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55362" w14:textId="77777777" w:rsidR="00AF5CE4" w:rsidRPr="00844111" w:rsidRDefault="00AF5CE4" w:rsidP="00844111">
      <w:pPr>
        <w:widowControl w:val="0"/>
        <w:adjustRightInd w:val="0"/>
        <w:snapToGrid w:val="0"/>
        <w:spacing w:line="360" w:lineRule="auto"/>
        <w:jc w:val="both"/>
        <w:rPr>
          <w:rFonts w:ascii="Book Antiqua" w:eastAsia="宋体" w:hAnsi="Book Antiqua"/>
          <w:b/>
          <w:bCs/>
          <w:i/>
          <w:lang w:eastAsia="zh-CN"/>
        </w:rPr>
      </w:pPr>
      <w:r w:rsidRPr="00844111">
        <w:rPr>
          <w:rFonts w:ascii="Book Antiqua" w:eastAsia="宋体" w:hAnsi="Book Antiqua"/>
          <w:b/>
          <w:bCs/>
          <w:lang w:eastAsia="zh-CN"/>
        </w:rPr>
        <w:t xml:space="preserve">Name of Journal: </w:t>
      </w:r>
      <w:r w:rsidRPr="00844111">
        <w:rPr>
          <w:rFonts w:ascii="Book Antiqua" w:eastAsia="宋体" w:hAnsi="Book Antiqua"/>
          <w:b/>
          <w:bCs/>
          <w:i/>
          <w:lang w:eastAsia="zh-CN"/>
        </w:rPr>
        <w:t>World Journal of Hepatology</w:t>
      </w:r>
    </w:p>
    <w:p w14:paraId="560CD05C" w14:textId="1E89B805" w:rsidR="00AF5CE4" w:rsidRPr="00844111" w:rsidRDefault="00AF5CE4" w:rsidP="00844111">
      <w:pPr>
        <w:widowControl w:val="0"/>
        <w:adjustRightInd w:val="0"/>
        <w:snapToGrid w:val="0"/>
        <w:spacing w:line="360" w:lineRule="auto"/>
        <w:jc w:val="both"/>
        <w:rPr>
          <w:rFonts w:ascii="Book Antiqua" w:eastAsia="宋体" w:hAnsi="Book Antiqua"/>
          <w:b/>
          <w:bCs/>
          <w:lang w:eastAsia="zh-CN"/>
        </w:rPr>
      </w:pPr>
      <w:r w:rsidRPr="00844111">
        <w:rPr>
          <w:rFonts w:ascii="Book Antiqua" w:eastAsia="宋体" w:hAnsi="Book Antiqua"/>
          <w:b/>
          <w:bCs/>
          <w:lang w:eastAsia="zh-CN"/>
        </w:rPr>
        <w:t>ESPS Manuscript NO: 21335</w:t>
      </w:r>
    </w:p>
    <w:p w14:paraId="7F493A24" w14:textId="24656C30" w:rsidR="00DA0391" w:rsidRPr="00844111" w:rsidRDefault="00AF5CE4" w:rsidP="00844111">
      <w:pPr>
        <w:widowControl w:val="0"/>
        <w:adjustRightInd w:val="0"/>
        <w:snapToGrid w:val="0"/>
        <w:spacing w:line="360" w:lineRule="auto"/>
        <w:jc w:val="both"/>
        <w:rPr>
          <w:rFonts w:ascii="Book Antiqua" w:eastAsia="宋体" w:hAnsi="Book Antiqua"/>
          <w:b/>
          <w:bCs/>
          <w:lang w:eastAsia="zh-CN"/>
        </w:rPr>
      </w:pPr>
      <w:r w:rsidRPr="00844111">
        <w:rPr>
          <w:rFonts w:ascii="Book Antiqua" w:eastAsia="宋体" w:hAnsi="Book Antiqua"/>
          <w:b/>
          <w:bCs/>
          <w:lang w:eastAsia="zh-CN"/>
        </w:rPr>
        <w:t xml:space="preserve">Manuscript Type: </w:t>
      </w:r>
      <w:proofErr w:type="spellStart"/>
      <w:r w:rsidRPr="00844111">
        <w:rPr>
          <w:rFonts w:ascii="Book Antiqua" w:eastAsia="宋体" w:hAnsi="Book Antiqua"/>
          <w:b/>
          <w:bCs/>
          <w:lang w:eastAsia="zh-CN"/>
        </w:rPr>
        <w:t>Minireviews</w:t>
      </w:r>
      <w:proofErr w:type="spellEnd"/>
    </w:p>
    <w:p w14:paraId="37486EAA" w14:textId="77777777" w:rsidR="00C56F94" w:rsidRPr="00844111" w:rsidRDefault="00C56F94" w:rsidP="00844111">
      <w:pPr>
        <w:widowControl w:val="0"/>
        <w:adjustRightInd w:val="0"/>
        <w:snapToGrid w:val="0"/>
        <w:spacing w:line="360" w:lineRule="auto"/>
        <w:jc w:val="both"/>
        <w:rPr>
          <w:rFonts w:ascii="Book Antiqua" w:eastAsia="宋体" w:hAnsi="Book Antiqua"/>
          <w:b/>
          <w:bCs/>
          <w:lang w:eastAsia="zh-CN"/>
        </w:rPr>
      </w:pPr>
      <w:r w:rsidRPr="00844111">
        <w:rPr>
          <w:rFonts w:ascii="Book Antiqua" w:eastAsia="宋体" w:hAnsi="Book Antiqua"/>
          <w:b/>
          <w:bCs/>
          <w:lang w:eastAsia="zh-CN"/>
        </w:rPr>
        <w:t xml:space="preserve"> </w:t>
      </w:r>
    </w:p>
    <w:p w14:paraId="70CA45B3" w14:textId="67B74044" w:rsidR="006D5F01" w:rsidRPr="00844111" w:rsidRDefault="006D5F01" w:rsidP="00844111">
      <w:pPr>
        <w:widowControl w:val="0"/>
        <w:adjustRightInd w:val="0"/>
        <w:snapToGrid w:val="0"/>
        <w:spacing w:line="360" w:lineRule="auto"/>
        <w:jc w:val="both"/>
        <w:rPr>
          <w:rFonts w:ascii="Book Antiqua" w:hAnsi="Book Antiqua"/>
          <w:b/>
          <w:bCs/>
        </w:rPr>
      </w:pPr>
      <w:r w:rsidRPr="00844111">
        <w:rPr>
          <w:rFonts w:ascii="Book Antiqua" w:hAnsi="Book Antiqua"/>
          <w:b/>
          <w:bCs/>
        </w:rPr>
        <w:t xml:space="preserve">Hepatitis C and </w:t>
      </w:r>
      <w:r w:rsidR="00AF5CE4" w:rsidRPr="00844111">
        <w:rPr>
          <w:rFonts w:ascii="Book Antiqua" w:eastAsia="宋体" w:hAnsi="Book Antiqua"/>
          <w:b/>
          <w:bCs/>
          <w:lang w:eastAsia="zh-CN"/>
        </w:rPr>
        <w:t>i</w:t>
      </w:r>
      <w:r w:rsidRPr="00844111">
        <w:rPr>
          <w:rFonts w:ascii="Book Antiqua" w:hAnsi="Book Antiqua"/>
          <w:b/>
          <w:bCs/>
        </w:rPr>
        <w:t>nsulin action</w:t>
      </w:r>
      <w:r w:rsidR="00AF5CE4" w:rsidRPr="00844111">
        <w:rPr>
          <w:rFonts w:ascii="Book Antiqua" w:eastAsia="宋体" w:hAnsi="Book Antiqua"/>
          <w:b/>
          <w:bCs/>
          <w:lang w:eastAsia="zh-CN"/>
        </w:rPr>
        <w:t>:</w:t>
      </w:r>
      <w:r w:rsidRPr="00844111">
        <w:rPr>
          <w:rFonts w:ascii="Book Antiqua" w:hAnsi="Book Antiqua"/>
          <w:b/>
          <w:bCs/>
        </w:rPr>
        <w:t xml:space="preserve"> </w:t>
      </w:r>
      <w:r w:rsidR="00AF5CE4" w:rsidRPr="00844111">
        <w:rPr>
          <w:rFonts w:ascii="Book Antiqua" w:eastAsia="宋体" w:hAnsi="Book Antiqua"/>
          <w:b/>
          <w:bCs/>
          <w:lang w:eastAsia="zh-CN"/>
        </w:rPr>
        <w:t>A</w:t>
      </w:r>
      <w:r w:rsidRPr="00844111">
        <w:rPr>
          <w:rFonts w:ascii="Book Antiqua" w:hAnsi="Book Antiqua"/>
          <w:b/>
          <w:bCs/>
        </w:rPr>
        <w:t>n intimate relationship</w:t>
      </w:r>
    </w:p>
    <w:p w14:paraId="0B4AEE67" w14:textId="77777777" w:rsidR="007515CE" w:rsidRPr="00844111" w:rsidRDefault="007515CE" w:rsidP="00844111">
      <w:pPr>
        <w:widowControl w:val="0"/>
        <w:adjustRightInd w:val="0"/>
        <w:snapToGrid w:val="0"/>
        <w:spacing w:line="360" w:lineRule="auto"/>
        <w:jc w:val="both"/>
        <w:rPr>
          <w:rFonts w:ascii="Book Antiqua" w:eastAsia="宋体" w:hAnsi="Book Antiqua"/>
          <w:b/>
          <w:bCs/>
          <w:lang w:eastAsia="zh-CN"/>
        </w:rPr>
      </w:pPr>
    </w:p>
    <w:p w14:paraId="1AE0CAFB" w14:textId="065664DD" w:rsidR="006D5F01" w:rsidRPr="00844111" w:rsidRDefault="00844111" w:rsidP="00844111">
      <w:pPr>
        <w:widowControl w:val="0"/>
        <w:adjustRightInd w:val="0"/>
        <w:snapToGrid w:val="0"/>
        <w:spacing w:line="360" w:lineRule="auto"/>
        <w:jc w:val="both"/>
        <w:rPr>
          <w:rFonts w:ascii="Book Antiqua" w:hAnsi="Book Antiqua"/>
          <w:bCs/>
        </w:rPr>
      </w:pPr>
      <w:proofErr w:type="spellStart"/>
      <w:r w:rsidRPr="00844111">
        <w:rPr>
          <w:rFonts w:ascii="Book Antiqua" w:hAnsi="Book Antiqua"/>
        </w:rPr>
        <w:t>Knobler</w:t>
      </w:r>
      <w:proofErr w:type="spellEnd"/>
      <w:r w:rsidRPr="00844111">
        <w:rPr>
          <w:rFonts w:ascii="Book Antiqua" w:eastAsia="宋体" w:hAnsi="Book Antiqua"/>
          <w:bCs/>
          <w:lang w:eastAsia="zh-CN"/>
        </w:rPr>
        <w:t xml:space="preserve"> H </w:t>
      </w:r>
      <w:r w:rsidRPr="00844111">
        <w:rPr>
          <w:rFonts w:ascii="Book Antiqua" w:eastAsia="宋体" w:hAnsi="Book Antiqua"/>
          <w:bCs/>
          <w:i/>
          <w:lang w:eastAsia="zh-CN"/>
        </w:rPr>
        <w:t>et al</w:t>
      </w:r>
      <w:r w:rsidRPr="00844111">
        <w:rPr>
          <w:rFonts w:ascii="Book Antiqua" w:eastAsia="宋体" w:hAnsi="Book Antiqua"/>
          <w:bCs/>
          <w:lang w:eastAsia="zh-CN"/>
        </w:rPr>
        <w:t xml:space="preserve">. </w:t>
      </w:r>
      <w:r w:rsidR="007515CE" w:rsidRPr="00844111">
        <w:rPr>
          <w:rFonts w:ascii="Book Antiqua" w:eastAsia="宋体" w:hAnsi="Book Antiqua"/>
          <w:bCs/>
          <w:lang w:eastAsia="zh-CN"/>
        </w:rPr>
        <w:t>I</w:t>
      </w:r>
      <w:r w:rsidR="006D5F01" w:rsidRPr="00844111">
        <w:rPr>
          <w:rFonts w:ascii="Book Antiqua" w:hAnsi="Book Antiqua"/>
          <w:bCs/>
        </w:rPr>
        <w:t>nsulin resistance and chronic HCV</w:t>
      </w:r>
    </w:p>
    <w:p w14:paraId="74980833" w14:textId="309663AD" w:rsidR="001722A7" w:rsidRPr="00844111" w:rsidRDefault="001722A7" w:rsidP="00844111">
      <w:pPr>
        <w:widowControl w:val="0"/>
        <w:adjustRightInd w:val="0"/>
        <w:snapToGrid w:val="0"/>
        <w:spacing w:line="360" w:lineRule="auto"/>
        <w:jc w:val="both"/>
        <w:rPr>
          <w:rFonts w:ascii="Book Antiqua" w:eastAsia="宋体" w:hAnsi="Book Antiqua"/>
          <w:lang w:eastAsia="zh-CN"/>
        </w:rPr>
      </w:pPr>
    </w:p>
    <w:p w14:paraId="077F7CEC" w14:textId="3FD24864" w:rsidR="006D5F01" w:rsidRDefault="006D5F01" w:rsidP="00844111">
      <w:pPr>
        <w:widowControl w:val="0"/>
        <w:adjustRightInd w:val="0"/>
        <w:snapToGrid w:val="0"/>
        <w:spacing w:line="360" w:lineRule="auto"/>
        <w:jc w:val="both"/>
        <w:rPr>
          <w:rFonts w:ascii="Book Antiqua" w:eastAsia="宋体" w:hAnsi="Book Antiqua"/>
          <w:b/>
          <w:lang w:eastAsia="zh-CN"/>
        </w:rPr>
      </w:pPr>
      <w:proofErr w:type="spellStart"/>
      <w:r w:rsidRPr="00844111">
        <w:rPr>
          <w:rFonts w:ascii="Book Antiqua" w:hAnsi="Book Antiqua"/>
          <w:b/>
        </w:rPr>
        <w:t>Hilla</w:t>
      </w:r>
      <w:proofErr w:type="spellEnd"/>
      <w:r w:rsidRPr="00844111">
        <w:rPr>
          <w:rFonts w:ascii="Book Antiqua" w:hAnsi="Book Antiqua"/>
          <w:b/>
        </w:rPr>
        <w:t xml:space="preserve"> </w:t>
      </w:r>
      <w:proofErr w:type="spellStart"/>
      <w:r w:rsidRPr="00844111">
        <w:rPr>
          <w:rFonts w:ascii="Book Antiqua" w:hAnsi="Book Antiqua"/>
          <w:b/>
        </w:rPr>
        <w:t>Knobler</w:t>
      </w:r>
      <w:proofErr w:type="spellEnd"/>
      <w:r w:rsidRPr="00844111">
        <w:rPr>
          <w:rFonts w:ascii="Book Antiqua" w:hAnsi="Book Antiqua"/>
          <w:b/>
        </w:rPr>
        <w:t xml:space="preserve">, Stephen </w:t>
      </w:r>
      <w:proofErr w:type="spellStart"/>
      <w:r w:rsidRPr="00844111">
        <w:rPr>
          <w:rFonts w:ascii="Book Antiqua" w:hAnsi="Book Antiqua"/>
          <w:b/>
        </w:rPr>
        <w:t>Malnick</w:t>
      </w:r>
      <w:proofErr w:type="spellEnd"/>
    </w:p>
    <w:p w14:paraId="012FFEC5" w14:textId="77777777" w:rsidR="00844111" w:rsidRPr="00844111" w:rsidRDefault="00844111" w:rsidP="00844111">
      <w:pPr>
        <w:widowControl w:val="0"/>
        <w:adjustRightInd w:val="0"/>
        <w:snapToGrid w:val="0"/>
        <w:spacing w:line="360" w:lineRule="auto"/>
        <w:jc w:val="both"/>
        <w:rPr>
          <w:rFonts w:ascii="Book Antiqua" w:eastAsia="宋体" w:hAnsi="Book Antiqua"/>
          <w:b/>
          <w:vertAlign w:val="superscript"/>
          <w:lang w:eastAsia="zh-CN"/>
        </w:rPr>
      </w:pPr>
    </w:p>
    <w:p w14:paraId="40E82EE5" w14:textId="03F0B3D7" w:rsidR="006D5F01" w:rsidRPr="00844111" w:rsidRDefault="00844111" w:rsidP="00844111">
      <w:pPr>
        <w:widowControl w:val="0"/>
        <w:adjustRightInd w:val="0"/>
        <w:snapToGrid w:val="0"/>
        <w:spacing w:line="360" w:lineRule="auto"/>
        <w:jc w:val="both"/>
        <w:rPr>
          <w:rFonts w:ascii="Book Antiqua" w:eastAsia="宋体" w:hAnsi="Book Antiqua"/>
          <w:b/>
          <w:bCs/>
          <w:lang w:eastAsia="zh-CN"/>
        </w:rPr>
      </w:pPr>
      <w:proofErr w:type="spellStart"/>
      <w:r w:rsidRPr="00844111">
        <w:rPr>
          <w:rFonts w:ascii="Book Antiqua" w:hAnsi="Book Antiqua"/>
          <w:b/>
        </w:rPr>
        <w:t>Hilla</w:t>
      </w:r>
      <w:proofErr w:type="spellEnd"/>
      <w:r w:rsidRPr="00844111">
        <w:rPr>
          <w:rFonts w:ascii="Book Antiqua" w:hAnsi="Book Antiqua"/>
          <w:b/>
        </w:rPr>
        <w:t xml:space="preserve"> </w:t>
      </w:r>
      <w:proofErr w:type="spellStart"/>
      <w:r w:rsidRPr="00844111">
        <w:rPr>
          <w:rFonts w:ascii="Book Antiqua" w:hAnsi="Book Antiqua"/>
          <w:b/>
        </w:rPr>
        <w:t>Knobler</w:t>
      </w:r>
      <w:proofErr w:type="spellEnd"/>
      <w:r w:rsidRPr="00844111">
        <w:rPr>
          <w:rFonts w:ascii="Book Antiqua" w:hAnsi="Book Antiqua"/>
          <w:b/>
        </w:rPr>
        <w:t xml:space="preserve">, </w:t>
      </w:r>
      <w:r w:rsidR="006D5F01" w:rsidRPr="00844111">
        <w:rPr>
          <w:rFonts w:ascii="Book Antiqua" w:hAnsi="Book Antiqua"/>
        </w:rPr>
        <w:t xml:space="preserve">Diabetes and Metabolic Disease Unit, Kaplan Medical Center, </w:t>
      </w:r>
      <w:proofErr w:type="spellStart"/>
      <w:r w:rsidR="006D5F01" w:rsidRPr="00844111">
        <w:rPr>
          <w:rFonts w:ascii="Book Antiqua" w:hAnsi="Book Antiqua"/>
        </w:rPr>
        <w:t>Rehovot</w:t>
      </w:r>
      <w:proofErr w:type="spellEnd"/>
      <w:r>
        <w:rPr>
          <w:rFonts w:ascii="Book Antiqua" w:eastAsia="宋体" w:hAnsi="Book Antiqua" w:hint="eastAsia"/>
          <w:lang w:eastAsia="zh-CN"/>
        </w:rPr>
        <w:t xml:space="preserve"> </w:t>
      </w:r>
      <w:r w:rsidRPr="00844111">
        <w:rPr>
          <w:rFonts w:ascii="Book Antiqua" w:hAnsi="Book Antiqua"/>
        </w:rPr>
        <w:t>76100</w:t>
      </w:r>
      <w:r w:rsidR="006D5F01" w:rsidRPr="00844111">
        <w:rPr>
          <w:rFonts w:ascii="Book Antiqua" w:hAnsi="Book Antiqua"/>
        </w:rPr>
        <w:t>, Israel</w:t>
      </w:r>
    </w:p>
    <w:p w14:paraId="5281BC73" w14:textId="77777777" w:rsidR="00844111" w:rsidRDefault="00844111" w:rsidP="00844111">
      <w:pPr>
        <w:widowControl w:val="0"/>
        <w:adjustRightInd w:val="0"/>
        <w:snapToGrid w:val="0"/>
        <w:spacing w:line="360" w:lineRule="auto"/>
        <w:jc w:val="both"/>
        <w:rPr>
          <w:rFonts w:ascii="Book Antiqua" w:eastAsia="宋体" w:hAnsi="Book Antiqua"/>
          <w:b/>
          <w:lang w:eastAsia="zh-CN"/>
        </w:rPr>
      </w:pPr>
    </w:p>
    <w:p w14:paraId="38AC55EB" w14:textId="6E2A90D3" w:rsidR="006D5F01" w:rsidRPr="00844111" w:rsidRDefault="00844111" w:rsidP="00844111">
      <w:pPr>
        <w:widowControl w:val="0"/>
        <w:adjustRightInd w:val="0"/>
        <w:snapToGrid w:val="0"/>
        <w:spacing w:line="360" w:lineRule="auto"/>
        <w:jc w:val="both"/>
        <w:rPr>
          <w:rFonts w:ascii="Book Antiqua" w:hAnsi="Book Antiqua" w:cs="Arial"/>
          <w:b/>
          <w:bCs/>
        </w:rPr>
      </w:pPr>
      <w:r w:rsidRPr="00844111">
        <w:rPr>
          <w:rFonts w:ascii="Book Antiqua" w:hAnsi="Book Antiqua"/>
          <w:b/>
        </w:rPr>
        <w:t xml:space="preserve">Stephen </w:t>
      </w:r>
      <w:proofErr w:type="spellStart"/>
      <w:r w:rsidRPr="00844111">
        <w:rPr>
          <w:rFonts w:ascii="Book Antiqua" w:hAnsi="Book Antiqua"/>
          <w:b/>
        </w:rPr>
        <w:t>Malnick</w:t>
      </w:r>
      <w:proofErr w:type="spellEnd"/>
      <w:r w:rsidRPr="00844111">
        <w:rPr>
          <w:rFonts w:ascii="Book Antiqua" w:eastAsia="宋体" w:hAnsi="Book Antiqua" w:cs="Arial" w:hint="eastAsia"/>
          <w:b/>
          <w:lang w:eastAsia="zh-CN"/>
        </w:rPr>
        <w:t>,</w:t>
      </w:r>
      <w:r>
        <w:rPr>
          <w:rFonts w:ascii="Book Antiqua" w:eastAsia="宋体" w:hAnsi="Book Antiqua" w:cs="Arial" w:hint="eastAsia"/>
          <w:lang w:eastAsia="zh-CN"/>
        </w:rPr>
        <w:t xml:space="preserve"> </w:t>
      </w:r>
      <w:r>
        <w:rPr>
          <w:rFonts w:ascii="Book Antiqua" w:hAnsi="Book Antiqua" w:cs="Arial"/>
        </w:rPr>
        <w:t>Department of Internal Medicine</w:t>
      </w:r>
      <w:r w:rsidR="001F731D" w:rsidRPr="00844111">
        <w:rPr>
          <w:rFonts w:ascii="Book Antiqua" w:hAnsi="Book Antiqua" w:cs="Arial"/>
        </w:rPr>
        <w:t xml:space="preserve"> C</w:t>
      </w:r>
      <w:r w:rsidR="006D5F01" w:rsidRPr="00844111">
        <w:rPr>
          <w:rFonts w:ascii="Book Antiqua" w:hAnsi="Book Antiqua"/>
        </w:rPr>
        <w:t xml:space="preserve">, Kaplan Medical Center, </w:t>
      </w:r>
      <w:proofErr w:type="spellStart"/>
      <w:r w:rsidR="006D5F01" w:rsidRPr="00844111">
        <w:rPr>
          <w:rFonts w:ascii="Book Antiqua" w:hAnsi="Book Antiqua"/>
        </w:rPr>
        <w:t>Rehovot</w:t>
      </w:r>
      <w:proofErr w:type="spellEnd"/>
      <w:r>
        <w:rPr>
          <w:rFonts w:ascii="Book Antiqua" w:eastAsia="宋体" w:hAnsi="Book Antiqua" w:hint="eastAsia"/>
          <w:lang w:eastAsia="zh-CN"/>
        </w:rPr>
        <w:t xml:space="preserve"> </w:t>
      </w:r>
      <w:r w:rsidRPr="00844111">
        <w:rPr>
          <w:rFonts w:ascii="Book Antiqua" w:hAnsi="Book Antiqua"/>
        </w:rPr>
        <w:t>76100</w:t>
      </w:r>
      <w:r w:rsidR="006D5F01" w:rsidRPr="00844111">
        <w:rPr>
          <w:rFonts w:ascii="Book Antiqua" w:hAnsi="Book Antiqua"/>
        </w:rPr>
        <w:t>, Israel</w:t>
      </w:r>
    </w:p>
    <w:p w14:paraId="1CA15F75" w14:textId="77777777" w:rsidR="006D5F01" w:rsidRPr="00844111" w:rsidRDefault="006D5F01" w:rsidP="00844111">
      <w:pPr>
        <w:widowControl w:val="0"/>
        <w:adjustRightInd w:val="0"/>
        <w:snapToGrid w:val="0"/>
        <w:spacing w:line="360" w:lineRule="auto"/>
        <w:jc w:val="both"/>
        <w:rPr>
          <w:rFonts w:ascii="Book Antiqua" w:hAnsi="Book Antiqua" w:cs="Arial"/>
        </w:rPr>
      </w:pPr>
    </w:p>
    <w:p w14:paraId="75D7C8A4" w14:textId="7202EB41" w:rsidR="006D5F01" w:rsidRPr="00844111" w:rsidRDefault="00844111" w:rsidP="00844111">
      <w:pPr>
        <w:widowControl w:val="0"/>
        <w:adjustRightInd w:val="0"/>
        <w:snapToGrid w:val="0"/>
        <w:spacing w:line="360" w:lineRule="auto"/>
        <w:jc w:val="both"/>
        <w:rPr>
          <w:rFonts w:ascii="Book Antiqua" w:eastAsia="宋体" w:hAnsi="Book Antiqua"/>
          <w:lang w:eastAsia="zh-CN"/>
        </w:rPr>
      </w:pPr>
      <w:r w:rsidRPr="00304893">
        <w:rPr>
          <w:rFonts w:ascii="Book Antiqua" w:hAnsi="Book Antiqua"/>
          <w:b/>
        </w:rPr>
        <w:t>Author contributions:</w:t>
      </w:r>
      <w:r w:rsidR="006D5F01" w:rsidRPr="00844111">
        <w:rPr>
          <w:rFonts w:ascii="Book Antiqua" w:hAnsi="Book Antiqua"/>
        </w:rPr>
        <w:t xml:space="preserve"> Both authors contributed equally to this work</w:t>
      </w:r>
      <w:r>
        <w:rPr>
          <w:rFonts w:ascii="Book Antiqua" w:eastAsia="宋体" w:hAnsi="Book Antiqua" w:hint="eastAsia"/>
          <w:lang w:eastAsia="zh-CN"/>
        </w:rPr>
        <w:t>.</w:t>
      </w:r>
    </w:p>
    <w:p w14:paraId="7239442B" w14:textId="77777777" w:rsidR="006D5F01" w:rsidRPr="00844111" w:rsidRDefault="006D5F01" w:rsidP="00C83E53">
      <w:pPr>
        <w:widowControl w:val="0"/>
        <w:adjustRightInd w:val="0"/>
        <w:snapToGrid w:val="0"/>
        <w:spacing w:line="360" w:lineRule="auto"/>
        <w:jc w:val="both"/>
        <w:rPr>
          <w:rFonts w:ascii="Book Antiqua" w:hAnsi="Book Antiqua"/>
          <w:b/>
          <w:bCs/>
        </w:rPr>
      </w:pPr>
    </w:p>
    <w:p w14:paraId="19F92AEC" w14:textId="6A5CEFB4" w:rsidR="006D5F01" w:rsidRPr="00844111" w:rsidRDefault="00844111" w:rsidP="00C83E53">
      <w:pPr>
        <w:widowControl w:val="0"/>
        <w:adjustRightInd w:val="0"/>
        <w:snapToGrid w:val="0"/>
        <w:spacing w:line="360" w:lineRule="auto"/>
        <w:jc w:val="both"/>
        <w:rPr>
          <w:rFonts w:ascii="Book Antiqua" w:eastAsia="宋体" w:hAnsi="Book Antiqua"/>
          <w:lang w:eastAsia="zh-CN"/>
        </w:rPr>
      </w:pPr>
      <w:r>
        <w:rPr>
          <w:rFonts w:ascii="Book Antiqua" w:hAnsi="Book Antiqua"/>
          <w:b/>
          <w:color w:val="000000"/>
        </w:rPr>
        <w:t>Conflict-of-interest statement</w:t>
      </w:r>
      <w:r w:rsidRPr="00304893">
        <w:rPr>
          <w:rFonts w:ascii="Book Antiqua" w:hAnsi="Book Antiqua"/>
          <w:b/>
        </w:rPr>
        <w:t>:</w:t>
      </w:r>
      <w:r w:rsidRPr="00304893">
        <w:rPr>
          <w:rFonts w:ascii="Book Antiqua" w:eastAsia="宋体" w:hAnsi="Book Antiqua" w:cs="TimesNewRomanPS-BoldItalicMT"/>
          <w:b/>
          <w:bCs/>
          <w:iCs/>
          <w:color w:val="000000"/>
          <w:lang w:eastAsia="zh-CN"/>
        </w:rPr>
        <w:t xml:space="preserve"> </w:t>
      </w:r>
      <w:r w:rsidR="006D5F01" w:rsidRPr="00844111">
        <w:rPr>
          <w:rFonts w:ascii="Book Antiqua" w:hAnsi="Book Antiqua"/>
        </w:rPr>
        <w:t>None of the authors has any conflict of interest</w:t>
      </w:r>
      <w:r>
        <w:rPr>
          <w:rFonts w:ascii="Book Antiqua" w:eastAsia="宋体" w:hAnsi="Book Antiqua" w:hint="eastAsia"/>
          <w:lang w:eastAsia="zh-CN"/>
        </w:rPr>
        <w:t>.</w:t>
      </w:r>
    </w:p>
    <w:p w14:paraId="06F0589C" w14:textId="77777777" w:rsidR="006D5F01" w:rsidRPr="00844111" w:rsidRDefault="006D5F01" w:rsidP="00C83E53">
      <w:pPr>
        <w:widowControl w:val="0"/>
        <w:adjustRightInd w:val="0"/>
        <w:snapToGrid w:val="0"/>
        <w:spacing w:line="360" w:lineRule="auto"/>
        <w:jc w:val="both"/>
        <w:rPr>
          <w:rFonts w:ascii="Book Antiqua" w:hAnsi="Book Antiqua" w:cs="Arial"/>
        </w:rPr>
      </w:pPr>
    </w:p>
    <w:p w14:paraId="4F78A216" w14:textId="77777777" w:rsidR="00C83E53" w:rsidRPr="00C47349" w:rsidRDefault="00C83E53" w:rsidP="00C47349">
      <w:pPr>
        <w:adjustRightInd w:val="0"/>
        <w:snapToGrid w:val="0"/>
        <w:spacing w:line="360" w:lineRule="auto"/>
        <w:jc w:val="both"/>
        <w:rPr>
          <w:rFonts w:ascii="Book Antiqua" w:hAnsi="Book Antiqua"/>
        </w:rPr>
      </w:pPr>
      <w:bookmarkStart w:id="0" w:name="OLE_LINK507"/>
      <w:bookmarkStart w:id="1" w:name="OLE_LINK506"/>
      <w:bookmarkStart w:id="2" w:name="OLE_LINK496"/>
      <w:bookmarkStart w:id="3" w:name="OLE_LINK479"/>
      <w:r w:rsidRPr="00304893">
        <w:rPr>
          <w:rFonts w:ascii="Book Antiqua" w:hAnsi="Book Antiqua"/>
          <w:b/>
        </w:rPr>
        <w:t xml:space="preserve">Open-Access: </w:t>
      </w:r>
      <w:r w:rsidRPr="00304893">
        <w:rPr>
          <w:rFonts w:ascii="Book Antiqua" w:hAnsi="Book Antiqua"/>
        </w:rPr>
        <w:t xml:space="preserve">This article is an open-access article which was selected </w:t>
      </w:r>
      <w:proofErr w:type="spellStart"/>
      <w:r w:rsidRPr="00304893">
        <w:rPr>
          <w:rFonts w:ascii="Book Antiqua" w:hAnsi="Book Antiqua"/>
        </w:rPr>
        <w:t>byan</w:t>
      </w:r>
      <w:proofErr w:type="spellEnd"/>
      <w:r w:rsidRPr="00304893">
        <w:rPr>
          <w:rFonts w:ascii="Book Antiqua" w:hAnsi="Book Antiqua"/>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w:t>
      </w:r>
      <w:r w:rsidRPr="00C47349">
        <w:rPr>
          <w:rFonts w:ascii="Book Antiqua" w:hAnsi="Book Antiqua"/>
        </w:rPr>
        <w:t>use is non-commercial. See: http://creativecommons.org/licenses/by-nc/4.0/</w:t>
      </w:r>
      <w:bookmarkEnd w:id="0"/>
      <w:bookmarkEnd w:id="1"/>
      <w:bookmarkEnd w:id="2"/>
      <w:bookmarkEnd w:id="3"/>
    </w:p>
    <w:p w14:paraId="61EF10B0" w14:textId="77777777" w:rsidR="00C83E53" w:rsidRPr="00C47349" w:rsidRDefault="00C83E53" w:rsidP="00C47349">
      <w:pPr>
        <w:pStyle w:val="a5"/>
        <w:adjustRightInd w:val="0"/>
        <w:snapToGrid w:val="0"/>
        <w:spacing w:line="360" w:lineRule="auto"/>
        <w:jc w:val="both"/>
        <w:rPr>
          <w:rFonts w:ascii="Book Antiqua" w:eastAsia="宋体" w:hAnsi="Book Antiqua"/>
          <w:bCs/>
          <w:color w:val="000000"/>
          <w:lang w:eastAsia="zh-CN"/>
        </w:rPr>
      </w:pPr>
    </w:p>
    <w:p w14:paraId="190D440C" w14:textId="724A36A7" w:rsidR="00C47349" w:rsidRPr="00C47349" w:rsidRDefault="00C83E53" w:rsidP="00C47349">
      <w:pPr>
        <w:adjustRightInd w:val="0"/>
        <w:snapToGrid w:val="0"/>
        <w:spacing w:line="360" w:lineRule="auto"/>
        <w:jc w:val="both"/>
        <w:rPr>
          <w:rFonts w:ascii="Book Antiqua" w:eastAsia="宋体" w:hAnsi="Book Antiqua"/>
          <w:color w:val="000000" w:themeColor="text1"/>
          <w:lang w:eastAsia="zh-CN"/>
        </w:rPr>
      </w:pPr>
      <w:r w:rsidRPr="00C47349">
        <w:rPr>
          <w:rFonts w:ascii="Book Antiqua" w:hAnsi="Book Antiqua"/>
          <w:b/>
        </w:rPr>
        <w:lastRenderedPageBreak/>
        <w:t>Correspondence to:</w:t>
      </w:r>
      <w:r w:rsidR="00C47349" w:rsidRPr="00C47349">
        <w:rPr>
          <w:rFonts w:ascii="Book Antiqua" w:hAnsi="Book Antiqua"/>
          <w:color w:val="000000" w:themeColor="text1"/>
        </w:rPr>
        <w:t xml:space="preserve"> </w:t>
      </w:r>
      <w:proofErr w:type="spellStart"/>
      <w:r w:rsidR="00C47349" w:rsidRPr="00C47349">
        <w:rPr>
          <w:rFonts w:ascii="Book Antiqua" w:hAnsi="Book Antiqua"/>
          <w:b/>
          <w:color w:val="000000" w:themeColor="text1"/>
        </w:rPr>
        <w:t>Hilla</w:t>
      </w:r>
      <w:proofErr w:type="spellEnd"/>
      <w:r w:rsidR="00C47349" w:rsidRPr="00C47349">
        <w:rPr>
          <w:rFonts w:ascii="Book Antiqua" w:hAnsi="Book Antiqua"/>
          <w:b/>
          <w:color w:val="000000" w:themeColor="text1"/>
        </w:rPr>
        <w:t xml:space="preserve"> </w:t>
      </w:r>
      <w:proofErr w:type="spellStart"/>
      <w:r w:rsidR="00C47349" w:rsidRPr="00C47349">
        <w:rPr>
          <w:rFonts w:ascii="Book Antiqua" w:hAnsi="Book Antiqua"/>
          <w:b/>
          <w:color w:val="000000" w:themeColor="text1"/>
        </w:rPr>
        <w:t>Knobler</w:t>
      </w:r>
      <w:proofErr w:type="spellEnd"/>
      <w:r w:rsidR="00012AEF">
        <w:rPr>
          <w:rFonts w:ascii="Book Antiqua" w:eastAsia="宋体" w:hAnsi="Book Antiqua" w:hint="eastAsia"/>
          <w:b/>
          <w:color w:val="000000" w:themeColor="text1"/>
          <w:lang w:eastAsia="zh-CN"/>
        </w:rPr>
        <w:t>,</w:t>
      </w:r>
      <w:r w:rsidR="00C47349" w:rsidRPr="00C47349">
        <w:rPr>
          <w:rFonts w:ascii="Book Antiqua" w:hAnsi="Book Antiqua"/>
          <w:b/>
          <w:color w:val="000000" w:themeColor="text1"/>
        </w:rPr>
        <w:t xml:space="preserve"> MD, </w:t>
      </w:r>
      <w:r w:rsidR="00C47349" w:rsidRPr="00C47349">
        <w:rPr>
          <w:rFonts w:ascii="Book Antiqua" w:hAnsi="Book Antiqua"/>
          <w:color w:val="000000" w:themeColor="text1"/>
        </w:rPr>
        <w:t>Diabetes and Metabolic Disease Unit,</w:t>
      </w:r>
      <w:r w:rsidR="00C47349" w:rsidRPr="00C47349">
        <w:rPr>
          <w:rFonts w:ascii="Book Antiqua" w:hAnsi="Book Antiqua"/>
          <w:color w:val="000000" w:themeColor="text1"/>
          <w:vertAlign w:val="superscript"/>
        </w:rPr>
        <w:t xml:space="preserve"> </w:t>
      </w:r>
      <w:r w:rsidR="00C47349">
        <w:rPr>
          <w:rFonts w:ascii="Book Antiqua" w:hAnsi="Book Antiqua"/>
          <w:color w:val="000000" w:themeColor="text1"/>
        </w:rPr>
        <w:t xml:space="preserve">Kaplan Medical Center, </w:t>
      </w:r>
      <w:r w:rsidR="00BB793D" w:rsidRPr="00BB793D">
        <w:rPr>
          <w:rFonts w:ascii="Book Antiqua" w:hAnsi="Book Antiqua"/>
          <w:color w:val="000000" w:themeColor="text1"/>
        </w:rPr>
        <w:t>Pasternak St.,</w:t>
      </w:r>
      <w:r w:rsidR="00BB793D">
        <w:rPr>
          <w:rFonts w:ascii="Book Antiqua" w:hAnsi="Book Antiqua"/>
          <w:color w:val="000000" w:themeColor="text1"/>
        </w:rPr>
        <w:t xml:space="preserve"> </w:t>
      </w:r>
      <w:proofErr w:type="spellStart"/>
      <w:r w:rsidR="00C47349">
        <w:rPr>
          <w:rFonts w:ascii="Book Antiqua" w:hAnsi="Book Antiqua"/>
          <w:color w:val="000000" w:themeColor="text1"/>
        </w:rPr>
        <w:t>Rehovot</w:t>
      </w:r>
      <w:proofErr w:type="spellEnd"/>
      <w:r w:rsidR="00C47349" w:rsidRPr="00C47349">
        <w:rPr>
          <w:rFonts w:ascii="Book Antiqua" w:hAnsi="Book Antiqua"/>
          <w:color w:val="000000" w:themeColor="text1"/>
        </w:rPr>
        <w:t xml:space="preserve"> 76100</w:t>
      </w:r>
      <w:r w:rsidR="00C47349">
        <w:rPr>
          <w:rFonts w:ascii="Book Antiqua" w:eastAsia="宋体" w:hAnsi="Book Antiqua" w:hint="eastAsia"/>
          <w:color w:val="000000" w:themeColor="text1"/>
          <w:lang w:eastAsia="zh-CN"/>
        </w:rPr>
        <w:t xml:space="preserve">, </w:t>
      </w:r>
      <w:r w:rsidR="00C47349" w:rsidRPr="00844111">
        <w:rPr>
          <w:rFonts w:ascii="Book Antiqua" w:hAnsi="Book Antiqua"/>
        </w:rPr>
        <w:t>Israel</w:t>
      </w:r>
      <w:r w:rsidR="00C47349">
        <w:rPr>
          <w:rFonts w:ascii="Book Antiqua" w:eastAsia="宋体" w:hAnsi="Book Antiqua" w:hint="eastAsia"/>
          <w:lang w:eastAsia="zh-CN"/>
        </w:rPr>
        <w:t>.</w:t>
      </w:r>
      <w:r w:rsidR="00C47349">
        <w:rPr>
          <w:rFonts w:ascii="Book Antiqua" w:eastAsia="宋体" w:hAnsi="Book Antiqua" w:hint="eastAsia"/>
          <w:color w:val="000000" w:themeColor="text1"/>
          <w:lang w:eastAsia="zh-CN"/>
        </w:rPr>
        <w:t xml:space="preserve"> </w:t>
      </w:r>
      <w:r w:rsidR="00C47349">
        <w:rPr>
          <w:rFonts w:ascii="Book Antiqua" w:hAnsi="Book Antiqua"/>
          <w:color w:val="000000" w:themeColor="text1"/>
        </w:rPr>
        <w:t>knobler@inter.net.il</w:t>
      </w:r>
    </w:p>
    <w:p w14:paraId="1DD83D88" w14:textId="091CFE4A" w:rsidR="00012AEF" w:rsidRDefault="00A2407A" w:rsidP="00C47349">
      <w:pPr>
        <w:adjustRightInd w:val="0"/>
        <w:snapToGrid w:val="0"/>
        <w:spacing w:line="360" w:lineRule="auto"/>
        <w:jc w:val="both"/>
        <w:rPr>
          <w:rFonts w:ascii="Book Antiqua" w:eastAsia="宋体" w:hAnsi="Book Antiqua"/>
          <w:color w:val="000000" w:themeColor="text1"/>
          <w:lang w:eastAsia="zh-CN"/>
        </w:rPr>
      </w:pPr>
      <w:r w:rsidRPr="00304893">
        <w:rPr>
          <w:rFonts w:ascii="Book Antiqua" w:hAnsi="Book Antiqua"/>
          <w:b/>
          <w:bCs/>
          <w:color w:val="000000"/>
        </w:rPr>
        <w:t>Telephone:</w:t>
      </w:r>
      <w:r w:rsidRPr="00304893">
        <w:rPr>
          <w:rFonts w:ascii="Book Antiqua" w:eastAsia="宋体" w:hAnsi="Book Antiqua"/>
          <w:b/>
          <w:bCs/>
          <w:color w:val="000000"/>
          <w:lang w:eastAsia="zh-CN"/>
        </w:rPr>
        <w:t xml:space="preserve"> </w:t>
      </w:r>
      <w:r w:rsidRPr="00A2407A">
        <w:rPr>
          <w:rFonts w:ascii="Book Antiqua" w:eastAsia="宋体" w:hAnsi="Book Antiqua" w:hint="eastAsia"/>
          <w:bCs/>
          <w:color w:val="000000"/>
          <w:lang w:eastAsia="zh-CN"/>
        </w:rPr>
        <w:t>+</w:t>
      </w:r>
      <w:r w:rsidR="00C47349" w:rsidRPr="00C47349">
        <w:rPr>
          <w:rFonts w:ascii="Book Antiqua" w:hAnsi="Book Antiqua"/>
          <w:color w:val="000000" w:themeColor="text1"/>
        </w:rPr>
        <w:t>972-8944-1650</w:t>
      </w:r>
    </w:p>
    <w:p w14:paraId="73D35479" w14:textId="093E2BEB" w:rsidR="00C47349" w:rsidRPr="00C47349" w:rsidRDefault="00C47349" w:rsidP="00A2407A">
      <w:pPr>
        <w:adjustRightInd w:val="0"/>
        <w:snapToGrid w:val="0"/>
        <w:spacing w:line="360" w:lineRule="auto"/>
        <w:jc w:val="both"/>
        <w:rPr>
          <w:rFonts w:ascii="Book Antiqua" w:hAnsi="Book Antiqua"/>
          <w:color w:val="000000" w:themeColor="text1"/>
        </w:rPr>
      </w:pPr>
      <w:r w:rsidRPr="00A2407A">
        <w:rPr>
          <w:rFonts w:ascii="Book Antiqua" w:hAnsi="Book Antiqua"/>
          <w:b/>
          <w:color w:val="000000" w:themeColor="text1"/>
        </w:rPr>
        <w:t>Fax</w:t>
      </w:r>
      <w:r w:rsidR="00A2407A" w:rsidRPr="00A2407A">
        <w:rPr>
          <w:rFonts w:ascii="Book Antiqua" w:eastAsia="宋体" w:hAnsi="Book Antiqua" w:hint="eastAsia"/>
          <w:b/>
          <w:color w:val="000000" w:themeColor="text1"/>
          <w:lang w:eastAsia="zh-CN"/>
        </w:rPr>
        <w:t xml:space="preserve">: </w:t>
      </w:r>
      <w:r w:rsidR="00A2407A">
        <w:rPr>
          <w:rFonts w:ascii="Book Antiqua" w:eastAsia="宋体" w:hAnsi="Book Antiqua" w:hint="eastAsia"/>
          <w:color w:val="000000" w:themeColor="text1"/>
          <w:lang w:eastAsia="zh-CN"/>
        </w:rPr>
        <w:t>+</w:t>
      </w:r>
      <w:r w:rsidRPr="00C47349">
        <w:rPr>
          <w:rFonts w:ascii="Book Antiqua" w:hAnsi="Book Antiqua"/>
          <w:color w:val="000000" w:themeColor="text1"/>
        </w:rPr>
        <w:t xml:space="preserve">972-8944-1912  </w:t>
      </w:r>
    </w:p>
    <w:p w14:paraId="44D99A41" w14:textId="2B6022F4" w:rsidR="006D5F01" w:rsidRDefault="006D5F01" w:rsidP="00A2407A">
      <w:pPr>
        <w:widowControl w:val="0"/>
        <w:adjustRightInd w:val="0"/>
        <w:snapToGrid w:val="0"/>
        <w:spacing w:line="360" w:lineRule="auto"/>
        <w:jc w:val="both"/>
        <w:rPr>
          <w:rFonts w:ascii="Book Antiqua" w:eastAsia="宋体" w:hAnsi="Book Antiqua" w:cs="Arial"/>
          <w:b/>
          <w:bCs/>
          <w:lang w:eastAsia="zh-CN"/>
        </w:rPr>
      </w:pPr>
    </w:p>
    <w:p w14:paraId="0B158BC9" w14:textId="4D455147" w:rsidR="00A2407A" w:rsidRPr="00A2407A" w:rsidRDefault="00A2407A" w:rsidP="00A2407A">
      <w:pPr>
        <w:spacing w:line="360" w:lineRule="auto"/>
        <w:jc w:val="both"/>
        <w:rPr>
          <w:rFonts w:ascii="Book Antiqua" w:hAnsi="Book Antiqua"/>
        </w:rPr>
      </w:pPr>
      <w:r w:rsidRPr="00304893">
        <w:rPr>
          <w:rFonts w:ascii="Book Antiqua" w:hAnsi="Book Antiqua"/>
          <w:b/>
        </w:rPr>
        <w:t>Received:</w:t>
      </w:r>
      <w:r w:rsidRPr="00304893">
        <w:rPr>
          <w:rFonts w:ascii="Book Antiqua" w:eastAsia="宋体" w:hAnsi="Book Antiqua"/>
          <w:b/>
          <w:lang w:eastAsia="zh-CN"/>
        </w:rPr>
        <w:t xml:space="preserve"> </w:t>
      </w:r>
      <w:r>
        <w:rPr>
          <w:rFonts w:ascii="Book Antiqua" w:eastAsia="宋体" w:hAnsi="Book Antiqua" w:hint="eastAsia"/>
          <w:lang w:eastAsia="zh-CN"/>
        </w:rPr>
        <w:t xml:space="preserve">July </w:t>
      </w:r>
      <w:r w:rsidRPr="00A2407A">
        <w:rPr>
          <w:rFonts w:ascii="Book Antiqua" w:eastAsia="宋体" w:hAnsi="Book Antiqua" w:hint="eastAsia"/>
          <w:lang w:eastAsia="zh-CN"/>
        </w:rPr>
        <w:t>6, 2015</w:t>
      </w:r>
    </w:p>
    <w:p w14:paraId="54A05AC9" w14:textId="7C596073" w:rsidR="00A2407A" w:rsidRPr="00304893" w:rsidRDefault="00A2407A" w:rsidP="00A2407A">
      <w:pPr>
        <w:spacing w:line="360" w:lineRule="auto"/>
        <w:jc w:val="both"/>
        <w:rPr>
          <w:rFonts w:ascii="Book Antiqua" w:eastAsia="宋体" w:hAnsi="Book Antiqua"/>
          <w:b/>
          <w:lang w:eastAsia="zh-CN"/>
        </w:rPr>
      </w:pPr>
      <w:r w:rsidRPr="00304893">
        <w:rPr>
          <w:rFonts w:ascii="Book Antiqua" w:hAnsi="Book Antiqua"/>
          <w:b/>
        </w:rPr>
        <w:t>Peer-review started:</w:t>
      </w:r>
      <w:r w:rsidRPr="00304893">
        <w:rPr>
          <w:rFonts w:ascii="Book Antiqua" w:eastAsia="宋体" w:hAnsi="Book Antiqua"/>
          <w:b/>
          <w:lang w:eastAsia="zh-CN"/>
        </w:rPr>
        <w:t xml:space="preserve"> </w:t>
      </w:r>
      <w:r>
        <w:rPr>
          <w:rFonts w:ascii="Book Antiqua" w:eastAsia="宋体" w:hAnsi="Book Antiqua" w:hint="eastAsia"/>
          <w:lang w:eastAsia="zh-CN"/>
        </w:rPr>
        <w:t>July 11</w:t>
      </w:r>
      <w:r w:rsidRPr="00A2407A">
        <w:rPr>
          <w:rFonts w:ascii="Book Antiqua" w:eastAsia="宋体" w:hAnsi="Book Antiqua" w:hint="eastAsia"/>
          <w:lang w:eastAsia="zh-CN"/>
        </w:rPr>
        <w:t>, 2015</w:t>
      </w:r>
    </w:p>
    <w:p w14:paraId="26C7B6C6" w14:textId="0BD61F0E" w:rsidR="00A2407A" w:rsidRPr="00A2407A" w:rsidRDefault="00A2407A" w:rsidP="00A2407A">
      <w:pPr>
        <w:spacing w:line="360" w:lineRule="auto"/>
        <w:jc w:val="both"/>
        <w:rPr>
          <w:rFonts w:ascii="Book Antiqua" w:eastAsia="宋体" w:hAnsi="Book Antiqua"/>
          <w:lang w:eastAsia="zh-CN"/>
        </w:rPr>
      </w:pPr>
      <w:r w:rsidRPr="00304893">
        <w:rPr>
          <w:rFonts w:ascii="Book Antiqua" w:hAnsi="Book Antiqua"/>
          <w:b/>
        </w:rPr>
        <w:t>First decision:</w:t>
      </w:r>
      <w:r w:rsidRPr="00304893">
        <w:rPr>
          <w:rFonts w:ascii="Book Antiqua" w:eastAsia="宋体" w:hAnsi="Book Antiqua"/>
          <w:b/>
          <w:lang w:eastAsia="zh-CN"/>
        </w:rPr>
        <w:t xml:space="preserve"> </w:t>
      </w:r>
      <w:r w:rsidRPr="00A2407A">
        <w:rPr>
          <w:rFonts w:ascii="Book Antiqua" w:eastAsia="宋体" w:hAnsi="Book Antiqua" w:hint="eastAsia"/>
          <w:lang w:eastAsia="zh-CN"/>
        </w:rPr>
        <w:t>September 16, 2015</w:t>
      </w:r>
    </w:p>
    <w:p w14:paraId="56BB9708" w14:textId="30722657" w:rsidR="00A2407A" w:rsidRPr="00A2407A" w:rsidRDefault="00A2407A" w:rsidP="00A2407A">
      <w:pPr>
        <w:spacing w:line="360" w:lineRule="auto"/>
        <w:jc w:val="both"/>
        <w:rPr>
          <w:rFonts w:ascii="Book Antiqua" w:eastAsia="宋体" w:hAnsi="Book Antiqua"/>
          <w:lang w:eastAsia="zh-CN"/>
        </w:rPr>
      </w:pPr>
      <w:r w:rsidRPr="00304893">
        <w:rPr>
          <w:rFonts w:ascii="Book Antiqua" w:hAnsi="Book Antiqua"/>
          <w:b/>
        </w:rPr>
        <w:t xml:space="preserve">Revised: </w:t>
      </w:r>
      <w:r w:rsidRPr="00A2407A">
        <w:rPr>
          <w:rFonts w:ascii="Book Antiqua" w:eastAsia="宋体" w:hAnsi="Book Antiqua" w:hint="eastAsia"/>
          <w:lang w:eastAsia="zh-CN"/>
        </w:rPr>
        <w:t>December 10, 2015</w:t>
      </w:r>
    </w:p>
    <w:p w14:paraId="759DE438" w14:textId="6A77EC78" w:rsidR="00A2407A" w:rsidRPr="00E01D2B" w:rsidRDefault="00A2407A" w:rsidP="00E01D2B">
      <w:pPr>
        <w:rPr>
          <w:rFonts w:ascii="Book Antiqua" w:hAnsi="Book Antiqua"/>
          <w:iCs/>
        </w:rPr>
      </w:pPr>
      <w:r w:rsidRPr="00304893">
        <w:rPr>
          <w:rFonts w:ascii="Book Antiqua" w:hAnsi="Book Antiqua"/>
          <w:b/>
        </w:rPr>
        <w:t>Accepted:</w:t>
      </w:r>
      <w:bookmarkStart w:id="4" w:name="OLE_LINK98"/>
      <w:bookmarkStart w:id="5" w:name="OLE_LINK99"/>
      <w:bookmarkStart w:id="6" w:name="OLE_LINK104"/>
      <w:bookmarkStart w:id="7" w:name="OLE_LINK110"/>
      <w:bookmarkStart w:id="8" w:name="OLE_LINK111"/>
      <w:bookmarkStart w:id="9" w:name="OLE_LINK115"/>
      <w:bookmarkStart w:id="10" w:name="OLE_LINK116"/>
      <w:r w:rsidRPr="00114873">
        <w:rPr>
          <w:rFonts w:ascii="Book Antiqua" w:hAnsi="Book Antiqua"/>
          <w:color w:val="000000"/>
        </w:rPr>
        <w:t xml:space="preserve"> </w:t>
      </w:r>
      <w:bookmarkEnd w:id="4"/>
      <w:bookmarkEnd w:id="5"/>
      <w:bookmarkEnd w:id="6"/>
      <w:bookmarkEnd w:id="7"/>
      <w:bookmarkEnd w:id="8"/>
      <w:bookmarkEnd w:id="9"/>
      <w:bookmarkEnd w:id="10"/>
      <w:r w:rsidR="00E01D2B">
        <w:rPr>
          <w:rStyle w:val="ae"/>
        </w:rPr>
        <w:t xml:space="preserve">December </w:t>
      </w:r>
      <w:r w:rsidR="00E01D2B">
        <w:rPr>
          <w:rStyle w:val="ae"/>
          <w:rFonts w:ascii="宋体" w:hAnsi="宋体" w:cs="宋体" w:hint="eastAsia"/>
        </w:rPr>
        <w:t>29</w:t>
      </w:r>
      <w:r w:rsidR="00E01D2B" w:rsidRPr="00235CD4">
        <w:rPr>
          <w:rStyle w:val="ae"/>
        </w:rPr>
        <w:t>, 2015</w:t>
      </w:r>
    </w:p>
    <w:p w14:paraId="45494223" w14:textId="77777777" w:rsidR="00A2407A" w:rsidRPr="00304893" w:rsidRDefault="00A2407A" w:rsidP="00A2407A">
      <w:pPr>
        <w:spacing w:line="360" w:lineRule="auto"/>
        <w:jc w:val="both"/>
        <w:rPr>
          <w:rFonts w:ascii="Book Antiqua" w:hAnsi="Book Antiqua"/>
          <w:b/>
        </w:rPr>
      </w:pPr>
      <w:r w:rsidRPr="00304893">
        <w:rPr>
          <w:rFonts w:ascii="Book Antiqua" w:hAnsi="Book Antiqua"/>
          <w:b/>
        </w:rPr>
        <w:t>Article in press:</w:t>
      </w:r>
    </w:p>
    <w:p w14:paraId="267B140E" w14:textId="77777777" w:rsidR="00A2407A" w:rsidRPr="00304893" w:rsidRDefault="00A2407A" w:rsidP="00A2407A">
      <w:pPr>
        <w:spacing w:line="360" w:lineRule="auto"/>
        <w:jc w:val="both"/>
        <w:rPr>
          <w:rFonts w:ascii="Book Antiqua" w:hAnsi="Book Antiqua"/>
          <w:b/>
        </w:rPr>
      </w:pPr>
      <w:r w:rsidRPr="00304893">
        <w:rPr>
          <w:rFonts w:ascii="Book Antiqua" w:hAnsi="Book Antiqua"/>
          <w:b/>
        </w:rPr>
        <w:t xml:space="preserve">Published online: </w:t>
      </w:r>
    </w:p>
    <w:p w14:paraId="31278A86" w14:textId="77777777" w:rsidR="00A2407A" w:rsidRPr="00A2407A" w:rsidRDefault="00A2407A" w:rsidP="00A2407A">
      <w:pPr>
        <w:widowControl w:val="0"/>
        <w:adjustRightInd w:val="0"/>
        <w:snapToGrid w:val="0"/>
        <w:spacing w:line="360" w:lineRule="auto"/>
        <w:jc w:val="both"/>
        <w:rPr>
          <w:rFonts w:ascii="Book Antiqua" w:eastAsia="宋体" w:hAnsi="Book Antiqua" w:cs="Arial"/>
          <w:b/>
          <w:bCs/>
          <w:lang w:eastAsia="zh-CN"/>
        </w:rPr>
      </w:pPr>
    </w:p>
    <w:p w14:paraId="6AFF8A59" w14:textId="77777777" w:rsidR="006D5F01" w:rsidRPr="00844111" w:rsidRDefault="006D5F01" w:rsidP="00C47349">
      <w:pPr>
        <w:widowControl w:val="0"/>
        <w:adjustRightInd w:val="0"/>
        <w:snapToGrid w:val="0"/>
        <w:spacing w:line="360" w:lineRule="auto"/>
        <w:jc w:val="both"/>
        <w:rPr>
          <w:rFonts w:ascii="Book Antiqua" w:hAnsi="Book Antiqua" w:cs="Arial"/>
        </w:rPr>
      </w:pPr>
      <w:r w:rsidRPr="00C47349">
        <w:rPr>
          <w:rFonts w:ascii="Book Antiqua" w:hAnsi="Book Antiqua" w:cs="Arial"/>
        </w:rPr>
        <w:br w:type="page"/>
      </w:r>
    </w:p>
    <w:p w14:paraId="7DCB13C9" w14:textId="2635B1AC" w:rsidR="006D5F01" w:rsidRPr="00A2407A" w:rsidRDefault="006D5F01" w:rsidP="00844111">
      <w:pPr>
        <w:widowControl w:val="0"/>
        <w:adjustRightInd w:val="0"/>
        <w:snapToGrid w:val="0"/>
        <w:spacing w:line="360" w:lineRule="auto"/>
        <w:jc w:val="both"/>
        <w:rPr>
          <w:rFonts w:ascii="Book Antiqua" w:eastAsia="宋体" w:hAnsi="Book Antiqua" w:cs="Arial"/>
          <w:b/>
          <w:bCs/>
          <w:lang w:eastAsia="zh-CN"/>
        </w:rPr>
      </w:pPr>
      <w:r w:rsidRPr="00844111">
        <w:rPr>
          <w:rFonts w:ascii="Book Antiqua" w:hAnsi="Book Antiqua" w:cs="Arial"/>
          <w:b/>
          <w:bCs/>
        </w:rPr>
        <w:lastRenderedPageBreak/>
        <w:t>Abstract</w:t>
      </w:r>
    </w:p>
    <w:p w14:paraId="72C30D0A" w14:textId="62DF470D" w:rsidR="006D5F01" w:rsidRPr="00844111" w:rsidRDefault="001E3E40" w:rsidP="00844111">
      <w:pPr>
        <w:widowControl w:val="0"/>
        <w:adjustRightInd w:val="0"/>
        <w:snapToGrid w:val="0"/>
        <w:spacing w:line="360" w:lineRule="auto"/>
        <w:jc w:val="both"/>
        <w:rPr>
          <w:rFonts w:ascii="Book Antiqua" w:hAnsi="Book Antiqua" w:cs="Arial"/>
        </w:rPr>
      </w:pPr>
      <w:r w:rsidRPr="00844111">
        <w:rPr>
          <w:rFonts w:ascii="Book Antiqua" w:hAnsi="Book Antiqua" w:cs="Arial"/>
        </w:rPr>
        <w:t xml:space="preserve">Chronic </w:t>
      </w:r>
      <w:r w:rsidR="00AE542B" w:rsidRPr="00844111">
        <w:rPr>
          <w:rFonts w:ascii="Book Antiqua" w:hAnsi="Book Antiqua" w:cs="Arial"/>
        </w:rPr>
        <w:t>hepatitis C virus (</w:t>
      </w:r>
      <w:r w:rsidRPr="00844111">
        <w:rPr>
          <w:rFonts w:ascii="Book Antiqua" w:hAnsi="Book Antiqua" w:cs="Arial"/>
        </w:rPr>
        <w:t>HCV</w:t>
      </w:r>
      <w:r w:rsidR="00AE542B" w:rsidRPr="00844111">
        <w:rPr>
          <w:rFonts w:ascii="Book Antiqua" w:hAnsi="Book Antiqua" w:cs="Arial"/>
        </w:rPr>
        <w:t>)</w:t>
      </w:r>
      <w:r w:rsidRPr="00844111">
        <w:rPr>
          <w:rFonts w:ascii="Book Antiqua" w:hAnsi="Book Antiqua" w:cs="Arial"/>
        </w:rPr>
        <w:t xml:space="preserve"> </w:t>
      </w:r>
      <w:r w:rsidR="00AE542B" w:rsidRPr="00844111">
        <w:rPr>
          <w:rFonts w:ascii="Book Antiqua" w:hAnsi="Book Antiqua" w:cs="Arial"/>
        </w:rPr>
        <w:t xml:space="preserve">infection has been shown to be linked </w:t>
      </w:r>
      <w:r w:rsidR="00DB6971" w:rsidRPr="00844111">
        <w:rPr>
          <w:rFonts w:ascii="Book Antiqua" w:hAnsi="Book Antiqua" w:cs="Arial"/>
        </w:rPr>
        <w:t xml:space="preserve">to </w:t>
      </w:r>
      <w:r w:rsidR="00AE542B" w:rsidRPr="00844111">
        <w:rPr>
          <w:rFonts w:ascii="Book Antiqua" w:hAnsi="Book Antiqua" w:cs="Arial"/>
        </w:rPr>
        <w:t xml:space="preserve">a </w:t>
      </w:r>
      <w:r w:rsidR="006D5F01" w:rsidRPr="00844111">
        <w:rPr>
          <w:rFonts w:ascii="Book Antiqua" w:hAnsi="Book Antiqua" w:cs="Arial"/>
        </w:rPr>
        <w:t xml:space="preserve">higher prevalence of </w:t>
      </w:r>
      <w:r w:rsidR="00DB6971" w:rsidRPr="00844111">
        <w:rPr>
          <w:rFonts w:ascii="Book Antiqua" w:hAnsi="Book Antiqua" w:cs="Arial"/>
        </w:rPr>
        <w:t>type 2 diabetes</w:t>
      </w:r>
      <w:r w:rsidR="006D5F01" w:rsidRPr="00844111">
        <w:rPr>
          <w:rFonts w:ascii="Book Antiqua" w:hAnsi="Book Antiqua" w:cs="Arial"/>
        </w:rPr>
        <w:t xml:space="preserve"> compared with the general population or with patients with chronic hepatit</w:t>
      </w:r>
      <w:r w:rsidR="00A2407A">
        <w:rPr>
          <w:rFonts w:ascii="Book Antiqua" w:hAnsi="Book Antiqua" w:cs="Arial"/>
        </w:rPr>
        <w:t xml:space="preserve">is B infection and diabetes is </w:t>
      </w:r>
      <w:r w:rsidR="006D5F01" w:rsidRPr="00844111">
        <w:rPr>
          <w:rFonts w:ascii="Book Antiqua" w:hAnsi="Book Antiqua" w:cs="Arial"/>
        </w:rPr>
        <w:t>the most common extra-hepatic manifestation of</w:t>
      </w:r>
      <w:r w:rsidR="00844111">
        <w:rPr>
          <w:rFonts w:ascii="Book Antiqua" w:hAnsi="Book Antiqua" w:cs="Arial"/>
        </w:rPr>
        <w:t xml:space="preserve"> </w:t>
      </w:r>
      <w:r w:rsidR="006D5F01" w:rsidRPr="00844111">
        <w:rPr>
          <w:rFonts w:ascii="Book Antiqua" w:hAnsi="Book Antiqua" w:cs="Arial"/>
        </w:rPr>
        <w:t>HCV. The HCV-diabetes association is due to insulin resistance (IR) that occurs early in the course of the disease even in patients without or with minimal fibrosis. The mechanisms for HCV-induced IR are only partly understood and include a direct inhibitory effect of HCV on insulin signaling pathway.</w:t>
      </w:r>
      <w:r w:rsidR="00844111">
        <w:rPr>
          <w:rFonts w:ascii="Book Antiqua" w:hAnsi="Book Antiqua" w:cs="Arial"/>
        </w:rPr>
        <w:t xml:space="preserve"> </w:t>
      </w:r>
      <w:r w:rsidR="006D5F01" w:rsidRPr="00844111">
        <w:rPr>
          <w:rFonts w:ascii="Book Antiqua" w:hAnsi="Book Antiqua"/>
        </w:rPr>
        <w:t xml:space="preserve">IR in chronic HCV results in an increased progression rate of hepatic fibrosis, cirrhosis and hepatocellular carcinoma. Some but not all studies found that IR reduces the response rate to interferon/ ribavirin therapy. Whether IR affects the response to the new direct-acting antiviral treatments is still unknown. </w:t>
      </w:r>
    </w:p>
    <w:p w14:paraId="21D4856D" w14:textId="77777777" w:rsidR="00A2407A" w:rsidRDefault="00A2407A" w:rsidP="00844111">
      <w:pPr>
        <w:widowControl w:val="0"/>
        <w:adjustRightInd w:val="0"/>
        <w:snapToGrid w:val="0"/>
        <w:spacing w:line="360" w:lineRule="auto"/>
        <w:jc w:val="both"/>
        <w:rPr>
          <w:rFonts w:ascii="Book Antiqua" w:eastAsia="宋体" w:hAnsi="Book Antiqua" w:cs="Arial"/>
          <w:b/>
          <w:bCs/>
          <w:lang w:eastAsia="zh-CN"/>
        </w:rPr>
      </w:pPr>
    </w:p>
    <w:p w14:paraId="3FD81EC3" w14:textId="3AB07D01" w:rsidR="006D5F01" w:rsidRPr="00844111" w:rsidRDefault="006D5F01" w:rsidP="00844111">
      <w:pPr>
        <w:widowControl w:val="0"/>
        <w:adjustRightInd w:val="0"/>
        <w:snapToGrid w:val="0"/>
        <w:spacing w:line="360" w:lineRule="auto"/>
        <w:jc w:val="both"/>
        <w:rPr>
          <w:rFonts w:ascii="Book Antiqua" w:hAnsi="Book Antiqua" w:cs="Arial"/>
        </w:rPr>
      </w:pPr>
      <w:r w:rsidRPr="00844111">
        <w:rPr>
          <w:rFonts w:ascii="Book Antiqua" w:hAnsi="Book Antiqua" w:cs="Arial"/>
          <w:b/>
          <w:bCs/>
        </w:rPr>
        <w:t>Key</w:t>
      </w:r>
      <w:r w:rsidR="00A2407A">
        <w:rPr>
          <w:rFonts w:ascii="Book Antiqua" w:eastAsia="宋体" w:hAnsi="Book Antiqua" w:cs="Arial" w:hint="eastAsia"/>
          <w:b/>
          <w:bCs/>
          <w:lang w:eastAsia="zh-CN"/>
        </w:rPr>
        <w:t xml:space="preserve"> </w:t>
      </w:r>
      <w:r w:rsidRPr="00844111">
        <w:rPr>
          <w:rFonts w:ascii="Book Antiqua" w:hAnsi="Book Antiqua" w:cs="Arial"/>
          <w:b/>
          <w:bCs/>
        </w:rPr>
        <w:t>words</w:t>
      </w:r>
      <w:r w:rsidRPr="00A2407A">
        <w:rPr>
          <w:rFonts w:ascii="Book Antiqua" w:hAnsi="Book Antiqua" w:cs="Arial"/>
          <w:b/>
        </w:rPr>
        <w:t>:</w:t>
      </w:r>
      <w:r w:rsidRPr="00844111">
        <w:rPr>
          <w:rFonts w:ascii="Book Antiqua" w:hAnsi="Book Antiqua" w:cs="Arial"/>
        </w:rPr>
        <w:t xml:space="preserve"> </w:t>
      </w:r>
      <w:r w:rsidR="00A2407A">
        <w:rPr>
          <w:rFonts w:ascii="Book Antiqua" w:eastAsia="宋体" w:hAnsi="Book Antiqua" w:cs="Arial" w:hint="eastAsia"/>
          <w:lang w:eastAsia="zh-CN"/>
        </w:rPr>
        <w:t>H</w:t>
      </w:r>
      <w:r w:rsidRPr="00844111">
        <w:rPr>
          <w:rFonts w:ascii="Book Antiqua" w:hAnsi="Book Antiqua" w:cs="Arial"/>
        </w:rPr>
        <w:t>epatitis C</w:t>
      </w:r>
      <w:r w:rsidR="00A2407A">
        <w:rPr>
          <w:rFonts w:ascii="Book Antiqua" w:eastAsia="宋体" w:hAnsi="Book Antiqua" w:cs="Arial" w:hint="eastAsia"/>
          <w:lang w:eastAsia="zh-CN"/>
        </w:rPr>
        <w:t>;</w:t>
      </w:r>
      <w:r w:rsidRPr="00844111">
        <w:rPr>
          <w:rFonts w:ascii="Book Antiqua" w:hAnsi="Book Antiqua" w:cs="Arial"/>
        </w:rPr>
        <w:t xml:space="preserve"> </w:t>
      </w:r>
      <w:r w:rsidR="00A2407A">
        <w:rPr>
          <w:rFonts w:ascii="Book Antiqua" w:eastAsia="宋体" w:hAnsi="Book Antiqua" w:cs="Arial" w:hint="eastAsia"/>
          <w:lang w:eastAsia="zh-CN"/>
        </w:rPr>
        <w:t>T</w:t>
      </w:r>
      <w:r w:rsidRPr="00844111">
        <w:rPr>
          <w:rFonts w:ascii="Book Antiqua" w:hAnsi="Book Antiqua" w:cs="Arial"/>
        </w:rPr>
        <w:t>ype 2 diabetes</w:t>
      </w:r>
      <w:r w:rsidR="00A2407A">
        <w:rPr>
          <w:rFonts w:ascii="Book Antiqua" w:eastAsia="宋体" w:hAnsi="Book Antiqua" w:cs="Arial" w:hint="eastAsia"/>
          <w:lang w:eastAsia="zh-CN"/>
        </w:rPr>
        <w:t>;</w:t>
      </w:r>
      <w:r w:rsidRPr="00844111">
        <w:rPr>
          <w:rFonts w:ascii="Book Antiqua" w:hAnsi="Book Antiqua" w:cs="Arial"/>
        </w:rPr>
        <w:t xml:space="preserve"> </w:t>
      </w:r>
      <w:r w:rsidR="00A2407A">
        <w:rPr>
          <w:rFonts w:ascii="Book Antiqua" w:eastAsia="宋体" w:hAnsi="Book Antiqua" w:cs="Arial" w:hint="eastAsia"/>
          <w:lang w:eastAsia="zh-CN"/>
        </w:rPr>
        <w:t>I</w:t>
      </w:r>
      <w:r w:rsidRPr="00844111">
        <w:rPr>
          <w:rFonts w:ascii="Book Antiqua" w:hAnsi="Book Antiqua" w:cs="Arial"/>
        </w:rPr>
        <w:t>nsulin resistance</w:t>
      </w:r>
      <w:r w:rsidR="00A2407A">
        <w:rPr>
          <w:rFonts w:ascii="Book Antiqua" w:eastAsia="宋体" w:hAnsi="Book Antiqua" w:cs="Arial" w:hint="eastAsia"/>
          <w:lang w:eastAsia="zh-CN"/>
        </w:rPr>
        <w:t>;</w:t>
      </w:r>
      <w:r w:rsidR="008D3ED7" w:rsidRPr="00844111">
        <w:rPr>
          <w:rFonts w:ascii="Book Antiqua" w:hAnsi="Book Antiqua" w:cs="Arial"/>
        </w:rPr>
        <w:t xml:space="preserve"> </w:t>
      </w:r>
      <w:r w:rsidR="00A2407A">
        <w:rPr>
          <w:rFonts w:ascii="Book Antiqua" w:eastAsia="宋体" w:hAnsi="Book Antiqua" w:cs="Arial" w:hint="eastAsia"/>
          <w:lang w:eastAsia="zh-CN"/>
        </w:rPr>
        <w:t>A</w:t>
      </w:r>
      <w:r w:rsidR="008D3ED7" w:rsidRPr="00844111">
        <w:rPr>
          <w:rFonts w:ascii="Book Antiqua" w:hAnsi="Book Antiqua" w:cs="Arial"/>
        </w:rPr>
        <w:t>ntiviral therapy</w:t>
      </w:r>
      <w:r w:rsidR="00A2407A">
        <w:rPr>
          <w:rFonts w:ascii="Book Antiqua" w:eastAsia="宋体" w:hAnsi="Book Antiqua" w:cs="Arial" w:hint="eastAsia"/>
          <w:lang w:eastAsia="zh-CN"/>
        </w:rPr>
        <w:t>;</w:t>
      </w:r>
      <w:r w:rsidRPr="00844111">
        <w:rPr>
          <w:rFonts w:ascii="Book Antiqua" w:hAnsi="Book Antiqua" w:cs="Arial"/>
        </w:rPr>
        <w:t xml:space="preserve"> </w:t>
      </w:r>
      <w:r w:rsidR="00A2407A">
        <w:rPr>
          <w:rFonts w:ascii="Book Antiqua" w:eastAsia="宋体" w:hAnsi="Book Antiqua" w:cs="Arial" w:hint="eastAsia"/>
          <w:lang w:eastAsia="zh-CN"/>
        </w:rPr>
        <w:t>I</w:t>
      </w:r>
      <w:r w:rsidRPr="00844111">
        <w:rPr>
          <w:rFonts w:ascii="Book Antiqua" w:hAnsi="Book Antiqua" w:cs="Arial"/>
        </w:rPr>
        <w:t>nsulin signaling</w:t>
      </w:r>
    </w:p>
    <w:p w14:paraId="6120E87E" w14:textId="77777777" w:rsidR="00DE1D76" w:rsidRPr="00844111" w:rsidRDefault="00DE1D76" w:rsidP="00844111">
      <w:pPr>
        <w:widowControl w:val="0"/>
        <w:adjustRightInd w:val="0"/>
        <w:snapToGrid w:val="0"/>
        <w:spacing w:line="360" w:lineRule="auto"/>
        <w:jc w:val="both"/>
        <w:rPr>
          <w:rFonts w:ascii="Book Antiqua" w:hAnsi="Book Antiqua" w:cs="Arial"/>
          <w:b/>
        </w:rPr>
      </w:pPr>
    </w:p>
    <w:p w14:paraId="55205B33" w14:textId="65C267D0" w:rsidR="00DE1D76" w:rsidRPr="00A2407A" w:rsidRDefault="00A2407A" w:rsidP="00A2407A">
      <w:pPr>
        <w:snapToGrid w:val="0"/>
        <w:spacing w:line="360" w:lineRule="auto"/>
        <w:jc w:val="both"/>
        <w:rPr>
          <w:rFonts w:ascii="Book Antiqua" w:eastAsia="宋体" w:hAnsi="Book Antiqua"/>
          <w:lang w:eastAsia="zh-CN"/>
        </w:rPr>
      </w:pPr>
      <w:bookmarkStart w:id="11" w:name="OLE_LINK13"/>
      <w:bookmarkStart w:id="12" w:name="OLE_LINK14"/>
      <w:proofErr w:type="gramStart"/>
      <w:r w:rsidRPr="00304893">
        <w:rPr>
          <w:rFonts w:ascii="Book Antiqua" w:hAnsi="Book Antiqua"/>
        </w:rPr>
        <w:t xml:space="preserve">© </w:t>
      </w:r>
      <w:bookmarkStart w:id="13" w:name="OLE_LINK6"/>
      <w:bookmarkStart w:id="14" w:name="OLE_LINK7"/>
      <w:bookmarkStart w:id="15" w:name="OLE_LINK8"/>
      <w:r w:rsidRPr="00304893">
        <w:rPr>
          <w:rFonts w:ascii="Book Antiqua" w:hAnsi="Book Antiqua"/>
          <w:b/>
        </w:rPr>
        <w:t>The Author(s) 201</w:t>
      </w:r>
      <w:r w:rsidR="00E53262">
        <w:rPr>
          <w:rFonts w:ascii="Book Antiqua" w:eastAsia="宋体" w:hAnsi="Book Antiqua" w:hint="eastAsia"/>
          <w:b/>
          <w:lang w:eastAsia="zh-CN"/>
        </w:rPr>
        <w:t>6</w:t>
      </w:r>
      <w:r w:rsidRPr="00304893">
        <w:rPr>
          <w:rFonts w:ascii="Book Antiqua" w:hAnsi="Book Antiqua"/>
        </w:rPr>
        <w:t>.</w:t>
      </w:r>
      <w:proofErr w:type="gramEnd"/>
      <w:r w:rsidRPr="00304893">
        <w:rPr>
          <w:rFonts w:ascii="Book Antiqua" w:hAnsi="Book Antiqua"/>
        </w:rPr>
        <w:t xml:space="preserve"> </w:t>
      </w:r>
      <w:proofErr w:type="gramStart"/>
      <w:r w:rsidRPr="00304893">
        <w:rPr>
          <w:rFonts w:ascii="Book Antiqua" w:hAnsi="Book Antiqua"/>
        </w:rPr>
        <w:t xml:space="preserve">Published by </w:t>
      </w:r>
      <w:proofErr w:type="spellStart"/>
      <w:r w:rsidRPr="00304893">
        <w:rPr>
          <w:rFonts w:ascii="Book Antiqua" w:hAnsi="Book Antiqua"/>
        </w:rPr>
        <w:t>Baishideng</w:t>
      </w:r>
      <w:proofErr w:type="spellEnd"/>
      <w:r w:rsidRPr="00304893">
        <w:rPr>
          <w:rFonts w:ascii="Book Antiqua" w:hAnsi="Book Antiqua"/>
        </w:rPr>
        <w:t xml:space="preserve"> Publishing Group Inc.</w:t>
      </w:r>
      <w:proofErr w:type="gramEnd"/>
      <w:r w:rsidRPr="00304893">
        <w:rPr>
          <w:rFonts w:ascii="Book Antiqua" w:hAnsi="Book Antiqua"/>
        </w:rPr>
        <w:t xml:space="preserve"> All rights reserved.</w:t>
      </w:r>
      <w:bookmarkEnd w:id="11"/>
      <w:bookmarkEnd w:id="12"/>
      <w:bookmarkEnd w:id="13"/>
      <w:bookmarkEnd w:id="14"/>
      <w:bookmarkEnd w:id="15"/>
    </w:p>
    <w:p w14:paraId="55579F0C" w14:textId="77777777" w:rsidR="00DE1D76" w:rsidRPr="00844111" w:rsidRDefault="00DE1D76" w:rsidP="00844111">
      <w:pPr>
        <w:widowControl w:val="0"/>
        <w:adjustRightInd w:val="0"/>
        <w:snapToGrid w:val="0"/>
        <w:spacing w:line="360" w:lineRule="auto"/>
        <w:jc w:val="both"/>
        <w:rPr>
          <w:rFonts w:ascii="Book Antiqua" w:hAnsi="Book Antiqua" w:cs="Arial"/>
          <w:b/>
        </w:rPr>
      </w:pPr>
    </w:p>
    <w:p w14:paraId="1D7D824D" w14:textId="407035C4" w:rsidR="0012006F" w:rsidRPr="00844111" w:rsidRDefault="007A5936" w:rsidP="00844111">
      <w:pPr>
        <w:widowControl w:val="0"/>
        <w:adjustRightInd w:val="0"/>
        <w:snapToGrid w:val="0"/>
        <w:spacing w:line="360" w:lineRule="auto"/>
        <w:jc w:val="both"/>
        <w:rPr>
          <w:rFonts w:ascii="Book Antiqua" w:eastAsia="宋体" w:hAnsi="Book Antiqua" w:cs="Arial"/>
          <w:lang w:eastAsia="zh-CN"/>
        </w:rPr>
      </w:pPr>
      <w:r w:rsidRPr="00844111">
        <w:rPr>
          <w:rFonts w:ascii="Book Antiqua" w:hAnsi="Book Antiqua" w:cs="Arial"/>
          <w:b/>
        </w:rPr>
        <w:t>Core tip</w:t>
      </w:r>
      <w:r w:rsidR="0012006F" w:rsidRPr="00844111">
        <w:rPr>
          <w:rFonts w:ascii="Book Antiqua" w:hAnsi="Book Antiqua" w:cs="Arial"/>
          <w:b/>
        </w:rPr>
        <w:t xml:space="preserve">: </w:t>
      </w:r>
      <w:r w:rsidR="0012006F" w:rsidRPr="00844111">
        <w:rPr>
          <w:rFonts w:ascii="Book Antiqua" w:hAnsi="Book Antiqua" w:cs="Arial"/>
        </w:rPr>
        <w:t xml:space="preserve">Chronic </w:t>
      </w:r>
      <w:r w:rsidR="00A2407A" w:rsidRPr="00844111">
        <w:rPr>
          <w:rFonts w:ascii="Book Antiqua" w:hAnsi="Book Antiqua" w:cs="Arial"/>
        </w:rPr>
        <w:t>hepatitis C virus (HCV)</w:t>
      </w:r>
      <w:r w:rsidR="0012006F" w:rsidRPr="00844111">
        <w:rPr>
          <w:rFonts w:ascii="Book Antiqua" w:hAnsi="Book Antiqua" w:cs="Arial"/>
        </w:rPr>
        <w:t xml:space="preserve"> </w:t>
      </w:r>
      <w:r w:rsidR="005C7B5D" w:rsidRPr="00844111">
        <w:rPr>
          <w:rFonts w:ascii="Book Antiqua" w:hAnsi="Book Antiqua" w:cs="Arial"/>
        </w:rPr>
        <w:t xml:space="preserve">infection </w:t>
      </w:r>
      <w:r w:rsidR="0012006F" w:rsidRPr="00844111">
        <w:rPr>
          <w:rFonts w:ascii="Book Antiqua" w:hAnsi="Book Antiqua" w:cs="Arial"/>
        </w:rPr>
        <w:t xml:space="preserve">is </w:t>
      </w:r>
      <w:r w:rsidR="00AE542B" w:rsidRPr="00844111">
        <w:rPr>
          <w:rFonts w:ascii="Book Antiqua" w:hAnsi="Book Antiqua" w:cs="Arial"/>
        </w:rPr>
        <w:t>associated with</w:t>
      </w:r>
      <w:r w:rsidR="0012006F" w:rsidRPr="00844111">
        <w:rPr>
          <w:rFonts w:ascii="Book Antiqua" w:hAnsi="Book Antiqua" w:cs="Arial"/>
        </w:rPr>
        <w:t xml:space="preserve"> a higher prevalence of diabetes </w:t>
      </w:r>
      <w:r w:rsidR="00AE542B" w:rsidRPr="00844111">
        <w:rPr>
          <w:rFonts w:ascii="Book Antiqua" w:hAnsi="Book Antiqua" w:cs="Arial"/>
        </w:rPr>
        <w:t>as compared to either</w:t>
      </w:r>
      <w:r w:rsidR="0012006F" w:rsidRPr="00844111">
        <w:rPr>
          <w:rFonts w:ascii="Book Antiqua" w:hAnsi="Book Antiqua" w:cs="Arial"/>
        </w:rPr>
        <w:t xml:space="preserve"> the general population or patients with chronic </w:t>
      </w:r>
      <w:r w:rsidR="005C7B5D" w:rsidRPr="00844111">
        <w:rPr>
          <w:rFonts w:ascii="Book Antiqua" w:hAnsi="Book Antiqua" w:cs="Arial"/>
        </w:rPr>
        <w:t>hepatitis B infection</w:t>
      </w:r>
      <w:r w:rsidR="0012006F" w:rsidRPr="00844111">
        <w:rPr>
          <w:rFonts w:ascii="Book Antiqua" w:hAnsi="Book Antiqua" w:cs="Arial"/>
        </w:rPr>
        <w:t xml:space="preserve">s. HCV hepatitis is linked to insulin resistance </w:t>
      </w:r>
      <w:r w:rsidR="002D5D1D" w:rsidRPr="00844111">
        <w:rPr>
          <w:rFonts w:ascii="Book Antiqua" w:hAnsi="Book Antiqua" w:cs="Arial"/>
        </w:rPr>
        <w:t xml:space="preserve">(IR) </w:t>
      </w:r>
      <w:r w:rsidR="0012006F" w:rsidRPr="00844111">
        <w:rPr>
          <w:rFonts w:ascii="Book Antiqua" w:hAnsi="Book Antiqua" w:cs="Arial"/>
        </w:rPr>
        <w:t>early in the disease course</w:t>
      </w:r>
      <w:r w:rsidRPr="00844111">
        <w:rPr>
          <w:rFonts w:ascii="Book Antiqua" w:hAnsi="Book Antiqua" w:cs="Arial"/>
        </w:rPr>
        <w:t>, mediated partly by direct inhibitory effect of the viral proteins on insulin signaling</w:t>
      </w:r>
      <w:r w:rsidR="0012006F" w:rsidRPr="00844111">
        <w:rPr>
          <w:rFonts w:ascii="Book Antiqua" w:hAnsi="Book Antiqua" w:cs="Arial"/>
        </w:rPr>
        <w:t>.</w:t>
      </w:r>
      <w:r w:rsidR="00844111">
        <w:rPr>
          <w:rFonts w:ascii="Book Antiqua" w:hAnsi="Book Antiqua" w:cs="Arial"/>
        </w:rPr>
        <w:t xml:space="preserve"> </w:t>
      </w:r>
      <w:r w:rsidR="0012006F" w:rsidRPr="00844111">
        <w:rPr>
          <w:rFonts w:ascii="Book Antiqua" w:hAnsi="Book Antiqua" w:cs="Arial"/>
        </w:rPr>
        <w:t xml:space="preserve">The presence of </w:t>
      </w:r>
      <w:r w:rsidR="002D5D1D" w:rsidRPr="00844111">
        <w:rPr>
          <w:rFonts w:ascii="Book Antiqua" w:hAnsi="Book Antiqua" w:cs="Arial"/>
        </w:rPr>
        <w:t>IR</w:t>
      </w:r>
      <w:r w:rsidR="0012006F" w:rsidRPr="00844111">
        <w:rPr>
          <w:rFonts w:ascii="Book Antiqua" w:hAnsi="Book Antiqua" w:cs="Arial"/>
        </w:rPr>
        <w:t xml:space="preserve"> is associated with an increased rate of disease progression to fibrosis, cirrhosis and hepatocellular carcinoma. Interferon and ribavirin treatment of HCV hepatitis may be less successful in the presence of IR. The effect of IR on the new direct-acting antiviral </w:t>
      </w:r>
      <w:r w:rsidRPr="00844111">
        <w:rPr>
          <w:rFonts w:ascii="Book Antiqua" w:hAnsi="Book Antiqua" w:cs="Arial"/>
        </w:rPr>
        <w:t xml:space="preserve">treatment </w:t>
      </w:r>
      <w:r w:rsidR="0012006F" w:rsidRPr="00844111">
        <w:rPr>
          <w:rFonts w:ascii="Book Antiqua" w:hAnsi="Book Antiqua" w:cs="Arial"/>
        </w:rPr>
        <w:t>is unclear.</w:t>
      </w:r>
    </w:p>
    <w:p w14:paraId="5E285E4A" w14:textId="77777777" w:rsidR="006D5F01" w:rsidRPr="00844111" w:rsidRDefault="006D5F01" w:rsidP="00844111">
      <w:pPr>
        <w:widowControl w:val="0"/>
        <w:adjustRightInd w:val="0"/>
        <w:snapToGrid w:val="0"/>
        <w:spacing w:line="360" w:lineRule="auto"/>
        <w:jc w:val="both"/>
        <w:rPr>
          <w:rFonts w:ascii="Book Antiqua" w:hAnsi="Book Antiqua" w:cs="Arial"/>
        </w:rPr>
      </w:pPr>
    </w:p>
    <w:p w14:paraId="04EC56A9" w14:textId="4871A67C" w:rsidR="00A2407A" w:rsidRPr="00A2407A" w:rsidRDefault="00A2407A" w:rsidP="00A2407A">
      <w:pPr>
        <w:widowControl w:val="0"/>
        <w:adjustRightInd w:val="0"/>
        <w:snapToGrid w:val="0"/>
        <w:spacing w:line="360" w:lineRule="auto"/>
        <w:jc w:val="both"/>
        <w:rPr>
          <w:rFonts w:ascii="Book Antiqua" w:eastAsia="宋体" w:hAnsi="Book Antiqua"/>
          <w:lang w:eastAsia="zh-CN"/>
        </w:rPr>
      </w:pPr>
      <w:proofErr w:type="spellStart"/>
      <w:r w:rsidRPr="00A2407A">
        <w:rPr>
          <w:rFonts w:ascii="Book Antiqua" w:hAnsi="Book Antiqua"/>
        </w:rPr>
        <w:t>Knobler</w:t>
      </w:r>
      <w:proofErr w:type="spellEnd"/>
      <w:r>
        <w:rPr>
          <w:rFonts w:ascii="Book Antiqua" w:eastAsia="宋体" w:hAnsi="Book Antiqua" w:hint="eastAsia"/>
          <w:lang w:eastAsia="zh-CN"/>
        </w:rPr>
        <w:t xml:space="preserve"> H</w:t>
      </w:r>
      <w:r w:rsidRPr="00A2407A">
        <w:rPr>
          <w:rFonts w:ascii="Book Antiqua" w:hAnsi="Book Antiqua"/>
        </w:rPr>
        <w:t xml:space="preserve">, </w:t>
      </w:r>
      <w:proofErr w:type="spellStart"/>
      <w:r w:rsidRPr="00A2407A">
        <w:rPr>
          <w:rFonts w:ascii="Book Antiqua" w:hAnsi="Book Antiqua"/>
        </w:rPr>
        <w:t>Malnick</w:t>
      </w:r>
      <w:proofErr w:type="spellEnd"/>
      <w:r>
        <w:rPr>
          <w:rFonts w:ascii="Book Antiqua" w:eastAsia="宋体" w:hAnsi="Book Antiqua" w:hint="eastAsia"/>
          <w:lang w:eastAsia="zh-CN"/>
        </w:rPr>
        <w:t xml:space="preserve"> S. </w:t>
      </w:r>
      <w:r w:rsidRPr="00A2407A">
        <w:rPr>
          <w:rFonts w:ascii="Book Antiqua" w:hAnsi="Book Antiqua"/>
          <w:bCs/>
        </w:rPr>
        <w:t xml:space="preserve">Hepatitis C and </w:t>
      </w:r>
      <w:r w:rsidRPr="00A2407A">
        <w:rPr>
          <w:rFonts w:ascii="Book Antiqua" w:eastAsia="宋体" w:hAnsi="Book Antiqua"/>
          <w:bCs/>
          <w:lang w:eastAsia="zh-CN"/>
        </w:rPr>
        <w:t>i</w:t>
      </w:r>
      <w:r w:rsidRPr="00A2407A">
        <w:rPr>
          <w:rFonts w:ascii="Book Antiqua" w:hAnsi="Book Antiqua"/>
          <w:bCs/>
        </w:rPr>
        <w:t>nsulin action</w:t>
      </w:r>
      <w:r w:rsidRPr="00A2407A">
        <w:rPr>
          <w:rFonts w:ascii="Book Antiqua" w:eastAsia="宋体" w:hAnsi="Book Antiqua"/>
          <w:bCs/>
          <w:lang w:eastAsia="zh-CN"/>
        </w:rPr>
        <w:t>:</w:t>
      </w:r>
      <w:r w:rsidRPr="00A2407A">
        <w:rPr>
          <w:rFonts w:ascii="Book Antiqua" w:hAnsi="Book Antiqua"/>
          <w:bCs/>
        </w:rPr>
        <w:t xml:space="preserve"> </w:t>
      </w:r>
      <w:r w:rsidRPr="00A2407A">
        <w:rPr>
          <w:rFonts w:ascii="Book Antiqua" w:eastAsia="宋体" w:hAnsi="Book Antiqua"/>
          <w:bCs/>
          <w:lang w:eastAsia="zh-CN"/>
        </w:rPr>
        <w:t>A</w:t>
      </w:r>
      <w:r w:rsidRPr="00A2407A">
        <w:rPr>
          <w:rFonts w:ascii="Book Antiqua" w:hAnsi="Book Antiqua"/>
          <w:bCs/>
        </w:rPr>
        <w:t xml:space="preserve">n intimate </w:t>
      </w:r>
      <w:r w:rsidRPr="00A2407A">
        <w:rPr>
          <w:rFonts w:ascii="Book Antiqua" w:hAnsi="Book Antiqua"/>
          <w:bCs/>
        </w:rPr>
        <w:lastRenderedPageBreak/>
        <w:t>relationship</w:t>
      </w:r>
      <w:r>
        <w:rPr>
          <w:rFonts w:ascii="Book Antiqua" w:eastAsia="宋体" w:hAnsi="Book Antiqua" w:hint="eastAsia"/>
          <w:bCs/>
          <w:lang w:eastAsia="zh-CN"/>
        </w:rPr>
        <w:t xml:space="preserve">. </w:t>
      </w:r>
      <w:r w:rsidRPr="00C341A0">
        <w:rPr>
          <w:rFonts w:ascii="Book Antiqua" w:hAnsi="Book Antiqua"/>
          <w:i/>
          <w:iCs/>
        </w:rPr>
        <w:t xml:space="preserve">World J </w:t>
      </w:r>
      <w:proofErr w:type="spellStart"/>
      <w:r w:rsidRPr="00C341A0">
        <w:rPr>
          <w:rFonts w:ascii="Book Antiqua" w:hAnsi="Book Antiqua"/>
          <w:i/>
          <w:iCs/>
        </w:rPr>
        <w:t>Hepatol</w:t>
      </w:r>
      <w:proofErr w:type="spellEnd"/>
      <w:r>
        <w:rPr>
          <w:rFonts w:ascii="Book Antiqua" w:eastAsia="宋体" w:hAnsi="Book Antiqua" w:hint="eastAsia"/>
          <w:iCs/>
          <w:lang w:eastAsia="zh-CN"/>
        </w:rPr>
        <w:t xml:space="preserve"> 201</w:t>
      </w:r>
      <w:r w:rsidR="00E53262">
        <w:rPr>
          <w:rFonts w:ascii="Book Antiqua" w:eastAsia="宋体" w:hAnsi="Book Antiqua" w:hint="eastAsia"/>
          <w:iCs/>
          <w:lang w:eastAsia="zh-CN"/>
        </w:rPr>
        <w:t>6</w:t>
      </w:r>
      <w:bookmarkStart w:id="16" w:name="_GoBack"/>
      <w:bookmarkEnd w:id="16"/>
      <w:r>
        <w:rPr>
          <w:rFonts w:ascii="Book Antiqua" w:eastAsia="宋体" w:hAnsi="Book Antiqua" w:hint="eastAsia"/>
          <w:iCs/>
          <w:lang w:eastAsia="zh-CN"/>
        </w:rPr>
        <w:t>; In press</w:t>
      </w:r>
    </w:p>
    <w:p w14:paraId="1E40F524" w14:textId="77777777" w:rsidR="00A2407A" w:rsidRPr="00A2407A" w:rsidRDefault="00A2407A" w:rsidP="00A2407A">
      <w:pPr>
        <w:widowControl w:val="0"/>
        <w:adjustRightInd w:val="0"/>
        <w:snapToGrid w:val="0"/>
        <w:spacing w:line="360" w:lineRule="auto"/>
        <w:jc w:val="both"/>
        <w:rPr>
          <w:rFonts w:ascii="Book Antiqua" w:eastAsia="宋体" w:hAnsi="Book Antiqua"/>
          <w:lang w:eastAsia="zh-CN"/>
        </w:rPr>
      </w:pPr>
    </w:p>
    <w:p w14:paraId="4DB61586" w14:textId="77777777" w:rsidR="006D5F01" w:rsidRPr="00844111" w:rsidRDefault="006D5F01" w:rsidP="00844111">
      <w:pPr>
        <w:widowControl w:val="0"/>
        <w:adjustRightInd w:val="0"/>
        <w:snapToGrid w:val="0"/>
        <w:spacing w:line="360" w:lineRule="auto"/>
        <w:jc w:val="both"/>
        <w:rPr>
          <w:rFonts w:ascii="Book Antiqua" w:hAnsi="Book Antiqua" w:cs="Arial"/>
        </w:rPr>
      </w:pPr>
      <w:r w:rsidRPr="00844111">
        <w:rPr>
          <w:rFonts w:ascii="Book Antiqua" w:hAnsi="Book Antiqua" w:cs="Arial"/>
        </w:rPr>
        <w:br w:type="page"/>
      </w:r>
    </w:p>
    <w:p w14:paraId="75335AE0" w14:textId="77777777" w:rsidR="00497EE0" w:rsidRPr="00844111" w:rsidRDefault="00497EE0" w:rsidP="00844111">
      <w:pPr>
        <w:widowControl w:val="0"/>
        <w:adjustRightInd w:val="0"/>
        <w:snapToGrid w:val="0"/>
        <w:spacing w:line="360" w:lineRule="auto"/>
        <w:jc w:val="both"/>
        <w:rPr>
          <w:rFonts w:ascii="Book Antiqua" w:hAnsi="Book Antiqua" w:cs="Arial"/>
          <w:b/>
          <w:bCs/>
        </w:rPr>
      </w:pPr>
      <w:r w:rsidRPr="00844111">
        <w:rPr>
          <w:rFonts w:ascii="Book Antiqua" w:hAnsi="Book Antiqua" w:cs="Arial"/>
          <w:b/>
          <w:bCs/>
        </w:rPr>
        <w:lastRenderedPageBreak/>
        <w:t>INTRODUCTION</w:t>
      </w:r>
    </w:p>
    <w:p w14:paraId="4E3231F8" w14:textId="52B341B5" w:rsidR="00957ABF" w:rsidRPr="00844111" w:rsidRDefault="00FC3B10" w:rsidP="00844111">
      <w:pPr>
        <w:widowControl w:val="0"/>
        <w:adjustRightInd w:val="0"/>
        <w:snapToGrid w:val="0"/>
        <w:spacing w:line="360" w:lineRule="auto"/>
        <w:jc w:val="both"/>
        <w:rPr>
          <w:rFonts w:ascii="Book Antiqua" w:hAnsi="Book Antiqua" w:cs="Arial"/>
        </w:rPr>
      </w:pPr>
      <w:r w:rsidRPr="00844111">
        <w:rPr>
          <w:rFonts w:ascii="Book Antiqua" w:hAnsi="Book Antiqua" w:cs="Arial"/>
        </w:rPr>
        <w:t xml:space="preserve">Chronic </w:t>
      </w:r>
      <w:r w:rsidR="005022D2" w:rsidRPr="00844111">
        <w:rPr>
          <w:rFonts w:ascii="Book Antiqua" w:hAnsi="Book Antiqua" w:cs="Arial"/>
        </w:rPr>
        <w:t>hepatitis C virus (HCV)</w:t>
      </w:r>
      <w:r w:rsidRPr="00844111">
        <w:rPr>
          <w:rFonts w:ascii="Book Antiqua" w:hAnsi="Book Antiqua" w:cs="Arial"/>
        </w:rPr>
        <w:t xml:space="preserve"> infection is a major healthcare problem worldwide with between</w:t>
      </w:r>
      <w:r w:rsidR="00957ABF" w:rsidRPr="00844111">
        <w:rPr>
          <w:rFonts w:ascii="Book Antiqua" w:hAnsi="Book Antiqua" w:cs="Arial"/>
        </w:rPr>
        <w:t xml:space="preserve"> 130-170 million people </w:t>
      </w:r>
      <w:proofErr w:type="gramStart"/>
      <w:r w:rsidR="00957ABF" w:rsidRPr="00844111">
        <w:rPr>
          <w:rFonts w:ascii="Book Antiqua" w:hAnsi="Book Antiqua" w:cs="Arial"/>
        </w:rPr>
        <w:t>infected</w:t>
      </w:r>
      <w:r w:rsidR="00A80050" w:rsidRPr="00844111">
        <w:rPr>
          <w:rFonts w:ascii="Book Antiqua" w:hAnsi="Book Antiqua" w:cs="Arial"/>
          <w:noProof/>
          <w:vertAlign w:val="superscript"/>
        </w:rPr>
        <w:t>[</w:t>
      </w:r>
      <w:proofErr w:type="gramEnd"/>
      <w:r w:rsidR="005022D2">
        <w:rPr>
          <w:rFonts w:ascii="Book Antiqua" w:eastAsia="宋体" w:hAnsi="Book Antiqua" w:cs="Arial" w:hint="eastAsia"/>
          <w:noProof/>
          <w:vertAlign w:val="superscript"/>
          <w:lang w:eastAsia="zh-CN"/>
        </w:rPr>
        <w:t>1,</w:t>
      </w:r>
      <w:r w:rsidR="00A80050" w:rsidRPr="00844111">
        <w:rPr>
          <w:rFonts w:ascii="Book Antiqua" w:hAnsi="Book Antiqua" w:cs="Arial"/>
          <w:noProof/>
          <w:vertAlign w:val="superscript"/>
        </w:rPr>
        <w:t>2]</w:t>
      </w:r>
      <w:r w:rsidR="005022D2">
        <w:rPr>
          <w:rFonts w:ascii="Book Antiqua" w:eastAsia="宋体" w:hAnsi="Book Antiqua" w:cs="Arial" w:hint="eastAsia"/>
          <w:noProof/>
          <w:lang w:eastAsia="zh-CN"/>
        </w:rPr>
        <w:t>.</w:t>
      </w:r>
      <w:r w:rsidR="00844111">
        <w:rPr>
          <w:rFonts w:ascii="Book Antiqua" w:hAnsi="Book Antiqua" w:cs="Arial"/>
        </w:rPr>
        <w:t xml:space="preserve"> </w:t>
      </w:r>
      <w:r w:rsidR="0045130F" w:rsidRPr="00844111">
        <w:rPr>
          <w:rFonts w:ascii="Book Antiqua" w:hAnsi="Book Antiqua" w:cs="Arial"/>
        </w:rPr>
        <w:t>In addition, there are</w:t>
      </w:r>
      <w:r w:rsidR="00844111">
        <w:rPr>
          <w:rFonts w:ascii="Book Antiqua" w:hAnsi="Book Antiqua" w:cs="Arial"/>
        </w:rPr>
        <w:t xml:space="preserve"> </w:t>
      </w:r>
      <w:r w:rsidR="00957ABF" w:rsidRPr="00844111">
        <w:rPr>
          <w:rFonts w:ascii="Book Antiqua" w:hAnsi="Book Antiqua" w:cs="Arial"/>
        </w:rPr>
        <w:t xml:space="preserve">extra-hepatic manifestations </w:t>
      </w:r>
      <w:r w:rsidR="0045130F" w:rsidRPr="00844111">
        <w:rPr>
          <w:rFonts w:ascii="Book Antiqua" w:hAnsi="Book Antiqua" w:cs="Arial"/>
        </w:rPr>
        <w:t>of HCV infection including</w:t>
      </w:r>
      <w:r w:rsidR="00957ABF" w:rsidRPr="00844111">
        <w:rPr>
          <w:rFonts w:ascii="Book Antiqua" w:hAnsi="Book Antiqua" w:cs="Arial"/>
        </w:rPr>
        <w:t xml:space="preserve"> mixed </w:t>
      </w:r>
      <w:proofErr w:type="spellStart"/>
      <w:r w:rsidR="00957ABF" w:rsidRPr="00844111">
        <w:rPr>
          <w:rFonts w:ascii="Book Antiqua" w:hAnsi="Book Antiqua" w:cs="Arial"/>
        </w:rPr>
        <w:t>cryoglobulinemia</w:t>
      </w:r>
      <w:proofErr w:type="spellEnd"/>
      <w:r w:rsidR="00957ABF" w:rsidRPr="00844111">
        <w:rPr>
          <w:rFonts w:ascii="Book Antiqua" w:hAnsi="Book Antiqua" w:cs="Arial"/>
        </w:rPr>
        <w:t>, thyroid disorders and oth</w:t>
      </w:r>
      <w:r w:rsidR="005022D2">
        <w:rPr>
          <w:rFonts w:ascii="Book Antiqua" w:hAnsi="Book Antiqua" w:cs="Arial"/>
        </w:rPr>
        <w:t>er autoimmune-mediated diseases</w:t>
      </w:r>
      <w:r w:rsidR="00A80050" w:rsidRPr="00844111">
        <w:rPr>
          <w:rFonts w:ascii="Book Antiqua" w:hAnsi="Book Antiqua" w:cs="Arial"/>
          <w:noProof/>
          <w:vertAlign w:val="superscript"/>
        </w:rPr>
        <w:t>[3]</w:t>
      </w:r>
      <w:r w:rsidR="00957ABF" w:rsidRPr="00844111">
        <w:rPr>
          <w:rFonts w:ascii="Book Antiqua" w:hAnsi="Book Antiqua" w:cs="Arial"/>
        </w:rPr>
        <w:t>, but</w:t>
      </w:r>
      <w:r w:rsidR="00844111">
        <w:rPr>
          <w:rFonts w:ascii="Book Antiqua" w:hAnsi="Book Antiqua" w:cs="Arial"/>
        </w:rPr>
        <w:t xml:space="preserve"> </w:t>
      </w:r>
      <w:r w:rsidR="00957ABF" w:rsidRPr="00844111">
        <w:rPr>
          <w:rFonts w:ascii="Book Antiqua" w:hAnsi="Book Antiqua" w:cs="Arial"/>
        </w:rPr>
        <w:t xml:space="preserve">several studies published since 1994 provide evidence that diabetes </w:t>
      </w:r>
      <w:r w:rsidR="00DB6971" w:rsidRPr="00844111">
        <w:rPr>
          <w:rFonts w:ascii="Book Antiqua" w:hAnsi="Book Antiqua" w:cs="Arial"/>
        </w:rPr>
        <w:t xml:space="preserve">mellitus (DM) </w:t>
      </w:r>
      <w:r w:rsidR="00957ABF" w:rsidRPr="00844111">
        <w:rPr>
          <w:rFonts w:ascii="Book Antiqua" w:hAnsi="Book Antiqua" w:cs="Arial"/>
        </w:rPr>
        <w:t xml:space="preserve">maybe the most common extra-hepatic disease associated with chronic HCV . </w:t>
      </w:r>
    </w:p>
    <w:p w14:paraId="41ECAB59" w14:textId="77777777" w:rsidR="005022D2" w:rsidRDefault="005022D2" w:rsidP="00844111">
      <w:pPr>
        <w:widowControl w:val="0"/>
        <w:adjustRightInd w:val="0"/>
        <w:snapToGrid w:val="0"/>
        <w:spacing w:line="360" w:lineRule="auto"/>
        <w:jc w:val="both"/>
        <w:rPr>
          <w:rFonts w:ascii="Book Antiqua" w:eastAsia="宋体" w:hAnsi="Book Antiqua" w:cs="Arial"/>
          <w:b/>
          <w:bCs/>
          <w:caps/>
          <w:lang w:eastAsia="zh-CN"/>
        </w:rPr>
      </w:pPr>
    </w:p>
    <w:p w14:paraId="76B3D4D3" w14:textId="77777777" w:rsidR="00410BD6" w:rsidRPr="00844111" w:rsidRDefault="00410BD6" w:rsidP="00844111">
      <w:pPr>
        <w:widowControl w:val="0"/>
        <w:adjustRightInd w:val="0"/>
        <w:snapToGrid w:val="0"/>
        <w:spacing w:line="360" w:lineRule="auto"/>
        <w:jc w:val="both"/>
        <w:rPr>
          <w:rFonts w:ascii="Book Antiqua" w:hAnsi="Book Antiqua" w:cs="Arial"/>
          <w:b/>
          <w:bCs/>
          <w:caps/>
        </w:rPr>
      </w:pPr>
      <w:r w:rsidRPr="00844111">
        <w:rPr>
          <w:rFonts w:ascii="Book Antiqua" w:hAnsi="Book Antiqua" w:cs="Arial"/>
          <w:b/>
          <w:bCs/>
          <w:caps/>
        </w:rPr>
        <w:t>The association between HCV and diabetes</w:t>
      </w:r>
    </w:p>
    <w:p w14:paraId="6BF8ABC5" w14:textId="2E1B7201" w:rsidR="00957ABF" w:rsidRPr="00844111" w:rsidRDefault="00957ABF" w:rsidP="00844111">
      <w:pPr>
        <w:widowControl w:val="0"/>
        <w:adjustRightInd w:val="0"/>
        <w:snapToGrid w:val="0"/>
        <w:spacing w:line="360" w:lineRule="auto"/>
        <w:jc w:val="both"/>
        <w:rPr>
          <w:rFonts w:ascii="Book Antiqua" w:hAnsi="Book Antiqua" w:cs="Arial"/>
        </w:rPr>
      </w:pPr>
      <w:r w:rsidRPr="00844111">
        <w:rPr>
          <w:rFonts w:ascii="Book Antiqua" w:hAnsi="Book Antiqua" w:cs="Arial"/>
        </w:rPr>
        <w:t xml:space="preserve">The first studies that demonstrated an association between HCV and </w:t>
      </w:r>
      <w:r w:rsidR="00DB6971" w:rsidRPr="00844111">
        <w:rPr>
          <w:rFonts w:ascii="Book Antiqua" w:hAnsi="Book Antiqua" w:cs="Arial"/>
        </w:rPr>
        <w:t>DM</w:t>
      </w:r>
      <w:r w:rsidRPr="00844111">
        <w:rPr>
          <w:rFonts w:ascii="Book Antiqua" w:hAnsi="Book Antiqua" w:cs="Arial"/>
        </w:rPr>
        <w:t xml:space="preserve"> evaluated patients at advanced stage of liver disease necessitating liver transplantation and revealed that diabetes occurred in 50% and 62% of patients whose liver failure was HCV-related compared to 9% in patients whose liver fail</w:t>
      </w:r>
      <w:r w:rsidR="005022D2">
        <w:rPr>
          <w:rFonts w:ascii="Book Antiqua" w:hAnsi="Book Antiqua" w:cs="Arial"/>
        </w:rPr>
        <w:t xml:space="preserve">ure was related to other </w:t>
      </w:r>
      <w:proofErr w:type="gramStart"/>
      <w:r w:rsidR="005022D2">
        <w:rPr>
          <w:rFonts w:ascii="Book Antiqua" w:hAnsi="Book Antiqua" w:cs="Arial"/>
        </w:rPr>
        <w:t>causes</w:t>
      </w:r>
      <w:r w:rsidR="00A80050" w:rsidRPr="00844111">
        <w:rPr>
          <w:rFonts w:ascii="Book Antiqua" w:hAnsi="Book Antiqua" w:cs="Arial"/>
          <w:noProof/>
          <w:vertAlign w:val="superscript"/>
        </w:rPr>
        <w:t>[</w:t>
      </w:r>
      <w:proofErr w:type="gramEnd"/>
      <w:r w:rsidR="00410BD6" w:rsidRPr="00844111">
        <w:rPr>
          <w:rFonts w:ascii="Book Antiqua" w:hAnsi="Book Antiqua" w:cs="Arial"/>
          <w:noProof/>
          <w:vertAlign w:val="superscript"/>
        </w:rPr>
        <w:t>4,</w:t>
      </w:r>
      <w:r w:rsidR="00A80050" w:rsidRPr="00844111">
        <w:rPr>
          <w:rFonts w:ascii="Book Antiqua" w:hAnsi="Book Antiqua" w:cs="Arial"/>
          <w:noProof/>
          <w:vertAlign w:val="superscript"/>
        </w:rPr>
        <w:t>5]</w:t>
      </w:r>
      <w:r w:rsidRPr="00844111">
        <w:rPr>
          <w:rFonts w:ascii="Book Antiqua" w:hAnsi="Book Antiqua" w:cs="Arial"/>
        </w:rPr>
        <w:t>.</w:t>
      </w:r>
      <w:r w:rsidR="00844111">
        <w:rPr>
          <w:rFonts w:ascii="Book Antiqua" w:hAnsi="Book Antiqua" w:cs="Arial"/>
        </w:rPr>
        <w:t xml:space="preserve"> </w:t>
      </w:r>
      <w:r w:rsidR="00A80050" w:rsidRPr="00844111">
        <w:rPr>
          <w:rFonts w:ascii="Book Antiqua" w:hAnsi="Book Antiqua" w:cs="Arial"/>
        </w:rPr>
        <w:t>These unexpected results were confirmed by studies from many parts of the world demonstrating that the increased prevalence of diabetes in HCV patients is unique and is significantly different compared to he</w:t>
      </w:r>
      <w:r w:rsidR="005022D2">
        <w:rPr>
          <w:rFonts w:ascii="Book Antiqua" w:hAnsi="Book Antiqua" w:cs="Arial"/>
        </w:rPr>
        <w:t xml:space="preserve">patitis B virus (HBV) </w:t>
      </w:r>
      <w:proofErr w:type="gramStart"/>
      <w:r w:rsidR="005022D2">
        <w:rPr>
          <w:rFonts w:ascii="Book Antiqua" w:hAnsi="Book Antiqua" w:cs="Arial"/>
        </w:rPr>
        <w:t>infection</w:t>
      </w:r>
      <w:r w:rsidR="00A80050" w:rsidRPr="00844111">
        <w:rPr>
          <w:rFonts w:ascii="Book Antiqua" w:hAnsi="Book Antiqua" w:cs="Arial"/>
          <w:noProof/>
          <w:vertAlign w:val="superscript"/>
        </w:rPr>
        <w:t>[</w:t>
      </w:r>
      <w:proofErr w:type="gramEnd"/>
      <w:r w:rsidR="00A80050" w:rsidRPr="00844111">
        <w:rPr>
          <w:rFonts w:ascii="Book Antiqua" w:hAnsi="Book Antiqua" w:cs="Arial"/>
          <w:noProof/>
          <w:vertAlign w:val="superscript"/>
        </w:rPr>
        <w:t>6</w:t>
      </w:r>
      <w:r w:rsidR="00410BD6" w:rsidRPr="00844111">
        <w:rPr>
          <w:rFonts w:ascii="Book Antiqua" w:hAnsi="Book Antiqua" w:cs="Arial"/>
          <w:noProof/>
          <w:vertAlign w:val="superscript"/>
        </w:rPr>
        <w:t>-8</w:t>
      </w:r>
      <w:r w:rsidR="00A80050" w:rsidRPr="00844111">
        <w:rPr>
          <w:rFonts w:ascii="Book Antiqua" w:hAnsi="Book Antiqua" w:cs="Arial"/>
          <w:noProof/>
          <w:vertAlign w:val="superscript"/>
        </w:rPr>
        <w:t>]</w:t>
      </w:r>
      <w:r w:rsidR="00A80050" w:rsidRPr="00844111">
        <w:rPr>
          <w:rFonts w:ascii="Book Antiqua" w:hAnsi="Book Antiqua" w:cs="Arial"/>
        </w:rPr>
        <w:t>.</w:t>
      </w:r>
    </w:p>
    <w:p w14:paraId="3DE28DFE" w14:textId="60B527DF" w:rsidR="005979C0" w:rsidRPr="00844111" w:rsidRDefault="0045130F" w:rsidP="005022D2">
      <w:pPr>
        <w:widowControl w:val="0"/>
        <w:adjustRightInd w:val="0"/>
        <w:snapToGrid w:val="0"/>
        <w:spacing w:line="360" w:lineRule="auto"/>
        <w:ind w:firstLineChars="100" w:firstLine="240"/>
        <w:jc w:val="both"/>
        <w:rPr>
          <w:rFonts w:ascii="Book Antiqua" w:hAnsi="Book Antiqua" w:cs="Arial"/>
          <w:i/>
          <w:iCs/>
        </w:rPr>
      </w:pPr>
      <w:r w:rsidRPr="00844111">
        <w:rPr>
          <w:rFonts w:ascii="Book Antiqua" w:hAnsi="Book Antiqua" w:cs="Arial"/>
        </w:rPr>
        <w:t>M</w:t>
      </w:r>
      <w:r w:rsidR="00001324" w:rsidRPr="00844111">
        <w:rPr>
          <w:rFonts w:ascii="Book Antiqua" w:hAnsi="Book Antiqua" w:cs="Arial"/>
        </w:rPr>
        <w:t>any of these additional studies</w:t>
      </w:r>
      <w:r w:rsidRPr="00844111">
        <w:rPr>
          <w:rFonts w:ascii="Book Antiqua" w:hAnsi="Book Antiqua" w:cs="Arial"/>
        </w:rPr>
        <w:t>, however,</w:t>
      </w:r>
      <w:r w:rsidR="00001324" w:rsidRPr="00844111">
        <w:rPr>
          <w:rFonts w:ascii="Book Antiqua" w:hAnsi="Book Antiqua" w:cs="Arial"/>
        </w:rPr>
        <w:t xml:space="preserve"> also included patients with cirrhosis</w:t>
      </w:r>
      <w:r w:rsidR="00A61A5E" w:rsidRPr="00844111">
        <w:rPr>
          <w:rFonts w:ascii="Book Antiqua" w:hAnsi="Book Antiqua" w:cs="Arial"/>
        </w:rPr>
        <w:t xml:space="preserve">- a condition that by itself is known to lead to impaired glucose </w:t>
      </w:r>
      <w:proofErr w:type="gramStart"/>
      <w:r w:rsidR="00A61A5E" w:rsidRPr="00844111">
        <w:rPr>
          <w:rFonts w:ascii="Book Antiqua" w:hAnsi="Book Antiqua" w:cs="Arial"/>
        </w:rPr>
        <w:t>tolerance</w:t>
      </w:r>
      <w:r w:rsidR="00001324" w:rsidRPr="00844111">
        <w:rPr>
          <w:rFonts w:ascii="Book Antiqua" w:hAnsi="Book Antiqua" w:cs="Arial"/>
          <w:noProof/>
          <w:vertAlign w:val="superscript"/>
        </w:rPr>
        <w:t>[</w:t>
      </w:r>
      <w:proofErr w:type="gramEnd"/>
      <w:r w:rsidR="00410BD6" w:rsidRPr="00844111">
        <w:rPr>
          <w:rFonts w:ascii="Book Antiqua" w:hAnsi="Book Antiqua" w:cs="Arial"/>
          <w:vertAlign w:val="superscript"/>
        </w:rPr>
        <w:t>9,10]</w:t>
      </w:r>
      <w:r w:rsidR="002D5D1D" w:rsidRPr="00844111">
        <w:rPr>
          <w:rFonts w:ascii="Book Antiqua" w:hAnsi="Book Antiqua" w:cs="Arial"/>
        </w:rPr>
        <w:t xml:space="preserve">. </w:t>
      </w:r>
    </w:p>
    <w:p w14:paraId="376E12A1" w14:textId="77777777" w:rsidR="005979C0" w:rsidRPr="00844111" w:rsidRDefault="005979C0" w:rsidP="00844111">
      <w:pPr>
        <w:widowControl w:val="0"/>
        <w:adjustRightInd w:val="0"/>
        <w:snapToGrid w:val="0"/>
        <w:spacing w:line="360" w:lineRule="auto"/>
        <w:jc w:val="both"/>
        <w:rPr>
          <w:rFonts w:ascii="Book Antiqua" w:hAnsi="Book Antiqua" w:cs="Arial"/>
          <w:i/>
          <w:iCs/>
        </w:rPr>
      </w:pPr>
    </w:p>
    <w:p w14:paraId="14CD7DA9" w14:textId="77777777" w:rsidR="005979C0" w:rsidRPr="005022D2" w:rsidRDefault="005979C0" w:rsidP="00844111">
      <w:pPr>
        <w:widowControl w:val="0"/>
        <w:adjustRightInd w:val="0"/>
        <w:snapToGrid w:val="0"/>
        <w:spacing w:line="360" w:lineRule="auto"/>
        <w:jc w:val="both"/>
        <w:rPr>
          <w:rFonts w:ascii="Book Antiqua" w:hAnsi="Book Antiqua" w:cs="Arial"/>
          <w:b/>
        </w:rPr>
      </w:pPr>
      <w:r w:rsidRPr="005022D2">
        <w:rPr>
          <w:rFonts w:ascii="Book Antiqua" w:hAnsi="Book Antiqua" w:cs="Arial"/>
          <w:b/>
          <w:i/>
          <w:iCs/>
        </w:rPr>
        <w:t>Diabetes in non-cirrhotic HCV patients</w:t>
      </w:r>
    </w:p>
    <w:p w14:paraId="2A5A87B3" w14:textId="2AD90C02" w:rsidR="00877439" w:rsidRPr="00844111" w:rsidRDefault="005979C0" w:rsidP="00844111">
      <w:pPr>
        <w:widowControl w:val="0"/>
        <w:adjustRightInd w:val="0"/>
        <w:snapToGrid w:val="0"/>
        <w:spacing w:line="360" w:lineRule="auto"/>
        <w:jc w:val="both"/>
        <w:rPr>
          <w:rFonts w:ascii="Book Antiqua" w:hAnsi="Book Antiqua" w:cs="Arial"/>
        </w:rPr>
      </w:pPr>
      <w:r w:rsidRPr="00844111">
        <w:rPr>
          <w:rFonts w:ascii="Book Antiqua" w:hAnsi="Book Antiqua" w:cs="Arial"/>
        </w:rPr>
        <w:t xml:space="preserve">In order to avoid the confounding effect of cirrhosis on glucose metabolism, </w:t>
      </w:r>
      <w:r w:rsidR="00877439" w:rsidRPr="00844111">
        <w:rPr>
          <w:rFonts w:ascii="Book Antiqua" w:hAnsi="Book Antiqua" w:cs="Arial"/>
        </w:rPr>
        <w:t>we designed a study conducted in patients without liver cirrhosis that included 45 patients with chronic HCV, 88 patients with chronic HBV infec</w:t>
      </w:r>
      <w:r w:rsidR="005022D2">
        <w:rPr>
          <w:rFonts w:ascii="Book Antiqua" w:hAnsi="Book Antiqua" w:cs="Arial"/>
        </w:rPr>
        <w:t xml:space="preserve">tion and 90 healthy </w:t>
      </w:r>
      <w:proofErr w:type="gramStart"/>
      <w:r w:rsidR="005022D2">
        <w:rPr>
          <w:rFonts w:ascii="Book Antiqua" w:hAnsi="Book Antiqua" w:cs="Arial"/>
        </w:rPr>
        <w:t>individuals</w:t>
      </w:r>
      <w:r w:rsidR="002637CC" w:rsidRPr="00844111">
        <w:rPr>
          <w:rFonts w:ascii="Book Antiqua" w:hAnsi="Book Antiqua" w:cs="Arial"/>
          <w:noProof/>
          <w:vertAlign w:val="superscript"/>
        </w:rPr>
        <w:t>[</w:t>
      </w:r>
      <w:proofErr w:type="gramEnd"/>
      <w:r w:rsidR="002637CC" w:rsidRPr="00844111">
        <w:rPr>
          <w:rFonts w:ascii="Book Antiqua" w:hAnsi="Book Antiqua" w:cs="Arial"/>
          <w:noProof/>
          <w:vertAlign w:val="superscript"/>
        </w:rPr>
        <w:t>11]</w:t>
      </w:r>
      <w:r w:rsidR="002637CC" w:rsidRPr="00844111">
        <w:rPr>
          <w:rFonts w:ascii="Book Antiqua" w:hAnsi="Book Antiqua" w:cs="Arial"/>
        </w:rPr>
        <w:t>.</w:t>
      </w:r>
      <w:r w:rsidR="00877439" w:rsidRPr="00844111">
        <w:rPr>
          <w:rFonts w:ascii="Book Antiqua" w:hAnsi="Book Antiqua" w:cs="Arial"/>
        </w:rPr>
        <w:t xml:space="preserve"> Diabetes status was based on an oral glucose tolerance test (OGTT). We found that 33% of HCV patients had type 2 diabetes compared to 12%</w:t>
      </w:r>
      <w:r w:rsidR="00D6372A">
        <w:rPr>
          <w:rFonts w:ascii="Book Antiqua" w:eastAsia="宋体" w:hAnsi="Book Antiqua" w:cs="Arial" w:hint="eastAsia"/>
          <w:lang w:eastAsia="zh-CN"/>
        </w:rPr>
        <w:t xml:space="preserve"> </w:t>
      </w:r>
      <w:r w:rsidR="00C34B39" w:rsidRPr="00844111">
        <w:rPr>
          <w:rFonts w:ascii="Book Antiqua" w:hAnsi="Book Antiqua" w:cs="Arial"/>
        </w:rPr>
        <w:t xml:space="preserve">of patients </w:t>
      </w:r>
      <w:r w:rsidR="008D3102" w:rsidRPr="00844111">
        <w:rPr>
          <w:rFonts w:ascii="Book Antiqua" w:hAnsi="Book Antiqua" w:cs="Arial"/>
        </w:rPr>
        <w:t>with chronic</w:t>
      </w:r>
      <w:r w:rsidR="00844111">
        <w:rPr>
          <w:rFonts w:ascii="Book Antiqua" w:hAnsi="Book Antiqua" w:cs="Arial"/>
        </w:rPr>
        <w:t xml:space="preserve"> </w:t>
      </w:r>
      <w:r w:rsidR="005022D2">
        <w:rPr>
          <w:rFonts w:ascii="Book Antiqua" w:eastAsia="宋体" w:hAnsi="Book Antiqua" w:cs="Arial" w:hint="eastAsia"/>
          <w:lang w:eastAsia="zh-CN"/>
        </w:rPr>
        <w:t>HBV</w:t>
      </w:r>
      <w:r w:rsidR="008D3102" w:rsidRPr="00844111">
        <w:rPr>
          <w:rFonts w:ascii="Book Antiqua" w:hAnsi="Book Antiqua" w:cs="Arial"/>
        </w:rPr>
        <w:t xml:space="preserve"> infection</w:t>
      </w:r>
      <w:r w:rsidR="00877439" w:rsidRPr="00844111">
        <w:rPr>
          <w:rFonts w:ascii="Book Antiqua" w:hAnsi="Book Antiqua" w:cs="Arial"/>
        </w:rPr>
        <w:t xml:space="preserve"> </w:t>
      </w:r>
      <w:r w:rsidR="008D3102" w:rsidRPr="00844111">
        <w:rPr>
          <w:rFonts w:ascii="Book Antiqua" w:hAnsi="Book Antiqua" w:cs="Arial"/>
        </w:rPr>
        <w:t xml:space="preserve">and </w:t>
      </w:r>
      <w:r w:rsidR="00877439" w:rsidRPr="00844111">
        <w:rPr>
          <w:rFonts w:ascii="Book Antiqua" w:hAnsi="Book Antiqua" w:cs="Arial"/>
        </w:rPr>
        <w:t xml:space="preserve">6% of </w:t>
      </w:r>
      <w:r w:rsidR="008D3102" w:rsidRPr="00844111">
        <w:rPr>
          <w:rFonts w:ascii="Book Antiqua" w:hAnsi="Book Antiqua" w:cs="Arial"/>
        </w:rPr>
        <w:t xml:space="preserve">a </w:t>
      </w:r>
      <w:r w:rsidR="006A4275" w:rsidRPr="00844111">
        <w:rPr>
          <w:rFonts w:ascii="Book Antiqua" w:hAnsi="Book Antiqua" w:cs="Arial"/>
        </w:rPr>
        <w:t>healthy</w:t>
      </w:r>
      <w:r w:rsidR="008D3102" w:rsidRPr="00844111">
        <w:rPr>
          <w:rFonts w:ascii="Book Antiqua" w:hAnsi="Book Antiqua" w:cs="Arial"/>
        </w:rPr>
        <w:t xml:space="preserve"> control cohort</w:t>
      </w:r>
      <w:r w:rsidR="00877439" w:rsidRPr="00844111">
        <w:rPr>
          <w:rFonts w:ascii="Book Antiqua" w:hAnsi="Book Antiqua" w:cs="Arial"/>
        </w:rPr>
        <w:t xml:space="preserve">. </w:t>
      </w:r>
      <w:r w:rsidR="008E5076" w:rsidRPr="00844111">
        <w:rPr>
          <w:rFonts w:ascii="Book Antiqua" w:hAnsi="Book Antiqua" w:cs="Arial"/>
        </w:rPr>
        <w:t xml:space="preserve">We have reported that </w:t>
      </w:r>
      <w:r w:rsidR="00877439" w:rsidRPr="00844111">
        <w:rPr>
          <w:rFonts w:ascii="Book Antiqua" w:hAnsi="Book Antiqua" w:cs="Arial"/>
        </w:rPr>
        <w:t xml:space="preserve">HCV patients </w:t>
      </w:r>
      <w:r w:rsidR="008E5076" w:rsidRPr="00844111">
        <w:rPr>
          <w:rFonts w:ascii="Book Antiqua" w:hAnsi="Book Antiqua" w:cs="Arial"/>
        </w:rPr>
        <w:t>with</w:t>
      </w:r>
      <w:r w:rsidR="00877439" w:rsidRPr="00844111">
        <w:rPr>
          <w:rFonts w:ascii="Book Antiqua" w:hAnsi="Book Antiqua" w:cs="Arial"/>
        </w:rPr>
        <w:t xml:space="preserve"> diabetes</w:t>
      </w:r>
      <w:r w:rsidR="00844111">
        <w:rPr>
          <w:rFonts w:ascii="Book Antiqua" w:hAnsi="Book Antiqua" w:cs="Arial"/>
        </w:rPr>
        <w:t xml:space="preserve"> </w:t>
      </w:r>
      <w:r w:rsidR="008E5076" w:rsidRPr="00844111">
        <w:rPr>
          <w:rFonts w:ascii="Book Antiqua" w:hAnsi="Book Antiqua" w:cs="Arial"/>
        </w:rPr>
        <w:t xml:space="preserve">had a higher incidence of a family history of diabetes as compared to </w:t>
      </w:r>
      <w:r w:rsidR="00877439" w:rsidRPr="00844111">
        <w:rPr>
          <w:rFonts w:ascii="Book Antiqua" w:hAnsi="Book Antiqua" w:cs="Arial"/>
        </w:rPr>
        <w:t xml:space="preserve">HCV </w:t>
      </w:r>
      <w:r w:rsidR="00877439" w:rsidRPr="00844111">
        <w:rPr>
          <w:rFonts w:ascii="Book Antiqua" w:hAnsi="Book Antiqua" w:cs="Arial"/>
        </w:rPr>
        <w:lastRenderedPageBreak/>
        <w:t>patients without diabetes (</w:t>
      </w:r>
      <w:r w:rsidR="00877439" w:rsidRPr="00D6372A">
        <w:rPr>
          <w:rFonts w:ascii="Book Antiqua" w:hAnsi="Book Antiqua" w:cs="Arial"/>
          <w:i/>
        </w:rPr>
        <w:t>P</w:t>
      </w:r>
      <w:r w:rsidR="00D6372A">
        <w:rPr>
          <w:rFonts w:ascii="Book Antiqua" w:eastAsia="宋体" w:hAnsi="Book Antiqua" w:cs="Arial" w:hint="eastAsia"/>
          <w:lang w:eastAsia="zh-CN"/>
        </w:rPr>
        <w:t xml:space="preserve"> </w:t>
      </w:r>
      <w:r w:rsidR="00877439" w:rsidRPr="00844111">
        <w:rPr>
          <w:rFonts w:ascii="Book Antiqua" w:hAnsi="Book Antiqua" w:cs="Arial"/>
        </w:rPr>
        <w:t>&lt;</w:t>
      </w:r>
      <w:r w:rsidR="00D6372A">
        <w:rPr>
          <w:rFonts w:ascii="Book Antiqua" w:eastAsia="宋体" w:hAnsi="Book Antiqua" w:cs="Arial" w:hint="eastAsia"/>
          <w:lang w:eastAsia="zh-CN"/>
        </w:rPr>
        <w:t xml:space="preserve"> </w:t>
      </w:r>
      <w:r w:rsidR="00877439" w:rsidRPr="00844111">
        <w:rPr>
          <w:rFonts w:ascii="Book Antiqua" w:hAnsi="Book Antiqua" w:cs="Arial"/>
        </w:rPr>
        <w:t>0.001)</w:t>
      </w:r>
      <w:r w:rsidR="008E5076" w:rsidRPr="00844111">
        <w:rPr>
          <w:rFonts w:ascii="Book Antiqua" w:hAnsi="Book Antiqua" w:cs="Arial"/>
        </w:rPr>
        <w:t>.</w:t>
      </w:r>
      <w:r w:rsidR="00877439" w:rsidRPr="00844111">
        <w:rPr>
          <w:rFonts w:ascii="Book Antiqua" w:hAnsi="Book Antiqua" w:cs="Arial"/>
        </w:rPr>
        <w:t xml:space="preserve"> </w:t>
      </w:r>
      <w:r w:rsidR="008E5076" w:rsidRPr="00844111">
        <w:rPr>
          <w:rFonts w:ascii="Book Antiqua" w:hAnsi="Book Antiqua" w:cs="Arial"/>
        </w:rPr>
        <w:t>In addition on comparing liver biopsies from HCV patients with diabetes</w:t>
      </w:r>
      <w:r w:rsidR="00844111">
        <w:rPr>
          <w:rFonts w:ascii="Book Antiqua" w:hAnsi="Book Antiqua" w:cs="Arial"/>
        </w:rPr>
        <w:t xml:space="preserve"> </w:t>
      </w:r>
      <w:r w:rsidR="008E5076" w:rsidRPr="00844111">
        <w:rPr>
          <w:rFonts w:ascii="Book Antiqua" w:hAnsi="Book Antiqua" w:cs="Arial"/>
        </w:rPr>
        <w:t>to those with HCV and no diabetes there was a</w:t>
      </w:r>
      <w:r w:rsidR="00877439" w:rsidRPr="00844111">
        <w:rPr>
          <w:rFonts w:ascii="Book Antiqua" w:hAnsi="Book Antiqua" w:cs="Arial"/>
        </w:rPr>
        <w:t xml:space="preserve"> significantly higher inflammatory activity, fibrosis </w:t>
      </w:r>
      <w:r w:rsidR="008E5076" w:rsidRPr="00844111">
        <w:rPr>
          <w:rFonts w:ascii="Book Antiqua" w:hAnsi="Book Antiqua" w:cs="Arial"/>
        </w:rPr>
        <w:t xml:space="preserve">grade </w:t>
      </w:r>
      <w:r w:rsidR="00877439" w:rsidRPr="00844111">
        <w:rPr>
          <w:rFonts w:ascii="Book Antiqua" w:hAnsi="Book Antiqua" w:cs="Arial"/>
        </w:rPr>
        <w:t xml:space="preserve">and more steatosis. </w:t>
      </w:r>
    </w:p>
    <w:p w14:paraId="63AE65DE" w14:textId="77777777" w:rsidR="00D6372A" w:rsidRDefault="00D6372A" w:rsidP="00844111">
      <w:pPr>
        <w:pStyle w:val="a8"/>
        <w:widowControl w:val="0"/>
        <w:tabs>
          <w:tab w:val="clear" w:pos="4153"/>
          <w:tab w:val="clear" w:pos="8306"/>
        </w:tabs>
        <w:bidi w:val="0"/>
        <w:adjustRightInd w:val="0"/>
        <w:snapToGrid w:val="0"/>
        <w:spacing w:line="360" w:lineRule="auto"/>
        <w:jc w:val="both"/>
        <w:rPr>
          <w:rFonts w:ascii="Book Antiqua" w:eastAsia="宋体" w:hAnsi="Book Antiqua" w:cs="Arial"/>
          <w:i/>
          <w:iCs/>
          <w:lang w:eastAsia="zh-CN"/>
        </w:rPr>
      </w:pPr>
    </w:p>
    <w:p w14:paraId="6E14A68E" w14:textId="77777777" w:rsidR="005979C0" w:rsidRPr="00D6372A" w:rsidRDefault="00460D8E" w:rsidP="00D6372A">
      <w:pPr>
        <w:pStyle w:val="a8"/>
        <w:widowControl w:val="0"/>
        <w:tabs>
          <w:tab w:val="clear" w:pos="4153"/>
          <w:tab w:val="clear" w:pos="8306"/>
        </w:tabs>
        <w:bidi w:val="0"/>
        <w:adjustRightInd w:val="0"/>
        <w:snapToGrid w:val="0"/>
        <w:spacing w:line="360" w:lineRule="auto"/>
        <w:jc w:val="both"/>
        <w:rPr>
          <w:rFonts w:ascii="Book Antiqua" w:hAnsi="Book Antiqua" w:cs="Arial"/>
          <w:b/>
          <w:i/>
          <w:iCs/>
        </w:rPr>
      </w:pPr>
      <w:r w:rsidRPr="00D6372A">
        <w:rPr>
          <w:rFonts w:ascii="Book Antiqua" w:hAnsi="Book Antiqua" w:cs="Arial"/>
          <w:b/>
          <w:i/>
          <w:iCs/>
        </w:rPr>
        <w:t>Large c</w:t>
      </w:r>
      <w:r w:rsidR="005979C0" w:rsidRPr="00D6372A">
        <w:rPr>
          <w:rFonts w:ascii="Book Antiqua" w:hAnsi="Book Antiqua" w:cs="Arial"/>
          <w:b/>
          <w:i/>
          <w:iCs/>
        </w:rPr>
        <w:t>ohort studies evaluating the relationship between HCV and diabetes</w:t>
      </w:r>
    </w:p>
    <w:p w14:paraId="29468F32" w14:textId="45E89F44" w:rsidR="00BC5EFE" w:rsidRPr="00844111" w:rsidRDefault="00062148" w:rsidP="00844111">
      <w:pPr>
        <w:pStyle w:val="a8"/>
        <w:widowControl w:val="0"/>
        <w:tabs>
          <w:tab w:val="clear" w:pos="4153"/>
          <w:tab w:val="clear" w:pos="8306"/>
        </w:tabs>
        <w:bidi w:val="0"/>
        <w:adjustRightInd w:val="0"/>
        <w:snapToGrid w:val="0"/>
        <w:spacing w:line="360" w:lineRule="auto"/>
        <w:jc w:val="both"/>
        <w:rPr>
          <w:rFonts w:ascii="Book Antiqua" w:hAnsi="Book Antiqua" w:cs="Arial"/>
        </w:rPr>
      </w:pPr>
      <w:r w:rsidRPr="00844111">
        <w:rPr>
          <w:rFonts w:ascii="Book Antiqua" w:hAnsi="Book Antiqua" w:cs="Arial"/>
        </w:rPr>
        <w:t>The National Health and Nutrition Examination Survey (NHANES III) evaluated 9</w:t>
      </w:r>
      <w:r w:rsidR="002D5D1D" w:rsidRPr="00844111">
        <w:rPr>
          <w:rFonts w:ascii="Book Antiqua" w:hAnsi="Book Antiqua" w:cs="Arial"/>
        </w:rPr>
        <w:t>,</w:t>
      </w:r>
      <w:r w:rsidRPr="00844111">
        <w:rPr>
          <w:rFonts w:ascii="Book Antiqua" w:hAnsi="Book Antiqua" w:cs="Arial"/>
        </w:rPr>
        <w:t>841 community-</w:t>
      </w:r>
      <w:r w:rsidR="00022647" w:rsidRPr="00844111">
        <w:rPr>
          <w:rFonts w:ascii="Book Antiqua" w:hAnsi="Book Antiqua" w:cs="Arial"/>
        </w:rPr>
        <w:t xml:space="preserve">dwelling </w:t>
      </w:r>
      <w:r w:rsidRPr="00844111">
        <w:rPr>
          <w:rFonts w:ascii="Book Antiqua" w:hAnsi="Book Antiqua" w:cs="Arial"/>
        </w:rPr>
        <w:t>subjects</w:t>
      </w:r>
      <w:r w:rsidR="00D6372A">
        <w:rPr>
          <w:rFonts w:ascii="Book Antiqua" w:hAnsi="Book Antiqua" w:cs="Arial"/>
        </w:rPr>
        <w:t xml:space="preserve"> and found that</w:t>
      </w:r>
      <w:r w:rsidRPr="00844111">
        <w:rPr>
          <w:rFonts w:ascii="Book Antiqua" w:hAnsi="Book Antiqua" w:cs="Arial"/>
        </w:rPr>
        <w:t xml:space="preserve"> 8%</w:t>
      </w:r>
      <w:r w:rsidR="00022647" w:rsidRPr="00844111">
        <w:rPr>
          <w:rFonts w:ascii="Book Antiqua" w:hAnsi="Book Antiqua" w:cs="Arial"/>
        </w:rPr>
        <w:t xml:space="preserve"> of this population</w:t>
      </w:r>
      <w:r w:rsidRPr="00844111">
        <w:rPr>
          <w:rFonts w:ascii="Book Antiqua" w:hAnsi="Book Antiqua" w:cs="Arial"/>
        </w:rPr>
        <w:t xml:space="preserve"> had type 2 </w:t>
      </w:r>
      <w:r w:rsidR="00AC5988" w:rsidRPr="00844111">
        <w:rPr>
          <w:rFonts w:ascii="Book Antiqua" w:hAnsi="Book Antiqua" w:cs="Arial"/>
        </w:rPr>
        <w:t>diabetes</w:t>
      </w:r>
      <w:r w:rsidR="005354F1" w:rsidRPr="00844111">
        <w:rPr>
          <w:rFonts w:ascii="Book Antiqua" w:hAnsi="Book Antiqua" w:cs="Arial"/>
        </w:rPr>
        <w:t xml:space="preserve"> </w:t>
      </w:r>
      <w:r w:rsidRPr="00844111">
        <w:rPr>
          <w:rFonts w:ascii="Book Antiqua" w:hAnsi="Book Antiqua" w:cs="Arial"/>
        </w:rPr>
        <w:t>and 2% were anti-HCV positive.</w:t>
      </w:r>
      <w:r w:rsidR="004851E0" w:rsidRPr="00844111">
        <w:rPr>
          <w:rFonts w:ascii="Book Antiqua" w:hAnsi="Book Antiqua" w:cs="Arial"/>
        </w:rPr>
        <w:t xml:space="preserve"> The od</w:t>
      </w:r>
      <w:r w:rsidR="002E2FEA" w:rsidRPr="00844111">
        <w:rPr>
          <w:rFonts w:ascii="Book Antiqua" w:hAnsi="Book Antiqua" w:cs="Arial"/>
        </w:rPr>
        <w:t xml:space="preserve">ds ratio for type 2 </w:t>
      </w:r>
      <w:r w:rsidR="00BE7D5D" w:rsidRPr="00844111">
        <w:rPr>
          <w:rFonts w:ascii="Book Antiqua" w:hAnsi="Book Antiqua" w:cs="Arial"/>
        </w:rPr>
        <w:t>DM</w:t>
      </w:r>
      <w:r w:rsidR="00844111">
        <w:rPr>
          <w:rFonts w:ascii="Book Antiqua" w:hAnsi="Book Antiqua" w:cs="Arial"/>
        </w:rPr>
        <w:t xml:space="preserve"> </w:t>
      </w:r>
      <w:r w:rsidR="002E2FEA" w:rsidRPr="00844111">
        <w:rPr>
          <w:rFonts w:ascii="Book Antiqua" w:hAnsi="Book Antiqua" w:cs="Arial"/>
        </w:rPr>
        <w:t>in</w:t>
      </w:r>
      <w:r w:rsidRPr="00844111">
        <w:rPr>
          <w:rFonts w:ascii="Book Antiqua" w:hAnsi="Book Antiqua" w:cs="Arial"/>
        </w:rPr>
        <w:t xml:space="preserve"> </w:t>
      </w:r>
      <w:r w:rsidR="002E2FEA" w:rsidRPr="00844111">
        <w:rPr>
          <w:rFonts w:ascii="Book Antiqua" w:hAnsi="Book Antiqua" w:cs="Arial"/>
        </w:rPr>
        <w:t>those over</w:t>
      </w:r>
      <w:r w:rsidR="00844111">
        <w:rPr>
          <w:rFonts w:ascii="Book Antiqua" w:hAnsi="Book Antiqua" w:cs="Arial"/>
        </w:rPr>
        <w:t xml:space="preserve"> </w:t>
      </w:r>
      <w:r w:rsidRPr="00844111">
        <w:rPr>
          <w:rFonts w:ascii="Book Antiqua" w:hAnsi="Book Antiqua" w:cs="Arial"/>
        </w:rPr>
        <w:t>40 years of age</w:t>
      </w:r>
      <w:r w:rsidR="008116A6" w:rsidRPr="00844111">
        <w:rPr>
          <w:rFonts w:ascii="Book Antiqua" w:hAnsi="Book Antiqua" w:cs="Arial"/>
        </w:rPr>
        <w:t xml:space="preserve"> after adjusting for</w:t>
      </w:r>
      <w:r w:rsidR="00844111">
        <w:rPr>
          <w:rFonts w:ascii="Book Antiqua" w:hAnsi="Book Antiqua" w:cs="Arial"/>
        </w:rPr>
        <w:t xml:space="preserve"> </w:t>
      </w:r>
      <w:r w:rsidR="008116A6" w:rsidRPr="00844111">
        <w:rPr>
          <w:rFonts w:ascii="Book Antiqua" w:hAnsi="Book Antiqua" w:cs="Arial"/>
        </w:rPr>
        <w:t xml:space="preserve">sex, body mass index (BMI), ethnicity, poverty index, and previous drug or alcohol use </w:t>
      </w:r>
      <w:r w:rsidR="002E2FEA" w:rsidRPr="00844111">
        <w:rPr>
          <w:rFonts w:ascii="Book Antiqua" w:hAnsi="Book Antiqua" w:cs="Arial"/>
        </w:rPr>
        <w:t>was</w:t>
      </w:r>
      <w:r w:rsidR="00560CB9">
        <w:rPr>
          <w:rFonts w:ascii="Book Antiqua" w:hAnsi="Book Antiqua" w:cs="Arial"/>
        </w:rPr>
        <w:t xml:space="preserve"> 3.77 (95%</w:t>
      </w:r>
      <w:r w:rsidRPr="00844111">
        <w:rPr>
          <w:rFonts w:ascii="Book Antiqua" w:hAnsi="Book Antiqua" w:cs="Arial"/>
        </w:rPr>
        <w:t>CI</w:t>
      </w:r>
      <w:r w:rsidR="00560CB9">
        <w:rPr>
          <w:rFonts w:ascii="Book Antiqua" w:eastAsia="宋体" w:hAnsi="Book Antiqua" w:cs="Arial" w:hint="eastAsia"/>
          <w:lang w:eastAsia="zh-CN"/>
        </w:rPr>
        <w:t>:</w:t>
      </w:r>
      <w:r w:rsidR="00560CB9">
        <w:rPr>
          <w:rFonts w:ascii="Book Antiqua" w:hAnsi="Book Antiqua" w:cs="Arial"/>
        </w:rPr>
        <w:t xml:space="preserve"> 1.80-7.87)</w:t>
      </w:r>
      <w:r w:rsidRPr="00844111">
        <w:rPr>
          <w:rFonts w:ascii="Book Antiqua" w:hAnsi="Book Antiqua" w:cs="Arial"/>
          <w:noProof/>
          <w:vertAlign w:val="superscript"/>
        </w:rPr>
        <w:t>[12]</w:t>
      </w:r>
      <w:r w:rsidR="00560CB9">
        <w:rPr>
          <w:rFonts w:ascii="Book Antiqua" w:eastAsia="宋体" w:hAnsi="Book Antiqua" w:cs="Arial" w:hint="eastAsia"/>
          <w:noProof/>
          <w:lang w:eastAsia="zh-CN"/>
        </w:rPr>
        <w:t>.</w:t>
      </w:r>
      <w:r w:rsidR="000E31E7" w:rsidRPr="00844111">
        <w:rPr>
          <w:rFonts w:ascii="Book Antiqua" w:hAnsi="Book Antiqua" w:cs="Arial"/>
        </w:rPr>
        <w:t xml:space="preserve"> </w:t>
      </w:r>
      <w:r w:rsidR="008116A6" w:rsidRPr="00844111">
        <w:rPr>
          <w:rFonts w:ascii="Book Antiqua" w:hAnsi="Book Antiqua" w:cs="Arial"/>
        </w:rPr>
        <w:t>There was no increased risk for DM in those with chronic</w:t>
      </w:r>
      <w:r w:rsidR="000E31E7" w:rsidRPr="00844111">
        <w:rPr>
          <w:rFonts w:ascii="Book Antiqua" w:hAnsi="Book Antiqua" w:cs="Arial"/>
        </w:rPr>
        <w:t xml:space="preserve"> HBV infection. </w:t>
      </w:r>
      <w:r w:rsidR="00570DAF" w:rsidRPr="00844111">
        <w:rPr>
          <w:rFonts w:ascii="Book Antiqua" w:hAnsi="Book Antiqua" w:cs="Arial"/>
        </w:rPr>
        <w:t xml:space="preserve">Although liver biopsies were </w:t>
      </w:r>
      <w:r w:rsidR="00560CB9">
        <w:rPr>
          <w:rFonts w:ascii="Book Antiqua" w:hAnsi="Book Antiqua" w:cs="Arial"/>
        </w:rPr>
        <w:t>not performed in these patients</w:t>
      </w:r>
      <w:r w:rsidR="00570DAF" w:rsidRPr="00844111">
        <w:rPr>
          <w:rFonts w:ascii="Book Antiqua" w:hAnsi="Book Antiqua" w:cs="Arial"/>
        </w:rPr>
        <w:t xml:space="preserve">, there were no clinical signs of </w:t>
      </w:r>
      <w:r w:rsidR="000E31E7" w:rsidRPr="00844111">
        <w:rPr>
          <w:rFonts w:ascii="Book Antiqua" w:hAnsi="Book Antiqua" w:cs="Arial"/>
        </w:rPr>
        <w:t>chronic liver disease</w:t>
      </w:r>
      <w:r w:rsidR="00570DAF" w:rsidRPr="00844111">
        <w:rPr>
          <w:rFonts w:ascii="Book Antiqua" w:hAnsi="Book Antiqua" w:cs="Arial"/>
        </w:rPr>
        <w:t xml:space="preserve">. </w:t>
      </w:r>
      <w:r w:rsidR="00553332" w:rsidRPr="00844111">
        <w:rPr>
          <w:rFonts w:ascii="Book Antiqua" w:hAnsi="Book Antiqua" w:cs="Arial"/>
        </w:rPr>
        <w:t>A</w:t>
      </w:r>
      <w:r w:rsidR="000E31E7" w:rsidRPr="00844111">
        <w:rPr>
          <w:rFonts w:ascii="Book Antiqua" w:hAnsi="Book Antiqua" w:cs="Arial"/>
        </w:rPr>
        <w:t xml:space="preserve"> large </w:t>
      </w:r>
      <w:r w:rsidR="00DE5E3D" w:rsidRPr="00844111">
        <w:rPr>
          <w:rFonts w:ascii="Book Antiqua" w:hAnsi="Book Antiqua" w:cs="Arial"/>
        </w:rPr>
        <w:t>study</w:t>
      </w:r>
      <w:r w:rsidR="00DB6971" w:rsidRPr="00844111">
        <w:rPr>
          <w:rFonts w:ascii="Book Antiqua" w:hAnsi="Book Antiqua" w:cs="Arial"/>
        </w:rPr>
        <w:t xml:space="preserve"> </w:t>
      </w:r>
      <w:r w:rsidR="000E31E7" w:rsidRPr="00844111">
        <w:rPr>
          <w:rFonts w:ascii="Book Antiqua" w:hAnsi="Book Antiqua" w:cs="Arial"/>
        </w:rPr>
        <w:t xml:space="preserve">of consecutive </w:t>
      </w:r>
      <w:r w:rsidR="00DE5E3D" w:rsidRPr="00844111">
        <w:rPr>
          <w:rFonts w:ascii="Book Antiqua" w:hAnsi="Book Antiqua" w:cs="Arial"/>
        </w:rPr>
        <w:t>chronic HCV</w:t>
      </w:r>
      <w:r w:rsidR="00844111">
        <w:rPr>
          <w:rFonts w:ascii="Book Antiqua" w:hAnsi="Book Antiqua" w:cs="Arial"/>
        </w:rPr>
        <w:t xml:space="preserve"> </w:t>
      </w:r>
      <w:r w:rsidR="000E31E7" w:rsidRPr="00844111">
        <w:rPr>
          <w:rFonts w:ascii="Book Antiqua" w:hAnsi="Book Antiqua" w:cs="Arial"/>
        </w:rPr>
        <w:t xml:space="preserve">patients </w:t>
      </w:r>
      <w:r w:rsidR="00DE5E3D" w:rsidRPr="00844111">
        <w:rPr>
          <w:rFonts w:ascii="Book Antiqua" w:hAnsi="Book Antiqua" w:cs="Arial"/>
        </w:rPr>
        <w:t>from</w:t>
      </w:r>
      <w:r w:rsidR="000E31E7" w:rsidRPr="00844111">
        <w:rPr>
          <w:rFonts w:ascii="Book Antiqua" w:hAnsi="Book Antiqua" w:cs="Arial"/>
        </w:rPr>
        <w:t xml:space="preserve"> Spain,</w:t>
      </w:r>
      <w:r w:rsidR="00844111">
        <w:rPr>
          <w:rFonts w:ascii="Book Antiqua" w:hAnsi="Book Antiqua" w:cs="Arial"/>
        </w:rPr>
        <w:t xml:space="preserve"> </w:t>
      </w:r>
      <w:r w:rsidR="00DE5E3D" w:rsidRPr="00844111">
        <w:rPr>
          <w:rFonts w:ascii="Book Antiqua" w:hAnsi="Book Antiqua" w:cs="Arial"/>
        </w:rPr>
        <w:t xml:space="preserve">found </w:t>
      </w:r>
      <w:r w:rsidR="000E31E7" w:rsidRPr="00844111">
        <w:rPr>
          <w:rFonts w:ascii="Book Antiqua" w:hAnsi="Book Antiqua" w:cs="Arial"/>
        </w:rPr>
        <w:t>a 3-fold increase in the prevalence of glucose abnormalities in non-cirrhotic H</w:t>
      </w:r>
      <w:r w:rsidR="00DF1A80">
        <w:rPr>
          <w:rFonts w:ascii="Book Antiqua" w:hAnsi="Book Antiqua" w:cs="Arial"/>
        </w:rPr>
        <w:t xml:space="preserve">CV+ compared with HCV- </w:t>
      </w:r>
      <w:proofErr w:type="gramStart"/>
      <w:r w:rsidR="00DF1A80">
        <w:rPr>
          <w:rFonts w:ascii="Book Antiqua" w:hAnsi="Book Antiqua" w:cs="Arial"/>
        </w:rPr>
        <w:t>subjects</w:t>
      </w:r>
      <w:r w:rsidR="000E31E7" w:rsidRPr="00844111">
        <w:rPr>
          <w:rFonts w:ascii="Book Antiqua" w:hAnsi="Book Antiqua" w:cs="Arial"/>
          <w:noProof/>
          <w:vertAlign w:val="superscript"/>
        </w:rPr>
        <w:t>[</w:t>
      </w:r>
      <w:proofErr w:type="gramEnd"/>
      <w:r w:rsidR="000E31E7" w:rsidRPr="00844111">
        <w:rPr>
          <w:rFonts w:ascii="Book Antiqua" w:hAnsi="Book Antiqua" w:cs="Arial"/>
          <w:noProof/>
          <w:vertAlign w:val="superscript"/>
        </w:rPr>
        <w:t>13]</w:t>
      </w:r>
      <w:r w:rsidR="000E31E7" w:rsidRPr="00844111">
        <w:rPr>
          <w:rFonts w:ascii="Book Antiqua" w:hAnsi="Book Antiqua" w:cs="Arial"/>
        </w:rPr>
        <w:t xml:space="preserve"> but not in cirrhotic patients</w:t>
      </w:r>
      <w:r w:rsidR="000E31E7" w:rsidRPr="00844111">
        <w:rPr>
          <w:rFonts w:ascii="Book Antiqua" w:hAnsi="Book Antiqua" w:cs="Arial"/>
          <w:i/>
          <w:iCs/>
        </w:rPr>
        <w:t>.</w:t>
      </w:r>
      <w:r w:rsidR="000E31E7" w:rsidRPr="00844111">
        <w:rPr>
          <w:rFonts w:ascii="Book Antiqua" w:hAnsi="Book Antiqua" w:cs="Arial"/>
        </w:rPr>
        <w:t xml:space="preserve"> </w:t>
      </w:r>
      <w:r w:rsidR="00DE5E3D" w:rsidRPr="00844111">
        <w:rPr>
          <w:rFonts w:ascii="Book Antiqua" w:hAnsi="Book Antiqua" w:cs="Arial"/>
        </w:rPr>
        <w:t>Furthermore</w:t>
      </w:r>
      <w:r w:rsidR="000E31E7" w:rsidRPr="00844111">
        <w:rPr>
          <w:rFonts w:ascii="Book Antiqua" w:hAnsi="Book Antiqua" w:cs="Arial"/>
        </w:rPr>
        <w:t xml:space="preserve">, multivariate analysis of </w:t>
      </w:r>
      <w:r w:rsidR="00DE5E3D" w:rsidRPr="00844111">
        <w:rPr>
          <w:rFonts w:ascii="Book Antiqua" w:hAnsi="Book Antiqua" w:cs="Arial"/>
        </w:rPr>
        <w:t>chronic HCV patients without cirrhosis found that</w:t>
      </w:r>
      <w:r w:rsidR="00844111">
        <w:rPr>
          <w:rFonts w:ascii="Book Antiqua" w:hAnsi="Book Antiqua" w:cs="Arial"/>
        </w:rPr>
        <w:t xml:space="preserve"> </w:t>
      </w:r>
      <w:r w:rsidR="000E31E7" w:rsidRPr="00844111">
        <w:rPr>
          <w:rFonts w:ascii="Book Antiqua" w:hAnsi="Book Antiqua" w:cs="Arial"/>
        </w:rPr>
        <w:t xml:space="preserve">HCV infection </w:t>
      </w:r>
      <w:r w:rsidR="00DE5E3D" w:rsidRPr="00844111">
        <w:rPr>
          <w:rFonts w:ascii="Book Antiqua" w:hAnsi="Book Antiqua" w:cs="Arial"/>
        </w:rPr>
        <w:t>was</w:t>
      </w:r>
      <w:r w:rsidR="000E31E7" w:rsidRPr="00844111">
        <w:rPr>
          <w:rFonts w:ascii="Book Antiqua" w:hAnsi="Book Antiqua" w:cs="Arial"/>
        </w:rPr>
        <w:t xml:space="preserve"> an independent </w:t>
      </w:r>
      <w:r w:rsidR="00DE5E3D" w:rsidRPr="00844111">
        <w:rPr>
          <w:rFonts w:ascii="Book Antiqua" w:hAnsi="Book Antiqua" w:cs="Arial"/>
        </w:rPr>
        <w:t>determinant</w:t>
      </w:r>
      <w:r w:rsidR="00844111">
        <w:rPr>
          <w:rFonts w:ascii="Book Antiqua" w:hAnsi="Book Antiqua" w:cs="Arial"/>
        </w:rPr>
        <w:t xml:space="preserve"> </w:t>
      </w:r>
      <w:r w:rsidR="00BA2980">
        <w:rPr>
          <w:rFonts w:ascii="Book Antiqua" w:hAnsi="Book Antiqua" w:cs="Arial"/>
        </w:rPr>
        <w:t>of glucose abnormalities</w:t>
      </w:r>
      <w:r w:rsidR="00DE5E3D" w:rsidRPr="00844111">
        <w:rPr>
          <w:rFonts w:ascii="Book Antiqua" w:hAnsi="Book Antiqua" w:cs="Arial"/>
        </w:rPr>
        <w:t>,</w:t>
      </w:r>
      <w:r w:rsidR="000E31E7" w:rsidRPr="00844111">
        <w:rPr>
          <w:rFonts w:ascii="Book Antiqua" w:hAnsi="Book Antiqua" w:cs="Arial"/>
        </w:rPr>
        <w:t xml:space="preserve"> odds ratio of 4.26 (95%CI</w:t>
      </w:r>
      <w:r w:rsidR="00BA2980">
        <w:rPr>
          <w:rFonts w:ascii="Book Antiqua" w:eastAsia="宋体" w:hAnsi="Book Antiqua" w:cs="Arial" w:hint="eastAsia"/>
          <w:lang w:eastAsia="zh-CN"/>
        </w:rPr>
        <w:t>:</w:t>
      </w:r>
      <w:r w:rsidR="000E31E7" w:rsidRPr="00844111">
        <w:rPr>
          <w:rFonts w:ascii="Book Antiqua" w:hAnsi="Book Antiqua" w:cs="Arial"/>
        </w:rPr>
        <w:t xml:space="preserve"> 2.03-8.93). In the Atherosclerosis Risk in Communities (ARIC) Study, </w:t>
      </w:r>
      <w:r w:rsidR="00F62AC0" w:rsidRPr="00844111">
        <w:rPr>
          <w:rFonts w:ascii="Book Antiqua" w:hAnsi="Book Antiqua" w:cs="Arial"/>
        </w:rPr>
        <w:t xml:space="preserve">with a </w:t>
      </w:r>
      <w:r w:rsidR="000E31E7" w:rsidRPr="00844111">
        <w:rPr>
          <w:rFonts w:ascii="Book Antiqua" w:hAnsi="Book Antiqua" w:cs="Arial"/>
        </w:rPr>
        <w:t>follow-up</w:t>
      </w:r>
      <w:r w:rsidR="00DB6971" w:rsidRPr="00844111">
        <w:rPr>
          <w:rFonts w:ascii="Book Antiqua" w:hAnsi="Book Antiqua" w:cs="Arial"/>
        </w:rPr>
        <w:t xml:space="preserve"> of</w:t>
      </w:r>
      <w:r w:rsidR="000E31E7" w:rsidRPr="00844111">
        <w:rPr>
          <w:rFonts w:ascii="Book Antiqua" w:hAnsi="Book Antiqua" w:cs="Arial"/>
        </w:rPr>
        <w:t xml:space="preserve"> </w:t>
      </w:r>
      <w:r w:rsidR="00F62AC0" w:rsidRPr="00844111">
        <w:rPr>
          <w:rFonts w:ascii="Book Antiqua" w:hAnsi="Book Antiqua" w:cs="Arial"/>
        </w:rPr>
        <w:t xml:space="preserve">9-years </w:t>
      </w:r>
      <w:r w:rsidR="00DB720D" w:rsidRPr="00844111">
        <w:rPr>
          <w:rFonts w:ascii="Book Antiqua" w:hAnsi="Book Antiqua" w:cs="Arial"/>
        </w:rPr>
        <w:t>pre-existing</w:t>
      </w:r>
      <w:r w:rsidR="000E31E7" w:rsidRPr="00844111">
        <w:rPr>
          <w:rFonts w:ascii="Book Antiqua" w:hAnsi="Book Antiqua" w:cs="Arial"/>
        </w:rPr>
        <w:t xml:space="preserve"> HCV infection was</w:t>
      </w:r>
      <w:r w:rsidR="00DB720D" w:rsidRPr="00844111">
        <w:rPr>
          <w:rFonts w:ascii="Book Antiqua" w:hAnsi="Book Antiqua" w:cs="Arial"/>
        </w:rPr>
        <w:t xml:space="preserve"> found to be</w:t>
      </w:r>
      <w:r w:rsidR="00844111">
        <w:rPr>
          <w:rFonts w:ascii="Book Antiqua" w:hAnsi="Book Antiqua" w:cs="Arial"/>
        </w:rPr>
        <w:t xml:space="preserve"> </w:t>
      </w:r>
      <w:r w:rsidR="000E31E7" w:rsidRPr="00844111">
        <w:rPr>
          <w:rFonts w:ascii="Book Antiqua" w:hAnsi="Book Antiqua" w:cs="Arial"/>
        </w:rPr>
        <w:t xml:space="preserve">a significant risk factor for developing diabetes in </w:t>
      </w:r>
      <w:r w:rsidR="00DB720D" w:rsidRPr="00844111">
        <w:rPr>
          <w:rFonts w:ascii="Book Antiqua" w:hAnsi="Book Antiqua" w:cs="Arial"/>
        </w:rPr>
        <w:t xml:space="preserve">aged </w:t>
      </w:r>
      <w:r w:rsidR="000E31E7" w:rsidRPr="00844111">
        <w:rPr>
          <w:rFonts w:ascii="Book Antiqua" w:hAnsi="Book Antiqua" w:cs="Arial"/>
        </w:rPr>
        <w:t>patients</w:t>
      </w:r>
      <w:r w:rsidR="00844111">
        <w:rPr>
          <w:rFonts w:ascii="Book Antiqua" w:hAnsi="Book Antiqua" w:cs="Arial"/>
        </w:rPr>
        <w:t xml:space="preserve"> </w:t>
      </w:r>
      <w:r w:rsidR="005B2DFB">
        <w:rPr>
          <w:rFonts w:ascii="Book Antiqua" w:hAnsi="Book Antiqua" w:cs="Arial"/>
        </w:rPr>
        <w:t>or those with a high BMI</w:t>
      </w:r>
      <w:r w:rsidR="00DB720D" w:rsidRPr="00844111">
        <w:rPr>
          <w:rFonts w:ascii="Book Antiqua" w:hAnsi="Book Antiqua" w:cs="Arial"/>
        </w:rPr>
        <w:t xml:space="preserve">. This finding was strikingly robust </w:t>
      </w:r>
      <w:r w:rsidR="000E31E7" w:rsidRPr="00844111">
        <w:rPr>
          <w:rFonts w:ascii="Book Antiqua" w:hAnsi="Book Antiqua" w:cs="Arial"/>
        </w:rPr>
        <w:t>with</w:t>
      </w:r>
      <w:r w:rsidR="00BA2980">
        <w:rPr>
          <w:rFonts w:ascii="Book Antiqua" w:hAnsi="Book Antiqua" w:cs="Arial"/>
        </w:rPr>
        <w:t xml:space="preserve"> a relative hazard of 11.58 (95</w:t>
      </w:r>
      <w:r w:rsidR="00BA2980">
        <w:rPr>
          <w:rFonts w:ascii="Book Antiqua" w:eastAsia="宋体" w:hAnsi="Book Antiqua" w:cs="Arial" w:hint="eastAsia"/>
          <w:lang w:eastAsia="zh-CN"/>
        </w:rPr>
        <w:t>%</w:t>
      </w:r>
      <w:r w:rsidR="000E31E7" w:rsidRPr="00844111">
        <w:rPr>
          <w:rFonts w:ascii="Book Antiqua" w:hAnsi="Book Antiqua" w:cs="Arial"/>
        </w:rPr>
        <w:t>CI</w:t>
      </w:r>
      <w:r w:rsidR="00BA2980">
        <w:rPr>
          <w:rFonts w:ascii="Book Antiqua" w:eastAsia="宋体" w:hAnsi="Book Antiqua" w:cs="Arial" w:hint="eastAsia"/>
          <w:lang w:eastAsia="zh-CN"/>
        </w:rPr>
        <w:t>:</w:t>
      </w:r>
      <w:r w:rsidR="00B109D4">
        <w:rPr>
          <w:rFonts w:ascii="Book Antiqua" w:hAnsi="Book Antiqua" w:cs="Arial"/>
        </w:rPr>
        <w:t xml:space="preserve"> 1.39-96.6)</w:t>
      </w:r>
      <w:r w:rsidR="000E31E7" w:rsidRPr="00844111">
        <w:rPr>
          <w:rFonts w:ascii="Book Antiqua" w:hAnsi="Book Antiqua" w:cs="Arial"/>
          <w:noProof/>
          <w:vertAlign w:val="superscript"/>
        </w:rPr>
        <w:t>[14]</w:t>
      </w:r>
      <w:r w:rsidR="000E31E7" w:rsidRPr="00844111">
        <w:rPr>
          <w:rFonts w:ascii="Book Antiqua" w:hAnsi="Book Antiqua" w:cs="Arial"/>
        </w:rPr>
        <w:t>.</w:t>
      </w:r>
      <w:r w:rsidR="00844111">
        <w:rPr>
          <w:rFonts w:ascii="Book Antiqua" w:hAnsi="Book Antiqua" w:cs="Arial"/>
        </w:rPr>
        <w:t xml:space="preserve"> </w:t>
      </w:r>
      <w:r w:rsidR="00BC5EFE" w:rsidRPr="00844111">
        <w:rPr>
          <w:rFonts w:ascii="Book Antiqua" w:hAnsi="Book Antiqua" w:cs="Arial"/>
        </w:rPr>
        <w:t xml:space="preserve">Two meta-analyses including 47 cross-sectional and cohort studies found that HCV was associated with </w:t>
      </w:r>
      <w:r w:rsidR="00DB6971" w:rsidRPr="00844111">
        <w:rPr>
          <w:rFonts w:ascii="Book Antiqua" w:hAnsi="Book Antiqua" w:cs="Arial"/>
        </w:rPr>
        <w:t>DM</w:t>
      </w:r>
      <w:r w:rsidR="00B109D4">
        <w:rPr>
          <w:rFonts w:ascii="Book Antiqua" w:hAnsi="Book Antiqua" w:cs="Arial"/>
        </w:rPr>
        <w:t xml:space="preserve"> with an OR of 1.7</w:t>
      </w:r>
      <w:r w:rsidR="00BC5EFE" w:rsidRPr="00844111">
        <w:rPr>
          <w:rFonts w:ascii="Book Antiqua" w:hAnsi="Book Antiqua" w:cs="Arial"/>
          <w:noProof/>
          <w:vertAlign w:val="superscript"/>
        </w:rPr>
        <w:t>[15</w:t>
      </w:r>
      <w:r w:rsidR="00410BD6" w:rsidRPr="00844111">
        <w:rPr>
          <w:rFonts w:ascii="Book Antiqua" w:hAnsi="Book Antiqua" w:cs="Arial"/>
          <w:noProof/>
          <w:vertAlign w:val="superscript"/>
        </w:rPr>
        <w:t>,16]</w:t>
      </w:r>
      <w:r w:rsidR="00BC5EFE" w:rsidRPr="00844111">
        <w:rPr>
          <w:rFonts w:ascii="Book Antiqua" w:hAnsi="Book Antiqua" w:cs="Arial"/>
        </w:rPr>
        <w:t xml:space="preserve"> with an excess risk observed in comparison to HBV-infected controls. </w:t>
      </w:r>
    </w:p>
    <w:p w14:paraId="12F04383" w14:textId="2D8F6B20" w:rsidR="00DE1D76" w:rsidRPr="00844111" w:rsidRDefault="00BC5EFE" w:rsidP="002E3BE6">
      <w:pPr>
        <w:pStyle w:val="a8"/>
        <w:widowControl w:val="0"/>
        <w:tabs>
          <w:tab w:val="clear" w:pos="4153"/>
          <w:tab w:val="clear" w:pos="8306"/>
        </w:tabs>
        <w:bidi w:val="0"/>
        <w:adjustRightInd w:val="0"/>
        <w:snapToGrid w:val="0"/>
        <w:spacing w:line="360" w:lineRule="auto"/>
        <w:ind w:firstLineChars="100" w:firstLine="240"/>
        <w:jc w:val="both"/>
        <w:rPr>
          <w:rFonts w:ascii="Book Antiqua" w:hAnsi="Book Antiqua" w:cs="Arial"/>
        </w:rPr>
      </w:pPr>
      <w:r w:rsidRPr="00844111">
        <w:rPr>
          <w:rFonts w:ascii="Book Antiqua" w:hAnsi="Book Antiqua" w:cs="Arial"/>
        </w:rPr>
        <w:t>However a recent additional report based on NHANES dat</w:t>
      </w:r>
      <w:r w:rsidR="002E3BE6">
        <w:rPr>
          <w:rFonts w:ascii="Book Antiqua" w:hAnsi="Book Antiqua" w:cs="Arial"/>
        </w:rPr>
        <w:t>a 1999-2010 survey evaluated 15</w:t>
      </w:r>
      <w:r w:rsidRPr="00844111">
        <w:rPr>
          <w:rFonts w:ascii="Book Antiqua" w:hAnsi="Book Antiqua" w:cs="Arial"/>
        </w:rPr>
        <w:t>128 participants with known HCV and glucose status and did not find an association between HCV s</w:t>
      </w:r>
      <w:r w:rsidR="002E3BE6">
        <w:rPr>
          <w:rFonts w:ascii="Book Antiqua" w:hAnsi="Book Antiqua" w:cs="Arial"/>
        </w:rPr>
        <w:t>tatus and diabetes/pre-</w:t>
      </w:r>
      <w:proofErr w:type="gramStart"/>
      <w:r w:rsidR="002E3BE6">
        <w:rPr>
          <w:rFonts w:ascii="Book Antiqua" w:hAnsi="Book Antiqua" w:cs="Arial"/>
        </w:rPr>
        <w:t>diabetes</w:t>
      </w:r>
      <w:r w:rsidRPr="00844111">
        <w:rPr>
          <w:rFonts w:ascii="Book Antiqua" w:hAnsi="Book Antiqua" w:cs="Arial"/>
          <w:noProof/>
          <w:vertAlign w:val="superscript"/>
        </w:rPr>
        <w:t>[</w:t>
      </w:r>
      <w:proofErr w:type="gramEnd"/>
      <w:r w:rsidRPr="00844111">
        <w:rPr>
          <w:rFonts w:ascii="Book Antiqua" w:hAnsi="Book Antiqua" w:cs="Arial"/>
          <w:noProof/>
          <w:vertAlign w:val="superscript"/>
        </w:rPr>
        <w:t>17]</w:t>
      </w:r>
      <w:r w:rsidRPr="00844111">
        <w:rPr>
          <w:rFonts w:ascii="Book Antiqua" w:hAnsi="Book Antiqua" w:cs="Arial"/>
        </w:rPr>
        <w:t xml:space="preserve">. The reasons for this discrepancy are not entirely clear however the number of </w:t>
      </w:r>
      <w:r w:rsidRPr="00844111">
        <w:rPr>
          <w:rFonts w:ascii="Book Antiqua" w:hAnsi="Book Antiqua" w:cs="Arial"/>
        </w:rPr>
        <w:lastRenderedPageBreak/>
        <w:t xml:space="preserve">patients who were HCV positive was relatively small (1.7% were ant-HCV+ and 1.1% were HCV RNA+) and OGTT was not performed. </w:t>
      </w:r>
      <w:r w:rsidR="00DE1D76" w:rsidRPr="00844111">
        <w:rPr>
          <w:rFonts w:ascii="Book Antiqua" w:hAnsi="Book Antiqua" w:cs="Arial"/>
        </w:rPr>
        <w:t>Another factor that can reduce the strength of the association between HCV infection and diabetes in this recent U</w:t>
      </w:r>
      <w:r w:rsidR="00F93EFF">
        <w:rPr>
          <w:rFonts w:ascii="Book Antiqua" w:eastAsia="宋体" w:hAnsi="Book Antiqua" w:cs="Arial" w:hint="eastAsia"/>
          <w:lang w:eastAsia="zh-CN"/>
        </w:rPr>
        <w:t>nited States</w:t>
      </w:r>
      <w:r w:rsidR="00DE1D76" w:rsidRPr="00844111">
        <w:rPr>
          <w:rFonts w:ascii="Book Antiqua" w:hAnsi="Book Antiqua" w:cs="Arial"/>
        </w:rPr>
        <w:t xml:space="preserve"> survey is the increase within the last years of obesity rate and consequently obesity-induced diabetes that may dilute the effect of HCV.</w:t>
      </w:r>
      <w:r w:rsidR="00844111">
        <w:rPr>
          <w:rFonts w:ascii="Book Antiqua" w:hAnsi="Book Antiqua" w:cs="Arial"/>
        </w:rPr>
        <w:t xml:space="preserve"> </w:t>
      </w:r>
    </w:p>
    <w:p w14:paraId="265AC3F8" w14:textId="77777777" w:rsidR="00BC5EFE" w:rsidRPr="00844111" w:rsidRDefault="00BC5EFE" w:rsidP="00C5214F">
      <w:pPr>
        <w:pStyle w:val="a8"/>
        <w:widowControl w:val="0"/>
        <w:tabs>
          <w:tab w:val="clear" w:pos="4153"/>
          <w:tab w:val="clear" w:pos="8306"/>
        </w:tabs>
        <w:bidi w:val="0"/>
        <w:adjustRightInd w:val="0"/>
        <w:snapToGrid w:val="0"/>
        <w:spacing w:line="360" w:lineRule="auto"/>
        <w:ind w:firstLineChars="100" w:firstLine="240"/>
        <w:jc w:val="both"/>
        <w:rPr>
          <w:rFonts w:ascii="Book Antiqua" w:hAnsi="Book Antiqua" w:cs="Arial"/>
        </w:rPr>
      </w:pPr>
      <w:r w:rsidRPr="00844111">
        <w:rPr>
          <w:rFonts w:ascii="Book Antiqua" w:hAnsi="Book Antiqua" w:cs="Arial"/>
        </w:rPr>
        <w:t xml:space="preserve">Taken together, the vast majority of studies point that chronic hepatitis C is specifically associated with type 2 diabetes and the association </w:t>
      </w:r>
      <w:proofErr w:type="gramStart"/>
      <w:r w:rsidRPr="00844111">
        <w:rPr>
          <w:rFonts w:ascii="Book Antiqua" w:hAnsi="Book Antiqua" w:cs="Arial"/>
        </w:rPr>
        <w:t>is</w:t>
      </w:r>
      <w:proofErr w:type="gramEnd"/>
      <w:r w:rsidRPr="00844111">
        <w:rPr>
          <w:rFonts w:ascii="Book Antiqua" w:hAnsi="Book Antiqua" w:cs="Arial"/>
        </w:rPr>
        <w:t xml:space="preserve"> strongest in patients with additional risk factors such as older age and positive family history of diabetes implying that HCV leads to diabetes particularly in susceptible hosts. </w:t>
      </w:r>
    </w:p>
    <w:p w14:paraId="1A38811C" w14:textId="77777777" w:rsidR="00C5214F" w:rsidRDefault="00C5214F" w:rsidP="00844111">
      <w:pPr>
        <w:pStyle w:val="a8"/>
        <w:widowControl w:val="0"/>
        <w:tabs>
          <w:tab w:val="clear" w:pos="4153"/>
          <w:tab w:val="clear" w:pos="8306"/>
        </w:tabs>
        <w:bidi w:val="0"/>
        <w:adjustRightInd w:val="0"/>
        <w:snapToGrid w:val="0"/>
        <w:spacing w:line="360" w:lineRule="auto"/>
        <w:jc w:val="both"/>
        <w:rPr>
          <w:rFonts w:ascii="Book Antiqua" w:eastAsia="宋体" w:hAnsi="Book Antiqua" w:cs="Arial"/>
          <w:i/>
          <w:iCs/>
          <w:lang w:eastAsia="zh-CN"/>
        </w:rPr>
      </w:pPr>
    </w:p>
    <w:p w14:paraId="031CD099" w14:textId="77777777" w:rsidR="00410BD6" w:rsidRPr="00C5214F" w:rsidRDefault="00410BD6" w:rsidP="00C5214F">
      <w:pPr>
        <w:pStyle w:val="a8"/>
        <w:widowControl w:val="0"/>
        <w:tabs>
          <w:tab w:val="clear" w:pos="4153"/>
          <w:tab w:val="clear" w:pos="8306"/>
        </w:tabs>
        <w:bidi w:val="0"/>
        <w:adjustRightInd w:val="0"/>
        <w:snapToGrid w:val="0"/>
        <w:spacing w:line="360" w:lineRule="auto"/>
        <w:jc w:val="both"/>
        <w:rPr>
          <w:rFonts w:ascii="Book Antiqua" w:hAnsi="Book Antiqua" w:cs="Arial"/>
          <w:b/>
          <w:i/>
          <w:iCs/>
        </w:rPr>
      </w:pPr>
      <w:r w:rsidRPr="00C5214F">
        <w:rPr>
          <w:rFonts w:ascii="Book Antiqua" w:hAnsi="Book Antiqua" w:cs="Arial"/>
          <w:b/>
          <w:i/>
          <w:iCs/>
        </w:rPr>
        <w:t>Interferon-induced diabetes</w:t>
      </w:r>
    </w:p>
    <w:p w14:paraId="037B2659" w14:textId="04BDBDDB" w:rsidR="00BC5EFE" w:rsidRPr="00844111" w:rsidRDefault="00BC5EFE" w:rsidP="00844111">
      <w:pPr>
        <w:pStyle w:val="a8"/>
        <w:widowControl w:val="0"/>
        <w:tabs>
          <w:tab w:val="clear" w:pos="4153"/>
          <w:tab w:val="clear" w:pos="8306"/>
        </w:tabs>
        <w:bidi w:val="0"/>
        <w:adjustRightInd w:val="0"/>
        <w:snapToGrid w:val="0"/>
        <w:spacing w:line="360" w:lineRule="auto"/>
        <w:jc w:val="both"/>
        <w:rPr>
          <w:rFonts w:ascii="Book Antiqua" w:hAnsi="Book Antiqua" w:cs="Arial"/>
        </w:rPr>
      </w:pPr>
      <w:r w:rsidRPr="00844111">
        <w:rPr>
          <w:rFonts w:ascii="Book Antiqua" w:hAnsi="Book Antiqua" w:cs="Arial"/>
        </w:rPr>
        <w:t xml:space="preserve">Interferon treatment that was until recently the corner-stone of HCV treatment was shown to induce a distinct form of diabetes. However this is a relatively rare complication that in contrast to the common form of HCV-related type 2 diabetes described above, has an abrupt onset, necessitates insulin treatment from onset and is mediated by an autoimmune process manifested by a very high titer of pancreatic </w:t>
      </w:r>
      <w:proofErr w:type="gramStart"/>
      <w:r w:rsidRPr="00844111">
        <w:rPr>
          <w:rFonts w:ascii="Book Antiqua" w:hAnsi="Book Antiqua" w:cs="Arial"/>
        </w:rPr>
        <w:t>autoantibodies</w:t>
      </w:r>
      <w:r w:rsidR="00D83985" w:rsidRPr="00844111">
        <w:rPr>
          <w:rFonts w:ascii="Book Antiqua" w:hAnsi="Book Antiqua" w:cs="Arial"/>
          <w:noProof/>
          <w:vertAlign w:val="superscript"/>
        </w:rPr>
        <w:t>[</w:t>
      </w:r>
      <w:proofErr w:type="gramEnd"/>
      <w:r w:rsidR="00D83985" w:rsidRPr="00844111">
        <w:rPr>
          <w:rFonts w:ascii="Book Antiqua" w:hAnsi="Book Antiqua" w:cs="Arial"/>
          <w:noProof/>
          <w:vertAlign w:val="superscript"/>
        </w:rPr>
        <w:t>18]</w:t>
      </w:r>
      <w:r w:rsidR="00D83985" w:rsidRPr="00844111">
        <w:rPr>
          <w:rFonts w:ascii="Book Antiqua" w:hAnsi="Book Antiqua" w:cs="Arial"/>
        </w:rPr>
        <w:t xml:space="preserve">. </w:t>
      </w:r>
    </w:p>
    <w:p w14:paraId="7E293440" w14:textId="77777777" w:rsidR="00C5214F" w:rsidRDefault="00C5214F" w:rsidP="00844111">
      <w:pPr>
        <w:widowControl w:val="0"/>
        <w:adjustRightInd w:val="0"/>
        <w:snapToGrid w:val="0"/>
        <w:spacing w:line="360" w:lineRule="auto"/>
        <w:jc w:val="both"/>
        <w:rPr>
          <w:rFonts w:ascii="Book Antiqua" w:eastAsia="宋体" w:hAnsi="Book Antiqua" w:cs="Arial"/>
          <w:b/>
          <w:bCs/>
          <w:caps/>
          <w:lang w:eastAsia="zh-CN"/>
        </w:rPr>
      </w:pPr>
    </w:p>
    <w:p w14:paraId="267AD09E" w14:textId="77777777" w:rsidR="00BB0C18" w:rsidRPr="00844111" w:rsidRDefault="00BB0C18" w:rsidP="00844111">
      <w:pPr>
        <w:widowControl w:val="0"/>
        <w:adjustRightInd w:val="0"/>
        <w:snapToGrid w:val="0"/>
        <w:spacing w:line="360" w:lineRule="auto"/>
        <w:jc w:val="both"/>
        <w:rPr>
          <w:rFonts w:ascii="Book Antiqua" w:hAnsi="Book Antiqua" w:cs="Arial"/>
          <w:b/>
          <w:bCs/>
          <w:caps/>
        </w:rPr>
      </w:pPr>
      <w:r w:rsidRPr="00844111">
        <w:rPr>
          <w:rFonts w:ascii="Book Antiqua" w:hAnsi="Book Antiqua" w:cs="Arial"/>
          <w:b/>
          <w:bCs/>
          <w:caps/>
        </w:rPr>
        <w:t>Pathogenesis of hepatitis C associated diabetes</w:t>
      </w:r>
    </w:p>
    <w:p w14:paraId="50A21547" w14:textId="77777777" w:rsidR="005979C0" w:rsidRPr="00A2407A" w:rsidRDefault="005979C0" w:rsidP="00844111">
      <w:pPr>
        <w:pStyle w:val="a8"/>
        <w:widowControl w:val="0"/>
        <w:tabs>
          <w:tab w:val="clear" w:pos="4153"/>
          <w:tab w:val="clear" w:pos="8306"/>
        </w:tabs>
        <w:bidi w:val="0"/>
        <w:adjustRightInd w:val="0"/>
        <w:snapToGrid w:val="0"/>
        <w:spacing w:line="360" w:lineRule="auto"/>
        <w:jc w:val="both"/>
        <w:rPr>
          <w:rFonts w:ascii="Book Antiqua" w:eastAsia="宋体" w:hAnsi="Book Antiqua" w:cs="Arial"/>
          <w:b/>
          <w:bCs/>
          <w:i/>
          <w:iCs/>
          <w:lang w:eastAsia="zh-CN"/>
        </w:rPr>
      </w:pPr>
      <w:r w:rsidRPr="00844111">
        <w:rPr>
          <w:rFonts w:ascii="Book Antiqua" w:hAnsi="Book Antiqua" w:cs="Arial"/>
          <w:b/>
          <w:bCs/>
          <w:i/>
          <w:iCs/>
        </w:rPr>
        <w:t>HCV and insulin resistance</w:t>
      </w:r>
    </w:p>
    <w:p w14:paraId="75173838" w14:textId="4996E448" w:rsidR="00BB0C18" w:rsidRPr="00844111" w:rsidRDefault="00845E24" w:rsidP="00844111">
      <w:pPr>
        <w:pStyle w:val="a8"/>
        <w:widowControl w:val="0"/>
        <w:tabs>
          <w:tab w:val="clear" w:pos="4153"/>
          <w:tab w:val="clear" w:pos="8306"/>
        </w:tabs>
        <w:bidi w:val="0"/>
        <w:adjustRightInd w:val="0"/>
        <w:snapToGrid w:val="0"/>
        <w:spacing w:line="360" w:lineRule="auto"/>
        <w:jc w:val="both"/>
        <w:rPr>
          <w:rFonts w:ascii="Book Antiqua" w:hAnsi="Book Antiqua" w:cs="Arial"/>
        </w:rPr>
      </w:pPr>
      <w:r w:rsidRPr="00844111">
        <w:rPr>
          <w:rFonts w:ascii="Book Antiqua" w:hAnsi="Book Antiqua" w:cs="Arial"/>
        </w:rPr>
        <w:t xml:space="preserve">There is substantial </w:t>
      </w:r>
      <w:r w:rsidR="00BB0C18" w:rsidRPr="00844111">
        <w:rPr>
          <w:rFonts w:ascii="Book Antiqua" w:hAnsi="Book Antiqua" w:cs="Arial"/>
        </w:rPr>
        <w:t xml:space="preserve">evidence that insulin resistance (IR), that has a pivotal role in the pathogenesis of type 2 diabetes, develops early in the course of HCV </w:t>
      </w:r>
      <w:proofErr w:type="gramStart"/>
      <w:r w:rsidR="00BB0C18" w:rsidRPr="00844111">
        <w:rPr>
          <w:rFonts w:ascii="Book Antiqua" w:hAnsi="Book Antiqua" w:cs="Arial"/>
        </w:rPr>
        <w:t>infection</w:t>
      </w:r>
      <w:r w:rsidR="007E74B1" w:rsidRPr="00844111">
        <w:rPr>
          <w:rFonts w:ascii="Book Antiqua" w:hAnsi="Book Antiqua" w:cs="Arial"/>
          <w:noProof/>
          <w:vertAlign w:val="superscript"/>
        </w:rPr>
        <w:t>[</w:t>
      </w:r>
      <w:proofErr w:type="gramEnd"/>
      <w:r w:rsidR="007E74B1" w:rsidRPr="00844111">
        <w:rPr>
          <w:rFonts w:ascii="Book Antiqua" w:hAnsi="Book Antiqua" w:cs="Arial"/>
          <w:noProof/>
          <w:vertAlign w:val="superscript"/>
        </w:rPr>
        <w:t>19–21]</w:t>
      </w:r>
      <w:r w:rsidR="00BB0C18" w:rsidRPr="00844111">
        <w:rPr>
          <w:rFonts w:ascii="Book Antiqua" w:hAnsi="Book Antiqua" w:cs="Arial"/>
        </w:rPr>
        <w:t xml:space="preserve">. A study of 260 subjects with HCV </w:t>
      </w:r>
      <w:r w:rsidR="00462BCA" w:rsidRPr="00844111">
        <w:rPr>
          <w:rFonts w:ascii="Book Antiqua" w:hAnsi="Book Antiqua" w:cs="Arial"/>
        </w:rPr>
        <w:t>with</w:t>
      </w:r>
      <w:r w:rsidR="00844111">
        <w:rPr>
          <w:rFonts w:ascii="Book Antiqua" w:hAnsi="Book Antiqua" w:cs="Arial"/>
        </w:rPr>
        <w:t xml:space="preserve"> </w:t>
      </w:r>
      <w:r w:rsidR="00462BCA" w:rsidRPr="00844111">
        <w:rPr>
          <w:rFonts w:ascii="Book Antiqua" w:hAnsi="Book Antiqua" w:cs="Arial"/>
        </w:rPr>
        <w:t xml:space="preserve">assorted </w:t>
      </w:r>
      <w:r w:rsidR="00BB0C18" w:rsidRPr="00844111">
        <w:rPr>
          <w:rFonts w:ascii="Book Antiqua" w:hAnsi="Book Antiqua" w:cs="Arial"/>
        </w:rPr>
        <w:t>stages of fibrosis</w:t>
      </w:r>
      <w:r w:rsidR="00462BCA" w:rsidRPr="00844111">
        <w:rPr>
          <w:rFonts w:ascii="Book Antiqua" w:hAnsi="Book Antiqua" w:cs="Arial"/>
        </w:rPr>
        <w:t xml:space="preserve"> compared with 137 healthy volunteer</w:t>
      </w:r>
      <w:r w:rsidR="00BB0C18" w:rsidRPr="00844111">
        <w:rPr>
          <w:rFonts w:ascii="Book Antiqua" w:hAnsi="Book Antiqua" w:cs="Arial"/>
        </w:rPr>
        <w:t xml:space="preserve"> in which </w:t>
      </w:r>
      <w:r w:rsidR="00462BCA" w:rsidRPr="00844111">
        <w:rPr>
          <w:rFonts w:ascii="Book Antiqua" w:hAnsi="Book Antiqua" w:cs="Arial"/>
        </w:rPr>
        <w:t>IR</w:t>
      </w:r>
      <w:r w:rsidR="00BB0C18" w:rsidRPr="00844111">
        <w:rPr>
          <w:rFonts w:ascii="Book Antiqua" w:hAnsi="Book Antiqua" w:cs="Arial"/>
        </w:rPr>
        <w:t xml:space="preserve"> was measured by the homeostasis model assessment (HOMA-IR), </w:t>
      </w:r>
      <w:r w:rsidR="00462BCA" w:rsidRPr="00844111">
        <w:rPr>
          <w:rFonts w:ascii="Book Antiqua" w:hAnsi="Book Antiqua" w:cs="Arial"/>
        </w:rPr>
        <w:t>found significant IR</w:t>
      </w:r>
      <w:r w:rsidR="00BB0C18" w:rsidRPr="00844111">
        <w:rPr>
          <w:rFonts w:ascii="Book Antiqua" w:hAnsi="Book Antiqua" w:cs="Arial"/>
        </w:rPr>
        <w:t xml:space="preserve"> even </w:t>
      </w:r>
      <w:r w:rsidR="00462BCA" w:rsidRPr="00844111">
        <w:rPr>
          <w:rFonts w:ascii="Book Antiqua" w:hAnsi="Book Antiqua" w:cs="Arial"/>
        </w:rPr>
        <w:t xml:space="preserve">in </w:t>
      </w:r>
      <w:r w:rsidR="00BB0C18" w:rsidRPr="00844111">
        <w:rPr>
          <w:rFonts w:ascii="Book Antiqua" w:hAnsi="Book Antiqua" w:cs="Arial"/>
        </w:rPr>
        <w:t xml:space="preserve">the sub-group of 121 patients </w:t>
      </w:r>
      <w:r w:rsidR="00462BCA" w:rsidRPr="00844111">
        <w:rPr>
          <w:rFonts w:ascii="Book Antiqua" w:hAnsi="Book Antiqua" w:cs="Arial"/>
        </w:rPr>
        <w:t>with</w:t>
      </w:r>
      <w:r w:rsidR="00BB0C18" w:rsidRPr="00844111">
        <w:rPr>
          <w:rFonts w:ascii="Book Antiqua" w:hAnsi="Book Antiqua" w:cs="Arial"/>
        </w:rPr>
        <w:t xml:space="preserve"> only stage 0 or 1 of hepatic fibrosis,.</w:t>
      </w:r>
      <w:r w:rsidR="00844111">
        <w:rPr>
          <w:rFonts w:ascii="Book Antiqua" w:hAnsi="Book Antiqua" w:cs="Arial"/>
        </w:rPr>
        <w:t xml:space="preserve"> </w:t>
      </w:r>
      <w:r w:rsidR="00BF654D" w:rsidRPr="00844111">
        <w:rPr>
          <w:rFonts w:ascii="Book Antiqua" w:hAnsi="Book Antiqua" w:cs="Arial"/>
        </w:rPr>
        <w:t>However, although</w:t>
      </w:r>
      <w:r w:rsidR="00844111">
        <w:rPr>
          <w:rFonts w:ascii="Book Antiqua" w:hAnsi="Book Antiqua" w:cs="Arial"/>
        </w:rPr>
        <w:t xml:space="preserve"> </w:t>
      </w:r>
      <w:r w:rsidR="00BB0C18" w:rsidRPr="00844111">
        <w:rPr>
          <w:rFonts w:ascii="Book Antiqua" w:hAnsi="Book Antiqua" w:cs="Arial"/>
        </w:rPr>
        <w:t xml:space="preserve">IR was </w:t>
      </w:r>
      <w:r w:rsidR="00C61802" w:rsidRPr="00844111">
        <w:rPr>
          <w:rFonts w:ascii="Book Antiqua" w:hAnsi="Book Antiqua" w:cs="Arial"/>
        </w:rPr>
        <w:t xml:space="preserve">detected </w:t>
      </w:r>
      <w:r w:rsidR="00BB0C18" w:rsidRPr="00844111">
        <w:rPr>
          <w:rFonts w:ascii="Book Antiqua" w:hAnsi="Book Antiqua" w:cs="Arial"/>
        </w:rPr>
        <w:t xml:space="preserve">even in subjects </w:t>
      </w:r>
      <w:r w:rsidR="00336C14" w:rsidRPr="00844111">
        <w:rPr>
          <w:rFonts w:ascii="Book Antiqua" w:hAnsi="Book Antiqua" w:cs="Arial"/>
        </w:rPr>
        <w:t xml:space="preserve">with minimal or no </w:t>
      </w:r>
      <w:r w:rsidR="009D2144">
        <w:rPr>
          <w:rFonts w:ascii="Book Antiqua" w:hAnsi="Book Antiqua" w:cs="Arial"/>
        </w:rPr>
        <w:t>fibrosis</w:t>
      </w:r>
      <w:r w:rsidR="00336C14" w:rsidRPr="00844111">
        <w:rPr>
          <w:rFonts w:ascii="Book Antiqua" w:hAnsi="Book Antiqua" w:cs="Arial"/>
        </w:rPr>
        <w:t>, more advanced</w:t>
      </w:r>
      <w:r w:rsidR="00BB0C18" w:rsidRPr="00844111">
        <w:rPr>
          <w:rFonts w:ascii="Book Antiqua" w:hAnsi="Book Antiqua" w:cs="Arial"/>
        </w:rPr>
        <w:t xml:space="preserve"> fibrosis was associated with increased HOMA-</w:t>
      </w:r>
      <w:proofErr w:type="gramStart"/>
      <w:r w:rsidR="00BB0C18" w:rsidRPr="00844111">
        <w:rPr>
          <w:rFonts w:ascii="Book Antiqua" w:hAnsi="Book Antiqua" w:cs="Arial"/>
        </w:rPr>
        <w:t>IR</w:t>
      </w:r>
      <w:r w:rsidR="00146E04" w:rsidRPr="00844111">
        <w:rPr>
          <w:rFonts w:ascii="Book Antiqua" w:hAnsi="Book Antiqua" w:cs="Arial"/>
          <w:noProof/>
          <w:vertAlign w:val="superscript"/>
        </w:rPr>
        <w:t>[</w:t>
      </w:r>
      <w:proofErr w:type="gramEnd"/>
      <w:r w:rsidR="00146E04" w:rsidRPr="00844111">
        <w:rPr>
          <w:rFonts w:ascii="Book Antiqua" w:hAnsi="Book Antiqua" w:cs="Arial"/>
          <w:noProof/>
          <w:vertAlign w:val="superscript"/>
        </w:rPr>
        <w:t>19]</w:t>
      </w:r>
      <w:r w:rsidR="00BB0C18" w:rsidRPr="00844111">
        <w:rPr>
          <w:rFonts w:ascii="Book Antiqua" w:hAnsi="Book Antiqua" w:cs="Arial"/>
        </w:rPr>
        <w:t>.</w:t>
      </w:r>
      <w:r w:rsidR="00844111">
        <w:rPr>
          <w:rFonts w:ascii="Book Antiqua" w:hAnsi="Book Antiqua" w:cs="Arial"/>
        </w:rPr>
        <w:t xml:space="preserve"> </w:t>
      </w:r>
      <w:r w:rsidR="00BB0C18" w:rsidRPr="00844111">
        <w:rPr>
          <w:rFonts w:ascii="Book Antiqua" w:hAnsi="Book Antiqua" w:cs="Arial"/>
        </w:rPr>
        <w:t xml:space="preserve">Other studies confirmed these findings and showed a correlation between the </w:t>
      </w:r>
      <w:r w:rsidR="00BB0C18" w:rsidRPr="00844111">
        <w:rPr>
          <w:rFonts w:ascii="Book Antiqua" w:hAnsi="Book Antiqua" w:cs="Arial"/>
        </w:rPr>
        <w:lastRenderedPageBreak/>
        <w:t xml:space="preserve">degree of fibrosis and </w:t>
      </w:r>
      <w:proofErr w:type="gramStart"/>
      <w:r w:rsidR="00BB0C18" w:rsidRPr="00844111">
        <w:rPr>
          <w:rFonts w:ascii="Book Antiqua" w:hAnsi="Book Antiqua" w:cs="Arial"/>
        </w:rPr>
        <w:t>IR</w:t>
      </w:r>
      <w:r w:rsidR="0067496B" w:rsidRPr="00844111">
        <w:rPr>
          <w:rFonts w:ascii="Book Antiqua" w:hAnsi="Book Antiqua" w:cs="Arial"/>
          <w:vertAlign w:val="superscript"/>
        </w:rPr>
        <w:t>[</w:t>
      </w:r>
      <w:proofErr w:type="gramEnd"/>
      <w:r w:rsidR="0067496B" w:rsidRPr="00844111">
        <w:rPr>
          <w:rFonts w:ascii="Book Antiqua" w:hAnsi="Book Antiqua" w:cs="Arial"/>
          <w:vertAlign w:val="superscript"/>
        </w:rPr>
        <w:t>20,22]</w:t>
      </w:r>
      <w:r w:rsidR="0067496B" w:rsidRPr="00844111">
        <w:rPr>
          <w:rFonts w:ascii="Book Antiqua" w:hAnsi="Book Antiqua" w:cs="Arial"/>
        </w:rPr>
        <w:t xml:space="preserve">. </w:t>
      </w:r>
      <w:r w:rsidR="00BB0C18" w:rsidRPr="00844111">
        <w:rPr>
          <w:rFonts w:ascii="Book Antiqua" w:hAnsi="Book Antiqua" w:cs="Arial"/>
        </w:rPr>
        <w:t xml:space="preserve">By using the gold standard measurement of IR, the </w:t>
      </w:r>
      <w:proofErr w:type="spellStart"/>
      <w:r w:rsidR="00BB0C18" w:rsidRPr="00844111">
        <w:rPr>
          <w:rFonts w:ascii="Book Antiqua" w:hAnsi="Book Antiqua" w:cs="Arial"/>
        </w:rPr>
        <w:t>hyperinsulinemic</w:t>
      </w:r>
      <w:proofErr w:type="spellEnd"/>
      <w:r w:rsidR="00BB0C18" w:rsidRPr="00844111">
        <w:rPr>
          <w:rFonts w:ascii="Book Antiqua" w:hAnsi="Book Antiqua" w:cs="Arial"/>
        </w:rPr>
        <w:t xml:space="preserve">- </w:t>
      </w:r>
      <w:proofErr w:type="spellStart"/>
      <w:r w:rsidR="00BB0C18" w:rsidRPr="00844111">
        <w:rPr>
          <w:rFonts w:ascii="Book Antiqua" w:hAnsi="Book Antiqua" w:cs="Arial"/>
        </w:rPr>
        <w:t>euglycemic</w:t>
      </w:r>
      <w:proofErr w:type="spellEnd"/>
      <w:r w:rsidR="00BB0C18" w:rsidRPr="00844111">
        <w:rPr>
          <w:rFonts w:ascii="Book Antiqua" w:hAnsi="Book Antiqua" w:cs="Arial"/>
        </w:rPr>
        <w:t xml:space="preserve"> clamp it was shown that IR occurred mainly in the periphery</w:t>
      </w:r>
      <w:r w:rsidR="00A12DE5">
        <w:rPr>
          <w:rFonts w:ascii="Book Antiqua" w:eastAsia="宋体" w:hAnsi="Book Antiqua" w:cs="Arial" w:hint="eastAsia"/>
          <w:lang w:eastAsia="zh-CN"/>
        </w:rPr>
        <w:t>,</w:t>
      </w:r>
      <w:r w:rsidR="00BB0C18" w:rsidRPr="00844111">
        <w:rPr>
          <w:rFonts w:ascii="Book Antiqua" w:hAnsi="Book Antiqua" w:cs="Arial"/>
        </w:rPr>
        <w:t xml:space="preserve"> </w:t>
      </w:r>
      <w:r w:rsidR="00BB0C18" w:rsidRPr="00A12DE5">
        <w:rPr>
          <w:rFonts w:ascii="Book Antiqua" w:hAnsi="Book Antiqua" w:cs="Arial"/>
          <w:i/>
        </w:rPr>
        <w:t>i.e.</w:t>
      </w:r>
      <w:r w:rsidR="00A12DE5">
        <w:rPr>
          <w:rFonts w:ascii="Book Antiqua" w:eastAsia="宋体" w:hAnsi="Book Antiqua" w:cs="Arial" w:hint="eastAsia"/>
          <w:lang w:eastAsia="zh-CN"/>
        </w:rPr>
        <w:t>,</w:t>
      </w:r>
      <w:r w:rsidR="00BB0C18" w:rsidRPr="00844111">
        <w:rPr>
          <w:rFonts w:ascii="Book Antiqua" w:hAnsi="Book Antiqua" w:cs="Arial"/>
        </w:rPr>
        <w:t xml:space="preserve"> in muscles and not in the liver and was related to viral load but not to liver fat </w:t>
      </w:r>
      <w:proofErr w:type="gramStart"/>
      <w:r w:rsidR="00BB0C18" w:rsidRPr="00844111">
        <w:rPr>
          <w:rFonts w:ascii="Book Antiqua" w:hAnsi="Book Antiqua" w:cs="Arial"/>
        </w:rPr>
        <w:t>content</w:t>
      </w:r>
      <w:r w:rsidR="00F43CB6" w:rsidRPr="00844111">
        <w:rPr>
          <w:rFonts w:ascii="Book Antiqua" w:hAnsi="Book Antiqua" w:cs="Arial"/>
          <w:noProof/>
          <w:vertAlign w:val="superscript"/>
        </w:rPr>
        <w:t>[</w:t>
      </w:r>
      <w:proofErr w:type="gramEnd"/>
      <w:r w:rsidR="00F43CB6" w:rsidRPr="00844111">
        <w:rPr>
          <w:rFonts w:ascii="Book Antiqua" w:hAnsi="Book Antiqua" w:cs="Arial"/>
          <w:noProof/>
          <w:vertAlign w:val="superscript"/>
        </w:rPr>
        <w:t>23]</w:t>
      </w:r>
      <w:r w:rsidR="00F43CB6" w:rsidRPr="00844111">
        <w:rPr>
          <w:rFonts w:ascii="Book Antiqua" w:hAnsi="Book Antiqua" w:cs="Arial"/>
        </w:rPr>
        <w:t xml:space="preserve">. </w:t>
      </w:r>
      <w:r w:rsidR="00BB0C18" w:rsidRPr="00844111">
        <w:rPr>
          <w:rFonts w:ascii="Book Antiqua" w:hAnsi="Book Antiqua" w:cs="Arial"/>
        </w:rPr>
        <w:t xml:space="preserve">The notion that </w:t>
      </w:r>
      <w:r w:rsidR="00A2407A">
        <w:rPr>
          <w:rFonts w:ascii="Book Antiqua" w:eastAsia="宋体" w:hAnsi="Book Antiqua" w:cs="Arial" w:hint="eastAsia"/>
          <w:lang w:eastAsia="zh-CN"/>
        </w:rPr>
        <w:t>HCV</w:t>
      </w:r>
      <w:r w:rsidR="00BB0C18" w:rsidRPr="00844111">
        <w:rPr>
          <w:rFonts w:ascii="Book Antiqua" w:hAnsi="Book Antiqua" w:cs="Arial"/>
        </w:rPr>
        <w:t xml:space="preserve"> has a direct effect on insulin sensitivity that is not mediated by virus-induced steatosis is also supported by a transgenic mice model</w:t>
      </w:r>
      <w:r w:rsidR="00537CA3" w:rsidRPr="00844111">
        <w:rPr>
          <w:rFonts w:ascii="Book Antiqua" w:hAnsi="Book Antiqua" w:cs="Arial"/>
        </w:rPr>
        <w:t xml:space="preserve"> which expresses the</w:t>
      </w:r>
      <w:r w:rsidR="00844111">
        <w:rPr>
          <w:rFonts w:ascii="Book Antiqua" w:hAnsi="Book Antiqua" w:cs="Arial"/>
        </w:rPr>
        <w:t xml:space="preserve"> </w:t>
      </w:r>
      <w:r w:rsidR="00537CA3" w:rsidRPr="00844111">
        <w:rPr>
          <w:rFonts w:ascii="Book Antiqua" w:hAnsi="Book Antiqua" w:cs="Arial"/>
        </w:rPr>
        <w:t>HCV core protein in the liver.</w:t>
      </w:r>
      <w:r w:rsidR="00844111">
        <w:rPr>
          <w:rFonts w:ascii="Book Antiqua" w:hAnsi="Book Antiqua" w:cs="Arial"/>
        </w:rPr>
        <w:t xml:space="preserve"> </w:t>
      </w:r>
      <w:r w:rsidR="00537CA3" w:rsidRPr="00844111">
        <w:rPr>
          <w:rFonts w:ascii="Book Antiqua" w:hAnsi="Book Antiqua" w:cs="Arial"/>
        </w:rPr>
        <w:t>IR was detected</w:t>
      </w:r>
      <w:r w:rsidR="00844111">
        <w:rPr>
          <w:rFonts w:ascii="Book Antiqua" w:hAnsi="Book Antiqua" w:cs="Arial"/>
        </w:rPr>
        <w:t xml:space="preserve"> </w:t>
      </w:r>
      <w:r w:rsidR="00BB0C18" w:rsidRPr="00844111">
        <w:rPr>
          <w:rFonts w:ascii="Book Antiqua" w:hAnsi="Book Antiqua" w:cs="Arial"/>
        </w:rPr>
        <w:t xml:space="preserve">as early as 1 </w:t>
      </w:r>
      <w:proofErr w:type="spellStart"/>
      <w:r w:rsidR="00BB0C18" w:rsidRPr="00844111">
        <w:rPr>
          <w:rFonts w:ascii="Book Antiqua" w:hAnsi="Book Antiqua" w:cs="Arial"/>
        </w:rPr>
        <w:t>mo</w:t>
      </w:r>
      <w:proofErr w:type="spellEnd"/>
      <w:r w:rsidR="00BB0C18" w:rsidRPr="00844111">
        <w:rPr>
          <w:rFonts w:ascii="Book Antiqua" w:hAnsi="Book Antiqua" w:cs="Arial"/>
        </w:rPr>
        <w:t xml:space="preserve"> </w:t>
      </w:r>
      <w:r w:rsidR="00537CA3" w:rsidRPr="00844111">
        <w:rPr>
          <w:rFonts w:ascii="Book Antiqua" w:hAnsi="Book Antiqua" w:cs="Arial"/>
        </w:rPr>
        <w:t xml:space="preserve">of age </w:t>
      </w:r>
      <w:r w:rsidR="00BE7D5D" w:rsidRPr="00844111">
        <w:rPr>
          <w:rFonts w:ascii="Book Antiqua" w:hAnsi="Book Antiqua" w:cs="Arial"/>
        </w:rPr>
        <w:t>while</w:t>
      </w:r>
      <w:r w:rsidR="00537CA3" w:rsidRPr="00844111">
        <w:rPr>
          <w:rFonts w:ascii="Book Antiqua" w:hAnsi="Book Antiqua" w:cs="Arial"/>
        </w:rPr>
        <w:t xml:space="preserve"> </w:t>
      </w:r>
      <w:r w:rsidR="00BB0C18" w:rsidRPr="00844111">
        <w:rPr>
          <w:rFonts w:ascii="Book Antiqua" w:hAnsi="Book Antiqua" w:cs="Arial"/>
        </w:rPr>
        <w:t xml:space="preserve">hepatic </w:t>
      </w:r>
      <w:proofErr w:type="spellStart"/>
      <w:r w:rsidR="00BB0C18" w:rsidRPr="00844111">
        <w:rPr>
          <w:rFonts w:ascii="Book Antiqua" w:hAnsi="Book Antiqua" w:cs="Arial"/>
        </w:rPr>
        <w:t>statosis</w:t>
      </w:r>
      <w:proofErr w:type="spellEnd"/>
      <w:r w:rsidR="00BB0C18" w:rsidRPr="00844111">
        <w:rPr>
          <w:rFonts w:ascii="Book Antiqua" w:hAnsi="Book Antiqua" w:cs="Arial"/>
        </w:rPr>
        <w:t xml:space="preserve"> developed after 3 </w:t>
      </w:r>
      <w:proofErr w:type="spellStart"/>
      <w:proofErr w:type="gramStart"/>
      <w:r w:rsidR="00BB0C18" w:rsidRPr="00844111">
        <w:rPr>
          <w:rFonts w:ascii="Book Antiqua" w:hAnsi="Book Antiqua" w:cs="Arial"/>
        </w:rPr>
        <w:t>mo</w:t>
      </w:r>
      <w:proofErr w:type="spellEnd"/>
      <w:r w:rsidR="0013550F" w:rsidRPr="00844111">
        <w:rPr>
          <w:rFonts w:ascii="Book Antiqua" w:hAnsi="Book Antiqua" w:cs="Arial"/>
          <w:noProof/>
          <w:vertAlign w:val="superscript"/>
        </w:rPr>
        <w:t>[</w:t>
      </w:r>
      <w:proofErr w:type="gramEnd"/>
      <w:r w:rsidR="0013550F" w:rsidRPr="00844111">
        <w:rPr>
          <w:rFonts w:ascii="Book Antiqua" w:hAnsi="Book Antiqua" w:cs="Arial"/>
          <w:noProof/>
          <w:vertAlign w:val="superscript"/>
        </w:rPr>
        <w:t>24]</w:t>
      </w:r>
      <w:r w:rsidR="00BB0C18" w:rsidRPr="00844111">
        <w:rPr>
          <w:rFonts w:ascii="Book Antiqua" w:hAnsi="Book Antiqua" w:cs="Arial"/>
        </w:rPr>
        <w:t>.</w:t>
      </w:r>
      <w:r w:rsidR="00844111">
        <w:rPr>
          <w:rFonts w:ascii="Book Antiqua" w:hAnsi="Book Antiqua" w:cs="Arial"/>
        </w:rPr>
        <w:t xml:space="preserve"> </w:t>
      </w:r>
      <w:r w:rsidR="00BB0C18" w:rsidRPr="00844111">
        <w:rPr>
          <w:rFonts w:ascii="Book Antiqua" w:hAnsi="Book Antiqua" w:cs="Arial"/>
        </w:rPr>
        <w:t xml:space="preserve">In a landmark study, </w:t>
      </w:r>
      <w:proofErr w:type="spellStart"/>
      <w:r w:rsidR="00BB0C18" w:rsidRPr="00844111">
        <w:rPr>
          <w:rFonts w:ascii="Book Antiqua" w:hAnsi="Book Antiqua" w:cs="Arial"/>
        </w:rPr>
        <w:t>Aytug</w:t>
      </w:r>
      <w:proofErr w:type="spellEnd"/>
      <w:r w:rsidR="00BB0C18" w:rsidRPr="00844111">
        <w:rPr>
          <w:rFonts w:ascii="Book Antiqua" w:hAnsi="Book Antiqua" w:cs="Arial"/>
        </w:rPr>
        <w:t xml:space="preserve"> </w:t>
      </w:r>
      <w:r w:rsidR="00BB0C18" w:rsidRPr="00D9467D">
        <w:rPr>
          <w:rFonts w:ascii="Book Antiqua" w:hAnsi="Book Antiqua" w:cs="Arial"/>
          <w:i/>
        </w:rPr>
        <w:t xml:space="preserve">et </w:t>
      </w:r>
      <w:proofErr w:type="gramStart"/>
      <w:r w:rsidR="00BB0C18" w:rsidRPr="00D9467D">
        <w:rPr>
          <w:rFonts w:ascii="Book Antiqua" w:hAnsi="Book Antiqua" w:cs="Arial"/>
          <w:i/>
        </w:rPr>
        <w:t>al</w:t>
      </w:r>
      <w:r w:rsidR="00D9467D" w:rsidRPr="00D9467D">
        <w:rPr>
          <w:rFonts w:ascii="Book Antiqua" w:eastAsia="宋体" w:hAnsi="Book Antiqua" w:cs="Arial" w:hint="eastAsia"/>
          <w:vertAlign w:val="superscript"/>
          <w:lang w:eastAsia="zh-CN"/>
        </w:rPr>
        <w:t>[</w:t>
      </w:r>
      <w:proofErr w:type="gramEnd"/>
      <w:r w:rsidR="00D9467D" w:rsidRPr="00D9467D">
        <w:rPr>
          <w:rFonts w:ascii="Book Antiqua" w:eastAsia="宋体" w:hAnsi="Book Antiqua" w:cs="Arial" w:hint="eastAsia"/>
          <w:vertAlign w:val="superscript"/>
          <w:lang w:eastAsia="zh-CN"/>
        </w:rPr>
        <w:t>25]</w:t>
      </w:r>
      <w:r w:rsidR="00BB0C18" w:rsidRPr="00844111">
        <w:rPr>
          <w:rFonts w:ascii="Book Antiqua" w:hAnsi="Book Antiqua" w:cs="Arial"/>
        </w:rPr>
        <w:t xml:space="preserve"> evaluated liver specimens obtained from non-obese non-diabetic HCV patients compared to controls and their data not only confirmed the existence of HCV-induced IR but also revealed a specific impairment of insulin- stimulated IRS-1/PI3 kinase signaling pathway in HCV patients, a pathway that is responsible for insulin metabolic effects.</w:t>
      </w:r>
    </w:p>
    <w:p w14:paraId="3CC06F61" w14:textId="77777777" w:rsidR="00D9467D" w:rsidRDefault="00D9467D" w:rsidP="00844111">
      <w:pPr>
        <w:pStyle w:val="a8"/>
        <w:widowControl w:val="0"/>
        <w:tabs>
          <w:tab w:val="clear" w:pos="4153"/>
          <w:tab w:val="clear" w:pos="8306"/>
        </w:tabs>
        <w:bidi w:val="0"/>
        <w:adjustRightInd w:val="0"/>
        <w:snapToGrid w:val="0"/>
        <w:spacing w:line="360" w:lineRule="auto"/>
        <w:jc w:val="both"/>
        <w:rPr>
          <w:rFonts w:ascii="Book Antiqua" w:eastAsia="宋体" w:hAnsi="Book Antiqua" w:cs="Arial"/>
          <w:b/>
          <w:bCs/>
          <w:i/>
          <w:iCs/>
          <w:lang w:eastAsia="zh-CN"/>
        </w:rPr>
      </w:pPr>
    </w:p>
    <w:p w14:paraId="16D4A266" w14:textId="559985FF" w:rsidR="0067496B" w:rsidRPr="00844111" w:rsidRDefault="0067496B" w:rsidP="00D9467D">
      <w:pPr>
        <w:pStyle w:val="a8"/>
        <w:widowControl w:val="0"/>
        <w:tabs>
          <w:tab w:val="clear" w:pos="4153"/>
          <w:tab w:val="clear" w:pos="8306"/>
        </w:tabs>
        <w:bidi w:val="0"/>
        <w:adjustRightInd w:val="0"/>
        <w:snapToGrid w:val="0"/>
        <w:spacing w:line="360" w:lineRule="auto"/>
        <w:jc w:val="both"/>
        <w:rPr>
          <w:rFonts w:ascii="Book Antiqua" w:hAnsi="Book Antiqua" w:cs="Arial"/>
          <w:b/>
          <w:bCs/>
          <w:i/>
          <w:iCs/>
        </w:rPr>
      </w:pPr>
      <w:r w:rsidRPr="00844111">
        <w:rPr>
          <w:rFonts w:ascii="Book Antiqua" w:hAnsi="Book Antiqua" w:cs="Arial"/>
          <w:b/>
          <w:bCs/>
          <w:i/>
          <w:iCs/>
        </w:rPr>
        <w:t>I</w:t>
      </w:r>
      <w:r w:rsidR="00A2407A">
        <w:rPr>
          <w:rFonts w:ascii="Book Antiqua" w:eastAsia="宋体" w:hAnsi="Book Antiqua" w:cs="Arial" w:hint="eastAsia"/>
          <w:b/>
          <w:bCs/>
          <w:i/>
          <w:iCs/>
          <w:lang w:eastAsia="zh-CN"/>
        </w:rPr>
        <w:t>R</w:t>
      </w:r>
      <w:r w:rsidRPr="00844111">
        <w:rPr>
          <w:rFonts w:ascii="Book Antiqua" w:hAnsi="Book Antiqua" w:cs="Arial"/>
          <w:b/>
          <w:bCs/>
          <w:i/>
          <w:iCs/>
        </w:rPr>
        <w:t xml:space="preserve"> and HCV genotypes</w:t>
      </w:r>
    </w:p>
    <w:p w14:paraId="7666E5D0" w14:textId="5937082A" w:rsidR="00DD3CD9" w:rsidRPr="00844111" w:rsidRDefault="00827191" w:rsidP="00844111">
      <w:pPr>
        <w:pStyle w:val="a8"/>
        <w:widowControl w:val="0"/>
        <w:tabs>
          <w:tab w:val="clear" w:pos="4153"/>
          <w:tab w:val="clear" w:pos="8306"/>
        </w:tabs>
        <w:bidi w:val="0"/>
        <w:adjustRightInd w:val="0"/>
        <w:snapToGrid w:val="0"/>
        <w:spacing w:line="360" w:lineRule="auto"/>
        <w:jc w:val="both"/>
        <w:rPr>
          <w:rFonts w:ascii="Book Antiqua" w:hAnsi="Book Antiqua" w:cs="Arial"/>
        </w:rPr>
      </w:pPr>
      <w:r w:rsidRPr="00844111">
        <w:rPr>
          <w:rFonts w:ascii="Book Antiqua" w:hAnsi="Book Antiqua" w:cs="Arial"/>
        </w:rPr>
        <w:t xml:space="preserve">The relationship between IR and HCV genotype is still controversial. In a study of Hui </w:t>
      </w:r>
      <w:r w:rsidRPr="00D9467D">
        <w:rPr>
          <w:rFonts w:ascii="Book Antiqua" w:hAnsi="Book Antiqua" w:cs="Arial"/>
          <w:i/>
        </w:rPr>
        <w:t xml:space="preserve">et </w:t>
      </w:r>
      <w:proofErr w:type="gramStart"/>
      <w:r w:rsidRPr="00D9467D">
        <w:rPr>
          <w:rFonts w:ascii="Book Antiqua" w:hAnsi="Book Antiqua" w:cs="Arial"/>
          <w:i/>
        </w:rPr>
        <w:t>a</w:t>
      </w:r>
      <w:r w:rsidR="00D9467D" w:rsidRPr="00D9467D">
        <w:rPr>
          <w:rFonts w:ascii="Book Antiqua" w:hAnsi="Book Antiqua" w:cs="Arial"/>
          <w:i/>
        </w:rPr>
        <w:t>l</w:t>
      </w:r>
      <w:r w:rsidR="00AA04C1" w:rsidRPr="00844111">
        <w:rPr>
          <w:rFonts w:ascii="Book Antiqua" w:hAnsi="Book Antiqua" w:cs="Arial"/>
          <w:noProof/>
          <w:vertAlign w:val="superscript"/>
        </w:rPr>
        <w:t>[</w:t>
      </w:r>
      <w:proofErr w:type="gramEnd"/>
      <w:r w:rsidR="00AA04C1" w:rsidRPr="00844111">
        <w:rPr>
          <w:rFonts w:ascii="Book Antiqua" w:hAnsi="Book Antiqua" w:cs="Arial"/>
          <w:noProof/>
          <w:vertAlign w:val="superscript"/>
        </w:rPr>
        <w:t>19]</w:t>
      </w:r>
      <w:r w:rsidRPr="00844111">
        <w:rPr>
          <w:rFonts w:ascii="Book Antiqua" w:hAnsi="Book Antiqua" w:cs="Arial"/>
        </w:rPr>
        <w:t xml:space="preserve"> patients with genotype 3 had significantly lower HOMA-IR compared with other genotypes and this association remained significant even after adjusting for other variables. In another large study of 275 non-diabetic treatment-naïve HCV patients, HOMA-IR was significantly higher in non-3 genotype compared with genotype 3. However in non-obese patients with minimal fibrosis, using a cut-off level of HOMA &gt; 3 as indicating IR, there was no </w:t>
      </w:r>
      <w:r w:rsidR="00D9467D">
        <w:rPr>
          <w:rFonts w:ascii="Book Antiqua" w:hAnsi="Book Antiqua" w:cs="Arial"/>
        </w:rPr>
        <w:t xml:space="preserve">significant effect of </w:t>
      </w:r>
      <w:proofErr w:type="gramStart"/>
      <w:r w:rsidR="00D9467D">
        <w:rPr>
          <w:rFonts w:ascii="Book Antiqua" w:hAnsi="Book Antiqua" w:cs="Arial"/>
        </w:rPr>
        <w:t>genotypes</w:t>
      </w:r>
      <w:r w:rsidR="00AA04C1" w:rsidRPr="00844111">
        <w:rPr>
          <w:rFonts w:ascii="Book Antiqua" w:hAnsi="Book Antiqua" w:cs="Arial"/>
          <w:noProof/>
          <w:vertAlign w:val="superscript"/>
        </w:rPr>
        <w:t>[</w:t>
      </w:r>
      <w:proofErr w:type="gramEnd"/>
      <w:r w:rsidR="00AA04C1" w:rsidRPr="00844111">
        <w:rPr>
          <w:rFonts w:ascii="Book Antiqua" w:hAnsi="Book Antiqua" w:cs="Arial"/>
          <w:noProof/>
          <w:vertAlign w:val="superscript"/>
        </w:rPr>
        <w:t>26]</w:t>
      </w:r>
      <w:r w:rsidR="00AA04C1" w:rsidRPr="00844111">
        <w:rPr>
          <w:rFonts w:ascii="Book Antiqua" w:hAnsi="Book Antiqua" w:cs="Arial"/>
        </w:rPr>
        <w:t xml:space="preserve">. </w:t>
      </w:r>
      <w:r w:rsidRPr="00844111">
        <w:rPr>
          <w:rFonts w:ascii="Book Antiqua" w:hAnsi="Book Antiqua" w:cs="Arial"/>
        </w:rPr>
        <w:t>In another smaller study of 44 patients that used a cut-off level of HOMA ≥ 2 as indicating IR, the prevalence of IR was similarly high, 65% and 57% in genotype 1 and genotype 3, respectively</w:t>
      </w:r>
      <w:r w:rsidR="00443650" w:rsidRPr="00844111">
        <w:rPr>
          <w:rFonts w:ascii="Book Antiqua" w:hAnsi="Book Antiqua" w:cs="Arial"/>
          <w:noProof/>
          <w:vertAlign w:val="superscript"/>
        </w:rPr>
        <w:t>[27]</w:t>
      </w:r>
      <w:r w:rsidR="002D5D1D" w:rsidRPr="00844111">
        <w:rPr>
          <w:rFonts w:ascii="Book Antiqua" w:hAnsi="Book Antiqua" w:cs="Arial"/>
        </w:rPr>
        <w:t>.</w:t>
      </w:r>
      <w:r w:rsidR="00443650" w:rsidRPr="00844111">
        <w:rPr>
          <w:rFonts w:ascii="Book Antiqua" w:hAnsi="Book Antiqua" w:cs="Arial"/>
        </w:rPr>
        <w:t xml:space="preserve"> </w:t>
      </w:r>
      <w:r w:rsidRPr="00844111">
        <w:rPr>
          <w:rFonts w:ascii="Book Antiqua" w:hAnsi="Book Antiqua" w:cs="Arial"/>
        </w:rPr>
        <w:t xml:space="preserve">However it is important to emphasize that the usage of </w:t>
      </w:r>
      <w:r w:rsidR="002D5D1D" w:rsidRPr="00844111">
        <w:rPr>
          <w:rFonts w:ascii="Book Antiqua" w:hAnsi="Book Antiqua" w:cs="Arial"/>
        </w:rPr>
        <w:t xml:space="preserve">these </w:t>
      </w:r>
      <w:r w:rsidRPr="00844111">
        <w:rPr>
          <w:rFonts w:ascii="Book Antiqua" w:hAnsi="Book Antiqua" w:cs="Arial"/>
        </w:rPr>
        <w:t xml:space="preserve">HOMA-IR criteria </w:t>
      </w:r>
      <w:r w:rsidR="002D5D1D" w:rsidRPr="00844111">
        <w:rPr>
          <w:rFonts w:ascii="Book Antiqua" w:hAnsi="Book Antiqua" w:cs="Arial"/>
        </w:rPr>
        <w:t xml:space="preserve">to define IR </w:t>
      </w:r>
      <w:r w:rsidRPr="00844111">
        <w:rPr>
          <w:rFonts w:ascii="Book Antiqua" w:hAnsi="Book Antiqua" w:cs="Arial"/>
        </w:rPr>
        <w:t xml:space="preserve">is problematic since there are no acceptable absolute cut-off levels. </w:t>
      </w:r>
    </w:p>
    <w:p w14:paraId="648B56B2" w14:textId="77777777" w:rsidR="0067496B" w:rsidRPr="00844111" w:rsidRDefault="0067496B" w:rsidP="00844111">
      <w:pPr>
        <w:pStyle w:val="a8"/>
        <w:widowControl w:val="0"/>
        <w:tabs>
          <w:tab w:val="clear" w:pos="4153"/>
          <w:tab w:val="clear" w:pos="8306"/>
        </w:tabs>
        <w:bidi w:val="0"/>
        <w:adjustRightInd w:val="0"/>
        <w:snapToGrid w:val="0"/>
        <w:spacing w:line="360" w:lineRule="auto"/>
        <w:jc w:val="both"/>
        <w:rPr>
          <w:rFonts w:ascii="Book Antiqua" w:hAnsi="Book Antiqua" w:cs="Arial"/>
          <w:i/>
          <w:iCs/>
        </w:rPr>
      </w:pPr>
    </w:p>
    <w:p w14:paraId="5089C780" w14:textId="027C3C86" w:rsidR="0067496B" w:rsidRPr="00A2407A" w:rsidRDefault="0067496B" w:rsidP="00844111">
      <w:pPr>
        <w:pStyle w:val="a8"/>
        <w:widowControl w:val="0"/>
        <w:tabs>
          <w:tab w:val="clear" w:pos="4153"/>
          <w:tab w:val="clear" w:pos="8306"/>
        </w:tabs>
        <w:bidi w:val="0"/>
        <w:adjustRightInd w:val="0"/>
        <w:snapToGrid w:val="0"/>
        <w:spacing w:line="360" w:lineRule="auto"/>
        <w:jc w:val="both"/>
        <w:rPr>
          <w:rFonts w:ascii="Book Antiqua" w:eastAsia="宋体" w:hAnsi="Book Antiqua" w:cs="Arial"/>
          <w:b/>
          <w:bCs/>
          <w:i/>
          <w:iCs/>
          <w:lang w:eastAsia="zh-CN"/>
        </w:rPr>
      </w:pPr>
      <w:r w:rsidRPr="00844111">
        <w:rPr>
          <w:rFonts w:ascii="Book Antiqua" w:hAnsi="Book Antiqua" w:cs="Arial"/>
          <w:b/>
          <w:bCs/>
          <w:i/>
          <w:iCs/>
        </w:rPr>
        <w:t>The underlying mechanisms</w:t>
      </w:r>
      <w:r w:rsidR="00827191" w:rsidRPr="00844111">
        <w:rPr>
          <w:rFonts w:ascii="Book Antiqua" w:hAnsi="Book Antiqua" w:cs="Arial"/>
          <w:b/>
          <w:bCs/>
          <w:i/>
          <w:iCs/>
        </w:rPr>
        <w:t xml:space="preserve"> </w:t>
      </w:r>
      <w:r w:rsidRPr="00844111">
        <w:rPr>
          <w:rFonts w:ascii="Book Antiqua" w:hAnsi="Book Antiqua" w:cs="Arial"/>
          <w:b/>
          <w:bCs/>
          <w:i/>
          <w:iCs/>
        </w:rPr>
        <w:t xml:space="preserve">for HCV-induced </w:t>
      </w:r>
      <w:r w:rsidR="00A2407A">
        <w:rPr>
          <w:rFonts w:ascii="Book Antiqua" w:eastAsia="宋体" w:hAnsi="Book Antiqua" w:cs="Arial" w:hint="eastAsia"/>
          <w:b/>
          <w:bCs/>
          <w:i/>
          <w:iCs/>
          <w:lang w:eastAsia="zh-CN"/>
        </w:rPr>
        <w:t>IR</w:t>
      </w:r>
    </w:p>
    <w:p w14:paraId="24529ECA" w14:textId="32B87A14" w:rsidR="00DD3CD9" w:rsidRPr="00844111" w:rsidRDefault="00460D8E" w:rsidP="00844111">
      <w:pPr>
        <w:pStyle w:val="a8"/>
        <w:widowControl w:val="0"/>
        <w:tabs>
          <w:tab w:val="clear" w:pos="4153"/>
          <w:tab w:val="clear" w:pos="8306"/>
        </w:tabs>
        <w:bidi w:val="0"/>
        <w:adjustRightInd w:val="0"/>
        <w:snapToGrid w:val="0"/>
        <w:spacing w:line="360" w:lineRule="auto"/>
        <w:jc w:val="both"/>
        <w:rPr>
          <w:rFonts w:ascii="Book Antiqua" w:hAnsi="Book Antiqua" w:cs="Arial"/>
        </w:rPr>
      </w:pPr>
      <w:r w:rsidRPr="00D9467D">
        <w:rPr>
          <w:rFonts w:ascii="Book Antiqua" w:hAnsi="Book Antiqua" w:cs="Arial"/>
          <w:b/>
        </w:rPr>
        <w:t>Tumor necrosis factor alpha</w:t>
      </w:r>
      <w:r w:rsidR="00D9467D" w:rsidRPr="00D9467D">
        <w:rPr>
          <w:rFonts w:ascii="Book Antiqua" w:eastAsia="宋体" w:hAnsi="Book Antiqua" w:cs="Arial" w:hint="eastAsia"/>
          <w:b/>
          <w:lang w:eastAsia="zh-CN"/>
        </w:rPr>
        <w:t>:</w:t>
      </w:r>
      <w:r w:rsidR="00D9467D">
        <w:rPr>
          <w:rFonts w:ascii="Book Antiqua" w:eastAsia="宋体" w:hAnsi="Book Antiqua" w:cs="Arial" w:hint="eastAsia"/>
          <w:lang w:eastAsia="zh-CN"/>
        </w:rPr>
        <w:t xml:space="preserve"> </w:t>
      </w:r>
      <w:r w:rsidR="00DD3CD9" w:rsidRPr="00844111">
        <w:rPr>
          <w:rFonts w:ascii="Book Antiqua" w:hAnsi="Book Antiqua" w:cs="Arial"/>
        </w:rPr>
        <w:t xml:space="preserve">The role of the cytokine tumor necrosis </w:t>
      </w:r>
      <w:r w:rsidRPr="00844111">
        <w:rPr>
          <w:rFonts w:ascii="Book Antiqua" w:hAnsi="Book Antiqua" w:cs="Arial"/>
        </w:rPr>
        <w:t xml:space="preserve">factor </w:t>
      </w:r>
      <w:r w:rsidR="00DD3CD9" w:rsidRPr="00844111">
        <w:rPr>
          <w:rFonts w:ascii="Book Antiqua" w:hAnsi="Book Antiqua" w:cs="Arial"/>
        </w:rPr>
        <w:lastRenderedPageBreak/>
        <w:t xml:space="preserve">alpha (TNF-α) in HCV-induced IR is supported by several studies </w:t>
      </w:r>
      <w:r w:rsidR="002D5D1D" w:rsidRPr="00844111">
        <w:rPr>
          <w:rFonts w:ascii="Book Antiqua" w:hAnsi="Book Antiqua" w:cs="Arial"/>
        </w:rPr>
        <w:t>(</w:t>
      </w:r>
      <w:r w:rsidR="00DD3CD9" w:rsidRPr="00844111">
        <w:rPr>
          <w:rFonts w:ascii="Book Antiqua" w:hAnsi="Book Antiqua" w:cs="Arial"/>
        </w:rPr>
        <w:t xml:space="preserve">for </w:t>
      </w:r>
      <w:proofErr w:type="gramStart"/>
      <w:r w:rsidR="00DD3CD9" w:rsidRPr="00844111">
        <w:rPr>
          <w:rFonts w:ascii="Book Antiqua" w:hAnsi="Book Antiqua" w:cs="Arial"/>
        </w:rPr>
        <w:t>review</w:t>
      </w:r>
      <w:r w:rsidR="00DD3CD9" w:rsidRPr="00844111">
        <w:rPr>
          <w:rFonts w:ascii="Book Antiqua" w:hAnsi="Book Antiqua" w:cs="Arial"/>
          <w:noProof/>
          <w:vertAlign w:val="superscript"/>
        </w:rPr>
        <w:t>[</w:t>
      </w:r>
      <w:proofErr w:type="gramEnd"/>
      <w:r w:rsidR="00DD3CD9" w:rsidRPr="00844111">
        <w:rPr>
          <w:rFonts w:ascii="Book Antiqua" w:hAnsi="Book Antiqua" w:cs="Arial"/>
          <w:noProof/>
          <w:vertAlign w:val="superscript"/>
        </w:rPr>
        <w:t>28]</w:t>
      </w:r>
      <w:r w:rsidR="002D5D1D" w:rsidRPr="00844111">
        <w:rPr>
          <w:rFonts w:ascii="Book Antiqua" w:hAnsi="Book Antiqua" w:cs="Arial"/>
        </w:rPr>
        <w:t>)</w:t>
      </w:r>
      <w:r w:rsidR="00DD3CD9" w:rsidRPr="00844111">
        <w:rPr>
          <w:rFonts w:ascii="Book Antiqua" w:hAnsi="Book Antiqua" w:cs="Arial"/>
        </w:rPr>
        <w:t xml:space="preserve">. TNF-α producing cells, </w:t>
      </w:r>
      <w:r w:rsidR="004B4122" w:rsidRPr="00844111">
        <w:rPr>
          <w:rFonts w:ascii="Book Antiqua" w:hAnsi="Book Antiqua" w:cs="Arial"/>
        </w:rPr>
        <w:t xml:space="preserve">the majority of </w:t>
      </w:r>
      <w:r w:rsidR="00750ED1" w:rsidRPr="00844111">
        <w:rPr>
          <w:rFonts w:ascii="Book Antiqua" w:hAnsi="Book Antiqua" w:cs="Arial"/>
        </w:rPr>
        <w:t>which</w:t>
      </w:r>
      <w:r w:rsidR="004B4122" w:rsidRPr="00844111">
        <w:rPr>
          <w:rFonts w:ascii="Book Antiqua" w:hAnsi="Book Antiqua" w:cs="Arial"/>
        </w:rPr>
        <w:t xml:space="preserve"> are derived from</w:t>
      </w:r>
      <w:r w:rsidR="00C26202">
        <w:rPr>
          <w:rFonts w:ascii="Book Antiqua" w:hAnsi="Book Antiqua" w:cs="Arial"/>
        </w:rPr>
        <w:t xml:space="preserve"> macrophage</w:t>
      </w:r>
      <w:r w:rsidR="00DD3CD9" w:rsidRPr="00844111">
        <w:rPr>
          <w:rFonts w:ascii="Book Antiqua" w:hAnsi="Book Antiqua" w:cs="Arial"/>
        </w:rPr>
        <w:t>/</w:t>
      </w:r>
      <w:proofErr w:type="spellStart"/>
      <w:r w:rsidR="00DD3CD9" w:rsidRPr="00844111">
        <w:rPr>
          <w:rFonts w:ascii="Book Antiqua" w:hAnsi="Book Antiqua" w:cs="Arial"/>
        </w:rPr>
        <w:t>Kupfer</w:t>
      </w:r>
      <w:proofErr w:type="spellEnd"/>
      <w:r w:rsidR="00DD3CD9" w:rsidRPr="00844111">
        <w:rPr>
          <w:rFonts w:ascii="Book Antiqua" w:hAnsi="Book Antiqua" w:cs="Arial"/>
        </w:rPr>
        <w:t xml:space="preserve"> </w:t>
      </w:r>
      <w:r w:rsidR="00750ED1" w:rsidRPr="00844111">
        <w:rPr>
          <w:rFonts w:ascii="Book Antiqua" w:hAnsi="Book Antiqua" w:cs="Arial"/>
        </w:rPr>
        <w:t>cell</w:t>
      </w:r>
      <w:r w:rsidR="00844111">
        <w:rPr>
          <w:rFonts w:ascii="Book Antiqua" w:hAnsi="Book Antiqua" w:cs="Arial"/>
        </w:rPr>
        <w:t xml:space="preserve"> </w:t>
      </w:r>
      <w:r w:rsidR="00DD3CD9" w:rsidRPr="00844111">
        <w:rPr>
          <w:rFonts w:ascii="Book Antiqua" w:hAnsi="Book Antiqua" w:cs="Arial"/>
        </w:rPr>
        <w:t>lineage, are increased in HCV infection</w:t>
      </w:r>
      <w:r w:rsidR="00C26202">
        <w:rPr>
          <w:rFonts w:ascii="Book Antiqua" w:eastAsia="宋体" w:hAnsi="Book Antiqua" w:cs="Arial" w:hint="eastAsia"/>
          <w:lang w:eastAsia="zh-CN"/>
        </w:rPr>
        <w:t xml:space="preserve">; </w:t>
      </w:r>
      <w:r w:rsidR="00420EEA" w:rsidRPr="00844111">
        <w:rPr>
          <w:rFonts w:ascii="Book Antiqua" w:hAnsi="Book Antiqua" w:cs="Arial"/>
        </w:rPr>
        <w:t xml:space="preserve">and </w:t>
      </w:r>
      <w:r w:rsidR="00DD3CD9" w:rsidRPr="00844111">
        <w:rPr>
          <w:rFonts w:ascii="Book Antiqua" w:hAnsi="Book Antiqua" w:cs="Arial"/>
        </w:rPr>
        <w:t xml:space="preserve">TNF-α </w:t>
      </w:r>
      <w:r w:rsidR="00750ED1" w:rsidRPr="00844111">
        <w:rPr>
          <w:rFonts w:ascii="Book Antiqua" w:hAnsi="Book Antiqua" w:cs="Arial"/>
        </w:rPr>
        <w:t>activation was found to be significantly associated</w:t>
      </w:r>
      <w:r w:rsidR="00844111">
        <w:rPr>
          <w:rFonts w:ascii="Book Antiqua" w:hAnsi="Book Antiqua" w:cs="Arial"/>
        </w:rPr>
        <w:t xml:space="preserve"> </w:t>
      </w:r>
      <w:r w:rsidR="00C26202">
        <w:rPr>
          <w:rFonts w:ascii="Book Antiqua" w:hAnsi="Book Antiqua" w:cs="Arial"/>
        </w:rPr>
        <w:t xml:space="preserve">with the inflammatory </w:t>
      </w:r>
      <w:proofErr w:type="gramStart"/>
      <w:r w:rsidR="00C26202">
        <w:rPr>
          <w:rFonts w:ascii="Book Antiqua" w:hAnsi="Book Antiqua" w:cs="Arial"/>
        </w:rPr>
        <w:t>process</w:t>
      </w:r>
      <w:r w:rsidR="00DD3CD9" w:rsidRPr="00844111">
        <w:rPr>
          <w:rFonts w:ascii="Book Antiqua" w:hAnsi="Book Antiqua" w:cs="Arial"/>
          <w:noProof/>
          <w:vertAlign w:val="superscript"/>
        </w:rPr>
        <w:t>[</w:t>
      </w:r>
      <w:proofErr w:type="gramEnd"/>
      <w:r w:rsidR="00DD3CD9" w:rsidRPr="00844111">
        <w:rPr>
          <w:rFonts w:ascii="Book Antiqua" w:hAnsi="Book Antiqua" w:cs="Arial"/>
          <w:noProof/>
          <w:vertAlign w:val="superscript"/>
        </w:rPr>
        <w:t>29]</w:t>
      </w:r>
      <w:r w:rsidR="00DD3CD9" w:rsidRPr="00844111">
        <w:rPr>
          <w:rFonts w:ascii="Book Antiqua" w:hAnsi="Book Antiqua" w:cs="Arial"/>
        </w:rPr>
        <w:t>.</w:t>
      </w:r>
      <w:r w:rsidR="00844111">
        <w:rPr>
          <w:rFonts w:ascii="Book Antiqua" w:hAnsi="Book Antiqua" w:cs="Arial"/>
        </w:rPr>
        <w:t xml:space="preserve"> </w:t>
      </w:r>
      <w:r w:rsidR="00DD3CD9" w:rsidRPr="00844111">
        <w:rPr>
          <w:rFonts w:ascii="Book Antiqua" w:hAnsi="Book Antiqua" w:cs="Arial"/>
        </w:rPr>
        <w:t xml:space="preserve">TNF-α </w:t>
      </w:r>
      <w:r w:rsidR="008969C1" w:rsidRPr="00844111">
        <w:rPr>
          <w:rFonts w:ascii="Book Antiqua" w:hAnsi="Book Antiqua" w:cs="Arial"/>
        </w:rPr>
        <w:t>also has</w:t>
      </w:r>
      <w:r w:rsidR="00DD3CD9" w:rsidRPr="00844111">
        <w:rPr>
          <w:rFonts w:ascii="Book Antiqua" w:hAnsi="Book Antiqua" w:cs="Arial"/>
        </w:rPr>
        <w:t xml:space="preserve"> an important inhibitory role on the insulin signaling pathway and</w:t>
      </w:r>
      <w:r w:rsidR="00844111">
        <w:rPr>
          <w:rFonts w:ascii="Book Antiqua" w:hAnsi="Book Antiqua" w:cs="Arial"/>
        </w:rPr>
        <w:t xml:space="preserve"> </w:t>
      </w:r>
      <w:r w:rsidR="00DD3CD9" w:rsidRPr="00844111">
        <w:rPr>
          <w:rFonts w:ascii="Book Antiqua" w:hAnsi="Book Antiqua" w:cs="Arial"/>
        </w:rPr>
        <w:t>the mechanism is</w:t>
      </w:r>
      <w:r w:rsidR="00844111">
        <w:rPr>
          <w:rFonts w:ascii="Book Antiqua" w:hAnsi="Book Antiqua" w:cs="Arial"/>
        </w:rPr>
        <w:t xml:space="preserve"> </w:t>
      </w:r>
      <w:r w:rsidR="00DD3CD9" w:rsidRPr="00844111">
        <w:rPr>
          <w:rFonts w:ascii="Book Antiqua" w:hAnsi="Book Antiqua" w:cs="Arial"/>
        </w:rPr>
        <w:t>mediated by activating serine /threonine (</w:t>
      </w:r>
      <w:proofErr w:type="spellStart"/>
      <w:r w:rsidR="00DD3CD9" w:rsidRPr="00844111">
        <w:rPr>
          <w:rFonts w:ascii="Book Antiqua" w:hAnsi="Book Antiqua" w:cs="Arial"/>
        </w:rPr>
        <w:t>Ser</w:t>
      </w:r>
      <w:proofErr w:type="spellEnd"/>
      <w:r w:rsidR="00DD3CD9" w:rsidRPr="00844111">
        <w:rPr>
          <w:rFonts w:ascii="Book Antiqua" w:hAnsi="Book Antiqua" w:cs="Arial"/>
        </w:rPr>
        <w:t>/</w:t>
      </w:r>
      <w:proofErr w:type="spellStart"/>
      <w:r w:rsidR="00DD3CD9" w:rsidRPr="00844111">
        <w:rPr>
          <w:rFonts w:ascii="Book Antiqua" w:hAnsi="Book Antiqua" w:cs="Arial"/>
        </w:rPr>
        <w:t>Thr</w:t>
      </w:r>
      <w:proofErr w:type="spellEnd"/>
      <w:r w:rsidR="00DD3CD9" w:rsidRPr="00844111">
        <w:rPr>
          <w:rFonts w:ascii="Book Antiqua" w:hAnsi="Book Antiqua" w:cs="Arial"/>
        </w:rPr>
        <w:t>) kinases that phosphorylate the insulin receptor substrate (IRS) protein</w:t>
      </w:r>
      <w:r w:rsidR="00B21557" w:rsidRPr="00844111">
        <w:rPr>
          <w:rFonts w:ascii="Book Antiqua" w:hAnsi="Book Antiqua" w:cs="Arial"/>
        </w:rPr>
        <w:t>,</w:t>
      </w:r>
      <w:r w:rsidR="00844111">
        <w:rPr>
          <w:rFonts w:ascii="Book Antiqua" w:hAnsi="Book Antiqua" w:cs="Arial"/>
        </w:rPr>
        <w:t xml:space="preserve"> </w:t>
      </w:r>
      <w:r w:rsidR="00DD3CD9" w:rsidRPr="00844111">
        <w:rPr>
          <w:rFonts w:ascii="Book Antiqua" w:hAnsi="Book Antiqua" w:cs="Arial"/>
        </w:rPr>
        <w:t xml:space="preserve">and </w:t>
      </w:r>
      <w:r w:rsidR="00B21557" w:rsidRPr="00844111">
        <w:rPr>
          <w:rFonts w:ascii="Book Antiqua" w:hAnsi="Book Antiqua" w:cs="Arial"/>
        </w:rPr>
        <w:t>uncoupling</w:t>
      </w:r>
      <w:r w:rsidR="00844111">
        <w:rPr>
          <w:rFonts w:ascii="Book Antiqua" w:hAnsi="Book Antiqua" w:cs="Arial"/>
        </w:rPr>
        <w:t xml:space="preserve"> </w:t>
      </w:r>
      <w:r w:rsidR="00DD3CD9" w:rsidRPr="00844111">
        <w:rPr>
          <w:rFonts w:ascii="Book Antiqua" w:hAnsi="Book Antiqua" w:cs="Arial"/>
        </w:rPr>
        <w:t>it</w:t>
      </w:r>
      <w:r w:rsidR="00844111">
        <w:rPr>
          <w:rFonts w:ascii="Book Antiqua" w:hAnsi="Book Antiqua" w:cs="Arial"/>
        </w:rPr>
        <w:t xml:space="preserve"> </w:t>
      </w:r>
      <w:r w:rsidR="00DD3CD9" w:rsidRPr="00844111">
        <w:rPr>
          <w:rFonts w:ascii="Book Antiqua" w:hAnsi="Book Antiqua" w:cs="Arial"/>
        </w:rPr>
        <w:t xml:space="preserve">from </w:t>
      </w:r>
      <w:r w:rsidR="00A47269" w:rsidRPr="00844111">
        <w:rPr>
          <w:rFonts w:ascii="Book Antiqua" w:hAnsi="Book Antiqua" w:cs="Arial"/>
        </w:rPr>
        <w:t xml:space="preserve">both </w:t>
      </w:r>
      <w:r w:rsidR="00DD3CD9" w:rsidRPr="00844111">
        <w:rPr>
          <w:rFonts w:ascii="Book Antiqua" w:hAnsi="Book Antiqua" w:cs="Arial"/>
        </w:rPr>
        <w:t>up</w:t>
      </w:r>
      <w:r w:rsidR="00C26202">
        <w:rPr>
          <w:rFonts w:ascii="Book Antiqua" w:hAnsi="Book Antiqua" w:cs="Arial"/>
        </w:rPr>
        <w:t>stream and downstream effectors</w:t>
      </w:r>
      <w:r w:rsidR="00DE3E35" w:rsidRPr="00844111">
        <w:rPr>
          <w:rFonts w:ascii="Book Antiqua" w:hAnsi="Book Antiqua" w:cs="Arial"/>
          <w:noProof/>
          <w:vertAlign w:val="superscript"/>
        </w:rPr>
        <w:t>[30]</w:t>
      </w:r>
      <w:r w:rsidR="00DD3CD9" w:rsidRPr="00844111">
        <w:rPr>
          <w:rFonts w:ascii="Book Antiqua" w:hAnsi="Book Antiqua" w:cs="Arial"/>
        </w:rPr>
        <w:t>. TNF-α induces IR also by indirect mechanisms such as increasing lipolysis leading to increased serum free fatty acids and regulating</w:t>
      </w:r>
      <w:r w:rsidR="00844111">
        <w:rPr>
          <w:rFonts w:ascii="Book Antiqua" w:hAnsi="Book Antiqua" w:cs="Arial"/>
        </w:rPr>
        <w:t xml:space="preserve"> </w:t>
      </w:r>
      <w:r w:rsidR="00DD3CD9" w:rsidRPr="00844111">
        <w:rPr>
          <w:rFonts w:ascii="Book Antiqua" w:hAnsi="Book Antiqua" w:cs="Arial"/>
        </w:rPr>
        <w:t xml:space="preserve">expression of several adipocyte genes </w:t>
      </w:r>
      <w:r w:rsidR="00A47269" w:rsidRPr="00844111">
        <w:rPr>
          <w:rFonts w:ascii="Book Antiqua" w:hAnsi="Book Antiqua" w:cs="Arial"/>
        </w:rPr>
        <w:t>that</w:t>
      </w:r>
      <w:r w:rsidR="00DD3CD9" w:rsidRPr="00844111">
        <w:rPr>
          <w:rFonts w:ascii="Book Antiqua" w:hAnsi="Book Antiqua" w:cs="Arial"/>
        </w:rPr>
        <w:t xml:space="preserve"> modulate insulin sensitivity</w:t>
      </w:r>
      <w:r w:rsidR="00DE3E35" w:rsidRPr="00844111">
        <w:rPr>
          <w:rFonts w:ascii="Book Antiqua" w:hAnsi="Book Antiqua" w:cs="Arial"/>
          <w:noProof/>
          <w:vertAlign w:val="superscript"/>
        </w:rPr>
        <w:t>[31]</w:t>
      </w:r>
      <w:r w:rsidR="00DD3CD9" w:rsidRPr="00844111">
        <w:rPr>
          <w:rFonts w:ascii="Book Antiqua" w:hAnsi="Book Antiqua" w:cs="Arial"/>
        </w:rPr>
        <w:t xml:space="preserve">. TNF-α </w:t>
      </w:r>
      <w:r w:rsidR="00A23F4D" w:rsidRPr="00844111">
        <w:rPr>
          <w:rFonts w:ascii="Book Antiqua" w:hAnsi="Book Antiqua" w:cs="Arial"/>
        </w:rPr>
        <w:t>binds</w:t>
      </w:r>
      <w:r w:rsidR="00844111">
        <w:rPr>
          <w:rFonts w:ascii="Book Antiqua" w:hAnsi="Book Antiqua" w:cs="Arial"/>
        </w:rPr>
        <w:t xml:space="preserve"> </w:t>
      </w:r>
      <w:r w:rsidR="00DD3CD9" w:rsidRPr="00844111">
        <w:rPr>
          <w:rFonts w:ascii="Book Antiqua" w:hAnsi="Book Antiqua" w:cs="Arial"/>
        </w:rPr>
        <w:t>to two distinct cell surface receptors, TNFR-1</w:t>
      </w:r>
      <w:r w:rsidR="00C26202">
        <w:rPr>
          <w:rFonts w:ascii="Book Antiqua" w:eastAsia="宋体" w:hAnsi="Book Antiqua" w:cs="Arial" w:hint="eastAsia"/>
          <w:lang w:eastAsia="zh-CN"/>
        </w:rPr>
        <w:t xml:space="preserve"> </w:t>
      </w:r>
      <w:r w:rsidR="00DD3CD9" w:rsidRPr="00844111">
        <w:rPr>
          <w:rFonts w:ascii="Book Antiqua" w:hAnsi="Book Antiqua" w:cs="Arial"/>
        </w:rPr>
        <w:t xml:space="preserve">and TNFR-2 that undergo proteolytic cleavage </w:t>
      </w:r>
      <w:r w:rsidR="00A23F4D" w:rsidRPr="00844111">
        <w:rPr>
          <w:rFonts w:ascii="Book Antiqua" w:hAnsi="Book Antiqua" w:cs="Arial"/>
        </w:rPr>
        <w:t>producing</w:t>
      </w:r>
      <w:r w:rsidR="00DD3CD9" w:rsidRPr="00844111">
        <w:rPr>
          <w:rFonts w:ascii="Book Antiqua" w:hAnsi="Book Antiqua" w:cs="Arial"/>
        </w:rPr>
        <w:t xml:space="preserve"> soluble receptors sTNFR1 and sTNFR2. Serum levels of TNF-α and </w:t>
      </w:r>
      <w:proofErr w:type="spellStart"/>
      <w:r w:rsidR="00DD3CD9" w:rsidRPr="00844111">
        <w:rPr>
          <w:rFonts w:ascii="Book Antiqua" w:hAnsi="Book Antiqua" w:cs="Arial"/>
        </w:rPr>
        <w:t>sTNFR</w:t>
      </w:r>
      <w:proofErr w:type="spellEnd"/>
      <w:r w:rsidR="00DD3CD9" w:rsidRPr="00844111">
        <w:rPr>
          <w:rFonts w:ascii="Book Antiqua" w:hAnsi="Book Antiqua" w:cs="Arial"/>
        </w:rPr>
        <w:t xml:space="preserve"> were increased in HCV-infected patients compared with </w:t>
      </w:r>
      <w:proofErr w:type="gramStart"/>
      <w:r w:rsidR="00DD3CD9" w:rsidRPr="00844111">
        <w:rPr>
          <w:rFonts w:ascii="Book Antiqua" w:hAnsi="Book Antiqua" w:cs="Arial"/>
        </w:rPr>
        <w:t>controls</w:t>
      </w:r>
      <w:r w:rsidR="00DE3E35" w:rsidRPr="00844111">
        <w:rPr>
          <w:rFonts w:ascii="Book Antiqua" w:hAnsi="Book Antiqua" w:cs="Arial"/>
          <w:noProof/>
          <w:vertAlign w:val="superscript"/>
        </w:rPr>
        <w:t>[</w:t>
      </w:r>
      <w:proofErr w:type="gramEnd"/>
      <w:r w:rsidR="00DE3E35" w:rsidRPr="00844111">
        <w:rPr>
          <w:rFonts w:ascii="Book Antiqua" w:hAnsi="Book Antiqua" w:cs="Arial"/>
          <w:noProof/>
          <w:vertAlign w:val="superscript"/>
        </w:rPr>
        <w:t>32]</w:t>
      </w:r>
      <w:r w:rsidR="00DD3CD9" w:rsidRPr="00844111">
        <w:rPr>
          <w:rFonts w:ascii="Book Antiqua" w:hAnsi="Book Antiqua" w:cs="Arial"/>
        </w:rPr>
        <w:t>.</w:t>
      </w:r>
      <w:r w:rsidR="00844111">
        <w:rPr>
          <w:rFonts w:ascii="Book Antiqua" w:hAnsi="Book Antiqua" w:cs="Arial"/>
        </w:rPr>
        <w:t xml:space="preserve"> </w:t>
      </w:r>
      <w:r w:rsidR="00DD3CD9" w:rsidRPr="00844111">
        <w:rPr>
          <w:rFonts w:ascii="Book Antiqua" w:hAnsi="Book Antiqua" w:cs="Arial"/>
        </w:rPr>
        <w:t xml:space="preserve">When serum </w:t>
      </w:r>
      <w:proofErr w:type="spellStart"/>
      <w:r w:rsidR="00DD3CD9" w:rsidRPr="00844111">
        <w:rPr>
          <w:rFonts w:ascii="Book Antiqua" w:hAnsi="Book Antiqua" w:cs="Arial"/>
        </w:rPr>
        <w:t>sTNFR</w:t>
      </w:r>
      <w:proofErr w:type="spellEnd"/>
      <w:r w:rsidR="00DD3CD9" w:rsidRPr="00844111">
        <w:rPr>
          <w:rFonts w:ascii="Book Antiqua" w:hAnsi="Book Antiqua" w:cs="Arial"/>
        </w:rPr>
        <w:t xml:space="preserve"> were measured in non-cirrhotic HCV patients with and without diabetes, non-HCV patients with type 2 diabetes and controls, </w:t>
      </w:r>
      <w:r w:rsidR="00BE7D5D" w:rsidRPr="00844111">
        <w:rPr>
          <w:rFonts w:ascii="Book Antiqua" w:hAnsi="Book Antiqua" w:cs="Arial"/>
        </w:rPr>
        <w:t>a</w:t>
      </w:r>
      <w:r w:rsidR="00A23F4D" w:rsidRPr="00844111">
        <w:rPr>
          <w:rFonts w:ascii="Book Antiqua" w:hAnsi="Book Antiqua" w:cs="Arial"/>
        </w:rPr>
        <w:t xml:space="preserve"> </w:t>
      </w:r>
      <w:r w:rsidR="00DD3CD9" w:rsidRPr="00844111">
        <w:rPr>
          <w:rFonts w:ascii="Book Antiqua" w:hAnsi="Book Antiqua" w:cs="Arial"/>
        </w:rPr>
        <w:t xml:space="preserve">marked increase of </w:t>
      </w:r>
      <w:proofErr w:type="spellStart"/>
      <w:r w:rsidR="00DD3CD9" w:rsidRPr="00844111">
        <w:rPr>
          <w:rFonts w:ascii="Book Antiqua" w:hAnsi="Book Antiqua" w:cs="Arial"/>
        </w:rPr>
        <w:t>sTNFR</w:t>
      </w:r>
      <w:proofErr w:type="spellEnd"/>
      <w:r w:rsidR="00DD3CD9" w:rsidRPr="00844111">
        <w:rPr>
          <w:rFonts w:ascii="Book Antiqua" w:hAnsi="Book Antiqua" w:cs="Arial"/>
        </w:rPr>
        <w:t xml:space="preserve"> was </w:t>
      </w:r>
      <w:r w:rsidR="00A23F4D" w:rsidRPr="00844111">
        <w:rPr>
          <w:rFonts w:ascii="Book Antiqua" w:hAnsi="Book Antiqua" w:cs="Arial"/>
        </w:rPr>
        <w:t xml:space="preserve">found </w:t>
      </w:r>
      <w:r w:rsidR="00DD3CD9" w:rsidRPr="00844111">
        <w:rPr>
          <w:rFonts w:ascii="Book Antiqua" w:hAnsi="Book Antiqua" w:cs="Arial"/>
        </w:rPr>
        <w:t>in the HCV-</w:t>
      </w:r>
      <w:r w:rsidR="00A41574" w:rsidRPr="00844111">
        <w:rPr>
          <w:rFonts w:ascii="Book Antiqua" w:hAnsi="Book Antiqua" w:cs="Arial"/>
        </w:rPr>
        <w:t>diabetes</w:t>
      </w:r>
      <w:r w:rsidR="00AC5988" w:rsidRPr="00844111">
        <w:rPr>
          <w:rFonts w:ascii="Book Antiqua" w:hAnsi="Book Antiqua" w:cs="Arial"/>
          <w:vertAlign w:val="superscript"/>
        </w:rPr>
        <w:t>+</w:t>
      </w:r>
      <w:r w:rsidR="00A41574" w:rsidRPr="00844111">
        <w:rPr>
          <w:rFonts w:ascii="Book Antiqua" w:hAnsi="Book Antiqua" w:cs="Arial"/>
        </w:rPr>
        <w:t xml:space="preserve"> g</w:t>
      </w:r>
      <w:r w:rsidR="00DD3CD9" w:rsidRPr="00844111">
        <w:rPr>
          <w:rFonts w:ascii="Book Antiqua" w:hAnsi="Book Antiqua" w:cs="Arial"/>
        </w:rPr>
        <w:t xml:space="preserve">roup compared </w:t>
      </w:r>
      <w:r w:rsidR="00BB2607" w:rsidRPr="00844111">
        <w:rPr>
          <w:rFonts w:ascii="Book Antiqua" w:hAnsi="Book Antiqua" w:cs="Arial"/>
        </w:rPr>
        <w:t>to HCV patients without diabetes, and non-HCV patients with type 2 DM</w:t>
      </w:r>
      <w:r w:rsidR="00340DF3" w:rsidRPr="00844111">
        <w:rPr>
          <w:rFonts w:ascii="Book Antiqua" w:hAnsi="Book Antiqua" w:cs="Arial"/>
          <w:noProof/>
          <w:vertAlign w:val="superscript"/>
        </w:rPr>
        <w:t>[33]</w:t>
      </w:r>
      <w:r w:rsidR="00340DF3" w:rsidRPr="00844111">
        <w:rPr>
          <w:rFonts w:ascii="Book Antiqua" w:hAnsi="Book Antiqua" w:cs="Arial"/>
        </w:rPr>
        <w:t xml:space="preserve">. </w:t>
      </w:r>
      <w:r w:rsidR="00DD3CD9" w:rsidRPr="00844111">
        <w:rPr>
          <w:rFonts w:ascii="Book Antiqua" w:hAnsi="Book Antiqua" w:cs="Arial"/>
        </w:rPr>
        <w:t xml:space="preserve">A significant correlation was found between the degree of liver inflammation and </w:t>
      </w:r>
      <w:proofErr w:type="spellStart"/>
      <w:proofErr w:type="gramStart"/>
      <w:r w:rsidR="00DD3CD9" w:rsidRPr="00844111">
        <w:rPr>
          <w:rFonts w:ascii="Book Antiqua" w:hAnsi="Book Antiqua" w:cs="Arial"/>
        </w:rPr>
        <w:t>sTNFR</w:t>
      </w:r>
      <w:proofErr w:type="spellEnd"/>
      <w:r w:rsidR="00340DF3" w:rsidRPr="00844111">
        <w:rPr>
          <w:rFonts w:ascii="Book Antiqua" w:hAnsi="Book Antiqua" w:cs="Arial"/>
          <w:noProof/>
          <w:vertAlign w:val="superscript"/>
        </w:rPr>
        <w:t>[</w:t>
      </w:r>
      <w:proofErr w:type="gramEnd"/>
      <w:r w:rsidR="00340DF3" w:rsidRPr="00844111">
        <w:rPr>
          <w:rFonts w:ascii="Book Antiqua" w:hAnsi="Book Antiqua" w:cs="Arial"/>
          <w:noProof/>
          <w:vertAlign w:val="superscript"/>
        </w:rPr>
        <w:t>29]</w:t>
      </w:r>
      <w:r w:rsidR="00340DF3" w:rsidRPr="00844111">
        <w:rPr>
          <w:rFonts w:ascii="Book Antiqua" w:hAnsi="Book Antiqua" w:cs="Arial"/>
        </w:rPr>
        <w:t>.</w:t>
      </w:r>
      <w:r w:rsidR="002D5D1D" w:rsidRPr="00844111">
        <w:rPr>
          <w:rFonts w:ascii="Book Antiqua" w:hAnsi="Book Antiqua" w:cs="Arial"/>
        </w:rPr>
        <w:t xml:space="preserve"> </w:t>
      </w:r>
      <w:r w:rsidR="00DD3CD9" w:rsidRPr="00844111">
        <w:rPr>
          <w:rFonts w:ascii="Book Antiqua" w:hAnsi="Book Antiqua" w:cs="Arial"/>
        </w:rPr>
        <w:t xml:space="preserve">The role of TNF-α in HCV-induced IR is supported by the finding that anti TNF-α antibody administration restored insulin sensitivity in </w:t>
      </w:r>
      <w:r w:rsidR="00071458" w:rsidRPr="00844111">
        <w:rPr>
          <w:rFonts w:ascii="Book Antiqua" w:hAnsi="Book Antiqua" w:cs="Arial"/>
        </w:rPr>
        <w:t xml:space="preserve">a </w:t>
      </w:r>
      <w:r w:rsidR="00DD3CD9" w:rsidRPr="00844111">
        <w:rPr>
          <w:rFonts w:ascii="Book Antiqua" w:hAnsi="Book Antiqua" w:cs="Arial"/>
        </w:rPr>
        <w:t xml:space="preserve">transgenic mice model that specifically expressed the HCV core protein in the </w:t>
      </w:r>
      <w:proofErr w:type="gramStart"/>
      <w:r w:rsidR="00DD3CD9" w:rsidRPr="00844111">
        <w:rPr>
          <w:rFonts w:ascii="Book Antiqua" w:hAnsi="Book Antiqua" w:cs="Arial"/>
        </w:rPr>
        <w:t>liver</w:t>
      </w:r>
      <w:r w:rsidR="00F168E6" w:rsidRPr="00844111">
        <w:rPr>
          <w:rFonts w:ascii="Book Antiqua" w:hAnsi="Book Antiqua" w:cs="Arial"/>
          <w:noProof/>
          <w:vertAlign w:val="superscript"/>
        </w:rPr>
        <w:t>[</w:t>
      </w:r>
      <w:proofErr w:type="gramEnd"/>
      <w:r w:rsidR="00F168E6" w:rsidRPr="00844111">
        <w:rPr>
          <w:rFonts w:ascii="Book Antiqua" w:hAnsi="Book Antiqua" w:cs="Arial"/>
          <w:noProof/>
          <w:vertAlign w:val="superscript"/>
        </w:rPr>
        <w:t>24]</w:t>
      </w:r>
      <w:r w:rsidR="00F168E6" w:rsidRPr="00844111">
        <w:rPr>
          <w:rFonts w:ascii="Book Antiqua" w:hAnsi="Book Antiqua" w:cs="Arial"/>
        </w:rPr>
        <w:t>.</w:t>
      </w:r>
      <w:r w:rsidR="00844111">
        <w:rPr>
          <w:rFonts w:ascii="Book Antiqua" w:hAnsi="Book Antiqua" w:cs="Arial"/>
        </w:rPr>
        <w:t xml:space="preserve"> </w:t>
      </w:r>
    </w:p>
    <w:p w14:paraId="10A2623C" w14:textId="28B77276" w:rsidR="00DD3CD9" w:rsidRPr="00844111" w:rsidRDefault="00DD3CD9" w:rsidP="00C26202">
      <w:pPr>
        <w:pStyle w:val="a8"/>
        <w:widowControl w:val="0"/>
        <w:tabs>
          <w:tab w:val="clear" w:pos="4153"/>
          <w:tab w:val="clear" w:pos="8306"/>
        </w:tabs>
        <w:bidi w:val="0"/>
        <w:adjustRightInd w:val="0"/>
        <w:snapToGrid w:val="0"/>
        <w:spacing w:line="360" w:lineRule="auto"/>
        <w:ind w:firstLineChars="100" w:firstLine="240"/>
        <w:jc w:val="both"/>
        <w:rPr>
          <w:rFonts w:ascii="Book Antiqua" w:hAnsi="Book Antiqua" w:cs="Arial"/>
        </w:rPr>
      </w:pPr>
      <w:r w:rsidRPr="00844111">
        <w:rPr>
          <w:rFonts w:ascii="Book Antiqua" w:hAnsi="Book Antiqua" w:cs="Arial"/>
        </w:rPr>
        <w:t xml:space="preserve">However, increased levels of TNF-α are </w:t>
      </w:r>
      <w:r w:rsidR="009E1B12" w:rsidRPr="00844111">
        <w:rPr>
          <w:rFonts w:ascii="Book Antiqua" w:hAnsi="Book Antiqua" w:cs="Arial"/>
        </w:rPr>
        <w:t xml:space="preserve">also </w:t>
      </w:r>
      <w:r w:rsidR="00C43B79" w:rsidRPr="00844111">
        <w:rPr>
          <w:rFonts w:ascii="Book Antiqua" w:hAnsi="Book Antiqua" w:cs="Arial"/>
        </w:rPr>
        <w:t>present</w:t>
      </w:r>
      <w:r w:rsidRPr="00844111">
        <w:rPr>
          <w:rFonts w:ascii="Book Antiqua" w:hAnsi="Book Antiqua" w:cs="Arial"/>
        </w:rPr>
        <w:t xml:space="preserve"> in other chronic liver diseases and </w:t>
      </w:r>
      <w:r w:rsidR="00C43B79" w:rsidRPr="00844111">
        <w:rPr>
          <w:rFonts w:ascii="Book Antiqua" w:hAnsi="Book Antiqua" w:cs="Arial"/>
        </w:rPr>
        <w:t xml:space="preserve">thus </w:t>
      </w:r>
      <w:r w:rsidR="00420EEA" w:rsidRPr="00844111">
        <w:rPr>
          <w:rFonts w:ascii="Book Antiqua" w:hAnsi="Book Antiqua" w:cs="Arial"/>
        </w:rPr>
        <w:t>cannot fully account</w:t>
      </w:r>
      <w:r w:rsidR="00844111">
        <w:rPr>
          <w:rFonts w:ascii="Book Antiqua" w:hAnsi="Book Antiqua" w:cs="Arial"/>
        </w:rPr>
        <w:t xml:space="preserve"> </w:t>
      </w:r>
      <w:r w:rsidR="009E1B12" w:rsidRPr="00844111">
        <w:rPr>
          <w:rFonts w:ascii="Book Antiqua" w:hAnsi="Book Antiqua" w:cs="Arial"/>
        </w:rPr>
        <w:t xml:space="preserve">for </w:t>
      </w:r>
      <w:r w:rsidRPr="00844111">
        <w:rPr>
          <w:rFonts w:ascii="Book Antiqua" w:hAnsi="Book Antiqua" w:cs="Arial"/>
        </w:rPr>
        <w:t xml:space="preserve">the unique association between HCV and </w:t>
      </w:r>
      <w:r w:rsidR="00A2407A">
        <w:rPr>
          <w:rFonts w:ascii="Book Antiqua" w:eastAsia="宋体" w:hAnsi="Book Antiqua" w:cs="Arial" w:hint="eastAsia"/>
          <w:lang w:eastAsia="zh-CN"/>
        </w:rPr>
        <w:t>IR</w:t>
      </w:r>
      <w:r w:rsidRPr="00844111">
        <w:rPr>
          <w:rFonts w:ascii="Book Antiqua" w:hAnsi="Book Antiqua" w:cs="Arial"/>
        </w:rPr>
        <w:t xml:space="preserve">. Therefore direct effects of HCV proteins on insulin signaling have been </w:t>
      </w:r>
      <w:r w:rsidR="00F04743" w:rsidRPr="00844111">
        <w:rPr>
          <w:rFonts w:ascii="Book Antiqua" w:hAnsi="Book Antiqua" w:cs="Arial"/>
        </w:rPr>
        <w:t xml:space="preserve">also </w:t>
      </w:r>
      <w:r w:rsidR="009E1B12" w:rsidRPr="00844111">
        <w:rPr>
          <w:rFonts w:ascii="Book Antiqua" w:hAnsi="Book Antiqua" w:cs="Arial"/>
        </w:rPr>
        <w:t>considered</w:t>
      </w:r>
      <w:r w:rsidRPr="00844111">
        <w:rPr>
          <w:rFonts w:ascii="Book Antiqua" w:hAnsi="Book Antiqua" w:cs="Arial"/>
        </w:rPr>
        <w:t>.</w:t>
      </w:r>
    </w:p>
    <w:p w14:paraId="6A30264F" w14:textId="77777777" w:rsidR="00C26202" w:rsidRDefault="00C26202" w:rsidP="00844111">
      <w:pPr>
        <w:pStyle w:val="a8"/>
        <w:widowControl w:val="0"/>
        <w:tabs>
          <w:tab w:val="clear" w:pos="4153"/>
          <w:tab w:val="clear" w:pos="8306"/>
        </w:tabs>
        <w:bidi w:val="0"/>
        <w:adjustRightInd w:val="0"/>
        <w:snapToGrid w:val="0"/>
        <w:spacing w:line="360" w:lineRule="auto"/>
        <w:jc w:val="both"/>
        <w:rPr>
          <w:rFonts w:ascii="Book Antiqua" w:eastAsia="宋体" w:hAnsi="Book Antiqua" w:cs="Arial"/>
          <w:b/>
          <w:bCs/>
          <w:lang w:eastAsia="zh-CN"/>
        </w:rPr>
      </w:pPr>
    </w:p>
    <w:p w14:paraId="409F49C6" w14:textId="77777777" w:rsidR="0067496B" w:rsidRPr="00C26202" w:rsidRDefault="00942764" w:rsidP="00C26202">
      <w:pPr>
        <w:pStyle w:val="a8"/>
        <w:widowControl w:val="0"/>
        <w:tabs>
          <w:tab w:val="clear" w:pos="4153"/>
          <w:tab w:val="clear" w:pos="8306"/>
        </w:tabs>
        <w:bidi w:val="0"/>
        <w:adjustRightInd w:val="0"/>
        <w:snapToGrid w:val="0"/>
        <w:spacing w:line="360" w:lineRule="auto"/>
        <w:jc w:val="both"/>
        <w:rPr>
          <w:rFonts w:ascii="Book Antiqua" w:hAnsi="Book Antiqua" w:cs="Arial"/>
          <w:b/>
          <w:bCs/>
          <w:i/>
        </w:rPr>
      </w:pPr>
      <w:r w:rsidRPr="00C26202">
        <w:rPr>
          <w:rFonts w:ascii="Book Antiqua" w:hAnsi="Book Antiqua" w:cs="Arial"/>
          <w:b/>
          <w:bCs/>
          <w:i/>
        </w:rPr>
        <w:t>Direct effects of HCV proteins on insulin signaling</w:t>
      </w:r>
    </w:p>
    <w:p w14:paraId="39DE10B0" w14:textId="03A98521" w:rsidR="00DD3CD9" w:rsidRPr="00844111" w:rsidRDefault="00DD3CD9" w:rsidP="00844111">
      <w:pPr>
        <w:pStyle w:val="a8"/>
        <w:widowControl w:val="0"/>
        <w:tabs>
          <w:tab w:val="clear" w:pos="4153"/>
          <w:tab w:val="clear" w:pos="8306"/>
        </w:tabs>
        <w:bidi w:val="0"/>
        <w:adjustRightInd w:val="0"/>
        <w:snapToGrid w:val="0"/>
        <w:spacing w:line="360" w:lineRule="auto"/>
        <w:jc w:val="both"/>
        <w:rPr>
          <w:rFonts w:ascii="Book Antiqua" w:hAnsi="Book Antiqua" w:cs="Arial"/>
        </w:rPr>
      </w:pPr>
      <w:r w:rsidRPr="00844111">
        <w:rPr>
          <w:rFonts w:ascii="Book Antiqua" w:hAnsi="Book Antiqua" w:cs="Arial"/>
        </w:rPr>
        <w:t xml:space="preserve"> In human hepatoma cells, HCV core </w:t>
      </w:r>
      <w:r w:rsidR="00C43B79" w:rsidRPr="00844111">
        <w:rPr>
          <w:rFonts w:ascii="Book Antiqua" w:hAnsi="Book Antiqua" w:cs="Arial"/>
        </w:rPr>
        <w:t xml:space="preserve">protein </w:t>
      </w:r>
      <w:r w:rsidRPr="00844111">
        <w:rPr>
          <w:rFonts w:ascii="Book Antiqua" w:hAnsi="Book Antiqua" w:cs="Arial"/>
        </w:rPr>
        <w:t>up-regulate</w:t>
      </w:r>
      <w:r w:rsidR="00970AAA" w:rsidRPr="00844111">
        <w:rPr>
          <w:rFonts w:ascii="Book Antiqua" w:hAnsi="Book Antiqua" w:cs="Arial"/>
        </w:rPr>
        <w:t>s</w:t>
      </w:r>
      <w:r w:rsidRPr="00844111">
        <w:rPr>
          <w:rFonts w:ascii="Book Antiqua" w:hAnsi="Book Antiqua" w:cs="Arial"/>
        </w:rPr>
        <w:t xml:space="preserve"> suppressor cytokine signaling (SOCS)-3, </w:t>
      </w:r>
      <w:r w:rsidR="00C43B79" w:rsidRPr="00844111">
        <w:rPr>
          <w:rFonts w:ascii="Book Antiqua" w:hAnsi="Book Antiqua" w:cs="Arial"/>
        </w:rPr>
        <w:t xml:space="preserve">which is </w:t>
      </w:r>
      <w:r w:rsidRPr="00844111">
        <w:rPr>
          <w:rFonts w:ascii="Book Antiqua" w:hAnsi="Book Antiqua" w:cs="Arial"/>
        </w:rPr>
        <w:t xml:space="preserve">known to inhibit insulin signaling by </w:t>
      </w:r>
      <w:r w:rsidRPr="00844111">
        <w:rPr>
          <w:rFonts w:ascii="Book Antiqua" w:hAnsi="Book Antiqua" w:cs="Arial"/>
        </w:rPr>
        <w:lastRenderedPageBreak/>
        <w:t xml:space="preserve">causing ubiquitination of IRS1 and IRS2 </w:t>
      </w:r>
      <w:proofErr w:type="gramStart"/>
      <w:r w:rsidRPr="00844111">
        <w:rPr>
          <w:rFonts w:ascii="Book Antiqua" w:hAnsi="Book Antiqua" w:cs="Arial"/>
        </w:rPr>
        <w:t>proteins</w:t>
      </w:r>
      <w:r w:rsidR="00F168E6" w:rsidRPr="00844111">
        <w:rPr>
          <w:rFonts w:ascii="Book Antiqua" w:hAnsi="Book Antiqua" w:cs="Arial"/>
          <w:noProof/>
          <w:vertAlign w:val="superscript"/>
        </w:rPr>
        <w:t>[</w:t>
      </w:r>
      <w:proofErr w:type="gramEnd"/>
      <w:r w:rsidR="00F168E6" w:rsidRPr="00844111">
        <w:rPr>
          <w:rFonts w:ascii="Book Antiqua" w:hAnsi="Book Antiqua" w:cs="Arial"/>
          <w:noProof/>
          <w:vertAlign w:val="superscript"/>
        </w:rPr>
        <w:t>34]</w:t>
      </w:r>
      <w:r w:rsidR="00F168E6" w:rsidRPr="00844111">
        <w:rPr>
          <w:rFonts w:ascii="Book Antiqua" w:hAnsi="Book Antiqua" w:cs="Arial"/>
        </w:rPr>
        <w:t>.</w:t>
      </w:r>
      <w:r w:rsidR="002D5D1D" w:rsidRPr="00844111">
        <w:rPr>
          <w:rFonts w:ascii="Book Antiqua" w:hAnsi="Book Antiqua" w:cs="Arial"/>
        </w:rPr>
        <w:t xml:space="preserve"> </w:t>
      </w:r>
      <w:r w:rsidRPr="00844111">
        <w:rPr>
          <w:rFonts w:ascii="Book Antiqua" w:hAnsi="Book Antiqua" w:cs="Arial"/>
        </w:rPr>
        <w:t xml:space="preserve">These defects were not </w:t>
      </w:r>
      <w:r w:rsidR="00C43B79" w:rsidRPr="00844111">
        <w:rPr>
          <w:rFonts w:ascii="Book Antiqua" w:hAnsi="Book Antiqua" w:cs="Arial"/>
        </w:rPr>
        <w:t xml:space="preserve">detected in </w:t>
      </w:r>
      <w:r w:rsidRPr="00844111">
        <w:rPr>
          <w:rFonts w:ascii="Book Antiqua" w:hAnsi="Book Antiqua" w:cs="Arial"/>
        </w:rPr>
        <w:t>SOCS3</w:t>
      </w:r>
      <w:r w:rsidRPr="00844111">
        <w:rPr>
          <w:rFonts w:ascii="Book Antiqua" w:hAnsi="Book Antiqua" w:cs="Arial"/>
          <w:vertAlign w:val="superscript"/>
        </w:rPr>
        <w:t>-/-</w:t>
      </w:r>
      <w:r w:rsidRPr="00844111">
        <w:rPr>
          <w:rFonts w:ascii="Book Antiqua" w:hAnsi="Book Antiqua" w:cs="Arial"/>
        </w:rPr>
        <w:t xml:space="preserve"> mouse embryonic fibroblasts cells or </w:t>
      </w:r>
      <w:r w:rsidR="008C0550" w:rsidRPr="00844111">
        <w:rPr>
          <w:rFonts w:ascii="Book Antiqua" w:hAnsi="Book Antiqua" w:cs="Arial"/>
        </w:rPr>
        <w:t>in the pres</w:t>
      </w:r>
      <w:r w:rsidR="009F4519" w:rsidRPr="00844111">
        <w:rPr>
          <w:rFonts w:ascii="Book Antiqua" w:hAnsi="Book Antiqua" w:cs="Arial"/>
        </w:rPr>
        <w:t>ence of an</w:t>
      </w:r>
      <w:r w:rsidRPr="00844111">
        <w:rPr>
          <w:rFonts w:ascii="Book Antiqua" w:hAnsi="Book Antiqua" w:cs="Arial"/>
        </w:rPr>
        <w:t xml:space="preserve"> inhib</w:t>
      </w:r>
      <w:r w:rsidR="00C26202">
        <w:rPr>
          <w:rFonts w:ascii="Book Antiqua" w:hAnsi="Book Antiqua" w:cs="Arial"/>
        </w:rPr>
        <w:t xml:space="preserve">itor of </w:t>
      </w:r>
      <w:proofErr w:type="spellStart"/>
      <w:r w:rsidR="00C26202">
        <w:rPr>
          <w:rFonts w:ascii="Book Antiqua" w:hAnsi="Book Antiqua" w:cs="Arial"/>
        </w:rPr>
        <w:t>proteosomal</w:t>
      </w:r>
      <w:proofErr w:type="spellEnd"/>
      <w:r w:rsidR="00C26202">
        <w:rPr>
          <w:rFonts w:ascii="Book Antiqua" w:hAnsi="Book Antiqua" w:cs="Arial"/>
        </w:rPr>
        <w:t xml:space="preserve"> </w:t>
      </w:r>
      <w:proofErr w:type="gramStart"/>
      <w:r w:rsidR="00C26202">
        <w:rPr>
          <w:rFonts w:ascii="Book Antiqua" w:hAnsi="Book Antiqua" w:cs="Arial"/>
        </w:rPr>
        <w:t>proteolysis</w:t>
      </w:r>
      <w:r w:rsidR="00F168E6" w:rsidRPr="00844111">
        <w:rPr>
          <w:rFonts w:ascii="Book Antiqua" w:hAnsi="Book Antiqua" w:cs="Arial"/>
          <w:noProof/>
          <w:vertAlign w:val="superscript"/>
        </w:rPr>
        <w:t>[</w:t>
      </w:r>
      <w:proofErr w:type="gramEnd"/>
      <w:r w:rsidR="00F168E6" w:rsidRPr="00844111">
        <w:rPr>
          <w:rFonts w:ascii="Book Antiqua" w:hAnsi="Book Antiqua" w:cs="Arial"/>
          <w:noProof/>
          <w:vertAlign w:val="superscript"/>
        </w:rPr>
        <w:t>34]</w:t>
      </w:r>
      <w:r w:rsidR="00F168E6" w:rsidRPr="00844111">
        <w:rPr>
          <w:rFonts w:ascii="Book Antiqua" w:hAnsi="Book Antiqua" w:cs="Arial"/>
        </w:rPr>
        <w:t>.</w:t>
      </w:r>
      <w:r w:rsidR="00844111">
        <w:rPr>
          <w:rFonts w:ascii="Book Antiqua" w:hAnsi="Book Antiqua" w:cs="Arial"/>
        </w:rPr>
        <w:t xml:space="preserve"> </w:t>
      </w:r>
      <w:r w:rsidR="009F4519" w:rsidRPr="00844111">
        <w:rPr>
          <w:rFonts w:ascii="Book Antiqua" w:hAnsi="Book Antiqua" w:cs="Arial"/>
        </w:rPr>
        <w:t>We have reported several impairments</w:t>
      </w:r>
      <w:r w:rsidR="00844111">
        <w:rPr>
          <w:rFonts w:ascii="Book Antiqua" w:hAnsi="Book Antiqua" w:cs="Arial"/>
        </w:rPr>
        <w:t xml:space="preserve"> </w:t>
      </w:r>
      <w:r w:rsidR="009F4519" w:rsidRPr="00844111">
        <w:rPr>
          <w:rFonts w:ascii="Book Antiqua" w:hAnsi="Book Antiqua" w:cs="Arial"/>
        </w:rPr>
        <w:t>of the insulin signaling</w:t>
      </w:r>
      <w:r w:rsidR="00844111">
        <w:rPr>
          <w:rFonts w:ascii="Book Antiqua" w:hAnsi="Book Antiqua" w:cs="Arial"/>
        </w:rPr>
        <w:t xml:space="preserve"> </w:t>
      </w:r>
      <w:r w:rsidR="009F4519" w:rsidRPr="00844111">
        <w:rPr>
          <w:rFonts w:ascii="Book Antiqua" w:hAnsi="Book Antiqua" w:cs="Arial"/>
        </w:rPr>
        <w:t xml:space="preserve">cascade linked to the </w:t>
      </w:r>
      <w:proofErr w:type="spellStart"/>
      <w:r w:rsidR="009F4519" w:rsidRPr="00844111">
        <w:rPr>
          <w:rFonts w:ascii="Book Antiqua" w:hAnsi="Book Antiqua" w:cs="Arial"/>
        </w:rPr>
        <w:t>proteasomal</w:t>
      </w:r>
      <w:proofErr w:type="spellEnd"/>
      <w:r w:rsidR="009F4519" w:rsidRPr="00844111">
        <w:rPr>
          <w:rFonts w:ascii="Book Antiqua" w:hAnsi="Book Antiqua" w:cs="Arial"/>
        </w:rPr>
        <w:t xml:space="preserve"> degradation </w:t>
      </w:r>
      <w:r w:rsidRPr="00844111">
        <w:rPr>
          <w:rFonts w:ascii="Book Antiqua" w:hAnsi="Book Antiqua" w:cs="Arial"/>
        </w:rPr>
        <w:t xml:space="preserve">of IRS-1 </w:t>
      </w:r>
      <w:proofErr w:type="gramStart"/>
      <w:r w:rsidRPr="00844111">
        <w:rPr>
          <w:rFonts w:ascii="Book Antiqua" w:hAnsi="Book Antiqua" w:cs="Arial"/>
        </w:rPr>
        <w:t>protein</w:t>
      </w:r>
      <w:r w:rsidR="00604254" w:rsidRPr="00844111">
        <w:rPr>
          <w:rFonts w:ascii="Book Antiqua" w:hAnsi="Book Antiqua" w:cs="Arial"/>
          <w:noProof/>
          <w:vertAlign w:val="superscript"/>
        </w:rPr>
        <w:t>[</w:t>
      </w:r>
      <w:proofErr w:type="gramEnd"/>
      <w:r w:rsidR="00604254" w:rsidRPr="00844111">
        <w:rPr>
          <w:rFonts w:ascii="Book Antiqua" w:hAnsi="Book Antiqua" w:cs="Arial"/>
          <w:noProof/>
          <w:vertAlign w:val="superscript"/>
        </w:rPr>
        <w:t>35]</w:t>
      </w:r>
      <w:r w:rsidR="00604254" w:rsidRPr="00844111">
        <w:rPr>
          <w:rFonts w:ascii="Book Antiqua" w:hAnsi="Book Antiqua" w:cs="Arial"/>
        </w:rPr>
        <w:t>.</w:t>
      </w:r>
      <w:r w:rsidRPr="00844111">
        <w:rPr>
          <w:rFonts w:ascii="Book Antiqua" w:hAnsi="Book Antiqua" w:cs="Arial"/>
        </w:rPr>
        <w:t xml:space="preserve"> </w:t>
      </w:r>
      <w:r w:rsidR="009F4519" w:rsidRPr="00844111">
        <w:rPr>
          <w:rFonts w:ascii="Book Antiqua" w:hAnsi="Book Antiqua" w:cs="Arial"/>
        </w:rPr>
        <w:t>Additionally</w:t>
      </w:r>
      <w:r w:rsidR="00844111">
        <w:rPr>
          <w:rFonts w:ascii="Book Antiqua" w:hAnsi="Book Antiqua" w:cs="Arial"/>
        </w:rPr>
        <w:t xml:space="preserve"> </w:t>
      </w:r>
      <w:r w:rsidRPr="00844111">
        <w:rPr>
          <w:rFonts w:ascii="Book Antiqua" w:hAnsi="Book Antiqua" w:cs="Arial"/>
        </w:rPr>
        <w:t xml:space="preserve">we found that the core protein impaired insulin ability to inhibit the expression of the target gene insulin growth factor binding protein (IGFBP)-1. </w:t>
      </w:r>
    </w:p>
    <w:p w14:paraId="17330F06" w14:textId="1964F6FE" w:rsidR="00DD3CD9" w:rsidRPr="00844111" w:rsidRDefault="00DD3CD9" w:rsidP="00C26202">
      <w:pPr>
        <w:pStyle w:val="a8"/>
        <w:widowControl w:val="0"/>
        <w:tabs>
          <w:tab w:val="clear" w:pos="4153"/>
          <w:tab w:val="clear" w:pos="8306"/>
        </w:tabs>
        <w:bidi w:val="0"/>
        <w:adjustRightInd w:val="0"/>
        <w:snapToGrid w:val="0"/>
        <w:spacing w:line="360" w:lineRule="auto"/>
        <w:ind w:firstLineChars="100" w:firstLine="240"/>
        <w:jc w:val="both"/>
        <w:rPr>
          <w:rFonts w:ascii="Book Antiqua" w:hAnsi="Book Antiqua"/>
        </w:rPr>
      </w:pPr>
      <w:r w:rsidRPr="00844111">
        <w:rPr>
          <w:rFonts w:ascii="Book Antiqua" w:hAnsi="Book Antiqua" w:cs="Arial"/>
        </w:rPr>
        <w:t xml:space="preserve">HCV can also inhibit insulin signaling by </w:t>
      </w:r>
      <w:proofErr w:type="spellStart"/>
      <w:r w:rsidRPr="00844111">
        <w:rPr>
          <w:rFonts w:ascii="Book Antiqua" w:hAnsi="Book Antiqua" w:cs="Arial"/>
        </w:rPr>
        <w:t>dephosphorylation</w:t>
      </w:r>
      <w:proofErr w:type="spellEnd"/>
      <w:r w:rsidRPr="00844111">
        <w:rPr>
          <w:rFonts w:ascii="Book Antiqua" w:hAnsi="Book Antiqua" w:cs="Arial"/>
        </w:rPr>
        <w:t xml:space="preserve"> of AKT involving the endoplasmic reticulum (ER) stress signal inducing over-expression of protein phosphatase 2A</w:t>
      </w:r>
      <w:r w:rsidR="003F55CB" w:rsidRPr="00844111">
        <w:rPr>
          <w:rFonts w:ascii="Book Antiqua" w:hAnsi="Book Antiqua" w:cs="Arial"/>
          <w:noProof/>
          <w:vertAlign w:val="superscript"/>
        </w:rPr>
        <w:t>[36]</w:t>
      </w:r>
      <w:r w:rsidRPr="00844111">
        <w:rPr>
          <w:rFonts w:ascii="Book Antiqua" w:hAnsi="Book Antiqua" w:cs="Arial"/>
        </w:rPr>
        <w:t xml:space="preserve">. Taken together these data imply a direct effect of HCV core protein in inhibiting insulin signaling pathway. </w:t>
      </w:r>
    </w:p>
    <w:p w14:paraId="1CD41FEA" w14:textId="77777777" w:rsidR="00942764" w:rsidRPr="00844111" w:rsidRDefault="00942764" w:rsidP="00844111">
      <w:pPr>
        <w:pStyle w:val="a8"/>
        <w:widowControl w:val="0"/>
        <w:tabs>
          <w:tab w:val="clear" w:pos="4153"/>
          <w:tab w:val="clear" w:pos="8306"/>
        </w:tabs>
        <w:bidi w:val="0"/>
        <w:adjustRightInd w:val="0"/>
        <w:snapToGrid w:val="0"/>
        <w:spacing w:line="360" w:lineRule="auto"/>
        <w:jc w:val="both"/>
        <w:rPr>
          <w:rFonts w:ascii="Book Antiqua" w:hAnsi="Book Antiqua"/>
        </w:rPr>
      </w:pPr>
    </w:p>
    <w:p w14:paraId="10D91978" w14:textId="0FD48C07" w:rsidR="003F55CB" w:rsidRPr="00844111" w:rsidRDefault="003F55CB" w:rsidP="00844111">
      <w:pPr>
        <w:pStyle w:val="a8"/>
        <w:widowControl w:val="0"/>
        <w:tabs>
          <w:tab w:val="clear" w:pos="4153"/>
          <w:tab w:val="clear" w:pos="8306"/>
        </w:tabs>
        <w:bidi w:val="0"/>
        <w:adjustRightInd w:val="0"/>
        <w:snapToGrid w:val="0"/>
        <w:spacing w:line="360" w:lineRule="auto"/>
        <w:jc w:val="both"/>
        <w:rPr>
          <w:rFonts w:ascii="Book Antiqua" w:hAnsi="Book Antiqua"/>
          <w:b/>
          <w:bCs/>
          <w:caps/>
        </w:rPr>
      </w:pPr>
      <w:r w:rsidRPr="00844111">
        <w:rPr>
          <w:rFonts w:ascii="Book Antiqua" w:hAnsi="Book Antiqua"/>
          <w:b/>
          <w:bCs/>
          <w:caps/>
        </w:rPr>
        <w:t xml:space="preserve">Does eradication of HCV ameliorate </w:t>
      </w:r>
      <w:r w:rsidR="00A2407A">
        <w:rPr>
          <w:rFonts w:ascii="Book Antiqua" w:eastAsia="宋体" w:hAnsi="Book Antiqua" w:hint="eastAsia"/>
          <w:b/>
          <w:bCs/>
          <w:caps/>
          <w:lang w:eastAsia="zh-CN"/>
        </w:rPr>
        <w:t>IR</w:t>
      </w:r>
      <w:r w:rsidRPr="00844111">
        <w:rPr>
          <w:rFonts w:ascii="Book Antiqua" w:hAnsi="Book Antiqua"/>
          <w:b/>
          <w:bCs/>
          <w:caps/>
        </w:rPr>
        <w:t>?</w:t>
      </w:r>
    </w:p>
    <w:p w14:paraId="73B2D2AD" w14:textId="6EE46251" w:rsidR="003F55CB" w:rsidRPr="00844111" w:rsidRDefault="003F55CB" w:rsidP="00844111">
      <w:pPr>
        <w:pStyle w:val="a8"/>
        <w:widowControl w:val="0"/>
        <w:tabs>
          <w:tab w:val="clear" w:pos="4153"/>
          <w:tab w:val="clear" w:pos="8306"/>
        </w:tabs>
        <w:bidi w:val="0"/>
        <w:adjustRightInd w:val="0"/>
        <w:snapToGrid w:val="0"/>
        <w:spacing w:line="360" w:lineRule="auto"/>
        <w:jc w:val="both"/>
        <w:rPr>
          <w:rFonts w:ascii="Book Antiqua" w:hAnsi="Book Antiqua"/>
        </w:rPr>
      </w:pPr>
      <w:r w:rsidRPr="00844111">
        <w:rPr>
          <w:rFonts w:ascii="Book Antiqua" w:hAnsi="Book Antiqua"/>
        </w:rPr>
        <w:t xml:space="preserve">A recent study of 8 </w:t>
      </w:r>
      <w:proofErr w:type="spellStart"/>
      <w:r w:rsidRPr="00844111">
        <w:rPr>
          <w:rFonts w:ascii="Book Antiqua" w:hAnsi="Book Antiqua"/>
        </w:rPr>
        <w:t>normoglycemic</w:t>
      </w:r>
      <w:proofErr w:type="spellEnd"/>
      <w:r w:rsidRPr="00844111">
        <w:rPr>
          <w:rFonts w:ascii="Book Antiqua" w:hAnsi="Book Antiqua"/>
        </w:rPr>
        <w:t xml:space="preserve"> men with chronic HCV infection that used the </w:t>
      </w:r>
      <w:proofErr w:type="spellStart"/>
      <w:r w:rsidRPr="00844111">
        <w:rPr>
          <w:rFonts w:ascii="Book Antiqua" w:hAnsi="Book Antiqua"/>
        </w:rPr>
        <w:t>hyperinsulinemic-euglycemic</w:t>
      </w:r>
      <w:proofErr w:type="spellEnd"/>
      <w:r w:rsidRPr="00844111">
        <w:rPr>
          <w:rFonts w:ascii="Book Antiqua" w:hAnsi="Book Antiqua"/>
        </w:rPr>
        <w:t xml:space="preserve"> clamp that provides a direct measurement of peripheral</w:t>
      </w:r>
      <w:r w:rsidR="00844111">
        <w:rPr>
          <w:rFonts w:ascii="Book Antiqua" w:hAnsi="Book Antiqua"/>
        </w:rPr>
        <w:t xml:space="preserve"> </w:t>
      </w:r>
      <w:r w:rsidRPr="00844111">
        <w:rPr>
          <w:rFonts w:ascii="Book Antiqua" w:hAnsi="Book Antiqua"/>
        </w:rPr>
        <w:t>insulin sensitivity, showed that viral clearance led to improvement in glycemic control and to insulin sensitivity that become comparable to 15 matched HCV-negative controls</w:t>
      </w:r>
      <w:r w:rsidR="006632D4" w:rsidRPr="00844111">
        <w:rPr>
          <w:rFonts w:ascii="Book Antiqua" w:hAnsi="Book Antiqua"/>
          <w:noProof/>
          <w:vertAlign w:val="superscript"/>
        </w:rPr>
        <w:t>[37]</w:t>
      </w:r>
      <w:r w:rsidR="006632D4" w:rsidRPr="00844111">
        <w:rPr>
          <w:rFonts w:ascii="Book Antiqua" w:hAnsi="Book Antiqua"/>
        </w:rPr>
        <w:t>.</w:t>
      </w:r>
      <w:r w:rsidRPr="00844111">
        <w:rPr>
          <w:rFonts w:ascii="Book Antiqua" w:hAnsi="Book Antiqua"/>
        </w:rPr>
        <w:t xml:space="preserve"> A larger earlier study, using the surrogate marker HOMA-IR also showed that in HCV patients who were sustained responders HOMA-IR decreased while in it did not change in </w:t>
      </w:r>
      <w:proofErr w:type="spellStart"/>
      <w:r w:rsidRPr="00844111">
        <w:rPr>
          <w:rFonts w:ascii="Book Antiqua" w:hAnsi="Book Antiqua"/>
        </w:rPr>
        <w:t>nonresponders</w:t>
      </w:r>
      <w:proofErr w:type="spellEnd"/>
      <w:r w:rsidRPr="00844111">
        <w:rPr>
          <w:rFonts w:ascii="Book Antiqua" w:hAnsi="Book Antiqua"/>
        </w:rPr>
        <w:t xml:space="preserve"> and </w:t>
      </w:r>
      <w:proofErr w:type="spellStart"/>
      <w:proofErr w:type="gramStart"/>
      <w:r w:rsidRPr="00844111">
        <w:rPr>
          <w:rFonts w:ascii="Book Antiqua" w:hAnsi="Book Antiqua"/>
        </w:rPr>
        <w:t>relapsers</w:t>
      </w:r>
      <w:proofErr w:type="spellEnd"/>
      <w:r w:rsidR="002E6795" w:rsidRPr="00844111">
        <w:rPr>
          <w:rFonts w:ascii="Book Antiqua" w:hAnsi="Book Antiqua"/>
          <w:noProof/>
          <w:vertAlign w:val="superscript"/>
        </w:rPr>
        <w:t>[</w:t>
      </w:r>
      <w:proofErr w:type="gramEnd"/>
      <w:r w:rsidR="002E6795" w:rsidRPr="00844111">
        <w:rPr>
          <w:rFonts w:ascii="Book Antiqua" w:hAnsi="Book Antiqua"/>
          <w:noProof/>
          <w:vertAlign w:val="superscript"/>
        </w:rPr>
        <w:t>38]</w:t>
      </w:r>
      <w:r w:rsidRPr="00844111">
        <w:rPr>
          <w:rFonts w:ascii="Book Antiqua" w:hAnsi="Book Antiqua"/>
        </w:rPr>
        <w:t xml:space="preserve">. However, another study showed that HCV therapy improved </w:t>
      </w:r>
      <w:r w:rsidR="00A2407A">
        <w:rPr>
          <w:rFonts w:ascii="Book Antiqua" w:eastAsia="宋体" w:hAnsi="Book Antiqua" w:hint="eastAsia"/>
          <w:lang w:eastAsia="zh-CN"/>
        </w:rPr>
        <w:t>IR</w:t>
      </w:r>
      <w:r w:rsidRPr="00844111">
        <w:rPr>
          <w:rFonts w:ascii="Book Antiqua" w:hAnsi="Book Antiqua"/>
        </w:rPr>
        <w:t xml:space="preserve"> regardless of </w:t>
      </w:r>
      <w:proofErr w:type="spellStart"/>
      <w:r w:rsidRPr="00844111">
        <w:rPr>
          <w:rFonts w:ascii="Book Antiqua" w:hAnsi="Book Antiqua"/>
        </w:rPr>
        <w:t>virologic</w:t>
      </w:r>
      <w:proofErr w:type="spellEnd"/>
      <w:r w:rsidRPr="00844111">
        <w:rPr>
          <w:rFonts w:ascii="Book Antiqua" w:hAnsi="Book Antiqua"/>
        </w:rPr>
        <w:t xml:space="preserve"> response but the repose was greatly influenced by BMI changes and interferon use makin</w:t>
      </w:r>
      <w:r w:rsidR="00C26202">
        <w:rPr>
          <w:rFonts w:ascii="Book Antiqua" w:hAnsi="Book Antiqua"/>
        </w:rPr>
        <w:t xml:space="preserve">g data interpretation </w:t>
      </w:r>
      <w:proofErr w:type="gramStart"/>
      <w:r w:rsidR="00C26202">
        <w:rPr>
          <w:rFonts w:ascii="Book Antiqua" w:hAnsi="Book Antiqua"/>
        </w:rPr>
        <w:t>difficult</w:t>
      </w:r>
      <w:r w:rsidR="002E6795" w:rsidRPr="00844111">
        <w:rPr>
          <w:rFonts w:ascii="Book Antiqua" w:hAnsi="Book Antiqua"/>
          <w:noProof/>
          <w:vertAlign w:val="superscript"/>
        </w:rPr>
        <w:t>[</w:t>
      </w:r>
      <w:proofErr w:type="gramEnd"/>
      <w:r w:rsidR="002E6795" w:rsidRPr="00844111">
        <w:rPr>
          <w:rFonts w:ascii="Book Antiqua" w:hAnsi="Book Antiqua"/>
          <w:noProof/>
          <w:vertAlign w:val="superscript"/>
        </w:rPr>
        <w:t>39]</w:t>
      </w:r>
      <w:r w:rsidR="002E6795" w:rsidRPr="00844111">
        <w:rPr>
          <w:rFonts w:ascii="Book Antiqua" w:hAnsi="Book Antiqua"/>
        </w:rPr>
        <w:t>.</w:t>
      </w:r>
    </w:p>
    <w:p w14:paraId="2E493EFE" w14:textId="77777777" w:rsidR="00957ABF" w:rsidRPr="00844111" w:rsidRDefault="00957ABF" w:rsidP="00844111">
      <w:pPr>
        <w:widowControl w:val="0"/>
        <w:adjustRightInd w:val="0"/>
        <w:snapToGrid w:val="0"/>
        <w:spacing w:line="360" w:lineRule="auto"/>
        <w:jc w:val="both"/>
        <w:rPr>
          <w:rFonts w:ascii="Book Antiqua" w:hAnsi="Book Antiqua"/>
          <w:b/>
          <w:i/>
          <w:u w:val="single"/>
        </w:rPr>
      </w:pPr>
    </w:p>
    <w:p w14:paraId="37D3175D" w14:textId="4A9CBCE1" w:rsidR="00A41335" w:rsidRPr="00C26202" w:rsidRDefault="00D43C51" w:rsidP="00844111">
      <w:pPr>
        <w:widowControl w:val="0"/>
        <w:adjustRightInd w:val="0"/>
        <w:snapToGrid w:val="0"/>
        <w:spacing w:line="360" w:lineRule="auto"/>
        <w:jc w:val="both"/>
        <w:rPr>
          <w:rFonts w:ascii="Book Antiqua" w:eastAsia="宋体" w:hAnsi="Book Antiqua"/>
          <w:b/>
          <w:iCs/>
          <w:caps/>
          <w:lang w:eastAsia="zh-CN"/>
        </w:rPr>
      </w:pPr>
      <w:r w:rsidRPr="00844111">
        <w:rPr>
          <w:rFonts w:ascii="Book Antiqua" w:hAnsi="Book Antiqua"/>
          <w:b/>
          <w:iCs/>
          <w:caps/>
        </w:rPr>
        <w:t xml:space="preserve">The effect of </w:t>
      </w:r>
      <w:r w:rsidR="00A2407A">
        <w:rPr>
          <w:rFonts w:ascii="Book Antiqua" w:eastAsia="宋体" w:hAnsi="Book Antiqua" w:hint="eastAsia"/>
          <w:b/>
          <w:iCs/>
          <w:caps/>
          <w:lang w:eastAsia="zh-CN"/>
        </w:rPr>
        <w:t>IR</w:t>
      </w:r>
      <w:r w:rsidRPr="00844111">
        <w:rPr>
          <w:rFonts w:ascii="Book Antiqua" w:hAnsi="Book Antiqua"/>
          <w:b/>
          <w:iCs/>
          <w:caps/>
        </w:rPr>
        <w:t xml:space="preserve"> and </w:t>
      </w:r>
      <w:r w:rsidR="00460D8E" w:rsidRPr="00844111">
        <w:rPr>
          <w:rFonts w:ascii="Book Antiqua" w:hAnsi="Book Antiqua"/>
          <w:b/>
          <w:iCs/>
          <w:caps/>
        </w:rPr>
        <w:t>DIABETES</w:t>
      </w:r>
      <w:r w:rsidRPr="00844111">
        <w:rPr>
          <w:rFonts w:ascii="Book Antiqua" w:hAnsi="Book Antiqua"/>
          <w:b/>
          <w:iCs/>
          <w:caps/>
        </w:rPr>
        <w:t xml:space="preserve"> on the clinical</w:t>
      </w:r>
      <w:r w:rsidR="00460D8E" w:rsidRPr="00844111">
        <w:rPr>
          <w:rFonts w:ascii="Book Antiqua" w:hAnsi="Book Antiqua"/>
          <w:b/>
          <w:iCs/>
          <w:caps/>
        </w:rPr>
        <w:t xml:space="preserve"> </w:t>
      </w:r>
      <w:r w:rsidRPr="00844111">
        <w:rPr>
          <w:rFonts w:ascii="Book Antiqua" w:hAnsi="Book Antiqua"/>
          <w:b/>
          <w:iCs/>
          <w:caps/>
        </w:rPr>
        <w:t>outcome of HCV</w:t>
      </w:r>
    </w:p>
    <w:p w14:paraId="3834163D" w14:textId="7A06DC86" w:rsidR="0013520B" w:rsidRPr="00844111" w:rsidRDefault="0013520B" w:rsidP="00844111">
      <w:pPr>
        <w:widowControl w:val="0"/>
        <w:adjustRightInd w:val="0"/>
        <w:snapToGrid w:val="0"/>
        <w:spacing w:line="360" w:lineRule="auto"/>
        <w:jc w:val="both"/>
        <w:rPr>
          <w:rFonts w:ascii="Book Antiqua" w:hAnsi="Book Antiqua" w:cs="Arial"/>
        </w:rPr>
      </w:pPr>
      <w:r w:rsidRPr="00844111">
        <w:rPr>
          <w:rFonts w:ascii="Book Antiqua" w:hAnsi="Book Antiqua" w:cs="Arial"/>
        </w:rPr>
        <w:t xml:space="preserve">The link between HCV infection and IR and diabetes is complex. IR appears at an early stage of chronic HCV infection </w:t>
      </w:r>
      <w:r w:rsidR="001821CB" w:rsidRPr="00844111">
        <w:rPr>
          <w:rFonts w:ascii="Book Antiqua" w:hAnsi="Book Antiqua" w:cs="Arial"/>
        </w:rPr>
        <w:t xml:space="preserve">as discussed above </w:t>
      </w:r>
      <w:r w:rsidRPr="00844111">
        <w:rPr>
          <w:rFonts w:ascii="Book Antiqua" w:hAnsi="Book Antiqua" w:cs="Arial"/>
        </w:rPr>
        <w:t>and results in an increased rate of progression of hepatic fibrosis and the complications of cirrhosis including hepatocellular carcinoma (HCC)</w:t>
      </w:r>
      <w:r w:rsidR="002E6795" w:rsidRPr="00844111">
        <w:rPr>
          <w:rFonts w:ascii="Book Antiqua" w:hAnsi="Book Antiqua" w:cs="Arial"/>
          <w:noProof/>
          <w:vertAlign w:val="superscript"/>
        </w:rPr>
        <w:t>[40]</w:t>
      </w:r>
      <w:r w:rsidR="00A541CE" w:rsidRPr="00844111">
        <w:rPr>
          <w:rFonts w:ascii="Book Antiqua" w:hAnsi="Book Antiqua" w:cs="Arial"/>
        </w:rPr>
        <w:t>.</w:t>
      </w:r>
    </w:p>
    <w:p w14:paraId="4145F8A1" w14:textId="02CCD93C" w:rsidR="00D932C3" w:rsidRPr="00844111" w:rsidRDefault="00D932C3" w:rsidP="00844111">
      <w:pPr>
        <w:widowControl w:val="0"/>
        <w:adjustRightInd w:val="0"/>
        <w:snapToGrid w:val="0"/>
        <w:spacing w:line="360" w:lineRule="auto"/>
        <w:jc w:val="both"/>
        <w:rPr>
          <w:rFonts w:ascii="Book Antiqua" w:hAnsi="Book Antiqua" w:cs="Arial"/>
        </w:rPr>
      </w:pPr>
      <w:r w:rsidRPr="00844111">
        <w:rPr>
          <w:rFonts w:ascii="Book Antiqua" w:hAnsi="Book Antiqua" w:cs="Arial"/>
        </w:rPr>
        <w:lastRenderedPageBreak/>
        <w:t xml:space="preserve">IR is also related to obesity and type 2 diabetes and both of these conditions are known to be risk factors for HCC leading to about 2-fold increased </w:t>
      </w:r>
      <w:proofErr w:type="gramStart"/>
      <w:r w:rsidRPr="00844111">
        <w:rPr>
          <w:rFonts w:ascii="Book Antiqua" w:hAnsi="Book Antiqua" w:cs="Arial"/>
        </w:rPr>
        <w:t>prevalence</w:t>
      </w:r>
      <w:r w:rsidR="00970AAA" w:rsidRPr="00844111">
        <w:rPr>
          <w:rFonts w:ascii="Book Antiqua" w:hAnsi="Book Antiqua" w:cs="Arial"/>
          <w:noProof/>
          <w:vertAlign w:val="superscript"/>
        </w:rPr>
        <w:t>[</w:t>
      </w:r>
      <w:proofErr w:type="gramEnd"/>
      <w:r w:rsidR="00970AAA" w:rsidRPr="00844111">
        <w:rPr>
          <w:rFonts w:ascii="Book Antiqua" w:hAnsi="Book Antiqua" w:cs="Arial"/>
          <w:noProof/>
          <w:vertAlign w:val="superscript"/>
        </w:rPr>
        <w:t>41,42]</w:t>
      </w:r>
      <w:r w:rsidR="00970AAA" w:rsidRPr="00844111">
        <w:rPr>
          <w:rFonts w:ascii="Book Antiqua" w:hAnsi="Book Antiqua" w:cs="Arial"/>
        </w:rPr>
        <w:t>.</w:t>
      </w:r>
      <w:r w:rsidR="00844111">
        <w:rPr>
          <w:rFonts w:ascii="Book Antiqua" w:hAnsi="Book Antiqua" w:cs="Arial"/>
        </w:rPr>
        <w:t xml:space="preserve"> </w:t>
      </w:r>
      <w:r w:rsidRPr="00844111">
        <w:rPr>
          <w:rFonts w:ascii="Book Antiqua" w:hAnsi="Book Antiqua" w:cs="Arial"/>
        </w:rPr>
        <w:t xml:space="preserve">The rise in HCV infection and HCV-induced IR together with increased obesity-induced IR may partly explain </w:t>
      </w:r>
      <w:r w:rsidR="000E6910" w:rsidRPr="00844111">
        <w:rPr>
          <w:rFonts w:ascii="Book Antiqua" w:hAnsi="Book Antiqua" w:cs="Arial"/>
        </w:rPr>
        <w:t>the marked</w:t>
      </w:r>
      <w:r w:rsidRPr="00844111">
        <w:rPr>
          <w:rFonts w:ascii="Book Antiqua" w:hAnsi="Book Antiqua" w:cs="Arial"/>
        </w:rPr>
        <w:t xml:space="preserve"> incr</w:t>
      </w:r>
      <w:r w:rsidR="00C26202">
        <w:rPr>
          <w:rFonts w:ascii="Book Antiqua" w:hAnsi="Book Antiqua" w:cs="Arial"/>
        </w:rPr>
        <w:t xml:space="preserve">ease in HCC in the last </w:t>
      </w:r>
      <w:proofErr w:type="gramStart"/>
      <w:r w:rsidR="00C26202">
        <w:rPr>
          <w:rFonts w:ascii="Book Antiqua" w:hAnsi="Book Antiqua" w:cs="Arial"/>
        </w:rPr>
        <w:t>decades</w:t>
      </w:r>
      <w:r w:rsidR="002E6795" w:rsidRPr="00844111">
        <w:rPr>
          <w:rFonts w:ascii="Book Antiqua" w:hAnsi="Book Antiqua" w:cs="Arial"/>
          <w:noProof/>
          <w:vertAlign w:val="superscript"/>
        </w:rPr>
        <w:t>[</w:t>
      </w:r>
      <w:proofErr w:type="gramEnd"/>
      <w:r w:rsidR="002E6795" w:rsidRPr="00844111">
        <w:rPr>
          <w:rFonts w:ascii="Book Antiqua" w:hAnsi="Book Antiqua" w:cs="Arial"/>
          <w:noProof/>
          <w:vertAlign w:val="superscript"/>
        </w:rPr>
        <w:t>43]</w:t>
      </w:r>
      <w:r w:rsidRPr="00844111">
        <w:rPr>
          <w:rFonts w:ascii="Book Antiqua" w:hAnsi="Book Antiqua" w:cs="Arial"/>
        </w:rPr>
        <w:t>.</w:t>
      </w:r>
    </w:p>
    <w:p w14:paraId="3460037E" w14:textId="07B68839" w:rsidR="00D932C3" w:rsidRPr="00844111" w:rsidRDefault="000E6910" w:rsidP="00C26202">
      <w:pPr>
        <w:widowControl w:val="0"/>
        <w:adjustRightInd w:val="0"/>
        <w:snapToGrid w:val="0"/>
        <w:spacing w:line="360" w:lineRule="auto"/>
        <w:ind w:firstLineChars="100" w:firstLine="240"/>
        <w:jc w:val="both"/>
        <w:rPr>
          <w:rFonts w:ascii="Book Antiqua" w:hAnsi="Book Antiqua" w:cs="Arial"/>
        </w:rPr>
      </w:pPr>
      <w:r w:rsidRPr="00844111">
        <w:rPr>
          <w:rFonts w:ascii="Book Antiqua" w:hAnsi="Book Antiqua" w:cs="Arial"/>
        </w:rPr>
        <w:t xml:space="preserve">The compensatory </w:t>
      </w:r>
      <w:r w:rsidR="00D01DE7" w:rsidRPr="00844111">
        <w:rPr>
          <w:rFonts w:ascii="Book Antiqua" w:hAnsi="Book Antiqua" w:cs="Arial"/>
        </w:rPr>
        <w:t xml:space="preserve">hyperinsulinemia that occurs in IR can lead to </w:t>
      </w:r>
      <w:proofErr w:type="spellStart"/>
      <w:r w:rsidR="00D01DE7" w:rsidRPr="00844111">
        <w:rPr>
          <w:rFonts w:ascii="Book Antiqua" w:hAnsi="Book Antiqua" w:cs="Arial"/>
        </w:rPr>
        <w:t>fibrogenesis</w:t>
      </w:r>
      <w:proofErr w:type="spellEnd"/>
      <w:r w:rsidR="00D01DE7" w:rsidRPr="00844111">
        <w:rPr>
          <w:rFonts w:ascii="Book Antiqua" w:hAnsi="Book Antiqua" w:cs="Arial"/>
        </w:rPr>
        <w:t>.</w:t>
      </w:r>
      <w:r w:rsidR="00844111">
        <w:rPr>
          <w:rFonts w:ascii="Book Antiqua" w:hAnsi="Book Antiqua" w:cs="Arial"/>
        </w:rPr>
        <w:t xml:space="preserve"> </w:t>
      </w:r>
      <w:r w:rsidR="00D01DE7" w:rsidRPr="00844111">
        <w:rPr>
          <w:rFonts w:ascii="Book Antiqua" w:hAnsi="Book Antiqua" w:cs="Arial"/>
        </w:rPr>
        <w:t xml:space="preserve">In </w:t>
      </w:r>
      <w:r w:rsidR="00D932C3" w:rsidRPr="00844111">
        <w:rPr>
          <w:rFonts w:ascii="Book Antiqua" w:hAnsi="Book Antiqua" w:cs="Arial"/>
        </w:rPr>
        <w:t xml:space="preserve">human </w:t>
      </w:r>
      <w:r w:rsidR="00D01DE7" w:rsidRPr="00844111">
        <w:rPr>
          <w:rFonts w:ascii="Book Antiqua" w:hAnsi="Book Antiqua" w:cs="Arial"/>
        </w:rPr>
        <w:t>hepatic stellate cells</w:t>
      </w:r>
      <w:r w:rsidR="00D932C3" w:rsidRPr="00844111">
        <w:rPr>
          <w:rFonts w:ascii="Book Antiqua" w:hAnsi="Book Antiqua" w:cs="Arial"/>
        </w:rPr>
        <w:t xml:space="preserve"> (HSC)</w:t>
      </w:r>
      <w:r w:rsidR="00D01DE7" w:rsidRPr="00844111">
        <w:rPr>
          <w:rFonts w:ascii="Book Antiqua" w:hAnsi="Book Antiqua" w:cs="Arial"/>
        </w:rPr>
        <w:t xml:space="preserve">, incubation with insulin </w:t>
      </w:r>
      <w:r w:rsidR="00D932C3" w:rsidRPr="00844111">
        <w:rPr>
          <w:rFonts w:ascii="Book Antiqua" w:hAnsi="Book Antiqua" w:cs="Arial"/>
        </w:rPr>
        <w:t>and insulin growth factor (IGF)-1</w:t>
      </w:r>
      <w:r w:rsidR="00A52F4A" w:rsidRPr="00844111">
        <w:rPr>
          <w:rFonts w:ascii="Book Antiqua" w:hAnsi="Book Antiqua" w:cs="Arial"/>
        </w:rPr>
        <w:t xml:space="preserve"> </w:t>
      </w:r>
      <w:r w:rsidR="00D01DE7" w:rsidRPr="00844111">
        <w:rPr>
          <w:rFonts w:ascii="Book Antiqua" w:hAnsi="Book Antiqua" w:cs="Arial"/>
        </w:rPr>
        <w:t xml:space="preserve">led to increased </w:t>
      </w:r>
      <w:r w:rsidR="00D932C3" w:rsidRPr="00844111">
        <w:rPr>
          <w:rFonts w:ascii="Book Antiqua" w:hAnsi="Book Antiqua" w:cs="Arial"/>
        </w:rPr>
        <w:t xml:space="preserve">HSC proliferation and </w:t>
      </w:r>
      <w:r w:rsidR="007224D2" w:rsidRPr="00844111">
        <w:rPr>
          <w:rFonts w:ascii="Book Antiqua" w:hAnsi="Book Antiqua" w:cs="Arial"/>
        </w:rPr>
        <w:t xml:space="preserve">type 1 collagen gene </w:t>
      </w:r>
      <w:proofErr w:type="gramStart"/>
      <w:r w:rsidR="007224D2" w:rsidRPr="00844111">
        <w:rPr>
          <w:rFonts w:ascii="Book Antiqua" w:hAnsi="Book Antiqua" w:cs="Arial"/>
        </w:rPr>
        <w:t>expression</w:t>
      </w:r>
      <w:r w:rsidR="002E6795" w:rsidRPr="00844111">
        <w:rPr>
          <w:rFonts w:ascii="Book Antiqua" w:hAnsi="Book Antiqua" w:cs="Arial"/>
          <w:noProof/>
          <w:vertAlign w:val="superscript"/>
        </w:rPr>
        <w:t>[</w:t>
      </w:r>
      <w:proofErr w:type="gramEnd"/>
      <w:r w:rsidR="002E6795" w:rsidRPr="00844111">
        <w:rPr>
          <w:rFonts w:ascii="Book Antiqua" w:hAnsi="Book Antiqua" w:cs="Arial"/>
          <w:noProof/>
          <w:vertAlign w:val="superscript"/>
        </w:rPr>
        <w:t>44]</w:t>
      </w:r>
      <w:r w:rsidR="007224D2" w:rsidRPr="00844111">
        <w:rPr>
          <w:rFonts w:ascii="Book Antiqua" w:hAnsi="Book Antiqua" w:cs="Arial"/>
        </w:rPr>
        <w:t>.</w:t>
      </w:r>
      <w:r w:rsidR="00844111">
        <w:rPr>
          <w:rFonts w:ascii="Book Antiqua" w:hAnsi="Book Antiqua" w:cs="Arial"/>
        </w:rPr>
        <w:t xml:space="preserve"> </w:t>
      </w:r>
      <w:r w:rsidRPr="00844111">
        <w:rPr>
          <w:rFonts w:ascii="Book Antiqua" w:hAnsi="Book Antiqua" w:cs="Arial"/>
        </w:rPr>
        <w:t xml:space="preserve">The increased </w:t>
      </w:r>
      <w:r w:rsidR="00D932C3" w:rsidRPr="00844111">
        <w:rPr>
          <w:rFonts w:ascii="Book Antiqua" w:hAnsi="Book Antiqua" w:cs="Arial"/>
        </w:rPr>
        <w:t xml:space="preserve">IGF-1 levels </w:t>
      </w:r>
      <w:r w:rsidR="00562BB9" w:rsidRPr="00844111">
        <w:rPr>
          <w:rFonts w:ascii="Book Antiqua" w:hAnsi="Book Antiqua" w:cs="Arial"/>
        </w:rPr>
        <w:t xml:space="preserve">that occur </w:t>
      </w:r>
      <w:r w:rsidR="00D932C3" w:rsidRPr="00844111">
        <w:rPr>
          <w:rFonts w:ascii="Book Antiqua" w:hAnsi="Book Antiqua" w:cs="Arial"/>
        </w:rPr>
        <w:t>in</w:t>
      </w:r>
      <w:r w:rsidR="00844111">
        <w:rPr>
          <w:rFonts w:ascii="Book Antiqua" w:hAnsi="Book Antiqua" w:cs="Arial"/>
        </w:rPr>
        <w:t xml:space="preserve"> </w:t>
      </w:r>
      <w:r w:rsidRPr="00844111">
        <w:rPr>
          <w:rFonts w:ascii="Book Antiqua" w:hAnsi="Book Antiqua" w:cs="Arial"/>
        </w:rPr>
        <w:t xml:space="preserve">the </w:t>
      </w:r>
      <w:r w:rsidR="00D932C3" w:rsidRPr="00844111">
        <w:rPr>
          <w:rFonts w:ascii="Book Antiqua" w:hAnsi="Book Antiqua" w:cs="Arial"/>
        </w:rPr>
        <w:t>IR state is also one of the mechanisms for IR-associated malignancy and particularly HCC</w:t>
      </w:r>
      <w:r w:rsidR="00844111">
        <w:rPr>
          <w:rFonts w:ascii="Book Antiqua" w:hAnsi="Book Antiqua" w:cs="Arial"/>
        </w:rPr>
        <w:t xml:space="preserve"> </w:t>
      </w:r>
      <w:r w:rsidR="001821CB" w:rsidRPr="00844111">
        <w:rPr>
          <w:rFonts w:ascii="Book Antiqua" w:hAnsi="Book Antiqua" w:cs="Arial"/>
        </w:rPr>
        <w:t>and c</w:t>
      </w:r>
      <w:r w:rsidR="00D932C3" w:rsidRPr="00844111">
        <w:rPr>
          <w:rFonts w:ascii="Book Antiqua" w:hAnsi="Book Antiqua" w:cs="Arial"/>
        </w:rPr>
        <w:t>hanges in the expression pattern of IGF system components were found in human hepatoma cell lines and in animal models</w:t>
      </w:r>
      <w:r w:rsidR="002E6795" w:rsidRPr="00844111">
        <w:rPr>
          <w:rFonts w:ascii="Book Antiqua" w:hAnsi="Book Antiqua" w:cs="Arial"/>
          <w:noProof/>
          <w:vertAlign w:val="superscript"/>
        </w:rPr>
        <w:t>[45]</w:t>
      </w:r>
      <w:r w:rsidR="00D932C3" w:rsidRPr="00844111">
        <w:rPr>
          <w:rFonts w:ascii="Book Antiqua" w:hAnsi="Book Antiqua" w:cs="Arial"/>
        </w:rPr>
        <w:t xml:space="preserve">. </w:t>
      </w:r>
    </w:p>
    <w:p w14:paraId="6272CBCB" w14:textId="79E14090" w:rsidR="00860AB1" w:rsidRPr="00844111" w:rsidRDefault="00460D8E" w:rsidP="00C26202">
      <w:pPr>
        <w:widowControl w:val="0"/>
        <w:adjustRightInd w:val="0"/>
        <w:snapToGrid w:val="0"/>
        <w:spacing w:line="360" w:lineRule="auto"/>
        <w:ind w:firstLineChars="100" w:firstLine="240"/>
        <w:jc w:val="both"/>
        <w:rPr>
          <w:rFonts w:ascii="Book Antiqua" w:hAnsi="Book Antiqua" w:cs="Arial"/>
        </w:rPr>
      </w:pPr>
      <w:r w:rsidRPr="00844111">
        <w:rPr>
          <w:rFonts w:ascii="Book Antiqua" w:hAnsi="Book Antiqua" w:cs="Arial"/>
        </w:rPr>
        <w:t>In a recent systemic r</w:t>
      </w:r>
      <w:r w:rsidR="00C26202">
        <w:rPr>
          <w:rFonts w:ascii="Book Antiqua" w:hAnsi="Book Antiqua" w:cs="Arial"/>
        </w:rPr>
        <w:t>eview of 14 studies including 3</w:t>
      </w:r>
      <w:r w:rsidRPr="00844111">
        <w:rPr>
          <w:rFonts w:ascii="Book Antiqua" w:hAnsi="Book Antiqua" w:cs="Arial"/>
        </w:rPr>
        <w:t>695 parti</w:t>
      </w:r>
      <w:r w:rsidR="00F800F2" w:rsidRPr="00844111">
        <w:rPr>
          <w:rFonts w:ascii="Book Antiqua" w:hAnsi="Book Antiqua" w:cs="Arial"/>
        </w:rPr>
        <w:t>cipants with HCV infection, the relative risk for fibrosis was 2.26 (95%CI</w:t>
      </w:r>
      <w:r w:rsidR="00C26202">
        <w:rPr>
          <w:rFonts w:ascii="Book Antiqua" w:eastAsia="宋体" w:hAnsi="Book Antiqua" w:cs="Arial" w:hint="eastAsia"/>
          <w:lang w:eastAsia="zh-CN"/>
        </w:rPr>
        <w:t>:</w:t>
      </w:r>
      <w:r w:rsidR="00F800F2" w:rsidRPr="00844111">
        <w:rPr>
          <w:rFonts w:ascii="Book Antiqua" w:hAnsi="Book Antiqua" w:cs="Arial"/>
        </w:rPr>
        <w:t xml:space="preserve"> 1.52-3.06) for genotype 1, but the association was not significant for genotype 3</w:t>
      </w:r>
      <w:r w:rsidR="0043776A" w:rsidRPr="00844111">
        <w:rPr>
          <w:rFonts w:ascii="Book Antiqua" w:hAnsi="Book Antiqua" w:cs="Arial"/>
          <w:vertAlign w:val="superscript"/>
        </w:rPr>
        <w:t>[46]</w:t>
      </w:r>
      <w:r w:rsidR="0043776A" w:rsidRPr="00844111">
        <w:rPr>
          <w:rFonts w:ascii="Book Antiqua" w:hAnsi="Book Antiqua" w:cs="Arial"/>
        </w:rPr>
        <w:t xml:space="preserve">. </w:t>
      </w:r>
      <w:r w:rsidR="00860AB1" w:rsidRPr="00844111">
        <w:rPr>
          <w:rFonts w:ascii="Book Antiqua" w:hAnsi="Book Antiqua" w:cs="Arial"/>
        </w:rPr>
        <w:t xml:space="preserve">HCV is also intimately related to hepatic </w:t>
      </w:r>
      <w:proofErr w:type="gramStart"/>
      <w:r w:rsidR="00860AB1" w:rsidRPr="00844111">
        <w:rPr>
          <w:rFonts w:ascii="Book Antiqua" w:hAnsi="Book Antiqua" w:cs="Arial"/>
        </w:rPr>
        <w:t>steatosis</w:t>
      </w:r>
      <w:r w:rsidR="00970AAA" w:rsidRPr="00844111">
        <w:rPr>
          <w:rFonts w:ascii="Book Antiqua" w:hAnsi="Book Antiqua" w:cs="Arial"/>
          <w:noProof/>
          <w:vertAlign w:val="superscript"/>
        </w:rPr>
        <w:t>[</w:t>
      </w:r>
      <w:proofErr w:type="gramEnd"/>
      <w:r w:rsidR="00970AAA" w:rsidRPr="00844111">
        <w:rPr>
          <w:rFonts w:ascii="Book Antiqua" w:hAnsi="Book Antiqua" w:cs="Arial"/>
          <w:noProof/>
          <w:vertAlign w:val="superscript"/>
        </w:rPr>
        <w:t>4</w:t>
      </w:r>
      <w:r w:rsidR="0043776A" w:rsidRPr="00844111">
        <w:rPr>
          <w:rFonts w:ascii="Book Antiqua" w:hAnsi="Book Antiqua" w:cs="Arial"/>
          <w:noProof/>
          <w:vertAlign w:val="superscript"/>
        </w:rPr>
        <w:t>7</w:t>
      </w:r>
      <w:r w:rsidR="00970AAA" w:rsidRPr="00844111">
        <w:rPr>
          <w:rFonts w:ascii="Book Antiqua" w:hAnsi="Book Antiqua" w:cs="Arial"/>
          <w:noProof/>
          <w:vertAlign w:val="superscript"/>
        </w:rPr>
        <w:t>,4</w:t>
      </w:r>
      <w:r w:rsidR="0043776A" w:rsidRPr="00844111">
        <w:rPr>
          <w:rFonts w:ascii="Book Antiqua" w:hAnsi="Book Antiqua" w:cs="Arial"/>
          <w:noProof/>
          <w:vertAlign w:val="superscript"/>
        </w:rPr>
        <w:t>8</w:t>
      </w:r>
      <w:r w:rsidR="00970AAA" w:rsidRPr="00844111">
        <w:rPr>
          <w:rFonts w:ascii="Book Antiqua" w:hAnsi="Book Antiqua" w:cs="Arial"/>
          <w:noProof/>
          <w:vertAlign w:val="superscript"/>
        </w:rPr>
        <w:t>]</w:t>
      </w:r>
      <w:r w:rsidR="007224D2" w:rsidRPr="00844111">
        <w:rPr>
          <w:rFonts w:ascii="Book Antiqua" w:hAnsi="Book Antiqua" w:cs="Arial"/>
        </w:rPr>
        <w:t xml:space="preserve"> and </w:t>
      </w:r>
      <w:r w:rsidR="00A52F4A" w:rsidRPr="00844111">
        <w:rPr>
          <w:rFonts w:ascii="Book Antiqua" w:hAnsi="Book Antiqua" w:cs="Arial"/>
        </w:rPr>
        <w:t xml:space="preserve">steatosis </w:t>
      </w:r>
      <w:r w:rsidR="00315C24" w:rsidRPr="00844111">
        <w:rPr>
          <w:rFonts w:ascii="Book Antiqua" w:hAnsi="Book Antiqua" w:cs="Arial"/>
        </w:rPr>
        <w:t>is</w:t>
      </w:r>
      <w:r w:rsidR="00A52F4A" w:rsidRPr="00844111">
        <w:rPr>
          <w:rFonts w:ascii="Book Antiqua" w:hAnsi="Book Antiqua" w:cs="Arial"/>
        </w:rPr>
        <w:t xml:space="preserve"> much more common in patients infected with HCV than in other liver diseases</w:t>
      </w:r>
      <w:r w:rsidR="00F95F66" w:rsidRPr="00844111">
        <w:rPr>
          <w:rFonts w:ascii="Book Antiqua" w:hAnsi="Book Antiqua" w:cs="Arial"/>
        </w:rPr>
        <w:t>. This associatio</w:t>
      </w:r>
      <w:r w:rsidR="00C26202">
        <w:rPr>
          <w:rFonts w:ascii="Book Antiqua" w:hAnsi="Book Antiqua" w:cs="Arial"/>
        </w:rPr>
        <w:t>n is most marked for genotype 3</w:t>
      </w:r>
      <w:r w:rsidR="00063C21" w:rsidRPr="00844111">
        <w:rPr>
          <w:rFonts w:ascii="Book Antiqua" w:hAnsi="Book Antiqua" w:cs="Arial"/>
          <w:noProof/>
          <w:vertAlign w:val="superscript"/>
        </w:rPr>
        <w:t>[4</w:t>
      </w:r>
      <w:r w:rsidR="0043776A" w:rsidRPr="00844111">
        <w:rPr>
          <w:rFonts w:ascii="Book Antiqua" w:hAnsi="Book Antiqua" w:cs="Arial"/>
          <w:noProof/>
          <w:vertAlign w:val="superscript"/>
        </w:rPr>
        <w:t>9</w:t>
      </w:r>
      <w:r w:rsidR="00063C21" w:rsidRPr="00844111">
        <w:rPr>
          <w:rFonts w:ascii="Book Antiqua" w:hAnsi="Book Antiqua" w:cs="Arial"/>
          <w:noProof/>
          <w:vertAlign w:val="superscript"/>
        </w:rPr>
        <w:t>]</w:t>
      </w:r>
      <w:r w:rsidR="007224D2" w:rsidRPr="00844111">
        <w:rPr>
          <w:rFonts w:ascii="Book Antiqua" w:hAnsi="Book Antiqua" w:cs="Arial"/>
        </w:rPr>
        <w:t>.</w:t>
      </w:r>
      <w:r w:rsidR="00844111">
        <w:rPr>
          <w:rFonts w:ascii="Book Antiqua" w:hAnsi="Book Antiqua" w:cs="Arial"/>
        </w:rPr>
        <w:t xml:space="preserve"> </w:t>
      </w:r>
      <w:r w:rsidR="00AF074D" w:rsidRPr="00844111">
        <w:rPr>
          <w:rFonts w:ascii="Book Antiqua" w:hAnsi="Book Antiqua" w:cs="Arial"/>
        </w:rPr>
        <w:t xml:space="preserve">Steatosis is also linked to HCC and in two lines of transgenic mice expressing </w:t>
      </w:r>
      <w:r w:rsidR="007224D2" w:rsidRPr="00844111">
        <w:rPr>
          <w:rFonts w:ascii="Book Antiqua" w:hAnsi="Book Antiqua" w:cs="Arial"/>
        </w:rPr>
        <w:t xml:space="preserve">the </w:t>
      </w:r>
      <w:r w:rsidR="00AF074D" w:rsidRPr="00844111">
        <w:rPr>
          <w:rFonts w:ascii="Book Antiqua" w:hAnsi="Book Antiqua" w:cs="Arial"/>
        </w:rPr>
        <w:t xml:space="preserve">HCV core protein, HCC developed within fat-containing </w:t>
      </w:r>
      <w:proofErr w:type="gramStart"/>
      <w:r w:rsidR="00AF074D" w:rsidRPr="00844111">
        <w:rPr>
          <w:rFonts w:ascii="Book Antiqua" w:hAnsi="Book Antiqua" w:cs="Arial"/>
        </w:rPr>
        <w:t>adenomas</w:t>
      </w:r>
      <w:r w:rsidR="002D6DC4" w:rsidRPr="00844111">
        <w:rPr>
          <w:rFonts w:ascii="Book Antiqua" w:hAnsi="Book Antiqua"/>
          <w:noProof/>
          <w:vertAlign w:val="superscript"/>
        </w:rPr>
        <w:t>[</w:t>
      </w:r>
      <w:proofErr w:type="gramEnd"/>
      <w:r w:rsidR="0043776A" w:rsidRPr="00844111">
        <w:rPr>
          <w:rFonts w:ascii="Book Antiqua" w:hAnsi="Book Antiqua"/>
          <w:noProof/>
          <w:vertAlign w:val="superscript"/>
        </w:rPr>
        <w:t>50</w:t>
      </w:r>
      <w:r w:rsidR="002D6DC4" w:rsidRPr="00844111">
        <w:rPr>
          <w:rFonts w:ascii="Book Antiqua" w:hAnsi="Book Antiqua"/>
          <w:noProof/>
          <w:vertAlign w:val="superscript"/>
        </w:rPr>
        <w:t>]</w:t>
      </w:r>
      <w:r w:rsidR="002D6DC4" w:rsidRPr="00844111">
        <w:rPr>
          <w:rFonts w:ascii="Book Antiqua" w:hAnsi="Book Antiqua"/>
          <w:noProof/>
        </w:rPr>
        <w:t xml:space="preserve">. </w:t>
      </w:r>
    </w:p>
    <w:p w14:paraId="69010E79" w14:textId="77777777" w:rsidR="00460D8E" w:rsidRPr="00844111" w:rsidRDefault="00460D8E" w:rsidP="00844111">
      <w:pPr>
        <w:widowControl w:val="0"/>
        <w:adjustRightInd w:val="0"/>
        <w:snapToGrid w:val="0"/>
        <w:spacing w:line="360" w:lineRule="auto"/>
        <w:jc w:val="both"/>
        <w:rPr>
          <w:rFonts w:ascii="Book Antiqua" w:hAnsi="Book Antiqua" w:cs="Arial"/>
        </w:rPr>
      </w:pPr>
    </w:p>
    <w:p w14:paraId="3E3C7E37" w14:textId="5176DAF5" w:rsidR="00887E7F" w:rsidRPr="00C26202" w:rsidRDefault="00887E7F" w:rsidP="00844111">
      <w:pPr>
        <w:widowControl w:val="0"/>
        <w:adjustRightInd w:val="0"/>
        <w:snapToGrid w:val="0"/>
        <w:spacing w:line="360" w:lineRule="auto"/>
        <w:jc w:val="both"/>
        <w:rPr>
          <w:rFonts w:ascii="Book Antiqua" w:eastAsia="宋体" w:hAnsi="Book Antiqua" w:cs="Arial"/>
          <w:b/>
          <w:bCs/>
          <w:caps/>
          <w:lang w:eastAsia="zh-CN"/>
        </w:rPr>
      </w:pPr>
      <w:r w:rsidRPr="00844111">
        <w:rPr>
          <w:rFonts w:ascii="Book Antiqua" w:hAnsi="Book Antiqua" w:cs="Arial"/>
          <w:b/>
          <w:bCs/>
          <w:caps/>
        </w:rPr>
        <w:t xml:space="preserve">The effect of </w:t>
      </w:r>
      <w:r w:rsidR="00A2407A">
        <w:rPr>
          <w:rFonts w:ascii="Book Antiqua" w:eastAsia="宋体" w:hAnsi="Book Antiqua" w:cs="Arial" w:hint="eastAsia"/>
          <w:b/>
          <w:bCs/>
          <w:caps/>
          <w:lang w:eastAsia="zh-CN"/>
        </w:rPr>
        <w:t>IR</w:t>
      </w:r>
      <w:r w:rsidRPr="00844111">
        <w:rPr>
          <w:rFonts w:ascii="Book Antiqua" w:hAnsi="Book Antiqua" w:cs="Arial"/>
          <w:b/>
          <w:bCs/>
          <w:caps/>
        </w:rPr>
        <w:t xml:space="preserve"> and</w:t>
      </w:r>
      <w:r w:rsidR="005F2289" w:rsidRPr="00844111">
        <w:rPr>
          <w:rFonts w:ascii="Book Antiqua" w:hAnsi="Book Antiqua" w:cs="Arial"/>
          <w:b/>
          <w:bCs/>
          <w:caps/>
        </w:rPr>
        <w:t xml:space="preserve"> </w:t>
      </w:r>
      <w:r w:rsidR="007224D2" w:rsidRPr="00844111">
        <w:rPr>
          <w:rFonts w:ascii="Book Antiqua" w:hAnsi="Book Antiqua" w:cs="Arial"/>
          <w:b/>
          <w:bCs/>
          <w:caps/>
        </w:rPr>
        <w:t xml:space="preserve">diabetes </w:t>
      </w:r>
      <w:r w:rsidR="005F2289" w:rsidRPr="00844111">
        <w:rPr>
          <w:rFonts w:ascii="Book Antiqua" w:hAnsi="Book Antiqua" w:cs="Arial"/>
          <w:b/>
          <w:bCs/>
          <w:caps/>
        </w:rPr>
        <w:t>on the response to therapy</w:t>
      </w:r>
    </w:p>
    <w:p w14:paraId="31C2DD4C" w14:textId="32A19DA5" w:rsidR="009E25A9" w:rsidRPr="00844111" w:rsidRDefault="00887E7F" w:rsidP="00844111">
      <w:pPr>
        <w:widowControl w:val="0"/>
        <w:adjustRightInd w:val="0"/>
        <w:snapToGrid w:val="0"/>
        <w:spacing w:line="360" w:lineRule="auto"/>
        <w:jc w:val="both"/>
        <w:rPr>
          <w:rFonts w:ascii="Book Antiqua" w:hAnsi="Book Antiqua" w:cs="Arial"/>
        </w:rPr>
      </w:pPr>
      <w:r w:rsidRPr="00844111">
        <w:rPr>
          <w:rFonts w:ascii="Book Antiqua" w:hAnsi="Book Antiqua" w:cs="Arial"/>
        </w:rPr>
        <w:t xml:space="preserve">It has been shown that patients with high IR have a slower rate of decline in the viral load of HCV RNA compared to patients with low IR, even in the first 24 h of </w:t>
      </w:r>
      <w:proofErr w:type="gramStart"/>
      <w:r w:rsidRPr="00844111">
        <w:rPr>
          <w:rFonts w:ascii="Book Antiqua" w:hAnsi="Book Antiqua" w:cs="Arial"/>
        </w:rPr>
        <w:t>treatment</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5</w:t>
      </w:r>
      <w:r w:rsidR="0043776A" w:rsidRPr="00844111">
        <w:rPr>
          <w:rFonts w:ascii="Book Antiqua" w:hAnsi="Book Antiqua" w:cs="Arial"/>
          <w:noProof/>
          <w:vertAlign w:val="superscript"/>
        </w:rPr>
        <w:t>1</w:t>
      </w:r>
      <w:r w:rsidR="00D93BDC" w:rsidRPr="00844111">
        <w:rPr>
          <w:rFonts w:ascii="Book Antiqua" w:hAnsi="Book Antiqua" w:cs="Arial"/>
          <w:noProof/>
          <w:vertAlign w:val="superscript"/>
        </w:rPr>
        <w:t>]</w:t>
      </w:r>
      <w:r w:rsidR="001676A0" w:rsidRPr="00844111">
        <w:rPr>
          <w:rFonts w:ascii="Book Antiqua" w:hAnsi="Book Antiqua" w:cs="Arial"/>
        </w:rPr>
        <w:t>.</w:t>
      </w:r>
      <w:r w:rsidR="00BC0D4E" w:rsidRPr="00844111">
        <w:rPr>
          <w:rFonts w:ascii="Book Antiqua" w:hAnsi="Book Antiqua" w:cs="Arial"/>
        </w:rPr>
        <w:t xml:space="preserve"> </w:t>
      </w:r>
      <w:r w:rsidR="00EB18BE" w:rsidRPr="00844111">
        <w:rPr>
          <w:rFonts w:ascii="Book Antiqua" w:hAnsi="Book Antiqua" w:cs="Arial"/>
        </w:rPr>
        <w:t>In addition</w:t>
      </w:r>
      <w:r w:rsidR="006A70FE" w:rsidRPr="00844111">
        <w:rPr>
          <w:rFonts w:ascii="Book Antiqua" w:hAnsi="Book Antiqua" w:cs="Arial"/>
        </w:rPr>
        <w:t>, there is an association between</w:t>
      </w:r>
      <w:r w:rsidR="00844111">
        <w:rPr>
          <w:rFonts w:ascii="Book Antiqua" w:hAnsi="Book Antiqua" w:cs="Arial"/>
        </w:rPr>
        <w:t xml:space="preserve"> </w:t>
      </w:r>
      <w:r w:rsidR="00EB18BE" w:rsidRPr="00844111">
        <w:rPr>
          <w:rFonts w:ascii="Book Antiqua" w:hAnsi="Book Antiqua" w:cs="Arial"/>
        </w:rPr>
        <w:t xml:space="preserve">a high </w:t>
      </w:r>
      <w:r w:rsidR="001676A0" w:rsidRPr="00844111">
        <w:rPr>
          <w:rFonts w:ascii="Book Antiqua" w:hAnsi="Book Antiqua" w:cs="Arial"/>
        </w:rPr>
        <w:t xml:space="preserve">degree of </w:t>
      </w:r>
      <w:r w:rsidR="00EB18BE" w:rsidRPr="00844111">
        <w:rPr>
          <w:rFonts w:ascii="Book Antiqua" w:hAnsi="Book Antiqua" w:cs="Arial"/>
        </w:rPr>
        <w:t xml:space="preserve">IR </w:t>
      </w:r>
      <w:r w:rsidR="006A70FE" w:rsidRPr="00844111">
        <w:rPr>
          <w:rFonts w:ascii="Book Antiqua" w:hAnsi="Book Antiqua" w:cs="Arial"/>
        </w:rPr>
        <w:t>and</w:t>
      </w:r>
      <w:r w:rsidR="00844111">
        <w:rPr>
          <w:rFonts w:ascii="Book Antiqua" w:hAnsi="Book Antiqua" w:cs="Arial"/>
        </w:rPr>
        <w:t xml:space="preserve"> </w:t>
      </w:r>
      <w:r w:rsidR="00EB18BE" w:rsidRPr="00844111">
        <w:rPr>
          <w:rFonts w:ascii="Book Antiqua" w:hAnsi="Book Antiqua" w:cs="Arial"/>
        </w:rPr>
        <w:t>a low rate of rapid viral response (RVR) in genotypes 1</w:t>
      </w:r>
      <w:r w:rsidR="00D93BDC" w:rsidRPr="00844111">
        <w:rPr>
          <w:rFonts w:ascii="Book Antiqua" w:hAnsi="Book Antiqua" w:cs="Arial"/>
          <w:noProof/>
          <w:vertAlign w:val="superscript"/>
        </w:rPr>
        <w:t>[5</w:t>
      </w:r>
      <w:r w:rsidR="0043776A" w:rsidRPr="00844111">
        <w:rPr>
          <w:rFonts w:ascii="Book Antiqua" w:hAnsi="Book Antiqua" w:cs="Arial"/>
          <w:noProof/>
          <w:vertAlign w:val="superscript"/>
        </w:rPr>
        <w:t>2</w:t>
      </w:r>
      <w:r w:rsidR="00D93BDC" w:rsidRPr="00844111">
        <w:rPr>
          <w:rFonts w:ascii="Book Antiqua" w:hAnsi="Book Antiqua" w:cs="Arial"/>
          <w:noProof/>
          <w:vertAlign w:val="superscript"/>
        </w:rPr>
        <w:t>]</w:t>
      </w:r>
      <w:r w:rsidR="00C26202">
        <w:rPr>
          <w:rFonts w:ascii="Book Antiqua" w:hAnsi="Book Antiqua" w:cs="Arial"/>
        </w:rPr>
        <w:t>, 3</w:t>
      </w:r>
      <w:r w:rsidR="00D93BDC" w:rsidRPr="00844111">
        <w:rPr>
          <w:rFonts w:ascii="Book Antiqua" w:hAnsi="Book Antiqua" w:cs="Arial"/>
          <w:noProof/>
          <w:vertAlign w:val="superscript"/>
        </w:rPr>
        <w:t>[5</w:t>
      </w:r>
      <w:r w:rsidR="0043776A" w:rsidRPr="00844111">
        <w:rPr>
          <w:rFonts w:ascii="Book Antiqua" w:hAnsi="Book Antiqua" w:cs="Arial"/>
          <w:noProof/>
          <w:vertAlign w:val="superscript"/>
        </w:rPr>
        <w:t>3</w:t>
      </w:r>
      <w:r w:rsidR="00D93BDC" w:rsidRPr="00844111">
        <w:rPr>
          <w:rFonts w:ascii="Book Antiqua" w:hAnsi="Book Antiqua" w:cs="Arial"/>
          <w:noProof/>
          <w:vertAlign w:val="superscript"/>
        </w:rPr>
        <w:t>]</w:t>
      </w:r>
      <w:r w:rsidR="00C26202">
        <w:rPr>
          <w:rFonts w:ascii="Book Antiqua" w:hAnsi="Book Antiqua" w:cs="Arial"/>
        </w:rPr>
        <w:t xml:space="preserve"> and 4</w:t>
      </w:r>
      <w:r w:rsidR="00D93BDC" w:rsidRPr="00844111">
        <w:rPr>
          <w:rFonts w:ascii="Book Antiqua" w:hAnsi="Book Antiqua" w:cs="Arial"/>
          <w:noProof/>
          <w:vertAlign w:val="superscript"/>
        </w:rPr>
        <w:t>[5</w:t>
      </w:r>
      <w:r w:rsidR="0043776A" w:rsidRPr="00844111">
        <w:rPr>
          <w:rFonts w:ascii="Book Antiqua" w:hAnsi="Book Antiqua" w:cs="Arial"/>
          <w:noProof/>
          <w:vertAlign w:val="superscript"/>
        </w:rPr>
        <w:t>4</w:t>
      </w:r>
      <w:r w:rsidR="00D93BDC" w:rsidRPr="00844111">
        <w:rPr>
          <w:rFonts w:ascii="Book Antiqua" w:hAnsi="Book Antiqua" w:cs="Arial"/>
          <w:noProof/>
          <w:vertAlign w:val="superscript"/>
        </w:rPr>
        <w:t>]</w:t>
      </w:r>
      <w:r w:rsidR="00EB18BE" w:rsidRPr="00844111">
        <w:rPr>
          <w:rFonts w:ascii="Book Antiqua" w:hAnsi="Book Antiqua" w:cs="Arial"/>
        </w:rPr>
        <w:t>.</w:t>
      </w:r>
      <w:r w:rsidR="00526FE5" w:rsidRPr="00844111">
        <w:rPr>
          <w:rFonts w:ascii="Book Antiqua" w:hAnsi="Book Antiqua" w:cs="Arial"/>
        </w:rPr>
        <w:t xml:space="preserve"> Several studies have shown that IR is associated with a higher likelihood of not achieving </w:t>
      </w:r>
      <w:proofErr w:type="gramStart"/>
      <w:r w:rsidR="00526FE5" w:rsidRPr="00844111">
        <w:rPr>
          <w:rFonts w:ascii="Book Antiqua" w:hAnsi="Book Antiqua" w:cs="Arial"/>
        </w:rPr>
        <w:t>SVR</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5</w:t>
      </w:r>
      <w:r w:rsidR="0043776A" w:rsidRPr="00844111">
        <w:rPr>
          <w:rFonts w:ascii="Book Antiqua" w:hAnsi="Book Antiqua" w:cs="Arial"/>
          <w:noProof/>
          <w:vertAlign w:val="superscript"/>
        </w:rPr>
        <w:t>2</w:t>
      </w:r>
      <w:r w:rsidR="00D93BDC" w:rsidRPr="00844111">
        <w:rPr>
          <w:rFonts w:ascii="Book Antiqua" w:hAnsi="Book Antiqua" w:cs="Arial"/>
          <w:noProof/>
          <w:vertAlign w:val="superscript"/>
        </w:rPr>
        <w:t>–5</w:t>
      </w:r>
      <w:r w:rsidR="0043776A" w:rsidRPr="00844111">
        <w:rPr>
          <w:rFonts w:ascii="Book Antiqua" w:hAnsi="Book Antiqua" w:cs="Arial"/>
          <w:noProof/>
          <w:vertAlign w:val="superscript"/>
        </w:rPr>
        <w:t>6</w:t>
      </w:r>
      <w:r w:rsidR="00D93BDC" w:rsidRPr="00844111">
        <w:rPr>
          <w:rFonts w:ascii="Book Antiqua" w:hAnsi="Book Antiqua" w:cs="Arial"/>
          <w:noProof/>
          <w:vertAlign w:val="superscript"/>
        </w:rPr>
        <w:t>]</w:t>
      </w:r>
      <w:r w:rsidR="004C1100" w:rsidRPr="00844111">
        <w:rPr>
          <w:rFonts w:ascii="Book Antiqua" w:hAnsi="Book Antiqua" w:cs="Arial"/>
        </w:rPr>
        <w:t xml:space="preserve">. </w:t>
      </w:r>
      <w:r w:rsidR="004A7C64" w:rsidRPr="00844111">
        <w:rPr>
          <w:rFonts w:ascii="Book Antiqua" w:hAnsi="Book Antiqua" w:cs="Arial"/>
        </w:rPr>
        <w:t xml:space="preserve">A study from Spain of 159 patients with chronic HCV hepatitis found that those with a SVR had lower baseline HOMA scores compared to those patients who did not achieve a </w:t>
      </w:r>
      <w:proofErr w:type="gramStart"/>
      <w:r w:rsidR="004A7C64" w:rsidRPr="00844111">
        <w:rPr>
          <w:rFonts w:ascii="Book Antiqua" w:hAnsi="Book Antiqua" w:cs="Arial"/>
        </w:rPr>
        <w:t>SVR</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5</w:t>
      </w:r>
      <w:r w:rsidR="0043776A" w:rsidRPr="00844111">
        <w:rPr>
          <w:rFonts w:ascii="Book Antiqua" w:hAnsi="Book Antiqua" w:cs="Arial"/>
          <w:noProof/>
          <w:vertAlign w:val="superscript"/>
        </w:rPr>
        <w:t>7</w:t>
      </w:r>
      <w:r w:rsidR="00D93BDC" w:rsidRPr="00844111">
        <w:rPr>
          <w:rFonts w:ascii="Book Antiqua" w:hAnsi="Book Antiqua" w:cs="Arial"/>
          <w:noProof/>
          <w:vertAlign w:val="superscript"/>
        </w:rPr>
        <w:t>]</w:t>
      </w:r>
      <w:r w:rsidR="00916A02" w:rsidRPr="00844111">
        <w:rPr>
          <w:rFonts w:ascii="Book Antiqua" w:hAnsi="Book Antiqua" w:cs="Arial"/>
        </w:rPr>
        <w:t xml:space="preserve">. The </w:t>
      </w:r>
      <w:proofErr w:type="spellStart"/>
      <w:r w:rsidR="00916A02" w:rsidRPr="00844111">
        <w:rPr>
          <w:rFonts w:ascii="Book Antiqua" w:hAnsi="Book Antiqua" w:cs="Arial"/>
        </w:rPr>
        <w:t>Virahep</w:t>
      </w:r>
      <w:proofErr w:type="spellEnd"/>
      <w:r w:rsidR="00916A02" w:rsidRPr="00844111">
        <w:rPr>
          <w:rFonts w:ascii="Book Antiqua" w:hAnsi="Book Antiqua" w:cs="Arial"/>
        </w:rPr>
        <w:t xml:space="preserve">-C </w:t>
      </w:r>
      <w:r w:rsidR="00916A02" w:rsidRPr="00844111">
        <w:rPr>
          <w:rFonts w:ascii="Book Antiqua" w:hAnsi="Book Antiqua" w:cs="Arial"/>
        </w:rPr>
        <w:lastRenderedPageBreak/>
        <w:t xml:space="preserve">study which included both Caucasian and African-Americans found that IR and interferon dose were negatively associated with </w:t>
      </w:r>
      <w:proofErr w:type="gramStart"/>
      <w:r w:rsidR="00916A02" w:rsidRPr="00844111">
        <w:rPr>
          <w:rFonts w:ascii="Book Antiqua" w:hAnsi="Book Antiqua" w:cs="Arial"/>
        </w:rPr>
        <w:t>SVR</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5</w:t>
      </w:r>
      <w:r w:rsidR="0043776A" w:rsidRPr="00844111">
        <w:rPr>
          <w:rFonts w:ascii="Book Antiqua" w:hAnsi="Book Antiqua" w:cs="Arial"/>
          <w:noProof/>
          <w:vertAlign w:val="superscript"/>
        </w:rPr>
        <w:t>6</w:t>
      </w:r>
      <w:r w:rsidR="00D93BDC" w:rsidRPr="00844111">
        <w:rPr>
          <w:rFonts w:ascii="Book Antiqua" w:hAnsi="Book Antiqua" w:cs="Arial"/>
          <w:noProof/>
          <w:vertAlign w:val="superscript"/>
        </w:rPr>
        <w:t>]</w:t>
      </w:r>
      <w:r w:rsidR="000A47DE" w:rsidRPr="00844111">
        <w:rPr>
          <w:rFonts w:ascii="Book Antiqua" w:hAnsi="Book Antiqua" w:cs="Arial"/>
        </w:rPr>
        <w:t>.</w:t>
      </w:r>
      <w:r w:rsidR="001606FD" w:rsidRPr="00844111">
        <w:rPr>
          <w:rFonts w:ascii="Book Antiqua" w:hAnsi="Book Antiqua" w:cs="Arial"/>
        </w:rPr>
        <w:t xml:space="preserve"> The patients in this study had a high degree of obesity and IR as compared to other published reports. These studies have used HOMA to assess insulin sensitivity, a surrogate measure of IR</w:t>
      </w:r>
      <w:r w:rsidR="007224D2" w:rsidRPr="00844111">
        <w:rPr>
          <w:rFonts w:ascii="Book Antiqua" w:hAnsi="Book Antiqua" w:cs="Arial"/>
        </w:rPr>
        <w:t xml:space="preserve"> </w:t>
      </w:r>
      <w:r w:rsidR="006A70FE" w:rsidRPr="00844111">
        <w:rPr>
          <w:rFonts w:ascii="Book Antiqua" w:hAnsi="Book Antiqua" w:cs="Arial"/>
        </w:rPr>
        <w:t xml:space="preserve">although </w:t>
      </w:r>
      <w:r w:rsidR="007224D2" w:rsidRPr="00844111">
        <w:rPr>
          <w:rFonts w:ascii="Book Antiqua" w:hAnsi="Book Antiqua" w:cs="Arial"/>
        </w:rPr>
        <w:t>t</w:t>
      </w:r>
      <w:r w:rsidR="001606FD" w:rsidRPr="00844111">
        <w:rPr>
          <w:rFonts w:ascii="Book Antiqua" w:hAnsi="Book Antiqua" w:cs="Arial"/>
        </w:rPr>
        <w:t xml:space="preserve">his technique is </w:t>
      </w:r>
      <w:r w:rsidR="006A70FE" w:rsidRPr="00844111">
        <w:rPr>
          <w:rFonts w:ascii="Book Antiqua" w:hAnsi="Book Antiqua" w:cs="Arial"/>
        </w:rPr>
        <w:t xml:space="preserve">less </w:t>
      </w:r>
      <w:r w:rsidR="009E1B12" w:rsidRPr="00844111">
        <w:rPr>
          <w:rFonts w:ascii="Book Antiqua" w:hAnsi="Book Antiqua" w:cs="Arial"/>
        </w:rPr>
        <w:t>precise</w:t>
      </w:r>
      <w:r w:rsidR="00844111">
        <w:rPr>
          <w:rFonts w:ascii="Book Antiqua" w:hAnsi="Book Antiqua" w:cs="Arial"/>
        </w:rPr>
        <w:t xml:space="preserve"> </w:t>
      </w:r>
      <w:r w:rsidR="006A70FE" w:rsidRPr="00844111">
        <w:rPr>
          <w:rFonts w:ascii="Book Antiqua" w:hAnsi="Book Antiqua" w:cs="Arial"/>
        </w:rPr>
        <w:t>than</w:t>
      </w:r>
      <w:r w:rsidR="001606FD" w:rsidRPr="00844111">
        <w:rPr>
          <w:rFonts w:ascii="Book Antiqua" w:hAnsi="Book Antiqua" w:cs="Arial"/>
        </w:rPr>
        <w:t xml:space="preserve"> more direct measurements such </w:t>
      </w:r>
      <w:r w:rsidR="00C26202">
        <w:rPr>
          <w:rFonts w:ascii="Book Antiqua" w:hAnsi="Book Antiqua" w:cs="Arial"/>
        </w:rPr>
        <w:t xml:space="preserve">as the insulin suppression </w:t>
      </w:r>
      <w:proofErr w:type="gramStart"/>
      <w:r w:rsidR="00C26202">
        <w:rPr>
          <w:rFonts w:ascii="Book Antiqua" w:hAnsi="Book Antiqua" w:cs="Arial"/>
        </w:rPr>
        <w:t>test</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5</w:t>
      </w:r>
      <w:r w:rsidR="0043776A" w:rsidRPr="00844111">
        <w:rPr>
          <w:rFonts w:ascii="Book Antiqua" w:hAnsi="Book Antiqua" w:cs="Arial"/>
          <w:noProof/>
          <w:vertAlign w:val="superscript"/>
        </w:rPr>
        <w:t>8</w:t>
      </w:r>
      <w:r w:rsidR="00D93BDC" w:rsidRPr="00844111">
        <w:rPr>
          <w:rFonts w:ascii="Book Antiqua" w:hAnsi="Book Antiqua" w:cs="Arial"/>
          <w:noProof/>
          <w:vertAlign w:val="superscript"/>
        </w:rPr>
        <w:t>]</w:t>
      </w:r>
      <w:r w:rsidR="001606FD" w:rsidRPr="00844111">
        <w:rPr>
          <w:rFonts w:ascii="Book Antiqua" w:hAnsi="Book Antiqua" w:cs="Arial"/>
        </w:rPr>
        <w:t>.</w:t>
      </w:r>
      <w:r w:rsidR="0073094D" w:rsidRPr="00844111">
        <w:rPr>
          <w:rFonts w:ascii="Book Antiqua" w:hAnsi="Book Antiqua" w:cs="Arial"/>
        </w:rPr>
        <w:t xml:space="preserve"> Furthermore IR can change over time with </w:t>
      </w:r>
      <w:r w:rsidR="007224D2" w:rsidRPr="00844111">
        <w:rPr>
          <w:rFonts w:ascii="Book Antiqua" w:hAnsi="Book Antiqua" w:cs="Arial"/>
        </w:rPr>
        <w:t xml:space="preserve">in patients with </w:t>
      </w:r>
      <w:r w:rsidR="00C26202">
        <w:rPr>
          <w:rFonts w:ascii="Book Antiqua" w:hAnsi="Book Antiqua" w:cs="Arial"/>
        </w:rPr>
        <w:t xml:space="preserve">chronic HCV </w:t>
      </w:r>
      <w:proofErr w:type="gramStart"/>
      <w:r w:rsidR="00C26202">
        <w:rPr>
          <w:rFonts w:ascii="Book Antiqua" w:hAnsi="Book Antiqua" w:cs="Arial"/>
        </w:rPr>
        <w:t>infection</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5</w:t>
      </w:r>
      <w:r w:rsidR="0043776A" w:rsidRPr="00844111">
        <w:rPr>
          <w:rFonts w:ascii="Book Antiqua" w:hAnsi="Book Antiqua" w:cs="Arial"/>
          <w:noProof/>
          <w:vertAlign w:val="superscript"/>
        </w:rPr>
        <w:t>9</w:t>
      </w:r>
      <w:r w:rsidR="00D93BDC" w:rsidRPr="00844111">
        <w:rPr>
          <w:rFonts w:ascii="Book Antiqua" w:hAnsi="Book Antiqua" w:cs="Arial"/>
          <w:noProof/>
          <w:vertAlign w:val="superscript"/>
        </w:rPr>
        <w:t>]</w:t>
      </w:r>
      <w:r w:rsidR="0073094D" w:rsidRPr="00844111">
        <w:rPr>
          <w:rFonts w:ascii="Book Antiqua" w:hAnsi="Book Antiqua" w:cs="Arial"/>
        </w:rPr>
        <w:t>.</w:t>
      </w:r>
      <w:r w:rsidR="00A53A1E" w:rsidRPr="00844111">
        <w:rPr>
          <w:rFonts w:ascii="Book Antiqua" w:hAnsi="Book Antiqua" w:cs="Arial"/>
        </w:rPr>
        <w:t xml:space="preserve"> When IR was directly assessed by means of an insulin suppression test in a cohort of 50 non</w:t>
      </w:r>
      <w:r w:rsidR="007224D2" w:rsidRPr="00844111">
        <w:rPr>
          <w:rFonts w:ascii="Book Antiqua" w:hAnsi="Book Antiqua" w:cs="Arial"/>
        </w:rPr>
        <w:t>-</w:t>
      </w:r>
      <w:r w:rsidR="00A53A1E" w:rsidRPr="00844111">
        <w:rPr>
          <w:rFonts w:ascii="Book Antiqua" w:hAnsi="Book Antiqua" w:cs="Arial"/>
        </w:rPr>
        <w:t>cirrhotic, non</w:t>
      </w:r>
      <w:r w:rsidR="007224D2" w:rsidRPr="00844111">
        <w:rPr>
          <w:rFonts w:ascii="Book Antiqua" w:hAnsi="Book Antiqua" w:cs="Arial"/>
        </w:rPr>
        <w:t>-</w:t>
      </w:r>
      <w:r w:rsidR="00A53A1E" w:rsidRPr="00844111">
        <w:rPr>
          <w:rFonts w:ascii="Book Antiqua" w:hAnsi="Book Antiqua" w:cs="Arial"/>
        </w:rPr>
        <w:t xml:space="preserve">diabetic patients with chronic HCV infection, SVR was </w:t>
      </w:r>
      <w:r w:rsidR="00970AAA" w:rsidRPr="00844111">
        <w:rPr>
          <w:rFonts w:ascii="Book Antiqua" w:hAnsi="Book Antiqua" w:cs="Arial"/>
        </w:rPr>
        <w:t>not associated</w:t>
      </w:r>
      <w:r w:rsidR="00A53A1E" w:rsidRPr="00844111">
        <w:rPr>
          <w:rFonts w:ascii="Book Antiqua" w:hAnsi="Book Antiqua" w:cs="Arial"/>
        </w:rPr>
        <w:t xml:space="preserve"> with insulin </w:t>
      </w:r>
      <w:proofErr w:type="gramStart"/>
      <w:r w:rsidR="00A53A1E" w:rsidRPr="00844111">
        <w:rPr>
          <w:rFonts w:ascii="Book Antiqua" w:hAnsi="Book Antiqua" w:cs="Arial"/>
        </w:rPr>
        <w:t>sensitivity</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39]</w:t>
      </w:r>
      <w:r w:rsidR="00A53A1E" w:rsidRPr="00844111">
        <w:rPr>
          <w:rFonts w:ascii="Book Antiqua" w:hAnsi="Book Antiqua" w:cs="Arial"/>
        </w:rPr>
        <w:t xml:space="preserve"> The steady state plasma glucose level decreased during anti-viral therapy but was not statistically </w:t>
      </w:r>
      <w:r w:rsidR="00E618C3" w:rsidRPr="00844111">
        <w:rPr>
          <w:rFonts w:ascii="Book Antiqua" w:hAnsi="Book Antiqua" w:cs="Arial"/>
        </w:rPr>
        <w:t>significant between</w:t>
      </w:r>
      <w:r w:rsidR="00844111">
        <w:rPr>
          <w:rFonts w:ascii="Book Antiqua" w:hAnsi="Book Antiqua" w:cs="Arial"/>
        </w:rPr>
        <w:t xml:space="preserve"> </w:t>
      </w:r>
      <w:r w:rsidR="006A70FE" w:rsidRPr="00844111">
        <w:rPr>
          <w:rFonts w:ascii="Book Antiqua" w:hAnsi="Book Antiqua" w:cs="Arial"/>
        </w:rPr>
        <w:t xml:space="preserve">those patients achieving </w:t>
      </w:r>
      <w:r w:rsidR="00A53A1E" w:rsidRPr="00844111">
        <w:rPr>
          <w:rFonts w:ascii="Book Antiqua" w:hAnsi="Book Antiqua" w:cs="Arial"/>
        </w:rPr>
        <w:t xml:space="preserve">SVR and </w:t>
      </w:r>
      <w:r w:rsidR="006A70FE" w:rsidRPr="00844111">
        <w:rPr>
          <w:rFonts w:ascii="Book Antiqua" w:hAnsi="Book Antiqua" w:cs="Arial"/>
        </w:rPr>
        <w:t xml:space="preserve">those not achieving </w:t>
      </w:r>
      <w:r w:rsidR="00A53A1E" w:rsidRPr="00844111">
        <w:rPr>
          <w:rFonts w:ascii="Book Antiqua" w:hAnsi="Book Antiqua" w:cs="Arial"/>
        </w:rPr>
        <w:t xml:space="preserve">SVR </w:t>
      </w:r>
      <w:r w:rsidR="00E618C3" w:rsidRPr="00844111">
        <w:rPr>
          <w:rFonts w:ascii="Book Antiqua" w:hAnsi="Book Antiqua" w:cs="Arial"/>
        </w:rPr>
        <w:t>during and</w:t>
      </w:r>
      <w:r w:rsidR="00A53A1E" w:rsidRPr="00844111">
        <w:rPr>
          <w:rFonts w:ascii="Book Antiqua" w:hAnsi="Book Antiqua" w:cs="Arial"/>
        </w:rPr>
        <w:t xml:space="preserve"> after treatment</w:t>
      </w:r>
      <w:r w:rsidR="009C16D7" w:rsidRPr="00844111">
        <w:rPr>
          <w:rFonts w:ascii="Book Antiqua" w:hAnsi="Book Antiqua" w:cs="Arial"/>
          <w:noProof/>
          <w:vertAlign w:val="superscript"/>
        </w:rPr>
        <w:t>[39]</w:t>
      </w:r>
      <w:r w:rsidR="00A53A1E" w:rsidRPr="00844111">
        <w:rPr>
          <w:rFonts w:ascii="Book Antiqua" w:hAnsi="Book Antiqua" w:cs="Arial"/>
        </w:rPr>
        <w:t>.</w:t>
      </w:r>
      <w:r w:rsidR="009F01CE" w:rsidRPr="00844111">
        <w:rPr>
          <w:rFonts w:ascii="Book Antiqua" w:hAnsi="Book Antiqua" w:cs="Arial"/>
        </w:rPr>
        <w:t xml:space="preserve"> </w:t>
      </w:r>
      <w:r w:rsidR="00DF02F2" w:rsidRPr="00844111">
        <w:rPr>
          <w:rFonts w:ascii="Book Antiqua" w:hAnsi="Book Antiqua" w:cs="Arial"/>
        </w:rPr>
        <w:t>IR often progresses to diabetes but</w:t>
      </w:r>
      <w:r w:rsidR="008D3C8B" w:rsidRPr="00844111">
        <w:rPr>
          <w:rFonts w:ascii="Book Antiqua" w:hAnsi="Book Antiqua" w:cs="Arial"/>
        </w:rPr>
        <w:t xml:space="preserve"> in a study that evaluated SVR and the development of diabete</w:t>
      </w:r>
      <w:r w:rsidR="00C26202">
        <w:rPr>
          <w:rFonts w:ascii="Book Antiqua" w:hAnsi="Book Antiqua" w:cs="Arial"/>
        </w:rPr>
        <w:t>s or impaired glucose tolerance</w:t>
      </w:r>
      <w:r w:rsidR="008D3C8B" w:rsidRPr="00844111">
        <w:rPr>
          <w:rFonts w:ascii="Book Antiqua" w:hAnsi="Book Antiqua" w:cs="Arial"/>
        </w:rPr>
        <w:t>, no such correlation was found</w:t>
      </w:r>
      <w:r w:rsidR="006A70FE" w:rsidRPr="00844111">
        <w:rPr>
          <w:rFonts w:ascii="Book Antiqua" w:hAnsi="Book Antiqua" w:cs="Arial"/>
        </w:rPr>
        <w:t xml:space="preserve"> during</w:t>
      </w:r>
      <w:r w:rsidR="00844111">
        <w:rPr>
          <w:rFonts w:ascii="Book Antiqua" w:hAnsi="Book Antiqua" w:cs="Arial"/>
        </w:rPr>
        <w:t xml:space="preserve"> </w:t>
      </w:r>
      <w:r w:rsidR="006A70FE" w:rsidRPr="00844111">
        <w:rPr>
          <w:rFonts w:ascii="Book Antiqua" w:hAnsi="Book Antiqua" w:cs="Arial"/>
        </w:rPr>
        <w:t>a median follow up of 8 years</w:t>
      </w:r>
      <w:r w:rsidR="006A70FE" w:rsidRPr="00844111">
        <w:rPr>
          <w:rFonts w:ascii="Book Antiqua" w:hAnsi="Book Antiqua" w:cs="Arial"/>
          <w:noProof/>
          <w:vertAlign w:val="superscript"/>
        </w:rPr>
        <w:t xml:space="preserve"> </w:t>
      </w:r>
      <w:r w:rsidR="00D93BDC" w:rsidRPr="00844111">
        <w:rPr>
          <w:rFonts w:ascii="Book Antiqua" w:hAnsi="Book Antiqua" w:cs="Arial"/>
          <w:noProof/>
          <w:vertAlign w:val="superscript"/>
        </w:rPr>
        <w:t>[</w:t>
      </w:r>
      <w:r w:rsidR="0043776A" w:rsidRPr="00844111">
        <w:rPr>
          <w:rFonts w:ascii="Book Antiqua" w:hAnsi="Book Antiqua" w:cs="Arial"/>
          <w:noProof/>
          <w:vertAlign w:val="superscript"/>
        </w:rPr>
        <w:t>60</w:t>
      </w:r>
      <w:r w:rsidR="00D93BDC" w:rsidRPr="00844111">
        <w:rPr>
          <w:rFonts w:ascii="Book Antiqua" w:hAnsi="Book Antiqua" w:cs="Arial"/>
          <w:noProof/>
          <w:vertAlign w:val="superscript"/>
        </w:rPr>
        <w:t>]</w:t>
      </w:r>
      <w:r w:rsidR="00DF02F2" w:rsidRPr="00844111">
        <w:rPr>
          <w:rFonts w:ascii="Book Antiqua" w:hAnsi="Book Antiqua" w:cs="Arial"/>
        </w:rPr>
        <w:t>.</w:t>
      </w:r>
      <w:r w:rsidR="00085410" w:rsidRPr="00844111">
        <w:rPr>
          <w:rFonts w:ascii="Book Antiqua" w:hAnsi="Book Antiqua" w:cs="Arial"/>
        </w:rPr>
        <w:t xml:space="preserve"> In 2011, two meta- analyses were published that examined the effect of IR on SVR</w:t>
      </w:r>
      <w:r w:rsidR="008D3C8B" w:rsidRPr="00844111">
        <w:rPr>
          <w:rFonts w:ascii="Book Antiqua" w:hAnsi="Book Antiqua" w:cs="Arial"/>
        </w:rPr>
        <w:t xml:space="preserve"> including</w:t>
      </w:r>
      <w:r w:rsidR="00085410" w:rsidRPr="00844111">
        <w:rPr>
          <w:rFonts w:ascii="Book Antiqua" w:hAnsi="Book Antiqua" w:cs="Arial"/>
        </w:rPr>
        <w:t xml:space="preserve"> fourteen studies with more than</w:t>
      </w:r>
      <w:r w:rsidR="00844111">
        <w:rPr>
          <w:rFonts w:ascii="Book Antiqua" w:hAnsi="Book Antiqua" w:cs="Arial"/>
        </w:rPr>
        <w:t xml:space="preserve"> </w:t>
      </w:r>
      <w:r w:rsidR="00085410" w:rsidRPr="00844111">
        <w:rPr>
          <w:rFonts w:ascii="Book Antiqua" w:hAnsi="Book Antiqua" w:cs="Arial"/>
        </w:rPr>
        <w:t xml:space="preserve">2700 </w:t>
      </w:r>
      <w:proofErr w:type="gramStart"/>
      <w:r w:rsidR="00085410" w:rsidRPr="00844111">
        <w:rPr>
          <w:rFonts w:ascii="Book Antiqua" w:hAnsi="Book Antiqua" w:cs="Arial"/>
        </w:rPr>
        <w:t>patients</w:t>
      </w:r>
      <w:r w:rsidR="00423FBC" w:rsidRPr="00844111">
        <w:rPr>
          <w:rFonts w:ascii="Book Antiqua" w:hAnsi="Book Antiqua" w:cs="Arial"/>
          <w:noProof/>
          <w:vertAlign w:val="superscript"/>
        </w:rPr>
        <w:t>[</w:t>
      </w:r>
      <w:proofErr w:type="gramEnd"/>
      <w:r w:rsidR="00423FBC" w:rsidRPr="00844111">
        <w:rPr>
          <w:rFonts w:ascii="Book Antiqua" w:hAnsi="Book Antiqua" w:cs="Arial"/>
          <w:noProof/>
          <w:vertAlign w:val="superscript"/>
        </w:rPr>
        <w:t>6</w:t>
      </w:r>
      <w:r w:rsidR="007C3EE3" w:rsidRPr="00844111">
        <w:rPr>
          <w:rFonts w:ascii="Book Antiqua" w:hAnsi="Book Antiqua" w:cs="Arial"/>
          <w:noProof/>
          <w:vertAlign w:val="superscript"/>
        </w:rPr>
        <w:t>1</w:t>
      </w:r>
      <w:r w:rsidR="00423FBC" w:rsidRPr="00844111">
        <w:rPr>
          <w:rFonts w:ascii="Book Antiqua" w:hAnsi="Book Antiqua" w:cs="Arial"/>
          <w:noProof/>
          <w:vertAlign w:val="superscript"/>
        </w:rPr>
        <w:t>,6</w:t>
      </w:r>
      <w:r w:rsidR="007C3EE3" w:rsidRPr="00844111">
        <w:rPr>
          <w:rFonts w:ascii="Book Antiqua" w:hAnsi="Book Antiqua" w:cs="Arial"/>
          <w:noProof/>
          <w:vertAlign w:val="superscript"/>
        </w:rPr>
        <w:t>2</w:t>
      </w:r>
      <w:r w:rsidR="00423FBC" w:rsidRPr="00844111">
        <w:rPr>
          <w:rFonts w:ascii="Book Antiqua" w:hAnsi="Book Antiqua" w:cs="Arial"/>
          <w:noProof/>
          <w:vertAlign w:val="superscript"/>
        </w:rPr>
        <w:t>]</w:t>
      </w:r>
      <w:r w:rsidR="00423FBC" w:rsidRPr="00844111">
        <w:rPr>
          <w:rFonts w:ascii="Book Antiqua" w:hAnsi="Book Antiqua" w:cs="Arial"/>
        </w:rPr>
        <w:t>.</w:t>
      </w:r>
      <w:r w:rsidR="009E25A9" w:rsidRPr="00844111">
        <w:rPr>
          <w:rFonts w:ascii="Book Antiqua" w:hAnsi="Book Antiqua" w:cs="Arial"/>
        </w:rPr>
        <w:t xml:space="preserve"> The studies that did not find an association between IR and SVR had a baseline HOMA value of less than 3 and a low prevalence of advanced fibrosis. This suggests that the HOMA value may be predictive of response to antiviral treatment in those patients with advanced liver disease.</w:t>
      </w:r>
      <w:r w:rsidR="00844111">
        <w:rPr>
          <w:rFonts w:ascii="Book Antiqua" w:hAnsi="Book Antiqua" w:cs="Arial"/>
        </w:rPr>
        <w:t xml:space="preserve"> </w:t>
      </w:r>
      <w:r w:rsidR="009E25A9" w:rsidRPr="00844111">
        <w:rPr>
          <w:rFonts w:ascii="Book Antiqua" w:hAnsi="Book Antiqua" w:cs="Arial"/>
        </w:rPr>
        <w:t>These inconsistent data may be partly due the interplay between the baseline characteristics of the patients and the effect of the HCV virus</w:t>
      </w:r>
      <w:r w:rsidR="00CC2DD9" w:rsidRPr="00844111">
        <w:rPr>
          <w:rFonts w:ascii="Book Antiqua" w:hAnsi="Book Antiqua" w:cs="Arial"/>
        </w:rPr>
        <w:t xml:space="preserve"> on insulin sensitivity</w:t>
      </w:r>
      <w:r w:rsidR="008D3C8B" w:rsidRPr="00844111">
        <w:rPr>
          <w:rFonts w:ascii="Book Antiqua" w:hAnsi="Book Antiqua" w:cs="Arial"/>
        </w:rPr>
        <w:t>. Notably</w:t>
      </w:r>
      <w:r w:rsidR="00CC2DD9" w:rsidRPr="00844111">
        <w:rPr>
          <w:rFonts w:ascii="Book Antiqua" w:hAnsi="Book Antiqua" w:cs="Arial"/>
        </w:rPr>
        <w:t xml:space="preserve">, </w:t>
      </w:r>
      <w:r w:rsidR="00D7688C" w:rsidRPr="00844111">
        <w:rPr>
          <w:rFonts w:ascii="Book Antiqua" w:hAnsi="Book Antiqua" w:cs="Arial"/>
        </w:rPr>
        <w:t>about</w:t>
      </w:r>
      <w:r w:rsidR="00844111">
        <w:rPr>
          <w:rFonts w:ascii="Book Antiqua" w:hAnsi="Book Antiqua" w:cs="Arial"/>
        </w:rPr>
        <w:t xml:space="preserve"> </w:t>
      </w:r>
      <w:r w:rsidR="00D7688C" w:rsidRPr="00844111">
        <w:rPr>
          <w:rFonts w:ascii="Book Antiqua" w:hAnsi="Book Antiqua" w:cs="Arial"/>
        </w:rPr>
        <w:t>25</w:t>
      </w:r>
      <w:r w:rsidR="00C26202">
        <w:rPr>
          <w:rFonts w:ascii="Book Antiqua" w:eastAsia="宋体" w:hAnsi="Book Antiqua" w:cs="Arial" w:hint="eastAsia"/>
          <w:lang w:eastAsia="zh-CN"/>
        </w:rPr>
        <w:t>%</w:t>
      </w:r>
      <w:r w:rsidR="00D7688C" w:rsidRPr="00844111">
        <w:rPr>
          <w:rFonts w:ascii="Book Antiqua" w:hAnsi="Book Antiqua" w:cs="Arial"/>
        </w:rPr>
        <w:t>-30%</w:t>
      </w:r>
      <w:r w:rsidR="00844111">
        <w:rPr>
          <w:rFonts w:ascii="Book Antiqua" w:hAnsi="Book Antiqua" w:cs="Arial"/>
        </w:rPr>
        <w:t xml:space="preserve"> </w:t>
      </w:r>
      <w:r w:rsidR="00D7688C" w:rsidRPr="00844111">
        <w:rPr>
          <w:rFonts w:ascii="Book Antiqua" w:hAnsi="Book Antiqua" w:cs="Arial"/>
        </w:rPr>
        <w:t xml:space="preserve">of the </w:t>
      </w:r>
      <w:r w:rsidR="00DD77BE" w:rsidRPr="00844111">
        <w:rPr>
          <w:rFonts w:ascii="Book Antiqua" w:hAnsi="Book Antiqua" w:cs="Arial"/>
        </w:rPr>
        <w:t>U</w:t>
      </w:r>
      <w:r w:rsidR="00C26202">
        <w:rPr>
          <w:rFonts w:ascii="Book Antiqua" w:eastAsia="宋体" w:hAnsi="Book Antiqua" w:cs="Arial" w:hint="eastAsia"/>
          <w:lang w:eastAsia="zh-CN"/>
        </w:rPr>
        <w:t>nited States</w:t>
      </w:r>
      <w:r w:rsidR="00DD77BE" w:rsidRPr="00844111">
        <w:rPr>
          <w:rFonts w:ascii="Book Antiqua" w:hAnsi="Book Antiqua" w:cs="Arial"/>
        </w:rPr>
        <w:t xml:space="preserve"> </w:t>
      </w:r>
      <w:r w:rsidR="00D7688C" w:rsidRPr="00844111">
        <w:rPr>
          <w:rFonts w:ascii="Book Antiqua" w:hAnsi="Book Antiqua" w:cs="Arial"/>
        </w:rPr>
        <w:t xml:space="preserve">population </w:t>
      </w:r>
      <w:r w:rsidR="009E25A9" w:rsidRPr="00844111">
        <w:rPr>
          <w:rFonts w:ascii="Book Antiqua" w:hAnsi="Book Antiqua" w:cs="Arial"/>
        </w:rPr>
        <w:t xml:space="preserve">have </w:t>
      </w:r>
      <w:r w:rsidR="00DD77BE" w:rsidRPr="00844111">
        <w:rPr>
          <w:rFonts w:ascii="Book Antiqua" w:hAnsi="Book Antiqua" w:cs="Arial"/>
        </w:rPr>
        <w:t xml:space="preserve">metabolic features </w:t>
      </w:r>
      <w:r w:rsidR="00D7688C" w:rsidRPr="00844111">
        <w:rPr>
          <w:rFonts w:ascii="Book Antiqua" w:hAnsi="Book Antiqua" w:cs="Arial"/>
        </w:rPr>
        <w:t>of</w:t>
      </w:r>
      <w:r w:rsidR="00844111">
        <w:rPr>
          <w:rFonts w:ascii="Book Antiqua" w:hAnsi="Book Antiqua" w:cs="Arial"/>
        </w:rPr>
        <w:t xml:space="preserve"> </w:t>
      </w:r>
      <w:r w:rsidR="00D7688C" w:rsidRPr="00844111">
        <w:rPr>
          <w:rFonts w:ascii="Book Antiqua" w:hAnsi="Book Antiqua" w:cs="Arial"/>
        </w:rPr>
        <w:t xml:space="preserve">HCV-independent </w:t>
      </w:r>
      <w:proofErr w:type="gramStart"/>
      <w:r w:rsidR="009E25A9" w:rsidRPr="00844111">
        <w:rPr>
          <w:rFonts w:ascii="Book Antiqua" w:hAnsi="Book Antiqua" w:cs="Arial"/>
        </w:rPr>
        <w:t>IR</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6</w:t>
      </w:r>
      <w:r w:rsidR="007C3EE3" w:rsidRPr="00844111">
        <w:rPr>
          <w:rFonts w:ascii="Book Antiqua" w:hAnsi="Book Antiqua" w:cs="Arial"/>
          <w:noProof/>
          <w:vertAlign w:val="superscript"/>
        </w:rPr>
        <w:t>3</w:t>
      </w:r>
      <w:r w:rsidR="00D93BDC" w:rsidRPr="00844111">
        <w:rPr>
          <w:rFonts w:ascii="Book Antiqua" w:hAnsi="Book Antiqua" w:cs="Arial"/>
          <w:noProof/>
          <w:vertAlign w:val="superscript"/>
        </w:rPr>
        <w:t>]</w:t>
      </w:r>
      <w:r w:rsidR="00AF306F" w:rsidRPr="00844111">
        <w:rPr>
          <w:rFonts w:ascii="Book Antiqua" w:hAnsi="Book Antiqua" w:cs="Arial"/>
        </w:rPr>
        <w:t>.</w:t>
      </w:r>
    </w:p>
    <w:p w14:paraId="3ABCF4D9" w14:textId="77777777" w:rsidR="00C26202" w:rsidRDefault="00C26202" w:rsidP="00844111">
      <w:pPr>
        <w:pStyle w:val="a3"/>
        <w:widowControl w:val="0"/>
        <w:adjustRightInd w:val="0"/>
        <w:snapToGrid w:val="0"/>
        <w:spacing w:before="0" w:beforeAutospacing="0" w:after="0" w:afterAutospacing="0" w:line="360" w:lineRule="auto"/>
        <w:jc w:val="both"/>
        <w:rPr>
          <w:rFonts w:ascii="Book Antiqua" w:eastAsia="宋体" w:hAnsi="Book Antiqua" w:cs="Arial"/>
          <w:b/>
          <w:bCs/>
          <w:caps/>
          <w:sz w:val="24"/>
          <w:szCs w:val="24"/>
          <w:lang w:eastAsia="zh-CN"/>
        </w:rPr>
      </w:pPr>
    </w:p>
    <w:p w14:paraId="1BB073DE" w14:textId="67E6F1BB" w:rsidR="00795AA3" w:rsidRPr="00844111" w:rsidRDefault="00795AA3" w:rsidP="00844111">
      <w:pPr>
        <w:pStyle w:val="a3"/>
        <w:widowControl w:val="0"/>
        <w:adjustRightInd w:val="0"/>
        <w:snapToGrid w:val="0"/>
        <w:spacing w:before="0" w:beforeAutospacing="0" w:after="0" w:afterAutospacing="0" w:line="360" w:lineRule="auto"/>
        <w:jc w:val="both"/>
        <w:rPr>
          <w:rFonts w:ascii="Book Antiqua" w:hAnsi="Book Antiqua" w:cs="Arial"/>
          <w:b/>
          <w:bCs/>
          <w:caps/>
          <w:sz w:val="24"/>
          <w:szCs w:val="24"/>
        </w:rPr>
      </w:pPr>
      <w:r w:rsidRPr="00844111">
        <w:rPr>
          <w:rFonts w:ascii="Book Antiqua" w:hAnsi="Book Antiqua" w:cs="Arial"/>
          <w:b/>
          <w:bCs/>
          <w:caps/>
          <w:sz w:val="24"/>
          <w:szCs w:val="24"/>
        </w:rPr>
        <w:t xml:space="preserve">Targeting </w:t>
      </w:r>
      <w:r w:rsidR="00A2407A">
        <w:rPr>
          <w:rFonts w:ascii="Book Antiqua" w:eastAsia="宋体" w:hAnsi="Book Antiqua" w:cs="Arial" w:hint="eastAsia"/>
          <w:b/>
          <w:bCs/>
          <w:caps/>
          <w:sz w:val="24"/>
          <w:szCs w:val="24"/>
          <w:lang w:eastAsia="zh-CN"/>
        </w:rPr>
        <w:t>IR</w:t>
      </w:r>
      <w:r w:rsidRPr="00844111">
        <w:rPr>
          <w:rFonts w:ascii="Book Antiqua" w:hAnsi="Book Antiqua" w:cs="Arial"/>
          <w:b/>
          <w:bCs/>
          <w:caps/>
          <w:sz w:val="24"/>
          <w:szCs w:val="24"/>
        </w:rPr>
        <w:t xml:space="preserve"> as part of HCV treatment</w:t>
      </w:r>
    </w:p>
    <w:p w14:paraId="5B59DB85" w14:textId="77777777" w:rsidR="00795AA3" w:rsidRPr="00844111" w:rsidRDefault="00795AA3" w:rsidP="00844111">
      <w:pPr>
        <w:widowControl w:val="0"/>
        <w:adjustRightInd w:val="0"/>
        <w:snapToGrid w:val="0"/>
        <w:spacing w:line="360" w:lineRule="auto"/>
        <w:jc w:val="both"/>
        <w:rPr>
          <w:rFonts w:ascii="Book Antiqua" w:hAnsi="Book Antiqua" w:cs="Arial"/>
        </w:rPr>
      </w:pPr>
      <w:r w:rsidRPr="00844111">
        <w:rPr>
          <w:rFonts w:ascii="Book Antiqua" w:hAnsi="Book Antiqua" w:cs="Arial"/>
        </w:rPr>
        <w:t xml:space="preserve">In view of the link between IR and the progression of HCV hepatitis and the possible influence of IR on treatment, attention has been drawn to improving the metabolic factors related to IR before or during anti-viral treatment. </w:t>
      </w:r>
    </w:p>
    <w:p w14:paraId="7D2980C1" w14:textId="77777777" w:rsidR="00C26202" w:rsidRDefault="00C26202" w:rsidP="00844111">
      <w:pPr>
        <w:widowControl w:val="0"/>
        <w:adjustRightInd w:val="0"/>
        <w:snapToGrid w:val="0"/>
        <w:spacing w:line="360" w:lineRule="auto"/>
        <w:jc w:val="both"/>
        <w:rPr>
          <w:rFonts w:ascii="Book Antiqua" w:eastAsia="宋体" w:hAnsi="Book Antiqua" w:cs="Arial"/>
          <w:b/>
          <w:bCs/>
          <w:i/>
          <w:iCs/>
          <w:lang w:eastAsia="zh-CN"/>
        </w:rPr>
      </w:pPr>
    </w:p>
    <w:p w14:paraId="21476F49" w14:textId="77777777" w:rsidR="00F800F2" w:rsidRPr="00844111" w:rsidRDefault="00F800F2" w:rsidP="00844111">
      <w:pPr>
        <w:widowControl w:val="0"/>
        <w:adjustRightInd w:val="0"/>
        <w:snapToGrid w:val="0"/>
        <w:spacing w:line="360" w:lineRule="auto"/>
        <w:jc w:val="both"/>
        <w:rPr>
          <w:rFonts w:ascii="Book Antiqua" w:hAnsi="Book Antiqua" w:cs="Arial"/>
          <w:b/>
          <w:bCs/>
          <w:i/>
          <w:iCs/>
        </w:rPr>
      </w:pPr>
      <w:r w:rsidRPr="00844111">
        <w:rPr>
          <w:rFonts w:ascii="Book Antiqua" w:hAnsi="Book Antiqua" w:cs="Arial"/>
          <w:b/>
          <w:bCs/>
          <w:i/>
          <w:iCs/>
        </w:rPr>
        <w:lastRenderedPageBreak/>
        <w:t>Lifestyle modification</w:t>
      </w:r>
    </w:p>
    <w:p w14:paraId="4C85018F" w14:textId="38D52092" w:rsidR="009434CE" w:rsidRPr="00844111" w:rsidRDefault="009B303E" w:rsidP="00844111">
      <w:pPr>
        <w:widowControl w:val="0"/>
        <w:adjustRightInd w:val="0"/>
        <w:snapToGrid w:val="0"/>
        <w:spacing w:line="360" w:lineRule="auto"/>
        <w:jc w:val="both"/>
        <w:rPr>
          <w:rFonts w:ascii="Book Antiqua" w:hAnsi="Book Antiqua" w:cs="Arial"/>
          <w:lang w:bidi="he-IL"/>
        </w:rPr>
      </w:pPr>
      <w:r w:rsidRPr="00844111">
        <w:rPr>
          <w:rFonts w:ascii="Book Antiqua" w:hAnsi="Book Antiqua" w:cs="Arial"/>
        </w:rPr>
        <w:t>A 24</w:t>
      </w:r>
      <w:r w:rsidR="00C26202">
        <w:rPr>
          <w:rFonts w:ascii="Book Antiqua" w:hAnsi="Book Antiqua" w:cs="Arial"/>
        </w:rPr>
        <w:t xml:space="preserve"> </w:t>
      </w:r>
      <w:proofErr w:type="spellStart"/>
      <w:r w:rsidR="00C26202">
        <w:rPr>
          <w:rFonts w:ascii="Book Antiqua" w:hAnsi="Book Antiqua" w:cs="Arial"/>
        </w:rPr>
        <w:t>w</w:t>
      </w:r>
      <w:r w:rsidRPr="00844111">
        <w:rPr>
          <w:rFonts w:ascii="Book Antiqua" w:hAnsi="Book Antiqua" w:cs="Arial"/>
        </w:rPr>
        <w:t>k</w:t>
      </w:r>
      <w:proofErr w:type="spellEnd"/>
      <w:r w:rsidRPr="00844111">
        <w:rPr>
          <w:rFonts w:ascii="Book Antiqua" w:hAnsi="Book Antiqua" w:cs="Arial"/>
        </w:rPr>
        <w:t xml:space="preserve"> lifestyle and dietary intervention was shown to </w:t>
      </w:r>
      <w:r w:rsidR="00BF1673" w:rsidRPr="00844111">
        <w:rPr>
          <w:rFonts w:ascii="Book Antiqua" w:hAnsi="Book Antiqua" w:cs="Arial"/>
        </w:rPr>
        <w:t>reduce BMI</w:t>
      </w:r>
      <w:r w:rsidRPr="00844111">
        <w:rPr>
          <w:rFonts w:ascii="Book Antiqua" w:hAnsi="Book Antiqua" w:cs="Arial"/>
        </w:rPr>
        <w:t xml:space="preserve"> and HOMA in obese pati</w:t>
      </w:r>
      <w:r w:rsidR="00C26202">
        <w:rPr>
          <w:rFonts w:ascii="Book Antiqua" w:hAnsi="Book Antiqua" w:cs="Arial"/>
        </w:rPr>
        <w:t xml:space="preserve">ents with chronic HCV </w:t>
      </w:r>
      <w:proofErr w:type="gramStart"/>
      <w:r w:rsidR="00C26202">
        <w:rPr>
          <w:rFonts w:ascii="Book Antiqua" w:hAnsi="Book Antiqua" w:cs="Arial"/>
        </w:rPr>
        <w:t>hepatitis</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6</w:t>
      </w:r>
      <w:r w:rsidR="007C3EE3" w:rsidRPr="00844111">
        <w:rPr>
          <w:rFonts w:ascii="Book Antiqua" w:hAnsi="Book Antiqua" w:cs="Arial"/>
          <w:noProof/>
          <w:vertAlign w:val="superscript"/>
        </w:rPr>
        <w:t>4</w:t>
      </w:r>
      <w:r w:rsidR="00D93BDC" w:rsidRPr="00844111">
        <w:rPr>
          <w:rFonts w:ascii="Book Antiqua" w:hAnsi="Book Antiqua" w:cs="Arial"/>
          <w:noProof/>
          <w:vertAlign w:val="superscript"/>
        </w:rPr>
        <w:t>]</w:t>
      </w:r>
      <w:r w:rsidR="009434CE" w:rsidRPr="00844111">
        <w:rPr>
          <w:rFonts w:ascii="Book Antiqua" w:hAnsi="Book Antiqua" w:cs="Arial"/>
        </w:rPr>
        <w:t>. A 3</w:t>
      </w:r>
      <w:r w:rsidR="00DD77BE" w:rsidRPr="00844111">
        <w:rPr>
          <w:rFonts w:ascii="Book Antiqua" w:hAnsi="Book Antiqua" w:cs="Arial"/>
        </w:rPr>
        <w:t>-</w:t>
      </w:r>
      <w:r w:rsidR="009434CE" w:rsidRPr="00844111">
        <w:rPr>
          <w:rFonts w:ascii="Book Antiqua" w:hAnsi="Book Antiqua" w:cs="Arial"/>
        </w:rPr>
        <w:t>mo trial of a low calorie diet before starting anti-viral therapy has been shown to result in a higher end</w:t>
      </w:r>
      <w:r w:rsidR="001A2406" w:rsidRPr="00844111">
        <w:rPr>
          <w:rFonts w:ascii="Book Antiqua" w:hAnsi="Book Antiqua" w:cs="Arial"/>
        </w:rPr>
        <w:t>-</w:t>
      </w:r>
      <w:r w:rsidR="009434CE" w:rsidRPr="00844111">
        <w:rPr>
          <w:rFonts w:ascii="Book Antiqua" w:hAnsi="Book Antiqua" w:cs="Arial"/>
        </w:rPr>
        <w:t>of</w:t>
      </w:r>
      <w:r w:rsidR="001A2406" w:rsidRPr="00844111">
        <w:rPr>
          <w:rFonts w:ascii="Book Antiqua" w:hAnsi="Book Antiqua" w:cs="Arial"/>
        </w:rPr>
        <w:t>-</w:t>
      </w:r>
      <w:r w:rsidR="009434CE" w:rsidRPr="00844111">
        <w:rPr>
          <w:rFonts w:ascii="Book Antiqua" w:hAnsi="Book Antiqua" w:cs="Arial"/>
        </w:rPr>
        <w:t xml:space="preserve"> treatment viral response in patients with type </w:t>
      </w:r>
      <w:proofErr w:type="gramStart"/>
      <w:r w:rsidR="009434CE" w:rsidRPr="00844111">
        <w:rPr>
          <w:rFonts w:ascii="Book Antiqua" w:hAnsi="Book Antiqua" w:cs="Arial"/>
        </w:rPr>
        <w:t>1 chronic HCV hepatitis</w:t>
      </w:r>
      <w:proofErr w:type="gramEnd"/>
      <w:r w:rsidR="009434CE" w:rsidRPr="00844111">
        <w:rPr>
          <w:rFonts w:ascii="Book Antiqua" w:hAnsi="Book Antiqua" w:cs="Arial"/>
          <w:lang w:bidi="he-IL"/>
        </w:rPr>
        <w:t xml:space="preserve"> together with an improvement in IR. </w:t>
      </w:r>
    </w:p>
    <w:p w14:paraId="634F65D1" w14:textId="77777777" w:rsidR="00C26202" w:rsidRDefault="00C26202" w:rsidP="00844111">
      <w:pPr>
        <w:widowControl w:val="0"/>
        <w:adjustRightInd w:val="0"/>
        <w:snapToGrid w:val="0"/>
        <w:spacing w:line="360" w:lineRule="auto"/>
        <w:jc w:val="both"/>
        <w:rPr>
          <w:rFonts w:ascii="Book Antiqua" w:eastAsia="宋体" w:hAnsi="Book Antiqua" w:cs="Arial"/>
          <w:b/>
          <w:bCs/>
          <w:i/>
          <w:iCs/>
          <w:lang w:eastAsia="zh-CN" w:bidi="he-IL"/>
        </w:rPr>
      </w:pPr>
    </w:p>
    <w:p w14:paraId="2599B413" w14:textId="77777777" w:rsidR="00F800F2" w:rsidRPr="00844111" w:rsidRDefault="00F800F2" w:rsidP="00844111">
      <w:pPr>
        <w:widowControl w:val="0"/>
        <w:adjustRightInd w:val="0"/>
        <w:snapToGrid w:val="0"/>
        <w:spacing w:line="360" w:lineRule="auto"/>
        <w:jc w:val="both"/>
        <w:rPr>
          <w:rFonts w:ascii="Book Antiqua" w:hAnsi="Book Antiqua" w:cs="Arial"/>
          <w:b/>
          <w:bCs/>
          <w:i/>
          <w:iCs/>
          <w:lang w:bidi="he-IL"/>
        </w:rPr>
      </w:pPr>
      <w:r w:rsidRPr="00844111">
        <w:rPr>
          <w:rFonts w:ascii="Book Antiqua" w:hAnsi="Book Antiqua" w:cs="Arial"/>
          <w:b/>
          <w:bCs/>
          <w:i/>
          <w:iCs/>
          <w:lang w:bidi="he-IL"/>
        </w:rPr>
        <w:t>Metformin</w:t>
      </w:r>
    </w:p>
    <w:p w14:paraId="149E10AD" w14:textId="4E0BBB35" w:rsidR="008A2FE2" w:rsidRPr="00844111" w:rsidRDefault="00E37D67" w:rsidP="00844111">
      <w:pPr>
        <w:widowControl w:val="0"/>
        <w:adjustRightInd w:val="0"/>
        <w:snapToGrid w:val="0"/>
        <w:spacing w:line="360" w:lineRule="auto"/>
        <w:jc w:val="both"/>
        <w:rPr>
          <w:rFonts w:ascii="Book Antiqua" w:hAnsi="Book Antiqua" w:cs="Arial"/>
        </w:rPr>
      </w:pPr>
      <w:r w:rsidRPr="00844111">
        <w:rPr>
          <w:rFonts w:ascii="Book Antiqua" w:hAnsi="Book Antiqua" w:cs="Arial"/>
          <w:lang w:bidi="he-IL"/>
        </w:rPr>
        <w:t>Metformin</w:t>
      </w:r>
      <w:r w:rsidR="00A41574" w:rsidRPr="00844111">
        <w:rPr>
          <w:rFonts w:ascii="Book Antiqua" w:hAnsi="Book Antiqua" w:cs="Arial"/>
          <w:lang w:bidi="he-IL"/>
        </w:rPr>
        <w:t xml:space="preserve"> is</w:t>
      </w:r>
      <w:r w:rsidRPr="00844111">
        <w:rPr>
          <w:rFonts w:ascii="Book Antiqua" w:hAnsi="Book Antiqua" w:cs="Arial"/>
          <w:lang w:bidi="he-IL"/>
        </w:rPr>
        <w:t xml:space="preserve"> </w:t>
      </w:r>
      <w:r w:rsidR="00DD77BE" w:rsidRPr="00844111">
        <w:rPr>
          <w:rFonts w:ascii="Book Antiqua" w:hAnsi="Book Antiqua" w:cs="Arial"/>
          <w:lang w:bidi="he-IL"/>
        </w:rPr>
        <w:t xml:space="preserve">an insulin sensitizer </w:t>
      </w:r>
      <w:r w:rsidRPr="00844111">
        <w:rPr>
          <w:rFonts w:ascii="Book Antiqua" w:hAnsi="Book Antiqua" w:cs="Arial"/>
          <w:lang w:bidi="he-IL"/>
        </w:rPr>
        <w:t xml:space="preserve">that </w:t>
      </w:r>
      <w:r w:rsidR="001676A0" w:rsidRPr="00844111">
        <w:rPr>
          <w:rFonts w:ascii="Book Antiqua" w:hAnsi="Book Antiqua" w:cs="Arial"/>
          <w:lang w:bidi="he-IL"/>
        </w:rPr>
        <w:t xml:space="preserve">mainly </w:t>
      </w:r>
      <w:r w:rsidRPr="00844111">
        <w:rPr>
          <w:rFonts w:ascii="Book Antiqua" w:hAnsi="Book Antiqua" w:cs="Arial"/>
          <w:lang w:bidi="he-IL"/>
        </w:rPr>
        <w:t xml:space="preserve">decreases </w:t>
      </w:r>
      <w:r w:rsidR="001676A0" w:rsidRPr="00844111">
        <w:rPr>
          <w:rFonts w:ascii="Book Antiqua" w:hAnsi="Book Antiqua" w:cs="Arial"/>
          <w:lang w:bidi="he-IL"/>
        </w:rPr>
        <w:t>hepatic</w:t>
      </w:r>
      <w:r w:rsidRPr="00844111">
        <w:rPr>
          <w:rFonts w:ascii="Book Antiqua" w:hAnsi="Book Antiqua" w:cs="Arial"/>
          <w:lang w:bidi="he-IL"/>
        </w:rPr>
        <w:t xml:space="preserve"> glucose production</w:t>
      </w:r>
      <w:r w:rsidR="00385550" w:rsidRPr="00844111">
        <w:rPr>
          <w:rFonts w:ascii="Book Antiqua" w:hAnsi="Book Antiqua" w:cs="Arial"/>
          <w:lang w:bidi="he-IL"/>
        </w:rPr>
        <w:t>.</w:t>
      </w:r>
      <w:r w:rsidR="00844111">
        <w:rPr>
          <w:rFonts w:ascii="Book Antiqua" w:hAnsi="Book Antiqua" w:cs="Arial"/>
          <w:lang w:bidi="he-IL"/>
        </w:rPr>
        <w:t xml:space="preserve"> </w:t>
      </w:r>
      <w:r w:rsidR="009434CE" w:rsidRPr="00844111">
        <w:rPr>
          <w:rFonts w:ascii="Book Antiqua" w:hAnsi="Book Antiqua" w:cs="Arial"/>
          <w:lang w:bidi="he-IL"/>
        </w:rPr>
        <w:t xml:space="preserve">An attempt to add metformin to treatment with peg-interferon-2a and ribavirin </w:t>
      </w:r>
      <w:r w:rsidR="001676A0" w:rsidRPr="00844111">
        <w:rPr>
          <w:rFonts w:ascii="Book Antiqua" w:hAnsi="Book Antiqua" w:cs="Arial"/>
          <w:lang w:bidi="he-IL"/>
        </w:rPr>
        <w:t xml:space="preserve">led to </w:t>
      </w:r>
      <w:r w:rsidR="009434CE" w:rsidRPr="00844111">
        <w:rPr>
          <w:rFonts w:ascii="Book Antiqua" w:hAnsi="Book Antiqua" w:cs="Arial"/>
          <w:lang w:bidi="he-IL"/>
        </w:rPr>
        <w:t>decrease</w:t>
      </w:r>
      <w:r w:rsidR="001676A0" w:rsidRPr="00844111">
        <w:rPr>
          <w:rFonts w:ascii="Book Antiqua" w:hAnsi="Book Antiqua" w:cs="Arial"/>
          <w:lang w:bidi="he-IL"/>
        </w:rPr>
        <w:t>d</w:t>
      </w:r>
      <w:r w:rsidR="009434CE" w:rsidRPr="00844111">
        <w:rPr>
          <w:rFonts w:ascii="Book Antiqua" w:hAnsi="Book Antiqua" w:cs="Arial"/>
          <w:lang w:bidi="he-IL"/>
        </w:rPr>
        <w:t xml:space="preserve"> HOMA</w:t>
      </w:r>
      <w:r w:rsidR="00385550" w:rsidRPr="00844111">
        <w:rPr>
          <w:rFonts w:ascii="Book Antiqua" w:hAnsi="Book Antiqua" w:cs="Arial"/>
          <w:lang w:bidi="he-IL"/>
        </w:rPr>
        <w:t>-IR</w:t>
      </w:r>
      <w:r w:rsidR="009434CE" w:rsidRPr="00844111">
        <w:rPr>
          <w:rFonts w:ascii="Book Antiqua" w:hAnsi="Book Antiqua" w:cs="Arial"/>
          <w:lang w:bidi="he-IL"/>
        </w:rPr>
        <w:t xml:space="preserve"> and viral load, together with an improvement in the SVR, but </w:t>
      </w:r>
      <w:r w:rsidR="001676A0" w:rsidRPr="00844111">
        <w:rPr>
          <w:rFonts w:ascii="Book Antiqua" w:hAnsi="Book Antiqua" w:cs="Arial"/>
          <w:lang w:bidi="he-IL"/>
        </w:rPr>
        <w:t xml:space="preserve">this effect was observed </w:t>
      </w:r>
      <w:r w:rsidR="00C26202">
        <w:rPr>
          <w:rFonts w:ascii="Book Antiqua" w:hAnsi="Book Antiqua" w:cs="Arial"/>
          <w:lang w:bidi="he-IL"/>
        </w:rPr>
        <w:t xml:space="preserve">only in </w:t>
      </w:r>
      <w:proofErr w:type="gramStart"/>
      <w:r w:rsidR="00C26202">
        <w:rPr>
          <w:rFonts w:ascii="Book Antiqua" w:hAnsi="Book Antiqua" w:cs="Arial"/>
          <w:lang w:bidi="he-IL"/>
        </w:rPr>
        <w:t>females</w:t>
      </w:r>
      <w:r w:rsidR="00D93BDC" w:rsidRPr="00844111">
        <w:rPr>
          <w:rFonts w:ascii="Book Antiqua" w:hAnsi="Book Antiqua" w:cs="Arial"/>
          <w:noProof/>
          <w:vertAlign w:val="superscript"/>
          <w:lang w:bidi="he-IL"/>
        </w:rPr>
        <w:t>[</w:t>
      </w:r>
      <w:proofErr w:type="gramEnd"/>
      <w:r w:rsidR="00D93BDC" w:rsidRPr="00844111">
        <w:rPr>
          <w:rFonts w:ascii="Book Antiqua" w:hAnsi="Book Antiqua" w:cs="Arial"/>
          <w:noProof/>
          <w:vertAlign w:val="superscript"/>
          <w:lang w:bidi="he-IL"/>
        </w:rPr>
        <w:t>6</w:t>
      </w:r>
      <w:r w:rsidR="007C3EE3" w:rsidRPr="00844111">
        <w:rPr>
          <w:rFonts w:ascii="Book Antiqua" w:hAnsi="Book Antiqua" w:cs="Arial"/>
          <w:noProof/>
          <w:vertAlign w:val="superscript"/>
          <w:lang w:bidi="he-IL"/>
        </w:rPr>
        <w:t>5</w:t>
      </w:r>
      <w:r w:rsidR="00D93BDC" w:rsidRPr="00844111">
        <w:rPr>
          <w:rFonts w:ascii="Book Antiqua" w:hAnsi="Book Antiqua" w:cs="Arial"/>
          <w:noProof/>
          <w:vertAlign w:val="superscript"/>
          <w:lang w:bidi="he-IL"/>
        </w:rPr>
        <w:t>]</w:t>
      </w:r>
      <w:r w:rsidR="00DD77BE" w:rsidRPr="00844111">
        <w:rPr>
          <w:rFonts w:ascii="Book Antiqua" w:hAnsi="Book Antiqua" w:cs="Arial"/>
          <w:lang w:bidi="he-IL"/>
        </w:rPr>
        <w:t>.</w:t>
      </w:r>
      <w:r w:rsidRPr="00844111">
        <w:rPr>
          <w:rFonts w:ascii="Book Antiqua" w:hAnsi="Book Antiqua" w:cs="Arial"/>
          <w:lang w:bidi="he-IL"/>
        </w:rPr>
        <w:t xml:space="preserve"> </w:t>
      </w:r>
      <w:r w:rsidR="00DD77BE" w:rsidRPr="00844111">
        <w:rPr>
          <w:rFonts w:ascii="Book Antiqua" w:hAnsi="Book Antiqua" w:cs="Arial"/>
          <w:lang w:bidi="he-IL"/>
        </w:rPr>
        <w:t xml:space="preserve">In another study </w:t>
      </w:r>
      <w:r w:rsidR="00DD77BE" w:rsidRPr="00844111">
        <w:rPr>
          <w:rFonts w:ascii="Book Antiqua" w:hAnsi="Book Antiqua" w:cs="Arial"/>
        </w:rPr>
        <w:t xml:space="preserve">metformin administration led to </w:t>
      </w:r>
      <w:r w:rsidR="008A2FE2" w:rsidRPr="00844111">
        <w:rPr>
          <w:rFonts w:ascii="Book Antiqua" w:hAnsi="Book Antiqua" w:cs="Arial"/>
        </w:rPr>
        <w:t xml:space="preserve">an increase in SVR in </w:t>
      </w:r>
      <w:r w:rsidR="00DD77BE" w:rsidRPr="00844111">
        <w:rPr>
          <w:rFonts w:ascii="Book Antiqua" w:hAnsi="Book Antiqua" w:cs="Arial"/>
        </w:rPr>
        <w:t xml:space="preserve">both male and female HCV patients with genotype 1 treated by </w:t>
      </w:r>
      <w:proofErr w:type="spellStart"/>
      <w:r w:rsidR="008A2FE2" w:rsidRPr="00844111">
        <w:rPr>
          <w:rFonts w:ascii="Book Antiqua" w:hAnsi="Book Antiqua" w:cs="Arial"/>
        </w:rPr>
        <w:t>peg</w:t>
      </w:r>
      <w:r w:rsidR="00C26202">
        <w:rPr>
          <w:rFonts w:ascii="Book Antiqua" w:hAnsi="Book Antiqua" w:cs="Arial"/>
        </w:rPr>
        <w:t>ylated</w:t>
      </w:r>
      <w:proofErr w:type="spellEnd"/>
      <w:r w:rsidR="00C26202">
        <w:rPr>
          <w:rFonts w:ascii="Book Antiqua" w:hAnsi="Book Antiqua" w:cs="Arial"/>
        </w:rPr>
        <w:t xml:space="preserve"> interferon and </w:t>
      </w:r>
      <w:proofErr w:type="gramStart"/>
      <w:r w:rsidR="00C26202">
        <w:rPr>
          <w:rFonts w:ascii="Book Antiqua" w:hAnsi="Book Antiqua" w:cs="Arial"/>
        </w:rPr>
        <w:t>ribavirin</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6</w:t>
      </w:r>
      <w:r w:rsidR="007C3EE3" w:rsidRPr="00844111">
        <w:rPr>
          <w:rFonts w:ascii="Book Antiqua" w:hAnsi="Book Antiqua" w:cs="Arial"/>
          <w:noProof/>
          <w:vertAlign w:val="superscript"/>
        </w:rPr>
        <w:t>6</w:t>
      </w:r>
      <w:r w:rsidR="00D93BDC" w:rsidRPr="00844111">
        <w:rPr>
          <w:rFonts w:ascii="Book Antiqua" w:hAnsi="Book Antiqua" w:cs="Arial"/>
          <w:noProof/>
          <w:vertAlign w:val="superscript"/>
        </w:rPr>
        <w:t>]</w:t>
      </w:r>
      <w:r w:rsidR="008A2FE2" w:rsidRPr="00844111">
        <w:rPr>
          <w:rFonts w:ascii="Book Antiqua" w:hAnsi="Book Antiqua" w:cs="Arial"/>
        </w:rPr>
        <w:t>.</w:t>
      </w:r>
    </w:p>
    <w:p w14:paraId="3319C569" w14:textId="77777777" w:rsidR="00C26202" w:rsidRDefault="00C26202" w:rsidP="00844111">
      <w:pPr>
        <w:widowControl w:val="0"/>
        <w:adjustRightInd w:val="0"/>
        <w:snapToGrid w:val="0"/>
        <w:spacing w:line="360" w:lineRule="auto"/>
        <w:jc w:val="both"/>
        <w:rPr>
          <w:rFonts w:ascii="Book Antiqua" w:eastAsia="宋体" w:hAnsi="Book Antiqua" w:cs="Arial"/>
          <w:b/>
          <w:bCs/>
          <w:lang w:eastAsia="zh-CN"/>
        </w:rPr>
      </w:pPr>
    </w:p>
    <w:p w14:paraId="0EF2732D" w14:textId="77777777" w:rsidR="00F800F2" w:rsidRPr="00C26202" w:rsidRDefault="00F800F2" w:rsidP="00844111">
      <w:pPr>
        <w:widowControl w:val="0"/>
        <w:adjustRightInd w:val="0"/>
        <w:snapToGrid w:val="0"/>
        <w:spacing w:line="360" w:lineRule="auto"/>
        <w:jc w:val="both"/>
        <w:rPr>
          <w:rFonts w:ascii="Book Antiqua" w:hAnsi="Book Antiqua" w:cs="Arial"/>
          <w:b/>
          <w:bCs/>
          <w:i/>
        </w:rPr>
      </w:pPr>
      <w:proofErr w:type="spellStart"/>
      <w:r w:rsidRPr="00C26202">
        <w:rPr>
          <w:rFonts w:ascii="Book Antiqua" w:hAnsi="Book Antiqua" w:cs="Arial"/>
          <w:b/>
          <w:bCs/>
          <w:i/>
        </w:rPr>
        <w:t>Thiazolidinediones</w:t>
      </w:r>
      <w:proofErr w:type="spellEnd"/>
    </w:p>
    <w:p w14:paraId="06392CEA" w14:textId="674C9918" w:rsidR="001A2406" w:rsidRPr="00844111" w:rsidRDefault="00D66477" w:rsidP="00844111">
      <w:pPr>
        <w:widowControl w:val="0"/>
        <w:adjustRightInd w:val="0"/>
        <w:snapToGrid w:val="0"/>
        <w:spacing w:line="360" w:lineRule="auto"/>
        <w:jc w:val="both"/>
        <w:rPr>
          <w:rFonts w:ascii="Book Antiqua" w:hAnsi="Book Antiqua" w:cs="Arial"/>
        </w:rPr>
      </w:pPr>
      <w:proofErr w:type="spellStart"/>
      <w:r w:rsidRPr="00844111">
        <w:rPr>
          <w:rFonts w:ascii="Book Antiqua" w:hAnsi="Book Antiqua" w:cs="Arial"/>
        </w:rPr>
        <w:t>Thiazolidinediones</w:t>
      </w:r>
      <w:proofErr w:type="spellEnd"/>
      <w:r w:rsidRPr="00844111">
        <w:rPr>
          <w:rFonts w:ascii="Book Antiqua" w:hAnsi="Book Antiqua" w:cs="Arial"/>
        </w:rPr>
        <w:t xml:space="preserve"> produce an increase in insulin sensitivity </w:t>
      </w:r>
      <w:r w:rsidRPr="00425787">
        <w:rPr>
          <w:rFonts w:ascii="Book Antiqua" w:hAnsi="Book Antiqua" w:cs="Arial"/>
          <w:i/>
        </w:rPr>
        <w:t>via</w:t>
      </w:r>
      <w:r w:rsidRPr="00844111">
        <w:rPr>
          <w:rFonts w:ascii="Book Antiqua" w:hAnsi="Book Antiqua" w:cs="Arial"/>
        </w:rPr>
        <w:t xml:space="preserve"> activation of the peroxisome proliferator-activated receptor - </w:t>
      </w:r>
      <w:r w:rsidRPr="00844111">
        <w:rPr>
          <w:rFonts w:ascii="Book Antiqua" w:hAnsi="Book Antiqua" w:cs="Arial"/>
        </w:rPr>
        <w:sym w:font="Symbol" w:char="F067"/>
      </w:r>
      <w:r w:rsidRPr="00844111">
        <w:rPr>
          <w:rFonts w:ascii="Book Antiqua" w:hAnsi="Book Antiqua" w:cs="Arial"/>
        </w:rPr>
        <w:t xml:space="preserve"> (PPAR-</w:t>
      </w:r>
      <w:r w:rsidRPr="00844111">
        <w:rPr>
          <w:rFonts w:ascii="Book Antiqua" w:hAnsi="Book Antiqua" w:cs="Arial"/>
        </w:rPr>
        <w:sym w:font="Symbol" w:char="F067"/>
      </w:r>
      <w:r w:rsidRPr="00844111">
        <w:rPr>
          <w:rFonts w:ascii="Book Antiqua" w:hAnsi="Book Antiqua" w:cs="Arial"/>
        </w:rPr>
        <w:t>) in adipocytes and</w:t>
      </w:r>
      <w:r w:rsidR="00844111">
        <w:rPr>
          <w:rFonts w:ascii="Book Antiqua" w:hAnsi="Book Antiqua" w:cs="Arial"/>
        </w:rPr>
        <w:t xml:space="preserve"> </w:t>
      </w:r>
      <w:r w:rsidR="00425787">
        <w:rPr>
          <w:rFonts w:ascii="Book Antiqua" w:hAnsi="Book Antiqua" w:cs="Arial"/>
        </w:rPr>
        <w:t xml:space="preserve">skeletal </w:t>
      </w:r>
      <w:proofErr w:type="gramStart"/>
      <w:r w:rsidR="00425787">
        <w:rPr>
          <w:rFonts w:ascii="Book Antiqua" w:hAnsi="Book Antiqua" w:cs="Arial"/>
        </w:rPr>
        <w:t>muscle</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6</w:t>
      </w:r>
      <w:r w:rsidR="007C3EE3" w:rsidRPr="00844111">
        <w:rPr>
          <w:rFonts w:ascii="Book Antiqua" w:hAnsi="Book Antiqua" w:cs="Arial"/>
          <w:noProof/>
          <w:vertAlign w:val="superscript"/>
        </w:rPr>
        <w:t>7</w:t>
      </w:r>
      <w:r w:rsidR="00D93BDC" w:rsidRPr="00844111">
        <w:rPr>
          <w:rFonts w:ascii="Book Antiqua" w:hAnsi="Book Antiqua" w:cs="Arial"/>
          <w:noProof/>
          <w:vertAlign w:val="superscript"/>
        </w:rPr>
        <w:t>]</w:t>
      </w:r>
      <w:r w:rsidRPr="00844111">
        <w:rPr>
          <w:rFonts w:ascii="Book Antiqua" w:hAnsi="Book Antiqua" w:cs="Arial"/>
        </w:rPr>
        <w:t>.</w:t>
      </w:r>
      <w:r w:rsidR="00844111">
        <w:rPr>
          <w:rFonts w:ascii="Book Antiqua" w:hAnsi="Book Antiqua" w:cs="Arial"/>
        </w:rPr>
        <w:t xml:space="preserve"> </w:t>
      </w:r>
      <w:r w:rsidR="002407F4" w:rsidRPr="00844111">
        <w:rPr>
          <w:rFonts w:ascii="Book Antiqua" w:hAnsi="Book Antiqua" w:cs="Arial"/>
        </w:rPr>
        <w:t>Pioglitazone has been shown to produce an increase in SVR in patients with genotype</w:t>
      </w:r>
      <w:r w:rsidR="00844111">
        <w:rPr>
          <w:rFonts w:ascii="Book Antiqua" w:hAnsi="Book Antiqua" w:cs="Arial"/>
        </w:rPr>
        <w:t xml:space="preserve"> </w:t>
      </w:r>
      <w:r w:rsidR="002407F4" w:rsidRPr="00844111">
        <w:rPr>
          <w:rFonts w:ascii="Book Antiqua" w:hAnsi="Book Antiqua" w:cs="Arial"/>
        </w:rPr>
        <w:t>4 and</w:t>
      </w:r>
      <w:r w:rsidR="00844111">
        <w:rPr>
          <w:rFonts w:ascii="Book Antiqua" w:hAnsi="Book Antiqua" w:cs="Arial"/>
        </w:rPr>
        <w:t xml:space="preserve"> </w:t>
      </w:r>
      <w:r w:rsidR="002407F4" w:rsidRPr="00844111">
        <w:rPr>
          <w:rFonts w:ascii="Book Antiqua" w:hAnsi="Book Antiqua" w:cs="Arial"/>
        </w:rPr>
        <w:t>IR but not in patients with genotype 1</w:t>
      </w:r>
      <w:r w:rsidR="00D93BDC" w:rsidRPr="00844111">
        <w:rPr>
          <w:rFonts w:ascii="Book Antiqua" w:hAnsi="Book Antiqua" w:cs="Arial"/>
          <w:noProof/>
          <w:vertAlign w:val="superscript"/>
        </w:rPr>
        <w:t>[6</w:t>
      </w:r>
      <w:r w:rsidR="007C3EE3" w:rsidRPr="00844111">
        <w:rPr>
          <w:rFonts w:ascii="Book Antiqua" w:hAnsi="Book Antiqua" w:cs="Arial"/>
          <w:noProof/>
          <w:vertAlign w:val="superscript"/>
        </w:rPr>
        <w:t>8</w:t>
      </w:r>
      <w:r w:rsidR="00D93BDC" w:rsidRPr="00844111">
        <w:rPr>
          <w:rFonts w:ascii="Book Antiqua" w:hAnsi="Book Antiqua" w:cs="Arial"/>
          <w:noProof/>
          <w:vertAlign w:val="superscript"/>
        </w:rPr>
        <w:t>]</w:t>
      </w:r>
      <w:r w:rsidR="002407F4" w:rsidRPr="00844111">
        <w:rPr>
          <w:rFonts w:ascii="Book Antiqua" w:hAnsi="Book Antiqua" w:cs="Arial"/>
        </w:rPr>
        <w:t xml:space="preserve">. </w:t>
      </w:r>
      <w:r w:rsidR="000F00F0" w:rsidRPr="00844111">
        <w:rPr>
          <w:rFonts w:ascii="Book Antiqua" w:hAnsi="Book Antiqua" w:cs="Arial"/>
        </w:rPr>
        <w:t>Another study of pioglitazone</w:t>
      </w:r>
      <w:r w:rsidR="00844111">
        <w:rPr>
          <w:rFonts w:ascii="Book Antiqua" w:hAnsi="Book Antiqua" w:cs="Arial"/>
        </w:rPr>
        <w:t xml:space="preserve"> </w:t>
      </w:r>
      <w:r w:rsidR="000F00F0" w:rsidRPr="00844111">
        <w:rPr>
          <w:rFonts w:ascii="Book Antiqua" w:hAnsi="Book Antiqua" w:cs="Arial"/>
        </w:rPr>
        <w:t xml:space="preserve">added to </w:t>
      </w:r>
      <w:proofErr w:type="spellStart"/>
      <w:r w:rsidR="000F00F0" w:rsidRPr="00844111">
        <w:rPr>
          <w:rFonts w:ascii="Book Antiqua" w:hAnsi="Book Antiqua" w:cs="Arial"/>
        </w:rPr>
        <w:t>pegylated</w:t>
      </w:r>
      <w:proofErr w:type="spellEnd"/>
      <w:r w:rsidR="000F00F0" w:rsidRPr="00844111">
        <w:rPr>
          <w:rFonts w:ascii="Book Antiqua" w:hAnsi="Book Antiqua" w:cs="Arial"/>
        </w:rPr>
        <w:t xml:space="preserve"> interferon-2a and ribavirin </w:t>
      </w:r>
      <w:r w:rsidR="001676A0" w:rsidRPr="00844111">
        <w:rPr>
          <w:rFonts w:ascii="Book Antiqua" w:hAnsi="Book Antiqua" w:cs="Arial"/>
        </w:rPr>
        <w:t xml:space="preserve">in </w:t>
      </w:r>
      <w:r w:rsidR="00090E33" w:rsidRPr="00844111">
        <w:rPr>
          <w:rFonts w:ascii="Book Antiqua" w:hAnsi="Book Antiqua" w:cs="Arial"/>
        </w:rPr>
        <w:t xml:space="preserve">non-diabetic </w:t>
      </w:r>
      <w:r w:rsidR="001676A0" w:rsidRPr="00844111">
        <w:rPr>
          <w:rFonts w:ascii="Book Antiqua" w:hAnsi="Book Antiqua" w:cs="Arial"/>
        </w:rPr>
        <w:t xml:space="preserve">HCV patients </w:t>
      </w:r>
      <w:r w:rsidR="000F00F0" w:rsidRPr="00844111">
        <w:rPr>
          <w:rFonts w:ascii="Book Antiqua" w:hAnsi="Book Antiqua" w:cs="Arial"/>
        </w:rPr>
        <w:t>who previous</w:t>
      </w:r>
      <w:r w:rsidR="00090E33" w:rsidRPr="00844111">
        <w:rPr>
          <w:rFonts w:ascii="Book Antiqua" w:hAnsi="Book Antiqua" w:cs="Arial"/>
        </w:rPr>
        <w:t>ly did not respond to this treatment</w:t>
      </w:r>
      <w:r w:rsidR="000F00F0" w:rsidRPr="00844111">
        <w:rPr>
          <w:rFonts w:ascii="Book Antiqua" w:hAnsi="Book Antiqua" w:cs="Arial"/>
        </w:rPr>
        <w:t xml:space="preserve"> and </w:t>
      </w:r>
      <w:r w:rsidR="00090E33" w:rsidRPr="00844111">
        <w:rPr>
          <w:rFonts w:ascii="Book Antiqua" w:hAnsi="Book Antiqua" w:cs="Arial"/>
        </w:rPr>
        <w:t xml:space="preserve">who </w:t>
      </w:r>
      <w:r w:rsidR="000F00F0" w:rsidRPr="00844111">
        <w:rPr>
          <w:rFonts w:ascii="Book Antiqua" w:hAnsi="Book Antiqua" w:cs="Arial"/>
        </w:rPr>
        <w:t xml:space="preserve">had HOMA </w:t>
      </w:r>
      <w:r w:rsidR="00090E33" w:rsidRPr="00844111">
        <w:rPr>
          <w:rFonts w:ascii="Book Antiqua" w:hAnsi="Book Antiqua" w:cs="Arial"/>
        </w:rPr>
        <w:t>&gt; 2</w:t>
      </w:r>
      <w:r w:rsidR="000F00F0" w:rsidRPr="00844111">
        <w:rPr>
          <w:rFonts w:ascii="Book Antiqua" w:hAnsi="Book Antiqua" w:cs="Arial"/>
        </w:rPr>
        <w:t>, was terminated</w:t>
      </w:r>
      <w:r w:rsidR="00844111">
        <w:rPr>
          <w:rFonts w:ascii="Book Antiqua" w:hAnsi="Book Antiqua" w:cs="Arial"/>
        </w:rPr>
        <w:t xml:space="preserve"> </w:t>
      </w:r>
      <w:r w:rsidR="000F00F0" w:rsidRPr="00844111">
        <w:rPr>
          <w:rFonts w:ascii="Book Antiqua" w:hAnsi="Book Antiqua" w:cs="Arial"/>
        </w:rPr>
        <w:t>after</w:t>
      </w:r>
      <w:r w:rsidR="00844111">
        <w:rPr>
          <w:rFonts w:ascii="Book Antiqua" w:hAnsi="Book Antiqua" w:cs="Arial"/>
        </w:rPr>
        <w:t xml:space="preserve"> </w:t>
      </w:r>
      <w:r w:rsidR="000F00F0" w:rsidRPr="00844111">
        <w:rPr>
          <w:rFonts w:ascii="Book Antiqua" w:hAnsi="Book Antiqua" w:cs="Arial"/>
        </w:rPr>
        <w:t>none of the first five patients achieved</w:t>
      </w:r>
      <w:r w:rsidR="00844111">
        <w:rPr>
          <w:rFonts w:ascii="Book Antiqua" w:hAnsi="Book Antiqua" w:cs="Arial"/>
        </w:rPr>
        <w:t xml:space="preserve"> </w:t>
      </w:r>
      <w:r w:rsidR="00425787">
        <w:rPr>
          <w:rFonts w:ascii="Book Antiqua" w:hAnsi="Book Antiqua" w:cs="Arial"/>
        </w:rPr>
        <w:t xml:space="preserve">a 12 </w:t>
      </w:r>
      <w:proofErr w:type="spellStart"/>
      <w:r w:rsidR="00425787">
        <w:rPr>
          <w:rFonts w:ascii="Book Antiqua" w:hAnsi="Book Antiqua" w:cs="Arial"/>
        </w:rPr>
        <w:t>wk</w:t>
      </w:r>
      <w:proofErr w:type="spellEnd"/>
      <w:r w:rsidR="00425787">
        <w:rPr>
          <w:rFonts w:ascii="Book Antiqua" w:hAnsi="Book Antiqua" w:cs="Arial"/>
        </w:rPr>
        <w:t xml:space="preserve"> viral response</w:t>
      </w:r>
      <w:r w:rsidR="000F00F0" w:rsidRPr="00844111">
        <w:rPr>
          <w:rFonts w:ascii="Book Antiqua" w:hAnsi="Book Antiqua" w:cs="Arial"/>
        </w:rPr>
        <w:t xml:space="preserve">, despite an improvement in IR in some of </w:t>
      </w:r>
      <w:proofErr w:type="gramStart"/>
      <w:r w:rsidR="000F00F0" w:rsidRPr="00844111">
        <w:rPr>
          <w:rFonts w:ascii="Book Antiqua" w:hAnsi="Book Antiqua" w:cs="Arial"/>
        </w:rPr>
        <w:t>them</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6</w:t>
      </w:r>
      <w:r w:rsidR="007C3EE3" w:rsidRPr="00844111">
        <w:rPr>
          <w:rFonts w:ascii="Book Antiqua" w:hAnsi="Book Antiqua" w:cs="Arial"/>
          <w:noProof/>
          <w:vertAlign w:val="superscript"/>
        </w:rPr>
        <w:t>9</w:t>
      </w:r>
      <w:r w:rsidR="00D93BDC" w:rsidRPr="00844111">
        <w:rPr>
          <w:rFonts w:ascii="Book Antiqua" w:hAnsi="Book Antiqua" w:cs="Arial"/>
          <w:noProof/>
          <w:vertAlign w:val="superscript"/>
        </w:rPr>
        <w:t>]</w:t>
      </w:r>
      <w:r w:rsidR="005B3B80" w:rsidRPr="00844111">
        <w:rPr>
          <w:rFonts w:ascii="Book Antiqua" w:hAnsi="Book Antiqua" w:cs="Arial"/>
        </w:rPr>
        <w:t>.</w:t>
      </w:r>
    </w:p>
    <w:p w14:paraId="5A7CBCE3" w14:textId="70819861" w:rsidR="00F800F2" w:rsidRPr="00425787" w:rsidRDefault="00355859" w:rsidP="00425787">
      <w:pPr>
        <w:widowControl w:val="0"/>
        <w:adjustRightInd w:val="0"/>
        <w:snapToGrid w:val="0"/>
        <w:spacing w:line="360" w:lineRule="auto"/>
        <w:ind w:firstLineChars="100" w:firstLine="240"/>
        <w:jc w:val="both"/>
        <w:rPr>
          <w:rFonts w:ascii="Book Antiqua" w:eastAsia="宋体" w:hAnsi="Book Antiqua" w:cs="Arial"/>
          <w:lang w:eastAsia="zh-CN"/>
        </w:rPr>
      </w:pPr>
      <w:r w:rsidRPr="00844111">
        <w:rPr>
          <w:rFonts w:ascii="Book Antiqua" w:hAnsi="Book Antiqua" w:cs="Arial"/>
        </w:rPr>
        <w:t>In a r</w:t>
      </w:r>
      <w:r w:rsidR="00F800F2" w:rsidRPr="00844111">
        <w:rPr>
          <w:rFonts w:ascii="Book Antiqua" w:hAnsi="Book Antiqua" w:cs="Arial"/>
        </w:rPr>
        <w:t xml:space="preserve">ecent </w:t>
      </w:r>
      <w:r w:rsidRPr="00844111">
        <w:rPr>
          <w:rFonts w:ascii="Book Antiqua" w:hAnsi="Book Antiqua" w:cs="Arial"/>
        </w:rPr>
        <w:t xml:space="preserve">small </w:t>
      </w:r>
      <w:r w:rsidR="00F800F2" w:rsidRPr="00844111">
        <w:rPr>
          <w:rFonts w:ascii="Book Antiqua" w:hAnsi="Book Antiqua" w:cs="Arial"/>
        </w:rPr>
        <w:t>study of patients with HCC</w:t>
      </w:r>
      <w:r w:rsidRPr="00844111">
        <w:rPr>
          <w:rFonts w:ascii="Book Antiqua" w:hAnsi="Book Antiqua" w:cs="Arial"/>
        </w:rPr>
        <w:t xml:space="preserve">, in a sub-group analysis of diabetic over-weight patients, the addition of </w:t>
      </w:r>
      <w:r w:rsidR="00F800F2" w:rsidRPr="00844111">
        <w:rPr>
          <w:rFonts w:ascii="Book Antiqua" w:hAnsi="Book Antiqua" w:cs="Arial"/>
        </w:rPr>
        <w:t>pioglitazone</w:t>
      </w:r>
      <w:r w:rsidRPr="00844111">
        <w:rPr>
          <w:rFonts w:ascii="Book Antiqua" w:hAnsi="Book Antiqua" w:cs="Arial"/>
        </w:rPr>
        <w:t xml:space="preserve"> to curative treatment resulted in reduced HCC </w:t>
      </w:r>
      <w:proofErr w:type="gramStart"/>
      <w:r w:rsidRPr="00844111">
        <w:rPr>
          <w:rFonts w:ascii="Book Antiqua" w:hAnsi="Book Antiqua" w:cs="Arial"/>
        </w:rPr>
        <w:t>recurrence</w:t>
      </w:r>
      <w:r w:rsidR="00C041E4" w:rsidRPr="00844111">
        <w:rPr>
          <w:rFonts w:ascii="Book Antiqua" w:hAnsi="Book Antiqua" w:cs="Arial"/>
          <w:vertAlign w:val="superscript"/>
        </w:rPr>
        <w:t>[</w:t>
      </w:r>
      <w:proofErr w:type="gramEnd"/>
      <w:r w:rsidR="00C041E4" w:rsidRPr="00844111">
        <w:rPr>
          <w:rFonts w:ascii="Book Antiqua" w:hAnsi="Book Antiqua" w:cs="Arial"/>
          <w:vertAlign w:val="superscript"/>
        </w:rPr>
        <w:t>70]</w:t>
      </w:r>
      <w:r w:rsidR="00425787">
        <w:rPr>
          <w:rFonts w:ascii="Book Antiqua" w:eastAsia="宋体" w:hAnsi="Book Antiqua" w:cs="Arial" w:hint="eastAsia"/>
          <w:lang w:eastAsia="zh-CN"/>
        </w:rPr>
        <w:t>.</w:t>
      </w:r>
    </w:p>
    <w:p w14:paraId="009A1F64" w14:textId="77777777" w:rsidR="00425787" w:rsidRDefault="00425787" w:rsidP="00844111">
      <w:pPr>
        <w:widowControl w:val="0"/>
        <w:adjustRightInd w:val="0"/>
        <w:snapToGrid w:val="0"/>
        <w:spacing w:line="360" w:lineRule="auto"/>
        <w:jc w:val="both"/>
        <w:rPr>
          <w:rFonts w:ascii="Book Antiqua" w:eastAsia="宋体" w:hAnsi="Book Antiqua" w:cs="Arial"/>
          <w:b/>
          <w:bCs/>
          <w:caps/>
          <w:lang w:eastAsia="zh-CN"/>
        </w:rPr>
      </w:pPr>
    </w:p>
    <w:p w14:paraId="7E672CEC" w14:textId="77777777" w:rsidR="00355859" w:rsidRPr="00844111" w:rsidRDefault="00355859" w:rsidP="00844111">
      <w:pPr>
        <w:widowControl w:val="0"/>
        <w:adjustRightInd w:val="0"/>
        <w:snapToGrid w:val="0"/>
        <w:spacing w:line="360" w:lineRule="auto"/>
        <w:jc w:val="both"/>
        <w:rPr>
          <w:rFonts w:ascii="Book Antiqua" w:hAnsi="Book Antiqua" w:cs="Arial"/>
          <w:b/>
          <w:bCs/>
          <w:caps/>
        </w:rPr>
      </w:pPr>
      <w:r w:rsidRPr="00844111">
        <w:rPr>
          <w:rFonts w:ascii="Book Antiqua" w:hAnsi="Book Antiqua" w:cs="Arial"/>
          <w:b/>
          <w:bCs/>
          <w:caps/>
        </w:rPr>
        <w:t xml:space="preserve">The effect of </w:t>
      </w:r>
      <w:r w:rsidR="00610239" w:rsidRPr="00844111">
        <w:rPr>
          <w:rFonts w:ascii="Book Antiqua" w:hAnsi="Book Antiqua" w:cs="Arial"/>
          <w:b/>
          <w:bCs/>
          <w:caps/>
        </w:rPr>
        <w:t xml:space="preserve">diabetes on the response to the </w:t>
      </w:r>
      <w:r w:rsidRPr="00844111">
        <w:rPr>
          <w:rFonts w:ascii="Book Antiqua" w:hAnsi="Book Antiqua" w:cs="Arial"/>
          <w:b/>
          <w:bCs/>
          <w:caps/>
        </w:rPr>
        <w:t>direct-</w:t>
      </w:r>
      <w:r w:rsidRPr="00844111">
        <w:rPr>
          <w:rFonts w:ascii="Book Antiqua" w:hAnsi="Book Antiqua" w:cs="Arial"/>
          <w:b/>
          <w:bCs/>
          <w:caps/>
        </w:rPr>
        <w:lastRenderedPageBreak/>
        <w:t>acting anti-viral treatments</w:t>
      </w:r>
      <w:r w:rsidR="00090E33" w:rsidRPr="00844111">
        <w:rPr>
          <w:rFonts w:ascii="Book Antiqua" w:hAnsi="Book Antiqua" w:cs="Arial"/>
          <w:b/>
          <w:bCs/>
          <w:caps/>
        </w:rPr>
        <w:t xml:space="preserve"> </w:t>
      </w:r>
    </w:p>
    <w:p w14:paraId="57335F7B" w14:textId="410E8B8E" w:rsidR="003F16E9" w:rsidRPr="00844111" w:rsidRDefault="003F16E9" w:rsidP="00844111">
      <w:pPr>
        <w:widowControl w:val="0"/>
        <w:adjustRightInd w:val="0"/>
        <w:snapToGrid w:val="0"/>
        <w:spacing w:line="360" w:lineRule="auto"/>
        <w:jc w:val="both"/>
        <w:rPr>
          <w:rFonts w:ascii="Book Antiqua" w:hAnsi="Book Antiqua" w:cs="Arial"/>
        </w:rPr>
      </w:pPr>
      <w:r w:rsidRPr="00844111">
        <w:rPr>
          <w:rFonts w:ascii="Book Antiqua" w:hAnsi="Book Antiqua" w:cs="Arial"/>
        </w:rPr>
        <w:t xml:space="preserve">The recently </w:t>
      </w:r>
      <w:r w:rsidR="003D6BD3">
        <w:rPr>
          <w:rFonts w:ascii="Book Antiqua" w:hAnsi="Book Antiqua" w:cs="Arial"/>
        </w:rPr>
        <w:t xml:space="preserve">approved </w:t>
      </w:r>
      <w:proofErr w:type="spellStart"/>
      <w:r w:rsidR="003D6BD3">
        <w:rPr>
          <w:rFonts w:ascii="Book Antiqua" w:hAnsi="Book Antiqua" w:cs="Arial"/>
        </w:rPr>
        <w:t>sofosbuvir</w:t>
      </w:r>
      <w:proofErr w:type="spellEnd"/>
      <w:r w:rsidR="003D6BD3">
        <w:rPr>
          <w:rFonts w:ascii="Book Antiqua" w:hAnsi="Book Antiqua" w:cs="Arial"/>
        </w:rPr>
        <w:t xml:space="preserve">, </w:t>
      </w:r>
      <w:proofErr w:type="spellStart"/>
      <w:r w:rsidR="003D6BD3">
        <w:rPr>
          <w:rFonts w:ascii="Book Antiqua" w:hAnsi="Book Antiqua" w:cs="Arial"/>
        </w:rPr>
        <w:t>simeprevir</w:t>
      </w:r>
      <w:proofErr w:type="spellEnd"/>
      <w:r w:rsidRPr="00844111">
        <w:rPr>
          <w:rFonts w:ascii="Book Antiqua" w:hAnsi="Book Antiqua" w:cs="Arial"/>
        </w:rPr>
        <w:t xml:space="preserve">, </w:t>
      </w:r>
      <w:proofErr w:type="spellStart"/>
      <w:r w:rsidRPr="00844111">
        <w:rPr>
          <w:rFonts w:ascii="Book Antiqua" w:hAnsi="Book Antiqua" w:cs="Arial"/>
        </w:rPr>
        <w:t>ledipasvir</w:t>
      </w:r>
      <w:proofErr w:type="gramStart"/>
      <w:r w:rsidRPr="00844111">
        <w:rPr>
          <w:rFonts w:ascii="Book Antiqua" w:hAnsi="Book Antiqua" w:cs="Arial"/>
        </w:rPr>
        <w:t>,and</w:t>
      </w:r>
      <w:proofErr w:type="spellEnd"/>
      <w:proofErr w:type="gramEnd"/>
      <w:r w:rsidRPr="00844111">
        <w:rPr>
          <w:rFonts w:ascii="Book Antiqua" w:hAnsi="Book Antiqua" w:cs="Arial"/>
        </w:rPr>
        <w:t xml:space="preserve"> the combination of </w:t>
      </w:r>
      <w:proofErr w:type="spellStart"/>
      <w:r w:rsidRPr="00844111">
        <w:rPr>
          <w:rFonts w:ascii="Book Antiqua" w:hAnsi="Book Antiqua" w:cs="Arial"/>
        </w:rPr>
        <w:t>paritaprevir</w:t>
      </w:r>
      <w:proofErr w:type="spellEnd"/>
      <w:r w:rsidRPr="00844111">
        <w:rPr>
          <w:rFonts w:ascii="Book Antiqua" w:hAnsi="Book Antiqua" w:cs="Arial"/>
        </w:rPr>
        <w:t xml:space="preserve">, </w:t>
      </w:r>
      <w:proofErr w:type="spellStart"/>
      <w:r w:rsidRPr="00844111">
        <w:rPr>
          <w:rFonts w:ascii="Book Antiqua" w:hAnsi="Book Antiqua" w:cs="Arial"/>
        </w:rPr>
        <w:t>ombitasvir</w:t>
      </w:r>
      <w:proofErr w:type="spellEnd"/>
      <w:r w:rsidRPr="00844111">
        <w:rPr>
          <w:rFonts w:ascii="Book Antiqua" w:hAnsi="Book Antiqua" w:cs="Arial"/>
        </w:rPr>
        <w:t xml:space="preserve"> and </w:t>
      </w:r>
      <w:proofErr w:type="spellStart"/>
      <w:r w:rsidRPr="00844111">
        <w:rPr>
          <w:rFonts w:ascii="Book Antiqua" w:hAnsi="Book Antiqua" w:cs="Arial"/>
        </w:rPr>
        <w:t>dasabuvir</w:t>
      </w:r>
      <w:proofErr w:type="spellEnd"/>
      <w:r w:rsidRPr="00844111">
        <w:rPr>
          <w:rFonts w:ascii="Book Antiqua" w:hAnsi="Book Antiqua" w:cs="Arial"/>
        </w:rPr>
        <w:t xml:space="preserve"> have ushered in the era of interferon-free therapy for HCV hepatitis</w:t>
      </w:r>
      <w:r w:rsidR="00385550" w:rsidRPr="00844111">
        <w:rPr>
          <w:rFonts w:ascii="Book Antiqua" w:hAnsi="Book Antiqua" w:cs="Arial"/>
        </w:rPr>
        <w:t>. These direct-acting anti-viral treatments (DAA)</w:t>
      </w:r>
      <w:r w:rsidR="008B6176" w:rsidRPr="00844111">
        <w:rPr>
          <w:rFonts w:ascii="Book Antiqua" w:hAnsi="Book Antiqua" w:cs="Arial"/>
        </w:rPr>
        <w:t xml:space="preserve"> achieve SVRs of more tha</w:t>
      </w:r>
      <w:r w:rsidR="003D6BD3">
        <w:rPr>
          <w:rFonts w:ascii="Book Antiqua" w:hAnsi="Book Antiqua" w:cs="Arial"/>
        </w:rPr>
        <w:t xml:space="preserve">n 90% for most treatment </w:t>
      </w:r>
      <w:proofErr w:type="gramStart"/>
      <w:r w:rsidR="003D6BD3">
        <w:rPr>
          <w:rFonts w:ascii="Book Antiqua" w:hAnsi="Book Antiqua" w:cs="Arial"/>
        </w:rPr>
        <w:t>groups</w:t>
      </w:r>
      <w:r w:rsidR="00D93BDC" w:rsidRPr="00844111">
        <w:rPr>
          <w:rFonts w:ascii="Book Antiqua" w:hAnsi="Book Antiqua" w:cs="Arial"/>
          <w:noProof/>
          <w:vertAlign w:val="superscript"/>
        </w:rPr>
        <w:t>[</w:t>
      </w:r>
      <w:proofErr w:type="gramEnd"/>
      <w:r w:rsidR="00C041E4" w:rsidRPr="00844111">
        <w:rPr>
          <w:rFonts w:ascii="Book Antiqua" w:hAnsi="Book Antiqua" w:cs="Arial"/>
          <w:noProof/>
          <w:vertAlign w:val="superscript"/>
        </w:rPr>
        <w:t>71]</w:t>
      </w:r>
      <w:r w:rsidRPr="00844111">
        <w:rPr>
          <w:rFonts w:ascii="Book Antiqua" w:hAnsi="Book Antiqua" w:cs="Arial"/>
        </w:rPr>
        <w:t>. With such an effective treatment available it is likely that the effect of IR will be less</w:t>
      </w:r>
      <w:r w:rsidR="00385550" w:rsidRPr="00844111">
        <w:rPr>
          <w:rFonts w:ascii="Book Antiqua" w:hAnsi="Book Antiqua" w:cs="Arial"/>
        </w:rPr>
        <w:t xml:space="preserve"> evident</w:t>
      </w:r>
      <w:r w:rsidRPr="00844111">
        <w:rPr>
          <w:rFonts w:ascii="Book Antiqua" w:hAnsi="Book Antiqua" w:cs="Arial"/>
        </w:rPr>
        <w:t xml:space="preserve">. </w:t>
      </w:r>
      <w:r w:rsidR="004F178B" w:rsidRPr="00844111">
        <w:rPr>
          <w:rFonts w:ascii="Book Antiqua" w:hAnsi="Book Antiqua" w:cs="Arial"/>
        </w:rPr>
        <w:t>However, a recent</w:t>
      </w:r>
      <w:r w:rsidR="0089001A" w:rsidRPr="00844111">
        <w:rPr>
          <w:rFonts w:ascii="Book Antiqua" w:hAnsi="Book Antiqua" w:cs="Arial"/>
        </w:rPr>
        <w:t xml:space="preserve"> preliminary report </w:t>
      </w:r>
      <w:r w:rsidR="007F6E85" w:rsidRPr="00844111">
        <w:rPr>
          <w:rFonts w:ascii="Book Antiqua" w:hAnsi="Book Antiqua" w:cs="Arial"/>
        </w:rPr>
        <w:t xml:space="preserve">suggests that </w:t>
      </w:r>
      <w:r w:rsidR="0065013A" w:rsidRPr="00844111">
        <w:rPr>
          <w:rFonts w:ascii="Book Antiqua" w:hAnsi="Book Antiqua" w:cs="Arial"/>
        </w:rPr>
        <w:t xml:space="preserve">metabolic factors such as diabetes and </w:t>
      </w:r>
      <w:proofErr w:type="spellStart"/>
      <w:r w:rsidR="0065013A" w:rsidRPr="00844111">
        <w:rPr>
          <w:rFonts w:ascii="Book Antiqua" w:hAnsi="Book Antiqua" w:cs="Arial"/>
        </w:rPr>
        <w:t>hyperlipidimia</w:t>
      </w:r>
      <w:proofErr w:type="spellEnd"/>
      <w:r w:rsidR="0065013A" w:rsidRPr="00844111">
        <w:rPr>
          <w:rFonts w:ascii="Book Antiqua" w:hAnsi="Book Antiqua" w:cs="Arial"/>
        </w:rPr>
        <w:t xml:space="preserve"> </w:t>
      </w:r>
      <w:r w:rsidR="00385550" w:rsidRPr="00844111">
        <w:rPr>
          <w:rFonts w:ascii="Book Antiqua" w:hAnsi="Book Antiqua" w:cs="Arial"/>
        </w:rPr>
        <w:t xml:space="preserve">still </w:t>
      </w:r>
      <w:r w:rsidR="0065013A" w:rsidRPr="00844111">
        <w:rPr>
          <w:rFonts w:ascii="Book Antiqua" w:hAnsi="Book Antiqua" w:cs="Arial"/>
        </w:rPr>
        <w:t xml:space="preserve">compromise the effect of </w:t>
      </w:r>
      <w:r w:rsidR="00385550" w:rsidRPr="00844111">
        <w:rPr>
          <w:rFonts w:ascii="Book Antiqua" w:hAnsi="Book Antiqua" w:cs="Arial"/>
        </w:rPr>
        <w:t>DAA</w:t>
      </w:r>
      <w:r w:rsidR="0065013A" w:rsidRPr="00844111">
        <w:rPr>
          <w:rFonts w:ascii="Book Antiqua" w:hAnsi="Book Antiqua" w:cs="Arial"/>
        </w:rPr>
        <w:t xml:space="preserve"> treatment. This was based on the results of</w:t>
      </w:r>
      <w:r w:rsidR="0089001A" w:rsidRPr="00844111">
        <w:rPr>
          <w:rFonts w:ascii="Book Antiqua" w:hAnsi="Book Antiqua" w:cs="Arial"/>
        </w:rPr>
        <w:t xml:space="preserve"> a</w:t>
      </w:r>
      <w:r w:rsidRPr="00844111">
        <w:rPr>
          <w:rFonts w:ascii="Book Antiqua" w:hAnsi="Book Antiqua" w:cs="Arial"/>
        </w:rPr>
        <w:t xml:space="preserve"> </w:t>
      </w:r>
      <w:r w:rsidR="0065013A" w:rsidRPr="00844111">
        <w:rPr>
          <w:rFonts w:ascii="Book Antiqua" w:hAnsi="Book Antiqua" w:cs="Arial"/>
        </w:rPr>
        <w:t xml:space="preserve">recent </w:t>
      </w:r>
      <w:r w:rsidR="0089001A" w:rsidRPr="00844111">
        <w:rPr>
          <w:rFonts w:ascii="Book Antiqua" w:hAnsi="Book Antiqua" w:cs="Arial"/>
        </w:rPr>
        <w:t>study</w:t>
      </w:r>
      <w:r w:rsidRPr="00844111">
        <w:rPr>
          <w:rFonts w:ascii="Book Antiqua" w:hAnsi="Book Antiqua" w:cs="Arial"/>
        </w:rPr>
        <w:t xml:space="preserve"> </w:t>
      </w:r>
      <w:r w:rsidR="0089001A" w:rsidRPr="00844111">
        <w:rPr>
          <w:rFonts w:ascii="Book Antiqua" w:hAnsi="Book Antiqua" w:cs="Arial"/>
        </w:rPr>
        <w:t xml:space="preserve">that </w:t>
      </w:r>
      <w:r w:rsidRPr="00844111">
        <w:rPr>
          <w:rFonts w:ascii="Book Antiqua" w:hAnsi="Book Antiqua" w:cs="Arial"/>
        </w:rPr>
        <w:t>examin</w:t>
      </w:r>
      <w:r w:rsidR="0089001A" w:rsidRPr="00844111">
        <w:rPr>
          <w:rFonts w:ascii="Book Antiqua" w:hAnsi="Book Antiqua" w:cs="Arial"/>
        </w:rPr>
        <w:t>ed</w:t>
      </w:r>
      <w:r w:rsidRPr="00844111">
        <w:rPr>
          <w:rFonts w:ascii="Book Antiqua" w:hAnsi="Book Antiqua" w:cs="Arial"/>
        </w:rPr>
        <w:t xml:space="preserve"> SVR </w:t>
      </w:r>
      <w:r w:rsidR="004F178B" w:rsidRPr="00844111">
        <w:rPr>
          <w:rFonts w:ascii="Book Antiqua" w:hAnsi="Book Antiqua" w:cs="Arial"/>
        </w:rPr>
        <w:t xml:space="preserve">at </w:t>
      </w:r>
      <w:r w:rsidRPr="00844111">
        <w:rPr>
          <w:rFonts w:ascii="Book Antiqua" w:hAnsi="Book Antiqua" w:cs="Arial"/>
        </w:rPr>
        <w:t>12</w:t>
      </w:r>
      <w:r w:rsidR="00385550" w:rsidRPr="00844111">
        <w:rPr>
          <w:rFonts w:ascii="Book Antiqua" w:hAnsi="Book Antiqua" w:cs="Arial"/>
        </w:rPr>
        <w:t>-</w:t>
      </w:r>
      <w:r w:rsidR="004F178B" w:rsidRPr="00844111">
        <w:rPr>
          <w:rFonts w:ascii="Book Antiqua" w:hAnsi="Book Antiqua" w:cs="Arial"/>
        </w:rPr>
        <w:t>wk</w:t>
      </w:r>
      <w:r w:rsidR="000C4CEB" w:rsidRPr="00844111">
        <w:rPr>
          <w:rFonts w:ascii="Book Antiqua" w:hAnsi="Book Antiqua" w:cs="Arial"/>
        </w:rPr>
        <w:t xml:space="preserve"> in 54 non-Caucasian populations in the U</w:t>
      </w:r>
      <w:r w:rsidR="003D6BD3">
        <w:rPr>
          <w:rFonts w:ascii="Book Antiqua" w:eastAsia="宋体" w:hAnsi="Book Antiqua" w:cs="Arial" w:hint="eastAsia"/>
          <w:lang w:eastAsia="zh-CN"/>
        </w:rPr>
        <w:t>nited States</w:t>
      </w:r>
      <w:r w:rsidR="000C4CEB" w:rsidRPr="00844111">
        <w:rPr>
          <w:rFonts w:ascii="Book Antiqua" w:hAnsi="Book Antiqua" w:cs="Arial"/>
        </w:rPr>
        <w:t xml:space="preserve">, </w:t>
      </w:r>
      <w:r w:rsidR="0089001A" w:rsidRPr="00844111">
        <w:rPr>
          <w:rFonts w:ascii="Book Antiqua" w:hAnsi="Book Antiqua" w:cs="Arial"/>
        </w:rPr>
        <w:t>65</w:t>
      </w:r>
      <w:r w:rsidR="000C4CEB" w:rsidRPr="00844111">
        <w:rPr>
          <w:rFonts w:ascii="Book Antiqua" w:hAnsi="Book Antiqua" w:cs="Arial"/>
        </w:rPr>
        <w:t xml:space="preserve">% of whom were Hispanic and 24% had diabetes. </w:t>
      </w:r>
      <w:r w:rsidR="0065013A" w:rsidRPr="00844111">
        <w:rPr>
          <w:rFonts w:ascii="Book Antiqua" w:hAnsi="Book Antiqua" w:cs="Arial"/>
        </w:rPr>
        <w:t>SVR in this study was 81%</w:t>
      </w:r>
      <w:r w:rsidR="004F178B" w:rsidRPr="00844111">
        <w:rPr>
          <w:rFonts w:ascii="Book Antiqua" w:hAnsi="Book Antiqua" w:cs="Arial"/>
        </w:rPr>
        <w:t xml:space="preserve"> which is</w:t>
      </w:r>
      <w:r w:rsidR="0065013A" w:rsidRPr="00844111">
        <w:rPr>
          <w:rFonts w:ascii="Book Antiqua" w:hAnsi="Book Antiqua" w:cs="Arial"/>
        </w:rPr>
        <w:t xml:space="preserve"> lower </w:t>
      </w:r>
      <w:r w:rsidR="004F178B" w:rsidRPr="00844111">
        <w:rPr>
          <w:rFonts w:ascii="Book Antiqua" w:hAnsi="Book Antiqua" w:cs="Arial"/>
        </w:rPr>
        <w:t>than the rate reported in previous studies</w:t>
      </w:r>
      <w:r w:rsidR="00385550" w:rsidRPr="00844111">
        <w:rPr>
          <w:rFonts w:ascii="Book Antiqua" w:hAnsi="Book Antiqua" w:cs="Arial"/>
        </w:rPr>
        <w:t>.</w:t>
      </w:r>
      <w:r w:rsidR="00844111">
        <w:rPr>
          <w:rFonts w:ascii="Book Antiqua" w:hAnsi="Book Antiqua" w:cs="Arial"/>
        </w:rPr>
        <w:t xml:space="preserve"> </w:t>
      </w:r>
      <w:r w:rsidR="000C4CEB" w:rsidRPr="00844111">
        <w:rPr>
          <w:rFonts w:ascii="Book Antiqua" w:hAnsi="Book Antiqua" w:cs="Arial"/>
        </w:rPr>
        <w:t>A pre-treatment glucose level of less than 126 mg/</w:t>
      </w:r>
      <w:proofErr w:type="spellStart"/>
      <w:r w:rsidR="000C4CEB" w:rsidRPr="00844111">
        <w:rPr>
          <w:rFonts w:ascii="Book Antiqua" w:hAnsi="Book Antiqua" w:cs="Arial"/>
        </w:rPr>
        <w:t>dL</w:t>
      </w:r>
      <w:proofErr w:type="spellEnd"/>
      <w:r w:rsidR="000C4CEB" w:rsidRPr="00844111">
        <w:rPr>
          <w:rFonts w:ascii="Book Antiqua" w:hAnsi="Book Antiqua" w:cs="Arial"/>
        </w:rPr>
        <w:t xml:space="preserve"> was shown to be l</w:t>
      </w:r>
      <w:r w:rsidR="003D6BD3">
        <w:rPr>
          <w:rFonts w:ascii="Book Antiqua" w:hAnsi="Book Antiqua" w:cs="Arial"/>
        </w:rPr>
        <w:t xml:space="preserve">inked to a higher rate of </w:t>
      </w:r>
      <w:proofErr w:type="gramStart"/>
      <w:r w:rsidR="003D6BD3">
        <w:rPr>
          <w:rFonts w:ascii="Book Antiqua" w:hAnsi="Book Antiqua" w:cs="Arial"/>
        </w:rPr>
        <w:t>SVR</w:t>
      </w:r>
      <w:r w:rsidR="00D93BDC" w:rsidRPr="00844111">
        <w:rPr>
          <w:rFonts w:ascii="Book Antiqua" w:hAnsi="Book Antiqua" w:cs="Arial"/>
          <w:noProof/>
          <w:vertAlign w:val="superscript"/>
        </w:rPr>
        <w:t>[</w:t>
      </w:r>
      <w:proofErr w:type="gramEnd"/>
      <w:r w:rsidR="00D93BDC" w:rsidRPr="00844111">
        <w:rPr>
          <w:rFonts w:ascii="Book Antiqua" w:hAnsi="Book Antiqua" w:cs="Arial"/>
          <w:noProof/>
          <w:vertAlign w:val="superscript"/>
        </w:rPr>
        <w:t>7</w:t>
      </w:r>
      <w:r w:rsidR="00C041E4" w:rsidRPr="00844111">
        <w:rPr>
          <w:rFonts w:ascii="Book Antiqua" w:hAnsi="Book Antiqua" w:cs="Arial"/>
          <w:noProof/>
          <w:vertAlign w:val="superscript"/>
        </w:rPr>
        <w:t>2</w:t>
      </w:r>
      <w:r w:rsidR="00D93BDC" w:rsidRPr="00844111">
        <w:rPr>
          <w:rFonts w:ascii="Book Antiqua" w:hAnsi="Book Antiqua" w:cs="Arial"/>
          <w:noProof/>
          <w:vertAlign w:val="superscript"/>
        </w:rPr>
        <w:t>]</w:t>
      </w:r>
      <w:r w:rsidR="000C4CEB" w:rsidRPr="00844111">
        <w:rPr>
          <w:rFonts w:ascii="Book Antiqua" w:hAnsi="Book Antiqua" w:cs="Arial"/>
        </w:rPr>
        <w:t>.</w:t>
      </w:r>
      <w:r w:rsidR="009E2A66" w:rsidRPr="00844111">
        <w:rPr>
          <w:rFonts w:ascii="Book Antiqua" w:hAnsi="Book Antiqua" w:cs="Arial"/>
        </w:rPr>
        <w:t xml:space="preserve"> Further studies are needed to evaluate the effect of IR and diabetes on the response to DAA treatment.</w:t>
      </w:r>
    </w:p>
    <w:p w14:paraId="68E2D45D" w14:textId="77777777" w:rsidR="00130A7F" w:rsidRPr="00844111" w:rsidRDefault="00130A7F" w:rsidP="003D6BD3">
      <w:pPr>
        <w:widowControl w:val="0"/>
        <w:adjustRightInd w:val="0"/>
        <w:snapToGrid w:val="0"/>
        <w:spacing w:line="360" w:lineRule="auto"/>
        <w:ind w:firstLineChars="100" w:firstLine="240"/>
        <w:jc w:val="both"/>
        <w:rPr>
          <w:rFonts w:ascii="Book Antiqua" w:hAnsi="Book Antiqua" w:cs="Arial"/>
        </w:rPr>
      </w:pPr>
      <w:r w:rsidRPr="00844111">
        <w:rPr>
          <w:rFonts w:ascii="Book Antiqua" w:hAnsi="Book Antiqua" w:cs="Arial"/>
        </w:rPr>
        <w:t xml:space="preserve">Although the future of treatment of HCV hepatitis will undoubtedly be oral, once-daily </w:t>
      </w:r>
      <w:proofErr w:type="spellStart"/>
      <w:r w:rsidRPr="00844111">
        <w:rPr>
          <w:rFonts w:ascii="Book Antiqua" w:hAnsi="Book Antiqua" w:cs="Arial"/>
        </w:rPr>
        <w:t>pangenotypic</w:t>
      </w:r>
      <w:proofErr w:type="spellEnd"/>
      <w:r w:rsidRPr="00844111">
        <w:rPr>
          <w:rFonts w:ascii="Book Antiqua" w:hAnsi="Book Antiqua" w:cs="Arial"/>
        </w:rPr>
        <w:t xml:space="preserve"> therapy with a nearly 100% SVR, in 2015 there is still a place for treatment of HCV hepatitis with interferon-containing regimens. </w:t>
      </w:r>
    </w:p>
    <w:p w14:paraId="60F9D617" w14:textId="0B0E9EE6" w:rsidR="003E6117" w:rsidRPr="00844111" w:rsidRDefault="003E6117" w:rsidP="003D6BD3">
      <w:pPr>
        <w:widowControl w:val="0"/>
        <w:adjustRightInd w:val="0"/>
        <w:snapToGrid w:val="0"/>
        <w:spacing w:line="360" w:lineRule="auto"/>
        <w:ind w:firstLineChars="100" w:firstLine="240"/>
        <w:jc w:val="both"/>
        <w:rPr>
          <w:rFonts w:ascii="Book Antiqua" w:hAnsi="Book Antiqua" w:cs="Arial"/>
        </w:rPr>
      </w:pPr>
      <w:r w:rsidRPr="00844111">
        <w:rPr>
          <w:rFonts w:ascii="Book Antiqua" w:hAnsi="Book Antiqua" w:cs="Arial"/>
        </w:rPr>
        <w:t xml:space="preserve">For patients with genotypes 2-6 </w:t>
      </w:r>
      <w:proofErr w:type="spellStart"/>
      <w:r w:rsidRPr="00844111">
        <w:rPr>
          <w:rFonts w:ascii="Book Antiqua" w:hAnsi="Book Antiqua" w:cs="Arial"/>
        </w:rPr>
        <w:t>peginterferon</w:t>
      </w:r>
      <w:proofErr w:type="spellEnd"/>
      <w:r w:rsidRPr="00844111">
        <w:rPr>
          <w:rFonts w:ascii="Book Antiqua" w:hAnsi="Book Antiqua" w:cs="Arial"/>
        </w:rPr>
        <w:t xml:space="preserve"> and </w:t>
      </w:r>
      <w:r w:rsidR="00D347B1" w:rsidRPr="00844111">
        <w:rPr>
          <w:rFonts w:ascii="Book Antiqua" w:hAnsi="Book Antiqua" w:cs="Arial"/>
        </w:rPr>
        <w:t xml:space="preserve">ribavirin is still effective treatment. For patients with genotype 2, 24 </w:t>
      </w:r>
      <w:proofErr w:type="spellStart"/>
      <w:r w:rsidR="00D347B1" w:rsidRPr="00844111">
        <w:rPr>
          <w:rFonts w:ascii="Book Antiqua" w:hAnsi="Book Antiqua" w:cs="Arial"/>
        </w:rPr>
        <w:t>wk</w:t>
      </w:r>
      <w:proofErr w:type="spellEnd"/>
      <w:r w:rsidR="00D347B1" w:rsidRPr="00844111">
        <w:rPr>
          <w:rFonts w:ascii="Book Antiqua" w:hAnsi="Book Antiqua" w:cs="Arial"/>
        </w:rPr>
        <w:t xml:space="preserve"> of treatment is sufficient</w:t>
      </w:r>
      <w:r w:rsidR="00844111">
        <w:rPr>
          <w:rFonts w:ascii="Book Antiqua" w:hAnsi="Book Antiqua" w:cs="Arial"/>
        </w:rPr>
        <w:t xml:space="preserve"> </w:t>
      </w:r>
      <w:r w:rsidR="00FF1CD0" w:rsidRPr="00844111">
        <w:rPr>
          <w:rFonts w:ascii="Book Antiqua" w:hAnsi="Book Antiqua" w:cs="Arial"/>
        </w:rPr>
        <w:t>and</w:t>
      </w:r>
      <w:r w:rsidR="00D347B1" w:rsidRPr="00844111">
        <w:rPr>
          <w:rFonts w:ascii="Book Antiqua" w:hAnsi="Book Antiqua" w:cs="Arial"/>
        </w:rPr>
        <w:t xml:space="preserve"> an SVR of 85</w:t>
      </w:r>
      <w:r w:rsidR="003D6BD3">
        <w:rPr>
          <w:rFonts w:ascii="Book Antiqua" w:eastAsia="宋体" w:hAnsi="Book Antiqua" w:cs="Arial" w:hint="eastAsia"/>
          <w:lang w:eastAsia="zh-CN"/>
        </w:rPr>
        <w:t>%</w:t>
      </w:r>
      <w:r w:rsidR="00D347B1" w:rsidRPr="00844111">
        <w:rPr>
          <w:rFonts w:ascii="Book Antiqua" w:hAnsi="Book Antiqua" w:cs="Arial"/>
        </w:rPr>
        <w:t xml:space="preserve">-90% is </w:t>
      </w:r>
      <w:proofErr w:type="gramStart"/>
      <w:r w:rsidR="00D347B1" w:rsidRPr="00844111">
        <w:rPr>
          <w:rFonts w:ascii="Book Antiqua" w:hAnsi="Book Antiqua" w:cs="Arial"/>
        </w:rPr>
        <w:t>achieved</w:t>
      </w:r>
      <w:r w:rsidR="0050228C" w:rsidRPr="00844111">
        <w:rPr>
          <w:rFonts w:ascii="Book Antiqua" w:hAnsi="Book Antiqua" w:cs="Arial"/>
          <w:vertAlign w:val="superscript"/>
        </w:rPr>
        <w:t>[</w:t>
      </w:r>
      <w:proofErr w:type="gramEnd"/>
      <w:r w:rsidR="0050228C" w:rsidRPr="00844111">
        <w:rPr>
          <w:rFonts w:ascii="Book Antiqua" w:hAnsi="Book Antiqua" w:cs="Arial"/>
          <w:vertAlign w:val="superscript"/>
        </w:rPr>
        <w:t>73]</w:t>
      </w:r>
      <w:r w:rsidR="00D347B1" w:rsidRPr="00844111">
        <w:rPr>
          <w:rFonts w:ascii="Book Antiqua" w:hAnsi="Book Antiqua" w:cs="Arial"/>
        </w:rPr>
        <w:t>.</w:t>
      </w:r>
      <w:r w:rsidR="00A17EF6" w:rsidRPr="00844111">
        <w:rPr>
          <w:rFonts w:ascii="Book Antiqua" w:hAnsi="Book Antiqua" w:cs="Arial"/>
        </w:rPr>
        <w:t xml:space="preserve"> Interferon has an important role in the treatment of genotype 3</w:t>
      </w:r>
      <w:r w:rsidR="00844111">
        <w:rPr>
          <w:rFonts w:ascii="Book Antiqua" w:hAnsi="Book Antiqua" w:cs="Arial"/>
        </w:rPr>
        <w:t xml:space="preserve"> </w:t>
      </w:r>
      <w:r w:rsidR="00A17EF6" w:rsidRPr="00844111">
        <w:rPr>
          <w:rFonts w:ascii="Book Antiqua" w:hAnsi="Book Antiqua" w:cs="Arial"/>
        </w:rPr>
        <w:t xml:space="preserve">including a regimen with </w:t>
      </w:r>
      <w:proofErr w:type="spellStart"/>
      <w:proofErr w:type="gramStart"/>
      <w:r w:rsidR="00A17EF6" w:rsidRPr="00844111">
        <w:rPr>
          <w:rFonts w:ascii="Book Antiqua" w:hAnsi="Book Antiqua" w:cs="Arial"/>
        </w:rPr>
        <w:t>sofosbuvir</w:t>
      </w:r>
      <w:proofErr w:type="spellEnd"/>
      <w:r w:rsidR="0050228C" w:rsidRPr="00844111">
        <w:rPr>
          <w:rFonts w:ascii="Book Antiqua" w:hAnsi="Book Antiqua" w:cs="Arial"/>
          <w:vertAlign w:val="superscript"/>
        </w:rPr>
        <w:t>[</w:t>
      </w:r>
      <w:proofErr w:type="gramEnd"/>
      <w:r w:rsidR="0050228C" w:rsidRPr="00844111">
        <w:rPr>
          <w:rFonts w:ascii="Book Antiqua" w:hAnsi="Book Antiqua" w:cs="Arial"/>
          <w:vertAlign w:val="superscript"/>
        </w:rPr>
        <w:t>7</w:t>
      </w:r>
      <w:r w:rsidR="00044A9D" w:rsidRPr="00844111">
        <w:rPr>
          <w:rFonts w:ascii="Book Antiqua" w:hAnsi="Book Antiqua" w:cs="Arial"/>
          <w:vertAlign w:val="superscript"/>
        </w:rPr>
        <w:t>4</w:t>
      </w:r>
      <w:r w:rsidR="0050228C" w:rsidRPr="00844111">
        <w:rPr>
          <w:rFonts w:ascii="Book Antiqua" w:hAnsi="Book Antiqua" w:cs="Arial"/>
          <w:vertAlign w:val="superscript"/>
        </w:rPr>
        <w:t>]</w:t>
      </w:r>
      <w:r w:rsidR="00A17EF6" w:rsidRPr="00844111">
        <w:rPr>
          <w:rFonts w:ascii="Book Antiqua" w:hAnsi="Book Antiqua" w:cs="Arial"/>
        </w:rPr>
        <w:t>.</w:t>
      </w:r>
      <w:r w:rsidR="00844111">
        <w:rPr>
          <w:rFonts w:ascii="Book Antiqua" w:hAnsi="Book Antiqua" w:cs="Arial"/>
        </w:rPr>
        <w:t xml:space="preserve"> </w:t>
      </w:r>
      <w:proofErr w:type="gramStart"/>
      <w:r w:rsidR="00D347B1" w:rsidRPr="00844111">
        <w:rPr>
          <w:rFonts w:ascii="Book Antiqua" w:hAnsi="Book Antiqua" w:cs="Arial"/>
        </w:rPr>
        <w:t>For patients with genotype</w:t>
      </w:r>
      <w:r w:rsidR="00B24B53" w:rsidRPr="00844111">
        <w:rPr>
          <w:rFonts w:ascii="Book Antiqua" w:hAnsi="Book Antiqua" w:cs="Arial"/>
        </w:rPr>
        <w:t xml:space="preserve"> 4 </w:t>
      </w:r>
      <w:r w:rsidR="00D347B1" w:rsidRPr="00844111">
        <w:rPr>
          <w:rFonts w:ascii="Book Antiqua" w:hAnsi="Book Antiqua" w:cs="Arial"/>
        </w:rPr>
        <w:t>SVR ranges from 43</w:t>
      </w:r>
      <w:r w:rsidR="00E02761">
        <w:rPr>
          <w:rFonts w:ascii="Book Antiqua" w:eastAsia="宋体" w:hAnsi="Book Antiqua" w:cs="Arial" w:hint="eastAsia"/>
          <w:lang w:eastAsia="zh-CN"/>
        </w:rPr>
        <w:t>%</w:t>
      </w:r>
      <w:r w:rsidR="00D347B1" w:rsidRPr="00844111">
        <w:rPr>
          <w:rFonts w:ascii="Book Antiqua" w:hAnsi="Book Antiqua" w:cs="Arial"/>
        </w:rPr>
        <w:t>-70% and 60</w:t>
      </w:r>
      <w:r w:rsidR="00E02761">
        <w:rPr>
          <w:rFonts w:ascii="Book Antiqua" w:eastAsia="宋体" w:hAnsi="Book Antiqua" w:cs="Arial" w:hint="eastAsia"/>
          <w:lang w:eastAsia="zh-CN"/>
        </w:rPr>
        <w:t>%</w:t>
      </w:r>
      <w:r w:rsidR="00D347B1" w:rsidRPr="00844111">
        <w:rPr>
          <w:rFonts w:ascii="Book Antiqua" w:hAnsi="Book Antiqua" w:cs="Arial"/>
        </w:rPr>
        <w:t>-85% for genotype 6</w:t>
      </w:r>
      <w:r w:rsidR="0050228C" w:rsidRPr="00844111">
        <w:rPr>
          <w:rFonts w:ascii="Book Antiqua" w:hAnsi="Book Antiqua" w:cs="Arial"/>
          <w:vertAlign w:val="superscript"/>
        </w:rPr>
        <w:t>[7</w:t>
      </w:r>
      <w:r w:rsidR="00044A9D" w:rsidRPr="00844111">
        <w:rPr>
          <w:rFonts w:ascii="Book Antiqua" w:hAnsi="Book Antiqua" w:cs="Arial"/>
          <w:vertAlign w:val="superscript"/>
        </w:rPr>
        <w:t>5</w:t>
      </w:r>
      <w:r w:rsidR="00B24B53" w:rsidRPr="00015D82">
        <w:rPr>
          <w:rFonts w:ascii="Book Antiqua" w:hAnsi="Book Antiqua" w:cs="Arial"/>
          <w:vertAlign w:val="superscript"/>
        </w:rPr>
        <w:t>]</w:t>
      </w:r>
      <w:r w:rsidR="00D347B1" w:rsidRPr="00844111">
        <w:rPr>
          <w:rFonts w:ascii="Book Antiqua" w:hAnsi="Book Antiqua" w:cs="Arial"/>
        </w:rPr>
        <w:t>.</w:t>
      </w:r>
      <w:proofErr w:type="gramEnd"/>
    </w:p>
    <w:p w14:paraId="6B97162E" w14:textId="15657C41" w:rsidR="00753040" w:rsidRPr="00844111" w:rsidRDefault="00753040" w:rsidP="00015D82">
      <w:pPr>
        <w:widowControl w:val="0"/>
        <w:adjustRightInd w:val="0"/>
        <w:snapToGrid w:val="0"/>
        <w:spacing w:line="360" w:lineRule="auto"/>
        <w:ind w:firstLineChars="100" w:firstLine="240"/>
        <w:jc w:val="both"/>
        <w:rPr>
          <w:rFonts w:ascii="Book Antiqua" w:hAnsi="Book Antiqua" w:cs="Arial"/>
        </w:rPr>
      </w:pPr>
      <w:r w:rsidRPr="00844111">
        <w:rPr>
          <w:rFonts w:ascii="Book Antiqua" w:hAnsi="Book Antiqua" w:cs="Arial"/>
        </w:rPr>
        <w:t xml:space="preserve">In addition for many </w:t>
      </w:r>
      <w:r w:rsidR="00467C6A" w:rsidRPr="00844111">
        <w:rPr>
          <w:rFonts w:ascii="Book Antiqua" w:hAnsi="Book Antiqua" w:cs="Arial"/>
        </w:rPr>
        <w:t xml:space="preserve">economically-constrained </w:t>
      </w:r>
      <w:r w:rsidRPr="00844111">
        <w:rPr>
          <w:rFonts w:ascii="Book Antiqua" w:hAnsi="Book Antiqua" w:cs="Arial"/>
        </w:rPr>
        <w:t>health services</w:t>
      </w:r>
      <w:r w:rsidR="00467C6A" w:rsidRPr="00844111">
        <w:rPr>
          <w:rFonts w:ascii="Book Antiqua" w:hAnsi="Book Antiqua" w:cs="Arial"/>
        </w:rPr>
        <w:t xml:space="preserve"> and</w:t>
      </w:r>
      <w:r w:rsidR="00844111">
        <w:rPr>
          <w:rFonts w:ascii="Book Antiqua" w:hAnsi="Book Antiqua" w:cs="Arial"/>
        </w:rPr>
        <w:t xml:space="preserve"> </w:t>
      </w:r>
      <w:r w:rsidR="00467C6A" w:rsidRPr="00844111">
        <w:rPr>
          <w:rFonts w:ascii="Book Antiqua" w:hAnsi="Book Antiqua" w:cs="Arial"/>
        </w:rPr>
        <w:t>patients who are self-</w:t>
      </w:r>
      <w:proofErr w:type="gramStart"/>
      <w:r w:rsidR="00467C6A" w:rsidRPr="00844111">
        <w:rPr>
          <w:rFonts w:ascii="Book Antiqua" w:hAnsi="Book Antiqua" w:cs="Arial"/>
        </w:rPr>
        <w:t>funding.</w:t>
      </w:r>
      <w:proofErr w:type="gramEnd"/>
      <w:r w:rsidR="00467C6A" w:rsidRPr="00844111">
        <w:rPr>
          <w:rFonts w:ascii="Book Antiqua" w:hAnsi="Book Antiqua" w:cs="Arial"/>
        </w:rPr>
        <w:t xml:space="preserve"> </w:t>
      </w:r>
      <w:r w:rsidR="00015D82">
        <w:rPr>
          <w:rFonts w:ascii="Book Antiqua" w:eastAsia="宋体" w:hAnsi="Book Antiqua" w:cs="Arial" w:hint="eastAsia"/>
          <w:lang w:eastAsia="zh-CN"/>
        </w:rPr>
        <w:t>T</w:t>
      </w:r>
      <w:r w:rsidRPr="00844111">
        <w:rPr>
          <w:rFonts w:ascii="Book Antiqua" w:hAnsi="Book Antiqua" w:cs="Arial"/>
        </w:rPr>
        <w:t>he cost of the DAAs is prohibitive</w:t>
      </w:r>
      <w:r w:rsidR="00467C6A" w:rsidRPr="00844111">
        <w:rPr>
          <w:rFonts w:ascii="Book Antiqua" w:hAnsi="Book Antiqua" w:cs="Arial"/>
        </w:rPr>
        <w:t>,</w:t>
      </w:r>
      <w:r w:rsidRPr="00844111">
        <w:rPr>
          <w:rFonts w:ascii="Book Antiqua" w:hAnsi="Book Antiqua" w:cs="Arial"/>
        </w:rPr>
        <w:t xml:space="preserve"> </w:t>
      </w:r>
      <w:r w:rsidR="00467C6A" w:rsidRPr="00844111">
        <w:rPr>
          <w:rFonts w:ascii="Book Antiqua" w:hAnsi="Book Antiqua" w:cs="Arial"/>
        </w:rPr>
        <w:t xml:space="preserve">and treatment </w:t>
      </w:r>
      <w:r w:rsidR="00EA6259" w:rsidRPr="00844111">
        <w:rPr>
          <w:rFonts w:ascii="Book Antiqua" w:hAnsi="Book Antiqua" w:cs="Arial"/>
        </w:rPr>
        <w:t xml:space="preserve">with interferon </w:t>
      </w:r>
      <w:r w:rsidR="00467C6A" w:rsidRPr="00844111">
        <w:rPr>
          <w:rFonts w:ascii="Book Antiqua" w:hAnsi="Book Antiqua" w:cs="Arial"/>
        </w:rPr>
        <w:t>will remain</w:t>
      </w:r>
      <w:r w:rsidR="00EA6259" w:rsidRPr="00844111">
        <w:rPr>
          <w:rFonts w:ascii="Book Antiqua" w:hAnsi="Book Antiqua" w:cs="Arial"/>
        </w:rPr>
        <w:t xml:space="preserve"> an option for the near </w:t>
      </w:r>
      <w:proofErr w:type="gramStart"/>
      <w:r w:rsidR="00EA6259" w:rsidRPr="00844111">
        <w:rPr>
          <w:rFonts w:ascii="Book Antiqua" w:hAnsi="Book Antiqua" w:cs="Arial"/>
        </w:rPr>
        <w:t>future</w:t>
      </w:r>
      <w:r w:rsidR="00EA6259" w:rsidRPr="00844111">
        <w:rPr>
          <w:rFonts w:ascii="Book Antiqua" w:hAnsi="Book Antiqua" w:cs="Arial"/>
          <w:vertAlign w:val="superscript"/>
        </w:rPr>
        <w:t>[</w:t>
      </w:r>
      <w:proofErr w:type="gramEnd"/>
      <w:r w:rsidR="00EA6259" w:rsidRPr="00844111">
        <w:rPr>
          <w:rFonts w:ascii="Book Antiqua" w:hAnsi="Book Antiqua" w:cs="Arial"/>
          <w:vertAlign w:val="superscript"/>
        </w:rPr>
        <w:t>7</w:t>
      </w:r>
      <w:r w:rsidR="00E12AD4" w:rsidRPr="00844111">
        <w:rPr>
          <w:rFonts w:ascii="Book Antiqua" w:hAnsi="Book Antiqua" w:cs="Arial"/>
          <w:vertAlign w:val="superscript"/>
        </w:rPr>
        <w:t>6</w:t>
      </w:r>
      <w:r w:rsidR="00EA6259" w:rsidRPr="00844111">
        <w:rPr>
          <w:rFonts w:ascii="Book Antiqua" w:hAnsi="Book Antiqua" w:cs="Arial"/>
          <w:vertAlign w:val="superscript"/>
        </w:rPr>
        <w:t>]</w:t>
      </w:r>
      <w:r w:rsidR="00EA6259" w:rsidRPr="00844111">
        <w:rPr>
          <w:rFonts w:ascii="Book Antiqua" w:hAnsi="Book Antiqua" w:cs="Arial"/>
        </w:rPr>
        <w:t>.</w:t>
      </w:r>
      <w:r w:rsidRPr="00844111">
        <w:rPr>
          <w:rFonts w:ascii="Book Antiqua" w:hAnsi="Book Antiqua" w:cs="Arial"/>
        </w:rPr>
        <w:t xml:space="preserve"> </w:t>
      </w:r>
    </w:p>
    <w:p w14:paraId="6E914F2F" w14:textId="77777777" w:rsidR="003324C3" w:rsidRDefault="003324C3" w:rsidP="00844111">
      <w:pPr>
        <w:widowControl w:val="0"/>
        <w:adjustRightInd w:val="0"/>
        <w:snapToGrid w:val="0"/>
        <w:spacing w:line="360" w:lineRule="auto"/>
        <w:jc w:val="both"/>
        <w:rPr>
          <w:rFonts w:ascii="Book Antiqua" w:eastAsia="宋体" w:hAnsi="Book Antiqua" w:cs="Arial"/>
          <w:b/>
          <w:bCs/>
          <w:lang w:eastAsia="zh-CN"/>
        </w:rPr>
      </w:pPr>
    </w:p>
    <w:p w14:paraId="1E3ADD25" w14:textId="05D59A69" w:rsidR="00610239" w:rsidRPr="003324C3" w:rsidRDefault="003324C3" w:rsidP="00844111">
      <w:pPr>
        <w:widowControl w:val="0"/>
        <w:adjustRightInd w:val="0"/>
        <w:snapToGrid w:val="0"/>
        <w:spacing w:line="360" w:lineRule="auto"/>
        <w:jc w:val="both"/>
        <w:rPr>
          <w:rFonts w:ascii="Book Antiqua" w:eastAsia="宋体" w:hAnsi="Book Antiqua" w:cs="Arial"/>
          <w:b/>
          <w:bCs/>
          <w:lang w:eastAsia="zh-CN"/>
        </w:rPr>
      </w:pPr>
      <w:r>
        <w:rPr>
          <w:rFonts w:ascii="Book Antiqua" w:hAnsi="Book Antiqua" w:cs="Arial"/>
          <w:b/>
          <w:bCs/>
        </w:rPr>
        <w:t>CONCLUSION</w:t>
      </w:r>
    </w:p>
    <w:p w14:paraId="5342A6C9" w14:textId="77777777" w:rsidR="004F178B" w:rsidRPr="00844111" w:rsidRDefault="004F178B" w:rsidP="00844111">
      <w:pPr>
        <w:widowControl w:val="0"/>
        <w:adjustRightInd w:val="0"/>
        <w:snapToGrid w:val="0"/>
        <w:spacing w:line="360" w:lineRule="auto"/>
        <w:jc w:val="both"/>
        <w:rPr>
          <w:rFonts w:ascii="Book Antiqua" w:hAnsi="Book Antiqua" w:cs="Arial"/>
        </w:rPr>
      </w:pPr>
      <w:r w:rsidRPr="00844111">
        <w:rPr>
          <w:rFonts w:ascii="Book Antiqua" w:hAnsi="Book Antiqua" w:cs="Arial"/>
        </w:rPr>
        <w:t xml:space="preserve">IR is intimately related to HCV infection based on numerous studies in animal models and humans resulting in increased prevalence of type </w:t>
      </w:r>
      <w:proofErr w:type="gramStart"/>
      <w:r w:rsidRPr="00844111">
        <w:rPr>
          <w:rFonts w:ascii="Book Antiqua" w:hAnsi="Book Antiqua" w:cs="Arial"/>
        </w:rPr>
        <w:t xml:space="preserve">2 diabetes in </w:t>
      </w:r>
      <w:r w:rsidR="00385550" w:rsidRPr="00844111">
        <w:rPr>
          <w:rFonts w:ascii="Book Antiqua" w:hAnsi="Book Antiqua" w:cs="Arial"/>
        </w:rPr>
        <w:t xml:space="preserve">HCV </w:t>
      </w:r>
      <w:r w:rsidRPr="00844111">
        <w:rPr>
          <w:rFonts w:ascii="Book Antiqua" w:hAnsi="Book Antiqua" w:cs="Arial"/>
        </w:rPr>
        <w:t>patients</w:t>
      </w:r>
      <w:proofErr w:type="gramEnd"/>
      <w:r w:rsidRPr="00844111">
        <w:rPr>
          <w:rFonts w:ascii="Book Antiqua" w:hAnsi="Book Antiqua" w:cs="Arial"/>
        </w:rPr>
        <w:t xml:space="preserve">. The underlying mechanisms are only partly </w:t>
      </w:r>
      <w:r w:rsidRPr="00844111">
        <w:rPr>
          <w:rFonts w:ascii="Book Antiqua" w:hAnsi="Book Antiqua" w:cs="Arial"/>
        </w:rPr>
        <w:lastRenderedPageBreak/>
        <w:t>understood and recent data suggest a direct inhibitory effect of the virus on insulin signaling pathway. IR was shown by several, but not all studies, to have a deleterious effect on the clinical course of chronic HCV infection and the inconsistency maybe explained by differences in the baseline characteristics of the patients. Small studies suggest that life-style intervention and metformin may increase SVR rate but further studies are needed to confirm these findings. The effect of IR in the DAA drugs era is still unclear.</w:t>
      </w:r>
    </w:p>
    <w:p w14:paraId="3F055EC3" w14:textId="77777777" w:rsidR="00270D86" w:rsidRPr="00844111" w:rsidRDefault="00C15042" w:rsidP="00844111">
      <w:pPr>
        <w:widowControl w:val="0"/>
        <w:adjustRightInd w:val="0"/>
        <w:snapToGrid w:val="0"/>
        <w:spacing w:line="360" w:lineRule="auto"/>
        <w:jc w:val="both"/>
        <w:rPr>
          <w:rFonts w:ascii="Book Antiqua" w:hAnsi="Book Antiqua"/>
        </w:rPr>
      </w:pPr>
      <w:r w:rsidRPr="00844111">
        <w:rPr>
          <w:rFonts w:ascii="Book Antiqua" w:hAnsi="Book Antiqua"/>
        </w:rPr>
        <w:br w:type="page"/>
      </w:r>
    </w:p>
    <w:p w14:paraId="040F6E95" w14:textId="520049D3" w:rsidR="00312D29" w:rsidRPr="002601DB" w:rsidRDefault="003324C3" w:rsidP="002601DB">
      <w:pPr>
        <w:widowControl w:val="0"/>
        <w:adjustRightInd w:val="0"/>
        <w:snapToGrid w:val="0"/>
        <w:spacing w:line="360" w:lineRule="auto"/>
        <w:jc w:val="both"/>
        <w:rPr>
          <w:rFonts w:ascii="Book Antiqua" w:eastAsia="宋体" w:hAnsi="Book Antiqua"/>
          <w:b/>
          <w:bCs/>
          <w:lang w:eastAsia="zh-CN"/>
        </w:rPr>
      </w:pPr>
      <w:r w:rsidRPr="002601DB">
        <w:rPr>
          <w:rFonts w:ascii="Book Antiqua" w:hAnsi="Book Antiqua"/>
          <w:b/>
          <w:bCs/>
        </w:rPr>
        <w:lastRenderedPageBreak/>
        <w:t>REFERENCES</w:t>
      </w:r>
    </w:p>
    <w:p w14:paraId="731ABAFC"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1 </w:t>
      </w:r>
      <w:r w:rsidRPr="002601DB">
        <w:rPr>
          <w:rFonts w:ascii="Book Antiqua" w:eastAsia="宋体" w:hAnsi="Book Antiqua" w:cs="宋体"/>
          <w:b/>
          <w:bCs/>
          <w:color w:val="000000"/>
          <w:lang w:eastAsia="zh-CN"/>
        </w:rPr>
        <w:t>Choo QL</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Kuo</w:t>
      </w:r>
      <w:proofErr w:type="spellEnd"/>
      <w:r w:rsidRPr="002601DB">
        <w:rPr>
          <w:rFonts w:ascii="Book Antiqua" w:eastAsia="宋体" w:hAnsi="Book Antiqua" w:cs="宋体"/>
          <w:color w:val="000000"/>
          <w:lang w:eastAsia="zh-CN"/>
        </w:rPr>
        <w:t xml:space="preserve"> G, Weiner AJ, </w:t>
      </w:r>
      <w:proofErr w:type="spellStart"/>
      <w:r w:rsidRPr="002601DB">
        <w:rPr>
          <w:rFonts w:ascii="Book Antiqua" w:eastAsia="宋体" w:hAnsi="Book Antiqua" w:cs="宋体"/>
          <w:color w:val="000000"/>
          <w:lang w:eastAsia="zh-CN"/>
        </w:rPr>
        <w:t>Overby</w:t>
      </w:r>
      <w:proofErr w:type="spellEnd"/>
      <w:r w:rsidRPr="002601DB">
        <w:rPr>
          <w:rFonts w:ascii="Book Antiqua" w:eastAsia="宋体" w:hAnsi="Book Antiqua" w:cs="宋体"/>
          <w:color w:val="000000"/>
          <w:lang w:eastAsia="zh-CN"/>
        </w:rPr>
        <w:t xml:space="preserve"> LR, Bradley DW, Houghton M. Isolation of a cDNA clone derived from a blood-borne non-A, non-B viral hepatitis genome. </w:t>
      </w:r>
      <w:r w:rsidRPr="002601DB">
        <w:rPr>
          <w:rFonts w:ascii="Book Antiqua" w:eastAsia="宋体" w:hAnsi="Book Antiqua" w:cs="宋体"/>
          <w:i/>
          <w:iCs/>
          <w:color w:val="000000"/>
          <w:lang w:eastAsia="zh-CN"/>
        </w:rPr>
        <w:t>Science</w:t>
      </w:r>
      <w:r w:rsidRPr="002601DB">
        <w:rPr>
          <w:rFonts w:ascii="Book Antiqua" w:eastAsia="宋体" w:hAnsi="Book Antiqua" w:cs="宋体"/>
          <w:color w:val="000000"/>
          <w:lang w:eastAsia="zh-CN"/>
        </w:rPr>
        <w:t> 1989; </w:t>
      </w:r>
      <w:r w:rsidRPr="002601DB">
        <w:rPr>
          <w:rFonts w:ascii="Book Antiqua" w:eastAsia="宋体" w:hAnsi="Book Antiqua" w:cs="宋体"/>
          <w:b/>
          <w:bCs/>
          <w:color w:val="000000"/>
          <w:lang w:eastAsia="zh-CN"/>
        </w:rPr>
        <w:t>244</w:t>
      </w:r>
      <w:r w:rsidRPr="002601DB">
        <w:rPr>
          <w:rFonts w:ascii="Book Antiqua" w:eastAsia="宋体" w:hAnsi="Book Antiqua" w:cs="宋体"/>
          <w:color w:val="000000"/>
          <w:lang w:eastAsia="zh-CN"/>
        </w:rPr>
        <w:t>: 359-362 [PMID: 2523562]</w:t>
      </w:r>
    </w:p>
    <w:p w14:paraId="638441AB"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2 </w:t>
      </w:r>
      <w:proofErr w:type="spellStart"/>
      <w:r w:rsidRPr="002601DB">
        <w:rPr>
          <w:rFonts w:ascii="Book Antiqua" w:eastAsia="宋体" w:hAnsi="Book Antiqua" w:cs="宋体"/>
          <w:b/>
          <w:bCs/>
          <w:color w:val="000000"/>
          <w:lang w:eastAsia="zh-CN"/>
        </w:rPr>
        <w:t>Ansaldi</w:t>
      </w:r>
      <w:proofErr w:type="spellEnd"/>
      <w:r w:rsidRPr="002601DB">
        <w:rPr>
          <w:rFonts w:ascii="Book Antiqua" w:eastAsia="宋体" w:hAnsi="Book Antiqua" w:cs="宋体"/>
          <w:b/>
          <w:bCs/>
          <w:color w:val="000000"/>
          <w:lang w:eastAsia="zh-CN"/>
        </w:rPr>
        <w:t xml:space="preserve"> F</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Orsi</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Sticchi</w:t>
      </w:r>
      <w:proofErr w:type="spellEnd"/>
      <w:r w:rsidRPr="002601DB">
        <w:rPr>
          <w:rFonts w:ascii="Book Antiqua" w:eastAsia="宋体" w:hAnsi="Book Antiqua" w:cs="宋体"/>
          <w:color w:val="000000"/>
          <w:lang w:eastAsia="zh-CN"/>
        </w:rPr>
        <w:t xml:space="preserve"> L, </w:t>
      </w:r>
      <w:proofErr w:type="spellStart"/>
      <w:r w:rsidRPr="002601DB">
        <w:rPr>
          <w:rFonts w:ascii="Book Antiqua" w:eastAsia="宋体" w:hAnsi="Book Antiqua" w:cs="宋体"/>
          <w:color w:val="000000"/>
          <w:lang w:eastAsia="zh-CN"/>
        </w:rPr>
        <w:t>Bruzzone</w:t>
      </w:r>
      <w:proofErr w:type="spellEnd"/>
      <w:r w:rsidRPr="002601DB">
        <w:rPr>
          <w:rFonts w:ascii="Book Antiqua" w:eastAsia="宋体" w:hAnsi="Book Antiqua" w:cs="宋体"/>
          <w:color w:val="000000"/>
          <w:lang w:eastAsia="zh-CN"/>
        </w:rPr>
        <w:t xml:space="preserve"> B, </w:t>
      </w:r>
      <w:proofErr w:type="spellStart"/>
      <w:r w:rsidRPr="002601DB">
        <w:rPr>
          <w:rFonts w:ascii="Book Antiqua" w:eastAsia="宋体" w:hAnsi="Book Antiqua" w:cs="宋体"/>
          <w:color w:val="000000"/>
          <w:lang w:eastAsia="zh-CN"/>
        </w:rPr>
        <w:t>Icardi</w:t>
      </w:r>
      <w:proofErr w:type="spellEnd"/>
      <w:r w:rsidRPr="002601DB">
        <w:rPr>
          <w:rFonts w:ascii="Book Antiqua" w:eastAsia="宋体" w:hAnsi="Book Antiqua" w:cs="宋体"/>
          <w:color w:val="000000"/>
          <w:lang w:eastAsia="zh-CN"/>
        </w:rPr>
        <w:t xml:space="preserve"> G. Hepatitis C virus in the new era: perspectives in epidemiology, prevention, diagnostics and predictors of response to therapy. </w:t>
      </w:r>
      <w:r w:rsidRPr="002601DB">
        <w:rPr>
          <w:rFonts w:ascii="Book Antiqua" w:eastAsia="宋体" w:hAnsi="Book Antiqua" w:cs="宋体"/>
          <w:i/>
          <w:iCs/>
          <w:color w:val="000000"/>
          <w:lang w:eastAsia="zh-CN"/>
        </w:rPr>
        <w:t xml:space="preserve">World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2014; </w:t>
      </w:r>
      <w:r w:rsidRPr="002601DB">
        <w:rPr>
          <w:rFonts w:ascii="Book Antiqua" w:eastAsia="宋体" w:hAnsi="Book Antiqua" w:cs="宋体"/>
          <w:b/>
          <w:bCs/>
          <w:color w:val="000000"/>
          <w:lang w:eastAsia="zh-CN"/>
        </w:rPr>
        <w:t>20</w:t>
      </w:r>
      <w:r w:rsidRPr="002601DB">
        <w:rPr>
          <w:rFonts w:ascii="Book Antiqua" w:eastAsia="宋体" w:hAnsi="Book Antiqua" w:cs="宋体"/>
          <w:color w:val="000000"/>
          <w:lang w:eastAsia="zh-CN"/>
        </w:rPr>
        <w:t>: 9633-9652 [PMID: 25110404 DOI: 10.3748/wjg.v20.i29.9633]</w:t>
      </w:r>
    </w:p>
    <w:p w14:paraId="63D81B27"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3 </w:t>
      </w:r>
      <w:proofErr w:type="spellStart"/>
      <w:r w:rsidRPr="002601DB">
        <w:rPr>
          <w:rFonts w:ascii="Book Antiqua" w:eastAsia="宋体" w:hAnsi="Book Antiqua" w:cs="宋体"/>
          <w:b/>
          <w:bCs/>
          <w:color w:val="000000"/>
          <w:lang w:eastAsia="zh-CN"/>
        </w:rPr>
        <w:t>Cacoub</w:t>
      </w:r>
      <w:proofErr w:type="spellEnd"/>
      <w:r w:rsidRPr="002601DB">
        <w:rPr>
          <w:rFonts w:ascii="Book Antiqua" w:eastAsia="宋体" w:hAnsi="Book Antiqua" w:cs="宋体"/>
          <w:b/>
          <w:bCs/>
          <w:color w:val="000000"/>
          <w:lang w:eastAsia="zh-CN"/>
        </w:rPr>
        <w:t xml:space="preserve"> P</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Renou</w:t>
      </w:r>
      <w:proofErr w:type="spellEnd"/>
      <w:r w:rsidRPr="002601DB">
        <w:rPr>
          <w:rFonts w:ascii="Book Antiqua" w:eastAsia="宋体" w:hAnsi="Book Antiqua" w:cs="宋体"/>
          <w:color w:val="000000"/>
          <w:lang w:eastAsia="zh-CN"/>
        </w:rPr>
        <w:t xml:space="preserve"> C, Rosenthal E, Cohen P, </w:t>
      </w:r>
      <w:proofErr w:type="spellStart"/>
      <w:r w:rsidRPr="002601DB">
        <w:rPr>
          <w:rFonts w:ascii="Book Antiqua" w:eastAsia="宋体" w:hAnsi="Book Antiqua" w:cs="宋体"/>
          <w:color w:val="000000"/>
          <w:lang w:eastAsia="zh-CN"/>
        </w:rPr>
        <w:t>Loury</w:t>
      </w:r>
      <w:proofErr w:type="spellEnd"/>
      <w:r w:rsidRPr="002601DB">
        <w:rPr>
          <w:rFonts w:ascii="Book Antiqua" w:eastAsia="宋体" w:hAnsi="Book Antiqua" w:cs="宋体"/>
          <w:color w:val="000000"/>
          <w:lang w:eastAsia="zh-CN"/>
        </w:rPr>
        <w:t xml:space="preserve"> I, </w:t>
      </w:r>
      <w:proofErr w:type="spellStart"/>
      <w:r w:rsidRPr="002601DB">
        <w:rPr>
          <w:rFonts w:ascii="Book Antiqua" w:eastAsia="宋体" w:hAnsi="Book Antiqua" w:cs="宋体"/>
          <w:color w:val="000000"/>
          <w:lang w:eastAsia="zh-CN"/>
        </w:rPr>
        <w:t>Loustaud-Ratti</w:t>
      </w:r>
      <w:proofErr w:type="spellEnd"/>
      <w:r w:rsidRPr="002601DB">
        <w:rPr>
          <w:rFonts w:ascii="Book Antiqua" w:eastAsia="宋体" w:hAnsi="Book Antiqua" w:cs="宋体"/>
          <w:color w:val="000000"/>
          <w:lang w:eastAsia="zh-CN"/>
        </w:rPr>
        <w:t xml:space="preserve"> V, Yamamoto AM, </w:t>
      </w:r>
      <w:proofErr w:type="spellStart"/>
      <w:r w:rsidRPr="002601DB">
        <w:rPr>
          <w:rFonts w:ascii="Book Antiqua" w:eastAsia="宋体" w:hAnsi="Book Antiqua" w:cs="宋体"/>
          <w:color w:val="000000"/>
          <w:lang w:eastAsia="zh-CN"/>
        </w:rPr>
        <w:t>Camproux</w:t>
      </w:r>
      <w:proofErr w:type="spellEnd"/>
      <w:r w:rsidRPr="002601DB">
        <w:rPr>
          <w:rFonts w:ascii="Book Antiqua" w:eastAsia="宋体" w:hAnsi="Book Antiqua" w:cs="宋体"/>
          <w:color w:val="000000"/>
          <w:lang w:eastAsia="zh-CN"/>
        </w:rPr>
        <w:t xml:space="preserve"> AC, </w:t>
      </w:r>
      <w:proofErr w:type="spellStart"/>
      <w:r w:rsidRPr="002601DB">
        <w:rPr>
          <w:rFonts w:ascii="Book Antiqua" w:eastAsia="宋体" w:hAnsi="Book Antiqua" w:cs="宋体"/>
          <w:color w:val="000000"/>
          <w:lang w:eastAsia="zh-CN"/>
        </w:rPr>
        <w:t>Hausfater</w:t>
      </w:r>
      <w:proofErr w:type="spellEnd"/>
      <w:r w:rsidRPr="002601DB">
        <w:rPr>
          <w:rFonts w:ascii="Book Antiqua" w:eastAsia="宋体" w:hAnsi="Book Antiqua" w:cs="宋体"/>
          <w:color w:val="000000"/>
          <w:lang w:eastAsia="zh-CN"/>
        </w:rPr>
        <w:t xml:space="preserve"> P, Musset L, </w:t>
      </w:r>
      <w:proofErr w:type="spellStart"/>
      <w:r w:rsidRPr="002601DB">
        <w:rPr>
          <w:rFonts w:ascii="Book Antiqua" w:eastAsia="宋体" w:hAnsi="Book Antiqua" w:cs="宋体"/>
          <w:color w:val="000000"/>
          <w:lang w:eastAsia="zh-CN"/>
        </w:rPr>
        <w:t>Veyssier</w:t>
      </w:r>
      <w:proofErr w:type="spellEnd"/>
      <w:r w:rsidRPr="002601DB">
        <w:rPr>
          <w:rFonts w:ascii="Book Antiqua" w:eastAsia="宋体" w:hAnsi="Book Antiqua" w:cs="宋体"/>
          <w:color w:val="000000"/>
          <w:lang w:eastAsia="zh-CN"/>
        </w:rPr>
        <w:t xml:space="preserve"> P, </w:t>
      </w:r>
      <w:proofErr w:type="spellStart"/>
      <w:r w:rsidRPr="002601DB">
        <w:rPr>
          <w:rFonts w:ascii="Book Antiqua" w:eastAsia="宋体" w:hAnsi="Book Antiqua" w:cs="宋体"/>
          <w:color w:val="000000"/>
          <w:lang w:eastAsia="zh-CN"/>
        </w:rPr>
        <w:t>Raguin</w:t>
      </w:r>
      <w:proofErr w:type="spellEnd"/>
      <w:r w:rsidRPr="002601DB">
        <w:rPr>
          <w:rFonts w:ascii="Book Antiqua" w:eastAsia="宋体" w:hAnsi="Book Antiqua" w:cs="宋体"/>
          <w:color w:val="000000"/>
          <w:lang w:eastAsia="zh-CN"/>
        </w:rPr>
        <w:t xml:space="preserve"> G, </w:t>
      </w:r>
      <w:proofErr w:type="spellStart"/>
      <w:r w:rsidRPr="002601DB">
        <w:rPr>
          <w:rFonts w:ascii="Book Antiqua" w:eastAsia="宋体" w:hAnsi="Book Antiqua" w:cs="宋体"/>
          <w:color w:val="000000"/>
          <w:lang w:eastAsia="zh-CN"/>
        </w:rPr>
        <w:t>Piette</w:t>
      </w:r>
      <w:proofErr w:type="spellEnd"/>
      <w:r w:rsidRPr="002601DB">
        <w:rPr>
          <w:rFonts w:ascii="Book Antiqua" w:eastAsia="宋体" w:hAnsi="Book Antiqua" w:cs="宋体"/>
          <w:color w:val="000000"/>
          <w:lang w:eastAsia="zh-CN"/>
        </w:rPr>
        <w:t xml:space="preserve"> JC. Extrahepatic manifestations associated with hepatitis C virus infection. </w:t>
      </w:r>
      <w:proofErr w:type="gramStart"/>
      <w:r w:rsidRPr="002601DB">
        <w:rPr>
          <w:rFonts w:ascii="Book Antiqua" w:eastAsia="宋体" w:hAnsi="Book Antiqua" w:cs="宋体"/>
          <w:color w:val="000000"/>
          <w:lang w:eastAsia="zh-CN"/>
        </w:rPr>
        <w:t>A prospective multicenter study of 321 patients.</w:t>
      </w:r>
      <w:proofErr w:type="gramEnd"/>
      <w:r w:rsidRPr="002601DB">
        <w:rPr>
          <w:rFonts w:ascii="Book Antiqua" w:eastAsia="宋体" w:hAnsi="Book Antiqua" w:cs="宋体"/>
          <w:color w:val="000000"/>
          <w:lang w:eastAsia="zh-CN"/>
        </w:rPr>
        <w:t xml:space="preserve"> The GERMIVIC. </w:t>
      </w:r>
      <w:proofErr w:type="spellStart"/>
      <w:r w:rsidRPr="002601DB">
        <w:rPr>
          <w:rFonts w:ascii="Book Antiqua" w:eastAsia="宋体" w:hAnsi="Book Antiqua" w:cs="宋体"/>
          <w:color w:val="000000"/>
          <w:lang w:eastAsia="zh-CN"/>
        </w:rPr>
        <w:t>Groupe</w:t>
      </w:r>
      <w:proofErr w:type="spellEnd"/>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d'Etude</w:t>
      </w:r>
      <w:proofErr w:type="spellEnd"/>
      <w:r w:rsidRPr="002601DB">
        <w:rPr>
          <w:rFonts w:ascii="Book Antiqua" w:eastAsia="宋体" w:hAnsi="Book Antiqua" w:cs="宋体"/>
          <w:color w:val="000000"/>
          <w:lang w:eastAsia="zh-CN"/>
        </w:rPr>
        <w:t xml:space="preserve"> </w:t>
      </w:r>
      <w:proofErr w:type="gramStart"/>
      <w:r w:rsidRPr="002601DB">
        <w:rPr>
          <w:rFonts w:ascii="Book Antiqua" w:eastAsia="宋体" w:hAnsi="Book Antiqua" w:cs="宋体"/>
          <w:color w:val="000000"/>
          <w:lang w:eastAsia="zh-CN"/>
        </w:rPr>
        <w:t>et</w:t>
      </w:r>
      <w:proofErr w:type="gramEnd"/>
      <w:r w:rsidRPr="002601DB">
        <w:rPr>
          <w:rFonts w:ascii="Book Antiqua" w:eastAsia="宋体" w:hAnsi="Book Antiqua" w:cs="宋体"/>
          <w:color w:val="000000"/>
          <w:lang w:eastAsia="zh-CN"/>
        </w:rPr>
        <w:t xml:space="preserve"> de </w:t>
      </w:r>
      <w:proofErr w:type="spellStart"/>
      <w:r w:rsidRPr="002601DB">
        <w:rPr>
          <w:rFonts w:ascii="Book Antiqua" w:eastAsia="宋体" w:hAnsi="Book Antiqua" w:cs="宋体"/>
          <w:color w:val="000000"/>
          <w:lang w:eastAsia="zh-CN"/>
        </w:rPr>
        <w:t>Recherche</w:t>
      </w:r>
      <w:proofErr w:type="spellEnd"/>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en</w:t>
      </w:r>
      <w:proofErr w:type="spellEnd"/>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Medecine</w:t>
      </w:r>
      <w:proofErr w:type="spellEnd"/>
      <w:r w:rsidRPr="002601DB">
        <w:rPr>
          <w:rFonts w:ascii="Book Antiqua" w:eastAsia="宋体" w:hAnsi="Book Antiqua" w:cs="宋体"/>
          <w:color w:val="000000"/>
          <w:lang w:eastAsia="zh-CN"/>
        </w:rPr>
        <w:t xml:space="preserve"> Interne et Maladies </w:t>
      </w:r>
      <w:proofErr w:type="spellStart"/>
      <w:r w:rsidRPr="002601DB">
        <w:rPr>
          <w:rFonts w:ascii="Book Antiqua" w:eastAsia="宋体" w:hAnsi="Book Antiqua" w:cs="宋体"/>
          <w:color w:val="000000"/>
          <w:lang w:eastAsia="zh-CN"/>
        </w:rPr>
        <w:t>Infectieuses</w:t>
      </w:r>
      <w:proofErr w:type="spellEnd"/>
      <w:r w:rsidRPr="002601DB">
        <w:rPr>
          <w:rFonts w:ascii="Book Antiqua" w:eastAsia="宋体" w:hAnsi="Book Antiqua" w:cs="宋体"/>
          <w:color w:val="000000"/>
          <w:lang w:eastAsia="zh-CN"/>
        </w:rPr>
        <w:t xml:space="preserve"> sur le Virus de </w:t>
      </w:r>
      <w:proofErr w:type="spellStart"/>
      <w:r w:rsidRPr="002601DB">
        <w:rPr>
          <w:rFonts w:ascii="Book Antiqua" w:eastAsia="宋体" w:hAnsi="Book Antiqua" w:cs="宋体"/>
          <w:color w:val="000000"/>
          <w:lang w:eastAsia="zh-CN"/>
        </w:rPr>
        <w:t>l'Hepatite</w:t>
      </w:r>
      <w:proofErr w:type="spellEnd"/>
      <w:r w:rsidRPr="002601DB">
        <w:rPr>
          <w:rFonts w:ascii="Book Antiqua" w:eastAsia="宋体" w:hAnsi="Book Antiqua" w:cs="宋体"/>
          <w:color w:val="000000"/>
          <w:lang w:eastAsia="zh-CN"/>
        </w:rPr>
        <w:t xml:space="preserve"> C. </w:t>
      </w:r>
      <w:r w:rsidRPr="002601DB">
        <w:rPr>
          <w:rFonts w:ascii="Book Antiqua" w:eastAsia="宋体" w:hAnsi="Book Antiqua" w:cs="宋体"/>
          <w:i/>
          <w:iCs/>
          <w:color w:val="000000"/>
          <w:lang w:eastAsia="zh-CN"/>
        </w:rPr>
        <w:t>Medicine (Baltimore)</w:t>
      </w:r>
      <w:r w:rsidRPr="002601DB">
        <w:rPr>
          <w:rFonts w:ascii="Book Antiqua" w:eastAsia="宋体" w:hAnsi="Book Antiqua" w:cs="宋体"/>
          <w:color w:val="000000"/>
          <w:lang w:eastAsia="zh-CN"/>
        </w:rPr>
        <w:t> 2000; </w:t>
      </w:r>
      <w:r w:rsidRPr="002601DB">
        <w:rPr>
          <w:rFonts w:ascii="Book Antiqua" w:eastAsia="宋体" w:hAnsi="Book Antiqua" w:cs="宋体"/>
          <w:b/>
          <w:bCs/>
          <w:color w:val="000000"/>
          <w:lang w:eastAsia="zh-CN"/>
        </w:rPr>
        <w:t>79</w:t>
      </w:r>
      <w:r w:rsidRPr="002601DB">
        <w:rPr>
          <w:rFonts w:ascii="Book Antiqua" w:eastAsia="宋体" w:hAnsi="Book Antiqua" w:cs="宋体"/>
          <w:color w:val="000000"/>
          <w:lang w:eastAsia="zh-CN"/>
        </w:rPr>
        <w:t>: 47-56 [PMID: 10670409]</w:t>
      </w:r>
    </w:p>
    <w:p w14:paraId="7496A5CB"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4 </w:t>
      </w:r>
      <w:r w:rsidRPr="002601DB">
        <w:rPr>
          <w:rFonts w:ascii="Book Antiqua" w:eastAsia="宋体" w:hAnsi="Book Antiqua" w:cs="宋体"/>
          <w:b/>
          <w:bCs/>
          <w:color w:val="000000"/>
          <w:lang w:eastAsia="zh-CN"/>
        </w:rPr>
        <w:t>Allison ME</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Wreghitt</w:t>
      </w:r>
      <w:proofErr w:type="spellEnd"/>
      <w:r w:rsidRPr="002601DB">
        <w:rPr>
          <w:rFonts w:ascii="Book Antiqua" w:eastAsia="宋体" w:hAnsi="Book Antiqua" w:cs="宋体"/>
          <w:color w:val="000000"/>
          <w:lang w:eastAsia="zh-CN"/>
        </w:rPr>
        <w:t xml:space="preserve"> T, Palmer CR, Alexander GJ. </w:t>
      </w:r>
      <w:proofErr w:type="gramStart"/>
      <w:r w:rsidRPr="002601DB">
        <w:rPr>
          <w:rFonts w:ascii="Book Antiqua" w:eastAsia="宋体" w:hAnsi="Book Antiqua" w:cs="宋体"/>
          <w:color w:val="000000"/>
          <w:lang w:eastAsia="zh-CN"/>
        </w:rPr>
        <w:t>Evidence for a link between hepatitis C virus infection and diabetes mellitus in a cirrhotic population.</w:t>
      </w:r>
      <w:proofErr w:type="gramEnd"/>
      <w:r w:rsidRPr="002601DB">
        <w:rPr>
          <w:rFonts w:ascii="Book Antiqua" w:eastAsia="宋体" w:hAnsi="Book Antiqua" w:cs="宋体"/>
          <w:color w:val="000000"/>
          <w:lang w:eastAsia="zh-CN"/>
        </w:rPr>
        <w:t> </w:t>
      </w:r>
      <w:r w:rsidRPr="002601DB">
        <w:rPr>
          <w:rFonts w:ascii="Book Antiqua" w:eastAsia="宋体" w:hAnsi="Book Antiqua" w:cs="宋体"/>
          <w:i/>
          <w:iCs/>
          <w:color w:val="000000"/>
          <w:lang w:eastAsia="zh-CN"/>
        </w:rPr>
        <w:t xml:space="preserve">J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color w:val="000000"/>
          <w:lang w:eastAsia="zh-CN"/>
        </w:rPr>
        <w:t> 1994; </w:t>
      </w:r>
      <w:r w:rsidRPr="002601DB">
        <w:rPr>
          <w:rFonts w:ascii="Book Antiqua" w:eastAsia="宋体" w:hAnsi="Book Antiqua" w:cs="宋体"/>
          <w:b/>
          <w:bCs/>
          <w:color w:val="000000"/>
          <w:lang w:eastAsia="zh-CN"/>
        </w:rPr>
        <w:t>21</w:t>
      </w:r>
      <w:r w:rsidRPr="002601DB">
        <w:rPr>
          <w:rFonts w:ascii="Book Antiqua" w:eastAsia="宋体" w:hAnsi="Book Antiqua" w:cs="宋体"/>
          <w:color w:val="000000"/>
          <w:lang w:eastAsia="zh-CN"/>
        </w:rPr>
        <w:t>: 1135-1139 [PMID: 7699240]</w:t>
      </w:r>
    </w:p>
    <w:p w14:paraId="52635BE6"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5 </w:t>
      </w:r>
      <w:proofErr w:type="spellStart"/>
      <w:r w:rsidRPr="002601DB">
        <w:rPr>
          <w:rFonts w:ascii="Book Antiqua" w:eastAsia="宋体" w:hAnsi="Book Antiqua" w:cs="宋体"/>
          <w:b/>
          <w:bCs/>
          <w:color w:val="000000"/>
          <w:lang w:eastAsia="zh-CN"/>
        </w:rPr>
        <w:t>Knobler</w:t>
      </w:r>
      <w:proofErr w:type="spellEnd"/>
      <w:r w:rsidRPr="002601DB">
        <w:rPr>
          <w:rFonts w:ascii="Book Antiqua" w:eastAsia="宋体" w:hAnsi="Book Antiqua" w:cs="宋体"/>
          <w:b/>
          <w:bCs/>
          <w:color w:val="000000"/>
          <w:lang w:eastAsia="zh-CN"/>
        </w:rPr>
        <w:t xml:space="preserve"> H</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Stagnaro</w:t>
      </w:r>
      <w:proofErr w:type="spellEnd"/>
      <w:r w:rsidRPr="002601DB">
        <w:rPr>
          <w:rFonts w:ascii="Book Antiqua" w:eastAsia="宋体" w:hAnsi="Book Antiqua" w:cs="宋体"/>
          <w:color w:val="000000"/>
          <w:lang w:eastAsia="zh-CN"/>
        </w:rPr>
        <w:t>-Green A, Wallenstein S, Schwartz M, Roman SH. Higher incidence of diabetes in liver transplant recipients with hepatitis C. </w:t>
      </w:r>
      <w:r w:rsidRPr="002601DB">
        <w:rPr>
          <w:rFonts w:ascii="Book Antiqua" w:eastAsia="宋体" w:hAnsi="Book Antiqua" w:cs="宋体"/>
          <w:i/>
          <w:iCs/>
          <w:color w:val="000000"/>
          <w:lang w:eastAsia="zh-CN"/>
        </w:rPr>
        <w:t xml:space="preserve">J </w:t>
      </w:r>
      <w:proofErr w:type="spellStart"/>
      <w:r w:rsidRPr="002601DB">
        <w:rPr>
          <w:rFonts w:ascii="Book Antiqua" w:eastAsia="宋体" w:hAnsi="Book Antiqua" w:cs="宋体"/>
          <w:i/>
          <w:iCs/>
          <w:color w:val="000000"/>
          <w:lang w:eastAsia="zh-CN"/>
        </w:rPr>
        <w:t>Clin</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1998; </w:t>
      </w:r>
      <w:r w:rsidRPr="002601DB">
        <w:rPr>
          <w:rFonts w:ascii="Book Antiqua" w:eastAsia="宋体" w:hAnsi="Book Antiqua" w:cs="宋体"/>
          <w:b/>
          <w:bCs/>
          <w:color w:val="000000"/>
          <w:lang w:eastAsia="zh-CN"/>
        </w:rPr>
        <w:t>26</w:t>
      </w:r>
      <w:r w:rsidRPr="002601DB">
        <w:rPr>
          <w:rFonts w:ascii="Book Antiqua" w:eastAsia="宋体" w:hAnsi="Book Antiqua" w:cs="宋体"/>
          <w:color w:val="000000"/>
          <w:lang w:eastAsia="zh-CN"/>
        </w:rPr>
        <w:t>: 30-33 [PMID: 9492860 DOI: 10.1097/00004836-199801000-00009]</w:t>
      </w:r>
    </w:p>
    <w:p w14:paraId="48C969D6"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6 </w:t>
      </w:r>
      <w:r w:rsidRPr="002601DB">
        <w:rPr>
          <w:rFonts w:ascii="Book Antiqua" w:eastAsia="宋体" w:hAnsi="Book Antiqua" w:cs="宋体"/>
          <w:b/>
          <w:bCs/>
          <w:color w:val="000000"/>
          <w:lang w:eastAsia="zh-CN"/>
        </w:rPr>
        <w:t>Fraser GM</w:t>
      </w:r>
      <w:r w:rsidRPr="002601DB">
        <w:rPr>
          <w:rFonts w:ascii="Book Antiqua" w:eastAsia="宋体" w:hAnsi="Book Antiqua" w:cs="宋体"/>
          <w:color w:val="000000"/>
          <w:lang w:eastAsia="zh-CN"/>
        </w:rPr>
        <w:t xml:space="preserve">, Harman I, </w:t>
      </w:r>
      <w:proofErr w:type="spellStart"/>
      <w:r w:rsidRPr="002601DB">
        <w:rPr>
          <w:rFonts w:ascii="Book Antiqua" w:eastAsia="宋体" w:hAnsi="Book Antiqua" w:cs="宋体"/>
          <w:color w:val="000000"/>
          <w:lang w:eastAsia="zh-CN"/>
        </w:rPr>
        <w:t>Meller</w:t>
      </w:r>
      <w:proofErr w:type="spellEnd"/>
      <w:r w:rsidRPr="002601DB">
        <w:rPr>
          <w:rFonts w:ascii="Book Antiqua" w:eastAsia="宋体" w:hAnsi="Book Antiqua" w:cs="宋体"/>
          <w:color w:val="000000"/>
          <w:lang w:eastAsia="zh-CN"/>
        </w:rPr>
        <w:t xml:space="preserve"> N, </w:t>
      </w:r>
      <w:proofErr w:type="spellStart"/>
      <w:r w:rsidRPr="002601DB">
        <w:rPr>
          <w:rFonts w:ascii="Book Antiqua" w:eastAsia="宋体" w:hAnsi="Book Antiqua" w:cs="宋体"/>
          <w:color w:val="000000"/>
          <w:lang w:eastAsia="zh-CN"/>
        </w:rPr>
        <w:t>Niv</w:t>
      </w:r>
      <w:proofErr w:type="spellEnd"/>
      <w:r w:rsidRPr="002601DB">
        <w:rPr>
          <w:rFonts w:ascii="Book Antiqua" w:eastAsia="宋体" w:hAnsi="Book Antiqua" w:cs="宋体"/>
          <w:color w:val="000000"/>
          <w:lang w:eastAsia="zh-CN"/>
        </w:rPr>
        <w:t xml:space="preserve"> Y, </w:t>
      </w:r>
      <w:proofErr w:type="spellStart"/>
      <w:r w:rsidRPr="002601DB">
        <w:rPr>
          <w:rFonts w:ascii="Book Antiqua" w:eastAsia="宋体" w:hAnsi="Book Antiqua" w:cs="宋体"/>
          <w:color w:val="000000"/>
          <w:lang w:eastAsia="zh-CN"/>
        </w:rPr>
        <w:t>Porath</w:t>
      </w:r>
      <w:proofErr w:type="spellEnd"/>
      <w:r w:rsidRPr="002601DB">
        <w:rPr>
          <w:rFonts w:ascii="Book Antiqua" w:eastAsia="宋体" w:hAnsi="Book Antiqua" w:cs="宋体"/>
          <w:color w:val="000000"/>
          <w:lang w:eastAsia="zh-CN"/>
        </w:rPr>
        <w:t xml:space="preserve"> A. Diabetes mellitus is associated with chronic hepatitis C but not chronic hepatitis B infection. </w:t>
      </w:r>
      <w:proofErr w:type="spellStart"/>
      <w:r w:rsidRPr="002601DB">
        <w:rPr>
          <w:rFonts w:ascii="Book Antiqua" w:eastAsia="宋体" w:hAnsi="Book Antiqua" w:cs="宋体"/>
          <w:i/>
          <w:iCs/>
          <w:color w:val="000000"/>
          <w:lang w:eastAsia="zh-CN"/>
        </w:rPr>
        <w:t>Isr</w:t>
      </w:r>
      <w:proofErr w:type="spellEnd"/>
      <w:r w:rsidRPr="002601DB">
        <w:rPr>
          <w:rFonts w:ascii="Book Antiqua" w:eastAsia="宋体" w:hAnsi="Book Antiqua" w:cs="宋体"/>
          <w:i/>
          <w:iCs/>
          <w:color w:val="000000"/>
          <w:lang w:eastAsia="zh-CN"/>
        </w:rPr>
        <w:t xml:space="preserve"> J Med </w:t>
      </w:r>
      <w:proofErr w:type="spellStart"/>
      <w:r w:rsidRPr="002601DB">
        <w:rPr>
          <w:rFonts w:ascii="Book Antiqua" w:eastAsia="宋体" w:hAnsi="Book Antiqua" w:cs="宋体"/>
          <w:i/>
          <w:iCs/>
          <w:color w:val="000000"/>
          <w:lang w:eastAsia="zh-CN"/>
        </w:rPr>
        <w:t>Sci</w:t>
      </w:r>
      <w:proofErr w:type="spellEnd"/>
      <w:r w:rsidRPr="002601DB">
        <w:rPr>
          <w:rFonts w:ascii="Book Antiqua" w:eastAsia="宋体" w:hAnsi="Book Antiqua" w:cs="宋体"/>
          <w:color w:val="000000"/>
          <w:lang w:eastAsia="zh-CN"/>
        </w:rPr>
        <w:t> 1996; </w:t>
      </w:r>
      <w:r w:rsidRPr="002601DB">
        <w:rPr>
          <w:rFonts w:ascii="Book Antiqua" w:eastAsia="宋体" w:hAnsi="Book Antiqua" w:cs="宋体"/>
          <w:b/>
          <w:bCs/>
          <w:color w:val="000000"/>
          <w:lang w:eastAsia="zh-CN"/>
        </w:rPr>
        <w:t>32</w:t>
      </w:r>
      <w:r w:rsidRPr="002601DB">
        <w:rPr>
          <w:rFonts w:ascii="Book Antiqua" w:eastAsia="宋体" w:hAnsi="Book Antiqua" w:cs="宋体"/>
          <w:color w:val="000000"/>
          <w:lang w:eastAsia="zh-CN"/>
        </w:rPr>
        <w:t>: 526-530 [PMID: 8756978]</w:t>
      </w:r>
    </w:p>
    <w:p w14:paraId="71EE0411"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proofErr w:type="gramStart"/>
      <w:r w:rsidRPr="002601DB">
        <w:rPr>
          <w:rFonts w:ascii="Book Antiqua" w:eastAsia="宋体" w:hAnsi="Book Antiqua" w:cs="宋体"/>
          <w:color w:val="000000"/>
          <w:lang w:eastAsia="zh-CN"/>
        </w:rPr>
        <w:t>7 </w:t>
      </w:r>
      <w:proofErr w:type="spellStart"/>
      <w:r w:rsidRPr="002601DB">
        <w:rPr>
          <w:rFonts w:ascii="Book Antiqua" w:eastAsia="宋体" w:hAnsi="Book Antiqua" w:cs="宋体"/>
          <w:b/>
          <w:bCs/>
          <w:color w:val="000000"/>
          <w:lang w:eastAsia="zh-CN"/>
        </w:rPr>
        <w:t>Ozyilkan</w:t>
      </w:r>
      <w:proofErr w:type="spellEnd"/>
      <w:r w:rsidRPr="002601DB">
        <w:rPr>
          <w:rFonts w:ascii="Book Antiqua" w:eastAsia="宋体" w:hAnsi="Book Antiqua" w:cs="宋体"/>
          <w:b/>
          <w:bCs/>
          <w:color w:val="000000"/>
          <w:lang w:eastAsia="zh-CN"/>
        </w:rPr>
        <w:t xml:space="preserve"> E</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Arslan</w:t>
      </w:r>
      <w:proofErr w:type="spellEnd"/>
      <w:r w:rsidRPr="002601DB">
        <w:rPr>
          <w:rFonts w:ascii="Book Antiqua" w:eastAsia="宋体" w:hAnsi="Book Antiqua" w:cs="宋体"/>
          <w:color w:val="000000"/>
          <w:lang w:eastAsia="zh-CN"/>
        </w:rPr>
        <w:t xml:space="preserve"> M. Increased prevalence of diabetes mellitus in patients with chronic hepatitis C virus infection.</w:t>
      </w:r>
      <w:proofErr w:type="gramEnd"/>
      <w:r w:rsidRPr="002601DB">
        <w:rPr>
          <w:rFonts w:ascii="Book Antiqua" w:eastAsia="宋体" w:hAnsi="Book Antiqua" w:cs="宋体"/>
          <w:color w:val="000000"/>
          <w:lang w:eastAsia="zh-CN"/>
        </w:rPr>
        <w:t> </w:t>
      </w:r>
      <w:r w:rsidRPr="002601DB">
        <w:rPr>
          <w:rFonts w:ascii="Book Antiqua" w:eastAsia="宋体" w:hAnsi="Book Antiqua" w:cs="宋体"/>
          <w:i/>
          <w:iCs/>
          <w:color w:val="000000"/>
          <w:lang w:eastAsia="zh-CN"/>
        </w:rPr>
        <w:t xml:space="preserve">Am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1996; </w:t>
      </w:r>
      <w:r w:rsidRPr="002601DB">
        <w:rPr>
          <w:rFonts w:ascii="Book Antiqua" w:eastAsia="宋体" w:hAnsi="Book Antiqua" w:cs="宋体"/>
          <w:b/>
          <w:bCs/>
          <w:color w:val="000000"/>
          <w:lang w:eastAsia="zh-CN"/>
        </w:rPr>
        <w:t>91</w:t>
      </w:r>
      <w:r w:rsidRPr="002601DB">
        <w:rPr>
          <w:rFonts w:ascii="Book Antiqua" w:eastAsia="宋体" w:hAnsi="Book Antiqua" w:cs="宋体"/>
          <w:color w:val="000000"/>
          <w:lang w:eastAsia="zh-CN"/>
        </w:rPr>
        <w:t>: 1480-1481 [PMID: 8678039]</w:t>
      </w:r>
    </w:p>
    <w:p w14:paraId="531EEB66"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8 </w:t>
      </w:r>
      <w:proofErr w:type="spellStart"/>
      <w:r w:rsidRPr="002601DB">
        <w:rPr>
          <w:rFonts w:ascii="Book Antiqua" w:eastAsia="宋体" w:hAnsi="Book Antiqua" w:cs="宋体"/>
          <w:b/>
          <w:bCs/>
          <w:color w:val="000000"/>
          <w:lang w:eastAsia="zh-CN"/>
        </w:rPr>
        <w:t>Grimbert</w:t>
      </w:r>
      <w:proofErr w:type="spellEnd"/>
      <w:r w:rsidRPr="002601DB">
        <w:rPr>
          <w:rFonts w:ascii="Book Antiqua" w:eastAsia="宋体" w:hAnsi="Book Antiqua" w:cs="宋体"/>
          <w:b/>
          <w:bCs/>
          <w:color w:val="000000"/>
          <w:lang w:eastAsia="zh-CN"/>
        </w:rPr>
        <w:t xml:space="preserve"> S</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Valensi</w:t>
      </w:r>
      <w:proofErr w:type="spellEnd"/>
      <w:r w:rsidRPr="002601DB">
        <w:rPr>
          <w:rFonts w:ascii="Book Antiqua" w:eastAsia="宋体" w:hAnsi="Book Antiqua" w:cs="宋体"/>
          <w:color w:val="000000"/>
          <w:lang w:eastAsia="zh-CN"/>
        </w:rPr>
        <w:t xml:space="preserve"> P, </w:t>
      </w:r>
      <w:proofErr w:type="spellStart"/>
      <w:r w:rsidRPr="002601DB">
        <w:rPr>
          <w:rFonts w:ascii="Book Antiqua" w:eastAsia="宋体" w:hAnsi="Book Antiqua" w:cs="宋体"/>
          <w:color w:val="000000"/>
          <w:lang w:eastAsia="zh-CN"/>
        </w:rPr>
        <w:t>Lévy-Marchal</w:t>
      </w:r>
      <w:proofErr w:type="spellEnd"/>
      <w:r w:rsidRPr="002601DB">
        <w:rPr>
          <w:rFonts w:ascii="Book Antiqua" w:eastAsia="宋体" w:hAnsi="Book Antiqua" w:cs="宋体"/>
          <w:color w:val="000000"/>
          <w:lang w:eastAsia="zh-CN"/>
        </w:rPr>
        <w:t xml:space="preserve"> C, Perret G, </w:t>
      </w:r>
      <w:proofErr w:type="spellStart"/>
      <w:r w:rsidRPr="002601DB">
        <w:rPr>
          <w:rFonts w:ascii="Book Antiqua" w:eastAsia="宋体" w:hAnsi="Book Antiqua" w:cs="宋体"/>
          <w:color w:val="000000"/>
          <w:lang w:eastAsia="zh-CN"/>
        </w:rPr>
        <w:t>Richardet</w:t>
      </w:r>
      <w:proofErr w:type="spellEnd"/>
      <w:r w:rsidRPr="002601DB">
        <w:rPr>
          <w:rFonts w:ascii="Book Antiqua" w:eastAsia="宋体" w:hAnsi="Book Antiqua" w:cs="宋体"/>
          <w:color w:val="000000"/>
          <w:lang w:eastAsia="zh-CN"/>
        </w:rPr>
        <w:t xml:space="preserve"> JP, </w:t>
      </w:r>
      <w:proofErr w:type="spellStart"/>
      <w:r w:rsidRPr="002601DB">
        <w:rPr>
          <w:rFonts w:ascii="Book Antiqua" w:eastAsia="宋体" w:hAnsi="Book Antiqua" w:cs="宋体"/>
          <w:color w:val="000000"/>
          <w:lang w:eastAsia="zh-CN"/>
        </w:rPr>
        <w:t>Raffoux</w:t>
      </w:r>
      <w:proofErr w:type="spellEnd"/>
      <w:r w:rsidRPr="002601DB">
        <w:rPr>
          <w:rFonts w:ascii="Book Antiqua" w:eastAsia="宋体" w:hAnsi="Book Antiqua" w:cs="宋体"/>
          <w:color w:val="000000"/>
          <w:lang w:eastAsia="zh-CN"/>
        </w:rPr>
        <w:t xml:space="preserve"> C, </w:t>
      </w:r>
      <w:proofErr w:type="spellStart"/>
      <w:r w:rsidRPr="002601DB">
        <w:rPr>
          <w:rFonts w:ascii="Book Antiqua" w:eastAsia="宋体" w:hAnsi="Book Antiqua" w:cs="宋体"/>
          <w:color w:val="000000"/>
          <w:lang w:eastAsia="zh-CN"/>
        </w:rPr>
        <w:t>Trinchet</w:t>
      </w:r>
      <w:proofErr w:type="spellEnd"/>
      <w:r w:rsidRPr="002601DB">
        <w:rPr>
          <w:rFonts w:ascii="Book Antiqua" w:eastAsia="宋体" w:hAnsi="Book Antiqua" w:cs="宋体"/>
          <w:color w:val="000000"/>
          <w:lang w:eastAsia="zh-CN"/>
        </w:rPr>
        <w:t xml:space="preserve"> JC, </w:t>
      </w:r>
      <w:proofErr w:type="spellStart"/>
      <w:r w:rsidRPr="002601DB">
        <w:rPr>
          <w:rFonts w:ascii="Book Antiqua" w:eastAsia="宋体" w:hAnsi="Book Antiqua" w:cs="宋体"/>
          <w:color w:val="000000"/>
          <w:lang w:eastAsia="zh-CN"/>
        </w:rPr>
        <w:t>Beaugrand</w:t>
      </w:r>
      <w:proofErr w:type="spellEnd"/>
      <w:r w:rsidRPr="002601DB">
        <w:rPr>
          <w:rFonts w:ascii="Book Antiqua" w:eastAsia="宋体" w:hAnsi="Book Antiqua" w:cs="宋体"/>
          <w:color w:val="000000"/>
          <w:lang w:eastAsia="zh-CN"/>
        </w:rPr>
        <w:t xml:space="preserve"> M. High prevalence of diabetes mellitus in patients </w:t>
      </w:r>
      <w:r w:rsidRPr="002601DB">
        <w:rPr>
          <w:rFonts w:ascii="Book Antiqua" w:eastAsia="宋体" w:hAnsi="Book Antiqua" w:cs="宋体"/>
          <w:color w:val="000000"/>
          <w:lang w:eastAsia="zh-CN"/>
        </w:rPr>
        <w:lastRenderedPageBreak/>
        <w:t xml:space="preserve">with chronic hepatitis C. </w:t>
      </w:r>
      <w:proofErr w:type="gramStart"/>
      <w:r w:rsidRPr="002601DB">
        <w:rPr>
          <w:rFonts w:ascii="Book Antiqua" w:eastAsia="宋体" w:hAnsi="Book Antiqua" w:cs="宋体"/>
          <w:color w:val="000000"/>
          <w:lang w:eastAsia="zh-CN"/>
        </w:rPr>
        <w:t>A case-control study.</w:t>
      </w:r>
      <w:proofErr w:type="gramEnd"/>
      <w:r w:rsidRPr="002601DB">
        <w:rPr>
          <w:rFonts w:ascii="Book Antiqua" w:eastAsia="宋体" w:hAnsi="Book Antiqua" w:cs="宋体"/>
          <w:color w:val="000000"/>
          <w:lang w:eastAsia="zh-CN"/>
        </w:rPr>
        <w:t>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Clin</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Biol</w:t>
      </w:r>
      <w:proofErr w:type="spellEnd"/>
      <w:r w:rsidRPr="002601DB">
        <w:rPr>
          <w:rFonts w:ascii="Book Antiqua" w:eastAsia="宋体" w:hAnsi="Book Antiqua" w:cs="宋体"/>
          <w:color w:val="000000"/>
          <w:lang w:eastAsia="zh-CN"/>
        </w:rPr>
        <w:t> 1996; </w:t>
      </w:r>
      <w:r w:rsidRPr="002601DB">
        <w:rPr>
          <w:rFonts w:ascii="Book Antiqua" w:eastAsia="宋体" w:hAnsi="Book Antiqua" w:cs="宋体"/>
          <w:b/>
          <w:bCs/>
          <w:color w:val="000000"/>
          <w:lang w:eastAsia="zh-CN"/>
        </w:rPr>
        <w:t>20</w:t>
      </w:r>
      <w:r w:rsidRPr="002601DB">
        <w:rPr>
          <w:rFonts w:ascii="Book Antiqua" w:eastAsia="宋体" w:hAnsi="Book Antiqua" w:cs="宋体"/>
          <w:color w:val="000000"/>
          <w:lang w:eastAsia="zh-CN"/>
        </w:rPr>
        <w:t>: 544-548 [PMID: 8881566]</w:t>
      </w:r>
    </w:p>
    <w:p w14:paraId="64397F32"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9 </w:t>
      </w:r>
      <w:proofErr w:type="spellStart"/>
      <w:r w:rsidRPr="002601DB">
        <w:rPr>
          <w:rFonts w:ascii="Book Antiqua" w:eastAsia="宋体" w:hAnsi="Book Antiqua" w:cs="宋体"/>
          <w:b/>
          <w:bCs/>
          <w:color w:val="000000"/>
          <w:lang w:eastAsia="zh-CN"/>
        </w:rPr>
        <w:t>Kruszynska</w:t>
      </w:r>
      <w:proofErr w:type="spellEnd"/>
      <w:r w:rsidRPr="002601DB">
        <w:rPr>
          <w:rFonts w:ascii="Book Antiqua" w:eastAsia="宋体" w:hAnsi="Book Antiqua" w:cs="宋体"/>
          <w:b/>
          <w:bCs/>
          <w:color w:val="000000"/>
          <w:lang w:eastAsia="zh-CN"/>
        </w:rPr>
        <w:t xml:space="preserve"> YT</w:t>
      </w:r>
      <w:r w:rsidRPr="002601DB">
        <w:rPr>
          <w:rFonts w:ascii="Book Antiqua" w:eastAsia="宋体" w:hAnsi="Book Antiqua" w:cs="宋体"/>
          <w:color w:val="000000"/>
          <w:lang w:eastAsia="zh-CN"/>
        </w:rPr>
        <w:t>, Home PD, McIntyre N. Relationship between insulin sensitivity, insulin secretion and glucose tolerance in cirrhosis. </w:t>
      </w:r>
      <w:r w:rsidRPr="002601DB">
        <w:rPr>
          <w:rFonts w:ascii="Book Antiqua" w:eastAsia="宋体" w:hAnsi="Book Antiqua" w:cs="宋体"/>
          <w:i/>
          <w:iCs/>
          <w:color w:val="000000"/>
          <w:lang w:eastAsia="zh-CN"/>
        </w:rPr>
        <w:t>Hepatology</w:t>
      </w:r>
      <w:r w:rsidRPr="002601DB">
        <w:rPr>
          <w:rFonts w:ascii="Book Antiqua" w:eastAsia="宋体" w:hAnsi="Book Antiqua" w:cs="宋体"/>
          <w:color w:val="000000"/>
          <w:lang w:eastAsia="zh-CN"/>
        </w:rPr>
        <w:t> 1991; </w:t>
      </w:r>
      <w:r w:rsidRPr="002601DB">
        <w:rPr>
          <w:rFonts w:ascii="Book Antiqua" w:eastAsia="宋体" w:hAnsi="Book Antiqua" w:cs="宋体"/>
          <w:b/>
          <w:bCs/>
          <w:color w:val="000000"/>
          <w:lang w:eastAsia="zh-CN"/>
        </w:rPr>
        <w:t>14</w:t>
      </w:r>
      <w:r w:rsidRPr="002601DB">
        <w:rPr>
          <w:rFonts w:ascii="Book Antiqua" w:eastAsia="宋体" w:hAnsi="Book Antiqua" w:cs="宋体"/>
          <w:color w:val="000000"/>
          <w:lang w:eastAsia="zh-CN"/>
        </w:rPr>
        <w:t>: 103-111 [PMID: 2066059]</w:t>
      </w:r>
    </w:p>
    <w:p w14:paraId="0CD18486"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proofErr w:type="gramStart"/>
      <w:r w:rsidRPr="002601DB">
        <w:rPr>
          <w:rFonts w:ascii="Book Antiqua" w:eastAsia="宋体" w:hAnsi="Book Antiqua" w:cs="宋体"/>
          <w:color w:val="000000"/>
          <w:lang w:eastAsia="zh-CN"/>
        </w:rPr>
        <w:t>10 </w:t>
      </w:r>
      <w:r w:rsidRPr="002601DB">
        <w:rPr>
          <w:rFonts w:ascii="Book Antiqua" w:eastAsia="宋体" w:hAnsi="Book Antiqua" w:cs="宋体"/>
          <w:b/>
          <w:bCs/>
          <w:color w:val="000000"/>
          <w:lang w:eastAsia="zh-CN"/>
        </w:rPr>
        <w:t>Nolte W</w:t>
      </w:r>
      <w:r w:rsidRPr="002601DB">
        <w:rPr>
          <w:rFonts w:ascii="Book Antiqua" w:eastAsia="宋体" w:hAnsi="Book Antiqua" w:cs="宋体"/>
          <w:color w:val="000000"/>
          <w:lang w:eastAsia="zh-CN"/>
        </w:rPr>
        <w:t xml:space="preserve">, Hartmann H, </w:t>
      </w:r>
      <w:proofErr w:type="spellStart"/>
      <w:r w:rsidRPr="002601DB">
        <w:rPr>
          <w:rFonts w:ascii="Book Antiqua" w:eastAsia="宋体" w:hAnsi="Book Antiqua" w:cs="宋体"/>
          <w:color w:val="000000"/>
          <w:lang w:eastAsia="zh-CN"/>
        </w:rPr>
        <w:t>Ramadori</w:t>
      </w:r>
      <w:proofErr w:type="spellEnd"/>
      <w:r w:rsidRPr="002601DB">
        <w:rPr>
          <w:rFonts w:ascii="Book Antiqua" w:eastAsia="宋体" w:hAnsi="Book Antiqua" w:cs="宋体"/>
          <w:color w:val="000000"/>
          <w:lang w:eastAsia="zh-CN"/>
        </w:rPr>
        <w:t xml:space="preserve"> G. Glucose metabolism and liver cirrhosis.</w:t>
      </w:r>
      <w:proofErr w:type="gramEnd"/>
      <w:r w:rsidRPr="002601DB">
        <w:rPr>
          <w:rFonts w:ascii="Book Antiqua" w:eastAsia="宋体" w:hAnsi="Book Antiqua" w:cs="宋体"/>
          <w:color w:val="000000"/>
          <w:lang w:eastAsia="zh-CN"/>
        </w:rPr>
        <w:t> </w:t>
      </w:r>
      <w:proofErr w:type="spellStart"/>
      <w:r w:rsidRPr="002601DB">
        <w:rPr>
          <w:rFonts w:ascii="Book Antiqua" w:eastAsia="宋体" w:hAnsi="Book Antiqua" w:cs="宋体"/>
          <w:i/>
          <w:iCs/>
          <w:color w:val="000000"/>
          <w:lang w:eastAsia="zh-CN"/>
        </w:rPr>
        <w:t>Exp</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Clin</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Endocrinol</w:t>
      </w:r>
      <w:proofErr w:type="spellEnd"/>
      <w:r w:rsidRPr="002601DB">
        <w:rPr>
          <w:rFonts w:ascii="Book Antiqua" w:eastAsia="宋体" w:hAnsi="Book Antiqua" w:cs="宋体"/>
          <w:i/>
          <w:iCs/>
          <w:color w:val="000000"/>
          <w:lang w:eastAsia="zh-CN"/>
        </w:rPr>
        <w:t xml:space="preserve"> Diabetes</w:t>
      </w:r>
      <w:r w:rsidRPr="002601DB">
        <w:rPr>
          <w:rFonts w:ascii="Book Antiqua" w:eastAsia="宋体" w:hAnsi="Book Antiqua" w:cs="宋体"/>
          <w:color w:val="000000"/>
          <w:lang w:eastAsia="zh-CN"/>
        </w:rPr>
        <w:t> 1995; </w:t>
      </w:r>
      <w:r w:rsidRPr="002601DB">
        <w:rPr>
          <w:rFonts w:ascii="Book Antiqua" w:eastAsia="宋体" w:hAnsi="Book Antiqua" w:cs="宋体"/>
          <w:b/>
          <w:bCs/>
          <w:color w:val="000000"/>
          <w:lang w:eastAsia="zh-CN"/>
        </w:rPr>
        <w:t>103</w:t>
      </w:r>
      <w:r w:rsidRPr="002601DB">
        <w:rPr>
          <w:rFonts w:ascii="Book Antiqua" w:eastAsia="宋体" w:hAnsi="Book Antiqua" w:cs="宋体"/>
          <w:color w:val="000000"/>
          <w:lang w:eastAsia="zh-CN"/>
        </w:rPr>
        <w:t>: 63-74 [PMID: 7553077 DOI: 10.1055/s-0029-1211331]</w:t>
      </w:r>
    </w:p>
    <w:p w14:paraId="5CD5B69C"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11 </w:t>
      </w:r>
      <w:proofErr w:type="spellStart"/>
      <w:r w:rsidRPr="002601DB">
        <w:rPr>
          <w:rFonts w:ascii="Book Antiqua" w:eastAsia="宋体" w:hAnsi="Book Antiqua" w:cs="宋体"/>
          <w:b/>
          <w:bCs/>
          <w:color w:val="000000"/>
          <w:lang w:eastAsia="zh-CN"/>
        </w:rPr>
        <w:t>Knobler</w:t>
      </w:r>
      <w:proofErr w:type="spellEnd"/>
      <w:r w:rsidRPr="002601DB">
        <w:rPr>
          <w:rFonts w:ascii="Book Antiqua" w:eastAsia="宋体" w:hAnsi="Book Antiqua" w:cs="宋体"/>
          <w:b/>
          <w:bCs/>
          <w:color w:val="000000"/>
          <w:lang w:eastAsia="zh-CN"/>
        </w:rPr>
        <w:t xml:space="preserve"> H</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Schihmanter</w:t>
      </w:r>
      <w:proofErr w:type="spellEnd"/>
      <w:r w:rsidRPr="002601DB">
        <w:rPr>
          <w:rFonts w:ascii="Book Antiqua" w:eastAsia="宋体" w:hAnsi="Book Antiqua" w:cs="宋体"/>
          <w:color w:val="000000"/>
          <w:lang w:eastAsia="zh-CN"/>
        </w:rPr>
        <w:t xml:space="preserve"> R, </w:t>
      </w:r>
      <w:proofErr w:type="spellStart"/>
      <w:r w:rsidRPr="002601DB">
        <w:rPr>
          <w:rFonts w:ascii="Book Antiqua" w:eastAsia="宋体" w:hAnsi="Book Antiqua" w:cs="宋体"/>
          <w:color w:val="000000"/>
          <w:lang w:eastAsia="zh-CN"/>
        </w:rPr>
        <w:t>Zifroni</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Fenakel</w:t>
      </w:r>
      <w:proofErr w:type="spellEnd"/>
      <w:r w:rsidRPr="002601DB">
        <w:rPr>
          <w:rFonts w:ascii="Book Antiqua" w:eastAsia="宋体" w:hAnsi="Book Antiqua" w:cs="宋体"/>
          <w:color w:val="000000"/>
          <w:lang w:eastAsia="zh-CN"/>
        </w:rPr>
        <w:t xml:space="preserve"> G, </w:t>
      </w:r>
      <w:proofErr w:type="spellStart"/>
      <w:r w:rsidRPr="002601DB">
        <w:rPr>
          <w:rFonts w:ascii="Book Antiqua" w:eastAsia="宋体" w:hAnsi="Book Antiqua" w:cs="宋体"/>
          <w:color w:val="000000"/>
          <w:lang w:eastAsia="zh-CN"/>
        </w:rPr>
        <w:t>Schattner</w:t>
      </w:r>
      <w:proofErr w:type="spellEnd"/>
      <w:r w:rsidRPr="002601DB">
        <w:rPr>
          <w:rFonts w:ascii="Book Antiqua" w:eastAsia="宋体" w:hAnsi="Book Antiqua" w:cs="宋体"/>
          <w:color w:val="000000"/>
          <w:lang w:eastAsia="zh-CN"/>
        </w:rPr>
        <w:t xml:space="preserve"> A. Increased risk of type 2 diabetes in </w:t>
      </w:r>
      <w:proofErr w:type="spellStart"/>
      <w:r w:rsidRPr="002601DB">
        <w:rPr>
          <w:rFonts w:ascii="Book Antiqua" w:eastAsia="宋体" w:hAnsi="Book Antiqua" w:cs="宋体"/>
          <w:color w:val="000000"/>
          <w:lang w:eastAsia="zh-CN"/>
        </w:rPr>
        <w:t>noncirrhotic</w:t>
      </w:r>
      <w:proofErr w:type="spellEnd"/>
      <w:r w:rsidRPr="002601DB">
        <w:rPr>
          <w:rFonts w:ascii="Book Antiqua" w:eastAsia="宋体" w:hAnsi="Book Antiqua" w:cs="宋体"/>
          <w:color w:val="000000"/>
          <w:lang w:eastAsia="zh-CN"/>
        </w:rPr>
        <w:t xml:space="preserve"> patients with chronic hepatitis C virus infection. </w:t>
      </w:r>
      <w:r w:rsidRPr="002601DB">
        <w:rPr>
          <w:rFonts w:ascii="Book Antiqua" w:eastAsia="宋体" w:hAnsi="Book Antiqua" w:cs="宋体"/>
          <w:i/>
          <w:iCs/>
          <w:color w:val="000000"/>
          <w:lang w:eastAsia="zh-CN"/>
        </w:rPr>
        <w:t xml:space="preserve">Mayo </w:t>
      </w:r>
      <w:proofErr w:type="spellStart"/>
      <w:r w:rsidRPr="002601DB">
        <w:rPr>
          <w:rFonts w:ascii="Book Antiqua" w:eastAsia="宋体" w:hAnsi="Book Antiqua" w:cs="宋体"/>
          <w:i/>
          <w:iCs/>
          <w:color w:val="000000"/>
          <w:lang w:eastAsia="zh-CN"/>
        </w:rPr>
        <w:t>Clin</w:t>
      </w:r>
      <w:proofErr w:type="spellEnd"/>
      <w:r w:rsidRPr="002601DB">
        <w:rPr>
          <w:rFonts w:ascii="Book Antiqua" w:eastAsia="宋体" w:hAnsi="Book Antiqua" w:cs="宋体"/>
          <w:i/>
          <w:iCs/>
          <w:color w:val="000000"/>
          <w:lang w:eastAsia="zh-CN"/>
        </w:rPr>
        <w:t xml:space="preserve"> Proc</w:t>
      </w:r>
      <w:r w:rsidRPr="002601DB">
        <w:rPr>
          <w:rFonts w:ascii="Book Antiqua" w:eastAsia="宋体" w:hAnsi="Book Antiqua" w:cs="宋体"/>
          <w:color w:val="000000"/>
          <w:lang w:eastAsia="zh-CN"/>
        </w:rPr>
        <w:t> 2000; </w:t>
      </w:r>
      <w:r w:rsidRPr="002601DB">
        <w:rPr>
          <w:rFonts w:ascii="Book Antiqua" w:eastAsia="宋体" w:hAnsi="Book Antiqua" w:cs="宋体"/>
          <w:b/>
          <w:bCs/>
          <w:color w:val="000000"/>
          <w:lang w:eastAsia="zh-CN"/>
        </w:rPr>
        <w:t>75</w:t>
      </w:r>
      <w:r w:rsidRPr="002601DB">
        <w:rPr>
          <w:rFonts w:ascii="Book Antiqua" w:eastAsia="宋体" w:hAnsi="Book Antiqua" w:cs="宋体"/>
          <w:color w:val="000000"/>
          <w:lang w:eastAsia="zh-CN"/>
        </w:rPr>
        <w:t>: 355-359 [PMID: 10761489 DOI: 10.4065/75.4.355]</w:t>
      </w:r>
    </w:p>
    <w:p w14:paraId="0DCB65C7"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proofErr w:type="gramStart"/>
      <w:r w:rsidRPr="002601DB">
        <w:rPr>
          <w:rFonts w:ascii="Book Antiqua" w:eastAsia="宋体" w:hAnsi="Book Antiqua" w:cs="宋体"/>
          <w:color w:val="000000"/>
          <w:lang w:eastAsia="zh-CN"/>
        </w:rPr>
        <w:t>12 </w:t>
      </w:r>
      <w:r w:rsidRPr="002601DB">
        <w:rPr>
          <w:rFonts w:ascii="Book Antiqua" w:eastAsia="宋体" w:hAnsi="Book Antiqua" w:cs="宋体"/>
          <w:b/>
          <w:bCs/>
          <w:color w:val="000000"/>
          <w:lang w:eastAsia="zh-CN"/>
        </w:rPr>
        <w:t>Mehta SH</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Brancati</w:t>
      </w:r>
      <w:proofErr w:type="spellEnd"/>
      <w:r w:rsidRPr="002601DB">
        <w:rPr>
          <w:rFonts w:ascii="Book Antiqua" w:eastAsia="宋体" w:hAnsi="Book Antiqua" w:cs="宋体"/>
          <w:color w:val="000000"/>
          <w:lang w:eastAsia="zh-CN"/>
        </w:rPr>
        <w:t xml:space="preserve"> FL, </w:t>
      </w:r>
      <w:proofErr w:type="spellStart"/>
      <w:r w:rsidRPr="002601DB">
        <w:rPr>
          <w:rFonts w:ascii="Book Antiqua" w:eastAsia="宋体" w:hAnsi="Book Antiqua" w:cs="宋体"/>
          <w:color w:val="000000"/>
          <w:lang w:eastAsia="zh-CN"/>
        </w:rPr>
        <w:t>Sulkowski</w:t>
      </w:r>
      <w:proofErr w:type="spellEnd"/>
      <w:r w:rsidRPr="002601DB">
        <w:rPr>
          <w:rFonts w:ascii="Book Antiqua" w:eastAsia="宋体" w:hAnsi="Book Antiqua" w:cs="宋体"/>
          <w:color w:val="000000"/>
          <w:lang w:eastAsia="zh-CN"/>
        </w:rPr>
        <w:t xml:space="preserve"> MS, </w:t>
      </w:r>
      <w:proofErr w:type="spellStart"/>
      <w:r w:rsidRPr="002601DB">
        <w:rPr>
          <w:rFonts w:ascii="Book Antiqua" w:eastAsia="宋体" w:hAnsi="Book Antiqua" w:cs="宋体"/>
          <w:color w:val="000000"/>
          <w:lang w:eastAsia="zh-CN"/>
        </w:rPr>
        <w:t>Strathdee</w:t>
      </w:r>
      <w:proofErr w:type="spellEnd"/>
      <w:r w:rsidRPr="002601DB">
        <w:rPr>
          <w:rFonts w:ascii="Book Antiqua" w:eastAsia="宋体" w:hAnsi="Book Antiqua" w:cs="宋体"/>
          <w:color w:val="000000"/>
          <w:lang w:eastAsia="zh-CN"/>
        </w:rPr>
        <w:t xml:space="preserve"> SA, </w:t>
      </w:r>
      <w:proofErr w:type="spellStart"/>
      <w:r w:rsidRPr="002601DB">
        <w:rPr>
          <w:rFonts w:ascii="Book Antiqua" w:eastAsia="宋体" w:hAnsi="Book Antiqua" w:cs="宋体"/>
          <w:color w:val="000000"/>
          <w:lang w:eastAsia="zh-CN"/>
        </w:rPr>
        <w:t>Szklo</w:t>
      </w:r>
      <w:proofErr w:type="spellEnd"/>
      <w:r w:rsidRPr="002601DB">
        <w:rPr>
          <w:rFonts w:ascii="Book Antiqua" w:eastAsia="宋体" w:hAnsi="Book Antiqua" w:cs="宋体"/>
          <w:color w:val="000000"/>
          <w:lang w:eastAsia="zh-CN"/>
        </w:rPr>
        <w:t xml:space="preserve"> M, Thomas DL.</w:t>
      </w:r>
      <w:proofErr w:type="gramEnd"/>
      <w:r w:rsidRPr="002601DB">
        <w:rPr>
          <w:rFonts w:ascii="Book Antiqua" w:eastAsia="宋体" w:hAnsi="Book Antiqua" w:cs="宋体"/>
          <w:color w:val="000000"/>
          <w:lang w:eastAsia="zh-CN"/>
        </w:rPr>
        <w:t xml:space="preserve"> Prevalence of type 2 diabetes mellitus among persons with hepatitis C virus infection in the United States. </w:t>
      </w:r>
      <w:r w:rsidRPr="002601DB">
        <w:rPr>
          <w:rFonts w:ascii="Book Antiqua" w:eastAsia="宋体" w:hAnsi="Book Antiqua" w:cs="宋体"/>
          <w:i/>
          <w:iCs/>
          <w:color w:val="000000"/>
          <w:lang w:eastAsia="zh-CN"/>
        </w:rPr>
        <w:t>Ann Intern Med</w:t>
      </w:r>
      <w:r w:rsidRPr="002601DB">
        <w:rPr>
          <w:rFonts w:ascii="Book Antiqua" w:eastAsia="宋体" w:hAnsi="Book Antiqua" w:cs="宋体"/>
          <w:color w:val="000000"/>
          <w:lang w:eastAsia="zh-CN"/>
        </w:rPr>
        <w:t> 2000; </w:t>
      </w:r>
      <w:r w:rsidRPr="002601DB">
        <w:rPr>
          <w:rFonts w:ascii="Book Antiqua" w:eastAsia="宋体" w:hAnsi="Book Antiqua" w:cs="宋体"/>
          <w:b/>
          <w:bCs/>
          <w:color w:val="000000"/>
          <w:lang w:eastAsia="zh-CN"/>
        </w:rPr>
        <w:t>133</w:t>
      </w:r>
      <w:r w:rsidRPr="002601DB">
        <w:rPr>
          <w:rFonts w:ascii="Book Antiqua" w:eastAsia="宋体" w:hAnsi="Book Antiqua" w:cs="宋体"/>
          <w:color w:val="000000"/>
          <w:lang w:eastAsia="zh-CN"/>
        </w:rPr>
        <w:t>: 592-599 [PMID: 11033586 DOI: 10.7326/0003-4819-133-8-200010170-00009]</w:t>
      </w:r>
    </w:p>
    <w:p w14:paraId="4F0C345F"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13 </w:t>
      </w:r>
      <w:proofErr w:type="spellStart"/>
      <w:r w:rsidRPr="002601DB">
        <w:rPr>
          <w:rFonts w:ascii="Book Antiqua" w:eastAsia="宋体" w:hAnsi="Book Antiqua" w:cs="宋体"/>
          <w:b/>
          <w:bCs/>
          <w:color w:val="000000"/>
          <w:lang w:eastAsia="zh-CN"/>
        </w:rPr>
        <w:t>Lecube</w:t>
      </w:r>
      <w:proofErr w:type="spellEnd"/>
      <w:r w:rsidRPr="002601DB">
        <w:rPr>
          <w:rFonts w:ascii="Book Antiqua" w:eastAsia="宋体" w:hAnsi="Book Antiqua" w:cs="宋体"/>
          <w:b/>
          <w:bCs/>
          <w:color w:val="000000"/>
          <w:lang w:eastAsia="zh-CN"/>
        </w:rPr>
        <w:t xml:space="preserve"> A</w:t>
      </w:r>
      <w:r w:rsidRPr="002601DB">
        <w:rPr>
          <w:rFonts w:ascii="Book Antiqua" w:eastAsia="宋体" w:hAnsi="Book Antiqua" w:cs="宋体"/>
          <w:color w:val="000000"/>
          <w:lang w:eastAsia="zh-CN"/>
        </w:rPr>
        <w:t xml:space="preserve">, Hernández C, </w:t>
      </w:r>
      <w:proofErr w:type="spellStart"/>
      <w:r w:rsidRPr="002601DB">
        <w:rPr>
          <w:rFonts w:ascii="Book Antiqua" w:eastAsia="宋体" w:hAnsi="Book Antiqua" w:cs="宋体"/>
          <w:color w:val="000000"/>
          <w:lang w:eastAsia="zh-CN"/>
        </w:rPr>
        <w:t>Genescà</w:t>
      </w:r>
      <w:proofErr w:type="spellEnd"/>
      <w:r w:rsidRPr="002601DB">
        <w:rPr>
          <w:rFonts w:ascii="Book Antiqua" w:eastAsia="宋体" w:hAnsi="Book Antiqua" w:cs="宋体"/>
          <w:color w:val="000000"/>
          <w:lang w:eastAsia="zh-CN"/>
        </w:rPr>
        <w:t xml:space="preserve"> J, Esteban JI, </w:t>
      </w:r>
      <w:proofErr w:type="spellStart"/>
      <w:r w:rsidRPr="002601DB">
        <w:rPr>
          <w:rFonts w:ascii="Book Antiqua" w:eastAsia="宋体" w:hAnsi="Book Antiqua" w:cs="宋体"/>
          <w:color w:val="000000"/>
          <w:lang w:eastAsia="zh-CN"/>
        </w:rPr>
        <w:t>Jardí</w:t>
      </w:r>
      <w:proofErr w:type="spellEnd"/>
      <w:r w:rsidRPr="002601DB">
        <w:rPr>
          <w:rFonts w:ascii="Book Antiqua" w:eastAsia="宋体" w:hAnsi="Book Antiqua" w:cs="宋体"/>
          <w:color w:val="000000"/>
          <w:lang w:eastAsia="zh-CN"/>
        </w:rPr>
        <w:t xml:space="preserve"> R, </w:t>
      </w:r>
      <w:proofErr w:type="spellStart"/>
      <w:r w:rsidRPr="002601DB">
        <w:rPr>
          <w:rFonts w:ascii="Book Antiqua" w:eastAsia="宋体" w:hAnsi="Book Antiqua" w:cs="宋体"/>
          <w:color w:val="000000"/>
          <w:lang w:eastAsia="zh-CN"/>
        </w:rPr>
        <w:t>Simó</w:t>
      </w:r>
      <w:proofErr w:type="spellEnd"/>
      <w:r w:rsidRPr="002601DB">
        <w:rPr>
          <w:rFonts w:ascii="Book Antiqua" w:eastAsia="宋体" w:hAnsi="Book Antiqua" w:cs="宋体"/>
          <w:color w:val="000000"/>
          <w:lang w:eastAsia="zh-CN"/>
        </w:rPr>
        <w:t xml:space="preserve"> R. High prevalence of glucose abnormalities in patients with hepatitis C virus infection: a multivariate analysis considering the liver injury. </w:t>
      </w:r>
      <w:r w:rsidRPr="002601DB">
        <w:rPr>
          <w:rFonts w:ascii="Book Antiqua" w:eastAsia="宋体" w:hAnsi="Book Antiqua" w:cs="宋体"/>
          <w:i/>
          <w:iCs/>
          <w:color w:val="000000"/>
          <w:lang w:eastAsia="zh-CN"/>
        </w:rPr>
        <w:t>Diabetes Care</w:t>
      </w:r>
      <w:r w:rsidRPr="002601DB">
        <w:rPr>
          <w:rFonts w:ascii="Book Antiqua" w:eastAsia="宋体" w:hAnsi="Book Antiqua" w:cs="宋体"/>
          <w:color w:val="000000"/>
          <w:lang w:eastAsia="zh-CN"/>
        </w:rPr>
        <w:t> 2004; </w:t>
      </w:r>
      <w:r w:rsidRPr="002601DB">
        <w:rPr>
          <w:rFonts w:ascii="Book Antiqua" w:eastAsia="宋体" w:hAnsi="Book Antiqua" w:cs="宋体"/>
          <w:b/>
          <w:bCs/>
          <w:color w:val="000000"/>
          <w:lang w:eastAsia="zh-CN"/>
        </w:rPr>
        <w:t>27</w:t>
      </w:r>
      <w:r w:rsidRPr="002601DB">
        <w:rPr>
          <w:rFonts w:ascii="Book Antiqua" w:eastAsia="宋体" w:hAnsi="Book Antiqua" w:cs="宋体"/>
          <w:color w:val="000000"/>
          <w:lang w:eastAsia="zh-CN"/>
        </w:rPr>
        <w:t>: 1171-1175 [PMID: 15111540 DOI: 10.2337/diacare.27.5.1171]</w:t>
      </w:r>
    </w:p>
    <w:p w14:paraId="2241F961"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14 </w:t>
      </w:r>
      <w:r w:rsidRPr="002601DB">
        <w:rPr>
          <w:rFonts w:ascii="Book Antiqua" w:eastAsia="宋体" w:hAnsi="Book Antiqua" w:cs="宋体"/>
          <w:b/>
          <w:bCs/>
          <w:color w:val="000000"/>
          <w:lang w:eastAsia="zh-CN"/>
        </w:rPr>
        <w:t>Mehta SH</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Brancati</w:t>
      </w:r>
      <w:proofErr w:type="spellEnd"/>
      <w:r w:rsidRPr="002601DB">
        <w:rPr>
          <w:rFonts w:ascii="Book Antiqua" w:eastAsia="宋体" w:hAnsi="Book Antiqua" w:cs="宋体"/>
          <w:color w:val="000000"/>
          <w:lang w:eastAsia="zh-CN"/>
        </w:rPr>
        <w:t xml:space="preserve"> FL, </w:t>
      </w:r>
      <w:proofErr w:type="spellStart"/>
      <w:r w:rsidRPr="002601DB">
        <w:rPr>
          <w:rFonts w:ascii="Book Antiqua" w:eastAsia="宋体" w:hAnsi="Book Antiqua" w:cs="宋体"/>
          <w:color w:val="000000"/>
          <w:lang w:eastAsia="zh-CN"/>
        </w:rPr>
        <w:t>Strathdee</w:t>
      </w:r>
      <w:proofErr w:type="spellEnd"/>
      <w:r w:rsidRPr="002601DB">
        <w:rPr>
          <w:rFonts w:ascii="Book Antiqua" w:eastAsia="宋体" w:hAnsi="Book Antiqua" w:cs="宋体"/>
          <w:color w:val="000000"/>
          <w:lang w:eastAsia="zh-CN"/>
        </w:rPr>
        <w:t xml:space="preserve"> SA, </w:t>
      </w:r>
      <w:proofErr w:type="spellStart"/>
      <w:r w:rsidRPr="002601DB">
        <w:rPr>
          <w:rFonts w:ascii="Book Antiqua" w:eastAsia="宋体" w:hAnsi="Book Antiqua" w:cs="宋体"/>
          <w:color w:val="000000"/>
          <w:lang w:eastAsia="zh-CN"/>
        </w:rPr>
        <w:t>Pankow</w:t>
      </w:r>
      <w:proofErr w:type="spellEnd"/>
      <w:r w:rsidRPr="002601DB">
        <w:rPr>
          <w:rFonts w:ascii="Book Antiqua" w:eastAsia="宋体" w:hAnsi="Book Antiqua" w:cs="宋体"/>
          <w:color w:val="000000"/>
          <w:lang w:eastAsia="zh-CN"/>
        </w:rPr>
        <w:t xml:space="preserve"> JS, </w:t>
      </w:r>
      <w:proofErr w:type="spellStart"/>
      <w:r w:rsidRPr="002601DB">
        <w:rPr>
          <w:rFonts w:ascii="Book Antiqua" w:eastAsia="宋体" w:hAnsi="Book Antiqua" w:cs="宋体"/>
          <w:color w:val="000000"/>
          <w:lang w:eastAsia="zh-CN"/>
        </w:rPr>
        <w:t>Netski</w:t>
      </w:r>
      <w:proofErr w:type="spellEnd"/>
      <w:r w:rsidRPr="002601DB">
        <w:rPr>
          <w:rFonts w:ascii="Book Antiqua" w:eastAsia="宋体" w:hAnsi="Book Antiqua" w:cs="宋体"/>
          <w:color w:val="000000"/>
          <w:lang w:eastAsia="zh-CN"/>
        </w:rPr>
        <w:t xml:space="preserve"> D, Coresh J, </w:t>
      </w:r>
      <w:proofErr w:type="spellStart"/>
      <w:r w:rsidRPr="002601DB">
        <w:rPr>
          <w:rFonts w:ascii="Book Antiqua" w:eastAsia="宋体" w:hAnsi="Book Antiqua" w:cs="宋体"/>
          <w:color w:val="000000"/>
          <w:lang w:eastAsia="zh-CN"/>
        </w:rPr>
        <w:t>Szklo</w:t>
      </w:r>
      <w:proofErr w:type="spellEnd"/>
      <w:r w:rsidRPr="002601DB">
        <w:rPr>
          <w:rFonts w:ascii="Book Antiqua" w:eastAsia="宋体" w:hAnsi="Book Antiqua" w:cs="宋体"/>
          <w:color w:val="000000"/>
          <w:lang w:eastAsia="zh-CN"/>
        </w:rPr>
        <w:t xml:space="preserve"> M, Thomas DL. Hepatitis C virus infection and incident type </w:t>
      </w:r>
      <w:proofErr w:type="gramStart"/>
      <w:r w:rsidRPr="002601DB">
        <w:rPr>
          <w:rFonts w:ascii="Book Antiqua" w:eastAsia="宋体" w:hAnsi="Book Antiqua" w:cs="宋体"/>
          <w:color w:val="000000"/>
          <w:lang w:eastAsia="zh-CN"/>
        </w:rPr>
        <w:t>2 diabetes</w:t>
      </w:r>
      <w:proofErr w:type="gramEnd"/>
      <w:r w:rsidRPr="002601DB">
        <w:rPr>
          <w:rFonts w:ascii="Book Antiqua" w:eastAsia="宋体" w:hAnsi="Book Antiqua" w:cs="宋体"/>
          <w:color w:val="000000"/>
          <w:lang w:eastAsia="zh-CN"/>
        </w:rPr>
        <w:t>. </w:t>
      </w:r>
      <w:r w:rsidRPr="002601DB">
        <w:rPr>
          <w:rFonts w:ascii="Book Antiqua" w:eastAsia="宋体" w:hAnsi="Book Antiqua" w:cs="宋体"/>
          <w:i/>
          <w:iCs/>
          <w:color w:val="000000"/>
          <w:lang w:eastAsia="zh-CN"/>
        </w:rPr>
        <w:t>Hepatology</w:t>
      </w:r>
      <w:r w:rsidRPr="002601DB">
        <w:rPr>
          <w:rFonts w:ascii="Book Antiqua" w:eastAsia="宋体" w:hAnsi="Book Antiqua" w:cs="宋体"/>
          <w:color w:val="000000"/>
          <w:lang w:eastAsia="zh-CN"/>
        </w:rPr>
        <w:t> 2003; </w:t>
      </w:r>
      <w:r w:rsidRPr="002601DB">
        <w:rPr>
          <w:rFonts w:ascii="Book Antiqua" w:eastAsia="宋体" w:hAnsi="Book Antiqua" w:cs="宋体"/>
          <w:b/>
          <w:bCs/>
          <w:color w:val="000000"/>
          <w:lang w:eastAsia="zh-CN"/>
        </w:rPr>
        <w:t>38</w:t>
      </w:r>
      <w:r w:rsidRPr="002601DB">
        <w:rPr>
          <w:rFonts w:ascii="Book Antiqua" w:eastAsia="宋体" w:hAnsi="Book Antiqua" w:cs="宋体"/>
          <w:color w:val="000000"/>
          <w:lang w:eastAsia="zh-CN"/>
        </w:rPr>
        <w:t>: 50-56 [PMID: 12829986 DOI: 10.1053/jhep.2003.50291]</w:t>
      </w:r>
    </w:p>
    <w:p w14:paraId="5808C20C"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15 </w:t>
      </w:r>
      <w:proofErr w:type="spellStart"/>
      <w:r w:rsidRPr="002601DB">
        <w:rPr>
          <w:rFonts w:ascii="Book Antiqua" w:eastAsia="宋体" w:hAnsi="Book Antiqua" w:cs="宋体"/>
          <w:b/>
          <w:bCs/>
          <w:color w:val="000000"/>
          <w:lang w:eastAsia="zh-CN"/>
        </w:rPr>
        <w:t>Naing</w:t>
      </w:r>
      <w:proofErr w:type="spellEnd"/>
      <w:r w:rsidRPr="002601DB">
        <w:rPr>
          <w:rFonts w:ascii="Book Antiqua" w:eastAsia="宋体" w:hAnsi="Book Antiqua" w:cs="宋体"/>
          <w:b/>
          <w:bCs/>
          <w:color w:val="000000"/>
          <w:lang w:eastAsia="zh-CN"/>
        </w:rPr>
        <w:t xml:space="preserve"> C</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Mak</w:t>
      </w:r>
      <w:proofErr w:type="spellEnd"/>
      <w:r w:rsidRPr="002601DB">
        <w:rPr>
          <w:rFonts w:ascii="Book Antiqua" w:eastAsia="宋体" w:hAnsi="Book Antiqua" w:cs="宋体"/>
          <w:color w:val="000000"/>
          <w:lang w:eastAsia="zh-CN"/>
        </w:rPr>
        <w:t xml:space="preserve"> JW, Ahmed SI, </w:t>
      </w:r>
      <w:proofErr w:type="spellStart"/>
      <w:r w:rsidRPr="002601DB">
        <w:rPr>
          <w:rFonts w:ascii="Book Antiqua" w:eastAsia="宋体" w:hAnsi="Book Antiqua" w:cs="宋体"/>
          <w:color w:val="000000"/>
          <w:lang w:eastAsia="zh-CN"/>
        </w:rPr>
        <w:t>Maung</w:t>
      </w:r>
      <w:proofErr w:type="spellEnd"/>
      <w:r w:rsidRPr="002601DB">
        <w:rPr>
          <w:rFonts w:ascii="Book Antiqua" w:eastAsia="宋体" w:hAnsi="Book Antiqua" w:cs="宋体"/>
          <w:color w:val="000000"/>
          <w:lang w:eastAsia="zh-CN"/>
        </w:rPr>
        <w:t xml:space="preserve"> M. Relationship between hepatitis C virus infection and type 2 diabetes mellitus: meta-analysis. </w:t>
      </w:r>
      <w:r w:rsidRPr="002601DB">
        <w:rPr>
          <w:rFonts w:ascii="Book Antiqua" w:eastAsia="宋体" w:hAnsi="Book Antiqua" w:cs="宋体"/>
          <w:i/>
          <w:iCs/>
          <w:color w:val="000000"/>
          <w:lang w:eastAsia="zh-CN"/>
        </w:rPr>
        <w:t xml:space="preserve">World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2012; </w:t>
      </w:r>
      <w:r w:rsidRPr="002601DB">
        <w:rPr>
          <w:rFonts w:ascii="Book Antiqua" w:eastAsia="宋体" w:hAnsi="Book Antiqua" w:cs="宋体"/>
          <w:b/>
          <w:bCs/>
          <w:color w:val="000000"/>
          <w:lang w:eastAsia="zh-CN"/>
        </w:rPr>
        <w:t>18</w:t>
      </w:r>
      <w:r w:rsidRPr="002601DB">
        <w:rPr>
          <w:rFonts w:ascii="Book Antiqua" w:eastAsia="宋体" w:hAnsi="Book Antiqua" w:cs="宋体"/>
          <w:color w:val="000000"/>
          <w:lang w:eastAsia="zh-CN"/>
        </w:rPr>
        <w:t>: 1642-1651 [PMID: 22529694 DOI: 10.3748/wjg.v18.i14.1642]</w:t>
      </w:r>
    </w:p>
    <w:p w14:paraId="63092EF5"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proofErr w:type="gramStart"/>
      <w:r w:rsidRPr="002601DB">
        <w:rPr>
          <w:rFonts w:ascii="Book Antiqua" w:eastAsia="宋体" w:hAnsi="Book Antiqua" w:cs="宋体"/>
          <w:color w:val="000000"/>
          <w:lang w:eastAsia="zh-CN"/>
        </w:rPr>
        <w:t>16 </w:t>
      </w:r>
      <w:r w:rsidRPr="002601DB">
        <w:rPr>
          <w:rFonts w:ascii="Book Antiqua" w:eastAsia="宋体" w:hAnsi="Book Antiqua" w:cs="宋体"/>
          <w:b/>
          <w:bCs/>
          <w:color w:val="000000"/>
          <w:lang w:eastAsia="zh-CN"/>
        </w:rPr>
        <w:t>White DL</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Ratziu</w:t>
      </w:r>
      <w:proofErr w:type="spellEnd"/>
      <w:r w:rsidRPr="002601DB">
        <w:rPr>
          <w:rFonts w:ascii="Book Antiqua" w:eastAsia="宋体" w:hAnsi="Book Antiqua" w:cs="宋体"/>
          <w:color w:val="000000"/>
          <w:lang w:eastAsia="zh-CN"/>
        </w:rPr>
        <w:t xml:space="preserve"> V, El-</w:t>
      </w:r>
      <w:proofErr w:type="spellStart"/>
      <w:r w:rsidRPr="002601DB">
        <w:rPr>
          <w:rFonts w:ascii="Book Antiqua" w:eastAsia="宋体" w:hAnsi="Book Antiqua" w:cs="宋体"/>
          <w:color w:val="000000"/>
          <w:lang w:eastAsia="zh-CN"/>
        </w:rPr>
        <w:t>Serag</w:t>
      </w:r>
      <w:proofErr w:type="spellEnd"/>
      <w:r w:rsidRPr="002601DB">
        <w:rPr>
          <w:rFonts w:ascii="Book Antiqua" w:eastAsia="宋体" w:hAnsi="Book Antiqua" w:cs="宋体"/>
          <w:color w:val="000000"/>
          <w:lang w:eastAsia="zh-CN"/>
        </w:rPr>
        <w:t xml:space="preserve"> HB.</w:t>
      </w:r>
      <w:proofErr w:type="gramEnd"/>
      <w:r w:rsidRPr="002601DB">
        <w:rPr>
          <w:rFonts w:ascii="Book Antiqua" w:eastAsia="宋体" w:hAnsi="Book Antiqua" w:cs="宋体"/>
          <w:color w:val="000000"/>
          <w:lang w:eastAsia="zh-CN"/>
        </w:rPr>
        <w:t xml:space="preserve"> Hepatitis C infection and risk of diabetes: a systematic review and meta-analysis. </w:t>
      </w:r>
      <w:r w:rsidRPr="002601DB">
        <w:rPr>
          <w:rFonts w:ascii="Book Antiqua" w:eastAsia="宋体" w:hAnsi="Book Antiqua" w:cs="宋体"/>
          <w:i/>
          <w:iCs/>
          <w:color w:val="000000"/>
          <w:lang w:eastAsia="zh-CN"/>
        </w:rPr>
        <w:t xml:space="preserve">J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color w:val="000000"/>
          <w:lang w:eastAsia="zh-CN"/>
        </w:rPr>
        <w:t> 2008; </w:t>
      </w:r>
      <w:r w:rsidRPr="002601DB">
        <w:rPr>
          <w:rFonts w:ascii="Book Antiqua" w:eastAsia="宋体" w:hAnsi="Book Antiqua" w:cs="宋体"/>
          <w:b/>
          <w:bCs/>
          <w:color w:val="000000"/>
          <w:lang w:eastAsia="zh-CN"/>
        </w:rPr>
        <w:t>49</w:t>
      </w:r>
      <w:r w:rsidRPr="002601DB">
        <w:rPr>
          <w:rFonts w:ascii="Book Antiqua" w:eastAsia="宋体" w:hAnsi="Book Antiqua" w:cs="宋体"/>
          <w:color w:val="000000"/>
          <w:lang w:eastAsia="zh-CN"/>
        </w:rPr>
        <w:t>: 831-844 [PMID: 18814931 DOI: 10.1016/j.jhep.2008.08.006]</w:t>
      </w:r>
    </w:p>
    <w:p w14:paraId="725B5CB8"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lastRenderedPageBreak/>
        <w:t>17 </w:t>
      </w:r>
      <w:proofErr w:type="spellStart"/>
      <w:r w:rsidRPr="002601DB">
        <w:rPr>
          <w:rFonts w:ascii="Book Antiqua" w:eastAsia="宋体" w:hAnsi="Book Antiqua" w:cs="宋体"/>
          <w:b/>
          <w:bCs/>
          <w:color w:val="000000"/>
          <w:lang w:eastAsia="zh-CN"/>
        </w:rPr>
        <w:t>Ruhl</w:t>
      </w:r>
      <w:proofErr w:type="spellEnd"/>
      <w:r w:rsidRPr="002601DB">
        <w:rPr>
          <w:rFonts w:ascii="Book Antiqua" w:eastAsia="宋体" w:hAnsi="Book Antiqua" w:cs="宋体"/>
          <w:b/>
          <w:bCs/>
          <w:color w:val="000000"/>
          <w:lang w:eastAsia="zh-CN"/>
        </w:rPr>
        <w:t xml:space="preserve"> CE</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Menke</w:t>
      </w:r>
      <w:proofErr w:type="spellEnd"/>
      <w:r w:rsidRPr="002601DB">
        <w:rPr>
          <w:rFonts w:ascii="Book Antiqua" w:eastAsia="宋体" w:hAnsi="Book Antiqua" w:cs="宋体"/>
          <w:color w:val="000000"/>
          <w:lang w:eastAsia="zh-CN"/>
        </w:rPr>
        <w:t xml:space="preserve"> A, Cowie CC, Everhart JE. </w:t>
      </w:r>
      <w:proofErr w:type="gramStart"/>
      <w:r w:rsidRPr="002601DB">
        <w:rPr>
          <w:rFonts w:ascii="Book Antiqua" w:eastAsia="宋体" w:hAnsi="Book Antiqua" w:cs="宋体"/>
          <w:color w:val="000000"/>
          <w:lang w:eastAsia="zh-CN"/>
        </w:rPr>
        <w:t>Relationship of hepatitis C virus infection with diabetes in the U.S. population.</w:t>
      </w:r>
      <w:proofErr w:type="gramEnd"/>
      <w:r w:rsidRPr="002601DB">
        <w:rPr>
          <w:rFonts w:ascii="Book Antiqua" w:eastAsia="宋体" w:hAnsi="Book Antiqua" w:cs="宋体"/>
          <w:color w:val="000000"/>
          <w:lang w:eastAsia="zh-CN"/>
        </w:rPr>
        <w:t> </w:t>
      </w:r>
      <w:r w:rsidRPr="002601DB">
        <w:rPr>
          <w:rFonts w:ascii="Book Antiqua" w:eastAsia="宋体" w:hAnsi="Book Antiqua" w:cs="宋体"/>
          <w:i/>
          <w:iCs/>
          <w:color w:val="000000"/>
          <w:lang w:eastAsia="zh-CN"/>
        </w:rPr>
        <w:t>Hepatology</w:t>
      </w:r>
      <w:r w:rsidRPr="002601DB">
        <w:rPr>
          <w:rFonts w:ascii="Book Antiqua" w:eastAsia="宋体" w:hAnsi="Book Antiqua" w:cs="宋体"/>
          <w:color w:val="000000"/>
          <w:lang w:eastAsia="zh-CN"/>
        </w:rPr>
        <w:t> 2014; </w:t>
      </w:r>
      <w:r w:rsidRPr="002601DB">
        <w:rPr>
          <w:rFonts w:ascii="Book Antiqua" w:eastAsia="宋体" w:hAnsi="Book Antiqua" w:cs="宋体"/>
          <w:b/>
          <w:bCs/>
          <w:color w:val="000000"/>
          <w:lang w:eastAsia="zh-CN"/>
        </w:rPr>
        <w:t>60</w:t>
      </w:r>
      <w:r w:rsidRPr="002601DB">
        <w:rPr>
          <w:rFonts w:ascii="Book Antiqua" w:eastAsia="宋体" w:hAnsi="Book Antiqua" w:cs="宋体"/>
          <w:color w:val="000000"/>
          <w:lang w:eastAsia="zh-CN"/>
        </w:rPr>
        <w:t>: 1139-1149 [PMID: 24500979 DOI: 10.1002/hep.27047]</w:t>
      </w:r>
    </w:p>
    <w:p w14:paraId="3600F861"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18 </w:t>
      </w:r>
      <w:proofErr w:type="spellStart"/>
      <w:r w:rsidRPr="002601DB">
        <w:rPr>
          <w:rFonts w:ascii="Book Antiqua" w:eastAsia="宋体" w:hAnsi="Book Antiqua" w:cs="宋体"/>
          <w:b/>
          <w:bCs/>
          <w:color w:val="000000"/>
          <w:lang w:eastAsia="zh-CN"/>
        </w:rPr>
        <w:t>Zornitzki</w:t>
      </w:r>
      <w:proofErr w:type="spellEnd"/>
      <w:r w:rsidRPr="002601DB">
        <w:rPr>
          <w:rFonts w:ascii="Book Antiqua" w:eastAsia="宋体" w:hAnsi="Book Antiqua" w:cs="宋体"/>
          <w:b/>
          <w:bCs/>
          <w:color w:val="000000"/>
          <w:lang w:eastAsia="zh-CN"/>
        </w:rPr>
        <w:t xml:space="preserve"> T</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Malnick</w:t>
      </w:r>
      <w:proofErr w:type="spellEnd"/>
      <w:r w:rsidRPr="002601DB">
        <w:rPr>
          <w:rFonts w:ascii="Book Antiqua" w:eastAsia="宋体" w:hAnsi="Book Antiqua" w:cs="宋体"/>
          <w:color w:val="000000"/>
          <w:lang w:eastAsia="zh-CN"/>
        </w:rPr>
        <w:t xml:space="preserve"> S, </w:t>
      </w:r>
      <w:proofErr w:type="spellStart"/>
      <w:r w:rsidRPr="002601DB">
        <w:rPr>
          <w:rFonts w:ascii="Book Antiqua" w:eastAsia="宋体" w:hAnsi="Book Antiqua" w:cs="宋体"/>
          <w:color w:val="000000"/>
          <w:lang w:eastAsia="zh-CN"/>
        </w:rPr>
        <w:t>Lysyy</w:t>
      </w:r>
      <w:proofErr w:type="spellEnd"/>
      <w:r w:rsidRPr="002601DB">
        <w:rPr>
          <w:rFonts w:ascii="Book Antiqua" w:eastAsia="宋体" w:hAnsi="Book Antiqua" w:cs="宋体"/>
          <w:color w:val="000000"/>
          <w:lang w:eastAsia="zh-CN"/>
        </w:rPr>
        <w:t xml:space="preserve"> L, </w:t>
      </w:r>
      <w:proofErr w:type="spellStart"/>
      <w:r w:rsidRPr="002601DB">
        <w:rPr>
          <w:rFonts w:ascii="Book Antiqua" w:eastAsia="宋体" w:hAnsi="Book Antiqua" w:cs="宋体"/>
          <w:color w:val="000000"/>
          <w:lang w:eastAsia="zh-CN"/>
        </w:rPr>
        <w:t>Knobler</w:t>
      </w:r>
      <w:proofErr w:type="spellEnd"/>
      <w:r w:rsidRPr="002601DB">
        <w:rPr>
          <w:rFonts w:ascii="Book Antiqua" w:eastAsia="宋体" w:hAnsi="Book Antiqua" w:cs="宋体"/>
          <w:color w:val="000000"/>
          <w:lang w:eastAsia="zh-CN"/>
        </w:rPr>
        <w:t xml:space="preserve"> H. Interferon therapy in hepatitis C leading to chronic type </w:t>
      </w:r>
      <w:proofErr w:type="gramStart"/>
      <w:r w:rsidRPr="002601DB">
        <w:rPr>
          <w:rFonts w:ascii="Book Antiqua" w:eastAsia="宋体" w:hAnsi="Book Antiqua" w:cs="宋体"/>
          <w:color w:val="000000"/>
          <w:lang w:eastAsia="zh-CN"/>
        </w:rPr>
        <w:t>1 diabetes</w:t>
      </w:r>
      <w:proofErr w:type="gramEnd"/>
      <w:r w:rsidRPr="002601DB">
        <w:rPr>
          <w:rFonts w:ascii="Book Antiqua" w:eastAsia="宋体" w:hAnsi="Book Antiqua" w:cs="宋体"/>
          <w:color w:val="000000"/>
          <w:lang w:eastAsia="zh-CN"/>
        </w:rPr>
        <w:t>. </w:t>
      </w:r>
      <w:r w:rsidRPr="002601DB">
        <w:rPr>
          <w:rFonts w:ascii="Book Antiqua" w:eastAsia="宋体" w:hAnsi="Book Antiqua" w:cs="宋体"/>
          <w:i/>
          <w:iCs/>
          <w:color w:val="000000"/>
          <w:lang w:eastAsia="zh-CN"/>
        </w:rPr>
        <w:t xml:space="preserve">World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2015; </w:t>
      </w:r>
      <w:r w:rsidRPr="002601DB">
        <w:rPr>
          <w:rFonts w:ascii="Book Antiqua" w:eastAsia="宋体" w:hAnsi="Book Antiqua" w:cs="宋体"/>
          <w:b/>
          <w:bCs/>
          <w:color w:val="000000"/>
          <w:lang w:eastAsia="zh-CN"/>
        </w:rPr>
        <w:t>21</w:t>
      </w:r>
      <w:r w:rsidRPr="002601DB">
        <w:rPr>
          <w:rFonts w:ascii="Book Antiqua" w:eastAsia="宋体" w:hAnsi="Book Antiqua" w:cs="宋体"/>
          <w:color w:val="000000"/>
          <w:lang w:eastAsia="zh-CN"/>
        </w:rPr>
        <w:t>: 233-239 [PMID: 25574096 DOI: 10.3748/wjg.v21.i1.233]</w:t>
      </w:r>
    </w:p>
    <w:p w14:paraId="5E456C8A"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19 </w:t>
      </w:r>
      <w:r w:rsidRPr="002601DB">
        <w:rPr>
          <w:rFonts w:ascii="Book Antiqua" w:eastAsia="宋体" w:hAnsi="Book Antiqua" w:cs="宋体"/>
          <w:b/>
          <w:bCs/>
          <w:color w:val="000000"/>
          <w:lang w:eastAsia="zh-CN"/>
        </w:rPr>
        <w:t>Hui JM</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Sud</w:t>
      </w:r>
      <w:proofErr w:type="spellEnd"/>
      <w:r w:rsidRPr="002601DB">
        <w:rPr>
          <w:rFonts w:ascii="Book Antiqua" w:eastAsia="宋体" w:hAnsi="Book Antiqua" w:cs="宋体"/>
          <w:color w:val="000000"/>
          <w:lang w:eastAsia="zh-CN"/>
        </w:rPr>
        <w:t xml:space="preserve"> A, Farrell GC, </w:t>
      </w:r>
      <w:proofErr w:type="spellStart"/>
      <w:r w:rsidRPr="002601DB">
        <w:rPr>
          <w:rFonts w:ascii="Book Antiqua" w:eastAsia="宋体" w:hAnsi="Book Antiqua" w:cs="宋体"/>
          <w:color w:val="000000"/>
          <w:lang w:eastAsia="zh-CN"/>
        </w:rPr>
        <w:t>Bandara</w:t>
      </w:r>
      <w:proofErr w:type="spellEnd"/>
      <w:r w:rsidRPr="002601DB">
        <w:rPr>
          <w:rFonts w:ascii="Book Antiqua" w:eastAsia="宋体" w:hAnsi="Book Antiqua" w:cs="宋体"/>
          <w:color w:val="000000"/>
          <w:lang w:eastAsia="zh-CN"/>
        </w:rPr>
        <w:t xml:space="preserve"> P, </w:t>
      </w:r>
      <w:proofErr w:type="spellStart"/>
      <w:r w:rsidRPr="002601DB">
        <w:rPr>
          <w:rFonts w:ascii="Book Antiqua" w:eastAsia="宋体" w:hAnsi="Book Antiqua" w:cs="宋体"/>
          <w:color w:val="000000"/>
          <w:lang w:eastAsia="zh-CN"/>
        </w:rPr>
        <w:t>Byth</w:t>
      </w:r>
      <w:proofErr w:type="spellEnd"/>
      <w:r w:rsidRPr="002601DB">
        <w:rPr>
          <w:rFonts w:ascii="Book Antiqua" w:eastAsia="宋体" w:hAnsi="Book Antiqua" w:cs="宋体"/>
          <w:color w:val="000000"/>
          <w:lang w:eastAsia="zh-CN"/>
        </w:rPr>
        <w:t xml:space="preserve"> K, Kench JG, </w:t>
      </w:r>
      <w:proofErr w:type="spellStart"/>
      <w:r w:rsidRPr="002601DB">
        <w:rPr>
          <w:rFonts w:ascii="Book Antiqua" w:eastAsia="宋体" w:hAnsi="Book Antiqua" w:cs="宋体"/>
          <w:color w:val="000000"/>
          <w:lang w:eastAsia="zh-CN"/>
        </w:rPr>
        <w:t>McCaughan</w:t>
      </w:r>
      <w:proofErr w:type="spellEnd"/>
      <w:r w:rsidRPr="002601DB">
        <w:rPr>
          <w:rFonts w:ascii="Book Antiqua" w:eastAsia="宋体" w:hAnsi="Book Antiqua" w:cs="宋体"/>
          <w:color w:val="000000"/>
          <w:lang w:eastAsia="zh-CN"/>
        </w:rPr>
        <w:t xml:space="preserve"> GW, George J. Insulin resistance is associated with chronic hepatitis C virus infection and fibrosis progression [corrected]. </w:t>
      </w:r>
      <w:r w:rsidRPr="002601DB">
        <w:rPr>
          <w:rFonts w:ascii="Book Antiqua" w:eastAsia="宋体" w:hAnsi="Book Antiqua" w:cs="宋体"/>
          <w:i/>
          <w:iCs/>
          <w:color w:val="000000"/>
          <w:lang w:eastAsia="zh-CN"/>
        </w:rPr>
        <w:t>Gastroenterology</w:t>
      </w:r>
      <w:r w:rsidRPr="002601DB">
        <w:rPr>
          <w:rFonts w:ascii="Book Antiqua" w:eastAsia="宋体" w:hAnsi="Book Antiqua" w:cs="宋体"/>
          <w:color w:val="000000"/>
          <w:lang w:eastAsia="zh-CN"/>
        </w:rPr>
        <w:t> 2003; </w:t>
      </w:r>
      <w:r w:rsidRPr="002601DB">
        <w:rPr>
          <w:rFonts w:ascii="Book Antiqua" w:eastAsia="宋体" w:hAnsi="Book Antiqua" w:cs="宋体"/>
          <w:b/>
          <w:bCs/>
          <w:color w:val="000000"/>
          <w:lang w:eastAsia="zh-CN"/>
        </w:rPr>
        <w:t>125</w:t>
      </w:r>
      <w:r w:rsidRPr="002601DB">
        <w:rPr>
          <w:rFonts w:ascii="Book Antiqua" w:eastAsia="宋体" w:hAnsi="Book Antiqua" w:cs="宋体"/>
          <w:color w:val="000000"/>
          <w:lang w:eastAsia="zh-CN"/>
        </w:rPr>
        <w:t>: 1695-1704 [PMID: 14724822 DOI: 10.1053/j.gastro.2003.08.032]</w:t>
      </w:r>
    </w:p>
    <w:p w14:paraId="2861D907"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20 </w:t>
      </w:r>
      <w:r w:rsidRPr="002601DB">
        <w:rPr>
          <w:rFonts w:ascii="Book Antiqua" w:eastAsia="宋体" w:hAnsi="Book Antiqua" w:cs="宋体"/>
          <w:b/>
          <w:bCs/>
          <w:color w:val="000000"/>
          <w:lang w:eastAsia="zh-CN"/>
        </w:rPr>
        <w:t>Petit JM</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Bour</w:t>
      </w:r>
      <w:proofErr w:type="spellEnd"/>
      <w:r w:rsidRPr="002601DB">
        <w:rPr>
          <w:rFonts w:ascii="Book Antiqua" w:eastAsia="宋体" w:hAnsi="Book Antiqua" w:cs="宋体"/>
          <w:color w:val="000000"/>
          <w:lang w:eastAsia="zh-CN"/>
        </w:rPr>
        <w:t xml:space="preserve"> JB, </w:t>
      </w:r>
      <w:proofErr w:type="spellStart"/>
      <w:r w:rsidRPr="002601DB">
        <w:rPr>
          <w:rFonts w:ascii="Book Antiqua" w:eastAsia="宋体" w:hAnsi="Book Antiqua" w:cs="宋体"/>
          <w:color w:val="000000"/>
          <w:lang w:eastAsia="zh-CN"/>
        </w:rPr>
        <w:t>Galland</w:t>
      </w:r>
      <w:proofErr w:type="spellEnd"/>
      <w:r w:rsidRPr="002601DB">
        <w:rPr>
          <w:rFonts w:ascii="Book Antiqua" w:eastAsia="宋体" w:hAnsi="Book Antiqua" w:cs="宋体"/>
          <w:color w:val="000000"/>
          <w:lang w:eastAsia="zh-CN"/>
        </w:rPr>
        <w:t xml:space="preserve">-Jos C, </w:t>
      </w:r>
      <w:proofErr w:type="spellStart"/>
      <w:r w:rsidRPr="002601DB">
        <w:rPr>
          <w:rFonts w:ascii="Book Antiqua" w:eastAsia="宋体" w:hAnsi="Book Antiqua" w:cs="宋体"/>
          <w:color w:val="000000"/>
          <w:lang w:eastAsia="zh-CN"/>
        </w:rPr>
        <w:t>Minello</w:t>
      </w:r>
      <w:proofErr w:type="spellEnd"/>
      <w:r w:rsidRPr="002601DB">
        <w:rPr>
          <w:rFonts w:ascii="Book Antiqua" w:eastAsia="宋体" w:hAnsi="Book Antiqua" w:cs="宋体"/>
          <w:color w:val="000000"/>
          <w:lang w:eastAsia="zh-CN"/>
        </w:rPr>
        <w:t xml:space="preserve"> A, Verges B, </w:t>
      </w:r>
      <w:proofErr w:type="spellStart"/>
      <w:r w:rsidRPr="002601DB">
        <w:rPr>
          <w:rFonts w:ascii="Book Antiqua" w:eastAsia="宋体" w:hAnsi="Book Antiqua" w:cs="宋体"/>
          <w:color w:val="000000"/>
          <w:lang w:eastAsia="zh-CN"/>
        </w:rPr>
        <w:t>Guiguet</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Brun</w:t>
      </w:r>
      <w:proofErr w:type="spellEnd"/>
      <w:r w:rsidRPr="002601DB">
        <w:rPr>
          <w:rFonts w:ascii="Book Antiqua" w:eastAsia="宋体" w:hAnsi="Book Antiqua" w:cs="宋体"/>
          <w:color w:val="000000"/>
          <w:lang w:eastAsia="zh-CN"/>
        </w:rPr>
        <w:t xml:space="preserve"> JM, </w:t>
      </w:r>
      <w:proofErr w:type="spellStart"/>
      <w:r w:rsidRPr="002601DB">
        <w:rPr>
          <w:rFonts w:ascii="Book Antiqua" w:eastAsia="宋体" w:hAnsi="Book Antiqua" w:cs="宋体"/>
          <w:color w:val="000000"/>
          <w:lang w:eastAsia="zh-CN"/>
        </w:rPr>
        <w:t>Hillon</w:t>
      </w:r>
      <w:proofErr w:type="spellEnd"/>
      <w:r w:rsidRPr="002601DB">
        <w:rPr>
          <w:rFonts w:ascii="Book Antiqua" w:eastAsia="宋体" w:hAnsi="Book Antiqua" w:cs="宋体"/>
          <w:color w:val="000000"/>
          <w:lang w:eastAsia="zh-CN"/>
        </w:rPr>
        <w:t xml:space="preserve"> P. Risk factors for diabetes mellitus and early insulin resistance in chronic hepatitis C. </w:t>
      </w:r>
      <w:r w:rsidRPr="002601DB">
        <w:rPr>
          <w:rFonts w:ascii="Book Antiqua" w:eastAsia="宋体" w:hAnsi="Book Antiqua" w:cs="宋体"/>
          <w:i/>
          <w:iCs/>
          <w:color w:val="000000"/>
          <w:lang w:eastAsia="zh-CN"/>
        </w:rPr>
        <w:t xml:space="preserve">J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color w:val="000000"/>
          <w:lang w:eastAsia="zh-CN"/>
        </w:rPr>
        <w:t> 2001; </w:t>
      </w:r>
      <w:r w:rsidRPr="002601DB">
        <w:rPr>
          <w:rFonts w:ascii="Book Antiqua" w:eastAsia="宋体" w:hAnsi="Book Antiqua" w:cs="宋体"/>
          <w:b/>
          <w:bCs/>
          <w:color w:val="000000"/>
          <w:lang w:eastAsia="zh-CN"/>
        </w:rPr>
        <w:t>35</w:t>
      </w:r>
      <w:r w:rsidRPr="002601DB">
        <w:rPr>
          <w:rFonts w:ascii="Book Antiqua" w:eastAsia="宋体" w:hAnsi="Book Antiqua" w:cs="宋体"/>
          <w:color w:val="000000"/>
          <w:lang w:eastAsia="zh-CN"/>
        </w:rPr>
        <w:t>: 279-283 [PMID: 11580152 DOI: 10.1016/S0168-8278(01)00143-X]</w:t>
      </w:r>
    </w:p>
    <w:p w14:paraId="4CCFB4CA"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21 </w:t>
      </w:r>
      <w:proofErr w:type="spellStart"/>
      <w:r w:rsidRPr="002601DB">
        <w:rPr>
          <w:rFonts w:ascii="Book Antiqua" w:eastAsia="宋体" w:hAnsi="Book Antiqua" w:cs="宋体"/>
          <w:b/>
          <w:bCs/>
          <w:color w:val="000000"/>
          <w:lang w:eastAsia="zh-CN"/>
        </w:rPr>
        <w:t>Sougleri</w:t>
      </w:r>
      <w:proofErr w:type="spellEnd"/>
      <w:r w:rsidRPr="002601DB">
        <w:rPr>
          <w:rFonts w:ascii="Book Antiqua" w:eastAsia="宋体" w:hAnsi="Book Antiqua" w:cs="宋体"/>
          <w:b/>
          <w:bCs/>
          <w:color w:val="000000"/>
          <w:lang w:eastAsia="zh-CN"/>
        </w:rPr>
        <w:t xml:space="preserve"> M</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Labropoulou-Karatza</w:t>
      </w:r>
      <w:proofErr w:type="spellEnd"/>
      <w:r w:rsidRPr="002601DB">
        <w:rPr>
          <w:rFonts w:ascii="Book Antiqua" w:eastAsia="宋体" w:hAnsi="Book Antiqua" w:cs="宋体"/>
          <w:color w:val="000000"/>
          <w:lang w:eastAsia="zh-CN"/>
        </w:rPr>
        <w:t xml:space="preserve"> C, </w:t>
      </w:r>
      <w:proofErr w:type="spellStart"/>
      <w:r w:rsidRPr="002601DB">
        <w:rPr>
          <w:rFonts w:ascii="Book Antiqua" w:eastAsia="宋体" w:hAnsi="Book Antiqua" w:cs="宋体"/>
          <w:color w:val="000000"/>
          <w:lang w:eastAsia="zh-CN"/>
        </w:rPr>
        <w:t>Paraskevopoulou</w:t>
      </w:r>
      <w:proofErr w:type="spellEnd"/>
      <w:r w:rsidRPr="002601DB">
        <w:rPr>
          <w:rFonts w:ascii="Book Antiqua" w:eastAsia="宋体" w:hAnsi="Book Antiqua" w:cs="宋体"/>
          <w:color w:val="000000"/>
          <w:lang w:eastAsia="zh-CN"/>
        </w:rPr>
        <w:t xml:space="preserve"> P, </w:t>
      </w:r>
      <w:proofErr w:type="spellStart"/>
      <w:r w:rsidRPr="002601DB">
        <w:rPr>
          <w:rFonts w:ascii="Book Antiqua" w:eastAsia="宋体" w:hAnsi="Book Antiqua" w:cs="宋体"/>
          <w:color w:val="000000"/>
          <w:lang w:eastAsia="zh-CN"/>
        </w:rPr>
        <w:t>Fragopanagou</w:t>
      </w:r>
      <w:proofErr w:type="spellEnd"/>
      <w:r w:rsidRPr="002601DB">
        <w:rPr>
          <w:rFonts w:ascii="Book Antiqua" w:eastAsia="宋体" w:hAnsi="Book Antiqua" w:cs="宋体"/>
          <w:color w:val="000000"/>
          <w:lang w:eastAsia="zh-CN"/>
        </w:rPr>
        <w:t xml:space="preserve"> H, </w:t>
      </w:r>
      <w:proofErr w:type="spellStart"/>
      <w:r w:rsidRPr="002601DB">
        <w:rPr>
          <w:rFonts w:ascii="Book Antiqua" w:eastAsia="宋体" w:hAnsi="Book Antiqua" w:cs="宋体"/>
          <w:color w:val="000000"/>
          <w:lang w:eastAsia="zh-CN"/>
        </w:rPr>
        <w:t>Alexandrides</w:t>
      </w:r>
      <w:proofErr w:type="spellEnd"/>
      <w:r w:rsidRPr="002601DB">
        <w:rPr>
          <w:rFonts w:ascii="Book Antiqua" w:eastAsia="宋体" w:hAnsi="Book Antiqua" w:cs="宋体"/>
          <w:color w:val="000000"/>
          <w:lang w:eastAsia="zh-CN"/>
        </w:rPr>
        <w:t xml:space="preserve"> T. Chronic hepatitis C virus infection without cirrhosis induces insulin resistance in patients with alpha-</w:t>
      </w:r>
      <w:proofErr w:type="spellStart"/>
      <w:r w:rsidRPr="002601DB">
        <w:rPr>
          <w:rFonts w:ascii="Book Antiqua" w:eastAsia="宋体" w:hAnsi="Book Antiqua" w:cs="宋体"/>
          <w:color w:val="000000"/>
          <w:lang w:eastAsia="zh-CN"/>
        </w:rPr>
        <w:t>thalassaemia</w:t>
      </w:r>
      <w:proofErr w:type="spellEnd"/>
      <w:r w:rsidRPr="002601DB">
        <w:rPr>
          <w:rFonts w:ascii="Book Antiqua" w:eastAsia="宋体" w:hAnsi="Book Antiqua" w:cs="宋体"/>
          <w:color w:val="000000"/>
          <w:lang w:eastAsia="zh-CN"/>
        </w:rPr>
        <w:t xml:space="preserve"> major. </w:t>
      </w:r>
      <w:proofErr w:type="spellStart"/>
      <w:r w:rsidRPr="002601DB">
        <w:rPr>
          <w:rFonts w:ascii="Book Antiqua" w:eastAsia="宋体" w:hAnsi="Book Antiqua" w:cs="宋体"/>
          <w:i/>
          <w:iCs/>
          <w:color w:val="000000"/>
          <w:lang w:eastAsia="zh-CN"/>
        </w:rPr>
        <w:t>Eur</w:t>
      </w:r>
      <w:proofErr w:type="spellEnd"/>
      <w:r w:rsidRPr="002601DB">
        <w:rPr>
          <w:rFonts w:ascii="Book Antiqua" w:eastAsia="宋体" w:hAnsi="Book Antiqua" w:cs="宋体"/>
          <w:i/>
          <w:iCs/>
          <w:color w:val="000000"/>
          <w:lang w:eastAsia="zh-CN"/>
        </w:rPr>
        <w:t xml:space="preserve">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color w:val="000000"/>
          <w:lang w:eastAsia="zh-CN"/>
        </w:rPr>
        <w:t> 2001; </w:t>
      </w:r>
      <w:r w:rsidRPr="002601DB">
        <w:rPr>
          <w:rFonts w:ascii="Book Antiqua" w:eastAsia="宋体" w:hAnsi="Book Antiqua" w:cs="宋体"/>
          <w:b/>
          <w:bCs/>
          <w:color w:val="000000"/>
          <w:lang w:eastAsia="zh-CN"/>
        </w:rPr>
        <w:t>13</w:t>
      </w:r>
      <w:r w:rsidRPr="002601DB">
        <w:rPr>
          <w:rFonts w:ascii="Book Antiqua" w:eastAsia="宋体" w:hAnsi="Book Antiqua" w:cs="宋体"/>
          <w:color w:val="000000"/>
          <w:lang w:eastAsia="zh-CN"/>
        </w:rPr>
        <w:t>: 1195-1199 [PMID: 11711776 DOI: 10.1097/00042737-200110000-00012]</w:t>
      </w:r>
    </w:p>
    <w:p w14:paraId="57577BA7"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22 </w:t>
      </w:r>
      <w:r w:rsidRPr="002601DB">
        <w:rPr>
          <w:rFonts w:ascii="Book Antiqua" w:eastAsia="宋体" w:hAnsi="Book Antiqua" w:cs="宋体"/>
          <w:b/>
          <w:bCs/>
          <w:color w:val="000000"/>
          <w:lang w:eastAsia="zh-CN"/>
        </w:rPr>
        <w:t>Hickman IJ</w:t>
      </w:r>
      <w:r w:rsidRPr="002601DB">
        <w:rPr>
          <w:rFonts w:ascii="Book Antiqua" w:eastAsia="宋体" w:hAnsi="Book Antiqua" w:cs="宋体"/>
          <w:color w:val="000000"/>
          <w:lang w:eastAsia="zh-CN"/>
        </w:rPr>
        <w:t xml:space="preserve">, Powell EE, </w:t>
      </w:r>
      <w:proofErr w:type="spellStart"/>
      <w:r w:rsidRPr="002601DB">
        <w:rPr>
          <w:rFonts w:ascii="Book Antiqua" w:eastAsia="宋体" w:hAnsi="Book Antiqua" w:cs="宋体"/>
          <w:color w:val="000000"/>
          <w:lang w:eastAsia="zh-CN"/>
        </w:rPr>
        <w:t>Prins</w:t>
      </w:r>
      <w:proofErr w:type="spellEnd"/>
      <w:r w:rsidRPr="002601DB">
        <w:rPr>
          <w:rFonts w:ascii="Book Antiqua" w:eastAsia="宋体" w:hAnsi="Book Antiqua" w:cs="宋体"/>
          <w:color w:val="000000"/>
          <w:lang w:eastAsia="zh-CN"/>
        </w:rPr>
        <w:t xml:space="preserve"> JB, </w:t>
      </w:r>
      <w:proofErr w:type="spellStart"/>
      <w:r w:rsidRPr="002601DB">
        <w:rPr>
          <w:rFonts w:ascii="Book Antiqua" w:eastAsia="宋体" w:hAnsi="Book Antiqua" w:cs="宋体"/>
          <w:color w:val="000000"/>
          <w:lang w:eastAsia="zh-CN"/>
        </w:rPr>
        <w:t>Clouston</w:t>
      </w:r>
      <w:proofErr w:type="spellEnd"/>
      <w:r w:rsidRPr="002601DB">
        <w:rPr>
          <w:rFonts w:ascii="Book Antiqua" w:eastAsia="宋体" w:hAnsi="Book Antiqua" w:cs="宋体"/>
          <w:color w:val="000000"/>
          <w:lang w:eastAsia="zh-CN"/>
        </w:rPr>
        <w:t xml:space="preserve"> AD, Ash S, Purdie DM, </w:t>
      </w:r>
      <w:proofErr w:type="spellStart"/>
      <w:r w:rsidRPr="002601DB">
        <w:rPr>
          <w:rFonts w:ascii="Book Antiqua" w:eastAsia="宋体" w:hAnsi="Book Antiqua" w:cs="宋体"/>
          <w:color w:val="000000"/>
          <w:lang w:eastAsia="zh-CN"/>
        </w:rPr>
        <w:t>Jonsson</w:t>
      </w:r>
      <w:proofErr w:type="spellEnd"/>
      <w:r w:rsidRPr="002601DB">
        <w:rPr>
          <w:rFonts w:ascii="Book Antiqua" w:eastAsia="宋体" w:hAnsi="Book Antiqua" w:cs="宋体"/>
          <w:color w:val="000000"/>
          <w:lang w:eastAsia="zh-CN"/>
        </w:rPr>
        <w:t xml:space="preserve"> JR. In overweight patients with chronic hepatitis C, circulating insulin is associated with hepatic fibrosis: implications for therapy. </w:t>
      </w:r>
      <w:r w:rsidRPr="002601DB">
        <w:rPr>
          <w:rFonts w:ascii="Book Antiqua" w:eastAsia="宋体" w:hAnsi="Book Antiqua" w:cs="宋体"/>
          <w:i/>
          <w:iCs/>
          <w:color w:val="000000"/>
          <w:lang w:eastAsia="zh-CN"/>
        </w:rPr>
        <w:t xml:space="preserve">J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color w:val="000000"/>
          <w:lang w:eastAsia="zh-CN"/>
        </w:rPr>
        <w:t> 2003; </w:t>
      </w:r>
      <w:r w:rsidRPr="002601DB">
        <w:rPr>
          <w:rFonts w:ascii="Book Antiqua" w:eastAsia="宋体" w:hAnsi="Book Antiqua" w:cs="宋体"/>
          <w:b/>
          <w:bCs/>
          <w:color w:val="000000"/>
          <w:lang w:eastAsia="zh-CN"/>
        </w:rPr>
        <w:t>39</w:t>
      </w:r>
      <w:r w:rsidRPr="002601DB">
        <w:rPr>
          <w:rFonts w:ascii="Book Antiqua" w:eastAsia="宋体" w:hAnsi="Book Antiqua" w:cs="宋体"/>
          <w:color w:val="000000"/>
          <w:lang w:eastAsia="zh-CN"/>
        </w:rPr>
        <w:t>: 1042-1048 [PMID: 14642624 DOI: 10.1016/S0168-8278(03)00463-X]</w:t>
      </w:r>
    </w:p>
    <w:p w14:paraId="522FA071"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23 </w:t>
      </w:r>
      <w:r w:rsidRPr="002601DB">
        <w:rPr>
          <w:rFonts w:ascii="Book Antiqua" w:eastAsia="宋体" w:hAnsi="Book Antiqua" w:cs="宋体"/>
          <w:b/>
          <w:bCs/>
          <w:color w:val="000000"/>
          <w:lang w:eastAsia="zh-CN"/>
        </w:rPr>
        <w:t>Milner KL</w:t>
      </w:r>
      <w:r w:rsidRPr="002601DB">
        <w:rPr>
          <w:rFonts w:ascii="Book Antiqua" w:eastAsia="宋体" w:hAnsi="Book Antiqua" w:cs="宋体"/>
          <w:color w:val="000000"/>
          <w:lang w:eastAsia="zh-CN"/>
        </w:rPr>
        <w:t xml:space="preserve">, van der </w:t>
      </w:r>
      <w:proofErr w:type="spellStart"/>
      <w:r w:rsidRPr="002601DB">
        <w:rPr>
          <w:rFonts w:ascii="Book Antiqua" w:eastAsia="宋体" w:hAnsi="Book Antiqua" w:cs="宋体"/>
          <w:color w:val="000000"/>
          <w:lang w:eastAsia="zh-CN"/>
        </w:rPr>
        <w:t>Poorten</w:t>
      </w:r>
      <w:proofErr w:type="spellEnd"/>
      <w:r w:rsidRPr="002601DB">
        <w:rPr>
          <w:rFonts w:ascii="Book Antiqua" w:eastAsia="宋体" w:hAnsi="Book Antiqua" w:cs="宋体"/>
          <w:color w:val="000000"/>
          <w:lang w:eastAsia="zh-CN"/>
        </w:rPr>
        <w:t xml:space="preserve"> D, </w:t>
      </w:r>
      <w:proofErr w:type="spellStart"/>
      <w:r w:rsidRPr="002601DB">
        <w:rPr>
          <w:rFonts w:ascii="Book Antiqua" w:eastAsia="宋体" w:hAnsi="Book Antiqua" w:cs="宋体"/>
          <w:color w:val="000000"/>
          <w:lang w:eastAsia="zh-CN"/>
        </w:rPr>
        <w:t>Trenell</w:t>
      </w:r>
      <w:proofErr w:type="spellEnd"/>
      <w:r w:rsidRPr="002601DB">
        <w:rPr>
          <w:rFonts w:ascii="Book Antiqua" w:eastAsia="宋体" w:hAnsi="Book Antiqua" w:cs="宋体"/>
          <w:color w:val="000000"/>
          <w:lang w:eastAsia="zh-CN"/>
        </w:rPr>
        <w:t xml:space="preserve"> M, Jenkins AB, Xu A, </w:t>
      </w:r>
      <w:proofErr w:type="spellStart"/>
      <w:r w:rsidRPr="002601DB">
        <w:rPr>
          <w:rFonts w:ascii="Book Antiqua" w:eastAsia="宋体" w:hAnsi="Book Antiqua" w:cs="宋体"/>
          <w:color w:val="000000"/>
          <w:lang w:eastAsia="zh-CN"/>
        </w:rPr>
        <w:t>Smythe</w:t>
      </w:r>
      <w:proofErr w:type="spellEnd"/>
      <w:r w:rsidRPr="002601DB">
        <w:rPr>
          <w:rFonts w:ascii="Book Antiqua" w:eastAsia="宋体" w:hAnsi="Book Antiqua" w:cs="宋体"/>
          <w:color w:val="000000"/>
          <w:lang w:eastAsia="zh-CN"/>
        </w:rPr>
        <w:t xml:space="preserve"> G, Dore GJ, </w:t>
      </w:r>
      <w:proofErr w:type="spellStart"/>
      <w:r w:rsidRPr="002601DB">
        <w:rPr>
          <w:rFonts w:ascii="Book Antiqua" w:eastAsia="宋体" w:hAnsi="Book Antiqua" w:cs="宋体"/>
          <w:color w:val="000000"/>
          <w:lang w:eastAsia="zh-CN"/>
        </w:rPr>
        <w:t>Zekry</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Weltman</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Fragomeli</w:t>
      </w:r>
      <w:proofErr w:type="spellEnd"/>
      <w:r w:rsidRPr="002601DB">
        <w:rPr>
          <w:rFonts w:ascii="Book Antiqua" w:eastAsia="宋体" w:hAnsi="Book Antiqua" w:cs="宋体"/>
          <w:color w:val="000000"/>
          <w:lang w:eastAsia="zh-CN"/>
        </w:rPr>
        <w:t xml:space="preserve"> V, George J, Chisholm DJ. Chronic hepatitis C is associated with peripheral rather than hepatic insulin resistance. </w:t>
      </w:r>
      <w:r w:rsidRPr="002601DB">
        <w:rPr>
          <w:rFonts w:ascii="Book Antiqua" w:eastAsia="宋体" w:hAnsi="Book Antiqua" w:cs="宋体"/>
          <w:i/>
          <w:iCs/>
          <w:color w:val="000000"/>
          <w:lang w:eastAsia="zh-CN"/>
        </w:rPr>
        <w:t>Gastroenterology</w:t>
      </w:r>
      <w:r w:rsidRPr="002601DB">
        <w:rPr>
          <w:rFonts w:ascii="Book Antiqua" w:eastAsia="宋体" w:hAnsi="Book Antiqua" w:cs="宋体"/>
          <w:color w:val="000000"/>
          <w:lang w:eastAsia="zh-CN"/>
        </w:rPr>
        <w:t> 2010; </w:t>
      </w:r>
      <w:r w:rsidRPr="002601DB">
        <w:rPr>
          <w:rFonts w:ascii="Book Antiqua" w:eastAsia="宋体" w:hAnsi="Book Antiqua" w:cs="宋体"/>
          <w:b/>
          <w:bCs/>
          <w:color w:val="000000"/>
          <w:lang w:eastAsia="zh-CN"/>
        </w:rPr>
        <w:t>138</w:t>
      </w:r>
      <w:r w:rsidRPr="002601DB">
        <w:rPr>
          <w:rFonts w:ascii="Book Antiqua" w:eastAsia="宋体" w:hAnsi="Book Antiqua" w:cs="宋体"/>
          <w:color w:val="000000"/>
          <w:lang w:eastAsia="zh-CN"/>
        </w:rPr>
        <w:t>: 932-41.e1-3 [PMID: 19962985 DOI: 10.1053/j.gastro.2009.11.050]</w:t>
      </w:r>
    </w:p>
    <w:p w14:paraId="082AE2AD"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24 </w:t>
      </w:r>
      <w:proofErr w:type="spellStart"/>
      <w:r w:rsidRPr="002601DB">
        <w:rPr>
          <w:rFonts w:ascii="Book Antiqua" w:eastAsia="宋体" w:hAnsi="Book Antiqua" w:cs="宋体"/>
          <w:b/>
          <w:bCs/>
          <w:color w:val="000000"/>
          <w:lang w:eastAsia="zh-CN"/>
        </w:rPr>
        <w:t>Shintani</w:t>
      </w:r>
      <w:proofErr w:type="spellEnd"/>
      <w:r w:rsidRPr="002601DB">
        <w:rPr>
          <w:rFonts w:ascii="Book Antiqua" w:eastAsia="宋体" w:hAnsi="Book Antiqua" w:cs="宋体"/>
          <w:b/>
          <w:bCs/>
          <w:color w:val="000000"/>
          <w:lang w:eastAsia="zh-CN"/>
        </w:rPr>
        <w:t xml:space="preserve"> Y</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Fujie</w:t>
      </w:r>
      <w:proofErr w:type="spellEnd"/>
      <w:r w:rsidRPr="002601DB">
        <w:rPr>
          <w:rFonts w:ascii="Book Antiqua" w:eastAsia="宋体" w:hAnsi="Book Antiqua" w:cs="宋体"/>
          <w:color w:val="000000"/>
          <w:lang w:eastAsia="zh-CN"/>
        </w:rPr>
        <w:t xml:space="preserve"> H, Miyoshi H, </w:t>
      </w:r>
      <w:proofErr w:type="spellStart"/>
      <w:r w:rsidRPr="002601DB">
        <w:rPr>
          <w:rFonts w:ascii="Book Antiqua" w:eastAsia="宋体" w:hAnsi="Book Antiqua" w:cs="宋体"/>
          <w:color w:val="000000"/>
          <w:lang w:eastAsia="zh-CN"/>
        </w:rPr>
        <w:t>Tsutsumi</w:t>
      </w:r>
      <w:proofErr w:type="spellEnd"/>
      <w:r w:rsidRPr="002601DB">
        <w:rPr>
          <w:rFonts w:ascii="Book Antiqua" w:eastAsia="宋体" w:hAnsi="Book Antiqua" w:cs="宋体"/>
          <w:color w:val="000000"/>
          <w:lang w:eastAsia="zh-CN"/>
        </w:rPr>
        <w:t xml:space="preserve"> T, Tsukamoto K, Kimura S, Moriya K, Koike K. Hepatitis C virus infection and diabetes: direct involvement of the virus in the development of insulin </w:t>
      </w:r>
      <w:r w:rsidRPr="002601DB">
        <w:rPr>
          <w:rFonts w:ascii="Book Antiqua" w:eastAsia="宋体" w:hAnsi="Book Antiqua" w:cs="宋体"/>
          <w:color w:val="000000"/>
          <w:lang w:eastAsia="zh-CN"/>
        </w:rPr>
        <w:lastRenderedPageBreak/>
        <w:t>resistance. </w:t>
      </w:r>
      <w:r w:rsidRPr="002601DB">
        <w:rPr>
          <w:rFonts w:ascii="Book Antiqua" w:eastAsia="宋体" w:hAnsi="Book Antiqua" w:cs="宋体"/>
          <w:i/>
          <w:iCs/>
          <w:color w:val="000000"/>
          <w:lang w:eastAsia="zh-CN"/>
        </w:rPr>
        <w:t>Gastroenterology</w:t>
      </w:r>
      <w:r w:rsidRPr="002601DB">
        <w:rPr>
          <w:rFonts w:ascii="Book Antiqua" w:eastAsia="宋体" w:hAnsi="Book Antiqua" w:cs="宋体"/>
          <w:color w:val="000000"/>
          <w:lang w:eastAsia="zh-CN"/>
        </w:rPr>
        <w:t> 2004; </w:t>
      </w:r>
      <w:r w:rsidRPr="002601DB">
        <w:rPr>
          <w:rFonts w:ascii="Book Antiqua" w:eastAsia="宋体" w:hAnsi="Book Antiqua" w:cs="宋体"/>
          <w:b/>
          <w:bCs/>
          <w:color w:val="000000"/>
          <w:lang w:eastAsia="zh-CN"/>
        </w:rPr>
        <w:t>126</w:t>
      </w:r>
      <w:r w:rsidRPr="002601DB">
        <w:rPr>
          <w:rFonts w:ascii="Book Antiqua" w:eastAsia="宋体" w:hAnsi="Book Antiqua" w:cs="宋体"/>
          <w:color w:val="000000"/>
          <w:lang w:eastAsia="zh-CN"/>
        </w:rPr>
        <w:t>: 840-848 [PMID: 14988838 DOI: 10.1053/j.gastro.2003.11.056]</w:t>
      </w:r>
    </w:p>
    <w:p w14:paraId="7046AF3B"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25 </w:t>
      </w:r>
      <w:proofErr w:type="spellStart"/>
      <w:r w:rsidRPr="002601DB">
        <w:rPr>
          <w:rFonts w:ascii="Book Antiqua" w:eastAsia="宋体" w:hAnsi="Book Antiqua" w:cs="宋体"/>
          <w:b/>
          <w:bCs/>
          <w:color w:val="000000"/>
          <w:lang w:eastAsia="zh-CN"/>
        </w:rPr>
        <w:t>Aytug</w:t>
      </w:r>
      <w:proofErr w:type="spellEnd"/>
      <w:r w:rsidRPr="002601DB">
        <w:rPr>
          <w:rFonts w:ascii="Book Antiqua" w:eastAsia="宋体" w:hAnsi="Book Antiqua" w:cs="宋体"/>
          <w:b/>
          <w:bCs/>
          <w:color w:val="000000"/>
          <w:lang w:eastAsia="zh-CN"/>
        </w:rPr>
        <w:t xml:space="preserve"> S</w:t>
      </w:r>
      <w:r w:rsidRPr="002601DB">
        <w:rPr>
          <w:rFonts w:ascii="Book Antiqua" w:eastAsia="宋体" w:hAnsi="Book Antiqua" w:cs="宋体"/>
          <w:color w:val="000000"/>
          <w:lang w:eastAsia="zh-CN"/>
        </w:rPr>
        <w:t xml:space="preserve">, Reich D, </w:t>
      </w:r>
      <w:proofErr w:type="spellStart"/>
      <w:r w:rsidRPr="002601DB">
        <w:rPr>
          <w:rFonts w:ascii="Book Antiqua" w:eastAsia="宋体" w:hAnsi="Book Antiqua" w:cs="宋体"/>
          <w:color w:val="000000"/>
          <w:lang w:eastAsia="zh-CN"/>
        </w:rPr>
        <w:t>Sapiro</w:t>
      </w:r>
      <w:proofErr w:type="spellEnd"/>
      <w:r w:rsidRPr="002601DB">
        <w:rPr>
          <w:rFonts w:ascii="Book Antiqua" w:eastAsia="宋体" w:hAnsi="Book Antiqua" w:cs="宋体"/>
          <w:color w:val="000000"/>
          <w:lang w:eastAsia="zh-CN"/>
        </w:rPr>
        <w:t xml:space="preserve"> LE, Bernstein D, Begum N. Impaired IRS-1/PI3-kinase signaling in patients with HCV: a mechanism for increased prevalence of type 2 diabetes. </w:t>
      </w:r>
      <w:r w:rsidRPr="002601DB">
        <w:rPr>
          <w:rFonts w:ascii="Book Antiqua" w:eastAsia="宋体" w:hAnsi="Book Antiqua" w:cs="宋体"/>
          <w:i/>
          <w:iCs/>
          <w:color w:val="000000"/>
          <w:lang w:eastAsia="zh-CN"/>
        </w:rPr>
        <w:t>Hepatology</w:t>
      </w:r>
      <w:r w:rsidRPr="002601DB">
        <w:rPr>
          <w:rFonts w:ascii="Book Antiqua" w:eastAsia="宋体" w:hAnsi="Book Antiqua" w:cs="宋体"/>
          <w:color w:val="000000"/>
          <w:lang w:eastAsia="zh-CN"/>
        </w:rPr>
        <w:t> 2003; </w:t>
      </w:r>
      <w:r w:rsidRPr="002601DB">
        <w:rPr>
          <w:rFonts w:ascii="Book Antiqua" w:eastAsia="宋体" w:hAnsi="Book Antiqua" w:cs="宋体"/>
          <w:b/>
          <w:bCs/>
          <w:color w:val="000000"/>
          <w:lang w:eastAsia="zh-CN"/>
        </w:rPr>
        <w:t>38</w:t>
      </w:r>
      <w:r w:rsidRPr="002601DB">
        <w:rPr>
          <w:rFonts w:ascii="Book Antiqua" w:eastAsia="宋体" w:hAnsi="Book Antiqua" w:cs="宋体"/>
          <w:color w:val="000000"/>
          <w:lang w:eastAsia="zh-CN"/>
        </w:rPr>
        <w:t>: 1384-1392 [PMID: 14647049 DOI: 10.1016/j.hep.2003.09.012]</w:t>
      </w:r>
    </w:p>
    <w:p w14:paraId="62BD66F6"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26 </w:t>
      </w:r>
      <w:proofErr w:type="spellStart"/>
      <w:r w:rsidRPr="002601DB">
        <w:rPr>
          <w:rFonts w:ascii="Book Antiqua" w:eastAsia="宋体" w:hAnsi="Book Antiqua" w:cs="宋体"/>
          <w:b/>
          <w:bCs/>
          <w:color w:val="000000"/>
          <w:lang w:eastAsia="zh-CN"/>
        </w:rPr>
        <w:t>Tsochatzis</w:t>
      </w:r>
      <w:proofErr w:type="spellEnd"/>
      <w:r w:rsidRPr="002601DB">
        <w:rPr>
          <w:rFonts w:ascii="Book Antiqua" w:eastAsia="宋体" w:hAnsi="Book Antiqua" w:cs="宋体"/>
          <w:b/>
          <w:bCs/>
          <w:color w:val="000000"/>
          <w:lang w:eastAsia="zh-CN"/>
        </w:rPr>
        <w:t xml:space="preserve"> E</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Manolakopoulos</w:t>
      </w:r>
      <w:proofErr w:type="spellEnd"/>
      <w:r w:rsidRPr="002601DB">
        <w:rPr>
          <w:rFonts w:ascii="Book Antiqua" w:eastAsia="宋体" w:hAnsi="Book Antiqua" w:cs="宋体"/>
          <w:color w:val="000000"/>
          <w:lang w:eastAsia="zh-CN"/>
        </w:rPr>
        <w:t xml:space="preserve"> S, </w:t>
      </w:r>
      <w:proofErr w:type="spellStart"/>
      <w:r w:rsidRPr="002601DB">
        <w:rPr>
          <w:rFonts w:ascii="Book Antiqua" w:eastAsia="宋体" w:hAnsi="Book Antiqua" w:cs="宋体"/>
          <w:color w:val="000000"/>
          <w:lang w:eastAsia="zh-CN"/>
        </w:rPr>
        <w:t>Papatheodoridis</w:t>
      </w:r>
      <w:proofErr w:type="spellEnd"/>
      <w:r w:rsidRPr="002601DB">
        <w:rPr>
          <w:rFonts w:ascii="Book Antiqua" w:eastAsia="宋体" w:hAnsi="Book Antiqua" w:cs="宋体"/>
          <w:color w:val="000000"/>
          <w:lang w:eastAsia="zh-CN"/>
        </w:rPr>
        <w:t xml:space="preserve"> GV, </w:t>
      </w:r>
      <w:proofErr w:type="spellStart"/>
      <w:r w:rsidRPr="002601DB">
        <w:rPr>
          <w:rFonts w:ascii="Book Antiqua" w:eastAsia="宋体" w:hAnsi="Book Antiqua" w:cs="宋体"/>
          <w:color w:val="000000"/>
          <w:lang w:eastAsia="zh-CN"/>
        </w:rPr>
        <w:t>Hadziyannis</w:t>
      </w:r>
      <w:proofErr w:type="spellEnd"/>
      <w:r w:rsidRPr="002601DB">
        <w:rPr>
          <w:rFonts w:ascii="Book Antiqua" w:eastAsia="宋体" w:hAnsi="Book Antiqua" w:cs="宋体"/>
          <w:color w:val="000000"/>
          <w:lang w:eastAsia="zh-CN"/>
        </w:rPr>
        <w:t xml:space="preserve"> E, </w:t>
      </w:r>
      <w:proofErr w:type="spellStart"/>
      <w:r w:rsidRPr="002601DB">
        <w:rPr>
          <w:rFonts w:ascii="Book Antiqua" w:eastAsia="宋体" w:hAnsi="Book Antiqua" w:cs="宋体"/>
          <w:color w:val="000000"/>
          <w:lang w:eastAsia="zh-CN"/>
        </w:rPr>
        <w:t>Triantos</w:t>
      </w:r>
      <w:proofErr w:type="spellEnd"/>
      <w:r w:rsidRPr="002601DB">
        <w:rPr>
          <w:rFonts w:ascii="Book Antiqua" w:eastAsia="宋体" w:hAnsi="Book Antiqua" w:cs="宋体"/>
          <w:color w:val="000000"/>
          <w:lang w:eastAsia="zh-CN"/>
        </w:rPr>
        <w:t xml:space="preserve"> C, </w:t>
      </w:r>
      <w:proofErr w:type="spellStart"/>
      <w:r w:rsidRPr="002601DB">
        <w:rPr>
          <w:rFonts w:ascii="Book Antiqua" w:eastAsia="宋体" w:hAnsi="Book Antiqua" w:cs="宋体"/>
          <w:color w:val="000000"/>
          <w:lang w:eastAsia="zh-CN"/>
        </w:rPr>
        <w:t>Zisimopoulos</w:t>
      </w:r>
      <w:proofErr w:type="spellEnd"/>
      <w:r w:rsidRPr="002601DB">
        <w:rPr>
          <w:rFonts w:ascii="Book Antiqua" w:eastAsia="宋体" w:hAnsi="Book Antiqua" w:cs="宋体"/>
          <w:color w:val="000000"/>
          <w:lang w:eastAsia="zh-CN"/>
        </w:rPr>
        <w:t xml:space="preserve"> K, </w:t>
      </w:r>
      <w:proofErr w:type="spellStart"/>
      <w:r w:rsidRPr="002601DB">
        <w:rPr>
          <w:rFonts w:ascii="Book Antiqua" w:eastAsia="宋体" w:hAnsi="Book Antiqua" w:cs="宋体"/>
          <w:color w:val="000000"/>
          <w:lang w:eastAsia="zh-CN"/>
        </w:rPr>
        <w:t>Goulis</w:t>
      </w:r>
      <w:proofErr w:type="spellEnd"/>
      <w:r w:rsidRPr="002601DB">
        <w:rPr>
          <w:rFonts w:ascii="Book Antiqua" w:eastAsia="宋体" w:hAnsi="Book Antiqua" w:cs="宋体"/>
          <w:color w:val="000000"/>
          <w:lang w:eastAsia="zh-CN"/>
        </w:rPr>
        <w:t xml:space="preserve"> I, </w:t>
      </w:r>
      <w:proofErr w:type="spellStart"/>
      <w:r w:rsidRPr="002601DB">
        <w:rPr>
          <w:rFonts w:ascii="Book Antiqua" w:eastAsia="宋体" w:hAnsi="Book Antiqua" w:cs="宋体"/>
          <w:color w:val="000000"/>
          <w:lang w:eastAsia="zh-CN"/>
        </w:rPr>
        <w:t>Tzourmakliotis</w:t>
      </w:r>
      <w:proofErr w:type="spellEnd"/>
      <w:r w:rsidRPr="002601DB">
        <w:rPr>
          <w:rFonts w:ascii="Book Antiqua" w:eastAsia="宋体" w:hAnsi="Book Antiqua" w:cs="宋体"/>
          <w:color w:val="000000"/>
          <w:lang w:eastAsia="zh-CN"/>
        </w:rPr>
        <w:t xml:space="preserve"> D, </w:t>
      </w:r>
      <w:proofErr w:type="spellStart"/>
      <w:r w:rsidRPr="002601DB">
        <w:rPr>
          <w:rFonts w:ascii="Book Antiqua" w:eastAsia="宋体" w:hAnsi="Book Antiqua" w:cs="宋体"/>
          <w:color w:val="000000"/>
          <w:lang w:eastAsia="zh-CN"/>
        </w:rPr>
        <w:t>Akriviadis</w:t>
      </w:r>
      <w:proofErr w:type="spellEnd"/>
      <w:r w:rsidRPr="002601DB">
        <w:rPr>
          <w:rFonts w:ascii="Book Antiqua" w:eastAsia="宋体" w:hAnsi="Book Antiqua" w:cs="宋体"/>
          <w:color w:val="000000"/>
          <w:lang w:eastAsia="zh-CN"/>
        </w:rPr>
        <w:t xml:space="preserve"> E, </w:t>
      </w:r>
      <w:proofErr w:type="spellStart"/>
      <w:r w:rsidRPr="002601DB">
        <w:rPr>
          <w:rFonts w:ascii="Book Antiqua" w:eastAsia="宋体" w:hAnsi="Book Antiqua" w:cs="宋体"/>
          <w:color w:val="000000"/>
          <w:lang w:eastAsia="zh-CN"/>
        </w:rPr>
        <w:t>Manesis</w:t>
      </w:r>
      <w:proofErr w:type="spellEnd"/>
      <w:r w:rsidRPr="002601DB">
        <w:rPr>
          <w:rFonts w:ascii="Book Antiqua" w:eastAsia="宋体" w:hAnsi="Book Antiqua" w:cs="宋体"/>
          <w:color w:val="000000"/>
          <w:lang w:eastAsia="zh-CN"/>
        </w:rPr>
        <w:t xml:space="preserve"> EK, </w:t>
      </w:r>
      <w:proofErr w:type="spellStart"/>
      <w:r w:rsidRPr="002601DB">
        <w:rPr>
          <w:rFonts w:ascii="Book Antiqua" w:eastAsia="宋体" w:hAnsi="Book Antiqua" w:cs="宋体"/>
          <w:color w:val="000000"/>
          <w:lang w:eastAsia="zh-CN"/>
        </w:rPr>
        <w:t>Archimandritis</w:t>
      </w:r>
      <w:proofErr w:type="spellEnd"/>
      <w:r w:rsidRPr="002601DB">
        <w:rPr>
          <w:rFonts w:ascii="Book Antiqua" w:eastAsia="宋体" w:hAnsi="Book Antiqua" w:cs="宋体"/>
          <w:color w:val="000000"/>
          <w:lang w:eastAsia="zh-CN"/>
        </w:rPr>
        <w:t xml:space="preserve"> AJ. Serum HCV RNA levels and HCV genotype do not affect insulin resistance in nondiabetic patients with chronic hepatitis C: a </w:t>
      </w:r>
      <w:proofErr w:type="spellStart"/>
      <w:r w:rsidRPr="002601DB">
        <w:rPr>
          <w:rFonts w:ascii="Book Antiqua" w:eastAsia="宋体" w:hAnsi="Book Antiqua" w:cs="宋体"/>
          <w:color w:val="000000"/>
          <w:lang w:eastAsia="zh-CN"/>
        </w:rPr>
        <w:t>multicentre</w:t>
      </w:r>
      <w:proofErr w:type="spellEnd"/>
      <w:r w:rsidRPr="002601DB">
        <w:rPr>
          <w:rFonts w:ascii="Book Antiqua" w:eastAsia="宋体" w:hAnsi="Book Antiqua" w:cs="宋体"/>
          <w:color w:val="000000"/>
          <w:lang w:eastAsia="zh-CN"/>
        </w:rPr>
        <w:t xml:space="preserve"> study. </w:t>
      </w:r>
      <w:r w:rsidRPr="002601DB">
        <w:rPr>
          <w:rFonts w:ascii="Book Antiqua" w:eastAsia="宋体" w:hAnsi="Book Antiqua" w:cs="宋体"/>
          <w:i/>
          <w:iCs/>
          <w:color w:val="000000"/>
          <w:lang w:eastAsia="zh-CN"/>
        </w:rPr>
        <w:t xml:space="preserve">Aliment </w:t>
      </w:r>
      <w:proofErr w:type="spellStart"/>
      <w:r w:rsidRPr="002601DB">
        <w:rPr>
          <w:rFonts w:ascii="Book Antiqua" w:eastAsia="宋体" w:hAnsi="Book Antiqua" w:cs="宋体"/>
          <w:i/>
          <w:iCs/>
          <w:color w:val="000000"/>
          <w:lang w:eastAsia="zh-CN"/>
        </w:rPr>
        <w:t>Pharmacol</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Ther</w:t>
      </w:r>
      <w:proofErr w:type="spellEnd"/>
      <w:r w:rsidRPr="002601DB">
        <w:rPr>
          <w:rFonts w:ascii="Book Antiqua" w:eastAsia="宋体" w:hAnsi="Book Antiqua" w:cs="宋体"/>
          <w:color w:val="000000"/>
          <w:lang w:eastAsia="zh-CN"/>
        </w:rPr>
        <w:t> 2009; </w:t>
      </w:r>
      <w:r w:rsidRPr="002601DB">
        <w:rPr>
          <w:rFonts w:ascii="Book Antiqua" w:eastAsia="宋体" w:hAnsi="Book Antiqua" w:cs="宋体"/>
          <w:b/>
          <w:bCs/>
          <w:color w:val="000000"/>
          <w:lang w:eastAsia="zh-CN"/>
        </w:rPr>
        <w:t>30</w:t>
      </w:r>
      <w:r w:rsidRPr="002601DB">
        <w:rPr>
          <w:rFonts w:ascii="Book Antiqua" w:eastAsia="宋体" w:hAnsi="Book Antiqua" w:cs="宋体"/>
          <w:color w:val="000000"/>
          <w:lang w:eastAsia="zh-CN"/>
        </w:rPr>
        <w:t>: 947-954 [PMID: 19604179 DOI: 10.1111/j.1365-2036.2009.04094.x]</w:t>
      </w:r>
    </w:p>
    <w:p w14:paraId="1723E73A" w14:textId="5BEF5536"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27 </w:t>
      </w:r>
      <w:proofErr w:type="spellStart"/>
      <w:r w:rsidRPr="002601DB">
        <w:rPr>
          <w:rFonts w:ascii="Book Antiqua" w:eastAsia="宋体" w:hAnsi="Book Antiqua" w:cs="宋体"/>
          <w:b/>
          <w:bCs/>
          <w:color w:val="000000"/>
          <w:lang w:eastAsia="zh-CN"/>
        </w:rPr>
        <w:t>Péres</w:t>
      </w:r>
      <w:proofErr w:type="spellEnd"/>
      <w:r w:rsidRPr="002601DB">
        <w:rPr>
          <w:rFonts w:ascii="Book Antiqua" w:eastAsia="宋体" w:hAnsi="Book Antiqua" w:cs="宋体"/>
          <w:b/>
          <w:bCs/>
          <w:color w:val="000000"/>
          <w:lang w:eastAsia="zh-CN"/>
        </w:rPr>
        <w:t xml:space="preserve"> DP</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Cheinquer</w:t>
      </w:r>
      <w:proofErr w:type="spellEnd"/>
      <w:r w:rsidRPr="002601DB">
        <w:rPr>
          <w:rFonts w:ascii="Book Antiqua" w:eastAsia="宋体" w:hAnsi="Book Antiqua" w:cs="宋体"/>
          <w:color w:val="000000"/>
          <w:lang w:eastAsia="zh-CN"/>
        </w:rPr>
        <w:t xml:space="preserve"> H, Wolf FH, </w:t>
      </w:r>
      <w:proofErr w:type="spellStart"/>
      <w:r w:rsidRPr="002601DB">
        <w:rPr>
          <w:rFonts w:ascii="Book Antiqua" w:eastAsia="宋体" w:hAnsi="Book Antiqua" w:cs="宋体"/>
          <w:color w:val="000000"/>
          <w:lang w:eastAsia="zh-CN"/>
        </w:rPr>
        <w:t>Cheinquer</w:t>
      </w:r>
      <w:proofErr w:type="spellEnd"/>
      <w:r w:rsidRPr="002601DB">
        <w:rPr>
          <w:rFonts w:ascii="Book Antiqua" w:eastAsia="宋体" w:hAnsi="Book Antiqua" w:cs="宋体"/>
          <w:color w:val="000000"/>
          <w:lang w:eastAsia="zh-CN"/>
        </w:rPr>
        <w:t xml:space="preserve"> N, </w:t>
      </w:r>
      <w:proofErr w:type="spellStart"/>
      <w:r w:rsidRPr="002601DB">
        <w:rPr>
          <w:rFonts w:ascii="Book Antiqua" w:eastAsia="宋体" w:hAnsi="Book Antiqua" w:cs="宋体"/>
          <w:color w:val="000000"/>
          <w:lang w:eastAsia="zh-CN"/>
        </w:rPr>
        <w:t>Falavigna</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Péres</w:t>
      </w:r>
      <w:proofErr w:type="spellEnd"/>
      <w:r w:rsidRPr="002601DB">
        <w:rPr>
          <w:rFonts w:ascii="Book Antiqua" w:eastAsia="宋体" w:hAnsi="Book Antiqua" w:cs="宋体"/>
          <w:color w:val="000000"/>
          <w:lang w:eastAsia="zh-CN"/>
        </w:rPr>
        <w:t xml:space="preserve"> LD. Prevalence of insulin resistance in chronic hepatitis C genotype 1 and 3 patients. </w:t>
      </w:r>
      <w:r w:rsidRPr="002601DB">
        <w:rPr>
          <w:rFonts w:ascii="Book Antiqua" w:eastAsia="宋体" w:hAnsi="Book Antiqua" w:cs="宋体"/>
          <w:i/>
          <w:iCs/>
          <w:color w:val="000000"/>
          <w:lang w:eastAsia="zh-CN"/>
        </w:rPr>
        <w:t xml:space="preserve">Ann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color w:val="000000"/>
          <w:lang w:eastAsia="zh-CN"/>
        </w:rPr>
        <w:t> </w:t>
      </w:r>
      <w:r w:rsidR="003D6BA4">
        <w:rPr>
          <w:rFonts w:ascii="Book Antiqua" w:eastAsia="宋体" w:hAnsi="Book Antiqua" w:cs="宋体" w:hint="eastAsia"/>
          <w:color w:val="000000"/>
          <w:lang w:eastAsia="zh-CN"/>
        </w:rPr>
        <w:t>2013</w:t>
      </w:r>
      <w:r w:rsidRPr="002601DB">
        <w:rPr>
          <w:rFonts w:ascii="Book Antiqua" w:eastAsia="宋体" w:hAnsi="Book Antiqua" w:cs="宋体"/>
          <w:color w:val="000000"/>
          <w:lang w:eastAsia="zh-CN"/>
        </w:rPr>
        <w:t>; </w:t>
      </w:r>
      <w:r w:rsidRPr="002601DB">
        <w:rPr>
          <w:rFonts w:ascii="Book Antiqua" w:eastAsia="宋体" w:hAnsi="Book Antiqua" w:cs="宋体"/>
          <w:b/>
          <w:bCs/>
          <w:color w:val="000000"/>
          <w:lang w:eastAsia="zh-CN"/>
        </w:rPr>
        <w:t>12</w:t>
      </w:r>
      <w:r w:rsidRPr="002601DB">
        <w:rPr>
          <w:rFonts w:ascii="Book Antiqua" w:eastAsia="宋体" w:hAnsi="Book Antiqua" w:cs="宋体"/>
          <w:color w:val="000000"/>
          <w:lang w:eastAsia="zh-CN"/>
        </w:rPr>
        <w:t>: 871-875 [PMID: 24114816]</w:t>
      </w:r>
    </w:p>
    <w:p w14:paraId="576A5936"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28 </w:t>
      </w:r>
      <w:proofErr w:type="spellStart"/>
      <w:r w:rsidRPr="002601DB">
        <w:rPr>
          <w:rFonts w:ascii="Book Antiqua" w:eastAsia="宋体" w:hAnsi="Book Antiqua" w:cs="宋体"/>
          <w:b/>
          <w:bCs/>
          <w:color w:val="000000"/>
          <w:lang w:eastAsia="zh-CN"/>
        </w:rPr>
        <w:t>Knobler</w:t>
      </w:r>
      <w:proofErr w:type="spellEnd"/>
      <w:r w:rsidRPr="002601DB">
        <w:rPr>
          <w:rFonts w:ascii="Book Antiqua" w:eastAsia="宋体" w:hAnsi="Book Antiqua" w:cs="宋体"/>
          <w:b/>
          <w:bCs/>
          <w:color w:val="000000"/>
          <w:lang w:eastAsia="zh-CN"/>
        </w:rPr>
        <w:t xml:space="preserve"> H</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Schattner</w:t>
      </w:r>
      <w:proofErr w:type="spellEnd"/>
      <w:r w:rsidRPr="002601DB">
        <w:rPr>
          <w:rFonts w:ascii="Book Antiqua" w:eastAsia="宋体" w:hAnsi="Book Antiqua" w:cs="宋体"/>
          <w:color w:val="000000"/>
          <w:lang w:eastAsia="zh-CN"/>
        </w:rPr>
        <w:t xml:space="preserve"> A. TNF-{alpha}, chronic hepatitis C and diabetes: a novel triad. </w:t>
      </w:r>
      <w:r w:rsidRPr="002601DB">
        <w:rPr>
          <w:rFonts w:ascii="Book Antiqua" w:eastAsia="宋体" w:hAnsi="Book Antiqua" w:cs="宋体"/>
          <w:i/>
          <w:iCs/>
          <w:color w:val="000000"/>
          <w:lang w:eastAsia="zh-CN"/>
        </w:rPr>
        <w:t>QJM</w:t>
      </w:r>
      <w:r w:rsidRPr="002601DB">
        <w:rPr>
          <w:rFonts w:ascii="Book Antiqua" w:eastAsia="宋体" w:hAnsi="Book Antiqua" w:cs="宋体"/>
          <w:color w:val="000000"/>
          <w:lang w:eastAsia="zh-CN"/>
        </w:rPr>
        <w:t> 2005; </w:t>
      </w:r>
      <w:r w:rsidRPr="002601DB">
        <w:rPr>
          <w:rFonts w:ascii="Book Antiqua" w:eastAsia="宋体" w:hAnsi="Book Antiqua" w:cs="宋体"/>
          <w:b/>
          <w:bCs/>
          <w:color w:val="000000"/>
          <w:lang w:eastAsia="zh-CN"/>
        </w:rPr>
        <w:t>98</w:t>
      </w:r>
      <w:r w:rsidRPr="002601DB">
        <w:rPr>
          <w:rFonts w:ascii="Book Antiqua" w:eastAsia="宋体" w:hAnsi="Book Antiqua" w:cs="宋体"/>
          <w:color w:val="000000"/>
          <w:lang w:eastAsia="zh-CN"/>
        </w:rPr>
        <w:t>: 1-6 [PMID: 15625348 DOI: 10.1093/</w:t>
      </w:r>
      <w:proofErr w:type="spellStart"/>
      <w:r w:rsidRPr="002601DB">
        <w:rPr>
          <w:rFonts w:ascii="Book Antiqua" w:eastAsia="宋体" w:hAnsi="Book Antiqua" w:cs="宋体"/>
          <w:color w:val="000000"/>
          <w:lang w:eastAsia="zh-CN"/>
        </w:rPr>
        <w:t>qjmed</w:t>
      </w:r>
      <w:proofErr w:type="spellEnd"/>
      <w:r w:rsidRPr="002601DB">
        <w:rPr>
          <w:rFonts w:ascii="Book Antiqua" w:eastAsia="宋体" w:hAnsi="Book Antiqua" w:cs="宋体"/>
          <w:color w:val="000000"/>
          <w:lang w:eastAsia="zh-CN"/>
        </w:rPr>
        <w:t>/hci001]</w:t>
      </w:r>
    </w:p>
    <w:p w14:paraId="25ED4EDA"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29 </w:t>
      </w:r>
      <w:proofErr w:type="spellStart"/>
      <w:r w:rsidRPr="002601DB">
        <w:rPr>
          <w:rFonts w:ascii="Book Antiqua" w:eastAsia="宋体" w:hAnsi="Book Antiqua" w:cs="宋体"/>
          <w:b/>
          <w:bCs/>
          <w:color w:val="000000"/>
          <w:lang w:eastAsia="zh-CN"/>
        </w:rPr>
        <w:t>Zylberberg</w:t>
      </w:r>
      <w:proofErr w:type="spellEnd"/>
      <w:r w:rsidRPr="002601DB">
        <w:rPr>
          <w:rFonts w:ascii="Book Antiqua" w:eastAsia="宋体" w:hAnsi="Book Antiqua" w:cs="宋体"/>
          <w:b/>
          <w:bCs/>
          <w:color w:val="000000"/>
          <w:lang w:eastAsia="zh-CN"/>
        </w:rPr>
        <w:t xml:space="preserve"> H</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Rimaniol</w:t>
      </w:r>
      <w:proofErr w:type="spellEnd"/>
      <w:r w:rsidRPr="002601DB">
        <w:rPr>
          <w:rFonts w:ascii="Book Antiqua" w:eastAsia="宋体" w:hAnsi="Book Antiqua" w:cs="宋体"/>
          <w:color w:val="000000"/>
          <w:lang w:eastAsia="zh-CN"/>
        </w:rPr>
        <w:t xml:space="preserve"> AC, Pol S, Masson A, De Groote D, Berthelot P, Bach JF, </w:t>
      </w:r>
      <w:proofErr w:type="spellStart"/>
      <w:r w:rsidRPr="002601DB">
        <w:rPr>
          <w:rFonts w:ascii="Book Antiqua" w:eastAsia="宋体" w:hAnsi="Book Antiqua" w:cs="宋体"/>
          <w:color w:val="000000"/>
          <w:lang w:eastAsia="zh-CN"/>
        </w:rPr>
        <w:t>Bréchot</w:t>
      </w:r>
      <w:proofErr w:type="spellEnd"/>
      <w:r w:rsidRPr="002601DB">
        <w:rPr>
          <w:rFonts w:ascii="Book Antiqua" w:eastAsia="宋体" w:hAnsi="Book Antiqua" w:cs="宋体"/>
          <w:color w:val="000000"/>
          <w:lang w:eastAsia="zh-CN"/>
        </w:rPr>
        <w:t xml:space="preserve"> C, Zavala F. Soluble tumor necrosis factor receptors in chronic hepatitis C: a correlation with histological fibrosis and activity. </w:t>
      </w:r>
      <w:r w:rsidRPr="002601DB">
        <w:rPr>
          <w:rFonts w:ascii="Book Antiqua" w:eastAsia="宋体" w:hAnsi="Book Antiqua" w:cs="宋体"/>
          <w:i/>
          <w:iCs/>
          <w:color w:val="000000"/>
          <w:lang w:eastAsia="zh-CN"/>
        </w:rPr>
        <w:t xml:space="preserve">J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color w:val="000000"/>
          <w:lang w:eastAsia="zh-CN"/>
        </w:rPr>
        <w:t> 1999; </w:t>
      </w:r>
      <w:r w:rsidRPr="002601DB">
        <w:rPr>
          <w:rFonts w:ascii="Book Antiqua" w:eastAsia="宋体" w:hAnsi="Book Antiqua" w:cs="宋体"/>
          <w:b/>
          <w:bCs/>
          <w:color w:val="000000"/>
          <w:lang w:eastAsia="zh-CN"/>
        </w:rPr>
        <w:t>30</w:t>
      </w:r>
      <w:r w:rsidRPr="002601DB">
        <w:rPr>
          <w:rFonts w:ascii="Book Antiqua" w:eastAsia="宋体" w:hAnsi="Book Antiqua" w:cs="宋体"/>
          <w:color w:val="000000"/>
          <w:lang w:eastAsia="zh-CN"/>
        </w:rPr>
        <w:t>: 185-191 [PMID: 10068094 DOI: 10.1016/S0168-8278(99)80060-9]</w:t>
      </w:r>
    </w:p>
    <w:p w14:paraId="1BF6B9B2"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proofErr w:type="gramStart"/>
      <w:r w:rsidRPr="002601DB">
        <w:rPr>
          <w:rFonts w:ascii="Book Antiqua" w:eastAsia="宋体" w:hAnsi="Book Antiqua" w:cs="宋体"/>
          <w:color w:val="000000"/>
          <w:lang w:eastAsia="zh-CN"/>
        </w:rPr>
        <w:t>30 </w:t>
      </w:r>
      <w:proofErr w:type="spellStart"/>
      <w:r w:rsidRPr="002601DB">
        <w:rPr>
          <w:rFonts w:ascii="Book Antiqua" w:eastAsia="宋体" w:hAnsi="Book Antiqua" w:cs="宋体"/>
          <w:b/>
          <w:bCs/>
          <w:color w:val="000000"/>
          <w:lang w:eastAsia="zh-CN"/>
        </w:rPr>
        <w:t>Zick</w:t>
      </w:r>
      <w:proofErr w:type="spellEnd"/>
      <w:r w:rsidRPr="002601DB">
        <w:rPr>
          <w:rFonts w:ascii="Book Antiqua" w:eastAsia="宋体" w:hAnsi="Book Antiqua" w:cs="宋体"/>
          <w:b/>
          <w:bCs/>
          <w:color w:val="000000"/>
          <w:lang w:eastAsia="zh-CN"/>
        </w:rPr>
        <w:t xml:space="preserve"> Y</w:t>
      </w:r>
      <w:r w:rsidRPr="002601DB">
        <w:rPr>
          <w:rFonts w:ascii="Book Antiqua" w:eastAsia="宋体" w:hAnsi="Book Antiqua" w:cs="宋体"/>
          <w:color w:val="000000"/>
          <w:lang w:eastAsia="zh-CN"/>
        </w:rPr>
        <w:t xml:space="preserve">. Uncoupling insulin </w:t>
      </w:r>
      <w:proofErr w:type="spellStart"/>
      <w:r w:rsidRPr="002601DB">
        <w:rPr>
          <w:rFonts w:ascii="Book Antiqua" w:eastAsia="宋体" w:hAnsi="Book Antiqua" w:cs="宋体"/>
          <w:color w:val="000000"/>
          <w:lang w:eastAsia="zh-CN"/>
        </w:rPr>
        <w:t>signalling</w:t>
      </w:r>
      <w:proofErr w:type="spellEnd"/>
      <w:r w:rsidRPr="002601DB">
        <w:rPr>
          <w:rFonts w:ascii="Book Antiqua" w:eastAsia="宋体" w:hAnsi="Book Antiqua" w:cs="宋体"/>
          <w:color w:val="000000"/>
          <w:lang w:eastAsia="zh-CN"/>
        </w:rPr>
        <w:t xml:space="preserve"> by serine/threonine phosphorylation: a molecular basis for insulin resistance.</w:t>
      </w:r>
      <w:proofErr w:type="gramEnd"/>
      <w:r w:rsidRPr="002601DB">
        <w:rPr>
          <w:rFonts w:ascii="Book Antiqua" w:eastAsia="宋体" w:hAnsi="Book Antiqua" w:cs="宋体"/>
          <w:color w:val="000000"/>
          <w:lang w:eastAsia="zh-CN"/>
        </w:rPr>
        <w:t> </w:t>
      </w:r>
      <w:proofErr w:type="spellStart"/>
      <w:r w:rsidRPr="002601DB">
        <w:rPr>
          <w:rFonts w:ascii="Book Antiqua" w:eastAsia="宋体" w:hAnsi="Book Antiqua" w:cs="宋体"/>
          <w:i/>
          <w:iCs/>
          <w:color w:val="000000"/>
          <w:lang w:eastAsia="zh-CN"/>
        </w:rPr>
        <w:t>Biochem</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Soc</w:t>
      </w:r>
      <w:proofErr w:type="spellEnd"/>
      <w:r w:rsidRPr="002601DB">
        <w:rPr>
          <w:rFonts w:ascii="Book Antiqua" w:eastAsia="宋体" w:hAnsi="Book Antiqua" w:cs="宋体"/>
          <w:i/>
          <w:iCs/>
          <w:color w:val="000000"/>
          <w:lang w:eastAsia="zh-CN"/>
        </w:rPr>
        <w:t xml:space="preserve"> Trans</w:t>
      </w:r>
      <w:r w:rsidRPr="002601DB">
        <w:rPr>
          <w:rFonts w:ascii="Book Antiqua" w:eastAsia="宋体" w:hAnsi="Book Antiqua" w:cs="宋体"/>
          <w:color w:val="000000"/>
          <w:lang w:eastAsia="zh-CN"/>
        </w:rPr>
        <w:t> 2004; </w:t>
      </w:r>
      <w:r w:rsidRPr="002601DB">
        <w:rPr>
          <w:rFonts w:ascii="Book Antiqua" w:eastAsia="宋体" w:hAnsi="Book Antiqua" w:cs="宋体"/>
          <w:b/>
          <w:bCs/>
          <w:color w:val="000000"/>
          <w:lang w:eastAsia="zh-CN"/>
        </w:rPr>
        <w:t>32</w:t>
      </w:r>
      <w:r w:rsidRPr="002601DB">
        <w:rPr>
          <w:rFonts w:ascii="Book Antiqua" w:eastAsia="宋体" w:hAnsi="Book Antiqua" w:cs="宋体"/>
          <w:color w:val="000000"/>
          <w:lang w:eastAsia="zh-CN"/>
        </w:rPr>
        <w:t>: 812-816 [PMID: 15494022 DOI: 10.1042/BST0320812]</w:t>
      </w:r>
    </w:p>
    <w:p w14:paraId="633E937D"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31 </w:t>
      </w:r>
      <w:proofErr w:type="spellStart"/>
      <w:r w:rsidRPr="002601DB">
        <w:rPr>
          <w:rFonts w:ascii="Book Antiqua" w:eastAsia="宋体" w:hAnsi="Book Antiqua" w:cs="宋体"/>
          <w:b/>
          <w:bCs/>
          <w:color w:val="000000"/>
          <w:lang w:eastAsia="zh-CN"/>
        </w:rPr>
        <w:t>Ruan</w:t>
      </w:r>
      <w:proofErr w:type="spellEnd"/>
      <w:r w:rsidRPr="002601DB">
        <w:rPr>
          <w:rFonts w:ascii="Book Antiqua" w:eastAsia="宋体" w:hAnsi="Book Antiqua" w:cs="宋体"/>
          <w:b/>
          <w:bCs/>
          <w:color w:val="000000"/>
          <w:lang w:eastAsia="zh-CN"/>
        </w:rPr>
        <w:t xml:space="preserve"> H</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Hacohen</w:t>
      </w:r>
      <w:proofErr w:type="spellEnd"/>
      <w:r w:rsidRPr="002601DB">
        <w:rPr>
          <w:rFonts w:ascii="Book Antiqua" w:eastAsia="宋体" w:hAnsi="Book Antiqua" w:cs="宋体"/>
          <w:color w:val="000000"/>
          <w:lang w:eastAsia="zh-CN"/>
        </w:rPr>
        <w:t xml:space="preserve"> N, Golub TR, Van </w:t>
      </w:r>
      <w:proofErr w:type="spellStart"/>
      <w:r w:rsidRPr="002601DB">
        <w:rPr>
          <w:rFonts w:ascii="Book Antiqua" w:eastAsia="宋体" w:hAnsi="Book Antiqua" w:cs="宋体"/>
          <w:color w:val="000000"/>
          <w:lang w:eastAsia="zh-CN"/>
        </w:rPr>
        <w:t>Parijs</w:t>
      </w:r>
      <w:proofErr w:type="spellEnd"/>
      <w:r w:rsidRPr="002601DB">
        <w:rPr>
          <w:rFonts w:ascii="Book Antiqua" w:eastAsia="宋体" w:hAnsi="Book Antiqua" w:cs="宋体"/>
          <w:color w:val="000000"/>
          <w:lang w:eastAsia="zh-CN"/>
        </w:rPr>
        <w:t xml:space="preserve"> L, </w:t>
      </w:r>
      <w:proofErr w:type="spellStart"/>
      <w:r w:rsidRPr="002601DB">
        <w:rPr>
          <w:rFonts w:ascii="Book Antiqua" w:eastAsia="宋体" w:hAnsi="Book Antiqua" w:cs="宋体"/>
          <w:color w:val="000000"/>
          <w:lang w:eastAsia="zh-CN"/>
        </w:rPr>
        <w:t>Lodish</w:t>
      </w:r>
      <w:proofErr w:type="spellEnd"/>
      <w:r w:rsidRPr="002601DB">
        <w:rPr>
          <w:rFonts w:ascii="Book Antiqua" w:eastAsia="宋体" w:hAnsi="Book Antiqua" w:cs="宋体"/>
          <w:color w:val="000000"/>
          <w:lang w:eastAsia="zh-CN"/>
        </w:rPr>
        <w:t xml:space="preserve"> HF. Tumor necrosis factor-alpha suppresses adipocyte-specific genes and activates expression of </w:t>
      </w:r>
      <w:proofErr w:type="spellStart"/>
      <w:r w:rsidRPr="002601DB">
        <w:rPr>
          <w:rFonts w:ascii="Book Antiqua" w:eastAsia="宋体" w:hAnsi="Book Antiqua" w:cs="宋体"/>
          <w:color w:val="000000"/>
          <w:lang w:eastAsia="zh-CN"/>
        </w:rPr>
        <w:t>preadipocyte</w:t>
      </w:r>
      <w:proofErr w:type="spellEnd"/>
      <w:r w:rsidRPr="002601DB">
        <w:rPr>
          <w:rFonts w:ascii="Book Antiqua" w:eastAsia="宋体" w:hAnsi="Book Antiqua" w:cs="宋体"/>
          <w:color w:val="000000"/>
          <w:lang w:eastAsia="zh-CN"/>
        </w:rPr>
        <w:t xml:space="preserve"> genes in 3T3-L1 adipocytes: nuclear factor-</w:t>
      </w:r>
      <w:proofErr w:type="spellStart"/>
      <w:r w:rsidRPr="002601DB">
        <w:rPr>
          <w:rFonts w:ascii="Book Antiqua" w:eastAsia="宋体" w:hAnsi="Book Antiqua" w:cs="宋体"/>
          <w:color w:val="000000"/>
          <w:lang w:eastAsia="zh-CN"/>
        </w:rPr>
        <w:t>kappaB</w:t>
      </w:r>
      <w:proofErr w:type="spellEnd"/>
      <w:r w:rsidRPr="002601DB">
        <w:rPr>
          <w:rFonts w:ascii="Book Antiqua" w:eastAsia="宋体" w:hAnsi="Book Antiqua" w:cs="宋体"/>
          <w:color w:val="000000"/>
          <w:lang w:eastAsia="zh-CN"/>
        </w:rPr>
        <w:t xml:space="preserve"> activation by TNF-alpha is obligatory. </w:t>
      </w:r>
      <w:r w:rsidRPr="002601DB">
        <w:rPr>
          <w:rFonts w:ascii="Book Antiqua" w:eastAsia="宋体" w:hAnsi="Book Antiqua" w:cs="宋体"/>
          <w:i/>
          <w:iCs/>
          <w:color w:val="000000"/>
          <w:lang w:eastAsia="zh-CN"/>
        </w:rPr>
        <w:t>Diabetes</w:t>
      </w:r>
      <w:r w:rsidRPr="002601DB">
        <w:rPr>
          <w:rFonts w:ascii="Book Antiqua" w:eastAsia="宋体" w:hAnsi="Book Antiqua" w:cs="宋体"/>
          <w:color w:val="000000"/>
          <w:lang w:eastAsia="zh-CN"/>
        </w:rPr>
        <w:t> 2002; </w:t>
      </w:r>
      <w:r w:rsidRPr="002601DB">
        <w:rPr>
          <w:rFonts w:ascii="Book Antiqua" w:eastAsia="宋体" w:hAnsi="Book Antiqua" w:cs="宋体"/>
          <w:b/>
          <w:bCs/>
          <w:color w:val="000000"/>
          <w:lang w:eastAsia="zh-CN"/>
        </w:rPr>
        <w:t>51</w:t>
      </w:r>
      <w:r w:rsidRPr="002601DB">
        <w:rPr>
          <w:rFonts w:ascii="Book Antiqua" w:eastAsia="宋体" w:hAnsi="Book Antiqua" w:cs="宋体"/>
          <w:color w:val="000000"/>
          <w:lang w:eastAsia="zh-CN"/>
        </w:rPr>
        <w:t>: 1319-1336 [PMID: 11978627 DOI: 10.2337/diabetes.51.5.1319]</w:t>
      </w:r>
    </w:p>
    <w:p w14:paraId="72AD1A98"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lastRenderedPageBreak/>
        <w:t>32 </w:t>
      </w:r>
      <w:r w:rsidRPr="002601DB">
        <w:rPr>
          <w:rFonts w:ascii="Book Antiqua" w:eastAsia="宋体" w:hAnsi="Book Antiqua" w:cs="宋体"/>
          <w:b/>
          <w:bCs/>
          <w:color w:val="000000"/>
          <w:lang w:eastAsia="zh-CN"/>
        </w:rPr>
        <w:t>Itoh Y</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Okanoue</w:t>
      </w:r>
      <w:proofErr w:type="spellEnd"/>
      <w:r w:rsidRPr="002601DB">
        <w:rPr>
          <w:rFonts w:ascii="Book Antiqua" w:eastAsia="宋体" w:hAnsi="Book Antiqua" w:cs="宋体"/>
          <w:color w:val="000000"/>
          <w:lang w:eastAsia="zh-CN"/>
        </w:rPr>
        <w:t xml:space="preserve"> T, Ohnishi N, Sakamoto M, </w:t>
      </w:r>
      <w:proofErr w:type="spellStart"/>
      <w:r w:rsidRPr="002601DB">
        <w:rPr>
          <w:rFonts w:ascii="Book Antiqua" w:eastAsia="宋体" w:hAnsi="Book Antiqua" w:cs="宋体"/>
          <w:color w:val="000000"/>
          <w:lang w:eastAsia="zh-CN"/>
        </w:rPr>
        <w:t>Nishioji</w:t>
      </w:r>
      <w:proofErr w:type="spellEnd"/>
      <w:r w:rsidRPr="002601DB">
        <w:rPr>
          <w:rFonts w:ascii="Book Antiqua" w:eastAsia="宋体" w:hAnsi="Book Antiqua" w:cs="宋体"/>
          <w:color w:val="000000"/>
          <w:lang w:eastAsia="zh-CN"/>
        </w:rPr>
        <w:t xml:space="preserve"> K, Nakagawa Y, Minami M, Murakami Y, Kashima K. Serum levels of soluble tumor necrosis factor receptors and effects of interferon therapy in patients with chronic hepatitis C virus infection. </w:t>
      </w:r>
      <w:r w:rsidRPr="002601DB">
        <w:rPr>
          <w:rFonts w:ascii="Book Antiqua" w:eastAsia="宋体" w:hAnsi="Book Antiqua" w:cs="宋体"/>
          <w:i/>
          <w:iCs/>
          <w:color w:val="000000"/>
          <w:lang w:eastAsia="zh-CN"/>
        </w:rPr>
        <w:t xml:space="preserve">Am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1999; </w:t>
      </w:r>
      <w:r w:rsidRPr="002601DB">
        <w:rPr>
          <w:rFonts w:ascii="Book Antiqua" w:eastAsia="宋体" w:hAnsi="Book Antiqua" w:cs="宋体"/>
          <w:b/>
          <w:bCs/>
          <w:color w:val="000000"/>
          <w:lang w:eastAsia="zh-CN"/>
        </w:rPr>
        <w:t>94</w:t>
      </w:r>
      <w:r w:rsidRPr="002601DB">
        <w:rPr>
          <w:rFonts w:ascii="Book Antiqua" w:eastAsia="宋体" w:hAnsi="Book Antiqua" w:cs="宋体"/>
          <w:color w:val="000000"/>
          <w:lang w:eastAsia="zh-CN"/>
        </w:rPr>
        <w:t>: 1332-1340 [PMID: 10235215 DOI: 10.1111/j.1572-0241.1999.01083.x]</w:t>
      </w:r>
    </w:p>
    <w:p w14:paraId="75E2208B"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33 </w:t>
      </w:r>
      <w:proofErr w:type="spellStart"/>
      <w:r w:rsidRPr="002601DB">
        <w:rPr>
          <w:rFonts w:ascii="Book Antiqua" w:eastAsia="宋体" w:hAnsi="Book Antiqua" w:cs="宋体"/>
          <w:b/>
          <w:bCs/>
          <w:color w:val="000000"/>
          <w:lang w:eastAsia="zh-CN"/>
        </w:rPr>
        <w:t>Knobler</w:t>
      </w:r>
      <w:proofErr w:type="spellEnd"/>
      <w:r w:rsidRPr="002601DB">
        <w:rPr>
          <w:rFonts w:ascii="Book Antiqua" w:eastAsia="宋体" w:hAnsi="Book Antiqua" w:cs="宋体"/>
          <w:b/>
          <w:bCs/>
          <w:color w:val="000000"/>
          <w:lang w:eastAsia="zh-CN"/>
        </w:rPr>
        <w:t xml:space="preserve"> H</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Zhornicky</w:t>
      </w:r>
      <w:proofErr w:type="spellEnd"/>
      <w:r w:rsidRPr="002601DB">
        <w:rPr>
          <w:rFonts w:ascii="Book Antiqua" w:eastAsia="宋体" w:hAnsi="Book Antiqua" w:cs="宋体"/>
          <w:color w:val="000000"/>
          <w:lang w:eastAsia="zh-CN"/>
        </w:rPr>
        <w:t xml:space="preserve"> T, Sandler A, Haran N, Ashur Y, </w:t>
      </w:r>
      <w:proofErr w:type="spellStart"/>
      <w:r w:rsidRPr="002601DB">
        <w:rPr>
          <w:rFonts w:ascii="Book Antiqua" w:eastAsia="宋体" w:hAnsi="Book Antiqua" w:cs="宋体"/>
          <w:color w:val="000000"/>
          <w:lang w:eastAsia="zh-CN"/>
        </w:rPr>
        <w:t>Schattner</w:t>
      </w:r>
      <w:proofErr w:type="spellEnd"/>
      <w:r w:rsidRPr="002601DB">
        <w:rPr>
          <w:rFonts w:ascii="Book Antiqua" w:eastAsia="宋体" w:hAnsi="Book Antiqua" w:cs="宋体"/>
          <w:color w:val="000000"/>
          <w:lang w:eastAsia="zh-CN"/>
        </w:rPr>
        <w:t xml:space="preserve"> A. Tumor necrosis factor-alpha-induced insulin resistance may mediate the hepatitis C virus-diabetes association. </w:t>
      </w:r>
      <w:r w:rsidRPr="002601DB">
        <w:rPr>
          <w:rFonts w:ascii="Book Antiqua" w:eastAsia="宋体" w:hAnsi="Book Antiqua" w:cs="宋体"/>
          <w:i/>
          <w:iCs/>
          <w:color w:val="000000"/>
          <w:lang w:eastAsia="zh-CN"/>
        </w:rPr>
        <w:t xml:space="preserve">Am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2003; </w:t>
      </w:r>
      <w:r w:rsidRPr="002601DB">
        <w:rPr>
          <w:rFonts w:ascii="Book Antiqua" w:eastAsia="宋体" w:hAnsi="Book Antiqua" w:cs="宋体"/>
          <w:b/>
          <w:bCs/>
          <w:color w:val="000000"/>
          <w:lang w:eastAsia="zh-CN"/>
        </w:rPr>
        <w:t>98</w:t>
      </w:r>
      <w:r w:rsidRPr="002601DB">
        <w:rPr>
          <w:rFonts w:ascii="Book Antiqua" w:eastAsia="宋体" w:hAnsi="Book Antiqua" w:cs="宋体"/>
          <w:color w:val="000000"/>
          <w:lang w:eastAsia="zh-CN"/>
        </w:rPr>
        <w:t>: 2751-2756 [PMID: 14687828 DOI: 10.1111/j.1572-0241.2003.08728.x]</w:t>
      </w:r>
    </w:p>
    <w:p w14:paraId="7F0760EA"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34 </w:t>
      </w:r>
      <w:r w:rsidRPr="002601DB">
        <w:rPr>
          <w:rFonts w:ascii="Book Antiqua" w:eastAsia="宋体" w:hAnsi="Book Antiqua" w:cs="宋体"/>
          <w:b/>
          <w:bCs/>
          <w:color w:val="000000"/>
          <w:lang w:eastAsia="zh-CN"/>
        </w:rPr>
        <w:t>Kawaguchi T</w:t>
      </w:r>
      <w:r w:rsidRPr="002601DB">
        <w:rPr>
          <w:rFonts w:ascii="Book Antiqua" w:eastAsia="宋体" w:hAnsi="Book Antiqua" w:cs="宋体"/>
          <w:color w:val="000000"/>
          <w:lang w:eastAsia="zh-CN"/>
        </w:rPr>
        <w:t xml:space="preserve">, Yoshida T, Harada M, </w:t>
      </w:r>
      <w:proofErr w:type="spellStart"/>
      <w:r w:rsidRPr="002601DB">
        <w:rPr>
          <w:rFonts w:ascii="Book Antiqua" w:eastAsia="宋体" w:hAnsi="Book Antiqua" w:cs="宋体"/>
          <w:color w:val="000000"/>
          <w:lang w:eastAsia="zh-CN"/>
        </w:rPr>
        <w:t>Hisamoto</w:t>
      </w:r>
      <w:proofErr w:type="spellEnd"/>
      <w:r w:rsidRPr="002601DB">
        <w:rPr>
          <w:rFonts w:ascii="Book Antiqua" w:eastAsia="宋体" w:hAnsi="Book Antiqua" w:cs="宋体"/>
          <w:color w:val="000000"/>
          <w:lang w:eastAsia="zh-CN"/>
        </w:rPr>
        <w:t xml:space="preserve"> T, Nagao Y, Ide T, Taniguchi E, </w:t>
      </w:r>
      <w:proofErr w:type="spellStart"/>
      <w:r w:rsidRPr="002601DB">
        <w:rPr>
          <w:rFonts w:ascii="Book Antiqua" w:eastAsia="宋体" w:hAnsi="Book Antiqua" w:cs="宋体"/>
          <w:color w:val="000000"/>
          <w:lang w:eastAsia="zh-CN"/>
        </w:rPr>
        <w:t>Kumemura</w:t>
      </w:r>
      <w:proofErr w:type="spellEnd"/>
      <w:r w:rsidRPr="002601DB">
        <w:rPr>
          <w:rFonts w:ascii="Book Antiqua" w:eastAsia="宋体" w:hAnsi="Book Antiqua" w:cs="宋体"/>
          <w:color w:val="000000"/>
          <w:lang w:eastAsia="zh-CN"/>
        </w:rPr>
        <w:t xml:space="preserve"> H, </w:t>
      </w:r>
      <w:proofErr w:type="spellStart"/>
      <w:r w:rsidRPr="002601DB">
        <w:rPr>
          <w:rFonts w:ascii="Book Antiqua" w:eastAsia="宋体" w:hAnsi="Book Antiqua" w:cs="宋体"/>
          <w:color w:val="000000"/>
          <w:lang w:eastAsia="zh-CN"/>
        </w:rPr>
        <w:t>Hanada</w:t>
      </w:r>
      <w:proofErr w:type="spellEnd"/>
      <w:r w:rsidRPr="002601DB">
        <w:rPr>
          <w:rFonts w:ascii="Book Antiqua" w:eastAsia="宋体" w:hAnsi="Book Antiqua" w:cs="宋体"/>
          <w:color w:val="000000"/>
          <w:lang w:eastAsia="zh-CN"/>
        </w:rPr>
        <w:t xml:space="preserve"> S, Maeyama M, Baba S, Koga H, </w:t>
      </w:r>
      <w:proofErr w:type="spellStart"/>
      <w:r w:rsidRPr="002601DB">
        <w:rPr>
          <w:rFonts w:ascii="Book Antiqua" w:eastAsia="宋体" w:hAnsi="Book Antiqua" w:cs="宋体"/>
          <w:color w:val="000000"/>
          <w:lang w:eastAsia="zh-CN"/>
        </w:rPr>
        <w:t>Kumashiro</w:t>
      </w:r>
      <w:proofErr w:type="spellEnd"/>
      <w:r w:rsidRPr="002601DB">
        <w:rPr>
          <w:rFonts w:ascii="Book Antiqua" w:eastAsia="宋体" w:hAnsi="Book Antiqua" w:cs="宋体"/>
          <w:color w:val="000000"/>
          <w:lang w:eastAsia="zh-CN"/>
        </w:rPr>
        <w:t xml:space="preserve"> R, Ueno T, Ogata H, Yoshimura A, </w:t>
      </w:r>
      <w:proofErr w:type="spellStart"/>
      <w:r w:rsidRPr="002601DB">
        <w:rPr>
          <w:rFonts w:ascii="Book Antiqua" w:eastAsia="宋体" w:hAnsi="Book Antiqua" w:cs="宋体"/>
          <w:color w:val="000000"/>
          <w:lang w:eastAsia="zh-CN"/>
        </w:rPr>
        <w:t>Sata</w:t>
      </w:r>
      <w:proofErr w:type="spellEnd"/>
      <w:r w:rsidRPr="002601DB">
        <w:rPr>
          <w:rFonts w:ascii="Book Antiqua" w:eastAsia="宋体" w:hAnsi="Book Antiqua" w:cs="宋体"/>
          <w:color w:val="000000"/>
          <w:lang w:eastAsia="zh-CN"/>
        </w:rPr>
        <w:t xml:space="preserve"> M. Hepatitis C virus down-regulates insulin receptor substrates 1 and 2 through up-regulation of suppressor of cytokine signaling 3. </w:t>
      </w:r>
      <w:r w:rsidRPr="002601DB">
        <w:rPr>
          <w:rFonts w:ascii="Book Antiqua" w:eastAsia="宋体" w:hAnsi="Book Antiqua" w:cs="宋体"/>
          <w:i/>
          <w:iCs/>
          <w:color w:val="000000"/>
          <w:lang w:eastAsia="zh-CN"/>
        </w:rPr>
        <w:t xml:space="preserve">Am J </w:t>
      </w:r>
      <w:proofErr w:type="spellStart"/>
      <w:r w:rsidRPr="002601DB">
        <w:rPr>
          <w:rFonts w:ascii="Book Antiqua" w:eastAsia="宋体" w:hAnsi="Book Antiqua" w:cs="宋体"/>
          <w:i/>
          <w:iCs/>
          <w:color w:val="000000"/>
          <w:lang w:eastAsia="zh-CN"/>
        </w:rPr>
        <w:t>Pathol</w:t>
      </w:r>
      <w:proofErr w:type="spellEnd"/>
      <w:r w:rsidRPr="002601DB">
        <w:rPr>
          <w:rFonts w:ascii="Book Antiqua" w:eastAsia="宋体" w:hAnsi="Book Antiqua" w:cs="宋体"/>
          <w:color w:val="000000"/>
          <w:lang w:eastAsia="zh-CN"/>
        </w:rPr>
        <w:t> 2004; </w:t>
      </w:r>
      <w:r w:rsidRPr="002601DB">
        <w:rPr>
          <w:rFonts w:ascii="Book Antiqua" w:eastAsia="宋体" w:hAnsi="Book Antiqua" w:cs="宋体"/>
          <w:b/>
          <w:bCs/>
          <w:color w:val="000000"/>
          <w:lang w:eastAsia="zh-CN"/>
        </w:rPr>
        <w:t>165</w:t>
      </w:r>
      <w:r w:rsidRPr="002601DB">
        <w:rPr>
          <w:rFonts w:ascii="Book Antiqua" w:eastAsia="宋体" w:hAnsi="Book Antiqua" w:cs="宋体"/>
          <w:color w:val="000000"/>
          <w:lang w:eastAsia="zh-CN"/>
        </w:rPr>
        <w:t>: 1499-1508 [PMID: 15509521 DOI: 10.1016/S0002-9440(10)63408-6]</w:t>
      </w:r>
    </w:p>
    <w:p w14:paraId="591DEAEA"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35 </w:t>
      </w:r>
      <w:proofErr w:type="spellStart"/>
      <w:r w:rsidRPr="002601DB">
        <w:rPr>
          <w:rFonts w:ascii="Book Antiqua" w:eastAsia="宋体" w:hAnsi="Book Antiqua" w:cs="宋体"/>
          <w:b/>
          <w:bCs/>
          <w:color w:val="000000"/>
          <w:lang w:eastAsia="zh-CN"/>
        </w:rPr>
        <w:t>Alberstein</w:t>
      </w:r>
      <w:proofErr w:type="spellEnd"/>
      <w:r w:rsidRPr="002601DB">
        <w:rPr>
          <w:rFonts w:ascii="Book Antiqua" w:eastAsia="宋体" w:hAnsi="Book Antiqua" w:cs="宋体"/>
          <w:b/>
          <w:bCs/>
          <w:color w:val="000000"/>
          <w:lang w:eastAsia="zh-CN"/>
        </w:rPr>
        <w:t xml:space="preserve"> M</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Zornitzki</w:t>
      </w:r>
      <w:proofErr w:type="spellEnd"/>
      <w:r w:rsidRPr="002601DB">
        <w:rPr>
          <w:rFonts w:ascii="Book Antiqua" w:eastAsia="宋体" w:hAnsi="Book Antiqua" w:cs="宋体"/>
          <w:color w:val="000000"/>
          <w:lang w:eastAsia="zh-CN"/>
        </w:rPr>
        <w:t xml:space="preserve"> T, </w:t>
      </w:r>
      <w:proofErr w:type="spellStart"/>
      <w:r w:rsidRPr="002601DB">
        <w:rPr>
          <w:rFonts w:ascii="Book Antiqua" w:eastAsia="宋体" w:hAnsi="Book Antiqua" w:cs="宋体"/>
          <w:color w:val="000000"/>
          <w:lang w:eastAsia="zh-CN"/>
        </w:rPr>
        <w:t>Zick</w:t>
      </w:r>
      <w:proofErr w:type="spellEnd"/>
      <w:r w:rsidRPr="002601DB">
        <w:rPr>
          <w:rFonts w:ascii="Book Antiqua" w:eastAsia="宋体" w:hAnsi="Book Antiqua" w:cs="宋体"/>
          <w:color w:val="000000"/>
          <w:lang w:eastAsia="zh-CN"/>
        </w:rPr>
        <w:t xml:space="preserve"> Y, </w:t>
      </w:r>
      <w:proofErr w:type="spellStart"/>
      <w:r w:rsidRPr="002601DB">
        <w:rPr>
          <w:rFonts w:ascii="Book Antiqua" w:eastAsia="宋体" w:hAnsi="Book Antiqua" w:cs="宋体"/>
          <w:color w:val="000000"/>
          <w:lang w:eastAsia="zh-CN"/>
        </w:rPr>
        <w:t>Knobler</w:t>
      </w:r>
      <w:proofErr w:type="spellEnd"/>
      <w:r w:rsidRPr="002601DB">
        <w:rPr>
          <w:rFonts w:ascii="Book Antiqua" w:eastAsia="宋体" w:hAnsi="Book Antiqua" w:cs="宋体"/>
          <w:color w:val="000000"/>
          <w:lang w:eastAsia="zh-CN"/>
        </w:rPr>
        <w:t xml:space="preserve"> H. Hepatitis C core protein impairs insulin downstream </w:t>
      </w:r>
      <w:proofErr w:type="spellStart"/>
      <w:r w:rsidRPr="002601DB">
        <w:rPr>
          <w:rFonts w:ascii="Book Antiqua" w:eastAsia="宋体" w:hAnsi="Book Antiqua" w:cs="宋体"/>
          <w:color w:val="000000"/>
          <w:lang w:eastAsia="zh-CN"/>
        </w:rPr>
        <w:t>signalling</w:t>
      </w:r>
      <w:proofErr w:type="spellEnd"/>
      <w:r w:rsidRPr="002601DB">
        <w:rPr>
          <w:rFonts w:ascii="Book Antiqua" w:eastAsia="宋体" w:hAnsi="Book Antiqua" w:cs="宋体"/>
          <w:color w:val="000000"/>
          <w:lang w:eastAsia="zh-CN"/>
        </w:rPr>
        <w:t xml:space="preserve"> and regulatory role of IGFBP-1 expression. </w:t>
      </w:r>
      <w:r w:rsidRPr="002601DB">
        <w:rPr>
          <w:rFonts w:ascii="Book Antiqua" w:eastAsia="宋体" w:hAnsi="Book Antiqua" w:cs="宋体"/>
          <w:i/>
          <w:iCs/>
          <w:color w:val="000000"/>
          <w:lang w:eastAsia="zh-CN"/>
        </w:rPr>
        <w:t xml:space="preserve">J Viral </w:t>
      </w:r>
      <w:proofErr w:type="spellStart"/>
      <w:r w:rsidRPr="002601DB">
        <w:rPr>
          <w:rFonts w:ascii="Book Antiqua" w:eastAsia="宋体" w:hAnsi="Book Antiqua" w:cs="宋体"/>
          <w:i/>
          <w:iCs/>
          <w:color w:val="000000"/>
          <w:lang w:eastAsia="zh-CN"/>
        </w:rPr>
        <w:t>Hepat</w:t>
      </w:r>
      <w:proofErr w:type="spellEnd"/>
      <w:r w:rsidRPr="002601DB">
        <w:rPr>
          <w:rFonts w:ascii="Book Antiqua" w:eastAsia="宋体" w:hAnsi="Book Antiqua" w:cs="宋体"/>
          <w:color w:val="000000"/>
          <w:lang w:eastAsia="zh-CN"/>
        </w:rPr>
        <w:t> 2012; </w:t>
      </w:r>
      <w:r w:rsidRPr="002601DB">
        <w:rPr>
          <w:rFonts w:ascii="Book Antiqua" w:eastAsia="宋体" w:hAnsi="Book Antiqua" w:cs="宋体"/>
          <w:b/>
          <w:bCs/>
          <w:color w:val="000000"/>
          <w:lang w:eastAsia="zh-CN"/>
        </w:rPr>
        <w:t>19</w:t>
      </w:r>
      <w:r w:rsidRPr="002601DB">
        <w:rPr>
          <w:rFonts w:ascii="Book Antiqua" w:eastAsia="宋体" w:hAnsi="Book Antiqua" w:cs="宋体"/>
          <w:color w:val="000000"/>
          <w:lang w:eastAsia="zh-CN"/>
        </w:rPr>
        <w:t>: 65-71 [PMID: 22187946 DOI: 10.1111/j.1365-2893.2011.01447.x]</w:t>
      </w:r>
    </w:p>
    <w:p w14:paraId="6BCA013A"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36 </w:t>
      </w:r>
      <w:proofErr w:type="spellStart"/>
      <w:r w:rsidRPr="002601DB">
        <w:rPr>
          <w:rFonts w:ascii="Book Antiqua" w:eastAsia="宋体" w:hAnsi="Book Antiqua" w:cs="宋体"/>
          <w:b/>
          <w:bCs/>
          <w:color w:val="000000"/>
          <w:lang w:eastAsia="zh-CN"/>
        </w:rPr>
        <w:t>Bernsmeier</w:t>
      </w:r>
      <w:proofErr w:type="spellEnd"/>
      <w:r w:rsidRPr="002601DB">
        <w:rPr>
          <w:rFonts w:ascii="Book Antiqua" w:eastAsia="宋体" w:hAnsi="Book Antiqua" w:cs="宋体"/>
          <w:b/>
          <w:bCs/>
          <w:color w:val="000000"/>
          <w:lang w:eastAsia="zh-CN"/>
        </w:rPr>
        <w:t xml:space="preserve"> C</w:t>
      </w:r>
      <w:r w:rsidRPr="002601DB">
        <w:rPr>
          <w:rFonts w:ascii="Book Antiqua" w:eastAsia="宋体" w:hAnsi="Book Antiqua" w:cs="宋体"/>
          <w:color w:val="000000"/>
          <w:lang w:eastAsia="zh-CN"/>
        </w:rPr>
        <w:t xml:space="preserve">, Duong FH, Christen V, </w:t>
      </w:r>
      <w:proofErr w:type="spellStart"/>
      <w:r w:rsidRPr="002601DB">
        <w:rPr>
          <w:rFonts w:ascii="Book Antiqua" w:eastAsia="宋体" w:hAnsi="Book Antiqua" w:cs="宋体"/>
          <w:color w:val="000000"/>
          <w:lang w:eastAsia="zh-CN"/>
        </w:rPr>
        <w:t>Pugnale</w:t>
      </w:r>
      <w:proofErr w:type="spellEnd"/>
      <w:r w:rsidRPr="002601DB">
        <w:rPr>
          <w:rFonts w:ascii="Book Antiqua" w:eastAsia="宋体" w:hAnsi="Book Antiqua" w:cs="宋体"/>
          <w:color w:val="000000"/>
          <w:lang w:eastAsia="zh-CN"/>
        </w:rPr>
        <w:t xml:space="preserve"> P, Negro F, </w:t>
      </w:r>
      <w:proofErr w:type="spellStart"/>
      <w:r w:rsidRPr="002601DB">
        <w:rPr>
          <w:rFonts w:ascii="Book Antiqua" w:eastAsia="宋体" w:hAnsi="Book Antiqua" w:cs="宋体"/>
          <w:color w:val="000000"/>
          <w:lang w:eastAsia="zh-CN"/>
        </w:rPr>
        <w:t>Terracciano</w:t>
      </w:r>
      <w:proofErr w:type="spellEnd"/>
      <w:r w:rsidRPr="002601DB">
        <w:rPr>
          <w:rFonts w:ascii="Book Antiqua" w:eastAsia="宋体" w:hAnsi="Book Antiqua" w:cs="宋体"/>
          <w:color w:val="000000"/>
          <w:lang w:eastAsia="zh-CN"/>
        </w:rPr>
        <w:t xml:space="preserve"> L, Heim MH. Virus-induced over-expression of protein phosphatase 2A inhibits insulin </w:t>
      </w:r>
      <w:proofErr w:type="spellStart"/>
      <w:r w:rsidRPr="002601DB">
        <w:rPr>
          <w:rFonts w:ascii="Book Antiqua" w:eastAsia="宋体" w:hAnsi="Book Antiqua" w:cs="宋体"/>
          <w:color w:val="000000"/>
          <w:lang w:eastAsia="zh-CN"/>
        </w:rPr>
        <w:t>signalling</w:t>
      </w:r>
      <w:proofErr w:type="spellEnd"/>
      <w:r w:rsidRPr="002601DB">
        <w:rPr>
          <w:rFonts w:ascii="Book Antiqua" w:eastAsia="宋体" w:hAnsi="Book Antiqua" w:cs="宋体"/>
          <w:color w:val="000000"/>
          <w:lang w:eastAsia="zh-CN"/>
        </w:rPr>
        <w:t xml:space="preserve"> in chronic hepatitis C. </w:t>
      </w:r>
      <w:r w:rsidRPr="002601DB">
        <w:rPr>
          <w:rFonts w:ascii="Book Antiqua" w:eastAsia="宋体" w:hAnsi="Book Antiqua" w:cs="宋体"/>
          <w:i/>
          <w:iCs/>
          <w:color w:val="000000"/>
          <w:lang w:eastAsia="zh-CN"/>
        </w:rPr>
        <w:t xml:space="preserve">J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color w:val="000000"/>
          <w:lang w:eastAsia="zh-CN"/>
        </w:rPr>
        <w:t> 2008; </w:t>
      </w:r>
      <w:r w:rsidRPr="002601DB">
        <w:rPr>
          <w:rFonts w:ascii="Book Antiqua" w:eastAsia="宋体" w:hAnsi="Book Antiqua" w:cs="宋体"/>
          <w:b/>
          <w:bCs/>
          <w:color w:val="000000"/>
          <w:lang w:eastAsia="zh-CN"/>
        </w:rPr>
        <w:t>49</w:t>
      </w:r>
      <w:r w:rsidRPr="002601DB">
        <w:rPr>
          <w:rFonts w:ascii="Book Antiqua" w:eastAsia="宋体" w:hAnsi="Book Antiqua" w:cs="宋体"/>
          <w:color w:val="000000"/>
          <w:lang w:eastAsia="zh-CN"/>
        </w:rPr>
        <w:t>: 429-440 [PMID: 18486982 DOI: 10.1016/j.jhep.2008.04.007]</w:t>
      </w:r>
    </w:p>
    <w:p w14:paraId="3F9DEF54"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37 </w:t>
      </w:r>
      <w:r w:rsidRPr="002601DB">
        <w:rPr>
          <w:rFonts w:ascii="Book Antiqua" w:eastAsia="宋体" w:hAnsi="Book Antiqua" w:cs="宋体"/>
          <w:b/>
          <w:bCs/>
          <w:color w:val="000000"/>
          <w:lang w:eastAsia="zh-CN"/>
        </w:rPr>
        <w:t>Milner KL</w:t>
      </w:r>
      <w:r w:rsidRPr="002601DB">
        <w:rPr>
          <w:rFonts w:ascii="Book Antiqua" w:eastAsia="宋体" w:hAnsi="Book Antiqua" w:cs="宋体"/>
          <w:color w:val="000000"/>
          <w:lang w:eastAsia="zh-CN"/>
        </w:rPr>
        <w:t xml:space="preserve">, Jenkins AB, </w:t>
      </w:r>
      <w:proofErr w:type="spellStart"/>
      <w:r w:rsidRPr="002601DB">
        <w:rPr>
          <w:rFonts w:ascii="Book Antiqua" w:eastAsia="宋体" w:hAnsi="Book Antiqua" w:cs="宋体"/>
          <w:color w:val="000000"/>
          <w:lang w:eastAsia="zh-CN"/>
        </w:rPr>
        <w:t>Trenell</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Tid-Ang</w:t>
      </w:r>
      <w:proofErr w:type="spellEnd"/>
      <w:r w:rsidRPr="002601DB">
        <w:rPr>
          <w:rFonts w:ascii="Book Antiqua" w:eastAsia="宋体" w:hAnsi="Book Antiqua" w:cs="宋体"/>
          <w:color w:val="000000"/>
          <w:lang w:eastAsia="zh-CN"/>
        </w:rPr>
        <w:t xml:space="preserve"> J, </w:t>
      </w:r>
      <w:proofErr w:type="spellStart"/>
      <w:r w:rsidRPr="002601DB">
        <w:rPr>
          <w:rFonts w:ascii="Book Antiqua" w:eastAsia="宋体" w:hAnsi="Book Antiqua" w:cs="宋体"/>
          <w:color w:val="000000"/>
          <w:lang w:eastAsia="zh-CN"/>
        </w:rPr>
        <w:t>Samocha-Bonet</w:t>
      </w:r>
      <w:proofErr w:type="spellEnd"/>
      <w:r w:rsidRPr="002601DB">
        <w:rPr>
          <w:rFonts w:ascii="Book Antiqua" w:eastAsia="宋体" w:hAnsi="Book Antiqua" w:cs="宋体"/>
          <w:color w:val="000000"/>
          <w:lang w:eastAsia="zh-CN"/>
        </w:rPr>
        <w:t xml:space="preserve"> D, </w:t>
      </w:r>
      <w:proofErr w:type="spellStart"/>
      <w:r w:rsidRPr="002601DB">
        <w:rPr>
          <w:rFonts w:ascii="Book Antiqua" w:eastAsia="宋体" w:hAnsi="Book Antiqua" w:cs="宋体"/>
          <w:color w:val="000000"/>
          <w:lang w:eastAsia="zh-CN"/>
        </w:rPr>
        <w:t>Weltman</w:t>
      </w:r>
      <w:proofErr w:type="spellEnd"/>
      <w:r w:rsidRPr="002601DB">
        <w:rPr>
          <w:rFonts w:ascii="Book Antiqua" w:eastAsia="宋体" w:hAnsi="Book Antiqua" w:cs="宋体"/>
          <w:color w:val="000000"/>
          <w:lang w:eastAsia="zh-CN"/>
        </w:rPr>
        <w:t xml:space="preserve"> M, Xu A, George J, Chisholm DJ. Eradicating hepatitis C virus ameliorates insulin resistance without change in adipose depots. </w:t>
      </w:r>
      <w:r w:rsidRPr="002601DB">
        <w:rPr>
          <w:rFonts w:ascii="Book Antiqua" w:eastAsia="宋体" w:hAnsi="Book Antiqua" w:cs="宋体"/>
          <w:i/>
          <w:iCs/>
          <w:color w:val="000000"/>
          <w:lang w:eastAsia="zh-CN"/>
        </w:rPr>
        <w:t xml:space="preserve">J Viral </w:t>
      </w:r>
      <w:proofErr w:type="spellStart"/>
      <w:r w:rsidRPr="002601DB">
        <w:rPr>
          <w:rFonts w:ascii="Book Antiqua" w:eastAsia="宋体" w:hAnsi="Book Antiqua" w:cs="宋体"/>
          <w:i/>
          <w:iCs/>
          <w:color w:val="000000"/>
          <w:lang w:eastAsia="zh-CN"/>
        </w:rPr>
        <w:t>Hepat</w:t>
      </w:r>
      <w:proofErr w:type="spellEnd"/>
      <w:r w:rsidRPr="002601DB">
        <w:rPr>
          <w:rFonts w:ascii="Book Antiqua" w:eastAsia="宋体" w:hAnsi="Book Antiqua" w:cs="宋体"/>
          <w:color w:val="000000"/>
          <w:lang w:eastAsia="zh-CN"/>
        </w:rPr>
        <w:t> 2014; </w:t>
      </w:r>
      <w:r w:rsidRPr="002601DB">
        <w:rPr>
          <w:rFonts w:ascii="Book Antiqua" w:eastAsia="宋体" w:hAnsi="Book Antiqua" w:cs="宋体"/>
          <w:b/>
          <w:bCs/>
          <w:color w:val="000000"/>
          <w:lang w:eastAsia="zh-CN"/>
        </w:rPr>
        <w:t>21</w:t>
      </w:r>
      <w:r w:rsidRPr="002601DB">
        <w:rPr>
          <w:rFonts w:ascii="Book Antiqua" w:eastAsia="宋体" w:hAnsi="Book Antiqua" w:cs="宋体"/>
          <w:color w:val="000000"/>
          <w:lang w:eastAsia="zh-CN"/>
        </w:rPr>
        <w:t>: 325-332 [PMID: 24716635 DOI: 10.1111/jvh.12143]</w:t>
      </w:r>
    </w:p>
    <w:p w14:paraId="28F33A84"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38 </w:t>
      </w:r>
      <w:r w:rsidRPr="002601DB">
        <w:rPr>
          <w:rFonts w:ascii="Book Antiqua" w:eastAsia="宋体" w:hAnsi="Book Antiqua" w:cs="宋体"/>
          <w:b/>
          <w:bCs/>
          <w:color w:val="000000"/>
          <w:lang w:eastAsia="zh-CN"/>
        </w:rPr>
        <w:t>Kawaguchi T</w:t>
      </w:r>
      <w:r w:rsidRPr="002601DB">
        <w:rPr>
          <w:rFonts w:ascii="Book Antiqua" w:eastAsia="宋体" w:hAnsi="Book Antiqua" w:cs="宋体"/>
          <w:color w:val="000000"/>
          <w:lang w:eastAsia="zh-CN"/>
        </w:rPr>
        <w:t xml:space="preserve">, Ide T, Taniguchi E, Hirano E, Itou M, </w:t>
      </w:r>
      <w:proofErr w:type="spellStart"/>
      <w:r w:rsidRPr="002601DB">
        <w:rPr>
          <w:rFonts w:ascii="Book Antiqua" w:eastAsia="宋体" w:hAnsi="Book Antiqua" w:cs="宋体"/>
          <w:color w:val="000000"/>
          <w:lang w:eastAsia="zh-CN"/>
        </w:rPr>
        <w:t>Sumie</w:t>
      </w:r>
      <w:proofErr w:type="spellEnd"/>
      <w:r w:rsidRPr="002601DB">
        <w:rPr>
          <w:rFonts w:ascii="Book Antiqua" w:eastAsia="宋体" w:hAnsi="Book Antiqua" w:cs="宋体"/>
          <w:color w:val="000000"/>
          <w:lang w:eastAsia="zh-CN"/>
        </w:rPr>
        <w:t xml:space="preserve"> S, Nagao Y, </w:t>
      </w:r>
      <w:proofErr w:type="spellStart"/>
      <w:r w:rsidRPr="002601DB">
        <w:rPr>
          <w:rFonts w:ascii="Book Antiqua" w:eastAsia="宋体" w:hAnsi="Book Antiqua" w:cs="宋体"/>
          <w:color w:val="000000"/>
          <w:lang w:eastAsia="zh-CN"/>
        </w:rPr>
        <w:t>Yanagimoto</w:t>
      </w:r>
      <w:proofErr w:type="spellEnd"/>
      <w:r w:rsidRPr="002601DB">
        <w:rPr>
          <w:rFonts w:ascii="Book Antiqua" w:eastAsia="宋体" w:hAnsi="Book Antiqua" w:cs="宋体"/>
          <w:color w:val="000000"/>
          <w:lang w:eastAsia="zh-CN"/>
        </w:rPr>
        <w:t xml:space="preserve"> C, </w:t>
      </w:r>
      <w:proofErr w:type="spellStart"/>
      <w:r w:rsidRPr="002601DB">
        <w:rPr>
          <w:rFonts w:ascii="Book Antiqua" w:eastAsia="宋体" w:hAnsi="Book Antiqua" w:cs="宋体"/>
          <w:color w:val="000000"/>
          <w:lang w:eastAsia="zh-CN"/>
        </w:rPr>
        <w:t>Hanada</w:t>
      </w:r>
      <w:proofErr w:type="spellEnd"/>
      <w:r w:rsidRPr="002601DB">
        <w:rPr>
          <w:rFonts w:ascii="Book Antiqua" w:eastAsia="宋体" w:hAnsi="Book Antiqua" w:cs="宋体"/>
          <w:color w:val="000000"/>
          <w:lang w:eastAsia="zh-CN"/>
        </w:rPr>
        <w:t xml:space="preserve"> S, Koga H, </w:t>
      </w:r>
      <w:proofErr w:type="spellStart"/>
      <w:r w:rsidRPr="002601DB">
        <w:rPr>
          <w:rFonts w:ascii="Book Antiqua" w:eastAsia="宋体" w:hAnsi="Book Antiqua" w:cs="宋体"/>
          <w:color w:val="000000"/>
          <w:lang w:eastAsia="zh-CN"/>
        </w:rPr>
        <w:t>Sata</w:t>
      </w:r>
      <w:proofErr w:type="spellEnd"/>
      <w:r w:rsidRPr="002601DB">
        <w:rPr>
          <w:rFonts w:ascii="Book Antiqua" w:eastAsia="宋体" w:hAnsi="Book Antiqua" w:cs="宋体"/>
          <w:color w:val="000000"/>
          <w:lang w:eastAsia="zh-CN"/>
        </w:rPr>
        <w:t xml:space="preserve"> M. Clearance of HCV improves insulin resistance, beta-cell function, and hepatic expression of insulin </w:t>
      </w:r>
      <w:r w:rsidRPr="002601DB">
        <w:rPr>
          <w:rFonts w:ascii="Book Antiqua" w:eastAsia="宋体" w:hAnsi="Book Antiqua" w:cs="宋体"/>
          <w:color w:val="000000"/>
          <w:lang w:eastAsia="zh-CN"/>
        </w:rPr>
        <w:lastRenderedPageBreak/>
        <w:t>receptor substrate 1 and 2. </w:t>
      </w:r>
      <w:r w:rsidRPr="002601DB">
        <w:rPr>
          <w:rFonts w:ascii="Book Antiqua" w:eastAsia="宋体" w:hAnsi="Book Antiqua" w:cs="宋体"/>
          <w:i/>
          <w:iCs/>
          <w:color w:val="000000"/>
          <w:lang w:eastAsia="zh-CN"/>
        </w:rPr>
        <w:t xml:space="preserve">Am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2007; </w:t>
      </w:r>
      <w:r w:rsidRPr="002601DB">
        <w:rPr>
          <w:rFonts w:ascii="Book Antiqua" w:eastAsia="宋体" w:hAnsi="Book Antiqua" w:cs="宋体"/>
          <w:b/>
          <w:bCs/>
          <w:color w:val="000000"/>
          <w:lang w:eastAsia="zh-CN"/>
        </w:rPr>
        <w:t>102</w:t>
      </w:r>
      <w:r w:rsidRPr="002601DB">
        <w:rPr>
          <w:rFonts w:ascii="Book Antiqua" w:eastAsia="宋体" w:hAnsi="Book Antiqua" w:cs="宋体"/>
          <w:color w:val="000000"/>
          <w:lang w:eastAsia="zh-CN"/>
        </w:rPr>
        <w:t>: 570-576 [PMID: 17222321 DOI: 10.1111/j.1572-0241.2006.01038.x]</w:t>
      </w:r>
    </w:p>
    <w:p w14:paraId="16189AFE"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39 </w:t>
      </w:r>
      <w:proofErr w:type="spellStart"/>
      <w:r w:rsidRPr="002601DB">
        <w:rPr>
          <w:rFonts w:ascii="Book Antiqua" w:eastAsia="宋体" w:hAnsi="Book Antiqua" w:cs="宋体"/>
          <w:b/>
          <w:bCs/>
          <w:color w:val="000000"/>
          <w:lang w:eastAsia="zh-CN"/>
        </w:rPr>
        <w:t>Brandman</w:t>
      </w:r>
      <w:proofErr w:type="spellEnd"/>
      <w:r w:rsidRPr="002601DB">
        <w:rPr>
          <w:rFonts w:ascii="Book Antiqua" w:eastAsia="宋体" w:hAnsi="Book Antiqua" w:cs="宋体"/>
          <w:b/>
          <w:bCs/>
          <w:color w:val="000000"/>
          <w:lang w:eastAsia="zh-CN"/>
        </w:rPr>
        <w:t xml:space="preserve"> D</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Bacchetti</w:t>
      </w:r>
      <w:proofErr w:type="spellEnd"/>
      <w:r w:rsidRPr="002601DB">
        <w:rPr>
          <w:rFonts w:ascii="Book Antiqua" w:eastAsia="宋体" w:hAnsi="Book Antiqua" w:cs="宋体"/>
          <w:color w:val="000000"/>
          <w:lang w:eastAsia="zh-CN"/>
        </w:rPr>
        <w:t xml:space="preserve"> P, Ayala CE, Maher JJ, </w:t>
      </w:r>
      <w:proofErr w:type="spellStart"/>
      <w:r w:rsidRPr="002601DB">
        <w:rPr>
          <w:rFonts w:ascii="Book Antiqua" w:eastAsia="宋体" w:hAnsi="Book Antiqua" w:cs="宋体"/>
          <w:color w:val="000000"/>
          <w:lang w:eastAsia="zh-CN"/>
        </w:rPr>
        <w:t>Khalili</w:t>
      </w:r>
      <w:proofErr w:type="spellEnd"/>
      <w:r w:rsidRPr="002601DB">
        <w:rPr>
          <w:rFonts w:ascii="Book Antiqua" w:eastAsia="宋体" w:hAnsi="Book Antiqua" w:cs="宋体"/>
          <w:color w:val="000000"/>
          <w:lang w:eastAsia="zh-CN"/>
        </w:rPr>
        <w:t xml:space="preserve"> M. Impact of insulin resistance on HCV treatment response and impact of HCV treatment on insulin sensitivity using direct measurements of insulin action. </w:t>
      </w:r>
      <w:r w:rsidRPr="002601DB">
        <w:rPr>
          <w:rFonts w:ascii="Book Antiqua" w:eastAsia="宋体" w:hAnsi="Book Antiqua" w:cs="宋体"/>
          <w:i/>
          <w:iCs/>
          <w:color w:val="000000"/>
          <w:lang w:eastAsia="zh-CN"/>
        </w:rPr>
        <w:t>Diabetes Care</w:t>
      </w:r>
      <w:r w:rsidRPr="002601DB">
        <w:rPr>
          <w:rFonts w:ascii="Book Antiqua" w:eastAsia="宋体" w:hAnsi="Book Antiqua" w:cs="宋体"/>
          <w:color w:val="000000"/>
          <w:lang w:eastAsia="zh-CN"/>
        </w:rPr>
        <w:t> 2012; </w:t>
      </w:r>
      <w:r w:rsidRPr="002601DB">
        <w:rPr>
          <w:rFonts w:ascii="Book Antiqua" w:eastAsia="宋体" w:hAnsi="Book Antiqua" w:cs="宋体"/>
          <w:b/>
          <w:bCs/>
          <w:color w:val="000000"/>
          <w:lang w:eastAsia="zh-CN"/>
        </w:rPr>
        <w:t>35</w:t>
      </w:r>
      <w:r w:rsidRPr="002601DB">
        <w:rPr>
          <w:rFonts w:ascii="Book Antiqua" w:eastAsia="宋体" w:hAnsi="Book Antiqua" w:cs="宋体"/>
          <w:color w:val="000000"/>
          <w:lang w:eastAsia="zh-CN"/>
        </w:rPr>
        <w:t>: 1090-1094 [PMID: 22399695 DOI: 10.2337/dc11-1837]</w:t>
      </w:r>
    </w:p>
    <w:p w14:paraId="48FECF39"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proofErr w:type="gramStart"/>
      <w:r w:rsidRPr="002601DB">
        <w:rPr>
          <w:rFonts w:ascii="Book Antiqua" w:eastAsia="宋体" w:hAnsi="Book Antiqua" w:cs="宋体"/>
          <w:color w:val="000000"/>
          <w:lang w:eastAsia="zh-CN"/>
        </w:rPr>
        <w:t>40 </w:t>
      </w:r>
      <w:proofErr w:type="spellStart"/>
      <w:r w:rsidRPr="002601DB">
        <w:rPr>
          <w:rFonts w:ascii="Book Antiqua" w:eastAsia="宋体" w:hAnsi="Book Antiqua" w:cs="宋体"/>
          <w:b/>
          <w:bCs/>
          <w:color w:val="000000"/>
          <w:lang w:eastAsia="zh-CN"/>
        </w:rPr>
        <w:t>Mangia</w:t>
      </w:r>
      <w:proofErr w:type="spellEnd"/>
      <w:r w:rsidRPr="002601DB">
        <w:rPr>
          <w:rFonts w:ascii="Book Antiqua" w:eastAsia="宋体" w:hAnsi="Book Antiqua" w:cs="宋体"/>
          <w:b/>
          <w:bCs/>
          <w:color w:val="000000"/>
          <w:lang w:eastAsia="zh-CN"/>
        </w:rPr>
        <w:t xml:space="preserve"> A</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Ripoli</w:t>
      </w:r>
      <w:proofErr w:type="spellEnd"/>
      <w:r w:rsidRPr="002601DB">
        <w:rPr>
          <w:rFonts w:ascii="Book Antiqua" w:eastAsia="宋体" w:hAnsi="Book Antiqua" w:cs="宋体"/>
          <w:color w:val="000000"/>
          <w:lang w:eastAsia="zh-CN"/>
        </w:rPr>
        <w:t xml:space="preserve"> M. Insulin resistance, steatosis and hepatitis C virus.</w:t>
      </w:r>
      <w:proofErr w:type="gramEnd"/>
      <w:r w:rsidRPr="002601DB">
        <w:rPr>
          <w:rFonts w:ascii="Book Antiqua" w:eastAsia="宋体" w:hAnsi="Book Antiqua" w:cs="宋体"/>
          <w:color w:val="000000"/>
          <w:lang w:eastAsia="zh-CN"/>
        </w:rPr>
        <w:t>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Int</w:t>
      </w:r>
      <w:proofErr w:type="spellEnd"/>
      <w:r w:rsidRPr="002601DB">
        <w:rPr>
          <w:rFonts w:ascii="Book Antiqua" w:eastAsia="宋体" w:hAnsi="Book Antiqua" w:cs="宋体"/>
          <w:color w:val="000000"/>
          <w:lang w:eastAsia="zh-CN"/>
        </w:rPr>
        <w:t> 2013; </w:t>
      </w:r>
      <w:r w:rsidRPr="002601DB">
        <w:rPr>
          <w:rFonts w:ascii="Book Antiqua" w:eastAsia="宋体" w:hAnsi="Book Antiqua" w:cs="宋体"/>
          <w:b/>
          <w:bCs/>
          <w:color w:val="000000"/>
          <w:lang w:eastAsia="zh-CN"/>
        </w:rPr>
        <w:t xml:space="preserve">7 </w:t>
      </w:r>
      <w:proofErr w:type="spellStart"/>
      <w:r w:rsidRPr="002601DB">
        <w:rPr>
          <w:rFonts w:ascii="Book Antiqua" w:eastAsia="宋体" w:hAnsi="Book Antiqua" w:cs="宋体"/>
          <w:b/>
          <w:bCs/>
          <w:color w:val="000000"/>
          <w:lang w:eastAsia="zh-CN"/>
        </w:rPr>
        <w:t>Suppl</w:t>
      </w:r>
      <w:proofErr w:type="spellEnd"/>
      <w:r w:rsidRPr="002601DB">
        <w:rPr>
          <w:rFonts w:ascii="Book Antiqua" w:eastAsia="宋体" w:hAnsi="Book Antiqua" w:cs="宋体"/>
          <w:b/>
          <w:bCs/>
          <w:color w:val="000000"/>
          <w:lang w:eastAsia="zh-CN"/>
        </w:rPr>
        <w:t xml:space="preserve"> 2</w:t>
      </w:r>
      <w:r w:rsidRPr="002601DB">
        <w:rPr>
          <w:rFonts w:ascii="Book Antiqua" w:eastAsia="宋体" w:hAnsi="Book Antiqua" w:cs="宋体"/>
          <w:color w:val="000000"/>
          <w:lang w:eastAsia="zh-CN"/>
        </w:rPr>
        <w:t>: 782-789 [PMID: 24587848 DOI: 10.1007/s12072-013-9460-1]</w:t>
      </w:r>
    </w:p>
    <w:p w14:paraId="7260AC73"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41 </w:t>
      </w:r>
      <w:r w:rsidRPr="002601DB">
        <w:rPr>
          <w:rFonts w:ascii="Book Antiqua" w:eastAsia="宋体" w:hAnsi="Book Antiqua" w:cs="宋体"/>
          <w:b/>
          <w:bCs/>
          <w:color w:val="000000"/>
          <w:lang w:eastAsia="zh-CN"/>
        </w:rPr>
        <w:t>Hassan MM</w:t>
      </w:r>
      <w:r w:rsidRPr="002601DB">
        <w:rPr>
          <w:rFonts w:ascii="Book Antiqua" w:eastAsia="宋体" w:hAnsi="Book Antiqua" w:cs="宋体"/>
          <w:color w:val="000000"/>
          <w:lang w:eastAsia="zh-CN"/>
        </w:rPr>
        <w:t>, Abdel-</w:t>
      </w:r>
      <w:proofErr w:type="spellStart"/>
      <w:r w:rsidRPr="002601DB">
        <w:rPr>
          <w:rFonts w:ascii="Book Antiqua" w:eastAsia="宋体" w:hAnsi="Book Antiqua" w:cs="宋体"/>
          <w:color w:val="000000"/>
          <w:lang w:eastAsia="zh-CN"/>
        </w:rPr>
        <w:t>Wahab</w:t>
      </w:r>
      <w:proofErr w:type="spellEnd"/>
      <w:r w:rsidRPr="002601DB">
        <w:rPr>
          <w:rFonts w:ascii="Book Antiqua" w:eastAsia="宋体" w:hAnsi="Book Antiqua" w:cs="宋体"/>
          <w:color w:val="000000"/>
          <w:lang w:eastAsia="zh-CN"/>
        </w:rPr>
        <w:t xml:space="preserve"> R, </w:t>
      </w:r>
      <w:proofErr w:type="spellStart"/>
      <w:r w:rsidRPr="002601DB">
        <w:rPr>
          <w:rFonts w:ascii="Book Antiqua" w:eastAsia="宋体" w:hAnsi="Book Antiqua" w:cs="宋体"/>
          <w:color w:val="000000"/>
          <w:lang w:eastAsia="zh-CN"/>
        </w:rPr>
        <w:t>Kaseb</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Shalaby</w:t>
      </w:r>
      <w:proofErr w:type="spellEnd"/>
      <w:r w:rsidRPr="002601DB">
        <w:rPr>
          <w:rFonts w:ascii="Book Antiqua" w:eastAsia="宋体" w:hAnsi="Book Antiqua" w:cs="宋体"/>
          <w:color w:val="000000"/>
          <w:lang w:eastAsia="zh-CN"/>
        </w:rPr>
        <w:t xml:space="preserve"> A, Phan AT, El-</w:t>
      </w:r>
      <w:proofErr w:type="spellStart"/>
      <w:r w:rsidRPr="002601DB">
        <w:rPr>
          <w:rFonts w:ascii="Book Antiqua" w:eastAsia="宋体" w:hAnsi="Book Antiqua" w:cs="宋体"/>
          <w:color w:val="000000"/>
          <w:lang w:eastAsia="zh-CN"/>
        </w:rPr>
        <w:t>Serag</w:t>
      </w:r>
      <w:proofErr w:type="spellEnd"/>
      <w:r w:rsidRPr="002601DB">
        <w:rPr>
          <w:rFonts w:ascii="Book Antiqua" w:eastAsia="宋体" w:hAnsi="Book Antiqua" w:cs="宋体"/>
          <w:color w:val="000000"/>
          <w:lang w:eastAsia="zh-CN"/>
        </w:rPr>
        <w:t xml:space="preserve"> HB, Hawk E, Morris J, Singh </w:t>
      </w:r>
      <w:proofErr w:type="spellStart"/>
      <w:r w:rsidRPr="002601DB">
        <w:rPr>
          <w:rFonts w:ascii="Book Antiqua" w:eastAsia="宋体" w:hAnsi="Book Antiqua" w:cs="宋体"/>
          <w:color w:val="000000"/>
          <w:lang w:eastAsia="zh-CN"/>
        </w:rPr>
        <w:t>Raghav</w:t>
      </w:r>
      <w:proofErr w:type="spellEnd"/>
      <w:r w:rsidRPr="002601DB">
        <w:rPr>
          <w:rFonts w:ascii="Book Antiqua" w:eastAsia="宋体" w:hAnsi="Book Antiqua" w:cs="宋体"/>
          <w:color w:val="000000"/>
          <w:lang w:eastAsia="zh-CN"/>
        </w:rPr>
        <w:t xml:space="preserve"> KP, Lee JS, </w:t>
      </w:r>
      <w:proofErr w:type="spellStart"/>
      <w:r w:rsidRPr="002601DB">
        <w:rPr>
          <w:rFonts w:ascii="Book Antiqua" w:eastAsia="宋体" w:hAnsi="Book Antiqua" w:cs="宋体"/>
          <w:color w:val="000000"/>
          <w:lang w:eastAsia="zh-CN"/>
        </w:rPr>
        <w:t>Vauthey</w:t>
      </w:r>
      <w:proofErr w:type="spellEnd"/>
      <w:r w:rsidRPr="002601DB">
        <w:rPr>
          <w:rFonts w:ascii="Book Antiqua" w:eastAsia="宋体" w:hAnsi="Book Antiqua" w:cs="宋体"/>
          <w:color w:val="000000"/>
          <w:lang w:eastAsia="zh-CN"/>
        </w:rPr>
        <w:t xml:space="preserve"> JN, </w:t>
      </w:r>
      <w:proofErr w:type="spellStart"/>
      <w:r w:rsidRPr="002601DB">
        <w:rPr>
          <w:rFonts w:ascii="Book Antiqua" w:eastAsia="宋体" w:hAnsi="Book Antiqua" w:cs="宋体"/>
          <w:color w:val="000000"/>
          <w:lang w:eastAsia="zh-CN"/>
        </w:rPr>
        <w:t>Bortus</w:t>
      </w:r>
      <w:proofErr w:type="spellEnd"/>
      <w:r w:rsidRPr="002601DB">
        <w:rPr>
          <w:rFonts w:ascii="Book Antiqua" w:eastAsia="宋体" w:hAnsi="Book Antiqua" w:cs="宋体"/>
          <w:color w:val="000000"/>
          <w:lang w:eastAsia="zh-CN"/>
        </w:rPr>
        <w:t xml:space="preserve"> G, Torres HA, Amos CI, Wolff RA, Li D. Obesity Early in Adulthood Increases Risk but Does Not Affect Outcomes of Hepatocellular Carcinoma. </w:t>
      </w:r>
      <w:r w:rsidRPr="002601DB">
        <w:rPr>
          <w:rFonts w:ascii="Book Antiqua" w:eastAsia="宋体" w:hAnsi="Book Antiqua" w:cs="宋体"/>
          <w:i/>
          <w:iCs/>
          <w:color w:val="000000"/>
          <w:lang w:eastAsia="zh-CN"/>
        </w:rPr>
        <w:t>Gastroenterology</w:t>
      </w:r>
      <w:r w:rsidRPr="002601DB">
        <w:rPr>
          <w:rFonts w:ascii="Book Antiqua" w:eastAsia="宋体" w:hAnsi="Book Antiqua" w:cs="宋体"/>
          <w:color w:val="000000"/>
          <w:lang w:eastAsia="zh-CN"/>
        </w:rPr>
        <w:t> 2015; </w:t>
      </w:r>
      <w:r w:rsidRPr="002601DB">
        <w:rPr>
          <w:rFonts w:ascii="Book Antiqua" w:eastAsia="宋体" w:hAnsi="Book Antiqua" w:cs="宋体"/>
          <w:b/>
          <w:bCs/>
          <w:color w:val="000000"/>
          <w:lang w:eastAsia="zh-CN"/>
        </w:rPr>
        <w:t>149</w:t>
      </w:r>
      <w:r w:rsidRPr="002601DB">
        <w:rPr>
          <w:rFonts w:ascii="Book Antiqua" w:eastAsia="宋体" w:hAnsi="Book Antiqua" w:cs="宋体"/>
          <w:color w:val="000000"/>
          <w:lang w:eastAsia="zh-CN"/>
        </w:rPr>
        <w:t>: 119-129 [PMID: 25836985 DOI: 10.1053/j.gastro.2015.03.044]</w:t>
      </w:r>
    </w:p>
    <w:p w14:paraId="01C4A374"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proofErr w:type="gramStart"/>
      <w:r w:rsidRPr="002601DB">
        <w:rPr>
          <w:rFonts w:ascii="Book Antiqua" w:eastAsia="宋体" w:hAnsi="Book Antiqua" w:cs="宋体"/>
          <w:color w:val="000000"/>
          <w:lang w:eastAsia="zh-CN"/>
        </w:rPr>
        <w:t>42 </w:t>
      </w:r>
      <w:r w:rsidRPr="002601DB">
        <w:rPr>
          <w:rFonts w:ascii="Book Antiqua" w:eastAsia="宋体" w:hAnsi="Book Antiqua" w:cs="宋体"/>
          <w:b/>
          <w:bCs/>
          <w:color w:val="000000"/>
          <w:lang w:eastAsia="zh-CN"/>
        </w:rPr>
        <w:t>El-</w:t>
      </w:r>
      <w:proofErr w:type="spellStart"/>
      <w:r w:rsidRPr="002601DB">
        <w:rPr>
          <w:rFonts w:ascii="Book Antiqua" w:eastAsia="宋体" w:hAnsi="Book Antiqua" w:cs="宋体"/>
          <w:b/>
          <w:bCs/>
          <w:color w:val="000000"/>
          <w:lang w:eastAsia="zh-CN"/>
        </w:rPr>
        <w:t>Serag</w:t>
      </w:r>
      <w:proofErr w:type="spellEnd"/>
      <w:r w:rsidRPr="002601DB">
        <w:rPr>
          <w:rFonts w:ascii="Book Antiqua" w:eastAsia="宋体" w:hAnsi="Book Antiqua" w:cs="宋体"/>
          <w:b/>
          <w:bCs/>
          <w:color w:val="000000"/>
          <w:lang w:eastAsia="zh-CN"/>
        </w:rPr>
        <w:t xml:space="preserve"> HB</w:t>
      </w:r>
      <w:proofErr w:type="gramEnd"/>
      <w:r w:rsidRPr="002601DB">
        <w:rPr>
          <w:rFonts w:ascii="Book Antiqua" w:eastAsia="宋体" w:hAnsi="Book Antiqua" w:cs="宋体"/>
          <w:color w:val="000000"/>
          <w:lang w:eastAsia="zh-CN"/>
        </w:rPr>
        <w:t>, Tran T, Everhart JE. Diabetes increases the risk of chronic liver disease and hepatocellular carcinoma. </w:t>
      </w:r>
      <w:r w:rsidRPr="002601DB">
        <w:rPr>
          <w:rFonts w:ascii="Book Antiqua" w:eastAsia="宋体" w:hAnsi="Book Antiqua" w:cs="宋体"/>
          <w:i/>
          <w:iCs/>
          <w:color w:val="000000"/>
          <w:lang w:eastAsia="zh-CN"/>
        </w:rPr>
        <w:t>Gastroenterology</w:t>
      </w:r>
      <w:r w:rsidRPr="002601DB">
        <w:rPr>
          <w:rFonts w:ascii="Book Antiqua" w:eastAsia="宋体" w:hAnsi="Book Antiqua" w:cs="宋体"/>
          <w:color w:val="000000"/>
          <w:lang w:eastAsia="zh-CN"/>
        </w:rPr>
        <w:t> 2004; </w:t>
      </w:r>
      <w:r w:rsidRPr="002601DB">
        <w:rPr>
          <w:rFonts w:ascii="Book Antiqua" w:eastAsia="宋体" w:hAnsi="Book Antiqua" w:cs="宋体"/>
          <w:b/>
          <w:bCs/>
          <w:color w:val="000000"/>
          <w:lang w:eastAsia="zh-CN"/>
        </w:rPr>
        <w:t>126</w:t>
      </w:r>
      <w:r w:rsidRPr="002601DB">
        <w:rPr>
          <w:rFonts w:ascii="Book Antiqua" w:eastAsia="宋体" w:hAnsi="Book Antiqua" w:cs="宋体"/>
          <w:color w:val="000000"/>
          <w:lang w:eastAsia="zh-CN"/>
        </w:rPr>
        <w:t>: 460-468 [PMID: 14762783 DOI: 10.1053/j.gastro.2003.10.065]</w:t>
      </w:r>
    </w:p>
    <w:p w14:paraId="6FBF4D5D"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proofErr w:type="gramStart"/>
      <w:r w:rsidRPr="002601DB">
        <w:rPr>
          <w:rFonts w:ascii="Book Antiqua" w:eastAsia="宋体" w:hAnsi="Book Antiqua" w:cs="宋体"/>
          <w:color w:val="000000"/>
          <w:lang w:eastAsia="zh-CN"/>
        </w:rPr>
        <w:t>43 </w:t>
      </w:r>
      <w:r w:rsidRPr="002601DB">
        <w:rPr>
          <w:rFonts w:ascii="Book Antiqua" w:eastAsia="宋体" w:hAnsi="Book Antiqua" w:cs="宋体"/>
          <w:b/>
          <w:bCs/>
          <w:color w:val="000000"/>
          <w:lang w:eastAsia="zh-CN"/>
        </w:rPr>
        <w:t>El-</w:t>
      </w:r>
      <w:proofErr w:type="spellStart"/>
      <w:r w:rsidRPr="002601DB">
        <w:rPr>
          <w:rFonts w:ascii="Book Antiqua" w:eastAsia="宋体" w:hAnsi="Book Antiqua" w:cs="宋体"/>
          <w:b/>
          <w:bCs/>
          <w:color w:val="000000"/>
          <w:lang w:eastAsia="zh-CN"/>
        </w:rPr>
        <w:t>Serag</w:t>
      </w:r>
      <w:proofErr w:type="spellEnd"/>
      <w:r w:rsidRPr="002601DB">
        <w:rPr>
          <w:rFonts w:ascii="Book Antiqua" w:eastAsia="宋体" w:hAnsi="Book Antiqua" w:cs="宋体"/>
          <w:b/>
          <w:bCs/>
          <w:color w:val="000000"/>
          <w:lang w:eastAsia="zh-CN"/>
        </w:rPr>
        <w:t xml:space="preserve"> HB</w:t>
      </w:r>
      <w:r w:rsidRPr="002601DB">
        <w:rPr>
          <w:rFonts w:ascii="Book Antiqua" w:eastAsia="宋体" w:hAnsi="Book Antiqua" w:cs="宋体"/>
          <w:color w:val="000000"/>
          <w:lang w:eastAsia="zh-CN"/>
        </w:rPr>
        <w:t>.</w:t>
      </w:r>
      <w:proofErr w:type="gramEnd"/>
      <w:r w:rsidRPr="002601DB">
        <w:rPr>
          <w:rFonts w:ascii="Book Antiqua" w:eastAsia="宋体" w:hAnsi="Book Antiqua" w:cs="宋体"/>
          <w:color w:val="000000"/>
          <w:lang w:eastAsia="zh-CN"/>
        </w:rPr>
        <w:t xml:space="preserve"> Hepatocellular carcinoma: recent trends in the United States. </w:t>
      </w:r>
      <w:r w:rsidRPr="002601DB">
        <w:rPr>
          <w:rFonts w:ascii="Book Antiqua" w:eastAsia="宋体" w:hAnsi="Book Antiqua" w:cs="宋体"/>
          <w:i/>
          <w:iCs/>
          <w:color w:val="000000"/>
          <w:lang w:eastAsia="zh-CN"/>
        </w:rPr>
        <w:t>Gastroenterology</w:t>
      </w:r>
      <w:r w:rsidRPr="002601DB">
        <w:rPr>
          <w:rFonts w:ascii="Book Antiqua" w:eastAsia="宋体" w:hAnsi="Book Antiqua" w:cs="宋体"/>
          <w:color w:val="000000"/>
          <w:lang w:eastAsia="zh-CN"/>
        </w:rPr>
        <w:t> 2004; </w:t>
      </w:r>
      <w:r w:rsidRPr="002601DB">
        <w:rPr>
          <w:rFonts w:ascii="Book Antiqua" w:eastAsia="宋体" w:hAnsi="Book Antiqua" w:cs="宋体"/>
          <w:b/>
          <w:bCs/>
          <w:color w:val="000000"/>
          <w:lang w:eastAsia="zh-CN"/>
        </w:rPr>
        <w:t>127</w:t>
      </w:r>
      <w:r w:rsidRPr="002601DB">
        <w:rPr>
          <w:rFonts w:ascii="Book Antiqua" w:eastAsia="宋体" w:hAnsi="Book Antiqua" w:cs="宋体"/>
          <w:color w:val="000000"/>
          <w:lang w:eastAsia="zh-CN"/>
        </w:rPr>
        <w:t>: S27-S34 [PMID: 15508094 DOI: 10.1053/j.gastro.2004.09.013]</w:t>
      </w:r>
    </w:p>
    <w:p w14:paraId="1907D9C8"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44 </w:t>
      </w:r>
      <w:proofErr w:type="spellStart"/>
      <w:r w:rsidRPr="002601DB">
        <w:rPr>
          <w:rFonts w:ascii="Book Antiqua" w:eastAsia="宋体" w:hAnsi="Book Antiqua" w:cs="宋体"/>
          <w:b/>
          <w:bCs/>
          <w:color w:val="000000"/>
          <w:lang w:eastAsia="zh-CN"/>
        </w:rPr>
        <w:t>Svegliati-Baroni</w:t>
      </w:r>
      <w:proofErr w:type="spellEnd"/>
      <w:r w:rsidRPr="002601DB">
        <w:rPr>
          <w:rFonts w:ascii="Book Antiqua" w:eastAsia="宋体" w:hAnsi="Book Antiqua" w:cs="宋体"/>
          <w:b/>
          <w:bCs/>
          <w:color w:val="000000"/>
          <w:lang w:eastAsia="zh-CN"/>
        </w:rPr>
        <w:t xml:space="preserve"> G</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Ridolfi</w:t>
      </w:r>
      <w:proofErr w:type="spellEnd"/>
      <w:r w:rsidRPr="002601DB">
        <w:rPr>
          <w:rFonts w:ascii="Book Antiqua" w:eastAsia="宋体" w:hAnsi="Book Antiqua" w:cs="宋体"/>
          <w:color w:val="000000"/>
          <w:lang w:eastAsia="zh-CN"/>
        </w:rPr>
        <w:t xml:space="preserve"> F, Di </w:t>
      </w:r>
      <w:proofErr w:type="spellStart"/>
      <w:r w:rsidRPr="002601DB">
        <w:rPr>
          <w:rFonts w:ascii="Book Antiqua" w:eastAsia="宋体" w:hAnsi="Book Antiqua" w:cs="宋体"/>
          <w:color w:val="000000"/>
          <w:lang w:eastAsia="zh-CN"/>
        </w:rPr>
        <w:t>Sario</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Casini</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Marucci</w:t>
      </w:r>
      <w:proofErr w:type="spellEnd"/>
      <w:r w:rsidRPr="002601DB">
        <w:rPr>
          <w:rFonts w:ascii="Book Antiqua" w:eastAsia="宋体" w:hAnsi="Book Antiqua" w:cs="宋体"/>
          <w:color w:val="000000"/>
          <w:lang w:eastAsia="zh-CN"/>
        </w:rPr>
        <w:t xml:space="preserve"> L, </w:t>
      </w:r>
      <w:proofErr w:type="spellStart"/>
      <w:r w:rsidRPr="002601DB">
        <w:rPr>
          <w:rFonts w:ascii="Book Antiqua" w:eastAsia="宋体" w:hAnsi="Book Antiqua" w:cs="宋体"/>
          <w:color w:val="000000"/>
          <w:lang w:eastAsia="zh-CN"/>
        </w:rPr>
        <w:t>Gaggiotti</w:t>
      </w:r>
      <w:proofErr w:type="spellEnd"/>
      <w:r w:rsidRPr="002601DB">
        <w:rPr>
          <w:rFonts w:ascii="Book Antiqua" w:eastAsia="宋体" w:hAnsi="Book Antiqua" w:cs="宋体"/>
          <w:color w:val="000000"/>
          <w:lang w:eastAsia="zh-CN"/>
        </w:rPr>
        <w:t xml:space="preserve"> G, </w:t>
      </w:r>
      <w:proofErr w:type="spellStart"/>
      <w:r w:rsidRPr="002601DB">
        <w:rPr>
          <w:rFonts w:ascii="Book Antiqua" w:eastAsia="宋体" w:hAnsi="Book Antiqua" w:cs="宋体"/>
          <w:color w:val="000000"/>
          <w:lang w:eastAsia="zh-CN"/>
        </w:rPr>
        <w:t>Orlandoni</w:t>
      </w:r>
      <w:proofErr w:type="spellEnd"/>
      <w:r w:rsidRPr="002601DB">
        <w:rPr>
          <w:rFonts w:ascii="Book Antiqua" w:eastAsia="宋体" w:hAnsi="Book Antiqua" w:cs="宋体"/>
          <w:color w:val="000000"/>
          <w:lang w:eastAsia="zh-CN"/>
        </w:rPr>
        <w:t xml:space="preserve"> P, </w:t>
      </w:r>
      <w:proofErr w:type="spellStart"/>
      <w:r w:rsidRPr="002601DB">
        <w:rPr>
          <w:rFonts w:ascii="Book Antiqua" w:eastAsia="宋体" w:hAnsi="Book Antiqua" w:cs="宋体"/>
          <w:color w:val="000000"/>
          <w:lang w:eastAsia="zh-CN"/>
        </w:rPr>
        <w:t>Macarri</w:t>
      </w:r>
      <w:proofErr w:type="spellEnd"/>
      <w:r w:rsidRPr="002601DB">
        <w:rPr>
          <w:rFonts w:ascii="Book Antiqua" w:eastAsia="宋体" w:hAnsi="Book Antiqua" w:cs="宋体"/>
          <w:color w:val="000000"/>
          <w:lang w:eastAsia="zh-CN"/>
        </w:rPr>
        <w:t xml:space="preserve"> G, </w:t>
      </w:r>
      <w:proofErr w:type="spellStart"/>
      <w:r w:rsidRPr="002601DB">
        <w:rPr>
          <w:rFonts w:ascii="Book Antiqua" w:eastAsia="宋体" w:hAnsi="Book Antiqua" w:cs="宋体"/>
          <w:color w:val="000000"/>
          <w:lang w:eastAsia="zh-CN"/>
        </w:rPr>
        <w:t>Perego</w:t>
      </w:r>
      <w:proofErr w:type="spellEnd"/>
      <w:r w:rsidRPr="002601DB">
        <w:rPr>
          <w:rFonts w:ascii="Book Antiqua" w:eastAsia="宋体" w:hAnsi="Book Antiqua" w:cs="宋体"/>
          <w:color w:val="000000"/>
          <w:lang w:eastAsia="zh-CN"/>
        </w:rPr>
        <w:t xml:space="preserve"> L, Benedetti A, </w:t>
      </w:r>
      <w:proofErr w:type="spellStart"/>
      <w:r w:rsidRPr="002601DB">
        <w:rPr>
          <w:rFonts w:ascii="Book Antiqua" w:eastAsia="宋体" w:hAnsi="Book Antiqua" w:cs="宋体"/>
          <w:color w:val="000000"/>
          <w:lang w:eastAsia="zh-CN"/>
        </w:rPr>
        <w:t>Folli</w:t>
      </w:r>
      <w:proofErr w:type="spellEnd"/>
      <w:r w:rsidRPr="002601DB">
        <w:rPr>
          <w:rFonts w:ascii="Book Antiqua" w:eastAsia="宋体" w:hAnsi="Book Antiqua" w:cs="宋体"/>
          <w:color w:val="000000"/>
          <w:lang w:eastAsia="zh-CN"/>
        </w:rPr>
        <w:t xml:space="preserve"> F. Insulin and insulin-like growth factor-1 stimulate proliferation and type I collagen accumulation by human hepatic stellate cells: differential effects on signal transduction pathways. </w:t>
      </w:r>
      <w:r w:rsidRPr="002601DB">
        <w:rPr>
          <w:rFonts w:ascii="Book Antiqua" w:eastAsia="宋体" w:hAnsi="Book Antiqua" w:cs="宋体"/>
          <w:i/>
          <w:iCs/>
          <w:color w:val="000000"/>
          <w:lang w:eastAsia="zh-CN"/>
        </w:rPr>
        <w:t>Hepatology</w:t>
      </w:r>
      <w:r w:rsidRPr="002601DB">
        <w:rPr>
          <w:rFonts w:ascii="Book Antiqua" w:eastAsia="宋体" w:hAnsi="Book Antiqua" w:cs="宋体"/>
          <w:color w:val="000000"/>
          <w:lang w:eastAsia="zh-CN"/>
        </w:rPr>
        <w:t> 1999; </w:t>
      </w:r>
      <w:r w:rsidRPr="002601DB">
        <w:rPr>
          <w:rFonts w:ascii="Book Antiqua" w:eastAsia="宋体" w:hAnsi="Book Antiqua" w:cs="宋体"/>
          <w:b/>
          <w:bCs/>
          <w:color w:val="000000"/>
          <w:lang w:eastAsia="zh-CN"/>
        </w:rPr>
        <w:t>29</w:t>
      </w:r>
      <w:r w:rsidRPr="002601DB">
        <w:rPr>
          <w:rFonts w:ascii="Book Antiqua" w:eastAsia="宋体" w:hAnsi="Book Antiqua" w:cs="宋体"/>
          <w:color w:val="000000"/>
          <w:lang w:eastAsia="zh-CN"/>
        </w:rPr>
        <w:t>: 1743-1751 [PMID: 10347117 DOI: 10.1002/hep.510290632]</w:t>
      </w:r>
    </w:p>
    <w:p w14:paraId="5D3A94C3"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proofErr w:type="gramStart"/>
      <w:r w:rsidRPr="002601DB">
        <w:rPr>
          <w:rFonts w:ascii="Book Antiqua" w:eastAsia="宋体" w:hAnsi="Book Antiqua" w:cs="宋体"/>
          <w:color w:val="000000"/>
          <w:lang w:eastAsia="zh-CN"/>
        </w:rPr>
        <w:t>45 </w:t>
      </w:r>
      <w:r w:rsidRPr="002601DB">
        <w:rPr>
          <w:rFonts w:ascii="Book Antiqua" w:eastAsia="宋体" w:hAnsi="Book Antiqua" w:cs="宋体"/>
          <w:b/>
          <w:bCs/>
          <w:color w:val="000000"/>
          <w:lang w:eastAsia="zh-CN"/>
        </w:rPr>
        <w:t>Alexia C</w:t>
      </w:r>
      <w:proofErr w:type="gramEnd"/>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Fallot</w:t>
      </w:r>
      <w:proofErr w:type="spellEnd"/>
      <w:r w:rsidRPr="002601DB">
        <w:rPr>
          <w:rFonts w:ascii="Book Antiqua" w:eastAsia="宋体" w:hAnsi="Book Antiqua" w:cs="宋体"/>
          <w:color w:val="000000"/>
          <w:lang w:eastAsia="zh-CN"/>
        </w:rPr>
        <w:t xml:space="preserve"> G, </w:t>
      </w:r>
      <w:proofErr w:type="spellStart"/>
      <w:r w:rsidRPr="002601DB">
        <w:rPr>
          <w:rFonts w:ascii="Book Antiqua" w:eastAsia="宋体" w:hAnsi="Book Antiqua" w:cs="宋体"/>
          <w:color w:val="000000"/>
          <w:lang w:eastAsia="zh-CN"/>
        </w:rPr>
        <w:t>Lasfer</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Schweizer-Groyer</w:t>
      </w:r>
      <w:proofErr w:type="spellEnd"/>
      <w:r w:rsidRPr="002601DB">
        <w:rPr>
          <w:rFonts w:ascii="Book Antiqua" w:eastAsia="宋体" w:hAnsi="Book Antiqua" w:cs="宋体"/>
          <w:color w:val="000000"/>
          <w:lang w:eastAsia="zh-CN"/>
        </w:rPr>
        <w:t xml:space="preserve"> G, </w:t>
      </w:r>
      <w:proofErr w:type="spellStart"/>
      <w:r w:rsidRPr="002601DB">
        <w:rPr>
          <w:rFonts w:ascii="Book Antiqua" w:eastAsia="宋体" w:hAnsi="Book Antiqua" w:cs="宋体"/>
          <w:color w:val="000000"/>
          <w:lang w:eastAsia="zh-CN"/>
        </w:rPr>
        <w:t>Groyer</w:t>
      </w:r>
      <w:proofErr w:type="spellEnd"/>
      <w:r w:rsidRPr="002601DB">
        <w:rPr>
          <w:rFonts w:ascii="Book Antiqua" w:eastAsia="宋体" w:hAnsi="Book Antiqua" w:cs="宋体"/>
          <w:color w:val="000000"/>
          <w:lang w:eastAsia="zh-CN"/>
        </w:rPr>
        <w:t xml:space="preserve"> A. An evaluation of the role of insulin-like growth factors (IGF) and of type-I IGF receptor </w:t>
      </w:r>
      <w:proofErr w:type="spellStart"/>
      <w:r w:rsidRPr="002601DB">
        <w:rPr>
          <w:rFonts w:ascii="Book Antiqua" w:eastAsia="宋体" w:hAnsi="Book Antiqua" w:cs="宋体"/>
          <w:color w:val="000000"/>
          <w:lang w:eastAsia="zh-CN"/>
        </w:rPr>
        <w:t>signalling</w:t>
      </w:r>
      <w:proofErr w:type="spellEnd"/>
      <w:r w:rsidRPr="002601DB">
        <w:rPr>
          <w:rFonts w:ascii="Book Antiqua" w:eastAsia="宋体" w:hAnsi="Book Antiqua" w:cs="宋体"/>
          <w:color w:val="000000"/>
          <w:lang w:eastAsia="zh-CN"/>
        </w:rPr>
        <w:t xml:space="preserve"> in </w:t>
      </w:r>
      <w:proofErr w:type="spellStart"/>
      <w:r w:rsidRPr="002601DB">
        <w:rPr>
          <w:rFonts w:ascii="Book Antiqua" w:eastAsia="宋体" w:hAnsi="Book Antiqua" w:cs="宋体"/>
          <w:color w:val="000000"/>
          <w:lang w:eastAsia="zh-CN"/>
        </w:rPr>
        <w:t>hepatocarcinogenesis</w:t>
      </w:r>
      <w:proofErr w:type="spellEnd"/>
      <w:r w:rsidRPr="002601DB">
        <w:rPr>
          <w:rFonts w:ascii="Book Antiqua" w:eastAsia="宋体" w:hAnsi="Book Antiqua" w:cs="宋体"/>
          <w:color w:val="000000"/>
          <w:lang w:eastAsia="zh-CN"/>
        </w:rPr>
        <w:t xml:space="preserve"> and in the resistance of </w:t>
      </w:r>
      <w:proofErr w:type="spellStart"/>
      <w:r w:rsidRPr="002601DB">
        <w:rPr>
          <w:rFonts w:ascii="Book Antiqua" w:eastAsia="宋体" w:hAnsi="Book Antiqua" w:cs="宋体"/>
          <w:color w:val="000000"/>
          <w:lang w:eastAsia="zh-CN"/>
        </w:rPr>
        <w:t>hepatocarcinoma</w:t>
      </w:r>
      <w:proofErr w:type="spellEnd"/>
      <w:r w:rsidRPr="002601DB">
        <w:rPr>
          <w:rFonts w:ascii="Book Antiqua" w:eastAsia="宋体" w:hAnsi="Book Antiqua" w:cs="宋体"/>
          <w:color w:val="000000"/>
          <w:lang w:eastAsia="zh-CN"/>
        </w:rPr>
        <w:t xml:space="preserve"> cells against drug-induced apoptosis. </w:t>
      </w:r>
      <w:proofErr w:type="spellStart"/>
      <w:r w:rsidRPr="002601DB">
        <w:rPr>
          <w:rFonts w:ascii="Book Antiqua" w:eastAsia="宋体" w:hAnsi="Book Antiqua" w:cs="宋体"/>
          <w:i/>
          <w:iCs/>
          <w:color w:val="000000"/>
          <w:lang w:eastAsia="zh-CN"/>
        </w:rPr>
        <w:t>Biochem</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Pharmacol</w:t>
      </w:r>
      <w:proofErr w:type="spellEnd"/>
      <w:r w:rsidRPr="002601DB">
        <w:rPr>
          <w:rFonts w:ascii="Book Antiqua" w:eastAsia="宋体" w:hAnsi="Book Antiqua" w:cs="宋体"/>
          <w:color w:val="000000"/>
          <w:lang w:eastAsia="zh-CN"/>
        </w:rPr>
        <w:t> 2004; </w:t>
      </w:r>
      <w:r w:rsidRPr="002601DB">
        <w:rPr>
          <w:rFonts w:ascii="Book Antiqua" w:eastAsia="宋体" w:hAnsi="Book Antiqua" w:cs="宋体"/>
          <w:b/>
          <w:bCs/>
          <w:color w:val="000000"/>
          <w:lang w:eastAsia="zh-CN"/>
        </w:rPr>
        <w:t>68</w:t>
      </w:r>
      <w:r w:rsidRPr="002601DB">
        <w:rPr>
          <w:rFonts w:ascii="Book Antiqua" w:eastAsia="宋体" w:hAnsi="Book Antiqua" w:cs="宋体"/>
          <w:color w:val="000000"/>
          <w:lang w:eastAsia="zh-CN"/>
        </w:rPr>
        <w:t>: 1003-1015 [PMID: 15313394 DOI: 10.1016/j.bcp.2004.05.029]</w:t>
      </w:r>
    </w:p>
    <w:p w14:paraId="2B69E524" w14:textId="5EDF3144" w:rsidR="002601DB" w:rsidRPr="007E1D56" w:rsidRDefault="002601DB" w:rsidP="007E1D56">
      <w:pPr>
        <w:pStyle w:val="a3"/>
        <w:widowControl w:val="0"/>
        <w:adjustRightInd w:val="0"/>
        <w:snapToGrid w:val="0"/>
        <w:spacing w:before="0" w:beforeAutospacing="0" w:after="0" w:afterAutospacing="0" w:line="360" w:lineRule="auto"/>
        <w:jc w:val="both"/>
        <w:rPr>
          <w:rFonts w:ascii="Book Antiqua" w:hAnsi="Book Antiqua" w:cs="Arial"/>
          <w:noProof/>
          <w:sz w:val="24"/>
          <w:szCs w:val="24"/>
          <w:lang w:eastAsia="zh-CN" w:bidi="he-IL"/>
        </w:rPr>
      </w:pPr>
      <w:r w:rsidRPr="007E1D56">
        <w:rPr>
          <w:rFonts w:ascii="Book Antiqua" w:eastAsia="宋体" w:hAnsi="Book Antiqua" w:cs="宋体"/>
          <w:color w:val="000000"/>
          <w:sz w:val="24"/>
          <w:szCs w:val="24"/>
          <w:lang w:eastAsia="zh-CN"/>
        </w:rPr>
        <w:lastRenderedPageBreak/>
        <w:t>46 </w:t>
      </w:r>
      <w:r w:rsidRPr="007E1D56">
        <w:rPr>
          <w:rFonts w:ascii="Book Antiqua" w:eastAsia="宋体" w:hAnsi="Book Antiqua" w:cs="宋体"/>
          <w:b/>
          <w:bCs/>
          <w:color w:val="000000"/>
          <w:sz w:val="24"/>
          <w:szCs w:val="24"/>
          <w:lang w:eastAsia="zh-CN"/>
        </w:rPr>
        <w:t>Patel S</w:t>
      </w:r>
      <w:r w:rsidRPr="007E1D56">
        <w:rPr>
          <w:rFonts w:ascii="Book Antiqua" w:eastAsia="宋体" w:hAnsi="Book Antiqua" w:cs="宋体"/>
          <w:color w:val="000000"/>
          <w:sz w:val="24"/>
          <w:szCs w:val="24"/>
          <w:lang w:eastAsia="zh-CN"/>
        </w:rPr>
        <w:t xml:space="preserve">, </w:t>
      </w:r>
      <w:proofErr w:type="spellStart"/>
      <w:r w:rsidRPr="007E1D56">
        <w:rPr>
          <w:rFonts w:ascii="Book Antiqua" w:eastAsia="宋体" w:hAnsi="Book Antiqua" w:cs="宋体"/>
          <w:color w:val="000000"/>
          <w:sz w:val="24"/>
          <w:szCs w:val="24"/>
          <w:lang w:eastAsia="zh-CN"/>
        </w:rPr>
        <w:t>Jinjuvadia</w:t>
      </w:r>
      <w:proofErr w:type="spellEnd"/>
      <w:r w:rsidRPr="007E1D56">
        <w:rPr>
          <w:rFonts w:ascii="Book Antiqua" w:eastAsia="宋体" w:hAnsi="Book Antiqua" w:cs="宋体"/>
          <w:color w:val="000000"/>
          <w:sz w:val="24"/>
          <w:szCs w:val="24"/>
          <w:lang w:eastAsia="zh-CN"/>
        </w:rPr>
        <w:t xml:space="preserve"> R, Patel R, </w:t>
      </w:r>
      <w:proofErr w:type="spellStart"/>
      <w:r w:rsidRPr="007E1D56">
        <w:rPr>
          <w:rFonts w:ascii="Book Antiqua" w:eastAsia="宋体" w:hAnsi="Book Antiqua" w:cs="宋体"/>
          <w:color w:val="000000"/>
          <w:sz w:val="24"/>
          <w:szCs w:val="24"/>
          <w:lang w:eastAsia="zh-CN"/>
        </w:rPr>
        <w:t>Liangpunsakul</w:t>
      </w:r>
      <w:proofErr w:type="spellEnd"/>
      <w:r w:rsidRPr="007E1D56">
        <w:rPr>
          <w:rFonts w:ascii="Book Antiqua" w:eastAsia="宋体" w:hAnsi="Book Antiqua" w:cs="宋体"/>
          <w:color w:val="000000"/>
          <w:sz w:val="24"/>
          <w:szCs w:val="24"/>
          <w:lang w:eastAsia="zh-CN"/>
        </w:rPr>
        <w:t xml:space="preserve"> S. Insulin Resistance is Associated With Significant Liver Fibrosis in Chronic Hepatitis C Patients: A Systemic Review and Meta-Analysis. </w:t>
      </w:r>
      <w:r w:rsidRPr="007E1D56">
        <w:rPr>
          <w:rFonts w:ascii="Book Antiqua" w:eastAsia="宋体" w:hAnsi="Book Antiqua" w:cs="宋体"/>
          <w:i/>
          <w:iCs/>
          <w:color w:val="000000"/>
          <w:sz w:val="24"/>
          <w:szCs w:val="24"/>
          <w:lang w:eastAsia="zh-CN"/>
        </w:rPr>
        <w:t xml:space="preserve">J </w:t>
      </w:r>
      <w:proofErr w:type="spellStart"/>
      <w:r w:rsidRPr="007E1D56">
        <w:rPr>
          <w:rFonts w:ascii="Book Antiqua" w:eastAsia="宋体" w:hAnsi="Book Antiqua" w:cs="宋体"/>
          <w:i/>
          <w:iCs/>
          <w:color w:val="000000"/>
          <w:sz w:val="24"/>
          <w:szCs w:val="24"/>
          <w:lang w:eastAsia="zh-CN"/>
        </w:rPr>
        <w:t>Clin</w:t>
      </w:r>
      <w:proofErr w:type="spellEnd"/>
      <w:r w:rsidRPr="007E1D56">
        <w:rPr>
          <w:rFonts w:ascii="Book Antiqua" w:eastAsia="宋体" w:hAnsi="Book Antiqua" w:cs="宋体"/>
          <w:i/>
          <w:iCs/>
          <w:color w:val="000000"/>
          <w:sz w:val="24"/>
          <w:szCs w:val="24"/>
          <w:lang w:eastAsia="zh-CN"/>
        </w:rPr>
        <w:t xml:space="preserve"> </w:t>
      </w:r>
      <w:proofErr w:type="spellStart"/>
      <w:r w:rsidRPr="007E1D56">
        <w:rPr>
          <w:rFonts w:ascii="Book Antiqua" w:eastAsia="宋体" w:hAnsi="Book Antiqua" w:cs="宋体"/>
          <w:i/>
          <w:iCs/>
          <w:color w:val="000000"/>
          <w:sz w:val="24"/>
          <w:szCs w:val="24"/>
          <w:lang w:eastAsia="zh-CN"/>
        </w:rPr>
        <w:t>Gastroenterol</w:t>
      </w:r>
      <w:proofErr w:type="spellEnd"/>
      <w:r w:rsidRPr="007E1D56">
        <w:rPr>
          <w:rFonts w:ascii="Book Antiqua" w:eastAsia="宋体" w:hAnsi="Book Antiqua" w:cs="宋体"/>
          <w:color w:val="000000"/>
          <w:sz w:val="24"/>
          <w:szCs w:val="24"/>
          <w:lang w:eastAsia="zh-CN"/>
        </w:rPr>
        <w:t> 2016; </w:t>
      </w:r>
      <w:r w:rsidRPr="007E1D56">
        <w:rPr>
          <w:rFonts w:ascii="Book Antiqua" w:eastAsia="宋体" w:hAnsi="Book Antiqua" w:cs="宋体"/>
          <w:b/>
          <w:bCs/>
          <w:color w:val="000000"/>
          <w:sz w:val="24"/>
          <w:szCs w:val="24"/>
          <w:lang w:eastAsia="zh-CN"/>
        </w:rPr>
        <w:t>50</w:t>
      </w:r>
      <w:r w:rsidRPr="007E1D56">
        <w:rPr>
          <w:rFonts w:ascii="Book Antiqua" w:eastAsia="宋体" w:hAnsi="Book Antiqua" w:cs="宋体"/>
          <w:color w:val="000000"/>
          <w:sz w:val="24"/>
          <w:szCs w:val="24"/>
          <w:lang w:eastAsia="zh-CN"/>
        </w:rPr>
        <w:t xml:space="preserve">: 80-84 [PMID: 26302498 </w:t>
      </w:r>
      <w:r w:rsidR="007E1D56" w:rsidRPr="007E1D56">
        <w:rPr>
          <w:rFonts w:ascii="Book Antiqua" w:hAnsi="Book Antiqua" w:cs="Arial"/>
          <w:sz w:val="24"/>
          <w:szCs w:val="24"/>
        </w:rPr>
        <w:t>DOI:</w:t>
      </w:r>
      <w:r w:rsidR="007E1D56" w:rsidRPr="007E1D56">
        <w:rPr>
          <w:rFonts w:ascii="Book Antiqua" w:eastAsia="宋体" w:hAnsi="Book Antiqua" w:cs="Arial" w:hint="eastAsia"/>
          <w:sz w:val="24"/>
          <w:szCs w:val="24"/>
          <w:lang w:eastAsia="zh-CN"/>
        </w:rPr>
        <w:t xml:space="preserve"> </w:t>
      </w:r>
      <w:r w:rsidR="007E1D56" w:rsidRPr="007E1D56">
        <w:rPr>
          <w:rFonts w:ascii="Book Antiqua" w:hAnsi="Book Antiqua" w:cs="Arial"/>
          <w:sz w:val="24"/>
          <w:szCs w:val="24"/>
        </w:rPr>
        <w:t>10.1097/MCG.0000000000000400</w:t>
      </w:r>
      <w:r w:rsidRPr="007E1D56">
        <w:rPr>
          <w:rFonts w:ascii="Book Antiqua" w:eastAsia="宋体" w:hAnsi="Book Antiqua" w:cs="宋体"/>
          <w:color w:val="000000"/>
          <w:sz w:val="24"/>
          <w:szCs w:val="24"/>
          <w:lang w:eastAsia="zh-CN"/>
        </w:rPr>
        <w:t>]</w:t>
      </w:r>
    </w:p>
    <w:p w14:paraId="188869ED" w14:textId="411B8EB4"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7E1D56">
        <w:rPr>
          <w:rFonts w:ascii="Book Antiqua" w:eastAsia="宋体" w:hAnsi="Book Antiqua" w:cs="宋体"/>
          <w:color w:val="000000"/>
          <w:lang w:eastAsia="zh-CN"/>
        </w:rPr>
        <w:t>47</w:t>
      </w:r>
      <w:proofErr w:type="gramStart"/>
      <w:r w:rsidRPr="007E1D56">
        <w:rPr>
          <w:rFonts w:ascii="Book Antiqua" w:eastAsia="宋体" w:hAnsi="Book Antiqua" w:cs="宋体"/>
          <w:color w:val="000000"/>
          <w:lang w:eastAsia="zh-CN"/>
        </w:rPr>
        <w:t> </w:t>
      </w:r>
      <w:r w:rsidRPr="007E1D56">
        <w:rPr>
          <w:rStyle w:val="apple-converted-space"/>
          <w:rFonts w:ascii="Book Antiqua" w:hAnsi="Book Antiqua"/>
          <w:color w:val="000000"/>
        </w:rPr>
        <w:t> </w:t>
      </w:r>
      <w:r w:rsidRPr="007E1D56">
        <w:rPr>
          <w:rFonts w:ascii="Book Antiqua" w:hAnsi="Book Antiqua"/>
          <w:b/>
          <w:bCs/>
          <w:color w:val="000000"/>
        </w:rPr>
        <w:t>Dev</w:t>
      </w:r>
      <w:proofErr w:type="gramEnd"/>
      <w:r w:rsidRPr="007E1D56">
        <w:rPr>
          <w:rFonts w:ascii="Book Antiqua" w:hAnsi="Book Antiqua"/>
          <w:b/>
          <w:bCs/>
          <w:color w:val="000000"/>
        </w:rPr>
        <w:t xml:space="preserve"> A</w:t>
      </w:r>
      <w:r w:rsidRPr="007E1D56">
        <w:rPr>
          <w:rFonts w:ascii="Book Antiqua" w:hAnsi="Book Antiqua"/>
          <w:color w:val="000000"/>
        </w:rPr>
        <w:t xml:space="preserve">, Patel K, </w:t>
      </w:r>
      <w:proofErr w:type="spellStart"/>
      <w:r w:rsidRPr="007E1D56">
        <w:rPr>
          <w:rFonts w:ascii="Book Antiqua" w:hAnsi="Book Antiqua"/>
          <w:color w:val="000000"/>
        </w:rPr>
        <w:t>McHutchison</w:t>
      </w:r>
      <w:proofErr w:type="spellEnd"/>
      <w:r w:rsidRPr="007E1D56">
        <w:rPr>
          <w:rFonts w:ascii="Book Antiqua" w:hAnsi="Book Antiqua"/>
          <w:color w:val="000000"/>
        </w:rPr>
        <w:t xml:space="preserve"> JG. </w:t>
      </w:r>
      <w:proofErr w:type="gramStart"/>
      <w:r w:rsidRPr="007E1D56">
        <w:rPr>
          <w:rFonts w:ascii="Book Antiqua" w:hAnsi="Book Antiqua"/>
          <w:color w:val="000000"/>
        </w:rPr>
        <w:t>Hepatitis C and steatosis.</w:t>
      </w:r>
      <w:proofErr w:type="gramEnd"/>
      <w:r w:rsidRPr="007E1D56">
        <w:rPr>
          <w:rStyle w:val="apple-converted-space"/>
          <w:rFonts w:ascii="Book Antiqua" w:hAnsi="Book Antiqua"/>
          <w:color w:val="000000"/>
        </w:rPr>
        <w:t> </w:t>
      </w:r>
      <w:proofErr w:type="spellStart"/>
      <w:r w:rsidRPr="007E1D56">
        <w:rPr>
          <w:rFonts w:ascii="Book Antiqua" w:hAnsi="Book Antiqua"/>
          <w:i/>
          <w:iCs/>
          <w:color w:val="000000"/>
        </w:rPr>
        <w:t>Clin</w:t>
      </w:r>
      <w:proofErr w:type="spellEnd"/>
      <w:r w:rsidRPr="007E1D56">
        <w:rPr>
          <w:rFonts w:ascii="Book Antiqua" w:hAnsi="Book Antiqua"/>
          <w:i/>
          <w:iCs/>
          <w:color w:val="000000"/>
        </w:rPr>
        <w:t xml:space="preserve"> Liver</w:t>
      </w:r>
      <w:r w:rsidRPr="002601DB">
        <w:rPr>
          <w:rFonts w:ascii="Book Antiqua" w:hAnsi="Book Antiqua"/>
          <w:i/>
          <w:iCs/>
          <w:color w:val="000000"/>
        </w:rPr>
        <w:t xml:space="preserve"> Dis</w:t>
      </w:r>
      <w:r w:rsidRPr="002601DB">
        <w:rPr>
          <w:rStyle w:val="apple-converted-space"/>
          <w:rFonts w:ascii="Book Antiqua" w:hAnsi="Book Antiqua"/>
          <w:color w:val="000000"/>
        </w:rPr>
        <w:t> </w:t>
      </w:r>
      <w:r w:rsidRPr="002601DB">
        <w:rPr>
          <w:rFonts w:ascii="Book Antiqua" w:hAnsi="Book Antiqua"/>
          <w:color w:val="000000"/>
        </w:rPr>
        <w:t>2004;</w:t>
      </w:r>
      <w:r w:rsidRPr="002601DB">
        <w:rPr>
          <w:rStyle w:val="apple-converted-space"/>
          <w:rFonts w:ascii="Book Antiqua" w:hAnsi="Book Antiqua"/>
          <w:color w:val="000000"/>
        </w:rPr>
        <w:t> </w:t>
      </w:r>
      <w:r w:rsidRPr="002601DB">
        <w:rPr>
          <w:rFonts w:ascii="Book Antiqua" w:hAnsi="Book Antiqua"/>
          <w:b/>
          <w:bCs/>
          <w:color w:val="000000"/>
        </w:rPr>
        <w:t>8</w:t>
      </w:r>
      <w:r w:rsidRPr="002601DB">
        <w:rPr>
          <w:rFonts w:ascii="Book Antiqua" w:hAnsi="Book Antiqua"/>
          <w:color w:val="000000"/>
        </w:rPr>
        <w:t>: 881-92, ix [PMID: 15464660</w:t>
      </w:r>
      <w:r w:rsidRPr="002601DB">
        <w:rPr>
          <w:rFonts w:ascii="Book Antiqua" w:eastAsia="宋体" w:hAnsi="Book Antiqua" w:cs="宋体"/>
          <w:color w:val="000000"/>
          <w:lang w:eastAsia="zh-CN"/>
        </w:rPr>
        <w:t xml:space="preserve"> DOI: 10.1016/j.cld.2004.06.007]</w:t>
      </w:r>
    </w:p>
    <w:p w14:paraId="44546664"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48 </w:t>
      </w:r>
      <w:proofErr w:type="spellStart"/>
      <w:r w:rsidRPr="002601DB">
        <w:rPr>
          <w:rFonts w:ascii="Book Antiqua" w:eastAsia="宋体" w:hAnsi="Book Antiqua" w:cs="宋体"/>
          <w:b/>
          <w:bCs/>
          <w:color w:val="000000"/>
          <w:lang w:eastAsia="zh-CN"/>
        </w:rPr>
        <w:t>Abenavoli</w:t>
      </w:r>
      <w:proofErr w:type="spellEnd"/>
      <w:r w:rsidRPr="002601DB">
        <w:rPr>
          <w:rFonts w:ascii="Book Antiqua" w:eastAsia="宋体" w:hAnsi="Book Antiqua" w:cs="宋体"/>
          <w:b/>
          <w:bCs/>
          <w:color w:val="000000"/>
          <w:lang w:eastAsia="zh-CN"/>
        </w:rPr>
        <w:t xml:space="preserve"> L</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Masarone</w:t>
      </w:r>
      <w:proofErr w:type="spellEnd"/>
      <w:r w:rsidRPr="002601DB">
        <w:rPr>
          <w:rFonts w:ascii="Book Antiqua" w:eastAsia="宋体" w:hAnsi="Book Antiqua" w:cs="宋体"/>
          <w:color w:val="000000"/>
          <w:lang w:eastAsia="zh-CN"/>
        </w:rPr>
        <w:t xml:space="preserve"> M, Peta V, </w:t>
      </w:r>
      <w:proofErr w:type="spellStart"/>
      <w:r w:rsidRPr="002601DB">
        <w:rPr>
          <w:rFonts w:ascii="Book Antiqua" w:eastAsia="宋体" w:hAnsi="Book Antiqua" w:cs="宋体"/>
          <w:color w:val="000000"/>
          <w:lang w:eastAsia="zh-CN"/>
        </w:rPr>
        <w:t>Milic</w:t>
      </w:r>
      <w:proofErr w:type="spellEnd"/>
      <w:r w:rsidRPr="002601DB">
        <w:rPr>
          <w:rFonts w:ascii="Book Antiqua" w:eastAsia="宋体" w:hAnsi="Book Antiqua" w:cs="宋体"/>
          <w:color w:val="000000"/>
          <w:lang w:eastAsia="zh-CN"/>
        </w:rPr>
        <w:t xml:space="preserve"> N, </w:t>
      </w:r>
      <w:proofErr w:type="spellStart"/>
      <w:r w:rsidRPr="002601DB">
        <w:rPr>
          <w:rFonts w:ascii="Book Antiqua" w:eastAsia="宋体" w:hAnsi="Book Antiqua" w:cs="宋体"/>
          <w:color w:val="000000"/>
          <w:lang w:eastAsia="zh-CN"/>
        </w:rPr>
        <w:t>Kobyliak</w:t>
      </w:r>
      <w:proofErr w:type="spellEnd"/>
      <w:r w:rsidRPr="002601DB">
        <w:rPr>
          <w:rFonts w:ascii="Book Antiqua" w:eastAsia="宋体" w:hAnsi="Book Antiqua" w:cs="宋体"/>
          <w:color w:val="000000"/>
          <w:lang w:eastAsia="zh-CN"/>
        </w:rPr>
        <w:t xml:space="preserve"> N, </w:t>
      </w:r>
      <w:proofErr w:type="spellStart"/>
      <w:r w:rsidRPr="002601DB">
        <w:rPr>
          <w:rFonts w:ascii="Book Antiqua" w:eastAsia="宋体" w:hAnsi="Book Antiqua" w:cs="宋体"/>
          <w:color w:val="000000"/>
          <w:lang w:eastAsia="zh-CN"/>
        </w:rPr>
        <w:t>Rouabhia</w:t>
      </w:r>
      <w:proofErr w:type="spellEnd"/>
      <w:r w:rsidRPr="002601DB">
        <w:rPr>
          <w:rFonts w:ascii="Book Antiqua" w:eastAsia="宋体" w:hAnsi="Book Antiqua" w:cs="宋体"/>
          <w:color w:val="000000"/>
          <w:lang w:eastAsia="zh-CN"/>
        </w:rPr>
        <w:t xml:space="preserve"> S, </w:t>
      </w:r>
      <w:proofErr w:type="spellStart"/>
      <w:r w:rsidRPr="002601DB">
        <w:rPr>
          <w:rFonts w:ascii="Book Antiqua" w:eastAsia="宋体" w:hAnsi="Book Antiqua" w:cs="宋体"/>
          <w:color w:val="000000"/>
          <w:lang w:eastAsia="zh-CN"/>
        </w:rPr>
        <w:t>Persico</w:t>
      </w:r>
      <w:proofErr w:type="spellEnd"/>
      <w:r w:rsidRPr="002601DB">
        <w:rPr>
          <w:rFonts w:ascii="Book Antiqua" w:eastAsia="宋体" w:hAnsi="Book Antiqua" w:cs="宋体"/>
          <w:color w:val="000000"/>
          <w:lang w:eastAsia="zh-CN"/>
        </w:rPr>
        <w:t xml:space="preserve"> M. Insulin resistance and liver steatosis in chronic hepatitis C infection genotype 3. </w:t>
      </w:r>
      <w:r w:rsidRPr="002601DB">
        <w:rPr>
          <w:rFonts w:ascii="Book Antiqua" w:eastAsia="宋体" w:hAnsi="Book Antiqua" w:cs="宋体"/>
          <w:i/>
          <w:iCs/>
          <w:color w:val="000000"/>
          <w:lang w:eastAsia="zh-CN"/>
        </w:rPr>
        <w:t xml:space="preserve">World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2014; </w:t>
      </w:r>
      <w:r w:rsidRPr="002601DB">
        <w:rPr>
          <w:rFonts w:ascii="Book Antiqua" w:eastAsia="宋体" w:hAnsi="Book Antiqua" w:cs="宋体"/>
          <w:b/>
          <w:bCs/>
          <w:color w:val="000000"/>
          <w:lang w:eastAsia="zh-CN"/>
        </w:rPr>
        <w:t>20</w:t>
      </w:r>
      <w:r w:rsidRPr="002601DB">
        <w:rPr>
          <w:rFonts w:ascii="Book Antiqua" w:eastAsia="宋体" w:hAnsi="Book Antiqua" w:cs="宋体"/>
          <w:color w:val="000000"/>
          <w:lang w:eastAsia="zh-CN"/>
        </w:rPr>
        <w:t>: 15233-15240 [PMID: 25386071 DOI: 10.3748/wjg.v20.i41.15233]</w:t>
      </w:r>
    </w:p>
    <w:p w14:paraId="74E8D421"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49 </w:t>
      </w:r>
      <w:proofErr w:type="spellStart"/>
      <w:r w:rsidRPr="002601DB">
        <w:rPr>
          <w:rFonts w:ascii="Book Antiqua" w:eastAsia="宋体" w:hAnsi="Book Antiqua" w:cs="宋体"/>
          <w:b/>
          <w:bCs/>
          <w:color w:val="000000"/>
          <w:lang w:eastAsia="zh-CN"/>
        </w:rPr>
        <w:t>Lonardo</w:t>
      </w:r>
      <w:proofErr w:type="spellEnd"/>
      <w:r w:rsidRPr="002601DB">
        <w:rPr>
          <w:rFonts w:ascii="Book Antiqua" w:eastAsia="宋体" w:hAnsi="Book Antiqua" w:cs="宋体"/>
          <w:b/>
          <w:bCs/>
          <w:color w:val="000000"/>
          <w:lang w:eastAsia="zh-CN"/>
        </w:rPr>
        <w:t xml:space="preserve"> A</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Adinolfi</w:t>
      </w:r>
      <w:proofErr w:type="spellEnd"/>
      <w:r w:rsidRPr="002601DB">
        <w:rPr>
          <w:rFonts w:ascii="Book Antiqua" w:eastAsia="宋体" w:hAnsi="Book Antiqua" w:cs="宋体"/>
          <w:color w:val="000000"/>
          <w:lang w:eastAsia="zh-CN"/>
        </w:rPr>
        <w:t xml:space="preserve"> LE, </w:t>
      </w:r>
      <w:proofErr w:type="spellStart"/>
      <w:r w:rsidRPr="002601DB">
        <w:rPr>
          <w:rFonts w:ascii="Book Antiqua" w:eastAsia="宋体" w:hAnsi="Book Antiqua" w:cs="宋体"/>
          <w:color w:val="000000"/>
          <w:lang w:eastAsia="zh-CN"/>
        </w:rPr>
        <w:t>Loria</w:t>
      </w:r>
      <w:proofErr w:type="spellEnd"/>
      <w:r w:rsidRPr="002601DB">
        <w:rPr>
          <w:rFonts w:ascii="Book Antiqua" w:eastAsia="宋体" w:hAnsi="Book Antiqua" w:cs="宋体"/>
          <w:color w:val="000000"/>
          <w:lang w:eastAsia="zh-CN"/>
        </w:rPr>
        <w:t xml:space="preserve"> P, </w:t>
      </w:r>
      <w:proofErr w:type="spellStart"/>
      <w:r w:rsidRPr="002601DB">
        <w:rPr>
          <w:rFonts w:ascii="Book Antiqua" w:eastAsia="宋体" w:hAnsi="Book Antiqua" w:cs="宋体"/>
          <w:color w:val="000000"/>
          <w:lang w:eastAsia="zh-CN"/>
        </w:rPr>
        <w:t>Carulli</w:t>
      </w:r>
      <w:proofErr w:type="spellEnd"/>
      <w:r w:rsidRPr="002601DB">
        <w:rPr>
          <w:rFonts w:ascii="Book Antiqua" w:eastAsia="宋体" w:hAnsi="Book Antiqua" w:cs="宋体"/>
          <w:color w:val="000000"/>
          <w:lang w:eastAsia="zh-CN"/>
        </w:rPr>
        <w:t xml:space="preserve"> N, Ruggiero G, Day CP. Steatosis and hepatitis C virus: mechanisms and significance for hepatic and extrahepatic disease. </w:t>
      </w:r>
      <w:r w:rsidRPr="002601DB">
        <w:rPr>
          <w:rFonts w:ascii="Book Antiqua" w:eastAsia="宋体" w:hAnsi="Book Antiqua" w:cs="宋体"/>
          <w:i/>
          <w:iCs/>
          <w:color w:val="000000"/>
          <w:lang w:eastAsia="zh-CN"/>
        </w:rPr>
        <w:t>Gastroenterology</w:t>
      </w:r>
      <w:r w:rsidRPr="002601DB">
        <w:rPr>
          <w:rFonts w:ascii="Book Antiqua" w:eastAsia="宋体" w:hAnsi="Book Antiqua" w:cs="宋体"/>
          <w:color w:val="000000"/>
          <w:lang w:eastAsia="zh-CN"/>
        </w:rPr>
        <w:t> 2004; </w:t>
      </w:r>
      <w:r w:rsidRPr="002601DB">
        <w:rPr>
          <w:rFonts w:ascii="Book Antiqua" w:eastAsia="宋体" w:hAnsi="Book Antiqua" w:cs="宋体"/>
          <w:b/>
          <w:bCs/>
          <w:color w:val="000000"/>
          <w:lang w:eastAsia="zh-CN"/>
        </w:rPr>
        <w:t>126</w:t>
      </w:r>
      <w:r w:rsidRPr="002601DB">
        <w:rPr>
          <w:rFonts w:ascii="Book Antiqua" w:eastAsia="宋体" w:hAnsi="Book Antiqua" w:cs="宋体"/>
          <w:color w:val="000000"/>
          <w:lang w:eastAsia="zh-CN"/>
        </w:rPr>
        <w:t>: 586-597 [PMID: 14762795 DOI: 10.1053/j.gastro.2003.11.020]</w:t>
      </w:r>
    </w:p>
    <w:p w14:paraId="231EF2F9"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50 </w:t>
      </w:r>
      <w:r w:rsidRPr="002601DB">
        <w:rPr>
          <w:rFonts w:ascii="Book Antiqua" w:eastAsia="宋体" w:hAnsi="Book Antiqua" w:cs="宋体"/>
          <w:b/>
          <w:bCs/>
          <w:color w:val="000000"/>
          <w:lang w:eastAsia="zh-CN"/>
        </w:rPr>
        <w:t>Moriya K</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Fujie</w:t>
      </w:r>
      <w:proofErr w:type="spellEnd"/>
      <w:r w:rsidRPr="002601DB">
        <w:rPr>
          <w:rFonts w:ascii="Book Antiqua" w:eastAsia="宋体" w:hAnsi="Book Antiqua" w:cs="宋体"/>
          <w:color w:val="000000"/>
          <w:lang w:eastAsia="zh-CN"/>
        </w:rPr>
        <w:t xml:space="preserve"> H, </w:t>
      </w:r>
      <w:proofErr w:type="spellStart"/>
      <w:r w:rsidRPr="002601DB">
        <w:rPr>
          <w:rFonts w:ascii="Book Antiqua" w:eastAsia="宋体" w:hAnsi="Book Antiqua" w:cs="宋体"/>
          <w:color w:val="000000"/>
          <w:lang w:eastAsia="zh-CN"/>
        </w:rPr>
        <w:t>Shintani</w:t>
      </w:r>
      <w:proofErr w:type="spellEnd"/>
      <w:r w:rsidRPr="002601DB">
        <w:rPr>
          <w:rFonts w:ascii="Book Antiqua" w:eastAsia="宋体" w:hAnsi="Book Antiqua" w:cs="宋体"/>
          <w:color w:val="000000"/>
          <w:lang w:eastAsia="zh-CN"/>
        </w:rPr>
        <w:t xml:space="preserve"> Y, </w:t>
      </w:r>
      <w:proofErr w:type="spellStart"/>
      <w:r w:rsidRPr="002601DB">
        <w:rPr>
          <w:rFonts w:ascii="Book Antiqua" w:eastAsia="宋体" w:hAnsi="Book Antiqua" w:cs="宋体"/>
          <w:color w:val="000000"/>
          <w:lang w:eastAsia="zh-CN"/>
        </w:rPr>
        <w:t>Yotsuyanagi</w:t>
      </w:r>
      <w:proofErr w:type="spellEnd"/>
      <w:r w:rsidRPr="002601DB">
        <w:rPr>
          <w:rFonts w:ascii="Book Antiqua" w:eastAsia="宋体" w:hAnsi="Book Antiqua" w:cs="宋体"/>
          <w:color w:val="000000"/>
          <w:lang w:eastAsia="zh-CN"/>
        </w:rPr>
        <w:t xml:space="preserve"> H, </w:t>
      </w:r>
      <w:proofErr w:type="spellStart"/>
      <w:r w:rsidRPr="002601DB">
        <w:rPr>
          <w:rFonts w:ascii="Book Antiqua" w:eastAsia="宋体" w:hAnsi="Book Antiqua" w:cs="宋体"/>
          <w:color w:val="000000"/>
          <w:lang w:eastAsia="zh-CN"/>
        </w:rPr>
        <w:t>Tsutsumi</w:t>
      </w:r>
      <w:proofErr w:type="spellEnd"/>
      <w:r w:rsidRPr="002601DB">
        <w:rPr>
          <w:rFonts w:ascii="Book Antiqua" w:eastAsia="宋体" w:hAnsi="Book Antiqua" w:cs="宋体"/>
          <w:color w:val="000000"/>
          <w:lang w:eastAsia="zh-CN"/>
        </w:rPr>
        <w:t xml:space="preserve"> T, Ishibashi K, Matsuura Y, Kimura S, </w:t>
      </w:r>
      <w:proofErr w:type="spellStart"/>
      <w:r w:rsidRPr="002601DB">
        <w:rPr>
          <w:rFonts w:ascii="Book Antiqua" w:eastAsia="宋体" w:hAnsi="Book Antiqua" w:cs="宋体"/>
          <w:color w:val="000000"/>
          <w:lang w:eastAsia="zh-CN"/>
        </w:rPr>
        <w:t>Miyamura</w:t>
      </w:r>
      <w:proofErr w:type="spellEnd"/>
      <w:r w:rsidRPr="002601DB">
        <w:rPr>
          <w:rFonts w:ascii="Book Antiqua" w:eastAsia="宋体" w:hAnsi="Book Antiqua" w:cs="宋体"/>
          <w:color w:val="000000"/>
          <w:lang w:eastAsia="zh-CN"/>
        </w:rPr>
        <w:t xml:space="preserve"> T, Koike K. The core protein of hepatitis C virus induces hepatocellular carcinoma in transgenic mice. </w:t>
      </w:r>
      <w:r w:rsidRPr="002601DB">
        <w:rPr>
          <w:rFonts w:ascii="Book Antiqua" w:eastAsia="宋体" w:hAnsi="Book Antiqua" w:cs="宋体"/>
          <w:i/>
          <w:iCs/>
          <w:color w:val="000000"/>
          <w:lang w:eastAsia="zh-CN"/>
        </w:rPr>
        <w:t>Nat Med</w:t>
      </w:r>
      <w:r w:rsidRPr="002601DB">
        <w:rPr>
          <w:rFonts w:ascii="Book Antiqua" w:eastAsia="宋体" w:hAnsi="Book Antiqua" w:cs="宋体"/>
          <w:color w:val="000000"/>
          <w:lang w:eastAsia="zh-CN"/>
        </w:rPr>
        <w:t> 1998; </w:t>
      </w:r>
      <w:r w:rsidRPr="002601DB">
        <w:rPr>
          <w:rFonts w:ascii="Book Antiqua" w:eastAsia="宋体" w:hAnsi="Book Antiqua" w:cs="宋体"/>
          <w:b/>
          <w:bCs/>
          <w:color w:val="000000"/>
          <w:lang w:eastAsia="zh-CN"/>
        </w:rPr>
        <w:t>4</w:t>
      </w:r>
      <w:r w:rsidRPr="002601DB">
        <w:rPr>
          <w:rFonts w:ascii="Book Antiqua" w:eastAsia="宋体" w:hAnsi="Book Antiqua" w:cs="宋体"/>
          <w:color w:val="000000"/>
          <w:lang w:eastAsia="zh-CN"/>
        </w:rPr>
        <w:t>: 1065-1067 [PMID: 9734402 DOI: 10.1038/2053]</w:t>
      </w:r>
    </w:p>
    <w:p w14:paraId="755BED08"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51 </w:t>
      </w:r>
      <w:proofErr w:type="spellStart"/>
      <w:r w:rsidRPr="002601DB">
        <w:rPr>
          <w:rFonts w:ascii="Book Antiqua" w:eastAsia="宋体" w:hAnsi="Book Antiqua" w:cs="宋体"/>
          <w:b/>
          <w:bCs/>
          <w:color w:val="000000"/>
          <w:lang w:eastAsia="zh-CN"/>
        </w:rPr>
        <w:t>Bortoletto</w:t>
      </w:r>
      <w:proofErr w:type="spellEnd"/>
      <w:r w:rsidRPr="002601DB">
        <w:rPr>
          <w:rFonts w:ascii="Book Antiqua" w:eastAsia="宋体" w:hAnsi="Book Antiqua" w:cs="宋体"/>
          <w:b/>
          <w:bCs/>
          <w:color w:val="000000"/>
          <w:lang w:eastAsia="zh-CN"/>
        </w:rPr>
        <w:t xml:space="preserve"> G</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Scribano</w:t>
      </w:r>
      <w:proofErr w:type="spellEnd"/>
      <w:r w:rsidRPr="002601DB">
        <w:rPr>
          <w:rFonts w:ascii="Book Antiqua" w:eastAsia="宋体" w:hAnsi="Book Antiqua" w:cs="宋体"/>
          <w:color w:val="000000"/>
          <w:lang w:eastAsia="zh-CN"/>
        </w:rPr>
        <w:t xml:space="preserve"> L, </w:t>
      </w:r>
      <w:proofErr w:type="spellStart"/>
      <w:r w:rsidRPr="002601DB">
        <w:rPr>
          <w:rFonts w:ascii="Book Antiqua" w:eastAsia="宋体" w:hAnsi="Book Antiqua" w:cs="宋体"/>
          <w:color w:val="000000"/>
          <w:lang w:eastAsia="zh-CN"/>
        </w:rPr>
        <w:t>Realdon</w:t>
      </w:r>
      <w:proofErr w:type="spellEnd"/>
      <w:r w:rsidRPr="002601DB">
        <w:rPr>
          <w:rFonts w:ascii="Book Antiqua" w:eastAsia="宋体" w:hAnsi="Book Antiqua" w:cs="宋体"/>
          <w:color w:val="000000"/>
          <w:lang w:eastAsia="zh-CN"/>
        </w:rPr>
        <w:t xml:space="preserve"> S, </w:t>
      </w:r>
      <w:proofErr w:type="spellStart"/>
      <w:r w:rsidRPr="002601DB">
        <w:rPr>
          <w:rFonts w:ascii="Book Antiqua" w:eastAsia="宋体" w:hAnsi="Book Antiqua" w:cs="宋体"/>
          <w:color w:val="000000"/>
          <w:lang w:eastAsia="zh-CN"/>
        </w:rPr>
        <w:t>Marcolongo</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Mirandola</w:t>
      </w:r>
      <w:proofErr w:type="spellEnd"/>
      <w:r w:rsidRPr="002601DB">
        <w:rPr>
          <w:rFonts w:ascii="Book Antiqua" w:eastAsia="宋体" w:hAnsi="Book Antiqua" w:cs="宋体"/>
          <w:color w:val="000000"/>
          <w:lang w:eastAsia="zh-CN"/>
        </w:rPr>
        <w:t xml:space="preserve"> S, </w:t>
      </w:r>
      <w:proofErr w:type="spellStart"/>
      <w:r w:rsidRPr="002601DB">
        <w:rPr>
          <w:rFonts w:ascii="Book Antiqua" w:eastAsia="宋体" w:hAnsi="Book Antiqua" w:cs="宋体"/>
          <w:color w:val="000000"/>
          <w:lang w:eastAsia="zh-CN"/>
        </w:rPr>
        <w:t>Franceschini</w:t>
      </w:r>
      <w:proofErr w:type="spellEnd"/>
      <w:r w:rsidRPr="002601DB">
        <w:rPr>
          <w:rFonts w:ascii="Book Antiqua" w:eastAsia="宋体" w:hAnsi="Book Antiqua" w:cs="宋体"/>
          <w:color w:val="000000"/>
          <w:lang w:eastAsia="zh-CN"/>
        </w:rPr>
        <w:t xml:space="preserve"> L, </w:t>
      </w:r>
      <w:proofErr w:type="spellStart"/>
      <w:r w:rsidRPr="002601DB">
        <w:rPr>
          <w:rFonts w:ascii="Book Antiqua" w:eastAsia="宋体" w:hAnsi="Book Antiqua" w:cs="宋体"/>
          <w:color w:val="000000"/>
          <w:lang w:eastAsia="zh-CN"/>
        </w:rPr>
        <w:t>Bonisegna</w:t>
      </w:r>
      <w:proofErr w:type="spellEnd"/>
      <w:r w:rsidRPr="002601DB">
        <w:rPr>
          <w:rFonts w:ascii="Book Antiqua" w:eastAsia="宋体" w:hAnsi="Book Antiqua" w:cs="宋体"/>
          <w:color w:val="000000"/>
          <w:lang w:eastAsia="zh-CN"/>
        </w:rPr>
        <w:t xml:space="preserve"> S, </w:t>
      </w:r>
      <w:proofErr w:type="spellStart"/>
      <w:r w:rsidRPr="002601DB">
        <w:rPr>
          <w:rFonts w:ascii="Book Antiqua" w:eastAsia="宋体" w:hAnsi="Book Antiqua" w:cs="宋体"/>
          <w:color w:val="000000"/>
          <w:lang w:eastAsia="zh-CN"/>
        </w:rPr>
        <w:t>Noventa</w:t>
      </w:r>
      <w:proofErr w:type="spellEnd"/>
      <w:r w:rsidRPr="002601DB">
        <w:rPr>
          <w:rFonts w:ascii="Book Antiqua" w:eastAsia="宋体" w:hAnsi="Book Antiqua" w:cs="宋体"/>
          <w:color w:val="000000"/>
          <w:lang w:eastAsia="zh-CN"/>
        </w:rPr>
        <w:t xml:space="preserve"> F, </w:t>
      </w:r>
      <w:proofErr w:type="spellStart"/>
      <w:r w:rsidRPr="002601DB">
        <w:rPr>
          <w:rFonts w:ascii="Book Antiqua" w:eastAsia="宋体" w:hAnsi="Book Antiqua" w:cs="宋体"/>
          <w:color w:val="000000"/>
          <w:lang w:eastAsia="zh-CN"/>
        </w:rPr>
        <w:t>Plebani</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Martines</w:t>
      </w:r>
      <w:proofErr w:type="spellEnd"/>
      <w:r w:rsidRPr="002601DB">
        <w:rPr>
          <w:rFonts w:ascii="Book Antiqua" w:eastAsia="宋体" w:hAnsi="Book Antiqua" w:cs="宋体"/>
          <w:color w:val="000000"/>
          <w:lang w:eastAsia="zh-CN"/>
        </w:rPr>
        <w:t xml:space="preserve"> D, </w:t>
      </w:r>
      <w:proofErr w:type="spellStart"/>
      <w:r w:rsidRPr="002601DB">
        <w:rPr>
          <w:rFonts w:ascii="Book Antiqua" w:eastAsia="宋体" w:hAnsi="Book Antiqua" w:cs="宋体"/>
          <w:color w:val="000000"/>
          <w:lang w:eastAsia="zh-CN"/>
        </w:rPr>
        <w:t>Alberti</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Hyperinsulinaemia</w:t>
      </w:r>
      <w:proofErr w:type="spellEnd"/>
      <w:r w:rsidRPr="002601DB">
        <w:rPr>
          <w:rFonts w:ascii="Book Antiqua" w:eastAsia="宋体" w:hAnsi="Book Antiqua" w:cs="宋体"/>
          <w:color w:val="000000"/>
          <w:lang w:eastAsia="zh-CN"/>
        </w:rPr>
        <w:t xml:space="preserve"> reduces the 24-h </w:t>
      </w:r>
      <w:proofErr w:type="spellStart"/>
      <w:r w:rsidRPr="002601DB">
        <w:rPr>
          <w:rFonts w:ascii="Book Antiqua" w:eastAsia="宋体" w:hAnsi="Book Antiqua" w:cs="宋体"/>
          <w:color w:val="000000"/>
          <w:lang w:eastAsia="zh-CN"/>
        </w:rPr>
        <w:t>virological</w:t>
      </w:r>
      <w:proofErr w:type="spellEnd"/>
      <w:r w:rsidRPr="002601DB">
        <w:rPr>
          <w:rFonts w:ascii="Book Antiqua" w:eastAsia="宋体" w:hAnsi="Book Antiqua" w:cs="宋体"/>
          <w:color w:val="000000"/>
          <w:lang w:eastAsia="zh-CN"/>
        </w:rPr>
        <w:t xml:space="preserve"> response to PEG-interferon therapy in patients with chronic hepatitis C and insulin resistance. </w:t>
      </w:r>
      <w:r w:rsidRPr="002601DB">
        <w:rPr>
          <w:rFonts w:ascii="Book Antiqua" w:eastAsia="宋体" w:hAnsi="Book Antiqua" w:cs="宋体"/>
          <w:i/>
          <w:iCs/>
          <w:color w:val="000000"/>
          <w:lang w:eastAsia="zh-CN"/>
        </w:rPr>
        <w:t xml:space="preserve">J Viral </w:t>
      </w:r>
      <w:proofErr w:type="spellStart"/>
      <w:r w:rsidRPr="002601DB">
        <w:rPr>
          <w:rFonts w:ascii="Book Antiqua" w:eastAsia="宋体" w:hAnsi="Book Antiqua" w:cs="宋体"/>
          <w:i/>
          <w:iCs/>
          <w:color w:val="000000"/>
          <w:lang w:eastAsia="zh-CN"/>
        </w:rPr>
        <w:t>Hepat</w:t>
      </w:r>
      <w:proofErr w:type="spellEnd"/>
      <w:r w:rsidRPr="002601DB">
        <w:rPr>
          <w:rFonts w:ascii="Book Antiqua" w:eastAsia="宋体" w:hAnsi="Book Antiqua" w:cs="宋体"/>
          <w:color w:val="000000"/>
          <w:lang w:eastAsia="zh-CN"/>
        </w:rPr>
        <w:t> 2010; </w:t>
      </w:r>
      <w:r w:rsidRPr="002601DB">
        <w:rPr>
          <w:rFonts w:ascii="Book Antiqua" w:eastAsia="宋体" w:hAnsi="Book Antiqua" w:cs="宋体"/>
          <w:b/>
          <w:bCs/>
          <w:color w:val="000000"/>
          <w:lang w:eastAsia="zh-CN"/>
        </w:rPr>
        <w:t>17</w:t>
      </w:r>
      <w:r w:rsidRPr="002601DB">
        <w:rPr>
          <w:rFonts w:ascii="Book Antiqua" w:eastAsia="宋体" w:hAnsi="Book Antiqua" w:cs="宋体"/>
          <w:color w:val="000000"/>
          <w:lang w:eastAsia="zh-CN"/>
        </w:rPr>
        <w:t>: 475-480 [PMID: 19878535 DOI: 10.1111/j.1365-2893.2009.01204.x]</w:t>
      </w:r>
    </w:p>
    <w:p w14:paraId="62A13D0C"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52 </w:t>
      </w:r>
      <w:r w:rsidRPr="002601DB">
        <w:rPr>
          <w:rFonts w:ascii="Book Antiqua" w:eastAsia="宋体" w:hAnsi="Book Antiqua" w:cs="宋体"/>
          <w:b/>
          <w:bCs/>
          <w:color w:val="000000"/>
          <w:lang w:eastAsia="zh-CN"/>
        </w:rPr>
        <w:t>Grasso A</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Malfatti</w:t>
      </w:r>
      <w:proofErr w:type="spellEnd"/>
      <w:r w:rsidRPr="002601DB">
        <w:rPr>
          <w:rFonts w:ascii="Book Antiqua" w:eastAsia="宋体" w:hAnsi="Book Antiqua" w:cs="宋体"/>
          <w:color w:val="000000"/>
          <w:lang w:eastAsia="zh-CN"/>
        </w:rPr>
        <w:t xml:space="preserve"> F, De Leo P, </w:t>
      </w:r>
      <w:proofErr w:type="spellStart"/>
      <w:r w:rsidRPr="002601DB">
        <w:rPr>
          <w:rFonts w:ascii="Book Antiqua" w:eastAsia="宋体" w:hAnsi="Book Antiqua" w:cs="宋体"/>
          <w:color w:val="000000"/>
          <w:lang w:eastAsia="zh-CN"/>
        </w:rPr>
        <w:t>Martines</w:t>
      </w:r>
      <w:proofErr w:type="spellEnd"/>
      <w:r w:rsidRPr="002601DB">
        <w:rPr>
          <w:rFonts w:ascii="Book Antiqua" w:eastAsia="宋体" w:hAnsi="Book Antiqua" w:cs="宋体"/>
          <w:color w:val="000000"/>
          <w:lang w:eastAsia="zh-CN"/>
        </w:rPr>
        <w:t xml:space="preserve"> H, </w:t>
      </w:r>
      <w:proofErr w:type="spellStart"/>
      <w:r w:rsidRPr="002601DB">
        <w:rPr>
          <w:rFonts w:ascii="Book Antiqua" w:eastAsia="宋体" w:hAnsi="Book Antiqua" w:cs="宋体"/>
          <w:color w:val="000000"/>
          <w:lang w:eastAsia="zh-CN"/>
        </w:rPr>
        <w:t>Fabris</w:t>
      </w:r>
      <w:proofErr w:type="spellEnd"/>
      <w:r w:rsidRPr="002601DB">
        <w:rPr>
          <w:rFonts w:ascii="Book Antiqua" w:eastAsia="宋体" w:hAnsi="Book Antiqua" w:cs="宋体"/>
          <w:color w:val="000000"/>
          <w:lang w:eastAsia="zh-CN"/>
        </w:rPr>
        <w:t xml:space="preserve"> P, Toscanini F, </w:t>
      </w:r>
      <w:proofErr w:type="spellStart"/>
      <w:r w:rsidRPr="002601DB">
        <w:rPr>
          <w:rFonts w:ascii="Book Antiqua" w:eastAsia="宋体" w:hAnsi="Book Antiqua" w:cs="宋体"/>
          <w:color w:val="000000"/>
          <w:lang w:eastAsia="zh-CN"/>
        </w:rPr>
        <w:t>Anselmo</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Menardo</w:t>
      </w:r>
      <w:proofErr w:type="spellEnd"/>
      <w:r w:rsidRPr="002601DB">
        <w:rPr>
          <w:rFonts w:ascii="Book Antiqua" w:eastAsia="宋体" w:hAnsi="Book Antiqua" w:cs="宋体"/>
          <w:color w:val="000000"/>
          <w:lang w:eastAsia="zh-CN"/>
        </w:rPr>
        <w:t xml:space="preserve"> G. Insulin resistance predicts rapid </w:t>
      </w:r>
      <w:proofErr w:type="spellStart"/>
      <w:r w:rsidRPr="002601DB">
        <w:rPr>
          <w:rFonts w:ascii="Book Antiqua" w:eastAsia="宋体" w:hAnsi="Book Antiqua" w:cs="宋体"/>
          <w:color w:val="000000"/>
          <w:lang w:eastAsia="zh-CN"/>
        </w:rPr>
        <w:t>virological</w:t>
      </w:r>
      <w:proofErr w:type="spellEnd"/>
      <w:r w:rsidRPr="002601DB">
        <w:rPr>
          <w:rFonts w:ascii="Book Antiqua" w:eastAsia="宋体" w:hAnsi="Book Antiqua" w:cs="宋体"/>
          <w:color w:val="000000"/>
          <w:lang w:eastAsia="zh-CN"/>
        </w:rPr>
        <w:t xml:space="preserve"> response in non-diabetic, non-cirrhotic genotype 1 HCV patients treated with </w:t>
      </w:r>
      <w:proofErr w:type="spellStart"/>
      <w:r w:rsidRPr="002601DB">
        <w:rPr>
          <w:rFonts w:ascii="Book Antiqua" w:eastAsia="宋体" w:hAnsi="Book Antiqua" w:cs="宋体"/>
          <w:color w:val="000000"/>
          <w:lang w:eastAsia="zh-CN"/>
        </w:rPr>
        <w:t>peginterferon</w:t>
      </w:r>
      <w:proofErr w:type="spellEnd"/>
      <w:r w:rsidRPr="002601DB">
        <w:rPr>
          <w:rFonts w:ascii="Book Antiqua" w:eastAsia="宋体" w:hAnsi="Book Antiqua" w:cs="宋体"/>
          <w:color w:val="000000"/>
          <w:lang w:eastAsia="zh-CN"/>
        </w:rPr>
        <w:t xml:space="preserve"> alpha-2b plus ribavirin. </w:t>
      </w:r>
      <w:r w:rsidRPr="002601DB">
        <w:rPr>
          <w:rFonts w:ascii="Book Antiqua" w:eastAsia="宋体" w:hAnsi="Book Antiqua" w:cs="宋体"/>
          <w:i/>
          <w:iCs/>
          <w:color w:val="000000"/>
          <w:lang w:eastAsia="zh-CN"/>
        </w:rPr>
        <w:t xml:space="preserve">J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color w:val="000000"/>
          <w:lang w:eastAsia="zh-CN"/>
        </w:rPr>
        <w:t> 2009; </w:t>
      </w:r>
      <w:r w:rsidRPr="002601DB">
        <w:rPr>
          <w:rFonts w:ascii="Book Antiqua" w:eastAsia="宋体" w:hAnsi="Book Antiqua" w:cs="宋体"/>
          <w:b/>
          <w:bCs/>
          <w:color w:val="000000"/>
          <w:lang w:eastAsia="zh-CN"/>
        </w:rPr>
        <w:t>51</w:t>
      </w:r>
      <w:r w:rsidRPr="002601DB">
        <w:rPr>
          <w:rFonts w:ascii="Book Antiqua" w:eastAsia="宋体" w:hAnsi="Book Antiqua" w:cs="宋体"/>
          <w:color w:val="000000"/>
          <w:lang w:eastAsia="zh-CN"/>
        </w:rPr>
        <w:t>: 984-990 [PMID: 19695729 DOI: 10.1016/j.jhep.2009.07.008]</w:t>
      </w:r>
    </w:p>
    <w:p w14:paraId="5EAFD9D6"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53 </w:t>
      </w:r>
      <w:proofErr w:type="spellStart"/>
      <w:r w:rsidRPr="002601DB">
        <w:rPr>
          <w:rFonts w:ascii="Book Antiqua" w:eastAsia="宋体" w:hAnsi="Book Antiqua" w:cs="宋体"/>
          <w:b/>
          <w:bCs/>
          <w:color w:val="000000"/>
          <w:lang w:eastAsia="zh-CN"/>
        </w:rPr>
        <w:t>Fattovich</w:t>
      </w:r>
      <w:proofErr w:type="spellEnd"/>
      <w:r w:rsidRPr="002601DB">
        <w:rPr>
          <w:rFonts w:ascii="Book Antiqua" w:eastAsia="宋体" w:hAnsi="Book Antiqua" w:cs="宋体"/>
          <w:b/>
          <w:bCs/>
          <w:color w:val="000000"/>
          <w:lang w:eastAsia="zh-CN"/>
        </w:rPr>
        <w:t xml:space="preserve"> G</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Covolo</w:t>
      </w:r>
      <w:proofErr w:type="spellEnd"/>
      <w:r w:rsidRPr="002601DB">
        <w:rPr>
          <w:rFonts w:ascii="Book Antiqua" w:eastAsia="宋体" w:hAnsi="Book Antiqua" w:cs="宋体"/>
          <w:color w:val="000000"/>
          <w:lang w:eastAsia="zh-CN"/>
        </w:rPr>
        <w:t xml:space="preserve"> L, </w:t>
      </w:r>
      <w:proofErr w:type="spellStart"/>
      <w:r w:rsidRPr="002601DB">
        <w:rPr>
          <w:rFonts w:ascii="Book Antiqua" w:eastAsia="宋体" w:hAnsi="Book Antiqua" w:cs="宋体"/>
          <w:color w:val="000000"/>
          <w:lang w:eastAsia="zh-CN"/>
        </w:rPr>
        <w:t>Pasino</w:t>
      </w:r>
      <w:proofErr w:type="spellEnd"/>
      <w:r w:rsidRPr="002601DB">
        <w:rPr>
          <w:rFonts w:ascii="Book Antiqua" w:eastAsia="宋体" w:hAnsi="Book Antiqua" w:cs="宋体"/>
          <w:color w:val="000000"/>
          <w:lang w:eastAsia="zh-CN"/>
        </w:rPr>
        <w:t xml:space="preserve"> M, Perini E, Rossi L, </w:t>
      </w:r>
      <w:proofErr w:type="spellStart"/>
      <w:r w:rsidRPr="002601DB">
        <w:rPr>
          <w:rFonts w:ascii="Book Antiqua" w:eastAsia="宋体" w:hAnsi="Book Antiqua" w:cs="宋体"/>
          <w:color w:val="000000"/>
          <w:lang w:eastAsia="zh-CN"/>
        </w:rPr>
        <w:t>Brocco</w:t>
      </w:r>
      <w:proofErr w:type="spellEnd"/>
      <w:r w:rsidRPr="002601DB">
        <w:rPr>
          <w:rFonts w:ascii="Book Antiqua" w:eastAsia="宋体" w:hAnsi="Book Antiqua" w:cs="宋体"/>
          <w:color w:val="000000"/>
          <w:lang w:eastAsia="zh-CN"/>
        </w:rPr>
        <w:t xml:space="preserve"> G, Guido M, Cristofori C, </w:t>
      </w:r>
      <w:proofErr w:type="spellStart"/>
      <w:r w:rsidRPr="002601DB">
        <w:rPr>
          <w:rFonts w:ascii="Book Antiqua" w:eastAsia="宋体" w:hAnsi="Book Antiqua" w:cs="宋体"/>
          <w:color w:val="000000"/>
          <w:lang w:eastAsia="zh-CN"/>
        </w:rPr>
        <w:t>Belotti</w:t>
      </w:r>
      <w:proofErr w:type="spellEnd"/>
      <w:r w:rsidRPr="002601DB">
        <w:rPr>
          <w:rFonts w:ascii="Book Antiqua" w:eastAsia="宋体" w:hAnsi="Book Antiqua" w:cs="宋体"/>
          <w:color w:val="000000"/>
          <w:lang w:eastAsia="zh-CN"/>
        </w:rPr>
        <w:t xml:space="preserve"> C, </w:t>
      </w:r>
      <w:proofErr w:type="spellStart"/>
      <w:r w:rsidRPr="002601DB">
        <w:rPr>
          <w:rFonts w:ascii="Book Antiqua" w:eastAsia="宋体" w:hAnsi="Book Antiqua" w:cs="宋体"/>
          <w:color w:val="000000"/>
          <w:lang w:eastAsia="zh-CN"/>
        </w:rPr>
        <w:t>Puoti</w:t>
      </w:r>
      <w:proofErr w:type="spellEnd"/>
      <w:r w:rsidRPr="002601DB">
        <w:rPr>
          <w:rFonts w:ascii="Book Antiqua" w:eastAsia="宋体" w:hAnsi="Book Antiqua" w:cs="宋体"/>
          <w:color w:val="000000"/>
          <w:lang w:eastAsia="zh-CN"/>
        </w:rPr>
        <w:t xml:space="preserve"> M, Gaeta GB, </w:t>
      </w:r>
      <w:proofErr w:type="spellStart"/>
      <w:r w:rsidRPr="002601DB">
        <w:rPr>
          <w:rFonts w:ascii="Book Antiqua" w:eastAsia="宋体" w:hAnsi="Book Antiqua" w:cs="宋体"/>
          <w:color w:val="000000"/>
          <w:lang w:eastAsia="zh-CN"/>
        </w:rPr>
        <w:t>Santantonio</w:t>
      </w:r>
      <w:proofErr w:type="spellEnd"/>
      <w:r w:rsidRPr="002601DB">
        <w:rPr>
          <w:rFonts w:ascii="Book Antiqua" w:eastAsia="宋体" w:hAnsi="Book Antiqua" w:cs="宋体"/>
          <w:color w:val="000000"/>
          <w:lang w:eastAsia="zh-CN"/>
        </w:rPr>
        <w:t xml:space="preserve"> T, Raimondo G, Bruno </w:t>
      </w:r>
      <w:r w:rsidRPr="002601DB">
        <w:rPr>
          <w:rFonts w:ascii="Book Antiqua" w:eastAsia="宋体" w:hAnsi="Book Antiqua" w:cs="宋体"/>
          <w:color w:val="000000"/>
          <w:lang w:eastAsia="zh-CN"/>
        </w:rPr>
        <w:lastRenderedPageBreak/>
        <w:t xml:space="preserve">R, </w:t>
      </w:r>
      <w:proofErr w:type="spellStart"/>
      <w:r w:rsidRPr="002601DB">
        <w:rPr>
          <w:rFonts w:ascii="Book Antiqua" w:eastAsia="宋体" w:hAnsi="Book Antiqua" w:cs="宋体"/>
          <w:color w:val="000000"/>
          <w:lang w:eastAsia="zh-CN"/>
        </w:rPr>
        <w:t>Minola</w:t>
      </w:r>
      <w:proofErr w:type="spellEnd"/>
      <w:r w:rsidRPr="002601DB">
        <w:rPr>
          <w:rFonts w:ascii="Book Antiqua" w:eastAsia="宋体" w:hAnsi="Book Antiqua" w:cs="宋体"/>
          <w:color w:val="000000"/>
          <w:lang w:eastAsia="zh-CN"/>
        </w:rPr>
        <w:t xml:space="preserve"> E, Negro F, Donato F. The homeostasis model assessment of the insulin resistance score is not predictive of a sustained </w:t>
      </w:r>
      <w:proofErr w:type="spellStart"/>
      <w:r w:rsidRPr="002601DB">
        <w:rPr>
          <w:rFonts w:ascii="Book Antiqua" w:eastAsia="宋体" w:hAnsi="Book Antiqua" w:cs="宋体"/>
          <w:color w:val="000000"/>
          <w:lang w:eastAsia="zh-CN"/>
        </w:rPr>
        <w:t>virological</w:t>
      </w:r>
      <w:proofErr w:type="spellEnd"/>
      <w:r w:rsidRPr="002601DB">
        <w:rPr>
          <w:rFonts w:ascii="Book Antiqua" w:eastAsia="宋体" w:hAnsi="Book Antiqua" w:cs="宋体"/>
          <w:color w:val="000000"/>
          <w:lang w:eastAsia="zh-CN"/>
        </w:rPr>
        <w:t xml:space="preserve"> response in chronic hepatitis C patients. </w:t>
      </w:r>
      <w:r w:rsidRPr="002601DB">
        <w:rPr>
          <w:rFonts w:ascii="Book Antiqua" w:eastAsia="宋体" w:hAnsi="Book Antiqua" w:cs="宋体"/>
          <w:i/>
          <w:iCs/>
          <w:color w:val="000000"/>
          <w:lang w:eastAsia="zh-CN"/>
        </w:rPr>
        <w:t xml:space="preserve">Liver </w:t>
      </w:r>
      <w:proofErr w:type="spellStart"/>
      <w:r w:rsidRPr="002601DB">
        <w:rPr>
          <w:rFonts w:ascii="Book Antiqua" w:eastAsia="宋体" w:hAnsi="Book Antiqua" w:cs="宋体"/>
          <w:i/>
          <w:iCs/>
          <w:color w:val="000000"/>
          <w:lang w:eastAsia="zh-CN"/>
        </w:rPr>
        <w:t>Int</w:t>
      </w:r>
      <w:proofErr w:type="spellEnd"/>
      <w:r w:rsidRPr="002601DB">
        <w:rPr>
          <w:rFonts w:ascii="Book Antiqua" w:eastAsia="宋体" w:hAnsi="Book Antiqua" w:cs="宋体"/>
          <w:color w:val="000000"/>
          <w:lang w:eastAsia="zh-CN"/>
        </w:rPr>
        <w:t> 2011; </w:t>
      </w:r>
      <w:r w:rsidRPr="002601DB">
        <w:rPr>
          <w:rFonts w:ascii="Book Antiqua" w:eastAsia="宋体" w:hAnsi="Book Antiqua" w:cs="宋体"/>
          <w:b/>
          <w:bCs/>
          <w:color w:val="000000"/>
          <w:lang w:eastAsia="zh-CN"/>
        </w:rPr>
        <w:t>31</w:t>
      </w:r>
      <w:r w:rsidRPr="002601DB">
        <w:rPr>
          <w:rFonts w:ascii="Book Antiqua" w:eastAsia="宋体" w:hAnsi="Book Antiqua" w:cs="宋体"/>
          <w:color w:val="000000"/>
          <w:lang w:eastAsia="zh-CN"/>
        </w:rPr>
        <w:t>: 66-74 [PMID: 20840397 DOI: 10.1111/j.1478-3231.2010.02343.x]</w:t>
      </w:r>
    </w:p>
    <w:p w14:paraId="1B44D6D6"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54 </w:t>
      </w:r>
      <w:proofErr w:type="spellStart"/>
      <w:r w:rsidRPr="002601DB">
        <w:rPr>
          <w:rFonts w:ascii="Book Antiqua" w:eastAsia="宋体" w:hAnsi="Book Antiqua" w:cs="宋体"/>
          <w:b/>
          <w:bCs/>
          <w:color w:val="000000"/>
          <w:lang w:eastAsia="zh-CN"/>
        </w:rPr>
        <w:t>Khattab</w:t>
      </w:r>
      <w:proofErr w:type="spellEnd"/>
      <w:r w:rsidRPr="002601DB">
        <w:rPr>
          <w:rFonts w:ascii="Book Antiqua" w:eastAsia="宋体" w:hAnsi="Book Antiqua" w:cs="宋体"/>
          <w:b/>
          <w:bCs/>
          <w:color w:val="000000"/>
          <w:lang w:eastAsia="zh-CN"/>
        </w:rPr>
        <w:t xml:space="preserve"> M</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Eslam</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Sharwae</w:t>
      </w:r>
      <w:proofErr w:type="spellEnd"/>
      <w:r w:rsidRPr="002601DB">
        <w:rPr>
          <w:rFonts w:ascii="Book Antiqua" w:eastAsia="宋体" w:hAnsi="Book Antiqua" w:cs="宋体"/>
          <w:color w:val="000000"/>
          <w:lang w:eastAsia="zh-CN"/>
        </w:rPr>
        <w:t xml:space="preserve"> MA, </w:t>
      </w:r>
      <w:proofErr w:type="spellStart"/>
      <w:r w:rsidRPr="002601DB">
        <w:rPr>
          <w:rFonts w:ascii="Book Antiqua" w:eastAsia="宋体" w:hAnsi="Book Antiqua" w:cs="宋体"/>
          <w:color w:val="000000"/>
          <w:lang w:eastAsia="zh-CN"/>
        </w:rPr>
        <w:t>Shatat</w:t>
      </w:r>
      <w:proofErr w:type="spellEnd"/>
      <w:r w:rsidRPr="002601DB">
        <w:rPr>
          <w:rFonts w:ascii="Book Antiqua" w:eastAsia="宋体" w:hAnsi="Book Antiqua" w:cs="宋体"/>
          <w:color w:val="000000"/>
          <w:lang w:eastAsia="zh-CN"/>
        </w:rPr>
        <w:t xml:space="preserve"> M, Ali A, </w:t>
      </w:r>
      <w:proofErr w:type="spellStart"/>
      <w:r w:rsidRPr="002601DB">
        <w:rPr>
          <w:rFonts w:ascii="Book Antiqua" w:eastAsia="宋体" w:hAnsi="Book Antiqua" w:cs="宋体"/>
          <w:color w:val="000000"/>
          <w:lang w:eastAsia="zh-CN"/>
        </w:rPr>
        <w:t>Hamdy</w:t>
      </w:r>
      <w:proofErr w:type="spellEnd"/>
      <w:r w:rsidRPr="002601DB">
        <w:rPr>
          <w:rFonts w:ascii="Book Antiqua" w:eastAsia="宋体" w:hAnsi="Book Antiqua" w:cs="宋体"/>
          <w:color w:val="000000"/>
          <w:lang w:eastAsia="zh-CN"/>
        </w:rPr>
        <w:t xml:space="preserve"> L. Insulin resistance predicts rapid </w:t>
      </w:r>
      <w:proofErr w:type="spellStart"/>
      <w:r w:rsidRPr="002601DB">
        <w:rPr>
          <w:rFonts w:ascii="Book Antiqua" w:eastAsia="宋体" w:hAnsi="Book Antiqua" w:cs="宋体"/>
          <w:color w:val="000000"/>
          <w:lang w:eastAsia="zh-CN"/>
        </w:rPr>
        <w:t>virologic</w:t>
      </w:r>
      <w:proofErr w:type="spellEnd"/>
      <w:r w:rsidRPr="002601DB">
        <w:rPr>
          <w:rFonts w:ascii="Book Antiqua" w:eastAsia="宋体" w:hAnsi="Book Antiqua" w:cs="宋体"/>
          <w:color w:val="000000"/>
          <w:lang w:eastAsia="zh-CN"/>
        </w:rPr>
        <w:t xml:space="preserve"> response to </w:t>
      </w:r>
      <w:proofErr w:type="spellStart"/>
      <w:r w:rsidRPr="002601DB">
        <w:rPr>
          <w:rFonts w:ascii="Book Antiqua" w:eastAsia="宋体" w:hAnsi="Book Antiqua" w:cs="宋体"/>
          <w:color w:val="000000"/>
          <w:lang w:eastAsia="zh-CN"/>
        </w:rPr>
        <w:t>peginterferon</w:t>
      </w:r>
      <w:proofErr w:type="spellEnd"/>
      <w:r w:rsidRPr="002601DB">
        <w:rPr>
          <w:rFonts w:ascii="Book Antiqua" w:eastAsia="宋体" w:hAnsi="Book Antiqua" w:cs="宋体"/>
          <w:color w:val="000000"/>
          <w:lang w:eastAsia="zh-CN"/>
        </w:rPr>
        <w:t>/ribavirin combination therapy in hepatitis C genotype 4 patients. </w:t>
      </w:r>
      <w:r w:rsidRPr="002601DB">
        <w:rPr>
          <w:rFonts w:ascii="Book Antiqua" w:eastAsia="宋体" w:hAnsi="Book Antiqua" w:cs="宋体"/>
          <w:i/>
          <w:iCs/>
          <w:color w:val="000000"/>
          <w:lang w:eastAsia="zh-CN"/>
        </w:rPr>
        <w:t xml:space="preserve">Am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2010; </w:t>
      </w:r>
      <w:r w:rsidRPr="002601DB">
        <w:rPr>
          <w:rFonts w:ascii="Book Antiqua" w:eastAsia="宋体" w:hAnsi="Book Antiqua" w:cs="宋体"/>
          <w:b/>
          <w:bCs/>
          <w:color w:val="000000"/>
          <w:lang w:eastAsia="zh-CN"/>
        </w:rPr>
        <w:t>105</w:t>
      </w:r>
      <w:r w:rsidRPr="002601DB">
        <w:rPr>
          <w:rFonts w:ascii="Book Antiqua" w:eastAsia="宋体" w:hAnsi="Book Antiqua" w:cs="宋体"/>
          <w:color w:val="000000"/>
          <w:lang w:eastAsia="zh-CN"/>
        </w:rPr>
        <w:t>: 1970-1977 [PMID: 20234345 DOI: 10.1038/ajg.2010.110]</w:t>
      </w:r>
    </w:p>
    <w:p w14:paraId="3AF29F64"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55 </w:t>
      </w:r>
      <w:proofErr w:type="spellStart"/>
      <w:r w:rsidRPr="002601DB">
        <w:rPr>
          <w:rFonts w:ascii="Book Antiqua" w:eastAsia="宋体" w:hAnsi="Book Antiqua" w:cs="宋体"/>
          <w:b/>
          <w:bCs/>
          <w:color w:val="000000"/>
          <w:lang w:eastAsia="zh-CN"/>
        </w:rPr>
        <w:t>Moucari</w:t>
      </w:r>
      <w:proofErr w:type="spellEnd"/>
      <w:r w:rsidRPr="002601DB">
        <w:rPr>
          <w:rFonts w:ascii="Book Antiqua" w:eastAsia="宋体" w:hAnsi="Book Antiqua" w:cs="宋体"/>
          <w:b/>
          <w:bCs/>
          <w:color w:val="000000"/>
          <w:lang w:eastAsia="zh-CN"/>
        </w:rPr>
        <w:t xml:space="preserve"> R</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Ripault</w:t>
      </w:r>
      <w:proofErr w:type="spellEnd"/>
      <w:r w:rsidRPr="002601DB">
        <w:rPr>
          <w:rFonts w:ascii="Book Antiqua" w:eastAsia="宋体" w:hAnsi="Book Antiqua" w:cs="宋体"/>
          <w:color w:val="000000"/>
          <w:lang w:eastAsia="zh-CN"/>
        </w:rPr>
        <w:t xml:space="preserve"> MP, </w:t>
      </w:r>
      <w:proofErr w:type="spellStart"/>
      <w:r w:rsidRPr="002601DB">
        <w:rPr>
          <w:rFonts w:ascii="Book Antiqua" w:eastAsia="宋体" w:hAnsi="Book Antiqua" w:cs="宋体"/>
          <w:color w:val="000000"/>
          <w:lang w:eastAsia="zh-CN"/>
        </w:rPr>
        <w:t>Martinot-Peignoux</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Voitot</w:t>
      </w:r>
      <w:proofErr w:type="spellEnd"/>
      <w:r w:rsidRPr="002601DB">
        <w:rPr>
          <w:rFonts w:ascii="Book Antiqua" w:eastAsia="宋体" w:hAnsi="Book Antiqua" w:cs="宋体"/>
          <w:color w:val="000000"/>
          <w:lang w:eastAsia="zh-CN"/>
        </w:rPr>
        <w:t xml:space="preserve"> H, Cardoso AC, Stern C, Boyer N, </w:t>
      </w:r>
      <w:proofErr w:type="spellStart"/>
      <w:r w:rsidRPr="002601DB">
        <w:rPr>
          <w:rFonts w:ascii="Book Antiqua" w:eastAsia="宋体" w:hAnsi="Book Antiqua" w:cs="宋体"/>
          <w:color w:val="000000"/>
          <w:lang w:eastAsia="zh-CN"/>
        </w:rPr>
        <w:t>Maylin</w:t>
      </w:r>
      <w:proofErr w:type="spellEnd"/>
      <w:r w:rsidRPr="002601DB">
        <w:rPr>
          <w:rFonts w:ascii="Book Antiqua" w:eastAsia="宋体" w:hAnsi="Book Antiqua" w:cs="宋体"/>
          <w:color w:val="000000"/>
          <w:lang w:eastAsia="zh-CN"/>
        </w:rPr>
        <w:t xml:space="preserve"> S, Nicolas-</w:t>
      </w:r>
      <w:proofErr w:type="spellStart"/>
      <w:r w:rsidRPr="002601DB">
        <w:rPr>
          <w:rFonts w:ascii="Book Antiqua" w:eastAsia="宋体" w:hAnsi="Book Antiqua" w:cs="宋体"/>
          <w:color w:val="000000"/>
          <w:lang w:eastAsia="zh-CN"/>
        </w:rPr>
        <w:t>Chanoine</w:t>
      </w:r>
      <w:proofErr w:type="spellEnd"/>
      <w:r w:rsidRPr="002601DB">
        <w:rPr>
          <w:rFonts w:ascii="Book Antiqua" w:eastAsia="宋体" w:hAnsi="Book Antiqua" w:cs="宋体"/>
          <w:color w:val="000000"/>
          <w:lang w:eastAsia="zh-CN"/>
        </w:rPr>
        <w:t xml:space="preserve"> MH, </w:t>
      </w:r>
      <w:proofErr w:type="spellStart"/>
      <w:r w:rsidRPr="002601DB">
        <w:rPr>
          <w:rFonts w:ascii="Book Antiqua" w:eastAsia="宋体" w:hAnsi="Book Antiqua" w:cs="宋体"/>
          <w:color w:val="000000"/>
          <w:lang w:eastAsia="zh-CN"/>
        </w:rPr>
        <w:t>Vidaud</w:t>
      </w:r>
      <w:proofErr w:type="spellEnd"/>
      <w:r w:rsidRPr="002601DB">
        <w:rPr>
          <w:rFonts w:ascii="Book Antiqua" w:eastAsia="宋体" w:hAnsi="Book Antiqua" w:cs="宋体"/>
          <w:color w:val="000000"/>
          <w:lang w:eastAsia="zh-CN"/>
        </w:rPr>
        <w:t xml:space="preserve"> M, Valla D, </w:t>
      </w:r>
      <w:proofErr w:type="spellStart"/>
      <w:r w:rsidRPr="002601DB">
        <w:rPr>
          <w:rFonts w:ascii="Book Antiqua" w:eastAsia="宋体" w:hAnsi="Book Antiqua" w:cs="宋体"/>
          <w:color w:val="000000"/>
          <w:lang w:eastAsia="zh-CN"/>
        </w:rPr>
        <w:t>Bedossa</w:t>
      </w:r>
      <w:proofErr w:type="spellEnd"/>
      <w:r w:rsidRPr="002601DB">
        <w:rPr>
          <w:rFonts w:ascii="Book Antiqua" w:eastAsia="宋体" w:hAnsi="Book Antiqua" w:cs="宋体"/>
          <w:color w:val="000000"/>
          <w:lang w:eastAsia="zh-CN"/>
        </w:rPr>
        <w:t xml:space="preserve"> P, Marcellin P. Insulin resistance and geographical origin: major predictors of liver fibrosis and response to </w:t>
      </w:r>
      <w:proofErr w:type="spellStart"/>
      <w:r w:rsidRPr="002601DB">
        <w:rPr>
          <w:rFonts w:ascii="Book Antiqua" w:eastAsia="宋体" w:hAnsi="Book Antiqua" w:cs="宋体"/>
          <w:color w:val="000000"/>
          <w:lang w:eastAsia="zh-CN"/>
        </w:rPr>
        <w:t>peginterferon</w:t>
      </w:r>
      <w:proofErr w:type="spellEnd"/>
      <w:r w:rsidRPr="002601DB">
        <w:rPr>
          <w:rFonts w:ascii="Book Antiqua" w:eastAsia="宋体" w:hAnsi="Book Antiqua" w:cs="宋体"/>
          <w:color w:val="000000"/>
          <w:lang w:eastAsia="zh-CN"/>
        </w:rPr>
        <w:t xml:space="preserve"> and ribavirin in HCV-4. </w:t>
      </w:r>
      <w:r w:rsidRPr="002601DB">
        <w:rPr>
          <w:rFonts w:ascii="Book Antiqua" w:eastAsia="宋体" w:hAnsi="Book Antiqua" w:cs="宋体"/>
          <w:i/>
          <w:iCs/>
          <w:color w:val="000000"/>
          <w:lang w:eastAsia="zh-CN"/>
        </w:rPr>
        <w:t>Gut</w:t>
      </w:r>
      <w:r w:rsidRPr="002601DB">
        <w:rPr>
          <w:rFonts w:ascii="Book Antiqua" w:eastAsia="宋体" w:hAnsi="Book Antiqua" w:cs="宋体"/>
          <w:color w:val="000000"/>
          <w:lang w:eastAsia="zh-CN"/>
        </w:rPr>
        <w:t> 2009; </w:t>
      </w:r>
      <w:r w:rsidRPr="002601DB">
        <w:rPr>
          <w:rFonts w:ascii="Book Antiqua" w:eastAsia="宋体" w:hAnsi="Book Antiqua" w:cs="宋体"/>
          <w:b/>
          <w:bCs/>
          <w:color w:val="000000"/>
          <w:lang w:eastAsia="zh-CN"/>
        </w:rPr>
        <w:t>58</w:t>
      </w:r>
      <w:r w:rsidRPr="002601DB">
        <w:rPr>
          <w:rFonts w:ascii="Book Antiqua" w:eastAsia="宋体" w:hAnsi="Book Antiqua" w:cs="宋体"/>
          <w:color w:val="000000"/>
          <w:lang w:eastAsia="zh-CN"/>
        </w:rPr>
        <w:t>: 1662-1669 [PMID: 19671541 DOI: 10.1136/gut.2009.185074]</w:t>
      </w:r>
    </w:p>
    <w:p w14:paraId="08D99C65"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56 </w:t>
      </w:r>
      <w:proofErr w:type="spellStart"/>
      <w:r w:rsidRPr="002601DB">
        <w:rPr>
          <w:rFonts w:ascii="Book Antiqua" w:eastAsia="宋体" w:hAnsi="Book Antiqua" w:cs="宋体"/>
          <w:b/>
          <w:bCs/>
          <w:color w:val="000000"/>
          <w:lang w:eastAsia="zh-CN"/>
        </w:rPr>
        <w:t>Conjeevaram</w:t>
      </w:r>
      <w:proofErr w:type="spellEnd"/>
      <w:r w:rsidRPr="002601DB">
        <w:rPr>
          <w:rFonts w:ascii="Book Antiqua" w:eastAsia="宋体" w:hAnsi="Book Antiqua" w:cs="宋体"/>
          <w:b/>
          <w:bCs/>
          <w:color w:val="000000"/>
          <w:lang w:eastAsia="zh-CN"/>
        </w:rPr>
        <w:t xml:space="preserve"> HS</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Kleiner</w:t>
      </w:r>
      <w:proofErr w:type="spellEnd"/>
      <w:r w:rsidRPr="002601DB">
        <w:rPr>
          <w:rFonts w:ascii="Book Antiqua" w:eastAsia="宋体" w:hAnsi="Book Antiqua" w:cs="宋体"/>
          <w:color w:val="000000"/>
          <w:lang w:eastAsia="zh-CN"/>
        </w:rPr>
        <w:t xml:space="preserve"> DE, Everhart JE, Hoofnagle JH, </w:t>
      </w:r>
      <w:proofErr w:type="spellStart"/>
      <w:r w:rsidRPr="002601DB">
        <w:rPr>
          <w:rFonts w:ascii="Book Antiqua" w:eastAsia="宋体" w:hAnsi="Book Antiqua" w:cs="宋体"/>
          <w:color w:val="000000"/>
          <w:lang w:eastAsia="zh-CN"/>
        </w:rPr>
        <w:t>Zacks</w:t>
      </w:r>
      <w:proofErr w:type="spellEnd"/>
      <w:r w:rsidRPr="002601DB">
        <w:rPr>
          <w:rFonts w:ascii="Book Antiqua" w:eastAsia="宋体" w:hAnsi="Book Antiqua" w:cs="宋体"/>
          <w:color w:val="000000"/>
          <w:lang w:eastAsia="zh-CN"/>
        </w:rPr>
        <w:t xml:space="preserve"> S, </w:t>
      </w:r>
      <w:proofErr w:type="spellStart"/>
      <w:r w:rsidRPr="002601DB">
        <w:rPr>
          <w:rFonts w:ascii="Book Antiqua" w:eastAsia="宋体" w:hAnsi="Book Antiqua" w:cs="宋体"/>
          <w:color w:val="000000"/>
          <w:lang w:eastAsia="zh-CN"/>
        </w:rPr>
        <w:t>Afdhal</w:t>
      </w:r>
      <w:proofErr w:type="spellEnd"/>
      <w:r w:rsidRPr="002601DB">
        <w:rPr>
          <w:rFonts w:ascii="Book Antiqua" w:eastAsia="宋体" w:hAnsi="Book Antiqua" w:cs="宋体"/>
          <w:color w:val="000000"/>
          <w:lang w:eastAsia="zh-CN"/>
        </w:rPr>
        <w:t xml:space="preserve"> NH, </w:t>
      </w:r>
      <w:proofErr w:type="spellStart"/>
      <w:r w:rsidRPr="002601DB">
        <w:rPr>
          <w:rFonts w:ascii="Book Antiqua" w:eastAsia="宋体" w:hAnsi="Book Antiqua" w:cs="宋体"/>
          <w:color w:val="000000"/>
          <w:lang w:eastAsia="zh-CN"/>
        </w:rPr>
        <w:t>Wahed</w:t>
      </w:r>
      <w:proofErr w:type="spellEnd"/>
      <w:r w:rsidRPr="002601DB">
        <w:rPr>
          <w:rFonts w:ascii="Book Antiqua" w:eastAsia="宋体" w:hAnsi="Book Antiqua" w:cs="宋体"/>
          <w:color w:val="000000"/>
          <w:lang w:eastAsia="zh-CN"/>
        </w:rPr>
        <w:t xml:space="preserve"> AS. Race, insulin resistance and hepatic steatosis in chronic hepatitis C. </w:t>
      </w:r>
      <w:r w:rsidRPr="002601DB">
        <w:rPr>
          <w:rFonts w:ascii="Book Antiqua" w:eastAsia="宋体" w:hAnsi="Book Antiqua" w:cs="宋体"/>
          <w:i/>
          <w:iCs/>
          <w:color w:val="000000"/>
          <w:lang w:eastAsia="zh-CN"/>
        </w:rPr>
        <w:t>Hepatology</w:t>
      </w:r>
      <w:r w:rsidRPr="002601DB">
        <w:rPr>
          <w:rFonts w:ascii="Book Antiqua" w:eastAsia="宋体" w:hAnsi="Book Antiqua" w:cs="宋体"/>
          <w:color w:val="000000"/>
          <w:lang w:eastAsia="zh-CN"/>
        </w:rPr>
        <w:t> 2007; </w:t>
      </w:r>
      <w:r w:rsidRPr="002601DB">
        <w:rPr>
          <w:rFonts w:ascii="Book Antiqua" w:eastAsia="宋体" w:hAnsi="Book Antiqua" w:cs="宋体"/>
          <w:b/>
          <w:bCs/>
          <w:color w:val="000000"/>
          <w:lang w:eastAsia="zh-CN"/>
        </w:rPr>
        <w:t>45</w:t>
      </w:r>
      <w:r w:rsidRPr="002601DB">
        <w:rPr>
          <w:rFonts w:ascii="Book Antiqua" w:eastAsia="宋体" w:hAnsi="Book Antiqua" w:cs="宋体"/>
          <w:color w:val="000000"/>
          <w:lang w:eastAsia="zh-CN"/>
        </w:rPr>
        <w:t>: 80-87 [PMID: 17187406 DOI: 10.1002/hep.21455]</w:t>
      </w:r>
    </w:p>
    <w:p w14:paraId="1F5172BC"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57 </w:t>
      </w:r>
      <w:r w:rsidRPr="002601DB">
        <w:rPr>
          <w:rFonts w:ascii="Book Antiqua" w:eastAsia="宋体" w:hAnsi="Book Antiqua" w:cs="宋体"/>
          <w:b/>
          <w:bCs/>
          <w:color w:val="000000"/>
          <w:lang w:eastAsia="zh-CN"/>
        </w:rPr>
        <w:t>Romero-Gómez M</w:t>
      </w:r>
      <w:r w:rsidRPr="002601DB">
        <w:rPr>
          <w:rFonts w:ascii="Book Antiqua" w:eastAsia="宋体" w:hAnsi="Book Antiqua" w:cs="宋体"/>
          <w:color w:val="000000"/>
          <w:lang w:eastAsia="zh-CN"/>
        </w:rPr>
        <w:t xml:space="preserve">, Del Mar Viloria M, Andrade RJ, </w:t>
      </w:r>
      <w:proofErr w:type="spellStart"/>
      <w:r w:rsidRPr="002601DB">
        <w:rPr>
          <w:rFonts w:ascii="Book Antiqua" w:eastAsia="宋体" w:hAnsi="Book Antiqua" w:cs="宋体"/>
          <w:color w:val="000000"/>
          <w:lang w:eastAsia="zh-CN"/>
        </w:rPr>
        <w:t>Salmerón</w:t>
      </w:r>
      <w:proofErr w:type="spellEnd"/>
      <w:r w:rsidRPr="002601DB">
        <w:rPr>
          <w:rFonts w:ascii="Book Antiqua" w:eastAsia="宋体" w:hAnsi="Book Antiqua" w:cs="宋体"/>
          <w:color w:val="000000"/>
          <w:lang w:eastAsia="zh-CN"/>
        </w:rPr>
        <w:t xml:space="preserve"> J, </w:t>
      </w:r>
      <w:proofErr w:type="spellStart"/>
      <w:r w:rsidRPr="002601DB">
        <w:rPr>
          <w:rFonts w:ascii="Book Antiqua" w:eastAsia="宋体" w:hAnsi="Book Antiqua" w:cs="宋体"/>
          <w:color w:val="000000"/>
          <w:lang w:eastAsia="zh-CN"/>
        </w:rPr>
        <w:t>Diago</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Fernández</w:t>
      </w:r>
      <w:proofErr w:type="spellEnd"/>
      <w:r w:rsidRPr="002601DB">
        <w:rPr>
          <w:rFonts w:ascii="Book Antiqua" w:eastAsia="宋体" w:hAnsi="Book Antiqua" w:cs="宋体"/>
          <w:color w:val="000000"/>
          <w:lang w:eastAsia="zh-CN"/>
        </w:rPr>
        <w:t xml:space="preserve">-Rodríguez CM, </w:t>
      </w:r>
      <w:proofErr w:type="spellStart"/>
      <w:r w:rsidRPr="002601DB">
        <w:rPr>
          <w:rFonts w:ascii="Book Antiqua" w:eastAsia="宋体" w:hAnsi="Book Antiqua" w:cs="宋体"/>
          <w:color w:val="000000"/>
          <w:lang w:eastAsia="zh-CN"/>
        </w:rPr>
        <w:t>Corpas</w:t>
      </w:r>
      <w:proofErr w:type="spellEnd"/>
      <w:r w:rsidRPr="002601DB">
        <w:rPr>
          <w:rFonts w:ascii="Book Antiqua" w:eastAsia="宋体" w:hAnsi="Book Antiqua" w:cs="宋体"/>
          <w:color w:val="000000"/>
          <w:lang w:eastAsia="zh-CN"/>
        </w:rPr>
        <w:t xml:space="preserve"> R, Cruz M, Grande L, Vázquez L, Muñoz-De-Rueda P, </w:t>
      </w:r>
      <w:proofErr w:type="spellStart"/>
      <w:r w:rsidRPr="002601DB">
        <w:rPr>
          <w:rFonts w:ascii="Book Antiqua" w:eastAsia="宋体" w:hAnsi="Book Antiqua" w:cs="宋体"/>
          <w:color w:val="000000"/>
          <w:lang w:eastAsia="zh-CN"/>
        </w:rPr>
        <w:t>López</w:t>
      </w:r>
      <w:proofErr w:type="spellEnd"/>
      <w:r w:rsidRPr="002601DB">
        <w:rPr>
          <w:rFonts w:ascii="Book Antiqua" w:eastAsia="宋体" w:hAnsi="Book Antiqua" w:cs="宋体"/>
          <w:color w:val="000000"/>
          <w:lang w:eastAsia="zh-CN"/>
        </w:rPr>
        <w:t>-Serrano P, Gila A, Gutiérrez ML, Pérez C, Ruiz-</w:t>
      </w:r>
      <w:proofErr w:type="spellStart"/>
      <w:r w:rsidRPr="002601DB">
        <w:rPr>
          <w:rFonts w:ascii="Book Antiqua" w:eastAsia="宋体" w:hAnsi="Book Antiqua" w:cs="宋体"/>
          <w:color w:val="000000"/>
          <w:lang w:eastAsia="zh-CN"/>
        </w:rPr>
        <w:t>Extremera</w:t>
      </w:r>
      <w:proofErr w:type="spellEnd"/>
      <w:r w:rsidRPr="002601DB">
        <w:rPr>
          <w:rFonts w:ascii="Book Antiqua" w:eastAsia="宋体" w:hAnsi="Book Antiqua" w:cs="宋体"/>
          <w:color w:val="000000"/>
          <w:lang w:eastAsia="zh-CN"/>
        </w:rPr>
        <w:t xml:space="preserve"> A, Suárez E, Castillo J. Insulin resistance impairs sustained response rate to </w:t>
      </w:r>
      <w:proofErr w:type="spellStart"/>
      <w:r w:rsidRPr="002601DB">
        <w:rPr>
          <w:rFonts w:ascii="Book Antiqua" w:eastAsia="宋体" w:hAnsi="Book Antiqua" w:cs="宋体"/>
          <w:color w:val="000000"/>
          <w:lang w:eastAsia="zh-CN"/>
        </w:rPr>
        <w:t>peginterferon</w:t>
      </w:r>
      <w:proofErr w:type="spellEnd"/>
      <w:r w:rsidRPr="002601DB">
        <w:rPr>
          <w:rFonts w:ascii="Book Antiqua" w:eastAsia="宋体" w:hAnsi="Book Antiqua" w:cs="宋体"/>
          <w:color w:val="000000"/>
          <w:lang w:eastAsia="zh-CN"/>
        </w:rPr>
        <w:t xml:space="preserve"> plus ribavirin in chronic hepatitis C patients. </w:t>
      </w:r>
      <w:r w:rsidRPr="002601DB">
        <w:rPr>
          <w:rFonts w:ascii="Book Antiqua" w:eastAsia="宋体" w:hAnsi="Book Antiqua" w:cs="宋体"/>
          <w:i/>
          <w:iCs/>
          <w:color w:val="000000"/>
          <w:lang w:eastAsia="zh-CN"/>
        </w:rPr>
        <w:t>Gastroenterology</w:t>
      </w:r>
      <w:r w:rsidRPr="002601DB">
        <w:rPr>
          <w:rFonts w:ascii="Book Antiqua" w:eastAsia="宋体" w:hAnsi="Book Antiqua" w:cs="宋体"/>
          <w:color w:val="000000"/>
          <w:lang w:eastAsia="zh-CN"/>
        </w:rPr>
        <w:t> 2005; </w:t>
      </w:r>
      <w:r w:rsidRPr="002601DB">
        <w:rPr>
          <w:rFonts w:ascii="Book Antiqua" w:eastAsia="宋体" w:hAnsi="Book Antiqua" w:cs="宋体"/>
          <w:b/>
          <w:bCs/>
          <w:color w:val="000000"/>
          <w:lang w:eastAsia="zh-CN"/>
        </w:rPr>
        <w:t>128</w:t>
      </w:r>
      <w:r w:rsidRPr="002601DB">
        <w:rPr>
          <w:rFonts w:ascii="Book Antiqua" w:eastAsia="宋体" w:hAnsi="Book Antiqua" w:cs="宋体"/>
          <w:color w:val="000000"/>
          <w:lang w:eastAsia="zh-CN"/>
        </w:rPr>
        <w:t>: 636-641 [PMID: 15765399 DOI: 10.1053/j.gastro.2004.12.049]</w:t>
      </w:r>
    </w:p>
    <w:p w14:paraId="12AB57F0"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58 </w:t>
      </w:r>
      <w:r w:rsidRPr="002601DB">
        <w:rPr>
          <w:rFonts w:ascii="Book Antiqua" w:eastAsia="宋体" w:hAnsi="Book Antiqua" w:cs="宋体"/>
          <w:b/>
          <w:bCs/>
          <w:color w:val="000000"/>
          <w:lang w:eastAsia="zh-CN"/>
        </w:rPr>
        <w:t>Lam KD</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Bacchetti</w:t>
      </w:r>
      <w:proofErr w:type="spellEnd"/>
      <w:r w:rsidRPr="002601DB">
        <w:rPr>
          <w:rFonts w:ascii="Book Antiqua" w:eastAsia="宋体" w:hAnsi="Book Antiqua" w:cs="宋体"/>
          <w:color w:val="000000"/>
          <w:lang w:eastAsia="zh-CN"/>
        </w:rPr>
        <w:t xml:space="preserve"> P, </w:t>
      </w:r>
      <w:proofErr w:type="spellStart"/>
      <w:r w:rsidRPr="002601DB">
        <w:rPr>
          <w:rFonts w:ascii="Book Antiqua" w:eastAsia="宋体" w:hAnsi="Book Antiqua" w:cs="宋体"/>
          <w:color w:val="000000"/>
          <w:lang w:eastAsia="zh-CN"/>
        </w:rPr>
        <w:t>Abbasi</w:t>
      </w:r>
      <w:proofErr w:type="spellEnd"/>
      <w:r w:rsidRPr="002601DB">
        <w:rPr>
          <w:rFonts w:ascii="Book Antiqua" w:eastAsia="宋体" w:hAnsi="Book Antiqua" w:cs="宋体"/>
          <w:color w:val="000000"/>
          <w:lang w:eastAsia="zh-CN"/>
        </w:rPr>
        <w:t xml:space="preserve"> F, Ayala CE, Loeb SM, Shah V, Wen MJ, </w:t>
      </w:r>
      <w:proofErr w:type="spellStart"/>
      <w:r w:rsidRPr="002601DB">
        <w:rPr>
          <w:rFonts w:ascii="Book Antiqua" w:eastAsia="宋体" w:hAnsi="Book Antiqua" w:cs="宋体"/>
          <w:color w:val="000000"/>
          <w:lang w:eastAsia="zh-CN"/>
        </w:rPr>
        <w:t>Reaven</w:t>
      </w:r>
      <w:proofErr w:type="spellEnd"/>
      <w:r w:rsidRPr="002601DB">
        <w:rPr>
          <w:rFonts w:ascii="Book Antiqua" w:eastAsia="宋体" w:hAnsi="Book Antiqua" w:cs="宋体"/>
          <w:color w:val="000000"/>
          <w:lang w:eastAsia="zh-CN"/>
        </w:rPr>
        <w:t xml:space="preserve"> GM, Maher JJ, </w:t>
      </w:r>
      <w:proofErr w:type="spellStart"/>
      <w:r w:rsidRPr="002601DB">
        <w:rPr>
          <w:rFonts w:ascii="Book Antiqua" w:eastAsia="宋体" w:hAnsi="Book Antiqua" w:cs="宋体"/>
          <w:color w:val="000000"/>
          <w:lang w:eastAsia="zh-CN"/>
        </w:rPr>
        <w:t>Khalili</w:t>
      </w:r>
      <w:proofErr w:type="spellEnd"/>
      <w:r w:rsidRPr="002601DB">
        <w:rPr>
          <w:rFonts w:ascii="Book Antiqua" w:eastAsia="宋体" w:hAnsi="Book Antiqua" w:cs="宋体"/>
          <w:color w:val="000000"/>
          <w:lang w:eastAsia="zh-CN"/>
        </w:rPr>
        <w:t xml:space="preserve"> M. Comparison of surrogate and direct measurement of insulin resistance in chronic hepatitis C virus infection: impact of obesity and ethnicity. </w:t>
      </w:r>
      <w:r w:rsidRPr="002601DB">
        <w:rPr>
          <w:rFonts w:ascii="Book Antiqua" w:eastAsia="宋体" w:hAnsi="Book Antiqua" w:cs="宋体"/>
          <w:i/>
          <w:iCs/>
          <w:color w:val="000000"/>
          <w:lang w:eastAsia="zh-CN"/>
        </w:rPr>
        <w:t>Hepatology</w:t>
      </w:r>
      <w:r w:rsidRPr="002601DB">
        <w:rPr>
          <w:rFonts w:ascii="Book Antiqua" w:eastAsia="宋体" w:hAnsi="Book Antiqua" w:cs="宋体"/>
          <w:color w:val="000000"/>
          <w:lang w:eastAsia="zh-CN"/>
        </w:rPr>
        <w:t> 2010; </w:t>
      </w:r>
      <w:r w:rsidRPr="002601DB">
        <w:rPr>
          <w:rFonts w:ascii="Book Antiqua" w:eastAsia="宋体" w:hAnsi="Book Antiqua" w:cs="宋体"/>
          <w:b/>
          <w:bCs/>
          <w:color w:val="000000"/>
          <w:lang w:eastAsia="zh-CN"/>
        </w:rPr>
        <w:t>52</w:t>
      </w:r>
      <w:r w:rsidRPr="002601DB">
        <w:rPr>
          <w:rFonts w:ascii="Book Antiqua" w:eastAsia="宋体" w:hAnsi="Book Antiqua" w:cs="宋体"/>
          <w:color w:val="000000"/>
          <w:lang w:eastAsia="zh-CN"/>
        </w:rPr>
        <w:t>: 38-46 [PMID: 20578127 DOI: 10.1002/hep.23670]</w:t>
      </w:r>
    </w:p>
    <w:p w14:paraId="52594A28"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lastRenderedPageBreak/>
        <w:t>59 </w:t>
      </w:r>
      <w:r w:rsidRPr="002601DB">
        <w:rPr>
          <w:rFonts w:ascii="Book Antiqua" w:eastAsia="宋体" w:hAnsi="Book Antiqua" w:cs="宋体"/>
          <w:b/>
          <w:bCs/>
          <w:color w:val="000000"/>
          <w:lang w:eastAsia="zh-CN"/>
        </w:rPr>
        <w:t>Park SK</w:t>
      </w:r>
      <w:r w:rsidRPr="002601DB">
        <w:rPr>
          <w:rFonts w:ascii="Book Antiqua" w:eastAsia="宋体" w:hAnsi="Book Antiqua" w:cs="宋体"/>
          <w:color w:val="000000"/>
          <w:lang w:eastAsia="zh-CN"/>
        </w:rPr>
        <w:t xml:space="preserve">, Cho YK, Park JH, Kim HJ, Park DI, </w:t>
      </w:r>
      <w:proofErr w:type="spellStart"/>
      <w:r w:rsidRPr="002601DB">
        <w:rPr>
          <w:rFonts w:ascii="Book Antiqua" w:eastAsia="宋体" w:hAnsi="Book Antiqua" w:cs="宋体"/>
          <w:color w:val="000000"/>
          <w:lang w:eastAsia="zh-CN"/>
        </w:rPr>
        <w:t>Sohn</w:t>
      </w:r>
      <w:proofErr w:type="spellEnd"/>
      <w:r w:rsidRPr="002601DB">
        <w:rPr>
          <w:rFonts w:ascii="Book Antiqua" w:eastAsia="宋体" w:hAnsi="Book Antiqua" w:cs="宋体"/>
          <w:color w:val="000000"/>
          <w:lang w:eastAsia="zh-CN"/>
        </w:rPr>
        <w:t xml:space="preserve"> CI, Jeon WK, Kim BI. Change of insulin sensitivity in hepatitis C patients with normal insulin sensitivity: a 5-year prospective follow-up study variation of insulin sensitivity in HCV patients. </w:t>
      </w:r>
      <w:r w:rsidRPr="002601DB">
        <w:rPr>
          <w:rFonts w:ascii="Book Antiqua" w:eastAsia="宋体" w:hAnsi="Book Antiqua" w:cs="宋体"/>
          <w:i/>
          <w:iCs/>
          <w:color w:val="000000"/>
          <w:lang w:eastAsia="zh-CN"/>
        </w:rPr>
        <w:t>Intern Med J</w:t>
      </w:r>
      <w:r w:rsidRPr="002601DB">
        <w:rPr>
          <w:rFonts w:ascii="Book Antiqua" w:eastAsia="宋体" w:hAnsi="Book Antiqua" w:cs="宋体"/>
          <w:color w:val="000000"/>
          <w:lang w:eastAsia="zh-CN"/>
        </w:rPr>
        <w:t> 2010; </w:t>
      </w:r>
      <w:r w:rsidRPr="002601DB">
        <w:rPr>
          <w:rFonts w:ascii="Book Antiqua" w:eastAsia="宋体" w:hAnsi="Book Antiqua" w:cs="宋体"/>
          <w:b/>
          <w:bCs/>
          <w:color w:val="000000"/>
          <w:lang w:eastAsia="zh-CN"/>
        </w:rPr>
        <w:t>40</w:t>
      </w:r>
      <w:r w:rsidRPr="002601DB">
        <w:rPr>
          <w:rFonts w:ascii="Book Antiqua" w:eastAsia="宋体" w:hAnsi="Book Antiqua" w:cs="宋体"/>
          <w:color w:val="000000"/>
          <w:lang w:eastAsia="zh-CN"/>
        </w:rPr>
        <w:t>: 503-511 [PMID: 19712201 DOI: 10.1111/j.1445-5994.2009.02042.x]</w:t>
      </w:r>
    </w:p>
    <w:p w14:paraId="467ED4AC"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60 </w:t>
      </w:r>
      <w:proofErr w:type="spellStart"/>
      <w:r w:rsidRPr="002601DB">
        <w:rPr>
          <w:rFonts w:ascii="Book Antiqua" w:eastAsia="宋体" w:hAnsi="Book Antiqua" w:cs="宋体"/>
          <w:b/>
          <w:bCs/>
          <w:color w:val="000000"/>
          <w:lang w:eastAsia="zh-CN"/>
        </w:rPr>
        <w:t>Giordanino</w:t>
      </w:r>
      <w:proofErr w:type="spellEnd"/>
      <w:r w:rsidRPr="002601DB">
        <w:rPr>
          <w:rFonts w:ascii="Book Antiqua" w:eastAsia="宋体" w:hAnsi="Book Antiqua" w:cs="宋体"/>
          <w:b/>
          <w:bCs/>
          <w:color w:val="000000"/>
          <w:lang w:eastAsia="zh-CN"/>
        </w:rPr>
        <w:t xml:space="preserve"> C</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Bugianesi</w:t>
      </w:r>
      <w:proofErr w:type="spellEnd"/>
      <w:r w:rsidRPr="002601DB">
        <w:rPr>
          <w:rFonts w:ascii="Book Antiqua" w:eastAsia="宋体" w:hAnsi="Book Antiqua" w:cs="宋体"/>
          <w:color w:val="000000"/>
          <w:lang w:eastAsia="zh-CN"/>
        </w:rPr>
        <w:t xml:space="preserve"> E, </w:t>
      </w:r>
      <w:proofErr w:type="spellStart"/>
      <w:r w:rsidRPr="002601DB">
        <w:rPr>
          <w:rFonts w:ascii="Book Antiqua" w:eastAsia="宋体" w:hAnsi="Book Antiqua" w:cs="宋体"/>
          <w:color w:val="000000"/>
          <w:lang w:eastAsia="zh-CN"/>
        </w:rPr>
        <w:t>Smedile</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Ciancio</w:t>
      </w:r>
      <w:proofErr w:type="spellEnd"/>
      <w:r w:rsidRPr="002601DB">
        <w:rPr>
          <w:rFonts w:ascii="Book Antiqua" w:eastAsia="宋体" w:hAnsi="Book Antiqua" w:cs="宋体"/>
          <w:color w:val="000000"/>
          <w:lang w:eastAsia="zh-CN"/>
        </w:rPr>
        <w:t xml:space="preserve"> A, Abate ML, Olivero A, </w:t>
      </w:r>
      <w:proofErr w:type="spellStart"/>
      <w:r w:rsidRPr="002601DB">
        <w:rPr>
          <w:rFonts w:ascii="Book Antiqua" w:eastAsia="宋体" w:hAnsi="Book Antiqua" w:cs="宋体"/>
          <w:color w:val="000000"/>
          <w:lang w:eastAsia="zh-CN"/>
        </w:rPr>
        <w:t>Pellicano</w:t>
      </w:r>
      <w:proofErr w:type="spellEnd"/>
      <w:r w:rsidRPr="002601DB">
        <w:rPr>
          <w:rFonts w:ascii="Book Antiqua" w:eastAsia="宋体" w:hAnsi="Book Antiqua" w:cs="宋体"/>
          <w:color w:val="000000"/>
          <w:lang w:eastAsia="zh-CN"/>
        </w:rPr>
        <w:t xml:space="preserve"> R, </w:t>
      </w:r>
      <w:proofErr w:type="spellStart"/>
      <w:r w:rsidRPr="002601DB">
        <w:rPr>
          <w:rFonts w:ascii="Book Antiqua" w:eastAsia="宋体" w:hAnsi="Book Antiqua" w:cs="宋体"/>
          <w:color w:val="000000"/>
          <w:lang w:eastAsia="zh-CN"/>
        </w:rPr>
        <w:t>Cassader</w:t>
      </w:r>
      <w:proofErr w:type="spellEnd"/>
      <w:r w:rsidRPr="002601DB">
        <w:rPr>
          <w:rFonts w:ascii="Book Antiqua" w:eastAsia="宋体" w:hAnsi="Book Antiqua" w:cs="宋体"/>
          <w:color w:val="000000"/>
          <w:lang w:eastAsia="zh-CN"/>
        </w:rPr>
        <w:t xml:space="preserve"> M, Gambino R, Bo S, Ciccone G, </w:t>
      </w:r>
      <w:proofErr w:type="spellStart"/>
      <w:r w:rsidRPr="002601DB">
        <w:rPr>
          <w:rFonts w:ascii="Book Antiqua" w:eastAsia="宋体" w:hAnsi="Book Antiqua" w:cs="宋体"/>
          <w:color w:val="000000"/>
          <w:lang w:eastAsia="zh-CN"/>
        </w:rPr>
        <w:t>Rizzetto</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Saracco</w:t>
      </w:r>
      <w:proofErr w:type="spellEnd"/>
      <w:r w:rsidRPr="002601DB">
        <w:rPr>
          <w:rFonts w:ascii="Book Antiqua" w:eastAsia="宋体" w:hAnsi="Book Antiqua" w:cs="宋体"/>
          <w:color w:val="000000"/>
          <w:lang w:eastAsia="zh-CN"/>
        </w:rPr>
        <w:t xml:space="preserve"> G. Incidence of type 2 diabetes mellitus and glucose abnormalities in patients with chronic hepatitis C infection by response to treatment: results of a cohort study. </w:t>
      </w:r>
      <w:r w:rsidRPr="002601DB">
        <w:rPr>
          <w:rFonts w:ascii="Book Antiqua" w:eastAsia="宋体" w:hAnsi="Book Antiqua" w:cs="宋体"/>
          <w:i/>
          <w:iCs/>
          <w:color w:val="000000"/>
          <w:lang w:eastAsia="zh-CN"/>
        </w:rPr>
        <w:t xml:space="preserve">Am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2008; </w:t>
      </w:r>
      <w:r w:rsidRPr="002601DB">
        <w:rPr>
          <w:rFonts w:ascii="Book Antiqua" w:eastAsia="宋体" w:hAnsi="Book Antiqua" w:cs="宋体"/>
          <w:b/>
          <w:bCs/>
          <w:color w:val="000000"/>
          <w:lang w:eastAsia="zh-CN"/>
        </w:rPr>
        <w:t>103</w:t>
      </w:r>
      <w:r w:rsidRPr="002601DB">
        <w:rPr>
          <w:rFonts w:ascii="Book Antiqua" w:eastAsia="宋体" w:hAnsi="Book Antiqua" w:cs="宋体"/>
          <w:color w:val="000000"/>
          <w:lang w:eastAsia="zh-CN"/>
        </w:rPr>
        <w:t>: 2481-2487 [PMID: 18702647 DOI: 10.1111/j.1572-0241.2008.02002.x]</w:t>
      </w:r>
    </w:p>
    <w:p w14:paraId="0AB192CB"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61 </w:t>
      </w:r>
      <w:proofErr w:type="spellStart"/>
      <w:r w:rsidRPr="002601DB">
        <w:rPr>
          <w:rFonts w:ascii="Book Antiqua" w:eastAsia="宋体" w:hAnsi="Book Antiqua" w:cs="宋体"/>
          <w:b/>
          <w:bCs/>
          <w:color w:val="000000"/>
          <w:lang w:eastAsia="zh-CN"/>
        </w:rPr>
        <w:t>Eslam</w:t>
      </w:r>
      <w:proofErr w:type="spellEnd"/>
      <w:r w:rsidRPr="002601DB">
        <w:rPr>
          <w:rFonts w:ascii="Book Antiqua" w:eastAsia="宋体" w:hAnsi="Book Antiqua" w:cs="宋体"/>
          <w:b/>
          <w:bCs/>
          <w:color w:val="000000"/>
          <w:lang w:eastAsia="zh-CN"/>
        </w:rPr>
        <w:t xml:space="preserve"> M</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Aparcero</w:t>
      </w:r>
      <w:proofErr w:type="spellEnd"/>
      <w:r w:rsidRPr="002601DB">
        <w:rPr>
          <w:rFonts w:ascii="Book Antiqua" w:eastAsia="宋体" w:hAnsi="Book Antiqua" w:cs="宋体"/>
          <w:color w:val="000000"/>
          <w:lang w:eastAsia="zh-CN"/>
        </w:rPr>
        <w:t xml:space="preserve"> R, Kawaguchi T, Del Campo JA, </w:t>
      </w:r>
      <w:proofErr w:type="spellStart"/>
      <w:r w:rsidRPr="002601DB">
        <w:rPr>
          <w:rFonts w:ascii="Book Antiqua" w:eastAsia="宋体" w:hAnsi="Book Antiqua" w:cs="宋体"/>
          <w:color w:val="000000"/>
          <w:lang w:eastAsia="zh-CN"/>
        </w:rPr>
        <w:t>Sata</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Khattab</w:t>
      </w:r>
      <w:proofErr w:type="spellEnd"/>
      <w:r w:rsidRPr="002601DB">
        <w:rPr>
          <w:rFonts w:ascii="Book Antiqua" w:eastAsia="宋体" w:hAnsi="Book Antiqua" w:cs="宋体"/>
          <w:color w:val="000000"/>
          <w:lang w:eastAsia="zh-CN"/>
        </w:rPr>
        <w:t xml:space="preserve"> MA, Romero-Gomez M. Meta-analysis: insulin resistance and sustained </w:t>
      </w:r>
      <w:proofErr w:type="spellStart"/>
      <w:r w:rsidRPr="002601DB">
        <w:rPr>
          <w:rFonts w:ascii="Book Antiqua" w:eastAsia="宋体" w:hAnsi="Book Antiqua" w:cs="宋体"/>
          <w:color w:val="000000"/>
          <w:lang w:eastAsia="zh-CN"/>
        </w:rPr>
        <w:t>virological</w:t>
      </w:r>
      <w:proofErr w:type="spellEnd"/>
      <w:r w:rsidRPr="002601DB">
        <w:rPr>
          <w:rFonts w:ascii="Book Antiqua" w:eastAsia="宋体" w:hAnsi="Book Antiqua" w:cs="宋体"/>
          <w:color w:val="000000"/>
          <w:lang w:eastAsia="zh-CN"/>
        </w:rPr>
        <w:t xml:space="preserve"> response in hepatitis C. </w:t>
      </w:r>
      <w:r w:rsidRPr="002601DB">
        <w:rPr>
          <w:rFonts w:ascii="Book Antiqua" w:eastAsia="宋体" w:hAnsi="Book Antiqua" w:cs="宋体"/>
          <w:i/>
          <w:iCs/>
          <w:color w:val="000000"/>
          <w:lang w:eastAsia="zh-CN"/>
        </w:rPr>
        <w:t xml:space="preserve">Aliment </w:t>
      </w:r>
      <w:proofErr w:type="spellStart"/>
      <w:r w:rsidRPr="002601DB">
        <w:rPr>
          <w:rFonts w:ascii="Book Antiqua" w:eastAsia="宋体" w:hAnsi="Book Antiqua" w:cs="宋体"/>
          <w:i/>
          <w:iCs/>
          <w:color w:val="000000"/>
          <w:lang w:eastAsia="zh-CN"/>
        </w:rPr>
        <w:t>Pharmacol</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Ther</w:t>
      </w:r>
      <w:proofErr w:type="spellEnd"/>
      <w:r w:rsidRPr="002601DB">
        <w:rPr>
          <w:rFonts w:ascii="Book Antiqua" w:eastAsia="宋体" w:hAnsi="Book Antiqua" w:cs="宋体"/>
          <w:color w:val="000000"/>
          <w:lang w:eastAsia="zh-CN"/>
        </w:rPr>
        <w:t> 2011; </w:t>
      </w:r>
      <w:r w:rsidRPr="002601DB">
        <w:rPr>
          <w:rFonts w:ascii="Book Antiqua" w:eastAsia="宋体" w:hAnsi="Book Antiqua" w:cs="宋体"/>
          <w:b/>
          <w:bCs/>
          <w:color w:val="000000"/>
          <w:lang w:eastAsia="zh-CN"/>
        </w:rPr>
        <w:t>34</w:t>
      </w:r>
      <w:r w:rsidRPr="002601DB">
        <w:rPr>
          <w:rFonts w:ascii="Book Antiqua" w:eastAsia="宋体" w:hAnsi="Book Antiqua" w:cs="宋体"/>
          <w:color w:val="000000"/>
          <w:lang w:eastAsia="zh-CN"/>
        </w:rPr>
        <w:t>: 297-305 [PMID: 21623851 DOI: 10.1111/j.1365-2036.2011.04716.x]</w:t>
      </w:r>
    </w:p>
    <w:p w14:paraId="59593416"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62 </w:t>
      </w:r>
      <w:proofErr w:type="spellStart"/>
      <w:r w:rsidRPr="002601DB">
        <w:rPr>
          <w:rFonts w:ascii="Book Antiqua" w:eastAsia="宋体" w:hAnsi="Book Antiqua" w:cs="宋体"/>
          <w:b/>
          <w:bCs/>
          <w:color w:val="000000"/>
          <w:lang w:eastAsia="zh-CN"/>
        </w:rPr>
        <w:t>Deltenre</w:t>
      </w:r>
      <w:proofErr w:type="spellEnd"/>
      <w:r w:rsidRPr="002601DB">
        <w:rPr>
          <w:rFonts w:ascii="Book Antiqua" w:eastAsia="宋体" w:hAnsi="Book Antiqua" w:cs="宋体"/>
          <w:b/>
          <w:bCs/>
          <w:color w:val="000000"/>
          <w:lang w:eastAsia="zh-CN"/>
        </w:rPr>
        <w:t xml:space="preserve"> P</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Louvet</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Lemoine</w:t>
      </w:r>
      <w:proofErr w:type="spellEnd"/>
      <w:r w:rsidRPr="002601DB">
        <w:rPr>
          <w:rFonts w:ascii="Book Antiqua" w:eastAsia="宋体" w:hAnsi="Book Antiqua" w:cs="宋体"/>
          <w:color w:val="000000"/>
          <w:lang w:eastAsia="zh-CN"/>
        </w:rPr>
        <w:t xml:space="preserve"> M, </w:t>
      </w:r>
      <w:proofErr w:type="spellStart"/>
      <w:r w:rsidRPr="002601DB">
        <w:rPr>
          <w:rFonts w:ascii="Book Antiqua" w:eastAsia="宋体" w:hAnsi="Book Antiqua" w:cs="宋体"/>
          <w:color w:val="000000"/>
          <w:lang w:eastAsia="zh-CN"/>
        </w:rPr>
        <w:t>Mourad</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Fartoux</w:t>
      </w:r>
      <w:proofErr w:type="spellEnd"/>
      <w:r w:rsidRPr="002601DB">
        <w:rPr>
          <w:rFonts w:ascii="Book Antiqua" w:eastAsia="宋体" w:hAnsi="Book Antiqua" w:cs="宋体"/>
          <w:color w:val="000000"/>
          <w:lang w:eastAsia="zh-CN"/>
        </w:rPr>
        <w:t xml:space="preserve"> L, Moreno C, </w:t>
      </w:r>
      <w:proofErr w:type="spellStart"/>
      <w:r w:rsidRPr="002601DB">
        <w:rPr>
          <w:rFonts w:ascii="Book Antiqua" w:eastAsia="宋体" w:hAnsi="Book Antiqua" w:cs="宋体"/>
          <w:color w:val="000000"/>
          <w:lang w:eastAsia="zh-CN"/>
        </w:rPr>
        <w:t>Henrion</w:t>
      </w:r>
      <w:proofErr w:type="spellEnd"/>
      <w:r w:rsidRPr="002601DB">
        <w:rPr>
          <w:rFonts w:ascii="Book Antiqua" w:eastAsia="宋体" w:hAnsi="Book Antiqua" w:cs="宋体"/>
          <w:color w:val="000000"/>
          <w:lang w:eastAsia="zh-CN"/>
        </w:rPr>
        <w:t xml:space="preserve"> J, Mathurin P, </w:t>
      </w:r>
      <w:proofErr w:type="spellStart"/>
      <w:r w:rsidRPr="002601DB">
        <w:rPr>
          <w:rFonts w:ascii="Book Antiqua" w:eastAsia="宋体" w:hAnsi="Book Antiqua" w:cs="宋体"/>
          <w:color w:val="000000"/>
          <w:lang w:eastAsia="zh-CN"/>
        </w:rPr>
        <w:t>Serfaty</w:t>
      </w:r>
      <w:proofErr w:type="spellEnd"/>
      <w:r w:rsidRPr="002601DB">
        <w:rPr>
          <w:rFonts w:ascii="Book Antiqua" w:eastAsia="宋体" w:hAnsi="Book Antiqua" w:cs="宋体"/>
          <w:color w:val="000000"/>
          <w:lang w:eastAsia="zh-CN"/>
        </w:rPr>
        <w:t xml:space="preserve"> L. Impact of insulin resistance on sustained response in HCV patients treated with </w:t>
      </w:r>
      <w:proofErr w:type="spellStart"/>
      <w:r w:rsidRPr="002601DB">
        <w:rPr>
          <w:rFonts w:ascii="Book Antiqua" w:eastAsia="宋体" w:hAnsi="Book Antiqua" w:cs="宋体"/>
          <w:color w:val="000000"/>
          <w:lang w:eastAsia="zh-CN"/>
        </w:rPr>
        <w:t>pegylated</w:t>
      </w:r>
      <w:proofErr w:type="spellEnd"/>
      <w:r w:rsidRPr="002601DB">
        <w:rPr>
          <w:rFonts w:ascii="Book Antiqua" w:eastAsia="宋体" w:hAnsi="Book Antiqua" w:cs="宋体"/>
          <w:color w:val="000000"/>
          <w:lang w:eastAsia="zh-CN"/>
        </w:rPr>
        <w:t xml:space="preserve"> interferon and ribavirin: a meta-analysis. </w:t>
      </w:r>
      <w:r w:rsidRPr="002601DB">
        <w:rPr>
          <w:rFonts w:ascii="Book Antiqua" w:eastAsia="宋体" w:hAnsi="Book Antiqua" w:cs="宋体"/>
          <w:i/>
          <w:iCs/>
          <w:color w:val="000000"/>
          <w:lang w:eastAsia="zh-CN"/>
        </w:rPr>
        <w:t xml:space="preserve">J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color w:val="000000"/>
          <w:lang w:eastAsia="zh-CN"/>
        </w:rPr>
        <w:t> 2011; </w:t>
      </w:r>
      <w:r w:rsidRPr="002601DB">
        <w:rPr>
          <w:rFonts w:ascii="Book Antiqua" w:eastAsia="宋体" w:hAnsi="Book Antiqua" w:cs="宋体"/>
          <w:b/>
          <w:bCs/>
          <w:color w:val="000000"/>
          <w:lang w:eastAsia="zh-CN"/>
        </w:rPr>
        <w:t>55</w:t>
      </w:r>
      <w:r w:rsidRPr="002601DB">
        <w:rPr>
          <w:rFonts w:ascii="Book Antiqua" w:eastAsia="宋体" w:hAnsi="Book Antiqua" w:cs="宋体"/>
          <w:color w:val="000000"/>
          <w:lang w:eastAsia="zh-CN"/>
        </w:rPr>
        <w:t>: 1187-1194 [PMID: 21703195 DOI: 10.1016/j.jhep.2011.03.010]</w:t>
      </w:r>
    </w:p>
    <w:p w14:paraId="4E300EA0"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63 </w:t>
      </w:r>
      <w:r w:rsidRPr="002601DB">
        <w:rPr>
          <w:rFonts w:ascii="Book Antiqua" w:eastAsia="宋体" w:hAnsi="Book Antiqua" w:cs="宋体"/>
          <w:b/>
          <w:bCs/>
          <w:color w:val="000000"/>
          <w:lang w:eastAsia="zh-CN"/>
        </w:rPr>
        <w:t>Falkner B</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Cossrow</w:t>
      </w:r>
      <w:proofErr w:type="spellEnd"/>
      <w:r w:rsidRPr="002601DB">
        <w:rPr>
          <w:rFonts w:ascii="Book Antiqua" w:eastAsia="宋体" w:hAnsi="Book Antiqua" w:cs="宋体"/>
          <w:color w:val="000000"/>
          <w:lang w:eastAsia="zh-CN"/>
        </w:rPr>
        <w:t xml:space="preserve"> ND. </w:t>
      </w:r>
      <w:proofErr w:type="gramStart"/>
      <w:r w:rsidRPr="002601DB">
        <w:rPr>
          <w:rFonts w:ascii="Book Antiqua" w:eastAsia="宋体" w:hAnsi="Book Antiqua" w:cs="宋体"/>
          <w:color w:val="000000"/>
          <w:lang w:eastAsia="zh-CN"/>
        </w:rPr>
        <w:t>Prevalence of metabolic syndrome and obesity-associated hypertension in the racial ethnic minorities of the United States.</w:t>
      </w:r>
      <w:proofErr w:type="gramEnd"/>
      <w:r w:rsidRPr="002601DB">
        <w:rPr>
          <w:rFonts w:ascii="Book Antiqua" w:eastAsia="宋体" w:hAnsi="Book Antiqua" w:cs="宋体"/>
          <w:color w:val="000000"/>
          <w:lang w:eastAsia="zh-CN"/>
        </w:rPr>
        <w:t> </w:t>
      </w:r>
      <w:proofErr w:type="spellStart"/>
      <w:r w:rsidRPr="002601DB">
        <w:rPr>
          <w:rFonts w:ascii="Book Antiqua" w:eastAsia="宋体" w:hAnsi="Book Antiqua" w:cs="宋体"/>
          <w:i/>
          <w:iCs/>
          <w:color w:val="000000"/>
          <w:lang w:eastAsia="zh-CN"/>
        </w:rPr>
        <w:t>Curr</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Hypertens</w:t>
      </w:r>
      <w:proofErr w:type="spellEnd"/>
      <w:r w:rsidRPr="002601DB">
        <w:rPr>
          <w:rFonts w:ascii="Book Antiqua" w:eastAsia="宋体" w:hAnsi="Book Antiqua" w:cs="宋体"/>
          <w:i/>
          <w:iCs/>
          <w:color w:val="000000"/>
          <w:lang w:eastAsia="zh-CN"/>
        </w:rPr>
        <w:t xml:space="preserve"> Rep</w:t>
      </w:r>
      <w:r w:rsidRPr="002601DB">
        <w:rPr>
          <w:rFonts w:ascii="Book Antiqua" w:eastAsia="宋体" w:hAnsi="Book Antiqua" w:cs="宋体"/>
          <w:color w:val="000000"/>
          <w:lang w:eastAsia="zh-CN"/>
        </w:rPr>
        <w:t> 2014; </w:t>
      </w:r>
      <w:r w:rsidRPr="002601DB">
        <w:rPr>
          <w:rFonts w:ascii="Book Antiqua" w:eastAsia="宋体" w:hAnsi="Book Antiqua" w:cs="宋体"/>
          <w:b/>
          <w:bCs/>
          <w:color w:val="000000"/>
          <w:lang w:eastAsia="zh-CN"/>
        </w:rPr>
        <w:t>16</w:t>
      </w:r>
      <w:r w:rsidRPr="002601DB">
        <w:rPr>
          <w:rFonts w:ascii="Book Antiqua" w:eastAsia="宋体" w:hAnsi="Book Antiqua" w:cs="宋体"/>
          <w:color w:val="000000"/>
          <w:lang w:eastAsia="zh-CN"/>
        </w:rPr>
        <w:t>: 449 [PMID: 24819559 DOI: 10.1007/s11906-014-0449-5]</w:t>
      </w:r>
    </w:p>
    <w:p w14:paraId="24ADF9C7"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64 </w:t>
      </w:r>
      <w:proofErr w:type="spellStart"/>
      <w:r w:rsidRPr="002601DB">
        <w:rPr>
          <w:rFonts w:ascii="Book Antiqua" w:eastAsia="宋体" w:hAnsi="Book Antiqua" w:cs="宋体"/>
          <w:b/>
          <w:bCs/>
          <w:color w:val="000000"/>
          <w:lang w:eastAsia="zh-CN"/>
        </w:rPr>
        <w:t>Pattullo</w:t>
      </w:r>
      <w:proofErr w:type="spellEnd"/>
      <w:r w:rsidRPr="002601DB">
        <w:rPr>
          <w:rFonts w:ascii="Book Antiqua" w:eastAsia="宋体" w:hAnsi="Book Antiqua" w:cs="宋体"/>
          <w:b/>
          <w:bCs/>
          <w:color w:val="000000"/>
          <w:lang w:eastAsia="zh-CN"/>
        </w:rPr>
        <w:t xml:space="preserve"> V</w:t>
      </w:r>
      <w:r w:rsidRPr="002601DB">
        <w:rPr>
          <w:rFonts w:ascii="Book Antiqua" w:eastAsia="宋体" w:hAnsi="Book Antiqua" w:cs="宋体"/>
          <w:color w:val="000000"/>
          <w:lang w:eastAsia="zh-CN"/>
        </w:rPr>
        <w:t>, Duarte-</w:t>
      </w:r>
      <w:proofErr w:type="spellStart"/>
      <w:r w:rsidRPr="002601DB">
        <w:rPr>
          <w:rFonts w:ascii="Book Antiqua" w:eastAsia="宋体" w:hAnsi="Book Antiqua" w:cs="宋体"/>
          <w:color w:val="000000"/>
          <w:lang w:eastAsia="zh-CN"/>
        </w:rPr>
        <w:t>Rojo</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Soliman</w:t>
      </w:r>
      <w:proofErr w:type="spellEnd"/>
      <w:r w:rsidRPr="002601DB">
        <w:rPr>
          <w:rFonts w:ascii="Book Antiqua" w:eastAsia="宋体" w:hAnsi="Book Antiqua" w:cs="宋体"/>
          <w:color w:val="000000"/>
          <w:lang w:eastAsia="zh-CN"/>
        </w:rPr>
        <w:t xml:space="preserve"> W, Vargas-</w:t>
      </w:r>
      <w:proofErr w:type="spellStart"/>
      <w:r w:rsidRPr="002601DB">
        <w:rPr>
          <w:rFonts w:ascii="Book Antiqua" w:eastAsia="宋体" w:hAnsi="Book Antiqua" w:cs="宋体"/>
          <w:color w:val="000000"/>
          <w:lang w:eastAsia="zh-CN"/>
        </w:rPr>
        <w:t>Vorackova</w:t>
      </w:r>
      <w:proofErr w:type="spellEnd"/>
      <w:r w:rsidRPr="002601DB">
        <w:rPr>
          <w:rFonts w:ascii="Book Antiqua" w:eastAsia="宋体" w:hAnsi="Book Antiqua" w:cs="宋体"/>
          <w:color w:val="000000"/>
          <w:lang w:eastAsia="zh-CN"/>
        </w:rPr>
        <w:t xml:space="preserve"> F, </w:t>
      </w:r>
      <w:proofErr w:type="spellStart"/>
      <w:r w:rsidRPr="002601DB">
        <w:rPr>
          <w:rFonts w:ascii="Book Antiqua" w:eastAsia="宋体" w:hAnsi="Book Antiqua" w:cs="宋体"/>
          <w:color w:val="000000"/>
          <w:lang w:eastAsia="zh-CN"/>
        </w:rPr>
        <w:t>Sockalingam</w:t>
      </w:r>
      <w:proofErr w:type="spellEnd"/>
      <w:r w:rsidRPr="002601DB">
        <w:rPr>
          <w:rFonts w:ascii="Book Antiqua" w:eastAsia="宋体" w:hAnsi="Book Antiqua" w:cs="宋体"/>
          <w:color w:val="000000"/>
          <w:lang w:eastAsia="zh-CN"/>
        </w:rPr>
        <w:t xml:space="preserve"> S, </w:t>
      </w:r>
      <w:proofErr w:type="spellStart"/>
      <w:r w:rsidRPr="002601DB">
        <w:rPr>
          <w:rFonts w:ascii="Book Antiqua" w:eastAsia="宋体" w:hAnsi="Book Antiqua" w:cs="宋体"/>
          <w:color w:val="000000"/>
          <w:lang w:eastAsia="zh-CN"/>
        </w:rPr>
        <w:t>Fantus</w:t>
      </w:r>
      <w:proofErr w:type="spellEnd"/>
      <w:r w:rsidRPr="002601DB">
        <w:rPr>
          <w:rFonts w:ascii="Book Antiqua" w:eastAsia="宋体" w:hAnsi="Book Antiqua" w:cs="宋体"/>
          <w:color w:val="000000"/>
          <w:lang w:eastAsia="zh-CN"/>
        </w:rPr>
        <w:t xml:space="preserve"> IG, Allard J, Heathcote J. A 24-week dietary and physical activity lifestyle intervention reduces hepatic insulin resistance in the obese with chronic hepatitis C. </w:t>
      </w:r>
      <w:r w:rsidRPr="002601DB">
        <w:rPr>
          <w:rFonts w:ascii="Book Antiqua" w:eastAsia="宋体" w:hAnsi="Book Antiqua" w:cs="宋体"/>
          <w:i/>
          <w:iCs/>
          <w:color w:val="000000"/>
          <w:lang w:eastAsia="zh-CN"/>
        </w:rPr>
        <w:t xml:space="preserve">Liver </w:t>
      </w:r>
      <w:proofErr w:type="spellStart"/>
      <w:r w:rsidRPr="002601DB">
        <w:rPr>
          <w:rFonts w:ascii="Book Antiqua" w:eastAsia="宋体" w:hAnsi="Book Antiqua" w:cs="宋体"/>
          <w:i/>
          <w:iCs/>
          <w:color w:val="000000"/>
          <w:lang w:eastAsia="zh-CN"/>
        </w:rPr>
        <w:t>Int</w:t>
      </w:r>
      <w:proofErr w:type="spellEnd"/>
      <w:r w:rsidRPr="002601DB">
        <w:rPr>
          <w:rFonts w:ascii="Book Antiqua" w:eastAsia="宋体" w:hAnsi="Book Antiqua" w:cs="宋体"/>
          <w:color w:val="000000"/>
          <w:lang w:eastAsia="zh-CN"/>
        </w:rPr>
        <w:t> 2013; </w:t>
      </w:r>
      <w:r w:rsidRPr="002601DB">
        <w:rPr>
          <w:rFonts w:ascii="Book Antiqua" w:eastAsia="宋体" w:hAnsi="Book Antiqua" w:cs="宋体"/>
          <w:b/>
          <w:bCs/>
          <w:color w:val="000000"/>
          <w:lang w:eastAsia="zh-CN"/>
        </w:rPr>
        <w:t>33</w:t>
      </w:r>
      <w:r w:rsidRPr="002601DB">
        <w:rPr>
          <w:rFonts w:ascii="Book Antiqua" w:eastAsia="宋体" w:hAnsi="Book Antiqua" w:cs="宋体"/>
          <w:color w:val="000000"/>
          <w:lang w:eastAsia="zh-CN"/>
        </w:rPr>
        <w:t>: 410-419 [PMID: 23278982 DOI: 10.1111/liv.12041]</w:t>
      </w:r>
    </w:p>
    <w:p w14:paraId="4153FF1D"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65 </w:t>
      </w:r>
      <w:r w:rsidRPr="002601DB">
        <w:rPr>
          <w:rFonts w:ascii="Book Antiqua" w:eastAsia="宋体" w:hAnsi="Book Antiqua" w:cs="宋体"/>
          <w:b/>
          <w:bCs/>
          <w:color w:val="000000"/>
          <w:lang w:eastAsia="zh-CN"/>
        </w:rPr>
        <w:t>Romero-Gómez M</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Diago</w:t>
      </w:r>
      <w:proofErr w:type="spellEnd"/>
      <w:r w:rsidRPr="002601DB">
        <w:rPr>
          <w:rFonts w:ascii="Book Antiqua" w:eastAsia="宋体" w:hAnsi="Book Antiqua" w:cs="宋体"/>
          <w:color w:val="000000"/>
          <w:lang w:eastAsia="zh-CN"/>
        </w:rPr>
        <w:t xml:space="preserve"> M, Andrade RJ, </w:t>
      </w:r>
      <w:proofErr w:type="spellStart"/>
      <w:r w:rsidRPr="002601DB">
        <w:rPr>
          <w:rFonts w:ascii="Book Antiqua" w:eastAsia="宋体" w:hAnsi="Book Antiqua" w:cs="宋体"/>
          <w:color w:val="000000"/>
          <w:lang w:eastAsia="zh-CN"/>
        </w:rPr>
        <w:t>Calleja</w:t>
      </w:r>
      <w:proofErr w:type="spellEnd"/>
      <w:r w:rsidRPr="002601DB">
        <w:rPr>
          <w:rFonts w:ascii="Book Antiqua" w:eastAsia="宋体" w:hAnsi="Book Antiqua" w:cs="宋体"/>
          <w:color w:val="000000"/>
          <w:lang w:eastAsia="zh-CN"/>
        </w:rPr>
        <w:t xml:space="preserve"> JL, </w:t>
      </w:r>
      <w:proofErr w:type="spellStart"/>
      <w:r w:rsidRPr="002601DB">
        <w:rPr>
          <w:rFonts w:ascii="Book Antiqua" w:eastAsia="宋体" w:hAnsi="Book Antiqua" w:cs="宋体"/>
          <w:color w:val="000000"/>
          <w:lang w:eastAsia="zh-CN"/>
        </w:rPr>
        <w:t>Salmerón</w:t>
      </w:r>
      <w:proofErr w:type="spellEnd"/>
      <w:r w:rsidRPr="002601DB">
        <w:rPr>
          <w:rFonts w:ascii="Book Antiqua" w:eastAsia="宋体" w:hAnsi="Book Antiqua" w:cs="宋体"/>
          <w:color w:val="000000"/>
          <w:lang w:eastAsia="zh-CN"/>
        </w:rPr>
        <w:t xml:space="preserve"> J, </w:t>
      </w:r>
      <w:proofErr w:type="spellStart"/>
      <w:r w:rsidRPr="002601DB">
        <w:rPr>
          <w:rFonts w:ascii="Book Antiqua" w:eastAsia="宋体" w:hAnsi="Book Antiqua" w:cs="宋体"/>
          <w:color w:val="000000"/>
          <w:lang w:eastAsia="zh-CN"/>
        </w:rPr>
        <w:t>Fernández</w:t>
      </w:r>
      <w:proofErr w:type="spellEnd"/>
      <w:r w:rsidRPr="002601DB">
        <w:rPr>
          <w:rFonts w:ascii="Book Antiqua" w:eastAsia="宋体" w:hAnsi="Book Antiqua" w:cs="宋体"/>
          <w:color w:val="000000"/>
          <w:lang w:eastAsia="zh-CN"/>
        </w:rPr>
        <w:t xml:space="preserve">-Rodríguez CM, </w:t>
      </w:r>
      <w:proofErr w:type="spellStart"/>
      <w:r w:rsidRPr="002601DB">
        <w:rPr>
          <w:rFonts w:ascii="Book Antiqua" w:eastAsia="宋体" w:hAnsi="Book Antiqua" w:cs="宋体"/>
          <w:color w:val="000000"/>
          <w:lang w:eastAsia="zh-CN"/>
        </w:rPr>
        <w:t>Solà</w:t>
      </w:r>
      <w:proofErr w:type="spellEnd"/>
      <w:r w:rsidRPr="002601DB">
        <w:rPr>
          <w:rFonts w:ascii="Book Antiqua" w:eastAsia="宋体" w:hAnsi="Book Antiqua" w:cs="宋体"/>
          <w:color w:val="000000"/>
          <w:lang w:eastAsia="zh-CN"/>
        </w:rPr>
        <w:t xml:space="preserve"> R, </w:t>
      </w:r>
      <w:proofErr w:type="spellStart"/>
      <w:r w:rsidRPr="002601DB">
        <w:rPr>
          <w:rFonts w:ascii="Book Antiqua" w:eastAsia="宋体" w:hAnsi="Book Antiqua" w:cs="宋体"/>
          <w:color w:val="000000"/>
          <w:lang w:eastAsia="zh-CN"/>
        </w:rPr>
        <w:t>García-Samaniego</w:t>
      </w:r>
      <w:proofErr w:type="spellEnd"/>
      <w:r w:rsidRPr="002601DB">
        <w:rPr>
          <w:rFonts w:ascii="Book Antiqua" w:eastAsia="宋体" w:hAnsi="Book Antiqua" w:cs="宋体"/>
          <w:color w:val="000000"/>
          <w:lang w:eastAsia="zh-CN"/>
        </w:rPr>
        <w:t xml:space="preserve"> J, </w:t>
      </w:r>
      <w:proofErr w:type="spellStart"/>
      <w:r w:rsidRPr="002601DB">
        <w:rPr>
          <w:rFonts w:ascii="Book Antiqua" w:eastAsia="宋体" w:hAnsi="Book Antiqua" w:cs="宋体"/>
          <w:color w:val="000000"/>
          <w:lang w:eastAsia="zh-CN"/>
        </w:rPr>
        <w:t>Herrerías</w:t>
      </w:r>
      <w:proofErr w:type="spellEnd"/>
      <w:r w:rsidRPr="002601DB">
        <w:rPr>
          <w:rFonts w:ascii="Book Antiqua" w:eastAsia="宋体" w:hAnsi="Book Antiqua" w:cs="宋体"/>
          <w:color w:val="000000"/>
          <w:lang w:eastAsia="zh-CN"/>
        </w:rPr>
        <w:t xml:space="preserve"> JM, De la </w:t>
      </w:r>
      <w:r w:rsidRPr="002601DB">
        <w:rPr>
          <w:rFonts w:ascii="Book Antiqua" w:eastAsia="宋体" w:hAnsi="Book Antiqua" w:cs="宋体"/>
          <w:color w:val="000000"/>
          <w:lang w:eastAsia="zh-CN"/>
        </w:rPr>
        <w:lastRenderedPageBreak/>
        <w:t xml:space="preserve">Mata M, Moreno-Otero R, </w:t>
      </w:r>
      <w:proofErr w:type="spellStart"/>
      <w:r w:rsidRPr="002601DB">
        <w:rPr>
          <w:rFonts w:ascii="Book Antiqua" w:eastAsia="宋体" w:hAnsi="Book Antiqua" w:cs="宋体"/>
          <w:color w:val="000000"/>
          <w:lang w:eastAsia="zh-CN"/>
        </w:rPr>
        <w:t>Nuñez</w:t>
      </w:r>
      <w:proofErr w:type="spellEnd"/>
      <w:r w:rsidRPr="002601DB">
        <w:rPr>
          <w:rFonts w:ascii="Book Antiqua" w:eastAsia="宋体" w:hAnsi="Book Antiqua" w:cs="宋体"/>
          <w:color w:val="000000"/>
          <w:lang w:eastAsia="zh-CN"/>
        </w:rPr>
        <w:t xml:space="preserve"> O, </w:t>
      </w:r>
      <w:proofErr w:type="spellStart"/>
      <w:r w:rsidRPr="002601DB">
        <w:rPr>
          <w:rFonts w:ascii="Book Antiqua" w:eastAsia="宋体" w:hAnsi="Book Antiqua" w:cs="宋体"/>
          <w:color w:val="000000"/>
          <w:lang w:eastAsia="zh-CN"/>
        </w:rPr>
        <w:t>Olveira</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Durán</w:t>
      </w:r>
      <w:proofErr w:type="spellEnd"/>
      <w:r w:rsidRPr="002601DB">
        <w:rPr>
          <w:rFonts w:ascii="Book Antiqua" w:eastAsia="宋体" w:hAnsi="Book Antiqua" w:cs="宋体"/>
          <w:color w:val="000000"/>
          <w:lang w:eastAsia="zh-CN"/>
        </w:rPr>
        <w:t xml:space="preserve"> S, </w:t>
      </w:r>
      <w:proofErr w:type="spellStart"/>
      <w:r w:rsidRPr="002601DB">
        <w:rPr>
          <w:rFonts w:ascii="Book Antiqua" w:eastAsia="宋体" w:hAnsi="Book Antiqua" w:cs="宋体"/>
          <w:color w:val="000000"/>
          <w:lang w:eastAsia="zh-CN"/>
        </w:rPr>
        <w:t>Planas</w:t>
      </w:r>
      <w:proofErr w:type="spellEnd"/>
      <w:r w:rsidRPr="002601DB">
        <w:rPr>
          <w:rFonts w:ascii="Book Antiqua" w:eastAsia="宋体" w:hAnsi="Book Antiqua" w:cs="宋体"/>
          <w:color w:val="000000"/>
          <w:lang w:eastAsia="zh-CN"/>
        </w:rPr>
        <w:t xml:space="preserve"> R. Treatment of insulin resistance with metformin in naïve genotype 1 chronic hepatitis C patients receiving </w:t>
      </w:r>
      <w:proofErr w:type="spellStart"/>
      <w:r w:rsidRPr="002601DB">
        <w:rPr>
          <w:rFonts w:ascii="Book Antiqua" w:eastAsia="宋体" w:hAnsi="Book Antiqua" w:cs="宋体"/>
          <w:color w:val="000000"/>
          <w:lang w:eastAsia="zh-CN"/>
        </w:rPr>
        <w:t>peginterferon</w:t>
      </w:r>
      <w:proofErr w:type="spellEnd"/>
      <w:r w:rsidRPr="002601DB">
        <w:rPr>
          <w:rFonts w:ascii="Book Antiqua" w:eastAsia="宋体" w:hAnsi="Book Antiqua" w:cs="宋体"/>
          <w:color w:val="000000"/>
          <w:lang w:eastAsia="zh-CN"/>
        </w:rPr>
        <w:t xml:space="preserve"> alfa-2a plus ribavirin. </w:t>
      </w:r>
      <w:r w:rsidRPr="002601DB">
        <w:rPr>
          <w:rFonts w:ascii="Book Antiqua" w:eastAsia="宋体" w:hAnsi="Book Antiqua" w:cs="宋体"/>
          <w:i/>
          <w:iCs/>
          <w:color w:val="000000"/>
          <w:lang w:eastAsia="zh-CN"/>
        </w:rPr>
        <w:t>Hepatology</w:t>
      </w:r>
      <w:r w:rsidRPr="002601DB">
        <w:rPr>
          <w:rFonts w:ascii="Book Antiqua" w:eastAsia="宋体" w:hAnsi="Book Antiqua" w:cs="宋体"/>
          <w:color w:val="000000"/>
          <w:lang w:eastAsia="zh-CN"/>
        </w:rPr>
        <w:t> 2009; </w:t>
      </w:r>
      <w:r w:rsidRPr="002601DB">
        <w:rPr>
          <w:rFonts w:ascii="Book Antiqua" w:eastAsia="宋体" w:hAnsi="Book Antiqua" w:cs="宋体"/>
          <w:b/>
          <w:bCs/>
          <w:color w:val="000000"/>
          <w:lang w:eastAsia="zh-CN"/>
        </w:rPr>
        <w:t>50</w:t>
      </w:r>
      <w:r w:rsidRPr="002601DB">
        <w:rPr>
          <w:rFonts w:ascii="Book Antiqua" w:eastAsia="宋体" w:hAnsi="Book Antiqua" w:cs="宋体"/>
          <w:color w:val="000000"/>
          <w:lang w:eastAsia="zh-CN"/>
        </w:rPr>
        <w:t>: 1702-1708 [PMID: 19845037 DOI: 10.1002/hep.23206]</w:t>
      </w:r>
    </w:p>
    <w:p w14:paraId="4E6EE1BD"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66 </w:t>
      </w:r>
      <w:r w:rsidRPr="002601DB">
        <w:rPr>
          <w:rFonts w:ascii="Book Antiqua" w:eastAsia="宋体" w:hAnsi="Book Antiqua" w:cs="宋体"/>
          <w:b/>
          <w:bCs/>
          <w:color w:val="000000"/>
          <w:lang w:eastAsia="zh-CN"/>
        </w:rPr>
        <w:t>Yu JW</w:t>
      </w:r>
      <w:r w:rsidRPr="002601DB">
        <w:rPr>
          <w:rFonts w:ascii="Book Antiqua" w:eastAsia="宋体" w:hAnsi="Book Antiqua" w:cs="宋体"/>
          <w:color w:val="000000"/>
          <w:lang w:eastAsia="zh-CN"/>
        </w:rPr>
        <w:t xml:space="preserve">, Sun LJ, Zhao YH, Kang P, Yan BZ. </w:t>
      </w:r>
      <w:proofErr w:type="gramStart"/>
      <w:r w:rsidRPr="002601DB">
        <w:rPr>
          <w:rFonts w:ascii="Book Antiqua" w:eastAsia="宋体" w:hAnsi="Book Antiqua" w:cs="宋体"/>
          <w:color w:val="000000"/>
          <w:lang w:eastAsia="zh-CN"/>
        </w:rPr>
        <w:t>The effect of metformin on the efficacy of antiviral therapy in patients with genotype 1 chronic hepatitis C and insulin resistance.</w:t>
      </w:r>
      <w:proofErr w:type="gramEnd"/>
      <w:r w:rsidRPr="002601DB">
        <w:rPr>
          <w:rFonts w:ascii="Book Antiqua" w:eastAsia="宋体" w:hAnsi="Book Antiqua" w:cs="宋体"/>
          <w:color w:val="000000"/>
          <w:lang w:eastAsia="zh-CN"/>
        </w:rPr>
        <w:t> </w:t>
      </w:r>
      <w:proofErr w:type="spellStart"/>
      <w:r w:rsidRPr="002601DB">
        <w:rPr>
          <w:rFonts w:ascii="Book Antiqua" w:eastAsia="宋体" w:hAnsi="Book Antiqua" w:cs="宋体"/>
          <w:i/>
          <w:iCs/>
          <w:color w:val="000000"/>
          <w:lang w:eastAsia="zh-CN"/>
        </w:rPr>
        <w:t>Int</w:t>
      </w:r>
      <w:proofErr w:type="spellEnd"/>
      <w:r w:rsidRPr="002601DB">
        <w:rPr>
          <w:rFonts w:ascii="Book Antiqua" w:eastAsia="宋体" w:hAnsi="Book Antiqua" w:cs="宋体"/>
          <w:i/>
          <w:iCs/>
          <w:color w:val="000000"/>
          <w:lang w:eastAsia="zh-CN"/>
        </w:rPr>
        <w:t xml:space="preserve"> J Infect Dis</w:t>
      </w:r>
      <w:r w:rsidRPr="002601DB">
        <w:rPr>
          <w:rFonts w:ascii="Book Antiqua" w:eastAsia="宋体" w:hAnsi="Book Antiqua" w:cs="宋体"/>
          <w:color w:val="000000"/>
          <w:lang w:eastAsia="zh-CN"/>
        </w:rPr>
        <w:t> 2012; </w:t>
      </w:r>
      <w:r w:rsidRPr="002601DB">
        <w:rPr>
          <w:rFonts w:ascii="Book Antiqua" w:eastAsia="宋体" w:hAnsi="Book Antiqua" w:cs="宋体"/>
          <w:b/>
          <w:bCs/>
          <w:color w:val="000000"/>
          <w:lang w:eastAsia="zh-CN"/>
        </w:rPr>
        <w:t>16</w:t>
      </w:r>
      <w:r w:rsidRPr="002601DB">
        <w:rPr>
          <w:rFonts w:ascii="Book Antiqua" w:eastAsia="宋体" w:hAnsi="Book Antiqua" w:cs="宋体"/>
          <w:color w:val="000000"/>
          <w:lang w:eastAsia="zh-CN"/>
        </w:rPr>
        <w:t>: e436-e441 [PMID: 22486858 DOI: 10.1016/j.ijid.2012.02.004]</w:t>
      </w:r>
    </w:p>
    <w:p w14:paraId="0ED6E036"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proofErr w:type="gramStart"/>
      <w:r w:rsidRPr="002601DB">
        <w:rPr>
          <w:rFonts w:ascii="Book Antiqua" w:eastAsia="宋体" w:hAnsi="Book Antiqua" w:cs="宋体"/>
          <w:color w:val="000000"/>
          <w:lang w:eastAsia="zh-CN"/>
        </w:rPr>
        <w:t>67 </w:t>
      </w:r>
      <w:r w:rsidRPr="002601DB">
        <w:rPr>
          <w:rFonts w:ascii="Book Antiqua" w:eastAsia="宋体" w:hAnsi="Book Antiqua" w:cs="宋体"/>
          <w:b/>
          <w:bCs/>
          <w:color w:val="000000"/>
          <w:lang w:eastAsia="zh-CN"/>
        </w:rPr>
        <w:t>Harrison SA</w:t>
      </w:r>
      <w:r w:rsidRPr="002601DB">
        <w:rPr>
          <w:rFonts w:ascii="Book Antiqua" w:eastAsia="宋体" w:hAnsi="Book Antiqua" w:cs="宋体"/>
          <w:color w:val="000000"/>
          <w:lang w:eastAsia="zh-CN"/>
        </w:rPr>
        <w:t>.</w:t>
      </w:r>
      <w:proofErr w:type="gramEnd"/>
      <w:r w:rsidRPr="002601DB">
        <w:rPr>
          <w:rFonts w:ascii="Book Antiqua" w:eastAsia="宋体" w:hAnsi="Book Antiqua" w:cs="宋体"/>
          <w:color w:val="000000"/>
          <w:lang w:eastAsia="zh-CN"/>
        </w:rPr>
        <w:t xml:space="preserve"> </w:t>
      </w:r>
      <w:proofErr w:type="gramStart"/>
      <w:r w:rsidRPr="002601DB">
        <w:rPr>
          <w:rFonts w:ascii="Book Antiqua" w:eastAsia="宋体" w:hAnsi="Book Antiqua" w:cs="宋体"/>
          <w:color w:val="000000"/>
          <w:lang w:eastAsia="zh-CN"/>
        </w:rPr>
        <w:t>Liver disease in patients with diabetes mellitus.</w:t>
      </w:r>
      <w:proofErr w:type="gramEnd"/>
      <w:r w:rsidRPr="002601DB">
        <w:rPr>
          <w:rFonts w:ascii="Book Antiqua" w:eastAsia="宋体" w:hAnsi="Book Antiqua" w:cs="宋体"/>
          <w:color w:val="000000"/>
          <w:lang w:eastAsia="zh-CN"/>
        </w:rPr>
        <w:t> </w:t>
      </w:r>
      <w:r w:rsidRPr="002601DB">
        <w:rPr>
          <w:rFonts w:ascii="Book Antiqua" w:eastAsia="宋体" w:hAnsi="Book Antiqua" w:cs="宋体"/>
          <w:i/>
          <w:iCs/>
          <w:color w:val="000000"/>
          <w:lang w:eastAsia="zh-CN"/>
        </w:rPr>
        <w:t xml:space="preserve">J </w:t>
      </w:r>
      <w:proofErr w:type="spellStart"/>
      <w:r w:rsidRPr="002601DB">
        <w:rPr>
          <w:rFonts w:ascii="Book Antiqua" w:eastAsia="宋体" w:hAnsi="Book Antiqua" w:cs="宋体"/>
          <w:i/>
          <w:iCs/>
          <w:color w:val="000000"/>
          <w:lang w:eastAsia="zh-CN"/>
        </w:rPr>
        <w:t>Clin</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2006; </w:t>
      </w:r>
      <w:r w:rsidRPr="002601DB">
        <w:rPr>
          <w:rFonts w:ascii="Book Antiqua" w:eastAsia="宋体" w:hAnsi="Book Antiqua" w:cs="宋体"/>
          <w:b/>
          <w:bCs/>
          <w:color w:val="000000"/>
          <w:lang w:eastAsia="zh-CN"/>
        </w:rPr>
        <w:t>40</w:t>
      </w:r>
      <w:r w:rsidRPr="002601DB">
        <w:rPr>
          <w:rFonts w:ascii="Book Antiqua" w:eastAsia="宋体" w:hAnsi="Book Antiqua" w:cs="宋体"/>
          <w:color w:val="000000"/>
          <w:lang w:eastAsia="zh-CN"/>
        </w:rPr>
        <w:t>: 68-76 [PMID: 16340637 DOI: 10.1097/01.mcg.0000190774.91875.d2]</w:t>
      </w:r>
    </w:p>
    <w:p w14:paraId="64643535"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proofErr w:type="gramStart"/>
      <w:r w:rsidRPr="002601DB">
        <w:rPr>
          <w:rFonts w:ascii="Book Antiqua" w:eastAsia="宋体" w:hAnsi="Book Antiqua" w:cs="宋体"/>
          <w:color w:val="000000"/>
          <w:lang w:eastAsia="zh-CN"/>
        </w:rPr>
        <w:t>68 </w:t>
      </w:r>
      <w:r w:rsidRPr="002601DB">
        <w:rPr>
          <w:rFonts w:ascii="Book Antiqua" w:eastAsia="宋体" w:hAnsi="Book Antiqua" w:cs="宋体"/>
          <w:b/>
          <w:bCs/>
          <w:color w:val="000000"/>
          <w:lang w:eastAsia="zh-CN"/>
        </w:rPr>
        <w:t>Harrison SA</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Hamzeh</w:t>
      </w:r>
      <w:proofErr w:type="spellEnd"/>
      <w:r w:rsidRPr="002601DB">
        <w:rPr>
          <w:rFonts w:ascii="Book Antiqua" w:eastAsia="宋体" w:hAnsi="Book Antiqua" w:cs="宋体"/>
          <w:color w:val="000000"/>
          <w:lang w:eastAsia="zh-CN"/>
        </w:rPr>
        <w:t xml:space="preserve"> FM, Han J, Pandya PK, Sheikh MY, </w:t>
      </w:r>
      <w:proofErr w:type="spellStart"/>
      <w:r w:rsidRPr="002601DB">
        <w:rPr>
          <w:rFonts w:ascii="Book Antiqua" w:eastAsia="宋体" w:hAnsi="Book Antiqua" w:cs="宋体"/>
          <w:color w:val="000000"/>
          <w:lang w:eastAsia="zh-CN"/>
        </w:rPr>
        <w:t>Vierling</w:t>
      </w:r>
      <w:proofErr w:type="spellEnd"/>
      <w:r w:rsidRPr="002601DB">
        <w:rPr>
          <w:rFonts w:ascii="Book Antiqua" w:eastAsia="宋体" w:hAnsi="Book Antiqua" w:cs="宋体"/>
          <w:color w:val="000000"/>
          <w:lang w:eastAsia="zh-CN"/>
        </w:rPr>
        <w:t xml:space="preserve"> JM.</w:t>
      </w:r>
      <w:proofErr w:type="gramEnd"/>
      <w:r w:rsidRPr="002601DB">
        <w:rPr>
          <w:rFonts w:ascii="Book Antiqua" w:eastAsia="宋体" w:hAnsi="Book Antiqua" w:cs="宋体"/>
          <w:color w:val="000000"/>
          <w:lang w:eastAsia="zh-CN"/>
        </w:rPr>
        <w:t xml:space="preserve"> Chronic hepatitis C genotype 1 patients with insulin resistance treated with pioglitazone and </w:t>
      </w:r>
      <w:proofErr w:type="spellStart"/>
      <w:r w:rsidRPr="002601DB">
        <w:rPr>
          <w:rFonts w:ascii="Book Antiqua" w:eastAsia="宋体" w:hAnsi="Book Antiqua" w:cs="宋体"/>
          <w:color w:val="000000"/>
          <w:lang w:eastAsia="zh-CN"/>
        </w:rPr>
        <w:t>peginterferon</w:t>
      </w:r>
      <w:proofErr w:type="spellEnd"/>
      <w:r w:rsidRPr="002601DB">
        <w:rPr>
          <w:rFonts w:ascii="Book Antiqua" w:eastAsia="宋体" w:hAnsi="Book Antiqua" w:cs="宋体"/>
          <w:color w:val="000000"/>
          <w:lang w:eastAsia="zh-CN"/>
        </w:rPr>
        <w:t xml:space="preserve"> alpha-2a plus ribavirin. </w:t>
      </w:r>
      <w:r w:rsidRPr="002601DB">
        <w:rPr>
          <w:rFonts w:ascii="Book Antiqua" w:eastAsia="宋体" w:hAnsi="Book Antiqua" w:cs="宋体"/>
          <w:i/>
          <w:iCs/>
          <w:color w:val="000000"/>
          <w:lang w:eastAsia="zh-CN"/>
        </w:rPr>
        <w:t>Hepatology</w:t>
      </w:r>
      <w:r w:rsidRPr="002601DB">
        <w:rPr>
          <w:rFonts w:ascii="Book Antiqua" w:eastAsia="宋体" w:hAnsi="Book Antiqua" w:cs="宋体"/>
          <w:color w:val="000000"/>
          <w:lang w:eastAsia="zh-CN"/>
        </w:rPr>
        <w:t> 2012; </w:t>
      </w:r>
      <w:r w:rsidRPr="002601DB">
        <w:rPr>
          <w:rFonts w:ascii="Book Antiqua" w:eastAsia="宋体" w:hAnsi="Book Antiqua" w:cs="宋体"/>
          <w:b/>
          <w:bCs/>
          <w:color w:val="000000"/>
          <w:lang w:eastAsia="zh-CN"/>
        </w:rPr>
        <w:t>56</w:t>
      </w:r>
      <w:r w:rsidRPr="002601DB">
        <w:rPr>
          <w:rFonts w:ascii="Book Antiqua" w:eastAsia="宋体" w:hAnsi="Book Antiqua" w:cs="宋体"/>
          <w:color w:val="000000"/>
          <w:lang w:eastAsia="zh-CN"/>
        </w:rPr>
        <w:t>: 464-473 [PMID: 22334369 DOI: 10.1002/hep.25661]</w:t>
      </w:r>
    </w:p>
    <w:p w14:paraId="735A17EE"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69 </w:t>
      </w:r>
      <w:proofErr w:type="spellStart"/>
      <w:r w:rsidRPr="002601DB">
        <w:rPr>
          <w:rFonts w:ascii="Book Antiqua" w:eastAsia="宋体" w:hAnsi="Book Antiqua" w:cs="宋体"/>
          <w:b/>
          <w:bCs/>
          <w:color w:val="000000"/>
          <w:lang w:eastAsia="zh-CN"/>
        </w:rPr>
        <w:t>Overbeck</w:t>
      </w:r>
      <w:proofErr w:type="spellEnd"/>
      <w:r w:rsidRPr="002601DB">
        <w:rPr>
          <w:rFonts w:ascii="Book Antiqua" w:eastAsia="宋体" w:hAnsi="Book Antiqua" w:cs="宋体"/>
          <w:b/>
          <w:bCs/>
          <w:color w:val="000000"/>
          <w:lang w:eastAsia="zh-CN"/>
        </w:rPr>
        <w:t xml:space="preserve"> K</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Genné</w:t>
      </w:r>
      <w:proofErr w:type="spellEnd"/>
      <w:r w:rsidRPr="002601DB">
        <w:rPr>
          <w:rFonts w:ascii="Book Antiqua" w:eastAsia="宋体" w:hAnsi="Book Antiqua" w:cs="宋体"/>
          <w:color w:val="000000"/>
          <w:lang w:eastAsia="zh-CN"/>
        </w:rPr>
        <w:t xml:space="preserve"> D, </w:t>
      </w:r>
      <w:proofErr w:type="spellStart"/>
      <w:r w:rsidRPr="002601DB">
        <w:rPr>
          <w:rFonts w:ascii="Book Antiqua" w:eastAsia="宋体" w:hAnsi="Book Antiqua" w:cs="宋体"/>
          <w:color w:val="000000"/>
          <w:lang w:eastAsia="zh-CN"/>
        </w:rPr>
        <w:t>Golay</w:t>
      </w:r>
      <w:proofErr w:type="spellEnd"/>
      <w:r w:rsidRPr="002601DB">
        <w:rPr>
          <w:rFonts w:ascii="Book Antiqua" w:eastAsia="宋体" w:hAnsi="Book Antiqua" w:cs="宋体"/>
          <w:color w:val="000000"/>
          <w:lang w:eastAsia="zh-CN"/>
        </w:rPr>
        <w:t xml:space="preserve"> A, Negro F. Pioglitazone in chronic hepatitis C not responding to </w:t>
      </w:r>
      <w:proofErr w:type="spellStart"/>
      <w:r w:rsidRPr="002601DB">
        <w:rPr>
          <w:rFonts w:ascii="Book Antiqua" w:eastAsia="宋体" w:hAnsi="Book Antiqua" w:cs="宋体"/>
          <w:color w:val="000000"/>
          <w:lang w:eastAsia="zh-CN"/>
        </w:rPr>
        <w:t>pegylated</w:t>
      </w:r>
      <w:proofErr w:type="spellEnd"/>
      <w:r w:rsidRPr="002601DB">
        <w:rPr>
          <w:rFonts w:ascii="Book Antiqua" w:eastAsia="宋体" w:hAnsi="Book Antiqua" w:cs="宋体"/>
          <w:color w:val="000000"/>
          <w:lang w:eastAsia="zh-CN"/>
        </w:rPr>
        <w:t xml:space="preserve"> interferon-alpha and ribavirin. </w:t>
      </w:r>
      <w:r w:rsidRPr="002601DB">
        <w:rPr>
          <w:rFonts w:ascii="Book Antiqua" w:eastAsia="宋体" w:hAnsi="Book Antiqua" w:cs="宋体"/>
          <w:i/>
          <w:iCs/>
          <w:color w:val="000000"/>
          <w:lang w:eastAsia="zh-CN"/>
        </w:rPr>
        <w:t xml:space="preserve">J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color w:val="000000"/>
          <w:lang w:eastAsia="zh-CN"/>
        </w:rPr>
        <w:t> 2008; </w:t>
      </w:r>
      <w:r w:rsidRPr="002601DB">
        <w:rPr>
          <w:rFonts w:ascii="Book Antiqua" w:eastAsia="宋体" w:hAnsi="Book Antiqua" w:cs="宋体"/>
          <w:b/>
          <w:bCs/>
          <w:color w:val="000000"/>
          <w:lang w:eastAsia="zh-CN"/>
        </w:rPr>
        <w:t>49</w:t>
      </w:r>
      <w:r w:rsidRPr="002601DB">
        <w:rPr>
          <w:rFonts w:ascii="Book Antiqua" w:eastAsia="宋体" w:hAnsi="Book Antiqua" w:cs="宋体"/>
          <w:color w:val="000000"/>
          <w:lang w:eastAsia="zh-CN"/>
        </w:rPr>
        <w:t>: 295-298 [PMID: 18555553 DOI: 10.1016/j.jhep.2008.03.033]</w:t>
      </w:r>
    </w:p>
    <w:p w14:paraId="6254F1F5" w14:textId="199639EB"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 xml:space="preserve">70 </w:t>
      </w:r>
      <w:hyperlink r:id="rId7" w:history="1">
        <w:r w:rsidR="003D6BA4" w:rsidRPr="003D6BA4">
          <w:rPr>
            <w:rFonts w:ascii="Book Antiqua" w:eastAsia="宋体" w:hAnsi="Book Antiqua" w:cs="宋体"/>
            <w:b/>
            <w:color w:val="000000"/>
            <w:lang w:eastAsia="zh-CN"/>
          </w:rPr>
          <w:t>Sumie S</w:t>
        </w:r>
      </w:hyperlink>
      <w:r w:rsidR="003D6BA4" w:rsidRPr="003D6BA4">
        <w:rPr>
          <w:rFonts w:ascii="Book Antiqua" w:eastAsia="宋体" w:hAnsi="Book Antiqua" w:cs="宋体"/>
          <w:b/>
          <w:color w:val="000000"/>
          <w:lang w:eastAsia="zh-CN"/>
        </w:rPr>
        <w:t>,</w:t>
      </w:r>
      <w:r w:rsidR="003D6BA4" w:rsidRPr="003D6BA4">
        <w:rPr>
          <w:rFonts w:ascii="Book Antiqua" w:eastAsia="宋体" w:hAnsi="Book Antiqua" w:cs="宋体"/>
          <w:b/>
          <w:lang w:eastAsia="zh-CN"/>
        </w:rPr>
        <w:t> </w:t>
      </w:r>
      <w:hyperlink r:id="rId8" w:history="1">
        <w:r w:rsidR="003D6BA4" w:rsidRPr="003D6BA4">
          <w:rPr>
            <w:rFonts w:ascii="Book Antiqua" w:eastAsia="宋体" w:hAnsi="Book Antiqua" w:cs="宋体"/>
            <w:color w:val="000000"/>
            <w:lang w:eastAsia="zh-CN"/>
          </w:rPr>
          <w:t>Kawaguchi T</w:t>
        </w:r>
      </w:hyperlink>
      <w:r w:rsidR="003D6BA4" w:rsidRPr="003D6BA4">
        <w:rPr>
          <w:rFonts w:ascii="Book Antiqua" w:eastAsia="宋体" w:hAnsi="Book Antiqua" w:cs="宋体"/>
          <w:color w:val="000000"/>
          <w:lang w:eastAsia="zh-CN"/>
        </w:rPr>
        <w:t>,</w:t>
      </w:r>
      <w:r w:rsidR="003D6BA4" w:rsidRPr="003D6BA4">
        <w:rPr>
          <w:rFonts w:ascii="Book Antiqua" w:eastAsia="宋体" w:hAnsi="Book Antiqua" w:cs="宋体"/>
          <w:lang w:eastAsia="zh-CN"/>
        </w:rPr>
        <w:t> </w:t>
      </w:r>
      <w:hyperlink r:id="rId9" w:history="1">
        <w:r w:rsidR="003D6BA4" w:rsidRPr="003D6BA4">
          <w:rPr>
            <w:rFonts w:ascii="Book Antiqua" w:eastAsia="宋体" w:hAnsi="Book Antiqua" w:cs="宋体"/>
            <w:color w:val="000000"/>
            <w:lang w:eastAsia="zh-CN"/>
          </w:rPr>
          <w:t>Kawaguchi A</w:t>
        </w:r>
      </w:hyperlink>
      <w:r w:rsidR="003D6BA4" w:rsidRPr="003D6BA4">
        <w:rPr>
          <w:rFonts w:ascii="Book Antiqua" w:eastAsia="宋体" w:hAnsi="Book Antiqua" w:cs="宋体"/>
          <w:color w:val="000000"/>
          <w:lang w:eastAsia="zh-CN"/>
        </w:rPr>
        <w:t>,</w:t>
      </w:r>
      <w:r w:rsidR="003D6BA4" w:rsidRPr="003D6BA4">
        <w:rPr>
          <w:rFonts w:ascii="Book Antiqua" w:eastAsia="宋体" w:hAnsi="Book Antiqua" w:cs="宋体"/>
          <w:lang w:eastAsia="zh-CN"/>
        </w:rPr>
        <w:t> </w:t>
      </w:r>
      <w:proofErr w:type="spellStart"/>
      <w:r w:rsidR="00663CE7">
        <w:fldChar w:fldCharType="begin"/>
      </w:r>
      <w:r w:rsidR="00663CE7">
        <w:instrText xml:space="preserve"> HYPERLINK "http://www.ncbi.nlm.nih.gov/pubmed/?term=Kuromatsu%20R%5BAuthor%5D&amp;cauthor=true&amp;cauthor_uid=25469280" </w:instrText>
      </w:r>
      <w:r w:rsidR="00663CE7">
        <w:fldChar w:fldCharType="separate"/>
      </w:r>
      <w:r w:rsidR="003D6BA4" w:rsidRPr="003D6BA4">
        <w:rPr>
          <w:rFonts w:ascii="Book Antiqua" w:eastAsia="宋体" w:hAnsi="Book Antiqua" w:cs="宋体"/>
          <w:color w:val="000000"/>
          <w:lang w:eastAsia="zh-CN"/>
        </w:rPr>
        <w:t>Kuromatsu</w:t>
      </w:r>
      <w:proofErr w:type="spellEnd"/>
      <w:r w:rsidR="003D6BA4" w:rsidRPr="003D6BA4">
        <w:rPr>
          <w:rFonts w:ascii="Book Antiqua" w:eastAsia="宋体" w:hAnsi="Book Antiqua" w:cs="宋体"/>
          <w:color w:val="000000"/>
          <w:lang w:eastAsia="zh-CN"/>
        </w:rPr>
        <w:t xml:space="preserve"> R</w:t>
      </w:r>
      <w:r w:rsidR="00663CE7">
        <w:rPr>
          <w:rFonts w:ascii="Book Antiqua" w:eastAsia="宋体" w:hAnsi="Book Antiqua" w:cs="宋体"/>
          <w:color w:val="000000"/>
          <w:lang w:eastAsia="zh-CN"/>
        </w:rPr>
        <w:fldChar w:fldCharType="end"/>
      </w:r>
      <w:r w:rsidR="003D6BA4" w:rsidRPr="003D6BA4">
        <w:rPr>
          <w:rFonts w:ascii="Book Antiqua" w:eastAsia="宋体" w:hAnsi="Book Antiqua" w:cs="宋体"/>
          <w:color w:val="000000"/>
          <w:lang w:eastAsia="zh-CN"/>
        </w:rPr>
        <w:t>,</w:t>
      </w:r>
      <w:r w:rsidR="003D6BA4" w:rsidRPr="003D6BA4">
        <w:rPr>
          <w:rFonts w:ascii="Book Antiqua" w:eastAsia="宋体" w:hAnsi="Book Antiqua" w:cs="宋体"/>
          <w:lang w:eastAsia="zh-CN"/>
        </w:rPr>
        <w:t> </w:t>
      </w:r>
      <w:hyperlink r:id="rId10" w:history="1">
        <w:r w:rsidR="003D6BA4" w:rsidRPr="003D6BA4">
          <w:rPr>
            <w:rFonts w:ascii="Book Antiqua" w:eastAsia="宋体" w:hAnsi="Book Antiqua" w:cs="宋体"/>
            <w:color w:val="000000"/>
            <w:lang w:eastAsia="zh-CN"/>
          </w:rPr>
          <w:t>Nakano M</w:t>
        </w:r>
      </w:hyperlink>
      <w:r w:rsidR="003D6BA4" w:rsidRPr="003D6BA4">
        <w:rPr>
          <w:rFonts w:ascii="Book Antiqua" w:eastAsia="宋体" w:hAnsi="Book Antiqua" w:cs="宋体"/>
          <w:color w:val="000000"/>
          <w:lang w:eastAsia="zh-CN"/>
        </w:rPr>
        <w:t>,</w:t>
      </w:r>
      <w:r w:rsidR="003D6BA4" w:rsidRPr="003D6BA4">
        <w:rPr>
          <w:rFonts w:ascii="Book Antiqua" w:eastAsia="宋体" w:hAnsi="Book Antiqua" w:cs="宋体"/>
          <w:lang w:eastAsia="zh-CN"/>
        </w:rPr>
        <w:t> </w:t>
      </w:r>
      <w:proofErr w:type="spellStart"/>
      <w:r w:rsidR="00663CE7">
        <w:fldChar w:fldCharType="begin"/>
      </w:r>
      <w:r w:rsidR="00663CE7">
        <w:instrText xml:space="preserve"> HYPERLINK "http://www.ncbi.nlm.nih.gov/pubmed/?term=Satani%20M%5BAuthor%5D&amp;cauthor=true&amp;cauthor_uid=25469280" </w:instrText>
      </w:r>
      <w:r w:rsidR="00663CE7">
        <w:fldChar w:fldCharType="separate"/>
      </w:r>
      <w:r w:rsidR="003D6BA4" w:rsidRPr="003D6BA4">
        <w:rPr>
          <w:rFonts w:ascii="Book Antiqua" w:eastAsia="宋体" w:hAnsi="Book Antiqua" w:cs="宋体"/>
          <w:color w:val="000000"/>
          <w:lang w:eastAsia="zh-CN"/>
        </w:rPr>
        <w:t>Satani</w:t>
      </w:r>
      <w:proofErr w:type="spellEnd"/>
      <w:r w:rsidR="003D6BA4" w:rsidRPr="003D6BA4">
        <w:rPr>
          <w:rFonts w:ascii="Book Antiqua" w:eastAsia="宋体" w:hAnsi="Book Antiqua" w:cs="宋体"/>
          <w:color w:val="000000"/>
          <w:lang w:eastAsia="zh-CN"/>
        </w:rPr>
        <w:t xml:space="preserve"> M</w:t>
      </w:r>
      <w:r w:rsidR="00663CE7">
        <w:rPr>
          <w:rFonts w:ascii="Book Antiqua" w:eastAsia="宋体" w:hAnsi="Book Antiqua" w:cs="宋体"/>
          <w:color w:val="000000"/>
          <w:lang w:eastAsia="zh-CN"/>
        </w:rPr>
        <w:fldChar w:fldCharType="end"/>
      </w:r>
      <w:r w:rsidR="003D6BA4" w:rsidRPr="003D6BA4">
        <w:rPr>
          <w:rFonts w:ascii="Book Antiqua" w:eastAsia="宋体" w:hAnsi="Book Antiqua" w:cs="宋体"/>
          <w:color w:val="000000"/>
          <w:lang w:eastAsia="zh-CN"/>
        </w:rPr>
        <w:t>,</w:t>
      </w:r>
      <w:r w:rsidR="003D6BA4" w:rsidRPr="003D6BA4">
        <w:rPr>
          <w:rFonts w:ascii="Book Antiqua" w:eastAsia="宋体" w:hAnsi="Book Antiqua" w:cs="宋体"/>
          <w:lang w:eastAsia="zh-CN"/>
        </w:rPr>
        <w:t> </w:t>
      </w:r>
      <w:hyperlink r:id="rId11" w:history="1">
        <w:r w:rsidR="003D6BA4" w:rsidRPr="003D6BA4">
          <w:rPr>
            <w:rFonts w:ascii="Book Antiqua" w:eastAsia="宋体" w:hAnsi="Book Antiqua" w:cs="宋体"/>
            <w:color w:val="000000"/>
            <w:lang w:eastAsia="zh-CN"/>
          </w:rPr>
          <w:t>Yamada S</w:t>
        </w:r>
      </w:hyperlink>
      <w:r w:rsidR="003D6BA4" w:rsidRPr="003D6BA4">
        <w:rPr>
          <w:rFonts w:ascii="Book Antiqua" w:eastAsia="宋体" w:hAnsi="Book Antiqua" w:cs="宋体"/>
          <w:color w:val="000000"/>
          <w:lang w:eastAsia="zh-CN"/>
        </w:rPr>
        <w:t>,</w:t>
      </w:r>
      <w:r w:rsidR="003D6BA4" w:rsidRPr="003D6BA4">
        <w:rPr>
          <w:rFonts w:ascii="Book Antiqua" w:eastAsia="宋体" w:hAnsi="Book Antiqua" w:cs="宋体"/>
          <w:lang w:eastAsia="zh-CN"/>
        </w:rPr>
        <w:t> </w:t>
      </w:r>
      <w:hyperlink r:id="rId12" w:history="1">
        <w:r w:rsidR="003D6BA4" w:rsidRPr="003D6BA4">
          <w:rPr>
            <w:rFonts w:ascii="Book Antiqua" w:eastAsia="宋体" w:hAnsi="Book Antiqua" w:cs="宋体"/>
            <w:color w:val="000000"/>
            <w:lang w:eastAsia="zh-CN"/>
          </w:rPr>
          <w:t>Okamura S</w:t>
        </w:r>
      </w:hyperlink>
      <w:r w:rsidR="003D6BA4" w:rsidRPr="003D6BA4">
        <w:rPr>
          <w:rFonts w:ascii="Book Antiqua" w:eastAsia="宋体" w:hAnsi="Book Antiqua" w:cs="宋体"/>
          <w:color w:val="000000"/>
          <w:lang w:eastAsia="zh-CN"/>
        </w:rPr>
        <w:t>,</w:t>
      </w:r>
      <w:r w:rsidR="003D6BA4" w:rsidRPr="003D6BA4">
        <w:rPr>
          <w:rFonts w:ascii="Book Antiqua" w:eastAsia="宋体" w:hAnsi="Book Antiqua" w:cs="宋体"/>
          <w:lang w:eastAsia="zh-CN"/>
        </w:rPr>
        <w:t> </w:t>
      </w:r>
      <w:proofErr w:type="spellStart"/>
      <w:r w:rsidR="00663CE7">
        <w:fldChar w:fldCharType="begin"/>
      </w:r>
      <w:r w:rsidR="00663CE7">
        <w:instrText xml:space="preserve"> HYPERLINK "http://www.ncbi.nlm.nih.gov/pubmed/?term=Yonezawa%20Y%5BAuthor%5D&amp;cauthor=true&amp;cauthor_uid=25469280" </w:instrText>
      </w:r>
      <w:r w:rsidR="00663CE7">
        <w:fldChar w:fldCharType="separate"/>
      </w:r>
      <w:r w:rsidR="003D6BA4" w:rsidRPr="003D6BA4">
        <w:rPr>
          <w:rFonts w:ascii="Book Antiqua" w:eastAsia="宋体" w:hAnsi="Book Antiqua" w:cs="宋体"/>
          <w:color w:val="000000"/>
          <w:lang w:eastAsia="zh-CN"/>
        </w:rPr>
        <w:t>Yonezawa</w:t>
      </w:r>
      <w:proofErr w:type="spellEnd"/>
      <w:r w:rsidR="003D6BA4" w:rsidRPr="003D6BA4">
        <w:rPr>
          <w:rFonts w:ascii="Book Antiqua" w:eastAsia="宋体" w:hAnsi="Book Antiqua" w:cs="宋体"/>
          <w:color w:val="000000"/>
          <w:lang w:eastAsia="zh-CN"/>
        </w:rPr>
        <w:t xml:space="preserve"> Y</w:t>
      </w:r>
      <w:r w:rsidR="00663CE7">
        <w:rPr>
          <w:rFonts w:ascii="Book Antiqua" w:eastAsia="宋体" w:hAnsi="Book Antiqua" w:cs="宋体"/>
          <w:color w:val="000000"/>
          <w:lang w:eastAsia="zh-CN"/>
        </w:rPr>
        <w:fldChar w:fldCharType="end"/>
      </w:r>
      <w:r w:rsidR="003D6BA4" w:rsidRPr="003D6BA4">
        <w:rPr>
          <w:rFonts w:ascii="Book Antiqua" w:eastAsia="宋体" w:hAnsi="Book Antiqua" w:cs="宋体"/>
          <w:color w:val="000000"/>
          <w:lang w:eastAsia="zh-CN"/>
        </w:rPr>
        <w:t>,</w:t>
      </w:r>
      <w:r w:rsidR="003D6BA4" w:rsidRPr="003D6BA4">
        <w:rPr>
          <w:rFonts w:ascii="Book Antiqua" w:eastAsia="宋体" w:hAnsi="Book Antiqua" w:cs="宋体"/>
          <w:lang w:eastAsia="zh-CN"/>
        </w:rPr>
        <w:t> </w:t>
      </w:r>
      <w:proofErr w:type="spellStart"/>
      <w:r w:rsidR="00663CE7">
        <w:fldChar w:fldCharType="begin"/>
      </w:r>
      <w:r w:rsidR="00663CE7">
        <w:instrText xml:space="preserve"> HYPERLI</w:instrText>
      </w:r>
      <w:r w:rsidR="00663CE7">
        <w:instrText xml:space="preserve">NK "http://www.ncbi.nlm.nih.gov/pubmed/?term=Kakuma%20T%5BAuthor%5D&amp;cauthor=true&amp;cauthor_uid=25469280" </w:instrText>
      </w:r>
      <w:r w:rsidR="00663CE7">
        <w:fldChar w:fldCharType="separate"/>
      </w:r>
      <w:r w:rsidR="003D6BA4" w:rsidRPr="003D6BA4">
        <w:rPr>
          <w:rFonts w:ascii="Book Antiqua" w:eastAsia="宋体" w:hAnsi="Book Antiqua" w:cs="宋体"/>
          <w:color w:val="000000"/>
          <w:lang w:eastAsia="zh-CN"/>
        </w:rPr>
        <w:t>Kakuma</w:t>
      </w:r>
      <w:proofErr w:type="spellEnd"/>
      <w:r w:rsidR="003D6BA4" w:rsidRPr="003D6BA4">
        <w:rPr>
          <w:rFonts w:ascii="Book Antiqua" w:eastAsia="宋体" w:hAnsi="Book Antiqua" w:cs="宋体"/>
          <w:color w:val="000000"/>
          <w:lang w:eastAsia="zh-CN"/>
        </w:rPr>
        <w:t xml:space="preserve"> T</w:t>
      </w:r>
      <w:r w:rsidR="00663CE7">
        <w:rPr>
          <w:rFonts w:ascii="Book Antiqua" w:eastAsia="宋体" w:hAnsi="Book Antiqua" w:cs="宋体"/>
          <w:color w:val="000000"/>
          <w:lang w:eastAsia="zh-CN"/>
        </w:rPr>
        <w:fldChar w:fldCharType="end"/>
      </w:r>
      <w:r w:rsidR="003D6BA4" w:rsidRPr="003D6BA4">
        <w:rPr>
          <w:rFonts w:ascii="Book Antiqua" w:eastAsia="宋体" w:hAnsi="Book Antiqua" w:cs="宋体"/>
          <w:color w:val="000000"/>
          <w:lang w:eastAsia="zh-CN"/>
        </w:rPr>
        <w:t>,</w:t>
      </w:r>
      <w:r w:rsidR="003D6BA4" w:rsidRPr="003D6BA4">
        <w:rPr>
          <w:rFonts w:ascii="Book Antiqua" w:eastAsia="宋体" w:hAnsi="Book Antiqua" w:cs="宋体"/>
          <w:lang w:eastAsia="zh-CN"/>
        </w:rPr>
        <w:t> </w:t>
      </w:r>
      <w:proofErr w:type="spellStart"/>
      <w:r w:rsidR="00663CE7">
        <w:fldChar w:fldCharType="begin"/>
      </w:r>
      <w:r w:rsidR="00663CE7">
        <w:instrText xml:space="preserve"> HYPERLINK "http://www.ncbi.nlm.nih.gov/pubmed/?term=Torimura%20T%5BAuthor%5D&amp;cauthor=true&amp;cauthor_uid=25469280" </w:instrText>
      </w:r>
      <w:r w:rsidR="00663CE7">
        <w:fldChar w:fldCharType="separate"/>
      </w:r>
      <w:r w:rsidR="003D6BA4" w:rsidRPr="003D6BA4">
        <w:rPr>
          <w:rFonts w:ascii="Book Antiqua" w:eastAsia="宋体" w:hAnsi="Book Antiqua" w:cs="宋体"/>
          <w:color w:val="000000"/>
          <w:lang w:eastAsia="zh-CN"/>
        </w:rPr>
        <w:t>Torimura</w:t>
      </w:r>
      <w:proofErr w:type="spellEnd"/>
      <w:r w:rsidR="003D6BA4" w:rsidRPr="003D6BA4">
        <w:rPr>
          <w:rFonts w:ascii="Book Antiqua" w:eastAsia="宋体" w:hAnsi="Book Antiqua" w:cs="宋体"/>
          <w:color w:val="000000"/>
          <w:lang w:eastAsia="zh-CN"/>
        </w:rPr>
        <w:t xml:space="preserve"> T</w:t>
      </w:r>
      <w:r w:rsidR="00663CE7">
        <w:rPr>
          <w:rFonts w:ascii="Book Antiqua" w:eastAsia="宋体" w:hAnsi="Book Antiqua" w:cs="宋体"/>
          <w:color w:val="000000"/>
          <w:lang w:eastAsia="zh-CN"/>
        </w:rPr>
        <w:fldChar w:fldCharType="end"/>
      </w:r>
      <w:r w:rsidR="003D6BA4" w:rsidRPr="003D6BA4">
        <w:rPr>
          <w:rFonts w:ascii="Book Antiqua" w:eastAsia="宋体" w:hAnsi="Book Antiqua" w:cs="宋体"/>
          <w:color w:val="000000"/>
          <w:lang w:eastAsia="zh-CN"/>
        </w:rPr>
        <w:t>,</w:t>
      </w:r>
      <w:r w:rsidR="003D6BA4" w:rsidRPr="003D6BA4">
        <w:rPr>
          <w:rFonts w:ascii="Book Antiqua" w:eastAsia="宋体" w:hAnsi="Book Antiqua" w:cs="宋体"/>
          <w:lang w:eastAsia="zh-CN"/>
        </w:rPr>
        <w:t> </w:t>
      </w:r>
      <w:proofErr w:type="spellStart"/>
      <w:r w:rsidR="00663CE7">
        <w:fldChar w:fldCharType="begin"/>
      </w:r>
      <w:r w:rsidR="00663CE7">
        <w:instrText xml:space="preserve"> HYPERLINK "</w:instrText>
      </w:r>
      <w:r w:rsidR="00663CE7">
        <w:instrText xml:space="preserve">http://www.ncbi.nlm.nih.gov/pubmed/?term=Sata%20M%5BAuthor%5D&amp;cauthor=true&amp;cauthor_uid=25469280" </w:instrText>
      </w:r>
      <w:r w:rsidR="00663CE7">
        <w:fldChar w:fldCharType="separate"/>
      </w:r>
      <w:r w:rsidR="003D6BA4" w:rsidRPr="003D6BA4">
        <w:rPr>
          <w:rFonts w:ascii="Book Antiqua" w:eastAsia="宋体" w:hAnsi="Book Antiqua" w:cs="宋体"/>
          <w:color w:val="000000"/>
          <w:lang w:eastAsia="zh-CN"/>
        </w:rPr>
        <w:t>Sata</w:t>
      </w:r>
      <w:proofErr w:type="spellEnd"/>
      <w:r w:rsidR="003D6BA4" w:rsidRPr="003D6BA4">
        <w:rPr>
          <w:rFonts w:ascii="Book Antiqua" w:eastAsia="宋体" w:hAnsi="Book Antiqua" w:cs="宋体"/>
          <w:color w:val="000000"/>
          <w:lang w:eastAsia="zh-CN"/>
        </w:rPr>
        <w:t xml:space="preserve"> M</w:t>
      </w:r>
      <w:r w:rsidR="00663CE7">
        <w:rPr>
          <w:rFonts w:ascii="Book Antiqua" w:eastAsia="宋体" w:hAnsi="Book Antiqua" w:cs="宋体"/>
          <w:color w:val="000000"/>
          <w:lang w:eastAsia="zh-CN"/>
        </w:rPr>
        <w:fldChar w:fldCharType="end"/>
      </w:r>
      <w:r w:rsidRPr="002601DB">
        <w:rPr>
          <w:rFonts w:ascii="Book Antiqua" w:eastAsia="宋体" w:hAnsi="Book Antiqua" w:cs="宋体"/>
          <w:color w:val="000000"/>
          <w:lang w:eastAsia="zh-CN"/>
        </w:rPr>
        <w:t>. Effect of pioglitazone on outcome following curative treatment for hepatocellular carcinoma in patients with hepatitis C virus infection: A prospective study. </w:t>
      </w:r>
      <w:proofErr w:type="spellStart"/>
      <w:r w:rsidRPr="002601DB">
        <w:rPr>
          <w:rFonts w:ascii="Book Antiqua" w:eastAsia="宋体" w:hAnsi="Book Antiqua" w:cs="宋体"/>
          <w:i/>
          <w:iCs/>
          <w:color w:val="000000"/>
          <w:lang w:eastAsia="zh-CN"/>
        </w:rPr>
        <w:t>Mol</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Clin</w:t>
      </w:r>
      <w:proofErr w:type="spellEnd"/>
      <w:r w:rsidRPr="002601DB">
        <w:rPr>
          <w:rFonts w:ascii="Book Antiqua" w:eastAsia="宋体" w:hAnsi="Book Antiqua" w:cs="宋体"/>
          <w:i/>
          <w:iCs/>
          <w:color w:val="000000"/>
          <w:lang w:eastAsia="zh-CN"/>
        </w:rPr>
        <w:t xml:space="preserve"> </w:t>
      </w:r>
      <w:proofErr w:type="spellStart"/>
      <w:r w:rsidRPr="002601DB">
        <w:rPr>
          <w:rFonts w:ascii="Book Antiqua" w:eastAsia="宋体" w:hAnsi="Book Antiqua" w:cs="宋体"/>
          <w:i/>
          <w:iCs/>
          <w:color w:val="000000"/>
          <w:lang w:eastAsia="zh-CN"/>
        </w:rPr>
        <w:t>Oncol</w:t>
      </w:r>
      <w:proofErr w:type="spellEnd"/>
      <w:r w:rsidRPr="002601DB">
        <w:rPr>
          <w:rFonts w:ascii="Book Antiqua" w:eastAsia="宋体" w:hAnsi="Book Antiqua" w:cs="宋体"/>
          <w:color w:val="000000"/>
          <w:lang w:eastAsia="zh-CN"/>
        </w:rPr>
        <w:t> 2015; </w:t>
      </w:r>
      <w:r w:rsidRPr="002601DB">
        <w:rPr>
          <w:rFonts w:ascii="Book Antiqua" w:eastAsia="宋体" w:hAnsi="Book Antiqua" w:cs="宋体"/>
          <w:b/>
          <w:bCs/>
          <w:color w:val="000000"/>
          <w:lang w:eastAsia="zh-CN"/>
        </w:rPr>
        <w:t>3</w:t>
      </w:r>
      <w:r w:rsidRPr="002601DB">
        <w:rPr>
          <w:rFonts w:ascii="Book Antiqua" w:eastAsia="宋体" w:hAnsi="Book Antiqua" w:cs="宋体"/>
          <w:color w:val="000000"/>
          <w:lang w:eastAsia="zh-CN"/>
        </w:rPr>
        <w:t>: 115-120 [PMID: 25469280 DOI: 10.3892/mco.2014.435]</w:t>
      </w:r>
    </w:p>
    <w:p w14:paraId="6FD31E71"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71 </w:t>
      </w:r>
      <w:proofErr w:type="spellStart"/>
      <w:r w:rsidRPr="002601DB">
        <w:rPr>
          <w:rFonts w:ascii="Book Antiqua" w:eastAsia="宋体" w:hAnsi="Book Antiqua" w:cs="宋体"/>
          <w:b/>
          <w:bCs/>
          <w:color w:val="000000"/>
          <w:lang w:eastAsia="zh-CN"/>
        </w:rPr>
        <w:t>Pawlotsky</w:t>
      </w:r>
      <w:proofErr w:type="spellEnd"/>
      <w:r w:rsidRPr="002601DB">
        <w:rPr>
          <w:rFonts w:ascii="Book Antiqua" w:eastAsia="宋体" w:hAnsi="Book Antiqua" w:cs="宋体"/>
          <w:b/>
          <w:bCs/>
          <w:color w:val="000000"/>
          <w:lang w:eastAsia="zh-CN"/>
        </w:rPr>
        <w:t xml:space="preserve"> JM</w:t>
      </w:r>
      <w:r w:rsidRPr="002601DB">
        <w:rPr>
          <w:rFonts w:ascii="Book Antiqua" w:eastAsia="宋体" w:hAnsi="Book Antiqua" w:cs="宋体"/>
          <w:color w:val="000000"/>
          <w:lang w:eastAsia="zh-CN"/>
        </w:rPr>
        <w:t xml:space="preserve">, Feld JJ, </w:t>
      </w:r>
      <w:proofErr w:type="spellStart"/>
      <w:r w:rsidRPr="002601DB">
        <w:rPr>
          <w:rFonts w:ascii="Book Antiqua" w:eastAsia="宋体" w:hAnsi="Book Antiqua" w:cs="宋体"/>
          <w:color w:val="000000"/>
          <w:lang w:eastAsia="zh-CN"/>
        </w:rPr>
        <w:t>Zeuzem</w:t>
      </w:r>
      <w:proofErr w:type="spellEnd"/>
      <w:r w:rsidRPr="002601DB">
        <w:rPr>
          <w:rFonts w:ascii="Book Antiqua" w:eastAsia="宋体" w:hAnsi="Book Antiqua" w:cs="宋体"/>
          <w:color w:val="000000"/>
          <w:lang w:eastAsia="zh-CN"/>
        </w:rPr>
        <w:t xml:space="preserve"> S, Hoofnagle JH. From non-A, non-B hepatitis to hepatitis C virus cure. </w:t>
      </w:r>
      <w:r w:rsidRPr="002601DB">
        <w:rPr>
          <w:rFonts w:ascii="Book Antiqua" w:eastAsia="宋体" w:hAnsi="Book Antiqua" w:cs="宋体"/>
          <w:i/>
          <w:iCs/>
          <w:color w:val="000000"/>
          <w:lang w:eastAsia="zh-CN"/>
        </w:rPr>
        <w:t xml:space="preserve">J </w:t>
      </w:r>
      <w:proofErr w:type="spellStart"/>
      <w:r w:rsidRPr="002601DB">
        <w:rPr>
          <w:rFonts w:ascii="Book Antiqua" w:eastAsia="宋体" w:hAnsi="Book Antiqua" w:cs="宋体"/>
          <w:i/>
          <w:iCs/>
          <w:color w:val="000000"/>
          <w:lang w:eastAsia="zh-CN"/>
        </w:rPr>
        <w:t>Hepatol</w:t>
      </w:r>
      <w:proofErr w:type="spellEnd"/>
      <w:r w:rsidRPr="002601DB">
        <w:rPr>
          <w:rFonts w:ascii="Book Antiqua" w:eastAsia="宋体" w:hAnsi="Book Antiqua" w:cs="宋体"/>
          <w:color w:val="000000"/>
          <w:lang w:eastAsia="zh-CN"/>
        </w:rPr>
        <w:t> 2015; </w:t>
      </w:r>
      <w:r w:rsidRPr="002601DB">
        <w:rPr>
          <w:rFonts w:ascii="Book Antiqua" w:eastAsia="宋体" w:hAnsi="Book Antiqua" w:cs="宋体"/>
          <w:b/>
          <w:bCs/>
          <w:color w:val="000000"/>
          <w:lang w:eastAsia="zh-CN"/>
        </w:rPr>
        <w:t>62</w:t>
      </w:r>
      <w:r w:rsidRPr="002601DB">
        <w:rPr>
          <w:rFonts w:ascii="Book Antiqua" w:eastAsia="宋体" w:hAnsi="Book Antiqua" w:cs="宋体"/>
          <w:color w:val="000000"/>
          <w:lang w:eastAsia="zh-CN"/>
        </w:rPr>
        <w:t>: S87-S99 [PMID: 25920094 DOI: 10.1016/j.jhep.2015.02.006]</w:t>
      </w:r>
    </w:p>
    <w:p w14:paraId="1143B81C" w14:textId="46B002D6" w:rsidR="002601DB" w:rsidRPr="002601DB" w:rsidRDefault="003D6BA4" w:rsidP="002601DB">
      <w:pPr>
        <w:adjustRightInd w:val="0"/>
        <w:spacing w:line="360" w:lineRule="auto"/>
        <w:jc w:val="both"/>
        <w:rPr>
          <w:rFonts w:ascii="Book Antiqua" w:eastAsia="宋体" w:hAnsi="Book Antiqua" w:cs="宋体"/>
          <w:color w:val="000000"/>
          <w:lang w:eastAsia="zh-CN"/>
        </w:rPr>
      </w:pPr>
      <w:proofErr w:type="gramStart"/>
      <w:r>
        <w:rPr>
          <w:rFonts w:ascii="Book Antiqua" w:eastAsia="宋体" w:hAnsi="Book Antiqua" w:cs="宋体"/>
          <w:color w:val="000000"/>
          <w:lang w:eastAsia="zh-CN"/>
        </w:rPr>
        <w:t xml:space="preserve">72 </w:t>
      </w:r>
      <w:proofErr w:type="spellStart"/>
      <w:r w:rsidR="002601DB" w:rsidRPr="003D6BA4">
        <w:rPr>
          <w:rFonts w:ascii="Book Antiqua" w:eastAsia="宋体" w:hAnsi="Book Antiqua" w:cs="宋体"/>
          <w:b/>
          <w:color w:val="000000"/>
          <w:lang w:eastAsia="zh-CN"/>
        </w:rPr>
        <w:t>Nasrollah</w:t>
      </w:r>
      <w:proofErr w:type="spellEnd"/>
      <w:r w:rsidR="002601DB" w:rsidRPr="003D6BA4">
        <w:rPr>
          <w:rFonts w:ascii="Book Antiqua" w:eastAsia="宋体" w:hAnsi="Book Antiqua" w:cs="宋体"/>
          <w:b/>
          <w:color w:val="000000"/>
          <w:lang w:eastAsia="zh-CN"/>
        </w:rPr>
        <w:t xml:space="preserve"> L,</w:t>
      </w:r>
      <w:r w:rsidR="002601DB" w:rsidRPr="002601DB">
        <w:rPr>
          <w:rFonts w:ascii="Book Antiqua" w:eastAsia="宋体" w:hAnsi="Book Antiqua" w:cs="宋体"/>
          <w:color w:val="000000"/>
          <w:lang w:eastAsia="zh-CN"/>
        </w:rPr>
        <w:t xml:space="preserve"> </w:t>
      </w:r>
      <w:proofErr w:type="spellStart"/>
      <w:r w:rsidR="002601DB" w:rsidRPr="002601DB">
        <w:rPr>
          <w:rFonts w:ascii="Book Antiqua" w:eastAsia="宋体" w:hAnsi="Book Antiqua" w:cs="宋体"/>
          <w:color w:val="000000"/>
          <w:lang w:eastAsia="zh-CN"/>
        </w:rPr>
        <w:t>Backstedt</w:t>
      </w:r>
      <w:proofErr w:type="spellEnd"/>
      <w:r w:rsidR="002601DB" w:rsidRPr="002601DB">
        <w:rPr>
          <w:rFonts w:ascii="Book Antiqua" w:eastAsia="宋体" w:hAnsi="Book Antiqua" w:cs="宋体"/>
          <w:color w:val="000000"/>
          <w:lang w:eastAsia="zh-CN"/>
        </w:rPr>
        <w:t xml:space="preserve"> DW, Pedersen MR,</w:t>
      </w:r>
      <w:r>
        <w:rPr>
          <w:rFonts w:ascii="Book Antiqua" w:eastAsia="宋体" w:hAnsi="Book Antiqua" w:cs="宋体" w:hint="eastAsia"/>
          <w:color w:val="000000"/>
          <w:lang w:eastAsia="zh-CN"/>
        </w:rPr>
        <w:t xml:space="preserve"> </w:t>
      </w:r>
      <w:r w:rsidR="005D18E1" w:rsidRPr="005D18E1">
        <w:rPr>
          <w:rFonts w:ascii="Book Antiqua" w:eastAsia="宋体" w:hAnsi="Book Antiqua" w:cs="宋体"/>
          <w:color w:val="000000"/>
          <w:lang w:eastAsia="zh-CN"/>
        </w:rPr>
        <w:t>Choi</w:t>
      </w:r>
      <w:r w:rsidR="005D18E1">
        <w:rPr>
          <w:rFonts w:ascii="Book Antiqua" w:eastAsia="宋体" w:hAnsi="Book Antiqua" w:cs="宋体" w:hint="eastAsia"/>
          <w:color w:val="000000"/>
          <w:lang w:eastAsia="zh-CN"/>
        </w:rPr>
        <w:t xml:space="preserve"> M</w:t>
      </w:r>
      <w:r w:rsidR="005D18E1" w:rsidRPr="005D18E1">
        <w:rPr>
          <w:rFonts w:ascii="Book Antiqua" w:eastAsia="宋体" w:hAnsi="Book Antiqua" w:cs="宋体"/>
          <w:color w:val="000000"/>
          <w:lang w:eastAsia="zh-CN"/>
        </w:rPr>
        <w:t xml:space="preserve">, </w:t>
      </w:r>
      <w:proofErr w:type="spellStart"/>
      <w:r w:rsidR="005D18E1" w:rsidRPr="005D18E1">
        <w:rPr>
          <w:rFonts w:ascii="Book Antiqua" w:eastAsia="宋体" w:hAnsi="Book Antiqua" w:cs="宋体"/>
          <w:color w:val="000000"/>
          <w:lang w:eastAsia="zh-CN"/>
        </w:rPr>
        <w:t>Seetharam</w:t>
      </w:r>
      <w:proofErr w:type="spellEnd"/>
      <w:r w:rsidR="005D18E1">
        <w:rPr>
          <w:rFonts w:ascii="Book Antiqua" w:eastAsia="宋体" w:hAnsi="Book Antiqua" w:cs="宋体" w:hint="eastAsia"/>
          <w:color w:val="000000"/>
          <w:lang w:eastAsia="zh-CN"/>
        </w:rPr>
        <w:t xml:space="preserve"> AB</w:t>
      </w:r>
      <w:r w:rsidR="002601DB" w:rsidRPr="002601DB">
        <w:rPr>
          <w:rFonts w:ascii="Book Antiqua" w:eastAsia="宋体" w:hAnsi="Book Antiqua" w:cs="宋体"/>
          <w:color w:val="000000"/>
          <w:lang w:eastAsia="zh-CN"/>
        </w:rPr>
        <w:t xml:space="preserve">. </w:t>
      </w:r>
      <w:r w:rsidR="005D18E1" w:rsidRPr="002601DB">
        <w:rPr>
          <w:rFonts w:ascii="Book Antiqua" w:eastAsia="宋体" w:hAnsi="Book Antiqua" w:cs="宋体"/>
          <w:color w:val="000000"/>
          <w:lang w:eastAsia="zh-CN"/>
        </w:rPr>
        <w:t>T</w:t>
      </w:r>
      <w:r w:rsidR="005D18E1">
        <w:rPr>
          <w:rFonts w:ascii="Book Antiqua" w:eastAsia="宋体" w:hAnsi="Book Antiqua" w:cs="宋体" w:hint="eastAsia"/>
          <w:color w:val="000000"/>
          <w:lang w:eastAsia="zh-CN"/>
        </w:rPr>
        <w:t>u</w:t>
      </w:r>
      <w:r w:rsidR="005D18E1" w:rsidRPr="002601DB">
        <w:rPr>
          <w:rFonts w:ascii="Book Antiqua" w:eastAsia="宋体" w:hAnsi="Book Antiqua" w:cs="宋体"/>
          <w:color w:val="000000"/>
          <w:lang w:eastAsia="zh-CN"/>
        </w:rPr>
        <w:t>1022</w:t>
      </w:r>
      <w:r w:rsidR="005D18E1">
        <w:rPr>
          <w:rFonts w:ascii="Book Antiqua" w:eastAsia="宋体" w:hAnsi="Book Antiqua" w:cs="宋体" w:hint="eastAsia"/>
          <w:color w:val="000000"/>
          <w:lang w:eastAsia="zh-CN"/>
        </w:rPr>
        <w:t xml:space="preserve"> </w:t>
      </w:r>
      <w:r w:rsidR="002601DB" w:rsidRPr="002601DB">
        <w:rPr>
          <w:rFonts w:ascii="Book Antiqua" w:eastAsia="宋体" w:hAnsi="Book Antiqua" w:cs="宋体"/>
          <w:color w:val="000000"/>
          <w:lang w:eastAsia="zh-CN"/>
        </w:rPr>
        <w:t>Diabetes and hyperlipidemia compromise practical effectiveness of direct acting antiviral HCV therapy in minority populations.</w:t>
      </w:r>
      <w:proofErr w:type="gramEnd"/>
      <w:r w:rsidR="002601DB" w:rsidRPr="002601DB">
        <w:rPr>
          <w:rFonts w:ascii="Book Antiqua" w:eastAsia="宋体" w:hAnsi="Book Antiqua" w:cs="宋体"/>
          <w:color w:val="000000"/>
          <w:lang w:eastAsia="zh-CN"/>
        </w:rPr>
        <w:t xml:space="preserve"> </w:t>
      </w:r>
      <w:r w:rsidR="002601DB" w:rsidRPr="005D18E1">
        <w:rPr>
          <w:rFonts w:ascii="Book Antiqua" w:eastAsia="宋体" w:hAnsi="Book Antiqua" w:cs="宋体"/>
          <w:i/>
          <w:color w:val="000000"/>
          <w:lang w:eastAsia="zh-CN"/>
        </w:rPr>
        <w:t>Gastroenterology</w:t>
      </w:r>
      <w:r w:rsidR="005D18E1">
        <w:rPr>
          <w:rFonts w:ascii="Book Antiqua" w:eastAsia="宋体" w:hAnsi="Book Antiqua" w:cs="宋体" w:hint="eastAsia"/>
          <w:color w:val="000000"/>
          <w:lang w:eastAsia="zh-CN"/>
        </w:rPr>
        <w:t xml:space="preserve"> 2015;</w:t>
      </w:r>
      <w:r w:rsidR="005D18E1" w:rsidRPr="005D18E1">
        <w:t xml:space="preserve"> </w:t>
      </w:r>
      <w:r w:rsidR="005D18E1" w:rsidRPr="00BC10AC">
        <w:rPr>
          <w:rFonts w:ascii="Book Antiqua" w:eastAsia="宋体" w:hAnsi="Book Antiqua" w:cs="宋体"/>
          <w:b/>
          <w:color w:val="000000"/>
          <w:lang w:eastAsia="zh-CN"/>
        </w:rPr>
        <w:t>148</w:t>
      </w:r>
      <w:r w:rsidR="005D18E1" w:rsidRPr="00BC10AC">
        <w:rPr>
          <w:rFonts w:ascii="Book Antiqua" w:eastAsia="宋体" w:hAnsi="Book Antiqua" w:cs="宋体" w:hint="eastAsia"/>
          <w:b/>
          <w:color w:val="000000"/>
          <w:lang w:eastAsia="zh-CN"/>
        </w:rPr>
        <w:t xml:space="preserve"> (</w:t>
      </w:r>
      <w:proofErr w:type="spellStart"/>
      <w:r w:rsidR="005D18E1" w:rsidRPr="00BC10AC">
        <w:rPr>
          <w:rFonts w:ascii="Book Antiqua" w:eastAsia="宋体" w:hAnsi="Book Antiqua" w:cs="宋体"/>
          <w:b/>
          <w:color w:val="000000"/>
          <w:lang w:eastAsia="zh-CN"/>
        </w:rPr>
        <w:t>Suppl</w:t>
      </w:r>
      <w:proofErr w:type="spellEnd"/>
      <w:r w:rsidR="005D18E1" w:rsidRPr="00BC10AC">
        <w:rPr>
          <w:rFonts w:ascii="Book Antiqua" w:eastAsia="宋体" w:hAnsi="Book Antiqua" w:cs="宋体"/>
          <w:b/>
          <w:color w:val="000000"/>
          <w:lang w:eastAsia="zh-CN"/>
        </w:rPr>
        <w:t xml:space="preserve"> 1</w:t>
      </w:r>
      <w:r w:rsidR="005D18E1" w:rsidRPr="00BC10AC">
        <w:rPr>
          <w:rFonts w:ascii="Book Antiqua" w:eastAsia="宋体" w:hAnsi="Book Antiqua" w:cs="宋体" w:hint="eastAsia"/>
          <w:b/>
          <w:color w:val="000000"/>
          <w:lang w:eastAsia="zh-CN"/>
        </w:rPr>
        <w:t>):</w:t>
      </w:r>
      <w:r w:rsidR="005D18E1" w:rsidRPr="005D18E1">
        <w:rPr>
          <w:rFonts w:ascii="Book Antiqua" w:eastAsia="宋体" w:hAnsi="Book Antiqua" w:cs="宋体"/>
          <w:color w:val="000000"/>
          <w:lang w:eastAsia="zh-CN"/>
        </w:rPr>
        <w:t xml:space="preserve"> S-1087 </w:t>
      </w:r>
      <w:r w:rsidR="00BC10AC">
        <w:rPr>
          <w:rFonts w:ascii="Book Antiqua" w:eastAsia="宋体" w:hAnsi="Book Antiqua" w:cs="宋体" w:hint="eastAsia"/>
          <w:color w:val="000000"/>
          <w:lang w:eastAsia="zh-CN"/>
        </w:rPr>
        <w:t>[</w:t>
      </w:r>
      <w:r w:rsidR="005D18E1" w:rsidRPr="005D18E1">
        <w:rPr>
          <w:rFonts w:ascii="Book Antiqua" w:eastAsia="宋体" w:hAnsi="Book Antiqua" w:cs="宋体"/>
          <w:color w:val="000000"/>
          <w:lang w:eastAsia="zh-CN"/>
        </w:rPr>
        <w:t>DOI: 10.1016/S0016-5085(15)33711-2</w:t>
      </w:r>
      <w:r w:rsidR="005D18E1">
        <w:rPr>
          <w:rFonts w:ascii="Book Antiqua" w:eastAsia="宋体" w:hAnsi="Book Antiqua" w:cs="宋体" w:hint="eastAsia"/>
          <w:color w:val="000000"/>
          <w:lang w:eastAsia="zh-CN"/>
        </w:rPr>
        <w:t>]</w:t>
      </w:r>
    </w:p>
    <w:p w14:paraId="6DFAC297"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lastRenderedPageBreak/>
        <w:t>73 </w:t>
      </w:r>
      <w:r w:rsidRPr="002601DB">
        <w:rPr>
          <w:rFonts w:ascii="Book Antiqua" w:eastAsia="宋体" w:hAnsi="Book Antiqua" w:cs="宋体"/>
          <w:b/>
          <w:bCs/>
          <w:color w:val="000000"/>
          <w:lang w:eastAsia="zh-CN"/>
        </w:rPr>
        <w:t>Webster DP</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Klenerman</w:t>
      </w:r>
      <w:proofErr w:type="spellEnd"/>
      <w:r w:rsidRPr="002601DB">
        <w:rPr>
          <w:rFonts w:ascii="Book Antiqua" w:eastAsia="宋体" w:hAnsi="Book Antiqua" w:cs="宋体"/>
          <w:color w:val="000000"/>
          <w:lang w:eastAsia="zh-CN"/>
        </w:rPr>
        <w:t xml:space="preserve"> P, </w:t>
      </w:r>
      <w:proofErr w:type="spellStart"/>
      <w:r w:rsidRPr="002601DB">
        <w:rPr>
          <w:rFonts w:ascii="Book Antiqua" w:eastAsia="宋体" w:hAnsi="Book Antiqua" w:cs="宋体"/>
          <w:color w:val="000000"/>
          <w:lang w:eastAsia="zh-CN"/>
        </w:rPr>
        <w:t>Dusheiko</w:t>
      </w:r>
      <w:proofErr w:type="spellEnd"/>
      <w:r w:rsidRPr="002601DB">
        <w:rPr>
          <w:rFonts w:ascii="Book Antiqua" w:eastAsia="宋体" w:hAnsi="Book Antiqua" w:cs="宋体"/>
          <w:color w:val="000000"/>
          <w:lang w:eastAsia="zh-CN"/>
        </w:rPr>
        <w:t xml:space="preserve"> GM. Hepatitis C. </w:t>
      </w:r>
      <w:r w:rsidRPr="002601DB">
        <w:rPr>
          <w:rFonts w:ascii="Book Antiqua" w:eastAsia="宋体" w:hAnsi="Book Antiqua" w:cs="宋体"/>
          <w:i/>
          <w:iCs/>
          <w:color w:val="000000"/>
          <w:lang w:eastAsia="zh-CN"/>
        </w:rPr>
        <w:t>Lancet</w:t>
      </w:r>
      <w:r w:rsidRPr="002601DB">
        <w:rPr>
          <w:rFonts w:ascii="Book Antiqua" w:eastAsia="宋体" w:hAnsi="Book Antiqua" w:cs="宋体"/>
          <w:color w:val="000000"/>
          <w:lang w:eastAsia="zh-CN"/>
        </w:rPr>
        <w:t> 2015; </w:t>
      </w:r>
      <w:r w:rsidRPr="002601DB">
        <w:rPr>
          <w:rFonts w:ascii="Book Antiqua" w:eastAsia="宋体" w:hAnsi="Book Antiqua" w:cs="宋体"/>
          <w:b/>
          <w:bCs/>
          <w:color w:val="000000"/>
          <w:lang w:eastAsia="zh-CN"/>
        </w:rPr>
        <w:t>385</w:t>
      </w:r>
      <w:r w:rsidRPr="002601DB">
        <w:rPr>
          <w:rFonts w:ascii="Book Antiqua" w:eastAsia="宋体" w:hAnsi="Book Antiqua" w:cs="宋体"/>
          <w:color w:val="000000"/>
          <w:lang w:eastAsia="zh-CN"/>
        </w:rPr>
        <w:t>: 1124-1135 [PMID: 25687730 DOI: 10.1016/S0140-6736(14)62401-6]</w:t>
      </w:r>
    </w:p>
    <w:p w14:paraId="48081271"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74 </w:t>
      </w:r>
      <w:proofErr w:type="spellStart"/>
      <w:r w:rsidRPr="002601DB">
        <w:rPr>
          <w:rFonts w:ascii="Book Antiqua" w:eastAsia="宋体" w:hAnsi="Book Antiqua" w:cs="宋体"/>
          <w:b/>
          <w:bCs/>
          <w:color w:val="000000"/>
          <w:lang w:eastAsia="zh-CN"/>
        </w:rPr>
        <w:t>Gondeau</w:t>
      </w:r>
      <w:proofErr w:type="spellEnd"/>
      <w:r w:rsidRPr="002601DB">
        <w:rPr>
          <w:rFonts w:ascii="Book Antiqua" w:eastAsia="宋体" w:hAnsi="Book Antiqua" w:cs="宋体"/>
          <w:b/>
          <w:bCs/>
          <w:color w:val="000000"/>
          <w:lang w:eastAsia="zh-CN"/>
        </w:rPr>
        <w:t xml:space="preserve"> C</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Pageaux</w:t>
      </w:r>
      <w:proofErr w:type="spellEnd"/>
      <w:r w:rsidRPr="002601DB">
        <w:rPr>
          <w:rFonts w:ascii="Book Antiqua" w:eastAsia="宋体" w:hAnsi="Book Antiqua" w:cs="宋体"/>
          <w:color w:val="000000"/>
          <w:lang w:eastAsia="zh-CN"/>
        </w:rPr>
        <w:t xml:space="preserve"> GP, </w:t>
      </w:r>
      <w:proofErr w:type="spellStart"/>
      <w:r w:rsidRPr="002601DB">
        <w:rPr>
          <w:rFonts w:ascii="Book Antiqua" w:eastAsia="宋体" w:hAnsi="Book Antiqua" w:cs="宋体"/>
          <w:color w:val="000000"/>
          <w:lang w:eastAsia="zh-CN"/>
        </w:rPr>
        <w:t>Larrey</w:t>
      </w:r>
      <w:proofErr w:type="spellEnd"/>
      <w:r w:rsidRPr="002601DB">
        <w:rPr>
          <w:rFonts w:ascii="Book Antiqua" w:eastAsia="宋体" w:hAnsi="Book Antiqua" w:cs="宋体"/>
          <w:color w:val="000000"/>
          <w:lang w:eastAsia="zh-CN"/>
        </w:rPr>
        <w:t xml:space="preserve"> D. Hepatitis C virus infection: Are there still specific problems with genotype 3? </w:t>
      </w:r>
      <w:r w:rsidRPr="002601DB">
        <w:rPr>
          <w:rFonts w:ascii="Book Antiqua" w:eastAsia="宋体" w:hAnsi="Book Antiqua" w:cs="宋体"/>
          <w:i/>
          <w:iCs/>
          <w:color w:val="000000"/>
          <w:lang w:eastAsia="zh-CN"/>
        </w:rPr>
        <w:t xml:space="preserve">World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2015; </w:t>
      </w:r>
      <w:r w:rsidRPr="002601DB">
        <w:rPr>
          <w:rFonts w:ascii="Book Antiqua" w:eastAsia="宋体" w:hAnsi="Book Antiqua" w:cs="宋体"/>
          <w:b/>
          <w:bCs/>
          <w:color w:val="000000"/>
          <w:lang w:eastAsia="zh-CN"/>
        </w:rPr>
        <w:t>21</w:t>
      </w:r>
      <w:r w:rsidRPr="002601DB">
        <w:rPr>
          <w:rFonts w:ascii="Book Antiqua" w:eastAsia="宋体" w:hAnsi="Book Antiqua" w:cs="宋体"/>
          <w:color w:val="000000"/>
          <w:lang w:eastAsia="zh-CN"/>
        </w:rPr>
        <w:t>: 12101-12113 [PMID: 26576095 DOI: 10.3748/wjg.v21.i42.12101]</w:t>
      </w:r>
    </w:p>
    <w:p w14:paraId="78B84EFE" w14:textId="77777777" w:rsidR="002601DB" w:rsidRPr="002601DB" w:rsidRDefault="002601DB" w:rsidP="002601DB">
      <w:pPr>
        <w:adjustRightInd w:val="0"/>
        <w:spacing w:line="360" w:lineRule="auto"/>
        <w:jc w:val="both"/>
        <w:rPr>
          <w:rFonts w:ascii="Book Antiqua" w:eastAsia="宋体" w:hAnsi="Book Antiqua" w:cs="宋体"/>
          <w:color w:val="000000"/>
          <w:lang w:eastAsia="zh-CN"/>
        </w:rPr>
      </w:pPr>
      <w:r w:rsidRPr="002601DB">
        <w:rPr>
          <w:rFonts w:ascii="Book Antiqua" w:eastAsia="宋体" w:hAnsi="Book Antiqua" w:cs="宋体"/>
          <w:color w:val="000000"/>
          <w:lang w:eastAsia="zh-CN"/>
        </w:rPr>
        <w:t>75 </w:t>
      </w:r>
      <w:proofErr w:type="spellStart"/>
      <w:r w:rsidRPr="002601DB">
        <w:rPr>
          <w:rFonts w:ascii="Book Antiqua" w:eastAsia="宋体" w:hAnsi="Book Antiqua" w:cs="宋体"/>
          <w:b/>
          <w:bCs/>
          <w:color w:val="000000"/>
          <w:lang w:eastAsia="zh-CN"/>
        </w:rPr>
        <w:t>Antaki</w:t>
      </w:r>
      <w:proofErr w:type="spellEnd"/>
      <w:r w:rsidRPr="002601DB">
        <w:rPr>
          <w:rFonts w:ascii="Book Antiqua" w:eastAsia="宋体" w:hAnsi="Book Antiqua" w:cs="宋体"/>
          <w:b/>
          <w:bCs/>
          <w:color w:val="000000"/>
          <w:lang w:eastAsia="zh-CN"/>
        </w:rPr>
        <w:t xml:space="preserve"> N</w:t>
      </w:r>
      <w:r w:rsidRPr="002601DB">
        <w:rPr>
          <w:rFonts w:ascii="Book Antiqua" w:eastAsia="宋体" w:hAnsi="Book Antiqua" w:cs="宋体"/>
          <w:color w:val="000000"/>
          <w:lang w:eastAsia="zh-CN"/>
        </w:rPr>
        <w:t xml:space="preserve">, </w:t>
      </w:r>
      <w:proofErr w:type="spellStart"/>
      <w:r w:rsidRPr="002601DB">
        <w:rPr>
          <w:rFonts w:ascii="Book Antiqua" w:eastAsia="宋体" w:hAnsi="Book Antiqua" w:cs="宋体"/>
          <w:color w:val="000000"/>
          <w:lang w:eastAsia="zh-CN"/>
        </w:rPr>
        <w:t>Craxi</w:t>
      </w:r>
      <w:proofErr w:type="spellEnd"/>
      <w:r w:rsidRPr="002601DB">
        <w:rPr>
          <w:rFonts w:ascii="Book Antiqua" w:eastAsia="宋体" w:hAnsi="Book Antiqua" w:cs="宋体"/>
          <w:color w:val="000000"/>
          <w:lang w:eastAsia="zh-CN"/>
        </w:rPr>
        <w:t xml:space="preserve"> A, Kamal S, </w:t>
      </w:r>
      <w:proofErr w:type="spellStart"/>
      <w:r w:rsidRPr="002601DB">
        <w:rPr>
          <w:rFonts w:ascii="Book Antiqua" w:eastAsia="宋体" w:hAnsi="Book Antiqua" w:cs="宋体"/>
          <w:color w:val="000000"/>
          <w:lang w:eastAsia="zh-CN"/>
        </w:rPr>
        <w:t>Moucari</w:t>
      </w:r>
      <w:proofErr w:type="spellEnd"/>
      <w:r w:rsidRPr="002601DB">
        <w:rPr>
          <w:rFonts w:ascii="Book Antiqua" w:eastAsia="宋体" w:hAnsi="Book Antiqua" w:cs="宋体"/>
          <w:color w:val="000000"/>
          <w:lang w:eastAsia="zh-CN"/>
        </w:rPr>
        <w:t xml:space="preserve"> R, Van der Merwe S, </w:t>
      </w:r>
      <w:proofErr w:type="spellStart"/>
      <w:r w:rsidRPr="002601DB">
        <w:rPr>
          <w:rFonts w:ascii="Book Antiqua" w:eastAsia="宋体" w:hAnsi="Book Antiqua" w:cs="宋体"/>
          <w:color w:val="000000"/>
          <w:lang w:eastAsia="zh-CN"/>
        </w:rPr>
        <w:t>Haffar</w:t>
      </w:r>
      <w:proofErr w:type="spellEnd"/>
      <w:r w:rsidRPr="002601DB">
        <w:rPr>
          <w:rFonts w:ascii="Book Antiqua" w:eastAsia="宋体" w:hAnsi="Book Antiqua" w:cs="宋体"/>
          <w:color w:val="000000"/>
          <w:lang w:eastAsia="zh-CN"/>
        </w:rPr>
        <w:t xml:space="preserve"> S, </w:t>
      </w:r>
      <w:proofErr w:type="spellStart"/>
      <w:r w:rsidRPr="002601DB">
        <w:rPr>
          <w:rFonts w:ascii="Book Antiqua" w:eastAsia="宋体" w:hAnsi="Book Antiqua" w:cs="宋体"/>
          <w:color w:val="000000"/>
          <w:lang w:eastAsia="zh-CN"/>
        </w:rPr>
        <w:t>Gadano</w:t>
      </w:r>
      <w:proofErr w:type="spellEnd"/>
      <w:r w:rsidRPr="002601DB">
        <w:rPr>
          <w:rFonts w:ascii="Book Antiqua" w:eastAsia="宋体" w:hAnsi="Book Antiqua" w:cs="宋体"/>
          <w:color w:val="000000"/>
          <w:lang w:eastAsia="zh-CN"/>
        </w:rPr>
        <w:t xml:space="preserve"> A, </w:t>
      </w:r>
      <w:proofErr w:type="spellStart"/>
      <w:r w:rsidRPr="002601DB">
        <w:rPr>
          <w:rFonts w:ascii="Book Antiqua" w:eastAsia="宋体" w:hAnsi="Book Antiqua" w:cs="宋体"/>
          <w:color w:val="000000"/>
          <w:lang w:eastAsia="zh-CN"/>
        </w:rPr>
        <w:t>Zein</w:t>
      </w:r>
      <w:proofErr w:type="spellEnd"/>
      <w:r w:rsidRPr="002601DB">
        <w:rPr>
          <w:rFonts w:ascii="Book Antiqua" w:eastAsia="宋体" w:hAnsi="Book Antiqua" w:cs="宋体"/>
          <w:color w:val="000000"/>
          <w:lang w:eastAsia="zh-CN"/>
        </w:rPr>
        <w:t xml:space="preserve"> N, Lai CL, </w:t>
      </w:r>
      <w:proofErr w:type="spellStart"/>
      <w:r w:rsidRPr="002601DB">
        <w:rPr>
          <w:rFonts w:ascii="Book Antiqua" w:eastAsia="宋体" w:hAnsi="Book Antiqua" w:cs="宋体"/>
          <w:color w:val="000000"/>
          <w:lang w:eastAsia="zh-CN"/>
        </w:rPr>
        <w:t>Pawlotsky</w:t>
      </w:r>
      <w:proofErr w:type="spellEnd"/>
      <w:r w:rsidRPr="002601DB">
        <w:rPr>
          <w:rFonts w:ascii="Book Antiqua" w:eastAsia="宋体" w:hAnsi="Book Antiqua" w:cs="宋体"/>
          <w:color w:val="000000"/>
          <w:lang w:eastAsia="zh-CN"/>
        </w:rPr>
        <w:t xml:space="preserve"> JM, Heathcote EJ, </w:t>
      </w:r>
      <w:proofErr w:type="spellStart"/>
      <w:r w:rsidRPr="002601DB">
        <w:rPr>
          <w:rFonts w:ascii="Book Antiqua" w:eastAsia="宋体" w:hAnsi="Book Antiqua" w:cs="宋体"/>
          <w:color w:val="000000"/>
          <w:lang w:eastAsia="zh-CN"/>
        </w:rPr>
        <w:t>Dusheiko</w:t>
      </w:r>
      <w:proofErr w:type="spellEnd"/>
      <w:r w:rsidRPr="002601DB">
        <w:rPr>
          <w:rFonts w:ascii="Book Antiqua" w:eastAsia="宋体" w:hAnsi="Book Antiqua" w:cs="宋体"/>
          <w:color w:val="000000"/>
          <w:lang w:eastAsia="zh-CN"/>
        </w:rPr>
        <w:t xml:space="preserve"> G, Marcellin P. The neglected hepatitis C virus genotypes 4, 5 and 6: an international consensus report. </w:t>
      </w:r>
      <w:r w:rsidRPr="002601DB">
        <w:rPr>
          <w:rFonts w:ascii="Book Antiqua" w:eastAsia="宋体" w:hAnsi="Book Antiqua" w:cs="宋体"/>
          <w:i/>
          <w:iCs/>
          <w:color w:val="000000"/>
          <w:lang w:eastAsia="zh-CN"/>
        </w:rPr>
        <w:t xml:space="preserve">Liver </w:t>
      </w:r>
      <w:proofErr w:type="spellStart"/>
      <w:r w:rsidRPr="002601DB">
        <w:rPr>
          <w:rFonts w:ascii="Book Antiqua" w:eastAsia="宋体" w:hAnsi="Book Antiqua" w:cs="宋体"/>
          <w:i/>
          <w:iCs/>
          <w:color w:val="000000"/>
          <w:lang w:eastAsia="zh-CN"/>
        </w:rPr>
        <w:t>Int</w:t>
      </w:r>
      <w:proofErr w:type="spellEnd"/>
      <w:r w:rsidRPr="002601DB">
        <w:rPr>
          <w:rFonts w:ascii="Book Antiqua" w:eastAsia="宋体" w:hAnsi="Book Antiqua" w:cs="宋体"/>
          <w:color w:val="000000"/>
          <w:lang w:eastAsia="zh-CN"/>
        </w:rPr>
        <w:t> 2010; </w:t>
      </w:r>
      <w:r w:rsidRPr="002601DB">
        <w:rPr>
          <w:rFonts w:ascii="Book Antiqua" w:eastAsia="宋体" w:hAnsi="Book Antiqua" w:cs="宋体"/>
          <w:b/>
          <w:bCs/>
          <w:color w:val="000000"/>
          <w:lang w:eastAsia="zh-CN"/>
        </w:rPr>
        <w:t>30</w:t>
      </w:r>
      <w:r w:rsidRPr="002601DB">
        <w:rPr>
          <w:rFonts w:ascii="Book Antiqua" w:eastAsia="宋体" w:hAnsi="Book Antiqua" w:cs="宋体"/>
          <w:color w:val="000000"/>
          <w:lang w:eastAsia="zh-CN"/>
        </w:rPr>
        <w:t>: 342-355 [PMID: 20015149 DOI: 10.1111/j.1478-3231.2009.02188.x]</w:t>
      </w:r>
    </w:p>
    <w:p w14:paraId="28305A3B" w14:textId="6A31950B" w:rsidR="00DA1A7A" w:rsidRPr="003D6BA4" w:rsidRDefault="002601DB" w:rsidP="003D6BA4">
      <w:pPr>
        <w:adjustRightInd w:val="0"/>
        <w:spacing w:line="360" w:lineRule="auto"/>
        <w:jc w:val="both"/>
        <w:rPr>
          <w:rFonts w:ascii="Book Antiqua" w:eastAsia="宋体" w:hAnsi="Book Antiqua" w:cs="宋体"/>
          <w:color w:val="000000"/>
          <w:lang w:eastAsia="zh-CN"/>
        </w:rPr>
      </w:pPr>
      <w:proofErr w:type="gramStart"/>
      <w:r w:rsidRPr="002601DB">
        <w:rPr>
          <w:rFonts w:ascii="Book Antiqua" w:eastAsia="宋体" w:hAnsi="Book Antiqua" w:cs="宋体"/>
          <w:color w:val="000000"/>
          <w:lang w:eastAsia="zh-CN"/>
        </w:rPr>
        <w:t>76 </w:t>
      </w:r>
      <w:r w:rsidRPr="002601DB">
        <w:rPr>
          <w:rFonts w:ascii="Book Antiqua" w:eastAsia="宋体" w:hAnsi="Book Antiqua" w:cs="宋体"/>
          <w:b/>
          <w:bCs/>
          <w:color w:val="000000"/>
          <w:lang w:eastAsia="zh-CN"/>
        </w:rPr>
        <w:t>Lim SG</w:t>
      </w:r>
      <w:r w:rsidRPr="002601DB">
        <w:rPr>
          <w:rFonts w:ascii="Book Antiqua" w:eastAsia="宋体" w:hAnsi="Book Antiqua" w:cs="宋体"/>
          <w:color w:val="000000"/>
          <w:lang w:eastAsia="zh-CN"/>
        </w:rPr>
        <w:t>.</w:t>
      </w:r>
      <w:proofErr w:type="gramEnd"/>
      <w:r w:rsidRPr="002601DB">
        <w:rPr>
          <w:rFonts w:ascii="Book Antiqua" w:eastAsia="宋体" w:hAnsi="Book Antiqua" w:cs="宋体"/>
          <w:color w:val="000000"/>
          <w:lang w:eastAsia="zh-CN"/>
        </w:rPr>
        <w:t xml:space="preserve"> Chronic hepatitis C genotype 1 treatment roadmap for resource constrained settings. </w:t>
      </w:r>
      <w:r w:rsidRPr="002601DB">
        <w:rPr>
          <w:rFonts w:ascii="Book Antiqua" w:eastAsia="宋体" w:hAnsi="Book Antiqua" w:cs="宋体"/>
          <w:i/>
          <w:iCs/>
          <w:color w:val="000000"/>
          <w:lang w:eastAsia="zh-CN"/>
        </w:rPr>
        <w:t xml:space="preserve">World J </w:t>
      </w:r>
      <w:proofErr w:type="spellStart"/>
      <w:r w:rsidRPr="002601DB">
        <w:rPr>
          <w:rFonts w:ascii="Book Antiqua" w:eastAsia="宋体" w:hAnsi="Book Antiqua" w:cs="宋体"/>
          <w:i/>
          <w:iCs/>
          <w:color w:val="000000"/>
          <w:lang w:eastAsia="zh-CN"/>
        </w:rPr>
        <w:t>Gastroenterol</w:t>
      </w:r>
      <w:proofErr w:type="spellEnd"/>
      <w:r w:rsidRPr="002601DB">
        <w:rPr>
          <w:rFonts w:ascii="Book Antiqua" w:eastAsia="宋体" w:hAnsi="Book Antiqua" w:cs="宋体"/>
          <w:color w:val="000000"/>
          <w:lang w:eastAsia="zh-CN"/>
        </w:rPr>
        <w:t> 2015; </w:t>
      </w:r>
      <w:r w:rsidRPr="002601DB">
        <w:rPr>
          <w:rFonts w:ascii="Book Antiqua" w:eastAsia="宋体" w:hAnsi="Book Antiqua" w:cs="宋体"/>
          <w:b/>
          <w:bCs/>
          <w:color w:val="000000"/>
          <w:lang w:eastAsia="zh-CN"/>
        </w:rPr>
        <w:t>21</w:t>
      </w:r>
      <w:r w:rsidRPr="002601DB">
        <w:rPr>
          <w:rFonts w:ascii="Book Antiqua" w:eastAsia="宋体" w:hAnsi="Book Antiqua" w:cs="宋体"/>
          <w:color w:val="000000"/>
          <w:lang w:eastAsia="zh-CN"/>
        </w:rPr>
        <w:t>: 1972-1981 [PMID: 2568496</w:t>
      </w:r>
      <w:r w:rsidR="003D6BA4">
        <w:rPr>
          <w:rFonts w:ascii="Book Antiqua" w:eastAsia="宋体" w:hAnsi="Book Antiqua" w:cs="宋体"/>
          <w:color w:val="000000"/>
          <w:lang w:eastAsia="zh-CN"/>
        </w:rPr>
        <w:t>6 DOI: 10.3748/wjg.v21.i6.1972]</w:t>
      </w:r>
    </w:p>
    <w:p w14:paraId="620248AC" w14:textId="77777777" w:rsidR="00DA1A7A" w:rsidRDefault="00DA1A7A" w:rsidP="00844111">
      <w:pPr>
        <w:widowControl w:val="0"/>
        <w:adjustRightInd w:val="0"/>
        <w:snapToGrid w:val="0"/>
        <w:spacing w:line="360" w:lineRule="auto"/>
        <w:jc w:val="both"/>
        <w:rPr>
          <w:rFonts w:ascii="Book Antiqua" w:eastAsia="宋体" w:hAnsi="Book Antiqua"/>
          <w:b/>
          <w:bCs/>
          <w:lang w:eastAsia="zh-CN"/>
        </w:rPr>
      </w:pPr>
    </w:p>
    <w:p w14:paraId="0CAAD404" w14:textId="3DCF7CB1" w:rsidR="00DA1A7A" w:rsidRPr="003D6BA4" w:rsidRDefault="00DA1A7A" w:rsidP="003D6BA4">
      <w:pPr>
        <w:wordWrap w:val="0"/>
        <w:spacing w:line="360" w:lineRule="auto"/>
        <w:jc w:val="right"/>
        <w:rPr>
          <w:rFonts w:ascii="Book Antiqua" w:eastAsia="宋体" w:hAnsi="Book Antiqua"/>
          <w:b/>
          <w:lang w:eastAsia="zh-CN"/>
        </w:rPr>
      </w:pPr>
      <w:r w:rsidRPr="00304893">
        <w:rPr>
          <w:rFonts w:ascii="Book Antiqua" w:hAnsi="Book Antiqua"/>
          <w:b/>
        </w:rPr>
        <w:t>P- Reviewer:</w:t>
      </w:r>
      <w:r w:rsidRPr="00304893">
        <w:rPr>
          <w:rFonts w:ascii="Book Antiqua" w:eastAsia="宋体" w:hAnsi="Book Antiqua"/>
          <w:b/>
          <w:lang w:eastAsia="zh-CN"/>
        </w:rPr>
        <w:t xml:space="preserve"> </w:t>
      </w:r>
      <w:r w:rsidRPr="00DA1A7A">
        <w:rPr>
          <w:rFonts w:ascii="Book Antiqua" w:eastAsia="宋体" w:hAnsi="Book Antiqua"/>
          <w:lang w:eastAsia="zh-CN"/>
        </w:rPr>
        <w:t>Kovacs</w:t>
      </w:r>
      <w:r w:rsidRPr="00DA1A7A">
        <w:rPr>
          <w:rFonts w:ascii="Book Antiqua" w:eastAsia="宋体" w:hAnsi="Book Antiqua" w:hint="eastAsia"/>
          <w:lang w:eastAsia="zh-CN"/>
        </w:rPr>
        <w:t xml:space="preserve"> SJ, </w:t>
      </w:r>
      <w:r>
        <w:rPr>
          <w:rFonts w:ascii="Book Antiqua" w:eastAsia="宋体" w:hAnsi="Book Antiqua"/>
          <w:lang w:eastAsia="zh-CN"/>
        </w:rPr>
        <w:t>Liang</w:t>
      </w:r>
      <w:r w:rsidRPr="00DA1A7A">
        <w:rPr>
          <w:rFonts w:ascii="Book Antiqua" w:eastAsia="宋体" w:hAnsi="Book Antiqua"/>
          <w:lang w:eastAsia="zh-CN"/>
        </w:rPr>
        <w:t xml:space="preserve"> J</w:t>
      </w:r>
      <w:r w:rsidRPr="00DA1A7A">
        <w:rPr>
          <w:rFonts w:ascii="Book Antiqua" w:eastAsia="宋体" w:hAnsi="Book Antiqua" w:hint="eastAsia"/>
          <w:lang w:eastAsia="zh-CN"/>
        </w:rPr>
        <w:t xml:space="preserve"> </w:t>
      </w:r>
      <w:r w:rsidRPr="00304893">
        <w:rPr>
          <w:rFonts w:ascii="Book Antiqua" w:hAnsi="Book Antiqua"/>
          <w:b/>
        </w:rPr>
        <w:t>S- Editor:</w:t>
      </w:r>
      <w:r w:rsidRPr="00304893">
        <w:rPr>
          <w:rFonts w:ascii="Book Antiqua" w:hAnsi="Book Antiqua"/>
        </w:rPr>
        <w:t xml:space="preserve"> </w:t>
      </w:r>
      <w:r>
        <w:rPr>
          <w:rFonts w:ascii="Book Antiqua" w:eastAsia="宋体" w:hAnsi="Book Antiqua" w:hint="eastAsia"/>
          <w:lang w:eastAsia="zh-CN"/>
        </w:rPr>
        <w:t xml:space="preserve">Song XX </w:t>
      </w:r>
      <w:r w:rsidRPr="00304893">
        <w:rPr>
          <w:rFonts w:ascii="Book Antiqua" w:hAnsi="Book Antiqua"/>
          <w:b/>
        </w:rPr>
        <w:t>L- Editor:</w:t>
      </w:r>
      <w:r w:rsidRPr="00304893">
        <w:rPr>
          <w:rFonts w:ascii="Book Antiqua" w:hAnsi="Book Antiqua"/>
        </w:rPr>
        <w:t xml:space="preserve"> </w:t>
      </w:r>
      <w:r w:rsidR="003D6BA4">
        <w:rPr>
          <w:rFonts w:ascii="Book Antiqua" w:hAnsi="Book Antiqua"/>
          <w:b/>
        </w:rPr>
        <w:t>E- Editor:</w:t>
      </w:r>
    </w:p>
    <w:sectPr w:rsidR="00DA1A7A" w:rsidRPr="003D6BA4" w:rsidSect="00A41335">
      <w:footerReference w:type="even" r:id="rId13"/>
      <w:footerReference w:type="default" r:id="rId14"/>
      <w:pgSz w:w="11900" w:h="16840"/>
      <w:pgMar w:top="1440" w:right="1800" w:bottom="1440" w:left="1800" w:header="708" w:footer="708" w:gutter="0"/>
      <w:cols w:space="708"/>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76CDED" w15:done="0"/>
  <w15:commentEx w15:paraId="35C6BF8F" w15:done="0"/>
  <w15:commentEx w15:paraId="24AFAF36" w15:done="0"/>
  <w15:commentEx w15:paraId="02E1716E" w15:done="0"/>
  <w15:commentEx w15:paraId="1DC92F07" w15:done="0"/>
  <w15:commentEx w15:paraId="4AEA1B85" w15:done="0"/>
  <w15:commentEx w15:paraId="1F24D9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643982" w14:textId="77777777" w:rsidR="00663CE7" w:rsidRDefault="00663CE7" w:rsidP="00BF7F60">
      <w:r>
        <w:separator/>
      </w:r>
    </w:p>
  </w:endnote>
  <w:endnote w:type="continuationSeparator" w:id="0">
    <w:p w14:paraId="4309ED2B" w14:textId="77777777" w:rsidR="00663CE7" w:rsidRDefault="00663CE7" w:rsidP="00BF7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E14590" w14:textId="77777777" w:rsidR="002601DB" w:rsidRDefault="002601DB" w:rsidP="00391A3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14:paraId="1F367CE8" w14:textId="77777777" w:rsidR="002601DB" w:rsidRDefault="002601DB" w:rsidP="00D52FF0">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6C4C6" w14:textId="77777777" w:rsidR="002601DB" w:rsidRDefault="002601DB" w:rsidP="00391A30">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E53262">
      <w:rPr>
        <w:rStyle w:val="aa"/>
        <w:noProof/>
      </w:rPr>
      <w:t>4</w:t>
    </w:r>
    <w:r>
      <w:rPr>
        <w:rStyle w:val="aa"/>
      </w:rPr>
      <w:fldChar w:fldCharType="end"/>
    </w:r>
  </w:p>
  <w:p w14:paraId="43C7C947" w14:textId="77777777" w:rsidR="002601DB" w:rsidRDefault="002601DB" w:rsidP="00D52FF0">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DF8A0" w14:textId="77777777" w:rsidR="00663CE7" w:rsidRDefault="00663CE7" w:rsidP="00BF7F60">
      <w:r>
        <w:separator/>
      </w:r>
    </w:p>
  </w:footnote>
  <w:footnote w:type="continuationSeparator" w:id="0">
    <w:p w14:paraId="49BAAC96" w14:textId="77777777" w:rsidR="00663CE7" w:rsidRDefault="00663CE7" w:rsidP="00BF7F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C51"/>
    <w:rsid w:val="00001324"/>
    <w:rsid w:val="00006768"/>
    <w:rsid w:val="00012AEF"/>
    <w:rsid w:val="00015D82"/>
    <w:rsid w:val="00022647"/>
    <w:rsid w:val="00022989"/>
    <w:rsid w:val="00044A9D"/>
    <w:rsid w:val="00062148"/>
    <w:rsid w:val="00063C21"/>
    <w:rsid w:val="00071458"/>
    <w:rsid w:val="00085410"/>
    <w:rsid w:val="00090E33"/>
    <w:rsid w:val="000A47DE"/>
    <w:rsid w:val="000C000B"/>
    <w:rsid w:val="000C4CEB"/>
    <w:rsid w:val="000E31E7"/>
    <w:rsid w:val="000E6910"/>
    <w:rsid w:val="000F00F0"/>
    <w:rsid w:val="000F2089"/>
    <w:rsid w:val="0012006F"/>
    <w:rsid w:val="0012785E"/>
    <w:rsid w:val="00130A7F"/>
    <w:rsid w:val="0013520B"/>
    <w:rsid w:val="0013550F"/>
    <w:rsid w:val="0014046D"/>
    <w:rsid w:val="00142D6E"/>
    <w:rsid w:val="00146E04"/>
    <w:rsid w:val="00153793"/>
    <w:rsid w:val="001606FD"/>
    <w:rsid w:val="001676A0"/>
    <w:rsid w:val="00170F4A"/>
    <w:rsid w:val="001722A7"/>
    <w:rsid w:val="001821CB"/>
    <w:rsid w:val="001860F1"/>
    <w:rsid w:val="001A2406"/>
    <w:rsid w:val="001B6A86"/>
    <w:rsid w:val="001E09FC"/>
    <w:rsid w:val="001E3E40"/>
    <w:rsid w:val="001F731D"/>
    <w:rsid w:val="00206BBD"/>
    <w:rsid w:val="00220A0A"/>
    <w:rsid w:val="0023263A"/>
    <w:rsid w:val="002407F4"/>
    <w:rsid w:val="002543AF"/>
    <w:rsid w:val="002601DB"/>
    <w:rsid w:val="002637CC"/>
    <w:rsid w:val="00263820"/>
    <w:rsid w:val="00270D86"/>
    <w:rsid w:val="00280E67"/>
    <w:rsid w:val="002B524D"/>
    <w:rsid w:val="002D571B"/>
    <w:rsid w:val="002D5D1D"/>
    <w:rsid w:val="002D6DC4"/>
    <w:rsid w:val="002D7DBC"/>
    <w:rsid w:val="002E2FEA"/>
    <w:rsid w:val="002E3BE6"/>
    <w:rsid w:val="002E6795"/>
    <w:rsid w:val="003015C3"/>
    <w:rsid w:val="00312D29"/>
    <w:rsid w:val="00315C24"/>
    <w:rsid w:val="003324C3"/>
    <w:rsid w:val="003336D7"/>
    <w:rsid w:val="00336C14"/>
    <w:rsid w:val="00340DF3"/>
    <w:rsid w:val="0035001E"/>
    <w:rsid w:val="00355859"/>
    <w:rsid w:val="00381F14"/>
    <w:rsid w:val="00384A7B"/>
    <w:rsid w:val="00385550"/>
    <w:rsid w:val="00391086"/>
    <w:rsid w:val="00391A30"/>
    <w:rsid w:val="00394F15"/>
    <w:rsid w:val="00395B01"/>
    <w:rsid w:val="003A453D"/>
    <w:rsid w:val="003D6BA4"/>
    <w:rsid w:val="003D6BD3"/>
    <w:rsid w:val="003E6117"/>
    <w:rsid w:val="003F16E9"/>
    <w:rsid w:val="003F55CB"/>
    <w:rsid w:val="00403B86"/>
    <w:rsid w:val="00410BD6"/>
    <w:rsid w:val="00420379"/>
    <w:rsid w:val="00420EEA"/>
    <w:rsid w:val="00423FBC"/>
    <w:rsid w:val="00425787"/>
    <w:rsid w:val="0043776A"/>
    <w:rsid w:val="00443650"/>
    <w:rsid w:val="0045130F"/>
    <w:rsid w:val="00460D8E"/>
    <w:rsid w:val="00462813"/>
    <w:rsid w:val="00462BCA"/>
    <w:rsid w:val="00463A1A"/>
    <w:rsid w:val="004647E7"/>
    <w:rsid w:val="00467C6A"/>
    <w:rsid w:val="00477DD4"/>
    <w:rsid w:val="0048397C"/>
    <w:rsid w:val="00484328"/>
    <w:rsid w:val="004851E0"/>
    <w:rsid w:val="00497EE0"/>
    <w:rsid w:val="004A297B"/>
    <w:rsid w:val="004A7C64"/>
    <w:rsid w:val="004B10DF"/>
    <w:rsid w:val="004B4122"/>
    <w:rsid w:val="004C1100"/>
    <w:rsid w:val="004D5AB4"/>
    <w:rsid w:val="004E3CE9"/>
    <w:rsid w:val="004E4755"/>
    <w:rsid w:val="004E679A"/>
    <w:rsid w:val="004F178B"/>
    <w:rsid w:val="0050228C"/>
    <w:rsid w:val="005022D2"/>
    <w:rsid w:val="00526FE5"/>
    <w:rsid w:val="0052778A"/>
    <w:rsid w:val="005326D3"/>
    <w:rsid w:val="005354F1"/>
    <w:rsid w:val="00536D90"/>
    <w:rsid w:val="00537CA3"/>
    <w:rsid w:val="00546E21"/>
    <w:rsid w:val="00553332"/>
    <w:rsid w:val="00560CB9"/>
    <w:rsid w:val="00562BB9"/>
    <w:rsid w:val="00570DAF"/>
    <w:rsid w:val="00573850"/>
    <w:rsid w:val="005738CE"/>
    <w:rsid w:val="005814A8"/>
    <w:rsid w:val="005979C0"/>
    <w:rsid w:val="005B2DFB"/>
    <w:rsid w:val="005B3B80"/>
    <w:rsid w:val="005C7B5D"/>
    <w:rsid w:val="005D18E1"/>
    <w:rsid w:val="005D4CF5"/>
    <w:rsid w:val="005D78F1"/>
    <w:rsid w:val="005E2CBE"/>
    <w:rsid w:val="005E3D54"/>
    <w:rsid w:val="005F142D"/>
    <w:rsid w:val="005F2289"/>
    <w:rsid w:val="005F4138"/>
    <w:rsid w:val="006011D8"/>
    <w:rsid w:val="00604254"/>
    <w:rsid w:val="0060568D"/>
    <w:rsid w:val="00610239"/>
    <w:rsid w:val="006103EF"/>
    <w:rsid w:val="00623A3A"/>
    <w:rsid w:val="0065013A"/>
    <w:rsid w:val="006632D4"/>
    <w:rsid w:val="00663CE7"/>
    <w:rsid w:val="006656A7"/>
    <w:rsid w:val="0067496B"/>
    <w:rsid w:val="00693BA6"/>
    <w:rsid w:val="006A4275"/>
    <w:rsid w:val="006A70FE"/>
    <w:rsid w:val="006B5B6F"/>
    <w:rsid w:val="006D5F01"/>
    <w:rsid w:val="006E6305"/>
    <w:rsid w:val="0071287D"/>
    <w:rsid w:val="007130EA"/>
    <w:rsid w:val="007224D2"/>
    <w:rsid w:val="00730047"/>
    <w:rsid w:val="0073094D"/>
    <w:rsid w:val="00742672"/>
    <w:rsid w:val="00750ED1"/>
    <w:rsid w:val="007515CE"/>
    <w:rsid w:val="00753040"/>
    <w:rsid w:val="007607A0"/>
    <w:rsid w:val="0078793D"/>
    <w:rsid w:val="00795AA3"/>
    <w:rsid w:val="00795EC1"/>
    <w:rsid w:val="007A5936"/>
    <w:rsid w:val="007C3EE3"/>
    <w:rsid w:val="007C4801"/>
    <w:rsid w:val="007C6CEE"/>
    <w:rsid w:val="007E1D56"/>
    <w:rsid w:val="007E74B1"/>
    <w:rsid w:val="007F6E85"/>
    <w:rsid w:val="008116A6"/>
    <w:rsid w:val="008124BD"/>
    <w:rsid w:val="00812F63"/>
    <w:rsid w:val="00827191"/>
    <w:rsid w:val="00844111"/>
    <w:rsid w:val="00845E24"/>
    <w:rsid w:val="00860AB1"/>
    <w:rsid w:val="0086293F"/>
    <w:rsid w:val="00877439"/>
    <w:rsid w:val="00887E7F"/>
    <w:rsid w:val="0089001A"/>
    <w:rsid w:val="00893361"/>
    <w:rsid w:val="00894535"/>
    <w:rsid w:val="008969C1"/>
    <w:rsid w:val="008A2FE2"/>
    <w:rsid w:val="008B23A2"/>
    <w:rsid w:val="008B6176"/>
    <w:rsid w:val="008C0550"/>
    <w:rsid w:val="008C7D49"/>
    <w:rsid w:val="008D164D"/>
    <w:rsid w:val="008D3102"/>
    <w:rsid w:val="008D3C8B"/>
    <w:rsid w:val="008D3ED7"/>
    <w:rsid w:val="008E048F"/>
    <w:rsid w:val="008E5076"/>
    <w:rsid w:val="0091234F"/>
    <w:rsid w:val="00916A02"/>
    <w:rsid w:val="00942764"/>
    <w:rsid w:val="009434CE"/>
    <w:rsid w:val="00957ABF"/>
    <w:rsid w:val="009620D3"/>
    <w:rsid w:val="009634D2"/>
    <w:rsid w:val="009650AE"/>
    <w:rsid w:val="00966AF2"/>
    <w:rsid w:val="00970A8A"/>
    <w:rsid w:val="00970AAA"/>
    <w:rsid w:val="009904AF"/>
    <w:rsid w:val="00993C64"/>
    <w:rsid w:val="009B2601"/>
    <w:rsid w:val="009B303E"/>
    <w:rsid w:val="009B5814"/>
    <w:rsid w:val="009C16D7"/>
    <w:rsid w:val="009D2144"/>
    <w:rsid w:val="009E1B12"/>
    <w:rsid w:val="009E25A9"/>
    <w:rsid w:val="009E2756"/>
    <w:rsid w:val="009E2A66"/>
    <w:rsid w:val="009F01CE"/>
    <w:rsid w:val="009F29DE"/>
    <w:rsid w:val="009F4519"/>
    <w:rsid w:val="00A04A89"/>
    <w:rsid w:val="00A12DE5"/>
    <w:rsid w:val="00A17EF6"/>
    <w:rsid w:val="00A227FA"/>
    <w:rsid w:val="00A23F4D"/>
    <w:rsid w:val="00A2407A"/>
    <w:rsid w:val="00A27631"/>
    <w:rsid w:val="00A41335"/>
    <w:rsid w:val="00A41574"/>
    <w:rsid w:val="00A47269"/>
    <w:rsid w:val="00A52F4A"/>
    <w:rsid w:val="00A53A1E"/>
    <w:rsid w:val="00A541CE"/>
    <w:rsid w:val="00A61A5E"/>
    <w:rsid w:val="00A65A29"/>
    <w:rsid w:val="00A80050"/>
    <w:rsid w:val="00AA04C1"/>
    <w:rsid w:val="00AA4441"/>
    <w:rsid w:val="00AC5988"/>
    <w:rsid w:val="00AE542B"/>
    <w:rsid w:val="00AF074D"/>
    <w:rsid w:val="00AF306F"/>
    <w:rsid w:val="00AF5CE4"/>
    <w:rsid w:val="00B054C5"/>
    <w:rsid w:val="00B109D4"/>
    <w:rsid w:val="00B21557"/>
    <w:rsid w:val="00B24B53"/>
    <w:rsid w:val="00B50167"/>
    <w:rsid w:val="00B55A61"/>
    <w:rsid w:val="00B5605C"/>
    <w:rsid w:val="00B863D0"/>
    <w:rsid w:val="00BA2980"/>
    <w:rsid w:val="00BB0C18"/>
    <w:rsid w:val="00BB2607"/>
    <w:rsid w:val="00BB793D"/>
    <w:rsid w:val="00BC0D4E"/>
    <w:rsid w:val="00BC10AC"/>
    <w:rsid w:val="00BC5EFE"/>
    <w:rsid w:val="00BD62D8"/>
    <w:rsid w:val="00BD6E9C"/>
    <w:rsid w:val="00BE1637"/>
    <w:rsid w:val="00BE7D5D"/>
    <w:rsid w:val="00BF01A3"/>
    <w:rsid w:val="00BF1673"/>
    <w:rsid w:val="00BF654D"/>
    <w:rsid w:val="00BF7F60"/>
    <w:rsid w:val="00C012E0"/>
    <w:rsid w:val="00C02C4C"/>
    <w:rsid w:val="00C041E4"/>
    <w:rsid w:val="00C076A4"/>
    <w:rsid w:val="00C15042"/>
    <w:rsid w:val="00C26202"/>
    <w:rsid w:val="00C3319E"/>
    <w:rsid w:val="00C34B39"/>
    <w:rsid w:val="00C35512"/>
    <w:rsid w:val="00C43B79"/>
    <w:rsid w:val="00C47349"/>
    <w:rsid w:val="00C5214F"/>
    <w:rsid w:val="00C56F94"/>
    <w:rsid w:val="00C61802"/>
    <w:rsid w:val="00C83E53"/>
    <w:rsid w:val="00CB67B8"/>
    <w:rsid w:val="00CB7C60"/>
    <w:rsid w:val="00CC2DD9"/>
    <w:rsid w:val="00CD159B"/>
    <w:rsid w:val="00D01DE7"/>
    <w:rsid w:val="00D241D7"/>
    <w:rsid w:val="00D347B1"/>
    <w:rsid w:val="00D40062"/>
    <w:rsid w:val="00D43C51"/>
    <w:rsid w:val="00D46E44"/>
    <w:rsid w:val="00D52FF0"/>
    <w:rsid w:val="00D6372A"/>
    <w:rsid w:val="00D66477"/>
    <w:rsid w:val="00D7688C"/>
    <w:rsid w:val="00D83985"/>
    <w:rsid w:val="00D86EF7"/>
    <w:rsid w:val="00D932C3"/>
    <w:rsid w:val="00D93BDC"/>
    <w:rsid w:val="00D9467D"/>
    <w:rsid w:val="00DA0391"/>
    <w:rsid w:val="00DA1A7A"/>
    <w:rsid w:val="00DB6971"/>
    <w:rsid w:val="00DB720D"/>
    <w:rsid w:val="00DD3CD9"/>
    <w:rsid w:val="00DD77BE"/>
    <w:rsid w:val="00DE1D76"/>
    <w:rsid w:val="00DE3E35"/>
    <w:rsid w:val="00DE5E3D"/>
    <w:rsid w:val="00DF02F2"/>
    <w:rsid w:val="00DF1A80"/>
    <w:rsid w:val="00E01D2B"/>
    <w:rsid w:val="00E0237F"/>
    <w:rsid w:val="00E02761"/>
    <w:rsid w:val="00E03410"/>
    <w:rsid w:val="00E12AD4"/>
    <w:rsid w:val="00E16BD5"/>
    <w:rsid w:val="00E23D0A"/>
    <w:rsid w:val="00E37D67"/>
    <w:rsid w:val="00E45CE3"/>
    <w:rsid w:val="00E53262"/>
    <w:rsid w:val="00E618C3"/>
    <w:rsid w:val="00E65C05"/>
    <w:rsid w:val="00E85036"/>
    <w:rsid w:val="00EA6259"/>
    <w:rsid w:val="00EA6D43"/>
    <w:rsid w:val="00EB18BE"/>
    <w:rsid w:val="00EC70BC"/>
    <w:rsid w:val="00F04743"/>
    <w:rsid w:val="00F147C9"/>
    <w:rsid w:val="00F168E6"/>
    <w:rsid w:val="00F3538E"/>
    <w:rsid w:val="00F3664B"/>
    <w:rsid w:val="00F43CB6"/>
    <w:rsid w:val="00F62AC0"/>
    <w:rsid w:val="00F701E6"/>
    <w:rsid w:val="00F800F2"/>
    <w:rsid w:val="00F93EFF"/>
    <w:rsid w:val="00F95F66"/>
    <w:rsid w:val="00F97D54"/>
    <w:rsid w:val="00FA5E7C"/>
    <w:rsid w:val="00FB4864"/>
    <w:rsid w:val="00FC3B10"/>
    <w:rsid w:val="00FF1CD0"/>
  </w:rsids>
  <m:mathPr>
    <m:mathFont m:val="Cambria Math"/>
    <m:brkBin m:val="before"/>
    <m:brkBinSub m:val="--"/>
    <m:smallFrac m:val="0"/>
    <m:dispDef m:val="0"/>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062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67"/>
    <w:pPr>
      <w:spacing w:after="0"/>
    </w:pPr>
    <w:rPr>
      <w:rFonts w:ascii="Times New Roman" w:hAnsi="Times New Roman"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4BD"/>
    <w:pPr>
      <w:spacing w:before="100" w:beforeAutospacing="1" w:after="100" w:afterAutospacing="1"/>
    </w:pPr>
    <w:rPr>
      <w:rFonts w:ascii="Times" w:hAnsi="Times"/>
      <w:sz w:val="20"/>
      <w:szCs w:val="20"/>
    </w:rPr>
  </w:style>
  <w:style w:type="character" w:styleId="a4">
    <w:name w:val="annotation reference"/>
    <w:basedOn w:val="a0"/>
    <w:uiPriority w:val="99"/>
    <w:unhideWhenUsed/>
    <w:rsid w:val="00312D29"/>
    <w:rPr>
      <w:sz w:val="18"/>
      <w:szCs w:val="18"/>
    </w:rPr>
  </w:style>
  <w:style w:type="paragraph" w:styleId="a5">
    <w:name w:val="annotation text"/>
    <w:basedOn w:val="a"/>
    <w:link w:val="Char"/>
    <w:unhideWhenUsed/>
    <w:rsid w:val="00312D29"/>
  </w:style>
  <w:style w:type="character" w:customStyle="1" w:styleId="Char">
    <w:name w:val="批注文字 Char"/>
    <w:basedOn w:val="a0"/>
    <w:link w:val="a5"/>
    <w:rsid w:val="00312D29"/>
  </w:style>
  <w:style w:type="paragraph" w:styleId="a6">
    <w:name w:val="annotation subject"/>
    <w:basedOn w:val="a5"/>
    <w:next w:val="a5"/>
    <w:link w:val="Char0"/>
    <w:uiPriority w:val="99"/>
    <w:semiHidden/>
    <w:unhideWhenUsed/>
    <w:rsid w:val="00312D29"/>
    <w:rPr>
      <w:b/>
      <w:bCs/>
      <w:sz w:val="20"/>
      <w:szCs w:val="20"/>
    </w:rPr>
  </w:style>
  <w:style w:type="character" w:customStyle="1" w:styleId="Char0">
    <w:name w:val="批注主题 Char"/>
    <w:basedOn w:val="Char"/>
    <w:link w:val="a6"/>
    <w:uiPriority w:val="99"/>
    <w:semiHidden/>
    <w:rsid w:val="00312D29"/>
    <w:rPr>
      <w:b/>
      <w:bCs/>
      <w:sz w:val="20"/>
      <w:szCs w:val="20"/>
    </w:rPr>
  </w:style>
  <w:style w:type="paragraph" w:styleId="a7">
    <w:name w:val="Balloon Text"/>
    <w:basedOn w:val="a"/>
    <w:link w:val="Char1"/>
    <w:uiPriority w:val="99"/>
    <w:semiHidden/>
    <w:unhideWhenUsed/>
    <w:rsid w:val="00312D29"/>
    <w:rPr>
      <w:rFonts w:ascii="Lucida Grande" w:hAnsi="Lucida Grande" w:cs="Lucida Grande"/>
      <w:sz w:val="18"/>
      <w:szCs w:val="18"/>
    </w:rPr>
  </w:style>
  <w:style w:type="character" w:customStyle="1" w:styleId="Char1">
    <w:name w:val="批注框文本 Char"/>
    <w:basedOn w:val="a0"/>
    <w:link w:val="a7"/>
    <w:uiPriority w:val="99"/>
    <w:semiHidden/>
    <w:rsid w:val="00312D29"/>
    <w:rPr>
      <w:rFonts w:ascii="Lucida Grande" w:hAnsi="Lucida Grande" w:cs="Lucida Grande"/>
      <w:sz w:val="18"/>
      <w:szCs w:val="18"/>
    </w:rPr>
  </w:style>
  <w:style w:type="paragraph" w:styleId="a8">
    <w:name w:val="header"/>
    <w:basedOn w:val="a"/>
    <w:link w:val="Char2"/>
    <w:rsid w:val="000E31E7"/>
    <w:pPr>
      <w:tabs>
        <w:tab w:val="center" w:pos="4153"/>
        <w:tab w:val="right" w:pos="8306"/>
      </w:tabs>
      <w:bidi/>
    </w:pPr>
    <w:rPr>
      <w:rFonts w:eastAsia="Times New Roman"/>
      <w:lang w:eastAsia="he-IL" w:bidi="he-IL"/>
    </w:rPr>
  </w:style>
  <w:style w:type="character" w:customStyle="1" w:styleId="Char2">
    <w:name w:val="页眉 Char"/>
    <w:basedOn w:val="a0"/>
    <w:link w:val="a8"/>
    <w:rsid w:val="000E31E7"/>
    <w:rPr>
      <w:rFonts w:ascii="Times New Roman" w:eastAsia="Times New Roman" w:hAnsi="Times New Roman" w:cs="Times New Roman"/>
      <w:lang w:eastAsia="he-IL" w:bidi="he-IL"/>
    </w:rPr>
  </w:style>
  <w:style w:type="paragraph" w:styleId="a9">
    <w:name w:val="footer"/>
    <w:basedOn w:val="a"/>
    <w:link w:val="Char3"/>
    <w:uiPriority w:val="99"/>
    <w:unhideWhenUsed/>
    <w:rsid w:val="00BF7F60"/>
    <w:pPr>
      <w:tabs>
        <w:tab w:val="center" w:pos="4320"/>
        <w:tab w:val="right" w:pos="8640"/>
      </w:tabs>
    </w:pPr>
  </w:style>
  <w:style w:type="character" w:customStyle="1" w:styleId="Char3">
    <w:name w:val="页脚 Char"/>
    <w:basedOn w:val="a0"/>
    <w:link w:val="a9"/>
    <w:uiPriority w:val="99"/>
    <w:rsid w:val="00BF7F60"/>
  </w:style>
  <w:style w:type="character" w:styleId="aa">
    <w:name w:val="page number"/>
    <w:basedOn w:val="a0"/>
    <w:uiPriority w:val="99"/>
    <w:semiHidden/>
    <w:unhideWhenUsed/>
    <w:rsid w:val="00BF7F60"/>
  </w:style>
  <w:style w:type="table" w:styleId="ab">
    <w:name w:val="Table Grid"/>
    <w:basedOn w:val="a1"/>
    <w:uiPriority w:val="59"/>
    <w:rsid w:val="00C150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F3538E"/>
    <w:rPr>
      <w:color w:val="0000FF"/>
      <w:u w:val="single"/>
    </w:rPr>
  </w:style>
  <w:style w:type="character" w:styleId="ad">
    <w:name w:val="FollowedHyperlink"/>
    <w:basedOn w:val="a0"/>
    <w:uiPriority w:val="99"/>
    <w:semiHidden/>
    <w:unhideWhenUsed/>
    <w:rsid w:val="00546E21"/>
    <w:rPr>
      <w:color w:val="800080" w:themeColor="followedHyperlink"/>
      <w:u w:val="single"/>
    </w:rPr>
  </w:style>
  <w:style w:type="character" w:customStyle="1" w:styleId="apple-converted-space">
    <w:name w:val="apple-converted-space"/>
    <w:basedOn w:val="a0"/>
    <w:rsid w:val="002601DB"/>
  </w:style>
  <w:style w:type="character" w:styleId="ae">
    <w:name w:val="Emphasis"/>
    <w:qFormat/>
    <w:rsid w:val="00E01D2B"/>
    <w:rPr>
      <w:rFonts w:ascii="Book Antiqua" w:hAnsi="Book Antiqua"/>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167"/>
    <w:pPr>
      <w:spacing w:after="0"/>
    </w:pPr>
    <w:rPr>
      <w:rFonts w:ascii="Times New Roman" w:hAnsi="Times New Roman"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24BD"/>
    <w:pPr>
      <w:spacing w:before="100" w:beforeAutospacing="1" w:after="100" w:afterAutospacing="1"/>
    </w:pPr>
    <w:rPr>
      <w:rFonts w:ascii="Times" w:hAnsi="Times"/>
      <w:sz w:val="20"/>
      <w:szCs w:val="20"/>
    </w:rPr>
  </w:style>
  <w:style w:type="character" w:styleId="a4">
    <w:name w:val="annotation reference"/>
    <w:basedOn w:val="a0"/>
    <w:uiPriority w:val="99"/>
    <w:unhideWhenUsed/>
    <w:rsid w:val="00312D29"/>
    <w:rPr>
      <w:sz w:val="18"/>
      <w:szCs w:val="18"/>
    </w:rPr>
  </w:style>
  <w:style w:type="paragraph" w:styleId="a5">
    <w:name w:val="annotation text"/>
    <w:basedOn w:val="a"/>
    <w:link w:val="Char"/>
    <w:unhideWhenUsed/>
    <w:rsid w:val="00312D29"/>
  </w:style>
  <w:style w:type="character" w:customStyle="1" w:styleId="Char">
    <w:name w:val="批注文字 Char"/>
    <w:basedOn w:val="a0"/>
    <w:link w:val="a5"/>
    <w:rsid w:val="00312D29"/>
  </w:style>
  <w:style w:type="paragraph" w:styleId="a6">
    <w:name w:val="annotation subject"/>
    <w:basedOn w:val="a5"/>
    <w:next w:val="a5"/>
    <w:link w:val="Char0"/>
    <w:uiPriority w:val="99"/>
    <w:semiHidden/>
    <w:unhideWhenUsed/>
    <w:rsid w:val="00312D29"/>
    <w:rPr>
      <w:b/>
      <w:bCs/>
      <w:sz w:val="20"/>
      <w:szCs w:val="20"/>
    </w:rPr>
  </w:style>
  <w:style w:type="character" w:customStyle="1" w:styleId="Char0">
    <w:name w:val="批注主题 Char"/>
    <w:basedOn w:val="Char"/>
    <w:link w:val="a6"/>
    <w:uiPriority w:val="99"/>
    <w:semiHidden/>
    <w:rsid w:val="00312D29"/>
    <w:rPr>
      <w:b/>
      <w:bCs/>
      <w:sz w:val="20"/>
      <w:szCs w:val="20"/>
    </w:rPr>
  </w:style>
  <w:style w:type="paragraph" w:styleId="a7">
    <w:name w:val="Balloon Text"/>
    <w:basedOn w:val="a"/>
    <w:link w:val="Char1"/>
    <w:uiPriority w:val="99"/>
    <w:semiHidden/>
    <w:unhideWhenUsed/>
    <w:rsid w:val="00312D29"/>
    <w:rPr>
      <w:rFonts w:ascii="Lucida Grande" w:hAnsi="Lucida Grande" w:cs="Lucida Grande"/>
      <w:sz w:val="18"/>
      <w:szCs w:val="18"/>
    </w:rPr>
  </w:style>
  <w:style w:type="character" w:customStyle="1" w:styleId="Char1">
    <w:name w:val="批注框文本 Char"/>
    <w:basedOn w:val="a0"/>
    <w:link w:val="a7"/>
    <w:uiPriority w:val="99"/>
    <w:semiHidden/>
    <w:rsid w:val="00312D29"/>
    <w:rPr>
      <w:rFonts w:ascii="Lucida Grande" w:hAnsi="Lucida Grande" w:cs="Lucida Grande"/>
      <w:sz w:val="18"/>
      <w:szCs w:val="18"/>
    </w:rPr>
  </w:style>
  <w:style w:type="paragraph" w:styleId="a8">
    <w:name w:val="header"/>
    <w:basedOn w:val="a"/>
    <w:link w:val="Char2"/>
    <w:rsid w:val="000E31E7"/>
    <w:pPr>
      <w:tabs>
        <w:tab w:val="center" w:pos="4153"/>
        <w:tab w:val="right" w:pos="8306"/>
      </w:tabs>
      <w:bidi/>
    </w:pPr>
    <w:rPr>
      <w:rFonts w:eastAsia="Times New Roman"/>
      <w:lang w:eastAsia="he-IL" w:bidi="he-IL"/>
    </w:rPr>
  </w:style>
  <w:style w:type="character" w:customStyle="1" w:styleId="Char2">
    <w:name w:val="页眉 Char"/>
    <w:basedOn w:val="a0"/>
    <w:link w:val="a8"/>
    <w:rsid w:val="000E31E7"/>
    <w:rPr>
      <w:rFonts w:ascii="Times New Roman" w:eastAsia="Times New Roman" w:hAnsi="Times New Roman" w:cs="Times New Roman"/>
      <w:lang w:eastAsia="he-IL" w:bidi="he-IL"/>
    </w:rPr>
  </w:style>
  <w:style w:type="paragraph" w:styleId="a9">
    <w:name w:val="footer"/>
    <w:basedOn w:val="a"/>
    <w:link w:val="Char3"/>
    <w:uiPriority w:val="99"/>
    <w:unhideWhenUsed/>
    <w:rsid w:val="00BF7F60"/>
    <w:pPr>
      <w:tabs>
        <w:tab w:val="center" w:pos="4320"/>
        <w:tab w:val="right" w:pos="8640"/>
      </w:tabs>
    </w:pPr>
  </w:style>
  <w:style w:type="character" w:customStyle="1" w:styleId="Char3">
    <w:name w:val="页脚 Char"/>
    <w:basedOn w:val="a0"/>
    <w:link w:val="a9"/>
    <w:uiPriority w:val="99"/>
    <w:rsid w:val="00BF7F60"/>
  </w:style>
  <w:style w:type="character" w:styleId="aa">
    <w:name w:val="page number"/>
    <w:basedOn w:val="a0"/>
    <w:uiPriority w:val="99"/>
    <w:semiHidden/>
    <w:unhideWhenUsed/>
    <w:rsid w:val="00BF7F60"/>
  </w:style>
  <w:style w:type="table" w:styleId="ab">
    <w:name w:val="Table Grid"/>
    <w:basedOn w:val="a1"/>
    <w:uiPriority w:val="59"/>
    <w:rsid w:val="00C1504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semiHidden/>
    <w:unhideWhenUsed/>
    <w:rsid w:val="00F3538E"/>
    <w:rPr>
      <w:color w:val="0000FF"/>
      <w:u w:val="single"/>
    </w:rPr>
  </w:style>
  <w:style w:type="character" w:styleId="ad">
    <w:name w:val="FollowedHyperlink"/>
    <w:basedOn w:val="a0"/>
    <w:uiPriority w:val="99"/>
    <w:semiHidden/>
    <w:unhideWhenUsed/>
    <w:rsid w:val="00546E21"/>
    <w:rPr>
      <w:color w:val="800080" w:themeColor="followedHyperlink"/>
      <w:u w:val="single"/>
    </w:rPr>
  </w:style>
  <w:style w:type="character" w:customStyle="1" w:styleId="apple-converted-space">
    <w:name w:val="apple-converted-space"/>
    <w:basedOn w:val="a0"/>
    <w:rsid w:val="002601DB"/>
  </w:style>
  <w:style w:type="character" w:styleId="ae">
    <w:name w:val="Emphasis"/>
    <w:qFormat/>
    <w:rsid w:val="00E01D2B"/>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78234">
      <w:bodyDiv w:val="1"/>
      <w:marLeft w:val="0"/>
      <w:marRight w:val="0"/>
      <w:marTop w:val="0"/>
      <w:marBottom w:val="0"/>
      <w:divBdr>
        <w:top w:val="none" w:sz="0" w:space="0" w:color="auto"/>
        <w:left w:val="none" w:sz="0" w:space="0" w:color="auto"/>
        <w:bottom w:val="none" w:sz="0" w:space="0" w:color="auto"/>
        <w:right w:val="none" w:sz="0" w:space="0" w:color="auto"/>
      </w:divBdr>
      <w:divsChild>
        <w:div w:id="1295868805">
          <w:marLeft w:val="0"/>
          <w:marRight w:val="0"/>
          <w:marTop w:val="0"/>
          <w:marBottom w:val="0"/>
          <w:divBdr>
            <w:top w:val="none" w:sz="0" w:space="0" w:color="auto"/>
            <w:left w:val="none" w:sz="0" w:space="0" w:color="auto"/>
            <w:bottom w:val="none" w:sz="0" w:space="0" w:color="auto"/>
            <w:right w:val="none" w:sz="0" w:space="0" w:color="auto"/>
          </w:divBdr>
          <w:divsChild>
            <w:div w:id="994454153">
              <w:marLeft w:val="0"/>
              <w:marRight w:val="0"/>
              <w:marTop w:val="0"/>
              <w:marBottom w:val="0"/>
              <w:divBdr>
                <w:top w:val="none" w:sz="0" w:space="0" w:color="auto"/>
                <w:left w:val="none" w:sz="0" w:space="0" w:color="auto"/>
                <w:bottom w:val="none" w:sz="0" w:space="0" w:color="auto"/>
                <w:right w:val="none" w:sz="0" w:space="0" w:color="auto"/>
              </w:divBdr>
              <w:divsChild>
                <w:div w:id="2018654351">
                  <w:marLeft w:val="0"/>
                  <w:marRight w:val="0"/>
                  <w:marTop w:val="0"/>
                  <w:marBottom w:val="0"/>
                  <w:divBdr>
                    <w:top w:val="none" w:sz="0" w:space="0" w:color="auto"/>
                    <w:left w:val="none" w:sz="0" w:space="0" w:color="auto"/>
                    <w:bottom w:val="none" w:sz="0" w:space="0" w:color="auto"/>
                    <w:right w:val="none" w:sz="0" w:space="0" w:color="auto"/>
                  </w:divBdr>
                  <w:divsChild>
                    <w:div w:id="73554414">
                      <w:marLeft w:val="0"/>
                      <w:marRight w:val="0"/>
                      <w:marTop w:val="0"/>
                      <w:marBottom w:val="0"/>
                      <w:divBdr>
                        <w:top w:val="none" w:sz="0" w:space="0" w:color="auto"/>
                        <w:left w:val="none" w:sz="0" w:space="0" w:color="auto"/>
                        <w:bottom w:val="none" w:sz="0" w:space="0" w:color="auto"/>
                        <w:right w:val="none" w:sz="0" w:space="0" w:color="auto"/>
                      </w:divBdr>
                      <w:divsChild>
                        <w:div w:id="228879894">
                          <w:marLeft w:val="0"/>
                          <w:marRight w:val="0"/>
                          <w:marTop w:val="0"/>
                          <w:marBottom w:val="0"/>
                          <w:divBdr>
                            <w:top w:val="none" w:sz="0" w:space="0" w:color="auto"/>
                            <w:left w:val="none" w:sz="0" w:space="0" w:color="auto"/>
                            <w:bottom w:val="none" w:sz="0" w:space="0" w:color="auto"/>
                            <w:right w:val="none" w:sz="0" w:space="0" w:color="auto"/>
                          </w:divBdr>
                          <w:divsChild>
                            <w:div w:id="152649037">
                              <w:marLeft w:val="0"/>
                              <w:marRight w:val="0"/>
                              <w:marTop w:val="0"/>
                              <w:marBottom w:val="0"/>
                              <w:divBdr>
                                <w:top w:val="none" w:sz="0" w:space="0" w:color="auto"/>
                                <w:left w:val="none" w:sz="0" w:space="0" w:color="auto"/>
                                <w:bottom w:val="none" w:sz="0" w:space="0" w:color="auto"/>
                                <w:right w:val="none" w:sz="0" w:space="0" w:color="auto"/>
                              </w:divBdr>
                              <w:divsChild>
                                <w:div w:id="1383138080">
                                  <w:marLeft w:val="0"/>
                                  <w:marRight w:val="0"/>
                                  <w:marTop w:val="0"/>
                                  <w:marBottom w:val="0"/>
                                  <w:divBdr>
                                    <w:top w:val="none" w:sz="0" w:space="0" w:color="auto"/>
                                    <w:left w:val="none" w:sz="0" w:space="0" w:color="auto"/>
                                    <w:bottom w:val="none" w:sz="0" w:space="0" w:color="auto"/>
                                    <w:right w:val="none" w:sz="0" w:space="0" w:color="auto"/>
                                  </w:divBdr>
                                  <w:divsChild>
                                    <w:div w:id="79760667">
                                      <w:marLeft w:val="0"/>
                                      <w:marRight w:val="0"/>
                                      <w:marTop w:val="0"/>
                                      <w:marBottom w:val="0"/>
                                      <w:divBdr>
                                        <w:top w:val="none" w:sz="0" w:space="0" w:color="auto"/>
                                        <w:left w:val="none" w:sz="0" w:space="0" w:color="auto"/>
                                        <w:bottom w:val="none" w:sz="0" w:space="0" w:color="auto"/>
                                        <w:right w:val="none" w:sz="0" w:space="0" w:color="auto"/>
                                      </w:divBdr>
                                      <w:divsChild>
                                        <w:div w:id="1670714635">
                                          <w:marLeft w:val="0"/>
                                          <w:marRight w:val="0"/>
                                          <w:marTop w:val="0"/>
                                          <w:marBottom w:val="0"/>
                                          <w:divBdr>
                                            <w:top w:val="none" w:sz="0" w:space="0" w:color="auto"/>
                                            <w:left w:val="none" w:sz="0" w:space="0" w:color="auto"/>
                                            <w:bottom w:val="none" w:sz="0" w:space="0" w:color="auto"/>
                                            <w:right w:val="none" w:sz="0" w:space="0" w:color="auto"/>
                                          </w:divBdr>
                                          <w:divsChild>
                                            <w:div w:id="2096973888">
                                              <w:marLeft w:val="0"/>
                                              <w:marRight w:val="0"/>
                                              <w:marTop w:val="0"/>
                                              <w:marBottom w:val="0"/>
                                              <w:divBdr>
                                                <w:top w:val="none" w:sz="0" w:space="0" w:color="auto"/>
                                                <w:left w:val="none" w:sz="0" w:space="0" w:color="auto"/>
                                                <w:bottom w:val="none" w:sz="0" w:space="0" w:color="auto"/>
                                                <w:right w:val="none" w:sz="0" w:space="0" w:color="auto"/>
                                              </w:divBdr>
                                              <w:divsChild>
                                                <w:div w:id="1082265152">
                                                  <w:marLeft w:val="0"/>
                                                  <w:marRight w:val="0"/>
                                                  <w:marTop w:val="0"/>
                                                  <w:marBottom w:val="0"/>
                                                  <w:divBdr>
                                                    <w:top w:val="none" w:sz="0" w:space="0" w:color="auto"/>
                                                    <w:left w:val="none" w:sz="0" w:space="0" w:color="auto"/>
                                                    <w:bottom w:val="none" w:sz="0" w:space="0" w:color="auto"/>
                                                    <w:right w:val="none" w:sz="0" w:space="0" w:color="auto"/>
                                                  </w:divBdr>
                                                  <w:divsChild>
                                                    <w:div w:id="1933590611">
                                                      <w:marLeft w:val="0"/>
                                                      <w:marRight w:val="0"/>
                                                      <w:marTop w:val="0"/>
                                                      <w:marBottom w:val="0"/>
                                                      <w:divBdr>
                                                        <w:top w:val="none" w:sz="0" w:space="0" w:color="auto"/>
                                                        <w:left w:val="none" w:sz="0" w:space="0" w:color="auto"/>
                                                        <w:bottom w:val="none" w:sz="0" w:space="0" w:color="auto"/>
                                                        <w:right w:val="none" w:sz="0" w:space="0" w:color="auto"/>
                                                      </w:divBdr>
                                                      <w:divsChild>
                                                        <w:div w:id="420948636">
                                                          <w:marLeft w:val="0"/>
                                                          <w:marRight w:val="0"/>
                                                          <w:marTop w:val="0"/>
                                                          <w:marBottom w:val="0"/>
                                                          <w:divBdr>
                                                            <w:top w:val="none" w:sz="0" w:space="0" w:color="auto"/>
                                                            <w:left w:val="none" w:sz="0" w:space="0" w:color="auto"/>
                                                            <w:bottom w:val="none" w:sz="0" w:space="0" w:color="auto"/>
                                                            <w:right w:val="none" w:sz="0" w:space="0" w:color="auto"/>
                                                          </w:divBdr>
                                                          <w:divsChild>
                                                            <w:div w:id="202987675">
                                                              <w:marLeft w:val="0"/>
                                                              <w:marRight w:val="0"/>
                                                              <w:marTop w:val="0"/>
                                                              <w:marBottom w:val="0"/>
                                                              <w:divBdr>
                                                                <w:top w:val="none" w:sz="0" w:space="0" w:color="auto"/>
                                                                <w:left w:val="none" w:sz="0" w:space="0" w:color="auto"/>
                                                                <w:bottom w:val="none" w:sz="0" w:space="0" w:color="auto"/>
                                                                <w:right w:val="none" w:sz="0" w:space="0" w:color="auto"/>
                                                              </w:divBdr>
                                                              <w:divsChild>
                                                                <w:div w:id="613488764">
                                                                  <w:marLeft w:val="0"/>
                                                                  <w:marRight w:val="0"/>
                                                                  <w:marTop w:val="0"/>
                                                                  <w:marBottom w:val="0"/>
                                                                  <w:divBdr>
                                                                    <w:top w:val="none" w:sz="0" w:space="0" w:color="auto"/>
                                                                    <w:left w:val="none" w:sz="0" w:space="0" w:color="auto"/>
                                                                    <w:bottom w:val="none" w:sz="0" w:space="0" w:color="auto"/>
                                                                    <w:right w:val="none" w:sz="0" w:space="0" w:color="auto"/>
                                                                  </w:divBdr>
                                                                  <w:divsChild>
                                                                    <w:div w:id="1536195099">
                                                                      <w:marLeft w:val="0"/>
                                                                      <w:marRight w:val="0"/>
                                                                      <w:marTop w:val="0"/>
                                                                      <w:marBottom w:val="0"/>
                                                                      <w:divBdr>
                                                                        <w:top w:val="none" w:sz="0" w:space="0" w:color="auto"/>
                                                                        <w:left w:val="none" w:sz="0" w:space="0" w:color="auto"/>
                                                                        <w:bottom w:val="none" w:sz="0" w:space="0" w:color="auto"/>
                                                                        <w:right w:val="none" w:sz="0" w:space="0" w:color="auto"/>
                                                                      </w:divBdr>
                                                                      <w:divsChild>
                                                                        <w:div w:id="13001051">
                                                                          <w:marLeft w:val="0"/>
                                                                          <w:marRight w:val="0"/>
                                                                          <w:marTop w:val="0"/>
                                                                          <w:marBottom w:val="0"/>
                                                                          <w:divBdr>
                                                                            <w:top w:val="none" w:sz="0" w:space="0" w:color="auto"/>
                                                                            <w:left w:val="none" w:sz="0" w:space="0" w:color="auto"/>
                                                                            <w:bottom w:val="none" w:sz="0" w:space="0" w:color="auto"/>
                                                                            <w:right w:val="none" w:sz="0" w:space="0" w:color="auto"/>
                                                                          </w:divBdr>
                                                                          <w:divsChild>
                                                                            <w:div w:id="1716809007">
                                                                              <w:marLeft w:val="0"/>
                                                                              <w:marRight w:val="0"/>
                                                                              <w:marTop w:val="0"/>
                                                                              <w:marBottom w:val="0"/>
                                                                              <w:divBdr>
                                                                                <w:top w:val="none" w:sz="0" w:space="0" w:color="auto"/>
                                                                                <w:left w:val="none" w:sz="0" w:space="0" w:color="auto"/>
                                                                                <w:bottom w:val="none" w:sz="0" w:space="0" w:color="auto"/>
                                                                                <w:right w:val="none" w:sz="0" w:space="0" w:color="auto"/>
                                                                              </w:divBdr>
                                                                              <w:divsChild>
                                                                                <w:div w:id="1618565600">
                                                                                  <w:marLeft w:val="0"/>
                                                                                  <w:marRight w:val="0"/>
                                                                                  <w:marTop w:val="0"/>
                                                                                  <w:marBottom w:val="0"/>
                                                                                  <w:divBdr>
                                                                                    <w:top w:val="none" w:sz="0" w:space="0" w:color="auto"/>
                                                                                    <w:left w:val="none" w:sz="0" w:space="0" w:color="auto"/>
                                                                                    <w:bottom w:val="none" w:sz="0" w:space="0" w:color="auto"/>
                                                                                    <w:right w:val="none" w:sz="0" w:space="0" w:color="auto"/>
                                                                                  </w:divBdr>
                                                                                  <w:divsChild>
                                                                                    <w:div w:id="528565338">
                                                                                      <w:marLeft w:val="0"/>
                                                                                      <w:marRight w:val="0"/>
                                                                                      <w:marTop w:val="0"/>
                                                                                      <w:marBottom w:val="0"/>
                                                                                      <w:divBdr>
                                                                                        <w:top w:val="none" w:sz="0" w:space="0" w:color="auto"/>
                                                                                        <w:left w:val="none" w:sz="0" w:space="0" w:color="auto"/>
                                                                                        <w:bottom w:val="none" w:sz="0" w:space="0" w:color="auto"/>
                                                                                        <w:right w:val="none" w:sz="0" w:space="0" w:color="auto"/>
                                                                                      </w:divBdr>
                                                                                      <w:divsChild>
                                                                                        <w:div w:id="1003901539">
                                                                                          <w:marLeft w:val="0"/>
                                                                                          <w:marRight w:val="0"/>
                                                                                          <w:marTop w:val="0"/>
                                                                                          <w:marBottom w:val="0"/>
                                                                                          <w:divBdr>
                                                                                            <w:top w:val="none" w:sz="0" w:space="0" w:color="auto"/>
                                                                                            <w:left w:val="none" w:sz="0" w:space="0" w:color="auto"/>
                                                                                            <w:bottom w:val="none" w:sz="0" w:space="0" w:color="auto"/>
                                                                                            <w:right w:val="none" w:sz="0" w:space="0" w:color="auto"/>
                                                                                          </w:divBdr>
                                                                                          <w:divsChild>
                                                                                            <w:div w:id="1573007924">
                                                                                              <w:marLeft w:val="0"/>
                                                                                              <w:marRight w:val="0"/>
                                                                                              <w:marTop w:val="0"/>
                                                                                              <w:marBottom w:val="0"/>
                                                                                              <w:divBdr>
                                                                                                <w:top w:val="none" w:sz="0" w:space="0" w:color="auto"/>
                                                                                                <w:left w:val="none" w:sz="0" w:space="0" w:color="auto"/>
                                                                                                <w:bottom w:val="none" w:sz="0" w:space="0" w:color="auto"/>
                                                                                                <w:right w:val="none" w:sz="0" w:space="0" w:color="auto"/>
                                                                                              </w:divBdr>
                                                                                              <w:divsChild>
                                                                                                <w:div w:id="811143751">
                                                                                                  <w:marLeft w:val="0"/>
                                                                                                  <w:marRight w:val="0"/>
                                                                                                  <w:marTop w:val="0"/>
                                                                                                  <w:marBottom w:val="0"/>
                                                                                                  <w:divBdr>
                                                                                                    <w:top w:val="none" w:sz="0" w:space="0" w:color="auto"/>
                                                                                                    <w:left w:val="none" w:sz="0" w:space="0" w:color="auto"/>
                                                                                                    <w:bottom w:val="none" w:sz="0" w:space="0" w:color="auto"/>
                                                                                                    <w:right w:val="none" w:sz="0" w:space="0" w:color="auto"/>
                                                                                                  </w:divBdr>
                                                                                                  <w:divsChild>
                                                                                                    <w:div w:id="58479786">
                                                                                                      <w:marLeft w:val="0"/>
                                                                                                      <w:marRight w:val="0"/>
                                                                                                      <w:marTop w:val="0"/>
                                                                                                      <w:marBottom w:val="0"/>
                                                                                                      <w:divBdr>
                                                                                                        <w:top w:val="none" w:sz="0" w:space="0" w:color="auto"/>
                                                                                                        <w:left w:val="none" w:sz="0" w:space="0" w:color="auto"/>
                                                                                                        <w:bottom w:val="none" w:sz="0" w:space="0" w:color="auto"/>
                                                                                                        <w:right w:val="none" w:sz="0" w:space="0" w:color="auto"/>
                                                                                                      </w:divBdr>
                                                                                                      <w:divsChild>
                                                                                                        <w:div w:id="476730386">
                                                                                                          <w:marLeft w:val="0"/>
                                                                                                          <w:marRight w:val="0"/>
                                                                                                          <w:marTop w:val="0"/>
                                                                                                          <w:marBottom w:val="0"/>
                                                                                                          <w:divBdr>
                                                                                                            <w:top w:val="none" w:sz="0" w:space="0" w:color="auto"/>
                                                                                                            <w:left w:val="none" w:sz="0" w:space="0" w:color="auto"/>
                                                                                                            <w:bottom w:val="none" w:sz="0" w:space="0" w:color="auto"/>
                                                                                                            <w:right w:val="none" w:sz="0" w:space="0" w:color="auto"/>
                                                                                                          </w:divBdr>
                                                                                                          <w:divsChild>
                                                                                                            <w:div w:id="1255095908">
                                                                                                              <w:marLeft w:val="0"/>
                                                                                                              <w:marRight w:val="0"/>
                                                                                                              <w:marTop w:val="0"/>
                                                                                                              <w:marBottom w:val="0"/>
                                                                                                              <w:divBdr>
                                                                                                                <w:top w:val="none" w:sz="0" w:space="0" w:color="auto"/>
                                                                                                                <w:left w:val="none" w:sz="0" w:space="0" w:color="auto"/>
                                                                                                                <w:bottom w:val="none" w:sz="0" w:space="0" w:color="auto"/>
                                                                                                                <w:right w:val="none" w:sz="0" w:space="0" w:color="auto"/>
                                                                                                              </w:divBdr>
                                                                                                              <w:divsChild>
                                                                                                                <w:div w:id="1406950176">
                                                                                                                  <w:marLeft w:val="0"/>
                                                                                                                  <w:marRight w:val="0"/>
                                                                                                                  <w:marTop w:val="0"/>
                                                                                                                  <w:marBottom w:val="0"/>
                                                                                                                  <w:divBdr>
                                                                                                                    <w:top w:val="none" w:sz="0" w:space="0" w:color="auto"/>
                                                                                                                    <w:left w:val="none" w:sz="0" w:space="0" w:color="auto"/>
                                                                                                                    <w:bottom w:val="none" w:sz="0" w:space="0" w:color="auto"/>
                                                                                                                    <w:right w:val="none" w:sz="0" w:space="0" w:color="auto"/>
                                                                                                                  </w:divBdr>
                                                                                                                  <w:divsChild>
                                                                                                                    <w:div w:id="721096665">
                                                                                                                      <w:marLeft w:val="0"/>
                                                                                                                      <w:marRight w:val="0"/>
                                                                                                                      <w:marTop w:val="0"/>
                                                                                                                      <w:marBottom w:val="0"/>
                                                                                                                      <w:divBdr>
                                                                                                                        <w:top w:val="none" w:sz="0" w:space="0" w:color="auto"/>
                                                                                                                        <w:left w:val="none" w:sz="0" w:space="0" w:color="auto"/>
                                                                                                                        <w:bottom w:val="none" w:sz="0" w:space="0" w:color="auto"/>
                                                                                                                        <w:right w:val="none" w:sz="0" w:space="0" w:color="auto"/>
                                                                                                                      </w:divBdr>
                                                                                                                      <w:divsChild>
                                                                                                                        <w:div w:id="128212909">
                                                                                                                          <w:marLeft w:val="0"/>
                                                                                                                          <w:marRight w:val="0"/>
                                                                                                                          <w:marTop w:val="0"/>
                                                                                                                          <w:marBottom w:val="0"/>
                                                                                                                          <w:divBdr>
                                                                                                                            <w:top w:val="none" w:sz="0" w:space="0" w:color="auto"/>
                                                                                                                            <w:left w:val="none" w:sz="0" w:space="0" w:color="auto"/>
                                                                                                                            <w:bottom w:val="none" w:sz="0" w:space="0" w:color="auto"/>
                                                                                                                            <w:right w:val="none" w:sz="0" w:space="0" w:color="auto"/>
                                                                                                                          </w:divBdr>
                                                                                                                          <w:divsChild>
                                                                                                                            <w:div w:id="1321496954">
                                                                                                                              <w:marLeft w:val="0"/>
                                                                                                                              <w:marRight w:val="0"/>
                                                                                                                              <w:marTop w:val="0"/>
                                                                                                                              <w:marBottom w:val="0"/>
                                                                                                                              <w:divBdr>
                                                                                                                                <w:top w:val="none" w:sz="0" w:space="0" w:color="auto"/>
                                                                                                                                <w:left w:val="none" w:sz="0" w:space="0" w:color="auto"/>
                                                                                                                                <w:bottom w:val="none" w:sz="0" w:space="0" w:color="auto"/>
                                                                                                                                <w:right w:val="none" w:sz="0" w:space="0" w:color="auto"/>
                                                                                                                              </w:divBdr>
                                                                                                                              <w:divsChild>
                                                                                                                                <w:div w:id="1767773614">
                                                                                                                                  <w:marLeft w:val="0"/>
                                                                                                                                  <w:marRight w:val="0"/>
                                                                                                                                  <w:marTop w:val="0"/>
                                                                                                                                  <w:marBottom w:val="0"/>
                                                                                                                                  <w:divBdr>
                                                                                                                                    <w:top w:val="none" w:sz="0" w:space="0" w:color="auto"/>
                                                                                                                                    <w:left w:val="none" w:sz="0" w:space="0" w:color="auto"/>
                                                                                                                                    <w:bottom w:val="none" w:sz="0" w:space="0" w:color="auto"/>
                                                                                                                                    <w:right w:val="none" w:sz="0" w:space="0" w:color="auto"/>
                                                                                                                                  </w:divBdr>
                                                                                                                                  <w:divsChild>
                                                                                                                                    <w:div w:id="1108042312">
                                                                                                                                      <w:marLeft w:val="0"/>
                                                                                                                                      <w:marRight w:val="0"/>
                                                                                                                                      <w:marTop w:val="0"/>
                                                                                                                                      <w:marBottom w:val="0"/>
                                                                                                                                      <w:divBdr>
                                                                                                                                        <w:top w:val="none" w:sz="0" w:space="0" w:color="auto"/>
                                                                                                                                        <w:left w:val="none" w:sz="0" w:space="0" w:color="auto"/>
                                                                                                                                        <w:bottom w:val="none" w:sz="0" w:space="0" w:color="auto"/>
                                                                                                                                        <w:right w:val="none" w:sz="0" w:space="0" w:color="auto"/>
                                                                                                                                      </w:divBdr>
                                                                                                                                      <w:divsChild>
                                                                                                                                        <w:div w:id="1810635183">
                                                                                                                                          <w:marLeft w:val="0"/>
                                                                                                                                          <w:marRight w:val="0"/>
                                                                                                                                          <w:marTop w:val="0"/>
                                                                                                                                          <w:marBottom w:val="0"/>
                                                                                                                                          <w:divBdr>
                                                                                                                                            <w:top w:val="none" w:sz="0" w:space="0" w:color="auto"/>
                                                                                                                                            <w:left w:val="none" w:sz="0" w:space="0" w:color="auto"/>
                                                                                                                                            <w:bottom w:val="none" w:sz="0" w:space="0" w:color="auto"/>
                                                                                                                                            <w:right w:val="none" w:sz="0" w:space="0" w:color="auto"/>
                                                                                                                                          </w:divBdr>
                                                                                                                                          <w:divsChild>
                                                                                                                                            <w:div w:id="1171262752">
                                                                                                                                              <w:marLeft w:val="0"/>
                                                                                                                                              <w:marRight w:val="0"/>
                                                                                                                                              <w:marTop w:val="0"/>
                                                                                                                                              <w:marBottom w:val="0"/>
                                                                                                                                              <w:divBdr>
                                                                                                                                                <w:top w:val="none" w:sz="0" w:space="0" w:color="auto"/>
                                                                                                                                                <w:left w:val="none" w:sz="0" w:space="0" w:color="auto"/>
                                                                                                                                                <w:bottom w:val="none" w:sz="0" w:space="0" w:color="auto"/>
                                                                                                                                                <w:right w:val="none" w:sz="0" w:space="0" w:color="auto"/>
                                                                                                                                              </w:divBdr>
                                                                                                                                              <w:divsChild>
                                                                                                                                                <w:div w:id="1307975936">
                                                                                                                                                  <w:marLeft w:val="0"/>
                                                                                                                                                  <w:marRight w:val="0"/>
                                                                                                                                                  <w:marTop w:val="0"/>
                                                                                                                                                  <w:marBottom w:val="0"/>
                                                                                                                                                  <w:divBdr>
                                                                                                                                                    <w:top w:val="none" w:sz="0" w:space="0" w:color="auto"/>
                                                                                                                                                    <w:left w:val="none" w:sz="0" w:space="0" w:color="auto"/>
                                                                                                                                                    <w:bottom w:val="none" w:sz="0" w:space="0" w:color="auto"/>
                                                                                                                                                    <w:right w:val="none" w:sz="0" w:space="0" w:color="auto"/>
                                                                                                                                                  </w:divBdr>
                                                                                                                                                  <w:divsChild>
                                                                                                                                                    <w:div w:id="1523712359">
                                                                                                                                                      <w:marLeft w:val="0"/>
                                                                                                                                                      <w:marRight w:val="0"/>
                                                                                                                                                      <w:marTop w:val="0"/>
                                                                                                                                                      <w:marBottom w:val="0"/>
                                                                                                                                                      <w:divBdr>
                                                                                                                                                        <w:top w:val="none" w:sz="0" w:space="0" w:color="auto"/>
                                                                                                                                                        <w:left w:val="none" w:sz="0" w:space="0" w:color="auto"/>
                                                                                                                                                        <w:bottom w:val="none" w:sz="0" w:space="0" w:color="auto"/>
                                                                                                                                                        <w:right w:val="none" w:sz="0" w:space="0" w:color="auto"/>
                                                                                                                                                      </w:divBdr>
                                                                                                                                                      <w:divsChild>
                                                                                                                                                        <w:div w:id="99182764">
                                                                                                                                                          <w:marLeft w:val="0"/>
                                                                                                                                                          <w:marRight w:val="0"/>
                                                                                                                                                          <w:marTop w:val="0"/>
                                                                                                                                                          <w:marBottom w:val="0"/>
                                                                                                                                                          <w:divBdr>
                                                                                                                                                            <w:top w:val="none" w:sz="0" w:space="0" w:color="auto"/>
                                                                                                                                                            <w:left w:val="none" w:sz="0" w:space="0" w:color="auto"/>
                                                                                                                                                            <w:bottom w:val="none" w:sz="0" w:space="0" w:color="auto"/>
                                                                                                                                                            <w:right w:val="none" w:sz="0" w:space="0" w:color="auto"/>
                                                                                                                                                          </w:divBdr>
                                                                                                                                                          <w:divsChild>
                                                                                                                                                            <w:div w:id="1470054210">
                                                                                                                                                              <w:marLeft w:val="0"/>
                                                                                                                                                              <w:marRight w:val="0"/>
                                                                                                                                                              <w:marTop w:val="0"/>
                                                                                                                                                              <w:marBottom w:val="0"/>
                                                                                                                                                              <w:divBdr>
                                                                                                                                                                <w:top w:val="none" w:sz="0" w:space="0" w:color="auto"/>
                                                                                                                                                                <w:left w:val="none" w:sz="0" w:space="0" w:color="auto"/>
                                                                                                                                                                <w:bottom w:val="none" w:sz="0" w:space="0" w:color="auto"/>
                                                                                                                                                                <w:right w:val="none" w:sz="0" w:space="0" w:color="auto"/>
                                                                                                                                                              </w:divBdr>
                                                                                                                                                              <w:divsChild>
                                                                                                                                                                <w:div w:id="1247880533">
                                                                                                                                                                  <w:marLeft w:val="0"/>
                                                                                                                                                                  <w:marRight w:val="0"/>
                                                                                                                                                                  <w:marTop w:val="0"/>
                                                                                                                                                                  <w:marBottom w:val="0"/>
                                                                                                                                                                  <w:divBdr>
                                                                                                                                                                    <w:top w:val="none" w:sz="0" w:space="0" w:color="auto"/>
                                                                                                                                                                    <w:left w:val="none" w:sz="0" w:space="0" w:color="auto"/>
                                                                                                                                                                    <w:bottom w:val="none" w:sz="0" w:space="0" w:color="auto"/>
                                                                                                                                                                    <w:right w:val="none" w:sz="0" w:space="0" w:color="auto"/>
                                                                                                                                                                  </w:divBdr>
                                                                                                                                                                  <w:divsChild>
                                                                                                                                                                    <w:div w:id="1745956325">
                                                                                                                                                                      <w:marLeft w:val="0"/>
                                                                                                                                                                      <w:marRight w:val="0"/>
                                                                                                                                                                      <w:marTop w:val="0"/>
                                                                                                                                                                      <w:marBottom w:val="0"/>
                                                                                                                                                                      <w:divBdr>
                                                                                                                                                                        <w:top w:val="none" w:sz="0" w:space="0" w:color="auto"/>
                                                                                                                                                                        <w:left w:val="none" w:sz="0" w:space="0" w:color="auto"/>
                                                                                                                                                                        <w:bottom w:val="none" w:sz="0" w:space="0" w:color="auto"/>
                                                                                                                                                                        <w:right w:val="none" w:sz="0" w:space="0" w:color="auto"/>
                                                                                                                                                                      </w:divBdr>
                                                                                                                                                                      <w:divsChild>
                                                                                                                                                                        <w:div w:id="691539692">
                                                                                                                                                                          <w:marLeft w:val="0"/>
                                                                                                                                                                          <w:marRight w:val="0"/>
                                                                                                                                                                          <w:marTop w:val="0"/>
                                                                                                                                                                          <w:marBottom w:val="0"/>
                                                                                                                                                                          <w:divBdr>
                                                                                                                                                                            <w:top w:val="none" w:sz="0" w:space="0" w:color="auto"/>
                                                                                                                                                                            <w:left w:val="none" w:sz="0" w:space="0" w:color="auto"/>
                                                                                                                                                                            <w:bottom w:val="none" w:sz="0" w:space="0" w:color="auto"/>
                                                                                                                                                                            <w:right w:val="none" w:sz="0" w:space="0" w:color="auto"/>
                                                                                                                                                                          </w:divBdr>
                                                                                                                                                                          <w:divsChild>
                                                                                                                                                                            <w:div w:id="316035926">
                                                                                                                                                                              <w:marLeft w:val="0"/>
                                                                                                                                                                              <w:marRight w:val="0"/>
                                                                                                                                                                              <w:marTop w:val="0"/>
                                                                                                                                                                              <w:marBottom w:val="0"/>
                                                                                                                                                                              <w:divBdr>
                                                                                                                                                                                <w:top w:val="none" w:sz="0" w:space="0" w:color="auto"/>
                                                                                                                                                                                <w:left w:val="none" w:sz="0" w:space="0" w:color="auto"/>
                                                                                                                                                                                <w:bottom w:val="none" w:sz="0" w:space="0" w:color="auto"/>
                                                                                                                                                                                <w:right w:val="none" w:sz="0" w:space="0" w:color="auto"/>
                                                                                                                                                                              </w:divBdr>
                                                                                                                                                                              <w:divsChild>
                                                                                                                                                                                <w:div w:id="1051534044">
                                                                                                                                                                                  <w:marLeft w:val="0"/>
                                                                                                                                                                                  <w:marRight w:val="0"/>
                                                                                                                                                                                  <w:marTop w:val="0"/>
                                                                                                                                                                                  <w:marBottom w:val="0"/>
                                                                                                                                                                                  <w:divBdr>
                                                                                                                                                                                    <w:top w:val="none" w:sz="0" w:space="0" w:color="auto"/>
                                                                                                                                                                                    <w:left w:val="none" w:sz="0" w:space="0" w:color="auto"/>
                                                                                                                                                                                    <w:bottom w:val="none" w:sz="0" w:space="0" w:color="auto"/>
                                                                                                                                                                                    <w:right w:val="none" w:sz="0" w:space="0" w:color="auto"/>
                                                                                                                                                                                  </w:divBdr>
                                                                                                                                                                                  <w:divsChild>
                                                                                                                                                                                    <w:div w:id="1177890344">
                                                                                                                                                                                      <w:marLeft w:val="0"/>
                                                                                                                                                                                      <w:marRight w:val="0"/>
                                                                                                                                                                                      <w:marTop w:val="0"/>
                                                                                                                                                                                      <w:marBottom w:val="0"/>
                                                                                                                                                                                      <w:divBdr>
                                                                                                                                                                                        <w:top w:val="none" w:sz="0" w:space="0" w:color="auto"/>
                                                                                                                                                                                        <w:left w:val="none" w:sz="0" w:space="0" w:color="auto"/>
                                                                                                                                                                                        <w:bottom w:val="none" w:sz="0" w:space="0" w:color="auto"/>
                                                                                                                                                                                        <w:right w:val="none" w:sz="0" w:space="0" w:color="auto"/>
                                                                                                                                                                                      </w:divBdr>
                                                                                                                                                                                      <w:divsChild>
                                                                                                                                                                                        <w:div w:id="569969946">
                                                                                                                                                                                          <w:marLeft w:val="0"/>
                                                                                                                                                                                          <w:marRight w:val="0"/>
                                                                                                                                                                                          <w:marTop w:val="0"/>
                                                                                                                                                                                          <w:marBottom w:val="0"/>
                                                                                                                                                                                          <w:divBdr>
                                                                                                                                                                                            <w:top w:val="none" w:sz="0" w:space="0" w:color="auto"/>
                                                                                                                                                                                            <w:left w:val="none" w:sz="0" w:space="0" w:color="auto"/>
                                                                                                                                                                                            <w:bottom w:val="none" w:sz="0" w:space="0" w:color="auto"/>
                                                                                                                                                                                            <w:right w:val="none" w:sz="0" w:space="0" w:color="auto"/>
                                                                                                                                                                                          </w:divBdr>
                                                                                                                                                                                          <w:divsChild>
                                                                                                                                                                                            <w:div w:id="1571575224">
                                                                                                                                                                                              <w:marLeft w:val="0"/>
                                                                                                                                                                                              <w:marRight w:val="0"/>
                                                                                                                                                                                              <w:marTop w:val="0"/>
                                                                                                                                                                                              <w:marBottom w:val="0"/>
                                                                                                                                                                                              <w:divBdr>
                                                                                                                                                                                                <w:top w:val="none" w:sz="0" w:space="0" w:color="auto"/>
                                                                                                                                                                                                <w:left w:val="none" w:sz="0" w:space="0" w:color="auto"/>
                                                                                                                                                                                                <w:bottom w:val="none" w:sz="0" w:space="0" w:color="auto"/>
                                                                                                                                                                                                <w:right w:val="none" w:sz="0" w:space="0" w:color="auto"/>
                                                                                                                                                                                              </w:divBdr>
                                                                                                                                                                                              <w:divsChild>
                                                                                                                                                                                                <w:div w:id="2067335033">
                                                                                                                                                                                                  <w:marLeft w:val="0"/>
                                                                                                                                                                                                  <w:marRight w:val="0"/>
                                                                                                                                                                                                  <w:marTop w:val="0"/>
                                                                                                                                                                                                  <w:marBottom w:val="0"/>
                                                                                                                                                                                                  <w:divBdr>
                                                                                                                                                                                                    <w:top w:val="none" w:sz="0" w:space="0" w:color="auto"/>
                                                                                                                                                                                                    <w:left w:val="none" w:sz="0" w:space="0" w:color="auto"/>
                                                                                                                                                                                                    <w:bottom w:val="none" w:sz="0" w:space="0" w:color="auto"/>
                                                                                                                                                                                                    <w:right w:val="none" w:sz="0" w:space="0" w:color="auto"/>
                                                                                                                                                                                                  </w:divBdr>
                                                                                                                                                                                                  <w:divsChild>
                                                                                                                                                                                                    <w:div w:id="95292204">
                                                                                                                                                                                                      <w:marLeft w:val="0"/>
                                                                                                                                                                                                      <w:marRight w:val="0"/>
                                                                                                                                                                                                      <w:marTop w:val="0"/>
                                                                                                                                                                                                      <w:marBottom w:val="0"/>
                                                                                                                                                                                                      <w:divBdr>
                                                                                                                                                                                                        <w:top w:val="none" w:sz="0" w:space="0" w:color="auto"/>
                                                                                                                                                                                                        <w:left w:val="none" w:sz="0" w:space="0" w:color="auto"/>
                                                                                                                                                                                                        <w:bottom w:val="none" w:sz="0" w:space="0" w:color="auto"/>
                                                                                                                                                                                                        <w:right w:val="none" w:sz="0" w:space="0" w:color="auto"/>
                                                                                                                                                                                                      </w:divBdr>
                                                                                                                                                                                                      <w:divsChild>
                                                                                                                                                                                                        <w:div w:id="1011950243">
                                                                                                                                                                                                          <w:marLeft w:val="0"/>
                                                                                                                                                                                                          <w:marRight w:val="0"/>
                                                                                                                                                                                                          <w:marTop w:val="0"/>
                                                                                                                                                                                                          <w:marBottom w:val="0"/>
                                                                                                                                                                                                          <w:divBdr>
                                                                                                                                                                                                            <w:top w:val="none" w:sz="0" w:space="0" w:color="auto"/>
                                                                                                                                                                                                            <w:left w:val="none" w:sz="0" w:space="0" w:color="auto"/>
                                                                                                                                                                                                            <w:bottom w:val="none" w:sz="0" w:space="0" w:color="auto"/>
                                                                                                                                                                                                            <w:right w:val="none" w:sz="0" w:space="0" w:color="auto"/>
                                                                                                                                                                                                          </w:divBdr>
                                                                                                                                                                                                          <w:divsChild>
                                                                                                                                                                                                            <w:div w:id="1783768626">
                                                                                                                                                                                                              <w:marLeft w:val="0"/>
                                                                                                                                                                                                              <w:marRight w:val="0"/>
                                                                                                                                                                                                              <w:marTop w:val="0"/>
                                                                                                                                                                                                              <w:marBottom w:val="0"/>
                                                                                                                                                                                                              <w:divBdr>
                                                                                                                                                                                                                <w:top w:val="none" w:sz="0" w:space="0" w:color="auto"/>
                                                                                                                                                                                                                <w:left w:val="none" w:sz="0" w:space="0" w:color="auto"/>
                                                                                                                                                                                                                <w:bottom w:val="none" w:sz="0" w:space="0" w:color="auto"/>
                                                                                                                                                                                                                <w:right w:val="none" w:sz="0" w:space="0" w:color="auto"/>
                                                                                                                                                                                                              </w:divBdr>
                                                                                                                                                                                                              <w:divsChild>
                                                                                                                                                                                                                <w:div w:id="1627465153">
                                                                                                                                                                                                                  <w:marLeft w:val="0"/>
                                                                                                                                                                                                                  <w:marRight w:val="0"/>
                                                                                                                                                                                                                  <w:marTop w:val="0"/>
                                                                                                                                                                                                                  <w:marBottom w:val="0"/>
                                                                                                                                                                                                                  <w:divBdr>
                                                                                                                                                                                                                    <w:top w:val="none" w:sz="0" w:space="0" w:color="auto"/>
                                                                                                                                                                                                                    <w:left w:val="none" w:sz="0" w:space="0" w:color="auto"/>
                                                                                                                                                                                                                    <w:bottom w:val="none" w:sz="0" w:space="0" w:color="auto"/>
                                                                                                                                                                                                                    <w:right w:val="none" w:sz="0" w:space="0" w:color="auto"/>
                                                                                                                                                                                                                  </w:divBdr>
                                                                                                                                                                                                                  <w:divsChild>
                                                                                                                                                                                                                    <w:div w:id="1191650460">
                                                                                                                                                                                                                      <w:marLeft w:val="0"/>
                                                                                                                                                                                                                      <w:marRight w:val="0"/>
                                                                                                                                                                                                                      <w:marTop w:val="0"/>
                                                                                                                                                                                                                      <w:marBottom w:val="0"/>
                                                                                                                                                                                                                      <w:divBdr>
                                                                                                                                                                                                                        <w:top w:val="none" w:sz="0" w:space="0" w:color="auto"/>
                                                                                                                                                                                                                        <w:left w:val="none" w:sz="0" w:space="0" w:color="auto"/>
                                                                                                                                                                                                                        <w:bottom w:val="none" w:sz="0" w:space="0" w:color="auto"/>
                                                                                                                                                                                                                        <w:right w:val="none" w:sz="0" w:space="0" w:color="auto"/>
                                                                                                                                                                                                                      </w:divBdr>
                                                                                                                                                                                                                      <w:divsChild>
                                                                                                                                                                                                                        <w:div w:id="403912481">
                                                                                                                                                                                                                          <w:marLeft w:val="0"/>
                                                                                                                                                                                                                          <w:marRight w:val="0"/>
                                                                                                                                                                                                                          <w:marTop w:val="0"/>
                                                                                                                                                                                                                          <w:marBottom w:val="0"/>
                                                                                                                                                                                                                          <w:divBdr>
                                                                                                                                                                                                                            <w:top w:val="none" w:sz="0" w:space="0" w:color="auto"/>
                                                                                                                                                                                                                            <w:left w:val="none" w:sz="0" w:space="0" w:color="auto"/>
                                                                                                                                                                                                                            <w:bottom w:val="none" w:sz="0" w:space="0" w:color="auto"/>
                                                                                                                                                                                                                            <w:right w:val="none" w:sz="0" w:space="0" w:color="auto"/>
                                                                                                                                                                                                                          </w:divBdr>
                                                                                                                                                                                                                          <w:divsChild>
                                                                                                                                                                                                                            <w:div w:id="1697147183">
                                                                                                                                                                                                                              <w:marLeft w:val="0"/>
                                                                                                                                                                                                                              <w:marRight w:val="0"/>
                                                                                                                                                                                                                              <w:marTop w:val="0"/>
                                                                                                                                                                                                                              <w:marBottom w:val="0"/>
                                                                                                                                                                                                                              <w:divBdr>
                                                                                                                                                                                                                                <w:top w:val="none" w:sz="0" w:space="0" w:color="auto"/>
                                                                                                                                                                                                                                <w:left w:val="none" w:sz="0" w:space="0" w:color="auto"/>
                                                                                                                                                                                                                                <w:bottom w:val="none" w:sz="0" w:space="0" w:color="auto"/>
                                                                                                                                                                                                                                <w:right w:val="none" w:sz="0" w:space="0" w:color="auto"/>
                                                                                                                                                                                                                              </w:divBdr>
                                                                                                                                                                                                                              <w:divsChild>
                                                                                                                                                                                                                                <w:div w:id="2067298005">
                                                                                                                                                                                                                                  <w:marLeft w:val="0"/>
                                                                                                                                                                                                                                  <w:marRight w:val="0"/>
                                                                                                                                                                                                                                  <w:marTop w:val="0"/>
                                                                                                                                                                                                                                  <w:marBottom w:val="0"/>
                                                                                                                                                                                                                                  <w:divBdr>
                                                                                                                                                                                                                                    <w:top w:val="none" w:sz="0" w:space="0" w:color="auto"/>
                                                                                                                                                                                                                                    <w:left w:val="none" w:sz="0" w:space="0" w:color="auto"/>
                                                                                                                                                                                                                                    <w:bottom w:val="none" w:sz="0" w:space="0" w:color="auto"/>
                                                                                                                                                                                                                                    <w:right w:val="none" w:sz="0" w:space="0" w:color="auto"/>
                                                                                                                                                                                                                                  </w:divBdr>
                                                                                                                                                                                                                                  <w:divsChild>
                                                                                                                                                                                                                                    <w:div w:id="164781383">
                                                                                                                                                                                                                                      <w:marLeft w:val="0"/>
                                                                                                                                                                                                                                      <w:marRight w:val="0"/>
                                                                                                                                                                                                                                      <w:marTop w:val="0"/>
                                                                                                                                                                                                                                      <w:marBottom w:val="0"/>
                                                                                                                                                                                                                                      <w:divBdr>
                                                                                                                                                                                                                                        <w:top w:val="none" w:sz="0" w:space="0" w:color="auto"/>
                                                                                                                                                                                                                                        <w:left w:val="none" w:sz="0" w:space="0" w:color="auto"/>
                                                                                                                                                                                                                                        <w:bottom w:val="none" w:sz="0" w:space="0" w:color="auto"/>
                                                                                                                                                                                                                                        <w:right w:val="none" w:sz="0" w:space="0" w:color="auto"/>
                                                                                                                                                                                                                                      </w:divBdr>
                                                                                                                                                                                                                                      <w:divsChild>
                                                                                                                                                                                                                                        <w:div w:id="2003266379">
                                                                                                                                                                                                                                          <w:marLeft w:val="0"/>
                                                                                                                                                                                                                                          <w:marRight w:val="0"/>
                                                                                                                                                                                                                                          <w:marTop w:val="0"/>
                                                                                                                                                                                                                                          <w:marBottom w:val="0"/>
                                                                                                                                                                                                                                          <w:divBdr>
                                                                                                                                                                                                                                            <w:top w:val="none" w:sz="0" w:space="0" w:color="auto"/>
                                                                                                                                                                                                                                            <w:left w:val="none" w:sz="0" w:space="0" w:color="auto"/>
                                                                                                                                                                                                                                            <w:bottom w:val="none" w:sz="0" w:space="0" w:color="auto"/>
                                                                                                                                                                                                                                            <w:right w:val="none" w:sz="0" w:space="0" w:color="auto"/>
                                                                                                                                                                                                                                          </w:divBdr>
                                                                                                                                                                                                                                          <w:divsChild>
                                                                                                                                                                                                                                            <w:div w:id="234050740">
                                                                                                                                                                                                                                              <w:marLeft w:val="0"/>
                                                                                                                                                                                                                                              <w:marRight w:val="0"/>
                                                                                                                                                                                                                                              <w:marTop w:val="0"/>
                                                                                                                                                                                                                                              <w:marBottom w:val="0"/>
                                                                                                                                                                                                                                              <w:divBdr>
                                                                                                                                                                                                                                                <w:top w:val="none" w:sz="0" w:space="0" w:color="auto"/>
                                                                                                                                                                                                                                                <w:left w:val="none" w:sz="0" w:space="0" w:color="auto"/>
                                                                                                                                                                                                                                                <w:bottom w:val="none" w:sz="0" w:space="0" w:color="auto"/>
                                                                                                                                                                                                                                                <w:right w:val="none" w:sz="0" w:space="0" w:color="auto"/>
                                                                                                                                                                                                                                              </w:divBdr>
                                                                                                                                                                                                                                              <w:divsChild>
                                                                                                                                                                                                                                                <w:div w:id="491794907">
                                                                                                                                                                                                                                                  <w:marLeft w:val="0"/>
                                                                                                                                                                                                                                                  <w:marRight w:val="0"/>
                                                                                                                                                                                                                                                  <w:marTop w:val="0"/>
                                                                                                                                                                                                                                                  <w:marBottom w:val="0"/>
                                                                                                                                                                                                                                                  <w:divBdr>
                                                                                                                                                                                                                                                    <w:top w:val="none" w:sz="0" w:space="0" w:color="auto"/>
                                                                                                                                                                                                                                                    <w:left w:val="none" w:sz="0" w:space="0" w:color="auto"/>
                                                                                                                                                                                                                                                    <w:bottom w:val="none" w:sz="0" w:space="0" w:color="auto"/>
                                                                                                                                                                                                                                                    <w:right w:val="none" w:sz="0" w:space="0" w:color="auto"/>
                                                                                                                                                                                                                                                  </w:divBdr>
                                                                                                                                                                                                                                                  <w:divsChild>
                                                                                                                                                                                                                                                    <w:div w:id="102386091">
                                                                                                                                                                                                                                                      <w:marLeft w:val="0"/>
                                                                                                                                                                                                                                                      <w:marRight w:val="0"/>
                                                                                                                                                                                                                                                      <w:marTop w:val="0"/>
                                                                                                                                                                                                                                                      <w:marBottom w:val="0"/>
                                                                                                                                                                                                                                                      <w:divBdr>
                                                                                                                                                                                                                                                        <w:top w:val="none" w:sz="0" w:space="0" w:color="auto"/>
                                                                                                                                                                                                                                                        <w:left w:val="none" w:sz="0" w:space="0" w:color="auto"/>
                                                                                                                                                                                                                                                        <w:bottom w:val="none" w:sz="0" w:space="0" w:color="auto"/>
                                                                                                                                                                                                                                                        <w:right w:val="none" w:sz="0" w:space="0" w:color="auto"/>
                                                                                                                                                                                                                                                      </w:divBdr>
                                                                                                                                                                                                                                                      <w:divsChild>
                                                                                                                                                                                                                                                        <w:div w:id="760688906">
                                                                                                                                                                                                                                                          <w:marLeft w:val="0"/>
                                                                                                                                                                                                                                                          <w:marRight w:val="0"/>
                                                                                                                                                                                                                                                          <w:marTop w:val="0"/>
                                                                                                                                                                                                                                                          <w:marBottom w:val="0"/>
                                                                                                                                                                                                                                                          <w:divBdr>
                                                                                                                                                                                                                                                            <w:top w:val="none" w:sz="0" w:space="0" w:color="auto"/>
                                                                                                                                                                                                                                                            <w:left w:val="none" w:sz="0" w:space="0" w:color="auto"/>
                                                                                                                                                                                                                                                            <w:bottom w:val="none" w:sz="0" w:space="0" w:color="auto"/>
                                                                                                                                                                                                                                                            <w:right w:val="none" w:sz="0" w:space="0" w:color="auto"/>
                                                                                                                                                                                                                                                          </w:divBdr>
                                                                                                                                                                                                                                                          <w:divsChild>
                                                                                                                                                                                                                                                            <w:div w:id="2049254255">
                                                                                                                                                                                                                                                              <w:marLeft w:val="0"/>
                                                                                                                                                                                                                                                              <w:marRight w:val="0"/>
                                                                                                                                                                                                                                                              <w:marTop w:val="0"/>
                                                                                                                                                                                                                                                              <w:marBottom w:val="0"/>
                                                                                                                                                                                                                                                              <w:divBdr>
                                                                                                                                                                                                                                                                <w:top w:val="none" w:sz="0" w:space="0" w:color="auto"/>
                                                                                                                                                                                                                                                                <w:left w:val="none" w:sz="0" w:space="0" w:color="auto"/>
                                                                                                                                                                                                                                                                <w:bottom w:val="none" w:sz="0" w:space="0" w:color="auto"/>
                                                                                                                                                                                                                                                                <w:right w:val="none" w:sz="0" w:space="0" w:color="auto"/>
                                                                                                                                                                                                                                                              </w:divBdr>
                                                                                                                                                                                                                                                              <w:divsChild>
                                                                                                                                                                                                                                                                <w:div w:id="1833175605">
                                                                                                                                                                                                                                                                  <w:marLeft w:val="0"/>
                                                                                                                                                                                                                                                                  <w:marRight w:val="0"/>
                                                                                                                                                                                                                                                                  <w:marTop w:val="0"/>
                                                                                                                                                                                                                                                                  <w:marBottom w:val="0"/>
                                                                                                                                                                                                                                                                  <w:divBdr>
                                                                                                                                                                                                                                                                    <w:top w:val="none" w:sz="0" w:space="0" w:color="auto"/>
                                                                                                                                                                                                                                                                    <w:left w:val="none" w:sz="0" w:space="0" w:color="auto"/>
                                                                                                                                                                                                                                                                    <w:bottom w:val="none" w:sz="0" w:space="0" w:color="auto"/>
                                                                                                                                                                                                                                                                    <w:right w:val="none" w:sz="0" w:space="0" w:color="auto"/>
                                                                                                                                                                                                                                                                  </w:divBdr>
                                                                                                                                                                                                                                                                  <w:divsChild>
                                                                                                                                                                                                                                                                    <w:div w:id="866871335">
                                                                                                                                                                                                                                                                      <w:marLeft w:val="0"/>
                                                                                                                                                                                                                                                                      <w:marRight w:val="0"/>
                                                                                                                                                                                                                                                                      <w:marTop w:val="0"/>
                                                                                                                                                                                                                                                                      <w:marBottom w:val="0"/>
                                                                                                                                                                                                                                                                      <w:divBdr>
                                                                                                                                                                                                                                                                        <w:top w:val="none" w:sz="0" w:space="0" w:color="auto"/>
                                                                                                                                                                                                                                                                        <w:left w:val="none" w:sz="0" w:space="0" w:color="auto"/>
                                                                                                                                                                                                                                                                        <w:bottom w:val="none" w:sz="0" w:space="0" w:color="auto"/>
                                                                                                                                                                                                                                                                        <w:right w:val="none" w:sz="0" w:space="0" w:color="auto"/>
                                                                                                                                                                                                                                                                      </w:divBdr>
                                                                                                                                                                                                                                                                      <w:divsChild>
                                                                                                                                                                                                                                                                        <w:div w:id="1488090594">
                                                                                                                                                                                                                                                                          <w:marLeft w:val="0"/>
                                                                                                                                                                                                                                                                          <w:marRight w:val="0"/>
                                                                                                                                                                                                                                                                          <w:marTop w:val="0"/>
                                                                                                                                                                                                                                                                          <w:marBottom w:val="0"/>
                                                                                                                                                                                                                                                                          <w:divBdr>
                                                                                                                                                                                                                                                                            <w:top w:val="none" w:sz="0" w:space="0" w:color="auto"/>
                                                                                                                                                                                                                                                                            <w:left w:val="none" w:sz="0" w:space="0" w:color="auto"/>
                                                                                                                                                                                                                                                                            <w:bottom w:val="none" w:sz="0" w:space="0" w:color="auto"/>
                                                                                                                                                                                                                                                                            <w:right w:val="none" w:sz="0" w:space="0" w:color="auto"/>
                                                                                                                                                                                                                                                                          </w:divBdr>
                                                                                                                                                                                                                                                                          <w:divsChild>
                                                                                                                                                                                                                                                                            <w:div w:id="1717388357">
                                                                                                                                                                                                                                                                              <w:marLeft w:val="0"/>
                                                                                                                                                                                                                                                                              <w:marRight w:val="0"/>
                                                                                                                                                                                                                                                                              <w:marTop w:val="0"/>
                                                                                                                                                                                                                                                                              <w:marBottom w:val="0"/>
                                                                                                                                                                                                                                                                              <w:divBdr>
                                                                                                                                                                                                                                                                                <w:top w:val="none" w:sz="0" w:space="0" w:color="auto"/>
                                                                                                                                                                                                                                                                                <w:left w:val="none" w:sz="0" w:space="0" w:color="auto"/>
                                                                                                                                                                                                                                                                                <w:bottom w:val="none" w:sz="0" w:space="0" w:color="auto"/>
                                                                                                                                                                                                                                                                                <w:right w:val="none" w:sz="0" w:space="0" w:color="auto"/>
                                                                                                                                                                                                                                                                              </w:divBdr>
                                                                                                                                                                                                                                                                              <w:divsChild>
                                                                                                                                                                                                                                                                                <w:div w:id="1878737554">
                                                                                                                                                                                                                                                                                  <w:marLeft w:val="0"/>
                                                                                                                                                                                                                                                                                  <w:marRight w:val="0"/>
                                                                                                                                                                                                                                                                                  <w:marTop w:val="0"/>
                                                                                                                                                                                                                                                                                  <w:marBottom w:val="0"/>
                                                                                                                                                                                                                                                                                  <w:divBdr>
                                                                                                                                                                                                                                                                                    <w:top w:val="none" w:sz="0" w:space="0" w:color="auto"/>
                                                                                                                                                                                                                                                                                    <w:left w:val="none" w:sz="0" w:space="0" w:color="auto"/>
                                                                                                                                                                                                                                                                                    <w:bottom w:val="none" w:sz="0" w:space="0" w:color="auto"/>
                                                                                                                                                                                                                                                                                    <w:right w:val="none" w:sz="0" w:space="0" w:color="auto"/>
                                                                                                                                                                                                                                                                                  </w:divBdr>
                                                                                                                                                                                                                                                                                  <w:divsChild>
                                                                                                                                                                                                                                                                                    <w:div w:id="176238320">
                                                                                                                                                                                                                                                                                      <w:marLeft w:val="0"/>
                                                                                                                                                                                                                                                                                      <w:marRight w:val="0"/>
                                                                                                                                                                                                                                                                                      <w:marTop w:val="0"/>
                                                                                                                                                                                                                                                                                      <w:marBottom w:val="0"/>
                                                                                                                                                                                                                                                                                      <w:divBdr>
                                                                                                                                                                                                                                                                                        <w:top w:val="none" w:sz="0" w:space="0" w:color="auto"/>
                                                                                                                                                                                                                                                                                        <w:left w:val="none" w:sz="0" w:space="0" w:color="auto"/>
                                                                                                                                                                                                                                                                                        <w:bottom w:val="none" w:sz="0" w:space="0" w:color="auto"/>
                                                                                                                                                                                                                                                                                        <w:right w:val="none" w:sz="0" w:space="0" w:color="auto"/>
                                                                                                                                                                                                                                                                                      </w:divBdr>
                                                                                                                                                                                                                                                                                      <w:divsChild>
                                                                                                                                                                                                                                                                                        <w:div w:id="494497797">
                                                                                                                                                                                                                                                                                          <w:marLeft w:val="0"/>
                                                                                                                                                                                                                                                                                          <w:marRight w:val="0"/>
                                                                                                                                                                                                                                                                                          <w:marTop w:val="0"/>
                                                                                                                                                                                                                                                                                          <w:marBottom w:val="0"/>
                                                                                                                                                                                                                                                                                          <w:divBdr>
                                                                                                                                                                                                                                                                                            <w:top w:val="none" w:sz="0" w:space="0" w:color="auto"/>
                                                                                                                                                                                                                                                                                            <w:left w:val="none" w:sz="0" w:space="0" w:color="auto"/>
                                                                                                                                                                                                                                                                                            <w:bottom w:val="none" w:sz="0" w:space="0" w:color="auto"/>
                                                                                                                                                                                                                                                                                            <w:right w:val="none" w:sz="0" w:space="0" w:color="auto"/>
                                                                                                                                                                                                                                                                                          </w:divBdr>
                                                                                                                                                                                                                                                                                          <w:divsChild>
                                                                                                                                                                                                                                                                                            <w:div w:id="116918336">
                                                                                                                                                                                                                                                                                              <w:marLeft w:val="0"/>
                                                                                                                                                                                                                                                                                              <w:marRight w:val="0"/>
                                                                                                                                                                                                                                                                                              <w:marTop w:val="0"/>
                                                                                                                                                                                                                                                                                              <w:marBottom w:val="0"/>
                                                                                                                                                                                                                                                                                              <w:divBdr>
                                                                                                                                                                                                                                                                                                <w:top w:val="none" w:sz="0" w:space="0" w:color="auto"/>
                                                                                                                                                                                                                                                                                                <w:left w:val="none" w:sz="0" w:space="0" w:color="auto"/>
                                                                                                                                                                                                                                                                                                <w:bottom w:val="none" w:sz="0" w:space="0" w:color="auto"/>
                                                                                                                                                                                                                                                                                                <w:right w:val="none" w:sz="0" w:space="0" w:color="auto"/>
                                                                                                                                                                                                                                                                                              </w:divBdr>
                                                                                                                                                                                                                                                                                              <w:divsChild>
                                                                                                                                                                                                                                                                                                <w:div w:id="1873154546">
                                                                                                                                                                                                                                                                                                  <w:marLeft w:val="0"/>
                                                                                                                                                                                                                                                                                                  <w:marRight w:val="0"/>
                                                                                                                                                                                                                                                                                                  <w:marTop w:val="0"/>
                                                                                                                                                                                                                                                                                                  <w:marBottom w:val="0"/>
                                                                                                                                                                                                                                                                                                  <w:divBdr>
                                                                                                                                                                                                                                                                                                    <w:top w:val="none" w:sz="0" w:space="0" w:color="auto"/>
                                                                                                                                                                                                                                                                                                    <w:left w:val="none" w:sz="0" w:space="0" w:color="auto"/>
                                                                                                                                                                                                                                                                                                    <w:bottom w:val="none" w:sz="0" w:space="0" w:color="auto"/>
                                                                                                                                                                                                                                                                                                    <w:right w:val="none" w:sz="0" w:space="0" w:color="auto"/>
                                                                                                                                                                                                                                                                                                  </w:divBdr>
                                                                                                                                                                                                                                                                                                  <w:divsChild>
                                                                                                                                                                                                                                                                                                    <w:div w:id="1179738536">
                                                                                                                                                                                                                                                                                                      <w:marLeft w:val="0"/>
                                                                                                                                                                                                                                                                                                      <w:marRight w:val="0"/>
                                                                                                                                                                                                                                                                                                      <w:marTop w:val="0"/>
                                                                                                                                                                                                                                                                                                      <w:marBottom w:val="0"/>
                                                                                                                                                                                                                                                                                                      <w:divBdr>
                                                                                                                                                                                                                                                                                                        <w:top w:val="none" w:sz="0" w:space="0" w:color="auto"/>
                                                                                                                                                                                                                                                                                                        <w:left w:val="none" w:sz="0" w:space="0" w:color="auto"/>
                                                                                                                                                                                                                                                                                                        <w:bottom w:val="none" w:sz="0" w:space="0" w:color="auto"/>
                                                                                                                                                                                                                                                                                                        <w:right w:val="none" w:sz="0" w:space="0" w:color="auto"/>
                                                                                                                                                                                                                                                                                                      </w:divBdr>
                                                                                                                                                                                                                                                                                                      <w:divsChild>
                                                                                                                                                                                                                                                                                                        <w:div w:id="487330036">
                                                                                                                                                                                                                                                                                                          <w:marLeft w:val="0"/>
                                                                                                                                                                                                                                                                                                          <w:marRight w:val="0"/>
                                                                                                                                                                                                                                                                                                          <w:marTop w:val="0"/>
                                                                                                                                                                                                                                                                                                          <w:marBottom w:val="0"/>
                                                                                                                                                                                                                                                                                                          <w:divBdr>
                                                                                                                                                                                                                                                                                                            <w:top w:val="none" w:sz="0" w:space="0" w:color="auto"/>
                                                                                                                                                                                                                                                                                                            <w:left w:val="none" w:sz="0" w:space="0" w:color="auto"/>
                                                                                                                                                                                                                                                                                                            <w:bottom w:val="none" w:sz="0" w:space="0" w:color="auto"/>
                                                                                                                                                                                                                                                                                                            <w:right w:val="none" w:sz="0" w:space="0" w:color="auto"/>
                                                                                                                                                                                                                                                                                                          </w:divBdr>
                                                                                                                                                                                                                                                                                                          <w:divsChild>
                                                                                                                                                                                                                                                                                                            <w:div w:id="1930504795">
                                                                                                                                                                                                                                                                                                              <w:marLeft w:val="0"/>
                                                                                                                                                                                                                                                                                                              <w:marRight w:val="0"/>
                                                                                                                                                                                                                                                                                                              <w:marTop w:val="0"/>
                                                                                                                                                                                                                                                                                                              <w:marBottom w:val="0"/>
                                                                                                                                                                                                                                                                                                              <w:divBdr>
                                                                                                                                                                                                                                                                                                                <w:top w:val="none" w:sz="0" w:space="0" w:color="auto"/>
                                                                                                                                                                                                                                                                                                                <w:left w:val="none" w:sz="0" w:space="0" w:color="auto"/>
                                                                                                                                                                                                                                                                                                                <w:bottom w:val="none" w:sz="0" w:space="0" w:color="auto"/>
                                                                                                                                                                                                                                                                                                                <w:right w:val="none" w:sz="0" w:space="0" w:color="auto"/>
                                                                                                                                                                                                                                                                                                              </w:divBdr>
                                                                                                                                                                                                                                                                                                              <w:divsChild>
                                                                                                                                                                                                                                                                                                                <w:div w:id="1889106190">
                                                                                                                                                                                                                                                                                                                  <w:marLeft w:val="0"/>
                                                                                                                                                                                                                                                                                                                  <w:marRight w:val="0"/>
                                                                                                                                                                                                                                                                                                                  <w:marTop w:val="0"/>
                                                                                                                                                                                                                                                                                                                  <w:marBottom w:val="0"/>
                                                                                                                                                                                                                                                                                                                  <w:divBdr>
                                                                                                                                                                                                                                                                                                                    <w:top w:val="none" w:sz="0" w:space="0" w:color="auto"/>
                                                                                                                                                                                                                                                                                                                    <w:left w:val="none" w:sz="0" w:space="0" w:color="auto"/>
                                                                                                                                                                                                                                                                                                                    <w:bottom w:val="none" w:sz="0" w:space="0" w:color="auto"/>
                                                                                                                                                                                                                                                                                                                    <w:right w:val="none" w:sz="0" w:space="0" w:color="auto"/>
                                                                                                                                                                                                                                                                                                                  </w:divBdr>
                                                                                                                                                                                                                                                                                                                  <w:divsChild>
                                                                                                                                                                                                                                                                                                                    <w:div w:id="886450207">
                                                                                                                                                                                                                                                                                                                      <w:marLeft w:val="0"/>
                                                                                                                                                                                                                                                                                                                      <w:marRight w:val="0"/>
                                                                                                                                                                                                                                                                                                                      <w:marTop w:val="0"/>
                                                                                                                                                                                                                                                                                                                      <w:marBottom w:val="0"/>
                                                                                                                                                                                                                                                                                                                      <w:divBdr>
                                                                                                                                                                                                                                                                                                                        <w:top w:val="none" w:sz="0" w:space="0" w:color="auto"/>
                                                                                                                                                                                                                                                                                                                        <w:left w:val="none" w:sz="0" w:space="0" w:color="auto"/>
                                                                                                                                                                                                                                                                                                                        <w:bottom w:val="none" w:sz="0" w:space="0" w:color="auto"/>
                                                                                                                                                                                                                                                                                                                        <w:right w:val="none" w:sz="0" w:space="0" w:color="auto"/>
                                                                                                                                                                                                                                                                                                                      </w:divBdr>
                                                                                                                                                                                                                                                                                                                      <w:divsChild>
                                                                                                                                                                                                                                                                                                                        <w:div w:id="328993937">
                                                                                                                                                                                                                                                                                                                          <w:marLeft w:val="0"/>
                                                                                                                                                                                                                                                                                                                          <w:marRight w:val="0"/>
                                                                                                                                                                                                                                                                                                                          <w:marTop w:val="0"/>
                                                                                                                                                                                                                                                                                                                          <w:marBottom w:val="0"/>
                                                                                                                                                                                                                                                                                                                          <w:divBdr>
                                                                                                                                                                                                                                                                                                                            <w:top w:val="none" w:sz="0" w:space="0" w:color="auto"/>
                                                                                                                                                                                                                                                                                                                            <w:left w:val="none" w:sz="0" w:space="0" w:color="auto"/>
                                                                                                                                                                                                                                                                                                                            <w:bottom w:val="none" w:sz="0" w:space="0" w:color="auto"/>
                                                                                                                                                                                                                                                                                                                            <w:right w:val="none" w:sz="0" w:space="0" w:color="auto"/>
                                                                                                                                                                                                                                                                                                                          </w:divBdr>
                                                                                                                                                                                                                                                                                                                          <w:divsChild>
                                                                                                                                                                                                                                                                                                                            <w:div w:id="1185022505">
                                                                                                                                                                                                                                                                                                                              <w:marLeft w:val="0"/>
                                                                                                                                                                                                                                                                                                                              <w:marRight w:val="0"/>
                                                                                                                                                                                                                                                                                                                              <w:marTop w:val="0"/>
                                                                                                                                                                                                                                                                                                                              <w:marBottom w:val="0"/>
                                                                                                                                                                                                                                                                                                                              <w:divBdr>
                                                                                                                                                                                                                                                                                                                                <w:top w:val="none" w:sz="0" w:space="0" w:color="auto"/>
                                                                                                                                                                                                                                                                                                                                <w:left w:val="none" w:sz="0" w:space="0" w:color="auto"/>
                                                                                                                                                                                                                                                                                                                                <w:bottom w:val="none" w:sz="0" w:space="0" w:color="auto"/>
                                                                                                                                                                                                                                                                                                                                <w:right w:val="none" w:sz="0" w:space="0" w:color="auto"/>
                                                                                                                                                                                                                                                                                                                              </w:divBdr>
                                                                                                                                                                                                                                                                                                                              <w:divsChild>
                                                                                                                                                                                                                                                                                                                                <w:div w:id="932250901">
                                                                                                                                                                                                                                                                                                                                  <w:marLeft w:val="0"/>
                                                                                                                                                                                                                                                                                                                                  <w:marRight w:val="0"/>
                                                                                                                                                                                                                                                                                                                                  <w:marTop w:val="0"/>
                                                                                                                                                                                                                                                                                                                                  <w:marBottom w:val="0"/>
                                                                                                                                                                                                                                                                                                                                  <w:divBdr>
                                                                                                                                                                                                                                                                                                                                    <w:top w:val="none" w:sz="0" w:space="0" w:color="auto"/>
                                                                                                                                                                                                                                                                                                                                    <w:left w:val="none" w:sz="0" w:space="0" w:color="auto"/>
                                                                                                                                                                                                                                                                                                                                    <w:bottom w:val="none" w:sz="0" w:space="0" w:color="auto"/>
                                                                                                                                                                                                                                                                                                                                    <w:right w:val="none" w:sz="0" w:space="0" w:color="auto"/>
                                                                                                                                                                                                                                                                                                                                  </w:divBdr>
                                                                                                                                                                                                                                                                                                                                  <w:divsChild>
                                                                                                                                                                                                                                                                                                                                    <w:div w:id="1879315334">
                                                                                                                                                                                                                                                                                                                                      <w:marLeft w:val="0"/>
                                                                                                                                                                                                                                                                                                                                      <w:marRight w:val="0"/>
                                                                                                                                                                                                                                                                                                                                      <w:marTop w:val="0"/>
                                                                                                                                                                                                                                                                                                                                      <w:marBottom w:val="0"/>
                                                                                                                                                                                                                                                                                                                                      <w:divBdr>
                                                                                                                                                                                                                                                                                                                                        <w:top w:val="none" w:sz="0" w:space="0" w:color="auto"/>
                                                                                                                                                                                                                                                                                                                                        <w:left w:val="none" w:sz="0" w:space="0" w:color="auto"/>
                                                                                                                                                                                                                                                                                                                                        <w:bottom w:val="none" w:sz="0" w:space="0" w:color="auto"/>
                                                                                                                                                                                                                                                                                                                                        <w:right w:val="none" w:sz="0" w:space="0" w:color="auto"/>
                                                                                                                                                                                                                                                                                                                                      </w:divBdr>
                                                                                                                                                                                                                                                                                                                                      <w:divsChild>
                                                                                                                                                                                                                                                                                                                                        <w:div w:id="1477528124">
                                                                                                                                                                                                                                                                                                                                          <w:marLeft w:val="0"/>
                                                                                                                                                                                                                                                                                                                                          <w:marRight w:val="0"/>
                                                                                                                                                                                                                                                                                                                                          <w:marTop w:val="0"/>
                                                                                                                                                                                                                                                                                                                                          <w:marBottom w:val="0"/>
                                                                                                                                                                                                                                                                                                                                          <w:divBdr>
                                                                                                                                                                                                                                                                                                                                            <w:top w:val="none" w:sz="0" w:space="0" w:color="auto"/>
                                                                                                                                                                                                                                                                                                                                            <w:left w:val="none" w:sz="0" w:space="0" w:color="auto"/>
                                                                                                                                                                                                                                                                                                                                            <w:bottom w:val="none" w:sz="0" w:space="0" w:color="auto"/>
                                                                                                                                                                                                                                                                                                                                            <w:right w:val="none" w:sz="0" w:space="0" w:color="auto"/>
                                                                                                                                                                                                                                                                                                                                          </w:divBdr>
                                                                                                                                                                                                                                                                                                                                          <w:divsChild>
                                                                                                                                                                                                                                                                                                                                            <w:div w:id="92821265">
                                                                                                                                                                                                                                                                                                                                              <w:marLeft w:val="0"/>
                                                                                                                                                                                                                                                                                                                                              <w:marRight w:val="0"/>
                                                                                                                                                                                                                                                                                                                                              <w:marTop w:val="0"/>
                                                                                                                                                                                                                                                                                                                                              <w:marBottom w:val="0"/>
                                                                                                                                                                                                                                                                                                                                              <w:divBdr>
                                                                                                                                                                                                                                                                                                                                                <w:top w:val="none" w:sz="0" w:space="0" w:color="auto"/>
                                                                                                                                                                                                                                                                                                                                                <w:left w:val="none" w:sz="0" w:space="0" w:color="auto"/>
                                                                                                                                                                                                                                                                                                                                                <w:bottom w:val="none" w:sz="0" w:space="0" w:color="auto"/>
                                                                                                                                                                                                                                                                                                                                                <w:right w:val="none" w:sz="0" w:space="0" w:color="auto"/>
                                                                                                                                                                                                                                                                                                                                              </w:divBdr>
                                                                                                                                                                                                                                                                                                                                              <w:divsChild>
                                                                                                                                                                                                                                                                                                                                                <w:div w:id="1511917378">
                                                                                                                                                                                                                                                                                                                                                  <w:marLeft w:val="0"/>
                                                                                                                                                                                                                                                                                                                                                  <w:marRight w:val="0"/>
                                                                                                                                                                                                                                                                                                                                                  <w:marTop w:val="0"/>
                                                                                                                                                                                                                                                                                                                                                  <w:marBottom w:val="0"/>
                                                                                                                                                                                                                                                                                                                                                  <w:divBdr>
                                                                                                                                                                                                                                                                                                                                                    <w:top w:val="none" w:sz="0" w:space="0" w:color="auto"/>
                                                                                                                                                                                                                                                                                                                                                    <w:left w:val="none" w:sz="0" w:space="0" w:color="auto"/>
                                                                                                                                                                                                                                                                                                                                                    <w:bottom w:val="none" w:sz="0" w:space="0" w:color="auto"/>
                                                                                                                                                                                                                                                                                                                                                    <w:right w:val="none" w:sz="0" w:space="0" w:color="auto"/>
                                                                                                                                                                                                                                                                                                                                                  </w:divBdr>
                                                                                                                                                                                                                                                                                                                                                  <w:divsChild>
                                                                                                                                                                                                                                                                                                                                                    <w:div w:id="110244618">
                                                                                                                                                                                                                                                                                                                                                      <w:marLeft w:val="0"/>
                                                                                                                                                                                                                                                                                                                                                      <w:marRight w:val="0"/>
                                                                                                                                                                                                                                                                                                                                                      <w:marTop w:val="0"/>
                                                                                                                                                                                                                                                                                                                                                      <w:marBottom w:val="0"/>
                                                                                                                                                                                                                                                                                                                                                      <w:divBdr>
                                                                                                                                                                                                                                                                                                                                                        <w:top w:val="none" w:sz="0" w:space="0" w:color="auto"/>
                                                                                                                                                                                                                                                                                                                                                        <w:left w:val="none" w:sz="0" w:space="0" w:color="auto"/>
                                                                                                                                                                                                                                                                                                                                                        <w:bottom w:val="none" w:sz="0" w:space="0" w:color="auto"/>
                                                                                                                                                                                                                                                                                                                                                        <w:right w:val="none" w:sz="0" w:space="0" w:color="auto"/>
                                                                                                                                                                                                                                                                                                                                                      </w:divBdr>
                                                                                                                                                                                                                                                                                                                                                      <w:divsChild>
                                                                                                                                                                                                                                                                                                                                                        <w:div w:id="130711273">
                                                                                                                                                                                                                                                                                                                                                          <w:marLeft w:val="0"/>
                                                                                                                                                                                                                                                                                                                                                          <w:marRight w:val="0"/>
                                                                                                                                                                                                                                                                                                                                                          <w:marTop w:val="0"/>
                                                                                                                                                                                                                                                                                                                                                          <w:marBottom w:val="0"/>
                                                                                                                                                                                                                                                                                                                                                          <w:divBdr>
                                                                                                                                                                                                                                                                                                                                                            <w:top w:val="none" w:sz="0" w:space="0" w:color="auto"/>
                                                                                                                                                                                                                                                                                                                                                            <w:left w:val="none" w:sz="0" w:space="0" w:color="auto"/>
                                                                                                                                                                                                                                                                                                                                                            <w:bottom w:val="none" w:sz="0" w:space="0" w:color="auto"/>
                                                                                                                                                                                                                                                                                                                                                            <w:right w:val="none" w:sz="0" w:space="0" w:color="auto"/>
                                                                                                                                                                                                                                                                                                                                                          </w:divBdr>
                                                                                                                                                                                                                                                                                                                                                          <w:divsChild>
                                                                                                                                                                                                                                                                                                                                                            <w:div w:id="365523787">
                                                                                                                                                                                                                                                                                                                                                              <w:marLeft w:val="0"/>
                                                                                                                                                                                                                                                                                                                                                              <w:marRight w:val="0"/>
                                                                                                                                                                                                                                                                                                                                                              <w:marTop w:val="0"/>
                                                                                                                                                                                                                                                                                                                                                              <w:marBottom w:val="0"/>
                                                                                                                                                                                                                                                                                                                                                              <w:divBdr>
                                                                                                                                                                                                                                                                                                                                                                <w:top w:val="none" w:sz="0" w:space="0" w:color="auto"/>
                                                                                                                                                                                                                                                                                                                                                                <w:left w:val="none" w:sz="0" w:space="0" w:color="auto"/>
                                                                                                                                                                                                                                                                                                                                                                <w:bottom w:val="none" w:sz="0" w:space="0" w:color="auto"/>
                                                                                                                                                                                                                                                                                                                                                                <w:right w:val="none" w:sz="0" w:space="0" w:color="auto"/>
                                                                                                                                                                                                                                                                                                                                                              </w:divBdr>
                                                                                                                                                                                                                                                                                                                                                              <w:divsChild>
                                                                                                                                                                                                                                                                                                                                                                <w:div w:id="1222670257">
                                                                                                                                                                                                                                                                                                                                                                  <w:marLeft w:val="0"/>
                                                                                                                                                                                                                                                                                                                                                                  <w:marRight w:val="0"/>
                                                                                                                                                                                                                                                                                                                                                                  <w:marTop w:val="0"/>
                                                                                                                                                                                                                                                                                                                                                                  <w:marBottom w:val="0"/>
                                                                                                                                                                                                                                                                                                                                                                  <w:divBdr>
                                                                                                                                                                                                                                                                                                                                                                    <w:top w:val="none" w:sz="0" w:space="0" w:color="auto"/>
                                                                                                                                                                                                                                                                                                                                                                    <w:left w:val="none" w:sz="0" w:space="0" w:color="auto"/>
                                                                                                                                                                                                                                                                                                                                                                    <w:bottom w:val="none" w:sz="0" w:space="0" w:color="auto"/>
                                                                                                                                                                                                                                                                                                                                                                    <w:right w:val="none" w:sz="0" w:space="0" w:color="auto"/>
                                                                                                                                                                                                                                                                                                                                                                  </w:divBdr>
                                                                                                                                                                                                                                                                                                                                                                  <w:divsChild>
                                                                                                                                                                                                                                                                                                                                                                    <w:div w:id="799348998">
                                                                                                                                                                                                                                                                                                                                                                      <w:marLeft w:val="0"/>
                                                                                                                                                                                                                                                                                                                                                                      <w:marRight w:val="0"/>
                                                                                                                                                                                                                                                                                                                                                                      <w:marTop w:val="0"/>
                                                                                                                                                                                                                                                                                                                                                                      <w:marBottom w:val="0"/>
                                                                                                                                                                                                                                                                                                                                                                      <w:divBdr>
                                                                                                                                                                                                                                                                                                                                                                        <w:top w:val="none" w:sz="0" w:space="0" w:color="auto"/>
                                                                                                                                                                                                                                                                                                                                                                        <w:left w:val="none" w:sz="0" w:space="0" w:color="auto"/>
                                                                                                                                                                                                                                                                                                                                                                        <w:bottom w:val="none" w:sz="0" w:space="0" w:color="auto"/>
                                                                                                                                                                                                                                                                                                                                                                        <w:right w:val="none" w:sz="0" w:space="0" w:color="auto"/>
                                                                                                                                                                                                                                                                                                                                                                      </w:divBdr>
                                                                                                                                                                                                                                                                                                                                                                      <w:divsChild>
                                                                                                                                                                                                                                                                                                                                                                        <w:div w:id="183590449">
                                                                                                                                                                                                                                                                                                                                                                          <w:marLeft w:val="0"/>
                                                                                                                                                                                                                                                                                                                                                                          <w:marRight w:val="0"/>
                                                                                                                                                                                                                                                                                                                                                                          <w:marTop w:val="0"/>
                                                                                                                                                                                                                                                                                                                                                                          <w:marBottom w:val="0"/>
                                                                                                                                                                                                                                                                                                                                                                          <w:divBdr>
                                                                                                                                                                                                                                                                                                                                                                            <w:top w:val="none" w:sz="0" w:space="0" w:color="auto"/>
                                                                                                                                                                                                                                                                                                                                                                            <w:left w:val="none" w:sz="0" w:space="0" w:color="auto"/>
                                                                                                                                                                                                                                                                                                                                                                            <w:bottom w:val="none" w:sz="0" w:space="0" w:color="auto"/>
                                                                                                                                                                                                                                                                                                                                                                            <w:right w:val="none" w:sz="0" w:space="0" w:color="auto"/>
                                                                                                                                                                                                                                                                                                                                                                          </w:divBdr>
                                                                                                                                                                                                                                                                                                                                                                          <w:divsChild>
                                                                                                                                                                                                                                                                                                                                                                            <w:div w:id="369572327">
                                                                                                                                                                                                                                                                                                                                                                              <w:marLeft w:val="0"/>
                                                                                                                                                                                                                                                                                                                                                                              <w:marRight w:val="0"/>
                                                                                                                                                                                                                                                                                                                                                                              <w:marTop w:val="0"/>
                                                                                                                                                                                                                                                                                                                                                                              <w:marBottom w:val="0"/>
                                                                                                                                                                                                                                                                                                                                                                              <w:divBdr>
                                                                                                                                                                                                                                                                                                                                                                                <w:top w:val="none" w:sz="0" w:space="0" w:color="auto"/>
                                                                                                                                                                                                                                                                                                                                                                                <w:left w:val="none" w:sz="0" w:space="0" w:color="auto"/>
                                                                                                                                                                                                                                                                                                                                                                                <w:bottom w:val="none" w:sz="0" w:space="0" w:color="auto"/>
                                                                                                                                                                                                                                                                                                                                                                                <w:right w:val="none" w:sz="0" w:space="0" w:color="auto"/>
                                                                                                                                                                                                                                                                                                                                                                              </w:divBdr>
                                                                                                                                                                                                                                                                                                                                                                              <w:divsChild>
                                                                                                                                                                                                                                                                                                                                                                                <w:div w:id="138536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6177466">
      <w:bodyDiv w:val="1"/>
      <w:marLeft w:val="0"/>
      <w:marRight w:val="0"/>
      <w:marTop w:val="0"/>
      <w:marBottom w:val="0"/>
      <w:divBdr>
        <w:top w:val="none" w:sz="0" w:space="0" w:color="auto"/>
        <w:left w:val="none" w:sz="0" w:space="0" w:color="auto"/>
        <w:bottom w:val="none" w:sz="0" w:space="0" w:color="auto"/>
        <w:right w:val="none" w:sz="0" w:space="0" w:color="auto"/>
      </w:divBdr>
    </w:div>
    <w:div w:id="1706056516">
      <w:bodyDiv w:val="1"/>
      <w:marLeft w:val="0"/>
      <w:marRight w:val="0"/>
      <w:marTop w:val="0"/>
      <w:marBottom w:val="0"/>
      <w:divBdr>
        <w:top w:val="none" w:sz="0" w:space="0" w:color="auto"/>
        <w:left w:val="none" w:sz="0" w:space="0" w:color="auto"/>
        <w:bottom w:val="none" w:sz="0" w:space="0" w:color="auto"/>
        <w:right w:val="none" w:sz="0" w:space="0" w:color="auto"/>
      </w:divBdr>
    </w:div>
    <w:div w:id="1944219490">
      <w:bodyDiv w:val="1"/>
      <w:marLeft w:val="0"/>
      <w:marRight w:val="0"/>
      <w:marTop w:val="0"/>
      <w:marBottom w:val="0"/>
      <w:divBdr>
        <w:top w:val="none" w:sz="0" w:space="0" w:color="auto"/>
        <w:left w:val="none" w:sz="0" w:space="0" w:color="auto"/>
        <w:bottom w:val="none" w:sz="0" w:space="0" w:color="auto"/>
        <w:right w:val="none" w:sz="0" w:space="0" w:color="auto"/>
      </w:divBdr>
      <w:divsChild>
        <w:div w:id="1800537065">
          <w:marLeft w:val="0"/>
          <w:marRight w:val="0"/>
          <w:marTop w:val="0"/>
          <w:marBottom w:val="0"/>
          <w:divBdr>
            <w:top w:val="none" w:sz="0" w:space="0" w:color="auto"/>
            <w:left w:val="none" w:sz="0" w:space="0" w:color="auto"/>
            <w:bottom w:val="none" w:sz="0" w:space="0" w:color="auto"/>
            <w:right w:val="none" w:sz="0" w:space="0" w:color="auto"/>
          </w:divBdr>
        </w:div>
        <w:div w:id="236669700">
          <w:marLeft w:val="0"/>
          <w:marRight w:val="0"/>
          <w:marTop w:val="0"/>
          <w:marBottom w:val="0"/>
          <w:divBdr>
            <w:top w:val="none" w:sz="0" w:space="0" w:color="auto"/>
            <w:left w:val="none" w:sz="0" w:space="0" w:color="auto"/>
            <w:bottom w:val="none" w:sz="0" w:space="0" w:color="auto"/>
            <w:right w:val="none" w:sz="0" w:space="0" w:color="auto"/>
          </w:divBdr>
        </w:div>
        <w:div w:id="156188757">
          <w:marLeft w:val="0"/>
          <w:marRight w:val="0"/>
          <w:marTop w:val="0"/>
          <w:marBottom w:val="0"/>
          <w:divBdr>
            <w:top w:val="none" w:sz="0" w:space="0" w:color="auto"/>
            <w:left w:val="none" w:sz="0" w:space="0" w:color="auto"/>
            <w:bottom w:val="none" w:sz="0" w:space="0" w:color="auto"/>
            <w:right w:val="none" w:sz="0" w:space="0" w:color="auto"/>
          </w:divBdr>
        </w:div>
        <w:div w:id="675570323">
          <w:marLeft w:val="0"/>
          <w:marRight w:val="0"/>
          <w:marTop w:val="0"/>
          <w:marBottom w:val="0"/>
          <w:divBdr>
            <w:top w:val="none" w:sz="0" w:space="0" w:color="auto"/>
            <w:left w:val="none" w:sz="0" w:space="0" w:color="auto"/>
            <w:bottom w:val="none" w:sz="0" w:space="0" w:color="auto"/>
            <w:right w:val="none" w:sz="0" w:space="0" w:color="auto"/>
          </w:divBdr>
        </w:div>
        <w:div w:id="1228952455">
          <w:marLeft w:val="0"/>
          <w:marRight w:val="0"/>
          <w:marTop w:val="0"/>
          <w:marBottom w:val="0"/>
          <w:divBdr>
            <w:top w:val="none" w:sz="0" w:space="0" w:color="auto"/>
            <w:left w:val="none" w:sz="0" w:space="0" w:color="auto"/>
            <w:bottom w:val="none" w:sz="0" w:space="0" w:color="auto"/>
            <w:right w:val="none" w:sz="0" w:space="0" w:color="auto"/>
          </w:divBdr>
        </w:div>
        <w:div w:id="100692258">
          <w:marLeft w:val="0"/>
          <w:marRight w:val="0"/>
          <w:marTop w:val="0"/>
          <w:marBottom w:val="0"/>
          <w:divBdr>
            <w:top w:val="none" w:sz="0" w:space="0" w:color="auto"/>
            <w:left w:val="none" w:sz="0" w:space="0" w:color="auto"/>
            <w:bottom w:val="none" w:sz="0" w:space="0" w:color="auto"/>
            <w:right w:val="none" w:sz="0" w:space="0" w:color="auto"/>
          </w:divBdr>
        </w:div>
        <w:div w:id="1428112025">
          <w:marLeft w:val="0"/>
          <w:marRight w:val="0"/>
          <w:marTop w:val="0"/>
          <w:marBottom w:val="0"/>
          <w:divBdr>
            <w:top w:val="none" w:sz="0" w:space="0" w:color="auto"/>
            <w:left w:val="none" w:sz="0" w:space="0" w:color="auto"/>
            <w:bottom w:val="none" w:sz="0" w:space="0" w:color="auto"/>
            <w:right w:val="none" w:sz="0" w:space="0" w:color="auto"/>
          </w:divBdr>
        </w:div>
        <w:div w:id="164170732">
          <w:marLeft w:val="0"/>
          <w:marRight w:val="0"/>
          <w:marTop w:val="0"/>
          <w:marBottom w:val="0"/>
          <w:divBdr>
            <w:top w:val="none" w:sz="0" w:space="0" w:color="auto"/>
            <w:left w:val="none" w:sz="0" w:space="0" w:color="auto"/>
            <w:bottom w:val="none" w:sz="0" w:space="0" w:color="auto"/>
            <w:right w:val="none" w:sz="0" w:space="0" w:color="auto"/>
          </w:divBdr>
        </w:div>
        <w:div w:id="1760062144">
          <w:marLeft w:val="0"/>
          <w:marRight w:val="0"/>
          <w:marTop w:val="0"/>
          <w:marBottom w:val="0"/>
          <w:divBdr>
            <w:top w:val="none" w:sz="0" w:space="0" w:color="auto"/>
            <w:left w:val="none" w:sz="0" w:space="0" w:color="auto"/>
            <w:bottom w:val="none" w:sz="0" w:space="0" w:color="auto"/>
            <w:right w:val="none" w:sz="0" w:space="0" w:color="auto"/>
          </w:divBdr>
        </w:div>
        <w:div w:id="1992711921">
          <w:marLeft w:val="0"/>
          <w:marRight w:val="0"/>
          <w:marTop w:val="0"/>
          <w:marBottom w:val="0"/>
          <w:divBdr>
            <w:top w:val="none" w:sz="0" w:space="0" w:color="auto"/>
            <w:left w:val="none" w:sz="0" w:space="0" w:color="auto"/>
            <w:bottom w:val="none" w:sz="0" w:space="0" w:color="auto"/>
            <w:right w:val="none" w:sz="0" w:space="0" w:color="auto"/>
          </w:divBdr>
        </w:div>
        <w:div w:id="1822693182">
          <w:marLeft w:val="0"/>
          <w:marRight w:val="0"/>
          <w:marTop w:val="0"/>
          <w:marBottom w:val="0"/>
          <w:divBdr>
            <w:top w:val="none" w:sz="0" w:space="0" w:color="auto"/>
            <w:left w:val="none" w:sz="0" w:space="0" w:color="auto"/>
            <w:bottom w:val="none" w:sz="0" w:space="0" w:color="auto"/>
            <w:right w:val="none" w:sz="0" w:space="0" w:color="auto"/>
          </w:divBdr>
        </w:div>
        <w:div w:id="683436771">
          <w:marLeft w:val="0"/>
          <w:marRight w:val="0"/>
          <w:marTop w:val="0"/>
          <w:marBottom w:val="0"/>
          <w:divBdr>
            <w:top w:val="none" w:sz="0" w:space="0" w:color="auto"/>
            <w:left w:val="none" w:sz="0" w:space="0" w:color="auto"/>
            <w:bottom w:val="none" w:sz="0" w:space="0" w:color="auto"/>
            <w:right w:val="none" w:sz="0" w:space="0" w:color="auto"/>
          </w:divBdr>
        </w:div>
        <w:div w:id="480735683">
          <w:marLeft w:val="0"/>
          <w:marRight w:val="0"/>
          <w:marTop w:val="0"/>
          <w:marBottom w:val="0"/>
          <w:divBdr>
            <w:top w:val="none" w:sz="0" w:space="0" w:color="auto"/>
            <w:left w:val="none" w:sz="0" w:space="0" w:color="auto"/>
            <w:bottom w:val="none" w:sz="0" w:space="0" w:color="auto"/>
            <w:right w:val="none" w:sz="0" w:space="0" w:color="auto"/>
          </w:divBdr>
        </w:div>
        <w:div w:id="1854415369">
          <w:marLeft w:val="0"/>
          <w:marRight w:val="0"/>
          <w:marTop w:val="0"/>
          <w:marBottom w:val="0"/>
          <w:divBdr>
            <w:top w:val="none" w:sz="0" w:space="0" w:color="auto"/>
            <w:left w:val="none" w:sz="0" w:space="0" w:color="auto"/>
            <w:bottom w:val="none" w:sz="0" w:space="0" w:color="auto"/>
            <w:right w:val="none" w:sz="0" w:space="0" w:color="auto"/>
          </w:divBdr>
        </w:div>
        <w:div w:id="1263564978">
          <w:marLeft w:val="0"/>
          <w:marRight w:val="0"/>
          <w:marTop w:val="0"/>
          <w:marBottom w:val="0"/>
          <w:divBdr>
            <w:top w:val="none" w:sz="0" w:space="0" w:color="auto"/>
            <w:left w:val="none" w:sz="0" w:space="0" w:color="auto"/>
            <w:bottom w:val="none" w:sz="0" w:space="0" w:color="auto"/>
            <w:right w:val="none" w:sz="0" w:space="0" w:color="auto"/>
          </w:divBdr>
        </w:div>
        <w:div w:id="1842816145">
          <w:marLeft w:val="0"/>
          <w:marRight w:val="0"/>
          <w:marTop w:val="0"/>
          <w:marBottom w:val="0"/>
          <w:divBdr>
            <w:top w:val="none" w:sz="0" w:space="0" w:color="auto"/>
            <w:left w:val="none" w:sz="0" w:space="0" w:color="auto"/>
            <w:bottom w:val="none" w:sz="0" w:space="0" w:color="auto"/>
            <w:right w:val="none" w:sz="0" w:space="0" w:color="auto"/>
          </w:divBdr>
        </w:div>
        <w:div w:id="1694068387">
          <w:marLeft w:val="0"/>
          <w:marRight w:val="0"/>
          <w:marTop w:val="0"/>
          <w:marBottom w:val="0"/>
          <w:divBdr>
            <w:top w:val="none" w:sz="0" w:space="0" w:color="auto"/>
            <w:left w:val="none" w:sz="0" w:space="0" w:color="auto"/>
            <w:bottom w:val="none" w:sz="0" w:space="0" w:color="auto"/>
            <w:right w:val="none" w:sz="0" w:space="0" w:color="auto"/>
          </w:divBdr>
        </w:div>
        <w:div w:id="2136898728">
          <w:marLeft w:val="0"/>
          <w:marRight w:val="0"/>
          <w:marTop w:val="0"/>
          <w:marBottom w:val="0"/>
          <w:divBdr>
            <w:top w:val="none" w:sz="0" w:space="0" w:color="auto"/>
            <w:left w:val="none" w:sz="0" w:space="0" w:color="auto"/>
            <w:bottom w:val="none" w:sz="0" w:space="0" w:color="auto"/>
            <w:right w:val="none" w:sz="0" w:space="0" w:color="auto"/>
          </w:divBdr>
        </w:div>
        <w:div w:id="1933316811">
          <w:marLeft w:val="0"/>
          <w:marRight w:val="0"/>
          <w:marTop w:val="0"/>
          <w:marBottom w:val="0"/>
          <w:divBdr>
            <w:top w:val="none" w:sz="0" w:space="0" w:color="auto"/>
            <w:left w:val="none" w:sz="0" w:space="0" w:color="auto"/>
            <w:bottom w:val="none" w:sz="0" w:space="0" w:color="auto"/>
            <w:right w:val="none" w:sz="0" w:space="0" w:color="auto"/>
          </w:divBdr>
        </w:div>
        <w:div w:id="1952012047">
          <w:marLeft w:val="0"/>
          <w:marRight w:val="0"/>
          <w:marTop w:val="0"/>
          <w:marBottom w:val="0"/>
          <w:divBdr>
            <w:top w:val="none" w:sz="0" w:space="0" w:color="auto"/>
            <w:left w:val="none" w:sz="0" w:space="0" w:color="auto"/>
            <w:bottom w:val="none" w:sz="0" w:space="0" w:color="auto"/>
            <w:right w:val="none" w:sz="0" w:space="0" w:color="auto"/>
          </w:divBdr>
        </w:div>
        <w:div w:id="1863125936">
          <w:marLeft w:val="0"/>
          <w:marRight w:val="0"/>
          <w:marTop w:val="0"/>
          <w:marBottom w:val="0"/>
          <w:divBdr>
            <w:top w:val="none" w:sz="0" w:space="0" w:color="auto"/>
            <w:left w:val="none" w:sz="0" w:space="0" w:color="auto"/>
            <w:bottom w:val="none" w:sz="0" w:space="0" w:color="auto"/>
            <w:right w:val="none" w:sz="0" w:space="0" w:color="auto"/>
          </w:divBdr>
        </w:div>
        <w:div w:id="1918127450">
          <w:marLeft w:val="0"/>
          <w:marRight w:val="0"/>
          <w:marTop w:val="0"/>
          <w:marBottom w:val="0"/>
          <w:divBdr>
            <w:top w:val="none" w:sz="0" w:space="0" w:color="auto"/>
            <w:left w:val="none" w:sz="0" w:space="0" w:color="auto"/>
            <w:bottom w:val="none" w:sz="0" w:space="0" w:color="auto"/>
            <w:right w:val="none" w:sz="0" w:space="0" w:color="auto"/>
          </w:divBdr>
        </w:div>
        <w:div w:id="473841173">
          <w:marLeft w:val="0"/>
          <w:marRight w:val="0"/>
          <w:marTop w:val="0"/>
          <w:marBottom w:val="0"/>
          <w:divBdr>
            <w:top w:val="none" w:sz="0" w:space="0" w:color="auto"/>
            <w:left w:val="none" w:sz="0" w:space="0" w:color="auto"/>
            <w:bottom w:val="none" w:sz="0" w:space="0" w:color="auto"/>
            <w:right w:val="none" w:sz="0" w:space="0" w:color="auto"/>
          </w:divBdr>
        </w:div>
        <w:div w:id="1189759359">
          <w:marLeft w:val="0"/>
          <w:marRight w:val="0"/>
          <w:marTop w:val="0"/>
          <w:marBottom w:val="0"/>
          <w:divBdr>
            <w:top w:val="none" w:sz="0" w:space="0" w:color="auto"/>
            <w:left w:val="none" w:sz="0" w:space="0" w:color="auto"/>
            <w:bottom w:val="none" w:sz="0" w:space="0" w:color="auto"/>
            <w:right w:val="none" w:sz="0" w:space="0" w:color="auto"/>
          </w:divBdr>
        </w:div>
        <w:div w:id="461121594">
          <w:marLeft w:val="0"/>
          <w:marRight w:val="0"/>
          <w:marTop w:val="0"/>
          <w:marBottom w:val="0"/>
          <w:divBdr>
            <w:top w:val="none" w:sz="0" w:space="0" w:color="auto"/>
            <w:left w:val="none" w:sz="0" w:space="0" w:color="auto"/>
            <w:bottom w:val="none" w:sz="0" w:space="0" w:color="auto"/>
            <w:right w:val="none" w:sz="0" w:space="0" w:color="auto"/>
          </w:divBdr>
        </w:div>
        <w:div w:id="1539469780">
          <w:marLeft w:val="0"/>
          <w:marRight w:val="0"/>
          <w:marTop w:val="0"/>
          <w:marBottom w:val="0"/>
          <w:divBdr>
            <w:top w:val="none" w:sz="0" w:space="0" w:color="auto"/>
            <w:left w:val="none" w:sz="0" w:space="0" w:color="auto"/>
            <w:bottom w:val="none" w:sz="0" w:space="0" w:color="auto"/>
            <w:right w:val="none" w:sz="0" w:space="0" w:color="auto"/>
          </w:divBdr>
        </w:div>
        <w:div w:id="1922443055">
          <w:marLeft w:val="0"/>
          <w:marRight w:val="0"/>
          <w:marTop w:val="0"/>
          <w:marBottom w:val="0"/>
          <w:divBdr>
            <w:top w:val="none" w:sz="0" w:space="0" w:color="auto"/>
            <w:left w:val="none" w:sz="0" w:space="0" w:color="auto"/>
            <w:bottom w:val="none" w:sz="0" w:space="0" w:color="auto"/>
            <w:right w:val="none" w:sz="0" w:space="0" w:color="auto"/>
          </w:divBdr>
        </w:div>
        <w:div w:id="1359962867">
          <w:marLeft w:val="0"/>
          <w:marRight w:val="0"/>
          <w:marTop w:val="0"/>
          <w:marBottom w:val="0"/>
          <w:divBdr>
            <w:top w:val="none" w:sz="0" w:space="0" w:color="auto"/>
            <w:left w:val="none" w:sz="0" w:space="0" w:color="auto"/>
            <w:bottom w:val="none" w:sz="0" w:space="0" w:color="auto"/>
            <w:right w:val="none" w:sz="0" w:space="0" w:color="auto"/>
          </w:divBdr>
        </w:div>
        <w:div w:id="988755098">
          <w:marLeft w:val="0"/>
          <w:marRight w:val="0"/>
          <w:marTop w:val="0"/>
          <w:marBottom w:val="0"/>
          <w:divBdr>
            <w:top w:val="none" w:sz="0" w:space="0" w:color="auto"/>
            <w:left w:val="none" w:sz="0" w:space="0" w:color="auto"/>
            <w:bottom w:val="none" w:sz="0" w:space="0" w:color="auto"/>
            <w:right w:val="none" w:sz="0" w:space="0" w:color="auto"/>
          </w:divBdr>
        </w:div>
        <w:div w:id="506477981">
          <w:marLeft w:val="0"/>
          <w:marRight w:val="0"/>
          <w:marTop w:val="0"/>
          <w:marBottom w:val="0"/>
          <w:divBdr>
            <w:top w:val="none" w:sz="0" w:space="0" w:color="auto"/>
            <w:left w:val="none" w:sz="0" w:space="0" w:color="auto"/>
            <w:bottom w:val="none" w:sz="0" w:space="0" w:color="auto"/>
            <w:right w:val="none" w:sz="0" w:space="0" w:color="auto"/>
          </w:divBdr>
        </w:div>
        <w:div w:id="1025325225">
          <w:marLeft w:val="0"/>
          <w:marRight w:val="0"/>
          <w:marTop w:val="0"/>
          <w:marBottom w:val="0"/>
          <w:divBdr>
            <w:top w:val="none" w:sz="0" w:space="0" w:color="auto"/>
            <w:left w:val="none" w:sz="0" w:space="0" w:color="auto"/>
            <w:bottom w:val="none" w:sz="0" w:space="0" w:color="auto"/>
            <w:right w:val="none" w:sz="0" w:space="0" w:color="auto"/>
          </w:divBdr>
        </w:div>
        <w:div w:id="850486328">
          <w:marLeft w:val="0"/>
          <w:marRight w:val="0"/>
          <w:marTop w:val="0"/>
          <w:marBottom w:val="0"/>
          <w:divBdr>
            <w:top w:val="none" w:sz="0" w:space="0" w:color="auto"/>
            <w:left w:val="none" w:sz="0" w:space="0" w:color="auto"/>
            <w:bottom w:val="none" w:sz="0" w:space="0" w:color="auto"/>
            <w:right w:val="none" w:sz="0" w:space="0" w:color="auto"/>
          </w:divBdr>
        </w:div>
        <w:div w:id="1304115436">
          <w:marLeft w:val="0"/>
          <w:marRight w:val="0"/>
          <w:marTop w:val="0"/>
          <w:marBottom w:val="0"/>
          <w:divBdr>
            <w:top w:val="none" w:sz="0" w:space="0" w:color="auto"/>
            <w:left w:val="none" w:sz="0" w:space="0" w:color="auto"/>
            <w:bottom w:val="none" w:sz="0" w:space="0" w:color="auto"/>
            <w:right w:val="none" w:sz="0" w:space="0" w:color="auto"/>
          </w:divBdr>
        </w:div>
        <w:div w:id="1139223098">
          <w:marLeft w:val="0"/>
          <w:marRight w:val="0"/>
          <w:marTop w:val="0"/>
          <w:marBottom w:val="0"/>
          <w:divBdr>
            <w:top w:val="none" w:sz="0" w:space="0" w:color="auto"/>
            <w:left w:val="none" w:sz="0" w:space="0" w:color="auto"/>
            <w:bottom w:val="none" w:sz="0" w:space="0" w:color="auto"/>
            <w:right w:val="none" w:sz="0" w:space="0" w:color="auto"/>
          </w:divBdr>
        </w:div>
        <w:div w:id="406810556">
          <w:marLeft w:val="0"/>
          <w:marRight w:val="0"/>
          <w:marTop w:val="0"/>
          <w:marBottom w:val="0"/>
          <w:divBdr>
            <w:top w:val="none" w:sz="0" w:space="0" w:color="auto"/>
            <w:left w:val="none" w:sz="0" w:space="0" w:color="auto"/>
            <w:bottom w:val="none" w:sz="0" w:space="0" w:color="auto"/>
            <w:right w:val="none" w:sz="0" w:space="0" w:color="auto"/>
          </w:divBdr>
        </w:div>
        <w:div w:id="514460535">
          <w:marLeft w:val="0"/>
          <w:marRight w:val="0"/>
          <w:marTop w:val="0"/>
          <w:marBottom w:val="0"/>
          <w:divBdr>
            <w:top w:val="none" w:sz="0" w:space="0" w:color="auto"/>
            <w:left w:val="none" w:sz="0" w:space="0" w:color="auto"/>
            <w:bottom w:val="none" w:sz="0" w:space="0" w:color="auto"/>
            <w:right w:val="none" w:sz="0" w:space="0" w:color="auto"/>
          </w:divBdr>
        </w:div>
        <w:div w:id="1634631142">
          <w:marLeft w:val="0"/>
          <w:marRight w:val="0"/>
          <w:marTop w:val="0"/>
          <w:marBottom w:val="0"/>
          <w:divBdr>
            <w:top w:val="none" w:sz="0" w:space="0" w:color="auto"/>
            <w:left w:val="none" w:sz="0" w:space="0" w:color="auto"/>
            <w:bottom w:val="none" w:sz="0" w:space="0" w:color="auto"/>
            <w:right w:val="none" w:sz="0" w:space="0" w:color="auto"/>
          </w:divBdr>
        </w:div>
        <w:div w:id="76023806">
          <w:marLeft w:val="0"/>
          <w:marRight w:val="0"/>
          <w:marTop w:val="0"/>
          <w:marBottom w:val="0"/>
          <w:divBdr>
            <w:top w:val="none" w:sz="0" w:space="0" w:color="auto"/>
            <w:left w:val="none" w:sz="0" w:space="0" w:color="auto"/>
            <w:bottom w:val="none" w:sz="0" w:space="0" w:color="auto"/>
            <w:right w:val="none" w:sz="0" w:space="0" w:color="auto"/>
          </w:divBdr>
        </w:div>
        <w:div w:id="608774959">
          <w:marLeft w:val="0"/>
          <w:marRight w:val="0"/>
          <w:marTop w:val="0"/>
          <w:marBottom w:val="0"/>
          <w:divBdr>
            <w:top w:val="none" w:sz="0" w:space="0" w:color="auto"/>
            <w:left w:val="none" w:sz="0" w:space="0" w:color="auto"/>
            <w:bottom w:val="none" w:sz="0" w:space="0" w:color="auto"/>
            <w:right w:val="none" w:sz="0" w:space="0" w:color="auto"/>
          </w:divBdr>
        </w:div>
        <w:div w:id="748966930">
          <w:marLeft w:val="0"/>
          <w:marRight w:val="0"/>
          <w:marTop w:val="0"/>
          <w:marBottom w:val="0"/>
          <w:divBdr>
            <w:top w:val="none" w:sz="0" w:space="0" w:color="auto"/>
            <w:left w:val="none" w:sz="0" w:space="0" w:color="auto"/>
            <w:bottom w:val="none" w:sz="0" w:space="0" w:color="auto"/>
            <w:right w:val="none" w:sz="0" w:space="0" w:color="auto"/>
          </w:divBdr>
        </w:div>
        <w:div w:id="1151361189">
          <w:marLeft w:val="0"/>
          <w:marRight w:val="0"/>
          <w:marTop w:val="0"/>
          <w:marBottom w:val="0"/>
          <w:divBdr>
            <w:top w:val="none" w:sz="0" w:space="0" w:color="auto"/>
            <w:left w:val="none" w:sz="0" w:space="0" w:color="auto"/>
            <w:bottom w:val="none" w:sz="0" w:space="0" w:color="auto"/>
            <w:right w:val="none" w:sz="0" w:space="0" w:color="auto"/>
          </w:divBdr>
        </w:div>
        <w:div w:id="1056659082">
          <w:marLeft w:val="0"/>
          <w:marRight w:val="0"/>
          <w:marTop w:val="0"/>
          <w:marBottom w:val="0"/>
          <w:divBdr>
            <w:top w:val="none" w:sz="0" w:space="0" w:color="auto"/>
            <w:left w:val="none" w:sz="0" w:space="0" w:color="auto"/>
            <w:bottom w:val="none" w:sz="0" w:space="0" w:color="auto"/>
            <w:right w:val="none" w:sz="0" w:space="0" w:color="auto"/>
          </w:divBdr>
        </w:div>
        <w:div w:id="136188510">
          <w:marLeft w:val="0"/>
          <w:marRight w:val="0"/>
          <w:marTop w:val="0"/>
          <w:marBottom w:val="0"/>
          <w:divBdr>
            <w:top w:val="none" w:sz="0" w:space="0" w:color="auto"/>
            <w:left w:val="none" w:sz="0" w:space="0" w:color="auto"/>
            <w:bottom w:val="none" w:sz="0" w:space="0" w:color="auto"/>
            <w:right w:val="none" w:sz="0" w:space="0" w:color="auto"/>
          </w:divBdr>
        </w:div>
        <w:div w:id="984357627">
          <w:marLeft w:val="0"/>
          <w:marRight w:val="0"/>
          <w:marTop w:val="0"/>
          <w:marBottom w:val="0"/>
          <w:divBdr>
            <w:top w:val="none" w:sz="0" w:space="0" w:color="auto"/>
            <w:left w:val="none" w:sz="0" w:space="0" w:color="auto"/>
            <w:bottom w:val="none" w:sz="0" w:space="0" w:color="auto"/>
            <w:right w:val="none" w:sz="0" w:space="0" w:color="auto"/>
          </w:divBdr>
        </w:div>
        <w:div w:id="208299809">
          <w:marLeft w:val="0"/>
          <w:marRight w:val="0"/>
          <w:marTop w:val="0"/>
          <w:marBottom w:val="0"/>
          <w:divBdr>
            <w:top w:val="none" w:sz="0" w:space="0" w:color="auto"/>
            <w:left w:val="none" w:sz="0" w:space="0" w:color="auto"/>
            <w:bottom w:val="none" w:sz="0" w:space="0" w:color="auto"/>
            <w:right w:val="none" w:sz="0" w:space="0" w:color="auto"/>
          </w:divBdr>
        </w:div>
        <w:div w:id="108159634">
          <w:marLeft w:val="0"/>
          <w:marRight w:val="0"/>
          <w:marTop w:val="0"/>
          <w:marBottom w:val="0"/>
          <w:divBdr>
            <w:top w:val="none" w:sz="0" w:space="0" w:color="auto"/>
            <w:left w:val="none" w:sz="0" w:space="0" w:color="auto"/>
            <w:bottom w:val="none" w:sz="0" w:space="0" w:color="auto"/>
            <w:right w:val="none" w:sz="0" w:space="0" w:color="auto"/>
          </w:divBdr>
        </w:div>
        <w:div w:id="262734654">
          <w:marLeft w:val="0"/>
          <w:marRight w:val="0"/>
          <w:marTop w:val="0"/>
          <w:marBottom w:val="0"/>
          <w:divBdr>
            <w:top w:val="none" w:sz="0" w:space="0" w:color="auto"/>
            <w:left w:val="none" w:sz="0" w:space="0" w:color="auto"/>
            <w:bottom w:val="none" w:sz="0" w:space="0" w:color="auto"/>
            <w:right w:val="none" w:sz="0" w:space="0" w:color="auto"/>
          </w:divBdr>
        </w:div>
        <w:div w:id="1900480427">
          <w:marLeft w:val="0"/>
          <w:marRight w:val="0"/>
          <w:marTop w:val="0"/>
          <w:marBottom w:val="0"/>
          <w:divBdr>
            <w:top w:val="none" w:sz="0" w:space="0" w:color="auto"/>
            <w:left w:val="none" w:sz="0" w:space="0" w:color="auto"/>
            <w:bottom w:val="none" w:sz="0" w:space="0" w:color="auto"/>
            <w:right w:val="none" w:sz="0" w:space="0" w:color="auto"/>
          </w:divBdr>
        </w:div>
        <w:div w:id="1096707305">
          <w:marLeft w:val="0"/>
          <w:marRight w:val="0"/>
          <w:marTop w:val="0"/>
          <w:marBottom w:val="0"/>
          <w:divBdr>
            <w:top w:val="none" w:sz="0" w:space="0" w:color="auto"/>
            <w:left w:val="none" w:sz="0" w:space="0" w:color="auto"/>
            <w:bottom w:val="none" w:sz="0" w:space="0" w:color="auto"/>
            <w:right w:val="none" w:sz="0" w:space="0" w:color="auto"/>
          </w:divBdr>
        </w:div>
        <w:div w:id="1073433781">
          <w:marLeft w:val="0"/>
          <w:marRight w:val="0"/>
          <w:marTop w:val="0"/>
          <w:marBottom w:val="0"/>
          <w:divBdr>
            <w:top w:val="none" w:sz="0" w:space="0" w:color="auto"/>
            <w:left w:val="none" w:sz="0" w:space="0" w:color="auto"/>
            <w:bottom w:val="none" w:sz="0" w:space="0" w:color="auto"/>
            <w:right w:val="none" w:sz="0" w:space="0" w:color="auto"/>
          </w:divBdr>
        </w:div>
        <w:div w:id="1841895927">
          <w:marLeft w:val="0"/>
          <w:marRight w:val="0"/>
          <w:marTop w:val="0"/>
          <w:marBottom w:val="0"/>
          <w:divBdr>
            <w:top w:val="none" w:sz="0" w:space="0" w:color="auto"/>
            <w:left w:val="none" w:sz="0" w:space="0" w:color="auto"/>
            <w:bottom w:val="none" w:sz="0" w:space="0" w:color="auto"/>
            <w:right w:val="none" w:sz="0" w:space="0" w:color="auto"/>
          </w:divBdr>
        </w:div>
        <w:div w:id="880172446">
          <w:marLeft w:val="0"/>
          <w:marRight w:val="0"/>
          <w:marTop w:val="0"/>
          <w:marBottom w:val="0"/>
          <w:divBdr>
            <w:top w:val="none" w:sz="0" w:space="0" w:color="auto"/>
            <w:left w:val="none" w:sz="0" w:space="0" w:color="auto"/>
            <w:bottom w:val="none" w:sz="0" w:space="0" w:color="auto"/>
            <w:right w:val="none" w:sz="0" w:space="0" w:color="auto"/>
          </w:divBdr>
        </w:div>
        <w:div w:id="546066428">
          <w:marLeft w:val="0"/>
          <w:marRight w:val="0"/>
          <w:marTop w:val="0"/>
          <w:marBottom w:val="0"/>
          <w:divBdr>
            <w:top w:val="none" w:sz="0" w:space="0" w:color="auto"/>
            <w:left w:val="none" w:sz="0" w:space="0" w:color="auto"/>
            <w:bottom w:val="none" w:sz="0" w:space="0" w:color="auto"/>
            <w:right w:val="none" w:sz="0" w:space="0" w:color="auto"/>
          </w:divBdr>
        </w:div>
        <w:div w:id="596325976">
          <w:marLeft w:val="0"/>
          <w:marRight w:val="0"/>
          <w:marTop w:val="0"/>
          <w:marBottom w:val="0"/>
          <w:divBdr>
            <w:top w:val="none" w:sz="0" w:space="0" w:color="auto"/>
            <w:left w:val="none" w:sz="0" w:space="0" w:color="auto"/>
            <w:bottom w:val="none" w:sz="0" w:space="0" w:color="auto"/>
            <w:right w:val="none" w:sz="0" w:space="0" w:color="auto"/>
          </w:divBdr>
        </w:div>
        <w:div w:id="1394888523">
          <w:marLeft w:val="0"/>
          <w:marRight w:val="0"/>
          <w:marTop w:val="0"/>
          <w:marBottom w:val="0"/>
          <w:divBdr>
            <w:top w:val="none" w:sz="0" w:space="0" w:color="auto"/>
            <w:left w:val="none" w:sz="0" w:space="0" w:color="auto"/>
            <w:bottom w:val="none" w:sz="0" w:space="0" w:color="auto"/>
            <w:right w:val="none" w:sz="0" w:space="0" w:color="auto"/>
          </w:divBdr>
        </w:div>
        <w:div w:id="579219567">
          <w:marLeft w:val="0"/>
          <w:marRight w:val="0"/>
          <w:marTop w:val="0"/>
          <w:marBottom w:val="0"/>
          <w:divBdr>
            <w:top w:val="none" w:sz="0" w:space="0" w:color="auto"/>
            <w:left w:val="none" w:sz="0" w:space="0" w:color="auto"/>
            <w:bottom w:val="none" w:sz="0" w:space="0" w:color="auto"/>
            <w:right w:val="none" w:sz="0" w:space="0" w:color="auto"/>
          </w:divBdr>
        </w:div>
        <w:div w:id="988705534">
          <w:marLeft w:val="0"/>
          <w:marRight w:val="0"/>
          <w:marTop w:val="0"/>
          <w:marBottom w:val="0"/>
          <w:divBdr>
            <w:top w:val="none" w:sz="0" w:space="0" w:color="auto"/>
            <w:left w:val="none" w:sz="0" w:space="0" w:color="auto"/>
            <w:bottom w:val="none" w:sz="0" w:space="0" w:color="auto"/>
            <w:right w:val="none" w:sz="0" w:space="0" w:color="auto"/>
          </w:divBdr>
        </w:div>
        <w:div w:id="468937194">
          <w:marLeft w:val="0"/>
          <w:marRight w:val="0"/>
          <w:marTop w:val="0"/>
          <w:marBottom w:val="0"/>
          <w:divBdr>
            <w:top w:val="none" w:sz="0" w:space="0" w:color="auto"/>
            <w:left w:val="none" w:sz="0" w:space="0" w:color="auto"/>
            <w:bottom w:val="none" w:sz="0" w:space="0" w:color="auto"/>
            <w:right w:val="none" w:sz="0" w:space="0" w:color="auto"/>
          </w:divBdr>
        </w:div>
        <w:div w:id="1426801157">
          <w:marLeft w:val="0"/>
          <w:marRight w:val="0"/>
          <w:marTop w:val="0"/>
          <w:marBottom w:val="0"/>
          <w:divBdr>
            <w:top w:val="none" w:sz="0" w:space="0" w:color="auto"/>
            <w:left w:val="none" w:sz="0" w:space="0" w:color="auto"/>
            <w:bottom w:val="none" w:sz="0" w:space="0" w:color="auto"/>
            <w:right w:val="none" w:sz="0" w:space="0" w:color="auto"/>
          </w:divBdr>
        </w:div>
        <w:div w:id="1124038557">
          <w:marLeft w:val="0"/>
          <w:marRight w:val="0"/>
          <w:marTop w:val="0"/>
          <w:marBottom w:val="0"/>
          <w:divBdr>
            <w:top w:val="none" w:sz="0" w:space="0" w:color="auto"/>
            <w:left w:val="none" w:sz="0" w:space="0" w:color="auto"/>
            <w:bottom w:val="none" w:sz="0" w:space="0" w:color="auto"/>
            <w:right w:val="none" w:sz="0" w:space="0" w:color="auto"/>
          </w:divBdr>
        </w:div>
        <w:div w:id="2005815705">
          <w:marLeft w:val="0"/>
          <w:marRight w:val="0"/>
          <w:marTop w:val="0"/>
          <w:marBottom w:val="0"/>
          <w:divBdr>
            <w:top w:val="none" w:sz="0" w:space="0" w:color="auto"/>
            <w:left w:val="none" w:sz="0" w:space="0" w:color="auto"/>
            <w:bottom w:val="none" w:sz="0" w:space="0" w:color="auto"/>
            <w:right w:val="none" w:sz="0" w:space="0" w:color="auto"/>
          </w:divBdr>
        </w:div>
        <w:div w:id="22902531">
          <w:marLeft w:val="0"/>
          <w:marRight w:val="0"/>
          <w:marTop w:val="0"/>
          <w:marBottom w:val="0"/>
          <w:divBdr>
            <w:top w:val="none" w:sz="0" w:space="0" w:color="auto"/>
            <w:left w:val="none" w:sz="0" w:space="0" w:color="auto"/>
            <w:bottom w:val="none" w:sz="0" w:space="0" w:color="auto"/>
            <w:right w:val="none" w:sz="0" w:space="0" w:color="auto"/>
          </w:divBdr>
        </w:div>
        <w:div w:id="1720087643">
          <w:marLeft w:val="0"/>
          <w:marRight w:val="0"/>
          <w:marTop w:val="0"/>
          <w:marBottom w:val="0"/>
          <w:divBdr>
            <w:top w:val="none" w:sz="0" w:space="0" w:color="auto"/>
            <w:left w:val="none" w:sz="0" w:space="0" w:color="auto"/>
            <w:bottom w:val="none" w:sz="0" w:space="0" w:color="auto"/>
            <w:right w:val="none" w:sz="0" w:space="0" w:color="auto"/>
          </w:divBdr>
        </w:div>
        <w:div w:id="1654486644">
          <w:marLeft w:val="0"/>
          <w:marRight w:val="0"/>
          <w:marTop w:val="0"/>
          <w:marBottom w:val="0"/>
          <w:divBdr>
            <w:top w:val="none" w:sz="0" w:space="0" w:color="auto"/>
            <w:left w:val="none" w:sz="0" w:space="0" w:color="auto"/>
            <w:bottom w:val="none" w:sz="0" w:space="0" w:color="auto"/>
            <w:right w:val="none" w:sz="0" w:space="0" w:color="auto"/>
          </w:divBdr>
        </w:div>
        <w:div w:id="1664046086">
          <w:marLeft w:val="0"/>
          <w:marRight w:val="0"/>
          <w:marTop w:val="0"/>
          <w:marBottom w:val="0"/>
          <w:divBdr>
            <w:top w:val="none" w:sz="0" w:space="0" w:color="auto"/>
            <w:left w:val="none" w:sz="0" w:space="0" w:color="auto"/>
            <w:bottom w:val="none" w:sz="0" w:space="0" w:color="auto"/>
            <w:right w:val="none" w:sz="0" w:space="0" w:color="auto"/>
          </w:divBdr>
        </w:div>
        <w:div w:id="333264400">
          <w:marLeft w:val="0"/>
          <w:marRight w:val="0"/>
          <w:marTop w:val="0"/>
          <w:marBottom w:val="0"/>
          <w:divBdr>
            <w:top w:val="none" w:sz="0" w:space="0" w:color="auto"/>
            <w:left w:val="none" w:sz="0" w:space="0" w:color="auto"/>
            <w:bottom w:val="none" w:sz="0" w:space="0" w:color="auto"/>
            <w:right w:val="none" w:sz="0" w:space="0" w:color="auto"/>
          </w:divBdr>
        </w:div>
        <w:div w:id="152255761">
          <w:marLeft w:val="0"/>
          <w:marRight w:val="0"/>
          <w:marTop w:val="0"/>
          <w:marBottom w:val="0"/>
          <w:divBdr>
            <w:top w:val="none" w:sz="0" w:space="0" w:color="auto"/>
            <w:left w:val="none" w:sz="0" w:space="0" w:color="auto"/>
            <w:bottom w:val="none" w:sz="0" w:space="0" w:color="auto"/>
            <w:right w:val="none" w:sz="0" w:space="0" w:color="auto"/>
          </w:divBdr>
        </w:div>
        <w:div w:id="1445462697">
          <w:marLeft w:val="0"/>
          <w:marRight w:val="0"/>
          <w:marTop w:val="0"/>
          <w:marBottom w:val="0"/>
          <w:divBdr>
            <w:top w:val="none" w:sz="0" w:space="0" w:color="auto"/>
            <w:left w:val="none" w:sz="0" w:space="0" w:color="auto"/>
            <w:bottom w:val="none" w:sz="0" w:space="0" w:color="auto"/>
            <w:right w:val="none" w:sz="0" w:space="0" w:color="auto"/>
          </w:divBdr>
        </w:div>
        <w:div w:id="349642635">
          <w:marLeft w:val="0"/>
          <w:marRight w:val="0"/>
          <w:marTop w:val="0"/>
          <w:marBottom w:val="0"/>
          <w:divBdr>
            <w:top w:val="none" w:sz="0" w:space="0" w:color="auto"/>
            <w:left w:val="none" w:sz="0" w:space="0" w:color="auto"/>
            <w:bottom w:val="none" w:sz="0" w:space="0" w:color="auto"/>
            <w:right w:val="none" w:sz="0" w:space="0" w:color="auto"/>
          </w:divBdr>
        </w:div>
        <w:div w:id="610623545">
          <w:marLeft w:val="0"/>
          <w:marRight w:val="0"/>
          <w:marTop w:val="0"/>
          <w:marBottom w:val="0"/>
          <w:divBdr>
            <w:top w:val="none" w:sz="0" w:space="0" w:color="auto"/>
            <w:left w:val="none" w:sz="0" w:space="0" w:color="auto"/>
            <w:bottom w:val="none" w:sz="0" w:space="0" w:color="auto"/>
            <w:right w:val="none" w:sz="0" w:space="0" w:color="auto"/>
          </w:divBdr>
        </w:div>
        <w:div w:id="252591213">
          <w:marLeft w:val="0"/>
          <w:marRight w:val="0"/>
          <w:marTop w:val="0"/>
          <w:marBottom w:val="0"/>
          <w:divBdr>
            <w:top w:val="none" w:sz="0" w:space="0" w:color="auto"/>
            <w:left w:val="none" w:sz="0" w:space="0" w:color="auto"/>
            <w:bottom w:val="none" w:sz="0" w:space="0" w:color="auto"/>
            <w:right w:val="none" w:sz="0" w:space="0" w:color="auto"/>
          </w:divBdr>
        </w:div>
        <w:div w:id="719018326">
          <w:marLeft w:val="0"/>
          <w:marRight w:val="0"/>
          <w:marTop w:val="0"/>
          <w:marBottom w:val="0"/>
          <w:divBdr>
            <w:top w:val="none" w:sz="0" w:space="0" w:color="auto"/>
            <w:left w:val="none" w:sz="0" w:space="0" w:color="auto"/>
            <w:bottom w:val="none" w:sz="0" w:space="0" w:color="auto"/>
            <w:right w:val="none" w:sz="0" w:space="0" w:color="auto"/>
          </w:divBdr>
        </w:div>
        <w:div w:id="1461194060">
          <w:marLeft w:val="0"/>
          <w:marRight w:val="0"/>
          <w:marTop w:val="0"/>
          <w:marBottom w:val="0"/>
          <w:divBdr>
            <w:top w:val="none" w:sz="0" w:space="0" w:color="auto"/>
            <w:left w:val="none" w:sz="0" w:space="0" w:color="auto"/>
            <w:bottom w:val="none" w:sz="0" w:space="0" w:color="auto"/>
            <w:right w:val="none" w:sz="0" w:space="0" w:color="auto"/>
          </w:divBdr>
        </w:div>
        <w:div w:id="712583222">
          <w:marLeft w:val="0"/>
          <w:marRight w:val="0"/>
          <w:marTop w:val="0"/>
          <w:marBottom w:val="0"/>
          <w:divBdr>
            <w:top w:val="none" w:sz="0" w:space="0" w:color="auto"/>
            <w:left w:val="none" w:sz="0" w:space="0" w:color="auto"/>
            <w:bottom w:val="none" w:sz="0" w:space="0" w:color="auto"/>
            <w:right w:val="none" w:sz="0" w:space="0" w:color="auto"/>
          </w:divBdr>
        </w:div>
        <w:div w:id="803621130">
          <w:marLeft w:val="0"/>
          <w:marRight w:val="0"/>
          <w:marTop w:val="0"/>
          <w:marBottom w:val="0"/>
          <w:divBdr>
            <w:top w:val="none" w:sz="0" w:space="0" w:color="auto"/>
            <w:left w:val="none" w:sz="0" w:space="0" w:color="auto"/>
            <w:bottom w:val="none" w:sz="0" w:space="0" w:color="auto"/>
            <w:right w:val="none" w:sz="0" w:space="0" w:color="auto"/>
          </w:divBdr>
        </w:div>
        <w:div w:id="748889817">
          <w:marLeft w:val="0"/>
          <w:marRight w:val="0"/>
          <w:marTop w:val="0"/>
          <w:marBottom w:val="0"/>
          <w:divBdr>
            <w:top w:val="none" w:sz="0" w:space="0" w:color="auto"/>
            <w:left w:val="none" w:sz="0" w:space="0" w:color="auto"/>
            <w:bottom w:val="none" w:sz="0" w:space="0" w:color="auto"/>
            <w:right w:val="none" w:sz="0" w:space="0" w:color="auto"/>
          </w:divBdr>
        </w:div>
      </w:divsChild>
    </w:div>
    <w:div w:id="2105957092">
      <w:bodyDiv w:val="1"/>
      <w:marLeft w:val="0"/>
      <w:marRight w:val="0"/>
      <w:marTop w:val="0"/>
      <w:marBottom w:val="0"/>
      <w:divBdr>
        <w:top w:val="none" w:sz="0" w:space="0" w:color="auto"/>
        <w:left w:val="none" w:sz="0" w:space="0" w:color="auto"/>
        <w:bottom w:val="none" w:sz="0" w:space="0" w:color="auto"/>
        <w:right w:val="none" w:sz="0" w:space="0" w:color="auto"/>
      </w:divBdr>
      <w:divsChild>
        <w:div w:id="167183307">
          <w:marLeft w:val="0"/>
          <w:marRight w:val="0"/>
          <w:marTop w:val="0"/>
          <w:marBottom w:val="0"/>
          <w:divBdr>
            <w:top w:val="none" w:sz="0" w:space="0" w:color="auto"/>
            <w:left w:val="none" w:sz="0" w:space="0" w:color="auto"/>
            <w:bottom w:val="none" w:sz="0" w:space="0" w:color="auto"/>
            <w:right w:val="none" w:sz="0" w:space="0" w:color="auto"/>
          </w:divBdr>
          <w:divsChild>
            <w:div w:id="895119852">
              <w:marLeft w:val="0"/>
              <w:marRight w:val="0"/>
              <w:marTop w:val="0"/>
              <w:marBottom w:val="0"/>
              <w:divBdr>
                <w:top w:val="none" w:sz="0" w:space="0" w:color="auto"/>
                <w:left w:val="none" w:sz="0" w:space="0" w:color="auto"/>
                <w:bottom w:val="none" w:sz="0" w:space="0" w:color="auto"/>
                <w:right w:val="none" w:sz="0" w:space="0" w:color="auto"/>
              </w:divBdr>
              <w:divsChild>
                <w:div w:id="31001962">
                  <w:marLeft w:val="0"/>
                  <w:marRight w:val="0"/>
                  <w:marTop w:val="0"/>
                  <w:marBottom w:val="0"/>
                  <w:divBdr>
                    <w:top w:val="none" w:sz="0" w:space="0" w:color="auto"/>
                    <w:left w:val="none" w:sz="0" w:space="0" w:color="auto"/>
                    <w:bottom w:val="none" w:sz="0" w:space="0" w:color="auto"/>
                    <w:right w:val="none" w:sz="0" w:space="0" w:color="auto"/>
                  </w:divBdr>
                  <w:divsChild>
                    <w:div w:id="1061253410">
                      <w:marLeft w:val="0"/>
                      <w:marRight w:val="0"/>
                      <w:marTop w:val="0"/>
                      <w:marBottom w:val="0"/>
                      <w:divBdr>
                        <w:top w:val="none" w:sz="0" w:space="0" w:color="auto"/>
                        <w:left w:val="none" w:sz="0" w:space="0" w:color="auto"/>
                        <w:bottom w:val="none" w:sz="0" w:space="0" w:color="auto"/>
                        <w:right w:val="none" w:sz="0" w:space="0" w:color="auto"/>
                      </w:divBdr>
                      <w:divsChild>
                        <w:div w:id="58866868">
                          <w:marLeft w:val="0"/>
                          <w:marRight w:val="0"/>
                          <w:marTop w:val="0"/>
                          <w:marBottom w:val="0"/>
                          <w:divBdr>
                            <w:top w:val="none" w:sz="0" w:space="0" w:color="auto"/>
                            <w:left w:val="none" w:sz="0" w:space="0" w:color="auto"/>
                            <w:bottom w:val="none" w:sz="0" w:space="0" w:color="auto"/>
                            <w:right w:val="none" w:sz="0" w:space="0" w:color="auto"/>
                          </w:divBdr>
                          <w:divsChild>
                            <w:div w:id="1760171791">
                              <w:marLeft w:val="0"/>
                              <w:marRight w:val="0"/>
                              <w:marTop w:val="0"/>
                              <w:marBottom w:val="0"/>
                              <w:divBdr>
                                <w:top w:val="none" w:sz="0" w:space="0" w:color="auto"/>
                                <w:left w:val="none" w:sz="0" w:space="0" w:color="auto"/>
                                <w:bottom w:val="none" w:sz="0" w:space="0" w:color="auto"/>
                                <w:right w:val="none" w:sz="0" w:space="0" w:color="auto"/>
                              </w:divBdr>
                              <w:divsChild>
                                <w:div w:id="143619947">
                                  <w:marLeft w:val="0"/>
                                  <w:marRight w:val="0"/>
                                  <w:marTop w:val="0"/>
                                  <w:marBottom w:val="0"/>
                                  <w:divBdr>
                                    <w:top w:val="none" w:sz="0" w:space="0" w:color="auto"/>
                                    <w:left w:val="none" w:sz="0" w:space="0" w:color="auto"/>
                                    <w:bottom w:val="none" w:sz="0" w:space="0" w:color="auto"/>
                                    <w:right w:val="none" w:sz="0" w:space="0" w:color="auto"/>
                                  </w:divBdr>
                                  <w:divsChild>
                                    <w:div w:id="1231191021">
                                      <w:marLeft w:val="0"/>
                                      <w:marRight w:val="0"/>
                                      <w:marTop w:val="0"/>
                                      <w:marBottom w:val="0"/>
                                      <w:divBdr>
                                        <w:top w:val="none" w:sz="0" w:space="0" w:color="auto"/>
                                        <w:left w:val="none" w:sz="0" w:space="0" w:color="auto"/>
                                        <w:bottom w:val="none" w:sz="0" w:space="0" w:color="auto"/>
                                        <w:right w:val="none" w:sz="0" w:space="0" w:color="auto"/>
                                      </w:divBdr>
                                      <w:divsChild>
                                        <w:div w:id="621616329">
                                          <w:marLeft w:val="0"/>
                                          <w:marRight w:val="0"/>
                                          <w:marTop w:val="0"/>
                                          <w:marBottom w:val="0"/>
                                          <w:divBdr>
                                            <w:top w:val="none" w:sz="0" w:space="0" w:color="auto"/>
                                            <w:left w:val="none" w:sz="0" w:space="0" w:color="auto"/>
                                            <w:bottom w:val="none" w:sz="0" w:space="0" w:color="auto"/>
                                            <w:right w:val="none" w:sz="0" w:space="0" w:color="auto"/>
                                          </w:divBdr>
                                          <w:divsChild>
                                            <w:div w:id="1889684103">
                                              <w:marLeft w:val="0"/>
                                              <w:marRight w:val="0"/>
                                              <w:marTop w:val="0"/>
                                              <w:marBottom w:val="0"/>
                                              <w:divBdr>
                                                <w:top w:val="none" w:sz="0" w:space="0" w:color="auto"/>
                                                <w:left w:val="none" w:sz="0" w:space="0" w:color="auto"/>
                                                <w:bottom w:val="none" w:sz="0" w:space="0" w:color="auto"/>
                                                <w:right w:val="none" w:sz="0" w:space="0" w:color="auto"/>
                                              </w:divBdr>
                                              <w:divsChild>
                                                <w:div w:id="529808237">
                                                  <w:marLeft w:val="0"/>
                                                  <w:marRight w:val="0"/>
                                                  <w:marTop w:val="0"/>
                                                  <w:marBottom w:val="0"/>
                                                  <w:divBdr>
                                                    <w:top w:val="none" w:sz="0" w:space="0" w:color="auto"/>
                                                    <w:left w:val="none" w:sz="0" w:space="0" w:color="auto"/>
                                                    <w:bottom w:val="none" w:sz="0" w:space="0" w:color="auto"/>
                                                    <w:right w:val="none" w:sz="0" w:space="0" w:color="auto"/>
                                                  </w:divBdr>
                                                  <w:divsChild>
                                                    <w:div w:id="1230652716">
                                                      <w:marLeft w:val="0"/>
                                                      <w:marRight w:val="0"/>
                                                      <w:marTop w:val="0"/>
                                                      <w:marBottom w:val="0"/>
                                                      <w:divBdr>
                                                        <w:top w:val="none" w:sz="0" w:space="0" w:color="auto"/>
                                                        <w:left w:val="none" w:sz="0" w:space="0" w:color="auto"/>
                                                        <w:bottom w:val="none" w:sz="0" w:space="0" w:color="auto"/>
                                                        <w:right w:val="none" w:sz="0" w:space="0" w:color="auto"/>
                                                      </w:divBdr>
                                                      <w:divsChild>
                                                        <w:div w:id="1529365966">
                                                          <w:marLeft w:val="0"/>
                                                          <w:marRight w:val="0"/>
                                                          <w:marTop w:val="0"/>
                                                          <w:marBottom w:val="0"/>
                                                          <w:divBdr>
                                                            <w:top w:val="none" w:sz="0" w:space="0" w:color="auto"/>
                                                            <w:left w:val="none" w:sz="0" w:space="0" w:color="auto"/>
                                                            <w:bottom w:val="none" w:sz="0" w:space="0" w:color="auto"/>
                                                            <w:right w:val="none" w:sz="0" w:space="0" w:color="auto"/>
                                                          </w:divBdr>
                                                          <w:divsChild>
                                                            <w:div w:id="2113086956">
                                                              <w:marLeft w:val="0"/>
                                                              <w:marRight w:val="0"/>
                                                              <w:marTop w:val="0"/>
                                                              <w:marBottom w:val="0"/>
                                                              <w:divBdr>
                                                                <w:top w:val="none" w:sz="0" w:space="0" w:color="auto"/>
                                                                <w:left w:val="none" w:sz="0" w:space="0" w:color="auto"/>
                                                                <w:bottom w:val="none" w:sz="0" w:space="0" w:color="auto"/>
                                                                <w:right w:val="none" w:sz="0" w:space="0" w:color="auto"/>
                                                              </w:divBdr>
                                                              <w:divsChild>
                                                                <w:div w:id="270206487">
                                                                  <w:marLeft w:val="0"/>
                                                                  <w:marRight w:val="0"/>
                                                                  <w:marTop w:val="0"/>
                                                                  <w:marBottom w:val="0"/>
                                                                  <w:divBdr>
                                                                    <w:top w:val="none" w:sz="0" w:space="0" w:color="auto"/>
                                                                    <w:left w:val="none" w:sz="0" w:space="0" w:color="auto"/>
                                                                    <w:bottom w:val="none" w:sz="0" w:space="0" w:color="auto"/>
                                                                    <w:right w:val="none" w:sz="0" w:space="0" w:color="auto"/>
                                                                  </w:divBdr>
                                                                  <w:divsChild>
                                                                    <w:div w:id="1986667184">
                                                                      <w:marLeft w:val="0"/>
                                                                      <w:marRight w:val="0"/>
                                                                      <w:marTop w:val="0"/>
                                                                      <w:marBottom w:val="0"/>
                                                                      <w:divBdr>
                                                                        <w:top w:val="none" w:sz="0" w:space="0" w:color="auto"/>
                                                                        <w:left w:val="none" w:sz="0" w:space="0" w:color="auto"/>
                                                                        <w:bottom w:val="none" w:sz="0" w:space="0" w:color="auto"/>
                                                                        <w:right w:val="none" w:sz="0" w:space="0" w:color="auto"/>
                                                                      </w:divBdr>
                                                                      <w:divsChild>
                                                                        <w:div w:id="1286930489">
                                                                          <w:marLeft w:val="0"/>
                                                                          <w:marRight w:val="0"/>
                                                                          <w:marTop w:val="0"/>
                                                                          <w:marBottom w:val="0"/>
                                                                          <w:divBdr>
                                                                            <w:top w:val="none" w:sz="0" w:space="0" w:color="auto"/>
                                                                            <w:left w:val="none" w:sz="0" w:space="0" w:color="auto"/>
                                                                            <w:bottom w:val="none" w:sz="0" w:space="0" w:color="auto"/>
                                                                            <w:right w:val="none" w:sz="0" w:space="0" w:color="auto"/>
                                                                          </w:divBdr>
                                                                          <w:divsChild>
                                                                            <w:div w:id="414742938">
                                                                              <w:marLeft w:val="0"/>
                                                                              <w:marRight w:val="0"/>
                                                                              <w:marTop w:val="0"/>
                                                                              <w:marBottom w:val="0"/>
                                                                              <w:divBdr>
                                                                                <w:top w:val="none" w:sz="0" w:space="0" w:color="auto"/>
                                                                                <w:left w:val="none" w:sz="0" w:space="0" w:color="auto"/>
                                                                                <w:bottom w:val="none" w:sz="0" w:space="0" w:color="auto"/>
                                                                                <w:right w:val="none" w:sz="0" w:space="0" w:color="auto"/>
                                                                              </w:divBdr>
                                                                              <w:divsChild>
                                                                                <w:div w:id="1053894268">
                                                                                  <w:marLeft w:val="0"/>
                                                                                  <w:marRight w:val="0"/>
                                                                                  <w:marTop w:val="0"/>
                                                                                  <w:marBottom w:val="0"/>
                                                                                  <w:divBdr>
                                                                                    <w:top w:val="none" w:sz="0" w:space="0" w:color="auto"/>
                                                                                    <w:left w:val="none" w:sz="0" w:space="0" w:color="auto"/>
                                                                                    <w:bottom w:val="none" w:sz="0" w:space="0" w:color="auto"/>
                                                                                    <w:right w:val="none" w:sz="0" w:space="0" w:color="auto"/>
                                                                                  </w:divBdr>
                                                                                  <w:divsChild>
                                                                                    <w:div w:id="165439889">
                                                                                      <w:marLeft w:val="0"/>
                                                                                      <w:marRight w:val="0"/>
                                                                                      <w:marTop w:val="0"/>
                                                                                      <w:marBottom w:val="0"/>
                                                                                      <w:divBdr>
                                                                                        <w:top w:val="none" w:sz="0" w:space="0" w:color="auto"/>
                                                                                        <w:left w:val="none" w:sz="0" w:space="0" w:color="auto"/>
                                                                                        <w:bottom w:val="none" w:sz="0" w:space="0" w:color="auto"/>
                                                                                        <w:right w:val="none" w:sz="0" w:space="0" w:color="auto"/>
                                                                                      </w:divBdr>
                                                                                      <w:divsChild>
                                                                                        <w:div w:id="281415">
                                                                                          <w:marLeft w:val="0"/>
                                                                                          <w:marRight w:val="0"/>
                                                                                          <w:marTop w:val="0"/>
                                                                                          <w:marBottom w:val="0"/>
                                                                                          <w:divBdr>
                                                                                            <w:top w:val="none" w:sz="0" w:space="0" w:color="auto"/>
                                                                                            <w:left w:val="none" w:sz="0" w:space="0" w:color="auto"/>
                                                                                            <w:bottom w:val="none" w:sz="0" w:space="0" w:color="auto"/>
                                                                                            <w:right w:val="none" w:sz="0" w:space="0" w:color="auto"/>
                                                                                          </w:divBdr>
                                                                                          <w:divsChild>
                                                                                            <w:div w:id="1619145081">
                                                                                              <w:marLeft w:val="0"/>
                                                                                              <w:marRight w:val="0"/>
                                                                                              <w:marTop w:val="0"/>
                                                                                              <w:marBottom w:val="0"/>
                                                                                              <w:divBdr>
                                                                                                <w:top w:val="none" w:sz="0" w:space="0" w:color="auto"/>
                                                                                                <w:left w:val="none" w:sz="0" w:space="0" w:color="auto"/>
                                                                                                <w:bottom w:val="none" w:sz="0" w:space="0" w:color="auto"/>
                                                                                                <w:right w:val="none" w:sz="0" w:space="0" w:color="auto"/>
                                                                                              </w:divBdr>
                                                                                              <w:divsChild>
                                                                                                <w:div w:id="1007825266">
                                                                                                  <w:marLeft w:val="0"/>
                                                                                                  <w:marRight w:val="0"/>
                                                                                                  <w:marTop w:val="0"/>
                                                                                                  <w:marBottom w:val="0"/>
                                                                                                  <w:divBdr>
                                                                                                    <w:top w:val="none" w:sz="0" w:space="0" w:color="auto"/>
                                                                                                    <w:left w:val="none" w:sz="0" w:space="0" w:color="auto"/>
                                                                                                    <w:bottom w:val="none" w:sz="0" w:space="0" w:color="auto"/>
                                                                                                    <w:right w:val="none" w:sz="0" w:space="0" w:color="auto"/>
                                                                                                  </w:divBdr>
                                                                                                  <w:divsChild>
                                                                                                    <w:div w:id="1537281030">
                                                                                                      <w:marLeft w:val="0"/>
                                                                                                      <w:marRight w:val="0"/>
                                                                                                      <w:marTop w:val="0"/>
                                                                                                      <w:marBottom w:val="0"/>
                                                                                                      <w:divBdr>
                                                                                                        <w:top w:val="none" w:sz="0" w:space="0" w:color="auto"/>
                                                                                                        <w:left w:val="none" w:sz="0" w:space="0" w:color="auto"/>
                                                                                                        <w:bottom w:val="none" w:sz="0" w:space="0" w:color="auto"/>
                                                                                                        <w:right w:val="none" w:sz="0" w:space="0" w:color="auto"/>
                                                                                                      </w:divBdr>
                                                                                                      <w:divsChild>
                                                                                                        <w:div w:id="1118254588">
                                                                                                          <w:marLeft w:val="0"/>
                                                                                                          <w:marRight w:val="0"/>
                                                                                                          <w:marTop w:val="0"/>
                                                                                                          <w:marBottom w:val="0"/>
                                                                                                          <w:divBdr>
                                                                                                            <w:top w:val="none" w:sz="0" w:space="0" w:color="auto"/>
                                                                                                            <w:left w:val="none" w:sz="0" w:space="0" w:color="auto"/>
                                                                                                            <w:bottom w:val="none" w:sz="0" w:space="0" w:color="auto"/>
                                                                                                            <w:right w:val="none" w:sz="0" w:space="0" w:color="auto"/>
                                                                                                          </w:divBdr>
                                                                                                          <w:divsChild>
                                                                                                            <w:div w:id="383261689">
                                                                                                              <w:marLeft w:val="0"/>
                                                                                                              <w:marRight w:val="0"/>
                                                                                                              <w:marTop w:val="0"/>
                                                                                                              <w:marBottom w:val="0"/>
                                                                                                              <w:divBdr>
                                                                                                                <w:top w:val="none" w:sz="0" w:space="0" w:color="auto"/>
                                                                                                                <w:left w:val="none" w:sz="0" w:space="0" w:color="auto"/>
                                                                                                                <w:bottom w:val="none" w:sz="0" w:space="0" w:color="auto"/>
                                                                                                                <w:right w:val="none" w:sz="0" w:space="0" w:color="auto"/>
                                                                                                              </w:divBdr>
                                                                                                              <w:divsChild>
                                                                                                                <w:div w:id="860095035">
                                                                                                                  <w:marLeft w:val="0"/>
                                                                                                                  <w:marRight w:val="0"/>
                                                                                                                  <w:marTop w:val="0"/>
                                                                                                                  <w:marBottom w:val="0"/>
                                                                                                                  <w:divBdr>
                                                                                                                    <w:top w:val="none" w:sz="0" w:space="0" w:color="auto"/>
                                                                                                                    <w:left w:val="none" w:sz="0" w:space="0" w:color="auto"/>
                                                                                                                    <w:bottom w:val="none" w:sz="0" w:space="0" w:color="auto"/>
                                                                                                                    <w:right w:val="none" w:sz="0" w:space="0" w:color="auto"/>
                                                                                                                  </w:divBdr>
                                                                                                                  <w:divsChild>
                                                                                                                    <w:div w:id="974330043">
                                                                                                                      <w:marLeft w:val="0"/>
                                                                                                                      <w:marRight w:val="0"/>
                                                                                                                      <w:marTop w:val="0"/>
                                                                                                                      <w:marBottom w:val="0"/>
                                                                                                                      <w:divBdr>
                                                                                                                        <w:top w:val="none" w:sz="0" w:space="0" w:color="auto"/>
                                                                                                                        <w:left w:val="none" w:sz="0" w:space="0" w:color="auto"/>
                                                                                                                        <w:bottom w:val="none" w:sz="0" w:space="0" w:color="auto"/>
                                                                                                                        <w:right w:val="none" w:sz="0" w:space="0" w:color="auto"/>
                                                                                                                      </w:divBdr>
                                                                                                                      <w:divsChild>
                                                                                                                        <w:div w:id="1436629678">
                                                                                                                          <w:marLeft w:val="0"/>
                                                                                                                          <w:marRight w:val="0"/>
                                                                                                                          <w:marTop w:val="0"/>
                                                                                                                          <w:marBottom w:val="0"/>
                                                                                                                          <w:divBdr>
                                                                                                                            <w:top w:val="none" w:sz="0" w:space="0" w:color="auto"/>
                                                                                                                            <w:left w:val="none" w:sz="0" w:space="0" w:color="auto"/>
                                                                                                                            <w:bottom w:val="none" w:sz="0" w:space="0" w:color="auto"/>
                                                                                                                            <w:right w:val="none" w:sz="0" w:space="0" w:color="auto"/>
                                                                                                                          </w:divBdr>
                                                                                                                          <w:divsChild>
                                                                                                                            <w:div w:id="1695374760">
                                                                                                                              <w:marLeft w:val="0"/>
                                                                                                                              <w:marRight w:val="0"/>
                                                                                                                              <w:marTop w:val="0"/>
                                                                                                                              <w:marBottom w:val="0"/>
                                                                                                                              <w:divBdr>
                                                                                                                                <w:top w:val="none" w:sz="0" w:space="0" w:color="auto"/>
                                                                                                                                <w:left w:val="none" w:sz="0" w:space="0" w:color="auto"/>
                                                                                                                                <w:bottom w:val="none" w:sz="0" w:space="0" w:color="auto"/>
                                                                                                                                <w:right w:val="none" w:sz="0" w:space="0" w:color="auto"/>
                                                                                                                              </w:divBdr>
                                                                                                                              <w:divsChild>
                                                                                                                                <w:div w:id="584922996">
                                                                                                                                  <w:marLeft w:val="0"/>
                                                                                                                                  <w:marRight w:val="0"/>
                                                                                                                                  <w:marTop w:val="0"/>
                                                                                                                                  <w:marBottom w:val="0"/>
                                                                                                                                  <w:divBdr>
                                                                                                                                    <w:top w:val="none" w:sz="0" w:space="0" w:color="auto"/>
                                                                                                                                    <w:left w:val="none" w:sz="0" w:space="0" w:color="auto"/>
                                                                                                                                    <w:bottom w:val="none" w:sz="0" w:space="0" w:color="auto"/>
                                                                                                                                    <w:right w:val="none" w:sz="0" w:space="0" w:color="auto"/>
                                                                                                                                  </w:divBdr>
                                                                                                                                  <w:divsChild>
                                                                                                                                    <w:div w:id="1119183719">
                                                                                                                                      <w:marLeft w:val="0"/>
                                                                                                                                      <w:marRight w:val="0"/>
                                                                                                                                      <w:marTop w:val="0"/>
                                                                                                                                      <w:marBottom w:val="0"/>
                                                                                                                                      <w:divBdr>
                                                                                                                                        <w:top w:val="none" w:sz="0" w:space="0" w:color="auto"/>
                                                                                                                                        <w:left w:val="none" w:sz="0" w:space="0" w:color="auto"/>
                                                                                                                                        <w:bottom w:val="none" w:sz="0" w:space="0" w:color="auto"/>
                                                                                                                                        <w:right w:val="none" w:sz="0" w:space="0" w:color="auto"/>
                                                                                                                                      </w:divBdr>
                                                                                                                                      <w:divsChild>
                                                                                                                                        <w:div w:id="133916599">
                                                                                                                                          <w:marLeft w:val="0"/>
                                                                                                                                          <w:marRight w:val="0"/>
                                                                                                                                          <w:marTop w:val="0"/>
                                                                                                                                          <w:marBottom w:val="0"/>
                                                                                                                                          <w:divBdr>
                                                                                                                                            <w:top w:val="none" w:sz="0" w:space="0" w:color="auto"/>
                                                                                                                                            <w:left w:val="none" w:sz="0" w:space="0" w:color="auto"/>
                                                                                                                                            <w:bottom w:val="none" w:sz="0" w:space="0" w:color="auto"/>
                                                                                                                                            <w:right w:val="none" w:sz="0" w:space="0" w:color="auto"/>
                                                                                                                                          </w:divBdr>
                                                                                                                                          <w:divsChild>
                                                                                                                                            <w:div w:id="2008436273">
                                                                                                                                              <w:marLeft w:val="0"/>
                                                                                                                                              <w:marRight w:val="0"/>
                                                                                                                                              <w:marTop w:val="0"/>
                                                                                                                                              <w:marBottom w:val="0"/>
                                                                                                                                              <w:divBdr>
                                                                                                                                                <w:top w:val="none" w:sz="0" w:space="0" w:color="auto"/>
                                                                                                                                                <w:left w:val="none" w:sz="0" w:space="0" w:color="auto"/>
                                                                                                                                                <w:bottom w:val="none" w:sz="0" w:space="0" w:color="auto"/>
                                                                                                                                                <w:right w:val="none" w:sz="0" w:space="0" w:color="auto"/>
                                                                                                                                              </w:divBdr>
                                                                                                                                              <w:divsChild>
                                                                                                                                                <w:div w:id="1123689952">
                                                                                                                                                  <w:marLeft w:val="0"/>
                                                                                                                                                  <w:marRight w:val="0"/>
                                                                                                                                                  <w:marTop w:val="0"/>
                                                                                                                                                  <w:marBottom w:val="0"/>
                                                                                                                                                  <w:divBdr>
                                                                                                                                                    <w:top w:val="none" w:sz="0" w:space="0" w:color="auto"/>
                                                                                                                                                    <w:left w:val="none" w:sz="0" w:space="0" w:color="auto"/>
                                                                                                                                                    <w:bottom w:val="none" w:sz="0" w:space="0" w:color="auto"/>
                                                                                                                                                    <w:right w:val="none" w:sz="0" w:space="0" w:color="auto"/>
                                                                                                                                                  </w:divBdr>
                                                                                                                                                  <w:divsChild>
                                                                                                                                                    <w:div w:id="1067722825">
                                                                                                                                                      <w:marLeft w:val="0"/>
                                                                                                                                                      <w:marRight w:val="0"/>
                                                                                                                                                      <w:marTop w:val="0"/>
                                                                                                                                                      <w:marBottom w:val="0"/>
                                                                                                                                                      <w:divBdr>
                                                                                                                                                        <w:top w:val="none" w:sz="0" w:space="0" w:color="auto"/>
                                                                                                                                                        <w:left w:val="none" w:sz="0" w:space="0" w:color="auto"/>
                                                                                                                                                        <w:bottom w:val="none" w:sz="0" w:space="0" w:color="auto"/>
                                                                                                                                                        <w:right w:val="none" w:sz="0" w:space="0" w:color="auto"/>
                                                                                                                                                      </w:divBdr>
                                                                                                                                                      <w:divsChild>
                                                                                                                                                        <w:div w:id="1905409641">
                                                                                                                                                          <w:marLeft w:val="0"/>
                                                                                                                                                          <w:marRight w:val="0"/>
                                                                                                                                                          <w:marTop w:val="0"/>
                                                                                                                                                          <w:marBottom w:val="0"/>
                                                                                                                                                          <w:divBdr>
                                                                                                                                                            <w:top w:val="none" w:sz="0" w:space="0" w:color="auto"/>
                                                                                                                                                            <w:left w:val="none" w:sz="0" w:space="0" w:color="auto"/>
                                                                                                                                                            <w:bottom w:val="none" w:sz="0" w:space="0" w:color="auto"/>
                                                                                                                                                            <w:right w:val="none" w:sz="0" w:space="0" w:color="auto"/>
                                                                                                                                                          </w:divBdr>
                                                                                                                                                          <w:divsChild>
                                                                                                                                                            <w:div w:id="1692607817">
                                                                                                                                                              <w:marLeft w:val="0"/>
                                                                                                                                                              <w:marRight w:val="0"/>
                                                                                                                                                              <w:marTop w:val="0"/>
                                                                                                                                                              <w:marBottom w:val="0"/>
                                                                                                                                                              <w:divBdr>
                                                                                                                                                                <w:top w:val="none" w:sz="0" w:space="0" w:color="auto"/>
                                                                                                                                                                <w:left w:val="none" w:sz="0" w:space="0" w:color="auto"/>
                                                                                                                                                                <w:bottom w:val="none" w:sz="0" w:space="0" w:color="auto"/>
                                                                                                                                                                <w:right w:val="none" w:sz="0" w:space="0" w:color="auto"/>
                                                                                                                                                              </w:divBdr>
                                                                                                                                                              <w:divsChild>
                                                                                                                                                                <w:div w:id="693075425">
                                                                                                                                                                  <w:marLeft w:val="0"/>
                                                                                                                                                                  <w:marRight w:val="0"/>
                                                                                                                                                                  <w:marTop w:val="0"/>
                                                                                                                                                                  <w:marBottom w:val="0"/>
                                                                                                                                                                  <w:divBdr>
                                                                                                                                                                    <w:top w:val="none" w:sz="0" w:space="0" w:color="auto"/>
                                                                                                                                                                    <w:left w:val="none" w:sz="0" w:space="0" w:color="auto"/>
                                                                                                                                                                    <w:bottom w:val="none" w:sz="0" w:space="0" w:color="auto"/>
                                                                                                                                                                    <w:right w:val="none" w:sz="0" w:space="0" w:color="auto"/>
                                                                                                                                                                  </w:divBdr>
                                                                                                                                                                  <w:divsChild>
                                                                                                                                                                    <w:div w:id="447895960">
                                                                                                                                                                      <w:marLeft w:val="0"/>
                                                                                                                                                                      <w:marRight w:val="0"/>
                                                                                                                                                                      <w:marTop w:val="0"/>
                                                                                                                                                                      <w:marBottom w:val="0"/>
                                                                                                                                                                      <w:divBdr>
                                                                                                                                                                        <w:top w:val="none" w:sz="0" w:space="0" w:color="auto"/>
                                                                                                                                                                        <w:left w:val="none" w:sz="0" w:space="0" w:color="auto"/>
                                                                                                                                                                        <w:bottom w:val="none" w:sz="0" w:space="0" w:color="auto"/>
                                                                                                                                                                        <w:right w:val="none" w:sz="0" w:space="0" w:color="auto"/>
                                                                                                                                                                      </w:divBdr>
                                                                                                                                                                      <w:divsChild>
                                                                                                                                                                        <w:div w:id="1439837481">
                                                                                                                                                                          <w:marLeft w:val="0"/>
                                                                                                                                                                          <w:marRight w:val="0"/>
                                                                                                                                                                          <w:marTop w:val="0"/>
                                                                                                                                                                          <w:marBottom w:val="0"/>
                                                                                                                                                                          <w:divBdr>
                                                                                                                                                                            <w:top w:val="none" w:sz="0" w:space="0" w:color="auto"/>
                                                                                                                                                                            <w:left w:val="none" w:sz="0" w:space="0" w:color="auto"/>
                                                                                                                                                                            <w:bottom w:val="none" w:sz="0" w:space="0" w:color="auto"/>
                                                                                                                                                                            <w:right w:val="none" w:sz="0" w:space="0" w:color="auto"/>
                                                                                                                                                                          </w:divBdr>
                                                                                                                                                                          <w:divsChild>
                                                                                                                                                                            <w:div w:id="577638452">
                                                                                                                                                                              <w:marLeft w:val="0"/>
                                                                                                                                                                              <w:marRight w:val="0"/>
                                                                                                                                                                              <w:marTop w:val="0"/>
                                                                                                                                                                              <w:marBottom w:val="0"/>
                                                                                                                                                                              <w:divBdr>
                                                                                                                                                                                <w:top w:val="none" w:sz="0" w:space="0" w:color="auto"/>
                                                                                                                                                                                <w:left w:val="none" w:sz="0" w:space="0" w:color="auto"/>
                                                                                                                                                                                <w:bottom w:val="none" w:sz="0" w:space="0" w:color="auto"/>
                                                                                                                                                                                <w:right w:val="none" w:sz="0" w:space="0" w:color="auto"/>
                                                                                                                                                                              </w:divBdr>
                                                                                                                                                                              <w:divsChild>
                                                                                                                                                                                <w:div w:id="550968995">
                                                                                                                                                                                  <w:marLeft w:val="0"/>
                                                                                                                                                                                  <w:marRight w:val="0"/>
                                                                                                                                                                                  <w:marTop w:val="0"/>
                                                                                                                                                                                  <w:marBottom w:val="0"/>
                                                                                                                                                                                  <w:divBdr>
                                                                                                                                                                                    <w:top w:val="none" w:sz="0" w:space="0" w:color="auto"/>
                                                                                                                                                                                    <w:left w:val="none" w:sz="0" w:space="0" w:color="auto"/>
                                                                                                                                                                                    <w:bottom w:val="none" w:sz="0" w:space="0" w:color="auto"/>
                                                                                                                                                                                    <w:right w:val="none" w:sz="0" w:space="0" w:color="auto"/>
                                                                                                                                                                                  </w:divBdr>
                                                                                                                                                                                  <w:divsChild>
                                                                                                                                                                                    <w:div w:id="1969192265">
                                                                                                                                                                                      <w:marLeft w:val="0"/>
                                                                                                                                                                                      <w:marRight w:val="0"/>
                                                                                                                                                                                      <w:marTop w:val="0"/>
                                                                                                                                                                                      <w:marBottom w:val="0"/>
                                                                                                                                                                                      <w:divBdr>
                                                                                                                                                                                        <w:top w:val="none" w:sz="0" w:space="0" w:color="auto"/>
                                                                                                                                                                                        <w:left w:val="none" w:sz="0" w:space="0" w:color="auto"/>
                                                                                                                                                                                        <w:bottom w:val="none" w:sz="0" w:space="0" w:color="auto"/>
                                                                                                                                                                                        <w:right w:val="none" w:sz="0" w:space="0" w:color="auto"/>
                                                                                                                                                                                      </w:divBdr>
                                                                                                                                                                                      <w:divsChild>
                                                                                                                                                                                        <w:div w:id="577256104">
                                                                                                                                                                                          <w:marLeft w:val="0"/>
                                                                                                                                                                                          <w:marRight w:val="0"/>
                                                                                                                                                                                          <w:marTop w:val="0"/>
                                                                                                                                                                                          <w:marBottom w:val="0"/>
                                                                                                                                                                                          <w:divBdr>
                                                                                                                                                                                            <w:top w:val="none" w:sz="0" w:space="0" w:color="auto"/>
                                                                                                                                                                                            <w:left w:val="none" w:sz="0" w:space="0" w:color="auto"/>
                                                                                                                                                                                            <w:bottom w:val="none" w:sz="0" w:space="0" w:color="auto"/>
                                                                                                                                                                                            <w:right w:val="none" w:sz="0" w:space="0" w:color="auto"/>
                                                                                                                                                                                          </w:divBdr>
                                                                                                                                                                                          <w:divsChild>
                                                                                                                                                                                            <w:div w:id="1915777576">
                                                                                                                                                                                              <w:marLeft w:val="0"/>
                                                                                                                                                                                              <w:marRight w:val="0"/>
                                                                                                                                                                                              <w:marTop w:val="0"/>
                                                                                                                                                                                              <w:marBottom w:val="0"/>
                                                                                                                                                                                              <w:divBdr>
                                                                                                                                                                                                <w:top w:val="none" w:sz="0" w:space="0" w:color="auto"/>
                                                                                                                                                                                                <w:left w:val="none" w:sz="0" w:space="0" w:color="auto"/>
                                                                                                                                                                                                <w:bottom w:val="none" w:sz="0" w:space="0" w:color="auto"/>
                                                                                                                                                                                                <w:right w:val="none" w:sz="0" w:space="0" w:color="auto"/>
                                                                                                                                                                                              </w:divBdr>
                                                                                                                                                                                              <w:divsChild>
                                                                                                                                                                                                <w:div w:id="1322197411">
                                                                                                                                                                                                  <w:marLeft w:val="0"/>
                                                                                                                                                                                                  <w:marRight w:val="0"/>
                                                                                                                                                                                                  <w:marTop w:val="0"/>
                                                                                                                                                                                                  <w:marBottom w:val="0"/>
                                                                                                                                                                                                  <w:divBdr>
                                                                                                                                                                                                    <w:top w:val="none" w:sz="0" w:space="0" w:color="auto"/>
                                                                                                                                                                                                    <w:left w:val="none" w:sz="0" w:space="0" w:color="auto"/>
                                                                                                                                                                                                    <w:bottom w:val="none" w:sz="0" w:space="0" w:color="auto"/>
                                                                                                                                                                                                    <w:right w:val="none" w:sz="0" w:space="0" w:color="auto"/>
                                                                                                                                                                                                  </w:divBdr>
                                                                                                                                                                                                  <w:divsChild>
                                                                                                                                                                                                    <w:div w:id="429162195">
                                                                                                                                                                                                      <w:marLeft w:val="0"/>
                                                                                                                                                                                                      <w:marRight w:val="0"/>
                                                                                                                                                                                                      <w:marTop w:val="0"/>
                                                                                                                                                                                                      <w:marBottom w:val="0"/>
                                                                                                                                                                                                      <w:divBdr>
                                                                                                                                                                                                        <w:top w:val="none" w:sz="0" w:space="0" w:color="auto"/>
                                                                                                                                                                                                        <w:left w:val="none" w:sz="0" w:space="0" w:color="auto"/>
                                                                                                                                                                                                        <w:bottom w:val="none" w:sz="0" w:space="0" w:color="auto"/>
                                                                                                                                                                                                        <w:right w:val="none" w:sz="0" w:space="0" w:color="auto"/>
                                                                                                                                                                                                      </w:divBdr>
                                                                                                                                                                                                      <w:divsChild>
                                                                                                                                                                                                        <w:div w:id="990138468">
                                                                                                                                                                                                          <w:marLeft w:val="0"/>
                                                                                                                                                                                                          <w:marRight w:val="0"/>
                                                                                                                                                                                                          <w:marTop w:val="0"/>
                                                                                                                                                                                                          <w:marBottom w:val="0"/>
                                                                                                                                                                                                          <w:divBdr>
                                                                                                                                                                                                            <w:top w:val="none" w:sz="0" w:space="0" w:color="auto"/>
                                                                                                                                                                                                            <w:left w:val="none" w:sz="0" w:space="0" w:color="auto"/>
                                                                                                                                                                                                            <w:bottom w:val="none" w:sz="0" w:space="0" w:color="auto"/>
                                                                                                                                                                                                            <w:right w:val="none" w:sz="0" w:space="0" w:color="auto"/>
                                                                                                                                                                                                          </w:divBdr>
                                                                                                                                                                                                          <w:divsChild>
                                                                                                                                                                                                            <w:div w:id="1059938544">
                                                                                                                                                                                                              <w:marLeft w:val="0"/>
                                                                                                                                                                                                              <w:marRight w:val="0"/>
                                                                                                                                                                                                              <w:marTop w:val="0"/>
                                                                                                                                                                                                              <w:marBottom w:val="0"/>
                                                                                                                                                                                                              <w:divBdr>
                                                                                                                                                                                                                <w:top w:val="none" w:sz="0" w:space="0" w:color="auto"/>
                                                                                                                                                                                                                <w:left w:val="none" w:sz="0" w:space="0" w:color="auto"/>
                                                                                                                                                                                                                <w:bottom w:val="none" w:sz="0" w:space="0" w:color="auto"/>
                                                                                                                                                                                                                <w:right w:val="none" w:sz="0" w:space="0" w:color="auto"/>
                                                                                                                                                                                                              </w:divBdr>
                                                                                                                                                                                                              <w:divsChild>
                                                                                                                                                                                                                <w:div w:id="887106137">
                                                                                                                                                                                                                  <w:marLeft w:val="0"/>
                                                                                                                                                                                                                  <w:marRight w:val="0"/>
                                                                                                                                                                                                                  <w:marTop w:val="0"/>
                                                                                                                                                                                                                  <w:marBottom w:val="0"/>
                                                                                                                                                                                                                  <w:divBdr>
                                                                                                                                                                                                                    <w:top w:val="none" w:sz="0" w:space="0" w:color="auto"/>
                                                                                                                                                                                                                    <w:left w:val="none" w:sz="0" w:space="0" w:color="auto"/>
                                                                                                                                                                                                                    <w:bottom w:val="none" w:sz="0" w:space="0" w:color="auto"/>
                                                                                                                                                                                                                    <w:right w:val="none" w:sz="0" w:space="0" w:color="auto"/>
                                                                                                                                                                                                                  </w:divBdr>
                                                                                                                                                                                                                  <w:divsChild>
                                                                                                                                                                                                                    <w:div w:id="1137256786">
                                                                                                                                                                                                                      <w:marLeft w:val="0"/>
                                                                                                                                                                                                                      <w:marRight w:val="0"/>
                                                                                                                                                                                                                      <w:marTop w:val="0"/>
                                                                                                                                                                                                                      <w:marBottom w:val="0"/>
                                                                                                                                                                                                                      <w:divBdr>
                                                                                                                                                                                                                        <w:top w:val="none" w:sz="0" w:space="0" w:color="auto"/>
                                                                                                                                                                                                                        <w:left w:val="none" w:sz="0" w:space="0" w:color="auto"/>
                                                                                                                                                                                                                        <w:bottom w:val="none" w:sz="0" w:space="0" w:color="auto"/>
                                                                                                                                                                                                                        <w:right w:val="none" w:sz="0" w:space="0" w:color="auto"/>
                                                                                                                                                                                                                      </w:divBdr>
                                                                                                                                                                                                                      <w:divsChild>
                                                                                                                                                                                                                        <w:div w:id="83653191">
                                                                                                                                                                                                                          <w:marLeft w:val="0"/>
                                                                                                                                                                                                                          <w:marRight w:val="0"/>
                                                                                                                                                                                                                          <w:marTop w:val="0"/>
                                                                                                                                                                                                                          <w:marBottom w:val="0"/>
                                                                                                                                                                                                                          <w:divBdr>
                                                                                                                                                                                                                            <w:top w:val="none" w:sz="0" w:space="0" w:color="auto"/>
                                                                                                                                                                                                                            <w:left w:val="none" w:sz="0" w:space="0" w:color="auto"/>
                                                                                                                                                                                                                            <w:bottom w:val="none" w:sz="0" w:space="0" w:color="auto"/>
                                                                                                                                                                                                                            <w:right w:val="none" w:sz="0" w:space="0" w:color="auto"/>
                                                                                                                                                                                                                          </w:divBdr>
                                                                                                                                                                                                                          <w:divsChild>
                                                                                                                                                                                                                            <w:div w:id="731461828">
                                                                                                                                                                                                                              <w:marLeft w:val="0"/>
                                                                                                                                                                                                                              <w:marRight w:val="0"/>
                                                                                                                                                                                                                              <w:marTop w:val="0"/>
                                                                                                                                                                                                                              <w:marBottom w:val="0"/>
                                                                                                                                                                                                                              <w:divBdr>
                                                                                                                                                                                                                                <w:top w:val="none" w:sz="0" w:space="0" w:color="auto"/>
                                                                                                                                                                                                                                <w:left w:val="none" w:sz="0" w:space="0" w:color="auto"/>
                                                                                                                                                                                                                                <w:bottom w:val="none" w:sz="0" w:space="0" w:color="auto"/>
                                                                                                                                                                                                                                <w:right w:val="none" w:sz="0" w:space="0" w:color="auto"/>
                                                                                                                                                                                                                              </w:divBdr>
                                                                                                                                                                                                                              <w:divsChild>
                                                                                                                                                                                                                                <w:div w:id="1471485294">
                                                                                                                                                                                                                                  <w:marLeft w:val="0"/>
                                                                                                                                                                                                                                  <w:marRight w:val="0"/>
                                                                                                                                                                                                                                  <w:marTop w:val="0"/>
                                                                                                                                                                                                                                  <w:marBottom w:val="0"/>
                                                                                                                                                                                                                                  <w:divBdr>
                                                                                                                                                                                                                                    <w:top w:val="none" w:sz="0" w:space="0" w:color="auto"/>
                                                                                                                                                                                                                                    <w:left w:val="none" w:sz="0" w:space="0" w:color="auto"/>
                                                                                                                                                                                                                                    <w:bottom w:val="none" w:sz="0" w:space="0" w:color="auto"/>
                                                                                                                                                                                                                                    <w:right w:val="none" w:sz="0" w:space="0" w:color="auto"/>
                                                                                                                                                                                                                                  </w:divBdr>
                                                                                                                                                                                                                                  <w:divsChild>
                                                                                                                                                                                                                                    <w:div w:id="1126050667">
                                                                                                                                                                                                                                      <w:marLeft w:val="0"/>
                                                                                                                                                                                                                                      <w:marRight w:val="0"/>
                                                                                                                                                                                                                                      <w:marTop w:val="0"/>
                                                                                                                                                                                                                                      <w:marBottom w:val="0"/>
                                                                                                                                                                                                                                      <w:divBdr>
                                                                                                                                                                                                                                        <w:top w:val="none" w:sz="0" w:space="0" w:color="auto"/>
                                                                                                                                                                                                                                        <w:left w:val="none" w:sz="0" w:space="0" w:color="auto"/>
                                                                                                                                                                                                                                        <w:bottom w:val="none" w:sz="0" w:space="0" w:color="auto"/>
                                                                                                                                                                                                                                        <w:right w:val="none" w:sz="0" w:space="0" w:color="auto"/>
                                                                                                                                                                                                                                      </w:divBdr>
                                                                                                                                                                                                                                      <w:divsChild>
                                                                                                                                                                                                                                        <w:div w:id="232743571">
                                                                                                                                                                                                                                          <w:marLeft w:val="0"/>
                                                                                                                                                                                                                                          <w:marRight w:val="0"/>
                                                                                                                                                                                                                                          <w:marTop w:val="0"/>
                                                                                                                                                                                                                                          <w:marBottom w:val="0"/>
                                                                                                                                                                                                                                          <w:divBdr>
                                                                                                                                                                                                                                            <w:top w:val="none" w:sz="0" w:space="0" w:color="auto"/>
                                                                                                                                                                                                                                            <w:left w:val="none" w:sz="0" w:space="0" w:color="auto"/>
                                                                                                                                                                                                                                            <w:bottom w:val="none" w:sz="0" w:space="0" w:color="auto"/>
                                                                                                                                                                                                                                            <w:right w:val="none" w:sz="0" w:space="0" w:color="auto"/>
                                                                                                                                                                                                                                          </w:divBdr>
                                                                                                                                                                                                                                          <w:divsChild>
                                                                                                                                                                                                                                            <w:div w:id="906186797">
                                                                                                                                                                                                                                              <w:marLeft w:val="0"/>
                                                                                                                                                                                                                                              <w:marRight w:val="0"/>
                                                                                                                                                                                                                                              <w:marTop w:val="0"/>
                                                                                                                                                                                                                                              <w:marBottom w:val="0"/>
                                                                                                                                                                                                                                              <w:divBdr>
                                                                                                                                                                                                                                                <w:top w:val="none" w:sz="0" w:space="0" w:color="auto"/>
                                                                                                                                                                                                                                                <w:left w:val="none" w:sz="0" w:space="0" w:color="auto"/>
                                                                                                                                                                                                                                                <w:bottom w:val="none" w:sz="0" w:space="0" w:color="auto"/>
                                                                                                                                                                                                                                                <w:right w:val="none" w:sz="0" w:space="0" w:color="auto"/>
                                                                                                                                                                                                                                              </w:divBdr>
                                                                                                                                                                                                                                              <w:divsChild>
                                                                                                                                                                                                                                                <w:div w:id="224685612">
                                                                                                                                                                                                                                                  <w:marLeft w:val="0"/>
                                                                                                                                                                                                                                                  <w:marRight w:val="0"/>
                                                                                                                                                                                                                                                  <w:marTop w:val="0"/>
                                                                                                                                                                                                                                                  <w:marBottom w:val="0"/>
                                                                                                                                                                                                                                                  <w:divBdr>
                                                                                                                                                                                                                                                    <w:top w:val="none" w:sz="0" w:space="0" w:color="auto"/>
                                                                                                                                                                                                                                                    <w:left w:val="none" w:sz="0" w:space="0" w:color="auto"/>
                                                                                                                                                                                                                                                    <w:bottom w:val="none" w:sz="0" w:space="0" w:color="auto"/>
                                                                                                                                                                                                                                                    <w:right w:val="none" w:sz="0" w:space="0" w:color="auto"/>
                                                                                                                                                                                                                                                  </w:divBdr>
                                                                                                                                                                                                                                                  <w:divsChild>
                                                                                                                                                                                                                                                    <w:div w:id="1645508313">
                                                                                                                                                                                                                                                      <w:marLeft w:val="0"/>
                                                                                                                                                                                                                                                      <w:marRight w:val="0"/>
                                                                                                                                                                                                                                                      <w:marTop w:val="0"/>
                                                                                                                                                                                                                                                      <w:marBottom w:val="0"/>
                                                                                                                                                                                                                                                      <w:divBdr>
                                                                                                                                                                                                                                                        <w:top w:val="none" w:sz="0" w:space="0" w:color="auto"/>
                                                                                                                                                                                                                                                        <w:left w:val="none" w:sz="0" w:space="0" w:color="auto"/>
                                                                                                                                                                                                                                                        <w:bottom w:val="none" w:sz="0" w:space="0" w:color="auto"/>
                                                                                                                                                                                                                                                        <w:right w:val="none" w:sz="0" w:space="0" w:color="auto"/>
                                                                                                                                                                                                                                                      </w:divBdr>
                                                                                                                                                                                                                                                      <w:divsChild>
                                                                                                                                                                                                                                                        <w:div w:id="346835678">
                                                                                                                                                                                                                                                          <w:marLeft w:val="0"/>
                                                                                                                                                                                                                                                          <w:marRight w:val="0"/>
                                                                                                                                                                                                                                                          <w:marTop w:val="0"/>
                                                                                                                                                                                                                                                          <w:marBottom w:val="0"/>
                                                                                                                                                                                                                                                          <w:divBdr>
                                                                                                                                                                                                                                                            <w:top w:val="none" w:sz="0" w:space="0" w:color="auto"/>
                                                                                                                                                                                                                                                            <w:left w:val="none" w:sz="0" w:space="0" w:color="auto"/>
                                                                                                                                                                                                                                                            <w:bottom w:val="none" w:sz="0" w:space="0" w:color="auto"/>
                                                                                                                                                                                                                                                            <w:right w:val="none" w:sz="0" w:space="0" w:color="auto"/>
                                                                                                                                                                                                                                                          </w:divBdr>
                                                                                                                                                                                                                                                          <w:divsChild>
                                                                                                                                                                                                                                                            <w:div w:id="137383986">
                                                                                                                                                                                                                                                              <w:marLeft w:val="0"/>
                                                                                                                                                                                                                                                              <w:marRight w:val="0"/>
                                                                                                                                                                                                                                                              <w:marTop w:val="0"/>
                                                                                                                                                                                                                                                              <w:marBottom w:val="0"/>
                                                                                                                                                                                                                                                              <w:divBdr>
                                                                                                                                                                                                                                                                <w:top w:val="none" w:sz="0" w:space="0" w:color="auto"/>
                                                                                                                                                                                                                                                                <w:left w:val="none" w:sz="0" w:space="0" w:color="auto"/>
                                                                                                                                                                                                                                                                <w:bottom w:val="none" w:sz="0" w:space="0" w:color="auto"/>
                                                                                                                                                                                                                                                                <w:right w:val="none" w:sz="0" w:space="0" w:color="auto"/>
                                                                                                                                                                                                                                                              </w:divBdr>
                                                                                                                                                                                                                                                              <w:divsChild>
                                                                                                                                                                                                                                                                <w:div w:id="1815484776">
                                                                                                                                                                                                                                                                  <w:marLeft w:val="0"/>
                                                                                                                                                                                                                                                                  <w:marRight w:val="0"/>
                                                                                                                                                                                                                                                                  <w:marTop w:val="0"/>
                                                                                                                                                                                                                                                                  <w:marBottom w:val="0"/>
                                                                                                                                                                                                                                                                  <w:divBdr>
                                                                                                                                                                                                                                                                    <w:top w:val="none" w:sz="0" w:space="0" w:color="auto"/>
                                                                                                                                                                                                                                                                    <w:left w:val="none" w:sz="0" w:space="0" w:color="auto"/>
                                                                                                                                                                                                                                                                    <w:bottom w:val="none" w:sz="0" w:space="0" w:color="auto"/>
                                                                                                                                                                                                                                                                    <w:right w:val="none" w:sz="0" w:space="0" w:color="auto"/>
                                                                                                                                                                                                                                                                  </w:divBdr>
                                                                                                                                                                                                                                                                  <w:divsChild>
                                                                                                                                                                                                                                                                    <w:div w:id="1426073657">
                                                                                                                                                                                                                                                                      <w:marLeft w:val="0"/>
                                                                                                                                                                                                                                                                      <w:marRight w:val="0"/>
                                                                                                                                                                                                                                                                      <w:marTop w:val="0"/>
                                                                                                                                                                                                                                                                      <w:marBottom w:val="0"/>
                                                                                                                                                                                                                                                                      <w:divBdr>
                                                                                                                                                                                                                                                                        <w:top w:val="none" w:sz="0" w:space="0" w:color="auto"/>
                                                                                                                                                                                                                                                                        <w:left w:val="none" w:sz="0" w:space="0" w:color="auto"/>
                                                                                                                                                                                                                                                                        <w:bottom w:val="none" w:sz="0" w:space="0" w:color="auto"/>
                                                                                                                                                                                                                                                                        <w:right w:val="none" w:sz="0" w:space="0" w:color="auto"/>
                                                                                                                                                                                                                                                                      </w:divBdr>
                                                                                                                                                                                                                                                                      <w:divsChild>
                                                                                                                                                                                                                                                                        <w:div w:id="1090932120">
                                                                                                                                                                                                                                                                          <w:marLeft w:val="0"/>
                                                                                                                                                                                                                                                                          <w:marRight w:val="0"/>
                                                                                                                                                                                                                                                                          <w:marTop w:val="0"/>
                                                                                                                                                                                                                                                                          <w:marBottom w:val="0"/>
                                                                                                                                                                                                                                                                          <w:divBdr>
                                                                                                                                                                                                                                                                            <w:top w:val="none" w:sz="0" w:space="0" w:color="auto"/>
                                                                                                                                                                                                                                                                            <w:left w:val="none" w:sz="0" w:space="0" w:color="auto"/>
                                                                                                                                                                                                                                                                            <w:bottom w:val="none" w:sz="0" w:space="0" w:color="auto"/>
                                                                                                                                                                                                                                                                            <w:right w:val="none" w:sz="0" w:space="0" w:color="auto"/>
                                                                                                                                                                                                                                                                          </w:divBdr>
                                                                                                                                                                                                                                                                          <w:divsChild>
                                                                                                                                                                                                                                                                            <w:div w:id="495654315">
                                                                                                                                                                                                                                                                              <w:marLeft w:val="0"/>
                                                                                                                                                                                                                                                                              <w:marRight w:val="0"/>
                                                                                                                                                                                                                                                                              <w:marTop w:val="0"/>
                                                                                                                                                                                                                                                                              <w:marBottom w:val="0"/>
                                                                                                                                                                                                                                                                              <w:divBdr>
                                                                                                                                                                                                                                                                                <w:top w:val="none" w:sz="0" w:space="0" w:color="auto"/>
                                                                                                                                                                                                                                                                                <w:left w:val="none" w:sz="0" w:space="0" w:color="auto"/>
                                                                                                                                                                                                                                                                                <w:bottom w:val="none" w:sz="0" w:space="0" w:color="auto"/>
                                                                                                                                                                                                                                                                                <w:right w:val="none" w:sz="0" w:space="0" w:color="auto"/>
                                                                                                                                                                                                                                                                              </w:divBdr>
                                                                                                                                                                                                                                                                              <w:divsChild>
                                                                                                                                                                                                                                                                                <w:div w:id="1477838153">
                                                                                                                                                                                                                                                                                  <w:marLeft w:val="0"/>
                                                                                                                                                                                                                                                                                  <w:marRight w:val="0"/>
                                                                                                                                                                                                                                                                                  <w:marTop w:val="0"/>
                                                                                                                                                                                                                                                                                  <w:marBottom w:val="0"/>
                                                                                                                                                                                                                                                                                  <w:divBdr>
                                                                                                                                                                                                                                                                                    <w:top w:val="none" w:sz="0" w:space="0" w:color="auto"/>
                                                                                                                                                                                                                                                                                    <w:left w:val="none" w:sz="0" w:space="0" w:color="auto"/>
                                                                                                                                                                                                                                                                                    <w:bottom w:val="none" w:sz="0" w:space="0" w:color="auto"/>
                                                                                                                                                                                                                                                                                    <w:right w:val="none" w:sz="0" w:space="0" w:color="auto"/>
                                                                                                                                                                                                                                                                                  </w:divBdr>
                                                                                                                                                                                                                                                                                  <w:divsChild>
                                                                                                                                                                                                                                                                                    <w:div w:id="1291983278">
                                                                                                                                                                                                                                                                                      <w:marLeft w:val="0"/>
                                                                                                                                                                                                                                                                                      <w:marRight w:val="0"/>
                                                                                                                                                                                                                                                                                      <w:marTop w:val="0"/>
                                                                                                                                                                                                                                                                                      <w:marBottom w:val="0"/>
                                                                                                                                                                                                                                                                                      <w:divBdr>
                                                                                                                                                                                                                                                                                        <w:top w:val="none" w:sz="0" w:space="0" w:color="auto"/>
                                                                                                                                                                                                                                                                                        <w:left w:val="none" w:sz="0" w:space="0" w:color="auto"/>
                                                                                                                                                                                                                                                                                        <w:bottom w:val="none" w:sz="0" w:space="0" w:color="auto"/>
                                                                                                                                                                                                                                                                                        <w:right w:val="none" w:sz="0" w:space="0" w:color="auto"/>
                                                                                                                                                                                                                                                                                      </w:divBdr>
                                                                                                                                                                                                                                                                                      <w:divsChild>
                                                                                                                                                                                                                                                                                        <w:div w:id="210650315">
                                                                                                                                                                                                                                                                                          <w:marLeft w:val="0"/>
                                                                                                                                                                                                                                                                                          <w:marRight w:val="0"/>
                                                                                                                                                                                                                                                                                          <w:marTop w:val="0"/>
                                                                                                                                                                                                                                                                                          <w:marBottom w:val="0"/>
                                                                                                                                                                                                                                                                                          <w:divBdr>
                                                                                                                                                                                                                                                                                            <w:top w:val="none" w:sz="0" w:space="0" w:color="auto"/>
                                                                                                                                                                                                                                                                                            <w:left w:val="none" w:sz="0" w:space="0" w:color="auto"/>
                                                                                                                                                                                                                                                                                            <w:bottom w:val="none" w:sz="0" w:space="0" w:color="auto"/>
                                                                                                                                                                                                                                                                                            <w:right w:val="none" w:sz="0" w:space="0" w:color="auto"/>
                                                                                                                                                                                                                                                                                          </w:divBdr>
                                                                                                                                                                                                                                                                                          <w:divsChild>
                                                                                                                                                                                                                                                                                            <w:div w:id="2073889413">
                                                                                                                                                                                                                                                                                              <w:marLeft w:val="0"/>
                                                                                                                                                                                                                                                                                              <w:marRight w:val="0"/>
                                                                                                                                                                                                                                                                                              <w:marTop w:val="0"/>
                                                                                                                                                                                                                                                                                              <w:marBottom w:val="0"/>
                                                                                                                                                                                                                                                                                              <w:divBdr>
                                                                                                                                                                                                                                                                                                <w:top w:val="none" w:sz="0" w:space="0" w:color="auto"/>
                                                                                                                                                                                                                                                                                                <w:left w:val="none" w:sz="0" w:space="0" w:color="auto"/>
                                                                                                                                                                                                                                                                                                <w:bottom w:val="none" w:sz="0" w:space="0" w:color="auto"/>
                                                                                                                                                                                                                                                                                                <w:right w:val="none" w:sz="0" w:space="0" w:color="auto"/>
                                                                                                                                                                                                                                                                                              </w:divBdr>
                                                                                                                                                                                                                                                                                              <w:divsChild>
                                                                                                                                                                                                                                                                                                <w:div w:id="1346708741">
                                                                                                                                                                                                                                                                                                  <w:marLeft w:val="0"/>
                                                                                                                                                                                                                                                                                                  <w:marRight w:val="0"/>
                                                                                                                                                                                                                                                                                                  <w:marTop w:val="0"/>
                                                                                                                                                                                                                                                                                                  <w:marBottom w:val="0"/>
                                                                                                                                                                                                                                                                                                  <w:divBdr>
                                                                                                                                                                                                                                                                                                    <w:top w:val="none" w:sz="0" w:space="0" w:color="auto"/>
                                                                                                                                                                                                                                                                                                    <w:left w:val="none" w:sz="0" w:space="0" w:color="auto"/>
                                                                                                                                                                                                                                                                                                    <w:bottom w:val="none" w:sz="0" w:space="0" w:color="auto"/>
                                                                                                                                                                                                                                                                                                    <w:right w:val="none" w:sz="0" w:space="0" w:color="auto"/>
                                                                                                                                                                                                                                                                                                  </w:divBdr>
                                                                                                                                                                                                                                                                                                  <w:divsChild>
                                                                                                                                                                                                                                                                                                    <w:div w:id="954865576">
                                                                                                                                                                                                                                                                                                      <w:marLeft w:val="0"/>
                                                                                                                                                                                                                                                                                                      <w:marRight w:val="0"/>
                                                                                                                                                                                                                                                                                                      <w:marTop w:val="0"/>
                                                                                                                                                                                                                                                                                                      <w:marBottom w:val="0"/>
                                                                                                                                                                                                                                                                                                      <w:divBdr>
                                                                                                                                                                                                                                                                                                        <w:top w:val="none" w:sz="0" w:space="0" w:color="auto"/>
                                                                                                                                                                                                                                                                                                        <w:left w:val="none" w:sz="0" w:space="0" w:color="auto"/>
                                                                                                                                                                                                                                                                                                        <w:bottom w:val="none" w:sz="0" w:space="0" w:color="auto"/>
                                                                                                                                                                                                                                                                                                        <w:right w:val="none" w:sz="0" w:space="0" w:color="auto"/>
                                                                                                                                                                                                                                                                                                      </w:divBdr>
                                                                                                                                                                                                                                                                                                      <w:divsChild>
                                                                                                                                                                                                                                                                                                        <w:div w:id="1438214052">
                                                                                                                                                                                                                                                                                                          <w:marLeft w:val="0"/>
                                                                                                                                                                                                                                                                                                          <w:marRight w:val="0"/>
                                                                                                                                                                                                                                                                                                          <w:marTop w:val="0"/>
                                                                                                                                                                                                                                                                                                          <w:marBottom w:val="0"/>
                                                                                                                                                                                                                                                                                                          <w:divBdr>
                                                                                                                                                                                                                                                                                                            <w:top w:val="none" w:sz="0" w:space="0" w:color="auto"/>
                                                                                                                                                                                                                                                                                                            <w:left w:val="none" w:sz="0" w:space="0" w:color="auto"/>
                                                                                                                                                                                                                                                                                                            <w:bottom w:val="none" w:sz="0" w:space="0" w:color="auto"/>
                                                                                                                                                                                                                                                                                                            <w:right w:val="none" w:sz="0" w:space="0" w:color="auto"/>
                                                                                                                                                                                                                                                                                                          </w:divBdr>
                                                                                                                                                                                                                                                                                                          <w:divsChild>
                                                                                                                                                                                                                                                                                                            <w:div w:id="1626738088">
                                                                                                                                                                                                                                                                                                              <w:marLeft w:val="0"/>
                                                                                                                                                                                                                                                                                                              <w:marRight w:val="0"/>
                                                                                                                                                                                                                                                                                                              <w:marTop w:val="0"/>
                                                                                                                                                                                                                                                                                                              <w:marBottom w:val="0"/>
                                                                                                                                                                                                                                                                                                              <w:divBdr>
                                                                                                                                                                                                                                                                                                                <w:top w:val="none" w:sz="0" w:space="0" w:color="auto"/>
                                                                                                                                                                                                                                                                                                                <w:left w:val="none" w:sz="0" w:space="0" w:color="auto"/>
                                                                                                                                                                                                                                                                                                                <w:bottom w:val="none" w:sz="0" w:space="0" w:color="auto"/>
                                                                                                                                                                                                                                                                                                                <w:right w:val="none" w:sz="0" w:space="0" w:color="auto"/>
                                                                                                                                                                                                                                                                                                              </w:divBdr>
                                                                                                                                                                                                                                                                                                              <w:divsChild>
                                                                                                                                                                                                                                                                                                                <w:div w:id="949122979">
                                                                                                                                                                                                                                                                                                                  <w:marLeft w:val="0"/>
                                                                                                                                                                                                                                                                                                                  <w:marRight w:val="0"/>
                                                                                                                                                                                                                                                                                                                  <w:marTop w:val="0"/>
                                                                                                                                                                                                                                                                                                                  <w:marBottom w:val="0"/>
                                                                                                                                                                                                                                                                                                                  <w:divBdr>
                                                                                                                                                                                                                                                                                                                    <w:top w:val="none" w:sz="0" w:space="0" w:color="auto"/>
                                                                                                                                                                                                                                                                                                                    <w:left w:val="none" w:sz="0" w:space="0" w:color="auto"/>
                                                                                                                                                                                                                                                                                                                    <w:bottom w:val="none" w:sz="0" w:space="0" w:color="auto"/>
                                                                                                                                                                                                                                                                                                                    <w:right w:val="none" w:sz="0" w:space="0" w:color="auto"/>
                                                                                                                                                                                                                                                                                                                  </w:divBdr>
                                                                                                                                                                                                                                                                                                                  <w:divsChild>
                                                                                                                                                                                                                                                                                                                    <w:div w:id="543716467">
                                                                                                                                                                                                                                                                                                                      <w:marLeft w:val="0"/>
                                                                                                                                                                                                                                                                                                                      <w:marRight w:val="0"/>
                                                                                                                                                                                                                                                                                                                      <w:marTop w:val="0"/>
                                                                                                                                                                                                                                                                                                                      <w:marBottom w:val="0"/>
                                                                                                                                                                                                                                                                                                                      <w:divBdr>
                                                                                                                                                                                                                                                                                                                        <w:top w:val="none" w:sz="0" w:space="0" w:color="auto"/>
                                                                                                                                                                                                                                                                                                                        <w:left w:val="none" w:sz="0" w:space="0" w:color="auto"/>
                                                                                                                                                                                                                                                                                                                        <w:bottom w:val="none" w:sz="0" w:space="0" w:color="auto"/>
                                                                                                                                                                                                                                                                                                                        <w:right w:val="none" w:sz="0" w:space="0" w:color="auto"/>
                                                                                                                                                                                                                                                                                                                      </w:divBdr>
                                                                                                                                                                                                                                                                                                                      <w:divsChild>
                                                                                                                                                                                                                                                                                                                        <w:div w:id="325674255">
                                                                                                                                                                                                                                                                                                                          <w:marLeft w:val="0"/>
                                                                                                                                                                                                                                                                                                                          <w:marRight w:val="0"/>
                                                                                                                                                                                                                                                                                                                          <w:marTop w:val="0"/>
                                                                                                                                                                                                                                                                                                                          <w:marBottom w:val="0"/>
                                                                                                                                                                                                                                                                                                                          <w:divBdr>
                                                                                                                                                                                                                                                                                                                            <w:top w:val="none" w:sz="0" w:space="0" w:color="auto"/>
                                                                                                                                                                                                                                                                                                                            <w:left w:val="none" w:sz="0" w:space="0" w:color="auto"/>
                                                                                                                                                                                                                                                                                                                            <w:bottom w:val="none" w:sz="0" w:space="0" w:color="auto"/>
                                                                                                                                                                                                                                                                                                                            <w:right w:val="none" w:sz="0" w:space="0" w:color="auto"/>
                                                                                                                                                                                                                                                                                                                          </w:divBdr>
                                                                                                                                                                                                                                                                                                                          <w:divsChild>
                                                                                                                                                                                                                                                                                                                            <w:div w:id="1248998626">
                                                                                                                                                                                                                                                                                                                              <w:marLeft w:val="0"/>
                                                                                                                                                                                                                                                                                                                              <w:marRight w:val="0"/>
                                                                                                                                                                                                                                                                                                                              <w:marTop w:val="0"/>
                                                                                                                                                                                                                                                                                                                              <w:marBottom w:val="0"/>
                                                                                                                                                                                                                                                                                                                              <w:divBdr>
                                                                                                                                                                                                                                                                                                                                <w:top w:val="none" w:sz="0" w:space="0" w:color="auto"/>
                                                                                                                                                                                                                                                                                                                                <w:left w:val="none" w:sz="0" w:space="0" w:color="auto"/>
                                                                                                                                                                                                                                                                                                                                <w:bottom w:val="none" w:sz="0" w:space="0" w:color="auto"/>
                                                                                                                                                                                                                                                                                                                                <w:right w:val="none" w:sz="0" w:space="0" w:color="auto"/>
                                                                                                                                                                                                                                                                                                                              </w:divBdr>
                                                                                                                                                                                                                                                                                                                              <w:divsChild>
                                                                                                                                                                                                                                                                                                                                <w:div w:id="1100642744">
                                                                                                                                                                                                                                                                                                                                  <w:marLeft w:val="0"/>
                                                                                                                                                                                                                                                                                                                                  <w:marRight w:val="0"/>
                                                                                                                                                                                                                                                                                                                                  <w:marTop w:val="0"/>
                                                                                                                                                                                                                                                                                                                                  <w:marBottom w:val="0"/>
                                                                                                                                                                                                                                                                                                                                  <w:divBdr>
                                                                                                                                                                                                                                                                                                                                    <w:top w:val="none" w:sz="0" w:space="0" w:color="auto"/>
                                                                                                                                                                                                                                                                                                                                    <w:left w:val="none" w:sz="0" w:space="0" w:color="auto"/>
                                                                                                                                                                                                                                                                                                                                    <w:bottom w:val="none" w:sz="0" w:space="0" w:color="auto"/>
                                                                                                                                                                                                                                                                                                                                    <w:right w:val="none" w:sz="0" w:space="0" w:color="auto"/>
                                                                                                                                                                                                                                                                                                                                  </w:divBdr>
                                                                                                                                                                                                                                                                                                                                  <w:divsChild>
                                                                                                                                                                                                                                                                                                                                    <w:div w:id="288557032">
                                                                                                                                                                                                                                                                                                                                      <w:marLeft w:val="0"/>
                                                                                                                                                                                                                                                                                                                                      <w:marRight w:val="0"/>
                                                                                                                                                                                                                                                                                                                                      <w:marTop w:val="0"/>
                                                                                                                                                                                                                                                                                                                                      <w:marBottom w:val="0"/>
                                                                                                                                                                                                                                                                                                                                      <w:divBdr>
                                                                                                                                                                                                                                                                                                                                        <w:top w:val="none" w:sz="0" w:space="0" w:color="auto"/>
                                                                                                                                                                                                                                                                                                                                        <w:left w:val="none" w:sz="0" w:space="0" w:color="auto"/>
                                                                                                                                                                                                                                                                                                                                        <w:bottom w:val="none" w:sz="0" w:space="0" w:color="auto"/>
                                                                                                                                                                                                                                                                                                                                        <w:right w:val="none" w:sz="0" w:space="0" w:color="auto"/>
                                                                                                                                                                                                                                                                                                                                      </w:divBdr>
                                                                                                                                                                                                                                                                                                                                      <w:divsChild>
                                                                                                                                                                                                                                                                                                                                        <w:div w:id="1758672026">
                                                                                                                                                                                                                                                                                                                                          <w:marLeft w:val="0"/>
                                                                                                                                                                                                                                                                                                                                          <w:marRight w:val="0"/>
                                                                                                                                                                                                                                                                                                                                          <w:marTop w:val="0"/>
                                                                                                                                                                                                                                                                                                                                          <w:marBottom w:val="0"/>
                                                                                                                                                                                                                                                                                                                                          <w:divBdr>
                                                                                                                                                                                                                                                                                                                                            <w:top w:val="none" w:sz="0" w:space="0" w:color="auto"/>
                                                                                                                                                                                                                                                                                                                                            <w:left w:val="none" w:sz="0" w:space="0" w:color="auto"/>
                                                                                                                                                                                                                                                                                                                                            <w:bottom w:val="none" w:sz="0" w:space="0" w:color="auto"/>
                                                                                                                                                                                                                                                                                                                                            <w:right w:val="none" w:sz="0" w:space="0" w:color="auto"/>
                                                                                                                                                                                                                                                                                                                                          </w:divBdr>
                                                                                                                                                                                                                                                                                                                                          <w:divsChild>
                                                                                                                                                                                                                                                                                                                                            <w:div w:id="751005387">
                                                                                                                                                                                                                                                                                                                                              <w:marLeft w:val="0"/>
                                                                                                                                                                                                                                                                                                                                              <w:marRight w:val="0"/>
                                                                                                                                                                                                                                                                                                                                              <w:marTop w:val="0"/>
                                                                                                                                                                                                                                                                                                                                              <w:marBottom w:val="0"/>
                                                                                                                                                                                                                                                                                                                                              <w:divBdr>
                                                                                                                                                                                                                                                                                                                                                <w:top w:val="none" w:sz="0" w:space="0" w:color="auto"/>
                                                                                                                                                                                                                                                                                                                                                <w:left w:val="none" w:sz="0" w:space="0" w:color="auto"/>
                                                                                                                                                                                                                                                                                                                                                <w:bottom w:val="none" w:sz="0" w:space="0" w:color="auto"/>
                                                                                                                                                                                                                                                                                                                                                <w:right w:val="none" w:sz="0" w:space="0" w:color="auto"/>
                                                                                                                                                                                                                                                                                                                                              </w:divBdr>
                                                                                                                                                                                                                                                                                                                                              <w:divsChild>
                                                                                                                                                                                                                                                                                                                                                <w:div w:id="46882560">
                                                                                                                                                                                                                                                                                                                                                  <w:marLeft w:val="0"/>
                                                                                                                                                                                                                                                                                                                                                  <w:marRight w:val="0"/>
                                                                                                                                                                                                                                                                                                                                                  <w:marTop w:val="0"/>
                                                                                                                                                                                                                                                                                                                                                  <w:marBottom w:val="0"/>
                                                                                                                                                                                                                                                                                                                                                  <w:divBdr>
                                                                                                                                                                                                                                                                                                                                                    <w:top w:val="none" w:sz="0" w:space="0" w:color="auto"/>
                                                                                                                                                                                                                                                                                                                                                    <w:left w:val="none" w:sz="0" w:space="0" w:color="auto"/>
                                                                                                                                                                                                                                                                                                                                                    <w:bottom w:val="none" w:sz="0" w:space="0" w:color="auto"/>
                                                                                                                                                                                                                                                                                                                                                    <w:right w:val="none" w:sz="0" w:space="0" w:color="auto"/>
                                                                                                                                                                                                                                                                                                                                                  </w:divBdr>
                                                                                                                                                                                                                                                                                                                                                  <w:divsChild>
                                                                                                                                                                                                                                                                                                                                                    <w:div w:id="1187871725">
                                                                                                                                                                                                                                                                                                                                                      <w:marLeft w:val="0"/>
                                                                                                                                                                                                                                                                                                                                                      <w:marRight w:val="0"/>
                                                                                                                                                                                                                                                                                                                                                      <w:marTop w:val="0"/>
                                                                                                                                                                                                                                                                                                                                                      <w:marBottom w:val="0"/>
                                                                                                                                                                                                                                                                                                                                                      <w:divBdr>
                                                                                                                                                                                                                                                                                                                                                        <w:top w:val="none" w:sz="0" w:space="0" w:color="auto"/>
                                                                                                                                                                                                                                                                                                                                                        <w:left w:val="none" w:sz="0" w:space="0" w:color="auto"/>
                                                                                                                                                                                                                                                                                                                                                        <w:bottom w:val="none" w:sz="0" w:space="0" w:color="auto"/>
                                                                                                                                                                                                                                                                                                                                                        <w:right w:val="none" w:sz="0" w:space="0" w:color="auto"/>
                                                                                                                                                                                                                                                                                                                                                      </w:divBdr>
                                                                                                                                                                                                                                                                                                                                                      <w:divsChild>
                                                                                                                                                                                                                                                                                                                                                        <w:div w:id="1562712622">
                                                                                                                                                                                                                                                                                                                                                          <w:marLeft w:val="0"/>
                                                                                                                                                                                                                                                                                                                                                          <w:marRight w:val="0"/>
                                                                                                                                                                                                                                                                                                                                                          <w:marTop w:val="0"/>
                                                                                                                                                                                                                                                                                                                                                          <w:marBottom w:val="0"/>
                                                                                                                                                                                                                                                                                                                                                          <w:divBdr>
                                                                                                                                                                                                                                                                                                                                                            <w:top w:val="none" w:sz="0" w:space="0" w:color="auto"/>
                                                                                                                                                                                                                                                                                                                                                            <w:left w:val="none" w:sz="0" w:space="0" w:color="auto"/>
                                                                                                                                                                                                                                                                                                                                                            <w:bottom w:val="none" w:sz="0" w:space="0" w:color="auto"/>
                                                                                                                                                                                                                                                                                                                                                            <w:right w:val="none" w:sz="0" w:space="0" w:color="auto"/>
                                                                                                                                                                                                                                                                                                                                                          </w:divBdr>
                                                                                                                                                                                                                                                                                                                                                          <w:divsChild>
                                                                                                                                                                                                                                                                                                                                                            <w:div w:id="951089201">
                                                                                                                                                                                                                                                                                                                                                              <w:marLeft w:val="0"/>
                                                                                                                                                                                                                                                                                                                                                              <w:marRight w:val="0"/>
                                                                                                                                                                                                                                                                                                                                                              <w:marTop w:val="0"/>
                                                                                                                                                                                                                                                                                                                                                              <w:marBottom w:val="0"/>
                                                                                                                                                                                                                                                                                                                                                              <w:divBdr>
                                                                                                                                                                                                                                                                                                                                                                <w:top w:val="none" w:sz="0" w:space="0" w:color="auto"/>
                                                                                                                                                                                                                                                                                                                                                                <w:left w:val="none" w:sz="0" w:space="0" w:color="auto"/>
                                                                                                                                                                                                                                                                                                                                                                <w:bottom w:val="none" w:sz="0" w:space="0" w:color="auto"/>
                                                                                                                                                                                                                                                                                                                                                                <w:right w:val="none" w:sz="0" w:space="0" w:color="auto"/>
                                                                                                                                                                                                                                                                                                                                                              </w:divBdr>
                                                                                                                                                                                                                                                                                                                                                              <w:divsChild>
                                                                                                                                                                                                                                                                                                                                                                <w:div w:id="1280406861">
                                                                                                                                                                                                                                                                                                                                                                  <w:marLeft w:val="0"/>
                                                                                                                                                                                                                                                                                                                                                                  <w:marRight w:val="0"/>
                                                                                                                                                                                                                                                                                                                                                                  <w:marTop w:val="0"/>
                                                                                                                                                                                                                                                                                                                                                                  <w:marBottom w:val="0"/>
                                                                                                                                                                                                                                                                                                                                                                  <w:divBdr>
                                                                                                                                                                                                                                                                                                                                                                    <w:top w:val="none" w:sz="0" w:space="0" w:color="auto"/>
                                                                                                                                                                                                                                                                                                                                                                    <w:left w:val="none" w:sz="0" w:space="0" w:color="auto"/>
                                                                                                                                                                                                                                                                                                                                                                    <w:bottom w:val="none" w:sz="0" w:space="0" w:color="auto"/>
                                                                                                                                                                                                                                                                                                                                                                    <w:right w:val="none" w:sz="0" w:space="0" w:color="auto"/>
                                                                                                                                                                                                                                                                                                                                                                  </w:divBdr>
                                                                                                                                                                                                                                                                                                                                                                  <w:divsChild>
                                                                                                                                                                                                                                                                                                                                                                    <w:div w:id="1347098577">
                                                                                                                                                                                                                                                                                                                                                                      <w:marLeft w:val="0"/>
                                                                                                                                                                                                                                                                                                                                                                      <w:marRight w:val="0"/>
                                                                                                                                                                                                                                                                                                                                                                      <w:marTop w:val="0"/>
                                                                                                                                                                                                                                                                                                                                                                      <w:marBottom w:val="0"/>
                                                                                                                                                                                                                                                                                                                                                                      <w:divBdr>
                                                                                                                                                                                                                                                                                                                                                                        <w:top w:val="none" w:sz="0" w:space="0" w:color="auto"/>
                                                                                                                                                                                                                                                                                                                                                                        <w:left w:val="none" w:sz="0" w:space="0" w:color="auto"/>
                                                                                                                                                                                                                                                                                                                                                                        <w:bottom w:val="none" w:sz="0" w:space="0" w:color="auto"/>
                                                                                                                                                                                                                                                                                                                                                                        <w:right w:val="none" w:sz="0" w:space="0" w:color="auto"/>
                                                                                                                                                                                                                                                                                                                                                                      </w:divBdr>
                                                                                                                                                                                                                                                                                                                                                                      <w:divsChild>
                                                                                                                                                                                                                                                                                                                                                                        <w:div w:id="807210140">
                                                                                                                                                                                                                                                                                                                                                                          <w:marLeft w:val="0"/>
                                                                                                                                                                                                                                                                                                                                                                          <w:marRight w:val="0"/>
                                                                                                                                                                                                                                                                                                                                                                          <w:marTop w:val="0"/>
                                                                                                                                                                                                                                                                                                                                                                          <w:marBottom w:val="0"/>
                                                                                                                                                                                                                                                                                                                                                                          <w:divBdr>
                                                                                                                                                                                                                                                                                                                                                                            <w:top w:val="none" w:sz="0" w:space="0" w:color="auto"/>
                                                                                                                                                                                                                                                                                                                                                                            <w:left w:val="none" w:sz="0" w:space="0" w:color="auto"/>
                                                                                                                                                                                                                                                                                                                                                                            <w:bottom w:val="none" w:sz="0" w:space="0" w:color="auto"/>
                                                                                                                                                                                                                                                                                                                                                                            <w:right w:val="none" w:sz="0" w:space="0" w:color="auto"/>
                                                                                                                                                                                                                                                                                                                                                                          </w:divBdr>
                                                                                                                                                                                                                                                                                                                                                                          <w:divsChild>
                                                                                                                                                                                                                                                                                                                                                                            <w:div w:id="160895329">
                                                                                                                                                                                                                                                                                                                                                                              <w:marLeft w:val="0"/>
                                                                                                                                                                                                                                                                                                                                                                              <w:marRight w:val="0"/>
                                                                                                                                                                                                                                                                                                                                                                              <w:marTop w:val="0"/>
                                                                                                                                                                                                                                                                                                                                                                              <w:marBottom w:val="0"/>
                                                                                                                                                                                                                                                                                                                                                                              <w:divBdr>
                                                                                                                                                                                                                                                                                                                                                                                <w:top w:val="none" w:sz="0" w:space="0" w:color="auto"/>
                                                                                                                                                                                                                                                                                                                                                                                <w:left w:val="none" w:sz="0" w:space="0" w:color="auto"/>
                                                                                                                                                                                                                                                                                                                                                                                <w:bottom w:val="none" w:sz="0" w:space="0" w:color="auto"/>
                                                                                                                                                                                                                                                                                                                                                                                <w:right w:val="none" w:sz="0" w:space="0" w:color="auto"/>
                                                                                                                                                                                                                                                                                                                                                                              </w:divBdr>
                                                                                                                                                                                                                                                                                                                                                                              <w:divsChild>
                                                                                                                                                                                                                                                                                                                                                                                <w:div w:id="1166869066">
                                                                                                                                                                                                                                                                                                                                                                                  <w:marLeft w:val="0"/>
                                                                                                                                                                                                                                                                                                                                                                                  <w:marRight w:val="0"/>
                                                                                                                                                                                                                                                                                                                                                                                  <w:marTop w:val="0"/>
                                                                                                                                                                                                                                                                                                                                                                                  <w:marBottom w:val="0"/>
                                                                                                                                                                                                                                                                                                                                                                                  <w:divBdr>
                                                                                                                                                                                                                                                                                                                                                                                    <w:top w:val="none" w:sz="0" w:space="0" w:color="auto"/>
                                                                                                                                                                                                                                                                                                                                                                                    <w:left w:val="none" w:sz="0" w:space="0" w:color="auto"/>
                                                                                                                                                                                                                                                                                                                                                                                    <w:bottom w:val="none" w:sz="0" w:space="0" w:color="auto"/>
                                                                                                                                                                                                                                                                                                                                                                                    <w:right w:val="none" w:sz="0" w:space="0" w:color="auto"/>
                                                                                                                                                                                                                                                                                                                                                                                  </w:divBdr>
                                                                                                                                                                                                                                                                                                                                                                                  <w:divsChild>
                                                                                                                                                                                                                                                                                                                                                                                    <w:div w:id="36512974">
                                                                                                                                                                                                                                                                                                                                                                                      <w:marLeft w:val="0"/>
                                                                                                                                                                                                                                                                                                                                                                                      <w:marRight w:val="0"/>
                                                                                                                                                                                                                                                                                                                                                                                      <w:marTop w:val="0"/>
                                                                                                                                                                                                                                                                                                                                                                                      <w:marBottom w:val="0"/>
                                                                                                                                                                                                                                                                                                                                                                                      <w:divBdr>
                                                                                                                                                                                                                                                                                                                                                                                        <w:top w:val="none" w:sz="0" w:space="0" w:color="auto"/>
                                                                                                                                                                                                                                                                                                                                                                                        <w:left w:val="none" w:sz="0" w:space="0" w:color="auto"/>
                                                                                                                                                                                                                                                                                                                                                                                        <w:bottom w:val="none" w:sz="0" w:space="0" w:color="auto"/>
                                                                                                                                                                                                                                                                                                                                                                                        <w:right w:val="none" w:sz="0" w:space="0" w:color="auto"/>
                                                                                                                                                                                                                                                                                                                                                                                      </w:divBdr>
                                                                                                                                                                                                                                                                                                                                                                                      <w:divsChild>
                                                                                                                                                                                                                                                                                                                                                                                        <w:div w:id="1159348500">
                                                                                                                                                                                                                                                                                                                                                                                          <w:marLeft w:val="0"/>
                                                                                                                                                                                                                                                                                                                                                                                          <w:marRight w:val="0"/>
                                                                                                                                                                                                                                                                                                                                                                                          <w:marTop w:val="0"/>
                                                                                                                                                                                                                                                                                                                                                                                          <w:marBottom w:val="0"/>
                                                                                                                                                                                                                                                                                                                                                                                          <w:divBdr>
                                                                                                                                                                                                                                                                                                                                                                                            <w:top w:val="none" w:sz="0" w:space="0" w:color="auto"/>
                                                                                                                                                                                                                                                                                                                                                                                            <w:left w:val="none" w:sz="0" w:space="0" w:color="auto"/>
                                                                                                                                                                                                                                                                                                                                                                                            <w:bottom w:val="none" w:sz="0" w:space="0" w:color="auto"/>
                                                                                                                                                                                                                                                                                                                                                                                            <w:right w:val="none" w:sz="0" w:space="0" w:color="auto"/>
                                                                                                                                                                                                                                                                                                                                                                                          </w:divBdr>
                                                                                                                                                                                                                                                                                                                                                                                          <w:divsChild>
                                                                                                                                                                                                                                                                                                                                                                                            <w:div w:id="1350793878">
                                                                                                                                                                                                                                                                                                                                                                                              <w:marLeft w:val="0"/>
                                                                                                                                                                                                                                                                                                                                                                                              <w:marRight w:val="0"/>
                                                                                                                                                                                                                                                                                                                                                                                              <w:marTop w:val="0"/>
                                                                                                                                                                                                                                                                                                                                                                                              <w:marBottom w:val="0"/>
                                                                                                                                                                                                                                                                                                                                                                                              <w:divBdr>
                                                                                                                                                                                                                                                                                                                                                                                                <w:top w:val="none" w:sz="0" w:space="0" w:color="auto"/>
                                                                                                                                                                                                                                                                                                                                                                                                <w:left w:val="none" w:sz="0" w:space="0" w:color="auto"/>
                                                                                                                                                                                                                                                                                                                                                                                                <w:bottom w:val="none" w:sz="0" w:space="0" w:color="auto"/>
                                                                                                                                                                                                                                                                                                                                                                                                <w:right w:val="none" w:sz="0" w:space="0" w:color="auto"/>
                                                                                                                                                                                                                                                                                                                                                                                              </w:divBdr>
                                                                                                                                                                                                                                                                                                                                                                                              <w:divsChild>
                                                                                                                                                                                                                                                                                                                                                                                                <w:div w:id="134685045">
                                                                                                                                                                                                                                                                                                                                                                                                  <w:marLeft w:val="0"/>
                                                                                                                                                                                                                                                                                                                                                                                                  <w:marRight w:val="0"/>
                                                                                                                                                                                                                                                                                                                                                                                                  <w:marTop w:val="0"/>
                                                                                                                                                                                                                                                                                                                                                                                                  <w:marBottom w:val="0"/>
                                                                                                                                                                                                                                                                                                                                                                                                  <w:divBdr>
                                                                                                                                                                                                                                                                                                                                                                                                    <w:top w:val="none" w:sz="0" w:space="0" w:color="auto"/>
                                                                                                                                                                                                                                                                                                                                                                                                    <w:left w:val="none" w:sz="0" w:space="0" w:color="auto"/>
                                                                                                                                                                                                                                                                                                                                                                                                    <w:bottom w:val="none" w:sz="0" w:space="0" w:color="auto"/>
                                                                                                                                                                                                                                                                                                                                                                                                    <w:right w:val="none" w:sz="0" w:space="0" w:color="auto"/>
                                                                                                                                                                                                                                                                                                                                                                                                  </w:divBdr>
                                                                                                                                                                                                                                                                                                                                                                                                  <w:divsChild>
                                                                                                                                                                                                                                                                                                                                                                                                    <w:div w:id="1338725355">
                                                                                                                                                                                                                                                                                                                                                                                                      <w:marLeft w:val="0"/>
                                                                                                                                                                                                                                                                                                                                                                                                      <w:marRight w:val="0"/>
                                                                                                                                                                                                                                                                                                                                                                                                      <w:marTop w:val="0"/>
                                                                                                                                                                                                                                                                                                                                                                                                      <w:marBottom w:val="0"/>
                                                                                                                                                                                                                                                                                                                                                                                                      <w:divBdr>
                                                                                                                                                                                                                                                                                                                                                                                                        <w:top w:val="none" w:sz="0" w:space="0" w:color="auto"/>
                                                                                                                                                                                                                                                                                                                                                                                                        <w:left w:val="none" w:sz="0" w:space="0" w:color="auto"/>
                                                                                                                                                                                                                                                                                                                                                                                                        <w:bottom w:val="none" w:sz="0" w:space="0" w:color="auto"/>
                                                                                                                                                                                                                                                                                                                                                                                                        <w:right w:val="none" w:sz="0" w:space="0" w:color="auto"/>
                                                                                                                                                                                                                                                                                                                                                                                                      </w:divBdr>
                                                                                                                                                                                                                                                                                                                                                                                                      <w:divsChild>
                                                                                                                                                                                                                                                                                                                                                                                                        <w:div w:id="1300576288">
                                                                                                                                                                                                                                                                                                                                                                                                          <w:marLeft w:val="0"/>
                                                                                                                                                                                                                                                                                                                                                                                                          <w:marRight w:val="0"/>
                                                                                                                                                                                                                                                                                                                                                                                                          <w:marTop w:val="0"/>
                                                                                                                                                                                                                                                                                                                                                                                                          <w:marBottom w:val="0"/>
                                                                                                                                                                                                                                                                                                                                                                                                          <w:divBdr>
                                                                                                                                                                                                                                                                                                                                                                                                            <w:top w:val="none" w:sz="0" w:space="0" w:color="auto"/>
                                                                                                                                                                                                                                                                                                                                                                                                            <w:left w:val="none" w:sz="0" w:space="0" w:color="auto"/>
                                                                                                                                                                                                                                                                                                                                                                                                            <w:bottom w:val="none" w:sz="0" w:space="0" w:color="auto"/>
                                                                                                                                                                                                                                                                                                                                                                                                            <w:right w:val="none" w:sz="0" w:space="0" w:color="auto"/>
                                                                                                                                                                                                                                                                                                                                                                                                          </w:divBdr>
                                                                                                                                                                                                                                                                                                                                                                                                          <w:divsChild>
                                                                                                                                                                                                                                                                                                                                                                                                            <w:div w:id="1792628246">
                                                                                                                                                                                                                                                                                                                                                                                                              <w:marLeft w:val="0"/>
                                                                                                                                                                                                                                                                                                                                                                                                              <w:marRight w:val="0"/>
                                                                                                                                                                                                                                                                                                                                                                                                              <w:marTop w:val="0"/>
                                                                                                                                                                                                                                                                                                                                                                                                              <w:marBottom w:val="0"/>
                                                                                                                                                                                                                                                                                                                                                                                                              <w:divBdr>
                                                                                                                                                                                                                                                                                                                                                                                                                <w:top w:val="none" w:sz="0" w:space="0" w:color="auto"/>
                                                                                                                                                                                                                                                                                                                                                                                                                <w:left w:val="none" w:sz="0" w:space="0" w:color="auto"/>
                                                                                                                                                                                                                                                                                                                                                                                                                <w:bottom w:val="none" w:sz="0" w:space="0" w:color="auto"/>
                                                                                                                                                                                                                                                                                                                                                                                                                <w:right w:val="none" w:sz="0" w:space="0" w:color="auto"/>
                                                                                                                                                                                                                                                                                                                                                                                                              </w:divBdr>
                                                                                                                                                                                                                                                                                                                                                                                                              <w:divsChild>
                                                                                                                                                                                                                                                                                                                                                                                                                <w:div w:id="1836340973">
                                                                                                                                                                                                                                                                                                                                                                                                                  <w:marLeft w:val="0"/>
                                                                                                                                                                                                                                                                                                                                                                                                                  <w:marRight w:val="0"/>
                                                                                                                                                                                                                                                                                                                                                                                                                  <w:marTop w:val="0"/>
                                                                                                                                                                                                                                                                                                                                                                                                                  <w:marBottom w:val="0"/>
                                                                                                                                                                                                                                                                                                                                                                                                                  <w:divBdr>
                                                                                                                                                                                                                                                                                                                                                                                                                    <w:top w:val="none" w:sz="0" w:space="0" w:color="auto"/>
                                                                                                                                                                                                                                                                                                                                                                                                                    <w:left w:val="none" w:sz="0" w:space="0" w:color="auto"/>
                                                                                                                                                                                                                                                                                                                                                                                                                    <w:bottom w:val="none" w:sz="0" w:space="0" w:color="auto"/>
                                                                                                                                                                                                                                                                                                                                                                                                                    <w:right w:val="none" w:sz="0" w:space="0" w:color="auto"/>
                                                                                                                                                                                                                                                                                                                                                                                                                  </w:divBdr>
                                                                                                                                                                                                                                                                                                                                                                                                                  <w:divsChild>
                                                                                                                                                                                                                                                                                                                                                                                                                    <w:div w:id="675619513">
                                                                                                                                                                                                                                                                                                                                                                                                                      <w:marLeft w:val="0"/>
                                                                                                                                                                                                                                                                                                                                                                                                                      <w:marRight w:val="0"/>
                                                                                                                                                                                                                                                                                                                                                                                                                      <w:marTop w:val="0"/>
                                                                                                                                                                                                                                                                                                                                                                                                                      <w:marBottom w:val="0"/>
                                                                                                                                                                                                                                                                                                                                                                                                                      <w:divBdr>
                                                                                                                                                                                                                                                                                                                                                                                                                        <w:top w:val="none" w:sz="0" w:space="0" w:color="auto"/>
                                                                                                                                                                                                                                                                                                                                                                                                                        <w:left w:val="none" w:sz="0" w:space="0" w:color="auto"/>
                                                                                                                                                                                                                                                                                                                                                                                                                        <w:bottom w:val="none" w:sz="0" w:space="0" w:color="auto"/>
                                                                                                                                                                                                                                                                                                                                                                                                                        <w:right w:val="none" w:sz="0" w:space="0" w:color="auto"/>
                                                                                                                                                                                                                                                                                                                                                                                                                      </w:divBdr>
                                                                                                                                                                                                                                                                                                                                                                                                                      <w:divsChild>
                                                                                                                                                                                                                                                                                                                                                                                                                        <w:div w:id="744189123">
                                                                                                                                                                                                                                                                                                                                                                                                                          <w:marLeft w:val="0"/>
                                                                                                                                                                                                                                                                                                                                                                                                                          <w:marRight w:val="0"/>
                                                                                                                                                                                                                                                                                                                                                                                                                          <w:marTop w:val="0"/>
                                                                                                                                                                                                                                                                                                                                                                                                                          <w:marBottom w:val="0"/>
                                                                                                                                                                                                                                                                                                                                                                                                                          <w:divBdr>
                                                                                                                                                                                                                                                                                                                                                                                                                            <w:top w:val="none" w:sz="0" w:space="0" w:color="auto"/>
                                                                                                                                                                                                                                                                                                                                                                                                                            <w:left w:val="none" w:sz="0" w:space="0" w:color="auto"/>
                                                                                                                                                                                                                                                                                                                                                                                                                            <w:bottom w:val="none" w:sz="0" w:space="0" w:color="auto"/>
                                                                                                                                                                                                                                                                                                                                                                                                                            <w:right w:val="none" w:sz="0" w:space="0" w:color="auto"/>
                                                                                                                                                                                                                                                                                                                                                                                                                          </w:divBdr>
                                                                                                                                                                                                                                                                                                                                                                                                                          <w:divsChild>
                                                                                                                                                                                                                                                                                                                                                                                                                            <w:div w:id="1012605313">
                                                                                                                                                                                                                                                                                                                                                                                                                              <w:marLeft w:val="0"/>
                                                                                                                                                                                                                                                                                                                                                                                                                              <w:marRight w:val="0"/>
                                                                                                                                                                                                                                                                                                                                                                                                                              <w:marTop w:val="0"/>
                                                                                                                                                                                                                                                                                                                                                                                                                              <w:marBottom w:val="0"/>
                                                                                                                                                                                                                                                                                                                                                                                                                              <w:divBdr>
                                                                                                                                                                                                                                                                                                                                                                                                                                <w:top w:val="none" w:sz="0" w:space="0" w:color="auto"/>
                                                                                                                                                                                                                                                                                                                                                                                                                                <w:left w:val="none" w:sz="0" w:space="0" w:color="auto"/>
                                                                                                                                                                                                                                                                                                                                                                                                                                <w:bottom w:val="none" w:sz="0" w:space="0" w:color="auto"/>
                                                                                                                                                                                                                                                                                                                                                                                                                                <w:right w:val="none" w:sz="0" w:space="0" w:color="auto"/>
                                                                                                                                                                                                                                                                                                                                                                                                                              </w:divBdr>
                                                                                                                                                                                                                                                                                                                                                                                                                              <w:divsChild>
                                                                                                                                                                                                                                                                                                                                                                                                                                <w:div w:id="2128814137">
                                                                                                                                                                                                                                                                                                                                                                                                                                  <w:marLeft w:val="0"/>
                                                                                                                                                                                                                                                                                                                                                                                                                                  <w:marRight w:val="0"/>
                                                                                                                                                                                                                                                                                                                                                                                                                                  <w:marTop w:val="0"/>
                                                                                                                                                                                                                                                                                                                                                                                                                                  <w:marBottom w:val="0"/>
                                                                                                                                                                                                                                                                                                                                                                                                                                  <w:divBdr>
                                                                                                                                                                                                                                                                                                                                                                                                                                    <w:top w:val="none" w:sz="0" w:space="0" w:color="auto"/>
                                                                                                                                                                                                                                                                                                                                                                                                                                    <w:left w:val="none" w:sz="0" w:space="0" w:color="auto"/>
                                                                                                                                                                                                                                                                                                                                                                                                                                    <w:bottom w:val="none" w:sz="0" w:space="0" w:color="auto"/>
                                                                                                                                                                                                                                                                                                                                                                                                                                    <w:right w:val="none" w:sz="0" w:space="0" w:color="auto"/>
                                                                                                                                                                                                                                                                                                                                                                                                                                  </w:divBdr>
                                                                                                                                                                                                                                                                                                                                                                                                                                  <w:divsChild>
                                                                                                                                                                                                                                                                                                                                                                                                                                    <w:div w:id="1130319015">
                                                                                                                                                                                                                                                                                                                                                                                                                                      <w:marLeft w:val="0"/>
                                                                                                                                                                                                                                                                                                                                                                                                                                      <w:marRight w:val="0"/>
                                                                                                                                                                                                                                                                                                                                                                                                                                      <w:marTop w:val="0"/>
                                                                                                                                                                                                                                                                                                                                                                                                                                      <w:marBottom w:val="0"/>
                                                                                                                                                                                                                                                                                                                                                                                                                                      <w:divBdr>
                                                                                                                                                                                                                                                                                                                                                                                                                                        <w:top w:val="none" w:sz="0" w:space="0" w:color="auto"/>
                                                                                                                                                                                                                                                                                                                                                                                                                                        <w:left w:val="none" w:sz="0" w:space="0" w:color="auto"/>
                                                                                                                                                                                                                                                                                                                                                                                                                                        <w:bottom w:val="none" w:sz="0" w:space="0" w:color="auto"/>
                                                                                                                                                                                                                                                                                                                                                                                                                                        <w:right w:val="none" w:sz="0" w:space="0" w:color="auto"/>
                                                                                                                                                                                                                                                                                                                                                                                                                                      </w:divBdr>
                                                                                                                                                                                                                                                                                                                                                                                                                                      <w:divsChild>
                                                                                                                                                                                                                                                                                                                                                                                                                                        <w:div w:id="880896189">
                                                                                                                                                                                                                                                                                                                                                                                                                                          <w:marLeft w:val="0"/>
                                                                                                                                                                                                                                                                                                                                                                                                                                          <w:marRight w:val="0"/>
                                                                                                                                                                                                                                                                                                                                                                                                                                          <w:marTop w:val="0"/>
                                                                                                                                                                                                                                                                                                                                                                                                                                          <w:marBottom w:val="0"/>
                                                                                                                                                                                                                                                                                                                                                                                                                                          <w:divBdr>
                                                                                                                                                                                                                                                                                                                                                                                                                                            <w:top w:val="none" w:sz="0" w:space="0" w:color="auto"/>
                                                                                                                                                                                                                                                                                                                                                                                                                                            <w:left w:val="none" w:sz="0" w:space="0" w:color="auto"/>
                                                                                                                                                                                                                                                                                                                                                                                                                                            <w:bottom w:val="none" w:sz="0" w:space="0" w:color="auto"/>
                                                                                                                                                                                                                                                                                                                                                                                                                                            <w:right w:val="none" w:sz="0" w:space="0" w:color="auto"/>
                                                                                                                                                                                                                                                                                                                                                                                                                                          </w:divBdr>
                                                                                                                                                                                                                                                                                                                                                                                                                                          <w:divsChild>
                                                                                                                                                                                                                                                                                                                                                                                                                                            <w:div w:id="588317782">
                                                                                                                                                                                                                                                                                                                                                                                                                                              <w:marLeft w:val="0"/>
                                                                                                                                                                                                                                                                                                                                                                                                                                              <w:marRight w:val="0"/>
                                                                                                                                                                                                                                                                                                                                                                                                                                              <w:marTop w:val="0"/>
                                                                                                                                                                                                                                                                                                                                                                                                                                              <w:marBottom w:val="0"/>
                                                                                                                                                                                                                                                                                                                                                                                                                                              <w:divBdr>
                                                                                                                                                                                                                                                                                                                                                                                                                                                <w:top w:val="none" w:sz="0" w:space="0" w:color="auto"/>
                                                                                                                                                                                                                                                                                                                                                                                                                                                <w:left w:val="none" w:sz="0" w:space="0" w:color="auto"/>
                                                                                                                                                                                                                                                                                                                                                                                                                                                <w:bottom w:val="none" w:sz="0" w:space="0" w:color="auto"/>
                                                                                                                                                                                                                                                                                                                                                                                                                                                <w:right w:val="none" w:sz="0" w:space="0" w:color="auto"/>
                                                                                                                                                                                                                                                                                                                                                                                                                                              </w:divBdr>
                                                                                                                                                                                                                                                                                                                                                                                                                                              <w:divsChild>
                                                                                                                                                                                                                                                                                                                                                                                                                                                <w:div w:id="1786727968">
                                                                                                                                                                                                                                                                                                                                                                                                                                                  <w:marLeft w:val="0"/>
                                                                                                                                                                                                                                                                                                                                                                                                                                                  <w:marRight w:val="0"/>
                                                                                                                                                                                                                                                                                                                                                                                                                                                  <w:marTop w:val="0"/>
                                                                                                                                                                                                                                                                                                                                                                                                                                                  <w:marBottom w:val="0"/>
                                                                                                                                                                                                                                                                                                                                                                                                                                                  <w:divBdr>
                                                                                                                                                                                                                                                                                                                                                                                                                                                    <w:top w:val="none" w:sz="0" w:space="0" w:color="auto"/>
                                                                                                                                                                                                                                                                                                                                                                                                                                                    <w:left w:val="none" w:sz="0" w:space="0" w:color="auto"/>
                                                                                                                                                                                                                                                                                                                                                                                                                                                    <w:bottom w:val="none" w:sz="0" w:space="0" w:color="auto"/>
                                                                                                                                                                                                                                                                                                                                                                                                                                                    <w:right w:val="none" w:sz="0" w:space="0" w:color="auto"/>
                                                                                                                                                                                                                                                                                                                                                                                                                                                  </w:divBdr>
                                                                                                                                                                                                                                                                                                                                                                                                                                                  <w:divsChild>
                                                                                                                                                                                                                                                                                                                                                                                                                                                    <w:div w:id="1961301174">
                                                                                                                                                                                                                                                                                                                                                                                                                                                      <w:marLeft w:val="0"/>
                                                                                                                                                                                                                                                                                                                                                                                                                                                      <w:marRight w:val="0"/>
                                                                                                                                                                                                                                                                                                                                                                                                                                                      <w:marTop w:val="0"/>
                                                                                                                                                                                                                                                                                                                                                                                                                                                      <w:marBottom w:val="0"/>
                                                                                                                                                                                                                                                                                                                                                                                                                                                      <w:divBdr>
                                                                                                                                                                                                                                                                                                                                                                                                                                                        <w:top w:val="none" w:sz="0" w:space="0" w:color="auto"/>
                                                                                                                                                                                                                                                                                                                                                                                                                                                        <w:left w:val="none" w:sz="0" w:space="0" w:color="auto"/>
                                                                                                                                                                                                                                                                                                                                                                                                                                                        <w:bottom w:val="none" w:sz="0" w:space="0" w:color="auto"/>
                                                                                                                                                                                                                                                                                                                                                                                                                                                        <w:right w:val="none" w:sz="0" w:space="0" w:color="auto"/>
                                                                                                                                                                                                                                                                                                                                                                                                                                                      </w:divBdr>
                                                                                                                                                                                                                                                                                                                                                                                                                                                      <w:divsChild>
                                                                                                                                                                                                                                                                                                                                                                                                                                                        <w:div w:id="1965692029">
                                                                                                                                                                                                                                                                                                                                                                                                                                                          <w:marLeft w:val="0"/>
                                                                                                                                                                                                                                                                                                                                                                                                                                                          <w:marRight w:val="0"/>
                                                                                                                                                                                                                                                                                                                                                                                                                                                          <w:marTop w:val="0"/>
                                                                                                                                                                                                                                                                                                                                                                                                                                                          <w:marBottom w:val="0"/>
                                                                                                                                                                                                                                                                                                                                                                                                                                                          <w:divBdr>
                                                                                                                                                                                                                                                                                                                                                                                                                                                            <w:top w:val="none" w:sz="0" w:space="0" w:color="auto"/>
                                                                                                                                                                                                                                                                                                                                                                                                                                                            <w:left w:val="none" w:sz="0" w:space="0" w:color="auto"/>
                                                                                                                                                                                                                                                                                                                                                                                                                                                            <w:bottom w:val="none" w:sz="0" w:space="0" w:color="auto"/>
                                                                                                                                                                                                                                                                                                                                                                                                                                                            <w:right w:val="none" w:sz="0" w:space="0" w:color="auto"/>
                                                                                                                                                                                                                                                                                                                                                                                                                                                          </w:divBdr>
                                                                                                                                                                                                                                                                                                                                                                                                                                                          <w:divsChild>
                                                                                                                                                                                                                                                                                                                                                                                                                                                            <w:div w:id="1105225663">
                                                                                                                                                                                                                                                                                                                                                                                                                                                              <w:marLeft w:val="0"/>
                                                                                                                                                                                                                                                                                                                                                                                                                                                              <w:marRight w:val="0"/>
                                                                                                                                                                                                                                                                                                                                                                                                                                                              <w:marTop w:val="0"/>
                                                                                                                                                                                                                                                                                                                                                                                                                                                              <w:marBottom w:val="0"/>
                                                                                                                                                                                                                                                                                                                                                                                                                                                              <w:divBdr>
                                                                                                                                                                                                                                                                                                                                                                                                                                                                <w:top w:val="none" w:sz="0" w:space="0" w:color="auto"/>
                                                                                                                                                                                                                                                                                                                                                                                                                                                                <w:left w:val="none" w:sz="0" w:space="0" w:color="auto"/>
                                                                                                                                                                                                                                                                                                                                                                                                                                                                <w:bottom w:val="none" w:sz="0" w:space="0" w:color="auto"/>
                                                                                                                                                                                                                                                                                                                                                                                                                                                                <w:right w:val="none" w:sz="0" w:space="0" w:color="auto"/>
                                                                                                                                                                                                                                                                                                                                                                                                                                                              </w:divBdr>
                                                                                                                                                                                                                                                                                                                                                                                                                                                              <w:divsChild>
                                                                                                                                                                                                                                                                                                                                                                                                                                                                <w:div w:id="441194591">
                                                                                                                                                                                                                                                                                                                                                                                                                                                                  <w:marLeft w:val="0"/>
                                                                                                                                                                                                                                                                                                                                                                                                                                                                  <w:marRight w:val="0"/>
                                                                                                                                                                                                                                                                                                                                                                                                                                                                  <w:marTop w:val="0"/>
                                                                                                                                                                                                                                                                                                                                                                                                                                                                  <w:marBottom w:val="0"/>
                                                                                                                                                                                                                                                                                                                                                                                                                                                                  <w:divBdr>
                                                                                                                                                                                                                                                                                                                                                                                                                                                                    <w:top w:val="none" w:sz="0" w:space="0" w:color="auto"/>
                                                                                                                                                                                                                                                                                                                                                                                                                                                                    <w:left w:val="none" w:sz="0" w:space="0" w:color="auto"/>
                                                                                                                                                                                                                                                                                                                                                                                                                                                                    <w:bottom w:val="none" w:sz="0" w:space="0" w:color="auto"/>
                                                                                                                                                                                                                                                                                                                                                                                                                                                                    <w:right w:val="none" w:sz="0" w:space="0" w:color="auto"/>
                                                                                                                                                                                                                                                                                                                                                                                                                                                                  </w:divBdr>
                                                                                                                                                                                                                                                                                                                                                                                                                                                                  <w:divsChild>
                                                                                                                                                                                                                                                                                                                                                                                                                                                                    <w:div w:id="471557846">
                                                                                                                                                                                                                                                                                                                                                                                                                                                                      <w:marLeft w:val="0"/>
                                                                                                                                                                                                                                                                                                                                                                                                                                                                      <w:marRight w:val="0"/>
                                                                                                                                                                                                                                                                                                                                                                                                                                                                      <w:marTop w:val="0"/>
                                                                                                                                                                                                                                                                                                                                                                                                                                                                      <w:marBottom w:val="0"/>
                                                                                                                                                                                                                                                                                                                                                                                                                                                                      <w:divBdr>
                                                                                                                                                                                                                                                                                                                                                                                                                                                                        <w:top w:val="none" w:sz="0" w:space="0" w:color="auto"/>
                                                                                                                                                                                                                                                                                                                                                                                                                                                                        <w:left w:val="none" w:sz="0" w:space="0" w:color="auto"/>
                                                                                                                                                                                                                                                                                                                                                                                                                                                                        <w:bottom w:val="none" w:sz="0" w:space="0" w:color="auto"/>
                                                                                                                                                                                                                                                                                                                                                                                                                                                                        <w:right w:val="none" w:sz="0" w:space="0" w:color="auto"/>
                                                                                                                                                                                                                                                                                                                                                                                                                                                                      </w:divBdr>
                                                                                                                                                                                                                                                                                                                                                                                                                                                                    </w:div>
                                                                                                                                                                                                                                                                                                                                                                                                                                                                    <w:div w:id="840435069">
                                                                                                                                                                                                                                                                                                                                                                                                                                                                      <w:marLeft w:val="0"/>
                                                                                                                                                                                                                                                                                                                                                                                                                                                                      <w:marRight w:val="0"/>
                                                                                                                                                                                                                                                                                                                                                                                                                                                                      <w:marTop w:val="0"/>
                                                                                                                                                                                                                                                                                                                                                                                                                                                                      <w:marBottom w:val="0"/>
                                                                                                                                                                                                                                                                                                                                                                                                                                                                      <w:divBdr>
                                                                                                                                                                                                                                                                                                                                                                                                                                                                        <w:top w:val="none" w:sz="0" w:space="0" w:color="auto"/>
                                                                                                                                                                                                                                                                                                                                                                                                                                                                        <w:left w:val="none" w:sz="0" w:space="0" w:color="auto"/>
                                                                                                                                                                                                                                                                                                                                                                                                                                                                        <w:bottom w:val="none" w:sz="0" w:space="0" w:color="auto"/>
                                                                                                                                                                                                                                                                                                                                                                                                                                                                        <w:right w:val="none" w:sz="0" w:space="0" w:color="auto"/>
                                                                                                                                                                                                                                                                                                                                                                                                                                                                      </w:divBdr>
                                                                                                                                                                                                                                                                                                                                                                                                                                                                    </w:div>
                                                                                                                                                                                                                                                                                                                                                                                                                                                                    <w:div w:id="1549686747">
                                                                                                                                                                                                                                                                                                                                                                                                                                                                      <w:marLeft w:val="0"/>
                                                                                                                                                                                                                                                                                                                                                                                                                                                                      <w:marRight w:val="0"/>
                                                                                                                                                                                                                                                                                                                                                                                                                                                                      <w:marTop w:val="0"/>
                                                                                                                                                                                                                                                                                                                                                                                                                                                                      <w:marBottom w:val="0"/>
                                                                                                                                                                                                                                                                                                                                                                                                                                                                      <w:divBdr>
                                                                                                                                                                                                                                                                                                                                                                                                                                                                        <w:top w:val="none" w:sz="0" w:space="0" w:color="auto"/>
                                                                                                                                                                                                                                                                                                                                                                                                                                                                        <w:left w:val="none" w:sz="0" w:space="0" w:color="auto"/>
                                                                                                                                                                                                                                                                                                                                                                                                                                                                        <w:bottom w:val="none" w:sz="0" w:space="0" w:color="auto"/>
                                                                                                                                                                                                                                                                                                                                                                                                                                                                        <w:right w:val="none" w:sz="0" w:space="0" w:color="auto"/>
                                                                                                                                                                                                                                                                                                                                                                                                                                                                      </w:divBdr>
                                                                                                                                                                                                                                                                                                                                                                                                                                                                    </w:div>
                                                                                                                                                                                                                                                                                                                                                                                                                                                                    <w:div w:id="200483396">
                                                                                                                                                                                                                                                                                                                                                                                                                                                                      <w:marLeft w:val="0"/>
                                                                                                                                                                                                                                                                                                                                                                                                                                                                      <w:marRight w:val="0"/>
                                                                                                                                                                                                                                                                                                                                                                                                                                                                      <w:marTop w:val="0"/>
                                                                                                                                                                                                                                                                                                                                                                                                                                                                      <w:marBottom w:val="0"/>
                                                                                                                                                                                                                                                                                                                                                                                                                                                                      <w:divBdr>
                                                                                                                                                                                                                                                                                                                                                                                                                                                                        <w:top w:val="none" w:sz="0" w:space="0" w:color="auto"/>
                                                                                                                                                                                                                                                                                                                                                                                                                                                                        <w:left w:val="none" w:sz="0" w:space="0" w:color="auto"/>
                                                                                                                                                                                                                                                                                                                                                                                                                                                                        <w:bottom w:val="none" w:sz="0" w:space="0" w:color="auto"/>
                                                                                                                                                                                                                                                                                                                                                                                                                                                                        <w:right w:val="none" w:sz="0" w:space="0" w:color="auto"/>
                                                                                                                                                                                                                                                                                                                                                                                                                                                                      </w:divBdr>
                                                                                                                                                                                                                                                                                                                                                                                                                                                                    </w:div>
                                                                                                                                                                                                                                                                                                                                                                                                                                                                    <w:div w:id="1834687599">
                                                                                                                                                                                                                                                                                                                                                                                                                                                                      <w:marLeft w:val="0"/>
                                                                                                                                                                                                                                                                                                                                                                                                                                                                      <w:marRight w:val="0"/>
                                                                                                                                                                                                                                                                                                                                                                                                                                                                      <w:marTop w:val="0"/>
                                                                                                                                                                                                                                                                                                                                                                                                                                                                      <w:marBottom w:val="0"/>
                                                                                                                                                                                                                                                                                                                                                                                                                                                                      <w:divBdr>
                                                                                                                                                                                                                                                                                                                                                                                                                                                                        <w:top w:val="none" w:sz="0" w:space="0" w:color="auto"/>
                                                                                                                                                                                                                                                                                                                                                                                                                                                                        <w:left w:val="none" w:sz="0" w:space="0" w:color="auto"/>
                                                                                                                                                                                                                                                                                                                                                                                                                                                                        <w:bottom w:val="none" w:sz="0" w:space="0" w:color="auto"/>
                                                                                                                                                                                                                                                                                                                                                                                                                                                                        <w:right w:val="none" w:sz="0" w:space="0" w:color="auto"/>
                                                                                                                                                                                                                                                                                                                                                                                                                                                                      </w:divBdr>
                                                                                                                                                                                                                                                                                                                                                                                                                                                                    </w:div>
                                                                                                                                                                                                                                                                                                                                                                                                                                                                    <w:div w:id="647828962">
                                                                                                                                                                                                                                                                                                                                                                                                                                                                      <w:marLeft w:val="0"/>
                                                                                                                                                                                                                                                                                                                                                                                                                                                                      <w:marRight w:val="0"/>
                                                                                                                                                                                                                                                                                                                                                                                                                                                                      <w:marTop w:val="0"/>
                                                                                                                                                                                                                                                                                                                                                                                                                                                                      <w:marBottom w:val="0"/>
                                                                                                                                                                                                                                                                                                                                                                                                                                                                      <w:divBdr>
                                                                                                                                                                                                                                                                                                                                                                                                                                                                        <w:top w:val="none" w:sz="0" w:space="0" w:color="auto"/>
                                                                                                                                                                                                                                                                                                                                                                                                                                                                        <w:left w:val="none" w:sz="0" w:space="0" w:color="auto"/>
                                                                                                                                                                                                                                                                                                                                                                                                                                                                        <w:bottom w:val="none" w:sz="0" w:space="0" w:color="auto"/>
                                                                                                                                                                                                                                                                                                                                                                                                                                                                        <w:right w:val="none" w:sz="0" w:space="0" w:color="auto"/>
                                                                                                                                                                                                                                                                                                                                                                                                                                                                      </w:divBdr>
                                                                                                                                                                                                                                                                                                                                                                                                                                                                    </w:div>
                                                                                                                                                                                                                                                                                                                                                                                                                                                                    <w:div w:id="741685722">
                                                                                                                                                                                                                                                                                                                                                                                                                                                                      <w:marLeft w:val="0"/>
                                                                                                                                                                                                                                                                                                                                                                                                                                                                      <w:marRight w:val="0"/>
                                                                                                                                                                                                                                                                                                                                                                                                                                                                      <w:marTop w:val="0"/>
                                                                                                                                                                                                                                                                                                                                                                                                                                                                      <w:marBottom w:val="0"/>
                                                                                                                                                                                                                                                                                                                                                                                                                                                                      <w:divBdr>
                                                                                                                                                                                                                                                                                                                                                                                                                                                                        <w:top w:val="none" w:sz="0" w:space="0" w:color="auto"/>
                                                                                                                                                                                                                                                                                                                                                                                                                                                                        <w:left w:val="none" w:sz="0" w:space="0" w:color="auto"/>
                                                                                                                                                                                                                                                                                                                                                                                                                                                                        <w:bottom w:val="none" w:sz="0" w:space="0" w:color="auto"/>
                                                                                                                                                                                                                                                                                                                                                                                                                                                                        <w:right w:val="none" w:sz="0" w:space="0" w:color="auto"/>
                                                                                                                                                                                                                                                                                                                                                                                                                                                                      </w:divBdr>
                                                                                                                                                                                                                                                                                                                                                                                                                                                                    </w:div>
                                                                                                                                                                                                                                                                                                                                                                                                                                                                    <w:div w:id="526799263">
                                                                                                                                                                                                                                                                                                                                                                                                                                                                      <w:marLeft w:val="0"/>
                                                                                                                                                                                                                                                                                                                                                                                                                                                                      <w:marRight w:val="0"/>
                                                                                                                                                                                                                                                                                                                                                                                                                                                                      <w:marTop w:val="0"/>
                                                                                                                                                                                                                                                                                                                                                                                                                                                                      <w:marBottom w:val="0"/>
                                                                                                                                                                                                                                                                                                                                                                                                                                                                      <w:divBdr>
                                                                                                                                                                                                                                                                                                                                                                                                                                                                        <w:top w:val="none" w:sz="0" w:space="0" w:color="auto"/>
                                                                                                                                                                                                                                                                                                                                                                                                                                                                        <w:left w:val="none" w:sz="0" w:space="0" w:color="auto"/>
                                                                                                                                                                                                                                                                                                                                                                                                                                                                        <w:bottom w:val="none" w:sz="0" w:space="0" w:color="auto"/>
                                                                                                                                                                                                                                                                                                                                                                                                                                                                        <w:right w:val="none" w:sz="0" w:space="0" w:color="auto"/>
                                                                                                                                                                                                                                                                                                                                                                                                                                                                      </w:divBdr>
                                                                                                                                                                                                                                                                                                                                                                                                                                                                    </w:div>
                                                                                                                                                                                                                                                                                                                                                                                                                                                                    <w:div w:id="89202187">
                                                                                                                                                                                                                                                                                                                                                                                                                                                                      <w:marLeft w:val="0"/>
                                                                                                                                                                                                                                                                                                                                                                                                                                                                      <w:marRight w:val="0"/>
                                                                                                                                                                                                                                                                                                                                                                                                                                                                      <w:marTop w:val="0"/>
                                                                                                                                                                                                                                                                                                                                                                                                                                                                      <w:marBottom w:val="0"/>
                                                                                                                                                                                                                                                                                                                                                                                                                                                                      <w:divBdr>
                                                                                                                                                                                                                                                                                                                                                                                                                                                                        <w:top w:val="none" w:sz="0" w:space="0" w:color="auto"/>
                                                                                                                                                                                                                                                                                                                                                                                                                                                                        <w:left w:val="none" w:sz="0" w:space="0" w:color="auto"/>
                                                                                                                                                                                                                                                                                                                                                                                                                                                                        <w:bottom w:val="none" w:sz="0" w:space="0" w:color="auto"/>
                                                                                                                                                                                                                                                                                                                                                                                                                                                                        <w:right w:val="none" w:sz="0" w:space="0" w:color="auto"/>
                                                                                                                                                                                                                                                                                                                                                                                                                                                                      </w:divBdr>
                                                                                                                                                                                                                                                                                                                                                                                                                                                                    </w:div>
                                                                                                                                                                                                                                                                                                                                                                                                                                                                    <w:div w:id="2038307801">
                                                                                                                                                                                                                                                                                                                                                                                                                                                                      <w:marLeft w:val="0"/>
                                                                                                                                                                                                                                                                                                                                                                                                                                                                      <w:marRight w:val="0"/>
                                                                                                                                                                                                                                                                                                                                                                                                                                                                      <w:marTop w:val="0"/>
                                                                                                                                                                                                                                                                                                                                                                                                                                                                      <w:marBottom w:val="0"/>
                                                                                                                                                                                                                                                                                                                                                                                                                                                                      <w:divBdr>
                                                                                                                                                                                                                                                                                                                                                                                                                                                                        <w:top w:val="none" w:sz="0" w:space="0" w:color="auto"/>
                                                                                                                                                                                                                                                                                                                                                                                                                                                                        <w:left w:val="none" w:sz="0" w:space="0" w:color="auto"/>
                                                                                                                                                                                                                                                                                                                                                                                                                                                                        <w:bottom w:val="none" w:sz="0" w:space="0" w:color="auto"/>
                                                                                                                                                                                                                                                                                                                                                                                                                                                                        <w:right w:val="none" w:sz="0" w:space="0" w:color="auto"/>
                                                                                                                                                                                                                                                                                                                                                                                                                                                                      </w:divBdr>
                                                                                                                                                                                                                                                                                                                                                                                                                                                                    </w:div>
                                                                                                                                                                                                                                                                                                                                                                                                                                                                    <w:div w:id="1063719962">
                                                                                                                                                                                                                                                                                                                                                                                                                                                                      <w:marLeft w:val="0"/>
                                                                                                                                                                                                                                                                                                                                                                                                                                                                      <w:marRight w:val="0"/>
                                                                                                                                                                                                                                                                                                                                                                                                                                                                      <w:marTop w:val="0"/>
                                                                                                                                                                                                                                                                                                                                                                                                                                                                      <w:marBottom w:val="0"/>
                                                                                                                                                                                                                                                                                                                                                                                                                                                                      <w:divBdr>
                                                                                                                                                                                                                                                                                                                                                                                                                                                                        <w:top w:val="none" w:sz="0" w:space="0" w:color="auto"/>
                                                                                                                                                                                                                                                                                                                                                                                                                                                                        <w:left w:val="none" w:sz="0" w:space="0" w:color="auto"/>
                                                                                                                                                                                                                                                                                                                                                                                                                                                                        <w:bottom w:val="none" w:sz="0" w:space="0" w:color="auto"/>
                                                                                                                                                                                                                                                                                                                                                                                                                                                                        <w:right w:val="none" w:sz="0" w:space="0" w:color="auto"/>
                                                                                                                                                                                                                                                                                                                                                                                                                                                                      </w:divBdr>
                                                                                                                                                                                                                                                                                                                                                                                                                                                                    </w:div>
                                                                                                                                                                                                                                                                                                                                                                                                                                                                    <w:div w:id="1899974781">
                                                                                                                                                                                                                                                                                                                                                                                                                                                                      <w:marLeft w:val="0"/>
                                                                                                                                                                                                                                                                                                                                                                                                                                                                      <w:marRight w:val="0"/>
                                                                                                                                                                                                                                                                                                                                                                                                                                                                      <w:marTop w:val="0"/>
                                                                                                                                                                                                                                                                                                                                                                                                                                                                      <w:marBottom w:val="0"/>
                                                                                                                                                                                                                                                                                                                                                                                                                                                                      <w:divBdr>
                                                                                                                                                                                                                                                                                                                                                                                                                                                                        <w:top w:val="none" w:sz="0" w:space="0" w:color="auto"/>
                                                                                                                                                                                                                                                                                                                                                                                                                                                                        <w:left w:val="none" w:sz="0" w:space="0" w:color="auto"/>
                                                                                                                                                                                                                                                                                                                                                                                                                                                                        <w:bottom w:val="none" w:sz="0" w:space="0" w:color="auto"/>
                                                                                                                                                                                                                                                                                                                                                                                                                                                                        <w:right w:val="none" w:sz="0" w:space="0" w:color="auto"/>
                                                                                                                                                                                                                                                                                                                                                                                                                                                                      </w:divBdr>
                                                                                                                                                                                                                                                                                                                                                                                                                                                                    </w:div>
                                                                                                                                                                                                                                                                                                                                                                                                                                                                    <w:div w:id="2095004167">
                                                                                                                                                                                                                                                                                                                                                                                                                                                                      <w:marLeft w:val="0"/>
                                                                                                                                                                                                                                                                                                                                                                                                                                                                      <w:marRight w:val="0"/>
                                                                                                                                                                                                                                                                                                                                                                                                                                                                      <w:marTop w:val="0"/>
                                                                                                                                                                                                                                                                                                                                                                                                                                                                      <w:marBottom w:val="0"/>
                                                                                                                                                                                                                                                                                                                                                                                                                                                                      <w:divBdr>
                                                                                                                                                                                                                                                                                                                                                                                                                                                                        <w:top w:val="none" w:sz="0" w:space="0" w:color="auto"/>
                                                                                                                                                                                                                                                                                                                                                                                                                                                                        <w:left w:val="none" w:sz="0" w:space="0" w:color="auto"/>
                                                                                                                                                                                                                                                                                                                                                                                                                                                                        <w:bottom w:val="none" w:sz="0" w:space="0" w:color="auto"/>
                                                                                                                                                                                                                                                                                                                                                                                                                                                                        <w:right w:val="none" w:sz="0" w:space="0" w:color="auto"/>
                                                                                                                                                                                                                                                                                                                                                                                                                                                                      </w:divBdr>
                                                                                                                                                                                                                                                                                                                                                                                                                                                                    </w:div>
                                                                                                                                                                                                                                                                                                                                                                                                                                                                    <w:div w:id="779296594">
                                                                                                                                                                                                                                                                                                                                                                                                                                                                      <w:marLeft w:val="0"/>
                                                                                                                                                                                                                                                                                                                                                                                                                                                                      <w:marRight w:val="0"/>
                                                                                                                                                                                                                                                                                                                                                                                                                                                                      <w:marTop w:val="0"/>
                                                                                                                                                                                                                                                                                                                                                                                                                                                                      <w:marBottom w:val="0"/>
                                                                                                                                                                                                                                                                                                                                                                                                                                                                      <w:divBdr>
                                                                                                                                                                                                                                                                                                                                                                                                                                                                        <w:top w:val="none" w:sz="0" w:space="0" w:color="auto"/>
                                                                                                                                                                                                                                                                                                                                                                                                                                                                        <w:left w:val="none" w:sz="0" w:space="0" w:color="auto"/>
                                                                                                                                                                                                                                                                                                                                                                                                                                                                        <w:bottom w:val="none" w:sz="0" w:space="0" w:color="auto"/>
                                                                                                                                                                                                                                                                                                                                                                                                                                                                        <w:right w:val="none" w:sz="0" w:space="0" w:color="auto"/>
                                                                                                                                                                                                                                                                                                                                                                                                                                                                      </w:divBdr>
                                                                                                                                                                                                                                                                                                                                                                                                                                                                    </w:div>
                                                                                                                                                                                                                                                                                                                                                                                                                                                                    <w:div w:id="1328633060">
                                                                                                                                                                                                                                                                                                                                                                                                                                                                      <w:marLeft w:val="0"/>
                                                                                                                                                                                                                                                                                                                                                                                                                                                                      <w:marRight w:val="0"/>
                                                                                                                                                                                                                                                                                                                                                                                                                                                                      <w:marTop w:val="0"/>
                                                                                                                                                                                                                                                                                                                                                                                                                                                                      <w:marBottom w:val="0"/>
                                                                                                                                                                                                                                                                                                                                                                                                                                                                      <w:divBdr>
                                                                                                                                                                                                                                                                                                                                                                                                                                                                        <w:top w:val="none" w:sz="0" w:space="0" w:color="auto"/>
                                                                                                                                                                                                                                                                                                                                                                                                                                                                        <w:left w:val="none" w:sz="0" w:space="0" w:color="auto"/>
                                                                                                                                                                                                                                                                                                                                                                                                                                                                        <w:bottom w:val="none" w:sz="0" w:space="0" w:color="auto"/>
                                                                                                                                                                                                                                                                                                                                                                                                                                                                        <w:right w:val="none" w:sz="0" w:space="0" w:color="auto"/>
                                                                                                                                                                                                                                                                                                                                                                                                                                                                      </w:divBdr>
                                                                                                                                                                                                                                                                                                                                                                                                                                                                    </w:div>
                                                                                                                                                                                                                                                                                                                                                                                                                                                                    <w:div w:id="910576997">
                                                                                                                                                                                                                                                                                                                                                                                                                                                                      <w:marLeft w:val="0"/>
                                                                                                                                                                                                                                                                                                                                                                                                                                                                      <w:marRight w:val="0"/>
                                                                                                                                                                                                                                                                                                                                                                                                                                                                      <w:marTop w:val="0"/>
                                                                                                                                                                                                                                                                                                                                                                                                                                                                      <w:marBottom w:val="0"/>
                                                                                                                                                                                                                                                                                                                                                                                                                                                                      <w:divBdr>
                                                                                                                                                                                                                                                                                                                                                                                                                                                                        <w:top w:val="none" w:sz="0" w:space="0" w:color="auto"/>
                                                                                                                                                                                                                                                                                                                                                                                                                                                                        <w:left w:val="none" w:sz="0" w:space="0" w:color="auto"/>
                                                                                                                                                                                                                                                                                                                                                                                                                                                                        <w:bottom w:val="none" w:sz="0" w:space="0" w:color="auto"/>
                                                                                                                                                                                                                                                                                                                                                                                                                                                                        <w:right w:val="none" w:sz="0" w:space="0" w:color="auto"/>
                                                                                                                                                                                                                                                                                                                                                                                                                                                                      </w:divBdr>
                                                                                                                                                                                                                                                                                                                                                                                                                                                                    </w:div>
                                                                                                                                                                                                                                                                                                                                                                                                                                                                    <w:div w:id="23797269">
                                                                                                                                                                                                                                                                                                                                                                                                                                                                      <w:marLeft w:val="0"/>
                                                                                                                                                                                                                                                                                                                                                                                                                                                                      <w:marRight w:val="0"/>
                                                                                                                                                                                                                                                                                                                                                                                                                                                                      <w:marTop w:val="0"/>
                                                                                                                                                                                                                                                                                                                                                                                                                                                                      <w:marBottom w:val="0"/>
                                                                                                                                                                                                                                                                                                                                                                                                                                                                      <w:divBdr>
                                                                                                                                                                                                                                                                                                                                                                                                                                                                        <w:top w:val="none" w:sz="0" w:space="0" w:color="auto"/>
                                                                                                                                                                                                                                                                                                                                                                                                                                                                        <w:left w:val="none" w:sz="0" w:space="0" w:color="auto"/>
                                                                                                                                                                                                                                                                                                                                                                                                                                                                        <w:bottom w:val="none" w:sz="0" w:space="0" w:color="auto"/>
                                                                                                                                                                                                                                                                                                                                                                                                                                                                        <w:right w:val="none" w:sz="0" w:space="0" w:color="auto"/>
                                                                                                                                                                                                                                                                                                                                                                                                                                                                      </w:divBdr>
                                                                                                                                                                                                                                                                                                                                                                                                                                                                    </w:div>
                                                                                                                                                                                                                                                                                                                                                                                                                                                                    <w:div w:id="11942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Kawaguchi%20T%5BAuthor%5D&amp;cauthor=true&amp;cauthor_uid=2546928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cbi.nlm.nih.gov/pubmed/?term=Sumie%20S%5BAuthor%5D&amp;cauthor=true&amp;cauthor_uid=25469280" TargetMode="External"/><Relationship Id="rId12" Type="http://schemas.openxmlformats.org/officeDocument/2006/relationships/hyperlink" Target="http://www.ncbi.nlm.nih.gov/pubmed/?term=Okamura%20S%5BAuthor%5D&amp;cauthor=true&amp;cauthor_uid=25469280"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cbi.nlm.nih.gov/pubmed/?term=Yamada%20S%5BAuthor%5D&amp;cauthor=true&amp;cauthor_uid=25469280" TargetMode="External"/><Relationship Id="rId5" Type="http://schemas.openxmlformats.org/officeDocument/2006/relationships/footnotes" Target="footnotes.xml"/><Relationship Id="rId15" Type="http://schemas.openxmlformats.org/officeDocument/2006/relationships/fontTable" Target="fontTable.xml"/><Relationship Id="rId23" Type="http://schemas.microsoft.com/office/2011/relationships/commentsExtended" Target="commentsExtended.xml"/><Relationship Id="rId10" Type="http://schemas.openxmlformats.org/officeDocument/2006/relationships/hyperlink" Target="http://www.ncbi.nlm.nih.gov/pubmed/?term=Nakano%20M%5BAuthor%5D&amp;cauthor=true&amp;cauthor_uid=25469280" TargetMode="External"/><Relationship Id="rId4" Type="http://schemas.openxmlformats.org/officeDocument/2006/relationships/webSettings" Target="webSettings.xml"/><Relationship Id="rId9" Type="http://schemas.openxmlformats.org/officeDocument/2006/relationships/hyperlink" Target="http://www.ncbi.nlm.nih.gov/pubmed/?term=Kawaguchi%20A%5BAuthor%5D&amp;cauthor=true&amp;cauthor_uid=254692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6869</Words>
  <Characters>39157</Characters>
  <Application>Microsoft Office Word</Application>
  <DocSecurity>0</DocSecurity>
  <Lines>326</Lines>
  <Paragraphs>91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Work</Company>
  <LinksUpToDate>false</LinksUpToDate>
  <CharactersWithSpaces>45935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Malnick</dc:creator>
  <cp:lastModifiedBy>m</cp:lastModifiedBy>
  <cp:revision>4</cp:revision>
  <cp:lastPrinted>2015-07-06T08:59:00Z</cp:lastPrinted>
  <dcterms:created xsi:type="dcterms:W3CDTF">2015-12-29T17:33:00Z</dcterms:created>
  <dcterms:modified xsi:type="dcterms:W3CDTF">2016-01-04T05:50:00Z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http://www.zotero.org/styles/harvard1</vt:lpwstr>
  </property>
  <property fmtid="{D5CDD505-2E9C-101B-9397-08002B2CF9AE}" pid="11" name="Mendeley Recent Style Name 4_1">
    <vt:lpwstr>Harvard Reference format 1 (author-date)</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7th edition</vt:lpwstr>
  </property>
  <property fmtid="{D5CDD505-2E9C-101B-9397-08002B2CF9AE}" pid="18" name="Mendeley Recent Style Id 8_1">
    <vt:lpwstr>http://www.zotero.org/styles/national-library-of-medicine</vt:lpwstr>
  </property>
  <property fmtid="{D5CDD505-2E9C-101B-9397-08002B2CF9AE}" pid="19" name="Mendeley Recent Style Name 8_1">
    <vt:lpwstr>National Library of Medicine</vt:lpwstr>
  </property>
  <property fmtid="{D5CDD505-2E9C-101B-9397-08002B2CF9AE}" pid="20" name="Mendeley Recent Style Id 9_1">
    <vt:lpwstr>http://www.zotero.org/styles/world-journal-of-gastroenterology</vt:lpwstr>
  </property>
  <property fmtid="{D5CDD505-2E9C-101B-9397-08002B2CF9AE}" pid="21" name="Mendeley Recent Style Name 9_1">
    <vt:lpwstr>World Journal of Gastroenterology</vt:lpwstr>
  </property>
</Properties>
</file>