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3FA24" w14:textId="4E8F50A9" w:rsidR="00285D75" w:rsidRPr="00885618" w:rsidRDefault="00285D75" w:rsidP="00885618">
      <w:pPr>
        <w:adjustRightInd w:val="0"/>
        <w:snapToGrid w:val="0"/>
        <w:spacing w:after="0" w:line="360" w:lineRule="auto"/>
        <w:jc w:val="both"/>
        <w:rPr>
          <w:rFonts w:ascii="Book Antiqua" w:hAnsi="Book Antiqua"/>
          <w:sz w:val="24"/>
          <w:szCs w:val="24"/>
        </w:rPr>
      </w:pPr>
      <w:bookmarkStart w:id="0" w:name="OLE_LINK57"/>
      <w:r w:rsidRPr="00885618">
        <w:rPr>
          <w:rFonts w:ascii="Book Antiqua" w:eastAsia="Times New Roman" w:hAnsi="Book Antiqua" w:cs="宋体"/>
          <w:b/>
          <w:sz w:val="24"/>
          <w:szCs w:val="24"/>
        </w:rPr>
        <w:t xml:space="preserve">Name of Journal: </w:t>
      </w:r>
      <w:r w:rsidRPr="00885618">
        <w:rPr>
          <w:rFonts w:ascii="Book Antiqua" w:eastAsia="Times New Roman" w:hAnsi="Book Antiqua" w:cs="宋体"/>
          <w:b/>
          <w:i/>
          <w:sz w:val="24"/>
          <w:szCs w:val="24"/>
        </w:rPr>
        <w:t>World Journal of Radiology</w:t>
      </w:r>
    </w:p>
    <w:p w14:paraId="4AC0066D" w14:textId="0CBFC720" w:rsidR="00285D75" w:rsidRPr="00885618" w:rsidRDefault="00285D75" w:rsidP="00885618">
      <w:pPr>
        <w:adjustRightInd w:val="0"/>
        <w:snapToGrid w:val="0"/>
        <w:spacing w:after="0" w:line="360" w:lineRule="auto"/>
        <w:jc w:val="both"/>
        <w:rPr>
          <w:rFonts w:ascii="Book Antiqua" w:eastAsia="Times New Roman" w:hAnsi="Book Antiqua" w:cs="宋体"/>
          <w:b/>
          <w:color w:val="FF0000"/>
          <w:sz w:val="24"/>
          <w:szCs w:val="24"/>
          <w:lang w:eastAsia="zh-CN"/>
        </w:rPr>
      </w:pPr>
      <w:r w:rsidRPr="00885618">
        <w:rPr>
          <w:rFonts w:ascii="Book Antiqua" w:hAnsi="Book Antiqua" w:cs="Arial"/>
          <w:b/>
          <w:sz w:val="24"/>
          <w:szCs w:val="24"/>
        </w:rPr>
        <w:t xml:space="preserve">ESPS Manuscript NO: </w:t>
      </w:r>
      <w:r w:rsidRPr="00885618">
        <w:rPr>
          <w:rFonts w:ascii="Book Antiqua" w:hAnsi="Book Antiqua" w:cs="Arial"/>
          <w:b/>
          <w:sz w:val="24"/>
          <w:szCs w:val="24"/>
          <w:lang w:eastAsia="zh-CN"/>
        </w:rPr>
        <w:t>22393</w:t>
      </w:r>
    </w:p>
    <w:p w14:paraId="43C36B26" w14:textId="141B712B" w:rsidR="00285D75" w:rsidRPr="00885618" w:rsidRDefault="00285D75" w:rsidP="00885618">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1" w:name="OLE_LINK1617"/>
      <w:bookmarkStart w:id="2" w:name="OLE_LINK1618"/>
      <w:r w:rsidRPr="00885618">
        <w:rPr>
          <w:rFonts w:ascii="Book Antiqua" w:hAnsi="Book Antiqua" w:cs="Arial"/>
          <w:b/>
          <w:sz w:val="24"/>
          <w:szCs w:val="24"/>
        </w:rPr>
        <w:t>Manuscript Type</w:t>
      </w:r>
      <w:r w:rsidRPr="00885618">
        <w:rPr>
          <w:rFonts w:ascii="Book Antiqua" w:hAnsi="Book Antiqua"/>
          <w:b/>
          <w:sz w:val="24"/>
          <w:szCs w:val="24"/>
        </w:rPr>
        <w:t xml:space="preserve">: </w:t>
      </w:r>
      <w:bookmarkEnd w:id="1"/>
      <w:bookmarkEnd w:id="2"/>
      <w:r w:rsidRPr="00885618">
        <w:rPr>
          <w:rFonts w:ascii="Book Antiqua" w:hAnsi="Book Antiqua" w:cs="Arial"/>
          <w:b/>
          <w:sz w:val="24"/>
          <w:szCs w:val="24"/>
          <w:lang w:eastAsia="zh-CN"/>
        </w:rPr>
        <w:t>Minireviews</w:t>
      </w:r>
    </w:p>
    <w:bookmarkEnd w:id="0"/>
    <w:p w14:paraId="7E449FA7" w14:textId="77777777" w:rsidR="00285D75" w:rsidRPr="00885618" w:rsidRDefault="00285D75" w:rsidP="00885618">
      <w:pPr>
        <w:spacing w:after="0" w:line="360" w:lineRule="auto"/>
        <w:jc w:val="both"/>
        <w:rPr>
          <w:rFonts w:ascii="Book Antiqua" w:hAnsi="Book Antiqua" w:cs="Times New Roman"/>
          <w:b/>
          <w:sz w:val="24"/>
          <w:szCs w:val="24"/>
          <w:lang w:eastAsia="zh-CN"/>
        </w:rPr>
      </w:pPr>
    </w:p>
    <w:p w14:paraId="6585EF6C" w14:textId="29ADD663" w:rsidR="002E0D7A" w:rsidRPr="00885618" w:rsidRDefault="002E0D7A" w:rsidP="00885618">
      <w:pPr>
        <w:spacing w:after="0" w:line="360" w:lineRule="auto"/>
        <w:jc w:val="both"/>
        <w:rPr>
          <w:rFonts w:ascii="Book Antiqua" w:hAnsi="Book Antiqua" w:cs="Times New Roman"/>
          <w:b/>
          <w:sz w:val="24"/>
          <w:szCs w:val="24"/>
        </w:rPr>
      </w:pPr>
      <w:r w:rsidRPr="00885618">
        <w:rPr>
          <w:rFonts w:ascii="Book Antiqua" w:hAnsi="Book Antiqua" w:cs="Times New Roman"/>
          <w:b/>
          <w:sz w:val="24"/>
          <w:szCs w:val="24"/>
        </w:rPr>
        <w:t>Imaging in pulmonary hydatid cyst</w:t>
      </w:r>
      <w:r w:rsidR="002C248A" w:rsidRPr="00885618">
        <w:rPr>
          <w:rFonts w:ascii="Book Antiqua" w:hAnsi="Book Antiqua" w:cs="Times New Roman"/>
          <w:b/>
          <w:sz w:val="24"/>
          <w:szCs w:val="24"/>
        </w:rPr>
        <w:t>s</w:t>
      </w:r>
    </w:p>
    <w:p w14:paraId="3C2375F4" w14:textId="77777777" w:rsidR="00885618" w:rsidRPr="00885618" w:rsidRDefault="00885618" w:rsidP="00885618">
      <w:pPr>
        <w:spacing w:after="0" w:line="360" w:lineRule="auto"/>
        <w:jc w:val="both"/>
        <w:rPr>
          <w:rFonts w:ascii="Book Antiqua" w:hAnsi="Book Antiqua" w:cs="Times New Roman"/>
          <w:sz w:val="24"/>
          <w:szCs w:val="24"/>
          <w:lang w:eastAsia="zh-CN"/>
        </w:rPr>
      </w:pPr>
    </w:p>
    <w:p w14:paraId="17F1DE27" w14:textId="35A8B1AD" w:rsidR="00376722" w:rsidRPr="00885618" w:rsidRDefault="00376722" w:rsidP="00885618">
      <w:pPr>
        <w:spacing w:after="0" w:line="360" w:lineRule="auto"/>
        <w:jc w:val="both"/>
        <w:rPr>
          <w:rFonts w:ascii="Book Antiqua" w:hAnsi="Book Antiqua" w:cs="Times New Roman"/>
          <w:sz w:val="24"/>
          <w:szCs w:val="24"/>
          <w:lang w:eastAsia="zh-CN"/>
        </w:rPr>
      </w:pPr>
      <w:r w:rsidRPr="00885618">
        <w:rPr>
          <w:rFonts w:ascii="Book Antiqua" w:hAnsi="Book Antiqua" w:cs="Times New Roman"/>
          <w:sz w:val="24"/>
          <w:szCs w:val="24"/>
        </w:rPr>
        <w:t xml:space="preserve">Garg MK </w:t>
      </w:r>
      <w:r w:rsidRPr="00885618">
        <w:rPr>
          <w:rFonts w:ascii="Book Antiqua" w:hAnsi="Book Antiqua" w:cs="Times New Roman"/>
          <w:i/>
          <w:sz w:val="24"/>
          <w:szCs w:val="24"/>
        </w:rPr>
        <w:t>et al</w:t>
      </w:r>
      <w:r w:rsidRPr="00885618">
        <w:rPr>
          <w:rFonts w:ascii="Book Antiqua" w:hAnsi="Book Antiqua" w:cs="Times New Roman"/>
          <w:sz w:val="24"/>
          <w:szCs w:val="24"/>
        </w:rPr>
        <w:t>. Pulmonary hydatid cyst</w:t>
      </w:r>
    </w:p>
    <w:p w14:paraId="23B505AD" w14:textId="77777777" w:rsidR="00046891" w:rsidRPr="00885618" w:rsidRDefault="00046891" w:rsidP="00885618">
      <w:pPr>
        <w:spacing w:after="0" w:line="360" w:lineRule="auto"/>
        <w:jc w:val="both"/>
        <w:rPr>
          <w:rFonts w:ascii="Book Antiqua" w:hAnsi="Book Antiqua" w:cs="Times New Roman"/>
          <w:sz w:val="24"/>
          <w:szCs w:val="24"/>
          <w:lang w:eastAsia="zh-CN"/>
        </w:rPr>
      </w:pPr>
    </w:p>
    <w:p w14:paraId="6048D8E3" w14:textId="2CDD8E1D" w:rsidR="00376722" w:rsidRPr="00885618" w:rsidRDefault="00376722" w:rsidP="00885618">
      <w:pPr>
        <w:spacing w:after="0" w:line="360" w:lineRule="auto"/>
        <w:jc w:val="both"/>
        <w:rPr>
          <w:rFonts w:ascii="Book Antiqua" w:hAnsi="Book Antiqua" w:cs="Times New Roman"/>
          <w:b/>
          <w:sz w:val="24"/>
          <w:szCs w:val="24"/>
          <w:lang w:eastAsia="zh-CN"/>
        </w:rPr>
      </w:pPr>
      <w:r w:rsidRPr="00885618">
        <w:rPr>
          <w:rFonts w:ascii="Book Antiqua" w:hAnsi="Book Antiqua" w:cs="Times New Roman"/>
          <w:b/>
          <w:sz w:val="24"/>
          <w:szCs w:val="24"/>
        </w:rPr>
        <w:t>Mandeep K Garg, Madhurima Sharma, Ajay Gulati, Ujjwal Gorsi, Ashutosh N Aggarwal, Ritesh Agarwal, Niranjan Khandelwal</w:t>
      </w:r>
    </w:p>
    <w:p w14:paraId="4AA1CC32" w14:textId="77777777" w:rsidR="00885618" w:rsidRPr="00885618" w:rsidRDefault="00885618" w:rsidP="00885618">
      <w:pPr>
        <w:spacing w:after="0" w:line="360" w:lineRule="auto"/>
        <w:jc w:val="both"/>
        <w:rPr>
          <w:rFonts w:ascii="Book Antiqua" w:hAnsi="Book Antiqua" w:cs="Times New Roman"/>
          <w:sz w:val="24"/>
          <w:szCs w:val="24"/>
          <w:lang w:eastAsia="zh-CN"/>
        </w:rPr>
      </w:pPr>
    </w:p>
    <w:p w14:paraId="6297B583" w14:textId="06666D88" w:rsidR="00376722" w:rsidRDefault="00376722"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b/>
          <w:sz w:val="24"/>
          <w:szCs w:val="24"/>
        </w:rPr>
        <w:t xml:space="preserve">Mandeep K Garg, Madhurima Sharma, Ajay Gulati, Ujjwal Gorsi, </w:t>
      </w:r>
      <w:r w:rsidR="00885618" w:rsidRPr="00885618">
        <w:rPr>
          <w:rFonts w:ascii="Book Antiqua" w:hAnsi="Book Antiqua" w:cs="Times New Roman"/>
          <w:b/>
          <w:sz w:val="24"/>
          <w:szCs w:val="24"/>
        </w:rPr>
        <w:t>Niranjan Khandelwal</w:t>
      </w:r>
      <w:r w:rsidR="00885618" w:rsidRPr="00885618">
        <w:rPr>
          <w:rFonts w:ascii="Book Antiqua" w:hAnsi="Book Antiqua" w:cs="Times New Roman" w:hint="eastAsia"/>
          <w:b/>
          <w:sz w:val="24"/>
          <w:szCs w:val="24"/>
          <w:lang w:eastAsia="zh-CN"/>
        </w:rPr>
        <w:t>,</w:t>
      </w:r>
      <w:r w:rsidRPr="00885618">
        <w:rPr>
          <w:rFonts w:ascii="Book Antiqua" w:hAnsi="Book Antiqua" w:cs="Times New Roman"/>
          <w:sz w:val="24"/>
          <w:szCs w:val="24"/>
        </w:rPr>
        <w:t xml:space="preserve"> </w:t>
      </w:r>
      <w:r w:rsidRPr="00885618">
        <w:rPr>
          <w:rFonts w:ascii="Book Antiqua" w:hAnsi="Book Antiqua" w:cs="Times New Roman"/>
          <w:sz w:val="24"/>
          <w:szCs w:val="24"/>
          <w:lang w:val="en-US"/>
        </w:rPr>
        <w:t xml:space="preserve">Department of </w:t>
      </w:r>
      <w:proofErr w:type="spellStart"/>
      <w:r w:rsidRPr="00885618">
        <w:rPr>
          <w:rFonts w:ascii="Book Antiqua" w:hAnsi="Book Antiqua" w:cs="Times New Roman"/>
          <w:sz w:val="24"/>
          <w:szCs w:val="24"/>
          <w:lang w:val="en-US"/>
        </w:rPr>
        <w:t>Radiodiagnosis</w:t>
      </w:r>
      <w:proofErr w:type="spellEnd"/>
      <w:r w:rsidRPr="00885618">
        <w:rPr>
          <w:rFonts w:ascii="Book Antiqua" w:hAnsi="Book Antiqua" w:cs="Times New Roman"/>
          <w:sz w:val="24"/>
          <w:szCs w:val="24"/>
          <w:lang w:val="en-US"/>
        </w:rPr>
        <w:t xml:space="preserve"> and Imaging, Post Graduate Institute of Medical Education and Research, </w:t>
      </w:r>
      <w:r w:rsidR="00885618">
        <w:rPr>
          <w:rFonts w:ascii="Book Antiqua" w:hAnsi="Book Antiqua" w:cs="Times New Roman"/>
          <w:sz w:val="24"/>
          <w:szCs w:val="24"/>
          <w:lang w:val="en-US"/>
        </w:rPr>
        <w:t>Chandigarh</w:t>
      </w:r>
      <w:r w:rsidR="00885618">
        <w:rPr>
          <w:rFonts w:ascii="Book Antiqua" w:hAnsi="Book Antiqua" w:cs="Times New Roman" w:hint="eastAsia"/>
          <w:sz w:val="24"/>
          <w:szCs w:val="24"/>
          <w:lang w:val="en-US" w:eastAsia="zh-CN"/>
        </w:rPr>
        <w:t xml:space="preserve"> </w:t>
      </w:r>
      <w:r w:rsidR="00885618">
        <w:rPr>
          <w:rFonts w:ascii="Book Antiqua" w:hAnsi="Book Antiqua" w:cs="Times New Roman"/>
          <w:sz w:val="24"/>
          <w:szCs w:val="24"/>
          <w:lang w:val="en-US"/>
        </w:rPr>
        <w:t>160012, India</w:t>
      </w:r>
    </w:p>
    <w:p w14:paraId="7C6D783A" w14:textId="77777777" w:rsidR="00885618" w:rsidRPr="00885618" w:rsidRDefault="00885618" w:rsidP="00885618">
      <w:pPr>
        <w:spacing w:after="0" w:line="360" w:lineRule="auto"/>
        <w:jc w:val="both"/>
        <w:rPr>
          <w:rFonts w:ascii="Book Antiqua" w:hAnsi="Book Antiqua" w:cs="Times New Roman"/>
          <w:sz w:val="24"/>
          <w:szCs w:val="24"/>
          <w:lang w:val="en-US" w:eastAsia="zh-CN"/>
        </w:rPr>
      </w:pPr>
    </w:p>
    <w:p w14:paraId="2171BE93" w14:textId="17DD3C41" w:rsidR="00376722" w:rsidRPr="00885618" w:rsidRDefault="00376722"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b/>
          <w:sz w:val="24"/>
          <w:szCs w:val="24"/>
        </w:rPr>
        <w:t>Ashuto</w:t>
      </w:r>
      <w:r w:rsidR="00885618" w:rsidRPr="00885618">
        <w:rPr>
          <w:rFonts w:ascii="Book Antiqua" w:hAnsi="Book Antiqua" w:cs="Times New Roman"/>
          <w:b/>
          <w:sz w:val="24"/>
          <w:szCs w:val="24"/>
        </w:rPr>
        <w:t>sh N</w:t>
      </w:r>
      <w:r w:rsidRPr="00885618">
        <w:rPr>
          <w:rFonts w:ascii="Book Antiqua" w:hAnsi="Book Antiqua" w:cs="Times New Roman"/>
          <w:b/>
          <w:sz w:val="24"/>
          <w:szCs w:val="24"/>
        </w:rPr>
        <w:t xml:space="preserve"> Aggarwal, Ritesh Agarwal</w:t>
      </w:r>
      <w:r w:rsidR="00885618" w:rsidRPr="00885618">
        <w:rPr>
          <w:rFonts w:ascii="Book Antiqua" w:hAnsi="Book Antiqua" w:cs="Times New Roman" w:hint="eastAsia"/>
          <w:b/>
          <w:sz w:val="24"/>
          <w:szCs w:val="24"/>
          <w:lang w:eastAsia="zh-CN"/>
        </w:rPr>
        <w:t>,</w:t>
      </w:r>
      <w:r w:rsidRPr="00885618">
        <w:rPr>
          <w:rFonts w:ascii="Book Antiqua" w:hAnsi="Book Antiqua" w:cs="Times New Roman"/>
          <w:sz w:val="24"/>
          <w:szCs w:val="24"/>
        </w:rPr>
        <w:t xml:space="preserve"> </w:t>
      </w:r>
      <w:r w:rsidRPr="00885618">
        <w:rPr>
          <w:rFonts w:ascii="Book Antiqua" w:hAnsi="Book Antiqua" w:cs="Times New Roman"/>
          <w:sz w:val="24"/>
          <w:szCs w:val="24"/>
          <w:lang w:val="en-US"/>
        </w:rPr>
        <w:t xml:space="preserve">Department of Pulmonary Medicine, Post Graduate Institute of Medical Education and Research, </w:t>
      </w:r>
      <w:r w:rsidR="00885618">
        <w:rPr>
          <w:rFonts w:ascii="Book Antiqua" w:hAnsi="Book Antiqua" w:cs="Times New Roman"/>
          <w:sz w:val="24"/>
          <w:szCs w:val="24"/>
          <w:lang w:val="en-US"/>
        </w:rPr>
        <w:t>Chandigarh</w:t>
      </w:r>
      <w:r w:rsidR="00885618">
        <w:rPr>
          <w:rFonts w:ascii="Book Antiqua" w:hAnsi="Book Antiqua" w:cs="Times New Roman" w:hint="eastAsia"/>
          <w:sz w:val="24"/>
          <w:szCs w:val="24"/>
          <w:lang w:val="en-US" w:eastAsia="zh-CN"/>
        </w:rPr>
        <w:t xml:space="preserve"> </w:t>
      </w:r>
      <w:r w:rsidR="00885618">
        <w:rPr>
          <w:rFonts w:ascii="Book Antiqua" w:hAnsi="Book Antiqua" w:cs="Times New Roman"/>
          <w:sz w:val="24"/>
          <w:szCs w:val="24"/>
          <w:lang w:val="en-US"/>
        </w:rPr>
        <w:t>160012, India</w:t>
      </w:r>
    </w:p>
    <w:p w14:paraId="1DD7E333" w14:textId="77777777" w:rsidR="00885618" w:rsidRDefault="00885618" w:rsidP="00885618">
      <w:pPr>
        <w:spacing w:after="0" w:line="360" w:lineRule="auto"/>
        <w:jc w:val="both"/>
        <w:rPr>
          <w:rFonts w:ascii="Book Antiqua" w:hAnsi="Book Antiqua" w:cs="Times New Roman"/>
          <w:b/>
          <w:sz w:val="24"/>
          <w:szCs w:val="24"/>
          <w:lang w:val="en-US" w:eastAsia="zh-CN"/>
        </w:rPr>
      </w:pPr>
    </w:p>
    <w:p w14:paraId="52B6A426" w14:textId="1D5D42C9" w:rsidR="00376722" w:rsidRPr="00885618" w:rsidRDefault="00376722" w:rsidP="00885618">
      <w:pPr>
        <w:spacing w:after="0" w:line="360" w:lineRule="auto"/>
        <w:jc w:val="both"/>
        <w:rPr>
          <w:rFonts w:ascii="Book Antiqua" w:hAnsi="Book Antiqua" w:cs="Times New Roman"/>
          <w:b/>
          <w:sz w:val="24"/>
          <w:szCs w:val="24"/>
          <w:lang w:val="en-US" w:eastAsia="zh-CN"/>
        </w:rPr>
      </w:pPr>
      <w:r w:rsidRPr="00885618">
        <w:rPr>
          <w:rFonts w:ascii="Book Antiqua" w:hAnsi="Book Antiqua" w:cs="Times New Roman"/>
          <w:b/>
          <w:sz w:val="24"/>
          <w:szCs w:val="24"/>
          <w:lang w:val="en-US"/>
        </w:rPr>
        <w:t xml:space="preserve">Author contributions: </w:t>
      </w:r>
      <w:r w:rsidRPr="00885618">
        <w:rPr>
          <w:rFonts w:ascii="Book Antiqua" w:hAnsi="Book Antiqua" w:cs="Times New Roman"/>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7E33EE9F" w14:textId="77777777" w:rsidR="00885618" w:rsidRDefault="00885618" w:rsidP="00885618">
      <w:pPr>
        <w:spacing w:after="0" w:line="360" w:lineRule="auto"/>
        <w:jc w:val="both"/>
        <w:rPr>
          <w:rFonts w:ascii="Book Antiqua" w:hAnsi="Book Antiqua" w:cs="Times New Roman"/>
          <w:b/>
          <w:sz w:val="24"/>
          <w:szCs w:val="24"/>
          <w:lang w:val="en-US" w:eastAsia="zh-CN"/>
        </w:rPr>
      </w:pPr>
    </w:p>
    <w:p w14:paraId="40A19876" w14:textId="0B9DDDD8" w:rsidR="00376722" w:rsidRPr="00885618" w:rsidRDefault="00885618" w:rsidP="00885618">
      <w:pPr>
        <w:suppressAutoHyphens/>
        <w:autoSpaceDE w:val="0"/>
        <w:autoSpaceDN w:val="0"/>
        <w:adjustRightInd w:val="0"/>
        <w:snapToGrid w:val="0"/>
        <w:spacing w:after="0" w:line="360" w:lineRule="auto"/>
        <w:rPr>
          <w:rFonts w:ascii="Book Antiqua" w:hAnsi="Book Antiqua"/>
          <w:b/>
          <w:color w:val="000000"/>
          <w:sz w:val="24"/>
          <w:szCs w:val="24"/>
        </w:rPr>
      </w:pPr>
      <w:r w:rsidRPr="008743FE">
        <w:rPr>
          <w:rFonts w:ascii="Book Antiqua" w:hAnsi="Book Antiqua"/>
          <w:b/>
          <w:color w:val="000000"/>
          <w:sz w:val="24"/>
          <w:szCs w:val="24"/>
        </w:rPr>
        <w:t>Conflict-of-interest statement:</w:t>
      </w:r>
      <w:r>
        <w:rPr>
          <w:rFonts w:ascii="Book Antiqua" w:hAnsi="Book Antiqua" w:hint="eastAsia"/>
          <w:b/>
          <w:color w:val="000000"/>
          <w:sz w:val="24"/>
          <w:szCs w:val="24"/>
          <w:lang w:eastAsia="zh-CN"/>
        </w:rPr>
        <w:t xml:space="preserve"> </w:t>
      </w:r>
      <w:r w:rsidRPr="00885618">
        <w:rPr>
          <w:rFonts w:ascii="Book Antiqua" w:hAnsi="Book Antiqua" w:cs="Times New Roman"/>
          <w:sz w:val="24"/>
          <w:szCs w:val="24"/>
          <w:lang w:val="en-US"/>
        </w:rPr>
        <w:t>N</w:t>
      </w:r>
      <w:r w:rsidR="00376722" w:rsidRPr="00885618">
        <w:rPr>
          <w:rFonts w:ascii="Book Antiqua" w:hAnsi="Book Antiqua" w:cs="Times New Roman"/>
          <w:sz w:val="24"/>
          <w:szCs w:val="24"/>
          <w:lang w:val="en-US"/>
        </w:rPr>
        <w:t>one</w:t>
      </w:r>
      <w:r>
        <w:rPr>
          <w:rFonts w:ascii="Book Antiqua" w:hAnsi="Book Antiqua" w:cs="Times New Roman" w:hint="eastAsia"/>
          <w:sz w:val="24"/>
          <w:szCs w:val="24"/>
          <w:lang w:val="en-US" w:eastAsia="zh-CN"/>
        </w:rPr>
        <w:t>.</w:t>
      </w:r>
    </w:p>
    <w:p w14:paraId="29563476" w14:textId="77777777" w:rsidR="00885618" w:rsidRDefault="00885618" w:rsidP="00885618">
      <w:pPr>
        <w:spacing w:after="0" w:line="360" w:lineRule="auto"/>
        <w:jc w:val="both"/>
        <w:rPr>
          <w:rFonts w:ascii="Book Antiqua" w:hAnsi="Book Antiqua" w:cs="Times New Roman"/>
          <w:b/>
          <w:bCs/>
          <w:sz w:val="24"/>
          <w:szCs w:val="24"/>
          <w:lang w:val="en-US" w:eastAsia="zh-CN"/>
        </w:rPr>
      </w:pPr>
    </w:p>
    <w:p w14:paraId="4DF9C0AC" w14:textId="77777777" w:rsidR="00885618" w:rsidRPr="00587F71" w:rsidRDefault="00885618" w:rsidP="00885618">
      <w:pPr>
        <w:widowControl w:val="0"/>
        <w:adjustRightInd w:val="0"/>
        <w:spacing w:after="0" w:line="360" w:lineRule="auto"/>
        <w:jc w:val="both"/>
        <w:rPr>
          <w:rFonts w:ascii="Book Antiqua" w:hAnsi="Book Antiqua"/>
          <w:color w:val="000000"/>
          <w:sz w:val="24"/>
          <w:szCs w:val="24"/>
        </w:rPr>
      </w:pPr>
      <w:bookmarkStart w:id="3" w:name="OLE_LINK111"/>
      <w:bookmarkStart w:id="4" w:name="OLE_LINK112"/>
      <w:bookmarkStart w:id="5" w:name="OLE_LINK54"/>
      <w:bookmarkStart w:id="6" w:name="OLE_LINK70"/>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r w:rsidRPr="00587F71">
        <w:rPr>
          <w:rFonts w:ascii="Book Antiqua" w:hAnsi="Book Antiqua"/>
          <w:sz w:val="24"/>
          <w:szCs w:val="24"/>
        </w:rPr>
        <w:t>http://creativecommons.org/licenses/by-nc/4.0/</w:t>
      </w:r>
      <w:bookmarkEnd w:id="3"/>
      <w:bookmarkEnd w:id="4"/>
    </w:p>
    <w:bookmarkEnd w:id="5"/>
    <w:bookmarkEnd w:id="6"/>
    <w:p w14:paraId="6B275F84" w14:textId="77777777" w:rsidR="00885618" w:rsidRDefault="00885618" w:rsidP="00885618">
      <w:pPr>
        <w:spacing w:after="0" w:line="360" w:lineRule="auto"/>
        <w:jc w:val="both"/>
        <w:rPr>
          <w:rFonts w:ascii="Book Antiqua" w:hAnsi="Book Antiqua" w:cs="Times New Roman"/>
          <w:b/>
          <w:bCs/>
          <w:sz w:val="24"/>
          <w:szCs w:val="24"/>
          <w:lang w:val="en-US" w:eastAsia="zh-CN"/>
        </w:rPr>
      </w:pPr>
    </w:p>
    <w:p w14:paraId="418D2906" w14:textId="507A3BDF" w:rsidR="00376722" w:rsidRPr="00885618" w:rsidRDefault="00376722"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b/>
          <w:bCs/>
          <w:sz w:val="24"/>
          <w:szCs w:val="24"/>
          <w:lang w:val="en-US"/>
        </w:rPr>
        <w:lastRenderedPageBreak/>
        <w:t>Correspond</w:t>
      </w:r>
      <w:r w:rsidR="00885618">
        <w:rPr>
          <w:rFonts w:ascii="Book Antiqua" w:hAnsi="Book Antiqua" w:cs="Times New Roman" w:hint="eastAsia"/>
          <w:b/>
          <w:bCs/>
          <w:sz w:val="24"/>
          <w:szCs w:val="24"/>
          <w:lang w:val="en-US" w:eastAsia="zh-CN"/>
        </w:rPr>
        <w:t>ence</w:t>
      </w:r>
      <w:r w:rsidRPr="00885618">
        <w:rPr>
          <w:rFonts w:ascii="Book Antiqua" w:hAnsi="Book Antiqua" w:cs="Times New Roman"/>
          <w:b/>
          <w:bCs/>
          <w:sz w:val="24"/>
          <w:szCs w:val="24"/>
          <w:lang w:val="en-US"/>
        </w:rPr>
        <w:t xml:space="preserve"> </w:t>
      </w:r>
      <w:r w:rsidR="00885618">
        <w:rPr>
          <w:rFonts w:ascii="Book Antiqua" w:hAnsi="Book Antiqua" w:cs="Times New Roman" w:hint="eastAsia"/>
          <w:b/>
          <w:bCs/>
          <w:sz w:val="24"/>
          <w:szCs w:val="24"/>
          <w:lang w:val="en-US" w:eastAsia="zh-CN"/>
        </w:rPr>
        <w:t>to</w:t>
      </w:r>
      <w:r w:rsidRPr="00885618">
        <w:rPr>
          <w:rFonts w:ascii="Book Antiqua" w:hAnsi="Book Antiqua" w:cs="Times New Roman"/>
          <w:b/>
          <w:bCs/>
          <w:sz w:val="24"/>
          <w:szCs w:val="24"/>
          <w:lang w:val="en-US"/>
        </w:rPr>
        <w:t>:</w:t>
      </w:r>
      <w:r w:rsidR="00885618" w:rsidRPr="00885618">
        <w:rPr>
          <w:rFonts w:ascii="Book Antiqua" w:hAnsi="Book Antiqua" w:cs="Times New Roman" w:hint="eastAsia"/>
          <w:b/>
          <w:bCs/>
          <w:sz w:val="24"/>
          <w:szCs w:val="24"/>
          <w:lang w:val="en-US" w:eastAsia="zh-CN"/>
        </w:rPr>
        <w:t xml:space="preserve"> </w:t>
      </w:r>
      <w:r w:rsidRPr="00885618">
        <w:rPr>
          <w:rFonts w:ascii="Book Antiqua" w:hAnsi="Book Antiqua" w:cs="Times New Roman"/>
          <w:b/>
          <w:sz w:val="24"/>
          <w:szCs w:val="24"/>
          <w:lang w:val="en-US"/>
        </w:rPr>
        <w:t xml:space="preserve">Dr. </w:t>
      </w:r>
      <w:proofErr w:type="spellStart"/>
      <w:r w:rsidRPr="00885618">
        <w:rPr>
          <w:rFonts w:ascii="Book Antiqua" w:hAnsi="Book Antiqua" w:cs="Times New Roman"/>
          <w:b/>
          <w:sz w:val="24"/>
          <w:szCs w:val="24"/>
          <w:lang w:val="en-US"/>
        </w:rPr>
        <w:t>Mandeep</w:t>
      </w:r>
      <w:proofErr w:type="spellEnd"/>
      <w:r w:rsidRPr="00885618">
        <w:rPr>
          <w:rFonts w:ascii="Book Antiqua" w:hAnsi="Book Antiqua" w:cs="Times New Roman"/>
          <w:b/>
          <w:sz w:val="24"/>
          <w:szCs w:val="24"/>
          <w:lang w:val="en-US"/>
        </w:rPr>
        <w:t xml:space="preserve"> K Garg</w:t>
      </w:r>
      <w:r w:rsidR="00885618" w:rsidRPr="00885618">
        <w:rPr>
          <w:rFonts w:ascii="Book Antiqua" w:hAnsi="Book Antiqua" w:cs="Times New Roman" w:hint="eastAsia"/>
          <w:b/>
          <w:sz w:val="24"/>
          <w:szCs w:val="24"/>
          <w:lang w:val="en-US" w:eastAsia="zh-CN"/>
        </w:rPr>
        <w:t xml:space="preserve">, </w:t>
      </w:r>
      <w:r w:rsidR="00E301D6" w:rsidRPr="00885618">
        <w:rPr>
          <w:rFonts w:ascii="Book Antiqua" w:hAnsi="Book Antiqua" w:cs="Times New Roman"/>
          <w:b/>
          <w:sz w:val="24"/>
          <w:szCs w:val="24"/>
          <w:lang w:val="en-US"/>
        </w:rPr>
        <w:t xml:space="preserve">Additional </w:t>
      </w:r>
      <w:r w:rsidRPr="00885618">
        <w:rPr>
          <w:rFonts w:ascii="Book Antiqua" w:hAnsi="Book Antiqua" w:cs="Times New Roman"/>
          <w:b/>
          <w:sz w:val="24"/>
          <w:szCs w:val="24"/>
          <w:lang w:val="en-US"/>
        </w:rPr>
        <w:t>Professor,</w:t>
      </w:r>
      <w:r w:rsidR="00885618">
        <w:rPr>
          <w:rFonts w:ascii="Book Antiqua" w:hAnsi="Book Antiqua" w:cs="Times New Roman" w:hint="eastAsia"/>
          <w:b/>
          <w:sz w:val="24"/>
          <w:szCs w:val="24"/>
          <w:lang w:val="en-US" w:eastAsia="zh-CN"/>
        </w:rPr>
        <w:t xml:space="preserve"> </w:t>
      </w:r>
      <w:r w:rsidRPr="00885618">
        <w:rPr>
          <w:rFonts w:ascii="Book Antiqua" w:hAnsi="Book Antiqua" w:cs="Times New Roman"/>
          <w:sz w:val="24"/>
          <w:szCs w:val="24"/>
          <w:lang w:val="en-US"/>
        </w:rPr>
        <w:t xml:space="preserve">Department of </w:t>
      </w:r>
      <w:proofErr w:type="spellStart"/>
      <w:r w:rsidRPr="00885618">
        <w:rPr>
          <w:rFonts w:ascii="Book Antiqua" w:hAnsi="Book Antiqua" w:cs="Times New Roman"/>
          <w:sz w:val="24"/>
          <w:szCs w:val="24"/>
          <w:lang w:val="en-US"/>
        </w:rPr>
        <w:t>Radiodiagnosis</w:t>
      </w:r>
      <w:proofErr w:type="spellEnd"/>
      <w:r w:rsidRPr="00885618">
        <w:rPr>
          <w:rFonts w:ascii="Book Antiqua" w:hAnsi="Book Antiqua" w:cs="Times New Roman"/>
          <w:sz w:val="24"/>
          <w:szCs w:val="24"/>
          <w:lang w:val="en-US"/>
        </w:rPr>
        <w:t xml:space="preserve"> and Imaging,</w:t>
      </w:r>
      <w:r w:rsidR="00885618">
        <w:rPr>
          <w:rFonts w:ascii="Book Antiqua" w:hAnsi="Book Antiqua" w:cs="Times New Roman" w:hint="eastAsia"/>
          <w:sz w:val="24"/>
          <w:szCs w:val="24"/>
          <w:lang w:val="en-US" w:eastAsia="zh-CN"/>
        </w:rPr>
        <w:t xml:space="preserve"> </w:t>
      </w:r>
      <w:r w:rsidRPr="00885618">
        <w:rPr>
          <w:rFonts w:ascii="Book Antiqua" w:hAnsi="Book Antiqua" w:cs="Times New Roman"/>
          <w:sz w:val="24"/>
          <w:szCs w:val="24"/>
          <w:lang w:val="en-US"/>
        </w:rPr>
        <w:t xml:space="preserve">Post Graduate Institute of Medical Education and Research, </w:t>
      </w:r>
      <w:r w:rsidR="00E301D6" w:rsidRPr="00885618">
        <w:rPr>
          <w:rFonts w:ascii="Book Antiqua" w:hAnsi="Book Antiqua" w:cs="Times New Roman"/>
          <w:sz w:val="24"/>
          <w:szCs w:val="24"/>
          <w:lang w:val="en-US"/>
        </w:rPr>
        <w:t>Sector 12,</w:t>
      </w:r>
      <w:r w:rsidR="00885618">
        <w:rPr>
          <w:rFonts w:ascii="Book Antiqua" w:hAnsi="Book Antiqua" w:cs="Times New Roman" w:hint="eastAsia"/>
          <w:sz w:val="24"/>
          <w:szCs w:val="24"/>
          <w:lang w:val="en-US" w:eastAsia="zh-CN"/>
        </w:rPr>
        <w:t xml:space="preserve"> </w:t>
      </w:r>
      <w:r w:rsidR="00885618">
        <w:rPr>
          <w:rFonts w:ascii="Book Antiqua" w:hAnsi="Book Antiqua" w:cs="Times New Roman"/>
          <w:sz w:val="24"/>
          <w:szCs w:val="24"/>
          <w:lang w:val="en-US"/>
        </w:rPr>
        <w:t>Chandigarh 160012, Indi</w:t>
      </w:r>
      <w:r w:rsidR="00885618">
        <w:rPr>
          <w:rFonts w:ascii="Book Antiqua" w:hAnsi="Book Antiqua" w:cs="Times New Roman" w:hint="eastAsia"/>
          <w:sz w:val="24"/>
          <w:szCs w:val="24"/>
          <w:lang w:val="en-US" w:eastAsia="zh-CN"/>
        </w:rPr>
        <w:t>a</w:t>
      </w:r>
      <w:r w:rsidRPr="00885618">
        <w:rPr>
          <w:rFonts w:ascii="Book Antiqua" w:hAnsi="Book Antiqua" w:cs="Times New Roman"/>
          <w:sz w:val="24"/>
          <w:szCs w:val="24"/>
          <w:lang w:val="en-US"/>
        </w:rPr>
        <w:t>.</w:t>
      </w:r>
      <w:r w:rsidR="00885618" w:rsidRPr="00885618">
        <w:rPr>
          <w:rFonts w:ascii="Book Antiqua" w:hAnsi="Book Antiqua" w:cs="Times New Roman"/>
          <w:sz w:val="24"/>
          <w:szCs w:val="24"/>
          <w:lang w:val="en-US"/>
        </w:rPr>
        <w:t xml:space="preserve"> gargmandeep@hotmail.com</w:t>
      </w:r>
    </w:p>
    <w:p w14:paraId="5F6BB43A" w14:textId="6C7C6105" w:rsidR="00376722" w:rsidRPr="00885618" w:rsidRDefault="00885618"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hint="eastAsia"/>
          <w:b/>
          <w:sz w:val="24"/>
          <w:szCs w:val="24"/>
          <w:lang w:val="en-US" w:eastAsia="zh-CN"/>
        </w:rPr>
        <w:t>Telep</w:t>
      </w:r>
      <w:r w:rsidR="00376722" w:rsidRPr="00885618">
        <w:rPr>
          <w:rFonts w:ascii="Book Antiqua" w:hAnsi="Book Antiqua" w:cs="Times New Roman"/>
          <w:b/>
          <w:sz w:val="24"/>
          <w:szCs w:val="24"/>
          <w:lang w:val="en-US"/>
        </w:rPr>
        <w:t>hone:</w:t>
      </w:r>
      <w:r>
        <w:rPr>
          <w:rFonts w:ascii="Book Antiqua" w:hAnsi="Book Antiqua" w:cs="Times New Roman" w:hint="eastAsia"/>
          <w:b/>
          <w:sz w:val="24"/>
          <w:szCs w:val="24"/>
          <w:lang w:val="en-US" w:eastAsia="zh-CN"/>
        </w:rPr>
        <w:t xml:space="preserve"> </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91</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172</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2756380</w:t>
      </w:r>
    </w:p>
    <w:p w14:paraId="41EE083C" w14:textId="63137376" w:rsidR="00376722" w:rsidRPr="00885618" w:rsidRDefault="00885618" w:rsidP="00885618">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Fax</w:t>
      </w:r>
      <w:r>
        <w:rPr>
          <w:rFonts w:ascii="Book Antiqua" w:hAnsi="Book Antiqua" w:cs="Times New Roman" w:hint="eastAsia"/>
          <w:b/>
          <w:sz w:val="24"/>
          <w:szCs w:val="24"/>
          <w:lang w:val="en-US" w:eastAsia="zh-CN"/>
        </w:rPr>
        <w:t xml:space="preserve">: </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91</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172</w:t>
      </w:r>
      <w:r>
        <w:rPr>
          <w:rFonts w:ascii="Book Antiqua" w:hAnsi="Book Antiqua" w:cs="Times New Roman" w:hint="eastAsia"/>
          <w:sz w:val="24"/>
          <w:szCs w:val="24"/>
          <w:lang w:val="en-US" w:eastAsia="zh-CN"/>
        </w:rPr>
        <w:t>-</w:t>
      </w:r>
      <w:r w:rsidR="00376722" w:rsidRPr="00885618">
        <w:rPr>
          <w:rFonts w:ascii="Book Antiqua" w:hAnsi="Book Antiqua" w:cs="Times New Roman"/>
          <w:sz w:val="24"/>
          <w:szCs w:val="24"/>
          <w:lang w:val="en-US"/>
        </w:rPr>
        <w:t>2744401</w:t>
      </w:r>
    </w:p>
    <w:p w14:paraId="34E44307" w14:textId="6FD01195" w:rsidR="00376722" w:rsidRPr="00885618" w:rsidRDefault="00376722" w:rsidP="00885618">
      <w:pPr>
        <w:spacing w:after="0" w:line="360" w:lineRule="auto"/>
        <w:jc w:val="both"/>
        <w:rPr>
          <w:rFonts w:ascii="Book Antiqua" w:hAnsi="Book Antiqua" w:cs="Times New Roman"/>
          <w:sz w:val="24"/>
          <w:szCs w:val="24"/>
        </w:rPr>
      </w:pPr>
    </w:p>
    <w:p w14:paraId="1F5AA4D4" w14:textId="62729C44" w:rsidR="00D62A55" w:rsidRPr="00DD02D6" w:rsidRDefault="00D62A55" w:rsidP="00D62A5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Received:</w:t>
      </w:r>
      <w:r>
        <w:rPr>
          <w:rFonts w:ascii="Book Antiqua" w:hAnsi="Book Antiqua" w:hint="eastAsia"/>
          <w:b/>
          <w:sz w:val="24"/>
          <w:szCs w:val="24"/>
          <w:lang w:eastAsia="zh-CN"/>
        </w:rPr>
        <w:t xml:space="preserve"> </w:t>
      </w:r>
      <w:r w:rsidR="00B74325" w:rsidRPr="00B74325">
        <w:rPr>
          <w:rFonts w:ascii="Book Antiqua" w:hAnsi="Book Antiqua" w:hint="eastAsia"/>
          <w:sz w:val="24"/>
          <w:szCs w:val="24"/>
          <w:lang w:eastAsia="zh-CN"/>
        </w:rPr>
        <w:t>September 25, 2015</w:t>
      </w:r>
    </w:p>
    <w:p w14:paraId="737209A4" w14:textId="61E1B544" w:rsidR="00D62A55" w:rsidRPr="00DD02D6" w:rsidRDefault="00D62A55" w:rsidP="00D62A5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Peer-review started:</w:t>
      </w:r>
      <w:r>
        <w:rPr>
          <w:rFonts w:ascii="Book Antiqua" w:hAnsi="Book Antiqua" w:hint="eastAsia"/>
          <w:b/>
          <w:sz w:val="24"/>
          <w:szCs w:val="24"/>
        </w:rPr>
        <w:t xml:space="preserve"> </w:t>
      </w:r>
      <w:bookmarkStart w:id="7" w:name="OLE_LINK1"/>
      <w:r w:rsidR="00B74325" w:rsidRPr="00B74325">
        <w:rPr>
          <w:rFonts w:ascii="Book Antiqua" w:hAnsi="Book Antiqua" w:hint="eastAsia"/>
          <w:sz w:val="24"/>
          <w:szCs w:val="24"/>
          <w:lang w:eastAsia="zh-CN"/>
        </w:rPr>
        <w:t>October 3, 2015</w:t>
      </w:r>
      <w:bookmarkEnd w:id="7"/>
    </w:p>
    <w:p w14:paraId="78E8D45B" w14:textId="0D050933" w:rsidR="00D62A55" w:rsidRPr="00DD02D6" w:rsidRDefault="00D62A55" w:rsidP="00D62A5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sidR="00B74325">
        <w:rPr>
          <w:rFonts w:ascii="Book Antiqua" w:hAnsi="Book Antiqua" w:hint="eastAsia"/>
          <w:b/>
          <w:sz w:val="24"/>
          <w:szCs w:val="24"/>
          <w:lang w:eastAsia="zh-CN"/>
        </w:rPr>
        <w:t xml:space="preserve"> </w:t>
      </w:r>
      <w:r w:rsidR="00B74325" w:rsidRPr="00B74325">
        <w:rPr>
          <w:rFonts w:ascii="Book Antiqua" w:hAnsi="Book Antiqua" w:hint="eastAsia"/>
          <w:sz w:val="24"/>
          <w:szCs w:val="24"/>
          <w:lang w:eastAsia="zh-CN"/>
        </w:rPr>
        <w:t>October 27, 2015</w:t>
      </w:r>
    </w:p>
    <w:p w14:paraId="1727A9F6" w14:textId="5D093BD1" w:rsidR="00D62A55" w:rsidRPr="00DD02D6" w:rsidRDefault="00D62A55" w:rsidP="00D62A5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Revised:</w:t>
      </w:r>
      <w:r w:rsidR="00B74325">
        <w:rPr>
          <w:rFonts w:ascii="Book Antiqua" w:hAnsi="Book Antiqua" w:hint="eastAsia"/>
          <w:b/>
          <w:sz w:val="24"/>
          <w:szCs w:val="24"/>
          <w:lang w:eastAsia="zh-CN"/>
        </w:rPr>
        <w:t xml:space="preserve"> </w:t>
      </w:r>
      <w:r w:rsidR="00DF5E1D">
        <w:rPr>
          <w:rFonts w:ascii="Book Antiqua" w:hAnsi="Book Antiqua" w:hint="eastAsia"/>
          <w:sz w:val="24"/>
          <w:szCs w:val="24"/>
          <w:lang w:eastAsia="zh-CN"/>
        </w:rPr>
        <w:t>March</w:t>
      </w:r>
      <w:r w:rsidR="00B74325" w:rsidRPr="00B74325">
        <w:rPr>
          <w:rFonts w:ascii="Book Antiqua" w:hAnsi="Book Antiqua" w:hint="eastAsia"/>
          <w:sz w:val="24"/>
          <w:szCs w:val="24"/>
          <w:lang w:eastAsia="zh-CN"/>
        </w:rPr>
        <w:t xml:space="preserve"> </w:t>
      </w:r>
      <w:r w:rsidR="00DF5E1D">
        <w:rPr>
          <w:rFonts w:ascii="Book Antiqua" w:hAnsi="Book Antiqua" w:hint="eastAsia"/>
          <w:sz w:val="24"/>
          <w:szCs w:val="24"/>
          <w:lang w:eastAsia="zh-CN"/>
        </w:rPr>
        <w:t>5</w:t>
      </w:r>
      <w:r w:rsidR="00B74325" w:rsidRPr="00B74325">
        <w:rPr>
          <w:rFonts w:ascii="Book Antiqua" w:hAnsi="Book Antiqua" w:hint="eastAsia"/>
          <w:sz w:val="24"/>
          <w:szCs w:val="24"/>
          <w:lang w:eastAsia="zh-CN"/>
        </w:rPr>
        <w:t>, 201</w:t>
      </w:r>
      <w:r w:rsidR="00B74325">
        <w:rPr>
          <w:rFonts w:ascii="Book Antiqua" w:hAnsi="Book Antiqua" w:hint="eastAsia"/>
          <w:sz w:val="24"/>
          <w:szCs w:val="24"/>
          <w:lang w:eastAsia="zh-CN"/>
        </w:rPr>
        <w:t>6</w:t>
      </w:r>
    </w:p>
    <w:p w14:paraId="67B0026E" w14:textId="78D77E0C" w:rsidR="00D62A55" w:rsidRPr="00597CCE" w:rsidRDefault="00D62A55" w:rsidP="00597CCE">
      <w:pPr>
        <w:rPr>
          <w:rFonts w:ascii="Book Antiqua" w:hAnsi="Book Antiqua"/>
          <w:iCs/>
          <w:sz w:val="24"/>
        </w:rPr>
      </w:pPr>
      <w:r w:rsidRPr="00F66A28">
        <w:rPr>
          <w:rFonts w:ascii="Book Antiqua" w:hAnsi="Book Antiqua"/>
          <w:b/>
          <w:sz w:val="24"/>
          <w:szCs w:val="24"/>
        </w:rPr>
        <w:t>Accepted:</w:t>
      </w:r>
      <w:r w:rsidR="00597CCE">
        <w:rPr>
          <w:rFonts w:ascii="Book Antiqua" w:hAnsi="Book Antiqua"/>
          <w:b/>
          <w:sz w:val="24"/>
          <w:szCs w:val="24"/>
        </w:rPr>
        <w:t xml:space="preserve"> </w:t>
      </w:r>
      <w:bookmarkStart w:id="8" w:name="_GoBack"/>
      <w:bookmarkEnd w:id="8"/>
      <w:r w:rsidR="00597CCE">
        <w:rPr>
          <w:rStyle w:val="Emphasis"/>
        </w:rPr>
        <w:t xml:space="preserve">March </w:t>
      </w:r>
      <w:r w:rsidR="00597CCE">
        <w:rPr>
          <w:rStyle w:val="Emphasis"/>
          <w:rFonts w:ascii="宋体" w:hAnsi="宋体" w:cs="宋体" w:hint="eastAsia"/>
        </w:rPr>
        <w:t>22</w:t>
      </w:r>
      <w:r w:rsidR="00597CCE" w:rsidRPr="00235CD4">
        <w:rPr>
          <w:rStyle w:val="Emphasis"/>
        </w:rPr>
        <w:t>,</w:t>
      </w:r>
      <w:r w:rsidR="00597CCE">
        <w:rPr>
          <w:rStyle w:val="Emphasis"/>
        </w:rPr>
        <w:t xml:space="preserve"> 2016</w:t>
      </w:r>
    </w:p>
    <w:p w14:paraId="665A1B69" w14:textId="77777777" w:rsidR="00D62A55" w:rsidRPr="00DD02D6" w:rsidRDefault="00D62A55" w:rsidP="00D62A55">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Article in press:</w:t>
      </w:r>
    </w:p>
    <w:p w14:paraId="4B402C67" w14:textId="29DA891A" w:rsidR="00885618" w:rsidRDefault="00D62A55" w:rsidP="00D62A55">
      <w:pPr>
        <w:rPr>
          <w:rFonts w:ascii="Book Antiqua" w:hAnsi="Book Antiqua" w:cs="Times New Roman"/>
          <w:b/>
          <w:sz w:val="24"/>
          <w:szCs w:val="24"/>
          <w:lang w:val="en-US"/>
        </w:rPr>
      </w:pPr>
      <w:r w:rsidRPr="00F66A28">
        <w:rPr>
          <w:rFonts w:ascii="Book Antiqua" w:hAnsi="Book Antiqua"/>
          <w:b/>
          <w:sz w:val="24"/>
          <w:szCs w:val="24"/>
        </w:rPr>
        <w:t>Published online:</w:t>
      </w:r>
      <w:r w:rsidR="00885618">
        <w:rPr>
          <w:rFonts w:ascii="Book Antiqua" w:hAnsi="Book Antiqua" w:cs="Times New Roman"/>
          <w:b/>
          <w:sz w:val="24"/>
          <w:szCs w:val="24"/>
          <w:lang w:val="en-US"/>
        </w:rPr>
        <w:br w:type="page"/>
      </w:r>
    </w:p>
    <w:p w14:paraId="7DDDEF92" w14:textId="77777777" w:rsidR="00FB3B69" w:rsidRDefault="00FB3B69" w:rsidP="00885618">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Abstract</w:t>
      </w:r>
    </w:p>
    <w:p w14:paraId="28EB1A16" w14:textId="6D1292B6" w:rsidR="002C248A" w:rsidRDefault="002C248A"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sz w:val="24"/>
          <w:szCs w:val="24"/>
          <w:lang w:val="en-US"/>
        </w:rPr>
        <w:t>Hydatid disease is a zoonosis that can involve almost any organ in the human body. After the liver, the lungs are the most common site for hydatid disease in adults. Imaging plays a pivotal role in the diagnosis of the disease, as clinical features are often nonspecific. Classical radiological signs of pulmonary hydatid cysts have been described in the literature, aiding in the diagnosis of the disease. However, complicated hydatid cysts can prove to be a diagnostic challenge at times due to their atypical imaging features. Radiography is the initial imagin</w:t>
      </w:r>
      <w:r w:rsidR="00FB3B69">
        <w:rPr>
          <w:rFonts w:ascii="Book Antiqua" w:hAnsi="Book Antiqua" w:cs="Times New Roman"/>
          <w:sz w:val="24"/>
          <w:szCs w:val="24"/>
          <w:lang w:val="en-US"/>
        </w:rPr>
        <w:t>g modality. Computed tomography</w:t>
      </w:r>
      <w:r w:rsidR="00FB3B69">
        <w:rPr>
          <w:rFonts w:ascii="Book Antiqua" w:hAnsi="Book Antiqua" w:cs="Times New Roman" w:hint="eastAsia"/>
          <w:sz w:val="24"/>
          <w:szCs w:val="24"/>
          <w:lang w:val="en-US" w:eastAsia="zh-CN"/>
        </w:rPr>
        <w:t xml:space="preserve"> </w:t>
      </w:r>
      <w:r w:rsidRPr="00885618">
        <w:rPr>
          <w:rFonts w:ascii="Book Antiqua" w:hAnsi="Book Antiqua" w:cs="Times New Roman"/>
          <w:sz w:val="24"/>
          <w:szCs w:val="24"/>
          <w:lang w:val="en-US"/>
        </w:rPr>
        <w:t xml:space="preserve">can provide a specific diagnosis in complicated cases. Ultrasound is particularly useful in peripheral lung lesions. The role of </w:t>
      </w:r>
      <w:bookmarkStart w:id="9" w:name="OLE_LINK2"/>
      <w:r w:rsidRPr="00885618">
        <w:rPr>
          <w:rFonts w:ascii="Book Antiqua" w:hAnsi="Book Antiqua" w:cs="Times New Roman"/>
          <w:sz w:val="24"/>
          <w:szCs w:val="24"/>
          <w:lang w:val="en-US"/>
        </w:rPr>
        <w:t>magnetic resonance imaging</w:t>
      </w:r>
      <w:bookmarkEnd w:id="9"/>
      <w:r w:rsidRPr="00885618">
        <w:rPr>
          <w:rFonts w:ascii="Book Antiqua" w:hAnsi="Book Antiqua" w:cs="Times New Roman"/>
          <w:sz w:val="24"/>
          <w:szCs w:val="24"/>
          <w:lang w:val="en-US"/>
        </w:rPr>
        <w:t xml:space="preserve"> largely remains unexplored.</w:t>
      </w:r>
    </w:p>
    <w:p w14:paraId="2046326F" w14:textId="77777777" w:rsidR="00FB3B69" w:rsidRPr="00885618" w:rsidRDefault="00FB3B69" w:rsidP="00885618">
      <w:pPr>
        <w:spacing w:after="0" w:line="360" w:lineRule="auto"/>
        <w:jc w:val="both"/>
        <w:rPr>
          <w:rFonts w:ascii="Book Antiqua" w:hAnsi="Book Antiqua" w:cs="Times New Roman"/>
          <w:sz w:val="24"/>
          <w:szCs w:val="24"/>
          <w:lang w:val="en-US" w:eastAsia="zh-CN"/>
        </w:rPr>
      </w:pPr>
    </w:p>
    <w:p w14:paraId="5E548ACB" w14:textId="2A4A020B" w:rsidR="002C248A" w:rsidRPr="00885618" w:rsidRDefault="002C248A"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b/>
          <w:sz w:val="24"/>
          <w:szCs w:val="24"/>
          <w:lang w:val="en-US"/>
        </w:rPr>
        <w:t>Key</w:t>
      </w:r>
      <w:r w:rsidR="00FB3B69">
        <w:rPr>
          <w:rFonts w:ascii="Book Antiqua" w:hAnsi="Book Antiqua" w:cs="Times New Roman" w:hint="eastAsia"/>
          <w:b/>
          <w:sz w:val="24"/>
          <w:szCs w:val="24"/>
          <w:lang w:val="en-US" w:eastAsia="zh-CN"/>
        </w:rPr>
        <w:t xml:space="preserve"> </w:t>
      </w:r>
      <w:r w:rsidRPr="00885618">
        <w:rPr>
          <w:rFonts w:ascii="Book Antiqua" w:hAnsi="Book Antiqua" w:cs="Times New Roman"/>
          <w:b/>
          <w:sz w:val="24"/>
          <w:szCs w:val="24"/>
          <w:lang w:val="en-US"/>
        </w:rPr>
        <w:t xml:space="preserve">words: </w:t>
      </w:r>
      <w:r w:rsidR="00FB3B69" w:rsidRPr="00885618">
        <w:rPr>
          <w:rFonts w:ascii="Book Antiqua" w:hAnsi="Book Antiqua" w:cs="Times New Roman"/>
          <w:sz w:val="24"/>
          <w:szCs w:val="24"/>
          <w:lang w:val="en-US"/>
        </w:rPr>
        <w:t>P</w:t>
      </w:r>
      <w:r w:rsidRPr="00885618">
        <w:rPr>
          <w:rFonts w:ascii="Book Antiqua" w:hAnsi="Book Antiqua" w:cs="Times New Roman"/>
          <w:sz w:val="24"/>
          <w:szCs w:val="24"/>
          <w:lang w:val="en-US"/>
        </w:rPr>
        <w:t>ulmonary</w:t>
      </w:r>
      <w:r w:rsidR="00FB3B69">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 xml:space="preserve"> </w:t>
      </w:r>
      <w:r w:rsidR="00FB3B69" w:rsidRPr="00885618">
        <w:rPr>
          <w:rFonts w:ascii="Book Antiqua" w:hAnsi="Book Antiqua" w:cs="Times New Roman"/>
          <w:sz w:val="24"/>
          <w:szCs w:val="24"/>
          <w:lang w:val="en-US"/>
        </w:rPr>
        <w:t>H</w:t>
      </w:r>
      <w:r w:rsidRPr="00885618">
        <w:rPr>
          <w:rFonts w:ascii="Book Antiqua" w:hAnsi="Book Antiqua" w:cs="Times New Roman"/>
          <w:sz w:val="24"/>
          <w:szCs w:val="24"/>
          <w:lang w:val="en-US"/>
        </w:rPr>
        <w:t>ydatid</w:t>
      </w:r>
      <w:r w:rsidR="00FB3B69">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 xml:space="preserve"> </w:t>
      </w:r>
      <w:r w:rsidR="00FB3B69" w:rsidRPr="00885618">
        <w:rPr>
          <w:rFonts w:ascii="Book Antiqua" w:hAnsi="Book Antiqua" w:cs="Times New Roman"/>
          <w:sz w:val="24"/>
          <w:szCs w:val="24"/>
          <w:lang w:val="en-US"/>
        </w:rPr>
        <w:t>C</w:t>
      </w:r>
      <w:r w:rsidRPr="00885618">
        <w:rPr>
          <w:rFonts w:ascii="Book Antiqua" w:hAnsi="Book Antiqua" w:cs="Times New Roman"/>
          <w:sz w:val="24"/>
          <w:szCs w:val="24"/>
          <w:lang w:val="en-US"/>
        </w:rPr>
        <w:t>yst</w:t>
      </w:r>
      <w:r w:rsidR="00FB3B69">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 xml:space="preserve"> </w:t>
      </w:r>
      <w:r w:rsidR="00FB3B69" w:rsidRPr="00885618">
        <w:rPr>
          <w:rFonts w:ascii="Book Antiqua" w:hAnsi="Book Antiqua" w:cs="Times New Roman"/>
          <w:sz w:val="24"/>
          <w:szCs w:val="24"/>
          <w:lang w:val="en-US"/>
        </w:rPr>
        <w:t>R</w:t>
      </w:r>
      <w:r w:rsidRPr="00885618">
        <w:rPr>
          <w:rFonts w:ascii="Book Antiqua" w:hAnsi="Book Antiqua" w:cs="Times New Roman"/>
          <w:sz w:val="24"/>
          <w:szCs w:val="24"/>
          <w:lang w:val="en-US"/>
        </w:rPr>
        <w:t>adiography</w:t>
      </w:r>
      <w:r w:rsidR="00FB3B69">
        <w:rPr>
          <w:rFonts w:ascii="Book Antiqua" w:hAnsi="Book Antiqua" w:cs="Times New Roman" w:hint="eastAsia"/>
          <w:sz w:val="24"/>
          <w:szCs w:val="24"/>
          <w:lang w:val="en-US" w:eastAsia="zh-CN"/>
        </w:rPr>
        <w:t>;</w:t>
      </w:r>
      <w:r w:rsidR="00FB3B69">
        <w:rPr>
          <w:rFonts w:ascii="Book Antiqua" w:hAnsi="Book Antiqua" w:cs="Times New Roman"/>
          <w:sz w:val="24"/>
          <w:szCs w:val="24"/>
          <w:lang w:val="en-US"/>
        </w:rPr>
        <w:t xml:space="preserve"> </w:t>
      </w:r>
      <w:r w:rsidR="00FB3B69" w:rsidRPr="00885618">
        <w:rPr>
          <w:rFonts w:ascii="Book Antiqua" w:hAnsi="Book Antiqua" w:cs="Times New Roman"/>
          <w:sz w:val="24"/>
          <w:szCs w:val="24"/>
          <w:lang w:val="en-US"/>
        </w:rPr>
        <w:t>Computed tomography</w:t>
      </w:r>
    </w:p>
    <w:p w14:paraId="400984F8" w14:textId="77777777" w:rsidR="00FB3B69" w:rsidRDefault="00FB3B69" w:rsidP="00885618">
      <w:pPr>
        <w:spacing w:after="0" w:line="360" w:lineRule="auto"/>
        <w:jc w:val="both"/>
        <w:rPr>
          <w:rFonts w:ascii="Book Antiqua" w:hAnsi="Book Antiqua" w:cs="Times New Roman"/>
          <w:b/>
          <w:sz w:val="24"/>
          <w:szCs w:val="24"/>
          <w:lang w:val="en-US" w:eastAsia="zh-CN"/>
        </w:rPr>
      </w:pPr>
    </w:p>
    <w:p w14:paraId="64B7D46C" w14:textId="77777777" w:rsidR="00FB3B69" w:rsidRPr="009F19CA" w:rsidRDefault="00FB3B69" w:rsidP="00FB3B69">
      <w:pPr>
        <w:widowControl w:val="0"/>
        <w:adjustRightInd w:val="0"/>
        <w:snapToGrid w:val="0"/>
        <w:spacing w:after="0" w:line="360" w:lineRule="auto"/>
        <w:jc w:val="both"/>
        <w:rPr>
          <w:rFonts w:ascii="Book Antiqua" w:hAnsi="Book Antiqua" w:cs="Tahoma"/>
          <w:color w:val="000000"/>
          <w:kern w:val="2"/>
          <w:sz w:val="24"/>
          <w:szCs w:val="24"/>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78"/>
      <w:bookmarkStart w:id="20" w:name="OLE_LINK79"/>
      <w:bookmarkStart w:id="21" w:name="OLE_LINK86"/>
      <w:bookmarkStart w:id="22" w:name="OLE_LINK99"/>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p>
    <w:bookmarkEnd w:id="19"/>
    <w:bookmarkEnd w:id="20"/>
    <w:bookmarkEnd w:id="21"/>
    <w:bookmarkEnd w:id="22"/>
    <w:p w14:paraId="39148ED2" w14:textId="77777777" w:rsidR="00FB3B69" w:rsidRDefault="00FB3B69" w:rsidP="00885618">
      <w:pPr>
        <w:spacing w:after="0" w:line="360" w:lineRule="auto"/>
        <w:jc w:val="both"/>
        <w:rPr>
          <w:rFonts w:ascii="Book Antiqua" w:hAnsi="Book Antiqua" w:cs="Times New Roman"/>
          <w:b/>
          <w:sz w:val="24"/>
          <w:szCs w:val="24"/>
          <w:lang w:val="en-US" w:eastAsia="zh-CN"/>
        </w:rPr>
      </w:pPr>
    </w:p>
    <w:p w14:paraId="6C5D6E8D" w14:textId="3491C84A" w:rsidR="002C248A" w:rsidRPr="00885618" w:rsidRDefault="00FB3B69" w:rsidP="00885618">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Core tip</w:t>
      </w:r>
      <w:r w:rsidR="002C248A" w:rsidRPr="00885618">
        <w:rPr>
          <w:rFonts w:ascii="Book Antiqua" w:hAnsi="Book Antiqua" w:cs="Times New Roman"/>
          <w:b/>
          <w:sz w:val="24"/>
          <w:szCs w:val="24"/>
          <w:lang w:val="en-US"/>
        </w:rPr>
        <w:t>:</w:t>
      </w:r>
      <w:r w:rsidR="002C248A" w:rsidRPr="00885618">
        <w:rPr>
          <w:rFonts w:ascii="Book Antiqua" w:hAnsi="Book Antiqua" w:cs="Times New Roman"/>
          <w:sz w:val="24"/>
          <w:szCs w:val="24"/>
          <w:lang w:val="en-US"/>
        </w:rPr>
        <w:t xml:space="preserve"> The lungs are the second-most common site for hydatid disease in adults. The classical radiological signs of pulmonary hydatid cysts have been described in the literature. In this article, we have comprehensively reviewed the various radiological signs and presentations of pulmonary hydatid cysts. We have also described atypical imaging manifestations of the disease. Radiologist should be familiar with the spectrum of the imaging findings in pulmonary hydatid cysts.</w:t>
      </w:r>
    </w:p>
    <w:p w14:paraId="7C934C0C" w14:textId="77777777" w:rsidR="00FB3B69" w:rsidRDefault="00FB3B69" w:rsidP="00885618">
      <w:pPr>
        <w:spacing w:after="0" w:line="360" w:lineRule="auto"/>
        <w:jc w:val="both"/>
        <w:rPr>
          <w:rFonts w:ascii="Book Antiqua" w:hAnsi="Book Antiqua" w:cs="Times New Roman"/>
          <w:b/>
          <w:sz w:val="24"/>
          <w:szCs w:val="24"/>
          <w:lang w:val="en-US" w:eastAsia="zh-CN"/>
        </w:rPr>
      </w:pPr>
    </w:p>
    <w:p w14:paraId="57670B23" w14:textId="61371AD8" w:rsidR="002C248A" w:rsidRPr="00FB3B69" w:rsidRDefault="002C248A" w:rsidP="00FB3B69">
      <w:pPr>
        <w:pStyle w:val="ListParagraph"/>
        <w:spacing w:after="0" w:line="360" w:lineRule="auto"/>
        <w:ind w:left="0"/>
        <w:rPr>
          <w:rFonts w:cs="Arial"/>
          <w:i/>
          <w:color w:val="000000"/>
          <w:sz w:val="24"/>
          <w:szCs w:val="24"/>
        </w:rPr>
      </w:pPr>
      <w:bookmarkStart w:id="23" w:name="OLE_LINK7"/>
      <w:r w:rsidRPr="00885618">
        <w:rPr>
          <w:rFonts w:ascii="Book Antiqua" w:hAnsi="Book Antiqua" w:cs="Times New Roman"/>
          <w:sz w:val="24"/>
          <w:szCs w:val="24"/>
          <w:lang w:val="en-US"/>
        </w:rPr>
        <w:t xml:space="preserve">Garg MK, Sharma M, Gulati A, </w:t>
      </w:r>
      <w:proofErr w:type="spellStart"/>
      <w:r w:rsidRPr="00885618">
        <w:rPr>
          <w:rFonts w:ascii="Book Antiqua" w:hAnsi="Book Antiqua" w:cs="Times New Roman"/>
          <w:sz w:val="24"/>
          <w:szCs w:val="24"/>
          <w:lang w:val="en-US"/>
        </w:rPr>
        <w:t>Gorsi</w:t>
      </w:r>
      <w:proofErr w:type="spellEnd"/>
      <w:r w:rsidRPr="00885618">
        <w:rPr>
          <w:rFonts w:ascii="Book Antiqua" w:hAnsi="Book Antiqua" w:cs="Times New Roman"/>
          <w:sz w:val="24"/>
          <w:szCs w:val="24"/>
          <w:lang w:val="en-US"/>
        </w:rPr>
        <w:t xml:space="preserve"> U, Aggarwal AN, Agarwal R, </w:t>
      </w:r>
      <w:proofErr w:type="spellStart"/>
      <w:r w:rsidRPr="00885618">
        <w:rPr>
          <w:rFonts w:ascii="Book Antiqua" w:hAnsi="Book Antiqua" w:cs="Times New Roman"/>
          <w:sz w:val="24"/>
          <w:szCs w:val="24"/>
          <w:lang w:val="en-US"/>
        </w:rPr>
        <w:t>Khandelwal</w:t>
      </w:r>
      <w:proofErr w:type="spellEnd"/>
      <w:r w:rsidRPr="00885618">
        <w:rPr>
          <w:rFonts w:ascii="Book Antiqua" w:hAnsi="Book Antiqua" w:cs="Times New Roman"/>
          <w:sz w:val="24"/>
          <w:szCs w:val="24"/>
          <w:lang w:val="en-US"/>
        </w:rPr>
        <w:t xml:space="preserve"> N. Imaging in pulmonary hydatid cysts.</w:t>
      </w:r>
      <w:r w:rsidR="00FB3B69">
        <w:rPr>
          <w:rFonts w:ascii="Book Antiqua" w:hAnsi="Book Antiqua" w:cs="Times New Roman" w:hint="eastAsia"/>
          <w:sz w:val="24"/>
          <w:szCs w:val="24"/>
          <w:lang w:val="en-US"/>
        </w:rPr>
        <w:t xml:space="preserve"> </w:t>
      </w:r>
      <w:r w:rsidR="00FB3B69" w:rsidRPr="00FB3B69">
        <w:rPr>
          <w:rFonts w:ascii="Book Antiqua" w:hAnsi="Book Antiqua" w:cs="Times New Roman"/>
          <w:i/>
          <w:sz w:val="24"/>
          <w:szCs w:val="24"/>
          <w:lang w:val="en-US"/>
        </w:rPr>
        <w:t xml:space="preserve">World J </w:t>
      </w:r>
      <w:proofErr w:type="spellStart"/>
      <w:r w:rsidR="00FB3B69" w:rsidRPr="00FB3B69">
        <w:rPr>
          <w:rFonts w:ascii="Book Antiqua" w:hAnsi="Book Antiqua" w:cs="Times New Roman"/>
          <w:i/>
          <w:sz w:val="24"/>
          <w:szCs w:val="24"/>
          <w:lang w:val="en-US"/>
        </w:rPr>
        <w:t>Radiol</w:t>
      </w:r>
      <w:proofErr w:type="spellEnd"/>
      <w:r w:rsidR="00FB3B69">
        <w:rPr>
          <w:rFonts w:cs="Arial" w:hint="eastAsia"/>
          <w:i/>
          <w:color w:val="000000"/>
          <w:sz w:val="24"/>
          <w:szCs w:val="24"/>
          <w:lang w:eastAsia="zh-CN"/>
        </w:rPr>
        <w:t xml:space="preserve"> </w:t>
      </w:r>
      <w:r w:rsidR="00FB3B69">
        <w:rPr>
          <w:rFonts w:ascii="Book Antiqua" w:hAnsi="Book Antiqua" w:hint="eastAsia"/>
          <w:sz w:val="24"/>
          <w:szCs w:val="24"/>
        </w:rPr>
        <w:t xml:space="preserve">2016; </w:t>
      </w:r>
      <w:proofErr w:type="gramStart"/>
      <w:r w:rsidR="00FB3B69">
        <w:rPr>
          <w:rFonts w:ascii="Book Antiqua" w:hAnsi="Book Antiqua" w:hint="eastAsia"/>
          <w:sz w:val="24"/>
          <w:szCs w:val="24"/>
        </w:rPr>
        <w:t>In</w:t>
      </w:r>
      <w:proofErr w:type="gramEnd"/>
      <w:r w:rsidR="00FB3B69">
        <w:rPr>
          <w:rFonts w:ascii="Book Antiqua" w:hAnsi="Book Antiqua" w:hint="eastAsia"/>
          <w:sz w:val="24"/>
          <w:szCs w:val="24"/>
        </w:rPr>
        <w:t xml:space="preserve"> press</w:t>
      </w:r>
    </w:p>
    <w:bookmarkEnd w:id="23"/>
    <w:p w14:paraId="39D952D5" w14:textId="77777777" w:rsidR="00FB3B69" w:rsidRPr="00885618" w:rsidRDefault="00FB3B69" w:rsidP="00885618">
      <w:pPr>
        <w:spacing w:after="0" w:line="360" w:lineRule="auto"/>
        <w:jc w:val="both"/>
        <w:rPr>
          <w:rFonts w:ascii="Book Antiqua" w:hAnsi="Book Antiqua" w:cs="Times New Roman"/>
          <w:sz w:val="24"/>
          <w:szCs w:val="24"/>
          <w:lang w:val="en-US" w:eastAsia="zh-CN"/>
        </w:rPr>
      </w:pPr>
    </w:p>
    <w:p w14:paraId="24464E16" w14:textId="77777777" w:rsidR="002E34EC" w:rsidRDefault="002E34EC">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2BCD6C42" w14:textId="24CE9991" w:rsidR="002E34EC" w:rsidRDefault="002E34EC" w:rsidP="00885618">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INTRODUCTION</w:t>
      </w:r>
    </w:p>
    <w:p w14:paraId="2723178E" w14:textId="2C7F0EFB"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Hydatid disease is caused by </w:t>
      </w:r>
      <w:proofErr w:type="spellStart"/>
      <w:r w:rsidRPr="00885618">
        <w:rPr>
          <w:rFonts w:ascii="Book Antiqua" w:hAnsi="Book Antiqua" w:cs="Times New Roman"/>
          <w:sz w:val="24"/>
          <w:szCs w:val="24"/>
          <w:lang w:val="en-US"/>
        </w:rPr>
        <w:t>Echinococcus</w:t>
      </w:r>
      <w:proofErr w:type="spellEnd"/>
      <w:r w:rsidRPr="00885618">
        <w:rPr>
          <w:rFonts w:ascii="Book Antiqua" w:hAnsi="Book Antiqua" w:cs="Times New Roman"/>
          <w:sz w:val="24"/>
          <w:szCs w:val="24"/>
          <w:lang w:val="en-US"/>
        </w:rPr>
        <w:t xml:space="preserve"> tapeworms in the larval stage. In humans, </w:t>
      </w:r>
      <w:proofErr w:type="spellStart"/>
      <w:r w:rsidRPr="00885618">
        <w:rPr>
          <w:rFonts w:ascii="Book Antiqua" w:hAnsi="Book Antiqua" w:cs="Times New Roman"/>
          <w:sz w:val="24"/>
          <w:szCs w:val="24"/>
          <w:lang w:val="en-US"/>
        </w:rPr>
        <w:t>Echinococcus</w:t>
      </w:r>
      <w:proofErr w:type="spellEnd"/>
      <w:r w:rsidRPr="00885618">
        <w:rPr>
          <w:rFonts w:ascii="Book Antiqua" w:hAnsi="Book Antiqua" w:cs="Times New Roman"/>
          <w:sz w:val="24"/>
          <w:szCs w:val="24"/>
          <w:lang w:val="en-US"/>
        </w:rPr>
        <w:t xml:space="preserve"> </w:t>
      </w:r>
      <w:proofErr w:type="spellStart"/>
      <w:r w:rsidRPr="00885618">
        <w:rPr>
          <w:rFonts w:ascii="Book Antiqua" w:hAnsi="Book Antiqua" w:cs="Times New Roman"/>
          <w:sz w:val="24"/>
          <w:szCs w:val="24"/>
          <w:lang w:val="en-US"/>
        </w:rPr>
        <w:t>granulosus</w:t>
      </w:r>
      <w:proofErr w:type="spellEnd"/>
      <w:r w:rsidRPr="00885618">
        <w:rPr>
          <w:rFonts w:ascii="Book Antiqua" w:hAnsi="Book Antiqua" w:cs="Times New Roman"/>
          <w:sz w:val="24"/>
          <w:szCs w:val="24"/>
          <w:lang w:val="en-US"/>
        </w:rPr>
        <w:t xml:space="preserve"> is responsible for the most</w:t>
      </w:r>
      <w:r w:rsidR="002E34EC">
        <w:rPr>
          <w:rFonts w:ascii="Book Antiqua" w:hAnsi="Book Antiqua" w:cs="Times New Roman"/>
          <w:sz w:val="24"/>
          <w:szCs w:val="24"/>
          <w:lang w:val="en-US"/>
        </w:rPr>
        <w:t xml:space="preserve"> common type of hydatid </w:t>
      </w:r>
      <w:proofErr w:type="gramStart"/>
      <w:r w:rsidR="002E34EC">
        <w:rPr>
          <w:rFonts w:ascii="Book Antiqua" w:hAnsi="Book Antiqua" w:cs="Times New Roman"/>
          <w:sz w:val="24"/>
          <w:szCs w:val="24"/>
          <w:lang w:val="en-US"/>
        </w:rPr>
        <w:t>disease</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w:t>
      </w:r>
      <w:r w:rsidR="002E34EC">
        <w:rPr>
          <w:rFonts w:ascii="Book Antiqua" w:hAnsi="Book Antiqua" w:cs="Times New Roman" w:hint="eastAsia"/>
          <w:sz w:val="24"/>
          <w:szCs w:val="24"/>
          <w:vertAlign w:val="superscript"/>
          <w:lang w:val="en-US" w:eastAsia="zh-CN"/>
        </w:rPr>
        <w:t>,</w:t>
      </w:r>
      <w:r w:rsidRPr="00885618">
        <w:rPr>
          <w:rFonts w:ascii="Book Antiqua" w:hAnsi="Book Antiqua" w:cs="Times New Roman"/>
          <w:sz w:val="24"/>
          <w:szCs w:val="24"/>
          <w:vertAlign w:val="superscript"/>
          <w:lang w:val="en-US"/>
        </w:rPr>
        <w:t>2]</w:t>
      </w:r>
      <w:r w:rsidRPr="00885618">
        <w:rPr>
          <w:rFonts w:ascii="Book Antiqua" w:hAnsi="Book Antiqua" w:cs="Times New Roman"/>
          <w:sz w:val="24"/>
          <w:szCs w:val="24"/>
          <w:lang w:val="en-US"/>
        </w:rPr>
        <w:t>. Although hydatid disease has been known to exist in humans</w:t>
      </w:r>
      <w:r w:rsidR="002E34EC">
        <w:rPr>
          <w:rFonts w:ascii="Book Antiqua" w:hAnsi="Book Antiqua" w:cs="Times New Roman"/>
          <w:sz w:val="24"/>
          <w:szCs w:val="24"/>
          <w:lang w:val="en-US"/>
        </w:rPr>
        <w:t xml:space="preserve"> for almost 2000 </w:t>
      </w:r>
      <w:proofErr w:type="gramStart"/>
      <w:r w:rsidR="002E34EC">
        <w:rPr>
          <w:rFonts w:ascii="Book Antiqua" w:hAnsi="Book Antiqua" w:cs="Times New Roman"/>
          <w:sz w:val="24"/>
          <w:szCs w:val="24"/>
          <w:lang w:val="en-US"/>
        </w:rPr>
        <w:t>years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w:t>
      </w:r>
      <w:r w:rsidRPr="00885618">
        <w:rPr>
          <w:rFonts w:ascii="Book Antiqua" w:hAnsi="Book Antiqua" w:cs="Times New Roman"/>
          <w:sz w:val="24"/>
          <w:szCs w:val="24"/>
          <w:lang w:val="en-US"/>
        </w:rPr>
        <w:t xml:space="preserve">, </w:t>
      </w:r>
      <w:proofErr w:type="spellStart"/>
      <w:r w:rsidRPr="00885618">
        <w:rPr>
          <w:rFonts w:ascii="Book Antiqua" w:hAnsi="Book Antiqua" w:cs="Times New Roman"/>
          <w:sz w:val="24"/>
          <w:szCs w:val="24"/>
          <w:lang w:val="en-US"/>
        </w:rPr>
        <w:t>Rudolphy</w:t>
      </w:r>
      <w:proofErr w:type="spellEnd"/>
      <w:r w:rsidRPr="00885618">
        <w:rPr>
          <w:rFonts w:ascii="Book Antiqua" w:hAnsi="Book Antiqua" w:cs="Times New Roman"/>
          <w:sz w:val="24"/>
          <w:szCs w:val="24"/>
          <w:lang w:val="en-US"/>
        </w:rPr>
        <w:t xml:space="preserve"> in 1808 first used the term “hyda</w:t>
      </w:r>
      <w:r w:rsidR="002E34EC">
        <w:rPr>
          <w:rFonts w:ascii="Book Antiqua" w:hAnsi="Book Antiqua" w:cs="Times New Roman"/>
          <w:sz w:val="24"/>
          <w:szCs w:val="24"/>
          <w:lang w:val="en-US"/>
        </w:rPr>
        <w:t>tid” to describe echinococcosis</w:t>
      </w:r>
      <w:r w:rsidRPr="00885618">
        <w:rPr>
          <w:rFonts w:ascii="Book Antiqua" w:hAnsi="Book Antiqua" w:cs="Times New Roman"/>
          <w:sz w:val="24"/>
          <w:szCs w:val="24"/>
          <w:vertAlign w:val="superscript"/>
          <w:lang w:val="en-US"/>
        </w:rPr>
        <w:t>[4]</w:t>
      </w:r>
      <w:r w:rsidRPr="00885618">
        <w:rPr>
          <w:rFonts w:ascii="Book Antiqua" w:hAnsi="Book Antiqua" w:cs="Times New Roman"/>
          <w:sz w:val="24"/>
          <w:szCs w:val="24"/>
          <w:lang w:val="en-US"/>
        </w:rPr>
        <w:t>. “Hydatid” is a Greek word (l</w:t>
      </w:r>
      <w:r w:rsidR="002E34EC">
        <w:rPr>
          <w:rFonts w:ascii="Book Antiqua" w:hAnsi="Book Antiqua" w:cs="Times New Roman"/>
          <w:sz w:val="24"/>
          <w:szCs w:val="24"/>
          <w:lang w:val="en-US"/>
        </w:rPr>
        <w:t>iteral meaning: watery vesicle)</w:t>
      </w:r>
      <w:r w:rsidR="002E34EC">
        <w:rPr>
          <w:rFonts w:ascii="Book Antiqua" w:hAnsi="Book Antiqua" w:cs="Times New Roman"/>
          <w:sz w:val="24"/>
          <w:szCs w:val="24"/>
          <w:vertAlign w:val="superscript"/>
          <w:lang w:val="en-US"/>
        </w:rPr>
        <w:t>[5]</w:t>
      </w:r>
      <w:r w:rsidRPr="00885618">
        <w:rPr>
          <w:rFonts w:ascii="Book Antiqua" w:hAnsi="Book Antiqua" w:cs="Times New Roman"/>
          <w:sz w:val="24"/>
          <w:szCs w:val="24"/>
          <w:lang w:val="en-US"/>
        </w:rPr>
        <w:t xml:space="preserve">, which aptly describes the </w:t>
      </w:r>
      <w:r w:rsidR="002E34EC" w:rsidRPr="002E34EC">
        <w:rPr>
          <w:rFonts w:ascii="Book Antiqua" w:hAnsi="Book Antiqua" w:cs="Times New Roman"/>
          <w:sz w:val="24"/>
          <w:szCs w:val="24"/>
          <w:lang w:val="en-US"/>
        </w:rPr>
        <w:t>characteristic</w:t>
      </w:r>
      <w:r w:rsidRPr="00885618">
        <w:rPr>
          <w:rFonts w:ascii="Book Antiqua" w:hAnsi="Book Antiqua" w:cs="Times New Roman"/>
          <w:sz w:val="24"/>
          <w:szCs w:val="24"/>
          <w:lang w:val="en-US"/>
        </w:rPr>
        <w:t xml:space="preserve"> of the disease. Hydatid disease is endemic in sheep-rearing countries, particularly in the Mediterranean region, Africa, South America, the Middle East, Australia, and New </w:t>
      </w:r>
      <w:proofErr w:type="gramStart"/>
      <w:r w:rsidRPr="00885618">
        <w:rPr>
          <w:rFonts w:ascii="Book Antiqua" w:hAnsi="Book Antiqua" w:cs="Times New Roman"/>
          <w:sz w:val="24"/>
          <w:szCs w:val="24"/>
          <w:lang w:val="en-US"/>
        </w:rPr>
        <w:t>Zealand</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1,6,7]</w:t>
      </w:r>
      <w:r w:rsidRPr="00885618">
        <w:rPr>
          <w:rFonts w:ascii="Book Antiqua" w:hAnsi="Book Antiqua" w:cs="Times New Roman"/>
          <w:sz w:val="24"/>
          <w:szCs w:val="24"/>
          <w:lang w:val="en-US"/>
        </w:rPr>
        <w:t>. The liver is the most common organ to be involved in adults (75%), followed by the lungs (15%)</w:t>
      </w:r>
      <w:r w:rsidRPr="00885618">
        <w:rPr>
          <w:rFonts w:ascii="Book Antiqua" w:hAnsi="Book Antiqua" w:cs="Times New Roman"/>
          <w:sz w:val="24"/>
          <w:szCs w:val="24"/>
          <w:vertAlign w:val="superscript"/>
          <w:lang w:val="en-US"/>
        </w:rPr>
        <w:t>[1,6,7]</w:t>
      </w:r>
      <w:r w:rsidRPr="00885618">
        <w:rPr>
          <w:rFonts w:ascii="Book Antiqua" w:hAnsi="Book Antiqua" w:cs="Times New Roman"/>
          <w:sz w:val="24"/>
          <w:szCs w:val="24"/>
          <w:lang w:val="en-US"/>
        </w:rPr>
        <w:t xml:space="preserve">, while in the pediatric population, the lungs are the most common site of </w:t>
      </w:r>
      <w:proofErr w:type="gramStart"/>
      <w:r w:rsidRPr="00885618">
        <w:rPr>
          <w:rFonts w:ascii="Book Antiqua" w:hAnsi="Book Antiqua" w:cs="Times New Roman"/>
          <w:sz w:val="24"/>
          <w:szCs w:val="24"/>
          <w:lang w:val="en-US"/>
        </w:rPr>
        <w:t>involvement</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8</w:t>
      </w:r>
      <w:r w:rsidR="002E34EC">
        <w:rPr>
          <w:rFonts w:ascii="Book Antiqua" w:hAnsi="Book Antiqua" w:cs="Times New Roman" w:hint="eastAsia"/>
          <w:sz w:val="24"/>
          <w:szCs w:val="24"/>
          <w:vertAlign w:val="superscript"/>
          <w:lang w:val="en-US" w:eastAsia="zh-CN"/>
        </w:rPr>
        <w:t>,</w:t>
      </w:r>
      <w:r w:rsidRPr="00885618">
        <w:rPr>
          <w:rFonts w:ascii="Book Antiqua" w:hAnsi="Book Antiqua" w:cs="Times New Roman"/>
          <w:sz w:val="24"/>
          <w:szCs w:val="24"/>
          <w:vertAlign w:val="superscript"/>
          <w:lang w:val="en-US"/>
        </w:rPr>
        <w:t>9]</w:t>
      </w:r>
      <w:r w:rsidRPr="00885618">
        <w:rPr>
          <w:rFonts w:ascii="Book Antiqua" w:hAnsi="Book Antiqua" w:cs="Times New Roman"/>
          <w:sz w:val="24"/>
          <w:szCs w:val="24"/>
          <w:lang w:val="en-US"/>
        </w:rPr>
        <w:t>.</w:t>
      </w:r>
    </w:p>
    <w:p w14:paraId="084B7443" w14:textId="41D5A6C8" w:rsidR="002C248A" w:rsidRDefault="002C248A" w:rsidP="002E34EC">
      <w:pPr>
        <w:spacing w:after="0" w:line="360" w:lineRule="auto"/>
        <w:ind w:firstLine="720"/>
        <w:jc w:val="both"/>
        <w:rPr>
          <w:rFonts w:ascii="Book Antiqua" w:hAnsi="Book Antiqua" w:cs="Times New Roman"/>
          <w:sz w:val="24"/>
          <w:szCs w:val="24"/>
          <w:lang w:val="en-US" w:eastAsia="zh-CN"/>
        </w:rPr>
      </w:pPr>
      <w:r w:rsidRPr="00885618">
        <w:rPr>
          <w:rFonts w:ascii="Book Antiqua" w:hAnsi="Book Antiqua" w:cs="Times New Roman"/>
          <w:sz w:val="24"/>
          <w:szCs w:val="24"/>
          <w:lang w:val="en-US"/>
        </w:rPr>
        <w:t>Uncomplicated hydatid cysts of the lungs are usually asymptomatic, while complicated cysts present with nonspecific clinical features like coughing, chest pain, and hemoptysis. Imaging thus plays a pivotal role in the diagnosis of the disease. Although typical imaging findings have been well described in the literature, radiologists should also be aware of atypical imaging findings that can occur secondary to complications.</w:t>
      </w:r>
    </w:p>
    <w:p w14:paraId="291283E2" w14:textId="77777777" w:rsidR="002E34EC" w:rsidRPr="00885618" w:rsidRDefault="002E34EC" w:rsidP="002E34EC">
      <w:pPr>
        <w:spacing w:after="0" w:line="360" w:lineRule="auto"/>
        <w:ind w:firstLine="720"/>
        <w:jc w:val="both"/>
        <w:rPr>
          <w:rFonts w:ascii="Book Antiqua" w:hAnsi="Book Antiqua" w:cs="Times New Roman"/>
          <w:sz w:val="24"/>
          <w:szCs w:val="24"/>
          <w:lang w:val="en-US" w:eastAsia="zh-CN"/>
        </w:rPr>
      </w:pPr>
    </w:p>
    <w:p w14:paraId="4A8CD68C" w14:textId="77777777" w:rsidR="00D2451D" w:rsidRDefault="00D2451D"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b/>
          <w:sz w:val="24"/>
          <w:szCs w:val="24"/>
          <w:lang w:val="en-US"/>
        </w:rPr>
        <w:t>ETIOPATHOGENESIS</w:t>
      </w:r>
      <w:r w:rsidR="002C248A" w:rsidRPr="00885618">
        <w:rPr>
          <w:rFonts w:ascii="Book Antiqua" w:hAnsi="Book Antiqua" w:cs="Times New Roman"/>
          <w:sz w:val="24"/>
          <w:szCs w:val="24"/>
          <w:lang w:val="en-US"/>
        </w:rPr>
        <w:t xml:space="preserve"> </w:t>
      </w:r>
    </w:p>
    <w:p w14:paraId="51B7E15E" w14:textId="180F94CD"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A definitive host for E. </w:t>
      </w:r>
      <w:proofErr w:type="spellStart"/>
      <w:r w:rsidRPr="00885618">
        <w:rPr>
          <w:rFonts w:ascii="Book Antiqua" w:hAnsi="Book Antiqua" w:cs="Times New Roman"/>
          <w:sz w:val="24"/>
          <w:szCs w:val="24"/>
          <w:lang w:val="en-US"/>
        </w:rPr>
        <w:t>Granulosus</w:t>
      </w:r>
      <w:proofErr w:type="spellEnd"/>
      <w:r w:rsidRPr="00885618">
        <w:rPr>
          <w:rFonts w:ascii="Book Antiqua" w:hAnsi="Book Antiqua" w:cs="Times New Roman"/>
          <w:sz w:val="24"/>
          <w:szCs w:val="24"/>
          <w:lang w:val="en-US"/>
        </w:rPr>
        <w:t xml:space="preserve"> is dogs (or other carnivores), which harbor adult worms in their small bowel. Eggs released by the worms</w:t>
      </w:r>
      <w:r w:rsidR="002E34EC">
        <w:rPr>
          <w:rFonts w:ascii="Book Antiqua" w:hAnsi="Book Antiqua" w:cs="Times New Roman"/>
          <w:sz w:val="24"/>
          <w:szCs w:val="24"/>
          <w:lang w:val="en-US"/>
        </w:rPr>
        <w:t xml:space="preserve"> are excreted in </w:t>
      </w:r>
      <w:proofErr w:type="gramStart"/>
      <w:r w:rsidR="002E34EC">
        <w:rPr>
          <w:rFonts w:ascii="Book Antiqua" w:hAnsi="Book Antiqua" w:cs="Times New Roman"/>
          <w:sz w:val="24"/>
          <w:szCs w:val="24"/>
          <w:lang w:val="en-US"/>
        </w:rPr>
        <w:t>feces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1,2,6,7]</w:t>
      </w:r>
      <w:r w:rsidRPr="00885618">
        <w:rPr>
          <w:rFonts w:ascii="Book Antiqua" w:hAnsi="Book Antiqua" w:cs="Times New Roman"/>
          <w:sz w:val="24"/>
          <w:szCs w:val="24"/>
          <w:lang w:val="en-US"/>
        </w:rPr>
        <w:t xml:space="preserve">. Excreted ova are ingested by an intermediate host (most commonly sheep). When in the intestines of an intermediate host, ova develop into </w:t>
      </w:r>
      <w:proofErr w:type="spellStart"/>
      <w:r w:rsidRPr="00885618">
        <w:rPr>
          <w:rFonts w:ascii="Book Antiqua" w:hAnsi="Book Antiqua" w:cs="Times New Roman"/>
          <w:sz w:val="24"/>
          <w:szCs w:val="24"/>
          <w:lang w:val="en-US"/>
        </w:rPr>
        <w:t>hexacanth</w:t>
      </w:r>
      <w:proofErr w:type="spellEnd"/>
      <w:r w:rsidRPr="00885618">
        <w:rPr>
          <w:rFonts w:ascii="Book Antiqua" w:hAnsi="Book Antiqua" w:cs="Times New Roman"/>
          <w:sz w:val="24"/>
          <w:szCs w:val="24"/>
          <w:lang w:val="en-US"/>
        </w:rPr>
        <w:t xml:space="preserve"> embryos and reach the liver through portal circulation. Embryos in the liver develop into </w:t>
      </w:r>
      <w:proofErr w:type="gramStart"/>
      <w:r w:rsidRPr="00885618">
        <w:rPr>
          <w:rFonts w:ascii="Book Antiqua" w:hAnsi="Book Antiqua" w:cs="Times New Roman"/>
          <w:sz w:val="24"/>
          <w:szCs w:val="24"/>
          <w:lang w:val="en-US"/>
        </w:rPr>
        <w:t>cysts</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1,2,</w:t>
      </w:r>
      <w:r w:rsidRPr="00885618">
        <w:rPr>
          <w:rFonts w:ascii="Book Antiqua" w:hAnsi="Book Antiqua" w:cs="Times New Roman"/>
          <w:sz w:val="24"/>
          <w:szCs w:val="24"/>
          <w:vertAlign w:val="superscript"/>
          <w:lang w:val="en-US"/>
        </w:rPr>
        <w:t>6]</w:t>
      </w:r>
      <w:r w:rsidRPr="00885618">
        <w:rPr>
          <w:rFonts w:ascii="Book Antiqua" w:hAnsi="Book Antiqua" w:cs="Times New Roman"/>
          <w:sz w:val="24"/>
          <w:szCs w:val="24"/>
          <w:lang w:val="en-US"/>
        </w:rPr>
        <w:t>. Humans are accidental hosts and become part of this lifecycle through contact with a definitive host or the ingestion of water or vegetables con</w:t>
      </w:r>
      <w:r w:rsidR="002E34EC">
        <w:rPr>
          <w:rFonts w:ascii="Book Antiqua" w:hAnsi="Book Antiqua" w:cs="Times New Roman"/>
          <w:sz w:val="24"/>
          <w:szCs w:val="24"/>
          <w:lang w:val="en-US"/>
        </w:rPr>
        <w:t xml:space="preserve">taminated with </w:t>
      </w:r>
      <w:proofErr w:type="spellStart"/>
      <w:r w:rsidR="002E34EC">
        <w:rPr>
          <w:rFonts w:ascii="Book Antiqua" w:hAnsi="Book Antiqua" w:cs="Times New Roman"/>
          <w:sz w:val="24"/>
          <w:szCs w:val="24"/>
          <w:lang w:val="en-US"/>
        </w:rPr>
        <w:t>echinococcus</w:t>
      </w:r>
      <w:proofErr w:type="spellEnd"/>
      <w:r w:rsidR="002E34EC">
        <w:rPr>
          <w:rFonts w:ascii="Book Antiqua" w:hAnsi="Book Antiqua" w:cs="Times New Roman"/>
          <w:sz w:val="24"/>
          <w:szCs w:val="24"/>
          <w:lang w:val="en-US"/>
        </w:rPr>
        <w:t xml:space="preserve"> </w:t>
      </w:r>
      <w:proofErr w:type="gramStart"/>
      <w:r w:rsidR="002E34EC">
        <w:rPr>
          <w:rFonts w:ascii="Book Antiqua" w:hAnsi="Book Antiqua" w:cs="Times New Roman"/>
          <w:sz w:val="24"/>
          <w:szCs w:val="24"/>
          <w:lang w:val="en-US"/>
        </w:rPr>
        <w:t>ova</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1,2,</w:t>
      </w:r>
      <w:r w:rsidRPr="00885618">
        <w:rPr>
          <w:rFonts w:ascii="Book Antiqua" w:hAnsi="Book Antiqua" w:cs="Times New Roman"/>
          <w:sz w:val="24"/>
          <w:szCs w:val="24"/>
          <w:vertAlign w:val="superscript"/>
          <w:lang w:val="en-US"/>
        </w:rPr>
        <w:t>6]</w:t>
      </w:r>
      <w:r w:rsidRPr="00885618">
        <w:rPr>
          <w:rFonts w:ascii="Book Antiqua" w:hAnsi="Book Antiqua" w:cs="Times New Roman"/>
          <w:sz w:val="24"/>
          <w:szCs w:val="24"/>
          <w:lang w:val="en-US"/>
        </w:rPr>
        <w:t>.</w:t>
      </w:r>
    </w:p>
    <w:p w14:paraId="164DA160" w14:textId="0208EFB7"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The hydatid cyst wall is composed of three layers: the outermost layer, known as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is formed by the protective response of the host tissue; the acellular middle laminated layer (occasionally called the </w:t>
      </w:r>
      <w:proofErr w:type="spellStart"/>
      <w:r w:rsidRPr="00885618">
        <w:rPr>
          <w:rFonts w:ascii="Book Antiqua" w:hAnsi="Book Antiqua" w:cs="Times New Roman"/>
          <w:sz w:val="24"/>
          <w:szCs w:val="24"/>
          <w:lang w:val="en-US"/>
        </w:rPr>
        <w:t>ectocyst</w:t>
      </w:r>
      <w:proofErr w:type="spellEnd"/>
      <w:r w:rsidRPr="00885618">
        <w:rPr>
          <w:rFonts w:ascii="Book Antiqua" w:hAnsi="Book Antiqua" w:cs="Times New Roman"/>
          <w:sz w:val="24"/>
          <w:szCs w:val="24"/>
          <w:lang w:val="en-US"/>
        </w:rPr>
        <w:t xml:space="preserve">) allows for the passage of nutrients; the innermost germinal layer (known as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produces </w:t>
      </w:r>
      <w:proofErr w:type="spellStart"/>
      <w:r w:rsidRPr="00885618">
        <w:rPr>
          <w:rFonts w:ascii="Book Antiqua" w:hAnsi="Book Antiqua" w:cs="Times New Roman"/>
          <w:sz w:val="24"/>
          <w:szCs w:val="24"/>
          <w:lang w:val="en-US"/>
        </w:rPr>
        <w:t>scolices</w:t>
      </w:r>
      <w:proofErr w:type="spellEnd"/>
      <w:r w:rsidRPr="00885618">
        <w:rPr>
          <w:rFonts w:ascii="Book Antiqua" w:hAnsi="Book Antiqua" w:cs="Times New Roman"/>
          <w:sz w:val="24"/>
          <w:szCs w:val="24"/>
          <w:lang w:val="en-US"/>
        </w:rPr>
        <w:t xml:space="preserve"> </w:t>
      </w:r>
      <w:r w:rsidRPr="00885618">
        <w:rPr>
          <w:rFonts w:ascii="Book Antiqua" w:hAnsi="Book Antiqua" w:cs="Times New Roman"/>
          <w:sz w:val="24"/>
          <w:szCs w:val="24"/>
          <w:lang w:val="en-US"/>
        </w:rPr>
        <w:lastRenderedPageBreak/>
        <w:t xml:space="preserve">toward the inner side and laminated membrane on the </w:t>
      </w:r>
      <w:r w:rsidR="002E34EC">
        <w:rPr>
          <w:rFonts w:ascii="Book Antiqua" w:hAnsi="Book Antiqua" w:cs="Times New Roman"/>
          <w:sz w:val="24"/>
          <w:szCs w:val="24"/>
          <w:lang w:val="en-US"/>
        </w:rPr>
        <w:t xml:space="preserve">outer </w:t>
      </w:r>
      <w:proofErr w:type="gramStart"/>
      <w:r w:rsidR="002E34EC">
        <w:rPr>
          <w:rFonts w:ascii="Book Antiqua" w:hAnsi="Book Antiqua" w:cs="Times New Roman"/>
          <w:sz w:val="24"/>
          <w:szCs w:val="24"/>
          <w:lang w:val="en-US"/>
        </w:rPr>
        <w:t>side</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1,2,6]</w:t>
      </w:r>
      <w:r w:rsidRPr="00885618">
        <w:rPr>
          <w:rFonts w:ascii="Book Antiqua" w:hAnsi="Book Antiqua" w:cs="Times New Roman"/>
          <w:sz w:val="24"/>
          <w:szCs w:val="24"/>
          <w:lang w:val="en-US"/>
        </w:rPr>
        <w:t>. Hydatid cysts contain many daughter vesicles resembling bunches of grapes.</w:t>
      </w:r>
    </w:p>
    <w:p w14:paraId="3B34ABA1" w14:textId="35948181"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The lungs are the most common site in the pediatric population and the second-most common site in adults. Lung hydatid cysts have certain peculiar characteristics compared to cysts in other locations. First, the lungs facilitate the cysts’ growth due to negative pressure and the c</w:t>
      </w:r>
      <w:r w:rsidR="002E34EC">
        <w:rPr>
          <w:rFonts w:ascii="Book Antiqua" w:hAnsi="Book Antiqua" w:cs="Times New Roman"/>
          <w:sz w:val="24"/>
          <w:szCs w:val="24"/>
          <w:lang w:val="en-US"/>
        </w:rPr>
        <w:t xml:space="preserve">ompressible nature of the </w:t>
      </w:r>
      <w:proofErr w:type="gramStart"/>
      <w:r w:rsidR="002E34EC">
        <w:rPr>
          <w:rFonts w:ascii="Book Antiqua" w:hAnsi="Book Antiqua" w:cs="Times New Roman"/>
          <w:sz w:val="24"/>
          <w:szCs w:val="24"/>
          <w:lang w:val="en-US"/>
        </w:rPr>
        <w:t>lungs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1,10-12]</w:t>
      </w:r>
      <w:r w:rsidRPr="00885618">
        <w:rPr>
          <w:rFonts w:ascii="Book Antiqua" w:hAnsi="Book Antiqua" w:cs="Times New Roman"/>
          <w:sz w:val="24"/>
          <w:szCs w:val="24"/>
          <w:lang w:val="en-US"/>
        </w:rPr>
        <w:t xml:space="preserve">. As a result, hydatid cysts grow in the lungs three times faster than in the liver </w:t>
      </w:r>
      <w:r w:rsidRPr="00885618">
        <w:rPr>
          <w:rFonts w:ascii="Book Antiqua" w:hAnsi="Book Antiqua" w:cs="Times New Roman"/>
          <w:sz w:val="24"/>
          <w:szCs w:val="24"/>
          <w:vertAlign w:val="superscript"/>
          <w:lang w:val="en-US"/>
        </w:rPr>
        <w:t>[10]</w:t>
      </w:r>
      <w:r w:rsidRPr="00885618">
        <w:rPr>
          <w:rFonts w:ascii="Book Antiqua" w:hAnsi="Book Antiqua" w:cs="Times New Roman"/>
          <w:sz w:val="24"/>
          <w:szCs w:val="24"/>
          <w:lang w:val="en-US"/>
        </w:rPr>
        <w:t xml:space="preserve">. In addition, calcification (occurring in only 0.7% of cases) </w:t>
      </w:r>
      <w:r w:rsidRPr="00885618">
        <w:rPr>
          <w:rFonts w:ascii="Book Antiqua" w:hAnsi="Book Antiqua" w:cs="Times New Roman"/>
          <w:sz w:val="24"/>
          <w:szCs w:val="24"/>
          <w:vertAlign w:val="superscript"/>
          <w:lang w:val="en-US"/>
        </w:rPr>
        <w:t>[13]</w:t>
      </w:r>
      <w:r w:rsidRPr="00885618">
        <w:rPr>
          <w:rFonts w:ascii="Book Antiqua" w:hAnsi="Book Antiqua" w:cs="Times New Roman"/>
          <w:sz w:val="24"/>
          <w:szCs w:val="24"/>
          <w:lang w:val="en-US"/>
        </w:rPr>
        <w:t xml:space="preserve"> and daughter cyst formation in lung hydatids are</w:t>
      </w:r>
      <w:r w:rsidR="002E34EC">
        <w:rPr>
          <w:rFonts w:ascii="Book Antiqua" w:hAnsi="Book Antiqua" w:cs="Times New Roman"/>
          <w:sz w:val="24"/>
          <w:szCs w:val="24"/>
          <w:lang w:val="en-US"/>
        </w:rPr>
        <w:t xml:space="preserve"> very </w:t>
      </w:r>
      <w:proofErr w:type="gramStart"/>
      <w:r w:rsidR="002E34EC">
        <w:rPr>
          <w:rFonts w:ascii="Book Antiqua" w:hAnsi="Book Antiqua" w:cs="Times New Roman"/>
          <w:sz w:val="24"/>
          <w:szCs w:val="24"/>
          <w:lang w:val="en-US"/>
        </w:rPr>
        <w:t>rare</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2,</w:t>
      </w:r>
      <w:r w:rsidRPr="00885618">
        <w:rPr>
          <w:rFonts w:ascii="Book Antiqua" w:hAnsi="Book Antiqua" w:cs="Times New Roman"/>
          <w:sz w:val="24"/>
          <w:szCs w:val="24"/>
          <w:vertAlign w:val="superscript"/>
          <w:lang w:val="en-US"/>
        </w:rPr>
        <w:t>14,15]</w:t>
      </w:r>
      <w:r w:rsidRPr="00885618">
        <w:rPr>
          <w:rFonts w:ascii="Book Antiqua" w:hAnsi="Book Antiqua" w:cs="Times New Roman"/>
          <w:sz w:val="24"/>
          <w:szCs w:val="24"/>
          <w:lang w:val="en-US"/>
        </w:rPr>
        <w:t>.</w:t>
      </w:r>
    </w:p>
    <w:p w14:paraId="1563F85C" w14:textId="77777777" w:rsidR="002E34EC" w:rsidRDefault="002E34EC" w:rsidP="00885618">
      <w:pPr>
        <w:spacing w:after="0" w:line="360" w:lineRule="auto"/>
        <w:jc w:val="both"/>
        <w:rPr>
          <w:rFonts w:ascii="Book Antiqua" w:hAnsi="Book Antiqua" w:cs="Times New Roman"/>
          <w:b/>
          <w:sz w:val="24"/>
          <w:szCs w:val="24"/>
          <w:lang w:val="en-US" w:eastAsia="zh-CN"/>
        </w:rPr>
      </w:pPr>
    </w:p>
    <w:p w14:paraId="275B8A1A" w14:textId="77777777" w:rsidR="00D2451D" w:rsidRDefault="00D2451D" w:rsidP="00885618">
      <w:pPr>
        <w:spacing w:after="0" w:line="360" w:lineRule="auto"/>
        <w:jc w:val="both"/>
        <w:rPr>
          <w:rFonts w:ascii="Book Antiqua" w:hAnsi="Book Antiqua" w:cs="Times New Roman"/>
          <w:b/>
          <w:sz w:val="24"/>
          <w:szCs w:val="24"/>
          <w:lang w:val="en-US" w:eastAsia="zh-CN"/>
        </w:rPr>
      </w:pPr>
      <w:r w:rsidRPr="00885618">
        <w:rPr>
          <w:rFonts w:ascii="Book Antiqua" w:hAnsi="Book Antiqua" w:cs="Times New Roman"/>
          <w:b/>
          <w:sz w:val="24"/>
          <w:szCs w:val="24"/>
          <w:lang w:val="en-US"/>
        </w:rPr>
        <w:t>CLINICAL FEATURES AND COMPLICATIONS</w:t>
      </w:r>
    </w:p>
    <w:p w14:paraId="6EA90B77" w14:textId="06CFFE19"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Most pulmonary hydatid cysts are acquired in childhood and remain asymptomatic for a long period of time. Uncomplicated hydatid cysts are usually diagnosed incidentally on chest </w:t>
      </w:r>
      <w:r w:rsidR="002E34EC" w:rsidRPr="00885618">
        <w:rPr>
          <w:rFonts w:ascii="Book Antiqua" w:hAnsi="Book Antiqua" w:cs="Times New Roman"/>
          <w:sz w:val="24"/>
          <w:szCs w:val="24"/>
          <w:lang w:val="en-US"/>
        </w:rPr>
        <w:t>X</w:t>
      </w:r>
      <w:r w:rsidRPr="00885618">
        <w:rPr>
          <w:rFonts w:ascii="Book Antiqua" w:hAnsi="Book Antiqua" w:cs="Times New Roman"/>
          <w:sz w:val="24"/>
          <w:szCs w:val="24"/>
          <w:lang w:val="en-US"/>
        </w:rPr>
        <w:t>-</w:t>
      </w:r>
      <w:proofErr w:type="gramStart"/>
      <w:r w:rsidRPr="00885618">
        <w:rPr>
          <w:rFonts w:ascii="Book Antiqua" w:hAnsi="Book Antiqua" w:cs="Times New Roman"/>
          <w:sz w:val="24"/>
          <w:szCs w:val="24"/>
          <w:lang w:val="en-US"/>
        </w:rPr>
        <w:t>rays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16]</w:t>
      </w:r>
      <w:r w:rsidRPr="00885618">
        <w:rPr>
          <w:rFonts w:ascii="Book Antiqua" w:hAnsi="Book Antiqua" w:cs="Times New Roman"/>
          <w:sz w:val="24"/>
          <w:szCs w:val="24"/>
          <w:lang w:val="en-US"/>
        </w:rPr>
        <w:t xml:space="preserve">. Chest pain, dyspnea, dry coughing, and hemoptysis can occur due to the mass effect caused by larger cysts. Acute-onset chest pain, coughing, hemoptysis and anaphylactic reactions may suggest cyst </w:t>
      </w:r>
      <w:proofErr w:type="gramStart"/>
      <w:r w:rsidRPr="00885618">
        <w:rPr>
          <w:rFonts w:ascii="Book Antiqua" w:hAnsi="Book Antiqua" w:cs="Times New Roman"/>
          <w:sz w:val="24"/>
          <w:szCs w:val="24"/>
          <w:lang w:val="en-US"/>
        </w:rPr>
        <w:t>rupture</w:t>
      </w:r>
      <w:r w:rsidR="002E34EC">
        <w:rPr>
          <w:rFonts w:ascii="Book Antiqua" w:hAnsi="Book Antiqua" w:cs="Times New Roman"/>
          <w:sz w:val="24"/>
          <w:szCs w:val="24"/>
          <w:lang w:val="en-US"/>
        </w:rPr>
        <w:t>s</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13,</w:t>
      </w:r>
      <w:r w:rsidRPr="00885618">
        <w:rPr>
          <w:rFonts w:ascii="Book Antiqua" w:hAnsi="Book Antiqua" w:cs="Times New Roman"/>
          <w:sz w:val="24"/>
          <w:szCs w:val="24"/>
          <w:vertAlign w:val="superscript"/>
          <w:lang w:val="en-US"/>
        </w:rPr>
        <w:t>17-21]</w:t>
      </w:r>
      <w:r w:rsidRPr="00885618">
        <w:rPr>
          <w:rFonts w:ascii="Book Antiqua" w:hAnsi="Book Antiqua" w:cs="Times New Roman"/>
          <w:sz w:val="24"/>
          <w:szCs w:val="24"/>
          <w:lang w:val="en-US"/>
        </w:rPr>
        <w:t>.  The expectoration of membranes and hydatid sand is diagnostic of a ruptured hydatid and has been described in 31</w:t>
      </w:r>
      <w:r w:rsidR="002E34EC">
        <w:rPr>
          <w:rFonts w:ascii="Book Antiqua" w:hAnsi="Book Antiqua" w:cs="Times New Roman" w:hint="eastAsia"/>
          <w:sz w:val="24"/>
          <w:szCs w:val="24"/>
          <w:lang w:val="en-US" w:eastAsia="zh-CN"/>
        </w:rPr>
        <w:t>%</w:t>
      </w:r>
      <w:r w:rsidR="006D7E63">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 xml:space="preserve">38% of </w:t>
      </w:r>
      <w:proofErr w:type="gramStart"/>
      <w:r w:rsidR="002E34EC">
        <w:rPr>
          <w:rFonts w:ascii="Book Antiqua" w:hAnsi="Book Antiqua" w:cs="Times New Roman"/>
          <w:sz w:val="24"/>
          <w:szCs w:val="24"/>
          <w:lang w:val="en-US"/>
        </w:rPr>
        <w:t>cases</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22,</w:t>
      </w:r>
      <w:r w:rsidRPr="00885618">
        <w:rPr>
          <w:rFonts w:ascii="Book Antiqua" w:hAnsi="Book Antiqua" w:cs="Times New Roman"/>
          <w:sz w:val="24"/>
          <w:szCs w:val="24"/>
          <w:vertAlign w:val="superscript"/>
          <w:lang w:val="en-US"/>
        </w:rPr>
        <w:t>23]</w:t>
      </w:r>
      <w:r w:rsidRPr="00885618">
        <w:rPr>
          <w:rFonts w:ascii="Book Antiqua" w:hAnsi="Book Antiqua" w:cs="Times New Roman"/>
          <w:sz w:val="24"/>
          <w:szCs w:val="24"/>
          <w:lang w:val="en-US"/>
        </w:rPr>
        <w:t>.</w:t>
      </w:r>
    </w:p>
    <w:p w14:paraId="6629B51C" w14:textId="20F59545"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A hydatid cyst rupture is the most common complication occurring in up to 49% of cases. Ruptures may be contained (by detachment of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from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communicating (with the bronchus) and direct (rupture of all membranes with spillage of contents</w:t>
      </w:r>
      <w:r w:rsidR="002E34EC">
        <w:rPr>
          <w:rFonts w:ascii="Book Antiqua" w:hAnsi="Book Antiqua" w:cs="Times New Roman"/>
          <w:sz w:val="24"/>
          <w:szCs w:val="24"/>
          <w:lang w:val="en-US"/>
        </w:rPr>
        <w:t>)</w:t>
      </w:r>
      <w:r w:rsidRPr="00885618">
        <w:rPr>
          <w:rFonts w:ascii="Book Antiqua" w:hAnsi="Book Antiqua" w:cs="Times New Roman"/>
          <w:sz w:val="24"/>
          <w:szCs w:val="24"/>
          <w:vertAlign w:val="superscript"/>
          <w:lang w:val="en-US"/>
        </w:rPr>
        <w:t>[24]</w:t>
      </w:r>
      <w:r w:rsidRPr="002E34EC">
        <w:rPr>
          <w:rFonts w:ascii="Book Antiqua" w:hAnsi="Book Antiqua" w:cs="Times New Roman"/>
          <w:sz w:val="24"/>
          <w:szCs w:val="24"/>
          <w:lang w:val="en-US"/>
        </w:rPr>
        <w:t>.</w:t>
      </w:r>
      <w:r w:rsidR="002E34EC">
        <w:rPr>
          <w:rFonts w:ascii="Book Antiqua" w:hAnsi="Book Antiqua" w:cs="Times New Roman" w:hint="eastAsia"/>
          <w:color w:val="FF0000"/>
          <w:sz w:val="24"/>
          <w:szCs w:val="24"/>
          <w:lang w:val="en-US" w:eastAsia="zh-CN"/>
        </w:rPr>
        <w:t xml:space="preserve"> </w:t>
      </w:r>
      <w:r w:rsidRPr="00885618">
        <w:rPr>
          <w:rFonts w:ascii="Book Antiqua" w:hAnsi="Book Antiqua" w:cs="Times New Roman"/>
          <w:sz w:val="24"/>
          <w:szCs w:val="24"/>
          <w:lang w:val="en-US"/>
        </w:rPr>
        <w:t>All hydatid cysts carry the risk of rupture and are classified as complicated hydatid cysts. The degeneration of cyst membranes is responsible for ruptures, which in turn is determined by several factors, such as the age, chemical reactions, and defens</w:t>
      </w:r>
      <w:r w:rsidR="002E34EC">
        <w:rPr>
          <w:rFonts w:ascii="Book Antiqua" w:hAnsi="Book Antiqua" w:cs="Times New Roman"/>
          <w:sz w:val="24"/>
          <w:szCs w:val="24"/>
          <w:lang w:val="en-US"/>
        </w:rPr>
        <w:t xml:space="preserve">e mechanisms of the </w:t>
      </w:r>
      <w:proofErr w:type="gramStart"/>
      <w:r w:rsidR="002E34EC">
        <w:rPr>
          <w:rFonts w:ascii="Book Antiqua" w:hAnsi="Book Antiqua" w:cs="Times New Roman"/>
          <w:sz w:val="24"/>
          <w:szCs w:val="24"/>
          <w:lang w:val="en-US"/>
        </w:rPr>
        <w:t>host</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25]</w:t>
      </w:r>
      <w:r w:rsidRPr="00885618">
        <w:rPr>
          <w:rFonts w:ascii="Book Antiqua" w:hAnsi="Book Antiqua" w:cs="Times New Roman"/>
          <w:sz w:val="24"/>
          <w:szCs w:val="24"/>
          <w:lang w:val="en-US"/>
        </w:rPr>
        <w:t>. Moreover, the risk of rupture increases with the</w:t>
      </w:r>
      <w:r w:rsidR="002E34EC">
        <w:rPr>
          <w:rFonts w:ascii="Book Antiqua" w:hAnsi="Book Antiqua" w:cs="Times New Roman"/>
          <w:sz w:val="24"/>
          <w:szCs w:val="24"/>
          <w:lang w:val="en-US"/>
        </w:rPr>
        <w:t xml:space="preserve"> size and number of </w:t>
      </w:r>
      <w:proofErr w:type="gramStart"/>
      <w:r w:rsidR="002E34EC">
        <w:rPr>
          <w:rFonts w:ascii="Book Antiqua" w:hAnsi="Book Antiqua" w:cs="Times New Roman"/>
          <w:sz w:val="24"/>
          <w:szCs w:val="24"/>
          <w:lang w:val="en-US"/>
        </w:rPr>
        <w:t>cysts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26]</w:t>
      </w:r>
      <w:r w:rsidRPr="00885618">
        <w:rPr>
          <w:rFonts w:ascii="Book Antiqua" w:hAnsi="Book Antiqua" w:cs="Times New Roman"/>
          <w:sz w:val="24"/>
          <w:szCs w:val="24"/>
          <w:lang w:val="en-US"/>
        </w:rPr>
        <w:t xml:space="preserve">. </w:t>
      </w:r>
      <w:proofErr w:type="spellStart"/>
      <w:r w:rsidRPr="00885618">
        <w:rPr>
          <w:rFonts w:ascii="Book Antiqua" w:hAnsi="Book Antiqua" w:cs="Times New Roman"/>
          <w:sz w:val="24"/>
          <w:szCs w:val="24"/>
          <w:lang w:val="en-US"/>
        </w:rPr>
        <w:t>Antihelminthic</w:t>
      </w:r>
      <w:proofErr w:type="spellEnd"/>
      <w:r w:rsidRPr="00885618">
        <w:rPr>
          <w:rFonts w:ascii="Book Antiqua" w:hAnsi="Book Antiqua" w:cs="Times New Roman"/>
          <w:sz w:val="24"/>
          <w:szCs w:val="24"/>
          <w:lang w:val="en-US"/>
        </w:rPr>
        <w:t xml:space="preserve"> therapy and percutaneous aspiration are also known to cause cyst ruptures and fatal </w:t>
      </w:r>
      <w:proofErr w:type="gramStart"/>
      <w:r w:rsidRPr="00885618">
        <w:rPr>
          <w:rFonts w:ascii="Book Antiqua" w:hAnsi="Book Antiqua" w:cs="Times New Roman"/>
          <w:sz w:val="24"/>
          <w:szCs w:val="24"/>
          <w:lang w:val="en-US"/>
        </w:rPr>
        <w:t>complications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27]</w:t>
      </w:r>
      <w:r w:rsidRPr="00885618">
        <w:rPr>
          <w:rFonts w:ascii="Book Antiqua" w:hAnsi="Book Antiqua" w:cs="Times New Roman"/>
          <w:sz w:val="24"/>
          <w:szCs w:val="24"/>
          <w:lang w:val="en-US"/>
        </w:rPr>
        <w:t>. Cyst ruptures can occur into bronchus (manifesting as coughing with sputum containing hydat</w:t>
      </w:r>
      <w:r w:rsidR="002E34EC">
        <w:rPr>
          <w:rFonts w:ascii="Book Antiqua" w:hAnsi="Book Antiqua" w:cs="Times New Roman"/>
          <w:sz w:val="24"/>
          <w:szCs w:val="24"/>
          <w:lang w:val="en-US"/>
        </w:rPr>
        <w:t>id sand and membrane fragments)</w:t>
      </w:r>
      <w:r w:rsidRPr="00885618">
        <w:rPr>
          <w:rFonts w:ascii="Book Antiqua" w:hAnsi="Book Antiqua" w:cs="Times New Roman"/>
          <w:sz w:val="24"/>
          <w:szCs w:val="24"/>
          <w:vertAlign w:val="superscript"/>
          <w:lang w:val="en-US"/>
        </w:rPr>
        <w:t>[27]</w:t>
      </w:r>
      <w:r w:rsidRPr="00885618">
        <w:rPr>
          <w:rFonts w:ascii="Book Antiqua" w:hAnsi="Book Antiqua" w:cs="Times New Roman"/>
          <w:sz w:val="24"/>
          <w:szCs w:val="24"/>
          <w:lang w:val="en-US"/>
        </w:rPr>
        <w:t xml:space="preserve"> or the pleural cavity (manifesting as pneumothorax, effusion, and emphys</w:t>
      </w:r>
      <w:r w:rsidR="002E34EC">
        <w:rPr>
          <w:rFonts w:ascii="Book Antiqua" w:hAnsi="Book Antiqua" w:cs="Times New Roman"/>
          <w:sz w:val="24"/>
          <w:szCs w:val="24"/>
          <w:lang w:val="en-US"/>
        </w:rPr>
        <w:t>ema)</w:t>
      </w:r>
      <w:r w:rsidRPr="00885618">
        <w:rPr>
          <w:rFonts w:ascii="Book Antiqua" w:hAnsi="Book Antiqua" w:cs="Times New Roman"/>
          <w:sz w:val="24"/>
          <w:szCs w:val="24"/>
          <w:vertAlign w:val="superscript"/>
          <w:lang w:val="en-US"/>
        </w:rPr>
        <w:t>[28]</w:t>
      </w:r>
      <w:r w:rsidRPr="00885618">
        <w:rPr>
          <w:rFonts w:ascii="Book Antiqua" w:hAnsi="Book Antiqua" w:cs="Times New Roman"/>
          <w:sz w:val="24"/>
          <w:szCs w:val="24"/>
          <w:lang w:val="en-US"/>
        </w:rPr>
        <w:t xml:space="preserve">. Occasionally pleural seeding from live </w:t>
      </w:r>
      <w:proofErr w:type="spellStart"/>
      <w:r w:rsidRPr="00885618">
        <w:rPr>
          <w:rFonts w:ascii="Book Antiqua" w:hAnsi="Book Antiqua" w:cs="Times New Roman"/>
          <w:sz w:val="24"/>
          <w:szCs w:val="24"/>
          <w:lang w:val="en-US"/>
        </w:rPr>
        <w:t>scolex</w:t>
      </w:r>
      <w:proofErr w:type="spellEnd"/>
      <w:r w:rsidRPr="00885618">
        <w:rPr>
          <w:rFonts w:ascii="Book Antiqua" w:hAnsi="Book Antiqua" w:cs="Times New Roman"/>
          <w:sz w:val="24"/>
          <w:szCs w:val="24"/>
          <w:lang w:val="en-US"/>
        </w:rPr>
        <w:t xml:space="preserve"> during a rupture can cause secondary pleural </w:t>
      </w:r>
      <w:proofErr w:type="gramStart"/>
      <w:r w:rsidR="002E34EC">
        <w:rPr>
          <w:rFonts w:ascii="Book Antiqua" w:hAnsi="Book Antiqua" w:cs="Times New Roman"/>
          <w:sz w:val="24"/>
          <w:szCs w:val="24"/>
          <w:lang w:val="en-US"/>
        </w:rPr>
        <w:lastRenderedPageBreak/>
        <w:t>disease</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29]</w:t>
      </w:r>
      <w:r w:rsidRPr="00885618">
        <w:rPr>
          <w:rFonts w:ascii="Book Antiqua" w:hAnsi="Book Antiqua" w:cs="Times New Roman"/>
          <w:sz w:val="24"/>
          <w:szCs w:val="24"/>
          <w:lang w:val="en-US"/>
        </w:rPr>
        <w:t xml:space="preserve">. Rarely, a cyst can rupture into the vena cava and present as a </w:t>
      </w:r>
      <w:r w:rsidR="002E34EC">
        <w:rPr>
          <w:rFonts w:ascii="Book Antiqua" w:hAnsi="Book Antiqua" w:cs="Times New Roman"/>
          <w:sz w:val="24"/>
          <w:szCs w:val="24"/>
          <w:lang w:val="en-US"/>
        </w:rPr>
        <w:t xml:space="preserve">recurrent pulmonary </w:t>
      </w:r>
      <w:proofErr w:type="gramStart"/>
      <w:r w:rsidR="002E34EC">
        <w:rPr>
          <w:rFonts w:ascii="Book Antiqua" w:hAnsi="Book Antiqua" w:cs="Times New Roman"/>
          <w:sz w:val="24"/>
          <w:szCs w:val="24"/>
          <w:lang w:val="en-US"/>
        </w:rPr>
        <w:t>embolism</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30]</w:t>
      </w:r>
      <w:r w:rsidRPr="00885618">
        <w:rPr>
          <w:rFonts w:ascii="Book Antiqua" w:hAnsi="Book Antiqua" w:cs="Times New Roman"/>
          <w:sz w:val="24"/>
          <w:szCs w:val="24"/>
          <w:lang w:val="en-US"/>
        </w:rPr>
        <w:t xml:space="preserve">. </w:t>
      </w:r>
    </w:p>
    <w:p w14:paraId="6915EE21" w14:textId="27B7C4EE"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Infection is the most common complication of cyst </w:t>
      </w:r>
      <w:proofErr w:type="gramStart"/>
      <w:r w:rsidRPr="00885618">
        <w:rPr>
          <w:rFonts w:ascii="Book Antiqua" w:hAnsi="Book Antiqua" w:cs="Times New Roman"/>
          <w:sz w:val="24"/>
          <w:szCs w:val="24"/>
          <w:lang w:val="en-US"/>
        </w:rPr>
        <w:t>rupture</w:t>
      </w:r>
      <w:r w:rsidR="002E34EC">
        <w:rPr>
          <w:rFonts w:ascii="Book Antiqua" w:hAnsi="Book Antiqua" w:cs="Times New Roman"/>
          <w:sz w:val="24"/>
          <w:szCs w:val="24"/>
          <w:lang w:val="en-US"/>
        </w:rPr>
        <w: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14]</w:t>
      </w:r>
      <w:r w:rsidRPr="00885618">
        <w:rPr>
          <w:rFonts w:ascii="Book Antiqua" w:hAnsi="Book Antiqua" w:cs="Times New Roman"/>
          <w:sz w:val="24"/>
          <w:szCs w:val="24"/>
          <w:lang w:val="en-US"/>
        </w:rPr>
        <w:t>, clinically presenting with lung abscess features</w:t>
      </w:r>
      <w:r w:rsidRPr="00885618">
        <w:rPr>
          <w:rFonts w:ascii="Book Antiqua" w:hAnsi="Book Antiqua" w:cs="Times New Roman"/>
          <w:sz w:val="24"/>
          <w:szCs w:val="24"/>
          <w:vertAlign w:val="superscript"/>
          <w:lang w:val="en-US"/>
        </w:rPr>
        <w:t>[1]</w:t>
      </w:r>
      <w:r w:rsidRPr="00885618">
        <w:rPr>
          <w:rFonts w:ascii="Book Antiqua" w:hAnsi="Book Antiqua" w:cs="Times New Roman"/>
          <w:sz w:val="24"/>
          <w:szCs w:val="24"/>
          <w:lang w:val="en-US"/>
        </w:rPr>
        <w:t xml:space="preserve">. On rare occasions, a pulmonary hydatid cyst can also involve the </w:t>
      </w:r>
      <w:r w:rsidR="002E34EC">
        <w:rPr>
          <w:rFonts w:ascii="Book Antiqua" w:hAnsi="Book Antiqua" w:cs="Times New Roman"/>
          <w:sz w:val="24"/>
          <w:szCs w:val="24"/>
          <w:lang w:val="en-US"/>
        </w:rPr>
        <w:t xml:space="preserve">thoracic </w:t>
      </w:r>
      <w:proofErr w:type="gramStart"/>
      <w:r w:rsidR="002E34EC">
        <w:rPr>
          <w:rFonts w:ascii="Book Antiqua" w:hAnsi="Book Antiqua" w:cs="Times New Roman"/>
          <w:sz w:val="24"/>
          <w:szCs w:val="24"/>
          <w:lang w:val="en-US"/>
        </w:rPr>
        <w:t>wall</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24]</w:t>
      </w:r>
      <w:r w:rsidRPr="00885618">
        <w:rPr>
          <w:rFonts w:ascii="Book Antiqua" w:hAnsi="Book Antiqua" w:cs="Times New Roman"/>
          <w:sz w:val="24"/>
          <w:szCs w:val="24"/>
          <w:lang w:val="en-US"/>
        </w:rPr>
        <w:t>.</w:t>
      </w:r>
    </w:p>
    <w:p w14:paraId="21994282" w14:textId="77777777" w:rsidR="002E34EC" w:rsidRDefault="002E34EC" w:rsidP="00885618">
      <w:pPr>
        <w:spacing w:after="0" w:line="360" w:lineRule="auto"/>
        <w:jc w:val="both"/>
        <w:rPr>
          <w:rFonts w:ascii="Book Antiqua" w:hAnsi="Book Antiqua" w:cs="Times New Roman"/>
          <w:b/>
          <w:sz w:val="24"/>
          <w:szCs w:val="24"/>
          <w:lang w:val="en-US" w:eastAsia="zh-CN"/>
        </w:rPr>
      </w:pPr>
    </w:p>
    <w:p w14:paraId="5341AC74" w14:textId="69C63CC7" w:rsidR="0056417E" w:rsidRDefault="00D2451D"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b/>
          <w:sz w:val="24"/>
          <w:szCs w:val="24"/>
          <w:lang w:val="en-US"/>
        </w:rPr>
        <w:t xml:space="preserve">IMAGING FEATURES: THE LUNGS ARE THE SECOND-MOST COMMON SITE FOR HYDATID </w:t>
      </w:r>
      <w:r w:rsidR="0056417E" w:rsidRPr="00885618">
        <w:rPr>
          <w:rFonts w:ascii="Book Antiqua" w:hAnsi="Book Antiqua" w:cs="Times New Roman"/>
          <w:b/>
          <w:sz w:val="24"/>
          <w:szCs w:val="24"/>
          <w:lang w:val="en-US"/>
        </w:rPr>
        <w:t>CYSTS IN ADULTS</w:t>
      </w:r>
    </w:p>
    <w:p w14:paraId="095D449A" w14:textId="773E3FCF"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The lower lobes are the most common location in the lungs (in 60% of cases) with the rig</w:t>
      </w:r>
      <w:r w:rsidR="002E34EC">
        <w:rPr>
          <w:rFonts w:ascii="Book Antiqua" w:hAnsi="Book Antiqua" w:cs="Times New Roman"/>
          <w:sz w:val="24"/>
          <w:szCs w:val="24"/>
          <w:lang w:val="en-US"/>
        </w:rPr>
        <w:t xml:space="preserve">ht basal lobe being more </w:t>
      </w:r>
      <w:proofErr w:type="gramStart"/>
      <w:r w:rsidR="002E34EC">
        <w:rPr>
          <w:rFonts w:ascii="Book Antiqua" w:hAnsi="Book Antiqua" w:cs="Times New Roman"/>
          <w:sz w:val="24"/>
          <w:szCs w:val="24"/>
          <w:lang w:val="en-US"/>
        </w:rPr>
        <w:t>common</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1,13,</w:t>
      </w:r>
      <w:r w:rsidRPr="00885618">
        <w:rPr>
          <w:rFonts w:ascii="Book Antiqua" w:hAnsi="Book Antiqua" w:cs="Times New Roman"/>
          <w:sz w:val="24"/>
          <w:szCs w:val="24"/>
          <w:vertAlign w:val="superscript"/>
          <w:lang w:val="en-US"/>
        </w:rPr>
        <w:t>17,19]</w:t>
      </w:r>
      <w:r w:rsidRPr="00885618">
        <w:rPr>
          <w:rFonts w:ascii="Book Antiqua" w:hAnsi="Book Antiqua" w:cs="Times New Roman"/>
          <w:sz w:val="24"/>
          <w:szCs w:val="24"/>
          <w:lang w:val="en-US"/>
        </w:rPr>
        <w:t xml:space="preserve">. In 30% of cases, there is more than one cyst, and they can be bilateral in 20% of </w:t>
      </w:r>
      <w:proofErr w:type="gramStart"/>
      <w:r w:rsidR="002E34EC">
        <w:rPr>
          <w:rFonts w:ascii="Book Antiqua" w:hAnsi="Book Antiqua" w:cs="Times New Roman"/>
          <w:sz w:val="24"/>
          <w:szCs w:val="24"/>
          <w:lang w:val="en-US"/>
        </w:rPr>
        <w:t>cases</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1,</w:t>
      </w:r>
      <w:r w:rsidRPr="00885618">
        <w:rPr>
          <w:rFonts w:ascii="Book Antiqua" w:hAnsi="Book Antiqua" w:cs="Times New Roman"/>
          <w:sz w:val="24"/>
          <w:szCs w:val="24"/>
          <w:vertAlign w:val="superscript"/>
          <w:lang w:val="en-US"/>
        </w:rPr>
        <w:t>13]</w:t>
      </w:r>
      <w:r w:rsidRPr="00885618">
        <w:rPr>
          <w:rFonts w:ascii="Book Antiqua" w:hAnsi="Book Antiqua" w:cs="Times New Roman"/>
          <w:sz w:val="24"/>
          <w:szCs w:val="24"/>
          <w:lang w:val="en-US"/>
        </w:rPr>
        <w:t xml:space="preserve">. X-ray and </w:t>
      </w:r>
      <w:r w:rsidR="0056417E">
        <w:rPr>
          <w:rFonts w:ascii="Book Antiqua" w:hAnsi="Book Antiqua" w:cs="Times New Roman"/>
          <w:sz w:val="24"/>
          <w:szCs w:val="24"/>
          <w:lang w:val="en-US"/>
        </w:rPr>
        <w:t>computed tomography</w:t>
      </w:r>
      <w:r w:rsidR="0056417E" w:rsidRPr="00885618">
        <w:rPr>
          <w:rFonts w:ascii="Book Antiqua" w:hAnsi="Book Antiqua" w:cs="Times New Roman"/>
          <w:sz w:val="24"/>
          <w:szCs w:val="24"/>
          <w:lang w:val="en-US"/>
        </w:rPr>
        <w:t xml:space="preserve"> </w:t>
      </w:r>
      <w:r w:rsidR="0056417E">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CT</w:t>
      </w:r>
      <w:r w:rsidR="0056417E">
        <w:rPr>
          <w:rFonts w:ascii="Book Antiqua" w:hAnsi="Book Antiqua" w:cs="Times New Roman" w:hint="eastAsia"/>
          <w:sz w:val="24"/>
          <w:szCs w:val="24"/>
          <w:lang w:val="en-US" w:eastAsia="zh-CN"/>
        </w:rPr>
        <w:t>)</w:t>
      </w:r>
      <w:r w:rsidRPr="00885618">
        <w:rPr>
          <w:rFonts w:ascii="Book Antiqua" w:hAnsi="Book Antiqua" w:cs="Times New Roman"/>
          <w:sz w:val="24"/>
          <w:szCs w:val="24"/>
          <w:lang w:val="en-US"/>
        </w:rPr>
        <w:t xml:space="preserve"> are the usual imaging modalities used. Ultrasound can be beneficial in peripheral lesions and to assess pleura. </w:t>
      </w:r>
    </w:p>
    <w:p w14:paraId="3080E51C" w14:textId="77777777" w:rsidR="0056417E" w:rsidRDefault="0056417E" w:rsidP="00885618">
      <w:pPr>
        <w:spacing w:after="0" w:line="360" w:lineRule="auto"/>
        <w:jc w:val="both"/>
        <w:rPr>
          <w:rFonts w:ascii="Book Antiqua" w:hAnsi="Book Antiqua" w:cs="Times New Roman"/>
          <w:b/>
          <w:i/>
          <w:sz w:val="24"/>
          <w:szCs w:val="24"/>
          <w:lang w:val="en-US" w:eastAsia="zh-CN"/>
        </w:rPr>
      </w:pPr>
    </w:p>
    <w:p w14:paraId="530B4643" w14:textId="2A22E175" w:rsidR="00D2451D" w:rsidRPr="00D2451D" w:rsidRDefault="00D2451D" w:rsidP="00885618">
      <w:pPr>
        <w:spacing w:after="0" w:line="360" w:lineRule="auto"/>
        <w:jc w:val="both"/>
        <w:rPr>
          <w:rFonts w:ascii="Book Antiqua" w:hAnsi="Book Antiqua" w:cs="Times New Roman"/>
          <w:b/>
          <w:i/>
          <w:sz w:val="24"/>
          <w:szCs w:val="24"/>
          <w:lang w:val="en-US" w:eastAsia="zh-CN"/>
        </w:rPr>
      </w:pPr>
      <w:r w:rsidRPr="00D2451D">
        <w:rPr>
          <w:rFonts w:ascii="Book Antiqua" w:hAnsi="Book Antiqua" w:cs="Times New Roman"/>
          <w:b/>
          <w:i/>
          <w:sz w:val="24"/>
          <w:szCs w:val="24"/>
          <w:lang w:val="en-US"/>
        </w:rPr>
        <w:t>Radiography</w:t>
      </w:r>
      <w:r w:rsidR="002C248A" w:rsidRPr="00D2451D">
        <w:rPr>
          <w:rFonts w:ascii="Book Antiqua" w:hAnsi="Book Antiqua" w:cs="Times New Roman"/>
          <w:b/>
          <w:i/>
          <w:sz w:val="24"/>
          <w:szCs w:val="24"/>
          <w:lang w:val="en-US"/>
        </w:rPr>
        <w:t xml:space="preserve"> </w:t>
      </w:r>
    </w:p>
    <w:p w14:paraId="5A1D8EE7" w14:textId="3807EF8E"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An uncomplicated hydatid cyst appears as a well-defined homogenous radio-opacity on a </w:t>
      </w:r>
      <w:r w:rsidR="002E34EC">
        <w:rPr>
          <w:rFonts w:ascii="Book Antiqua" w:hAnsi="Book Antiqua" w:cs="Times New Roman"/>
          <w:sz w:val="24"/>
          <w:szCs w:val="24"/>
          <w:lang w:val="en-US"/>
        </w:rPr>
        <w:t>chest X-</w:t>
      </w:r>
      <w:proofErr w:type="gramStart"/>
      <w:r w:rsidR="002E34EC">
        <w:rPr>
          <w:rFonts w:ascii="Book Antiqua" w:hAnsi="Book Antiqua" w:cs="Times New Roman"/>
          <w:sz w:val="24"/>
          <w:szCs w:val="24"/>
          <w:lang w:val="en-US"/>
        </w:rPr>
        <w:t>ray</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 xml:space="preserve">8,31,32] </w:t>
      </w:r>
      <w:r w:rsidRPr="00885618">
        <w:rPr>
          <w:rFonts w:ascii="Book Antiqua" w:hAnsi="Book Antiqua" w:cs="Times New Roman"/>
          <w:sz w:val="24"/>
          <w:szCs w:val="24"/>
          <w:lang w:val="en-US"/>
        </w:rPr>
        <w:t>(Fig</w:t>
      </w:r>
      <w:r w:rsidR="002E34EC">
        <w:rPr>
          <w:rFonts w:ascii="Book Antiqua" w:hAnsi="Book Antiqua" w:cs="Times New Roman" w:hint="eastAsia"/>
          <w:sz w:val="24"/>
          <w:szCs w:val="24"/>
          <w:lang w:val="en-US" w:eastAsia="zh-CN"/>
        </w:rPr>
        <w:t>ure</w:t>
      </w:r>
      <w:r w:rsidRPr="00885618">
        <w:rPr>
          <w:rFonts w:ascii="Book Antiqua" w:hAnsi="Book Antiqua" w:cs="Times New Roman"/>
          <w:sz w:val="24"/>
          <w:szCs w:val="24"/>
          <w:lang w:val="en-US"/>
        </w:rPr>
        <w:t xml:space="preserve"> 1</w:t>
      </w:r>
      <w:r w:rsidR="002E34EC" w:rsidRPr="00885618">
        <w:rPr>
          <w:rFonts w:ascii="Book Antiqua" w:hAnsi="Book Antiqua" w:cs="Times New Roman"/>
          <w:sz w:val="24"/>
          <w:szCs w:val="24"/>
          <w:lang w:val="en-US"/>
        </w:rPr>
        <w:t>A</w:t>
      </w:r>
      <w:r w:rsidRPr="00885618">
        <w:rPr>
          <w:rFonts w:ascii="Book Antiqua" w:hAnsi="Book Antiqua" w:cs="Times New Roman"/>
          <w:sz w:val="24"/>
          <w:szCs w:val="24"/>
          <w:lang w:val="en-US"/>
        </w:rPr>
        <w:t xml:space="preserve">). Differential diagnoses on a chest </w:t>
      </w:r>
      <w:r w:rsidR="0056417E" w:rsidRPr="00885618">
        <w:rPr>
          <w:rFonts w:ascii="Book Antiqua" w:hAnsi="Book Antiqua" w:cs="Times New Roman"/>
          <w:sz w:val="24"/>
          <w:szCs w:val="24"/>
          <w:lang w:val="en-US"/>
        </w:rPr>
        <w:t>X</w:t>
      </w:r>
      <w:r w:rsidRPr="00885618">
        <w:rPr>
          <w:rFonts w:ascii="Book Antiqua" w:hAnsi="Book Antiqua" w:cs="Times New Roman"/>
          <w:sz w:val="24"/>
          <w:szCs w:val="24"/>
          <w:lang w:val="en-US"/>
        </w:rPr>
        <w:t>-ray include fluid-filled cysts, benign tumors, carcinoma, metastases,</w:t>
      </w:r>
      <w:r w:rsidR="002E34EC">
        <w:rPr>
          <w:rFonts w:ascii="Book Antiqua" w:hAnsi="Book Antiqua" w:cs="Times New Roman"/>
          <w:sz w:val="24"/>
          <w:szCs w:val="24"/>
          <w:lang w:val="en-US"/>
        </w:rPr>
        <w:t xml:space="preserve"> and inflammatory </w:t>
      </w:r>
      <w:proofErr w:type="gramStart"/>
      <w:r w:rsidR="002E34EC">
        <w:rPr>
          <w:rFonts w:ascii="Book Antiqua" w:hAnsi="Book Antiqua" w:cs="Times New Roman"/>
          <w:sz w:val="24"/>
          <w:szCs w:val="24"/>
          <w:lang w:val="en-US"/>
        </w:rPr>
        <w:t>masses</w:t>
      </w:r>
      <w:r w:rsidR="002E34EC">
        <w:rPr>
          <w:rFonts w:ascii="Book Antiqua" w:hAnsi="Book Antiqua" w:cs="Times New Roman"/>
          <w:sz w:val="24"/>
          <w:szCs w:val="24"/>
          <w:vertAlign w:val="superscript"/>
          <w:lang w:val="en-US"/>
        </w:rPr>
        <w:t>[</w:t>
      </w:r>
      <w:proofErr w:type="gramEnd"/>
      <w:r w:rsidR="002E34EC">
        <w:rPr>
          <w:rFonts w:ascii="Book Antiqua" w:hAnsi="Book Antiqua" w:cs="Times New Roman"/>
          <w:sz w:val="24"/>
          <w:szCs w:val="24"/>
          <w:vertAlign w:val="superscript"/>
          <w:lang w:val="en-US"/>
        </w:rPr>
        <w:t>20,33,</w:t>
      </w:r>
      <w:r w:rsidRPr="00885618">
        <w:rPr>
          <w:rFonts w:ascii="Book Antiqua" w:hAnsi="Book Antiqua" w:cs="Times New Roman"/>
          <w:sz w:val="24"/>
          <w:szCs w:val="24"/>
          <w:vertAlign w:val="superscript"/>
          <w:lang w:val="en-US"/>
        </w:rPr>
        <w:t>34]</w:t>
      </w:r>
      <w:r w:rsidRPr="00885618">
        <w:rPr>
          <w:rFonts w:ascii="Book Antiqua" w:hAnsi="Book Antiqua" w:cs="Times New Roman"/>
          <w:sz w:val="24"/>
          <w:szCs w:val="24"/>
          <w:lang w:val="en-US"/>
        </w:rPr>
        <w:t>. The appearance of cysts has been compared to cannon balls in AP projection and to rugby balls</w:t>
      </w:r>
      <w:r w:rsidR="002E34EC">
        <w:rPr>
          <w:rFonts w:ascii="Book Antiqua" w:hAnsi="Book Antiqua" w:cs="Times New Roman"/>
          <w:sz w:val="24"/>
          <w:szCs w:val="24"/>
          <w:lang w:val="en-US"/>
        </w:rPr>
        <w:t xml:space="preserve"> in lateral </w:t>
      </w:r>
      <w:proofErr w:type="gramStart"/>
      <w:r w:rsidR="002E34EC">
        <w:rPr>
          <w:rFonts w:ascii="Book Antiqua" w:hAnsi="Book Antiqua" w:cs="Times New Roman"/>
          <w:sz w:val="24"/>
          <w:szCs w:val="24"/>
          <w:lang w:val="en-US"/>
        </w:rPr>
        <w:t>projection</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32]</w:t>
      </w:r>
      <w:r w:rsidRPr="00885618">
        <w:rPr>
          <w:rFonts w:ascii="Book Antiqua" w:hAnsi="Book Antiqua" w:cs="Times New Roman"/>
          <w:sz w:val="24"/>
          <w:szCs w:val="24"/>
          <w:lang w:val="en-US"/>
        </w:rPr>
        <w:t xml:space="preserve">. Cysts can assume polycyclic configuration due to pressure from adjacent </w:t>
      </w:r>
      <w:proofErr w:type="gramStart"/>
      <w:r w:rsidRPr="00885618">
        <w:rPr>
          <w:rFonts w:ascii="Book Antiqua" w:hAnsi="Book Antiqua" w:cs="Times New Roman"/>
          <w:sz w:val="24"/>
          <w:szCs w:val="24"/>
          <w:lang w:val="en-US"/>
        </w:rPr>
        <w:t>structures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xml:space="preserve">. Notching can also occur in cysts with deep notching, giving them a </w:t>
      </w:r>
      <w:proofErr w:type="spellStart"/>
      <w:r w:rsidR="002E34EC">
        <w:rPr>
          <w:rFonts w:ascii="Book Antiqua" w:hAnsi="Book Antiqua" w:cs="Times New Roman"/>
          <w:sz w:val="24"/>
          <w:szCs w:val="24"/>
          <w:lang w:val="en-US"/>
        </w:rPr>
        <w:t>bilobed</w:t>
      </w:r>
      <w:proofErr w:type="spellEnd"/>
      <w:r w:rsidR="002E34EC">
        <w:rPr>
          <w:rFonts w:ascii="Book Antiqua" w:hAnsi="Book Antiqua" w:cs="Times New Roman"/>
          <w:sz w:val="24"/>
          <w:szCs w:val="24"/>
          <w:lang w:val="en-US"/>
        </w:rPr>
        <w:t xml:space="preserve"> </w:t>
      </w:r>
      <w:proofErr w:type="gramStart"/>
      <w:r w:rsidR="002E34EC">
        <w:rPr>
          <w:rFonts w:ascii="Book Antiqua" w:hAnsi="Book Antiqua" w:cs="Times New Roman"/>
          <w:sz w:val="24"/>
          <w:szCs w:val="24"/>
          <w:lang w:val="en-US"/>
        </w:rPr>
        <w:t>appearance</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xml:space="preserve">. The loss of a spherical shape on an </w:t>
      </w:r>
      <w:r w:rsidR="0056417E" w:rsidRPr="00885618">
        <w:rPr>
          <w:rFonts w:ascii="Book Antiqua" w:hAnsi="Book Antiqua" w:cs="Times New Roman"/>
          <w:sz w:val="24"/>
          <w:szCs w:val="24"/>
          <w:lang w:val="en-US"/>
        </w:rPr>
        <w:t>X</w:t>
      </w:r>
      <w:r w:rsidRPr="00885618">
        <w:rPr>
          <w:rFonts w:ascii="Book Antiqua" w:hAnsi="Book Antiqua" w:cs="Times New Roman"/>
          <w:sz w:val="24"/>
          <w:szCs w:val="24"/>
          <w:lang w:val="en-US"/>
        </w:rPr>
        <w:t xml:space="preserve">-ray with the appearance of a small depression (resulting in a </w:t>
      </w:r>
      <w:proofErr w:type="spellStart"/>
      <w:r w:rsidRPr="00885618">
        <w:rPr>
          <w:rFonts w:ascii="Book Antiqua" w:hAnsi="Book Antiqua" w:cs="Times New Roman"/>
          <w:sz w:val="24"/>
          <w:szCs w:val="24"/>
          <w:lang w:val="en-US"/>
        </w:rPr>
        <w:t>reniform</w:t>
      </w:r>
      <w:proofErr w:type="spellEnd"/>
      <w:r w:rsidRPr="00885618">
        <w:rPr>
          <w:rFonts w:ascii="Book Antiqua" w:hAnsi="Book Antiqua" w:cs="Times New Roman"/>
          <w:sz w:val="24"/>
          <w:szCs w:val="24"/>
          <w:lang w:val="en-US"/>
        </w:rPr>
        <w:t xml:space="preserve"> shape) may imply a bronchial rupture and has been called the</w:t>
      </w:r>
      <w:r w:rsidR="002E34EC">
        <w:rPr>
          <w:rFonts w:ascii="Book Antiqua" w:hAnsi="Book Antiqua" w:cs="Times New Roman"/>
          <w:sz w:val="24"/>
          <w:szCs w:val="24"/>
          <w:lang w:val="en-US"/>
        </w:rPr>
        <w:t xml:space="preserve"> “slot sign”</w:t>
      </w:r>
      <w:r w:rsidRPr="00885618">
        <w:rPr>
          <w:rFonts w:ascii="Book Antiqua" w:hAnsi="Book Antiqua" w:cs="Times New Roman"/>
          <w:sz w:val="24"/>
          <w:szCs w:val="24"/>
          <w:vertAlign w:val="superscript"/>
          <w:lang w:val="en-US"/>
        </w:rPr>
        <w:t>[12]</w:t>
      </w:r>
      <w:r w:rsidRPr="00885618">
        <w:rPr>
          <w:rFonts w:ascii="Book Antiqua" w:hAnsi="Book Antiqua" w:cs="Times New Roman"/>
          <w:sz w:val="24"/>
          <w:szCs w:val="24"/>
          <w:lang w:val="en-US"/>
        </w:rPr>
        <w:t xml:space="preserve">. Simple hydatid cysts are sharply demarcated from adjacent lung parenchyma. However, </w:t>
      </w:r>
      <w:proofErr w:type="spellStart"/>
      <w:r w:rsidRPr="00885618">
        <w:rPr>
          <w:rFonts w:ascii="Book Antiqua" w:hAnsi="Book Antiqua" w:cs="Times New Roman"/>
          <w:sz w:val="24"/>
          <w:szCs w:val="24"/>
          <w:lang w:val="en-US"/>
        </w:rPr>
        <w:t>atelectatic</w:t>
      </w:r>
      <w:proofErr w:type="spellEnd"/>
      <w:r w:rsidRPr="00885618">
        <w:rPr>
          <w:rFonts w:ascii="Book Antiqua" w:hAnsi="Book Antiqua" w:cs="Times New Roman"/>
          <w:sz w:val="24"/>
          <w:szCs w:val="24"/>
          <w:lang w:val="en-US"/>
        </w:rPr>
        <w:t xml:space="preserve"> and reactive changes in the adjacent lung can cause the loss of sharp margins of cysts on an </w:t>
      </w:r>
      <w:r w:rsidR="0056417E" w:rsidRPr="00885618">
        <w:rPr>
          <w:rFonts w:ascii="Book Antiqua" w:hAnsi="Book Antiqua" w:cs="Times New Roman"/>
          <w:sz w:val="24"/>
          <w:szCs w:val="24"/>
          <w:lang w:val="en-US"/>
        </w:rPr>
        <w:t>X</w:t>
      </w:r>
      <w:r w:rsidRPr="00885618">
        <w:rPr>
          <w:rFonts w:ascii="Book Antiqua" w:hAnsi="Book Antiqua" w:cs="Times New Roman"/>
          <w:sz w:val="24"/>
          <w:szCs w:val="24"/>
          <w:lang w:val="en-US"/>
        </w:rPr>
        <w:t xml:space="preserve">-ray, thereby mimicking pneumonia or </w:t>
      </w:r>
      <w:proofErr w:type="gramStart"/>
      <w:r w:rsidRPr="00885618">
        <w:rPr>
          <w:rFonts w:ascii="Book Antiqua" w:hAnsi="Book Antiqua" w:cs="Times New Roman"/>
          <w:sz w:val="24"/>
          <w:szCs w:val="24"/>
          <w:lang w:val="en-US"/>
        </w:rPr>
        <w:t>carcinoma</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35,36]</w:t>
      </w:r>
      <w:r w:rsidRPr="00885618">
        <w:rPr>
          <w:rFonts w:ascii="Book Antiqua" w:hAnsi="Book Antiqua" w:cs="Times New Roman"/>
          <w:sz w:val="24"/>
          <w:szCs w:val="24"/>
          <w:lang w:val="en-US"/>
        </w:rPr>
        <w:t xml:space="preserve">. Multiple large masses in the lungs are </w:t>
      </w:r>
      <w:proofErr w:type="spellStart"/>
      <w:r w:rsidRPr="00885618">
        <w:rPr>
          <w:rFonts w:ascii="Book Antiqua" w:hAnsi="Book Antiqua" w:cs="Times New Roman"/>
          <w:sz w:val="24"/>
          <w:szCs w:val="24"/>
          <w:lang w:val="en-US"/>
        </w:rPr>
        <w:t>pathognomic</w:t>
      </w:r>
      <w:proofErr w:type="spellEnd"/>
      <w:r w:rsidRPr="00885618">
        <w:rPr>
          <w:rFonts w:ascii="Book Antiqua" w:hAnsi="Book Antiqua" w:cs="Times New Roman"/>
          <w:sz w:val="24"/>
          <w:szCs w:val="24"/>
          <w:lang w:val="en-US"/>
        </w:rPr>
        <w:t xml:space="preserve"> for hydatid </w:t>
      </w:r>
      <w:proofErr w:type="gramStart"/>
      <w:r w:rsidRPr="00885618">
        <w:rPr>
          <w:rFonts w:ascii="Book Antiqua" w:hAnsi="Book Antiqua" w:cs="Times New Roman"/>
          <w:sz w:val="24"/>
          <w:szCs w:val="24"/>
          <w:lang w:val="en-US"/>
        </w:rPr>
        <w:t>cysts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36]</w:t>
      </w:r>
      <w:r w:rsidRPr="00885618">
        <w:rPr>
          <w:rFonts w:ascii="Book Antiqua" w:hAnsi="Book Antiqua" w:cs="Times New Roman"/>
          <w:sz w:val="24"/>
          <w:szCs w:val="24"/>
          <w:lang w:val="en-US"/>
        </w:rPr>
        <w:t xml:space="preserve"> (Fig</w:t>
      </w:r>
      <w:r w:rsidR="002E34EC">
        <w:rPr>
          <w:rFonts w:ascii="Book Antiqua" w:hAnsi="Book Antiqua" w:cs="Times New Roman" w:hint="eastAsia"/>
          <w:sz w:val="24"/>
          <w:szCs w:val="24"/>
          <w:lang w:val="en-US" w:eastAsia="zh-CN"/>
        </w:rPr>
        <w:t>ure</w:t>
      </w:r>
      <w:r w:rsidRPr="00885618">
        <w:rPr>
          <w:rFonts w:ascii="Book Antiqua" w:hAnsi="Book Antiqua" w:cs="Times New Roman"/>
          <w:sz w:val="24"/>
          <w:szCs w:val="24"/>
          <w:lang w:val="en-US"/>
        </w:rPr>
        <w:t xml:space="preserve"> 1</w:t>
      </w:r>
      <w:r w:rsidR="002E34EC" w:rsidRPr="00885618">
        <w:rPr>
          <w:rFonts w:ascii="Book Antiqua" w:hAnsi="Book Antiqua" w:cs="Times New Roman"/>
          <w:sz w:val="24"/>
          <w:szCs w:val="24"/>
          <w:lang w:val="en-US"/>
        </w:rPr>
        <w:t>B</w:t>
      </w:r>
      <w:r w:rsidRPr="00885618">
        <w:rPr>
          <w:rFonts w:ascii="Book Antiqua" w:hAnsi="Book Antiqua" w:cs="Times New Roman"/>
          <w:sz w:val="24"/>
          <w:szCs w:val="24"/>
          <w:lang w:val="en-US"/>
        </w:rPr>
        <w:t>). As described earlier, calcification is very rare.</w:t>
      </w:r>
    </w:p>
    <w:p w14:paraId="3B000E48" w14:textId="14DB8F61"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Hydatid cysts can erode a bronchus with the introduction of air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appearing as a radiolucent rim around the cyst on an </w:t>
      </w:r>
      <w:r w:rsidR="002E34EC" w:rsidRPr="00885618">
        <w:rPr>
          <w:rFonts w:ascii="Book Antiqua" w:hAnsi="Book Antiqua" w:cs="Times New Roman"/>
          <w:sz w:val="24"/>
          <w:szCs w:val="24"/>
          <w:lang w:val="en-US"/>
        </w:rPr>
        <w:t>X</w:t>
      </w:r>
      <w:r w:rsidRPr="00885618">
        <w:rPr>
          <w:rFonts w:ascii="Book Antiqua" w:hAnsi="Book Antiqua" w:cs="Times New Roman"/>
          <w:sz w:val="24"/>
          <w:szCs w:val="24"/>
          <w:lang w:val="en-US"/>
        </w:rPr>
        <w:t xml:space="preserve">-ray known as the </w:t>
      </w:r>
      <w:r w:rsidR="002E34EC">
        <w:rPr>
          <w:rFonts w:ascii="Book Antiqua" w:hAnsi="Book Antiqua" w:cs="Times New Roman"/>
          <w:sz w:val="24"/>
          <w:szCs w:val="24"/>
          <w:lang w:val="en-US"/>
        </w:rPr>
        <w:t>“crescent sign”</w:t>
      </w:r>
      <w:r w:rsidRPr="00885618">
        <w:rPr>
          <w:rFonts w:ascii="Book Antiqua" w:hAnsi="Book Antiqua" w:cs="Times New Roman"/>
          <w:sz w:val="24"/>
          <w:szCs w:val="24"/>
          <w:vertAlign w:val="superscript"/>
          <w:lang w:val="en-US"/>
        </w:rPr>
        <w:t>[36]</w:t>
      </w:r>
      <w:r w:rsidRPr="00885618">
        <w:rPr>
          <w:rFonts w:ascii="Book Antiqua" w:hAnsi="Book Antiqua" w:cs="Times New Roman"/>
          <w:sz w:val="24"/>
          <w:szCs w:val="24"/>
          <w:lang w:val="en-US"/>
        </w:rPr>
        <w:t xml:space="preserve"> (Fig</w:t>
      </w:r>
      <w:r w:rsidR="002E34EC">
        <w:rPr>
          <w:rFonts w:ascii="Book Antiqua" w:hAnsi="Book Antiqua" w:cs="Times New Roman" w:hint="eastAsia"/>
          <w:sz w:val="24"/>
          <w:szCs w:val="24"/>
          <w:lang w:val="en-US" w:eastAsia="zh-CN"/>
        </w:rPr>
        <w:t>ure</w:t>
      </w:r>
      <w:r w:rsidRPr="00885618">
        <w:rPr>
          <w:rFonts w:ascii="Book Antiqua" w:hAnsi="Book Antiqua" w:cs="Times New Roman"/>
          <w:sz w:val="24"/>
          <w:szCs w:val="24"/>
          <w:lang w:val="en-US"/>
        </w:rPr>
        <w:t xml:space="preserve"> 2). However, this sign is not specific for </w:t>
      </w:r>
      <w:r w:rsidRPr="00885618">
        <w:rPr>
          <w:rFonts w:ascii="Book Antiqua" w:hAnsi="Book Antiqua" w:cs="Times New Roman"/>
          <w:sz w:val="24"/>
          <w:szCs w:val="24"/>
          <w:lang w:val="en-US"/>
        </w:rPr>
        <w:lastRenderedPageBreak/>
        <w:t xml:space="preserve">hydatid cysts and can be seen in </w:t>
      </w:r>
      <w:proofErr w:type="spellStart"/>
      <w:r w:rsidRPr="00885618">
        <w:rPr>
          <w:rFonts w:ascii="Book Antiqua" w:hAnsi="Book Antiqua" w:cs="Times New Roman"/>
          <w:sz w:val="24"/>
          <w:szCs w:val="24"/>
          <w:lang w:val="en-US"/>
        </w:rPr>
        <w:t>mycetoma</w:t>
      </w:r>
      <w:proofErr w:type="spellEnd"/>
      <w:r w:rsidRPr="00885618">
        <w:rPr>
          <w:rFonts w:ascii="Book Antiqua" w:hAnsi="Book Antiqua" w:cs="Times New Roman"/>
          <w:sz w:val="24"/>
          <w:szCs w:val="24"/>
          <w:lang w:val="en-US"/>
        </w:rPr>
        <w:t xml:space="preserve">, blood clots, carcinoma, and Rasmussen </w:t>
      </w:r>
      <w:proofErr w:type="gramStart"/>
      <w:r w:rsidR="002E34EC">
        <w:rPr>
          <w:rFonts w:ascii="Book Antiqua" w:hAnsi="Book Antiqua" w:cs="Times New Roman"/>
          <w:sz w:val="24"/>
          <w:szCs w:val="24"/>
          <w:lang w:val="en-US"/>
        </w:rPr>
        <w:t>aneurysm</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37]</w:t>
      </w:r>
      <w:r w:rsidRPr="00885618">
        <w:rPr>
          <w:rFonts w:ascii="Book Antiqua" w:hAnsi="Book Antiqua" w:cs="Times New Roman"/>
          <w:sz w:val="24"/>
          <w:szCs w:val="24"/>
          <w:lang w:val="en-US"/>
        </w:rPr>
        <w:t xml:space="preserve">. With the introduction of more air,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shrinks and ruptures with the introduction of air into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At this stage, an air fluid level is seen in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with a radiolucent rim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known as the “</w:t>
      </w:r>
      <w:proofErr w:type="spellStart"/>
      <w:r w:rsidRPr="00885618">
        <w:rPr>
          <w:rFonts w:ascii="Book Antiqua" w:hAnsi="Book Antiqua" w:cs="Times New Roman"/>
          <w:sz w:val="24"/>
          <w:szCs w:val="24"/>
          <w:lang w:val="en-US"/>
        </w:rPr>
        <w:t>cumbo</w:t>
      </w:r>
      <w:proofErr w:type="spellEnd"/>
      <w:r w:rsidRPr="00885618">
        <w:rPr>
          <w:rFonts w:ascii="Book Antiqua" w:hAnsi="Book Antiqua" w:cs="Times New Roman"/>
          <w:sz w:val="24"/>
          <w:szCs w:val="24"/>
          <w:lang w:val="en-US"/>
        </w:rPr>
        <w:t xml:space="preserve"> sign” or the </w:t>
      </w:r>
      <w:r w:rsidR="002E34EC">
        <w:rPr>
          <w:rFonts w:ascii="Book Antiqua" w:hAnsi="Book Antiqua" w:cs="Times New Roman"/>
          <w:sz w:val="24"/>
          <w:szCs w:val="24"/>
          <w:lang w:val="en-US"/>
        </w:rPr>
        <w:t>“double arch sign”</w:t>
      </w:r>
      <w:r w:rsidR="002E34EC">
        <w:rPr>
          <w:rFonts w:ascii="Book Antiqua" w:hAnsi="Book Antiqua" w:cs="Times New Roman"/>
          <w:sz w:val="24"/>
          <w:szCs w:val="24"/>
          <w:vertAlign w:val="superscript"/>
          <w:lang w:val="en-US"/>
        </w:rPr>
        <w:t>[33,35,36,</w:t>
      </w:r>
      <w:r w:rsidRPr="00885618">
        <w:rPr>
          <w:rFonts w:ascii="Book Antiqua" w:hAnsi="Book Antiqua" w:cs="Times New Roman"/>
          <w:sz w:val="24"/>
          <w:szCs w:val="24"/>
          <w:vertAlign w:val="superscript"/>
          <w:lang w:val="en-US"/>
        </w:rPr>
        <w:t>38]</w:t>
      </w:r>
      <w:r w:rsidRPr="00885618">
        <w:rPr>
          <w:rFonts w:ascii="Book Antiqua" w:hAnsi="Book Antiqua" w:cs="Times New Roman"/>
          <w:sz w:val="24"/>
          <w:szCs w:val="24"/>
          <w:lang w:val="en-US"/>
        </w:rPr>
        <w:t xml:space="preserve">. With further collapse of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the membranes floating in the remaining fluid are known as the “water lily sign” or the </w:t>
      </w:r>
      <w:r w:rsidR="002E34EC">
        <w:rPr>
          <w:rFonts w:ascii="Book Antiqua" w:hAnsi="Book Antiqua" w:cs="Times New Roman"/>
          <w:sz w:val="24"/>
          <w:szCs w:val="24"/>
          <w:lang w:val="en-US"/>
        </w:rPr>
        <w:t>“</w:t>
      </w:r>
      <w:proofErr w:type="spellStart"/>
      <w:r w:rsidR="002E34EC">
        <w:rPr>
          <w:rFonts w:ascii="Book Antiqua" w:hAnsi="Book Antiqua" w:cs="Times New Roman"/>
          <w:sz w:val="24"/>
          <w:szCs w:val="24"/>
          <w:lang w:val="en-US"/>
        </w:rPr>
        <w:t>camolette</w:t>
      </w:r>
      <w:proofErr w:type="spellEnd"/>
      <w:r w:rsidR="002E34EC">
        <w:rPr>
          <w:rFonts w:ascii="Book Antiqua" w:hAnsi="Book Antiqua" w:cs="Times New Roman"/>
          <w:sz w:val="24"/>
          <w:szCs w:val="24"/>
          <w:lang w:val="en-US"/>
        </w:rPr>
        <w:t xml:space="preserve"> sign”</w:t>
      </w:r>
      <w:r w:rsidR="002E34EC">
        <w:rPr>
          <w:rFonts w:ascii="Book Antiqua" w:hAnsi="Book Antiqua" w:cs="Times New Roman"/>
          <w:sz w:val="24"/>
          <w:szCs w:val="24"/>
          <w:vertAlign w:val="superscript"/>
          <w:lang w:val="en-US"/>
        </w:rPr>
        <w:t>[35,36,</w:t>
      </w:r>
      <w:r w:rsidRPr="00885618">
        <w:rPr>
          <w:rFonts w:ascii="Book Antiqua" w:hAnsi="Book Antiqua" w:cs="Times New Roman"/>
          <w:sz w:val="24"/>
          <w:szCs w:val="24"/>
          <w:vertAlign w:val="superscript"/>
          <w:lang w:val="en-US"/>
        </w:rPr>
        <w:t>38]</w:t>
      </w:r>
      <w:r w:rsidRPr="00885618">
        <w:rPr>
          <w:rFonts w:ascii="Book Antiqua" w:hAnsi="Book Antiqua" w:cs="Times New Roman"/>
          <w:sz w:val="24"/>
          <w:szCs w:val="24"/>
          <w:lang w:val="en-US"/>
        </w:rPr>
        <w:t xml:space="preserve">. With the rupture of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daughter cysts may appear as round radio-opacities at the bottom of cysts, giving them a </w:t>
      </w:r>
      <w:r w:rsidR="002E34EC">
        <w:rPr>
          <w:rFonts w:ascii="Book Antiqua" w:hAnsi="Book Antiqua" w:cs="Times New Roman"/>
          <w:sz w:val="24"/>
          <w:szCs w:val="24"/>
          <w:lang w:val="en-US"/>
        </w:rPr>
        <w:t xml:space="preserve">“rising sun” </w:t>
      </w:r>
      <w:proofErr w:type="gramStart"/>
      <w:r w:rsidR="002E34EC">
        <w:rPr>
          <w:rFonts w:ascii="Book Antiqua" w:hAnsi="Book Antiqua" w:cs="Times New Roman"/>
          <w:sz w:val="24"/>
          <w:szCs w:val="24"/>
          <w:lang w:val="en-US"/>
        </w:rPr>
        <w:t>appearance</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xml:space="preserve">. With coughing out the membranes,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can become empty (the “dry cyst sign”), appearing as air-filled cysts on </w:t>
      </w:r>
      <w:r w:rsidR="002E34EC" w:rsidRPr="00885618">
        <w:rPr>
          <w:rFonts w:ascii="Book Antiqua" w:hAnsi="Book Antiqua" w:cs="Times New Roman"/>
          <w:sz w:val="24"/>
          <w:szCs w:val="24"/>
          <w:lang w:val="en-US"/>
        </w:rPr>
        <w:t>X</w:t>
      </w:r>
      <w:r w:rsidRPr="00885618">
        <w:rPr>
          <w:rFonts w:ascii="Book Antiqua" w:hAnsi="Book Antiqua" w:cs="Times New Roman"/>
          <w:sz w:val="24"/>
          <w:szCs w:val="24"/>
          <w:lang w:val="en-US"/>
        </w:rPr>
        <w:t>-</w:t>
      </w:r>
      <w:proofErr w:type="gramStart"/>
      <w:r w:rsidRPr="00885618">
        <w:rPr>
          <w:rFonts w:ascii="Book Antiqua" w:hAnsi="Book Antiqua" w:cs="Times New Roman"/>
          <w:sz w:val="24"/>
          <w:szCs w:val="24"/>
          <w:lang w:val="en-US"/>
        </w:rPr>
        <w:t>rays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With a superadded infection, an air fluid level can appear in hydatid cysts, mimicking a lung abscess (Fig</w:t>
      </w:r>
      <w:r w:rsidR="002E34EC">
        <w:rPr>
          <w:rFonts w:ascii="Book Antiqua" w:hAnsi="Book Antiqua" w:cs="Times New Roman" w:hint="eastAsia"/>
          <w:sz w:val="24"/>
          <w:szCs w:val="24"/>
          <w:lang w:val="en-US" w:eastAsia="zh-CN"/>
        </w:rPr>
        <w:t>ure</w:t>
      </w:r>
      <w:r w:rsidRPr="00885618">
        <w:rPr>
          <w:rFonts w:ascii="Book Antiqua" w:hAnsi="Book Antiqua" w:cs="Times New Roman"/>
          <w:sz w:val="24"/>
          <w:szCs w:val="24"/>
          <w:lang w:val="en-US"/>
        </w:rPr>
        <w:t xml:space="preserve"> 3). All these signs have been summarized in Table 1.</w:t>
      </w:r>
    </w:p>
    <w:p w14:paraId="0C30BC3F" w14:textId="2F180C3E" w:rsidR="002C248A" w:rsidRPr="00885618" w:rsidRDefault="002C248A" w:rsidP="002E34EC">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The classical radiographic signs described above are not always present in complicated hydatid cysts. Thus, complicated cysts can be difficult to diagnose on routine radiography, and CT is usually required to establish the morphology of the disease.</w:t>
      </w:r>
    </w:p>
    <w:p w14:paraId="61D4C0F0" w14:textId="77777777" w:rsidR="002E34EC" w:rsidRDefault="002E34EC" w:rsidP="00885618">
      <w:pPr>
        <w:spacing w:after="0" w:line="360" w:lineRule="auto"/>
        <w:jc w:val="both"/>
        <w:rPr>
          <w:rFonts w:ascii="Book Antiqua" w:hAnsi="Book Antiqua" w:cs="Times New Roman"/>
          <w:b/>
          <w:sz w:val="24"/>
          <w:szCs w:val="24"/>
          <w:lang w:val="en-US" w:eastAsia="zh-CN"/>
        </w:rPr>
      </w:pPr>
    </w:p>
    <w:p w14:paraId="44B2796E" w14:textId="12EAC741" w:rsidR="002C248A" w:rsidRPr="00D2451D" w:rsidRDefault="00D2451D" w:rsidP="00885618">
      <w:pPr>
        <w:spacing w:after="0" w:line="360" w:lineRule="auto"/>
        <w:jc w:val="both"/>
        <w:rPr>
          <w:rFonts w:ascii="Book Antiqua" w:hAnsi="Book Antiqua" w:cs="Times New Roman"/>
          <w:i/>
          <w:sz w:val="24"/>
          <w:szCs w:val="24"/>
          <w:lang w:val="en-US" w:eastAsia="zh-CN"/>
        </w:rPr>
      </w:pPr>
      <w:r w:rsidRPr="00D2451D">
        <w:rPr>
          <w:rFonts w:ascii="Book Antiqua" w:hAnsi="Book Antiqua" w:cs="Times New Roman"/>
          <w:b/>
          <w:i/>
          <w:sz w:val="24"/>
          <w:szCs w:val="24"/>
          <w:lang w:val="en-US"/>
        </w:rPr>
        <w:t>C</w:t>
      </w:r>
      <w:r w:rsidR="0056417E">
        <w:rPr>
          <w:rFonts w:ascii="Book Antiqua" w:hAnsi="Book Antiqua" w:cs="Times New Roman" w:hint="eastAsia"/>
          <w:b/>
          <w:i/>
          <w:sz w:val="24"/>
          <w:szCs w:val="24"/>
          <w:lang w:val="en-US" w:eastAsia="zh-CN"/>
        </w:rPr>
        <w:t>T</w:t>
      </w:r>
    </w:p>
    <w:p w14:paraId="0DE941D0" w14:textId="6A1C3916" w:rsidR="002C248A" w:rsidRPr="006D7E63" w:rsidRDefault="0056417E" w:rsidP="00885618">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CT</w:t>
      </w:r>
      <w:r w:rsidR="002C248A" w:rsidRPr="006D7E63">
        <w:rPr>
          <w:rFonts w:ascii="Book Antiqua" w:hAnsi="Book Antiqua" w:cs="Times New Roman"/>
          <w:sz w:val="24"/>
          <w:szCs w:val="24"/>
          <w:lang w:val="en-US"/>
        </w:rPr>
        <w:t xml:space="preserve"> features of uncomplicated hydatid cysts: Uncomplicated hydatid cysts appear as well-circumscribed fluid attenuation lesions with homogenous content and smooth, </w:t>
      </w:r>
      <w:proofErr w:type="spellStart"/>
      <w:r w:rsidR="002C248A" w:rsidRPr="006D7E63">
        <w:rPr>
          <w:rFonts w:ascii="Book Antiqua" w:hAnsi="Book Antiqua" w:cs="Times New Roman"/>
          <w:sz w:val="24"/>
          <w:szCs w:val="24"/>
          <w:lang w:val="en-US"/>
        </w:rPr>
        <w:t>hyperdense</w:t>
      </w:r>
      <w:proofErr w:type="spellEnd"/>
      <w:r w:rsidR="002C248A" w:rsidRPr="006D7E63">
        <w:rPr>
          <w:rFonts w:ascii="Book Antiqua" w:hAnsi="Book Antiqua" w:cs="Times New Roman"/>
          <w:sz w:val="24"/>
          <w:szCs w:val="24"/>
          <w:lang w:val="en-US"/>
        </w:rPr>
        <w:t xml:space="preserve"> walls. Unlike hydatid cysts of the liver, calcification and daughter cyst formation are</w:t>
      </w:r>
      <w:r w:rsidR="002E34EC" w:rsidRPr="006D7E63">
        <w:rPr>
          <w:rFonts w:ascii="Book Antiqua" w:hAnsi="Book Antiqua" w:cs="Times New Roman"/>
          <w:sz w:val="24"/>
          <w:szCs w:val="24"/>
          <w:lang w:val="en-US"/>
        </w:rPr>
        <w:t xml:space="preserve"> rare in lung </w:t>
      </w:r>
      <w:proofErr w:type="gramStart"/>
      <w:r w:rsidR="002E34EC" w:rsidRPr="006D7E63">
        <w:rPr>
          <w:rFonts w:ascii="Book Antiqua" w:hAnsi="Book Antiqua" w:cs="Times New Roman"/>
          <w:sz w:val="24"/>
          <w:szCs w:val="24"/>
          <w:lang w:val="en-US"/>
        </w:rPr>
        <w:t>hydatids</w:t>
      </w:r>
      <w:r w:rsidR="002E34EC" w:rsidRPr="006D7E63">
        <w:rPr>
          <w:rFonts w:ascii="Book Antiqua" w:hAnsi="Book Antiqua" w:cs="Times New Roman"/>
          <w:sz w:val="24"/>
          <w:szCs w:val="24"/>
          <w:vertAlign w:val="superscript"/>
          <w:lang w:val="en-US"/>
        </w:rPr>
        <w:t>[</w:t>
      </w:r>
      <w:proofErr w:type="gramEnd"/>
      <w:r w:rsidR="002E34EC" w:rsidRPr="006D7E63">
        <w:rPr>
          <w:rFonts w:ascii="Book Antiqua" w:hAnsi="Book Antiqua" w:cs="Times New Roman"/>
          <w:sz w:val="24"/>
          <w:szCs w:val="24"/>
          <w:vertAlign w:val="superscript"/>
          <w:lang w:val="en-US"/>
        </w:rPr>
        <w:t>2,</w:t>
      </w:r>
      <w:r w:rsidR="002C248A" w:rsidRPr="006D7E63">
        <w:rPr>
          <w:rFonts w:ascii="Book Antiqua" w:hAnsi="Book Antiqua" w:cs="Times New Roman"/>
          <w:sz w:val="24"/>
          <w:szCs w:val="24"/>
          <w:vertAlign w:val="superscript"/>
          <w:lang w:val="en-US"/>
        </w:rPr>
        <w:t>13-15]</w:t>
      </w:r>
      <w:r w:rsidR="002C248A" w:rsidRPr="006D7E63">
        <w:rPr>
          <w:rFonts w:ascii="Book Antiqua" w:hAnsi="Book Antiqua" w:cs="Times New Roman"/>
          <w:sz w:val="24"/>
          <w:szCs w:val="24"/>
          <w:lang w:val="en-US"/>
        </w:rPr>
        <w:t>. Intact hydatid cysts can be difficult to different</w:t>
      </w:r>
      <w:r w:rsidR="002E34EC" w:rsidRPr="006D7E63">
        <w:rPr>
          <w:rFonts w:ascii="Book Antiqua" w:hAnsi="Book Antiqua" w:cs="Times New Roman"/>
          <w:sz w:val="24"/>
          <w:szCs w:val="24"/>
          <w:lang w:val="en-US"/>
        </w:rPr>
        <w:t xml:space="preserve">iate from other pulmonary </w:t>
      </w:r>
      <w:proofErr w:type="gramStart"/>
      <w:r w:rsidR="002E34EC" w:rsidRPr="006D7E63">
        <w:rPr>
          <w:rFonts w:ascii="Book Antiqua" w:hAnsi="Book Antiqua" w:cs="Times New Roman"/>
          <w:sz w:val="24"/>
          <w:szCs w:val="24"/>
          <w:lang w:val="en-US"/>
        </w:rPr>
        <w:t>cysts</w:t>
      </w:r>
      <w:r w:rsidR="002C248A" w:rsidRPr="006D7E63">
        <w:rPr>
          <w:rFonts w:ascii="Book Antiqua" w:hAnsi="Book Antiqua" w:cs="Times New Roman"/>
          <w:sz w:val="24"/>
          <w:szCs w:val="24"/>
          <w:vertAlign w:val="superscript"/>
          <w:lang w:val="en-US"/>
        </w:rPr>
        <w:t>[</w:t>
      </w:r>
      <w:proofErr w:type="gramEnd"/>
      <w:r w:rsidR="002C248A" w:rsidRPr="006D7E63">
        <w:rPr>
          <w:rFonts w:ascii="Book Antiqua" w:hAnsi="Book Antiqua" w:cs="Times New Roman"/>
          <w:sz w:val="24"/>
          <w:szCs w:val="24"/>
          <w:vertAlign w:val="superscript"/>
          <w:lang w:val="en-US"/>
        </w:rPr>
        <w:t>23</w:t>
      </w:r>
      <w:r w:rsidR="002C248A" w:rsidRPr="00B1361F">
        <w:rPr>
          <w:rFonts w:ascii="Book Antiqua" w:hAnsi="Book Antiqua" w:cs="Times New Roman"/>
          <w:sz w:val="24"/>
          <w:szCs w:val="24"/>
          <w:vertAlign w:val="superscript"/>
          <w:lang w:val="en-US"/>
        </w:rPr>
        <w:t>]</w:t>
      </w:r>
      <w:r w:rsidR="002C248A" w:rsidRPr="006D7E63">
        <w:rPr>
          <w:rFonts w:ascii="Book Antiqua" w:hAnsi="Book Antiqua" w:cs="Times New Roman"/>
          <w:sz w:val="24"/>
          <w:szCs w:val="24"/>
          <w:lang w:val="en-US"/>
        </w:rPr>
        <w:t>.</w:t>
      </w:r>
      <w:r w:rsidR="000C1FEC">
        <w:rPr>
          <w:rFonts w:ascii="Book Antiqua" w:hAnsi="Book Antiqua" w:cs="Times New Roman"/>
          <w:sz w:val="24"/>
          <w:szCs w:val="24"/>
          <w:lang w:val="en-US"/>
        </w:rPr>
        <w:t xml:space="preserve"> </w:t>
      </w:r>
      <w:r w:rsidR="000C1FEC" w:rsidRPr="00B1361F">
        <w:rPr>
          <w:rFonts w:ascii="Book Antiqua" w:hAnsi="Book Antiqua" w:cs="Times New Roman"/>
          <w:sz w:val="24"/>
          <w:szCs w:val="24"/>
          <w:lang w:val="en-US"/>
        </w:rPr>
        <w:t xml:space="preserve">Associated </w:t>
      </w:r>
      <w:r w:rsidR="00180368" w:rsidRPr="00B1361F">
        <w:rPr>
          <w:rFonts w:ascii="Book Antiqua" w:hAnsi="Book Antiqua" w:cs="Times New Roman"/>
          <w:sz w:val="24"/>
          <w:szCs w:val="24"/>
          <w:lang w:val="en-US"/>
        </w:rPr>
        <w:t xml:space="preserve">hydatid </w:t>
      </w:r>
      <w:r w:rsidR="000C1FEC" w:rsidRPr="00B1361F">
        <w:rPr>
          <w:rFonts w:ascii="Book Antiqua" w:hAnsi="Book Antiqua" w:cs="Times New Roman"/>
          <w:sz w:val="24"/>
          <w:szCs w:val="24"/>
          <w:lang w:val="en-US"/>
        </w:rPr>
        <w:t>c</w:t>
      </w:r>
      <w:r w:rsidR="00F900DE" w:rsidRPr="00B1361F">
        <w:rPr>
          <w:rFonts w:ascii="Book Antiqua" w:hAnsi="Book Antiqua" w:cs="Times New Roman"/>
          <w:sz w:val="24"/>
          <w:szCs w:val="24"/>
          <w:lang w:val="en-US"/>
        </w:rPr>
        <w:t>y</w:t>
      </w:r>
      <w:r w:rsidR="00180368" w:rsidRPr="00B1361F">
        <w:rPr>
          <w:rFonts w:ascii="Book Antiqua" w:hAnsi="Book Antiqua" w:cs="Times New Roman"/>
          <w:sz w:val="24"/>
          <w:szCs w:val="24"/>
          <w:lang w:val="en-US"/>
        </w:rPr>
        <w:t xml:space="preserve">sts with calcification and daughter cysts </w:t>
      </w:r>
      <w:r w:rsidR="00F900DE" w:rsidRPr="00B1361F">
        <w:rPr>
          <w:rFonts w:ascii="Book Antiqua" w:hAnsi="Book Antiqua" w:cs="Times New Roman"/>
          <w:sz w:val="24"/>
          <w:szCs w:val="24"/>
          <w:lang w:val="en-US"/>
        </w:rPr>
        <w:t>can also be seen in liver</w:t>
      </w:r>
      <w:r w:rsidR="00180368" w:rsidRPr="00B1361F">
        <w:rPr>
          <w:rFonts w:ascii="Book Antiqua" w:hAnsi="Book Antiqua" w:cs="Times New Roman"/>
          <w:sz w:val="24"/>
          <w:szCs w:val="24"/>
          <w:lang w:val="en-US"/>
        </w:rPr>
        <w:t>, thereby providing clue to the diagnosis</w:t>
      </w:r>
      <w:r w:rsidR="00F900DE" w:rsidRPr="00B1361F">
        <w:rPr>
          <w:rFonts w:ascii="Book Antiqua" w:hAnsi="Book Antiqua" w:cs="Times New Roman"/>
          <w:sz w:val="24"/>
          <w:szCs w:val="24"/>
          <w:lang w:val="en-US"/>
        </w:rPr>
        <w:t xml:space="preserve"> (Figure 4)</w:t>
      </w:r>
      <w:r w:rsidR="000C1FEC" w:rsidRPr="00B1361F">
        <w:rPr>
          <w:rFonts w:ascii="Book Antiqua" w:hAnsi="Book Antiqua" w:cs="Times New Roman"/>
          <w:sz w:val="24"/>
          <w:szCs w:val="24"/>
          <w:lang w:val="en-US"/>
        </w:rPr>
        <w:t>.</w:t>
      </w:r>
    </w:p>
    <w:p w14:paraId="51070ABB" w14:textId="77777777" w:rsidR="002E34EC" w:rsidRPr="00D2451D" w:rsidRDefault="002E34EC" w:rsidP="00885618">
      <w:pPr>
        <w:spacing w:after="0" w:line="360" w:lineRule="auto"/>
        <w:jc w:val="both"/>
        <w:rPr>
          <w:rFonts w:ascii="Book Antiqua" w:hAnsi="Book Antiqua" w:cs="Times New Roman"/>
          <w:b/>
          <w:sz w:val="24"/>
          <w:szCs w:val="24"/>
          <w:lang w:val="en-US" w:eastAsia="zh-CN"/>
        </w:rPr>
      </w:pPr>
    </w:p>
    <w:p w14:paraId="488E7BAA" w14:textId="0A8B7B47" w:rsidR="002C248A" w:rsidRPr="00885618" w:rsidRDefault="002C248A" w:rsidP="00885618">
      <w:pPr>
        <w:spacing w:after="0" w:line="360" w:lineRule="auto"/>
        <w:jc w:val="both"/>
        <w:rPr>
          <w:rFonts w:ascii="Book Antiqua" w:hAnsi="Book Antiqua" w:cs="Times New Roman"/>
          <w:sz w:val="24"/>
          <w:szCs w:val="24"/>
          <w:lang w:val="en-US"/>
        </w:rPr>
      </w:pPr>
      <w:r w:rsidRPr="00D2451D">
        <w:rPr>
          <w:rFonts w:ascii="Book Antiqua" w:hAnsi="Book Antiqua" w:cs="Times New Roman"/>
          <w:b/>
          <w:sz w:val="24"/>
          <w:szCs w:val="24"/>
          <w:lang w:val="en-US"/>
        </w:rPr>
        <w:t xml:space="preserve">CT features due to contained ruptures of the </w:t>
      </w:r>
      <w:proofErr w:type="spellStart"/>
      <w:r w:rsidRPr="00D2451D">
        <w:rPr>
          <w:rFonts w:ascii="Book Antiqua" w:hAnsi="Book Antiqua" w:cs="Times New Roman"/>
          <w:b/>
          <w:sz w:val="24"/>
          <w:szCs w:val="24"/>
          <w:lang w:val="en-US"/>
        </w:rPr>
        <w:t>endocyst</w:t>
      </w:r>
      <w:proofErr w:type="spellEnd"/>
      <w:r w:rsidRPr="00D2451D">
        <w:rPr>
          <w:rFonts w:ascii="Book Antiqua" w:hAnsi="Book Antiqua" w:cs="Times New Roman"/>
          <w:b/>
          <w:sz w:val="24"/>
          <w:szCs w:val="24"/>
          <w:lang w:val="en-US"/>
        </w:rPr>
        <w:t>:</w:t>
      </w:r>
      <w:r w:rsidRPr="00885618">
        <w:rPr>
          <w:rFonts w:ascii="Book Antiqua" w:hAnsi="Book Antiqua" w:cs="Times New Roman"/>
          <w:sz w:val="24"/>
          <w:szCs w:val="24"/>
          <w:lang w:val="en-US"/>
        </w:rPr>
        <w:t xml:space="preserve"> Bronchial erosion caused by the cysts can cause the appearance of crescents of air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(the crescent sign). Occasionally, air may dissect through the posterior aspect of membranes without anterior extension. This causes the appearance of air crescents along the posterior aspect of lesions, known as the </w:t>
      </w:r>
      <w:r w:rsidR="002E34EC">
        <w:rPr>
          <w:rFonts w:ascii="Book Antiqua" w:hAnsi="Book Antiqua" w:cs="Times New Roman"/>
          <w:sz w:val="24"/>
          <w:szCs w:val="24"/>
          <w:lang w:val="en-US"/>
        </w:rPr>
        <w:t xml:space="preserve">“inverse crescent </w:t>
      </w:r>
      <w:r w:rsidR="002E34EC">
        <w:rPr>
          <w:rFonts w:ascii="Book Antiqua" w:hAnsi="Book Antiqua" w:cs="Times New Roman"/>
          <w:sz w:val="24"/>
          <w:szCs w:val="24"/>
          <w:lang w:val="en-US"/>
        </w:rPr>
        <w:lastRenderedPageBreak/>
        <w:t>sign”</w:t>
      </w:r>
      <w:r w:rsidR="002E34EC">
        <w:rPr>
          <w:rFonts w:ascii="Book Antiqua" w:hAnsi="Book Antiqua" w:cs="Times New Roman"/>
          <w:sz w:val="24"/>
          <w:szCs w:val="24"/>
          <w:vertAlign w:val="superscript"/>
          <w:lang w:val="en-US"/>
        </w:rPr>
        <w:t>[18,</w:t>
      </w:r>
      <w:r w:rsidRPr="00885618">
        <w:rPr>
          <w:rFonts w:ascii="Book Antiqua" w:hAnsi="Book Antiqua" w:cs="Times New Roman"/>
          <w:sz w:val="24"/>
          <w:szCs w:val="24"/>
          <w:vertAlign w:val="superscript"/>
          <w:lang w:val="en-US"/>
        </w:rPr>
        <w:t>39]</w:t>
      </w:r>
      <w:r w:rsidRPr="00885618">
        <w:rPr>
          <w:rFonts w:ascii="Book Antiqua" w:hAnsi="Book Antiqua" w:cs="Times New Roman"/>
          <w:sz w:val="24"/>
          <w:szCs w:val="24"/>
          <w:lang w:val="en-US"/>
        </w:rPr>
        <w:t xml:space="preserve">. Blebs of air can be seen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which implies impending ruptures and are called “signet ring signs</w:t>
      </w:r>
      <w:r w:rsidR="002E34EC">
        <w:rPr>
          <w:rFonts w:ascii="Book Antiqua" w:hAnsi="Book Antiqua" w:cs="Times New Roman"/>
          <w:sz w:val="24"/>
          <w:szCs w:val="24"/>
          <w:lang w:val="en-US"/>
        </w:rPr>
        <w:t>”</w:t>
      </w:r>
      <w:r w:rsidRPr="00885618">
        <w:rPr>
          <w:rFonts w:ascii="Book Antiqua" w:hAnsi="Book Antiqua" w:cs="Times New Roman"/>
          <w:sz w:val="24"/>
          <w:szCs w:val="24"/>
          <w:vertAlign w:val="superscript"/>
          <w:lang w:val="en-US"/>
        </w:rPr>
        <w:t>[39]</w:t>
      </w:r>
      <w:r w:rsidRPr="00885618">
        <w:rPr>
          <w:rFonts w:ascii="Book Antiqua" w:hAnsi="Book Antiqua" w:cs="Times New Roman"/>
          <w:sz w:val="24"/>
          <w:szCs w:val="24"/>
          <w:lang w:val="en-US"/>
        </w:rPr>
        <w:t xml:space="preserve">. Small </w:t>
      </w:r>
      <w:proofErr w:type="spellStart"/>
      <w:r w:rsidRPr="00885618">
        <w:rPr>
          <w:rFonts w:ascii="Book Antiqua" w:hAnsi="Book Antiqua" w:cs="Times New Roman"/>
          <w:sz w:val="24"/>
          <w:szCs w:val="24"/>
          <w:lang w:val="en-US"/>
        </w:rPr>
        <w:t>intracystic</w:t>
      </w:r>
      <w:proofErr w:type="spellEnd"/>
      <w:r w:rsidRPr="00885618">
        <w:rPr>
          <w:rFonts w:ascii="Book Antiqua" w:hAnsi="Book Antiqua" w:cs="Times New Roman"/>
          <w:sz w:val="24"/>
          <w:szCs w:val="24"/>
          <w:lang w:val="en-US"/>
        </w:rPr>
        <w:t xml:space="preserve"> air foci can be seen at the periphery of cysts,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(“air bubble signs”), which can cause the shrinkage of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and rupture</w:t>
      </w:r>
      <w:r w:rsidR="002E34EC">
        <w:rPr>
          <w:rFonts w:ascii="Book Antiqua" w:hAnsi="Book Antiqua" w:cs="Times New Roman"/>
          <w:sz w:val="24"/>
          <w:szCs w:val="24"/>
          <w:lang w:val="en-US"/>
        </w:rPr>
        <w:t>s</w:t>
      </w:r>
      <w:r w:rsidR="002E34EC">
        <w:rPr>
          <w:rFonts w:ascii="Book Antiqua" w:hAnsi="Book Antiqua" w:cs="Times New Roman"/>
          <w:color w:val="000000" w:themeColor="text1"/>
          <w:sz w:val="24"/>
          <w:szCs w:val="24"/>
          <w:vertAlign w:val="superscript"/>
          <w:lang w:val="en-US"/>
        </w:rPr>
        <w:t>[16,</w:t>
      </w:r>
      <w:r w:rsidRPr="00885618">
        <w:rPr>
          <w:rFonts w:ascii="Book Antiqua" w:hAnsi="Book Antiqua" w:cs="Times New Roman"/>
          <w:color w:val="000000" w:themeColor="text1"/>
          <w:sz w:val="24"/>
          <w:szCs w:val="24"/>
          <w:vertAlign w:val="superscript"/>
          <w:lang w:val="en-US"/>
        </w:rPr>
        <w:t>40]</w:t>
      </w:r>
      <w:r w:rsidRPr="00885618">
        <w:rPr>
          <w:rFonts w:ascii="Book Antiqua" w:hAnsi="Book Antiqua" w:cs="Times New Roman"/>
          <w:color w:val="000000" w:themeColor="text1"/>
          <w:sz w:val="24"/>
          <w:szCs w:val="24"/>
          <w:lang w:val="en-US"/>
        </w:rPr>
        <w:t xml:space="preserve"> </w:t>
      </w:r>
      <w:r w:rsidRPr="002956AE">
        <w:rPr>
          <w:rFonts w:ascii="Book Antiqua" w:hAnsi="Book Antiqua" w:cs="Times New Roman"/>
          <w:color w:val="000000" w:themeColor="text1"/>
          <w:sz w:val="24"/>
          <w:szCs w:val="24"/>
          <w:lang w:val="en-US"/>
        </w:rPr>
        <w:t>(Fig</w:t>
      </w:r>
      <w:r w:rsidR="002E34EC" w:rsidRPr="002956AE">
        <w:rPr>
          <w:rFonts w:ascii="Book Antiqua" w:hAnsi="Book Antiqua" w:cs="Times New Roman" w:hint="eastAsia"/>
          <w:color w:val="000000" w:themeColor="text1"/>
          <w:sz w:val="24"/>
          <w:szCs w:val="24"/>
          <w:lang w:val="en-US" w:eastAsia="zh-CN"/>
        </w:rPr>
        <w:t xml:space="preserve">ure </w:t>
      </w:r>
      <w:r w:rsidR="0035593F" w:rsidRPr="002956AE">
        <w:rPr>
          <w:rFonts w:ascii="Book Antiqua" w:hAnsi="Book Antiqua" w:cs="Times New Roman"/>
          <w:color w:val="000000" w:themeColor="text1"/>
          <w:sz w:val="24"/>
          <w:szCs w:val="24"/>
          <w:lang w:val="en-US"/>
        </w:rPr>
        <w:t>5</w:t>
      </w:r>
      <w:r w:rsidRPr="002956AE">
        <w:rPr>
          <w:rFonts w:ascii="Book Antiqua" w:hAnsi="Book Antiqua" w:cs="Times New Roman"/>
          <w:color w:val="000000" w:themeColor="text1"/>
          <w:sz w:val="24"/>
          <w:szCs w:val="24"/>
          <w:lang w:val="en-US"/>
        </w:rPr>
        <w:t>).</w:t>
      </w:r>
    </w:p>
    <w:p w14:paraId="62E3B583" w14:textId="77777777" w:rsidR="002E34EC" w:rsidRDefault="002E34EC" w:rsidP="00885618">
      <w:pPr>
        <w:spacing w:after="0" w:line="360" w:lineRule="auto"/>
        <w:jc w:val="both"/>
        <w:rPr>
          <w:rFonts w:ascii="Book Antiqua" w:hAnsi="Book Antiqua" w:cs="Times New Roman"/>
          <w:sz w:val="24"/>
          <w:szCs w:val="24"/>
          <w:lang w:val="en-US" w:eastAsia="zh-CN"/>
        </w:rPr>
      </w:pPr>
    </w:p>
    <w:p w14:paraId="1D2AFDF4" w14:textId="5E65EA6E" w:rsidR="002C248A" w:rsidRPr="00885618" w:rsidRDefault="002C248A" w:rsidP="00885618">
      <w:pPr>
        <w:spacing w:after="0" w:line="360" w:lineRule="auto"/>
        <w:jc w:val="both"/>
        <w:rPr>
          <w:rFonts w:ascii="Book Antiqua" w:hAnsi="Book Antiqua" w:cs="Times New Roman"/>
          <w:sz w:val="24"/>
          <w:szCs w:val="24"/>
          <w:lang w:val="en-US"/>
        </w:rPr>
      </w:pPr>
      <w:r w:rsidRPr="00D2451D">
        <w:rPr>
          <w:rFonts w:ascii="Book Antiqua" w:hAnsi="Book Antiqua" w:cs="Times New Roman"/>
          <w:b/>
          <w:sz w:val="24"/>
          <w:szCs w:val="24"/>
          <w:lang w:val="en-US"/>
        </w:rPr>
        <w:t xml:space="preserve">CT features due to complete ruptures of the </w:t>
      </w:r>
      <w:proofErr w:type="spellStart"/>
      <w:r w:rsidRPr="00D2451D">
        <w:rPr>
          <w:rFonts w:ascii="Book Antiqua" w:hAnsi="Book Antiqua" w:cs="Times New Roman"/>
          <w:b/>
          <w:sz w:val="24"/>
          <w:szCs w:val="24"/>
          <w:lang w:val="en-US"/>
        </w:rPr>
        <w:t>endocyst</w:t>
      </w:r>
      <w:proofErr w:type="spellEnd"/>
      <w:r w:rsidRPr="00D2451D">
        <w:rPr>
          <w:rFonts w:ascii="Book Antiqua" w:hAnsi="Book Antiqua" w:cs="Times New Roman"/>
          <w:b/>
          <w:sz w:val="24"/>
          <w:szCs w:val="24"/>
          <w:lang w:val="en-US"/>
        </w:rPr>
        <w:t>:</w:t>
      </w:r>
      <w:r w:rsidRPr="00885618">
        <w:rPr>
          <w:rFonts w:ascii="Book Antiqua" w:hAnsi="Book Antiqua" w:cs="Times New Roman"/>
          <w:sz w:val="24"/>
          <w:szCs w:val="24"/>
          <w:lang w:val="en-US"/>
        </w:rPr>
        <w:t xml:space="preserve"> Due to the continuous accumulation of air between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ruptures with the collapse of membranes. An air fluid level within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and the crescent of air between the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and the </w:t>
      </w:r>
      <w:proofErr w:type="spellStart"/>
      <w:r w:rsidRPr="00885618">
        <w:rPr>
          <w:rFonts w:ascii="Book Antiqua" w:hAnsi="Book Antiqua" w:cs="Times New Roman"/>
          <w:sz w:val="24"/>
          <w:szCs w:val="24"/>
          <w:lang w:val="en-US"/>
        </w:rPr>
        <w:t>pericyst</w:t>
      </w:r>
      <w:proofErr w:type="spellEnd"/>
      <w:r w:rsidRPr="00885618">
        <w:rPr>
          <w:rFonts w:ascii="Book Antiqua" w:hAnsi="Book Antiqua" w:cs="Times New Roman"/>
          <w:sz w:val="24"/>
          <w:szCs w:val="24"/>
          <w:lang w:val="en-US"/>
        </w:rPr>
        <w:t xml:space="preserve"> results in an onion peel appearance or the “</w:t>
      </w:r>
      <w:proofErr w:type="spellStart"/>
      <w:r w:rsidRPr="00885618">
        <w:rPr>
          <w:rFonts w:ascii="Book Antiqua" w:hAnsi="Book Antiqua" w:cs="Times New Roman"/>
          <w:sz w:val="24"/>
          <w:szCs w:val="24"/>
          <w:lang w:val="en-US"/>
        </w:rPr>
        <w:t>cumbo</w:t>
      </w:r>
      <w:proofErr w:type="spellEnd"/>
      <w:r w:rsidRPr="00885618">
        <w:rPr>
          <w:rFonts w:ascii="Book Antiqua" w:hAnsi="Book Antiqua" w:cs="Times New Roman"/>
          <w:sz w:val="24"/>
          <w:szCs w:val="24"/>
          <w:lang w:val="en-US"/>
        </w:rPr>
        <w:t xml:space="preserve"> sign”</w:t>
      </w:r>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After the expectoration of cyst fluid, collapsed membranes can be seen within the cyst, known as the “</w:t>
      </w:r>
      <w:r w:rsidR="0035593F">
        <w:rPr>
          <w:rFonts w:ascii="Book Antiqua" w:hAnsi="Book Antiqua" w:cs="Times New Roman"/>
          <w:sz w:val="24"/>
          <w:szCs w:val="24"/>
          <w:lang w:val="en-US"/>
        </w:rPr>
        <w:t>whirl</w:t>
      </w:r>
      <w:r w:rsidRPr="00885618">
        <w:rPr>
          <w:rFonts w:ascii="Book Antiqua" w:hAnsi="Book Antiqua" w:cs="Times New Roman"/>
          <w:sz w:val="24"/>
          <w:szCs w:val="24"/>
          <w:lang w:val="en-US"/>
        </w:rPr>
        <w:t xml:space="preserve">” or the </w:t>
      </w:r>
      <w:r w:rsidR="002E34EC">
        <w:rPr>
          <w:rFonts w:ascii="Book Antiqua" w:hAnsi="Book Antiqua" w:cs="Times New Roman"/>
          <w:sz w:val="24"/>
          <w:szCs w:val="24"/>
          <w:lang w:val="en-US"/>
        </w:rPr>
        <w:t>“</w:t>
      </w:r>
      <w:r w:rsidR="0035593F">
        <w:rPr>
          <w:rFonts w:ascii="Book Antiqua" w:hAnsi="Book Antiqua" w:cs="Times New Roman"/>
          <w:sz w:val="24"/>
          <w:szCs w:val="24"/>
          <w:lang w:val="en-US"/>
        </w:rPr>
        <w:t>serpent</w:t>
      </w:r>
      <w:r w:rsidR="002E34EC">
        <w:rPr>
          <w:rFonts w:ascii="Book Antiqua" w:hAnsi="Book Antiqua" w:cs="Times New Roman"/>
          <w:sz w:val="24"/>
          <w:szCs w:val="24"/>
          <w:lang w:val="en-US"/>
        </w:rPr>
        <w:t xml:space="preserve"> sign”</w:t>
      </w:r>
      <w:r w:rsidR="002E34EC">
        <w:rPr>
          <w:rFonts w:ascii="Book Antiqua" w:hAnsi="Book Antiqua" w:cs="Times New Roman"/>
          <w:sz w:val="24"/>
          <w:szCs w:val="24"/>
          <w:vertAlign w:val="superscript"/>
          <w:lang w:val="en-US"/>
        </w:rPr>
        <w:t>[18,</w:t>
      </w:r>
      <w:r w:rsidRPr="00885618">
        <w:rPr>
          <w:rFonts w:ascii="Book Antiqua" w:hAnsi="Book Antiqua" w:cs="Times New Roman"/>
          <w:sz w:val="24"/>
          <w:szCs w:val="24"/>
          <w:vertAlign w:val="superscript"/>
          <w:lang w:val="en-US"/>
        </w:rPr>
        <w:t>21]</w:t>
      </w:r>
      <w:r w:rsidRPr="00885618">
        <w:rPr>
          <w:rFonts w:ascii="Book Antiqua" w:hAnsi="Book Antiqua" w:cs="Times New Roman"/>
          <w:sz w:val="24"/>
          <w:szCs w:val="24"/>
          <w:lang w:val="en-US"/>
        </w:rPr>
        <w:t xml:space="preserve"> </w:t>
      </w:r>
      <w:r w:rsidRPr="002956AE">
        <w:rPr>
          <w:rFonts w:ascii="Book Antiqua" w:hAnsi="Book Antiqua" w:cs="Times New Roman"/>
          <w:sz w:val="24"/>
          <w:szCs w:val="24"/>
          <w:lang w:val="en-US"/>
        </w:rPr>
        <w:t>(</w:t>
      </w:r>
      <w:r w:rsidR="002E34EC" w:rsidRPr="002956AE">
        <w:rPr>
          <w:rFonts w:ascii="Book Antiqua" w:hAnsi="Book Antiqua" w:cs="Times New Roman"/>
          <w:sz w:val="24"/>
          <w:szCs w:val="24"/>
          <w:lang w:val="en-US"/>
        </w:rPr>
        <w:t>F</w:t>
      </w:r>
      <w:r w:rsidRPr="002956AE">
        <w:rPr>
          <w:rFonts w:ascii="Book Antiqua" w:hAnsi="Book Antiqua" w:cs="Times New Roman"/>
          <w:sz w:val="24"/>
          <w:szCs w:val="24"/>
          <w:lang w:val="en-US"/>
        </w:rPr>
        <w:t>ig</w:t>
      </w:r>
      <w:r w:rsidR="002E34EC" w:rsidRPr="002956AE">
        <w:rPr>
          <w:rFonts w:ascii="Book Antiqua" w:hAnsi="Book Antiqua" w:cs="Times New Roman"/>
          <w:sz w:val="24"/>
          <w:szCs w:val="24"/>
          <w:lang w:val="en-US" w:eastAsia="zh-CN"/>
        </w:rPr>
        <w:t>ures</w:t>
      </w:r>
      <w:r w:rsidR="002E34EC" w:rsidRPr="002956AE">
        <w:rPr>
          <w:rFonts w:ascii="Book Antiqua" w:hAnsi="Book Antiqua" w:cs="Times New Roman" w:hint="eastAsia"/>
          <w:sz w:val="24"/>
          <w:szCs w:val="24"/>
          <w:lang w:val="en-US" w:eastAsia="zh-CN"/>
        </w:rPr>
        <w:t xml:space="preserve"> </w:t>
      </w:r>
      <w:r w:rsidR="0035593F" w:rsidRPr="002956AE">
        <w:rPr>
          <w:rFonts w:ascii="Book Antiqua" w:hAnsi="Book Antiqua" w:cs="Times New Roman"/>
          <w:sz w:val="24"/>
          <w:szCs w:val="24"/>
          <w:lang w:val="en-US"/>
        </w:rPr>
        <w:t>6</w:t>
      </w:r>
      <w:r w:rsidR="002E34EC" w:rsidRPr="002956AE">
        <w:rPr>
          <w:rFonts w:ascii="Book Antiqua" w:hAnsi="Book Antiqua" w:cs="Times New Roman" w:hint="eastAsia"/>
          <w:sz w:val="24"/>
          <w:szCs w:val="24"/>
          <w:lang w:val="en-US" w:eastAsia="zh-CN"/>
        </w:rPr>
        <w:t xml:space="preserve"> and </w:t>
      </w:r>
      <w:r w:rsidRPr="002956AE">
        <w:rPr>
          <w:rFonts w:ascii="Book Antiqua" w:hAnsi="Book Antiqua" w:cs="Times New Roman"/>
          <w:sz w:val="24"/>
          <w:szCs w:val="24"/>
          <w:lang w:val="en-US"/>
        </w:rPr>
        <w:t>7</w:t>
      </w:r>
      <w:r w:rsidR="002E34EC" w:rsidRPr="002956AE">
        <w:rPr>
          <w:rFonts w:ascii="Book Antiqua" w:hAnsi="Book Antiqua" w:cs="Times New Roman"/>
          <w:sz w:val="24"/>
          <w:szCs w:val="24"/>
          <w:lang w:val="en-US"/>
        </w:rPr>
        <w:t>B</w:t>
      </w:r>
      <w:r w:rsidRPr="002956AE">
        <w:rPr>
          <w:rFonts w:ascii="Book Antiqua" w:hAnsi="Book Antiqua" w:cs="Times New Roman"/>
          <w:sz w:val="24"/>
          <w:szCs w:val="24"/>
          <w:lang w:val="en-US"/>
        </w:rPr>
        <w:t xml:space="preserve">). With complete collapse, the crumpled </w:t>
      </w:r>
      <w:proofErr w:type="spellStart"/>
      <w:r w:rsidRPr="002956AE">
        <w:rPr>
          <w:rFonts w:ascii="Book Antiqua" w:hAnsi="Book Antiqua" w:cs="Times New Roman"/>
          <w:sz w:val="24"/>
          <w:szCs w:val="24"/>
          <w:lang w:val="en-US"/>
        </w:rPr>
        <w:t>endocyst</w:t>
      </w:r>
      <w:proofErr w:type="spellEnd"/>
      <w:r w:rsidRPr="002956AE">
        <w:rPr>
          <w:rFonts w:ascii="Book Antiqua" w:hAnsi="Book Antiqua" w:cs="Times New Roman"/>
          <w:sz w:val="24"/>
          <w:szCs w:val="24"/>
          <w:lang w:val="en-US"/>
        </w:rPr>
        <w:t xml:space="preserve"> appears as a wavy membrane floating on fluid, known as the </w:t>
      </w:r>
      <w:r w:rsidR="002E34EC" w:rsidRPr="002956AE">
        <w:rPr>
          <w:rFonts w:ascii="Book Antiqua" w:hAnsi="Book Antiqua" w:cs="Times New Roman"/>
          <w:sz w:val="24"/>
          <w:szCs w:val="24"/>
          <w:lang w:val="en-US"/>
        </w:rPr>
        <w:t xml:space="preserve">“water lily” </w:t>
      </w:r>
      <w:proofErr w:type="gramStart"/>
      <w:r w:rsidR="002E34EC" w:rsidRPr="002956AE">
        <w:rPr>
          <w:rFonts w:ascii="Book Antiqua" w:hAnsi="Book Antiqua" w:cs="Times New Roman"/>
          <w:sz w:val="24"/>
          <w:szCs w:val="24"/>
          <w:lang w:val="en-US"/>
        </w:rPr>
        <w:t>sign</w:t>
      </w:r>
      <w:r w:rsidR="002E34EC" w:rsidRPr="002956AE">
        <w:rPr>
          <w:rFonts w:ascii="Book Antiqua" w:hAnsi="Book Antiqua" w:cs="Times New Roman"/>
          <w:sz w:val="24"/>
          <w:szCs w:val="24"/>
          <w:vertAlign w:val="superscript"/>
          <w:lang w:val="en-US"/>
        </w:rPr>
        <w:t>[</w:t>
      </w:r>
      <w:proofErr w:type="gramEnd"/>
      <w:r w:rsidR="002E34EC" w:rsidRPr="002956AE">
        <w:rPr>
          <w:rFonts w:ascii="Book Antiqua" w:hAnsi="Book Antiqua" w:cs="Times New Roman"/>
          <w:sz w:val="24"/>
          <w:szCs w:val="24"/>
          <w:vertAlign w:val="superscript"/>
          <w:lang w:val="en-US"/>
        </w:rPr>
        <w:t>13,</w:t>
      </w:r>
      <w:r w:rsidRPr="002956AE">
        <w:rPr>
          <w:rFonts w:ascii="Book Antiqua" w:hAnsi="Book Antiqua" w:cs="Times New Roman"/>
          <w:sz w:val="24"/>
          <w:szCs w:val="24"/>
          <w:vertAlign w:val="superscript"/>
          <w:lang w:val="en-US"/>
        </w:rPr>
        <w:t>18,21]</w:t>
      </w:r>
      <w:r w:rsidRPr="002956AE">
        <w:rPr>
          <w:rFonts w:ascii="Book Antiqua" w:hAnsi="Book Antiqua" w:cs="Times New Roman"/>
          <w:sz w:val="24"/>
          <w:szCs w:val="24"/>
          <w:lang w:val="en-US"/>
        </w:rPr>
        <w:t xml:space="preserve"> (Fig</w:t>
      </w:r>
      <w:r w:rsidR="002E34EC" w:rsidRPr="002956AE">
        <w:rPr>
          <w:rFonts w:ascii="Book Antiqua" w:hAnsi="Book Antiqua" w:cs="Times New Roman" w:hint="eastAsia"/>
          <w:sz w:val="24"/>
          <w:szCs w:val="24"/>
          <w:lang w:val="en-US" w:eastAsia="zh-CN"/>
        </w:rPr>
        <w:t>ure</w:t>
      </w:r>
      <w:r w:rsidR="0035593F" w:rsidRPr="002956AE">
        <w:rPr>
          <w:rFonts w:ascii="Book Antiqua" w:hAnsi="Book Antiqua" w:cs="Times New Roman"/>
          <w:sz w:val="24"/>
          <w:szCs w:val="24"/>
          <w:lang w:val="en-US"/>
        </w:rPr>
        <w:t xml:space="preserve"> 8</w:t>
      </w:r>
      <w:r w:rsidRPr="002956AE">
        <w:rPr>
          <w:rFonts w:ascii="Book Antiqua" w:hAnsi="Book Antiqua" w:cs="Times New Roman"/>
          <w:sz w:val="24"/>
          <w:szCs w:val="24"/>
          <w:lang w:val="en-US"/>
        </w:rPr>
        <w:t>).</w:t>
      </w:r>
      <w:r w:rsidRPr="00885618">
        <w:rPr>
          <w:rFonts w:ascii="Book Antiqua" w:hAnsi="Book Antiqua" w:cs="Times New Roman"/>
          <w:sz w:val="24"/>
          <w:szCs w:val="24"/>
          <w:lang w:val="en-US"/>
        </w:rPr>
        <w:t xml:space="preserve"> The detached and crumpled </w:t>
      </w:r>
      <w:proofErr w:type="spellStart"/>
      <w:r w:rsidRPr="00885618">
        <w:rPr>
          <w:rFonts w:ascii="Book Antiqua" w:hAnsi="Book Antiqua" w:cs="Times New Roman"/>
          <w:sz w:val="24"/>
          <w:szCs w:val="24"/>
          <w:lang w:val="en-US"/>
        </w:rPr>
        <w:t>endocyst</w:t>
      </w:r>
      <w:proofErr w:type="spellEnd"/>
      <w:r w:rsidRPr="00885618">
        <w:rPr>
          <w:rFonts w:ascii="Book Antiqua" w:hAnsi="Book Antiqua" w:cs="Times New Roman"/>
          <w:sz w:val="24"/>
          <w:szCs w:val="24"/>
          <w:lang w:val="en-US"/>
        </w:rPr>
        <w:t xml:space="preserve"> may settle in the most dependant part of the cavity, resulting in a “mass within the</w:t>
      </w:r>
      <w:r w:rsidR="002E34EC">
        <w:rPr>
          <w:rFonts w:ascii="Book Antiqua" w:hAnsi="Book Antiqua" w:cs="Times New Roman"/>
          <w:sz w:val="24"/>
          <w:szCs w:val="24"/>
          <w:lang w:val="en-US"/>
        </w:rPr>
        <w:t xml:space="preserve"> cavity”</w:t>
      </w:r>
      <w:r w:rsidRPr="00885618">
        <w:rPr>
          <w:rFonts w:ascii="Book Antiqua" w:hAnsi="Book Antiqua" w:cs="Times New Roman"/>
          <w:sz w:val="24"/>
          <w:szCs w:val="24"/>
          <w:vertAlign w:val="superscript"/>
          <w:lang w:val="en-US"/>
        </w:rPr>
        <w:t xml:space="preserve">[16] </w:t>
      </w:r>
      <w:r w:rsidRPr="00885618">
        <w:rPr>
          <w:rFonts w:ascii="Book Antiqua" w:hAnsi="Book Antiqua" w:cs="Times New Roman"/>
          <w:sz w:val="24"/>
          <w:szCs w:val="24"/>
          <w:lang w:val="en-US"/>
        </w:rPr>
        <w:t xml:space="preserve">or the “incarcerated membrane” </w:t>
      </w:r>
      <w:proofErr w:type="gramStart"/>
      <w:r w:rsidRPr="00885618">
        <w:rPr>
          <w:rFonts w:ascii="Book Antiqua" w:hAnsi="Book Antiqua" w:cs="Times New Roman"/>
          <w:sz w:val="24"/>
          <w:szCs w:val="24"/>
          <w:lang w:val="en-US"/>
        </w:rPr>
        <w:t>sign</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12]</w:t>
      </w:r>
      <w:r w:rsidRPr="00885618">
        <w:rPr>
          <w:rFonts w:ascii="Book Antiqua" w:hAnsi="Book Antiqua" w:cs="Times New Roman"/>
          <w:sz w:val="24"/>
          <w:szCs w:val="24"/>
          <w:lang w:val="en-US"/>
        </w:rPr>
        <w:t xml:space="preserve">. After the complete expectoration of the cyst fluid and membranes, the cyst appears only air filled, known as the </w:t>
      </w:r>
      <w:r w:rsidR="002E34EC">
        <w:rPr>
          <w:rFonts w:ascii="Book Antiqua" w:hAnsi="Book Antiqua" w:cs="Times New Roman"/>
          <w:sz w:val="24"/>
          <w:szCs w:val="24"/>
          <w:lang w:val="en-US"/>
        </w:rPr>
        <w:t>“dry cyst sign”</w:t>
      </w:r>
      <w:r w:rsidR="002E34EC">
        <w:rPr>
          <w:rFonts w:ascii="Book Antiqua" w:hAnsi="Book Antiqua" w:cs="Times New Roman"/>
          <w:sz w:val="24"/>
          <w:szCs w:val="24"/>
          <w:vertAlign w:val="superscript"/>
          <w:lang w:val="en-US"/>
        </w:rPr>
        <w:t>[12,</w:t>
      </w:r>
      <w:r w:rsidRPr="00885618">
        <w:rPr>
          <w:rFonts w:ascii="Book Antiqua" w:hAnsi="Book Antiqua" w:cs="Times New Roman"/>
          <w:sz w:val="24"/>
          <w:szCs w:val="24"/>
          <w:vertAlign w:val="superscript"/>
          <w:lang w:val="en-US"/>
        </w:rPr>
        <w:t>18]</w:t>
      </w:r>
      <w:r w:rsidRPr="00885618">
        <w:rPr>
          <w:rFonts w:ascii="Book Antiqua" w:hAnsi="Book Antiqua" w:cs="Times New Roman"/>
          <w:sz w:val="24"/>
          <w:szCs w:val="24"/>
          <w:lang w:val="en-US"/>
        </w:rPr>
        <w:t xml:space="preserve">. </w:t>
      </w:r>
    </w:p>
    <w:p w14:paraId="29C4F7D4" w14:textId="77777777" w:rsidR="002E34EC" w:rsidRDefault="002E34EC" w:rsidP="00885618">
      <w:pPr>
        <w:spacing w:after="0" w:line="360" w:lineRule="auto"/>
        <w:jc w:val="both"/>
        <w:rPr>
          <w:rFonts w:ascii="Book Antiqua" w:hAnsi="Book Antiqua" w:cs="Times New Roman"/>
          <w:sz w:val="24"/>
          <w:szCs w:val="24"/>
          <w:lang w:val="en-US" w:eastAsia="zh-CN"/>
        </w:rPr>
      </w:pPr>
    </w:p>
    <w:p w14:paraId="155D4146" w14:textId="3DB35838" w:rsidR="002C248A" w:rsidRDefault="002C248A" w:rsidP="00885618">
      <w:pPr>
        <w:spacing w:after="0" w:line="360" w:lineRule="auto"/>
        <w:jc w:val="both"/>
        <w:rPr>
          <w:rFonts w:ascii="Book Antiqua" w:hAnsi="Book Antiqua" w:cs="Times New Roman"/>
          <w:sz w:val="24"/>
          <w:szCs w:val="24"/>
          <w:lang w:val="en-US" w:eastAsia="zh-CN"/>
        </w:rPr>
      </w:pPr>
      <w:r w:rsidRPr="00D2451D">
        <w:rPr>
          <w:rFonts w:ascii="Book Antiqua" w:hAnsi="Book Antiqua" w:cs="Times New Roman"/>
          <w:b/>
          <w:sz w:val="24"/>
          <w:szCs w:val="24"/>
          <w:lang w:val="en-US"/>
        </w:rPr>
        <w:t>CT features due to pleural ruptures:</w:t>
      </w:r>
      <w:r w:rsidRPr="00885618">
        <w:rPr>
          <w:rFonts w:ascii="Book Antiqua" w:hAnsi="Book Antiqua" w:cs="Times New Roman"/>
          <w:sz w:val="24"/>
          <w:szCs w:val="24"/>
          <w:lang w:val="en-US"/>
        </w:rPr>
        <w:t xml:space="preserve"> The most common imaging finding after a pleural rupture of a hydatid cyst is hydrothorax or </w:t>
      </w:r>
      <w:proofErr w:type="spellStart"/>
      <w:r w:rsidRPr="00885618">
        <w:rPr>
          <w:rFonts w:ascii="Book Antiqua" w:hAnsi="Book Antiqua" w:cs="Times New Roman"/>
          <w:sz w:val="24"/>
          <w:szCs w:val="24"/>
          <w:lang w:val="en-US"/>
        </w:rPr>
        <w:t>hydropneumothorax</w:t>
      </w:r>
      <w:proofErr w:type="spellEnd"/>
      <w:r w:rsidRPr="00885618">
        <w:rPr>
          <w:rFonts w:ascii="Book Antiqua" w:hAnsi="Book Antiqua" w:cs="Times New Roman"/>
          <w:sz w:val="24"/>
          <w:szCs w:val="24"/>
          <w:lang w:val="en-US"/>
        </w:rPr>
        <w:t xml:space="preserve">. Occasionally, membranes can be seen floating in pleural </w:t>
      </w:r>
      <w:proofErr w:type="gramStart"/>
      <w:r w:rsidRPr="00885618">
        <w:rPr>
          <w:rFonts w:ascii="Book Antiqua" w:hAnsi="Book Antiqua" w:cs="Times New Roman"/>
          <w:sz w:val="24"/>
          <w:szCs w:val="24"/>
          <w:lang w:val="en-US"/>
        </w:rPr>
        <w:t>effusion</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12]</w:t>
      </w:r>
      <w:r w:rsidRPr="00885618">
        <w:rPr>
          <w:rFonts w:ascii="Book Antiqua" w:hAnsi="Book Antiqua" w:cs="Times New Roman"/>
          <w:sz w:val="24"/>
          <w:szCs w:val="24"/>
          <w:lang w:val="en-US"/>
        </w:rPr>
        <w:t>. It should be noted that pleural thickening and effusion can also occur secondary to a</w:t>
      </w:r>
      <w:r w:rsidR="002E34EC">
        <w:rPr>
          <w:rFonts w:ascii="Book Antiqua" w:hAnsi="Book Antiqua" w:cs="Times New Roman"/>
          <w:sz w:val="24"/>
          <w:szCs w:val="24"/>
          <w:lang w:val="en-US"/>
        </w:rPr>
        <w:t xml:space="preserve"> reactive inflammatory </w:t>
      </w:r>
      <w:proofErr w:type="gramStart"/>
      <w:r w:rsidR="002E34EC">
        <w:rPr>
          <w:rFonts w:ascii="Book Antiqua" w:hAnsi="Book Antiqua" w:cs="Times New Roman"/>
          <w:sz w:val="24"/>
          <w:szCs w:val="24"/>
          <w:lang w:val="en-US"/>
        </w:rPr>
        <w:t>response</w:t>
      </w:r>
      <w:r w:rsidRPr="00885618">
        <w:rPr>
          <w:rFonts w:ascii="Book Antiqua" w:hAnsi="Book Antiqua" w:cs="Times New Roman"/>
          <w:sz w:val="24"/>
          <w:szCs w:val="24"/>
          <w:vertAlign w:val="superscript"/>
          <w:lang w:val="en-US"/>
        </w:rPr>
        <w:t>[</w:t>
      </w:r>
      <w:proofErr w:type="gramEnd"/>
      <w:r w:rsidRPr="002956AE">
        <w:rPr>
          <w:rFonts w:ascii="Book Antiqua" w:hAnsi="Book Antiqua" w:cs="Times New Roman"/>
          <w:sz w:val="24"/>
          <w:szCs w:val="24"/>
          <w:vertAlign w:val="superscript"/>
          <w:lang w:val="en-US"/>
        </w:rPr>
        <w:t>29]</w:t>
      </w:r>
      <w:r w:rsidRPr="002956AE">
        <w:rPr>
          <w:rFonts w:ascii="Book Antiqua" w:hAnsi="Book Antiqua" w:cs="Times New Roman"/>
          <w:sz w:val="24"/>
          <w:szCs w:val="24"/>
          <w:lang w:val="en-US"/>
        </w:rPr>
        <w:t xml:space="preserve"> (</w:t>
      </w:r>
      <w:r w:rsidR="002E34EC" w:rsidRPr="002956AE">
        <w:rPr>
          <w:rFonts w:ascii="Book Antiqua" w:hAnsi="Book Antiqua" w:cs="Times New Roman"/>
          <w:sz w:val="24"/>
          <w:szCs w:val="24"/>
          <w:lang w:val="en-US"/>
        </w:rPr>
        <w:t>F</w:t>
      </w:r>
      <w:r w:rsidRPr="002956AE">
        <w:rPr>
          <w:rFonts w:ascii="Book Antiqua" w:hAnsi="Book Antiqua" w:cs="Times New Roman"/>
          <w:sz w:val="24"/>
          <w:szCs w:val="24"/>
          <w:lang w:val="en-US"/>
        </w:rPr>
        <w:t>ig</w:t>
      </w:r>
      <w:r w:rsidR="002E34EC" w:rsidRPr="002956AE">
        <w:rPr>
          <w:rFonts w:ascii="Book Antiqua" w:hAnsi="Book Antiqua" w:cs="Times New Roman" w:hint="eastAsia"/>
          <w:sz w:val="24"/>
          <w:szCs w:val="24"/>
          <w:lang w:val="en-US" w:eastAsia="zh-CN"/>
        </w:rPr>
        <w:t>ure</w:t>
      </w:r>
      <w:r w:rsidRPr="002956AE">
        <w:rPr>
          <w:rFonts w:ascii="Book Antiqua" w:hAnsi="Book Antiqua" w:cs="Times New Roman"/>
          <w:sz w:val="24"/>
          <w:szCs w:val="24"/>
          <w:lang w:val="en-US"/>
        </w:rPr>
        <w:t xml:space="preserve"> 7).</w:t>
      </w:r>
    </w:p>
    <w:p w14:paraId="765B7336" w14:textId="77777777" w:rsidR="002E34EC" w:rsidRPr="00885618" w:rsidRDefault="002E34EC" w:rsidP="00885618">
      <w:pPr>
        <w:spacing w:after="0" w:line="360" w:lineRule="auto"/>
        <w:jc w:val="both"/>
        <w:rPr>
          <w:rFonts w:ascii="Book Antiqua" w:hAnsi="Book Antiqua" w:cs="Times New Roman"/>
          <w:sz w:val="24"/>
          <w:szCs w:val="24"/>
          <w:lang w:val="en-US" w:eastAsia="zh-CN"/>
        </w:rPr>
      </w:pPr>
    </w:p>
    <w:p w14:paraId="6FC07F08" w14:textId="2B91F9B5" w:rsidR="002E34EC" w:rsidRDefault="002C248A" w:rsidP="00885618">
      <w:pPr>
        <w:spacing w:after="0" w:line="360" w:lineRule="auto"/>
        <w:jc w:val="both"/>
        <w:rPr>
          <w:rFonts w:ascii="Book Antiqua" w:hAnsi="Book Antiqua" w:cs="Times New Roman"/>
          <w:sz w:val="24"/>
          <w:szCs w:val="24"/>
          <w:lang w:val="en-US" w:eastAsia="zh-CN"/>
        </w:rPr>
      </w:pPr>
      <w:r w:rsidRPr="00D2451D">
        <w:rPr>
          <w:rFonts w:ascii="Book Antiqua" w:hAnsi="Book Antiqua" w:cs="Times New Roman"/>
          <w:b/>
          <w:sz w:val="24"/>
          <w:szCs w:val="24"/>
          <w:lang w:val="en-US"/>
        </w:rPr>
        <w:t>CT features due to infection:</w:t>
      </w:r>
      <w:r w:rsidRPr="00885618">
        <w:rPr>
          <w:rFonts w:ascii="Book Antiqua" w:hAnsi="Book Antiqua" w:cs="Times New Roman"/>
          <w:sz w:val="24"/>
          <w:szCs w:val="24"/>
          <w:lang w:val="en-US"/>
        </w:rPr>
        <w:t xml:space="preserve"> Increases in the size and number of pulmonary hydatid cysts increase the risk of </w:t>
      </w:r>
      <w:proofErr w:type="gramStart"/>
      <w:r w:rsidRPr="00885618">
        <w:rPr>
          <w:rFonts w:ascii="Book Antiqua" w:hAnsi="Book Antiqua" w:cs="Times New Roman"/>
          <w:sz w:val="24"/>
          <w:szCs w:val="24"/>
          <w:lang w:val="en-US"/>
        </w:rPr>
        <w:t>infection</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26]</w:t>
      </w:r>
      <w:r w:rsidRPr="00885618">
        <w:rPr>
          <w:rFonts w:ascii="Book Antiqua" w:hAnsi="Book Antiqua" w:cs="Times New Roman"/>
          <w:sz w:val="24"/>
          <w:szCs w:val="24"/>
          <w:lang w:val="en-US"/>
        </w:rPr>
        <w:t xml:space="preserve">. A superadded infection is the most common complication of a ruptured hydatid </w:t>
      </w:r>
      <w:proofErr w:type="gramStart"/>
      <w:r w:rsidRPr="00885618">
        <w:rPr>
          <w:rFonts w:ascii="Book Antiqua" w:hAnsi="Book Antiqua" w:cs="Times New Roman"/>
          <w:sz w:val="24"/>
          <w:szCs w:val="24"/>
          <w:lang w:val="en-US"/>
        </w:rPr>
        <w:t>cyst</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14]</w:t>
      </w:r>
      <w:r w:rsidRPr="00885618">
        <w:rPr>
          <w:rFonts w:ascii="Book Antiqua" w:hAnsi="Book Antiqua" w:cs="Times New Roman"/>
          <w:sz w:val="24"/>
          <w:szCs w:val="24"/>
          <w:lang w:val="en-US"/>
        </w:rPr>
        <w:t>. Increases in the cyst wall thickness with enhancement (the “ring enhancement” sign</w:t>
      </w:r>
      <w:r w:rsidRPr="002956AE">
        <w:rPr>
          <w:rFonts w:ascii="Book Antiqua" w:hAnsi="Book Antiqua" w:cs="Times New Roman"/>
          <w:sz w:val="24"/>
          <w:szCs w:val="24"/>
          <w:lang w:val="en-US"/>
        </w:rPr>
        <w:t>) (Fig</w:t>
      </w:r>
      <w:r w:rsidR="002E34EC" w:rsidRPr="002956AE">
        <w:rPr>
          <w:rFonts w:ascii="Book Antiqua" w:hAnsi="Book Antiqua" w:cs="Times New Roman" w:hint="eastAsia"/>
          <w:sz w:val="24"/>
          <w:szCs w:val="24"/>
          <w:lang w:val="en-US" w:eastAsia="zh-CN"/>
        </w:rPr>
        <w:t>ure</w:t>
      </w:r>
      <w:r w:rsidR="0035593F" w:rsidRPr="002956AE">
        <w:rPr>
          <w:rFonts w:ascii="Book Antiqua" w:hAnsi="Book Antiqua" w:cs="Times New Roman"/>
          <w:sz w:val="24"/>
          <w:szCs w:val="24"/>
          <w:lang w:val="en-US"/>
        </w:rPr>
        <w:t xml:space="preserve"> 5</w:t>
      </w:r>
      <w:r w:rsidRPr="002956AE">
        <w:rPr>
          <w:rFonts w:ascii="Book Antiqua" w:hAnsi="Book Antiqua" w:cs="Times New Roman"/>
          <w:sz w:val="24"/>
          <w:szCs w:val="24"/>
          <w:lang w:val="en-US"/>
        </w:rPr>
        <w:t>) and</w:t>
      </w:r>
      <w:r w:rsidRPr="00885618">
        <w:rPr>
          <w:rFonts w:ascii="Book Antiqua" w:hAnsi="Book Antiqua" w:cs="Times New Roman"/>
          <w:sz w:val="24"/>
          <w:szCs w:val="24"/>
          <w:lang w:val="en-US"/>
        </w:rPr>
        <w:t xml:space="preserve"> the density of content are seen in cases of superadded infection of hydatid </w:t>
      </w:r>
      <w:proofErr w:type="gramStart"/>
      <w:r w:rsidRPr="00885618">
        <w:rPr>
          <w:rFonts w:ascii="Book Antiqua" w:hAnsi="Book Antiqua" w:cs="Times New Roman"/>
          <w:sz w:val="24"/>
          <w:szCs w:val="24"/>
          <w:lang w:val="en-US"/>
        </w:rPr>
        <w:t>cysts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16,41]</w:t>
      </w:r>
      <w:r w:rsidRPr="00885618">
        <w:rPr>
          <w:rFonts w:ascii="Book Antiqua" w:hAnsi="Book Antiqua" w:cs="Times New Roman"/>
          <w:sz w:val="24"/>
          <w:szCs w:val="24"/>
          <w:lang w:val="en-US"/>
        </w:rPr>
        <w:t>. In addition, the appearance of air bubbles (the “air bubble sign”) (Fig</w:t>
      </w:r>
      <w:r w:rsidR="002E34EC">
        <w:rPr>
          <w:rFonts w:ascii="Book Antiqua" w:hAnsi="Book Antiqua" w:cs="Times New Roman" w:hint="eastAsia"/>
          <w:sz w:val="24"/>
          <w:szCs w:val="24"/>
          <w:lang w:val="en-US" w:eastAsia="zh-CN"/>
        </w:rPr>
        <w:t>ures</w:t>
      </w:r>
      <w:r w:rsidR="00431E47">
        <w:rPr>
          <w:rFonts w:ascii="Book Antiqua" w:hAnsi="Book Antiqua" w:cs="Times New Roman"/>
          <w:sz w:val="24"/>
          <w:szCs w:val="24"/>
          <w:lang w:val="en-US" w:eastAsia="zh-CN"/>
        </w:rPr>
        <w:t xml:space="preserve"> 5 and</w:t>
      </w:r>
      <w:r w:rsidRPr="00885618">
        <w:rPr>
          <w:rFonts w:ascii="Book Antiqua" w:hAnsi="Book Antiqua" w:cs="Times New Roman"/>
          <w:sz w:val="24"/>
          <w:szCs w:val="24"/>
          <w:lang w:val="en-US"/>
        </w:rPr>
        <w:t xml:space="preserve"> 7</w:t>
      </w:r>
      <w:r w:rsidR="002E34EC" w:rsidRPr="00885618">
        <w:rPr>
          <w:rFonts w:ascii="Book Antiqua" w:hAnsi="Book Antiqua" w:cs="Times New Roman"/>
          <w:sz w:val="24"/>
          <w:szCs w:val="24"/>
          <w:lang w:val="en-US"/>
        </w:rPr>
        <w:t>A</w:t>
      </w:r>
      <w:r w:rsidRPr="00885618">
        <w:rPr>
          <w:rFonts w:ascii="Book Antiqua" w:hAnsi="Book Antiqua" w:cs="Times New Roman"/>
          <w:sz w:val="24"/>
          <w:szCs w:val="24"/>
          <w:lang w:val="en-US"/>
        </w:rPr>
        <w:t>) and an air fluid level within t</w:t>
      </w:r>
      <w:r w:rsidR="002E34EC">
        <w:rPr>
          <w:rFonts w:ascii="Book Antiqua" w:hAnsi="Book Antiqua" w:cs="Times New Roman"/>
          <w:sz w:val="24"/>
          <w:szCs w:val="24"/>
          <w:lang w:val="en-US"/>
        </w:rPr>
        <w:t xml:space="preserve">he cyst also indicate </w:t>
      </w:r>
      <w:proofErr w:type="gramStart"/>
      <w:r w:rsidR="002E34EC">
        <w:rPr>
          <w:rFonts w:ascii="Book Antiqua" w:hAnsi="Book Antiqua" w:cs="Times New Roman"/>
          <w:sz w:val="24"/>
          <w:szCs w:val="24"/>
          <w:lang w:val="en-US"/>
        </w:rPr>
        <w:t>infection</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41]</w:t>
      </w:r>
      <w:r w:rsidRPr="00885618">
        <w:rPr>
          <w:rFonts w:ascii="Book Antiqua" w:hAnsi="Book Antiqua" w:cs="Times New Roman"/>
          <w:sz w:val="24"/>
          <w:szCs w:val="24"/>
          <w:lang w:val="en-US"/>
        </w:rPr>
        <w:t>.</w:t>
      </w:r>
    </w:p>
    <w:p w14:paraId="28561A79" w14:textId="77777777" w:rsidR="002E34EC" w:rsidRDefault="002E34EC" w:rsidP="00885618">
      <w:pPr>
        <w:spacing w:after="0" w:line="360" w:lineRule="auto"/>
        <w:jc w:val="both"/>
        <w:rPr>
          <w:rFonts w:ascii="Book Antiqua" w:hAnsi="Book Antiqua" w:cs="Times New Roman"/>
          <w:sz w:val="24"/>
          <w:szCs w:val="24"/>
          <w:lang w:val="en-US" w:eastAsia="zh-CN"/>
        </w:rPr>
      </w:pPr>
    </w:p>
    <w:p w14:paraId="0A4268A1" w14:textId="77777777" w:rsidR="002E34EC" w:rsidRDefault="002E34EC" w:rsidP="00885618">
      <w:pPr>
        <w:spacing w:after="0" w:line="360" w:lineRule="auto"/>
        <w:jc w:val="both"/>
        <w:rPr>
          <w:rFonts w:ascii="Book Antiqua" w:hAnsi="Book Antiqua" w:cs="Times New Roman"/>
          <w:sz w:val="24"/>
          <w:szCs w:val="24"/>
          <w:lang w:val="en-US" w:eastAsia="zh-CN"/>
        </w:rPr>
      </w:pPr>
    </w:p>
    <w:p w14:paraId="05AB6405" w14:textId="02AF3CCE" w:rsidR="002C248A" w:rsidRDefault="002C248A" w:rsidP="00885618">
      <w:pPr>
        <w:spacing w:after="0" w:line="360" w:lineRule="auto"/>
        <w:jc w:val="both"/>
        <w:rPr>
          <w:rFonts w:ascii="Book Antiqua" w:hAnsi="Book Antiqua" w:cs="Times New Roman"/>
          <w:sz w:val="24"/>
          <w:szCs w:val="24"/>
          <w:lang w:val="en-US" w:eastAsia="zh-CN"/>
        </w:rPr>
      </w:pPr>
      <w:r w:rsidRPr="00D2451D">
        <w:rPr>
          <w:rFonts w:ascii="Book Antiqua" w:hAnsi="Book Antiqua" w:cs="Times New Roman"/>
          <w:b/>
          <w:sz w:val="24"/>
          <w:szCs w:val="24"/>
          <w:lang w:val="en-US"/>
        </w:rPr>
        <w:t>Other complications:</w:t>
      </w:r>
      <w:r w:rsidRPr="00885618">
        <w:rPr>
          <w:rFonts w:ascii="Book Antiqua" w:hAnsi="Book Antiqua" w:cs="Times New Roman"/>
          <w:sz w:val="24"/>
          <w:szCs w:val="24"/>
          <w:lang w:val="en-US"/>
        </w:rPr>
        <w:t xml:space="preserve"> Rarely, hydatid cysts can invade the thoracic wall. On CT, a cystic lesion can be seen in the thoracic wall showing communication with a lung cyst (Fig</w:t>
      </w:r>
      <w:r w:rsidR="002E34EC">
        <w:rPr>
          <w:rFonts w:ascii="Book Antiqua" w:hAnsi="Book Antiqua" w:cs="Times New Roman" w:hint="eastAsia"/>
          <w:sz w:val="24"/>
          <w:szCs w:val="24"/>
          <w:lang w:val="en-US" w:eastAsia="zh-CN"/>
        </w:rPr>
        <w:t>ure</w:t>
      </w:r>
      <w:r w:rsidRPr="00885618">
        <w:rPr>
          <w:rFonts w:ascii="Book Antiqua" w:hAnsi="Book Antiqua" w:cs="Times New Roman"/>
          <w:sz w:val="24"/>
          <w:szCs w:val="24"/>
          <w:lang w:val="en-US"/>
        </w:rPr>
        <w:t xml:space="preserve"> 9)</w:t>
      </w:r>
      <w:r w:rsidRPr="00885618">
        <w:rPr>
          <w:rFonts w:ascii="Book Antiqua" w:hAnsi="Book Antiqua" w:cs="Times New Roman"/>
          <w:sz w:val="24"/>
          <w:szCs w:val="24"/>
          <w:vertAlign w:val="superscript"/>
          <w:lang w:val="en-US"/>
        </w:rPr>
        <w:t>[24]</w:t>
      </w:r>
      <w:r w:rsidRPr="00885618">
        <w:rPr>
          <w:rFonts w:ascii="Book Antiqua" w:hAnsi="Book Antiqua" w:cs="Times New Roman"/>
          <w:sz w:val="24"/>
          <w:szCs w:val="24"/>
          <w:lang w:val="en-US"/>
        </w:rPr>
        <w:t>. Sometimes cysts can rupture into the inferior vena cava and lead to recurrent pulmonary embolism. Occasionally, cysts can directly extend into the pulmonary artery (Fig</w:t>
      </w:r>
      <w:r w:rsidR="002E34EC">
        <w:rPr>
          <w:rFonts w:ascii="Book Antiqua" w:hAnsi="Book Antiqua" w:cs="Times New Roman" w:hint="eastAsia"/>
          <w:sz w:val="24"/>
          <w:szCs w:val="24"/>
          <w:lang w:val="en-US" w:eastAsia="zh-CN"/>
        </w:rPr>
        <w:t xml:space="preserve">ure </w:t>
      </w:r>
      <w:r w:rsidRPr="00885618">
        <w:rPr>
          <w:rFonts w:ascii="Book Antiqua" w:hAnsi="Book Antiqua" w:cs="Times New Roman"/>
          <w:sz w:val="24"/>
          <w:szCs w:val="24"/>
          <w:lang w:val="en-US"/>
        </w:rPr>
        <w:t>10). Various CT signs in pulmonary hydatid cysts have been summarized in Table 2.</w:t>
      </w:r>
    </w:p>
    <w:p w14:paraId="3D5801AC" w14:textId="77777777" w:rsidR="002E34EC" w:rsidRPr="00885618" w:rsidRDefault="002E34EC" w:rsidP="00885618">
      <w:pPr>
        <w:spacing w:after="0" w:line="360" w:lineRule="auto"/>
        <w:jc w:val="both"/>
        <w:rPr>
          <w:rFonts w:ascii="Book Antiqua" w:hAnsi="Book Antiqua" w:cs="Times New Roman"/>
          <w:sz w:val="24"/>
          <w:szCs w:val="24"/>
          <w:lang w:val="en-US" w:eastAsia="zh-CN"/>
        </w:rPr>
      </w:pPr>
    </w:p>
    <w:p w14:paraId="59CF0369" w14:textId="77777777" w:rsidR="00D2451D" w:rsidRDefault="002C248A" w:rsidP="00885618">
      <w:pPr>
        <w:spacing w:after="0" w:line="360" w:lineRule="auto"/>
        <w:jc w:val="both"/>
        <w:rPr>
          <w:rFonts w:ascii="Book Antiqua" w:hAnsi="Book Antiqua" w:cs="Times New Roman"/>
          <w:b/>
          <w:sz w:val="24"/>
          <w:szCs w:val="24"/>
          <w:lang w:val="en-US" w:eastAsia="zh-CN"/>
        </w:rPr>
      </w:pPr>
      <w:r w:rsidRPr="00D2451D">
        <w:rPr>
          <w:rFonts w:ascii="Book Antiqua" w:hAnsi="Book Antiqua" w:cs="Times New Roman"/>
          <w:b/>
          <w:i/>
          <w:sz w:val="24"/>
          <w:szCs w:val="24"/>
          <w:lang w:val="en-US"/>
        </w:rPr>
        <w:t>Ultrasonography in hydatid cysts</w:t>
      </w:r>
    </w:p>
    <w:p w14:paraId="1B28D3BC" w14:textId="75C2C8B4" w:rsidR="002C248A" w:rsidRDefault="002C248A" w:rsidP="00885618">
      <w:pPr>
        <w:spacing w:after="0" w:line="360" w:lineRule="auto"/>
        <w:jc w:val="both"/>
        <w:rPr>
          <w:rFonts w:ascii="Book Antiqua" w:hAnsi="Book Antiqua" w:cs="Times New Roman"/>
          <w:sz w:val="24"/>
          <w:szCs w:val="24"/>
          <w:lang w:val="en-US" w:eastAsia="zh-CN"/>
        </w:rPr>
      </w:pPr>
      <w:r w:rsidRPr="00885618">
        <w:rPr>
          <w:rFonts w:ascii="Book Antiqua" w:hAnsi="Book Antiqua" w:cs="Times New Roman"/>
          <w:sz w:val="24"/>
          <w:szCs w:val="24"/>
          <w:lang w:val="en-US"/>
        </w:rPr>
        <w:t xml:space="preserve">Ultrasound can prove useful in cases of peripheral hydatid cysts located along the chest wall. Recently, the “wall sign” has been described in pulmonary hydatid cysts, which refers to a double-layered wall in </w:t>
      </w:r>
      <w:proofErr w:type="spellStart"/>
      <w:r w:rsidRPr="00885618">
        <w:rPr>
          <w:rFonts w:ascii="Book Antiqua" w:hAnsi="Book Antiqua" w:cs="Times New Roman"/>
          <w:sz w:val="24"/>
          <w:szCs w:val="24"/>
          <w:lang w:val="en-US"/>
        </w:rPr>
        <w:t>univesicular</w:t>
      </w:r>
      <w:proofErr w:type="spellEnd"/>
      <w:r w:rsidRPr="00885618">
        <w:rPr>
          <w:rFonts w:ascii="Book Antiqua" w:hAnsi="Book Antiqua" w:cs="Times New Roman"/>
          <w:sz w:val="24"/>
          <w:szCs w:val="24"/>
          <w:lang w:val="en-US"/>
        </w:rPr>
        <w:t xml:space="preserve"> cysts and a double-layered septum in cases of </w:t>
      </w:r>
      <w:proofErr w:type="spellStart"/>
      <w:r w:rsidRPr="00885618">
        <w:rPr>
          <w:rFonts w:ascii="Book Antiqua" w:hAnsi="Book Antiqua" w:cs="Times New Roman"/>
          <w:sz w:val="24"/>
          <w:szCs w:val="24"/>
          <w:lang w:val="en-US"/>
        </w:rPr>
        <w:t>multivesicular</w:t>
      </w:r>
      <w:proofErr w:type="spellEnd"/>
      <w:r w:rsidRPr="00885618">
        <w:rPr>
          <w:rFonts w:ascii="Book Antiqua" w:hAnsi="Book Antiqua" w:cs="Times New Roman"/>
          <w:sz w:val="24"/>
          <w:szCs w:val="24"/>
          <w:lang w:val="en-US"/>
        </w:rPr>
        <w:t xml:space="preserve"> </w:t>
      </w:r>
      <w:proofErr w:type="gramStart"/>
      <w:r w:rsidRPr="00885618">
        <w:rPr>
          <w:rFonts w:ascii="Book Antiqua" w:hAnsi="Book Antiqua" w:cs="Times New Roman"/>
          <w:sz w:val="24"/>
          <w:szCs w:val="24"/>
          <w:lang w:val="en-US"/>
        </w:rPr>
        <w:t>cysts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42]</w:t>
      </w:r>
      <w:r w:rsidRPr="00885618">
        <w:rPr>
          <w:rFonts w:ascii="Book Antiqua" w:hAnsi="Book Antiqua" w:cs="Times New Roman"/>
          <w:sz w:val="24"/>
          <w:szCs w:val="24"/>
          <w:lang w:val="en-US"/>
        </w:rPr>
        <w:t xml:space="preserve">. It has been reported that the wall sign has a specificity of nearly 100% for diagnosing pulmonary hydatid </w:t>
      </w:r>
      <w:proofErr w:type="gramStart"/>
      <w:r w:rsidRPr="00885618">
        <w:rPr>
          <w:rFonts w:ascii="Book Antiqua" w:hAnsi="Book Antiqua" w:cs="Times New Roman"/>
          <w:sz w:val="24"/>
          <w:szCs w:val="24"/>
          <w:lang w:val="en-US"/>
        </w:rPr>
        <w:t>cysts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42]</w:t>
      </w:r>
      <w:r w:rsidRPr="00885618">
        <w:rPr>
          <w:rFonts w:ascii="Book Antiqua" w:hAnsi="Book Antiqua" w:cs="Times New Roman"/>
          <w:sz w:val="24"/>
          <w:szCs w:val="24"/>
          <w:lang w:val="en-US"/>
        </w:rPr>
        <w:t xml:space="preserve">. Thus, ultrasound can prove a useful modality, particularly in the pediatric population, as it is an easily available and non-ionizing modality. </w:t>
      </w:r>
    </w:p>
    <w:p w14:paraId="7BA27FB6" w14:textId="77777777" w:rsidR="00D2451D" w:rsidRPr="00885618" w:rsidRDefault="00D2451D" w:rsidP="00885618">
      <w:pPr>
        <w:spacing w:after="0" w:line="360" w:lineRule="auto"/>
        <w:jc w:val="both"/>
        <w:rPr>
          <w:rFonts w:ascii="Book Antiqua" w:hAnsi="Book Antiqua" w:cs="Times New Roman"/>
          <w:sz w:val="24"/>
          <w:szCs w:val="24"/>
          <w:lang w:val="en-US" w:eastAsia="zh-CN"/>
        </w:rPr>
      </w:pPr>
    </w:p>
    <w:p w14:paraId="1D4E501C" w14:textId="1CBFD687" w:rsidR="00D2451D" w:rsidRDefault="002C0ACB" w:rsidP="00885618">
      <w:pPr>
        <w:spacing w:after="0" w:line="360" w:lineRule="auto"/>
        <w:jc w:val="both"/>
        <w:rPr>
          <w:rFonts w:ascii="Book Antiqua" w:hAnsi="Book Antiqua" w:cs="Times New Roman"/>
          <w:b/>
          <w:sz w:val="24"/>
          <w:szCs w:val="24"/>
          <w:lang w:val="en-US" w:eastAsia="zh-CN"/>
        </w:rPr>
      </w:pPr>
      <w:bookmarkStart w:id="24" w:name="OLE_LINK3"/>
      <w:r w:rsidRPr="002C0ACB">
        <w:rPr>
          <w:rFonts w:ascii="Book Antiqua" w:hAnsi="Book Antiqua" w:cs="Times New Roman"/>
          <w:b/>
          <w:i/>
          <w:sz w:val="24"/>
          <w:szCs w:val="24"/>
          <w:lang w:val="en-US"/>
        </w:rPr>
        <w:t>Magnetic resonance imaging</w:t>
      </w:r>
      <w:r w:rsidR="002C248A" w:rsidRPr="002C0ACB">
        <w:rPr>
          <w:rFonts w:ascii="Book Antiqua" w:hAnsi="Book Antiqua" w:cs="Times New Roman"/>
          <w:b/>
          <w:i/>
          <w:sz w:val="24"/>
          <w:szCs w:val="24"/>
          <w:lang w:val="en-US"/>
        </w:rPr>
        <w:t xml:space="preserve"> </w:t>
      </w:r>
      <w:bookmarkEnd w:id="24"/>
      <w:r w:rsidR="002C248A" w:rsidRPr="00D2451D">
        <w:rPr>
          <w:rFonts w:ascii="Book Antiqua" w:hAnsi="Book Antiqua" w:cs="Times New Roman"/>
          <w:b/>
          <w:i/>
          <w:sz w:val="24"/>
          <w:szCs w:val="24"/>
          <w:lang w:val="en-US"/>
        </w:rPr>
        <w:t>in hydatid cysts</w:t>
      </w:r>
    </w:p>
    <w:p w14:paraId="084F8474" w14:textId="372A5643" w:rsidR="002C248A" w:rsidRPr="00885618" w:rsidRDefault="002C0ACB" w:rsidP="00885618">
      <w:pPr>
        <w:spacing w:after="0" w:line="360" w:lineRule="auto"/>
        <w:jc w:val="both"/>
        <w:rPr>
          <w:rFonts w:ascii="Book Antiqua" w:hAnsi="Book Antiqua" w:cs="Times New Roman"/>
          <w:sz w:val="24"/>
          <w:szCs w:val="24"/>
          <w:lang w:val="en-US"/>
        </w:rPr>
      </w:pPr>
      <w:r w:rsidRPr="002C0ACB">
        <w:rPr>
          <w:rFonts w:ascii="Book Antiqua" w:hAnsi="Book Antiqua" w:cs="Times New Roman"/>
          <w:sz w:val="24"/>
          <w:szCs w:val="24"/>
          <w:lang w:val="en-US"/>
        </w:rPr>
        <w:t xml:space="preserve">Magnetic resonance imaging </w:t>
      </w:r>
      <w:r w:rsidRPr="002C0ACB">
        <w:rPr>
          <w:rFonts w:ascii="Book Antiqua" w:hAnsi="Book Antiqua" w:cs="Times New Roman" w:hint="eastAsia"/>
          <w:sz w:val="24"/>
          <w:szCs w:val="24"/>
          <w:lang w:val="en-US" w:eastAsia="zh-CN"/>
        </w:rPr>
        <w:t>(</w:t>
      </w:r>
      <w:r w:rsidR="002C248A" w:rsidRPr="002C0ACB">
        <w:rPr>
          <w:rFonts w:ascii="Book Antiqua" w:hAnsi="Book Antiqua" w:cs="Times New Roman"/>
          <w:sz w:val="24"/>
          <w:szCs w:val="24"/>
          <w:lang w:val="en-US"/>
        </w:rPr>
        <w:t>MRI</w:t>
      </w:r>
      <w:r w:rsidRPr="002C0ACB">
        <w:rPr>
          <w:rFonts w:ascii="Book Antiqua" w:hAnsi="Book Antiqua" w:cs="Times New Roman" w:hint="eastAsia"/>
          <w:sz w:val="24"/>
          <w:szCs w:val="24"/>
          <w:lang w:val="en-US" w:eastAsia="zh-CN"/>
        </w:rPr>
        <w:t>)</w:t>
      </w:r>
      <w:r w:rsidR="002C248A" w:rsidRPr="00885618">
        <w:rPr>
          <w:rFonts w:ascii="Book Antiqua" w:hAnsi="Book Antiqua" w:cs="Times New Roman"/>
          <w:sz w:val="24"/>
          <w:szCs w:val="24"/>
          <w:lang w:val="en-US"/>
        </w:rPr>
        <w:t xml:space="preserve"> is rarely used for the imaging of pulmonary hydatid cysts. T2-weighted imaging can very well demonstrate the cystic nature of the lesions, with the </w:t>
      </w:r>
      <w:proofErr w:type="spellStart"/>
      <w:r w:rsidR="002C248A" w:rsidRPr="00885618">
        <w:rPr>
          <w:rFonts w:ascii="Book Antiqua" w:hAnsi="Book Antiqua" w:cs="Times New Roman"/>
          <w:sz w:val="24"/>
          <w:szCs w:val="24"/>
          <w:lang w:val="en-US"/>
        </w:rPr>
        <w:t>pericyst</w:t>
      </w:r>
      <w:proofErr w:type="spellEnd"/>
      <w:r w:rsidR="002C248A" w:rsidRPr="00885618">
        <w:rPr>
          <w:rFonts w:ascii="Book Antiqua" w:hAnsi="Book Antiqua" w:cs="Times New Roman"/>
          <w:sz w:val="24"/>
          <w:szCs w:val="24"/>
          <w:lang w:val="en-US"/>
        </w:rPr>
        <w:t xml:space="preserve"> appearing as a T2 </w:t>
      </w:r>
      <w:proofErr w:type="spellStart"/>
      <w:r w:rsidR="002C248A" w:rsidRPr="00885618">
        <w:rPr>
          <w:rFonts w:ascii="Book Antiqua" w:hAnsi="Book Antiqua" w:cs="Times New Roman"/>
          <w:sz w:val="24"/>
          <w:szCs w:val="24"/>
          <w:lang w:val="en-US"/>
        </w:rPr>
        <w:t>hypointense</w:t>
      </w:r>
      <w:proofErr w:type="spellEnd"/>
      <w:r w:rsidR="002C248A" w:rsidRPr="00885618">
        <w:rPr>
          <w:rFonts w:ascii="Book Antiqua" w:hAnsi="Book Antiqua" w:cs="Times New Roman"/>
          <w:sz w:val="24"/>
          <w:szCs w:val="24"/>
          <w:lang w:val="en-US"/>
        </w:rPr>
        <w:t xml:space="preserve"> </w:t>
      </w:r>
      <w:proofErr w:type="gramStart"/>
      <w:r w:rsidR="002C248A" w:rsidRPr="00885618">
        <w:rPr>
          <w:rFonts w:ascii="Book Antiqua" w:hAnsi="Book Antiqua" w:cs="Times New Roman"/>
          <w:sz w:val="24"/>
          <w:szCs w:val="24"/>
          <w:lang w:val="en-US"/>
        </w:rPr>
        <w:t>rim</w:t>
      </w:r>
      <w:r w:rsidR="002C248A" w:rsidRPr="00885618">
        <w:rPr>
          <w:rFonts w:ascii="Book Antiqua" w:hAnsi="Book Antiqua" w:cs="Times New Roman"/>
          <w:sz w:val="24"/>
          <w:szCs w:val="24"/>
          <w:vertAlign w:val="superscript"/>
          <w:lang w:val="en-US"/>
        </w:rPr>
        <w:t>[</w:t>
      </w:r>
      <w:proofErr w:type="gramEnd"/>
      <w:r w:rsidR="002C248A" w:rsidRPr="00885618">
        <w:rPr>
          <w:rFonts w:ascii="Book Antiqua" w:hAnsi="Book Antiqua" w:cs="Times New Roman"/>
          <w:sz w:val="24"/>
          <w:szCs w:val="24"/>
          <w:vertAlign w:val="superscript"/>
          <w:lang w:val="en-US"/>
        </w:rPr>
        <w:t>43]</w:t>
      </w:r>
      <w:r w:rsidR="002C248A" w:rsidRPr="00885618">
        <w:rPr>
          <w:rFonts w:ascii="Book Antiqua" w:hAnsi="Book Antiqua" w:cs="Times New Roman"/>
          <w:sz w:val="24"/>
          <w:szCs w:val="24"/>
          <w:lang w:val="en-US"/>
        </w:rPr>
        <w:t>. Although CT is the imaging modality of choice, MRI can be particularly useful in the pediatric population in which the radiation dose remains a major concern.</w:t>
      </w:r>
    </w:p>
    <w:p w14:paraId="6D990F9C" w14:textId="5A172134" w:rsidR="002C248A" w:rsidRPr="00885618" w:rsidRDefault="002C248A" w:rsidP="00D2451D">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Differential diagnosis: On chest radiograph, differential diagnoses of uncomplicated hydatid cysts include inflammatory masses, fluid-filled cysts, benign tumors, carcinoma,</w:t>
      </w:r>
      <w:r w:rsidR="00D2451D">
        <w:rPr>
          <w:rFonts w:ascii="Book Antiqua" w:hAnsi="Book Antiqua" w:cs="Times New Roman"/>
          <w:sz w:val="24"/>
          <w:szCs w:val="24"/>
          <w:lang w:val="en-US"/>
        </w:rPr>
        <w:t xml:space="preserve"> and </w:t>
      </w:r>
      <w:proofErr w:type="gramStart"/>
      <w:r w:rsidR="00D2451D">
        <w:rPr>
          <w:rFonts w:ascii="Book Antiqua" w:hAnsi="Book Antiqua" w:cs="Times New Roman"/>
          <w:sz w:val="24"/>
          <w:szCs w:val="24"/>
          <w:lang w:val="en-US"/>
        </w:rPr>
        <w:t>metastases</w:t>
      </w:r>
      <w:r w:rsidR="00D2451D">
        <w:rPr>
          <w:rFonts w:ascii="Book Antiqua" w:hAnsi="Book Antiqua" w:cs="Times New Roman"/>
          <w:sz w:val="24"/>
          <w:szCs w:val="24"/>
          <w:vertAlign w:val="superscript"/>
          <w:lang w:val="en-US"/>
        </w:rPr>
        <w:t>[</w:t>
      </w:r>
      <w:proofErr w:type="gramEnd"/>
      <w:r w:rsidR="00D2451D">
        <w:rPr>
          <w:rFonts w:ascii="Book Antiqua" w:hAnsi="Book Antiqua" w:cs="Times New Roman"/>
          <w:sz w:val="24"/>
          <w:szCs w:val="24"/>
          <w:vertAlign w:val="superscript"/>
          <w:lang w:val="en-US"/>
        </w:rPr>
        <w:t>20,33,</w:t>
      </w:r>
      <w:r w:rsidRPr="00885618">
        <w:rPr>
          <w:rFonts w:ascii="Book Antiqua" w:hAnsi="Book Antiqua" w:cs="Times New Roman"/>
          <w:sz w:val="24"/>
          <w:szCs w:val="24"/>
          <w:vertAlign w:val="superscript"/>
          <w:lang w:val="en-US"/>
        </w:rPr>
        <w:t>34]</w:t>
      </w:r>
      <w:r w:rsidRPr="00885618">
        <w:rPr>
          <w:rFonts w:ascii="Book Antiqua" w:hAnsi="Book Antiqua" w:cs="Times New Roman"/>
          <w:sz w:val="24"/>
          <w:szCs w:val="24"/>
          <w:lang w:val="en-US"/>
        </w:rPr>
        <w:t xml:space="preserve">. Besides hydatid cysts, a radiographic crescent sign can be seen in </w:t>
      </w:r>
      <w:proofErr w:type="spellStart"/>
      <w:r w:rsidRPr="00885618">
        <w:rPr>
          <w:rFonts w:ascii="Book Antiqua" w:hAnsi="Book Antiqua" w:cs="Times New Roman"/>
          <w:sz w:val="24"/>
          <w:szCs w:val="24"/>
          <w:lang w:val="en-US"/>
        </w:rPr>
        <w:t>aspergilloma</w:t>
      </w:r>
      <w:proofErr w:type="spellEnd"/>
      <w:r w:rsidRPr="00885618">
        <w:rPr>
          <w:rFonts w:ascii="Book Antiqua" w:hAnsi="Book Antiqua" w:cs="Times New Roman"/>
          <w:sz w:val="24"/>
          <w:szCs w:val="24"/>
          <w:lang w:val="en-US"/>
        </w:rPr>
        <w:t xml:space="preserve">, </w:t>
      </w:r>
      <w:proofErr w:type="spellStart"/>
      <w:r w:rsidRPr="00885618">
        <w:rPr>
          <w:rFonts w:ascii="Book Antiqua" w:hAnsi="Book Antiqua" w:cs="Times New Roman"/>
          <w:sz w:val="24"/>
          <w:szCs w:val="24"/>
          <w:lang w:val="en-US"/>
        </w:rPr>
        <w:t>cavitating</w:t>
      </w:r>
      <w:proofErr w:type="spellEnd"/>
      <w:r w:rsidRPr="00885618">
        <w:rPr>
          <w:rFonts w:ascii="Book Antiqua" w:hAnsi="Book Antiqua" w:cs="Times New Roman"/>
          <w:sz w:val="24"/>
          <w:szCs w:val="24"/>
          <w:lang w:val="en-US"/>
        </w:rPr>
        <w:t xml:space="preserve"> malignancy, blood clots,</w:t>
      </w:r>
      <w:r w:rsidR="00D2451D">
        <w:rPr>
          <w:rFonts w:ascii="Book Antiqua" w:hAnsi="Book Antiqua" w:cs="Times New Roman"/>
          <w:sz w:val="24"/>
          <w:szCs w:val="24"/>
          <w:lang w:val="en-US"/>
        </w:rPr>
        <w:t xml:space="preserve"> and Rasmussen’s </w:t>
      </w:r>
      <w:proofErr w:type="gramStart"/>
      <w:r w:rsidR="00D2451D">
        <w:rPr>
          <w:rFonts w:ascii="Book Antiqua" w:hAnsi="Book Antiqua" w:cs="Times New Roman"/>
          <w:sz w:val="24"/>
          <w:szCs w:val="24"/>
          <w:lang w:val="en-US"/>
        </w:rPr>
        <w:t>aneurysm</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37]</w:t>
      </w:r>
      <w:r w:rsidRPr="00885618">
        <w:rPr>
          <w:rFonts w:ascii="Book Antiqua" w:hAnsi="Book Antiqua" w:cs="Times New Roman"/>
          <w:sz w:val="24"/>
          <w:szCs w:val="24"/>
          <w:lang w:val="en-US"/>
        </w:rPr>
        <w:t>.</w:t>
      </w:r>
    </w:p>
    <w:p w14:paraId="23F8B9BA" w14:textId="355D5D0D" w:rsidR="002C248A" w:rsidRPr="00885618" w:rsidRDefault="002C248A" w:rsidP="00D2451D">
      <w:pPr>
        <w:spacing w:after="0" w:line="360" w:lineRule="auto"/>
        <w:ind w:firstLine="720"/>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On CT, uncomplicated hydatid cysts may be difficult to distinguish from other cystic lesions. An infected hydatid cyst with an air fluid level can be difficult to distinguish from a lung abscess. Air-filled hydatid cysts with no content (“dry </w:t>
      </w:r>
      <w:r w:rsidRPr="00885618">
        <w:rPr>
          <w:rFonts w:ascii="Book Antiqua" w:hAnsi="Book Antiqua" w:cs="Times New Roman"/>
          <w:sz w:val="24"/>
          <w:szCs w:val="24"/>
          <w:lang w:val="en-US"/>
        </w:rPr>
        <w:lastRenderedPageBreak/>
        <w:t xml:space="preserve">cysts”) have to be differentiated from other </w:t>
      </w:r>
      <w:proofErr w:type="spellStart"/>
      <w:r w:rsidRPr="00885618">
        <w:rPr>
          <w:rFonts w:ascii="Book Antiqua" w:hAnsi="Book Antiqua" w:cs="Times New Roman"/>
          <w:sz w:val="24"/>
          <w:szCs w:val="24"/>
          <w:lang w:val="en-US"/>
        </w:rPr>
        <w:t>cavitatory</w:t>
      </w:r>
      <w:proofErr w:type="spellEnd"/>
      <w:r w:rsidRPr="00885618">
        <w:rPr>
          <w:rFonts w:ascii="Book Antiqua" w:hAnsi="Book Antiqua" w:cs="Times New Roman"/>
          <w:sz w:val="24"/>
          <w:szCs w:val="24"/>
          <w:lang w:val="en-US"/>
        </w:rPr>
        <w:t xml:space="preserve"> lesions, such as </w:t>
      </w:r>
      <w:proofErr w:type="spellStart"/>
      <w:r w:rsidRPr="00885618">
        <w:rPr>
          <w:rFonts w:ascii="Book Antiqua" w:hAnsi="Book Antiqua" w:cs="Times New Roman"/>
          <w:sz w:val="24"/>
          <w:szCs w:val="24"/>
          <w:lang w:val="en-US"/>
        </w:rPr>
        <w:t>aspergilloma</w:t>
      </w:r>
      <w:proofErr w:type="spellEnd"/>
      <w:r w:rsidRPr="00885618">
        <w:rPr>
          <w:rFonts w:ascii="Book Antiqua" w:hAnsi="Book Antiqua" w:cs="Times New Roman"/>
          <w:sz w:val="24"/>
          <w:szCs w:val="24"/>
          <w:lang w:val="en-US"/>
        </w:rPr>
        <w:t xml:space="preserve">, necrotic lung malignancies, and tubercular </w:t>
      </w:r>
      <w:proofErr w:type="gramStart"/>
      <w:r w:rsidRPr="00885618">
        <w:rPr>
          <w:rFonts w:ascii="Book Antiqua" w:hAnsi="Book Antiqua" w:cs="Times New Roman"/>
          <w:sz w:val="24"/>
          <w:szCs w:val="24"/>
          <w:lang w:val="en-US"/>
        </w:rPr>
        <w:t>cavit</w:t>
      </w:r>
      <w:r w:rsidR="00D2451D">
        <w:rPr>
          <w:rFonts w:ascii="Book Antiqua" w:hAnsi="Book Antiqua" w:cs="Times New Roman"/>
          <w:sz w:val="24"/>
          <w:szCs w:val="24"/>
          <w:lang w:val="en-US"/>
        </w:rPr>
        <w:t>ies</w:t>
      </w:r>
      <w:r w:rsidRPr="00885618">
        <w:rPr>
          <w:rFonts w:ascii="Book Antiqua" w:hAnsi="Book Antiqua" w:cs="Times New Roman"/>
          <w:sz w:val="24"/>
          <w:szCs w:val="24"/>
          <w:vertAlign w:val="superscript"/>
          <w:lang w:val="en-US"/>
        </w:rPr>
        <w:t>[</w:t>
      </w:r>
      <w:proofErr w:type="gramEnd"/>
      <w:r w:rsidRPr="00885618">
        <w:rPr>
          <w:rFonts w:ascii="Book Antiqua" w:hAnsi="Book Antiqua" w:cs="Times New Roman"/>
          <w:sz w:val="24"/>
          <w:szCs w:val="24"/>
          <w:vertAlign w:val="superscript"/>
          <w:lang w:val="en-US"/>
        </w:rPr>
        <w:t>40]</w:t>
      </w:r>
      <w:r w:rsidRPr="00885618">
        <w:rPr>
          <w:rFonts w:ascii="Book Antiqua" w:hAnsi="Book Antiqua" w:cs="Times New Roman"/>
          <w:sz w:val="24"/>
          <w:szCs w:val="24"/>
          <w:lang w:val="en-US"/>
        </w:rPr>
        <w:t>.</w:t>
      </w:r>
    </w:p>
    <w:p w14:paraId="59C7927D" w14:textId="77777777" w:rsidR="00D2451D" w:rsidRDefault="00D2451D" w:rsidP="00885618">
      <w:pPr>
        <w:spacing w:after="0" w:line="360" w:lineRule="auto"/>
        <w:jc w:val="both"/>
        <w:rPr>
          <w:rFonts w:ascii="Book Antiqua" w:hAnsi="Book Antiqua" w:cs="Times New Roman"/>
          <w:b/>
          <w:sz w:val="24"/>
          <w:szCs w:val="24"/>
          <w:lang w:val="en-US" w:eastAsia="zh-CN"/>
        </w:rPr>
      </w:pPr>
    </w:p>
    <w:p w14:paraId="23AFDB22" w14:textId="2466A8AC" w:rsidR="00D2451D" w:rsidRDefault="00D2451D" w:rsidP="00885618">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14:paraId="5B463794" w14:textId="2C767428" w:rsidR="002C248A" w:rsidRPr="00885618" w:rsidRDefault="002C248A" w:rsidP="00885618">
      <w:pPr>
        <w:spacing w:after="0" w:line="360" w:lineRule="auto"/>
        <w:jc w:val="both"/>
        <w:rPr>
          <w:rFonts w:ascii="Book Antiqua" w:hAnsi="Book Antiqua" w:cs="Times New Roman"/>
          <w:sz w:val="24"/>
          <w:szCs w:val="24"/>
          <w:lang w:val="en-US"/>
        </w:rPr>
      </w:pPr>
      <w:r w:rsidRPr="00885618">
        <w:rPr>
          <w:rFonts w:ascii="Book Antiqua" w:hAnsi="Book Antiqua" w:cs="Times New Roman"/>
          <w:sz w:val="24"/>
          <w:szCs w:val="24"/>
          <w:lang w:val="en-US"/>
        </w:rPr>
        <w:t xml:space="preserve">Hydatid disease is a manifestation of larval infestation by the </w:t>
      </w:r>
      <w:proofErr w:type="spellStart"/>
      <w:r w:rsidRPr="00885618">
        <w:rPr>
          <w:rFonts w:ascii="Book Antiqua" w:hAnsi="Book Antiqua" w:cs="Times New Roman"/>
          <w:sz w:val="24"/>
          <w:szCs w:val="24"/>
          <w:lang w:val="en-US"/>
        </w:rPr>
        <w:t>echinococcus</w:t>
      </w:r>
      <w:proofErr w:type="spellEnd"/>
      <w:r w:rsidRPr="00885618">
        <w:rPr>
          <w:rFonts w:ascii="Book Antiqua" w:hAnsi="Book Antiqua" w:cs="Times New Roman"/>
          <w:sz w:val="24"/>
          <w:szCs w:val="24"/>
          <w:lang w:val="en-US"/>
        </w:rPr>
        <w:t xml:space="preserve"> tapeworm, common in various endemic regions. In adults, the lungs are second-most common organ to be involved by </w:t>
      </w:r>
      <w:proofErr w:type="spellStart"/>
      <w:r w:rsidRPr="00885618">
        <w:rPr>
          <w:rFonts w:ascii="Book Antiqua" w:hAnsi="Book Antiqua" w:cs="Times New Roman"/>
          <w:sz w:val="24"/>
          <w:szCs w:val="24"/>
          <w:lang w:val="en-US"/>
        </w:rPr>
        <w:t>hematogenous</w:t>
      </w:r>
      <w:proofErr w:type="spellEnd"/>
      <w:r w:rsidRPr="00885618">
        <w:rPr>
          <w:rFonts w:ascii="Book Antiqua" w:hAnsi="Book Antiqua" w:cs="Times New Roman"/>
          <w:sz w:val="24"/>
          <w:szCs w:val="24"/>
          <w:lang w:val="en-US"/>
        </w:rPr>
        <w:t xml:space="preserve"> dissemination. Uncomplicated pulmonary hydatid cysts are most commonly diagnosed incidentally on imaging. Though a variety of signs have been described on imaging, complicated hydatid cysts can present with atypical imaging findings. CT is the imaging modality of choice, especially in complicated hydatid cysts, and can provide an accurate diagnosis by demonstrating the internal characteristics and morphology of the lesion. Thus, radiologists should be well aware of the typical and atypical imaging features of the disease.</w:t>
      </w:r>
    </w:p>
    <w:p w14:paraId="64E04ABE" w14:textId="77777777" w:rsidR="00D2451D" w:rsidRDefault="00D2451D">
      <w:pPr>
        <w:rPr>
          <w:rFonts w:ascii="Book Antiqua" w:hAnsi="Book Antiqua" w:cs="Times New Roman"/>
          <w:b/>
          <w:sz w:val="24"/>
          <w:szCs w:val="24"/>
        </w:rPr>
      </w:pPr>
      <w:r>
        <w:rPr>
          <w:rFonts w:ascii="Book Antiqua" w:hAnsi="Book Antiqua" w:cs="Times New Roman"/>
          <w:b/>
          <w:sz w:val="24"/>
          <w:szCs w:val="24"/>
        </w:rPr>
        <w:br w:type="page"/>
      </w:r>
    </w:p>
    <w:p w14:paraId="7AA070A7" w14:textId="0F1A3A3E" w:rsidR="00962525" w:rsidRDefault="00D2451D" w:rsidP="0088561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REFERENCES</w:t>
      </w:r>
    </w:p>
    <w:p w14:paraId="71FFAB7E" w14:textId="504C066B"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Beggs</w:t>
      </w:r>
      <w:proofErr w:type="spellEnd"/>
      <w:r w:rsidRPr="00962525">
        <w:rPr>
          <w:rFonts w:ascii="Book Antiqua" w:hAnsi="Book Antiqua" w:cs="Times New Roman"/>
          <w:b/>
          <w:bCs/>
          <w:sz w:val="24"/>
          <w:szCs w:val="24"/>
          <w:lang w:val="en-US" w:eastAsia="zh-CN"/>
        </w:rPr>
        <w:t xml:space="preserve"> I</w:t>
      </w:r>
      <w:r w:rsidRPr="00962525">
        <w:rPr>
          <w:rFonts w:ascii="Book Antiqua" w:hAnsi="Book Antiqua" w:cs="Times New Roman"/>
          <w:sz w:val="24"/>
          <w:szCs w:val="24"/>
          <w:lang w:val="en-US" w:eastAsia="zh-CN"/>
        </w:rPr>
        <w:t>. The radiology of hydatid disease. </w:t>
      </w:r>
      <w:r w:rsidRPr="00962525">
        <w:rPr>
          <w:rFonts w:ascii="Book Antiqua" w:hAnsi="Book Antiqua" w:cs="Times New Roman"/>
          <w:i/>
          <w:iCs/>
          <w:sz w:val="24"/>
          <w:szCs w:val="24"/>
          <w:lang w:val="en-US" w:eastAsia="zh-CN"/>
        </w:rPr>
        <w:t xml:space="preserve">AJR Am J </w:t>
      </w:r>
      <w:proofErr w:type="spellStart"/>
      <w:r w:rsidRPr="00962525">
        <w:rPr>
          <w:rFonts w:ascii="Book Antiqua" w:hAnsi="Book Antiqua" w:cs="Times New Roman"/>
          <w:i/>
          <w:iCs/>
          <w:sz w:val="24"/>
          <w:szCs w:val="24"/>
          <w:lang w:val="en-US" w:eastAsia="zh-CN"/>
        </w:rPr>
        <w:t>Roentgenol</w:t>
      </w:r>
      <w:proofErr w:type="spellEnd"/>
      <w:r w:rsidRPr="00962525">
        <w:rPr>
          <w:rFonts w:ascii="Book Antiqua" w:hAnsi="Book Antiqua" w:cs="Times New Roman"/>
          <w:sz w:val="24"/>
          <w:szCs w:val="24"/>
          <w:lang w:val="en-US" w:eastAsia="zh-CN"/>
        </w:rPr>
        <w:t> 1985; </w:t>
      </w:r>
      <w:r w:rsidRPr="00962525">
        <w:rPr>
          <w:rFonts w:ascii="Book Antiqua" w:hAnsi="Book Antiqua" w:cs="Times New Roman"/>
          <w:b/>
          <w:bCs/>
          <w:sz w:val="24"/>
          <w:szCs w:val="24"/>
          <w:lang w:val="en-US" w:eastAsia="zh-CN"/>
        </w:rPr>
        <w:t>145</w:t>
      </w:r>
      <w:r w:rsidRPr="00962525">
        <w:rPr>
          <w:rFonts w:ascii="Book Antiqua" w:hAnsi="Book Antiqua" w:cs="Times New Roman"/>
          <w:sz w:val="24"/>
          <w:szCs w:val="24"/>
          <w:lang w:val="en-US" w:eastAsia="zh-CN"/>
        </w:rPr>
        <w:t>: 639-648 [PMID: 3895873</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"http://dx.doi.org/10.2214/ajr.145.3.639" \t "_blank" </w:instrText>
      </w:r>
      <w:r w:rsidR="00597CCE">
        <w:fldChar w:fldCharType="separate"/>
      </w:r>
      <w:r w:rsidRPr="00F05068">
        <w:rPr>
          <w:rFonts w:ascii="Book Antiqua" w:hAnsi="Book Antiqua" w:cs="Times New Roman"/>
          <w:sz w:val="24"/>
          <w:szCs w:val="24"/>
          <w:lang w:val="en-US" w:eastAsia="zh-CN"/>
        </w:rPr>
        <w:t>10.2214/ajr.145.3.639</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7862FC67" w14:textId="420CDB2D"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Lewall</w:t>
      </w:r>
      <w:proofErr w:type="spellEnd"/>
      <w:r w:rsidRPr="00962525">
        <w:rPr>
          <w:rFonts w:ascii="Book Antiqua" w:hAnsi="Book Antiqua" w:cs="Times New Roman"/>
          <w:b/>
          <w:bCs/>
          <w:sz w:val="24"/>
          <w:szCs w:val="24"/>
          <w:lang w:val="en-US" w:eastAsia="zh-CN"/>
        </w:rPr>
        <w:t xml:space="preserve"> DB</w:t>
      </w:r>
      <w:r w:rsidRPr="00962525">
        <w:rPr>
          <w:rFonts w:ascii="Book Antiqua" w:hAnsi="Book Antiqua" w:cs="Times New Roman"/>
          <w:sz w:val="24"/>
          <w:szCs w:val="24"/>
          <w:lang w:val="en-US" w:eastAsia="zh-CN"/>
        </w:rPr>
        <w:t>. Hydatid disease: biology, pathology, imaging and classification. </w:t>
      </w:r>
      <w:proofErr w:type="spellStart"/>
      <w:r w:rsidRPr="00962525">
        <w:rPr>
          <w:rFonts w:ascii="Book Antiqua" w:hAnsi="Book Antiqua" w:cs="Times New Roman"/>
          <w:i/>
          <w:iCs/>
          <w:sz w:val="24"/>
          <w:szCs w:val="24"/>
          <w:lang w:val="en-US" w:eastAsia="zh-CN"/>
        </w:rPr>
        <w:t>Clin</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1998; </w:t>
      </w:r>
      <w:r w:rsidRPr="00962525">
        <w:rPr>
          <w:rFonts w:ascii="Book Antiqua" w:hAnsi="Book Antiqua" w:cs="Times New Roman"/>
          <w:b/>
          <w:bCs/>
          <w:sz w:val="24"/>
          <w:szCs w:val="24"/>
          <w:lang w:val="en-US" w:eastAsia="zh-CN"/>
        </w:rPr>
        <w:t>53</w:t>
      </w:r>
      <w:r w:rsidRPr="00962525">
        <w:rPr>
          <w:rFonts w:ascii="Book Antiqua" w:hAnsi="Book Antiqua" w:cs="Times New Roman"/>
          <w:sz w:val="24"/>
          <w:szCs w:val="24"/>
          <w:lang w:val="en-US" w:eastAsia="zh-CN"/>
        </w:rPr>
        <w:t>: 863-874 [PMID: 9867269</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"http://dx.doi.org/10.1016/S0009-9260(98)80212-2" \t "_blank" </w:instrText>
      </w:r>
      <w:r w:rsidR="00597CCE">
        <w:fldChar w:fldCharType="separate"/>
      </w:r>
      <w:r w:rsidRPr="00F05068">
        <w:rPr>
          <w:rFonts w:ascii="Book Antiqua" w:hAnsi="Book Antiqua" w:cs="Times New Roman"/>
          <w:sz w:val="24"/>
          <w:szCs w:val="24"/>
          <w:lang w:val="en-US" w:eastAsia="zh-CN"/>
        </w:rPr>
        <w:t>10.1016/S0009-9260(98)80212-2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0879F062" w14:textId="5E582482" w:rsidR="00962525" w:rsidRPr="00F05068" w:rsidRDefault="00F05068" w:rsidP="00962525">
      <w:pPr>
        <w:pStyle w:val="ListParagraph"/>
        <w:numPr>
          <w:ilvl w:val="0"/>
          <w:numId w:val="6"/>
        </w:numPr>
        <w:spacing w:after="0" w:line="360" w:lineRule="auto"/>
        <w:ind w:left="426" w:hanging="426"/>
        <w:jc w:val="both"/>
        <w:rPr>
          <w:rFonts w:ascii="Book Antiqua" w:hAnsi="Book Antiqua" w:cs="Times New Roman"/>
          <w:szCs w:val="24"/>
          <w:lang w:val="en-US" w:eastAsia="zh-CN"/>
        </w:rPr>
      </w:pPr>
      <w:r w:rsidRPr="00F05068">
        <w:rPr>
          <w:rFonts w:ascii="Book Antiqua" w:hAnsi="Book Antiqua"/>
          <w:b/>
          <w:bCs/>
          <w:color w:val="000000"/>
          <w:sz w:val="24"/>
          <w:szCs w:val="27"/>
        </w:rPr>
        <w:t>Mowlavi G</w:t>
      </w:r>
      <w:r w:rsidRPr="00F05068">
        <w:rPr>
          <w:rFonts w:ascii="Book Antiqua" w:hAnsi="Book Antiqua"/>
          <w:color w:val="000000"/>
          <w:sz w:val="24"/>
          <w:szCs w:val="27"/>
        </w:rPr>
        <w:t>, Kacki S, Dupouy-Camet J, Mobedi I, Makki M, Harandi MF, Naddaf SR. Probable hepatic capillariosis and hydatidosis in an adolescent from the late Roman period buried in Amiens (France).</w:t>
      </w:r>
      <w:r w:rsidRPr="00F05068">
        <w:rPr>
          <w:rStyle w:val="apple-converted-space"/>
          <w:rFonts w:ascii="Book Antiqua" w:hAnsi="Book Antiqua"/>
          <w:color w:val="000000"/>
          <w:sz w:val="24"/>
          <w:szCs w:val="27"/>
        </w:rPr>
        <w:t> </w:t>
      </w:r>
      <w:r w:rsidRPr="00F05068">
        <w:rPr>
          <w:rFonts w:ascii="Book Antiqua" w:hAnsi="Book Antiqua"/>
          <w:i/>
          <w:iCs/>
          <w:color w:val="000000"/>
          <w:sz w:val="24"/>
          <w:szCs w:val="27"/>
        </w:rPr>
        <w:t>Parasite</w:t>
      </w:r>
      <w:r w:rsidRPr="00F05068">
        <w:rPr>
          <w:rStyle w:val="apple-converted-space"/>
          <w:rFonts w:ascii="Book Antiqua" w:hAnsi="Book Antiqua"/>
          <w:color w:val="000000"/>
          <w:sz w:val="24"/>
          <w:szCs w:val="27"/>
        </w:rPr>
        <w:t> </w:t>
      </w:r>
      <w:r w:rsidRPr="00F05068">
        <w:rPr>
          <w:rFonts w:ascii="Book Antiqua" w:hAnsi="Book Antiqua"/>
          <w:color w:val="000000"/>
          <w:sz w:val="24"/>
          <w:szCs w:val="27"/>
        </w:rPr>
        <w:t>2014;</w:t>
      </w:r>
      <w:r w:rsidRPr="00F05068">
        <w:rPr>
          <w:rStyle w:val="apple-converted-space"/>
          <w:rFonts w:ascii="Book Antiqua" w:hAnsi="Book Antiqua"/>
          <w:color w:val="000000"/>
          <w:sz w:val="24"/>
          <w:szCs w:val="27"/>
        </w:rPr>
        <w:t> </w:t>
      </w:r>
      <w:r w:rsidRPr="00F05068">
        <w:rPr>
          <w:rFonts w:ascii="Book Antiqua" w:hAnsi="Book Antiqua"/>
          <w:b/>
          <w:bCs/>
          <w:color w:val="000000"/>
          <w:sz w:val="24"/>
          <w:szCs w:val="27"/>
        </w:rPr>
        <w:t>21</w:t>
      </w:r>
      <w:r w:rsidRPr="00F05068">
        <w:rPr>
          <w:rFonts w:ascii="Book Antiqua" w:hAnsi="Book Antiqua"/>
          <w:color w:val="000000"/>
          <w:sz w:val="24"/>
          <w:szCs w:val="27"/>
        </w:rPr>
        <w:t>: 9 [PMID: 24572211]</w:t>
      </w:r>
    </w:p>
    <w:p w14:paraId="4907A7E8" w14:textId="449ED859"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F05068">
        <w:rPr>
          <w:rFonts w:ascii="Book Antiqua" w:hAnsi="Book Antiqua" w:cs="Times New Roman"/>
          <w:b/>
          <w:sz w:val="24"/>
          <w:szCs w:val="24"/>
          <w:lang w:val="en-US" w:eastAsia="zh-CN"/>
        </w:rPr>
        <w:t>Aletras</w:t>
      </w:r>
      <w:proofErr w:type="spellEnd"/>
      <w:r w:rsidRPr="00F05068">
        <w:rPr>
          <w:rFonts w:ascii="Book Antiqua" w:hAnsi="Book Antiqua" w:cs="Times New Roman"/>
          <w:b/>
          <w:sz w:val="24"/>
          <w:szCs w:val="24"/>
          <w:lang w:val="en-US" w:eastAsia="zh-CN"/>
        </w:rPr>
        <w:t xml:space="preserve"> H</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Symbas</w:t>
      </w:r>
      <w:proofErr w:type="spellEnd"/>
      <w:r w:rsidRPr="00962525">
        <w:rPr>
          <w:rFonts w:ascii="Book Antiqua" w:hAnsi="Book Antiqua" w:cs="Times New Roman"/>
          <w:sz w:val="24"/>
          <w:szCs w:val="24"/>
          <w:lang w:val="en-US" w:eastAsia="zh-CN"/>
        </w:rPr>
        <w:t xml:space="preserve"> PN: Hydatid disease of the lung. In: Shields TW, </w:t>
      </w:r>
      <w:proofErr w:type="spellStart"/>
      <w:r w:rsidRPr="00962525">
        <w:rPr>
          <w:rFonts w:ascii="Book Antiqua" w:hAnsi="Book Antiqua" w:cs="Times New Roman"/>
          <w:sz w:val="24"/>
          <w:szCs w:val="24"/>
          <w:lang w:val="en-US" w:eastAsia="zh-CN"/>
        </w:rPr>
        <w:t>LoCicero</w:t>
      </w:r>
      <w:proofErr w:type="spellEnd"/>
      <w:r w:rsidRPr="00962525">
        <w:rPr>
          <w:rFonts w:ascii="Book Antiqua" w:hAnsi="Book Antiqua" w:cs="Times New Roman"/>
          <w:sz w:val="24"/>
          <w:szCs w:val="24"/>
          <w:lang w:val="en-US" w:eastAsia="zh-CN"/>
        </w:rPr>
        <w:t xml:space="preserve"> J, </w:t>
      </w:r>
      <w:proofErr w:type="spellStart"/>
      <w:r w:rsidRPr="00962525">
        <w:rPr>
          <w:rFonts w:ascii="Book Antiqua" w:hAnsi="Book Antiqua" w:cs="Times New Roman"/>
          <w:sz w:val="24"/>
          <w:szCs w:val="24"/>
          <w:lang w:val="en-US" w:eastAsia="zh-CN"/>
        </w:rPr>
        <w:t>Ponn</w:t>
      </w:r>
      <w:proofErr w:type="spellEnd"/>
      <w:r w:rsidRPr="00962525">
        <w:rPr>
          <w:rFonts w:ascii="Book Antiqua" w:hAnsi="Book Antiqua" w:cs="Times New Roman"/>
          <w:sz w:val="24"/>
          <w:szCs w:val="24"/>
          <w:lang w:val="en-US" w:eastAsia="zh-CN"/>
        </w:rPr>
        <w:t xml:space="preserve"> RB (eds.), General Thoracic Surgery, 5th ed. Philadelphia: Lippincott Williams &amp; Wil</w:t>
      </w:r>
      <w:r w:rsidRPr="00962525">
        <w:rPr>
          <w:rFonts w:ascii="Cambria Math" w:hAnsi="Cambria Math" w:cs="Cambria Math"/>
          <w:sz w:val="24"/>
          <w:szCs w:val="24"/>
          <w:lang w:val="en-US" w:eastAsia="zh-CN"/>
        </w:rPr>
        <w:t>‐</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kins</w:t>
      </w:r>
      <w:proofErr w:type="spellEnd"/>
      <w:r w:rsidRPr="00962525">
        <w:rPr>
          <w:rFonts w:ascii="Book Antiqua" w:hAnsi="Book Antiqua" w:cs="Times New Roman"/>
          <w:sz w:val="24"/>
          <w:szCs w:val="24"/>
          <w:lang w:val="en-US" w:eastAsia="zh-CN"/>
        </w:rPr>
        <w:t>; 2000</w:t>
      </w:r>
      <w:r w:rsidR="00F05068">
        <w:rPr>
          <w:rFonts w:ascii="Book Antiqua" w:hAnsi="Book Antiqua" w:cs="Times New Roman" w:hint="eastAsia"/>
          <w:sz w:val="24"/>
          <w:szCs w:val="24"/>
          <w:lang w:val="en-US" w:eastAsia="zh-CN"/>
        </w:rPr>
        <w:t>:</w:t>
      </w:r>
      <w:r w:rsidRPr="00962525">
        <w:rPr>
          <w:rFonts w:ascii="Book Antiqua" w:hAnsi="Book Antiqua" w:cs="Times New Roman"/>
          <w:sz w:val="24"/>
          <w:szCs w:val="24"/>
          <w:lang w:val="en-US" w:eastAsia="zh-CN"/>
        </w:rPr>
        <w:t xml:space="preserve"> 1113</w:t>
      </w:r>
      <w:r w:rsidR="00F05068">
        <w:rPr>
          <w:rFonts w:ascii="Book Antiqua" w:hAnsi="Book Antiqua" w:cs="Book Antiqua" w:hint="eastAsia"/>
          <w:sz w:val="24"/>
          <w:szCs w:val="24"/>
          <w:lang w:val="en-US" w:eastAsia="zh-CN"/>
        </w:rPr>
        <w:t>-11</w:t>
      </w:r>
      <w:r w:rsidRPr="00962525">
        <w:rPr>
          <w:rFonts w:ascii="Book Antiqua" w:hAnsi="Book Antiqua" w:cs="Times New Roman"/>
          <w:sz w:val="24"/>
          <w:szCs w:val="24"/>
          <w:lang w:val="en-US" w:eastAsia="zh-CN"/>
        </w:rPr>
        <w:t>22</w:t>
      </w:r>
    </w:p>
    <w:p w14:paraId="0C8B889D" w14:textId="77777777" w:rsidR="006D10D5" w:rsidRDefault="00962525" w:rsidP="006D10D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880900">
        <w:rPr>
          <w:rFonts w:ascii="Book Antiqua" w:hAnsi="Book Antiqua" w:cs="Times New Roman"/>
          <w:b/>
          <w:sz w:val="24"/>
          <w:szCs w:val="24"/>
          <w:lang w:val="en-US" w:eastAsia="zh-CN"/>
        </w:rPr>
        <w:t>Milicevic</w:t>
      </w:r>
      <w:proofErr w:type="spellEnd"/>
      <w:r w:rsidRPr="00880900">
        <w:rPr>
          <w:rFonts w:ascii="Book Antiqua" w:hAnsi="Book Antiqua" w:cs="Times New Roman"/>
          <w:b/>
          <w:sz w:val="24"/>
          <w:szCs w:val="24"/>
          <w:lang w:val="en-US" w:eastAsia="zh-CN"/>
        </w:rPr>
        <w:t xml:space="preserve"> M</w:t>
      </w:r>
      <w:r w:rsidRPr="00962525">
        <w:rPr>
          <w:rFonts w:ascii="Book Antiqua" w:hAnsi="Book Antiqua" w:cs="Times New Roman"/>
          <w:sz w:val="24"/>
          <w:szCs w:val="24"/>
          <w:lang w:val="en-US" w:eastAsia="zh-CN"/>
        </w:rPr>
        <w:t xml:space="preserve">. Hydatid disease. In: </w:t>
      </w:r>
      <w:proofErr w:type="spellStart"/>
      <w:r w:rsidRPr="00962525">
        <w:rPr>
          <w:rFonts w:ascii="Book Antiqua" w:hAnsi="Book Antiqua" w:cs="Times New Roman"/>
          <w:sz w:val="24"/>
          <w:szCs w:val="24"/>
          <w:lang w:val="en-US" w:eastAsia="zh-CN"/>
        </w:rPr>
        <w:t>Blugmart</w:t>
      </w:r>
      <w:proofErr w:type="spellEnd"/>
      <w:r w:rsidRPr="00962525">
        <w:rPr>
          <w:rFonts w:ascii="Book Antiqua" w:hAnsi="Book Antiqua" w:cs="Times New Roman"/>
          <w:sz w:val="24"/>
          <w:szCs w:val="24"/>
          <w:lang w:val="en-US" w:eastAsia="zh-CN"/>
        </w:rPr>
        <w:t xml:space="preserve"> LH, editor. Surgery of the liver and biliary tract. 2nd ed. Edinburgh: Churchill Livingstone; 1994</w:t>
      </w:r>
      <w:r w:rsidR="00880900">
        <w:rPr>
          <w:rFonts w:ascii="Book Antiqua" w:hAnsi="Book Antiqua" w:cs="Times New Roman" w:hint="eastAsia"/>
          <w:sz w:val="24"/>
          <w:szCs w:val="24"/>
          <w:lang w:val="en-US" w:eastAsia="zh-CN"/>
        </w:rPr>
        <w:t xml:space="preserve">: </w:t>
      </w:r>
      <w:r w:rsidRPr="00962525">
        <w:rPr>
          <w:rFonts w:ascii="Book Antiqua" w:hAnsi="Book Antiqua" w:cs="Times New Roman"/>
          <w:sz w:val="24"/>
          <w:szCs w:val="24"/>
          <w:lang w:val="en-US" w:eastAsia="zh-CN"/>
        </w:rPr>
        <w:t>1121</w:t>
      </w:r>
      <w:r w:rsidR="00880900">
        <w:rPr>
          <w:rFonts w:ascii="Book Antiqua" w:hAnsi="Book Antiqua" w:cs="Times New Roman" w:hint="eastAsia"/>
          <w:sz w:val="24"/>
          <w:szCs w:val="24"/>
          <w:lang w:val="en-US" w:eastAsia="zh-CN"/>
        </w:rPr>
        <w:t>-11</w:t>
      </w:r>
      <w:r w:rsidR="00880900">
        <w:rPr>
          <w:rFonts w:ascii="Book Antiqua" w:hAnsi="Book Antiqua" w:cs="Times New Roman"/>
          <w:sz w:val="24"/>
          <w:szCs w:val="24"/>
          <w:lang w:val="en-US" w:eastAsia="zh-CN"/>
        </w:rPr>
        <w:t>50</w:t>
      </w:r>
    </w:p>
    <w:p w14:paraId="24BFC92F" w14:textId="432EF534" w:rsidR="00962525" w:rsidRPr="006D10D5" w:rsidRDefault="00962525" w:rsidP="006D10D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6D10D5">
        <w:rPr>
          <w:rFonts w:ascii="Book Antiqua" w:hAnsi="Book Antiqua" w:cs="Times New Roman"/>
          <w:b/>
          <w:sz w:val="24"/>
          <w:szCs w:val="24"/>
          <w:lang w:val="en-US" w:eastAsia="zh-CN"/>
        </w:rPr>
        <w:t>Pumarola</w:t>
      </w:r>
      <w:proofErr w:type="spellEnd"/>
      <w:r w:rsidRPr="006D10D5">
        <w:rPr>
          <w:rFonts w:ascii="Book Antiqua" w:hAnsi="Book Antiqua" w:cs="Times New Roman"/>
          <w:b/>
          <w:sz w:val="24"/>
          <w:szCs w:val="24"/>
          <w:lang w:val="en-US" w:eastAsia="zh-CN"/>
        </w:rPr>
        <w:t xml:space="preserve"> A</w:t>
      </w:r>
      <w:r w:rsidRPr="006D10D5">
        <w:rPr>
          <w:rFonts w:ascii="Book Antiqua" w:hAnsi="Book Antiqua" w:cs="Times New Roman"/>
          <w:sz w:val="24"/>
          <w:szCs w:val="24"/>
          <w:lang w:val="en-US" w:eastAsia="zh-CN"/>
        </w:rPr>
        <w:t xml:space="preserve">, Rodriguez-Torres A, </w:t>
      </w:r>
      <w:proofErr w:type="spellStart"/>
      <w:r w:rsidR="006D10D5" w:rsidRPr="006D10D5">
        <w:rPr>
          <w:rFonts w:ascii="Book Antiqua" w:hAnsi="Book Antiqua" w:cs="Times New Roman"/>
          <w:sz w:val="24"/>
          <w:szCs w:val="24"/>
          <w:lang w:val="en-US" w:eastAsia="zh-CN"/>
        </w:rPr>
        <w:t>García</w:t>
      </w:r>
      <w:proofErr w:type="spellEnd"/>
      <w:r w:rsidR="006D10D5" w:rsidRPr="006D10D5">
        <w:rPr>
          <w:rFonts w:ascii="Book Antiqua" w:hAnsi="Book Antiqua" w:cs="Times New Roman"/>
          <w:sz w:val="24"/>
          <w:szCs w:val="24"/>
          <w:lang w:val="en-US" w:eastAsia="zh-CN"/>
        </w:rPr>
        <w:t xml:space="preserve"> Rodriguez </w:t>
      </w:r>
      <w:r w:rsidRPr="006D10D5">
        <w:rPr>
          <w:rFonts w:ascii="Book Antiqua" w:hAnsi="Book Antiqua" w:cs="Times New Roman"/>
          <w:sz w:val="24"/>
          <w:szCs w:val="24"/>
          <w:lang w:val="en-US" w:eastAsia="zh-CN"/>
        </w:rPr>
        <w:t xml:space="preserve">JA, </w:t>
      </w:r>
      <w:proofErr w:type="spellStart"/>
      <w:r w:rsidR="006D10D5" w:rsidRPr="006D10D5">
        <w:rPr>
          <w:rFonts w:ascii="Book Antiqua" w:hAnsi="Book Antiqua" w:cs="Times New Roman"/>
          <w:bCs/>
          <w:sz w:val="24"/>
          <w:szCs w:val="24"/>
          <w:lang w:val="en-US" w:eastAsia="zh-CN"/>
        </w:rPr>
        <w:t>Piedrola</w:t>
      </w:r>
      <w:proofErr w:type="spellEnd"/>
      <w:r w:rsidR="006D10D5" w:rsidRPr="006D10D5">
        <w:rPr>
          <w:rFonts w:ascii="Book Antiqua" w:hAnsi="Book Antiqua" w:cs="Times New Roman"/>
          <w:bCs/>
          <w:sz w:val="24"/>
          <w:szCs w:val="24"/>
          <w:lang w:val="en-US" w:eastAsia="zh-CN"/>
        </w:rPr>
        <w:t> Angulo</w:t>
      </w:r>
      <w:r w:rsidR="006D10D5" w:rsidRPr="006D10D5">
        <w:rPr>
          <w:rFonts w:ascii="Book Antiqua" w:hAnsi="Book Antiqua" w:cs="Times New Roman" w:hint="eastAsia"/>
          <w:sz w:val="24"/>
          <w:szCs w:val="24"/>
          <w:lang w:val="en-US" w:eastAsia="zh-CN"/>
        </w:rPr>
        <w:t xml:space="preserve"> </w:t>
      </w:r>
      <w:r w:rsidRPr="006D10D5">
        <w:rPr>
          <w:rFonts w:ascii="Book Antiqua" w:hAnsi="Book Antiqua" w:cs="Times New Roman"/>
          <w:sz w:val="24"/>
          <w:szCs w:val="24"/>
          <w:lang w:val="en-US" w:eastAsia="zh-CN"/>
        </w:rPr>
        <w:t xml:space="preserve">G. </w:t>
      </w:r>
      <w:proofErr w:type="spellStart"/>
      <w:r w:rsidR="006D10D5" w:rsidRPr="006D10D5">
        <w:rPr>
          <w:rFonts w:ascii="Book Antiqua" w:hAnsi="Book Antiqua" w:cs="Times New Roman"/>
          <w:bCs/>
          <w:sz w:val="24"/>
          <w:szCs w:val="24"/>
          <w:lang w:val="en-US" w:eastAsia="zh-CN"/>
        </w:rPr>
        <w:t>Microbiología</w:t>
      </w:r>
      <w:proofErr w:type="spellEnd"/>
      <w:r w:rsidR="006D10D5" w:rsidRPr="006D10D5">
        <w:rPr>
          <w:rFonts w:ascii="Book Antiqua" w:hAnsi="Book Antiqua" w:cs="Times New Roman"/>
          <w:bCs/>
          <w:sz w:val="24"/>
          <w:szCs w:val="24"/>
          <w:lang w:val="en-US" w:eastAsia="zh-CN"/>
        </w:rPr>
        <w:t xml:space="preserve"> y </w:t>
      </w:r>
      <w:proofErr w:type="spellStart"/>
      <w:r w:rsidR="006D10D5" w:rsidRPr="006D10D5">
        <w:rPr>
          <w:rFonts w:ascii="Book Antiqua" w:hAnsi="Book Antiqua" w:cs="Times New Roman"/>
          <w:bCs/>
          <w:sz w:val="24"/>
          <w:szCs w:val="24"/>
          <w:lang w:val="en-US" w:eastAsia="zh-CN"/>
        </w:rPr>
        <w:t>parasitología</w:t>
      </w:r>
      <w:proofErr w:type="spellEnd"/>
      <w:r w:rsidR="006D10D5" w:rsidRPr="006D10D5">
        <w:rPr>
          <w:rFonts w:ascii="Book Antiqua" w:hAnsi="Book Antiqua" w:cs="Times New Roman"/>
          <w:bCs/>
          <w:sz w:val="24"/>
          <w:szCs w:val="24"/>
          <w:lang w:val="en-US" w:eastAsia="zh-CN"/>
        </w:rPr>
        <w:t xml:space="preserve"> </w:t>
      </w:r>
      <w:proofErr w:type="spellStart"/>
      <w:r w:rsidR="006D10D5" w:rsidRPr="006D10D5">
        <w:rPr>
          <w:rFonts w:ascii="Book Antiqua" w:hAnsi="Book Antiqua" w:cs="Times New Roman"/>
          <w:bCs/>
          <w:sz w:val="24"/>
          <w:szCs w:val="24"/>
          <w:lang w:val="en-US" w:eastAsia="zh-CN"/>
        </w:rPr>
        <w:t>médica</w:t>
      </w:r>
      <w:proofErr w:type="spellEnd"/>
      <w:r w:rsidRPr="006D10D5">
        <w:rPr>
          <w:rFonts w:ascii="Book Antiqua" w:hAnsi="Book Antiqua" w:cs="Times New Roman"/>
          <w:sz w:val="24"/>
          <w:szCs w:val="24"/>
          <w:lang w:val="en-US" w:eastAsia="zh-CN"/>
        </w:rPr>
        <w:t xml:space="preserve">. 2nd ed. Barcelona, Spain: </w:t>
      </w:r>
      <w:proofErr w:type="spellStart"/>
      <w:r w:rsidRPr="006D10D5">
        <w:rPr>
          <w:rFonts w:ascii="Book Antiqua" w:hAnsi="Book Antiqua" w:cs="Times New Roman"/>
          <w:sz w:val="24"/>
          <w:szCs w:val="24"/>
          <w:lang w:val="en-US" w:eastAsia="zh-CN"/>
        </w:rPr>
        <w:t>Salvat</w:t>
      </w:r>
      <w:proofErr w:type="spellEnd"/>
      <w:r w:rsidR="006D10D5">
        <w:rPr>
          <w:rFonts w:ascii="Book Antiqua" w:hAnsi="Book Antiqua" w:cs="Times New Roman" w:hint="eastAsia"/>
          <w:sz w:val="24"/>
          <w:szCs w:val="24"/>
          <w:lang w:val="en-US" w:eastAsia="zh-CN"/>
        </w:rPr>
        <w:t>;</w:t>
      </w:r>
      <w:r w:rsidR="006D10D5">
        <w:rPr>
          <w:rFonts w:ascii="Book Antiqua" w:hAnsi="Book Antiqua" w:cs="Times New Roman"/>
          <w:sz w:val="24"/>
          <w:szCs w:val="24"/>
          <w:lang w:val="en-US" w:eastAsia="zh-CN"/>
        </w:rPr>
        <w:t xml:space="preserve"> 1990</w:t>
      </w:r>
    </w:p>
    <w:p w14:paraId="6C95D35C" w14:textId="09CAA025"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6D10D5">
        <w:rPr>
          <w:rFonts w:ascii="Book Antiqua" w:hAnsi="Book Antiqua" w:cs="Times New Roman"/>
          <w:b/>
          <w:sz w:val="24"/>
          <w:szCs w:val="24"/>
          <w:lang w:val="en-US" w:eastAsia="zh-CN"/>
        </w:rPr>
        <w:t>King CH</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Cestodes</w:t>
      </w:r>
      <w:proofErr w:type="spellEnd"/>
      <w:r w:rsidRPr="00962525">
        <w:rPr>
          <w:rFonts w:ascii="Book Antiqua" w:hAnsi="Book Antiqua" w:cs="Times New Roman"/>
          <w:sz w:val="24"/>
          <w:szCs w:val="24"/>
          <w:lang w:val="en-US" w:eastAsia="zh-CN"/>
        </w:rPr>
        <w:t xml:space="preserve"> (tapeworms). In: Mandell GL, Bennett JE, Dolin R. Principles and practice of infectious diseases. 4th </w:t>
      </w:r>
      <w:proofErr w:type="gramStart"/>
      <w:r w:rsidRPr="00962525">
        <w:rPr>
          <w:rFonts w:ascii="Book Antiqua" w:hAnsi="Book Antiqua" w:cs="Times New Roman"/>
          <w:sz w:val="24"/>
          <w:szCs w:val="24"/>
          <w:lang w:val="en-US" w:eastAsia="zh-CN"/>
        </w:rPr>
        <w:t>ed</w:t>
      </w:r>
      <w:proofErr w:type="gramEnd"/>
      <w:r w:rsidRPr="00962525">
        <w:rPr>
          <w:rFonts w:ascii="Book Antiqua" w:hAnsi="Book Antiqua" w:cs="Times New Roman"/>
          <w:sz w:val="24"/>
          <w:szCs w:val="24"/>
          <w:lang w:val="en-US" w:eastAsia="zh-CN"/>
        </w:rPr>
        <w:t>. New York, NY: Churchi</w:t>
      </w:r>
      <w:r w:rsidR="006D10D5">
        <w:rPr>
          <w:rFonts w:ascii="Book Antiqua" w:hAnsi="Book Antiqua" w:cs="Times New Roman"/>
          <w:sz w:val="24"/>
          <w:szCs w:val="24"/>
          <w:lang w:val="en-US" w:eastAsia="zh-CN"/>
        </w:rPr>
        <w:t>ll Livingstone, 1995</w:t>
      </w:r>
      <w:r w:rsidR="006D10D5">
        <w:rPr>
          <w:rFonts w:ascii="Book Antiqua" w:hAnsi="Book Antiqua" w:cs="Times New Roman" w:hint="eastAsia"/>
          <w:sz w:val="24"/>
          <w:szCs w:val="24"/>
          <w:lang w:val="en-US" w:eastAsia="zh-CN"/>
        </w:rPr>
        <w:t>:</w:t>
      </w:r>
      <w:r w:rsidR="006D10D5">
        <w:rPr>
          <w:rFonts w:ascii="Book Antiqua" w:hAnsi="Book Antiqua" w:cs="Times New Roman"/>
          <w:sz w:val="24"/>
          <w:szCs w:val="24"/>
          <w:lang w:val="en-US" w:eastAsia="zh-CN"/>
        </w:rPr>
        <w:t xml:space="preserve"> 2544–2553</w:t>
      </w:r>
    </w:p>
    <w:p w14:paraId="4ADA4E9B" w14:textId="6A98A7B7"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Haliloglu</w:t>
      </w:r>
      <w:proofErr w:type="spellEnd"/>
      <w:r w:rsidRPr="00962525">
        <w:rPr>
          <w:rFonts w:ascii="Book Antiqua" w:hAnsi="Book Antiqua" w:cs="Times New Roman"/>
          <w:b/>
          <w:bCs/>
          <w:sz w:val="24"/>
          <w:szCs w:val="24"/>
          <w:lang w:val="en-US" w:eastAsia="zh-CN"/>
        </w:rPr>
        <w:t xml:space="preserve"> M</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Saatci</w:t>
      </w:r>
      <w:proofErr w:type="spellEnd"/>
      <w:r w:rsidRPr="00962525">
        <w:rPr>
          <w:rFonts w:ascii="Book Antiqua" w:hAnsi="Book Antiqua" w:cs="Times New Roman"/>
          <w:sz w:val="24"/>
          <w:szCs w:val="24"/>
          <w:lang w:val="en-US" w:eastAsia="zh-CN"/>
        </w:rPr>
        <w:t xml:space="preserve"> I, </w:t>
      </w:r>
      <w:proofErr w:type="spellStart"/>
      <w:r w:rsidRPr="00962525">
        <w:rPr>
          <w:rFonts w:ascii="Book Antiqua" w:hAnsi="Book Antiqua" w:cs="Times New Roman"/>
          <w:sz w:val="24"/>
          <w:szCs w:val="24"/>
          <w:lang w:val="en-US" w:eastAsia="zh-CN"/>
        </w:rPr>
        <w:t>Akhan</w:t>
      </w:r>
      <w:proofErr w:type="spellEnd"/>
      <w:r w:rsidRPr="00962525">
        <w:rPr>
          <w:rFonts w:ascii="Book Antiqua" w:hAnsi="Book Antiqua" w:cs="Times New Roman"/>
          <w:sz w:val="24"/>
          <w:szCs w:val="24"/>
          <w:lang w:val="en-US" w:eastAsia="zh-CN"/>
        </w:rPr>
        <w:t xml:space="preserve"> O, </w:t>
      </w:r>
      <w:proofErr w:type="spellStart"/>
      <w:r w:rsidRPr="00962525">
        <w:rPr>
          <w:rFonts w:ascii="Book Antiqua" w:hAnsi="Book Antiqua" w:cs="Times New Roman"/>
          <w:sz w:val="24"/>
          <w:szCs w:val="24"/>
          <w:lang w:val="en-US" w:eastAsia="zh-CN"/>
        </w:rPr>
        <w:t>Ozmen</w:t>
      </w:r>
      <w:proofErr w:type="spellEnd"/>
      <w:r w:rsidRPr="00962525">
        <w:rPr>
          <w:rFonts w:ascii="Book Antiqua" w:hAnsi="Book Antiqua" w:cs="Times New Roman"/>
          <w:sz w:val="24"/>
          <w:szCs w:val="24"/>
          <w:lang w:val="en-US" w:eastAsia="zh-CN"/>
        </w:rPr>
        <w:t xml:space="preserve"> MN, </w:t>
      </w:r>
      <w:proofErr w:type="spellStart"/>
      <w:r w:rsidRPr="00962525">
        <w:rPr>
          <w:rFonts w:ascii="Book Antiqua" w:hAnsi="Book Antiqua" w:cs="Times New Roman"/>
          <w:sz w:val="24"/>
          <w:szCs w:val="24"/>
          <w:lang w:val="en-US" w:eastAsia="zh-CN"/>
        </w:rPr>
        <w:t>Besim</w:t>
      </w:r>
      <w:proofErr w:type="spellEnd"/>
      <w:r w:rsidRPr="00962525">
        <w:rPr>
          <w:rFonts w:ascii="Book Antiqua" w:hAnsi="Book Antiqua" w:cs="Times New Roman"/>
          <w:sz w:val="24"/>
          <w:szCs w:val="24"/>
          <w:lang w:val="en-US" w:eastAsia="zh-CN"/>
        </w:rPr>
        <w:t xml:space="preserve"> A. Spectrum of imaging findings in pediatric hydatid disease. </w:t>
      </w:r>
      <w:r w:rsidRPr="00962525">
        <w:rPr>
          <w:rFonts w:ascii="Book Antiqua" w:hAnsi="Book Antiqua" w:cs="Times New Roman"/>
          <w:i/>
          <w:iCs/>
          <w:sz w:val="24"/>
          <w:szCs w:val="24"/>
          <w:lang w:val="en-US" w:eastAsia="zh-CN"/>
        </w:rPr>
        <w:t xml:space="preserve">AJR Am J </w:t>
      </w:r>
      <w:proofErr w:type="spellStart"/>
      <w:r w:rsidRPr="00962525">
        <w:rPr>
          <w:rFonts w:ascii="Book Antiqua" w:hAnsi="Book Antiqua" w:cs="Times New Roman"/>
          <w:i/>
          <w:iCs/>
          <w:sz w:val="24"/>
          <w:szCs w:val="24"/>
          <w:lang w:val="en-US" w:eastAsia="zh-CN"/>
        </w:rPr>
        <w:t>Roentgenol</w:t>
      </w:r>
      <w:proofErr w:type="spellEnd"/>
      <w:r w:rsidRPr="00962525">
        <w:rPr>
          <w:rFonts w:ascii="Book Antiqua" w:hAnsi="Book Antiqua" w:cs="Times New Roman"/>
          <w:sz w:val="24"/>
          <w:szCs w:val="24"/>
          <w:lang w:val="en-US" w:eastAsia="zh-CN"/>
        </w:rPr>
        <w:t> 1997; </w:t>
      </w:r>
      <w:r w:rsidRPr="00962525">
        <w:rPr>
          <w:rFonts w:ascii="Book Antiqua" w:hAnsi="Book Antiqua" w:cs="Times New Roman"/>
          <w:b/>
          <w:bCs/>
          <w:sz w:val="24"/>
          <w:szCs w:val="24"/>
          <w:lang w:val="en-US" w:eastAsia="zh-CN"/>
        </w:rPr>
        <w:t>169</w:t>
      </w:r>
      <w:r w:rsidRPr="00962525">
        <w:rPr>
          <w:rFonts w:ascii="Book Antiqua" w:hAnsi="Book Antiqua" w:cs="Times New Roman"/>
          <w:sz w:val="24"/>
          <w:szCs w:val="24"/>
          <w:lang w:val="en-US" w:eastAsia="zh-CN"/>
        </w:rPr>
        <w:t>: 1627-1631 [PMID: 9393178</w:t>
      </w:r>
      <w:r>
        <w:rPr>
          <w:rFonts w:ascii="Book Antiqua" w:hAnsi="Book Antiqua" w:cs="Times New Roman" w:hint="eastAsia"/>
          <w:sz w:val="24"/>
          <w:szCs w:val="24"/>
          <w:lang w:val="en-US" w:eastAsia="zh-CN"/>
        </w:rPr>
        <w:t xml:space="preserve"> DOI:</w:t>
      </w:r>
      <w:r w:rsidRPr="00962525">
        <w:t xml:space="preserve"> </w:t>
      </w:r>
      <w:r w:rsidR="00597CCE">
        <w:fldChar w:fldCharType="begin"/>
      </w:r>
      <w:r w:rsidR="00597CCE">
        <w:instrText xml:space="preserve"> HYPERLINK "http://dx.doi.org/10.2214/ajr.169.6.9393178" \t "_blank" </w:instrText>
      </w:r>
      <w:r w:rsidR="00597CCE">
        <w:fldChar w:fldCharType="separate"/>
      </w:r>
      <w:r w:rsidRPr="00F05068">
        <w:rPr>
          <w:rFonts w:ascii="Book Antiqua" w:hAnsi="Book Antiqua" w:cs="Times New Roman"/>
          <w:sz w:val="24"/>
          <w:szCs w:val="24"/>
          <w:lang w:val="en-US" w:eastAsia="zh-CN"/>
        </w:rPr>
        <w:t>10.2214/ajr.169.6.9393178</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34067696" w14:textId="2F57F8F8"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Solak</w:t>
      </w:r>
      <w:proofErr w:type="spellEnd"/>
      <w:r w:rsidRPr="00962525">
        <w:rPr>
          <w:rFonts w:ascii="Book Antiqua" w:hAnsi="Book Antiqua" w:cs="Times New Roman"/>
          <w:b/>
          <w:bCs/>
          <w:sz w:val="24"/>
          <w:szCs w:val="24"/>
          <w:lang w:val="en-US" w:eastAsia="zh-CN"/>
        </w:rPr>
        <w:t xml:space="preserve"> H</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Yeniterzi</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Yüksek</w:t>
      </w:r>
      <w:proofErr w:type="spellEnd"/>
      <w:r w:rsidRPr="00962525">
        <w:rPr>
          <w:rFonts w:ascii="Book Antiqua" w:hAnsi="Book Antiqua" w:cs="Times New Roman"/>
          <w:sz w:val="24"/>
          <w:szCs w:val="24"/>
          <w:lang w:val="en-US" w:eastAsia="zh-CN"/>
        </w:rPr>
        <w:t xml:space="preserve"> T, Anil N, </w:t>
      </w:r>
      <w:proofErr w:type="spellStart"/>
      <w:r w:rsidRPr="00962525">
        <w:rPr>
          <w:rFonts w:ascii="Book Antiqua" w:hAnsi="Book Antiqua" w:cs="Times New Roman"/>
          <w:sz w:val="24"/>
          <w:szCs w:val="24"/>
          <w:lang w:val="en-US" w:eastAsia="zh-CN"/>
        </w:rPr>
        <w:t>Göktoğan</w:t>
      </w:r>
      <w:proofErr w:type="spellEnd"/>
      <w:r w:rsidRPr="00962525">
        <w:rPr>
          <w:rFonts w:ascii="Book Antiqua" w:hAnsi="Book Antiqua" w:cs="Times New Roman"/>
          <w:sz w:val="24"/>
          <w:szCs w:val="24"/>
          <w:lang w:val="en-US" w:eastAsia="zh-CN"/>
        </w:rPr>
        <w:t xml:space="preserve"> T, </w:t>
      </w:r>
      <w:proofErr w:type="spellStart"/>
      <w:r w:rsidRPr="00962525">
        <w:rPr>
          <w:rFonts w:ascii="Book Antiqua" w:hAnsi="Book Antiqua" w:cs="Times New Roman"/>
          <w:sz w:val="24"/>
          <w:szCs w:val="24"/>
          <w:lang w:val="en-US" w:eastAsia="zh-CN"/>
        </w:rPr>
        <w:t>Ceran</w:t>
      </w:r>
      <w:proofErr w:type="spellEnd"/>
      <w:r w:rsidRPr="00962525">
        <w:rPr>
          <w:rFonts w:ascii="Book Antiqua" w:hAnsi="Book Antiqua" w:cs="Times New Roman"/>
          <w:sz w:val="24"/>
          <w:szCs w:val="24"/>
          <w:lang w:val="en-US" w:eastAsia="zh-CN"/>
        </w:rPr>
        <w:t xml:space="preserve"> S. The hydatid cyst of the lung in children and results of surgical treatment. </w:t>
      </w:r>
      <w:proofErr w:type="spellStart"/>
      <w:r w:rsidRPr="00962525">
        <w:rPr>
          <w:rFonts w:ascii="Book Antiqua" w:hAnsi="Book Antiqua" w:cs="Times New Roman"/>
          <w:i/>
          <w:iCs/>
          <w:sz w:val="24"/>
          <w:szCs w:val="24"/>
          <w:lang w:val="en-US" w:eastAsia="zh-CN"/>
        </w:rPr>
        <w:t>Thorac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Cardiovasc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1990; </w:t>
      </w:r>
      <w:r w:rsidRPr="00962525">
        <w:rPr>
          <w:rFonts w:ascii="Book Antiqua" w:hAnsi="Book Antiqua" w:cs="Times New Roman"/>
          <w:b/>
          <w:bCs/>
          <w:sz w:val="24"/>
          <w:szCs w:val="24"/>
          <w:lang w:val="en-US" w:eastAsia="zh-CN"/>
        </w:rPr>
        <w:t>38</w:t>
      </w:r>
      <w:r w:rsidRPr="00962525">
        <w:rPr>
          <w:rFonts w:ascii="Book Antiqua" w:hAnsi="Book Antiqua" w:cs="Times New Roman"/>
          <w:sz w:val="24"/>
          <w:szCs w:val="24"/>
          <w:lang w:val="en-US" w:eastAsia="zh-CN"/>
        </w:rPr>
        <w:t>: 45-47 [PMID: 2309229</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"http://dx.doi.org/10.1055/s-2007-1013991" \t "_blank" </w:instrText>
      </w:r>
      <w:r w:rsidR="00597CCE">
        <w:fldChar w:fldCharType="separate"/>
      </w:r>
      <w:r w:rsidRPr="00F05068">
        <w:rPr>
          <w:rFonts w:ascii="Book Antiqua" w:hAnsi="Book Antiqua" w:cs="Times New Roman"/>
          <w:sz w:val="24"/>
          <w:szCs w:val="24"/>
          <w:lang w:val="en-US" w:eastAsia="zh-CN"/>
        </w:rPr>
        <w:t>10.1055/s-2007-1013991</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77003001" w14:textId="453F0ABA"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4C20B5">
        <w:rPr>
          <w:rFonts w:ascii="Book Antiqua" w:hAnsi="Book Antiqua" w:cs="Times New Roman"/>
          <w:b/>
          <w:sz w:val="24"/>
          <w:szCs w:val="24"/>
          <w:lang w:val="en-US" w:eastAsia="zh-CN"/>
        </w:rPr>
        <w:t>Abbassioun</w:t>
      </w:r>
      <w:proofErr w:type="spellEnd"/>
      <w:r w:rsidRPr="004C20B5">
        <w:rPr>
          <w:rFonts w:ascii="Book Antiqua" w:hAnsi="Book Antiqua" w:cs="Times New Roman"/>
          <w:b/>
          <w:sz w:val="24"/>
          <w:szCs w:val="24"/>
          <w:lang w:val="en-US" w:eastAsia="zh-CN"/>
        </w:rPr>
        <w:t xml:space="preserve"> K</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Amirjamshidi</w:t>
      </w:r>
      <w:proofErr w:type="spellEnd"/>
      <w:r w:rsidRPr="00962525">
        <w:rPr>
          <w:rFonts w:ascii="Book Antiqua" w:hAnsi="Book Antiqua" w:cs="Times New Roman"/>
          <w:sz w:val="24"/>
          <w:szCs w:val="24"/>
          <w:lang w:val="en-US" w:eastAsia="zh-CN"/>
        </w:rPr>
        <w:t xml:space="preserve"> A. </w:t>
      </w:r>
      <w:bookmarkStart w:id="25" w:name="OLE_LINK4"/>
      <w:r w:rsidRPr="00962525">
        <w:rPr>
          <w:rFonts w:ascii="Book Antiqua" w:hAnsi="Book Antiqua" w:cs="Times New Roman"/>
          <w:sz w:val="24"/>
          <w:szCs w:val="24"/>
          <w:lang w:val="en-US" w:eastAsia="zh-CN"/>
        </w:rPr>
        <w:t>Diagnosis and management of hydatid cyst of the central nervous system</w:t>
      </w:r>
      <w:bookmarkEnd w:id="25"/>
      <w:r w:rsidRPr="00962525">
        <w:rPr>
          <w:rFonts w:ascii="Book Antiqua" w:hAnsi="Book Antiqua" w:cs="Times New Roman"/>
          <w:sz w:val="24"/>
          <w:szCs w:val="24"/>
          <w:lang w:val="en-US" w:eastAsia="zh-CN"/>
        </w:rPr>
        <w:t xml:space="preserve">. Part 1. General considerations and hydatid disease of the brain. </w:t>
      </w:r>
      <w:proofErr w:type="spellStart"/>
      <w:r w:rsidRPr="004C20B5">
        <w:rPr>
          <w:rFonts w:ascii="Book Antiqua" w:hAnsi="Book Antiqua" w:cs="Times New Roman"/>
          <w:i/>
          <w:sz w:val="24"/>
          <w:szCs w:val="24"/>
          <w:lang w:val="en-US" w:eastAsia="zh-CN"/>
        </w:rPr>
        <w:t>Neurosurg</w:t>
      </w:r>
      <w:proofErr w:type="spellEnd"/>
      <w:r w:rsidRPr="004C20B5">
        <w:rPr>
          <w:rFonts w:ascii="Book Antiqua" w:hAnsi="Book Antiqua" w:cs="Times New Roman"/>
          <w:i/>
          <w:sz w:val="24"/>
          <w:szCs w:val="24"/>
          <w:lang w:val="en-US" w:eastAsia="zh-CN"/>
        </w:rPr>
        <w:t xml:space="preserve"> Quart</w:t>
      </w:r>
      <w:r w:rsidRPr="00962525">
        <w:rPr>
          <w:rFonts w:ascii="Book Antiqua" w:hAnsi="Book Antiqua" w:cs="Times New Roman"/>
          <w:sz w:val="24"/>
          <w:szCs w:val="24"/>
          <w:lang w:val="en-US" w:eastAsia="zh-CN"/>
        </w:rPr>
        <w:t xml:space="preserve"> 2001; </w:t>
      </w:r>
      <w:r w:rsidRPr="004C20B5">
        <w:rPr>
          <w:rFonts w:ascii="Book Antiqua" w:hAnsi="Book Antiqua" w:cs="Times New Roman"/>
          <w:b/>
          <w:sz w:val="24"/>
          <w:szCs w:val="24"/>
          <w:lang w:val="en-US" w:eastAsia="zh-CN"/>
        </w:rPr>
        <w:t>11</w:t>
      </w:r>
      <w:r w:rsidRPr="00962525">
        <w:rPr>
          <w:rFonts w:ascii="Book Antiqua" w:hAnsi="Book Antiqua" w:cs="Times New Roman"/>
          <w:sz w:val="24"/>
          <w:szCs w:val="24"/>
          <w:lang w:val="en-US" w:eastAsia="zh-CN"/>
        </w:rPr>
        <w:t>: 1</w:t>
      </w:r>
      <w:r w:rsidR="004C20B5">
        <w:rPr>
          <w:rFonts w:ascii="Book Antiqua" w:hAnsi="Book Antiqua" w:cs="Times New Roman" w:hint="eastAsia"/>
          <w:sz w:val="24"/>
          <w:szCs w:val="24"/>
          <w:lang w:val="en-US" w:eastAsia="zh-CN"/>
        </w:rPr>
        <w:t>-</w:t>
      </w:r>
      <w:r w:rsidR="004C20B5">
        <w:rPr>
          <w:rFonts w:ascii="Book Antiqua" w:hAnsi="Book Antiqua" w:cs="Times New Roman"/>
          <w:sz w:val="24"/>
          <w:szCs w:val="24"/>
          <w:lang w:val="en-US" w:eastAsia="zh-CN"/>
        </w:rPr>
        <w:t>9</w:t>
      </w:r>
      <w:r w:rsidR="004C20B5">
        <w:rPr>
          <w:rFonts w:ascii="Book Antiqua" w:hAnsi="Book Antiqua" w:cs="Times New Roman" w:hint="eastAsia"/>
          <w:sz w:val="24"/>
          <w:szCs w:val="24"/>
          <w:lang w:val="en-US" w:eastAsia="zh-CN"/>
        </w:rPr>
        <w:t xml:space="preserve"> </w:t>
      </w:r>
      <w:r>
        <w:rPr>
          <w:rFonts w:ascii="Book Antiqua" w:hAnsi="Book Antiqua" w:cs="Times New Roman" w:hint="eastAsia"/>
          <w:sz w:val="24"/>
          <w:szCs w:val="24"/>
          <w:lang w:val="en-US" w:eastAsia="zh-CN"/>
        </w:rPr>
        <w:t xml:space="preserve">[DOI: </w:t>
      </w:r>
      <w:r w:rsidR="00597CCE">
        <w:fldChar w:fldCharType="begin"/>
      </w:r>
      <w:r w:rsidR="00597CCE">
        <w:instrText xml:space="preserve"> HYPERLINK "http://dx.doi.org/10.1097/00013414-200103000-00001" \t "_blank" </w:instrText>
      </w:r>
      <w:r w:rsidR="00597CCE">
        <w:fldChar w:fldCharType="separate"/>
      </w:r>
      <w:r w:rsidRPr="00F05068">
        <w:rPr>
          <w:rFonts w:ascii="Book Antiqua" w:hAnsi="Book Antiqua" w:cs="Times New Roman"/>
          <w:sz w:val="24"/>
          <w:szCs w:val="24"/>
          <w:lang w:val="en-US" w:eastAsia="zh-CN"/>
        </w:rPr>
        <w:t>10.1097/00013414-200103000-00001</w:t>
      </w:r>
      <w:r w:rsidR="00597CCE">
        <w:rPr>
          <w:rFonts w:ascii="Book Antiqua" w:hAnsi="Book Antiqua" w:cs="Times New Roman"/>
          <w:sz w:val="24"/>
          <w:szCs w:val="24"/>
          <w:lang w:val="en-US" w:eastAsia="zh-CN"/>
        </w:rPr>
        <w:fldChar w:fldCharType="end"/>
      </w:r>
      <w:r w:rsidRPr="00F05068">
        <w:rPr>
          <w:rFonts w:ascii="Book Antiqua" w:hAnsi="Book Antiqua" w:cs="Times New Roman" w:hint="eastAsia"/>
          <w:sz w:val="24"/>
          <w:szCs w:val="24"/>
          <w:lang w:val="en-US" w:eastAsia="zh-CN"/>
        </w:rPr>
        <w:t>]</w:t>
      </w:r>
    </w:p>
    <w:p w14:paraId="5D3E9C8F" w14:textId="6A570F1F"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Balci</w:t>
      </w:r>
      <w:proofErr w:type="spellEnd"/>
      <w:r w:rsidRPr="00962525">
        <w:rPr>
          <w:rFonts w:ascii="Book Antiqua" w:hAnsi="Book Antiqua" w:cs="Times New Roman"/>
          <w:b/>
          <w:bCs/>
          <w:sz w:val="24"/>
          <w:szCs w:val="24"/>
          <w:lang w:val="en-US" w:eastAsia="zh-CN"/>
        </w:rPr>
        <w:t xml:space="preserve"> AE</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Eren</w:t>
      </w:r>
      <w:proofErr w:type="spellEnd"/>
      <w:r w:rsidRPr="00962525">
        <w:rPr>
          <w:rFonts w:ascii="Book Antiqua" w:hAnsi="Book Antiqua" w:cs="Times New Roman"/>
          <w:sz w:val="24"/>
          <w:szCs w:val="24"/>
          <w:lang w:val="en-US" w:eastAsia="zh-CN"/>
        </w:rPr>
        <w:t xml:space="preserve"> N, </w:t>
      </w:r>
      <w:proofErr w:type="spellStart"/>
      <w:r w:rsidRPr="00962525">
        <w:rPr>
          <w:rFonts w:ascii="Book Antiqua" w:hAnsi="Book Antiqua" w:cs="Times New Roman"/>
          <w:sz w:val="24"/>
          <w:szCs w:val="24"/>
          <w:lang w:val="en-US" w:eastAsia="zh-CN"/>
        </w:rPr>
        <w:t>Eren</w:t>
      </w:r>
      <w:proofErr w:type="spellEnd"/>
      <w:r w:rsidRPr="00962525">
        <w:rPr>
          <w:rFonts w:ascii="Book Antiqua" w:hAnsi="Book Antiqua" w:cs="Times New Roman"/>
          <w:sz w:val="24"/>
          <w:szCs w:val="24"/>
          <w:lang w:val="en-US" w:eastAsia="zh-CN"/>
        </w:rPr>
        <w:t xml:space="preserve"> S, </w:t>
      </w:r>
      <w:proofErr w:type="spellStart"/>
      <w:r w:rsidRPr="00962525">
        <w:rPr>
          <w:rFonts w:ascii="Book Antiqua" w:hAnsi="Book Antiqua" w:cs="Times New Roman"/>
          <w:sz w:val="24"/>
          <w:szCs w:val="24"/>
          <w:lang w:val="en-US" w:eastAsia="zh-CN"/>
        </w:rPr>
        <w:t>Ulkü</w:t>
      </w:r>
      <w:proofErr w:type="spellEnd"/>
      <w:r w:rsidRPr="00962525">
        <w:rPr>
          <w:rFonts w:ascii="Book Antiqua" w:hAnsi="Book Antiqua" w:cs="Times New Roman"/>
          <w:sz w:val="24"/>
          <w:szCs w:val="24"/>
          <w:lang w:val="en-US" w:eastAsia="zh-CN"/>
        </w:rPr>
        <w:t xml:space="preserve"> R. Ruptured hydatid cysts of the lung in children: clinical review and results of surgery. </w:t>
      </w:r>
      <w:r w:rsidRPr="00962525">
        <w:rPr>
          <w:rFonts w:ascii="Book Antiqua" w:hAnsi="Book Antiqua" w:cs="Times New Roman"/>
          <w:i/>
          <w:iCs/>
          <w:sz w:val="24"/>
          <w:szCs w:val="24"/>
          <w:lang w:val="en-US" w:eastAsia="zh-CN"/>
        </w:rPr>
        <w:t xml:space="preserve">Ann </w:t>
      </w:r>
      <w:proofErr w:type="spellStart"/>
      <w:r w:rsidRPr="00962525">
        <w:rPr>
          <w:rFonts w:ascii="Book Antiqua" w:hAnsi="Book Antiqua" w:cs="Times New Roman"/>
          <w:i/>
          <w:iCs/>
          <w:sz w:val="24"/>
          <w:szCs w:val="24"/>
          <w:lang w:val="en-US" w:eastAsia="zh-CN"/>
        </w:rPr>
        <w:t>Thorac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2002; </w:t>
      </w:r>
      <w:r w:rsidRPr="00962525">
        <w:rPr>
          <w:rFonts w:ascii="Book Antiqua" w:hAnsi="Book Antiqua" w:cs="Times New Roman"/>
          <w:b/>
          <w:bCs/>
          <w:sz w:val="24"/>
          <w:szCs w:val="24"/>
          <w:lang w:val="en-US" w:eastAsia="zh-CN"/>
        </w:rPr>
        <w:t>74</w:t>
      </w:r>
      <w:r w:rsidRPr="00962525">
        <w:rPr>
          <w:rFonts w:ascii="Book Antiqua" w:hAnsi="Book Antiqua" w:cs="Times New Roman"/>
          <w:sz w:val="24"/>
          <w:szCs w:val="24"/>
          <w:lang w:val="en-US" w:eastAsia="zh-CN"/>
        </w:rPr>
        <w:t>: 889-892 [PMID: 12238856</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"http://dx.doi.org/10.1016/S0003-4975(02)03785-2" \t "_blank" </w:instrText>
      </w:r>
      <w:r w:rsidR="00597CCE">
        <w:fldChar w:fldCharType="separate"/>
      </w:r>
      <w:r w:rsidRPr="00F05068">
        <w:rPr>
          <w:rFonts w:ascii="Book Antiqua" w:hAnsi="Book Antiqua" w:cs="Times New Roman"/>
          <w:sz w:val="24"/>
          <w:szCs w:val="24"/>
          <w:lang w:val="en-US" w:eastAsia="zh-CN"/>
        </w:rPr>
        <w:t>10.1016/S0003-4975(02)03785-2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46090014" w14:textId="3815692A"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lastRenderedPageBreak/>
        <w:t>Ramos G</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Orduña</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García-Yuste</w:t>
      </w:r>
      <w:proofErr w:type="spellEnd"/>
      <w:r w:rsidRPr="00962525">
        <w:rPr>
          <w:rFonts w:ascii="Book Antiqua" w:hAnsi="Book Antiqua" w:cs="Times New Roman"/>
          <w:sz w:val="24"/>
          <w:szCs w:val="24"/>
          <w:lang w:val="en-US" w:eastAsia="zh-CN"/>
        </w:rPr>
        <w:t xml:space="preserve"> M. Hydatid cyst of the lung: diagnosis and treatment. </w:t>
      </w:r>
      <w:r w:rsidRPr="00962525">
        <w:rPr>
          <w:rFonts w:ascii="Book Antiqua" w:hAnsi="Book Antiqua" w:cs="Times New Roman"/>
          <w:i/>
          <w:iCs/>
          <w:sz w:val="24"/>
          <w:szCs w:val="24"/>
          <w:lang w:val="en-US" w:eastAsia="zh-CN"/>
        </w:rPr>
        <w:t xml:space="preserve">World J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2001; </w:t>
      </w:r>
      <w:r w:rsidRPr="00962525">
        <w:rPr>
          <w:rFonts w:ascii="Book Antiqua" w:hAnsi="Book Antiqua" w:cs="Times New Roman"/>
          <w:b/>
          <w:bCs/>
          <w:sz w:val="24"/>
          <w:szCs w:val="24"/>
          <w:lang w:val="en-US" w:eastAsia="zh-CN"/>
        </w:rPr>
        <w:t>25</w:t>
      </w:r>
      <w:r w:rsidRPr="00962525">
        <w:rPr>
          <w:rFonts w:ascii="Book Antiqua" w:hAnsi="Book Antiqua" w:cs="Times New Roman"/>
          <w:sz w:val="24"/>
          <w:szCs w:val="24"/>
          <w:lang w:val="en-US" w:eastAsia="zh-CN"/>
        </w:rPr>
        <w:t>: 46-57 [PMID: 11213156</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"http://dx.doi.org/10.1007/s002680020007" \t "_blank" </w:instrText>
      </w:r>
      <w:r w:rsidR="00597CCE">
        <w:fldChar w:fldCharType="separate"/>
      </w:r>
      <w:r w:rsidRPr="00F05068">
        <w:rPr>
          <w:rFonts w:ascii="Book Antiqua" w:hAnsi="Book Antiqua" w:cs="Times New Roman"/>
          <w:sz w:val="24"/>
          <w:szCs w:val="24"/>
          <w:lang w:val="en-US" w:eastAsia="zh-CN"/>
        </w:rPr>
        <w:t>10.1007/s002680020007</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6254C8D8" w14:textId="1B5C5D6F"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Jerray</w:t>
      </w:r>
      <w:proofErr w:type="spellEnd"/>
      <w:r w:rsidRPr="00962525">
        <w:rPr>
          <w:rFonts w:ascii="Book Antiqua" w:hAnsi="Book Antiqua" w:cs="Times New Roman"/>
          <w:b/>
          <w:bCs/>
          <w:sz w:val="24"/>
          <w:szCs w:val="24"/>
          <w:lang w:val="en-US" w:eastAsia="zh-CN"/>
        </w:rPr>
        <w:t xml:space="preserve"> M</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Benzarti</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Garrouche</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Klabi</w:t>
      </w:r>
      <w:proofErr w:type="spellEnd"/>
      <w:r w:rsidRPr="00962525">
        <w:rPr>
          <w:rFonts w:ascii="Book Antiqua" w:hAnsi="Book Antiqua" w:cs="Times New Roman"/>
          <w:sz w:val="24"/>
          <w:szCs w:val="24"/>
          <w:lang w:val="en-US" w:eastAsia="zh-CN"/>
        </w:rPr>
        <w:t xml:space="preserve"> N, </w:t>
      </w:r>
      <w:proofErr w:type="spellStart"/>
      <w:r w:rsidRPr="00962525">
        <w:rPr>
          <w:rFonts w:ascii="Book Antiqua" w:hAnsi="Book Antiqua" w:cs="Times New Roman"/>
          <w:sz w:val="24"/>
          <w:szCs w:val="24"/>
          <w:lang w:val="en-US" w:eastAsia="zh-CN"/>
        </w:rPr>
        <w:t>Hayouni</w:t>
      </w:r>
      <w:proofErr w:type="spellEnd"/>
      <w:r w:rsidRPr="00962525">
        <w:rPr>
          <w:rFonts w:ascii="Book Antiqua" w:hAnsi="Book Antiqua" w:cs="Times New Roman"/>
          <w:sz w:val="24"/>
          <w:szCs w:val="24"/>
          <w:lang w:val="en-US" w:eastAsia="zh-CN"/>
        </w:rPr>
        <w:t xml:space="preserve"> A. Hydatid disease of the lungs. Study of 386 cases. </w:t>
      </w:r>
      <w:r w:rsidRPr="00962525">
        <w:rPr>
          <w:rFonts w:ascii="Book Antiqua" w:hAnsi="Book Antiqua" w:cs="Times New Roman"/>
          <w:i/>
          <w:iCs/>
          <w:sz w:val="24"/>
          <w:szCs w:val="24"/>
          <w:lang w:val="en-US" w:eastAsia="zh-CN"/>
        </w:rPr>
        <w:t xml:space="preserve">Am Rev </w:t>
      </w:r>
      <w:proofErr w:type="spellStart"/>
      <w:r w:rsidRPr="00962525">
        <w:rPr>
          <w:rFonts w:ascii="Book Antiqua" w:hAnsi="Book Antiqua" w:cs="Times New Roman"/>
          <w:i/>
          <w:iCs/>
          <w:sz w:val="24"/>
          <w:szCs w:val="24"/>
          <w:lang w:val="en-US" w:eastAsia="zh-CN"/>
        </w:rPr>
        <w:t>Respir</w:t>
      </w:r>
      <w:proofErr w:type="spellEnd"/>
      <w:r w:rsidRPr="00962525">
        <w:rPr>
          <w:rFonts w:ascii="Book Antiqua" w:hAnsi="Book Antiqua" w:cs="Times New Roman"/>
          <w:i/>
          <w:iCs/>
          <w:sz w:val="24"/>
          <w:szCs w:val="24"/>
          <w:lang w:val="en-US" w:eastAsia="zh-CN"/>
        </w:rPr>
        <w:t xml:space="preserve"> Dis</w:t>
      </w:r>
      <w:r w:rsidRPr="00962525">
        <w:rPr>
          <w:rFonts w:ascii="Book Antiqua" w:hAnsi="Book Antiqua" w:cs="Times New Roman"/>
          <w:sz w:val="24"/>
          <w:szCs w:val="24"/>
          <w:lang w:val="en-US" w:eastAsia="zh-CN"/>
        </w:rPr>
        <w:t> 1992; </w:t>
      </w:r>
      <w:r w:rsidRPr="00962525">
        <w:rPr>
          <w:rFonts w:ascii="Book Antiqua" w:hAnsi="Book Antiqua" w:cs="Times New Roman"/>
          <w:b/>
          <w:bCs/>
          <w:sz w:val="24"/>
          <w:szCs w:val="24"/>
          <w:lang w:val="en-US" w:eastAsia="zh-CN"/>
        </w:rPr>
        <w:t>146</w:t>
      </w:r>
      <w:r w:rsidRPr="00962525">
        <w:rPr>
          <w:rFonts w:ascii="Book Antiqua" w:hAnsi="Book Antiqua" w:cs="Times New Roman"/>
          <w:sz w:val="24"/>
          <w:szCs w:val="24"/>
          <w:lang w:val="en-US" w:eastAsia="zh-CN"/>
        </w:rPr>
        <w:t>: 185-189 [PMID: 1626801</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"http://dx.doi.org/10.1164/ajrccm/146.1.185" \t "_blank" </w:instrText>
      </w:r>
      <w:r w:rsidR="00597CCE">
        <w:fldChar w:fldCharType="separate"/>
      </w:r>
      <w:r w:rsidRPr="00F05068">
        <w:rPr>
          <w:rFonts w:ascii="Book Antiqua" w:hAnsi="Book Antiqua" w:cs="Times New Roman"/>
          <w:sz w:val="24"/>
          <w:szCs w:val="24"/>
          <w:lang w:val="en-US" w:eastAsia="zh-CN"/>
        </w:rPr>
        <w:t>10.1164/</w:t>
      </w:r>
      <w:proofErr w:type="spellStart"/>
      <w:r w:rsidRPr="00F05068">
        <w:rPr>
          <w:rFonts w:ascii="Book Antiqua" w:hAnsi="Book Antiqua" w:cs="Times New Roman"/>
          <w:sz w:val="24"/>
          <w:szCs w:val="24"/>
          <w:lang w:val="en-US" w:eastAsia="zh-CN"/>
        </w:rPr>
        <w:t>ajrccm</w:t>
      </w:r>
      <w:proofErr w:type="spellEnd"/>
      <w:r w:rsidRPr="00F05068">
        <w:rPr>
          <w:rFonts w:ascii="Book Antiqua" w:hAnsi="Book Antiqua" w:cs="Times New Roman"/>
          <w:sz w:val="24"/>
          <w:szCs w:val="24"/>
          <w:lang w:val="en-US" w:eastAsia="zh-CN"/>
        </w:rPr>
        <w:t>/146.1.185</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69A9EE8B" w14:textId="5FEE9269"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Khuroo</w:t>
      </w:r>
      <w:proofErr w:type="spellEnd"/>
      <w:r w:rsidRPr="00962525">
        <w:rPr>
          <w:rFonts w:ascii="Book Antiqua" w:hAnsi="Book Antiqua" w:cs="Times New Roman"/>
          <w:b/>
          <w:bCs/>
          <w:sz w:val="24"/>
          <w:szCs w:val="24"/>
          <w:lang w:val="en-US" w:eastAsia="zh-CN"/>
        </w:rPr>
        <w:t xml:space="preserve"> MS</w:t>
      </w:r>
      <w:r w:rsidRPr="00962525">
        <w:rPr>
          <w:rFonts w:ascii="Book Antiqua" w:hAnsi="Book Antiqua" w:cs="Times New Roman"/>
          <w:sz w:val="24"/>
          <w:szCs w:val="24"/>
          <w:lang w:val="en-US" w:eastAsia="zh-CN"/>
        </w:rPr>
        <w:t>. Hydatid disease: current status and recent advances. </w:t>
      </w:r>
      <w:r w:rsidRPr="00962525">
        <w:rPr>
          <w:rFonts w:ascii="Book Antiqua" w:hAnsi="Book Antiqua" w:cs="Times New Roman"/>
          <w:i/>
          <w:iCs/>
          <w:sz w:val="24"/>
          <w:szCs w:val="24"/>
          <w:lang w:val="en-US" w:eastAsia="zh-CN"/>
        </w:rPr>
        <w:t>Ann Saudi Med</w:t>
      </w:r>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2002</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22</w:t>
      </w:r>
      <w:r w:rsidRPr="00962525">
        <w:rPr>
          <w:rFonts w:ascii="Book Antiqua" w:hAnsi="Book Antiqua" w:cs="Times New Roman"/>
          <w:sz w:val="24"/>
          <w:szCs w:val="24"/>
          <w:lang w:val="en-US" w:eastAsia="zh-CN"/>
        </w:rPr>
        <w:t>: 56-64 [PMID: 17259768]</w:t>
      </w:r>
    </w:p>
    <w:p w14:paraId="37312FCD" w14:textId="10F45EF4"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7E61F6">
        <w:rPr>
          <w:rFonts w:ascii="Book Antiqua" w:hAnsi="Book Antiqua" w:cs="Times New Roman"/>
          <w:b/>
          <w:sz w:val="24"/>
          <w:szCs w:val="24"/>
          <w:lang w:val="en-US" w:eastAsia="zh-CN"/>
        </w:rPr>
        <w:t>Reeder MM</w:t>
      </w:r>
      <w:r w:rsidRPr="00962525">
        <w:rPr>
          <w:rFonts w:ascii="Book Antiqua" w:hAnsi="Book Antiqua" w:cs="Times New Roman"/>
          <w:sz w:val="24"/>
          <w:szCs w:val="24"/>
          <w:lang w:val="en-US" w:eastAsia="zh-CN"/>
        </w:rPr>
        <w:t>, Palmer PES. The radiology of tropical diseases with epidemiological, pathological and clinical correlation. Bal</w:t>
      </w:r>
      <w:r w:rsidR="007E61F6">
        <w:rPr>
          <w:rFonts w:ascii="Book Antiqua" w:hAnsi="Book Antiqua" w:cs="Times New Roman"/>
          <w:sz w:val="24"/>
          <w:szCs w:val="24"/>
          <w:lang w:val="en-US" w:eastAsia="zh-CN"/>
        </w:rPr>
        <w:t>timore: Williams &amp;Wilkins; 1981</w:t>
      </w:r>
    </w:p>
    <w:p w14:paraId="75039520" w14:textId="67796EB8"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Pedrosa</w:t>
      </w:r>
      <w:proofErr w:type="spellEnd"/>
      <w:r w:rsidRPr="00962525">
        <w:rPr>
          <w:rFonts w:ascii="Book Antiqua" w:hAnsi="Book Antiqua" w:cs="Times New Roman"/>
          <w:b/>
          <w:bCs/>
          <w:sz w:val="24"/>
          <w:szCs w:val="24"/>
          <w:lang w:val="en-US" w:eastAsia="zh-CN"/>
        </w:rPr>
        <w:t xml:space="preserve"> I</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Saíz</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Arrazola</w:t>
      </w:r>
      <w:proofErr w:type="spellEnd"/>
      <w:r w:rsidRPr="00962525">
        <w:rPr>
          <w:rFonts w:ascii="Book Antiqua" w:hAnsi="Book Antiqua" w:cs="Times New Roman"/>
          <w:sz w:val="24"/>
          <w:szCs w:val="24"/>
          <w:lang w:val="en-US" w:eastAsia="zh-CN"/>
        </w:rPr>
        <w:t xml:space="preserve"> J, </w:t>
      </w:r>
      <w:proofErr w:type="spellStart"/>
      <w:r w:rsidRPr="00962525">
        <w:rPr>
          <w:rFonts w:ascii="Book Antiqua" w:hAnsi="Book Antiqua" w:cs="Times New Roman"/>
          <w:sz w:val="24"/>
          <w:szCs w:val="24"/>
          <w:lang w:val="en-US" w:eastAsia="zh-CN"/>
        </w:rPr>
        <w:t>Ferreirós</w:t>
      </w:r>
      <w:proofErr w:type="spellEnd"/>
      <w:r w:rsidRPr="00962525">
        <w:rPr>
          <w:rFonts w:ascii="Book Antiqua" w:hAnsi="Book Antiqua" w:cs="Times New Roman"/>
          <w:sz w:val="24"/>
          <w:szCs w:val="24"/>
          <w:lang w:val="en-US" w:eastAsia="zh-CN"/>
        </w:rPr>
        <w:t xml:space="preserve"> J, </w:t>
      </w:r>
      <w:proofErr w:type="spellStart"/>
      <w:r w:rsidRPr="00962525">
        <w:rPr>
          <w:rFonts w:ascii="Book Antiqua" w:hAnsi="Book Antiqua" w:cs="Times New Roman"/>
          <w:sz w:val="24"/>
          <w:szCs w:val="24"/>
          <w:lang w:val="en-US" w:eastAsia="zh-CN"/>
        </w:rPr>
        <w:t>Pedrosa</w:t>
      </w:r>
      <w:proofErr w:type="spellEnd"/>
      <w:r w:rsidRPr="00962525">
        <w:rPr>
          <w:rFonts w:ascii="Book Antiqua" w:hAnsi="Book Antiqua" w:cs="Times New Roman"/>
          <w:sz w:val="24"/>
          <w:szCs w:val="24"/>
          <w:lang w:val="en-US" w:eastAsia="zh-CN"/>
        </w:rPr>
        <w:t xml:space="preserve"> CS. Hydatid disease: radiologic and pathologic features and complications. </w:t>
      </w:r>
      <w:proofErr w:type="spellStart"/>
      <w:r w:rsidRPr="00962525">
        <w:rPr>
          <w:rFonts w:ascii="Book Antiqua" w:hAnsi="Book Antiqua" w:cs="Times New Roman"/>
          <w:i/>
          <w:iCs/>
          <w:sz w:val="24"/>
          <w:szCs w:val="24"/>
          <w:lang w:val="en-US" w:eastAsia="zh-CN"/>
        </w:rPr>
        <w:t>Radiographics</w:t>
      </w:r>
      <w:proofErr w:type="spellEnd"/>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2000</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20</w:t>
      </w:r>
      <w:r w:rsidRPr="00962525">
        <w:rPr>
          <w:rFonts w:ascii="Book Antiqua" w:hAnsi="Book Antiqua" w:cs="Times New Roman"/>
          <w:sz w:val="24"/>
          <w:szCs w:val="24"/>
          <w:lang w:val="en-US" w:eastAsia="zh-CN"/>
        </w:rPr>
        <w:t>: 795-817 [PMID: 10835129</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"http://dx.doi.org/10.1148/radiographics.20.3.g00ma06795" \t "_blank" </w:instrText>
      </w:r>
      <w:r w:rsidR="00597CCE">
        <w:fldChar w:fldCharType="separate"/>
      </w:r>
      <w:r w:rsidRPr="00F05068">
        <w:rPr>
          <w:rFonts w:ascii="Book Antiqua" w:hAnsi="Book Antiqua" w:cs="Times New Roman"/>
          <w:sz w:val="24"/>
          <w:szCs w:val="24"/>
          <w:lang w:val="en-US" w:eastAsia="zh-CN"/>
        </w:rPr>
        <w:t>10.1148/radiographics.20.3.g00ma06795</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257CDBAC" w14:textId="2643EE78"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Bakir</w:t>
      </w:r>
      <w:proofErr w:type="spellEnd"/>
      <w:r w:rsidRPr="00962525">
        <w:rPr>
          <w:rFonts w:ascii="Book Antiqua" w:hAnsi="Book Antiqua" w:cs="Times New Roman"/>
          <w:b/>
          <w:bCs/>
          <w:sz w:val="24"/>
          <w:szCs w:val="24"/>
          <w:lang w:val="en-US" w:eastAsia="zh-CN"/>
        </w:rPr>
        <w:t xml:space="preserve"> F</w:t>
      </w:r>
      <w:r w:rsidRPr="00962525">
        <w:rPr>
          <w:rFonts w:ascii="Book Antiqua" w:hAnsi="Book Antiqua" w:cs="Times New Roman"/>
          <w:sz w:val="24"/>
          <w:szCs w:val="24"/>
          <w:lang w:val="en-US" w:eastAsia="zh-CN"/>
        </w:rPr>
        <w:t>. Serious complications of hydatid cyst of the lung. </w:t>
      </w:r>
      <w:r w:rsidRPr="00962525">
        <w:rPr>
          <w:rFonts w:ascii="Book Antiqua" w:hAnsi="Book Antiqua" w:cs="Times New Roman"/>
          <w:i/>
          <w:iCs/>
          <w:sz w:val="24"/>
          <w:szCs w:val="24"/>
          <w:lang w:val="en-US" w:eastAsia="zh-CN"/>
        </w:rPr>
        <w:t xml:space="preserve">Am Rev </w:t>
      </w:r>
      <w:proofErr w:type="spellStart"/>
      <w:r w:rsidRPr="00962525">
        <w:rPr>
          <w:rFonts w:ascii="Book Antiqua" w:hAnsi="Book Antiqua" w:cs="Times New Roman"/>
          <w:i/>
          <w:iCs/>
          <w:sz w:val="24"/>
          <w:szCs w:val="24"/>
          <w:lang w:val="en-US" w:eastAsia="zh-CN"/>
        </w:rPr>
        <w:t>Respir</w:t>
      </w:r>
      <w:proofErr w:type="spellEnd"/>
      <w:r w:rsidRPr="00962525">
        <w:rPr>
          <w:rFonts w:ascii="Book Antiqua" w:hAnsi="Book Antiqua" w:cs="Times New Roman"/>
          <w:i/>
          <w:iCs/>
          <w:sz w:val="24"/>
          <w:szCs w:val="24"/>
          <w:lang w:val="en-US" w:eastAsia="zh-CN"/>
        </w:rPr>
        <w:t xml:space="preserve"> Dis</w:t>
      </w:r>
      <w:r w:rsidRPr="00962525">
        <w:rPr>
          <w:rFonts w:ascii="Book Antiqua" w:hAnsi="Book Antiqua" w:cs="Times New Roman"/>
          <w:sz w:val="24"/>
          <w:szCs w:val="24"/>
          <w:lang w:val="en-US" w:eastAsia="zh-CN"/>
        </w:rPr>
        <w:t> 1967; </w:t>
      </w:r>
      <w:r w:rsidRPr="00962525">
        <w:rPr>
          <w:rFonts w:ascii="Book Antiqua" w:hAnsi="Book Antiqua" w:cs="Times New Roman"/>
          <w:b/>
          <w:bCs/>
          <w:sz w:val="24"/>
          <w:szCs w:val="24"/>
          <w:lang w:val="en-US" w:eastAsia="zh-CN"/>
        </w:rPr>
        <w:t>96</w:t>
      </w:r>
      <w:r w:rsidRPr="00962525">
        <w:rPr>
          <w:rFonts w:ascii="Book Antiqua" w:hAnsi="Book Antiqua" w:cs="Times New Roman"/>
          <w:sz w:val="24"/>
          <w:szCs w:val="24"/>
          <w:lang w:val="en-US" w:eastAsia="zh-CN"/>
        </w:rPr>
        <w:t>: 483-493 [PMID: 6039101]</w:t>
      </w:r>
    </w:p>
    <w:p w14:paraId="4204104E" w14:textId="6F8C32D3"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Balikian</w:t>
      </w:r>
      <w:proofErr w:type="spellEnd"/>
      <w:r w:rsidRPr="00962525">
        <w:rPr>
          <w:rFonts w:ascii="Book Antiqua" w:hAnsi="Book Antiqua" w:cs="Times New Roman"/>
          <w:b/>
          <w:bCs/>
          <w:sz w:val="24"/>
          <w:szCs w:val="24"/>
          <w:lang w:val="en-US" w:eastAsia="zh-CN"/>
        </w:rPr>
        <w:t xml:space="preserve"> JP</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Mudarris</w:t>
      </w:r>
      <w:proofErr w:type="spellEnd"/>
      <w:r w:rsidRPr="00962525">
        <w:rPr>
          <w:rFonts w:ascii="Book Antiqua" w:hAnsi="Book Antiqua" w:cs="Times New Roman"/>
          <w:sz w:val="24"/>
          <w:szCs w:val="24"/>
          <w:lang w:val="en-US" w:eastAsia="zh-CN"/>
        </w:rPr>
        <w:t xml:space="preserve"> FF. Hydatid disease of the lungs. A </w:t>
      </w:r>
      <w:proofErr w:type="spellStart"/>
      <w:r w:rsidRPr="00962525">
        <w:rPr>
          <w:rFonts w:ascii="Book Antiqua" w:hAnsi="Book Antiqua" w:cs="Times New Roman"/>
          <w:sz w:val="24"/>
          <w:szCs w:val="24"/>
          <w:lang w:val="en-US" w:eastAsia="zh-CN"/>
        </w:rPr>
        <w:t>roentgenologic</w:t>
      </w:r>
      <w:proofErr w:type="spellEnd"/>
      <w:r w:rsidRPr="00962525">
        <w:rPr>
          <w:rFonts w:ascii="Book Antiqua" w:hAnsi="Book Antiqua" w:cs="Times New Roman"/>
          <w:sz w:val="24"/>
          <w:szCs w:val="24"/>
          <w:lang w:val="en-US" w:eastAsia="zh-CN"/>
        </w:rPr>
        <w:t xml:space="preserve"> study of 50 cases. </w:t>
      </w:r>
      <w:r w:rsidRPr="00962525">
        <w:rPr>
          <w:rFonts w:ascii="Book Antiqua" w:hAnsi="Book Antiqua" w:cs="Times New Roman"/>
          <w:i/>
          <w:iCs/>
          <w:sz w:val="24"/>
          <w:szCs w:val="24"/>
          <w:lang w:val="en-US" w:eastAsia="zh-CN"/>
        </w:rPr>
        <w:t xml:space="preserve">Am J </w:t>
      </w:r>
      <w:proofErr w:type="spellStart"/>
      <w:r w:rsidRPr="00962525">
        <w:rPr>
          <w:rFonts w:ascii="Book Antiqua" w:hAnsi="Book Antiqua" w:cs="Times New Roman"/>
          <w:i/>
          <w:iCs/>
          <w:sz w:val="24"/>
          <w:szCs w:val="24"/>
          <w:lang w:val="en-US" w:eastAsia="zh-CN"/>
        </w:rPr>
        <w:t>Roentgenol</w:t>
      </w:r>
      <w:proofErr w:type="spellEnd"/>
      <w:r w:rsidRPr="00962525">
        <w:rPr>
          <w:rFonts w:ascii="Book Antiqua" w:hAnsi="Book Antiqua" w:cs="Times New Roman"/>
          <w:i/>
          <w:iCs/>
          <w:sz w:val="24"/>
          <w:szCs w:val="24"/>
          <w:lang w:val="en-US" w:eastAsia="zh-CN"/>
        </w:rPr>
        <w:t xml:space="preserve"> Radium </w:t>
      </w:r>
      <w:proofErr w:type="spellStart"/>
      <w:r w:rsidRPr="00962525">
        <w:rPr>
          <w:rFonts w:ascii="Book Antiqua" w:hAnsi="Book Antiqua" w:cs="Times New Roman"/>
          <w:i/>
          <w:iCs/>
          <w:sz w:val="24"/>
          <w:szCs w:val="24"/>
          <w:lang w:val="en-US" w:eastAsia="zh-CN"/>
        </w:rPr>
        <w:t>Ther</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Nucl</w:t>
      </w:r>
      <w:proofErr w:type="spellEnd"/>
      <w:r w:rsidRPr="00962525">
        <w:rPr>
          <w:rFonts w:ascii="Book Antiqua" w:hAnsi="Book Antiqua" w:cs="Times New Roman"/>
          <w:i/>
          <w:iCs/>
          <w:sz w:val="24"/>
          <w:szCs w:val="24"/>
          <w:lang w:val="en-US" w:eastAsia="zh-CN"/>
        </w:rPr>
        <w:t xml:space="preserve"> Med</w:t>
      </w:r>
      <w:r w:rsidRPr="00962525">
        <w:rPr>
          <w:rFonts w:ascii="Book Antiqua" w:hAnsi="Book Antiqua" w:cs="Times New Roman"/>
          <w:sz w:val="24"/>
          <w:szCs w:val="24"/>
          <w:lang w:val="en-US" w:eastAsia="zh-CN"/>
        </w:rPr>
        <w:t> 1974; </w:t>
      </w:r>
      <w:r w:rsidRPr="00962525">
        <w:rPr>
          <w:rFonts w:ascii="Book Antiqua" w:hAnsi="Book Antiqua" w:cs="Times New Roman"/>
          <w:b/>
          <w:bCs/>
          <w:sz w:val="24"/>
          <w:szCs w:val="24"/>
          <w:lang w:val="en-US" w:eastAsia="zh-CN"/>
        </w:rPr>
        <w:t>122</w:t>
      </w:r>
      <w:r w:rsidRPr="00962525">
        <w:rPr>
          <w:rFonts w:ascii="Book Antiqua" w:hAnsi="Book Antiqua" w:cs="Times New Roman"/>
          <w:sz w:val="24"/>
          <w:szCs w:val="24"/>
          <w:lang w:val="en-US" w:eastAsia="zh-CN"/>
        </w:rPr>
        <w:t>: 692-707 [PMID: 4458447]</w:t>
      </w:r>
    </w:p>
    <w:p w14:paraId="30F24A5E" w14:textId="2D0BEA0F"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Doğan</w:t>
      </w:r>
      <w:proofErr w:type="spellEnd"/>
      <w:r w:rsidRPr="00962525">
        <w:rPr>
          <w:rFonts w:ascii="Book Antiqua" w:hAnsi="Book Antiqua" w:cs="Times New Roman"/>
          <w:b/>
          <w:bCs/>
          <w:sz w:val="24"/>
          <w:szCs w:val="24"/>
          <w:lang w:val="en-US" w:eastAsia="zh-CN"/>
        </w:rPr>
        <w:t xml:space="preserve"> R</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Yüksel</w:t>
      </w:r>
      <w:proofErr w:type="spellEnd"/>
      <w:r w:rsidRPr="00962525">
        <w:rPr>
          <w:rFonts w:ascii="Book Antiqua" w:hAnsi="Book Antiqua" w:cs="Times New Roman"/>
          <w:sz w:val="24"/>
          <w:szCs w:val="24"/>
          <w:lang w:val="en-US" w:eastAsia="zh-CN"/>
        </w:rPr>
        <w:t xml:space="preserve"> M, Cetin G, </w:t>
      </w:r>
      <w:proofErr w:type="spellStart"/>
      <w:r w:rsidRPr="00962525">
        <w:rPr>
          <w:rFonts w:ascii="Book Antiqua" w:hAnsi="Book Antiqua" w:cs="Times New Roman"/>
          <w:sz w:val="24"/>
          <w:szCs w:val="24"/>
          <w:lang w:val="en-US" w:eastAsia="zh-CN"/>
        </w:rPr>
        <w:t>Süzer</w:t>
      </w:r>
      <w:proofErr w:type="spellEnd"/>
      <w:r w:rsidRPr="00962525">
        <w:rPr>
          <w:rFonts w:ascii="Book Antiqua" w:hAnsi="Book Antiqua" w:cs="Times New Roman"/>
          <w:sz w:val="24"/>
          <w:szCs w:val="24"/>
          <w:lang w:val="en-US" w:eastAsia="zh-CN"/>
        </w:rPr>
        <w:t xml:space="preserve"> K, Alp M, Kaya S, </w:t>
      </w:r>
      <w:proofErr w:type="spellStart"/>
      <w:r w:rsidRPr="00962525">
        <w:rPr>
          <w:rFonts w:ascii="Book Antiqua" w:hAnsi="Book Antiqua" w:cs="Times New Roman"/>
          <w:sz w:val="24"/>
          <w:szCs w:val="24"/>
          <w:lang w:val="en-US" w:eastAsia="zh-CN"/>
        </w:rPr>
        <w:t>Unlü</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Moldibi</w:t>
      </w:r>
      <w:proofErr w:type="spellEnd"/>
      <w:r w:rsidRPr="00962525">
        <w:rPr>
          <w:rFonts w:ascii="Book Antiqua" w:hAnsi="Book Antiqua" w:cs="Times New Roman"/>
          <w:sz w:val="24"/>
          <w:szCs w:val="24"/>
          <w:lang w:val="en-US" w:eastAsia="zh-CN"/>
        </w:rPr>
        <w:t xml:space="preserve"> B. Surgical treatment of hydatid cysts of the lung: report on 1055 patients. </w:t>
      </w:r>
      <w:r w:rsidRPr="00962525">
        <w:rPr>
          <w:rFonts w:ascii="Book Antiqua" w:hAnsi="Book Antiqua" w:cs="Times New Roman"/>
          <w:i/>
          <w:iCs/>
          <w:sz w:val="24"/>
          <w:szCs w:val="24"/>
          <w:lang w:val="en-US" w:eastAsia="zh-CN"/>
        </w:rPr>
        <w:t>Thorax</w:t>
      </w:r>
      <w:r w:rsidRPr="00962525">
        <w:rPr>
          <w:rFonts w:ascii="Book Antiqua" w:hAnsi="Book Antiqua" w:cs="Times New Roman"/>
          <w:sz w:val="24"/>
          <w:szCs w:val="24"/>
          <w:lang w:val="en-US" w:eastAsia="zh-CN"/>
        </w:rPr>
        <w:t> 1989; </w:t>
      </w:r>
      <w:r w:rsidRPr="00962525">
        <w:rPr>
          <w:rFonts w:ascii="Book Antiqua" w:hAnsi="Book Antiqua" w:cs="Times New Roman"/>
          <w:b/>
          <w:bCs/>
          <w:sz w:val="24"/>
          <w:szCs w:val="24"/>
          <w:lang w:val="en-US" w:eastAsia="zh-CN"/>
        </w:rPr>
        <w:t>44</w:t>
      </w:r>
      <w:r w:rsidRPr="00962525">
        <w:rPr>
          <w:rFonts w:ascii="Book Antiqua" w:hAnsi="Book Antiqua" w:cs="Times New Roman"/>
          <w:sz w:val="24"/>
          <w:szCs w:val="24"/>
          <w:lang w:val="en-US" w:eastAsia="zh-CN"/>
        </w:rPr>
        <w:t>: 192-199 [PMID: 2705149</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"http://dx.doi.org/10.1136/thx.44.3.192" \t "_blank" </w:instrText>
      </w:r>
      <w:r w:rsidR="00597CCE">
        <w:fldChar w:fldCharType="separate"/>
      </w:r>
      <w:r w:rsidRPr="00F05068">
        <w:rPr>
          <w:rFonts w:ascii="Book Antiqua" w:hAnsi="Book Antiqua" w:cs="Times New Roman"/>
          <w:sz w:val="24"/>
          <w:szCs w:val="24"/>
          <w:lang w:val="en-US" w:eastAsia="zh-CN"/>
        </w:rPr>
        <w:t>10.1136/thx.44.3.192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A1BBD4E" w14:textId="18B53B2C"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Saksouk</w:t>
      </w:r>
      <w:proofErr w:type="spellEnd"/>
      <w:r w:rsidRPr="00962525">
        <w:rPr>
          <w:rFonts w:ascii="Book Antiqua" w:hAnsi="Book Antiqua" w:cs="Times New Roman"/>
          <w:b/>
          <w:bCs/>
          <w:sz w:val="24"/>
          <w:szCs w:val="24"/>
          <w:lang w:val="en-US" w:eastAsia="zh-CN"/>
        </w:rPr>
        <w:t xml:space="preserve"> FA</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Fahl</w:t>
      </w:r>
      <w:proofErr w:type="spellEnd"/>
      <w:r w:rsidRPr="00962525">
        <w:rPr>
          <w:rFonts w:ascii="Book Antiqua" w:hAnsi="Book Antiqua" w:cs="Times New Roman"/>
          <w:sz w:val="24"/>
          <w:szCs w:val="24"/>
          <w:lang w:val="en-US" w:eastAsia="zh-CN"/>
        </w:rPr>
        <w:t xml:space="preserve"> MH, </w:t>
      </w:r>
      <w:proofErr w:type="spellStart"/>
      <w:r w:rsidRPr="00962525">
        <w:rPr>
          <w:rFonts w:ascii="Book Antiqua" w:hAnsi="Book Antiqua" w:cs="Times New Roman"/>
          <w:sz w:val="24"/>
          <w:szCs w:val="24"/>
          <w:lang w:val="en-US" w:eastAsia="zh-CN"/>
        </w:rPr>
        <w:t>Rizk</w:t>
      </w:r>
      <w:proofErr w:type="spellEnd"/>
      <w:r w:rsidRPr="00962525">
        <w:rPr>
          <w:rFonts w:ascii="Book Antiqua" w:hAnsi="Book Antiqua" w:cs="Times New Roman"/>
          <w:sz w:val="24"/>
          <w:szCs w:val="24"/>
          <w:lang w:val="en-US" w:eastAsia="zh-CN"/>
        </w:rPr>
        <w:t xml:space="preserve"> GK. Computed tomography of pulmonary hydatid disease. </w:t>
      </w:r>
      <w:r w:rsidRPr="00962525">
        <w:rPr>
          <w:rFonts w:ascii="Book Antiqua" w:hAnsi="Book Antiqua" w:cs="Times New Roman"/>
          <w:i/>
          <w:iCs/>
          <w:sz w:val="24"/>
          <w:szCs w:val="24"/>
          <w:lang w:val="en-US" w:eastAsia="zh-CN"/>
        </w:rPr>
        <w:t xml:space="preserve">J </w:t>
      </w:r>
      <w:proofErr w:type="spellStart"/>
      <w:r w:rsidRPr="00962525">
        <w:rPr>
          <w:rFonts w:ascii="Book Antiqua" w:hAnsi="Book Antiqua" w:cs="Times New Roman"/>
          <w:i/>
          <w:iCs/>
          <w:sz w:val="24"/>
          <w:szCs w:val="24"/>
          <w:lang w:val="en-US" w:eastAsia="zh-CN"/>
        </w:rPr>
        <w:t>Comput</w:t>
      </w:r>
      <w:proofErr w:type="spellEnd"/>
      <w:r w:rsidRPr="00962525">
        <w:rPr>
          <w:rFonts w:ascii="Book Antiqua" w:hAnsi="Book Antiqua" w:cs="Times New Roman"/>
          <w:i/>
          <w:iCs/>
          <w:sz w:val="24"/>
          <w:szCs w:val="24"/>
          <w:lang w:val="en-US" w:eastAsia="zh-CN"/>
        </w:rPr>
        <w:t xml:space="preserve"> Assist </w:t>
      </w:r>
      <w:proofErr w:type="spellStart"/>
      <w:r w:rsidRPr="00962525">
        <w:rPr>
          <w:rFonts w:ascii="Book Antiqua" w:hAnsi="Book Antiqua" w:cs="Times New Roman"/>
          <w:i/>
          <w:iCs/>
          <w:sz w:val="24"/>
          <w:szCs w:val="24"/>
          <w:lang w:val="en-US" w:eastAsia="zh-CN"/>
        </w:rPr>
        <w:t>Tomogr</w:t>
      </w:r>
      <w:proofErr w:type="spellEnd"/>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1986</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10</w:t>
      </w:r>
      <w:r w:rsidRPr="00962525">
        <w:rPr>
          <w:rFonts w:ascii="Book Antiqua" w:hAnsi="Book Antiqua" w:cs="Times New Roman"/>
          <w:sz w:val="24"/>
          <w:szCs w:val="24"/>
          <w:lang w:val="en-US" w:eastAsia="zh-CN"/>
        </w:rPr>
        <w:t>: 226-232 [PMID: 3950150]</w:t>
      </w:r>
    </w:p>
    <w:p w14:paraId="753A4C46" w14:textId="1ADD6F80"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gramStart"/>
      <w:r w:rsidRPr="00962525">
        <w:rPr>
          <w:rFonts w:ascii="Book Antiqua" w:hAnsi="Book Antiqua" w:cs="Times New Roman"/>
          <w:b/>
          <w:bCs/>
          <w:sz w:val="24"/>
          <w:szCs w:val="24"/>
          <w:lang w:val="en-US" w:eastAsia="zh-CN"/>
        </w:rPr>
        <w:t>von</w:t>
      </w:r>
      <w:proofErr w:type="gramEnd"/>
      <w:r w:rsidRPr="00962525">
        <w:rPr>
          <w:rFonts w:ascii="Book Antiqua" w:hAnsi="Book Antiqua" w:cs="Times New Roman"/>
          <w:b/>
          <w:bCs/>
          <w:sz w:val="24"/>
          <w:szCs w:val="24"/>
          <w:lang w:val="en-US" w:eastAsia="zh-CN"/>
        </w:rPr>
        <w:t xml:space="preserve"> Sinner WN</w:t>
      </w:r>
      <w:r w:rsidRPr="00962525">
        <w:rPr>
          <w:rFonts w:ascii="Book Antiqua" w:hAnsi="Book Antiqua" w:cs="Times New Roman"/>
          <w:sz w:val="24"/>
          <w:szCs w:val="24"/>
          <w:lang w:val="en-US" w:eastAsia="zh-CN"/>
        </w:rPr>
        <w:t>. New diagnostic signs in hydatid disease; radiography, ultrasound, CT and MRI correlated to pathology. </w:t>
      </w:r>
      <w:proofErr w:type="spellStart"/>
      <w:r w:rsidRPr="00962525">
        <w:rPr>
          <w:rFonts w:ascii="Book Antiqua" w:hAnsi="Book Antiqua" w:cs="Times New Roman"/>
          <w:i/>
          <w:iCs/>
          <w:sz w:val="24"/>
          <w:szCs w:val="24"/>
          <w:lang w:val="en-US" w:eastAsia="zh-CN"/>
        </w:rPr>
        <w:t>Eur</w:t>
      </w:r>
      <w:proofErr w:type="spellEnd"/>
      <w:r w:rsidRPr="00962525">
        <w:rPr>
          <w:rFonts w:ascii="Book Antiqua" w:hAnsi="Book Antiqua" w:cs="Times New Roman"/>
          <w:i/>
          <w:iCs/>
          <w:sz w:val="24"/>
          <w:szCs w:val="24"/>
          <w:lang w:val="en-US" w:eastAsia="zh-CN"/>
        </w:rPr>
        <w:t xml:space="preserve"> J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1991</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12</w:t>
      </w:r>
      <w:r w:rsidRPr="00962525">
        <w:rPr>
          <w:rFonts w:ascii="Book Antiqua" w:hAnsi="Book Antiqua" w:cs="Times New Roman"/>
          <w:sz w:val="24"/>
          <w:szCs w:val="24"/>
          <w:lang w:val="en-US" w:eastAsia="zh-CN"/>
        </w:rPr>
        <w:t>: 150-159 [PMID: 2037004</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"http://dx.doi.org/10.1016/0720-048X(91)90119-G" \t "_blank" </w:instrText>
      </w:r>
      <w:r w:rsidR="00597CCE">
        <w:fldChar w:fldCharType="separate"/>
      </w:r>
      <w:r w:rsidRPr="00F05068">
        <w:rPr>
          <w:rFonts w:ascii="Book Antiqua" w:hAnsi="Book Antiqua" w:cs="Times New Roman"/>
          <w:sz w:val="24"/>
          <w:szCs w:val="24"/>
          <w:lang w:val="en-US" w:eastAsia="zh-CN"/>
        </w:rPr>
        <w:t>1016/0720-048X(91)90119-G</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88D0BB2" w14:textId="3EE5EA76"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Uccheddu</w:t>
      </w:r>
      <w:proofErr w:type="spellEnd"/>
      <w:r w:rsidRPr="00962525">
        <w:rPr>
          <w:rFonts w:ascii="Book Antiqua" w:hAnsi="Book Antiqua" w:cs="Times New Roman"/>
          <w:b/>
          <w:bCs/>
          <w:sz w:val="24"/>
          <w:szCs w:val="24"/>
          <w:lang w:val="en-US" w:eastAsia="zh-CN"/>
        </w:rPr>
        <w:t xml:space="preserve"> A</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Cois</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Gromo</w:t>
      </w:r>
      <w:proofErr w:type="spellEnd"/>
      <w:r w:rsidRPr="00962525">
        <w:rPr>
          <w:rFonts w:ascii="Book Antiqua" w:hAnsi="Book Antiqua" w:cs="Times New Roman"/>
          <w:sz w:val="24"/>
          <w:szCs w:val="24"/>
          <w:lang w:val="en-US" w:eastAsia="zh-CN"/>
        </w:rPr>
        <w:t xml:space="preserve"> C, </w:t>
      </w:r>
      <w:proofErr w:type="spellStart"/>
      <w:r w:rsidRPr="00962525">
        <w:rPr>
          <w:rFonts w:ascii="Book Antiqua" w:hAnsi="Book Antiqua" w:cs="Times New Roman"/>
          <w:sz w:val="24"/>
          <w:szCs w:val="24"/>
          <w:lang w:val="en-US" w:eastAsia="zh-CN"/>
        </w:rPr>
        <w:t>Dessena</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Cagetti</w:t>
      </w:r>
      <w:proofErr w:type="spellEnd"/>
      <w:r w:rsidRPr="00962525">
        <w:rPr>
          <w:rFonts w:ascii="Book Antiqua" w:hAnsi="Book Antiqua" w:cs="Times New Roman"/>
          <w:sz w:val="24"/>
          <w:szCs w:val="24"/>
          <w:lang w:val="en-US" w:eastAsia="zh-CN"/>
        </w:rPr>
        <w:t xml:space="preserve"> M. [Acute complications of pulmonary </w:t>
      </w:r>
      <w:proofErr w:type="spellStart"/>
      <w:r w:rsidRPr="00962525">
        <w:rPr>
          <w:rFonts w:ascii="Book Antiqua" w:hAnsi="Book Antiqua" w:cs="Times New Roman"/>
          <w:sz w:val="24"/>
          <w:szCs w:val="24"/>
          <w:lang w:val="en-US" w:eastAsia="zh-CN"/>
        </w:rPr>
        <w:t>hydatidosis</w:t>
      </w:r>
      <w:proofErr w:type="spellEnd"/>
      <w:r w:rsidRPr="00962525">
        <w:rPr>
          <w:rFonts w:ascii="Book Antiqua" w:hAnsi="Book Antiqua" w:cs="Times New Roman"/>
          <w:sz w:val="24"/>
          <w:szCs w:val="24"/>
          <w:lang w:val="en-US" w:eastAsia="zh-CN"/>
        </w:rPr>
        <w:t>. Apropos 44 cases]. </w:t>
      </w:r>
      <w:r w:rsidRPr="00962525">
        <w:rPr>
          <w:rFonts w:ascii="Book Antiqua" w:hAnsi="Book Antiqua" w:cs="Times New Roman"/>
          <w:i/>
          <w:iCs/>
          <w:sz w:val="24"/>
          <w:szCs w:val="24"/>
          <w:lang w:val="en-US" w:eastAsia="zh-CN"/>
        </w:rPr>
        <w:t xml:space="preserve">G </w:t>
      </w:r>
      <w:proofErr w:type="spellStart"/>
      <w:r w:rsidRPr="00962525">
        <w:rPr>
          <w:rFonts w:ascii="Book Antiqua" w:hAnsi="Book Antiqua" w:cs="Times New Roman"/>
          <w:i/>
          <w:iCs/>
          <w:sz w:val="24"/>
          <w:szCs w:val="24"/>
          <w:lang w:val="en-US" w:eastAsia="zh-CN"/>
        </w:rPr>
        <w:t>Chir</w:t>
      </w:r>
      <w:proofErr w:type="spellEnd"/>
      <w:r w:rsidRPr="00962525">
        <w:rPr>
          <w:rFonts w:ascii="Book Antiqua" w:hAnsi="Book Antiqua" w:cs="Times New Roman"/>
          <w:sz w:val="24"/>
          <w:szCs w:val="24"/>
          <w:lang w:val="en-US" w:eastAsia="zh-CN"/>
        </w:rPr>
        <w:t> 1993; </w:t>
      </w:r>
      <w:r w:rsidRPr="00962525">
        <w:rPr>
          <w:rFonts w:ascii="Book Antiqua" w:hAnsi="Book Antiqua" w:cs="Times New Roman"/>
          <w:b/>
          <w:bCs/>
          <w:sz w:val="24"/>
          <w:szCs w:val="24"/>
          <w:lang w:val="en-US" w:eastAsia="zh-CN"/>
        </w:rPr>
        <w:t>14</w:t>
      </w:r>
      <w:r w:rsidRPr="00962525">
        <w:rPr>
          <w:rFonts w:ascii="Book Antiqua" w:hAnsi="Book Antiqua" w:cs="Times New Roman"/>
          <w:sz w:val="24"/>
          <w:szCs w:val="24"/>
          <w:lang w:val="en-US" w:eastAsia="zh-CN"/>
        </w:rPr>
        <w:t>: 431-435 [PMID: 8136236]</w:t>
      </w:r>
    </w:p>
    <w:p w14:paraId="360685A7" w14:textId="28121779"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lastRenderedPageBreak/>
        <w:t>Kervancioglu</w:t>
      </w:r>
      <w:proofErr w:type="spellEnd"/>
      <w:r w:rsidRPr="00962525">
        <w:rPr>
          <w:rFonts w:ascii="Book Antiqua" w:hAnsi="Book Antiqua" w:cs="Times New Roman"/>
          <w:b/>
          <w:bCs/>
          <w:sz w:val="24"/>
          <w:szCs w:val="24"/>
          <w:lang w:val="en-US" w:eastAsia="zh-CN"/>
        </w:rPr>
        <w:t xml:space="preserve"> R</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Bayram</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Elbeyli</w:t>
      </w:r>
      <w:proofErr w:type="spellEnd"/>
      <w:r w:rsidRPr="00962525">
        <w:rPr>
          <w:rFonts w:ascii="Book Antiqua" w:hAnsi="Book Antiqua" w:cs="Times New Roman"/>
          <w:sz w:val="24"/>
          <w:szCs w:val="24"/>
          <w:lang w:val="en-US" w:eastAsia="zh-CN"/>
        </w:rPr>
        <w:t xml:space="preserve"> L. CT findings in pulmonary hydatid disease. </w:t>
      </w:r>
      <w:proofErr w:type="spellStart"/>
      <w:r w:rsidRPr="00962525">
        <w:rPr>
          <w:rFonts w:ascii="Book Antiqua" w:hAnsi="Book Antiqua" w:cs="Times New Roman"/>
          <w:i/>
          <w:iCs/>
          <w:sz w:val="24"/>
          <w:szCs w:val="24"/>
          <w:lang w:val="en-US" w:eastAsia="zh-CN"/>
        </w:rPr>
        <w:t>Acta</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1999; </w:t>
      </w:r>
      <w:r w:rsidRPr="00962525">
        <w:rPr>
          <w:rFonts w:ascii="Book Antiqua" w:hAnsi="Book Antiqua" w:cs="Times New Roman"/>
          <w:b/>
          <w:bCs/>
          <w:sz w:val="24"/>
          <w:szCs w:val="24"/>
          <w:lang w:val="en-US" w:eastAsia="zh-CN"/>
        </w:rPr>
        <w:t>40</w:t>
      </w:r>
      <w:r w:rsidRPr="00962525">
        <w:rPr>
          <w:rFonts w:ascii="Book Antiqua" w:hAnsi="Book Antiqua" w:cs="Times New Roman"/>
          <w:sz w:val="24"/>
          <w:szCs w:val="24"/>
          <w:lang w:val="en-US" w:eastAsia="zh-CN"/>
        </w:rPr>
        <w:t>: 510-514 [PMID: 10485240</w:t>
      </w:r>
      <w:r>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"http://dx.doi.org/10.3109/02841859909175576" \t "_blank" </w:instrText>
      </w:r>
      <w:r w:rsidR="00597CCE">
        <w:fldChar w:fldCharType="separate"/>
      </w:r>
      <w:r w:rsidRPr="00F05068">
        <w:rPr>
          <w:rFonts w:ascii="Book Antiqua" w:hAnsi="Book Antiqua" w:cs="Times New Roman"/>
          <w:sz w:val="24"/>
          <w:szCs w:val="24"/>
          <w:lang w:val="en-US" w:eastAsia="zh-CN"/>
        </w:rPr>
        <w:t>10.3109/02841859909175576</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33423747" w14:textId="19E0945F"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Turgut</w:t>
      </w:r>
      <w:proofErr w:type="spellEnd"/>
      <w:r w:rsidRPr="00962525">
        <w:rPr>
          <w:rFonts w:ascii="Book Antiqua" w:hAnsi="Book Antiqua" w:cs="Times New Roman"/>
          <w:b/>
          <w:bCs/>
          <w:sz w:val="24"/>
          <w:szCs w:val="24"/>
          <w:lang w:val="en-US" w:eastAsia="zh-CN"/>
        </w:rPr>
        <w:t xml:space="preserve"> AT</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Altinok</w:t>
      </w:r>
      <w:proofErr w:type="spellEnd"/>
      <w:r w:rsidRPr="00962525">
        <w:rPr>
          <w:rFonts w:ascii="Book Antiqua" w:hAnsi="Book Antiqua" w:cs="Times New Roman"/>
          <w:sz w:val="24"/>
          <w:szCs w:val="24"/>
          <w:lang w:val="en-US" w:eastAsia="zh-CN"/>
        </w:rPr>
        <w:t xml:space="preserve"> T, </w:t>
      </w:r>
      <w:proofErr w:type="spellStart"/>
      <w:r w:rsidRPr="00962525">
        <w:rPr>
          <w:rFonts w:ascii="Book Antiqua" w:hAnsi="Book Antiqua" w:cs="Times New Roman"/>
          <w:sz w:val="24"/>
          <w:szCs w:val="24"/>
          <w:lang w:val="en-US" w:eastAsia="zh-CN"/>
        </w:rPr>
        <w:t>Topçu</w:t>
      </w:r>
      <w:proofErr w:type="spellEnd"/>
      <w:r w:rsidRPr="00962525">
        <w:rPr>
          <w:rFonts w:ascii="Book Antiqua" w:hAnsi="Book Antiqua" w:cs="Times New Roman"/>
          <w:sz w:val="24"/>
          <w:szCs w:val="24"/>
          <w:lang w:val="en-US" w:eastAsia="zh-CN"/>
        </w:rPr>
        <w:t xml:space="preserve"> S, </w:t>
      </w:r>
      <w:proofErr w:type="spellStart"/>
      <w:r w:rsidRPr="00962525">
        <w:rPr>
          <w:rFonts w:ascii="Book Antiqua" w:hAnsi="Book Antiqua" w:cs="Times New Roman"/>
          <w:sz w:val="24"/>
          <w:szCs w:val="24"/>
          <w:lang w:val="en-US" w:eastAsia="zh-CN"/>
        </w:rPr>
        <w:t>Koşar</w:t>
      </w:r>
      <w:proofErr w:type="spellEnd"/>
      <w:r w:rsidRPr="00962525">
        <w:rPr>
          <w:rFonts w:ascii="Book Antiqua" w:hAnsi="Book Antiqua" w:cs="Times New Roman"/>
          <w:sz w:val="24"/>
          <w:szCs w:val="24"/>
          <w:lang w:val="en-US" w:eastAsia="zh-CN"/>
        </w:rPr>
        <w:t xml:space="preserve"> U. Local complications of hydatid disease involving thoracic cavity: imaging findings. </w:t>
      </w:r>
      <w:proofErr w:type="spellStart"/>
      <w:r w:rsidRPr="00962525">
        <w:rPr>
          <w:rFonts w:ascii="Book Antiqua" w:hAnsi="Book Antiqua" w:cs="Times New Roman"/>
          <w:i/>
          <w:iCs/>
          <w:sz w:val="24"/>
          <w:szCs w:val="24"/>
          <w:lang w:val="en-US" w:eastAsia="zh-CN"/>
        </w:rPr>
        <w:t>Eur</w:t>
      </w:r>
      <w:proofErr w:type="spellEnd"/>
      <w:r w:rsidRPr="00962525">
        <w:rPr>
          <w:rFonts w:ascii="Book Antiqua" w:hAnsi="Book Antiqua" w:cs="Times New Roman"/>
          <w:i/>
          <w:iCs/>
          <w:sz w:val="24"/>
          <w:szCs w:val="24"/>
          <w:lang w:val="en-US" w:eastAsia="zh-CN"/>
        </w:rPr>
        <w:t xml:space="preserve"> J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2009; </w:t>
      </w:r>
      <w:r w:rsidRPr="00962525">
        <w:rPr>
          <w:rFonts w:ascii="Book Antiqua" w:hAnsi="Book Antiqua" w:cs="Times New Roman"/>
          <w:b/>
          <w:bCs/>
          <w:sz w:val="24"/>
          <w:szCs w:val="24"/>
          <w:lang w:val="en-US" w:eastAsia="zh-CN"/>
        </w:rPr>
        <w:t>70</w:t>
      </w:r>
      <w:r w:rsidRPr="00962525">
        <w:rPr>
          <w:rFonts w:ascii="Book Antiqua" w:hAnsi="Book Antiqua" w:cs="Times New Roman"/>
          <w:sz w:val="24"/>
          <w:szCs w:val="24"/>
          <w:lang w:val="en-US" w:eastAsia="zh-CN"/>
        </w:rPr>
        <w:t xml:space="preserve">: 49-56 [PMID: 18291609 DOI: </w:t>
      </w:r>
      <w:r w:rsidR="00597CCE">
        <w:fldChar w:fldCharType="begin"/>
      </w:r>
      <w:r w:rsidR="00597CCE">
        <w:instrText xml:space="preserve"> HYPERLINK "http://dx.doi.org/10.1016/j.ejrad.2008.01.002" \t "_blank" </w:instrText>
      </w:r>
      <w:r w:rsidR="00597CCE">
        <w:fldChar w:fldCharType="separate"/>
      </w:r>
      <w:r w:rsidRPr="00962525">
        <w:rPr>
          <w:rFonts w:ascii="Book Antiqua" w:hAnsi="Book Antiqua" w:cs="Times New Roman"/>
          <w:sz w:val="24"/>
          <w:szCs w:val="24"/>
          <w:lang w:val="en-US" w:eastAsia="zh-CN"/>
        </w:rPr>
        <w:t>10.1016/j.ejrad.2008.01.002</w:t>
      </w:r>
      <w:r w:rsidR="00597CCE">
        <w:rPr>
          <w:rFonts w:ascii="Book Antiqua" w:hAnsi="Book Antiqua" w:cs="Times New Roman"/>
          <w:sz w:val="24"/>
          <w:szCs w:val="24"/>
          <w:lang w:val="en-US" w:eastAsia="zh-CN"/>
        </w:rPr>
        <w:fldChar w:fldCharType="end"/>
      </w:r>
      <w:r w:rsidRPr="00962525">
        <w:rPr>
          <w:rFonts w:ascii="Book Antiqua" w:hAnsi="Book Antiqua" w:cs="Times New Roman" w:hint="eastAsia"/>
          <w:sz w:val="24"/>
          <w:szCs w:val="24"/>
          <w:lang w:val="en-US" w:eastAsia="zh-CN"/>
        </w:rPr>
        <w:t>]</w:t>
      </w:r>
    </w:p>
    <w:p w14:paraId="0E4F6FF2" w14:textId="31601691"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Peleg H</w:t>
      </w:r>
      <w:r w:rsidRPr="00962525">
        <w:rPr>
          <w:rFonts w:ascii="Book Antiqua" w:hAnsi="Book Antiqua" w:cs="Times New Roman"/>
          <w:sz w:val="24"/>
          <w:szCs w:val="24"/>
          <w:lang w:val="en-US" w:eastAsia="zh-CN"/>
        </w:rPr>
        <w:t xml:space="preserve">, Best LA, </w:t>
      </w:r>
      <w:proofErr w:type="spellStart"/>
      <w:r w:rsidRPr="00962525">
        <w:rPr>
          <w:rFonts w:ascii="Book Antiqua" w:hAnsi="Book Antiqua" w:cs="Times New Roman"/>
          <w:sz w:val="24"/>
          <w:szCs w:val="24"/>
          <w:lang w:val="en-US" w:eastAsia="zh-CN"/>
        </w:rPr>
        <w:t>Gaitini</w:t>
      </w:r>
      <w:proofErr w:type="spellEnd"/>
      <w:r w:rsidRPr="00962525">
        <w:rPr>
          <w:rFonts w:ascii="Book Antiqua" w:hAnsi="Book Antiqua" w:cs="Times New Roman"/>
          <w:sz w:val="24"/>
          <w:szCs w:val="24"/>
          <w:lang w:val="en-US" w:eastAsia="zh-CN"/>
        </w:rPr>
        <w:t xml:space="preserve"> D. Simultaneous operation for hydatid cysts of right lung and liver. </w:t>
      </w:r>
      <w:r w:rsidRPr="00962525">
        <w:rPr>
          <w:rFonts w:ascii="Book Antiqua" w:hAnsi="Book Antiqua" w:cs="Times New Roman"/>
          <w:i/>
          <w:iCs/>
          <w:sz w:val="24"/>
          <w:szCs w:val="24"/>
          <w:lang w:val="en-US" w:eastAsia="zh-CN"/>
        </w:rPr>
        <w:t xml:space="preserve">J </w:t>
      </w:r>
      <w:proofErr w:type="spellStart"/>
      <w:r w:rsidRPr="00962525">
        <w:rPr>
          <w:rFonts w:ascii="Book Antiqua" w:hAnsi="Book Antiqua" w:cs="Times New Roman"/>
          <w:i/>
          <w:iCs/>
          <w:sz w:val="24"/>
          <w:szCs w:val="24"/>
          <w:lang w:val="en-US" w:eastAsia="zh-CN"/>
        </w:rPr>
        <w:t>Thorac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Cardiovasc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1985; </w:t>
      </w:r>
      <w:r w:rsidRPr="00962525">
        <w:rPr>
          <w:rFonts w:ascii="Book Antiqua" w:hAnsi="Book Antiqua" w:cs="Times New Roman"/>
          <w:b/>
          <w:bCs/>
          <w:sz w:val="24"/>
          <w:szCs w:val="24"/>
          <w:lang w:val="en-US" w:eastAsia="zh-CN"/>
        </w:rPr>
        <w:t>90</w:t>
      </w:r>
      <w:r w:rsidRPr="00962525">
        <w:rPr>
          <w:rFonts w:ascii="Book Antiqua" w:hAnsi="Book Antiqua" w:cs="Times New Roman"/>
          <w:sz w:val="24"/>
          <w:szCs w:val="24"/>
          <w:lang w:val="en-US" w:eastAsia="zh-CN"/>
        </w:rPr>
        <w:t>: 783-787 [PMID: 4058049]</w:t>
      </w:r>
    </w:p>
    <w:p w14:paraId="18863F87" w14:textId="181DF88A"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Moreno González E</w:t>
      </w:r>
      <w:r w:rsidRPr="00962525">
        <w:rPr>
          <w:rFonts w:ascii="Book Antiqua" w:hAnsi="Book Antiqua" w:cs="Times New Roman"/>
          <w:sz w:val="24"/>
          <w:szCs w:val="24"/>
          <w:lang w:val="en-US" w:eastAsia="zh-CN"/>
        </w:rPr>
        <w:t xml:space="preserve">, Rico </w:t>
      </w:r>
      <w:proofErr w:type="spellStart"/>
      <w:r w:rsidRPr="00962525">
        <w:rPr>
          <w:rFonts w:ascii="Book Antiqua" w:hAnsi="Book Antiqua" w:cs="Times New Roman"/>
          <w:sz w:val="24"/>
          <w:szCs w:val="24"/>
          <w:lang w:val="en-US" w:eastAsia="zh-CN"/>
        </w:rPr>
        <w:t>Selas</w:t>
      </w:r>
      <w:proofErr w:type="spellEnd"/>
      <w:r w:rsidRPr="00962525">
        <w:rPr>
          <w:rFonts w:ascii="Book Antiqua" w:hAnsi="Book Antiqua" w:cs="Times New Roman"/>
          <w:sz w:val="24"/>
          <w:szCs w:val="24"/>
          <w:lang w:val="en-US" w:eastAsia="zh-CN"/>
        </w:rPr>
        <w:t xml:space="preserve"> P, </w:t>
      </w:r>
      <w:proofErr w:type="spellStart"/>
      <w:r w:rsidRPr="00962525">
        <w:rPr>
          <w:rFonts w:ascii="Book Antiqua" w:hAnsi="Book Antiqua" w:cs="Times New Roman"/>
          <w:sz w:val="24"/>
          <w:szCs w:val="24"/>
          <w:lang w:val="en-US" w:eastAsia="zh-CN"/>
        </w:rPr>
        <w:t>Martínez</w:t>
      </w:r>
      <w:proofErr w:type="spellEnd"/>
      <w:r w:rsidRPr="00962525">
        <w:rPr>
          <w:rFonts w:ascii="Book Antiqua" w:hAnsi="Book Antiqua" w:cs="Times New Roman"/>
          <w:sz w:val="24"/>
          <w:szCs w:val="24"/>
          <w:lang w:val="en-US" w:eastAsia="zh-CN"/>
        </w:rPr>
        <w:t xml:space="preserve"> B, </w:t>
      </w:r>
      <w:proofErr w:type="spellStart"/>
      <w:r w:rsidRPr="00962525">
        <w:rPr>
          <w:rFonts w:ascii="Book Antiqua" w:hAnsi="Book Antiqua" w:cs="Times New Roman"/>
          <w:sz w:val="24"/>
          <w:szCs w:val="24"/>
          <w:lang w:val="en-US" w:eastAsia="zh-CN"/>
        </w:rPr>
        <w:t>García</w:t>
      </w:r>
      <w:proofErr w:type="spellEnd"/>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García</w:t>
      </w:r>
      <w:proofErr w:type="spellEnd"/>
      <w:r w:rsidRPr="00962525">
        <w:rPr>
          <w:rFonts w:ascii="Book Antiqua" w:hAnsi="Book Antiqua" w:cs="Times New Roman"/>
          <w:sz w:val="24"/>
          <w:szCs w:val="24"/>
          <w:lang w:val="en-US" w:eastAsia="zh-CN"/>
        </w:rPr>
        <w:t xml:space="preserve"> I, Palma Carazo F, Hidalgo </w:t>
      </w:r>
      <w:proofErr w:type="spellStart"/>
      <w:r w:rsidRPr="00962525">
        <w:rPr>
          <w:rFonts w:ascii="Book Antiqua" w:hAnsi="Book Antiqua" w:cs="Times New Roman"/>
          <w:sz w:val="24"/>
          <w:szCs w:val="24"/>
          <w:lang w:val="en-US" w:eastAsia="zh-CN"/>
        </w:rPr>
        <w:t>Pascual</w:t>
      </w:r>
      <w:proofErr w:type="spellEnd"/>
      <w:r w:rsidRPr="00962525">
        <w:rPr>
          <w:rFonts w:ascii="Book Antiqua" w:hAnsi="Book Antiqua" w:cs="Times New Roman"/>
          <w:sz w:val="24"/>
          <w:szCs w:val="24"/>
          <w:lang w:val="en-US" w:eastAsia="zh-CN"/>
        </w:rPr>
        <w:t xml:space="preserve"> M. Results of surgical treatment of hepatic </w:t>
      </w:r>
      <w:proofErr w:type="spellStart"/>
      <w:r w:rsidRPr="00962525">
        <w:rPr>
          <w:rFonts w:ascii="Book Antiqua" w:hAnsi="Book Antiqua" w:cs="Times New Roman"/>
          <w:sz w:val="24"/>
          <w:szCs w:val="24"/>
          <w:lang w:val="en-US" w:eastAsia="zh-CN"/>
        </w:rPr>
        <w:t>hydatidosis</w:t>
      </w:r>
      <w:proofErr w:type="spellEnd"/>
      <w:r w:rsidRPr="00962525">
        <w:rPr>
          <w:rFonts w:ascii="Book Antiqua" w:hAnsi="Book Antiqua" w:cs="Times New Roman"/>
          <w:sz w:val="24"/>
          <w:szCs w:val="24"/>
          <w:lang w:val="en-US" w:eastAsia="zh-CN"/>
        </w:rPr>
        <w:t>: current therapeutic modifications. </w:t>
      </w:r>
      <w:r w:rsidRPr="00962525">
        <w:rPr>
          <w:rFonts w:ascii="Book Antiqua" w:hAnsi="Book Antiqua" w:cs="Times New Roman"/>
          <w:i/>
          <w:iCs/>
          <w:sz w:val="24"/>
          <w:szCs w:val="24"/>
          <w:lang w:val="en-US" w:eastAsia="zh-CN"/>
        </w:rPr>
        <w:t xml:space="preserve">World J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1991</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15</w:t>
      </w:r>
      <w:r w:rsidRPr="00962525">
        <w:rPr>
          <w:rFonts w:ascii="Book Antiqua" w:hAnsi="Book Antiqua" w:cs="Times New Roman"/>
          <w:sz w:val="24"/>
          <w:szCs w:val="24"/>
          <w:lang w:val="en-US" w:eastAsia="zh-CN"/>
        </w:rPr>
        <w:t xml:space="preserve">: 254-263 [PMID: </w:t>
      </w:r>
      <w:bookmarkStart w:id="26" w:name="OLE_LINK5"/>
      <w:r w:rsidRPr="00962525">
        <w:rPr>
          <w:rFonts w:ascii="Book Antiqua" w:hAnsi="Book Antiqua" w:cs="Times New Roman"/>
          <w:sz w:val="24"/>
          <w:szCs w:val="24"/>
          <w:lang w:val="en-US" w:eastAsia="zh-CN"/>
        </w:rPr>
        <w:t>2031363</w:t>
      </w:r>
      <w:bookmarkEnd w:id="26"/>
      <w:r>
        <w:rPr>
          <w:rFonts w:ascii="Book Antiqua" w:hAnsi="Book Antiqua" w:cs="Times New Roman" w:hint="eastAsia"/>
          <w:sz w:val="24"/>
          <w:szCs w:val="24"/>
          <w:lang w:val="en-US" w:eastAsia="zh-CN"/>
        </w:rPr>
        <w:t xml:space="preserve"> DOI</w:t>
      </w:r>
      <w:r w:rsidR="00470809">
        <w:rPr>
          <w:rFonts w:ascii="Book Antiqua" w:hAnsi="Book Antiqua" w:cs="Times New Roman" w:hint="eastAsia"/>
          <w:sz w:val="24"/>
          <w:szCs w:val="24"/>
          <w:lang w:val="en-US" w:eastAsia="zh-CN"/>
        </w:rPr>
        <w:t xml:space="preserve">: </w:t>
      </w:r>
      <w:r w:rsidR="00597CCE">
        <w:fldChar w:fldCharType="begin"/>
      </w:r>
      <w:r w:rsidR="00597CCE">
        <w:instrText xml:space="preserve"> HYPERLINK "http://dx.doi.org/10.1007/BF01659061" \t "_blank" </w:instrText>
      </w:r>
      <w:r w:rsidR="00597CCE">
        <w:fldChar w:fldCharType="separate"/>
      </w:r>
      <w:r w:rsidRPr="00F05068">
        <w:rPr>
          <w:rFonts w:ascii="Book Antiqua" w:hAnsi="Book Antiqua" w:cs="Times New Roman"/>
          <w:sz w:val="24"/>
          <w:szCs w:val="24"/>
          <w:lang w:val="en-US" w:eastAsia="zh-CN"/>
        </w:rPr>
        <w:t>10.1007/BF01659061</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713FE2C0" w14:textId="5E8A4C23"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Kuzucu</w:t>
      </w:r>
      <w:proofErr w:type="spellEnd"/>
      <w:r w:rsidRPr="00962525">
        <w:rPr>
          <w:rFonts w:ascii="Book Antiqua" w:hAnsi="Book Antiqua" w:cs="Times New Roman"/>
          <w:b/>
          <w:bCs/>
          <w:sz w:val="24"/>
          <w:szCs w:val="24"/>
          <w:lang w:val="en-US" w:eastAsia="zh-CN"/>
        </w:rPr>
        <w:t xml:space="preserve"> A</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Soysal</w:t>
      </w:r>
      <w:proofErr w:type="spellEnd"/>
      <w:r w:rsidRPr="00962525">
        <w:rPr>
          <w:rFonts w:ascii="Book Antiqua" w:hAnsi="Book Antiqua" w:cs="Times New Roman"/>
          <w:sz w:val="24"/>
          <w:szCs w:val="24"/>
          <w:lang w:val="en-US" w:eastAsia="zh-CN"/>
        </w:rPr>
        <w:t xml:space="preserve"> O, </w:t>
      </w:r>
      <w:proofErr w:type="spellStart"/>
      <w:r w:rsidRPr="00962525">
        <w:rPr>
          <w:rFonts w:ascii="Book Antiqua" w:hAnsi="Book Antiqua" w:cs="Times New Roman"/>
          <w:sz w:val="24"/>
          <w:szCs w:val="24"/>
          <w:lang w:val="en-US" w:eastAsia="zh-CN"/>
        </w:rPr>
        <w:t>Ozgel</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Yologlu</w:t>
      </w:r>
      <w:proofErr w:type="spellEnd"/>
      <w:r w:rsidRPr="00962525">
        <w:rPr>
          <w:rFonts w:ascii="Book Antiqua" w:hAnsi="Book Antiqua" w:cs="Times New Roman"/>
          <w:sz w:val="24"/>
          <w:szCs w:val="24"/>
          <w:lang w:val="en-US" w:eastAsia="zh-CN"/>
        </w:rPr>
        <w:t xml:space="preserve"> S. Complicated hydatid cysts of the lung: clinical and therapeutic issues. </w:t>
      </w:r>
      <w:r w:rsidRPr="00962525">
        <w:rPr>
          <w:rFonts w:ascii="Book Antiqua" w:hAnsi="Book Antiqua" w:cs="Times New Roman"/>
          <w:i/>
          <w:iCs/>
          <w:sz w:val="24"/>
          <w:szCs w:val="24"/>
          <w:lang w:val="en-US" w:eastAsia="zh-CN"/>
        </w:rPr>
        <w:t xml:space="preserve">Ann </w:t>
      </w:r>
      <w:proofErr w:type="spellStart"/>
      <w:r w:rsidRPr="00962525">
        <w:rPr>
          <w:rFonts w:ascii="Book Antiqua" w:hAnsi="Book Antiqua" w:cs="Times New Roman"/>
          <w:i/>
          <w:iCs/>
          <w:sz w:val="24"/>
          <w:szCs w:val="24"/>
          <w:lang w:val="en-US" w:eastAsia="zh-CN"/>
        </w:rPr>
        <w:t>Thorac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2004; </w:t>
      </w:r>
      <w:r w:rsidRPr="00962525">
        <w:rPr>
          <w:rFonts w:ascii="Book Antiqua" w:hAnsi="Book Antiqua" w:cs="Times New Roman"/>
          <w:b/>
          <w:bCs/>
          <w:sz w:val="24"/>
          <w:szCs w:val="24"/>
          <w:lang w:val="en-US" w:eastAsia="zh-CN"/>
        </w:rPr>
        <w:t>77</w:t>
      </w:r>
      <w:r w:rsidRPr="00962525">
        <w:rPr>
          <w:rFonts w:ascii="Book Antiqua" w:hAnsi="Book Antiqua" w:cs="Times New Roman"/>
          <w:sz w:val="24"/>
          <w:szCs w:val="24"/>
          <w:lang w:val="en-US" w:eastAsia="zh-CN"/>
        </w:rPr>
        <w:t>: 1200-1204 [PMID: 15063234</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"http://dx.doi.org/10.1016/j.athoracsur.2003.09.046" \t "_blank" </w:instrText>
      </w:r>
      <w:r w:rsidR="00597CCE">
        <w:fldChar w:fldCharType="separate"/>
      </w:r>
      <w:r w:rsidR="00470809" w:rsidRPr="00F05068">
        <w:rPr>
          <w:rFonts w:ascii="Book Antiqua" w:hAnsi="Book Antiqua" w:cs="Times New Roman"/>
          <w:sz w:val="24"/>
          <w:szCs w:val="24"/>
          <w:lang w:val="en-US" w:eastAsia="zh-CN"/>
        </w:rPr>
        <w:t>10.1016/j.athoracsur.2003.09.046</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3AEACF3E" w14:textId="19EA0C16"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Turgut</w:t>
      </w:r>
      <w:proofErr w:type="spellEnd"/>
      <w:r w:rsidRPr="00962525">
        <w:rPr>
          <w:rFonts w:ascii="Book Antiqua" w:hAnsi="Book Antiqua" w:cs="Times New Roman"/>
          <w:b/>
          <w:bCs/>
          <w:sz w:val="24"/>
          <w:szCs w:val="24"/>
          <w:lang w:val="en-US" w:eastAsia="zh-CN"/>
        </w:rPr>
        <w:t xml:space="preserve"> AT</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Altin</w:t>
      </w:r>
      <w:proofErr w:type="spellEnd"/>
      <w:r w:rsidRPr="00962525">
        <w:rPr>
          <w:rFonts w:ascii="Book Antiqua" w:hAnsi="Book Antiqua" w:cs="Times New Roman"/>
          <w:sz w:val="24"/>
          <w:szCs w:val="24"/>
          <w:lang w:val="en-US" w:eastAsia="zh-CN"/>
        </w:rPr>
        <w:t xml:space="preserve"> L, </w:t>
      </w:r>
      <w:proofErr w:type="spellStart"/>
      <w:r w:rsidRPr="00962525">
        <w:rPr>
          <w:rFonts w:ascii="Book Antiqua" w:hAnsi="Book Antiqua" w:cs="Times New Roman"/>
          <w:sz w:val="24"/>
          <w:szCs w:val="24"/>
          <w:lang w:val="en-US" w:eastAsia="zh-CN"/>
        </w:rPr>
        <w:t>Topçu</w:t>
      </w:r>
      <w:proofErr w:type="spellEnd"/>
      <w:r w:rsidRPr="00962525">
        <w:rPr>
          <w:rFonts w:ascii="Book Antiqua" w:hAnsi="Book Antiqua" w:cs="Times New Roman"/>
          <w:sz w:val="24"/>
          <w:szCs w:val="24"/>
          <w:lang w:val="en-US" w:eastAsia="zh-CN"/>
        </w:rPr>
        <w:t xml:space="preserve"> S, </w:t>
      </w:r>
      <w:proofErr w:type="spellStart"/>
      <w:r w:rsidRPr="00962525">
        <w:rPr>
          <w:rFonts w:ascii="Book Antiqua" w:hAnsi="Book Antiqua" w:cs="Times New Roman"/>
          <w:sz w:val="24"/>
          <w:szCs w:val="24"/>
          <w:lang w:val="en-US" w:eastAsia="zh-CN"/>
        </w:rPr>
        <w:t>Kiliçoğlu</w:t>
      </w:r>
      <w:proofErr w:type="spellEnd"/>
      <w:r w:rsidRPr="00962525">
        <w:rPr>
          <w:rFonts w:ascii="Book Antiqua" w:hAnsi="Book Antiqua" w:cs="Times New Roman"/>
          <w:sz w:val="24"/>
          <w:szCs w:val="24"/>
          <w:lang w:val="en-US" w:eastAsia="zh-CN"/>
        </w:rPr>
        <w:t xml:space="preserve"> B, </w:t>
      </w:r>
      <w:proofErr w:type="spellStart"/>
      <w:r w:rsidRPr="00962525">
        <w:rPr>
          <w:rFonts w:ascii="Book Antiqua" w:hAnsi="Book Antiqua" w:cs="Times New Roman"/>
          <w:sz w:val="24"/>
          <w:szCs w:val="24"/>
          <w:lang w:val="en-US" w:eastAsia="zh-CN"/>
        </w:rPr>
        <w:t>Aliinok</w:t>
      </w:r>
      <w:proofErr w:type="spellEnd"/>
      <w:r w:rsidRPr="00962525">
        <w:rPr>
          <w:rFonts w:ascii="Book Antiqua" w:hAnsi="Book Antiqua" w:cs="Times New Roman"/>
          <w:sz w:val="24"/>
          <w:szCs w:val="24"/>
          <w:lang w:val="en-US" w:eastAsia="zh-CN"/>
        </w:rPr>
        <w:t xml:space="preserve"> T, </w:t>
      </w:r>
      <w:proofErr w:type="spellStart"/>
      <w:r w:rsidRPr="00962525">
        <w:rPr>
          <w:rFonts w:ascii="Book Antiqua" w:hAnsi="Book Antiqua" w:cs="Times New Roman"/>
          <w:sz w:val="24"/>
          <w:szCs w:val="24"/>
          <w:lang w:val="en-US" w:eastAsia="zh-CN"/>
        </w:rPr>
        <w:t>Kaptanoğlu</w:t>
      </w:r>
      <w:proofErr w:type="spellEnd"/>
      <w:r w:rsidRPr="00962525">
        <w:rPr>
          <w:rFonts w:ascii="Book Antiqua" w:hAnsi="Book Antiqua" w:cs="Times New Roman"/>
          <w:sz w:val="24"/>
          <w:szCs w:val="24"/>
          <w:lang w:val="en-US" w:eastAsia="zh-CN"/>
        </w:rPr>
        <w:t xml:space="preserve"> E, </w:t>
      </w:r>
      <w:proofErr w:type="spellStart"/>
      <w:r w:rsidRPr="00962525">
        <w:rPr>
          <w:rFonts w:ascii="Book Antiqua" w:hAnsi="Book Antiqua" w:cs="Times New Roman"/>
          <w:sz w:val="24"/>
          <w:szCs w:val="24"/>
          <w:lang w:val="en-US" w:eastAsia="zh-CN"/>
        </w:rPr>
        <w:t>Karademir</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Koşar</w:t>
      </w:r>
      <w:proofErr w:type="spellEnd"/>
      <w:r w:rsidRPr="00962525">
        <w:rPr>
          <w:rFonts w:ascii="Book Antiqua" w:hAnsi="Book Antiqua" w:cs="Times New Roman"/>
          <w:sz w:val="24"/>
          <w:szCs w:val="24"/>
          <w:lang w:val="en-US" w:eastAsia="zh-CN"/>
        </w:rPr>
        <w:t xml:space="preserve"> U. Unusual imaging characteristics of complicated hydatid disease. </w:t>
      </w:r>
      <w:proofErr w:type="spellStart"/>
      <w:r w:rsidRPr="00962525">
        <w:rPr>
          <w:rFonts w:ascii="Book Antiqua" w:hAnsi="Book Antiqua" w:cs="Times New Roman"/>
          <w:i/>
          <w:iCs/>
          <w:sz w:val="24"/>
          <w:szCs w:val="24"/>
          <w:lang w:val="en-US" w:eastAsia="zh-CN"/>
        </w:rPr>
        <w:t>Eur</w:t>
      </w:r>
      <w:proofErr w:type="spellEnd"/>
      <w:r w:rsidRPr="00962525">
        <w:rPr>
          <w:rFonts w:ascii="Book Antiqua" w:hAnsi="Book Antiqua" w:cs="Times New Roman"/>
          <w:i/>
          <w:iCs/>
          <w:sz w:val="24"/>
          <w:szCs w:val="24"/>
          <w:lang w:val="en-US" w:eastAsia="zh-CN"/>
        </w:rPr>
        <w:t xml:space="preserve"> J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2007; </w:t>
      </w:r>
      <w:r w:rsidRPr="00962525">
        <w:rPr>
          <w:rFonts w:ascii="Book Antiqua" w:hAnsi="Book Antiqua" w:cs="Times New Roman"/>
          <w:b/>
          <w:bCs/>
          <w:sz w:val="24"/>
          <w:szCs w:val="24"/>
          <w:lang w:val="en-US" w:eastAsia="zh-CN"/>
        </w:rPr>
        <w:t>63</w:t>
      </w:r>
      <w:r w:rsidRPr="00962525">
        <w:rPr>
          <w:rFonts w:ascii="Book Antiqua" w:hAnsi="Book Antiqua" w:cs="Times New Roman"/>
          <w:sz w:val="24"/>
          <w:szCs w:val="24"/>
          <w:lang w:val="en-US" w:eastAsia="zh-CN"/>
        </w:rPr>
        <w:t>: 84-93 [PMID: 17275238</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w:instrText>
      </w:r>
      <w:r w:rsidR="00597CCE">
        <w:instrText xml:space="preserve">0.1016/j.ejrad.2007.01.001" \t "_blank" </w:instrText>
      </w:r>
      <w:r w:rsidR="00597CCE">
        <w:fldChar w:fldCharType="separate"/>
      </w:r>
      <w:r w:rsidR="00470809" w:rsidRPr="00F05068">
        <w:rPr>
          <w:rFonts w:ascii="Book Antiqua" w:hAnsi="Book Antiqua" w:cs="Times New Roman"/>
          <w:sz w:val="24"/>
          <w:szCs w:val="24"/>
          <w:lang w:val="en-US" w:eastAsia="zh-CN"/>
        </w:rPr>
        <w:t>10.1016/j.ejrad.2007.01.001</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D1D6227" w14:textId="3F7C5FD8"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Ozvaran</w:t>
      </w:r>
      <w:proofErr w:type="spellEnd"/>
      <w:r w:rsidRPr="00962525">
        <w:rPr>
          <w:rFonts w:ascii="Book Antiqua" w:hAnsi="Book Antiqua" w:cs="Times New Roman"/>
          <w:b/>
          <w:bCs/>
          <w:sz w:val="24"/>
          <w:szCs w:val="24"/>
          <w:lang w:val="en-US" w:eastAsia="zh-CN"/>
        </w:rPr>
        <w:t xml:space="preserve"> MK</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Ersoy</w:t>
      </w:r>
      <w:proofErr w:type="spellEnd"/>
      <w:r w:rsidRPr="00962525">
        <w:rPr>
          <w:rFonts w:ascii="Book Antiqua" w:hAnsi="Book Antiqua" w:cs="Times New Roman"/>
          <w:sz w:val="24"/>
          <w:szCs w:val="24"/>
          <w:lang w:val="en-US" w:eastAsia="zh-CN"/>
        </w:rPr>
        <w:t xml:space="preserve"> Y, </w:t>
      </w:r>
      <w:proofErr w:type="spellStart"/>
      <w:r w:rsidRPr="00962525">
        <w:rPr>
          <w:rFonts w:ascii="Book Antiqua" w:hAnsi="Book Antiqua" w:cs="Times New Roman"/>
          <w:sz w:val="24"/>
          <w:szCs w:val="24"/>
          <w:lang w:val="en-US" w:eastAsia="zh-CN"/>
        </w:rPr>
        <w:t>Uskul</w:t>
      </w:r>
      <w:proofErr w:type="spellEnd"/>
      <w:r w:rsidRPr="00962525">
        <w:rPr>
          <w:rFonts w:ascii="Book Antiqua" w:hAnsi="Book Antiqua" w:cs="Times New Roman"/>
          <w:sz w:val="24"/>
          <w:szCs w:val="24"/>
          <w:lang w:val="en-US" w:eastAsia="zh-CN"/>
        </w:rPr>
        <w:t xml:space="preserve"> B, Unver E, </w:t>
      </w:r>
      <w:proofErr w:type="spellStart"/>
      <w:r w:rsidRPr="00962525">
        <w:rPr>
          <w:rFonts w:ascii="Book Antiqua" w:hAnsi="Book Antiqua" w:cs="Times New Roman"/>
          <w:sz w:val="24"/>
          <w:szCs w:val="24"/>
          <w:lang w:val="en-US" w:eastAsia="zh-CN"/>
        </w:rPr>
        <w:t>Yalcin</w:t>
      </w:r>
      <w:proofErr w:type="spellEnd"/>
      <w:r w:rsidRPr="00962525">
        <w:rPr>
          <w:rFonts w:ascii="Book Antiqua" w:hAnsi="Book Antiqua" w:cs="Times New Roman"/>
          <w:sz w:val="24"/>
          <w:szCs w:val="24"/>
          <w:lang w:val="en-US" w:eastAsia="zh-CN"/>
        </w:rPr>
        <w:t xml:space="preserve"> E, </w:t>
      </w:r>
      <w:proofErr w:type="spellStart"/>
      <w:r w:rsidRPr="00962525">
        <w:rPr>
          <w:rFonts w:ascii="Book Antiqua" w:hAnsi="Book Antiqua" w:cs="Times New Roman"/>
          <w:sz w:val="24"/>
          <w:szCs w:val="24"/>
          <w:lang w:val="en-US" w:eastAsia="zh-CN"/>
        </w:rPr>
        <w:t>Baran</w:t>
      </w:r>
      <w:proofErr w:type="spellEnd"/>
      <w:r w:rsidRPr="00962525">
        <w:rPr>
          <w:rFonts w:ascii="Book Antiqua" w:hAnsi="Book Antiqua" w:cs="Times New Roman"/>
          <w:sz w:val="24"/>
          <w:szCs w:val="24"/>
          <w:lang w:val="en-US" w:eastAsia="zh-CN"/>
        </w:rPr>
        <w:t xml:space="preserve"> R, </w:t>
      </w:r>
      <w:proofErr w:type="spellStart"/>
      <w:r w:rsidRPr="00962525">
        <w:rPr>
          <w:rFonts w:ascii="Book Antiqua" w:hAnsi="Book Antiqua" w:cs="Times New Roman"/>
          <w:sz w:val="24"/>
          <w:szCs w:val="24"/>
          <w:lang w:val="en-US" w:eastAsia="zh-CN"/>
        </w:rPr>
        <w:t>Morice</w:t>
      </w:r>
      <w:proofErr w:type="spellEnd"/>
      <w:r w:rsidRPr="00962525">
        <w:rPr>
          <w:rFonts w:ascii="Book Antiqua" w:hAnsi="Book Antiqua" w:cs="Times New Roman"/>
          <w:sz w:val="24"/>
          <w:szCs w:val="24"/>
          <w:lang w:val="en-US" w:eastAsia="zh-CN"/>
        </w:rPr>
        <w:t xml:space="preserve"> RC. Pleural complications of pulmonary hydatid disease. </w:t>
      </w:r>
      <w:proofErr w:type="spellStart"/>
      <w:r w:rsidRPr="00962525">
        <w:rPr>
          <w:rFonts w:ascii="Book Antiqua" w:hAnsi="Book Antiqua" w:cs="Times New Roman"/>
          <w:i/>
          <w:iCs/>
          <w:sz w:val="24"/>
          <w:szCs w:val="24"/>
          <w:lang w:val="en-US" w:eastAsia="zh-CN"/>
        </w:rPr>
        <w:t>Respirology</w:t>
      </w:r>
      <w:proofErr w:type="spellEnd"/>
      <w:r w:rsidRPr="00962525">
        <w:rPr>
          <w:rFonts w:ascii="Book Antiqua" w:hAnsi="Book Antiqua" w:cs="Times New Roman"/>
          <w:sz w:val="24"/>
          <w:szCs w:val="24"/>
          <w:lang w:val="en-US" w:eastAsia="zh-CN"/>
        </w:rPr>
        <w:t> 2004; </w:t>
      </w:r>
      <w:r w:rsidRPr="00962525">
        <w:rPr>
          <w:rFonts w:ascii="Book Antiqua" w:hAnsi="Book Antiqua" w:cs="Times New Roman"/>
          <w:b/>
          <w:bCs/>
          <w:sz w:val="24"/>
          <w:szCs w:val="24"/>
          <w:lang w:val="en-US" w:eastAsia="zh-CN"/>
        </w:rPr>
        <w:t>9</w:t>
      </w:r>
      <w:r w:rsidRPr="00962525">
        <w:rPr>
          <w:rFonts w:ascii="Book Antiqua" w:hAnsi="Book Antiqua" w:cs="Times New Roman"/>
          <w:sz w:val="24"/>
          <w:szCs w:val="24"/>
          <w:lang w:val="en-US" w:eastAsia="zh-CN"/>
        </w:rPr>
        <w:t>: 115-119 [PMID: 14982612</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w:instrText>
      </w:r>
      <w:r w:rsidR="00597CCE">
        <w:instrText xml:space="preserve">ttp://dx.doi.org/10.1111/j.1440-1843.2003.00518.x" \t "_blank" </w:instrText>
      </w:r>
      <w:r w:rsidR="00597CCE">
        <w:fldChar w:fldCharType="separate"/>
      </w:r>
      <w:r w:rsidR="00470809" w:rsidRPr="00F05068">
        <w:rPr>
          <w:rFonts w:ascii="Book Antiqua" w:hAnsi="Book Antiqua" w:cs="Times New Roman"/>
          <w:sz w:val="24"/>
          <w:szCs w:val="24"/>
          <w:lang w:val="en-US" w:eastAsia="zh-CN"/>
        </w:rPr>
        <w:t>10.1111/j.1440-1843.2003.00518.x</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4B4B49D5" w14:textId="0254F659"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Polat</w:t>
      </w:r>
      <w:proofErr w:type="spellEnd"/>
      <w:r w:rsidRPr="00962525">
        <w:rPr>
          <w:rFonts w:ascii="Book Antiqua" w:hAnsi="Book Antiqua" w:cs="Times New Roman"/>
          <w:b/>
          <w:bCs/>
          <w:sz w:val="24"/>
          <w:szCs w:val="24"/>
          <w:lang w:val="en-US" w:eastAsia="zh-CN"/>
        </w:rPr>
        <w:t xml:space="preserve"> P</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Kantarci</w:t>
      </w:r>
      <w:proofErr w:type="spellEnd"/>
      <w:r w:rsidRPr="00962525">
        <w:rPr>
          <w:rFonts w:ascii="Book Antiqua" w:hAnsi="Book Antiqua" w:cs="Times New Roman"/>
          <w:sz w:val="24"/>
          <w:szCs w:val="24"/>
          <w:lang w:val="en-US" w:eastAsia="zh-CN"/>
        </w:rPr>
        <w:t xml:space="preserve"> M, </w:t>
      </w:r>
      <w:proofErr w:type="spellStart"/>
      <w:r w:rsidRPr="00962525">
        <w:rPr>
          <w:rFonts w:ascii="Book Antiqua" w:hAnsi="Book Antiqua" w:cs="Times New Roman"/>
          <w:sz w:val="24"/>
          <w:szCs w:val="24"/>
          <w:lang w:val="en-US" w:eastAsia="zh-CN"/>
        </w:rPr>
        <w:t>Alper</w:t>
      </w:r>
      <w:proofErr w:type="spellEnd"/>
      <w:r w:rsidRPr="00962525">
        <w:rPr>
          <w:rFonts w:ascii="Book Antiqua" w:hAnsi="Book Antiqua" w:cs="Times New Roman"/>
          <w:sz w:val="24"/>
          <w:szCs w:val="24"/>
          <w:lang w:val="en-US" w:eastAsia="zh-CN"/>
        </w:rPr>
        <w:t xml:space="preserve"> F, Suma S, </w:t>
      </w:r>
      <w:proofErr w:type="spellStart"/>
      <w:r w:rsidRPr="00962525">
        <w:rPr>
          <w:rFonts w:ascii="Book Antiqua" w:hAnsi="Book Antiqua" w:cs="Times New Roman"/>
          <w:sz w:val="24"/>
          <w:szCs w:val="24"/>
          <w:lang w:val="en-US" w:eastAsia="zh-CN"/>
        </w:rPr>
        <w:t>Koruyucu</w:t>
      </w:r>
      <w:proofErr w:type="spellEnd"/>
      <w:r w:rsidRPr="00962525">
        <w:rPr>
          <w:rFonts w:ascii="Book Antiqua" w:hAnsi="Book Antiqua" w:cs="Times New Roman"/>
          <w:sz w:val="24"/>
          <w:szCs w:val="24"/>
          <w:lang w:val="en-US" w:eastAsia="zh-CN"/>
        </w:rPr>
        <w:t xml:space="preserve"> MB, </w:t>
      </w:r>
      <w:proofErr w:type="spellStart"/>
      <w:r w:rsidRPr="00962525">
        <w:rPr>
          <w:rFonts w:ascii="Book Antiqua" w:hAnsi="Book Antiqua" w:cs="Times New Roman"/>
          <w:sz w:val="24"/>
          <w:szCs w:val="24"/>
          <w:lang w:val="en-US" w:eastAsia="zh-CN"/>
        </w:rPr>
        <w:t>Okur</w:t>
      </w:r>
      <w:proofErr w:type="spellEnd"/>
      <w:r w:rsidRPr="00962525">
        <w:rPr>
          <w:rFonts w:ascii="Book Antiqua" w:hAnsi="Book Antiqua" w:cs="Times New Roman"/>
          <w:sz w:val="24"/>
          <w:szCs w:val="24"/>
          <w:lang w:val="en-US" w:eastAsia="zh-CN"/>
        </w:rPr>
        <w:t xml:space="preserve"> A. Hydatid disease from head to toe. </w:t>
      </w:r>
      <w:proofErr w:type="spellStart"/>
      <w:r w:rsidRPr="00962525">
        <w:rPr>
          <w:rFonts w:ascii="Book Antiqua" w:hAnsi="Book Antiqua" w:cs="Times New Roman"/>
          <w:i/>
          <w:iCs/>
          <w:sz w:val="24"/>
          <w:szCs w:val="24"/>
          <w:lang w:val="en-US" w:eastAsia="zh-CN"/>
        </w:rPr>
        <w:t>Radiographics</w:t>
      </w:r>
      <w:proofErr w:type="spellEnd"/>
      <w:r w:rsidRPr="00962525">
        <w:rPr>
          <w:rFonts w:ascii="Book Antiqua" w:hAnsi="Book Antiqua" w:cs="Times New Roman"/>
          <w:sz w:val="24"/>
          <w:szCs w:val="24"/>
          <w:lang w:val="en-US" w:eastAsia="zh-CN"/>
        </w:rPr>
        <w:t> </w:t>
      </w:r>
      <w:r w:rsidR="00AE4968">
        <w:rPr>
          <w:rFonts w:ascii="Book Antiqua" w:hAnsi="Book Antiqua" w:cs="Times New Roman" w:hint="eastAsia"/>
          <w:sz w:val="24"/>
          <w:szCs w:val="24"/>
          <w:lang w:val="en-US" w:eastAsia="zh-CN"/>
        </w:rPr>
        <w:t>2003</w:t>
      </w:r>
      <w:r w:rsidRPr="00962525">
        <w:rPr>
          <w:rFonts w:ascii="Book Antiqua" w:hAnsi="Book Antiqua" w:cs="Times New Roman"/>
          <w:sz w:val="24"/>
          <w:szCs w:val="24"/>
          <w:lang w:val="en-US" w:eastAsia="zh-CN"/>
        </w:rPr>
        <w:t>; </w:t>
      </w:r>
      <w:r w:rsidRPr="00962525">
        <w:rPr>
          <w:rFonts w:ascii="Book Antiqua" w:hAnsi="Book Antiqua" w:cs="Times New Roman"/>
          <w:b/>
          <w:bCs/>
          <w:sz w:val="24"/>
          <w:szCs w:val="24"/>
          <w:lang w:val="en-US" w:eastAsia="zh-CN"/>
        </w:rPr>
        <w:t>23</w:t>
      </w:r>
      <w:r w:rsidRPr="00962525">
        <w:rPr>
          <w:rFonts w:ascii="Book Antiqua" w:hAnsi="Book Antiqua" w:cs="Times New Roman"/>
          <w:sz w:val="24"/>
          <w:szCs w:val="24"/>
          <w:lang w:val="en-US" w:eastAsia="zh-CN"/>
        </w:rPr>
        <w:t>: 475-</w:t>
      </w:r>
      <w:r w:rsidR="00AE4968">
        <w:rPr>
          <w:rFonts w:ascii="Book Antiqua" w:hAnsi="Book Antiqua" w:cs="Times New Roman" w:hint="eastAsia"/>
          <w:sz w:val="24"/>
          <w:szCs w:val="24"/>
          <w:lang w:val="en-US" w:eastAsia="zh-CN"/>
        </w:rPr>
        <w:t>4</w:t>
      </w:r>
      <w:r w:rsidRPr="00962525">
        <w:rPr>
          <w:rFonts w:ascii="Book Antiqua" w:hAnsi="Book Antiqua" w:cs="Times New Roman"/>
          <w:sz w:val="24"/>
          <w:szCs w:val="24"/>
          <w:lang w:val="en-US" w:eastAsia="zh-CN"/>
        </w:rPr>
        <w:t>94; quiz 536-</w:t>
      </w:r>
      <w:r w:rsidR="00AE4968">
        <w:rPr>
          <w:rFonts w:ascii="Book Antiqua" w:hAnsi="Book Antiqua" w:cs="Times New Roman" w:hint="eastAsia"/>
          <w:sz w:val="24"/>
          <w:szCs w:val="24"/>
          <w:lang w:val="en-US" w:eastAsia="zh-CN"/>
        </w:rPr>
        <w:t>53</w:t>
      </w:r>
      <w:r w:rsidRPr="00962525">
        <w:rPr>
          <w:rFonts w:ascii="Book Antiqua" w:hAnsi="Book Antiqua" w:cs="Times New Roman"/>
          <w:sz w:val="24"/>
          <w:szCs w:val="24"/>
          <w:lang w:val="en-US" w:eastAsia="zh-CN"/>
        </w:rPr>
        <w:t xml:space="preserve">7 [PMID: </w:t>
      </w:r>
      <w:bookmarkStart w:id="27" w:name="OLE_LINK6"/>
      <w:r w:rsidRPr="00962525">
        <w:rPr>
          <w:rFonts w:ascii="Book Antiqua" w:hAnsi="Book Antiqua" w:cs="Times New Roman"/>
          <w:sz w:val="24"/>
          <w:szCs w:val="24"/>
          <w:lang w:val="en-US" w:eastAsia="zh-CN"/>
        </w:rPr>
        <w:t>12640161</w:t>
      </w:r>
      <w:bookmarkEnd w:id="27"/>
      <w:r w:rsidR="00470809">
        <w:rPr>
          <w:rFonts w:ascii="Book Antiqua" w:hAnsi="Book Antiqua" w:cs="Times New Roman" w:hint="eastAsia"/>
          <w:sz w:val="24"/>
          <w:szCs w:val="24"/>
          <w:lang w:val="en-US" w:eastAsia="zh-CN"/>
        </w:rPr>
        <w:t xml:space="preserve"> </w:t>
      </w:r>
      <w:r w:rsidR="00470809">
        <w:rPr>
          <w:rFonts w:ascii="Book Antiqua" w:hAnsi="Book Antiqua" w:cs="Times New Roman"/>
          <w:sz w:val="24"/>
          <w:szCs w:val="24"/>
          <w:lang w:val="en-US" w:eastAsia="zh-CN"/>
        </w:rPr>
        <w:t>DOI</w:t>
      </w:r>
      <w:r w:rsidR="00470809">
        <w:rPr>
          <w:rFonts w:ascii="Book Antiqua" w:hAnsi="Book Antiqua" w:cs="Times New Roman" w:hint="eastAsia"/>
          <w:sz w:val="24"/>
          <w:szCs w:val="24"/>
          <w:lang w:val="en-US" w:eastAsia="zh-CN"/>
        </w:rPr>
        <w:t xml:space="preserve">: </w:t>
      </w:r>
      <w:r w:rsidR="00597CCE">
        <w:fldChar w:fldCharType="begin"/>
      </w:r>
      <w:r w:rsidR="00597CCE">
        <w:instrText xml:space="preserve"> HYPERLINK "http://dx.doi.org/10.1148/rg.232025704" \t "_blank" </w:instrText>
      </w:r>
      <w:r w:rsidR="00597CCE">
        <w:fldChar w:fldCharType="separate"/>
      </w:r>
      <w:r w:rsidR="00470809" w:rsidRPr="00F05068">
        <w:rPr>
          <w:rFonts w:ascii="Book Antiqua" w:hAnsi="Book Antiqua" w:cs="Times New Roman"/>
          <w:sz w:val="24"/>
          <w:szCs w:val="24"/>
          <w:lang w:val="en-US" w:eastAsia="zh-CN"/>
        </w:rPr>
        <w:t>10.1148/rg.232025704</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225C5E27" w14:textId="54B916DF"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Aytac</w:t>
      </w:r>
      <w:proofErr w:type="spellEnd"/>
      <w:r w:rsidRPr="00962525">
        <w:rPr>
          <w:rFonts w:ascii="Book Antiqua" w:hAnsi="Book Antiqua" w:cs="Times New Roman"/>
          <w:b/>
          <w:bCs/>
          <w:sz w:val="24"/>
          <w:szCs w:val="24"/>
          <w:lang w:val="en-US" w:eastAsia="zh-CN"/>
        </w:rPr>
        <w:t xml:space="preserve"> A</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Yurdakul</w:t>
      </w:r>
      <w:proofErr w:type="spellEnd"/>
      <w:r w:rsidRPr="00962525">
        <w:rPr>
          <w:rFonts w:ascii="Book Antiqua" w:hAnsi="Book Antiqua" w:cs="Times New Roman"/>
          <w:sz w:val="24"/>
          <w:szCs w:val="24"/>
          <w:lang w:val="en-US" w:eastAsia="zh-CN"/>
        </w:rPr>
        <w:t xml:space="preserve"> Y, </w:t>
      </w:r>
      <w:proofErr w:type="spellStart"/>
      <w:r w:rsidRPr="00962525">
        <w:rPr>
          <w:rFonts w:ascii="Book Antiqua" w:hAnsi="Book Antiqua" w:cs="Times New Roman"/>
          <w:sz w:val="24"/>
          <w:szCs w:val="24"/>
          <w:lang w:val="en-US" w:eastAsia="zh-CN"/>
        </w:rPr>
        <w:t>Ikizler</w:t>
      </w:r>
      <w:proofErr w:type="spellEnd"/>
      <w:r w:rsidRPr="00962525">
        <w:rPr>
          <w:rFonts w:ascii="Book Antiqua" w:hAnsi="Book Antiqua" w:cs="Times New Roman"/>
          <w:sz w:val="24"/>
          <w:szCs w:val="24"/>
          <w:lang w:val="en-US" w:eastAsia="zh-CN"/>
        </w:rPr>
        <w:t xml:space="preserve"> C, Olga R, </w:t>
      </w:r>
      <w:proofErr w:type="spellStart"/>
      <w:r w:rsidRPr="00962525">
        <w:rPr>
          <w:rFonts w:ascii="Book Antiqua" w:hAnsi="Book Antiqua" w:cs="Times New Roman"/>
          <w:sz w:val="24"/>
          <w:szCs w:val="24"/>
          <w:lang w:val="en-US" w:eastAsia="zh-CN"/>
        </w:rPr>
        <w:t>Saylam</w:t>
      </w:r>
      <w:proofErr w:type="spellEnd"/>
      <w:r w:rsidRPr="00962525">
        <w:rPr>
          <w:rFonts w:ascii="Book Antiqua" w:hAnsi="Book Antiqua" w:cs="Times New Roman"/>
          <w:sz w:val="24"/>
          <w:szCs w:val="24"/>
          <w:lang w:val="en-US" w:eastAsia="zh-CN"/>
        </w:rPr>
        <w:t xml:space="preserve"> A. Pulmonary hydatid disease: report of 100 patients. </w:t>
      </w:r>
      <w:r w:rsidRPr="00962525">
        <w:rPr>
          <w:rFonts w:ascii="Book Antiqua" w:hAnsi="Book Antiqua" w:cs="Times New Roman"/>
          <w:i/>
          <w:iCs/>
          <w:sz w:val="24"/>
          <w:szCs w:val="24"/>
          <w:lang w:val="en-US" w:eastAsia="zh-CN"/>
        </w:rPr>
        <w:t xml:space="preserve">Ann </w:t>
      </w:r>
      <w:proofErr w:type="spellStart"/>
      <w:r w:rsidRPr="00962525">
        <w:rPr>
          <w:rFonts w:ascii="Book Antiqua" w:hAnsi="Book Antiqua" w:cs="Times New Roman"/>
          <w:i/>
          <w:iCs/>
          <w:sz w:val="24"/>
          <w:szCs w:val="24"/>
          <w:lang w:val="en-US" w:eastAsia="zh-CN"/>
        </w:rPr>
        <w:t>Thorac</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Surg</w:t>
      </w:r>
      <w:proofErr w:type="spellEnd"/>
      <w:r w:rsidRPr="00962525">
        <w:rPr>
          <w:rFonts w:ascii="Book Antiqua" w:hAnsi="Book Antiqua" w:cs="Times New Roman"/>
          <w:sz w:val="24"/>
          <w:szCs w:val="24"/>
          <w:lang w:val="en-US" w:eastAsia="zh-CN"/>
        </w:rPr>
        <w:t> 1977; </w:t>
      </w:r>
      <w:r w:rsidRPr="00962525">
        <w:rPr>
          <w:rFonts w:ascii="Book Antiqua" w:hAnsi="Book Antiqua" w:cs="Times New Roman"/>
          <w:b/>
          <w:bCs/>
          <w:sz w:val="24"/>
          <w:szCs w:val="24"/>
          <w:lang w:val="en-US" w:eastAsia="zh-CN"/>
        </w:rPr>
        <w:t>23</w:t>
      </w:r>
      <w:r w:rsidRPr="00962525">
        <w:rPr>
          <w:rFonts w:ascii="Book Antiqua" w:hAnsi="Book Antiqua" w:cs="Times New Roman"/>
          <w:sz w:val="24"/>
          <w:szCs w:val="24"/>
          <w:lang w:val="en-US" w:eastAsia="zh-CN"/>
        </w:rPr>
        <w:t>: 145-151 [PMID: 836103</w:t>
      </w:r>
      <w:r w:rsidR="00470809">
        <w:rPr>
          <w:rFonts w:ascii="Book Antiqua" w:hAnsi="Book Antiqua" w:cs="Times New Roman" w:hint="eastAsia"/>
          <w:sz w:val="24"/>
          <w:szCs w:val="24"/>
          <w:lang w:val="en-US" w:eastAsia="zh-CN"/>
        </w:rPr>
        <w:t xml:space="preserve"> </w:t>
      </w:r>
      <w:r w:rsidR="00470809">
        <w:rPr>
          <w:rFonts w:ascii="Book Antiqua" w:hAnsi="Book Antiqua" w:cs="Times New Roman"/>
          <w:sz w:val="24"/>
          <w:szCs w:val="24"/>
          <w:lang w:val="en-US" w:eastAsia="zh-CN"/>
        </w:rPr>
        <w:t>DOI</w:t>
      </w:r>
      <w:r w:rsidR="00470809">
        <w:rPr>
          <w:rFonts w:ascii="Book Antiqua" w:hAnsi="Book Antiqua" w:cs="Times New Roman" w:hint="eastAsia"/>
          <w:sz w:val="24"/>
          <w:szCs w:val="24"/>
          <w:lang w:val="en-US" w:eastAsia="zh-CN"/>
        </w:rPr>
        <w:t xml:space="preserve">: </w:t>
      </w:r>
      <w:r w:rsidR="00597CCE">
        <w:fldChar w:fldCharType="begin"/>
      </w:r>
      <w:r w:rsidR="00597CCE">
        <w:instrText xml:space="preserve"> HYPERLINK "http://dx.doi.org/10.1016/S0003-4975(10)64088-X" \t "_blank" </w:instrText>
      </w:r>
      <w:r w:rsidR="00597CCE">
        <w:fldChar w:fldCharType="separate"/>
      </w:r>
      <w:r w:rsidR="00470809" w:rsidRPr="00F05068">
        <w:rPr>
          <w:rFonts w:ascii="Book Antiqua" w:hAnsi="Book Antiqua" w:cs="Times New Roman"/>
          <w:sz w:val="24"/>
          <w:szCs w:val="24"/>
          <w:lang w:val="en-US" w:eastAsia="zh-CN"/>
        </w:rPr>
        <w:t>10.1016/S0003-4975(10)64088-X</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4C94B59D" w14:textId="33915FA3"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Larbaoui</w:t>
      </w:r>
      <w:proofErr w:type="spellEnd"/>
      <w:r w:rsidRPr="00962525">
        <w:rPr>
          <w:rFonts w:ascii="Book Antiqua" w:hAnsi="Book Antiqua" w:cs="Times New Roman"/>
          <w:b/>
          <w:bCs/>
          <w:sz w:val="24"/>
          <w:szCs w:val="24"/>
          <w:lang w:val="en-US" w:eastAsia="zh-CN"/>
        </w:rPr>
        <w:t xml:space="preserve"> D</w:t>
      </w:r>
      <w:r w:rsidRPr="00962525">
        <w:rPr>
          <w:rFonts w:ascii="Book Antiqua" w:hAnsi="Book Antiqua" w:cs="Times New Roman"/>
          <w:sz w:val="24"/>
          <w:szCs w:val="24"/>
          <w:lang w:val="en-US" w:eastAsia="zh-CN"/>
        </w:rPr>
        <w:t>. [Hydatid cyst of the lung]. </w:t>
      </w:r>
      <w:r w:rsidRPr="00962525">
        <w:rPr>
          <w:rFonts w:ascii="Book Antiqua" w:hAnsi="Book Antiqua" w:cs="Times New Roman"/>
          <w:i/>
          <w:iCs/>
          <w:sz w:val="24"/>
          <w:szCs w:val="24"/>
          <w:lang w:val="en-US" w:eastAsia="zh-CN"/>
        </w:rPr>
        <w:t xml:space="preserve">Rev </w:t>
      </w:r>
      <w:proofErr w:type="spellStart"/>
      <w:r w:rsidRPr="00962525">
        <w:rPr>
          <w:rFonts w:ascii="Book Antiqua" w:hAnsi="Book Antiqua" w:cs="Times New Roman"/>
          <w:i/>
          <w:iCs/>
          <w:sz w:val="24"/>
          <w:szCs w:val="24"/>
          <w:lang w:val="en-US" w:eastAsia="zh-CN"/>
        </w:rPr>
        <w:t>Pneumol</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Clin</w:t>
      </w:r>
      <w:proofErr w:type="spellEnd"/>
      <w:r w:rsidRPr="00962525">
        <w:rPr>
          <w:rFonts w:ascii="Book Antiqua" w:hAnsi="Book Antiqua" w:cs="Times New Roman"/>
          <w:sz w:val="24"/>
          <w:szCs w:val="24"/>
          <w:lang w:val="en-US" w:eastAsia="zh-CN"/>
        </w:rPr>
        <w:t> 1989; </w:t>
      </w:r>
      <w:r w:rsidRPr="00962525">
        <w:rPr>
          <w:rFonts w:ascii="Book Antiqua" w:hAnsi="Book Antiqua" w:cs="Times New Roman"/>
          <w:b/>
          <w:bCs/>
          <w:sz w:val="24"/>
          <w:szCs w:val="24"/>
          <w:lang w:val="en-US" w:eastAsia="zh-CN"/>
        </w:rPr>
        <w:t>45</w:t>
      </w:r>
      <w:r w:rsidRPr="00962525">
        <w:rPr>
          <w:rFonts w:ascii="Book Antiqua" w:hAnsi="Book Antiqua" w:cs="Times New Roman"/>
          <w:sz w:val="24"/>
          <w:szCs w:val="24"/>
          <w:lang w:val="en-US" w:eastAsia="zh-CN"/>
        </w:rPr>
        <w:t>: 49-63 [PMID: 2678406]</w:t>
      </w:r>
    </w:p>
    <w:p w14:paraId="000831C3" w14:textId="7931B4B5"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K</w:t>
      </w:r>
      <w:r w:rsidR="00F966F4" w:rsidRPr="00962525">
        <w:rPr>
          <w:rFonts w:ascii="Book Antiqua" w:hAnsi="Book Antiqua" w:cs="Times New Roman"/>
          <w:b/>
          <w:bCs/>
          <w:sz w:val="24"/>
          <w:szCs w:val="24"/>
          <w:lang w:val="en-US" w:eastAsia="zh-CN"/>
        </w:rPr>
        <w:t>egel</w:t>
      </w:r>
      <w:r w:rsidRPr="00962525">
        <w:rPr>
          <w:rFonts w:ascii="Book Antiqua" w:hAnsi="Book Antiqua" w:cs="Times New Roman"/>
          <w:b/>
          <w:bCs/>
          <w:sz w:val="24"/>
          <w:szCs w:val="24"/>
          <w:lang w:val="en-US" w:eastAsia="zh-CN"/>
        </w:rPr>
        <w:t xml:space="preserve"> RF</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F</w:t>
      </w:r>
      <w:r w:rsidR="00F966F4" w:rsidRPr="00962525">
        <w:rPr>
          <w:rFonts w:ascii="Book Antiqua" w:hAnsi="Book Antiqua" w:cs="Times New Roman"/>
          <w:sz w:val="24"/>
          <w:szCs w:val="24"/>
          <w:lang w:val="en-US" w:eastAsia="zh-CN"/>
        </w:rPr>
        <w:t>atemi</w:t>
      </w:r>
      <w:proofErr w:type="spellEnd"/>
      <w:r w:rsidR="00F966F4" w:rsidRPr="00962525">
        <w:rPr>
          <w:rFonts w:ascii="Book Antiqua" w:hAnsi="Book Antiqua" w:cs="Times New Roman"/>
          <w:sz w:val="24"/>
          <w:szCs w:val="24"/>
          <w:lang w:val="en-US" w:eastAsia="zh-CN"/>
        </w:rPr>
        <w:t xml:space="preserve"> </w:t>
      </w:r>
      <w:r w:rsidRPr="00962525">
        <w:rPr>
          <w:rFonts w:ascii="Book Antiqua" w:hAnsi="Book Antiqua" w:cs="Times New Roman"/>
          <w:sz w:val="24"/>
          <w:szCs w:val="24"/>
          <w:lang w:val="en-US" w:eastAsia="zh-CN"/>
        </w:rPr>
        <w:t>A. The ruptured pulmonary hydatid cyst. </w:t>
      </w:r>
      <w:r w:rsidRPr="00962525">
        <w:rPr>
          <w:rFonts w:ascii="Book Antiqua" w:hAnsi="Book Antiqua" w:cs="Times New Roman"/>
          <w:i/>
          <w:iCs/>
          <w:sz w:val="24"/>
          <w:szCs w:val="24"/>
          <w:lang w:val="en-US" w:eastAsia="zh-CN"/>
        </w:rPr>
        <w:t>Radiology</w:t>
      </w:r>
      <w:r w:rsidRPr="00962525">
        <w:rPr>
          <w:rFonts w:ascii="Book Antiqua" w:hAnsi="Book Antiqua" w:cs="Times New Roman"/>
          <w:sz w:val="24"/>
          <w:szCs w:val="24"/>
          <w:lang w:val="en-US" w:eastAsia="zh-CN"/>
        </w:rPr>
        <w:t> 1961; </w:t>
      </w:r>
      <w:r w:rsidRPr="00962525">
        <w:rPr>
          <w:rFonts w:ascii="Book Antiqua" w:hAnsi="Book Antiqua" w:cs="Times New Roman"/>
          <w:b/>
          <w:bCs/>
          <w:sz w:val="24"/>
          <w:szCs w:val="24"/>
          <w:lang w:val="en-US" w:eastAsia="zh-CN"/>
        </w:rPr>
        <w:t>76</w:t>
      </w:r>
      <w:r w:rsidRPr="00962525">
        <w:rPr>
          <w:rFonts w:ascii="Book Antiqua" w:hAnsi="Book Antiqua" w:cs="Times New Roman"/>
          <w:sz w:val="24"/>
          <w:szCs w:val="24"/>
          <w:lang w:val="en-US" w:eastAsia="zh-CN"/>
        </w:rPr>
        <w:t>: 60-64 [PMID: 13752186</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"http://dx.doi.org/10.1148/76.1.60" \t "_blank" </w:instrText>
      </w:r>
      <w:r w:rsidR="00597CCE">
        <w:fldChar w:fldCharType="separate"/>
      </w:r>
      <w:r w:rsidR="00470809" w:rsidRPr="00F05068">
        <w:rPr>
          <w:rFonts w:ascii="Book Antiqua" w:hAnsi="Book Antiqua" w:cs="Times New Roman"/>
          <w:sz w:val="24"/>
          <w:szCs w:val="24"/>
          <w:lang w:val="en-US" w:eastAsia="zh-CN"/>
        </w:rPr>
        <w:t>10.1148/76.1.60</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569C4A1" w14:textId="70735402"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lastRenderedPageBreak/>
        <w:t>Aggarwal S</w:t>
      </w:r>
      <w:r w:rsidRPr="00962525">
        <w:rPr>
          <w:rFonts w:ascii="Book Antiqua" w:hAnsi="Book Antiqua" w:cs="Times New Roman"/>
          <w:sz w:val="24"/>
          <w:szCs w:val="24"/>
          <w:lang w:val="en-US" w:eastAsia="zh-CN"/>
        </w:rPr>
        <w:t xml:space="preserve">, Kumar A, </w:t>
      </w:r>
      <w:proofErr w:type="spellStart"/>
      <w:r w:rsidRPr="00962525">
        <w:rPr>
          <w:rFonts w:ascii="Book Antiqua" w:hAnsi="Book Antiqua" w:cs="Times New Roman"/>
          <w:sz w:val="24"/>
          <w:szCs w:val="24"/>
          <w:lang w:val="en-US" w:eastAsia="zh-CN"/>
        </w:rPr>
        <w:t>Mukhopadhyay</w:t>
      </w:r>
      <w:proofErr w:type="spellEnd"/>
      <w:r w:rsidRPr="00962525">
        <w:rPr>
          <w:rFonts w:ascii="Book Antiqua" w:hAnsi="Book Antiqua" w:cs="Times New Roman"/>
          <w:sz w:val="24"/>
          <w:szCs w:val="24"/>
          <w:lang w:val="en-US" w:eastAsia="zh-CN"/>
        </w:rPr>
        <w:t xml:space="preserve"> S, Berry M. A new radiologic sign of ruptured pulmonary hydatid cyst. </w:t>
      </w:r>
      <w:r w:rsidRPr="00962525">
        <w:rPr>
          <w:rFonts w:ascii="Book Antiqua" w:hAnsi="Book Antiqua" w:cs="Times New Roman"/>
          <w:i/>
          <w:iCs/>
          <w:sz w:val="24"/>
          <w:szCs w:val="24"/>
          <w:lang w:val="en-US" w:eastAsia="zh-CN"/>
        </w:rPr>
        <w:t xml:space="preserve">AJR Am J </w:t>
      </w:r>
      <w:proofErr w:type="spellStart"/>
      <w:r w:rsidRPr="00962525">
        <w:rPr>
          <w:rFonts w:ascii="Book Antiqua" w:hAnsi="Book Antiqua" w:cs="Times New Roman"/>
          <w:i/>
          <w:iCs/>
          <w:sz w:val="24"/>
          <w:szCs w:val="24"/>
          <w:lang w:val="en-US" w:eastAsia="zh-CN"/>
        </w:rPr>
        <w:t>Roentgenol</w:t>
      </w:r>
      <w:proofErr w:type="spellEnd"/>
      <w:r w:rsidRPr="00962525">
        <w:rPr>
          <w:rFonts w:ascii="Book Antiqua" w:hAnsi="Book Antiqua" w:cs="Times New Roman"/>
          <w:sz w:val="24"/>
          <w:szCs w:val="24"/>
          <w:lang w:val="en-US" w:eastAsia="zh-CN"/>
        </w:rPr>
        <w:t> 1989; </w:t>
      </w:r>
      <w:r w:rsidRPr="00962525">
        <w:rPr>
          <w:rFonts w:ascii="Book Antiqua" w:hAnsi="Book Antiqua" w:cs="Times New Roman"/>
          <w:b/>
          <w:bCs/>
          <w:sz w:val="24"/>
          <w:szCs w:val="24"/>
          <w:lang w:val="en-US" w:eastAsia="zh-CN"/>
        </w:rPr>
        <w:t>152</w:t>
      </w:r>
      <w:r w:rsidRPr="00962525">
        <w:rPr>
          <w:rFonts w:ascii="Book Antiqua" w:hAnsi="Book Antiqua" w:cs="Times New Roman"/>
          <w:sz w:val="24"/>
          <w:szCs w:val="24"/>
          <w:lang w:val="en-US" w:eastAsia="zh-CN"/>
        </w:rPr>
        <w:t>: 431-432 [PMID: 2783523]</w:t>
      </w:r>
    </w:p>
    <w:p w14:paraId="55A93692" w14:textId="5C074E8A"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Reeder MM</w:t>
      </w:r>
      <w:r w:rsidRPr="00962525">
        <w:rPr>
          <w:rFonts w:ascii="Book Antiqua" w:hAnsi="Book Antiqua" w:cs="Times New Roman"/>
          <w:sz w:val="24"/>
          <w:szCs w:val="24"/>
          <w:lang w:val="en-US" w:eastAsia="zh-CN"/>
        </w:rPr>
        <w:t>. RPC of the month from the AFIP. </w:t>
      </w:r>
      <w:r w:rsidRPr="00962525">
        <w:rPr>
          <w:rFonts w:ascii="Book Antiqua" w:hAnsi="Book Antiqua" w:cs="Times New Roman"/>
          <w:i/>
          <w:iCs/>
          <w:sz w:val="24"/>
          <w:szCs w:val="24"/>
          <w:lang w:val="en-US" w:eastAsia="zh-CN"/>
        </w:rPr>
        <w:t>Radiology</w:t>
      </w:r>
      <w:r w:rsidRPr="00962525">
        <w:rPr>
          <w:rFonts w:ascii="Book Antiqua" w:hAnsi="Book Antiqua" w:cs="Times New Roman"/>
          <w:sz w:val="24"/>
          <w:szCs w:val="24"/>
          <w:lang w:val="en-US" w:eastAsia="zh-CN"/>
        </w:rPr>
        <w:t> 1970; </w:t>
      </w:r>
      <w:r w:rsidRPr="00962525">
        <w:rPr>
          <w:rFonts w:ascii="Book Antiqua" w:hAnsi="Book Antiqua" w:cs="Times New Roman"/>
          <w:b/>
          <w:bCs/>
          <w:sz w:val="24"/>
          <w:szCs w:val="24"/>
          <w:lang w:val="en-US" w:eastAsia="zh-CN"/>
        </w:rPr>
        <w:t>95</w:t>
      </w:r>
      <w:r w:rsidRPr="00962525">
        <w:rPr>
          <w:rFonts w:ascii="Book Antiqua" w:hAnsi="Book Antiqua" w:cs="Times New Roman"/>
          <w:sz w:val="24"/>
          <w:szCs w:val="24"/>
          <w:lang w:val="en-US" w:eastAsia="zh-CN"/>
        </w:rPr>
        <w:t>: 429-437 [PMID: 5439456</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"http://dx.doi.org/10.1148/95.2.429" \t "_blank" </w:instrText>
      </w:r>
      <w:r w:rsidR="00597CCE">
        <w:fldChar w:fldCharType="separate"/>
      </w:r>
      <w:r w:rsidR="00470809" w:rsidRPr="00F05068">
        <w:rPr>
          <w:rFonts w:ascii="Book Antiqua" w:hAnsi="Book Antiqua" w:cs="Times New Roman"/>
          <w:sz w:val="24"/>
          <w:szCs w:val="24"/>
          <w:lang w:val="en-US" w:eastAsia="zh-CN"/>
        </w:rPr>
        <w:t>10.1148/95.2.429</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79F5D99" w14:textId="3E76ED04"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S</w:t>
      </w:r>
      <w:r w:rsidR="00DE63F4" w:rsidRPr="00962525">
        <w:rPr>
          <w:rFonts w:ascii="Book Antiqua" w:hAnsi="Book Antiqua" w:cs="Times New Roman"/>
          <w:b/>
          <w:bCs/>
          <w:sz w:val="24"/>
          <w:szCs w:val="24"/>
          <w:lang w:val="en-US" w:eastAsia="zh-CN"/>
        </w:rPr>
        <w:t>chlanger</w:t>
      </w:r>
      <w:proofErr w:type="spellEnd"/>
      <w:r w:rsidRPr="00962525">
        <w:rPr>
          <w:rFonts w:ascii="Book Antiqua" w:hAnsi="Book Antiqua" w:cs="Times New Roman"/>
          <w:b/>
          <w:bCs/>
          <w:sz w:val="24"/>
          <w:szCs w:val="24"/>
          <w:lang w:val="en-US" w:eastAsia="zh-CN"/>
        </w:rPr>
        <w:t xml:space="preserve"> PM</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S</w:t>
      </w:r>
      <w:r w:rsidR="00DE63F4" w:rsidRPr="00962525">
        <w:rPr>
          <w:rFonts w:ascii="Book Antiqua" w:hAnsi="Book Antiqua" w:cs="Times New Roman"/>
          <w:sz w:val="24"/>
          <w:szCs w:val="24"/>
          <w:lang w:val="en-US" w:eastAsia="zh-CN"/>
        </w:rPr>
        <w:t>chlanger</w:t>
      </w:r>
      <w:proofErr w:type="spellEnd"/>
      <w:r w:rsidRPr="00962525">
        <w:rPr>
          <w:rFonts w:ascii="Book Antiqua" w:hAnsi="Book Antiqua" w:cs="Times New Roman"/>
          <w:sz w:val="24"/>
          <w:szCs w:val="24"/>
          <w:lang w:val="en-US" w:eastAsia="zh-CN"/>
        </w:rPr>
        <w:t xml:space="preserve"> H. Hydatid disease and its roentgen picture. </w:t>
      </w:r>
      <w:r w:rsidRPr="00962525">
        <w:rPr>
          <w:rFonts w:ascii="Book Antiqua" w:hAnsi="Book Antiqua" w:cs="Times New Roman"/>
          <w:i/>
          <w:iCs/>
          <w:sz w:val="24"/>
          <w:szCs w:val="24"/>
          <w:lang w:val="en-US" w:eastAsia="zh-CN"/>
        </w:rPr>
        <w:t xml:space="preserve">Am J </w:t>
      </w:r>
      <w:proofErr w:type="spellStart"/>
      <w:r w:rsidRPr="00962525">
        <w:rPr>
          <w:rFonts w:ascii="Book Antiqua" w:hAnsi="Book Antiqua" w:cs="Times New Roman"/>
          <w:i/>
          <w:iCs/>
          <w:sz w:val="24"/>
          <w:szCs w:val="24"/>
          <w:lang w:val="en-US" w:eastAsia="zh-CN"/>
        </w:rPr>
        <w:t>Roentgenol</w:t>
      </w:r>
      <w:proofErr w:type="spellEnd"/>
      <w:r w:rsidRPr="00962525">
        <w:rPr>
          <w:rFonts w:ascii="Book Antiqua" w:hAnsi="Book Antiqua" w:cs="Times New Roman"/>
          <w:i/>
          <w:iCs/>
          <w:sz w:val="24"/>
          <w:szCs w:val="24"/>
          <w:lang w:val="en-US" w:eastAsia="zh-CN"/>
        </w:rPr>
        <w:t xml:space="preserve"> Radium </w:t>
      </w:r>
      <w:proofErr w:type="spellStart"/>
      <w:r w:rsidRPr="00962525">
        <w:rPr>
          <w:rFonts w:ascii="Book Antiqua" w:hAnsi="Book Antiqua" w:cs="Times New Roman"/>
          <w:i/>
          <w:iCs/>
          <w:sz w:val="24"/>
          <w:szCs w:val="24"/>
          <w:lang w:val="en-US" w:eastAsia="zh-CN"/>
        </w:rPr>
        <w:t>Ther</w:t>
      </w:r>
      <w:proofErr w:type="spellEnd"/>
      <w:r w:rsidRPr="00962525">
        <w:rPr>
          <w:rFonts w:ascii="Book Antiqua" w:hAnsi="Book Antiqua" w:cs="Times New Roman"/>
          <w:sz w:val="24"/>
          <w:szCs w:val="24"/>
          <w:lang w:val="en-US" w:eastAsia="zh-CN"/>
        </w:rPr>
        <w:t> 1948; </w:t>
      </w:r>
      <w:r w:rsidRPr="00962525">
        <w:rPr>
          <w:rFonts w:ascii="Book Antiqua" w:hAnsi="Book Antiqua" w:cs="Times New Roman"/>
          <w:b/>
          <w:bCs/>
          <w:sz w:val="24"/>
          <w:szCs w:val="24"/>
          <w:lang w:val="en-US" w:eastAsia="zh-CN"/>
        </w:rPr>
        <w:t>60</w:t>
      </w:r>
      <w:r w:rsidRPr="00962525">
        <w:rPr>
          <w:rFonts w:ascii="Book Antiqua" w:hAnsi="Book Antiqua" w:cs="Times New Roman"/>
          <w:sz w:val="24"/>
          <w:szCs w:val="24"/>
          <w:lang w:val="en-US" w:eastAsia="zh-CN"/>
        </w:rPr>
        <w:t>: 331-347 [PMID: 18884083]</w:t>
      </w:r>
    </w:p>
    <w:p w14:paraId="17D69944" w14:textId="1C0BEC1A"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7E61F6">
        <w:rPr>
          <w:rFonts w:ascii="Book Antiqua" w:hAnsi="Book Antiqua" w:cs="Times New Roman"/>
          <w:b/>
          <w:sz w:val="24"/>
          <w:szCs w:val="24"/>
          <w:lang w:val="en-US" w:eastAsia="zh-CN"/>
        </w:rPr>
        <w:t>Felson</w:t>
      </w:r>
      <w:proofErr w:type="spellEnd"/>
      <w:r w:rsidRPr="007E61F6">
        <w:rPr>
          <w:rFonts w:ascii="Book Antiqua" w:hAnsi="Book Antiqua" w:cs="Times New Roman"/>
          <w:b/>
          <w:sz w:val="24"/>
          <w:szCs w:val="24"/>
          <w:lang w:val="en-US" w:eastAsia="zh-CN"/>
        </w:rPr>
        <w:t xml:space="preserve"> B</w:t>
      </w:r>
      <w:r w:rsidRPr="00962525">
        <w:rPr>
          <w:rFonts w:ascii="Book Antiqua" w:hAnsi="Book Antiqua" w:cs="Times New Roman"/>
          <w:sz w:val="24"/>
          <w:szCs w:val="24"/>
          <w:lang w:val="en-US" w:eastAsia="zh-CN"/>
        </w:rPr>
        <w:t xml:space="preserve">. Chest </w:t>
      </w:r>
      <w:proofErr w:type="spellStart"/>
      <w:r w:rsidRPr="00962525">
        <w:rPr>
          <w:rFonts w:ascii="Book Antiqua" w:hAnsi="Book Antiqua" w:cs="Times New Roman"/>
          <w:sz w:val="24"/>
          <w:szCs w:val="24"/>
          <w:lang w:val="en-US" w:eastAsia="zh-CN"/>
        </w:rPr>
        <w:t>Roentgenology</w:t>
      </w:r>
      <w:proofErr w:type="spellEnd"/>
      <w:r w:rsidRPr="00962525">
        <w:rPr>
          <w:rFonts w:ascii="Book Antiqua" w:hAnsi="Book Antiqua" w:cs="Times New Roman"/>
          <w:sz w:val="24"/>
          <w:szCs w:val="24"/>
          <w:lang w:val="en-US" w:eastAsia="zh-CN"/>
        </w:rPr>
        <w:t>. W. B. Saunders Company, Philadelphia</w:t>
      </w:r>
      <w:r w:rsidR="007E61F6">
        <w:rPr>
          <w:rFonts w:ascii="Book Antiqua" w:hAnsi="Book Antiqua" w:cs="Times New Roman" w:hint="eastAsia"/>
          <w:sz w:val="24"/>
          <w:szCs w:val="24"/>
          <w:lang w:val="en-US" w:eastAsia="zh-CN"/>
        </w:rPr>
        <w:t>;</w:t>
      </w:r>
      <w:r w:rsidRPr="00962525">
        <w:rPr>
          <w:rFonts w:ascii="Book Antiqua" w:hAnsi="Book Antiqua" w:cs="Times New Roman"/>
          <w:sz w:val="24"/>
          <w:szCs w:val="24"/>
          <w:lang w:val="en-US" w:eastAsia="zh-CN"/>
        </w:rPr>
        <w:t xml:space="preserve"> </w:t>
      </w:r>
      <w:r w:rsidR="007E61F6">
        <w:rPr>
          <w:rFonts w:ascii="Book Antiqua" w:hAnsi="Book Antiqua" w:cs="Times New Roman" w:hint="eastAsia"/>
          <w:sz w:val="24"/>
          <w:szCs w:val="24"/>
          <w:lang w:val="en-US" w:eastAsia="zh-CN"/>
        </w:rPr>
        <w:t>1</w:t>
      </w:r>
      <w:r w:rsidRPr="00962525">
        <w:rPr>
          <w:rFonts w:ascii="Book Antiqua" w:hAnsi="Book Antiqua" w:cs="Times New Roman"/>
          <w:sz w:val="24"/>
          <w:szCs w:val="24"/>
          <w:lang w:val="en-US" w:eastAsia="zh-CN"/>
        </w:rPr>
        <w:t>973</w:t>
      </w:r>
    </w:p>
    <w:p w14:paraId="1EC281A6" w14:textId="24B0C982"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McPhail JL</w:t>
      </w:r>
      <w:r w:rsidRPr="00962525">
        <w:rPr>
          <w:rFonts w:ascii="Book Antiqua" w:hAnsi="Book Antiqua" w:cs="Times New Roman"/>
          <w:sz w:val="24"/>
          <w:szCs w:val="24"/>
          <w:lang w:val="en-US" w:eastAsia="zh-CN"/>
        </w:rPr>
        <w:t>, Arora TS. Intrathoracic hydatid disease. </w:t>
      </w:r>
      <w:r w:rsidRPr="00962525">
        <w:rPr>
          <w:rFonts w:ascii="Book Antiqua" w:hAnsi="Book Antiqua" w:cs="Times New Roman"/>
          <w:i/>
          <w:iCs/>
          <w:sz w:val="24"/>
          <w:szCs w:val="24"/>
          <w:lang w:val="en-US" w:eastAsia="zh-CN"/>
        </w:rPr>
        <w:t>Dis Chest</w:t>
      </w:r>
      <w:r w:rsidRPr="00962525">
        <w:rPr>
          <w:rFonts w:ascii="Book Antiqua" w:hAnsi="Book Antiqua" w:cs="Times New Roman"/>
          <w:sz w:val="24"/>
          <w:szCs w:val="24"/>
          <w:lang w:val="en-US" w:eastAsia="zh-CN"/>
        </w:rPr>
        <w:t> 1967; </w:t>
      </w:r>
      <w:r w:rsidRPr="00962525">
        <w:rPr>
          <w:rFonts w:ascii="Book Antiqua" w:hAnsi="Book Antiqua" w:cs="Times New Roman"/>
          <w:b/>
          <w:bCs/>
          <w:sz w:val="24"/>
          <w:szCs w:val="24"/>
          <w:lang w:val="en-US" w:eastAsia="zh-CN"/>
        </w:rPr>
        <w:t>52</w:t>
      </w:r>
      <w:r w:rsidRPr="00962525">
        <w:rPr>
          <w:rFonts w:ascii="Book Antiqua" w:hAnsi="Book Antiqua" w:cs="Times New Roman"/>
          <w:sz w:val="24"/>
          <w:szCs w:val="24"/>
          <w:lang w:val="en-US" w:eastAsia="zh-CN"/>
        </w:rPr>
        <w:t>: 772-781 [PMID: 6064981</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"http://dx.doi.org/10.1378/chest.52.6.772" \t "_blank" </w:instrText>
      </w:r>
      <w:r w:rsidR="00597CCE">
        <w:fldChar w:fldCharType="separate"/>
      </w:r>
      <w:r w:rsidR="00470809" w:rsidRPr="00F05068">
        <w:rPr>
          <w:rFonts w:ascii="Book Antiqua" w:hAnsi="Book Antiqua" w:cs="Times New Roman"/>
          <w:sz w:val="24"/>
          <w:szCs w:val="24"/>
          <w:lang w:val="en-US" w:eastAsia="zh-CN"/>
        </w:rPr>
        <w:t>10.1378/chest.52.6.772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26F47CC5" w14:textId="201FE776"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Koul</w:t>
      </w:r>
      <w:proofErr w:type="spellEnd"/>
      <w:r w:rsidRPr="00962525">
        <w:rPr>
          <w:rFonts w:ascii="Book Antiqua" w:hAnsi="Book Antiqua" w:cs="Times New Roman"/>
          <w:b/>
          <w:bCs/>
          <w:sz w:val="24"/>
          <w:szCs w:val="24"/>
          <w:lang w:val="en-US" w:eastAsia="zh-CN"/>
        </w:rPr>
        <w:t xml:space="preserve"> PA</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Koul</w:t>
      </w:r>
      <w:proofErr w:type="spellEnd"/>
      <w:r w:rsidRPr="00962525">
        <w:rPr>
          <w:rFonts w:ascii="Book Antiqua" w:hAnsi="Book Antiqua" w:cs="Times New Roman"/>
          <w:sz w:val="24"/>
          <w:szCs w:val="24"/>
          <w:lang w:val="en-US" w:eastAsia="zh-CN"/>
        </w:rPr>
        <w:t xml:space="preserve"> AN, Wahid A, Mir FA. CT in pulmonary hydatid disease: unusual appearances. </w:t>
      </w:r>
      <w:r w:rsidRPr="00962525">
        <w:rPr>
          <w:rFonts w:ascii="Book Antiqua" w:hAnsi="Book Antiqua" w:cs="Times New Roman"/>
          <w:i/>
          <w:iCs/>
          <w:sz w:val="24"/>
          <w:szCs w:val="24"/>
          <w:lang w:val="en-US" w:eastAsia="zh-CN"/>
        </w:rPr>
        <w:t>Chest</w:t>
      </w:r>
      <w:r w:rsidRPr="00962525">
        <w:rPr>
          <w:rFonts w:ascii="Book Antiqua" w:hAnsi="Book Antiqua" w:cs="Times New Roman"/>
          <w:sz w:val="24"/>
          <w:szCs w:val="24"/>
          <w:lang w:val="en-US" w:eastAsia="zh-CN"/>
        </w:rPr>
        <w:t> 2000; </w:t>
      </w:r>
      <w:r w:rsidRPr="00962525">
        <w:rPr>
          <w:rFonts w:ascii="Book Antiqua" w:hAnsi="Book Antiqua" w:cs="Times New Roman"/>
          <w:b/>
          <w:bCs/>
          <w:sz w:val="24"/>
          <w:szCs w:val="24"/>
          <w:lang w:val="en-US" w:eastAsia="zh-CN"/>
        </w:rPr>
        <w:t>118</w:t>
      </w:r>
      <w:r w:rsidRPr="00962525">
        <w:rPr>
          <w:rFonts w:ascii="Book Antiqua" w:hAnsi="Book Antiqua" w:cs="Times New Roman"/>
          <w:sz w:val="24"/>
          <w:szCs w:val="24"/>
          <w:lang w:val="en-US" w:eastAsia="zh-CN"/>
        </w:rPr>
        <w:t>: 1645-1647 [PMID: 11115453</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"http://dx.doi.org/10.1378/chest.118.6.1645" \t "_blank" </w:instrText>
      </w:r>
      <w:r w:rsidR="00597CCE">
        <w:fldChar w:fldCharType="separate"/>
      </w:r>
      <w:r w:rsidR="00470809" w:rsidRPr="00F05068">
        <w:rPr>
          <w:rFonts w:ascii="Book Antiqua" w:hAnsi="Book Antiqua" w:cs="Times New Roman"/>
          <w:sz w:val="24"/>
          <w:szCs w:val="24"/>
          <w:lang w:val="en-US" w:eastAsia="zh-CN"/>
        </w:rPr>
        <w:t>10.1378/chest.118.6.1645</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0C6365A4" w14:textId="0EDEF183"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Erdem</w:t>
      </w:r>
      <w:proofErr w:type="spellEnd"/>
      <w:r w:rsidRPr="00962525">
        <w:rPr>
          <w:rFonts w:ascii="Book Antiqua" w:hAnsi="Book Antiqua" w:cs="Times New Roman"/>
          <w:b/>
          <w:bCs/>
          <w:sz w:val="24"/>
          <w:szCs w:val="24"/>
          <w:lang w:val="en-US" w:eastAsia="zh-CN"/>
        </w:rPr>
        <w:t xml:space="preserve"> CZ</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Erdem</w:t>
      </w:r>
      <w:proofErr w:type="spellEnd"/>
      <w:r w:rsidRPr="00962525">
        <w:rPr>
          <w:rFonts w:ascii="Book Antiqua" w:hAnsi="Book Antiqua" w:cs="Times New Roman"/>
          <w:sz w:val="24"/>
          <w:szCs w:val="24"/>
          <w:lang w:val="en-US" w:eastAsia="zh-CN"/>
        </w:rPr>
        <w:t xml:space="preserve"> LO. Radiological characteristics of pulmonary hydatid disease in children: less common radiological appearances. </w:t>
      </w:r>
      <w:proofErr w:type="spellStart"/>
      <w:r w:rsidRPr="00962525">
        <w:rPr>
          <w:rFonts w:ascii="Book Antiqua" w:hAnsi="Book Antiqua" w:cs="Times New Roman"/>
          <w:i/>
          <w:iCs/>
          <w:sz w:val="24"/>
          <w:szCs w:val="24"/>
          <w:lang w:val="en-US" w:eastAsia="zh-CN"/>
        </w:rPr>
        <w:t>Eur</w:t>
      </w:r>
      <w:proofErr w:type="spellEnd"/>
      <w:r w:rsidRPr="00962525">
        <w:rPr>
          <w:rFonts w:ascii="Book Antiqua" w:hAnsi="Book Antiqua" w:cs="Times New Roman"/>
          <w:i/>
          <w:iCs/>
          <w:sz w:val="24"/>
          <w:szCs w:val="24"/>
          <w:lang w:val="en-US" w:eastAsia="zh-CN"/>
        </w:rPr>
        <w:t xml:space="preserve"> J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2003; </w:t>
      </w:r>
      <w:r w:rsidRPr="00962525">
        <w:rPr>
          <w:rFonts w:ascii="Book Antiqua" w:hAnsi="Book Antiqua" w:cs="Times New Roman"/>
          <w:b/>
          <w:bCs/>
          <w:sz w:val="24"/>
          <w:szCs w:val="24"/>
          <w:lang w:val="en-US" w:eastAsia="zh-CN"/>
        </w:rPr>
        <w:t>45</w:t>
      </w:r>
      <w:r w:rsidRPr="00962525">
        <w:rPr>
          <w:rFonts w:ascii="Book Antiqua" w:hAnsi="Book Antiqua" w:cs="Times New Roman"/>
          <w:sz w:val="24"/>
          <w:szCs w:val="24"/>
          <w:lang w:val="en-US" w:eastAsia="zh-CN"/>
        </w:rPr>
        <w:t>: 123-128 [PMID: 12536091</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"http://dx.doi.org/10.1016/S0720-048X(02)00054-2" \t "_blank" </w:instrText>
      </w:r>
      <w:r w:rsidR="00597CCE">
        <w:fldChar w:fldCharType="separate"/>
      </w:r>
      <w:r w:rsidR="00470809" w:rsidRPr="00F05068">
        <w:rPr>
          <w:rFonts w:ascii="Book Antiqua" w:hAnsi="Book Antiqua" w:cs="Times New Roman"/>
          <w:sz w:val="24"/>
          <w:szCs w:val="24"/>
          <w:lang w:val="en-US" w:eastAsia="zh-CN"/>
        </w:rPr>
        <w:t>10.1016/S0720-048X(02)00054-2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5C3EF069" w14:textId="1C3A02E1"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proofErr w:type="spellStart"/>
      <w:r w:rsidRPr="00962525">
        <w:rPr>
          <w:rFonts w:ascii="Book Antiqua" w:hAnsi="Book Antiqua" w:cs="Times New Roman"/>
          <w:b/>
          <w:bCs/>
          <w:sz w:val="24"/>
          <w:szCs w:val="24"/>
          <w:lang w:val="en-US" w:eastAsia="zh-CN"/>
        </w:rPr>
        <w:t>Köktürk</w:t>
      </w:r>
      <w:proofErr w:type="spellEnd"/>
      <w:r w:rsidRPr="00962525">
        <w:rPr>
          <w:rFonts w:ascii="Book Antiqua" w:hAnsi="Book Antiqua" w:cs="Times New Roman"/>
          <w:b/>
          <w:bCs/>
          <w:sz w:val="24"/>
          <w:szCs w:val="24"/>
          <w:lang w:val="en-US" w:eastAsia="zh-CN"/>
        </w:rPr>
        <w:t xml:space="preserve"> O</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Oztürk</w:t>
      </w:r>
      <w:proofErr w:type="spellEnd"/>
      <w:r w:rsidRPr="00962525">
        <w:rPr>
          <w:rFonts w:ascii="Book Antiqua" w:hAnsi="Book Antiqua" w:cs="Times New Roman"/>
          <w:sz w:val="24"/>
          <w:szCs w:val="24"/>
          <w:lang w:val="en-US" w:eastAsia="zh-CN"/>
        </w:rPr>
        <w:t xml:space="preserve"> C, </w:t>
      </w:r>
      <w:proofErr w:type="spellStart"/>
      <w:r w:rsidRPr="00962525">
        <w:rPr>
          <w:rFonts w:ascii="Book Antiqua" w:hAnsi="Book Antiqua" w:cs="Times New Roman"/>
          <w:sz w:val="24"/>
          <w:szCs w:val="24"/>
          <w:lang w:val="en-US" w:eastAsia="zh-CN"/>
        </w:rPr>
        <w:t>Diren</w:t>
      </w:r>
      <w:proofErr w:type="spellEnd"/>
      <w:r w:rsidRPr="00962525">
        <w:rPr>
          <w:rFonts w:ascii="Book Antiqua" w:hAnsi="Book Antiqua" w:cs="Times New Roman"/>
          <w:sz w:val="24"/>
          <w:szCs w:val="24"/>
          <w:lang w:val="en-US" w:eastAsia="zh-CN"/>
        </w:rPr>
        <w:t xml:space="preserve"> B, </w:t>
      </w:r>
      <w:proofErr w:type="spellStart"/>
      <w:r w:rsidRPr="00962525">
        <w:rPr>
          <w:rFonts w:ascii="Book Antiqua" w:hAnsi="Book Antiqua" w:cs="Times New Roman"/>
          <w:sz w:val="24"/>
          <w:szCs w:val="24"/>
          <w:lang w:val="en-US" w:eastAsia="zh-CN"/>
        </w:rPr>
        <w:t>Unsal</w:t>
      </w:r>
      <w:proofErr w:type="spellEnd"/>
      <w:r w:rsidRPr="00962525">
        <w:rPr>
          <w:rFonts w:ascii="Book Antiqua" w:hAnsi="Book Antiqua" w:cs="Times New Roman"/>
          <w:sz w:val="24"/>
          <w:szCs w:val="24"/>
          <w:lang w:val="en-US" w:eastAsia="zh-CN"/>
        </w:rPr>
        <w:t xml:space="preserve"> M, Ayla K. "Air bubble": a new diagnostic CT sign of perforated pulmonary hydatid cyst. </w:t>
      </w:r>
      <w:proofErr w:type="spellStart"/>
      <w:r w:rsidRPr="00962525">
        <w:rPr>
          <w:rFonts w:ascii="Book Antiqua" w:hAnsi="Book Antiqua" w:cs="Times New Roman"/>
          <w:i/>
          <w:iCs/>
          <w:sz w:val="24"/>
          <w:szCs w:val="24"/>
          <w:lang w:val="en-US" w:eastAsia="zh-CN"/>
        </w:rPr>
        <w:t>Eur</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1999; </w:t>
      </w:r>
      <w:r w:rsidRPr="00962525">
        <w:rPr>
          <w:rFonts w:ascii="Book Antiqua" w:hAnsi="Book Antiqua" w:cs="Times New Roman"/>
          <w:b/>
          <w:bCs/>
          <w:sz w:val="24"/>
          <w:szCs w:val="24"/>
          <w:lang w:val="en-US" w:eastAsia="zh-CN"/>
        </w:rPr>
        <w:t>9</w:t>
      </w:r>
      <w:r w:rsidRPr="00962525">
        <w:rPr>
          <w:rFonts w:ascii="Book Antiqua" w:hAnsi="Book Antiqua" w:cs="Times New Roman"/>
          <w:sz w:val="24"/>
          <w:szCs w:val="24"/>
          <w:lang w:val="en-US" w:eastAsia="zh-CN"/>
        </w:rPr>
        <w:t>: 1321-1323 [PMID: 10460366</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"http://dx.doi.org/10.1007/s003300050840" \t "_blank" </w:instrText>
      </w:r>
      <w:r w:rsidR="00597CCE">
        <w:fldChar w:fldCharType="separate"/>
      </w:r>
      <w:r w:rsidR="00470809" w:rsidRPr="00F05068">
        <w:rPr>
          <w:rFonts w:ascii="Book Antiqua" w:hAnsi="Book Antiqua" w:cs="Times New Roman"/>
          <w:sz w:val="24"/>
          <w:szCs w:val="24"/>
          <w:lang w:val="en-US" w:eastAsia="zh-CN"/>
        </w:rPr>
        <w:t>10.1007/s003300050840</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7599CFF2" w14:textId="5CAB0031"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 xml:space="preserve">El </w:t>
      </w:r>
      <w:proofErr w:type="spellStart"/>
      <w:r w:rsidRPr="00962525">
        <w:rPr>
          <w:rFonts w:ascii="Book Antiqua" w:hAnsi="Book Antiqua" w:cs="Times New Roman"/>
          <w:b/>
          <w:bCs/>
          <w:sz w:val="24"/>
          <w:szCs w:val="24"/>
          <w:lang w:val="en-US" w:eastAsia="zh-CN"/>
        </w:rPr>
        <w:t>Fortia</w:t>
      </w:r>
      <w:proofErr w:type="spellEnd"/>
      <w:r w:rsidRPr="00962525">
        <w:rPr>
          <w:rFonts w:ascii="Book Antiqua" w:hAnsi="Book Antiqua" w:cs="Times New Roman"/>
          <w:b/>
          <w:bCs/>
          <w:sz w:val="24"/>
          <w:szCs w:val="24"/>
          <w:lang w:val="en-US" w:eastAsia="zh-CN"/>
        </w:rPr>
        <w:t xml:space="preserve"> M</w:t>
      </w:r>
      <w:r w:rsidRPr="00962525">
        <w:rPr>
          <w:rFonts w:ascii="Book Antiqua" w:hAnsi="Book Antiqua" w:cs="Times New Roman"/>
          <w:sz w:val="24"/>
          <w:szCs w:val="24"/>
          <w:lang w:val="en-US" w:eastAsia="zh-CN"/>
        </w:rPr>
        <w:t xml:space="preserve">, El </w:t>
      </w:r>
      <w:proofErr w:type="spellStart"/>
      <w:r w:rsidRPr="00962525">
        <w:rPr>
          <w:rFonts w:ascii="Book Antiqua" w:hAnsi="Book Antiqua" w:cs="Times New Roman"/>
          <w:sz w:val="24"/>
          <w:szCs w:val="24"/>
          <w:lang w:val="en-US" w:eastAsia="zh-CN"/>
        </w:rPr>
        <w:t>Gatit</w:t>
      </w:r>
      <w:proofErr w:type="spellEnd"/>
      <w:r w:rsidRPr="00962525">
        <w:rPr>
          <w:rFonts w:ascii="Book Antiqua" w:hAnsi="Book Antiqua" w:cs="Times New Roman"/>
          <w:sz w:val="24"/>
          <w:szCs w:val="24"/>
          <w:lang w:val="en-US" w:eastAsia="zh-CN"/>
        </w:rPr>
        <w:t xml:space="preserve"> A, </w:t>
      </w:r>
      <w:proofErr w:type="spellStart"/>
      <w:r w:rsidRPr="00962525">
        <w:rPr>
          <w:rFonts w:ascii="Book Antiqua" w:hAnsi="Book Antiqua" w:cs="Times New Roman"/>
          <w:sz w:val="24"/>
          <w:szCs w:val="24"/>
          <w:lang w:val="en-US" w:eastAsia="zh-CN"/>
        </w:rPr>
        <w:t>Bendaoud</w:t>
      </w:r>
      <w:proofErr w:type="spellEnd"/>
      <w:r w:rsidRPr="00962525">
        <w:rPr>
          <w:rFonts w:ascii="Book Antiqua" w:hAnsi="Book Antiqua" w:cs="Times New Roman"/>
          <w:sz w:val="24"/>
          <w:szCs w:val="24"/>
          <w:lang w:val="en-US" w:eastAsia="zh-CN"/>
        </w:rPr>
        <w:t xml:space="preserve"> M. Ultrasound wall-sign in pulmonary echinococcosis (new application). </w:t>
      </w:r>
      <w:proofErr w:type="spellStart"/>
      <w:r w:rsidRPr="00962525">
        <w:rPr>
          <w:rFonts w:ascii="Book Antiqua" w:hAnsi="Book Antiqua" w:cs="Times New Roman"/>
          <w:i/>
          <w:iCs/>
          <w:sz w:val="24"/>
          <w:szCs w:val="24"/>
          <w:lang w:val="en-US" w:eastAsia="zh-CN"/>
        </w:rPr>
        <w:t>Ultraschall</w:t>
      </w:r>
      <w:proofErr w:type="spellEnd"/>
      <w:r w:rsidRPr="00962525">
        <w:rPr>
          <w:rFonts w:ascii="Book Antiqua" w:hAnsi="Book Antiqua" w:cs="Times New Roman"/>
          <w:i/>
          <w:iCs/>
          <w:sz w:val="24"/>
          <w:szCs w:val="24"/>
          <w:lang w:val="en-US" w:eastAsia="zh-CN"/>
        </w:rPr>
        <w:t xml:space="preserve"> Med</w:t>
      </w:r>
      <w:r w:rsidRPr="00962525">
        <w:rPr>
          <w:rFonts w:ascii="Book Antiqua" w:hAnsi="Book Antiqua" w:cs="Times New Roman"/>
          <w:sz w:val="24"/>
          <w:szCs w:val="24"/>
          <w:lang w:val="en-US" w:eastAsia="zh-CN"/>
        </w:rPr>
        <w:t> 2006; </w:t>
      </w:r>
      <w:r w:rsidRPr="00962525">
        <w:rPr>
          <w:rFonts w:ascii="Book Antiqua" w:hAnsi="Book Antiqua" w:cs="Times New Roman"/>
          <w:b/>
          <w:bCs/>
          <w:sz w:val="24"/>
          <w:szCs w:val="24"/>
          <w:lang w:val="en-US" w:eastAsia="zh-CN"/>
        </w:rPr>
        <w:t>27</w:t>
      </w:r>
      <w:r w:rsidRPr="00962525">
        <w:rPr>
          <w:rFonts w:ascii="Book Antiqua" w:hAnsi="Book Antiqua" w:cs="Times New Roman"/>
          <w:sz w:val="24"/>
          <w:szCs w:val="24"/>
          <w:lang w:val="en-US" w:eastAsia="zh-CN"/>
        </w:rPr>
        <w:t>: 553-557 [PMID: 17160760</w:t>
      </w:r>
      <w:r w:rsidR="00470809">
        <w:rPr>
          <w:rFonts w:ascii="Book Antiqua" w:hAnsi="Book Antiqua" w:cs="Times New Roman" w:hint="eastAsia"/>
          <w:sz w:val="24"/>
          <w:szCs w:val="24"/>
          <w:lang w:val="en-US" w:eastAsia="zh-CN"/>
        </w:rPr>
        <w:t xml:space="preserve"> DOI</w:t>
      </w:r>
      <w:r w:rsidR="00F05068">
        <w:rPr>
          <w:rFonts w:ascii="Book Antiqua" w:hAnsi="Book Antiqua" w:cs="Times New Roman" w:hint="eastAsia"/>
          <w:sz w:val="24"/>
          <w:szCs w:val="24"/>
          <w:lang w:val="en-US" w:eastAsia="zh-CN"/>
        </w:rPr>
        <w:t>:</w:t>
      </w:r>
      <w:r w:rsidR="00470809">
        <w:rPr>
          <w:rFonts w:ascii="Book Antiqua" w:hAnsi="Book Antiqua" w:cs="Times New Roman" w:hint="eastAsia"/>
          <w:sz w:val="24"/>
          <w:szCs w:val="24"/>
          <w:lang w:val="en-US" w:eastAsia="zh-CN"/>
        </w:rPr>
        <w:t xml:space="preserve"> </w:t>
      </w:r>
      <w:r w:rsidR="00597CCE">
        <w:fldChar w:fldCharType="begin"/>
      </w:r>
      <w:r w:rsidR="00597CCE">
        <w:instrText xml:space="preserve"> HYPERLINK "http://dx.doi.org/10.1055/s-2006-927232" \t "_blank" </w:instrText>
      </w:r>
      <w:r w:rsidR="00597CCE">
        <w:fldChar w:fldCharType="separate"/>
      </w:r>
      <w:r w:rsidR="00470809" w:rsidRPr="00F05068">
        <w:rPr>
          <w:rFonts w:ascii="Book Antiqua" w:hAnsi="Book Antiqua" w:cs="Times New Roman"/>
          <w:sz w:val="24"/>
          <w:szCs w:val="24"/>
          <w:lang w:val="en-US" w:eastAsia="zh-CN"/>
        </w:rPr>
        <w:t>10.1055/s-2006-927232</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28CB7505" w14:textId="64D4B580" w:rsidR="00962525" w:rsidRPr="00962525" w:rsidRDefault="00962525" w:rsidP="00962525">
      <w:pPr>
        <w:pStyle w:val="ListParagraph"/>
        <w:numPr>
          <w:ilvl w:val="0"/>
          <w:numId w:val="6"/>
        </w:numPr>
        <w:spacing w:after="0" w:line="360" w:lineRule="auto"/>
        <w:ind w:left="426" w:hanging="426"/>
        <w:jc w:val="both"/>
        <w:rPr>
          <w:rFonts w:ascii="Book Antiqua" w:hAnsi="Book Antiqua" w:cs="Times New Roman"/>
          <w:sz w:val="24"/>
          <w:szCs w:val="24"/>
          <w:lang w:val="en-US" w:eastAsia="zh-CN"/>
        </w:rPr>
      </w:pPr>
      <w:r w:rsidRPr="00962525">
        <w:rPr>
          <w:rFonts w:ascii="Book Antiqua" w:hAnsi="Book Antiqua" w:cs="Times New Roman"/>
          <w:b/>
          <w:bCs/>
          <w:sz w:val="24"/>
          <w:szCs w:val="24"/>
          <w:lang w:val="en-US" w:eastAsia="zh-CN"/>
        </w:rPr>
        <w:t>Singh S</w:t>
      </w:r>
      <w:r w:rsidRPr="00962525">
        <w:rPr>
          <w:rFonts w:ascii="Book Antiqua" w:hAnsi="Book Antiqua" w:cs="Times New Roman"/>
          <w:sz w:val="24"/>
          <w:szCs w:val="24"/>
          <w:lang w:val="en-US" w:eastAsia="zh-CN"/>
        </w:rPr>
        <w:t xml:space="preserve">, </w:t>
      </w:r>
      <w:proofErr w:type="spellStart"/>
      <w:r w:rsidRPr="00962525">
        <w:rPr>
          <w:rFonts w:ascii="Book Antiqua" w:hAnsi="Book Antiqua" w:cs="Times New Roman"/>
          <w:sz w:val="24"/>
          <w:szCs w:val="24"/>
          <w:lang w:val="en-US" w:eastAsia="zh-CN"/>
        </w:rPr>
        <w:t>Gibikote</w:t>
      </w:r>
      <w:proofErr w:type="spellEnd"/>
      <w:r w:rsidRPr="00962525">
        <w:rPr>
          <w:rFonts w:ascii="Book Antiqua" w:hAnsi="Book Antiqua" w:cs="Times New Roman"/>
          <w:sz w:val="24"/>
          <w:szCs w:val="24"/>
          <w:lang w:val="en-US" w:eastAsia="zh-CN"/>
        </w:rPr>
        <w:t xml:space="preserve"> SV. Magnetic resonance imaging signal characteristics in hydatid cysts. </w:t>
      </w:r>
      <w:proofErr w:type="spellStart"/>
      <w:r w:rsidRPr="00962525">
        <w:rPr>
          <w:rFonts w:ascii="Book Antiqua" w:hAnsi="Book Antiqua" w:cs="Times New Roman"/>
          <w:i/>
          <w:iCs/>
          <w:sz w:val="24"/>
          <w:szCs w:val="24"/>
          <w:lang w:val="en-US" w:eastAsia="zh-CN"/>
        </w:rPr>
        <w:t>Australas</w:t>
      </w:r>
      <w:proofErr w:type="spellEnd"/>
      <w:r w:rsidRPr="00962525">
        <w:rPr>
          <w:rFonts w:ascii="Book Antiqua" w:hAnsi="Book Antiqua" w:cs="Times New Roman"/>
          <w:i/>
          <w:iCs/>
          <w:sz w:val="24"/>
          <w:szCs w:val="24"/>
          <w:lang w:val="en-US" w:eastAsia="zh-CN"/>
        </w:rPr>
        <w:t xml:space="preserve"> </w:t>
      </w:r>
      <w:proofErr w:type="spellStart"/>
      <w:r w:rsidRPr="00962525">
        <w:rPr>
          <w:rFonts w:ascii="Book Antiqua" w:hAnsi="Book Antiqua" w:cs="Times New Roman"/>
          <w:i/>
          <w:iCs/>
          <w:sz w:val="24"/>
          <w:szCs w:val="24"/>
          <w:lang w:val="en-US" w:eastAsia="zh-CN"/>
        </w:rPr>
        <w:t>Radiol</w:t>
      </w:r>
      <w:proofErr w:type="spellEnd"/>
      <w:r w:rsidRPr="00962525">
        <w:rPr>
          <w:rFonts w:ascii="Book Antiqua" w:hAnsi="Book Antiqua" w:cs="Times New Roman"/>
          <w:sz w:val="24"/>
          <w:szCs w:val="24"/>
          <w:lang w:val="en-US" w:eastAsia="zh-CN"/>
        </w:rPr>
        <w:t> 2001; </w:t>
      </w:r>
      <w:r w:rsidRPr="00962525">
        <w:rPr>
          <w:rFonts w:ascii="Book Antiqua" w:hAnsi="Book Antiqua" w:cs="Times New Roman"/>
          <w:b/>
          <w:bCs/>
          <w:sz w:val="24"/>
          <w:szCs w:val="24"/>
          <w:lang w:val="en-US" w:eastAsia="zh-CN"/>
        </w:rPr>
        <w:t>45</w:t>
      </w:r>
      <w:r w:rsidRPr="00962525">
        <w:rPr>
          <w:rFonts w:ascii="Book Antiqua" w:hAnsi="Book Antiqua" w:cs="Times New Roman"/>
          <w:sz w:val="24"/>
          <w:szCs w:val="24"/>
          <w:lang w:val="en-US" w:eastAsia="zh-CN"/>
        </w:rPr>
        <w:t>: 128-133 [PMID: 11380355</w:t>
      </w:r>
      <w:r w:rsidR="00470809">
        <w:rPr>
          <w:rFonts w:ascii="Book Antiqua" w:hAnsi="Book Antiqua" w:cs="Times New Roman" w:hint="eastAsia"/>
          <w:sz w:val="24"/>
          <w:szCs w:val="24"/>
          <w:lang w:val="en-US" w:eastAsia="zh-CN"/>
        </w:rPr>
        <w:t xml:space="preserve"> DOI: </w:t>
      </w:r>
      <w:r w:rsidR="00597CCE">
        <w:fldChar w:fldCharType="begin"/>
      </w:r>
      <w:r w:rsidR="00597CCE">
        <w:instrText xml:space="preserve"> HYPERLINK "http://dx.doi.org/10.1046/j.1440-1673.2001.00892.x" \t "_blank" </w:instrText>
      </w:r>
      <w:r w:rsidR="00597CCE">
        <w:fldChar w:fldCharType="separate"/>
      </w:r>
      <w:r w:rsidR="00470809" w:rsidRPr="00F05068">
        <w:rPr>
          <w:rFonts w:ascii="Book Antiqua" w:hAnsi="Book Antiqua" w:cs="Times New Roman"/>
          <w:sz w:val="24"/>
          <w:szCs w:val="24"/>
          <w:lang w:val="en-US" w:eastAsia="zh-CN"/>
        </w:rPr>
        <w:t>10.1046/j.1440-1673.2001.00892.x</w:t>
      </w:r>
      <w:r w:rsidR="00597CCE">
        <w:rPr>
          <w:rFonts w:ascii="Book Antiqua" w:hAnsi="Book Antiqua" w:cs="Times New Roman"/>
          <w:sz w:val="24"/>
          <w:szCs w:val="24"/>
          <w:lang w:val="en-US" w:eastAsia="zh-CN"/>
        </w:rPr>
        <w:fldChar w:fldCharType="end"/>
      </w:r>
      <w:r w:rsidRPr="00962525">
        <w:rPr>
          <w:rFonts w:ascii="Book Antiqua" w:hAnsi="Book Antiqua" w:cs="Times New Roman"/>
          <w:sz w:val="24"/>
          <w:szCs w:val="24"/>
          <w:lang w:val="en-US" w:eastAsia="zh-CN"/>
        </w:rPr>
        <w:t>]</w:t>
      </w:r>
    </w:p>
    <w:p w14:paraId="11F668E7" w14:textId="77777777" w:rsidR="00473706" w:rsidRDefault="00473706" w:rsidP="00A97F7A">
      <w:pPr>
        <w:spacing w:after="0" w:line="360" w:lineRule="auto"/>
        <w:ind w:right="-46"/>
        <w:jc w:val="right"/>
        <w:rPr>
          <w:rFonts w:ascii="Book Antiqua" w:hAnsi="Book Antiqua" w:cs="Times New Roman"/>
          <w:b/>
          <w:color w:val="000000"/>
          <w:sz w:val="24"/>
          <w:szCs w:val="24"/>
          <w:lang w:eastAsia="zh-CN"/>
        </w:rPr>
      </w:pPr>
      <w:bookmarkStart w:id="28" w:name="OLE_LINK91"/>
      <w:bookmarkStart w:id="29" w:name="OLE_LINK84"/>
      <w:bookmarkStart w:id="30" w:name="OLE_LINK109"/>
    </w:p>
    <w:p w14:paraId="559C0E55" w14:textId="5CE81A81" w:rsidR="00FF6AAF" w:rsidRPr="00885618" w:rsidRDefault="00FF6AAF" w:rsidP="00A97F7A">
      <w:pPr>
        <w:spacing w:after="0" w:line="360" w:lineRule="auto"/>
        <w:ind w:right="-46"/>
        <w:jc w:val="right"/>
        <w:rPr>
          <w:rFonts w:ascii="Book Antiqua" w:hAnsi="Book Antiqua" w:cs="Times New Roman"/>
          <w:b/>
          <w:sz w:val="24"/>
          <w:szCs w:val="24"/>
          <w:lang w:eastAsia="zh-CN"/>
        </w:rPr>
      </w:pPr>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00FA53E8" w:rsidRPr="00FA53E8">
        <w:rPr>
          <w:rFonts w:ascii="Book Antiqua" w:hAnsi="Book Antiqua" w:cs="Times New Roman"/>
          <w:color w:val="000000"/>
          <w:sz w:val="24"/>
          <w:szCs w:val="24"/>
        </w:rPr>
        <w:t>Avcu</w:t>
      </w:r>
      <w:r w:rsidR="00FA53E8">
        <w:rPr>
          <w:rFonts w:ascii="Book Antiqua" w:hAnsi="Book Antiqua" w:cs="Times New Roman" w:hint="eastAsia"/>
          <w:color w:val="000000"/>
          <w:sz w:val="24"/>
          <w:szCs w:val="24"/>
          <w:lang w:eastAsia="zh-CN"/>
        </w:rPr>
        <w:t xml:space="preserve"> S, </w:t>
      </w:r>
      <w:r w:rsidR="00FA53E8" w:rsidRPr="00FA53E8">
        <w:rPr>
          <w:rFonts w:ascii="Book Antiqua" w:hAnsi="Book Antiqua" w:cs="Times New Roman"/>
          <w:color w:val="000000"/>
          <w:sz w:val="24"/>
          <w:szCs w:val="24"/>
          <w:lang w:eastAsia="zh-CN"/>
        </w:rPr>
        <w:t>Sverzellati</w:t>
      </w:r>
      <w:r w:rsidR="00FA53E8">
        <w:rPr>
          <w:rFonts w:ascii="Book Antiqua" w:hAnsi="Book Antiqua" w:cs="Times New Roman" w:hint="eastAsia"/>
          <w:color w:val="000000"/>
          <w:sz w:val="24"/>
          <w:szCs w:val="24"/>
          <w:lang w:eastAsia="zh-CN"/>
        </w:rPr>
        <w:t xml:space="preserve"> N, </w:t>
      </w:r>
      <w:r w:rsidR="00FA53E8" w:rsidRPr="00FA53E8">
        <w:rPr>
          <w:rFonts w:ascii="Book Antiqua" w:hAnsi="Book Antiqua" w:cs="Times New Roman"/>
          <w:color w:val="000000"/>
          <w:sz w:val="24"/>
          <w:szCs w:val="24"/>
          <w:lang w:eastAsia="zh-CN"/>
        </w:rPr>
        <w:t>van Beek</w:t>
      </w:r>
      <w:r w:rsidR="00FA53E8">
        <w:rPr>
          <w:rFonts w:ascii="Book Antiqua" w:hAnsi="Book Antiqua" w:cs="Times New Roman" w:hint="eastAsia"/>
          <w:color w:val="000000"/>
          <w:sz w:val="24"/>
          <w:szCs w:val="24"/>
          <w:lang w:eastAsia="zh-CN"/>
        </w:rPr>
        <w:t xml:space="preserve"> E</w:t>
      </w:r>
      <w:r w:rsidR="00A97F7A">
        <w:rPr>
          <w:rFonts w:ascii="Book Antiqua" w:hAnsi="Book Antiqua" w:cs="Times New Roman" w:hint="eastAsia"/>
          <w:color w:val="000000"/>
          <w:sz w:val="24"/>
          <w:szCs w:val="24"/>
          <w:lang w:eastAsia="zh-CN"/>
        </w:rPr>
        <w:t>J</w:t>
      </w:r>
      <w:r w:rsidR="00FA53E8">
        <w:rPr>
          <w:rFonts w:ascii="Book Antiqua" w:hAnsi="Book Antiqua" w:cs="Times New Roman" w:hint="eastAsia"/>
          <w:color w:val="000000"/>
          <w:sz w:val="24"/>
          <w:szCs w:val="24"/>
          <w:lang w:eastAsia="zh-CN"/>
        </w:rPr>
        <w:t xml:space="preserve">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bookmarkEnd w:id="28"/>
      <w:bookmarkEnd w:id="29"/>
      <w:bookmarkEnd w:id="30"/>
    </w:p>
    <w:p w14:paraId="32D8FB85" w14:textId="77777777" w:rsidR="00E00C04" w:rsidRDefault="00E00C04" w:rsidP="00885618">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lastRenderedPageBreak/>
        <w:t>A</w:t>
      </w:r>
      <w:r w:rsidR="00B334CA" w:rsidRPr="00885618">
        <w:rPr>
          <w:rFonts w:ascii="Book Antiqua" w:hAnsi="Book Antiqua" w:cs="Times New Roman"/>
          <w:noProof/>
          <w:sz w:val="24"/>
          <w:szCs w:val="24"/>
          <w:lang w:val="en-US"/>
        </w:rPr>
        <w:drawing>
          <wp:inline distT="0" distB="0" distL="0" distR="0" wp14:anchorId="67B8B6CD" wp14:editId="3449BD0D">
            <wp:extent cx="3344574" cy="3442447"/>
            <wp:effectExtent l="19050" t="0" r="8226" b="0"/>
            <wp:docPr id="1" name="Picture 1" descr="H:\Publications\lung hydatid\Images\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ations\lung hydatid\Images\figure 1a.jpg"/>
                    <pic:cNvPicPr>
                      <a:picLocks noChangeAspect="1" noChangeArrowheads="1"/>
                    </pic:cNvPicPr>
                  </pic:nvPicPr>
                  <pic:blipFill>
                    <a:blip r:embed="rId9" cstate="print"/>
                    <a:srcRect b="7379"/>
                    <a:stretch>
                      <a:fillRect/>
                    </a:stretch>
                  </pic:blipFill>
                  <pic:spPr bwMode="auto">
                    <a:xfrm>
                      <a:off x="0" y="0"/>
                      <a:ext cx="3345171" cy="3443061"/>
                    </a:xfrm>
                    <a:prstGeom prst="rect">
                      <a:avLst/>
                    </a:prstGeom>
                    <a:noFill/>
                    <a:ln w="9525">
                      <a:noFill/>
                      <a:miter lim="800000"/>
                      <a:headEnd/>
                      <a:tailEnd/>
                    </a:ln>
                  </pic:spPr>
                </pic:pic>
              </a:graphicData>
            </a:graphic>
          </wp:inline>
        </w:drawing>
      </w:r>
    </w:p>
    <w:p w14:paraId="10E53173" w14:textId="51009C30" w:rsidR="00B334CA" w:rsidRDefault="00E00C04" w:rsidP="00885618">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B</w:t>
      </w:r>
      <w:r w:rsidR="00941076">
        <w:rPr>
          <w:rFonts w:ascii="Book Antiqua" w:hAnsi="Book Antiqua" w:cs="Times New Roman" w:hint="eastAsia"/>
          <w:sz w:val="24"/>
          <w:szCs w:val="24"/>
          <w:lang w:eastAsia="zh-CN"/>
        </w:rPr>
        <w:t xml:space="preserve"> </w:t>
      </w:r>
      <w:r w:rsidR="00B334CA" w:rsidRPr="00885618">
        <w:rPr>
          <w:rFonts w:ascii="Book Antiqua" w:hAnsi="Book Antiqua" w:cs="Times New Roman"/>
          <w:noProof/>
          <w:sz w:val="24"/>
          <w:szCs w:val="24"/>
          <w:lang w:val="en-US"/>
        </w:rPr>
        <w:drawing>
          <wp:inline distT="0" distB="0" distL="0" distR="0" wp14:anchorId="0BE668C1" wp14:editId="5F2E87DB">
            <wp:extent cx="3352800" cy="2926080"/>
            <wp:effectExtent l="0" t="0" r="0" b="7620"/>
            <wp:docPr id="2" name="Picture 2" descr="H:\Publications\lung hydatid\Images\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ublications\lung hydatid\Images\Figure 1b.jpg"/>
                    <pic:cNvPicPr>
                      <a:picLocks noChangeAspect="1" noChangeArrowheads="1"/>
                    </pic:cNvPicPr>
                  </pic:nvPicPr>
                  <pic:blipFill>
                    <a:blip r:embed="rId10" cstate="print"/>
                    <a:srcRect/>
                    <a:stretch>
                      <a:fillRect/>
                    </a:stretch>
                  </pic:blipFill>
                  <pic:spPr bwMode="auto">
                    <a:xfrm>
                      <a:off x="0" y="0"/>
                      <a:ext cx="3355455" cy="2928397"/>
                    </a:xfrm>
                    <a:prstGeom prst="rect">
                      <a:avLst/>
                    </a:prstGeom>
                    <a:noFill/>
                    <a:ln w="9525">
                      <a:noFill/>
                      <a:miter lim="800000"/>
                      <a:headEnd/>
                      <a:tailEnd/>
                    </a:ln>
                  </pic:spPr>
                </pic:pic>
              </a:graphicData>
            </a:graphic>
          </wp:inline>
        </w:drawing>
      </w:r>
      <w:r w:rsidR="00B334CA" w:rsidRPr="00885618">
        <w:rPr>
          <w:rFonts w:ascii="Book Antiqua" w:hAnsi="Book Antiqua" w:cs="Times New Roman"/>
          <w:sz w:val="24"/>
          <w:szCs w:val="24"/>
        </w:rPr>
        <w:t xml:space="preserve"> </w:t>
      </w:r>
    </w:p>
    <w:p w14:paraId="707EC27A" w14:textId="179F5A29" w:rsidR="00E603C5" w:rsidRPr="00885618" w:rsidRDefault="00E603C5" w:rsidP="00E603C5">
      <w:pPr>
        <w:spacing w:after="0" w:line="360" w:lineRule="auto"/>
        <w:jc w:val="both"/>
        <w:rPr>
          <w:rFonts w:ascii="Book Antiqua" w:hAnsi="Book Antiqua" w:cs="Times New Roman"/>
          <w:sz w:val="24"/>
          <w:szCs w:val="24"/>
        </w:rPr>
      </w:pPr>
      <w:r w:rsidRPr="00E603C5">
        <w:rPr>
          <w:rFonts w:ascii="Book Antiqua" w:hAnsi="Book Antiqua" w:cs="Times New Roman"/>
          <w:b/>
          <w:sz w:val="24"/>
          <w:szCs w:val="24"/>
        </w:rPr>
        <w:t>Figure 1 Uncomplicated hydatid cyst</w:t>
      </w:r>
      <w:r w:rsidRPr="00E603C5">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Pr>
          <w:rFonts w:ascii="Book Antiqua" w:hAnsi="Book Antiqua" w:cs="Times New Roman" w:hint="eastAsia"/>
          <w:sz w:val="24"/>
          <w:szCs w:val="24"/>
          <w:lang w:eastAsia="zh-CN"/>
        </w:rPr>
        <w:t>A</w:t>
      </w:r>
      <w:r w:rsidRPr="00885618">
        <w:rPr>
          <w:rFonts w:ascii="Book Antiqua" w:hAnsi="Book Antiqua" w:cs="Times New Roman"/>
          <w:sz w:val="24"/>
          <w:szCs w:val="24"/>
        </w:rPr>
        <w:t>: Posteroanterior (PA) view of chest X-ray showing well defined round radio-opacity in right lower zone</w:t>
      </w:r>
      <w:r>
        <w:rPr>
          <w:rFonts w:ascii="Book Antiqua" w:hAnsi="Book Antiqua" w:cs="Times New Roman" w:hint="eastAsia"/>
          <w:sz w:val="24"/>
          <w:szCs w:val="24"/>
          <w:lang w:eastAsia="zh-CN"/>
        </w:rPr>
        <w:t xml:space="preserve">; </w:t>
      </w:r>
      <w:r w:rsidRPr="00885618">
        <w:rPr>
          <w:rFonts w:ascii="Book Antiqua" w:hAnsi="Book Antiqua" w:cs="Times New Roman"/>
          <w:sz w:val="24"/>
          <w:szCs w:val="24"/>
        </w:rPr>
        <w:t xml:space="preserve">B: Chest X-ray showing multiple well defined round opacities in left lung. Also note presence of calcified cyst in liver (arrow in </w:t>
      </w:r>
      <w:r>
        <w:rPr>
          <w:rFonts w:ascii="Book Antiqua" w:hAnsi="Book Antiqua" w:cs="Times New Roman" w:hint="eastAsia"/>
          <w:sz w:val="24"/>
          <w:szCs w:val="24"/>
          <w:lang w:eastAsia="zh-CN"/>
        </w:rPr>
        <w:t>B</w:t>
      </w:r>
      <w:r w:rsidRPr="00885618">
        <w:rPr>
          <w:rFonts w:ascii="Book Antiqua" w:hAnsi="Book Antiqua" w:cs="Times New Roman"/>
          <w:sz w:val="24"/>
          <w:szCs w:val="24"/>
        </w:rPr>
        <w:t>), which makes diagnosis of hydatid cyst almost certain.</w:t>
      </w:r>
    </w:p>
    <w:p w14:paraId="5A9064FA" w14:textId="77777777" w:rsidR="00E603C5" w:rsidRPr="00885618" w:rsidRDefault="00E603C5" w:rsidP="00885618">
      <w:pPr>
        <w:spacing w:after="0" w:line="360" w:lineRule="auto"/>
        <w:jc w:val="both"/>
        <w:rPr>
          <w:rFonts w:ascii="Book Antiqua" w:hAnsi="Book Antiqua" w:cs="Times New Roman"/>
          <w:sz w:val="24"/>
          <w:szCs w:val="24"/>
          <w:lang w:eastAsia="zh-CN"/>
        </w:rPr>
      </w:pPr>
    </w:p>
    <w:p w14:paraId="43A6C804" w14:textId="22F78B09" w:rsidR="00C142B3" w:rsidRDefault="00B334CA" w:rsidP="00885618">
      <w:pPr>
        <w:spacing w:after="0" w:line="360" w:lineRule="auto"/>
        <w:jc w:val="both"/>
        <w:rPr>
          <w:rFonts w:ascii="Book Antiqua" w:hAnsi="Book Antiqua" w:cs="Times New Roman"/>
          <w:sz w:val="24"/>
          <w:szCs w:val="24"/>
        </w:rPr>
      </w:pPr>
      <w:r w:rsidRPr="00885618">
        <w:rPr>
          <w:rFonts w:ascii="Book Antiqua" w:hAnsi="Book Antiqua" w:cs="Times New Roman"/>
          <w:noProof/>
          <w:sz w:val="24"/>
          <w:szCs w:val="24"/>
          <w:lang w:val="en-US"/>
        </w:rPr>
        <w:lastRenderedPageBreak/>
        <w:drawing>
          <wp:inline distT="0" distB="0" distL="0" distR="0" wp14:anchorId="2FF96FA2" wp14:editId="0F3C74BE">
            <wp:extent cx="3262032" cy="3534655"/>
            <wp:effectExtent l="19050" t="0" r="0" b="0"/>
            <wp:docPr id="3" name="Picture 3" descr="H:\Publications\lung hydatid\Imag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ublications\lung hydatid\Images\Figure 2.jpg"/>
                    <pic:cNvPicPr>
                      <a:picLocks noChangeAspect="1" noChangeArrowheads="1"/>
                    </pic:cNvPicPr>
                  </pic:nvPicPr>
                  <pic:blipFill>
                    <a:blip r:embed="rId11" cstate="print"/>
                    <a:srcRect b="4167"/>
                    <a:stretch>
                      <a:fillRect/>
                    </a:stretch>
                  </pic:blipFill>
                  <pic:spPr bwMode="auto">
                    <a:xfrm>
                      <a:off x="0" y="0"/>
                      <a:ext cx="3262032" cy="3534655"/>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06F47533" w14:textId="751FF557" w:rsidR="00C142B3" w:rsidRPr="00885618" w:rsidRDefault="00C142B3" w:rsidP="00C142B3">
      <w:pPr>
        <w:spacing w:after="0" w:line="360" w:lineRule="auto"/>
        <w:jc w:val="both"/>
        <w:rPr>
          <w:rFonts w:ascii="Book Antiqua" w:hAnsi="Book Antiqua" w:cs="Times New Roman"/>
          <w:sz w:val="24"/>
          <w:szCs w:val="24"/>
        </w:rPr>
      </w:pPr>
      <w:r w:rsidRPr="00C142B3">
        <w:rPr>
          <w:rFonts w:ascii="Book Antiqua" w:hAnsi="Book Antiqua" w:cs="Times New Roman"/>
          <w:b/>
          <w:sz w:val="24"/>
          <w:szCs w:val="24"/>
        </w:rPr>
        <w:t>Figure 2 Air crescent sign: Chest X-ray showing well defined round radio-opacity in right lower zone with presence of a radiolucent rim at its superior aspect (arrow).</w:t>
      </w:r>
      <w:r w:rsidRPr="00885618">
        <w:rPr>
          <w:rFonts w:ascii="Book Antiqua" w:hAnsi="Book Antiqua" w:cs="Times New Roman"/>
          <w:sz w:val="24"/>
          <w:szCs w:val="24"/>
        </w:rPr>
        <w:t xml:space="preserve"> This sign is however not specific for hydatid cyst and can be seen in mycetoma, bronchogenic carcinoma, blood clot and pulmonary artery aneurysm.</w:t>
      </w:r>
    </w:p>
    <w:p w14:paraId="606467F1" w14:textId="77777777" w:rsidR="00C142B3" w:rsidRDefault="00C142B3">
      <w:pPr>
        <w:rPr>
          <w:rFonts w:ascii="Book Antiqua" w:hAnsi="Book Antiqua" w:cs="Times New Roman"/>
          <w:sz w:val="24"/>
          <w:szCs w:val="24"/>
        </w:rPr>
      </w:pPr>
      <w:r>
        <w:rPr>
          <w:rFonts w:ascii="Book Antiqua" w:hAnsi="Book Antiqua" w:cs="Times New Roman"/>
          <w:sz w:val="24"/>
          <w:szCs w:val="24"/>
        </w:rPr>
        <w:br w:type="page"/>
      </w:r>
    </w:p>
    <w:p w14:paraId="705426FA" w14:textId="4291BCCF" w:rsidR="00C142B3" w:rsidRDefault="00B334CA" w:rsidP="00885618">
      <w:pPr>
        <w:spacing w:after="0" w:line="360" w:lineRule="auto"/>
        <w:jc w:val="both"/>
        <w:rPr>
          <w:rFonts w:ascii="Book Antiqua" w:hAnsi="Book Antiqua" w:cs="Times New Roman"/>
          <w:sz w:val="24"/>
          <w:szCs w:val="24"/>
          <w:lang w:eastAsia="zh-CN"/>
        </w:rPr>
      </w:pPr>
      <w:r w:rsidRPr="00885618">
        <w:rPr>
          <w:rFonts w:ascii="Book Antiqua" w:hAnsi="Book Antiqua" w:cs="Times New Roman"/>
          <w:noProof/>
          <w:sz w:val="24"/>
          <w:szCs w:val="24"/>
          <w:lang w:val="en-US"/>
        </w:rPr>
        <w:lastRenderedPageBreak/>
        <w:drawing>
          <wp:inline distT="0" distB="0" distL="0" distR="0" wp14:anchorId="1D575D2A" wp14:editId="3B9DDA51">
            <wp:extent cx="3302947" cy="3626864"/>
            <wp:effectExtent l="19050" t="0" r="0" b="0"/>
            <wp:docPr id="4" name="Picture 4" descr="H:\Publications\lung hydatid\Imag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ublications\lung hydatid\Images\Figure 3.jpg"/>
                    <pic:cNvPicPr>
                      <a:picLocks noChangeAspect="1" noChangeArrowheads="1"/>
                    </pic:cNvPicPr>
                  </pic:nvPicPr>
                  <pic:blipFill>
                    <a:blip r:embed="rId12" cstate="print"/>
                    <a:srcRect b="7414"/>
                    <a:stretch>
                      <a:fillRect/>
                    </a:stretch>
                  </pic:blipFill>
                  <pic:spPr bwMode="auto">
                    <a:xfrm>
                      <a:off x="0" y="0"/>
                      <a:ext cx="3302947" cy="3626864"/>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5D4789B0" w14:textId="7CA0464F" w:rsidR="00C142B3" w:rsidRDefault="00C142B3" w:rsidP="00C142B3">
      <w:pPr>
        <w:spacing w:after="0" w:line="360" w:lineRule="auto"/>
        <w:jc w:val="both"/>
        <w:rPr>
          <w:rFonts w:ascii="Book Antiqua" w:hAnsi="Book Antiqua" w:cs="Times New Roman"/>
          <w:sz w:val="24"/>
          <w:szCs w:val="24"/>
          <w:lang w:eastAsia="zh-CN"/>
        </w:rPr>
      </w:pPr>
      <w:r w:rsidRPr="00C142B3">
        <w:rPr>
          <w:rFonts w:ascii="Book Antiqua" w:hAnsi="Book Antiqua" w:cs="Times New Roman"/>
          <w:b/>
          <w:sz w:val="24"/>
          <w:szCs w:val="24"/>
        </w:rPr>
        <w:t>Figure 3 Complicated hydatid cyst: Chest radiograph of a patient who was a known case of hydatid cyst and presented with fever.</w:t>
      </w:r>
      <w:r w:rsidRPr="00885618">
        <w:rPr>
          <w:rFonts w:ascii="Book Antiqua" w:hAnsi="Book Antiqua" w:cs="Times New Roman"/>
          <w:sz w:val="24"/>
          <w:szCs w:val="24"/>
        </w:rPr>
        <w:t xml:space="preserve"> Air fluid level can be seen in the cyst (arrow) suggesting superimposed infection. Pyogenic lung abscess is the most common differential diagnosis for this radiological picture and </w:t>
      </w:r>
      <w:r>
        <w:rPr>
          <w:rFonts w:ascii="Book Antiqua" w:hAnsi="Book Antiqua" w:cs="Times New Roman"/>
          <w:sz w:val="24"/>
          <w:szCs w:val="24"/>
          <w:lang w:val="en-US"/>
        </w:rPr>
        <w:t>computed tomography</w:t>
      </w:r>
      <w:r w:rsidRPr="00885618">
        <w:rPr>
          <w:rFonts w:ascii="Book Antiqua" w:hAnsi="Book Antiqua" w:cs="Times New Roman"/>
          <w:sz w:val="24"/>
          <w:szCs w:val="24"/>
        </w:rPr>
        <w:t xml:space="preserve"> may be required to establish the diagnosis.</w:t>
      </w:r>
    </w:p>
    <w:p w14:paraId="60FE169B" w14:textId="77777777" w:rsidR="00C142B3" w:rsidRPr="00885618" w:rsidRDefault="00C142B3" w:rsidP="00C142B3">
      <w:pPr>
        <w:spacing w:after="0" w:line="360" w:lineRule="auto"/>
        <w:jc w:val="both"/>
        <w:rPr>
          <w:rFonts w:ascii="Book Antiqua" w:hAnsi="Book Antiqua" w:cs="Times New Roman"/>
          <w:sz w:val="24"/>
          <w:szCs w:val="24"/>
          <w:lang w:eastAsia="zh-CN"/>
        </w:rPr>
      </w:pPr>
    </w:p>
    <w:p w14:paraId="6A79CA01" w14:textId="77777777" w:rsidR="00C142B3" w:rsidRDefault="00C142B3" w:rsidP="00885618">
      <w:pPr>
        <w:spacing w:after="0" w:line="360" w:lineRule="auto"/>
        <w:jc w:val="both"/>
        <w:rPr>
          <w:rFonts w:ascii="Book Antiqua" w:hAnsi="Book Antiqua" w:cs="Times New Roman"/>
          <w:sz w:val="24"/>
          <w:szCs w:val="24"/>
          <w:lang w:eastAsia="zh-CN"/>
        </w:rPr>
      </w:pPr>
    </w:p>
    <w:p w14:paraId="6C052D95" w14:textId="77777777" w:rsidR="00C142B3" w:rsidRDefault="00C142B3">
      <w:pPr>
        <w:rPr>
          <w:rFonts w:ascii="Book Antiqua" w:hAnsi="Book Antiqua" w:cs="Times New Roman"/>
          <w:sz w:val="24"/>
          <w:szCs w:val="24"/>
          <w:lang w:eastAsia="zh-CN"/>
        </w:rPr>
      </w:pPr>
      <w:r>
        <w:rPr>
          <w:rFonts w:ascii="Book Antiqua" w:hAnsi="Book Antiqua" w:cs="Times New Roman"/>
          <w:sz w:val="24"/>
          <w:szCs w:val="24"/>
        </w:rPr>
        <w:br w:type="page"/>
      </w:r>
    </w:p>
    <w:p w14:paraId="733C29F3" w14:textId="77777777" w:rsidR="00C142B3" w:rsidRDefault="009F3615" w:rsidP="00C142B3">
      <w:pPr>
        <w:spacing w:after="0" w:line="360" w:lineRule="auto"/>
        <w:jc w:val="both"/>
        <w:rPr>
          <w:rFonts w:ascii="Book Antiqua" w:hAnsi="Book Antiqua" w:cs="Times New Roman"/>
          <w:sz w:val="24"/>
          <w:szCs w:val="24"/>
          <w:lang w:eastAsia="zh-CN"/>
        </w:rPr>
      </w:pPr>
      <w:r w:rsidRPr="00885618">
        <w:rPr>
          <w:rFonts w:ascii="Book Antiqua" w:hAnsi="Book Antiqua" w:cs="Times New Roman"/>
          <w:noProof/>
          <w:sz w:val="24"/>
          <w:szCs w:val="24"/>
          <w:lang w:val="en-US"/>
        </w:rPr>
        <w:lastRenderedPageBreak/>
        <w:drawing>
          <wp:inline distT="0" distB="0" distL="0" distR="0" wp14:anchorId="31CD28E6" wp14:editId="26A6C05F">
            <wp:extent cx="5167673" cy="2079283"/>
            <wp:effectExtent l="19050" t="0" r="0" b="0"/>
            <wp:docPr id="5" name="Picture 5" descr="H:\Publications\lung hydatid\Imag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ublications\lung hydatid\Images\Figure 4.jpg"/>
                    <pic:cNvPicPr>
                      <a:picLocks noChangeAspect="1" noChangeArrowheads="1"/>
                    </pic:cNvPicPr>
                  </pic:nvPicPr>
                  <pic:blipFill>
                    <a:blip r:embed="rId13" cstate="print"/>
                    <a:srcRect/>
                    <a:stretch>
                      <a:fillRect/>
                    </a:stretch>
                  </pic:blipFill>
                  <pic:spPr bwMode="auto">
                    <a:xfrm>
                      <a:off x="0" y="0"/>
                      <a:ext cx="5172806" cy="2081348"/>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26EE3B95" w14:textId="299A48D7" w:rsidR="00C142B3" w:rsidRPr="00C142B3" w:rsidRDefault="009F3615" w:rsidP="00C142B3">
      <w:pPr>
        <w:spacing w:after="0" w:line="360" w:lineRule="auto"/>
        <w:jc w:val="both"/>
        <w:rPr>
          <w:rFonts w:ascii="Book Antiqua" w:hAnsi="Book Antiqua" w:cs="Times New Roman"/>
          <w:sz w:val="24"/>
          <w:szCs w:val="24"/>
          <w:lang w:eastAsia="zh-CN"/>
        </w:rPr>
      </w:pPr>
      <w:r w:rsidRPr="00C142B3">
        <w:rPr>
          <w:rFonts w:ascii="Book Antiqua" w:hAnsi="Book Antiqua" w:cs="Times New Roman"/>
          <w:b/>
          <w:sz w:val="24"/>
          <w:szCs w:val="24"/>
        </w:rPr>
        <w:t>Figure</w:t>
      </w:r>
      <w:r w:rsidR="00C142B3" w:rsidRPr="00C142B3">
        <w:rPr>
          <w:rFonts w:ascii="Book Antiqua" w:hAnsi="Book Antiqua" w:cs="Times New Roman" w:hint="eastAsia"/>
          <w:b/>
          <w:sz w:val="24"/>
          <w:szCs w:val="24"/>
          <w:lang w:eastAsia="zh-CN"/>
        </w:rPr>
        <w:t xml:space="preserve"> </w:t>
      </w:r>
      <w:r w:rsidRPr="00C142B3">
        <w:rPr>
          <w:rFonts w:ascii="Book Antiqua" w:hAnsi="Book Antiqua" w:cs="Times New Roman"/>
          <w:b/>
          <w:sz w:val="24"/>
          <w:szCs w:val="24"/>
        </w:rPr>
        <w:t>4</w:t>
      </w:r>
      <w:r w:rsidR="00C142B3" w:rsidRPr="00C142B3">
        <w:rPr>
          <w:rFonts w:ascii="Book Antiqua" w:hAnsi="Book Antiqua" w:cs="Times New Roman" w:hint="eastAsia"/>
          <w:b/>
          <w:sz w:val="24"/>
          <w:szCs w:val="24"/>
          <w:lang w:eastAsia="zh-CN"/>
        </w:rPr>
        <w:t xml:space="preserve"> </w:t>
      </w:r>
      <w:r w:rsidR="00C142B3" w:rsidRPr="00C142B3">
        <w:rPr>
          <w:rFonts w:ascii="Book Antiqua" w:hAnsi="Book Antiqua" w:cs="Times New Roman"/>
          <w:b/>
          <w:sz w:val="24"/>
          <w:szCs w:val="24"/>
        </w:rPr>
        <w:t xml:space="preserve">Hydatid cyst on </w:t>
      </w:r>
      <w:r w:rsidR="00C142B3" w:rsidRPr="00C142B3">
        <w:rPr>
          <w:rFonts w:ascii="Book Antiqua" w:hAnsi="Book Antiqua" w:cs="Times New Roman"/>
          <w:b/>
          <w:sz w:val="24"/>
          <w:szCs w:val="24"/>
          <w:lang w:val="en-US"/>
        </w:rPr>
        <w:t>computed tomography</w:t>
      </w:r>
      <w:r w:rsidR="00C142B3">
        <w:rPr>
          <w:rFonts w:ascii="Book Antiqua" w:hAnsi="Book Antiqua" w:cs="Times New Roman" w:hint="eastAsia"/>
          <w:b/>
          <w:sz w:val="24"/>
          <w:szCs w:val="24"/>
          <w:lang w:eastAsia="zh-CN"/>
        </w:rPr>
        <w:t>.</w:t>
      </w:r>
      <w:r w:rsidR="00C142B3" w:rsidRPr="00C142B3">
        <w:rPr>
          <w:rFonts w:ascii="Book Antiqua" w:hAnsi="Book Antiqua" w:cs="Times New Roman"/>
          <w:b/>
          <w:sz w:val="24"/>
          <w:szCs w:val="24"/>
        </w:rPr>
        <w:t xml:space="preserve"> </w:t>
      </w:r>
      <w:r w:rsidR="00C142B3" w:rsidRPr="00C142B3">
        <w:rPr>
          <w:rFonts w:ascii="Book Antiqua" w:hAnsi="Book Antiqua" w:cs="Times New Roman"/>
          <w:sz w:val="24"/>
          <w:szCs w:val="24"/>
        </w:rPr>
        <w:t xml:space="preserve">Axial contrast enhanced </w:t>
      </w:r>
      <w:r w:rsidR="00C142B3" w:rsidRPr="00C142B3">
        <w:rPr>
          <w:rFonts w:ascii="Book Antiqua" w:hAnsi="Book Antiqua" w:cs="Times New Roman"/>
          <w:sz w:val="24"/>
          <w:szCs w:val="24"/>
          <w:lang w:val="en-US"/>
        </w:rPr>
        <w:t>computed tomography</w:t>
      </w:r>
      <w:r w:rsidR="00C142B3" w:rsidRPr="00C142B3">
        <w:rPr>
          <w:rFonts w:ascii="Book Antiqua" w:hAnsi="Book Antiqua" w:cs="Times New Roman"/>
          <w:sz w:val="24"/>
          <w:szCs w:val="24"/>
        </w:rPr>
        <w:t xml:space="preserve"> showing multiple hydatid cysts in left lung and liver (same patient as in Figure 1B). Note peripheral calcification and daughter cysts in liver cyst. </w:t>
      </w:r>
    </w:p>
    <w:p w14:paraId="4EB9986A" w14:textId="019F8369" w:rsidR="00C142B3" w:rsidRDefault="00C142B3" w:rsidP="00C142B3">
      <w:pPr>
        <w:spacing w:after="0" w:line="360" w:lineRule="auto"/>
        <w:jc w:val="both"/>
        <w:rPr>
          <w:rFonts w:ascii="Book Antiqua" w:hAnsi="Book Antiqua" w:cs="Times New Roman"/>
          <w:sz w:val="24"/>
          <w:szCs w:val="24"/>
        </w:rPr>
      </w:pPr>
    </w:p>
    <w:p w14:paraId="63AFBA97" w14:textId="77777777" w:rsidR="00896819" w:rsidRDefault="00896819" w:rsidP="00C142B3">
      <w:pPr>
        <w:spacing w:after="0" w:line="360" w:lineRule="auto"/>
        <w:jc w:val="both"/>
        <w:rPr>
          <w:rFonts w:ascii="Book Antiqua" w:hAnsi="Book Antiqua" w:cs="Times New Roman"/>
          <w:sz w:val="24"/>
          <w:szCs w:val="24"/>
        </w:rPr>
      </w:pPr>
    </w:p>
    <w:p w14:paraId="67962D70" w14:textId="77777777" w:rsidR="00896819" w:rsidRDefault="00896819" w:rsidP="00C142B3">
      <w:pPr>
        <w:spacing w:after="0" w:line="360" w:lineRule="auto"/>
        <w:jc w:val="both"/>
        <w:rPr>
          <w:rFonts w:ascii="Book Antiqua" w:hAnsi="Book Antiqua" w:cs="Times New Roman"/>
          <w:sz w:val="24"/>
          <w:szCs w:val="24"/>
        </w:rPr>
      </w:pPr>
    </w:p>
    <w:p w14:paraId="075A01D3" w14:textId="77777777" w:rsidR="00896819" w:rsidRDefault="00896819" w:rsidP="00C142B3">
      <w:pPr>
        <w:spacing w:after="0" w:line="360" w:lineRule="auto"/>
        <w:jc w:val="both"/>
        <w:rPr>
          <w:rFonts w:ascii="Book Antiqua" w:hAnsi="Book Antiqua" w:cs="Times New Roman"/>
          <w:sz w:val="24"/>
          <w:szCs w:val="24"/>
        </w:rPr>
      </w:pPr>
    </w:p>
    <w:p w14:paraId="2304B0DB" w14:textId="77777777" w:rsidR="00896819" w:rsidRDefault="00896819" w:rsidP="00C142B3">
      <w:pPr>
        <w:spacing w:after="0" w:line="360" w:lineRule="auto"/>
        <w:jc w:val="both"/>
        <w:rPr>
          <w:rFonts w:ascii="Book Antiqua" w:hAnsi="Book Antiqua" w:cs="Times New Roman"/>
          <w:sz w:val="24"/>
          <w:szCs w:val="24"/>
        </w:rPr>
      </w:pPr>
    </w:p>
    <w:p w14:paraId="060173B1" w14:textId="77777777" w:rsidR="00896819" w:rsidRDefault="00896819" w:rsidP="00C142B3">
      <w:pPr>
        <w:spacing w:after="0" w:line="360" w:lineRule="auto"/>
        <w:jc w:val="both"/>
        <w:rPr>
          <w:rFonts w:ascii="Book Antiqua" w:hAnsi="Book Antiqua" w:cs="Times New Roman"/>
          <w:sz w:val="24"/>
          <w:szCs w:val="24"/>
        </w:rPr>
      </w:pPr>
    </w:p>
    <w:p w14:paraId="00BFEE46" w14:textId="77777777" w:rsidR="00896819" w:rsidRDefault="00896819" w:rsidP="00C142B3">
      <w:pPr>
        <w:spacing w:after="0" w:line="360" w:lineRule="auto"/>
        <w:jc w:val="both"/>
        <w:rPr>
          <w:rFonts w:ascii="Book Antiqua" w:hAnsi="Book Antiqua" w:cs="Times New Roman"/>
          <w:sz w:val="24"/>
          <w:szCs w:val="24"/>
        </w:rPr>
      </w:pPr>
    </w:p>
    <w:p w14:paraId="5E24A3E8" w14:textId="77777777" w:rsidR="00896819" w:rsidRDefault="00896819" w:rsidP="00C142B3">
      <w:pPr>
        <w:spacing w:after="0" w:line="360" w:lineRule="auto"/>
        <w:jc w:val="both"/>
        <w:rPr>
          <w:rFonts w:ascii="Book Antiqua" w:hAnsi="Book Antiqua" w:cs="Times New Roman"/>
          <w:sz w:val="24"/>
          <w:szCs w:val="24"/>
        </w:rPr>
      </w:pPr>
    </w:p>
    <w:p w14:paraId="3EB0E921" w14:textId="77777777" w:rsidR="00896819" w:rsidRDefault="00896819" w:rsidP="00C142B3">
      <w:pPr>
        <w:spacing w:after="0" w:line="360" w:lineRule="auto"/>
        <w:jc w:val="both"/>
        <w:rPr>
          <w:rFonts w:ascii="Book Antiqua" w:hAnsi="Book Antiqua" w:cs="Times New Roman"/>
          <w:sz w:val="24"/>
          <w:szCs w:val="24"/>
        </w:rPr>
      </w:pPr>
    </w:p>
    <w:p w14:paraId="23EC60DF" w14:textId="77777777" w:rsidR="00896819" w:rsidRDefault="00896819" w:rsidP="00C142B3">
      <w:pPr>
        <w:spacing w:after="0" w:line="360" w:lineRule="auto"/>
        <w:jc w:val="both"/>
        <w:rPr>
          <w:rFonts w:ascii="Book Antiqua" w:hAnsi="Book Antiqua" w:cs="Times New Roman"/>
          <w:sz w:val="24"/>
          <w:szCs w:val="24"/>
        </w:rPr>
      </w:pPr>
    </w:p>
    <w:p w14:paraId="3E4D023C" w14:textId="77777777" w:rsidR="00896819" w:rsidRDefault="00896819" w:rsidP="00C142B3">
      <w:pPr>
        <w:spacing w:after="0" w:line="360" w:lineRule="auto"/>
        <w:jc w:val="both"/>
        <w:rPr>
          <w:rFonts w:ascii="Book Antiqua" w:hAnsi="Book Antiqua" w:cs="Times New Roman"/>
          <w:sz w:val="24"/>
          <w:szCs w:val="24"/>
        </w:rPr>
      </w:pPr>
    </w:p>
    <w:p w14:paraId="2B5B8C9E" w14:textId="77777777" w:rsidR="00896819" w:rsidRDefault="00896819" w:rsidP="00C142B3">
      <w:pPr>
        <w:spacing w:after="0" w:line="360" w:lineRule="auto"/>
        <w:jc w:val="both"/>
        <w:rPr>
          <w:rFonts w:ascii="Book Antiqua" w:hAnsi="Book Antiqua" w:cs="Times New Roman"/>
          <w:sz w:val="24"/>
          <w:szCs w:val="24"/>
        </w:rPr>
      </w:pPr>
    </w:p>
    <w:p w14:paraId="722E548C" w14:textId="77777777" w:rsidR="00896819" w:rsidRDefault="00896819" w:rsidP="00C142B3">
      <w:pPr>
        <w:spacing w:after="0" w:line="360" w:lineRule="auto"/>
        <w:jc w:val="both"/>
        <w:rPr>
          <w:rFonts w:ascii="Book Antiqua" w:hAnsi="Book Antiqua" w:cs="Times New Roman"/>
          <w:sz w:val="24"/>
          <w:szCs w:val="24"/>
        </w:rPr>
      </w:pPr>
    </w:p>
    <w:p w14:paraId="766E862D" w14:textId="77777777" w:rsidR="00896819" w:rsidRDefault="00896819" w:rsidP="00C142B3">
      <w:pPr>
        <w:spacing w:after="0" w:line="360" w:lineRule="auto"/>
        <w:jc w:val="both"/>
        <w:rPr>
          <w:rFonts w:ascii="Book Antiqua" w:hAnsi="Book Antiqua" w:cs="Times New Roman"/>
          <w:sz w:val="24"/>
          <w:szCs w:val="24"/>
        </w:rPr>
      </w:pPr>
    </w:p>
    <w:p w14:paraId="091E6E5A" w14:textId="77777777" w:rsidR="00896819" w:rsidRDefault="00896819" w:rsidP="00C142B3">
      <w:pPr>
        <w:spacing w:after="0" w:line="360" w:lineRule="auto"/>
        <w:jc w:val="both"/>
        <w:rPr>
          <w:rFonts w:ascii="Book Antiqua" w:hAnsi="Book Antiqua" w:cs="Times New Roman"/>
          <w:sz w:val="24"/>
          <w:szCs w:val="24"/>
        </w:rPr>
      </w:pPr>
    </w:p>
    <w:p w14:paraId="6F7C2BDD" w14:textId="77777777" w:rsidR="00896819" w:rsidRDefault="00896819" w:rsidP="00C142B3">
      <w:pPr>
        <w:spacing w:after="0" w:line="360" w:lineRule="auto"/>
        <w:jc w:val="both"/>
        <w:rPr>
          <w:rFonts w:ascii="Book Antiqua" w:hAnsi="Book Antiqua" w:cs="Times New Roman"/>
          <w:sz w:val="24"/>
          <w:szCs w:val="24"/>
        </w:rPr>
      </w:pPr>
    </w:p>
    <w:p w14:paraId="09ABADD5" w14:textId="77777777" w:rsidR="00896819" w:rsidRDefault="00896819" w:rsidP="00C142B3">
      <w:pPr>
        <w:spacing w:after="0" w:line="360" w:lineRule="auto"/>
        <w:jc w:val="both"/>
        <w:rPr>
          <w:rFonts w:ascii="Book Antiqua" w:hAnsi="Book Antiqua" w:cs="Times New Roman"/>
          <w:sz w:val="24"/>
          <w:szCs w:val="24"/>
        </w:rPr>
      </w:pPr>
    </w:p>
    <w:p w14:paraId="1A387143" w14:textId="77777777" w:rsidR="00896819" w:rsidRDefault="00896819" w:rsidP="00C142B3">
      <w:pPr>
        <w:spacing w:after="0" w:line="360" w:lineRule="auto"/>
        <w:jc w:val="both"/>
        <w:rPr>
          <w:rFonts w:ascii="Book Antiqua" w:hAnsi="Book Antiqua" w:cs="Times New Roman"/>
          <w:sz w:val="24"/>
          <w:szCs w:val="24"/>
        </w:rPr>
      </w:pPr>
    </w:p>
    <w:p w14:paraId="025DE99D" w14:textId="77777777" w:rsidR="00896819" w:rsidRPr="00885618" w:rsidRDefault="00896819" w:rsidP="00C142B3">
      <w:pPr>
        <w:spacing w:after="0" w:line="360" w:lineRule="auto"/>
        <w:jc w:val="both"/>
        <w:rPr>
          <w:rFonts w:ascii="Book Antiqua" w:hAnsi="Book Antiqua" w:cs="Times New Roman"/>
          <w:sz w:val="24"/>
          <w:szCs w:val="24"/>
        </w:rPr>
      </w:pPr>
    </w:p>
    <w:p w14:paraId="2A9461DD" w14:textId="77777777" w:rsidR="00C142B3" w:rsidRDefault="00C142B3" w:rsidP="00885618">
      <w:pPr>
        <w:spacing w:after="0" w:line="360" w:lineRule="auto"/>
        <w:jc w:val="both"/>
        <w:rPr>
          <w:rFonts w:ascii="Book Antiqua" w:hAnsi="Book Antiqua" w:cs="Times New Roman"/>
          <w:sz w:val="24"/>
          <w:szCs w:val="24"/>
          <w:lang w:eastAsia="zh-CN"/>
        </w:rPr>
      </w:pPr>
    </w:p>
    <w:p w14:paraId="197B36B3" w14:textId="755E7532" w:rsidR="00C142B3" w:rsidRDefault="0035593F" w:rsidP="00885618">
      <w:pPr>
        <w:spacing w:after="0" w:line="360" w:lineRule="auto"/>
        <w:jc w:val="both"/>
        <w:rPr>
          <w:rFonts w:ascii="Book Antiqua" w:hAnsi="Book Antiqua" w:cs="Times New Roman"/>
          <w:sz w:val="24"/>
          <w:szCs w:val="24"/>
          <w:lang w:eastAsia="zh-CN"/>
        </w:rPr>
      </w:pPr>
      <w:r w:rsidRPr="00885618">
        <w:rPr>
          <w:rFonts w:ascii="Book Antiqua" w:hAnsi="Book Antiqua" w:cs="Times New Roman"/>
          <w:noProof/>
          <w:sz w:val="24"/>
          <w:szCs w:val="24"/>
          <w:lang w:val="en-US"/>
        </w:rPr>
        <w:lastRenderedPageBreak/>
        <w:drawing>
          <wp:inline distT="0" distB="0" distL="0" distR="0" wp14:anchorId="43C2F686" wp14:editId="29785A28">
            <wp:extent cx="3262032" cy="2426350"/>
            <wp:effectExtent l="19050" t="0" r="0" b="0"/>
            <wp:docPr id="13" name="Picture 13" descr="H:\Publications\lung hydatid\Images\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ublications\lung hydatid\Images\Figure 8.jpg"/>
                    <pic:cNvPicPr>
                      <a:picLocks noChangeAspect="1" noChangeArrowheads="1"/>
                    </pic:cNvPicPr>
                  </pic:nvPicPr>
                  <pic:blipFill>
                    <a:blip r:embed="rId14" cstate="print"/>
                    <a:srcRect/>
                    <a:stretch>
                      <a:fillRect/>
                    </a:stretch>
                  </pic:blipFill>
                  <pic:spPr bwMode="auto">
                    <a:xfrm>
                      <a:off x="0" y="0"/>
                      <a:ext cx="3261970" cy="2426304"/>
                    </a:xfrm>
                    <a:prstGeom prst="rect">
                      <a:avLst/>
                    </a:prstGeom>
                    <a:noFill/>
                    <a:ln w="9525">
                      <a:noFill/>
                      <a:miter lim="800000"/>
                      <a:headEnd/>
                      <a:tailEnd/>
                    </a:ln>
                  </pic:spPr>
                </pic:pic>
              </a:graphicData>
            </a:graphic>
          </wp:inline>
        </w:drawing>
      </w:r>
    </w:p>
    <w:p w14:paraId="34982D59" w14:textId="77777777" w:rsidR="0035593F" w:rsidRDefault="0035593F" w:rsidP="0035593F">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Figure 5</w:t>
      </w:r>
      <w:r w:rsidRPr="00C142B3">
        <w:rPr>
          <w:rFonts w:ascii="Book Antiqua" w:hAnsi="Book Antiqua" w:cs="Times New Roman"/>
          <w:b/>
          <w:sz w:val="24"/>
          <w:szCs w:val="24"/>
        </w:rPr>
        <w:t xml:space="preserve"> Axial contrast enhanced </w:t>
      </w:r>
      <w:r w:rsidRPr="00C142B3">
        <w:rPr>
          <w:rFonts w:ascii="Book Antiqua" w:hAnsi="Book Antiqua" w:cs="Times New Roman"/>
          <w:b/>
          <w:sz w:val="24"/>
          <w:szCs w:val="24"/>
          <w:lang w:val="en-US"/>
        </w:rPr>
        <w:t>computed tomography</w:t>
      </w:r>
      <w:r w:rsidRPr="00C142B3">
        <w:rPr>
          <w:rFonts w:ascii="Book Antiqua" w:hAnsi="Book Antiqua" w:cs="Times New Roman"/>
          <w:b/>
          <w:sz w:val="24"/>
          <w:szCs w:val="24"/>
        </w:rPr>
        <w:t xml:space="preserve"> images showing well defined cystic lesion with small air foci at periphery of the lesion (air bubble sign). </w:t>
      </w:r>
      <w:r w:rsidRPr="00885618">
        <w:rPr>
          <w:rFonts w:ascii="Book Antiqua" w:hAnsi="Book Antiqua" w:cs="Times New Roman"/>
          <w:sz w:val="24"/>
          <w:szCs w:val="24"/>
        </w:rPr>
        <w:t>Also note presence of mildly thickened wall with contrast enhancement (ring enhancement sign). This was a case of infected hydatid cyst.</w:t>
      </w:r>
    </w:p>
    <w:p w14:paraId="63CD676F" w14:textId="77777777" w:rsidR="0035593F" w:rsidRPr="00885618" w:rsidRDefault="0035593F" w:rsidP="00885618">
      <w:pPr>
        <w:spacing w:after="0" w:line="360" w:lineRule="auto"/>
        <w:jc w:val="both"/>
        <w:rPr>
          <w:rFonts w:ascii="Book Antiqua" w:hAnsi="Book Antiqua" w:cs="Times New Roman"/>
          <w:sz w:val="24"/>
          <w:szCs w:val="24"/>
          <w:lang w:eastAsia="zh-CN"/>
        </w:rPr>
      </w:pPr>
    </w:p>
    <w:p w14:paraId="753B128B" w14:textId="77777777" w:rsidR="00C142B3" w:rsidRDefault="00C142B3">
      <w:pPr>
        <w:rPr>
          <w:rFonts w:ascii="Book Antiqua" w:hAnsi="Book Antiqua" w:cs="Times New Roman"/>
          <w:sz w:val="24"/>
          <w:szCs w:val="24"/>
        </w:rPr>
      </w:pPr>
      <w:r>
        <w:rPr>
          <w:rFonts w:ascii="Book Antiqua" w:hAnsi="Book Antiqua" w:cs="Times New Roman"/>
          <w:sz w:val="24"/>
          <w:szCs w:val="24"/>
        </w:rPr>
        <w:br w:type="page"/>
      </w:r>
    </w:p>
    <w:p w14:paraId="26E1E0DB" w14:textId="76BF15DE" w:rsidR="009F3615" w:rsidRDefault="009F3615" w:rsidP="00885618">
      <w:pPr>
        <w:spacing w:after="0" w:line="360" w:lineRule="auto"/>
        <w:jc w:val="both"/>
        <w:rPr>
          <w:rFonts w:ascii="Book Antiqua" w:hAnsi="Book Antiqua" w:cs="Times New Roman"/>
          <w:sz w:val="24"/>
          <w:szCs w:val="24"/>
          <w:lang w:eastAsia="zh-CN"/>
        </w:rPr>
      </w:pPr>
      <w:r w:rsidRPr="00885618">
        <w:rPr>
          <w:rFonts w:ascii="Book Antiqua" w:hAnsi="Book Antiqua" w:cs="Times New Roman"/>
          <w:noProof/>
          <w:sz w:val="24"/>
          <w:szCs w:val="24"/>
          <w:lang w:val="en-US"/>
        </w:rPr>
        <w:lastRenderedPageBreak/>
        <w:drawing>
          <wp:inline distT="0" distB="0" distL="0" distR="0" wp14:anchorId="662EB48E" wp14:editId="28D1A6B2">
            <wp:extent cx="3208244" cy="2414451"/>
            <wp:effectExtent l="19050" t="0" r="0" b="0"/>
            <wp:docPr id="6" name="Picture 6" descr="H:\Publications\lung hydatid\Imag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ublications\lung hydatid\Images\Figure 5.jpg"/>
                    <pic:cNvPicPr>
                      <a:picLocks noChangeAspect="1" noChangeArrowheads="1"/>
                    </pic:cNvPicPr>
                  </pic:nvPicPr>
                  <pic:blipFill>
                    <a:blip r:embed="rId15" cstate="print"/>
                    <a:srcRect/>
                    <a:stretch>
                      <a:fillRect/>
                    </a:stretch>
                  </pic:blipFill>
                  <pic:spPr bwMode="auto">
                    <a:xfrm>
                      <a:off x="0" y="0"/>
                      <a:ext cx="3211277" cy="2416734"/>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3EB24144" w14:textId="307F182B" w:rsidR="00C142B3" w:rsidRDefault="0035593F" w:rsidP="00C142B3">
      <w:pPr>
        <w:spacing w:after="0" w:line="360" w:lineRule="auto"/>
        <w:jc w:val="both"/>
        <w:rPr>
          <w:rFonts w:ascii="Book Antiqua" w:hAnsi="Book Antiqua" w:cs="Times New Roman"/>
          <w:b/>
          <w:sz w:val="24"/>
          <w:szCs w:val="24"/>
        </w:rPr>
      </w:pPr>
      <w:r>
        <w:rPr>
          <w:rFonts w:ascii="Book Antiqua" w:hAnsi="Book Antiqua" w:cs="Times New Roman"/>
          <w:b/>
          <w:sz w:val="24"/>
          <w:szCs w:val="24"/>
        </w:rPr>
        <w:t>Figure 6</w:t>
      </w:r>
      <w:r w:rsidR="00C142B3" w:rsidRPr="00C142B3">
        <w:rPr>
          <w:rFonts w:ascii="Book Antiqua" w:hAnsi="Book Antiqua" w:cs="Times New Roman"/>
          <w:b/>
          <w:sz w:val="24"/>
          <w:szCs w:val="24"/>
        </w:rPr>
        <w:t xml:space="preserve"> Axial </w:t>
      </w:r>
      <w:r w:rsidR="00C142B3" w:rsidRPr="00C142B3">
        <w:rPr>
          <w:rFonts w:ascii="Book Antiqua" w:hAnsi="Book Antiqua" w:cs="Times New Roman"/>
          <w:b/>
          <w:sz w:val="24"/>
          <w:szCs w:val="24"/>
          <w:lang w:val="en-US"/>
        </w:rPr>
        <w:t>computed tomography</w:t>
      </w:r>
      <w:r w:rsidR="00C142B3" w:rsidRPr="00C142B3">
        <w:rPr>
          <w:rFonts w:ascii="Book Antiqua" w:hAnsi="Book Antiqua" w:cs="Times New Roman"/>
          <w:b/>
          <w:sz w:val="24"/>
          <w:szCs w:val="24"/>
        </w:rPr>
        <w:t xml:space="preserve"> image in a case of ruptured hydatid cyst showing air and fluid with multiple curvilinear hyperattenuating membranes in dependant part (whirl sign).</w:t>
      </w:r>
    </w:p>
    <w:p w14:paraId="26CA0823" w14:textId="77777777" w:rsidR="0035593F" w:rsidRDefault="0035593F" w:rsidP="00C142B3">
      <w:pPr>
        <w:spacing w:after="0" w:line="360" w:lineRule="auto"/>
        <w:jc w:val="both"/>
        <w:rPr>
          <w:rFonts w:ascii="Book Antiqua" w:hAnsi="Book Antiqua" w:cs="Times New Roman"/>
          <w:b/>
          <w:sz w:val="24"/>
          <w:szCs w:val="24"/>
        </w:rPr>
      </w:pPr>
    </w:p>
    <w:p w14:paraId="67D7F071" w14:textId="77777777" w:rsidR="00896819" w:rsidRDefault="00896819" w:rsidP="00C142B3">
      <w:pPr>
        <w:spacing w:after="0" w:line="360" w:lineRule="auto"/>
        <w:jc w:val="both"/>
        <w:rPr>
          <w:rFonts w:ascii="Book Antiqua" w:hAnsi="Book Antiqua" w:cs="Times New Roman"/>
          <w:b/>
          <w:sz w:val="24"/>
          <w:szCs w:val="24"/>
        </w:rPr>
      </w:pPr>
    </w:p>
    <w:p w14:paraId="62301909" w14:textId="77777777" w:rsidR="00896819" w:rsidRDefault="00896819" w:rsidP="00C142B3">
      <w:pPr>
        <w:spacing w:after="0" w:line="360" w:lineRule="auto"/>
        <w:jc w:val="both"/>
        <w:rPr>
          <w:rFonts w:ascii="Book Antiqua" w:hAnsi="Book Antiqua" w:cs="Times New Roman"/>
          <w:b/>
          <w:sz w:val="24"/>
          <w:szCs w:val="24"/>
        </w:rPr>
      </w:pPr>
    </w:p>
    <w:p w14:paraId="6A3D5405" w14:textId="77777777" w:rsidR="00896819" w:rsidRDefault="00896819" w:rsidP="00C142B3">
      <w:pPr>
        <w:spacing w:after="0" w:line="360" w:lineRule="auto"/>
        <w:jc w:val="both"/>
        <w:rPr>
          <w:rFonts w:ascii="Book Antiqua" w:hAnsi="Book Antiqua" w:cs="Times New Roman"/>
          <w:b/>
          <w:sz w:val="24"/>
          <w:szCs w:val="24"/>
        </w:rPr>
      </w:pPr>
    </w:p>
    <w:p w14:paraId="4DCD3748" w14:textId="77777777" w:rsidR="00896819" w:rsidRDefault="00896819" w:rsidP="00C142B3">
      <w:pPr>
        <w:spacing w:after="0" w:line="360" w:lineRule="auto"/>
        <w:jc w:val="both"/>
        <w:rPr>
          <w:rFonts w:ascii="Book Antiqua" w:hAnsi="Book Antiqua" w:cs="Times New Roman"/>
          <w:b/>
          <w:sz w:val="24"/>
          <w:szCs w:val="24"/>
        </w:rPr>
      </w:pPr>
    </w:p>
    <w:p w14:paraId="54CE9B79" w14:textId="77777777" w:rsidR="00896819" w:rsidRDefault="00896819" w:rsidP="00C142B3">
      <w:pPr>
        <w:spacing w:after="0" w:line="360" w:lineRule="auto"/>
        <w:jc w:val="both"/>
        <w:rPr>
          <w:rFonts w:ascii="Book Antiqua" w:hAnsi="Book Antiqua" w:cs="Times New Roman"/>
          <w:b/>
          <w:sz w:val="24"/>
          <w:szCs w:val="24"/>
        </w:rPr>
      </w:pPr>
    </w:p>
    <w:p w14:paraId="152F5464" w14:textId="77777777" w:rsidR="00896819" w:rsidRDefault="00896819" w:rsidP="00C142B3">
      <w:pPr>
        <w:spacing w:after="0" w:line="360" w:lineRule="auto"/>
        <w:jc w:val="both"/>
        <w:rPr>
          <w:rFonts w:ascii="Book Antiqua" w:hAnsi="Book Antiqua" w:cs="Times New Roman"/>
          <w:b/>
          <w:sz w:val="24"/>
          <w:szCs w:val="24"/>
        </w:rPr>
      </w:pPr>
    </w:p>
    <w:p w14:paraId="53C5353A" w14:textId="77777777" w:rsidR="00896819" w:rsidRDefault="00896819" w:rsidP="00C142B3">
      <w:pPr>
        <w:spacing w:after="0" w:line="360" w:lineRule="auto"/>
        <w:jc w:val="both"/>
        <w:rPr>
          <w:rFonts w:ascii="Book Antiqua" w:hAnsi="Book Antiqua" w:cs="Times New Roman"/>
          <w:b/>
          <w:sz w:val="24"/>
          <w:szCs w:val="24"/>
        </w:rPr>
      </w:pPr>
    </w:p>
    <w:p w14:paraId="4F97D50D" w14:textId="77777777" w:rsidR="00896819" w:rsidRDefault="00896819" w:rsidP="00C142B3">
      <w:pPr>
        <w:spacing w:after="0" w:line="360" w:lineRule="auto"/>
        <w:jc w:val="both"/>
        <w:rPr>
          <w:rFonts w:ascii="Book Antiqua" w:hAnsi="Book Antiqua" w:cs="Times New Roman"/>
          <w:b/>
          <w:sz w:val="24"/>
          <w:szCs w:val="24"/>
        </w:rPr>
      </w:pPr>
    </w:p>
    <w:p w14:paraId="0ED52B8B" w14:textId="77777777" w:rsidR="00896819" w:rsidRDefault="00896819" w:rsidP="00C142B3">
      <w:pPr>
        <w:spacing w:after="0" w:line="360" w:lineRule="auto"/>
        <w:jc w:val="both"/>
        <w:rPr>
          <w:rFonts w:ascii="Book Antiqua" w:hAnsi="Book Antiqua" w:cs="Times New Roman"/>
          <w:b/>
          <w:sz w:val="24"/>
          <w:szCs w:val="24"/>
        </w:rPr>
      </w:pPr>
    </w:p>
    <w:p w14:paraId="22F4227A" w14:textId="77777777" w:rsidR="00896819" w:rsidRDefault="00896819" w:rsidP="00C142B3">
      <w:pPr>
        <w:spacing w:after="0" w:line="360" w:lineRule="auto"/>
        <w:jc w:val="both"/>
        <w:rPr>
          <w:rFonts w:ascii="Book Antiqua" w:hAnsi="Book Antiqua" w:cs="Times New Roman"/>
          <w:b/>
          <w:sz w:val="24"/>
          <w:szCs w:val="24"/>
        </w:rPr>
      </w:pPr>
    </w:p>
    <w:p w14:paraId="0ADB77E4" w14:textId="77777777" w:rsidR="00896819" w:rsidRDefault="00896819" w:rsidP="00C142B3">
      <w:pPr>
        <w:spacing w:after="0" w:line="360" w:lineRule="auto"/>
        <w:jc w:val="both"/>
        <w:rPr>
          <w:rFonts w:ascii="Book Antiqua" w:hAnsi="Book Antiqua" w:cs="Times New Roman"/>
          <w:b/>
          <w:sz w:val="24"/>
          <w:szCs w:val="24"/>
        </w:rPr>
      </w:pPr>
    </w:p>
    <w:p w14:paraId="209329F1" w14:textId="77777777" w:rsidR="00896819" w:rsidRDefault="00896819" w:rsidP="00C142B3">
      <w:pPr>
        <w:spacing w:after="0" w:line="360" w:lineRule="auto"/>
        <w:jc w:val="both"/>
        <w:rPr>
          <w:rFonts w:ascii="Book Antiqua" w:hAnsi="Book Antiqua" w:cs="Times New Roman"/>
          <w:b/>
          <w:sz w:val="24"/>
          <w:szCs w:val="24"/>
        </w:rPr>
      </w:pPr>
    </w:p>
    <w:p w14:paraId="48BCBA4C" w14:textId="77777777" w:rsidR="00896819" w:rsidRDefault="00896819" w:rsidP="00C142B3">
      <w:pPr>
        <w:spacing w:after="0" w:line="360" w:lineRule="auto"/>
        <w:jc w:val="both"/>
        <w:rPr>
          <w:rFonts w:ascii="Book Antiqua" w:hAnsi="Book Antiqua" w:cs="Times New Roman"/>
          <w:b/>
          <w:sz w:val="24"/>
          <w:szCs w:val="24"/>
        </w:rPr>
      </w:pPr>
    </w:p>
    <w:p w14:paraId="5EB78F4B" w14:textId="77777777" w:rsidR="0035593F" w:rsidRPr="00885618" w:rsidRDefault="0035593F" w:rsidP="0035593F">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lastRenderedPageBreak/>
        <w:t>A</w:t>
      </w:r>
      <w:r w:rsidRPr="00885618">
        <w:rPr>
          <w:rFonts w:ascii="Book Antiqua" w:hAnsi="Book Antiqua" w:cs="Times New Roman"/>
          <w:noProof/>
          <w:sz w:val="24"/>
          <w:szCs w:val="24"/>
          <w:lang w:val="en-US"/>
        </w:rPr>
        <w:drawing>
          <wp:inline distT="0" distB="0" distL="0" distR="0" wp14:anchorId="26421382" wp14:editId="4FF31B9F">
            <wp:extent cx="3104542" cy="2092288"/>
            <wp:effectExtent l="19050" t="0" r="608" b="0"/>
            <wp:docPr id="8" name="Picture 8" descr="H:\Publications\lung hydatid\Images\Figure 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ublications\lung hydatid\Images\Figure 7a.jpg"/>
                    <pic:cNvPicPr>
                      <a:picLocks noChangeAspect="1" noChangeArrowheads="1"/>
                    </pic:cNvPicPr>
                  </pic:nvPicPr>
                  <pic:blipFill>
                    <a:blip r:embed="rId16" cstate="print"/>
                    <a:srcRect/>
                    <a:stretch>
                      <a:fillRect/>
                    </a:stretch>
                  </pic:blipFill>
                  <pic:spPr bwMode="auto">
                    <a:xfrm>
                      <a:off x="0" y="0"/>
                      <a:ext cx="3105763" cy="2093111"/>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43010C1C" w14:textId="77777777" w:rsidR="0035593F" w:rsidRPr="00885618" w:rsidRDefault="0035593F" w:rsidP="0035593F">
      <w:pPr>
        <w:spacing w:after="0" w:line="360" w:lineRule="auto"/>
        <w:jc w:val="both"/>
        <w:rPr>
          <w:rFonts w:ascii="Book Antiqua" w:hAnsi="Book Antiqua" w:cs="Times New Roman"/>
          <w:sz w:val="24"/>
          <w:szCs w:val="24"/>
        </w:rPr>
      </w:pPr>
      <w:r>
        <w:rPr>
          <w:rFonts w:ascii="Book Antiqua" w:hAnsi="Book Antiqua" w:cs="Times New Roman" w:hint="eastAsia"/>
          <w:sz w:val="24"/>
          <w:szCs w:val="24"/>
          <w:lang w:eastAsia="zh-CN"/>
        </w:rPr>
        <w:t xml:space="preserve">B </w:t>
      </w:r>
      <w:r w:rsidRPr="00885618">
        <w:rPr>
          <w:rFonts w:ascii="Book Antiqua" w:hAnsi="Book Antiqua" w:cs="Times New Roman"/>
          <w:noProof/>
          <w:sz w:val="24"/>
          <w:szCs w:val="24"/>
          <w:lang w:val="en-US"/>
        </w:rPr>
        <w:drawing>
          <wp:inline distT="0" distB="0" distL="0" distR="0" wp14:anchorId="3C7781D9" wp14:editId="4FBD2890">
            <wp:extent cx="3104542" cy="2100248"/>
            <wp:effectExtent l="19050" t="0" r="608" b="0"/>
            <wp:docPr id="9" name="Picture 9" descr="H:\Publications\lung hydatid\Images\Figure 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ublications\lung hydatid\Images\Figure 7b.jpg"/>
                    <pic:cNvPicPr>
                      <a:picLocks noChangeAspect="1" noChangeArrowheads="1"/>
                    </pic:cNvPicPr>
                  </pic:nvPicPr>
                  <pic:blipFill>
                    <a:blip r:embed="rId17" cstate="print"/>
                    <a:srcRect/>
                    <a:stretch>
                      <a:fillRect/>
                    </a:stretch>
                  </pic:blipFill>
                  <pic:spPr bwMode="auto">
                    <a:xfrm>
                      <a:off x="0" y="0"/>
                      <a:ext cx="3103328" cy="2099427"/>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1A3A5C2D" w14:textId="7696E1A2" w:rsidR="0035593F" w:rsidRDefault="0035593F" w:rsidP="0035593F">
      <w:pPr>
        <w:spacing w:after="0" w:line="360" w:lineRule="auto"/>
        <w:jc w:val="both"/>
        <w:rPr>
          <w:rFonts w:ascii="Book Antiqua" w:hAnsi="Book Antiqua" w:cs="Times New Roman"/>
          <w:sz w:val="24"/>
          <w:szCs w:val="24"/>
        </w:rPr>
      </w:pPr>
      <w:r w:rsidRPr="00C142B3">
        <w:rPr>
          <w:rFonts w:ascii="Book Antiqua" w:hAnsi="Book Antiqua" w:cs="Times New Roman"/>
          <w:b/>
          <w:sz w:val="24"/>
          <w:szCs w:val="24"/>
        </w:rPr>
        <w:t xml:space="preserve">Figure 7 Complicated hydatid cyst showing ill defined wall with small air focus and consolidation in adjacent lung </w:t>
      </w:r>
      <w:r w:rsidRPr="002E2653">
        <w:rPr>
          <w:rFonts w:ascii="Book Antiqua" w:hAnsi="Book Antiqua" w:cs="Times New Roman"/>
          <w:b/>
          <w:sz w:val="24"/>
          <w:szCs w:val="24"/>
        </w:rPr>
        <w:t xml:space="preserve">parenchyma </w:t>
      </w:r>
      <w:r w:rsidR="002E2653" w:rsidRPr="002E2653">
        <w:rPr>
          <w:rFonts w:ascii="Book Antiqua" w:hAnsi="Book Antiqua" w:cs="Times New Roman"/>
          <w:b/>
          <w:sz w:val="24"/>
          <w:szCs w:val="24"/>
        </w:rPr>
        <w:t>(</w:t>
      </w:r>
      <w:r w:rsidR="002E2653" w:rsidRPr="002E2653">
        <w:rPr>
          <w:rFonts w:ascii="Book Antiqua" w:hAnsi="Book Antiqua" w:cs="Times New Roman" w:hint="eastAsia"/>
          <w:b/>
          <w:sz w:val="24"/>
          <w:szCs w:val="24"/>
          <w:lang w:eastAsia="zh-CN"/>
        </w:rPr>
        <w:t>A</w:t>
      </w:r>
      <w:r w:rsidR="002E2653" w:rsidRPr="002E2653">
        <w:rPr>
          <w:rFonts w:ascii="Book Antiqua" w:hAnsi="Book Antiqua" w:cs="Times New Roman"/>
          <w:b/>
          <w:sz w:val="24"/>
          <w:szCs w:val="24"/>
        </w:rPr>
        <w:t>)</w:t>
      </w:r>
      <w:r w:rsidR="002E2653" w:rsidRPr="002E2653">
        <w:rPr>
          <w:rFonts w:ascii="Book Antiqua" w:hAnsi="Book Antiqua" w:cs="Times New Roman" w:hint="eastAsia"/>
          <w:b/>
          <w:sz w:val="24"/>
          <w:szCs w:val="24"/>
          <w:lang w:eastAsia="zh-CN"/>
        </w:rPr>
        <w:t xml:space="preserve"> and </w:t>
      </w:r>
      <w:r w:rsidR="002E2653" w:rsidRPr="002E2653">
        <w:rPr>
          <w:rFonts w:ascii="Book Antiqua" w:hAnsi="Book Antiqua" w:cs="Times New Roman"/>
          <w:b/>
          <w:sz w:val="24"/>
          <w:szCs w:val="24"/>
        </w:rPr>
        <w:t>posteroinferior to this cyst</w:t>
      </w:r>
      <w:r w:rsidR="002E2653" w:rsidRPr="002E2653">
        <w:rPr>
          <w:rFonts w:ascii="Book Antiqua" w:hAnsi="Book Antiqua" w:cs="Times New Roman" w:hint="eastAsia"/>
          <w:b/>
          <w:sz w:val="24"/>
          <w:szCs w:val="24"/>
          <w:lang w:eastAsia="zh-CN"/>
        </w:rPr>
        <w:t xml:space="preserve"> (B)</w:t>
      </w:r>
      <w:r w:rsidRPr="002E2653">
        <w:rPr>
          <w:rFonts w:ascii="Book Antiqua" w:hAnsi="Book Antiqua" w:cs="Times New Roman"/>
          <w:b/>
          <w:sz w:val="24"/>
          <w:szCs w:val="24"/>
        </w:rPr>
        <w:t>.</w:t>
      </w:r>
      <w:r w:rsidRPr="00885618">
        <w:rPr>
          <w:rFonts w:ascii="Book Antiqua" w:hAnsi="Book Antiqua" w:cs="Times New Roman"/>
          <w:sz w:val="24"/>
          <w:szCs w:val="24"/>
        </w:rPr>
        <w:t xml:space="preserve"> </w:t>
      </w:r>
      <w:r>
        <w:rPr>
          <w:rFonts w:ascii="Book Antiqua" w:hAnsi="Book Antiqua" w:cs="Times New Roman" w:hint="eastAsia"/>
          <w:sz w:val="24"/>
          <w:szCs w:val="24"/>
          <w:lang w:eastAsia="zh-CN"/>
        </w:rPr>
        <w:t>B</w:t>
      </w:r>
      <w:r w:rsidR="002E2653">
        <w:rPr>
          <w:rFonts w:ascii="Book Antiqua" w:hAnsi="Book Antiqua" w:cs="Times New Roman" w:hint="eastAsia"/>
          <w:sz w:val="24"/>
          <w:szCs w:val="24"/>
          <w:lang w:eastAsia="zh-CN"/>
        </w:rPr>
        <w:t xml:space="preserve"> </w:t>
      </w:r>
      <w:r w:rsidRPr="00885618">
        <w:rPr>
          <w:rFonts w:ascii="Book Antiqua" w:hAnsi="Book Antiqua" w:cs="Times New Roman"/>
          <w:sz w:val="24"/>
          <w:szCs w:val="24"/>
        </w:rPr>
        <w:t>show</w:t>
      </w:r>
      <w:r w:rsidR="002E2653">
        <w:rPr>
          <w:rFonts w:ascii="Book Antiqua" w:hAnsi="Book Antiqua" w:cs="Times New Roman" w:hint="eastAsia"/>
          <w:sz w:val="24"/>
          <w:szCs w:val="24"/>
          <w:lang w:eastAsia="zh-CN"/>
        </w:rPr>
        <w:t>ed</w:t>
      </w:r>
      <w:r w:rsidRPr="00885618">
        <w:rPr>
          <w:rFonts w:ascii="Book Antiqua" w:hAnsi="Book Antiqua" w:cs="Times New Roman"/>
          <w:sz w:val="24"/>
          <w:szCs w:val="24"/>
        </w:rPr>
        <w:t xml:space="preserve"> air foci with serpingenous hyperattenuating membranes (“serpent sign”).  Also note presence of mild bilateral pleural effusion, which was likely reactive.</w:t>
      </w:r>
    </w:p>
    <w:p w14:paraId="28F56A9C" w14:textId="77777777" w:rsidR="0035593F" w:rsidRDefault="0035593F" w:rsidP="0035593F">
      <w:pPr>
        <w:spacing w:after="0" w:line="360" w:lineRule="auto"/>
        <w:jc w:val="both"/>
        <w:rPr>
          <w:rFonts w:ascii="Book Antiqua" w:hAnsi="Book Antiqua" w:cs="Times New Roman"/>
          <w:sz w:val="24"/>
          <w:szCs w:val="24"/>
        </w:rPr>
      </w:pPr>
    </w:p>
    <w:p w14:paraId="0B43D4D9" w14:textId="77777777" w:rsidR="00896819" w:rsidRDefault="00896819" w:rsidP="0035593F">
      <w:pPr>
        <w:spacing w:after="0" w:line="360" w:lineRule="auto"/>
        <w:jc w:val="both"/>
        <w:rPr>
          <w:rFonts w:ascii="Book Antiqua" w:hAnsi="Book Antiqua" w:cs="Times New Roman"/>
          <w:sz w:val="24"/>
          <w:szCs w:val="24"/>
        </w:rPr>
      </w:pPr>
    </w:p>
    <w:p w14:paraId="44493723" w14:textId="77777777" w:rsidR="00896819" w:rsidRDefault="00896819" w:rsidP="0035593F">
      <w:pPr>
        <w:spacing w:after="0" w:line="360" w:lineRule="auto"/>
        <w:jc w:val="both"/>
        <w:rPr>
          <w:rFonts w:ascii="Book Antiqua" w:hAnsi="Book Antiqua" w:cs="Times New Roman"/>
          <w:sz w:val="24"/>
          <w:szCs w:val="24"/>
        </w:rPr>
      </w:pPr>
    </w:p>
    <w:p w14:paraId="6A07B2EB" w14:textId="4467CFD1" w:rsidR="0035593F" w:rsidRPr="00885618" w:rsidRDefault="0035593F" w:rsidP="0035593F">
      <w:pPr>
        <w:spacing w:after="0" w:line="360" w:lineRule="auto"/>
        <w:jc w:val="both"/>
        <w:rPr>
          <w:rFonts w:ascii="Book Antiqua" w:hAnsi="Book Antiqua" w:cs="Times New Roman"/>
          <w:sz w:val="24"/>
          <w:szCs w:val="24"/>
        </w:rPr>
      </w:pPr>
      <w:r w:rsidRPr="00885618">
        <w:rPr>
          <w:rFonts w:ascii="Book Antiqua" w:hAnsi="Book Antiqua" w:cs="Times New Roman"/>
          <w:noProof/>
          <w:sz w:val="24"/>
          <w:szCs w:val="24"/>
          <w:lang w:val="en-US"/>
        </w:rPr>
        <w:lastRenderedPageBreak/>
        <w:drawing>
          <wp:inline distT="0" distB="0" distL="0" distR="0" wp14:anchorId="5D9C54B9" wp14:editId="516B2834">
            <wp:extent cx="3100938" cy="2274474"/>
            <wp:effectExtent l="19050" t="0" r="4212" b="0"/>
            <wp:docPr id="7" name="Picture 7" descr="H:\Publications\lung hydatid\Image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ublications\lung hydatid\Images\Figure 6.jpg"/>
                    <pic:cNvPicPr>
                      <a:picLocks noChangeAspect="1" noChangeArrowheads="1"/>
                    </pic:cNvPicPr>
                  </pic:nvPicPr>
                  <pic:blipFill>
                    <a:blip r:embed="rId18" cstate="print"/>
                    <a:srcRect l="7052" t="11640"/>
                    <a:stretch>
                      <a:fillRect/>
                    </a:stretch>
                  </pic:blipFill>
                  <pic:spPr bwMode="auto">
                    <a:xfrm>
                      <a:off x="0" y="0"/>
                      <a:ext cx="3100938" cy="2274474"/>
                    </a:xfrm>
                    <a:prstGeom prst="rect">
                      <a:avLst/>
                    </a:prstGeom>
                    <a:noFill/>
                    <a:ln w="9525">
                      <a:noFill/>
                      <a:miter lim="800000"/>
                      <a:headEnd/>
                      <a:tailEnd/>
                    </a:ln>
                  </pic:spPr>
                </pic:pic>
              </a:graphicData>
            </a:graphic>
          </wp:inline>
        </w:drawing>
      </w:r>
    </w:p>
    <w:p w14:paraId="51D7B614" w14:textId="10412A9C" w:rsidR="00C142B3" w:rsidRDefault="0035593F" w:rsidP="002E2653">
      <w:pPr>
        <w:spacing w:after="0" w:line="360" w:lineRule="auto"/>
        <w:rPr>
          <w:rFonts w:ascii="Book Antiqua" w:hAnsi="Book Antiqua" w:cs="Times New Roman"/>
          <w:sz w:val="24"/>
          <w:szCs w:val="24"/>
        </w:rPr>
      </w:pPr>
      <w:r>
        <w:rPr>
          <w:rFonts w:ascii="Book Antiqua" w:hAnsi="Book Antiqua" w:cs="Times New Roman"/>
          <w:b/>
          <w:sz w:val="24"/>
          <w:szCs w:val="24"/>
        </w:rPr>
        <w:t>Figure 8</w:t>
      </w:r>
      <w:r w:rsidR="00C142B3" w:rsidRPr="00C142B3">
        <w:rPr>
          <w:rFonts w:ascii="Book Antiqua" w:hAnsi="Book Antiqua" w:cs="Times New Roman"/>
          <w:b/>
          <w:sz w:val="24"/>
          <w:szCs w:val="24"/>
        </w:rPr>
        <w:t xml:space="preserve"> “Water lily” sign on </w:t>
      </w:r>
      <w:r w:rsidR="00C142B3" w:rsidRPr="00C142B3">
        <w:rPr>
          <w:rFonts w:ascii="Book Antiqua" w:hAnsi="Book Antiqua" w:cs="Times New Roman"/>
          <w:b/>
          <w:sz w:val="24"/>
          <w:szCs w:val="24"/>
          <w:lang w:val="en-US"/>
        </w:rPr>
        <w:t>computed tomography</w:t>
      </w:r>
      <w:r w:rsidR="00C142B3" w:rsidRPr="00C142B3">
        <w:rPr>
          <w:rFonts w:ascii="Book Antiqua" w:hAnsi="Book Antiqua" w:cs="Times New Roman" w:hint="eastAsia"/>
          <w:b/>
          <w:sz w:val="24"/>
          <w:szCs w:val="24"/>
          <w:lang w:eastAsia="zh-CN"/>
        </w:rPr>
        <w:t>.</w:t>
      </w:r>
      <w:r w:rsidR="00C142B3" w:rsidRPr="00885618">
        <w:rPr>
          <w:rFonts w:ascii="Book Antiqua" w:hAnsi="Book Antiqua" w:cs="Times New Roman"/>
          <w:sz w:val="24"/>
          <w:szCs w:val="24"/>
        </w:rPr>
        <w:t xml:space="preserve"> </w:t>
      </w:r>
      <w:r w:rsidR="00C142B3" w:rsidRPr="00C142B3">
        <w:rPr>
          <w:rFonts w:ascii="Book Antiqua" w:hAnsi="Book Antiqua" w:cs="Times New Roman"/>
          <w:sz w:val="24"/>
          <w:szCs w:val="24"/>
        </w:rPr>
        <w:t xml:space="preserve">Axial </w:t>
      </w:r>
      <w:r w:rsidR="00C142B3" w:rsidRPr="00C142B3">
        <w:rPr>
          <w:rFonts w:ascii="Book Antiqua" w:hAnsi="Book Antiqua" w:cs="Times New Roman"/>
          <w:sz w:val="24"/>
          <w:szCs w:val="24"/>
          <w:lang w:val="en-US"/>
        </w:rPr>
        <w:t>computed tomography</w:t>
      </w:r>
      <w:r w:rsidR="00C142B3" w:rsidRPr="00C142B3">
        <w:rPr>
          <w:rFonts w:ascii="Book Antiqua" w:hAnsi="Book Antiqua" w:cs="Times New Roman"/>
          <w:sz w:val="24"/>
          <w:szCs w:val="24"/>
        </w:rPr>
        <w:t xml:space="preserve"> image in a case of ruptured hydatid cyst showing air fluid level with crumpled endocyst appearing as floating membrane at air fluid interface.</w:t>
      </w:r>
    </w:p>
    <w:p w14:paraId="2F0C5C71" w14:textId="77777777" w:rsidR="0035593F" w:rsidRDefault="0035593F">
      <w:pPr>
        <w:rPr>
          <w:rFonts w:ascii="Book Antiqua" w:hAnsi="Book Antiqua" w:cs="Times New Roman"/>
          <w:sz w:val="24"/>
          <w:szCs w:val="24"/>
        </w:rPr>
      </w:pPr>
    </w:p>
    <w:p w14:paraId="47D51D4B" w14:textId="77777777" w:rsidR="00896819" w:rsidRDefault="00896819">
      <w:pPr>
        <w:rPr>
          <w:rFonts w:ascii="Book Antiqua" w:hAnsi="Book Antiqua" w:cs="Times New Roman"/>
          <w:sz w:val="24"/>
          <w:szCs w:val="24"/>
        </w:rPr>
      </w:pPr>
    </w:p>
    <w:p w14:paraId="55D1AF72" w14:textId="77777777" w:rsidR="00896819" w:rsidRDefault="00896819">
      <w:pPr>
        <w:rPr>
          <w:rFonts w:ascii="Book Antiqua" w:hAnsi="Book Antiqua" w:cs="Times New Roman"/>
          <w:sz w:val="24"/>
          <w:szCs w:val="24"/>
        </w:rPr>
      </w:pPr>
    </w:p>
    <w:p w14:paraId="68448326" w14:textId="77777777" w:rsidR="00896819" w:rsidRDefault="00896819">
      <w:pPr>
        <w:rPr>
          <w:rFonts w:ascii="Book Antiqua" w:hAnsi="Book Antiqua" w:cs="Times New Roman"/>
          <w:sz w:val="24"/>
          <w:szCs w:val="24"/>
        </w:rPr>
      </w:pPr>
    </w:p>
    <w:p w14:paraId="276847BC" w14:textId="77777777" w:rsidR="00896819" w:rsidRDefault="00896819">
      <w:pPr>
        <w:rPr>
          <w:rFonts w:ascii="Book Antiqua" w:hAnsi="Book Antiqua" w:cs="Times New Roman"/>
          <w:sz w:val="24"/>
          <w:szCs w:val="24"/>
        </w:rPr>
      </w:pPr>
    </w:p>
    <w:p w14:paraId="6694C598" w14:textId="77777777" w:rsidR="00896819" w:rsidRDefault="00896819">
      <w:pPr>
        <w:rPr>
          <w:rFonts w:ascii="Book Antiqua" w:hAnsi="Book Antiqua" w:cs="Times New Roman"/>
          <w:sz w:val="24"/>
          <w:szCs w:val="24"/>
        </w:rPr>
      </w:pPr>
    </w:p>
    <w:p w14:paraId="746D514D" w14:textId="77777777" w:rsidR="00896819" w:rsidRDefault="00896819">
      <w:pPr>
        <w:rPr>
          <w:rFonts w:ascii="Book Antiqua" w:hAnsi="Book Antiqua" w:cs="Times New Roman"/>
          <w:sz w:val="24"/>
          <w:szCs w:val="24"/>
        </w:rPr>
      </w:pPr>
    </w:p>
    <w:p w14:paraId="20D4E532" w14:textId="77777777" w:rsidR="00896819" w:rsidRDefault="00896819">
      <w:pPr>
        <w:rPr>
          <w:rFonts w:ascii="Book Antiqua" w:hAnsi="Book Antiqua" w:cs="Times New Roman"/>
          <w:sz w:val="24"/>
          <w:szCs w:val="24"/>
        </w:rPr>
      </w:pPr>
    </w:p>
    <w:p w14:paraId="7FFB33EF" w14:textId="77777777" w:rsidR="00887591" w:rsidRDefault="00887591">
      <w:pPr>
        <w:rPr>
          <w:rFonts w:ascii="Book Antiqua" w:hAnsi="Book Antiqua" w:cs="Times New Roman"/>
          <w:sz w:val="24"/>
          <w:szCs w:val="24"/>
        </w:rPr>
      </w:pPr>
      <w:r>
        <w:rPr>
          <w:rFonts w:ascii="Book Antiqua" w:hAnsi="Book Antiqua" w:cs="Times New Roman"/>
          <w:sz w:val="24"/>
          <w:szCs w:val="24"/>
        </w:rPr>
        <w:br w:type="page"/>
      </w:r>
    </w:p>
    <w:p w14:paraId="6ACFBF83" w14:textId="1071FCC8" w:rsidR="009F3615" w:rsidRDefault="009F3615" w:rsidP="00885618">
      <w:pPr>
        <w:spacing w:after="0" w:line="360" w:lineRule="auto"/>
        <w:jc w:val="both"/>
        <w:rPr>
          <w:rFonts w:ascii="Book Antiqua" w:hAnsi="Book Antiqua" w:cs="Times New Roman"/>
          <w:sz w:val="24"/>
          <w:szCs w:val="24"/>
          <w:lang w:eastAsia="zh-CN"/>
        </w:rPr>
      </w:pPr>
      <w:r w:rsidRPr="00885618">
        <w:rPr>
          <w:rFonts w:ascii="Book Antiqua" w:hAnsi="Book Antiqua" w:cs="Times New Roman"/>
          <w:noProof/>
          <w:sz w:val="24"/>
          <w:szCs w:val="24"/>
          <w:lang w:val="en-US"/>
        </w:rPr>
        <w:lastRenderedPageBreak/>
        <w:drawing>
          <wp:inline distT="0" distB="0" distL="0" distR="0" wp14:anchorId="7F15D104" wp14:editId="03008CBB">
            <wp:extent cx="3215928" cy="2781133"/>
            <wp:effectExtent l="19050" t="0" r="3522" b="0"/>
            <wp:docPr id="11" name="Picture 11" descr="H:\Publications\lung hydatid\Images\Fig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ublications\lung hydatid\Images\Figure 9.jpg"/>
                    <pic:cNvPicPr>
                      <a:picLocks noChangeAspect="1" noChangeArrowheads="1"/>
                    </pic:cNvPicPr>
                  </pic:nvPicPr>
                  <pic:blipFill>
                    <a:blip r:embed="rId19" cstate="print"/>
                    <a:srcRect/>
                    <a:stretch>
                      <a:fillRect/>
                    </a:stretch>
                  </pic:blipFill>
                  <pic:spPr bwMode="auto">
                    <a:xfrm>
                      <a:off x="0" y="0"/>
                      <a:ext cx="3215960" cy="2781161"/>
                    </a:xfrm>
                    <a:prstGeom prst="rect">
                      <a:avLst/>
                    </a:prstGeom>
                    <a:noFill/>
                    <a:ln w="9525">
                      <a:noFill/>
                      <a:miter lim="800000"/>
                      <a:headEnd/>
                      <a:tailEnd/>
                    </a:ln>
                  </pic:spPr>
                </pic:pic>
              </a:graphicData>
            </a:graphic>
          </wp:inline>
        </w:drawing>
      </w:r>
      <w:r w:rsidRPr="00885618">
        <w:rPr>
          <w:rFonts w:ascii="Book Antiqua" w:hAnsi="Book Antiqua" w:cs="Times New Roman"/>
          <w:sz w:val="24"/>
          <w:szCs w:val="24"/>
        </w:rPr>
        <w:t xml:space="preserve"> </w:t>
      </w:r>
    </w:p>
    <w:p w14:paraId="4E1DC5D5" w14:textId="1A78814A" w:rsidR="00C142B3" w:rsidRPr="00C142B3" w:rsidRDefault="00C142B3" w:rsidP="00C142B3">
      <w:pPr>
        <w:spacing w:after="0" w:line="360" w:lineRule="auto"/>
        <w:jc w:val="both"/>
        <w:rPr>
          <w:rFonts w:ascii="Book Antiqua" w:hAnsi="Book Antiqua" w:cs="Times New Roman"/>
          <w:b/>
          <w:sz w:val="24"/>
          <w:szCs w:val="24"/>
        </w:rPr>
      </w:pPr>
      <w:r>
        <w:rPr>
          <w:rFonts w:ascii="Book Antiqua" w:hAnsi="Book Antiqua" w:cs="Times New Roman"/>
          <w:b/>
          <w:sz w:val="24"/>
          <w:szCs w:val="24"/>
        </w:rPr>
        <w:t>Figure 9</w:t>
      </w:r>
      <w:r>
        <w:rPr>
          <w:rFonts w:ascii="Book Antiqua" w:hAnsi="Book Antiqua" w:cs="Times New Roman" w:hint="eastAsia"/>
          <w:b/>
          <w:sz w:val="24"/>
          <w:szCs w:val="24"/>
          <w:lang w:eastAsia="zh-CN"/>
        </w:rPr>
        <w:t xml:space="preserve"> </w:t>
      </w:r>
      <w:r w:rsidRPr="00C142B3">
        <w:rPr>
          <w:rFonts w:ascii="Book Antiqua" w:hAnsi="Book Antiqua" w:cs="Times New Roman"/>
          <w:b/>
          <w:sz w:val="24"/>
          <w:szCs w:val="24"/>
        </w:rPr>
        <w:t xml:space="preserve">Axial contrast enhanced </w:t>
      </w:r>
      <w:r w:rsidRPr="00C142B3">
        <w:rPr>
          <w:rFonts w:ascii="Book Antiqua" w:hAnsi="Book Antiqua" w:cs="Times New Roman"/>
          <w:b/>
          <w:sz w:val="24"/>
          <w:szCs w:val="24"/>
          <w:lang w:val="en-US"/>
        </w:rPr>
        <w:t>computed tomography</w:t>
      </w:r>
      <w:r w:rsidRPr="00C142B3">
        <w:rPr>
          <w:rFonts w:ascii="Book Antiqua" w:hAnsi="Book Antiqua" w:cs="Times New Roman"/>
          <w:b/>
          <w:sz w:val="24"/>
          <w:szCs w:val="24"/>
        </w:rPr>
        <w:t xml:space="preserve"> showing hydatid cyst in left main pulmonary artery (arrow).</w:t>
      </w:r>
    </w:p>
    <w:p w14:paraId="1A767972" w14:textId="77777777" w:rsidR="00C142B3" w:rsidRPr="00885618" w:rsidRDefault="00C142B3" w:rsidP="00885618">
      <w:pPr>
        <w:spacing w:after="0" w:line="360" w:lineRule="auto"/>
        <w:jc w:val="both"/>
        <w:rPr>
          <w:rFonts w:ascii="Book Antiqua" w:hAnsi="Book Antiqua" w:cs="Times New Roman"/>
          <w:sz w:val="24"/>
          <w:szCs w:val="24"/>
          <w:lang w:eastAsia="zh-CN"/>
        </w:rPr>
      </w:pPr>
    </w:p>
    <w:p w14:paraId="3B9CFE76" w14:textId="77777777" w:rsidR="00C142B3" w:rsidRDefault="00C142B3">
      <w:pPr>
        <w:rPr>
          <w:rFonts w:ascii="Book Antiqua" w:hAnsi="Book Antiqua" w:cs="Times New Roman"/>
          <w:sz w:val="24"/>
          <w:szCs w:val="24"/>
        </w:rPr>
      </w:pPr>
      <w:r>
        <w:rPr>
          <w:rFonts w:ascii="Book Antiqua" w:hAnsi="Book Antiqua" w:cs="Times New Roman"/>
          <w:sz w:val="24"/>
          <w:szCs w:val="24"/>
        </w:rPr>
        <w:br w:type="page"/>
      </w:r>
    </w:p>
    <w:p w14:paraId="3EF2E420" w14:textId="46942003" w:rsidR="009F3615" w:rsidRPr="00885618" w:rsidRDefault="009F3615" w:rsidP="00885618">
      <w:pPr>
        <w:spacing w:after="0" w:line="360" w:lineRule="auto"/>
        <w:jc w:val="both"/>
        <w:rPr>
          <w:rFonts w:ascii="Book Antiqua" w:hAnsi="Book Antiqua" w:cs="Times New Roman"/>
          <w:sz w:val="24"/>
          <w:szCs w:val="24"/>
        </w:rPr>
      </w:pPr>
      <w:r w:rsidRPr="00885618">
        <w:rPr>
          <w:rFonts w:ascii="Book Antiqua" w:hAnsi="Book Antiqua" w:cs="Times New Roman"/>
          <w:noProof/>
          <w:sz w:val="24"/>
          <w:szCs w:val="24"/>
          <w:lang w:val="en-US"/>
        </w:rPr>
        <w:lastRenderedPageBreak/>
        <w:drawing>
          <wp:inline distT="0" distB="0" distL="0" distR="0" wp14:anchorId="4723823A" wp14:editId="3847CFED">
            <wp:extent cx="5731510" cy="2312135"/>
            <wp:effectExtent l="19050" t="0" r="2540" b="0"/>
            <wp:docPr id="12" name="Picture 12" descr="H:\Publications\lung hydatid\Images\Figur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ublications\lung hydatid\Images\Figure 10.jpg"/>
                    <pic:cNvPicPr>
                      <a:picLocks noChangeAspect="1" noChangeArrowheads="1"/>
                    </pic:cNvPicPr>
                  </pic:nvPicPr>
                  <pic:blipFill>
                    <a:blip r:embed="rId20" cstate="print"/>
                    <a:srcRect/>
                    <a:stretch>
                      <a:fillRect/>
                    </a:stretch>
                  </pic:blipFill>
                  <pic:spPr bwMode="auto">
                    <a:xfrm>
                      <a:off x="0" y="0"/>
                      <a:ext cx="5731510" cy="2312135"/>
                    </a:xfrm>
                    <a:prstGeom prst="rect">
                      <a:avLst/>
                    </a:prstGeom>
                    <a:noFill/>
                    <a:ln w="9525">
                      <a:noFill/>
                      <a:miter lim="800000"/>
                      <a:headEnd/>
                      <a:tailEnd/>
                    </a:ln>
                  </pic:spPr>
                </pic:pic>
              </a:graphicData>
            </a:graphic>
          </wp:inline>
        </w:drawing>
      </w:r>
    </w:p>
    <w:p w14:paraId="10DAD9E0" w14:textId="5C411F02" w:rsidR="00C142B3" w:rsidRPr="00885618" w:rsidRDefault="009F3615" w:rsidP="00C142B3">
      <w:pPr>
        <w:spacing w:after="0" w:line="360" w:lineRule="auto"/>
        <w:jc w:val="both"/>
        <w:rPr>
          <w:rFonts w:ascii="Book Antiqua" w:hAnsi="Book Antiqua" w:cs="Times New Roman"/>
          <w:sz w:val="24"/>
          <w:szCs w:val="24"/>
          <w:lang w:eastAsia="zh-CN"/>
        </w:rPr>
      </w:pPr>
      <w:r w:rsidRPr="00C142B3">
        <w:rPr>
          <w:rFonts w:ascii="Book Antiqua" w:hAnsi="Book Antiqua" w:cs="Times New Roman"/>
          <w:b/>
          <w:sz w:val="24"/>
          <w:szCs w:val="24"/>
        </w:rPr>
        <w:t>Figure 10</w:t>
      </w:r>
      <w:r w:rsidR="00C142B3" w:rsidRPr="00C142B3">
        <w:rPr>
          <w:rFonts w:ascii="Book Antiqua" w:hAnsi="Book Antiqua" w:cs="Times New Roman"/>
          <w:b/>
          <w:sz w:val="24"/>
          <w:szCs w:val="24"/>
        </w:rPr>
        <w:t xml:space="preserve"> A 55 years old male patient presented with swelling in left anterior chest wall.</w:t>
      </w:r>
      <w:r w:rsidR="00C142B3" w:rsidRPr="00885618">
        <w:rPr>
          <w:rFonts w:ascii="Book Antiqua" w:hAnsi="Book Antiqua" w:cs="Times New Roman"/>
          <w:sz w:val="24"/>
          <w:szCs w:val="24"/>
        </w:rPr>
        <w:t xml:space="preserve"> Contrast enhanced </w:t>
      </w:r>
      <w:r w:rsidR="00C142B3" w:rsidRPr="00C142B3">
        <w:rPr>
          <w:rFonts w:ascii="Book Antiqua" w:hAnsi="Book Antiqua" w:cs="Times New Roman"/>
          <w:sz w:val="24"/>
          <w:szCs w:val="24"/>
          <w:lang w:val="en-US"/>
        </w:rPr>
        <w:t>computed tomography</w:t>
      </w:r>
      <w:r w:rsidR="00C142B3" w:rsidRPr="00885618">
        <w:rPr>
          <w:rFonts w:ascii="Book Antiqua" w:hAnsi="Book Antiqua" w:cs="Times New Roman"/>
          <w:sz w:val="24"/>
          <w:szCs w:val="24"/>
        </w:rPr>
        <w:t xml:space="preserve"> of the chest revealed hydatid cyst in left lung extending into left anterior chest wall.</w:t>
      </w:r>
    </w:p>
    <w:p w14:paraId="072669E2" w14:textId="77777777" w:rsidR="007F527B" w:rsidRPr="00885618" w:rsidRDefault="007F527B" w:rsidP="00885618">
      <w:pPr>
        <w:spacing w:after="0" w:line="360" w:lineRule="auto"/>
        <w:jc w:val="both"/>
        <w:rPr>
          <w:rFonts w:ascii="Book Antiqua" w:hAnsi="Book Antiqua" w:cs="Times New Roman"/>
          <w:sz w:val="24"/>
          <w:szCs w:val="24"/>
        </w:rPr>
      </w:pPr>
    </w:p>
    <w:p w14:paraId="12C71825" w14:textId="77777777" w:rsidR="00D45787" w:rsidRPr="00885618" w:rsidRDefault="00D45787" w:rsidP="00885618">
      <w:pPr>
        <w:spacing w:after="0" w:line="360" w:lineRule="auto"/>
        <w:jc w:val="both"/>
        <w:rPr>
          <w:rFonts w:ascii="Book Antiqua" w:hAnsi="Book Antiqua" w:cs="Times New Roman"/>
          <w:sz w:val="24"/>
          <w:szCs w:val="24"/>
        </w:rPr>
      </w:pPr>
    </w:p>
    <w:p w14:paraId="52BD59B5" w14:textId="77777777" w:rsidR="000A2DFE" w:rsidRDefault="000A2DFE">
      <w:pPr>
        <w:rPr>
          <w:rFonts w:ascii="Book Antiqua" w:hAnsi="Book Antiqua" w:cs="Times New Roman"/>
          <w:sz w:val="24"/>
          <w:szCs w:val="24"/>
        </w:rPr>
      </w:pPr>
      <w:r>
        <w:rPr>
          <w:rFonts w:ascii="Book Antiqua" w:hAnsi="Book Antiqua" w:cs="Times New Roman"/>
          <w:sz w:val="24"/>
          <w:szCs w:val="24"/>
        </w:rPr>
        <w:br w:type="page"/>
      </w:r>
    </w:p>
    <w:p w14:paraId="4B58CCA9" w14:textId="10FBE383" w:rsidR="00D45787" w:rsidRPr="000A2DFE" w:rsidRDefault="000A2DFE" w:rsidP="00885618">
      <w:pPr>
        <w:spacing w:after="0" w:line="360" w:lineRule="auto"/>
        <w:jc w:val="both"/>
        <w:rPr>
          <w:rFonts w:ascii="Book Antiqua" w:hAnsi="Book Antiqua" w:cs="Times New Roman"/>
          <w:b/>
          <w:sz w:val="24"/>
          <w:szCs w:val="24"/>
        </w:rPr>
      </w:pPr>
      <w:r w:rsidRPr="000A2DFE">
        <w:rPr>
          <w:rFonts w:ascii="Book Antiqua" w:hAnsi="Book Antiqua" w:cs="Times New Roman"/>
          <w:b/>
          <w:sz w:val="24"/>
          <w:szCs w:val="24"/>
        </w:rPr>
        <w:lastRenderedPageBreak/>
        <w:t>Table 1</w:t>
      </w:r>
      <w:r w:rsidR="00D45787" w:rsidRPr="000A2DFE">
        <w:rPr>
          <w:rFonts w:ascii="Book Antiqua" w:hAnsi="Book Antiqua" w:cs="Times New Roman"/>
          <w:b/>
          <w:sz w:val="24"/>
          <w:szCs w:val="24"/>
        </w:rPr>
        <w:t xml:space="preserve"> Classical signs of pulmonary hydatid cyst on chest </w:t>
      </w:r>
      <w:r w:rsidR="0056417E" w:rsidRPr="000A2DFE">
        <w:rPr>
          <w:rFonts w:ascii="Book Antiqua" w:hAnsi="Book Antiqua" w:cs="Times New Roman"/>
          <w:b/>
          <w:sz w:val="24"/>
          <w:szCs w:val="24"/>
        </w:rPr>
        <w:t>X</w:t>
      </w:r>
      <w:r w:rsidR="00D45787" w:rsidRPr="000A2DFE">
        <w:rPr>
          <w:rFonts w:ascii="Book Antiqua" w:hAnsi="Book Antiqua" w:cs="Times New Roman"/>
          <w:b/>
          <w:sz w:val="24"/>
          <w:szCs w:val="24"/>
        </w:rPr>
        <w:t>-ray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45787" w:rsidRPr="000A2DFE" w14:paraId="3458E371" w14:textId="77777777" w:rsidTr="000A2DFE">
        <w:tc>
          <w:tcPr>
            <w:tcW w:w="4621" w:type="dxa"/>
            <w:tcBorders>
              <w:top w:val="single" w:sz="4" w:space="0" w:color="auto"/>
              <w:bottom w:val="single" w:sz="4" w:space="0" w:color="auto"/>
            </w:tcBorders>
          </w:tcPr>
          <w:p w14:paraId="7913E49B" w14:textId="77777777" w:rsidR="00D45787" w:rsidRPr="000A2DFE" w:rsidRDefault="00D45787" w:rsidP="000A2DFE">
            <w:pPr>
              <w:spacing w:line="360" w:lineRule="auto"/>
              <w:rPr>
                <w:rFonts w:ascii="Book Antiqua" w:hAnsi="Book Antiqua" w:cs="Times New Roman"/>
                <w:b/>
                <w:sz w:val="24"/>
                <w:szCs w:val="24"/>
              </w:rPr>
            </w:pPr>
            <w:r w:rsidRPr="000A2DFE">
              <w:rPr>
                <w:rFonts w:ascii="Book Antiqua" w:hAnsi="Book Antiqua" w:cs="Times New Roman"/>
                <w:b/>
                <w:sz w:val="24"/>
                <w:szCs w:val="24"/>
              </w:rPr>
              <w:t>Uncomplicated hydatid cyst</w:t>
            </w:r>
          </w:p>
        </w:tc>
        <w:tc>
          <w:tcPr>
            <w:tcW w:w="4621" w:type="dxa"/>
            <w:tcBorders>
              <w:top w:val="single" w:sz="4" w:space="0" w:color="auto"/>
              <w:bottom w:val="single" w:sz="4" w:space="0" w:color="auto"/>
            </w:tcBorders>
          </w:tcPr>
          <w:p w14:paraId="0B3611E3" w14:textId="77777777" w:rsidR="00D45787" w:rsidRPr="000A2DFE" w:rsidRDefault="00D45787" w:rsidP="000A2DFE">
            <w:pPr>
              <w:spacing w:line="360" w:lineRule="auto"/>
              <w:jc w:val="center"/>
              <w:rPr>
                <w:rFonts w:ascii="Book Antiqua" w:hAnsi="Book Antiqua" w:cs="Times New Roman"/>
                <w:b/>
                <w:sz w:val="24"/>
                <w:szCs w:val="24"/>
              </w:rPr>
            </w:pPr>
            <w:r w:rsidRPr="000A2DFE">
              <w:rPr>
                <w:rFonts w:ascii="Book Antiqua" w:hAnsi="Book Antiqua" w:cs="Times New Roman"/>
                <w:b/>
                <w:sz w:val="24"/>
                <w:szCs w:val="24"/>
              </w:rPr>
              <w:t>Complicated hydatid cyst</w:t>
            </w:r>
          </w:p>
        </w:tc>
      </w:tr>
      <w:tr w:rsidR="00D45787" w:rsidRPr="00885618" w14:paraId="5C7F008F" w14:textId="77777777" w:rsidTr="000A2DFE">
        <w:tc>
          <w:tcPr>
            <w:tcW w:w="4621" w:type="dxa"/>
            <w:tcBorders>
              <w:top w:val="single" w:sz="4" w:space="0" w:color="auto"/>
            </w:tcBorders>
          </w:tcPr>
          <w:p w14:paraId="511A45CF" w14:textId="77777777" w:rsidR="00D45787" w:rsidRPr="000A2DFE" w:rsidRDefault="00D45787" w:rsidP="000A2DFE">
            <w:pPr>
              <w:spacing w:line="360" w:lineRule="auto"/>
              <w:rPr>
                <w:rFonts w:ascii="Book Antiqua" w:hAnsi="Book Antiqua" w:cs="Times New Roman"/>
                <w:sz w:val="24"/>
                <w:szCs w:val="24"/>
              </w:rPr>
            </w:pPr>
            <w:r w:rsidRPr="000A2DFE">
              <w:rPr>
                <w:rFonts w:ascii="Book Antiqua" w:hAnsi="Book Antiqua" w:cs="Times New Roman"/>
                <w:sz w:val="24"/>
                <w:szCs w:val="24"/>
              </w:rPr>
              <w:t>Well circumscribed round radio-opacity (resembling canon ball on AP and rugby ball on lateral projection)</w:t>
            </w:r>
          </w:p>
          <w:p w14:paraId="77F4F548" w14:textId="77777777" w:rsidR="00D45787" w:rsidRPr="000A2DFE" w:rsidRDefault="00D45787" w:rsidP="000A2DFE">
            <w:pPr>
              <w:spacing w:line="360" w:lineRule="auto"/>
              <w:rPr>
                <w:rFonts w:ascii="Book Antiqua" w:hAnsi="Book Antiqua" w:cs="Times New Roman"/>
                <w:sz w:val="24"/>
                <w:szCs w:val="24"/>
              </w:rPr>
            </w:pPr>
            <w:r w:rsidRPr="000A2DFE">
              <w:rPr>
                <w:rFonts w:ascii="Book Antiqua" w:hAnsi="Book Antiqua" w:cs="Times New Roman"/>
                <w:sz w:val="24"/>
                <w:szCs w:val="24"/>
              </w:rPr>
              <w:t>Polycyclic and bilobed appearance</w:t>
            </w:r>
          </w:p>
          <w:p w14:paraId="4B135B12" w14:textId="67C029DA" w:rsidR="00D45787" w:rsidRPr="000A2DFE" w:rsidRDefault="00D45787" w:rsidP="000A2DFE">
            <w:pPr>
              <w:spacing w:line="360" w:lineRule="auto"/>
              <w:rPr>
                <w:rFonts w:ascii="Book Antiqua" w:hAnsi="Book Antiqua" w:cs="Times New Roman"/>
                <w:sz w:val="24"/>
                <w:szCs w:val="24"/>
              </w:rPr>
            </w:pPr>
            <w:r w:rsidRPr="000A2DFE">
              <w:rPr>
                <w:rFonts w:ascii="Book Antiqua" w:hAnsi="Book Antiqua" w:cs="Times New Roman"/>
                <w:sz w:val="24"/>
                <w:szCs w:val="24"/>
              </w:rPr>
              <w:t>Slot sign (impending rupture)</w:t>
            </w:r>
          </w:p>
        </w:tc>
        <w:tc>
          <w:tcPr>
            <w:tcW w:w="4621" w:type="dxa"/>
            <w:tcBorders>
              <w:top w:val="single" w:sz="4" w:space="0" w:color="auto"/>
            </w:tcBorders>
          </w:tcPr>
          <w:p w14:paraId="4099A9FD" w14:textId="77777777" w:rsidR="00D45787" w:rsidRPr="000A2DFE" w:rsidRDefault="00D45787" w:rsidP="000A2DFE">
            <w:pPr>
              <w:spacing w:line="360" w:lineRule="auto"/>
              <w:jc w:val="center"/>
              <w:rPr>
                <w:rFonts w:ascii="Book Antiqua" w:hAnsi="Book Antiqua" w:cs="Times New Roman"/>
                <w:sz w:val="24"/>
                <w:szCs w:val="24"/>
              </w:rPr>
            </w:pPr>
            <w:r w:rsidRPr="000A2DFE">
              <w:rPr>
                <w:rFonts w:ascii="Book Antiqua" w:hAnsi="Book Antiqua" w:cs="Times New Roman"/>
                <w:sz w:val="24"/>
                <w:szCs w:val="24"/>
              </w:rPr>
              <w:t>Crescent sign</w:t>
            </w:r>
          </w:p>
          <w:p w14:paraId="621B30B1" w14:textId="77777777" w:rsidR="00D45787" w:rsidRPr="000A2DFE" w:rsidRDefault="00D45787" w:rsidP="000A2DFE">
            <w:pPr>
              <w:spacing w:line="360" w:lineRule="auto"/>
              <w:jc w:val="center"/>
              <w:rPr>
                <w:rFonts w:ascii="Book Antiqua" w:hAnsi="Book Antiqua" w:cs="Times New Roman"/>
                <w:sz w:val="24"/>
                <w:szCs w:val="24"/>
              </w:rPr>
            </w:pPr>
            <w:r w:rsidRPr="000A2DFE">
              <w:rPr>
                <w:rFonts w:ascii="Book Antiqua" w:hAnsi="Book Antiqua" w:cs="Times New Roman"/>
                <w:sz w:val="24"/>
                <w:szCs w:val="24"/>
              </w:rPr>
              <w:t>Cumbo or double arch sign</w:t>
            </w:r>
          </w:p>
          <w:p w14:paraId="4827D1B7" w14:textId="77777777" w:rsidR="00D45787" w:rsidRPr="000A2DFE" w:rsidRDefault="00D45787" w:rsidP="000A2DFE">
            <w:pPr>
              <w:spacing w:line="360" w:lineRule="auto"/>
              <w:jc w:val="center"/>
              <w:rPr>
                <w:rFonts w:ascii="Book Antiqua" w:hAnsi="Book Antiqua" w:cs="Times New Roman"/>
                <w:sz w:val="24"/>
                <w:szCs w:val="24"/>
              </w:rPr>
            </w:pPr>
            <w:r w:rsidRPr="000A2DFE">
              <w:rPr>
                <w:rFonts w:ascii="Book Antiqua" w:hAnsi="Book Antiqua" w:cs="Times New Roman"/>
                <w:sz w:val="24"/>
                <w:szCs w:val="24"/>
              </w:rPr>
              <w:t>Water lily or camelotte sign</w:t>
            </w:r>
          </w:p>
          <w:p w14:paraId="3AA52409" w14:textId="77777777" w:rsidR="00D45787" w:rsidRPr="000A2DFE" w:rsidRDefault="00D45787" w:rsidP="000A2DFE">
            <w:pPr>
              <w:spacing w:line="360" w:lineRule="auto"/>
              <w:jc w:val="center"/>
              <w:rPr>
                <w:rFonts w:ascii="Book Antiqua" w:hAnsi="Book Antiqua" w:cs="Times New Roman"/>
                <w:sz w:val="24"/>
                <w:szCs w:val="24"/>
              </w:rPr>
            </w:pPr>
            <w:r w:rsidRPr="000A2DFE">
              <w:rPr>
                <w:rFonts w:ascii="Book Antiqua" w:hAnsi="Book Antiqua" w:cs="Times New Roman"/>
                <w:sz w:val="24"/>
                <w:szCs w:val="24"/>
              </w:rPr>
              <w:t>Rising sun sign</w:t>
            </w:r>
          </w:p>
          <w:p w14:paraId="6C643CD7" w14:textId="77777777" w:rsidR="00D45787" w:rsidRPr="000A2DFE" w:rsidRDefault="00D45787" w:rsidP="000A2DFE">
            <w:pPr>
              <w:spacing w:line="360" w:lineRule="auto"/>
              <w:jc w:val="center"/>
              <w:rPr>
                <w:rFonts w:ascii="Book Antiqua" w:hAnsi="Book Antiqua" w:cs="Times New Roman"/>
                <w:sz w:val="24"/>
                <w:szCs w:val="24"/>
              </w:rPr>
            </w:pPr>
            <w:r w:rsidRPr="000A2DFE">
              <w:rPr>
                <w:rFonts w:ascii="Book Antiqua" w:hAnsi="Book Antiqua" w:cs="Times New Roman"/>
                <w:sz w:val="24"/>
                <w:szCs w:val="24"/>
              </w:rPr>
              <w:t>Dry cyst sign</w:t>
            </w:r>
          </w:p>
        </w:tc>
      </w:tr>
    </w:tbl>
    <w:p w14:paraId="3F06619B" w14:textId="77777777" w:rsidR="00675652" w:rsidRDefault="00675652" w:rsidP="00885618">
      <w:pPr>
        <w:spacing w:after="0" w:line="360" w:lineRule="auto"/>
        <w:jc w:val="both"/>
        <w:rPr>
          <w:rFonts w:ascii="Book Antiqua" w:hAnsi="Book Antiqua" w:cs="Times New Roman"/>
          <w:b/>
          <w:sz w:val="24"/>
          <w:szCs w:val="24"/>
        </w:rPr>
      </w:pPr>
    </w:p>
    <w:p w14:paraId="5F5837EB" w14:textId="77777777" w:rsidR="00675652" w:rsidRDefault="00675652">
      <w:pPr>
        <w:rPr>
          <w:rFonts w:ascii="Book Antiqua" w:hAnsi="Book Antiqua" w:cs="Times New Roman"/>
          <w:b/>
          <w:sz w:val="24"/>
          <w:szCs w:val="24"/>
        </w:rPr>
      </w:pPr>
      <w:r>
        <w:rPr>
          <w:rFonts w:ascii="Book Antiqua" w:hAnsi="Book Antiqua" w:cs="Times New Roman"/>
          <w:b/>
          <w:sz w:val="24"/>
          <w:szCs w:val="24"/>
        </w:rPr>
        <w:br w:type="page"/>
      </w:r>
    </w:p>
    <w:p w14:paraId="318DFD80" w14:textId="6361604A" w:rsidR="00D45787" w:rsidRPr="00675652" w:rsidRDefault="00675652" w:rsidP="00885618">
      <w:pPr>
        <w:spacing w:after="0" w:line="360" w:lineRule="auto"/>
        <w:jc w:val="both"/>
        <w:rPr>
          <w:rFonts w:ascii="Book Antiqua" w:hAnsi="Book Antiqua" w:cs="Times New Roman"/>
          <w:b/>
          <w:sz w:val="24"/>
          <w:szCs w:val="24"/>
        </w:rPr>
      </w:pPr>
      <w:r w:rsidRPr="00675652">
        <w:rPr>
          <w:rFonts w:ascii="Book Antiqua" w:hAnsi="Book Antiqua" w:cs="Times New Roman"/>
          <w:b/>
          <w:sz w:val="24"/>
          <w:szCs w:val="24"/>
        </w:rPr>
        <w:lastRenderedPageBreak/>
        <w:t>Table 2</w:t>
      </w:r>
      <w:r w:rsidR="00D45787" w:rsidRPr="00675652">
        <w:rPr>
          <w:rFonts w:ascii="Book Antiqua" w:hAnsi="Book Antiqua" w:cs="Times New Roman"/>
          <w:b/>
          <w:sz w:val="24"/>
          <w:szCs w:val="24"/>
        </w:rPr>
        <w:t xml:space="preserve"> </w:t>
      </w:r>
      <w:r w:rsidRPr="00675652">
        <w:rPr>
          <w:rFonts w:ascii="Book Antiqua" w:hAnsi="Book Antiqua" w:cs="Times New Roman"/>
          <w:b/>
          <w:sz w:val="24"/>
          <w:szCs w:val="24"/>
          <w:lang w:val="en-US"/>
        </w:rPr>
        <w:t>Computed tomography</w:t>
      </w:r>
      <w:r w:rsidRPr="00675652">
        <w:rPr>
          <w:rFonts w:ascii="Book Antiqua" w:hAnsi="Book Antiqua" w:cs="Times New Roman"/>
          <w:b/>
          <w:sz w:val="24"/>
          <w:szCs w:val="24"/>
        </w:rPr>
        <w:t xml:space="preserve"> </w:t>
      </w:r>
      <w:r w:rsidR="00D45787" w:rsidRPr="00675652">
        <w:rPr>
          <w:rFonts w:ascii="Book Antiqua" w:hAnsi="Book Antiqua" w:cs="Times New Roman"/>
          <w:b/>
          <w:sz w:val="24"/>
          <w:szCs w:val="24"/>
        </w:rPr>
        <w:t>signs described in pulmonary hydatid cyst</w:t>
      </w:r>
    </w:p>
    <w:tbl>
      <w:tblPr>
        <w:tblStyle w:val="TableGrid"/>
        <w:tblW w:w="0" w:type="auto"/>
        <w:tblBorders>
          <w:left w:val="none" w:sz="0" w:space="0" w:color="auto"/>
          <w:right w:val="none" w:sz="0" w:space="0" w:color="auto"/>
          <w:insideH w:val="none" w:sz="0" w:space="0" w:color="auto"/>
        </w:tblBorders>
        <w:tblLook w:val="00A0" w:firstRow="1" w:lastRow="0" w:firstColumn="1" w:lastColumn="0" w:noHBand="0" w:noVBand="0"/>
      </w:tblPr>
      <w:tblGrid>
        <w:gridCol w:w="9242"/>
      </w:tblGrid>
      <w:tr w:rsidR="00D45787" w:rsidRPr="00885618" w14:paraId="6DD621F9" w14:textId="77777777" w:rsidTr="00675652">
        <w:tc>
          <w:tcPr>
            <w:tcW w:w="9242" w:type="dxa"/>
            <w:tcBorders>
              <w:top w:val="single" w:sz="4" w:space="0" w:color="auto"/>
              <w:bottom w:val="nil"/>
            </w:tcBorders>
          </w:tcPr>
          <w:p w14:paraId="3AAF3020" w14:textId="77777777" w:rsidR="00D45787" w:rsidRPr="00885618" w:rsidRDefault="00D45787" w:rsidP="00885618">
            <w:pPr>
              <w:spacing w:line="360" w:lineRule="auto"/>
              <w:jc w:val="both"/>
              <w:rPr>
                <w:rFonts w:ascii="Book Antiqua" w:hAnsi="Book Antiqua" w:cs="Times New Roman"/>
                <w:b/>
                <w:sz w:val="24"/>
                <w:szCs w:val="24"/>
              </w:rPr>
            </w:pPr>
            <w:r w:rsidRPr="00885618">
              <w:rPr>
                <w:rFonts w:ascii="Book Antiqua" w:hAnsi="Book Antiqua" w:cs="Times New Roman"/>
                <w:b/>
                <w:sz w:val="24"/>
                <w:szCs w:val="24"/>
              </w:rPr>
              <w:t>Signs of contained rupture</w:t>
            </w:r>
          </w:p>
        </w:tc>
      </w:tr>
      <w:tr w:rsidR="00D45787" w:rsidRPr="00885618" w14:paraId="50352DC0" w14:textId="77777777" w:rsidTr="00675652">
        <w:tc>
          <w:tcPr>
            <w:tcW w:w="9242" w:type="dxa"/>
            <w:tcBorders>
              <w:top w:val="nil"/>
            </w:tcBorders>
          </w:tcPr>
          <w:p w14:paraId="4AE2524E"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Crescent sign</w:t>
            </w:r>
          </w:p>
          <w:p w14:paraId="677C561F"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Inverse crescent sign</w:t>
            </w:r>
          </w:p>
          <w:p w14:paraId="2800D0A9" w14:textId="43033E0E" w:rsidR="00D45787" w:rsidRPr="00885618" w:rsidRDefault="00D45787" w:rsidP="00885618">
            <w:pPr>
              <w:spacing w:line="360" w:lineRule="auto"/>
              <w:jc w:val="both"/>
              <w:rPr>
                <w:rFonts w:ascii="Book Antiqua" w:hAnsi="Book Antiqua" w:cs="Times New Roman"/>
                <w:sz w:val="24"/>
                <w:szCs w:val="24"/>
                <w:lang w:eastAsia="zh-CN"/>
              </w:rPr>
            </w:pPr>
            <w:r w:rsidRPr="00885618">
              <w:rPr>
                <w:rFonts w:ascii="Book Antiqua" w:hAnsi="Book Antiqua" w:cs="Times New Roman"/>
                <w:sz w:val="24"/>
                <w:szCs w:val="24"/>
              </w:rPr>
              <w:t>Signet ring sign</w:t>
            </w:r>
            <w:r w:rsidR="00675652" w:rsidRPr="00675652">
              <w:rPr>
                <w:rFonts w:ascii="Book Antiqua" w:hAnsi="Book Antiqua" w:cs="Times New Roman" w:hint="eastAsia"/>
                <w:sz w:val="24"/>
                <w:szCs w:val="24"/>
                <w:vertAlign w:val="superscript"/>
                <w:lang w:eastAsia="zh-CN"/>
              </w:rPr>
              <w:t>1</w:t>
            </w:r>
          </w:p>
          <w:p w14:paraId="42519E5D" w14:textId="2C43F169" w:rsidR="00D45787" w:rsidRPr="00885618" w:rsidRDefault="00D45787" w:rsidP="00675652">
            <w:pPr>
              <w:spacing w:line="360" w:lineRule="auto"/>
              <w:jc w:val="both"/>
              <w:rPr>
                <w:rFonts w:ascii="Book Antiqua" w:hAnsi="Book Antiqua" w:cs="Times New Roman"/>
                <w:sz w:val="24"/>
                <w:szCs w:val="24"/>
                <w:lang w:eastAsia="zh-CN"/>
              </w:rPr>
            </w:pPr>
            <w:r w:rsidRPr="00885618">
              <w:rPr>
                <w:rFonts w:ascii="Book Antiqua" w:hAnsi="Book Antiqua" w:cs="Times New Roman"/>
                <w:sz w:val="24"/>
                <w:szCs w:val="24"/>
              </w:rPr>
              <w:t>Air bubble sign</w:t>
            </w:r>
            <w:r w:rsidR="00675652" w:rsidRPr="00675652">
              <w:rPr>
                <w:rFonts w:ascii="Book Antiqua" w:hAnsi="Book Antiqua" w:cs="Times New Roman" w:hint="eastAsia"/>
                <w:sz w:val="24"/>
                <w:szCs w:val="24"/>
                <w:vertAlign w:val="superscript"/>
                <w:lang w:eastAsia="zh-CN"/>
              </w:rPr>
              <w:t>2</w:t>
            </w:r>
          </w:p>
        </w:tc>
      </w:tr>
      <w:tr w:rsidR="00D45787" w:rsidRPr="00885618" w14:paraId="773FBA3B" w14:textId="77777777" w:rsidTr="00675652">
        <w:tc>
          <w:tcPr>
            <w:tcW w:w="9242" w:type="dxa"/>
          </w:tcPr>
          <w:p w14:paraId="23290208" w14:textId="77777777" w:rsidR="00D45787" w:rsidRPr="00885618" w:rsidRDefault="00D45787" w:rsidP="00885618">
            <w:pPr>
              <w:spacing w:line="360" w:lineRule="auto"/>
              <w:jc w:val="both"/>
              <w:rPr>
                <w:rFonts w:ascii="Book Antiqua" w:hAnsi="Book Antiqua" w:cs="Times New Roman"/>
                <w:b/>
                <w:sz w:val="24"/>
                <w:szCs w:val="24"/>
              </w:rPr>
            </w:pPr>
            <w:r w:rsidRPr="00885618">
              <w:rPr>
                <w:rFonts w:ascii="Book Antiqua" w:hAnsi="Book Antiqua" w:cs="Times New Roman"/>
                <w:b/>
                <w:sz w:val="24"/>
                <w:szCs w:val="24"/>
              </w:rPr>
              <w:t>Signs of cyst rupture</w:t>
            </w:r>
          </w:p>
        </w:tc>
      </w:tr>
      <w:tr w:rsidR="00D45787" w:rsidRPr="00885618" w14:paraId="0CBCA256" w14:textId="77777777" w:rsidTr="00675652">
        <w:tc>
          <w:tcPr>
            <w:tcW w:w="9242" w:type="dxa"/>
          </w:tcPr>
          <w:p w14:paraId="62D854A7"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Cumbo sign</w:t>
            </w:r>
          </w:p>
          <w:p w14:paraId="2034882D"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Serpent sign</w:t>
            </w:r>
          </w:p>
          <w:p w14:paraId="1A58E358"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Swirl sign</w:t>
            </w:r>
          </w:p>
          <w:p w14:paraId="5F1654E6"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Water lily sign</w:t>
            </w:r>
          </w:p>
          <w:p w14:paraId="76C3E2A7"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Mass within a cavity sign</w:t>
            </w:r>
          </w:p>
          <w:p w14:paraId="53DB1E79"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Incarcerated membranes sign</w:t>
            </w:r>
          </w:p>
          <w:p w14:paraId="182CE0E6"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Dry cyst sign</w:t>
            </w:r>
          </w:p>
        </w:tc>
      </w:tr>
      <w:tr w:rsidR="00D45787" w:rsidRPr="00885618" w14:paraId="63054226" w14:textId="77777777" w:rsidTr="00675652">
        <w:tc>
          <w:tcPr>
            <w:tcW w:w="9242" w:type="dxa"/>
          </w:tcPr>
          <w:p w14:paraId="3BAC7B5C" w14:textId="77777777" w:rsidR="00D45787" w:rsidRPr="00885618" w:rsidRDefault="00D45787" w:rsidP="00885618">
            <w:pPr>
              <w:spacing w:line="360" w:lineRule="auto"/>
              <w:jc w:val="both"/>
              <w:rPr>
                <w:rFonts w:ascii="Book Antiqua" w:hAnsi="Book Antiqua" w:cs="Times New Roman"/>
                <w:b/>
                <w:sz w:val="24"/>
                <w:szCs w:val="24"/>
              </w:rPr>
            </w:pPr>
            <w:r w:rsidRPr="00885618">
              <w:rPr>
                <w:rFonts w:ascii="Book Antiqua" w:hAnsi="Book Antiqua" w:cs="Times New Roman"/>
                <w:b/>
                <w:sz w:val="24"/>
                <w:szCs w:val="24"/>
              </w:rPr>
              <w:t>Signs of cyst infection</w:t>
            </w:r>
          </w:p>
        </w:tc>
      </w:tr>
      <w:tr w:rsidR="00D45787" w:rsidRPr="00885618" w14:paraId="3C908C10" w14:textId="77777777" w:rsidTr="00675652">
        <w:tc>
          <w:tcPr>
            <w:tcW w:w="9242" w:type="dxa"/>
          </w:tcPr>
          <w:p w14:paraId="5BC7A1D1" w14:textId="14184000"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Air bubble sign</w:t>
            </w:r>
            <w:r w:rsidR="00675652" w:rsidRPr="00675652">
              <w:rPr>
                <w:rFonts w:ascii="Book Antiqua" w:hAnsi="Book Antiqua" w:cs="Times New Roman" w:hint="eastAsia"/>
                <w:sz w:val="24"/>
                <w:szCs w:val="24"/>
                <w:vertAlign w:val="superscript"/>
                <w:lang w:eastAsia="zh-CN"/>
              </w:rPr>
              <w:t>2</w:t>
            </w:r>
          </w:p>
          <w:p w14:paraId="1497ABFD"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Ring enhancement sign</w:t>
            </w:r>
          </w:p>
          <w:p w14:paraId="19ADD351" w14:textId="77777777" w:rsidR="00D45787" w:rsidRPr="00885618" w:rsidRDefault="00D45787" w:rsidP="00885618">
            <w:pPr>
              <w:spacing w:line="360" w:lineRule="auto"/>
              <w:jc w:val="both"/>
              <w:rPr>
                <w:rFonts w:ascii="Book Antiqua" w:hAnsi="Book Antiqua" w:cs="Times New Roman"/>
                <w:sz w:val="24"/>
                <w:szCs w:val="24"/>
              </w:rPr>
            </w:pPr>
            <w:r w:rsidRPr="00885618">
              <w:rPr>
                <w:rFonts w:ascii="Book Antiqua" w:hAnsi="Book Antiqua" w:cs="Times New Roman"/>
                <w:sz w:val="24"/>
                <w:szCs w:val="24"/>
              </w:rPr>
              <w:t>Air fluid level</w:t>
            </w:r>
          </w:p>
        </w:tc>
      </w:tr>
    </w:tbl>
    <w:p w14:paraId="553A5A83" w14:textId="5CD9E3D4" w:rsidR="00D45787" w:rsidRPr="00885618" w:rsidRDefault="00675652" w:rsidP="00675652">
      <w:pPr>
        <w:spacing w:after="0" w:line="360" w:lineRule="auto"/>
        <w:jc w:val="both"/>
        <w:rPr>
          <w:rFonts w:ascii="Book Antiqua" w:hAnsi="Book Antiqua" w:cs="Times New Roman"/>
          <w:sz w:val="24"/>
          <w:szCs w:val="24"/>
          <w:lang w:eastAsia="zh-CN"/>
        </w:rPr>
      </w:pPr>
      <w:r w:rsidRPr="00675652">
        <w:rPr>
          <w:rFonts w:ascii="Book Antiqua" w:hAnsi="Book Antiqua" w:cs="Times New Roman" w:hint="eastAsia"/>
          <w:sz w:val="24"/>
          <w:szCs w:val="24"/>
          <w:vertAlign w:val="superscript"/>
          <w:lang w:eastAsia="zh-CN"/>
        </w:rPr>
        <w:t>1</w:t>
      </w:r>
      <w:r w:rsidRPr="00885618">
        <w:rPr>
          <w:rFonts w:ascii="Book Antiqua" w:hAnsi="Book Antiqua" w:cs="Times New Roman"/>
          <w:sz w:val="24"/>
          <w:szCs w:val="24"/>
        </w:rPr>
        <w:t>Indicated impending rupture</w:t>
      </w:r>
      <w:r>
        <w:rPr>
          <w:rFonts w:ascii="Book Antiqua" w:hAnsi="Book Antiqua" w:cs="Times New Roman" w:hint="eastAsia"/>
          <w:sz w:val="24"/>
          <w:szCs w:val="24"/>
          <w:lang w:eastAsia="zh-CN"/>
        </w:rPr>
        <w:t xml:space="preserve">; </w:t>
      </w:r>
      <w:r w:rsidRPr="00675652">
        <w:rPr>
          <w:rFonts w:ascii="Book Antiqua" w:hAnsi="Book Antiqua" w:cs="Times New Roman" w:hint="eastAsia"/>
          <w:sz w:val="24"/>
          <w:szCs w:val="24"/>
          <w:vertAlign w:val="superscript"/>
          <w:lang w:eastAsia="zh-CN"/>
        </w:rPr>
        <w:t>2</w:t>
      </w:r>
      <w:r w:rsidRPr="00885618">
        <w:rPr>
          <w:rFonts w:ascii="Book Antiqua" w:hAnsi="Book Antiqua" w:cs="Times New Roman"/>
          <w:sz w:val="24"/>
          <w:szCs w:val="24"/>
        </w:rPr>
        <w:t>Can be seen in contained rupture as well as superadded infection</w:t>
      </w:r>
      <w:r>
        <w:rPr>
          <w:rFonts w:ascii="Book Antiqua" w:hAnsi="Book Antiqua" w:cs="Times New Roman" w:hint="eastAsia"/>
          <w:sz w:val="24"/>
          <w:szCs w:val="24"/>
          <w:lang w:eastAsia="zh-CN"/>
        </w:rPr>
        <w:t>.</w:t>
      </w:r>
    </w:p>
    <w:p w14:paraId="0E694F4D" w14:textId="77777777" w:rsidR="00D45787" w:rsidRPr="00885618" w:rsidRDefault="00D45787" w:rsidP="00885618">
      <w:pPr>
        <w:spacing w:after="0" w:line="360" w:lineRule="auto"/>
        <w:jc w:val="both"/>
        <w:rPr>
          <w:rFonts w:ascii="Book Antiqua" w:hAnsi="Book Antiqua" w:cs="Times New Roman"/>
          <w:color w:val="FF0000"/>
          <w:sz w:val="24"/>
          <w:szCs w:val="24"/>
        </w:rPr>
      </w:pPr>
    </w:p>
    <w:sectPr w:rsidR="00D45787" w:rsidRPr="00885618" w:rsidSect="003B4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17845" w14:textId="77777777" w:rsidR="00FC5A4F" w:rsidRDefault="00FC5A4F" w:rsidP="004C5780">
      <w:pPr>
        <w:spacing w:after="0" w:line="240" w:lineRule="auto"/>
      </w:pPr>
      <w:r>
        <w:separator/>
      </w:r>
    </w:p>
  </w:endnote>
  <w:endnote w:type="continuationSeparator" w:id="0">
    <w:p w14:paraId="7B83BC74" w14:textId="77777777" w:rsidR="00FC5A4F" w:rsidRDefault="00FC5A4F" w:rsidP="004C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3075A" w14:textId="77777777" w:rsidR="00FC5A4F" w:rsidRDefault="00FC5A4F" w:rsidP="004C5780">
      <w:pPr>
        <w:spacing w:after="0" w:line="240" w:lineRule="auto"/>
      </w:pPr>
      <w:r>
        <w:separator/>
      </w:r>
    </w:p>
  </w:footnote>
  <w:footnote w:type="continuationSeparator" w:id="0">
    <w:p w14:paraId="709D23F2" w14:textId="77777777" w:rsidR="00FC5A4F" w:rsidRDefault="00FC5A4F" w:rsidP="004C57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062"/>
    <w:multiLevelType w:val="hybridMultilevel"/>
    <w:tmpl w:val="350A2BD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F20DA"/>
    <w:multiLevelType w:val="hybridMultilevel"/>
    <w:tmpl w:val="FF4E1C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3062BC5"/>
    <w:multiLevelType w:val="hybridMultilevel"/>
    <w:tmpl w:val="AA806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2139B8"/>
    <w:multiLevelType w:val="hybridMultilevel"/>
    <w:tmpl w:val="8FB0F5B6"/>
    <w:lvl w:ilvl="0" w:tplc="261EA7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DF63C4"/>
    <w:multiLevelType w:val="hybridMultilevel"/>
    <w:tmpl w:val="AA806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A02AF0"/>
    <w:multiLevelType w:val="hybridMultilevel"/>
    <w:tmpl w:val="D1FA0F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AF"/>
    <w:rsid w:val="00000DF5"/>
    <w:rsid w:val="00040CFD"/>
    <w:rsid w:val="00046891"/>
    <w:rsid w:val="0009095B"/>
    <w:rsid w:val="000A2DFE"/>
    <w:rsid w:val="000C10B9"/>
    <w:rsid w:val="000C1FEC"/>
    <w:rsid w:val="000E2F1A"/>
    <w:rsid w:val="00113BB5"/>
    <w:rsid w:val="00180368"/>
    <w:rsid w:val="00190CAC"/>
    <w:rsid w:val="001B2833"/>
    <w:rsid w:val="001C18BC"/>
    <w:rsid w:val="001E04CB"/>
    <w:rsid w:val="001E1286"/>
    <w:rsid w:val="00203E1C"/>
    <w:rsid w:val="00225F65"/>
    <w:rsid w:val="00285D75"/>
    <w:rsid w:val="002956AE"/>
    <w:rsid w:val="002B5986"/>
    <w:rsid w:val="002C0ACB"/>
    <w:rsid w:val="002C248A"/>
    <w:rsid w:val="002C4B2E"/>
    <w:rsid w:val="002D31EC"/>
    <w:rsid w:val="002D3628"/>
    <w:rsid w:val="002E0D7A"/>
    <w:rsid w:val="002E2653"/>
    <w:rsid w:val="002E34EC"/>
    <w:rsid w:val="002F2A21"/>
    <w:rsid w:val="0035593F"/>
    <w:rsid w:val="00361E49"/>
    <w:rsid w:val="00376722"/>
    <w:rsid w:val="003B4F07"/>
    <w:rsid w:val="003D738A"/>
    <w:rsid w:val="003E3643"/>
    <w:rsid w:val="00400FA9"/>
    <w:rsid w:val="00431E47"/>
    <w:rsid w:val="00470809"/>
    <w:rsid w:val="00473706"/>
    <w:rsid w:val="004C20B5"/>
    <w:rsid w:val="004C5780"/>
    <w:rsid w:val="0056417E"/>
    <w:rsid w:val="0057744F"/>
    <w:rsid w:val="00597CCE"/>
    <w:rsid w:val="005B5835"/>
    <w:rsid w:val="005C503C"/>
    <w:rsid w:val="005E0981"/>
    <w:rsid w:val="005F04E2"/>
    <w:rsid w:val="005F3E42"/>
    <w:rsid w:val="005F4E3F"/>
    <w:rsid w:val="005F61B5"/>
    <w:rsid w:val="00605DA8"/>
    <w:rsid w:val="00605EE2"/>
    <w:rsid w:val="0060736B"/>
    <w:rsid w:val="0061654D"/>
    <w:rsid w:val="00625E7E"/>
    <w:rsid w:val="00641649"/>
    <w:rsid w:val="00663F67"/>
    <w:rsid w:val="00675652"/>
    <w:rsid w:val="006C3F70"/>
    <w:rsid w:val="006D10D5"/>
    <w:rsid w:val="006D7E63"/>
    <w:rsid w:val="006F16ED"/>
    <w:rsid w:val="006F6145"/>
    <w:rsid w:val="007278B9"/>
    <w:rsid w:val="007807D6"/>
    <w:rsid w:val="00784007"/>
    <w:rsid w:val="007C0C02"/>
    <w:rsid w:val="007D7B3E"/>
    <w:rsid w:val="007E075C"/>
    <w:rsid w:val="007E27CA"/>
    <w:rsid w:val="007E61F6"/>
    <w:rsid w:val="007F527B"/>
    <w:rsid w:val="0080599A"/>
    <w:rsid w:val="00813455"/>
    <w:rsid w:val="00817BAB"/>
    <w:rsid w:val="0083222B"/>
    <w:rsid w:val="00850F74"/>
    <w:rsid w:val="00880900"/>
    <w:rsid w:val="00885618"/>
    <w:rsid w:val="008871B6"/>
    <w:rsid w:val="00887591"/>
    <w:rsid w:val="00896819"/>
    <w:rsid w:val="008B05B3"/>
    <w:rsid w:val="008C1B9E"/>
    <w:rsid w:val="008C62E7"/>
    <w:rsid w:val="00921ABF"/>
    <w:rsid w:val="00937149"/>
    <w:rsid w:val="00941076"/>
    <w:rsid w:val="00952EAA"/>
    <w:rsid w:val="0095557B"/>
    <w:rsid w:val="00962525"/>
    <w:rsid w:val="00970322"/>
    <w:rsid w:val="00995527"/>
    <w:rsid w:val="009B15F0"/>
    <w:rsid w:val="009B3E9B"/>
    <w:rsid w:val="009D0DCC"/>
    <w:rsid w:val="009F3615"/>
    <w:rsid w:val="00A52D6B"/>
    <w:rsid w:val="00A77E4E"/>
    <w:rsid w:val="00A8586E"/>
    <w:rsid w:val="00A95745"/>
    <w:rsid w:val="00A97F7A"/>
    <w:rsid w:val="00AB0806"/>
    <w:rsid w:val="00AC04B1"/>
    <w:rsid w:val="00AE4968"/>
    <w:rsid w:val="00B12D05"/>
    <w:rsid w:val="00B1361F"/>
    <w:rsid w:val="00B310C2"/>
    <w:rsid w:val="00B334CA"/>
    <w:rsid w:val="00B37106"/>
    <w:rsid w:val="00B74325"/>
    <w:rsid w:val="00BB5048"/>
    <w:rsid w:val="00BD7D9E"/>
    <w:rsid w:val="00BF742A"/>
    <w:rsid w:val="00C110C5"/>
    <w:rsid w:val="00C142B3"/>
    <w:rsid w:val="00C2017E"/>
    <w:rsid w:val="00C24B66"/>
    <w:rsid w:val="00C577AD"/>
    <w:rsid w:val="00C810BB"/>
    <w:rsid w:val="00CA26F8"/>
    <w:rsid w:val="00CB2E89"/>
    <w:rsid w:val="00CB75EB"/>
    <w:rsid w:val="00CD2A8C"/>
    <w:rsid w:val="00CD4F0D"/>
    <w:rsid w:val="00CF7ED6"/>
    <w:rsid w:val="00D2451D"/>
    <w:rsid w:val="00D4440E"/>
    <w:rsid w:val="00D45787"/>
    <w:rsid w:val="00D56052"/>
    <w:rsid w:val="00D62A55"/>
    <w:rsid w:val="00D81AA5"/>
    <w:rsid w:val="00D81ED8"/>
    <w:rsid w:val="00D81EE9"/>
    <w:rsid w:val="00D85046"/>
    <w:rsid w:val="00DC4C83"/>
    <w:rsid w:val="00DC7970"/>
    <w:rsid w:val="00DD18E0"/>
    <w:rsid w:val="00DE63F4"/>
    <w:rsid w:val="00DF5E1D"/>
    <w:rsid w:val="00E00C04"/>
    <w:rsid w:val="00E301D6"/>
    <w:rsid w:val="00E401D3"/>
    <w:rsid w:val="00E55C66"/>
    <w:rsid w:val="00E603C5"/>
    <w:rsid w:val="00E60586"/>
    <w:rsid w:val="00EA28AF"/>
    <w:rsid w:val="00EC6C34"/>
    <w:rsid w:val="00EE2703"/>
    <w:rsid w:val="00EF7338"/>
    <w:rsid w:val="00F05068"/>
    <w:rsid w:val="00F13AEB"/>
    <w:rsid w:val="00F21591"/>
    <w:rsid w:val="00F628BA"/>
    <w:rsid w:val="00F6481E"/>
    <w:rsid w:val="00F73538"/>
    <w:rsid w:val="00F900DE"/>
    <w:rsid w:val="00F966F4"/>
    <w:rsid w:val="00FA53E8"/>
    <w:rsid w:val="00FB33A2"/>
    <w:rsid w:val="00FB3B69"/>
    <w:rsid w:val="00FC1EEF"/>
    <w:rsid w:val="00FC3B8B"/>
    <w:rsid w:val="00FC5A4F"/>
    <w:rsid w:val="00FD41C8"/>
    <w:rsid w:val="00FE6766"/>
    <w:rsid w:val="00FF6AA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6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07"/>
  </w:style>
  <w:style w:type="paragraph" w:styleId="Heading1">
    <w:name w:val="heading 1"/>
    <w:basedOn w:val="Normal"/>
    <w:next w:val="Normal"/>
    <w:link w:val="Heading1Char"/>
    <w:uiPriority w:val="9"/>
    <w:qFormat/>
    <w:rsid w:val="006D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AF"/>
    <w:pPr>
      <w:ind w:left="720"/>
      <w:contextualSpacing/>
    </w:pPr>
  </w:style>
  <w:style w:type="character" w:styleId="Hyperlink">
    <w:name w:val="Hyperlink"/>
    <w:basedOn w:val="DefaultParagraphFont"/>
    <w:uiPriority w:val="99"/>
    <w:unhideWhenUsed/>
    <w:rsid w:val="005F61B5"/>
    <w:rPr>
      <w:color w:val="0000FF" w:themeColor="hyperlink"/>
      <w:u w:val="single"/>
    </w:rPr>
  </w:style>
  <w:style w:type="table" w:styleId="TableGrid">
    <w:name w:val="Table Grid"/>
    <w:basedOn w:val="TableNormal"/>
    <w:uiPriority w:val="59"/>
    <w:rsid w:val="006F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CA"/>
    <w:rPr>
      <w:rFonts w:ascii="Tahoma" w:hAnsi="Tahoma" w:cs="Tahoma"/>
      <w:sz w:val="16"/>
      <w:szCs w:val="16"/>
    </w:rPr>
  </w:style>
  <w:style w:type="character" w:customStyle="1" w:styleId="apple-converted-space">
    <w:name w:val="apple-converted-space"/>
    <w:basedOn w:val="DefaultParagraphFont"/>
    <w:rsid w:val="00EC6C34"/>
  </w:style>
  <w:style w:type="character" w:styleId="HTMLCite">
    <w:name w:val="HTML Cite"/>
    <w:basedOn w:val="DefaultParagraphFont"/>
    <w:uiPriority w:val="99"/>
    <w:semiHidden/>
    <w:unhideWhenUsed/>
    <w:rsid w:val="00EC6C34"/>
    <w:rPr>
      <w:i/>
      <w:iCs/>
    </w:rPr>
  </w:style>
  <w:style w:type="character" w:customStyle="1" w:styleId="cit-source">
    <w:name w:val="cit-source"/>
    <w:basedOn w:val="DefaultParagraphFont"/>
    <w:rsid w:val="00EC6C34"/>
  </w:style>
  <w:style w:type="character" w:customStyle="1" w:styleId="cit-pub-date">
    <w:name w:val="cit-pub-date"/>
    <w:basedOn w:val="DefaultParagraphFont"/>
    <w:rsid w:val="00EC6C34"/>
  </w:style>
  <w:style w:type="character" w:customStyle="1" w:styleId="cit-vol">
    <w:name w:val="cit-vol"/>
    <w:basedOn w:val="DefaultParagraphFont"/>
    <w:rsid w:val="00EC6C34"/>
  </w:style>
  <w:style w:type="character" w:customStyle="1" w:styleId="cit-fpage">
    <w:name w:val="cit-fpage"/>
    <w:basedOn w:val="DefaultParagraphFont"/>
    <w:rsid w:val="00EC6C34"/>
  </w:style>
  <w:style w:type="character" w:styleId="FollowedHyperlink">
    <w:name w:val="FollowedHyperlink"/>
    <w:basedOn w:val="DefaultParagraphFont"/>
    <w:uiPriority w:val="99"/>
    <w:semiHidden/>
    <w:unhideWhenUsed/>
    <w:rsid w:val="00817BAB"/>
    <w:rPr>
      <w:color w:val="800080" w:themeColor="followedHyperlink"/>
      <w:u w:val="single"/>
    </w:rPr>
  </w:style>
  <w:style w:type="character" w:styleId="CommentReference">
    <w:name w:val="annotation reference"/>
    <w:basedOn w:val="DefaultParagraphFont"/>
    <w:uiPriority w:val="99"/>
    <w:semiHidden/>
    <w:unhideWhenUsed/>
    <w:rsid w:val="002C248A"/>
    <w:rPr>
      <w:sz w:val="16"/>
      <w:szCs w:val="16"/>
    </w:rPr>
  </w:style>
  <w:style w:type="paragraph" w:styleId="CommentText">
    <w:name w:val="annotation text"/>
    <w:basedOn w:val="Normal"/>
    <w:link w:val="CommentTextChar"/>
    <w:uiPriority w:val="99"/>
    <w:semiHidden/>
    <w:unhideWhenUsed/>
    <w:rsid w:val="002C248A"/>
    <w:pPr>
      <w:spacing w:line="240" w:lineRule="auto"/>
    </w:pPr>
    <w:rPr>
      <w:sz w:val="20"/>
      <w:szCs w:val="20"/>
    </w:rPr>
  </w:style>
  <w:style w:type="character" w:customStyle="1" w:styleId="CommentTextChar">
    <w:name w:val="Comment Text Char"/>
    <w:basedOn w:val="DefaultParagraphFont"/>
    <w:link w:val="CommentText"/>
    <w:uiPriority w:val="99"/>
    <w:semiHidden/>
    <w:rsid w:val="002C248A"/>
    <w:rPr>
      <w:sz w:val="20"/>
      <w:szCs w:val="20"/>
    </w:rPr>
  </w:style>
  <w:style w:type="paragraph" w:styleId="Header">
    <w:name w:val="header"/>
    <w:basedOn w:val="Normal"/>
    <w:link w:val="HeaderChar"/>
    <w:uiPriority w:val="99"/>
    <w:unhideWhenUsed/>
    <w:rsid w:val="004C57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780"/>
  </w:style>
  <w:style w:type="paragraph" w:styleId="Footer">
    <w:name w:val="footer"/>
    <w:basedOn w:val="Normal"/>
    <w:link w:val="FooterChar"/>
    <w:uiPriority w:val="99"/>
    <w:unhideWhenUsed/>
    <w:rsid w:val="004C57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780"/>
  </w:style>
  <w:style w:type="character" w:customStyle="1" w:styleId="Heading1Char">
    <w:name w:val="Heading 1 Char"/>
    <w:basedOn w:val="DefaultParagraphFont"/>
    <w:link w:val="Heading1"/>
    <w:uiPriority w:val="9"/>
    <w:rsid w:val="006D10D5"/>
    <w:rPr>
      <w:rFonts w:asciiTheme="majorHAnsi" w:eastAsiaTheme="majorEastAsia" w:hAnsiTheme="majorHAnsi" w:cstheme="majorBidi"/>
      <w:b/>
      <w:bCs/>
      <w:color w:val="365F91" w:themeColor="accent1" w:themeShade="BF"/>
      <w:sz w:val="28"/>
      <w:szCs w:val="28"/>
    </w:rPr>
  </w:style>
  <w:style w:type="character" w:styleId="Emphasis">
    <w:name w:val="Emphasis"/>
    <w:qFormat/>
    <w:rsid w:val="00597CC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07"/>
  </w:style>
  <w:style w:type="paragraph" w:styleId="Heading1">
    <w:name w:val="heading 1"/>
    <w:basedOn w:val="Normal"/>
    <w:next w:val="Normal"/>
    <w:link w:val="Heading1Char"/>
    <w:uiPriority w:val="9"/>
    <w:qFormat/>
    <w:rsid w:val="006D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AF"/>
    <w:pPr>
      <w:ind w:left="720"/>
      <w:contextualSpacing/>
    </w:pPr>
  </w:style>
  <w:style w:type="character" w:styleId="Hyperlink">
    <w:name w:val="Hyperlink"/>
    <w:basedOn w:val="DefaultParagraphFont"/>
    <w:uiPriority w:val="99"/>
    <w:unhideWhenUsed/>
    <w:rsid w:val="005F61B5"/>
    <w:rPr>
      <w:color w:val="0000FF" w:themeColor="hyperlink"/>
      <w:u w:val="single"/>
    </w:rPr>
  </w:style>
  <w:style w:type="table" w:styleId="TableGrid">
    <w:name w:val="Table Grid"/>
    <w:basedOn w:val="TableNormal"/>
    <w:uiPriority w:val="59"/>
    <w:rsid w:val="006F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CA"/>
    <w:rPr>
      <w:rFonts w:ascii="Tahoma" w:hAnsi="Tahoma" w:cs="Tahoma"/>
      <w:sz w:val="16"/>
      <w:szCs w:val="16"/>
    </w:rPr>
  </w:style>
  <w:style w:type="character" w:customStyle="1" w:styleId="apple-converted-space">
    <w:name w:val="apple-converted-space"/>
    <w:basedOn w:val="DefaultParagraphFont"/>
    <w:rsid w:val="00EC6C34"/>
  </w:style>
  <w:style w:type="character" w:styleId="HTMLCite">
    <w:name w:val="HTML Cite"/>
    <w:basedOn w:val="DefaultParagraphFont"/>
    <w:uiPriority w:val="99"/>
    <w:semiHidden/>
    <w:unhideWhenUsed/>
    <w:rsid w:val="00EC6C34"/>
    <w:rPr>
      <w:i/>
      <w:iCs/>
    </w:rPr>
  </w:style>
  <w:style w:type="character" w:customStyle="1" w:styleId="cit-source">
    <w:name w:val="cit-source"/>
    <w:basedOn w:val="DefaultParagraphFont"/>
    <w:rsid w:val="00EC6C34"/>
  </w:style>
  <w:style w:type="character" w:customStyle="1" w:styleId="cit-pub-date">
    <w:name w:val="cit-pub-date"/>
    <w:basedOn w:val="DefaultParagraphFont"/>
    <w:rsid w:val="00EC6C34"/>
  </w:style>
  <w:style w:type="character" w:customStyle="1" w:styleId="cit-vol">
    <w:name w:val="cit-vol"/>
    <w:basedOn w:val="DefaultParagraphFont"/>
    <w:rsid w:val="00EC6C34"/>
  </w:style>
  <w:style w:type="character" w:customStyle="1" w:styleId="cit-fpage">
    <w:name w:val="cit-fpage"/>
    <w:basedOn w:val="DefaultParagraphFont"/>
    <w:rsid w:val="00EC6C34"/>
  </w:style>
  <w:style w:type="character" w:styleId="FollowedHyperlink">
    <w:name w:val="FollowedHyperlink"/>
    <w:basedOn w:val="DefaultParagraphFont"/>
    <w:uiPriority w:val="99"/>
    <w:semiHidden/>
    <w:unhideWhenUsed/>
    <w:rsid w:val="00817BAB"/>
    <w:rPr>
      <w:color w:val="800080" w:themeColor="followedHyperlink"/>
      <w:u w:val="single"/>
    </w:rPr>
  </w:style>
  <w:style w:type="character" w:styleId="CommentReference">
    <w:name w:val="annotation reference"/>
    <w:basedOn w:val="DefaultParagraphFont"/>
    <w:uiPriority w:val="99"/>
    <w:semiHidden/>
    <w:unhideWhenUsed/>
    <w:rsid w:val="002C248A"/>
    <w:rPr>
      <w:sz w:val="16"/>
      <w:szCs w:val="16"/>
    </w:rPr>
  </w:style>
  <w:style w:type="paragraph" w:styleId="CommentText">
    <w:name w:val="annotation text"/>
    <w:basedOn w:val="Normal"/>
    <w:link w:val="CommentTextChar"/>
    <w:uiPriority w:val="99"/>
    <w:semiHidden/>
    <w:unhideWhenUsed/>
    <w:rsid w:val="002C248A"/>
    <w:pPr>
      <w:spacing w:line="240" w:lineRule="auto"/>
    </w:pPr>
    <w:rPr>
      <w:sz w:val="20"/>
      <w:szCs w:val="20"/>
    </w:rPr>
  </w:style>
  <w:style w:type="character" w:customStyle="1" w:styleId="CommentTextChar">
    <w:name w:val="Comment Text Char"/>
    <w:basedOn w:val="DefaultParagraphFont"/>
    <w:link w:val="CommentText"/>
    <w:uiPriority w:val="99"/>
    <w:semiHidden/>
    <w:rsid w:val="002C248A"/>
    <w:rPr>
      <w:sz w:val="20"/>
      <w:szCs w:val="20"/>
    </w:rPr>
  </w:style>
  <w:style w:type="paragraph" w:styleId="Header">
    <w:name w:val="header"/>
    <w:basedOn w:val="Normal"/>
    <w:link w:val="HeaderChar"/>
    <w:uiPriority w:val="99"/>
    <w:unhideWhenUsed/>
    <w:rsid w:val="004C57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780"/>
  </w:style>
  <w:style w:type="paragraph" w:styleId="Footer">
    <w:name w:val="footer"/>
    <w:basedOn w:val="Normal"/>
    <w:link w:val="FooterChar"/>
    <w:uiPriority w:val="99"/>
    <w:unhideWhenUsed/>
    <w:rsid w:val="004C57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780"/>
  </w:style>
  <w:style w:type="character" w:customStyle="1" w:styleId="Heading1Char">
    <w:name w:val="Heading 1 Char"/>
    <w:basedOn w:val="DefaultParagraphFont"/>
    <w:link w:val="Heading1"/>
    <w:uiPriority w:val="9"/>
    <w:rsid w:val="006D10D5"/>
    <w:rPr>
      <w:rFonts w:asciiTheme="majorHAnsi" w:eastAsiaTheme="majorEastAsia" w:hAnsiTheme="majorHAnsi" w:cstheme="majorBidi"/>
      <w:b/>
      <w:bCs/>
      <w:color w:val="365F91" w:themeColor="accent1" w:themeShade="BF"/>
      <w:sz w:val="28"/>
      <w:szCs w:val="28"/>
    </w:rPr>
  </w:style>
  <w:style w:type="character" w:styleId="Emphasis">
    <w:name w:val="Emphasis"/>
    <w:qFormat/>
    <w:rsid w:val="00597CC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81061">
      <w:bodyDiv w:val="1"/>
      <w:marLeft w:val="0"/>
      <w:marRight w:val="0"/>
      <w:marTop w:val="0"/>
      <w:marBottom w:val="0"/>
      <w:divBdr>
        <w:top w:val="none" w:sz="0" w:space="0" w:color="auto"/>
        <w:left w:val="none" w:sz="0" w:space="0" w:color="auto"/>
        <w:bottom w:val="none" w:sz="0" w:space="0" w:color="auto"/>
        <w:right w:val="none" w:sz="0" w:space="0" w:color="auto"/>
      </w:divBdr>
    </w:div>
    <w:div w:id="1354919030">
      <w:bodyDiv w:val="1"/>
      <w:marLeft w:val="0"/>
      <w:marRight w:val="0"/>
      <w:marTop w:val="0"/>
      <w:marBottom w:val="0"/>
      <w:divBdr>
        <w:top w:val="none" w:sz="0" w:space="0" w:color="auto"/>
        <w:left w:val="none" w:sz="0" w:space="0" w:color="auto"/>
        <w:bottom w:val="none" w:sz="0" w:space="0" w:color="auto"/>
        <w:right w:val="none" w:sz="0" w:space="0" w:color="auto"/>
      </w:divBdr>
      <w:divsChild>
        <w:div w:id="2004501283">
          <w:marLeft w:val="0"/>
          <w:marRight w:val="0"/>
          <w:marTop w:val="0"/>
          <w:marBottom w:val="0"/>
          <w:divBdr>
            <w:top w:val="none" w:sz="0" w:space="0" w:color="auto"/>
            <w:left w:val="none" w:sz="0" w:space="0" w:color="auto"/>
            <w:bottom w:val="none" w:sz="0" w:space="0" w:color="auto"/>
            <w:right w:val="none" w:sz="0" w:space="0" w:color="auto"/>
          </w:divBdr>
        </w:div>
        <w:div w:id="652373279">
          <w:marLeft w:val="0"/>
          <w:marRight w:val="0"/>
          <w:marTop w:val="0"/>
          <w:marBottom w:val="0"/>
          <w:divBdr>
            <w:top w:val="none" w:sz="0" w:space="0" w:color="auto"/>
            <w:left w:val="none" w:sz="0" w:space="0" w:color="auto"/>
            <w:bottom w:val="none" w:sz="0" w:space="0" w:color="auto"/>
            <w:right w:val="none" w:sz="0" w:space="0" w:color="auto"/>
          </w:divBdr>
        </w:div>
        <w:div w:id="1609577112">
          <w:marLeft w:val="0"/>
          <w:marRight w:val="0"/>
          <w:marTop w:val="0"/>
          <w:marBottom w:val="0"/>
          <w:divBdr>
            <w:top w:val="none" w:sz="0" w:space="0" w:color="auto"/>
            <w:left w:val="none" w:sz="0" w:space="0" w:color="auto"/>
            <w:bottom w:val="none" w:sz="0" w:space="0" w:color="auto"/>
            <w:right w:val="none" w:sz="0" w:space="0" w:color="auto"/>
          </w:divBdr>
        </w:div>
        <w:div w:id="369502271">
          <w:marLeft w:val="0"/>
          <w:marRight w:val="0"/>
          <w:marTop w:val="0"/>
          <w:marBottom w:val="0"/>
          <w:divBdr>
            <w:top w:val="none" w:sz="0" w:space="0" w:color="auto"/>
            <w:left w:val="none" w:sz="0" w:space="0" w:color="auto"/>
            <w:bottom w:val="none" w:sz="0" w:space="0" w:color="auto"/>
            <w:right w:val="none" w:sz="0" w:space="0" w:color="auto"/>
          </w:divBdr>
        </w:div>
        <w:div w:id="2052221251">
          <w:marLeft w:val="0"/>
          <w:marRight w:val="0"/>
          <w:marTop w:val="0"/>
          <w:marBottom w:val="0"/>
          <w:divBdr>
            <w:top w:val="none" w:sz="0" w:space="0" w:color="auto"/>
            <w:left w:val="none" w:sz="0" w:space="0" w:color="auto"/>
            <w:bottom w:val="none" w:sz="0" w:space="0" w:color="auto"/>
            <w:right w:val="none" w:sz="0" w:space="0" w:color="auto"/>
          </w:divBdr>
        </w:div>
        <w:div w:id="1599823548">
          <w:marLeft w:val="0"/>
          <w:marRight w:val="0"/>
          <w:marTop w:val="0"/>
          <w:marBottom w:val="0"/>
          <w:divBdr>
            <w:top w:val="none" w:sz="0" w:space="0" w:color="auto"/>
            <w:left w:val="none" w:sz="0" w:space="0" w:color="auto"/>
            <w:bottom w:val="none" w:sz="0" w:space="0" w:color="auto"/>
            <w:right w:val="none" w:sz="0" w:space="0" w:color="auto"/>
          </w:divBdr>
        </w:div>
        <w:div w:id="81613563">
          <w:marLeft w:val="0"/>
          <w:marRight w:val="0"/>
          <w:marTop w:val="0"/>
          <w:marBottom w:val="0"/>
          <w:divBdr>
            <w:top w:val="none" w:sz="0" w:space="0" w:color="auto"/>
            <w:left w:val="none" w:sz="0" w:space="0" w:color="auto"/>
            <w:bottom w:val="none" w:sz="0" w:space="0" w:color="auto"/>
            <w:right w:val="none" w:sz="0" w:space="0" w:color="auto"/>
          </w:divBdr>
        </w:div>
        <w:div w:id="2138180339">
          <w:marLeft w:val="0"/>
          <w:marRight w:val="0"/>
          <w:marTop w:val="0"/>
          <w:marBottom w:val="0"/>
          <w:divBdr>
            <w:top w:val="none" w:sz="0" w:space="0" w:color="auto"/>
            <w:left w:val="none" w:sz="0" w:space="0" w:color="auto"/>
            <w:bottom w:val="none" w:sz="0" w:space="0" w:color="auto"/>
            <w:right w:val="none" w:sz="0" w:space="0" w:color="auto"/>
          </w:divBdr>
        </w:div>
        <w:div w:id="484247724">
          <w:marLeft w:val="0"/>
          <w:marRight w:val="0"/>
          <w:marTop w:val="0"/>
          <w:marBottom w:val="0"/>
          <w:divBdr>
            <w:top w:val="none" w:sz="0" w:space="0" w:color="auto"/>
            <w:left w:val="none" w:sz="0" w:space="0" w:color="auto"/>
            <w:bottom w:val="none" w:sz="0" w:space="0" w:color="auto"/>
            <w:right w:val="none" w:sz="0" w:space="0" w:color="auto"/>
          </w:divBdr>
        </w:div>
        <w:div w:id="1210875726">
          <w:marLeft w:val="0"/>
          <w:marRight w:val="0"/>
          <w:marTop w:val="0"/>
          <w:marBottom w:val="0"/>
          <w:divBdr>
            <w:top w:val="none" w:sz="0" w:space="0" w:color="auto"/>
            <w:left w:val="none" w:sz="0" w:space="0" w:color="auto"/>
            <w:bottom w:val="none" w:sz="0" w:space="0" w:color="auto"/>
            <w:right w:val="none" w:sz="0" w:space="0" w:color="auto"/>
          </w:divBdr>
        </w:div>
        <w:div w:id="1918510571">
          <w:marLeft w:val="0"/>
          <w:marRight w:val="0"/>
          <w:marTop w:val="0"/>
          <w:marBottom w:val="0"/>
          <w:divBdr>
            <w:top w:val="none" w:sz="0" w:space="0" w:color="auto"/>
            <w:left w:val="none" w:sz="0" w:space="0" w:color="auto"/>
            <w:bottom w:val="none" w:sz="0" w:space="0" w:color="auto"/>
            <w:right w:val="none" w:sz="0" w:space="0" w:color="auto"/>
          </w:divBdr>
        </w:div>
        <w:div w:id="874075292">
          <w:marLeft w:val="0"/>
          <w:marRight w:val="0"/>
          <w:marTop w:val="0"/>
          <w:marBottom w:val="0"/>
          <w:divBdr>
            <w:top w:val="none" w:sz="0" w:space="0" w:color="auto"/>
            <w:left w:val="none" w:sz="0" w:space="0" w:color="auto"/>
            <w:bottom w:val="none" w:sz="0" w:space="0" w:color="auto"/>
            <w:right w:val="none" w:sz="0" w:space="0" w:color="auto"/>
          </w:divBdr>
        </w:div>
        <w:div w:id="111949758">
          <w:marLeft w:val="0"/>
          <w:marRight w:val="0"/>
          <w:marTop w:val="0"/>
          <w:marBottom w:val="0"/>
          <w:divBdr>
            <w:top w:val="none" w:sz="0" w:space="0" w:color="auto"/>
            <w:left w:val="none" w:sz="0" w:space="0" w:color="auto"/>
            <w:bottom w:val="none" w:sz="0" w:space="0" w:color="auto"/>
            <w:right w:val="none" w:sz="0" w:space="0" w:color="auto"/>
          </w:divBdr>
        </w:div>
        <w:div w:id="2083870782">
          <w:marLeft w:val="0"/>
          <w:marRight w:val="0"/>
          <w:marTop w:val="0"/>
          <w:marBottom w:val="0"/>
          <w:divBdr>
            <w:top w:val="none" w:sz="0" w:space="0" w:color="auto"/>
            <w:left w:val="none" w:sz="0" w:space="0" w:color="auto"/>
            <w:bottom w:val="none" w:sz="0" w:space="0" w:color="auto"/>
            <w:right w:val="none" w:sz="0" w:space="0" w:color="auto"/>
          </w:divBdr>
        </w:div>
        <w:div w:id="1758793047">
          <w:marLeft w:val="0"/>
          <w:marRight w:val="0"/>
          <w:marTop w:val="0"/>
          <w:marBottom w:val="0"/>
          <w:divBdr>
            <w:top w:val="none" w:sz="0" w:space="0" w:color="auto"/>
            <w:left w:val="none" w:sz="0" w:space="0" w:color="auto"/>
            <w:bottom w:val="none" w:sz="0" w:space="0" w:color="auto"/>
            <w:right w:val="none" w:sz="0" w:space="0" w:color="auto"/>
          </w:divBdr>
        </w:div>
        <w:div w:id="1065418895">
          <w:marLeft w:val="0"/>
          <w:marRight w:val="0"/>
          <w:marTop w:val="0"/>
          <w:marBottom w:val="0"/>
          <w:divBdr>
            <w:top w:val="none" w:sz="0" w:space="0" w:color="auto"/>
            <w:left w:val="none" w:sz="0" w:space="0" w:color="auto"/>
            <w:bottom w:val="none" w:sz="0" w:space="0" w:color="auto"/>
            <w:right w:val="none" w:sz="0" w:space="0" w:color="auto"/>
          </w:divBdr>
        </w:div>
        <w:div w:id="1665934049">
          <w:marLeft w:val="0"/>
          <w:marRight w:val="0"/>
          <w:marTop w:val="0"/>
          <w:marBottom w:val="0"/>
          <w:divBdr>
            <w:top w:val="none" w:sz="0" w:space="0" w:color="auto"/>
            <w:left w:val="none" w:sz="0" w:space="0" w:color="auto"/>
            <w:bottom w:val="none" w:sz="0" w:space="0" w:color="auto"/>
            <w:right w:val="none" w:sz="0" w:space="0" w:color="auto"/>
          </w:divBdr>
        </w:div>
        <w:div w:id="838428078">
          <w:marLeft w:val="0"/>
          <w:marRight w:val="0"/>
          <w:marTop w:val="0"/>
          <w:marBottom w:val="0"/>
          <w:divBdr>
            <w:top w:val="none" w:sz="0" w:space="0" w:color="auto"/>
            <w:left w:val="none" w:sz="0" w:space="0" w:color="auto"/>
            <w:bottom w:val="none" w:sz="0" w:space="0" w:color="auto"/>
            <w:right w:val="none" w:sz="0" w:space="0" w:color="auto"/>
          </w:divBdr>
        </w:div>
        <w:div w:id="1636639608">
          <w:marLeft w:val="0"/>
          <w:marRight w:val="0"/>
          <w:marTop w:val="0"/>
          <w:marBottom w:val="0"/>
          <w:divBdr>
            <w:top w:val="none" w:sz="0" w:space="0" w:color="auto"/>
            <w:left w:val="none" w:sz="0" w:space="0" w:color="auto"/>
            <w:bottom w:val="none" w:sz="0" w:space="0" w:color="auto"/>
            <w:right w:val="none" w:sz="0" w:space="0" w:color="auto"/>
          </w:divBdr>
        </w:div>
        <w:div w:id="1242256848">
          <w:marLeft w:val="0"/>
          <w:marRight w:val="0"/>
          <w:marTop w:val="0"/>
          <w:marBottom w:val="0"/>
          <w:divBdr>
            <w:top w:val="none" w:sz="0" w:space="0" w:color="auto"/>
            <w:left w:val="none" w:sz="0" w:space="0" w:color="auto"/>
            <w:bottom w:val="none" w:sz="0" w:space="0" w:color="auto"/>
            <w:right w:val="none" w:sz="0" w:space="0" w:color="auto"/>
          </w:divBdr>
        </w:div>
        <w:div w:id="710616248">
          <w:marLeft w:val="0"/>
          <w:marRight w:val="0"/>
          <w:marTop w:val="0"/>
          <w:marBottom w:val="0"/>
          <w:divBdr>
            <w:top w:val="none" w:sz="0" w:space="0" w:color="auto"/>
            <w:left w:val="none" w:sz="0" w:space="0" w:color="auto"/>
            <w:bottom w:val="none" w:sz="0" w:space="0" w:color="auto"/>
            <w:right w:val="none" w:sz="0" w:space="0" w:color="auto"/>
          </w:divBdr>
        </w:div>
        <w:div w:id="746461036">
          <w:marLeft w:val="0"/>
          <w:marRight w:val="0"/>
          <w:marTop w:val="0"/>
          <w:marBottom w:val="0"/>
          <w:divBdr>
            <w:top w:val="none" w:sz="0" w:space="0" w:color="auto"/>
            <w:left w:val="none" w:sz="0" w:space="0" w:color="auto"/>
            <w:bottom w:val="none" w:sz="0" w:space="0" w:color="auto"/>
            <w:right w:val="none" w:sz="0" w:space="0" w:color="auto"/>
          </w:divBdr>
        </w:div>
        <w:div w:id="522288348">
          <w:marLeft w:val="0"/>
          <w:marRight w:val="0"/>
          <w:marTop w:val="0"/>
          <w:marBottom w:val="0"/>
          <w:divBdr>
            <w:top w:val="none" w:sz="0" w:space="0" w:color="auto"/>
            <w:left w:val="none" w:sz="0" w:space="0" w:color="auto"/>
            <w:bottom w:val="none" w:sz="0" w:space="0" w:color="auto"/>
            <w:right w:val="none" w:sz="0" w:space="0" w:color="auto"/>
          </w:divBdr>
        </w:div>
        <w:div w:id="770586184">
          <w:marLeft w:val="0"/>
          <w:marRight w:val="0"/>
          <w:marTop w:val="0"/>
          <w:marBottom w:val="0"/>
          <w:divBdr>
            <w:top w:val="none" w:sz="0" w:space="0" w:color="auto"/>
            <w:left w:val="none" w:sz="0" w:space="0" w:color="auto"/>
            <w:bottom w:val="none" w:sz="0" w:space="0" w:color="auto"/>
            <w:right w:val="none" w:sz="0" w:space="0" w:color="auto"/>
          </w:divBdr>
        </w:div>
        <w:div w:id="106850891">
          <w:marLeft w:val="0"/>
          <w:marRight w:val="0"/>
          <w:marTop w:val="0"/>
          <w:marBottom w:val="0"/>
          <w:divBdr>
            <w:top w:val="none" w:sz="0" w:space="0" w:color="auto"/>
            <w:left w:val="none" w:sz="0" w:space="0" w:color="auto"/>
            <w:bottom w:val="none" w:sz="0" w:space="0" w:color="auto"/>
            <w:right w:val="none" w:sz="0" w:space="0" w:color="auto"/>
          </w:divBdr>
        </w:div>
        <w:div w:id="1456023008">
          <w:marLeft w:val="0"/>
          <w:marRight w:val="0"/>
          <w:marTop w:val="0"/>
          <w:marBottom w:val="0"/>
          <w:divBdr>
            <w:top w:val="none" w:sz="0" w:space="0" w:color="auto"/>
            <w:left w:val="none" w:sz="0" w:space="0" w:color="auto"/>
            <w:bottom w:val="none" w:sz="0" w:space="0" w:color="auto"/>
            <w:right w:val="none" w:sz="0" w:space="0" w:color="auto"/>
          </w:divBdr>
        </w:div>
        <w:div w:id="556010859">
          <w:marLeft w:val="0"/>
          <w:marRight w:val="0"/>
          <w:marTop w:val="0"/>
          <w:marBottom w:val="0"/>
          <w:divBdr>
            <w:top w:val="none" w:sz="0" w:space="0" w:color="auto"/>
            <w:left w:val="none" w:sz="0" w:space="0" w:color="auto"/>
            <w:bottom w:val="none" w:sz="0" w:space="0" w:color="auto"/>
            <w:right w:val="none" w:sz="0" w:space="0" w:color="auto"/>
          </w:divBdr>
        </w:div>
        <w:div w:id="1612660661">
          <w:marLeft w:val="0"/>
          <w:marRight w:val="0"/>
          <w:marTop w:val="0"/>
          <w:marBottom w:val="0"/>
          <w:divBdr>
            <w:top w:val="none" w:sz="0" w:space="0" w:color="auto"/>
            <w:left w:val="none" w:sz="0" w:space="0" w:color="auto"/>
            <w:bottom w:val="none" w:sz="0" w:space="0" w:color="auto"/>
            <w:right w:val="none" w:sz="0" w:space="0" w:color="auto"/>
          </w:divBdr>
        </w:div>
        <w:div w:id="490558529">
          <w:marLeft w:val="0"/>
          <w:marRight w:val="0"/>
          <w:marTop w:val="0"/>
          <w:marBottom w:val="0"/>
          <w:divBdr>
            <w:top w:val="none" w:sz="0" w:space="0" w:color="auto"/>
            <w:left w:val="none" w:sz="0" w:space="0" w:color="auto"/>
            <w:bottom w:val="none" w:sz="0" w:space="0" w:color="auto"/>
            <w:right w:val="none" w:sz="0" w:space="0" w:color="auto"/>
          </w:divBdr>
        </w:div>
        <w:div w:id="1854034420">
          <w:marLeft w:val="0"/>
          <w:marRight w:val="0"/>
          <w:marTop w:val="0"/>
          <w:marBottom w:val="0"/>
          <w:divBdr>
            <w:top w:val="none" w:sz="0" w:space="0" w:color="auto"/>
            <w:left w:val="none" w:sz="0" w:space="0" w:color="auto"/>
            <w:bottom w:val="none" w:sz="0" w:space="0" w:color="auto"/>
            <w:right w:val="none" w:sz="0" w:space="0" w:color="auto"/>
          </w:divBdr>
        </w:div>
        <w:div w:id="418410880">
          <w:marLeft w:val="0"/>
          <w:marRight w:val="0"/>
          <w:marTop w:val="0"/>
          <w:marBottom w:val="0"/>
          <w:divBdr>
            <w:top w:val="none" w:sz="0" w:space="0" w:color="auto"/>
            <w:left w:val="none" w:sz="0" w:space="0" w:color="auto"/>
            <w:bottom w:val="none" w:sz="0" w:space="0" w:color="auto"/>
            <w:right w:val="none" w:sz="0" w:space="0" w:color="auto"/>
          </w:divBdr>
        </w:div>
        <w:div w:id="1843742408">
          <w:marLeft w:val="0"/>
          <w:marRight w:val="0"/>
          <w:marTop w:val="0"/>
          <w:marBottom w:val="0"/>
          <w:divBdr>
            <w:top w:val="none" w:sz="0" w:space="0" w:color="auto"/>
            <w:left w:val="none" w:sz="0" w:space="0" w:color="auto"/>
            <w:bottom w:val="none" w:sz="0" w:space="0" w:color="auto"/>
            <w:right w:val="none" w:sz="0" w:space="0" w:color="auto"/>
          </w:divBdr>
        </w:div>
        <w:div w:id="264465545">
          <w:marLeft w:val="0"/>
          <w:marRight w:val="0"/>
          <w:marTop w:val="0"/>
          <w:marBottom w:val="0"/>
          <w:divBdr>
            <w:top w:val="none" w:sz="0" w:space="0" w:color="auto"/>
            <w:left w:val="none" w:sz="0" w:space="0" w:color="auto"/>
            <w:bottom w:val="none" w:sz="0" w:space="0" w:color="auto"/>
            <w:right w:val="none" w:sz="0" w:space="0" w:color="auto"/>
          </w:divBdr>
        </w:div>
        <w:div w:id="1615283561">
          <w:marLeft w:val="0"/>
          <w:marRight w:val="0"/>
          <w:marTop w:val="0"/>
          <w:marBottom w:val="0"/>
          <w:divBdr>
            <w:top w:val="none" w:sz="0" w:space="0" w:color="auto"/>
            <w:left w:val="none" w:sz="0" w:space="0" w:color="auto"/>
            <w:bottom w:val="none" w:sz="0" w:space="0" w:color="auto"/>
            <w:right w:val="none" w:sz="0" w:space="0" w:color="auto"/>
          </w:divBdr>
        </w:div>
        <w:div w:id="1800683358">
          <w:marLeft w:val="0"/>
          <w:marRight w:val="0"/>
          <w:marTop w:val="0"/>
          <w:marBottom w:val="0"/>
          <w:divBdr>
            <w:top w:val="none" w:sz="0" w:space="0" w:color="auto"/>
            <w:left w:val="none" w:sz="0" w:space="0" w:color="auto"/>
            <w:bottom w:val="none" w:sz="0" w:space="0" w:color="auto"/>
            <w:right w:val="none" w:sz="0" w:space="0" w:color="auto"/>
          </w:divBdr>
        </w:div>
        <w:div w:id="585965940">
          <w:marLeft w:val="0"/>
          <w:marRight w:val="0"/>
          <w:marTop w:val="0"/>
          <w:marBottom w:val="0"/>
          <w:divBdr>
            <w:top w:val="none" w:sz="0" w:space="0" w:color="auto"/>
            <w:left w:val="none" w:sz="0" w:space="0" w:color="auto"/>
            <w:bottom w:val="none" w:sz="0" w:space="0" w:color="auto"/>
            <w:right w:val="none" w:sz="0" w:space="0" w:color="auto"/>
          </w:divBdr>
        </w:div>
        <w:div w:id="1758625732">
          <w:marLeft w:val="0"/>
          <w:marRight w:val="0"/>
          <w:marTop w:val="0"/>
          <w:marBottom w:val="0"/>
          <w:divBdr>
            <w:top w:val="none" w:sz="0" w:space="0" w:color="auto"/>
            <w:left w:val="none" w:sz="0" w:space="0" w:color="auto"/>
            <w:bottom w:val="none" w:sz="0" w:space="0" w:color="auto"/>
            <w:right w:val="none" w:sz="0" w:space="0" w:color="auto"/>
          </w:divBdr>
        </w:div>
        <w:div w:id="1118334501">
          <w:marLeft w:val="0"/>
          <w:marRight w:val="0"/>
          <w:marTop w:val="0"/>
          <w:marBottom w:val="0"/>
          <w:divBdr>
            <w:top w:val="none" w:sz="0" w:space="0" w:color="auto"/>
            <w:left w:val="none" w:sz="0" w:space="0" w:color="auto"/>
            <w:bottom w:val="none" w:sz="0" w:space="0" w:color="auto"/>
            <w:right w:val="none" w:sz="0" w:space="0" w:color="auto"/>
          </w:divBdr>
        </w:div>
        <w:div w:id="784009582">
          <w:marLeft w:val="0"/>
          <w:marRight w:val="0"/>
          <w:marTop w:val="0"/>
          <w:marBottom w:val="0"/>
          <w:divBdr>
            <w:top w:val="none" w:sz="0" w:space="0" w:color="auto"/>
            <w:left w:val="none" w:sz="0" w:space="0" w:color="auto"/>
            <w:bottom w:val="none" w:sz="0" w:space="0" w:color="auto"/>
            <w:right w:val="none" w:sz="0" w:space="0" w:color="auto"/>
          </w:divBdr>
        </w:div>
        <w:div w:id="1573351687">
          <w:marLeft w:val="0"/>
          <w:marRight w:val="0"/>
          <w:marTop w:val="0"/>
          <w:marBottom w:val="0"/>
          <w:divBdr>
            <w:top w:val="none" w:sz="0" w:space="0" w:color="auto"/>
            <w:left w:val="none" w:sz="0" w:space="0" w:color="auto"/>
            <w:bottom w:val="none" w:sz="0" w:space="0" w:color="auto"/>
            <w:right w:val="none" w:sz="0" w:space="0" w:color="auto"/>
          </w:divBdr>
        </w:div>
        <w:div w:id="848720483">
          <w:marLeft w:val="0"/>
          <w:marRight w:val="0"/>
          <w:marTop w:val="0"/>
          <w:marBottom w:val="0"/>
          <w:divBdr>
            <w:top w:val="none" w:sz="0" w:space="0" w:color="auto"/>
            <w:left w:val="none" w:sz="0" w:space="0" w:color="auto"/>
            <w:bottom w:val="none" w:sz="0" w:space="0" w:color="auto"/>
            <w:right w:val="none" w:sz="0" w:space="0" w:color="auto"/>
          </w:divBdr>
        </w:div>
        <w:div w:id="1759865657">
          <w:marLeft w:val="0"/>
          <w:marRight w:val="0"/>
          <w:marTop w:val="0"/>
          <w:marBottom w:val="0"/>
          <w:divBdr>
            <w:top w:val="none" w:sz="0" w:space="0" w:color="auto"/>
            <w:left w:val="none" w:sz="0" w:space="0" w:color="auto"/>
            <w:bottom w:val="none" w:sz="0" w:space="0" w:color="auto"/>
            <w:right w:val="none" w:sz="0" w:space="0" w:color="auto"/>
          </w:divBdr>
        </w:div>
        <w:div w:id="274751340">
          <w:marLeft w:val="0"/>
          <w:marRight w:val="0"/>
          <w:marTop w:val="0"/>
          <w:marBottom w:val="0"/>
          <w:divBdr>
            <w:top w:val="none" w:sz="0" w:space="0" w:color="auto"/>
            <w:left w:val="none" w:sz="0" w:space="0" w:color="auto"/>
            <w:bottom w:val="none" w:sz="0" w:space="0" w:color="auto"/>
            <w:right w:val="none" w:sz="0" w:space="0" w:color="auto"/>
          </w:divBdr>
        </w:div>
      </w:divsChild>
    </w:div>
    <w:div w:id="1567376580">
      <w:bodyDiv w:val="1"/>
      <w:marLeft w:val="0"/>
      <w:marRight w:val="0"/>
      <w:marTop w:val="0"/>
      <w:marBottom w:val="0"/>
      <w:divBdr>
        <w:top w:val="none" w:sz="0" w:space="0" w:color="auto"/>
        <w:left w:val="none" w:sz="0" w:space="0" w:color="auto"/>
        <w:bottom w:val="none" w:sz="0" w:space="0" w:color="auto"/>
        <w:right w:val="none" w:sz="0" w:space="0" w:color="auto"/>
      </w:divBdr>
    </w:div>
    <w:div w:id="1757898353">
      <w:bodyDiv w:val="1"/>
      <w:marLeft w:val="0"/>
      <w:marRight w:val="0"/>
      <w:marTop w:val="0"/>
      <w:marBottom w:val="0"/>
      <w:divBdr>
        <w:top w:val="none" w:sz="0" w:space="0" w:color="auto"/>
        <w:left w:val="none" w:sz="0" w:space="0" w:color="auto"/>
        <w:bottom w:val="none" w:sz="0" w:space="0" w:color="auto"/>
        <w:right w:val="none" w:sz="0" w:space="0" w:color="auto"/>
      </w:divBdr>
      <w:divsChild>
        <w:div w:id="985209270">
          <w:marLeft w:val="0"/>
          <w:marRight w:val="0"/>
          <w:marTop w:val="168"/>
          <w:marBottom w:val="0"/>
          <w:divBdr>
            <w:top w:val="none" w:sz="0" w:space="0" w:color="auto"/>
            <w:left w:val="none" w:sz="0" w:space="0" w:color="auto"/>
            <w:bottom w:val="none" w:sz="0" w:space="0" w:color="auto"/>
            <w:right w:val="none" w:sz="0" w:space="0" w:color="auto"/>
          </w:divBdr>
          <w:divsChild>
            <w:div w:id="91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574F-CC34-764B-83AF-1185D1CF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4564</Words>
  <Characters>26020</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2016-03-23T03:05:00Z</dcterms:created>
  <dcterms:modified xsi:type="dcterms:W3CDTF">2016-03-23T03:05:00Z</dcterms:modified>
</cp:coreProperties>
</file>