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0C72F" w14:textId="65C436E1" w:rsidR="00E53C4C" w:rsidRPr="00BF62A7" w:rsidRDefault="00E53C4C" w:rsidP="00BF62A7">
      <w:pPr>
        <w:spacing w:line="360" w:lineRule="auto"/>
        <w:jc w:val="both"/>
        <w:rPr>
          <w:rFonts w:ascii="Book Antiqua" w:hAnsi="Book Antiqua"/>
        </w:rPr>
      </w:pPr>
      <w:bookmarkStart w:id="0" w:name="OLE_LINK132"/>
      <w:bookmarkStart w:id="1" w:name="OLE_LINK133"/>
      <w:r w:rsidRPr="00BF62A7">
        <w:rPr>
          <w:rFonts w:ascii="Book Antiqua" w:hAnsi="Book Antiqua"/>
          <w:b/>
        </w:rPr>
        <w:t>Name of Journal:</w:t>
      </w:r>
      <w:r w:rsidRPr="00BF62A7">
        <w:rPr>
          <w:rFonts w:ascii="Book Antiqua" w:hAnsi="Book Antiqua"/>
          <w:b/>
          <w:i/>
        </w:rPr>
        <w:t xml:space="preserve"> World Journal of</w:t>
      </w:r>
      <w:r w:rsidR="008C41C1" w:rsidRPr="00BF62A7">
        <w:rPr>
          <w:rFonts w:ascii="Book Antiqua" w:hAnsi="Book Antiqua"/>
          <w:b/>
          <w:i/>
        </w:rPr>
        <w:t xml:space="preserve"> Gastrointestinal Oncology</w:t>
      </w:r>
      <w:r w:rsidRPr="00BF62A7">
        <w:rPr>
          <w:rFonts w:ascii="Book Antiqua" w:hAnsi="Book Antiqua"/>
          <w:b/>
          <w:i/>
        </w:rPr>
        <w:t xml:space="preserve"> </w:t>
      </w:r>
    </w:p>
    <w:p w14:paraId="22062C05" w14:textId="2603403D" w:rsidR="00E53C4C" w:rsidRPr="00BF62A7" w:rsidRDefault="00E53C4C" w:rsidP="00BF62A7">
      <w:pPr>
        <w:spacing w:line="360" w:lineRule="auto"/>
        <w:jc w:val="both"/>
        <w:rPr>
          <w:rFonts w:ascii="Book Antiqua" w:hAnsi="Book Antiqua"/>
          <w:b/>
        </w:rPr>
      </w:pPr>
      <w:r w:rsidRPr="00BF62A7">
        <w:rPr>
          <w:rFonts w:ascii="Book Antiqua" w:hAnsi="Book Antiqua"/>
          <w:b/>
        </w:rPr>
        <w:t xml:space="preserve">ESPS Manuscript NO: </w:t>
      </w:r>
      <w:r w:rsidR="008C41C1" w:rsidRPr="00BF62A7">
        <w:rPr>
          <w:rFonts w:ascii="Book Antiqua" w:hAnsi="Book Antiqua"/>
          <w:b/>
        </w:rPr>
        <w:t>23536</w:t>
      </w:r>
    </w:p>
    <w:p w14:paraId="61D37C67" w14:textId="32273AB0" w:rsidR="00E53C4C" w:rsidRPr="00BF62A7" w:rsidRDefault="00E53C4C" w:rsidP="00BF62A7">
      <w:pPr>
        <w:spacing w:line="360" w:lineRule="auto"/>
        <w:jc w:val="both"/>
        <w:rPr>
          <w:rFonts w:ascii="Book Antiqua" w:eastAsia="宋体" w:hAnsi="Book Antiqua"/>
          <w:b/>
          <w:lang w:eastAsia="zh-CN"/>
        </w:rPr>
      </w:pPr>
      <w:r w:rsidRPr="00BF62A7">
        <w:rPr>
          <w:rFonts w:ascii="Book Antiqua" w:hAnsi="Book Antiqua"/>
          <w:b/>
        </w:rPr>
        <w:t xml:space="preserve">Manuscript Type: </w:t>
      </w:r>
      <w:r w:rsidR="008C41C1" w:rsidRPr="00BF62A7">
        <w:rPr>
          <w:rFonts w:ascii="Book Antiqua" w:hAnsi="Book Antiqua"/>
          <w:b/>
        </w:rPr>
        <w:t>Review</w:t>
      </w:r>
    </w:p>
    <w:p w14:paraId="680A429D" w14:textId="77777777" w:rsidR="00C37834" w:rsidRPr="00BF62A7" w:rsidRDefault="00C37834" w:rsidP="00BF62A7">
      <w:pPr>
        <w:spacing w:line="360" w:lineRule="auto"/>
        <w:jc w:val="both"/>
        <w:rPr>
          <w:rFonts w:ascii="Book Antiqua" w:eastAsia="宋体" w:hAnsi="Book Antiqua"/>
          <w:b/>
          <w:lang w:eastAsia="zh-CN"/>
        </w:rPr>
      </w:pPr>
    </w:p>
    <w:bookmarkEnd w:id="0"/>
    <w:bookmarkEnd w:id="1"/>
    <w:p w14:paraId="0F134A94" w14:textId="26DB0B34" w:rsidR="00747AF1" w:rsidRPr="00BF62A7" w:rsidRDefault="0015437D" w:rsidP="00BF62A7">
      <w:pPr>
        <w:spacing w:line="360" w:lineRule="auto"/>
        <w:jc w:val="both"/>
        <w:rPr>
          <w:rFonts w:ascii="Book Antiqua" w:hAnsi="Book Antiqua" w:cs="Arial"/>
          <w:b/>
          <w:lang w:val="en-US"/>
        </w:rPr>
      </w:pPr>
      <w:r w:rsidRPr="00BF62A7">
        <w:rPr>
          <w:rFonts w:ascii="Book Antiqua" w:hAnsi="Book Antiqua" w:cs="Arial"/>
          <w:b/>
          <w:lang w:val="en-US"/>
        </w:rPr>
        <w:t xml:space="preserve">Targeting inflammation in pancreatic cancer: </w:t>
      </w:r>
      <w:r w:rsidR="00E41CE3" w:rsidRPr="00BF62A7">
        <w:rPr>
          <w:rFonts w:ascii="Book Antiqua" w:hAnsi="Book Antiqua" w:cs="Arial"/>
          <w:b/>
          <w:lang w:val="en-US"/>
        </w:rPr>
        <w:t>C</w:t>
      </w:r>
      <w:r w:rsidR="009E1C70" w:rsidRPr="00BF62A7">
        <w:rPr>
          <w:rFonts w:ascii="Book Antiqua" w:hAnsi="Book Antiqua" w:cs="Arial"/>
          <w:b/>
          <w:lang w:val="en-US"/>
        </w:rPr>
        <w:t>linical translation</w:t>
      </w:r>
    </w:p>
    <w:p w14:paraId="7220C9E8" w14:textId="77777777" w:rsidR="002776FA" w:rsidRPr="00BF62A7" w:rsidRDefault="002776FA" w:rsidP="00BF62A7">
      <w:pPr>
        <w:spacing w:line="360" w:lineRule="auto"/>
        <w:jc w:val="both"/>
        <w:rPr>
          <w:rFonts w:ascii="Book Antiqua" w:hAnsi="Book Antiqua" w:cs="Arial"/>
          <w:lang w:val="en-US"/>
        </w:rPr>
      </w:pPr>
    </w:p>
    <w:p w14:paraId="6EEEC7AF" w14:textId="7D8A581F" w:rsidR="002776FA" w:rsidRPr="00BF62A7" w:rsidRDefault="00E41CE3" w:rsidP="00BF62A7">
      <w:pPr>
        <w:spacing w:line="360" w:lineRule="auto"/>
        <w:jc w:val="both"/>
        <w:rPr>
          <w:rFonts w:ascii="Book Antiqua" w:eastAsia="宋体" w:hAnsi="Book Antiqua" w:cs="Arial"/>
          <w:lang w:val="en-US" w:eastAsia="zh-CN"/>
        </w:rPr>
      </w:pPr>
      <w:r w:rsidRPr="00BF62A7">
        <w:rPr>
          <w:rFonts w:ascii="Book Antiqua" w:hAnsi="Book Antiqua" w:cs="Arial"/>
          <w:lang w:val="en-US"/>
        </w:rPr>
        <w:t xml:space="preserve">Steele </w:t>
      </w:r>
      <w:r w:rsidRPr="00BF62A7">
        <w:rPr>
          <w:rFonts w:ascii="Book Antiqua" w:eastAsia="宋体" w:hAnsi="Book Antiqua" w:cs="Arial"/>
          <w:lang w:val="en-US" w:eastAsia="zh-CN"/>
        </w:rPr>
        <w:t xml:space="preserve">CW </w:t>
      </w:r>
      <w:r w:rsidRPr="00BF62A7">
        <w:rPr>
          <w:rFonts w:ascii="Book Antiqua" w:eastAsia="宋体" w:hAnsi="Book Antiqua" w:cs="Arial"/>
          <w:i/>
          <w:lang w:val="en-US" w:eastAsia="zh-CN"/>
        </w:rPr>
        <w:t>et al</w:t>
      </w:r>
      <w:r w:rsidRPr="00BF62A7">
        <w:rPr>
          <w:rFonts w:ascii="Book Antiqua" w:eastAsia="宋体" w:hAnsi="Book Antiqua" w:cs="Arial"/>
          <w:lang w:val="en-US" w:eastAsia="zh-CN"/>
        </w:rPr>
        <w:t xml:space="preserve">. </w:t>
      </w:r>
      <w:r w:rsidR="002776FA" w:rsidRPr="00BF62A7">
        <w:rPr>
          <w:rFonts w:ascii="Book Antiqua" w:hAnsi="Book Antiqua" w:cs="Arial"/>
          <w:lang w:val="en-US"/>
        </w:rPr>
        <w:t xml:space="preserve">Assessing therapeutic developments in pancreatic cancer </w:t>
      </w:r>
    </w:p>
    <w:p w14:paraId="20BF5851" w14:textId="77777777" w:rsidR="00E41CE3" w:rsidRPr="00BF62A7" w:rsidRDefault="00E41CE3" w:rsidP="00BF62A7">
      <w:pPr>
        <w:spacing w:line="360" w:lineRule="auto"/>
        <w:jc w:val="both"/>
        <w:rPr>
          <w:rFonts w:ascii="Book Antiqua" w:eastAsia="宋体" w:hAnsi="Book Antiqua" w:cs="Arial"/>
          <w:lang w:val="en-US" w:eastAsia="zh-CN"/>
        </w:rPr>
      </w:pPr>
    </w:p>
    <w:p w14:paraId="67ABF1D1" w14:textId="1C277378" w:rsidR="00E41CE3" w:rsidRPr="00BF62A7" w:rsidRDefault="00E41CE3" w:rsidP="00BF62A7">
      <w:pPr>
        <w:spacing w:line="360" w:lineRule="auto"/>
        <w:jc w:val="both"/>
        <w:rPr>
          <w:rFonts w:ascii="Book Antiqua" w:eastAsia="宋体" w:hAnsi="Book Antiqua" w:cs="Arial"/>
          <w:b/>
          <w:lang w:val="en-US" w:eastAsia="zh-CN"/>
        </w:rPr>
      </w:pPr>
      <w:r w:rsidRPr="00BF62A7">
        <w:rPr>
          <w:rFonts w:ascii="Book Antiqua" w:hAnsi="Book Antiqua" w:cs="Arial"/>
          <w:b/>
          <w:lang w:val="en-US"/>
        </w:rPr>
        <w:t>Colin William Steele</w:t>
      </w:r>
      <w:r w:rsidRPr="00BF62A7">
        <w:rPr>
          <w:rFonts w:ascii="Book Antiqua" w:eastAsia="宋体" w:hAnsi="Book Antiqua" w:cs="Arial"/>
          <w:b/>
          <w:lang w:val="en-US" w:eastAsia="zh-CN"/>
        </w:rPr>
        <w:t xml:space="preserve">, </w:t>
      </w:r>
      <w:r w:rsidRPr="00BF62A7">
        <w:rPr>
          <w:rFonts w:ascii="Book Antiqua" w:hAnsi="Book Antiqua" w:cs="Arial"/>
          <w:b/>
          <w:lang w:val="en-US"/>
        </w:rPr>
        <w:t xml:space="preserve">Nina </w:t>
      </w:r>
      <w:proofErr w:type="spellStart"/>
      <w:r w:rsidRPr="00BF62A7">
        <w:rPr>
          <w:rFonts w:ascii="Book Antiqua" w:hAnsi="Book Antiqua" w:cs="Arial"/>
          <w:b/>
          <w:lang w:val="en-US"/>
        </w:rPr>
        <w:t>Angharad</w:t>
      </w:r>
      <w:proofErr w:type="spellEnd"/>
      <w:r w:rsidRPr="00BF62A7">
        <w:rPr>
          <w:rFonts w:ascii="Book Antiqua" w:hAnsi="Book Antiqua" w:cs="Arial"/>
          <w:b/>
          <w:lang w:val="en-US"/>
        </w:rPr>
        <w:t xml:space="preserve"> </w:t>
      </w:r>
      <w:proofErr w:type="spellStart"/>
      <w:r w:rsidRPr="00BF62A7">
        <w:rPr>
          <w:rFonts w:ascii="Book Antiqua" w:hAnsi="Book Antiqua" w:cs="Arial"/>
          <w:b/>
          <w:lang w:val="en-US"/>
        </w:rPr>
        <w:t>Kaur</w:t>
      </w:r>
      <w:proofErr w:type="spellEnd"/>
      <w:r w:rsidRPr="00BF62A7">
        <w:rPr>
          <w:rFonts w:ascii="Book Antiqua" w:hAnsi="Book Antiqua" w:cs="Arial"/>
          <w:b/>
          <w:lang w:val="en-US"/>
        </w:rPr>
        <w:t xml:space="preserve"> Gill</w:t>
      </w:r>
      <w:r w:rsidRPr="00BF62A7">
        <w:rPr>
          <w:rFonts w:ascii="Book Antiqua" w:eastAsia="宋体" w:hAnsi="Book Antiqua" w:cs="Arial"/>
          <w:b/>
          <w:lang w:val="en-US" w:eastAsia="zh-CN"/>
        </w:rPr>
        <w:t xml:space="preserve">, </w:t>
      </w:r>
      <w:r w:rsidRPr="00BF62A7">
        <w:rPr>
          <w:rFonts w:ascii="Book Antiqua" w:hAnsi="Book Antiqua" w:cs="Arial"/>
          <w:b/>
          <w:lang w:val="en-US"/>
        </w:rPr>
        <w:t>Nigel Balfour Jamieson</w:t>
      </w:r>
      <w:r w:rsidRPr="00BF62A7">
        <w:rPr>
          <w:rFonts w:ascii="Book Antiqua" w:eastAsia="宋体" w:hAnsi="Book Antiqua" w:cs="Arial"/>
          <w:b/>
          <w:lang w:val="en-US" w:eastAsia="zh-CN"/>
        </w:rPr>
        <w:t xml:space="preserve">, </w:t>
      </w:r>
      <w:r w:rsidRPr="00BF62A7">
        <w:rPr>
          <w:rFonts w:ascii="Book Antiqua" w:hAnsi="Book Antiqua" w:cs="Arial"/>
          <w:b/>
          <w:lang w:val="en-US"/>
        </w:rPr>
        <w:t>Christopher Ross Carter</w:t>
      </w:r>
    </w:p>
    <w:p w14:paraId="287A1D82" w14:textId="77777777" w:rsidR="004559F5" w:rsidRPr="00BF62A7" w:rsidRDefault="004559F5" w:rsidP="00BF62A7">
      <w:pPr>
        <w:spacing w:line="360" w:lineRule="auto"/>
        <w:jc w:val="both"/>
        <w:rPr>
          <w:rFonts w:ascii="Book Antiqua" w:hAnsi="Book Antiqua" w:cs="Arial"/>
          <w:lang w:val="en-US"/>
        </w:rPr>
      </w:pPr>
    </w:p>
    <w:p w14:paraId="18BC0785" w14:textId="36D21FAB" w:rsidR="004559F5" w:rsidRPr="00BF62A7" w:rsidRDefault="004559F5" w:rsidP="00BF62A7">
      <w:pPr>
        <w:spacing w:line="360" w:lineRule="auto"/>
        <w:jc w:val="both"/>
        <w:rPr>
          <w:rFonts w:ascii="Book Antiqua" w:eastAsia="宋体" w:hAnsi="Book Antiqua" w:cs="Arial"/>
          <w:lang w:val="en-US" w:eastAsia="zh-CN"/>
        </w:rPr>
      </w:pPr>
      <w:r w:rsidRPr="00BF62A7">
        <w:rPr>
          <w:rFonts w:ascii="Book Antiqua" w:hAnsi="Book Antiqua" w:cs="Arial"/>
          <w:b/>
          <w:lang w:val="en-US"/>
        </w:rPr>
        <w:t>Colin William Steele</w:t>
      </w:r>
      <w:r w:rsidR="00E41CE3" w:rsidRPr="00BF62A7">
        <w:rPr>
          <w:rFonts w:ascii="Book Antiqua" w:eastAsia="宋体" w:hAnsi="Book Antiqua" w:cs="Arial"/>
          <w:b/>
          <w:lang w:val="en-US" w:eastAsia="zh-CN"/>
        </w:rPr>
        <w:t>,</w:t>
      </w:r>
      <w:r w:rsidRPr="00BF62A7">
        <w:rPr>
          <w:rFonts w:ascii="Book Antiqua" w:hAnsi="Book Antiqua" w:cs="Arial"/>
          <w:lang w:val="en-US"/>
        </w:rPr>
        <w:t xml:space="preserve"> </w:t>
      </w:r>
      <w:r w:rsidR="009B2C6B" w:rsidRPr="00BF62A7">
        <w:rPr>
          <w:rFonts w:ascii="Book Antiqua" w:hAnsi="Book Antiqua" w:cs="Arial"/>
          <w:b/>
          <w:lang w:val="en-US"/>
        </w:rPr>
        <w:t>Nigel Balfour Jamieson</w:t>
      </w:r>
      <w:r w:rsidR="009B2C6B" w:rsidRPr="00BF62A7">
        <w:rPr>
          <w:rFonts w:ascii="Book Antiqua" w:eastAsia="宋体" w:hAnsi="Book Antiqua" w:cs="Arial"/>
          <w:b/>
          <w:lang w:val="en-US" w:eastAsia="zh-CN"/>
        </w:rPr>
        <w:t xml:space="preserve">, </w:t>
      </w:r>
      <w:r w:rsidR="009B2C6B" w:rsidRPr="00BF62A7">
        <w:rPr>
          <w:rFonts w:ascii="Book Antiqua" w:hAnsi="Book Antiqua" w:cs="Arial"/>
          <w:b/>
          <w:lang w:val="en-US"/>
        </w:rPr>
        <w:t>Christopher Ross Carter</w:t>
      </w:r>
      <w:r w:rsidR="009B2C6B" w:rsidRPr="00BF62A7">
        <w:rPr>
          <w:rFonts w:ascii="Book Antiqua" w:eastAsia="宋体" w:hAnsi="Book Antiqua" w:cs="Arial"/>
          <w:b/>
          <w:lang w:val="en-US" w:eastAsia="zh-CN"/>
        </w:rPr>
        <w:t xml:space="preserve">, </w:t>
      </w:r>
      <w:r w:rsidRPr="00BF62A7">
        <w:rPr>
          <w:rFonts w:ascii="Book Antiqua" w:hAnsi="Book Antiqua" w:cs="Arial"/>
          <w:lang w:val="en-US"/>
        </w:rPr>
        <w:t xml:space="preserve">Department of </w:t>
      </w:r>
      <w:proofErr w:type="spellStart"/>
      <w:r w:rsidRPr="00BF62A7">
        <w:rPr>
          <w:rFonts w:ascii="Book Antiqua" w:hAnsi="Book Antiqua" w:cs="Arial"/>
          <w:lang w:val="en-US"/>
        </w:rPr>
        <w:t>Pancreaticobiliary</w:t>
      </w:r>
      <w:proofErr w:type="spellEnd"/>
      <w:r w:rsidRPr="00BF62A7">
        <w:rPr>
          <w:rFonts w:ascii="Book Antiqua" w:hAnsi="Book Antiqua" w:cs="Arial"/>
          <w:lang w:val="en-US"/>
        </w:rPr>
        <w:t xml:space="preserve"> Surgery, Glasgow Royal Infirmary</w:t>
      </w:r>
      <w:r w:rsidR="00E41CE3" w:rsidRPr="00BF62A7">
        <w:rPr>
          <w:rFonts w:ascii="Book Antiqua" w:eastAsia="宋体" w:hAnsi="Book Antiqua" w:cs="Arial"/>
          <w:lang w:val="en-US" w:eastAsia="zh-CN"/>
        </w:rPr>
        <w:t>,</w:t>
      </w:r>
      <w:r w:rsidRPr="00BF62A7">
        <w:rPr>
          <w:rFonts w:ascii="Book Antiqua" w:hAnsi="Book Antiqua" w:cs="Arial"/>
          <w:lang w:val="en-US"/>
        </w:rPr>
        <w:t xml:space="preserve"> Glasgow</w:t>
      </w:r>
      <w:r w:rsidR="00E41CE3" w:rsidRPr="00BF62A7">
        <w:rPr>
          <w:rFonts w:ascii="Book Antiqua" w:hAnsi="Book Antiqua" w:cs="Arial"/>
          <w:lang w:val="en-US"/>
        </w:rPr>
        <w:t xml:space="preserve"> G4 0SF</w:t>
      </w:r>
      <w:r w:rsidRPr="00BF62A7">
        <w:rPr>
          <w:rFonts w:ascii="Book Antiqua" w:hAnsi="Book Antiqua" w:cs="Arial"/>
          <w:lang w:val="en-US"/>
        </w:rPr>
        <w:t xml:space="preserve">, United Kingdom </w:t>
      </w:r>
    </w:p>
    <w:p w14:paraId="1583EF57" w14:textId="77777777" w:rsidR="00E41CE3" w:rsidRPr="00BF62A7" w:rsidRDefault="00E41CE3" w:rsidP="00BF62A7">
      <w:pPr>
        <w:spacing w:line="360" w:lineRule="auto"/>
        <w:jc w:val="both"/>
        <w:rPr>
          <w:rFonts w:ascii="Book Antiqua" w:eastAsia="宋体" w:hAnsi="Book Antiqua" w:cs="Arial"/>
          <w:lang w:val="en-US" w:eastAsia="zh-CN"/>
        </w:rPr>
      </w:pPr>
    </w:p>
    <w:p w14:paraId="00794AFE" w14:textId="06EC9C67" w:rsidR="004559F5" w:rsidRPr="00BF62A7" w:rsidRDefault="004559F5" w:rsidP="00BF62A7">
      <w:pPr>
        <w:spacing w:line="360" w:lineRule="auto"/>
        <w:jc w:val="both"/>
        <w:rPr>
          <w:rFonts w:ascii="Book Antiqua" w:eastAsia="宋体" w:hAnsi="Book Antiqua" w:cs="Arial"/>
          <w:lang w:val="en-US" w:eastAsia="zh-CN"/>
        </w:rPr>
      </w:pPr>
      <w:r w:rsidRPr="00BF62A7">
        <w:rPr>
          <w:rFonts w:ascii="Book Antiqua" w:hAnsi="Book Antiqua" w:cs="Arial"/>
          <w:b/>
          <w:lang w:val="en-US"/>
        </w:rPr>
        <w:t xml:space="preserve">Nina </w:t>
      </w:r>
      <w:proofErr w:type="spellStart"/>
      <w:r w:rsidRPr="00BF62A7">
        <w:rPr>
          <w:rFonts w:ascii="Book Antiqua" w:hAnsi="Book Antiqua" w:cs="Arial"/>
          <w:b/>
          <w:lang w:val="en-US"/>
        </w:rPr>
        <w:t>Angharad</w:t>
      </w:r>
      <w:proofErr w:type="spellEnd"/>
      <w:r w:rsidRPr="00BF62A7">
        <w:rPr>
          <w:rFonts w:ascii="Book Antiqua" w:hAnsi="Book Antiqua" w:cs="Arial"/>
          <w:b/>
          <w:lang w:val="en-US"/>
        </w:rPr>
        <w:t xml:space="preserve"> </w:t>
      </w:r>
      <w:proofErr w:type="spellStart"/>
      <w:r w:rsidRPr="00BF62A7">
        <w:rPr>
          <w:rFonts w:ascii="Book Antiqua" w:hAnsi="Book Antiqua" w:cs="Arial"/>
          <w:b/>
          <w:lang w:val="en-US"/>
        </w:rPr>
        <w:t>Kaur</w:t>
      </w:r>
      <w:proofErr w:type="spellEnd"/>
      <w:r w:rsidRPr="00BF62A7">
        <w:rPr>
          <w:rFonts w:ascii="Book Antiqua" w:hAnsi="Book Antiqua" w:cs="Arial"/>
          <w:b/>
          <w:lang w:val="en-US"/>
        </w:rPr>
        <w:t xml:space="preserve"> Gill</w:t>
      </w:r>
      <w:r w:rsidR="00E41CE3" w:rsidRPr="00BF62A7">
        <w:rPr>
          <w:rFonts w:ascii="Book Antiqua" w:eastAsia="宋体" w:hAnsi="Book Antiqua" w:cs="Arial"/>
          <w:b/>
          <w:lang w:val="en-US" w:eastAsia="zh-CN"/>
        </w:rPr>
        <w:t>,</w:t>
      </w:r>
      <w:r w:rsidRPr="00BF62A7">
        <w:rPr>
          <w:rFonts w:ascii="Book Antiqua" w:hAnsi="Book Antiqua" w:cs="Arial"/>
          <w:lang w:val="en-US"/>
        </w:rPr>
        <w:t xml:space="preserve"> Department of General Surgery, Sou</w:t>
      </w:r>
      <w:r w:rsidR="00E41CE3" w:rsidRPr="00BF62A7">
        <w:rPr>
          <w:rFonts w:ascii="Book Antiqua" w:hAnsi="Book Antiqua" w:cs="Arial"/>
          <w:lang w:val="en-US"/>
        </w:rPr>
        <w:t>th Glasgow University Hospital,</w:t>
      </w:r>
      <w:r w:rsidRPr="00BF62A7">
        <w:rPr>
          <w:rFonts w:ascii="Book Antiqua" w:hAnsi="Book Antiqua" w:cs="Arial"/>
          <w:lang w:val="en-US"/>
        </w:rPr>
        <w:t xml:space="preserve"> Glasgow</w:t>
      </w:r>
      <w:r w:rsidR="00E41CE3" w:rsidRPr="00BF62A7">
        <w:rPr>
          <w:rFonts w:ascii="Book Antiqua" w:eastAsia="宋体" w:hAnsi="Book Antiqua" w:cs="Arial"/>
          <w:lang w:val="en-US" w:eastAsia="zh-CN"/>
        </w:rPr>
        <w:t xml:space="preserve"> </w:t>
      </w:r>
      <w:r w:rsidR="00E41CE3" w:rsidRPr="00BF62A7">
        <w:rPr>
          <w:rFonts w:ascii="Book Antiqua" w:hAnsi="Book Antiqua" w:cs="Arial"/>
          <w:lang w:val="en-US"/>
        </w:rPr>
        <w:t>G51 4TF</w:t>
      </w:r>
      <w:r w:rsidRPr="00BF62A7">
        <w:rPr>
          <w:rFonts w:ascii="Book Antiqua" w:hAnsi="Book Antiqua" w:cs="Arial"/>
          <w:lang w:val="en-US"/>
        </w:rPr>
        <w:t xml:space="preserve">, United Kingdom </w:t>
      </w:r>
    </w:p>
    <w:p w14:paraId="23FD00BF" w14:textId="77777777" w:rsidR="004559F5" w:rsidRPr="00BF62A7" w:rsidRDefault="004559F5" w:rsidP="00BF62A7">
      <w:pPr>
        <w:spacing w:line="360" w:lineRule="auto"/>
        <w:jc w:val="both"/>
        <w:rPr>
          <w:rFonts w:ascii="Book Antiqua" w:eastAsia="宋体" w:hAnsi="Book Antiqua" w:cs="Arial"/>
          <w:lang w:val="en-US" w:eastAsia="zh-CN"/>
        </w:rPr>
      </w:pPr>
    </w:p>
    <w:p w14:paraId="3C126359" w14:textId="02F1D03B" w:rsidR="004559F5" w:rsidRPr="00BF62A7" w:rsidRDefault="004559F5" w:rsidP="00BF62A7">
      <w:pPr>
        <w:spacing w:line="360" w:lineRule="auto"/>
        <w:jc w:val="both"/>
        <w:rPr>
          <w:rFonts w:ascii="Book Antiqua" w:hAnsi="Book Antiqua" w:cs="Arial"/>
          <w:lang w:val="en-US"/>
        </w:rPr>
      </w:pPr>
      <w:r w:rsidRPr="00BF62A7">
        <w:rPr>
          <w:rFonts w:ascii="Book Antiqua" w:hAnsi="Book Antiqua" w:cs="Arial"/>
          <w:b/>
          <w:lang w:val="en-US"/>
        </w:rPr>
        <w:t xml:space="preserve">Author </w:t>
      </w:r>
      <w:r w:rsidR="00E41CE3" w:rsidRPr="00BF62A7">
        <w:rPr>
          <w:rFonts w:ascii="Book Antiqua" w:hAnsi="Book Antiqua" w:cs="Arial"/>
          <w:b/>
          <w:lang w:val="en-US"/>
        </w:rPr>
        <w:t>c</w:t>
      </w:r>
      <w:r w:rsidRPr="00BF62A7">
        <w:rPr>
          <w:rFonts w:ascii="Book Antiqua" w:hAnsi="Book Antiqua" w:cs="Arial"/>
          <w:b/>
          <w:lang w:val="en-US"/>
        </w:rPr>
        <w:t>ontributions:</w:t>
      </w:r>
      <w:r w:rsidRPr="00BF62A7">
        <w:rPr>
          <w:rFonts w:ascii="Book Antiqua" w:hAnsi="Book Antiqua" w:cs="Arial"/>
          <w:lang w:val="en-US"/>
        </w:rPr>
        <w:t xml:space="preserve"> Steele </w:t>
      </w:r>
      <w:r w:rsidR="00B7539A" w:rsidRPr="00BF62A7">
        <w:rPr>
          <w:rFonts w:ascii="Book Antiqua" w:eastAsia="宋体" w:hAnsi="Book Antiqua" w:cs="Arial" w:hint="eastAsia"/>
          <w:lang w:val="en-US" w:eastAsia="zh-CN"/>
        </w:rPr>
        <w:t>CW</w:t>
      </w:r>
      <w:r w:rsidR="00B32A93">
        <w:rPr>
          <w:rFonts w:ascii="Book Antiqua" w:eastAsia="宋体" w:hAnsi="Book Antiqua" w:cs="Arial" w:hint="eastAsia"/>
          <w:lang w:val="en-US" w:eastAsia="zh-CN"/>
        </w:rPr>
        <w:t xml:space="preserve"> </w:t>
      </w:r>
      <w:r w:rsidRPr="00BF62A7">
        <w:rPr>
          <w:rFonts w:ascii="Book Antiqua" w:hAnsi="Book Antiqua" w:cs="Arial"/>
          <w:lang w:val="en-US"/>
        </w:rPr>
        <w:t>drafted this review</w:t>
      </w:r>
      <w:r w:rsidR="00B7539A" w:rsidRPr="00BF62A7">
        <w:rPr>
          <w:rFonts w:ascii="Book Antiqua" w:eastAsia="宋体" w:hAnsi="Book Antiqua" w:cs="Arial" w:hint="eastAsia"/>
          <w:lang w:val="en-US" w:eastAsia="zh-CN"/>
        </w:rPr>
        <w:t>;</w:t>
      </w:r>
      <w:r w:rsidRPr="00BF62A7">
        <w:rPr>
          <w:rFonts w:ascii="Book Antiqua" w:hAnsi="Book Antiqua" w:cs="Arial"/>
          <w:lang w:val="en-US"/>
        </w:rPr>
        <w:t xml:space="preserve"> </w:t>
      </w:r>
      <w:proofErr w:type="spellStart"/>
      <w:r w:rsidRPr="00BF62A7">
        <w:rPr>
          <w:rFonts w:ascii="Book Antiqua" w:hAnsi="Book Antiqua" w:cs="Arial"/>
          <w:lang w:val="en-US"/>
        </w:rPr>
        <w:t>Kaur</w:t>
      </w:r>
      <w:proofErr w:type="spellEnd"/>
      <w:r w:rsidRPr="00BF62A7">
        <w:rPr>
          <w:rFonts w:ascii="Book Antiqua" w:hAnsi="Book Antiqua" w:cs="Arial"/>
          <w:lang w:val="en-US"/>
        </w:rPr>
        <w:t xml:space="preserve"> Gill </w:t>
      </w:r>
      <w:r w:rsidR="00B7539A" w:rsidRPr="00BF62A7">
        <w:rPr>
          <w:rFonts w:ascii="Book Antiqua" w:eastAsia="宋体" w:hAnsi="Book Antiqua" w:cs="Arial" w:hint="eastAsia"/>
          <w:lang w:val="en-US" w:eastAsia="zh-CN"/>
        </w:rPr>
        <w:t xml:space="preserve">NA </w:t>
      </w:r>
      <w:r w:rsidRPr="00BF62A7">
        <w:rPr>
          <w:rFonts w:ascii="Book Antiqua" w:hAnsi="Book Antiqua" w:cs="Arial"/>
          <w:lang w:val="en-US"/>
        </w:rPr>
        <w:t>contributed the literature review and table</w:t>
      </w:r>
      <w:r w:rsidR="00B7539A" w:rsidRPr="00BF62A7">
        <w:rPr>
          <w:rFonts w:ascii="Book Antiqua" w:eastAsia="宋体" w:hAnsi="Book Antiqua" w:cs="Arial" w:hint="eastAsia"/>
          <w:lang w:val="en-US" w:eastAsia="zh-CN"/>
        </w:rPr>
        <w:t>;</w:t>
      </w:r>
      <w:r w:rsidRPr="00BF62A7">
        <w:rPr>
          <w:rFonts w:ascii="Book Antiqua" w:hAnsi="Book Antiqua" w:cs="Arial"/>
          <w:lang w:val="en-US"/>
        </w:rPr>
        <w:t xml:space="preserve"> Jamieson </w:t>
      </w:r>
      <w:r w:rsidR="00B7539A" w:rsidRPr="00BF62A7">
        <w:rPr>
          <w:rFonts w:ascii="Book Antiqua" w:eastAsia="宋体" w:hAnsi="Book Antiqua" w:cs="Arial" w:hint="eastAsia"/>
          <w:lang w:val="en-US" w:eastAsia="zh-CN"/>
        </w:rPr>
        <w:t xml:space="preserve">NB </w:t>
      </w:r>
      <w:r w:rsidRPr="00BF62A7">
        <w:rPr>
          <w:rFonts w:ascii="Book Antiqua" w:hAnsi="Book Antiqua" w:cs="Arial"/>
          <w:lang w:val="en-US"/>
        </w:rPr>
        <w:t xml:space="preserve">and Carter </w:t>
      </w:r>
      <w:r w:rsidR="00B7539A" w:rsidRPr="00BF62A7">
        <w:rPr>
          <w:rFonts w:ascii="Book Antiqua" w:eastAsia="宋体" w:hAnsi="Book Antiqua" w:cs="Arial" w:hint="eastAsia"/>
          <w:lang w:val="en-US" w:eastAsia="zh-CN"/>
        </w:rPr>
        <w:t xml:space="preserve">CR </w:t>
      </w:r>
      <w:r w:rsidRPr="00BF62A7">
        <w:rPr>
          <w:rFonts w:ascii="Book Antiqua" w:hAnsi="Book Antiqua" w:cs="Arial"/>
          <w:lang w:val="en-US"/>
        </w:rPr>
        <w:t>edited the final manuscript.</w:t>
      </w:r>
    </w:p>
    <w:p w14:paraId="39C2FD57" w14:textId="77777777" w:rsidR="00694D39" w:rsidRPr="00BF62A7" w:rsidRDefault="00694D39" w:rsidP="00BF62A7">
      <w:pPr>
        <w:spacing w:line="360" w:lineRule="auto"/>
        <w:jc w:val="both"/>
        <w:rPr>
          <w:rFonts w:ascii="Book Antiqua" w:hAnsi="Book Antiqua" w:cs="Arial"/>
          <w:lang w:val="en-US"/>
        </w:rPr>
      </w:pPr>
    </w:p>
    <w:p w14:paraId="087DBD9D" w14:textId="09BF85DB" w:rsidR="00694D39" w:rsidRPr="00BF62A7" w:rsidRDefault="00BA666B" w:rsidP="00BF62A7">
      <w:pPr>
        <w:spacing w:line="360" w:lineRule="auto"/>
        <w:jc w:val="both"/>
        <w:rPr>
          <w:rFonts w:ascii="Book Antiqua" w:eastAsia="宋体" w:hAnsi="Book Antiqua" w:cs="Arial"/>
          <w:lang w:val="en-US" w:eastAsia="zh-CN"/>
        </w:rPr>
      </w:pPr>
      <w:r w:rsidRPr="00BF62A7">
        <w:rPr>
          <w:rFonts w:ascii="Book Antiqua" w:hAnsi="Book Antiqua"/>
          <w:b/>
        </w:rPr>
        <w:t>Conflict-of-interest statement</w:t>
      </w:r>
      <w:r w:rsidR="00694D39" w:rsidRPr="00BF62A7">
        <w:rPr>
          <w:rFonts w:ascii="Book Antiqua" w:hAnsi="Book Antiqua" w:cs="Arial"/>
          <w:b/>
          <w:lang w:val="en-US"/>
        </w:rPr>
        <w:t>:</w:t>
      </w:r>
      <w:r w:rsidR="00694D39" w:rsidRPr="00BF62A7">
        <w:rPr>
          <w:rFonts w:ascii="Book Antiqua" w:hAnsi="Book Antiqua" w:cs="Arial"/>
          <w:lang w:val="en-US"/>
        </w:rPr>
        <w:t xml:space="preserve"> We have no conflicts of interest to disclose. </w:t>
      </w:r>
    </w:p>
    <w:p w14:paraId="5DDAE50B" w14:textId="77777777" w:rsidR="00BF62A7" w:rsidRPr="00BF62A7" w:rsidRDefault="00BF62A7" w:rsidP="00BF62A7">
      <w:pPr>
        <w:spacing w:line="360" w:lineRule="auto"/>
        <w:jc w:val="both"/>
        <w:rPr>
          <w:rFonts w:ascii="Book Antiqua" w:eastAsia="宋体" w:hAnsi="Book Antiqua" w:cs="Arial"/>
          <w:lang w:val="en-US" w:eastAsia="zh-CN"/>
        </w:rPr>
      </w:pPr>
    </w:p>
    <w:p w14:paraId="3191D254" w14:textId="216B1C14" w:rsidR="00BF62A7" w:rsidRPr="00BF62A7" w:rsidRDefault="00BF62A7" w:rsidP="00BF62A7">
      <w:pPr>
        <w:spacing w:line="360" w:lineRule="auto"/>
        <w:jc w:val="both"/>
        <w:rPr>
          <w:rFonts w:ascii="Book Antiqua" w:eastAsia="宋体" w:hAnsi="Book Antiqua"/>
          <w:lang w:eastAsia="zh-CN"/>
        </w:rPr>
      </w:pPr>
      <w:bookmarkStart w:id="2" w:name="OLE_LINK507"/>
      <w:bookmarkStart w:id="3" w:name="OLE_LINK506"/>
      <w:bookmarkStart w:id="4" w:name="OLE_LINK496"/>
      <w:bookmarkStart w:id="5" w:name="OLE_LINK479"/>
      <w:r w:rsidRPr="00BF62A7">
        <w:rPr>
          <w:rFonts w:ascii="Book Antiqua" w:hAnsi="Book Antiqua"/>
          <w:b/>
        </w:rPr>
        <w:t xml:space="preserve">Open-Access: </w:t>
      </w:r>
      <w:r w:rsidRPr="00BF62A7">
        <w:rPr>
          <w:rFonts w:ascii="Book Antiqua" w:hAnsi="Book Antiqua"/>
        </w:rPr>
        <w:t>This article is an open-access article</w:t>
      </w:r>
      <w:proofErr w:type="gramStart"/>
      <w:r w:rsidRPr="00BF62A7">
        <w:rPr>
          <w:rFonts w:ascii="Book Antiqua" w:hAnsi="Book Antiqua"/>
        </w:rPr>
        <w:t> which</w:t>
      </w:r>
      <w:proofErr w:type="gramEnd"/>
      <w:r w:rsidRPr="00BF62A7">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F62A7">
          <w:rPr>
            <w:rStyle w:val="Hyperlink"/>
            <w:rFonts w:ascii="Book Antiqua" w:hAnsi="Book Antiqua"/>
            <w:color w:val="auto"/>
            <w:u w:val="none"/>
          </w:rPr>
          <w:t>http://creativecommons.org/licenses/by-nc/4.0/</w:t>
        </w:r>
      </w:hyperlink>
      <w:bookmarkEnd w:id="2"/>
      <w:bookmarkEnd w:id="3"/>
      <w:bookmarkEnd w:id="4"/>
      <w:bookmarkEnd w:id="5"/>
    </w:p>
    <w:p w14:paraId="5ADFDCB1" w14:textId="77777777" w:rsidR="00694D39" w:rsidRPr="00BF62A7" w:rsidRDefault="00694D39" w:rsidP="00BF62A7">
      <w:pPr>
        <w:spacing w:line="360" w:lineRule="auto"/>
        <w:jc w:val="both"/>
        <w:rPr>
          <w:rFonts w:ascii="Book Antiqua" w:hAnsi="Book Antiqua" w:cs="Arial"/>
          <w:lang w:val="en-US"/>
        </w:rPr>
      </w:pPr>
    </w:p>
    <w:p w14:paraId="59225607" w14:textId="2B6BEE95" w:rsidR="004323AB" w:rsidRPr="00BF62A7" w:rsidRDefault="004323AB" w:rsidP="00BF62A7">
      <w:pPr>
        <w:spacing w:line="360" w:lineRule="auto"/>
        <w:jc w:val="both"/>
        <w:rPr>
          <w:rFonts w:ascii="Book Antiqua" w:hAnsi="Book Antiqua" w:cs="Arial"/>
          <w:lang w:val="en-US"/>
        </w:rPr>
      </w:pPr>
      <w:r w:rsidRPr="00BA7C8E">
        <w:rPr>
          <w:rFonts w:ascii="Book Antiqua" w:hAnsi="Book Antiqua" w:cs="Arial"/>
          <w:b/>
          <w:lang w:val="en-US"/>
        </w:rPr>
        <w:t>C</w:t>
      </w:r>
      <w:r w:rsidR="00D42891" w:rsidRPr="00BA7C8E">
        <w:rPr>
          <w:rFonts w:ascii="Book Antiqua" w:hAnsi="Book Antiqua" w:cs="Arial"/>
          <w:b/>
          <w:lang w:val="en-US"/>
        </w:rPr>
        <w:t>orrespondence to</w:t>
      </w:r>
      <w:r w:rsidRPr="00BA7C8E">
        <w:rPr>
          <w:rFonts w:ascii="Book Antiqua" w:hAnsi="Book Antiqua" w:cs="Arial"/>
          <w:b/>
          <w:lang w:val="en-US"/>
        </w:rPr>
        <w:t xml:space="preserve">: </w:t>
      </w:r>
      <w:r w:rsidR="00BA7C8E" w:rsidRPr="00BA7C8E">
        <w:rPr>
          <w:rFonts w:ascii="Book Antiqua" w:hAnsi="Book Antiqua" w:cs="Arial"/>
          <w:b/>
          <w:lang w:val="en-US"/>
        </w:rPr>
        <w:t>Colin William Steele</w:t>
      </w:r>
      <w:r w:rsidR="00BA7C8E" w:rsidRPr="00BA7C8E">
        <w:rPr>
          <w:rFonts w:ascii="Book Antiqua" w:eastAsia="宋体" w:hAnsi="Book Antiqua" w:cs="Arial"/>
          <w:b/>
          <w:lang w:val="en-US" w:eastAsia="zh-CN"/>
        </w:rPr>
        <w:t>,</w:t>
      </w:r>
      <w:r w:rsidR="00BA7C8E" w:rsidRPr="00BA7C8E">
        <w:rPr>
          <w:rFonts w:ascii="Book Antiqua" w:eastAsia="宋体" w:hAnsi="Book Antiqua" w:cs="Arial" w:hint="eastAsia"/>
          <w:b/>
          <w:lang w:val="en-US" w:eastAsia="zh-CN"/>
        </w:rPr>
        <w:t xml:space="preserve"> MD,</w:t>
      </w:r>
      <w:r w:rsidR="00694D39" w:rsidRPr="00BA7C8E">
        <w:rPr>
          <w:rFonts w:ascii="Book Antiqua" w:hAnsi="Book Antiqua" w:cs="Arial"/>
          <w:b/>
          <w:lang w:val="en-US"/>
        </w:rPr>
        <w:t xml:space="preserve"> </w:t>
      </w:r>
      <w:r w:rsidR="00694D39" w:rsidRPr="00BF62A7">
        <w:rPr>
          <w:rFonts w:ascii="Book Antiqua" w:hAnsi="Book Antiqua" w:cs="Arial"/>
          <w:lang w:val="en-US"/>
        </w:rPr>
        <w:t xml:space="preserve">Department of </w:t>
      </w:r>
      <w:proofErr w:type="spellStart"/>
      <w:r w:rsidR="00694D39" w:rsidRPr="00BF62A7">
        <w:rPr>
          <w:rFonts w:ascii="Book Antiqua" w:hAnsi="Book Antiqua" w:cs="Arial"/>
          <w:lang w:val="en-US"/>
        </w:rPr>
        <w:t>Pancreaticobiliary</w:t>
      </w:r>
      <w:proofErr w:type="spellEnd"/>
      <w:r w:rsidR="00694D39" w:rsidRPr="00BF62A7">
        <w:rPr>
          <w:rFonts w:ascii="Book Antiqua" w:hAnsi="Book Antiqua" w:cs="Arial"/>
          <w:lang w:val="en-US"/>
        </w:rPr>
        <w:t xml:space="preserve"> Surgery, Glasgow Royal Infirmary, </w:t>
      </w:r>
      <w:r w:rsidR="00BA7C8E" w:rsidRPr="00BF62A7">
        <w:rPr>
          <w:rFonts w:ascii="Book Antiqua" w:hAnsi="Book Antiqua" w:cs="Arial"/>
          <w:lang w:val="en-US"/>
        </w:rPr>
        <w:t>Queen Elizabeth Building,</w:t>
      </w:r>
      <w:r w:rsidR="00BA7C8E">
        <w:rPr>
          <w:rFonts w:ascii="Book Antiqua" w:eastAsia="宋体" w:hAnsi="Book Antiqua" w:cs="Arial" w:hint="eastAsia"/>
          <w:lang w:val="en-US" w:eastAsia="zh-CN"/>
        </w:rPr>
        <w:t xml:space="preserve"> </w:t>
      </w:r>
      <w:r w:rsidR="00694D39" w:rsidRPr="00BF62A7">
        <w:rPr>
          <w:rFonts w:ascii="Book Antiqua" w:hAnsi="Book Antiqua" w:cs="Arial"/>
          <w:lang w:val="en-US"/>
        </w:rPr>
        <w:t>Glasgow</w:t>
      </w:r>
      <w:r w:rsidR="00BA7C8E">
        <w:rPr>
          <w:rFonts w:ascii="Book Antiqua" w:eastAsia="宋体" w:hAnsi="Book Antiqua" w:cs="Arial" w:hint="eastAsia"/>
          <w:lang w:val="en-US" w:eastAsia="zh-CN"/>
        </w:rPr>
        <w:t xml:space="preserve"> </w:t>
      </w:r>
      <w:r w:rsidR="00694D39" w:rsidRPr="00BF62A7">
        <w:rPr>
          <w:rFonts w:ascii="Book Antiqua" w:hAnsi="Book Antiqua" w:cs="Arial"/>
          <w:lang w:val="en-US"/>
        </w:rPr>
        <w:t>G4 0SF</w:t>
      </w:r>
      <w:r w:rsidR="00D42891" w:rsidRPr="00BF62A7">
        <w:rPr>
          <w:rFonts w:ascii="Book Antiqua" w:hAnsi="Book Antiqua" w:cs="Arial"/>
          <w:lang w:val="en-US"/>
        </w:rPr>
        <w:t>, United Kingdom</w:t>
      </w:r>
      <w:r w:rsidR="00AA4756">
        <w:rPr>
          <w:rFonts w:ascii="Book Antiqua" w:eastAsia="宋体" w:hAnsi="Book Antiqua" w:cs="Arial" w:hint="eastAsia"/>
          <w:lang w:val="en-US" w:eastAsia="zh-CN"/>
        </w:rPr>
        <w:t>.</w:t>
      </w:r>
      <w:r w:rsidR="00D42891" w:rsidRPr="00BF62A7">
        <w:rPr>
          <w:rFonts w:ascii="Book Antiqua" w:hAnsi="Book Antiqua" w:cs="Arial"/>
          <w:lang w:val="en-US"/>
        </w:rPr>
        <w:t xml:space="preserve"> </w:t>
      </w:r>
      <w:hyperlink r:id="rId10" w:history="1">
        <w:r w:rsidR="00DB1B7B" w:rsidRPr="00BF62A7">
          <w:rPr>
            <w:rStyle w:val="Hyperlink"/>
            <w:rFonts w:ascii="Book Antiqua" w:hAnsi="Book Antiqua" w:cs="Arial"/>
            <w:color w:val="auto"/>
            <w:u w:val="none"/>
            <w:lang w:val="en-US"/>
          </w:rPr>
          <w:t>cwsteele@hotmail.co.uk</w:t>
        </w:r>
      </w:hyperlink>
    </w:p>
    <w:p w14:paraId="717D1A13" w14:textId="052252E1" w:rsidR="00D63B98" w:rsidRDefault="00D63B98" w:rsidP="00BF62A7">
      <w:pPr>
        <w:spacing w:line="360" w:lineRule="auto"/>
        <w:jc w:val="both"/>
        <w:rPr>
          <w:rFonts w:ascii="Book Antiqua" w:eastAsia="宋体" w:hAnsi="Book Antiqua" w:cs="Arial"/>
          <w:lang w:val="en-US" w:eastAsia="zh-CN"/>
        </w:rPr>
      </w:pPr>
      <w:r w:rsidRPr="00AA4756">
        <w:rPr>
          <w:rFonts w:ascii="Book Antiqua" w:hAnsi="Book Antiqua" w:cs="Arial"/>
          <w:b/>
          <w:lang w:val="en-US"/>
        </w:rPr>
        <w:t>Tel</w:t>
      </w:r>
      <w:r w:rsidR="00D42891" w:rsidRPr="00AA4756">
        <w:rPr>
          <w:rFonts w:ascii="Book Antiqua" w:hAnsi="Book Antiqua" w:cs="Arial"/>
          <w:b/>
          <w:lang w:val="en-US"/>
        </w:rPr>
        <w:t>ephone</w:t>
      </w:r>
      <w:r w:rsidRPr="00AA4756">
        <w:rPr>
          <w:rFonts w:ascii="Book Antiqua" w:hAnsi="Book Antiqua" w:cs="Arial"/>
          <w:b/>
          <w:lang w:val="en-US"/>
        </w:rPr>
        <w:t>:</w:t>
      </w:r>
      <w:r w:rsidRPr="00BF62A7">
        <w:rPr>
          <w:rFonts w:ascii="Book Antiqua" w:hAnsi="Book Antiqua" w:cs="Arial"/>
          <w:lang w:val="en-US"/>
        </w:rPr>
        <w:t xml:space="preserve"> +44</w:t>
      </w:r>
      <w:r w:rsidR="00D42891" w:rsidRPr="00BF62A7">
        <w:rPr>
          <w:rFonts w:ascii="Book Antiqua" w:hAnsi="Book Antiqua" w:cs="Arial"/>
          <w:lang w:val="en-US"/>
        </w:rPr>
        <w:t>-0</w:t>
      </w:r>
      <w:r w:rsidRPr="00BF62A7">
        <w:rPr>
          <w:rFonts w:ascii="Book Antiqua" w:hAnsi="Book Antiqua" w:cs="Arial"/>
          <w:lang w:val="en-US"/>
        </w:rPr>
        <w:t>141</w:t>
      </w:r>
      <w:r w:rsidR="00D42891" w:rsidRPr="00BF62A7">
        <w:rPr>
          <w:rFonts w:ascii="Book Antiqua" w:hAnsi="Book Antiqua" w:cs="Arial"/>
          <w:lang w:val="en-US"/>
        </w:rPr>
        <w:t>-</w:t>
      </w:r>
      <w:r w:rsidRPr="00BF62A7">
        <w:rPr>
          <w:rFonts w:ascii="Book Antiqua" w:hAnsi="Book Antiqua" w:cs="Arial"/>
          <w:lang w:val="en-US"/>
        </w:rPr>
        <w:t>2114000</w:t>
      </w:r>
    </w:p>
    <w:p w14:paraId="63923956" w14:textId="77777777" w:rsidR="000F0200" w:rsidRDefault="000F0200" w:rsidP="00BF62A7">
      <w:pPr>
        <w:spacing w:line="360" w:lineRule="auto"/>
        <w:jc w:val="both"/>
        <w:rPr>
          <w:rFonts w:ascii="Book Antiqua" w:eastAsia="宋体" w:hAnsi="Book Antiqua" w:cs="Arial"/>
          <w:lang w:val="en-US" w:eastAsia="zh-CN"/>
        </w:rPr>
      </w:pPr>
    </w:p>
    <w:p w14:paraId="1607A2CE" w14:textId="09CFDC36" w:rsidR="002A1061" w:rsidRPr="00B01D72" w:rsidRDefault="002A1061" w:rsidP="002A1061">
      <w:pPr>
        <w:spacing w:line="360" w:lineRule="auto"/>
        <w:rPr>
          <w:rFonts w:ascii="Book Antiqua" w:hAnsi="Book Antiqua"/>
          <w:b/>
        </w:rPr>
      </w:pPr>
      <w:bookmarkStart w:id="6" w:name="OLE_LINK108"/>
      <w:bookmarkStart w:id="7" w:name="OLE_LINK175"/>
      <w:bookmarkStart w:id="8" w:name="OLE_LINK177"/>
      <w:bookmarkStart w:id="9" w:name="OLE_LINK223"/>
      <w:bookmarkStart w:id="10" w:name="OLE_LINK261"/>
      <w:r>
        <w:rPr>
          <w:rFonts w:ascii="Book Antiqua" w:hAnsi="Book Antiqua"/>
          <w:b/>
        </w:rPr>
        <w:t xml:space="preserve">Received: </w:t>
      </w:r>
      <w:r w:rsidR="00F40FE5">
        <w:rPr>
          <w:rFonts w:ascii="Book Antiqua" w:hAnsi="Book Antiqua" w:hint="eastAsia"/>
        </w:rPr>
        <w:t xml:space="preserve">November </w:t>
      </w:r>
      <w:r>
        <w:rPr>
          <w:rFonts w:ascii="Book Antiqua" w:hAnsi="Book Antiqua" w:hint="eastAsia"/>
        </w:rPr>
        <w:t>2</w:t>
      </w:r>
      <w:r w:rsidR="00F40FE5">
        <w:rPr>
          <w:rFonts w:ascii="Book Antiqua" w:eastAsia="宋体" w:hAnsi="Book Antiqua" w:hint="eastAsia"/>
          <w:lang w:eastAsia="zh-CN"/>
        </w:rPr>
        <w:t>9</w:t>
      </w:r>
      <w:r>
        <w:rPr>
          <w:rFonts w:ascii="Book Antiqua" w:hAnsi="Book Antiqua" w:hint="eastAsia"/>
        </w:rPr>
        <w:t>, 2015</w:t>
      </w:r>
    </w:p>
    <w:p w14:paraId="3DFD7381" w14:textId="4D80AD2A" w:rsidR="002A1061" w:rsidRPr="00B01D72" w:rsidRDefault="002A1061" w:rsidP="002A1061">
      <w:pPr>
        <w:spacing w:line="360" w:lineRule="auto"/>
        <w:rPr>
          <w:rFonts w:ascii="Book Antiqua" w:hAnsi="Book Antiqua"/>
          <w:b/>
        </w:rPr>
      </w:pPr>
      <w:r w:rsidRPr="00B01D72">
        <w:rPr>
          <w:rFonts w:ascii="Book Antiqua" w:hAnsi="Book Antiqua" w:hint="eastAsia"/>
          <w:b/>
        </w:rPr>
        <w:t>Peer-review started</w:t>
      </w:r>
      <w:r w:rsidRPr="00B01D72">
        <w:rPr>
          <w:rFonts w:ascii="Book Antiqua" w:hAnsi="Book Antiqua"/>
          <w:b/>
        </w:rPr>
        <w:t>:</w:t>
      </w:r>
      <w:r>
        <w:rPr>
          <w:rFonts w:ascii="Book Antiqua" w:hAnsi="Book Antiqua" w:hint="eastAsia"/>
          <w:b/>
        </w:rPr>
        <w:t xml:space="preserve"> </w:t>
      </w:r>
      <w:r>
        <w:rPr>
          <w:rFonts w:ascii="Book Antiqua" w:hAnsi="Book Antiqua" w:hint="eastAsia"/>
        </w:rPr>
        <w:t xml:space="preserve">November </w:t>
      </w:r>
      <w:r w:rsidR="00F40FE5">
        <w:rPr>
          <w:rFonts w:ascii="Book Antiqua" w:eastAsia="宋体" w:hAnsi="Book Antiqua" w:hint="eastAsia"/>
          <w:lang w:eastAsia="zh-CN"/>
        </w:rPr>
        <w:t>30</w:t>
      </w:r>
      <w:r w:rsidRPr="0074105F">
        <w:rPr>
          <w:rFonts w:ascii="Book Antiqua" w:hAnsi="Book Antiqua" w:hint="eastAsia"/>
        </w:rPr>
        <w:t>, 2015</w:t>
      </w:r>
    </w:p>
    <w:p w14:paraId="3F44FE52" w14:textId="609CEB08" w:rsidR="002A1061" w:rsidRPr="00426C12" w:rsidRDefault="002A1061" w:rsidP="002A1061">
      <w:pPr>
        <w:spacing w:line="360" w:lineRule="auto"/>
        <w:rPr>
          <w:rFonts w:ascii="Book Antiqua" w:hAnsi="Book Antiqua"/>
          <w:b/>
        </w:rPr>
      </w:pPr>
      <w:r w:rsidRPr="00B01D72">
        <w:rPr>
          <w:rFonts w:ascii="Book Antiqua" w:hAnsi="Book Antiqua"/>
          <w:b/>
        </w:rPr>
        <w:t>First decision:</w:t>
      </w:r>
      <w:r>
        <w:rPr>
          <w:rFonts w:ascii="Book Antiqua" w:hAnsi="Book Antiqua" w:hint="eastAsia"/>
          <w:b/>
        </w:rPr>
        <w:t xml:space="preserve"> </w:t>
      </w:r>
      <w:r>
        <w:rPr>
          <w:rFonts w:ascii="Book Antiqua" w:hAnsi="Book Antiqua" w:hint="eastAsia"/>
        </w:rPr>
        <w:t xml:space="preserve">November </w:t>
      </w:r>
      <w:r w:rsidR="006B150C">
        <w:rPr>
          <w:rFonts w:ascii="Book Antiqua" w:eastAsia="宋体" w:hAnsi="Book Antiqua" w:hint="eastAsia"/>
          <w:lang w:eastAsia="zh-CN"/>
        </w:rPr>
        <w:t>28</w:t>
      </w:r>
      <w:r w:rsidRPr="0074105F">
        <w:rPr>
          <w:rFonts w:ascii="Book Antiqua" w:hAnsi="Book Antiqua" w:hint="eastAsia"/>
        </w:rPr>
        <w:t>, 2015</w:t>
      </w:r>
    </w:p>
    <w:p w14:paraId="54DD5D30" w14:textId="6D624FFD" w:rsidR="002A1061" w:rsidRPr="006B150C" w:rsidRDefault="002A1061" w:rsidP="002A1061">
      <w:pPr>
        <w:spacing w:line="360" w:lineRule="auto"/>
        <w:rPr>
          <w:rFonts w:ascii="Book Antiqua" w:eastAsia="宋体" w:hAnsi="Book Antiqua"/>
          <w:b/>
          <w:lang w:eastAsia="zh-CN"/>
        </w:rPr>
      </w:pPr>
      <w:r>
        <w:rPr>
          <w:rFonts w:ascii="Book Antiqua" w:hAnsi="Book Antiqua"/>
          <w:b/>
        </w:rPr>
        <w:t xml:space="preserve">Revised: </w:t>
      </w:r>
      <w:r w:rsidR="006B150C">
        <w:rPr>
          <w:rFonts w:ascii="Book Antiqua" w:eastAsia="宋体" w:hAnsi="Book Antiqua" w:cs="Times New Roman" w:hint="eastAsia"/>
          <w:lang w:eastAsia="zh-CN"/>
        </w:rPr>
        <w:t>January</w:t>
      </w:r>
      <w:r>
        <w:rPr>
          <w:rFonts w:ascii="Book Antiqua" w:hAnsi="Book Antiqua" w:hint="eastAsia"/>
        </w:rPr>
        <w:t xml:space="preserve"> </w:t>
      </w:r>
      <w:r w:rsidR="006B150C">
        <w:rPr>
          <w:rFonts w:ascii="Book Antiqua" w:eastAsia="宋体" w:hAnsi="Book Antiqua" w:hint="eastAsia"/>
          <w:lang w:eastAsia="zh-CN"/>
        </w:rPr>
        <w:t>5</w:t>
      </w:r>
      <w:r w:rsidRPr="0074105F">
        <w:rPr>
          <w:rFonts w:ascii="Book Antiqua" w:hAnsi="Book Antiqua" w:hint="eastAsia"/>
        </w:rPr>
        <w:t>, 201</w:t>
      </w:r>
      <w:r w:rsidR="006B150C">
        <w:rPr>
          <w:rFonts w:ascii="Book Antiqua" w:eastAsia="宋体" w:hAnsi="Book Antiqua" w:hint="eastAsia"/>
          <w:lang w:eastAsia="zh-CN"/>
        </w:rPr>
        <w:t>6</w:t>
      </w:r>
    </w:p>
    <w:p w14:paraId="4B4CECA1" w14:textId="6477E286" w:rsidR="002A1061" w:rsidRPr="0079596B" w:rsidRDefault="002A1061" w:rsidP="0079596B">
      <w:pPr>
        <w:rPr>
          <w:rFonts w:ascii="Book Antiqua" w:hAnsi="Book Antiqua"/>
          <w:iCs/>
        </w:rPr>
      </w:pPr>
      <w:r w:rsidRPr="00B01D72">
        <w:rPr>
          <w:rFonts w:ascii="Book Antiqua" w:hAnsi="Book Antiqua"/>
          <w:b/>
        </w:rPr>
        <w:t xml:space="preserve">Accepted: </w:t>
      </w:r>
      <w:r w:rsidR="0079596B">
        <w:rPr>
          <w:rStyle w:val="Emphasis"/>
        </w:rPr>
        <w:t xml:space="preserve">February </w:t>
      </w:r>
      <w:r w:rsidR="0079596B">
        <w:rPr>
          <w:rStyle w:val="Emphasis"/>
          <w:rFonts w:ascii="宋体" w:hAnsi="宋体" w:cs="宋体" w:hint="eastAsia"/>
        </w:rPr>
        <w:t>14</w:t>
      </w:r>
      <w:r w:rsidR="0079596B" w:rsidRPr="00235CD4">
        <w:rPr>
          <w:rStyle w:val="Emphasis"/>
        </w:rPr>
        <w:t>,</w:t>
      </w:r>
      <w:r w:rsidR="0079596B">
        <w:rPr>
          <w:rStyle w:val="Emphasis"/>
        </w:rPr>
        <w:t xml:space="preserve"> 2016</w:t>
      </w:r>
      <w:bookmarkStart w:id="11" w:name="_GoBack"/>
      <w:bookmarkEnd w:id="11"/>
    </w:p>
    <w:p w14:paraId="611EAF6F" w14:textId="77777777" w:rsidR="002A1061" w:rsidRPr="00B01D72" w:rsidRDefault="002A1061" w:rsidP="002A1061">
      <w:pPr>
        <w:spacing w:line="360" w:lineRule="auto"/>
        <w:rPr>
          <w:rFonts w:ascii="Book Antiqua" w:hAnsi="Book Antiqua"/>
          <w:b/>
        </w:rPr>
      </w:pPr>
      <w:r w:rsidRPr="00B01D72">
        <w:rPr>
          <w:rFonts w:ascii="Book Antiqua" w:hAnsi="Book Antiqua"/>
          <w:b/>
        </w:rPr>
        <w:t>Article in press:</w:t>
      </w:r>
      <w:r w:rsidRPr="00B01D72">
        <w:rPr>
          <w:rFonts w:ascii="Book Antiqua" w:hAnsi="Book Antiqua" w:hint="eastAsia"/>
        </w:rPr>
        <w:t xml:space="preserve"> </w:t>
      </w:r>
    </w:p>
    <w:p w14:paraId="713D1215" w14:textId="77777777" w:rsidR="002A1061" w:rsidRPr="00B01D72" w:rsidRDefault="002A1061" w:rsidP="002A1061">
      <w:pPr>
        <w:spacing w:line="360" w:lineRule="auto"/>
        <w:rPr>
          <w:rFonts w:ascii="Book Antiqua" w:hAnsi="Book Antiqua"/>
          <w:b/>
        </w:rPr>
      </w:pPr>
      <w:r w:rsidRPr="00B01D72">
        <w:rPr>
          <w:rFonts w:ascii="Book Antiqua" w:hAnsi="Book Antiqua"/>
          <w:b/>
        </w:rPr>
        <w:t xml:space="preserve">Published online: </w:t>
      </w:r>
    </w:p>
    <w:bookmarkEnd w:id="6"/>
    <w:bookmarkEnd w:id="7"/>
    <w:bookmarkEnd w:id="8"/>
    <w:bookmarkEnd w:id="9"/>
    <w:bookmarkEnd w:id="10"/>
    <w:p w14:paraId="7BAE73A7" w14:textId="77777777" w:rsidR="000F0200" w:rsidRPr="002A1061" w:rsidRDefault="000F0200" w:rsidP="00BF62A7">
      <w:pPr>
        <w:spacing w:line="360" w:lineRule="auto"/>
        <w:jc w:val="both"/>
        <w:rPr>
          <w:rFonts w:ascii="Book Antiqua" w:eastAsia="宋体" w:hAnsi="Book Antiqua" w:cs="Arial"/>
          <w:lang w:eastAsia="zh-CN"/>
        </w:rPr>
      </w:pPr>
    </w:p>
    <w:p w14:paraId="154B41AF" w14:textId="77777777" w:rsidR="00694D39" w:rsidRPr="00BF62A7" w:rsidRDefault="00694D39" w:rsidP="00BF62A7">
      <w:pPr>
        <w:spacing w:line="360" w:lineRule="auto"/>
        <w:jc w:val="both"/>
        <w:rPr>
          <w:rFonts w:ascii="Book Antiqua" w:hAnsi="Book Antiqua" w:cs="Arial"/>
          <w:lang w:val="en-US"/>
        </w:rPr>
      </w:pPr>
    </w:p>
    <w:p w14:paraId="7991EB76" w14:textId="77777777" w:rsidR="009B2C6B" w:rsidRPr="00BF62A7" w:rsidRDefault="009B2C6B" w:rsidP="00BF62A7">
      <w:pPr>
        <w:spacing w:line="360" w:lineRule="auto"/>
        <w:jc w:val="both"/>
        <w:rPr>
          <w:rFonts w:ascii="Book Antiqua" w:hAnsi="Book Antiqua" w:cs="Arial"/>
          <w:b/>
          <w:lang w:val="en-US"/>
        </w:rPr>
      </w:pPr>
      <w:r w:rsidRPr="00BF62A7">
        <w:rPr>
          <w:rFonts w:ascii="Book Antiqua" w:hAnsi="Book Antiqua" w:cs="Arial"/>
          <w:b/>
          <w:lang w:val="en-US"/>
        </w:rPr>
        <w:br w:type="page"/>
      </w:r>
    </w:p>
    <w:p w14:paraId="032382B6" w14:textId="3615B372" w:rsidR="0098487A" w:rsidRPr="00BF62A7" w:rsidRDefault="0098487A" w:rsidP="00BF62A7">
      <w:pPr>
        <w:spacing w:line="360" w:lineRule="auto"/>
        <w:jc w:val="both"/>
        <w:rPr>
          <w:rFonts w:ascii="Book Antiqua" w:hAnsi="Book Antiqua" w:cs="Arial"/>
          <w:b/>
          <w:lang w:val="en-US"/>
        </w:rPr>
      </w:pPr>
      <w:r w:rsidRPr="00BF62A7">
        <w:rPr>
          <w:rFonts w:ascii="Book Antiqua" w:hAnsi="Book Antiqua" w:cs="Arial"/>
          <w:b/>
          <w:lang w:val="en-US"/>
        </w:rPr>
        <w:lastRenderedPageBreak/>
        <w:t>Abstract</w:t>
      </w:r>
    </w:p>
    <w:p w14:paraId="79FD3D6D" w14:textId="3817AB3F" w:rsidR="00951D3D" w:rsidRPr="00BF62A7" w:rsidRDefault="0098487A" w:rsidP="00BF62A7">
      <w:pPr>
        <w:spacing w:line="360" w:lineRule="auto"/>
        <w:jc w:val="both"/>
        <w:rPr>
          <w:rFonts w:ascii="Book Antiqua" w:hAnsi="Book Antiqua" w:cs="Arial"/>
          <w:lang w:val="en-US"/>
        </w:rPr>
      </w:pPr>
      <w:r w:rsidRPr="00BF62A7">
        <w:rPr>
          <w:rFonts w:ascii="Book Antiqua" w:hAnsi="Book Antiqua" w:cs="Arial"/>
          <w:lang w:val="en-US"/>
        </w:rPr>
        <w:t xml:space="preserve">Preclinical </w:t>
      </w:r>
      <w:proofErr w:type="spellStart"/>
      <w:r w:rsidRPr="00BF62A7">
        <w:rPr>
          <w:rFonts w:ascii="Book Antiqua" w:hAnsi="Book Antiqua" w:cs="Arial"/>
          <w:lang w:val="en-US"/>
        </w:rPr>
        <w:t>mode</w:t>
      </w:r>
      <w:r w:rsidR="00D97C6A" w:rsidRPr="00BF62A7">
        <w:rPr>
          <w:rFonts w:ascii="Book Antiqua" w:hAnsi="Book Antiqua" w:cs="Arial"/>
          <w:lang w:val="en-US"/>
        </w:rPr>
        <w:t>l</w:t>
      </w:r>
      <w:r w:rsidRPr="00BF62A7">
        <w:rPr>
          <w:rFonts w:ascii="Book Antiqua" w:hAnsi="Book Antiqua" w:cs="Arial"/>
          <w:lang w:val="en-US"/>
        </w:rPr>
        <w:t>ling</w:t>
      </w:r>
      <w:proofErr w:type="spellEnd"/>
      <w:r w:rsidRPr="00BF62A7">
        <w:rPr>
          <w:rFonts w:ascii="Book Antiqua" w:hAnsi="Book Antiqua" w:cs="Arial"/>
          <w:lang w:val="en-US"/>
        </w:rPr>
        <w:t xml:space="preserve"> studies are beginning to </w:t>
      </w:r>
      <w:r w:rsidR="008C41C1" w:rsidRPr="00BF62A7">
        <w:rPr>
          <w:rFonts w:ascii="Book Antiqua" w:hAnsi="Book Antiqua" w:cs="Arial"/>
          <w:lang w:val="en-US"/>
        </w:rPr>
        <w:t xml:space="preserve">aid </w:t>
      </w:r>
      <w:r w:rsidRPr="00BF62A7">
        <w:rPr>
          <w:rFonts w:ascii="Book Antiqua" w:hAnsi="Book Antiqua" w:cs="Arial"/>
          <w:lang w:val="en-US"/>
        </w:rPr>
        <w:t>development</w:t>
      </w:r>
      <w:r w:rsidR="008C41C1" w:rsidRPr="00BF62A7">
        <w:rPr>
          <w:rFonts w:ascii="Book Antiqua" w:hAnsi="Book Antiqua" w:cs="Arial"/>
          <w:lang w:val="en-US"/>
        </w:rPr>
        <w:t xml:space="preserve"> of</w:t>
      </w:r>
      <w:r w:rsidRPr="00BF62A7">
        <w:rPr>
          <w:rFonts w:ascii="Book Antiqua" w:hAnsi="Book Antiqua" w:cs="Arial"/>
          <w:lang w:val="en-US"/>
        </w:rPr>
        <w:t xml:space="preserve"> </w:t>
      </w:r>
      <w:r w:rsidR="008C41C1" w:rsidRPr="00BF62A7">
        <w:rPr>
          <w:rFonts w:ascii="Book Antiqua" w:hAnsi="Book Antiqua" w:cs="Arial"/>
          <w:lang w:val="en-US"/>
        </w:rPr>
        <w:t xml:space="preserve">therapies </w:t>
      </w:r>
      <w:r w:rsidRPr="00BF62A7">
        <w:rPr>
          <w:rFonts w:ascii="Book Antiqua" w:hAnsi="Book Antiqua" w:cs="Arial"/>
          <w:lang w:val="en-US"/>
        </w:rPr>
        <w:t>targeted against key regulators of pancreatic cancer progression. Pancreatic cancer is an aggressive</w:t>
      </w:r>
      <w:r w:rsidR="008C41C1" w:rsidRPr="00BF62A7">
        <w:rPr>
          <w:rFonts w:ascii="Book Antiqua" w:hAnsi="Book Antiqua" w:cs="Arial"/>
          <w:lang w:val="en-US"/>
        </w:rPr>
        <w:t>,</w:t>
      </w:r>
      <w:r w:rsidR="00D97C6A" w:rsidRPr="00BF62A7">
        <w:rPr>
          <w:rFonts w:ascii="Book Antiqua" w:hAnsi="Book Antiqua" w:cs="Arial"/>
          <w:lang w:val="en-US"/>
        </w:rPr>
        <w:t xml:space="preserve"> </w:t>
      </w:r>
      <w:proofErr w:type="spellStart"/>
      <w:proofErr w:type="gramStart"/>
      <w:r w:rsidR="00D97C6A" w:rsidRPr="00BF62A7">
        <w:rPr>
          <w:rFonts w:ascii="Book Antiqua" w:hAnsi="Book Antiqua" w:cs="Arial"/>
          <w:lang w:val="en-US"/>
        </w:rPr>
        <w:t>stromally</w:t>
      </w:r>
      <w:proofErr w:type="spellEnd"/>
      <w:r w:rsidR="00D97C6A" w:rsidRPr="00BF62A7">
        <w:rPr>
          <w:rFonts w:ascii="Book Antiqua" w:hAnsi="Book Antiqua" w:cs="Arial"/>
          <w:lang w:val="en-US"/>
        </w:rPr>
        <w:t>-</w:t>
      </w:r>
      <w:r w:rsidRPr="00BF62A7">
        <w:rPr>
          <w:rFonts w:ascii="Book Antiqua" w:hAnsi="Book Antiqua" w:cs="Arial"/>
          <w:lang w:val="en-US"/>
        </w:rPr>
        <w:t>rich</w:t>
      </w:r>
      <w:proofErr w:type="gramEnd"/>
      <w:r w:rsidRPr="00BF62A7">
        <w:rPr>
          <w:rFonts w:ascii="Book Antiqua" w:hAnsi="Book Antiqua" w:cs="Arial"/>
          <w:lang w:val="en-US"/>
        </w:rPr>
        <w:t xml:space="preserve"> </w:t>
      </w:r>
      <w:r w:rsidR="00DA7E62" w:rsidRPr="00BF62A7">
        <w:rPr>
          <w:rFonts w:ascii="Book Antiqua" w:hAnsi="Book Antiqua" w:cs="Arial"/>
          <w:lang w:val="en-US"/>
        </w:rPr>
        <w:t>tumor</w:t>
      </w:r>
      <w:r w:rsidR="008C41C1" w:rsidRPr="00BF62A7">
        <w:rPr>
          <w:rFonts w:ascii="Book Antiqua" w:hAnsi="Book Antiqua" w:cs="Arial"/>
          <w:lang w:val="en-US"/>
        </w:rPr>
        <w:t>,</w:t>
      </w:r>
      <w:r w:rsidRPr="00BF62A7">
        <w:rPr>
          <w:rFonts w:ascii="Book Antiqua" w:hAnsi="Book Antiqua" w:cs="Arial"/>
          <w:lang w:val="en-US"/>
        </w:rPr>
        <w:t xml:space="preserve"> from which few people survive. Within </w:t>
      </w:r>
      <w:r w:rsidR="00FE669E" w:rsidRPr="00BF62A7">
        <w:rPr>
          <w:rFonts w:ascii="Book Antiqua" w:hAnsi="Book Antiqua" w:cs="Arial"/>
          <w:lang w:val="en-US"/>
        </w:rPr>
        <w:t xml:space="preserve">the </w:t>
      </w:r>
      <w:r w:rsidR="00DA7E62" w:rsidRPr="00BF62A7">
        <w:rPr>
          <w:rFonts w:ascii="Book Antiqua" w:hAnsi="Book Antiqua" w:cs="Arial"/>
          <w:lang w:val="en-US"/>
        </w:rPr>
        <w:t>tumor</w:t>
      </w:r>
      <w:r w:rsidR="00FE669E" w:rsidRPr="00BF62A7">
        <w:rPr>
          <w:rFonts w:ascii="Book Antiqua" w:hAnsi="Book Antiqua" w:cs="Arial"/>
          <w:lang w:val="en-US"/>
        </w:rPr>
        <w:t xml:space="preserve"> microenvironment</w:t>
      </w:r>
      <w:r w:rsidRPr="00BF62A7">
        <w:rPr>
          <w:rFonts w:ascii="Book Antiqua" w:hAnsi="Book Antiqua" w:cs="Arial"/>
          <w:lang w:val="en-US"/>
        </w:rPr>
        <w:t xml:space="preserve"> cellular and extracellular components </w:t>
      </w:r>
      <w:r w:rsidR="00951D3D" w:rsidRPr="00BF62A7">
        <w:rPr>
          <w:rFonts w:ascii="Book Antiqua" w:hAnsi="Book Antiqua" w:cs="Arial"/>
          <w:lang w:val="en-US"/>
        </w:rPr>
        <w:t xml:space="preserve">exist, shielding </w:t>
      </w:r>
      <w:r w:rsidR="00DA7E62" w:rsidRPr="00BF62A7">
        <w:rPr>
          <w:rFonts w:ascii="Book Antiqua" w:hAnsi="Book Antiqua" w:cs="Arial"/>
          <w:lang w:val="en-US"/>
        </w:rPr>
        <w:t>tumor</w:t>
      </w:r>
      <w:r w:rsidR="00951D3D" w:rsidRPr="00BF62A7">
        <w:rPr>
          <w:rFonts w:ascii="Book Antiqua" w:hAnsi="Book Antiqua" w:cs="Arial"/>
          <w:lang w:val="en-US"/>
        </w:rPr>
        <w:t xml:space="preserve"> cells from immune cell clearance, </w:t>
      </w:r>
      <w:r w:rsidR="00FE669E" w:rsidRPr="00BF62A7">
        <w:rPr>
          <w:rFonts w:ascii="Book Antiqua" w:hAnsi="Book Antiqua" w:cs="Arial"/>
          <w:lang w:val="en-US"/>
        </w:rPr>
        <w:t xml:space="preserve">and </w:t>
      </w:r>
      <w:r w:rsidR="00951D3D" w:rsidRPr="00BF62A7">
        <w:rPr>
          <w:rFonts w:ascii="Book Antiqua" w:hAnsi="Book Antiqua" w:cs="Arial"/>
          <w:lang w:val="en-US"/>
        </w:rPr>
        <w:t>chemotherapy, enhancing progression o</w:t>
      </w:r>
      <w:r w:rsidR="00C72823" w:rsidRPr="00BF62A7">
        <w:rPr>
          <w:rFonts w:ascii="Book Antiqua" w:hAnsi="Book Antiqua" w:cs="Arial"/>
          <w:lang w:val="en-US"/>
        </w:rPr>
        <w:t>f</w:t>
      </w:r>
      <w:r w:rsidR="00951D3D" w:rsidRPr="00BF62A7">
        <w:rPr>
          <w:rFonts w:ascii="Book Antiqua" w:hAnsi="Book Antiqua" w:cs="Arial"/>
          <w:lang w:val="en-US"/>
        </w:rPr>
        <w:t xml:space="preserve"> the disease. The cellular component of this microenvironment consists mainly </w:t>
      </w:r>
      <w:r w:rsidR="00D97C6A" w:rsidRPr="00BF62A7">
        <w:rPr>
          <w:rFonts w:ascii="Book Antiqua" w:hAnsi="Book Antiqua" w:cs="Arial"/>
          <w:lang w:val="en-US"/>
        </w:rPr>
        <w:t xml:space="preserve">of </w:t>
      </w:r>
      <w:r w:rsidR="00951D3D" w:rsidRPr="00BF62A7">
        <w:rPr>
          <w:rFonts w:ascii="Book Antiqua" w:hAnsi="Book Antiqua" w:cs="Arial"/>
          <w:lang w:val="en-US"/>
        </w:rPr>
        <w:t>stellate cells and inflammatory cells. New findings suggest that manipulation of th</w:t>
      </w:r>
      <w:r w:rsidR="008C41C1" w:rsidRPr="00BF62A7">
        <w:rPr>
          <w:rFonts w:ascii="Book Antiqua" w:hAnsi="Book Antiqua" w:cs="Arial"/>
          <w:lang w:val="en-US"/>
        </w:rPr>
        <w:t>e cellular component of the</w:t>
      </w:r>
      <w:r w:rsidR="00951D3D" w:rsidRPr="00BF62A7">
        <w:rPr>
          <w:rFonts w:ascii="Book Antiqua" w:hAnsi="Book Antiqua" w:cs="Arial"/>
          <w:lang w:val="en-US"/>
        </w:rPr>
        <w:t xml:space="preserve"> </w:t>
      </w:r>
      <w:r w:rsidR="00DA7E62" w:rsidRPr="00BF62A7">
        <w:rPr>
          <w:rFonts w:ascii="Book Antiqua" w:hAnsi="Book Antiqua" w:cs="Arial"/>
          <w:lang w:val="en-US"/>
        </w:rPr>
        <w:t>tumor</w:t>
      </w:r>
      <w:r w:rsidR="00951D3D" w:rsidRPr="00BF62A7">
        <w:rPr>
          <w:rFonts w:ascii="Book Antiqua" w:hAnsi="Book Antiqua" w:cs="Arial"/>
          <w:lang w:val="en-US"/>
        </w:rPr>
        <w:t xml:space="preserve"> microenvironment is possible to promote immune cell killing of </w:t>
      </w:r>
      <w:r w:rsidR="00DA7E62" w:rsidRPr="00BF62A7">
        <w:rPr>
          <w:rFonts w:ascii="Book Antiqua" w:hAnsi="Book Antiqua" w:cs="Arial"/>
          <w:lang w:val="en-US"/>
        </w:rPr>
        <w:t>tumor</w:t>
      </w:r>
      <w:r w:rsidR="00951D3D" w:rsidRPr="00BF62A7">
        <w:rPr>
          <w:rFonts w:ascii="Book Antiqua" w:hAnsi="Book Antiqua" w:cs="Arial"/>
          <w:lang w:val="en-US"/>
        </w:rPr>
        <w:t xml:space="preserve"> cells. Here we explore possible imm</w:t>
      </w:r>
      <w:r w:rsidR="00FE669E" w:rsidRPr="00BF62A7">
        <w:rPr>
          <w:rFonts w:ascii="Book Antiqua" w:hAnsi="Book Antiqua" w:cs="Arial"/>
          <w:lang w:val="en-US"/>
        </w:rPr>
        <w:t xml:space="preserve">unogenic therapeutic strategies. </w:t>
      </w:r>
      <w:r w:rsidR="00951D3D" w:rsidRPr="00BF62A7">
        <w:rPr>
          <w:rFonts w:ascii="Book Antiqua" w:hAnsi="Book Antiqua" w:cs="Arial"/>
          <w:lang w:val="en-US"/>
        </w:rPr>
        <w:t xml:space="preserve">Additionally extracellular stromal elements play a key role in protecting </w:t>
      </w:r>
      <w:r w:rsidR="00DA7E62" w:rsidRPr="00BF62A7">
        <w:rPr>
          <w:rFonts w:ascii="Book Antiqua" w:hAnsi="Book Antiqua" w:cs="Arial"/>
          <w:lang w:val="en-US"/>
        </w:rPr>
        <w:t>tumor</w:t>
      </w:r>
      <w:r w:rsidR="00951D3D" w:rsidRPr="00BF62A7">
        <w:rPr>
          <w:rFonts w:ascii="Book Antiqua" w:hAnsi="Book Antiqua" w:cs="Arial"/>
          <w:lang w:val="en-US"/>
        </w:rPr>
        <w:t xml:space="preserve"> cells from chemotherapies targeted at the pancreas. We </w:t>
      </w:r>
      <w:r w:rsidR="004F44FF" w:rsidRPr="00BF62A7">
        <w:rPr>
          <w:rFonts w:ascii="Book Antiqua" w:hAnsi="Book Antiqua" w:cs="Arial"/>
          <w:lang w:val="en-US"/>
        </w:rPr>
        <w:t>describe</w:t>
      </w:r>
      <w:r w:rsidR="00951D3D" w:rsidRPr="00BF62A7">
        <w:rPr>
          <w:rFonts w:ascii="Book Antiqua" w:hAnsi="Book Antiqua" w:cs="Arial"/>
          <w:lang w:val="en-US"/>
        </w:rPr>
        <w:t xml:space="preserve"> the experimental findings and the pitfalls associated with translation of </w:t>
      </w:r>
      <w:proofErr w:type="spellStart"/>
      <w:r w:rsidR="004F44FF" w:rsidRPr="00BF62A7">
        <w:rPr>
          <w:rFonts w:ascii="Book Antiqua" w:hAnsi="Book Antiqua" w:cs="Arial"/>
          <w:lang w:val="en-US"/>
        </w:rPr>
        <w:t>stromally</w:t>
      </w:r>
      <w:proofErr w:type="spellEnd"/>
      <w:r w:rsidR="004F44FF" w:rsidRPr="00BF62A7">
        <w:rPr>
          <w:rFonts w:ascii="Book Antiqua" w:hAnsi="Book Antiqua" w:cs="Arial"/>
          <w:lang w:val="en-US"/>
        </w:rPr>
        <w:t xml:space="preserve"> targeted therapies</w:t>
      </w:r>
      <w:r w:rsidR="00951D3D" w:rsidRPr="00BF62A7">
        <w:rPr>
          <w:rFonts w:ascii="Book Antiqua" w:hAnsi="Book Antiqua" w:cs="Arial"/>
          <w:lang w:val="en-US"/>
        </w:rPr>
        <w:t xml:space="preserve"> to clinical </w:t>
      </w:r>
      <w:r w:rsidR="00FE669E" w:rsidRPr="00BF62A7">
        <w:rPr>
          <w:rFonts w:ascii="Book Antiqua" w:hAnsi="Book Antiqua" w:cs="Arial"/>
          <w:lang w:val="en-US"/>
        </w:rPr>
        <w:t xml:space="preserve">trial. </w:t>
      </w:r>
      <w:r w:rsidR="00951D3D" w:rsidRPr="00BF62A7">
        <w:rPr>
          <w:rFonts w:ascii="Book Antiqua" w:hAnsi="Book Antiqua" w:cs="Arial"/>
          <w:lang w:val="en-US"/>
        </w:rPr>
        <w:t>Finally</w:t>
      </w:r>
      <w:r w:rsidR="004F44FF" w:rsidRPr="00BF62A7">
        <w:rPr>
          <w:rFonts w:ascii="Book Antiqua" w:hAnsi="Book Antiqua" w:cs="Arial"/>
          <w:lang w:val="en-US"/>
        </w:rPr>
        <w:t>,</w:t>
      </w:r>
      <w:r w:rsidR="00951D3D" w:rsidRPr="00BF62A7">
        <w:rPr>
          <w:rFonts w:ascii="Book Antiqua" w:hAnsi="Book Antiqua" w:cs="Arial"/>
          <w:lang w:val="en-US"/>
        </w:rPr>
        <w:t xml:space="preserve"> we </w:t>
      </w:r>
      <w:r w:rsidR="004F44FF" w:rsidRPr="00BF62A7">
        <w:rPr>
          <w:rFonts w:ascii="Book Antiqua" w:hAnsi="Book Antiqua" w:cs="Arial"/>
          <w:lang w:val="en-US"/>
        </w:rPr>
        <w:t>discuss</w:t>
      </w:r>
      <w:r w:rsidR="00951D3D" w:rsidRPr="00BF62A7">
        <w:rPr>
          <w:rFonts w:ascii="Book Antiqua" w:hAnsi="Book Antiqua" w:cs="Arial"/>
          <w:lang w:val="en-US"/>
        </w:rPr>
        <w:t xml:space="preserve"> the key inflammatory signal transducers activated subsequent to driver mutations in oncogenic </w:t>
      </w:r>
      <w:proofErr w:type="spellStart"/>
      <w:r w:rsidR="00951D3D" w:rsidRPr="00BF62A7">
        <w:rPr>
          <w:rFonts w:ascii="Book Antiqua" w:hAnsi="Book Antiqua" w:cs="Arial"/>
          <w:lang w:val="en-US"/>
        </w:rPr>
        <w:t>Kras</w:t>
      </w:r>
      <w:proofErr w:type="spellEnd"/>
      <w:r w:rsidR="00951D3D" w:rsidRPr="00BF62A7">
        <w:rPr>
          <w:rFonts w:ascii="Book Antiqua" w:hAnsi="Book Antiqua" w:cs="Arial"/>
          <w:lang w:val="en-US"/>
        </w:rPr>
        <w:t xml:space="preserve"> in pancreatic cancer. We present the preclinical findings that have led to successful early trials of STAT3 inhibitors in </w:t>
      </w:r>
      <w:r w:rsidR="000C05DC" w:rsidRPr="00BF62A7">
        <w:rPr>
          <w:rFonts w:ascii="Book Antiqua" w:hAnsi="Book Antiqua" w:cs="Arial"/>
        </w:rPr>
        <w:t>pancreatic adenocarcinoma</w:t>
      </w:r>
      <w:r w:rsidR="00951D3D" w:rsidRPr="00BF62A7">
        <w:rPr>
          <w:rFonts w:ascii="Book Antiqua" w:hAnsi="Book Antiqua" w:cs="Arial"/>
          <w:lang w:val="en-US"/>
        </w:rPr>
        <w:t>.</w:t>
      </w:r>
    </w:p>
    <w:p w14:paraId="5D8FCDFA" w14:textId="77777777" w:rsidR="00F5198D" w:rsidRPr="00BF62A7" w:rsidRDefault="00F5198D" w:rsidP="00BF62A7">
      <w:pPr>
        <w:spacing w:line="360" w:lineRule="auto"/>
        <w:jc w:val="both"/>
        <w:rPr>
          <w:rFonts w:ascii="Book Antiqua" w:hAnsi="Book Antiqua" w:cs="Arial"/>
          <w:lang w:val="en-US"/>
        </w:rPr>
      </w:pPr>
    </w:p>
    <w:p w14:paraId="08268337" w14:textId="2119C76A" w:rsidR="00F5198D" w:rsidRPr="00BF62A7" w:rsidRDefault="00F5198D" w:rsidP="00BF62A7">
      <w:pPr>
        <w:spacing w:line="360" w:lineRule="auto"/>
        <w:jc w:val="both"/>
        <w:rPr>
          <w:rFonts w:ascii="Book Antiqua" w:hAnsi="Book Antiqua" w:cs="Arial"/>
          <w:lang w:val="en-US"/>
        </w:rPr>
      </w:pPr>
      <w:r w:rsidRPr="000C05DC">
        <w:rPr>
          <w:rFonts w:ascii="Book Antiqua" w:hAnsi="Book Antiqua" w:cs="Arial"/>
          <w:b/>
          <w:lang w:val="en-US"/>
        </w:rPr>
        <w:t>Key</w:t>
      </w:r>
      <w:r w:rsidR="009B2C6B" w:rsidRPr="000C05DC">
        <w:rPr>
          <w:rFonts w:ascii="Book Antiqua" w:eastAsia="宋体" w:hAnsi="Book Antiqua" w:cs="Arial"/>
          <w:b/>
          <w:lang w:val="en-US" w:eastAsia="zh-CN"/>
        </w:rPr>
        <w:t xml:space="preserve"> </w:t>
      </w:r>
      <w:r w:rsidRPr="000C05DC">
        <w:rPr>
          <w:rFonts w:ascii="Book Antiqua" w:hAnsi="Book Antiqua" w:cs="Arial"/>
          <w:b/>
          <w:lang w:val="en-US"/>
        </w:rPr>
        <w:t xml:space="preserve">words: </w:t>
      </w:r>
      <w:r w:rsidRPr="00BF62A7">
        <w:rPr>
          <w:rFonts w:ascii="Book Antiqua" w:hAnsi="Book Antiqua" w:cs="Arial"/>
          <w:lang w:val="en-US"/>
        </w:rPr>
        <w:t xml:space="preserve">Pancreatic cancer; </w:t>
      </w:r>
      <w:r w:rsidR="000C05DC" w:rsidRPr="00BF62A7">
        <w:rPr>
          <w:rFonts w:ascii="Book Antiqua" w:hAnsi="Book Antiqua" w:cs="Arial"/>
          <w:lang w:val="en-US"/>
        </w:rPr>
        <w:t>I</w:t>
      </w:r>
      <w:r w:rsidRPr="00BF62A7">
        <w:rPr>
          <w:rFonts w:ascii="Book Antiqua" w:hAnsi="Book Antiqua" w:cs="Arial"/>
          <w:lang w:val="en-US"/>
        </w:rPr>
        <w:t xml:space="preserve">nflammation; </w:t>
      </w:r>
      <w:r w:rsidR="000C05DC" w:rsidRPr="00BF62A7">
        <w:rPr>
          <w:rFonts w:ascii="Book Antiqua" w:hAnsi="Book Antiqua" w:cs="Arial"/>
          <w:lang w:val="en-US"/>
        </w:rPr>
        <w:t>M</w:t>
      </w:r>
      <w:r w:rsidRPr="00BF62A7">
        <w:rPr>
          <w:rFonts w:ascii="Book Antiqua" w:hAnsi="Book Antiqua" w:cs="Arial"/>
          <w:lang w:val="en-US"/>
        </w:rPr>
        <w:t xml:space="preserve">icroenvironment; </w:t>
      </w:r>
      <w:proofErr w:type="spellStart"/>
      <w:r w:rsidR="000C05DC" w:rsidRPr="00BF62A7">
        <w:rPr>
          <w:rFonts w:ascii="Book Antiqua" w:hAnsi="Book Antiqua" w:cs="Arial"/>
          <w:lang w:val="en-US"/>
        </w:rPr>
        <w:t>S</w:t>
      </w:r>
      <w:r w:rsidRPr="00BF62A7">
        <w:rPr>
          <w:rFonts w:ascii="Book Antiqua" w:hAnsi="Book Antiqua" w:cs="Arial"/>
          <w:lang w:val="en-US"/>
        </w:rPr>
        <w:t>troma</w:t>
      </w:r>
      <w:proofErr w:type="spellEnd"/>
    </w:p>
    <w:p w14:paraId="21C31955" w14:textId="77777777" w:rsidR="007A6F7B" w:rsidRPr="00BF62A7" w:rsidRDefault="007A6F7B" w:rsidP="00BF62A7">
      <w:pPr>
        <w:spacing w:line="360" w:lineRule="auto"/>
        <w:jc w:val="both"/>
        <w:rPr>
          <w:rFonts w:ascii="Book Antiqua" w:hAnsi="Book Antiqua" w:cs="Arial"/>
          <w:lang w:val="en-US"/>
        </w:rPr>
      </w:pPr>
    </w:p>
    <w:p w14:paraId="53D78FF3" w14:textId="77777777" w:rsidR="009C6009" w:rsidRPr="00927A97" w:rsidRDefault="009C6009" w:rsidP="009C6009">
      <w:pPr>
        <w:spacing w:line="360" w:lineRule="auto"/>
        <w:jc w:val="both"/>
        <w:rPr>
          <w:rFonts w:ascii="Book Antiqua" w:hAnsi="Book Antiqua" w:cs="Arial"/>
        </w:rPr>
      </w:pPr>
      <w:proofErr w:type="gramStart"/>
      <w:r w:rsidRPr="00B01D72">
        <w:rPr>
          <w:rFonts w:ascii="Book Antiqua" w:hAnsi="Book Antiqua"/>
          <w:b/>
        </w:rPr>
        <w:t>©</w:t>
      </w:r>
      <w:r w:rsidRPr="00B01D72">
        <w:rPr>
          <w:rFonts w:ascii="Book Antiqua" w:hAnsi="Book Antiqua" w:hint="eastAsia"/>
          <w:b/>
        </w:rPr>
        <w:t xml:space="preserve"> </w:t>
      </w:r>
      <w:r w:rsidRPr="00B01D72">
        <w:rPr>
          <w:rFonts w:ascii="Book Antiqua" w:hAnsi="Book Antiqua" w:cs="Arial"/>
          <w:b/>
        </w:rPr>
        <w:t>The Author(s) 201</w:t>
      </w:r>
      <w:r>
        <w:rPr>
          <w:rFonts w:ascii="Book Antiqua" w:hAnsi="Book Antiqua" w:cs="Arial" w:hint="eastAsia"/>
          <w:b/>
        </w:rPr>
        <w:t>6</w:t>
      </w:r>
      <w:r w:rsidRPr="00B01D72">
        <w:rPr>
          <w:rFonts w:ascii="Book Antiqua" w:hAnsi="Book Antiqua" w:cs="Arial"/>
          <w:b/>
        </w:rPr>
        <w:t>.</w:t>
      </w:r>
      <w:proofErr w:type="gramEnd"/>
      <w:r w:rsidRPr="00B01D72">
        <w:rPr>
          <w:rFonts w:ascii="Book Antiqua" w:hAnsi="Book Antiqua" w:cs="Arial"/>
        </w:rPr>
        <w:t xml:space="preserve"> Published by </w:t>
      </w:r>
      <w:proofErr w:type="spellStart"/>
      <w:r w:rsidRPr="00B01D72">
        <w:rPr>
          <w:rFonts w:ascii="Book Antiqua" w:hAnsi="Book Antiqua" w:cs="Arial"/>
        </w:rPr>
        <w:t>Baishideng</w:t>
      </w:r>
      <w:proofErr w:type="spellEnd"/>
      <w:r w:rsidRPr="00B01D72">
        <w:rPr>
          <w:rFonts w:ascii="Book Antiqua" w:hAnsi="Book Antiqua" w:cs="Arial"/>
        </w:rPr>
        <w:t xml:space="preserve"> Publishing Group Inc. All rights reserved.</w:t>
      </w:r>
    </w:p>
    <w:p w14:paraId="032A65EE" w14:textId="77777777" w:rsidR="0098487A" w:rsidRPr="00BF62A7" w:rsidRDefault="0098487A" w:rsidP="00BF62A7">
      <w:pPr>
        <w:spacing w:line="360" w:lineRule="auto"/>
        <w:jc w:val="both"/>
        <w:rPr>
          <w:rFonts w:ascii="Book Antiqua" w:hAnsi="Book Antiqua" w:cs="Arial"/>
          <w:b/>
          <w:lang w:val="en-US"/>
        </w:rPr>
      </w:pPr>
    </w:p>
    <w:p w14:paraId="4A740101" w14:textId="2580E4E0" w:rsidR="00694D39" w:rsidRPr="009C6009" w:rsidRDefault="0098487A" w:rsidP="00BF62A7">
      <w:pPr>
        <w:spacing w:line="360" w:lineRule="auto"/>
        <w:jc w:val="both"/>
        <w:rPr>
          <w:rFonts w:ascii="Book Antiqua" w:hAnsi="Book Antiqua" w:cs="Arial"/>
          <w:b/>
          <w:lang w:val="en-US"/>
        </w:rPr>
      </w:pPr>
      <w:r w:rsidRPr="00BF62A7">
        <w:rPr>
          <w:rFonts w:ascii="Book Antiqua" w:hAnsi="Book Antiqua" w:cs="Arial"/>
          <w:b/>
          <w:lang w:val="en-US"/>
        </w:rPr>
        <w:t xml:space="preserve">Core </w:t>
      </w:r>
      <w:r w:rsidR="009C6009" w:rsidRPr="00BF62A7">
        <w:rPr>
          <w:rFonts w:ascii="Book Antiqua" w:hAnsi="Book Antiqua" w:cs="Arial"/>
          <w:b/>
          <w:lang w:val="en-US"/>
        </w:rPr>
        <w:t>t</w:t>
      </w:r>
      <w:r w:rsidRPr="00BF62A7">
        <w:rPr>
          <w:rFonts w:ascii="Book Antiqua" w:hAnsi="Book Antiqua" w:cs="Arial"/>
          <w:b/>
          <w:lang w:val="en-US"/>
        </w:rPr>
        <w:t>ip</w:t>
      </w:r>
      <w:r w:rsidR="009C6009">
        <w:rPr>
          <w:rFonts w:ascii="Book Antiqua" w:eastAsia="宋体" w:hAnsi="Book Antiqua" w:cs="Arial" w:hint="eastAsia"/>
          <w:b/>
          <w:lang w:val="en-US" w:eastAsia="zh-CN"/>
        </w:rPr>
        <w:t xml:space="preserve">: </w:t>
      </w:r>
      <w:r w:rsidR="00694D39" w:rsidRPr="00BF62A7">
        <w:rPr>
          <w:rFonts w:ascii="Book Antiqua" w:hAnsi="Book Antiqua" w:cs="Arial"/>
          <w:lang w:val="en-US"/>
        </w:rPr>
        <w:t>Many advances have been made in preclinical assessment of therapies in pancreatic cancer. Here we review the successes and failures of translation to clinical trial of therapies targeting the pancreatic cancer microenvironment. Using data from preclinical trials we expose opportunities for further clinical</w:t>
      </w:r>
      <w:r w:rsidRPr="00BF62A7">
        <w:rPr>
          <w:rFonts w:ascii="Book Antiqua" w:hAnsi="Book Antiqua" w:cs="Arial"/>
          <w:lang w:val="en-US"/>
        </w:rPr>
        <w:t xml:space="preserve"> trial within pancreatic cancer. We focus on therapies that modulate the immune response to pancreatic cancer, </w:t>
      </w:r>
      <w:proofErr w:type="spellStart"/>
      <w:r w:rsidRPr="00BF62A7">
        <w:rPr>
          <w:rFonts w:ascii="Book Antiqua" w:hAnsi="Book Antiqua" w:cs="Arial"/>
          <w:lang w:val="en-US"/>
        </w:rPr>
        <w:t>stromally</w:t>
      </w:r>
      <w:proofErr w:type="spellEnd"/>
      <w:r w:rsidRPr="00BF62A7">
        <w:rPr>
          <w:rFonts w:ascii="Book Antiqua" w:hAnsi="Book Antiqua" w:cs="Arial"/>
          <w:lang w:val="en-US"/>
        </w:rPr>
        <w:t xml:space="preserve"> active therapies and therapies targeting inflammatory signal transduction that are key in pancreatic can</w:t>
      </w:r>
      <w:r w:rsidR="006549AB" w:rsidRPr="00BF62A7">
        <w:rPr>
          <w:rFonts w:ascii="Book Antiqua" w:hAnsi="Book Antiqua" w:cs="Arial"/>
          <w:lang w:val="en-US"/>
        </w:rPr>
        <w:t xml:space="preserve">cer progression. We provide </w:t>
      </w:r>
      <w:r w:rsidRPr="00BF62A7">
        <w:rPr>
          <w:rFonts w:ascii="Book Antiqua" w:hAnsi="Book Antiqua" w:cs="Arial"/>
          <w:lang w:val="en-US"/>
        </w:rPr>
        <w:t xml:space="preserve">experimental results that </w:t>
      </w:r>
      <w:r w:rsidRPr="00BF62A7">
        <w:rPr>
          <w:rFonts w:ascii="Book Antiqua" w:hAnsi="Book Antiqua" w:cs="Arial"/>
          <w:lang w:val="en-US"/>
        </w:rPr>
        <w:lastRenderedPageBreak/>
        <w:t xml:space="preserve">have led to clinical trial and those findings that may be exploited in future. We attempt to rationalize the failure of certain therapies to translate to clinical practice and provide a realistic overview of why at present </w:t>
      </w:r>
      <w:r w:rsidR="00DA7E62" w:rsidRPr="00BF62A7">
        <w:rPr>
          <w:rFonts w:ascii="Book Antiqua" w:hAnsi="Book Antiqua" w:cs="Arial"/>
          <w:lang w:val="en-US"/>
        </w:rPr>
        <w:t>tumor</w:t>
      </w:r>
      <w:r w:rsidRPr="00BF62A7">
        <w:rPr>
          <w:rFonts w:ascii="Book Antiqua" w:hAnsi="Book Antiqua" w:cs="Arial"/>
          <w:lang w:val="en-US"/>
        </w:rPr>
        <w:t xml:space="preserve"> microenvironment targeted therapies are not licensed in pancreatic cancer. </w:t>
      </w:r>
    </w:p>
    <w:p w14:paraId="0FD11278" w14:textId="77777777" w:rsidR="004323AB" w:rsidRDefault="004323AB" w:rsidP="00BF62A7">
      <w:pPr>
        <w:spacing w:line="360" w:lineRule="auto"/>
        <w:jc w:val="both"/>
        <w:rPr>
          <w:rFonts w:ascii="Book Antiqua" w:eastAsia="宋体" w:hAnsi="Book Antiqua" w:cs="Arial"/>
          <w:lang w:val="en-US" w:eastAsia="zh-CN"/>
        </w:rPr>
      </w:pPr>
    </w:p>
    <w:p w14:paraId="66B71250" w14:textId="157FE143" w:rsidR="0091608B" w:rsidRPr="0091608B" w:rsidRDefault="0091608B" w:rsidP="0091608B">
      <w:pPr>
        <w:spacing w:line="360" w:lineRule="auto"/>
        <w:jc w:val="both"/>
        <w:rPr>
          <w:rFonts w:ascii="Book Antiqua" w:eastAsia="宋体" w:hAnsi="Book Antiqua" w:cs="Arial"/>
          <w:lang w:val="en-US" w:eastAsia="zh-CN"/>
        </w:rPr>
      </w:pPr>
      <w:r w:rsidRPr="0091608B">
        <w:rPr>
          <w:rFonts w:ascii="Book Antiqua" w:hAnsi="Book Antiqua" w:cs="Arial"/>
          <w:lang w:val="en-US"/>
        </w:rPr>
        <w:t>Steele</w:t>
      </w:r>
      <w:r w:rsidRPr="0091608B">
        <w:rPr>
          <w:rFonts w:ascii="Book Antiqua" w:eastAsia="宋体" w:hAnsi="Book Antiqua" w:cs="Arial" w:hint="eastAsia"/>
          <w:lang w:val="en-US" w:eastAsia="zh-CN"/>
        </w:rPr>
        <w:t xml:space="preserve"> CW</w:t>
      </w:r>
      <w:r w:rsidRPr="0091608B">
        <w:rPr>
          <w:rFonts w:ascii="Book Antiqua" w:eastAsia="宋体" w:hAnsi="Book Antiqua" w:cs="Arial"/>
          <w:lang w:val="en-US" w:eastAsia="zh-CN"/>
        </w:rPr>
        <w:t xml:space="preserve">, </w:t>
      </w:r>
      <w:proofErr w:type="spellStart"/>
      <w:r w:rsidRPr="0091608B">
        <w:rPr>
          <w:rFonts w:ascii="Book Antiqua" w:hAnsi="Book Antiqua" w:cs="Arial"/>
          <w:lang w:val="en-US"/>
        </w:rPr>
        <w:t>Kaur</w:t>
      </w:r>
      <w:proofErr w:type="spellEnd"/>
      <w:r w:rsidRPr="0091608B">
        <w:rPr>
          <w:rFonts w:ascii="Book Antiqua" w:hAnsi="Book Antiqua" w:cs="Arial"/>
          <w:lang w:val="en-US"/>
        </w:rPr>
        <w:t xml:space="preserve"> Gill</w:t>
      </w:r>
      <w:r w:rsidRPr="0091608B">
        <w:rPr>
          <w:rFonts w:ascii="Book Antiqua" w:eastAsia="宋体" w:hAnsi="Book Antiqua" w:cs="Arial" w:hint="eastAsia"/>
          <w:lang w:val="en-US" w:eastAsia="zh-CN"/>
        </w:rPr>
        <w:t xml:space="preserve"> NS</w:t>
      </w:r>
      <w:r w:rsidRPr="0091608B">
        <w:rPr>
          <w:rFonts w:ascii="Book Antiqua" w:eastAsia="宋体" w:hAnsi="Book Antiqua" w:cs="Arial"/>
          <w:lang w:val="en-US" w:eastAsia="zh-CN"/>
        </w:rPr>
        <w:t xml:space="preserve">, </w:t>
      </w:r>
      <w:proofErr w:type="gramStart"/>
      <w:r w:rsidRPr="0091608B">
        <w:rPr>
          <w:rFonts w:ascii="Book Antiqua" w:hAnsi="Book Antiqua" w:cs="Arial"/>
          <w:lang w:val="en-US"/>
        </w:rPr>
        <w:t>Jamieson</w:t>
      </w:r>
      <w:proofErr w:type="gramEnd"/>
      <w:r w:rsidRPr="0091608B">
        <w:rPr>
          <w:rFonts w:ascii="Book Antiqua" w:eastAsia="宋体" w:hAnsi="Book Antiqua" w:cs="Arial" w:hint="eastAsia"/>
          <w:lang w:val="en-US" w:eastAsia="zh-CN"/>
        </w:rPr>
        <w:t xml:space="preserve"> NB</w:t>
      </w:r>
      <w:r w:rsidRPr="0091608B">
        <w:rPr>
          <w:rFonts w:ascii="Book Antiqua" w:eastAsia="宋体" w:hAnsi="Book Antiqua" w:cs="Arial"/>
          <w:lang w:val="en-US" w:eastAsia="zh-CN"/>
        </w:rPr>
        <w:t xml:space="preserve">, </w:t>
      </w:r>
      <w:r w:rsidRPr="0091608B">
        <w:rPr>
          <w:rFonts w:ascii="Book Antiqua" w:hAnsi="Book Antiqua" w:cs="Arial"/>
          <w:lang w:val="en-US"/>
        </w:rPr>
        <w:t>Carter</w:t>
      </w:r>
      <w:r w:rsidRPr="0091608B">
        <w:rPr>
          <w:rFonts w:ascii="Book Antiqua" w:eastAsia="宋体" w:hAnsi="Book Antiqua" w:cs="Arial" w:hint="eastAsia"/>
          <w:lang w:val="en-US" w:eastAsia="zh-CN"/>
        </w:rPr>
        <w:t xml:space="preserve"> CR. </w:t>
      </w:r>
      <w:r w:rsidRPr="0091608B">
        <w:rPr>
          <w:rFonts w:ascii="Book Antiqua" w:hAnsi="Book Antiqua" w:cs="Arial"/>
          <w:lang w:val="en-US"/>
        </w:rPr>
        <w:t>Targeting inflammation in pancreatic cancer: Clinical translation</w:t>
      </w:r>
      <w:r w:rsidRPr="0091608B">
        <w:rPr>
          <w:rFonts w:ascii="Book Antiqua" w:eastAsia="宋体" w:hAnsi="Book Antiqua" w:cs="Arial" w:hint="eastAsia"/>
          <w:lang w:val="en-US" w:eastAsia="zh-CN"/>
        </w:rPr>
        <w:t>.</w:t>
      </w:r>
      <w:r w:rsidR="00572DCB" w:rsidRPr="00572DCB">
        <w:rPr>
          <w:rFonts w:ascii="Book Antiqua" w:hAnsi="Book Antiqua"/>
          <w:i/>
          <w:iCs/>
        </w:rPr>
        <w:t xml:space="preserve"> </w:t>
      </w:r>
      <w:r w:rsidR="00572DCB" w:rsidRPr="00125820">
        <w:rPr>
          <w:rFonts w:ascii="Book Antiqua" w:hAnsi="Book Antiqua"/>
          <w:i/>
          <w:iCs/>
        </w:rPr>
        <w:t xml:space="preserve">World J </w:t>
      </w:r>
      <w:proofErr w:type="spellStart"/>
      <w:r w:rsidR="00572DCB" w:rsidRPr="00125820">
        <w:rPr>
          <w:rFonts w:ascii="Book Antiqua" w:hAnsi="Book Antiqua"/>
          <w:i/>
          <w:iCs/>
        </w:rPr>
        <w:t>Gastrointest</w:t>
      </w:r>
      <w:proofErr w:type="spellEnd"/>
      <w:r w:rsidR="00572DCB" w:rsidRPr="00125820">
        <w:rPr>
          <w:rFonts w:ascii="Book Antiqua" w:hAnsi="Book Antiqua"/>
          <w:i/>
          <w:iCs/>
        </w:rPr>
        <w:t xml:space="preserve"> </w:t>
      </w:r>
      <w:proofErr w:type="spellStart"/>
      <w:r w:rsidR="00572DCB" w:rsidRPr="00125820">
        <w:rPr>
          <w:rFonts w:ascii="Book Antiqua" w:hAnsi="Book Antiqua"/>
          <w:i/>
          <w:iCs/>
        </w:rPr>
        <w:t>Oncol</w:t>
      </w:r>
      <w:proofErr w:type="spellEnd"/>
      <w:r w:rsidR="00572DCB">
        <w:rPr>
          <w:rFonts w:ascii="Book Antiqua" w:hAnsi="Book Antiqua" w:hint="eastAsia"/>
          <w:iCs/>
        </w:rPr>
        <w:t xml:space="preserve"> 2016; </w:t>
      </w:r>
      <w:proofErr w:type="gramStart"/>
      <w:r w:rsidR="00572DCB">
        <w:rPr>
          <w:rFonts w:ascii="Book Antiqua" w:hAnsi="Book Antiqua" w:hint="eastAsia"/>
          <w:iCs/>
        </w:rPr>
        <w:t>In</w:t>
      </w:r>
      <w:proofErr w:type="gramEnd"/>
      <w:r w:rsidR="00572DCB">
        <w:rPr>
          <w:rFonts w:ascii="Book Antiqua" w:hAnsi="Book Antiqua" w:hint="eastAsia"/>
          <w:iCs/>
        </w:rPr>
        <w:t xml:space="preserve"> press</w:t>
      </w:r>
    </w:p>
    <w:p w14:paraId="4A1DC660" w14:textId="77777777" w:rsidR="0091608B" w:rsidRPr="0091608B" w:rsidRDefault="0091608B" w:rsidP="00BF62A7">
      <w:pPr>
        <w:spacing w:line="360" w:lineRule="auto"/>
        <w:jc w:val="both"/>
        <w:rPr>
          <w:rFonts w:ascii="Book Antiqua" w:eastAsia="宋体" w:hAnsi="Book Antiqua" w:cs="Arial"/>
          <w:lang w:val="en-US" w:eastAsia="zh-CN"/>
        </w:rPr>
      </w:pPr>
    </w:p>
    <w:p w14:paraId="038C9D73" w14:textId="77777777" w:rsidR="0091608B" w:rsidRDefault="0091608B">
      <w:pPr>
        <w:rPr>
          <w:rFonts w:ascii="Book Antiqua" w:hAnsi="Book Antiqua" w:cs="Arial"/>
          <w:b/>
          <w:lang w:val="en-US"/>
        </w:rPr>
      </w:pPr>
      <w:r>
        <w:rPr>
          <w:rFonts w:ascii="Book Antiqua" w:hAnsi="Book Antiqua" w:cs="Arial"/>
          <w:b/>
          <w:lang w:val="en-US"/>
        </w:rPr>
        <w:br w:type="page"/>
      </w:r>
    </w:p>
    <w:p w14:paraId="700460FA" w14:textId="47DDD89E" w:rsidR="00B7764F" w:rsidRDefault="00B7764F" w:rsidP="00BF62A7">
      <w:pPr>
        <w:spacing w:line="360" w:lineRule="auto"/>
        <w:jc w:val="both"/>
        <w:rPr>
          <w:rFonts w:ascii="Book Antiqua" w:eastAsia="宋体" w:hAnsi="Book Antiqua" w:cs="Arial"/>
          <w:b/>
          <w:lang w:val="en-US" w:eastAsia="zh-CN"/>
        </w:rPr>
      </w:pPr>
      <w:r w:rsidRPr="00BF62A7">
        <w:rPr>
          <w:rFonts w:ascii="Book Antiqua" w:hAnsi="Book Antiqua" w:cs="Arial"/>
          <w:b/>
          <w:lang w:val="en-US"/>
        </w:rPr>
        <w:lastRenderedPageBreak/>
        <w:t>INTRODUCTION</w:t>
      </w:r>
      <w:r w:rsidR="0098487A" w:rsidRPr="00BF62A7">
        <w:rPr>
          <w:rFonts w:ascii="Book Antiqua" w:hAnsi="Book Antiqua" w:cs="Arial"/>
          <w:b/>
          <w:lang w:val="en-US"/>
        </w:rPr>
        <w:t xml:space="preserve"> </w:t>
      </w:r>
    </w:p>
    <w:p w14:paraId="389FE231" w14:textId="24057B50" w:rsidR="004323AB" w:rsidRPr="00B7764F" w:rsidRDefault="00E04543" w:rsidP="00BF62A7">
      <w:pPr>
        <w:spacing w:line="360" w:lineRule="auto"/>
        <w:jc w:val="both"/>
        <w:rPr>
          <w:rFonts w:ascii="Book Antiqua" w:eastAsia="宋体" w:hAnsi="Book Antiqua" w:cs="Arial"/>
          <w:b/>
          <w:i/>
          <w:lang w:val="en-US" w:eastAsia="zh-CN"/>
        </w:rPr>
      </w:pPr>
      <w:r w:rsidRPr="00B7764F">
        <w:rPr>
          <w:rFonts w:ascii="Book Antiqua" w:hAnsi="Book Antiqua" w:cs="Arial"/>
          <w:b/>
          <w:i/>
          <w:lang w:val="en-US"/>
        </w:rPr>
        <w:t xml:space="preserve">Rationale for </w:t>
      </w:r>
      <w:r w:rsidR="00B7764F" w:rsidRPr="00B7764F">
        <w:rPr>
          <w:rFonts w:ascii="Book Antiqua" w:hAnsi="Book Antiqua" w:cs="Arial"/>
          <w:b/>
          <w:i/>
          <w:lang w:val="en-US"/>
        </w:rPr>
        <w:t>targeting inflammation in pancreatic c</w:t>
      </w:r>
      <w:r w:rsidRPr="00B7764F">
        <w:rPr>
          <w:rFonts w:ascii="Book Antiqua" w:hAnsi="Book Antiqua" w:cs="Arial"/>
          <w:b/>
          <w:i/>
          <w:lang w:val="en-US"/>
        </w:rPr>
        <w:t>ancer</w:t>
      </w:r>
    </w:p>
    <w:p w14:paraId="2CB68804" w14:textId="5E0D7949" w:rsidR="008C258B" w:rsidRPr="00B7764F" w:rsidRDefault="004323AB" w:rsidP="00BF62A7">
      <w:pPr>
        <w:spacing w:line="360" w:lineRule="auto"/>
        <w:jc w:val="both"/>
        <w:rPr>
          <w:rFonts w:ascii="Book Antiqua" w:eastAsia="宋体" w:hAnsi="Book Antiqua" w:cs="Arial"/>
          <w:lang w:val="en-US" w:eastAsia="zh-CN"/>
        </w:rPr>
      </w:pPr>
      <w:r w:rsidRPr="00BF62A7">
        <w:rPr>
          <w:rFonts w:ascii="Book Antiqua" w:hAnsi="Book Antiqua" w:cs="Arial"/>
          <w:lang w:val="en-US"/>
        </w:rPr>
        <w:t>Inflammation is a hallmark of cancer</w:t>
      </w:r>
      <w:r w:rsidRPr="00BF62A7">
        <w:rPr>
          <w:rFonts w:ascii="Book Antiqua" w:hAnsi="Book Antiqua" w:cs="Arial"/>
          <w:vertAlign w:val="superscript"/>
          <w:lang w:val="en-US"/>
        </w:rPr>
        <w:fldChar w:fldCharType="begin"/>
      </w:r>
      <w:r w:rsidR="00825ECE" w:rsidRPr="00BF62A7">
        <w:rPr>
          <w:rFonts w:ascii="Book Antiqua" w:hAnsi="Book Antiqua" w:cs="Arial"/>
          <w:vertAlign w:val="superscript"/>
          <w:lang w:val="en-US"/>
        </w:rPr>
        <w:instrText xml:space="preserve"> ADDIN EN.CITE &lt;EndNote&gt;&lt;Cite&gt;&lt;Author&gt;Hanahan&lt;/Author&gt;&lt;Year&gt;2011&lt;/Year&gt;&lt;RecNum&gt;4177&lt;/RecNum&gt;&lt;DisplayText&gt;[1]&lt;/DisplayText&gt;&lt;record&gt;&lt;rec-number&gt;4177&lt;/rec-number&gt;&lt;foreign-keys&gt;&lt;key app="EN" db-id="pfawxxaaq0xze2ezvzz5wzfbpztvfsr2xvf9"&gt;4177&lt;/key&gt;&lt;/foreign-keys&gt;&lt;ref-type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titles&gt;&lt;periodical&gt;&lt;full-title&gt;Cell&lt;/full-title&gt;&lt;abbr-1&gt;Cell&lt;/abbr-1&gt;&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(Linking)&lt;/isbn&gt;&lt;accession-num&gt;21376230&lt;/accession-num&gt;&lt;urls&gt;&lt;related-urls&gt;&lt;url&gt;http://www.ncbi.nlm.nih.gov/pubmed/21376230&lt;/url&gt;&lt;/related-urls&gt;&lt;/urls&gt;&lt;electronic-resource-num&gt;S0092-8674(11)00127-9 [pii]&amp;#xD;10.1016/j.cell.2011.02.013&lt;/electronic-resource-num&gt;&lt;language&gt;eng&lt;/language&gt;&lt;/record&gt;&lt;/Cite&gt;&lt;/EndNote&gt;</w:instrText>
      </w:r>
      <w:r w:rsidRPr="00BF62A7">
        <w:rPr>
          <w:rFonts w:ascii="Book Antiqua" w:hAnsi="Book Antiqua" w:cs="Arial"/>
          <w:vertAlign w:val="superscript"/>
          <w:lang w:val="en-US"/>
        </w:rPr>
        <w:fldChar w:fldCharType="separate"/>
      </w:r>
      <w:r w:rsidR="00825ECE" w:rsidRPr="00BF62A7">
        <w:rPr>
          <w:rFonts w:ascii="Book Antiqua" w:hAnsi="Book Antiqua" w:cs="Arial"/>
          <w:noProof/>
          <w:vertAlign w:val="superscript"/>
          <w:lang w:val="en-US"/>
        </w:rPr>
        <w:t>[1]</w:t>
      </w:r>
      <w:r w:rsidRPr="00BF62A7">
        <w:rPr>
          <w:rFonts w:ascii="Book Antiqua" w:hAnsi="Book Antiqua" w:cs="Arial"/>
          <w:vertAlign w:val="superscript"/>
          <w:lang w:val="en-US"/>
        </w:rPr>
        <w:fldChar w:fldCharType="end"/>
      </w:r>
      <w:r w:rsidRPr="00BF62A7">
        <w:rPr>
          <w:rFonts w:ascii="Book Antiqua" w:hAnsi="Book Antiqua" w:cs="Arial"/>
          <w:lang w:val="en-US"/>
        </w:rPr>
        <w:t xml:space="preserve">. </w:t>
      </w:r>
      <w:r w:rsidR="000D7C7F" w:rsidRPr="00BF62A7">
        <w:rPr>
          <w:rFonts w:ascii="Book Antiqua" w:hAnsi="Book Antiqua" w:cs="Arial"/>
          <w:lang w:val="en-US"/>
        </w:rPr>
        <w:t xml:space="preserve">For over 100 years scientists have been interested in the relationship between inflammation and cancer. </w:t>
      </w:r>
      <w:r w:rsidR="002B1584" w:rsidRPr="00BF62A7">
        <w:rPr>
          <w:rFonts w:ascii="Book Antiqua" w:hAnsi="Book Antiqua" w:cs="Arial"/>
          <w:lang w:val="en-US"/>
        </w:rPr>
        <w:t xml:space="preserve">Researchers within Glasgow Royal Infirmary have for some time been </w:t>
      </w:r>
      <w:r w:rsidR="00954DD8" w:rsidRPr="00BF62A7">
        <w:rPr>
          <w:rFonts w:ascii="Book Antiqua" w:hAnsi="Book Antiqua" w:cs="Arial"/>
          <w:lang w:val="en-US"/>
        </w:rPr>
        <w:t xml:space="preserve">interested in the relationship between </w:t>
      </w:r>
      <w:r w:rsidR="009657B7" w:rsidRPr="00BF62A7">
        <w:rPr>
          <w:rFonts w:ascii="Book Antiqua" w:hAnsi="Book Antiqua" w:cs="Arial"/>
          <w:lang w:val="en-US"/>
        </w:rPr>
        <w:t>cachexia, inflammation and poor prognosis in cancers of different origins. The modified Glasgow Prognostic Score (</w:t>
      </w:r>
      <w:proofErr w:type="spellStart"/>
      <w:r w:rsidR="009657B7" w:rsidRPr="00BF62A7">
        <w:rPr>
          <w:rFonts w:ascii="Book Antiqua" w:hAnsi="Book Antiqua" w:cs="Arial"/>
          <w:lang w:val="en-US"/>
        </w:rPr>
        <w:t>mGPS</w:t>
      </w:r>
      <w:proofErr w:type="spellEnd"/>
      <w:r w:rsidR="009657B7" w:rsidRPr="00BF62A7">
        <w:rPr>
          <w:rFonts w:ascii="Book Antiqua" w:hAnsi="Book Antiqua" w:cs="Arial"/>
          <w:lang w:val="en-US"/>
        </w:rPr>
        <w:t>)</w:t>
      </w:r>
      <w:r w:rsidR="000D7C7F" w:rsidRPr="00BF62A7">
        <w:rPr>
          <w:rFonts w:ascii="Book Antiqua" w:hAnsi="Book Antiqua" w:cs="Arial"/>
          <w:lang w:val="en-US"/>
        </w:rPr>
        <w:t xml:space="preserve"> that assesses </w:t>
      </w:r>
      <w:r w:rsidR="009657B7" w:rsidRPr="00BF62A7">
        <w:rPr>
          <w:rFonts w:ascii="Book Antiqua" w:hAnsi="Book Antiqua" w:cs="Arial"/>
          <w:lang w:val="en-US"/>
        </w:rPr>
        <w:t>blood albu</w:t>
      </w:r>
      <w:r w:rsidR="002B67DB" w:rsidRPr="00BF62A7">
        <w:rPr>
          <w:rFonts w:ascii="Book Antiqua" w:hAnsi="Book Antiqua" w:cs="Arial"/>
          <w:lang w:val="en-US"/>
        </w:rPr>
        <w:t xml:space="preserve">min </w:t>
      </w:r>
      <w:r w:rsidR="000D7C7F" w:rsidRPr="00BF62A7">
        <w:rPr>
          <w:rFonts w:ascii="Book Antiqua" w:hAnsi="Book Antiqua" w:cs="Arial"/>
          <w:lang w:val="en-US"/>
        </w:rPr>
        <w:t>in combination with inflammation</w:t>
      </w:r>
      <w:r w:rsidR="002B67DB" w:rsidRPr="00BF62A7">
        <w:rPr>
          <w:rFonts w:ascii="Book Antiqua" w:hAnsi="Book Antiqua" w:cs="Arial"/>
          <w:lang w:val="en-US"/>
        </w:rPr>
        <w:t xml:space="preserve">, </w:t>
      </w:r>
      <w:r w:rsidR="00761132" w:rsidRPr="00BF62A7">
        <w:rPr>
          <w:rFonts w:ascii="Book Antiqua" w:hAnsi="Book Antiqua" w:cs="Arial"/>
          <w:lang w:val="en-US"/>
        </w:rPr>
        <w:t>C-reactive protein (</w:t>
      </w:r>
      <w:r w:rsidR="002B67DB" w:rsidRPr="00BF62A7">
        <w:rPr>
          <w:rFonts w:ascii="Book Antiqua" w:hAnsi="Book Antiqua" w:cs="Arial"/>
          <w:lang w:val="en-US"/>
        </w:rPr>
        <w:t>CRP</w:t>
      </w:r>
      <w:r w:rsidR="00761132" w:rsidRPr="00BF62A7">
        <w:rPr>
          <w:rFonts w:ascii="Book Antiqua" w:hAnsi="Book Antiqua" w:cs="Arial"/>
          <w:lang w:val="en-US"/>
        </w:rPr>
        <w:t>),</w:t>
      </w:r>
      <w:r w:rsidR="009657B7" w:rsidRPr="00BF62A7">
        <w:rPr>
          <w:rFonts w:ascii="Book Antiqua" w:hAnsi="Book Antiqua" w:cs="Arial"/>
          <w:lang w:val="en-US"/>
        </w:rPr>
        <w:t xml:space="preserve"> has for over a decade been used to accurately predict outcome across a range of </w:t>
      </w:r>
      <w:r w:rsidR="00DA7E62" w:rsidRPr="00BF62A7">
        <w:rPr>
          <w:rFonts w:ascii="Book Antiqua" w:hAnsi="Book Antiqua" w:cs="Arial"/>
          <w:lang w:val="en-US"/>
        </w:rPr>
        <w:t>tumor</w:t>
      </w:r>
      <w:r w:rsidR="009657B7" w:rsidRPr="00BF62A7">
        <w:rPr>
          <w:rFonts w:ascii="Book Antiqua" w:hAnsi="Book Antiqua" w:cs="Arial"/>
          <w:lang w:val="en-US"/>
        </w:rPr>
        <w:t xml:space="preserve"> types</w:t>
      </w:r>
      <w:r w:rsidR="000D7C7F" w:rsidRPr="00BF62A7">
        <w:rPr>
          <w:rFonts w:ascii="Book Antiqua" w:hAnsi="Book Antiqua" w:cs="Arial"/>
          <w:lang w:val="en-US"/>
        </w:rPr>
        <w:t xml:space="preserve">. Raised </w:t>
      </w:r>
      <w:proofErr w:type="spellStart"/>
      <w:r w:rsidR="000D7C7F" w:rsidRPr="00BF62A7">
        <w:rPr>
          <w:rFonts w:ascii="Book Antiqua" w:hAnsi="Book Antiqua" w:cs="Arial"/>
          <w:lang w:val="en-US"/>
        </w:rPr>
        <w:t>mGPS</w:t>
      </w:r>
      <w:proofErr w:type="spellEnd"/>
      <w:r w:rsidR="000D7C7F" w:rsidRPr="00BF62A7">
        <w:rPr>
          <w:rFonts w:ascii="Book Antiqua" w:hAnsi="Book Antiqua" w:cs="Arial"/>
          <w:lang w:val="en-US"/>
        </w:rPr>
        <w:t xml:space="preserve"> correlates with poor</w:t>
      </w:r>
      <w:r w:rsidR="000858F3" w:rsidRPr="00BF62A7">
        <w:rPr>
          <w:rFonts w:ascii="Book Antiqua" w:hAnsi="Book Antiqua" w:cs="Arial"/>
          <w:lang w:val="en-US"/>
        </w:rPr>
        <w:t xml:space="preserve"> patient prognosis in colorectal, renal and pancreatic cancers</w:t>
      </w:r>
      <w:r w:rsidR="009657B7" w:rsidRPr="00BF62A7">
        <w:rPr>
          <w:rFonts w:ascii="Book Antiqua" w:hAnsi="Book Antiqua" w:cs="Arial"/>
          <w:vertAlign w:val="superscript"/>
          <w:lang w:val="en-US"/>
        </w:rPr>
        <w:fldChar w:fldCharType="begin"/>
      </w:r>
      <w:r w:rsidR="00825ECE" w:rsidRPr="00BF62A7">
        <w:rPr>
          <w:rFonts w:ascii="Book Antiqua" w:hAnsi="Book Antiqua" w:cs="Arial"/>
          <w:vertAlign w:val="superscript"/>
          <w:lang w:val="en-US"/>
        </w:rPr>
        <w:instrText xml:space="preserve"> ADDIN EN.CITE &lt;EndNote&gt;&lt;Cite&gt;&lt;Author&gt;McMillan&lt;/Author&gt;&lt;Year&gt;2013&lt;/Year&gt;&lt;RecNum&gt;4914&lt;/RecNum&gt;&lt;DisplayText&gt;[2]&lt;/DisplayText&gt;&lt;record&gt;&lt;rec-number&gt;4914&lt;/rec-number&gt;&lt;foreign-keys&gt;&lt;key app="EN" db-id="pfawxxaaq0xze2ezvzz5wzfbpztvfsr2xvf9"&gt;4914&lt;/key&gt;&lt;/foreign-keys&gt;&lt;ref-type name="Journal Article"&gt;17&lt;/ref-type&gt;&lt;contributors&gt;&lt;authors&gt;&lt;author&gt;McMillan, D. C.&lt;/author&gt;&lt;/authors&gt;&lt;/contributors&gt;&lt;auth-address&gt;Academic Unit of Surgery, School of Medicine-University of Glasgow, Royal Infirmary, Glasgow G31 2ER, United Kingdom. Donald.McMillan@glasgow.ac.uk&lt;/auth-address&gt;&lt;titles&gt;&lt;title&gt;The systemic inflammation-based Glasgow Prognostic Score: a decade of experience in patients with cancer&lt;/title&gt;&lt;secondary-title&gt;Cancer Treat Rev&lt;/secondary-title&gt;&lt;alt-title&gt;Cancer treatment reviews&lt;/alt-title&gt;&lt;/titles&gt;&lt;periodical&gt;&lt;full-title&gt;Cancer Treat Rev&lt;/full-title&gt;&lt;abbr-1&gt;Cancer treatment reviews&lt;/abbr-1&gt;&lt;/periodical&gt;&lt;alt-periodical&gt;&lt;full-title&gt;Cancer Treat Rev&lt;/full-title&gt;&lt;abbr-1&gt;Cancer treatment reviews&lt;/abbr-1&gt;&lt;/alt-periodical&gt;&lt;pages&gt;534-40&lt;/pages&gt;&lt;volume&gt;39&lt;/volume&gt;&lt;number&gt;5&lt;/number&gt;&lt;keywords&gt;&lt;keyword&gt;Health Status Indicators&lt;/keyword&gt;&lt;keyword&gt;Humans&lt;/keyword&gt;&lt;keyword&gt;Inflammation/diagnosis/*pathology&lt;/keyword&gt;&lt;keyword&gt;Neoplasms/diagnosis/*pathology&lt;/keyword&gt;&lt;keyword&gt;Prognosis&lt;/keyword&gt;&lt;/keywords&gt;&lt;dates&gt;&lt;year&gt;2013&lt;/year&gt;&lt;pub-dates&gt;&lt;date&gt;Aug&lt;/date&gt;&lt;/pub-dates&gt;&lt;/dates&gt;&lt;isbn&gt;1532-1967 (Electronic)&amp;#xD;0305-7372 (Linking)&lt;/isbn&gt;&lt;accession-num&gt;22995477&lt;/accession-num&gt;&lt;urls&gt;&lt;related-urls&gt;&lt;url&gt;http://www.ncbi.nlm.nih.gov/pubmed/22995477&lt;/url&gt;&lt;/related-urls&gt;&lt;/urls&gt;&lt;electronic-resource-num&gt;10.1016/j.ctrv.2012.08.003&lt;/electronic-resource-num&gt;&lt;/record&gt;&lt;/Cite&gt;&lt;/EndNote&gt;</w:instrText>
      </w:r>
      <w:r w:rsidR="009657B7" w:rsidRPr="00BF62A7">
        <w:rPr>
          <w:rFonts w:ascii="Book Antiqua" w:hAnsi="Book Antiqua" w:cs="Arial"/>
          <w:vertAlign w:val="superscript"/>
          <w:lang w:val="en-US"/>
        </w:rPr>
        <w:fldChar w:fldCharType="separate"/>
      </w:r>
      <w:r w:rsidR="00825ECE" w:rsidRPr="00BF62A7">
        <w:rPr>
          <w:rFonts w:ascii="Book Antiqua" w:hAnsi="Book Antiqua" w:cs="Arial"/>
          <w:noProof/>
          <w:vertAlign w:val="superscript"/>
          <w:lang w:val="en-US"/>
        </w:rPr>
        <w:t>[2]</w:t>
      </w:r>
      <w:r w:rsidR="009657B7" w:rsidRPr="00BF62A7">
        <w:rPr>
          <w:rFonts w:ascii="Book Antiqua" w:hAnsi="Book Antiqua" w:cs="Arial"/>
          <w:vertAlign w:val="superscript"/>
          <w:lang w:val="en-US"/>
        </w:rPr>
        <w:fldChar w:fldCharType="end"/>
      </w:r>
      <w:r w:rsidR="009657B7" w:rsidRPr="00BF62A7">
        <w:rPr>
          <w:rFonts w:ascii="Book Antiqua" w:hAnsi="Book Antiqua" w:cs="Arial"/>
          <w:lang w:val="en-US"/>
        </w:rPr>
        <w:t xml:space="preserve">. </w:t>
      </w:r>
      <w:r w:rsidR="000858F3" w:rsidRPr="00BF62A7">
        <w:rPr>
          <w:rFonts w:ascii="Book Antiqua" w:hAnsi="Book Antiqua" w:cs="Arial"/>
          <w:lang w:val="en-US"/>
        </w:rPr>
        <w:t>Additionally, l</w:t>
      </w:r>
      <w:r w:rsidR="002B67DB" w:rsidRPr="00BF62A7">
        <w:rPr>
          <w:rFonts w:ascii="Book Antiqua" w:hAnsi="Book Antiqua" w:cs="Arial"/>
          <w:lang w:val="en-US"/>
        </w:rPr>
        <w:t xml:space="preserve">arge observational studies have analyzed both cancer incidence and outcome based on daily aspirin use during previously </w:t>
      </w:r>
      <w:r w:rsidR="000858F3" w:rsidRPr="00BF62A7">
        <w:rPr>
          <w:rFonts w:ascii="Book Antiqua" w:hAnsi="Book Antiqua" w:cs="Arial"/>
          <w:lang w:val="en-US"/>
        </w:rPr>
        <w:t xml:space="preserve">performed </w:t>
      </w:r>
      <w:r w:rsidR="002B67DB" w:rsidRPr="00BF62A7">
        <w:rPr>
          <w:rFonts w:ascii="Book Antiqua" w:hAnsi="Book Antiqua" w:cs="Arial"/>
          <w:lang w:val="en-US"/>
        </w:rPr>
        <w:t xml:space="preserve">randomized controlled trials. </w:t>
      </w:r>
      <w:r w:rsidR="00B72D4F" w:rsidRPr="00BF62A7">
        <w:rPr>
          <w:rFonts w:ascii="Book Antiqua" w:hAnsi="Book Antiqua" w:cs="Arial"/>
          <w:lang w:val="en-US"/>
        </w:rPr>
        <w:t>The l</w:t>
      </w:r>
      <w:r w:rsidR="00E57D85" w:rsidRPr="00BF62A7">
        <w:rPr>
          <w:rFonts w:ascii="Book Antiqua" w:hAnsi="Book Antiqua" w:cs="Arial"/>
          <w:lang w:val="en-US"/>
        </w:rPr>
        <w:t xml:space="preserve">ong-term use of </w:t>
      </w:r>
      <w:r w:rsidR="002B67DB" w:rsidRPr="00BF62A7">
        <w:rPr>
          <w:rFonts w:ascii="Book Antiqua" w:hAnsi="Book Antiqua" w:cs="Arial"/>
          <w:lang w:val="en-US"/>
        </w:rPr>
        <w:t>aspirin</w:t>
      </w:r>
      <w:r w:rsidR="000858F3" w:rsidRPr="00BF62A7">
        <w:rPr>
          <w:rFonts w:ascii="Book Antiqua" w:hAnsi="Book Antiqua" w:cs="Arial"/>
          <w:lang w:val="en-US"/>
        </w:rPr>
        <w:t>, a non-selective COX inhibitor,</w:t>
      </w:r>
      <w:r w:rsidR="002B67DB" w:rsidRPr="00BF62A7">
        <w:rPr>
          <w:rFonts w:ascii="Book Antiqua" w:hAnsi="Book Antiqua" w:cs="Arial"/>
          <w:lang w:val="en-US"/>
        </w:rPr>
        <w:t xml:space="preserve"> </w:t>
      </w:r>
      <w:r w:rsidR="00A16107" w:rsidRPr="00BF62A7">
        <w:rPr>
          <w:rFonts w:ascii="Book Antiqua" w:hAnsi="Book Antiqua" w:cs="Arial"/>
          <w:lang w:val="en-US"/>
        </w:rPr>
        <w:t>improves survival from cancer as a result of reduction in cancer incidence and metastatic burden</w:t>
      </w:r>
      <w:r w:rsidR="002B67DB" w:rsidRPr="00BF62A7">
        <w:rPr>
          <w:rFonts w:ascii="Book Antiqua" w:hAnsi="Book Antiqua" w:cs="Arial"/>
          <w:vertAlign w:val="superscript"/>
        </w:rPr>
        <w:fldChar w:fldCharType="begin">
          <w:fldData xml:space="preserve">PEVuZE5vdGU+PENpdGU+PEF1dGhvcj5Sb3Rod2VsbDwvQXV0aG9yPjxZZWFyPjIwMTI8L1llYXI+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LTE+TGFuY2V0PC9hYmJyLTE+PC9hbHQtcGVyaW9kaWNhbD48cGFnZXM+MTU5MS02MDE8L3BhZ2Vz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YmJyLTE+PC9hbHQtcGVyaW9kaWNhbD48cGFnZXM+MTU5MS02MDE8L3BhZ2VzPjx2b2x1bWU+Mzc5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PGFiYnItMT5MYW5jZXQ8L2FiYnItMT48L2FsdC1wZXJpb2RpY2FsPjxwYWdlcz4zMS00MTwvcGFn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b2RpY2FsPjxwYWdlcz4xNjAyLTEyPC9wYWdlcz48dm9sdW1lPjM3OTwvdm9sdW1lPjxudW1iZXI+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==
</w:fldData>
        </w:fldChar>
      </w:r>
      <w:r w:rsidR="00825ECE" w:rsidRPr="00BF62A7">
        <w:rPr>
          <w:rFonts w:ascii="Book Antiqua" w:hAnsi="Book Antiqua" w:cs="Arial"/>
          <w:vertAlign w:val="superscript"/>
        </w:rPr>
        <w:instrText xml:space="preserve"> ADDIN EN.CITE </w:instrText>
      </w:r>
      <w:r w:rsidR="00825ECE" w:rsidRPr="00BF62A7">
        <w:rPr>
          <w:rFonts w:ascii="Book Antiqua" w:hAnsi="Book Antiqua" w:cs="Arial"/>
          <w:vertAlign w:val="superscript"/>
        </w:rPr>
        <w:fldChar w:fldCharType="begin">
          <w:fldData xml:space="preserve">PEVuZE5vdGU+PENpdGU+PEF1dGhvcj5Sb3Rod2VsbDwvQXV0aG9yPjxZZWFyPjIwMTI8L1llYXI+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LTE+TGFuY2V0PC9hYmJyLTE+PC9hbHQtcGVyaW9kaWNhbD48cGFnZXM+MTU5MS02MDE8L3BhZ2Vz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YmJyLTE+PC9hbHQtcGVyaW9kaWNhbD48cGFnZXM+MTU5MS02MDE8L3BhZ2VzPjx2b2x1bWU+Mzc5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PGFiYnItMT5MYW5jZXQ8L2FiYnItMT48L2FsdC1wZXJpb2RpY2FsPjxwYWdlcz4zMS00MTwvcGFn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b2RpY2FsPjxwYWdlcz4xNjAyLTEyPC9wYWdlcz48dm9sdW1lPjM3OTwvdm9sdW1lPjxudW1iZXI+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==
</w:fldData>
        </w:fldChar>
      </w:r>
      <w:r w:rsidR="00825ECE" w:rsidRPr="00BF62A7">
        <w:rPr>
          <w:rFonts w:ascii="Book Antiqua" w:hAnsi="Book Antiqua" w:cs="Arial"/>
          <w:vertAlign w:val="superscript"/>
        </w:rPr>
        <w:instrText xml:space="preserve"> ADDIN EN.CITE.DATA </w:instrText>
      </w:r>
      <w:r w:rsidR="00825ECE" w:rsidRPr="00BF62A7">
        <w:rPr>
          <w:rFonts w:ascii="Book Antiqua" w:hAnsi="Book Antiqua" w:cs="Arial"/>
          <w:vertAlign w:val="superscript"/>
        </w:rPr>
      </w:r>
      <w:r w:rsidR="00825ECE" w:rsidRPr="00BF62A7">
        <w:rPr>
          <w:rFonts w:ascii="Book Antiqua" w:hAnsi="Book Antiqua" w:cs="Arial"/>
          <w:vertAlign w:val="superscript"/>
        </w:rPr>
        <w:fldChar w:fldCharType="end"/>
      </w:r>
      <w:r w:rsidR="002B67DB" w:rsidRPr="00BF62A7">
        <w:rPr>
          <w:rFonts w:ascii="Book Antiqua" w:hAnsi="Book Antiqua" w:cs="Arial"/>
          <w:vertAlign w:val="superscript"/>
        </w:rPr>
      </w:r>
      <w:r w:rsidR="002B67DB" w:rsidRPr="00BF62A7">
        <w:rPr>
          <w:rFonts w:ascii="Book Antiqua" w:hAnsi="Book Antiqua" w:cs="Arial"/>
          <w:vertAlign w:val="superscript"/>
        </w:rPr>
        <w:fldChar w:fldCharType="separate"/>
      </w:r>
      <w:r w:rsidR="00825ECE" w:rsidRPr="00BF62A7">
        <w:rPr>
          <w:rFonts w:ascii="Book Antiqua" w:hAnsi="Book Antiqua" w:cs="Arial"/>
          <w:noProof/>
          <w:vertAlign w:val="superscript"/>
        </w:rPr>
        <w:t>[3-5]</w:t>
      </w:r>
      <w:r w:rsidR="002B67DB" w:rsidRPr="00BF62A7">
        <w:rPr>
          <w:rFonts w:ascii="Book Antiqua" w:hAnsi="Book Antiqua" w:cs="Arial"/>
          <w:vertAlign w:val="superscript"/>
        </w:rPr>
        <w:fldChar w:fldCharType="end"/>
      </w:r>
      <w:r w:rsidR="004B0061" w:rsidRPr="00BF62A7">
        <w:rPr>
          <w:rFonts w:ascii="Book Antiqua" w:hAnsi="Book Antiqua" w:cs="Arial"/>
        </w:rPr>
        <w:t xml:space="preserve">. </w:t>
      </w:r>
      <w:r w:rsidR="00A16107" w:rsidRPr="00BF62A7">
        <w:rPr>
          <w:rFonts w:ascii="Book Antiqua" w:hAnsi="Book Antiqua" w:cs="Arial"/>
        </w:rPr>
        <w:t>These findings</w:t>
      </w:r>
      <w:r w:rsidR="002B67DB" w:rsidRPr="00BF62A7">
        <w:rPr>
          <w:rFonts w:ascii="Book Antiqua" w:hAnsi="Book Antiqua" w:cs="Arial"/>
        </w:rPr>
        <w:t xml:space="preserve"> </w:t>
      </w:r>
      <w:r w:rsidR="00A16107" w:rsidRPr="00BF62A7">
        <w:rPr>
          <w:rFonts w:ascii="Book Antiqua" w:hAnsi="Book Antiqua" w:cs="Arial"/>
        </w:rPr>
        <w:t>demonstrate a clear link between</w:t>
      </w:r>
      <w:r w:rsidR="002B67DB" w:rsidRPr="00BF62A7">
        <w:rPr>
          <w:rFonts w:ascii="Book Antiqua" w:hAnsi="Book Antiqua" w:cs="Arial"/>
        </w:rPr>
        <w:t xml:space="preserve"> inflammat</w:t>
      </w:r>
      <w:r w:rsidR="004B0061" w:rsidRPr="00BF62A7">
        <w:rPr>
          <w:rFonts w:ascii="Book Antiqua" w:hAnsi="Book Antiqua" w:cs="Arial"/>
        </w:rPr>
        <w:t xml:space="preserve">ion </w:t>
      </w:r>
      <w:r w:rsidR="00A16107" w:rsidRPr="00BF62A7">
        <w:rPr>
          <w:rFonts w:ascii="Book Antiqua" w:hAnsi="Book Antiqua" w:cs="Arial"/>
        </w:rPr>
        <w:t>and</w:t>
      </w:r>
      <w:r w:rsidR="004B0061" w:rsidRPr="00BF62A7">
        <w:rPr>
          <w:rFonts w:ascii="Book Antiqua" w:hAnsi="Book Antiqua" w:cs="Arial"/>
        </w:rPr>
        <w:t xml:space="preserve"> </w:t>
      </w:r>
      <w:r w:rsidR="00E57D85" w:rsidRPr="00BF62A7">
        <w:rPr>
          <w:rFonts w:ascii="Book Antiqua" w:hAnsi="Book Antiqua" w:cs="Arial"/>
        </w:rPr>
        <w:t>cancer</w:t>
      </w:r>
      <w:r w:rsidR="00E57D85" w:rsidRPr="00BF62A7" w:rsidDel="00E57D85">
        <w:rPr>
          <w:rFonts w:ascii="Book Antiqua" w:hAnsi="Book Antiqua" w:cs="Arial"/>
        </w:rPr>
        <w:t xml:space="preserve"> </w:t>
      </w:r>
      <w:r w:rsidR="00E57D85" w:rsidRPr="00BF62A7">
        <w:rPr>
          <w:rFonts w:ascii="Book Antiqua" w:hAnsi="Book Antiqua" w:cs="Arial"/>
        </w:rPr>
        <w:t>initiation</w:t>
      </w:r>
      <w:r w:rsidR="00C72823" w:rsidRPr="00BF62A7">
        <w:rPr>
          <w:rFonts w:ascii="Book Antiqua" w:hAnsi="Book Antiqua" w:cs="Arial"/>
        </w:rPr>
        <w:t xml:space="preserve"> and </w:t>
      </w:r>
      <w:r w:rsidR="00007D99" w:rsidRPr="00BF62A7">
        <w:rPr>
          <w:rFonts w:ascii="Book Antiqua" w:hAnsi="Book Antiqua" w:cs="Arial"/>
        </w:rPr>
        <w:t>behaviour</w:t>
      </w:r>
      <w:r w:rsidR="004B0061" w:rsidRPr="00BF62A7">
        <w:rPr>
          <w:rFonts w:ascii="Book Antiqua" w:hAnsi="Book Antiqua" w:cs="Arial"/>
        </w:rPr>
        <w:t xml:space="preserve">. </w:t>
      </w:r>
      <w:r w:rsidR="002B67DB" w:rsidRPr="00BF62A7">
        <w:rPr>
          <w:rFonts w:ascii="Book Antiqua" w:hAnsi="Book Antiqua" w:cs="Arial"/>
        </w:rPr>
        <w:t xml:space="preserve">Thus, there is </w:t>
      </w:r>
      <w:r w:rsidR="000858F3" w:rsidRPr="00BF62A7">
        <w:rPr>
          <w:rFonts w:ascii="Book Antiqua" w:hAnsi="Book Antiqua" w:cs="Arial"/>
        </w:rPr>
        <w:t>observational</w:t>
      </w:r>
      <w:r w:rsidR="00D31FC0" w:rsidRPr="00BF62A7">
        <w:rPr>
          <w:rFonts w:ascii="Book Antiqua" w:hAnsi="Book Antiqua" w:cs="Arial"/>
        </w:rPr>
        <w:t xml:space="preserve"> evidence that inflammation </w:t>
      </w:r>
      <w:r w:rsidR="002B67DB" w:rsidRPr="00BF62A7">
        <w:rPr>
          <w:rFonts w:ascii="Book Antiqua" w:hAnsi="Book Antiqua" w:cs="Arial"/>
        </w:rPr>
        <w:t xml:space="preserve">promotes incidence, enhances progression and impacts on prognosis in patients with cancer. </w:t>
      </w:r>
    </w:p>
    <w:p w14:paraId="718CD67E" w14:textId="4B53BF13" w:rsidR="001B5669" w:rsidRPr="00BF62A7" w:rsidRDefault="008C258B" w:rsidP="00B7764F">
      <w:pPr>
        <w:spacing w:line="360" w:lineRule="auto"/>
        <w:ind w:firstLineChars="100" w:firstLine="240"/>
        <w:jc w:val="both"/>
        <w:rPr>
          <w:rFonts w:ascii="Book Antiqua" w:hAnsi="Book Antiqua" w:cs="Arial"/>
        </w:rPr>
      </w:pPr>
      <w:r w:rsidRPr="00BF62A7">
        <w:rPr>
          <w:rFonts w:ascii="Book Antiqua" w:hAnsi="Book Antiqua" w:cs="Arial"/>
        </w:rPr>
        <w:t xml:space="preserve">Pancreatic adenocarcinoma (PDAC) </w:t>
      </w:r>
      <w:r w:rsidR="00D436CA" w:rsidRPr="00BF62A7">
        <w:rPr>
          <w:rFonts w:ascii="Book Antiqua" w:hAnsi="Book Antiqua" w:cs="Arial"/>
        </w:rPr>
        <w:t>presents at a late stage of progression and is associated with very poor outcomes</w:t>
      </w:r>
      <w:r w:rsidRPr="00BF62A7">
        <w:rPr>
          <w:rFonts w:ascii="Book Antiqua" w:hAnsi="Book Antiqua" w:cs="Arial"/>
        </w:rPr>
        <w:t xml:space="preserve"> </w:t>
      </w:r>
      <w:r w:rsidR="001B5669" w:rsidRPr="00BF62A7">
        <w:rPr>
          <w:rFonts w:ascii="Book Antiqua" w:hAnsi="Book Antiqua" w:cs="Arial"/>
        </w:rPr>
        <w:t>(www.cancerresearchuk.org/cancer-info/cancerstats/). Surgery remains the only potentially curative treatment, though as</w:t>
      </w:r>
      <w:r w:rsidR="00761132" w:rsidRPr="00BF62A7">
        <w:rPr>
          <w:rFonts w:ascii="Book Antiqua" w:hAnsi="Book Antiqua" w:cs="Arial"/>
        </w:rPr>
        <w:t xml:space="preserve"> few </w:t>
      </w:r>
      <w:r w:rsidR="00D436CA" w:rsidRPr="00BF62A7">
        <w:rPr>
          <w:rFonts w:ascii="Book Antiqua" w:hAnsi="Book Antiqua" w:cs="Arial"/>
        </w:rPr>
        <w:t>a</w:t>
      </w:r>
      <w:r w:rsidR="00761132" w:rsidRPr="00BF62A7">
        <w:rPr>
          <w:rFonts w:ascii="Book Antiqua" w:hAnsi="Book Antiqua" w:cs="Arial"/>
        </w:rPr>
        <w:t>s 15% of patients have disease</w:t>
      </w:r>
      <w:r w:rsidR="001B5669" w:rsidRPr="00BF62A7">
        <w:rPr>
          <w:rFonts w:ascii="Book Antiqua" w:hAnsi="Book Antiqua" w:cs="Arial"/>
        </w:rPr>
        <w:t xml:space="preserve"> amenable to surgical intervention, and despite surgery the majority of these patients will succumb to recurrent disease. Therefore</w:t>
      </w:r>
      <w:r w:rsidR="00761132" w:rsidRPr="00BF62A7">
        <w:rPr>
          <w:rFonts w:ascii="Book Antiqua" w:hAnsi="Book Antiqua" w:cs="Arial"/>
        </w:rPr>
        <w:t>,</w:t>
      </w:r>
      <w:r w:rsidR="001B5669" w:rsidRPr="00BF62A7">
        <w:rPr>
          <w:rFonts w:ascii="Book Antiqua" w:hAnsi="Book Antiqua" w:cs="Arial"/>
        </w:rPr>
        <w:t xml:space="preserve"> new therapies and </w:t>
      </w:r>
      <w:r w:rsidR="00761132" w:rsidRPr="00BF62A7">
        <w:rPr>
          <w:rFonts w:ascii="Book Antiqua" w:hAnsi="Book Antiqua" w:cs="Arial"/>
        </w:rPr>
        <w:t>methods</w:t>
      </w:r>
      <w:r w:rsidR="001B5669" w:rsidRPr="00BF62A7">
        <w:rPr>
          <w:rFonts w:ascii="Book Antiqua" w:hAnsi="Book Antiqua" w:cs="Arial"/>
        </w:rPr>
        <w:t xml:space="preserve"> of instituting these therapies are required if survival is to improve in PDAC.</w:t>
      </w:r>
    </w:p>
    <w:p w14:paraId="1757E0C1" w14:textId="399D5D0B" w:rsidR="00CF4714" w:rsidRPr="00B7764F" w:rsidRDefault="004463E1" w:rsidP="00B7764F">
      <w:pPr>
        <w:spacing w:line="360" w:lineRule="auto"/>
        <w:ind w:firstLineChars="100" w:firstLine="240"/>
        <w:jc w:val="both"/>
        <w:rPr>
          <w:rFonts w:ascii="Book Antiqua" w:eastAsia="宋体" w:hAnsi="Book Antiqua" w:cs="Arial"/>
          <w:lang w:val="en-US" w:eastAsia="zh-CN"/>
        </w:rPr>
      </w:pPr>
      <w:r w:rsidRPr="00BF62A7">
        <w:rPr>
          <w:rFonts w:ascii="Book Antiqua" w:hAnsi="Book Antiqua" w:cs="Arial"/>
        </w:rPr>
        <w:t xml:space="preserve">In addition to standard </w:t>
      </w:r>
      <w:proofErr w:type="spellStart"/>
      <w:r w:rsidR="00335E45" w:rsidRPr="00BF62A7">
        <w:rPr>
          <w:rFonts w:ascii="Book Antiqua" w:hAnsi="Book Antiqua" w:cs="Arial"/>
        </w:rPr>
        <w:t>clinicopathological</w:t>
      </w:r>
      <w:proofErr w:type="spellEnd"/>
      <w:r w:rsidR="00335E45" w:rsidRPr="00BF62A7">
        <w:rPr>
          <w:rFonts w:ascii="Book Antiqua" w:hAnsi="Book Antiqua" w:cs="Arial"/>
        </w:rPr>
        <w:t xml:space="preserve"> </w:t>
      </w:r>
      <w:r w:rsidRPr="00BF62A7">
        <w:rPr>
          <w:rFonts w:ascii="Book Antiqua" w:hAnsi="Book Antiqua" w:cs="Arial"/>
        </w:rPr>
        <w:t>features</w:t>
      </w:r>
      <w:r w:rsidR="00761132" w:rsidRPr="00BF62A7">
        <w:rPr>
          <w:rFonts w:ascii="Book Antiqua" w:hAnsi="Book Antiqua" w:cs="Arial"/>
        </w:rPr>
        <w:t xml:space="preserve">, </w:t>
      </w:r>
      <w:r w:rsidR="00F10C0A" w:rsidRPr="00BF62A7">
        <w:rPr>
          <w:rFonts w:ascii="Book Antiqua" w:hAnsi="Book Antiqua" w:cs="Arial"/>
        </w:rPr>
        <w:t>presence of systemic</w:t>
      </w:r>
      <w:r w:rsidR="00761132" w:rsidRPr="00BF62A7">
        <w:rPr>
          <w:rFonts w:ascii="Book Antiqua" w:hAnsi="Book Antiqua" w:cs="Arial"/>
        </w:rPr>
        <w:t xml:space="preserve"> inflammation, as assessed by CRP, is a poor prognostic factor in patients undergoing surgical resection for PDAC</w:t>
      </w:r>
      <w:r w:rsidRPr="00BF62A7">
        <w:rPr>
          <w:rFonts w:ascii="Book Antiqua" w:hAnsi="Book Antiqua" w:cs="Arial"/>
        </w:rPr>
        <w:t xml:space="preserve">. </w:t>
      </w:r>
      <w:r w:rsidR="002B67DB" w:rsidRPr="00BF62A7">
        <w:rPr>
          <w:rFonts w:ascii="Book Antiqua" w:hAnsi="Book Antiqua" w:cs="Arial"/>
        </w:rPr>
        <w:t xml:space="preserve">In </w:t>
      </w:r>
      <w:r w:rsidR="00C00126" w:rsidRPr="00BF62A7">
        <w:rPr>
          <w:rFonts w:ascii="Book Antiqua" w:hAnsi="Book Antiqua" w:cs="Arial"/>
        </w:rPr>
        <w:t xml:space="preserve">a cohort of 135 patients who underwent potentially curative Whipple’s resection for </w:t>
      </w:r>
      <w:r w:rsidR="008C258B" w:rsidRPr="00BF62A7">
        <w:rPr>
          <w:rFonts w:ascii="Book Antiqua" w:hAnsi="Book Antiqua" w:cs="Arial"/>
        </w:rPr>
        <w:t>PDAC</w:t>
      </w:r>
      <w:r w:rsidR="002B67DB" w:rsidRPr="00BF62A7">
        <w:rPr>
          <w:rFonts w:ascii="Book Antiqua" w:hAnsi="Book Antiqua" w:cs="Arial"/>
        </w:rPr>
        <w:t xml:space="preserve"> </w:t>
      </w:r>
      <w:r w:rsidR="00953D59" w:rsidRPr="00BF62A7">
        <w:rPr>
          <w:rFonts w:ascii="Book Antiqua" w:hAnsi="Book Antiqua" w:cs="Arial"/>
        </w:rPr>
        <w:t xml:space="preserve">an elevated </w:t>
      </w:r>
      <w:proofErr w:type="spellStart"/>
      <w:r w:rsidR="00953D59" w:rsidRPr="00BF62A7">
        <w:rPr>
          <w:rFonts w:ascii="Book Antiqua" w:hAnsi="Book Antiqua" w:cs="Arial"/>
        </w:rPr>
        <w:t>mGPS</w:t>
      </w:r>
      <w:proofErr w:type="spellEnd"/>
      <w:r w:rsidR="00953D59" w:rsidRPr="00BF62A7">
        <w:rPr>
          <w:rFonts w:ascii="Book Antiqua" w:hAnsi="Book Antiqua" w:cs="Arial"/>
        </w:rPr>
        <w:t xml:space="preserve"> was independently associated with lower overall survival</w:t>
      </w:r>
      <w:r w:rsidR="00BF6028" w:rsidRPr="00BF62A7">
        <w:rPr>
          <w:rFonts w:ascii="Book Antiqua" w:hAnsi="Book Antiqua" w:cs="Arial"/>
          <w:vertAlign w:val="superscript"/>
        </w:rPr>
        <w:fldChar w:fldCharType="begin">
          <w:fldData xml:space="preserve">PEVuZE5vdGU+PENpdGU+PEF1dGhvcj5KYW1pZXNvbjwvQXV0aG9yPjxZZWFyPjIwMTE8L1llYXI+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ZXM+MjMxOC0yODwvcGFnZXM+PHZvbHVtZT4xODwvdm9sdW1lPjxudW1iZXI+ODwvbnVtYmVyPjxr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</w:fldData>
        </w:fldChar>
      </w:r>
      <w:r w:rsidR="00825ECE" w:rsidRPr="00BF62A7">
        <w:rPr>
          <w:rFonts w:ascii="Book Antiqua" w:hAnsi="Book Antiqua" w:cs="Arial"/>
          <w:vertAlign w:val="superscript"/>
        </w:rPr>
        <w:instrText xml:space="preserve"> ADDIN EN.CITE </w:instrText>
      </w:r>
      <w:r w:rsidR="00825ECE" w:rsidRPr="00BF62A7">
        <w:rPr>
          <w:rFonts w:ascii="Book Antiqua" w:hAnsi="Book Antiqua" w:cs="Arial"/>
          <w:vertAlign w:val="superscript"/>
        </w:rPr>
        <w:fldChar w:fldCharType="begin">
          <w:fldData xml:space="preserve">PEVuZE5vdGU+PENpdGU+PEF1dGhvcj5KYW1pZXNvbjwvQXV0aG9yPjxZZWFyPjIwMTE8L1llYXI+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ZXM+MjMxOC0yODwvcGFnZXM+PHZvbHVtZT4xODwvdm9sdW1lPjxudW1iZXI+ODwvbnVtYmVyPjxr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</w:fldData>
        </w:fldChar>
      </w:r>
      <w:r w:rsidR="00825ECE" w:rsidRPr="00BF62A7">
        <w:rPr>
          <w:rFonts w:ascii="Book Antiqua" w:hAnsi="Book Antiqua" w:cs="Arial"/>
          <w:vertAlign w:val="superscript"/>
        </w:rPr>
        <w:instrText xml:space="preserve"> ADDIN EN.CITE.DATA </w:instrText>
      </w:r>
      <w:r w:rsidR="00825ECE" w:rsidRPr="00BF62A7">
        <w:rPr>
          <w:rFonts w:ascii="Book Antiqua" w:hAnsi="Book Antiqua" w:cs="Arial"/>
          <w:vertAlign w:val="superscript"/>
        </w:rPr>
      </w:r>
      <w:r w:rsidR="00825ECE" w:rsidRPr="00BF62A7">
        <w:rPr>
          <w:rFonts w:ascii="Book Antiqua" w:hAnsi="Book Antiqua" w:cs="Arial"/>
          <w:vertAlign w:val="superscript"/>
        </w:rPr>
        <w:fldChar w:fldCharType="end"/>
      </w:r>
      <w:r w:rsidR="00BF6028" w:rsidRPr="00BF62A7">
        <w:rPr>
          <w:rFonts w:ascii="Book Antiqua" w:hAnsi="Book Antiqua" w:cs="Arial"/>
          <w:vertAlign w:val="superscript"/>
        </w:rPr>
      </w:r>
      <w:r w:rsidR="00BF6028" w:rsidRPr="00BF62A7">
        <w:rPr>
          <w:rFonts w:ascii="Book Antiqua" w:hAnsi="Book Antiqua" w:cs="Arial"/>
          <w:vertAlign w:val="superscript"/>
        </w:rPr>
        <w:fldChar w:fldCharType="separate"/>
      </w:r>
      <w:r w:rsidR="00825ECE" w:rsidRPr="00BF62A7">
        <w:rPr>
          <w:rFonts w:ascii="Book Antiqua" w:hAnsi="Book Antiqua" w:cs="Arial"/>
          <w:noProof/>
          <w:vertAlign w:val="superscript"/>
        </w:rPr>
        <w:t>[6]</w:t>
      </w:r>
      <w:r w:rsidR="00BF6028" w:rsidRPr="00BF62A7">
        <w:rPr>
          <w:rFonts w:ascii="Book Antiqua" w:hAnsi="Book Antiqua" w:cs="Arial"/>
          <w:vertAlign w:val="superscript"/>
        </w:rPr>
        <w:fldChar w:fldCharType="end"/>
      </w:r>
      <w:r w:rsidR="00953D59" w:rsidRPr="00BF62A7">
        <w:rPr>
          <w:rFonts w:ascii="Book Antiqua" w:hAnsi="Book Antiqua" w:cs="Arial"/>
        </w:rPr>
        <w:t xml:space="preserve">. </w:t>
      </w:r>
      <w:r w:rsidR="00953D59" w:rsidRPr="00BF62A7">
        <w:rPr>
          <w:rFonts w:ascii="Book Antiqua" w:hAnsi="Book Antiqua" w:cs="Arial"/>
        </w:rPr>
        <w:lastRenderedPageBreak/>
        <w:t>Furthermore</w:t>
      </w:r>
      <w:r w:rsidR="00BF6028" w:rsidRPr="00BF62A7">
        <w:rPr>
          <w:rFonts w:ascii="Book Antiqua" w:hAnsi="Book Antiqua" w:cs="Arial"/>
        </w:rPr>
        <w:t xml:space="preserve"> a high</w:t>
      </w:r>
      <w:r w:rsidR="001B5669" w:rsidRPr="00BF62A7">
        <w:rPr>
          <w:rFonts w:ascii="Book Antiqua" w:hAnsi="Book Antiqua" w:cs="Arial"/>
        </w:rPr>
        <w:t xml:space="preserve"> n</w:t>
      </w:r>
      <w:r w:rsidR="00953D59" w:rsidRPr="00BF62A7">
        <w:rPr>
          <w:rFonts w:ascii="Book Antiqua" w:hAnsi="Book Antiqua" w:cs="Arial"/>
        </w:rPr>
        <w:t>eutrophil to lymphocyte ratio (NLR)</w:t>
      </w:r>
      <w:r w:rsidR="00BF6028" w:rsidRPr="00BF62A7">
        <w:rPr>
          <w:rFonts w:ascii="Book Antiqua" w:hAnsi="Book Antiqua" w:cs="Arial"/>
        </w:rPr>
        <w:t xml:space="preserve">, </w:t>
      </w:r>
      <w:r w:rsidR="00F10C0A" w:rsidRPr="00BF62A7">
        <w:rPr>
          <w:rFonts w:ascii="Book Antiqua" w:hAnsi="Book Antiqua" w:cs="Arial"/>
        </w:rPr>
        <w:t>a further</w:t>
      </w:r>
      <w:r w:rsidR="00BF6028" w:rsidRPr="00BF62A7">
        <w:rPr>
          <w:rFonts w:ascii="Book Antiqua" w:hAnsi="Book Antiqua" w:cs="Arial"/>
        </w:rPr>
        <w:t xml:space="preserve"> index of host innate response,</w:t>
      </w:r>
      <w:r w:rsidR="00953D59" w:rsidRPr="00BF62A7">
        <w:rPr>
          <w:rFonts w:ascii="Book Antiqua" w:hAnsi="Book Antiqua" w:cs="Arial"/>
        </w:rPr>
        <w:t xml:space="preserve"> </w:t>
      </w:r>
      <w:r w:rsidR="00BF6028" w:rsidRPr="00BF62A7">
        <w:rPr>
          <w:rFonts w:ascii="Book Antiqua" w:hAnsi="Book Antiqua" w:cs="Arial"/>
        </w:rPr>
        <w:t>has been categorically shown to confer poor prognosis in PDAC</w:t>
      </w:r>
      <w:r w:rsidR="00BF6028" w:rsidRPr="00BF62A7">
        <w:rPr>
          <w:rFonts w:ascii="Book Antiqua" w:hAnsi="Book Antiqua" w:cs="Arial"/>
          <w:vertAlign w:val="superscript"/>
        </w:rPr>
        <w:fldChar w:fldCharType="begin">
          <w:fldData xml:space="preserve">PEVuZE5vdGU+PENpdGU+PEF1dGhvcj5HYXJjZWE8L0F1dGhvcj48WWVhcj4yMDExPC9ZZWFyPjxS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IHN1cmdlcnk8L2FiYnItMT48L2FsdC1wZXJpb2RpY2FsPjxwYWdlcz44NjgtNzI8L3BhZ2VzPjx2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</w:fldData>
        </w:fldChar>
      </w:r>
      <w:r w:rsidR="00825ECE" w:rsidRPr="00BF62A7">
        <w:rPr>
          <w:rFonts w:ascii="Book Antiqua" w:hAnsi="Book Antiqua" w:cs="Arial"/>
          <w:vertAlign w:val="superscript"/>
        </w:rPr>
        <w:instrText xml:space="preserve"> ADDIN EN.CITE </w:instrText>
      </w:r>
      <w:r w:rsidR="00825ECE" w:rsidRPr="00BF62A7">
        <w:rPr>
          <w:rFonts w:ascii="Book Antiqua" w:hAnsi="Book Antiqua" w:cs="Arial"/>
          <w:vertAlign w:val="superscript"/>
        </w:rPr>
        <w:fldChar w:fldCharType="begin">
          <w:fldData xml:space="preserve">PEVuZE5vdGU+PENpdGU+PEF1dGhvcj5HYXJjZWE8L0F1dGhvcj48WWVhcj4yMDExPC9ZZWFyPjxS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IHN1cmdlcnk8L2FiYnItMT48L2FsdC1wZXJpb2RpY2FsPjxwYWdlcz44NjgtNzI8L3BhZ2VzPjx2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</w:fldData>
        </w:fldChar>
      </w:r>
      <w:r w:rsidR="00825ECE" w:rsidRPr="00BF62A7">
        <w:rPr>
          <w:rFonts w:ascii="Book Antiqua" w:hAnsi="Book Antiqua" w:cs="Arial"/>
          <w:vertAlign w:val="superscript"/>
        </w:rPr>
        <w:instrText xml:space="preserve"> ADDIN EN.CITE.DATA </w:instrText>
      </w:r>
      <w:r w:rsidR="00825ECE" w:rsidRPr="00BF62A7">
        <w:rPr>
          <w:rFonts w:ascii="Book Antiqua" w:hAnsi="Book Antiqua" w:cs="Arial"/>
          <w:vertAlign w:val="superscript"/>
        </w:rPr>
      </w:r>
      <w:r w:rsidR="00825ECE" w:rsidRPr="00BF62A7">
        <w:rPr>
          <w:rFonts w:ascii="Book Antiqua" w:hAnsi="Book Antiqua" w:cs="Arial"/>
          <w:vertAlign w:val="superscript"/>
        </w:rPr>
        <w:fldChar w:fldCharType="end"/>
      </w:r>
      <w:r w:rsidR="00BF6028" w:rsidRPr="00BF62A7">
        <w:rPr>
          <w:rFonts w:ascii="Book Antiqua" w:hAnsi="Book Antiqua" w:cs="Arial"/>
          <w:vertAlign w:val="superscript"/>
        </w:rPr>
      </w:r>
      <w:r w:rsidR="00BF6028" w:rsidRPr="00BF62A7">
        <w:rPr>
          <w:rFonts w:ascii="Book Antiqua" w:hAnsi="Book Antiqua" w:cs="Arial"/>
          <w:vertAlign w:val="superscript"/>
        </w:rPr>
        <w:fldChar w:fldCharType="separate"/>
      </w:r>
      <w:r w:rsidR="00825ECE" w:rsidRPr="00BF62A7">
        <w:rPr>
          <w:rFonts w:ascii="Book Antiqua" w:hAnsi="Book Antiqua" w:cs="Arial"/>
          <w:noProof/>
          <w:vertAlign w:val="superscript"/>
        </w:rPr>
        <w:t>[7]</w:t>
      </w:r>
      <w:r w:rsidR="00BF6028" w:rsidRPr="00BF62A7">
        <w:rPr>
          <w:rFonts w:ascii="Book Antiqua" w:hAnsi="Book Antiqua" w:cs="Arial"/>
          <w:vertAlign w:val="superscript"/>
        </w:rPr>
        <w:fldChar w:fldCharType="end"/>
      </w:r>
      <w:r w:rsidR="00BF6028" w:rsidRPr="00BF62A7">
        <w:rPr>
          <w:rFonts w:ascii="Book Antiqua" w:hAnsi="Book Antiqua" w:cs="Arial"/>
        </w:rPr>
        <w:t>. Interestingly</w:t>
      </w:r>
      <w:r w:rsidR="00F10C0A" w:rsidRPr="00BF62A7">
        <w:rPr>
          <w:rFonts w:ascii="Book Antiqua" w:hAnsi="Book Antiqua" w:cs="Arial"/>
        </w:rPr>
        <w:t>,</w:t>
      </w:r>
      <w:r w:rsidR="00BF6028" w:rsidRPr="00BF62A7">
        <w:rPr>
          <w:rFonts w:ascii="Book Antiqua" w:hAnsi="Book Antiqua" w:cs="Arial"/>
        </w:rPr>
        <w:t xml:space="preserve"> in this study of 74 patients</w:t>
      </w:r>
      <w:r w:rsidR="00F10C0A" w:rsidRPr="00BF62A7">
        <w:rPr>
          <w:rFonts w:ascii="Book Antiqua" w:hAnsi="Book Antiqua" w:cs="Arial"/>
        </w:rPr>
        <w:t>,</w:t>
      </w:r>
      <w:r w:rsidR="00BF6028" w:rsidRPr="00BF62A7">
        <w:rPr>
          <w:rFonts w:ascii="Book Antiqua" w:hAnsi="Book Antiqua" w:cs="Arial"/>
        </w:rPr>
        <w:t xml:space="preserve"> NLR had </w:t>
      </w:r>
      <w:r w:rsidR="00BC1B6F" w:rsidRPr="00BF62A7">
        <w:rPr>
          <w:rFonts w:ascii="Book Antiqua" w:hAnsi="Book Antiqua" w:cs="Arial"/>
        </w:rPr>
        <w:t>improved</w:t>
      </w:r>
      <w:r w:rsidR="00BF6028" w:rsidRPr="00BF62A7">
        <w:rPr>
          <w:rFonts w:ascii="Book Antiqua" w:hAnsi="Book Antiqua" w:cs="Arial"/>
        </w:rPr>
        <w:t xml:space="preserve"> utility at predicting disease recurre</w:t>
      </w:r>
      <w:r w:rsidR="000858F3" w:rsidRPr="00BF62A7">
        <w:rPr>
          <w:rFonts w:ascii="Book Antiqua" w:hAnsi="Book Antiqua" w:cs="Arial"/>
        </w:rPr>
        <w:t>nce than CRP. This phenomenon was</w:t>
      </w:r>
      <w:r w:rsidR="00BF6028" w:rsidRPr="00BF62A7">
        <w:rPr>
          <w:rFonts w:ascii="Book Antiqua" w:hAnsi="Book Antiqua" w:cs="Arial"/>
        </w:rPr>
        <w:t xml:space="preserve"> not confi</w:t>
      </w:r>
      <w:r w:rsidR="00BC1B6F" w:rsidRPr="00BF62A7">
        <w:rPr>
          <w:rFonts w:ascii="Book Antiqua" w:hAnsi="Book Antiqua" w:cs="Arial"/>
        </w:rPr>
        <w:t>ne</w:t>
      </w:r>
      <w:r w:rsidR="0088138B" w:rsidRPr="00BF62A7">
        <w:rPr>
          <w:rFonts w:ascii="Book Antiqua" w:hAnsi="Book Antiqua" w:cs="Arial"/>
        </w:rPr>
        <w:t xml:space="preserve">d to </w:t>
      </w:r>
      <w:proofErr w:type="spellStart"/>
      <w:r w:rsidR="0088138B" w:rsidRPr="00BF62A7">
        <w:rPr>
          <w:rFonts w:ascii="Book Antiqua" w:hAnsi="Book Antiqua" w:cs="Arial"/>
        </w:rPr>
        <w:t>resectable</w:t>
      </w:r>
      <w:proofErr w:type="spellEnd"/>
      <w:r w:rsidR="0088138B" w:rsidRPr="00BF62A7">
        <w:rPr>
          <w:rFonts w:ascii="Book Antiqua" w:hAnsi="Book Antiqua" w:cs="Arial"/>
        </w:rPr>
        <w:t xml:space="preserve"> cases of </w:t>
      </w:r>
      <w:proofErr w:type="gramStart"/>
      <w:r w:rsidR="0088138B" w:rsidRPr="00BF62A7">
        <w:rPr>
          <w:rFonts w:ascii="Book Antiqua" w:hAnsi="Book Antiqua" w:cs="Arial"/>
        </w:rPr>
        <w:t>PDAC,</w:t>
      </w:r>
      <w:proofErr w:type="gramEnd"/>
      <w:r w:rsidR="00BC1B6F" w:rsidRPr="00BF62A7">
        <w:rPr>
          <w:rFonts w:ascii="Book Antiqua" w:hAnsi="Book Antiqua" w:cs="Arial"/>
        </w:rPr>
        <w:t xml:space="preserve"> i</w:t>
      </w:r>
      <w:r w:rsidR="00BF6028" w:rsidRPr="00BF62A7">
        <w:rPr>
          <w:rFonts w:ascii="Book Antiqua" w:hAnsi="Book Antiqua" w:cs="Arial"/>
        </w:rPr>
        <w:t xml:space="preserve">noperable cases of PDAC </w:t>
      </w:r>
      <w:r w:rsidR="00335E45" w:rsidRPr="00BF62A7">
        <w:rPr>
          <w:rFonts w:ascii="Book Antiqua" w:hAnsi="Book Antiqua" w:cs="Arial"/>
        </w:rPr>
        <w:t xml:space="preserve">appear to </w:t>
      </w:r>
      <w:r w:rsidR="00BF6028" w:rsidRPr="00BF62A7">
        <w:rPr>
          <w:rFonts w:ascii="Book Antiqua" w:hAnsi="Book Antiqua" w:cs="Arial"/>
        </w:rPr>
        <w:t xml:space="preserve">respond </w:t>
      </w:r>
      <w:r w:rsidR="00F10C0A" w:rsidRPr="00BF62A7">
        <w:rPr>
          <w:rFonts w:ascii="Book Antiqua" w:hAnsi="Book Antiqua" w:cs="Arial"/>
        </w:rPr>
        <w:t>poorly to</w:t>
      </w:r>
      <w:r w:rsidR="00BF6028" w:rsidRPr="00BF62A7">
        <w:rPr>
          <w:rFonts w:ascii="Book Antiqua" w:hAnsi="Book Antiqua" w:cs="Arial"/>
        </w:rPr>
        <w:t xml:space="preserve"> chemotherapy in the presence of a raised NLR</w:t>
      </w:r>
      <w:r w:rsidR="008C258B" w:rsidRPr="00BF62A7">
        <w:rPr>
          <w:rFonts w:ascii="Book Antiqua" w:hAnsi="Book Antiqua" w:cs="Arial"/>
          <w:vertAlign w:val="superscript"/>
        </w:rPr>
        <w:fldChar w:fldCharType="begin">
          <w:fldData xml:space="preserve">PEVuZE5vdGU+PENpdGU+PEF1dGhvcj5TdG90ejwvQXV0aG9yPjxZZWFyPjIwMTM8L1llYXI+PFJl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c2ggam91cm5hbCBvZiBjYW5jZXI8L2FiYnItMT48L2FsdC1wZXJpb2RpY2FsPjxwYWdlcz40MTYt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=
</w:fldData>
        </w:fldChar>
      </w:r>
      <w:r w:rsidR="00825ECE" w:rsidRPr="00BF62A7">
        <w:rPr>
          <w:rFonts w:ascii="Book Antiqua" w:hAnsi="Book Antiqua" w:cs="Arial"/>
          <w:vertAlign w:val="superscript"/>
        </w:rPr>
        <w:instrText xml:space="preserve"> ADDIN EN.CITE </w:instrText>
      </w:r>
      <w:r w:rsidR="00825ECE" w:rsidRPr="00BF62A7">
        <w:rPr>
          <w:rFonts w:ascii="Book Antiqua" w:hAnsi="Book Antiqua" w:cs="Arial"/>
          <w:vertAlign w:val="superscript"/>
        </w:rPr>
        <w:fldChar w:fldCharType="begin">
          <w:fldData xml:space="preserve">PEVuZE5vdGU+PENpdGU+PEF1dGhvcj5TdG90ejwvQXV0aG9yPjxZZWFyPjIwMTM8L1llYXI+PFJl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c2ggam91cm5hbCBvZiBjYW5jZXI8L2FiYnItMT48L2FsdC1wZXJpb2RpY2FsPjxwYWdlcz40MTYt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=
</w:fldData>
        </w:fldChar>
      </w:r>
      <w:r w:rsidR="00825ECE" w:rsidRPr="00BF62A7">
        <w:rPr>
          <w:rFonts w:ascii="Book Antiqua" w:hAnsi="Book Antiqua" w:cs="Arial"/>
          <w:vertAlign w:val="superscript"/>
        </w:rPr>
        <w:instrText xml:space="preserve"> ADDIN EN.CITE.DATA </w:instrText>
      </w:r>
      <w:r w:rsidR="00825ECE" w:rsidRPr="00BF62A7">
        <w:rPr>
          <w:rFonts w:ascii="Book Antiqua" w:hAnsi="Book Antiqua" w:cs="Arial"/>
          <w:vertAlign w:val="superscript"/>
        </w:rPr>
      </w:r>
      <w:r w:rsidR="00825ECE" w:rsidRPr="00BF62A7">
        <w:rPr>
          <w:rFonts w:ascii="Book Antiqua" w:hAnsi="Book Antiqua" w:cs="Arial"/>
          <w:vertAlign w:val="superscript"/>
        </w:rPr>
        <w:fldChar w:fldCharType="end"/>
      </w:r>
      <w:r w:rsidR="008C258B" w:rsidRPr="00BF62A7">
        <w:rPr>
          <w:rFonts w:ascii="Book Antiqua" w:hAnsi="Book Antiqua" w:cs="Arial"/>
          <w:vertAlign w:val="superscript"/>
        </w:rPr>
      </w:r>
      <w:r w:rsidR="008C258B" w:rsidRPr="00BF62A7">
        <w:rPr>
          <w:rFonts w:ascii="Book Antiqua" w:hAnsi="Book Antiqua" w:cs="Arial"/>
          <w:vertAlign w:val="superscript"/>
        </w:rPr>
        <w:fldChar w:fldCharType="separate"/>
      </w:r>
      <w:r w:rsidR="00825ECE" w:rsidRPr="00BF62A7">
        <w:rPr>
          <w:rFonts w:ascii="Book Antiqua" w:hAnsi="Book Antiqua" w:cs="Arial"/>
          <w:noProof/>
          <w:vertAlign w:val="superscript"/>
        </w:rPr>
        <w:t>[8]</w:t>
      </w:r>
      <w:r w:rsidR="008C258B" w:rsidRPr="00BF62A7">
        <w:rPr>
          <w:rFonts w:ascii="Book Antiqua" w:hAnsi="Book Antiqua" w:cs="Arial"/>
          <w:vertAlign w:val="superscript"/>
        </w:rPr>
        <w:fldChar w:fldCharType="end"/>
      </w:r>
      <w:r w:rsidR="00BF6028" w:rsidRPr="00BF62A7">
        <w:rPr>
          <w:rFonts w:ascii="Book Antiqua" w:hAnsi="Book Antiqua" w:cs="Arial"/>
        </w:rPr>
        <w:t>.</w:t>
      </w:r>
      <w:r w:rsidR="00335E45" w:rsidRPr="00BF62A7">
        <w:rPr>
          <w:rFonts w:ascii="Book Antiqua" w:hAnsi="Book Antiqua" w:cs="Arial"/>
        </w:rPr>
        <w:t xml:space="preserve"> </w:t>
      </w:r>
      <w:r w:rsidR="003E4BC4" w:rsidRPr="00BF62A7">
        <w:rPr>
          <w:rFonts w:ascii="Book Antiqua" w:hAnsi="Book Antiqua" w:cs="Arial"/>
        </w:rPr>
        <w:t>Indeed in the</w:t>
      </w:r>
      <w:r w:rsidR="00335E45" w:rsidRPr="00BF62A7">
        <w:rPr>
          <w:rFonts w:ascii="Book Antiqua" w:hAnsi="Book Antiqua" w:cs="Arial"/>
        </w:rPr>
        <w:t xml:space="preserve"> randomized </w:t>
      </w:r>
      <w:r w:rsidR="003E4BC4" w:rsidRPr="00BF62A7">
        <w:rPr>
          <w:rFonts w:ascii="Book Antiqua" w:hAnsi="Book Antiqua" w:cs="Arial"/>
        </w:rPr>
        <w:t xml:space="preserve">controlled </w:t>
      </w:r>
      <w:r w:rsidR="00335E45" w:rsidRPr="00BF62A7">
        <w:rPr>
          <w:rFonts w:ascii="Book Antiqua" w:hAnsi="Book Antiqua" w:cs="Arial"/>
        </w:rPr>
        <w:t xml:space="preserve">clinical trial </w:t>
      </w:r>
      <w:r w:rsidR="003E4BC4" w:rsidRPr="00BF62A7">
        <w:rPr>
          <w:rFonts w:ascii="Book Antiqua" w:hAnsi="Book Antiqua" w:cs="Arial"/>
        </w:rPr>
        <w:t xml:space="preserve">of nab-paclitaxel in PDAC </w:t>
      </w:r>
      <w:r w:rsidR="00335E45" w:rsidRPr="00BF62A7">
        <w:rPr>
          <w:rFonts w:ascii="Book Antiqua" w:hAnsi="Book Antiqua" w:cs="Arial"/>
        </w:rPr>
        <w:t>an elevated NLR conferred poor prognosi</w:t>
      </w:r>
      <w:r w:rsidR="00F54328" w:rsidRPr="00BF62A7">
        <w:rPr>
          <w:rFonts w:ascii="Book Antiqua" w:hAnsi="Book Antiqua" w:cs="Arial"/>
        </w:rPr>
        <w:t>s in both treatment arms</w:t>
      </w:r>
      <w:r w:rsidR="003E4BC4" w:rsidRPr="00BF62A7">
        <w:rPr>
          <w:rFonts w:ascii="Book Antiqua" w:hAnsi="Book Antiqua" w:cs="Arial"/>
          <w:vertAlign w:val="superscript"/>
        </w:rPr>
        <w:fldChar w:fldCharType="begin">
          <w:fldData xml:space="preserve">PEVuZE5vdGU+PENpdGU+PEF1dGhvcj5Hb2xkc3RlaW48L0F1dGhvcj48WWVhcj4yMDE1PC9ZZWFy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PC9hYmJyLTE+PC9hbHQtcGVyaW9kaWNhbD48dm9sdW1lPjEwNzwvdm9sdW1lPjxudW1iZXI+Mjwv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</w:fldData>
        </w:fldChar>
      </w:r>
      <w:r w:rsidR="00825ECE" w:rsidRPr="00BF62A7">
        <w:rPr>
          <w:rFonts w:ascii="Book Antiqua" w:hAnsi="Book Antiqua" w:cs="Arial"/>
          <w:vertAlign w:val="superscript"/>
        </w:rPr>
        <w:instrText xml:space="preserve"> ADDIN EN.CITE </w:instrText>
      </w:r>
      <w:r w:rsidR="00825ECE" w:rsidRPr="00BF62A7">
        <w:rPr>
          <w:rFonts w:ascii="Book Antiqua" w:hAnsi="Book Antiqua" w:cs="Arial"/>
          <w:vertAlign w:val="superscript"/>
        </w:rPr>
        <w:fldChar w:fldCharType="begin">
          <w:fldData xml:space="preserve">PEVuZE5vdGU+PENpdGU+PEF1dGhvcj5Hb2xkc3RlaW48L0F1dGhvcj48WWVhcj4yMDE1PC9ZZWFy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PC9hYmJyLTE+PC9hbHQtcGVyaW9kaWNhbD48dm9sdW1lPjEwNzwvdm9sdW1lPjxudW1iZXI+Mjwv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</w:fldData>
        </w:fldChar>
      </w:r>
      <w:r w:rsidR="00825ECE" w:rsidRPr="00BF62A7">
        <w:rPr>
          <w:rFonts w:ascii="Book Antiqua" w:hAnsi="Book Antiqua" w:cs="Arial"/>
          <w:vertAlign w:val="superscript"/>
        </w:rPr>
        <w:instrText xml:space="preserve"> ADDIN EN.CITE.DATA </w:instrText>
      </w:r>
      <w:r w:rsidR="00825ECE" w:rsidRPr="00BF62A7">
        <w:rPr>
          <w:rFonts w:ascii="Book Antiqua" w:hAnsi="Book Antiqua" w:cs="Arial"/>
          <w:vertAlign w:val="superscript"/>
        </w:rPr>
      </w:r>
      <w:r w:rsidR="00825ECE" w:rsidRPr="00BF62A7">
        <w:rPr>
          <w:rFonts w:ascii="Book Antiqua" w:hAnsi="Book Antiqua" w:cs="Arial"/>
          <w:vertAlign w:val="superscript"/>
        </w:rPr>
        <w:fldChar w:fldCharType="end"/>
      </w:r>
      <w:r w:rsidR="003E4BC4" w:rsidRPr="00BF62A7">
        <w:rPr>
          <w:rFonts w:ascii="Book Antiqua" w:hAnsi="Book Antiqua" w:cs="Arial"/>
          <w:vertAlign w:val="superscript"/>
        </w:rPr>
      </w:r>
      <w:r w:rsidR="003E4BC4" w:rsidRPr="00BF62A7">
        <w:rPr>
          <w:rFonts w:ascii="Book Antiqua" w:hAnsi="Book Antiqua" w:cs="Arial"/>
          <w:vertAlign w:val="superscript"/>
        </w:rPr>
        <w:fldChar w:fldCharType="separate"/>
      </w:r>
      <w:r w:rsidR="00825ECE" w:rsidRPr="00BF62A7">
        <w:rPr>
          <w:rFonts w:ascii="Book Antiqua" w:hAnsi="Book Antiqua" w:cs="Arial"/>
          <w:noProof/>
          <w:vertAlign w:val="superscript"/>
        </w:rPr>
        <w:t>[9]</w:t>
      </w:r>
      <w:r w:rsidR="003E4BC4" w:rsidRPr="00BF62A7">
        <w:rPr>
          <w:rFonts w:ascii="Book Antiqua" w:hAnsi="Book Antiqua" w:cs="Arial"/>
          <w:vertAlign w:val="superscript"/>
        </w:rPr>
        <w:fldChar w:fldCharType="end"/>
      </w:r>
      <w:r w:rsidR="003E4BC4" w:rsidRPr="00BF62A7">
        <w:rPr>
          <w:rFonts w:ascii="Book Antiqua" w:hAnsi="Book Antiqua" w:cs="Arial"/>
        </w:rPr>
        <w:t xml:space="preserve">. </w:t>
      </w:r>
      <w:r w:rsidR="008C258B" w:rsidRPr="00BF62A7">
        <w:rPr>
          <w:rFonts w:ascii="Book Antiqua" w:hAnsi="Book Antiqua" w:cs="Arial"/>
          <w:lang w:val="en-US"/>
        </w:rPr>
        <w:t>Therefore</w:t>
      </w:r>
      <w:r w:rsidR="003A4976" w:rsidRPr="00BF62A7">
        <w:rPr>
          <w:rFonts w:ascii="Book Antiqua" w:hAnsi="Book Antiqua" w:cs="Arial"/>
          <w:lang w:val="en-US"/>
        </w:rPr>
        <w:t>,</w:t>
      </w:r>
      <w:r w:rsidR="008C258B" w:rsidRPr="00BF62A7">
        <w:rPr>
          <w:rFonts w:ascii="Book Antiqua" w:hAnsi="Book Antiqua" w:cs="Arial"/>
          <w:lang w:val="en-US"/>
        </w:rPr>
        <w:t xml:space="preserve"> assessment of</w:t>
      </w:r>
      <w:r w:rsidR="003A4976" w:rsidRPr="00BF62A7">
        <w:rPr>
          <w:rFonts w:ascii="Book Antiqua" w:hAnsi="Book Antiqua" w:cs="Arial"/>
          <w:lang w:val="en-US"/>
        </w:rPr>
        <w:t xml:space="preserve"> host inflammation at </w:t>
      </w:r>
      <w:r w:rsidR="00BC1B6F" w:rsidRPr="00BF62A7">
        <w:rPr>
          <w:rFonts w:ascii="Book Antiqua" w:hAnsi="Book Antiqua" w:cs="Arial"/>
          <w:lang w:val="en-US"/>
        </w:rPr>
        <w:t xml:space="preserve">the time of </w:t>
      </w:r>
      <w:r w:rsidR="003A4976" w:rsidRPr="00BF62A7">
        <w:rPr>
          <w:rFonts w:ascii="Book Antiqua" w:hAnsi="Book Antiqua" w:cs="Arial"/>
          <w:lang w:val="en-US"/>
        </w:rPr>
        <w:t xml:space="preserve">diagnosis of </w:t>
      </w:r>
      <w:proofErr w:type="gramStart"/>
      <w:r w:rsidR="003A4976" w:rsidRPr="00BF62A7">
        <w:rPr>
          <w:rFonts w:ascii="Book Antiqua" w:hAnsi="Book Antiqua" w:cs="Arial"/>
          <w:lang w:val="en-US"/>
        </w:rPr>
        <w:t>PDAC,</w:t>
      </w:r>
      <w:proofErr w:type="gramEnd"/>
      <w:r w:rsidR="003A4976" w:rsidRPr="00BF62A7">
        <w:rPr>
          <w:rFonts w:ascii="Book Antiqua" w:hAnsi="Book Antiqua" w:cs="Arial"/>
          <w:lang w:val="en-US"/>
        </w:rPr>
        <w:t xml:space="preserve"> </w:t>
      </w:r>
      <w:r w:rsidR="008C258B" w:rsidRPr="00BF62A7">
        <w:rPr>
          <w:rFonts w:ascii="Book Antiqua" w:hAnsi="Book Antiqua" w:cs="Arial"/>
          <w:lang w:val="en-US"/>
        </w:rPr>
        <w:t xml:space="preserve">has clinical implications for </w:t>
      </w:r>
      <w:r w:rsidR="000858F3" w:rsidRPr="00BF62A7">
        <w:rPr>
          <w:rFonts w:ascii="Book Antiqua" w:hAnsi="Book Antiqua" w:cs="Arial"/>
          <w:lang w:val="en-US"/>
        </w:rPr>
        <w:t>patien</w:t>
      </w:r>
      <w:r w:rsidR="00BC1B6F" w:rsidRPr="00BF62A7">
        <w:rPr>
          <w:rFonts w:ascii="Book Antiqua" w:hAnsi="Book Antiqua" w:cs="Arial"/>
          <w:lang w:val="en-US"/>
        </w:rPr>
        <w:t>t survival regardless of therapeutic modality</w:t>
      </w:r>
      <w:r w:rsidR="000858F3" w:rsidRPr="00BF62A7">
        <w:rPr>
          <w:rFonts w:ascii="Book Antiqua" w:hAnsi="Book Antiqua" w:cs="Arial"/>
          <w:lang w:val="en-US"/>
        </w:rPr>
        <w:t>.</w:t>
      </w:r>
      <w:r w:rsidR="00D065B8" w:rsidRPr="00BF62A7">
        <w:rPr>
          <w:rFonts w:ascii="Book Antiqua" w:hAnsi="Book Antiqua" w:cs="Arial"/>
          <w:lang w:val="en-US"/>
        </w:rPr>
        <w:t xml:space="preserve"> </w:t>
      </w:r>
    </w:p>
    <w:p w14:paraId="4CD4F32B" w14:textId="078D7902" w:rsidR="002B22EB" w:rsidRPr="00474A03" w:rsidRDefault="003A4976" w:rsidP="00B7764F">
      <w:pPr>
        <w:spacing w:line="360" w:lineRule="auto"/>
        <w:ind w:firstLineChars="100" w:firstLine="240"/>
        <w:jc w:val="both"/>
        <w:rPr>
          <w:rFonts w:ascii="Book Antiqua" w:eastAsia="宋体" w:hAnsi="Book Antiqua" w:cs="Arial"/>
          <w:lang w:val="en-US" w:eastAsia="zh-CN"/>
        </w:rPr>
      </w:pPr>
      <w:r w:rsidRPr="00BF62A7">
        <w:rPr>
          <w:rFonts w:ascii="Book Antiqua" w:hAnsi="Book Antiqua" w:cs="Arial"/>
          <w:lang w:val="en-US"/>
        </w:rPr>
        <w:t>The treating physician should consider the inflammatory insults they are subjecting patients to during their treatment</w:t>
      </w:r>
      <w:r w:rsidR="00BC1B6F" w:rsidRPr="00BF62A7">
        <w:rPr>
          <w:rFonts w:ascii="Book Antiqua" w:hAnsi="Book Antiqua" w:cs="Arial"/>
          <w:lang w:val="en-US"/>
        </w:rPr>
        <w:t xml:space="preserve"> course</w:t>
      </w:r>
      <w:r w:rsidRPr="00BF62A7">
        <w:rPr>
          <w:rFonts w:ascii="Book Antiqua" w:hAnsi="Book Antiqua" w:cs="Arial"/>
          <w:lang w:val="en-US"/>
        </w:rPr>
        <w:t xml:space="preserve">. </w:t>
      </w:r>
      <w:r w:rsidR="00CF4714" w:rsidRPr="00BF62A7">
        <w:rPr>
          <w:rFonts w:ascii="Book Antiqua" w:hAnsi="Book Antiqua" w:cs="Arial"/>
          <w:lang w:val="en-US"/>
        </w:rPr>
        <w:t>Over the last decade minimally invasive surgery of the pancreas has increase</w:t>
      </w:r>
      <w:r w:rsidRPr="00BF62A7">
        <w:rPr>
          <w:rFonts w:ascii="Book Antiqua" w:hAnsi="Book Antiqua" w:cs="Arial"/>
          <w:lang w:val="en-US"/>
        </w:rPr>
        <w:t>d significantly. W</w:t>
      </w:r>
      <w:r w:rsidR="00CF4714" w:rsidRPr="00BF62A7">
        <w:rPr>
          <w:rFonts w:ascii="Book Antiqua" w:hAnsi="Book Antiqua" w:cs="Arial"/>
          <w:lang w:val="en-US"/>
        </w:rPr>
        <w:t>hen 65,033 resections of liver and pancreas were assessed, patients who had minimally invasive pancreatic resections had reduced morbidity, mortality</w:t>
      </w:r>
      <w:r w:rsidRPr="00BF62A7">
        <w:rPr>
          <w:rFonts w:ascii="Book Antiqua" w:hAnsi="Book Antiqua" w:cs="Arial"/>
          <w:lang w:val="en-US"/>
        </w:rPr>
        <w:t>,</w:t>
      </w:r>
      <w:r w:rsidR="00CF4714" w:rsidRPr="00BF62A7">
        <w:rPr>
          <w:rFonts w:ascii="Book Antiqua" w:hAnsi="Book Antiqua" w:cs="Arial"/>
          <w:lang w:val="en-US"/>
        </w:rPr>
        <w:t xml:space="preserve"> and length of stay in hospital compared with those having open resections. Traditionally inflammatory insults generated by minimally invasive surgery are </w:t>
      </w:r>
      <w:r w:rsidRPr="00BF62A7">
        <w:rPr>
          <w:rFonts w:ascii="Book Antiqua" w:hAnsi="Book Antiqua" w:cs="Arial"/>
          <w:lang w:val="en-US"/>
        </w:rPr>
        <w:t>smaller</w:t>
      </w:r>
      <w:r w:rsidR="00CF4714" w:rsidRPr="00BF62A7">
        <w:rPr>
          <w:rFonts w:ascii="Book Antiqua" w:hAnsi="Book Antiqua" w:cs="Arial"/>
          <w:lang w:val="en-US"/>
        </w:rPr>
        <w:t xml:space="preserve"> than open procedures, however</w:t>
      </w:r>
      <w:r w:rsidRPr="00BF62A7">
        <w:rPr>
          <w:rFonts w:ascii="Book Antiqua" w:hAnsi="Book Antiqua" w:cs="Arial"/>
          <w:lang w:val="en-US"/>
        </w:rPr>
        <w:t>,</w:t>
      </w:r>
      <w:r w:rsidR="00CF4714" w:rsidRPr="00BF62A7">
        <w:rPr>
          <w:rFonts w:ascii="Book Antiqua" w:hAnsi="Book Antiqua" w:cs="Arial"/>
          <w:lang w:val="en-US"/>
        </w:rPr>
        <w:t xml:space="preserve"> at present</w:t>
      </w:r>
      <w:r w:rsidRPr="00BF62A7">
        <w:rPr>
          <w:rFonts w:ascii="Book Antiqua" w:hAnsi="Book Antiqua" w:cs="Arial"/>
          <w:lang w:val="en-US"/>
        </w:rPr>
        <w:t>,</w:t>
      </w:r>
      <w:r w:rsidR="00CF4714" w:rsidRPr="00BF62A7">
        <w:rPr>
          <w:rFonts w:ascii="Book Antiqua" w:hAnsi="Book Antiqua" w:cs="Arial"/>
          <w:lang w:val="en-US"/>
        </w:rPr>
        <w:t xml:space="preserve"> studies show no oncological benefit</w:t>
      </w:r>
      <w:r w:rsidR="00CF4714" w:rsidRPr="00BF62A7">
        <w:rPr>
          <w:rFonts w:ascii="Book Antiqua" w:hAnsi="Book Antiqua" w:cs="Arial"/>
          <w:vertAlign w:val="superscript"/>
          <w:lang w:val="en-US"/>
        </w:rPr>
        <w:fldChar w:fldCharType="begin">
          <w:fldData xml:space="preserve">PEVuZE5vdGU+PENpdGU+PEF1dGhvcj5NZWhyYWJpPC9BdXRob3I+PFllYXI+MjAxNTwvWWVhcj48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</w:fldData>
        </w:fldChar>
      </w:r>
      <w:r w:rsidR="00CF4714" w:rsidRPr="00BF62A7">
        <w:rPr>
          <w:rFonts w:ascii="Book Antiqua" w:hAnsi="Book Antiqua" w:cs="Arial"/>
          <w:vertAlign w:val="superscript"/>
          <w:lang w:val="en-US"/>
        </w:rPr>
        <w:instrText xml:space="preserve"> ADDIN EN.CITE </w:instrText>
      </w:r>
      <w:r w:rsidR="00CF4714" w:rsidRPr="00BF62A7">
        <w:rPr>
          <w:rFonts w:ascii="Book Antiqua" w:hAnsi="Book Antiqua" w:cs="Arial"/>
          <w:vertAlign w:val="superscript"/>
          <w:lang w:val="en-US"/>
        </w:rPr>
        <w:fldChar w:fldCharType="begin">
          <w:fldData xml:space="preserve">PEVuZE5vdGU+PENpdGU+PEF1dGhvcj5NZWhyYWJpPC9BdXRob3I+PFllYXI+MjAxNTwvWWVhcj48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</w:fldData>
        </w:fldChar>
      </w:r>
      <w:r w:rsidR="00CF4714" w:rsidRPr="00BF62A7">
        <w:rPr>
          <w:rFonts w:ascii="Book Antiqua" w:hAnsi="Book Antiqua" w:cs="Arial"/>
          <w:vertAlign w:val="superscript"/>
          <w:lang w:val="en-US"/>
        </w:rPr>
        <w:instrText xml:space="preserve"> ADDIN EN.CITE.DATA </w:instrText>
      </w:r>
      <w:r w:rsidR="00CF4714" w:rsidRPr="00BF62A7">
        <w:rPr>
          <w:rFonts w:ascii="Book Antiqua" w:hAnsi="Book Antiqua" w:cs="Arial"/>
          <w:vertAlign w:val="superscript"/>
          <w:lang w:val="en-US"/>
        </w:rPr>
      </w:r>
      <w:r w:rsidR="00CF4714" w:rsidRPr="00BF62A7">
        <w:rPr>
          <w:rFonts w:ascii="Book Antiqua" w:hAnsi="Book Antiqua" w:cs="Arial"/>
          <w:vertAlign w:val="superscript"/>
          <w:lang w:val="en-US"/>
        </w:rPr>
        <w:fldChar w:fldCharType="end"/>
      </w:r>
      <w:r w:rsidR="00CF4714" w:rsidRPr="00BF62A7">
        <w:rPr>
          <w:rFonts w:ascii="Book Antiqua" w:hAnsi="Book Antiqua" w:cs="Arial"/>
          <w:vertAlign w:val="superscript"/>
          <w:lang w:val="en-US"/>
        </w:rPr>
      </w:r>
      <w:r w:rsidR="00CF4714" w:rsidRPr="00BF62A7">
        <w:rPr>
          <w:rFonts w:ascii="Book Antiqua" w:hAnsi="Book Antiqua" w:cs="Arial"/>
          <w:vertAlign w:val="superscript"/>
          <w:lang w:val="en-US"/>
        </w:rPr>
        <w:fldChar w:fldCharType="separate"/>
      </w:r>
      <w:r w:rsidR="00CF4714" w:rsidRPr="00BF62A7">
        <w:rPr>
          <w:rFonts w:ascii="Book Antiqua" w:hAnsi="Book Antiqua" w:cs="Arial"/>
          <w:noProof/>
          <w:vertAlign w:val="superscript"/>
          <w:lang w:val="en-US"/>
        </w:rPr>
        <w:t>[10]</w:t>
      </w:r>
      <w:r w:rsidR="00CF4714" w:rsidRPr="00BF62A7">
        <w:rPr>
          <w:rFonts w:ascii="Book Antiqua" w:hAnsi="Book Antiqua" w:cs="Arial"/>
          <w:vertAlign w:val="superscript"/>
          <w:lang w:val="en-US"/>
        </w:rPr>
        <w:fldChar w:fldCharType="end"/>
      </w:r>
      <w:r w:rsidR="00CF4714" w:rsidRPr="00BF62A7">
        <w:rPr>
          <w:rFonts w:ascii="Book Antiqua" w:hAnsi="Book Antiqua" w:cs="Arial"/>
          <w:lang w:val="en-US"/>
        </w:rPr>
        <w:t>.</w:t>
      </w:r>
      <w:r w:rsidR="009B54C2" w:rsidRPr="00BF62A7">
        <w:rPr>
          <w:rFonts w:ascii="Book Antiqua" w:hAnsi="Book Antiqua" w:cs="Arial"/>
          <w:lang w:val="en-US"/>
        </w:rPr>
        <w:t xml:space="preserve"> Intra-operative blood transfusion is associated with loss of immune surveillance in cancer patients</w:t>
      </w:r>
      <w:r w:rsidRPr="00BF62A7">
        <w:rPr>
          <w:rFonts w:ascii="Book Antiqua" w:hAnsi="Book Antiqua" w:cs="Arial"/>
          <w:lang w:val="en-US"/>
        </w:rPr>
        <w:t>,</w:t>
      </w:r>
      <w:r w:rsidR="009B54C2" w:rsidRPr="00BF62A7">
        <w:rPr>
          <w:rFonts w:ascii="Book Antiqua" w:hAnsi="Book Antiqua" w:cs="Arial"/>
          <w:lang w:val="en-US"/>
        </w:rPr>
        <w:t xml:space="preserve"> with associated increases in morbidity and mortality</w:t>
      </w:r>
      <w:r w:rsidRPr="00BF62A7">
        <w:rPr>
          <w:rFonts w:ascii="Book Antiqua" w:hAnsi="Book Antiqua" w:cs="Arial"/>
          <w:lang w:val="en-US"/>
        </w:rPr>
        <w:t xml:space="preserve"> following surgery. These data suggest transfusion should be avoided in the </w:t>
      </w:r>
      <w:proofErr w:type="spellStart"/>
      <w:r w:rsidRPr="00BF62A7">
        <w:rPr>
          <w:rFonts w:ascii="Book Antiqua" w:hAnsi="Book Antiqua" w:cs="Arial"/>
          <w:lang w:val="en-US"/>
        </w:rPr>
        <w:t>peri</w:t>
      </w:r>
      <w:proofErr w:type="spellEnd"/>
      <w:r w:rsidRPr="00BF62A7">
        <w:rPr>
          <w:rFonts w:ascii="Book Antiqua" w:hAnsi="Book Antiqua" w:cs="Arial"/>
          <w:lang w:val="en-US"/>
        </w:rPr>
        <w:t>-operative period if possible</w:t>
      </w:r>
      <w:r w:rsidR="009B54C2" w:rsidRPr="00BF62A7">
        <w:rPr>
          <w:rFonts w:ascii="Book Antiqua" w:hAnsi="Book Antiqua" w:cs="Arial"/>
          <w:vertAlign w:val="superscript"/>
          <w:lang w:val="en-US"/>
        </w:rPr>
        <w:fldChar w:fldCharType="begin">
          <w:fldData xml:space="preserve">PEVuZE5vdGU+PENpdGU+PEF1dGhvcj5BbC1SZWZhaWU8L0F1dGhvcj48WWVhcj4yMDEyPC9ZZWFy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</w:fldData>
        </w:fldChar>
      </w:r>
      <w:r w:rsidR="009B54C2" w:rsidRPr="00BF62A7">
        <w:rPr>
          <w:rFonts w:ascii="Book Antiqua" w:hAnsi="Book Antiqua" w:cs="Arial"/>
          <w:vertAlign w:val="superscript"/>
          <w:lang w:val="en-US"/>
        </w:rPr>
        <w:instrText xml:space="preserve"> ADDIN EN.CITE </w:instrText>
      </w:r>
      <w:r w:rsidR="009B54C2" w:rsidRPr="00BF62A7">
        <w:rPr>
          <w:rFonts w:ascii="Book Antiqua" w:hAnsi="Book Antiqua" w:cs="Arial"/>
          <w:vertAlign w:val="superscript"/>
          <w:lang w:val="en-US"/>
        </w:rPr>
        <w:fldChar w:fldCharType="begin">
          <w:fldData xml:space="preserve">PEVuZE5vdGU+PENpdGU+PEF1dGhvcj5BbC1SZWZhaWU8L0F1dGhvcj48WWVhcj4yMDEyPC9ZZWFy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</w:fldData>
        </w:fldChar>
      </w:r>
      <w:r w:rsidR="009B54C2" w:rsidRPr="00BF62A7">
        <w:rPr>
          <w:rFonts w:ascii="Book Antiqua" w:hAnsi="Book Antiqua" w:cs="Arial"/>
          <w:vertAlign w:val="superscript"/>
          <w:lang w:val="en-US"/>
        </w:rPr>
        <w:instrText xml:space="preserve"> ADDIN EN.CITE.DATA </w:instrText>
      </w:r>
      <w:r w:rsidR="009B54C2" w:rsidRPr="00BF62A7">
        <w:rPr>
          <w:rFonts w:ascii="Book Antiqua" w:hAnsi="Book Antiqua" w:cs="Arial"/>
          <w:vertAlign w:val="superscript"/>
          <w:lang w:val="en-US"/>
        </w:rPr>
      </w:r>
      <w:r w:rsidR="009B54C2" w:rsidRPr="00BF62A7">
        <w:rPr>
          <w:rFonts w:ascii="Book Antiqua" w:hAnsi="Book Antiqua" w:cs="Arial"/>
          <w:vertAlign w:val="superscript"/>
          <w:lang w:val="en-US"/>
        </w:rPr>
        <w:fldChar w:fldCharType="end"/>
      </w:r>
      <w:r w:rsidR="009B54C2" w:rsidRPr="00BF62A7">
        <w:rPr>
          <w:rFonts w:ascii="Book Antiqua" w:hAnsi="Book Antiqua" w:cs="Arial"/>
          <w:vertAlign w:val="superscript"/>
          <w:lang w:val="en-US"/>
        </w:rPr>
      </w:r>
      <w:r w:rsidR="009B54C2" w:rsidRPr="00BF62A7">
        <w:rPr>
          <w:rFonts w:ascii="Book Antiqua" w:hAnsi="Book Antiqua" w:cs="Arial"/>
          <w:vertAlign w:val="superscript"/>
          <w:lang w:val="en-US"/>
        </w:rPr>
        <w:fldChar w:fldCharType="separate"/>
      </w:r>
      <w:r w:rsidR="009B54C2" w:rsidRPr="00BF62A7">
        <w:rPr>
          <w:rFonts w:ascii="Book Antiqua" w:hAnsi="Book Antiqua" w:cs="Arial"/>
          <w:noProof/>
          <w:vertAlign w:val="superscript"/>
          <w:lang w:val="en-US"/>
        </w:rPr>
        <w:t>[11]</w:t>
      </w:r>
      <w:r w:rsidR="009B54C2" w:rsidRPr="00BF62A7">
        <w:rPr>
          <w:rFonts w:ascii="Book Antiqua" w:hAnsi="Book Antiqua" w:cs="Arial"/>
          <w:vertAlign w:val="superscript"/>
          <w:lang w:val="en-US"/>
        </w:rPr>
        <w:fldChar w:fldCharType="end"/>
      </w:r>
      <w:r w:rsidR="009B54C2" w:rsidRPr="00BF62A7">
        <w:rPr>
          <w:rFonts w:ascii="Book Antiqua" w:hAnsi="Book Antiqua" w:cs="Arial"/>
          <w:lang w:val="en-US"/>
        </w:rPr>
        <w:t>.</w:t>
      </w:r>
      <w:r w:rsidR="00474A03">
        <w:rPr>
          <w:rFonts w:ascii="Book Antiqua" w:eastAsia="宋体" w:hAnsi="Book Antiqua" w:cs="Arial" w:hint="eastAsia"/>
          <w:lang w:val="en-US" w:eastAsia="zh-CN"/>
        </w:rPr>
        <w:t xml:space="preserve"> </w:t>
      </w:r>
      <w:r w:rsidRPr="00BF62A7">
        <w:rPr>
          <w:rFonts w:ascii="Book Antiqua" w:hAnsi="Book Antiqua" w:cs="Arial"/>
          <w:lang w:val="en-US"/>
        </w:rPr>
        <w:t>Furthermore,</w:t>
      </w:r>
      <w:r w:rsidR="00D065B8" w:rsidRPr="00BF62A7">
        <w:rPr>
          <w:rFonts w:ascii="Book Antiqua" w:hAnsi="Book Antiqua" w:cs="Arial"/>
          <w:lang w:val="en-US"/>
        </w:rPr>
        <w:t xml:space="preserve"> </w:t>
      </w:r>
      <w:r w:rsidR="00BC1B6F" w:rsidRPr="00BF62A7">
        <w:rPr>
          <w:rFonts w:ascii="Book Antiqua" w:hAnsi="Book Antiqua" w:cs="Arial"/>
          <w:lang w:val="en-US"/>
        </w:rPr>
        <w:t>a profoundly elevated systemic inflammatory response in the post-operative period</w:t>
      </w:r>
      <w:r w:rsidR="00D065B8" w:rsidRPr="00BF62A7">
        <w:rPr>
          <w:rFonts w:ascii="Book Antiqua" w:hAnsi="Book Antiqua" w:cs="Arial"/>
          <w:lang w:val="en-US"/>
        </w:rPr>
        <w:t xml:space="preserve"> </w:t>
      </w:r>
      <w:r w:rsidR="00BC1B6F" w:rsidRPr="00BF62A7">
        <w:rPr>
          <w:rFonts w:ascii="Book Antiqua" w:hAnsi="Book Antiqua" w:cs="Arial"/>
          <w:lang w:val="en-US"/>
        </w:rPr>
        <w:t>has</w:t>
      </w:r>
      <w:r w:rsidR="00D065B8" w:rsidRPr="00BF62A7">
        <w:rPr>
          <w:rFonts w:ascii="Book Antiqua" w:hAnsi="Book Antiqua" w:cs="Arial"/>
          <w:lang w:val="en-US"/>
        </w:rPr>
        <w:t xml:space="preserve"> been associated with increasing rates of infectious complications following a number of operations including </w:t>
      </w:r>
      <w:proofErr w:type="spellStart"/>
      <w:r w:rsidR="00D065B8" w:rsidRPr="00BF62A7">
        <w:rPr>
          <w:rFonts w:ascii="Book Antiqua" w:hAnsi="Book Antiqua" w:cs="Arial"/>
          <w:lang w:val="en-US"/>
        </w:rPr>
        <w:t>pancreatectomy</w:t>
      </w:r>
      <w:proofErr w:type="spellEnd"/>
      <w:r w:rsidR="00D065B8" w:rsidRPr="00BF62A7">
        <w:rPr>
          <w:rFonts w:ascii="Book Antiqua" w:hAnsi="Book Antiqua" w:cs="Arial"/>
          <w:vertAlign w:val="superscript"/>
          <w:lang w:val="en-US"/>
        </w:rPr>
        <w:fldChar w:fldCharType="begin"/>
      </w:r>
      <w:r w:rsidR="009B54C2" w:rsidRPr="00BF62A7">
        <w:rPr>
          <w:rFonts w:ascii="Book Antiqua" w:hAnsi="Book Antiqua" w:cs="Arial"/>
          <w:vertAlign w:val="superscript"/>
          <w:lang w:val="en-US"/>
        </w:rPr>
        <w:instrText xml:space="preserve"> ADDIN EN.CITE &lt;EndNote&gt;&lt;Cite&gt;&lt;Author&gt;Adamina&lt;/Author&gt;&lt;Year&gt;2015&lt;/Year&gt;&lt;RecNum&gt;4995&lt;/RecNum&gt;&lt;DisplayText&gt;[12]&lt;/DisplayText&gt;&lt;record&gt;&lt;rec-number&gt;4995&lt;/rec-number&gt;&lt;foreign-keys&gt;&lt;key app="EN" db-id="pfawxxaaq0xze2ezvzz5wzfbpztvfsr2xvf9"&gt;4995&lt;/key&gt;&lt;/foreign-keys&gt;&lt;ref-type name="Journal Article"&gt;17&lt;/ref-type&gt;&lt;contributors&gt;&lt;authors&gt;&lt;author&gt;Adamina, M.&lt;/author&gt;&lt;author&gt;Steffen, T.&lt;/author&gt;&lt;author&gt;Tarantino, I.&lt;/author&gt;&lt;author&gt;Beutner, U.&lt;/author&gt;&lt;author&gt;Schmied, B. M.&lt;/author&gt;&lt;author&gt;Warschkow, R.&lt;/author&gt;&lt;/authors&gt;&lt;/contributors&gt;&lt;auth-address&gt;Departments of Surgery, Kantonsspital Winterthur, Winterthur, Switzerland.&lt;/auth-address&gt;&lt;titles&gt;&lt;title&gt;Meta-analysis of the predictive value of C-reactive protein for infectious complications in abdominal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surgery&lt;/abbr-1&gt;&lt;/alt-periodical&gt;&lt;pages&gt;590-8&lt;/pages&gt;&lt;volume&gt;102&lt;/volume&gt;&lt;number&gt;6&lt;/number&gt;&lt;keywords&gt;&lt;keyword&gt;Biomarkers/blood&lt;/keyword&gt;&lt;keyword&gt;C-Reactive Protein/*metabolism&lt;/keyword&gt;&lt;keyword&gt;*Digestive System Surgical Procedures&lt;/keyword&gt;&lt;keyword&gt;*Early Diagnosis&lt;/keyword&gt;&lt;keyword&gt;Humans&lt;/keyword&gt;&lt;keyword&gt;Predictive Value of Tests&lt;/keyword&gt;&lt;keyword&gt;Surgical Wound Infection/blood/*diagnosis&lt;/keyword&gt;&lt;/keywords&gt;&lt;dates&gt;&lt;year&gt;2015&lt;/year&gt;&lt;pub-dates&gt;&lt;date&gt;May&lt;/date&gt;&lt;/pub-dates&gt;&lt;/dates&gt;&lt;isbn&gt;1365-2168 (Electronic)&amp;#xD;0007-1323 (Linking)&lt;/isbn&gt;&lt;accession-num&gt;25776855&lt;/accession-num&gt;&lt;urls&gt;&lt;related-urls&gt;&lt;url&gt;http://www.ncbi.nlm.nih.gov/pubmed/25776855&lt;/url&gt;&lt;/related-urls&gt;&lt;/urls&gt;&lt;electronic-resource-num&gt;10.1002/bjs.9756&lt;/electronic-resource-num&gt;&lt;/record&gt;&lt;/Cite&gt;&lt;/EndNote&gt;</w:instrText>
      </w:r>
      <w:r w:rsidR="00D065B8" w:rsidRPr="00BF62A7">
        <w:rPr>
          <w:rFonts w:ascii="Book Antiqua" w:hAnsi="Book Antiqua" w:cs="Arial"/>
          <w:vertAlign w:val="superscript"/>
          <w:lang w:val="en-US"/>
        </w:rPr>
        <w:fldChar w:fldCharType="separate"/>
      </w:r>
      <w:r w:rsidR="009B54C2" w:rsidRPr="00BF62A7">
        <w:rPr>
          <w:rFonts w:ascii="Book Antiqua" w:hAnsi="Book Antiqua" w:cs="Arial"/>
          <w:noProof/>
          <w:vertAlign w:val="superscript"/>
          <w:lang w:val="en-US"/>
        </w:rPr>
        <w:t>[12]</w:t>
      </w:r>
      <w:r w:rsidR="00D065B8" w:rsidRPr="00BF62A7">
        <w:rPr>
          <w:rFonts w:ascii="Book Antiqua" w:hAnsi="Book Antiqua" w:cs="Arial"/>
          <w:vertAlign w:val="superscript"/>
          <w:lang w:val="en-US"/>
        </w:rPr>
        <w:fldChar w:fldCharType="end"/>
      </w:r>
      <w:r w:rsidR="00D065B8" w:rsidRPr="00BF62A7">
        <w:rPr>
          <w:rFonts w:ascii="Book Antiqua" w:hAnsi="Book Antiqua" w:cs="Arial"/>
          <w:lang w:val="en-US"/>
        </w:rPr>
        <w:t>. To our knowledge no randomized controlled data exist to confirm the findings of this meta-analysis, however, the study raises the question of the benefits of use of anti-inflammatories in the post-operative setting.</w:t>
      </w:r>
      <w:r w:rsidRPr="00BF62A7">
        <w:rPr>
          <w:rFonts w:ascii="Book Antiqua" w:hAnsi="Book Antiqua" w:cs="Arial"/>
          <w:lang w:val="en-US"/>
        </w:rPr>
        <w:t xml:space="preserve"> Such benefits would have to </w:t>
      </w:r>
      <w:r w:rsidR="00BE15EE" w:rsidRPr="00BF62A7">
        <w:rPr>
          <w:rFonts w:ascii="Book Antiqua" w:hAnsi="Book Antiqua" w:cs="Arial"/>
          <w:lang w:val="en-US"/>
        </w:rPr>
        <w:t xml:space="preserve">be </w:t>
      </w:r>
      <w:r w:rsidRPr="00BF62A7">
        <w:rPr>
          <w:rFonts w:ascii="Book Antiqua" w:hAnsi="Book Antiqua" w:cs="Arial"/>
          <w:lang w:val="en-US"/>
        </w:rPr>
        <w:t>offset against potential increases in the risk of anastomotic leak.</w:t>
      </w:r>
      <w:r w:rsidR="009B54C2" w:rsidRPr="00BF62A7">
        <w:rPr>
          <w:rFonts w:ascii="Book Antiqua" w:hAnsi="Book Antiqua" w:cs="Arial"/>
          <w:lang w:val="en-US"/>
        </w:rPr>
        <w:t xml:space="preserve"> Thus, when dealing with the small percentage of patients who have PDAC</w:t>
      </w:r>
      <w:r w:rsidRPr="00BF62A7">
        <w:rPr>
          <w:rFonts w:ascii="Book Antiqua" w:hAnsi="Book Antiqua" w:cs="Arial"/>
          <w:lang w:val="en-US"/>
        </w:rPr>
        <w:t xml:space="preserve"> suitable for operative management</w:t>
      </w:r>
      <w:r w:rsidR="009B54C2" w:rsidRPr="00BF62A7">
        <w:rPr>
          <w:rFonts w:ascii="Book Antiqua" w:hAnsi="Book Antiqua" w:cs="Arial"/>
          <w:lang w:val="en-US"/>
        </w:rPr>
        <w:t xml:space="preserve">, surgeons must consider the implications </w:t>
      </w:r>
      <w:r w:rsidRPr="00BF62A7">
        <w:rPr>
          <w:rFonts w:ascii="Book Antiqua" w:hAnsi="Book Antiqua" w:cs="Arial"/>
          <w:lang w:val="en-US"/>
        </w:rPr>
        <w:lastRenderedPageBreak/>
        <w:t xml:space="preserve">of their treatments. Limiting inflammatory insults involved seems sensible but requires clarification </w:t>
      </w:r>
      <w:r w:rsidR="00441314" w:rsidRPr="00441314">
        <w:rPr>
          <w:rFonts w:ascii="Book Antiqua" w:hAnsi="Book Antiqua" w:cs="Arial"/>
          <w:i/>
          <w:lang w:val="en-US"/>
        </w:rPr>
        <w:t>via</w:t>
      </w:r>
      <w:r w:rsidRPr="00BF62A7">
        <w:rPr>
          <w:rFonts w:ascii="Book Antiqua" w:hAnsi="Book Antiqua" w:cs="Arial"/>
          <w:lang w:val="en-US"/>
        </w:rPr>
        <w:t xml:space="preserve"> clinical trial.</w:t>
      </w:r>
      <w:r w:rsidR="00474A03">
        <w:rPr>
          <w:rFonts w:ascii="Book Antiqua" w:eastAsia="宋体" w:hAnsi="Book Antiqua" w:cs="Arial" w:hint="eastAsia"/>
          <w:lang w:val="en-US" w:eastAsia="zh-CN"/>
        </w:rPr>
        <w:t xml:space="preserve"> </w:t>
      </w:r>
    </w:p>
    <w:p w14:paraId="7DADA0E8" w14:textId="77777777" w:rsidR="000858F3" w:rsidRPr="00BF62A7" w:rsidRDefault="000858F3" w:rsidP="00BF62A7">
      <w:pPr>
        <w:spacing w:line="360" w:lineRule="auto"/>
        <w:jc w:val="both"/>
        <w:rPr>
          <w:rFonts w:ascii="Book Antiqua" w:hAnsi="Book Antiqua" w:cs="Arial"/>
          <w:lang w:val="en-US"/>
        </w:rPr>
      </w:pPr>
    </w:p>
    <w:p w14:paraId="7DC500FC" w14:textId="7A1F7569" w:rsidR="00766BA2" w:rsidRPr="00B7764F" w:rsidRDefault="00036FE1" w:rsidP="00BF62A7">
      <w:pPr>
        <w:spacing w:line="360" w:lineRule="auto"/>
        <w:jc w:val="both"/>
        <w:rPr>
          <w:rFonts w:ascii="Book Antiqua" w:eastAsia="宋体" w:hAnsi="Book Antiqua" w:cs="Arial"/>
          <w:b/>
          <w:lang w:val="en-US" w:eastAsia="zh-CN"/>
        </w:rPr>
      </w:pPr>
      <w:r w:rsidRPr="00BF62A7">
        <w:rPr>
          <w:rFonts w:ascii="Book Antiqua" w:hAnsi="Book Antiqua" w:cs="Arial"/>
          <w:b/>
          <w:i/>
          <w:lang w:val="en-US"/>
        </w:rPr>
        <w:t xml:space="preserve">In </w:t>
      </w:r>
      <w:r w:rsidR="00B7764F" w:rsidRPr="00BF62A7">
        <w:rPr>
          <w:rFonts w:ascii="Book Antiqua" w:hAnsi="Book Antiqua" w:cs="Arial"/>
          <w:b/>
          <w:i/>
          <w:lang w:val="en-US"/>
        </w:rPr>
        <w:t>v</w:t>
      </w:r>
      <w:r w:rsidRPr="00BF62A7">
        <w:rPr>
          <w:rFonts w:ascii="Book Antiqua" w:hAnsi="Book Antiqua" w:cs="Arial"/>
          <w:b/>
          <w:i/>
          <w:lang w:val="en-US"/>
        </w:rPr>
        <w:t>ivo</w:t>
      </w:r>
      <w:r w:rsidR="00766BA2" w:rsidRPr="00BF62A7">
        <w:rPr>
          <w:rFonts w:ascii="Book Antiqua" w:hAnsi="Book Antiqua" w:cs="Arial"/>
          <w:b/>
          <w:lang w:val="en-US"/>
        </w:rPr>
        <w:t xml:space="preserve"> </w:t>
      </w:r>
      <w:r w:rsidR="0044641F" w:rsidRPr="00BF62A7">
        <w:rPr>
          <w:rFonts w:ascii="Book Antiqua" w:hAnsi="Book Antiqua" w:cs="Arial"/>
          <w:b/>
          <w:lang w:val="en-US"/>
        </w:rPr>
        <w:t>m</w:t>
      </w:r>
      <w:r w:rsidR="00766BA2" w:rsidRPr="00BF62A7">
        <w:rPr>
          <w:rFonts w:ascii="Book Antiqua" w:hAnsi="Book Antiqua" w:cs="Arial"/>
          <w:b/>
          <w:lang w:val="en-US"/>
        </w:rPr>
        <w:t>odels of PDAC</w:t>
      </w:r>
    </w:p>
    <w:p w14:paraId="3435B1CE" w14:textId="746A8277" w:rsidR="00A84C09" w:rsidRPr="00441314" w:rsidRDefault="000858F3" w:rsidP="00BF62A7">
      <w:pPr>
        <w:spacing w:line="360" w:lineRule="auto"/>
        <w:jc w:val="both"/>
        <w:rPr>
          <w:rFonts w:ascii="Book Antiqua" w:eastAsia="宋体" w:hAnsi="Book Antiqua" w:cs="Arial"/>
          <w:lang w:val="en-US" w:eastAsia="zh-CN"/>
        </w:rPr>
      </w:pPr>
      <w:r w:rsidRPr="00BF62A7">
        <w:rPr>
          <w:rFonts w:ascii="Book Antiqua" w:hAnsi="Book Antiqua" w:cs="Arial"/>
          <w:lang w:val="en-US"/>
        </w:rPr>
        <w:t>P</w:t>
      </w:r>
      <w:r w:rsidR="008118D0" w:rsidRPr="00BF62A7">
        <w:rPr>
          <w:rFonts w:ascii="Book Antiqua" w:hAnsi="Book Antiqua" w:cs="Arial"/>
          <w:lang w:val="en-US"/>
        </w:rPr>
        <w:t>reclinical studies</w:t>
      </w:r>
      <w:r w:rsidRPr="00BF62A7">
        <w:rPr>
          <w:rFonts w:ascii="Book Antiqua" w:hAnsi="Book Antiqua" w:cs="Arial"/>
          <w:lang w:val="en-US"/>
        </w:rPr>
        <w:t xml:space="preserve"> in PDAC have improved greatly in the past decade with the development of </w:t>
      </w:r>
      <w:r w:rsidR="00766BA2" w:rsidRPr="00BF62A7">
        <w:rPr>
          <w:rFonts w:ascii="Book Antiqua" w:hAnsi="Book Antiqua" w:cs="Arial"/>
          <w:lang w:val="en-US"/>
        </w:rPr>
        <w:t>murine</w:t>
      </w:r>
      <w:r w:rsidRPr="00BF62A7">
        <w:rPr>
          <w:rFonts w:ascii="Book Antiqua" w:hAnsi="Book Antiqua" w:cs="Arial"/>
          <w:lang w:val="en-US"/>
        </w:rPr>
        <w:t xml:space="preserve"> models that genetically and histologically recapitulate </w:t>
      </w:r>
      <w:r w:rsidR="00335E45" w:rsidRPr="00BF62A7">
        <w:rPr>
          <w:rFonts w:ascii="Book Antiqua" w:hAnsi="Book Antiqua" w:cs="Arial"/>
          <w:lang w:val="en-US"/>
        </w:rPr>
        <w:t xml:space="preserve">the </w:t>
      </w:r>
      <w:r w:rsidRPr="00BF62A7">
        <w:rPr>
          <w:rFonts w:ascii="Book Antiqua" w:hAnsi="Book Antiqua" w:cs="Arial"/>
          <w:lang w:val="en-US"/>
        </w:rPr>
        <w:t xml:space="preserve">human </w:t>
      </w:r>
      <w:r w:rsidR="00335E45" w:rsidRPr="00BF62A7">
        <w:rPr>
          <w:rFonts w:ascii="Book Antiqua" w:hAnsi="Book Antiqua" w:cs="Arial"/>
          <w:lang w:val="en-US"/>
        </w:rPr>
        <w:t>disease</w:t>
      </w:r>
      <w:r w:rsidR="008118D0" w:rsidRPr="00BF62A7">
        <w:rPr>
          <w:rFonts w:ascii="Book Antiqua" w:hAnsi="Book Antiqua" w:cs="Arial"/>
          <w:lang w:val="en-US"/>
        </w:rPr>
        <w:t xml:space="preserve">. </w:t>
      </w:r>
      <w:r w:rsidR="00766BA2" w:rsidRPr="00BF62A7">
        <w:rPr>
          <w:rFonts w:ascii="Book Antiqua" w:hAnsi="Book Antiqua" w:cs="Arial"/>
          <w:lang w:val="en-US"/>
        </w:rPr>
        <w:t>Murine</w:t>
      </w:r>
      <w:r w:rsidR="008118D0" w:rsidRPr="00BF62A7">
        <w:rPr>
          <w:rFonts w:ascii="Book Antiqua" w:hAnsi="Book Antiqua" w:cs="Arial"/>
          <w:lang w:val="en-US"/>
        </w:rPr>
        <w:t xml:space="preserve"> models use pancreas specific promoters to drive oncogenic </w:t>
      </w:r>
      <w:proofErr w:type="spellStart"/>
      <w:r w:rsidR="008118D0" w:rsidRPr="00BF62A7">
        <w:rPr>
          <w:rFonts w:ascii="Book Antiqua" w:hAnsi="Book Antiqua" w:cs="Arial"/>
          <w:i/>
          <w:lang w:val="en-US"/>
        </w:rPr>
        <w:t>Kras</w:t>
      </w:r>
      <w:proofErr w:type="spellEnd"/>
      <w:r w:rsidR="008118D0" w:rsidRPr="00BF62A7">
        <w:rPr>
          <w:rFonts w:ascii="Book Antiqua" w:hAnsi="Book Antiqua" w:cs="Arial"/>
          <w:lang w:val="en-US"/>
        </w:rPr>
        <w:t xml:space="preserve"> and </w:t>
      </w:r>
      <w:r w:rsidR="00DA7E62" w:rsidRPr="00BF62A7">
        <w:rPr>
          <w:rFonts w:ascii="Book Antiqua" w:hAnsi="Book Antiqua" w:cs="Arial"/>
          <w:lang w:val="en-US"/>
        </w:rPr>
        <w:t>tumor</w:t>
      </w:r>
      <w:r w:rsidR="008118D0" w:rsidRPr="00BF62A7">
        <w:rPr>
          <w:rFonts w:ascii="Book Antiqua" w:hAnsi="Book Antiqua" w:cs="Arial"/>
          <w:lang w:val="en-US"/>
        </w:rPr>
        <w:t xml:space="preserve"> suppressor gene mutations </w:t>
      </w:r>
      <w:r w:rsidR="00BE15EE" w:rsidRPr="00BF62A7">
        <w:rPr>
          <w:rFonts w:ascii="Book Antiqua" w:hAnsi="Book Antiqua" w:cs="Arial"/>
          <w:lang w:val="en-US"/>
        </w:rPr>
        <w:t>including</w:t>
      </w:r>
      <w:r w:rsidR="008118D0" w:rsidRPr="00BF62A7">
        <w:rPr>
          <w:rFonts w:ascii="Book Antiqua" w:hAnsi="Book Antiqua" w:cs="Arial"/>
          <w:lang w:val="en-US"/>
        </w:rPr>
        <w:t xml:space="preserve"> </w:t>
      </w:r>
      <w:r w:rsidR="00564561" w:rsidRPr="00BF62A7">
        <w:rPr>
          <w:rFonts w:ascii="Book Antiqua" w:hAnsi="Book Antiqua" w:cs="Arial"/>
          <w:lang w:val="en-US"/>
        </w:rPr>
        <w:t>mutant</w:t>
      </w:r>
      <w:r w:rsidR="008118D0" w:rsidRPr="00BF62A7">
        <w:rPr>
          <w:rFonts w:ascii="Book Antiqua" w:hAnsi="Book Antiqua" w:cs="Arial"/>
          <w:lang w:val="en-US"/>
        </w:rPr>
        <w:t xml:space="preserve"> </w:t>
      </w:r>
      <w:r w:rsidR="008118D0" w:rsidRPr="00BF62A7">
        <w:rPr>
          <w:rFonts w:ascii="Book Antiqua" w:hAnsi="Book Antiqua" w:cs="Arial"/>
          <w:i/>
          <w:lang w:val="en-US"/>
        </w:rPr>
        <w:t>Tp53</w:t>
      </w:r>
      <w:r w:rsidR="008118D0" w:rsidRPr="00BF62A7">
        <w:rPr>
          <w:rFonts w:ascii="Book Antiqua" w:hAnsi="Book Antiqua" w:cs="Arial"/>
          <w:lang w:val="en-US"/>
        </w:rPr>
        <w:t xml:space="preserve"> to create experimental </w:t>
      </w:r>
      <w:r w:rsidR="00BE15EE" w:rsidRPr="00BF62A7">
        <w:rPr>
          <w:rFonts w:ascii="Book Antiqua" w:hAnsi="Book Antiqua" w:cs="Arial"/>
          <w:lang w:val="en-US"/>
        </w:rPr>
        <w:t xml:space="preserve">PDAC </w:t>
      </w:r>
      <w:r w:rsidR="00564561" w:rsidRPr="00BF62A7">
        <w:rPr>
          <w:rFonts w:ascii="Book Antiqua" w:hAnsi="Book Antiqua" w:cs="Arial"/>
          <w:lang w:val="en-US"/>
        </w:rPr>
        <w:t xml:space="preserve">murine </w:t>
      </w:r>
      <w:r w:rsidR="008118D0" w:rsidRPr="00BF62A7">
        <w:rPr>
          <w:rFonts w:ascii="Book Antiqua" w:hAnsi="Book Antiqua" w:cs="Arial"/>
          <w:lang w:val="en-US"/>
        </w:rPr>
        <w:t>models with an active microenvironment.</w:t>
      </w:r>
      <w:r w:rsidR="008C258B" w:rsidRPr="00BF62A7">
        <w:rPr>
          <w:rFonts w:ascii="Book Antiqua" w:hAnsi="Book Antiqua" w:cs="Arial"/>
          <w:lang w:val="en-US"/>
        </w:rPr>
        <w:t xml:space="preserve"> These </w:t>
      </w:r>
      <w:r w:rsidR="008118D0" w:rsidRPr="00BF62A7">
        <w:rPr>
          <w:rFonts w:ascii="Book Antiqua" w:hAnsi="Book Antiqua" w:cs="Arial"/>
          <w:lang w:val="en-US"/>
        </w:rPr>
        <w:t xml:space="preserve">models permit preclinical interrogation of targeted therapies in the hope of translation </w:t>
      </w:r>
      <w:r w:rsidR="008C258B" w:rsidRPr="00BF62A7">
        <w:rPr>
          <w:rFonts w:ascii="Book Antiqua" w:hAnsi="Book Antiqua" w:cs="Arial"/>
          <w:lang w:val="en-US"/>
        </w:rPr>
        <w:t>to patients</w:t>
      </w:r>
      <w:r w:rsidR="00766BA2" w:rsidRPr="00BF62A7">
        <w:rPr>
          <w:rFonts w:ascii="Book Antiqua" w:hAnsi="Book Antiqua" w:cs="Arial"/>
          <w:lang w:val="en-US"/>
        </w:rPr>
        <w:t xml:space="preserve"> </w:t>
      </w:r>
      <w:r w:rsidR="00441314" w:rsidRPr="00441314">
        <w:rPr>
          <w:rFonts w:ascii="Book Antiqua" w:hAnsi="Book Antiqua" w:cs="Arial"/>
          <w:i/>
          <w:lang w:val="en-US"/>
        </w:rPr>
        <w:t>via</w:t>
      </w:r>
      <w:r w:rsidR="00766BA2" w:rsidRPr="00BF62A7">
        <w:rPr>
          <w:rFonts w:ascii="Book Antiqua" w:hAnsi="Book Antiqua" w:cs="Arial"/>
          <w:lang w:val="en-US"/>
        </w:rPr>
        <w:t xml:space="preserve"> clinical trial</w:t>
      </w:r>
      <w:r w:rsidR="008C258B" w:rsidRPr="00BF62A7">
        <w:rPr>
          <w:rFonts w:ascii="Book Antiqua" w:hAnsi="Book Antiqua" w:cs="Arial"/>
          <w:lang w:val="en-US"/>
        </w:rPr>
        <w:t>.</w:t>
      </w:r>
    </w:p>
    <w:p w14:paraId="6113B241" w14:textId="6CE2639A" w:rsidR="007A541C" w:rsidRPr="00BF62A7" w:rsidRDefault="00A84C09" w:rsidP="00441314">
      <w:pPr>
        <w:pStyle w:val="BodyText"/>
        <w:spacing w:after="0"/>
        <w:ind w:firstLineChars="100" w:firstLine="240"/>
        <w:rPr>
          <w:rFonts w:ascii="Book Antiqua" w:hAnsi="Book Antiqua" w:cs="Arial"/>
          <w:szCs w:val="24"/>
        </w:rPr>
      </w:pPr>
      <w:r w:rsidRPr="00BF62A7">
        <w:rPr>
          <w:rFonts w:ascii="Book Antiqua" w:hAnsi="Book Antiqua" w:cs="Arial"/>
          <w:szCs w:val="24"/>
          <w:lang w:val="en-US"/>
        </w:rPr>
        <w:t>Importantly</w:t>
      </w:r>
      <w:r w:rsidR="00766BA2" w:rsidRPr="00BF62A7">
        <w:rPr>
          <w:rFonts w:ascii="Book Antiqua" w:hAnsi="Book Antiqua" w:cs="Arial"/>
          <w:szCs w:val="24"/>
          <w:lang w:val="en-US"/>
        </w:rPr>
        <w:t xml:space="preserve">, </w:t>
      </w:r>
      <w:r w:rsidR="008748E3" w:rsidRPr="00BF62A7">
        <w:rPr>
          <w:rFonts w:ascii="Book Antiqua" w:hAnsi="Book Antiqua" w:cs="Arial"/>
          <w:szCs w:val="24"/>
          <w:lang w:val="en-US"/>
        </w:rPr>
        <w:t xml:space="preserve">progression of </w:t>
      </w:r>
      <w:r w:rsidR="00766BA2" w:rsidRPr="00BF62A7">
        <w:rPr>
          <w:rFonts w:ascii="Book Antiqua" w:hAnsi="Book Antiqua" w:cs="Arial"/>
          <w:szCs w:val="24"/>
          <w:lang w:val="en-US"/>
        </w:rPr>
        <w:t>murine</w:t>
      </w:r>
      <w:r w:rsidRPr="00BF62A7">
        <w:rPr>
          <w:rFonts w:ascii="Book Antiqua" w:hAnsi="Book Antiqua" w:cs="Arial"/>
          <w:szCs w:val="24"/>
          <w:lang w:val="en-US"/>
        </w:rPr>
        <w:t xml:space="preserve"> models of PDAC based on initiating oncogenic </w:t>
      </w:r>
      <w:proofErr w:type="spellStart"/>
      <w:r w:rsidRPr="00BF62A7">
        <w:rPr>
          <w:rFonts w:ascii="Book Antiqua" w:hAnsi="Book Antiqua" w:cs="Arial"/>
          <w:i/>
          <w:szCs w:val="24"/>
          <w:lang w:val="en-US"/>
        </w:rPr>
        <w:t>Kras</w:t>
      </w:r>
      <w:proofErr w:type="spellEnd"/>
      <w:r w:rsidRPr="00BF62A7">
        <w:rPr>
          <w:rFonts w:ascii="Book Antiqua" w:hAnsi="Book Antiqua" w:cs="Arial"/>
          <w:i/>
          <w:szCs w:val="24"/>
          <w:lang w:val="en-US"/>
        </w:rPr>
        <w:t xml:space="preserve"> </w:t>
      </w:r>
      <w:r w:rsidRPr="00BF62A7">
        <w:rPr>
          <w:rFonts w:ascii="Book Antiqua" w:hAnsi="Book Antiqua" w:cs="Arial"/>
          <w:szCs w:val="24"/>
          <w:lang w:val="en-US"/>
        </w:rPr>
        <w:t>mutations are greatly accelerated in the presence of pa</w:t>
      </w:r>
      <w:r w:rsidR="008748E3" w:rsidRPr="00BF62A7">
        <w:rPr>
          <w:rFonts w:ascii="Book Antiqua" w:hAnsi="Book Antiqua" w:cs="Arial"/>
          <w:szCs w:val="24"/>
          <w:lang w:val="en-US"/>
        </w:rPr>
        <w:t>ncreatic specific inflammation</w:t>
      </w:r>
      <w:r w:rsidR="00C93C7E" w:rsidRPr="00BF62A7">
        <w:rPr>
          <w:rFonts w:ascii="Book Antiqua" w:hAnsi="Book Antiqua" w:cs="Arial"/>
          <w:szCs w:val="24"/>
          <w:vertAlign w:val="superscript"/>
        </w:rPr>
        <w:fldChar w:fldCharType="begin">
          <w:fldData xml:space="preserve">PEVuZE5vdGU+PENpdGU+PEF1dGhvcj5HdWVycmE8L0F1dGhvcj48WWVhcj4yMDA3PC9ZZWFyPjxS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</w:fldData>
        </w:fldChar>
      </w:r>
      <w:r w:rsidR="009B54C2" w:rsidRPr="00BF62A7">
        <w:rPr>
          <w:rFonts w:ascii="Book Antiqua" w:hAnsi="Book Antiqua" w:cs="Arial"/>
          <w:szCs w:val="24"/>
          <w:vertAlign w:val="superscript"/>
        </w:rPr>
        <w:instrText xml:space="preserve"> ADDIN EN.CITE </w:instrText>
      </w:r>
      <w:r w:rsidR="009B54C2" w:rsidRPr="00BF62A7">
        <w:rPr>
          <w:rFonts w:ascii="Book Antiqua" w:hAnsi="Book Antiqua" w:cs="Arial"/>
          <w:szCs w:val="24"/>
          <w:vertAlign w:val="superscript"/>
        </w:rPr>
        <w:fldChar w:fldCharType="begin">
          <w:fldData xml:space="preserve">PEVuZE5vdGU+PENpdGU+PEF1dGhvcj5HdWVycmE8L0F1dGhvcj48WWVhcj4yMDA3PC9ZZWFyPjxS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</w:fldData>
        </w:fldChar>
      </w:r>
      <w:r w:rsidR="009B54C2" w:rsidRPr="00BF62A7">
        <w:rPr>
          <w:rFonts w:ascii="Book Antiqua" w:hAnsi="Book Antiqua" w:cs="Arial"/>
          <w:szCs w:val="24"/>
          <w:vertAlign w:val="superscript"/>
        </w:rPr>
        <w:instrText xml:space="preserve"> ADDIN EN.CITE.DATA </w:instrText>
      </w:r>
      <w:r w:rsidR="009B54C2" w:rsidRPr="00BF62A7">
        <w:rPr>
          <w:rFonts w:ascii="Book Antiqua" w:hAnsi="Book Antiqua" w:cs="Arial"/>
          <w:szCs w:val="24"/>
          <w:vertAlign w:val="superscript"/>
        </w:rPr>
      </w:r>
      <w:r w:rsidR="009B54C2" w:rsidRPr="00BF62A7">
        <w:rPr>
          <w:rFonts w:ascii="Book Antiqua" w:hAnsi="Book Antiqua" w:cs="Arial"/>
          <w:szCs w:val="24"/>
          <w:vertAlign w:val="superscript"/>
        </w:rPr>
        <w:fldChar w:fldCharType="end"/>
      </w:r>
      <w:r w:rsidR="00C93C7E" w:rsidRPr="00BF62A7">
        <w:rPr>
          <w:rFonts w:ascii="Book Antiqua" w:hAnsi="Book Antiqua" w:cs="Arial"/>
          <w:szCs w:val="24"/>
          <w:vertAlign w:val="superscript"/>
        </w:rPr>
      </w:r>
      <w:r w:rsidR="00C93C7E"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[13]</w:t>
      </w:r>
      <w:r w:rsidR="00C93C7E" w:rsidRPr="00BF62A7">
        <w:rPr>
          <w:rFonts w:ascii="Book Antiqua" w:hAnsi="Book Antiqua" w:cs="Arial"/>
          <w:szCs w:val="24"/>
          <w:vertAlign w:val="superscript"/>
        </w:rPr>
        <w:fldChar w:fldCharType="end"/>
      </w:r>
      <w:r w:rsidR="00C93C7E" w:rsidRPr="00BF62A7">
        <w:rPr>
          <w:rFonts w:ascii="Book Antiqua" w:hAnsi="Book Antiqua" w:cs="Arial"/>
          <w:szCs w:val="24"/>
        </w:rPr>
        <w:t>. Further work by the same authors revealed this was due to the requirement of pa</w:t>
      </w:r>
      <w:r w:rsidR="008748E3" w:rsidRPr="00BF62A7">
        <w:rPr>
          <w:rFonts w:ascii="Book Antiqua" w:hAnsi="Book Antiqua" w:cs="Arial"/>
          <w:szCs w:val="24"/>
        </w:rPr>
        <w:t>ncreatitis to overcome oncogene-</w:t>
      </w:r>
      <w:r w:rsidR="00C93C7E" w:rsidRPr="00BF62A7">
        <w:rPr>
          <w:rFonts w:ascii="Book Antiqua" w:hAnsi="Book Antiqua" w:cs="Arial"/>
          <w:szCs w:val="24"/>
        </w:rPr>
        <w:t>induced senescence</w:t>
      </w:r>
      <w:r w:rsidR="0035532D" w:rsidRPr="00BF62A7">
        <w:rPr>
          <w:rFonts w:ascii="Book Antiqua" w:hAnsi="Book Antiqua" w:cs="Arial"/>
          <w:szCs w:val="24"/>
        </w:rPr>
        <w:t xml:space="preserve">, </w:t>
      </w:r>
      <w:r w:rsidR="008748E3" w:rsidRPr="00BF62A7">
        <w:rPr>
          <w:rFonts w:ascii="Book Antiqua" w:hAnsi="Book Antiqua" w:cs="Arial"/>
          <w:szCs w:val="24"/>
        </w:rPr>
        <w:t>which can be</w:t>
      </w:r>
      <w:r w:rsidR="0035532D" w:rsidRPr="00BF62A7">
        <w:rPr>
          <w:rFonts w:ascii="Book Antiqua" w:hAnsi="Book Antiqua" w:cs="Arial"/>
          <w:szCs w:val="24"/>
        </w:rPr>
        <w:t xml:space="preserve"> blocked by anti-inflammatory medication</w:t>
      </w:r>
      <w:r w:rsidR="00C27AFD" w:rsidRPr="00BF62A7">
        <w:rPr>
          <w:rFonts w:ascii="Book Antiqua" w:hAnsi="Book Antiqua" w:cs="Arial"/>
          <w:szCs w:val="24"/>
          <w:vertAlign w:val="superscript"/>
        </w:rPr>
        <w:fldChar w:fldCharType="begin">
          <w:fldData xml:space="preserve">PEVuZE5vdGU+PENpdGU+PEF1dGhvcj5HdWVycmE8L0F1dGhvcj48WWVhcj4yMDExPC9ZZWFyPjxS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</w:fldData>
        </w:fldChar>
      </w:r>
      <w:r w:rsidR="009B54C2" w:rsidRPr="00BF62A7">
        <w:rPr>
          <w:rFonts w:ascii="Book Antiqua" w:hAnsi="Book Antiqua" w:cs="Arial"/>
          <w:szCs w:val="24"/>
          <w:vertAlign w:val="superscript"/>
        </w:rPr>
        <w:instrText xml:space="preserve"> ADDIN EN.CITE </w:instrText>
      </w:r>
      <w:r w:rsidR="009B54C2" w:rsidRPr="00BF62A7">
        <w:rPr>
          <w:rFonts w:ascii="Book Antiqua" w:hAnsi="Book Antiqua" w:cs="Arial"/>
          <w:szCs w:val="24"/>
          <w:vertAlign w:val="superscript"/>
        </w:rPr>
        <w:fldChar w:fldCharType="begin">
          <w:fldData xml:space="preserve">PEVuZE5vdGU+PENpdGU+PEF1dGhvcj5HdWVycmE8L0F1dGhvcj48WWVhcj4yMDExPC9ZZWFyPjxS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</w:fldData>
        </w:fldChar>
      </w:r>
      <w:r w:rsidR="009B54C2" w:rsidRPr="00BF62A7">
        <w:rPr>
          <w:rFonts w:ascii="Book Antiqua" w:hAnsi="Book Antiqua" w:cs="Arial"/>
          <w:szCs w:val="24"/>
          <w:vertAlign w:val="superscript"/>
        </w:rPr>
        <w:instrText xml:space="preserve"> ADDIN EN.CITE.DATA </w:instrText>
      </w:r>
      <w:r w:rsidR="009B54C2" w:rsidRPr="00BF62A7">
        <w:rPr>
          <w:rFonts w:ascii="Book Antiqua" w:hAnsi="Book Antiqua" w:cs="Arial"/>
          <w:szCs w:val="24"/>
          <w:vertAlign w:val="superscript"/>
        </w:rPr>
      </w:r>
      <w:r w:rsidR="009B54C2" w:rsidRPr="00BF62A7">
        <w:rPr>
          <w:rFonts w:ascii="Book Antiqua" w:hAnsi="Book Antiqua" w:cs="Arial"/>
          <w:szCs w:val="24"/>
          <w:vertAlign w:val="superscript"/>
        </w:rPr>
        <w:fldChar w:fldCharType="end"/>
      </w:r>
      <w:r w:rsidR="00C27AFD" w:rsidRPr="00BF62A7">
        <w:rPr>
          <w:rFonts w:ascii="Book Antiqua" w:hAnsi="Book Antiqua" w:cs="Arial"/>
          <w:szCs w:val="24"/>
          <w:vertAlign w:val="superscript"/>
        </w:rPr>
      </w:r>
      <w:r w:rsidR="00C27AFD"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[14]</w:t>
      </w:r>
      <w:r w:rsidR="00C27AFD" w:rsidRPr="00BF62A7">
        <w:rPr>
          <w:rFonts w:ascii="Book Antiqua" w:hAnsi="Book Antiqua" w:cs="Arial"/>
          <w:szCs w:val="24"/>
          <w:vertAlign w:val="superscript"/>
        </w:rPr>
        <w:fldChar w:fldCharType="end"/>
      </w:r>
      <w:r w:rsidR="00C93C7E" w:rsidRPr="00BF62A7">
        <w:rPr>
          <w:rFonts w:ascii="Book Antiqua" w:hAnsi="Book Antiqua" w:cs="Arial"/>
          <w:szCs w:val="24"/>
        </w:rPr>
        <w:t xml:space="preserve">. </w:t>
      </w:r>
      <w:r w:rsidR="001B11A2" w:rsidRPr="001B11A2">
        <w:rPr>
          <w:rFonts w:ascii="Book Antiqua" w:hAnsi="Book Antiqua" w:cs="Arial"/>
          <w:szCs w:val="24"/>
        </w:rPr>
        <w:t>Lee</w:t>
      </w:r>
      <w:r w:rsidR="001B11A2">
        <w:rPr>
          <w:rFonts w:ascii="Book Antiqua" w:eastAsia="宋体" w:hAnsi="Book Antiqua" w:cs="Arial" w:hint="eastAsia"/>
          <w:szCs w:val="24"/>
          <w:lang w:eastAsia="zh-CN"/>
        </w:rPr>
        <w:t xml:space="preserve"> </w:t>
      </w:r>
      <w:r w:rsidR="001B11A2" w:rsidRPr="001B11A2">
        <w:rPr>
          <w:rFonts w:ascii="Book Antiqua" w:eastAsia="宋体" w:hAnsi="Book Antiqua" w:cs="Arial" w:hint="eastAsia"/>
          <w:i/>
          <w:szCs w:val="24"/>
          <w:lang w:eastAsia="zh-CN"/>
        </w:rPr>
        <w:t>et al</w:t>
      </w:r>
      <w:r w:rsidR="001B11A2" w:rsidRPr="00BF62A7">
        <w:rPr>
          <w:rFonts w:ascii="Book Antiqua" w:hAnsi="Book Antiqua" w:cs="Arial"/>
          <w:szCs w:val="24"/>
          <w:vertAlign w:val="superscript"/>
        </w:rPr>
        <w:fldChar w:fldCharType="begin">
          <w:fldData xml:space="preserve">PEVuZE5vdGU+PENpdGU+PEF1dGhvcj5MZWU8L0F1dGhvcj48WWVhcj4yMDEwPC9ZZWFyPjxSZWNO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</w:fldData>
        </w:fldChar>
      </w:r>
      <w:r w:rsidR="001B11A2" w:rsidRPr="00BF62A7">
        <w:rPr>
          <w:rFonts w:ascii="Book Antiqua" w:hAnsi="Book Antiqua" w:cs="Arial"/>
          <w:szCs w:val="24"/>
          <w:vertAlign w:val="superscript"/>
        </w:rPr>
        <w:instrText xml:space="preserve"> ADDIN EN.CITE </w:instrText>
      </w:r>
      <w:r w:rsidR="001B11A2" w:rsidRPr="00BF62A7">
        <w:rPr>
          <w:rFonts w:ascii="Book Antiqua" w:hAnsi="Book Antiqua" w:cs="Arial"/>
          <w:szCs w:val="24"/>
          <w:vertAlign w:val="superscript"/>
        </w:rPr>
        <w:fldChar w:fldCharType="begin">
          <w:fldData xml:space="preserve">PEVuZE5vdGU+PENpdGU+PEF1dGhvcj5MZWU8L0F1dGhvcj48WWVhcj4yMDEwPC9ZZWFyPjxSZWNO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</w:fldData>
        </w:fldChar>
      </w:r>
      <w:r w:rsidR="001B11A2" w:rsidRPr="00BF62A7">
        <w:rPr>
          <w:rFonts w:ascii="Book Antiqua" w:hAnsi="Book Antiqua" w:cs="Arial"/>
          <w:szCs w:val="24"/>
          <w:vertAlign w:val="superscript"/>
        </w:rPr>
        <w:instrText xml:space="preserve"> ADDIN EN.CITE.DATA </w:instrText>
      </w:r>
      <w:r w:rsidR="001B11A2" w:rsidRPr="00BF62A7">
        <w:rPr>
          <w:rFonts w:ascii="Book Antiqua" w:hAnsi="Book Antiqua" w:cs="Arial"/>
          <w:szCs w:val="24"/>
          <w:vertAlign w:val="superscript"/>
        </w:rPr>
      </w:r>
      <w:r w:rsidR="001B11A2" w:rsidRPr="00BF62A7">
        <w:rPr>
          <w:rFonts w:ascii="Book Antiqua" w:hAnsi="Book Antiqua" w:cs="Arial"/>
          <w:szCs w:val="24"/>
          <w:vertAlign w:val="superscript"/>
        </w:rPr>
        <w:fldChar w:fldCharType="end"/>
      </w:r>
      <w:r w:rsidR="001B11A2" w:rsidRPr="00BF62A7">
        <w:rPr>
          <w:rFonts w:ascii="Book Antiqua" w:hAnsi="Book Antiqua" w:cs="Arial"/>
          <w:szCs w:val="24"/>
          <w:vertAlign w:val="superscript"/>
        </w:rPr>
      </w:r>
      <w:r w:rsidR="001B11A2" w:rsidRPr="00BF62A7">
        <w:rPr>
          <w:rFonts w:ascii="Book Antiqua" w:hAnsi="Book Antiqua" w:cs="Arial"/>
          <w:szCs w:val="24"/>
          <w:vertAlign w:val="superscript"/>
        </w:rPr>
        <w:fldChar w:fldCharType="separate"/>
      </w:r>
      <w:r w:rsidR="001B11A2" w:rsidRPr="00BF62A7">
        <w:rPr>
          <w:rFonts w:ascii="Book Antiqua" w:hAnsi="Book Antiqua" w:cs="Arial"/>
          <w:noProof/>
          <w:szCs w:val="24"/>
          <w:vertAlign w:val="superscript"/>
        </w:rPr>
        <w:t>[15]</w:t>
      </w:r>
      <w:r w:rsidR="001B11A2" w:rsidRPr="00BF62A7">
        <w:rPr>
          <w:rFonts w:ascii="Book Antiqua" w:hAnsi="Book Antiqua" w:cs="Arial"/>
          <w:szCs w:val="24"/>
          <w:vertAlign w:val="superscript"/>
        </w:rPr>
        <w:fldChar w:fldCharType="end"/>
      </w:r>
      <w:r w:rsidR="00C93C7E" w:rsidRPr="00BF62A7">
        <w:rPr>
          <w:rFonts w:ascii="Book Antiqua" w:hAnsi="Book Antiqua" w:cs="Arial"/>
          <w:szCs w:val="24"/>
        </w:rPr>
        <w:t xml:space="preserve"> </w:t>
      </w:r>
      <w:r w:rsidR="00D436CA" w:rsidRPr="00BF62A7">
        <w:rPr>
          <w:rFonts w:ascii="Book Antiqua" w:hAnsi="Book Antiqua" w:cs="Arial"/>
          <w:szCs w:val="24"/>
        </w:rPr>
        <w:t xml:space="preserve">found that </w:t>
      </w:r>
      <w:r w:rsidR="00F05BD3" w:rsidRPr="00BF62A7">
        <w:rPr>
          <w:rFonts w:ascii="Book Antiqua" w:hAnsi="Book Antiqua" w:cs="Arial"/>
          <w:szCs w:val="24"/>
        </w:rPr>
        <w:t xml:space="preserve">when </w:t>
      </w:r>
      <w:proofErr w:type="spellStart"/>
      <w:r w:rsidR="00F05BD3" w:rsidRPr="00BF62A7">
        <w:rPr>
          <w:rFonts w:ascii="Book Antiqua" w:hAnsi="Book Antiqua" w:cs="Arial"/>
          <w:szCs w:val="24"/>
        </w:rPr>
        <w:t>Kras</w:t>
      </w:r>
      <w:proofErr w:type="spellEnd"/>
      <w:r w:rsidR="00F05BD3" w:rsidRPr="00BF62A7">
        <w:rPr>
          <w:rFonts w:ascii="Book Antiqua" w:hAnsi="Book Antiqua" w:cs="Arial"/>
          <w:szCs w:val="24"/>
        </w:rPr>
        <w:t xml:space="preserve"> was mutated within the pancreas, </w:t>
      </w:r>
      <w:r w:rsidR="00BE15EE" w:rsidRPr="00BF62A7">
        <w:rPr>
          <w:rFonts w:ascii="Book Antiqua" w:hAnsi="Book Antiqua" w:cs="Arial"/>
          <w:szCs w:val="24"/>
        </w:rPr>
        <w:t xml:space="preserve">pancreatic </w:t>
      </w:r>
      <w:r w:rsidR="00F05BD3" w:rsidRPr="00BF62A7">
        <w:rPr>
          <w:rFonts w:ascii="Book Antiqua" w:hAnsi="Book Antiqua" w:cs="Arial"/>
          <w:szCs w:val="24"/>
        </w:rPr>
        <w:t xml:space="preserve">inflammation led to reduction in </w:t>
      </w:r>
      <w:r w:rsidR="00F05BD3" w:rsidRPr="00BF62A7">
        <w:rPr>
          <w:rFonts w:ascii="Book Antiqua" w:hAnsi="Book Antiqua" w:cs="Arial"/>
          <w:i/>
          <w:szCs w:val="24"/>
        </w:rPr>
        <w:t xml:space="preserve">Ink4a </w:t>
      </w:r>
      <w:r w:rsidR="00F05BD3" w:rsidRPr="00BF62A7">
        <w:rPr>
          <w:rFonts w:ascii="Book Antiqua" w:hAnsi="Book Antiqua" w:cs="Arial"/>
          <w:szCs w:val="24"/>
        </w:rPr>
        <w:t>expression</w:t>
      </w:r>
      <w:r w:rsidR="00C93C7E" w:rsidRPr="00BF62A7">
        <w:rPr>
          <w:rFonts w:ascii="Book Antiqua" w:hAnsi="Book Antiqua" w:cs="Arial"/>
          <w:szCs w:val="24"/>
        </w:rPr>
        <w:t>.</w:t>
      </w:r>
      <w:r w:rsidR="00F05BD3" w:rsidRPr="00BF62A7">
        <w:rPr>
          <w:rFonts w:ascii="Book Antiqua" w:hAnsi="Book Antiqua" w:cs="Arial"/>
          <w:szCs w:val="24"/>
        </w:rPr>
        <w:t xml:space="preserve"> Low levels of Ink4a allowed </w:t>
      </w:r>
      <w:proofErr w:type="spellStart"/>
      <w:r w:rsidR="00F05BD3" w:rsidRPr="00BF62A7">
        <w:rPr>
          <w:rFonts w:ascii="Book Antiqua" w:hAnsi="Book Antiqua" w:cs="Arial"/>
          <w:szCs w:val="24"/>
        </w:rPr>
        <w:t>tumor</w:t>
      </w:r>
      <w:proofErr w:type="spellEnd"/>
      <w:r w:rsidR="00F05BD3" w:rsidRPr="00BF62A7">
        <w:rPr>
          <w:rFonts w:ascii="Book Antiqua" w:hAnsi="Book Antiqua" w:cs="Arial"/>
          <w:szCs w:val="24"/>
        </w:rPr>
        <w:t xml:space="preserve"> cells to escape senescence and progress to form </w:t>
      </w:r>
      <w:proofErr w:type="spellStart"/>
      <w:r w:rsidR="00F05BD3" w:rsidRPr="00BF62A7">
        <w:rPr>
          <w:rFonts w:ascii="Book Antiqua" w:hAnsi="Book Antiqua" w:cs="Arial"/>
          <w:szCs w:val="24"/>
        </w:rPr>
        <w:t>tumors</w:t>
      </w:r>
      <w:proofErr w:type="spellEnd"/>
      <w:r w:rsidR="00F05BD3" w:rsidRPr="00BF62A7">
        <w:rPr>
          <w:rFonts w:ascii="Book Antiqua" w:hAnsi="Book Antiqua" w:cs="Arial"/>
          <w:szCs w:val="24"/>
        </w:rPr>
        <w:t>.</w:t>
      </w:r>
      <w:r w:rsidR="00C93C7E" w:rsidRPr="00BF62A7">
        <w:rPr>
          <w:rFonts w:ascii="Book Antiqua" w:hAnsi="Book Antiqua" w:cs="Arial"/>
          <w:szCs w:val="24"/>
        </w:rPr>
        <w:t xml:space="preserve"> </w:t>
      </w:r>
      <w:r w:rsidR="00F05BD3" w:rsidRPr="00BF62A7">
        <w:rPr>
          <w:rFonts w:ascii="Book Antiqua" w:hAnsi="Book Antiqua" w:cs="Arial"/>
          <w:szCs w:val="24"/>
        </w:rPr>
        <w:t xml:space="preserve">In the presence of </w:t>
      </w:r>
      <w:proofErr w:type="spellStart"/>
      <w:r w:rsidR="00F05BD3" w:rsidRPr="00BF62A7">
        <w:rPr>
          <w:rFonts w:ascii="Book Antiqua" w:hAnsi="Book Antiqua" w:cs="Arial"/>
          <w:szCs w:val="24"/>
        </w:rPr>
        <w:t>Kras</w:t>
      </w:r>
      <w:proofErr w:type="spellEnd"/>
      <w:r w:rsidR="00F05BD3" w:rsidRPr="00BF62A7">
        <w:rPr>
          <w:rFonts w:ascii="Book Antiqua" w:hAnsi="Book Antiqua" w:cs="Arial"/>
          <w:szCs w:val="24"/>
        </w:rPr>
        <w:t xml:space="preserve"> mutations, pancreatic inflammation is sufficient to induce </w:t>
      </w:r>
      <w:proofErr w:type="spellStart"/>
      <w:r w:rsidR="00F05BD3" w:rsidRPr="00BF62A7">
        <w:rPr>
          <w:rFonts w:ascii="Book Antiqua" w:hAnsi="Book Antiqua" w:cs="Arial"/>
          <w:szCs w:val="24"/>
        </w:rPr>
        <w:t>tumor</w:t>
      </w:r>
      <w:proofErr w:type="spellEnd"/>
      <w:r w:rsidR="00F05BD3" w:rsidRPr="00BF62A7">
        <w:rPr>
          <w:rFonts w:ascii="Book Antiqua" w:hAnsi="Book Antiqua" w:cs="Arial"/>
          <w:szCs w:val="24"/>
        </w:rPr>
        <w:t xml:space="preserve"> formation. </w:t>
      </w:r>
    </w:p>
    <w:p w14:paraId="0902CED5" w14:textId="4519D0FA" w:rsidR="008C258B" w:rsidRPr="00BF62A7" w:rsidRDefault="00C93C7E" w:rsidP="001B11A2">
      <w:pPr>
        <w:pStyle w:val="BodyText"/>
        <w:spacing w:after="0"/>
        <w:ind w:firstLineChars="100" w:firstLine="240"/>
        <w:rPr>
          <w:rFonts w:ascii="Book Antiqua" w:hAnsi="Book Antiqua" w:cs="Arial"/>
          <w:szCs w:val="24"/>
        </w:rPr>
      </w:pPr>
      <w:r w:rsidRPr="00BF62A7">
        <w:rPr>
          <w:rFonts w:ascii="Book Antiqua" w:hAnsi="Book Antiqua" w:cs="Arial"/>
          <w:szCs w:val="24"/>
        </w:rPr>
        <w:t>Following initiation of PDAC, inflammation</w:t>
      </w:r>
      <w:r w:rsidR="007A541C" w:rsidRPr="00BF62A7">
        <w:rPr>
          <w:rFonts w:ascii="Book Antiqua" w:hAnsi="Book Antiqua" w:cs="Arial"/>
          <w:szCs w:val="24"/>
        </w:rPr>
        <w:t xml:space="preserve"> </w:t>
      </w:r>
      <w:r w:rsidR="00036FE1" w:rsidRPr="00BF62A7">
        <w:rPr>
          <w:rFonts w:ascii="Book Antiqua" w:hAnsi="Book Antiqua" w:cs="Arial"/>
          <w:szCs w:val="24"/>
        </w:rPr>
        <w:t>promotes</w:t>
      </w:r>
      <w:r w:rsidR="00C27AFD" w:rsidRPr="00BF62A7">
        <w:rPr>
          <w:rFonts w:ascii="Book Antiqua" w:hAnsi="Book Antiqua" w:cs="Arial"/>
          <w:szCs w:val="24"/>
        </w:rPr>
        <w:t xml:space="preserve"> </w:t>
      </w:r>
      <w:proofErr w:type="spellStart"/>
      <w:r w:rsidR="00DA7E62" w:rsidRPr="00BF62A7">
        <w:rPr>
          <w:rFonts w:ascii="Book Antiqua" w:hAnsi="Book Antiqua" w:cs="Arial"/>
          <w:szCs w:val="24"/>
        </w:rPr>
        <w:t>tumor</w:t>
      </w:r>
      <w:proofErr w:type="spellEnd"/>
      <w:r w:rsidR="00C27AFD" w:rsidRPr="00BF62A7">
        <w:rPr>
          <w:rFonts w:ascii="Book Antiqua" w:hAnsi="Book Antiqua" w:cs="Arial"/>
          <w:szCs w:val="24"/>
        </w:rPr>
        <w:t xml:space="preserve"> progression.</w:t>
      </w:r>
      <w:r w:rsidR="007A541C" w:rsidRPr="00BF62A7">
        <w:rPr>
          <w:rFonts w:ascii="Book Antiqua" w:hAnsi="Book Antiqua" w:cs="Arial"/>
          <w:szCs w:val="24"/>
        </w:rPr>
        <w:t xml:space="preserve"> </w:t>
      </w:r>
      <w:r w:rsidR="00547D43" w:rsidRPr="00BF62A7">
        <w:rPr>
          <w:rFonts w:ascii="Book Antiqua" w:hAnsi="Book Antiqua" w:cs="Arial"/>
          <w:szCs w:val="24"/>
        </w:rPr>
        <w:t xml:space="preserve">Within the </w:t>
      </w:r>
      <w:proofErr w:type="spellStart"/>
      <w:r w:rsidR="00547D43" w:rsidRPr="00BF62A7">
        <w:rPr>
          <w:rFonts w:ascii="Book Antiqua" w:hAnsi="Book Antiqua" w:cs="Arial"/>
          <w:szCs w:val="24"/>
        </w:rPr>
        <w:t>tumor</w:t>
      </w:r>
      <w:proofErr w:type="spellEnd"/>
      <w:r w:rsidR="00547D43" w:rsidRPr="00BF62A7">
        <w:rPr>
          <w:rFonts w:ascii="Book Antiqua" w:hAnsi="Book Antiqua" w:cs="Arial"/>
          <w:szCs w:val="24"/>
        </w:rPr>
        <w:t xml:space="preserve"> microenvironment there are many pro and anti-</w:t>
      </w:r>
      <w:proofErr w:type="spellStart"/>
      <w:r w:rsidR="00547D43" w:rsidRPr="00BF62A7">
        <w:rPr>
          <w:rFonts w:ascii="Book Antiqua" w:hAnsi="Book Antiqua" w:cs="Arial"/>
          <w:szCs w:val="24"/>
        </w:rPr>
        <w:t>tumoral</w:t>
      </w:r>
      <w:proofErr w:type="spellEnd"/>
      <w:r w:rsidR="00547D43" w:rsidRPr="00BF62A7">
        <w:rPr>
          <w:rFonts w:ascii="Book Antiqua" w:hAnsi="Book Antiqua" w:cs="Arial"/>
          <w:szCs w:val="24"/>
        </w:rPr>
        <w:t xml:space="preserve"> interactions</w:t>
      </w:r>
      <w:r w:rsidR="007A541C" w:rsidRPr="00BF62A7">
        <w:rPr>
          <w:rFonts w:ascii="Book Antiqua" w:hAnsi="Book Antiqua" w:cs="Arial"/>
          <w:szCs w:val="24"/>
          <w:vertAlign w:val="superscript"/>
        </w:rPr>
        <w:fldChar w:fldCharType="begin"/>
      </w:r>
      <w:r w:rsidR="009B54C2" w:rsidRPr="00BF62A7">
        <w:rPr>
          <w:rFonts w:ascii="Book Antiqua" w:hAnsi="Book Antiqua" w:cs="Arial"/>
          <w:szCs w:val="24"/>
          <w:vertAlign w:val="superscript"/>
        </w:rPr>
        <w:instrText xml:space="preserve"> ADDIN EN.CITE &lt;EndNote&gt;&lt;Cite&gt;&lt;Author&gt;Baumgart&lt;/Author&gt;&lt;Year&gt;2011&lt;/Year&gt;&lt;RecNum&gt;4179&lt;/RecNum&gt;&lt;DisplayText&gt;[16]&lt;/DisplayText&gt;&lt;record&gt;&lt;rec-number&gt;4179&lt;/rec-number&gt;&lt;foreign-keys&gt;&lt;key app="EN" db-id="pfawxxaaq0xze2ezvzz5wzfbpztvfsr2xvf9"&gt;4179&lt;/key&gt;&lt;/foreign-keys&gt;&lt;ref-type name="Journal Article"&gt;17&lt;/ref-type&gt;&lt;contributors&gt;&lt;authors&gt;&lt;author&gt;Baumgart, S.&lt;/author&gt;&lt;author&gt;Ellenrieder, V.&lt;/author&gt;&lt;author&gt;Fernandez-Zapico, M. E.&lt;/author&gt;&lt;/authors&gt;&lt;/contributors&gt;&lt;auth-address&gt;Department of Gastroenterology, Philipps-University of Marburg, Marburg, Germany.&lt;/auth-address&gt;&lt;titles&gt;&lt;title&gt;Oncogenic transcription factors: cornerstones of inflammation-linked pancreatic carcinogenesis&lt;/title&gt;&lt;secondary-title&gt;Gut&lt;/secondary-title&gt;&lt;/titles&gt;&lt;periodical&gt;&lt;full-title&gt;Gut&lt;/full-title&gt;&lt;abbr-1&gt;Gut&lt;/abbr-1&gt;&lt;/periodical&gt;&lt;edition&gt;2011/10/15&lt;/edition&gt;&lt;dates&gt;&lt;year&gt;2011&lt;/year&gt;&lt;pub-dates&gt;&lt;date&gt;Oct 13&lt;/date&gt;&lt;/pub-dates&gt;&lt;/dates&gt;&lt;isbn&gt;1468-3288 (Electronic)&amp;#xD;0017-5749 (Linking)&lt;/isbn&gt;&lt;accession-num&gt;21997559&lt;/accession-num&gt;&lt;urls&gt;&lt;related-urls&gt;&lt;url&gt;http://www.ncbi.nlm.nih.gov/pubmed/21997559&lt;/url&gt;&lt;/related-urls&gt;&lt;/urls&gt;&lt;electronic-resource-num&gt;gutjnl-2011-301008 [pii]&amp;#xD;10.1136/gutjnl-2011-301008&lt;/electronic-resource-num&gt;&lt;language&gt;Eng&lt;/language&gt;&lt;/record&gt;&lt;/Cite&gt;&lt;/EndNote&gt;</w:instrText>
      </w:r>
      <w:r w:rsidR="007A541C"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[16]</w:t>
      </w:r>
      <w:r w:rsidR="007A541C" w:rsidRPr="00BF62A7">
        <w:rPr>
          <w:rFonts w:ascii="Book Antiqua" w:hAnsi="Book Antiqua" w:cs="Arial"/>
          <w:szCs w:val="24"/>
          <w:vertAlign w:val="superscript"/>
        </w:rPr>
        <w:fldChar w:fldCharType="end"/>
      </w:r>
      <w:r w:rsidR="007A541C" w:rsidRPr="00BF62A7">
        <w:rPr>
          <w:rFonts w:ascii="Book Antiqua" w:hAnsi="Book Antiqua" w:cs="Arial"/>
          <w:szCs w:val="24"/>
        </w:rPr>
        <w:t xml:space="preserve">. </w:t>
      </w:r>
      <w:r w:rsidR="00547D43" w:rsidRPr="00BF62A7">
        <w:rPr>
          <w:rFonts w:ascii="Book Antiqua" w:hAnsi="Book Antiqua" w:cs="Arial"/>
          <w:szCs w:val="24"/>
        </w:rPr>
        <w:t xml:space="preserve">Immune cells present have plasticity that permits differing both pro or anti-tumorigenic actions based on received stimulus. </w:t>
      </w:r>
      <w:r w:rsidR="007A541C" w:rsidRPr="00BF62A7">
        <w:rPr>
          <w:rFonts w:ascii="Book Antiqua" w:hAnsi="Book Antiqua" w:cs="Arial"/>
          <w:szCs w:val="24"/>
        </w:rPr>
        <w:t>Ultimately</w:t>
      </w:r>
      <w:r w:rsidR="00036FE1" w:rsidRPr="00BF62A7">
        <w:rPr>
          <w:rFonts w:ascii="Book Antiqua" w:hAnsi="Book Antiqua" w:cs="Arial"/>
          <w:szCs w:val="24"/>
        </w:rPr>
        <w:t>,</w:t>
      </w:r>
      <w:r w:rsidR="007A541C" w:rsidRPr="00BF62A7">
        <w:rPr>
          <w:rFonts w:ascii="Book Antiqua" w:hAnsi="Book Antiqua" w:cs="Arial"/>
          <w:szCs w:val="24"/>
        </w:rPr>
        <w:t xml:space="preserve"> </w:t>
      </w:r>
      <w:r w:rsidR="00547D43" w:rsidRPr="00BF62A7">
        <w:rPr>
          <w:rFonts w:ascii="Book Antiqua" w:hAnsi="Book Antiqua" w:cs="Arial"/>
          <w:szCs w:val="24"/>
        </w:rPr>
        <w:t>during</w:t>
      </w:r>
      <w:r w:rsidR="00BE15EE" w:rsidRPr="00BF62A7">
        <w:rPr>
          <w:rFonts w:ascii="Book Antiqua" w:hAnsi="Book Antiqua" w:cs="Arial"/>
          <w:szCs w:val="24"/>
        </w:rPr>
        <w:t xml:space="preserve"> PDAC evol</w:t>
      </w:r>
      <w:r w:rsidR="00547D43" w:rsidRPr="00BF62A7">
        <w:rPr>
          <w:rFonts w:ascii="Book Antiqua" w:hAnsi="Book Antiqua" w:cs="Arial"/>
          <w:szCs w:val="24"/>
        </w:rPr>
        <w:t>ution</w:t>
      </w:r>
      <w:r w:rsidR="00036FE1" w:rsidRPr="00BF62A7">
        <w:rPr>
          <w:rFonts w:ascii="Book Antiqua" w:hAnsi="Book Antiqua" w:cs="Arial"/>
          <w:szCs w:val="24"/>
        </w:rPr>
        <w:t>,</w:t>
      </w:r>
      <w:r w:rsidR="007A541C" w:rsidRPr="00BF62A7">
        <w:rPr>
          <w:rFonts w:ascii="Book Antiqua" w:hAnsi="Book Antiqua" w:cs="Arial"/>
          <w:szCs w:val="24"/>
        </w:rPr>
        <w:t xml:space="preserve"> a</w:t>
      </w:r>
      <w:r w:rsidR="00C27AFD" w:rsidRPr="00BF62A7">
        <w:rPr>
          <w:rFonts w:ascii="Book Antiqua" w:hAnsi="Book Antiqua" w:cs="Arial"/>
          <w:szCs w:val="24"/>
        </w:rPr>
        <w:t xml:space="preserve"> myriad of stromal elements, immune cells and key transducers of inflammatory signals </w:t>
      </w:r>
      <w:r w:rsidR="001F45D2" w:rsidRPr="00BF62A7">
        <w:rPr>
          <w:rFonts w:ascii="Book Antiqua" w:hAnsi="Book Antiqua" w:cs="Arial"/>
          <w:szCs w:val="24"/>
        </w:rPr>
        <w:t>cooperate</w:t>
      </w:r>
      <w:r w:rsidR="00C27AFD" w:rsidRPr="00BF62A7">
        <w:rPr>
          <w:rFonts w:ascii="Book Antiqua" w:hAnsi="Book Antiqua" w:cs="Arial"/>
          <w:szCs w:val="24"/>
        </w:rPr>
        <w:t xml:space="preserve"> to </w:t>
      </w:r>
      <w:r w:rsidR="00036FE1" w:rsidRPr="00BF62A7">
        <w:rPr>
          <w:rFonts w:ascii="Book Antiqua" w:hAnsi="Book Antiqua" w:cs="Arial"/>
          <w:szCs w:val="24"/>
        </w:rPr>
        <w:t xml:space="preserve">permit </w:t>
      </w:r>
      <w:r w:rsidR="00C27AFD" w:rsidRPr="00BF62A7">
        <w:rPr>
          <w:rFonts w:ascii="Book Antiqua" w:hAnsi="Book Antiqua" w:cs="Arial"/>
          <w:szCs w:val="24"/>
        </w:rPr>
        <w:t xml:space="preserve">disease progression. </w:t>
      </w:r>
      <w:r w:rsidR="00036FE1" w:rsidRPr="00BF62A7">
        <w:rPr>
          <w:rFonts w:ascii="Book Antiqua" w:hAnsi="Book Antiqua" w:cs="Arial"/>
          <w:szCs w:val="24"/>
        </w:rPr>
        <w:t>I</w:t>
      </w:r>
      <w:r w:rsidR="00C27AFD" w:rsidRPr="00BF62A7">
        <w:rPr>
          <w:rFonts w:ascii="Book Antiqua" w:hAnsi="Book Antiqua" w:cs="Arial"/>
          <w:szCs w:val="24"/>
        </w:rPr>
        <w:t xml:space="preserve">mprovements in understanding the </w:t>
      </w:r>
      <w:proofErr w:type="spellStart"/>
      <w:r w:rsidR="00DA7E62" w:rsidRPr="00BF62A7">
        <w:rPr>
          <w:rFonts w:ascii="Book Antiqua" w:hAnsi="Book Antiqua" w:cs="Arial"/>
          <w:szCs w:val="24"/>
        </w:rPr>
        <w:t>tumor</w:t>
      </w:r>
      <w:proofErr w:type="spellEnd"/>
      <w:r w:rsidR="00C27AFD" w:rsidRPr="00BF62A7">
        <w:rPr>
          <w:rFonts w:ascii="Book Antiqua" w:hAnsi="Book Antiqua" w:cs="Arial"/>
          <w:szCs w:val="24"/>
        </w:rPr>
        <w:t xml:space="preserve"> microenvironment are permitting </w:t>
      </w:r>
      <w:r w:rsidR="00036FE1" w:rsidRPr="00BF62A7">
        <w:rPr>
          <w:rFonts w:ascii="Book Antiqua" w:hAnsi="Book Antiqua" w:cs="Arial"/>
          <w:szCs w:val="24"/>
        </w:rPr>
        <w:t xml:space="preserve">trial of novel therapeutics against key </w:t>
      </w:r>
      <w:r w:rsidR="00BE15EE" w:rsidRPr="00BF62A7">
        <w:rPr>
          <w:rFonts w:ascii="Book Antiqua" w:hAnsi="Book Antiqua" w:cs="Arial"/>
          <w:szCs w:val="24"/>
        </w:rPr>
        <w:t xml:space="preserve">disease progression </w:t>
      </w:r>
      <w:r w:rsidR="00036FE1" w:rsidRPr="00BF62A7">
        <w:rPr>
          <w:rFonts w:ascii="Book Antiqua" w:hAnsi="Book Antiqua" w:cs="Arial"/>
          <w:szCs w:val="24"/>
        </w:rPr>
        <w:t>mediators</w:t>
      </w:r>
      <w:r w:rsidR="00C27AFD" w:rsidRPr="00BF62A7">
        <w:rPr>
          <w:rFonts w:ascii="Book Antiqua" w:hAnsi="Book Antiqua" w:cs="Arial"/>
          <w:szCs w:val="24"/>
        </w:rPr>
        <w:t xml:space="preserve">. </w:t>
      </w:r>
      <w:proofErr w:type="spellStart"/>
      <w:r w:rsidR="00036FE1" w:rsidRPr="00BF62A7">
        <w:rPr>
          <w:rFonts w:ascii="Book Antiqua" w:hAnsi="Book Antiqua" w:cs="Arial"/>
          <w:szCs w:val="24"/>
        </w:rPr>
        <w:t>Ongoing</w:t>
      </w:r>
      <w:proofErr w:type="spellEnd"/>
      <w:r w:rsidR="00C27AFD" w:rsidRPr="00BF62A7">
        <w:rPr>
          <w:rFonts w:ascii="Book Antiqua" w:hAnsi="Book Antiqua" w:cs="Arial"/>
          <w:szCs w:val="24"/>
        </w:rPr>
        <w:t xml:space="preserve"> </w:t>
      </w:r>
      <w:r w:rsidR="00036FE1" w:rsidRPr="00BF62A7">
        <w:rPr>
          <w:rFonts w:ascii="Book Antiqua" w:hAnsi="Book Antiqua" w:cs="Arial"/>
          <w:szCs w:val="24"/>
        </w:rPr>
        <w:t>research</w:t>
      </w:r>
      <w:r w:rsidR="00C27AFD" w:rsidRPr="00BF62A7">
        <w:rPr>
          <w:rFonts w:ascii="Book Antiqua" w:hAnsi="Book Antiqua" w:cs="Arial"/>
          <w:szCs w:val="24"/>
        </w:rPr>
        <w:t xml:space="preserve"> in this area </w:t>
      </w:r>
      <w:r w:rsidR="00036FE1" w:rsidRPr="00BF62A7">
        <w:rPr>
          <w:rFonts w:ascii="Book Antiqua" w:hAnsi="Book Antiqua" w:cs="Arial"/>
          <w:szCs w:val="24"/>
        </w:rPr>
        <w:t>will</w:t>
      </w:r>
      <w:r w:rsidR="00C27AFD" w:rsidRPr="00BF62A7">
        <w:rPr>
          <w:rFonts w:ascii="Book Antiqua" w:hAnsi="Book Antiqua" w:cs="Arial"/>
          <w:szCs w:val="24"/>
        </w:rPr>
        <w:t xml:space="preserve"> elucidate more completely the complex interactions within the </w:t>
      </w:r>
      <w:proofErr w:type="spellStart"/>
      <w:r w:rsidR="00DA7E62" w:rsidRPr="00BF62A7">
        <w:rPr>
          <w:rFonts w:ascii="Book Antiqua" w:hAnsi="Book Antiqua" w:cs="Arial"/>
          <w:szCs w:val="24"/>
        </w:rPr>
        <w:t>tumor</w:t>
      </w:r>
      <w:proofErr w:type="spellEnd"/>
      <w:r w:rsidR="00C27AFD" w:rsidRPr="00BF62A7">
        <w:rPr>
          <w:rFonts w:ascii="Book Antiqua" w:hAnsi="Book Antiqua" w:cs="Arial"/>
          <w:szCs w:val="24"/>
        </w:rPr>
        <w:t xml:space="preserve"> microenvironment and </w:t>
      </w:r>
      <w:r w:rsidR="00036FE1" w:rsidRPr="00BF62A7">
        <w:rPr>
          <w:rFonts w:ascii="Book Antiqua" w:hAnsi="Book Antiqua" w:cs="Arial"/>
          <w:szCs w:val="24"/>
        </w:rPr>
        <w:t xml:space="preserve">help </w:t>
      </w:r>
      <w:r w:rsidR="00BE15EE" w:rsidRPr="00BF62A7">
        <w:rPr>
          <w:rFonts w:ascii="Book Antiqua" w:hAnsi="Book Antiqua" w:cs="Arial"/>
          <w:szCs w:val="24"/>
        </w:rPr>
        <w:t xml:space="preserve">future </w:t>
      </w:r>
      <w:r w:rsidR="00036FE1" w:rsidRPr="00BF62A7">
        <w:rPr>
          <w:rFonts w:ascii="Book Antiqua" w:hAnsi="Book Antiqua" w:cs="Arial"/>
          <w:szCs w:val="24"/>
        </w:rPr>
        <w:t>development and assessment of</w:t>
      </w:r>
      <w:r w:rsidR="00C27AFD" w:rsidRPr="00BF62A7">
        <w:rPr>
          <w:rFonts w:ascii="Book Antiqua" w:hAnsi="Book Antiqua" w:cs="Arial"/>
          <w:szCs w:val="24"/>
        </w:rPr>
        <w:t xml:space="preserve"> multi</w:t>
      </w:r>
      <w:r w:rsidR="00BE15EE" w:rsidRPr="00BF62A7">
        <w:rPr>
          <w:rFonts w:ascii="Book Antiqua" w:hAnsi="Book Antiqua" w:cs="Arial"/>
          <w:szCs w:val="24"/>
        </w:rPr>
        <w:t>-target drug regimens</w:t>
      </w:r>
      <w:r w:rsidR="007A541C" w:rsidRPr="00BF62A7">
        <w:rPr>
          <w:rFonts w:ascii="Book Antiqua" w:hAnsi="Book Antiqua" w:cs="Arial"/>
          <w:szCs w:val="24"/>
        </w:rPr>
        <w:t>.</w:t>
      </w:r>
    </w:p>
    <w:p w14:paraId="4BC5803E" w14:textId="77777777" w:rsidR="002B1584" w:rsidRPr="00BF62A7" w:rsidRDefault="002B1584" w:rsidP="00BF62A7">
      <w:pPr>
        <w:spacing w:line="360" w:lineRule="auto"/>
        <w:jc w:val="both"/>
        <w:rPr>
          <w:rFonts w:ascii="Book Antiqua" w:hAnsi="Book Antiqua" w:cs="Arial"/>
          <w:lang w:val="en-US"/>
        </w:rPr>
      </w:pPr>
    </w:p>
    <w:p w14:paraId="3C4E0907" w14:textId="30F87AC0" w:rsidR="00C67942" w:rsidRPr="00C67942" w:rsidRDefault="00C67942" w:rsidP="00BF62A7">
      <w:pPr>
        <w:spacing w:line="360" w:lineRule="auto"/>
        <w:jc w:val="both"/>
        <w:rPr>
          <w:rFonts w:ascii="Book Antiqua" w:eastAsia="宋体" w:hAnsi="Book Antiqua" w:cs="Arial"/>
          <w:b/>
          <w:lang w:val="en-US" w:eastAsia="zh-CN"/>
        </w:rPr>
      </w:pPr>
      <w:r>
        <w:rPr>
          <w:rFonts w:ascii="Book Antiqua" w:hAnsi="Book Antiqua" w:cs="Arial"/>
          <w:b/>
          <w:lang w:val="en-US"/>
        </w:rPr>
        <w:t>DISCUSSION</w:t>
      </w:r>
    </w:p>
    <w:p w14:paraId="72D5B392" w14:textId="18BD3606" w:rsidR="0079150F" w:rsidRPr="00C67942" w:rsidRDefault="0079150F" w:rsidP="00BF62A7">
      <w:pPr>
        <w:spacing w:line="360" w:lineRule="auto"/>
        <w:jc w:val="both"/>
        <w:rPr>
          <w:rFonts w:ascii="Book Antiqua" w:hAnsi="Book Antiqua" w:cs="Arial"/>
          <w:b/>
          <w:i/>
          <w:lang w:val="en-US"/>
        </w:rPr>
      </w:pPr>
      <w:r w:rsidRPr="00C67942">
        <w:rPr>
          <w:rFonts w:ascii="Book Antiqua" w:hAnsi="Book Antiqua" w:cs="Arial"/>
          <w:b/>
          <w:i/>
          <w:lang w:val="en-US"/>
        </w:rPr>
        <w:t>Infl</w:t>
      </w:r>
      <w:r w:rsidR="00036FE1" w:rsidRPr="00C67942">
        <w:rPr>
          <w:rFonts w:ascii="Book Antiqua" w:hAnsi="Book Antiqua" w:cs="Arial"/>
          <w:b/>
          <w:i/>
          <w:lang w:val="en-US"/>
        </w:rPr>
        <w:t>ammatory targets identified by i</w:t>
      </w:r>
      <w:r w:rsidRPr="00C67942">
        <w:rPr>
          <w:rFonts w:ascii="Book Antiqua" w:hAnsi="Book Antiqua" w:cs="Arial"/>
          <w:b/>
          <w:i/>
          <w:lang w:val="en-US"/>
        </w:rPr>
        <w:t>n vivo modeling studies in PDAC</w:t>
      </w:r>
    </w:p>
    <w:p w14:paraId="690DC717" w14:textId="1EE4D6C4" w:rsidR="00564561" w:rsidRPr="00C67942" w:rsidRDefault="00316426" w:rsidP="00BF62A7">
      <w:pPr>
        <w:spacing w:line="360" w:lineRule="auto"/>
        <w:jc w:val="both"/>
        <w:rPr>
          <w:rFonts w:ascii="Book Antiqua" w:eastAsia="宋体" w:hAnsi="Book Antiqua" w:cs="Arial"/>
          <w:lang w:val="en-US" w:eastAsia="zh-CN"/>
        </w:rPr>
      </w:pPr>
      <w:r w:rsidRPr="00BF62A7">
        <w:rPr>
          <w:rFonts w:ascii="Book Antiqua" w:hAnsi="Book Antiqua" w:cs="Arial"/>
          <w:lang w:val="en-US"/>
        </w:rPr>
        <w:t xml:space="preserve">Possible inflammatory therapeutic targets in PDAC </w:t>
      </w:r>
      <w:r w:rsidR="00564561" w:rsidRPr="00BF62A7">
        <w:rPr>
          <w:rFonts w:ascii="Book Antiqua" w:hAnsi="Book Antiqua" w:cs="Arial"/>
          <w:lang w:val="en-US"/>
        </w:rPr>
        <w:t>can be classified i</w:t>
      </w:r>
      <w:r w:rsidRPr="00BF62A7">
        <w:rPr>
          <w:rFonts w:ascii="Book Antiqua" w:hAnsi="Book Antiqua" w:cs="Arial"/>
          <w:lang w:val="en-US"/>
        </w:rPr>
        <w:t>nto one of three categories:</w:t>
      </w:r>
      <w:r w:rsidR="00C67942">
        <w:rPr>
          <w:rFonts w:ascii="Book Antiqua" w:eastAsia="宋体" w:hAnsi="Book Antiqua" w:cs="Arial" w:hint="eastAsia"/>
          <w:lang w:val="en-US" w:eastAsia="zh-CN"/>
        </w:rPr>
        <w:t xml:space="preserve"> (1) </w:t>
      </w:r>
      <w:r w:rsidR="00C67942" w:rsidRPr="00C67942">
        <w:rPr>
          <w:rFonts w:ascii="Book Antiqua" w:hAnsi="Book Antiqua" w:cs="Arial"/>
          <w:lang w:val="en-US"/>
        </w:rPr>
        <w:t>i</w:t>
      </w:r>
      <w:r w:rsidR="00103E6E" w:rsidRPr="00C67942">
        <w:rPr>
          <w:rFonts w:ascii="Book Antiqua" w:hAnsi="Book Antiqua" w:cs="Arial"/>
          <w:lang w:val="en-US"/>
        </w:rPr>
        <w:t xml:space="preserve">mmune modulation to target </w:t>
      </w:r>
      <w:r w:rsidR="00DA7E62" w:rsidRPr="00C67942">
        <w:rPr>
          <w:rFonts w:ascii="Book Antiqua" w:hAnsi="Book Antiqua" w:cs="Arial"/>
          <w:lang w:val="en-US"/>
        </w:rPr>
        <w:t>tumor</w:t>
      </w:r>
      <w:r w:rsidR="00103E6E" w:rsidRPr="00C67942">
        <w:rPr>
          <w:rFonts w:ascii="Book Antiqua" w:hAnsi="Book Antiqua" w:cs="Arial"/>
          <w:lang w:val="en-US"/>
        </w:rPr>
        <w:t>s</w:t>
      </w:r>
      <w:r w:rsidR="00C67942">
        <w:rPr>
          <w:rFonts w:ascii="Book Antiqua" w:eastAsia="宋体" w:hAnsi="Book Antiqua" w:cs="Arial" w:hint="eastAsia"/>
          <w:lang w:val="en-US" w:eastAsia="zh-CN"/>
        </w:rPr>
        <w:t xml:space="preserve">; (2) </w:t>
      </w:r>
      <w:r w:rsidR="00C67942" w:rsidRPr="00C67942">
        <w:rPr>
          <w:rFonts w:ascii="Book Antiqua" w:hAnsi="Book Antiqua" w:cs="Arial"/>
          <w:lang w:val="en-US"/>
        </w:rPr>
        <w:t>t</w:t>
      </w:r>
      <w:r w:rsidRPr="00C67942">
        <w:rPr>
          <w:rFonts w:ascii="Book Antiqua" w:hAnsi="Book Antiqua" w:cs="Arial"/>
          <w:lang w:val="en-US"/>
        </w:rPr>
        <w:t xml:space="preserve">argeting </w:t>
      </w:r>
      <w:r w:rsidR="00DA7E62" w:rsidRPr="00C67942">
        <w:rPr>
          <w:rFonts w:ascii="Book Antiqua" w:hAnsi="Book Antiqua" w:cs="Arial"/>
          <w:lang w:val="en-US"/>
        </w:rPr>
        <w:t>tumor</w:t>
      </w:r>
      <w:r w:rsidRPr="00C67942">
        <w:rPr>
          <w:rFonts w:ascii="Book Antiqua" w:hAnsi="Book Antiqua" w:cs="Arial"/>
          <w:lang w:val="en-US"/>
        </w:rPr>
        <w:t xml:space="preserve"> </w:t>
      </w:r>
      <w:proofErr w:type="spellStart"/>
      <w:r w:rsidRPr="00C67942">
        <w:rPr>
          <w:rFonts w:ascii="Book Antiqua" w:hAnsi="Book Antiqua" w:cs="Arial"/>
          <w:lang w:val="en-US"/>
        </w:rPr>
        <w:t>stroma</w:t>
      </w:r>
      <w:proofErr w:type="spellEnd"/>
      <w:proofErr w:type="gramStart"/>
      <w:r w:rsidR="00C67942">
        <w:rPr>
          <w:rFonts w:ascii="Book Antiqua" w:eastAsia="宋体" w:hAnsi="Book Antiqua" w:cs="Arial" w:hint="eastAsia"/>
          <w:lang w:val="en-US" w:eastAsia="zh-CN"/>
        </w:rPr>
        <w:t>;</w:t>
      </w:r>
      <w:proofErr w:type="gramEnd"/>
      <w:r w:rsidR="00C67942">
        <w:rPr>
          <w:rFonts w:ascii="Book Antiqua" w:eastAsia="宋体" w:hAnsi="Book Antiqua" w:cs="Arial" w:hint="eastAsia"/>
          <w:lang w:val="en-US" w:eastAsia="zh-CN"/>
        </w:rPr>
        <w:t xml:space="preserve"> (3) </w:t>
      </w:r>
      <w:r w:rsidR="00C67942" w:rsidRPr="00C67942">
        <w:rPr>
          <w:rFonts w:ascii="Book Antiqua" w:hAnsi="Book Antiqua" w:cs="Arial"/>
          <w:lang w:val="en-US"/>
        </w:rPr>
        <w:t>t</w:t>
      </w:r>
      <w:r w:rsidRPr="00C67942">
        <w:rPr>
          <w:rFonts w:ascii="Book Antiqua" w:hAnsi="Book Antiqua" w:cs="Arial"/>
          <w:lang w:val="en-US"/>
        </w:rPr>
        <w:t>argeting signal transduction</w:t>
      </w:r>
      <w:r w:rsidR="00541F06">
        <w:rPr>
          <w:rFonts w:ascii="Book Antiqua" w:eastAsia="宋体" w:hAnsi="Book Antiqua" w:cs="Arial" w:hint="eastAsia"/>
          <w:lang w:val="en-US" w:eastAsia="zh-CN"/>
        </w:rPr>
        <w:t xml:space="preserve"> (Table 1)</w:t>
      </w:r>
      <w:r w:rsidR="00C67942">
        <w:rPr>
          <w:rFonts w:ascii="Book Antiqua" w:eastAsia="宋体" w:hAnsi="Book Antiqua" w:cs="Arial" w:hint="eastAsia"/>
          <w:lang w:val="en-US" w:eastAsia="zh-CN"/>
        </w:rPr>
        <w:t>.</w:t>
      </w:r>
    </w:p>
    <w:p w14:paraId="509BA74E" w14:textId="0689A2CC" w:rsidR="00316426" w:rsidRPr="00474A03" w:rsidRDefault="00564561" w:rsidP="00C67942">
      <w:pPr>
        <w:spacing w:line="360" w:lineRule="auto"/>
        <w:ind w:firstLineChars="100" w:firstLine="240"/>
        <w:jc w:val="both"/>
        <w:rPr>
          <w:rFonts w:ascii="Book Antiqua" w:eastAsia="宋体" w:hAnsi="Book Antiqua" w:cs="Arial"/>
          <w:lang w:val="en-US" w:eastAsia="zh-CN"/>
        </w:rPr>
      </w:pPr>
      <w:r w:rsidRPr="00BF62A7">
        <w:rPr>
          <w:rFonts w:ascii="Book Antiqua" w:hAnsi="Book Antiqua" w:cs="Arial"/>
          <w:lang w:val="en-US"/>
        </w:rPr>
        <w:t xml:space="preserve">This </w:t>
      </w:r>
      <w:r w:rsidR="00326C56" w:rsidRPr="00BF62A7">
        <w:rPr>
          <w:rFonts w:ascii="Book Antiqua" w:hAnsi="Book Antiqua" w:cs="Arial"/>
          <w:lang w:val="en-US"/>
        </w:rPr>
        <w:t>review</w:t>
      </w:r>
      <w:r w:rsidR="00316426" w:rsidRPr="00BF62A7">
        <w:rPr>
          <w:rFonts w:ascii="Book Antiqua" w:hAnsi="Book Antiqua" w:cs="Arial"/>
          <w:lang w:val="en-US"/>
        </w:rPr>
        <w:t xml:space="preserve"> will consider the progress made by preclinical studies in each of these </w:t>
      </w:r>
      <w:r w:rsidRPr="00BF62A7">
        <w:rPr>
          <w:rFonts w:ascii="Book Antiqua" w:hAnsi="Book Antiqua" w:cs="Arial"/>
          <w:lang w:val="en-US"/>
        </w:rPr>
        <w:t xml:space="preserve">three </w:t>
      </w:r>
      <w:r w:rsidR="00316426" w:rsidRPr="00BF62A7">
        <w:rPr>
          <w:rFonts w:ascii="Book Antiqua" w:hAnsi="Book Antiqua" w:cs="Arial"/>
          <w:lang w:val="en-US"/>
        </w:rPr>
        <w:t>areas</w:t>
      </w:r>
      <w:r w:rsidRPr="00BF62A7">
        <w:rPr>
          <w:rFonts w:ascii="Book Antiqua" w:hAnsi="Book Antiqua" w:cs="Arial"/>
          <w:lang w:val="en-US"/>
        </w:rPr>
        <w:t xml:space="preserve"> and how better understanding of the PDAC microenvironment </w:t>
      </w:r>
      <w:r w:rsidR="00335E45" w:rsidRPr="00BF62A7">
        <w:rPr>
          <w:rFonts w:ascii="Book Antiqua" w:hAnsi="Book Antiqua" w:cs="Arial"/>
          <w:lang w:val="en-US"/>
        </w:rPr>
        <w:t xml:space="preserve">has potential to </w:t>
      </w:r>
      <w:r w:rsidR="00326C56" w:rsidRPr="00BF62A7">
        <w:rPr>
          <w:rFonts w:ascii="Book Antiqua" w:hAnsi="Book Antiqua" w:cs="Arial"/>
          <w:lang w:val="en-US"/>
        </w:rPr>
        <w:t>translat</w:t>
      </w:r>
      <w:r w:rsidR="00335E45" w:rsidRPr="00BF62A7">
        <w:rPr>
          <w:rFonts w:ascii="Book Antiqua" w:hAnsi="Book Antiqua" w:cs="Arial"/>
          <w:lang w:val="en-US"/>
        </w:rPr>
        <w:t>e</w:t>
      </w:r>
      <w:r w:rsidR="00326C56" w:rsidRPr="00BF62A7">
        <w:rPr>
          <w:rFonts w:ascii="Book Antiqua" w:hAnsi="Book Antiqua" w:cs="Arial"/>
          <w:lang w:val="en-US"/>
        </w:rPr>
        <w:t xml:space="preserve"> to the clinical arena</w:t>
      </w:r>
      <w:r w:rsidR="00316426" w:rsidRPr="00BF62A7">
        <w:rPr>
          <w:rFonts w:ascii="Book Antiqua" w:hAnsi="Book Antiqua" w:cs="Arial"/>
          <w:lang w:val="en-US"/>
        </w:rPr>
        <w:t>.</w:t>
      </w:r>
      <w:r w:rsidR="00A817F9" w:rsidRPr="00BF62A7">
        <w:rPr>
          <w:rFonts w:ascii="Book Antiqua" w:hAnsi="Book Antiqua" w:cs="Arial"/>
          <w:lang w:val="en-US"/>
        </w:rPr>
        <w:t xml:space="preserve"> </w:t>
      </w:r>
      <w:r w:rsidR="00036FE1" w:rsidRPr="00BF62A7">
        <w:rPr>
          <w:rFonts w:ascii="Book Antiqua" w:hAnsi="Book Antiqua" w:cs="Arial"/>
          <w:lang w:val="en-US"/>
        </w:rPr>
        <w:t>Figure 1 provides a summary of potential inflammatory targets for therapy in PDAC</w:t>
      </w:r>
      <w:r w:rsidR="00A817F9" w:rsidRPr="00BF62A7">
        <w:rPr>
          <w:rFonts w:ascii="Book Antiqua" w:hAnsi="Book Antiqua" w:cs="Arial"/>
          <w:lang w:val="en-US"/>
        </w:rPr>
        <w:t>.</w:t>
      </w:r>
      <w:r w:rsidR="00474A03">
        <w:rPr>
          <w:rFonts w:ascii="Book Antiqua" w:eastAsia="宋体" w:hAnsi="Book Antiqua" w:cs="Arial" w:hint="eastAsia"/>
          <w:lang w:val="en-US" w:eastAsia="zh-CN"/>
        </w:rPr>
        <w:t xml:space="preserve"> </w:t>
      </w:r>
    </w:p>
    <w:p w14:paraId="7E6E2F07" w14:textId="77777777" w:rsidR="00C639D6" w:rsidRPr="00BF62A7" w:rsidRDefault="00C639D6" w:rsidP="00BF62A7">
      <w:pPr>
        <w:spacing w:line="360" w:lineRule="auto"/>
        <w:jc w:val="both"/>
        <w:rPr>
          <w:rFonts w:ascii="Book Antiqua" w:hAnsi="Book Antiqua" w:cs="Arial"/>
          <w:lang w:val="en-US"/>
        </w:rPr>
      </w:pPr>
    </w:p>
    <w:p w14:paraId="640F1B9F" w14:textId="6D3A54D1" w:rsidR="00316426" w:rsidRPr="00C67942" w:rsidRDefault="00316426" w:rsidP="00BF62A7">
      <w:pPr>
        <w:spacing w:line="360" w:lineRule="auto"/>
        <w:jc w:val="both"/>
        <w:rPr>
          <w:rFonts w:ascii="Book Antiqua" w:hAnsi="Book Antiqua" w:cs="Arial"/>
          <w:b/>
          <w:i/>
          <w:lang w:val="en-US"/>
        </w:rPr>
      </w:pPr>
      <w:r w:rsidRPr="00C67942">
        <w:rPr>
          <w:rFonts w:ascii="Book Antiqua" w:hAnsi="Book Antiqua" w:cs="Arial"/>
          <w:b/>
          <w:i/>
          <w:lang w:val="en-US"/>
        </w:rPr>
        <w:t xml:space="preserve">Immune </w:t>
      </w:r>
      <w:r w:rsidR="00C67942" w:rsidRPr="00C67942">
        <w:rPr>
          <w:rFonts w:ascii="Book Antiqua" w:hAnsi="Book Antiqua" w:cs="Arial"/>
          <w:b/>
          <w:i/>
          <w:lang w:val="en-US"/>
        </w:rPr>
        <w:t>m</w:t>
      </w:r>
      <w:r w:rsidRPr="00C67942">
        <w:rPr>
          <w:rFonts w:ascii="Book Antiqua" w:hAnsi="Book Antiqua" w:cs="Arial"/>
          <w:b/>
          <w:i/>
          <w:lang w:val="en-US"/>
        </w:rPr>
        <w:t>odulation</w:t>
      </w:r>
    </w:p>
    <w:p w14:paraId="4984BCDA" w14:textId="01567F98" w:rsidR="00326C56" w:rsidRPr="00C67942" w:rsidRDefault="00DA7E62" w:rsidP="00BF62A7">
      <w:pPr>
        <w:spacing w:line="360" w:lineRule="auto"/>
        <w:jc w:val="both"/>
        <w:rPr>
          <w:rFonts w:ascii="Book Antiqua" w:eastAsia="宋体" w:hAnsi="Book Antiqua" w:cs="Arial"/>
          <w:lang w:eastAsia="zh-CN"/>
        </w:rPr>
      </w:pPr>
      <w:r w:rsidRPr="00BF62A7">
        <w:rPr>
          <w:rFonts w:ascii="Book Antiqua" w:hAnsi="Book Antiqua" w:cs="Arial"/>
          <w:lang w:val="en-US"/>
        </w:rPr>
        <w:t>Tumor</w:t>
      </w:r>
      <w:r w:rsidR="00103E6E" w:rsidRPr="00BF62A7">
        <w:rPr>
          <w:rFonts w:ascii="Book Antiqua" w:hAnsi="Book Antiqua" w:cs="Arial"/>
          <w:lang w:val="en-US"/>
        </w:rPr>
        <w:t xml:space="preserve"> </w:t>
      </w:r>
      <w:proofErr w:type="spellStart"/>
      <w:r w:rsidR="00103E6E" w:rsidRPr="00BF62A7">
        <w:rPr>
          <w:rFonts w:ascii="Book Antiqua" w:hAnsi="Book Antiqua" w:cs="Arial"/>
          <w:lang w:val="en-US"/>
        </w:rPr>
        <w:t>immunosurveillance</w:t>
      </w:r>
      <w:proofErr w:type="spellEnd"/>
      <w:r w:rsidR="00103E6E" w:rsidRPr="00BF62A7">
        <w:rPr>
          <w:rFonts w:ascii="Book Antiqua" w:hAnsi="Book Antiqua" w:cs="Arial"/>
          <w:lang w:val="en-US"/>
        </w:rPr>
        <w:t xml:space="preserve"> </w:t>
      </w:r>
      <w:r w:rsidR="00751A27" w:rsidRPr="00BF62A7">
        <w:rPr>
          <w:rFonts w:ascii="Book Antiqua" w:hAnsi="Book Antiqua" w:cs="Arial"/>
          <w:lang w:val="en-US"/>
        </w:rPr>
        <w:t xml:space="preserve">is a term that refers to </w:t>
      </w:r>
      <w:r w:rsidR="00103E6E" w:rsidRPr="00BF62A7">
        <w:rPr>
          <w:rFonts w:ascii="Book Antiqua" w:hAnsi="Book Antiqua" w:cs="Arial"/>
          <w:lang w:val="en-US"/>
        </w:rPr>
        <w:t xml:space="preserve">identification and clearance of </w:t>
      </w:r>
      <w:r w:rsidRPr="00BF62A7">
        <w:rPr>
          <w:rFonts w:ascii="Book Antiqua" w:hAnsi="Book Antiqua" w:cs="Arial"/>
          <w:lang w:val="en-US"/>
        </w:rPr>
        <w:t>tumor</w:t>
      </w:r>
      <w:r w:rsidR="00103E6E" w:rsidRPr="00BF62A7">
        <w:rPr>
          <w:rFonts w:ascii="Book Antiqua" w:hAnsi="Book Antiqua" w:cs="Arial"/>
          <w:lang w:val="en-US"/>
        </w:rPr>
        <w:t xml:space="preserve"> cells in the early stages of </w:t>
      </w:r>
      <w:proofErr w:type="spellStart"/>
      <w:r w:rsidRPr="00BF62A7">
        <w:rPr>
          <w:rFonts w:ascii="Book Antiqua" w:hAnsi="Book Antiqua" w:cs="Arial"/>
          <w:lang w:val="en-US"/>
        </w:rPr>
        <w:t>tumor</w:t>
      </w:r>
      <w:r w:rsidR="00103E6E" w:rsidRPr="00BF62A7">
        <w:rPr>
          <w:rFonts w:ascii="Book Antiqua" w:hAnsi="Book Antiqua" w:cs="Arial"/>
          <w:lang w:val="en-US"/>
        </w:rPr>
        <w:t>igenesis</w:t>
      </w:r>
      <w:proofErr w:type="spellEnd"/>
      <w:r w:rsidR="00751A27" w:rsidRPr="00BF62A7">
        <w:rPr>
          <w:rFonts w:ascii="Book Antiqua" w:hAnsi="Book Antiqua" w:cs="Arial"/>
          <w:lang w:val="en-US"/>
        </w:rPr>
        <w:t xml:space="preserve"> by the </w:t>
      </w:r>
      <w:r w:rsidR="007A541C" w:rsidRPr="00BF62A7">
        <w:rPr>
          <w:rFonts w:ascii="Book Antiqua" w:hAnsi="Book Antiqua" w:cs="Arial"/>
          <w:lang w:val="en-US"/>
        </w:rPr>
        <w:t xml:space="preserve">adaptive </w:t>
      </w:r>
      <w:r w:rsidR="00751A27" w:rsidRPr="00BF62A7">
        <w:rPr>
          <w:rFonts w:ascii="Book Antiqua" w:hAnsi="Book Antiqua" w:cs="Arial"/>
          <w:lang w:val="en-US"/>
        </w:rPr>
        <w:t>immune system</w:t>
      </w:r>
      <w:r w:rsidR="00103E6E" w:rsidRPr="00BF62A7">
        <w:rPr>
          <w:rFonts w:ascii="Book Antiqua" w:hAnsi="Book Antiqua" w:cs="Arial"/>
          <w:lang w:val="en-US"/>
        </w:rPr>
        <w:t xml:space="preserve">. </w:t>
      </w:r>
      <w:r w:rsidR="00547D43" w:rsidRPr="00BF62A7">
        <w:rPr>
          <w:rFonts w:ascii="Book Antiqua" w:hAnsi="Book Antiqua" w:cs="Arial"/>
          <w:lang w:val="en-US"/>
        </w:rPr>
        <w:t xml:space="preserve">It is the role of CD8+ T cells to provide cytotoxic protection against </w:t>
      </w:r>
      <w:r w:rsidR="00C67942">
        <w:rPr>
          <w:rFonts w:ascii="Book Antiqua" w:eastAsia="宋体" w:hAnsi="Book Antiqua" w:cs="Arial"/>
          <w:lang w:val="en-US" w:eastAsia="zh-CN"/>
        </w:rPr>
        <w:t>“</w:t>
      </w:r>
      <w:r w:rsidR="00547D43" w:rsidRPr="00BF62A7">
        <w:rPr>
          <w:rFonts w:ascii="Book Antiqua" w:hAnsi="Book Antiqua" w:cs="Arial"/>
          <w:lang w:val="en-US"/>
        </w:rPr>
        <w:t>foreign</w:t>
      </w:r>
      <w:r w:rsidR="00C67942">
        <w:rPr>
          <w:rFonts w:ascii="Book Antiqua" w:eastAsia="宋体" w:hAnsi="Book Antiqua" w:cs="Arial"/>
          <w:lang w:val="en-US" w:eastAsia="zh-CN"/>
        </w:rPr>
        <w:t>”</w:t>
      </w:r>
      <w:r w:rsidR="00547D43" w:rsidRPr="00BF62A7">
        <w:rPr>
          <w:rFonts w:ascii="Book Antiqua" w:hAnsi="Book Antiqua" w:cs="Arial"/>
          <w:lang w:val="en-US"/>
        </w:rPr>
        <w:t xml:space="preserve"> tumor cells, and hence the development of tumor immunogenicity.</w:t>
      </w:r>
      <w:r w:rsidR="00474A03">
        <w:rPr>
          <w:rFonts w:ascii="Book Antiqua" w:eastAsia="宋体" w:hAnsi="Book Antiqua" w:cs="Arial" w:hint="eastAsia"/>
          <w:lang w:val="en-US" w:eastAsia="zh-CN"/>
        </w:rPr>
        <w:t xml:space="preserve"> </w:t>
      </w:r>
      <w:r w:rsidR="00326C56" w:rsidRPr="00BF62A7">
        <w:rPr>
          <w:rFonts w:ascii="Book Antiqua" w:hAnsi="Book Antiqua" w:cs="Arial"/>
        </w:rPr>
        <w:t xml:space="preserve">Different facets of </w:t>
      </w:r>
      <w:proofErr w:type="spellStart"/>
      <w:r w:rsidR="00326C56" w:rsidRPr="00BF62A7">
        <w:rPr>
          <w:rFonts w:ascii="Book Antiqua" w:hAnsi="Book Antiqua" w:cs="Arial"/>
        </w:rPr>
        <w:t>immunosurveillance</w:t>
      </w:r>
      <w:proofErr w:type="spellEnd"/>
      <w:r w:rsidR="00326C56" w:rsidRPr="00BF62A7">
        <w:rPr>
          <w:rFonts w:ascii="Book Antiqua" w:hAnsi="Book Antiqua" w:cs="Arial"/>
        </w:rPr>
        <w:t xml:space="preserve"> are now being interrogated to establish how PDAC so effectively evades</w:t>
      </w:r>
      <w:r w:rsidR="00335E45" w:rsidRPr="00BF62A7">
        <w:rPr>
          <w:rFonts w:ascii="Book Antiqua" w:hAnsi="Book Antiqua" w:cs="Arial"/>
        </w:rPr>
        <w:t xml:space="preserve"> detection</w:t>
      </w:r>
      <w:r w:rsidR="00C67942">
        <w:rPr>
          <w:rFonts w:ascii="Book Antiqua" w:hAnsi="Book Antiqua" w:cs="Arial"/>
        </w:rPr>
        <w:t xml:space="preserve">. </w:t>
      </w:r>
    </w:p>
    <w:p w14:paraId="7BDE0966" w14:textId="2437EF2D" w:rsidR="002809DF" w:rsidRPr="009B4720" w:rsidRDefault="00547D43" w:rsidP="009B4720">
      <w:pPr>
        <w:spacing w:line="360" w:lineRule="auto"/>
        <w:ind w:firstLineChars="100" w:firstLine="240"/>
        <w:jc w:val="both"/>
        <w:rPr>
          <w:rFonts w:ascii="Book Antiqua" w:eastAsia="宋体" w:hAnsi="Book Antiqua" w:cs="Arial"/>
          <w:lang w:eastAsia="zh-CN"/>
        </w:rPr>
      </w:pPr>
      <w:r w:rsidRPr="00BF62A7">
        <w:rPr>
          <w:rFonts w:ascii="Book Antiqua" w:hAnsi="Book Antiqua" w:cs="Arial"/>
        </w:rPr>
        <w:t xml:space="preserve">Dendritic cells are a good example of an immune cell </w:t>
      </w:r>
      <w:r w:rsidR="00BE15EE" w:rsidRPr="00BF62A7">
        <w:rPr>
          <w:rFonts w:ascii="Book Antiqua" w:hAnsi="Book Antiqua" w:cs="Arial"/>
        </w:rPr>
        <w:t xml:space="preserve">capable of adopting </w:t>
      </w:r>
      <w:r w:rsidRPr="00BF62A7">
        <w:rPr>
          <w:rFonts w:ascii="Book Antiqua" w:hAnsi="Book Antiqua" w:cs="Arial"/>
        </w:rPr>
        <w:t xml:space="preserve">dual roles within the PDAC microenvironment. </w:t>
      </w:r>
      <w:r w:rsidR="00040AF6" w:rsidRPr="00BF62A7">
        <w:rPr>
          <w:rFonts w:ascii="Book Antiqua" w:hAnsi="Book Antiqua" w:cs="Arial"/>
        </w:rPr>
        <w:t xml:space="preserve">Dendritic cells can engage both CD8+ and CD4+ T cell </w:t>
      </w:r>
      <w:r w:rsidR="003C3D7E">
        <w:rPr>
          <w:rFonts w:ascii="Book Antiqua" w:hAnsi="Book Antiqua" w:cs="Arial"/>
        </w:rPr>
        <w:t>responses dependent on stimulus</w:t>
      </w:r>
      <w:r w:rsidR="00C639D6"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&lt;EndNote&gt;&lt;Cite&gt;&lt;Author&gt;Finn&lt;/Author&gt;&lt;Year&gt;2008&lt;/Year&gt;&lt;RecNum&gt;4489&lt;/RecNum&gt;&lt;DisplayText&gt;[17]&lt;/DisplayText&gt;&lt;record&gt;&lt;rec-number&gt;4489&lt;/rec-number&gt;&lt;foreign-keys&gt;&lt;key app="EN" db-id="pfawxxaaq0xze2ezvzz5wzfbpztvfsr2xvf9"&gt;4489&lt;/key&gt;&lt;/foreign-keys&gt;&lt;ref-type name="Journal Article"&gt;17&lt;/ref-type&gt;&lt;contributors&gt;&lt;authors&gt;&lt;author&gt;Finn, O. J.&lt;/author&gt;&lt;/authors&gt;&lt;/contributors&gt;&lt;auth-address&gt;Department of Immunology, University of Pittsburgh School of Medicine, E1044, Biomedical Science Tower, Pittsburgh, PA 15261, USA. ojfinn@pitt.edu&lt;/auth-address&gt;&lt;titles&gt;&lt;title&gt;Cancer immunology&lt;/title&gt;&lt;secondary-title&gt;N Engl J Med&lt;/secondary-title&gt;&lt;/titles&gt;&lt;periodical&gt;&lt;full-title&gt;N Engl J Med&lt;/full-title&gt;&lt;abbr-1&gt;The New England journal of medicine&lt;/abbr-1&gt;&lt;/periodical&gt;&lt;pages&gt;2704-15&lt;/pages&gt;&lt;volume&gt;358&lt;/volume&gt;&lt;number&gt;25&lt;/number&gt;&lt;edition&gt;2008/06/21&lt;/edition&gt;&lt;keywords&gt;&lt;keyword&gt;Animals&lt;/keyword&gt;&lt;keyword&gt;Antibodies, Monoclonal/*therapeutic use&lt;/keyword&gt;&lt;keyword&gt;Antineoplastic Agents/therapeutic use&lt;/keyword&gt;&lt;keyword&gt;*Cancer Vaccines&lt;/keyword&gt;&lt;keyword&gt;Combined Modality Therapy&lt;/keyword&gt;&lt;keyword&gt;Disease Progression&lt;/keyword&gt;&lt;keyword&gt;Humans&lt;/keyword&gt;&lt;keyword&gt;Immune Tolerance&lt;/keyword&gt;&lt;keyword&gt;*Immunotherapy&lt;/keyword&gt;&lt;keyword&gt;Neoplasms/*immunology/prevention &amp;amp; control/*therapy&lt;/keyword&gt;&lt;keyword&gt;T-Lymphocytes&lt;/keyword&gt;&lt;/keywords&gt;&lt;dates&gt;&lt;year&gt;2008&lt;/year&gt;&lt;pub-dates&gt;&lt;date&gt;Jun 19&lt;/date&gt;&lt;/pub-dates&gt;&lt;/dates&gt;&lt;isbn&gt;1533-4406 (Electronic)&amp;#xD;0028-4793 (Linking)&lt;/isbn&gt;&lt;accession-num&gt;18565863&lt;/accession-num&gt;&lt;urls&gt;&lt;related-urls&gt;&lt;url&gt;http://www.ncbi.nlm.nih.gov/pubmed/18565863&lt;/url&gt;&lt;/related-urls&gt;&lt;/urls&gt;&lt;electronic-resource-num&gt;358/25/2704 [pii]&amp;#xD;10.1056/NEJMra072739&lt;/electronic-resource-num&gt;&lt;language&gt;eng&lt;/language&gt;&lt;/record&gt;&lt;/Cite&gt;&lt;/EndNote&gt;</w:instrText>
      </w:r>
      <w:r w:rsidR="00C639D6"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[17]</w:t>
      </w:r>
      <w:r w:rsidR="00C639D6" w:rsidRPr="00BF62A7">
        <w:rPr>
          <w:rFonts w:ascii="Book Antiqua" w:hAnsi="Book Antiqua" w:cs="Arial"/>
          <w:vertAlign w:val="superscript"/>
        </w:rPr>
        <w:fldChar w:fldCharType="end"/>
      </w:r>
      <w:r w:rsidR="00C639D6" w:rsidRPr="00BF62A7">
        <w:rPr>
          <w:rFonts w:ascii="Book Antiqua" w:hAnsi="Book Antiqua" w:cs="Arial"/>
        </w:rPr>
        <w:t xml:space="preserve">. </w:t>
      </w:r>
      <w:r w:rsidR="00040AF6" w:rsidRPr="00BF62A7">
        <w:rPr>
          <w:rFonts w:ascii="Book Antiqua" w:hAnsi="Book Antiqua" w:cs="Arial"/>
        </w:rPr>
        <w:t>Chemokine</w:t>
      </w:r>
      <w:r w:rsidR="00C639D6" w:rsidRPr="00BF62A7">
        <w:rPr>
          <w:rFonts w:ascii="Book Antiqua" w:hAnsi="Book Antiqua" w:cs="Arial"/>
          <w:lang w:val="en-AU"/>
        </w:rPr>
        <w:t xml:space="preserve"> </w:t>
      </w:r>
      <w:r w:rsidR="00C639D6" w:rsidRPr="00BF62A7">
        <w:rPr>
          <w:rFonts w:ascii="Book Antiqua" w:hAnsi="Book Antiqua" w:cs="Arial"/>
          <w:iCs/>
          <w:lang w:val="en-AU"/>
        </w:rPr>
        <w:t>CXCL17</w:t>
      </w:r>
      <w:r w:rsidR="00C639D6" w:rsidRPr="00BF62A7">
        <w:rPr>
          <w:rFonts w:ascii="Book Antiqua" w:hAnsi="Book Antiqua" w:cs="Arial"/>
          <w:lang w:val="en-AU"/>
        </w:rPr>
        <w:t xml:space="preserve"> </w:t>
      </w:r>
      <w:r w:rsidR="00040AF6" w:rsidRPr="00BF62A7">
        <w:rPr>
          <w:rFonts w:ascii="Book Antiqua" w:hAnsi="Book Antiqua" w:cs="Arial"/>
        </w:rPr>
        <w:t>may be important</w:t>
      </w:r>
      <w:r w:rsidR="00BE15EE" w:rsidRPr="00BF62A7">
        <w:rPr>
          <w:rFonts w:ascii="Book Antiqua" w:hAnsi="Book Antiqua" w:cs="Arial"/>
        </w:rPr>
        <w:t xml:space="preserve"> </w:t>
      </w:r>
      <w:r w:rsidR="00040AF6" w:rsidRPr="00BF62A7">
        <w:rPr>
          <w:rFonts w:ascii="Book Antiqua" w:hAnsi="Book Antiqua" w:cs="Arial"/>
        </w:rPr>
        <w:t xml:space="preserve">for migration of dendritic cells to </w:t>
      </w:r>
      <w:proofErr w:type="spellStart"/>
      <w:r w:rsidR="00040AF6" w:rsidRPr="00BF62A7">
        <w:rPr>
          <w:rFonts w:ascii="Book Antiqua" w:hAnsi="Book Antiqua" w:cs="Arial"/>
        </w:rPr>
        <w:t>tumor</w:t>
      </w:r>
      <w:proofErr w:type="spellEnd"/>
      <w:r w:rsidR="00040AF6" w:rsidRPr="00BF62A7">
        <w:rPr>
          <w:rFonts w:ascii="Book Antiqua" w:hAnsi="Book Antiqua" w:cs="Arial"/>
        </w:rPr>
        <w:t xml:space="preserve"> sites</w:t>
      </w:r>
      <w:r w:rsidR="00C639D6" w:rsidRPr="00BF62A7">
        <w:rPr>
          <w:rFonts w:ascii="Book Antiqua" w:hAnsi="Book Antiqua" w:cs="Arial"/>
        </w:rPr>
        <w:t xml:space="preserve"> while ICAM 2 </w:t>
      </w:r>
      <w:proofErr w:type="spellStart"/>
      <w:r w:rsidR="00040AF6" w:rsidRPr="00BF62A7">
        <w:rPr>
          <w:rFonts w:ascii="Book Antiqua" w:hAnsi="Book Antiqua" w:cs="Arial"/>
        </w:rPr>
        <w:t>upregulation</w:t>
      </w:r>
      <w:proofErr w:type="spellEnd"/>
      <w:r w:rsidR="00040AF6" w:rsidRPr="00BF62A7">
        <w:rPr>
          <w:rFonts w:ascii="Book Antiqua" w:hAnsi="Book Antiqua" w:cs="Arial"/>
        </w:rPr>
        <w:t xml:space="preserve"> was necessary for activation of a CD8+ cytotoxic response against </w:t>
      </w:r>
      <w:proofErr w:type="spellStart"/>
      <w:r w:rsidR="00040AF6" w:rsidRPr="00BF62A7">
        <w:rPr>
          <w:rFonts w:ascii="Book Antiqua" w:hAnsi="Book Antiqua" w:cs="Arial"/>
        </w:rPr>
        <w:t>tumor</w:t>
      </w:r>
      <w:proofErr w:type="spellEnd"/>
      <w:r w:rsidR="00040AF6" w:rsidRPr="00BF62A7">
        <w:rPr>
          <w:rFonts w:ascii="Book Antiqua" w:hAnsi="Book Antiqua" w:cs="Arial"/>
        </w:rPr>
        <w:t xml:space="preserve"> cells.</w:t>
      </w:r>
      <w:r w:rsidR="00C639D6" w:rsidRPr="00BF62A7">
        <w:rPr>
          <w:rFonts w:ascii="Book Antiqua" w:hAnsi="Book Antiqua" w:cs="Arial"/>
        </w:rPr>
        <w:t xml:space="preserve"> </w:t>
      </w:r>
      <w:proofErr w:type="spellStart"/>
      <w:r w:rsidR="004569EB" w:rsidRPr="00BF62A7">
        <w:rPr>
          <w:rFonts w:ascii="Book Antiqua" w:hAnsi="Book Antiqua" w:cs="Arial"/>
        </w:rPr>
        <w:t>Downregulation</w:t>
      </w:r>
      <w:proofErr w:type="spellEnd"/>
      <w:r w:rsidR="004569EB" w:rsidRPr="00BF62A7">
        <w:rPr>
          <w:rFonts w:ascii="Book Antiqua" w:hAnsi="Book Antiqua" w:cs="Arial"/>
        </w:rPr>
        <w:t xml:space="preserve"> of CXCL17 and ICAM2 by </w:t>
      </w:r>
      <w:proofErr w:type="spellStart"/>
      <w:r w:rsidR="00DA7E62" w:rsidRPr="00BF62A7">
        <w:rPr>
          <w:rFonts w:ascii="Book Antiqua" w:hAnsi="Book Antiqua" w:cs="Arial"/>
        </w:rPr>
        <w:t>tumor</w:t>
      </w:r>
      <w:proofErr w:type="spellEnd"/>
      <w:r w:rsidR="004569EB" w:rsidRPr="00BF62A7">
        <w:rPr>
          <w:rFonts w:ascii="Book Antiqua" w:hAnsi="Book Antiqua" w:cs="Arial"/>
        </w:rPr>
        <w:t xml:space="preserve"> cells d</w:t>
      </w:r>
      <w:r w:rsidR="00C639D6" w:rsidRPr="00BF62A7">
        <w:rPr>
          <w:rFonts w:ascii="Book Antiqua" w:hAnsi="Book Antiqua" w:cs="Arial"/>
        </w:rPr>
        <w:t xml:space="preserve">uring evolution from precursor lesions to PDAC </w:t>
      </w:r>
      <w:r w:rsidR="004569EB" w:rsidRPr="00BF62A7">
        <w:rPr>
          <w:rFonts w:ascii="Book Antiqua" w:hAnsi="Book Antiqua" w:cs="Arial"/>
        </w:rPr>
        <w:t xml:space="preserve">allowed </w:t>
      </w:r>
      <w:proofErr w:type="spellStart"/>
      <w:r w:rsidR="00DA7E62" w:rsidRPr="00BF62A7">
        <w:rPr>
          <w:rFonts w:ascii="Book Antiqua" w:hAnsi="Book Antiqua" w:cs="Arial"/>
        </w:rPr>
        <w:t>tumor</w:t>
      </w:r>
      <w:r w:rsidR="004569EB" w:rsidRPr="00BF62A7">
        <w:rPr>
          <w:rFonts w:ascii="Book Antiqua" w:hAnsi="Book Antiqua" w:cs="Arial"/>
        </w:rPr>
        <w:t>s</w:t>
      </w:r>
      <w:proofErr w:type="spellEnd"/>
      <w:r w:rsidR="004569EB" w:rsidRPr="00BF62A7">
        <w:rPr>
          <w:rFonts w:ascii="Book Antiqua" w:hAnsi="Book Antiqua" w:cs="Arial"/>
        </w:rPr>
        <w:t xml:space="preserve"> to</w:t>
      </w:r>
      <w:r w:rsidR="00C639D6" w:rsidRPr="00BF62A7">
        <w:rPr>
          <w:rFonts w:ascii="Book Antiqua" w:hAnsi="Book Antiqua" w:cs="Arial"/>
        </w:rPr>
        <w:t xml:space="preserve"> develop immune</w:t>
      </w:r>
      <w:r w:rsidR="004569EB" w:rsidRPr="00BF62A7">
        <w:rPr>
          <w:rFonts w:ascii="Book Antiqua" w:hAnsi="Book Antiqua" w:cs="Arial"/>
        </w:rPr>
        <w:t xml:space="preserve"> tolerance</w:t>
      </w:r>
      <w:r w:rsidR="00C639D6" w:rsidRPr="00BF62A7">
        <w:rPr>
          <w:rFonts w:ascii="Book Antiqua" w:hAnsi="Book Antiqua" w:cs="Arial"/>
          <w:vertAlign w:val="superscript"/>
        </w:rPr>
        <w:fldChar w:fldCharType="begin">
          <w:fldData xml:space="preserve">PEVuZE5vdGU+PENpdGU+PEF1dGhvcj5IaXJhb2thPC9BdXRob3I+PFllYXI+MjAxMTwvWWVhcj48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PEVuZE5vdGU+PENpdGU+PEF1dGhvcj5IaXJhb2thPC9BdXRob3I+PFllYXI+MjAxMTwvWWVhcj48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C639D6" w:rsidRPr="00BF62A7">
        <w:rPr>
          <w:rFonts w:ascii="Book Antiqua" w:hAnsi="Book Antiqua" w:cs="Arial"/>
          <w:vertAlign w:val="superscript"/>
        </w:rPr>
      </w:r>
      <w:r w:rsidR="00C639D6"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[18]</w:t>
      </w:r>
      <w:r w:rsidR="00C639D6" w:rsidRPr="00BF62A7">
        <w:rPr>
          <w:rFonts w:ascii="Book Antiqua" w:hAnsi="Book Antiqua" w:cs="Arial"/>
          <w:vertAlign w:val="superscript"/>
        </w:rPr>
        <w:fldChar w:fldCharType="end"/>
      </w:r>
      <w:r w:rsidR="00C639D6" w:rsidRPr="00BF62A7">
        <w:rPr>
          <w:rFonts w:ascii="Book Antiqua" w:hAnsi="Book Antiqua" w:cs="Arial"/>
        </w:rPr>
        <w:t xml:space="preserve">. </w:t>
      </w:r>
      <w:r w:rsidR="00040AF6" w:rsidRPr="00BF62A7">
        <w:rPr>
          <w:rFonts w:ascii="Book Antiqua" w:hAnsi="Book Antiqua" w:cs="Arial"/>
        </w:rPr>
        <w:t xml:space="preserve">In contrast </w:t>
      </w:r>
      <w:r w:rsidR="004569EB" w:rsidRPr="00BF62A7">
        <w:rPr>
          <w:rFonts w:ascii="Book Antiqua" w:hAnsi="Book Antiqua" w:cs="Arial"/>
        </w:rPr>
        <w:t xml:space="preserve">Ochi </w:t>
      </w:r>
      <w:r w:rsidR="008401A1" w:rsidRPr="008401A1">
        <w:rPr>
          <w:rFonts w:ascii="Book Antiqua" w:hAnsi="Book Antiqua" w:cs="Arial"/>
          <w:i/>
        </w:rPr>
        <w:t>et al</w:t>
      </w:r>
      <w:r w:rsidR="008401A1" w:rsidRPr="00BF62A7">
        <w:rPr>
          <w:rFonts w:ascii="Book Antiqua" w:hAnsi="Book Antiqua" w:cs="Arial"/>
          <w:vertAlign w:val="superscript"/>
        </w:rPr>
        <w:fldChar w:fldCharType="begin"/>
      </w:r>
      <w:r w:rsidR="008401A1" w:rsidRPr="00BF62A7">
        <w:rPr>
          <w:rFonts w:ascii="Book Antiqua" w:hAnsi="Book Antiqua" w:cs="Arial"/>
          <w:vertAlign w:val="superscript"/>
        </w:rPr>
        <w:instrText xml:space="preserve"> ADDIN EN.CITE &lt;EndNote&gt;&lt;Cite&gt;&lt;Author&gt;Ochi&lt;/Author&gt;&lt;Year&gt;2012&lt;/Year&gt;&lt;RecNum&gt;4521&lt;/RecNum&gt;&lt;DisplayText&gt;[19]&lt;/DisplayText&gt;&lt;record&gt;&lt;rec-number&gt;4521&lt;/rec-number&gt;&lt;foreign-keys&gt;&lt;key app="EN" db-id="pfawxxaaq0xze2ezvzz5wzfbpztvfsr2xvf9"&gt;4521&lt;/key&gt;&lt;/foreign-keys&gt;&lt;ref-type name="Journal Article"&gt;17&lt;/ref-type&gt;&lt;contributors&gt;&lt;authors&gt;&lt;author&gt;Ochi, A.&lt;/author&gt;&lt;author&gt;Nguyen, A. H.&lt;/author&gt;&lt;author&gt;Bedrosian, A. S.&lt;/author&gt;&lt;author&gt;Mushlin, H. M.&lt;/author&gt;&lt;author&gt;Zarbakhsh, S.&lt;/author&gt;&lt;author&gt;Barilla, R.&lt;/author&gt;&lt;author&gt;Zambirinis, C. P.&lt;/author&gt;&lt;author&gt;Fallon, N. C.&lt;/author&gt;&lt;author&gt;Rehman, A.&lt;/author&gt;&lt;author&gt;Pylayeva-Gupta, Y.&lt;/author&gt;&lt;author&gt;Badar, S.&lt;/author&gt;&lt;author&gt;Hajdu, C. H.&lt;/author&gt;&lt;author&gt;Frey, A. B.&lt;/author&gt;&lt;author&gt;Bar-Sagi, D.&lt;/author&gt;&lt;author&gt;Miller, G.&lt;/author&gt;&lt;/authors&gt;&lt;/contributors&gt;&lt;auth-address&gt;Department of Surgery, 2 Department of Cell Biology, 3 Department of Biochemistry and Molecular Pharmacology, and 4 Department of Pathology, New York University School of Medicine, New York, NY 10016.&lt;/auth-address&gt;&lt;titles&gt;&lt;title&gt;MyD88 inhibition amplifies dendritic cell capacity to promote pancreatic carcinogenesis via Th2 cells&lt;/title&gt;&lt;secondary-title&gt;J Exp Med&lt;/secondary-title&gt;&lt;/titles&gt;&lt;periodical&gt;&lt;full-title&gt;J Exp Med&lt;/full-title&gt;&lt;abbr-1&gt;The Journal of experimental medicine&lt;/abbr-1&gt;&lt;/periodical&gt;&lt;pages&gt;1671-87&lt;/pages&gt;&lt;volume&gt;209&lt;/volume&gt;&lt;number&gt;9&lt;/number&gt;&lt;edition&gt;2012/08/22&lt;/edition&gt;&lt;dates&gt;&lt;year&gt;2012&lt;/year&gt;&lt;pub-dates&gt;&lt;date&gt;Aug 27&lt;/date&gt;&lt;/pub-dates&gt;&lt;/dates&gt;&lt;isbn&gt;1540-9538 (Electronic)&amp;#xD;0022-1007 (Linking)&lt;/isbn&gt;&lt;accession-num&gt;22908323&lt;/accession-num&gt;&lt;urls&gt;&lt;related-urls&gt;&lt;url&gt;http://www.ncbi.nlm.nih.gov/pubmed/22908323&lt;/url&gt;&lt;/related-urls&gt;&lt;/urls&gt;&lt;custom2&gt;3428946&lt;/custom2&gt;&lt;electronic-resource-num&gt;jem.20111706 [pii]&amp;#xD;10.1084/jem.20111706&lt;/electronic-resource-num&gt;&lt;language&gt;eng&lt;/language&gt;&lt;/record&gt;&lt;/Cite&gt;&lt;/EndNote&gt;</w:instrText>
      </w:r>
      <w:r w:rsidR="008401A1" w:rsidRPr="00BF62A7">
        <w:rPr>
          <w:rFonts w:ascii="Book Antiqua" w:hAnsi="Book Antiqua" w:cs="Arial"/>
          <w:vertAlign w:val="superscript"/>
        </w:rPr>
        <w:fldChar w:fldCharType="separate"/>
      </w:r>
      <w:r w:rsidR="008401A1" w:rsidRPr="00BF62A7">
        <w:rPr>
          <w:rFonts w:ascii="Book Antiqua" w:hAnsi="Book Antiqua" w:cs="Arial"/>
          <w:noProof/>
          <w:vertAlign w:val="superscript"/>
        </w:rPr>
        <w:t>[19]</w:t>
      </w:r>
      <w:r w:rsidR="008401A1" w:rsidRPr="00BF62A7">
        <w:rPr>
          <w:rFonts w:ascii="Book Antiqua" w:hAnsi="Book Antiqua" w:cs="Arial"/>
          <w:vertAlign w:val="superscript"/>
        </w:rPr>
        <w:fldChar w:fldCharType="end"/>
      </w:r>
      <w:r w:rsidR="004569EB" w:rsidRPr="00BF62A7">
        <w:rPr>
          <w:rFonts w:ascii="Book Antiqua" w:hAnsi="Book Antiqua" w:cs="Arial"/>
        </w:rPr>
        <w:t xml:space="preserve"> have demonstrated that</w:t>
      </w:r>
      <w:r w:rsidR="00C639D6" w:rsidRPr="00BF62A7">
        <w:rPr>
          <w:rFonts w:ascii="Book Antiqua" w:hAnsi="Book Antiqua" w:cs="Arial"/>
        </w:rPr>
        <w:t xml:space="preserve"> blockade of TLR4 </w:t>
      </w:r>
      <w:proofErr w:type="spellStart"/>
      <w:r w:rsidR="00DA7E62" w:rsidRPr="00BF62A7">
        <w:rPr>
          <w:rFonts w:ascii="Book Antiqua" w:hAnsi="Book Antiqua" w:cs="Arial"/>
        </w:rPr>
        <w:t>signaling</w:t>
      </w:r>
      <w:proofErr w:type="spellEnd"/>
      <w:r w:rsidR="00C639D6" w:rsidRPr="00BF62A7">
        <w:rPr>
          <w:rFonts w:ascii="Book Antiqua" w:hAnsi="Book Antiqua" w:cs="Arial"/>
        </w:rPr>
        <w:t xml:space="preserve"> </w:t>
      </w:r>
      <w:r w:rsidR="00040AF6" w:rsidRPr="00BF62A7">
        <w:rPr>
          <w:rFonts w:ascii="Book Antiqua" w:hAnsi="Book Antiqua" w:cs="Arial"/>
        </w:rPr>
        <w:t>promotes CD4+ T helper cell activity</w:t>
      </w:r>
      <w:r w:rsidR="00C639D6" w:rsidRPr="00BF62A7">
        <w:rPr>
          <w:rFonts w:ascii="Book Antiqua" w:hAnsi="Book Antiqua" w:cs="Arial"/>
        </w:rPr>
        <w:t xml:space="preserve"> </w:t>
      </w:r>
      <w:r w:rsidR="00040AF6" w:rsidRPr="00BF62A7">
        <w:rPr>
          <w:rFonts w:ascii="Book Antiqua" w:hAnsi="Book Antiqua" w:cs="Arial"/>
        </w:rPr>
        <w:t xml:space="preserve">which has a positive effect on pancreatic </w:t>
      </w:r>
      <w:proofErr w:type="spellStart"/>
      <w:r w:rsidR="00040AF6" w:rsidRPr="00BF62A7">
        <w:rPr>
          <w:rFonts w:ascii="Book Antiqua" w:hAnsi="Book Antiqua" w:cs="Arial"/>
        </w:rPr>
        <w:t>tumourigenesis</w:t>
      </w:r>
      <w:proofErr w:type="spellEnd"/>
      <w:r w:rsidR="00040AF6" w:rsidRPr="00BF62A7">
        <w:rPr>
          <w:rFonts w:ascii="Book Antiqua" w:hAnsi="Book Antiqua" w:cs="Arial"/>
        </w:rPr>
        <w:t xml:space="preserve"> through mediation of pro-tumorigenic inflammatory responses</w:t>
      </w:r>
      <w:r w:rsidR="00C639D6" w:rsidRPr="00BF62A7">
        <w:rPr>
          <w:rFonts w:ascii="Book Antiqua" w:hAnsi="Book Antiqua" w:cs="Arial"/>
        </w:rPr>
        <w:t xml:space="preserve">. </w:t>
      </w:r>
      <w:r w:rsidR="00040AF6" w:rsidRPr="00BF62A7">
        <w:rPr>
          <w:rFonts w:ascii="Book Antiqua" w:hAnsi="Book Antiqua" w:cs="Arial"/>
        </w:rPr>
        <w:t xml:space="preserve">The plasticity of the immune system was highlighted by the findings of Beatty </w:t>
      </w:r>
      <w:r w:rsidR="00040AF6" w:rsidRPr="00C67942">
        <w:rPr>
          <w:rFonts w:ascii="Book Antiqua" w:hAnsi="Book Antiqua" w:cs="Arial"/>
          <w:i/>
        </w:rPr>
        <w:t xml:space="preserve">et </w:t>
      </w:r>
      <w:proofErr w:type="gramStart"/>
      <w:r w:rsidR="00040AF6" w:rsidRPr="00C67942">
        <w:rPr>
          <w:rFonts w:ascii="Book Antiqua" w:hAnsi="Book Antiqua" w:cs="Arial"/>
          <w:i/>
        </w:rPr>
        <w:t>al</w:t>
      </w:r>
      <w:r w:rsidR="00C67942" w:rsidRPr="00C67942">
        <w:rPr>
          <w:rFonts w:ascii="Book Antiqua" w:eastAsia="宋体" w:hAnsi="Book Antiqua" w:cs="Arial" w:hint="eastAsia"/>
          <w:vertAlign w:val="superscript"/>
          <w:lang w:eastAsia="zh-CN"/>
        </w:rPr>
        <w:t>[</w:t>
      </w:r>
      <w:proofErr w:type="gramEnd"/>
      <w:r w:rsidR="00C67942" w:rsidRPr="00C67942">
        <w:rPr>
          <w:rFonts w:ascii="Book Antiqua" w:eastAsia="宋体" w:hAnsi="Book Antiqua" w:cs="Arial" w:hint="eastAsia"/>
          <w:vertAlign w:val="superscript"/>
          <w:lang w:eastAsia="zh-CN"/>
        </w:rPr>
        <w:t>20]</w:t>
      </w:r>
      <w:r w:rsidR="00040AF6" w:rsidRPr="00BF62A7">
        <w:rPr>
          <w:rFonts w:ascii="Book Antiqua" w:hAnsi="Book Antiqua" w:cs="Arial"/>
        </w:rPr>
        <w:t xml:space="preserve"> In patients with metastatic PDAC</w:t>
      </w:r>
      <w:r w:rsidR="004D18F1" w:rsidRPr="00BF62A7">
        <w:rPr>
          <w:rFonts w:ascii="Book Antiqua" w:hAnsi="Book Antiqua" w:cs="Arial"/>
        </w:rPr>
        <w:t>,</w:t>
      </w:r>
      <w:r w:rsidR="00040AF6" w:rsidRPr="00BF62A7">
        <w:rPr>
          <w:rFonts w:ascii="Book Antiqua" w:hAnsi="Book Antiqua" w:cs="Arial"/>
        </w:rPr>
        <w:t xml:space="preserve"> targeting CD40 with monoclonal antibodies led to </w:t>
      </w:r>
      <w:proofErr w:type="spellStart"/>
      <w:r w:rsidR="00040AF6" w:rsidRPr="00BF62A7">
        <w:rPr>
          <w:rFonts w:ascii="Book Antiqua" w:hAnsi="Book Antiqua" w:cs="Arial"/>
        </w:rPr>
        <w:t>tumor</w:t>
      </w:r>
      <w:proofErr w:type="spellEnd"/>
      <w:r w:rsidR="00040AF6" w:rsidRPr="00BF62A7">
        <w:rPr>
          <w:rFonts w:ascii="Book Antiqua" w:hAnsi="Book Antiqua" w:cs="Arial"/>
        </w:rPr>
        <w:t xml:space="preserve"> regression. Authors anticipated CD40 ligation would result in enhanced anti-</w:t>
      </w:r>
      <w:proofErr w:type="spellStart"/>
      <w:r w:rsidR="00040AF6" w:rsidRPr="00BF62A7">
        <w:rPr>
          <w:rFonts w:ascii="Book Antiqua" w:hAnsi="Book Antiqua" w:cs="Arial"/>
        </w:rPr>
        <w:t>tumoral</w:t>
      </w:r>
      <w:proofErr w:type="spellEnd"/>
      <w:r w:rsidR="00040AF6" w:rsidRPr="00BF62A7">
        <w:rPr>
          <w:rFonts w:ascii="Book Antiqua" w:hAnsi="Book Antiqua" w:cs="Arial"/>
        </w:rPr>
        <w:t xml:space="preserve"> T </w:t>
      </w:r>
      <w:r w:rsidR="00040AF6" w:rsidRPr="00BF62A7">
        <w:rPr>
          <w:rFonts w:ascii="Book Antiqua" w:hAnsi="Book Antiqua" w:cs="Arial"/>
        </w:rPr>
        <w:lastRenderedPageBreak/>
        <w:t>cell responses, however in fact resulted in anti-</w:t>
      </w:r>
      <w:proofErr w:type="spellStart"/>
      <w:r w:rsidR="00040AF6" w:rsidRPr="00BF62A7">
        <w:rPr>
          <w:rFonts w:ascii="Book Antiqua" w:hAnsi="Book Antiqua" w:cs="Arial"/>
        </w:rPr>
        <w:t>tumoral</w:t>
      </w:r>
      <w:proofErr w:type="spellEnd"/>
      <w:r w:rsidR="00040AF6" w:rsidRPr="00BF62A7">
        <w:rPr>
          <w:rFonts w:ascii="Book Antiqua" w:hAnsi="Book Antiqua" w:cs="Arial"/>
        </w:rPr>
        <w:t xml:space="preserve"> effects through macrophage infiltration. This phase 1 trial</w:t>
      </w:r>
      <w:r w:rsidR="00CB3E95" w:rsidRPr="00BF62A7">
        <w:rPr>
          <w:rFonts w:ascii="Book Antiqua" w:hAnsi="Book Antiqua" w:cs="Arial"/>
        </w:rPr>
        <w:t xml:space="preserve"> holds promise for trials of similar agents to activate an anti-</w:t>
      </w:r>
      <w:proofErr w:type="spellStart"/>
      <w:r w:rsidR="00CB3E95" w:rsidRPr="00BF62A7">
        <w:rPr>
          <w:rFonts w:ascii="Book Antiqua" w:hAnsi="Book Antiqua" w:cs="Arial"/>
        </w:rPr>
        <w:t>tumoral</w:t>
      </w:r>
      <w:proofErr w:type="spellEnd"/>
      <w:r w:rsidR="00CB3E95" w:rsidRPr="00BF62A7">
        <w:rPr>
          <w:rFonts w:ascii="Book Antiqua" w:hAnsi="Book Antiqua" w:cs="Arial"/>
        </w:rPr>
        <w:t xml:space="preserve"> immune response.</w:t>
      </w:r>
    </w:p>
    <w:p w14:paraId="269FE7BB" w14:textId="62B43FC7" w:rsidR="002809DF" w:rsidRPr="009B4720" w:rsidRDefault="00DA7E62" w:rsidP="009B4720">
      <w:pPr>
        <w:spacing w:line="360" w:lineRule="auto"/>
        <w:ind w:firstLineChars="100" w:firstLine="240"/>
        <w:jc w:val="both"/>
        <w:rPr>
          <w:rFonts w:ascii="Book Antiqua" w:eastAsia="宋体" w:hAnsi="Book Antiqua" w:cs="Arial"/>
          <w:lang w:eastAsia="zh-CN"/>
        </w:rPr>
      </w:pPr>
      <w:proofErr w:type="spellStart"/>
      <w:r w:rsidRPr="00BF62A7">
        <w:rPr>
          <w:rFonts w:ascii="Book Antiqua" w:hAnsi="Book Antiqua" w:cs="Arial"/>
        </w:rPr>
        <w:t>Tumor</w:t>
      </w:r>
      <w:proofErr w:type="spellEnd"/>
      <w:r w:rsidR="00D7068E" w:rsidRPr="00BF62A7">
        <w:rPr>
          <w:rFonts w:ascii="Book Antiqua" w:hAnsi="Book Antiqua" w:cs="Arial"/>
        </w:rPr>
        <w:t xml:space="preserve">-associated macrophages (TAMs) </w:t>
      </w:r>
      <w:r w:rsidR="00CB3E95" w:rsidRPr="00BF62A7">
        <w:rPr>
          <w:rFonts w:ascii="Book Antiqua" w:hAnsi="Book Antiqua" w:cs="Arial"/>
        </w:rPr>
        <w:t>are ever present from pre-invasive Pan-Ins to established PDAC</w:t>
      </w:r>
      <w:r w:rsidR="00D7068E"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&lt;EndNote&gt;&lt;Cite&gt;&lt;Author&gt;Clark&lt;/Author&gt;&lt;Year&gt;2007&lt;/Year&gt;&lt;RecNum&gt;135&lt;/RecNum&gt;&lt;DisplayText&gt;[21]&lt;/DisplayText&gt;&lt;record&gt;&lt;rec-number&gt;135&lt;/rec-number&gt;&lt;foreign-keys&gt;&lt;key app="EN" db-id="pfawxxaaq0xze2ezvzz5wzfbpztvfsr2xvf9"&gt;135&lt;/key&gt;&lt;/foreign-keys&gt;&lt;ref-type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Res&lt;/secondary-title&gt;&lt;/titles&gt;&lt;periodical&gt;&lt;full-title&gt;Cancer research&lt;/full-title&gt;&lt;abbr-1&gt;Cancer Res&lt;/abbr-1&gt;&lt;/periodical&gt;&lt;pages&gt;9518-27&lt;/pages&gt;&lt;volume&gt;67&lt;/volume&gt;&lt;number&gt;19&lt;/number&gt;&lt;keywords&gt;&lt;keyword&gt;Animals&lt;/keyword&gt;&lt;keyword&gt;Carcinoma,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accession-num&gt;17909062&lt;/accession-num&gt;&lt;urls&gt;&lt;related-urls&gt;&lt;url&gt;http://www.ncbi.nlm.nih.gov/entrez/query.fcgi?cmd=Retrieve&amp;amp;db=PubMed&amp;amp;dopt=Citation&amp;amp;list_uids=17909062&lt;/url&gt;&lt;/related-urls&gt;&lt;/urls&gt;&lt;/record&gt;&lt;/Cite&gt;&lt;/EndNote&gt;</w:instrText>
      </w:r>
      <w:r w:rsidR="00D7068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[21]</w:t>
      </w:r>
      <w:r w:rsidR="00D7068E" w:rsidRPr="00BF62A7">
        <w:rPr>
          <w:rFonts w:ascii="Book Antiqua" w:hAnsi="Book Antiqua" w:cs="Arial"/>
          <w:vertAlign w:val="superscript"/>
        </w:rPr>
        <w:fldChar w:fldCharType="end"/>
      </w:r>
      <w:r w:rsidR="00190154" w:rsidRPr="00BF62A7">
        <w:rPr>
          <w:rFonts w:ascii="Book Antiqua" w:hAnsi="Book Antiqua" w:cs="Arial"/>
        </w:rPr>
        <w:t xml:space="preserve">. </w:t>
      </w:r>
      <w:r w:rsidR="00D7068E" w:rsidRPr="00BF62A7">
        <w:rPr>
          <w:rFonts w:ascii="Book Antiqua" w:hAnsi="Book Antiqua" w:cs="Arial"/>
        </w:rPr>
        <w:t>TAMs exhibit an M2 phenotype that is pro-</w:t>
      </w:r>
      <w:r w:rsidRPr="00BF62A7">
        <w:rPr>
          <w:rFonts w:ascii="Book Antiqua" w:hAnsi="Book Antiqua" w:cs="Arial"/>
        </w:rPr>
        <w:t>tumor</w:t>
      </w:r>
      <w:r w:rsidR="00D7068E" w:rsidRPr="00BF62A7">
        <w:rPr>
          <w:rFonts w:ascii="Book Antiqua" w:hAnsi="Book Antiqua" w:cs="Arial"/>
        </w:rPr>
        <w:t xml:space="preserve">igenic </w:t>
      </w:r>
      <w:r w:rsidR="00190154" w:rsidRPr="00BF62A7">
        <w:rPr>
          <w:rFonts w:ascii="Book Antiqua" w:hAnsi="Book Antiqua" w:cs="Arial"/>
        </w:rPr>
        <w:t>while suppressing</w:t>
      </w:r>
      <w:r w:rsidR="00D7068E" w:rsidRPr="00BF62A7">
        <w:rPr>
          <w:rFonts w:ascii="Book Antiqua" w:hAnsi="Book Antiqua" w:cs="Arial"/>
        </w:rPr>
        <w:t xml:space="preserve"> adaptive immunity</w:t>
      </w:r>
      <w:r w:rsidR="00D7068E"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&lt;EndNote&gt;&lt;Cite&gt;&lt;Author&gt;Sica&lt;/Author&gt;&lt;Year&gt;2012&lt;/Year&gt;&lt;RecNum&gt;4494&lt;/RecNum&gt;&lt;DisplayText&gt;[22]&lt;/DisplayText&gt;&lt;record&gt;&lt;rec-number&gt;4494&lt;/rec-number&gt;&lt;foreign-keys&gt;&lt;key app="EN" db-id="pfawxxaaq0xze2ezvzz5wzfbpztvfsr2xvf9"&gt;4494&lt;/key&gt;&lt;/foreign-keys&gt;&lt;ref-type name="Journal Article"&gt;17&lt;/ref-type&gt;&lt;contributors&gt;&lt;authors&gt;&lt;author&gt;Sica, A.&lt;/author&gt;&lt;author&gt;Mantovani, A.&lt;/author&gt;&lt;/authors&gt;&lt;/contributors&gt;&lt;titles&gt;&lt;title&gt;Macrophage plasticity and polarization: in vivo veritas&lt;/title&gt;&lt;secondary-title&gt;J Clin Invest&lt;/secondary-title&gt;&lt;/titles&gt;&lt;periodical&gt;&lt;full-title&gt;J Clin Invest&lt;/full-title&gt;&lt;abbr-1&gt;The Journal of clinical investigation&lt;/abbr-1&gt;&lt;/periodical&gt;&lt;pages&gt;787-95&lt;/pages&gt;&lt;volume&gt;122&lt;/volume&gt;&lt;number&gt;3&lt;/number&gt;&lt;edition&gt;2012/03/02&lt;/edition&gt;&lt;dates&gt;&lt;year&gt;2012&lt;/year&gt;&lt;pub-dates&gt;&lt;date&gt;Mar 1&lt;/date&gt;&lt;/pub-dates&gt;&lt;/dates&gt;&lt;isbn&gt;1558-8238 (Electronic)&amp;#xD;0021-9738 (Linking)&lt;/isbn&gt;&lt;accession-num&gt;22378047&lt;/accession-num&gt;&lt;urls&gt;&lt;related-urls&gt;&lt;url&gt;http://www.ncbi.nlm.nih.gov/pubmed/22378047&lt;/url&gt;&lt;/related-urls&gt;&lt;/urls&gt;&lt;custom2&gt;3287223&lt;/custom2&gt;&lt;electronic-resource-num&gt;10.1172/JCI59643&amp;#xD;59643 [pii]&lt;/electronic-resource-num&gt;&lt;language&gt;eng&lt;/language&gt;&lt;/record&gt;&lt;/Cite&gt;&lt;/EndNote&gt;</w:instrText>
      </w:r>
      <w:r w:rsidR="00D7068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[22]</w:t>
      </w:r>
      <w:r w:rsidR="00D7068E" w:rsidRPr="00BF62A7">
        <w:rPr>
          <w:rFonts w:ascii="Book Antiqua" w:hAnsi="Book Antiqua" w:cs="Arial"/>
          <w:vertAlign w:val="superscript"/>
        </w:rPr>
        <w:fldChar w:fldCharType="end"/>
      </w:r>
      <w:r w:rsidR="00D7068E" w:rsidRPr="00BF62A7">
        <w:rPr>
          <w:rFonts w:ascii="Book Antiqua" w:hAnsi="Book Antiqua" w:cs="Arial"/>
        </w:rPr>
        <w:t>. In cancer,</w:t>
      </w:r>
      <w:r w:rsidR="00CB3E95" w:rsidRPr="00BF62A7">
        <w:rPr>
          <w:rFonts w:ascii="Book Antiqua" w:hAnsi="Book Antiqua" w:cs="Arial"/>
        </w:rPr>
        <w:t xml:space="preserve"> signals received by macrophages from </w:t>
      </w:r>
      <w:proofErr w:type="spellStart"/>
      <w:r w:rsidR="00CB3E95" w:rsidRPr="00BF62A7">
        <w:rPr>
          <w:rFonts w:ascii="Book Antiqua" w:hAnsi="Book Antiqua" w:cs="Arial"/>
        </w:rPr>
        <w:t>tumor</w:t>
      </w:r>
      <w:proofErr w:type="spellEnd"/>
      <w:r w:rsidR="00CB3E95" w:rsidRPr="00BF62A7">
        <w:rPr>
          <w:rFonts w:ascii="Book Antiqua" w:hAnsi="Book Antiqua" w:cs="Arial"/>
        </w:rPr>
        <w:t xml:space="preserve"> cells including IL-10 and TGF</w:t>
      </w:r>
      <w:r w:rsidR="004D18F1" w:rsidRPr="00BF62A7">
        <w:rPr>
          <w:rFonts w:ascii="Book Antiqua" w:hAnsi="Book Antiqua" w:cs="Arial"/>
        </w:rPr>
        <w:t>-</w:t>
      </w:r>
      <w:r w:rsidR="004D18F1" w:rsidRPr="00BF62A7">
        <w:rPr>
          <w:rFonts w:ascii="Book Antiqua" w:hAnsi="Book Antiqua" w:cs="Lucida Grande"/>
        </w:rPr>
        <w:t>β</w:t>
      </w:r>
      <w:r w:rsidR="00CB3E95" w:rsidRPr="00BF62A7">
        <w:rPr>
          <w:rFonts w:ascii="Book Antiqua" w:hAnsi="Book Antiqua" w:cs="Arial"/>
        </w:rPr>
        <w:t xml:space="preserve"> lead to adoption of an M2 phenotype</w:t>
      </w:r>
      <w:r w:rsidR="00D7068E"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&lt;EndNote&gt;&lt;Cite&gt;&lt;Author&gt;Sica&lt;/Author&gt;&lt;Year&gt;2012&lt;/Year&gt;&lt;RecNum&gt;4494&lt;/RecNum&gt;&lt;DisplayText&gt;[22]&lt;/DisplayText&gt;&lt;record&gt;&lt;rec-number&gt;4494&lt;/rec-number&gt;&lt;foreign-keys&gt;&lt;key app="EN" db-id="pfawxxaaq0xze2ezvzz5wzfbpztvfsr2xvf9"&gt;4494&lt;/key&gt;&lt;/foreign-keys&gt;&lt;ref-type name="Journal Article"&gt;17&lt;/ref-type&gt;&lt;contributors&gt;&lt;authors&gt;&lt;author&gt;Sica, A.&lt;/author&gt;&lt;author&gt;Mantovani, A.&lt;/author&gt;&lt;/authors&gt;&lt;/contributors&gt;&lt;titles&gt;&lt;title&gt;Macrophage plasticity and polarization: in vivo veritas&lt;/title&gt;&lt;secondary-title&gt;J Clin Invest&lt;/secondary-title&gt;&lt;/titles&gt;&lt;periodical&gt;&lt;full-title&gt;J Clin Invest&lt;/full-title&gt;&lt;abbr-1&gt;The Journal of clinical investigation&lt;/abbr-1&gt;&lt;/periodical&gt;&lt;pages&gt;787-95&lt;/pages&gt;&lt;volume&gt;122&lt;/volume&gt;&lt;number&gt;3&lt;/number&gt;&lt;edition&gt;2012/03/02&lt;/edition&gt;&lt;dates&gt;&lt;year&gt;2012&lt;/year&gt;&lt;pub-dates&gt;&lt;date&gt;Mar 1&lt;/date&gt;&lt;/pub-dates&gt;&lt;/dates&gt;&lt;isbn&gt;1558-8238 (Electronic)&amp;#xD;0021-9738 (Linking)&lt;/isbn&gt;&lt;accession-num&gt;22378047&lt;/accession-num&gt;&lt;urls&gt;&lt;related-urls&gt;&lt;url&gt;http://www.ncbi.nlm.nih.gov/pubmed/22378047&lt;/url&gt;&lt;/related-urls&gt;&lt;/urls&gt;&lt;custom2&gt;3287223&lt;/custom2&gt;&lt;electronic-resource-num&gt;10.1172/JCI59643&amp;#xD;59643 [pii]&lt;/electronic-resource-num&gt;&lt;language&gt;eng&lt;/language&gt;&lt;/record&gt;&lt;/Cite&gt;&lt;/EndNote&gt;</w:instrText>
      </w:r>
      <w:r w:rsidR="00D7068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[22]</w:t>
      </w:r>
      <w:r w:rsidR="00D7068E" w:rsidRPr="00BF62A7">
        <w:rPr>
          <w:rFonts w:ascii="Book Antiqua" w:hAnsi="Book Antiqua" w:cs="Arial"/>
          <w:vertAlign w:val="superscript"/>
        </w:rPr>
        <w:fldChar w:fldCharType="end"/>
      </w:r>
      <w:r w:rsidR="0044786C" w:rsidRPr="00BF62A7">
        <w:rPr>
          <w:rFonts w:ascii="Book Antiqua" w:hAnsi="Book Antiqua" w:cs="Arial"/>
        </w:rPr>
        <w:t>.</w:t>
      </w:r>
      <w:r w:rsidR="00474A03">
        <w:rPr>
          <w:rFonts w:ascii="Book Antiqua" w:eastAsia="宋体" w:hAnsi="Book Antiqua" w:cs="Arial" w:hint="eastAsia"/>
          <w:lang w:eastAsia="zh-CN"/>
        </w:rPr>
        <w:t xml:space="preserve"> </w:t>
      </w:r>
      <w:r w:rsidR="00CB3E95" w:rsidRPr="00BF62A7">
        <w:rPr>
          <w:rFonts w:ascii="Book Antiqua" w:hAnsi="Book Antiqua" w:cs="Arial"/>
        </w:rPr>
        <w:t xml:space="preserve">Macrophages are attracted to the </w:t>
      </w:r>
      <w:proofErr w:type="spellStart"/>
      <w:r w:rsidR="00CB3E95" w:rsidRPr="00BF62A7">
        <w:rPr>
          <w:rFonts w:ascii="Book Antiqua" w:hAnsi="Book Antiqua" w:cs="Arial"/>
        </w:rPr>
        <w:t>tumor</w:t>
      </w:r>
      <w:proofErr w:type="spellEnd"/>
      <w:r w:rsidR="00CB3E95" w:rsidRPr="00BF62A7">
        <w:rPr>
          <w:rFonts w:ascii="Book Antiqua" w:hAnsi="Book Antiqua" w:cs="Arial"/>
        </w:rPr>
        <w:t xml:space="preserve"> microenvironment </w:t>
      </w:r>
      <w:r w:rsidR="00441314" w:rsidRPr="00441314">
        <w:rPr>
          <w:rFonts w:ascii="Book Antiqua" w:hAnsi="Book Antiqua" w:cs="Arial"/>
          <w:i/>
          <w:lang w:val="en-US"/>
        </w:rPr>
        <w:t>via</w:t>
      </w:r>
      <w:r w:rsidR="00CB3E95" w:rsidRPr="00BF62A7">
        <w:rPr>
          <w:rFonts w:ascii="Book Antiqua" w:hAnsi="Book Antiqua" w:cs="Arial"/>
        </w:rPr>
        <w:t xml:space="preserve"> production of </w:t>
      </w:r>
      <w:proofErr w:type="spellStart"/>
      <w:r w:rsidR="00CB3E95" w:rsidRPr="00BF62A7">
        <w:rPr>
          <w:rFonts w:ascii="Book Antiqua" w:hAnsi="Book Antiqua" w:cs="Arial"/>
        </w:rPr>
        <w:t>chemokines</w:t>
      </w:r>
      <w:proofErr w:type="spellEnd"/>
      <w:r w:rsidR="00CB3E95" w:rsidRPr="00BF62A7">
        <w:rPr>
          <w:rFonts w:ascii="Book Antiqua" w:hAnsi="Book Antiqua" w:cs="Arial"/>
        </w:rPr>
        <w:t xml:space="preserve"> by </w:t>
      </w:r>
      <w:proofErr w:type="spellStart"/>
      <w:r w:rsidR="00CB3E95" w:rsidRPr="00BF62A7">
        <w:rPr>
          <w:rFonts w:ascii="Book Antiqua" w:hAnsi="Book Antiqua" w:cs="Arial"/>
        </w:rPr>
        <w:t>tumor</w:t>
      </w:r>
      <w:proofErr w:type="spellEnd"/>
      <w:r w:rsidR="00CB3E95" w:rsidRPr="00BF62A7">
        <w:rPr>
          <w:rFonts w:ascii="Book Antiqua" w:hAnsi="Book Antiqua" w:cs="Arial"/>
        </w:rPr>
        <w:t xml:space="preserve"> cells</w:t>
      </w:r>
      <w:r w:rsidR="00D7068E"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&lt;EndNote&gt;&lt;Cite&gt;&lt;Author&gt;Hamilton&lt;/Author&gt;&lt;Year&gt;2013&lt;/Year&gt;&lt;RecNum&gt;4887&lt;/RecNum&gt;&lt;DisplayText&gt;[23]&lt;/DisplayText&gt;&lt;record&gt;&lt;rec-number&gt;4887&lt;/rec-number&gt;&lt;foreign-keys&gt;&lt;key app="EN" db-id="paxesfadsr0pr9esr085tvw8a0p2rddavdd5"&gt;4887&lt;/key&gt;&lt;/foreign-keys&gt;&lt;ref-type name="Journal Article"&gt;17&lt;/ref-type&gt;&lt;contributors&gt;&lt;authors&gt;&lt;author&gt;Hamilton, J. A.&lt;/author&gt;&lt;author&gt;Achuthan, A.&lt;/author&gt;&lt;/authors&gt;&lt;/contributors&gt;&lt;auth-address&gt;Arthritis and Inflammation Research Centre, University of Melbourne Department of Medicine, The Royal Melbourne Hospital, Parkville, VIC 3050, Australia. jahami@unimelb.edu.au&lt;/auth-address&gt;&lt;titles&gt;&lt;title&gt;Colony stimulating factors and myeloid cell biology in health and disease&lt;/title&gt;&lt;secondary-title&gt;Trends in immunology&lt;/secondary-title&gt;&lt;alt-title&gt;Trends Immunol&lt;/alt-title&gt;&lt;/titles&gt;&lt;periodical&gt;&lt;full-title&gt;Trends in immunology&lt;/full-title&gt;&lt;abbr-1&gt;Trends Immunol&lt;/abbr-1&gt;&lt;/periodical&gt;&lt;alt-periodical&gt;&lt;full-title&gt;Trends in immunology&lt;/full-title&gt;&lt;abbr-1&gt;Trends Immunol&lt;/abbr-1&gt;&lt;/alt-periodical&gt;&lt;pages&gt;81-9&lt;/pages&gt;&lt;volume&gt;34&lt;/volume&gt;&lt;number&gt;2&lt;/number&gt;&lt;edition&gt;2012/09/25&lt;/edition&gt;&lt;dates&gt;&lt;year&gt;2013&lt;/year&gt;&lt;pub-dates&gt;&lt;date&gt;Feb&lt;/date&gt;&lt;/pub-dates&gt;&lt;/dates&gt;&lt;isbn&gt;1471-4981 (Electronic)&amp;#xD;1471-4906 (Linking)&lt;/isbn&gt;&lt;accession-num&gt;23000011&lt;/accession-num&gt;&lt;urls&gt;&lt;related-urls&gt;&lt;url&gt;http://www.ncbi.nlm.nih.gov/pubmed/23000011&lt;/url&gt;&lt;/related-urls&gt;&lt;/urls&gt;&lt;electronic-resource-num&gt;10.1016/j.it.2012.08.006&lt;/electronic-resource-num&gt;&lt;language&gt;eng&lt;/language&gt;&lt;/record&gt;&lt;/Cite&gt;&lt;/EndNote&gt;</w:instrText>
      </w:r>
      <w:r w:rsidR="00D7068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[23]</w:t>
      </w:r>
      <w:r w:rsidR="00D7068E" w:rsidRPr="00BF62A7">
        <w:rPr>
          <w:rFonts w:ascii="Book Antiqua" w:hAnsi="Book Antiqua" w:cs="Arial"/>
          <w:vertAlign w:val="superscript"/>
        </w:rPr>
        <w:fldChar w:fldCharType="end"/>
      </w:r>
      <w:r w:rsidR="00D7068E" w:rsidRPr="00BF62A7">
        <w:rPr>
          <w:rFonts w:ascii="Book Antiqua" w:hAnsi="Book Antiqua" w:cs="Arial"/>
        </w:rPr>
        <w:t>.</w:t>
      </w:r>
      <w:r w:rsidR="00CB3E95" w:rsidRPr="00BF62A7">
        <w:rPr>
          <w:rFonts w:ascii="Book Antiqua" w:hAnsi="Book Antiqua" w:cs="Arial"/>
        </w:rPr>
        <w:t xml:space="preserve"> CSF1 and CCL2 are crucial mediators of this chemo-attraction.</w:t>
      </w:r>
      <w:r w:rsidR="00D7068E" w:rsidRPr="00BF62A7">
        <w:rPr>
          <w:rFonts w:ascii="Book Antiqua" w:hAnsi="Book Antiqua" w:cs="Arial"/>
        </w:rPr>
        <w:t xml:space="preserve"> CCL2 overexpression </w:t>
      </w:r>
      <w:r w:rsidR="00CB3E95" w:rsidRPr="00BF62A7">
        <w:rPr>
          <w:rFonts w:ascii="Book Antiqua" w:hAnsi="Book Antiqua" w:cs="Arial"/>
        </w:rPr>
        <w:t>mediates migration of M2 macrophages to PDAC and is thought to play a key role in recruiting pro-</w:t>
      </w:r>
      <w:proofErr w:type="spellStart"/>
      <w:r w:rsidR="00CB3E95" w:rsidRPr="00BF62A7">
        <w:rPr>
          <w:rFonts w:ascii="Book Antiqua" w:hAnsi="Book Antiqua" w:cs="Arial"/>
        </w:rPr>
        <w:t>tumourigenic</w:t>
      </w:r>
      <w:proofErr w:type="spellEnd"/>
      <w:r w:rsidR="00CB3E95" w:rsidRPr="00BF62A7">
        <w:rPr>
          <w:rFonts w:ascii="Book Antiqua" w:hAnsi="Book Antiqua" w:cs="Arial"/>
        </w:rPr>
        <w:t xml:space="preserve"> macrophages to metastatic sites in development of the m</w:t>
      </w:r>
      <w:r w:rsidR="009B4720">
        <w:rPr>
          <w:rFonts w:ascii="Book Antiqua" w:hAnsi="Book Antiqua" w:cs="Arial"/>
        </w:rPr>
        <w:t>etastatic niche</w:t>
      </w:r>
      <w:r w:rsidR="00D7068E"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&lt;EndNote&gt;&lt;Cite&gt;&lt;Author&gt;Lin&lt;/Author&gt;&lt;Year&gt;2001&lt;/Year&gt;&lt;RecNum&gt;4888&lt;/RecNum&gt;&lt;DisplayText&gt;[24]&lt;/DisplayText&gt;&lt;record&gt;&lt;rec-number&gt;4888&lt;/rec-number&gt;&lt;foreign-keys&gt;&lt;key app="EN" db-id="paxesfadsr0pr9esr085tvw8a0p2rddavdd5"&gt;4888&lt;/key&gt;&lt;/foreign-keys&gt;&lt;ref-type name="Journal Article"&gt;17&lt;/ref-type&gt;&lt;contributors&gt;&lt;authors&gt;&lt;author&gt;Lin, E. Y.&lt;/author&gt;&lt;author&gt;Nguyen, A. V.&lt;/author&gt;&lt;author&gt;Russell, R. G.&lt;/author&gt;&lt;author&gt;Pollard, J. W.&lt;/author&gt;&lt;/authors&gt;&lt;/contributors&gt;&lt;auth-address&gt;Department of Developmental and Molecular Biology, Center for the Study of Reproductive Biology and Women&amp;apos;s Health, Albert Einstein College of Medicine, 1300 Morris Park Ave., Bronx, NY 10461, USA.&lt;/auth-address&gt;&lt;titles&gt;&lt;title&gt;Colony-stimulating factor 1 promotes progression of mammary tumors to malignancy&lt;/title&gt;&lt;secondary-title&gt;The Journal of experimental medicine&lt;/secondary-title&gt;&lt;alt-title&gt;J Exp Med&lt;/alt-title&gt;&lt;/titles&gt;&lt;alt-periodical&gt;&lt;full-title&gt;J Exp Med&lt;/full-title&gt;&lt;/alt-periodical&gt;&lt;pages&gt;727-40&lt;/pages&gt;&lt;volume&gt;193&lt;/volume&gt;&lt;number&gt;6&lt;/number&gt;&lt;edition&gt;2001/03/21&lt;/edition&gt;&lt;keywords&gt;&lt;keyword&gt;Animals&lt;/keyword&gt;&lt;keyword&gt;Disease Progression&lt;/keyword&gt;&lt;keyword&gt;Female&lt;/keyword&gt;&lt;keyword&gt;Lung Neoplasms/*secondary&lt;/keyword&gt;&lt;keyword&gt;Macrophage Colony-Stimulating Factor/genetics/*physiology&lt;/keyword&gt;&lt;keyword&gt;Male&lt;/keyword&gt;&lt;keyword&gt;Mammary Neoplasms, Animal/pathology/*physiopathology&lt;/keyword&gt;&lt;keyword&gt;Mice&lt;/keyword&gt;&lt;keyword&gt;Mice, Inbred C3H&lt;/keyword&gt;&lt;keyword&gt;Mice, Inbred C57BL&lt;/keyword&gt;&lt;keyword&gt;Mice, Transgenic&lt;/keyword&gt;&lt;/keywords&gt;&lt;dates&gt;&lt;year&gt;2001&lt;/year&gt;&lt;pub-dates&gt;&lt;date&gt;Mar 19&lt;/date&gt;&lt;/pub-dates&gt;&lt;/dates&gt;&lt;isbn&gt;0022-1007 (Print)&amp;#xD;0022-1007 (Linking)&lt;/isbn&gt;&lt;accession-num&gt;11257139&lt;/accession-num&gt;&lt;work-type&gt;Research Support, Non-U.S. Gov&amp;apos;t&amp;#xD;Research Support, U.S. Gov&amp;apos;t, Non-P.H.S.&amp;#xD;Research Support, U.S. Gov&amp;apos;t, P.H.S.&lt;/work-type&gt;&lt;urls&gt;&lt;related-urls&gt;&lt;url&gt;http://www.ncbi.nlm.nih.gov/pubmed/11257139&lt;/url&gt;&lt;/related-urls&gt;&lt;/urls&gt;&lt;custom2&gt;2193412&lt;/custom2&gt;&lt;language&gt;eng&lt;/language&gt;&lt;/record&gt;&lt;/Cite&gt;&lt;/EndNote&gt;</w:instrText>
      </w:r>
      <w:r w:rsidR="00D7068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[24</w:t>
      </w:r>
      <w:r w:rsidR="009B4720">
        <w:rPr>
          <w:rFonts w:ascii="Book Antiqua" w:eastAsia="宋体" w:hAnsi="Book Antiqua" w:cs="Arial" w:hint="eastAsia"/>
          <w:noProof/>
          <w:vertAlign w:val="superscript"/>
          <w:lang w:eastAsia="zh-CN"/>
        </w:rPr>
        <w:t>,25</w:t>
      </w:r>
      <w:r w:rsidR="009B54C2" w:rsidRPr="00BF62A7">
        <w:rPr>
          <w:rFonts w:ascii="Book Antiqua" w:hAnsi="Book Antiqua" w:cs="Arial"/>
          <w:noProof/>
          <w:vertAlign w:val="superscript"/>
        </w:rPr>
        <w:t>]</w:t>
      </w:r>
      <w:r w:rsidR="00D7068E" w:rsidRPr="00BF62A7">
        <w:rPr>
          <w:rFonts w:ascii="Book Antiqua" w:hAnsi="Book Antiqua" w:cs="Arial"/>
          <w:vertAlign w:val="superscript"/>
        </w:rPr>
        <w:fldChar w:fldCharType="end"/>
      </w:r>
      <w:r w:rsidR="00D7068E" w:rsidRPr="00BF62A7">
        <w:rPr>
          <w:rFonts w:ascii="Book Antiqua" w:hAnsi="Book Antiqua" w:cs="Arial"/>
        </w:rPr>
        <w:t xml:space="preserve">. </w:t>
      </w:r>
      <w:r w:rsidR="00C93B7A" w:rsidRPr="00BF62A7">
        <w:rPr>
          <w:rFonts w:ascii="Book Antiqua" w:hAnsi="Book Antiqua" w:cs="Arial"/>
          <w:i/>
        </w:rPr>
        <w:t>In vivo</w:t>
      </w:r>
      <w:r w:rsidR="00C93B7A" w:rsidRPr="00BF62A7">
        <w:rPr>
          <w:rFonts w:ascii="Book Antiqua" w:hAnsi="Book Antiqua" w:cs="Arial"/>
        </w:rPr>
        <w:t xml:space="preserve"> studies of anti-CCL2 drugs </w:t>
      </w:r>
      <w:r w:rsidR="00A74345" w:rsidRPr="00BF62A7">
        <w:rPr>
          <w:rFonts w:ascii="Book Antiqua" w:hAnsi="Book Antiqua" w:cs="Arial"/>
        </w:rPr>
        <w:t>were</w:t>
      </w:r>
      <w:r w:rsidR="0044786C" w:rsidRPr="00BF62A7">
        <w:rPr>
          <w:rFonts w:ascii="Book Antiqua" w:hAnsi="Book Antiqua" w:cs="Arial"/>
        </w:rPr>
        <w:t xml:space="preserve"> effective in</w:t>
      </w:r>
      <w:r w:rsidR="0005485F" w:rsidRPr="00BF62A7">
        <w:rPr>
          <w:rFonts w:ascii="Book Antiqua" w:hAnsi="Book Antiqua" w:cs="Arial"/>
        </w:rPr>
        <w:t xml:space="preserve"> enhancing </w:t>
      </w:r>
      <w:proofErr w:type="spellStart"/>
      <w:r w:rsidRPr="00BF62A7">
        <w:rPr>
          <w:rFonts w:ascii="Book Antiqua" w:hAnsi="Book Antiqua" w:cs="Arial"/>
        </w:rPr>
        <w:t>tumor</w:t>
      </w:r>
      <w:proofErr w:type="spellEnd"/>
      <w:r w:rsidR="0005485F" w:rsidRPr="00BF62A7">
        <w:rPr>
          <w:rFonts w:ascii="Book Antiqua" w:hAnsi="Book Antiqua" w:cs="Arial"/>
        </w:rPr>
        <w:t xml:space="preserve"> immunity and impacting on metastasis</w:t>
      </w:r>
      <w:r w:rsidR="0044786C" w:rsidRPr="00BF62A7">
        <w:rPr>
          <w:rFonts w:ascii="Book Antiqua" w:hAnsi="Book Antiqua" w:cs="Arial"/>
        </w:rPr>
        <w:t xml:space="preserve"> in PDAC</w:t>
      </w:r>
      <w:r w:rsidR="0005485F" w:rsidRPr="00BF62A7">
        <w:rPr>
          <w:rFonts w:ascii="Book Antiqua" w:hAnsi="Book Antiqua" w:cs="Arial"/>
          <w:vertAlign w:val="superscript"/>
        </w:rPr>
        <w:fldChar w:fldCharType="begin">
          <w:fldData xml:space="preserve">PEVuZE5vdGU+PENpdGU+PEF1dGhvcj5TYW5mb3JkPC9BdXRob3I+PFllYXI+MjAxMzwvWWVhcj48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c2VhcmNoPC9hYmJyLTE+PC9hbHQtcGVyaW9kaWNhbD48cGFnZXM+MzQwNC0xNTwvcGFnZXM+PHZv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PEVuZE5vdGU+PENpdGU+PEF1dGhvcj5TYW5mb3JkPC9BdXRob3I+PFllYXI+MjAxMzwvWWVhcj48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c2VhcmNoPC9hYmJyLTE+PC9hbHQtcGVyaW9kaWNhbD48cGFnZXM+MzQwNC0xNTwvcGFnZXM+PHZv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05485F" w:rsidRPr="00BF62A7">
        <w:rPr>
          <w:rFonts w:ascii="Book Antiqua" w:hAnsi="Book Antiqua" w:cs="Arial"/>
          <w:vertAlign w:val="superscript"/>
        </w:rPr>
      </w:r>
      <w:r w:rsidR="0005485F"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[26]</w:t>
      </w:r>
      <w:r w:rsidR="0005485F" w:rsidRPr="00BF62A7">
        <w:rPr>
          <w:rFonts w:ascii="Book Antiqua" w:hAnsi="Book Antiqua" w:cs="Arial"/>
          <w:vertAlign w:val="superscript"/>
        </w:rPr>
        <w:fldChar w:fldCharType="end"/>
      </w:r>
      <w:r w:rsidR="0005485F" w:rsidRPr="00BF62A7">
        <w:rPr>
          <w:rFonts w:ascii="Book Antiqua" w:hAnsi="Book Antiqua" w:cs="Arial"/>
        </w:rPr>
        <w:t>. In addition</w:t>
      </w:r>
      <w:r w:rsidR="0044786C" w:rsidRPr="00BF62A7">
        <w:rPr>
          <w:rFonts w:ascii="Book Antiqua" w:hAnsi="Book Antiqua" w:cs="Arial"/>
        </w:rPr>
        <w:t>,</w:t>
      </w:r>
      <w:r w:rsidR="0005485F" w:rsidRPr="00BF62A7">
        <w:rPr>
          <w:rFonts w:ascii="Book Antiqua" w:hAnsi="Book Antiqua" w:cs="Arial"/>
        </w:rPr>
        <w:t xml:space="preserve"> patients with high CCL2 expression and low CD8 T cell infiltration </w:t>
      </w:r>
      <w:r w:rsidR="0044786C" w:rsidRPr="00BF62A7">
        <w:rPr>
          <w:rFonts w:ascii="Book Antiqua" w:hAnsi="Book Antiqua" w:cs="Arial"/>
        </w:rPr>
        <w:t>suffer</w:t>
      </w:r>
      <w:r w:rsidR="0005485F" w:rsidRPr="00BF62A7">
        <w:rPr>
          <w:rFonts w:ascii="Book Antiqua" w:hAnsi="Book Antiqua" w:cs="Arial"/>
        </w:rPr>
        <w:t xml:space="preserve"> </w:t>
      </w:r>
      <w:r w:rsidR="0044786C" w:rsidRPr="00BF62A7">
        <w:rPr>
          <w:rFonts w:ascii="Book Antiqua" w:hAnsi="Book Antiqua" w:cs="Arial"/>
        </w:rPr>
        <w:t>poor</w:t>
      </w:r>
      <w:r w:rsidR="0005485F" w:rsidRPr="00BF62A7">
        <w:rPr>
          <w:rFonts w:ascii="Book Antiqua" w:hAnsi="Book Antiqua" w:cs="Arial"/>
        </w:rPr>
        <w:t xml:space="preserve"> </w:t>
      </w:r>
      <w:r w:rsidR="0044786C" w:rsidRPr="00BF62A7">
        <w:rPr>
          <w:rFonts w:ascii="Book Antiqua" w:hAnsi="Book Antiqua" w:cs="Arial"/>
        </w:rPr>
        <w:t>outcomes</w:t>
      </w:r>
      <w:r w:rsidR="0005485F" w:rsidRPr="00BF62A7">
        <w:rPr>
          <w:rFonts w:ascii="Book Antiqua" w:hAnsi="Book Antiqua" w:cs="Arial"/>
        </w:rPr>
        <w:t xml:space="preserve"> following </w:t>
      </w:r>
      <w:proofErr w:type="spellStart"/>
      <w:r w:rsidRPr="00BF62A7">
        <w:rPr>
          <w:rFonts w:ascii="Book Antiqua" w:hAnsi="Book Antiqua" w:cs="Arial"/>
        </w:rPr>
        <w:t>tumor</w:t>
      </w:r>
      <w:proofErr w:type="spellEnd"/>
      <w:r w:rsidR="0005485F" w:rsidRPr="00BF62A7">
        <w:rPr>
          <w:rFonts w:ascii="Book Antiqua" w:hAnsi="Book Antiqua" w:cs="Arial"/>
        </w:rPr>
        <w:t xml:space="preserve"> resection. </w:t>
      </w:r>
    </w:p>
    <w:p w14:paraId="4266146C" w14:textId="2BC72057" w:rsidR="00C639D6" w:rsidRPr="009B4720" w:rsidRDefault="002F0FE8" w:rsidP="009B4720">
      <w:pPr>
        <w:spacing w:line="360" w:lineRule="auto"/>
        <w:ind w:firstLineChars="100" w:firstLine="240"/>
        <w:jc w:val="both"/>
        <w:rPr>
          <w:rFonts w:ascii="Book Antiqua" w:eastAsia="宋体" w:hAnsi="Book Antiqua" w:cs="Arial"/>
          <w:lang w:eastAsia="zh-CN"/>
        </w:rPr>
      </w:pPr>
      <w:r w:rsidRPr="00BF62A7">
        <w:rPr>
          <w:rFonts w:ascii="Book Antiqua" w:hAnsi="Book Antiqua" w:cs="Arial"/>
        </w:rPr>
        <w:t xml:space="preserve">Direct depletion of TAMs may also be a therapeutic option. </w:t>
      </w:r>
      <w:proofErr w:type="spellStart"/>
      <w:r w:rsidRPr="00BF62A7">
        <w:rPr>
          <w:rFonts w:ascii="Book Antiqua" w:hAnsi="Book Antiqua" w:cs="Arial"/>
        </w:rPr>
        <w:t>Trabectedin</w:t>
      </w:r>
      <w:proofErr w:type="spellEnd"/>
      <w:r w:rsidRPr="00BF62A7">
        <w:rPr>
          <w:rFonts w:ascii="Book Antiqua" w:hAnsi="Book Antiqua" w:cs="Arial"/>
        </w:rPr>
        <w:t xml:space="preserve"> has recently been licenced for study in PDAC and is currently in phase 2 trials in advanced disease (NCT01339754). </w:t>
      </w:r>
      <w:proofErr w:type="spellStart"/>
      <w:r w:rsidRPr="00BF62A7">
        <w:rPr>
          <w:rFonts w:ascii="Book Antiqua" w:hAnsi="Book Antiqua" w:cs="Arial"/>
        </w:rPr>
        <w:t>Trabectedin</w:t>
      </w:r>
      <w:proofErr w:type="spellEnd"/>
      <w:r w:rsidRPr="00BF62A7">
        <w:rPr>
          <w:rFonts w:ascii="Book Antiqua" w:hAnsi="Book Antiqua" w:cs="Arial"/>
        </w:rPr>
        <w:t xml:space="preserve"> can actively target macrophages </w:t>
      </w:r>
      <w:r w:rsidR="00441314" w:rsidRPr="00441314">
        <w:rPr>
          <w:rFonts w:ascii="Book Antiqua" w:hAnsi="Book Antiqua" w:cs="Arial"/>
          <w:i/>
          <w:lang w:val="en-US"/>
        </w:rPr>
        <w:t>via</w:t>
      </w:r>
      <w:r w:rsidRPr="00BF62A7">
        <w:rPr>
          <w:rFonts w:ascii="Book Antiqua" w:hAnsi="Book Antiqua" w:cs="Arial"/>
        </w:rPr>
        <w:t xml:space="preserve"> caspase-8 dependent apoptosis with selectivity to TAMs achieved through differential expression of</w:t>
      </w:r>
      <w:r w:rsidR="0044786C" w:rsidRPr="00BF62A7">
        <w:rPr>
          <w:rFonts w:ascii="Book Antiqua" w:hAnsi="Book Antiqua" w:cs="Arial"/>
        </w:rPr>
        <w:t xml:space="preserve"> TRAIL receptors by macrophages</w:t>
      </w:r>
      <w:r w:rsidR="0027470C" w:rsidRPr="00BF62A7">
        <w:rPr>
          <w:rFonts w:ascii="Book Antiqua" w:hAnsi="Book Antiqua" w:cs="Arial"/>
          <w:vertAlign w:val="superscript"/>
        </w:rPr>
        <w:fldChar w:fldCharType="begin">
          <w:fldData xml:space="preserve">PEVuZE5vdGU+PENpdGU+PEF1dGhvcj5HZXJtYW5vPC9BdXRob3I+PFllYXI+MjAxMzwvWWVhcj48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YmJyLTE+Q2FuY2VyIGNlbGw8L2FiYnItMT48L2FsdC1wZXJpb2RpY2FsPjxwYWdlcz4yNDktNjI8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PEVuZE5vdGU+PENpdGU+PEF1dGhvcj5HZXJtYW5vPC9BdXRob3I+PFllYXI+MjAxMzwvWWVhcj48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YmJyLTE+Q2FuY2VyIGNlbGw8L2FiYnItMT48L2FsdC1wZXJpb2RpY2FsPjxwYWdlcz4yNDktNjI8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27470C" w:rsidRPr="00BF62A7">
        <w:rPr>
          <w:rFonts w:ascii="Book Antiqua" w:hAnsi="Book Antiqua" w:cs="Arial"/>
          <w:vertAlign w:val="superscript"/>
        </w:rPr>
      </w:r>
      <w:r w:rsidR="0027470C"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[27]</w:t>
      </w:r>
      <w:r w:rsidR="0027470C" w:rsidRPr="00BF62A7">
        <w:rPr>
          <w:rFonts w:ascii="Book Antiqua" w:hAnsi="Book Antiqua" w:cs="Arial"/>
          <w:vertAlign w:val="superscript"/>
        </w:rPr>
        <w:fldChar w:fldCharType="end"/>
      </w:r>
      <w:r w:rsidRPr="00BF62A7">
        <w:rPr>
          <w:rFonts w:ascii="Book Antiqua" w:hAnsi="Book Antiqua" w:cs="Arial"/>
        </w:rPr>
        <w:t xml:space="preserve">. </w:t>
      </w:r>
    </w:p>
    <w:p w14:paraId="7BABB093" w14:textId="19A3370D" w:rsidR="00FB0460" w:rsidRPr="009B4720" w:rsidRDefault="00C639D6" w:rsidP="009B4720">
      <w:pPr>
        <w:spacing w:line="360" w:lineRule="auto"/>
        <w:ind w:firstLineChars="100" w:firstLine="240"/>
        <w:jc w:val="both"/>
        <w:rPr>
          <w:rFonts w:ascii="Book Antiqua" w:eastAsia="宋体" w:hAnsi="Book Antiqua" w:cs="Arial"/>
          <w:lang w:eastAsia="zh-CN"/>
        </w:rPr>
      </w:pPr>
      <w:r w:rsidRPr="00BF62A7">
        <w:rPr>
          <w:rFonts w:ascii="Book Antiqua" w:hAnsi="Book Antiqua" w:cs="Arial"/>
        </w:rPr>
        <w:t>Promotion of anti-</w:t>
      </w:r>
      <w:proofErr w:type="spellStart"/>
      <w:r w:rsidR="00DA7E62" w:rsidRPr="00BF62A7">
        <w:rPr>
          <w:rFonts w:ascii="Book Antiqua" w:hAnsi="Book Antiqua" w:cs="Arial"/>
        </w:rPr>
        <w:t>tumor</w:t>
      </w:r>
      <w:r w:rsidRPr="00BF62A7">
        <w:rPr>
          <w:rFonts w:ascii="Book Antiqua" w:hAnsi="Book Antiqua" w:cs="Arial"/>
        </w:rPr>
        <w:t>al</w:t>
      </w:r>
      <w:proofErr w:type="spellEnd"/>
      <w:r w:rsidRPr="00BF62A7">
        <w:rPr>
          <w:rFonts w:ascii="Book Antiqua" w:hAnsi="Book Antiqua" w:cs="Arial"/>
        </w:rPr>
        <w:t xml:space="preserve"> cell m</w:t>
      </w:r>
      <w:r w:rsidR="00316426" w:rsidRPr="00BF62A7">
        <w:rPr>
          <w:rFonts w:ascii="Book Antiqua" w:hAnsi="Book Antiqua" w:cs="Arial"/>
        </w:rPr>
        <w:t xml:space="preserve">ediated responses </w:t>
      </w:r>
      <w:r w:rsidR="002809DF" w:rsidRPr="00BF62A7">
        <w:rPr>
          <w:rFonts w:ascii="Book Antiqua" w:hAnsi="Book Antiqua" w:cs="Arial"/>
        </w:rPr>
        <w:t>has been successful, particularly in metastatic melanoma</w:t>
      </w:r>
      <w:r w:rsidRPr="00BF62A7">
        <w:rPr>
          <w:rFonts w:ascii="Book Antiqua" w:hAnsi="Book Antiqua" w:cs="Arial"/>
        </w:rPr>
        <w:t>. These strategies foc</w:t>
      </w:r>
      <w:r w:rsidR="00316426" w:rsidRPr="00BF62A7">
        <w:rPr>
          <w:rFonts w:ascii="Book Antiqua" w:hAnsi="Book Antiqua" w:cs="Arial"/>
        </w:rPr>
        <w:t xml:space="preserve">us on engaging T cell responses. </w:t>
      </w:r>
      <w:r w:rsidRPr="00BF62A7">
        <w:rPr>
          <w:rFonts w:ascii="Book Antiqua" w:hAnsi="Book Antiqua" w:cs="Arial"/>
        </w:rPr>
        <w:t>CTLA4 inhibitor</w:t>
      </w:r>
      <w:r w:rsidR="00931577" w:rsidRPr="00BF62A7">
        <w:rPr>
          <w:rFonts w:ascii="Book Antiqua" w:hAnsi="Book Antiqua" w:cs="Arial"/>
        </w:rPr>
        <w:t>,</w:t>
      </w:r>
      <w:r w:rsidRPr="00BF62A7">
        <w:rPr>
          <w:rFonts w:ascii="Book Antiqua" w:hAnsi="Book Antiqua" w:cs="Arial"/>
        </w:rPr>
        <w:t xml:space="preserve"> </w:t>
      </w:r>
      <w:proofErr w:type="spellStart"/>
      <w:r w:rsidRPr="00BF62A7">
        <w:rPr>
          <w:rFonts w:ascii="Book Antiqua" w:hAnsi="Book Antiqua" w:cs="Arial"/>
        </w:rPr>
        <w:t>ipilimumab</w:t>
      </w:r>
      <w:proofErr w:type="spellEnd"/>
      <w:r w:rsidR="00931577" w:rsidRPr="00BF62A7">
        <w:rPr>
          <w:rFonts w:ascii="Book Antiqua" w:hAnsi="Book Antiqua" w:cs="Arial"/>
        </w:rPr>
        <w:t>, was the first drug shown to improve outcome in patients with metastatic melanoma.</w:t>
      </w:r>
      <w:r w:rsidR="00BE15EE" w:rsidRPr="00BF62A7">
        <w:rPr>
          <w:rFonts w:ascii="Book Antiqua" w:hAnsi="Book Antiqua" w:cs="Arial"/>
        </w:rPr>
        <w:t xml:space="preserve"> </w:t>
      </w:r>
      <w:r w:rsidR="00931577" w:rsidRPr="00BF62A7">
        <w:rPr>
          <w:rFonts w:ascii="Book Antiqua" w:hAnsi="Book Antiqua" w:cs="Arial"/>
        </w:rPr>
        <w:t>Following this development and success of</w:t>
      </w:r>
      <w:r w:rsidR="009B4720">
        <w:rPr>
          <w:rFonts w:ascii="Book Antiqua" w:hAnsi="Book Antiqua" w:cs="Arial"/>
        </w:rPr>
        <w:t xml:space="preserve"> Programmed cell death 1 (PD1)/</w:t>
      </w:r>
      <w:r w:rsidRPr="00BF62A7">
        <w:rPr>
          <w:rFonts w:ascii="Book Antiqua" w:hAnsi="Book Antiqua" w:cs="Arial"/>
        </w:rPr>
        <w:t xml:space="preserve">Programmed cell death ligand (PDL1) </w:t>
      </w:r>
      <w:r w:rsidR="0044786C" w:rsidRPr="00BF62A7">
        <w:rPr>
          <w:rFonts w:ascii="Book Antiqua" w:hAnsi="Book Antiqua" w:cs="Arial"/>
        </w:rPr>
        <w:t xml:space="preserve">T cell </w:t>
      </w:r>
      <w:r w:rsidRPr="00BF62A7">
        <w:rPr>
          <w:rFonts w:ascii="Book Antiqua" w:hAnsi="Book Antiqua" w:cs="Arial"/>
        </w:rPr>
        <w:t>checkpoint inhibitors</w:t>
      </w:r>
      <w:r w:rsidR="00931577" w:rsidRPr="00BF62A7">
        <w:rPr>
          <w:rFonts w:ascii="Book Antiqua" w:hAnsi="Book Antiqua" w:cs="Arial"/>
        </w:rPr>
        <w:t xml:space="preserve"> has led to great excitement in the </w:t>
      </w:r>
      <w:r w:rsidR="00BE15EE" w:rsidRPr="00BF62A7">
        <w:rPr>
          <w:rFonts w:ascii="Book Antiqua" w:hAnsi="Book Antiqua" w:cs="Arial"/>
        </w:rPr>
        <w:t>field of oncology</w:t>
      </w:r>
      <w:r w:rsidRPr="00BF62A7">
        <w:rPr>
          <w:rFonts w:ascii="Book Antiqua" w:hAnsi="Book Antiqua" w:cs="Arial"/>
        </w:rPr>
        <w:t>.</w:t>
      </w:r>
      <w:r w:rsidR="0044786C" w:rsidRPr="00BF62A7">
        <w:rPr>
          <w:rFonts w:ascii="Book Antiqua" w:hAnsi="Book Antiqua" w:cs="Arial"/>
        </w:rPr>
        <w:t xml:space="preserve"> T</w:t>
      </w:r>
      <w:r w:rsidRPr="00BF62A7">
        <w:rPr>
          <w:rFonts w:ascii="Book Antiqua" w:hAnsi="Book Antiqua" w:cs="Arial"/>
        </w:rPr>
        <w:t>he</w:t>
      </w:r>
      <w:r w:rsidR="0044786C" w:rsidRPr="00BF62A7">
        <w:rPr>
          <w:rFonts w:ascii="Book Antiqua" w:hAnsi="Book Antiqua" w:cs="Arial"/>
        </w:rPr>
        <w:t>se</w:t>
      </w:r>
      <w:r w:rsidRPr="00BF62A7">
        <w:rPr>
          <w:rFonts w:ascii="Book Antiqua" w:hAnsi="Book Antiqua" w:cs="Arial"/>
        </w:rPr>
        <w:t xml:space="preserve"> drugs have made</w:t>
      </w:r>
      <w:r w:rsidR="0044786C" w:rsidRPr="00BF62A7">
        <w:rPr>
          <w:rFonts w:ascii="Book Antiqua" w:hAnsi="Book Antiqua" w:cs="Arial"/>
        </w:rPr>
        <w:t xml:space="preserve"> a significant impact on survival of patients with</w:t>
      </w:r>
      <w:r w:rsidRPr="00BF62A7">
        <w:rPr>
          <w:rFonts w:ascii="Book Antiqua" w:hAnsi="Book Antiqua" w:cs="Arial"/>
        </w:rPr>
        <w:t xml:space="preserve"> metastatic melanoma. CTLA4 is a </w:t>
      </w:r>
      <w:r w:rsidR="002809DF" w:rsidRPr="00BF62A7">
        <w:rPr>
          <w:rFonts w:ascii="Book Antiqua" w:hAnsi="Book Antiqua" w:cs="Arial"/>
        </w:rPr>
        <w:t>cell</w:t>
      </w:r>
      <w:r w:rsidRPr="00BF62A7">
        <w:rPr>
          <w:rFonts w:ascii="Book Antiqua" w:hAnsi="Book Antiqua" w:cs="Arial"/>
        </w:rPr>
        <w:t xml:space="preserve"> surface protein </w:t>
      </w:r>
      <w:r w:rsidR="004D18F1" w:rsidRPr="00BF62A7">
        <w:rPr>
          <w:rFonts w:ascii="Book Antiqua" w:hAnsi="Book Antiqua" w:cs="Arial"/>
        </w:rPr>
        <w:t>that suppresses T cell function. W</w:t>
      </w:r>
      <w:r w:rsidR="00931577" w:rsidRPr="00BF62A7">
        <w:rPr>
          <w:rFonts w:ascii="Book Antiqua" w:hAnsi="Book Antiqua" w:cs="Arial"/>
        </w:rPr>
        <w:t xml:space="preserve">hen drugs such as </w:t>
      </w:r>
      <w:proofErr w:type="spellStart"/>
      <w:r w:rsidR="00931577" w:rsidRPr="00BF62A7">
        <w:rPr>
          <w:rFonts w:ascii="Book Antiqua" w:hAnsi="Book Antiqua" w:cs="Arial"/>
        </w:rPr>
        <w:t>Ipilimumab</w:t>
      </w:r>
      <w:proofErr w:type="spellEnd"/>
      <w:r w:rsidR="00931577" w:rsidRPr="00BF62A7">
        <w:rPr>
          <w:rFonts w:ascii="Book Antiqua" w:hAnsi="Book Antiqua" w:cs="Arial"/>
        </w:rPr>
        <w:t xml:space="preserve"> bind CTLA4, T cell function is activated</w:t>
      </w:r>
      <w:r w:rsidRPr="00BF62A7">
        <w:rPr>
          <w:rFonts w:ascii="Book Antiqua" w:hAnsi="Book Antiqua" w:cs="Arial"/>
        </w:rPr>
        <w:t xml:space="preserve">. </w:t>
      </w:r>
      <w:r w:rsidR="00931577" w:rsidRPr="00BF62A7">
        <w:rPr>
          <w:rFonts w:ascii="Book Antiqua" w:hAnsi="Book Antiqua" w:cs="Arial"/>
        </w:rPr>
        <w:t xml:space="preserve">Likewise, PD1 inhibits T cell function. Production of PD1s major </w:t>
      </w:r>
      <w:r w:rsidR="00931577" w:rsidRPr="00BF62A7">
        <w:rPr>
          <w:rFonts w:ascii="Book Antiqua" w:hAnsi="Book Antiqua" w:cs="Arial"/>
        </w:rPr>
        <w:lastRenderedPageBreak/>
        <w:t xml:space="preserve">ligand PDL1 by </w:t>
      </w:r>
      <w:proofErr w:type="spellStart"/>
      <w:r w:rsidR="00931577" w:rsidRPr="00BF62A7">
        <w:rPr>
          <w:rFonts w:ascii="Book Antiqua" w:hAnsi="Book Antiqua" w:cs="Arial"/>
        </w:rPr>
        <w:t>tumor</w:t>
      </w:r>
      <w:proofErr w:type="spellEnd"/>
      <w:r w:rsidR="00931577" w:rsidRPr="00BF62A7">
        <w:rPr>
          <w:rFonts w:ascii="Book Antiqua" w:hAnsi="Book Antiqua" w:cs="Arial"/>
        </w:rPr>
        <w:t xml:space="preserve"> cells and pro-tumorigenic immune cells permits </w:t>
      </w:r>
      <w:proofErr w:type="spellStart"/>
      <w:r w:rsidR="00931577" w:rsidRPr="00BF62A7">
        <w:rPr>
          <w:rFonts w:ascii="Book Antiqua" w:hAnsi="Book Antiqua" w:cs="Arial"/>
        </w:rPr>
        <w:t>tumors</w:t>
      </w:r>
      <w:proofErr w:type="spellEnd"/>
      <w:r w:rsidR="00931577" w:rsidRPr="00BF62A7">
        <w:rPr>
          <w:rFonts w:ascii="Book Antiqua" w:hAnsi="Book Antiqua" w:cs="Arial"/>
        </w:rPr>
        <w:t xml:space="preserve"> to escape T cell mediated adaptive </w:t>
      </w:r>
      <w:proofErr w:type="spellStart"/>
      <w:r w:rsidR="00931577" w:rsidRPr="00BF62A7">
        <w:rPr>
          <w:rFonts w:ascii="Book Antiqua" w:hAnsi="Book Antiqua" w:cs="Arial"/>
        </w:rPr>
        <w:t>immunosurveillance</w:t>
      </w:r>
      <w:proofErr w:type="spellEnd"/>
      <w:r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&lt;EndNote&gt;&lt;Cite&gt;&lt;Author&gt;Sullivan&lt;/Author&gt;&lt;Year&gt;2013&lt;/Year&gt;&lt;RecNum&gt;4905&lt;/RecNum&gt;&lt;DisplayText&gt;[28]&lt;/DisplayText&gt;&lt;record&gt;&lt;rec-number&gt;4905&lt;/rec-number&gt;&lt;foreign-keys&gt;&lt;key app="EN" db-id="pfawxxaaq0xze2ezvzz5wzfbpztvfsr2xvf9"&gt;4905&lt;/key&gt;&lt;/foreign-keys&gt;&lt;ref-type name="Journal Article"&gt;17&lt;/ref-type&gt;&lt;contributors&gt;&lt;authors&gt;&lt;author&gt;Sullivan, R. J.&lt;/author&gt;&lt;author&gt;Lorusso, P. M.&lt;/author&gt;&lt;author&gt;Flaherty, K. T.&lt;/author&gt;&lt;/authors&gt;&lt;/contributors&gt;&lt;auth-address&gt;Authors&amp;apos; Affiliations: Massachusetts General Hospital Cancer Center, Harvard Medical School, Boston, Massachusetts; and Karmanos Cancer Institute, Wayne State University, Detroit, Michigan.&lt;/auth-address&gt;&lt;titles&gt;&lt;title&gt;The intersection of immune-directed and molecularly targeted therapy in advanced melanoma: where we have been, are, and will be&lt;/title&gt;&lt;secondary-title&gt;Clin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Research&lt;/abbr-1&gt;&lt;/alt-periodical&gt;&lt;pages&gt;5283-91&lt;/pages&gt;&lt;volume&gt;19&lt;/volume&gt;&lt;number&gt;19&lt;/number&gt;&lt;dates&gt;&lt;year&gt;2013&lt;/year&gt;&lt;pub-dates&gt;&lt;date&gt;Oct 1&lt;/date&gt;&lt;/pub-dates&gt;&lt;/dates&gt;&lt;isbn&gt;1078-0432 (Print)&amp;#xD;1078-0432 (Linking)&lt;/isbn&gt;&lt;accession-num&gt;24089441&lt;/accession-num&gt;&lt;urls&gt;&lt;related-urls&gt;&lt;url&gt;http://www.ncbi.nlm.nih.gov/pubmed/24089441&lt;/url&gt;&lt;/related-urls&gt;&lt;/urls&gt;&lt;electronic-resource-num&gt;10.1158/1078-0432.CCR-13-2151&lt;/electronic-resource-num&gt;&lt;/record&gt;&lt;/Cite&gt;&lt;/EndNote&gt;</w:instrText>
      </w:r>
      <w:r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[28]</w:t>
      </w:r>
      <w:r w:rsidRPr="00BF62A7">
        <w:rPr>
          <w:rFonts w:ascii="Book Antiqua" w:hAnsi="Book Antiqua" w:cs="Arial"/>
          <w:vertAlign w:val="superscript"/>
        </w:rPr>
        <w:fldChar w:fldCharType="end"/>
      </w:r>
      <w:r w:rsidR="00931577" w:rsidRPr="00BF62A7">
        <w:rPr>
          <w:rFonts w:ascii="Book Antiqua" w:hAnsi="Book Antiqua" w:cs="Arial"/>
        </w:rPr>
        <w:t>.</w:t>
      </w:r>
      <w:r w:rsidR="00FB0460" w:rsidRPr="00BF62A7">
        <w:rPr>
          <w:rFonts w:ascii="Book Antiqua" w:hAnsi="Book Antiqua" w:cs="Arial"/>
        </w:rPr>
        <w:t xml:space="preserve"> </w:t>
      </w:r>
      <w:r w:rsidR="00931577" w:rsidRPr="00BF62A7">
        <w:rPr>
          <w:rFonts w:ascii="Book Antiqua" w:hAnsi="Book Antiqua" w:cs="Arial"/>
        </w:rPr>
        <w:t>Hence PD1 is an ideal target when attempting to generate anti</w:t>
      </w:r>
      <w:r w:rsidR="00BE15EE" w:rsidRPr="00BF62A7">
        <w:rPr>
          <w:rFonts w:ascii="Book Antiqua" w:hAnsi="Book Antiqua" w:cs="Arial"/>
        </w:rPr>
        <w:t>-</w:t>
      </w:r>
      <w:proofErr w:type="spellStart"/>
      <w:r w:rsidR="00931577" w:rsidRPr="00BF62A7">
        <w:rPr>
          <w:rFonts w:ascii="Book Antiqua" w:hAnsi="Book Antiqua" w:cs="Arial"/>
        </w:rPr>
        <w:t>tumoral</w:t>
      </w:r>
      <w:proofErr w:type="spellEnd"/>
      <w:r w:rsidR="00931577" w:rsidRPr="00BF62A7">
        <w:rPr>
          <w:rFonts w:ascii="Book Antiqua" w:hAnsi="Book Antiqua" w:cs="Arial"/>
        </w:rPr>
        <w:t xml:space="preserve"> immune responses.</w:t>
      </w:r>
      <w:r w:rsidRPr="00BF62A7">
        <w:rPr>
          <w:rFonts w:ascii="Book Antiqua" w:hAnsi="Book Antiqua" w:cs="Arial"/>
        </w:rPr>
        <w:t xml:space="preserve"> </w:t>
      </w:r>
    </w:p>
    <w:p w14:paraId="4E84A2FC" w14:textId="1E1C8998" w:rsidR="003E0260" w:rsidRPr="001346CE" w:rsidRDefault="00AB3840" w:rsidP="001346CE">
      <w:pPr>
        <w:spacing w:line="360" w:lineRule="auto"/>
        <w:ind w:firstLineChars="100" w:firstLine="240"/>
        <w:jc w:val="both"/>
        <w:rPr>
          <w:rFonts w:ascii="Book Antiqua" w:eastAsia="宋体" w:hAnsi="Book Antiqua" w:cs="Arial"/>
          <w:lang w:eastAsia="zh-CN"/>
        </w:rPr>
      </w:pPr>
      <w:r w:rsidRPr="00BF62A7">
        <w:rPr>
          <w:rFonts w:ascii="Book Antiqua" w:hAnsi="Book Antiqua" w:cs="Arial"/>
        </w:rPr>
        <w:t>Concerns exist</w:t>
      </w:r>
      <w:r w:rsidR="00326C56" w:rsidRPr="00BF62A7">
        <w:rPr>
          <w:rFonts w:ascii="Book Antiqua" w:hAnsi="Book Antiqua" w:cs="Arial"/>
        </w:rPr>
        <w:t xml:space="preserve"> that PDAC may not respond to such T cell interference</w:t>
      </w:r>
      <w:r w:rsidRPr="00BF62A7">
        <w:rPr>
          <w:rFonts w:ascii="Book Antiqua" w:hAnsi="Book Antiqua" w:cs="Arial"/>
        </w:rPr>
        <w:t xml:space="preserve"> because they are </w:t>
      </w:r>
      <w:r w:rsidR="00CD4CAF" w:rsidRPr="00BF62A7">
        <w:rPr>
          <w:rFonts w:ascii="Book Antiqua" w:hAnsi="Book Antiqua" w:cs="Arial"/>
        </w:rPr>
        <w:t xml:space="preserve">extremely fibrotic and </w:t>
      </w:r>
      <w:proofErr w:type="spellStart"/>
      <w:r w:rsidR="00CD4CAF" w:rsidRPr="00BF62A7">
        <w:rPr>
          <w:rFonts w:ascii="Book Antiqua" w:hAnsi="Book Antiqua" w:cs="Arial"/>
        </w:rPr>
        <w:t>desmoplastic</w:t>
      </w:r>
      <w:proofErr w:type="spellEnd"/>
      <w:r w:rsidR="00CD4CAF" w:rsidRPr="00BF62A7">
        <w:rPr>
          <w:rFonts w:ascii="Book Antiqua" w:hAnsi="Book Antiqua" w:cs="Arial"/>
        </w:rPr>
        <w:t>. As a result PDACs have a relati</w:t>
      </w:r>
      <w:r w:rsidR="00156D71" w:rsidRPr="00BF62A7">
        <w:rPr>
          <w:rFonts w:ascii="Book Antiqua" w:hAnsi="Book Antiqua" w:cs="Arial"/>
        </w:rPr>
        <w:t xml:space="preserve">ve </w:t>
      </w:r>
      <w:r w:rsidR="00CD4CAF" w:rsidRPr="00BF62A7">
        <w:rPr>
          <w:rFonts w:ascii="Book Antiqua" w:hAnsi="Book Antiqua" w:cs="Arial"/>
        </w:rPr>
        <w:t>paucity of anti-</w:t>
      </w:r>
      <w:proofErr w:type="spellStart"/>
      <w:r w:rsidR="00DA7E62" w:rsidRPr="00BF62A7">
        <w:rPr>
          <w:rFonts w:ascii="Book Antiqua" w:hAnsi="Book Antiqua" w:cs="Arial"/>
        </w:rPr>
        <w:t>tumor</w:t>
      </w:r>
      <w:r w:rsidR="00CD4CAF" w:rsidRPr="00BF62A7">
        <w:rPr>
          <w:rFonts w:ascii="Book Antiqua" w:hAnsi="Book Antiqua" w:cs="Arial"/>
        </w:rPr>
        <w:t>al</w:t>
      </w:r>
      <w:proofErr w:type="spellEnd"/>
      <w:r w:rsidR="00CD4CAF" w:rsidRPr="00BF62A7">
        <w:rPr>
          <w:rFonts w:ascii="Book Antiqua" w:hAnsi="Book Antiqua" w:cs="Arial"/>
        </w:rPr>
        <w:t xml:space="preserve"> T lymphocytes seen at histology compared with other epithelial </w:t>
      </w:r>
      <w:proofErr w:type="spellStart"/>
      <w:r w:rsidR="00DA7E62" w:rsidRPr="00BF62A7">
        <w:rPr>
          <w:rFonts w:ascii="Book Antiqua" w:hAnsi="Book Antiqua" w:cs="Arial"/>
        </w:rPr>
        <w:t>tumor</w:t>
      </w:r>
      <w:r w:rsidR="00CD4CAF" w:rsidRPr="00BF62A7">
        <w:rPr>
          <w:rFonts w:ascii="Book Antiqua" w:hAnsi="Book Antiqua" w:cs="Arial"/>
        </w:rPr>
        <w:t>s</w:t>
      </w:r>
      <w:proofErr w:type="spellEnd"/>
      <w:r w:rsidR="00CD4CAF" w:rsidRPr="00BF62A7">
        <w:rPr>
          <w:rFonts w:ascii="Book Antiqua" w:hAnsi="Book Antiqua" w:cs="Arial"/>
        </w:rPr>
        <w:t xml:space="preserve">. Preliminary studies assessing </w:t>
      </w:r>
      <w:proofErr w:type="spellStart"/>
      <w:r w:rsidR="00CD4CAF" w:rsidRPr="00BF62A7">
        <w:rPr>
          <w:rFonts w:ascii="Book Antiqua" w:hAnsi="Book Antiqua" w:cs="Arial"/>
        </w:rPr>
        <w:t>ipilimumab</w:t>
      </w:r>
      <w:proofErr w:type="spellEnd"/>
      <w:r w:rsidR="00CD4CAF" w:rsidRPr="00BF62A7">
        <w:rPr>
          <w:rFonts w:ascii="Book Antiqua" w:hAnsi="Book Antiqua" w:cs="Arial"/>
        </w:rPr>
        <w:t xml:space="preserve"> have proven unsuccessful as a single agent</w:t>
      </w:r>
      <w:r w:rsidR="00CD4CAF" w:rsidRPr="00BF62A7">
        <w:rPr>
          <w:rFonts w:ascii="Book Antiqua" w:hAnsi="Book Antiqua" w:cs="Arial"/>
          <w:vertAlign w:val="superscript"/>
        </w:rPr>
        <w:fldChar w:fldCharType="begin">
          <w:fldData xml:space="preserve">PEVuZE5vdGU+PENpdGU+PEF1dGhvcj5Sb3lhbDwvQXV0aG9yPjxZZWFyPjIwMTA8L1llYXI+PFJl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PEVuZE5vdGU+PENpdGU+PEF1dGhvcj5Sb3lhbDwvQXV0aG9yPjxZZWFyPjIwMTA8L1llYXI+PFJl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CD4CAF" w:rsidRPr="00BF62A7">
        <w:rPr>
          <w:rFonts w:ascii="Book Antiqua" w:hAnsi="Book Antiqua" w:cs="Arial"/>
          <w:vertAlign w:val="superscript"/>
        </w:rPr>
      </w:r>
      <w:r w:rsidR="00CD4CAF"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[29]</w:t>
      </w:r>
      <w:r w:rsidR="00CD4CAF" w:rsidRPr="00BF62A7">
        <w:rPr>
          <w:rFonts w:ascii="Book Antiqua" w:hAnsi="Book Antiqua" w:cs="Arial"/>
          <w:vertAlign w:val="superscript"/>
        </w:rPr>
        <w:fldChar w:fldCharType="end"/>
      </w:r>
      <w:r w:rsidR="00CD4CAF" w:rsidRPr="00BF62A7">
        <w:rPr>
          <w:rFonts w:ascii="Book Antiqua" w:hAnsi="Book Antiqua" w:cs="Arial"/>
        </w:rPr>
        <w:t>.</w:t>
      </w:r>
      <w:r w:rsidR="00326C56" w:rsidRPr="00BF62A7">
        <w:rPr>
          <w:rFonts w:ascii="Book Antiqua" w:hAnsi="Book Antiqua" w:cs="Arial"/>
        </w:rPr>
        <w:t xml:space="preserve"> </w:t>
      </w:r>
      <w:proofErr w:type="spellStart"/>
      <w:r w:rsidR="00326C56" w:rsidRPr="00BF62A7">
        <w:rPr>
          <w:rFonts w:ascii="Book Antiqua" w:hAnsi="Book Antiqua" w:cs="Arial"/>
        </w:rPr>
        <w:t>Feig</w:t>
      </w:r>
      <w:proofErr w:type="spellEnd"/>
      <w:r w:rsidR="00326C56" w:rsidRPr="00BF62A7">
        <w:rPr>
          <w:rFonts w:ascii="Book Antiqua" w:hAnsi="Book Antiqua" w:cs="Arial"/>
        </w:rPr>
        <w:t xml:space="preserve"> </w:t>
      </w:r>
      <w:r w:rsidR="00326C56" w:rsidRPr="009B4720">
        <w:rPr>
          <w:rFonts w:ascii="Book Antiqua" w:hAnsi="Book Antiqua" w:cs="Arial"/>
          <w:i/>
        </w:rPr>
        <w:t>et al</w:t>
      </w:r>
      <w:r w:rsidR="009B4720" w:rsidRPr="00BF62A7">
        <w:rPr>
          <w:rFonts w:ascii="Book Antiqua" w:hAnsi="Book Antiqua" w:cs="Arial"/>
          <w:vertAlign w:val="superscript"/>
        </w:rPr>
        <w:fldChar w:fldCharType="begin">
          <w:fldData xml:space="preserve">PEVuZE5vdGU+PENpdGU+PEF1dGhvcj5GZWlnPC9BdXRob3I+PFllYXI+MjAxMzwvWWVhcj48UmVj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YmJyLTE+PC9hbHQtcGVyaW9kaWNhbD48cGFnZXM+MjAyMTItNzwvcGFnZXM+PHZvbHVtZT4xMTA8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</w:fldData>
        </w:fldChar>
      </w:r>
      <w:r w:rsidR="009B4720" w:rsidRPr="00BF62A7">
        <w:rPr>
          <w:rFonts w:ascii="Book Antiqua" w:hAnsi="Book Antiqua" w:cs="Arial"/>
          <w:vertAlign w:val="superscript"/>
        </w:rPr>
        <w:instrText xml:space="preserve"> ADDIN EN.CITE </w:instrText>
      </w:r>
      <w:r w:rsidR="009B4720" w:rsidRPr="00BF62A7">
        <w:rPr>
          <w:rFonts w:ascii="Book Antiqua" w:hAnsi="Book Antiqua" w:cs="Arial"/>
          <w:vertAlign w:val="superscript"/>
        </w:rPr>
        <w:fldChar w:fldCharType="begin">
          <w:fldData xml:space="preserve">PEVuZE5vdGU+PENpdGU+PEF1dGhvcj5GZWlnPC9BdXRob3I+PFllYXI+MjAxMzwvWWVhcj48UmVj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YmJyLTE+PC9hbHQtcGVyaW9kaWNhbD48cGFnZXM+MjAyMTItNzwvcGFnZXM+PHZvbHVtZT4xMTA8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</w:fldData>
        </w:fldChar>
      </w:r>
      <w:r w:rsidR="009B4720" w:rsidRPr="00BF62A7">
        <w:rPr>
          <w:rFonts w:ascii="Book Antiqua" w:hAnsi="Book Antiqua" w:cs="Arial"/>
          <w:vertAlign w:val="superscript"/>
        </w:rPr>
        <w:instrText xml:space="preserve"> ADDIN EN.CITE.DATA </w:instrText>
      </w:r>
      <w:r w:rsidR="009B4720" w:rsidRPr="00BF62A7">
        <w:rPr>
          <w:rFonts w:ascii="Book Antiqua" w:hAnsi="Book Antiqua" w:cs="Arial"/>
          <w:vertAlign w:val="superscript"/>
        </w:rPr>
      </w:r>
      <w:r w:rsidR="009B4720" w:rsidRPr="00BF62A7">
        <w:rPr>
          <w:rFonts w:ascii="Book Antiqua" w:hAnsi="Book Antiqua" w:cs="Arial"/>
          <w:vertAlign w:val="superscript"/>
        </w:rPr>
        <w:fldChar w:fldCharType="end"/>
      </w:r>
      <w:r w:rsidR="009B4720" w:rsidRPr="00BF62A7">
        <w:rPr>
          <w:rFonts w:ascii="Book Antiqua" w:hAnsi="Book Antiqua" w:cs="Arial"/>
          <w:vertAlign w:val="superscript"/>
        </w:rPr>
      </w:r>
      <w:r w:rsidR="009B4720" w:rsidRPr="00BF62A7">
        <w:rPr>
          <w:rFonts w:ascii="Book Antiqua" w:hAnsi="Book Antiqua" w:cs="Arial"/>
          <w:vertAlign w:val="superscript"/>
        </w:rPr>
        <w:fldChar w:fldCharType="separate"/>
      </w:r>
      <w:r w:rsidR="009B4720" w:rsidRPr="00BF62A7">
        <w:rPr>
          <w:rFonts w:ascii="Book Antiqua" w:hAnsi="Book Antiqua" w:cs="Arial"/>
          <w:noProof/>
          <w:vertAlign w:val="superscript"/>
        </w:rPr>
        <w:t>[30]</w:t>
      </w:r>
      <w:r w:rsidR="009B4720" w:rsidRPr="00BF62A7">
        <w:rPr>
          <w:rFonts w:ascii="Book Antiqua" w:hAnsi="Book Antiqua" w:cs="Arial"/>
          <w:vertAlign w:val="superscript"/>
        </w:rPr>
        <w:fldChar w:fldCharType="end"/>
      </w:r>
      <w:r w:rsidR="00B63505" w:rsidRPr="00BF62A7">
        <w:rPr>
          <w:rFonts w:ascii="Book Antiqua" w:hAnsi="Book Antiqua" w:cs="Arial"/>
        </w:rPr>
        <w:t xml:space="preserve"> have recently shown that </w:t>
      </w:r>
      <w:proofErr w:type="spellStart"/>
      <w:r w:rsidR="00B63505" w:rsidRPr="00BF62A7">
        <w:rPr>
          <w:rFonts w:ascii="Book Antiqua" w:hAnsi="Book Antiqua" w:cs="Arial"/>
        </w:rPr>
        <w:t>immunosurveillance</w:t>
      </w:r>
      <w:proofErr w:type="spellEnd"/>
      <w:r w:rsidR="00B63505" w:rsidRPr="00BF62A7">
        <w:rPr>
          <w:rFonts w:ascii="Book Antiqua" w:hAnsi="Book Antiqua" w:cs="Arial"/>
        </w:rPr>
        <w:t xml:space="preserve"> </w:t>
      </w:r>
      <w:r w:rsidR="00CD4CAF" w:rsidRPr="00BF62A7">
        <w:rPr>
          <w:rFonts w:ascii="Book Antiqua" w:hAnsi="Book Antiqua" w:cs="Arial"/>
        </w:rPr>
        <w:t>can be</w:t>
      </w:r>
      <w:r w:rsidR="00B63505" w:rsidRPr="00BF62A7">
        <w:rPr>
          <w:rFonts w:ascii="Book Antiqua" w:hAnsi="Book Antiqua" w:cs="Arial"/>
        </w:rPr>
        <w:t xml:space="preserve"> overcome</w:t>
      </w:r>
      <w:r w:rsidR="00CD4CAF" w:rsidRPr="00BF62A7">
        <w:rPr>
          <w:rFonts w:ascii="Book Antiqua" w:hAnsi="Book Antiqua" w:cs="Arial"/>
        </w:rPr>
        <w:t xml:space="preserve"> in PDAC</w:t>
      </w:r>
      <w:r w:rsidR="00B63505" w:rsidRPr="00BF62A7">
        <w:rPr>
          <w:rFonts w:ascii="Book Antiqua" w:hAnsi="Book Antiqua" w:cs="Arial"/>
        </w:rPr>
        <w:t xml:space="preserve"> </w:t>
      </w:r>
      <w:r w:rsidR="00B63505" w:rsidRPr="00BF62A7">
        <w:rPr>
          <w:rFonts w:ascii="Book Antiqua" w:hAnsi="Book Antiqua" w:cs="Arial"/>
          <w:i/>
        </w:rPr>
        <w:t>in vivo</w:t>
      </w:r>
      <w:r w:rsidR="00B63505" w:rsidRPr="00BF62A7">
        <w:rPr>
          <w:rFonts w:ascii="Book Antiqua" w:hAnsi="Book Antiqua" w:cs="Arial"/>
        </w:rPr>
        <w:t xml:space="preserve"> by expression of fibroblast activating protein (FAP) and production of CXCL12 by cancer associated fibroblasts (CAFs). These CAFs were able to prevent T cell infiltration</w:t>
      </w:r>
      <w:r w:rsidR="00CD4CAF" w:rsidRPr="00BF62A7">
        <w:rPr>
          <w:rFonts w:ascii="Book Antiqua" w:hAnsi="Book Antiqua" w:cs="Arial"/>
        </w:rPr>
        <w:t xml:space="preserve"> to the </w:t>
      </w:r>
      <w:proofErr w:type="spellStart"/>
      <w:r w:rsidR="00DA7E62" w:rsidRPr="00BF62A7">
        <w:rPr>
          <w:rFonts w:ascii="Book Antiqua" w:hAnsi="Book Antiqua" w:cs="Arial"/>
        </w:rPr>
        <w:t>tumor</w:t>
      </w:r>
      <w:proofErr w:type="spellEnd"/>
      <w:r w:rsidR="00CD4CAF" w:rsidRPr="00BF62A7">
        <w:rPr>
          <w:rFonts w:ascii="Book Antiqua" w:hAnsi="Book Antiqua" w:cs="Arial"/>
        </w:rPr>
        <w:t xml:space="preserve"> microenvironment. I</w:t>
      </w:r>
      <w:r w:rsidR="00B63505" w:rsidRPr="00BF62A7">
        <w:rPr>
          <w:rFonts w:ascii="Book Antiqua" w:hAnsi="Book Antiqua" w:cs="Arial"/>
        </w:rPr>
        <w:t>nterestingly when these CAFs were depleted genetically, or indeed CXCL12 was inhibited</w:t>
      </w:r>
      <w:r w:rsidR="00CD4CAF" w:rsidRPr="00BF62A7">
        <w:rPr>
          <w:rFonts w:ascii="Book Antiqua" w:hAnsi="Book Antiqua" w:cs="Arial"/>
        </w:rPr>
        <w:t>,</w:t>
      </w:r>
      <w:r w:rsidR="00B448EF" w:rsidRPr="00BF62A7">
        <w:rPr>
          <w:rFonts w:ascii="Book Antiqua" w:hAnsi="Book Antiqua" w:cs="Arial"/>
        </w:rPr>
        <w:t xml:space="preserve"> </w:t>
      </w:r>
      <w:proofErr w:type="spellStart"/>
      <w:r w:rsidR="00DA7E62" w:rsidRPr="00BF62A7">
        <w:rPr>
          <w:rFonts w:ascii="Book Antiqua" w:hAnsi="Book Antiqua" w:cs="Arial"/>
        </w:rPr>
        <w:t>tumor</w:t>
      </w:r>
      <w:r w:rsidR="00B448EF" w:rsidRPr="00BF62A7">
        <w:rPr>
          <w:rFonts w:ascii="Book Antiqua" w:hAnsi="Book Antiqua" w:cs="Arial"/>
        </w:rPr>
        <w:t>s</w:t>
      </w:r>
      <w:proofErr w:type="spellEnd"/>
      <w:r w:rsidR="00B448EF" w:rsidRPr="00BF62A7">
        <w:rPr>
          <w:rFonts w:ascii="Book Antiqua" w:hAnsi="Book Antiqua" w:cs="Arial"/>
        </w:rPr>
        <w:t xml:space="preserve"> were sensitised to T cell checkpoint inhibition.</w:t>
      </w:r>
      <w:r w:rsidR="000F4804" w:rsidRPr="00BF62A7">
        <w:rPr>
          <w:rFonts w:ascii="Book Antiqua" w:hAnsi="Book Antiqua" w:cs="Arial"/>
        </w:rPr>
        <w:t xml:space="preserve"> Furthermore, myeloid derived suppressor cells (MDSCs) are orchestrated by PDAC to suppress proliferation and induce apoptosis in activated T cells</w:t>
      </w:r>
      <w:r w:rsidR="000F4804" w:rsidRPr="00BF62A7">
        <w:rPr>
          <w:rFonts w:ascii="Book Antiqua" w:hAnsi="Book Antiqua" w:cs="Arial"/>
          <w:vertAlign w:val="superscript"/>
        </w:rPr>
        <w:fldChar w:fldCharType="begin">
          <w:fldData xml:space="preserve">PEVuZE5vdGU+PENpdGU+PEF1dGhvcj5TdHJvbW5lczwvQXV0aG9yPjxZZWFyPjIwMTQ8L1llYXI+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cGVyaW9kaWNhbD48cGFnZXM+MTQ1MS02MDwvcGFnZXM+PHZvbHVtZT4zNTwvdm9sdW1lPjxudW1i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PEVuZE5vdGU+PENpdGU+PEF1dGhvcj5TdHJvbW5lczwvQXV0aG9yPjxZZWFyPjIwMTQ8L1llYXI+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cGVyaW9kaWNhbD48cGFnZXM+MTQ1MS02MDwvcGFnZXM+PHZvbHVtZT4zNTwvdm9sdW1lPjxudW1i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0F4804" w:rsidRPr="00BF62A7">
        <w:rPr>
          <w:rFonts w:ascii="Book Antiqua" w:hAnsi="Book Antiqua" w:cs="Arial"/>
          <w:vertAlign w:val="superscript"/>
        </w:rPr>
      </w:r>
      <w:r w:rsidR="000F4804"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[31]</w:t>
      </w:r>
      <w:r w:rsidR="000F4804" w:rsidRPr="00BF62A7">
        <w:rPr>
          <w:rFonts w:ascii="Book Antiqua" w:hAnsi="Book Antiqua" w:cs="Arial"/>
          <w:vertAlign w:val="superscript"/>
        </w:rPr>
        <w:fldChar w:fldCharType="end"/>
      </w:r>
      <w:r w:rsidR="000F4804" w:rsidRPr="00BF62A7">
        <w:rPr>
          <w:rFonts w:ascii="Book Antiqua" w:hAnsi="Book Antiqua" w:cs="Arial"/>
        </w:rPr>
        <w:t xml:space="preserve">. Selective depletion of this granulocytic subset of MDSCs led to enhanced CD8+ T cell responses promoting </w:t>
      </w:r>
      <w:proofErr w:type="spellStart"/>
      <w:r w:rsidR="000F4804" w:rsidRPr="00BF62A7">
        <w:rPr>
          <w:rFonts w:ascii="Book Antiqua" w:hAnsi="Book Antiqua" w:cs="Arial"/>
        </w:rPr>
        <w:t>immunosurveillance</w:t>
      </w:r>
      <w:proofErr w:type="spellEnd"/>
      <w:r w:rsidR="000F4804" w:rsidRPr="00BF62A7">
        <w:rPr>
          <w:rFonts w:ascii="Book Antiqua" w:hAnsi="Book Antiqua" w:cs="Arial"/>
        </w:rPr>
        <w:t xml:space="preserve">. </w:t>
      </w:r>
      <w:r w:rsidR="002809DF" w:rsidRPr="00BF62A7">
        <w:rPr>
          <w:rFonts w:ascii="Book Antiqua" w:hAnsi="Book Antiqua" w:cs="Arial"/>
        </w:rPr>
        <w:t xml:space="preserve">These data suggest that greater understanding of the processes of evasion of </w:t>
      </w:r>
      <w:proofErr w:type="spellStart"/>
      <w:r w:rsidR="00DA7E62" w:rsidRPr="00BF62A7">
        <w:rPr>
          <w:rFonts w:ascii="Book Antiqua" w:hAnsi="Book Antiqua" w:cs="Arial"/>
        </w:rPr>
        <w:t>tumor</w:t>
      </w:r>
      <w:proofErr w:type="spellEnd"/>
      <w:r w:rsidR="002809DF" w:rsidRPr="00BF62A7">
        <w:rPr>
          <w:rFonts w:ascii="Book Antiqua" w:hAnsi="Book Antiqua" w:cs="Arial"/>
        </w:rPr>
        <w:t xml:space="preserve"> </w:t>
      </w:r>
      <w:proofErr w:type="spellStart"/>
      <w:r w:rsidR="002809DF" w:rsidRPr="00BF62A7">
        <w:rPr>
          <w:rFonts w:ascii="Book Antiqua" w:hAnsi="Book Antiqua" w:cs="Arial"/>
        </w:rPr>
        <w:t>immunosurveillance</w:t>
      </w:r>
      <w:proofErr w:type="spellEnd"/>
      <w:r w:rsidR="002809DF" w:rsidRPr="00BF62A7">
        <w:rPr>
          <w:rFonts w:ascii="Book Antiqua" w:hAnsi="Book Antiqua" w:cs="Arial"/>
        </w:rPr>
        <w:t xml:space="preserve"> by PDAC will open up therapeutic opportunities </w:t>
      </w:r>
      <w:r w:rsidR="00441314" w:rsidRPr="00441314">
        <w:rPr>
          <w:rFonts w:ascii="Book Antiqua" w:hAnsi="Book Antiqua" w:cs="Arial"/>
          <w:i/>
          <w:lang w:val="en-US"/>
        </w:rPr>
        <w:t>via</w:t>
      </w:r>
      <w:r w:rsidR="00CD4554" w:rsidRPr="00BF62A7">
        <w:rPr>
          <w:rFonts w:ascii="Book Antiqua" w:hAnsi="Book Antiqua" w:cs="Arial"/>
        </w:rPr>
        <w:t xml:space="preserve"> combination with therapies that enhance the effectiveness of </w:t>
      </w:r>
      <w:proofErr w:type="spellStart"/>
      <w:r w:rsidR="00CD4554" w:rsidRPr="00BF62A7">
        <w:rPr>
          <w:rFonts w:ascii="Book Antiqua" w:hAnsi="Book Antiqua" w:cs="Arial"/>
        </w:rPr>
        <w:t>immunogenics</w:t>
      </w:r>
      <w:proofErr w:type="spellEnd"/>
      <w:r w:rsidR="002809DF" w:rsidRPr="00BF62A7">
        <w:rPr>
          <w:rFonts w:ascii="Book Antiqua" w:hAnsi="Book Antiqua" w:cs="Arial"/>
        </w:rPr>
        <w:t>.</w:t>
      </w:r>
    </w:p>
    <w:p w14:paraId="0C15E2DF" w14:textId="1417F353" w:rsidR="007D24B5" w:rsidRPr="00BF62A7" w:rsidRDefault="00DA7E62" w:rsidP="001346CE">
      <w:pPr>
        <w:spacing w:line="360" w:lineRule="auto"/>
        <w:ind w:firstLineChars="100" w:firstLine="240"/>
        <w:jc w:val="both"/>
        <w:rPr>
          <w:rFonts w:ascii="Book Antiqua" w:hAnsi="Book Antiqua" w:cs="Arial"/>
        </w:rPr>
      </w:pPr>
      <w:proofErr w:type="spellStart"/>
      <w:r w:rsidRPr="00BF62A7">
        <w:rPr>
          <w:rFonts w:ascii="Book Antiqua" w:hAnsi="Book Antiqua" w:cs="Arial"/>
        </w:rPr>
        <w:t>Tumor</w:t>
      </w:r>
      <w:proofErr w:type="spellEnd"/>
      <w:r w:rsidR="004D317E" w:rsidRPr="00BF62A7">
        <w:rPr>
          <w:rFonts w:ascii="Book Antiqua" w:hAnsi="Book Antiqua" w:cs="Arial"/>
        </w:rPr>
        <w:t xml:space="preserve"> vaccines are designed to target </w:t>
      </w:r>
      <w:proofErr w:type="spellStart"/>
      <w:r w:rsidR="003E0260" w:rsidRPr="00BF62A7">
        <w:rPr>
          <w:rFonts w:ascii="Book Antiqua" w:hAnsi="Book Antiqua" w:cs="Arial"/>
        </w:rPr>
        <w:t>tumor</w:t>
      </w:r>
      <w:proofErr w:type="spellEnd"/>
      <w:r w:rsidR="003E0260" w:rsidRPr="00BF62A7">
        <w:rPr>
          <w:rFonts w:ascii="Book Antiqua" w:hAnsi="Book Antiqua" w:cs="Arial"/>
        </w:rPr>
        <w:t xml:space="preserve"> </w:t>
      </w:r>
      <w:r w:rsidR="004D317E" w:rsidRPr="00BF62A7">
        <w:rPr>
          <w:rFonts w:ascii="Book Antiqua" w:hAnsi="Book Antiqua" w:cs="Arial"/>
        </w:rPr>
        <w:t xml:space="preserve">specific </w:t>
      </w:r>
      <w:r w:rsidR="003E0260" w:rsidRPr="00BF62A7">
        <w:rPr>
          <w:rFonts w:ascii="Book Antiqua" w:hAnsi="Book Antiqua" w:cs="Arial"/>
        </w:rPr>
        <w:t xml:space="preserve">antigens, </w:t>
      </w:r>
      <w:r w:rsidR="004D317E" w:rsidRPr="00BF62A7">
        <w:rPr>
          <w:rFonts w:ascii="Book Antiqua" w:hAnsi="Book Antiqua" w:cs="Arial"/>
        </w:rPr>
        <w:t>activating adaptive immunity</w:t>
      </w:r>
      <w:r w:rsidR="003E0260" w:rsidRPr="00BF62A7">
        <w:rPr>
          <w:rFonts w:ascii="Book Antiqua" w:hAnsi="Book Antiqua" w:cs="Arial"/>
        </w:rPr>
        <w:t>, eradicating</w:t>
      </w:r>
      <w:r w:rsidR="004D317E" w:rsidRPr="00BF62A7">
        <w:rPr>
          <w:rFonts w:ascii="Book Antiqua" w:hAnsi="Book Antiqua" w:cs="Arial"/>
        </w:rPr>
        <w:t xml:space="preserve"> </w:t>
      </w:r>
      <w:proofErr w:type="spellStart"/>
      <w:r w:rsidRPr="00BF62A7">
        <w:rPr>
          <w:rFonts w:ascii="Book Antiqua" w:hAnsi="Book Antiqua" w:cs="Arial"/>
        </w:rPr>
        <w:t>tumor</w:t>
      </w:r>
      <w:proofErr w:type="spellEnd"/>
      <w:r w:rsidR="004D317E" w:rsidRPr="00BF62A7">
        <w:rPr>
          <w:rFonts w:ascii="Book Antiqua" w:hAnsi="Book Antiqua" w:cs="Arial"/>
        </w:rPr>
        <w:t xml:space="preserve"> cells. Studies have assessed PDAC specific antigens including MUC-1 </w:t>
      </w:r>
      <w:r w:rsidR="00A74345" w:rsidRPr="00BF62A7">
        <w:rPr>
          <w:rFonts w:ascii="Book Antiqua" w:hAnsi="Book Antiqua" w:cs="Arial"/>
        </w:rPr>
        <w:t xml:space="preserve">that </w:t>
      </w:r>
      <w:r w:rsidR="004D317E" w:rsidRPr="00BF62A7">
        <w:rPr>
          <w:rFonts w:ascii="Book Antiqua" w:hAnsi="Book Antiqua" w:cs="Arial"/>
        </w:rPr>
        <w:t xml:space="preserve">is expressed by over 90% of PDAC cells. </w:t>
      </w:r>
      <w:r w:rsidR="00223549" w:rsidRPr="00BF62A7">
        <w:rPr>
          <w:rFonts w:ascii="Book Antiqua" w:hAnsi="Book Antiqua" w:cs="Arial"/>
        </w:rPr>
        <w:t xml:space="preserve">Vaccine PANVAC-VF was developed to be active against cells expressing </w:t>
      </w:r>
      <w:r w:rsidR="004D317E" w:rsidRPr="00BF62A7">
        <w:rPr>
          <w:rFonts w:ascii="Book Antiqua" w:hAnsi="Book Antiqua" w:cs="Arial"/>
        </w:rPr>
        <w:t>MUC-1</w:t>
      </w:r>
      <w:r w:rsidR="00223549" w:rsidRPr="00BF62A7">
        <w:rPr>
          <w:rFonts w:ascii="Book Antiqua" w:hAnsi="Book Antiqua" w:cs="Arial"/>
        </w:rPr>
        <w:t>,</w:t>
      </w:r>
      <w:r w:rsidR="004D317E" w:rsidRPr="00BF62A7">
        <w:rPr>
          <w:rFonts w:ascii="Book Antiqua" w:hAnsi="Book Antiqua" w:cs="Arial"/>
        </w:rPr>
        <w:t xml:space="preserve"> </w:t>
      </w:r>
      <w:proofErr w:type="spellStart"/>
      <w:r w:rsidR="004D317E" w:rsidRPr="00BF62A7">
        <w:rPr>
          <w:rFonts w:ascii="Book Antiqua" w:hAnsi="Book Antiqua" w:cs="Arial"/>
        </w:rPr>
        <w:t>oncofetal</w:t>
      </w:r>
      <w:proofErr w:type="spellEnd"/>
      <w:r w:rsidR="004D317E" w:rsidRPr="00BF62A7">
        <w:rPr>
          <w:rFonts w:ascii="Book Antiqua" w:hAnsi="Book Antiqua" w:cs="Arial"/>
        </w:rPr>
        <w:t xml:space="preserve"> protein </w:t>
      </w:r>
      <w:proofErr w:type="spellStart"/>
      <w:r w:rsidR="004D317E" w:rsidRPr="00BF62A7">
        <w:rPr>
          <w:rFonts w:ascii="Book Antiqua" w:hAnsi="Book Antiqua" w:cs="Arial"/>
        </w:rPr>
        <w:t>carcinoembryonic</w:t>
      </w:r>
      <w:proofErr w:type="spellEnd"/>
      <w:r w:rsidR="004D317E" w:rsidRPr="00BF62A7">
        <w:rPr>
          <w:rFonts w:ascii="Book Antiqua" w:hAnsi="Book Antiqua" w:cs="Arial"/>
        </w:rPr>
        <w:t xml:space="preserve"> antigen (CEA) and 3 co-stimulatory molecules</w:t>
      </w:r>
      <w:r w:rsidR="00223549" w:rsidRPr="00BF62A7">
        <w:rPr>
          <w:rFonts w:ascii="Book Antiqua" w:hAnsi="Book Antiqua" w:cs="Arial"/>
        </w:rPr>
        <w:t>.</w:t>
      </w:r>
      <w:r w:rsidR="004D317E" w:rsidRPr="00BF62A7">
        <w:rPr>
          <w:rFonts w:ascii="Book Antiqua" w:hAnsi="Book Antiqua" w:cs="Arial"/>
        </w:rPr>
        <w:t xml:space="preserve"> </w:t>
      </w:r>
      <w:r w:rsidR="00223549" w:rsidRPr="00BF62A7">
        <w:rPr>
          <w:rFonts w:ascii="Book Antiqua" w:hAnsi="Book Antiqua" w:cs="Arial"/>
        </w:rPr>
        <w:t>Unfortunately no survival benefi</w:t>
      </w:r>
      <w:r w:rsidR="00A74345" w:rsidRPr="00BF62A7">
        <w:rPr>
          <w:rFonts w:ascii="Book Antiqua" w:hAnsi="Book Antiqua" w:cs="Arial"/>
        </w:rPr>
        <w:t>t was seen with the addition of</w:t>
      </w:r>
      <w:r w:rsidR="004D317E" w:rsidRPr="00BF62A7">
        <w:rPr>
          <w:rFonts w:ascii="Book Antiqua" w:hAnsi="Book Antiqua" w:cs="Arial"/>
        </w:rPr>
        <w:t xml:space="preserve"> PANVAC-VF</w:t>
      </w:r>
      <w:r w:rsidR="00223549" w:rsidRPr="00BF62A7">
        <w:rPr>
          <w:rFonts w:ascii="Book Antiqua" w:hAnsi="Book Antiqua" w:cs="Arial"/>
        </w:rPr>
        <w:t xml:space="preserve"> to standard therapy</w:t>
      </w:r>
      <w:r w:rsidR="004D317E" w:rsidRPr="00BF62A7">
        <w:rPr>
          <w:rFonts w:ascii="Book Antiqua" w:hAnsi="Book Antiqua" w:cs="Arial"/>
        </w:rPr>
        <w:t xml:space="preserve"> in a phase III trial in palliative PDAC patients</w:t>
      </w:r>
      <w:r w:rsidR="004D317E"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&lt;EndNote&gt;&lt;Cite&gt;&lt;Author&gt;Zhang&lt;/Author&gt;&lt;Year&gt;2015&lt;/Year&gt;&lt;RecNum&gt;4992&lt;/RecNum&gt;&lt;DisplayText&gt;[32]&lt;/DisplayText&gt;&lt;record&gt;&lt;rec-number&gt;4992&lt;/rec-number&gt;&lt;foreign-keys&gt;&lt;key app="EN" db-id="pfawxxaaq0xze2ezvzz5wzfbpztvfsr2xvf9"&gt;4992&lt;/key&gt;&lt;/foreign-keys&gt;&lt;ref-type name="Journal Article"&gt;17&lt;/ref-type&gt;&lt;contributors&gt;&lt;authors&gt;&lt;author&gt;Zhang, Y.&lt;/author&gt;&lt;author&gt;Choi, M.&lt;/author&gt;&lt;/authors&gt;&lt;/contributors&gt;&lt;auth-address&gt;Stony Brook University, HSC 15-053C, 101 Nicholls Rd. Stony Brook, New York 11794-8151.&lt;/auth-address&gt;&lt;titles&gt;&lt;title&gt;Immune Therapy in Pancreatic Cancer: Now and the Future?&lt;/title&gt;&lt;secondary-title&gt;Rev Recent Clin Trials&lt;/secondary-title&gt;&lt;alt-title&gt;Reviews on recent clinical trials&lt;/alt-title&gt;&lt;/titles&gt;&lt;periodical&gt;&lt;full-title&gt;Rev Recent Clin Trials&lt;/full-title&gt;&lt;abbr-1&gt;Reviews on recent clinical trials&lt;/abbr-1&gt;&lt;/periodical&gt;&lt;alt-periodical&gt;&lt;full-title&gt;Rev Recent Clin Trials&lt;/full-title&gt;&lt;abbr-1&gt;Reviews on recent clinical trials&lt;/abbr-1&gt;&lt;/alt-periodical&gt;&lt;pages&gt;317-25&lt;/pages&gt;&lt;volume&gt;10&lt;/volume&gt;&lt;number&gt;4&lt;/number&gt;&lt;dates&gt;&lt;year&gt;2015&lt;/year&gt;&lt;/dates&gt;&lt;isbn&gt;1876-1038 (Electronic)&lt;/isbn&gt;&lt;accession-num&gt;26374557&lt;/accession-num&gt;&lt;urls&gt;&lt;related-urls&gt;&lt;url&gt;http://www.ncbi.nlm.nih.gov/pubmed/26374557&lt;/url&gt;&lt;/related-urls&gt;&lt;/urls&gt;&lt;/record&gt;&lt;/Cite&gt;&lt;/EndNote&gt;</w:instrText>
      </w:r>
      <w:r w:rsidR="004D317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[32]</w:t>
      </w:r>
      <w:r w:rsidR="004D317E" w:rsidRPr="00BF62A7">
        <w:rPr>
          <w:rFonts w:ascii="Book Antiqua" w:hAnsi="Book Antiqua" w:cs="Arial"/>
          <w:vertAlign w:val="superscript"/>
        </w:rPr>
        <w:fldChar w:fldCharType="end"/>
      </w:r>
      <w:r w:rsidR="004D317E" w:rsidRPr="00BF62A7">
        <w:rPr>
          <w:rFonts w:ascii="Book Antiqua" w:hAnsi="Book Antiqua" w:cs="Arial"/>
        </w:rPr>
        <w:t xml:space="preserve">. </w:t>
      </w:r>
      <w:proofErr w:type="spellStart"/>
      <w:r w:rsidR="004D317E" w:rsidRPr="00BF62A7">
        <w:rPr>
          <w:rFonts w:ascii="Book Antiqua" w:hAnsi="Book Antiqua" w:cs="Arial"/>
        </w:rPr>
        <w:t>Ribonucleoprotein</w:t>
      </w:r>
      <w:proofErr w:type="spellEnd"/>
      <w:r w:rsidR="004D317E" w:rsidRPr="00BF62A7">
        <w:rPr>
          <w:rFonts w:ascii="Book Antiqua" w:hAnsi="Book Antiqua" w:cs="Arial"/>
        </w:rPr>
        <w:t xml:space="preserve"> enzyme Telomerase, which maintains </w:t>
      </w:r>
      <w:proofErr w:type="spellStart"/>
      <w:r w:rsidR="004D317E" w:rsidRPr="00BF62A7">
        <w:rPr>
          <w:rFonts w:ascii="Book Antiqua" w:hAnsi="Book Antiqua" w:cs="Arial"/>
        </w:rPr>
        <w:t>telomeric</w:t>
      </w:r>
      <w:proofErr w:type="spellEnd"/>
      <w:r w:rsidR="004D317E" w:rsidRPr="00BF62A7">
        <w:rPr>
          <w:rFonts w:ascii="Book Antiqua" w:hAnsi="Book Antiqua" w:cs="Arial"/>
        </w:rPr>
        <w:t xml:space="preserve"> stability</w:t>
      </w:r>
      <w:r w:rsidR="00223549" w:rsidRPr="00BF62A7">
        <w:rPr>
          <w:rFonts w:ascii="Book Antiqua" w:hAnsi="Book Antiqua" w:cs="Arial"/>
        </w:rPr>
        <w:t>,</w:t>
      </w:r>
      <w:r w:rsidR="004D317E" w:rsidRPr="00BF62A7">
        <w:rPr>
          <w:rFonts w:ascii="Book Antiqua" w:hAnsi="Book Antiqua" w:cs="Arial"/>
        </w:rPr>
        <w:t xml:space="preserve"> has been assessed unsuccessfully as a potential vaccine target in </w:t>
      </w:r>
      <w:r w:rsidR="007D24B5" w:rsidRPr="00BF62A7">
        <w:rPr>
          <w:rFonts w:ascii="Book Antiqua" w:hAnsi="Book Antiqua" w:cs="Arial"/>
        </w:rPr>
        <w:t xml:space="preserve">the </w:t>
      </w:r>
      <w:proofErr w:type="spellStart"/>
      <w:r w:rsidR="007D24B5" w:rsidRPr="00BF62A7">
        <w:rPr>
          <w:rFonts w:ascii="Book Antiqua" w:hAnsi="Book Antiqua" w:cs="Arial"/>
        </w:rPr>
        <w:t>Telovac</w:t>
      </w:r>
      <w:proofErr w:type="spellEnd"/>
      <w:r w:rsidR="007D24B5" w:rsidRPr="00BF62A7">
        <w:rPr>
          <w:rFonts w:ascii="Book Antiqua" w:hAnsi="Book Antiqua" w:cs="Arial"/>
        </w:rPr>
        <w:t xml:space="preserve"> trial</w:t>
      </w:r>
      <w:r w:rsidR="007D24B5" w:rsidRPr="00BF62A7">
        <w:rPr>
          <w:rFonts w:ascii="Book Antiqua" w:hAnsi="Book Antiqua" w:cs="Arial"/>
          <w:vertAlign w:val="superscript"/>
        </w:rPr>
        <w:fldChar w:fldCharType="begin">
          <w:fldData xml:space="preserve">PEVuZE5vdGU+PENpdGU+PEF1dGhvcj5NaWRkbGV0b248L0F1dGhvcj48WWVhcj4yMDE0PC9ZZWFy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aWNhbD48cGFnZXM+ODI5LTQwPC9wYWdlcz48dm9sdW1lPjE1PC92b2x1bWU+PG51bWJlcj44PC9u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PEVuZE5vdGU+PENpdGU+PEF1dGhvcj5NaWRkbGV0b248L0F1dGhvcj48WWVhcj4yMDE0PC9ZZWFy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aWNhbD48cGFnZXM+ODI5LTQwPC9wYWdlcz48dm9sdW1lPjE1PC92b2x1bWU+PG51bWJlcj44PC9u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7D24B5" w:rsidRPr="00BF62A7">
        <w:rPr>
          <w:rFonts w:ascii="Book Antiqua" w:hAnsi="Book Antiqua" w:cs="Arial"/>
          <w:vertAlign w:val="superscript"/>
        </w:rPr>
      </w:r>
      <w:r w:rsidR="007D24B5"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[33]</w:t>
      </w:r>
      <w:r w:rsidR="007D24B5" w:rsidRPr="00BF62A7">
        <w:rPr>
          <w:rFonts w:ascii="Book Antiqua" w:hAnsi="Book Antiqua" w:cs="Arial"/>
          <w:vertAlign w:val="superscript"/>
        </w:rPr>
        <w:fldChar w:fldCharType="end"/>
      </w:r>
      <w:r w:rsidR="007D24B5" w:rsidRPr="00BF62A7">
        <w:rPr>
          <w:rFonts w:ascii="Book Antiqua" w:hAnsi="Book Antiqua" w:cs="Arial"/>
        </w:rPr>
        <w:t xml:space="preserve">. 1062 palliative patients were randomised </w:t>
      </w:r>
      <w:r w:rsidR="007D24B5" w:rsidRPr="00BF62A7">
        <w:rPr>
          <w:rFonts w:ascii="Book Antiqua" w:hAnsi="Book Antiqua" w:cs="Arial"/>
        </w:rPr>
        <w:lastRenderedPageBreak/>
        <w:t xml:space="preserve">to standard chemotherapy, sequential chemotherapy with </w:t>
      </w:r>
      <w:proofErr w:type="spellStart"/>
      <w:r w:rsidR="007D24B5" w:rsidRPr="00BF62A7">
        <w:rPr>
          <w:rFonts w:ascii="Book Antiqua" w:hAnsi="Book Antiqua" w:cs="Arial"/>
        </w:rPr>
        <w:t>Telovac</w:t>
      </w:r>
      <w:proofErr w:type="spellEnd"/>
      <w:r w:rsidR="007D24B5" w:rsidRPr="00BF62A7">
        <w:rPr>
          <w:rFonts w:ascii="Book Antiqua" w:hAnsi="Book Antiqua" w:cs="Arial"/>
        </w:rPr>
        <w:t xml:space="preserve"> </w:t>
      </w:r>
      <w:r w:rsidR="00223549" w:rsidRPr="00BF62A7">
        <w:rPr>
          <w:rFonts w:ascii="Book Antiqua" w:hAnsi="Book Antiqua" w:cs="Arial"/>
        </w:rPr>
        <w:t xml:space="preserve">or concurrent chemotherapy and </w:t>
      </w:r>
      <w:proofErr w:type="spellStart"/>
      <w:r w:rsidR="00223549" w:rsidRPr="00BF62A7">
        <w:rPr>
          <w:rFonts w:ascii="Book Antiqua" w:hAnsi="Book Antiqua" w:cs="Arial"/>
        </w:rPr>
        <w:t>T</w:t>
      </w:r>
      <w:r w:rsidR="007D24B5" w:rsidRPr="00BF62A7">
        <w:rPr>
          <w:rFonts w:ascii="Book Antiqua" w:hAnsi="Book Antiqua" w:cs="Arial"/>
        </w:rPr>
        <w:t>elovac</w:t>
      </w:r>
      <w:proofErr w:type="spellEnd"/>
      <w:r w:rsidR="007D24B5" w:rsidRPr="00BF62A7">
        <w:rPr>
          <w:rFonts w:ascii="Book Antiqua" w:hAnsi="Book Antiqua" w:cs="Arial"/>
        </w:rPr>
        <w:t xml:space="preserve">. Neither </w:t>
      </w:r>
      <w:proofErr w:type="spellStart"/>
      <w:r w:rsidR="007D24B5" w:rsidRPr="00BF62A7">
        <w:rPr>
          <w:rFonts w:ascii="Book Antiqua" w:hAnsi="Book Antiqua" w:cs="Arial"/>
        </w:rPr>
        <w:t>Telovac</w:t>
      </w:r>
      <w:proofErr w:type="spellEnd"/>
      <w:r w:rsidR="007D24B5" w:rsidRPr="00BF62A7">
        <w:rPr>
          <w:rFonts w:ascii="Book Antiqua" w:hAnsi="Book Antiqua" w:cs="Arial"/>
        </w:rPr>
        <w:t xml:space="preserve"> groups showed any survival advantage. Smaller trials have been established against other targets including KRAS, although none has proven successful in clinical trial as yet</w:t>
      </w:r>
      <w:r w:rsidR="00223549" w:rsidRPr="00BF62A7">
        <w:rPr>
          <w:rFonts w:ascii="Book Antiqua" w:hAnsi="Book Antiqua" w:cs="Arial"/>
        </w:rPr>
        <w:t xml:space="preserve"> showing how difficult it is to raise a successful adaptive immune response against PDAC</w:t>
      </w:r>
      <w:r w:rsidR="007D24B5" w:rsidRPr="00BF62A7">
        <w:rPr>
          <w:rFonts w:ascii="Book Antiqua" w:hAnsi="Book Antiqua" w:cs="Arial"/>
        </w:rPr>
        <w:t xml:space="preserve">. </w:t>
      </w:r>
    </w:p>
    <w:p w14:paraId="19F52908" w14:textId="77777777" w:rsidR="00BC4B16" w:rsidRPr="00BF62A7" w:rsidRDefault="00BC4B16" w:rsidP="00BF62A7">
      <w:pPr>
        <w:spacing w:line="360" w:lineRule="auto"/>
        <w:jc w:val="both"/>
        <w:rPr>
          <w:rFonts w:ascii="Book Antiqua" w:hAnsi="Book Antiqua" w:cs="Arial"/>
        </w:rPr>
      </w:pPr>
    </w:p>
    <w:p w14:paraId="6D33D57F" w14:textId="0C899DA1" w:rsidR="00BC4B16" w:rsidRPr="001346CE" w:rsidRDefault="00BC4B16" w:rsidP="00BF62A7">
      <w:pPr>
        <w:spacing w:line="360" w:lineRule="auto"/>
        <w:jc w:val="both"/>
        <w:rPr>
          <w:rFonts w:ascii="Book Antiqua" w:hAnsi="Book Antiqua" w:cs="Arial"/>
          <w:b/>
          <w:i/>
        </w:rPr>
      </w:pPr>
      <w:r w:rsidRPr="001346CE">
        <w:rPr>
          <w:rFonts w:ascii="Book Antiqua" w:hAnsi="Book Antiqua" w:cs="Arial"/>
          <w:b/>
          <w:i/>
        </w:rPr>
        <w:t>Targeting</w:t>
      </w:r>
      <w:r w:rsidR="001346CE" w:rsidRPr="001346CE">
        <w:rPr>
          <w:rFonts w:ascii="Book Antiqua" w:hAnsi="Book Antiqua" w:cs="Arial"/>
          <w:b/>
          <w:i/>
        </w:rPr>
        <w:t xml:space="preserve"> </w:t>
      </w:r>
      <w:proofErr w:type="spellStart"/>
      <w:r w:rsidR="001346CE" w:rsidRPr="001346CE">
        <w:rPr>
          <w:rFonts w:ascii="Book Antiqua" w:hAnsi="Book Antiqua" w:cs="Arial"/>
          <w:b/>
          <w:i/>
        </w:rPr>
        <w:t>tumor</w:t>
      </w:r>
      <w:proofErr w:type="spellEnd"/>
      <w:r w:rsidR="001346CE" w:rsidRPr="001346CE">
        <w:rPr>
          <w:rFonts w:ascii="Book Antiqua" w:hAnsi="Book Antiqua" w:cs="Arial"/>
          <w:b/>
          <w:i/>
        </w:rPr>
        <w:t xml:space="preserve"> </w:t>
      </w:r>
      <w:proofErr w:type="spellStart"/>
      <w:r w:rsidR="001346CE" w:rsidRPr="001346CE">
        <w:rPr>
          <w:rFonts w:ascii="Book Antiqua" w:hAnsi="Book Antiqua" w:cs="Arial"/>
          <w:b/>
          <w:i/>
        </w:rPr>
        <w:t>s</w:t>
      </w:r>
      <w:r w:rsidRPr="001346CE">
        <w:rPr>
          <w:rFonts w:ascii="Book Antiqua" w:hAnsi="Book Antiqua" w:cs="Arial"/>
          <w:b/>
          <w:i/>
        </w:rPr>
        <w:t>troma</w:t>
      </w:r>
      <w:proofErr w:type="spellEnd"/>
    </w:p>
    <w:p w14:paraId="661BEFD5" w14:textId="1670D938" w:rsidR="00F76AEE" w:rsidRPr="00BF62A7" w:rsidRDefault="00BC4B16" w:rsidP="00BF62A7">
      <w:pPr>
        <w:spacing w:line="360" w:lineRule="auto"/>
        <w:jc w:val="both"/>
        <w:rPr>
          <w:rFonts w:ascii="Book Antiqua" w:hAnsi="Book Antiqua" w:cs="Arial"/>
        </w:rPr>
      </w:pPr>
      <w:r w:rsidRPr="00BF62A7">
        <w:rPr>
          <w:rFonts w:ascii="Book Antiqua" w:hAnsi="Book Antiqua" w:cs="Arial"/>
        </w:rPr>
        <w:t xml:space="preserve">The majority of the </w:t>
      </w:r>
      <w:proofErr w:type="spellStart"/>
      <w:r w:rsidR="00DA7E62" w:rsidRPr="00BF62A7">
        <w:rPr>
          <w:rFonts w:ascii="Book Antiqua" w:hAnsi="Book Antiqua" w:cs="Arial"/>
        </w:rPr>
        <w:t>tumor</w:t>
      </w:r>
      <w:proofErr w:type="spellEnd"/>
      <w:r w:rsidRPr="00BF62A7">
        <w:rPr>
          <w:rFonts w:ascii="Book Antiqua" w:hAnsi="Book Antiqua" w:cs="Arial"/>
        </w:rPr>
        <w:t xml:space="preserve"> bulk of PDAC is composed of stromal cells. This dynamic network of immune cells, stellate cells and extracellular matrix is now believe</w:t>
      </w:r>
      <w:r w:rsidR="00926DDB" w:rsidRPr="00BF62A7">
        <w:rPr>
          <w:rFonts w:ascii="Book Antiqua" w:hAnsi="Book Antiqua" w:cs="Arial"/>
        </w:rPr>
        <w:t>d</w:t>
      </w:r>
      <w:r w:rsidRPr="00BF62A7">
        <w:rPr>
          <w:rFonts w:ascii="Book Antiqua" w:hAnsi="Book Antiqua" w:cs="Arial"/>
        </w:rPr>
        <w:t xml:space="preserve"> to play a crucial role in sustenance and support for invasive </w:t>
      </w:r>
      <w:proofErr w:type="spellStart"/>
      <w:r w:rsidR="00DA7E62" w:rsidRPr="00BF62A7">
        <w:rPr>
          <w:rFonts w:ascii="Book Antiqua" w:hAnsi="Book Antiqua" w:cs="Arial"/>
        </w:rPr>
        <w:t>tumor</w:t>
      </w:r>
      <w:proofErr w:type="spellEnd"/>
      <w:r w:rsidRPr="00BF62A7">
        <w:rPr>
          <w:rFonts w:ascii="Book Antiqua" w:hAnsi="Book Antiqua" w:cs="Arial"/>
        </w:rPr>
        <w:t xml:space="preserve"> cells</w:t>
      </w:r>
      <w:r w:rsidR="00926DDB"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&lt;EndNote&gt;&lt;Cite&gt;&lt;Author&gt;Neesse&lt;/Author&gt;&lt;Year&gt;2015&lt;/Year&gt;&lt;RecNum&gt;5008&lt;/RecNum&gt;&lt;DisplayText&gt;[34]&lt;/DisplayText&gt;&lt;record&gt;&lt;rec-number&gt;5008&lt;/rec-number&gt;&lt;foreign-keys&gt;&lt;key app="EN" db-id="pfawxxaaq0xze2ezvzz5wzfbpztvfsr2xvf9" timestamp="1435010345"&gt;5008&lt;/key&gt;&lt;/foreign-keys&gt;&lt;ref-type name="Journal Article"&gt;17&lt;/ref-type&gt;&lt;contributors&gt;&lt;authors&gt;&lt;author&gt;Neesse, A.&lt;/author&gt;&lt;author&gt;Algul, H.&lt;/author&gt;&lt;author&gt;Tuveson, D. A.&lt;/author&gt;&lt;author&gt;Gress, T. M.&lt;/author&gt;&lt;/authors&gt;&lt;/contributors&gt;&lt;auth-address&gt;Department of Gastroenterology and Gastrointestinal Oncology, University Medical Centre Goettingen, Georg August University Goettingen, Goettingen, Germany.&amp;#xD;II. Medizinische Klinik und Poliklinik, Klinikum rechts der Isar, Technische Universitat Munchen, Munich, Germany.&amp;#xD;Cold Spring Harbor Laboratory, Pancreatic Cancer Research Laboratory, Cold Spring Harbor, New York, USA.&amp;#xD;Department of Gastroenterology, Endocrinology, Infectiology and Metabolism, Philipps-University, Marburg, Germany.&lt;/auth-address&gt;&lt;titles&gt;&lt;title&gt;Stromal biology and therapy in pancreatic cancer: a changing paradigm&lt;/title&gt;&lt;secondary-title&gt;Gut&lt;/secondary-title&gt;&lt;alt-title&gt;Gut&lt;/alt-title&gt;&lt;/titles&gt;&lt;periodical&gt;&lt;full-title&gt;Gut&lt;/full-title&gt;&lt;abbr-1&gt;Gut&lt;/abbr-1&gt;&lt;/periodical&gt;&lt;alt-periodical&gt;&lt;full-title&gt;Gut&lt;/full-title&gt;&lt;abbr-1&gt;Gut&lt;/abbr-1&gt;&lt;/alt-periodical&gt;&lt;dates&gt;&lt;year&gt;2015&lt;/year&gt;&lt;pub-dates&gt;&lt;date&gt;May 20&lt;/date&gt;&lt;/pub-dates&gt;&lt;/dates&gt;&lt;isbn&gt;1468-3288 (Electronic)&amp;#xD;0017-5749 (Linking)&lt;/isbn&gt;&lt;accession-num&gt;25994217&lt;/accession-num&gt;&lt;urls&gt;&lt;related-urls&gt;&lt;url&gt;http://www.ncbi.nlm.nih.gov/pubmed/25994217&lt;/url&gt;&lt;/related-urls&gt;&lt;/urls&gt;&lt;electronic-resource-num&gt;10.1136/gutjnl-2015-309304&lt;/electronic-resource-num&gt;&lt;/record&gt;&lt;/Cite&gt;&lt;/EndNote&gt;</w:instrText>
      </w:r>
      <w:r w:rsidR="00926DDB"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[34]</w:t>
      </w:r>
      <w:r w:rsidR="00926DDB" w:rsidRPr="00BF62A7">
        <w:rPr>
          <w:rFonts w:ascii="Book Antiqua" w:hAnsi="Book Antiqua" w:cs="Arial"/>
          <w:vertAlign w:val="superscript"/>
        </w:rPr>
        <w:fldChar w:fldCharType="end"/>
      </w:r>
      <w:r w:rsidR="00F76AEE" w:rsidRPr="00BF62A7">
        <w:rPr>
          <w:rFonts w:ascii="Book Antiqua" w:hAnsi="Book Antiqua" w:cs="Arial"/>
        </w:rPr>
        <w:t xml:space="preserve">. </w:t>
      </w:r>
      <w:r w:rsidR="00724603" w:rsidRPr="00BF62A7">
        <w:rPr>
          <w:rFonts w:ascii="Book Antiqua" w:hAnsi="Book Antiqua" w:cs="Arial"/>
        </w:rPr>
        <w:t xml:space="preserve">Stellate cells are key coordinators of fibrosis as a result of received signals from </w:t>
      </w:r>
      <w:proofErr w:type="spellStart"/>
      <w:r w:rsidR="00724603" w:rsidRPr="00BF62A7">
        <w:rPr>
          <w:rFonts w:ascii="Book Antiqua" w:hAnsi="Book Antiqua" w:cs="Arial"/>
        </w:rPr>
        <w:t>tumor</w:t>
      </w:r>
      <w:proofErr w:type="spellEnd"/>
      <w:r w:rsidR="00724603" w:rsidRPr="00BF62A7">
        <w:rPr>
          <w:rFonts w:ascii="Book Antiqua" w:hAnsi="Book Antiqua" w:cs="Arial"/>
        </w:rPr>
        <w:t xml:space="preserve"> cells in PDAC</w:t>
      </w:r>
      <w:r w:rsidR="00F76AEE"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&lt;EndNote&gt;&lt;Cite&gt;&lt;Author&gt;Neesse&lt;/Author&gt;&lt;Year&gt;2011&lt;/Year&gt;&lt;RecNum&gt;4486&lt;/RecNum&gt;&lt;DisplayText&gt;[35]&lt;/DisplayText&gt;&lt;record&gt;&lt;rec-number&gt;4486&lt;/rec-number&gt;&lt;foreign-keys&gt;&lt;key app="EN" db-id="pfawxxaaq0xze2ezvzz5wzfbpztvfsr2xvf9"&gt;4486&lt;/key&gt;&lt;/foreign-keys&gt;&lt;ref-type name="Journal Article"&gt;17&lt;/ref-type&gt;&lt;contributors&gt;&lt;authors&gt;&lt;author&gt;Neesse, A.&lt;/author&gt;&lt;author&gt;Michl, P.&lt;/author&gt;&lt;author&gt;Frese, K. K.&lt;/author&gt;&lt;author&gt;Feig, C.&lt;/author&gt;&lt;author&gt;Cook, N.&lt;/author&gt;&lt;author&gt;Jacobetz, M. A.&lt;/author&gt;&lt;author&gt;Lolkema, M. P.&lt;/author&gt;&lt;author&gt;Buchholz, M.&lt;/author&gt;&lt;author&gt;Olive, K. P.&lt;/author&gt;&lt;author&gt;Gress, T. M.&lt;/author&gt;&lt;author&gt;Tuveson, D. A.&lt;/author&gt;&lt;/authors&gt;&lt;/contributors&gt;&lt;auth-address&gt;Li Ka Shing Centre, Cambridge Research Institute, Cancer Research UK, Cambridge, UK.&lt;/auth-address&gt;&lt;titles&gt;&lt;title&gt;Stromal biology and therapy in pancreatic cancer&lt;/title&gt;&lt;secondary-title&gt;Gut&lt;/secondary-title&gt;&lt;/titles&gt;&lt;periodical&gt;&lt;full-title&gt;Gut&lt;/full-title&gt;&lt;abbr-1&gt;Gut&lt;/abbr-1&gt;&lt;/periodical&gt;&lt;pages&gt;861-8&lt;/pages&gt;&lt;volume&gt;60&lt;/volume&gt;&lt;number&gt;6&lt;/number&gt;&lt;edition&gt;2010/10/23&lt;/edition&gt;&lt;keywords&gt;&lt;keyword&gt;Animals&lt;/keyword&gt;&lt;keyword&gt;Antineoplastic Agents/pharmacology&lt;/keyword&gt;&lt;keyword&gt;Carcinoma, Pancreatic Ductal/*drug therapy/pathology&lt;/keyword&gt;&lt;keyword&gt;Disease Models, Animal&lt;/keyword&gt;&lt;keyword&gt;Genetic Engineering/methods&lt;/keyword&gt;&lt;keyword&gt;Humans&lt;/keyword&gt;&lt;keyword&gt;Mice&lt;/keyword&gt;&lt;keyword&gt;Mice, Mutant Strains&lt;/keyword&gt;&lt;keyword&gt;Pancreatic Neoplasms/*drug therapy/pathology&lt;/keyword&gt;&lt;keyword&gt;Stromal Cells/drug effects/*pathology&lt;/keyword&gt;&lt;keyword&gt;Tumor Microenvironment/physiology&lt;/keyword&gt;&lt;/keywords&gt;&lt;dates&gt;&lt;year&gt;2011&lt;/year&gt;&lt;pub-dates&gt;&lt;date&gt;Jun&lt;/date&gt;&lt;/pub-dates&gt;&lt;/dates&gt;&lt;isbn&gt;1468-3288 (Electronic)&amp;#xD;0017-5749 (Linking)&lt;/isbn&gt;&lt;accession-num&gt;20966025&lt;/accession-num&gt;&lt;urls&gt;&lt;related-urls&gt;&lt;url&gt;http://www.ncbi.nlm.nih.gov/pubmed/20966025&lt;/url&gt;&lt;/related-urls&gt;&lt;/urls&gt;&lt;electronic-resource-num&gt;gut.2010.226092 [pii]&amp;#xD;10.1136/gut.2010.226092&lt;/electronic-resource-num&gt;&lt;language&gt;eng&lt;/language&gt;&lt;/record&gt;&lt;/Cite&gt;&lt;/EndNote&gt;</w:instrText>
      </w:r>
      <w:r w:rsidR="00F76AE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[35]</w:t>
      </w:r>
      <w:r w:rsidR="00F76AEE" w:rsidRPr="00BF62A7">
        <w:rPr>
          <w:rFonts w:ascii="Book Antiqua" w:hAnsi="Book Antiqua" w:cs="Arial"/>
          <w:vertAlign w:val="superscript"/>
        </w:rPr>
        <w:fldChar w:fldCharType="end"/>
      </w:r>
      <w:r w:rsidR="00F76AEE" w:rsidRPr="00BF62A7">
        <w:rPr>
          <w:rFonts w:ascii="Book Antiqua" w:hAnsi="Book Antiqua" w:cs="Arial"/>
        </w:rPr>
        <w:t xml:space="preserve">. </w:t>
      </w:r>
      <w:r w:rsidR="00724603" w:rsidRPr="00BF62A7">
        <w:rPr>
          <w:rFonts w:ascii="Book Antiqua" w:hAnsi="Book Antiqua" w:cs="Arial"/>
        </w:rPr>
        <w:t xml:space="preserve">SPARC is one such factor present in high levels in the </w:t>
      </w:r>
      <w:proofErr w:type="spellStart"/>
      <w:r w:rsidR="00724603" w:rsidRPr="00BF62A7">
        <w:rPr>
          <w:rFonts w:ascii="Book Antiqua" w:hAnsi="Book Antiqua" w:cs="Arial"/>
        </w:rPr>
        <w:t>tumor</w:t>
      </w:r>
      <w:proofErr w:type="spellEnd"/>
      <w:r w:rsidR="00724603" w:rsidRPr="00BF62A7">
        <w:rPr>
          <w:rFonts w:ascii="Book Antiqua" w:hAnsi="Book Antiqua" w:cs="Arial"/>
        </w:rPr>
        <w:t xml:space="preserve"> microenvironment. SPARC functions normally to promote wound healing, however its role in PDAC is less certain. High expression of SPARC is associated with poor patient survival in resected cohorts of PDAC patients</w:t>
      </w:r>
      <w:r w:rsidR="00F76AEE" w:rsidRPr="00BF62A7">
        <w:rPr>
          <w:rFonts w:ascii="Book Antiqua" w:hAnsi="Book Antiqua" w:cs="Arial"/>
          <w:vertAlign w:val="superscript"/>
        </w:rPr>
        <w:fldChar w:fldCharType="begin">
          <w:fldData xml:space="preserve">PEVuZE5vdGU+PENpdGU+PEF1dGhvcj5JbmZhbnRlPC9BdXRob3I+PFllYXI+MjAwNzwvWWVhcj48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=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PEVuZE5vdGU+PENpdGU+PEF1dGhvcj5JbmZhbnRlPC9BdXRob3I+PFllYXI+MjAwNzwvWWVhcj48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=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F76AEE" w:rsidRPr="00BF62A7">
        <w:rPr>
          <w:rFonts w:ascii="Book Antiqua" w:hAnsi="Book Antiqua" w:cs="Arial"/>
          <w:vertAlign w:val="superscript"/>
        </w:rPr>
      </w:r>
      <w:r w:rsidR="00F76AE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[36]</w:t>
      </w:r>
      <w:r w:rsidR="00F76AEE" w:rsidRPr="00BF62A7">
        <w:rPr>
          <w:rFonts w:ascii="Book Antiqua" w:hAnsi="Book Antiqua" w:cs="Arial"/>
          <w:vertAlign w:val="superscript"/>
        </w:rPr>
        <w:fldChar w:fldCharType="end"/>
      </w:r>
      <w:r w:rsidR="00F76AEE" w:rsidRPr="00BF62A7">
        <w:rPr>
          <w:rFonts w:ascii="Book Antiqua" w:hAnsi="Book Antiqua" w:cs="Arial"/>
        </w:rPr>
        <w:t xml:space="preserve">. </w:t>
      </w:r>
      <w:r w:rsidR="00724603" w:rsidRPr="00BF62A7">
        <w:rPr>
          <w:rFonts w:ascii="Book Antiqua" w:hAnsi="Book Antiqua" w:cs="Arial"/>
        </w:rPr>
        <w:t>A</w:t>
      </w:r>
      <w:r w:rsidR="00F76AEE" w:rsidRPr="00BF62A7">
        <w:rPr>
          <w:rFonts w:ascii="Book Antiqua" w:hAnsi="Book Antiqua" w:cs="Arial"/>
        </w:rPr>
        <w:t xml:space="preserve">lbumin-bound Paclitaxel (nab-paclitaxel) </w:t>
      </w:r>
      <w:r w:rsidR="00724603" w:rsidRPr="00BF62A7">
        <w:rPr>
          <w:rFonts w:ascii="Book Antiqua" w:hAnsi="Book Antiqua" w:cs="Arial"/>
        </w:rPr>
        <w:t>binds</w:t>
      </w:r>
      <w:r w:rsidR="00F76AEE" w:rsidRPr="00BF62A7">
        <w:rPr>
          <w:rFonts w:ascii="Book Antiqua" w:hAnsi="Book Antiqua" w:cs="Arial"/>
        </w:rPr>
        <w:t xml:space="preserve"> SPARC-expressing fibroblasts, </w:t>
      </w:r>
      <w:r w:rsidR="00724603" w:rsidRPr="00BF62A7">
        <w:rPr>
          <w:rFonts w:ascii="Book Antiqua" w:hAnsi="Book Antiqua" w:cs="Arial"/>
        </w:rPr>
        <w:t>allowing therapeutic targeting of this cell type</w:t>
      </w:r>
      <w:r w:rsidR="00F76AEE" w:rsidRPr="00BF62A7">
        <w:rPr>
          <w:rFonts w:ascii="Book Antiqua" w:hAnsi="Book Antiqua" w:cs="Arial"/>
        </w:rPr>
        <w:t xml:space="preserve">. </w:t>
      </w:r>
      <w:r w:rsidR="00724603" w:rsidRPr="00BF62A7">
        <w:rPr>
          <w:rFonts w:ascii="Book Antiqua" w:hAnsi="Book Antiqua" w:cs="Arial"/>
        </w:rPr>
        <w:t>When nab-paclitaxel was combined with gemcitabine patients with metastatic PDAC survived significantly longer compared with standard gemcitabine chemotherapy</w:t>
      </w:r>
      <w:r w:rsidR="00521960" w:rsidRPr="00BF62A7">
        <w:rPr>
          <w:rFonts w:ascii="Book Antiqua" w:hAnsi="Book Antiqua" w:cs="Arial"/>
          <w:vertAlign w:val="superscript"/>
        </w:rPr>
        <w:fldChar w:fldCharType="begin">
          <w:fldData xml:space="preserve">PEVuZE5vdGU+PENpdGU+PEF1dGhvcj5Wb24gSG9mZjwvQXV0aG9yPjxZZWFyPjIwMTM8L1llYXI+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bCBvZiBtZWRpY2luZTwvYWJici0xPjwvYWx0LXBlcmlvZGljYWw+PHBhZ2VzPjE2OTEtNzAzPC9w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PEVuZE5vdGU+PENpdGU+PEF1dGhvcj5Wb24gSG9mZjwvQXV0aG9yPjxZZWFyPjIwMTM8L1llYXI+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bCBvZiBtZWRpY2luZTwvYWJici0xPjwvYWx0LXBlcmlvZGljYWw+PHBhZ2VzPjE2OTEtNzAzPC9w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521960" w:rsidRPr="00BF62A7">
        <w:rPr>
          <w:rFonts w:ascii="Book Antiqua" w:hAnsi="Book Antiqua" w:cs="Arial"/>
          <w:vertAlign w:val="superscript"/>
        </w:rPr>
      </w:r>
      <w:r w:rsidR="00521960"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[37]</w:t>
      </w:r>
      <w:r w:rsidR="00521960" w:rsidRPr="00BF62A7">
        <w:rPr>
          <w:rFonts w:ascii="Book Antiqua" w:hAnsi="Book Antiqua" w:cs="Arial"/>
          <w:vertAlign w:val="superscript"/>
        </w:rPr>
        <w:fldChar w:fldCharType="end"/>
      </w:r>
      <w:r w:rsidR="00156D71" w:rsidRPr="00BF62A7">
        <w:rPr>
          <w:rFonts w:ascii="Book Antiqua" w:hAnsi="Book Antiqua" w:cs="Arial"/>
        </w:rPr>
        <w:t xml:space="preserve">. </w:t>
      </w:r>
      <w:r w:rsidR="00724603" w:rsidRPr="00BF62A7">
        <w:rPr>
          <w:rFonts w:ascii="Book Antiqua" w:hAnsi="Book Antiqua" w:cs="Arial"/>
        </w:rPr>
        <w:t xml:space="preserve">Surprisingly no appreciable histological changes to the </w:t>
      </w:r>
      <w:proofErr w:type="spellStart"/>
      <w:r w:rsidR="00724603" w:rsidRPr="00BF62A7">
        <w:rPr>
          <w:rFonts w:ascii="Book Antiqua" w:hAnsi="Book Antiqua" w:cs="Arial"/>
        </w:rPr>
        <w:t>stroma</w:t>
      </w:r>
      <w:proofErr w:type="spellEnd"/>
      <w:r w:rsidR="00724603" w:rsidRPr="00BF62A7">
        <w:rPr>
          <w:rFonts w:ascii="Book Antiqua" w:hAnsi="Book Antiqua" w:cs="Arial"/>
        </w:rPr>
        <w:t xml:space="preserve"> were evident in the </w:t>
      </w:r>
      <w:proofErr w:type="spellStart"/>
      <w:r w:rsidR="00724603" w:rsidRPr="00BF62A7">
        <w:rPr>
          <w:rFonts w:ascii="Book Antiqua" w:hAnsi="Book Antiqua" w:cs="Arial"/>
        </w:rPr>
        <w:t>tumors</w:t>
      </w:r>
      <w:proofErr w:type="spellEnd"/>
      <w:r w:rsidR="00724603" w:rsidRPr="00BF62A7">
        <w:rPr>
          <w:rFonts w:ascii="Book Antiqua" w:hAnsi="Book Antiqua" w:cs="Arial"/>
        </w:rPr>
        <w:t xml:space="preserve"> of mice treated with nab-paclitaxel raising the possibility that targeting SPARC </w:t>
      </w:r>
      <w:r w:rsidR="00BE15EE" w:rsidRPr="00BF62A7">
        <w:rPr>
          <w:rFonts w:ascii="Book Antiqua" w:hAnsi="Book Antiqua" w:cs="Arial"/>
        </w:rPr>
        <w:t>improved</w:t>
      </w:r>
      <w:r w:rsidR="00724603" w:rsidRPr="00BF62A7">
        <w:rPr>
          <w:rFonts w:ascii="Book Antiqua" w:hAnsi="Book Antiqua" w:cs="Arial"/>
        </w:rPr>
        <w:t xml:space="preserve"> outcome </w:t>
      </w:r>
      <w:r w:rsidR="00441314" w:rsidRPr="00441314">
        <w:rPr>
          <w:rFonts w:ascii="Book Antiqua" w:hAnsi="Book Antiqua" w:cs="Arial"/>
          <w:i/>
          <w:lang w:val="en-US"/>
        </w:rPr>
        <w:t>via</w:t>
      </w:r>
      <w:r w:rsidR="00724603" w:rsidRPr="00BF62A7">
        <w:rPr>
          <w:rFonts w:ascii="Book Antiqua" w:hAnsi="Book Antiqua" w:cs="Arial"/>
        </w:rPr>
        <w:t xml:space="preserve"> a different biological </w:t>
      </w:r>
      <w:r w:rsidR="00BE15EE" w:rsidRPr="00BF62A7">
        <w:rPr>
          <w:rFonts w:ascii="Book Antiqua" w:hAnsi="Book Antiqua" w:cs="Arial"/>
        </w:rPr>
        <w:t>mechanism</w:t>
      </w:r>
      <w:r w:rsidR="00724603" w:rsidRPr="00BF62A7">
        <w:rPr>
          <w:rFonts w:ascii="Book Antiqua" w:hAnsi="Book Antiqua" w:cs="Arial"/>
        </w:rPr>
        <w:t xml:space="preserve"> than predicted</w:t>
      </w:r>
      <w:r w:rsidR="00F76AEE"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&lt;EndNote&gt;&lt;Cite&gt;&lt;Author&gt;Frese&lt;/Author&gt;&lt;Year&gt;2012&lt;/Year&gt;&lt;RecNum&gt;4524&lt;/RecNum&gt;&lt;DisplayText&gt;[38]&lt;/DisplayText&gt;&lt;record&gt;&lt;rec-number&gt;4524&lt;/rec-number&gt;&lt;foreign-keys&gt;&lt;key app="EN" db-id="pfawxxaaq0xze2ezvzz5wzfbpztvfsr2xvf9"&gt;4524&lt;/key&gt;&lt;/foreign-keys&gt;&lt;ref-type name="Journal Article"&gt;17&lt;/ref-type&gt;&lt;contributors&gt;&lt;authors&gt;&lt;author&gt;Frese, K. K.&lt;/author&gt;&lt;author&gt;Neesse, A.&lt;/author&gt;&lt;author&gt;Cook, N.&lt;/author&gt;&lt;author&gt;Bapiro, T. E.&lt;/author&gt;&lt;author&gt;Lolkema, M. P.&lt;/author&gt;&lt;author&gt;Jodrell, D. I.&lt;/author&gt;&lt;author&gt;Tuveson, D. A.&lt;/author&gt;&lt;/authors&gt;&lt;/contributors&gt;&lt;auth-address&gt;Cambridge Research Institute, Li Ka Shing Centre, University of Cambridge, Cambridge, United Kingdom.&lt;/auth-address&gt;&lt;titles&gt;&lt;title&gt;nab-Paclitaxel potentiates gemcitabine activity by reducing cytidine deaminase levels in a mouse model of pancreatic cancer&lt;/title&gt;&lt;secondary-title&gt;Cancer Discov&lt;/secondary-title&gt;&lt;/titles&gt;&lt;periodical&gt;&lt;full-title&gt;Cancer Discov&lt;/full-title&gt;&lt;abbr-1&gt;Cancer discovery&lt;/abbr-1&gt;&lt;/periodical&gt;&lt;pages&gt;260-9&lt;/pages&gt;&lt;volume&gt;2&lt;/volume&gt;&lt;number&gt;3&lt;/number&gt;&lt;edition&gt;2012/05/16&lt;/edition&gt;&lt;dates&gt;&lt;year&gt;2012&lt;/year&gt;&lt;pub-dates&gt;&lt;date&gt;Mar&lt;/date&gt;&lt;/pub-dates&gt;&lt;/dates&gt;&lt;isbn&gt;2159-8290 (Electronic)&amp;#xD;2159-8274 (Linking)&lt;/isbn&gt;&lt;accession-num&gt;22585996&lt;/accession-num&gt;&lt;urls&gt;&lt;related-urls&gt;&lt;url&gt;http://www.ncbi.nlm.nih.gov/pubmed/22585996&lt;/url&gt;&lt;/related-urls&gt;&lt;/urls&gt;&lt;electronic-resource-num&gt;2159-8290.CD-11-0242 [pii]&amp;#xD;10.1158/2159-8290.CD-11-0242&lt;/electronic-resource-num&gt;&lt;language&gt;eng&lt;/language&gt;&lt;/record&gt;&lt;/Cite&gt;&lt;/EndNote&gt;</w:instrText>
      </w:r>
      <w:r w:rsidR="00F76AE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[38]</w:t>
      </w:r>
      <w:r w:rsidR="00F76AEE" w:rsidRPr="00BF62A7">
        <w:rPr>
          <w:rFonts w:ascii="Book Antiqua" w:hAnsi="Book Antiqua" w:cs="Arial"/>
          <w:vertAlign w:val="superscript"/>
        </w:rPr>
        <w:fldChar w:fldCharType="end"/>
      </w:r>
      <w:r w:rsidR="00F76AEE" w:rsidRPr="00BF62A7">
        <w:rPr>
          <w:rFonts w:ascii="Book Antiqua" w:hAnsi="Book Antiqua" w:cs="Arial"/>
        </w:rPr>
        <w:t xml:space="preserve">. </w:t>
      </w:r>
    </w:p>
    <w:p w14:paraId="1EEA013E" w14:textId="10DF5BE8" w:rsidR="001309E9" w:rsidRPr="00D94BE6" w:rsidRDefault="00724603" w:rsidP="00D94BE6">
      <w:pPr>
        <w:spacing w:line="360" w:lineRule="auto"/>
        <w:ind w:firstLineChars="100" w:firstLine="240"/>
        <w:jc w:val="both"/>
        <w:rPr>
          <w:rFonts w:ascii="Book Antiqua" w:eastAsia="宋体" w:hAnsi="Book Antiqua" w:cs="Arial"/>
          <w:lang w:eastAsia="zh-CN"/>
        </w:rPr>
      </w:pPr>
      <w:r w:rsidRPr="00BF62A7">
        <w:rPr>
          <w:rFonts w:ascii="Book Antiqua" w:hAnsi="Book Antiqua" w:cs="Arial"/>
        </w:rPr>
        <w:t xml:space="preserve">PDAC is </w:t>
      </w:r>
      <w:proofErr w:type="spellStart"/>
      <w:r w:rsidRPr="00BF62A7">
        <w:rPr>
          <w:rFonts w:ascii="Book Antiqua" w:hAnsi="Book Antiqua" w:cs="Arial"/>
        </w:rPr>
        <w:t>desmoplastic</w:t>
      </w:r>
      <w:proofErr w:type="spellEnd"/>
      <w:r w:rsidRPr="00BF62A7">
        <w:rPr>
          <w:rFonts w:ascii="Book Antiqua" w:hAnsi="Book Antiqua" w:cs="Arial"/>
        </w:rPr>
        <w:t xml:space="preserve">, avascular and relatively </w:t>
      </w:r>
      <w:proofErr w:type="spellStart"/>
      <w:r w:rsidRPr="00BF62A7">
        <w:rPr>
          <w:rFonts w:ascii="Book Antiqua" w:hAnsi="Book Antiqua" w:cs="Arial"/>
        </w:rPr>
        <w:t>acellular</w:t>
      </w:r>
      <w:proofErr w:type="spellEnd"/>
      <w:r w:rsidRPr="00BF62A7">
        <w:rPr>
          <w:rFonts w:ascii="Book Antiqua" w:hAnsi="Book Antiqua" w:cs="Arial"/>
        </w:rPr>
        <w:t xml:space="preserve">. These attributes are believed to be responsible for failure of chemotherapies to adequately access </w:t>
      </w:r>
      <w:proofErr w:type="spellStart"/>
      <w:r w:rsidRPr="00BF62A7">
        <w:rPr>
          <w:rFonts w:ascii="Book Antiqua" w:hAnsi="Book Antiqua" w:cs="Arial"/>
        </w:rPr>
        <w:t>tumor</w:t>
      </w:r>
      <w:proofErr w:type="spellEnd"/>
      <w:r w:rsidRPr="00BF62A7">
        <w:rPr>
          <w:rFonts w:ascii="Book Antiqua" w:hAnsi="Book Antiqua" w:cs="Arial"/>
        </w:rPr>
        <w:t xml:space="preserve"> cells</w:t>
      </w:r>
      <w:r w:rsidR="00617EE0" w:rsidRPr="00BF62A7">
        <w:rPr>
          <w:rFonts w:ascii="Book Antiqua" w:hAnsi="Book Antiqua" w:cs="Arial"/>
        </w:rPr>
        <w:t>.</w:t>
      </w:r>
      <w:r w:rsidR="00FB0460" w:rsidRPr="00BF62A7">
        <w:rPr>
          <w:rFonts w:ascii="Book Antiqua" w:hAnsi="Book Antiqua" w:cs="Arial"/>
        </w:rPr>
        <w:t xml:space="preserve"> </w:t>
      </w:r>
      <w:r w:rsidR="00617EE0" w:rsidRPr="00BF62A7">
        <w:rPr>
          <w:rFonts w:ascii="Book Antiqua" w:hAnsi="Book Antiqua" w:cs="Arial"/>
        </w:rPr>
        <w:t>Recently</w:t>
      </w:r>
      <w:r w:rsidR="00FB0460" w:rsidRPr="00BF62A7">
        <w:rPr>
          <w:rFonts w:ascii="Book Antiqua" w:hAnsi="Book Antiqua" w:cs="Arial"/>
        </w:rPr>
        <w:t>,</w:t>
      </w:r>
      <w:r w:rsidR="00617EE0" w:rsidRPr="00BF62A7">
        <w:rPr>
          <w:rFonts w:ascii="Book Antiqua" w:hAnsi="Book Antiqua" w:cs="Arial"/>
        </w:rPr>
        <w:t xml:space="preserve"> high</w:t>
      </w:r>
      <w:r w:rsidR="00931434" w:rsidRPr="00BF62A7">
        <w:rPr>
          <w:rFonts w:ascii="Book Antiqua" w:hAnsi="Book Antiqua" w:cs="Arial"/>
        </w:rPr>
        <w:t xml:space="preserve"> tissue pressures</w:t>
      </w:r>
      <w:r w:rsidR="00FB0460" w:rsidRPr="00BF62A7">
        <w:rPr>
          <w:rFonts w:ascii="Book Antiqua" w:hAnsi="Book Antiqua" w:cs="Arial"/>
        </w:rPr>
        <w:t xml:space="preserve"> within the PDAC </w:t>
      </w:r>
      <w:proofErr w:type="spellStart"/>
      <w:r w:rsidR="00FB0460" w:rsidRPr="00BF62A7">
        <w:rPr>
          <w:rFonts w:ascii="Book Antiqua" w:hAnsi="Book Antiqua" w:cs="Arial"/>
        </w:rPr>
        <w:t>stroma</w:t>
      </w:r>
      <w:proofErr w:type="spellEnd"/>
      <w:r w:rsidR="00FB0460" w:rsidRPr="00BF62A7">
        <w:rPr>
          <w:rFonts w:ascii="Book Antiqua" w:hAnsi="Book Antiqua" w:cs="Arial"/>
        </w:rPr>
        <w:t xml:space="preserve"> have</w:t>
      </w:r>
      <w:r w:rsidR="00617EE0" w:rsidRPr="00BF62A7">
        <w:rPr>
          <w:rFonts w:ascii="Book Antiqua" w:hAnsi="Book Antiqua" w:cs="Arial"/>
        </w:rPr>
        <w:t xml:space="preserve"> been suggested to prevent chemotherapy delivery to </w:t>
      </w:r>
      <w:proofErr w:type="spellStart"/>
      <w:r w:rsidR="00617EE0" w:rsidRPr="00BF62A7">
        <w:rPr>
          <w:rFonts w:ascii="Book Antiqua" w:hAnsi="Book Antiqua" w:cs="Arial"/>
        </w:rPr>
        <w:t>tumor</w:t>
      </w:r>
      <w:proofErr w:type="spellEnd"/>
      <w:r w:rsidR="00617EE0" w:rsidRPr="00BF62A7">
        <w:rPr>
          <w:rFonts w:ascii="Book Antiqua" w:hAnsi="Book Antiqua" w:cs="Arial"/>
        </w:rPr>
        <w:t xml:space="preserve"> cells</w:t>
      </w:r>
      <w:r w:rsidR="00FB0DE2" w:rsidRPr="00BF62A7">
        <w:rPr>
          <w:rFonts w:ascii="Book Antiqua" w:hAnsi="Book Antiqua" w:cs="Arial"/>
          <w:vertAlign w:val="superscript"/>
        </w:rPr>
        <w:fldChar w:fldCharType="begin">
          <w:fldData xml:space="preserve">PEVuZE5vdGU+PENpdGU+PEF1dGhvcj5TdHJvbW5lczwvQXV0aG9yPjxZZWFyPjIwMTQ8L1llYXI+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cGVyaW9kaWNhbD48cGFnZXM+MTQ1MS02MDwvcGFnZXM+PHZvbHVtZT4zNTwvdm9sdW1lPjxudW1i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PEVuZE5vdGU+PENpdGU+PEF1dGhvcj5TdHJvbW5lczwvQXV0aG9yPjxZZWFyPjIwMTQ8L1llYXI+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cGVyaW9kaWNhbD48cGFnZXM+MTQ1MS02MDwvcGFnZXM+PHZvbHVtZT4zNTwvdm9sdW1lPjxudW1i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FB0DE2" w:rsidRPr="00BF62A7">
        <w:rPr>
          <w:rFonts w:ascii="Book Antiqua" w:hAnsi="Book Antiqua" w:cs="Arial"/>
          <w:vertAlign w:val="superscript"/>
        </w:rPr>
      </w:r>
      <w:r w:rsidR="00FB0DE2"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[31]</w:t>
      </w:r>
      <w:r w:rsidR="00FB0DE2" w:rsidRPr="00BF62A7">
        <w:rPr>
          <w:rFonts w:ascii="Book Antiqua" w:hAnsi="Book Antiqua" w:cs="Arial"/>
          <w:vertAlign w:val="superscript"/>
        </w:rPr>
        <w:fldChar w:fldCharType="end"/>
      </w:r>
      <w:r w:rsidR="00F76AEE" w:rsidRPr="00BF62A7">
        <w:rPr>
          <w:rFonts w:ascii="Book Antiqua" w:hAnsi="Book Antiqua" w:cs="Arial"/>
        </w:rPr>
        <w:t xml:space="preserve">. </w:t>
      </w:r>
      <w:r w:rsidR="00617EE0" w:rsidRPr="00BF62A7">
        <w:rPr>
          <w:rFonts w:ascii="Book Antiqua" w:hAnsi="Book Antiqua" w:cs="Arial"/>
        </w:rPr>
        <w:t xml:space="preserve">Preclinical model work has suggested relieving such pressures will enhance chemotherapy delivery and subsequent </w:t>
      </w:r>
      <w:proofErr w:type="spellStart"/>
      <w:r w:rsidR="00617EE0" w:rsidRPr="00BF62A7">
        <w:rPr>
          <w:rFonts w:ascii="Book Antiqua" w:hAnsi="Book Antiqua" w:cs="Arial"/>
        </w:rPr>
        <w:t>tumor</w:t>
      </w:r>
      <w:proofErr w:type="spellEnd"/>
      <w:r w:rsidR="00617EE0" w:rsidRPr="00BF62A7">
        <w:rPr>
          <w:rFonts w:ascii="Book Antiqua" w:hAnsi="Book Antiqua" w:cs="Arial"/>
        </w:rPr>
        <w:t xml:space="preserve"> cell death. Unfortunately</w:t>
      </w:r>
      <w:r w:rsidR="005E378C" w:rsidRPr="00BF62A7">
        <w:rPr>
          <w:rFonts w:ascii="Book Antiqua" w:hAnsi="Book Antiqua" w:cs="Arial"/>
        </w:rPr>
        <w:t>,</w:t>
      </w:r>
      <w:r w:rsidR="00617EE0" w:rsidRPr="00BF62A7">
        <w:rPr>
          <w:rFonts w:ascii="Book Antiqua" w:hAnsi="Book Antiqua" w:cs="Arial"/>
        </w:rPr>
        <w:t xml:space="preserve"> these findings have not translated to patients with drugs including</w:t>
      </w:r>
      <w:r w:rsidR="00F76AEE" w:rsidRPr="00BF62A7">
        <w:rPr>
          <w:rFonts w:ascii="Book Antiqua" w:hAnsi="Book Antiqua" w:cs="Arial"/>
        </w:rPr>
        <w:t xml:space="preserve"> anti-MMP and VEGF inhibitors </w:t>
      </w:r>
      <w:r w:rsidR="00617EE0" w:rsidRPr="00BF62A7">
        <w:rPr>
          <w:rFonts w:ascii="Book Antiqua" w:hAnsi="Book Antiqua" w:cs="Arial"/>
        </w:rPr>
        <w:t xml:space="preserve">failing </w:t>
      </w:r>
      <w:r w:rsidR="005E378C" w:rsidRPr="00BF62A7">
        <w:rPr>
          <w:rFonts w:ascii="Book Antiqua" w:hAnsi="Book Antiqua" w:cs="Arial"/>
        </w:rPr>
        <w:t xml:space="preserve">to have a therapeutic effect </w:t>
      </w:r>
      <w:r w:rsidR="00617EE0" w:rsidRPr="00BF62A7">
        <w:rPr>
          <w:rFonts w:ascii="Book Antiqua" w:hAnsi="Book Antiqua" w:cs="Arial"/>
        </w:rPr>
        <w:t>in clinical trials</w:t>
      </w:r>
      <w:r w:rsidR="00F76AEE" w:rsidRPr="00BF62A7">
        <w:rPr>
          <w:rFonts w:ascii="Book Antiqua" w:hAnsi="Book Antiqua" w:cs="Arial"/>
          <w:vertAlign w:val="superscript"/>
        </w:rPr>
        <w:fldChar w:fldCharType="begin"/>
      </w:r>
      <w:r w:rsidR="009B54C2" w:rsidRPr="00BF62A7">
        <w:rPr>
          <w:rFonts w:ascii="Book Antiqua" w:hAnsi="Book Antiqua" w:cs="Arial"/>
          <w:vertAlign w:val="superscript"/>
        </w:rPr>
        <w:instrText xml:space="preserve"> ADDIN EN.CITE &lt;EndNote&gt;&lt;Cite&gt;&lt;Author&gt;Neesse&lt;/Author&gt;&lt;Year&gt;2011&lt;/Year&gt;&lt;RecNum&gt;4486&lt;/RecNum&gt;&lt;DisplayText&gt;[35]&lt;/DisplayText&gt;&lt;record&gt;&lt;rec-number&gt;4486&lt;/rec-number&gt;&lt;foreign-keys&gt;&lt;key app="EN" db-id="pfawxxaaq0xze2ezvzz5wzfbpztvfsr2xvf9"&gt;4486&lt;/key&gt;&lt;/foreign-keys&gt;&lt;ref-type name="Journal Article"&gt;17&lt;/ref-type&gt;&lt;contributors&gt;&lt;authors&gt;&lt;author&gt;Neesse, A.&lt;/author&gt;&lt;author&gt;Michl, P.&lt;/author&gt;&lt;author&gt;Frese, K. K.&lt;/author&gt;&lt;author&gt;Feig, C.&lt;/author&gt;&lt;author&gt;Cook, N.&lt;/author&gt;&lt;author&gt;Jacobetz, M. A.&lt;/author&gt;&lt;author&gt;Lolkema, M. P.&lt;/author&gt;&lt;author&gt;Buchholz, M.&lt;/author&gt;&lt;author&gt;Olive, K. P.&lt;/author&gt;&lt;author&gt;Gress, T. M.&lt;/author&gt;&lt;author&gt;Tuveson, D. A.&lt;/author&gt;&lt;/authors&gt;&lt;/contributors&gt;&lt;auth-address&gt;Li Ka Shing Centre, Cambridge Research Institute, Cancer Research UK, Cambridge, UK.&lt;/auth-address&gt;&lt;titles&gt;&lt;title&gt;Stromal biology and therapy in pancreatic cancer&lt;/title&gt;&lt;secondary-title&gt;Gut&lt;/secondary-title&gt;&lt;/titles&gt;&lt;periodical&gt;&lt;full-title&gt;Gut&lt;/full-title&gt;&lt;abbr-1&gt;Gut&lt;/abbr-1&gt;&lt;/periodical&gt;&lt;pages&gt;861-8&lt;/pages&gt;&lt;volume&gt;60&lt;/volume&gt;&lt;number&gt;6&lt;/number&gt;&lt;edition&gt;2010/10/23&lt;/edition&gt;&lt;keywords&gt;&lt;keyword&gt;Animals&lt;/keyword&gt;&lt;keyword&gt;Antineoplastic Agents/pharmacology&lt;/keyword&gt;&lt;keyword&gt;Carcinoma, Pancreatic Ductal/*drug therapy/pathology&lt;/keyword&gt;&lt;keyword&gt;Disease Models, Animal&lt;/keyword&gt;&lt;keyword&gt;Genetic Engineering/methods&lt;/keyword&gt;&lt;keyword&gt;Humans&lt;/keyword&gt;&lt;keyword&gt;Mice&lt;/keyword&gt;&lt;keyword&gt;Mice, Mutant Strains&lt;/keyword&gt;&lt;keyword&gt;Pancreatic Neoplasms/*drug therapy/pathology&lt;/keyword&gt;&lt;keyword&gt;Stromal Cells/drug effects/*pathology&lt;/keyword&gt;&lt;keyword&gt;Tumor Microenvironment/physiology&lt;/keyword&gt;&lt;/keywords&gt;&lt;dates&gt;&lt;year&gt;2011&lt;/year&gt;&lt;pub-dates&gt;&lt;date&gt;Jun&lt;/date&gt;&lt;/pub-dates&gt;&lt;/dates&gt;&lt;isbn&gt;1468-3288 (Electronic)&amp;#xD;0017-5749 (Linking)&lt;/isbn&gt;&lt;accession-num&gt;20966025&lt;/accession-num&gt;&lt;urls&gt;&lt;related-urls&gt;&lt;url&gt;http://www.ncbi.nlm.nih.gov/pubmed/20966025&lt;/url&gt;&lt;/related-urls&gt;&lt;/urls&gt;&lt;electronic-resource-num&gt;gut.2010.226092 [pii]&amp;#xD;10.1136/gut.2010.226092&lt;/electronic-resource-num&gt;&lt;language&gt;eng&lt;/language&gt;&lt;/record&gt;&lt;/Cite&gt;&lt;/EndNote&gt;</w:instrText>
      </w:r>
      <w:r w:rsidR="00F76AE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[35]</w:t>
      </w:r>
      <w:r w:rsidR="00F76AEE" w:rsidRPr="00BF62A7">
        <w:rPr>
          <w:rFonts w:ascii="Book Antiqua" w:hAnsi="Book Antiqua" w:cs="Arial"/>
          <w:vertAlign w:val="superscript"/>
        </w:rPr>
        <w:fldChar w:fldCharType="end"/>
      </w:r>
      <w:r w:rsidR="00F76AEE" w:rsidRPr="00BF62A7">
        <w:rPr>
          <w:rFonts w:ascii="Book Antiqua" w:hAnsi="Book Antiqua" w:cs="Arial"/>
        </w:rPr>
        <w:t xml:space="preserve">. </w:t>
      </w:r>
      <w:r w:rsidR="00617EE0" w:rsidRPr="00BF62A7">
        <w:rPr>
          <w:rFonts w:ascii="Book Antiqua" w:hAnsi="Book Antiqua" w:cs="Arial"/>
        </w:rPr>
        <w:lastRenderedPageBreak/>
        <w:t xml:space="preserve">Sonic hedgehog paracrine </w:t>
      </w:r>
      <w:proofErr w:type="spellStart"/>
      <w:r w:rsidR="00617EE0" w:rsidRPr="00BF62A7">
        <w:rPr>
          <w:rFonts w:ascii="Book Antiqua" w:hAnsi="Book Antiqua" w:cs="Arial"/>
        </w:rPr>
        <w:t>signaling</w:t>
      </w:r>
      <w:proofErr w:type="spellEnd"/>
      <w:r w:rsidR="00617EE0" w:rsidRPr="00BF62A7">
        <w:rPr>
          <w:rFonts w:ascii="Book Antiqua" w:hAnsi="Book Antiqua" w:cs="Arial"/>
        </w:rPr>
        <w:t xml:space="preserve"> through smoothened has been implicated in </w:t>
      </w:r>
      <w:r w:rsidR="005E378C" w:rsidRPr="00BF62A7">
        <w:rPr>
          <w:rFonts w:ascii="Book Antiqua" w:hAnsi="Book Antiqua" w:cs="Arial"/>
        </w:rPr>
        <w:t xml:space="preserve">the </w:t>
      </w:r>
      <w:r w:rsidR="00617EE0" w:rsidRPr="00BF62A7">
        <w:rPr>
          <w:rFonts w:ascii="Book Antiqua" w:hAnsi="Book Antiqua" w:cs="Arial"/>
        </w:rPr>
        <w:t xml:space="preserve">coordination of stromal elements by </w:t>
      </w:r>
      <w:proofErr w:type="spellStart"/>
      <w:r w:rsidR="00617EE0" w:rsidRPr="00BF62A7">
        <w:rPr>
          <w:rFonts w:ascii="Book Antiqua" w:hAnsi="Book Antiqua" w:cs="Arial"/>
        </w:rPr>
        <w:t>tumor</w:t>
      </w:r>
      <w:proofErr w:type="spellEnd"/>
      <w:r w:rsidR="00FB0460" w:rsidRPr="00BF62A7">
        <w:rPr>
          <w:rFonts w:ascii="Book Antiqua" w:hAnsi="Book Antiqua" w:cs="Arial"/>
        </w:rPr>
        <w:t xml:space="preserve"> cells</w:t>
      </w:r>
      <w:r w:rsidR="00617EE0" w:rsidRPr="00BF62A7">
        <w:rPr>
          <w:rFonts w:ascii="Book Antiqua" w:hAnsi="Book Antiqua" w:cs="Arial"/>
        </w:rPr>
        <w:t xml:space="preserve"> in PDAC. </w:t>
      </w:r>
      <w:r w:rsidR="00A74345" w:rsidRPr="00BF62A7">
        <w:rPr>
          <w:rFonts w:ascii="Book Antiqua" w:hAnsi="Book Antiqua" w:cs="Arial"/>
        </w:rPr>
        <w:t>Despite this,</w:t>
      </w:r>
      <w:r w:rsidR="00F76AEE" w:rsidRPr="00BF62A7">
        <w:rPr>
          <w:rFonts w:ascii="Book Antiqua" w:hAnsi="Book Antiqua" w:cs="Arial"/>
        </w:rPr>
        <w:t xml:space="preserve"> </w:t>
      </w:r>
      <w:r w:rsidR="00617EE0" w:rsidRPr="00BF62A7">
        <w:rPr>
          <w:rFonts w:ascii="Book Antiqua" w:hAnsi="Book Antiqua" w:cs="Arial"/>
        </w:rPr>
        <w:t xml:space="preserve">a </w:t>
      </w:r>
      <w:r w:rsidR="00156D71" w:rsidRPr="00BF62A7">
        <w:rPr>
          <w:rFonts w:ascii="Book Antiqua" w:hAnsi="Book Antiqua" w:cs="Arial"/>
        </w:rPr>
        <w:t>phase II</w:t>
      </w:r>
      <w:r w:rsidR="00F76AEE" w:rsidRPr="00BF62A7">
        <w:rPr>
          <w:rFonts w:ascii="Book Antiqua" w:hAnsi="Book Antiqua" w:cs="Arial"/>
        </w:rPr>
        <w:t xml:space="preserve"> trial based on</w:t>
      </w:r>
      <w:r w:rsidR="00617EE0" w:rsidRPr="00BF62A7">
        <w:rPr>
          <w:rFonts w:ascii="Book Antiqua" w:hAnsi="Book Antiqua" w:cs="Arial"/>
        </w:rPr>
        <w:t xml:space="preserve"> preclinical data assessing smoothened inhibition in PDAC was stopped early as patients receiving gemcitabine alone survived longer than those receiving the smoothened inhibitor in addition to gemcitabine</w:t>
      </w:r>
      <w:r w:rsidR="00F76AEE" w:rsidRPr="00BF62A7">
        <w:rPr>
          <w:rFonts w:ascii="Book Antiqua" w:hAnsi="Book Antiqua" w:cs="Arial"/>
          <w:vertAlign w:val="superscript"/>
        </w:rPr>
        <w:fldChar w:fldCharType="begin">
          <w:fldData xml:space="preserve">PEVuZE5vdGU+PENpdGU+PEF1dGhvcj5PbGl2ZTwvQXV0aG9yPjxZZWFyPjIwMDk8L1llYXI+PFJl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PEVuZE5vdGU+PENpdGU+PEF1dGhvcj5PbGl2ZTwvQXV0aG9yPjxZZWFyPjIwMDk8L1llYXI+PFJl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F76AEE" w:rsidRPr="00BF62A7">
        <w:rPr>
          <w:rFonts w:ascii="Book Antiqua" w:hAnsi="Book Antiqua" w:cs="Arial"/>
          <w:vertAlign w:val="superscript"/>
        </w:rPr>
      </w:r>
      <w:r w:rsidR="00F76AEE"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[39]</w:t>
      </w:r>
      <w:r w:rsidR="00F76AEE" w:rsidRPr="00BF62A7">
        <w:rPr>
          <w:rFonts w:ascii="Book Antiqua" w:hAnsi="Book Antiqua" w:cs="Arial"/>
          <w:vertAlign w:val="superscript"/>
        </w:rPr>
        <w:fldChar w:fldCharType="end"/>
      </w:r>
      <w:r w:rsidR="00A74345" w:rsidRPr="00BF62A7">
        <w:rPr>
          <w:rFonts w:ascii="Book Antiqua" w:hAnsi="Book Antiqua" w:cs="Arial"/>
        </w:rPr>
        <w:t xml:space="preserve"> </w:t>
      </w:r>
      <w:r w:rsidR="00F76AEE" w:rsidRPr="00BF62A7">
        <w:rPr>
          <w:rFonts w:ascii="Book Antiqua" w:hAnsi="Book Antiqua" w:cs="Arial"/>
        </w:rPr>
        <w:t>(clinicaltrials.gov, Infinity Pharmaceuticals, Cambridge, MA).</w:t>
      </w:r>
      <w:r w:rsidR="001E0485" w:rsidRPr="00BF62A7">
        <w:rPr>
          <w:rFonts w:ascii="Book Antiqua" w:hAnsi="Book Antiqua" w:cs="Arial"/>
        </w:rPr>
        <w:t xml:space="preserve"> In addition </w:t>
      </w:r>
      <w:proofErr w:type="spellStart"/>
      <w:r w:rsidR="001E0485" w:rsidRPr="00BF62A7">
        <w:rPr>
          <w:rFonts w:ascii="Book Antiqua" w:hAnsi="Book Antiqua" w:cs="Arial"/>
        </w:rPr>
        <w:t>Catenacci</w:t>
      </w:r>
      <w:proofErr w:type="spellEnd"/>
      <w:r w:rsidR="001E0485" w:rsidRPr="00BF62A7">
        <w:rPr>
          <w:rFonts w:ascii="Book Antiqua" w:hAnsi="Book Antiqua" w:cs="Arial"/>
        </w:rPr>
        <w:t xml:space="preserve"> </w:t>
      </w:r>
      <w:r w:rsidR="001E0485" w:rsidRPr="00F43D33">
        <w:rPr>
          <w:rFonts w:ascii="Book Antiqua" w:hAnsi="Book Antiqua" w:cs="Arial"/>
          <w:i/>
        </w:rPr>
        <w:t>et al</w:t>
      </w:r>
      <w:r w:rsidR="00F43D33" w:rsidRPr="00BF62A7">
        <w:rPr>
          <w:rFonts w:ascii="Book Antiqua" w:hAnsi="Book Antiqua" w:cs="Arial"/>
          <w:vertAlign w:val="superscript"/>
        </w:rPr>
        <w:fldChar w:fldCharType="begin">
          <w:fldData xml:space="preserve">PEVuZE5vdGU+PENpdGU+PEF1dGhvcj5DYXRlbmFjY2k8L0F1dGhvcj48WWVhcj4yMDE1PC9ZZWFy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dHkgb2YgQ2xpbmljYWwgT25jb2xvZ3k8L2FiYnItMT48L2FsdC1wZXJpb2RpY2FsPjxwYWdlcz40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==
</w:fldData>
        </w:fldChar>
      </w:r>
      <w:r w:rsidR="00F43D33" w:rsidRPr="00BF62A7">
        <w:rPr>
          <w:rFonts w:ascii="Book Antiqua" w:hAnsi="Book Antiqua" w:cs="Arial"/>
          <w:vertAlign w:val="superscript"/>
        </w:rPr>
        <w:instrText xml:space="preserve"> ADDIN EN.CITE </w:instrText>
      </w:r>
      <w:r w:rsidR="00F43D33" w:rsidRPr="00BF62A7">
        <w:rPr>
          <w:rFonts w:ascii="Book Antiqua" w:hAnsi="Book Antiqua" w:cs="Arial"/>
          <w:vertAlign w:val="superscript"/>
        </w:rPr>
        <w:fldChar w:fldCharType="begin">
          <w:fldData xml:space="preserve">PEVuZE5vdGU+PENpdGU+PEF1dGhvcj5DYXRlbmFjY2k8L0F1dGhvcj48WWVhcj4yMDE1PC9ZZWFy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dHkgb2YgQ2xpbmljYWwgT25jb2xvZ3k8L2FiYnItMT48L2FsdC1wZXJpb2RpY2FsPjxwYWdlcz40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==
</w:fldData>
        </w:fldChar>
      </w:r>
      <w:r w:rsidR="00F43D33" w:rsidRPr="00BF62A7">
        <w:rPr>
          <w:rFonts w:ascii="Book Antiqua" w:hAnsi="Book Antiqua" w:cs="Arial"/>
          <w:vertAlign w:val="superscript"/>
        </w:rPr>
        <w:instrText xml:space="preserve"> ADDIN EN.CITE.DATA </w:instrText>
      </w:r>
      <w:r w:rsidR="00F43D33" w:rsidRPr="00BF62A7">
        <w:rPr>
          <w:rFonts w:ascii="Book Antiqua" w:hAnsi="Book Antiqua" w:cs="Arial"/>
          <w:vertAlign w:val="superscript"/>
        </w:rPr>
      </w:r>
      <w:r w:rsidR="00F43D33" w:rsidRPr="00BF62A7">
        <w:rPr>
          <w:rFonts w:ascii="Book Antiqua" w:hAnsi="Book Antiqua" w:cs="Arial"/>
          <w:vertAlign w:val="superscript"/>
        </w:rPr>
        <w:fldChar w:fldCharType="end"/>
      </w:r>
      <w:r w:rsidR="00F43D33" w:rsidRPr="00BF62A7">
        <w:rPr>
          <w:rFonts w:ascii="Book Antiqua" w:hAnsi="Book Antiqua" w:cs="Arial"/>
          <w:vertAlign w:val="superscript"/>
        </w:rPr>
      </w:r>
      <w:r w:rsidR="00F43D33" w:rsidRPr="00BF62A7">
        <w:rPr>
          <w:rFonts w:ascii="Book Antiqua" w:hAnsi="Book Antiqua" w:cs="Arial"/>
          <w:vertAlign w:val="superscript"/>
        </w:rPr>
        <w:fldChar w:fldCharType="separate"/>
      </w:r>
      <w:r w:rsidR="00F43D33" w:rsidRPr="00BF62A7">
        <w:rPr>
          <w:rFonts w:ascii="Book Antiqua" w:hAnsi="Book Antiqua" w:cs="Arial"/>
          <w:noProof/>
          <w:vertAlign w:val="superscript"/>
        </w:rPr>
        <w:t>[40]</w:t>
      </w:r>
      <w:r w:rsidR="00F43D33" w:rsidRPr="00BF62A7">
        <w:rPr>
          <w:rFonts w:ascii="Book Antiqua" w:hAnsi="Book Antiqua" w:cs="Arial"/>
          <w:vertAlign w:val="superscript"/>
        </w:rPr>
        <w:fldChar w:fldCharType="end"/>
      </w:r>
      <w:r w:rsidR="001E0485" w:rsidRPr="00BF62A7">
        <w:rPr>
          <w:rFonts w:ascii="Book Antiqua" w:hAnsi="Book Antiqua" w:cs="Arial"/>
        </w:rPr>
        <w:t xml:space="preserve"> have recently found that </w:t>
      </w:r>
      <w:proofErr w:type="spellStart"/>
      <w:r w:rsidR="001E0485" w:rsidRPr="00BF62A7">
        <w:rPr>
          <w:rFonts w:ascii="Book Antiqua" w:hAnsi="Book Antiqua" w:cs="Arial"/>
        </w:rPr>
        <w:t>Vismodegib</w:t>
      </w:r>
      <w:proofErr w:type="spellEnd"/>
      <w:r w:rsidR="001E0485" w:rsidRPr="00BF62A7">
        <w:rPr>
          <w:rFonts w:ascii="Book Antiqua" w:hAnsi="Book Antiqua" w:cs="Arial"/>
        </w:rPr>
        <w:t>, a Sonic hedgehog antagonist, when combined with gemcitabine provided no survival benefit in advanced PDAC patien</w:t>
      </w:r>
      <w:r w:rsidR="003F1269" w:rsidRPr="00BF62A7">
        <w:rPr>
          <w:rFonts w:ascii="Book Antiqua" w:hAnsi="Book Antiqua" w:cs="Arial"/>
        </w:rPr>
        <w:t>ts than gemcitabine alone in a multicentre randomised controlled phase II trial.</w:t>
      </w:r>
      <w:r w:rsidR="00F76AEE" w:rsidRPr="00BF62A7">
        <w:rPr>
          <w:rFonts w:ascii="Book Antiqua" w:hAnsi="Book Antiqua" w:cs="Arial"/>
        </w:rPr>
        <w:t xml:space="preserve"> </w:t>
      </w:r>
      <w:proofErr w:type="spellStart"/>
      <w:r w:rsidR="00F76AEE" w:rsidRPr="00BF62A7">
        <w:rPr>
          <w:rFonts w:ascii="Book Antiqua" w:hAnsi="Book Antiqua" w:cs="Arial"/>
        </w:rPr>
        <w:t>Hyaluronan</w:t>
      </w:r>
      <w:proofErr w:type="spellEnd"/>
      <w:r w:rsidR="00F76AEE" w:rsidRPr="00BF62A7">
        <w:rPr>
          <w:rFonts w:ascii="Book Antiqua" w:hAnsi="Book Antiqua" w:cs="Arial"/>
        </w:rPr>
        <w:t xml:space="preserve"> </w:t>
      </w:r>
      <w:r w:rsidR="000E539E" w:rsidRPr="00BF62A7">
        <w:rPr>
          <w:rFonts w:ascii="Book Antiqua" w:hAnsi="Book Antiqua" w:cs="Arial"/>
        </w:rPr>
        <w:t xml:space="preserve">is a prominent element within the </w:t>
      </w:r>
      <w:proofErr w:type="spellStart"/>
      <w:r w:rsidR="000E539E" w:rsidRPr="00BF62A7">
        <w:rPr>
          <w:rFonts w:ascii="Book Antiqua" w:hAnsi="Book Antiqua" w:cs="Arial"/>
        </w:rPr>
        <w:t>stroma</w:t>
      </w:r>
      <w:proofErr w:type="spellEnd"/>
      <w:r w:rsidR="000E539E" w:rsidRPr="00BF62A7">
        <w:rPr>
          <w:rFonts w:ascii="Book Antiqua" w:hAnsi="Book Antiqua" w:cs="Arial"/>
        </w:rPr>
        <w:t xml:space="preserve"> of PDAC and when targeted in preclinical studies experimenters have found significant improvements in </w:t>
      </w:r>
      <w:proofErr w:type="spellStart"/>
      <w:r w:rsidR="000E539E" w:rsidRPr="00BF62A7">
        <w:rPr>
          <w:rFonts w:ascii="Book Antiqua" w:hAnsi="Book Antiqua" w:cs="Arial"/>
        </w:rPr>
        <w:t>tumor</w:t>
      </w:r>
      <w:proofErr w:type="spellEnd"/>
      <w:r w:rsidR="000E539E" w:rsidRPr="00BF62A7">
        <w:rPr>
          <w:rFonts w:ascii="Book Antiqua" w:hAnsi="Book Antiqua" w:cs="Arial"/>
        </w:rPr>
        <w:t xml:space="preserve"> vasculature and lowering of tissue pressures per</w:t>
      </w:r>
      <w:r w:rsidR="00FB0460" w:rsidRPr="00BF62A7">
        <w:rPr>
          <w:rFonts w:ascii="Book Antiqua" w:hAnsi="Book Antiqua" w:cs="Arial"/>
        </w:rPr>
        <w:t>mitt</w:t>
      </w:r>
      <w:r w:rsidR="000E539E" w:rsidRPr="00BF62A7">
        <w:rPr>
          <w:rFonts w:ascii="Book Antiqua" w:hAnsi="Book Antiqua" w:cs="Arial"/>
        </w:rPr>
        <w:t xml:space="preserve">ing </w:t>
      </w:r>
      <w:r w:rsidR="00FB0460" w:rsidRPr="00BF62A7">
        <w:rPr>
          <w:rFonts w:ascii="Book Antiqua" w:hAnsi="Book Antiqua" w:cs="Arial"/>
        </w:rPr>
        <w:t xml:space="preserve">access by </w:t>
      </w:r>
      <w:r w:rsidR="000E539E" w:rsidRPr="00BF62A7">
        <w:rPr>
          <w:rFonts w:ascii="Book Antiqua" w:hAnsi="Book Antiqua" w:cs="Arial"/>
        </w:rPr>
        <w:t>chemotherapeutic</w:t>
      </w:r>
      <w:r w:rsidR="00FB0460" w:rsidRPr="00BF62A7">
        <w:rPr>
          <w:rFonts w:ascii="Book Antiqua" w:hAnsi="Book Antiqua" w:cs="Arial"/>
        </w:rPr>
        <w:t>s</w:t>
      </w:r>
      <w:r w:rsidR="00F76AEE" w:rsidRPr="00BF62A7">
        <w:rPr>
          <w:rFonts w:ascii="Book Antiqua" w:hAnsi="Book Antiqua" w:cs="Arial"/>
          <w:vertAlign w:val="superscript"/>
        </w:rPr>
        <w:fldChar w:fldCharType="begin">
          <w:fldData xml:space="preserve">PEVuZE5vdGU+PENpdGU+PEF1dGhvcj5KYWNvYmV0ejwvQXV0aG9yPjxZZWFyPjIwMTI8L1llYXI+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PEVuZE5vdGU+PENpdGU+PEF1dGhvcj5KYWNvYmV0ejwvQXV0aG9yPjxZZWFyPjIwMTI8L1llYXI+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F76AEE" w:rsidRPr="00BF62A7">
        <w:rPr>
          <w:rFonts w:ascii="Book Antiqua" w:hAnsi="Book Antiqua" w:cs="Arial"/>
          <w:vertAlign w:val="superscript"/>
        </w:rPr>
      </w:r>
      <w:r w:rsidR="00F76AEE" w:rsidRPr="00BF62A7">
        <w:rPr>
          <w:rFonts w:ascii="Book Antiqua" w:hAnsi="Book Antiqua" w:cs="Arial"/>
          <w:vertAlign w:val="superscript"/>
        </w:rPr>
        <w:fldChar w:fldCharType="separate"/>
      </w:r>
      <w:r w:rsidR="00D21BBB">
        <w:rPr>
          <w:rFonts w:ascii="Book Antiqua" w:hAnsi="Book Antiqua" w:cs="Arial"/>
          <w:noProof/>
          <w:vertAlign w:val="superscript"/>
        </w:rPr>
        <w:t>[41,</w:t>
      </w:r>
      <w:r w:rsidR="009B54C2" w:rsidRPr="00BF62A7">
        <w:rPr>
          <w:rFonts w:ascii="Book Antiqua" w:hAnsi="Book Antiqua" w:cs="Arial"/>
          <w:noProof/>
          <w:vertAlign w:val="superscript"/>
        </w:rPr>
        <w:t>42]</w:t>
      </w:r>
      <w:r w:rsidR="00F76AEE" w:rsidRPr="00BF62A7">
        <w:rPr>
          <w:rFonts w:ascii="Book Antiqua" w:hAnsi="Book Antiqua" w:cs="Arial"/>
          <w:vertAlign w:val="superscript"/>
        </w:rPr>
        <w:fldChar w:fldCharType="end"/>
      </w:r>
      <w:r w:rsidR="00F76AEE" w:rsidRPr="00BF62A7">
        <w:rPr>
          <w:rFonts w:ascii="Book Antiqua" w:hAnsi="Book Antiqua" w:cs="Arial"/>
        </w:rPr>
        <w:t xml:space="preserve">. </w:t>
      </w:r>
      <w:r w:rsidR="001309E9" w:rsidRPr="00BF62A7">
        <w:rPr>
          <w:rFonts w:ascii="Book Antiqua" w:hAnsi="Book Antiqua" w:cs="Arial"/>
        </w:rPr>
        <w:t xml:space="preserve">This agent is </w:t>
      </w:r>
      <w:r w:rsidR="00156D71" w:rsidRPr="00BF62A7">
        <w:rPr>
          <w:rFonts w:ascii="Book Antiqua" w:hAnsi="Book Antiqua" w:cs="Arial"/>
        </w:rPr>
        <w:t>currently the subject of phase II</w:t>
      </w:r>
      <w:r w:rsidR="001309E9" w:rsidRPr="00BF62A7">
        <w:rPr>
          <w:rFonts w:ascii="Book Antiqua" w:hAnsi="Book Antiqua" w:cs="Arial"/>
        </w:rPr>
        <w:t xml:space="preserve"> clinical trials in combination with best current </w:t>
      </w:r>
      <w:r w:rsidR="001F45D2" w:rsidRPr="00BF62A7">
        <w:rPr>
          <w:rFonts w:ascii="Book Antiqua" w:hAnsi="Book Antiqua" w:cs="Arial"/>
        </w:rPr>
        <w:t xml:space="preserve">chemotherapeutic </w:t>
      </w:r>
      <w:r w:rsidR="001309E9" w:rsidRPr="00BF62A7">
        <w:rPr>
          <w:rFonts w:ascii="Book Antiqua" w:hAnsi="Book Antiqua" w:cs="Arial"/>
        </w:rPr>
        <w:t xml:space="preserve">regimens FOLFIRINOX and gemcitabine/nab-paclitaxel (clinicaltrials.gov: NCT01959139 and NCT01839487). </w:t>
      </w:r>
    </w:p>
    <w:p w14:paraId="123E6558" w14:textId="3480BAFA" w:rsidR="00F76AEE" w:rsidRPr="00BF62A7" w:rsidRDefault="001309E9" w:rsidP="00D94BE6">
      <w:pPr>
        <w:spacing w:line="360" w:lineRule="auto"/>
        <w:ind w:firstLineChars="100" w:firstLine="240"/>
        <w:jc w:val="both"/>
        <w:rPr>
          <w:rFonts w:ascii="Book Antiqua" w:hAnsi="Book Antiqua" w:cs="Arial"/>
        </w:rPr>
      </w:pPr>
      <w:r w:rsidRPr="00BF62A7">
        <w:rPr>
          <w:rFonts w:ascii="Book Antiqua" w:hAnsi="Book Antiqua" w:cs="Arial"/>
        </w:rPr>
        <w:t xml:space="preserve">At present no stromal agent is licenced for therapeutic use in PDAC, with </w:t>
      </w:r>
      <w:r w:rsidR="00FB0460" w:rsidRPr="00BF62A7">
        <w:rPr>
          <w:rFonts w:ascii="Book Antiqua" w:hAnsi="Book Antiqua" w:cs="Arial"/>
        </w:rPr>
        <w:t xml:space="preserve">sonic </w:t>
      </w:r>
      <w:r w:rsidRPr="00BF62A7">
        <w:rPr>
          <w:rFonts w:ascii="Book Antiqua" w:hAnsi="Book Antiqua" w:cs="Arial"/>
        </w:rPr>
        <w:t xml:space="preserve">hedgehog in particular representing a cautionary tale of </w:t>
      </w:r>
      <w:r w:rsidR="00D94BE6">
        <w:rPr>
          <w:rFonts w:ascii="Book Antiqua" w:eastAsia="宋体" w:hAnsi="Book Antiqua" w:cs="Arial"/>
          <w:lang w:eastAsia="zh-CN"/>
        </w:rPr>
        <w:t>“</w:t>
      </w:r>
      <w:r w:rsidR="00931434" w:rsidRPr="00BF62A7">
        <w:rPr>
          <w:rFonts w:ascii="Book Antiqua" w:hAnsi="Book Antiqua" w:cs="Arial"/>
        </w:rPr>
        <w:t>bench to bedside</w:t>
      </w:r>
      <w:r w:rsidR="00D94BE6">
        <w:rPr>
          <w:rFonts w:ascii="Book Antiqua" w:eastAsia="宋体" w:hAnsi="Book Antiqua" w:cs="Arial"/>
          <w:lang w:eastAsia="zh-CN"/>
        </w:rPr>
        <w:t>”</w:t>
      </w:r>
      <w:r w:rsidR="00D94BE6">
        <w:rPr>
          <w:rFonts w:ascii="Book Antiqua" w:eastAsia="宋体" w:hAnsi="Book Antiqua" w:cs="Arial" w:hint="eastAsia"/>
          <w:lang w:eastAsia="zh-CN"/>
        </w:rPr>
        <w:t xml:space="preserve"> </w:t>
      </w:r>
      <w:r w:rsidRPr="00BF62A7">
        <w:rPr>
          <w:rFonts w:ascii="Book Antiqua" w:hAnsi="Book Antiqua" w:cs="Arial"/>
        </w:rPr>
        <w:t>medicine. R</w:t>
      </w:r>
      <w:r w:rsidR="00F76AEE" w:rsidRPr="00BF62A7">
        <w:rPr>
          <w:rFonts w:ascii="Book Antiqua" w:hAnsi="Book Antiqua" w:cs="Arial"/>
        </w:rPr>
        <w:t>ecent studies</w:t>
      </w:r>
      <w:r w:rsidR="00156D71" w:rsidRPr="00BF62A7">
        <w:rPr>
          <w:rFonts w:ascii="Book Antiqua" w:hAnsi="Book Antiqua" w:cs="Arial"/>
        </w:rPr>
        <w:t>,</w:t>
      </w:r>
      <w:r w:rsidR="00F76AEE" w:rsidRPr="00BF62A7">
        <w:rPr>
          <w:rFonts w:ascii="Book Antiqua" w:hAnsi="Book Antiqua" w:cs="Arial"/>
        </w:rPr>
        <w:t xml:space="preserve"> </w:t>
      </w:r>
      <w:r w:rsidRPr="00BF62A7">
        <w:rPr>
          <w:rFonts w:ascii="Book Antiqua" w:hAnsi="Book Antiqua" w:cs="Arial"/>
        </w:rPr>
        <w:t xml:space="preserve">contrary to the findings of Olive </w:t>
      </w:r>
      <w:r w:rsidR="00F43D33" w:rsidRPr="00F43D33">
        <w:rPr>
          <w:rFonts w:ascii="Book Antiqua" w:hAnsi="Book Antiqua" w:cs="Arial"/>
          <w:i/>
        </w:rPr>
        <w:t xml:space="preserve">et </w:t>
      </w:r>
      <w:proofErr w:type="gramStart"/>
      <w:r w:rsidR="00F43D33" w:rsidRPr="00F43D33">
        <w:rPr>
          <w:rFonts w:ascii="Book Antiqua" w:hAnsi="Book Antiqua" w:cs="Arial"/>
          <w:i/>
        </w:rPr>
        <w:t>al</w:t>
      </w:r>
      <w:r w:rsidR="00D21BBB" w:rsidRPr="00D21BBB">
        <w:rPr>
          <w:rFonts w:ascii="Book Antiqua" w:eastAsia="宋体" w:hAnsi="Book Antiqua" w:cs="Arial" w:hint="eastAsia"/>
          <w:vertAlign w:val="superscript"/>
          <w:lang w:eastAsia="zh-CN"/>
        </w:rPr>
        <w:t>[</w:t>
      </w:r>
      <w:proofErr w:type="gramEnd"/>
      <w:r w:rsidR="00D21BBB" w:rsidRPr="00D21BBB">
        <w:rPr>
          <w:rFonts w:ascii="Book Antiqua" w:eastAsia="宋体" w:hAnsi="Book Antiqua" w:cs="Arial" w:hint="eastAsia"/>
          <w:vertAlign w:val="superscript"/>
          <w:lang w:eastAsia="zh-CN"/>
        </w:rPr>
        <w:t>39]</w:t>
      </w:r>
      <w:r w:rsidR="00156D71" w:rsidRPr="00BF62A7">
        <w:rPr>
          <w:rFonts w:ascii="Book Antiqua" w:hAnsi="Book Antiqua" w:cs="Arial"/>
        </w:rPr>
        <w:t>,</w:t>
      </w:r>
      <w:r w:rsidRPr="00BF62A7">
        <w:rPr>
          <w:rFonts w:ascii="Book Antiqua" w:hAnsi="Book Antiqua" w:cs="Arial"/>
        </w:rPr>
        <w:t xml:space="preserve"> have</w:t>
      </w:r>
      <w:r w:rsidR="00F76AEE" w:rsidRPr="00BF62A7">
        <w:rPr>
          <w:rFonts w:ascii="Book Antiqua" w:hAnsi="Book Antiqua" w:cs="Arial"/>
        </w:rPr>
        <w:t xml:space="preserve"> proven that deletion of </w:t>
      </w:r>
      <w:proofErr w:type="spellStart"/>
      <w:r w:rsidR="00F76AEE" w:rsidRPr="00BF62A7">
        <w:rPr>
          <w:rFonts w:ascii="Book Antiqua" w:hAnsi="Book Antiqua" w:cs="Arial"/>
        </w:rPr>
        <w:t>Sh</w:t>
      </w:r>
      <w:r w:rsidR="00791E37" w:rsidRPr="00BF62A7">
        <w:rPr>
          <w:rFonts w:ascii="Book Antiqua" w:hAnsi="Book Antiqua" w:cs="Arial"/>
        </w:rPr>
        <w:t>h</w:t>
      </w:r>
      <w:proofErr w:type="spellEnd"/>
      <w:r w:rsidR="00F76AEE" w:rsidRPr="00BF62A7">
        <w:rPr>
          <w:rFonts w:ascii="Book Antiqua" w:hAnsi="Book Antiqua" w:cs="Arial"/>
        </w:rPr>
        <w:t xml:space="preserve"> </w:t>
      </w:r>
      <w:r w:rsidR="004326F1" w:rsidRPr="00BF62A7">
        <w:rPr>
          <w:rFonts w:ascii="Book Antiqua" w:hAnsi="Book Antiqua" w:cs="Arial"/>
        </w:rPr>
        <w:t xml:space="preserve">specifically </w:t>
      </w:r>
      <w:r w:rsidR="00F76AEE" w:rsidRPr="00BF62A7">
        <w:rPr>
          <w:rFonts w:ascii="Book Antiqua" w:hAnsi="Book Antiqua" w:cs="Arial"/>
        </w:rPr>
        <w:t xml:space="preserve">within the pancreas of </w:t>
      </w:r>
      <w:r w:rsidR="00F76AEE" w:rsidRPr="00BF62A7">
        <w:rPr>
          <w:rFonts w:ascii="Book Antiqua" w:hAnsi="Book Antiqua" w:cs="Arial"/>
          <w:i/>
        </w:rPr>
        <w:t>in vivo</w:t>
      </w:r>
      <w:r w:rsidR="00F76AEE" w:rsidRPr="00BF62A7">
        <w:rPr>
          <w:rFonts w:ascii="Book Antiqua" w:hAnsi="Book Antiqua" w:cs="Arial"/>
        </w:rPr>
        <w:t xml:space="preserve"> PDAC models led to develop</w:t>
      </w:r>
      <w:r w:rsidR="00221814" w:rsidRPr="00BF62A7">
        <w:rPr>
          <w:rFonts w:ascii="Book Antiqua" w:hAnsi="Book Antiqua" w:cs="Arial"/>
        </w:rPr>
        <w:t xml:space="preserve">ment of more aggressive </w:t>
      </w:r>
      <w:proofErr w:type="spellStart"/>
      <w:r w:rsidR="00DA7E62" w:rsidRPr="00BF62A7">
        <w:rPr>
          <w:rFonts w:ascii="Book Antiqua" w:hAnsi="Book Antiqua" w:cs="Arial"/>
        </w:rPr>
        <w:t>tumor</w:t>
      </w:r>
      <w:r w:rsidR="00221814" w:rsidRPr="00BF62A7">
        <w:rPr>
          <w:rFonts w:ascii="Book Antiqua" w:hAnsi="Book Antiqua" w:cs="Arial"/>
        </w:rPr>
        <w:t>s</w:t>
      </w:r>
      <w:proofErr w:type="spellEnd"/>
      <w:r w:rsidR="00FD4C6D" w:rsidRPr="00BF62A7">
        <w:rPr>
          <w:rFonts w:ascii="Book Antiqua" w:hAnsi="Book Antiqua" w:cs="Arial"/>
          <w:vertAlign w:val="superscript"/>
        </w:rPr>
        <w:fldChar w:fldCharType="begin">
          <w:fldData xml:space="preserve">PEVuZE5vdGU+PENpdGU+PEF1dGhvcj5SaGltPC9BdXRob3I+PFllYXI+MjAxNDwvWWVhcj48UmVj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</w:fldData>
        </w:fldChar>
      </w:r>
      <w:r w:rsidR="009B54C2" w:rsidRPr="00BF62A7">
        <w:rPr>
          <w:rFonts w:ascii="Book Antiqua" w:hAnsi="Book Antiqua" w:cs="Arial"/>
          <w:vertAlign w:val="superscript"/>
        </w:rPr>
        <w:instrText xml:space="preserve"> ADDIN EN.CITE </w:instrText>
      </w:r>
      <w:r w:rsidR="009B54C2" w:rsidRPr="00BF62A7">
        <w:rPr>
          <w:rFonts w:ascii="Book Antiqua" w:hAnsi="Book Antiqua" w:cs="Arial"/>
          <w:vertAlign w:val="superscript"/>
        </w:rPr>
        <w:fldChar w:fldCharType="begin">
          <w:fldData xml:space="preserve">PEVuZE5vdGU+PENpdGU+PEF1dGhvcj5SaGltPC9BdXRob3I+PFllYXI+MjAxNDwvWWVhcj48UmVj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</w:fldData>
        </w:fldChar>
      </w:r>
      <w:r w:rsidR="009B54C2" w:rsidRPr="00BF62A7">
        <w:rPr>
          <w:rFonts w:ascii="Book Antiqua" w:hAnsi="Book Antiqua" w:cs="Arial"/>
          <w:vertAlign w:val="superscript"/>
        </w:rPr>
        <w:instrText xml:space="preserve"> ADDIN EN.CITE.DATA </w:instrText>
      </w:r>
      <w:r w:rsidR="009B54C2" w:rsidRPr="00BF62A7">
        <w:rPr>
          <w:rFonts w:ascii="Book Antiqua" w:hAnsi="Book Antiqua" w:cs="Arial"/>
          <w:vertAlign w:val="superscript"/>
        </w:rPr>
      </w:r>
      <w:r w:rsidR="009B54C2" w:rsidRPr="00BF62A7">
        <w:rPr>
          <w:rFonts w:ascii="Book Antiqua" w:hAnsi="Book Antiqua" w:cs="Arial"/>
          <w:vertAlign w:val="superscript"/>
        </w:rPr>
        <w:fldChar w:fldCharType="end"/>
      </w:r>
      <w:r w:rsidR="00FD4C6D" w:rsidRPr="00BF62A7">
        <w:rPr>
          <w:rFonts w:ascii="Book Antiqua" w:hAnsi="Book Antiqua" w:cs="Arial"/>
          <w:vertAlign w:val="superscript"/>
        </w:rPr>
      </w:r>
      <w:r w:rsidR="00FD4C6D" w:rsidRPr="00BF62A7">
        <w:rPr>
          <w:rFonts w:ascii="Book Antiqua" w:hAnsi="Book Antiqua" w:cs="Arial"/>
          <w:vertAlign w:val="superscript"/>
        </w:rPr>
        <w:fldChar w:fldCharType="separate"/>
      </w:r>
      <w:r w:rsidR="009B54C2" w:rsidRPr="00BF62A7">
        <w:rPr>
          <w:rFonts w:ascii="Book Antiqua" w:hAnsi="Book Antiqua" w:cs="Arial"/>
          <w:noProof/>
          <w:vertAlign w:val="superscript"/>
        </w:rPr>
        <w:t>[43]</w:t>
      </w:r>
      <w:r w:rsidR="00FD4C6D" w:rsidRPr="00BF62A7">
        <w:rPr>
          <w:rFonts w:ascii="Book Antiqua" w:hAnsi="Book Antiqua" w:cs="Arial"/>
          <w:vertAlign w:val="superscript"/>
        </w:rPr>
        <w:fldChar w:fldCharType="end"/>
      </w:r>
      <w:r w:rsidR="00FD4C6D" w:rsidRPr="00BF62A7">
        <w:rPr>
          <w:rFonts w:ascii="Book Antiqua" w:hAnsi="Book Antiqua" w:cs="Arial"/>
        </w:rPr>
        <w:t xml:space="preserve">. Furthermore, </w:t>
      </w:r>
      <w:proofErr w:type="spellStart"/>
      <w:r w:rsidR="00FD4C6D" w:rsidRPr="00BF62A7">
        <w:rPr>
          <w:rFonts w:ascii="Book Antiqua" w:hAnsi="Book Antiqua" w:cs="Arial"/>
        </w:rPr>
        <w:t>Ozdemir</w:t>
      </w:r>
      <w:proofErr w:type="spellEnd"/>
      <w:r w:rsidR="00FD4C6D" w:rsidRPr="00BF62A7">
        <w:rPr>
          <w:rFonts w:ascii="Book Antiqua" w:hAnsi="Book Antiqua" w:cs="Arial"/>
        </w:rPr>
        <w:t xml:space="preserve"> </w:t>
      </w:r>
      <w:r w:rsidR="00FD4C6D" w:rsidRPr="00F43D33">
        <w:rPr>
          <w:rFonts w:ascii="Book Antiqua" w:hAnsi="Book Antiqua" w:cs="Arial"/>
          <w:i/>
        </w:rPr>
        <w:t>et al</w:t>
      </w:r>
      <w:r w:rsidR="00F43D33" w:rsidRPr="00BF62A7">
        <w:rPr>
          <w:rFonts w:ascii="Book Antiqua" w:hAnsi="Book Antiqua" w:cs="Arial"/>
          <w:vertAlign w:val="superscript"/>
        </w:rPr>
        <w:fldChar w:fldCharType="begin">
          <w:fldData xml:space="preserve">PEVuZE5vdGU+PENpdGU+PEF1dGhvcj5PemRlbWlyPC9BdXRob3I+PFllYXI+MjAxNDwvWWVhcj48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</w:fldData>
        </w:fldChar>
      </w:r>
      <w:r w:rsidR="00F43D33" w:rsidRPr="00BF62A7">
        <w:rPr>
          <w:rFonts w:ascii="Book Antiqua" w:hAnsi="Book Antiqua" w:cs="Arial"/>
          <w:vertAlign w:val="superscript"/>
        </w:rPr>
        <w:instrText xml:space="preserve"> ADDIN EN.CITE </w:instrText>
      </w:r>
      <w:r w:rsidR="00F43D33" w:rsidRPr="00BF62A7">
        <w:rPr>
          <w:rFonts w:ascii="Book Antiqua" w:hAnsi="Book Antiqua" w:cs="Arial"/>
          <w:vertAlign w:val="superscript"/>
        </w:rPr>
        <w:fldChar w:fldCharType="begin">
          <w:fldData xml:space="preserve">PEVuZE5vdGU+PENpdGU+PEF1dGhvcj5PemRlbWlyPC9BdXRob3I+PFllYXI+MjAxNDwvWWVhcj48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</w:fldData>
        </w:fldChar>
      </w:r>
      <w:r w:rsidR="00F43D33" w:rsidRPr="00BF62A7">
        <w:rPr>
          <w:rFonts w:ascii="Book Antiqua" w:hAnsi="Book Antiqua" w:cs="Arial"/>
          <w:vertAlign w:val="superscript"/>
        </w:rPr>
        <w:instrText xml:space="preserve"> ADDIN EN.CITE.DATA </w:instrText>
      </w:r>
      <w:r w:rsidR="00F43D33" w:rsidRPr="00BF62A7">
        <w:rPr>
          <w:rFonts w:ascii="Book Antiqua" w:hAnsi="Book Antiqua" w:cs="Arial"/>
          <w:vertAlign w:val="superscript"/>
        </w:rPr>
      </w:r>
      <w:r w:rsidR="00F43D33" w:rsidRPr="00BF62A7">
        <w:rPr>
          <w:rFonts w:ascii="Book Antiqua" w:hAnsi="Book Antiqua" w:cs="Arial"/>
          <w:vertAlign w:val="superscript"/>
        </w:rPr>
        <w:fldChar w:fldCharType="end"/>
      </w:r>
      <w:r w:rsidR="00F43D33" w:rsidRPr="00BF62A7">
        <w:rPr>
          <w:rFonts w:ascii="Book Antiqua" w:hAnsi="Book Antiqua" w:cs="Arial"/>
          <w:vertAlign w:val="superscript"/>
        </w:rPr>
      </w:r>
      <w:r w:rsidR="00F43D33" w:rsidRPr="00BF62A7">
        <w:rPr>
          <w:rFonts w:ascii="Book Antiqua" w:hAnsi="Book Antiqua" w:cs="Arial"/>
          <w:vertAlign w:val="superscript"/>
        </w:rPr>
        <w:fldChar w:fldCharType="separate"/>
      </w:r>
      <w:r w:rsidR="00F43D33" w:rsidRPr="00BF62A7">
        <w:rPr>
          <w:rFonts w:ascii="Book Antiqua" w:hAnsi="Book Antiqua" w:cs="Arial"/>
          <w:noProof/>
          <w:vertAlign w:val="superscript"/>
        </w:rPr>
        <w:t>[44]</w:t>
      </w:r>
      <w:r w:rsidR="00F43D33" w:rsidRPr="00BF62A7">
        <w:rPr>
          <w:rFonts w:ascii="Book Antiqua" w:hAnsi="Book Antiqua" w:cs="Arial"/>
          <w:vertAlign w:val="superscript"/>
        </w:rPr>
        <w:fldChar w:fldCharType="end"/>
      </w:r>
      <w:r w:rsidR="00FD4C6D" w:rsidRPr="00BF62A7">
        <w:rPr>
          <w:rFonts w:ascii="Book Antiqua" w:hAnsi="Book Antiqua" w:cs="Arial"/>
        </w:rPr>
        <w:t xml:space="preserve"> found eliminating CAFs from the </w:t>
      </w:r>
      <w:proofErr w:type="spellStart"/>
      <w:r w:rsidR="00DA7E62" w:rsidRPr="00BF62A7">
        <w:rPr>
          <w:rFonts w:ascii="Book Antiqua" w:hAnsi="Book Antiqua" w:cs="Arial"/>
        </w:rPr>
        <w:t>tumor</w:t>
      </w:r>
      <w:proofErr w:type="spellEnd"/>
      <w:r w:rsidR="00FD4C6D" w:rsidRPr="00BF62A7">
        <w:rPr>
          <w:rFonts w:ascii="Book Antiqua" w:hAnsi="Book Antiqua" w:cs="Arial"/>
        </w:rPr>
        <w:t xml:space="preserve"> microenvironment led conversely to suppression of </w:t>
      </w:r>
      <w:proofErr w:type="spellStart"/>
      <w:r w:rsidR="00FD4C6D" w:rsidRPr="00BF62A7">
        <w:rPr>
          <w:rFonts w:ascii="Book Antiqua" w:hAnsi="Book Antiqua" w:cs="Arial"/>
        </w:rPr>
        <w:t>immun</w:t>
      </w:r>
      <w:r w:rsidR="00156D71" w:rsidRPr="00BF62A7">
        <w:rPr>
          <w:rFonts w:ascii="Book Antiqua" w:hAnsi="Book Antiqua" w:cs="Arial"/>
        </w:rPr>
        <w:t>osurveillance</w:t>
      </w:r>
      <w:proofErr w:type="spellEnd"/>
      <w:r w:rsidR="00156D71" w:rsidRPr="00BF62A7">
        <w:rPr>
          <w:rFonts w:ascii="Book Antiqua" w:hAnsi="Book Antiqua" w:cs="Arial"/>
        </w:rPr>
        <w:t>,</w:t>
      </w:r>
      <w:r w:rsidR="00FD4C6D" w:rsidRPr="00BF62A7">
        <w:rPr>
          <w:rFonts w:ascii="Book Antiqua" w:hAnsi="Book Antiqua" w:cs="Arial"/>
        </w:rPr>
        <w:t xml:space="preserve"> increasing numbers of T regulatory cells infiltrating the microenvironment</w:t>
      </w:r>
      <w:r w:rsidR="00156D71" w:rsidRPr="00BF62A7">
        <w:rPr>
          <w:rFonts w:ascii="Book Antiqua" w:hAnsi="Book Antiqua" w:cs="Arial"/>
        </w:rPr>
        <w:t>,</w:t>
      </w:r>
      <w:r w:rsidR="00FD4C6D" w:rsidRPr="00BF62A7">
        <w:rPr>
          <w:rFonts w:ascii="Book Antiqua" w:hAnsi="Book Antiqua" w:cs="Arial"/>
        </w:rPr>
        <w:t xml:space="preserve"> leading to </w:t>
      </w:r>
      <w:proofErr w:type="spellStart"/>
      <w:r w:rsidR="00DA7E62" w:rsidRPr="00BF62A7">
        <w:rPr>
          <w:rFonts w:ascii="Book Antiqua" w:hAnsi="Book Antiqua" w:cs="Arial"/>
        </w:rPr>
        <w:t>tumor</w:t>
      </w:r>
      <w:proofErr w:type="spellEnd"/>
      <w:r w:rsidR="00FD4C6D" w:rsidRPr="00BF62A7">
        <w:rPr>
          <w:rFonts w:ascii="Book Antiqua" w:hAnsi="Book Antiqua" w:cs="Arial"/>
        </w:rPr>
        <w:t xml:space="preserve"> progression. What is clear from this work is that the PDAC </w:t>
      </w:r>
      <w:proofErr w:type="spellStart"/>
      <w:r w:rsidR="00FD4C6D" w:rsidRPr="00BF62A7">
        <w:rPr>
          <w:rFonts w:ascii="Book Antiqua" w:hAnsi="Book Antiqua" w:cs="Arial"/>
        </w:rPr>
        <w:t>stroma</w:t>
      </w:r>
      <w:proofErr w:type="spellEnd"/>
      <w:r w:rsidR="00FD4C6D" w:rsidRPr="00BF62A7">
        <w:rPr>
          <w:rFonts w:ascii="Book Antiqua" w:hAnsi="Book Antiqua" w:cs="Arial"/>
        </w:rPr>
        <w:t xml:space="preserve"> </w:t>
      </w:r>
      <w:r w:rsidR="00353397" w:rsidRPr="00BF62A7">
        <w:rPr>
          <w:rFonts w:ascii="Book Antiqua" w:hAnsi="Book Antiqua" w:cs="Arial"/>
        </w:rPr>
        <w:t>exists</w:t>
      </w:r>
      <w:r w:rsidR="00FD4C6D" w:rsidRPr="00BF62A7">
        <w:rPr>
          <w:rFonts w:ascii="Book Antiqua" w:hAnsi="Book Antiqua" w:cs="Arial"/>
        </w:rPr>
        <w:t xml:space="preserve"> in a state of flux, with an interdependent network of stromal components which when manipulated therapeutically do not always produce expected results. </w:t>
      </w:r>
    </w:p>
    <w:p w14:paraId="7EC28ED2" w14:textId="77777777" w:rsidR="0005485F" w:rsidRPr="00BF62A7" w:rsidRDefault="0005485F" w:rsidP="00BF62A7">
      <w:pPr>
        <w:spacing w:line="360" w:lineRule="auto"/>
        <w:jc w:val="both"/>
        <w:rPr>
          <w:rFonts w:ascii="Book Antiqua" w:hAnsi="Book Antiqua" w:cs="Arial"/>
        </w:rPr>
      </w:pPr>
    </w:p>
    <w:p w14:paraId="08EE14CA" w14:textId="1D574F2F" w:rsidR="0005485F" w:rsidRPr="00D21BBB" w:rsidRDefault="0005485F" w:rsidP="00BF62A7">
      <w:pPr>
        <w:spacing w:line="360" w:lineRule="auto"/>
        <w:jc w:val="both"/>
        <w:rPr>
          <w:rFonts w:ascii="Book Antiqua" w:hAnsi="Book Antiqua" w:cs="Arial"/>
          <w:b/>
          <w:i/>
        </w:rPr>
      </w:pPr>
      <w:r w:rsidRPr="00D21BBB">
        <w:rPr>
          <w:rFonts w:ascii="Book Antiqua" w:hAnsi="Book Antiqua" w:cs="Arial"/>
          <w:b/>
          <w:i/>
        </w:rPr>
        <w:t xml:space="preserve">Targeting </w:t>
      </w:r>
      <w:r w:rsidR="00D21BBB" w:rsidRPr="00D21BBB">
        <w:rPr>
          <w:rFonts w:ascii="Book Antiqua" w:hAnsi="Book Antiqua" w:cs="Arial"/>
          <w:b/>
          <w:i/>
        </w:rPr>
        <w:t>inflammatory signal tra</w:t>
      </w:r>
      <w:r w:rsidRPr="00D21BBB">
        <w:rPr>
          <w:rFonts w:ascii="Book Antiqua" w:hAnsi="Book Antiqua" w:cs="Arial"/>
          <w:b/>
          <w:i/>
        </w:rPr>
        <w:t>nsduction</w:t>
      </w:r>
    </w:p>
    <w:p w14:paraId="310529A3" w14:textId="75A881B7" w:rsidR="00C27AFD" w:rsidRPr="00BF62A7" w:rsidRDefault="000F4804" w:rsidP="00BF62A7">
      <w:pPr>
        <w:pStyle w:val="BodyText"/>
        <w:spacing w:after="0"/>
        <w:rPr>
          <w:rFonts w:ascii="Book Antiqua" w:hAnsi="Book Antiqua" w:cs="Arial"/>
          <w:szCs w:val="24"/>
        </w:rPr>
      </w:pPr>
      <w:r w:rsidRPr="00BF62A7">
        <w:rPr>
          <w:rFonts w:ascii="Book Antiqua" w:hAnsi="Book Antiqua" w:cs="Arial"/>
          <w:szCs w:val="24"/>
        </w:rPr>
        <w:lastRenderedPageBreak/>
        <w:t xml:space="preserve">Mutant </w:t>
      </w:r>
      <w:r w:rsidR="00827C07" w:rsidRPr="00BF62A7">
        <w:rPr>
          <w:rFonts w:ascii="Book Antiqua" w:hAnsi="Book Antiqua" w:cs="Arial"/>
          <w:i/>
          <w:szCs w:val="24"/>
        </w:rPr>
        <w:t>KRAS</w:t>
      </w:r>
      <w:r w:rsidRPr="00BF62A7">
        <w:rPr>
          <w:rFonts w:ascii="Book Antiqua" w:hAnsi="Book Antiqua" w:cs="Arial"/>
          <w:szCs w:val="24"/>
        </w:rPr>
        <w:t xml:space="preserve"> is the major oncogenic driver of PDAC in more than 90% of case</w:t>
      </w:r>
      <w:r w:rsidR="00221814" w:rsidRPr="00BF62A7">
        <w:rPr>
          <w:rFonts w:ascii="Book Antiqua" w:hAnsi="Book Antiqua" w:cs="Arial"/>
          <w:szCs w:val="24"/>
        </w:rPr>
        <w:t>s</w:t>
      </w:r>
      <w:r w:rsidRPr="00BF62A7">
        <w:rPr>
          <w:rFonts w:ascii="Book Antiqua" w:hAnsi="Book Antiqua" w:cs="Arial"/>
          <w:szCs w:val="24"/>
          <w:vertAlign w:val="superscript"/>
        </w:rPr>
        <w:fldChar w:fldCharType="begin"/>
      </w:r>
      <w:r w:rsidR="009B54C2" w:rsidRPr="00BF62A7">
        <w:rPr>
          <w:rFonts w:ascii="Book Antiqua" w:hAnsi="Book Antiqua" w:cs="Arial"/>
          <w:szCs w:val="24"/>
          <w:vertAlign w:val="superscript"/>
        </w:rPr>
        <w:instrText xml:space="preserve"> ADDIN EN.CITE &lt;EndNote&gt;&lt;Cite&gt;&lt;Author&gt;Hruban&lt;/Author&gt;&lt;Year&gt;2000&lt;/Year&gt;&lt;RecNum&gt;33&lt;/RecNum&gt;&lt;DisplayText&gt;[45]&lt;/DisplayText&gt;&lt;record&gt;&lt;rec-number&gt;33&lt;/rec-number&gt;&lt;foreign-keys&gt;&lt;key app="EN" db-id="pfawxxaaq0xze2ezvzz5wzfbpztvfsr2xvf9"&gt;33&lt;/key&gt;&lt;/foreign-keys&gt;&lt;ref-type name="Journal Article"&gt;17&lt;/ref-type&gt;&lt;contributors&gt;&lt;authors&gt;&lt;author&gt;Hruban, R. H.&lt;/author&gt;&lt;author&gt;Goggins, M.&lt;/author&gt;&lt;author&gt;Parsons, J.&lt;/author&gt;&lt;author&gt;Kern, S. E.&lt;/author&gt;&lt;/authors&gt;&lt;/contributors&gt;&lt;auth-address&gt;Department of Pathology, The Johns Hopkins Medical Institutions, Baltimore, Maryland 21287, USA. rhruban@jhmi.edu&lt;/auth-address&gt;&lt;titles&gt;&lt;title&gt;Progression model for pancreatic cancer&lt;/title&gt;&lt;secondary-title&gt;Clin Cancer Res&lt;/secondary-title&gt;&lt;/titles&gt;&lt;periodical&gt;&lt;full-title&gt;Clin Cancer Res&lt;/full-title&gt;&lt;abbr-1&gt;Clinical cancer research : an official journal of the American Association for Cancer Research&lt;/abbr-1&gt;&lt;/periodical&gt;&lt;pages&gt;2969-72&lt;/pages&gt;&lt;volume&gt;6&lt;/volume&gt;&lt;number&gt;8&lt;/number&gt;&lt;keywords&gt;&lt;keyword&gt;Carcinoma, Pancreatic Ductal/genetics/*pathology&lt;/keyword&gt;&lt;keyword&gt;Disease Progression&lt;/keyword&gt;&lt;keyword&gt;Humans&lt;/keyword&gt;&lt;keyword&gt;Pancreatic Neoplasms/genetics/*pathology&lt;/keyword&gt;&lt;keyword&gt;Research Support, U.S. Gov&amp;apos;t, P.H.S.&lt;/keyword&gt;&lt;/keywords&gt;&lt;dates&gt;&lt;year&gt;2000&lt;/year&gt;&lt;pub-dates&gt;&lt;date&gt;Aug&lt;/date&gt;&lt;/pub-dates&gt;&lt;/dates&gt;&lt;accession-num&gt;10955772&lt;/accession-num&gt;&lt;urls&gt;&lt;related-urls&gt;&lt;url&gt;http://www.ncbi.nlm.nih.gov/entrez/query.fcgi?cmd=Retrieve&amp;amp;db=PubMed&amp;amp;dopt=Citation&amp;amp;list_uids=10955772&lt;/url&gt;&lt;/related-urls&gt;&lt;/urls&gt;&lt;/record&gt;&lt;/Cite&gt;&lt;/EndNote&gt;</w:instrText>
      </w:r>
      <w:r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[45]</w:t>
      </w:r>
      <w:r w:rsidRPr="00BF62A7">
        <w:rPr>
          <w:rFonts w:ascii="Book Antiqua" w:hAnsi="Book Antiqua" w:cs="Arial"/>
          <w:szCs w:val="24"/>
          <w:vertAlign w:val="superscript"/>
        </w:rPr>
        <w:fldChar w:fldCharType="end"/>
      </w:r>
      <w:r w:rsidRPr="00BF62A7">
        <w:rPr>
          <w:rFonts w:ascii="Book Antiqua" w:hAnsi="Book Antiqua" w:cs="Arial"/>
          <w:szCs w:val="24"/>
        </w:rPr>
        <w:t xml:space="preserve">. </w:t>
      </w:r>
      <w:r w:rsidR="00D04131" w:rsidRPr="00BF62A7">
        <w:rPr>
          <w:rFonts w:ascii="Book Antiqua" w:hAnsi="Book Antiqua" w:cs="Arial"/>
          <w:szCs w:val="24"/>
        </w:rPr>
        <w:t>Development of temporally controlled</w:t>
      </w:r>
      <w:r w:rsidRPr="00BF62A7">
        <w:rPr>
          <w:rFonts w:ascii="Book Antiqua" w:hAnsi="Book Antiqua" w:cs="Arial"/>
          <w:szCs w:val="24"/>
        </w:rPr>
        <w:t>,</w:t>
      </w:r>
      <w:r w:rsidR="00D04131" w:rsidRPr="00BF62A7">
        <w:rPr>
          <w:rFonts w:ascii="Book Antiqua" w:hAnsi="Book Antiqua" w:cs="Arial"/>
          <w:szCs w:val="24"/>
        </w:rPr>
        <w:t xml:space="preserve"> inducible models of PDAC has recently permitted interrogation of </w:t>
      </w:r>
      <w:proofErr w:type="spellStart"/>
      <w:r w:rsidR="00DA7E62" w:rsidRPr="00BF62A7">
        <w:rPr>
          <w:rFonts w:ascii="Book Antiqua" w:hAnsi="Book Antiqua" w:cs="Arial"/>
          <w:szCs w:val="24"/>
        </w:rPr>
        <w:t>signaling</w:t>
      </w:r>
      <w:proofErr w:type="spellEnd"/>
      <w:r w:rsidR="00D04131" w:rsidRPr="00BF62A7">
        <w:rPr>
          <w:rFonts w:ascii="Book Antiqua" w:hAnsi="Book Antiqua" w:cs="Arial"/>
          <w:szCs w:val="24"/>
        </w:rPr>
        <w:t xml:space="preserve"> mechanisms required for PDAC </w:t>
      </w:r>
      <w:proofErr w:type="spellStart"/>
      <w:r w:rsidR="00DA7E62" w:rsidRPr="00BF62A7">
        <w:rPr>
          <w:rFonts w:ascii="Book Antiqua" w:hAnsi="Book Antiqua" w:cs="Arial"/>
          <w:szCs w:val="24"/>
        </w:rPr>
        <w:t>tumor</w:t>
      </w:r>
      <w:r w:rsidR="00D04131" w:rsidRPr="00BF62A7">
        <w:rPr>
          <w:rFonts w:ascii="Book Antiqua" w:hAnsi="Book Antiqua" w:cs="Arial"/>
          <w:szCs w:val="24"/>
        </w:rPr>
        <w:t>igenesis</w:t>
      </w:r>
      <w:proofErr w:type="spellEnd"/>
      <w:r w:rsidR="00D04131" w:rsidRPr="00BF62A7">
        <w:rPr>
          <w:rFonts w:ascii="Book Antiqua" w:hAnsi="Book Antiqua" w:cs="Arial"/>
          <w:szCs w:val="24"/>
        </w:rPr>
        <w:t xml:space="preserve"> and progression. </w:t>
      </w:r>
      <w:r w:rsidR="008118D0" w:rsidRPr="00BF62A7">
        <w:rPr>
          <w:rFonts w:ascii="Book Antiqua" w:hAnsi="Book Antiqua" w:cs="Arial"/>
          <w:szCs w:val="24"/>
        </w:rPr>
        <w:t>Use of</w:t>
      </w:r>
      <w:r w:rsidR="00D04131" w:rsidRPr="00BF62A7">
        <w:rPr>
          <w:rFonts w:ascii="Book Antiqua" w:hAnsi="Book Antiqua" w:cs="Arial"/>
          <w:szCs w:val="24"/>
        </w:rPr>
        <w:t xml:space="preserve"> inducible and reversible </w:t>
      </w:r>
      <w:proofErr w:type="spellStart"/>
      <w:r w:rsidR="00D04131" w:rsidRPr="00BF62A7">
        <w:rPr>
          <w:rFonts w:ascii="Book Antiqua" w:hAnsi="Book Antiqua" w:cs="Arial"/>
          <w:i/>
          <w:szCs w:val="24"/>
        </w:rPr>
        <w:t>Kras</w:t>
      </w:r>
      <w:proofErr w:type="spellEnd"/>
      <w:r w:rsidR="00D04131" w:rsidRPr="00BF62A7">
        <w:rPr>
          <w:rFonts w:ascii="Book Antiqua" w:hAnsi="Book Antiqua" w:cs="Arial"/>
          <w:szCs w:val="24"/>
        </w:rPr>
        <w:t xml:space="preserve"> alleles has demonstrated the requirement of </w:t>
      </w:r>
      <w:proofErr w:type="spellStart"/>
      <w:r w:rsidR="00D04131" w:rsidRPr="00BF62A7">
        <w:rPr>
          <w:rFonts w:ascii="Book Antiqua" w:hAnsi="Book Antiqua" w:cs="Arial"/>
          <w:szCs w:val="24"/>
        </w:rPr>
        <w:t>ongoing</w:t>
      </w:r>
      <w:proofErr w:type="spellEnd"/>
      <w:r w:rsidR="00D04131" w:rsidRPr="00BF62A7">
        <w:rPr>
          <w:rFonts w:ascii="Book Antiqua" w:hAnsi="Book Antiqua" w:cs="Arial"/>
          <w:szCs w:val="24"/>
        </w:rPr>
        <w:t xml:space="preserve"> stimulus from </w:t>
      </w:r>
      <w:proofErr w:type="spellStart"/>
      <w:r w:rsidR="00D04131" w:rsidRPr="00BF62A7">
        <w:rPr>
          <w:rFonts w:ascii="Book Antiqua" w:hAnsi="Book Antiqua" w:cs="Arial"/>
          <w:i/>
          <w:szCs w:val="24"/>
        </w:rPr>
        <w:t>Kras</w:t>
      </w:r>
      <w:proofErr w:type="spellEnd"/>
      <w:r w:rsidR="00D04131" w:rsidRPr="00BF62A7">
        <w:rPr>
          <w:rFonts w:ascii="Book Antiqua" w:hAnsi="Book Antiqua" w:cs="Arial"/>
          <w:szCs w:val="24"/>
        </w:rPr>
        <w:t xml:space="preserve"> </w:t>
      </w:r>
      <w:r w:rsidR="00BB2661" w:rsidRPr="00BF62A7">
        <w:rPr>
          <w:rFonts w:ascii="Book Antiqua" w:hAnsi="Book Antiqua" w:cs="Arial"/>
          <w:szCs w:val="24"/>
        </w:rPr>
        <w:t xml:space="preserve">for precursor lesions </w:t>
      </w:r>
      <w:r w:rsidR="00D04131" w:rsidRPr="00BF62A7">
        <w:rPr>
          <w:rFonts w:ascii="Book Antiqua" w:hAnsi="Book Antiqua" w:cs="Arial"/>
          <w:szCs w:val="24"/>
        </w:rPr>
        <w:t xml:space="preserve">to progress to PDAC. Removal of </w:t>
      </w:r>
      <w:proofErr w:type="spellStart"/>
      <w:r w:rsidR="00D04131" w:rsidRPr="00BF62A7">
        <w:rPr>
          <w:rFonts w:ascii="Book Antiqua" w:hAnsi="Book Antiqua" w:cs="Arial"/>
          <w:i/>
          <w:szCs w:val="24"/>
        </w:rPr>
        <w:t>Kras</w:t>
      </w:r>
      <w:proofErr w:type="spellEnd"/>
      <w:r w:rsidR="00D04131" w:rsidRPr="00BF62A7">
        <w:rPr>
          <w:rFonts w:ascii="Book Antiqua" w:hAnsi="Book Antiqua" w:cs="Arial"/>
          <w:szCs w:val="24"/>
        </w:rPr>
        <w:t xml:space="preserve"> stimuli prevented progression from pan-INs to PDAC. However, when mutant </w:t>
      </w:r>
      <w:proofErr w:type="spellStart"/>
      <w:r w:rsidR="00D04131" w:rsidRPr="00BF62A7">
        <w:rPr>
          <w:rFonts w:ascii="Book Antiqua" w:hAnsi="Book Antiqua" w:cs="Arial"/>
          <w:i/>
          <w:szCs w:val="24"/>
        </w:rPr>
        <w:t>Kras</w:t>
      </w:r>
      <w:proofErr w:type="spellEnd"/>
      <w:r w:rsidR="00D04131" w:rsidRPr="00BF62A7">
        <w:rPr>
          <w:rFonts w:ascii="Book Antiqua" w:hAnsi="Book Antiqua" w:cs="Arial"/>
          <w:szCs w:val="24"/>
        </w:rPr>
        <w:t xml:space="preserve"> expression remained switched on, striking stimulation of the hedgehog </w:t>
      </w:r>
      <w:proofErr w:type="spellStart"/>
      <w:r w:rsidR="00DA7E62" w:rsidRPr="00BF62A7">
        <w:rPr>
          <w:rFonts w:ascii="Book Antiqua" w:hAnsi="Book Antiqua" w:cs="Arial"/>
          <w:szCs w:val="24"/>
        </w:rPr>
        <w:t>signaling</w:t>
      </w:r>
      <w:proofErr w:type="spellEnd"/>
      <w:r w:rsidR="00D04131" w:rsidRPr="00BF62A7">
        <w:rPr>
          <w:rFonts w:ascii="Book Antiqua" w:hAnsi="Book Antiqua" w:cs="Arial"/>
          <w:szCs w:val="24"/>
        </w:rPr>
        <w:t xml:space="preserve"> pathway was observed in addition to </w:t>
      </w:r>
      <w:proofErr w:type="spellStart"/>
      <w:r w:rsidR="00D04131" w:rsidRPr="00BF62A7">
        <w:rPr>
          <w:rFonts w:ascii="Book Antiqua" w:hAnsi="Book Antiqua" w:cs="Arial"/>
          <w:szCs w:val="24"/>
        </w:rPr>
        <w:t>upregulation</w:t>
      </w:r>
      <w:proofErr w:type="spellEnd"/>
      <w:r w:rsidR="00D04131" w:rsidRPr="00BF62A7">
        <w:rPr>
          <w:rFonts w:ascii="Book Antiqua" w:hAnsi="Book Antiqua" w:cs="Arial"/>
          <w:szCs w:val="24"/>
        </w:rPr>
        <w:t xml:space="preserve"> of inflammatory mediators IL-6, STAT3, and COX2. </w:t>
      </w:r>
      <w:proofErr w:type="spellStart"/>
      <w:r w:rsidR="00D04131" w:rsidRPr="00BF62A7">
        <w:rPr>
          <w:rFonts w:ascii="Book Antiqua" w:hAnsi="Book Antiqua" w:cs="Arial"/>
          <w:i/>
          <w:szCs w:val="24"/>
        </w:rPr>
        <w:t>Kras</w:t>
      </w:r>
      <w:proofErr w:type="spellEnd"/>
      <w:r w:rsidR="00D04131" w:rsidRPr="00BF62A7">
        <w:rPr>
          <w:rFonts w:ascii="Book Antiqua" w:hAnsi="Book Antiqua" w:cs="Arial"/>
          <w:szCs w:val="24"/>
        </w:rPr>
        <w:t xml:space="preserve"> inactivation</w:t>
      </w:r>
      <w:r w:rsidR="001F45D2" w:rsidRPr="00BF62A7">
        <w:rPr>
          <w:rFonts w:ascii="Book Antiqua" w:hAnsi="Book Antiqua" w:cs="Arial"/>
          <w:szCs w:val="24"/>
        </w:rPr>
        <w:t xml:space="preserve"> resulted in decreased expression of these inflammatory mediators and</w:t>
      </w:r>
      <w:r w:rsidR="00D04131" w:rsidRPr="00BF62A7">
        <w:rPr>
          <w:rFonts w:ascii="Book Antiqua" w:hAnsi="Book Antiqua" w:cs="Arial"/>
          <w:szCs w:val="24"/>
        </w:rPr>
        <w:t xml:space="preserve"> resultant pan-IN regression</w:t>
      </w:r>
      <w:r w:rsidR="00D04131" w:rsidRPr="00BF62A7">
        <w:rPr>
          <w:rFonts w:ascii="Book Antiqua" w:hAnsi="Book Antiqua" w:cs="Arial"/>
          <w:szCs w:val="24"/>
          <w:vertAlign w:val="superscript"/>
        </w:rPr>
        <w:fldChar w:fldCharType="begin">
          <w:fldData xml:space="preserve">PEVuZE5vdGU+PENpdGU+PEF1dGhvcj5Db2xsaW5zPC9BdXRob3I+PFllYXI+MjAxMjwvWWVhcj48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==
</w:fldData>
        </w:fldChar>
      </w:r>
      <w:r w:rsidR="009B54C2" w:rsidRPr="00BF62A7">
        <w:rPr>
          <w:rFonts w:ascii="Book Antiqua" w:hAnsi="Book Antiqua" w:cs="Arial"/>
          <w:szCs w:val="24"/>
          <w:vertAlign w:val="superscript"/>
        </w:rPr>
        <w:instrText xml:space="preserve"> ADDIN EN.CITE </w:instrText>
      </w:r>
      <w:r w:rsidR="009B54C2" w:rsidRPr="00BF62A7">
        <w:rPr>
          <w:rFonts w:ascii="Book Antiqua" w:hAnsi="Book Antiqua" w:cs="Arial"/>
          <w:szCs w:val="24"/>
          <w:vertAlign w:val="superscript"/>
        </w:rPr>
        <w:fldChar w:fldCharType="begin">
          <w:fldData xml:space="preserve">PEVuZE5vdGU+PENpdGU+PEF1dGhvcj5Db2xsaW5zPC9BdXRob3I+PFllYXI+MjAxMjwvWWVhcj48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==
</w:fldData>
        </w:fldChar>
      </w:r>
      <w:r w:rsidR="009B54C2" w:rsidRPr="00BF62A7">
        <w:rPr>
          <w:rFonts w:ascii="Book Antiqua" w:hAnsi="Book Antiqua" w:cs="Arial"/>
          <w:szCs w:val="24"/>
          <w:vertAlign w:val="superscript"/>
        </w:rPr>
        <w:instrText xml:space="preserve"> ADDIN EN.CITE.DATA </w:instrText>
      </w:r>
      <w:r w:rsidR="009B54C2" w:rsidRPr="00BF62A7">
        <w:rPr>
          <w:rFonts w:ascii="Book Antiqua" w:hAnsi="Book Antiqua" w:cs="Arial"/>
          <w:szCs w:val="24"/>
          <w:vertAlign w:val="superscript"/>
        </w:rPr>
      </w:r>
      <w:r w:rsidR="009B54C2" w:rsidRPr="00BF62A7">
        <w:rPr>
          <w:rFonts w:ascii="Book Antiqua" w:hAnsi="Book Antiqua" w:cs="Arial"/>
          <w:szCs w:val="24"/>
          <w:vertAlign w:val="superscript"/>
        </w:rPr>
        <w:fldChar w:fldCharType="end"/>
      </w:r>
      <w:r w:rsidR="00D04131" w:rsidRPr="00BF62A7">
        <w:rPr>
          <w:rFonts w:ascii="Book Antiqua" w:hAnsi="Book Antiqua" w:cs="Arial"/>
          <w:szCs w:val="24"/>
          <w:vertAlign w:val="superscript"/>
        </w:rPr>
      </w:r>
      <w:r w:rsidR="00D04131"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[46]</w:t>
      </w:r>
      <w:r w:rsidR="00D04131" w:rsidRPr="00BF62A7">
        <w:rPr>
          <w:rFonts w:ascii="Book Antiqua" w:hAnsi="Book Antiqua" w:cs="Arial"/>
          <w:szCs w:val="24"/>
          <w:vertAlign w:val="superscript"/>
        </w:rPr>
        <w:fldChar w:fldCharType="end"/>
      </w:r>
      <w:r w:rsidR="00D04131" w:rsidRPr="00BF62A7">
        <w:rPr>
          <w:rFonts w:ascii="Book Antiqua" w:hAnsi="Book Antiqua" w:cs="Arial"/>
          <w:szCs w:val="24"/>
        </w:rPr>
        <w:t>, providing clear evidence of the relationship between</w:t>
      </w:r>
      <w:r w:rsidR="00D04131" w:rsidRPr="00BF62A7">
        <w:rPr>
          <w:rFonts w:ascii="Book Antiqua" w:hAnsi="Book Antiqua" w:cs="Arial"/>
          <w:i/>
          <w:szCs w:val="24"/>
        </w:rPr>
        <w:t xml:space="preserve"> </w:t>
      </w:r>
      <w:proofErr w:type="spellStart"/>
      <w:r w:rsidR="00BB0931" w:rsidRPr="00BF62A7">
        <w:rPr>
          <w:rFonts w:ascii="Book Antiqua" w:hAnsi="Book Antiqua" w:cs="Arial"/>
          <w:i/>
          <w:szCs w:val="24"/>
        </w:rPr>
        <w:t>Kras</w:t>
      </w:r>
      <w:proofErr w:type="spellEnd"/>
      <w:r w:rsidR="00BB0931" w:rsidRPr="00BF62A7">
        <w:rPr>
          <w:rFonts w:ascii="Book Antiqua" w:hAnsi="Book Antiqua" w:cs="Arial"/>
          <w:szCs w:val="24"/>
        </w:rPr>
        <w:t xml:space="preserve"> mutation</w:t>
      </w:r>
      <w:r w:rsidR="00D04131" w:rsidRPr="00BF62A7">
        <w:rPr>
          <w:rFonts w:ascii="Book Antiqua" w:hAnsi="Book Antiqua" w:cs="Arial"/>
          <w:szCs w:val="24"/>
        </w:rPr>
        <w:t xml:space="preserve"> and coordination of the inflammatory response in PDAC.</w:t>
      </w:r>
      <w:r w:rsidR="005E378C" w:rsidRPr="00BF62A7">
        <w:rPr>
          <w:rFonts w:ascii="Book Antiqua" w:hAnsi="Book Antiqua" w:cs="Arial"/>
          <w:szCs w:val="24"/>
        </w:rPr>
        <w:t xml:space="preserve"> </w:t>
      </w:r>
      <w:r w:rsidR="005F1CC9" w:rsidRPr="00BF62A7">
        <w:rPr>
          <w:rFonts w:ascii="Book Antiqua" w:hAnsi="Book Antiqua" w:cs="Arial"/>
          <w:szCs w:val="24"/>
        </w:rPr>
        <w:t>KRAS activates</w:t>
      </w:r>
      <w:r w:rsidR="005F1CC9" w:rsidRPr="00BF62A7">
        <w:rPr>
          <w:rFonts w:ascii="Book Antiqua" w:hAnsi="Book Antiqua" w:cs="Arial"/>
          <w:i/>
          <w:szCs w:val="24"/>
        </w:rPr>
        <w:t xml:space="preserve"> </w:t>
      </w:r>
      <w:r w:rsidR="00C27AFD" w:rsidRPr="00BF62A7">
        <w:rPr>
          <w:rFonts w:ascii="Book Antiqua" w:hAnsi="Book Antiqua" w:cs="Arial"/>
          <w:szCs w:val="24"/>
        </w:rPr>
        <w:t xml:space="preserve">RAF phosphorylation </w:t>
      </w:r>
      <w:r w:rsidR="005F1CC9" w:rsidRPr="00BF62A7">
        <w:rPr>
          <w:rFonts w:ascii="Book Antiqua" w:hAnsi="Book Antiqua" w:cs="Arial"/>
          <w:szCs w:val="24"/>
        </w:rPr>
        <w:t xml:space="preserve">resulting in </w:t>
      </w:r>
      <w:r w:rsidR="004D18F1" w:rsidRPr="00BF62A7">
        <w:rPr>
          <w:rFonts w:ascii="Book Antiqua" w:hAnsi="Book Antiqua" w:cs="Arial"/>
          <w:szCs w:val="24"/>
        </w:rPr>
        <w:t>production of</w:t>
      </w:r>
      <w:r w:rsidR="00C27AFD" w:rsidRPr="00BF62A7">
        <w:rPr>
          <w:rFonts w:ascii="Book Antiqua" w:hAnsi="Book Antiqua" w:cs="Arial"/>
          <w:szCs w:val="24"/>
        </w:rPr>
        <w:t xml:space="preserve"> </w:t>
      </w:r>
      <w:proofErr w:type="spellStart"/>
      <w:r w:rsidR="005F1CC9" w:rsidRPr="00BF62A7">
        <w:rPr>
          <w:rFonts w:ascii="Book Antiqua" w:hAnsi="Book Antiqua" w:cs="Arial"/>
          <w:szCs w:val="24"/>
        </w:rPr>
        <w:t>chemokines</w:t>
      </w:r>
      <w:proofErr w:type="spellEnd"/>
      <w:r w:rsidR="005F1CC9" w:rsidRPr="00BF62A7">
        <w:rPr>
          <w:rFonts w:ascii="Book Antiqua" w:hAnsi="Book Antiqua" w:cs="Arial"/>
          <w:szCs w:val="24"/>
        </w:rPr>
        <w:t xml:space="preserve"> including </w:t>
      </w:r>
      <w:r w:rsidR="00C27AFD" w:rsidRPr="00BF62A7">
        <w:rPr>
          <w:rFonts w:ascii="Book Antiqua" w:hAnsi="Book Antiqua" w:cs="Arial"/>
          <w:szCs w:val="24"/>
        </w:rPr>
        <w:t>CXCL1 and CXCL8</w:t>
      </w:r>
      <w:r w:rsidR="00C27AFD" w:rsidRPr="00BF62A7">
        <w:rPr>
          <w:rFonts w:ascii="Book Antiqua" w:hAnsi="Book Antiqua" w:cs="Arial"/>
          <w:szCs w:val="24"/>
          <w:vertAlign w:val="superscript"/>
        </w:rPr>
        <w:fldChar w:fldCharType="begin"/>
      </w:r>
      <w:r w:rsidR="009B54C2" w:rsidRPr="00BF62A7">
        <w:rPr>
          <w:rFonts w:ascii="Book Antiqua" w:hAnsi="Book Antiqua" w:cs="Arial"/>
          <w:szCs w:val="24"/>
          <w:vertAlign w:val="superscript"/>
        </w:rPr>
        <w:instrText xml:space="preserve"> ADDIN EN.CITE &lt;EndNote&gt;&lt;Cite&gt;&lt;Author&gt;Balkwill&lt;/Author&gt;&lt;Year&gt;2012&lt;/Year&gt;&lt;RecNum&gt;4311&lt;/RecNum&gt;&lt;DisplayText&gt;[47]&lt;/DisplayText&gt;&lt;record&gt;&lt;rec-number&gt;4311&lt;/rec-number&gt;&lt;foreign-keys&gt;&lt;key app="EN" db-id="pfawxxaaq0xze2ezvzz5wzfbpztvfsr2xvf9"&gt;4311&lt;/key&gt;&lt;/foreign-keys&gt;&lt;ref-type name="Journal Article"&gt;17&lt;/ref-type&gt;&lt;contributors&gt;&lt;authors&gt;&lt;author&gt;Balkwill, F. R.&lt;/author&gt;&lt;/authors&gt;&lt;/contributors&gt;&lt;auth-address&gt;Centre for Cancer and Inflammation, Barts Cancer Institute, London, UK. f.balkwill@qmul.ac.uk.&lt;/auth-address&gt;&lt;titles&gt;&lt;title&gt;The chemokine system and cancer&lt;/title&gt;&lt;secondary-title&gt;J Pathol&lt;/secondary-title&gt;&lt;/titles&gt;&lt;pages&gt;148-57&lt;/pages&gt;&lt;volume&gt;226&lt;/volume&gt;&lt;number&gt;2&lt;/number&gt;&lt;edition&gt;2011/10/13&lt;/edition&gt;&lt;dates&gt;&lt;year&gt;2012&lt;/year&gt;&lt;pub-dates&gt;&lt;date&gt;Jan&lt;/date&gt;&lt;/pub-dates&gt;&lt;/dates&gt;&lt;isbn&gt;1096-9896 (Electronic)&amp;#xD;0022-3417 (Linking)&lt;/isbn&gt;&lt;accession-num&gt;21989643&lt;/accession-num&gt;&lt;urls&gt;&lt;related-urls&gt;&lt;url&gt;http://www.ncbi.nlm.nih.gov/pubmed/21989643&lt;/url&gt;&lt;/related-urls&gt;&lt;/urls&gt;&lt;electronic-resource-num&gt;10.1002/path.3029&lt;/electronic-resource-num&gt;&lt;language&gt;eng&lt;/language&gt;&lt;/record&gt;&lt;/Cite&gt;&lt;/EndNote&gt;</w:instrText>
      </w:r>
      <w:r w:rsidR="00C27AFD"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[47]</w:t>
      </w:r>
      <w:r w:rsidR="00C27AFD" w:rsidRPr="00BF62A7">
        <w:rPr>
          <w:rFonts w:ascii="Book Antiqua" w:hAnsi="Book Antiqua" w:cs="Arial"/>
          <w:szCs w:val="24"/>
          <w:vertAlign w:val="superscript"/>
        </w:rPr>
        <w:fldChar w:fldCharType="end"/>
      </w:r>
      <w:r w:rsidR="00C27AFD" w:rsidRPr="00BF62A7">
        <w:rPr>
          <w:rFonts w:ascii="Book Antiqua" w:hAnsi="Book Antiqua" w:cs="Arial"/>
          <w:szCs w:val="24"/>
        </w:rPr>
        <w:t>.</w:t>
      </w:r>
      <w:r w:rsidR="00205136" w:rsidRPr="00BF62A7">
        <w:rPr>
          <w:rFonts w:ascii="Book Antiqua" w:hAnsi="Book Antiqua" w:cs="Arial"/>
          <w:szCs w:val="24"/>
        </w:rPr>
        <w:t xml:space="preserve"> CXCR2 a G-protein coupled receptor </w:t>
      </w:r>
      <w:r w:rsidR="00827C07" w:rsidRPr="00BF62A7">
        <w:rPr>
          <w:rFonts w:ascii="Book Antiqua" w:hAnsi="Book Antiqua" w:cs="Arial"/>
          <w:szCs w:val="24"/>
        </w:rPr>
        <w:t>is</w:t>
      </w:r>
      <w:r w:rsidR="00205136" w:rsidRPr="00BF62A7">
        <w:rPr>
          <w:rFonts w:ascii="Book Antiqua" w:hAnsi="Book Antiqua" w:cs="Arial"/>
          <w:szCs w:val="24"/>
        </w:rPr>
        <w:t xml:space="preserve"> crucial for MDSC migration to the </w:t>
      </w:r>
      <w:proofErr w:type="spellStart"/>
      <w:r w:rsidR="00DA7E62" w:rsidRPr="00BF62A7">
        <w:rPr>
          <w:rFonts w:ascii="Book Antiqua" w:hAnsi="Book Antiqua" w:cs="Arial"/>
          <w:szCs w:val="24"/>
        </w:rPr>
        <w:t>tumor</w:t>
      </w:r>
      <w:proofErr w:type="spellEnd"/>
      <w:r w:rsidR="00205136" w:rsidRPr="00BF62A7">
        <w:rPr>
          <w:rFonts w:ascii="Book Antiqua" w:hAnsi="Book Antiqua" w:cs="Arial"/>
          <w:szCs w:val="24"/>
        </w:rPr>
        <w:t xml:space="preserve"> microenvironment and metastatic sites in breast and colon cancer</w:t>
      </w:r>
      <w:r w:rsidR="005F1CC9" w:rsidRPr="00BF62A7">
        <w:rPr>
          <w:rFonts w:ascii="Book Antiqua" w:hAnsi="Book Antiqua" w:cs="Arial"/>
          <w:szCs w:val="24"/>
        </w:rPr>
        <w:t xml:space="preserve"> and is activated by CXCL1, 2, 5, 7 and 8</w:t>
      </w:r>
      <w:r w:rsidR="00205136" w:rsidRPr="00BF62A7">
        <w:rPr>
          <w:rFonts w:ascii="Book Antiqua" w:hAnsi="Book Antiqua" w:cs="Arial"/>
          <w:szCs w:val="24"/>
          <w:vertAlign w:val="superscript"/>
        </w:rPr>
        <w:fldChar w:fldCharType="begin">
          <w:fldData xml:space="preserve">PEVuZE5vdGU+PENpdGU+PEF1dGhvcj5BY2hhcnl5YTwvQXV0aG9yPjxZZWFyPjIwMTI8L1llYXI+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ZGljYWw+PHBhZ2VzPjMxMjctNDQ8L3BhZ2VzPjx2b2x1bWU+MTIyPC92b2x1bWU+PG51bWJlcj45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</w:fldData>
        </w:fldChar>
      </w:r>
      <w:r w:rsidR="009B54C2" w:rsidRPr="00BF62A7">
        <w:rPr>
          <w:rFonts w:ascii="Book Antiqua" w:hAnsi="Book Antiqua" w:cs="Arial"/>
          <w:szCs w:val="24"/>
          <w:vertAlign w:val="superscript"/>
        </w:rPr>
        <w:instrText xml:space="preserve"> ADDIN EN.CITE </w:instrText>
      </w:r>
      <w:r w:rsidR="009B54C2" w:rsidRPr="00BF62A7">
        <w:rPr>
          <w:rFonts w:ascii="Book Antiqua" w:hAnsi="Book Antiqua" w:cs="Arial"/>
          <w:szCs w:val="24"/>
          <w:vertAlign w:val="superscript"/>
        </w:rPr>
        <w:fldChar w:fldCharType="begin">
          <w:fldData xml:space="preserve">PEVuZE5vdGU+PENpdGU+PEF1dGhvcj5BY2hhcnl5YTwvQXV0aG9yPjxZZWFyPjIwMTI8L1llYXI+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</w:fldData>
        </w:fldChar>
      </w:r>
      <w:r w:rsidR="009B54C2" w:rsidRPr="00BF62A7">
        <w:rPr>
          <w:rFonts w:ascii="Book Antiqua" w:hAnsi="Book Antiqua" w:cs="Arial"/>
          <w:szCs w:val="24"/>
          <w:vertAlign w:val="superscript"/>
        </w:rPr>
        <w:instrText xml:space="preserve"> ADDIN EN.CITE.DATA </w:instrText>
      </w:r>
      <w:r w:rsidR="009B54C2" w:rsidRPr="00BF62A7">
        <w:rPr>
          <w:rFonts w:ascii="Book Antiqua" w:hAnsi="Book Antiqua" w:cs="Arial"/>
          <w:szCs w:val="24"/>
          <w:vertAlign w:val="superscript"/>
        </w:rPr>
      </w:r>
      <w:r w:rsidR="009B54C2" w:rsidRPr="00BF62A7">
        <w:rPr>
          <w:rFonts w:ascii="Book Antiqua" w:hAnsi="Book Antiqua" w:cs="Arial"/>
          <w:szCs w:val="24"/>
          <w:vertAlign w:val="superscript"/>
        </w:rPr>
        <w:fldChar w:fldCharType="end"/>
      </w:r>
      <w:r w:rsidR="00205136" w:rsidRPr="00BF62A7">
        <w:rPr>
          <w:rFonts w:ascii="Book Antiqua" w:hAnsi="Book Antiqua" w:cs="Arial"/>
          <w:szCs w:val="24"/>
          <w:vertAlign w:val="superscript"/>
        </w:rPr>
      </w:r>
      <w:r w:rsidR="00205136" w:rsidRPr="00BF62A7">
        <w:rPr>
          <w:rFonts w:ascii="Book Antiqua" w:hAnsi="Book Antiqua" w:cs="Arial"/>
          <w:szCs w:val="24"/>
          <w:vertAlign w:val="superscript"/>
        </w:rPr>
        <w:fldChar w:fldCharType="separate"/>
      </w:r>
      <w:r w:rsidR="008A5C54">
        <w:rPr>
          <w:rFonts w:ascii="Book Antiqua" w:hAnsi="Book Antiqua" w:cs="Arial"/>
          <w:noProof/>
          <w:szCs w:val="24"/>
          <w:vertAlign w:val="superscript"/>
        </w:rPr>
        <w:t>[48,</w:t>
      </w:r>
      <w:r w:rsidR="009B54C2" w:rsidRPr="00BF62A7">
        <w:rPr>
          <w:rFonts w:ascii="Book Antiqua" w:hAnsi="Book Antiqua" w:cs="Arial"/>
          <w:noProof/>
          <w:szCs w:val="24"/>
          <w:vertAlign w:val="superscript"/>
        </w:rPr>
        <w:t>49]</w:t>
      </w:r>
      <w:r w:rsidR="00205136" w:rsidRPr="00BF62A7">
        <w:rPr>
          <w:rFonts w:ascii="Book Antiqua" w:hAnsi="Book Antiqua" w:cs="Arial"/>
          <w:szCs w:val="24"/>
          <w:vertAlign w:val="superscript"/>
        </w:rPr>
        <w:fldChar w:fldCharType="end"/>
      </w:r>
      <w:r w:rsidR="00205136" w:rsidRPr="00BF62A7">
        <w:rPr>
          <w:rFonts w:ascii="Book Antiqua" w:hAnsi="Book Antiqua" w:cs="Arial"/>
          <w:szCs w:val="24"/>
        </w:rPr>
        <w:t>.</w:t>
      </w:r>
      <w:r w:rsidR="001F45D2" w:rsidRPr="00BF62A7">
        <w:rPr>
          <w:rFonts w:ascii="Book Antiqua" w:hAnsi="Book Antiqua" w:cs="Arial"/>
          <w:szCs w:val="24"/>
        </w:rPr>
        <w:t xml:space="preserve"> CXCR2 inhibition in preclinical models of PDAC successfully delayed </w:t>
      </w:r>
      <w:proofErr w:type="spellStart"/>
      <w:r w:rsidR="00DA7E62" w:rsidRPr="00BF62A7">
        <w:rPr>
          <w:rFonts w:ascii="Book Antiqua" w:hAnsi="Book Antiqua" w:cs="Arial"/>
          <w:szCs w:val="24"/>
        </w:rPr>
        <w:t>tumor</w:t>
      </w:r>
      <w:proofErr w:type="spellEnd"/>
      <w:r w:rsidR="001F45D2" w:rsidRPr="00BF62A7">
        <w:rPr>
          <w:rFonts w:ascii="Book Antiqua" w:hAnsi="Book Antiqua" w:cs="Arial"/>
          <w:szCs w:val="24"/>
        </w:rPr>
        <w:t xml:space="preserve"> progression</w:t>
      </w:r>
      <w:r w:rsidR="00205136" w:rsidRPr="00BF62A7">
        <w:rPr>
          <w:rFonts w:ascii="Book Antiqua" w:hAnsi="Book Antiqua" w:cs="Arial"/>
          <w:szCs w:val="24"/>
        </w:rPr>
        <w:t>, suggesting it merits further study</w:t>
      </w:r>
      <w:r w:rsidR="001F45D2" w:rsidRPr="00BF62A7">
        <w:rPr>
          <w:rFonts w:ascii="Book Antiqua" w:hAnsi="Book Antiqua" w:cs="Arial"/>
          <w:szCs w:val="24"/>
          <w:vertAlign w:val="superscript"/>
        </w:rPr>
        <w:fldChar w:fldCharType="begin">
          <w:fldData xml:space="preserve">PEVuZE5vdGU+PENpdGU+PEF1dGhvcj5JamljaGk8L0F1dGhvcj48WWVhcj4yMDExPC9ZZWFyPjxS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</w:fldData>
        </w:fldChar>
      </w:r>
      <w:r w:rsidR="009B54C2" w:rsidRPr="00BF62A7">
        <w:rPr>
          <w:rFonts w:ascii="Book Antiqua" w:hAnsi="Book Antiqua" w:cs="Arial"/>
          <w:szCs w:val="24"/>
          <w:vertAlign w:val="superscript"/>
        </w:rPr>
        <w:instrText xml:space="preserve"> ADDIN EN.CITE </w:instrText>
      </w:r>
      <w:r w:rsidR="009B54C2" w:rsidRPr="00BF62A7">
        <w:rPr>
          <w:rFonts w:ascii="Book Antiqua" w:hAnsi="Book Antiqua" w:cs="Arial"/>
          <w:szCs w:val="24"/>
          <w:vertAlign w:val="superscript"/>
        </w:rPr>
        <w:fldChar w:fldCharType="begin">
          <w:fldData xml:space="preserve">PEVuZE5vdGU+PENpdGU+PEF1dGhvcj5JamljaGk8L0F1dGhvcj48WWVhcj4yMDExPC9ZZWFyPjxS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</w:fldData>
        </w:fldChar>
      </w:r>
      <w:r w:rsidR="009B54C2" w:rsidRPr="00BF62A7">
        <w:rPr>
          <w:rFonts w:ascii="Book Antiqua" w:hAnsi="Book Antiqua" w:cs="Arial"/>
          <w:szCs w:val="24"/>
          <w:vertAlign w:val="superscript"/>
        </w:rPr>
        <w:instrText xml:space="preserve"> ADDIN EN.CITE.DATA </w:instrText>
      </w:r>
      <w:r w:rsidR="009B54C2" w:rsidRPr="00BF62A7">
        <w:rPr>
          <w:rFonts w:ascii="Book Antiqua" w:hAnsi="Book Antiqua" w:cs="Arial"/>
          <w:szCs w:val="24"/>
          <w:vertAlign w:val="superscript"/>
        </w:rPr>
      </w:r>
      <w:r w:rsidR="009B54C2" w:rsidRPr="00BF62A7">
        <w:rPr>
          <w:rFonts w:ascii="Book Antiqua" w:hAnsi="Book Antiqua" w:cs="Arial"/>
          <w:szCs w:val="24"/>
          <w:vertAlign w:val="superscript"/>
        </w:rPr>
        <w:fldChar w:fldCharType="end"/>
      </w:r>
      <w:r w:rsidR="001F45D2" w:rsidRPr="00BF62A7">
        <w:rPr>
          <w:rFonts w:ascii="Book Antiqua" w:hAnsi="Book Antiqua" w:cs="Arial"/>
          <w:szCs w:val="24"/>
          <w:vertAlign w:val="superscript"/>
        </w:rPr>
      </w:r>
      <w:r w:rsidR="001F45D2"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[50]</w:t>
      </w:r>
      <w:r w:rsidR="001F45D2" w:rsidRPr="00BF62A7">
        <w:rPr>
          <w:rFonts w:ascii="Book Antiqua" w:hAnsi="Book Antiqua" w:cs="Arial"/>
          <w:szCs w:val="24"/>
          <w:vertAlign w:val="superscript"/>
        </w:rPr>
        <w:fldChar w:fldCharType="end"/>
      </w:r>
      <w:r w:rsidR="001F45D2" w:rsidRPr="00BF62A7">
        <w:rPr>
          <w:rFonts w:ascii="Book Antiqua" w:hAnsi="Book Antiqua" w:cs="Arial"/>
          <w:szCs w:val="24"/>
        </w:rPr>
        <w:t xml:space="preserve">. </w:t>
      </w:r>
    </w:p>
    <w:p w14:paraId="30A03EA8" w14:textId="6586F5F7" w:rsidR="00D04131" w:rsidRPr="00474A03" w:rsidRDefault="00C27AFD" w:rsidP="008401A1">
      <w:pPr>
        <w:pStyle w:val="BodyText"/>
        <w:spacing w:after="0"/>
        <w:ind w:firstLineChars="100" w:firstLine="240"/>
        <w:rPr>
          <w:rFonts w:ascii="Book Antiqua" w:eastAsia="宋体" w:hAnsi="Book Antiqua" w:cs="Arial"/>
          <w:szCs w:val="24"/>
          <w:lang w:eastAsia="zh-CN"/>
        </w:rPr>
      </w:pPr>
      <w:r w:rsidRPr="00BF62A7">
        <w:rPr>
          <w:rFonts w:ascii="Book Antiqua" w:hAnsi="Book Antiqua" w:cs="Arial"/>
          <w:szCs w:val="24"/>
        </w:rPr>
        <w:t xml:space="preserve">Ochi </w:t>
      </w:r>
      <w:r w:rsidRPr="008401A1">
        <w:rPr>
          <w:rFonts w:ascii="Book Antiqua" w:hAnsi="Book Antiqua" w:cs="Arial"/>
          <w:i/>
          <w:szCs w:val="24"/>
        </w:rPr>
        <w:t>et al</w:t>
      </w:r>
      <w:r w:rsidR="008401A1" w:rsidRPr="00BF62A7">
        <w:rPr>
          <w:rFonts w:ascii="Book Antiqua" w:hAnsi="Book Antiqua" w:cs="Arial"/>
          <w:szCs w:val="24"/>
          <w:vertAlign w:val="superscript"/>
        </w:rPr>
        <w:fldChar w:fldCharType="begin"/>
      </w:r>
      <w:r w:rsidR="008401A1" w:rsidRPr="00BF62A7">
        <w:rPr>
          <w:rFonts w:ascii="Book Antiqua" w:hAnsi="Book Antiqua" w:cs="Arial"/>
          <w:szCs w:val="24"/>
          <w:vertAlign w:val="superscript"/>
        </w:rPr>
        <w:instrText xml:space="preserve"> ADDIN EN.CITE &lt;EndNote&gt;&lt;Cite&gt;&lt;Author&gt;Ochi&lt;/Author&gt;&lt;Year&gt;2012&lt;/Year&gt;&lt;RecNum&gt;4540&lt;/RecNum&gt;&lt;DisplayText&gt;[51]&lt;/DisplayText&gt;&lt;record&gt;&lt;rec-number&gt;4540&lt;/rec-number&gt;&lt;foreign-keys&gt;&lt;key app="EN" db-id="pfawxxaaq0xze2ezvzz5wzfbpztvfsr2xvf9"&gt;4540&lt;/key&gt;&lt;/foreign-keys&gt;&lt;ref-type name="Journal Article"&gt;17&lt;/ref-type&gt;&lt;contributors&gt;&lt;authors&gt;&lt;author&gt;Ochi, A.&lt;/author&gt;&lt;author&gt;Graffeo, C. S.&lt;/author&gt;&lt;author&gt;Zambirinis, C. P.&lt;/author&gt;&lt;author&gt;Rehman, A.&lt;/author&gt;&lt;author&gt;Hackman, M.&lt;/author&gt;&lt;author&gt;Fallon, N.&lt;/author&gt;&lt;author&gt;Barilla, R. M.&lt;/author&gt;&lt;author&gt;Henning, J. R.&lt;/author&gt;&lt;author&gt;Jamal, M.&lt;/author&gt;&lt;author&gt;Rao, R.&lt;/author&gt;&lt;author&gt;Greco, S.&lt;/author&gt;&lt;author&gt;Deutsch, M.&lt;/author&gt;&lt;author&gt;Medina-Zea, M. V.&lt;/author&gt;&lt;author&gt;Saeed, U. B.&lt;/author&gt;&lt;author&gt;Ego-Osuala, M. O.&lt;/author&gt;&lt;author&gt;Hajdu, C.&lt;/author&gt;&lt;author&gt;Miller, G.&lt;/author&gt;&lt;/authors&gt;&lt;/contributors&gt;&lt;titles&gt;&lt;title&gt;Toll-like receptor 7 regulates pancreatic carcinogenesis in mice and humans&lt;/title&gt;&lt;secondary-title&gt;J Clin Invest&lt;/secondary-title&gt;&lt;/titles&gt;&lt;periodical&gt;&lt;full-title&gt;J Clin Invest&lt;/full-title&gt;&lt;abbr-1&gt;The Journal of clinical investigation&lt;/abbr-1&gt;&lt;/periodical&gt;&lt;edition&gt;2012/10/02&lt;/edition&gt;&lt;dates&gt;&lt;year&gt;2012&lt;/year&gt;&lt;pub-dates&gt;&lt;date&gt;Oct 1&lt;/date&gt;&lt;/pub-dates&gt;&lt;/dates&gt;&lt;isbn&gt;1558-8238 (Electronic)&amp;#xD;0021-9738 (Linking)&lt;/isbn&gt;&lt;accession-num&gt;23023703&lt;/accession-num&gt;&lt;urls&gt;&lt;related-urls&gt;&lt;url&gt;http://www.ncbi.nlm.nih.gov/pubmed/23023703&lt;/url&gt;&lt;/related-urls&gt;&lt;/urls&gt;&lt;electronic-resource-num&gt;63606 [pii]&amp;#xD;10.1172/JCI63606&lt;/electronic-resource-num&gt;&lt;language&gt;Eng&lt;/language&gt;&lt;/record&gt;&lt;/Cite&gt;&lt;/EndNote&gt;</w:instrText>
      </w:r>
      <w:r w:rsidR="008401A1" w:rsidRPr="00BF62A7">
        <w:rPr>
          <w:rFonts w:ascii="Book Antiqua" w:hAnsi="Book Antiqua" w:cs="Arial"/>
          <w:szCs w:val="24"/>
          <w:vertAlign w:val="superscript"/>
        </w:rPr>
        <w:fldChar w:fldCharType="separate"/>
      </w:r>
      <w:r w:rsidR="008401A1" w:rsidRPr="00BF62A7">
        <w:rPr>
          <w:rFonts w:ascii="Book Antiqua" w:hAnsi="Book Antiqua" w:cs="Arial"/>
          <w:noProof/>
          <w:szCs w:val="24"/>
          <w:vertAlign w:val="superscript"/>
        </w:rPr>
        <w:t>[51]</w:t>
      </w:r>
      <w:r w:rsidR="008401A1" w:rsidRPr="00BF62A7">
        <w:rPr>
          <w:rFonts w:ascii="Book Antiqua" w:hAnsi="Book Antiqua" w:cs="Arial"/>
          <w:szCs w:val="24"/>
          <w:vertAlign w:val="superscript"/>
        </w:rPr>
        <w:fldChar w:fldCharType="end"/>
      </w:r>
      <w:r w:rsidRPr="00BF62A7">
        <w:rPr>
          <w:rFonts w:ascii="Book Antiqua" w:hAnsi="Book Antiqua" w:cs="Arial"/>
          <w:szCs w:val="24"/>
        </w:rPr>
        <w:t xml:space="preserve"> recently </w:t>
      </w:r>
      <w:r w:rsidR="00827C07" w:rsidRPr="00BF62A7">
        <w:rPr>
          <w:rFonts w:ascii="Book Antiqua" w:hAnsi="Book Antiqua" w:cs="Arial"/>
          <w:szCs w:val="24"/>
        </w:rPr>
        <w:t>reported</w:t>
      </w:r>
      <w:r w:rsidRPr="00BF62A7">
        <w:rPr>
          <w:rFonts w:ascii="Book Antiqua" w:hAnsi="Book Antiqua" w:cs="Arial"/>
          <w:szCs w:val="24"/>
        </w:rPr>
        <w:t xml:space="preserve"> high expression of TLR7 in PDAC. </w:t>
      </w:r>
      <w:r w:rsidR="005F1CC9" w:rsidRPr="00BF62A7">
        <w:rPr>
          <w:rFonts w:ascii="Book Antiqua" w:hAnsi="Book Antiqua" w:cs="Arial"/>
          <w:szCs w:val="24"/>
        </w:rPr>
        <w:t xml:space="preserve">Activation of </w:t>
      </w:r>
      <w:r w:rsidR="00827C07" w:rsidRPr="00BF62A7">
        <w:rPr>
          <w:rFonts w:ascii="Book Antiqua" w:hAnsi="Book Antiqua" w:cs="Arial"/>
          <w:szCs w:val="24"/>
        </w:rPr>
        <w:t xml:space="preserve">TLR7 </w:t>
      </w:r>
      <w:r w:rsidR="005F1CC9" w:rsidRPr="00BF62A7">
        <w:rPr>
          <w:rFonts w:ascii="Book Antiqua" w:hAnsi="Book Antiqua" w:cs="Arial"/>
          <w:szCs w:val="24"/>
        </w:rPr>
        <w:t xml:space="preserve">promotes PDAC formation </w:t>
      </w:r>
      <w:r w:rsidR="00441314" w:rsidRPr="00441314">
        <w:rPr>
          <w:rFonts w:ascii="Book Antiqua" w:hAnsi="Book Antiqua" w:cs="Arial"/>
          <w:i/>
          <w:szCs w:val="24"/>
          <w:lang w:val="en-US"/>
        </w:rPr>
        <w:t>via</w:t>
      </w:r>
      <w:r w:rsidR="005F1CC9" w:rsidRPr="00BF62A7">
        <w:rPr>
          <w:rFonts w:ascii="Book Antiqua" w:hAnsi="Book Antiqua" w:cs="Arial"/>
          <w:szCs w:val="24"/>
        </w:rPr>
        <w:t xml:space="preserve"> downstream signalling through</w:t>
      </w:r>
      <w:r w:rsidR="00632E39" w:rsidRPr="00BF62A7">
        <w:rPr>
          <w:rFonts w:ascii="Book Antiqua" w:hAnsi="Book Antiqua" w:cs="Arial"/>
          <w:szCs w:val="24"/>
        </w:rPr>
        <w:t xml:space="preserve"> </w:t>
      </w:r>
      <w:r w:rsidRPr="00BF62A7">
        <w:rPr>
          <w:rFonts w:ascii="Book Antiqua" w:hAnsi="Book Antiqua" w:cs="Arial"/>
          <w:szCs w:val="24"/>
        </w:rPr>
        <w:t xml:space="preserve">inflammatory </w:t>
      </w:r>
      <w:r w:rsidR="00827C07" w:rsidRPr="00BF62A7">
        <w:rPr>
          <w:rFonts w:ascii="Book Antiqua" w:hAnsi="Book Antiqua" w:cs="Arial"/>
          <w:szCs w:val="24"/>
        </w:rPr>
        <w:t>signalling pathways</w:t>
      </w:r>
      <w:r w:rsidRPr="00BF62A7">
        <w:rPr>
          <w:rFonts w:ascii="Book Antiqua" w:hAnsi="Book Antiqua" w:cs="Arial"/>
          <w:szCs w:val="24"/>
        </w:rPr>
        <w:t xml:space="preserve"> including STAT3 and NF-</w:t>
      </w:r>
      <w:proofErr w:type="spellStart"/>
      <w:r w:rsidR="004D18F1" w:rsidRPr="00BF62A7">
        <w:rPr>
          <w:rFonts w:ascii="Book Antiqua" w:hAnsi="Book Antiqua" w:cs="Lucida Grande"/>
          <w:szCs w:val="24"/>
        </w:rPr>
        <w:t>κ</w:t>
      </w:r>
      <w:r w:rsidRPr="00BF62A7">
        <w:rPr>
          <w:rFonts w:ascii="Book Antiqua" w:hAnsi="Book Antiqua" w:cs="Arial"/>
          <w:szCs w:val="24"/>
        </w:rPr>
        <w:t>B</w:t>
      </w:r>
      <w:proofErr w:type="spellEnd"/>
      <w:r w:rsidRPr="00BF62A7">
        <w:rPr>
          <w:rFonts w:ascii="Book Antiqua" w:hAnsi="Book Antiqua" w:cs="Arial"/>
          <w:szCs w:val="24"/>
        </w:rPr>
        <w:t xml:space="preserve">. </w:t>
      </w:r>
      <w:r w:rsidR="005F1CC9" w:rsidRPr="00BF62A7">
        <w:rPr>
          <w:rFonts w:ascii="Book Antiqua" w:hAnsi="Book Antiqua" w:cs="Arial"/>
          <w:szCs w:val="24"/>
        </w:rPr>
        <w:t>When TLR7 was knocked out of immune cells within a murine model of PDAC</w:t>
      </w:r>
      <w:r w:rsidRPr="00BF62A7">
        <w:rPr>
          <w:rFonts w:ascii="Book Antiqua" w:hAnsi="Book Antiqua" w:cs="Arial"/>
          <w:szCs w:val="24"/>
        </w:rPr>
        <w:t xml:space="preserve"> </w:t>
      </w:r>
      <w:r w:rsidR="001F45D2" w:rsidRPr="00BF62A7">
        <w:rPr>
          <w:rFonts w:ascii="Book Antiqua" w:hAnsi="Book Antiqua" w:cs="Arial"/>
          <w:szCs w:val="24"/>
        </w:rPr>
        <w:t>and</w:t>
      </w:r>
      <w:r w:rsidRPr="00BF62A7">
        <w:rPr>
          <w:rFonts w:ascii="Book Antiqua" w:hAnsi="Book Antiqua" w:cs="Arial"/>
          <w:szCs w:val="24"/>
        </w:rPr>
        <w:t xml:space="preserve"> </w:t>
      </w:r>
      <w:r w:rsidR="00827C07" w:rsidRPr="00BF62A7">
        <w:rPr>
          <w:rFonts w:ascii="Book Antiqua" w:hAnsi="Book Antiqua" w:cs="Arial"/>
          <w:szCs w:val="24"/>
        </w:rPr>
        <w:t xml:space="preserve">exposed to the same </w:t>
      </w:r>
      <w:r w:rsidR="005F1CC9" w:rsidRPr="00BF62A7">
        <w:rPr>
          <w:rFonts w:ascii="Book Antiqua" w:hAnsi="Book Antiqua" w:cs="Arial"/>
          <w:szCs w:val="24"/>
        </w:rPr>
        <w:t xml:space="preserve">pro-tumorigenic </w:t>
      </w:r>
      <w:r w:rsidR="00827C07" w:rsidRPr="00BF62A7">
        <w:rPr>
          <w:rFonts w:ascii="Book Antiqua" w:hAnsi="Book Antiqua" w:cs="Arial"/>
          <w:szCs w:val="24"/>
        </w:rPr>
        <w:t xml:space="preserve">conditions </w:t>
      </w:r>
      <w:r w:rsidR="00632E39" w:rsidRPr="00BF62A7">
        <w:rPr>
          <w:rFonts w:ascii="Book Antiqua" w:hAnsi="Book Antiqua" w:cs="Arial"/>
          <w:szCs w:val="24"/>
        </w:rPr>
        <w:t>animals</w:t>
      </w:r>
      <w:r w:rsidR="005F1CC9" w:rsidRPr="00BF62A7">
        <w:rPr>
          <w:rFonts w:ascii="Book Antiqua" w:hAnsi="Book Antiqua" w:cs="Arial"/>
          <w:szCs w:val="24"/>
        </w:rPr>
        <w:t xml:space="preserve"> </w:t>
      </w:r>
      <w:r w:rsidRPr="00BF62A7">
        <w:rPr>
          <w:rFonts w:ascii="Book Antiqua" w:hAnsi="Book Antiqua" w:cs="Arial"/>
          <w:szCs w:val="24"/>
        </w:rPr>
        <w:t xml:space="preserve">were completely protected from </w:t>
      </w:r>
      <w:r w:rsidR="001F45D2" w:rsidRPr="00BF62A7">
        <w:rPr>
          <w:rFonts w:ascii="Book Antiqua" w:hAnsi="Book Antiqua" w:cs="Arial"/>
          <w:szCs w:val="24"/>
        </w:rPr>
        <w:t xml:space="preserve">pancreatic </w:t>
      </w:r>
      <w:r w:rsidRPr="00BF62A7">
        <w:rPr>
          <w:rFonts w:ascii="Book Antiqua" w:hAnsi="Book Antiqua" w:cs="Arial"/>
          <w:szCs w:val="24"/>
        </w:rPr>
        <w:t xml:space="preserve">carcinogenesis. </w:t>
      </w:r>
      <w:r w:rsidR="00633FAE" w:rsidRPr="00BF62A7">
        <w:rPr>
          <w:rFonts w:ascii="Book Antiqua" w:hAnsi="Book Antiqua" w:cs="Arial"/>
          <w:szCs w:val="24"/>
        </w:rPr>
        <w:t xml:space="preserve">Pharmacological </w:t>
      </w:r>
      <w:r w:rsidRPr="00BF62A7">
        <w:rPr>
          <w:rFonts w:ascii="Book Antiqua" w:hAnsi="Book Antiqua" w:cs="Arial"/>
          <w:szCs w:val="24"/>
        </w:rPr>
        <w:t xml:space="preserve">TLR7 inhibition </w:t>
      </w:r>
      <w:r w:rsidR="00633FAE" w:rsidRPr="00BF62A7">
        <w:rPr>
          <w:rFonts w:ascii="Book Antiqua" w:hAnsi="Book Antiqua" w:cs="Arial"/>
          <w:szCs w:val="24"/>
        </w:rPr>
        <w:t>is yet to be assessed</w:t>
      </w:r>
      <w:r w:rsidRPr="00BF62A7">
        <w:rPr>
          <w:rFonts w:ascii="Book Antiqua" w:hAnsi="Book Antiqua" w:cs="Arial"/>
          <w:szCs w:val="24"/>
        </w:rPr>
        <w:t>.</w:t>
      </w:r>
      <w:r w:rsidR="00474A03">
        <w:rPr>
          <w:rFonts w:ascii="Book Antiqua" w:eastAsia="宋体" w:hAnsi="Book Antiqua" w:cs="Arial" w:hint="eastAsia"/>
          <w:szCs w:val="24"/>
          <w:lang w:eastAsia="zh-CN"/>
        </w:rPr>
        <w:t xml:space="preserve"> </w:t>
      </w:r>
    </w:p>
    <w:p w14:paraId="0E90927E" w14:textId="1015C3DF" w:rsidR="002E033F" w:rsidRPr="00474A03" w:rsidRDefault="00FC1E26" w:rsidP="000C4FB4">
      <w:pPr>
        <w:pStyle w:val="BodyText"/>
        <w:spacing w:after="0"/>
        <w:ind w:firstLineChars="100" w:firstLine="240"/>
        <w:rPr>
          <w:rFonts w:ascii="Book Antiqua" w:eastAsia="宋体" w:hAnsi="Book Antiqua" w:cs="Arial"/>
          <w:szCs w:val="24"/>
          <w:lang w:eastAsia="zh-CN"/>
        </w:rPr>
      </w:pPr>
      <w:r w:rsidRPr="00BF62A7">
        <w:rPr>
          <w:rFonts w:ascii="Book Antiqua" w:hAnsi="Book Antiqua" w:cs="Arial"/>
          <w:szCs w:val="24"/>
        </w:rPr>
        <w:t>Transcription facto</w:t>
      </w:r>
      <w:r w:rsidR="004D18F1" w:rsidRPr="00BF62A7">
        <w:rPr>
          <w:rFonts w:ascii="Book Antiqua" w:hAnsi="Book Antiqua" w:cs="Arial"/>
          <w:szCs w:val="24"/>
        </w:rPr>
        <w:t>r STAT3 represents a key-</w:t>
      </w:r>
      <w:proofErr w:type="spellStart"/>
      <w:r w:rsidR="004D18F1" w:rsidRPr="00BF62A7">
        <w:rPr>
          <w:rFonts w:ascii="Book Antiqua" w:hAnsi="Book Antiqua" w:cs="Arial"/>
          <w:szCs w:val="24"/>
        </w:rPr>
        <w:t>signaling</w:t>
      </w:r>
      <w:proofErr w:type="spellEnd"/>
      <w:r w:rsidRPr="00BF62A7">
        <w:rPr>
          <w:rFonts w:ascii="Book Antiqua" w:hAnsi="Book Antiqua" w:cs="Arial"/>
          <w:szCs w:val="24"/>
        </w:rPr>
        <w:t xml:space="preserve"> node in PDAC</w:t>
      </w:r>
      <w:r w:rsidR="002E033F" w:rsidRPr="00BF62A7">
        <w:rPr>
          <w:rFonts w:ascii="Book Antiqua" w:hAnsi="Book Antiqua" w:cs="Arial"/>
          <w:szCs w:val="24"/>
          <w:vertAlign w:val="superscript"/>
        </w:rPr>
        <w:fldChar w:fldCharType="begin">
          <w:fldData xml:space="preserve">PEVuZE5vdGU+PENpdGU+PEF1dGhvcj5GdWt1ZGE8L0F1dGhvcj48WWVhcj4yMDExPC9ZZWFyPjxS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</w:fldData>
        </w:fldChar>
      </w:r>
      <w:r w:rsidR="009B54C2" w:rsidRPr="00BF62A7">
        <w:rPr>
          <w:rFonts w:ascii="Book Antiqua" w:hAnsi="Book Antiqua" w:cs="Arial"/>
          <w:szCs w:val="24"/>
          <w:vertAlign w:val="superscript"/>
        </w:rPr>
        <w:instrText xml:space="preserve"> ADDIN EN.CITE </w:instrText>
      </w:r>
      <w:r w:rsidR="009B54C2" w:rsidRPr="00BF62A7">
        <w:rPr>
          <w:rFonts w:ascii="Book Antiqua" w:hAnsi="Book Antiqua" w:cs="Arial"/>
          <w:szCs w:val="24"/>
          <w:vertAlign w:val="superscript"/>
        </w:rPr>
        <w:fldChar w:fldCharType="begin">
          <w:fldData xml:space="preserve">PEVuZE5vdGU+PENpdGU+PEF1dGhvcj5GdWt1ZGE8L0F1dGhvcj48WWVhcj4yMDExPC9ZZWFyPjxS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</w:fldData>
        </w:fldChar>
      </w:r>
      <w:r w:rsidR="009B54C2" w:rsidRPr="00BF62A7">
        <w:rPr>
          <w:rFonts w:ascii="Book Antiqua" w:hAnsi="Book Antiqua" w:cs="Arial"/>
          <w:szCs w:val="24"/>
          <w:vertAlign w:val="superscript"/>
        </w:rPr>
        <w:instrText xml:space="preserve"> ADDIN EN.CITE.DATA </w:instrText>
      </w:r>
      <w:r w:rsidR="009B54C2" w:rsidRPr="00BF62A7">
        <w:rPr>
          <w:rFonts w:ascii="Book Antiqua" w:hAnsi="Book Antiqua" w:cs="Arial"/>
          <w:szCs w:val="24"/>
          <w:vertAlign w:val="superscript"/>
        </w:rPr>
      </w:r>
      <w:r w:rsidR="009B54C2" w:rsidRPr="00BF62A7">
        <w:rPr>
          <w:rFonts w:ascii="Book Antiqua" w:hAnsi="Book Antiqua" w:cs="Arial"/>
          <w:szCs w:val="24"/>
          <w:vertAlign w:val="superscript"/>
        </w:rPr>
        <w:fldChar w:fldCharType="end"/>
      </w:r>
      <w:r w:rsidR="002E033F" w:rsidRPr="00BF62A7">
        <w:rPr>
          <w:rFonts w:ascii="Book Antiqua" w:hAnsi="Book Antiqua" w:cs="Arial"/>
          <w:szCs w:val="24"/>
          <w:vertAlign w:val="superscript"/>
        </w:rPr>
      </w:r>
      <w:r w:rsidR="002E033F" w:rsidRPr="00BF62A7">
        <w:rPr>
          <w:rFonts w:ascii="Book Antiqua" w:hAnsi="Book Antiqua" w:cs="Arial"/>
          <w:szCs w:val="24"/>
          <w:vertAlign w:val="superscript"/>
        </w:rPr>
        <w:fldChar w:fldCharType="separate"/>
      </w:r>
      <w:r w:rsidR="003C3D7E">
        <w:rPr>
          <w:rFonts w:ascii="Book Antiqua" w:hAnsi="Book Antiqua" w:cs="Arial"/>
          <w:noProof/>
          <w:szCs w:val="24"/>
          <w:vertAlign w:val="superscript"/>
        </w:rPr>
        <w:t>[52,</w:t>
      </w:r>
      <w:r w:rsidR="009B54C2" w:rsidRPr="00BF62A7">
        <w:rPr>
          <w:rFonts w:ascii="Book Antiqua" w:hAnsi="Book Antiqua" w:cs="Arial"/>
          <w:noProof/>
          <w:szCs w:val="24"/>
          <w:vertAlign w:val="superscript"/>
        </w:rPr>
        <w:t>53]</w:t>
      </w:r>
      <w:r w:rsidR="002E033F" w:rsidRPr="00BF62A7">
        <w:rPr>
          <w:rFonts w:ascii="Book Antiqua" w:hAnsi="Book Antiqua" w:cs="Arial"/>
          <w:szCs w:val="24"/>
          <w:vertAlign w:val="superscript"/>
        </w:rPr>
        <w:fldChar w:fldCharType="end"/>
      </w:r>
      <w:r w:rsidR="002E033F" w:rsidRPr="00BF62A7">
        <w:rPr>
          <w:rFonts w:ascii="Book Antiqua" w:hAnsi="Book Antiqua" w:cs="Arial"/>
          <w:szCs w:val="24"/>
        </w:rPr>
        <w:t xml:space="preserve">. </w:t>
      </w:r>
      <w:r w:rsidR="007B0A60" w:rsidRPr="00BF62A7">
        <w:rPr>
          <w:rFonts w:ascii="Book Antiqua" w:hAnsi="Book Antiqua" w:cs="Arial"/>
          <w:szCs w:val="24"/>
        </w:rPr>
        <w:t xml:space="preserve">When </w:t>
      </w:r>
      <w:r w:rsidR="002E033F" w:rsidRPr="00BF62A7">
        <w:rPr>
          <w:rFonts w:ascii="Book Antiqua" w:hAnsi="Book Antiqua" w:cs="Arial"/>
          <w:szCs w:val="24"/>
        </w:rPr>
        <w:t>mouse models</w:t>
      </w:r>
      <w:r w:rsidR="00633FAE" w:rsidRPr="00BF62A7">
        <w:rPr>
          <w:rFonts w:ascii="Book Antiqua" w:hAnsi="Book Antiqua" w:cs="Arial"/>
          <w:szCs w:val="24"/>
        </w:rPr>
        <w:t xml:space="preserve"> expressing</w:t>
      </w:r>
      <w:r w:rsidR="002E033F" w:rsidRPr="00BF62A7">
        <w:rPr>
          <w:rFonts w:ascii="Book Antiqua" w:hAnsi="Book Antiqua" w:cs="Arial"/>
          <w:szCs w:val="24"/>
        </w:rPr>
        <w:t xml:space="preserve"> endogenous mutant </w:t>
      </w:r>
      <w:proofErr w:type="spellStart"/>
      <w:r w:rsidR="002E033F" w:rsidRPr="00BF62A7">
        <w:rPr>
          <w:rFonts w:ascii="Book Antiqua" w:hAnsi="Book Antiqua" w:cs="Arial"/>
          <w:i/>
          <w:szCs w:val="24"/>
        </w:rPr>
        <w:t>Kras</w:t>
      </w:r>
      <w:proofErr w:type="spellEnd"/>
      <w:r w:rsidR="002E033F" w:rsidRPr="00BF62A7">
        <w:rPr>
          <w:rFonts w:ascii="Book Antiqua" w:hAnsi="Book Antiqua" w:cs="Arial"/>
          <w:szCs w:val="24"/>
        </w:rPr>
        <w:t xml:space="preserve"> </w:t>
      </w:r>
      <w:r w:rsidR="00633FAE" w:rsidRPr="00BF62A7">
        <w:rPr>
          <w:rFonts w:ascii="Book Antiqua" w:hAnsi="Book Antiqua" w:cs="Arial"/>
          <w:szCs w:val="24"/>
        </w:rPr>
        <w:t>combined with</w:t>
      </w:r>
      <w:r w:rsidR="002E033F" w:rsidRPr="00BF62A7">
        <w:rPr>
          <w:rFonts w:ascii="Book Antiqua" w:hAnsi="Book Antiqua" w:cs="Arial"/>
          <w:szCs w:val="24"/>
        </w:rPr>
        <w:t xml:space="preserve"> </w:t>
      </w:r>
      <w:r w:rsidR="004D18F1" w:rsidRPr="00BF62A7">
        <w:rPr>
          <w:rFonts w:ascii="Book Antiqua" w:hAnsi="Book Antiqua" w:cs="Arial"/>
          <w:szCs w:val="24"/>
        </w:rPr>
        <w:t>experimentally induced</w:t>
      </w:r>
      <w:r w:rsidR="00CD68F4" w:rsidRPr="00BF62A7">
        <w:rPr>
          <w:rFonts w:ascii="Book Antiqua" w:hAnsi="Book Antiqua" w:cs="Arial"/>
          <w:szCs w:val="24"/>
        </w:rPr>
        <w:t xml:space="preserve"> pancreatitis</w:t>
      </w:r>
      <w:r w:rsidR="007B0A60" w:rsidRPr="00BF62A7">
        <w:rPr>
          <w:rFonts w:ascii="Book Antiqua" w:hAnsi="Book Antiqua" w:cs="Arial"/>
          <w:szCs w:val="24"/>
        </w:rPr>
        <w:t xml:space="preserve"> were asse</w:t>
      </w:r>
      <w:r w:rsidR="007557E8" w:rsidRPr="00BF62A7">
        <w:rPr>
          <w:rFonts w:ascii="Book Antiqua" w:hAnsi="Book Antiqua" w:cs="Arial"/>
          <w:szCs w:val="24"/>
        </w:rPr>
        <w:t>ssed</w:t>
      </w:r>
      <w:r w:rsidR="005E378C" w:rsidRPr="00BF62A7">
        <w:rPr>
          <w:rFonts w:ascii="Book Antiqua" w:hAnsi="Book Antiqua" w:cs="Arial"/>
          <w:szCs w:val="24"/>
        </w:rPr>
        <w:t>,</w:t>
      </w:r>
      <w:r w:rsidR="007557E8" w:rsidRPr="00BF62A7">
        <w:rPr>
          <w:rFonts w:ascii="Book Antiqua" w:hAnsi="Book Antiqua" w:cs="Arial"/>
          <w:szCs w:val="24"/>
        </w:rPr>
        <w:t xml:space="preserve"> STAT3 activation was significantly increased</w:t>
      </w:r>
      <w:r w:rsidR="002E033F" w:rsidRPr="00BF62A7">
        <w:rPr>
          <w:rFonts w:ascii="Book Antiqua" w:hAnsi="Book Antiqua" w:cs="Arial"/>
          <w:szCs w:val="24"/>
        </w:rPr>
        <w:t xml:space="preserve">. </w:t>
      </w:r>
      <w:r w:rsidR="007B0A60" w:rsidRPr="00BF62A7">
        <w:rPr>
          <w:rFonts w:ascii="Book Antiqua" w:hAnsi="Book Antiqua" w:cs="Arial"/>
          <w:szCs w:val="24"/>
        </w:rPr>
        <w:t xml:space="preserve">Absence of </w:t>
      </w:r>
      <w:r w:rsidR="002E033F" w:rsidRPr="00BF62A7">
        <w:rPr>
          <w:rFonts w:ascii="Book Antiqua" w:hAnsi="Book Antiqua" w:cs="Arial"/>
          <w:i/>
          <w:szCs w:val="24"/>
        </w:rPr>
        <w:t>STAT3</w:t>
      </w:r>
      <w:r w:rsidR="002E033F" w:rsidRPr="00BF62A7">
        <w:rPr>
          <w:rFonts w:ascii="Book Antiqua" w:hAnsi="Book Antiqua" w:cs="Arial"/>
          <w:szCs w:val="24"/>
        </w:rPr>
        <w:t xml:space="preserve"> </w:t>
      </w:r>
      <w:r w:rsidR="007B0A60" w:rsidRPr="00BF62A7">
        <w:rPr>
          <w:rFonts w:ascii="Book Antiqua" w:hAnsi="Book Antiqua" w:cs="Arial"/>
          <w:szCs w:val="24"/>
        </w:rPr>
        <w:t>from the</w:t>
      </w:r>
      <w:r w:rsidR="007557E8" w:rsidRPr="00BF62A7">
        <w:rPr>
          <w:rFonts w:ascii="Book Antiqua" w:hAnsi="Book Antiqua" w:cs="Arial"/>
          <w:szCs w:val="24"/>
        </w:rPr>
        <w:t xml:space="preserve"> </w:t>
      </w:r>
      <w:proofErr w:type="spellStart"/>
      <w:r w:rsidR="007B0A60" w:rsidRPr="00BF62A7">
        <w:rPr>
          <w:rFonts w:ascii="Book Antiqua" w:hAnsi="Book Antiqua" w:cs="Arial"/>
          <w:szCs w:val="24"/>
        </w:rPr>
        <w:t>pancreata</w:t>
      </w:r>
      <w:proofErr w:type="spellEnd"/>
      <w:r w:rsidR="007B0A60" w:rsidRPr="00BF62A7">
        <w:rPr>
          <w:rFonts w:ascii="Book Antiqua" w:hAnsi="Book Antiqua" w:cs="Arial"/>
          <w:szCs w:val="24"/>
        </w:rPr>
        <w:t xml:space="preserve"> of these mice led to a block in </w:t>
      </w:r>
      <w:proofErr w:type="spellStart"/>
      <w:r w:rsidR="007B0A60" w:rsidRPr="00BF62A7">
        <w:rPr>
          <w:rFonts w:ascii="Book Antiqua" w:hAnsi="Book Antiqua" w:cs="Arial"/>
          <w:szCs w:val="24"/>
        </w:rPr>
        <w:t>acinar</w:t>
      </w:r>
      <w:proofErr w:type="spellEnd"/>
      <w:r w:rsidR="007B0A60" w:rsidRPr="00BF62A7">
        <w:rPr>
          <w:rFonts w:ascii="Book Antiqua" w:hAnsi="Book Antiqua" w:cs="Arial"/>
          <w:szCs w:val="24"/>
        </w:rPr>
        <w:t xml:space="preserve"> to ductal metaplasia and pan-IN formation</w:t>
      </w:r>
      <w:r w:rsidR="007557E8" w:rsidRPr="00BF62A7">
        <w:rPr>
          <w:rFonts w:ascii="Book Antiqua" w:hAnsi="Book Antiqua" w:cs="Arial"/>
          <w:szCs w:val="24"/>
        </w:rPr>
        <w:t>, w</w:t>
      </w:r>
      <w:r w:rsidR="007B0A60" w:rsidRPr="00BF62A7">
        <w:rPr>
          <w:rFonts w:ascii="Book Antiqua" w:hAnsi="Book Antiqua" w:cs="Arial"/>
          <w:szCs w:val="24"/>
        </w:rPr>
        <w:t xml:space="preserve">hile reduced immune cell infiltration and IL-6 expression was </w:t>
      </w:r>
      <w:r w:rsidR="005E378C" w:rsidRPr="00BF62A7">
        <w:rPr>
          <w:rFonts w:ascii="Book Antiqua" w:hAnsi="Book Antiqua" w:cs="Arial"/>
          <w:szCs w:val="24"/>
        </w:rPr>
        <w:t xml:space="preserve">also </w:t>
      </w:r>
      <w:r w:rsidR="007B0A60" w:rsidRPr="00BF62A7">
        <w:rPr>
          <w:rFonts w:ascii="Book Antiqua" w:hAnsi="Book Antiqua" w:cs="Arial"/>
          <w:szCs w:val="24"/>
        </w:rPr>
        <w:t xml:space="preserve">observed. </w:t>
      </w:r>
      <w:r w:rsidR="007B0A60" w:rsidRPr="00BF62A7">
        <w:rPr>
          <w:rFonts w:ascii="Book Antiqua" w:hAnsi="Book Antiqua" w:cs="Arial"/>
          <w:szCs w:val="24"/>
        </w:rPr>
        <w:lastRenderedPageBreak/>
        <w:t xml:space="preserve">Infiltrating macrophages were identified as producing IL-6 leading to STAT3 </w:t>
      </w:r>
      <w:proofErr w:type="spellStart"/>
      <w:r w:rsidR="007B0A60" w:rsidRPr="00BF62A7">
        <w:rPr>
          <w:rFonts w:ascii="Book Antiqua" w:hAnsi="Book Antiqua" w:cs="Arial"/>
          <w:szCs w:val="24"/>
        </w:rPr>
        <w:t>upregulation</w:t>
      </w:r>
      <w:proofErr w:type="spellEnd"/>
      <w:r w:rsidR="007B0A60" w:rsidRPr="00BF62A7">
        <w:rPr>
          <w:rFonts w:ascii="Book Antiqua" w:hAnsi="Book Antiqua" w:cs="Arial"/>
          <w:szCs w:val="24"/>
        </w:rPr>
        <w:t xml:space="preserve">. </w:t>
      </w:r>
      <w:r w:rsidR="002E033F" w:rsidRPr="00BF62A7">
        <w:rPr>
          <w:rFonts w:ascii="Book Antiqua" w:hAnsi="Book Antiqua" w:cs="Arial"/>
          <w:szCs w:val="24"/>
        </w:rPr>
        <w:t xml:space="preserve">Corcoran </w:t>
      </w:r>
      <w:r w:rsidR="002E033F" w:rsidRPr="00F43D33">
        <w:rPr>
          <w:rFonts w:ascii="Book Antiqua" w:hAnsi="Book Antiqua" w:cs="Arial"/>
          <w:i/>
          <w:szCs w:val="24"/>
        </w:rPr>
        <w:t>et al</w:t>
      </w:r>
      <w:r w:rsidR="00F43D33" w:rsidRPr="00BF62A7">
        <w:rPr>
          <w:rFonts w:ascii="Book Antiqua" w:hAnsi="Book Antiqua" w:cs="Arial"/>
          <w:szCs w:val="24"/>
          <w:vertAlign w:val="superscript"/>
        </w:rPr>
        <w:fldChar w:fldCharType="begin">
          <w:fldData xml:space="preserve">PEVuZE5vdGU+PENpdGU+PEF1dGhvcj5Db3Jjb3JhbjwvQXV0aG9yPjxZZWFyPjIwMTE8L1llYXI+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</w:fldData>
        </w:fldChar>
      </w:r>
      <w:r w:rsidR="00F43D33" w:rsidRPr="00BF62A7">
        <w:rPr>
          <w:rFonts w:ascii="Book Antiqua" w:hAnsi="Book Antiqua" w:cs="Arial"/>
          <w:szCs w:val="24"/>
          <w:vertAlign w:val="superscript"/>
        </w:rPr>
        <w:instrText xml:space="preserve"> ADDIN EN.CITE </w:instrText>
      </w:r>
      <w:r w:rsidR="00F43D33" w:rsidRPr="00BF62A7">
        <w:rPr>
          <w:rFonts w:ascii="Book Antiqua" w:hAnsi="Book Antiqua" w:cs="Arial"/>
          <w:szCs w:val="24"/>
          <w:vertAlign w:val="superscript"/>
        </w:rPr>
        <w:fldChar w:fldCharType="begin">
          <w:fldData xml:space="preserve">PEVuZE5vdGU+PENpdGU+PEF1dGhvcj5Db3Jjb3JhbjwvQXV0aG9yPjxZZWFyPjIwMTE8L1llYXI+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</w:fldData>
        </w:fldChar>
      </w:r>
      <w:r w:rsidR="00F43D33" w:rsidRPr="00BF62A7">
        <w:rPr>
          <w:rFonts w:ascii="Book Antiqua" w:hAnsi="Book Antiqua" w:cs="Arial"/>
          <w:szCs w:val="24"/>
          <w:vertAlign w:val="superscript"/>
        </w:rPr>
        <w:instrText xml:space="preserve"> ADDIN EN.CITE.DATA </w:instrText>
      </w:r>
      <w:r w:rsidR="00F43D33" w:rsidRPr="00BF62A7">
        <w:rPr>
          <w:rFonts w:ascii="Book Antiqua" w:hAnsi="Book Antiqua" w:cs="Arial"/>
          <w:szCs w:val="24"/>
          <w:vertAlign w:val="superscript"/>
        </w:rPr>
      </w:r>
      <w:r w:rsidR="00F43D33" w:rsidRPr="00BF62A7">
        <w:rPr>
          <w:rFonts w:ascii="Book Antiqua" w:hAnsi="Book Antiqua" w:cs="Arial"/>
          <w:szCs w:val="24"/>
          <w:vertAlign w:val="superscript"/>
        </w:rPr>
        <w:fldChar w:fldCharType="end"/>
      </w:r>
      <w:r w:rsidR="00F43D33" w:rsidRPr="00BF62A7">
        <w:rPr>
          <w:rFonts w:ascii="Book Antiqua" w:hAnsi="Book Antiqua" w:cs="Arial"/>
          <w:szCs w:val="24"/>
          <w:vertAlign w:val="superscript"/>
        </w:rPr>
      </w:r>
      <w:r w:rsidR="00F43D33" w:rsidRPr="00BF62A7">
        <w:rPr>
          <w:rFonts w:ascii="Book Antiqua" w:hAnsi="Book Antiqua" w:cs="Arial"/>
          <w:szCs w:val="24"/>
          <w:vertAlign w:val="superscript"/>
        </w:rPr>
        <w:fldChar w:fldCharType="separate"/>
      </w:r>
      <w:r w:rsidR="00F43D33" w:rsidRPr="00BF62A7">
        <w:rPr>
          <w:rFonts w:ascii="Book Antiqua" w:hAnsi="Book Antiqua" w:cs="Arial"/>
          <w:noProof/>
          <w:szCs w:val="24"/>
          <w:vertAlign w:val="superscript"/>
        </w:rPr>
        <w:t>[54]</w:t>
      </w:r>
      <w:r w:rsidR="00F43D33" w:rsidRPr="00BF62A7">
        <w:rPr>
          <w:rFonts w:ascii="Book Antiqua" w:hAnsi="Book Antiqua" w:cs="Arial"/>
          <w:szCs w:val="24"/>
          <w:vertAlign w:val="superscript"/>
        </w:rPr>
        <w:fldChar w:fldCharType="end"/>
      </w:r>
      <w:r w:rsidR="002E033F" w:rsidRPr="00BF62A7">
        <w:rPr>
          <w:rFonts w:ascii="Book Antiqua" w:hAnsi="Book Antiqua" w:cs="Arial"/>
          <w:szCs w:val="24"/>
        </w:rPr>
        <w:t xml:space="preserve"> have</w:t>
      </w:r>
      <w:r w:rsidR="007B0A60" w:rsidRPr="00BF62A7">
        <w:rPr>
          <w:rFonts w:ascii="Book Antiqua" w:hAnsi="Book Antiqua" w:cs="Arial"/>
          <w:szCs w:val="24"/>
        </w:rPr>
        <w:t xml:space="preserve"> proposed th</w:t>
      </w:r>
      <w:r w:rsidR="007557E8" w:rsidRPr="00BF62A7">
        <w:rPr>
          <w:rFonts w:ascii="Book Antiqua" w:hAnsi="Book Antiqua" w:cs="Arial"/>
          <w:szCs w:val="24"/>
        </w:rPr>
        <w:t>at patients could be selected to trial</w:t>
      </w:r>
      <w:r w:rsidR="007B0A60" w:rsidRPr="00BF62A7">
        <w:rPr>
          <w:rFonts w:ascii="Book Antiqua" w:hAnsi="Book Antiqua" w:cs="Arial"/>
          <w:szCs w:val="24"/>
        </w:rPr>
        <w:t xml:space="preserve"> based on</w:t>
      </w:r>
      <w:r w:rsidR="002E033F" w:rsidRPr="00BF62A7">
        <w:rPr>
          <w:rFonts w:ascii="Book Antiqua" w:hAnsi="Book Antiqua" w:cs="Arial"/>
          <w:szCs w:val="24"/>
        </w:rPr>
        <w:t xml:space="preserve"> </w:t>
      </w:r>
      <w:r w:rsidR="007557E8" w:rsidRPr="00BF62A7">
        <w:rPr>
          <w:rFonts w:ascii="Book Antiqua" w:hAnsi="Book Antiqua" w:cs="Arial"/>
          <w:szCs w:val="24"/>
        </w:rPr>
        <w:t>phosphoSTAT3 levels</w:t>
      </w:r>
      <w:r w:rsidR="007B0A60" w:rsidRPr="00BF62A7">
        <w:rPr>
          <w:rFonts w:ascii="Book Antiqua" w:hAnsi="Book Antiqua" w:cs="Arial"/>
          <w:szCs w:val="24"/>
        </w:rPr>
        <w:t xml:space="preserve"> as they </w:t>
      </w:r>
      <w:r w:rsidR="002E033F" w:rsidRPr="00BF62A7">
        <w:rPr>
          <w:rFonts w:ascii="Book Antiqua" w:hAnsi="Book Antiqua" w:cs="Arial"/>
          <w:szCs w:val="24"/>
        </w:rPr>
        <w:t>predict PDAC cell sensitivity</w:t>
      </w:r>
      <w:r w:rsidR="007557E8" w:rsidRPr="00BF62A7">
        <w:rPr>
          <w:rFonts w:ascii="Book Antiqua" w:hAnsi="Book Antiqua" w:cs="Arial"/>
          <w:szCs w:val="24"/>
        </w:rPr>
        <w:t xml:space="preserve"> to</w:t>
      </w:r>
      <w:r w:rsidR="002E033F" w:rsidRPr="00BF62A7">
        <w:rPr>
          <w:rFonts w:ascii="Book Antiqua" w:hAnsi="Book Antiqua" w:cs="Arial"/>
          <w:szCs w:val="24"/>
        </w:rPr>
        <w:t xml:space="preserve"> </w:t>
      </w:r>
      <w:r w:rsidR="007B0A60" w:rsidRPr="00BF62A7">
        <w:rPr>
          <w:rFonts w:ascii="Book Antiqua" w:hAnsi="Book Antiqua" w:cs="Arial"/>
          <w:szCs w:val="24"/>
        </w:rPr>
        <w:t>JAK/STAT inhibitors</w:t>
      </w:r>
      <w:r w:rsidR="002E033F" w:rsidRPr="00BF62A7">
        <w:rPr>
          <w:rFonts w:ascii="Book Antiqua" w:hAnsi="Book Antiqua" w:cs="Arial"/>
          <w:szCs w:val="24"/>
        </w:rPr>
        <w:t xml:space="preserve">. </w:t>
      </w:r>
      <w:r w:rsidR="005E378C" w:rsidRPr="00BF62A7">
        <w:rPr>
          <w:rFonts w:ascii="Book Antiqua" w:hAnsi="Book Antiqua" w:cs="Arial"/>
          <w:szCs w:val="24"/>
        </w:rPr>
        <w:t>As t</w:t>
      </w:r>
      <w:r w:rsidR="00521960" w:rsidRPr="00BF62A7">
        <w:rPr>
          <w:rFonts w:ascii="Book Antiqua" w:hAnsi="Book Antiqua" w:cs="Arial"/>
          <w:szCs w:val="24"/>
        </w:rPr>
        <w:t xml:space="preserve">he </w:t>
      </w:r>
      <w:proofErr w:type="spellStart"/>
      <w:r w:rsidR="00521960" w:rsidRPr="00BF62A7">
        <w:rPr>
          <w:rFonts w:ascii="Book Antiqua" w:hAnsi="Book Antiqua" w:cs="Arial"/>
          <w:szCs w:val="24"/>
        </w:rPr>
        <w:t>Jak</w:t>
      </w:r>
      <w:proofErr w:type="spellEnd"/>
      <w:r w:rsidR="00521960" w:rsidRPr="00BF62A7">
        <w:rPr>
          <w:rFonts w:ascii="Book Antiqua" w:hAnsi="Book Antiqua" w:cs="Arial"/>
          <w:szCs w:val="24"/>
        </w:rPr>
        <w:t xml:space="preserve">/STAT </w:t>
      </w:r>
      <w:proofErr w:type="spellStart"/>
      <w:r w:rsidR="00DA7E62" w:rsidRPr="00BF62A7">
        <w:rPr>
          <w:rFonts w:ascii="Book Antiqua" w:hAnsi="Book Antiqua" w:cs="Arial"/>
          <w:szCs w:val="24"/>
        </w:rPr>
        <w:t>signaling</w:t>
      </w:r>
      <w:proofErr w:type="spellEnd"/>
      <w:r w:rsidR="00633FAE" w:rsidRPr="00BF62A7">
        <w:rPr>
          <w:rFonts w:ascii="Book Antiqua" w:hAnsi="Book Antiqua" w:cs="Arial"/>
          <w:szCs w:val="24"/>
        </w:rPr>
        <w:t xml:space="preserve"> cascade has</w:t>
      </w:r>
      <w:r w:rsidR="00521960" w:rsidRPr="00BF62A7">
        <w:rPr>
          <w:rFonts w:ascii="Book Antiqua" w:hAnsi="Book Antiqua" w:cs="Arial"/>
          <w:szCs w:val="24"/>
        </w:rPr>
        <w:t xml:space="preserve"> been recognised to impact on survival following resection for PDAC, investigators are </w:t>
      </w:r>
      <w:r w:rsidR="005E378C" w:rsidRPr="00BF62A7">
        <w:rPr>
          <w:rFonts w:ascii="Book Antiqua" w:hAnsi="Book Antiqua" w:cs="Arial"/>
          <w:szCs w:val="24"/>
        </w:rPr>
        <w:t>now beginning to</w:t>
      </w:r>
      <w:r w:rsidR="00521960" w:rsidRPr="00BF62A7">
        <w:rPr>
          <w:rFonts w:ascii="Book Antiqua" w:hAnsi="Book Antiqua" w:cs="Arial"/>
          <w:szCs w:val="24"/>
        </w:rPr>
        <w:t xml:space="preserve"> target</w:t>
      </w:r>
      <w:r w:rsidR="005E378C" w:rsidRPr="00BF62A7">
        <w:rPr>
          <w:rFonts w:ascii="Book Antiqua" w:hAnsi="Book Antiqua" w:cs="Arial"/>
          <w:szCs w:val="24"/>
        </w:rPr>
        <w:t xml:space="preserve"> it</w:t>
      </w:r>
      <w:r w:rsidR="00521960" w:rsidRPr="00BF62A7">
        <w:rPr>
          <w:rFonts w:ascii="Book Antiqua" w:hAnsi="Book Antiqua" w:cs="Arial"/>
          <w:szCs w:val="24"/>
        </w:rPr>
        <w:t xml:space="preserve"> in randomized controlled trials</w:t>
      </w:r>
      <w:r w:rsidR="00B26557" w:rsidRPr="00BF62A7">
        <w:rPr>
          <w:rFonts w:ascii="Book Antiqua" w:hAnsi="Book Antiqua" w:cs="Arial"/>
          <w:szCs w:val="24"/>
          <w:vertAlign w:val="superscript"/>
        </w:rPr>
        <w:fldChar w:fldCharType="begin">
          <w:fldData xml:space="preserve">PEVuZE5vdGU+PENpdGU+PEF1dGhvcj5EZW5sZXk8L0F1dGhvcj48WWVhcj4yMDEzPC9ZZWFyPjxS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</w:fldData>
        </w:fldChar>
      </w:r>
      <w:r w:rsidR="009B54C2" w:rsidRPr="00BF62A7">
        <w:rPr>
          <w:rFonts w:ascii="Book Antiqua" w:hAnsi="Book Antiqua" w:cs="Arial"/>
          <w:szCs w:val="24"/>
          <w:vertAlign w:val="superscript"/>
        </w:rPr>
        <w:instrText xml:space="preserve"> ADDIN EN.CITE </w:instrText>
      </w:r>
      <w:r w:rsidR="009B54C2" w:rsidRPr="00BF62A7">
        <w:rPr>
          <w:rFonts w:ascii="Book Antiqua" w:hAnsi="Book Antiqua" w:cs="Arial"/>
          <w:szCs w:val="24"/>
          <w:vertAlign w:val="superscript"/>
        </w:rPr>
        <w:fldChar w:fldCharType="begin">
          <w:fldData xml:space="preserve">PEVuZE5vdGU+PENpdGU+PEF1dGhvcj5EZW5sZXk8L0F1dGhvcj48WWVhcj4yMDEzPC9ZZWFyPjxS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</w:fldData>
        </w:fldChar>
      </w:r>
      <w:r w:rsidR="009B54C2" w:rsidRPr="00BF62A7">
        <w:rPr>
          <w:rFonts w:ascii="Book Antiqua" w:hAnsi="Book Antiqua" w:cs="Arial"/>
          <w:szCs w:val="24"/>
          <w:vertAlign w:val="superscript"/>
        </w:rPr>
        <w:instrText xml:space="preserve"> ADDIN EN.CITE.DATA </w:instrText>
      </w:r>
      <w:r w:rsidR="009B54C2" w:rsidRPr="00BF62A7">
        <w:rPr>
          <w:rFonts w:ascii="Book Antiqua" w:hAnsi="Book Antiqua" w:cs="Arial"/>
          <w:szCs w:val="24"/>
          <w:vertAlign w:val="superscript"/>
        </w:rPr>
      </w:r>
      <w:r w:rsidR="009B54C2" w:rsidRPr="00BF62A7">
        <w:rPr>
          <w:rFonts w:ascii="Book Antiqua" w:hAnsi="Book Antiqua" w:cs="Arial"/>
          <w:szCs w:val="24"/>
          <w:vertAlign w:val="superscript"/>
        </w:rPr>
        <w:fldChar w:fldCharType="end"/>
      </w:r>
      <w:r w:rsidR="00B26557" w:rsidRPr="00BF62A7">
        <w:rPr>
          <w:rFonts w:ascii="Book Antiqua" w:hAnsi="Book Antiqua" w:cs="Arial"/>
          <w:szCs w:val="24"/>
          <w:vertAlign w:val="superscript"/>
        </w:rPr>
      </w:r>
      <w:r w:rsidR="00B26557"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[55]</w:t>
      </w:r>
      <w:r w:rsidR="00B26557" w:rsidRPr="00BF62A7">
        <w:rPr>
          <w:rFonts w:ascii="Book Antiqua" w:hAnsi="Book Antiqua" w:cs="Arial"/>
          <w:szCs w:val="24"/>
          <w:vertAlign w:val="superscript"/>
        </w:rPr>
        <w:fldChar w:fldCharType="end"/>
      </w:r>
      <w:r w:rsidR="00521960" w:rsidRPr="00BF62A7">
        <w:rPr>
          <w:rFonts w:ascii="Book Antiqua" w:hAnsi="Book Antiqua" w:cs="Arial"/>
          <w:szCs w:val="24"/>
        </w:rPr>
        <w:t>.</w:t>
      </w:r>
      <w:r w:rsidR="00474A03">
        <w:rPr>
          <w:rFonts w:ascii="Book Antiqua" w:eastAsia="宋体" w:hAnsi="Book Antiqua" w:cs="Arial" w:hint="eastAsia"/>
          <w:szCs w:val="24"/>
          <w:lang w:eastAsia="zh-CN"/>
        </w:rPr>
        <w:t xml:space="preserve"> </w:t>
      </w:r>
    </w:p>
    <w:p w14:paraId="5B50AEFC" w14:textId="65CD0A6C" w:rsidR="0044137A" w:rsidRPr="00BF62A7" w:rsidRDefault="00633FAE" w:rsidP="00F56349">
      <w:pPr>
        <w:pStyle w:val="BodyText"/>
        <w:spacing w:after="0"/>
        <w:ind w:firstLineChars="100" w:firstLine="240"/>
        <w:rPr>
          <w:rFonts w:ascii="Book Antiqua" w:hAnsi="Book Antiqua" w:cs="Arial"/>
          <w:szCs w:val="24"/>
        </w:rPr>
      </w:pPr>
      <w:proofErr w:type="spellStart"/>
      <w:r w:rsidRPr="00BF62A7">
        <w:rPr>
          <w:rFonts w:ascii="Book Antiqua" w:hAnsi="Book Antiqua" w:cs="Arial"/>
          <w:szCs w:val="24"/>
        </w:rPr>
        <w:t>Ruxolitinib</w:t>
      </w:r>
      <w:proofErr w:type="spellEnd"/>
      <w:r w:rsidRPr="00BF62A7">
        <w:rPr>
          <w:rFonts w:ascii="Book Antiqua" w:hAnsi="Book Antiqua" w:cs="Arial"/>
          <w:szCs w:val="24"/>
        </w:rPr>
        <w:t xml:space="preserve"> targets the IL6/JAK/STAT</w:t>
      </w:r>
      <w:r w:rsidR="0044137A" w:rsidRPr="00BF62A7">
        <w:rPr>
          <w:rFonts w:ascii="Book Antiqua" w:hAnsi="Book Antiqua" w:cs="Arial"/>
          <w:szCs w:val="24"/>
        </w:rPr>
        <w:t xml:space="preserve"> </w:t>
      </w:r>
      <w:proofErr w:type="spellStart"/>
      <w:r w:rsidR="00DA7E62" w:rsidRPr="00BF62A7">
        <w:rPr>
          <w:rFonts w:ascii="Book Antiqua" w:hAnsi="Book Antiqua" w:cs="Arial"/>
          <w:szCs w:val="24"/>
        </w:rPr>
        <w:t>signaling</w:t>
      </w:r>
      <w:proofErr w:type="spellEnd"/>
      <w:r w:rsidR="0044137A" w:rsidRPr="00BF62A7">
        <w:rPr>
          <w:rFonts w:ascii="Book Antiqua" w:hAnsi="Book Antiqua" w:cs="Arial"/>
          <w:szCs w:val="24"/>
        </w:rPr>
        <w:t xml:space="preserve"> cascade. Assessment </w:t>
      </w:r>
      <w:r w:rsidR="00441314" w:rsidRPr="00441314">
        <w:rPr>
          <w:rFonts w:ascii="Book Antiqua" w:hAnsi="Book Antiqua" w:cs="Arial"/>
          <w:i/>
          <w:szCs w:val="24"/>
          <w:lang w:val="en-US"/>
        </w:rPr>
        <w:t>via</w:t>
      </w:r>
      <w:r w:rsidR="0044137A" w:rsidRPr="00BF62A7">
        <w:rPr>
          <w:rFonts w:ascii="Book Antiqua" w:hAnsi="Book Antiqua" w:cs="Arial"/>
          <w:szCs w:val="24"/>
        </w:rPr>
        <w:t xml:space="preserve"> double blind randomised controlled trial in advanced PDAC with </w:t>
      </w:r>
      <w:proofErr w:type="spellStart"/>
      <w:r w:rsidR="0044137A" w:rsidRPr="00BF62A7">
        <w:rPr>
          <w:rFonts w:ascii="Book Antiqua" w:hAnsi="Book Antiqua" w:cs="Arial"/>
          <w:szCs w:val="24"/>
        </w:rPr>
        <w:t>capecitabine</w:t>
      </w:r>
      <w:proofErr w:type="spellEnd"/>
      <w:r w:rsidR="0044137A" w:rsidRPr="00BF62A7">
        <w:rPr>
          <w:rFonts w:ascii="Book Antiqua" w:hAnsi="Book Antiqua" w:cs="Arial"/>
          <w:szCs w:val="24"/>
        </w:rPr>
        <w:t xml:space="preserve"> </w:t>
      </w:r>
      <w:proofErr w:type="spellStart"/>
      <w:r w:rsidR="0044137A" w:rsidRPr="00BF62A7">
        <w:rPr>
          <w:rFonts w:ascii="Book Antiqua" w:hAnsi="Book Antiqua" w:cs="Arial"/>
          <w:szCs w:val="24"/>
        </w:rPr>
        <w:t>vs</w:t>
      </w:r>
      <w:proofErr w:type="spellEnd"/>
      <w:r w:rsidR="0044137A" w:rsidRPr="00BF62A7">
        <w:rPr>
          <w:rFonts w:ascii="Book Antiqua" w:hAnsi="Book Antiqua" w:cs="Arial"/>
          <w:szCs w:val="24"/>
        </w:rPr>
        <w:t xml:space="preserve"> </w:t>
      </w:r>
      <w:proofErr w:type="spellStart"/>
      <w:r w:rsidR="00471524" w:rsidRPr="00BF62A7">
        <w:rPr>
          <w:rFonts w:ascii="Book Antiqua" w:hAnsi="Book Antiqua" w:cs="Arial"/>
          <w:szCs w:val="24"/>
        </w:rPr>
        <w:t>capecitabine</w:t>
      </w:r>
      <w:proofErr w:type="spellEnd"/>
      <w:r w:rsidR="00471524" w:rsidRPr="00BF62A7">
        <w:rPr>
          <w:rFonts w:ascii="Book Antiqua" w:hAnsi="Book Antiqua" w:cs="Arial"/>
          <w:szCs w:val="24"/>
        </w:rPr>
        <w:t>/</w:t>
      </w:r>
      <w:r w:rsidR="0044137A" w:rsidRPr="00BF62A7">
        <w:rPr>
          <w:rFonts w:ascii="Book Antiqua" w:hAnsi="Book Antiqua" w:cs="Arial"/>
          <w:szCs w:val="24"/>
        </w:rPr>
        <w:t xml:space="preserve">placebo </w:t>
      </w:r>
      <w:r w:rsidR="00471524" w:rsidRPr="00BF62A7">
        <w:rPr>
          <w:rFonts w:ascii="Book Antiqua" w:hAnsi="Book Antiqua" w:cs="Arial"/>
          <w:szCs w:val="24"/>
        </w:rPr>
        <w:t>showed a marginal survival adva</w:t>
      </w:r>
      <w:r w:rsidR="00396417" w:rsidRPr="00BF62A7">
        <w:rPr>
          <w:rFonts w:ascii="Book Antiqua" w:hAnsi="Book Antiqua" w:cs="Arial"/>
          <w:szCs w:val="24"/>
        </w:rPr>
        <w:t xml:space="preserve">ntage in the </w:t>
      </w:r>
      <w:proofErr w:type="spellStart"/>
      <w:r w:rsidR="00396417" w:rsidRPr="00BF62A7">
        <w:rPr>
          <w:rFonts w:ascii="Book Antiqua" w:hAnsi="Book Antiqua" w:cs="Arial"/>
          <w:szCs w:val="24"/>
        </w:rPr>
        <w:t>ruxolitinib</w:t>
      </w:r>
      <w:proofErr w:type="spellEnd"/>
      <w:r w:rsidR="00396417" w:rsidRPr="00BF62A7">
        <w:rPr>
          <w:rFonts w:ascii="Book Antiqua" w:hAnsi="Book Antiqua" w:cs="Arial"/>
          <w:szCs w:val="24"/>
        </w:rPr>
        <w:t xml:space="preserve"> group</w:t>
      </w:r>
      <w:r w:rsidR="00396417" w:rsidRPr="00BF62A7">
        <w:rPr>
          <w:rFonts w:ascii="Book Antiqua" w:hAnsi="Book Antiqua" w:cs="Arial"/>
          <w:szCs w:val="24"/>
          <w:vertAlign w:val="superscript"/>
        </w:rPr>
        <w:fldChar w:fldCharType="begin">
          <w:fldData xml:space="preserve">PEVuZE5vdGU+PENpdGU+PEF1dGhvcj5IdXJ3aXR6PC9BdXRob3I+PFllYXI+MjAxNTwvWWVhcj48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IE9uY29sb2d5PC9hYmJyLTE+PC9hbHQtcGVyaW9kaWNhbD48cGFnZXM+NDAzOS00NzwvcGFnZXM+
PHZvbHVtZT4zMzwvdm9sdW1lPjxudW1iZXI+MzQ8L251bWJlcj48ZGF0ZXM+PHllYXI+MjAxNTwv
eWVhcj48cHViLWRhdGVzPjxkYXRlPkRlYyAxPC9kYXRlPjwvcHViLWRhdGVzPjwvZGF0ZXM+PGlz
Ym4+MTUyNy03NzU1IChFbGVjdHJvbmljKSYjeEQ7MDczMi0xODNYIChMaW5raW5nKTwvaXNibj48
YWNjZXNzaW9uLW51bT4yNjM1MTM0NDwvYWNjZXNzaW9uLW51bT48dXJscz48cmVsYXRlZC11cmxz
Pjx1cmw+aHR0cDovL3d3dy5uY2JpLm5sbS5uaWguZ292L3B1Ym1lZC8yNjM1MTM0NDwvdXJsPjwv
cmVsYXRlZC11cmxzPjwvdXJscz48ZWxlY3Ryb25pYy1yZXNvdXJjZS1udW0+MTAuMTIwMC9KQ08u
MjAxNS42MS40NTc4PC9lbGVjdHJvbmljLXJlc291cmNlLW51bT48L3JlY29yZD48L0NpdGU+PC9F
bmROb3RlPgB=
</w:fldData>
        </w:fldChar>
      </w:r>
      <w:r w:rsidR="009B54C2" w:rsidRPr="00BF62A7">
        <w:rPr>
          <w:rFonts w:ascii="Book Antiqua" w:hAnsi="Book Antiqua" w:cs="Arial"/>
          <w:szCs w:val="24"/>
          <w:vertAlign w:val="superscript"/>
        </w:rPr>
        <w:instrText xml:space="preserve"> ADDIN EN.CITE </w:instrText>
      </w:r>
      <w:r w:rsidR="009B54C2" w:rsidRPr="00BF62A7">
        <w:rPr>
          <w:rFonts w:ascii="Book Antiqua" w:hAnsi="Book Antiqua" w:cs="Arial"/>
          <w:szCs w:val="24"/>
          <w:vertAlign w:val="superscript"/>
        </w:rPr>
        <w:fldChar w:fldCharType="begin">
          <w:fldData xml:space="preserve">PEVuZE5vdGU+PENpdGU+PEF1dGhvcj5IdXJ3aXR6PC9BdXRob3I+PFllYXI+MjAxNTwvWWVhcj48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IE9uY29sb2d5PC9hYmJyLTE+PC9hbHQtcGVyaW9kaWNhbD48cGFnZXM+NDAzOS00NzwvcGFnZXM+
PHZvbHVtZT4zMzwvdm9sdW1lPjxudW1iZXI+MzQ8L251bWJlcj48ZGF0ZXM+PHllYXI+MjAxNTwv
eWVhcj48cHViLWRhdGVzPjxkYXRlPkRlYyAxPC9kYXRlPjwvcHViLWRhdGVzPjwvZGF0ZXM+PGlz
Ym4+MTUyNy03NzU1IChFbGVjdHJvbmljKSYjeEQ7MDczMi0xODNYIChMaW5raW5nKTwvaXNibj48
YWNjZXNzaW9uLW51bT4yNjM1MTM0NDwvYWNjZXNzaW9uLW51bT48dXJscz48cmVsYXRlZC11cmxz
Pjx1cmw+aHR0cDovL3d3dy5uY2JpLm5sbS5uaWguZ292L3B1Ym1lZC8yNjM1MTM0NDwvdXJsPjwv
cmVsYXRlZC11cmxzPjwvdXJscz48ZWxlY3Ryb25pYy1yZXNvdXJjZS1udW0+MTAuMTIwMC9KQ08u
MjAxNS42MS40NTc4PC9lbGVjdHJvbmljLXJlc291cmNlLW51bT48L3JlY29yZD48L0NpdGU+PC9F
bmROb3RlPgB=
</w:fldData>
        </w:fldChar>
      </w:r>
      <w:r w:rsidR="009B54C2" w:rsidRPr="00BF62A7">
        <w:rPr>
          <w:rFonts w:ascii="Book Antiqua" w:hAnsi="Book Antiqua" w:cs="Arial"/>
          <w:szCs w:val="24"/>
          <w:vertAlign w:val="superscript"/>
        </w:rPr>
        <w:instrText xml:space="preserve"> ADDIN EN.CITE.DATA </w:instrText>
      </w:r>
      <w:r w:rsidR="009B54C2" w:rsidRPr="00BF62A7">
        <w:rPr>
          <w:rFonts w:ascii="Book Antiqua" w:hAnsi="Book Antiqua" w:cs="Arial"/>
          <w:szCs w:val="24"/>
          <w:vertAlign w:val="superscript"/>
        </w:rPr>
      </w:r>
      <w:r w:rsidR="009B54C2" w:rsidRPr="00BF62A7">
        <w:rPr>
          <w:rFonts w:ascii="Book Antiqua" w:hAnsi="Book Antiqua" w:cs="Arial"/>
          <w:szCs w:val="24"/>
          <w:vertAlign w:val="superscript"/>
        </w:rPr>
        <w:fldChar w:fldCharType="end"/>
      </w:r>
      <w:r w:rsidR="00396417" w:rsidRPr="00BF62A7">
        <w:rPr>
          <w:rFonts w:ascii="Book Antiqua" w:hAnsi="Book Antiqua" w:cs="Arial"/>
          <w:szCs w:val="24"/>
          <w:vertAlign w:val="superscript"/>
        </w:rPr>
      </w:r>
      <w:r w:rsidR="00396417"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[56]</w:t>
      </w:r>
      <w:r w:rsidR="00396417" w:rsidRPr="00BF62A7">
        <w:rPr>
          <w:rFonts w:ascii="Book Antiqua" w:hAnsi="Book Antiqua" w:cs="Arial"/>
          <w:szCs w:val="24"/>
          <w:vertAlign w:val="superscript"/>
        </w:rPr>
        <w:fldChar w:fldCharType="end"/>
      </w:r>
      <w:r w:rsidR="00471524" w:rsidRPr="00BF62A7">
        <w:rPr>
          <w:rFonts w:ascii="Book Antiqua" w:hAnsi="Book Antiqua" w:cs="Arial"/>
          <w:szCs w:val="24"/>
        </w:rPr>
        <w:t xml:space="preserve">. Intriguingly, those patients that benefited most were those with high </w:t>
      </w:r>
      <w:proofErr w:type="spellStart"/>
      <w:r w:rsidR="00471524" w:rsidRPr="00BF62A7">
        <w:rPr>
          <w:rFonts w:ascii="Book Antiqua" w:hAnsi="Book Antiqua" w:cs="Arial"/>
          <w:szCs w:val="24"/>
        </w:rPr>
        <w:t>mGPS</w:t>
      </w:r>
      <w:proofErr w:type="spellEnd"/>
      <w:r w:rsidR="00471524" w:rsidRPr="00BF62A7">
        <w:rPr>
          <w:rFonts w:ascii="Book Antiqua" w:hAnsi="Book Antiqua" w:cs="Arial"/>
          <w:szCs w:val="24"/>
        </w:rPr>
        <w:t xml:space="preserve"> scores. This work and that in preclinical studies by Corcoran </w:t>
      </w:r>
      <w:r w:rsidR="00471524" w:rsidRPr="00F43D33">
        <w:rPr>
          <w:rFonts w:ascii="Book Antiqua" w:hAnsi="Book Antiqua" w:cs="Arial"/>
          <w:i/>
          <w:szCs w:val="24"/>
        </w:rPr>
        <w:t xml:space="preserve">et </w:t>
      </w:r>
      <w:proofErr w:type="gramStart"/>
      <w:r w:rsidR="00471524" w:rsidRPr="00F43D33">
        <w:rPr>
          <w:rFonts w:ascii="Book Antiqua" w:hAnsi="Book Antiqua" w:cs="Arial"/>
          <w:i/>
          <w:szCs w:val="24"/>
        </w:rPr>
        <w:t>al</w:t>
      </w:r>
      <w:r w:rsidR="00F43D33" w:rsidRPr="00F43D33">
        <w:rPr>
          <w:rFonts w:ascii="Book Antiqua" w:eastAsia="宋体" w:hAnsi="Book Antiqua" w:cs="Arial" w:hint="eastAsia"/>
          <w:szCs w:val="24"/>
          <w:vertAlign w:val="superscript"/>
          <w:lang w:eastAsia="zh-CN"/>
        </w:rPr>
        <w:t>[</w:t>
      </w:r>
      <w:proofErr w:type="gramEnd"/>
      <w:r w:rsidR="00F43D33" w:rsidRPr="00F43D33">
        <w:rPr>
          <w:rFonts w:ascii="Book Antiqua" w:eastAsia="宋体" w:hAnsi="Book Antiqua" w:cs="Arial" w:hint="eastAsia"/>
          <w:szCs w:val="24"/>
          <w:vertAlign w:val="superscript"/>
          <w:lang w:eastAsia="zh-CN"/>
        </w:rPr>
        <w:t>54]</w:t>
      </w:r>
      <w:r w:rsidR="00471524" w:rsidRPr="00BF62A7">
        <w:rPr>
          <w:rFonts w:ascii="Book Antiqua" w:hAnsi="Book Antiqua" w:cs="Arial"/>
          <w:szCs w:val="24"/>
        </w:rPr>
        <w:t xml:space="preserve"> suggest</w:t>
      </w:r>
      <w:r w:rsidRPr="00BF62A7">
        <w:rPr>
          <w:rFonts w:ascii="Book Antiqua" w:hAnsi="Book Antiqua" w:cs="Arial"/>
          <w:szCs w:val="24"/>
        </w:rPr>
        <w:t>s</w:t>
      </w:r>
      <w:r w:rsidR="00471524" w:rsidRPr="00BF62A7">
        <w:rPr>
          <w:rFonts w:ascii="Book Antiqua" w:hAnsi="Book Antiqua" w:cs="Arial"/>
          <w:szCs w:val="24"/>
        </w:rPr>
        <w:t xml:space="preserve"> </w:t>
      </w:r>
      <w:r w:rsidRPr="00BF62A7">
        <w:rPr>
          <w:rFonts w:ascii="Book Antiqua" w:hAnsi="Book Antiqua" w:cs="Arial"/>
          <w:szCs w:val="24"/>
        </w:rPr>
        <w:t>trial of anti-inflammatory agents</w:t>
      </w:r>
      <w:r w:rsidR="00471524" w:rsidRPr="00BF62A7">
        <w:rPr>
          <w:rFonts w:ascii="Book Antiqua" w:hAnsi="Book Antiqua" w:cs="Arial"/>
          <w:szCs w:val="24"/>
        </w:rPr>
        <w:t xml:space="preserve"> require</w:t>
      </w:r>
      <w:r w:rsidRPr="00BF62A7">
        <w:rPr>
          <w:rFonts w:ascii="Book Antiqua" w:hAnsi="Book Antiqua" w:cs="Arial"/>
          <w:szCs w:val="24"/>
        </w:rPr>
        <w:t>s</w:t>
      </w:r>
      <w:r w:rsidR="00471524" w:rsidRPr="00BF62A7">
        <w:rPr>
          <w:rFonts w:ascii="Book Antiqua" w:hAnsi="Book Antiqua" w:cs="Arial"/>
          <w:szCs w:val="24"/>
        </w:rPr>
        <w:t xml:space="preserve"> careful patient selection to optimise outcome in PDAC. </w:t>
      </w:r>
      <w:r w:rsidRPr="00BF62A7">
        <w:rPr>
          <w:rFonts w:ascii="Book Antiqua" w:hAnsi="Book Antiqua" w:cs="Arial"/>
          <w:szCs w:val="24"/>
        </w:rPr>
        <w:t xml:space="preserve">Two </w:t>
      </w:r>
      <w:proofErr w:type="spellStart"/>
      <w:r w:rsidRPr="00BF62A7">
        <w:rPr>
          <w:rFonts w:ascii="Book Antiqua" w:hAnsi="Book Antiqua" w:cs="Arial"/>
          <w:szCs w:val="24"/>
        </w:rPr>
        <w:t>ongoing</w:t>
      </w:r>
      <w:proofErr w:type="spellEnd"/>
      <w:r w:rsidRPr="00BF62A7">
        <w:rPr>
          <w:rFonts w:ascii="Book Antiqua" w:hAnsi="Book Antiqua" w:cs="Arial"/>
          <w:szCs w:val="24"/>
        </w:rPr>
        <w:t xml:space="preserve"> </w:t>
      </w:r>
      <w:r w:rsidR="00471524" w:rsidRPr="00BF62A7">
        <w:rPr>
          <w:rFonts w:ascii="Book Antiqua" w:hAnsi="Book Antiqua" w:cs="Arial"/>
          <w:szCs w:val="24"/>
        </w:rPr>
        <w:t xml:space="preserve">phase </w:t>
      </w:r>
      <w:r w:rsidRPr="00BF62A7">
        <w:rPr>
          <w:rFonts w:ascii="Book Antiqua" w:hAnsi="Book Antiqua" w:cs="Arial"/>
          <w:szCs w:val="24"/>
        </w:rPr>
        <w:t>III trials of JAK/STAT</w:t>
      </w:r>
      <w:r w:rsidR="00471524" w:rsidRPr="00BF62A7">
        <w:rPr>
          <w:rFonts w:ascii="Book Antiqua" w:hAnsi="Book Antiqua" w:cs="Arial"/>
          <w:szCs w:val="24"/>
        </w:rPr>
        <w:t xml:space="preserve"> inhibition in PDAC,</w:t>
      </w:r>
      <w:r w:rsidR="00BB2661" w:rsidRPr="00BF62A7">
        <w:rPr>
          <w:rFonts w:ascii="Book Antiqua" w:hAnsi="Book Antiqua" w:cs="Arial"/>
          <w:szCs w:val="24"/>
        </w:rPr>
        <w:t xml:space="preserve"> </w:t>
      </w:r>
      <w:r w:rsidR="00471524" w:rsidRPr="00BF62A7">
        <w:rPr>
          <w:rFonts w:ascii="Book Antiqua" w:hAnsi="Book Antiqua" w:cs="Arial"/>
          <w:szCs w:val="24"/>
        </w:rPr>
        <w:t xml:space="preserve">JANUS 1 and 2, basing patient selection on high systemic inflammatory scores, will test the hypothesis of the need for better patient selection in PDAC trials of inflammatory targeted agents. </w:t>
      </w:r>
    </w:p>
    <w:p w14:paraId="4155D0C3" w14:textId="0A785BBE" w:rsidR="00EC5E43" w:rsidRDefault="00BB2661" w:rsidP="00F56349">
      <w:pPr>
        <w:pStyle w:val="BodyText"/>
        <w:spacing w:after="0"/>
        <w:ind w:firstLineChars="100" w:firstLine="240"/>
        <w:rPr>
          <w:rFonts w:ascii="Book Antiqua" w:eastAsia="宋体" w:hAnsi="Book Antiqua" w:cs="Arial"/>
          <w:szCs w:val="24"/>
          <w:lang w:eastAsia="zh-CN"/>
        </w:rPr>
      </w:pPr>
      <w:proofErr w:type="spellStart"/>
      <w:r w:rsidRPr="00BF62A7">
        <w:rPr>
          <w:rFonts w:ascii="Book Antiqua" w:hAnsi="Book Antiqua" w:cs="Arial"/>
          <w:szCs w:val="24"/>
        </w:rPr>
        <w:t>NFkB</w:t>
      </w:r>
      <w:proofErr w:type="spellEnd"/>
      <w:r w:rsidRPr="00BF62A7">
        <w:rPr>
          <w:rFonts w:ascii="Book Antiqua" w:hAnsi="Book Antiqua" w:cs="Arial"/>
          <w:szCs w:val="24"/>
        </w:rPr>
        <w:t xml:space="preserve"> is also important in PDAC progression</w:t>
      </w:r>
      <w:r w:rsidR="00101251" w:rsidRPr="00BF62A7">
        <w:rPr>
          <w:rFonts w:ascii="Book Antiqua" w:hAnsi="Book Antiqua" w:cs="Arial"/>
          <w:szCs w:val="24"/>
        </w:rPr>
        <w:t xml:space="preserve"> downstream of </w:t>
      </w:r>
      <w:proofErr w:type="spellStart"/>
      <w:r w:rsidR="00101251" w:rsidRPr="00BF62A7">
        <w:rPr>
          <w:rFonts w:ascii="Book Antiqua" w:hAnsi="Book Antiqua" w:cs="Arial"/>
          <w:szCs w:val="24"/>
        </w:rPr>
        <w:t>Kras</w:t>
      </w:r>
      <w:proofErr w:type="spellEnd"/>
      <w:r w:rsidR="00101251" w:rsidRPr="00BF62A7">
        <w:rPr>
          <w:rFonts w:ascii="Book Antiqua" w:hAnsi="Book Antiqua" w:cs="Arial"/>
          <w:szCs w:val="24"/>
        </w:rPr>
        <w:t xml:space="preserve"> mutati</w:t>
      </w:r>
      <w:r w:rsidR="00CD68F4" w:rsidRPr="00BF62A7">
        <w:rPr>
          <w:rFonts w:ascii="Book Antiqua" w:hAnsi="Book Antiqua" w:cs="Arial"/>
          <w:szCs w:val="24"/>
        </w:rPr>
        <w:t>on</w:t>
      </w:r>
      <w:r w:rsidR="007B0A60" w:rsidRPr="00BF62A7">
        <w:rPr>
          <w:rFonts w:ascii="Book Antiqua" w:hAnsi="Book Antiqua" w:cs="Arial"/>
          <w:szCs w:val="24"/>
        </w:rPr>
        <w:t xml:space="preserve">, specifically </w:t>
      </w:r>
      <w:r w:rsidR="004D18F1" w:rsidRPr="00BF62A7">
        <w:rPr>
          <w:rFonts w:ascii="Book Antiqua" w:hAnsi="Book Antiqua" w:cs="Arial"/>
          <w:szCs w:val="24"/>
        </w:rPr>
        <w:t>IKK2/</w:t>
      </w:r>
      <w:r w:rsidR="004D18F1" w:rsidRPr="00BF62A7">
        <w:rPr>
          <w:rFonts w:ascii="Book Antiqua" w:hAnsi="Book Antiqua" w:cs="Lucida Grande"/>
          <w:szCs w:val="24"/>
        </w:rPr>
        <w:t>β</w:t>
      </w:r>
      <w:r w:rsidR="004D18F1" w:rsidRPr="00BF62A7">
        <w:rPr>
          <w:rFonts w:ascii="Book Antiqua" w:hAnsi="Book Antiqua" w:cs="Arial"/>
          <w:szCs w:val="24"/>
        </w:rPr>
        <w:t xml:space="preserve"> </w:t>
      </w:r>
      <w:r w:rsidR="00A84C09" w:rsidRPr="00BF62A7">
        <w:rPr>
          <w:rFonts w:ascii="Book Antiqua" w:hAnsi="Book Antiqua" w:cs="Arial"/>
          <w:szCs w:val="24"/>
        </w:rPr>
        <w:t>release</w:t>
      </w:r>
      <w:r w:rsidR="007B0A60" w:rsidRPr="00BF62A7">
        <w:rPr>
          <w:rFonts w:ascii="Book Antiqua" w:hAnsi="Book Antiqua" w:cs="Arial"/>
          <w:szCs w:val="24"/>
        </w:rPr>
        <w:t>s</w:t>
      </w:r>
      <w:r w:rsidR="004D18F1" w:rsidRPr="00BF62A7">
        <w:rPr>
          <w:rFonts w:ascii="Book Antiqua" w:hAnsi="Book Antiqua" w:cs="Arial"/>
          <w:szCs w:val="24"/>
        </w:rPr>
        <w:t xml:space="preserve"> NF-</w:t>
      </w:r>
      <w:proofErr w:type="spellStart"/>
      <w:r w:rsidR="004D18F1" w:rsidRPr="00BF62A7">
        <w:rPr>
          <w:rFonts w:ascii="Book Antiqua" w:hAnsi="Book Antiqua" w:cs="Lucida Grande"/>
          <w:szCs w:val="24"/>
        </w:rPr>
        <w:t>κ</w:t>
      </w:r>
      <w:r w:rsidR="002E033F" w:rsidRPr="00BF62A7">
        <w:rPr>
          <w:rFonts w:ascii="Book Antiqua" w:hAnsi="Book Antiqua" w:cs="Arial"/>
          <w:szCs w:val="24"/>
        </w:rPr>
        <w:t>B</w:t>
      </w:r>
      <w:proofErr w:type="spellEnd"/>
      <w:r w:rsidR="002E033F" w:rsidRPr="00BF62A7">
        <w:rPr>
          <w:rFonts w:ascii="Book Antiqua" w:hAnsi="Book Antiqua" w:cs="Arial"/>
          <w:szCs w:val="24"/>
        </w:rPr>
        <w:t xml:space="preserve"> from inhibition</w:t>
      </w:r>
      <w:r w:rsidR="00090DA7" w:rsidRPr="00BF62A7">
        <w:rPr>
          <w:rFonts w:ascii="Book Antiqua" w:hAnsi="Book Antiqua" w:cs="Arial"/>
          <w:szCs w:val="24"/>
        </w:rPr>
        <w:t xml:space="preserve"> </w:t>
      </w:r>
      <w:r w:rsidR="007B0A60" w:rsidRPr="00BF62A7">
        <w:rPr>
          <w:rFonts w:ascii="Book Antiqua" w:hAnsi="Book Antiqua" w:cs="Arial"/>
          <w:szCs w:val="24"/>
        </w:rPr>
        <w:t>leading to progression of</w:t>
      </w:r>
      <w:r w:rsidR="00090DA7" w:rsidRPr="00BF62A7">
        <w:rPr>
          <w:rFonts w:ascii="Book Antiqua" w:hAnsi="Book Antiqua" w:cs="Arial"/>
          <w:szCs w:val="24"/>
        </w:rPr>
        <w:t xml:space="preserve"> </w:t>
      </w:r>
      <w:r w:rsidR="007B0A60" w:rsidRPr="00BF62A7">
        <w:rPr>
          <w:rFonts w:ascii="Book Antiqua" w:hAnsi="Book Antiqua" w:cs="Arial"/>
          <w:szCs w:val="24"/>
        </w:rPr>
        <w:t xml:space="preserve">pancreatitis, ductal metaplasia, </w:t>
      </w:r>
      <w:proofErr w:type="spellStart"/>
      <w:r w:rsidR="002E033F" w:rsidRPr="00BF62A7">
        <w:rPr>
          <w:rFonts w:ascii="Book Antiqua" w:hAnsi="Book Antiqua" w:cs="Arial"/>
          <w:szCs w:val="24"/>
        </w:rPr>
        <w:t>PanIN</w:t>
      </w:r>
      <w:proofErr w:type="spellEnd"/>
      <w:r w:rsidR="002E033F" w:rsidRPr="00BF62A7">
        <w:rPr>
          <w:rFonts w:ascii="Book Antiqua" w:hAnsi="Book Antiqua" w:cs="Arial"/>
          <w:szCs w:val="24"/>
        </w:rPr>
        <w:t xml:space="preserve"> </w:t>
      </w:r>
      <w:r w:rsidR="007B0A60" w:rsidRPr="00BF62A7">
        <w:rPr>
          <w:rFonts w:ascii="Book Antiqua" w:hAnsi="Book Antiqua" w:cs="Arial"/>
          <w:szCs w:val="24"/>
        </w:rPr>
        <w:t xml:space="preserve">formation </w:t>
      </w:r>
      <w:r w:rsidR="002E033F" w:rsidRPr="00BF62A7">
        <w:rPr>
          <w:rFonts w:ascii="Book Antiqua" w:hAnsi="Book Antiqua" w:cs="Arial"/>
          <w:szCs w:val="24"/>
        </w:rPr>
        <w:t>and</w:t>
      </w:r>
      <w:r w:rsidR="007B0A60" w:rsidRPr="00BF62A7">
        <w:rPr>
          <w:rFonts w:ascii="Book Antiqua" w:hAnsi="Book Antiqua" w:cs="Arial"/>
          <w:szCs w:val="24"/>
        </w:rPr>
        <w:t xml:space="preserve"> eventually</w:t>
      </w:r>
      <w:r w:rsidR="002E033F" w:rsidRPr="00BF62A7">
        <w:rPr>
          <w:rFonts w:ascii="Book Antiqua" w:hAnsi="Book Antiqua" w:cs="Arial"/>
          <w:szCs w:val="24"/>
        </w:rPr>
        <w:t xml:space="preserve"> PDAC formation</w:t>
      </w:r>
      <w:r w:rsidR="002E033F" w:rsidRPr="00BF62A7">
        <w:rPr>
          <w:rFonts w:ascii="Book Antiqua" w:hAnsi="Book Antiqua" w:cs="Arial"/>
          <w:szCs w:val="24"/>
          <w:vertAlign w:val="superscript"/>
        </w:rPr>
        <w:fldChar w:fldCharType="begin"/>
      </w:r>
      <w:r w:rsidR="009B54C2" w:rsidRPr="00BF62A7">
        <w:rPr>
          <w:rFonts w:ascii="Book Antiqua" w:hAnsi="Book Antiqua" w:cs="Arial"/>
          <w:szCs w:val="24"/>
          <w:vertAlign w:val="superscript"/>
        </w:rPr>
        <w:instrText xml:space="preserve"> ADDIN EN.CITE &lt;EndNote&gt;&lt;Cite&gt;&lt;Author&gt;Ling&lt;/Author&gt;&lt;Year&gt;2012&lt;/Year&gt;&lt;RecNum&gt;4372&lt;/RecNum&gt;&lt;DisplayText&gt;[57]&lt;/DisplayText&gt;&lt;record&gt;&lt;rec-number&gt;4372&lt;/rec-number&gt;&lt;foreign-keys&gt;&lt;key app="EN" db-id="pfawxxaaq0xze2ezvzz5wzfbpztvfsr2xvf9"&gt;4372&lt;/key&gt;&lt;/foreign-keys&gt;&lt;ref-type name="Journal Article"&gt;17&lt;/ref-type&gt;&lt;contributors&gt;&lt;authors&gt;&lt;author&gt;Ling, J et al&lt;/author&gt;&lt;/authors&gt;&lt;/contributors&gt;&lt;titles&gt;&lt;title&gt;Kras G12D -induced IKK2/B/NFkB activation by IL-1alpha and p62 feedforward loops is requied for pancreatic ductal adenocarcinoma&lt;/title&gt;&lt;secondary-title&gt;Cancer Cell&lt;/secondary-title&gt;&lt;/titles&gt;&lt;periodical&gt;&lt;full-title&gt;Cancer Cell&lt;/full-title&gt;&lt;abbr-1&gt;Cancer cell&lt;/abbr-1&gt;&lt;/periodical&gt;&lt;pages&gt;105-120&lt;/pages&gt;&lt;volume&gt;21&lt;/volume&gt;&lt;dates&gt;&lt;year&gt;2012&lt;/year&gt;&lt;pub-dates&gt;&lt;date&gt;January 17&lt;/date&gt;&lt;/pub-dates&gt;&lt;/dates&gt;&lt;urls&gt;&lt;/urls&gt;&lt;/record&gt;&lt;/Cite&gt;&lt;/EndNote&gt;</w:instrText>
      </w:r>
      <w:r w:rsidR="002E033F" w:rsidRPr="00BF62A7">
        <w:rPr>
          <w:rFonts w:ascii="Book Antiqua" w:hAnsi="Book Antiqua" w:cs="Arial"/>
          <w:szCs w:val="24"/>
          <w:vertAlign w:val="superscript"/>
        </w:rPr>
        <w:fldChar w:fldCharType="separate"/>
      </w:r>
      <w:r w:rsidR="009B54C2" w:rsidRPr="00BF62A7">
        <w:rPr>
          <w:rFonts w:ascii="Book Antiqua" w:hAnsi="Book Antiqua" w:cs="Arial"/>
          <w:noProof/>
          <w:szCs w:val="24"/>
          <w:vertAlign w:val="superscript"/>
        </w:rPr>
        <w:t>[57]</w:t>
      </w:r>
      <w:r w:rsidR="002E033F" w:rsidRPr="00BF62A7">
        <w:rPr>
          <w:rFonts w:ascii="Book Antiqua" w:hAnsi="Book Antiqua" w:cs="Arial"/>
          <w:szCs w:val="24"/>
          <w:vertAlign w:val="superscript"/>
        </w:rPr>
        <w:fldChar w:fldCharType="end"/>
      </w:r>
      <w:r w:rsidR="002E033F" w:rsidRPr="00BF62A7">
        <w:rPr>
          <w:rFonts w:ascii="Book Antiqua" w:hAnsi="Book Antiqua" w:cs="Arial"/>
          <w:szCs w:val="24"/>
        </w:rPr>
        <w:t xml:space="preserve">. </w:t>
      </w:r>
      <w:r w:rsidR="004D18F1" w:rsidRPr="00BF62A7">
        <w:rPr>
          <w:rFonts w:ascii="Book Antiqua" w:hAnsi="Book Antiqua" w:cs="Arial"/>
          <w:szCs w:val="24"/>
        </w:rPr>
        <w:t>Genetic inactivation of IKK2/</w:t>
      </w:r>
      <w:r w:rsidR="004D18F1" w:rsidRPr="00BF62A7">
        <w:rPr>
          <w:rFonts w:ascii="Book Antiqua" w:hAnsi="Book Antiqua" w:cs="Lucida Grande"/>
          <w:szCs w:val="24"/>
        </w:rPr>
        <w:t>β</w:t>
      </w:r>
      <w:r w:rsidRPr="00BF62A7">
        <w:rPr>
          <w:rFonts w:ascii="Book Antiqua" w:hAnsi="Book Antiqua" w:cs="Arial"/>
          <w:szCs w:val="24"/>
        </w:rPr>
        <w:t xml:space="preserve"> </w:t>
      </w:r>
      <w:r w:rsidR="002E033F" w:rsidRPr="00BF62A7">
        <w:rPr>
          <w:rFonts w:ascii="Book Antiqua" w:hAnsi="Book Antiqua" w:cs="Arial"/>
          <w:szCs w:val="24"/>
        </w:rPr>
        <w:t xml:space="preserve">in </w:t>
      </w:r>
      <w:r w:rsidR="007B0A60" w:rsidRPr="00BF62A7">
        <w:rPr>
          <w:rFonts w:ascii="Book Antiqua" w:hAnsi="Book Antiqua" w:cs="Arial"/>
          <w:szCs w:val="24"/>
        </w:rPr>
        <w:t>preclinical PDAC models</w:t>
      </w:r>
      <w:r w:rsidR="002E033F" w:rsidRPr="00BF62A7">
        <w:rPr>
          <w:rFonts w:ascii="Book Antiqua" w:hAnsi="Book Antiqua" w:cs="Arial"/>
          <w:szCs w:val="24"/>
        </w:rPr>
        <w:t xml:space="preserve"> </w:t>
      </w:r>
      <w:r w:rsidR="00681042" w:rsidRPr="00BF62A7">
        <w:rPr>
          <w:rFonts w:ascii="Book Antiqua" w:hAnsi="Book Antiqua" w:cs="Arial"/>
          <w:szCs w:val="24"/>
        </w:rPr>
        <w:t xml:space="preserve">led to </w:t>
      </w:r>
      <w:r w:rsidR="002E033F" w:rsidRPr="00BF62A7">
        <w:rPr>
          <w:rFonts w:ascii="Book Antiqua" w:hAnsi="Book Antiqua" w:cs="Arial"/>
          <w:szCs w:val="24"/>
        </w:rPr>
        <w:t>fail</w:t>
      </w:r>
      <w:r w:rsidR="00681042" w:rsidRPr="00BF62A7">
        <w:rPr>
          <w:rFonts w:ascii="Book Antiqua" w:hAnsi="Book Antiqua" w:cs="Arial"/>
          <w:szCs w:val="24"/>
        </w:rPr>
        <w:t>ure</w:t>
      </w:r>
      <w:r w:rsidR="002E033F" w:rsidRPr="00BF62A7">
        <w:rPr>
          <w:rFonts w:ascii="Book Antiqua" w:hAnsi="Book Antiqua" w:cs="Arial"/>
          <w:szCs w:val="24"/>
        </w:rPr>
        <w:t xml:space="preserve"> </w:t>
      </w:r>
      <w:r w:rsidR="00681042" w:rsidRPr="00BF62A7">
        <w:rPr>
          <w:rFonts w:ascii="Book Antiqua" w:hAnsi="Book Antiqua" w:cs="Arial"/>
          <w:szCs w:val="24"/>
        </w:rPr>
        <w:t xml:space="preserve">of mice to develop </w:t>
      </w:r>
      <w:proofErr w:type="spellStart"/>
      <w:r w:rsidR="00681042" w:rsidRPr="00BF62A7">
        <w:rPr>
          <w:rFonts w:ascii="Book Antiqua" w:hAnsi="Book Antiqua" w:cs="Arial"/>
          <w:szCs w:val="24"/>
        </w:rPr>
        <w:t>tumors</w:t>
      </w:r>
      <w:proofErr w:type="spellEnd"/>
      <w:r w:rsidR="00A36FA0" w:rsidRPr="00BF62A7">
        <w:rPr>
          <w:rFonts w:ascii="Book Antiqua" w:hAnsi="Book Antiqua" w:cs="Arial"/>
          <w:szCs w:val="24"/>
        </w:rPr>
        <w:t xml:space="preserve">, while </w:t>
      </w:r>
      <w:r w:rsidR="004D18F1" w:rsidRPr="00BF62A7">
        <w:rPr>
          <w:rFonts w:ascii="Book Antiqua" w:hAnsi="Book Antiqua" w:cs="Arial"/>
          <w:szCs w:val="24"/>
        </w:rPr>
        <w:t>IKK2/</w:t>
      </w:r>
      <w:r w:rsidR="004D18F1" w:rsidRPr="00BF62A7">
        <w:rPr>
          <w:rFonts w:ascii="Book Antiqua" w:hAnsi="Book Antiqua" w:cs="Lucida Grande"/>
          <w:szCs w:val="24"/>
        </w:rPr>
        <w:t>β</w:t>
      </w:r>
      <w:r w:rsidR="00A36FA0" w:rsidRPr="00BF62A7">
        <w:rPr>
          <w:rFonts w:ascii="Book Antiqua" w:hAnsi="Book Antiqua" w:cs="Arial"/>
          <w:szCs w:val="24"/>
        </w:rPr>
        <w:t xml:space="preserve"> deficient animals showed reductions in pancreatic cell proliferation rates and</w:t>
      </w:r>
      <w:r w:rsidR="00090DA7" w:rsidRPr="00BF62A7">
        <w:rPr>
          <w:rFonts w:ascii="Book Antiqua" w:hAnsi="Book Antiqua" w:cs="Arial"/>
          <w:szCs w:val="24"/>
        </w:rPr>
        <w:t xml:space="preserve"> reduced</w:t>
      </w:r>
      <w:r w:rsidRPr="00BF62A7">
        <w:rPr>
          <w:rFonts w:ascii="Book Antiqua" w:hAnsi="Book Antiqua" w:cs="Arial"/>
          <w:szCs w:val="24"/>
        </w:rPr>
        <w:t xml:space="preserve"> inflammatory cell infiltrate</w:t>
      </w:r>
      <w:r w:rsidR="002E033F" w:rsidRPr="00BF62A7">
        <w:rPr>
          <w:rFonts w:ascii="Book Antiqua" w:hAnsi="Book Antiqua" w:cs="Arial"/>
          <w:szCs w:val="24"/>
        </w:rPr>
        <w:t>.</w:t>
      </w:r>
      <w:r w:rsidRPr="00BF62A7">
        <w:rPr>
          <w:rFonts w:ascii="Book Antiqua" w:hAnsi="Book Antiqua" w:cs="Arial"/>
          <w:szCs w:val="24"/>
        </w:rPr>
        <w:t xml:space="preserve"> </w:t>
      </w:r>
      <w:r w:rsidR="00681042" w:rsidRPr="00BF62A7">
        <w:rPr>
          <w:rFonts w:ascii="Book Antiqua" w:hAnsi="Book Antiqua" w:cs="Arial"/>
          <w:szCs w:val="24"/>
        </w:rPr>
        <w:t>These observations support</w:t>
      </w:r>
      <w:r w:rsidR="002E033F" w:rsidRPr="00BF62A7">
        <w:rPr>
          <w:rFonts w:ascii="Book Antiqua" w:hAnsi="Book Antiqua" w:cs="Arial"/>
          <w:szCs w:val="24"/>
        </w:rPr>
        <w:t xml:space="preserve"> </w:t>
      </w:r>
      <w:r w:rsidR="004D18F1" w:rsidRPr="00BF62A7">
        <w:rPr>
          <w:rFonts w:ascii="Book Antiqua" w:hAnsi="Book Antiqua" w:cs="Arial"/>
          <w:szCs w:val="24"/>
        </w:rPr>
        <w:t>a critical role for NF-</w:t>
      </w:r>
      <w:proofErr w:type="spellStart"/>
      <w:r w:rsidR="004D18F1" w:rsidRPr="00BF62A7">
        <w:rPr>
          <w:rFonts w:ascii="Book Antiqua" w:hAnsi="Book Antiqua" w:cs="Lucida Grande"/>
          <w:szCs w:val="24"/>
        </w:rPr>
        <w:t>κ</w:t>
      </w:r>
      <w:r w:rsidR="002E033F" w:rsidRPr="00BF62A7">
        <w:rPr>
          <w:rFonts w:ascii="Book Antiqua" w:hAnsi="Book Antiqua" w:cs="Arial"/>
          <w:szCs w:val="24"/>
        </w:rPr>
        <w:t>B</w:t>
      </w:r>
      <w:proofErr w:type="spellEnd"/>
      <w:r w:rsidR="002E033F" w:rsidRPr="00BF62A7">
        <w:rPr>
          <w:rFonts w:ascii="Book Antiqua" w:hAnsi="Book Antiqua" w:cs="Arial"/>
          <w:szCs w:val="24"/>
        </w:rPr>
        <w:t xml:space="preserve"> in </w:t>
      </w:r>
      <w:r w:rsidR="00681042" w:rsidRPr="00BF62A7">
        <w:rPr>
          <w:rFonts w:ascii="Book Antiqua" w:hAnsi="Book Antiqua" w:cs="Arial"/>
          <w:szCs w:val="24"/>
        </w:rPr>
        <w:t xml:space="preserve">PDAC </w:t>
      </w:r>
      <w:proofErr w:type="spellStart"/>
      <w:r w:rsidR="00681042" w:rsidRPr="00BF62A7">
        <w:rPr>
          <w:rFonts w:ascii="Book Antiqua" w:hAnsi="Book Antiqua" w:cs="Arial"/>
          <w:szCs w:val="24"/>
        </w:rPr>
        <w:t>tumorigenesis</w:t>
      </w:r>
      <w:proofErr w:type="spellEnd"/>
      <w:r w:rsidR="002E033F" w:rsidRPr="00BF62A7">
        <w:rPr>
          <w:rFonts w:ascii="Book Antiqua" w:hAnsi="Book Antiqua" w:cs="Arial"/>
          <w:szCs w:val="24"/>
        </w:rPr>
        <w:t xml:space="preserve">. </w:t>
      </w:r>
      <w:r w:rsidRPr="00BF62A7">
        <w:rPr>
          <w:rFonts w:ascii="Book Antiqua" w:hAnsi="Book Antiqua" w:cs="Arial"/>
          <w:szCs w:val="24"/>
        </w:rPr>
        <w:t>Unfortunately NF</w:t>
      </w:r>
      <w:r w:rsidR="00A36FA0" w:rsidRPr="00BF62A7">
        <w:rPr>
          <w:rFonts w:ascii="Book Antiqua" w:hAnsi="Book Antiqua" w:cs="Arial"/>
          <w:szCs w:val="24"/>
        </w:rPr>
        <w:t>-</w:t>
      </w:r>
      <w:proofErr w:type="spellStart"/>
      <w:r w:rsidRPr="00BF62A7">
        <w:rPr>
          <w:rFonts w:ascii="Book Antiqua" w:hAnsi="Book Antiqua" w:cs="Arial"/>
          <w:szCs w:val="24"/>
        </w:rPr>
        <w:t>kB</w:t>
      </w:r>
      <w:proofErr w:type="spellEnd"/>
      <w:r w:rsidRPr="00BF62A7">
        <w:rPr>
          <w:rFonts w:ascii="Book Antiqua" w:hAnsi="Book Antiqua" w:cs="Arial"/>
          <w:szCs w:val="24"/>
        </w:rPr>
        <w:t xml:space="preserve"> is diff</w:t>
      </w:r>
      <w:r w:rsidR="00E0265E" w:rsidRPr="00BF62A7">
        <w:rPr>
          <w:rFonts w:ascii="Book Antiqua" w:hAnsi="Book Antiqua" w:cs="Arial"/>
          <w:szCs w:val="24"/>
        </w:rPr>
        <w:t xml:space="preserve">icult to </w:t>
      </w:r>
      <w:r w:rsidR="00681042" w:rsidRPr="00BF62A7">
        <w:rPr>
          <w:rFonts w:ascii="Book Antiqua" w:hAnsi="Book Antiqua" w:cs="Arial"/>
          <w:szCs w:val="24"/>
        </w:rPr>
        <w:t xml:space="preserve">pharmacologically </w:t>
      </w:r>
      <w:r w:rsidR="00E0265E" w:rsidRPr="00BF62A7">
        <w:rPr>
          <w:rFonts w:ascii="Book Antiqua" w:hAnsi="Book Antiqua" w:cs="Arial"/>
          <w:szCs w:val="24"/>
        </w:rPr>
        <w:t xml:space="preserve">target effectively due to the complexity of regulation within the </w:t>
      </w:r>
      <w:proofErr w:type="spellStart"/>
      <w:r w:rsidR="00DA7E62" w:rsidRPr="00BF62A7">
        <w:rPr>
          <w:rFonts w:ascii="Book Antiqua" w:hAnsi="Book Antiqua" w:cs="Arial"/>
          <w:szCs w:val="24"/>
        </w:rPr>
        <w:t>signaling</w:t>
      </w:r>
      <w:proofErr w:type="spellEnd"/>
      <w:r w:rsidR="00CD68F4" w:rsidRPr="00BF62A7">
        <w:rPr>
          <w:rFonts w:ascii="Book Antiqua" w:hAnsi="Book Antiqua" w:cs="Arial"/>
          <w:szCs w:val="24"/>
        </w:rPr>
        <w:t xml:space="preserve"> cascade. </w:t>
      </w:r>
      <w:r w:rsidR="0072418D" w:rsidRPr="00BF62A7">
        <w:rPr>
          <w:rFonts w:ascii="Book Antiqua" w:hAnsi="Book Antiqua" w:cs="Arial"/>
          <w:szCs w:val="24"/>
        </w:rPr>
        <w:t>I</w:t>
      </w:r>
      <w:r w:rsidR="004D18F1" w:rsidRPr="00BF62A7">
        <w:rPr>
          <w:rFonts w:ascii="Book Antiqua" w:hAnsi="Book Antiqua" w:cs="Arial"/>
          <w:szCs w:val="24"/>
        </w:rPr>
        <w:t>nhibitors of IKK2/</w:t>
      </w:r>
      <w:r w:rsidR="004D18F1" w:rsidRPr="00BF62A7">
        <w:rPr>
          <w:rFonts w:ascii="Book Antiqua" w:hAnsi="Book Antiqua" w:cs="Lucida Grande"/>
          <w:szCs w:val="24"/>
        </w:rPr>
        <w:t>β</w:t>
      </w:r>
      <w:r w:rsidR="00E0265E" w:rsidRPr="00BF62A7">
        <w:rPr>
          <w:rFonts w:ascii="Book Antiqua" w:hAnsi="Book Antiqua" w:cs="Arial"/>
          <w:szCs w:val="24"/>
        </w:rPr>
        <w:t xml:space="preserve"> have</w:t>
      </w:r>
      <w:r w:rsidR="005E378C" w:rsidRPr="00BF62A7">
        <w:rPr>
          <w:rFonts w:ascii="Book Antiqua" w:hAnsi="Book Antiqua" w:cs="Arial"/>
          <w:szCs w:val="24"/>
        </w:rPr>
        <w:t xml:space="preserve"> so far</w:t>
      </w:r>
      <w:r w:rsidR="00E0265E" w:rsidRPr="00BF62A7">
        <w:rPr>
          <w:rFonts w:ascii="Book Antiqua" w:hAnsi="Book Antiqua" w:cs="Arial"/>
          <w:szCs w:val="24"/>
        </w:rPr>
        <w:t xml:space="preserve"> failed to reach </w:t>
      </w:r>
      <w:r w:rsidR="00CD68F4" w:rsidRPr="00BF62A7">
        <w:rPr>
          <w:rFonts w:ascii="Book Antiqua" w:hAnsi="Book Antiqua" w:cs="Arial"/>
          <w:szCs w:val="24"/>
        </w:rPr>
        <w:t>clinical trial</w:t>
      </w:r>
      <w:r w:rsidR="00E0265E" w:rsidRPr="00BF62A7">
        <w:rPr>
          <w:rFonts w:ascii="Book Antiqua" w:hAnsi="Book Antiqua" w:cs="Arial"/>
          <w:szCs w:val="24"/>
        </w:rPr>
        <w:t xml:space="preserve">. </w:t>
      </w:r>
    </w:p>
    <w:p w14:paraId="7F95A4BA" w14:textId="77777777" w:rsidR="000C4FB4" w:rsidRPr="000C4FB4" w:rsidRDefault="000C4FB4" w:rsidP="00BF62A7">
      <w:pPr>
        <w:pStyle w:val="BodyText"/>
        <w:spacing w:after="0"/>
        <w:rPr>
          <w:rFonts w:ascii="Book Antiqua" w:eastAsia="宋体" w:hAnsi="Book Antiqua" w:cs="Arial"/>
          <w:szCs w:val="24"/>
          <w:lang w:eastAsia="zh-CN"/>
        </w:rPr>
      </w:pPr>
    </w:p>
    <w:p w14:paraId="46192BE6" w14:textId="00AF819D" w:rsidR="00A74345" w:rsidRPr="00BF62A7" w:rsidRDefault="003C3D7E" w:rsidP="00BF62A7">
      <w:pPr>
        <w:pStyle w:val="BodyText"/>
        <w:spacing w:after="0"/>
        <w:rPr>
          <w:rFonts w:ascii="Book Antiqua" w:hAnsi="Book Antiqua" w:cs="Arial"/>
          <w:szCs w:val="24"/>
          <w:lang w:val="en-US"/>
        </w:rPr>
      </w:pPr>
      <w:r w:rsidRPr="00BF62A7">
        <w:rPr>
          <w:rFonts w:ascii="Book Antiqua" w:hAnsi="Book Antiqua" w:cs="Arial"/>
          <w:b/>
          <w:szCs w:val="24"/>
        </w:rPr>
        <w:t>SUMMARY</w:t>
      </w:r>
    </w:p>
    <w:p w14:paraId="0614B5AD" w14:textId="4EB5EF0B" w:rsidR="00681042" w:rsidRPr="00BF62A7" w:rsidRDefault="00EC5E43" w:rsidP="00BF62A7">
      <w:pPr>
        <w:pStyle w:val="BodyText"/>
        <w:spacing w:after="0"/>
        <w:rPr>
          <w:rFonts w:ascii="Book Antiqua" w:hAnsi="Book Antiqua" w:cs="Arial"/>
          <w:szCs w:val="24"/>
          <w:lang w:val="en-US"/>
        </w:rPr>
      </w:pPr>
      <w:r w:rsidRPr="00BF62A7">
        <w:rPr>
          <w:rFonts w:ascii="Book Antiqua" w:hAnsi="Book Antiqua" w:cs="Arial"/>
          <w:szCs w:val="24"/>
        </w:rPr>
        <w:t xml:space="preserve">Preclinical trials are beginning to inform us as to </w:t>
      </w:r>
      <w:proofErr w:type="spellStart"/>
      <w:r w:rsidR="00DA7E62" w:rsidRPr="00BF62A7">
        <w:rPr>
          <w:rFonts w:ascii="Book Antiqua" w:hAnsi="Book Antiqua" w:cs="Arial"/>
          <w:szCs w:val="24"/>
        </w:rPr>
        <w:t>tumor</w:t>
      </w:r>
      <w:proofErr w:type="spellEnd"/>
      <w:r w:rsidRPr="00BF62A7">
        <w:rPr>
          <w:rFonts w:ascii="Book Antiqua" w:hAnsi="Book Antiqua" w:cs="Arial"/>
          <w:szCs w:val="24"/>
        </w:rPr>
        <w:t xml:space="preserve"> generated and </w:t>
      </w:r>
      <w:proofErr w:type="spellStart"/>
      <w:r w:rsidR="00DA7E62" w:rsidRPr="00BF62A7">
        <w:rPr>
          <w:rFonts w:ascii="Book Antiqua" w:hAnsi="Book Antiqua" w:cs="Arial"/>
          <w:szCs w:val="24"/>
        </w:rPr>
        <w:t>tumor</w:t>
      </w:r>
      <w:proofErr w:type="spellEnd"/>
      <w:r w:rsidR="00CD68F4" w:rsidRPr="00BF62A7">
        <w:rPr>
          <w:rFonts w:ascii="Book Antiqua" w:hAnsi="Book Antiqua" w:cs="Arial"/>
          <w:szCs w:val="24"/>
        </w:rPr>
        <w:t xml:space="preserve"> </w:t>
      </w:r>
      <w:r w:rsidRPr="00BF62A7">
        <w:rPr>
          <w:rFonts w:ascii="Book Antiqua" w:hAnsi="Book Antiqua" w:cs="Arial"/>
          <w:szCs w:val="24"/>
        </w:rPr>
        <w:t>associated inflammation</w:t>
      </w:r>
      <w:r w:rsidR="00C3580C" w:rsidRPr="00BF62A7">
        <w:rPr>
          <w:rFonts w:ascii="Book Antiqua" w:hAnsi="Book Antiqua" w:cs="Arial"/>
          <w:szCs w:val="24"/>
        </w:rPr>
        <w:t>,</w:t>
      </w:r>
      <w:r w:rsidRPr="00BF62A7">
        <w:rPr>
          <w:rFonts w:ascii="Book Antiqua" w:hAnsi="Book Antiqua" w:cs="Arial"/>
          <w:szCs w:val="24"/>
        </w:rPr>
        <w:t xml:space="preserve"> how these factors help progress PDAC</w:t>
      </w:r>
      <w:r w:rsidR="00C3580C" w:rsidRPr="00BF62A7">
        <w:rPr>
          <w:rFonts w:ascii="Book Antiqua" w:hAnsi="Book Antiqua" w:cs="Arial"/>
          <w:szCs w:val="24"/>
        </w:rPr>
        <w:t>,</w:t>
      </w:r>
      <w:r w:rsidR="00681042" w:rsidRPr="00BF62A7">
        <w:rPr>
          <w:rFonts w:ascii="Book Antiqua" w:hAnsi="Book Antiqua" w:cs="Arial"/>
          <w:szCs w:val="24"/>
        </w:rPr>
        <w:t xml:space="preserve"> and</w:t>
      </w:r>
      <w:r w:rsidRPr="00BF62A7">
        <w:rPr>
          <w:rFonts w:ascii="Book Antiqua" w:hAnsi="Book Antiqua" w:cs="Arial"/>
          <w:szCs w:val="24"/>
        </w:rPr>
        <w:t xml:space="preserve"> how they may be countered therapeutically. </w:t>
      </w:r>
    </w:p>
    <w:p w14:paraId="73B8B265" w14:textId="72FA98F3" w:rsidR="006A1337" w:rsidRPr="00BF62A7" w:rsidRDefault="00EC5E43" w:rsidP="00D32685">
      <w:pPr>
        <w:pStyle w:val="BodyText"/>
        <w:spacing w:after="0"/>
        <w:ind w:firstLineChars="100" w:firstLine="240"/>
        <w:rPr>
          <w:rFonts w:ascii="Book Antiqua" w:hAnsi="Book Antiqua" w:cs="Arial"/>
          <w:szCs w:val="24"/>
        </w:rPr>
      </w:pPr>
      <w:r w:rsidRPr="00BF62A7">
        <w:rPr>
          <w:rFonts w:ascii="Book Antiqua" w:hAnsi="Book Antiqua" w:cs="Arial"/>
          <w:szCs w:val="24"/>
        </w:rPr>
        <w:lastRenderedPageBreak/>
        <w:t>Robust murine models of human disease now exist to allow preclinical trial</w:t>
      </w:r>
      <w:r w:rsidR="00C3580C" w:rsidRPr="00BF62A7">
        <w:rPr>
          <w:rFonts w:ascii="Book Antiqua" w:hAnsi="Book Antiqua" w:cs="Arial"/>
          <w:szCs w:val="24"/>
        </w:rPr>
        <w:t xml:space="preserve"> of therapeutic agents</w:t>
      </w:r>
      <w:r w:rsidR="00681042" w:rsidRPr="00BF62A7">
        <w:rPr>
          <w:rFonts w:ascii="Book Antiqua" w:hAnsi="Book Antiqua" w:cs="Arial"/>
          <w:szCs w:val="24"/>
        </w:rPr>
        <w:t xml:space="preserve">. </w:t>
      </w:r>
      <w:r w:rsidR="00205136" w:rsidRPr="00BF62A7">
        <w:rPr>
          <w:rFonts w:ascii="Book Antiqua" w:hAnsi="Book Antiqua" w:cs="Arial"/>
          <w:szCs w:val="24"/>
        </w:rPr>
        <w:t>From these models researchers have established</w:t>
      </w:r>
      <w:r w:rsidR="006A1337" w:rsidRPr="00BF62A7">
        <w:rPr>
          <w:rFonts w:ascii="Book Antiqua" w:hAnsi="Book Antiqua" w:cs="Arial"/>
          <w:szCs w:val="24"/>
        </w:rPr>
        <w:t xml:space="preserve"> MDSCs, CAFs and TAMs are key cellular mediators of immunosuppression. Targeting these cells may sensitise </w:t>
      </w:r>
      <w:proofErr w:type="spellStart"/>
      <w:r w:rsidR="00DA7E62" w:rsidRPr="00BF62A7">
        <w:rPr>
          <w:rFonts w:ascii="Book Antiqua" w:hAnsi="Book Antiqua" w:cs="Arial"/>
          <w:szCs w:val="24"/>
        </w:rPr>
        <w:t>tumor</w:t>
      </w:r>
      <w:r w:rsidR="006A1337" w:rsidRPr="00BF62A7">
        <w:rPr>
          <w:rFonts w:ascii="Book Antiqua" w:hAnsi="Book Antiqua" w:cs="Arial"/>
          <w:szCs w:val="24"/>
        </w:rPr>
        <w:t>s</w:t>
      </w:r>
      <w:proofErr w:type="spellEnd"/>
      <w:r w:rsidR="006A1337" w:rsidRPr="00BF62A7">
        <w:rPr>
          <w:rFonts w:ascii="Book Antiqua" w:hAnsi="Book Antiqua" w:cs="Arial"/>
          <w:szCs w:val="24"/>
        </w:rPr>
        <w:t xml:space="preserve"> to immunotherapies such as anti-PD1 and CTLA4 antibodies. Immunotherapies have been extremely successful in diseases such as metastatic melanoma and if </w:t>
      </w:r>
      <w:proofErr w:type="spellStart"/>
      <w:r w:rsidR="00DA7E62" w:rsidRPr="00BF62A7">
        <w:rPr>
          <w:rFonts w:ascii="Book Antiqua" w:hAnsi="Book Antiqua" w:cs="Arial"/>
          <w:szCs w:val="24"/>
        </w:rPr>
        <w:t>tumor</w:t>
      </w:r>
      <w:r w:rsidR="006A1337" w:rsidRPr="00BF62A7">
        <w:rPr>
          <w:rFonts w:ascii="Book Antiqua" w:hAnsi="Book Antiqua" w:cs="Arial"/>
          <w:szCs w:val="24"/>
        </w:rPr>
        <w:t>s</w:t>
      </w:r>
      <w:proofErr w:type="spellEnd"/>
      <w:r w:rsidR="006A1337" w:rsidRPr="00BF62A7">
        <w:rPr>
          <w:rFonts w:ascii="Book Antiqua" w:hAnsi="Book Antiqua" w:cs="Arial"/>
          <w:szCs w:val="24"/>
        </w:rPr>
        <w:t xml:space="preserve"> can be ‘unmasked’ from immunosuppressive elements this strategy i</w:t>
      </w:r>
      <w:r w:rsidR="00D32685">
        <w:rPr>
          <w:rFonts w:ascii="Book Antiqua" w:hAnsi="Book Antiqua" w:cs="Arial"/>
          <w:szCs w:val="24"/>
        </w:rPr>
        <w:t>s an exciting prospect in PDAC.</w:t>
      </w:r>
      <w:r w:rsidR="00D32685">
        <w:rPr>
          <w:rFonts w:ascii="Book Antiqua" w:eastAsia="宋体" w:hAnsi="Book Antiqua" w:cs="Arial" w:hint="eastAsia"/>
          <w:szCs w:val="24"/>
          <w:lang w:eastAsia="zh-CN"/>
        </w:rPr>
        <w:t xml:space="preserve"> </w:t>
      </w:r>
      <w:r w:rsidR="00205136" w:rsidRPr="00BF62A7">
        <w:rPr>
          <w:rFonts w:ascii="Book Antiqua" w:hAnsi="Book Antiqua" w:cs="Arial"/>
          <w:szCs w:val="24"/>
        </w:rPr>
        <w:t>IL-6/</w:t>
      </w:r>
      <w:r w:rsidR="004D18F1" w:rsidRPr="00BF62A7">
        <w:rPr>
          <w:rFonts w:ascii="Book Antiqua" w:hAnsi="Book Antiqua" w:cs="Arial"/>
          <w:szCs w:val="24"/>
        </w:rPr>
        <w:t xml:space="preserve">STAT3 and </w:t>
      </w:r>
      <w:proofErr w:type="spellStart"/>
      <w:r w:rsidR="004D18F1" w:rsidRPr="00BF62A7">
        <w:rPr>
          <w:rFonts w:ascii="Book Antiqua" w:hAnsi="Book Antiqua" w:cs="Arial"/>
          <w:szCs w:val="24"/>
        </w:rPr>
        <w:t>NF</w:t>
      </w:r>
      <w:r w:rsidR="004D18F1" w:rsidRPr="00BF62A7">
        <w:rPr>
          <w:rFonts w:ascii="Book Antiqua" w:hAnsi="Book Antiqua" w:cs="Lucida Grande"/>
          <w:szCs w:val="24"/>
        </w:rPr>
        <w:t>κ</w:t>
      </w:r>
      <w:r w:rsidR="00B93E83" w:rsidRPr="00BF62A7">
        <w:rPr>
          <w:rFonts w:ascii="Book Antiqua" w:hAnsi="Book Antiqua" w:cs="Arial"/>
          <w:szCs w:val="24"/>
        </w:rPr>
        <w:t>B</w:t>
      </w:r>
      <w:proofErr w:type="spellEnd"/>
      <w:r w:rsidR="00B93E83" w:rsidRPr="00BF62A7">
        <w:rPr>
          <w:rFonts w:ascii="Book Antiqua" w:hAnsi="Book Antiqua" w:cs="Arial"/>
          <w:szCs w:val="24"/>
        </w:rPr>
        <w:t xml:space="preserve"> represent established inflammatory </w:t>
      </w:r>
      <w:proofErr w:type="spellStart"/>
      <w:r w:rsidR="00DA7E62" w:rsidRPr="00BF62A7">
        <w:rPr>
          <w:rFonts w:ascii="Book Antiqua" w:hAnsi="Book Antiqua" w:cs="Arial"/>
          <w:szCs w:val="24"/>
        </w:rPr>
        <w:t>signaling</w:t>
      </w:r>
      <w:proofErr w:type="spellEnd"/>
      <w:r w:rsidR="00B93E83" w:rsidRPr="00BF62A7">
        <w:rPr>
          <w:rFonts w:ascii="Book Antiqua" w:hAnsi="Book Antiqua" w:cs="Arial"/>
          <w:szCs w:val="24"/>
        </w:rPr>
        <w:t xml:space="preserve"> nodes that progress PDAC.</w:t>
      </w:r>
      <w:r w:rsidR="00205136" w:rsidRPr="00BF62A7">
        <w:rPr>
          <w:rFonts w:ascii="Book Antiqua" w:hAnsi="Book Antiqua" w:cs="Arial"/>
          <w:szCs w:val="24"/>
        </w:rPr>
        <w:t xml:space="preserve"> </w:t>
      </w:r>
      <w:r w:rsidR="00B93E83" w:rsidRPr="00BF62A7">
        <w:rPr>
          <w:rFonts w:ascii="Book Antiqua" w:hAnsi="Book Antiqua" w:cs="Arial"/>
          <w:szCs w:val="24"/>
        </w:rPr>
        <w:t>Trial of JAK/STAT inhibition shows early promise in clinical trial. However</w:t>
      </w:r>
      <w:r w:rsidR="005E378C" w:rsidRPr="00BF62A7">
        <w:rPr>
          <w:rFonts w:ascii="Book Antiqua" w:hAnsi="Book Antiqua" w:cs="Arial"/>
          <w:szCs w:val="24"/>
        </w:rPr>
        <w:t>,</w:t>
      </w:r>
      <w:r w:rsidR="004D18F1" w:rsidRPr="00BF62A7">
        <w:rPr>
          <w:rFonts w:ascii="Book Antiqua" w:hAnsi="Book Antiqua" w:cs="Arial"/>
          <w:szCs w:val="24"/>
        </w:rPr>
        <w:t xml:space="preserve"> </w:t>
      </w:r>
      <w:proofErr w:type="spellStart"/>
      <w:r w:rsidR="004D18F1" w:rsidRPr="00BF62A7">
        <w:rPr>
          <w:rFonts w:ascii="Book Antiqua" w:hAnsi="Book Antiqua" w:cs="Arial"/>
          <w:szCs w:val="24"/>
        </w:rPr>
        <w:t>NF</w:t>
      </w:r>
      <w:r w:rsidR="004D18F1" w:rsidRPr="00BF62A7">
        <w:rPr>
          <w:rFonts w:ascii="Book Antiqua" w:hAnsi="Book Antiqua" w:cs="Lucida Grande"/>
          <w:szCs w:val="24"/>
        </w:rPr>
        <w:t>κ</w:t>
      </w:r>
      <w:r w:rsidR="00B93E83" w:rsidRPr="00BF62A7">
        <w:rPr>
          <w:rFonts w:ascii="Book Antiqua" w:hAnsi="Book Antiqua" w:cs="Arial"/>
          <w:szCs w:val="24"/>
        </w:rPr>
        <w:t>B</w:t>
      </w:r>
      <w:proofErr w:type="spellEnd"/>
      <w:r w:rsidR="00B93E83" w:rsidRPr="00BF62A7">
        <w:rPr>
          <w:rFonts w:ascii="Book Antiqua" w:hAnsi="Book Antiqua" w:cs="Arial"/>
          <w:szCs w:val="24"/>
        </w:rPr>
        <w:t xml:space="preserve"> remain</w:t>
      </w:r>
      <w:r w:rsidR="00205136" w:rsidRPr="00BF62A7">
        <w:rPr>
          <w:rFonts w:ascii="Book Antiqua" w:hAnsi="Book Antiqua" w:cs="Arial"/>
          <w:szCs w:val="24"/>
        </w:rPr>
        <w:t>s</w:t>
      </w:r>
      <w:r w:rsidR="00B93E83" w:rsidRPr="00BF62A7">
        <w:rPr>
          <w:rFonts w:ascii="Book Antiqua" w:hAnsi="Book Antiqua" w:cs="Arial"/>
          <w:szCs w:val="24"/>
        </w:rPr>
        <w:t xml:space="preserve"> </w:t>
      </w:r>
      <w:r w:rsidR="00DD0581" w:rsidRPr="00BF62A7">
        <w:rPr>
          <w:rFonts w:ascii="Book Antiqua" w:hAnsi="Book Antiqua" w:cs="Arial"/>
          <w:szCs w:val="24"/>
        </w:rPr>
        <w:t>an extremely difficult target</w:t>
      </w:r>
      <w:r w:rsidR="00B93E83" w:rsidRPr="00BF62A7">
        <w:rPr>
          <w:rFonts w:ascii="Book Antiqua" w:hAnsi="Book Antiqua" w:cs="Arial"/>
          <w:szCs w:val="24"/>
        </w:rPr>
        <w:t xml:space="preserve"> to develop drugs against.</w:t>
      </w:r>
      <w:r w:rsidR="006A1337" w:rsidRPr="00BF62A7">
        <w:rPr>
          <w:rFonts w:ascii="Book Antiqua" w:hAnsi="Book Antiqua" w:cs="Arial"/>
          <w:szCs w:val="24"/>
        </w:rPr>
        <w:t xml:space="preserve"> </w:t>
      </w:r>
    </w:p>
    <w:p w14:paraId="18374F96" w14:textId="579D1667" w:rsidR="00DD0581" w:rsidRPr="00BF62A7" w:rsidRDefault="006A1337" w:rsidP="00D32685">
      <w:pPr>
        <w:pStyle w:val="BodyText"/>
        <w:spacing w:after="0"/>
        <w:ind w:firstLineChars="100" w:firstLine="240"/>
        <w:rPr>
          <w:rFonts w:ascii="Book Antiqua" w:hAnsi="Book Antiqua" w:cs="Arial"/>
          <w:szCs w:val="24"/>
        </w:rPr>
      </w:pPr>
      <w:r w:rsidRPr="00BF62A7">
        <w:rPr>
          <w:rFonts w:ascii="Book Antiqua" w:hAnsi="Book Antiqua" w:cs="Arial"/>
          <w:szCs w:val="24"/>
        </w:rPr>
        <w:t xml:space="preserve">Early trials with </w:t>
      </w:r>
      <w:proofErr w:type="spellStart"/>
      <w:r w:rsidRPr="00BF62A7">
        <w:rPr>
          <w:rFonts w:ascii="Book Antiqua" w:hAnsi="Book Antiqua" w:cs="Arial"/>
          <w:szCs w:val="24"/>
        </w:rPr>
        <w:t>trabectedin</w:t>
      </w:r>
      <w:proofErr w:type="spellEnd"/>
      <w:r w:rsidRPr="00BF62A7">
        <w:rPr>
          <w:rFonts w:ascii="Book Antiqua" w:hAnsi="Book Antiqua" w:cs="Arial"/>
          <w:szCs w:val="24"/>
        </w:rPr>
        <w:t xml:space="preserve"> (immune cells), targeting </w:t>
      </w:r>
      <w:proofErr w:type="spellStart"/>
      <w:r w:rsidRPr="00BF62A7">
        <w:rPr>
          <w:rFonts w:ascii="Book Antiqua" w:hAnsi="Book Antiqua" w:cs="Arial"/>
          <w:szCs w:val="24"/>
        </w:rPr>
        <w:t>hyaluronan</w:t>
      </w:r>
      <w:proofErr w:type="spellEnd"/>
      <w:r w:rsidRPr="00BF62A7">
        <w:rPr>
          <w:rFonts w:ascii="Book Antiqua" w:hAnsi="Book Antiqua" w:cs="Arial"/>
          <w:szCs w:val="24"/>
        </w:rPr>
        <w:t xml:space="preserve"> (</w:t>
      </w:r>
      <w:proofErr w:type="spellStart"/>
      <w:r w:rsidR="00DA7E62" w:rsidRPr="00BF62A7">
        <w:rPr>
          <w:rFonts w:ascii="Book Antiqua" w:hAnsi="Book Antiqua" w:cs="Arial"/>
          <w:szCs w:val="24"/>
        </w:rPr>
        <w:t>tumor</w:t>
      </w:r>
      <w:proofErr w:type="spellEnd"/>
      <w:r w:rsidRPr="00BF62A7">
        <w:rPr>
          <w:rFonts w:ascii="Book Antiqua" w:hAnsi="Book Antiqua" w:cs="Arial"/>
          <w:szCs w:val="24"/>
        </w:rPr>
        <w:t xml:space="preserve"> </w:t>
      </w:r>
      <w:proofErr w:type="spellStart"/>
      <w:r w:rsidRPr="00BF62A7">
        <w:rPr>
          <w:rFonts w:ascii="Book Antiqua" w:hAnsi="Book Antiqua" w:cs="Arial"/>
          <w:szCs w:val="24"/>
        </w:rPr>
        <w:t>stroma</w:t>
      </w:r>
      <w:proofErr w:type="spellEnd"/>
      <w:r w:rsidRPr="00BF62A7">
        <w:rPr>
          <w:rFonts w:ascii="Book Antiqua" w:hAnsi="Book Antiqua" w:cs="Arial"/>
          <w:szCs w:val="24"/>
        </w:rPr>
        <w:t>), and JAK/STAT inhibitors</w:t>
      </w:r>
      <w:r w:rsidR="007D10C9" w:rsidRPr="00BF62A7">
        <w:rPr>
          <w:rFonts w:ascii="Book Antiqua" w:hAnsi="Book Antiqua" w:cs="Arial"/>
          <w:szCs w:val="24"/>
        </w:rPr>
        <w:t xml:space="preserve"> (inflammatory </w:t>
      </w:r>
      <w:proofErr w:type="spellStart"/>
      <w:r w:rsidR="00DA7E62" w:rsidRPr="00BF62A7">
        <w:rPr>
          <w:rFonts w:ascii="Book Antiqua" w:hAnsi="Book Antiqua" w:cs="Arial"/>
          <w:szCs w:val="24"/>
        </w:rPr>
        <w:t>signaling</w:t>
      </w:r>
      <w:proofErr w:type="spellEnd"/>
      <w:r w:rsidR="007D10C9" w:rsidRPr="00BF62A7">
        <w:rPr>
          <w:rFonts w:ascii="Book Antiqua" w:hAnsi="Book Antiqua" w:cs="Arial"/>
          <w:szCs w:val="24"/>
        </w:rPr>
        <w:t>),</w:t>
      </w:r>
      <w:r w:rsidRPr="00BF62A7">
        <w:rPr>
          <w:rFonts w:ascii="Book Antiqua" w:hAnsi="Book Antiqua" w:cs="Arial"/>
          <w:szCs w:val="24"/>
        </w:rPr>
        <w:t xml:space="preserve"> are extremely promising, however, as yet no lar</w:t>
      </w:r>
      <w:r w:rsidR="0072418D" w:rsidRPr="00BF62A7">
        <w:rPr>
          <w:rFonts w:ascii="Book Antiqua" w:hAnsi="Book Antiqua" w:cs="Arial"/>
          <w:szCs w:val="24"/>
        </w:rPr>
        <w:t>ge randomised controlled phase III</w:t>
      </w:r>
      <w:r w:rsidRPr="00BF62A7">
        <w:rPr>
          <w:rFonts w:ascii="Book Antiqua" w:hAnsi="Book Antiqua" w:cs="Arial"/>
          <w:szCs w:val="24"/>
        </w:rPr>
        <w:t xml:space="preserve"> trials have been published. </w:t>
      </w:r>
    </w:p>
    <w:p w14:paraId="013BF1D2" w14:textId="1B28F6DC" w:rsidR="006A1337" w:rsidRPr="00BF62A7" w:rsidRDefault="00DD0581" w:rsidP="00D32685">
      <w:pPr>
        <w:pStyle w:val="BodyText"/>
        <w:spacing w:after="0"/>
        <w:ind w:firstLineChars="100" w:firstLine="240"/>
        <w:rPr>
          <w:rFonts w:ascii="Book Antiqua" w:hAnsi="Book Antiqua" w:cs="Arial"/>
          <w:szCs w:val="24"/>
        </w:rPr>
      </w:pPr>
      <w:r w:rsidRPr="00BF62A7">
        <w:rPr>
          <w:rFonts w:ascii="Book Antiqua" w:hAnsi="Book Antiqua" w:cs="Arial"/>
          <w:szCs w:val="24"/>
        </w:rPr>
        <w:t>In future, w</w:t>
      </w:r>
      <w:r w:rsidR="006A1337" w:rsidRPr="00BF62A7">
        <w:rPr>
          <w:rFonts w:ascii="Book Antiqua" w:hAnsi="Book Antiqua" w:cs="Arial"/>
          <w:szCs w:val="24"/>
        </w:rPr>
        <w:t>e envisage co</w:t>
      </w:r>
      <w:r w:rsidR="0072418D" w:rsidRPr="00BF62A7">
        <w:rPr>
          <w:rFonts w:ascii="Book Antiqua" w:hAnsi="Book Antiqua" w:cs="Arial"/>
          <w:szCs w:val="24"/>
        </w:rPr>
        <w:t>mbination trials targeting all three</w:t>
      </w:r>
      <w:r w:rsidR="006A1337" w:rsidRPr="00BF62A7">
        <w:rPr>
          <w:rFonts w:ascii="Book Antiqua" w:hAnsi="Book Antiqua" w:cs="Arial"/>
          <w:szCs w:val="24"/>
        </w:rPr>
        <w:t xml:space="preserve"> aspects of the pro-</w:t>
      </w:r>
      <w:proofErr w:type="spellStart"/>
      <w:r w:rsidR="00DA7E62" w:rsidRPr="00BF62A7">
        <w:rPr>
          <w:rFonts w:ascii="Book Antiqua" w:hAnsi="Book Antiqua" w:cs="Arial"/>
          <w:szCs w:val="24"/>
        </w:rPr>
        <w:t>tumor</w:t>
      </w:r>
      <w:r w:rsidR="006A1337" w:rsidRPr="00BF62A7">
        <w:rPr>
          <w:rFonts w:ascii="Book Antiqua" w:hAnsi="Book Antiqua" w:cs="Arial"/>
          <w:szCs w:val="24"/>
        </w:rPr>
        <w:t>al</w:t>
      </w:r>
      <w:proofErr w:type="spellEnd"/>
      <w:r w:rsidR="006A1337" w:rsidRPr="00BF62A7">
        <w:rPr>
          <w:rFonts w:ascii="Book Antiqua" w:hAnsi="Book Antiqua" w:cs="Arial"/>
          <w:szCs w:val="24"/>
        </w:rPr>
        <w:t xml:space="preserve"> PDAC microenvironment will lead to better results in carefully selected patients. Pre-clinical assessment of such strategies is already under trial in robust mouse models of PDAC. A number of inflammatory targets, as outlined in this commentary, have been identified for trial,</w:t>
      </w:r>
      <w:r w:rsidR="005E378C" w:rsidRPr="00BF62A7">
        <w:rPr>
          <w:rFonts w:ascii="Book Antiqua" w:hAnsi="Book Antiqua" w:cs="Arial"/>
          <w:szCs w:val="24"/>
        </w:rPr>
        <w:t xml:space="preserve"> therefore</w:t>
      </w:r>
      <w:r w:rsidR="006A1337" w:rsidRPr="00BF62A7">
        <w:rPr>
          <w:rFonts w:ascii="Book Antiqua" w:hAnsi="Book Antiqua" w:cs="Arial"/>
          <w:szCs w:val="24"/>
        </w:rPr>
        <w:t xml:space="preserve"> the next decade of randomised controlled clinical trial</w:t>
      </w:r>
      <w:r w:rsidR="005E378C" w:rsidRPr="00BF62A7">
        <w:rPr>
          <w:rFonts w:ascii="Book Antiqua" w:hAnsi="Book Antiqua" w:cs="Arial"/>
          <w:szCs w:val="24"/>
        </w:rPr>
        <w:t xml:space="preserve"> data</w:t>
      </w:r>
      <w:r w:rsidR="006A1337" w:rsidRPr="00BF62A7">
        <w:rPr>
          <w:rFonts w:ascii="Book Antiqua" w:hAnsi="Book Antiqua" w:cs="Arial"/>
          <w:szCs w:val="24"/>
        </w:rPr>
        <w:t xml:space="preserve"> will determine the effectiveness of agents against these key inflammatory mediators in PDAC. </w:t>
      </w:r>
    </w:p>
    <w:p w14:paraId="1BEEB459" w14:textId="35CF5D3A" w:rsidR="0072418D" w:rsidRPr="00D32685" w:rsidRDefault="00EC5E43" w:rsidP="00D32685">
      <w:pPr>
        <w:spacing w:line="360" w:lineRule="auto"/>
        <w:ind w:firstLineChars="100" w:firstLine="240"/>
        <w:jc w:val="both"/>
        <w:rPr>
          <w:rFonts w:ascii="Book Antiqua" w:eastAsia="宋体" w:hAnsi="Book Antiqua" w:cs="Arial"/>
          <w:lang w:val="en-US" w:eastAsia="zh-CN"/>
        </w:rPr>
      </w:pPr>
      <w:r w:rsidRPr="00BF62A7">
        <w:rPr>
          <w:rFonts w:ascii="Book Antiqua" w:hAnsi="Book Antiqua" w:cs="Arial"/>
        </w:rPr>
        <w:t>It is important to note the relative lack of success of translation of stroma</w:t>
      </w:r>
      <w:r w:rsidR="00C3580C" w:rsidRPr="00BF62A7">
        <w:rPr>
          <w:rFonts w:ascii="Book Antiqua" w:hAnsi="Book Antiqua" w:cs="Arial"/>
        </w:rPr>
        <w:t>l</w:t>
      </w:r>
      <w:r w:rsidRPr="00BF62A7">
        <w:rPr>
          <w:rFonts w:ascii="Book Antiqua" w:hAnsi="Book Antiqua" w:cs="Arial"/>
        </w:rPr>
        <w:t>/inflammation targeting therapies to clinical trial</w:t>
      </w:r>
      <w:r w:rsidR="00CD68F4" w:rsidRPr="00BF62A7">
        <w:rPr>
          <w:rFonts w:ascii="Book Antiqua" w:hAnsi="Book Antiqua" w:cs="Arial"/>
        </w:rPr>
        <w:t xml:space="preserve"> </w:t>
      </w:r>
      <w:r w:rsidR="00C3580C" w:rsidRPr="00BF62A7">
        <w:rPr>
          <w:rFonts w:ascii="Book Antiqua" w:hAnsi="Book Antiqua" w:cs="Arial"/>
        </w:rPr>
        <w:t xml:space="preserve">from the laboratory </w:t>
      </w:r>
      <w:r w:rsidR="00CD68F4" w:rsidRPr="00BF62A7">
        <w:rPr>
          <w:rFonts w:ascii="Book Antiqua" w:hAnsi="Book Antiqua" w:cs="Arial"/>
        </w:rPr>
        <w:t>at present</w:t>
      </w:r>
      <w:r w:rsidRPr="00BF62A7">
        <w:rPr>
          <w:rFonts w:ascii="Book Antiqua" w:hAnsi="Book Antiqua" w:cs="Arial"/>
        </w:rPr>
        <w:t>.</w:t>
      </w:r>
      <w:r w:rsidR="00C3580C" w:rsidRPr="00BF62A7">
        <w:rPr>
          <w:rFonts w:ascii="Book Antiqua" w:hAnsi="Book Antiqua" w:cs="Arial"/>
        </w:rPr>
        <w:t xml:space="preserve"> Only those therapies that demonstrate the most robust preclinical data should be taken forward.</w:t>
      </w:r>
      <w:r w:rsidR="00474A03">
        <w:rPr>
          <w:rFonts w:ascii="Book Antiqua" w:eastAsia="宋体" w:hAnsi="Book Antiqua" w:cs="Arial" w:hint="eastAsia"/>
          <w:lang w:eastAsia="zh-CN"/>
        </w:rPr>
        <w:t xml:space="preserve"> </w:t>
      </w:r>
      <w:r w:rsidRPr="00BF62A7">
        <w:rPr>
          <w:rFonts w:ascii="Book Antiqua" w:hAnsi="Book Antiqua" w:cs="Arial"/>
        </w:rPr>
        <w:t xml:space="preserve">Patient selection for </w:t>
      </w:r>
      <w:proofErr w:type="spellStart"/>
      <w:r w:rsidR="00DA7E62" w:rsidRPr="00BF62A7">
        <w:rPr>
          <w:rFonts w:ascii="Book Antiqua" w:hAnsi="Book Antiqua" w:cs="Arial"/>
        </w:rPr>
        <w:t>tumor</w:t>
      </w:r>
      <w:proofErr w:type="spellEnd"/>
      <w:r w:rsidR="00C3580C" w:rsidRPr="00BF62A7">
        <w:rPr>
          <w:rFonts w:ascii="Book Antiqua" w:hAnsi="Book Antiqua" w:cs="Arial"/>
        </w:rPr>
        <w:t xml:space="preserve"> microenvironment targeted</w:t>
      </w:r>
      <w:r w:rsidRPr="00BF62A7">
        <w:rPr>
          <w:rFonts w:ascii="Book Antiqua" w:hAnsi="Book Antiqua" w:cs="Arial"/>
        </w:rPr>
        <w:t xml:space="preserve"> therapies is a key issue, as is identifica</w:t>
      </w:r>
      <w:r w:rsidR="00C3580C" w:rsidRPr="00BF62A7">
        <w:rPr>
          <w:rFonts w:ascii="Book Antiqua" w:hAnsi="Book Antiqua" w:cs="Arial"/>
        </w:rPr>
        <w:t>tion of biomarkers of response to</w:t>
      </w:r>
      <w:r w:rsidRPr="00BF62A7">
        <w:rPr>
          <w:rFonts w:ascii="Book Antiqua" w:hAnsi="Book Antiqua" w:cs="Arial"/>
        </w:rPr>
        <w:t xml:space="preserve"> such therapies.</w:t>
      </w:r>
      <w:r w:rsidR="00931434" w:rsidRPr="00BF62A7">
        <w:rPr>
          <w:rFonts w:ascii="Book Antiqua" w:hAnsi="Book Antiqua" w:cs="Arial"/>
        </w:rPr>
        <w:t xml:space="preserve"> </w:t>
      </w:r>
      <w:r w:rsidR="0013770B" w:rsidRPr="00BF62A7">
        <w:rPr>
          <w:rFonts w:ascii="Book Antiqua" w:hAnsi="Book Antiqua" w:cs="Arial"/>
        </w:rPr>
        <w:t xml:space="preserve">While those </w:t>
      </w:r>
      <w:r w:rsidR="00C3580C" w:rsidRPr="00BF62A7">
        <w:rPr>
          <w:rFonts w:ascii="Book Antiqua" w:hAnsi="Book Antiqua" w:cs="Arial"/>
        </w:rPr>
        <w:t xml:space="preserve">patients presenting </w:t>
      </w:r>
      <w:r w:rsidR="0013770B" w:rsidRPr="00BF62A7">
        <w:rPr>
          <w:rFonts w:ascii="Book Antiqua" w:hAnsi="Book Antiqua" w:cs="Arial"/>
        </w:rPr>
        <w:t>with high levels of inflammation</w:t>
      </w:r>
      <w:r w:rsidR="00C3580C" w:rsidRPr="00BF62A7">
        <w:rPr>
          <w:rFonts w:ascii="Book Antiqua" w:hAnsi="Book Antiqua" w:cs="Arial"/>
        </w:rPr>
        <w:t xml:space="preserve"> are easy to identify clinically, objective monitoring of response to therapy is more difficult due to </w:t>
      </w:r>
      <w:r w:rsidR="0072418D" w:rsidRPr="00BF62A7">
        <w:rPr>
          <w:rFonts w:ascii="Book Antiqua" w:hAnsi="Book Antiqua" w:cs="Arial"/>
        </w:rPr>
        <w:t xml:space="preserve">the </w:t>
      </w:r>
      <w:r w:rsidR="00C3580C" w:rsidRPr="00BF62A7">
        <w:rPr>
          <w:rFonts w:ascii="Book Antiqua" w:hAnsi="Book Antiqua" w:cs="Arial"/>
        </w:rPr>
        <w:t xml:space="preserve">lack of robust biomarkers and paucity of available tissue to assess response. Strategies that incorporate pre and post-treatment endoscopic ultrasound biopsies must be considered to help develop </w:t>
      </w:r>
      <w:r w:rsidR="00C3580C" w:rsidRPr="00BF62A7">
        <w:rPr>
          <w:rFonts w:ascii="Book Antiqua" w:hAnsi="Book Antiqua" w:cs="Arial"/>
        </w:rPr>
        <w:lastRenderedPageBreak/>
        <w:t>techniques required to run robust clinical trials.</w:t>
      </w:r>
      <w:r w:rsidR="0013770B" w:rsidRPr="00BF62A7">
        <w:rPr>
          <w:rFonts w:ascii="Book Antiqua" w:hAnsi="Book Antiqua" w:cs="Arial"/>
        </w:rPr>
        <w:t xml:space="preserve"> </w:t>
      </w:r>
      <w:r w:rsidR="00DD0581" w:rsidRPr="00BF62A7">
        <w:rPr>
          <w:rFonts w:ascii="Book Antiqua" w:hAnsi="Book Antiqua" w:cs="Arial"/>
        </w:rPr>
        <w:t xml:space="preserve">Immune cell profiling could be employed </w:t>
      </w:r>
      <w:r w:rsidR="0072418D" w:rsidRPr="00BF62A7">
        <w:rPr>
          <w:rFonts w:ascii="Book Antiqua" w:hAnsi="Book Antiqua" w:cs="Arial"/>
        </w:rPr>
        <w:t>to stratify</w:t>
      </w:r>
      <w:r w:rsidR="00DD0581" w:rsidRPr="00BF62A7">
        <w:rPr>
          <w:rFonts w:ascii="Book Antiqua" w:hAnsi="Book Antiqua" w:cs="Arial"/>
        </w:rPr>
        <w:t xml:space="preserve"> subgroups of resected PDACs, </w:t>
      </w:r>
      <w:r w:rsidR="00DD0581" w:rsidRPr="00BF62A7">
        <w:rPr>
          <w:rFonts w:ascii="Book Antiqua" w:hAnsi="Book Antiqua" w:cs="Arial"/>
          <w:lang w:val="en-US"/>
        </w:rPr>
        <w:t>potentially enabling individualized targete</w:t>
      </w:r>
      <w:r w:rsidR="0072418D" w:rsidRPr="00BF62A7">
        <w:rPr>
          <w:rFonts w:ascii="Book Antiqua" w:hAnsi="Book Antiqua" w:cs="Arial"/>
          <w:lang w:val="en-US"/>
        </w:rPr>
        <w:t xml:space="preserve">d immunotherapeutic strategies. </w:t>
      </w:r>
    </w:p>
    <w:p w14:paraId="035E3CA8" w14:textId="5E9067F8" w:rsidR="0079150F" w:rsidRPr="00BF62A7" w:rsidRDefault="00EC5E43" w:rsidP="00D32685">
      <w:pPr>
        <w:pStyle w:val="BodyText"/>
        <w:spacing w:after="0"/>
        <w:ind w:firstLineChars="100" w:firstLine="240"/>
        <w:rPr>
          <w:rFonts w:ascii="Book Antiqua" w:hAnsi="Book Antiqua" w:cs="Arial"/>
          <w:szCs w:val="24"/>
        </w:rPr>
      </w:pPr>
      <w:r w:rsidRPr="00BF62A7">
        <w:rPr>
          <w:rFonts w:ascii="Book Antiqua" w:hAnsi="Book Antiqua" w:cs="Arial"/>
          <w:szCs w:val="24"/>
        </w:rPr>
        <w:t>In PDAC the multitude of pathways and factors that determine progression remains the main obstacle in combating this aggressive disease. It is probable that to generate durable responses</w:t>
      </w:r>
      <w:r w:rsidR="00C3580C" w:rsidRPr="00BF62A7">
        <w:rPr>
          <w:rFonts w:ascii="Book Antiqua" w:hAnsi="Book Antiqua" w:cs="Arial"/>
          <w:szCs w:val="24"/>
        </w:rPr>
        <w:t>, in such a plastic disease as PDAC,</w:t>
      </w:r>
      <w:r w:rsidRPr="00BF62A7">
        <w:rPr>
          <w:rFonts w:ascii="Book Antiqua" w:hAnsi="Book Antiqua" w:cs="Arial"/>
          <w:szCs w:val="24"/>
        </w:rPr>
        <w:t xml:space="preserve"> carefully selected combination therapies will be required. Such strategies are </w:t>
      </w:r>
      <w:r w:rsidR="00C07771" w:rsidRPr="00BF62A7">
        <w:rPr>
          <w:rFonts w:ascii="Book Antiqua" w:hAnsi="Book Antiqua" w:cs="Arial"/>
          <w:szCs w:val="24"/>
        </w:rPr>
        <w:t xml:space="preserve">likely to evolve to incorporate </w:t>
      </w:r>
      <w:r w:rsidRPr="00BF62A7">
        <w:rPr>
          <w:rFonts w:ascii="Book Antiqua" w:hAnsi="Book Antiqua" w:cs="Arial"/>
          <w:szCs w:val="24"/>
        </w:rPr>
        <w:t xml:space="preserve">chemotherapeutics, </w:t>
      </w:r>
      <w:proofErr w:type="spellStart"/>
      <w:r w:rsidRPr="00BF62A7">
        <w:rPr>
          <w:rFonts w:ascii="Book Antiqua" w:hAnsi="Book Antiqua" w:cs="Arial"/>
          <w:szCs w:val="24"/>
        </w:rPr>
        <w:t>im</w:t>
      </w:r>
      <w:r w:rsidR="00C07771" w:rsidRPr="00BF62A7">
        <w:rPr>
          <w:rFonts w:ascii="Book Antiqua" w:hAnsi="Book Antiqua" w:cs="Arial"/>
          <w:szCs w:val="24"/>
        </w:rPr>
        <w:t>munogenics</w:t>
      </w:r>
      <w:proofErr w:type="spellEnd"/>
      <w:r w:rsidR="00C07771" w:rsidRPr="00BF62A7">
        <w:rPr>
          <w:rFonts w:ascii="Book Antiqua" w:hAnsi="Book Antiqua" w:cs="Arial"/>
          <w:szCs w:val="24"/>
        </w:rPr>
        <w:t xml:space="preserve"> and </w:t>
      </w:r>
      <w:r w:rsidRPr="00BF62A7">
        <w:rPr>
          <w:rFonts w:ascii="Book Antiqua" w:hAnsi="Book Antiqua" w:cs="Arial"/>
          <w:szCs w:val="24"/>
        </w:rPr>
        <w:t>therapies</w:t>
      </w:r>
      <w:r w:rsidR="00C3580C" w:rsidRPr="00BF62A7">
        <w:rPr>
          <w:rFonts w:ascii="Book Antiqua" w:hAnsi="Book Antiqua" w:cs="Arial"/>
          <w:szCs w:val="24"/>
        </w:rPr>
        <w:t xml:space="preserve"> </w:t>
      </w:r>
      <w:r w:rsidR="00EA74F9" w:rsidRPr="00BF62A7">
        <w:rPr>
          <w:rFonts w:ascii="Book Antiqua" w:hAnsi="Book Antiqua" w:cs="Arial"/>
          <w:szCs w:val="24"/>
        </w:rPr>
        <w:t xml:space="preserve">targeted against </w:t>
      </w:r>
      <w:proofErr w:type="spellStart"/>
      <w:r w:rsidR="00DA7E62" w:rsidRPr="00BF62A7">
        <w:rPr>
          <w:rFonts w:ascii="Book Antiqua" w:hAnsi="Book Antiqua" w:cs="Arial"/>
          <w:szCs w:val="24"/>
        </w:rPr>
        <w:t>tumor</w:t>
      </w:r>
      <w:proofErr w:type="spellEnd"/>
      <w:r w:rsidR="00EA74F9" w:rsidRPr="00BF62A7">
        <w:rPr>
          <w:rFonts w:ascii="Book Antiqua" w:hAnsi="Book Antiqua" w:cs="Arial"/>
          <w:szCs w:val="24"/>
        </w:rPr>
        <w:t xml:space="preserve"> </w:t>
      </w:r>
      <w:proofErr w:type="spellStart"/>
      <w:r w:rsidR="00EA74F9" w:rsidRPr="00BF62A7">
        <w:rPr>
          <w:rFonts w:ascii="Book Antiqua" w:hAnsi="Book Antiqua" w:cs="Arial"/>
          <w:szCs w:val="24"/>
        </w:rPr>
        <w:t>stroma</w:t>
      </w:r>
      <w:proofErr w:type="spellEnd"/>
      <w:r w:rsidR="00EA74F9" w:rsidRPr="00BF62A7">
        <w:rPr>
          <w:rFonts w:ascii="Book Antiqua" w:hAnsi="Book Antiqua" w:cs="Arial"/>
          <w:szCs w:val="24"/>
        </w:rPr>
        <w:t xml:space="preserve"> and signal transduction</w:t>
      </w:r>
      <w:r w:rsidRPr="00BF62A7">
        <w:rPr>
          <w:rFonts w:ascii="Book Antiqua" w:hAnsi="Book Antiqua" w:cs="Arial"/>
          <w:szCs w:val="24"/>
        </w:rPr>
        <w:t>.</w:t>
      </w:r>
      <w:r w:rsidR="00474A03">
        <w:rPr>
          <w:rFonts w:ascii="Book Antiqua" w:eastAsia="宋体" w:hAnsi="Book Antiqua" w:cs="Arial" w:hint="eastAsia"/>
          <w:szCs w:val="24"/>
          <w:lang w:eastAsia="zh-CN"/>
        </w:rPr>
        <w:t xml:space="preserve"> </w:t>
      </w:r>
      <w:r w:rsidR="00C07771" w:rsidRPr="00BF62A7">
        <w:rPr>
          <w:rFonts w:ascii="Book Antiqua" w:hAnsi="Book Antiqua" w:cs="Arial"/>
          <w:szCs w:val="24"/>
        </w:rPr>
        <w:t xml:space="preserve">The </w:t>
      </w:r>
      <w:r w:rsidR="00931434" w:rsidRPr="00BF62A7">
        <w:rPr>
          <w:rFonts w:ascii="Book Antiqua" w:hAnsi="Book Antiqua" w:cs="Arial"/>
          <w:szCs w:val="24"/>
        </w:rPr>
        <w:t xml:space="preserve">recent </w:t>
      </w:r>
      <w:r w:rsidR="00C07771" w:rsidRPr="00BF62A7">
        <w:rPr>
          <w:rFonts w:ascii="Book Antiqua" w:hAnsi="Book Antiqua" w:cs="Arial"/>
          <w:szCs w:val="24"/>
        </w:rPr>
        <w:t xml:space="preserve">steady progression made in advanced PDAC with FOLFIRINOX and nab-paclitaxel will hopefully </w:t>
      </w:r>
      <w:r w:rsidR="00CD68F4" w:rsidRPr="00BF62A7">
        <w:rPr>
          <w:rFonts w:ascii="Book Antiqua" w:hAnsi="Book Antiqua" w:cs="Arial"/>
          <w:szCs w:val="24"/>
        </w:rPr>
        <w:t>progress</w:t>
      </w:r>
      <w:r w:rsidR="00C07771" w:rsidRPr="00BF62A7">
        <w:rPr>
          <w:rFonts w:ascii="Book Antiqua" w:hAnsi="Book Antiqua" w:cs="Arial"/>
          <w:szCs w:val="24"/>
        </w:rPr>
        <w:t xml:space="preserve"> further with complementary therapeutics targeted against</w:t>
      </w:r>
      <w:r w:rsidR="00C3580C" w:rsidRPr="00BF62A7">
        <w:rPr>
          <w:rFonts w:ascii="Book Antiqua" w:hAnsi="Book Antiqua" w:cs="Arial"/>
          <w:szCs w:val="24"/>
        </w:rPr>
        <w:t xml:space="preserve"> </w:t>
      </w:r>
      <w:r w:rsidR="00EA74F9" w:rsidRPr="00BF62A7">
        <w:rPr>
          <w:rFonts w:ascii="Book Antiqua" w:hAnsi="Book Antiqua" w:cs="Arial"/>
          <w:szCs w:val="24"/>
        </w:rPr>
        <w:t xml:space="preserve">these </w:t>
      </w:r>
      <w:r w:rsidR="00C3580C" w:rsidRPr="00BF62A7">
        <w:rPr>
          <w:rFonts w:ascii="Book Antiqua" w:hAnsi="Book Antiqua" w:cs="Arial"/>
          <w:szCs w:val="24"/>
        </w:rPr>
        <w:t>different components of</w:t>
      </w:r>
      <w:r w:rsidR="00C07771" w:rsidRPr="00BF62A7">
        <w:rPr>
          <w:rFonts w:ascii="Book Antiqua" w:hAnsi="Book Antiqua" w:cs="Arial"/>
          <w:szCs w:val="24"/>
        </w:rPr>
        <w:t xml:space="preserve"> the </w:t>
      </w:r>
      <w:proofErr w:type="spellStart"/>
      <w:r w:rsidR="00DA7E62" w:rsidRPr="00BF62A7">
        <w:rPr>
          <w:rFonts w:ascii="Book Antiqua" w:hAnsi="Book Antiqua" w:cs="Arial"/>
          <w:szCs w:val="24"/>
        </w:rPr>
        <w:t>tumor</w:t>
      </w:r>
      <w:proofErr w:type="spellEnd"/>
      <w:r w:rsidR="00C07771" w:rsidRPr="00BF62A7">
        <w:rPr>
          <w:rFonts w:ascii="Book Antiqua" w:hAnsi="Book Antiqua" w:cs="Arial"/>
          <w:szCs w:val="24"/>
        </w:rPr>
        <w:t xml:space="preserve"> microenvironment.</w:t>
      </w:r>
      <w:r w:rsidR="00B93E83" w:rsidRPr="00BF62A7">
        <w:rPr>
          <w:rFonts w:ascii="Book Antiqua" w:hAnsi="Book Antiqua" w:cs="Arial"/>
          <w:szCs w:val="24"/>
        </w:rPr>
        <w:t xml:space="preserve"> </w:t>
      </w:r>
    </w:p>
    <w:p w14:paraId="5149AFA7" w14:textId="77777777" w:rsidR="004323AB" w:rsidRPr="00BF62A7" w:rsidRDefault="004323AB" w:rsidP="00BF62A7">
      <w:pPr>
        <w:spacing w:line="360" w:lineRule="auto"/>
        <w:jc w:val="both"/>
        <w:rPr>
          <w:rFonts w:ascii="Book Antiqua" w:hAnsi="Book Antiqua" w:cs="Arial"/>
          <w:lang w:val="en-US"/>
        </w:rPr>
      </w:pPr>
    </w:p>
    <w:p w14:paraId="12E48378" w14:textId="77777777" w:rsidR="0015437D" w:rsidRPr="00BF62A7" w:rsidRDefault="0015437D" w:rsidP="00BF62A7">
      <w:pPr>
        <w:spacing w:line="360" w:lineRule="auto"/>
        <w:jc w:val="both"/>
        <w:rPr>
          <w:rFonts w:ascii="Book Antiqua" w:hAnsi="Book Antiqua" w:cs="Arial"/>
          <w:lang w:val="en-US"/>
        </w:rPr>
      </w:pPr>
    </w:p>
    <w:p w14:paraId="6394585A" w14:textId="77777777" w:rsidR="0015437D" w:rsidRPr="00BF62A7" w:rsidRDefault="0015437D" w:rsidP="00BF62A7">
      <w:pPr>
        <w:spacing w:line="360" w:lineRule="auto"/>
        <w:jc w:val="both"/>
        <w:rPr>
          <w:rFonts w:ascii="Book Antiqua" w:hAnsi="Book Antiqua" w:cs="Arial"/>
          <w:lang w:val="en-US"/>
        </w:rPr>
      </w:pPr>
    </w:p>
    <w:p w14:paraId="1D9E87F6" w14:textId="77777777" w:rsidR="00485636" w:rsidRPr="00BF62A7" w:rsidRDefault="00485636" w:rsidP="00BF62A7">
      <w:pPr>
        <w:spacing w:line="360" w:lineRule="auto"/>
        <w:jc w:val="both"/>
        <w:rPr>
          <w:rFonts w:ascii="Book Antiqua" w:hAnsi="Book Antiqua" w:cs="Arial"/>
        </w:rPr>
      </w:pPr>
    </w:p>
    <w:p w14:paraId="143D9906" w14:textId="77777777" w:rsidR="00895918" w:rsidRPr="00BF62A7" w:rsidRDefault="00895918" w:rsidP="00BF62A7">
      <w:pPr>
        <w:spacing w:line="360" w:lineRule="auto"/>
        <w:jc w:val="both"/>
        <w:rPr>
          <w:rFonts w:ascii="Book Antiqua" w:hAnsi="Book Antiqua" w:cs="Arial"/>
        </w:rPr>
      </w:pPr>
    </w:p>
    <w:p w14:paraId="1A244416" w14:textId="77777777" w:rsidR="00895918" w:rsidRPr="00BF62A7" w:rsidRDefault="00895918" w:rsidP="00BF62A7">
      <w:pPr>
        <w:spacing w:line="360" w:lineRule="auto"/>
        <w:jc w:val="both"/>
        <w:rPr>
          <w:rFonts w:ascii="Book Antiqua" w:hAnsi="Book Antiqua" w:cs="Arial"/>
        </w:rPr>
      </w:pPr>
    </w:p>
    <w:p w14:paraId="7C54CFB6" w14:textId="77777777" w:rsidR="00895918" w:rsidRPr="00BF62A7" w:rsidRDefault="00895918" w:rsidP="00BF62A7">
      <w:pPr>
        <w:spacing w:line="360" w:lineRule="auto"/>
        <w:jc w:val="both"/>
        <w:rPr>
          <w:rFonts w:ascii="Book Antiqua" w:hAnsi="Book Antiqua" w:cs="Arial"/>
        </w:rPr>
      </w:pPr>
    </w:p>
    <w:p w14:paraId="5CB18382" w14:textId="77777777" w:rsidR="00895918" w:rsidRPr="00BF62A7" w:rsidRDefault="00895918" w:rsidP="00BF62A7">
      <w:pPr>
        <w:spacing w:line="360" w:lineRule="auto"/>
        <w:jc w:val="both"/>
        <w:rPr>
          <w:rFonts w:ascii="Book Antiqua" w:hAnsi="Book Antiqua" w:cs="Arial"/>
        </w:rPr>
      </w:pPr>
    </w:p>
    <w:p w14:paraId="210EFEF3" w14:textId="77777777" w:rsidR="00895918" w:rsidRPr="00BF62A7" w:rsidRDefault="00895918" w:rsidP="00BF62A7">
      <w:pPr>
        <w:spacing w:line="360" w:lineRule="auto"/>
        <w:jc w:val="both"/>
        <w:rPr>
          <w:rFonts w:ascii="Book Antiqua" w:hAnsi="Book Antiqua" w:cs="Arial"/>
        </w:rPr>
      </w:pPr>
    </w:p>
    <w:p w14:paraId="57577942" w14:textId="77777777" w:rsidR="00895918" w:rsidRPr="00BF62A7" w:rsidRDefault="00895918" w:rsidP="00BF62A7">
      <w:pPr>
        <w:spacing w:line="360" w:lineRule="auto"/>
        <w:jc w:val="both"/>
        <w:rPr>
          <w:rFonts w:ascii="Book Antiqua" w:hAnsi="Book Antiqua" w:cs="Arial"/>
        </w:rPr>
      </w:pPr>
    </w:p>
    <w:p w14:paraId="41D53C67" w14:textId="77777777" w:rsidR="00D32685" w:rsidRDefault="00D32685">
      <w:pPr>
        <w:rPr>
          <w:rFonts w:ascii="Book Antiqua" w:hAnsi="Book Antiqua" w:cs="Arial"/>
        </w:rPr>
      </w:pPr>
      <w:r>
        <w:rPr>
          <w:rFonts w:ascii="Book Antiqua" w:hAnsi="Book Antiqua" w:cs="Arial"/>
        </w:rPr>
        <w:br w:type="page"/>
      </w:r>
    </w:p>
    <w:p w14:paraId="3985C854" w14:textId="371AD8B6" w:rsidR="004323AB" w:rsidRPr="00D32685" w:rsidRDefault="00D32685" w:rsidP="00BF62A7">
      <w:pPr>
        <w:spacing w:line="360" w:lineRule="auto"/>
        <w:jc w:val="both"/>
        <w:rPr>
          <w:rFonts w:ascii="Book Antiqua" w:eastAsia="宋体" w:hAnsi="Book Antiqua" w:cs="Arial"/>
          <w:b/>
          <w:lang w:eastAsia="zh-CN"/>
        </w:rPr>
      </w:pPr>
      <w:r w:rsidRPr="00D32685">
        <w:rPr>
          <w:rFonts w:ascii="Book Antiqua" w:hAnsi="Book Antiqua" w:cs="Arial"/>
          <w:b/>
        </w:rPr>
        <w:lastRenderedPageBreak/>
        <w:t>REFERENCES</w:t>
      </w:r>
    </w:p>
    <w:p w14:paraId="163B969B" w14:textId="77777777" w:rsidR="006F2BF9" w:rsidRPr="006F2BF9" w:rsidRDefault="006F2BF9" w:rsidP="006F2BF9">
      <w:pPr>
        <w:spacing w:line="360" w:lineRule="auto"/>
        <w:jc w:val="both"/>
        <w:rPr>
          <w:rFonts w:ascii="Book Antiqua" w:eastAsia="宋体" w:hAnsi="Book Antiqua" w:cs="Times New Roman"/>
          <w:lang w:val="en-US" w:eastAsia="zh-CN"/>
        </w:rPr>
      </w:pPr>
      <w:bookmarkStart w:id="12" w:name="OLE_LINK1"/>
      <w:bookmarkStart w:id="13" w:name="OLE_LINK2"/>
      <w:bookmarkStart w:id="14" w:name="OLE_LINK8"/>
      <w:proofErr w:type="gramStart"/>
      <w:r w:rsidRPr="006F2BF9">
        <w:rPr>
          <w:rFonts w:ascii="Book Antiqua" w:eastAsia="宋体" w:hAnsi="Book Antiqua" w:cs="Times New Roman"/>
          <w:lang w:val="en-US" w:eastAsia="zh-CN"/>
        </w:rPr>
        <w:t>1 </w:t>
      </w:r>
      <w:proofErr w:type="spellStart"/>
      <w:r w:rsidRPr="006F2BF9">
        <w:rPr>
          <w:rFonts w:ascii="Book Antiqua" w:eastAsia="宋体" w:hAnsi="Book Antiqua" w:cs="Times New Roman"/>
          <w:b/>
          <w:bCs/>
          <w:lang w:val="en-US" w:eastAsia="zh-CN"/>
        </w:rPr>
        <w:t>Hanahan</w:t>
      </w:r>
      <w:proofErr w:type="spellEnd"/>
      <w:r w:rsidRPr="006F2BF9">
        <w:rPr>
          <w:rFonts w:ascii="Book Antiqua" w:eastAsia="宋体" w:hAnsi="Book Antiqua" w:cs="Times New Roman"/>
          <w:b/>
          <w:bCs/>
          <w:lang w:val="en-US" w:eastAsia="zh-CN"/>
        </w:rPr>
        <w:t xml:space="preserve"> D</w:t>
      </w:r>
      <w:r w:rsidRPr="006F2BF9">
        <w:rPr>
          <w:rFonts w:ascii="Book Antiqua" w:eastAsia="宋体" w:hAnsi="Book Antiqua" w:cs="Times New Roman"/>
          <w:lang w:val="en-US" w:eastAsia="zh-CN"/>
        </w:rPr>
        <w:t>, Weinberg RA.</w:t>
      </w:r>
      <w:proofErr w:type="gramEnd"/>
      <w:r w:rsidRPr="006F2BF9">
        <w:rPr>
          <w:rFonts w:ascii="Book Antiqua" w:eastAsia="宋体" w:hAnsi="Book Antiqua" w:cs="Times New Roman"/>
          <w:lang w:val="en-US" w:eastAsia="zh-CN"/>
        </w:rPr>
        <w:t xml:space="preserve"> Hallmarks of cancer: the next generation. </w:t>
      </w:r>
      <w:r w:rsidRPr="006F2BF9">
        <w:rPr>
          <w:rFonts w:ascii="Book Antiqua" w:eastAsia="宋体" w:hAnsi="Book Antiqua" w:cs="Times New Roman"/>
          <w:i/>
          <w:iCs/>
          <w:lang w:val="en-US" w:eastAsia="zh-CN"/>
        </w:rPr>
        <w:t>Cell</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144</w:t>
      </w:r>
      <w:r w:rsidRPr="006F2BF9">
        <w:rPr>
          <w:rFonts w:ascii="Book Antiqua" w:eastAsia="宋体" w:hAnsi="Book Antiqua" w:cs="Times New Roman"/>
          <w:lang w:val="en-US" w:eastAsia="zh-CN"/>
        </w:rPr>
        <w:t>: 646-674 [PMID: 21376230 DOI: 10.1016/j.cell.2011.02.013.]</w:t>
      </w:r>
    </w:p>
    <w:p w14:paraId="070D70E2" w14:textId="77777777" w:rsidR="006F2BF9" w:rsidRPr="006F2BF9" w:rsidRDefault="006F2BF9" w:rsidP="006F2BF9">
      <w:pPr>
        <w:spacing w:line="360" w:lineRule="auto"/>
        <w:jc w:val="both"/>
        <w:rPr>
          <w:rFonts w:ascii="Book Antiqua" w:eastAsia="宋体" w:hAnsi="Book Antiqua" w:cs="Times New Roman"/>
          <w:lang w:val="en-US" w:eastAsia="zh-CN"/>
        </w:rPr>
      </w:pPr>
      <w:proofErr w:type="gramStart"/>
      <w:r w:rsidRPr="006F2BF9">
        <w:rPr>
          <w:rFonts w:ascii="Book Antiqua" w:eastAsia="宋体" w:hAnsi="Book Antiqua" w:cs="Times New Roman"/>
          <w:lang w:val="en-US" w:eastAsia="zh-CN"/>
        </w:rPr>
        <w:t>2 </w:t>
      </w:r>
      <w:r w:rsidRPr="006F2BF9">
        <w:rPr>
          <w:rFonts w:ascii="Book Antiqua" w:eastAsia="宋体" w:hAnsi="Book Antiqua" w:cs="Times New Roman"/>
          <w:b/>
          <w:bCs/>
          <w:lang w:val="en-US" w:eastAsia="zh-CN"/>
        </w:rPr>
        <w:t>McMillan DC</w:t>
      </w:r>
      <w:r w:rsidRPr="006F2BF9">
        <w:rPr>
          <w:rFonts w:ascii="Book Antiqua" w:eastAsia="宋体" w:hAnsi="Book Antiqua" w:cs="Times New Roman"/>
          <w:lang w:val="en-US" w:eastAsia="zh-CN"/>
        </w:rPr>
        <w:t>.</w:t>
      </w:r>
      <w:proofErr w:type="gramEnd"/>
      <w:r w:rsidRPr="006F2BF9">
        <w:rPr>
          <w:rFonts w:ascii="Book Antiqua" w:eastAsia="宋体" w:hAnsi="Book Antiqua" w:cs="Times New Roman"/>
          <w:lang w:val="en-US" w:eastAsia="zh-CN"/>
        </w:rPr>
        <w:t xml:space="preserve"> The systemic inflammation-based Glasgow Prognostic Score: a decade of experience in patients with cancer. </w:t>
      </w:r>
      <w:r w:rsidRPr="006F2BF9">
        <w:rPr>
          <w:rFonts w:ascii="Book Antiqua" w:eastAsia="宋体" w:hAnsi="Book Antiqua" w:cs="Times New Roman"/>
          <w:i/>
          <w:iCs/>
          <w:lang w:val="en-US" w:eastAsia="zh-CN"/>
        </w:rPr>
        <w:t>Cancer Treat Rev</w:t>
      </w:r>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39</w:t>
      </w:r>
      <w:r w:rsidRPr="006F2BF9">
        <w:rPr>
          <w:rFonts w:ascii="Book Antiqua" w:eastAsia="宋体" w:hAnsi="Book Antiqua" w:cs="Times New Roman"/>
          <w:lang w:val="en-US" w:eastAsia="zh-CN"/>
        </w:rPr>
        <w:t>: 534-540 [PMID: 22995477 DOI: 10.1016/j.ctrv.2012.08.003]</w:t>
      </w:r>
    </w:p>
    <w:p w14:paraId="29B046E6"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3 </w:t>
      </w:r>
      <w:proofErr w:type="spellStart"/>
      <w:r w:rsidRPr="006F2BF9">
        <w:rPr>
          <w:rFonts w:ascii="Book Antiqua" w:eastAsia="宋体" w:hAnsi="Book Antiqua" w:cs="Times New Roman"/>
          <w:b/>
          <w:bCs/>
          <w:lang w:val="en-US" w:eastAsia="zh-CN"/>
        </w:rPr>
        <w:t>Rothwell</w:t>
      </w:r>
      <w:proofErr w:type="spellEnd"/>
      <w:r w:rsidRPr="006F2BF9">
        <w:rPr>
          <w:rFonts w:ascii="Book Antiqua" w:eastAsia="宋体" w:hAnsi="Book Antiqua" w:cs="Times New Roman"/>
          <w:b/>
          <w:bCs/>
          <w:lang w:val="en-US" w:eastAsia="zh-CN"/>
        </w:rPr>
        <w:t xml:space="preserve"> PM</w:t>
      </w:r>
      <w:r w:rsidRPr="006F2BF9">
        <w:rPr>
          <w:rFonts w:ascii="Book Antiqua" w:eastAsia="宋体" w:hAnsi="Book Antiqua" w:cs="Times New Roman"/>
          <w:lang w:val="en-US" w:eastAsia="zh-CN"/>
        </w:rPr>
        <w:t xml:space="preserve">, Wilson M, Price JF, Belch JF, Meade TW, Mehta Z. Effect of daily aspirin on risk of cancer metastasis: a study of incident cancers during </w:t>
      </w:r>
      <w:proofErr w:type="spellStart"/>
      <w:r w:rsidRPr="006F2BF9">
        <w:rPr>
          <w:rFonts w:ascii="Book Antiqua" w:eastAsia="宋体" w:hAnsi="Book Antiqua" w:cs="Times New Roman"/>
          <w:lang w:val="en-US" w:eastAsia="zh-CN"/>
        </w:rPr>
        <w:t>randomised</w:t>
      </w:r>
      <w:proofErr w:type="spellEnd"/>
      <w:r w:rsidRPr="006F2BF9">
        <w:rPr>
          <w:rFonts w:ascii="Book Antiqua" w:eastAsia="宋体" w:hAnsi="Book Antiqua" w:cs="Times New Roman"/>
          <w:lang w:val="en-US" w:eastAsia="zh-CN"/>
        </w:rPr>
        <w:t xml:space="preserve"> controlled trials. </w:t>
      </w:r>
      <w:r w:rsidRPr="006F2BF9">
        <w:rPr>
          <w:rFonts w:ascii="Book Antiqua" w:eastAsia="宋体" w:hAnsi="Book Antiqua" w:cs="Times New Roman"/>
          <w:i/>
          <w:iCs/>
          <w:lang w:val="en-US" w:eastAsia="zh-CN"/>
        </w:rPr>
        <w:t>Lancet</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379</w:t>
      </w:r>
      <w:r w:rsidRPr="006F2BF9">
        <w:rPr>
          <w:rFonts w:ascii="Book Antiqua" w:eastAsia="宋体" w:hAnsi="Book Antiqua" w:cs="Times New Roman"/>
          <w:lang w:val="en-US" w:eastAsia="zh-CN"/>
        </w:rPr>
        <w:t>: 1591-1601 [PMID: 22440947 DOI: 10.1016/S0140-</w:t>
      </w:r>
      <w:proofErr w:type="gramStart"/>
      <w:r w:rsidRPr="006F2BF9">
        <w:rPr>
          <w:rFonts w:ascii="Book Antiqua" w:eastAsia="宋体" w:hAnsi="Book Antiqua" w:cs="Times New Roman"/>
          <w:lang w:val="en-US" w:eastAsia="zh-CN"/>
        </w:rPr>
        <w:t>6736(</w:t>
      </w:r>
      <w:proofErr w:type="gramEnd"/>
      <w:r w:rsidRPr="006F2BF9">
        <w:rPr>
          <w:rFonts w:ascii="Book Antiqua" w:eastAsia="宋体" w:hAnsi="Book Antiqua" w:cs="Times New Roman"/>
          <w:lang w:val="en-US" w:eastAsia="zh-CN"/>
        </w:rPr>
        <w:t>12)60209-8]</w:t>
      </w:r>
    </w:p>
    <w:p w14:paraId="6A9CB341"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4 </w:t>
      </w:r>
      <w:proofErr w:type="spellStart"/>
      <w:r w:rsidRPr="006F2BF9">
        <w:rPr>
          <w:rFonts w:ascii="Book Antiqua" w:eastAsia="宋体" w:hAnsi="Book Antiqua" w:cs="Times New Roman"/>
          <w:b/>
          <w:bCs/>
          <w:lang w:val="en-US" w:eastAsia="zh-CN"/>
        </w:rPr>
        <w:t>Rothwell</w:t>
      </w:r>
      <w:proofErr w:type="spellEnd"/>
      <w:r w:rsidRPr="006F2BF9">
        <w:rPr>
          <w:rFonts w:ascii="Book Antiqua" w:eastAsia="宋体" w:hAnsi="Book Antiqua" w:cs="Times New Roman"/>
          <w:b/>
          <w:bCs/>
          <w:lang w:val="en-US" w:eastAsia="zh-CN"/>
        </w:rPr>
        <w:t xml:space="preserve"> PM</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Fowkes</w:t>
      </w:r>
      <w:proofErr w:type="spellEnd"/>
      <w:r w:rsidRPr="006F2BF9">
        <w:rPr>
          <w:rFonts w:ascii="Book Antiqua" w:eastAsia="宋体" w:hAnsi="Book Antiqua" w:cs="Times New Roman"/>
          <w:lang w:val="en-US" w:eastAsia="zh-CN"/>
        </w:rPr>
        <w:t xml:space="preserve"> FG, Belch JF, Ogawa H, </w:t>
      </w:r>
      <w:proofErr w:type="spellStart"/>
      <w:r w:rsidRPr="006F2BF9">
        <w:rPr>
          <w:rFonts w:ascii="Book Antiqua" w:eastAsia="宋体" w:hAnsi="Book Antiqua" w:cs="Times New Roman"/>
          <w:lang w:val="en-US" w:eastAsia="zh-CN"/>
        </w:rPr>
        <w:t>Warlow</w:t>
      </w:r>
      <w:proofErr w:type="spellEnd"/>
      <w:r w:rsidRPr="006F2BF9">
        <w:rPr>
          <w:rFonts w:ascii="Book Antiqua" w:eastAsia="宋体" w:hAnsi="Book Antiqua" w:cs="Times New Roman"/>
          <w:lang w:val="en-US" w:eastAsia="zh-CN"/>
        </w:rPr>
        <w:t xml:space="preserve"> CP, Meade TW. Effect of daily aspirin on long-term risk of death due to cancer: analysis of individual patient data from </w:t>
      </w:r>
      <w:proofErr w:type="spellStart"/>
      <w:r w:rsidRPr="006F2BF9">
        <w:rPr>
          <w:rFonts w:ascii="Book Antiqua" w:eastAsia="宋体" w:hAnsi="Book Antiqua" w:cs="Times New Roman"/>
          <w:lang w:val="en-US" w:eastAsia="zh-CN"/>
        </w:rPr>
        <w:t>randomised</w:t>
      </w:r>
      <w:proofErr w:type="spellEnd"/>
      <w:r w:rsidRPr="006F2BF9">
        <w:rPr>
          <w:rFonts w:ascii="Book Antiqua" w:eastAsia="宋体" w:hAnsi="Book Antiqua" w:cs="Times New Roman"/>
          <w:lang w:val="en-US" w:eastAsia="zh-CN"/>
        </w:rPr>
        <w:t xml:space="preserve"> trials. </w:t>
      </w:r>
      <w:r w:rsidRPr="006F2BF9">
        <w:rPr>
          <w:rFonts w:ascii="Book Antiqua" w:eastAsia="宋体" w:hAnsi="Book Antiqua" w:cs="Times New Roman"/>
          <w:i/>
          <w:iCs/>
          <w:lang w:val="en-US" w:eastAsia="zh-CN"/>
        </w:rPr>
        <w:t>Lancet</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377</w:t>
      </w:r>
      <w:r w:rsidRPr="006F2BF9">
        <w:rPr>
          <w:rFonts w:ascii="Book Antiqua" w:eastAsia="宋体" w:hAnsi="Book Antiqua" w:cs="Times New Roman"/>
          <w:lang w:val="en-US" w:eastAsia="zh-CN"/>
        </w:rPr>
        <w:t>: 31-41 [PMID: 21144578 DOI: 10.1016/S0140-</w:t>
      </w:r>
      <w:proofErr w:type="gramStart"/>
      <w:r w:rsidRPr="006F2BF9">
        <w:rPr>
          <w:rFonts w:ascii="Book Antiqua" w:eastAsia="宋体" w:hAnsi="Book Antiqua" w:cs="Times New Roman"/>
          <w:lang w:val="en-US" w:eastAsia="zh-CN"/>
        </w:rPr>
        <w:t>6736(</w:t>
      </w:r>
      <w:proofErr w:type="gramEnd"/>
      <w:r w:rsidRPr="006F2BF9">
        <w:rPr>
          <w:rFonts w:ascii="Book Antiqua" w:eastAsia="宋体" w:hAnsi="Book Antiqua" w:cs="Times New Roman"/>
          <w:lang w:val="en-US" w:eastAsia="zh-CN"/>
        </w:rPr>
        <w:t>10)62110-1]</w:t>
      </w:r>
    </w:p>
    <w:p w14:paraId="1895AC51"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5 </w:t>
      </w:r>
      <w:proofErr w:type="spellStart"/>
      <w:r w:rsidRPr="006F2BF9">
        <w:rPr>
          <w:rFonts w:ascii="Book Antiqua" w:eastAsia="宋体" w:hAnsi="Book Antiqua" w:cs="Times New Roman"/>
          <w:b/>
          <w:bCs/>
          <w:lang w:val="en-US" w:eastAsia="zh-CN"/>
        </w:rPr>
        <w:t>Rothwell</w:t>
      </w:r>
      <w:proofErr w:type="spellEnd"/>
      <w:r w:rsidRPr="006F2BF9">
        <w:rPr>
          <w:rFonts w:ascii="Book Antiqua" w:eastAsia="宋体" w:hAnsi="Book Antiqua" w:cs="Times New Roman"/>
          <w:b/>
          <w:bCs/>
          <w:lang w:val="en-US" w:eastAsia="zh-CN"/>
        </w:rPr>
        <w:t xml:space="preserve"> PM</w:t>
      </w:r>
      <w:r w:rsidRPr="006F2BF9">
        <w:rPr>
          <w:rFonts w:ascii="Book Antiqua" w:eastAsia="宋体" w:hAnsi="Book Antiqua" w:cs="Times New Roman"/>
          <w:lang w:val="en-US" w:eastAsia="zh-CN"/>
        </w:rPr>
        <w:t xml:space="preserve">, Price JF, </w:t>
      </w:r>
      <w:proofErr w:type="spellStart"/>
      <w:r w:rsidRPr="006F2BF9">
        <w:rPr>
          <w:rFonts w:ascii="Book Antiqua" w:eastAsia="宋体" w:hAnsi="Book Antiqua" w:cs="Times New Roman"/>
          <w:lang w:val="en-US" w:eastAsia="zh-CN"/>
        </w:rPr>
        <w:t>Fowkes</w:t>
      </w:r>
      <w:proofErr w:type="spellEnd"/>
      <w:r w:rsidRPr="006F2BF9">
        <w:rPr>
          <w:rFonts w:ascii="Book Antiqua" w:eastAsia="宋体" w:hAnsi="Book Antiqua" w:cs="Times New Roman"/>
          <w:lang w:val="en-US" w:eastAsia="zh-CN"/>
        </w:rPr>
        <w:t xml:space="preserve"> FG, </w:t>
      </w:r>
      <w:proofErr w:type="spellStart"/>
      <w:r w:rsidRPr="006F2BF9">
        <w:rPr>
          <w:rFonts w:ascii="Book Antiqua" w:eastAsia="宋体" w:hAnsi="Book Antiqua" w:cs="Times New Roman"/>
          <w:lang w:val="en-US" w:eastAsia="zh-CN"/>
        </w:rPr>
        <w:t>Zanchetti</w:t>
      </w:r>
      <w:proofErr w:type="spellEnd"/>
      <w:r w:rsidRPr="006F2BF9">
        <w:rPr>
          <w:rFonts w:ascii="Book Antiqua" w:eastAsia="宋体" w:hAnsi="Book Antiqua" w:cs="Times New Roman"/>
          <w:lang w:val="en-US" w:eastAsia="zh-CN"/>
        </w:rPr>
        <w:t xml:space="preserve"> A, </w:t>
      </w:r>
      <w:proofErr w:type="spellStart"/>
      <w:r w:rsidRPr="006F2BF9">
        <w:rPr>
          <w:rFonts w:ascii="Book Antiqua" w:eastAsia="宋体" w:hAnsi="Book Antiqua" w:cs="Times New Roman"/>
          <w:lang w:val="en-US" w:eastAsia="zh-CN"/>
        </w:rPr>
        <w:t>Roncaglioni</w:t>
      </w:r>
      <w:proofErr w:type="spellEnd"/>
      <w:r w:rsidRPr="006F2BF9">
        <w:rPr>
          <w:rFonts w:ascii="Book Antiqua" w:eastAsia="宋体" w:hAnsi="Book Antiqua" w:cs="Times New Roman"/>
          <w:lang w:val="en-US" w:eastAsia="zh-CN"/>
        </w:rPr>
        <w:t xml:space="preserve"> MC, </w:t>
      </w:r>
      <w:proofErr w:type="spellStart"/>
      <w:r w:rsidRPr="006F2BF9">
        <w:rPr>
          <w:rFonts w:ascii="Book Antiqua" w:eastAsia="宋体" w:hAnsi="Book Antiqua" w:cs="Times New Roman"/>
          <w:lang w:val="en-US" w:eastAsia="zh-CN"/>
        </w:rPr>
        <w:t>Tognoni</w:t>
      </w:r>
      <w:proofErr w:type="spellEnd"/>
      <w:r w:rsidRPr="006F2BF9">
        <w:rPr>
          <w:rFonts w:ascii="Book Antiqua" w:eastAsia="宋体" w:hAnsi="Book Antiqua" w:cs="Times New Roman"/>
          <w:lang w:val="en-US" w:eastAsia="zh-CN"/>
        </w:rPr>
        <w:t xml:space="preserve"> G, Lee R, Belch JF, Wilson M, Mehta Z, Meade TW. Short-term effects of daily aspirin on cancer incidence, mortality, and non-vascular death: analysis of the time course of risks and benefits in 51 </w:t>
      </w:r>
      <w:proofErr w:type="spellStart"/>
      <w:r w:rsidRPr="006F2BF9">
        <w:rPr>
          <w:rFonts w:ascii="Book Antiqua" w:eastAsia="宋体" w:hAnsi="Book Antiqua" w:cs="Times New Roman"/>
          <w:lang w:val="en-US" w:eastAsia="zh-CN"/>
        </w:rPr>
        <w:t>randomised</w:t>
      </w:r>
      <w:proofErr w:type="spellEnd"/>
      <w:r w:rsidRPr="006F2BF9">
        <w:rPr>
          <w:rFonts w:ascii="Book Antiqua" w:eastAsia="宋体" w:hAnsi="Book Antiqua" w:cs="Times New Roman"/>
          <w:lang w:val="en-US" w:eastAsia="zh-CN"/>
        </w:rPr>
        <w:t xml:space="preserve"> controlled trials. </w:t>
      </w:r>
      <w:r w:rsidRPr="006F2BF9">
        <w:rPr>
          <w:rFonts w:ascii="Book Antiqua" w:eastAsia="宋体" w:hAnsi="Book Antiqua" w:cs="Times New Roman"/>
          <w:i/>
          <w:iCs/>
          <w:lang w:val="en-US" w:eastAsia="zh-CN"/>
        </w:rPr>
        <w:t>Lancet</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379</w:t>
      </w:r>
      <w:r w:rsidRPr="006F2BF9">
        <w:rPr>
          <w:rFonts w:ascii="Book Antiqua" w:eastAsia="宋体" w:hAnsi="Book Antiqua" w:cs="Times New Roman"/>
          <w:lang w:val="en-US" w:eastAsia="zh-CN"/>
        </w:rPr>
        <w:t>: 1602-1612 [PMID: 22440946 DOI: 10.1016/S0140-</w:t>
      </w:r>
      <w:proofErr w:type="gramStart"/>
      <w:r w:rsidRPr="006F2BF9">
        <w:rPr>
          <w:rFonts w:ascii="Book Antiqua" w:eastAsia="宋体" w:hAnsi="Book Antiqua" w:cs="Times New Roman"/>
          <w:lang w:val="en-US" w:eastAsia="zh-CN"/>
        </w:rPr>
        <w:t>6736(</w:t>
      </w:r>
      <w:proofErr w:type="gramEnd"/>
      <w:r w:rsidRPr="006F2BF9">
        <w:rPr>
          <w:rFonts w:ascii="Book Antiqua" w:eastAsia="宋体" w:hAnsi="Book Antiqua" w:cs="Times New Roman"/>
          <w:lang w:val="en-US" w:eastAsia="zh-CN"/>
        </w:rPr>
        <w:t>11)61720-0]</w:t>
      </w:r>
    </w:p>
    <w:p w14:paraId="410061E3"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6 </w:t>
      </w:r>
      <w:r w:rsidRPr="006F2BF9">
        <w:rPr>
          <w:rFonts w:ascii="Book Antiqua" w:eastAsia="宋体" w:hAnsi="Book Antiqua" w:cs="Times New Roman"/>
          <w:b/>
          <w:bCs/>
          <w:lang w:val="en-US" w:eastAsia="zh-CN"/>
        </w:rPr>
        <w:t>Jamieson NB</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Denley</w:t>
      </w:r>
      <w:proofErr w:type="spellEnd"/>
      <w:r w:rsidRPr="006F2BF9">
        <w:rPr>
          <w:rFonts w:ascii="Book Antiqua" w:eastAsia="宋体" w:hAnsi="Book Antiqua" w:cs="Times New Roman"/>
          <w:lang w:val="en-US" w:eastAsia="zh-CN"/>
        </w:rPr>
        <w:t xml:space="preserve"> SM, Logue J, </w:t>
      </w:r>
      <w:proofErr w:type="spellStart"/>
      <w:r w:rsidRPr="006F2BF9">
        <w:rPr>
          <w:rFonts w:ascii="Book Antiqua" w:eastAsia="宋体" w:hAnsi="Book Antiqua" w:cs="Times New Roman"/>
          <w:lang w:val="en-US" w:eastAsia="zh-CN"/>
        </w:rPr>
        <w:t>MacKenzie</w:t>
      </w:r>
      <w:proofErr w:type="spellEnd"/>
      <w:r w:rsidRPr="006F2BF9">
        <w:rPr>
          <w:rFonts w:ascii="Book Antiqua" w:eastAsia="宋体" w:hAnsi="Book Antiqua" w:cs="Times New Roman"/>
          <w:lang w:val="en-US" w:eastAsia="zh-CN"/>
        </w:rPr>
        <w:t xml:space="preserve"> DJ, </w:t>
      </w:r>
      <w:proofErr w:type="spellStart"/>
      <w:r w:rsidRPr="006F2BF9">
        <w:rPr>
          <w:rFonts w:ascii="Book Antiqua" w:eastAsia="宋体" w:hAnsi="Book Antiqua" w:cs="Times New Roman"/>
          <w:lang w:val="en-US" w:eastAsia="zh-CN"/>
        </w:rPr>
        <w:t>Foulis</w:t>
      </w:r>
      <w:proofErr w:type="spellEnd"/>
      <w:r w:rsidRPr="006F2BF9">
        <w:rPr>
          <w:rFonts w:ascii="Book Antiqua" w:eastAsia="宋体" w:hAnsi="Book Antiqua" w:cs="Times New Roman"/>
          <w:lang w:val="en-US" w:eastAsia="zh-CN"/>
        </w:rPr>
        <w:t xml:space="preserve"> AK, Dickson EJ, </w:t>
      </w:r>
      <w:proofErr w:type="spellStart"/>
      <w:r w:rsidRPr="006F2BF9">
        <w:rPr>
          <w:rFonts w:ascii="Book Antiqua" w:eastAsia="宋体" w:hAnsi="Book Antiqua" w:cs="Times New Roman"/>
          <w:lang w:val="en-US" w:eastAsia="zh-CN"/>
        </w:rPr>
        <w:t>Imrie</w:t>
      </w:r>
      <w:proofErr w:type="spellEnd"/>
      <w:r w:rsidRPr="006F2BF9">
        <w:rPr>
          <w:rFonts w:ascii="Book Antiqua" w:eastAsia="宋体" w:hAnsi="Book Antiqua" w:cs="Times New Roman"/>
          <w:lang w:val="en-US" w:eastAsia="zh-CN"/>
        </w:rPr>
        <w:t xml:space="preserve"> CW, Carter R, McKay CJ, McMillan DC. A prospective comparison of the prognostic value of tumor- and patient-related factors in patients undergoing potentially curative surgery for pancreatic ductal adenocarcinoma. </w:t>
      </w:r>
      <w:r w:rsidRPr="006F2BF9">
        <w:rPr>
          <w:rFonts w:ascii="Book Antiqua" w:eastAsia="宋体" w:hAnsi="Book Antiqua" w:cs="Times New Roman"/>
          <w:i/>
          <w:iCs/>
          <w:lang w:val="en-US" w:eastAsia="zh-CN"/>
        </w:rPr>
        <w:t xml:space="preserve">Ann </w:t>
      </w:r>
      <w:proofErr w:type="spellStart"/>
      <w:r w:rsidRPr="006F2BF9">
        <w:rPr>
          <w:rFonts w:ascii="Book Antiqua" w:eastAsia="宋体" w:hAnsi="Book Antiqua" w:cs="Times New Roman"/>
          <w:i/>
          <w:iCs/>
          <w:lang w:val="en-US" w:eastAsia="zh-CN"/>
        </w:rPr>
        <w:t>Surg</w:t>
      </w:r>
      <w:proofErr w:type="spellEnd"/>
      <w:r w:rsidRPr="006F2BF9">
        <w:rPr>
          <w:rFonts w:ascii="Book Antiqua" w:eastAsia="宋体" w:hAnsi="Book Antiqua" w:cs="Times New Roman"/>
          <w:i/>
          <w:iCs/>
          <w:lang w:val="en-US" w:eastAsia="zh-CN"/>
        </w:rPr>
        <w:t xml:space="preserve"> </w:t>
      </w:r>
      <w:proofErr w:type="spellStart"/>
      <w:r w:rsidRPr="006F2BF9">
        <w:rPr>
          <w:rFonts w:ascii="Book Antiqua" w:eastAsia="宋体" w:hAnsi="Book Antiqua" w:cs="Times New Roman"/>
          <w:i/>
          <w:iCs/>
          <w:lang w:val="en-US" w:eastAsia="zh-CN"/>
        </w:rPr>
        <w:t>Oncol</w:t>
      </w:r>
      <w:proofErr w:type="spellEnd"/>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18</w:t>
      </w:r>
      <w:r w:rsidRPr="006F2BF9">
        <w:rPr>
          <w:rFonts w:ascii="Book Antiqua" w:eastAsia="宋体" w:hAnsi="Book Antiqua" w:cs="Times New Roman"/>
          <w:lang w:val="en-US" w:eastAsia="zh-CN"/>
        </w:rPr>
        <w:t>: 2318-2328 [PMID: 21267785 DOI: 10.1245/s10434-011-1560-3]</w:t>
      </w:r>
    </w:p>
    <w:p w14:paraId="46B81FB9" w14:textId="77777777" w:rsidR="006F2BF9" w:rsidRPr="006F2BF9" w:rsidRDefault="006F2BF9" w:rsidP="006F2BF9">
      <w:pPr>
        <w:spacing w:line="360" w:lineRule="auto"/>
        <w:jc w:val="both"/>
        <w:rPr>
          <w:rFonts w:ascii="Book Antiqua" w:eastAsia="宋体" w:hAnsi="Book Antiqua" w:cs="Times New Roman"/>
          <w:lang w:val="en-US" w:eastAsia="zh-CN"/>
        </w:rPr>
      </w:pPr>
      <w:proofErr w:type="gramStart"/>
      <w:r w:rsidRPr="006F2BF9">
        <w:rPr>
          <w:rFonts w:ascii="Book Antiqua" w:eastAsia="宋体" w:hAnsi="Book Antiqua" w:cs="Times New Roman"/>
          <w:lang w:val="en-US" w:eastAsia="zh-CN"/>
        </w:rPr>
        <w:t>7 </w:t>
      </w:r>
      <w:proofErr w:type="spellStart"/>
      <w:r w:rsidRPr="006F2BF9">
        <w:rPr>
          <w:rFonts w:ascii="Book Antiqua" w:eastAsia="宋体" w:hAnsi="Book Antiqua" w:cs="Times New Roman"/>
          <w:b/>
          <w:bCs/>
          <w:lang w:val="en-US" w:eastAsia="zh-CN"/>
        </w:rPr>
        <w:t>Garcea</w:t>
      </w:r>
      <w:proofErr w:type="spellEnd"/>
      <w:r w:rsidRPr="006F2BF9">
        <w:rPr>
          <w:rFonts w:ascii="Book Antiqua" w:eastAsia="宋体" w:hAnsi="Book Antiqua" w:cs="Times New Roman"/>
          <w:b/>
          <w:bCs/>
          <w:lang w:val="en-US" w:eastAsia="zh-CN"/>
        </w:rPr>
        <w:t xml:space="preserve"> G</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Ladwa</w:t>
      </w:r>
      <w:proofErr w:type="spellEnd"/>
      <w:r w:rsidRPr="006F2BF9">
        <w:rPr>
          <w:rFonts w:ascii="Book Antiqua" w:eastAsia="宋体" w:hAnsi="Book Antiqua" w:cs="Times New Roman"/>
          <w:lang w:val="en-US" w:eastAsia="zh-CN"/>
        </w:rPr>
        <w:t xml:space="preserve"> N, Neal CP, Metcalfe MS, Dennison AR, Berry DP.</w:t>
      </w:r>
      <w:proofErr w:type="gramEnd"/>
      <w:r w:rsidRPr="006F2BF9">
        <w:rPr>
          <w:rFonts w:ascii="Book Antiqua" w:eastAsia="宋体" w:hAnsi="Book Antiqua" w:cs="Times New Roman"/>
          <w:lang w:val="en-US" w:eastAsia="zh-CN"/>
        </w:rPr>
        <w:t xml:space="preserve"> Preoperative neutrophil-to-lymphocyte ratio (NLR) is associated with reduced disease-free survival following curative resection of pancreatic adenocarcinoma. </w:t>
      </w:r>
      <w:r w:rsidRPr="006F2BF9">
        <w:rPr>
          <w:rFonts w:ascii="Book Antiqua" w:eastAsia="宋体" w:hAnsi="Book Antiqua" w:cs="Times New Roman"/>
          <w:i/>
          <w:iCs/>
          <w:lang w:val="en-US" w:eastAsia="zh-CN"/>
        </w:rPr>
        <w:t xml:space="preserve">World J </w:t>
      </w:r>
      <w:proofErr w:type="spellStart"/>
      <w:r w:rsidRPr="006F2BF9">
        <w:rPr>
          <w:rFonts w:ascii="Book Antiqua" w:eastAsia="宋体" w:hAnsi="Book Antiqua" w:cs="Times New Roman"/>
          <w:i/>
          <w:iCs/>
          <w:lang w:val="en-US" w:eastAsia="zh-CN"/>
        </w:rPr>
        <w:t>Surg</w:t>
      </w:r>
      <w:proofErr w:type="spellEnd"/>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35</w:t>
      </w:r>
      <w:r w:rsidRPr="006F2BF9">
        <w:rPr>
          <w:rFonts w:ascii="Book Antiqua" w:eastAsia="宋体" w:hAnsi="Book Antiqua" w:cs="Times New Roman"/>
          <w:lang w:val="en-US" w:eastAsia="zh-CN"/>
        </w:rPr>
        <w:t>: 868-872 [PMID: 21312035 DOI: 10.1007/s00268-011-0984-z]</w:t>
      </w:r>
    </w:p>
    <w:p w14:paraId="20A5E961"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lastRenderedPageBreak/>
        <w:t>8 </w:t>
      </w:r>
      <w:proofErr w:type="spellStart"/>
      <w:r w:rsidRPr="006F2BF9">
        <w:rPr>
          <w:rFonts w:ascii="Book Antiqua" w:eastAsia="宋体" w:hAnsi="Book Antiqua" w:cs="Times New Roman"/>
          <w:b/>
          <w:bCs/>
          <w:lang w:val="en-US" w:eastAsia="zh-CN"/>
        </w:rPr>
        <w:t>Stotz</w:t>
      </w:r>
      <w:proofErr w:type="spellEnd"/>
      <w:r w:rsidRPr="006F2BF9">
        <w:rPr>
          <w:rFonts w:ascii="Book Antiqua" w:eastAsia="宋体" w:hAnsi="Book Antiqua" w:cs="Times New Roman"/>
          <w:b/>
          <w:bCs/>
          <w:lang w:val="en-US" w:eastAsia="zh-CN"/>
        </w:rPr>
        <w:t xml:space="preserve"> M</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Gerger</w:t>
      </w:r>
      <w:proofErr w:type="spellEnd"/>
      <w:r w:rsidRPr="006F2BF9">
        <w:rPr>
          <w:rFonts w:ascii="Book Antiqua" w:eastAsia="宋体" w:hAnsi="Book Antiqua" w:cs="Times New Roman"/>
          <w:lang w:val="en-US" w:eastAsia="zh-CN"/>
        </w:rPr>
        <w:t xml:space="preserve"> A, Eisner F, </w:t>
      </w:r>
      <w:proofErr w:type="spellStart"/>
      <w:r w:rsidRPr="006F2BF9">
        <w:rPr>
          <w:rFonts w:ascii="Book Antiqua" w:eastAsia="宋体" w:hAnsi="Book Antiqua" w:cs="Times New Roman"/>
          <w:lang w:val="en-US" w:eastAsia="zh-CN"/>
        </w:rPr>
        <w:t>Szkandera</w:t>
      </w:r>
      <w:proofErr w:type="spellEnd"/>
      <w:r w:rsidRPr="006F2BF9">
        <w:rPr>
          <w:rFonts w:ascii="Book Antiqua" w:eastAsia="宋体" w:hAnsi="Book Antiqua" w:cs="Times New Roman"/>
          <w:lang w:val="en-US" w:eastAsia="zh-CN"/>
        </w:rPr>
        <w:t xml:space="preserve"> J, </w:t>
      </w:r>
      <w:proofErr w:type="spellStart"/>
      <w:r w:rsidRPr="006F2BF9">
        <w:rPr>
          <w:rFonts w:ascii="Book Antiqua" w:eastAsia="宋体" w:hAnsi="Book Antiqua" w:cs="Times New Roman"/>
          <w:lang w:val="en-US" w:eastAsia="zh-CN"/>
        </w:rPr>
        <w:t>Loibner</w:t>
      </w:r>
      <w:proofErr w:type="spellEnd"/>
      <w:r w:rsidRPr="006F2BF9">
        <w:rPr>
          <w:rFonts w:ascii="Book Antiqua" w:eastAsia="宋体" w:hAnsi="Book Antiqua" w:cs="Times New Roman"/>
          <w:lang w:val="en-US" w:eastAsia="zh-CN"/>
        </w:rPr>
        <w:t xml:space="preserve"> H, </w:t>
      </w:r>
      <w:proofErr w:type="spellStart"/>
      <w:r w:rsidRPr="006F2BF9">
        <w:rPr>
          <w:rFonts w:ascii="Book Antiqua" w:eastAsia="宋体" w:hAnsi="Book Antiqua" w:cs="Times New Roman"/>
          <w:lang w:val="en-US" w:eastAsia="zh-CN"/>
        </w:rPr>
        <w:t>Ress</w:t>
      </w:r>
      <w:proofErr w:type="spellEnd"/>
      <w:r w:rsidRPr="006F2BF9">
        <w:rPr>
          <w:rFonts w:ascii="Book Antiqua" w:eastAsia="宋体" w:hAnsi="Book Antiqua" w:cs="Times New Roman"/>
          <w:lang w:val="en-US" w:eastAsia="zh-CN"/>
        </w:rPr>
        <w:t xml:space="preserve"> AL, </w:t>
      </w:r>
      <w:proofErr w:type="spellStart"/>
      <w:r w:rsidRPr="006F2BF9">
        <w:rPr>
          <w:rFonts w:ascii="Book Antiqua" w:eastAsia="宋体" w:hAnsi="Book Antiqua" w:cs="Times New Roman"/>
          <w:lang w:val="en-US" w:eastAsia="zh-CN"/>
        </w:rPr>
        <w:t>Kornprat</w:t>
      </w:r>
      <w:proofErr w:type="spellEnd"/>
      <w:r w:rsidRPr="006F2BF9">
        <w:rPr>
          <w:rFonts w:ascii="Book Antiqua" w:eastAsia="宋体" w:hAnsi="Book Antiqua" w:cs="Times New Roman"/>
          <w:lang w:val="en-US" w:eastAsia="zh-CN"/>
        </w:rPr>
        <w:t xml:space="preserve"> P, </w:t>
      </w:r>
      <w:proofErr w:type="spellStart"/>
      <w:r w:rsidRPr="006F2BF9">
        <w:rPr>
          <w:rFonts w:ascii="Book Antiqua" w:eastAsia="宋体" w:hAnsi="Book Antiqua" w:cs="Times New Roman"/>
          <w:lang w:val="en-US" w:eastAsia="zh-CN"/>
        </w:rPr>
        <w:t>AlZoughbi</w:t>
      </w:r>
      <w:proofErr w:type="spellEnd"/>
      <w:r w:rsidRPr="006F2BF9">
        <w:rPr>
          <w:rFonts w:ascii="Book Antiqua" w:eastAsia="宋体" w:hAnsi="Book Antiqua" w:cs="Times New Roman"/>
          <w:lang w:val="en-US" w:eastAsia="zh-CN"/>
        </w:rPr>
        <w:t xml:space="preserve"> W, </w:t>
      </w:r>
      <w:proofErr w:type="spellStart"/>
      <w:r w:rsidRPr="006F2BF9">
        <w:rPr>
          <w:rFonts w:ascii="Book Antiqua" w:eastAsia="宋体" w:hAnsi="Book Antiqua" w:cs="Times New Roman"/>
          <w:lang w:val="en-US" w:eastAsia="zh-CN"/>
        </w:rPr>
        <w:t>Seggewies</w:t>
      </w:r>
      <w:proofErr w:type="spellEnd"/>
      <w:r w:rsidRPr="006F2BF9">
        <w:rPr>
          <w:rFonts w:ascii="Book Antiqua" w:eastAsia="宋体" w:hAnsi="Book Antiqua" w:cs="Times New Roman"/>
          <w:lang w:val="en-US" w:eastAsia="zh-CN"/>
        </w:rPr>
        <w:t xml:space="preserve"> FS, </w:t>
      </w:r>
      <w:proofErr w:type="spellStart"/>
      <w:r w:rsidRPr="006F2BF9">
        <w:rPr>
          <w:rFonts w:ascii="Book Antiqua" w:eastAsia="宋体" w:hAnsi="Book Antiqua" w:cs="Times New Roman"/>
          <w:lang w:val="en-US" w:eastAsia="zh-CN"/>
        </w:rPr>
        <w:t>Lackner</w:t>
      </w:r>
      <w:proofErr w:type="spellEnd"/>
      <w:r w:rsidRPr="006F2BF9">
        <w:rPr>
          <w:rFonts w:ascii="Book Antiqua" w:eastAsia="宋体" w:hAnsi="Book Antiqua" w:cs="Times New Roman"/>
          <w:lang w:val="en-US" w:eastAsia="zh-CN"/>
        </w:rPr>
        <w:t xml:space="preserve"> C, </w:t>
      </w:r>
      <w:proofErr w:type="spellStart"/>
      <w:r w:rsidRPr="006F2BF9">
        <w:rPr>
          <w:rFonts w:ascii="Book Antiqua" w:eastAsia="宋体" w:hAnsi="Book Antiqua" w:cs="Times New Roman"/>
          <w:lang w:val="en-US" w:eastAsia="zh-CN"/>
        </w:rPr>
        <w:t>Stojakovic</w:t>
      </w:r>
      <w:proofErr w:type="spellEnd"/>
      <w:r w:rsidRPr="006F2BF9">
        <w:rPr>
          <w:rFonts w:ascii="Book Antiqua" w:eastAsia="宋体" w:hAnsi="Book Antiqua" w:cs="Times New Roman"/>
          <w:lang w:val="en-US" w:eastAsia="zh-CN"/>
        </w:rPr>
        <w:t xml:space="preserve"> T, </w:t>
      </w:r>
      <w:proofErr w:type="spellStart"/>
      <w:r w:rsidRPr="006F2BF9">
        <w:rPr>
          <w:rFonts w:ascii="Book Antiqua" w:eastAsia="宋体" w:hAnsi="Book Antiqua" w:cs="Times New Roman"/>
          <w:lang w:val="en-US" w:eastAsia="zh-CN"/>
        </w:rPr>
        <w:t>Samonigg</w:t>
      </w:r>
      <w:proofErr w:type="spellEnd"/>
      <w:r w:rsidRPr="006F2BF9">
        <w:rPr>
          <w:rFonts w:ascii="Book Antiqua" w:eastAsia="宋体" w:hAnsi="Book Antiqua" w:cs="Times New Roman"/>
          <w:lang w:val="en-US" w:eastAsia="zh-CN"/>
        </w:rPr>
        <w:t xml:space="preserve"> H, </w:t>
      </w:r>
      <w:proofErr w:type="spellStart"/>
      <w:r w:rsidRPr="006F2BF9">
        <w:rPr>
          <w:rFonts w:ascii="Book Antiqua" w:eastAsia="宋体" w:hAnsi="Book Antiqua" w:cs="Times New Roman"/>
          <w:lang w:val="en-US" w:eastAsia="zh-CN"/>
        </w:rPr>
        <w:t>Hoefler</w:t>
      </w:r>
      <w:proofErr w:type="spellEnd"/>
      <w:r w:rsidRPr="006F2BF9">
        <w:rPr>
          <w:rFonts w:ascii="Book Antiqua" w:eastAsia="宋体" w:hAnsi="Book Antiqua" w:cs="Times New Roman"/>
          <w:lang w:val="en-US" w:eastAsia="zh-CN"/>
        </w:rPr>
        <w:t xml:space="preserve"> G, </w:t>
      </w:r>
      <w:proofErr w:type="spellStart"/>
      <w:r w:rsidRPr="006F2BF9">
        <w:rPr>
          <w:rFonts w:ascii="Book Antiqua" w:eastAsia="宋体" w:hAnsi="Book Antiqua" w:cs="Times New Roman"/>
          <w:lang w:val="en-US" w:eastAsia="zh-CN"/>
        </w:rPr>
        <w:t>Pichler</w:t>
      </w:r>
      <w:proofErr w:type="spellEnd"/>
      <w:r w:rsidRPr="006F2BF9">
        <w:rPr>
          <w:rFonts w:ascii="Book Antiqua" w:eastAsia="宋体" w:hAnsi="Book Antiqua" w:cs="Times New Roman"/>
          <w:lang w:val="en-US" w:eastAsia="zh-CN"/>
        </w:rPr>
        <w:t xml:space="preserve"> M. Increased neutrophil-lymphocyte ratio is a poor prognostic factor in patients with primary operable and inoperable pancreatic cancer. </w:t>
      </w:r>
      <w:r w:rsidRPr="006F2BF9">
        <w:rPr>
          <w:rFonts w:ascii="Book Antiqua" w:eastAsia="宋体" w:hAnsi="Book Antiqua" w:cs="Times New Roman"/>
          <w:i/>
          <w:iCs/>
          <w:lang w:val="en-US" w:eastAsia="zh-CN"/>
        </w:rPr>
        <w:t>Br J Cancer</w:t>
      </w:r>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109</w:t>
      </w:r>
      <w:r w:rsidRPr="006F2BF9">
        <w:rPr>
          <w:rFonts w:ascii="Book Antiqua" w:eastAsia="宋体" w:hAnsi="Book Antiqua" w:cs="Times New Roman"/>
          <w:lang w:val="en-US" w:eastAsia="zh-CN"/>
        </w:rPr>
        <w:t>: 416-421 [PMID: 23799847 DOI: 10.1038/bjc.2013.332]</w:t>
      </w:r>
    </w:p>
    <w:p w14:paraId="17F6FAAB"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9 </w:t>
      </w:r>
      <w:r w:rsidRPr="006F2BF9">
        <w:rPr>
          <w:rFonts w:ascii="Book Antiqua" w:eastAsia="宋体" w:hAnsi="Book Antiqua" w:cs="Times New Roman"/>
          <w:b/>
          <w:bCs/>
          <w:lang w:val="en-US" w:eastAsia="zh-CN"/>
        </w:rPr>
        <w:t>Goldstein D</w:t>
      </w:r>
      <w:r w:rsidRPr="006F2BF9">
        <w:rPr>
          <w:rFonts w:ascii="Book Antiqua" w:eastAsia="宋体" w:hAnsi="Book Antiqua" w:cs="Times New Roman"/>
          <w:lang w:val="en-US" w:eastAsia="zh-CN"/>
        </w:rPr>
        <w:t>, El-</w:t>
      </w:r>
      <w:proofErr w:type="spellStart"/>
      <w:r w:rsidRPr="006F2BF9">
        <w:rPr>
          <w:rFonts w:ascii="Book Antiqua" w:eastAsia="宋体" w:hAnsi="Book Antiqua" w:cs="Times New Roman"/>
          <w:lang w:val="en-US" w:eastAsia="zh-CN"/>
        </w:rPr>
        <w:t>Maraghi</w:t>
      </w:r>
      <w:proofErr w:type="spellEnd"/>
      <w:r w:rsidRPr="006F2BF9">
        <w:rPr>
          <w:rFonts w:ascii="Book Antiqua" w:eastAsia="宋体" w:hAnsi="Book Antiqua" w:cs="Times New Roman"/>
          <w:lang w:val="en-US" w:eastAsia="zh-CN"/>
        </w:rPr>
        <w:t xml:space="preserve"> RH, </w:t>
      </w:r>
      <w:proofErr w:type="spellStart"/>
      <w:r w:rsidRPr="006F2BF9">
        <w:rPr>
          <w:rFonts w:ascii="Book Antiqua" w:eastAsia="宋体" w:hAnsi="Book Antiqua" w:cs="Times New Roman"/>
          <w:lang w:val="en-US" w:eastAsia="zh-CN"/>
        </w:rPr>
        <w:t>Hammel</w:t>
      </w:r>
      <w:proofErr w:type="spellEnd"/>
      <w:r w:rsidRPr="006F2BF9">
        <w:rPr>
          <w:rFonts w:ascii="Book Antiqua" w:eastAsia="宋体" w:hAnsi="Book Antiqua" w:cs="Times New Roman"/>
          <w:lang w:val="en-US" w:eastAsia="zh-CN"/>
        </w:rPr>
        <w:t xml:space="preserve"> P, Heinemann V, </w:t>
      </w:r>
      <w:proofErr w:type="spellStart"/>
      <w:r w:rsidRPr="006F2BF9">
        <w:rPr>
          <w:rFonts w:ascii="Book Antiqua" w:eastAsia="宋体" w:hAnsi="Book Antiqua" w:cs="Times New Roman"/>
          <w:lang w:val="en-US" w:eastAsia="zh-CN"/>
        </w:rPr>
        <w:t>Kunzmann</w:t>
      </w:r>
      <w:proofErr w:type="spellEnd"/>
      <w:r w:rsidRPr="006F2BF9">
        <w:rPr>
          <w:rFonts w:ascii="Book Antiqua" w:eastAsia="宋体" w:hAnsi="Book Antiqua" w:cs="Times New Roman"/>
          <w:lang w:val="en-US" w:eastAsia="zh-CN"/>
        </w:rPr>
        <w:t xml:space="preserve"> V, </w:t>
      </w:r>
      <w:proofErr w:type="spellStart"/>
      <w:r w:rsidRPr="006F2BF9">
        <w:rPr>
          <w:rFonts w:ascii="Book Antiqua" w:eastAsia="宋体" w:hAnsi="Book Antiqua" w:cs="Times New Roman"/>
          <w:lang w:val="en-US" w:eastAsia="zh-CN"/>
        </w:rPr>
        <w:t>Sastre</w:t>
      </w:r>
      <w:proofErr w:type="spellEnd"/>
      <w:r w:rsidRPr="006F2BF9">
        <w:rPr>
          <w:rFonts w:ascii="Book Antiqua" w:eastAsia="宋体" w:hAnsi="Book Antiqua" w:cs="Times New Roman"/>
          <w:lang w:val="en-US" w:eastAsia="zh-CN"/>
        </w:rPr>
        <w:t xml:space="preserve"> J, </w:t>
      </w:r>
      <w:proofErr w:type="spellStart"/>
      <w:r w:rsidRPr="006F2BF9">
        <w:rPr>
          <w:rFonts w:ascii="Book Antiqua" w:eastAsia="宋体" w:hAnsi="Book Antiqua" w:cs="Times New Roman"/>
          <w:lang w:val="en-US" w:eastAsia="zh-CN"/>
        </w:rPr>
        <w:t>Scheithauer</w:t>
      </w:r>
      <w:proofErr w:type="spellEnd"/>
      <w:r w:rsidRPr="006F2BF9">
        <w:rPr>
          <w:rFonts w:ascii="Book Antiqua" w:eastAsia="宋体" w:hAnsi="Book Antiqua" w:cs="Times New Roman"/>
          <w:lang w:val="en-US" w:eastAsia="zh-CN"/>
        </w:rPr>
        <w:t xml:space="preserve"> W, Siena S, </w:t>
      </w:r>
      <w:proofErr w:type="spellStart"/>
      <w:r w:rsidRPr="006F2BF9">
        <w:rPr>
          <w:rFonts w:ascii="Book Antiqua" w:eastAsia="宋体" w:hAnsi="Book Antiqua" w:cs="Times New Roman"/>
          <w:lang w:val="en-US" w:eastAsia="zh-CN"/>
        </w:rPr>
        <w:t>Tabernero</w:t>
      </w:r>
      <w:proofErr w:type="spellEnd"/>
      <w:r w:rsidRPr="006F2BF9">
        <w:rPr>
          <w:rFonts w:ascii="Book Antiqua" w:eastAsia="宋体" w:hAnsi="Book Antiqua" w:cs="Times New Roman"/>
          <w:lang w:val="en-US" w:eastAsia="zh-CN"/>
        </w:rPr>
        <w:t xml:space="preserve"> J, Teixeira L, </w:t>
      </w:r>
      <w:proofErr w:type="spellStart"/>
      <w:r w:rsidRPr="006F2BF9">
        <w:rPr>
          <w:rFonts w:ascii="Book Antiqua" w:eastAsia="宋体" w:hAnsi="Book Antiqua" w:cs="Times New Roman"/>
          <w:lang w:val="en-US" w:eastAsia="zh-CN"/>
        </w:rPr>
        <w:t>Tortora</w:t>
      </w:r>
      <w:proofErr w:type="spellEnd"/>
      <w:r w:rsidRPr="006F2BF9">
        <w:rPr>
          <w:rFonts w:ascii="Book Antiqua" w:eastAsia="宋体" w:hAnsi="Book Antiqua" w:cs="Times New Roman"/>
          <w:lang w:val="en-US" w:eastAsia="zh-CN"/>
        </w:rPr>
        <w:t xml:space="preserve"> G, Van </w:t>
      </w:r>
      <w:proofErr w:type="spellStart"/>
      <w:r w:rsidRPr="006F2BF9">
        <w:rPr>
          <w:rFonts w:ascii="Book Antiqua" w:eastAsia="宋体" w:hAnsi="Book Antiqua" w:cs="Times New Roman"/>
          <w:lang w:val="en-US" w:eastAsia="zh-CN"/>
        </w:rPr>
        <w:t>Laethem</w:t>
      </w:r>
      <w:proofErr w:type="spellEnd"/>
      <w:r w:rsidRPr="006F2BF9">
        <w:rPr>
          <w:rFonts w:ascii="Book Antiqua" w:eastAsia="宋体" w:hAnsi="Book Antiqua" w:cs="Times New Roman"/>
          <w:lang w:val="en-US" w:eastAsia="zh-CN"/>
        </w:rPr>
        <w:t xml:space="preserve"> JL, Young R, </w:t>
      </w:r>
      <w:proofErr w:type="spellStart"/>
      <w:r w:rsidRPr="006F2BF9">
        <w:rPr>
          <w:rFonts w:ascii="Book Antiqua" w:eastAsia="宋体" w:hAnsi="Book Antiqua" w:cs="Times New Roman"/>
          <w:lang w:val="en-US" w:eastAsia="zh-CN"/>
        </w:rPr>
        <w:t>Penenberg</w:t>
      </w:r>
      <w:proofErr w:type="spellEnd"/>
      <w:r w:rsidRPr="006F2BF9">
        <w:rPr>
          <w:rFonts w:ascii="Book Antiqua" w:eastAsia="宋体" w:hAnsi="Book Antiqua" w:cs="Times New Roman"/>
          <w:lang w:val="en-US" w:eastAsia="zh-CN"/>
        </w:rPr>
        <w:t xml:space="preserve"> DN, Lu B, Romano A, Von Hoff DD. nab-Paclitaxel plus gemcitabine for metastatic pancreatic cancer: long-term survival from a phase III trial.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Natl</w:t>
      </w:r>
      <w:proofErr w:type="spellEnd"/>
      <w:r w:rsidRPr="006F2BF9">
        <w:rPr>
          <w:rFonts w:ascii="Book Antiqua" w:eastAsia="宋体" w:hAnsi="Book Antiqua" w:cs="Times New Roman"/>
          <w:i/>
          <w:iCs/>
          <w:lang w:val="en-US" w:eastAsia="zh-CN"/>
        </w:rPr>
        <w:t xml:space="preserve"> Cancer </w:t>
      </w:r>
      <w:proofErr w:type="spellStart"/>
      <w:r w:rsidRPr="006F2BF9">
        <w:rPr>
          <w:rFonts w:ascii="Book Antiqua" w:eastAsia="宋体" w:hAnsi="Book Antiqua" w:cs="Times New Roman"/>
          <w:i/>
          <w:iCs/>
          <w:lang w:val="en-US" w:eastAsia="zh-CN"/>
        </w:rPr>
        <w:t>Inst</w:t>
      </w:r>
      <w:proofErr w:type="spellEnd"/>
      <w:r w:rsidRPr="006F2BF9">
        <w:rPr>
          <w:rFonts w:ascii="Book Antiqua" w:eastAsia="宋体" w:hAnsi="Book Antiqua" w:cs="Times New Roman"/>
          <w:lang w:val="en-US" w:eastAsia="zh-CN"/>
        </w:rPr>
        <w:t> 2015; </w:t>
      </w:r>
      <w:r w:rsidRPr="006F2BF9">
        <w:rPr>
          <w:rFonts w:ascii="Book Antiqua" w:eastAsia="宋体" w:hAnsi="Book Antiqua" w:cs="Times New Roman"/>
          <w:b/>
          <w:bCs/>
          <w:lang w:val="en-US" w:eastAsia="zh-CN"/>
        </w:rPr>
        <w:t>107</w:t>
      </w:r>
      <w:r w:rsidRPr="006F2BF9">
        <w:rPr>
          <w:rFonts w:ascii="Book Antiqua" w:eastAsia="宋体" w:hAnsi="Book Antiqua" w:cs="Times New Roman"/>
          <w:lang w:val="en-US" w:eastAsia="zh-CN"/>
        </w:rPr>
        <w:t>: [PMID: 25638248 DOI: 0.1093/</w:t>
      </w:r>
      <w:proofErr w:type="spellStart"/>
      <w:r w:rsidRPr="006F2BF9">
        <w:rPr>
          <w:rFonts w:ascii="Book Antiqua" w:eastAsia="宋体" w:hAnsi="Book Antiqua" w:cs="Times New Roman"/>
          <w:lang w:val="en-US" w:eastAsia="zh-CN"/>
        </w:rPr>
        <w:t>jnci</w:t>
      </w:r>
      <w:proofErr w:type="spellEnd"/>
      <w:r w:rsidRPr="006F2BF9">
        <w:rPr>
          <w:rFonts w:ascii="Book Antiqua" w:eastAsia="宋体" w:hAnsi="Book Antiqua" w:cs="Times New Roman"/>
          <w:lang w:val="en-US" w:eastAsia="zh-CN"/>
        </w:rPr>
        <w:t>/dju413]</w:t>
      </w:r>
    </w:p>
    <w:p w14:paraId="78FB3015"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10 </w:t>
      </w:r>
      <w:proofErr w:type="spellStart"/>
      <w:r w:rsidRPr="006F2BF9">
        <w:rPr>
          <w:rFonts w:ascii="Book Antiqua" w:eastAsia="宋体" w:hAnsi="Book Antiqua" w:cs="Times New Roman"/>
          <w:b/>
          <w:bCs/>
          <w:lang w:val="en-US" w:eastAsia="zh-CN"/>
        </w:rPr>
        <w:t>Mehrabi</w:t>
      </w:r>
      <w:proofErr w:type="spellEnd"/>
      <w:r w:rsidRPr="006F2BF9">
        <w:rPr>
          <w:rFonts w:ascii="Book Antiqua" w:eastAsia="宋体" w:hAnsi="Book Antiqua" w:cs="Times New Roman"/>
          <w:b/>
          <w:bCs/>
          <w:lang w:val="en-US" w:eastAsia="zh-CN"/>
        </w:rPr>
        <w:t xml:space="preserve"> A</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Hafezi</w:t>
      </w:r>
      <w:proofErr w:type="spellEnd"/>
      <w:r w:rsidRPr="006F2BF9">
        <w:rPr>
          <w:rFonts w:ascii="Book Antiqua" w:eastAsia="宋体" w:hAnsi="Book Antiqua" w:cs="Times New Roman"/>
          <w:lang w:val="en-US" w:eastAsia="zh-CN"/>
        </w:rPr>
        <w:t xml:space="preserve"> M, Arvin J, </w:t>
      </w:r>
      <w:proofErr w:type="spellStart"/>
      <w:r w:rsidRPr="006F2BF9">
        <w:rPr>
          <w:rFonts w:ascii="Book Antiqua" w:eastAsia="宋体" w:hAnsi="Book Antiqua" w:cs="Times New Roman"/>
          <w:lang w:val="en-US" w:eastAsia="zh-CN"/>
        </w:rPr>
        <w:t>Esmaeilzadeh</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Garoussi</w:t>
      </w:r>
      <w:proofErr w:type="spellEnd"/>
      <w:r w:rsidRPr="006F2BF9">
        <w:rPr>
          <w:rFonts w:ascii="Book Antiqua" w:eastAsia="宋体" w:hAnsi="Book Antiqua" w:cs="Times New Roman"/>
          <w:lang w:val="en-US" w:eastAsia="zh-CN"/>
        </w:rPr>
        <w:t xml:space="preserve"> C, </w:t>
      </w:r>
      <w:proofErr w:type="spellStart"/>
      <w:r w:rsidRPr="006F2BF9">
        <w:rPr>
          <w:rFonts w:ascii="Book Antiqua" w:eastAsia="宋体" w:hAnsi="Book Antiqua" w:cs="Times New Roman"/>
          <w:lang w:val="en-US" w:eastAsia="zh-CN"/>
        </w:rPr>
        <w:t>Emami</w:t>
      </w:r>
      <w:proofErr w:type="spellEnd"/>
      <w:r w:rsidRPr="006F2BF9">
        <w:rPr>
          <w:rFonts w:ascii="Book Antiqua" w:eastAsia="宋体" w:hAnsi="Book Antiqua" w:cs="Times New Roman"/>
          <w:lang w:val="en-US" w:eastAsia="zh-CN"/>
        </w:rPr>
        <w:t xml:space="preserve"> G, </w:t>
      </w:r>
      <w:proofErr w:type="spellStart"/>
      <w:r w:rsidRPr="006F2BF9">
        <w:rPr>
          <w:rFonts w:ascii="Book Antiqua" w:eastAsia="宋体" w:hAnsi="Book Antiqua" w:cs="Times New Roman"/>
          <w:lang w:val="en-US" w:eastAsia="zh-CN"/>
        </w:rPr>
        <w:t>Kössler-Ebs</w:t>
      </w:r>
      <w:proofErr w:type="spellEnd"/>
      <w:r w:rsidRPr="006F2BF9">
        <w:rPr>
          <w:rFonts w:ascii="Book Antiqua" w:eastAsia="宋体" w:hAnsi="Book Antiqua" w:cs="Times New Roman"/>
          <w:lang w:val="en-US" w:eastAsia="zh-CN"/>
        </w:rPr>
        <w:t xml:space="preserve"> J, Müller-Stich BP, </w:t>
      </w:r>
      <w:proofErr w:type="spellStart"/>
      <w:r w:rsidRPr="006F2BF9">
        <w:rPr>
          <w:rFonts w:ascii="Book Antiqua" w:eastAsia="宋体" w:hAnsi="Book Antiqua" w:cs="Times New Roman"/>
          <w:lang w:val="en-US" w:eastAsia="zh-CN"/>
        </w:rPr>
        <w:t>Büchler</w:t>
      </w:r>
      <w:proofErr w:type="spellEnd"/>
      <w:r w:rsidRPr="006F2BF9">
        <w:rPr>
          <w:rFonts w:ascii="Book Antiqua" w:eastAsia="宋体" w:hAnsi="Book Antiqua" w:cs="Times New Roman"/>
          <w:lang w:val="en-US" w:eastAsia="zh-CN"/>
        </w:rPr>
        <w:t xml:space="preserve"> MW, </w:t>
      </w:r>
      <w:proofErr w:type="spellStart"/>
      <w:r w:rsidRPr="006F2BF9">
        <w:rPr>
          <w:rFonts w:ascii="Book Antiqua" w:eastAsia="宋体" w:hAnsi="Book Antiqua" w:cs="Times New Roman"/>
          <w:lang w:val="en-US" w:eastAsia="zh-CN"/>
        </w:rPr>
        <w:t>Hackert</w:t>
      </w:r>
      <w:proofErr w:type="spellEnd"/>
      <w:r w:rsidRPr="006F2BF9">
        <w:rPr>
          <w:rFonts w:ascii="Book Antiqua" w:eastAsia="宋体" w:hAnsi="Book Antiqua" w:cs="Times New Roman"/>
          <w:lang w:val="en-US" w:eastAsia="zh-CN"/>
        </w:rPr>
        <w:t xml:space="preserve"> T, </w:t>
      </w:r>
      <w:proofErr w:type="spellStart"/>
      <w:r w:rsidRPr="006F2BF9">
        <w:rPr>
          <w:rFonts w:ascii="Book Antiqua" w:eastAsia="宋体" w:hAnsi="Book Antiqua" w:cs="Times New Roman"/>
          <w:lang w:val="en-US" w:eastAsia="zh-CN"/>
        </w:rPr>
        <w:t>Diener</w:t>
      </w:r>
      <w:proofErr w:type="spellEnd"/>
      <w:r w:rsidRPr="006F2BF9">
        <w:rPr>
          <w:rFonts w:ascii="Book Antiqua" w:eastAsia="宋体" w:hAnsi="Book Antiqua" w:cs="Times New Roman"/>
          <w:lang w:val="en-US" w:eastAsia="zh-CN"/>
        </w:rPr>
        <w:t xml:space="preserve"> MK. A systematic review and meta-analysis of laparoscopic versus open distal </w:t>
      </w:r>
      <w:proofErr w:type="spellStart"/>
      <w:r w:rsidRPr="006F2BF9">
        <w:rPr>
          <w:rFonts w:ascii="Book Antiqua" w:eastAsia="宋体" w:hAnsi="Book Antiqua" w:cs="Times New Roman"/>
          <w:lang w:val="en-US" w:eastAsia="zh-CN"/>
        </w:rPr>
        <w:t>pancreatectomy</w:t>
      </w:r>
      <w:proofErr w:type="spellEnd"/>
      <w:r w:rsidRPr="006F2BF9">
        <w:rPr>
          <w:rFonts w:ascii="Book Antiqua" w:eastAsia="宋体" w:hAnsi="Book Antiqua" w:cs="Times New Roman"/>
          <w:lang w:val="en-US" w:eastAsia="zh-CN"/>
        </w:rPr>
        <w:t xml:space="preserve"> for benign and malignant lesions of the pancreas: it's time to randomize. </w:t>
      </w:r>
      <w:r w:rsidRPr="006F2BF9">
        <w:rPr>
          <w:rFonts w:ascii="Book Antiqua" w:eastAsia="宋体" w:hAnsi="Book Antiqua" w:cs="Times New Roman"/>
          <w:i/>
          <w:iCs/>
          <w:lang w:val="en-US" w:eastAsia="zh-CN"/>
        </w:rPr>
        <w:t>Surgery</w:t>
      </w:r>
      <w:r w:rsidRPr="006F2BF9">
        <w:rPr>
          <w:rFonts w:ascii="Book Antiqua" w:eastAsia="宋体" w:hAnsi="Book Antiqua" w:cs="Times New Roman"/>
          <w:lang w:val="en-US" w:eastAsia="zh-CN"/>
        </w:rPr>
        <w:t> 2015; </w:t>
      </w:r>
      <w:r w:rsidRPr="006F2BF9">
        <w:rPr>
          <w:rFonts w:ascii="Book Antiqua" w:eastAsia="宋体" w:hAnsi="Book Antiqua" w:cs="Times New Roman"/>
          <w:b/>
          <w:bCs/>
          <w:lang w:val="en-US" w:eastAsia="zh-CN"/>
        </w:rPr>
        <w:t>157</w:t>
      </w:r>
      <w:r w:rsidRPr="006F2BF9">
        <w:rPr>
          <w:rFonts w:ascii="Book Antiqua" w:eastAsia="宋体" w:hAnsi="Book Antiqua" w:cs="Times New Roman"/>
          <w:lang w:val="en-US" w:eastAsia="zh-CN"/>
        </w:rPr>
        <w:t>: 45-55 [PMID: 25482464 DOI: 10.1016/j.surg.2014.06.081]</w:t>
      </w:r>
    </w:p>
    <w:p w14:paraId="57709E26" w14:textId="77777777" w:rsidR="006F2BF9" w:rsidRPr="006F2BF9" w:rsidRDefault="006F2BF9" w:rsidP="006F2BF9">
      <w:pPr>
        <w:spacing w:line="360" w:lineRule="auto"/>
        <w:jc w:val="both"/>
        <w:rPr>
          <w:rFonts w:ascii="Book Antiqua" w:eastAsia="宋体" w:hAnsi="Book Antiqua" w:cs="Times New Roman"/>
          <w:lang w:val="en-US" w:eastAsia="zh-CN"/>
        </w:rPr>
      </w:pPr>
      <w:proofErr w:type="gramStart"/>
      <w:r w:rsidRPr="006F2BF9">
        <w:rPr>
          <w:rFonts w:ascii="Book Antiqua" w:eastAsia="宋体" w:hAnsi="Book Antiqua" w:cs="Times New Roman"/>
          <w:lang w:val="en-US" w:eastAsia="zh-CN"/>
        </w:rPr>
        <w:t>11 </w:t>
      </w:r>
      <w:r w:rsidRPr="006F2BF9">
        <w:rPr>
          <w:rFonts w:ascii="Book Antiqua" w:eastAsia="宋体" w:hAnsi="Book Antiqua" w:cs="Times New Roman"/>
          <w:b/>
          <w:bCs/>
          <w:lang w:val="en-US" w:eastAsia="zh-CN"/>
        </w:rPr>
        <w:t>Al-</w:t>
      </w:r>
      <w:proofErr w:type="spellStart"/>
      <w:r w:rsidRPr="006F2BF9">
        <w:rPr>
          <w:rFonts w:ascii="Book Antiqua" w:eastAsia="宋体" w:hAnsi="Book Antiqua" w:cs="Times New Roman"/>
          <w:b/>
          <w:bCs/>
          <w:lang w:val="en-US" w:eastAsia="zh-CN"/>
        </w:rPr>
        <w:t>Refaie</w:t>
      </w:r>
      <w:proofErr w:type="spellEnd"/>
      <w:r w:rsidRPr="006F2BF9">
        <w:rPr>
          <w:rFonts w:ascii="Book Antiqua" w:eastAsia="宋体" w:hAnsi="Book Antiqua" w:cs="Times New Roman"/>
          <w:b/>
          <w:bCs/>
          <w:lang w:val="en-US" w:eastAsia="zh-CN"/>
        </w:rPr>
        <w:t xml:space="preserve"> WB</w:t>
      </w:r>
      <w:r w:rsidRPr="006F2BF9">
        <w:rPr>
          <w:rFonts w:ascii="Book Antiqua" w:eastAsia="宋体" w:hAnsi="Book Antiqua" w:cs="Times New Roman"/>
          <w:lang w:val="en-US" w:eastAsia="zh-CN"/>
        </w:rPr>
        <w:t>, Parsons HM,</w:t>
      </w:r>
      <w:proofErr w:type="gramEnd"/>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Markin</w:t>
      </w:r>
      <w:proofErr w:type="spellEnd"/>
      <w:r w:rsidRPr="006F2BF9">
        <w:rPr>
          <w:rFonts w:ascii="Book Antiqua" w:eastAsia="宋体" w:hAnsi="Book Antiqua" w:cs="Times New Roman"/>
          <w:lang w:val="en-US" w:eastAsia="zh-CN"/>
        </w:rPr>
        <w:t xml:space="preserve"> A, Abrams J, </w:t>
      </w:r>
      <w:proofErr w:type="spellStart"/>
      <w:r w:rsidRPr="006F2BF9">
        <w:rPr>
          <w:rFonts w:ascii="Book Antiqua" w:eastAsia="宋体" w:hAnsi="Book Antiqua" w:cs="Times New Roman"/>
          <w:lang w:val="en-US" w:eastAsia="zh-CN"/>
        </w:rPr>
        <w:t>Habermann</w:t>
      </w:r>
      <w:proofErr w:type="spellEnd"/>
      <w:r w:rsidRPr="006F2BF9">
        <w:rPr>
          <w:rFonts w:ascii="Book Antiqua" w:eastAsia="宋体" w:hAnsi="Book Antiqua" w:cs="Times New Roman"/>
          <w:lang w:val="en-US" w:eastAsia="zh-CN"/>
        </w:rPr>
        <w:t xml:space="preserve"> EB. Blood transfusion and cancer surgery outcomes: a continued reason for concern. </w:t>
      </w:r>
      <w:r w:rsidRPr="006F2BF9">
        <w:rPr>
          <w:rFonts w:ascii="Book Antiqua" w:eastAsia="宋体" w:hAnsi="Book Antiqua" w:cs="Times New Roman"/>
          <w:i/>
          <w:iCs/>
          <w:lang w:val="en-US" w:eastAsia="zh-CN"/>
        </w:rPr>
        <w:t>Surgery</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152</w:t>
      </w:r>
      <w:r w:rsidRPr="006F2BF9">
        <w:rPr>
          <w:rFonts w:ascii="Book Antiqua" w:eastAsia="宋体" w:hAnsi="Book Antiqua" w:cs="Times New Roman"/>
          <w:lang w:val="en-US" w:eastAsia="zh-CN"/>
        </w:rPr>
        <w:t>: 344-354 [PMID: 22938895 DOI: 10.1016/j.surg.2012.06.008]</w:t>
      </w:r>
    </w:p>
    <w:p w14:paraId="166FEFB3"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12 </w:t>
      </w:r>
      <w:proofErr w:type="spellStart"/>
      <w:r w:rsidRPr="006F2BF9">
        <w:rPr>
          <w:rFonts w:ascii="Book Antiqua" w:eastAsia="宋体" w:hAnsi="Book Antiqua" w:cs="Times New Roman"/>
          <w:b/>
          <w:bCs/>
          <w:lang w:val="en-US" w:eastAsia="zh-CN"/>
        </w:rPr>
        <w:t>Adamina</w:t>
      </w:r>
      <w:proofErr w:type="spellEnd"/>
      <w:r w:rsidRPr="006F2BF9">
        <w:rPr>
          <w:rFonts w:ascii="Book Antiqua" w:eastAsia="宋体" w:hAnsi="Book Antiqua" w:cs="Times New Roman"/>
          <w:b/>
          <w:bCs/>
          <w:lang w:val="en-US" w:eastAsia="zh-CN"/>
        </w:rPr>
        <w:t xml:space="preserve"> M</w:t>
      </w:r>
      <w:r w:rsidRPr="006F2BF9">
        <w:rPr>
          <w:rFonts w:ascii="Book Antiqua" w:eastAsia="宋体" w:hAnsi="Book Antiqua" w:cs="Times New Roman"/>
          <w:lang w:val="en-US" w:eastAsia="zh-CN"/>
        </w:rPr>
        <w:t xml:space="preserve">, Steffen T, Tarantino I, </w:t>
      </w:r>
      <w:proofErr w:type="spellStart"/>
      <w:r w:rsidRPr="006F2BF9">
        <w:rPr>
          <w:rFonts w:ascii="Book Antiqua" w:eastAsia="宋体" w:hAnsi="Book Antiqua" w:cs="Times New Roman"/>
          <w:lang w:val="en-US" w:eastAsia="zh-CN"/>
        </w:rPr>
        <w:t>Beutner</w:t>
      </w:r>
      <w:proofErr w:type="spellEnd"/>
      <w:r w:rsidRPr="006F2BF9">
        <w:rPr>
          <w:rFonts w:ascii="Book Antiqua" w:eastAsia="宋体" w:hAnsi="Book Antiqua" w:cs="Times New Roman"/>
          <w:lang w:val="en-US" w:eastAsia="zh-CN"/>
        </w:rPr>
        <w:t xml:space="preserve"> U, </w:t>
      </w:r>
      <w:proofErr w:type="spellStart"/>
      <w:r w:rsidRPr="006F2BF9">
        <w:rPr>
          <w:rFonts w:ascii="Book Antiqua" w:eastAsia="宋体" w:hAnsi="Book Antiqua" w:cs="Times New Roman"/>
          <w:lang w:val="en-US" w:eastAsia="zh-CN"/>
        </w:rPr>
        <w:t>Schmied</w:t>
      </w:r>
      <w:proofErr w:type="spellEnd"/>
      <w:r w:rsidRPr="006F2BF9">
        <w:rPr>
          <w:rFonts w:ascii="Book Antiqua" w:eastAsia="宋体" w:hAnsi="Book Antiqua" w:cs="Times New Roman"/>
          <w:lang w:val="en-US" w:eastAsia="zh-CN"/>
        </w:rPr>
        <w:t xml:space="preserve"> BM, </w:t>
      </w:r>
      <w:proofErr w:type="spellStart"/>
      <w:r w:rsidRPr="006F2BF9">
        <w:rPr>
          <w:rFonts w:ascii="Book Antiqua" w:eastAsia="宋体" w:hAnsi="Book Antiqua" w:cs="Times New Roman"/>
          <w:lang w:val="en-US" w:eastAsia="zh-CN"/>
        </w:rPr>
        <w:t>Warschkow</w:t>
      </w:r>
      <w:proofErr w:type="spellEnd"/>
      <w:r w:rsidRPr="006F2BF9">
        <w:rPr>
          <w:rFonts w:ascii="Book Antiqua" w:eastAsia="宋体" w:hAnsi="Book Antiqua" w:cs="Times New Roman"/>
          <w:lang w:val="en-US" w:eastAsia="zh-CN"/>
        </w:rPr>
        <w:t xml:space="preserve"> R. Meta-analysis of the predictive value of C-reactive protein for infectious complications in abdominal surgery. </w:t>
      </w:r>
      <w:r w:rsidRPr="006F2BF9">
        <w:rPr>
          <w:rFonts w:ascii="Book Antiqua" w:eastAsia="宋体" w:hAnsi="Book Antiqua" w:cs="Times New Roman"/>
          <w:i/>
          <w:iCs/>
          <w:lang w:val="en-US" w:eastAsia="zh-CN"/>
        </w:rPr>
        <w:t xml:space="preserve">Br J </w:t>
      </w:r>
      <w:proofErr w:type="spellStart"/>
      <w:r w:rsidRPr="006F2BF9">
        <w:rPr>
          <w:rFonts w:ascii="Book Antiqua" w:eastAsia="宋体" w:hAnsi="Book Antiqua" w:cs="Times New Roman"/>
          <w:i/>
          <w:iCs/>
          <w:lang w:val="en-US" w:eastAsia="zh-CN"/>
        </w:rPr>
        <w:t>Surg</w:t>
      </w:r>
      <w:proofErr w:type="spellEnd"/>
      <w:r w:rsidRPr="006F2BF9">
        <w:rPr>
          <w:rFonts w:ascii="Book Antiqua" w:eastAsia="宋体" w:hAnsi="Book Antiqua" w:cs="Times New Roman"/>
          <w:lang w:val="en-US" w:eastAsia="zh-CN"/>
        </w:rPr>
        <w:t> 2015; </w:t>
      </w:r>
      <w:r w:rsidRPr="006F2BF9">
        <w:rPr>
          <w:rFonts w:ascii="Book Antiqua" w:eastAsia="宋体" w:hAnsi="Book Antiqua" w:cs="Times New Roman"/>
          <w:b/>
          <w:bCs/>
          <w:lang w:val="en-US" w:eastAsia="zh-CN"/>
        </w:rPr>
        <w:t>102</w:t>
      </w:r>
      <w:r w:rsidRPr="006F2BF9">
        <w:rPr>
          <w:rFonts w:ascii="Book Antiqua" w:eastAsia="宋体" w:hAnsi="Book Antiqua" w:cs="Times New Roman"/>
          <w:lang w:val="en-US" w:eastAsia="zh-CN"/>
        </w:rPr>
        <w:t>: 590-598 [PMID: 25776855 DOI: 10.1002/bjs.9756]</w:t>
      </w:r>
    </w:p>
    <w:p w14:paraId="5F4B5BF9"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13 </w:t>
      </w:r>
      <w:r w:rsidRPr="006F2BF9">
        <w:rPr>
          <w:rFonts w:ascii="Book Antiqua" w:eastAsia="宋体" w:hAnsi="Book Antiqua" w:cs="Times New Roman"/>
          <w:b/>
          <w:bCs/>
          <w:lang w:val="en-US" w:eastAsia="zh-CN"/>
        </w:rPr>
        <w:t>Guerra C</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Schuhmacher</w:t>
      </w:r>
      <w:proofErr w:type="spellEnd"/>
      <w:r w:rsidRPr="006F2BF9">
        <w:rPr>
          <w:rFonts w:ascii="Book Antiqua" w:eastAsia="宋体" w:hAnsi="Book Antiqua" w:cs="Times New Roman"/>
          <w:lang w:val="en-US" w:eastAsia="zh-CN"/>
        </w:rPr>
        <w:t xml:space="preserve"> AJ, </w:t>
      </w:r>
      <w:proofErr w:type="spellStart"/>
      <w:r w:rsidRPr="006F2BF9">
        <w:rPr>
          <w:rFonts w:ascii="Book Antiqua" w:eastAsia="宋体" w:hAnsi="Book Antiqua" w:cs="Times New Roman"/>
          <w:lang w:val="en-US" w:eastAsia="zh-CN"/>
        </w:rPr>
        <w:t>Cañamero</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Grippo</w:t>
      </w:r>
      <w:proofErr w:type="spellEnd"/>
      <w:r w:rsidRPr="006F2BF9">
        <w:rPr>
          <w:rFonts w:ascii="Book Antiqua" w:eastAsia="宋体" w:hAnsi="Book Antiqua" w:cs="Times New Roman"/>
          <w:lang w:val="en-US" w:eastAsia="zh-CN"/>
        </w:rPr>
        <w:t xml:space="preserve"> PJ, </w:t>
      </w:r>
      <w:proofErr w:type="spellStart"/>
      <w:r w:rsidRPr="006F2BF9">
        <w:rPr>
          <w:rFonts w:ascii="Book Antiqua" w:eastAsia="宋体" w:hAnsi="Book Antiqua" w:cs="Times New Roman"/>
          <w:lang w:val="en-US" w:eastAsia="zh-CN"/>
        </w:rPr>
        <w:t>Verdaguer</w:t>
      </w:r>
      <w:proofErr w:type="spellEnd"/>
      <w:r w:rsidRPr="006F2BF9">
        <w:rPr>
          <w:rFonts w:ascii="Book Antiqua" w:eastAsia="宋体" w:hAnsi="Book Antiqua" w:cs="Times New Roman"/>
          <w:lang w:val="en-US" w:eastAsia="zh-CN"/>
        </w:rPr>
        <w:t xml:space="preserve"> L, Pérez-</w:t>
      </w:r>
      <w:proofErr w:type="spellStart"/>
      <w:r w:rsidRPr="006F2BF9">
        <w:rPr>
          <w:rFonts w:ascii="Book Antiqua" w:eastAsia="宋体" w:hAnsi="Book Antiqua" w:cs="Times New Roman"/>
          <w:lang w:val="en-US" w:eastAsia="zh-CN"/>
        </w:rPr>
        <w:t>Gallego</w:t>
      </w:r>
      <w:proofErr w:type="spellEnd"/>
      <w:r w:rsidRPr="006F2BF9">
        <w:rPr>
          <w:rFonts w:ascii="Book Antiqua" w:eastAsia="宋体" w:hAnsi="Book Antiqua" w:cs="Times New Roman"/>
          <w:lang w:val="en-US" w:eastAsia="zh-CN"/>
        </w:rPr>
        <w:t xml:space="preserve"> L, </w:t>
      </w:r>
      <w:proofErr w:type="spellStart"/>
      <w:r w:rsidRPr="006F2BF9">
        <w:rPr>
          <w:rFonts w:ascii="Book Antiqua" w:eastAsia="宋体" w:hAnsi="Book Antiqua" w:cs="Times New Roman"/>
          <w:lang w:val="en-US" w:eastAsia="zh-CN"/>
        </w:rPr>
        <w:t>Dubus</w:t>
      </w:r>
      <w:proofErr w:type="spellEnd"/>
      <w:r w:rsidRPr="006F2BF9">
        <w:rPr>
          <w:rFonts w:ascii="Book Antiqua" w:eastAsia="宋体" w:hAnsi="Book Antiqua" w:cs="Times New Roman"/>
          <w:lang w:val="en-US" w:eastAsia="zh-CN"/>
        </w:rPr>
        <w:t xml:space="preserve"> P, </w:t>
      </w:r>
      <w:proofErr w:type="spellStart"/>
      <w:r w:rsidRPr="006F2BF9">
        <w:rPr>
          <w:rFonts w:ascii="Book Antiqua" w:eastAsia="宋体" w:hAnsi="Book Antiqua" w:cs="Times New Roman"/>
          <w:lang w:val="en-US" w:eastAsia="zh-CN"/>
        </w:rPr>
        <w:t>Sandgren</w:t>
      </w:r>
      <w:proofErr w:type="spellEnd"/>
      <w:r w:rsidRPr="006F2BF9">
        <w:rPr>
          <w:rFonts w:ascii="Book Antiqua" w:eastAsia="宋体" w:hAnsi="Book Antiqua" w:cs="Times New Roman"/>
          <w:lang w:val="en-US" w:eastAsia="zh-CN"/>
        </w:rPr>
        <w:t xml:space="preserve"> EP, </w:t>
      </w:r>
      <w:proofErr w:type="spellStart"/>
      <w:r w:rsidRPr="006F2BF9">
        <w:rPr>
          <w:rFonts w:ascii="Book Antiqua" w:eastAsia="宋体" w:hAnsi="Book Antiqua" w:cs="Times New Roman"/>
          <w:lang w:val="en-US" w:eastAsia="zh-CN"/>
        </w:rPr>
        <w:t>Barbacid</w:t>
      </w:r>
      <w:proofErr w:type="spellEnd"/>
      <w:r w:rsidRPr="006F2BF9">
        <w:rPr>
          <w:rFonts w:ascii="Book Antiqua" w:eastAsia="宋体" w:hAnsi="Book Antiqua" w:cs="Times New Roman"/>
          <w:lang w:val="en-US" w:eastAsia="zh-CN"/>
        </w:rPr>
        <w:t xml:space="preserve"> M. Chronic pancreatitis is essential for induction of pancreatic ductal adenocarcinoma by K-</w:t>
      </w:r>
      <w:proofErr w:type="spellStart"/>
      <w:r w:rsidRPr="006F2BF9">
        <w:rPr>
          <w:rFonts w:ascii="Book Antiqua" w:eastAsia="宋体" w:hAnsi="Book Antiqua" w:cs="Times New Roman"/>
          <w:lang w:val="en-US" w:eastAsia="zh-CN"/>
        </w:rPr>
        <w:t>Ras</w:t>
      </w:r>
      <w:proofErr w:type="spellEnd"/>
      <w:r w:rsidRPr="006F2BF9">
        <w:rPr>
          <w:rFonts w:ascii="Book Antiqua" w:eastAsia="宋体" w:hAnsi="Book Antiqua" w:cs="Times New Roman"/>
          <w:lang w:val="en-US" w:eastAsia="zh-CN"/>
        </w:rPr>
        <w:t xml:space="preserve"> oncogenes in adult mice.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2007; </w:t>
      </w:r>
      <w:r w:rsidRPr="006F2BF9">
        <w:rPr>
          <w:rFonts w:ascii="Book Antiqua" w:eastAsia="宋体" w:hAnsi="Book Antiqua" w:cs="Times New Roman"/>
          <w:b/>
          <w:bCs/>
          <w:lang w:val="en-US" w:eastAsia="zh-CN"/>
        </w:rPr>
        <w:t>11</w:t>
      </w:r>
      <w:r w:rsidRPr="006F2BF9">
        <w:rPr>
          <w:rFonts w:ascii="Book Antiqua" w:eastAsia="宋体" w:hAnsi="Book Antiqua" w:cs="Times New Roman"/>
          <w:lang w:val="en-US" w:eastAsia="zh-CN"/>
        </w:rPr>
        <w:t>: 291-302 [PMID: 17349585 DOI: 10.1016/j.ccr.2007.01.012]</w:t>
      </w:r>
    </w:p>
    <w:p w14:paraId="69145744"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14 </w:t>
      </w:r>
      <w:r w:rsidRPr="006F2BF9">
        <w:rPr>
          <w:rFonts w:ascii="Book Antiqua" w:eastAsia="宋体" w:hAnsi="Book Antiqua" w:cs="Times New Roman"/>
          <w:b/>
          <w:bCs/>
          <w:lang w:val="en-US" w:eastAsia="zh-CN"/>
        </w:rPr>
        <w:t>Guerra C</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Collado</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Navas</w:t>
      </w:r>
      <w:proofErr w:type="spellEnd"/>
      <w:r w:rsidRPr="006F2BF9">
        <w:rPr>
          <w:rFonts w:ascii="Book Antiqua" w:eastAsia="宋体" w:hAnsi="Book Antiqua" w:cs="Times New Roman"/>
          <w:lang w:val="en-US" w:eastAsia="zh-CN"/>
        </w:rPr>
        <w:t xml:space="preserve"> C, </w:t>
      </w:r>
      <w:proofErr w:type="spellStart"/>
      <w:r w:rsidRPr="006F2BF9">
        <w:rPr>
          <w:rFonts w:ascii="Book Antiqua" w:eastAsia="宋体" w:hAnsi="Book Antiqua" w:cs="Times New Roman"/>
          <w:lang w:val="en-US" w:eastAsia="zh-CN"/>
        </w:rPr>
        <w:t>Schuhmacher</w:t>
      </w:r>
      <w:proofErr w:type="spellEnd"/>
      <w:r w:rsidRPr="006F2BF9">
        <w:rPr>
          <w:rFonts w:ascii="Book Antiqua" w:eastAsia="宋体" w:hAnsi="Book Antiqua" w:cs="Times New Roman"/>
          <w:lang w:val="en-US" w:eastAsia="zh-CN"/>
        </w:rPr>
        <w:t xml:space="preserve"> AJ, Hernández-</w:t>
      </w:r>
      <w:proofErr w:type="spellStart"/>
      <w:r w:rsidRPr="006F2BF9">
        <w:rPr>
          <w:rFonts w:ascii="Book Antiqua" w:eastAsia="宋体" w:hAnsi="Book Antiqua" w:cs="Times New Roman"/>
          <w:lang w:val="en-US" w:eastAsia="zh-CN"/>
        </w:rPr>
        <w:t>Porras</w:t>
      </w:r>
      <w:proofErr w:type="spellEnd"/>
      <w:r w:rsidRPr="006F2BF9">
        <w:rPr>
          <w:rFonts w:ascii="Book Antiqua" w:eastAsia="宋体" w:hAnsi="Book Antiqua" w:cs="Times New Roman"/>
          <w:lang w:val="en-US" w:eastAsia="zh-CN"/>
        </w:rPr>
        <w:t xml:space="preserve"> I, </w:t>
      </w:r>
      <w:proofErr w:type="spellStart"/>
      <w:r w:rsidRPr="006F2BF9">
        <w:rPr>
          <w:rFonts w:ascii="Book Antiqua" w:eastAsia="宋体" w:hAnsi="Book Antiqua" w:cs="Times New Roman"/>
          <w:lang w:val="en-US" w:eastAsia="zh-CN"/>
        </w:rPr>
        <w:t>Cañamero</w:t>
      </w:r>
      <w:proofErr w:type="spellEnd"/>
      <w:r w:rsidRPr="006F2BF9">
        <w:rPr>
          <w:rFonts w:ascii="Book Antiqua" w:eastAsia="宋体" w:hAnsi="Book Antiqua" w:cs="Times New Roman"/>
          <w:lang w:val="en-US" w:eastAsia="zh-CN"/>
        </w:rPr>
        <w:t xml:space="preserve"> M, Rodriguez-Justo M, Serrano M, </w:t>
      </w:r>
      <w:proofErr w:type="spellStart"/>
      <w:r w:rsidRPr="006F2BF9">
        <w:rPr>
          <w:rFonts w:ascii="Book Antiqua" w:eastAsia="宋体" w:hAnsi="Book Antiqua" w:cs="Times New Roman"/>
          <w:lang w:val="en-US" w:eastAsia="zh-CN"/>
        </w:rPr>
        <w:t>Barbacid</w:t>
      </w:r>
      <w:proofErr w:type="spellEnd"/>
      <w:r w:rsidRPr="006F2BF9">
        <w:rPr>
          <w:rFonts w:ascii="Book Antiqua" w:eastAsia="宋体" w:hAnsi="Book Antiqua" w:cs="Times New Roman"/>
          <w:lang w:val="en-US" w:eastAsia="zh-CN"/>
        </w:rPr>
        <w:t xml:space="preserve"> M. Pancreatitis-</w:t>
      </w:r>
      <w:r w:rsidRPr="006F2BF9">
        <w:rPr>
          <w:rFonts w:ascii="Book Antiqua" w:eastAsia="宋体" w:hAnsi="Book Antiqua" w:cs="Times New Roman"/>
          <w:lang w:val="en-US" w:eastAsia="zh-CN"/>
        </w:rPr>
        <w:lastRenderedPageBreak/>
        <w:t>induced inflammation contributes to pancreatic cancer by inhibiting oncogene-induced senescence.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19</w:t>
      </w:r>
      <w:r w:rsidRPr="006F2BF9">
        <w:rPr>
          <w:rFonts w:ascii="Book Antiqua" w:eastAsia="宋体" w:hAnsi="Book Antiqua" w:cs="Times New Roman"/>
          <w:lang w:val="en-US" w:eastAsia="zh-CN"/>
        </w:rPr>
        <w:t>: 728-739 [PMID: 21665147 DOI: 10.1016/j.ccr.2011.05.011]</w:t>
      </w:r>
    </w:p>
    <w:p w14:paraId="4C64B68D"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15 </w:t>
      </w:r>
      <w:r w:rsidRPr="006F2BF9">
        <w:rPr>
          <w:rFonts w:ascii="Book Antiqua" w:eastAsia="宋体" w:hAnsi="Book Antiqua" w:cs="Times New Roman"/>
          <w:b/>
          <w:bCs/>
          <w:lang w:val="en-US" w:eastAsia="zh-CN"/>
        </w:rPr>
        <w:t>Lee KE</w:t>
      </w:r>
      <w:r w:rsidRPr="006F2BF9">
        <w:rPr>
          <w:rFonts w:ascii="Book Antiqua" w:eastAsia="宋体" w:hAnsi="Book Antiqua" w:cs="Times New Roman"/>
          <w:lang w:val="en-US" w:eastAsia="zh-CN"/>
        </w:rPr>
        <w:t>, Bar-</w:t>
      </w:r>
      <w:proofErr w:type="spellStart"/>
      <w:r w:rsidRPr="006F2BF9">
        <w:rPr>
          <w:rFonts w:ascii="Book Antiqua" w:eastAsia="宋体" w:hAnsi="Book Antiqua" w:cs="Times New Roman"/>
          <w:lang w:val="en-US" w:eastAsia="zh-CN"/>
        </w:rPr>
        <w:t>Sagi</w:t>
      </w:r>
      <w:proofErr w:type="spellEnd"/>
      <w:r w:rsidRPr="006F2BF9">
        <w:rPr>
          <w:rFonts w:ascii="Book Antiqua" w:eastAsia="宋体" w:hAnsi="Book Antiqua" w:cs="Times New Roman"/>
          <w:lang w:val="en-US" w:eastAsia="zh-CN"/>
        </w:rPr>
        <w:t xml:space="preserve"> D. Oncogenic </w:t>
      </w:r>
      <w:proofErr w:type="spellStart"/>
      <w:r w:rsidRPr="006F2BF9">
        <w:rPr>
          <w:rFonts w:ascii="Book Antiqua" w:eastAsia="宋体" w:hAnsi="Book Antiqua" w:cs="Times New Roman"/>
          <w:lang w:val="en-US" w:eastAsia="zh-CN"/>
        </w:rPr>
        <w:t>KRas</w:t>
      </w:r>
      <w:proofErr w:type="spellEnd"/>
      <w:r w:rsidRPr="006F2BF9">
        <w:rPr>
          <w:rFonts w:ascii="Book Antiqua" w:eastAsia="宋体" w:hAnsi="Book Antiqua" w:cs="Times New Roman"/>
          <w:lang w:val="en-US" w:eastAsia="zh-CN"/>
        </w:rPr>
        <w:t xml:space="preserve"> suppresses inflammation-associated senescence of pancreatic ductal cells.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2010; </w:t>
      </w:r>
      <w:r w:rsidRPr="006F2BF9">
        <w:rPr>
          <w:rFonts w:ascii="Book Antiqua" w:eastAsia="宋体" w:hAnsi="Book Antiqua" w:cs="Times New Roman"/>
          <w:b/>
          <w:bCs/>
          <w:lang w:val="en-US" w:eastAsia="zh-CN"/>
        </w:rPr>
        <w:t>18</w:t>
      </w:r>
      <w:r w:rsidRPr="006F2BF9">
        <w:rPr>
          <w:rFonts w:ascii="Book Antiqua" w:eastAsia="宋体" w:hAnsi="Book Antiqua" w:cs="Times New Roman"/>
          <w:lang w:val="en-US" w:eastAsia="zh-CN"/>
        </w:rPr>
        <w:t>: 448-458 [PMID: 21075310 DOI: 10.1016/j.ccr.2010.10.020]</w:t>
      </w:r>
    </w:p>
    <w:p w14:paraId="4EBC19CF" w14:textId="77777777" w:rsidR="006F2BF9" w:rsidRPr="006F2BF9" w:rsidRDefault="006F2BF9" w:rsidP="006F2BF9">
      <w:pPr>
        <w:spacing w:line="360" w:lineRule="auto"/>
        <w:jc w:val="both"/>
        <w:rPr>
          <w:rFonts w:ascii="Book Antiqua" w:eastAsia="宋体" w:hAnsi="Book Antiqua" w:cs="Times New Roman"/>
          <w:lang w:val="en-US" w:eastAsia="zh-CN"/>
        </w:rPr>
      </w:pPr>
      <w:proofErr w:type="gramStart"/>
      <w:r w:rsidRPr="006F2BF9">
        <w:rPr>
          <w:rFonts w:ascii="Book Antiqua" w:eastAsia="宋体" w:hAnsi="Book Antiqua" w:cs="Times New Roman"/>
          <w:lang w:val="en-US" w:eastAsia="zh-CN"/>
        </w:rPr>
        <w:t>16 </w:t>
      </w:r>
      <w:proofErr w:type="spellStart"/>
      <w:r w:rsidRPr="006F2BF9">
        <w:rPr>
          <w:rFonts w:ascii="Book Antiqua" w:eastAsia="宋体" w:hAnsi="Book Antiqua" w:cs="Times New Roman"/>
          <w:b/>
          <w:bCs/>
          <w:lang w:val="en-US" w:eastAsia="zh-CN"/>
        </w:rPr>
        <w:t>Baumgart</w:t>
      </w:r>
      <w:proofErr w:type="spellEnd"/>
      <w:r w:rsidRPr="006F2BF9">
        <w:rPr>
          <w:rFonts w:ascii="Book Antiqua" w:eastAsia="宋体" w:hAnsi="Book Antiqua" w:cs="Times New Roman"/>
          <w:b/>
          <w:bCs/>
          <w:lang w:val="en-US" w:eastAsia="zh-CN"/>
        </w:rPr>
        <w:t xml:space="preserve"> S</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Ellenrieder</w:t>
      </w:r>
      <w:proofErr w:type="spellEnd"/>
      <w:r w:rsidRPr="006F2BF9">
        <w:rPr>
          <w:rFonts w:ascii="Book Antiqua" w:eastAsia="宋体" w:hAnsi="Book Antiqua" w:cs="Times New Roman"/>
          <w:lang w:val="en-US" w:eastAsia="zh-CN"/>
        </w:rPr>
        <w:t xml:space="preserve"> V, Fernandez-</w:t>
      </w:r>
      <w:proofErr w:type="spellStart"/>
      <w:r w:rsidRPr="006F2BF9">
        <w:rPr>
          <w:rFonts w:ascii="Book Antiqua" w:eastAsia="宋体" w:hAnsi="Book Antiqua" w:cs="Times New Roman"/>
          <w:lang w:val="en-US" w:eastAsia="zh-CN"/>
        </w:rPr>
        <w:t>Zapico</w:t>
      </w:r>
      <w:proofErr w:type="spellEnd"/>
      <w:r w:rsidRPr="006F2BF9">
        <w:rPr>
          <w:rFonts w:ascii="Book Antiqua" w:eastAsia="宋体" w:hAnsi="Book Antiqua" w:cs="Times New Roman"/>
          <w:lang w:val="en-US" w:eastAsia="zh-CN"/>
        </w:rPr>
        <w:t xml:space="preserve"> ME.</w:t>
      </w:r>
      <w:proofErr w:type="gramEnd"/>
      <w:r w:rsidRPr="006F2BF9">
        <w:rPr>
          <w:rFonts w:ascii="Book Antiqua" w:eastAsia="宋体" w:hAnsi="Book Antiqua" w:cs="Times New Roman"/>
          <w:lang w:val="en-US" w:eastAsia="zh-CN"/>
        </w:rPr>
        <w:t xml:space="preserve"> Oncogenic transcription factors: cornerstones of inflammation-linked pancreatic carcinogenesis. </w:t>
      </w:r>
      <w:r w:rsidRPr="006F2BF9">
        <w:rPr>
          <w:rFonts w:ascii="Book Antiqua" w:eastAsia="宋体" w:hAnsi="Book Antiqua" w:cs="Times New Roman"/>
          <w:i/>
          <w:iCs/>
          <w:lang w:val="en-US" w:eastAsia="zh-CN"/>
        </w:rPr>
        <w:t>Gut</w:t>
      </w:r>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62</w:t>
      </w:r>
      <w:r w:rsidRPr="006F2BF9">
        <w:rPr>
          <w:rFonts w:ascii="Book Antiqua" w:eastAsia="宋体" w:hAnsi="Book Antiqua" w:cs="Times New Roman"/>
          <w:lang w:val="en-US" w:eastAsia="zh-CN"/>
        </w:rPr>
        <w:t>: 310-316 [PMID: 21997559 DOI: 10.1136/gutjnl-2011-301008]</w:t>
      </w:r>
    </w:p>
    <w:p w14:paraId="21370B31" w14:textId="77777777" w:rsidR="006F2BF9" w:rsidRPr="006F2BF9" w:rsidRDefault="006F2BF9" w:rsidP="006F2BF9">
      <w:pPr>
        <w:spacing w:line="360" w:lineRule="auto"/>
        <w:jc w:val="both"/>
        <w:rPr>
          <w:rFonts w:ascii="Book Antiqua" w:eastAsia="宋体" w:hAnsi="Book Antiqua" w:cs="Times New Roman"/>
          <w:lang w:val="en-US" w:eastAsia="zh-CN"/>
        </w:rPr>
      </w:pPr>
      <w:proofErr w:type="gramStart"/>
      <w:r w:rsidRPr="006F2BF9">
        <w:rPr>
          <w:rFonts w:ascii="Book Antiqua" w:eastAsia="宋体" w:hAnsi="Book Antiqua" w:cs="Times New Roman"/>
          <w:lang w:val="en-US" w:eastAsia="zh-CN"/>
        </w:rPr>
        <w:t>17 </w:t>
      </w:r>
      <w:r w:rsidRPr="006F2BF9">
        <w:rPr>
          <w:rFonts w:ascii="Book Antiqua" w:eastAsia="宋体" w:hAnsi="Book Antiqua" w:cs="Times New Roman"/>
          <w:b/>
          <w:bCs/>
          <w:lang w:val="en-US" w:eastAsia="zh-CN"/>
        </w:rPr>
        <w:t>Finn OJ</w:t>
      </w:r>
      <w:r w:rsidRPr="006F2BF9">
        <w:rPr>
          <w:rFonts w:ascii="Book Antiqua" w:eastAsia="宋体" w:hAnsi="Book Antiqua" w:cs="Times New Roman"/>
          <w:lang w:val="en-US" w:eastAsia="zh-CN"/>
        </w:rPr>
        <w:t>.</w:t>
      </w:r>
      <w:proofErr w:type="gramEnd"/>
      <w:r w:rsidRPr="006F2BF9">
        <w:rPr>
          <w:rFonts w:ascii="Book Antiqua" w:eastAsia="宋体" w:hAnsi="Book Antiqua" w:cs="Times New Roman"/>
          <w:lang w:val="en-US" w:eastAsia="zh-CN"/>
        </w:rPr>
        <w:t xml:space="preserve"> Cancer immunology. </w:t>
      </w:r>
      <w:r w:rsidRPr="006F2BF9">
        <w:rPr>
          <w:rFonts w:ascii="Book Antiqua" w:eastAsia="宋体" w:hAnsi="Book Antiqua" w:cs="Times New Roman"/>
          <w:i/>
          <w:iCs/>
          <w:lang w:val="en-US" w:eastAsia="zh-CN"/>
        </w:rPr>
        <w:t xml:space="preserve">N </w:t>
      </w:r>
      <w:proofErr w:type="spellStart"/>
      <w:r w:rsidRPr="006F2BF9">
        <w:rPr>
          <w:rFonts w:ascii="Book Antiqua" w:eastAsia="宋体" w:hAnsi="Book Antiqua" w:cs="Times New Roman"/>
          <w:i/>
          <w:iCs/>
          <w:lang w:val="en-US" w:eastAsia="zh-CN"/>
        </w:rPr>
        <w:t>Engl</w:t>
      </w:r>
      <w:proofErr w:type="spellEnd"/>
      <w:r w:rsidRPr="006F2BF9">
        <w:rPr>
          <w:rFonts w:ascii="Book Antiqua" w:eastAsia="宋体" w:hAnsi="Book Antiqua" w:cs="Times New Roman"/>
          <w:i/>
          <w:iCs/>
          <w:lang w:val="en-US" w:eastAsia="zh-CN"/>
        </w:rPr>
        <w:t xml:space="preserve"> J Med</w:t>
      </w:r>
      <w:r w:rsidRPr="006F2BF9">
        <w:rPr>
          <w:rFonts w:ascii="Book Antiqua" w:eastAsia="宋体" w:hAnsi="Book Antiqua" w:cs="Times New Roman"/>
          <w:lang w:val="en-US" w:eastAsia="zh-CN"/>
        </w:rPr>
        <w:t> 2008; </w:t>
      </w:r>
      <w:r w:rsidRPr="006F2BF9">
        <w:rPr>
          <w:rFonts w:ascii="Book Antiqua" w:eastAsia="宋体" w:hAnsi="Book Antiqua" w:cs="Times New Roman"/>
          <w:b/>
          <w:bCs/>
          <w:lang w:val="en-US" w:eastAsia="zh-CN"/>
        </w:rPr>
        <w:t>358</w:t>
      </w:r>
      <w:r w:rsidRPr="006F2BF9">
        <w:rPr>
          <w:rFonts w:ascii="Book Antiqua" w:eastAsia="宋体" w:hAnsi="Book Antiqua" w:cs="Times New Roman"/>
          <w:lang w:val="en-US" w:eastAsia="zh-CN"/>
        </w:rPr>
        <w:t>: 2704-2715 [PMID: 18565863 DOI: 10.1056/NEJMra072739]</w:t>
      </w:r>
    </w:p>
    <w:p w14:paraId="57B52D58"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18 </w:t>
      </w:r>
      <w:proofErr w:type="spellStart"/>
      <w:r w:rsidRPr="006F2BF9">
        <w:rPr>
          <w:rFonts w:ascii="Book Antiqua" w:eastAsia="宋体" w:hAnsi="Book Antiqua" w:cs="Times New Roman"/>
          <w:b/>
          <w:bCs/>
          <w:lang w:val="en-US" w:eastAsia="zh-CN"/>
        </w:rPr>
        <w:t>Hiraoka</w:t>
      </w:r>
      <w:proofErr w:type="spellEnd"/>
      <w:r w:rsidRPr="006F2BF9">
        <w:rPr>
          <w:rFonts w:ascii="Book Antiqua" w:eastAsia="宋体" w:hAnsi="Book Antiqua" w:cs="Times New Roman"/>
          <w:b/>
          <w:bCs/>
          <w:lang w:val="en-US" w:eastAsia="zh-CN"/>
        </w:rPr>
        <w:t xml:space="preserve"> N</w:t>
      </w:r>
      <w:r w:rsidRPr="006F2BF9">
        <w:rPr>
          <w:rFonts w:ascii="Book Antiqua" w:eastAsia="宋体" w:hAnsi="Book Antiqua" w:cs="Times New Roman"/>
          <w:lang w:val="en-US" w:eastAsia="zh-CN"/>
        </w:rPr>
        <w:t>, Yamazaki-</w:t>
      </w:r>
      <w:proofErr w:type="spellStart"/>
      <w:r w:rsidRPr="006F2BF9">
        <w:rPr>
          <w:rFonts w:ascii="Book Antiqua" w:eastAsia="宋体" w:hAnsi="Book Antiqua" w:cs="Times New Roman"/>
          <w:lang w:val="en-US" w:eastAsia="zh-CN"/>
        </w:rPr>
        <w:t>Itoh</w:t>
      </w:r>
      <w:proofErr w:type="spellEnd"/>
      <w:r w:rsidRPr="006F2BF9">
        <w:rPr>
          <w:rFonts w:ascii="Book Antiqua" w:eastAsia="宋体" w:hAnsi="Book Antiqua" w:cs="Times New Roman"/>
          <w:lang w:val="en-US" w:eastAsia="zh-CN"/>
        </w:rPr>
        <w:t xml:space="preserve"> R, </w:t>
      </w:r>
      <w:proofErr w:type="spellStart"/>
      <w:r w:rsidRPr="006F2BF9">
        <w:rPr>
          <w:rFonts w:ascii="Book Antiqua" w:eastAsia="宋体" w:hAnsi="Book Antiqua" w:cs="Times New Roman"/>
          <w:lang w:val="en-US" w:eastAsia="zh-CN"/>
        </w:rPr>
        <w:t>Ino</w:t>
      </w:r>
      <w:proofErr w:type="spellEnd"/>
      <w:r w:rsidRPr="006F2BF9">
        <w:rPr>
          <w:rFonts w:ascii="Book Antiqua" w:eastAsia="宋体" w:hAnsi="Book Antiqua" w:cs="Times New Roman"/>
          <w:lang w:val="en-US" w:eastAsia="zh-CN"/>
        </w:rPr>
        <w:t xml:space="preserve"> Y, </w:t>
      </w:r>
      <w:proofErr w:type="spellStart"/>
      <w:r w:rsidRPr="006F2BF9">
        <w:rPr>
          <w:rFonts w:ascii="Book Antiqua" w:eastAsia="宋体" w:hAnsi="Book Antiqua" w:cs="Times New Roman"/>
          <w:lang w:val="en-US" w:eastAsia="zh-CN"/>
        </w:rPr>
        <w:t>Mizuguchi</w:t>
      </w:r>
      <w:proofErr w:type="spellEnd"/>
      <w:r w:rsidRPr="006F2BF9">
        <w:rPr>
          <w:rFonts w:ascii="Book Antiqua" w:eastAsia="宋体" w:hAnsi="Book Antiqua" w:cs="Times New Roman"/>
          <w:lang w:val="en-US" w:eastAsia="zh-CN"/>
        </w:rPr>
        <w:t xml:space="preserve"> Y, Yamada T, </w:t>
      </w:r>
      <w:proofErr w:type="spellStart"/>
      <w:r w:rsidRPr="006F2BF9">
        <w:rPr>
          <w:rFonts w:ascii="Book Antiqua" w:eastAsia="宋体" w:hAnsi="Book Antiqua" w:cs="Times New Roman"/>
          <w:lang w:val="en-US" w:eastAsia="zh-CN"/>
        </w:rPr>
        <w:t>Hirohashi</w:t>
      </w:r>
      <w:proofErr w:type="spellEnd"/>
      <w:r w:rsidRPr="006F2BF9">
        <w:rPr>
          <w:rFonts w:ascii="Book Antiqua" w:eastAsia="宋体" w:hAnsi="Book Antiqua" w:cs="Times New Roman"/>
          <w:lang w:val="en-US" w:eastAsia="zh-CN"/>
        </w:rPr>
        <w:t xml:space="preserve"> S, Kanai Y. CXCL17 and ICAM2 are associated with a potential anti-tumor immune response in early intraepithelial stages of human pancreatic carcinogenesis. </w:t>
      </w:r>
      <w:r w:rsidRPr="006F2BF9">
        <w:rPr>
          <w:rFonts w:ascii="Book Antiqua" w:eastAsia="宋体" w:hAnsi="Book Antiqua" w:cs="Times New Roman"/>
          <w:i/>
          <w:iCs/>
          <w:lang w:val="en-US" w:eastAsia="zh-CN"/>
        </w:rPr>
        <w:t>Gastroenterology</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140</w:t>
      </w:r>
      <w:r w:rsidRPr="006F2BF9">
        <w:rPr>
          <w:rFonts w:ascii="Book Antiqua" w:eastAsia="宋体" w:hAnsi="Book Antiqua" w:cs="Times New Roman"/>
          <w:lang w:val="en-US" w:eastAsia="zh-CN"/>
        </w:rPr>
        <w:t>: 310-321 [PMID: 20955708 DOI: 10.1053/j.gastro.2010.10.009]</w:t>
      </w:r>
    </w:p>
    <w:p w14:paraId="5C995AF0"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19 </w:t>
      </w:r>
      <w:r w:rsidRPr="006F2BF9">
        <w:rPr>
          <w:rFonts w:ascii="Book Antiqua" w:eastAsia="宋体" w:hAnsi="Book Antiqua" w:cs="Times New Roman"/>
          <w:b/>
          <w:bCs/>
          <w:lang w:val="en-US" w:eastAsia="zh-CN"/>
        </w:rPr>
        <w:t>Ochi A</w:t>
      </w:r>
      <w:r w:rsidRPr="006F2BF9">
        <w:rPr>
          <w:rFonts w:ascii="Book Antiqua" w:eastAsia="宋体" w:hAnsi="Book Antiqua" w:cs="Times New Roman"/>
          <w:lang w:val="en-US" w:eastAsia="zh-CN"/>
        </w:rPr>
        <w:t xml:space="preserve">, Nguyen AH, </w:t>
      </w:r>
      <w:proofErr w:type="spellStart"/>
      <w:r w:rsidRPr="006F2BF9">
        <w:rPr>
          <w:rFonts w:ascii="Book Antiqua" w:eastAsia="宋体" w:hAnsi="Book Antiqua" w:cs="Times New Roman"/>
          <w:lang w:val="en-US" w:eastAsia="zh-CN"/>
        </w:rPr>
        <w:t>Bedrosian</w:t>
      </w:r>
      <w:proofErr w:type="spellEnd"/>
      <w:r w:rsidRPr="006F2BF9">
        <w:rPr>
          <w:rFonts w:ascii="Book Antiqua" w:eastAsia="宋体" w:hAnsi="Book Antiqua" w:cs="Times New Roman"/>
          <w:lang w:val="en-US" w:eastAsia="zh-CN"/>
        </w:rPr>
        <w:t xml:space="preserve"> AS, </w:t>
      </w:r>
      <w:proofErr w:type="spellStart"/>
      <w:r w:rsidRPr="006F2BF9">
        <w:rPr>
          <w:rFonts w:ascii="Book Antiqua" w:eastAsia="宋体" w:hAnsi="Book Antiqua" w:cs="Times New Roman"/>
          <w:lang w:val="en-US" w:eastAsia="zh-CN"/>
        </w:rPr>
        <w:t>Mushlin</w:t>
      </w:r>
      <w:proofErr w:type="spellEnd"/>
      <w:r w:rsidRPr="006F2BF9">
        <w:rPr>
          <w:rFonts w:ascii="Book Antiqua" w:eastAsia="宋体" w:hAnsi="Book Antiqua" w:cs="Times New Roman"/>
          <w:lang w:val="en-US" w:eastAsia="zh-CN"/>
        </w:rPr>
        <w:t xml:space="preserve"> HM, </w:t>
      </w:r>
      <w:proofErr w:type="spellStart"/>
      <w:r w:rsidRPr="006F2BF9">
        <w:rPr>
          <w:rFonts w:ascii="Book Antiqua" w:eastAsia="宋体" w:hAnsi="Book Antiqua" w:cs="Times New Roman"/>
          <w:lang w:val="en-US" w:eastAsia="zh-CN"/>
        </w:rPr>
        <w:t>Zarbakhsh</w:t>
      </w:r>
      <w:proofErr w:type="spellEnd"/>
      <w:r w:rsidRPr="006F2BF9">
        <w:rPr>
          <w:rFonts w:ascii="Book Antiqua" w:eastAsia="宋体" w:hAnsi="Book Antiqua" w:cs="Times New Roman"/>
          <w:lang w:val="en-US" w:eastAsia="zh-CN"/>
        </w:rPr>
        <w:t xml:space="preserve"> S, Barilla R, </w:t>
      </w:r>
      <w:proofErr w:type="spellStart"/>
      <w:r w:rsidRPr="006F2BF9">
        <w:rPr>
          <w:rFonts w:ascii="Book Antiqua" w:eastAsia="宋体" w:hAnsi="Book Antiqua" w:cs="Times New Roman"/>
          <w:lang w:val="en-US" w:eastAsia="zh-CN"/>
        </w:rPr>
        <w:t>Zambirinis</w:t>
      </w:r>
      <w:proofErr w:type="spellEnd"/>
      <w:r w:rsidRPr="006F2BF9">
        <w:rPr>
          <w:rFonts w:ascii="Book Antiqua" w:eastAsia="宋体" w:hAnsi="Book Antiqua" w:cs="Times New Roman"/>
          <w:lang w:val="en-US" w:eastAsia="zh-CN"/>
        </w:rPr>
        <w:t xml:space="preserve"> CP, Fallon NC, </w:t>
      </w:r>
      <w:proofErr w:type="spellStart"/>
      <w:r w:rsidRPr="006F2BF9">
        <w:rPr>
          <w:rFonts w:ascii="Book Antiqua" w:eastAsia="宋体" w:hAnsi="Book Antiqua" w:cs="Times New Roman"/>
          <w:lang w:val="en-US" w:eastAsia="zh-CN"/>
        </w:rPr>
        <w:t>Rehman</w:t>
      </w:r>
      <w:proofErr w:type="spellEnd"/>
      <w:r w:rsidRPr="006F2BF9">
        <w:rPr>
          <w:rFonts w:ascii="Book Antiqua" w:eastAsia="宋体" w:hAnsi="Book Antiqua" w:cs="Times New Roman"/>
          <w:lang w:val="en-US" w:eastAsia="zh-CN"/>
        </w:rPr>
        <w:t xml:space="preserve"> A, </w:t>
      </w:r>
      <w:proofErr w:type="spellStart"/>
      <w:r w:rsidRPr="006F2BF9">
        <w:rPr>
          <w:rFonts w:ascii="Book Antiqua" w:eastAsia="宋体" w:hAnsi="Book Antiqua" w:cs="Times New Roman"/>
          <w:lang w:val="en-US" w:eastAsia="zh-CN"/>
        </w:rPr>
        <w:t>Pylayeva</w:t>
      </w:r>
      <w:proofErr w:type="spellEnd"/>
      <w:r w:rsidRPr="006F2BF9">
        <w:rPr>
          <w:rFonts w:ascii="Book Antiqua" w:eastAsia="宋体" w:hAnsi="Book Antiqua" w:cs="Times New Roman"/>
          <w:lang w:val="en-US" w:eastAsia="zh-CN"/>
        </w:rPr>
        <w:t xml:space="preserve">-Gupta Y, </w:t>
      </w:r>
      <w:proofErr w:type="spellStart"/>
      <w:r w:rsidRPr="006F2BF9">
        <w:rPr>
          <w:rFonts w:ascii="Book Antiqua" w:eastAsia="宋体" w:hAnsi="Book Antiqua" w:cs="Times New Roman"/>
          <w:lang w:val="en-US" w:eastAsia="zh-CN"/>
        </w:rPr>
        <w:t>Badar</w:t>
      </w:r>
      <w:proofErr w:type="spellEnd"/>
      <w:r w:rsidRPr="006F2BF9">
        <w:rPr>
          <w:rFonts w:ascii="Book Antiqua" w:eastAsia="宋体" w:hAnsi="Book Antiqua" w:cs="Times New Roman"/>
          <w:lang w:val="en-US" w:eastAsia="zh-CN"/>
        </w:rPr>
        <w:t xml:space="preserve"> S, </w:t>
      </w:r>
      <w:proofErr w:type="spellStart"/>
      <w:r w:rsidRPr="006F2BF9">
        <w:rPr>
          <w:rFonts w:ascii="Book Antiqua" w:eastAsia="宋体" w:hAnsi="Book Antiqua" w:cs="Times New Roman"/>
          <w:lang w:val="en-US" w:eastAsia="zh-CN"/>
        </w:rPr>
        <w:t>Hajdu</w:t>
      </w:r>
      <w:proofErr w:type="spellEnd"/>
      <w:r w:rsidRPr="006F2BF9">
        <w:rPr>
          <w:rFonts w:ascii="Book Antiqua" w:eastAsia="宋体" w:hAnsi="Book Antiqua" w:cs="Times New Roman"/>
          <w:lang w:val="en-US" w:eastAsia="zh-CN"/>
        </w:rPr>
        <w:t xml:space="preserve"> CH, Frey AB, Bar-</w:t>
      </w:r>
      <w:proofErr w:type="spellStart"/>
      <w:r w:rsidRPr="006F2BF9">
        <w:rPr>
          <w:rFonts w:ascii="Book Antiqua" w:eastAsia="宋体" w:hAnsi="Book Antiqua" w:cs="Times New Roman"/>
          <w:lang w:val="en-US" w:eastAsia="zh-CN"/>
        </w:rPr>
        <w:t>Sagi</w:t>
      </w:r>
      <w:proofErr w:type="spellEnd"/>
      <w:r w:rsidRPr="006F2BF9">
        <w:rPr>
          <w:rFonts w:ascii="Book Antiqua" w:eastAsia="宋体" w:hAnsi="Book Antiqua" w:cs="Times New Roman"/>
          <w:lang w:val="en-US" w:eastAsia="zh-CN"/>
        </w:rPr>
        <w:t xml:space="preserve"> D, Miller G. MyD88 inhibition amplifies dendritic cell capacity to promote pancreatic carcinogenesis via Th2 cells.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Exp</w:t>
      </w:r>
      <w:proofErr w:type="spellEnd"/>
      <w:r w:rsidRPr="006F2BF9">
        <w:rPr>
          <w:rFonts w:ascii="Book Antiqua" w:eastAsia="宋体" w:hAnsi="Book Antiqua" w:cs="Times New Roman"/>
          <w:i/>
          <w:iCs/>
          <w:lang w:val="en-US" w:eastAsia="zh-CN"/>
        </w:rPr>
        <w:t xml:space="preserve"> Med</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209</w:t>
      </w:r>
      <w:r w:rsidRPr="006F2BF9">
        <w:rPr>
          <w:rFonts w:ascii="Book Antiqua" w:eastAsia="宋体" w:hAnsi="Book Antiqua" w:cs="Times New Roman"/>
          <w:lang w:val="en-US" w:eastAsia="zh-CN"/>
        </w:rPr>
        <w:t>: 1671-1687 [PMID: 22908323 DOI: 10.1084/jem.20111706]</w:t>
      </w:r>
    </w:p>
    <w:p w14:paraId="02429E74"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20 </w:t>
      </w:r>
      <w:r w:rsidRPr="006F2BF9">
        <w:rPr>
          <w:rFonts w:ascii="Book Antiqua" w:eastAsia="宋体" w:hAnsi="Book Antiqua" w:cs="Times New Roman"/>
          <w:b/>
          <w:bCs/>
          <w:lang w:val="en-US" w:eastAsia="zh-CN"/>
        </w:rPr>
        <w:t>Beatty GL</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Chiorean</w:t>
      </w:r>
      <w:proofErr w:type="spellEnd"/>
      <w:r w:rsidRPr="006F2BF9">
        <w:rPr>
          <w:rFonts w:ascii="Book Antiqua" w:eastAsia="宋体" w:hAnsi="Book Antiqua" w:cs="Times New Roman"/>
          <w:lang w:val="en-US" w:eastAsia="zh-CN"/>
        </w:rPr>
        <w:t xml:space="preserve"> EG, Fishman MP, </w:t>
      </w:r>
      <w:proofErr w:type="spellStart"/>
      <w:r w:rsidRPr="006F2BF9">
        <w:rPr>
          <w:rFonts w:ascii="Book Antiqua" w:eastAsia="宋体" w:hAnsi="Book Antiqua" w:cs="Times New Roman"/>
          <w:lang w:val="en-US" w:eastAsia="zh-CN"/>
        </w:rPr>
        <w:t>Saboury</w:t>
      </w:r>
      <w:proofErr w:type="spellEnd"/>
      <w:r w:rsidRPr="006F2BF9">
        <w:rPr>
          <w:rFonts w:ascii="Book Antiqua" w:eastAsia="宋体" w:hAnsi="Book Antiqua" w:cs="Times New Roman"/>
          <w:lang w:val="en-US" w:eastAsia="zh-CN"/>
        </w:rPr>
        <w:t xml:space="preserve"> B, </w:t>
      </w:r>
      <w:proofErr w:type="spellStart"/>
      <w:r w:rsidRPr="006F2BF9">
        <w:rPr>
          <w:rFonts w:ascii="Book Antiqua" w:eastAsia="宋体" w:hAnsi="Book Antiqua" w:cs="Times New Roman"/>
          <w:lang w:val="en-US" w:eastAsia="zh-CN"/>
        </w:rPr>
        <w:t>Teitelbaum</w:t>
      </w:r>
      <w:proofErr w:type="spellEnd"/>
      <w:r w:rsidRPr="006F2BF9">
        <w:rPr>
          <w:rFonts w:ascii="Book Antiqua" w:eastAsia="宋体" w:hAnsi="Book Antiqua" w:cs="Times New Roman"/>
          <w:lang w:val="en-US" w:eastAsia="zh-CN"/>
        </w:rPr>
        <w:t xml:space="preserve"> UR, Sun W, </w:t>
      </w:r>
      <w:proofErr w:type="spellStart"/>
      <w:r w:rsidRPr="006F2BF9">
        <w:rPr>
          <w:rFonts w:ascii="Book Antiqua" w:eastAsia="宋体" w:hAnsi="Book Antiqua" w:cs="Times New Roman"/>
          <w:lang w:val="en-US" w:eastAsia="zh-CN"/>
        </w:rPr>
        <w:t>Huhn</w:t>
      </w:r>
      <w:proofErr w:type="spellEnd"/>
      <w:r w:rsidRPr="006F2BF9">
        <w:rPr>
          <w:rFonts w:ascii="Book Antiqua" w:eastAsia="宋体" w:hAnsi="Book Antiqua" w:cs="Times New Roman"/>
          <w:lang w:val="en-US" w:eastAsia="zh-CN"/>
        </w:rPr>
        <w:t xml:space="preserve"> RD, Song W, Li D, Sharp LL, </w:t>
      </w:r>
      <w:proofErr w:type="spellStart"/>
      <w:r w:rsidRPr="006F2BF9">
        <w:rPr>
          <w:rFonts w:ascii="Book Antiqua" w:eastAsia="宋体" w:hAnsi="Book Antiqua" w:cs="Times New Roman"/>
          <w:lang w:val="en-US" w:eastAsia="zh-CN"/>
        </w:rPr>
        <w:t>Torigian</w:t>
      </w:r>
      <w:proofErr w:type="spellEnd"/>
      <w:r w:rsidRPr="006F2BF9">
        <w:rPr>
          <w:rFonts w:ascii="Book Antiqua" w:eastAsia="宋体" w:hAnsi="Book Antiqua" w:cs="Times New Roman"/>
          <w:lang w:val="en-US" w:eastAsia="zh-CN"/>
        </w:rPr>
        <w:t xml:space="preserve"> DA, </w:t>
      </w:r>
      <w:proofErr w:type="spellStart"/>
      <w:r w:rsidRPr="006F2BF9">
        <w:rPr>
          <w:rFonts w:ascii="Book Antiqua" w:eastAsia="宋体" w:hAnsi="Book Antiqua" w:cs="Times New Roman"/>
          <w:lang w:val="en-US" w:eastAsia="zh-CN"/>
        </w:rPr>
        <w:t>O'Dwyer</w:t>
      </w:r>
      <w:proofErr w:type="spellEnd"/>
      <w:r w:rsidRPr="006F2BF9">
        <w:rPr>
          <w:rFonts w:ascii="Book Antiqua" w:eastAsia="宋体" w:hAnsi="Book Antiqua" w:cs="Times New Roman"/>
          <w:lang w:val="en-US" w:eastAsia="zh-CN"/>
        </w:rPr>
        <w:t xml:space="preserve"> PJ, </w:t>
      </w:r>
      <w:proofErr w:type="spellStart"/>
      <w:r w:rsidRPr="006F2BF9">
        <w:rPr>
          <w:rFonts w:ascii="Book Antiqua" w:eastAsia="宋体" w:hAnsi="Book Antiqua" w:cs="Times New Roman"/>
          <w:lang w:val="en-US" w:eastAsia="zh-CN"/>
        </w:rPr>
        <w:t>Vonderheide</w:t>
      </w:r>
      <w:proofErr w:type="spellEnd"/>
      <w:r w:rsidRPr="006F2BF9">
        <w:rPr>
          <w:rFonts w:ascii="Book Antiqua" w:eastAsia="宋体" w:hAnsi="Book Antiqua" w:cs="Times New Roman"/>
          <w:lang w:val="en-US" w:eastAsia="zh-CN"/>
        </w:rPr>
        <w:t xml:space="preserve"> RH. CD40 agonists alter tumor </w:t>
      </w:r>
      <w:proofErr w:type="spellStart"/>
      <w:r w:rsidRPr="006F2BF9">
        <w:rPr>
          <w:rFonts w:ascii="Book Antiqua" w:eastAsia="宋体" w:hAnsi="Book Antiqua" w:cs="Times New Roman"/>
          <w:lang w:val="en-US" w:eastAsia="zh-CN"/>
        </w:rPr>
        <w:t>stroma</w:t>
      </w:r>
      <w:proofErr w:type="spellEnd"/>
      <w:r w:rsidRPr="006F2BF9">
        <w:rPr>
          <w:rFonts w:ascii="Book Antiqua" w:eastAsia="宋体" w:hAnsi="Book Antiqua" w:cs="Times New Roman"/>
          <w:lang w:val="en-US" w:eastAsia="zh-CN"/>
        </w:rPr>
        <w:t xml:space="preserve"> and show efficacy against pancreatic carcinoma in mice and humans. </w:t>
      </w:r>
      <w:r w:rsidRPr="006F2BF9">
        <w:rPr>
          <w:rFonts w:ascii="Book Antiqua" w:eastAsia="宋体" w:hAnsi="Book Antiqua" w:cs="Times New Roman"/>
          <w:i/>
          <w:iCs/>
          <w:lang w:val="en-US" w:eastAsia="zh-CN"/>
        </w:rPr>
        <w:t>Science</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331</w:t>
      </w:r>
      <w:r w:rsidRPr="006F2BF9">
        <w:rPr>
          <w:rFonts w:ascii="Book Antiqua" w:eastAsia="宋体" w:hAnsi="Book Antiqua" w:cs="Times New Roman"/>
          <w:lang w:val="en-US" w:eastAsia="zh-CN"/>
        </w:rPr>
        <w:t>: 1612-1616 [PMID: 21436454 DOI: 10.1126/science.1198443]</w:t>
      </w:r>
    </w:p>
    <w:p w14:paraId="50C585E1"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21 </w:t>
      </w:r>
      <w:r w:rsidRPr="006F2BF9">
        <w:rPr>
          <w:rFonts w:ascii="Book Antiqua" w:eastAsia="宋体" w:hAnsi="Book Antiqua" w:cs="Times New Roman"/>
          <w:b/>
          <w:bCs/>
          <w:lang w:val="en-US" w:eastAsia="zh-CN"/>
        </w:rPr>
        <w:t>Clark CE</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Hingorani</w:t>
      </w:r>
      <w:proofErr w:type="spellEnd"/>
      <w:r w:rsidRPr="006F2BF9">
        <w:rPr>
          <w:rFonts w:ascii="Book Antiqua" w:eastAsia="宋体" w:hAnsi="Book Antiqua" w:cs="Times New Roman"/>
          <w:lang w:val="en-US" w:eastAsia="zh-CN"/>
        </w:rPr>
        <w:t xml:space="preserve"> SR, Mick R, Combs C, </w:t>
      </w:r>
      <w:proofErr w:type="spellStart"/>
      <w:r w:rsidRPr="006F2BF9">
        <w:rPr>
          <w:rFonts w:ascii="Book Antiqua" w:eastAsia="宋体" w:hAnsi="Book Antiqua" w:cs="Times New Roman"/>
          <w:lang w:val="en-US" w:eastAsia="zh-CN"/>
        </w:rPr>
        <w:t>Tuveson</w:t>
      </w:r>
      <w:proofErr w:type="spellEnd"/>
      <w:r w:rsidRPr="006F2BF9">
        <w:rPr>
          <w:rFonts w:ascii="Book Antiqua" w:eastAsia="宋体" w:hAnsi="Book Antiqua" w:cs="Times New Roman"/>
          <w:lang w:val="en-US" w:eastAsia="zh-CN"/>
        </w:rPr>
        <w:t xml:space="preserve"> DA, </w:t>
      </w:r>
      <w:proofErr w:type="spellStart"/>
      <w:r w:rsidRPr="006F2BF9">
        <w:rPr>
          <w:rFonts w:ascii="Book Antiqua" w:eastAsia="宋体" w:hAnsi="Book Antiqua" w:cs="Times New Roman"/>
          <w:lang w:val="en-US" w:eastAsia="zh-CN"/>
        </w:rPr>
        <w:t>Vonderheide</w:t>
      </w:r>
      <w:proofErr w:type="spellEnd"/>
      <w:r w:rsidRPr="006F2BF9">
        <w:rPr>
          <w:rFonts w:ascii="Book Antiqua" w:eastAsia="宋体" w:hAnsi="Book Antiqua" w:cs="Times New Roman"/>
          <w:lang w:val="en-US" w:eastAsia="zh-CN"/>
        </w:rPr>
        <w:t xml:space="preserve"> RH. </w:t>
      </w:r>
      <w:proofErr w:type="gramStart"/>
      <w:r w:rsidRPr="006F2BF9">
        <w:rPr>
          <w:rFonts w:ascii="Book Antiqua" w:eastAsia="宋体" w:hAnsi="Book Antiqua" w:cs="Times New Roman"/>
          <w:lang w:val="en-US" w:eastAsia="zh-CN"/>
        </w:rPr>
        <w:t>Dynamics of the immune reaction to pancreatic cancer from inception to invasion.</w:t>
      </w:r>
      <w:proofErr w:type="gramEnd"/>
      <w:r w:rsidRPr="006F2BF9">
        <w:rPr>
          <w:rFonts w:ascii="Book Antiqua" w:eastAsia="宋体" w:hAnsi="Book Antiqua" w:cs="Times New Roman"/>
          <w:lang w:val="en-US" w:eastAsia="zh-CN"/>
        </w:rPr>
        <w:t> </w:t>
      </w:r>
      <w:r w:rsidRPr="006F2BF9">
        <w:rPr>
          <w:rFonts w:ascii="Book Antiqua" w:eastAsia="宋体" w:hAnsi="Book Antiqua" w:cs="Times New Roman"/>
          <w:i/>
          <w:iCs/>
          <w:lang w:val="en-US" w:eastAsia="zh-CN"/>
        </w:rPr>
        <w:t>Cancer Res</w:t>
      </w:r>
      <w:r w:rsidRPr="006F2BF9">
        <w:rPr>
          <w:rFonts w:ascii="Book Antiqua" w:eastAsia="宋体" w:hAnsi="Book Antiqua" w:cs="Times New Roman"/>
          <w:lang w:val="en-US" w:eastAsia="zh-CN"/>
        </w:rPr>
        <w:t> 2007; </w:t>
      </w:r>
      <w:r w:rsidRPr="006F2BF9">
        <w:rPr>
          <w:rFonts w:ascii="Book Antiqua" w:eastAsia="宋体" w:hAnsi="Book Antiqua" w:cs="Times New Roman"/>
          <w:b/>
          <w:bCs/>
          <w:lang w:val="en-US" w:eastAsia="zh-CN"/>
        </w:rPr>
        <w:t>67</w:t>
      </w:r>
      <w:r w:rsidRPr="006F2BF9">
        <w:rPr>
          <w:rFonts w:ascii="Book Antiqua" w:eastAsia="宋体" w:hAnsi="Book Antiqua" w:cs="Times New Roman"/>
          <w:lang w:val="en-US" w:eastAsia="zh-CN"/>
        </w:rPr>
        <w:t>: 9518-9527 [PMID: 17909062 DOI: 10.1158/0008-5472.CAN-07-0175]</w:t>
      </w:r>
    </w:p>
    <w:p w14:paraId="44ADFC5B"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lastRenderedPageBreak/>
        <w:t>22 </w:t>
      </w:r>
      <w:proofErr w:type="spellStart"/>
      <w:r w:rsidRPr="006F2BF9">
        <w:rPr>
          <w:rFonts w:ascii="Book Antiqua" w:eastAsia="宋体" w:hAnsi="Book Antiqua" w:cs="Times New Roman"/>
          <w:b/>
          <w:bCs/>
          <w:lang w:val="en-US" w:eastAsia="zh-CN"/>
        </w:rPr>
        <w:t>Sica</w:t>
      </w:r>
      <w:proofErr w:type="spellEnd"/>
      <w:r w:rsidRPr="006F2BF9">
        <w:rPr>
          <w:rFonts w:ascii="Book Antiqua" w:eastAsia="宋体" w:hAnsi="Book Antiqua" w:cs="Times New Roman"/>
          <w:b/>
          <w:bCs/>
          <w:lang w:val="en-US" w:eastAsia="zh-CN"/>
        </w:rPr>
        <w:t xml:space="preserve"> A</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Mantovani</w:t>
      </w:r>
      <w:proofErr w:type="spellEnd"/>
      <w:r w:rsidRPr="006F2BF9">
        <w:rPr>
          <w:rFonts w:ascii="Book Antiqua" w:eastAsia="宋体" w:hAnsi="Book Antiqua" w:cs="Times New Roman"/>
          <w:lang w:val="en-US" w:eastAsia="zh-CN"/>
        </w:rPr>
        <w:t xml:space="preserve"> A. Macrophage plasticity and polarization: in vivo </w:t>
      </w:r>
      <w:proofErr w:type="spellStart"/>
      <w:r w:rsidRPr="006F2BF9">
        <w:rPr>
          <w:rFonts w:ascii="Book Antiqua" w:eastAsia="宋体" w:hAnsi="Book Antiqua" w:cs="Times New Roman"/>
          <w:lang w:val="en-US" w:eastAsia="zh-CN"/>
        </w:rPr>
        <w:t>veritas</w:t>
      </w:r>
      <w:proofErr w:type="spellEnd"/>
      <w:r w:rsidRPr="006F2BF9">
        <w:rPr>
          <w:rFonts w:ascii="Book Antiqua" w:eastAsia="宋体" w:hAnsi="Book Antiqua" w:cs="Times New Roman"/>
          <w:lang w:val="en-US" w:eastAsia="zh-CN"/>
        </w:rPr>
        <w:t>.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Invest</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122</w:t>
      </w:r>
      <w:r w:rsidRPr="006F2BF9">
        <w:rPr>
          <w:rFonts w:ascii="Book Antiqua" w:eastAsia="宋体" w:hAnsi="Book Antiqua" w:cs="Times New Roman"/>
          <w:lang w:val="en-US" w:eastAsia="zh-CN"/>
        </w:rPr>
        <w:t>: 787-795 [PMID: 22378047 DOI: 10.1172/JCI59643]</w:t>
      </w:r>
    </w:p>
    <w:p w14:paraId="61B703F3" w14:textId="77777777" w:rsidR="006F2BF9" w:rsidRPr="006F2BF9" w:rsidRDefault="006F2BF9" w:rsidP="006F2BF9">
      <w:pPr>
        <w:spacing w:line="360" w:lineRule="auto"/>
        <w:jc w:val="both"/>
        <w:rPr>
          <w:rFonts w:ascii="Book Antiqua" w:eastAsia="宋体" w:hAnsi="Book Antiqua" w:cs="Times New Roman"/>
          <w:lang w:val="en-US" w:eastAsia="zh-CN"/>
        </w:rPr>
      </w:pPr>
      <w:proofErr w:type="gramStart"/>
      <w:r w:rsidRPr="006F2BF9">
        <w:rPr>
          <w:rFonts w:ascii="Book Antiqua" w:eastAsia="宋体" w:hAnsi="Book Antiqua" w:cs="Times New Roman"/>
          <w:lang w:val="en-US" w:eastAsia="zh-CN"/>
        </w:rPr>
        <w:t>23 </w:t>
      </w:r>
      <w:r w:rsidRPr="006F2BF9">
        <w:rPr>
          <w:rFonts w:ascii="Book Antiqua" w:eastAsia="宋体" w:hAnsi="Book Antiqua" w:cs="Times New Roman"/>
          <w:b/>
          <w:bCs/>
          <w:lang w:val="en-US" w:eastAsia="zh-CN"/>
        </w:rPr>
        <w:t>Hamilton JA</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Achuthan</w:t>
      </w:r>
      <w:proofErr w:type="spellEnd"/>
      <w:r w:rsidRPr="006F2BF9">
        <w:rPr>
          <w:rFonts w:ascii="Book Antiqua" w:eastAsia="宋体" w:hAnsi="Book Antiqua" w:cs="Times New Roman"/>
          <w:lang w:val="en-US" w:eastAsia="zh-CN"/>
        </w:rPr>
        <w:t xml:space="preserve"> A. Colony stimulating factors and myeloid cell biology in health and disease.</w:t>
      </w:r>
      <w:proofErr w:type="gramEnd"/>
      <w:r w:rsidRPr="006F2BF9">
        <w:rPr>
          <w:rFonts w:ascii="Book Antiqua" w:eastAsia="宋体" w:hAnsi="Book Antiqua" w:cs="Times New Roman"/>
          <w:lang w:val="en-US" w:eastAsia="zh-CN"/>
        </w:rPr>
        <w:t> </w:t>
      </w:r>
      <w:r w:rsidRPr="006F2BF9">
        <w:rPr>
          <w:rFonts w:ascii="Book Antiqua" w:eastAsia="宋体" w:hAnsi="Book Antiqua" w:cs="Times New Roman"/>
          <w:i/>
          <w:iCs/>
          <w:lang w:val="en-US" w:eastAsia="zh-CN"/>
        </w:rPr>
        <w:t xml:space="preserve">Trends </w:t>
      </w:r>
      <w:proofErr w:type="spellStart"/>
      <w:r w:rsidRPr="006F2BF9">
        <w:rPr>
          <w:rFonts w:ascii="Book Antiqua" w:eastAsia="宋体" w:hAnsi="Book Antiqua" w:cs="Times New Roman"/>
          <w:i/>
          <w:iCs/>
          <w:lang w:val="en-US" w:eastAsia="zh-CN"/>
        </w:rPr>
        <w:t>Immunol</w:t>
      </w:r>
      <w:proofErr w:type="spellEnd"/>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34</w:t>
      </w:r>
      <w:r w:rsidRPr="006F2BF9">
        <w:rPr>
          <w:rFonts w:ascii="Book Antiqua" w:eastAsia="宋体" w:hAnsi="Book Antiqua" w:cs="Times New Roman"/>
          <w:lang w:val="en-US" w:eastAsia="zh-CN"/>
        </w:rPr>
        <w:t>: 81-89 [PMID: 23000011 DOI: 10.1016/j.it.2012.08.006]</w:t>
      </w:r>
    </w:p>
    <w:p w14:paraId="451F79C3"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24 </w:t>
      </w:r>
      <w:r w:rsidRPr="006F2BF9">
        <w:rPr>
          <w:rFonts w:ascii="Book Antiqua" w:eastAsia="宋体" w:hAnsi="Book Antiqua" w:cs="Times New Roman"/>
          <w:b/>
          <w:bCs/>
          <w:lang w:val="en-US" w:eastAsia="zh-CN"/>
        </w:rPr>
        <w:t>Lin EY</w:t>
      </w:r>
      <w:r w:rsidRPr="006F2BF9">
        <w:rPr>
          <w:rFonts w:ascii="Book Antiqua" w:eastAsia="宋体" w:hAnsi="Book Antiqua" w:cs="Times New Roman"/>
          <w:lang w:val="en-US" w:eastAsia="zh-CN"/>
        </w:rPr>
        <w:t>, Nguyen AV, Russell RG, Pollard JW. Colony-stimulating factor 1 promotes progression of mammary tumors to malignancy.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Exp</w:t>
      </w:r>
      <w:proofErr w:type="spellEnd"/>
      <w:r w:rsidRPr="006F2BF9">
        <w:rPr>
          <w:rFonts w:ascii="Book Antiqua" w:eastAsia="宋体" w:hAnsi="Book Antiqua" w:cs="Times New Roman"/>
          <w:i/>
          <w:iCs/>
          <w:lang w:val="en-US" w:eastAsia="zh-CN"/>
        </w:rPr>
        <w:t xml:space="preserve"> Med</w:t>
      </w:r>
      <w:r w:rsidRPr="006F2BF9">
        <w:rPr>
          <w:rFonts w:ascii="Book Antiqua" w:eastAsia="宋体" w:hAnsi="Book Antiqua" w:cs="Times New Roman"/>
          <w:lang w:val="en-US" w:eastAsia="zh-CN"/>
        </w:rPr>
        <w:t> 2001; </w:t>
      </w:r>
      <w:r w:rsidRPr="006F2BF9">
        <w:rPr>
          <w:rFonts w:ascii="Book Antiqua" w:eastAsia="宋体" w:hAnsi="Book Antiqua" w:cs="Times New Roman"/>
          <w:b/>
          <w:bCs/>
          <w:lang w:val="en-US" w:eastAsia="zh-CN"/>
        </w:rPr>
        <w:t>193</w:t>
      </w:r>
      <w:r w:rsidRPr="006F2BF9">
        <w:rPr>
          <w:rFonts w:ascii="Book Antiqua" w:eastAsia="宋体" w:hAnsi="Book Antiqua" w:cs="Times New Roman"/>
          <w:lang w:val="en-US" w:eastAsia="zh-CN"/>
        </w:rPr>
        <w:t>: 727-740 [PMID: 11257139 DOI: 10.1084/jem.193.6.727]</w:t>
      </w:r>
    </w:p>
    <w:p w14:paraId="638F0AAD"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25 </w:t>
      </w:r>
      <w:proofErr w:type="spellStart"/>
      <w:r w:rsidRPr="006F2BF9">
        <w:rPr>
          <w:rFonts w:ascii="Book Antiqua" w:eastAsia="宋体" w:hAnsi="Book Antiqua" w:cs="Times New Roman"/>
          <w:b/>
          <w:bCs/>
          <w:lang w:val="en-US" w:eastAsia="zh-CN"/>
        </w:rPr>
        <w:t>Qian</w:t>
      </w:r>
      <w:proofErr w:type="spellEnd"/>
      <w:r w:rsidRPr="006F2BF9">
        <w:rPr>
          <w:rFonts w:ascii="Book Antiqua" w:eastAsia="宋体" w:hAnsi="Book Antiqua" w:cs="Times New Roman"/>
          <w:b/>
          <w:bCs/>
          <w:lang w:val="en-US" w:eastAsia="zh-CN"/>
        </w:rPr>
        <w:t xml:space="preserve"> BZ</w:t>
      </w:r>
      <w:r w:rsidRPr="006F2BF9">
        <w:rPr>
          <w:rFonts w:ascii="Book Antiqua" w:eastAsia="宋体" w:hAnsi="Book Antiqua" w:cs="Times New Roman"/>
          <w:lang w:val="en-US" w:eastAsia="zh-CN"/>
        </w:rPr>
        <w:t>, Li J, Zhang H, Kitamura T, Zhang J, Campion LR, Kaiser EA, Snyder LA, Pollard JW. CCL2 recruits inflammatory monocytes to facilitate breast-</w:t>
      </w:r>
      <w:proofErr w:type="spellStart"/>
      <w:r w:rsidRPr="006F2BF9">
        <w:rPr>
          <w:rFonts w:ascii="Book Antiqua" w:eastAsia="宋体" w:hAnsi="Book Antiqua" w:cs="Times New Roman"/>
          <w:lang w:val="en-US" w:eastAsia="zh-CN"/>
        </w:rPr>
        <w:t>tumour</w:t>
      </w:r>
      <w:proofErr w:type="spellEnd"/>
      <w:r w:rsidRPr="006F2BF9">
        <w:rPr>
          <w:rFonts w:ascii="Book Antiqua" w:eastAsia="宋体" w:hAnsi="Book Antiqua" w:cs="Times New Roman"/>
          <w:lang w:val="en-US" w:eastAsia="zh-CN"/>
        </w:rPr>
        <w:t xml:space="preserve"> metastasis. </w:t>
      </w:r>
      <w:r w:rsidRPr="006F2BF9">
        <w:rPr>
          <w:rFonts w:ascii="Book Antiqua" w:eastAsia="宋体" w:hAnsi="Book Antiqua" w:cs="Times New Roman"/>
          <w:i/>
          <w:iCs/>
          <w:lang w:val="en-US" w:eastAsia="zh-CN"/>
        </w:rPr>
        <w:t>Nature</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475</w:t>
      </w:r>
      <w:r w:rsidRPr="006F2BF9">
        <w:rPr>
          <w:rFonts w:ascii="Book Antiqua" w:eastAsia="宋体" w:hAnsi="Book Antiqua" w:cs="Times New Roman"/>
          <w:lang w:val="en-US" w:eastAsia="zh-CN"/>
        </w:rPr>
        <w:t>: 222-225 [PMID: 21654748 DOI: 10.1038/nature10138]</w:t>
      </w:r>
    </w:p>
    <w:p w14:paraId="01996AB7"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26 </w:t>
      </w:r>
      <w:r w:rsidRPr="006F2BF9">
        <w:rPr>
          <w:rFonts w:ascii="Book Antiqua" w:eastAsia="宋体" w:hAnsi="Book Antiqua" w:cs="Times New Roman"/>
          <w:b/>
          <w:bCs/>
          <w:lang w:val="en-US" w:eastAsia="zh-CN"/>
        </w:rPr>
        <w:t>Sanford DE</w:t>
      </w:r>
      <w:r w:rsidRPr="006F2BF9">
        <w:rPr>
          <w:rFonts w:ascii="Book Antiqua" w:eastAsia="宋体" w:hAnsi="Book Antiqua" w:cs="Times New Roman"/>
          <w:lang w:val="en-US" w:eastAsia="zh-CN"/>
        </w:rPr>
        <w:t xml:space="preserve">, Belt BA, </w:t>
      </w:r>
      <w:proofErr w:type="spellStart"/>
      <w:r w:rsidRPr="006F2BF9">
        <w:rPr>
          <w:rFonts w:ascii="Book Antiqua" w:eastAsia="宋体" w:hAnsi="Book Antiqua" w:cs="Times New Roman"/>
          <w:lang w:val="en-US" w:eastAsia="zh-CN"/>
        </w:rPr>
        <w:t>Panni</w:t>
      </w:r>
      <w:proofErr w:type="spellEnd"/>
      <w:r w:rsidRPr="006F2BF9">
        <w:rPr>
          <w:rFonts w:ascii="Book Antiqua" w:eastAsia="宋体" w:hAnsi="Book Antiqua" w:cs="Times New Roman"/>
          <w:lang w:val="en-US" w:eastAsia="zh-CN"/>
        </w:rPr>
        <w:t xml:space="preserve"> RZ, Mayer A, </w:t>
      </w:r>
      <w:proofErr w:type="spellStart"/>
      <w:r w:rsidRPr="006F2BF9">
        <w:rPr>
          <w:rFonts w:ascii="Book Antiqua" w:eastAsia="宋体" w:hAnsi="Book Antiqua" w:cs="Times New Roman"/>
          <w:lang w:val="en-US" w:eastAsia="zh-CN"/>
        </w:rPr>
        <w:t>Deshpande</w:t>
      </w:r>
      <w:proofErr w:type="spellEnd"/>
      <w:r w:rsidRPr="006F2BF9">
        <w:rPr>
          <w:rFonts w:ascii="Book Antiqua" w:eastAsia="宋体" w:hAnsi="Book Antiqua" w:cs="Times New Roman"/>
          <w:lang w:val="en-US" w:eastAsia="zh-CN"/>
        </w:rPr>
        <w:t xml:space="preserve"> AD, Carpenter D, </w:t>
      </w:r>
      <w:proofErr w:type="spellStart"/>
      <w:r w:rsidRPr="006F2BF9">
        <w:rPr>
          <w:rFonts w:ascii="Book Antiqua" w:eastAsia="宋体" w:hAnsi="Book Antiqua" w:cs="Times New Roman"/>
          <w:lang w:val="en-US" w:eastAsia="zh-CN"/>
        </w:rPr>
        <w:t>Mitchem</w:t>
      </w:r>
      <w:proofErr w:type="spellEnd"/>
      <w:r w:rsidRPr="006F2BF9">
        <w:rPr>
          <w:rFonts w:ascii="Book Antiqua" w:eastAsia="宋体" w:hAnsi="Book Antiqua" w:cs="Times New Roman"/>
          <w:lang w:val="en-US" w:eastAsia="zh-CN"/>
        </w:rPr>
        <w:t xml:space="preserve"> JB, </w:t>
      </w:r>
      <w:proofErr w:type="spellStart"/>
      <w:r w:rsidRPr="006F2BF9">
        <w:rPr>
          <w:rFonts w:ascii="Book Antiqua" w:eastAsia="宋体" w:hAnsi="Book Antiqua" w:cs="Times New Roman"/>
          <w:lang w:val="en-US" w:eastAsia="zh-CN"/>
        </w:rPr>
        <w:t>Plambeck-Suess</w:t>
      </w:r>
      <w:proofErr w:type="spellEnd"/>
      <w:r w:rsidRPr="006F2BF9">
        <w:rPr>
          <w:rFonts w:ascii="Book Antiqua" w:eastAsia="宋体" w:hAnsi="Book Antiqua" w:cs="Times New Roman"/>
          <w:lang w:val="en-US" w:eastAsia="zh-CN"/>
        </w:rPr>
        <w:t xml:space="preserve"> SM, Worley LA, Goetz BD, Wang-</w:t>
      </w:r>
      <w:proofErr w:type="spellStart"/>
      <w:r w:rsidRPr="006F2BF9">
        <w:rPr>
          <w:rFonts w:ascii="Book Antiqua" w:eastAsia="宋体" w:hAnsi="Book Antiqua" w:cs="Times New Roman"/>
          <w:lang w:val="en-US" w:eastAsia="zh-CN"/>
        </w:rPr>
        <w:t>Gillam</w:t>
      </w:r>
      <w:proofErr w:type="spellEnd"/>
      <w:r w:rsidRPr="006F2BF9">
        <w:rPr>
          <w:rFonts w:ascii="Book Antiqua" w:eastAsia="宋体" w:hAnsi="Book Antiqua" w:cs="Times New Roman"/>
          <w:lang w:val="en-US" w:eastAsia="zh-CN"/>
        </w:rPr>
        <w:t xml:space="preserve"> A, </w:t>
      </w:r>
      <w:proofErr w:type="spellStart"/>
      <w:r w:rsidRPr="006F2BF9">
        <w:rPr>
          <w:rFonts w:ascii="Book Antiqua" w:eastAsia="宋体" w:hAnsi="Book Antiqua" w:cs="Times New Roman"/>
          <w:lang w:val="en-US" w:eastAsia="zh-CN"/>
        </w:rPr>
        <w:t>Eberlein</w:t>
      </w:r>
      <w:proofErr w:type="spellEnd"/>
      <w:r w:rsidRPr="006F2BF9">
        <w:rPr>
          <w:rFonts w:ascii="Book Antiqua" w:eastAsia="宋体" w:hAnsi="Book Antiqua" w:cs="Times New Roman"/>
          <w:lang w:val="en-US" w:eastAsia="zh-CN"/>
        </w:rPr>
        <w:t xml:space="preserve"> TJ, </w:t>
      </w:r>
      <w:proofErr w:type="spellStart"/>
      <w:r w:rsidRPr="006F2BF9">
        <w:rPr>
          <w:rFonts w:ascii="Book Antiqua" w:eastAsia="宋体" w:hAnsi="Book Antiqua" w:cs="Times New Roman"/>
          <w:lang w:val="en-US" w:eastAsia="zh-CN"/>
        </w:rPr>
        <w:t>Denardo</w:t>
      </w:r>
      <w:proofErr w:type="spellEnd"/>
      <w:r w:rsidRPr="006F2BF9">
        <w:rPr>
          <w:rFonts w:ascii="Book Antiqua" w:eastAsia="宋体" w:hAnsi="Book Antiqua" w:cs="Times New Roman"/>
          <w:lang w:val="en-US" w:eastAsia="zh-CN"/>
        </w:rPr>
        <w:t xml:space="preserve"> DG, </w:t>
      </w:r>
      <w:proofErr w:type="spellStart"/>
      <w:r w:rsidRPr="006F2BF9">
        <w:rPr>
          <w:rFonts w:ascii="Book Antiqua" w:eastAsia="宋体" w:hAnsi="Book Antiqua" w:cs="Times New Roman"/>
          <w:lang w:val="en-US" w:eastAsia="zh-CN"/>
        </w:rPr>
        <w:t>Goedegebuure</w:t>
      </w:r>
      <w:proofErr w:type="spellEnd"/>
      <w:r w:rsidRPr="006F2BF9">
        <w:rPr>
          <w:rFonts w:ascii="Book Antiqua" w:eastAsia="宋体" w:hAnsi="Book Antiqua" w:cs="Times New Roman"/>
          <w:lang w:val="en-US" w:eastAsia="zh-CN"/>
        </w:rPr>
        <w:t xml:space="preserve"> SP, </w:t>
      </w:r>
      <w:proofErr w:type="spellStart"/>
      <w:r w:rsidRPr="006F2BF9">
        <w:rPr>
          <w:rFonts w:ascii="Book Antiqua" w:eastAsia="宋体" w:hAnsi="Book Antiqua" w:cs="Times New Roman"/>
          <w:lang w:val="en-US" w:eastAsia="zh-CN"/>
        </w:rPr>
        <w:t>Linehan</w:t>
      </w:r>
      <w:proofErr w:type="spellEnd"/>
      <w:r w:rsidRPr="006F2BF9">
        <w:rPr>
          <w:rFonts w:ascii="Book Antiqua" w:eastAsia="宋体" w:hAnsi="Book Antiqua" w:cs="Times New Roman"/>
          <w:lang w:val="en-US" w:eastAsia="zh-CN"/>
        </w:rPr>
        <w:t xml:space="preserve"> DC. Inflammatory monocyte mobilization decreases patient survival in pancreatic cancer: a role for targeting the CCL2/CCR2 axis.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Cancer Res</w:t>
      </w:r>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19</w:t>
      </w:r>
      <w:r w:rsidRPr="006F2BF9">
        <w:rPr>
          <w:rFonts w:ascii="Book Antiqua" w:eastAsia="宋体" w:hAnsi="Book Antiqua" w:cs="Times New Roman"/>
          <w:lang w:val="en-US" w:eastAsia="zh-CN"/>
        </w:rPr>
        <w:t>: 3404-3415 [PMID: 23653148 DOI: 10.1158/1078-0432.CCR-13-0525]</w:t>
      </w:r>
    </w:p>
    <w:p w14:paraId="759F961D"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27 </w:t>
      </w:r>
      <w:proofErr w:type="spellStart"/>
      <w:r w:rsidRPr="006F2BF9">
        <w:rPr>
          <w:rFonts w:ascii="Book Antiqua" w:eastAsia="宋体" w:hAnsi="Book Antiqua" w:cs="Times New Roman"/>
          <w:b/>
          <w:bCs/>
          <w:lang w:val="en-US" w:eastAsia="zh-CN"/>
        </w:rPr>
        <w:t>Germano</w:t>
      </w:r>
      <w:proofErr w:type="spellEnd"/>
      <w:r w:rsidRPr="006F2BF9">
        <w:rPr>
          <w:rFonts w:ascii="Book Antiqua" w:eastAsia="宋体" w:hAnsi="Book Antiqua" w:cs="Times New Roman"/>
          <w:b/>
          <w:bCs/>
          <w:lang w:val="en-US" w:eastAsia="zh-CN"/>
        </w:rPr>
        <w:t xml:space="preserve"> G</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Frapolli</w:t>
      </w:r>
      <w:proofErr w:type="spellEnd"/>
      <w:r w:rsidRPr="006F2BF9">
        <w:rPr>
          <w:rFonts w:ascii="Book Antiqua" w:eastAsia="宋体" w:hAnsi="Book Antiqua" w:cs="Times New Roman"/>
          <w:lang w:val="en-US" w:eastAsia="zh-CN"/>
        </w:rPr>
        <w:t xml:space="preserve"> R, </w:t>
      </w:r>
      <w:proofErr w:type="spellStart"/>
      <w:r w:rsidRPr="006F2BF9">
        <w:rPr>
          <w:rFonts w:ascii="Book Antiqua" w:eastAsia="宋体" w:hAnsi="Book Antiqua" w:cs="Times New Roman"/>
          <w:lang w:val="en-US" w:eastAsia="zh-CN"/>
        </w:rPr>
        <w:t>Belgiovine</w:t>
      </w:r>
      <w:proofErr w:type="spellEnd"/>
      <w:r w:rsidRPr="006F2BF9">
        <w:rPr>
          <w:rFonts w:ascii="Book Antiqua" w:eastAsia="宋体" w:hAnsi="Book Antiqua" w:cs="Times New Roman"/>
          <w:lang w:val="en-US" w:eastAsia="zh-CN"/>
        </w:rPr>
        <w:t xml:space="preserve"> C, </w:t>
      </w:r>
      <w:proofErr w:type="spellStart"/>
      <w:r w:rsidRPr="006F2BF9">
        <w:rPr>
          <w:rFonts w:ascii="Book Antiqua" w:eastAsia="宋体" w:hAnsi="Book Antiqua" w:cs="Times New Roman"/>
          <w:lang w:val="en-US" w:eastAsia="zh-CN"/>
        </w:rPr>
        <w:t>Anselmo</w:t>
      </w:r>
      <w:proofErr w:type="spellEnd"/>
      <w:r w:rsidRPr="006F2BF9">
        <w:rPr>
          <w:rFonts w:ascii="Book Antiqua" w:eastAsia="宋体" w:hAnsi="Book Antiqua" w:cs="Times New Roman"/>
          <w:lang w:val="en-US" w:eastAsia="zh-CN"/>
        </w:rPr>
        <w:t xml:space="preserve"> A, </w:t>
      </w:r>
      <w:proofErr w:type="spellStart"/>
      <w:r w:rsidRPr="006F2BF9">
        <w:rPr>
          <w:rFonts w:ascii="Book Antiqua" w:eastAsia="宋体" w:hAnsi="Book Antiqua" w:cs="Times New Roman"/>
          <w:lang w:val="en-US" w:eastAsia="zh-CN"/>
        </w:rPr>
        <w:t>Pesce</w:t>
      </w:r>
      <w:proofErr w:type="spellEnd"/>
      <w:r w:rsidRPr="006F2BF9">
        <w:rPr>
          <w:rFonts w:ascii="Book Antiqua" w:eastAsia="宋体" w:hAnsi="Book Antiqua" w:cs="Times New Roman"/>
          <w:lang w:val="en-US" w:eastAsia="zh-CN"/>
        </w:rPr>
        <w:t xml:space="preserve"> S, </w:t>
      </w:r>
      <w:proofErr w:type="spellStart"/>
      <w:r w:rsidRPr="006F2BF9">
        <w:rPr>
          <w:rFonts w:ascii="Book Antiqua" w:eastAsia="宋体" w:hAnsi="Book Antiqua" w:cs="Times New Roman"/>
          <w:lang w:val="en-US" w:eastAsia="zh-CN"/>
        </w:rPr>
        <w:t>Liguori</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Erba</w:t>
      </w:r>
      <w:proofErr w:type="spellEnd"/>
      <w:r w:rsidRPr="006F2BF9">
        <w:rPr>
          <w:rFonts w:ascii="Book Antiqua" w:eastAsia="宋体" w:hAnsi="Book Antiqua" w:cs="Times New Roman"/>
          <w:lang w:val="en-US" w:eastAsia="zh-CN"/>
        </w:rPr>
        <w:t xml:space="preserve"> E, </w:t>
      </w:r>
      <w:proofErr w:type="spellStart"/>
      <w:r w:rsidRPr="006F2BF9">
        <w:rPr>
          <w:rFonts w:ascii="Book Antiqua" w:eastAsia="宋体" w:hAnsi="Book Antiqua" w:cs="Times New Roman"/>
          <w:lang w:val="en-US" w:eastAsia="zh-CN"/>
        </w:rPr>
        <w:t>Uboldi</w:t>
      </w:r>
      <w:proofErr w:type="spellEnd"/>
      <w:r w:rsidRPr="006F2BF9">
        <w:rPr>
          <w:rFonts w:ascii="Book Antiqua" w:eastAsia="宋体" w:hAnsi="Book Antiqua" w:cs="Times New Roman"/>
          <w:lang w:val="en-US" w:eastAsia="zh-CN"/>
        </w:rPr>
        <w:t xml:space="preserve"> S, </w:t>
      </w:r>
      <w:proofErr w:type="spellStart"/>
      <w:r w:rsidRPr="006F2BF9">
        <w:rPr>
          <w:rFonts w:ascii="Book Antiqua" w:eastAsia="宋体" w:hAnsi="Book Antiqua" w:cs="Times New Roman"/>
          <w:lang w:val="en-US" w:eastAsia="zh-CN"/>
        </w:rPr>
        <w:t>Zucchetti</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Pasqualini</w:t>
      </w:r>
      <w:proofErr w:type="spellEnd"/>
      <w:r w:rsidRPr="006F2BF9">
        <w:rPr>
          <w:rFonts w:ascii="Book Antiqua" w:eastAsia="宋体" w:hAnsi="Book Antiqua" w:cs="Times New Roman"/>
          <w:lang w:val="en-US" w:eastAsia="zh-CN"/>
        </w:rPr>
        <w:t xml:space="preserve"> F, </w:t>
      </w:r>
      <w:proofErr w:type="spellStart"/>
      <w:r w:rsidRPr="006F2BF9">
        <w:rPr>
          <w:rFonts w:ascii="Book Antiqua" w:eastAsia="宋体" w:hAnsi="Book Antiqua" w:cs="Times New Roman"/>
          <w:lang w:val="en-US" w:eastAsia="zh-CN"/>
        </w:rPr>
        <w:t>Nebuloni</w:t>
      </w:r>
      <w:proofErr w:type="spellEnd"/>
      <w:r w:rsidRPr="006F2BF9">
        <w:rPr>
          <w:rFonts w:ascii="Book Antiqua" w:eastAsia="宋体" w:hAnsi="Book Antiqua" w:cs="Times New Roman"/>
          <w:lang w:val="en-US" w:eastAsia="zh-CN"/>
        </w:rPr>
        <w:t xml:space="preserve"> M, van </w:t>
      </w:r>
      <w:proofErr w:type="spellStart"/>
      <w:r w:rsidRPr="006F2BF9">
        <w:rPr>
          <w:rFonts w:ascii="Book Antiqua" w:eastAsia="宋体" w:hAnsi="Book Antiqua" w:cs="Times New Roman"/>
          <w:lang w:val="en-US" w:eastAsia="zh-CN"/>
        </w:rPr>
        <w:t>Rooijen</w:t>
      </w:r>
      <w:proofErr w:type="spellEnd"/>
      <w:r w:rsidRPr="006F2BF9">
        <w:rPr>
          <w:rFonts w:ascii="Book Antiqua" w:eastAsia="宋体" w:hAnsi="Book Antiqua" w:cs="Times New Roman"/>
          <w:lang w:val="en-US" w:eastAsia="zh-CN"/>
        </w:rPr>
        <w:t xml:space="preserve"> N, </w:t>
      </w:r>
      <w:proofErr w:type="spellStart"/>
      <w:r w:rsidRPr="006F2BF9">
        <w:rPr>
          <w:rFonts w:ascii="Book Antiqua" w:eastAsia="宋体" w:hAnsi="Book Antiqua" w:cs="Times New Roman"/>
          <w:lang w:val="en-US" w:eastAsia="zh-CN"/>
        </w:rPr>
        <w:t>Mortarini</w:t>
      </w:r>
      <w:proofErr w:type="spellEnd"/>
      <w:r w:rsidRPr="006F2BF9">
        <w:rPr>
          <w:rFonts w:ascii="Book Antiqua" w:eastAsia="宋体" w:hAnsi="Book Antiqua" w:cs="Times New Roman"/>
          <w:lang w:val="en-US" w:eastAsia="zh-CN"/>
        </w:rPr>
        <w:t xml:space="preserve"> R, </w:t>
      </w:r>
      <w:proofErr w:type="spellStart"/>
      <w:r w:rsidRPr="006F2BF9">
        <w:rPr>
          <w:rFonts w:ascii="Book Antiqua" w:eastAsia="宋体" w:hAnsi="Book Antiqua" w:cs="Times New Roman"/>
          <w:lang w:val="en-US" w:eastAsia="zh-CN"/>
        </w:rPr>
        <w:t>Beltrame</w:t>
      </w:r>
      <w:proofErr w:type="spellEnd"/>
      <w:r w:rsidRPr="006F2BF9">
        <w:rPr>
          <w:rFonts w:ascii="Book Antiqua" w:eastAsia="宋体" w:hAnsi="Book Antiqua" w:cs="Times New Roman"/>
          <w:lang w:val="en-US" w:eastAsia="zh-CN"/>
        </w:rPr>
        <w:t xml:space="preserve"> L, </w:t>
      </w:r>
      <w:proofErr w:type="spellStart"/>
      <w:r w:rsidRPr="006F2BF9">
        <w:rPr>
          <w:rFonts w:ascii="Book Antiqua" w:eastAsia="宋体" w:hAnsi="Book Antiqua" w:cs="Times New Roman"/>
          <w:lang w:val="en-US" w:eastAsia="zh-CN"/>
        </w:rPr>
        <w:t>Marchini</w:t>
      </w:r>
      <w:proofErr w:type="spellEnd"/>
      <w:r w:rsidRPr="006F2BF9">
        <w:rPr>
          <w:rFonts w:ascii="Book Antiqua" w:eastAsia="宋体" w:hAnsi="Book Antiqua" w:cs="Times New Roman"/>
          <w:lang w:val="en-US" w:eastAsia="zh-CN"/>
        </w:rPr>
        <w:t xml:space="preserve"> S, Fuso </w:t>
      </w:r>
      <w:proofErr w:type="spellStart"/>
      <w:r w:rsidRPr="006F2BF9">
        <w:rPr>
          <w:rFonts w:ascii="Book Antiqua" w:eastAsia="宋体" w:hAnsi="Book Antiqua" w:cs="Times New Roman"/>
          <w:lang w:val="en-US" w:eastAsia="zh-CN"/>
        </w:rPr>
        <w:t>Nerini</w:t>
      </w:r>
      <w:proofErr w:type="spellEnd"/>
      <w:r w:rsidRPr="006F2BF9">
        <w:rPr>
          <w:rFonts w:ascii="Book Antiqua" w:eastAsia="宋体" w:hAnsi="Book Antiqua" w:cs="Times New Roman"/>
          <w:lang w:val="en-US" w:eastAsia="zh-CN"/>
        </w:rPr>
        <w:t xml:space="preserve"> I, </w:t>
      </w:r>
      <w:proofErr w:type="spellStart"/>
      <w:r w:rsidRPr="006F2BF9">
        <w:rPr>
          <w:rFonts w:ascii="Book Antiqua" w:eastAsia="宋体" w:hAnsi="Book Antiqua" w:cs="Times New Roman"/>
          <w:lang w:val="en-US" w:eastAsia="zh-CN"/>
        </w:rPr>
        <w:t>Sanfilippo</w:t>
      </w:r>
      <w:proofErr w:type="spellEnd"/>
      <w:r w:rsidRPr="006F2BF9">
        <w:rPr>
          <w:rFonts w:ascii="Book Antiqua" w:eastAsia="宋体" w:hAnsi="Book Antiqua" w:cs="Times New Roman"/>
          <w:lang w:val="en-US" w:eastAsia="zh-CN"/>
        </w:rPr>
        <w:t xml:space="preserve"> R, </w:t>
      </w:r>
      <w:proofErr w:type="spellStart"/>
      <w:r w:rsidRPr="006F2BF9">
        <w:rPr>
          <w:rFonts w:ascii="Book Antiqua" w:eastAsia="宋体" w:hAnsi="Book Antiqua" w:cs="Times New Roman"/>
          <w:lang w:val="en-US" w:eastAsia="zh-CN"/>
        </w:rPr>
        <w:t>Casali</w:t>
      </w:r>
      <w:proofErr w:type="spellEnd"/>
      <w:r w:rsidRPr="006F2BF9">
        <w:rPr>
          <w:rFonts w:ascii="Book Antiqua" w:eastAsia="宋体" w:hAnsi="Book Antiqua" w:cs="Times New Roman"/>
          <w:lang w:val="en-US" w:eastAsia="zh-CN"/>
        </w:rPr>
        <w:t xml:space="preserve"> PG, </w:t>
      </w:r>
      <w:proofErr w:type="spellStart"/>
      <w:r w:rsidRPr="006F2BF9">
        <w:rPr>
          <w:rFonts w:ascii="Book Antiqua" w:eastAsia="宋体" w:hAnsi="Book Antiqua" w:cs="Times New Roman"/>
          <w:lang w:val="en-US" w:eastAsia="zh-CN"/>
        </w:rPr>
        <w:t>Pilotti</w:t>
      </w:r>
      <w:proofErr w:type="spellEnd"/>
      <w:r w:rsidRPr="006F2BF9">
        <w:rPr>
          <w:rFonts w:ascii="Book Antiqua" w:eastAsia="宋体" w:hAnsi="Book Antiqua" w:cs="Times New Roman"/>
          <w:lang w:val="en-US" w:eastAsia="zh-CN"/>
        </w:rPr>
        <w:t xml:space="preserve"> S, </w:t>
      </w:r>
      <w:proofErr w:type="spellStart"/>
      <w:r w:rsidRPr="006F2BF9">
        <w:rPr>
          <w:rFonts w:ascii="Book Antiqua" w:eastAsia="宋体" w:hAnsi="Book Antiqua" w:cs="Times New Roman"/>
          <w:lang w:val="en-US" w:eastAsia="zh-CN"/>
        </w:rPr>
        <w:t>Galmarini</w:t>
      </w:r>
      <w:proofErr w:type="spellEnd"/>
      <w:r w:rsidRPr="006F2BF9">
        <w:rPr>
          <w:rFonts w:ascii="Book Antiqua" w:eastAsia="宋体" w:hAnsi="Book Antiqua" w:cs="Times New Roman"/>
          <w:lang w:val="en-US" w:eastAsia="zh-CN"/>
        </w:rPr>
        <w:t xml:space="preserve"> CM, </w:t>
      </w:r>
      <w:proofErr w:type="spellStart"/>
      <w:r w:rsidRPr="006F2BF9">
        <w:rPr>
          <w:rFonts w:ascii="Book Antiqua" w:eastAsia="宋体" w:hAnsi="Book Antiqua" w:cs="Times New Roman"/>
          <w:lang w:val="en-US" w:eastAsia="zh-CN"/>
        </w:rPr>
        <w:t>Anichini</w:t>
      </w:r>
      <w:proofErr w:type="spellEnd"/>
      <w:r w:rsidRPr="006F2BF9">
        <w:rPr>
          <w:rFonts w:ascii="Book Antiqua" w:eastAsia="宋体" w:hAnsi="Book Antiqua" w:cs="Times New Roman"/>
          <w:lang w:val="en-US" w:eastAsia="zh-CN"/>
        </w:rPr>
        <w:t xml:space="preserve"> A, </w:t>
      </w:r>
      <w:proofErr w:type="spellStart"/>
      <w:r w:rsidRPr="006F2BF9">
        <w:rPr>
          <w:rFonts w:ascii="Book Antiqua" w:eastAsia="宋体" w:hAnsi="Book Antiqua" w:cs="Times New Roman"/>
          <w:lang w:val="en-US" w:eastAsia="zh-CN"/>
        </w:rPr>
        <w:t>Mantovani</w:t>
      </w:r>
      <w:proofErr w:type="spellEnd"/>
      <w:r w:rsidRPr="006F2BF9">
        <w:rPr>
          <w:rFonts w:ascii="Book Antiqua" w:eastAsia="宋体" w:hAnsi="Book Antiqua" w:cs="Times New Roman"/>
          <w:lang w:val="en-US" w:eastAsia="zh-CN"/>
        </w:rPr>
        <w:t xml:space="preserve"> A, </w:t>
      </w:r>
      <w:proofErr w:type="spellStart"/>
      <w:r w:rsidRPr="006F2BF9">
        <w:rPr>
          <w:rFonts w:ascii="Book Antiqua" w:eastAsia="宋体" w:hAnsi="Book Antiqua" w:cs="Times New Roman"/>
          <w:lang w:val="en-US" w:eastAsia="zh-CN"/>
        </w:rPr>
        <w:t>D'Incalci</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Allavena</w:t>
      </w:r>
      <w:proofErr w:type="spellEnd"/>
      <w:r w:rsidRPr="006F2BF9">
        <w:rPr>
          <w:rFonts w:ascii="Book Antiqua" w:eastAsia="宋体" w:hAnsi="Book Antiqua" w:cs="Times New Roman"/>
          <w:lang w:val="en-US" w:eastAsia="zh-CN"/>
        </w:rPr>
        <w:t xml:space="preserve"> P. Role of macrophage targeting in the antitumor activity of </w:t>
      </w:r>
      <w:proofErr w:type="spellStart"/>
      <w:r w:rsidRPr="006F2BF9">
        <w:rPr>
          <w:rFonts w:ascii="Book Antiqua" w:eastAsia="宋体" w:hAnsi="Book Antiqua" w:cs="Times New Roman"/>
          <w:lang w:val="en-US" w:eastAsia="zh-CN"/>
        </w:rPr>
        <w:t>trabectedin</w:t>
      </w:r>
      <w:proofErr w:type="spellEnd"/>
      <w:r w:rsidRPr="006F2BF9">
        <w:rPr>
          <w:rFonts w:ascii="Book Antiqua" w:eastAsia="宋体" w:hAnsi="Book Antiqua" w:cs="Times New Roman"/>
          <w:lang w:val="en-US" w:eastAsia="zh-CN"/>
        </w:rPr>
        <w:t>.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23</w:t>
      </w:r>
      <w:r w:rsidRPr="006F2BF9">
        <w:rPr>
          <w:rFonts w:ascii="Book Antiqua" w:eastAsia="宋体" w:hAnsi="Book Antiqua" w:cs="Times New Roman"/>
          <w:lang w:val="en-US" w:eastAsia="zh-CN"/>
        </w:rPr>
        <w:t>: 249-262 [PMID: 23410977 DOI: 10.1016/j.ccr.2013.01.008]</w:t>
      </w:r>
    </w:p>
    <w:p w14:paraId="064EDA1D"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28 </w:t>
      </w:r>
      <w:r w:rsidRPr="006F2BF9">
        <w:rPr>
          <w:rFonts w:ascii="Book Antiqua" w:eastAsia="宋体" w:hAnsi="Book Antiqua" w:cs="Times New Roman"/>
          <w:b/>
          <w:bCs/>
          <w:lang w:val="en-US" w:eastAsia="zh-CN"/>
        </w:rPr>
        <w:t>Sullivan RJ</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Lorusso</w:t>
      </w:r>
      <w:proofErr w:type="spellEnd"/>
      <w:r w:rsidRPr="006F2BF9">
        <w:rPr>
          <w:rFonts w:ascii="Book Antiqua" w:eastAsia="宋体" w:hAnsi="Book Antiqua" w:cs="Times New Roman"/>
          <w:lang w:val="en-US" w:eastAsia="zh-CN"/>
        </w:rPr>
        <w:t xml:space="preserve"> PM, Flaherty KT. The intersection of immune-directed and molecularly targeted therapy in advanced melanoma: where we have been, are, and will be.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Cancer Res</w:t>
      </w:r>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19</w:t>
      </w:r>
      <w:r w:rsidRPr="006F2BF9">
        <w:rPr>
          <w:rFonts w:ascii="Book Antiqua" w:eastAsia="宋体" w:hAnsi="Book Antiqua" w:cs="Times New Roman"/>
          <w:lang w:val="en-US" w:eastAsia="zh-CN"/>
        </w:rPr>
        <w:t>: 5283-5291 [PMID: 24089441 DOI: 10.1158/1078-0432.CCR-13-2151]</w:t>
      </w:r>
    </w:p>
    <w:p w14:paraId="1A12480E"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29 </w:t>
      </w:r>
      <w:r w:rsidRPr="006F2BF9">
        <w:rPr>
          <w:rFonts w:ascii="Book Antiqua" w:eastAsia="宋体" w:hAnsi="Book Antiqua" w:cs="Times New Roman"/>
          <w:b/>
          <w:bCs/>
          <w:lang w:val="en-US" w:eastAsia="zh-CN"/>
        </w:rPr>
        <w:t>Royal RE</w:t>
      </w:r>
      <w:r w:rsidRPr="006F2BF9">
        <w:rPr>
          <w:rFonts w:ascii="Book Antiqua" w:eastAsia="宋体" w:hAnsi="Book Antiqua" w:cs="Times New Roman"/>
          <w:lang w:val="en-US" w:eastAsia="zh-CN"/>
        </w:rPr>
        <w:t xml:space="preserve">, Levy C, Turner K, </w:t>
      </w:r>
      <w:proofErr w:type="spellStart"/>
      <w:r w:rsidRPr="006F2BF9">
        <w:rPr>
          <w:rFonts w:ascii="Book Antiqua" w:eastAsia="宋体" w:hAnsi="Book Antiqua" w:cs="Times New Roman"/>
          <w:lang w:val="en-US" w:eastAsia="zh-CN"/>
        </w:rPr>
        <w:t>Mathur</w:t>
      </w:r>
      <w:proofErr w:type="spellEnd"/>
      <w:r w:rsidRPr="006F2BF9">
        <w:rPr>
          <w:rFonts w:ascii="Book Antiqua" w:eastAsia="宋体" w:hAnsi="Book Antiqua" w:cs="Times New Roman"/>
          <w:lang w:val="en-US" w:eastAsia="zh-CN"/>
        </w:rPr>
        <w:t xml:space="preserve"> A, Hughes M, </w:t>
      </w:r>
      <w:proofErr w:type="spellStart"/>
      <w:r w:rsidRPr="006F2BF9">
        <w:rPr>
          <w:rFonts w:ascii="Book Antiqua" w:eastAsia="宋体" w:hAnsi="Book Antiqua" w:cs="Times New Roman"/>
          <w:lang w:val="en-US" w:eastAsia="zh-CN"/>
        </w:rPr>
        <w:t>Kammula</w:t>
      </w:r>
      <w:proofErr w:type="spellEnd"/>
      <w:r w:rsidRPr="006F2BF9">
        <w:rPr>
          <w:rFonts w:ascii="Book Antiqua" w:eastAsia="宋体" w:hAnsi="Book Antiqua" w:cs="Times New Roman"/>
          <w:lang w:val="en-US" w:eastAsia="zh-CN"/>
        </w:rPr>
        <w:t xml:space="preserve"> US, Sherry RM, </w:t>
      </w:r>
      <w:proofErr w:type="spellStart"/>
      <w:r w:rsidRPr="006F2BF9">
        <w:rPr>
          <w:rFonts w:ascii="Book Antiqua" w:eastAsia="宋体" w:hAnsi="Book Antiqua" w:cs="Times New Roman"/>
          <w:lang w:val="en-US" w:eastAsia="zh-CN"/>
        </w:rPr>
        <w:t>Topalian</w:t>
      </w:r>
      <w:proofErr w:type="spellEnd"/>
      <w:r w:rsidRPr="006F2BF9">
        <w:rPr>
          <w:rFonts w:ascii="Book Antiqua" w:eastAsia="宋体" w:hAnsi="Book Antiqua" w:cs="Times New Roman"/>
          <w:lang w:val="en-US" w:eastAsia="zh-CN"/>
        </w:rPr>
        <w:t xml:space="preserve"> SL, Yang JC, Lowy I, Rosenberg SA. Phase 2 trial of single agent </w:t>
      </w:r>
      <w:proofErr w:type="spellStart"/>
      <w:r w:rsidRPr="006F2BF9">
        <w:rPr>
          <w:rFonts w:ascii="Book Antiqua" w:eastAsia="宋体" w:hAnsi="Book Antiqua" w:cs="Times New Roman"/>
          <w:lang w:val="en-US" w:eastAsia="zh-CN"/>
        </w:rPr>
        <w:t>Ipilimumab</w:t>
      </w:r>
      <w:proofErr w:type="spellEnd"/>
      <w:r w:rsidRPr="006F2BF9">
        <w:rPr>
          <w:rFonts w:ascii="Book Antiqua" w:eastAsia="宋体" w:hAnsi="Book Antiqua" w:cs="Times New Roman"/>
          <w:lang w:val="en-US" w:eastAsia="zh-CN"/>
        </w:rPr>
        <w:t xml:space="preserve"> (anti-CTLA-4) for locally advanced or metastatic pancreatic </w:t>
      </w:r>
      <w:r w:rsidRPr="006F2BF9">
        <w:rPr>
          <w:rFonts w:ascii="Book Antiqua" w:eastAsia="宋体" w:hAnsi="Book Antiqua" w:cs="Times New Roman"/>
          <w:lang w:val="en-US" w:eastAsia="zh-CN"/>
        </w:rPr>
        <w:lastRenderedPageBreak/>
        <w:t>adenocarcinoma.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Immunother</w:t>
      </w:r>
      <w:proofErr w:type="spellEnd"/>
      <w:r w:rsidRPr="006F2BF9">
        <w:rPr>
          <w:rFonts w:ascii="Book Antiqua" w:eastAsia="宋体" w:hAnsi="Book Antiqua" w:cs="Times New Roman"/>
          <w:lang w:val="en-US" w:eastAsia="zh-CN"/>
        </w:rPr>
        <w:t> 2010; </w:t>
      </w:r>
      <w:r w:rsidRPr="006F2BF9">
        <w:rPr>
          <w:rFonts w:ascii="Book Antiqua" w:eastAsia="宋体" w:hAnsi="Book Antiqua" w:cs="Times New Roman"/>
          <w:b/>
          <w:bCs/>
          <w:lang w:val="en-US" w:eastAsia="zh-CN"/>
        </w:rPr>
        <w:t>33</w:t>
      </w:r>
      <w:r w:rsidRPr="006F2BF9">
        <w:rPr>
          <w:rFonts w:ascii="Book Antiqua" w:eastAsia="宋体" w:hAnsi="Book Antiqua" w:cs="Times New Roman"/>
          <w:lang w:val="en-US" w:eastAsia="zh-CN"/>
        </w:rPr>
        <w:t>: 828-833 [PMID: 20842054 DOI: 10.1097/CJI.0b013eec14c]</w:t>
      </w:r>
    </w:p>
    <w:p w14:paraId="4A62F96F"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30 </w:t>
      </w:r>
      <w:proofErr w:type="spellStart"/>
      <w:r w:rsidRPr="006F2BF9">
        <w:rPr>
          <w:rFonts w:ascii="Book Antiqua" w:eastAsia="宋体" w:hAnsi="Book Antiqua" w:cs="Times New Roman"/>
          <w:b/>
          <w:bCs/>
          <w:lang w:val="en-US" w:eastAsia="zh-CN"/>
        </w:rPr>
        <w:t>Feig</w:t>
      </w:r>
      <w:proofErr w:type="spellEnd"/>
      <w:r w:rsidRPr="006F2BF9">
        <w:rPr>
          <w:rFonts w:ascii="Book Antiqua" w:eastAsia="宋体" w:hAnsi="Book Antiqua" w:cs="Times New Roman"/>
          <w:b/>
          <w:bCs/>
          <w:lang w:val="en-US" w:eastAsia="zh-CN"/>
        </w:rPr>
        <w:t xml:space="preserve"> C</w:t>
      </w:r>
      <w:r w:rsidRPr="006F2BF9">
        <w:rPr>
          <w:rFonts w:ascii="Book Antiqua" w:eastAsia="宋体" w:hAnsi="Book Antiqua" w:cs="Times New Roman"/>
          <w:lang w:val="en-US" w:eastAsia="zh-CN"/>
        </w:rPr>
        <w:t xml:space="preserve">, Jones JO, </w:t>
      </w:r>
      <w:proofErr w:type="spellStart"/>
      <w:r w:rsidRPr="006F2BF9">
        <w:rPr>
          <w:rFonts w:ascii="Book Antiqua" w:eastAsia="宋体" w:hAnsi="Book Antiqua" w:cs="Times New Roman"/>
          <w:lang w:val="en-US" w:eastAsia="zh-CN"/>
        </w:rPr>
        <w:t>Kraman</w:t>
      </w:r>
      <w:proofErr w:type="spellEnd"/>
      <w:r w:rsidRPr="006F2BF9">
        <w:rPr>
          <w:rFonts w:ascii="Book Antiqua" w:eastAsia="宋体" w:hAnsi="Book Antiqua" w:cs="Times New Roman"/>
          <w:lang w:val="en-US" w:eastAsia="zh-CN"/>
        </w:rPr>
        <w:t xml:space="preserve"> M, Wells RJ, </w:t>
      </w:r>
      <w:proofErr w:type="spellStart"/>
      <w:r w:rsidRPr="006F2BF9">
        <w:rPr>
          <w:rFonts w:ascii="Book Antiqua" w:eastAsia="宋体" w:hAnsi="Book Antiqua" w:cs="Times New Roman"/>
          <w:lang w:val="en-US" w:eastAsia="zh-CN"/>
        </w:rPr>
        <w:t>Deonarine</w:t>
      </w:r>
      <w:proofErr w:type="spellEnd"/>
      <w:r w:rsidRPr="006F2BF9">
        <w:rPr>
          <w:rFonts w:ascii="Book Antiqua" w:eastAsia="宋体" w:hAnsi="Book Antiqua" w:cs="Times New Roman"/>
          <w:lang w:val="en-US" w:eastAsia="zh-CN"/>
        </w:rPr>
        <w:t xml:space="preserve"> A, Chan DS, Connell CM, Roberts EW, Zhao Q, Caballero OL, </w:t>
      </w:r>
      <w:proofErr w:type="spellStart"/>
      <w:r w:rsidRPr="006F2BF9">
        <w:rPr>
          <w:rFonts w:ascii="Book Antiqua" w:eastAsia="宋体" w:hAnsi="Book Antiqua" w:cs="Times New Roman"/>
          <w:lang w:val="en-US" w:eastAsia="zh-CN"/>
        </w:rPr>
        <w:t>Teichmann</w:t>
      </w:r>
      <w:proofErr w:type="spellEnd"/>
      <w:r w:rsidRPr="006F2BF9">
        <w:rPr>
          <w:rFonts w:ascii="Book Antiqua" w:eastAsia="宋体" w:hAnsi="Book Antiqua" w:cs="Times New Roman"/>
          <w:lang w:val="en-US" w:eastAsia="zh-CN"/>
        </w:rPr>
        <w:t xml:space="preserve"> SA, </w:t>
      </w:r>
      <w:proofErr w:type="spellStart"/>
      <w:r w:rsidRPr="006F2BF9">
        <w:rPr>
          <w:rFonts w:ascii="Book Antiqua" w:eastAsia="宋体" w:hAnsi="Book Antiqua" w:cs="Times New Roman"/>
          <w:lang w:val="en-US" w:eastAsia="zh-CN"/>
        </w:rPr>
        <w:t>Janowitz</w:t>
      </w:r>
      <w:proofErr w:type="spellEnd"/>
      <w:r w:rsidRPr="006F2BF9">
        <w:rPr>
          <w:rFonts w:ascii="Book Antiqua" w:eastAsia="宋体" w:hAnsi="Book Antiqua" w:cs="Times New Roman"/>
          <w:lang w:val="en-US" w:eastAsia="zh-CN"/>
        </w:rPr>
        <w:t xml:space="preserve"> T, </w:t>
      </w:r>
      <w:proofErr w:type="spellStart"/>
      <w:r w:rsidRPr="006F2BF9">
        <w:rPr>
          <w:rFonts w:ascii="Book Antiqua" w:eastAsia="宋体" w:hAnsi="Book Antiqua" w:cs="Times New Roman"/>
          <w:lang w:val="en-US" w:eastAsia="zh-CN"/>
        </w:rPr>
        <w:t>Jodrell</w:t>
      </w:r>
      <w:proofErr w:type="spellEnd"/>
      <w:r w:rsidRPr="006F2BF9">
        <w:rPr>
          <w:rFonts w:ascii="Book Antiqua" w:eastAsia="宋体" w:hAnsi="Book Antiqua" w:cs="Times New Roman"/>
          <w:lang w:val="en-US" w:eastAsia="zh-CN"/>
        </w:rPr>
        <w:t xml:space="preserve"> DI, </w:t>
      </w:r>
      <w:proofErr w:type="spellStart"/>
      <w:r w:rsidRPr="006F2BF9">
        <w:rPr>
          <w:rFonts w:ascii="Book Antiqua" w:eastAsia="宋体" w:hAnsi="Book Antiqua" w:cs="Times New Roman"/>
          <w:lang w:val="en-US" w:eastAsia="zh-CN"/>
        </w:rPr>
        <w:t>Tuveson</w:t>
      </w:r>
      <w:proofErr w:type="spellEnd"/>
      <w:r w:rsidRPr="006F2BF9">
        <w:rPr>
          <w:rFonts w:ascii="Book Antiqua" w:eastAsia="宋体" w:hAnsi="Book Antiqua" w:cs="Times New Roman"/>
          <w:lang w:val="en-US" w:eastAsia="zh-CN"/>
        </w:rPr>
        <w:t xml:space="preserve"> DA, </w:t>
      </w:r>
      <w:proofErr w:type="spellStart"/>
      <w:r w:rsidRPr="006F2BF9">
        <w:rPr>
          <w:rFonts w:ascii="Book Antiqua" w:eastAsia="宋体" w:hAnsi="Book Antiqua" w:cs="Times New Roman"/>
          <w:lang w:val="en-US" w:eastAsia="zh-CN"/>
        </w:rPr>
        <w:t>Fearon</w:t>
      </w:r>
      <w:proofErr w:type="spellEnd"/>
      <w:r w:rsidRPr="006F2BF9">
        <w:rPr>
          <w:rFonts w:ascii="Book Antiqua" w:eastAsia="宋体" w:hAnsi="Book Antiqua" w:cs="Times New Roman"/>
          <w:lang w:val="en-US" w:eastAsia="zh-CN"/>
        </w:rPr>
        <w:t xml:space="preserve"> DT. Targeting CXCL12 from FAP-expressing carcinoma-associated fibroblasts synergizes with anti-PD-L1 immunotherapy in pancreatic cancer. </w:t>
      </w:r>
      <w:proofErr w:type="spellStart"/>
      <w:r w:rsidRPr="006F2BF9">
        <w:rPr>
          <w:rFonts w:ascii="Book Antiqua" w:eastAsia="宋体" w:hAnsi="Book Antiqua" w:cs="Times New Roman"/>
          <w:i/>
          <w:iCs/>
          <w:lang w:val="en-US" w:eastAsia="zh-CN"/>
        </w:rPr>
        <w:t>Proc</w:t>
      </w:r>
      <w:proofErr w:type="spellEnd"/>
      <w:r w:rsidRPr="006F2BF9">
        <w:rPr>
          <w:rFonts w:ascii="Book Antiqua" w:eastAsia="宋体" w:hAnsi="Book Antiqua" w:cs="Times New Roman"/>
          <w:i/>
          <w:iCs/>
          <w:lang w:val="en-US" w:eastAsia="zh-CN"/>
        </w:rPr>
        <w:t xml:space="preserve"> </w:t>
      </w:r>
      <w:proofErr w:type="spellStart"/>
      <w:r w:rsidRPr="006F2BF9">
        <w:rPr>
          <w:rFonts w:ascii="Book Antiqua" w:eastAsia="宋体" w:hAnsi="Book Antiqua" w:cs="Times New Roman"/>
          <w:i/>
          <w:iCs/>
          <w:lang w:val="en-US" w:eastAsia="zh-CN"/>
        </w:rPr>
        <w:t>Natl</w:t>
      </w:r>
      <w:proofErr w:type="spellEnd"/>
      <w:r w:rsidRPr="006F2BF9">
        <w:rPr>
          <w:rFonts w:ascii="Book Antiqua" w:eastAsia="宋体" w:hAnsi="Book Antiqua" w:cs="Times New Roman"/>
          <w:i/>
          <w:iCs/>
          <w:lang w:val="en-US" w:eastAsia="zh-CN"/>
        </w:rPr>
        <w:t xml:space="preserve"> </w:t>
      </w:r>
      <w:proofErr w:type="spellStart"/>
      <w:r w:rsidRPr="006F2BF9">
        <w:rPr>
          <w:rFonts w:ascii="Book Antiqua" w:eastAsia="宋体" w:hAnsi="Book Antiqua" w:cs="Times New Roman"/>
          <w:i/>
          <w:iCs/>
          <w:lang w:val="en-US" w:eastAsia="zh-CN"/>
        </w:rPr>
        <w:t>Acad</w:t>
      </w:r>
      <w:proofErr w:type="spellEnd"/>
      <w:r w:rsidRPr="006F2BF9">
        <w:rPr>
          <w:rFonts w:ascii="Book Antiqua" w:eastAsia="宋体" w:hAnsi="Book Antiqua" w:cs="Times New Roman"/>
          <w:i/>
          <w:iCs/>
          <w:lang w:val="en-US" w:eastAsia="zh-CN"/>
        </w:rPr>
        <w:t xml:space="preserve"> </w:t>
      </w:r>
      <w:proofErr w:type="spellStart"/>
      <w:r w:rsidRPr="006F2BF9">
        <w:rPr>
          <w:rFonts w:ascii="Book Antiqua" w:eastAsia="宋体" w:hAnsi="Book Antiqua" w:cs="Times New Roman"/>
          <w:i/>
          <w:iCs/>
          <w:lang w:val="en-US" w:eastAsia="zh-CN"/>
        </w:rPr>
        <w:t>Sci</w:t>
      </w:r>
      <w:proofErr w:type="spellEnd"/>
      <w:r w:rsidRPr="006F2BF9">
        <w:rPr>
          <w:rFonts w:ascii="Book Antiqua" w:eastAsia="宋体" w:hAnsi="Book Antiqua" w:cs="Times New Roman"/>
          <w:i/>
          <w:iCs/>
          <w:lang w:val="en-US" w:eastAsia="zh-CN"/>
        </w:rPr>
        <w:t xml:space="preserve"> USA</w:t>
      </w:r>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110</w:t>
      </w:r>
      <w:r w:rsidRPr="006F2BF9">
        <w:rPr>
          <w:rFonts w:ascii="Book Antiqua" w:eastAsia="宋体" w:hAnsi="Book Antiqua" w:cs="Times New Roman"/>
          <w:lang w:val="en-US" w:eastAsia="zh-CN"/>
        </w:rPr>
        <w:t>: 20212-20217 [PMID: 24277834 DOI: 10.1073/pnas.1320318110]</w:t>
      </w:r>
    </w:p>
    <w:p w14:paraId="5207E194"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31 </w:t>
      </w:r>
      <w:proofErr w:type="spellStart"/>
      <w:r w:rsidRPr="006F2BF9">
        <w:rPr>
          <w:rFonts w:ascii="Book Antiqua" w:eastAsia="宋体" w:hAnsi="Book Antiqua" w:cs="Times New Roman"/>
          <w:b/>
          <w:bCs/>
          <w:lang w:val="en-US" w:eastAsia="zh-CN"/>
        </w:rPr>
        <w:t>Stromnes</w:t>
      </w:r>
      <w:proofErr w:type="spellEnd"/>
      <w:r w:rsidRPr="006F2BF9">
        <w:rPr>
          <w:rFonts w:ascii="Book Antiqua" w:eastAsia="宋体" w:hAnsi="Book Antiqua" w:cs="Times New Roman"/>
          <w:b/>
          <w:bCs/>
          <w:lang w:val="en-US" w:eastAsia="zh-CN"/>
        </w:rPr>
        <w:t xml:space="preserve"> IM</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DelGiorno</w:t>
      </w:r>
      <w:proofErr w:type="spellEnd"/>
      <w:r w:rsidRPr="006F2BF9">
        <w:rPr>
          <w:rFonts w:ascii="Book Antiqua" w:eastAsia="宋体" w:hAnsi="Book Antiqua" w:cs="Times New Roman"/>
          <w:lang w:val="en-US" w:eastAsia="zh-CN"/>
        </w:rPr>
        <w:t xml:space="preserve"> KE, Greenberg PD, </w:t>
      </w:r>
      <w:proofErr w:type="spellStart"/>
      <w:r w:rsidRPr="006F2BF9">
        <w:rPr>
          <w:rFonts w:ascii="Book Antiqua" w:eastAsia="宋体" w:hAnsi="Book Antiqua" w:cs="Times New Roman"/>
          <w:lang w:val="en-US" w:eastAsia="zh-CN"/>
        </w:rPr>
        <w:t>Hingorani</w:t>
      </w:r>
      <w:proofErr w:type="spellEnd"/>
      <w:r w:rsidRPr="006F2BF9">
        <w:rPr>
          <w:rFonts w:ascii="Book Antiqua" w:eastAsia="宋体" w:hAnsi="Book Antiqua" w:cs="Times New Roman"/>
          <w:lang w:val="en-US" w:eastAsia="zh-CN"/>
        </w:rPr>
        <w:t xml:space="preserve"> SR. Stromal reengineering to treat pancreas cancer. </w:t>
      </w:r>
      <w:r w:rsidRPr="006F2BF9">
        <w:rPr>
          <w:rFonts w:ascii="Book Antiqua" w:eastAsia="宋体" w:hAnsi="Book Antiqua" w:cs="Times New Roman"/>
          <w:i/>
          <w:iCs/>
          <w:lang w:val="en-US" w:eastAsia="zh-CN"/>
        </w:rPr>
        <w:t>Carcinogenesis</w:t>
      </w:r>
      <w:r w:rsidRPr="006F2BF9">
        <w:rPr>
          <w:rFonts w:ascii="Book Antiqua" w:eastAsia="宋体" w:hAnsi="Book Antiqua" w:cs="Times New Roman"/>
          <w:lang w:val="en-US" w:eastAsia="zh-CN"/>
        </w:rPr>
        <w:t> 2014; </w:t>
      </w:r>
      <w:r w:rsidRPr="006F2BF9">
        <w:rPr>
          <w:rFonts w:ascii="Book Antiqua" w:eastAsia="宋体" w:hAnsi="Book Antiqua" w:cs="Times New Roman"/>
          <w:b/>
          <w:bCs/>
          <w:lang w:val="en-US" w:eastAsia="zh-CN"/>
        </w:rPr>
        <w:t>35</w:t>
      </w:r>
      <w:r w:rsidRPr="006F2BF9">
        <w:rPr>
          <w:rFonts w:ascii="Book Antiqua" w:eastAsia="宋体" w:hAnsi="Book Antiqua" w:cs="Times New Roman"/>
          <w:lang w:val="en-US" w:eastAsia="zh-CN"/>
        </w:rPr>
        <w:t>: 1451-1460 [PMID: 24908682 DOI: 10.1093/</w:t>
      </w:r>
      <w:proofErr w:type="spellStart"/>
      <w:r w:rsidRPr="006F2BF9">
        <w:rPr>
          <w:rFonts w:ascii="Book Antiqua" w:eastAsia="宋体" w:hAnsi="Book Antiqua" w:cs="Times New Roman"/>
          <w:lang w:val="en-US" w:eastAsia="zh-CN"/>
        </w:rPr>
        <w:t>carcin</w:t>
      </w:r>
      <w:proofErr w:type="spellEnd"/>
      <w:r w:rsidRPr="006F2BF9">
        <w:rPr>
          <w:rFonts w:ascii="Book Antiqua" w:eastAsia="宋体" w:hAnsi="Book Antiqua" w:cs="Times New Roman"/>
          <w:lang w:val="en-US" w:eastAsia="zh-CN"/>
        </w:rPr>
        <w:t>/bgu115]</w:t>
      </w:r>
    </w:p>
    <w:p w14:paraId="1365C4D5"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32 </w:t>
      </w:r>
      <w:r w:rsidRPr="006F2BF9">
        <w:rPr>
          <w:rFonts w:ascii="Book Antiqua" w:eastAsia="宋体" w:hAnsi="Book Antiqua" w:cs="Times New Roman"/>
          <w:b/>
          <w:bCs/>
          <w:lang w:val="en-US" w:eastAsia="zh-CN"/>
        </w:rPr>
        <w:t>Zhang Y</w:t>
      </w:r>
      <w:r w:rsidRPr="006F2BF9">
        <w:rPr>
          <w:rFonts w:ascii="Book Antiqua" w:eastAsia="宋体" w:hAnsi="Book Antiqua" w:cs="Times New Roman"/>
          <w:lang w:val="en-US" w:eastAsia="zh-CN"/>
        </w:rPr>
        <w:t>, Choi M. Immune Therapy in Pancreatic Cancer: Now and the Future? </w:t>
      </w:r>
      <w:r w:rsidRPr="006F2BF9">
        <w:rPr>
          <w:rFonts w:ascii="Book Antiqua" w:eastAsia="宋体" w:hAnsi="Book Antiqua" w:cs="Times New Roman"/>
          <w:i/>
          <w:iCs/>
          <w:lang w:val="en-US" w:eastAsia="zh-CN"/>
        </w:rPr>
        <w:t xml:space="preserve">Rev Recent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Trials</w:t>
      </w:r>
      <w:r w:rsidRPr="006F2BF9">
        <w:rPr>
          <w:rFonts w:ascii="Book Antiqua" w:eastAsia="宋体" w:hAnsi="Book Antiqua" w:cs="Times New Roman"/>
          <w:lang w:val="en-US" w:eastAsia="zh-CN"/>
        </w:rPr>
        <w:t> 2015; </w:t>
      </w:r>
      <w:r w:rsidRPr="006F2BF9">
        <w:rPr>
          <w:rFonts w:ascii="Book Antiqua" w:eastAsia="宋体" w:hAnsi="Book Antiqua" w:cs="Times New Roman"/>
          <w:b/>
          <w:bCs/>
          <w:lang w:val="en-US" w:eastAsia="zh-CN"/>
        </w:rPr>
        <w:t>10</w:t>
      </w:r>
      <w:r w:rsidRPr="006F2BF9">
        <w:rPr>
          <w:rFonts w:ascii="Book Antiqua" w:eastAsia="宋体" w:hAnsi="Book Antiqua" w:cs="Times New Roman"/>
          <w:lang w:val="en-US" w:eastAsia="zh-CN"/>
        </w:rPr>
        <w:t>: 317-325 [PMID: 26374557]</w:t>
      </w:r>
    </w:p>
    <w:p w14:paraId="423CDF98"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33 </w:t>
      </w:r>
      <w:r w:rsidRPr="006F2BF9">
        <w:rPr>
          <w:rFonts w:ascii="Book Antiqua" w:eastAsia="宋体" w:hAnsi="Book Antiqua" w:cs="Times New Roman"/>
          <w:b/>
          <w:bCs/>
          <w:lang w:val="en-US" w:eastAsia="zh-CN"/>
        </w:rPr>
        <w:t>Middleton G</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Silcocks</w:t>
      </w:r>
      <w:proofErr w:type="spellEnd"/>
      <w:r w:rsidRPr="006F2BF9">
        <w:rPr>
          <w:rFonts w:ascii="Book Antiqua" w:eastAsia="宋体" w:hAnsi="Book Antiqua" w:cs="Times New Roman"/>
          <w:lang w:val="en-US" w:eastAsia="zh-CN"/>
        </w:rPr>
        <w:t xml:space="preserve"> P, Cox T, Valle J, </w:t>
      </w:r>
      <w:proofErr w:type="spellStart"/>
      <w:r w:rsidRPr="006F2BF9">
        <w:rPr>
          <w:rFonts w:ascii="Book Antiqua" w:eastAsia="宋体" w:hAnsi="Book Antiqua" w:cs="Times New Roman"/>
          <w:lang w:val="en-US" w:eastAsia="zh-CN"/>
        </w:rPr>
        <w:t>Wadsley</w:t>
      </w:r>
      <w:proofErr w:type="spellEnd"/>
      <w:r w:rsidRPr="006F2BF9">
        <w:rPr>
          <w:rFonts w:ascii="Book Antiqua" w:eastAsia="宋体" w:hAnsi="Book Antiqua" w:cs="Times New Roman"/>
          <w:lang w:val="en-US" w:eastAsia="zh-CN"/>
        </w:rPr>
        <w:t xml:space="preserve"> J, </w:t>
      </w:r>
      <w:proofErr w:type="spellStart"/>
      <w:r w:rsidRPr="006F2BF9">
        <w:rPr>
          <w:rFonts w:ascii="Book Antiqua" w:eastAsia="宋体" w:hAnsi="Book Antiqua" w:cs="Times New Roman"/>
          <w:lang w:val="en-US" w:eastAsia="zh-CN"/>
        </w:rPr>
        <w:t>Propper</w:t>
      </w:r>
      <w:proofErr w:type="spellEnd"/>
      <w:r w:rsidRPr="006F2BF9">
        <w:rPr>
          <w:rFonts w:ascii="Book Antiqua" w:eastAsia="宋体" w:hAnsi="Book Antiqua" w:cs="Times New Roman"/>
          <w:lang w:val="en-US" w:eastAsia="zh-CN"/>
        </w:rPr>
        <w:t xml:space="preserve"> D, </w:t>
      </w:r>
      <w:proofErr w:type="spellStart"/>
      <w:r w:rsidRPr="006F2BF9">
        <w:rPr>
          <w:rFonts w:ascii="Book Antiqua" w:eastAsia="宋体" w:hAnsi="Book Antiqua" w:cs="Times New Roman"/>
          <w:lang w:val="en-US" w:eastAsia="zh-CN"/>
        </w:rPr>
        <w:t>Coxon</w:t>
      </w:r>
      <w:proofErr w:type="spellEnd"/>
      <w:r w:rsidRPr="006F2BF9">
        <w:rPr>
          <w:rFonts w:ascii="Book Antiqua" w:eastAsia="宋体" w:hAnsi="Book Antiqua" w:cs="Times New Roman"/>
          <w:lang w:val="en-US" w:eastAsia="zh-CN"/>
        </w:rPr>
        <w:t xml:space="preserve"> F, Ross P, </w:t>
      </w:r>
      <w:proofErr w:type="spellStart"/>
      <w:r w:rsidRPr="006F2BF9">
        <w:rPr>
          <w:rFonts w:ascii="Book Antiqua" w:eastAsia="宋体" w:hAnsi="Book Antiqua" w:cs="Times New Roman"/>
          <w:lang w:val="en-US" w:eastAsia="zh-CN"/>
        </w:rPr>
        <w:t>Madhusudan</w:t>
      </w:r>
      <w:proofErr w:type="spellEnd"/>
      <w:r w:rsidRPr="006F2BF9">
        <w:rPr>
          <w:rFonts w:ascii="Book Antiqua" w:eastAsia="宋体" w:hAnsi="Book Antiqua" w:cs="Times New Roman"/>
          <w:lang w:val="en-US" w:eastAsia="zh-CN"/>
        </w:rPr>
        <w:t xml:space="preserve"> S, </w:t>
      </w:r>
      <w:proofErr w:type="spellStart"/>
      <w:r w:rsidRPr="006F2BF9">
        <w:rPr>
          <w:rFonts w:ascii="Book Antiqua" w:eastAsia="宋体" w:hAnsi="Book Antiqua" w:cs="Times New Roman"/>
          <w:lang w:val="en-US" w:eastAsia="zh-CN"/>
        </w:rPr>
        <w:t>Roques</w:t>
      </w:r>
      <w:proofErr w:type="spellEnd"/>
      <w:r w:rsidRPr="006F2BF9">
        <w:rPr>
          <w:rFonts w:ascii="Book Antiqua" w:eastAsia="宋体" w:hAnsi="Book Antiqua" w:cs="Times New Roman"/>
          <w:lang w:val="en-US" w:eastAsia="zh-CN"/>
        </w:rPr>
        <w:t xml:space="preserve"> T, Cunningham D, Falk S, </w:t>
      </w:r>
      <w:proofErr w:type="spellStart"/>
      <w:r w:rsidRPr="006F2BF9">
        <w:rPr>
          <w:rFonts w:ascii="Book Antiqua" w:eastAsia="宋体" w:hAnsi="Book Antiqua" w:cs="Times New Roman"/>
          <w:lang w:val="en-US" w:eastAsia="zh-CN"/>
        </w:rPr>
        <w:t>Wadd</w:t>
      </w:r>
      <w:proofErr w:type="spellEnd"/>
      <w:r w:rsidRPr="006F2BF9">
        <w:rPr>
          <w:rFonts w:ascii="Book Antiqua" w:eastAsia="宋体" w:hAnsi="Book Antiqua" w:cs="Times New Roman"/>
          <w:lang w:val="en-US" w:eastAsia="zh-CN"/>
        </w:rPr>
        <w:t xml:space="preserve"> N, Harrison M, </w:t>
      </w:r>
      <w:proofErr w:type="spellStart"/>
      <w:r w:rsidRPr="006F2BF9">
        <w:rPr>
          <w:rFonts w:ascii="Book Antiqua" w:eastAsia="宋体" w:hAnsi="Book Antiqua" w:cs="Times New Roman"/>
          <w:lang w:val="en-US" w:eastAsia="zh-CN"/>
        </w:rPr>
        <w:t>Corrie</w:t>
      </w:r>
      <w:proofErr w:type="spellEnd"/>
      <w:r w:rsidRPr="006F2BF9">
        <w:rPr>
          <w:rFonts w:ascii="Book Antiqua" w:eastAsia="宋体" w:hAnsi="Book Antiqua" w:cs="Times New Roman"/>
          <w:lang w:val="en-US" w:eastAsia="zh-CN"/>
        </w:rPr>
        <w:t xml:space="preserve"> P, </w:t>
      </w:r>
      <w:proofErr w:type="spellStart"/>
      <w:r w:rsidRPr="006F2BF9">
        <w:rPr>
          <w:rFonts w:ascii="Book Antiqua" w:eastAsia="宋体" w:hAnsi="Book Antiqua" w:cs="Times New Roman"/>
          <w:lang w:val="en-US" w:eastAsia="zh-CN"/>
        </w:rPr>
        <w:t>Iveson</w:t>
      </w:r>
      <w:proofErr w:type="spellEnd"/>
      <w:r w:rsidRPr="006F2BF9">
        <w:rPr>
          <w:rFonts w:ascii="Book Antiqua" w:eastAsia="宋体" w:hAnsi="Book Antiqua" w:cs="Times New Roman"/>
          <w:lang w:val="en-US" w:eastAsia="zh-CN"/>
        </w:rPr>
        <w:t xml:space="preserve"> T, Robinson A, </w:t>
      </w:r>
      <w:proofErr w:type="spellStart"/>
      <w:r w:rsidRPr="006F2BF9">
        <w:rPr>
          <w:rFonts w:ascii="Book Antiqua" w:eastAsia="宋体" w:hAnsi="Book Antiqua" w:cs="Times New Roman"/>
          <w:lang w:val="en-US" w:eastAsia="zh-CN"/>
        </w:rPr>
        <w:t>McAdam</w:t>
      </w:r>
      <w:proofErr w:type="spellEnd"/>
      <w:r w:rsidRPr="006F2BF9">
        <w:rPr>
          <w:rFonts w:ascii="Book Antiqua" w:eastAsia="宋体" w:hAnsi="Book Antiqua" w:cs="Times New Roman"/>
          <w:lang w:val="en-US" w:eastAsia="zh-CN"/>
        </w:rPr>
        <w:t xml:space="preserve"> K, </w:t>
      </w:r>
      <w:proofErr w:type="spellStart"/>
      <w:r w:rsidRPr="006F2BF9">
        <w:rPr>
          <w:rFonts w:ascii="Book Antiqua" w:eastAsia="宋体" w:hAnsi="Book Antiqua" w:cs="Times New Roman"/>
          <w:lang w:val="en-US" w:eastAsia="zh-CN"/>
        </w:rPr>
        <w:t>Eatock</w:t>
      </w:r>
      <w:proofErr w:type="spellEnd"/>
      <w:r w:rsidRPr="006F2BF9">
        <w:rPr>
          <w:rFonts w:ascii="Book Antiqua" w:eastAsia="宋体" w:hAnsi="Book Antiqua" w:cs="Times New Roman"/>
          <w:lang w:val="en-US" w:eastAsia="zh-CN"/>
        </w:rPr>
        <w:t xml:space="preserve"> M, Evans J, Archer C, </w:t>
      </w:r>
      <w:proofErr w:type="spellStart"/>
      <w:r w:rsidRPr="006F2BF9">
        <w:rPr>
          <w:rFonts w:ascii="Book Antiqua" w:eastAsia="宋体" w:hAnsi="Book Antiqua" w:cs="Times New Roman"/>
          <w:lang w:val="en-US" w:eastAsia="zh-CN"/>
        </w:rPr>
        <w:t>Hickish</w:t>
      </w:r>
      <w:proofErr w:type="spellEnd"/>
      <w:r w:rsidRPr="006F2BF9">
        <w:rPr>
          <w:rFonts w:ascii="Book Antiqua" w:eastAsia="宋体" w:hAnsi="Book Antiqua" w:cs="Times New Roman"/>
          <w:lang w:val="en-US" w:eastAsia="zh-CN"/>
        </w:rPr>
        <w:t xml:space="preserve"> T, Garcia-Alonso A, Nicolson M, Steward W, </w:t>
      </w:r>
      <w:proofErr w:type="spellStart"/>
      <w:r w:rsidRPr="006F2BF9">
        <w:rPr>
          <w:rFonts w:ascii="Book Antiqua" w:eastAsia="宋体" w:hAnsi="Book Antiqua" w:cs="Times New Roman"/>
          <w:lang w:val="en-US" w:eastAsia="zh-CN"/>
        </w:rPr>
        <w:t>Anthoney</w:t>
      </w:r>
      <w:proofErr w:type="spellEnd"/>
      <w:r w:rsidRPr="006F2BF9">
        <w:rPr>
          <w:rFonts w:ascii="Book Antiqua" w:eastAsia="宋体" w:hAnsi="Book Antiqua" w:cs="Times New Roman"/>
          <w:lang w:val="en-US" w:eastAsia="zh-CN"/>
        </w:rPr>
        <w:t xml:space="preserve"> A, </w:t>
      </w:r>
      <w:proofErr w:type="spellStart"/>
      <w:r w:rsidRPr="006F2BF9">
        <w:rPr>
          <w:rFonts w:ascii="Book Antiqua" w:eastAsia="宋体" w:hAnsi="Book Antiqua" w:cs="Times New Roman"/>
          <w:lang w:val="en-US" w:eastAsia="zh-CN"/>
        </w:rPr>
        <w:t>Greenhalf</w:t>
      </w:r>
      <w:proofErr w:type="spellEnd"/>
      <w:r w:rsidRPr="006F2BF9">
        <w:rPr>
          <w:rFonts w:ascii="Book Antiqua" w:eastAsia="宋体" w:hAnsi="Book Antiqua" w:cs="Times New Roman"/>
          <w:lang w:val="en-US" w:eastAsia="zh-CN"/>
        </w:rPr>
        <w:t xml:space="preserve"> W, Shaw V, Costello E, </w:t>
      </w:r>
      <w:proofErr w:type="spellStart"/>
      <w:r w:rsidRPr="006F2BF9">
        <w:rPr>
          <w:rFonts w:ascii="Book Antiqua" w:eastAsia="宋体" w:hAnsi="Book Antiqua" w:cs="Times New Roman"/>
          <w:lang w:val="en-US" w:eastAsia="zh-CN"/>
        </w:rPr>
        <w:t>Naisbitt</w:t>
      </w:r>
      <w:proofErr w:type="spellEnd"/>
      <w:r w:rsidRPr="006F2BF9">
        <w:rPr>
          <w:rFonts w:ascii="Book Antiqua" w:eastAsia="宋体" w:hAnsi="Book Antiqua" w:cs="Times New Roman"/>
          <w:lang w:val="en-US" w:eastAsia="zh-CN"/>
        </w:rPr>
        <w:t xml:space="preserve"> D, </w:t>
      </w:r>
      <w:proofErr w:type="spellStart"/>
      <w:r w:rsidRPr="006F2BF9">
        <w:rPr>
          <w:rFonts w:ascii="Book Antiqua" w:eastAsia="宋体" w:hAnsi="Book Antiqua" w:cs="Times New Roman"/>
          <w:lang w:val="en-US" w:eastAsia="zh-CN"/>
        </w:rPr>
        <w:t>Rawcliffe</w:t>
      </w:r>
      <w:proofErr w:type="spellEnd"/>
      <w:r w:rsidRPr="006F2BF9">
        <w:rPr>
          <w:rFonts w:ascii="Book Antiqua" w:eastAsia="宋体" w:hAnsi="Book Antiqua" w:cs="Times New Roman"/>
          <w:lang w:val="en-US" w:eastAsia="zh-CN"/>
        </w:rPr>
        <w:t xml:space="preserve"> C, </w:t>
      </w:r>
      <w:proofErr w:type="spellStart"/>
      <w:r w:rsidRPr="006F2BF9">
        <w:rPr>
          <w:rFonts w:ascii="Book Antiqua" w:eastAsia="宋体" w:hAnsi="Book Antiqua" w:cs="Times New Roman"/>
          <w:lang w:val="en-US" w:eastAsia="zh-CN"/>
        </w:rPr>
        <w:t>Nanson</w:t>
      </w:r>
      <w:proofErr w:type="spellEnd"/>
      <w:r w:rsidRPr="006F2BF9">
        <w:rPr>
          <w:rFonts w:ascii="Book Antiqua" w:eastAsia="宋体" w:hAnsi="Book Antiqua" w:cs="Times New Roman"/>
          <w:lang w:val="en-US" w:eastAsia="zh-CN"/>
        </w:rPr>
        <w:t xml:space="preserve"> G, </w:t>
      </w:r>
      <w:proofErr w:type="spellStart"/>
      <w:r w:rsidRPr="006F2BF9">
        <w:rPr>
          <w:rFonts w:ascii="Book Antiqua" w:eastAsia="宋体" w:hAnsi="Book Antiqua" w:cs="Times New Roman"/>
          <w:lang w:val="en-US" w:eastAsia="zh-CN"/>
        </w:rPr>
        <w:t>Neoptolemos</w:t>
      </w:r>
      <w:proofErr w:type="spellEnd"/>
      <w:r w:rsidRPr="006F2BF9">
        <w:rPr>
          <w:rFonts w:ascii="Book Antiqua" w:eastAsia="宋体" w:hAnsi="Book Antiqua" w:cs="Times New Roman"/>
          <w:lang w:val="en-US" w:eastAsia="zh-CN"/>
        </w:rPr>
        <w:t xml:space="preserve"> J. Gemcitabine and </w:t>
      </w:r>
      <w:proofErr w:type="spellStart"/>
      <w:r w:rsidRPr="006F2BF9">
        <w:rPr>
          <w:rFonts w:ascii="Book Antiqua" w:eastAsia="宋体" w:hAnsi="Book Antiqua" w:cs="Times New Roman"/>
          <w:lang w:val="en-US" w:eastAsia="zh-CN"/>
        </w:rPr>
        <w:t>capecitabine</w:t>
      </w:r>
      <w:proofErr w:type="spellEnd"/>
      <w:r w:rsidRPr="006F2BF9">
        <w:rPr>
          <w:rFonts w:ascii="Book Antiqua" w:eastAsia="宋体" w:hAnsi="Book Antiqua" w:cs="Times New Roman"/>
          <w:lang w:val="en-US" w:eastAsia="zh-CN"/>
        </w:rPr>
        <w:t xml:space="preserve"> with or without telomerase peptide vaccine GV1001 in patients with locally advanced or metastatic pancreatic cancer (</w:t>
      </w:r>
      <w:proofErr w:type="spellStart"/>
      <w:r w:rsidRPr="006F2BF9">
        <w:rPr>
          <w:rFonts w:ascii="Book Antiqua" w:eastAsia="宋体" w:hAnsi="Book Antiqua" w:cs="Times New Roman"/>
          <w:lang w:val="en-US" w:eastAsia="zh-CN"/>
        </w:rPr>
        <w:t>TeloVac</w:t>
      </w:r>
      <w:proofErr w:type="spellEnd"/>
      <w:r w:rsidRPr="006F2BF9">
        <w:rPr>
          <w:rFonts w:ascii="Book Antiqua" w:eastAsia="宋体" w:hAnsi="Book Antiqua" w:cs="Times New Roman"/>
          <w:lang w:val="en-US" w:eastAsia="zh-CN"/>
        </w:rPr>
        <w:t xml:space="preserve">): an open-label, </w:t>
      </w:r>
      <w:proofErr w:type="spellStart"/>
      <w:r w:rsidRPr="006F2BF9">
        <w:rPr>
          <w:rFonts w:ascii="Book Antiqua" w:eastAsia="宋体" w:hAnsi="Book Antiqua" w:cs="Times New Roman"/>
          <w:lang w:val="en-US" w:eastAsia="zh-CN"/>
        </w:rPr>
        <w:t>randomised</w:t>
      </w:r>
      <w:proofErr w:type="spellEnd"/>
      <w:r w:rsidRPr="006F2BF9">
        <w:rPr>
          <w:rFonts w:ascii="Book Antiqua" w:eastAsia="宋体" w:hAnsi="Book Antiqua" w:cs="Times New Roman"/>
          <w:lang w:val="en-US" w:eastAsia="zh-CN"/>
        </w:rPr>
        <w:t>, phase 3 trial. </w:t>
      </w:r>
      <w:r w:rsidRPr="006F2BF9">
        <w:rPr>
          <w:rFonts w:ascii="Book Antiqua" w:eastAsia="宋体" w:hAnsi="Book Antiqua" w:cs="Times New Roman"/>
          <w:i/>
          <w:iCs/>
          <w:lang w:val="en-US" w:eastAsia="zh-CN"/>
        </w:rPr>
        <w:t xml:space="preserve">Lancet </w:t>
      </w:r>
      <w:proofErr w:type="spellStart"/>
      <w:r w:rsidRPr="006F2BF9">
        <w:rPr>
          <w:rFonts w:ascii="Book Antiqua" w:eastAsia="宋体" w:hAnsi="Book Antiqua" w:cs="Times New Roman"/>
          <w:i/>
          <w:iCs/>
          <w:lang w:val="en-US" w:eastAsia="zh-CN"/>
        </w:rPr>
        <w:t>Oncol</w:t>
      </w:r>
      <w:proofErr w:type="spellEnd"/>
      <w:r w:rsidRPr="006F2BF9">
        <w:rPr>
          <w:rFonts w:ascii="Book Antiqua" w:eastAsia="宋体" w:hAnsi="Book Antiqua" w:cs="Times New Roman"/>
          <w:lang w:val="en-US" w:eastAsia="zh-CN"/>
        </w:rPr>
        <w:t> 2014; </w:t>
      </w:r>
      <w:r w:rsidRPr="006F2BF9">
        <w:rPr>
          <w:rFonts w:ascii="Book Antiqua" w:eastAsia="宋体" w:hAnsi="Book Antiqua" w:cs="Times New Roman"/>
          <w:b/>
          <w:bCs/>
          <w:lang w:val="en-US" w:eastAsia="zh-CN"/>
        </w:rPr>
        <w:t>15</w:t>
      </w:r>
      <w:r w:rsidRPr="006F2BF9">
        <w:rPr>
          <w:rFonts w:ascii="Book Antiqua" w:eastAsia="宋体" w:hAnsi="Book Antiqua" w:cs="Times New Roman"/>
          <w:lang w:val="en-US" w:eastAsia="zh-CN"/>
        </w:rPr>
        <w:t>: 829-840 [PMID: 24954781 DOI: 10.1016/S1470-</w:t>
      </w:r>
      <w:proofErr w:type="gramStart"/>
      <w:r w:rsidRPr="006F2BF9">
        <w:rPr>
          <w:rFonts w:ascii="Book Antiqua" w:eastAsia="宋体" w:hAnsi="Book Antiqua" w:cs="Times New Roman"/>
          <w:lang w:val="en-US" w:eastAsia="zh-CN"/>
        </w:rPr>
        <w:t>2045(</w:t>
      </w:r>
      <w:proofErr w:type="gramEnd"/>
      <w:r w:rsidRPr="006F2BF9">
        <w:rPr>
          <w:rFonts w:ascii="Book Antiqua" w:eastAsia="宋体" w:hAnsi="Book Antiqua" w:cs="Times New Roman"/>
          <w:lang w:val="en-US" w:eastAsia="zh-CN"/>
        </w:rPr>
        <w:t>14)70236-0]</w:t>
      </w:r>
    </w:p>
    <w:p w14:paraId="345A973F"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34 </w:t>
      </w:r>
      <w:proofErr w:type="spellStart"/>
      <w:r w:rsidRPr="006F2BF9">
        <w:rPr>
          <w:rFonts w:ascii="Book Antiqua" w:eastAsia="宋体" w:hAnsi="Book Antiqua" w:cs="Times New Roman"/>
          <w:b/>
          <w:bCs/>
          <w:lang w:val="en-US" w:eastAsia="zh-CN"/>
        </w:rPr>
        <w:t>Neesse</w:t>
      </w:r>
      <w:proofErr w:type="spellEnd"/>
      <w:r w:rsidRPr="006F2BF9">
        <w:rPr>
          <w:rFonts w:ascii="Book Antiqua" w:eastAsia="宋体" w:hAnsi="Book Antiqua" w:cs="Times New Roman"/>
          <w:b/>
          <w:bCs/>
          <w:lang w:val="en-US" w:eastAsia="zh-CN"/>
        </w:rPr>
        <w:t xml:space="preserve"> A</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Algül</w:t>
      </w:r>
      <w:proofErr w:type="spellEnd"/>
      <w:r w:rsidRPr="006F2BF9">
        <w:rPr>
          <w:rFonts w:ascii="Book Antiqua" w:eastAsia="宋体" w:hAnsi="Book Antiqua" w:cs="Times New Roman"/>
          <w:lang w:val="en-US" w:eastAsia="zh-CN"/>
        </w:rPr>
        <w:t xml:space="preserve"> H, </w:t>
      </w:r>
      <w:proofErr w:type="spellStart"/>
      <w:r w:rsidRPr="006F2BF9">
        <w:rPr>
          <w:rFonts w:ascii="Book Antiqua" w:eastAsia="宋体" w:hAnsi="Book Antiqua" w:cs="Times New Roman"/>
          <w:lang w:val="en-US" w:eastAsia="zh-CN"/>
        </w:rPr>
        <w:t>Tuveson</w:t>
      </w:r>
      <w:proofErr w:type="spellEnd"/>
      <w:r w:rsidRPr="006F2BF9">
        <w:rPr>
          <w:rFonts w:ascii="Book Antiqua" w:eastAsia="宋体" w:hAnsi="Book Antiqua" w:cs="Times New Roman"/>
          <w:lang w:val="en-US" w:eastAsia="zh-CN"/>
        </w:rPr>
        <w:t xml:space="preserve"> DA, </w:t>
      </w:r>
      <w:proofErr w:type="spellStart"/>
      <w:r w:rsidRPr="006F2BF9">
        <w:rPr>
          <w:rFonts w:ascii="Book Antiqua" w:eastAsia="宋体" w:hAnsi="Book Antiqua" w:cs="Times New Roman"/>
          <w:lang w:val="en-US" w:eastAsia="zh-CN"/>
        </w:rPr>
        <w:t>Gress</w:t>
      </w:r>
      <w:proofErr w:type="spellEnd"/>
      <w:r w:rsidRPr="006F2BF9">
        <w:rPr>
          <w:rFonts w:ascii="Book Antiqua" w:eastAsia="宋体" w:hAnsi="Book Antiqua" w:cs="Times New Roman"/>
          <w:lang w:val="en-US" w:eastAsia="zh-CN"/>
        </w:rPr>
        <w:t xml:space="preserve"> TM. Stromal biology and therapy in pancreatic cancer: a changing paradigm. </w:t>
      </w:r>
      <w:r w:rsidRPr="006F2BF9">
        <w:rPr>
          <w:rFonts w:ascii="Book Antiqua" w:eastAsia="宋体" w:hAnsi="Book Antiqua" w:cs="Times New Roman"/>
          <w:i/>
          <w:iCs/>
          <w:lang w:val="en-US" w:eastAsia="zh-CN"/>
        </w:rPr>
        <w:t>Gut</w:t>
      </w:r>
      <w:r w:rsidRPr="006F2BF9">
        <w:rPr>
          <w:rFonts w:ascii="Book Antiqua" w:eastAsia="宋体" w:hAnsi="Book Antiqua" w:cs="Times New Roman"/>
          <w:lang w:val="en-US" w:eastAsia="zh-CN"/>
        </w:rPr>
        <w:t> 2015; </w:t>
      </w:r>
      <w:r w:rsidRPr="006F2BF9">
        <w:rPr>
          <w:rFonts w:ascii="Book Antiqua" w:eastAsia="宋体" w:hAnsi="Book Antiqua" w:cs="Times New Roman"/>
          <w:b/>
          <w:bCs/>
          <w:lang w:val="en-US" w:eastAsia="zh-CN"/>
        </w:rPr>
        <w:t>64</w:t>
      </w:r>
      <w:r w:rsidRPr="006F2BF9">
        <w:rPr>
          <w:rFonts w:ascii="Book Antiqua" w:eastAsia="宋体" w:hAnsi="Book Antiqua" w:cs="Times New Roman"/>
          <w:lang w:val="en-US" w:eastAsia="zh-CN"/>
        </w:rPr>
        <w:t>: 1476-1484 [PMID: 25994217 DOI: 10.1136/gutjnl-2015-309304]</w:t>
      </w:r>
    </w:p>
    <w:p w14:paraId="12691B3D"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35 </w:t>
      </w:r>
      <w:proofErr w:type="spellStart"/>
      <w:r w:rsidRPr="006F2BF9">
        <w:rPr>
          <w:rFonts w:ascii="Book Antiqua" w:eastAsia="宋体" w:hAnsi="Book Antiqua" w:cs="Times New Roman"/>
          <w:b/>
          <w:bCs/>
          <w:lang w:val="en-US" w:eastAsia="zh-CN"/>
        </w:rPr>
        <w:t>Neesse</w:t>
      </w:r>
      <w:proofErr w:type="spellEnd"/>
      <w:r w:rsidRPr="006F2BF9">
        <w:rPr>
          <w:rFonts w:ascii="Book Antiqua" w:eastAsia="宋体" w:hAnsi="Book Antiqua" w:cs="Times New Roman"/>
          <w:b/>
          <w:bCs/>
          <w:lang w:val="en-US" w:eastAsia="zh-CN"/>
        </w:rPr>
        <w:t xml:space="preserve"> A</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Michl</w:t>
      </w:r>
      <w:proofErr w:type="spellEnd"/>
      <w:r w:rsidRPr="006F2BF9">
        <w:rPr>
          <w:rFonts w:ascii="Book Antiqua" w:eastAsia="宋体" w:hAnsi="Book Antiqua" w:cs="Times New Roman"/>
          <w:lang w:val="en-US" w:eastAsia="zh-CN"/>
        </w:rPr>
        <w:t xml:space="preserve"> P, </w:t>
      </w:r>
      <w:proofErr w:type="spellStart"/>
      <w:r w:rsidRPr="006F2BF9">
        <w:rPr>
          <w:rFonts w:ascii="Book Antiqua" w:eastAsia="宋体" w:hAnsi="Book Antiqua" w:cs="Times New Roman"/>
          <w:lang w:val="en-US" w:eastAsia="zh-CN"/>
        </w:rPr>
        <w:t>Frese</w:t>
      </w:r>
      <w:proofErr w:type="spellEnd"/>
      <w:r w:rsidRPr="006F2BF9">
        <w:rPr>
          <w:rFonts w:ascii="Book Antiqua" w:eastAsia="宋体" w:hAnsi="Book Antiqua" w:cs="Times New Roman"/>
          <w:lang w:val="en-US" w:eastAsia="zh-CN"/>
        </w:rPr>
        <w:t xml:space="preserve"> KK, </w:t>
      </w:r>
      <w:proofErr w:type="spellStart"/>
      <w:r w:rsidRPr="006F2BF9">
        <w:rPr>
          <w:rFonts w:ascii="Book Antiqua" w:eastAsia="宋体" w:hAnsi="Book Antiqua" w:cs="Times New Roman"/>
          <w:lang w:val="en-US" w:eastAsia="zh-CN"/>
        </w:rPr>
        <w:t>Feig</w:t>
      </w:r>
      <w:proofErr w:type="spellEnd"/>
      <w:r w:rsidRPr="006F2BF9">
        <w:rPr>
          <w:rFonts w:ascii="Book Antiqua" w:eastAsia="宋体" w:hAnsi="Book Antiqua" w:cs="Times New Roman"/>
          <w:lang w:val="en-US" w:eastAsia="zh-CN"/>
        </w:rPr>
        <w:t xml:space="preserve"> C, Cook N, </w:t>
      </w:r>
      <w:proofErr w:type="spellStart"/>
      <w:r w:rsidRPr="006F2BF9">
        <w:rPr>
          <w:rFonts w:ascii="Book Antiqua" w:eastAsia="宋体" w:hAnsi="Book Antiqua" w:cs="Times New Roman"/>
          <w:lang w:val="en-US" w:eastAsia="zh-CN"/>
        </w:rPr>
        <w:t>Jacobetz</w:t>
      </w:r>
      <w:proofErr w:type="spellEnd"/>
      <w:r w:rsidRPr="006F2BF9">
        <w:rPr>
          <w:rFonts w:ascii="Book Antiqua" w:eastAsia="宋体" w:hAnsi="Book Antiqua" w:cs="Times New Roman"/>
          <w:lang w:val="en-US" w:eastAsia="zh-CN"/>
        </w:rPr>
        <w:t xml:space="preserve"> MA, </w:t>
      </w:r>
      <w:proofErr w:type="spellStart"/>
      <w:r w:rsidRPr="006F2BF9">
        <w:rPr>
          <w:rFonts w:ascii="Book Antiqua" w:eastAsia="宋体" w:hAnsi="Book Antiqua" w:cs="Times New Roman"/>
          <w:lang w:val="en-US" w:eastAsia="zh-CN"/>
        </w:rPr>
        <w:t>Lolkema</w:t>
      </w:r>
      <w:proofErr w:type="spellEnd"/>
      <w:r w:rsidRPr="006F2BF9">
        <w:rPr>
          <w:rFonts w:ascii="Book Antiqua" w:eastAsia="宋体" w:hAnsi="Book Antiqua" w:cs="Times New Roman"/>
          <w:lang w:val="en-US" w:eastAsia="zh-CN"/>
        </w:rPr>
        <w:t xml:space="preserve"> MP, Buchholz M, Olive KP, </w:t>
      </w:r>
      <w:proofErr w:type="spellStart"/>
      <w:r w:rsidRPr="006F2BF9">
        <w:rPr>
          <w:rFonts w:ascii="Book Antiqua" w:eastAsia="宋体" w:hAnsi="Book Antiqua" w:cs="Times New Roman"/>
          <w:lang w:val="en-US" w:eastAsia="zh-CN"/>
        </w:rPr>
        <w:t>Gress</w:t>
      </w:r>
      <w:proofErr w:type="spellEnd"/>
      <w:r w:rsidRPr="006F2BF9">
        <w:rPr>
          <w:rFonts w:ascii="Book Antiqua" w:eastAsia="宋体" w:hAnsi="Book Antiqua" w:cs="Times New Roman"/>
          <w:lang w:val="en-US" w:eastAsia="zh-CN"/>
        </w:rPr>
        <w:t xml:space="preserve"> TM, </w:t>
      </w:r>
      <w:proofErr w:type="spellStart"/>
      <w:r w:rsidRPr="006F2BF9">
        <w:rPr>
          <w:rFonts w:ascii="Book Antiqua" w:eastAsia="宋体" w:hAnsi="Book Antiqua" w:cs="Times New Roman"/>
          <w:lang w:val="en-US" w:eastAsia="zh-CN"/>
        </w:rPr>
        <w:t>Tuveson</w:t>
      </w:r>
      <w:proofErr w:type="spellEnd"/>
      <w:r w:rsidRPr="006F2BF9">
        <w:rPr>
          <w:rFonts w:ascii="Book Antiqua" w:eastAsia="宋体" w:hAnsi="Book Antiqua" w:cs="Times New Roman"/>
          <w:lang w:val="en-US" w:eastAsia="zh-CN"/>
        </w:rPr>
        <w:t xml:space="preserve"> DA. </w:t>
      </w:r>
      <w:proofErr w:type="gramStart"/>
      <w:r w:rsidRPr="006F2BF9">
        <w:rPr>
          <w:rFonts w:ascii="Book Antiqua" w:eastAsia="宋体" w:hAnsi="Book Antiqua" w:cs="Times New Roman"/>
          <w:lang w:val="en-US" w:eastAsia="zh-CN"/>
        </w:rPr>
        <w:t>Stromal biology and therapy in pancreatic cancer.</w:t>
      </w:r>
      <w:proofErr w:type="gramEnd"/>
      <w:r w:rsidRPr="006F2BF9">
        <w:rPr>
          <w:rFonts w:ascii="Book Antiqua" w:eastAsia="宋体" w:hAnsi="Book Antiqua" w:cs="Times New Roman"/>
          <w:lang w:val="en-US" w:eastAsia="zh-CN"/>
        </w:rPr>
        <w:t> </w:t>
      </w:r>
      <w:r w:rsidRPr="006F2BF9">
        <w:rPr>
          <w:rFonts w:ascii="Book Antiqua" w:eastAsia="宋体" w:hAnsi="Book Antiqua" w:cs="Times New Roman"/>
          <w:i/>
          <w:iCs/>
          <w:lang w:val="en-US" w:eastAsia="zh-CN"/>
        </w:rPr>
        <w:t>Gut</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60</w:t>
      </w:r>
      <w:r w:rsidRPr="006F2BF9">
        <w:rPr>
          <w:rFonts w:ascii="Book Antiqua" w:eastAsia="宋体" w:hAnsi="Book Antiqua" w:cs="Times New Roman"/>
          <w:lang w:val="en-US" w:eastAsia="zh-CN"/>
        </w:rPr>
        <w:t>: 861-868 [PMID: 20966025 DOI: 10.1136/gut.2010.226092]</w:t>
      </w:r>
    </w:p>
    <w:p w14:paraId="6546B459"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36 </w:t>
      </w:r>
      <w:proofErr w:type="spellStart"/>
      <w:r w:rsidRPr="006F2BF9">
        <w:rPr>
          <w:rFonts w:ascii="Book Antiqua" w:eastAsia="宋体" w:hAnsi="Book Antiqua" w:cs="Times New Roman"/>
          <w:b/>
          <w:bCs/>
          <w:lang w:val="en-US" w:eastAsia="zh-CN"/>
        </w:rPr>
        <w:t>Infante</w:t>
      </w:r>
      <w:proofErr w:type="spellEnd"/>
      <w:r w:rsidRPr="006F2BF9">
        <w:rPr>
          <w:rFonts w:ascii="Book Antiqua" w:eastAsia="宋体" w:hAnsi="Book Antiqua" w:cs="Times New Roman"/>
          <w:b/>
          <w:bCs/>
          <w:lang w:val="en-US" w:eastAsia="zh-CN"/>
        </w:rPr>
        <w:t xml:space="preserve"> JR</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Matsubayashi</w:t>
      </w:r>
      <w:proofErr w:type="spellEnd"/>
      <w:r w:rsidRPr="006F2BF9">
        <w:rPr>
          <w:rFonts w:ascii="Book Antiqua" w:eastAsia="宋体" w:hAnsi="Book Antiqua" w:cs="Times New Roman"/>
          <w:lang w:val="en-US" w:eastAsia="zh-CN"/>
        </w:rPr>
        <w:t xml:space="preserve"> H, Sato N, </w:t>
      </w:r>
      <w:proofErr w:type="spellStart"/>
      <w:r w:rsidRPr="006F2BF9">
        <w:rPr>
          <w:rFonts w:ascii="Book Antiqua" w:eastAsia="宋体" w:hAnsi="Book Antiqua" w:cs="Times New Roman"/>
          <w:lang w:val="en-US" w:eastAsia="zh-CN"/>
        </w:rPr>
        <w:t>Tonascia</w:t>
      </w:r>
      <w:proofErr w:type="spellEnd"/>
      <w:r w:rsidRPr="006F2BF9">
        <w:rPr>
          <w:rFonts w:ascii="Book Antiqua" w:eastAsia="宋体" w:hAnsi="Book Antiqua" w:cs="Times New Roman"/>
          <w:lang w:val="en-US" w:eastAsia="zh-CN"/>
        </w:rPr>
        <w:t xml:space="preserve"> J, Klein AP, </w:t>
      </w:r>
      <w:proofErr w:type="spellStart"/>
      <w:r w:rsidRPr="006F2BF9">
        <w:rPr>
          <w:rFonts w:ascii="Book Antiqua" w:eastAsia="宋体" w:hAnsi="Book Antiqua" w:cs="Times New Roman"/>
          <w:lang w:val="en-US" w:eastAsia="zh-CN"/>
        </w:rPr>
        <w:t>Riall</w:t>
      </w:r>
      <w:proofErr w:type="spellEnd"/>
      <w:r w:rsidRPr="006F2BF9">
        <w:rPr>
          <w:rFonts w:ascii="Book Antiqua" w:eastAsia="宋体" w:hAnsi="Book Antiqua" w:cs="Times New Roman"/>
          <w:lang w:val="en-US" w:eastAsia="zh-CN"/>
        </w:rPr>
        <w:t xml:space="preserve"> TA, Yeo C, </w:t>
      </w:r>
      <w:proofErr w:type="spellStart"/>
      <w:r w:rsidRPr="006F2BF9">
        <w:rPr>
          <w:rFonts w:ascii="Book Antiqua" w:eastAsia="宋体" w:hAnsi="Book Antiqua" w:cs="Times New Roman"/>
          <w:lang w:val="en-US" w:eastAsia="zh-CN"/>
        </w:rPr>
        <w:t>Iacobuzio</w:t>
      </w:r>
      <w:proofErr w:type="spellEnd"/>
      <w:r w:rsidRPr="006F2BF9">
        <w:rPr>
          <w:rFonts w:ascii="Book Antiqua" w:eastAsia="宋体" w:hAnsi="Book Antiqua" w:cs="Times New Roman"/>
          <w:lang w:val="en-US" w:eastAsia="zh-CN"/>
        </w:rPr>
        <w:t xml:space="preserve">-Donahue C, </w:t>
      </w:r>
      <w:proofErr w:type="spellStart"/>
      <w:r w:rsidRPr="006F2BF9">
        <w:rPr>
          <w:rFonts w:ascii="Book Antiqua" w:eastAsia="宋体" w:hAnsi="Book Antiqua" w:cs="Times New Roman"/>
          <w:lang w:val="en-US" w:eastAsia="zh-CN"/>
        </w:rPr>
        <w:t>Goggins</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Peritumoral</w:t>
      </w:r>
      <w:proofErr w:type="spellEnd"/>
      <w:r w:rsidRPr="006F2BF9">
        <w:rPr>
          <w:rFonts w:ascii="Book Antiqua" w:eastAsia="宋体" w:hAnsi="Book Antiqua" w:cs="Times New Roman"/>
          <w:lang w:val="en-US" w:eastAsia="zh-CN"/>
        </w:rPr>
        <w:t xml:space="preserve"> fibroblast SPARC expression </w:t>
      </w:r>
      <w:r w:rsidRPr="006F2BF9">
        <w:rPr>
          <w:rFonts w:ascii="Book Antiqua" w:eastAsia="宋体" w:hAnsi="Book Antiqua" w:cs="Times New Roman"/>
          <w:lang w:val="en-US" w:eastAsia="zh-CN"/>
        </w:rPr>
        <w:lastRenderedPageBreak/>
        <w:t xml:space="preserve">and patient outcome with </w:t>
      </w:r>
      <w:proofErr w:type="spellStart"/>
      <w:r w:rsidRPr="006F2BF9">
        <w:rPr>
          <w:rFonts w:ascii="Book Antiqua" w:eastAsia="宋体" w:hAnsi="Book Antiqua" w:cs="Times New Roman"/>
          <w:lang w:val="en-US" w:eastAsia="zh-CN"/>
        </w:rPr>
        <w:t>resectable</w:t>
      </w:r>
      <w:proofErr w:type="spellEnd"/>
      <w:r w:rsidRPr="006F2BF9">
        <w:rPr>
          <w:rFonts w:ascii="Book Antiqua" w:eastAsia="宋体" w:hAnsi="Book Antiqua" w:cs="Times New Roman"/>
          <w:lang w:val="en-US" w:eastAsia="zh-CN"/>
        </w:rPr>
        <w:t xml:space="preserve"> pancreatic adenocarcinoma.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w:t>
      </w:r>
      <w:proofErr w:type="spellStart"/>
      <w:r w:rsidRPr="006F2BF9">
        <w:rPr>
          <w:rFonts w:ascii="Book Antiqua" w:eastAsia="宋体" w:hAnsi="Book Antiqua" w:cs="Times New Roman"/>
          <w:i/>
          <w:iCs/>
          <w:lang w:val="en-US" w:eastAsia="zh-CN"/>
        </w:rPr>
        <w:t>Oncol</w:t>
      </w:r>
      <w:proofErr w:type="spellEnd"/>
      <w:r w:rsidRPr="006F2BF9">
        <w:rPr>
          <w:rFonts w:ascii="Book Antiqua" w:eastAsia="宋体" w:hAnsi="Book Antiqua" w:cs="Times New Roman"/>
          <w:lang w:val="en-US" w:eastAsia="zh-CN"/>
        </w:rPr>
        <w:t> 2007; </w:t>
      </w:r>
      <w:r w:rsidRPr="006F2BF9">
        <w:rPr>
          <w:rFonts w:ascii="Book Antiqua" w:eastAsia="宋体" w:hAnsi="Book Antiqua" w:cs="Times New Roman"/>
          <w:b/>
          <w:bCs/>
          <w:lang w:val="en-US" w:eastAsia="zh-CN"/>
        </w:rPr>
        <w:t>25</w:t>
      </w:r>
      <w:r w:rsidRPr="006F2BF9">
        <w:rPr>
          <w:rFonts w:ascii="Book Antiqua" w:eastAsia="宋体" w:hAnsi="Book Antiqua" w:cs="Times New Roman"/>
          <w:lang w:val="en-US" w:eastAsia="zh-CN"/>
        </w:rPr>
        <w:t>: 319-325 [PMID: 17235047 DOI: 10.1200/JCO.2006.07.8824]</w:t>
      </w:r>
    </w:p>
    <w:p w14:paraId="64819538"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37 </w:t>
      </w:r>
      <w:r w:rsidRPr="006F2BF9">
        <w:rPr>
          <w:rFonts w:ascii="Book Antiqua" w:eastAsia="宋体" w:hAnsi="Book Antiqua" w:cs="Times New Roman"/>
          <w:b/>
          <w:bCs/>
          <w:lang w:val="en-US" w:eastAsia="zh-CN"/>
        </w:rPr>
        <w:t>Von Hoff DD</w:t>
      </w:r>
      <w:r w:rsidRPr="006F2BF9">
        <w:rPr>
          <w:rFonts w:ascii="Book Antiqua" w:eastAsia="宋体" w:hAnsi="Book Antiqua" w:cs="Times New Roman"/>
          <w:lang w:val="en-US" w:eastAsia="zh-CN"/>
        </w:rPr>
        <w:t xml:space="preserve">, Ervin T, Arena FP, </w:t>
      </w:r>
      <w:proofErr w:type="spellStart"/>
      <w:r w:rsidRPr="006F2BF9">
        <w:rPr>
          <w:rFonts w:ascii="Book Antiqua" w:eastAsia="宋体" w:hAnsi="Book Antiqua" w:cs="Times New Roman"/>
          <w:lang w:val="en-US" w:eastAsia="zh-CN"/>
        </w:rPr>
        <w:t>Chiorean</w:t>
      </w:r>
      <w:proofErr w:type="spellEnd"/>
      <w:r w:rsidRPr="006F2BF9">
        <w:rPr>
          <w:rFonts w:ascii="Book Antiqua" w:eastAsia="宋体" w:hAnsi="Book Antiqua" w:cs="Times New Roman"/>
          <w:lang w:val="en-US" w:eastAsia="zh-CN"/>
        </w:rPr>
        <w:t xml:space="preserve"> EG, </w:t>
      </w:r>
      <w:proofErr w:type="spellStart"/>
      <w:r w:rsidRPr="006F2BF9">
        <w:rPr>
          <w:rFonts w:ascii="Book Antiqua" w:eastAsia="宋体" w:hAnsi="Book Antiqua" w:cs="Times New Roman"/>
          <w:lang w:val="en-US" w:eastAsia="zh-CN"/>
        </w:rPr>
        <w:t>Infante</w:t>
      </w:r>
      <w:proofErr w:type="spellEnd"/>
      <w:r w:rsidRPr="006F2BF9">
        <w:rPr>
          <w:rFonts w:ascii="Book Antiqua" w:eastAsia="宋体" w:hAnsi="Book Antiqua" w:cs="Times New Roman"/>
          <w:lang w:val="en-US" w:eastAsia="zh-CN"/>
        </w:rPr>
        <w:t xml:space="preserve"> J, Moore M, </w:t>
      </w:r>
      <w:proofErr w:type="spellStart"/>
      <w:r w:rsidRPr="006F2BF9">
        <w:rPr>
          <w:rFonts w:ascii="Book Antiqua" w:eastAsia="宋体" w:hAnsi="Book Antiqua" w:cs="Times New Roman"/>
          <w:lang w:val="en-US" w:eastAsia="zh-CN"/>
        </w:rPr>
        <w:t>Seay</w:t>
      </w:r>
      <w:proofErr w:type="spellEnd"/>
      <w:r w:rsidRPr="006F2BF9">
        <w:rPr>
          <w:rFonts w:ascii="Book Antiqua" w:eastAsia="宋体" w:hAnsi="Book Antiqua" w:cs="Times New Roman"/>
          <w:lang w:val="en-US" w:eastAsia="zh-CN"/>
        </w:rPr>
        <w:t xml:space="preserve"> T, </w:t>
      </w:r>
      <w:proofErr w:type="spellStart"/>
      <w:r w:rsidRPr="006F2BF9">
        <w:rPr>
          <w:rFonts w:ascii="Book Antiqua" w:eastAsia="宋体" w:hAnsi="Book Antiqua" w:cs="Times New Roman"/>
          <w:lang w:val="en-US" w:eastAsia="zh-CN"/>
        </w:rPr>
        <w:t>Tjulandin</w:t>
      </w:r>
      <w:proofErr w:type="spellEnd"/>
      <w:r w:rsidRPr="006F2BF9">
        <w:rPr>
          <w:rFonts w:ascii="Book Antiqua" w:eastAsia="宋体" w:hAnsi="Book Antiqua" w:cs="Times New Roman"/>
          <w:lang w:val="en-US" w:eastAsia="zh-CN"/>
        </w:rPr>
        <w:t xml:space="preserve"> SA, Ma WW, </w:t>
      </w:r>
      <w:proofErr w:type="spellStart"/>
      <w:r w:rsidRPr="006F2BF9">
        <w:rPr>
          <w:rFonts w:ascii="Book Antiqua" w:eastAsia="宋体" w:hAnsi="Book Antiqua" w:cs="Times New Roman"/>
          <w:lang w:val="en-US" w:eastAsia="zh-CN"/>
        </w:rPr>
        <w:t>Saleh</w:t>
      </w:r>
      <w:proofErr w:type="spellEnd"/>
      <w:r w:rsidRPr="006F2BF9">
        <w:rPr>
          <w:rFonts w:ascii="Book Antiqua" w:eastAsia="宋体" w:hAnsi="Book Antiqua" w:cs="Times New Roman"/>
          <w:lang w:val="en-US" w:eastAsia="zh-CN"/>
        </w:rPr>
        <w:t xml:space="preserve"> MN, Harris M, Reni M, Dowden S, </w:t>
      </w:r>
      <w:proofErr w:type="spellStart"/>
      <w:r w:rsidRPr="006F2BF9">
        <w:rPr>
          <w:rFonts w:ascii="Book Antiqua" w:eastAsia="宋体" w:hAnsi="Book Antiqua" w:cs="Times New Roman"/>
          <w:lang w:val="en-US" w:eastAsia="zh-CN"/>
        </w:rPr>
        <w:t>Laheru</w:t>
      </w:r>
      <w:proofErr w:type="spellEnd"/>
      <w:r w:rsidRPr="006F2BF9">
        <w:rPr>
          <w:rFonts w:ascii="Book Antiqua" w:eastAsia="宋体" w:hAnsi="Book Antiqua" w:cs="Times New Roman"/>
          <w:lang w:val="en-US" w:eastAsia="zh-CN"/>
        </w:rPr>
        <w:t xml:space="preserve"> D, </w:t>
      </w:r>
      <w:proofErr w:type="spellStart"/>
      <w:r w:rsidRPr="006F2BF9">
        <w:rPr>
          <w:rFonts w:ascii="Book Antiqua" w:eastAsia="宋体" w:hAnsi="Book Antiqua" w:cs="Times New Roman"/>
          <w:lang w:val="en-US" w:eastAsia="zh-CN"/>
        </w:rPr>
        <w:t>Bahary</w:t>
      </w:r>
      <w:proofErr w:type="spellEnd"/>
      <w:r w:rsidRPr="006F2BF9">
        <w:rPr>
          <w:rFonts w:ascii="Book Antiqua" w:eastAsia="宋体" w:hAnsi="Book Antiqua" w:cs="Times New Roman"/>
          <w:lang w:val="en-US" w:eastAsia="zh-CN"/>
        </w:rPr>
        <w:t xml:space="preserve"> N, </w:t>
      </w:r>
      <w:proofErr w:type="spellStart"/>
      <w:r w:rsidRPr="006F2BF9">
        <w:rPr>
          <w:rFonts w:ascii="Book Antiqua" w:eastAsia="宋体" w:hAnsi="Book Antiqua" w:cs="Times New Roman"/>
          <w:lang w:val="en-US" w:eastAsia="zh-CN"/>
        </w:rPr>
        <w:t>Ramanathan</w:t>
      </w:r>
      <w:proofErr w:type="spellEnd"/>
      <w:r w:rsidRPr="006F2BF9">
        <w:rPr>
          <w:rFonts w:ascii="Book Antiqua" w:eastAsia="宋体" w:hAnsi="Book Antiqua" w:cs="Times New Roman"/>
          <w:lang w:val="en-US" w:eastAsia="zh-CN"/>
        </w:rPr>
        <w:t xml:space="preserve"> RK, </w:t>
      </w:r>
      <w:proofErr w:type="spellStart"/>
      <w:r w:rsidRPr="006F2BF9">
        <w:rPr>
          <w:rFonts w:ascii="Book Antiqua" w:eastAsia="宋体" w:hAnsi="Book Antiqua" w:cs="Times New Roman"/>
          <w:lang w:val="en-US" w:eastAsia="zh-CN"/>
        </w:rPr>
        <w:t>Tabernero</w:t>
      </w:r>
      <w:proofErr w:type="spellEnd"/>
      <w:r w:rsidRPr="006F2BF9">
        <w:rPr>
          <w:rFonts w:ascii="Book Antiqua" w:eastAsia="宋体" w:hAnsi="Book Antiqua" w:cs="Times New Roman"/>
          <w:lang w:val="en-US" w:eastAsia="zh-CN"/>
        </w:rPr>
        <w:t xml:space="preserve"> J, Hidalgo M, Goldstein D, Van </w:t>
      </w:r>
      <w:proofErr w:type="spellStart"/>
      <w:r w:rsidRPr="006F2BF9">
        <w:rPr>
          <w:rFonts w:ascii="Book Antiqua" w:eastAsia="宋体" w:hAnsi="Book Antiqua" w:cs="Times New Roman"/>
          <w:lang w:val="en-US" w:eastAsia="zh-CN"/>
        </w:rPr>
        <w:t>Cutsem</w:t>
      </w:r>
      <w:proofErr w:type="spellEnd"/>
      <w:r w:rsidRPr="006F2BF9">
        <w:rPr>
          <w:rFonts w:ascii="Book Antiqua" w:eastAsia="宋体" w:hAnsi="Book Antiqua" w:cs="Times New Roman"/>
          <w:lang w:val="en-US" w:eastAsia="zh-CN"/>
        </w:rPr>
        <w:t xml:space="preserve"> E, Wei X, Iglesias J, </w:t>
      </w:r>
      <w:proofErr w:type="spellStart"/>
      <w:r w:rsidRPr="006F2BF9">
        <w:rPr>
          <w:rFonts w:ascii="Book Antiqua" w:eastAsia="宋体" w:hAnsi="Book Antiqua" w:cs="Times New Roman"/>
          <w:lang w:val="en-US" w:eastAsia="zh-CN"/>
        </w:rPr>
        <w:t>Renschler</w:t>
      </w:r>
      <w:proofErr w:type="spellEnd"/>
      <w:r w:rsidRPr="006F2BF9">
        <w:rPr>
          <w:rFonts w:ascii="Book Antiqua" w:eastAsia="宋体" w:hAnsi="Book Antiqua" w:cs="Times New Roman"/>
          <w:lang w:val="en-US" w:eastAsia="zh-CN"/>
        </w:rPr>
        <w:t xml:space="preserve"> MF. </w:t>
      </w:r>
      <w:proofErr w:type="gramStart"/>
      <w:r w:rsidRPr="006F2BF9">
        <w:rPr>
          <w:rFonts w:ascii="Book Antiqua" w:eastAsia="宋体" w:hAnsi="Book Antiqua" w:cs="Times New Roman"/>
          <w:lang w:val="en-US" w:eastAsia="zh-CN"/>
        </w:rPr>
        <w:t>Increased survival in pancreatic cancer with nab-paclitaxel plus gemcitabine.</w:t>
      </w:r>
      <w:proofErr w:type="gramEnd"/>
      <w:r w:rsidRPr="006F2BF9">
        <w:rPr>
          <w:rFonts w:ascii="Book Antiqua" w:eastAsia="宋体" w:hAnsi="Book Antiqua" w:cs="Times New Roman"/>
          <w:lang w:val="en-US" w:eastAsia="zh-CN"/>
        </w:rPr>
        <w:t> </w:t>
      </w:r>
      <w:r w:rsidRPr="006F2BF9">
        <w:rPr>
          <w:rFonts w:ascii="Book Antiqua" w:eastAsia="宋体" w:hAnsi="Book Antiqua" w:cs="Times New Roman"/>
          <w:i/>
          <w:iCs/>
          <w:lang w:val="en-US" w:eastAsia="zh-CN"/>
        </w:rPr>
        <w:t xml:space="preserve">N </w:t>
      </w:r>
      <w:proofErr w:type="spellStart"/>
      <w:r w:rsidRPr="006F2BF9">
        <w:rPr>
          <w:rFonts w:ascii="Book Antiqua" w:eastAsia="宋体" w:hAnsi="Book Antiqua" w:cs="Times New Roman"/>
          <w:i/>
          <w:iCs/>
          <w:lang w:val="en-US" w:eastAsia="zh-CN"/>
        </w:rPr>
        <w:t>Engl</w:t>
      </w:r>
      <w:proofErr w:type="spellEnd"/>
      <w:r w:rsidRPr="006F2BF9">
        <w:rPr>
          <w:rFonts w:ascii="Book Antiqua" w:eastAsia="宋体" w:hAnsi="Book Antiqua" w:cs="Times New Roman"/>
          <w:i/>
          <w:iCs/>
          <w:lang w:val="en-US" w:eastAsia="zh-CN"/>
        </w:rPr>
        <w:t xml:space="preserve"> J Med</w:t>
      </w:r>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369</w:t>
      </w:r>
      <w:r w:rsidRPr="006F2BF9">
        <w:rPr>
          <w:rFonts w:ascii="Book Antiqua" w:eastAsia="宋体" w:hAnsi="Book Antiqua" w:cs="Times New Roman"/>
          <w:lang w:val="en-US" w:eastAsia="zh-CN"/>
        </w:rPr>
        <w:t>: 1691-1703 [PMID: 24131140 DOI: 10.1056/NEJMoa1304369]</w:t>
      </w:r>
    </w:p>
    <w:p w14:paraId="5A466BD8"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38 </w:t>
      </w:r>
      <w:proofErr w:type="spellStart"/>
      <w:r w:rsidRPr="006F2BF9">
        <w:rPr>
          <w:rFonts w:ascii="Book Antiqua" w:eastAsia="宋体" w:hAnsi="Book Antiqua" w:cs="Times New Roman"/>
          <w:b/>
          <w:bCs/>
          <w:lang w:val="en-US" w:eastAsia="zh-CN"/>
        </w:rPr>
        <w:t>Frese</w:t>
      </w:r>
      <w:proofErr w:type="spellEnd"/>
      <w:r w:rsidRPr="006F2BF9">
        <w:rPr>
          <w:rFonts w:ascii="Book Antiqua" w:eastAsia="宋体" w:hAnsi="Book Antiqua" w:cs="Times New Roman"/>
          <w:b/>
          <w:bCs/>
          <w:lang w:val="en-US" w:eastAsia="zh-CN"/>
        </w:rPr>
        <w:t xml:space="preserve"> KK</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Neesse</w:t>
      </w:r>
      <w:proofErr w:type="spellEnd"/>
      <w:r w:rsidRPr="006F2BF9">
        <w:rPr>
          <w:rFonts w:ascii="Book Antiqua" w:eastAsia="宋体" w:hAnsi="Book Antiqua" w:cs="Times New Roman"/>
          <w:lang w:val="en-US" w:eastAsia="zh-CN"/>
        </w:rPr>
        <w:t xml:space="preserve"> A, Cook N, </w:t>
      </w:r>
      <w:proofErr w:type="spellStart"/>
      <w:r w:rsidRPr="006F2BF9">
        <w:rPr>
          <w:rFonts w:ascii="Book Antiqua" w:eastAsia="宋体" w:hAnsi="Book Antiqua" w:cs="Times New Roman"/>
          <w:lang w:val="en-US" w:eastAsia="zh-CN"/>
        </w:rPr>
        <w:t>Bapiro</w:t>
      </w:r>
      <w:proofErr w:type="spellEnd"/>
      <w:r w:rsidRPr="006F2BF9">
        <w:rPr>
          <w:rFonts w:ascii="Book Antiqua" w:eastAsia="宋体" w:hAnsi="Book Antiqua" w:cs="Times New Roman"/>
          <w:lang w:val="en-US" w:eastAsia="zh-CN"/>
        </w:rPr>
        <w:t xml:space="preserve"> TE, </w:t>
      </w:r>
      <w:proofErr w:type="spellStart"/>
      <w:r w:rsidRPr="006F2BF9">
        <w:rPr>
          <w:rFonts w:ascii="Book Antiqua" w:eastAsia="宋体" w:hAnsi="Book Antiqua" w:cs="Times New Roman"/>
          <w:lang w:val="en-US" w:eastAsia="zh-CN"/>
        </w:rPr>
        <w:t>Lolkema</w:t>
      </w:r>
      <w:proofErr w:type="spellEnd"/>
      <w:r w:rsidRPr="006F2BF9">
        <w:rPr>
          <w:rFonts w:ascii="Book Antiqua" w:eastAsia="宋体" w:hAnsi="Book Antiqua" w:cs="Times New Roman"/>
          <w:lang w:val="en-US" w:eastAsia="zh-CN"/>
        </w:rPr>
        <w:t xml:space="preserve"> MP, </w:t>
      </w:r>
      <w:proofErr w:type="spellStart"/>
      <w:r w:rsidRPr="006F2BF9">
        <w:rPr>
          <w:rFonts w:ascii="Book Antiqua" w:eastAsia="宋体" w:hAnsi="Book Antiqua" w:cs="Times New Roman"/>
          <w:lang w:val="en-US" w:eastAsia="zh-CN"/>
        </w:rPr>
        <w:t>Jodrell</w:t>
      </w:r>
      <w:proofErr w:type="spellEnd"/>
      <w:r w:rsidRPr="006F2BF9">
        <w:rPr>
          <w:rFonts w:ascii="Book Antiqua" w:eastAsia="宋体" w:hAnsi="Book Antiqua" w:cs="Times New Roman"/>
          <w:lang w:val="en-US" w:eastAsia="zh-CN"/>
        </w:rPr>
        <w:t xml:space="preserve"> DI, </w:t>
      </w:r>
      <w:proofErr w:type="spellStart"/>
      <w:r w:rsidRPr="006F2BF9">
        <w:rPr>
          <w:rFonts w:ascii="Book Antiqua" w:eastAsia="宋体" w:hAnsi="Book Antiqua" w:cs="Times New Roman"/>
          <w:lang w:val="en-US" w:eastAsia="zh-CN"/>
        </w:rPr>
        <w:t>Tuveson</w:t>
      </w:r>
      <w:proofErr w:type="spellEnd"/>
      <w:r w:rsidRPr="006F2BF9">
        <w:rPr>
          <w:rFonts w:ascii="Book Antiqua" w:eastAsia="宋体" w:hAnsi="Book Antiqua" w:cs="Times New Roman"/>
          <w:lang w:val="en-US" w:eastAsia="zh-CN"/>
        </w:rPr>
        <w:t xml:space="preserve"> DA. </w:t>
      </w:r>
      <w:proofErr w:type="gramStart"/>
      <w:r w:rsidRPr="006F2BF9">
        <w:rPr>
          <w:rFonts w:ascii="Book Antiqua" w:eastAsia="宋体" w:hAnsi="Book Antiqua" w:cs="Times New Roman"/>
          <w:lang w:val="en-US" w:eastAsia="zh-CN"/>
        </w:rPr>
        <w:t>nab</w:t>
      </w:r>
      <w:proofErr w:type="gramEnd"/>
      <w:r w:rsidRPr="006F2BF9">
        <w:rPr>
          <w:rFonts w:ascii="Book Antiqua" w:eastAsia="宋体" w:hAnsi="Book Antiqua" w:cs="Times New Roman"/>
          <w:lang w:val="en-US" w:eastAsia="zh-CN"/>
        </w:rPr>
        <w:t xml:space="preserve">-Paclitaxel potentiates gemcitabine activity by reducing </w:t>
      </w:r>
      <w:proofErr w:type="spellStart"/>
      <w:r w:rsidRPr="006F2BF9">
        <w:rPr>
          <w:rFonts w:ascii="Book Antiqua" w:eastAsia="宋体" w:hAnsi="Book Antiqua" w:cs="Times New Roman"/>
          <w:lang w:val="en-US" w:eastAsia="zh-CN"/>
        </w:rPr>
        <w:t>cytidine</w:t>
      </w:r>
      <w:proofErr w:type="spellEnd"/>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deaminase</w:t>
      </w:r>
      <w:proofErr w:type="spellEnd"/>
      <w:r w:rsidRPr="006F2BF9">
        <w:rPr>
          <w:rFonts w:ascii="Book Antiqua" w:eastAsia="宋体" w:hAnsi="Book Antiqua" w:cs="Times New Roman"/>
          <w:lang w:val="en-US" w:eastAsia="zh-CN"/>
        </w:rPr>
        <w:t xml:space="preserve"> levels in a mouse model of pancreatic cancer. </w:t>
      </w:r>
      <w:r w:rsidRPr="006F2BF9">
        <w:rPr>
          <w:rFonts w:ascii="Book Antiqua" w:eastAsia="宋体" w:hAnsi="Book Antiqua" w:cs="Times New Roman"/>
          <w:i/>
          <w:iCs/>
          <w:lang w:val="en-US" w:eastAsia="zh-CN"/>
        </w:rPr>
        <w:t xml:space="preserve">Cancer </w:t>
      </w:r>
      <w:proofErr w:type="spellStart"/>
      <w:r w:rsidRPr="006F2BF9">
        <w:rPr>
          <w:rFonts w:ascii="Book Antiqua" w:eastAsia="宋体" w:hAnsi="Book Antiqua" w:cs="Times New Roman"/>
          <w:i/>
          <w:iCs/>
          <w:lang w:val="en-US" w:eastAsia="zh-CN"/>
        </w:rPr>
        <w:t>Discov</w:t>
      </w:r>
      <w:proofErr w:type="spellEnd"/>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2</w:t>
      </w:r>
      <w:r w:rsidRPr="006F2BF9">
        <w:rPr>
          <w:rFonts w:ascii="Book Antiqua" w:eastAsia="宋体" w:hAnsi="Book Antiqua" w:cs="Times New Roman"/>
          <w:lang w:val="en-US" w:eastAsia="zh-CN"/>
        </w:rPr>
        <w:t>: 260-269 [PMID: 22585996]</w:t>
      </w:r>
    </w:p>
    <w:p w14:paraId="5AA429E4"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39 </w:t>
      </w:r>
      <w:r w:rsidRPr="006F2BF9">
        <w:rPr>
          <w:rFonts w:ascii="Book Antiqua" w:eastAsia="宋体" w:hAnsi="Book Antiqua" w:cs="Times New Roman"/>
          <w:b/>
          <w:bCs/>
          <w:lang w:val="en-US" w:eastAsia="zh-CN"/>
        </w:rPr>
        <w:t>Olive KP</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Jacobetz</w:t>
      </w:r>
      <w:proofErr w:type="spellEnd"/>
      <w:r w:rsidRPr="006F2BF9">
        <w:rPr>
          <w:rFonts w:ascii="Book Antiqua" w:eastAsia="宋体" w:hAnsi="Book Antiqua" w:cs="Times New Roman"/>
          <w:lang w:val="en-US" w:eastAsia="zh-CN"/>
        </w:rPr>
        <w:t xml:space="preserve"> MA, Davidson CJ, </w:t>
      </w:r>
      <w:proofErr w:type="spellStart"/>
      <w:r w:rsidRPr="006F2BF9">
        <w:rPr>
          <w:rFonts w:ascii="Book Antiqua" w:eastAsia="宋体" w:hAnsi="Book Antiqua" w:cs="Times New Roman"/>
          <w:lang w:val="en-US" w:eastAsia="zh-CN"/>
        </w:rPr>
        <w:t>Gopinathan</w:t>
      </w:r>
      <w:proofErr w:type="spellEnd"/>
      <w:r w:rsidRPr="006F2BF9">
        <w:rPr>
          <w:rFonts w:ascii="Book Antiqua" w:eastAsia="宋体" w:hAnsi="Book Antiqua" w:cs="Times New Roman"/>
          <w:lang w:val="en-US" w:eastAsia="zh-CN"/>
        </w:rPr>
        <w:t xml:space="preserve"> A, McIntyre D, </w:t>
      </w:r>
      <w:proofErr w:type="spellStart"/>
      <w:r w:rsidRPr="006F2BF9">
        <w:rPr>
          <w:rFonts w:ascii="Book Antiqua" w:eastAsia="宋体" w:hAnsi="Book Antiqua" w:cs="Times New Roman"/>
          <w:lang w:val="en-US" w:eastAsia="zh-CN"/>
        </w:rPr>
        <w:t>Honess</w:t>
      </w:r>
      <w:proofErr w:type="spellEnd"/>
      <w:r w:rsidRPr="006F2BF9">
        <w:rPr>
          <w:rFonts w:ascii="Book Antiqua" w:eastAsia="宋体" w:hAnsi="Book Antiqua" w:cs="Times New Roman"/>
          <w:lang w:val="en-US" w:eastAsia="zh-CN"/>
        </w:rPr>
        <w:t xml:space="preserve"> D, </w:t>
      </w:r>
      <w:proofErr w:type="spellStart"/>
      <w:r w:rsidRPr="006F2BF9">
        <w:rPr>
          <w:rFonts w:ascii="Book Antiqua" w:eastAsia="宋体" w:hAnsi="Book Antiqua" w:cs="Times New Roman"/>
          <w:lang w:val="en-US" w:eastAsia="zh-CN"/>
        </w:rPr>
        <w:t>Madhu</w:t>
      </w:r>
      <w:proofErr w:type="spellEnd"/>
      <w:r w:rsidRPr="006F2BF9">
        <w:rPr>
          <w:rFonts w:ascii="Book Antiqua" w:eastAsia="宋体" w:hAnsi="Book Antiqua" w:cs="Times New Roman"/>
          <w:lang w:val="en-US" w:eastAsia="zh-CN"/>
        </w:rPr>
        <w:t xml:space="preserve"> B, </w:t>
      </w:r>
      <w:proofErr w:type="spellStart"/>
      <w:r w:rsidRPr="006F2BF9">
        <w:rPr>
          <w:rFonts w:ascii="Book Antiqua" w:eastAsia="宋体" w:hAnsi="Book Antiqua" w:cs="Times New Roman"/>
          <w:lang w:val="en-US" w:eastAsia="zh-CN"/>
        </w:rPr>
        <w:t>Goldgraben</w:t>
      </w:r>
      <w:proofErr w:type="spellEnd"/>
      <w:r w:rsidRPr="006F2BF9">
        <w:rPr>
          <w:rFonts w:ascii="Book Antiqua" w:eastAsia="宋体" w:hAnsi="Book Antiqua" w:cs="Times New Roman"/>
          <w:lang w:val="en-US" w:eastAsia="zh-CN"/>
        </w:rPr>
        <w:t xml:space="preserve"> MA, Caldwell ME, Allard D, </w:t>
      </w:r>
      <w:proofErr w:type="spellStart"/>
      <w:r w:rsidRPr="006F2BF9">
        <w:rPr>
          <w:rFonts w:ascii="Book Antiqua" w:eastAsia="宋体" w:hAnsi="Book Antiqua" w:cs="Times New Roman"/>
          <w:lang w:val="en-US" w:eastAsia="zh-CN"/>
        </w:rPr>
        <w:t>Frese</w:t>
      </w:r>
      <w:proofErr w:type="spellEnd"/>
      <w:r w:rsidRPr="006F2BF9">
        <w:rPr>
          <w:rFonts w:ascii="Book Antiqua" w:eastAsia="宋体" w:hAnsi="Book Antiqua" w:cs="Times New Roman"/>
          <w:lang w:val="en-US" w:eastAsia="zh-CN"/>
        </w:rPr>
        <w:t xml:space="preserve"> KK, </w:t>
      </w:r>
      <w:proofErr w:type="spellStart"/>
      <w:r w:rsidRPr="006F2BF9">
        <w:rPr>
          <w:rFonts w:ascii="Book Antiqua" w:eastAsia="宋体" w:hAnsi="Book Antiqua" w:cs="Times New Roman"/>
          <w:lang w:val="en-US" w:eastAsia="zh-CN"/>
        </w:rPr>
        <w:t>Denicola</w:t>
      </w:r>
      <w:proofErr w:type="spellEnd"/>
      <w:r w:rsidRPr="006F2BF9">
        <w:rPr>
          <w:rFonts w:ascii="Book Antiqua" w:eastAsia="宋体" w:hAnsi="Book Antiqua" w:cs="Times New Roman"/>
          <w:lang w:val="en-US" w:eastAsia="zh-CN"/>
        </w:rPr>
        <w:t xml:space="preserve"> G, </w:t>
      </w:r>
      <w:proofErr w:type="spellStart"/>
      <w:r w:rsidRPr="006F2BF9">
        <w:rPr>
          <w:rFonts w:ascii="Book Antiqua" w:eastAsia="宋体" w:hAnsi="Book Antiqua" w:cs="Times New Roman"/>
          <w:lang w:val="en-US" w:eastAsia="zh-CN"/>
        </w:rPr>
        <w:t>Feig</w:t>
      </w:r>
      <w:proofErr w:type="spellEnd"/>
      <w:r w:rsidRPr="006F2BF9">
        <w:rPr>
          <w:rFonts w:ascii="Book Antiqua" w:eastAsia="宋体" w:hAnsi="Book Antiqua" w:cs="Times New Roman"/>
          <w:lang w:val="en-US" w:eastAsia="zh-CN"/>
        </w:rPr>
        <w:t xml:space="preserve"> C, Combs C, Winter SP, Ireland-</w:t>
      </w:r>
      <w:proofErr w:type="spellStart"/>
      <w:r w:rsidRPr="006F2BF9">
        <w:rPr>
          <w:rFonts w:ascii="Book Antiqua" w:eastAsia="宋体" w:hAnsi="Book Antiqua" w:cs="Times New Roman"/>
          <w:lang w:val="en-US" w:eastAsia="zh-CN"/>
        </w:rPr>
        <w:t>Zecchini</w:t>
      </w:r>
      <w:proofErr w:type="spellEnd"/>
      <w:r w:rsidRPr="006F2BF9">
        <w:rPr>
          <w:rFonts w:ascii="Book Antiqua" w:eastAsia="宋体" w:hAnsi="Book Antiqua" w:cs="Times New Roman"/>
          <w:lang w:val="en-US" w:eastAsia="zh-CN"/>
        </w:rPr>
        <w:t xml:space="preserve"> H, </w:t>
      </w:r>
      <w:proofErr w:type="spellStart"/>
      <w:r w:rsidRPr="006F2BF9">
        <w:rPr>
          <w:rFonts w:ascii="Book Antiqua" w:eastAsia="宋体" w:hAnsi="Book Antiqua" w:cs="Times New Roman"/>
          <w:lang w:val="en-US" w:eastAsia="zh-CN"/>
        </w:rPr>
        <w:t>Reichelt</w:t>
      </w:r>
      <w:proofErr w:type="spellEnd"/>
      <w:r w:rsidRPr="006F2BF9">
        <w:rPr>
          <w:rFonts w:ascii="Book Antiqua" w:eastAsia="宋体" w:hAnsi="Book Antiqua" w:cs="Times New Roman"/>
          <w:lang w:val="en-US" w:eastAsia="zh-CN"/>
        </w:rPr>
        <w:t xml:space="preserve"> S, </w:t>
      </w:r>
      <w:proofErr w:type="spellStart"/>
      <w:r w:rsidRPr="006F2BF9">
        <w:rPr>
          <w:rFonts w:ascii="Book Antiqua" w:eastAsia="宋体" w:hAnsi="Book Antiqua" w:cs="Times New Roman"/>
          <w:lang w:val="en-US" w:eastAsia="zh-CN"/>
        </w:rPr>
        <w:t>Howat</w:t>
      </w:r>
      <w:proofErr w:type="spellEnd"/>
      <w:r w:rsidRPr="006F2BF9">
        <w:rPr>
          <w:rFonts w:ascii="Book Antiqua" w:eastAsia="宋体" w:hAnsi="Book Antiqua" w:cs="Times New Roman"/>
          <w:lang w:val="en-US" w:eastAsia="zh-CN"/>
        </w:rPr>
        <w:t xml:space="preserve"> WJ, Chang A, </w:t>
      </w:r>
      <w:proofErr w:type="spellStart"/>
      <w:r w:rsidRPr="006F2BF9">
        <w:rPr>
          <w:rFonts w:ascii="Book Antiqua" w:eastAsia="宋体" w:hAnsi="Book Antiqua" w:cs="Times New Roman"/>
          <w:lang w:val="en-US" w:eastAsia="zh-CN"/>
        </w:rPr>
        <w:t>Dhara</w:t>
      </w:r>
      <w:proofErr w:type="spellEnd"/>
      <w:r w:rsidRPr="006F2BF9">
        <w:rPr>
          <w:rFonts w:ascii="Book Antiqua" w:eastAsia="宋体" w:hAnsi="Book Antiqua" w:cs="Times New Roman"/>
          <w:lang w:val="en-US" w:eastAsia="zh-CN"/>
        </w:rPr>
        <w:t xml:space="preserve"> M, Wang L, </w:t>
      </w:r>
      <w:proofErr w:type="spellStart"/>
      <w:r w:rsidRPr="006F2BF9">
        <w:rPr>
          <w:rFonts w:ascii="Book Antiqua" w:eastAsia="宋体" w:hAnsi="Book Antiqua" w:cs="Times New Roman"/>
          <w:lang w:val="en-US" w:eastAsia="zh-CN"/>
        </w:rPr>
        <w:t>Rückert</w:t>
      </w:r>
      <w:proofErr w:type="spellEnd"/>
      <w:r w:rsidRPr="006F2BF9">
        <w:rPr>
          <w:rFonts w:ascii="Book Antiqua" w:eastAsia="宋体" w:hAnsi="Book Antiqua" w:cs="Times New Roman"/>
          <w:lang w:val="en-US" w:eastAsia="zh-CN"/>
        </w:rPr>
        <w:t xml:space="preserve"> F, </w:t>
      </w:r>
      <w:proofErr w:type="spellStart"/>
      <w:r w:rsidRPr="006F2BF9">
        <w:rPr>
          <w:rFonts w:ascii="Book Antiqua" w:eastAsia="宋体" w:hAnsi="Book Antiqua" w:cs="Times New Roman"/>
          <w:lang w:val="en-US" w:eastAsia="zh-CN"/>
        </w:rPr>
        <w:t>Grützmann</w:t>
      </w:r>
      <w:proofErr w:type="spellEnd"/>
      <w:r w:rsidRPr="006F2BF9">
        <w:rPr>
          <w:rFonts w:ascii="Book Antiqua" w:eastAsia="宋体" w:hAnsi="Book Antiqua" w:cs="Times New Roman"/>
          <w:lang w:val="en-US" w:eastAsia="zh-CN"/>
        </w:rPr>
        <w:t xml:space="preserve"> R, </w:t>
      </w:r>
      <w:proofErr w:type="spellStart"/>
      <w:r w:rsidRPr="006F2BF9">
        <w:rPr>
          <w:rFonts w:ascii="Book Antiqua" w:eastAsia="宋体" w:hAnsi="Book Antiqua" w:cs="Times New Roman"/>
          <w:lang w:val="en-US" w:eastAsia="zh-CN"/>
        </w:rPr>
        <w:t>Pilarsky</w:t>
      </w:r>
      <w:proofErr w:type="spellEnd"/>
      <w:r w:rsidRPr="006F2BF9">
        <w:rPr>
          <w:rFonts w:ascii="Book Antiqua" w:eastAsia="宋体" w:hAnsi="Book Antiqua" w:cs="Times New Roman"/>
          <w:lang w:val="en-US" w:eastAsia="zh-CN"/>
        </w:rPr>
        <w:t xml:space="preserve"> C, </w:t>
      </w:r>
      <w:proofErr w:type="spellStart"/>
      <w:r w:rsidRPr="006F2BF9">
        <w:rPr>
          <w:rFonts w:ascii="Book Antiqua" w:eastAsia="宋体" w:hAnsi="Book Antiqua" w:cs="Times New Roman"/>
          <w:lang w:val="en-US" w:eastAsia="zh-CN"/>
        </w:rPr>
        <w:t>Izeradjene</w:t>
      </w:r>
      <w:proofErr w:type="spellEnd"/>
      <w:r w:rsidRPr="006F2BF9">
        <w:rPr>
          <w:rFonts w:ascii="Book Antiqua" w:eastAsia="宋体" w:hAnsi="Book Antiqua" w:cs="Times New Roman"/>
          <w:lang w:val="en-US" w:eastAsia="zh-CN"/>
        </w:rPr>
        <w:t xml:space="preserve"> K, </w:t>
      </w:r>
      <w:proofErr w:type="spellStart"/>
      <w:r w:rsidRPr="006F2BF9">
        <w:rPr>
          <w:rFonts w:ascii="Book Antiqua" w:eastAsia="宋体" w:hAnsi="Book Antiqua" w:cs="Times New Roman"/>
          <w:lang w:val="en-US" w:eastAsia="zh-CN"/>
        </w:rPr>
        <w:t>Hingorani</w:t>
      </w:r>
      <w:proofErr w:type="spellEnd"/>
      <w:r w:rsidRPr="006F2BF9">
        <w:rPr>
          <w:rFonts w:ascii="Book Antiqua" w:eastAsia="宋体" w:hAnsi="Book Antiqua" w:cs="Times New Roman"/>
          <w:lang w:val="en-US" w:eastAsia="zh-CN"/>
        </w:rPr>
        <w:t xml:space="preserve"> SR, Huang P, Davies SE, Plunkett W, </w:t>
      </w:r>
      <w:proofErr w:type="spellStart"/>
      <w:r w:rsidRPr="006F2BF9">
        <w:rPr>
          <w:rFonts w:ascii="Book Antiqua" w:eastAsia="宋体" w:hAnsi="Book Antiqua" w:cs="Times New Roman"/>
          <w:lang w:val="en-US" w:eastAsia="zh-CN"/>
        </w:rPr>
        <w:t>Egorin</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Hruban</w:t>
      </w:r>
      <w:proofErr w:type="spellEnd"/>
      <w:r w:rsidRPr="006F2BF9">
        <w:rPr>
          <w:rFonts w:ascii="Book Antiqua" w:eastAsia="宋体" w:hAnsi="Book Antiqua" w:cs="Times New Roman"/>
          <w:lang w:val="en-US" w:eastAsia="zh-CN"/>
        </w:rPr>
        <w:t xml:space="preserve"> RH, </w:t>
      </w:r>
      <w:proofErr w:type="spellStart"/>
      <w:r w:rsidRPr="006F2BF9">
        <w:rPr>
          <w:rFonts w:ascii="Book Antiqua" w:eastAsia="宋体" w:hAnsi="Book Antiqua" w:cs="Times New Roman"/>
          <w:lang w:val="en-US" w:eastAsia="zh-CN"/>
        </w:rPr>
        <w:t>Whitebread</w:t>
      </w:r>
      <w:proofErr w:type="spellEnd"/>
      <w:r w:rsidRPr="006F2BF9">
        <w:rPr>
          <w:rFonts w:ascii="Book Antiqua" w:eastAsia="宋体" w:hAnsi="Book Antiqua" w:cs="Times New Roman"/>
          <w:lang w:val="en-US" w:eastAsia="zh-CN"/>
        </w:rPr>
        <w:t xml:space="preserve"> N, McGovern K, Adams J, </w:t>
      </w:r>
      <w:proofErr w:type="spellStart"/>
      <w:r w:rsidRPr="006F2BF9">
        <w:rPr>
          <w:rFonts w:ascii="Book Antiqua" w:eastAsia="宋体" w:hAnsi="Book Antiqua" w:cs="Times New Roman"/>
          <w:lang w:val="en-US" w:eastAsia="zh-CN"/>
        </w:rPr>
        <w:t>Iacobuzio</w:t>
      </w:r>
      <w:proofErr w:type="spellEnd"/>
      <w:r w:rsidRPr="006F2BF9">
        <w:rPr>
          <w:rFonts w:ascii="Book Antiqua" w:eastAsia="宋体" w:hAnsi="Book Antiqua" w:cs="Times New Roman"/>
          <w:lang w:val="en-US" w:eastAsia="zh-CN"/>
        </w:rPr>
        <w:t xml:space="preserve">-Donahue C, Griffiths J, </w:t>
      </w:r>
      <w:proofErr w:type="spellStart"/>
      <w:r w:rsidRPr="006F2BF9">
        <w:rPr>
          <w:rFonts w:ascii="Book Antiqua" w:eastAsia="宋体" w:hAnsi="Book Antiqua" w:cs="Times New Roman"/>
          <w:lang w:val="en-US" w:eastAsia="zh-CN"/>
        </w:rPr>
        <w:t>Tuveson</w:t>
      </w:r>
      <w:proofErr w:type="spellEnd"/>
      <w:r w:rsidRPr="006F2BF9">
        <w:rPr>
          <w:rFonts w:ascii="Book Antiqua" w:eastAsia="宋体" w:hAnsi="Book Antiqua" w:cs="Times New Roman"/>
          <w:lang w:val="en-US" w:eastAsia="zh-CN"/>
        </w:rPr>
        <w:t xml:space="preserve"> DA. Inhibition of Hedgehog signaling enhances delivery of chemotherapy in a mouse model of pancreatic cancer. </w:t>
      </w:r>
      <w:r w:rsidRPr="006F2BF9">
        <w:rPr>
          <w:rFonts w:ascii="Book Antiqua" w:eastAsia="宋体" w:hAnsi="Book Antiqua" w:cs="Times New Roman"/>
          <w:i/>
          <w:iCs/>
          <w:lang w:val="en-US" w:eastAsia="zh-CN"/>
        </w:rPr>
        <w:t>Science</w:t>
      </w:r>
      <w:r w:rsidRPr="006F2BF9">
        <w:rPr>
          <w:rFonts w:ascii="Book Antiqua" w:eastAsia="宋体" w:hAnsi="Book Antiqua" w:cs="Times New Roman"/>
          <w:lang w:val="en-US" w:eastAsia="zh-CN"/>
        </w:rPr>
        <w:t> 2009; </w:t>
      </w:r>
      <w:r w:rsidRPr="006F2BF9">
        <w:rPr>
          <w:rFonts w:ascii="Book Antiqua" w:eastAsia="宋体" w:hAnsi="Book Antiqua" w:cs="Times New Roman"/>
          <w:b/>
          <w:bCs/>
          <w:lang w:val="en-US" w:eastAsia="zh-CN"/>
        </w:rPr>
        <w:t>324</w:t>
      </w:r>
      <w:r w:rsidRPr="006F2BF9">
        <w:rPr>
          <w:rFonts w:ascii="Book Antiqua" w:eastAsia="宋体" w:hAnsi="Book Antiqua" w:cs="Times New Roman"/>
          <w:lang w:val="en-US" w:eastAsia="zh-CN"/>
        </w:rPr>
        <w:t>: 1457-1461 [PMID: 19460966 DOI: 10.1126/science.1171362]</w:t>
      </w:r>
    </w:p>
    <w:p w14:paraId="66E7E34C"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40 </w:t>
      </w:r>
      <w:proofErr w:type="spellStart"/>
      <w:r w:rsidRPr="006F2BF9">
        <w:rPr>
          <w:rFonts w:ascii="Book Antiqua" w:eastAsia="宋体" w:hAnsi="Book Antiqua" w:cs="Times New Roman"/>
          <w:b/>
          <w:bCs/>
          <w:lang w:val="en-US" w:eastAsia="zh-CN"/>
        </w:rPr>
        <w:t>Catenacci</w:t>
      </w:r>
      <w:proofErr w:type="spellEnd"/>
      <w:r w:rsidRPr="006F2BF9">
        <w:rPr>
          <w:rFonts w:ascii="Book Antiqua" w:eastAsia="宋体" w:hAnsi="Book Antiqua" w:cs="Times New Roman"/>
          <w:b/>
          <w:bCs/>
          <w:lang w:val="en-US" w:eastAsia="zh-CN"/>
        </w:rPr>
        <w:t xml:space="preserve"> DV</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Junttila</w:t>
      </w:r>
      <w:proofErr w:type="spellEnd"/>
      <w:r w:rsidRPr="006F2BF9">
        <w:rPr>
          <w:rFonts w:ascii="Book Antiqua" w:eastAsia="宋体" w:hAnsi="Book Antiqua" w:cs="Times New Roman"/>
          <w:lang w:val="en-US" w:eastAsia="zh-CN"/>
        </w:rPr>
        <w:t xml:space="preserve"> MR, </w:t>
      </w:r>
      <w:proofErr w:type="spellStart"/>
      <w:r w:rsidRPr="006F2BF9">
        <w:rPr>
          <w:rFonts w:ascii="Book Antiqua" w:eastAsia="宋体" w:hAnsi="Book Antiqua" w:cs="Times New Roman"/>
          <w:lang w:val="en-US" w:eastAsia="zh-CN"/>
        </w:rPr>
        <w:t>Karrison</w:t>
      </w:r>
      <w:proofErr w:type="spellEnd"/>
      <w:r w:rsidRPr="006F2BF9">
        <w:rPr>
          <w:rFonts w:ascii="Book Antiqua" w:eastAsia="宋体" w:hAnsi="Book Antiqua" w:cs="Times New Roman"/>
          <w:lang w:val="en-US" w:eastAsia="zh-CN"/>
        </w:rPr>
        <w:t xml:space="preserve"> T, </w:t>
      </w:r>
      <w:proofErr w:type="spellStart"/>
      <w:r w:rsidRPr="006F2BF9">
        <w:rPr>
          <w:rFonts w:ascii="Book Antiqua" w:eastAsia="宋体" w:hAnsi="Book Antiqua" w:cs="Times New Roman"/>
          <w:lang w:val="en-US" w:eastAsia="zh-CN"/>
        </w:rPr>
        <w:t>Bahary</w:t>
      </w:r>
      <w:proofErr w:type="spellEnd"/>
      <w:r w:rsidRPr="006F2BF9">
        <w:rPr>
          <w:rFonts w:ascii="Book Antiqua" w:eastAsia="宋体" w:hAnsi="Book Antiqua" w:cs="Times New Roman"/>
          <w:lang w:val="en-US" w:eastAsia="zh-CN"/>
        </w:rPr>
        <w:t xml:space="preserve"> N, Horiba MN, </w:t>
      </w:r>
      <w:proofErr w:type="spellStart"/>
      <w:r w:rsidRPr="006F2BF9">
        <w:rPr>
          <w:rFonts w:ascii="Book Antiqua" w:eastAsia="宋体" w:hAnsi="Book Antiqua" w:cs="Times New Roman"/>
          <w:lang w:val="en-US" w:eastAsia="zh-CN"/>
        </w:rPr>
        <w:t>Nattam</w:t>
      </w:r>
      <w:proofErr w:type="spellEnd"/>
      <w:r w:rsidRPr="006F2BF9">
        <w:rPr>
          <w:rFonts w:ascii="Book Antiqua" w:eastAsia="宋体" w:hAnsi="Book Antiqua" w:cs="Times New Roman"/>
          <w:lang w:val="en-US" w:eastAsia="zh-CN"/>
        </w:rPr>
        <w:t xml:space="preserve"> SR, Marsh R, Wallace J, </w:t>
      </w:r>
      <w:proofErr w:type="spellStart"/>
      <w:r w:rsidRPr="006F2BF9">
        <w:rPr>
          <w:rFonts w:ascii="Book Antiqua" w:eastAsia="宋体" w:hAnsi="Book Antiqua" w:cs="Times New Roman"/>
          <w:lang w:val="en-US" w:eastAsia="zh-CN"/>
        </w:rPr>
        <w:t>Kozloff</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Rajdev</w:t>
      </w:r>
      <w:proofErr w:type="spellEnd"/>
      <w:r w:rsidRPr="006F2BF9">
        <w:rPr>
          <w:rFonts w:ascii="Book Antiqua" w:eastAsia="宋体" w:hAnsi="Book Antiqua" w:cs="Times New Roman"/>
          <w:lang w:val="en-US" w:eastAsia="zh-CN"/>
        </w:rPr>
        <w:t xml:space="preserve"> L, Cohen D, Wade J, </w:t>
      </w:r>
      <w:proofErr w:type="spellStart"/>
      <w:r w:rsidRPr="006F2BF9">
        <w:rPr>
          <w:rFonts w:ascii="Book Antiqua" w:eastAsia="宋体" w:hAnsi="Book Antiqua" w:cs="Times New Roman"/>
          <w:lang w:val="en-US" w:eastAsia="zh-CN"/>
        </w:rPr>
        <w:t>Sleckman</w:t>
      </w:r>
      <w:proofErr w:type="spellEnd"/>
      <w:r w:rsidRPr="006F2BF9">
        <w:rPr>
          <w:rFonts w:ascii="Book Antiqua" w:eastAsia="宋体" w:hAnsi="Book Antiqua" w:cs="Times New Roman"/>
          <w:lang w:val="en-US" w:eastAsia="zh-CN"/>
        </w:rPr>
        <w:t xml:space="preserve"> B, Lenz HJ, Stiff P, Kumar P, </w:t>
      </w:r>
      <w:proofErr w:type="spellStart"/>
      <w:r w:rsidRPr="006F2BF9">
        <w:rPr>
          <w:rFonts w:ascii="Book Antiqua" w:eastAsia="宋体" w:hAnsi="Book Antiqua" w:cs="Times New Roman"/>
          <w:lang w:val="en-US" w:eastAsia="zh-CN"/>
        </w:rPr>
        <w:t>Xu</w:t>
      </w:r>
      <w:proofErr w:type="spellEnd"/>
      <w:r w:rsidRPr="006F2BF9">
        <w:rPr>
          <w:rFonts w:ascii="Book Antiqua" w:eastAsia="宋体" w:hAnsi="Book Antiqua" w:cs="Times New Roman"/>
          <w:lang w:val="en-US" w:eastAsia="zh-CN"/>
        </w:rPr>
        <w:t xml:space="preserve"> P, Henderson L, Takebe N, </w:t>
      </w:r>
      <w:proofErr w:type="spellStart"/>
      <w:r w:rsidRPr="006F2BF9">
        <w:rPr>
          <w:rFonts w:ascii="Book Antiqua" w:eastAsia="宋体" w:hAnsi="Book Antiqua" w:cs="Times New Roman"/>
          <w:lang w:val="en-US" w:eastAsia="zh-CN"/>
        </w:rPr>
        <w:t>Salgia</w:t>
      </w:r>
      <w:proofErr w:type="spellEnd"/>
      <w:r w:rsidRPr="006F2BF9">
        <w:rPr>
          <w:rFonts w:ascii="Book Antiqua" w:eastAsia="宋体" w:hAnsi="Book Antiqua" w:cs="Times New Roman"/>
          <w:lang w:val="en-US" w:eastAsia="zh-CN"/>
        </w:rPr>
        <w:t xml:space="preserve"> R, Wang X, </w:t>
      </w:r>
      <w:proofErr w:type="spellStart"/>
      <w:r w:rsidRPr="006F2BF9">
        <w:rPr>
          <w:rFonts w:ascii="Book Antiqua" w:eastAsia="宋体" w:hAnsi="Book Antiqua" w:cs="Times New Roman"/>
          <w:lang w:val="en-US" w:eastAsia="zh-CN"/>
        </w:rPr>
        <w:t>Stadler</w:t>
      </w:r>
      <w:proofErr w:type="spellEnd"/>
      <w:r w:rsidRPr="006F2BF9">
        <w:rPr>
          <w:rFonts w:ascii="Book Antiqua" w:eastAsia="宋体" w:hAnsi="Book Antiqua" w:cs="Times New Roman"/>
          <w:lang w:val="en-US" w:eastAsia="zh-CN"/>
        </w:rPr>
        <w:t xml:space="preserve"> WM, de </w:t>
      </w:r>
      <w:proofErr w:type="spellStart"/>
      <w:r w:rsidRPr="006F2BF9">
        <w:rPr>
          <w:rFonts w:ascii="Book Antiqua" w:eastAsia="宋体" w:hAnsi="Book Antiqua" w:cs="Times New Roman"/>
          <w:lang w:val="en-US" w:eastAsia="zh-CN"/>
        </w:rPr>
        <w:t>Sauvage</w:t>
      </w:r>
      <w:proofErr w:type="spellEnd"/>
      <w:r w:rsidRPr="006F2BF9">
        <w:rPr>
          <w:rFonts w:ascii="Book Antiqua" w:eastAsia="宋体" w:hAnsi="Book Antiqua" w:cs="Times New Roman"/>
          <w:lang w:val="en-US" w:eastAsia="zh-CN"/>
        </w:rPr>
        <w:t xml:space="preserve"> FJ, Kindler HL. Randomized Phase </w:t>
      </w:r>
      <w:proofErr w:type="spellStart"/>
      <w:r w:rsidRPr="006F2BF9">
        <w:rPr>
          <w:rFonts w:ascii="Book Antiqua" w:eastAsia="宋体" w:hAnsi="Book Antiqua" w:cs="Times New Roman"/>
          <w:lang w:val="en-US" w:eastAsia="zh-CN"/>
        </w:rPr>
        <w:t>Ib</w:t>
      </w:r>
      <w:proofErr w:type="spellEnd"/>
      <w:r w:rsidRPr="006F2BF9">
        <w:rPr>
          <w:rFonts w:ascii="Book Antiqua" w:eastAsia="宋体" w:hAnsi="Book Antiqua" w:cs="Times New Roman"/>
          <w:lang w:val="en-US" w:eastAsia="zh-CN"/>
        </w:rPr>
        <w:t xml:space="preserve">/II Study of Gemcitabine Plus Placebo or </w:t>
      </w:r>
      <w:proofErr w:type="spellStart"/>
      <w:r w:rsidRPr="006F2BF9">
        <w:rPr>
          <w:rFonts w:ascii="Book Antiqua" w:eastAsia="宋体" w:hAnsi="Book Antiqua" w:cs="Times New Roman"/>
          <w:lang w:val="en-US" w:eastAsia="zh-CN"/>
        </w:rPr>
        <w:t>Vismodegib</w:t>
      </w:r>
      <w:proofErr w:type="spellEnd"/>
      <w:r w:rsidRPr="006F2BF9">
        <w:rPr>
          <w:rFonts w:ascii="Book Antiqua" w:eastAsia="宋体" w:hAnsi="Book Antiqua" w:cs="Times New Roman"/>
          <w:lang w:val="en-US" w:eastAsia="zh-CN"/>
        </w:rPr>
        <w:t>, a Hedgehog Pathway Inhibitor, in Patients With Metastatic Pancreatic Cancer.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w:t>
      </w:r>
      <w:proofErr w:type="spellStart"/>
      <w:r w:rsidRPr="006F2BF9">
        <w:rPr>
          <w:rFonts w:ascii="Book Antiqua" w:eastAsia="宋体" w:hAnsi="Book Antiqua" w:cs="Times New Roman"/>
          <w:i/>
          <w:iCs/>
          <w:lang w:val="en-US" w:eastAsia="zh-CN"/>
        </w:rPr>
        <w:t>Oncol</w:t>
      </w:r>
      <w:proofErr w:type="spellEnd"/>
      <w:r w:rsidRPr="006F2BF9">
        <w:rPr>
          <w:rFonts w:ascii="Book Antiqua" w:eastAsia="宋体" w:hAnsi="Book Antiqua" w:cs="Times New Roman"/>
          <w:lang w:val="en-US" w:eastAsia="zh-CN"/>
        </w:rPr>
        <w:t> 2015; </w:t>
      </w:r>
      <w:r w:rsidRPr="006F2BF9">
        <w:rPr>
          <w:rFonts w:ascii="Book Antiqua" w:eastAsia="宋体" w:hAnsi="Book Antiqua" w:cs="Times New Roman"/>
          <w:b/>
          <w:bCs/>
          <w:lang w:val="en-US" w:eastAsia="zh-CN"/>
        </w:rPr>
        <w:t>33</w:t>
      </w:r>
      <w:r w:rsidRPr="006F2BF9">
        <w:rPr>
          <w:rFonts w:ascii="Book Antiqua" w:eastAsia="宋体" w:hAnsi="Book Antiqua" w:cs="Times New Roman"/>
          <w:lang w:val="en-US" w:eastAsia="zh-CN"/>
        </w:rPr>
        <w:t>: 4284-4292 [PMID: 26527777 DOI: 10.1200/JCO.2015.62.8719]</w:t>
      </w:r>
    </w:p>
    <w:p w14:paraId="6907C1C9"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41 </w:t>
      </w:r>
      <w:proofErr w:type="spellStart"/>
      <w:r w:rsidRPr="006F2BF9">
        <w:rPr>
          <w:rFonts w:ascii="Book Antiqua" w:eastAsia="宋体" w:hAnsi="Book Antiqua" w:cs="Times New Roman"/>
          <w:b/>
          <w:bCs/>
          <w:lang w:val="en-US" w:eastAsia="zh-CN"/>
        </w:rPr>
        <w:t>Jacobetz</w:t>
      </w:r>
      <w:proofErr w:type="spellEnd"/>
      <w:r w:rsidRPr="006F2BF9">
        <w:rPr>
          <w:rFonts w:ascii="Book Antiqua" w:eastAsia="宋体" w:hAnsi="Book Antiqua" w:cs="Times New Roman"/>
          <w:b/>
          <w:bCs/>
          <w:lang w:val="en-US" w:eastAsia="zh-CN"/>
        </w:rPr>
        <w:t xml:space="preserve"> MA</w:t>
      </w:r>
      <w:r w:rsidRPr="006F2BF9">
        <w:rPr>
          <w:rFonts w:ascii="Book Antiqua" w:eastAsia="宋体" w:hAnsi="Book Antiqua" w:cs="Times New Roman"/>
          <w:lang w:val="en-US" w:eastAsia="zh-CN"/>
        </w:rPr>
        <w:t xml:space="preserve">, Chan DS, </w:t>
      </w:r>
      <w:proofErr w:type="spellStart"/>
      <w:r w:rsidRPr="006F2BF9">
        <w:rPr>
          <w:rFonts w:ascii="Book Antiqua" w:eastAsia="宋体" w:hAnsi="Book Antiqua" w:cs="Times New Roman"/>
          <w:lang w:val="en-US" w:eastAsia="zh-CN"/>
        </w:rPr>
        <w:t>Neesse</w:t>
      </w:r>
      <w:proofErr w:type="spellEnd"/>
      <w:r w:rsidRPr="006F2BF9">
        <w:rPr>
          <w:rFonts w:ascii="Book Antiqua" w:eastAsia="宋体" w:hAnsi="Book Antiqua" w:cs="Times New Roman"/>
          <w:lang w:val="en-US" w:eastAsia="zh-CN"/>
        </w:rPr>
        <w:t xml:space="preserve"> A, </w:t>
      </w:r>
      <w:proofErr w:type="spellStart"/>
      <w:r w:rsidRPr="006F2BF9">
        <w:rPr>
          <w:rFonts w:ascii="Book Antiqua" w:eastAsia="宋体" w:hAnsi="Book Antiqua" w:cs="Times New Roman"/>
          <w:lang w:val="en-US" w:eastAsia="zh-CN"/>
        </w:rPr>
        <w:t>Bapiro</w:t>
      </w:r>
      <w:proofErr w:type="spellEnd"/>
      <w:r w:rsidRPr="006F2BF9">
        <w:rPr>
          <w:rFonts w:ascii="Book Antiqua" w:eastAsia="宋体" w:hAnsi="Book Antiqua" w:cs="Times New Roman"/>
          <w:lang w:val="en-US" w:eastAsia="zh-CN"/>
        </w:rPr>
        <w:t xml:space="preserve"> TE, Cook N, </w:t>
      </w:r>
      <w:proofErr w:type="spellStart"/>
      <w:r w:rsidRPr="006F2BF9">
        <w:rPr>
          <w:rFonts w:ascii="Book Antiqua" w:eastAsia="宋体" w:hAnsi="Book Antiqua" w:cs="Times New Roman"/>
          <w:lang w:val="en-US" w:eastAsia="zh-CN"/>
        </w:rPr>
        <w:t>Frese</w:t>
      </w:r>
      <w:proofErr w:type="spellEnd"/>
      <w:r w:rsidRPr="006F2BF9">
        <w:rPr>
          <w:rFonts w:ascii="Book Antiqua" w:eastAsia="宋体" w:hAnsi="Book Antiqua" w:cs="Times New Roman"/>
          <w:lang w:val="en-US" w:eastAsia="zh-CN"/>
        </w:rPr>
        <w:t xml:space="preserve"> KK, </w:t>
      </w:r>
      <w:proofErr w:type="spellStart"/>
      <w:r w:rsidRPr="006F2BF9">
        <w:rPr>
          <w:rFonts w:ascii="Book Antiqua" w:eastAsia="宋体" w:hAnsi="Book Antiqua" w:cs="Times New Roman"/>
          <w:lang w:val="en-US" w:eastAsia="zh-CN"/>
        </w:rPr>
        <w:t>Feig</w:t>
      </w:r>
      <w:proofErr w:type="spellEnd"/>
      <w:r w:rsidRPr="006F2BF9">
        <w:rPr>
          <w:rFonts w:ascii="Book Antiqua" w:eastAsia="宋体" w:hAnsi="Book Antiqua" w:cs="Times New Roman"/>
          <w:lang w:val="en-US" w:eastAsia="zh-CN"/>
        </w:rPr>
        <w:t xml:space="preserve"> C, Nakagawa T, Caldwell ME, </w:t>
      </w:r>
      <w:proofErr w:type="spellStart"/>
      <w:r w:rsidRPr="006F2BF9">
        <w:rPr>
          <w:rFonts w:ascii="Book Antiqua" w:eastAsia="宋体" w:hAnsi="Book Antiqua" w:cs="Times New Roman"/>
          <w:lang w:val="en-US" w:eastAsia="zh-CN"/>
        </w:rPr>
        <w:t>Zecchini</w:t>
      </w:r>
      <w:proofErr w:type="spellEnd"/>
      <w:r w:rsidRPr="006F2BF9">
        <w:rPr>
          <w:rFonts w:ascii="Book Antiqua" w:eastAsia="宋体" w:hAnsi="Book Antiqua" w:cs="Times New Roman"/>
          <w:lang w:val="en-US" w:eastAsia="zh-CN"/>
        </w:rPr>
        <w:t xml:space="preserve"> HI, </w:t>
      </w:r>
      <w:proofErr w:type="spellStart"/>
      <w:r w:rsidRPr="006F2BF9">
        <w:rPr>
          <w:rFonts w:ascii="Book Antiqua" w:eastAsia="宋体" w:hAnsi="Book Antiqua" w:cs="Times New Roman"/>
          <w:lang w:val="en-US" w:eastAsia="zh-CN"/>
        </w:rPr>
        <w:t>Lolkema</w:t>
      </w:r>
      <w:proofErr w:type="spellEnd"/>
      <w:r w:rsidRPr="006F2BF9">
        <w:rPr>
          <w:rFonts w:ascii="Book Antiqua" w:eastAsia="宋体" w:hAnsi="Book Antiqua" w:cs="Times New Roman"/>
          <w:lang w:val="en-US" w:eastAsia="zh-CN"/>
        </w:rPr>
        <w:t xml:space="preserve"> MP, Jiang P, </w:t>
      </w:r>
      <w:proofErr w:type="spellStart"/>
      <w:r w:rsidRPr="006F2BF9">
        <w:rPr>
          <w:rFonts w:ascii="Book Antiqua" w:eastAsia="宋体" w:hAnsi="Book Antiqua" w:cs="Times New Roman"/>
          <w:lang w:val="en-US" w:eastAsia="zh-CN"/>
        </w:rPr>
        <w:t>Kultti</w:t>
      </w:r>
      <w:proofErr w:type="spellEnd"/>
      <w:r w:rsidRPr="006F2BF9">
        <w:rPr>
          <w:rFonts w:ascii="Book Antiqua" w:eastAsia="宋体" w:hAnsi="Book Antiqua" w:cs="Times New Roman"/>
          <w:lang w:val="en-US" w:eastAsia="zh-CN"/>
        </w:rPr>
        <w:t xml:space="preserve"> A, Thompson CB, </w:t>
      </w:r>
      <w:proofErr w:type="spellStart"/>
      <w:r w:rsidRPr="006F2BF9">
        <w:rPr>
          <w:rFonts w:ascii="Book Antiqua" w:eastAsia="宋体" w:hAnsi="Book Antiqua" w:cs="Times New Roman"/>
          <w:lang w:val="en-US" w:eastAsia="zh-CN"/>
        </w:rPr>
        <w:t>Maneval</w:t>
      </w:r>
      <w:proofErr w:type="spellEnd"/>
      <w:r w:rsidRPr="006F2BF9">
        <w:rPr>
          <w:rFonts w:ascii="Book Antiqua" w:eastAsia="宋体" w:hAnsi="Book Antiqua" w:cs="Times New Roman"/>
          <w:lang w:val="en-US" w:eastAsia="zh-CN"/>
        </w:rPr>
        <w:t xml:space="preserve"> DC, </w:t>
      </w:r>
      <w:proofErr w:type="spellStart"/>
      <w:r w:rsidRPr="006F2BF9">
        <w:rPr>
          <w:rFonts w:ascii="Book Antiqua" w:eastAsia="宋体" w:hAnsi="Book Antiqua" w:cs="Times New Roman"/>
          <w:lang w:val="en-US" w:eastAsia="zh-CN"/>
        </w:rPr>
        <w:t>Jodrell</w:t>
      </w:r>
      <w:proofErr w:type="spellEnd"/>
      <w:r w:rsidRPr="006F2BF9">
        <w:rPr>
          <w:rFonts w:ascii="Book Antiqua" w:eastAsia="宋体" w:hAnsi="Book Antiqua" w:cs="Times New Roman"/>
          <w:lang w:val="en-US" w:eastAsia="zh-CN"/>
        </w:rPr>
        <w:t xml:space="preserve"> DI, Frost GI, Shepard HM, </w:t>
      </w:r>
      <w:proofErr w:type="spellStart"/>
      <w:r w:rsidRPr="006F2BF9">
        <w:rPr>
          <w:rFonts w:ascii="Book Antiqua" w:eastAsia="宋体" w:hAnsi="Book Antiqua" w:cs="Times New Roman"/>
          <w:lang w:val="en-US" w:eastAsia="zh-CN"/>
        </w:rPr>
        <w:t>Skepper</w:t>
      </w:r>
      <w:proofErr w:type="spellEnd"/>
      <w:r w:rsidRPr="006F2BF9">
        <w:rPr>
          <w:rFonts w:ascii="Book Antiqua" w:eastAsia="宋体" w:hAnsi="Book Antiqua" w:cs="Times New Roman"/>
          <w:lang w:val="en-US" w:eastAsia="zh-CN"/>
        </w:rPr>
        <w:t xml:space="preserve"> JN, </w:t>
      </w:r>
      <w:proofErr w:type="spellStart"/>
      <w:r w:rsidRPr="006F2BF9">
        <w:rPr>
          <w:rFonts w:ascii="Book Antiqua" w:eastAsia="宋体" w:hAnsi="Book Antiqua" w:cs="Times New Roman"/>
          <w:lang w:val="en-US" w:eastAsia="zh-CN"/>
        </w:rPr>
        <w:t>Tuveson</w:t>
      </w:r>
      <w:proofErr w:type="spellEnd"/>
      <w:r w:rsidRPr="006F2BF9">
        <w:rPr>
          <w:rFonts w:ascii="Book Antiqua" w:eastAsia="宋体" w:hAnsi="Book Antiqua" w:cs="Times New Roman"/>
          <w:lang w:val="en-US" w:eastAsia="zh-CN"/>
        </w:rPr>
        <w:t xml:space="preserve"> DA. </w:t>
      </w:r>
      <w:proofErr w:type="spellStart"/>
      <w:r w:rsidRPr="006F2BF9">
        <w:rPr>
          <w:rFonts w:ascii="Book Antiqua" w:eastAsia="宋体" w:hAnsi="Book Antiqua" w:cs="Times New Roman"/>
          <w:lang w:val="en-US" w:eastAsia="zh-CN"/>
        </w:rPr>
        <w:t>Hyaluronan</w:t>
      </w:r>
      <w:proofErr w:type="spellEnd"/>
      <w:r w:rsidRPr="006F2BF9">
        <w:rPr>
          <w:rFonts w:ascii="Book Antiqua" w:eastAsia="宋体" w:hAnsi="Book Antiqua" w:cs="Times New Roman"/>
          <w:lang w:val="en-US" w:eastAsia="zh-CN"/>
        </w:rPr>
        <w:t xml:space="preserve"> impairs vascular function and drug delivery in a </w:t>
      </w:r>
      <w:r w:rsidRPr="006F2BF9">
        <w:rPr>
          <w:rFonts w:ascii="Book Antiqua" w:eastAsia="宋体" w:hAnsi="Book Antiqua" w:cs="Times New Roman"/>
          <w:lang w:val="en-US" w:eastAsia="zh-CN"/>
        </w:rPr>
        <w:lastRenderedPageBreak/>
        <w:t>mouse model of pancreatic cancer. </w:t>
      </w:r>
      <w:r w:rsidRPr="006F2BF9">
        <w:rPr>
          <w:rFonts w:ascii="Book Antiqua" w:eastAsia="宋体" w:hAnsi="Book Antiqua" w:cs="Times New Roman"/>
          <w:i/>
          <w:iCs/>
          <w:lang w:val="en-US" w:eastAsia="zh-CN"/>
        </w:rPr>
        <w:t>Gut</w:t>
      </w:r>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62</w:t>
      </w:r>
      <w:r w:rsidRPr="006F2BF9">
        <w:rPr>
          <w:rFonts w:ascii="Book Antiqua" w:eastAsia="宋体" w:hAnsi="Book Antiqua" w:cs="Times New Roman"/>
          <w:lang w:val="en-US" w:eastAsia="zh-CN"/>
        </w:rPr>
        <w:t>: 112-120 [PMID: 22466618 DOI: 10.1136/gutjnl-2012-302529]</w:t>
      </w:r>
    </w:p>
    <w:p w14:paraId="69A21A6D"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42 </w:t>
      </w:r>
      <w:proofErr w:type="spellStart"/>
      <w:r w:rsidRPr="006F2BF9">
        <w:rPr>
          <w:rFonts w:ascii="Book Antiqua" w:eastAsia="宋体" w:hAnsi="Book Antiqua" w:cs="Times New Roman"/>
          <w:b/>
          <w:bCs/>
          <w:lang w:val="en-US" w:eastAsia="zh-CN"/>
        </w:rPr>
        <w:t>Provenzano</w:t>
      </w:r>
      <w:proofErr w:type="spellEnd"/>
      <w:r w:rsidRPr="006F2BF9">
        <w:rPr>
          <w:rFonts w:ascii="Book Antiqua" w:eastAsia="宋体" w:hAnsi="Book Antiqua" w:cs="Times New Roman"/>
          <w:b/>
          <w:bCs/>
          <w:lang w:val="en-US" w:eastAsia="zh-CN"/>
        </w:rPr>
        <w:t xml:space="preserve"> PP</w:t>
      </w:r>
      <w:r w:rsidRPr="006F2BF9">
        <w:rPr>
          <w:rFonts w:ascii="Book Antiqua" w:eastAsia="宋体" w:hAnsi="Book Antiqua" w:cs="Times New Roman"/>
          <w:lang w:val="en-US" w:eastAsia="zh-CN"/>
        </w:rPr>
        <w:t xml:space="preserve">, Cuevas C, Chang AE, </w:t>
      </w:r>
      <w:proofErr w:type="spellStart"/>
      <w:r w:rsidRPr="006F2BF9">
        <w:rPr>
          <w:rFonts w:ascii="Book Antiqua" w:eastAsia="宋体" w:hAnsi="Book Antiqua" w:cs="Times New Roman"/>
          <w:lang w:val="en-US" w:eastAsia="zh-CN"/>
        </w:rPr>
        <w:t>Goel</w:t>
      </w:r>
      <w:proofErr w:type="spellEnd"/>
      <w:r w:rsidRPr="006F2BF9">
        <w:rPr>
          <w:rFonts w:ascii="Book Antiqua" w:eastAsia="宋体" w:hAnsi="Book Antiqua" w:cs="Times New Roman"/>
          <w:lang w:val="en-US" w:eastAsia="zh-CN"/>
        </w:rPr>
        <w:t xml:space="preserve"> VK, Von Hoff DD, </w:t>
      </w:r>
      <w:proofErr w:type="spellStart"/>
      <w:r w:rsidRPr="006F2BF9">
        <w:rPr>
          <w:rFonts w:ascii="Book Antiqua" w:eastAsia="宋体" w:hAnsi="Book Antiqua" w:cs="Times New Roman"/>
          <w:lang w:val="en-US" w:eastAsia="zh-CN"/>
        </w:rPr>
        <w:t>Hingorani</w:t>
      </w:r>
      <w:proofErr w:type="spellEnd"/>
      <w:r w:rsidRPr="006F2BF9">
        <w:rPr>
          <w:rFonts w:ascii="Book Antiqua" w:eastAsia="宋体" w:hAnsi="Book Antiqua" w:cs="Times New Roman"/>
          <w:lang w:val="en-US" w:eastAsia="zh-CN"/>
        </w:rPr>
        <w:t xml:space="preserve"> SR. Enzymatic targeting of the </w:t>
      </w:r>
      <w:proofErr w:type="spellStart"/>
      <w:r w:rsidRPr="006F2BF9">
        <w:rPr>
          <w:rFonts w:ascii="Book Antiqua" w:eastAsia="宋体" w:hAnsi="Book Antiqua" w:cs="Times New Roman"/>
          <w:lang w:val="en-US" w:eastAsia="zh-CN"/>
        </w:rPr>
        <w:t>stroma</w:t>
      </w:r>
      <w:proofErr w:type="spellEnd"/>
      <w:r w:rsidRPr="006F2BF9">
        <w:rPr>
          <w:rFonts w:ascii="Book Antiqua" w:eastAsia="宋体" w:hAnsi="Book Antiqua" w:cs="Times New Roman"/>
          <w:lang w:val="en-US" w:eastAsia="zh-CN"/>
        </w:rPr>
        <w:t xml:space="preserve"> ablates physical barriers to treatment of pancreatic ductal adenocarcinoma.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21</w:t>
      </w:r>
      <w:r w:rsidRPr="006F2BF9">
        <w:rPr>
          <w:rFonts w:ascii="Book Antiqua" w:eastAsia="宋体" w:hAnsi="Book Antiqua" w:cs="Times New Roman"/>
          <w:lang w:val="en-US" w:eastAsia="zh-CN"/>
        </w:rPr>
        <w:t>: 418-429 [PMID: 22439937 DOI: 10.1016/j.ccr.2012.01.007]</w:t>
      </w:r>
    </w:p>
    <w:p w14:paraId="0ADCC2B5"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43 </w:t>
      </w:r>
      <w:proofErr w:type="spellStart"/>
      <w:r w:rsidRPr="006F2BF9">
        <w:rPr>
          <w:rFonts w:ascii="Book Antiqua" w:eastAsia="宋体" w:hAnsi="Book Antiqua" w:cs="Times New Roman"/>
          <w:b/>
          <w:bCs/>
          <w:lang w:val="en-US" w:eastAsia="zh-CN"/>
        </w:rPr>
        <w:t>Rhim</w:t>
      </w:r>
      <w:proofErr w:type="spellEnd"/>
      <w:r w:rsidRPr="006F2BF9">
        <w:rPr>
          <w:rFonts w:ascii="Book Antiqua" w:eastAsia="宋体" w:hAnsi="Book Antiqua" w:cs="Times New Roman"/>
          <w:b/>
          <w:bCs/>
          <w:lang w:val="en-US" w:eastAsia="zh-CN"/>
        </w:rPr>
        <w:t xml:space="preserve"> AD</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Oberstein</w:t>
      </w:r>
      <w:proofErr w:type="spellEnd"/>
      <w:r w:rsidRPr="006F2BF9">
        <w:rPr>
          <w:rFonts w:ascii="Book Antiqua" w:eastAsia="宋体" w:hAnsi="Book Antiqua" w:cs="Times New Roman"/>
          <w:lang w:val="en-US" w:eastAsia="zh-CN"/>
        </w:rPr>
        <w:t xml:space="preserve"> PE, Thomas DH, </w:t>
      </w:r>
      <w:proofErr w:type="spellStart"/>
      <w:r w:rsidRPr="006F2BF9">
        <w:rPr>
          <w:rFonts w:ascii="Book Antiqua" w:eastAsia="宋体" w:hAnsi="Book Antiqua" w:cs="Times New Roman"/>
          <w:lang w:val="en-US" w:eastAsia="zh-CN"/>
        </w:rPr>
        <w:t>Mirek</w:t>
      </w:r>
      <w:proofErr w:type="spellEnd"/>
      <w:r w:rsidRPr="006F2BF9">
        <w:rPr>
          <w:rFonts w:ascii="Book Antiqua" w:eastAsia="宋体" w:hAnsi="Book Antiqua" w:cs="Times New Roman"/>
          <w:lang w:val="en-US" w:eastAsia="zh-CN"/>
        </w:rPr>
        <w:t xml:space="preserve"> ET, Palermo CF, </w:t>
      </w:r>
      <w:proofErr w:type="spellStart"/>
      <w:r w:rsidRPr="006F2BF9">
        <w:rPr>
          <w:rFonts w:ascii="Book Antiqua" w:eastAsia="宋体" w:hAnsi="Book Antiqua" w:cs="Times New Roman"/>
          <w:lang w:val="en-US" w:eastAsia="zh-CN"/>
        </w:rPr>
        <w:t>Sastra</w:t>
      </w:r>
      <w:proofErr w:type="spellEnd"/>
      <w:r w:rsidRPr="006F2BF9">
        <w:rPr>
          <w:rFonts w:ascii="Book Antiqua" w:eastAsia="宋体" w:hAnsi="Book Antiqua" w:cs="Times New Roman"/>
          <w:lang w:val="en-US" w:eastAsia="zh-CN"/>
        </w:rPr>
        <w:t xml:space="preserve"> SA, </w:t>
      </w:r>
      <w:proofErr w:type="spellStart"/>
      <w:r w:rsidRPr="006F2BF9">
        <w:rPr>
          <w:rFonts w:ascii="Book Antiqua" w:eastAsia="宋体" w:hAnsi="Book Antiqua" w:cs="Times New Roman"/>
          <w:lang w:val="en-US" w:eastAsia="zh-CN"/>
        </w:rPr>
        <w:t>Dekleva</w:t>
      </w:r>
      <w:proofErr w:type="spellEnd"/>
      <w:r w:rsidRPr="006F2BF9">
        <w:rPr>
          <w:rFonts w:ascii="Book Antiqua" w:eastAsia="宋体" w:hAnsi="Book Antiqua" w:cs="Times New Roman"/>
          <w:lang w:val="en-US" w:eastAsia="zh-CN"/>
        </w:rPr>
        <w:t xml:space="preserve"> EN, Saunders T, Becerra CP, Tattersall IW, </w:t>
      </w:r>
      <w:proofErr w:type="spellStart"/>
      <w:r w:rsidRPr="006F2BF9">
        <w:rPr>
          <w:rFonts w:ascii="Book Antiqua" w:eastAsia="宋体" w:hAnsi="Book Antiqua" w:cs="Times New Roman"/>
          <w:lang w:val="en-US" w:eastAsia="zh-CN"/>
        </w:rPr>
        <w:t>Westphalen</w:t>
      </w:r>
      <w:proofErr w:type="spellEnd"/>
      <w:r w:rsidRPr="006F2BF9">
        <w:rPr>
          <w:rFonts w:ascii="Book Antiqua" w:eastAsia="宋体" w:hAnsi="Book Antiqua" w:cs="Times New Roman"/>
          <w:lang w:val="en-US" w:eastAsia="zh-CN"/>
        </w:rPr>
        <w:t xml:space="preserve"> CB, </w:t>
      </w:r>
      <w:proofErr w:type="spellStart"/>
      <w:r w:rsidRPr="006F2BF9">
        <w:rPr>
          <w:rFonts w:ascii="Book Antiqua" w:eastAsia="宋体" w:hAnsi="Book Antiqua" w:cs="Times New Roman"/>
          <w:lang w:val="en-US" w:eastAsia="zh-CN"/>
        </w:rPr>
        <w:t>Kitajewski</w:t>
      </w:r>
      <w:proofErr w:type="spellEnd"/>
      <w:r w:rsidRPr="006F2BF9">
        <w:rPr>
          <w:rFonts w:ascii="Book Antiqua" w:eastAsia="宋体" w:hAnsi="Book Antiqua" w:cs="Times New Roman"/>
          <w:lang w:val="en-US" w:eastAsia="zh-CN"/>
        </w:rPr>
        <w:t xml:space="preserve"> J, Fernandez-</w:t>
      </w:r>
      <w:proofErr w:type="spellStart"/>
      <w:r w:rsidRPr="006F2BF9">
        <w:rPr>
          <w:rFonts w:ascii="Book Antiqua" w:eastAsia="宋体" w:hAnsi="Book Antiqua" w:cs="Times New Roman"/>
          <w:lang w:val="en-US" w:eastAsia="zh-CN"/>
        </w:rPr>
        <w:t>Barrena</w:t>
      </w:r>
      <w:proofErr w:type="spellEnd"/>
      <w:r w:rsidRPr="006F2BF9">
        <w:rPr>
          <w:rFonts w:ascii="Book Antiqua" w:eastAsia="宋体" w:hAnsi="Book Antiqua" w:cs="Times New Roman"/>
          <w:lang w:val="en-US" w:eastAsia="zh-CN"/>
        </w:rPr>
        <w:t xml:space="preserve"> MG, Fernandez-</w:t>
      </w:r>
      <w:proofErr w:type="spellStart"/>
      <w:r w:rsidRPr="006F2BF9">
        <w:rPr>
          <w:rFonts w:ascii="Book Antiqua" w:eastAsia="宋体" w:hAnsi="Book Antiqua" w:cs="Times New Roman"/>
          <w:lang w:val="en-US" w:eastAsia="zh-CN"/>
        </w:rPr>
        <w:t>Zapico</w:t>
      </w:r>
      <w:proofErr w:type="spellEnd"/>
      <w:r w:rsidRPr="006F2BF9">
        <w:rPr>
          <w:rFonts w:ascii="Book Antiqua" w:eastAsia="宋体" w:hAnsi="Book Antiqua" w:cs="Times New Roman"/>
          <w:lang w:val="en-US" w:eastAsia="zh-CN"/>
        </w:rPr>
        <w:t xml:space="preserve"> ME, </w:t>
      </w:r>
      <w:proofErr w:type="spellStart"/>
      <w:r w:rsidRPr="006F2BF9">
        <w:rPr>
          <w:rFonts w:ascii="Book Antiqua" w:eastAsia="宋体" w:hAnsi="Book Antiqua" w:cs="Times New Roman"/>
          <w:lang w:val="en-US" w:eastAsia="zh-CN"/>
        </w:rPr>
        <w:t>Iacobuzio</w:t>
      </w:r>
      <w:proofErr w:type="spellEnd"/>
      <w:r w:rsidRPr="006F2BF9">
        <w:rPr>
          <w:rFonts w:ascii="Book Antiqua" w:eastAsia="宋体" w:hAnsi="Book Antiqua" w:cs="Times New Roman"/>
          <w:lang w:val="en-US" w:eastAsia="zh-CN"/>
        </w:rPr>
        <w:t>-Donahue C, Olive KP, Stanger BZ. Stromal elements act to restrain, rather than support, pancreatic ductal adenocarcinoma.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2014; </w:t>
      </w:r>
      <w:r w:rsidRPr="006F2BF9">
        <w:rPr>
          <w:rFonts w:ascii="Book Antiqua" w:eastAsia="宋体" w:hAnsi="Book Antiqua" w:cs="Times New Roman"/>
          <w:b/>
          <w:bCs/>
          <w:lang w:val="en-US" w:eastAsia="zh-CN"/>
        </w:rPr>
        <w:t>25</w:t>
      </w:r>
      <w:r w:rsidRPr="006F2BF9">
        <w:rPr>
          <w:rFonts w:ascii="Book Antiqua" w:eastAsia="宋体" w:hAnsi="Book Antiqua" w:cs="Times New Roman"/>
          <w:lang w:val="en-US" w:eastAsia="zh-CN"/>
        </w:rPr>
        <w:t>: 735-747 [PMID: 24856585 DOI: 10.1016/j.ccr.2014.04.021]</w:t>
      </w:r>
    </w:p>
    <w:p w14:paraId="52265DF0"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44 </w:t>
      </w:r>
      <w:proofErr w:type="spellStart"/>
      <w:r w:rsidRPr="006F2BF9">
        <w:rPr>
          <w:rFonts w:ascii="Book Antiqua" w:eastAsia="宋体" w:hAnsi="Book Antiqua" w:cs="Times New Roman"/>
          <w:b/>
          <w:bCs/>
          <w:lang w:val="en-US" w:eastAsia="zh-CN"/>
        </w:rPr>
        <w:t>Özdemir</w:t>
      </w:r>
      <w:proofErr w:type="spellEnd"/>
      <w:r w:rsidRPr="006F2BF9">
        <w:rPr>
          <w:rFonts w:ascii="Book Antiqua" w:eastAsia="宋体" w:hAnsi="Book Antiqua" w:cs="Times New Roman"/>
          <w:b/>
          <w:bCs/>
          <w:lang w:val="en-US" w:eastAsia="zh-CN"/>
        </w:rPr>
        <w:t xml:space="preserve"> BC</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Pentcheva</w:t>
      </w:r>
      <w:proofErr w:type="spellEnd"/>
      <w:r w:rsidRPr="006F2BF9">
        <w:rPr>
          <w:rFonts w:ascii="Book Antiqua" w:eastAsia="宋体" w:hAnsi="Book Antiqua" w:cs="Times New Roman"/>
          <w:lang w:val="en-US" w:eastAsia="zh-CN"/>
        </w:rPr>
        <w:t xml:space="preserve">-Hoang T, </w:t>
      </w:r>
      <w:proofErr w:type="spellStart"/>
      <w:r w:rsidRPr="006F2BF9">
        <w:rPr>
          <w:rFonts w:ascii="Book Antiqua" w:eastAsia="宋体" w:hAnsi="Book Antiqua" w:cs="Times New Roman"/>
          <w:lang w:val="en-US" w:eastAsia="zh-CN"/>
        </w:rPr>
        <w:t>Carstens</w:t>
      </w:r>
      <w:proofErr w:type="spellEnd"/>
      <w:r w:rsidRPr="006F2BF9">
        <w:rPr>
          <w:rFonts w:ascii="Book Antiqua" w:eastAsia="宋体" w:hAnsi="Book Antiqua" w:cs="Times New Roman"/>
          <w:lang w:val="en-US" w:eastAsia="zh-CN"/>
        </w:rPr>
        <w:t xml:space="preserve"> JL, </w:t>
      </w:r>
      <w:proofErr w:type="spellStart"/>
      <w:r w:rsidRPr="006F2BF9">
        <w:rPr>
          <w:rFonts w:ascii="Book Antiqua" w:eastAsia="宋体" w:hAnsi="Book Antiqua" w:cs="Times New Roman"/>
          <w:lang w:val="en-US" w:eastAsia="zh-CN"/>
        </w:rPr>
        <w:t>Zheng</w:t>
      </w:r>
      <w:proofErr w:type="spellEnd"/>
      <w:r w:rsidRPr="006F2BF9">
        <w:rPr>
          <w:rFonts w:ascii="Book Antiqua" w:eastAsia="宋体" w:hAnsi="Book Antiqua" w:cs="Times New Roman"/>
          <w:lang w:val="en-US" w:eastAsia="zh-CN"/>
        </w:rPr>
        <w:t xml:space="preserve"> X, Wu CC, Simpson TR, </w:t>
      </w:r>
      <w:proofErr w:type="spellStart"/>
      <w:r w:rsidRPr="006F2BF9">
        <w:rPr>
          <w:rFonts w:ascii="Book Antiqua" w:eastAsia="宋体" w:hAnsi="Book Antiqua" w:cs="Times New Roman"/>
          <w:lang w:val="en-US" w:eastAsia="zh-CN"/>
        </w:rPr>
        <w:t>Laklai</w:t>
      </w:r>
      <w:proofErr w:type="spellEnd"/>
      <w:r w:rsidRPr="006F2BF9">
        <w:rPr>
          <w:rFonts w:ascii="Book Antiqua" w:eastAsia="宋体" w:hAnsi="Book Antiqua" w:cs="Times New Roman"/>
          <w:lang w:val="en-US" w:eastAsia="zh-CN"/>
        </w:rPr>
        <w:t xml:space="preserve"> H, Sugimoto H, </w:t>
      </w:r>
      <w:proofErr w:type="spellStart"/>
      <w:r w:rsidRPr="006F2BF9">
        <w:rPr>
          <w:rFonts w:ascii="Book Antiqua" w:eastAsia="宋体" w:hAnsi="Book Antiqua" w:cs="Times New Roman"/>
          <w:lang w:val="en-US" w:eastAsia="zh-CN"/>
        </w:rPr>
        <w:t>Kahlert</w:t>
      </w:r>
      <w:proofErr w:type="spellEnd"/>
      <w:r w:rsidRPr="006F2BF9">
        <w:rPr>
          <w:rFonts w:ascii="Book Antiqua" w:eastAsia="宋体" w:hAnsi="Book Antiqua" w:cs="Times New Roman"/>
          <w:lang w:val="en-US" w:eastAsia="zh-CN"/>
        </w:rPr>
        <w:t xml:space="preserve"> C, </w:t>
      </w:r>
      <w:proofErr w:type="spellStart"/>
      <w:r w:rsidRPr="006F2BF9">
        <w:rPr>
          <w:rFonts w:ascii="Book Antiqua" w:eastAsia="宋体" w:hAnsi="Book Antiqua" w:cs="Times New Roman"/>
          <w:lang w:val="en-US" w:eastAsia="zh-CN"/>
        </w:rPr>
        <w:t>Novitskiy</w:t>
      </w:r>
      <w:proofErr w:type="spellEnd"/>
      <w:r w:rsidRPr="006F2BF9">
        <w:rPr>
          <w:rFonts w:ascii="Book Antiqua" w:eastAsia="宋体" w:hAnsi="Book Antiqua" w:cs="Times New Roman"/>
          <w:lang w:val="en-US" w:eastAsia="zh-CN"/>
        </w:rPr>
        <w:t xml:space="preserve"> SV, De Jesus-Acosta A, Sharma P, </w:t>
      </w:r>
      <w:proofErr w:type="spellStart"/>
      <w:r w:rsidRPr="006F2BF9">
        <w:rPr>
          <w:rFonts w:ascii="Book Antiqua" w:eastAsia="宋体" w:hAnsi="Book Antiqua" w:cs="Times New Roman"/>
          <w:lang w:val="en-US" w:eastAsia="zh-CN"/>
        </w:rPr>
        <w:t>Heidari</w:t>
      </w:r>
      <w:proofErr w:type="spellEnd"/>
      <w:r w:rsidRPr="006F2BF9">
        <w:rPr>
          <w:rFonts w:ascii="Book Antiqua" w:eastAsia="宋体" w:hAnsi="Book Antiqua" w:cs="Times New Roman"/>
          <w:lang w:val="en-US" w:eastAsia="zh-CN"/>
        </w:rPr>
        <w:t xml:space="preserve"> P, </w:t>
      </w:r>
      <w:proofErr w:type="spellStart"/>
      <w:r w:rsidRPr="006F2BF9">
        <w:rPr>
          <w:rFonts w:ascii="Book Antiqua" w:eastAsia="宋体" w:hAnsi="Book Antiqua" w:cs="Times New Roman"/>
          <w:lang w:val="en-US" w:eastAsia="zh-CN"/>
        </w:rPr>
        <w:t>Mahmood</w:t>
      </w:r>
      <w:proofErr w:type="spellEnd"/>
      <w:r w:rsidRPr="006F2BF9">
        <w:rPr>
          <w:rFonts w:ascii="Book Antiqua" w:eastAsia="宋体" w:hAnsi="Book Antiqua" w:cs="Times New Roman"/>
          <w:lang w:val="en-US" w:eastAsia="zh-CN"/>
        </w:rPr>
        <w:t xml:space="preserve"> U, Chin L, Moses HL, Weaver VM, </w:t>
      </w:r>
      <w:proofErr w:type="spellStart"/>
      <w:r w:rsidRPr="006F2BF9">
        <w:rPr>
          <w:rFonts w:ascii="Book Antiqua" w:eastAsia="宋体" w:hAnsi="Book Antiqua" w:cs="Times New Roman"/>
          <w:lang w:val="en-US" w:eastAsia="zh-CN"/>
        </w:rPr>
        <w:t>Maitra</w:t>
      </w:r>
      <w:proofErr w:type="spellEnd"/>
      <w:r w:rsidRPr="006F2BF9">
        <w:rPr>
          <w:rFonts w:ascii="Book Antiqua" w:eastAsia="宋体" w:hAnsi="Book Antiqua" w:cs="Times New Roman"/>
          <w:lang w:val="en-US" w:eastAsia="zh-CN"/>
        </w:rPr>
        <w:t xml:space="preserve"> A, Allison JP, </w:t>
      </w:r>
      <w:proofErr w:type="spellStart"/>
      <w:r w:rsidRPr="006F2BF9">
        <w:rPr>
          <w:rFonts w:ascii="Book Antiqua" w:eastAsia="宋体" w:hAnsi="Book Antiqua" w:cs="Times New Roman"/>
          <w:lang w:val="en-US" w:eastAsia="zh-CN"/>
        </w:rPr>
        <w:t>LeBleu</w:t>
      </w:r>
      <w:proofErr w:type="spellEnd"/>
      <w:r w:rsidRPr="006F2BF9">
        <w:rPr>
          <w:rFonts w:ascii="Book Antiqua" w:eastAsia="宋体" w:hAnsi="Book Antiqua" w:cs="Times New Roman"/>
          <w:lang w:val="en-US" w:eastAsia="zh-CN"/>
        </w:rPr>
        <w:t xml:space="preserve"> VS, </w:t>
      </w:r>
      <w:proofErr w:type="spellStart"/>
      <w:r w:rsidRPr="006F2BF9">
        <w:rPr>
          <w:rFonts w:ascii="Book Antiqua" w:eastAsia="宋体" w:hAnsi="Book Antiqua" w:cs="Times New Roman"/>
          <w:lang w:val="en-US" w:eastAsia="zh-CN"/>
        </w:rPr>
        <w:t>Kalluri</w:t>
      </w:r>
      <w:proofErr w:type="spellEnd"/>
      <w:r w:rsidRPr="006F2BF9">
        <w:rPr>
          <w:rFonts w:ascii="Book Antiqua" w:eastAsia="宋体" w:hAnsi="Book Antiqua" w:cs="Times New Roman"/>
          <w:lang w:val="en-US" w:eastAsia="zh-CN"/>
        </w:rPr>
        <w:t xml:space="preserve"> R. Depletion of carcinoma-associated fibroblasts and fibrosis induces immunosuppression and accelerates pancreas cancer with reduced survival.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2014; </w:t>
      </w:r>
      <w:r w:rsidRPr="006F2BF9">
        <w:rPr>
          <w:rFonts w:ascii="Book Antiqua" w:eastAsia="宋体" w:hAnsi="Book Antiqua" w:cs="Times New Roman"/>
          <w:b/>
          <w:bCs/>
          <w:lang w:val="en-US" w:eastAsia="zh-CN"/>
        </w:rPr>
        <w:t>25</w:t>
      </w:r>
      <w:r w:rsidRPr="006F2BF9">
        <w:rPr>
          <w:rFonts w:ascii="Book Antiqua" w:eastAsia="宋体" w:hAnsi="Book Antiqua" w:cs="Times New Roman"/>
          <w:lang w:val="en-US" w:eastAsia="zh-CN"/>
        </w:rPr>
        <w:t>: 719-734 [PMID: 24856586 DOI: 10.1016/j.ccr.2014.04.005]</w:t>
      </w:r>
    </w:p>
    <w:p w14:paraId="24EEA545"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45 </w:t>
      </w:r>
      <w:proofErr w:type="spellStart"/>
      <w:r w:rsidRPr="006F2BF9">
        <w:rPr>
          <w:rFonts w:ascii="Book Antiqua" w:eastAsia="宋体" w:hAnsi="Book Antiqua" w:cs="Times New Roman"/>
          <w:b/>
          <w:bCs/>
          <w:lang w:val="en-US" w:eastAsia="zh-CN"/>
        </w:rPr>
        <w:t>Hruban</w:t>
      </w:r>
      <w:proofErr w:type="spellEnd"/>
      <w:r w:rsidRPr="006F2BF9">
        <w:rPr>
          <w:rFonts w:ascii="Book Antiqua" w:eastAsia="宋体" w:hAnsi="Book Antiqua" w:cs="Times New Roman"/>
          <w:b/>
          <w:bCs/>
          <w:lang w:val="en-US" w:eastAsia="zh-CN"/>
        </w:rPr>
        <w:t xml:space="preserve"> RH</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Goggins</w:t>
      </w:r>
      <w:proofErr w:type="spellEnd"/>
      <w:r w:rsidRPr="006F2BF9">
        <w:rPr>
          <w:rFonts w:ascii="Book Antiqua" w:eastAsia="宋体" w:hAnsi="Book Antiqua" w:cs="Times New Roman"/>
          <w:lang w:val="en-US" w:eastAsia="zh-CN"/>
        </w:rPr>
        <w:t xml:space="preserve"> M, Parsons J, Kern SE. </w:t>
      </w:r>
      <w:proofErr w:type="gramStart"/>
      <w:r w:rsidRPr="006F2BF9">
        <w:rPr>
          <w:rFonts w:ascii="Book Antiqua" w:eastAsia="宋体" w:hAnsi="Book Antiqua" w:cs="Times New Roman"/>
          <w:lang w:val="en-US" w:eastAsia="zh-CN"/>
        </w:rPr>
        <w:t>Progression model for pancreatic cancer.</w:t>
      </w:r>
      <w:proofErr w:type="gramEnd"/>
      <w:r w:rsidRPr="006F2BF9">
        <w:rPr>
          <w:rFonts w:ascii="Book Antiqua" w:eastAsia="宋体" w:hAnsi="Book Antiqua" w:cs="Times New Roman"/>
          <w:lang w:val="en-US" w:eastAsia="zh-CN"/>
        </w:rPr>
        <w:t>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Cancer Res</w:t>
      </w:r>
      <w:r w:rsidRPr="006F2BF9">
        <w:rPr>
          <w:rFonts w:ascii="Book Antiqua" w:eastAsia="宋体" w:hAnsi="Book Antiqua" w:cs="Times New Roman"/>
          <w:lang w:val="en-US" w:eastAsia="zh-CN"/>
        </w:rPr>
        <w:t> 2000; </w:t>
      </w:r>
      <w:r w:rsidRPr="006F2BF9">
        <w:rPr>
          <w:rFonts w:ascii="Book Antiqua" w:eastAsia="宋体" w:hAnsi="Book Antiqua" w:cs="Times New Roman"/>
          <w:b/>
          <w:bCs/>
          <w:lang w:val="en-US" w:eastAsia="zh-CN"/>
        </w:rPr>
        <w:t>6</w:t>
      </w:r>
      <w:r w:rsidRPr="006F2BF9">
        <w:rPr>
          <w:rFonts w:ascii="Book Antiqua" w:eastAsia="宋体" w:hAnsi="Book Antiqua" w:cs="Times New Roman"/>
          <w:lang w:val="en-US" w:eastAsia="zh-CN"/>
        </w:rPr>
        <w:t>: 2969-2972 [PMID: 10955772]</w:t>
      </w:r>
    </w:p>
    <w:p w14:paraId="7246FCD0"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46 </w:t>
      </w:r>
      <w:r w:rsidRPr="006F2BF9">
        <w:rPr>
          <w:rFonts w:ascii="Book Antiqua" w:eastAsia="宋体" w:hAnsi="Book Antiqua" w:cs="Times New Roman"/>
          <w:b/>
          <w:bCs/>
          <w:lang w:val="en-US" w:eastAsia="zh-CN"/>
        </w:rPr>
        <w:t>Collins MA</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Bednar</w:t>
      </w:r>
      <w:proofErr w:type="spellEnd"/>
      <w:r w:rsidRPr="006F2BF9">
        <w:rPr>
          <w:rFonts w:ascii="Book Antiqua" w:eastAsia="宋体" w:hAnsi="Book Antiqua" w:cs="Times New Roman"/>
          <w:lang w:val="en-US" w:eastAsia="zh-CN"/>
        </w:rPr>
        <w:t xml:space="preserve"> F, Zhang Y, </w:t>
      </w:r>
      <w:proofErr w:type="spellStart"/>
      <w:r w:rsidRPr="006F2BF9">
        <w:rPr>
          <w:rFonts w:ascii="Book Antiqua" w:eastAsia="宋体" w:hAnsi="Book Antiqua" w:cs="Times New Roman"/>
          <w:lang w:val="en-US" w:eastAsia="zh-CN"/>
        </w:rPr>
        <w:t>Brisset</w:t>
      </w:r>
      <w:proofErr w:type="spellEnd"/>
      <w:r w:rsidRPr="006F2BF9">
        <w:rPr>
          <w:rFonts w:ascii="Book Antiqua" w:eastAsia="宋体" w:hAnsi="Book Antiqua" w:cs="Times New Roman"/>
          <w:lang w:val="en-US" w:eastAsia="zh-CN"/>
        </w:rPr>
        <w:t xml:space="preserve"> JC, </w:t>
      </w:r>
      <w:proofErr w:type="spellStart"/>
      <w:r w:rsidRPr="006F2BF9">
        <w:rPr>
          <w:rFonts w:ascii="Book Antiqua" w:eastAsia="宋体" w:hAnsi="Book Antiqua" w:cs="Times New Roman"/>
          <w:lang w:val="en-US" w:eastAsia="zh-CN"/>
        </w:rPr>
        <w:t>Galbán</w:t>
      </w:r>
      <w:proofErr w:type="spellEnd"/>
      <w:r w:rsidRPr="006F2BF9">
        <w:rPr>
          <w:rFonts w:ascii="Book Antiqua" w:eastAsia="宋体" w:hAnsi="Book Antiqua" w:cs="Times New Roman"/>
          <w:lang w:val="en-US" w:eastAsia="zh-CN"/>
        </w:rPr>
        <w:t xml:space="preserve"> S, </w:t>
      </w:r>
      <w:proofErr w:type="spellStart"/>
      <w:r w:rsidRPr="006F2BF9">
        <w:rPr>
          <w:rFonts w:ascii="Book Antiqua" w:eastAsia="宋体" w:hAnsi="Book Antiqua" w:cs="Times New Roman"/>
          <w:lang w:val="en-US" w:eastAsia="zh-CN"/>
        </w:rPr>
        <w:t>Galbán</w:t>
      </w:r>
      <w:proofErr w:type="spellEnd"/>
      <w:r w:rsidRPr="006F2BF9">
        <w:rPr>
          <w:rFonts w:ascii="Book Antiqua" w:eastAsia="宋体" w:hAnsi="Book Antiqua" w:cs="Times New Roman"/>
          <w:lang w:val="en-US" w:eastAsia="zh-CN"/>
        </w:rPr>
        <w:t xml:space="preserve"> CJ, </w:t>
      </w:r>
      <w:proofErr w:type="spellStart"/>
      <w:r w:rsidRPr="006F2BF9">
        <w:rPr>
          <w:rFonts w:ascii="Book Antiqua" w:eastAsia="宋体" w:hAnsi="Book Antiqua" w:cs="Times New Roman"/>
          <w:lang w:val="en-US" w:eastAsia="zh-CN"/>
        </w:rPr>
        <w:t>Rakshit</w:t>
      </w:r>
      <w:proofErr w:type="spellEnd"/>
      <w:r w:rsidRPr="006F2BF9">
        <w:rPr>
          <w:rFonts w:ascii="Book Antiqua" w:eastAsia="宋体" w:hAnsi="Book Antiqua" w:cs="Times New Roman"/>
          <w:lang w:val="en-US" w:eastAsia="zh-CN"/>
        </w:rPr>
        <w:t xml:space="preserve"> S, </w:t>
      </w:r>
      <w:proofErr w:type="spellStart"/>
      <w:r w:rsidRPr="006F2BF9">
        <w:rPr>
          <w:rFonts w:ascii="Book Antiqua" w:eastAsia="宋体" w:hAnsi="Book Antiqua" w:cs="Times New Roman"/>
          <w:lang w:val="en-US" w:eastAsia="zh-CN"/>
        </w:rPr>
        <w:t>Flannagan</w:t>
      </w:r>
      <w:proofErr w:type="spellEnd"/>
      <w:r w:rsidRPr="006F2BF9">
        <w:rPr>
          <w:rFonts w:ascii="Book Antiqua" w:eastAsia="宋体" w:hAnsi="Book Antiqua" w:cs="Times New Roman"/>
          <w:lang w:val="en-US" w:eastAsia="zh-CN"/>
        </w:rPr>
        <w:t xml:space="preserve"> KS, </w:t>
      </w:r>
      <w:proofErr w:type="spellStart"/>
      <w:r w:rsidRPr="006F2BF9">
        <w:rPr>
          <w:rFonts w:ascii="Book Antiqua" w:eastAsia="宋体" w:hAnsi="Book Antiqua" w:cs="Times New Roman"/>
          <w:lang w:val="en-US" w:eastAsia="zh-CN"/>
        </w:rPr>
        <w:t>Adsay</w:t>
      </w:r>
      <w:proofErr w:type="spellEnd"/>
      <w:r w:rsidRPr="006F2BF9">
        <w:rPr>
          <w:rFonts w:ascii="Book Antiqua" w:eastAsia="宋体" w:hAnsi="Book Antiqua" w:cs="Times New Roman"/>
          <w:lang w:val="en-US" w:eastAsia="zh-CN"/>
        </w:rPr>
        <w:t xml:space="preserve"> NV, </w:t>
      </w:r>
      <w:proofErr w:type="spellStart"/>
      <w:r w:rsidRPr="006F2BF9">
        <w:rPr>
          <w:rFonts w:ascii="Book Antiqua" w:eastAsia="宋体" w:hAnsi="Book Antiqua" w:cs="Times New Roman"/>
          <w:lang w:val="en-US" w:eastAsia="zh-CN"/>
        </w:rPr>
        <w:t>Pasca</w:t>
      </w:r>
      <w:proofErr w:type="spellEnd"/>
      <w:r w:rsidRPr="006F2BF9">
        <w:rPr>
          <w:rFonts w:ascii="Book Antiqua" w:eastAsia="宋体" w:hAnsi="Book Antiqua" w:cs="Times New Roman"/>
          <w:lang w:val="en-US" w:eastAsia="zh-CN"/>
        </w:rPr>
        <w:t xml:space="preserve"> di </w:t>
      </w:r>
      <w:proofErr w:type="spellStart"/>
      <w:r w:rsidRPr="006F2BF9">
        <w:rPr>
          <w:rFonts w:ascii="Book Antiqua" w:eastAsia="宋体" w:hAnsi="Book Antiqua" w:cs="Times New Roman"/>
          <w:lang w:val="en-US" w:eastAsia="zh-CN"/>
        </w:rPr>
        <w:t>Magliano</w:t>
      </w:r>
      <w:proofErr w:type="spellEnd"/>
      <w:r w:rsidRPr="006F2BF9">
        <w:rPr>
          <w:rFonts w:ascii="Book Antiqua" w:eastAsia="宋体" w:hAnsi="Book Antiqua" w:cs="Times New Roman"/>
          <w:lang w:val="en-US" w:eastAsia="zh-CN"/>
        </w:rPr>
        <w:t xml:space="preserve"> M. Oncogenic </w:t>
      </w:r>
      <w:proofErr w:type="spellStart"/>
      <w:r w:rsidRPr="006F2BF9">
        <w:rPr>
          <w:rFonts w:ascii="Book Antiqua" w:eastAsia="宋体" w:hAnsi="Book Antiqua" w:cs="Times New Roman"/>
          <w:lang w:val="en-US" w:eastAsia="zh-CN"/>
        </w:rPr>
        <w:t>Kras</w:t>
      </w:r>
      <w:proofErr w:type="spellEnd"/>
      <w:r w:rsidRPr="006F2BF9">
        <w:rPr>
          <w:rFonts w:ascii="Book Antiqua" w:eastAsia="宋体" w:hAnsi="Book Antiqua" w:cs="Times New Roman"/>
          <w:lang w:val="en-US" w:eastAsia="zh-CN"/>
        </w:rPr>
        <w:t xml:space="preserve"> is required for both the initiation and maintenance of pancreatic cancer in mice.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Invest</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122</w:t>
      </w:r>
      <w:r w:rsidRPr="006F2BF9">
        <w:rPr>
          <w:rFonts w:ascii="Book Antiqua" w:eastAsia="宋体" w:hAnsi="Book Antiqua" w:cs="Times New Roman"/>
          <w:lang w:val="en-US" w:eastAsia="zh-CN"/>
        </w:rPr>
        <w:t>: 639-653 [PMID: 22232209 DOI: 10.1172/JCI59227]</w:t>
      </w:r>
    </w:p>
    <w:p w14:paraId="285DB2F9" w14:textId="77777777" w:rsidR="006F2BF9" w:rsidRPr="006F2BF9" w:rsidRDefault="006F2BF9" w:rsidP="006F2BF9">
      <w:pPr>
        <w:spacing w:line="360" w:lineRule="auto"/>
        <w:jc w:val="both"/>
        <w:rPr>
          <w:rFonts w:ascii="Book Antiqua" w:eastAsia="宋体" w:hAnsi="Book Antiqua" w:cs="Times New Roman"/>
          <w:lang w:val="en-US" w:eastAsia="zh-CN"/>
        </w:rPr>
      </w:pPr>
      <w:proofErr w:type="gramStart"/>
      <w:r w:rsidRPr="006F2BF9">
        <w:rPr>
          <w:rFonts w:ascii="Book Antiqua" w:eastAsia="宋体" w:hAnsi="Book Antiqua" w:cs="Times New Roman"/>
          <w:lang w:val="en-US" w:eastAsia="zh-CN"/>
        </w:rPr>
        <w:t>47 </w:t>
      </w:r>
      <w:proofErr w:type="spellStart"/>
      <w:r w:rsidRPr="006F2BF9">
        <w:rPr>
          <w:rFonts w:ascii="Book Antiqua" w:eastAsia="宋体" w:hAnsi="Book Antiqua" w:cs="Times New Roman"/>
          <w:b/>
          <w:bCs/>
          <w:lang w:val="en-US" w:eastAsia="zh-CN"/>
        </w:rPr>
        <w:t>Balkwill</w:t>
      </w:r>
      <w:proofErr w:type="spellEnd"/>
      <w:r w:rsidRPr="006F2BF9">
        <w:rPr>
          <w:rFonts w:ascii="Book Antiqua" w:eastAsia="宋体" w:hAnsi="Book Antiqua" w:cs="Times New Roman"/>
          <w:b/>
          <w:bCs/>
          <w:lang w:val="en-US" w:eastAsia="zh-CN"/>
        </w:rPr>
        <w:t xml:space="preserve"> FR</w:t>
      </w:r>
      <w:r w:rsidRPr="006F2BF9">
        <w:rPr>
          <w:rFonts w:ascii="Book Antiqua" w:eastAsia="宋体" w:hAnsi="Book Antiqua" w:cs="Times New Roman"/>
          <w:lang w:val="en-US" w:eastAsia="zh-CN"/>
        </w:rPr>
        <w:t>.</w:t>
      </w:r>
      <w:proofErr w:type="gramEnd"/>
      <w:r w:rsidRPr="006F2BF9">
        <w:rPr>
          <w:rFonts w:ascii="Book Antiqua" w:eastAsia="宋体" w:hAnsi="Book Antiqua" w:cs="Times New Roman"/>
          <w:lang w:val="en-US" w:eastAsia="zh-CN"/>
        </w:rPr>
        <w:t xml:space="preserve"> </w:t>
      </w:r>
      <w:proofErr w:type="gramStart"/>
      <w:r w:rsidRPr="006F2BF9">
        <w:rPr>
          <w:rFonts w:ascii="Book Antiqua" w:eastAsia="宋体" w:hAnsi="Book Antiqua" w:cs="Times New Roman"/>
          <w:lang w:val="en-US" w:eastAsia="zh-CN"/>
        </w:rPr>
        <w:t>The chemokine system and cancer.</w:t>
      </w:r>
      <w:proofErr w:type="gramEnd"/>
      <w:r w:rsidRPr="006F2BF9">
        <w:rPr>
          <w:rFonts w:ascii="Book Antiqua" w:eastAsia="宋体" w:hAnsi="Book Antiqua" w:cs="Times New Roman"/>
          <w:lang w:val="en-US" w:eastAsia="zh-CN"/>
        </w:rPr>
        <w:t>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Pathol</w:t>
      </w:r>
      <w:proofErr w:type="spellEnd"/>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226</w:t>
      </w:r>
      <w:r w:rsidRPr="006F2BF9">
        <w:rPr>
          <w:rFonts w:ascii="Book Antiqua" w:eastAsia="宋体" w:hAnsi="Book Antiqua" w:cs="Times New Roman"/>
          <w:lang w:val="en-US" w:eastAsia="zh-CN"/>
        </w:rPr>
        <w:t>: 148-157 [PMID: 21989643 DOI: 10.1002/path.3029]</w:t>
      </w:r>
    </w:p>
    <w:p w14:paraId="2DA7B43A"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48 </w:t>
      </w:r>
      <w:proofErr w:type="spellStart"/>
      <w:r w:rsidRPr="006F2BF9">
        <w:rPr>
          <w:rFonts w:ascii="Book Antiqua" w:eastAsia="宋体" w:hAnsi="Book Antiqua" w:cs="Times New Roman"/>
          <w:b/>
          <w:bCs/>
          <w:lang w:val="en-US" w:eastAsia="zh-CN"/>
        </w:rPr>
        <w:t>Acharyya</w:t>
      </w:r>
      <w:proofErr w:type="spellEnd"/>
      <w:r w:rsidRPr="006F2BF9">
        <w:rPr>
          <w:rFonts w:ascii="Book Antiqua" w:eastAsia="宋体" w:hAnsi="Book Antiqua" w:cs="Times New Roman"/>
          <w:b/>
          <w:bCs/>
          <w:lang w:val="en-US" w:eastAsia="zh-CN"/>
        </w:rPr>
        <w:t xml:space="preserve"> S</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Oskarsson</w:t>
      </w:r>
      <w:proofErr w:type="spellEnd"/>
      <w:r w:rsidRPr="006F2BF9">
        <w:rPr>
          <w:rFonts w:ascii="Book Antiqua" w:eastAsia="宋体" w:hAnsi="Book Antiqua" w:cs="Times New Roman"/>
          <w:lang w:val="en-US" w:eastAsia="zh-CN"/>
        </w:rPr>
        <w:t xml:space="preserve"> T, </w:t>
      </w:r>
      <w:proofErr w:type="spellStart"/>
      <w:r w:rsidRPr="006F2BF9">
        <w:rPr>
          <w:rFonts w:ascii="Book Antiqua" w:eastAsia="宋体" w:hAnsi="Book Antiqua" w:cs="Times New Roman"/>
          <w:lang w:val="en-US" w:eastAsia="zh-CN"/>
        </w:rPr>
        <w:t>Vanharanta</w:t>
      </w:r>
      <w:proofErr w:type="spellEnd"/>
      <w:r w:rsidRPr="006F2BF9">
        <w:rPr>
          <w:rFonts w:ascii="Book Antiqua" w:eastAsia="宋体" w:hAnsi="Book Antiqua" w:cs="Times New Roman"/>
          <w:lang w:val="en-US" w:eastAsia="zh-CN"/>
        </w:rPr>
        <w:t xml:space="preserve"> S, </w:t>
      </w:r>
      <w:proofErr w:type="spellStart"/>
      <w:r w:rsidRPr="006F2BF9">
        <w:rPr>
          <w:rFonts w:ascii="Book Antiqua" w:eastAsia="宋体" w:hAnsi="Book Antiqua" w:cs="Times New Roman"/>
          <w:lang w:val="en-US" w:eastAsia="zh-CN"/>
        </w:rPr>
        <w:t>Malladi</w:t>
      </w:r>
      <w:proofErr w:type="spellEnd"/>
      <w:r w:rsidRPr="006F2BF9">
        <w:rPr>
          <w:rFonts w:ascii="Book Antiqua" w:eastAsia="宋体" w:hAnsi="Book Antiqua" w:cs="Times New Roman"/>
          <w:lang w:val="en-US" w:eastAsia="zh-CN"/>
        </w:rPr>
        <w:t xml:space="preserve"> S, Kim J, Morris PG, </w:t>
      </w:r>
      <w:proofErr w:type="spellStart"/>
      <w:r w:rsidRPr="006F2BF9">
        <w:rPr>
          <w:rFonts w:ascii="Book Antiqua" w:eastAsia="宋体" w:hAnsi="Book Antiqua" w:cs="Times New Roman"/>
          <w:lang w:val="en-US" w:eastAsia="zh-CN"/>
        </w:rPr>
        <w:t>Manova-Todorova</w:t>
      </w:r>
      <w:proofErr w:type="spellEnd"/>
      <w:r w:rsidRPr="006F2BF9">
        <w:rPr>
          <w:rFonts w:ascii="Book Antiqua" w:eastAsia="宋体" w:hAnsi="Book Antiqua" w:cs="Times New Roman"/>
          <w:lang w:val="en-US" w:eastAsia="zh-CN"/>
        </w:rPr>
        <w:t xml:space="preserve"> K, </w:t>
      </w:r>
      <w:proofErr w:type="spellStart"/>
      <w:r w:rsidRPr="006F2BF9">
        <w:rPr>
          <w:rFonts w:ascii="Book Antiqua" w:eastAsia="宋体" w:hAnsi="Book Antiqua" w:cs="Times New Roman"/>
          <w:lang w:val="en-US" w:eastAsia="zh-CN"/>
        </w:rPr>
        <w:t>Leversha</w:t>
      </w:r>
      <w:proofErr w:type="spellEnd"/>
      <w:r w:rsidRPr="006F2BF9">
        <w:rPr>
          <w:rFonts w:ascii="Book Antiqua" w:eastAsia="宋体" w:hAnsi="Book Antiqua" w:cs="Times New Roman"/>
          <w:lang w:val="en-US" w:eastAsia="zh-CN"/>
        </w:rPr>
        <w:t xml:space="preserve"> M, Hogg N, </w:t>
      </w:r>
      <w:proofErr w:type="spellStart"/>
      <w:r w:rsidRPr="006F2BF9">
        <w:rPr>
          <w:rFonts w:ascii="Book Antiqua" w:eastAsia="宋体" w:hAnsi="Book Antiqua" w:cs="Times New Roman"/>
          <w:lang w:val="en-US" w:eastAsia="zh-CN"/>
        </w:rPr>
        <w:t>Seshan</w:t>
      </w:r>
      <w:proofErr w:type="spellEnd"/>
      <w:r w:rsidRPr="006F2BF9">
        <w:rPr>
          <w:rFonts w:ascii="Book Antiqua" w:eastAsia="宋体" w:hAnsi="Book Antiqua" w:cs="Times New Roman"/>
          <w:lang w:val="en-US" w:eastAsia="zh-CN"/>
        </w:rPr>
        <w:t xml:space="preserve"> VE, Norton L, </w:t>
      </w:r>
      <w:proofErr w:type="spellStart"/>
      <w:r w:rsidRPr="006F2BF9">
        <w:rPr>
          <w:rFonts w:ascii="Book Antiqua" w:eastAsia="宋体" w:hAnsi="Book Antiqua" w:cs="Times New Roman"/>
          <w:lang w:val="en-US" w:eastAsia="zh-CN"/>
        </w:rPr>
        <w:t>Brogi</w:t>
      </w:r>
      <w:proofErr w:type="spellEnd"/>
      <w:r w:rsidRPr="006F2BF9">
        <w:rPr>
          <w:rFonts w:ascii="Book Antiqua" w:eastAsia="宋体" w:hAnsi="Book Antiqua" w:cs="Times New Roman"/>
          <w:lang w:val="en-US" w:eastAsia="zh-CN"/>
        </w:rPr>
        <w:t xml:space="preserve"> E, </w:t>
      </w:r>
      <w:proofErr w:type="spellStart"/>
      <w:r w:rsidRPr="006F2BF9">
        <w:rPr>
          <w:rFonts w:ascii="Book Antiqua" w:eastAsia="宋体" w:hAnsi="Book Antiqua" w:cs="Times New Roman"/>
          <w:lang w:val="en-US" w:eastAsia="zh-CN"/>
        </w:rPr>
        <w:t>Massagué</w:t>
      </w:r>
      <w:proofErr w:type="spellEnd"/>
      <w:r w:rsidRPr="006F2BF9">
        <w:rPr>
          <w:rFonts w:ascii="Book Antiqua" w:eastAsia="宋体" w:hAnsi="Book Antiqua" w:cs="Times New Roman"/>
          <w:lang w:val="en-US" w:eastAsia="zh-CN"/>
        </w:rPr>
        <w:t xml:space="preserve"> J. A CXCL1 paracrine network links cancer </w:t>
      </w:r>
      <w:proofErr w:type="spellStart"/>
      <w:r w:rsidRPr="006F2BF9">
        <w:rPr>
          <w:rFonts w:ascii="Book Antiqua" w:eastAsia="宋体" w:hAnsi="Book Antiqua" w:cs="Times New Roman"/>
          <w:lang w:val="en-US" w:eastAsia="zh-CN"/>
        </w:rPr>
        <w:t>chemoresistance</w:t>
      </w:r>
      <w:proofErr w:type="spellEnd"/>
      <w:r w:rsidRPr="006F2BF9">
        <w:rPr>
          <w:rFonts w:ascii="Book Antiqua" w:eastAsia="宋体" w:hAnsi="Book Antiqua" w:cs="Times New Roman"/>
          <w:lang w:val="en-US" w:eastAsia="zh-CN"/>
        </w:rPr>
        <w:t xml:space="preserve"> and metastasis. </w:t>
      </w:r>
      <w:r w:rsidRPr="006F2BF9">
        <w:rPr>
          <w:rFonts w:ascii="Book Antiqua" w:eastAsia="宋体" w:hAnsi="Book Antiqua" w:cs="Times New Roman"/>
          <w:i/>
          <w:iCs/>
          <w:lang w:val="en-US" w:eastAsia="zh-CN"/>
        </w:rPr>
        <w:t>Cell</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150</w:t>
      </w:r>
      <w:r w:rsidRPr="006F2BF9">
        <w:rPr>
          <w:rFonts w:ascii="Book Antiqua" w:eastAsia="宋体" w:hAnsi="Book Antiqua" w:cs="Times New Roman"/>
          <w:lang w:val="en-US" w:eastAsia="zh-CN"/>
        </w:rPr>
        <w:t>: 165-178 [PMID: 22770218 DOI: 10.1016/j.cell.2012.04.042]</w:t>
      </w:r>
    </w:p>
    <w:p w14:paraId="15B9F0A3"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lastRenderedPageBreak/>
        <w:t>49 </w:t>
      </w:r>
      <w:r w:rsidRPr="006F2BF9">
        <w:rPr>
          <w:rFonts w:ascii="Book Antiqua" w:eastAsia="宋体" w:hAnsi="Book Antiqua" w:cs="Times New Roman"/>
          <w:b/>
          <w:bCs/>
          <w:lang w:val="en-US" w:eastAsia="zh-CN"/>
        </w:rPr>
        <w:t>Jamieson T</w:t>
      </w:r>
      <w:r w:rsidRPr="006F2BF9">
        <w:rPr>
          <w:rFonts w:ascii="Book Antiqua" w:eastAsia="宋体" w:hAnsi="Book Antiqua" w:cs="Times New Roman"/>
          <w:lang w:val="en-US" w:eastAsia="zh-CN"/>
        </w:rPr>
        <w:t xml:space="preserve">, Clarke M, Steele CW, Samuel MS, Neumann J, Jung A, </w:t>
      </w:r>
      <w:proofErr w:type="spellStart"/>
      <w:r w:rsidRPr="006F2BF9">
        <w:rPr>
          <w:rFonts w:ascii="Book Antiqua" w:eastAsia="宋体" w:hAnsi="Book Antiqua" w:cs="Times New Roman"/>
          <w:lang w:val="en-US" w:eastAsia="zh-CN"/>
        </w:rPr>
        <w:t>Huels</w:t>
      </w:r>
      <w:proofErr w:type="spellEnd"/>
      <w:r w:rsidRPr="006F2BF9">
        <w:rPr>
          <w:rFonts w:ascii="Book Antiqua" w:eastAsia="宋体" w:hAnsi="Book Antiqua" w:cs="Times New Roman"/>
          <w:lang w:val="en-US" w:eastAsia="zh-CN"/>
        </w:rPr>
        <w:t xml:space="preserve"> D, Olson MF, Das S, </w:t>
      </w:r>
      <w:proofErr w:type="spellStart"/>
      <w:r w:rsidRPr="006F2BF9">
        <w:rPr>
          <w:rFonts w:ascii="Book Antiqua" w:eastAsia="宋体" w:hAnsi="Book Antiqua" w:cs="Times New Roman"/>
          <w:lang w:val="en-US" w:eastAsia="zh-CN"/>
        </w:rPr>
        <w:t>Nibbs</w:t>
      </w:r>
      <w:proofErr w:type="spellEnd"/>
      <w:r w:rsidRPr="006F2BF9">
        <w:rPr>
          <w:rFonts w:ascii="Book Antiqua" w:eastAsia="宋体" w:hAnsi="Book Antiqua" w:cs="Times New Roman"/>
          <w:lang w:val="en-US" w:eastAsia="zh-CN"/>
        </w:rPr>
        <w:t xml:space="preserve"> RJ, </w:t>
      </w:r>
      <w:proofErr w:type="spellStart"/>
      <w:r w:rsidRPr="006F2BF9">
        <w:rPr>
          <w:rFonts w:ascii="Book Antiqua" w:eastAsia="宋体" w:hAnsi="Book Antiqua" w:cs="Times New Roman"/>
          <w:lang w:val="en-US" w:eastAsia="zh-CN"/>
        </w:rPr>
        <w:t>Sansom</w:t>
      </w:r>
      <w:proofErr w:type="spellEnd"/>
      <w:r w:rsidRPr="006F2BF9">
        <w:rPr>
          <w:rFonts w:ascii="Book Antiqua" w:eastAsia="宋体" w:hAnsi="Book Antiqua" w:cs="Times New Roman"/>
          <w:lang w:val="en-US" w:eastAsia="zh-CN"/>
        </w:rPr>
        <w:t xml:space="preserve"> OJ. Inhibition of CXCR2 profoundly suppresses inflammation-driven and spontaneous </w:t>
      </w:r>
      <w:proofErr w:type="spellStart"/>
      <w:r w:rsidRPr="006F2BF9">
        <w:rPr>
          <w:rFonts w:ascii="Book Antiqua" w:eastAsia="宋体" w:hAnsi="Book Antiqua" w:cs="Times New Roman"/>
          <w:lang w:val="en-US" w:eastAsia="zh-CN"/>
        </w:rPr>
        <w:t>tumorigenesis</w:t>
      </w:r>
      <w:proofErr w:type="spellEnd"/>
      <w:r w:rsidRPr="006F2BF9">
        <w:rPr>
          <w:rFonts w:ascii="Book Antiqua" w:eastAsia="宋体" w:hAnsi="Book Antiqua" w:cs="Times New Roman"/>
          <w:lang w:val="en-US" w:eastAsia="zh-CN"/>
        </w:rPr>
        <w:t>.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Invest</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122</w:t>
      </w:r>
      <w:r w:rsidRPr="006F2BF9">
        <w:rPr>
          <w:rFonts w:ascii="Book Antiqua" w:eastAsia="宋体" w:hAnsi="Book Antiqua" w:cs="Times New Roman"/>
          <w:lang w:val="en-US" w:eastAsia="zh-CN"/>
        </w:rPr>
        <w:t>: 3127-3144 [PMID: 22922255 DOI: 10.1172/JCI61067]</w:t>
      </w:r>
    </w:p>
    <w:p w14:paraId="19514F58"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50 </w:t>
      </w:r>
      <w:proofErr w:type="spellStart"/>
      <w:r w:rsidRPr="006F2BF9">
        <w:rPr>
          <w:rFonts w:ascii="Book Antiqua" w:eastAsia="宋体" w:hAnsi="Book Antiqua" w:cs="Times New Roman"/>
          <w:b/>
          <w:bCs/>
          <w:lang w:val="en-US" w:eastAsia="zh-CN"/>
        </w:rPr>
        <w:t>Ijichi</w:t>
      </w:r>
      <w:proofErr w:type="spellEnd"/>
      <w:r w:rsidRPr="006F2BF9">
        <w:rPr>
          <w:rFonts w:ascii="Book Antiqua" w:eastAsia="宋体" w:hAnsi="Book Antiqua" w:cs="Times New Roman"/>
          <w:b/>
          <w:bCs/>
          <w:lang w:val="en-US" w:eastAsia="zh-CN"/>
        </w:rPr>
        <w:t xml:space="preserve"> H</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Chytil</w:t>
      </w:r>
      <w:proofErr w:type="spellEnd"/>
      <w:r w:rsidRPr="006F2BF9">
        <w:rPr>
          <w:rFonts w:ascii="Book Antiqua" w:eastAsia="宋体" w:hAnsi="Book Antiqua" w:cs="Times New Roman"/>
          <w:lang w:val="en-US" w:eastAsia="zh-CN"/>
        </w:rPr>
        <w:t xml:space="preserve"> A, </w:t>
      </w:r>
      <w:proofErr w:type="spellStart"/>
      <w:r w:rsidRPr="006F2BF9">
        <w:rPr>
          <w:rFonts w:ascii="Book Antiqua" w:eastAsia="宋体" w:hAnsi="Book Antiqua" w:cs="Times New Roman"/>
          <w:lang w:val="en-US" w:eastAsia="zh-CN"/>
        </w:rPr>
        <w:t>Gorska</w:t>
      </w:r>
      <w:proofErr w:type="spellEnd"/>
      <w:r w:rsidRPr="006F2BF9">
        <w:rPr>
          <w:rFonts w:ascii="Book Antiqua" w:eastAsia="宋体" w:hAnsi="Book Antiqua" w:cs="Times New Roman"/>
          <w:lang w:val="en-US" w:eastAsia="zh-CN"/>
        </w:rPr>
        <w:t xml:space="preserve"> AE, </w:t>
      </w:r>
      <w:proofErr w:type="spellStart"/>
      <w:r w:rsidRPr="006F2BF9">
        <w:rPr>
          <w:rFonts w:ascii="Book Antiqua" w:eastAsia="宋体" w:hAnsi="Book Antiqua" w:cs="Times New Roman"/>
          <w:lang w:val="en-US" w:eastAsia="zh-CN"/>
        </w:rPr>
        <w:t>Aakre</w:t>
      </w:r>
      <w:proofErr w:type="spellEnd"/>
      <w:r w:rsidRPr="006F2BF9">
        <w:rPr>
          <w:rFonts w:ascii="Book Antiqua" w:eastAsia="宋体" w:hAnsi="Book Antiqua" w:cs="Times New Roman"/>
          <w:lang w:val="en-US" w:eastAsia="zh-CN"/>
        </w:rPr>
        <w:t xml:space="preserve"> ME, </w:t>
      </w:r>
      <w:proofErr w:type="spellStart"/>
      <w:r w:rsidRPr="006F2BF9">
        <w:rPr>
          <w:rFonts w:ascii="Book Antiqua" w:eastAsia="宋体" w:hAnsi="Book Antiqua" w:cs="Times New Roman"/>
          <w:lang w:val="en-US" w:eastAsia="zh-CN"/>
        </w:rPr>
        <w:t>Bierie</w:t>
      </w:r>
      <w:proofErr w:type="spellEnd"/>
      <w:r w:rsidRPr="006F2BF9">
        <w:rPr>
          <w:rFonts w:ascii="Book Antiqua" w:eastAsia="宋体" w:hAnsi="Book Antiqua" w:cs="Times New Roman"/>
          <w:lang w:val="en-US" w:eastAsia="zh-CN"/>
        </w:rPr>
        <w:t xml:space="preserve"> B, Tada M, </w:t>
      </w:r>
      <w:proofErr w:type="spellStart"/>
      <w:r w:rsidRPr="006F2BF9">
        <w:rPr>
          <w:rFonts w:ascii="Book Antiqua" w:eastAsia="宋体" w:hAnsi="Book Antiqua" w:cs="Times New Roman"/>
          <w:lang w:val="en-US" w:eastAsia="zh-CN"/>
        </w:rPr>
        <w:t>Mohri</w:t>
      </w:r>
      <w:proofErr w:type="spellEnd"/>
      <w:r w:rsidRPr="006F2BF9">
        <w:rPr>
          <w:rFonts w:ascii="Book Antiqua" w:eastAsia="宋体" w:hAnsi="Book Antiqua" w:cs="Times New Roman"/>
          <w:lang w:val="en-US" w:eastAsia="zh-CN"/>
        </w:rPr>
        <w:t xml:space="preserve"> D, </w:t>
      </w:r>
      <w:proofErr w:type="spellStart"/>
      <w:r w:rsidRPr="006F2BF9">
        <w:rPr>
          <w:rFonts w:ascii="Book Antiqua" w:eastAsia="宋体" w:hAnsi="Book Antiqua" w:cs="Times New Roman"/>
          <w:lang w:val="en-US" w:eastAsia="zh-CN"/>
        </w:rPr>
        <w:t>Miyabayashi</w:t>
      </w:r>
      <w:proofErr w:type="spellEnd"/>
      <w:r w:rsidRPr="006F2BF9">
        <w:rPr>
          <w:rFonts w:ascii="Book Antiqua" w:eastAsia="宋体" w:hAnsi="Book Antiqua" w:cs="Times New Roman"/>
          <w:lang w:val="en-US" w:eastAsia="zh-CN"/>
        </w:rPr>
        <w:t xml:space="preserve"> K, </w:t>
      </w:r>
      <w:proofErr w:type="spellStart"/>
      <w:r w:rsidRPr="006F2BF9">
        <w:rPr>
          <w:rFonts w:ascii="Book Antiqua" w:eastAsia="宋体" w:hAnsi="Book Antiqua" w:cs="Times New Roman"/>
          <w:lang w:val="en-US" w:eastAsia="zh-CN"/>
        </w:rPr>
        <w:t>Asaoka</w:t>
      </w:r>
      <w:proofErr w:type="spellEnd"/>
      <w:r w:rsidRPr="006F2BF9">
        <w:rPr>
          <w:rFonts w:ascii="Book Antiqua" w:eastAsia="宋体" w:hAnsi="Book Antiqua" w:cs="Times New Roman"/>
          <w:lang w:val="en-US" w:eastAsia="zh-CN"/>
        </w:rPr>
        <w:t xml:space="preserve"> Y, Maeda S, </w:t>
      </w:r>
      <w:proofErr w:type="spellStart"/>
      <w:r w:rsidRPr="006F2BF9">
        <w:rPr>
          <w:rFonts w:ascii="Book Antiqua" w:eastAsia="宋体" w:hAnsi="Book Antiqua" w:cs="Times New Roman"/>
          <w:lang w:val="en-US" w:eastAsia="zh-CN"/>
        </w:rPr>
        <w:t>Ikenoue</w:t>
      </w:r>
      <w:proofErr w:type="spellEnd"/>
      <w:r w:rsidRPr="006F2BF9">
        <w:rPr>
          <w:rFonts w:ascii="Book Antiqua" w:eastAsia="宋体" w:hAnsi="Book Antiqua" w:cs="Times New Roman"/>
          <w:lang w:val="en-US" w:eastAsia="zh-CN"/>
        </w:rPr>
        <w:t xml:space="preserve"> T, </w:t>
      </w:r>
      <w:proofErr w:type="spellStart"/>
      <w:r w:rsidRPr="006F2BF9">
        <w:rPr>
          <w:rFonts w:ascii="Book Antiqua" w:eastAsia="宋体" w:hAnsi="Book Antiqua" w:cs="Times New Roman"/>
          <w:lang w:val="en-US" w:eastAsia="zh-CN"/>
        </w:rPr>
        <w:t>Tateishi</w:t>
      </w:r>
      <w:proofErr w:type="spellEnd"/>
      <w:r w:rsidRPr="006F2BF9">
        <w:rPr>
          <w:rFonts w:ascii="Book Antiqua" w:eastAsia="宋体" w:hAnsi="Book Antiqua" w:cs="Times New Roman"/>
          <w:lang w:val="en-US" w:eastAsia="zh-CN"/>
        </w:rPr>
        <w:t xml:space="preserve"> K, Wright CV, Koike K, </w:t>
      </w:r>
      <w:proofErr w:type="spellStart"/>
      <w:r w:rsidRPr="006F2BF9">
        <w:rPr>
          <w:rFonts w:ascii="Book Antiqua" w:eastAsia="宋体" w:hAnsi="Book Antiqua" w:cs="Times New Roman"/>
          <w:lang w:val="en-US" w:eastAsia="zh-CN"/>
        </w:rPr>
        <w:t>Omata</w:t>
      </w:r>
      <w:proofErr w:type="spellEnd"/>
      <w:r w:rsidRPr="006F2BF9">
        <w:rPr>
          <w:rFonts w:ascii="Book Antiqua" w:eastAsia="宋体" w:hAnsi="Book Antiqua" w:cs="Times New Roman"/>
          <w:lang w:val="en-US" w:eastAsia="zh-CN"/>
        </w:rPr>
        <w:t xml:space="preserve"> M, Moses HL. Inhibiting Cxcr2 disrupts tumor-stromal interactions and improves survival in a mouse model of pancreatic ductal adenocarcinoma.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Invest</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121</w:t>
      </w:r>
      <w:r w:rsidRPr="006F2BF9">
        <w:rPr>
          <w:rFonts w:ascii="Book Antiqua" w:eastAsia="宋体" w:hAnsi="Book Antiqua" w:cs="Times New Roman"/>
          <w:lang w:val="en-US" w:eastAsia="zh-CN"/>
        </w:rPr>
        <w:t>: 4106-4117 [PMID: 21926469 DOI: 10.1172/JCI42754]</w:t>
      </w:r>
    </w:p>
    <w:p w14:paraId="5F5DAA4D"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51 </w:t>
      </w:r>
      <w:r w:rsidRPr="006F2BF9">
        <w:rPr>
          <w:rFonts w:ascii="Book Antiqua" w:eastAsia="宋体" w:hAnsi="Book Antiqua" w:cs="Times New Roman"/>
          <w:b/>
          <w:bCs/>
          <w:lang w:val="en-US" w:eastAsia="zh-CN"/>
        </w:rPr>
        <w:t>Ochi A</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Graffeo</w:t>
      </w:r>
      <w:proofErr w:type="spellEnd"/>
      <w:r w:rsidRPr="006F2BF9">
        <w:rPr>
          <w:rFonts w:ascii="Book Antiqua" w:eastAsia="宋体" w:hAnsi="Book Antiqua" w:cs="Times New Roman"/>
          <w:lang w:val="en-US" w:eastAsia="zh-CN"/>
        </w:rPr>
        <w:t xml:space="preserve"> CS, </w:t>
      </w:r>
      <w:proofErr w:type="spellStart"/>
      <w:r w:rsidRPr="006F2BF9">
        <w:rPr>
          <w:rFonts w:ascii="Book Antiqua" w:eastAsia="宋体" w:hAnsi="Book Antiqua" w:cs="Times New Roman"/>
          <w:lang w:val="en-US" w:eastAsia="zh-CN"/>
        </w:rPr>
        <w:t>Zambirinis</w:t>
      </w:r>
      <w:proofErr w:type="spellEnd"/>
      <w:r w:rsidRPr="006F2BF9">
        <w:rPr>
          <w:rFonts w:ascii="Book Antiqua" w:eastAsia="宋体" w:hAnsi="Book Antiqua" w:cs="Times New Roman"/>
          <w:lang w:val="en-US" w:eastAsia="zh-CN"/>
        </w:rPr>
        <w:t xml:space="preserve"> CP, </w:t>
      </w:r>
      <w:proofErr w:type="spellStart"/>
      <w:r w:rsidRPr="006F2BF9">
        <w:rPr>
          <w:rFonts w:ascii="Book Antiqua" w:eastAsia="宋体" w:hAnsi="Book Antiqua" w:cs="Times New Roman"/>
          <w:lang w:val="en-US" w:eastAsia="zh-CN"/>
        </w:rPr>
        <w:t>Rehman</w:t>
      </w:r>
      <w:proofErr w:type="spellEnd"/>
      <w:r w:rsidRPr="006F2BF9">
        <w:rPr>
          <w:rFonts w:ascii="Book Antiqua" w:eastAsia="宋体" w:hAnsi="Book Antiqua" w:cs="Times New Roman"/>
          <w:lang w:val="en-US" w:eastAsia="zh-CN"/>
        </w:rPr>
        <w:t xml:space="preserve"> A, Hackman M, Fallon N, Barilla RM, Henning JR, Jamal M, </w:t>
      </w:r>
      <w:proofErr w:type="spellStart"/>
      <w:r w:rsidRPr="006F2BF9">
        <w:rPr>
          <w:rFonts w:ascii="Book Antiqua" w:eastAsia="宋体" w:hAnsi="Book Antiqua" w:cs="Times New Roman"/>
          <w:lang w:val="en-US" w:eastAsia="zh-CN"/>
        </w:rPr>
        <w:t>Rao</w:t>
      </w:r>
      <w:proofErr w:type="spellEnd"/>
      <w:r w:rsidRPr="006F2BF9">
        <w:rPr>
          <w:rFonts w:ascii="Book Antiqua" w:eastAsia="宋体" w:hAnsi="Book Antiqua" w:cs="Times New Roman"/>
          <w:lang w:val="en-US" w:eastAsia="zh-CN"/>
        </w:rPr>
        <w:t xml:space="preserve"> R, Greco S, Deutsch M, Medina-</w:t>
      </w:r>
      <w:proofErr w:type="spellStart"/>
      <w:r w:rsidRPr="006F2BF9">
        <w:rPr>
          <w:rFonts w:ascii="Book Antiqua" w:eastAsia="宋体" w:hAnsi="Book Antiqua" w:cs="Times New Roman"/>
          <w:lang w:val="en-US" w:eastAsia="zh-CN"/>
        </w:rPr>
        <w:t>Zea</w:t>
      </w:r>
      <w:proofErr w:type="spellEnd"/>
      <w:r w:rsidRPr="006F2BF9">
        <w:rPr>
          <w:rFonts w:ascii="Book Antiqua" w:eastAsia="宋体" w:hAnsi="Book Antiqua" w:cs="Times New Roman"/>
          <w:lang w:val="en-US" w:eastAsia="zh-CN"/>
        </w:rPr>
        <w:t xml:space="preserve"> MV, Bin </w:t>
      </w:r>
      <w:proofErr w:type="spellStart"/>
      <w:r w:rsidRPr="006F2BF9">
        <w:rPr>
          <w:rFonts w:ascii="Book Antiqua" w:eastAsia="宋体" w:hAnsi="Book Antiqua" w:cs="Times New Roman"/>
          <w:lang w:val="en-US" w:eastAsia="zh-CN"/>
        </w:rPr>
        <w:t>Saeed</w:t>
      </w:r>
      <w:proofErr w:type="spellEnd"/>
      <w:r w:rsidRPr="006F2BF9">
        <w:rPr>
          <w:rFonts w:ascii="Book Antiqua" w:eastAsia="宋体" w:hAnsi="Book Antiqua" w:cs="Times New Roman"/>
          <w:lang w:val="en-US" w:eastAsia="zh-CN"/>
        </w:rPr>
        <w:t xml:space="preserve"> U, Ego-</w:t>
      </w:r>
      <w:proofErr w:type="spellStart"/>
      <w:r w:rsidRPr="006F2BF9">
        <w:rPr>
          <w:rFonts w:ascii="Book Antiqua" w:eastAsia="宋体" w:hAnsi="Book Antiqua" w:cs="Times New Roman"/>
          <w:lang w:val="en-US" w:eastAsia="zh-CN"/>
        </w:rPr>
        <w:t>Osuala</w:t>
      </w:r>
      <w:proofErr w:type="spellEnd"/>
      <w:r w:rsidRPr="006F2BF9">
        <w:rPr>
          <w:rFonts w:ascii="Book Antiqua" w:eastAsia="宋体" w:hAnsi="Book Antiqua" w:cs="Times New Roman"/>
          <w:lang w:val="en-US" w:eastAsia="zh-CN"/>
        </w:rPr>
        <w:t xml:space="preserve"> MO, </w:t>
      </w:r>
      <w:proofErr w:type="spellStart"/>
      <w:r w:rsidRPr="006F2BF9">
        <w:rPr>
          <w:rFonts w:ascii="Book Antiqua" w:eastAsia="宋体" w:hAnsi="Book Antiqua" w:cs="Times New Roman"/>
          <w:lang w:val="en-US" w:eastAsia="zh-CN"/>
        </w:rPr>
        <w:t>Hajdu</w:t>
      </w:r>
      <w:proofErr w:type="spellEnd"/>
      <w:r w:rsidRPr="006F2BF9">
        <w:rPr>
          <w:rFonts w:ascii="Book Antiqua" w:eastAsia="宋体" w:hAnsi="Book Antiqua" w:cs="Times New Roman"/>
          <w:lang w:val="en-US" w:eastAsia="zh-CN"/>
        </w:rPr>
        <w:t xml:space="preserve"> C, Miller G. Toll-like receptor 7 regulates pancreatic carcinogenesis in mice and humans.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Invest</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122</w:t>
      </w:r>
      <w:r w:rsidRPr="006F2BF9">
        <w:rPr>
          <w:rFonts w:ascii="Book Antiqua" w:eastAsia="宋体" w:hAnsi="Book Antiqua" w:cs="Times New Roman"/>
          <w:lang w:val="en-US" w:eastAsia="zh-CN"/>
        </w:rPr>
        <w:t>: 4118-4129 [PMID: 23023703 DOI: 10.1172/JCI63606]</w:t>
      </w:r>
    </w:p>
    <w:p w14:paraId="275B22D1"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52 </w:t>
      </w:r>
      <w:r w:rsidRPr="006F2BF9">
        <w:rPr>
          <w:rFonts w:ascii="Book Antiqua" w:eastAsia="宋体" w:hAnsi="Book Antiqua" w:cs="Times New Roman"/>
          <w:b/>
          <w:bCs/>
          <w:lang w:val="en-US" w:eastAsia="zh-CN"/>
        </w:rPr>
        <w:t>Fukuda A</w:t>
      </w:r>
      <w:r w:rsidRPr="006F2BF9">
        <w:rPr>
          <w:rFonts w:ascii="Book Antiqua" w:eastAsia="宋体" w:hAnsi="Book Antiqua" w:cs="Times New Roman"/>
          <w:lang w:val="en-US" w:eastAsia="zh-CN"/>
        </w:rPr>
        <w:t xml:space="preserve">, Wang SC, Morris JP, </w:t>
      </w:r>
      <w:proofErr w:type="spellStart"/>
      <w:r w:rsidRPr="006F2BF9">
        <w:rPr>
          <w:rFonts w:ascii="Book Antiqua" w:eastAsia="宋体" w:hAnsi="Book Antiqua" w:cs="Times New Roman"/>
          <w:lang w:val="en-US" w:eastAsia="zh-CN"/>
        </w:rPr>
        <w:t>Folias</w:t>
      </w:r>
      <w:proofErr w:type="spellEnd"/>
      <w:r w:rsidRPr="006F2BF9">
        <w:rPr>
          <w:rFonts w:ascii="Book Antiqua" w:eastAsia="宋体" w:hAnsi="Book Antiqua" w:cs="Times New Roman"/>
          <w:lang w:val="en-US" w:eastAsia="zh-CN"/>
        </w:rPr>
        <w:t xml:space="preserve"> AE, </w:t>
      </w:r>
      <w:proofErr w:type="spellStart"/>
      <w:r w:rsidRPr="006F2BF9">
        <w:rPr>
          <w:rFonts w:ascii="Book Antiqua" w:eastAsia="宋体" w:hAnsi="Book Antiqua" w:cs="Times New Roman"/>
          <w:lang w:val="en-US" w:eastAsia="zh-CN"/>
        </w:rPr>
        <w:t>Liou</w:t>
      </w:r>
      <w:proofErr w:type="spellEnd"/>
      <w:r w:rsidRPr="006F2BF9">
        <w:rPr>
          <w:rFonts w:ascii="Book Antiqua" w:eastAsia="宋体" w:hAnsi="Book Antiqua" w:cs="Times New Roman"/>
          <w:lang w:val="en-US" w:eastAsia="zh-CN"/>
        </w:rPr>
        <w:t xml:space="preserve"> A, Kim GE, Akira S, Boucher KM, </w:t>
      </w:r>
      <w:proofErr w:type="spellStart"/>
      <w:r w:rsidRPr="006F2BF9">
        <w:rPr>
          <w:rFonts w:ascii="Book Antiqua" w:eastAsia="宋体" w:hAnsi="Book Antiqua" w:cs="Times New Roman"/>
          <w:lang w:val="en-US" w:eastAsia="zh-CN"/>
        </w:rPr>
        <w:t>Firpo</w:t>
      </w:r>
      <w:proofErr w:type="spellEnd"/>
      <w:r w:rsidRPr="006F2BF9">
        <w:rPr>
          <w:rFonts w:ascii="Book Antiqua" w:eastAsia="宋体" w:hAnsi="Book Antiqua" w:cs="Times New Roman"/>
          <w:lang w:val="en-US" w:eastAsia="zh-CN"/>
        </w:rPr>
        <w:t xml:space="preserve"> MA, </w:t>
      </w:r>
      <w:proofErr w:type="spellStart"/>
      <w:r w:rsidRPr="006F2BF9">
        <w:rPr>
          <w:rFonts w:ascii="Book Antiqua" w:eastAsia="宋体" w:hAnsi="Book Antiqua" w:cs="Times New Roman"/>
          <w:lang w:val="en-US" w:eastAsia="zh-CN"/>
        </w:rPr>
        <w:t>Mulvihill</w:t>
      </w:r>
      <w:proofErr w:type="spellEnd"/>
      <w:r w:rsidRPr="006F2BF9">
        <w:rPr>
          <w:rFonts w:ascii="Book Antiqua" w:eastAsia="宋体" w:hAnsi="Book Antiqua" w:cs="Times New Roman"/>
          <w:lang w:val="en-US" w:eastAsia="zh-CN"/>
        </w:rPr>
        <w:t xml:space="preserve"> SJ, </w:t>
      </w:r>
      <w:proofErr w:type="spellStart"/>
      <w:r w:rsidRPr="006F2BF9">
        <w:rPr>
          <w:rFonts w:ascii="Book Antiqua" w:eastAsia="宋体" w:hAnsi="Book Antiqua" w:cs="Times New Roman"/>
          <w:lang w:val="en-US" w:eastAsia="zh-CN"/>
        </w:rPr>
        <w:t>Hebrok</w:t>
      </w:r>
      <w:proofErr w:type="spellEnd"/>
      <w:r w:rsidRPr="006F2BF9">
        <w:rPr>
          <w:rFonts w:ascii="Book Antiqua" w:eastAsia="宋体" w:hAnsi="Book Antiqua" w:cs="Times New Roman"/>
          <w:lang w:val="en-US" w:eastAsia="zh-CN"/>
        </w:rPr>
        <w:t xml:space="preserve"> M. Stat3 and MMP7 contribute to pancreatic ductal adenocarcinoma initiation and progression.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19</w:t>
      </w:r>
      <w:r w:rsidRPr="006F2BF9">
        <w:rPr>
          <w:rFonts w:ascii="Book Antiqua" w:eastAsia="宋体" w:hAnsi="Book Antiqua" w:cs="Times New Roman"/>
          <w:lang w:val="en-US" w:eastAsia="zh-CN"/>
        </w:rPr>
        <w:t>: 441-455 [PMID: 21481787 DOI: 10.1016/j.ccr.2011.03.002]</w:t>
      </w:r>
    </w:p>
    <w:p w14:paraId="6E537368"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53 </w:t>
      </w:r>
      <w:proofErr w:type="spellStart"/>
      <w:r w:rsidRPr="006F2BF9">
        <w:rPr>
          <w:rFonts w:ascii="Book Antiqua" w:eastAsia="宋体" w:hAnsi="Book Antiqua" w:cs="Times New Roman"/>
          <w:b/>
          <w:bCs/>
          <w:lang w:val="en-US" w:eastAsia="zh-CN"/>
        </w:rPr>
        <w:t>Lesina</w:t>
      </w:r>
      <w:proofErr w:type="spellEnd"/>
      <w:r w:rsidRPr="006F2BF9">
        <w:rPr>
          <w:rFonts w:ascii="Book Antiqua" w:eastAsia="宋体" w:hAnsi="Book Antiqua" w:cs="Times New Roman"/>
          <w:b/>
          <w:bCs/>
          <w:lang w:val="en-US" w:eastAsia="zh-CN"/>
        </w:rPr>
        <w:t xml:space="preserve"> M</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Kurkowski</w:t>
      </w:r>
      <w:proofErr w:type="spellEnd"/>
      <w:r w:rsidRPr="006F2BF9">
        <w:rPr>
          <w:rFonts w:ascii="Book Antiqua" w:eastAsia="宋体" w:hAnsi="Book Antiqua" w:cs="Times New Roman"/>
          <w:lang w:val="en-US" w:eastAsia="zh-CN"/>
        </w:rPr>
        <w:t xml:space="preserve"> MU, </w:t>
      </w:r>
      <w:proofErr w:type="spellStart"/>
      <w:r w:rsidRPr="006F2BF9">
        <w:rPr>
          <w:rFonts w:ascii="Book Antiqua" w:eastAsia="宋体" w:hAnsi="Book Antiqua" w:cs="Times New Roman"/>
          <w:lang w:val="en-US" w:eastAsia="zh-CN"/>
        </w:rPr>
        <w:t>Ludes</w:t>
      </w:r>
      <w:proofErr w:type="spellEnd"/>
      <w:r w:rsidRPr="006F2BF9">
        <w:rPr>
          <w:rFonts w:ascii="Book Antiqua" w:eastAsia="宋体" w:hAnsi="Book Antiqua" w:cs="Times New Roman"/>
          <w:lang w:val="en-US" w:eastAsia="zh-CN"/>
        </w:rPr>
        <w:t xml:space="preserve"> K, Rose-John S, </w:t>
      </w:r>
      <w:proofErr w:type="spellStart"/>
      <w:r w:rsidRPr="006F2BF9">
        <w:rPr>
          <w:rFonts w:ascii="Book Antiqua" w:eastAsia="宋体" w:hAnsi="Book Antiqua" w:cs="Times New Roman"/>
          <w:lang w:val="en-US" w:eastAsia="zh-CN"/>
        </w:rPr>
        <w:t>Treiber</w:t>
      </w:r>
      <w:proofErr w:type="spellEnd"/>
      <w:r w:rsidRPr="006F2BF9">
        <w:rPr>
          <w:rFonts w:ascii="Book Antiqua" w:eastAsia="宋体" w:hAnsi="Book Antiqua" w:cs="Times New Roman"/>
          <w:lang w:val="en-US" w:eastAsia="zh-CN"/>
        </w:rPr>
        <w:t xml:space="preserve"> M, </w:t>
      </w:r>
      <w:proofErr w:type="spellStart"/>
      <w:r w:rsidRPr="006F2BF9">
        <w:rPr>
          <w:rFonts w:ascii="Book Antiqua" w:eastAsia="宋体" w:hAnsi="Book Antiqua" w:cs="Times New Roman"/>
          <w:lang w:val="en-US" w:eastAsia="zh-CN"/>
        </w:rPr>
        <w:t>Klöppel</w:t>
      </w:r>
      <w:proofErr w:type="spellEnd"/>
      <w:r w:rsidRPr="006F2BF9">
        <w:rPr>
          <w:rFonts w:ascii="Book Antiqua" w:eastAsia="宋体" w:hAnsi="Book Antiqua" w:cs="Times New Roman"/>
          <w:lang w:val="en-US" w:eastAsia="zh-CN"/>
        </w:rPr>
        <w:t xml:space="preserve"> G, Yoshimura A, </w:t>
      </w:r>
      <w:proofErr w:type="spellStart"/>
      <w:r w:rsidRPr="006F2BF9">
        <w:rPr>
          <w:rFonts w:ascii="Book Antiqua" w:eastAsia="宋体" w:hAnsi="Book Antiqua" w:cs="Times New Roman"/>
          <w:lang w:val="en-US" w:eastAsia="zh-CN"/>
        </w:rPr>
        <w:t>Reindl</w:t>
      </w:r>
      <w:proofErr w:type="spellEnd"/>
      <w:r w:rsidRPr="006F2BF9">
        <w:rPr>
          <w:rFonts w:ascii="Book Antiqua" w:eastAsia="宋体" w:hAnsi="Book Antiqua" w:cs="Times New Roman"/>
          <w:lang w:val="en-US" w:eastAsia="zh-CN"/>
        </w:rPr>
        <w:t xml:space="preserve"> W, </w:t>
      </w:r>
      <w:proofErr w:type="spellStart"/>
      <w:r w:rsidRPr="006F2BF9">
        <w:rPr>
          <w:rFonts w:ascii="Book Antiqua" w:eastAsia="宋体" w:hAnsi="Book Antiqua" w:cs="Times New Roman"/>
          <w:lang w:val="en-US" w:eastAsia="zh-CN"/>
        </w:rPr>
        <w:t>Sipos</w:t>
      </w:r>
      <w:proofErr w:type="spellEnd"/>
      <w:r w:rsidRPr="006F2BF9">
        <w:rPr>
          <w:rFonts w:ascii="Book Antiqua" w:eastAsia="宋体" w:hAnsi="Book Antiqua" w:cs="Times New Roman"/>
          <w:lang w:val="en-US" w:eastAsia="zh-CN"/>
        </w:rPr>
        <w:t xml:space="preserve"> B, Akira S, </w:t>
      </w:r>
      <w:proofErr w:type="spellStart"/>
      <w:r w:rsidRPr="006F2BF9">
        <w:rPr>
          <w:rFonts w:ascii="Book Antiqua" w:eastAsia="宋体" w:hAnsi="Book Antiqua" w:cs="Times New Roman"/>
          <w:lang w:val="en-US" w:eastAsia="zh-CN"/>
        </w:rPr>
        <w:t>Schmid</w:t>
      </w:r>
      <w:proofErr w:type="spellEnd"/>
      <w:r w:rsidRPr="006F2BF9">
        <w:rPr>
          <w:rFonts w:ascii="Book Antiqua" w:eastAsia="宋体" w:hAnsi="Book Antiqua" w:cs="Times New Roman"/>
          <w:lang w:val="en-US" w:eastAsia="zh-CN"/>
        </w:rPr>
        <w:t xml:space="preserve"> RM, </w:t>
      </w:r>
      <w:proofErr w:type="spellStart"/>
      <w:r w:rsidRPr="006F2BF9">
        <w:rPr>
          <w:rFonts w:ascii="Book Antiqua" w:eastAsia="宋体" w:hAnsi="Book Antiqua" w:cs="Times New Roman"/>
          <w:lang w:val="en-US" w:eastAsia="zh-CN"/>
        </w:rPr>
        <w:t>Algül</w:t>
      </w:r>
      <w:proofErr w:type="spellEnd"/>
      <w:r w:rsidRPr="006F2BF9">
        <w:rPr>
          <w:rFonts w:ascii="Book Antiqua" w:eastAsia="宋体" w:hAnsi="Book Antiqua" w:cs="Times New Roman"/>
          <w:lang w:val="en-US" w:eastAsia="zh-CN"/>
        </w:rPr>
        <w:t xml:space="preserve"> H. Stat3/Socs3 activation by IL-6 </w:t>
      </w:r>
      <w:proofErr w:type="spellStart"/>
      <w:r w:rsidRPr="006F2BF9">
        <w:rPr>
          <w:rFonts w:ascii="Book Antiqua" w:eastAsia="宋体" w:hAnsi="Book Antiqua" w:cs="Times New Roman"/>
          <w:lang w:val="en-US" w:eastAsia="zh-CN"/>
        </w:rPr>
        <w:t>transsignaling</w:t>
      </w:r>
      <w:proofErr w:type="spellEnd"/>
      <w:r w:rsidRPr="006F2BF9">
        <w:rPr>
          <w:rFonts w:ascii="Book Antiqua" w:eastAsia="宋体" w:hAnsi="Book Antiqua" w:cs="Times New Roman"/>
          <w:lang w:val="en-US" w:eastAsia="zh-CN"/>
        </w:rPr>
        <w:t xml:space="preserve"> promotes progression of pancreatic intraepithelial </w:t>
      </w:r>
      <w:proofErr w:type="spellStart"/>
      <w:r w:rsidRPr="006F2BF9">
        <w:rPr>
          <w:rFonts w:ascii="Book Antiqua" w:eastAsia="宋体" w:hAnsi="Book Antiqua" w:cs="Times New Roman"/>
          <w:lang w:val="en-US" w:eastAsia="zh-CN"/>
        </w:rPr>
        <w:t>neoplasia</w:t>
      </w:r>
      <w:proofErr w:type="spellEnd"/>
      <w:r w:rsidRPr="006F2BF9">
        <w:rPr>
          <w:rFonts w:ascii="Book Antiqua" w:eastAsia="宋体" w:hAnsi="Book Antiqua" w:cs="Times New Roman"/>
          <w:lang w:val="en-US" w:eastAsia="zh-CN"/>
        </w:rPr>
        <w:t xml:space="preserve"> and development of pancreatic cancer.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19</w:t>
      </w:r>
      <w:r w:rsidRPr="006F2BF9">
        <w:rPr>
          <w:rFonts w:ascii="Book Antiqua" w:eastAsia="宋体" w:hAnsi="Book Antiqua" w:cs="Times New Roman"/>
          <w:lang w:val="en-US" w:eastAsia="zh-CN"/>
        </w:rPr>
        <w:t>: 456-469 [PMID: 21481788 DOI: 10.1016/j.ccr.2011.03.009]</w:t>
      </w:r>
    </w:p>
    <w:p w14:paraId="127F4190"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54 </w:t>
      </w:r>
      <w:r w:rsidRPr="006F2BF9">
        <w:rPr>
          <w:rFonts w:ascii="Book Antiqua" w:eastAsia="宋体" w:hAnsi="Book Antiqua" w:cs="Times New Roman"/>
          <w:b/>
          <w:bCs/>
          <w:lang w:val="en-US" w:eastAsia="zh-CN"/>
        </w:rPr>
        <w:t>Corcoran RB</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Contino</w:t>
      </w:r>
      <w:proofErr w:type="spellEnd"/>
      <w:r w:rsidRPr="006F2BF9">
        <w:rPr>
          <w:rFonts w:ascii="Book Antiqua" w:eastAsia="宋体" w:hAnsi="Book Antiqua" w:cs="Times New Roman"/>
          <w:lang w:val="en-US" w:eastAsia="zh-CN"/>
        </w:rPr>
        <w:t xml:space="preserve"> G, </w:t>
      </w:r>
      <w:proofErr w:type="spellStart"/>
      <w:r w:rsidRPr="006F2BF9">
        <w:rPr>
          <w:rFonts w:ascii="Book Antiqua" w:eastAsia="宋体" w:hAnsi="Book Antiqua" w:cs="Times New Roman"/>
          <w:lang w:val="en-US" w:eastAsia="zh-CN"/>
        </w:rPr>
        <w:t>Deshpande</w:t>
      </w:r>
      <w:proofErr w:type="spellEnd"/>
      <w:r w:rsidRPr="006F2BF9">
        <w:rPr>
          <w:rFonts w:ascii="Book Antiqua" w:eastAsia="宋体" w:hAnsi="Book Antiqua" w:cs="Times New Roman"/>
          <w:lang w:val="en-US" w:eastAsia="zh-CN"/>
        </w:rPr>
        <w:t xml:space="preserve"> V, </w:t>
      </w:r>
      <w:proofErr w:type="spellStart"/>
      <w:r w:rsidRPr="006F2BF9">
        <w:rPr>
          <w:rFonts w:ascii="Book Antiqua" w:eastAsia="宋体" w:hAnsi="Book Antiqua" w:cs="Times New Roman"/>
          <w:lang w:val="en-US" w:eastAsia="zh-CN"/>
        </w:rPr>
        <w:t>Tzatsos</w:t>
      </w:r>
      <w:proofErr w:type="spellEnd"/>
      <w:r w:rsidRPr="006F2BF9">
        <w:rPr>
          <w:rFonts w:ascii="Book Antiqua" w:eastAsia="宋体" w:hAnsi="Book Antiqua" w:cs="Times New Roman"/>
          <w:lang w:val="en-US" w:eastAsia="zh-CN"/>
        </w:rPr>
        <w:t xml:space="preserve"> A, Conrad C, Benes CH, Levy DE, </w:t>
      </w:r>
      <w:proofErr w:type="spellStart"/>
      <w:r w:rsidRPr="006F2BF9">
        <w:rPr>
          <w:rFonts w:ascii="Book Antiqua" w:eastAsia="宋体" w:hAnsi="Book Antiqua" w:cs="Times New Roman"/>
          <w:lang w:val="en-US" w:eastAsia="zh-CN"/>
        </w:rPr>
        <w:t>Settleman</w:t>
      </w:r>
      <w:proofErr w:type="spellEnd"/>
      <w:r w:rsidRPr="006F2BF9">
        <w:rPr>
          <w:rFonts w:ascii="Book Antiqua" w:eastAsia="宋体" w:hAnsi="Book Antiqua" w:cs="Times New Roman"/>
          <w:lang w:val="en-US" w:eastAsia="zh-CN"/>
        </w:rPr>
        <w:t xml:space="preserve"> J, </w:t>
      </w:r>
      <w:proofErr w:type="spellStart"/>
      <w:r w:rsidRPr="006F2BF9">
        <w:rPr>
          <w:rFonts w:ascii="Book Antiqua" w:eastAsia="宋体" w:hAnsi="Book Antiqua" w:cs="Times New Roman"/>
          <w:lang w:val="en-US" w:eastAsia="zh-CN"/>
        </w:rPr>
        <w:t>Engelman</w:t>
      </w:r>
      <w:proofErr w:type="spellEnd"/>
      <w:r w:rsidRPr="006F2BF9">
        <w:rPr>
          <w:rFonts w:ascii="Book Antiqua" w:eastAsia="宋体" w:hAnsi="Book Antiqua" w:cs="Times New Roman"/>
          <w:lang w:val="en-US" w:eastAsia="zh-CN"/>
        </w:rPr>
        <w:t xml:space="preserve"> JA, </w:t>
      </w:r>
      <w:proofErr w:type="spellStart"/>
      <w:r w:rsidRPr="006F2BF9">
        <w:rPr>
          <w:rFonts w:ascii="Book Antiqua" w:eastAsia="宋体" w:hAnsi="Book Antiqua" w:cs="Times New Roman"/>
          <w:lang w:val="en-US" w:eastAsia="zh-CN"/>
        </w:rPr>
        <w:t>Bardeesy</w:t>
      </w:r>
      <w:proofErr w:type="spellEnd"/>
      <w:r w:rsidRPr="006F2BF9">
        <w:rPr>
          <w:rFonts w:ascii="Book Antiqua" w:eastAsia="宋体" w:hAnsi="Book Antiqua" w:cs="Times New Roman"/>
          <w:lang w:val="en-US" w:eastAsia="zh-CN"/>
        </w:rPr>
        <w:t xml:space="preserve"> N. STAT3 plays a critical role in KRAS-induced pancreatic </w:t>
      </w:r>
      <w:proofErr w:type="spellStart"/>
      <w:r w:rsidRPr="006F2BF9">
        <w:rPr>
          <w:rFonts w:ascii="Book Antiqua" w:eastAsia="宋体" w:hAnsi="Book Antiqua" w:cs="Times New Roman"/>
          <w:lang w:val="en-US" w:eastAsia="zh-CN"/>
        </w:rPr>
        <w:t>tumorigenesis</w:t>
      </w:r>
      <w:proofErr w:type="spellEnd"/>
      <w:r w:rsidRPr="006F2BF9">
        <w:rPr>
          <w:rFonts w:ascii="Book Antiqua" w:eastAsia="宋体" w:hAnsi="Book Antiqua" w:cs="Times New Roman"/>
          <w:lang w:val="en-US" w:eastAsia="zh-CN"/>
        </w:rPr>
        <w:t>. </w:t>
      </w:r>
      <w:r w:rsidRPr="006F2BF9">
        <w:rPr>
          <w:rFonts w:ascii="Book Antiqua" w:eastAsia="宋体" w:hAnsi="Book Antiqua" w:cs="Times New Roman"/>
          <w:i/>
          <w:iCs/>
          <w:lang w:val="en-US" w:eastAsia="zh-CN"/>
        </w:rPr>
        <w:t>Cancer Res</w:t>
      </w:r>
      <w:r w:rsidRPr="006F2BF9">
        <w:rPr>
          <w:rFonts w:ascii="Book Antiqua" w:eastAsia="宋体" w:hAnsi="Book Antiqua" w:cs="Times New Roman"/>
          <w:lang w:val="en-US" w:eastAsia="zh-CN"/>
        </w:rPr>
        <w:t> 2011; </w:t>
      </w:r>
      <w:r w:rsidRPr="006F2BF9">
        <w:rPr>
          <w:rFonts w:ascii="Book Antiqua" w:eastAsia="宋体" w:hAnsi="Book Antiqua" w:cs="Times New Roman"/>
          <w:b/>
          <w:bCs/>
          <w:lang w:val="en-US" w:eastAsia="zh-CN"/>
        </w:rPr>
        <w:t>71</w:t>
      </w:r>
      <w:r w:rsidRPr="006F2BF9">
        <w:rPr>
          <w:rFonts w:ascii="Book Antiqua" w:eastAsia="宋体" w:hAnsi="Book Antiqua" w:cs="Times New Roman"/>
          <w:lang w:val="en-US" w:eastAsia="zh-CN"/>
        </w:rPr>
        <w:t>: 5020-5029 [PMID: 21586612 DOI: 10.1158/0008-5472.CAN-11-0908]</w:t>
      </w:r>
    </w:p>
    <w:p w14:paraId="3702F0A1"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55 </w:t>
      </w:r>
      <w:proofErr w:type="spellStart"/>
      <w:r w:rsidRPr="006F2BF9">
        <w:rPr>
          <w:rFonts w:ascii="Book Antiqua" w:eastAsia="宋体" w:hAnsi="Book Antiqua" w:cs="Times New Roman"/>
          <w:b/>
          <w:bCs/>
          <w:lang w:val="en-US" w:eastAsia="zh-CN"/>
        </w:rPr>
        <w:t>Denley</w:t>
      </w:r>
      <w:proofErr w:type="spellEnd"/>
      <w:r w:rsidRPr="006F2BF9">
        <w:rPr>
          <w:rFonts w:ascii="Book Antiqua" w:eastAsia="宋体" w:hAnsi="Book Antiqua" w:cs="Times New Roman"/>
          <w:b/>
          <w:bCs/>
          <w:lang w:val="en-US" w:eastAsia="zh-CN"/>
        </w:rPr>
        <w:t xml:space="preserve"> SM</w:t>
      </w:r>
      <w:r w:rsidRPr="006F2BF9">
        <w:rPr>
          <w:rFonts w:ascii="Book Antiqua" w:eastAsia="宋体" w:hAnsi="Book Antiqua" w:cs="Times New Roman"/>
          <w:lang w:val="en-US" w:eastAsia="zh-CN"/>
        </w:rPr>
        <w:t xml:space="preserve">, Jamieson NB, McCall P, </w:t>
      </w:r>
      <w:proofErr w:type="spellStart"/>
      <w:r w:rsidRPr="006F2BF9">
        <w:rPr>
          <w:rFonts w:ascii="Book Antiqua" w:eastAsia="宋体" w:hAnsi="Book Antiqua" w:cs="Times New Roman"/>
          <w:lang w:val="en-US" w:eastAsia="zh-CN"/>
        </w:rPr>
        <w:t>Oien</w:t>
      </w:r>
      <w:proofErr w:type="spellEnd"/>
      <w:r w:rsidRPr="006F2BF9">
        <w:rPr>
          <w:rFonts w:ascii="Book Antiqua" w:eastAsia="宋体" w:hAnsi="Book Antiqua" w:cs="Times New Roman"/>
          <w:lang w:val="en-US" w:eastAsia="zh-CN"/>
        </w:rPr>
        <w:t xml:space="preserve"> KA, Morton JP, Carter CR, Edwards J, McKay CJ. Activation of the IL-6R/</w:t>
      </w:r>
      <w:proofErr w:type="spellStart"/>
      <w:r w:rsidRPr="006F2BF9">
        <w:rPr>
          <w:rFonts w:ascii="Book Antiqua" w:eastAsia="宋体" w:hAnsi="Book Antiqua" w:cs="Times New Roman"/>
          <w:lang w:val="en-US" w:eastAsia="zh-CN"/>
        </w:rPr>
        <w:t>Jak</w:t>
      </w:r>
      <w:proofErr w:type="spellEnd"/>
      <w:r w:rsidRPr="006F2BF9">
        <w:rPr>
          <w:rFonts w:ascii="Book Antiqua" w:eastAsia="宋体" w:hAnsi="Book Antiqua" w:cs="Times New Roman"/>
          <w:lang w:val="en-US" w:eastAsia="zh-CN"/>
        </w:rPr>
        <w:t>/stat pathway is associated with a poor outcome in resected pancreatic ductal adenocarcinoma.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lastRenderedPageBreak/>
        <w:t>Gastrointest</w:t>
      </w:r>
      <w:proofErr w:type="spellEnd"/>
      <w:r w:rsidRPr="006F2BF9">
        <w:rPr>
          <w:rFonts w:ascii="Book Antiqua" w:eastAsia="宋体" w:hAnsi="Book Antiqua" w:cs="Times New Roman"/>
          <w:i/>
          <w:iCs/>
          <w:lang w:val="en-US" w:eastAsia="zh-CN"/>
        </w:rPr>
        <w:t xml:space="preserve"> </w:t>
      </w:r>
      <w:proofErr w:type="spellStart"/>
      <w:r w:rsidRPr="006F2BF9">
        <w:rPr>
          <w:rFonts w:ascii="Book Antiqua" w:eastAsia="宋体" w:hAnsi="Book Antiqua" w:cs="Times New Roman"/>
          <w:i/>
          <w:iCs/>
          <w:lang w:val="en-US" w:eastAsia="zh-CN"/>
        </w:rPr>
        <w:t>Surg</w:t>
      </w:r>
      <w:proofErr w:type="spellEnd"/>
      <w:r w:rsidRPr="006F2BF9">
        <w:rPr>
          <w:rFonts w:ascii="Book Antiqua" w:eastAsia="宋体" w:hAnsi="Book Antiqua" w:cs="Times New Roman"/>
          <w:lang w:val="en-US" w:eastAsia="zh-CN"/>
        </w:rPr>
        <w:t> 2013; </w:t>
      </w:r>
      <w:r w:rsidRPr="006F2BF9">
        <w:rPr>
          <w:rFonts w:ascii="Book Antiqua" w:eastAsia="宋体" w:hAnsi="Book Antiqua" w:cs="Times New Roman"/>
          <w:b/>
          <w:bCs/>
          <w:lang w:val="en-US" w:eastAsia="zh-CN"/>
        </w:rPr>
        <w:t>17</w:t>
      </w:r>
      <w:r w:rsidRPr="006F2BF9">
        <w:rPr>
          <w:rFonts w:ascii="Book Antiqua" w:eastAsia="宋体" w:hAnsi="Book Antiqua" w:cs="Times New Roman"/>
          <w:lang w:val="en-US" w:eastAsia="zh-CN"/>
        </w:rPr>
        <w:t>: 887-898 [PMID: 23435739 DOI: 10.1007/s11605-013-2168-7]</w:t>
      </w:r>
    </w:p>
    <w:p w14:paraId="06D616A0"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56 </w:t>
      </w:r>
      <w:r w:rsidRPr="006F2BF9">
        <w:rPr>
          <w:rFonts w:ascii="Book Antiqua" w:eastAsia="宋体" w:hAnsi="Book Antiqua" w:cs="Times New Roman"/>
          <w:b/>
          <w:bCs/>
          <w:lang w:val="en-US" w:eastAsia="zh-CN"/>
        </w:rPr>
        <w:t>Hurwitz HI</w:t>
      </w:r>
      <w:r w:rsidRPr="006F2BF9">
        <w:rPr>
          <w:rFonts w:ascii="Book Antiqua" w:eastAsia="宋体" w:hAnsi="Book Antiqua" w:cs="Times New Roman"/>
          <w:lang w:val="en-US" w:eastAsia="zh-CN"/>
        </w:rPr>
        <w:t xml:space="preserve">, </w:t>
      </w:r>
      <w:proofErr w:type="spellStart"/>
      <w:r w:rsidRPr="006F2BF9">
        <w:rPr>
          <w:rFonts w:ascii="Book Antiqua" w:eastAsia="宋体" w:hAnsi="Book Antiqua" w:cs="Times New Roman"/>
          <w:lang w:val="en-US" w:eastAsia="zh-CN"/>
        </w:rPr>
        <w:t>Uppal</w:t>
      </w:r>
      <w:proofErr w:type="spellEnd"/>
      <w:r w:rsidRPr="006F2BF9">
        <w:rPr>
          <w:rFonts w:ascii="Book Antiqua" w:eastAsia="宋体" w:hAnsi="Book Antiqua" w:cs="Times New Roman"/>
          <w:lang w:val="en-US" w:eastAsia="zh-CN"/>
        </w:rPr>
        <w:t xml:space="preserve"> N, Wagner SA, </w:t>
      </w:r>
      <w:proofErr w:type="spellStart"/>
      <w:r w:rsidRPr="006F2BF9">
        <w:rPr>
          <w:rFonts w:ascii="Book Antiqua" w:eastAsia="宋体" w:hAnsi="Book Antiqua" w:cs="Times New Roman"/>
          <w:lang w:val="en-US" w:eastAsia="zh-CN"/>
        </w:rPr>
        <w:t>Bendell</w:t>
      </w:r>
      <w:proofErr w:type="spellEnd"/>
      <w:r w:rsidRPr="006F2BF9">
        <w:rPr>
          <w:rFonts w:ascii="Book Antiqua" w:eastAsia="宋体" w:hAnsi="Book Antiqua" w:cs="Times New Roman"/>
          <w:lang w:val="en-US" w:eastAsia="zh-CN"/>
        </w:rPr>
        <w:t xml:space="preserve"> JC, Beck JT, Wade SM, </w:t>
      </w:r>
      <w:proofErr w:type="spellStart"/>
      <w:r w:rsidRPr="006F2BF9">
        <w:rPr>
          <w:rFonts w:ascii="Book Antiqua" w:eastAsia="宋体" w:hAnsi="Book Antiqua" w:cs="Times New Roman"/>
          <w:lang w:val="en-US" w:eastAsia="zh-CN"/>
        </w:rPr>
        <w:t>Nemunaitis</w:t>
      </w:r>
      <w:proofErr w:type="spellEnd"/>
      <w:r w:rsidRPr="006F2BF9">
        <w:rPr>
          <w:rFonts w:ascii="Book Antiqua" w:eastAsia="宋体" w:hAnsi="Book Antiqua" w:cs="Times New Roman"/>
          <w:lang w:val="en-US" w:eastAsia="zh-CN"/>
        </w:rPr>
        <w:t xml:space="preserve"> JJ, Stella PJ, </w:t>
      </w:r>
      <w:proofErr w:type="spellStart"/>
      <w:r w:rsidRPr="006F2BF9">
        <w:rPr>
          <w:rFonts w:ascii="Book Antiqua" w:eastAsia="宋体" w:hAnsi="Book Antiqua" w:cs="Times New Roman"/>
          <w:lang w:val="en-US" w:eastAsia="zh-CN"/>
        </w:rPr>
        <w:t>Pipas</w:t>
      </w:r>
      <w:proofErr w:type="spellEnd"/>
      <w:r w:rsidRPr="006F2BF9">
        <w:rPr>
          <w:rFonts w:ascii="Book Antiqua" w:eastAsia="宋体" w:hAnsi="Book Antiqua" w:cs="Times New Roman"/>
          <w:lang w:val="en-US" w:eastAsia="zh-CN"/>
        </w:rPr>
        <w:t xml:space="preserve"> JM, </w:t>
      </w:r>
      <w:proofErr w:type="spellStart"/>
      <w:r w:rsidRPr="006F2BF9">
        <w:rPr>
          <w:rFonts w:ascii="Book Antiqua" w:eastAsia="宋体" w:hAnsi="Book Antiqua" w:cs="Times New Roman"/>
          <w:lang w:val="en-US" w:eastAsia="zh-CN"/>
        </w:rPr>
        <w:t>Wainberg</w:t>
      </w:r>
      <w:proofErr w:type="spellEnd"/>
      <w:r w:rsidRPr="006F2BF9">
        <w:rPr>
          <w:rFonts w:ascii="Book Antiqua" w:eastAsia="宋体" w:hAnsi="Book Antiqua" w:cs="Times New Roman"/>
          <w:lang w:val="en-US" w:eastAsia="zh-CN"/>
        </w:rPr>
        <w:t xml:space="preserve"> ZA, </w:t>
      </w:r>
      <w:proofErr w:type="spellStart"/>
      <w:r w:rsidRPr="006F2BF9">
        <w:rPr>
          <w:rFonts w:ascii="Book Antiqua" w:eastAsia="宋体" w:hAnsi="Book Antiqua" w:cs="Times New Roman"/>
          <w:lang w:val="en-US" w:eastAsia="zh-CN"/>
        </w:rPr>
        <w:t>Manges</w:t>
      </w:r>
      <w:proofErr w:type="spellEnd"/>
      <w:r w:rsidRPr="006F2BF9">
        <w:rPr>
          <w:rFonts w:ascii="Book Antiqua" w:eastAsia="宋体" w:hAnsi="Book Antiqua" w:cs="Times New Roman"/>
          <w:lang w:val="en-US" w:eastAsia="zh-CN"/>
        </w:rPr>
        <w:t xml:space="preserve"> R, Garrett WM, Hunter DS, Clark J, Leopold L, </w:t>
      </w:r>
      <w:proofErr w:type="spellStart"/>
      <w:r w:rsidRPr="006F2BF9">
        <w:rPr>
          <w:rFonts w:ascii="Book Antiqua" w:eastAsia="宋体" w:hAnsi="Book Antiqua" w:cs="Times New Roman"/>
          <w:lang w:val="en-US" w:eastAsia="zh-CN"/>
        </w:rPr>
        <w:t>Sandor</w:t>
      </w:r>
      <w:proofErr w:type="spellEnd"/>
      <w:r w:rsidRPr="006F2BF9">
        <w:rPr>
          <w:rFonts w:ascii="Book Antiqua" w:eastAsia="宋体" w:hAnsi="Book Antiqua" w:cs="Times New Roman"/>
          <w:lang w:val="en-US" w:eastAsia="zh-CN"/>
        </w:rPr>
        <w:t xml:space="preserve"> V, Levy RS. Randomized, </w:t>
      </w:r>
      <w:proofErr w:type="gramStart"/>
      <w:r w:rsidRPr="006F2BF9">
        <w:rPr>
          <w:rFonts w:ascii="Book Antiqua" w:eastAsia="宋体" w:hAnsi="Book Antiqua" w:cs="Times New Roman"/>
          <w:lang w:val="en-US" w:eastAsia="zh-CN"/>
        </w:rPr>
        <w:t>Double-Blind</w:t>
      </w:r>
      <w:proofErr w:type="gramEnd"/>
      <w:r w:rsidRPr="006F2BF9">
        <w:rPr>
          <w:rFonts w:ascii="Book Antiqua" w:eastAsia="宋体" w:hAnsi="Book Antiqua" w:cs="Times New Roman"/>
          <w:lang w:val="en-US" w:eastAsia="zh-CN"/>
        </w:rPr>
        <w:t xml:space="preserve">, Phase II Study of </w:t>
      </w:r>
      <w:proofErr w:type="spellStart"/>
      <w:r w:rsidRPr="006F2BF9">
        <w:rPr>
          <w:rFonts w:ascii="Book Antiqua" w:eastAsia="宋体" w:hAnsi="Book Antiqua" w:cs="Times New Roman"/>
          <w:lang w:val="en-US" w:eastAsia="zh-CN"/>
        </w:rPr>
        <w:t>Ruxolitinib</w:t>
      </w:r>
      <w:proofErr w:type="spellEnd"/>
      <w:r w:rsidRPr="006F2BF9">
        <w:rPr>
          <w:rFonts w:ascii="Book Antiqua" w:eastAsia="宋体" w:hAnsi="Book Antiqua" w:cs="Times New Roman"/>
          <w:lang w:val="en-US" w:eastAsia="zh-CN"/>
        </w:rPr>
        <w:t xml:space="preserve"> or Placebo in Combination With </w:t>
      </w:r>
      <w:proofErr w:type="spellStart"/>
      <w:r w:rsidRPr="006F2BF9">
        <w:rPr>
          <w:rFonts w:ascii="Book Antiqua" w:eastAsia="宋体" w:hAnsi="Book Antiqua" w:cs="Times New Roman"/>
          <w:lang w:val="en-US" w:eastAsia="zh-CN"/>
        </w:rPr>
        <w:t>Capecitabine</w:t>
      </w:r>
      <w:proofErr w:type="spellEnd"/>
      <w:r w:rsidRPr="006F2BF9">
        <w:rPr>
          <w:rFonts w:ascii="Book Antiqua" w:eastAsia="宋体" w:hAnsi="Book Antiqua" w:cs="Times New Roman"/>
          <w:lang w:val="en-US" w:eastAsia="zh-CN"/>
        </w:rPr>
        <w:t xml:space="preserve"> in Patients With Metastatic Pancreatic Cancer for Whom Therapy With Gemcitabine Has Failed. </w:t>
      </w:r>
      <w:r w:rsidRPr="006F2BF9">
        <w:rPr>
          <w:rFonts w:ascii="Book Antiqua" w:eastAsia="宋体" w:hAnsi="Book Antiqua" w:cs="Times New Roman"/>
          <w:i/>
          <w:iCs/>
          <w:lang w:val="en-US" w:eastAsia="zh-CN"/>
        </w:rPr>
        <w:t xml:space="preserve">J </w:t>
      </w:r>
      <w:proofErr w:type="spellStart"/>
      <w:r w:rsidRPr="006F2BF9">
        <w:rPr>
          <w:rFonts w:ascii="Book Antiqua" w:eastAsia="宋体" w:hAnsi="Book Antiqua" w:cs="Times New Roman"/>
          <w:i/>
          <w:iCs/>
          <w:lang w:val="en-US" w:eastAsia="zh-CN"/>
        </w:rPr>
        <w:t>Clin</w:t>
      </w:r>
      <w:proofErr w:type="spellEnd"/>
      <w:r w:rsidRPr="006F2BF9">
        <w:rPr>
          <w:rFonts w:ascii="Book Antiqua" w:eastAsia="宋体" w:hAnsi="Book Antiqua" w:cs="Times New Roman"/>
          <w:i/>
          <w:iCs/>
          <w:lang w:val="en-US" w:eastAsia="zh-CN"/>
        </w:rPr>
        <w:t xml:space="preserve"> </w:t>
      </w:r>
      <w:proofErr w:type="spellStart"/>
      <w:r w:rsidRPr="006F2BF9">
        <w:rPr>
          <w:rFonts w:ascii="Book Antiqua" w:eastAsia="宋体" w:hAnsi="Book Antiqua" w:cs="Times New Roman"/>
          <w:i/>
          <w:iCs/>
          <w:lang w:val="en-US" w:eastAsia="zh-CN"/>
        </w:rPr>
        <w:t>Oncol</w:t>
      </w:r>
      <w:proofErr w:type="spellEnd"/>
      <w:r w:rsidRPr="006F2BF9">
        <w:rPr>
          <w:rFonts w:ascii="Book Antiqua" w:eastAsia="宋体" w:hAnsi="Book Antiqua" w:cs="Times New Roman"/>
          <w:lang w:val="en-US" w:eastAsia="zh-CN"/>
        </w:rPr>
        <w:t> 2015; </w:t>
      </w:r>
      <w:r w:rsidRPr="006F2BF9">
        <w:rPr>
          <w:rFonts w:ascii="Book Antiqua" w:eastAsia="宋体" w:hAnsi="Book Antiqua" w:cs="Times New Roman"/>
          <w:b/>
          <w:bCs/>
          <w:lang w:val="en-US" w:eastAsia="zh-CN"/>
        </w:rPr>
        <w:t>33</w:t>
      </w:r>
      <w:r w:rsidRPr="006F2BF9">
        <w:rPr>
          <w:rFonts w:ascii="Book Antiqua" w:eastAsia="宋体" w:hAnsi="Book Antiqua" w:cs="Times New Roman"/>
          <w:lang w:val="en-US" w:eastAsia="zh-CN"/>
        </w:rPr>
        <w:t>: 4039-4047 [PMID: 26351344 DOI: 10.1200/JCO.2015.61.4578]</w:t>
      </w:r>
    </w:p>
    <w:p w14:paraId="5E2EAC33" w14:textId="77777777" w:rsidR="006F2BF9" w:rsidRPr="006F2BF9" w:rsidRDefault="006F2BF9" w:rsidP="006F2BF9">
      <w:pPr>
        <w:spacing w:line="360" w:lineRule="auto"/>
        <w:jc w:val="both"/>
        <w:rPr>
          <w:rFonts w:ascii="Book Antiqua" w:eastAsia="宋体" w:hAnsi="Book Antiqua" w:cs="Times New Roman"/>
          <w:lang w:val="en-US" w:eastAsia="zh-CN"/>
        </w:rPr>
      </w:pPr>
      <w:r w:rsidRPr="006F2BF9">
        <w:rPr>
          <w:rFonts w:ascii="Book Antiqua" w:eastAsia="宋体" w:hAnsi="Book Antiqua" w:cs="Times New Roman"/>
          <w:lang w:val="en-US" w:eastAsia="zh-CN"/>
        </w:rPr>
        <w:t>57 </w:t>
      </w:r>
      <w:r w:rsidRPr="006F2BF9">
        <w:rPr>
          <w:rFonts w:ascii="Book Antiqua" w:eastAsia="宋体" w:hAnsi="Book Antiqua" w:cs="Times New Roman"/>
          <w:b/>
          <w:bCs/>
          <w:lang w:val="en-US" w:eastAsia="zh-CN"/>
        </w:rPr>
        <w:t>Ling J</w:t>
      </w:r>
      <w:r w:rsidRPr="006F2BF9">
        <w:rPr>
          <w:rFonts w:ascii="Book Antiqua" w:eastAsia="宋体" w:hAnsi="Book Antiqua" w:cs="Times New Roman"/>
          <w:lang w:val="en-US" w:eastAsia="zh-CN"/>
        </w:rPr>
        <w:t xml:space="preserve">, Kang Y, Zhao R, Xia Q, Lee DF, Chang Z, Li J, </w:t>
      </w:r>
      <w:proofErr w:type="spellStart"/>
      <w:r w:rsidRPr="006F2BF9">
        <w:rPr>
          <w:rFonts w:ascii="Book Antiqua" w:eastAsia="宋体" w:hAnsi="Book Antiqua" w:cs="Times New Roman"/>
          <w:lang w:val="en-US" w:eastAsia="zh-CN"/>
        </w:rPr>
        <w:t>Peng</w:t>
      </w:r>
      <w:proofErr w:type="spellEnd"/>
      <w:r w:rsidRPr="006F2BF9">
        <w:rPr>
          <w:rFonts w:ascii="Book Antiqua" w:eastAsia="宋体" w:hAnsi="Book Antiqua" w:cs="Times New Roman"/>
          <w:lang w:val="en-US" w:eastAsia="zh-CN"/>
        </w:rPr>
        <w:t xml:space="preserve"> B, Fleming JB, Wang H, Liu J, </w:t>
      </w:r>
      <w:proofErr w:type="spellStart"/>
      <w:r w:rsidRPr="006F2BF9">
        <w:rPr>
          <w:rFonts w:ascii="Book Antiqua" w:eastAsia="宋体" w:hAnsi="Book Antiqua" w:cs="Times New Roman"/>
          <w:lang w:val="en-US" w:eastAsia="zh-CN"/>
        </w:rPr>
        <w:t>Lemischka</w:t>
      </w:r>
      <w:proofErr w:type="spellEnd"/>
      <w:r w:rsidRPr="006F2BF9">
        <w:rPr>
          <w:rFonts w:ascii="Book Antiqua" w:eastAsia="宋体" w:hAnsi="Book Antiqua" w:cs="Times New Roman"/>
          <w:lang w:val="en-US" w:eastAsia="zh-CN"/>
        </w:rPr>
        <w:t xml:space="preserve"> IR, Hung MC, </w:t>
      </w:r>
      <w:proofErr w:type="spellStart"/>
      <w:r w:rsidRPr="006F2BF9">
        <w:rPr>
          <w:rFonts w:ascii="Book Antiqua" w:eastAsia="宋体" w:hAnsi="Book Antiqua" w:cs="Times New Roman"/>
          <w:lang w:val="en-US" w:eastAsia="zh-CN"/>
        </w:rPr>
        <w:t>Chiao</w:t>
      </w:r>
      <w:proofErr w:type="spellEnd"/>
      <w:r w:rsidRPr="006F2BF9">
        <w:rPr>
          <w:rFonts w:ascii="Book Antiqua" w:eastAsia="宋体" w:hAnsi="Book Antiqua" w:cs="Times New Roman"/>
          <w:lang w:val="en-US" w:eastAsia="zh-CN"/>
        </w:rPr>
        <w:t xml:space="preserve"> PJ. KrasG12D-induced IKK2/β/NF-</w:t>
      </w:r>
      <w:proofErr w:type="spellStart"/>
      <w:r w:rsidRPr="006F2BF9">
        <w:rPr>
          <w:rFonts w:ascii="Book Antiqua" w:eastAsia="宋体" w:hAnsi="Book Antiqua" w:cs="Times New Roman"/>
          <w:lang w:val="en-US" w:eastAsia="zh-CN"/>
        </w:rPr>
        <w:t>κB</w:t>
      </w:r>
      <w:proofErr w:type="spellEnd"/>
      <w:r w:rsidRPr="006F2BF9">
        <w:rPr>
          <w:rFonts w:ascii="Book Antiqua" w:eastAsia="宋体" w:hAnsi="Book Antiqua" w:cs="Times New Roman"/>
          <w:lang w:val="en-US" w:eastAsia="zh-CN"/>
        </w:rPr>
        <w:t xml:space="preserve"> activation by IL-1α and p62 </w:t>
      </w:r>
      <w:proofErr w:type="spellStart"/>
      <w:r w:rsidRPr="006F2BF9">
        <w:rPr>
          <w:rFonts w:ascii="Book Antiqua" w:eastAsia="宋体" w:hAnsi="Book Antiqua" w:cs="Times New Roman"/>
          <w:lang w:val="en-US" w:eastAsia="zh-CN"/>
        </w:rPr>
        <w:t>feedforward</w:t>
      </w:r>
      <w:proofErr w:type="spellEnd"/>
      <w:r w:rsidRPr="006F2BF9">
        <w:rPr>
          <w:rFonts w:ascii="Book Antiqua" w:eastAsia="宋体" w:hAnsi="Book Antiqua" w:cs="Times New Roman"/>
          <w:lang w:val="en-US" w:eastAsia="zh-CN"/>
        </w:rPr>
        <w:t xml:space="preserve"> loops is required for development of pancreatic ductal adenocarcinoma. </w:t>
      </w:r>
      <w:r w:rsidRPr="006F2BF9">
        <w:rPr>
          <w:rFonts w:ascii="Book Antiqua" w:eastAsia="宋体" w:hAnsi="Book Antiqua" w:cs="Times New Roman"/>
          <w:i/>
          <w:iCs/>
          <w:lang w:val="en-US" w:eastAsia="zh-CN"/>
        </w:rPr>
        <w:t>Cancer Cell</w:t>
      </w:r>
      <w:r w:rsidRPr="006F2BF9">
        <w:rPr>
          <w:rFonts w:ascii="Book Antiqua" w:eastAsia="宋体" w:hAnsi="Book Antiqua" w:cs="Times New Roman"/>
          <w:lang w:val="en-US" w:eastAsia="zh-CN"/>
        </w:rPr>
        <w:t> 2012; </w:t>
      </w:r>
      <w:r w:rsidRPr="006F2BF9">
        <w:rPr>
          <w:rFonts w:ascii="Book Antiqua" w:eastAsia="宋体" w:hAnsi="Book Antiqua" w:cs="Times New Roman"/>
          <w:b/>
          <w:bCs/>
          <w:lang w:val="en-US" w:eastAsia="zh-CN"/>
        </w:rPr>
        <w:t>21</w:t>
      </w:r>
      <w:r w:rsidRPr="006F2BF9">
        <w:rPr>
          <w:rFonts w:ascii="Book Antiqua" w:eastAsia="宋体" w:hAnsi="Book Antiqua" w:cs="Times New Roman"/>
          <w:lang w:val="en-US" w:eastAsia="zh-CN"/>
        </w:rPr>
        <w:t>: 105-120 [PMID: 22264792 DOI: 10.1016/j.ccr.2011.12.006]</w:t>
      </w:r>
    </w:p>
    <w:p w14:paraId="3F910395" w14:textId="77777777" w:rsidR="006F2BF9" w:rsidRPr="006F2BF9" w:rsidRDefault="006F2BF9" w:rsidP="006F2BF9">
      <w:pPr>
        <w:spacing w:line="360" w:lineRule="auto"/>
        <w:jc w:val="both"/>
        <w:rPr>
          <w:rFonts w:ascii="Book Antiqua" w:eastAsia="宋体" w:hAnsi="Book Antiqua" w:cs="Times New Roman"/>
          <w:lang w:val="en-US" w:eastAsia="zh-CN"/>
        </w:rPr>
      </w:pPr>
    </w:p>
    <w:p w14:paraId="394349EA" w14:textId="77777777" w:rsidR="006F2BF9" w:rsidRPr="006F2BF9" w:rsidRDefault="006F2BF9" w:rsidP="006F2BF9">
      <w:pPr>
        <w:widowControl w:val="0"/>
        <w:wordWrap w:val="0"/>
        <w:spacing w:line="360" w:lineRule="auto"/>
        <w:jc w:val="right"/>
        <w:rPr>
          <w:rFonts w:ascii="Book Antiqua" w:eastAsia="宋体" w:hAnsi="Book Antiqua" w:cs="Courier New"/>
          <w:b/>
          <w:kern w:val="2"/>
          <w:lang w:val="en-US" w:eastAsia="zh-CN"/>
        </w:rPr>
      </w:pPr>
      <w:bookmarkStart w:id="15" w:name="OLE_LINK176"/>
      <w:bookmarkStart w:id="16" w:name="OLE_LINK187"/>
      <w:bookmarkStart w:id="17" w:name="OLE_LINK188"/>
      <w:r w:rsidRPr="006F2BF9">
        <w:rPr>
          <w:rFonts w:ascii="Book Antiqua" w:eastAsia="宋体" w:hAnsi="Book Antiqua" w:cs="Courier New"/>
          <w:b/>
          <w:kern w:val="2"/>
          <w:lang w:val="en-US" w:eastAsia="zh-CN"/>
        </w:rPr>
        <w:t xml:space="preserve">P-Reviewer: </w:t>
      </w:r>
      <w:proofErr w:type="spellStart"/>
      <w:r w:rsidRPr="006F2BF9">
        <w:rPr>
          <w:rFonts w:ascii="Book Antiqua" w:eastAsia="宋体" w:hAnsi="Book Antiqua" w:cs="Courier New"/>
          <w:kern w:val="2"/>
          <w:lang w:val="fr-FR" w:eastAsia="zh-CN"/>
        </w:rPr>
        <w:t>Bilir</w:t>
      </w:r>
      <w:proofErr w:type="spellEnd"/>
      <w:r w:rsidRPr="006F2BF9">
        <w:rPr>
          <w:rFonts w:ascii="Book Antiqua" w:eastAsia="宋体" w:hAnsi="Book Antiqua" w:cs="Courier New" w:hint="eastAsia"/>
          <w:kern w:val="2"/>
          <w:lang w:val="fr-FR" w:eastAsia="zh-CN"/>
        </w:rPr>
        <w:t xml:space="preserve"> C, </w:t>
      </w:r>
      <w:r w:rsidRPr="006F2BF9">
        <w:rPr>
          <w:rFonts w:ascii="Book Antiqua" w:eastAsia="宋体" w:hAnsi="Book Antiqua" w:cs="Courier New"/>
          <w:kern w:val="2"/>
          <w:lang w:val="fr-FR" w:eastAsia="zh-CN"/>
        </w:rPr>
        <w:t>Kang</w:t>
      </w:r>
      <w:r w:rsidRPr="006F2BF9">
        <w:rPr>
          <w:rFonts w:ascii="Book Antiqua" w:eastAsia="宋体" w:hAnsi="Book Antiqua" w:cs="Courier New" w:hint="eastAsia"/>
          <w:kern w:val="2"/>
          <w:lang w:val="fr-FR" w:eastAsia="zh-CN"/>
        </w:rPr>
        <w:t xml:space="preserve"> CM, </w:t>
      </w:r>
      <w:proofErr w:type="spellStart"/>
      <w:r w:rsidRPr="006F2BF9">
        <w:rPr>
          <w:rFonts w:ascii="Book Antiqua" w:eastAsia="宋体" w:hAnsi="Book Antiqua" w:cs="Courier New"/>
          <w:kern w:val="2"/>
          <w:lang w:val="fr-FR" w:eastAsia="zh-CN"/>
        </w:rPr>
        <w:t>Kleeff</w:t>
      </w:r>
      <w:proofErr w:type="spellEnd"/>
      <w:r w:rsidRPr="006F2BF9">
        <w:rPr>
          <w:rFonts w:ascii="Book Antiqua" w:eastAsia="宋体" w:hAnsi="Book Antiqua" w:cs="Courier New" w:hint="eastAsia"/>
          <w:kern w:val="2"/>
          <w:lang w:val="fr-FR" w:eastAsia="zh-CN"/>
        </w:rPr>
        <w:t xml:space="preserve"> J, </w:t>
      </w:r>
      <w:proofErr w:type="spellStart"/>
      <w:r w:rsidRPr="006F2BF9">
        <w:rPr>
          <w:rFonts w:ascii="Book Antiqua" w:eastAsia="宋体" w:hAnsi="Book Antiqua" w:cs="Courier New"/>
          <w:kern w:val="2"/>
          <w:lang w:val="fr-FR" w:eastAsia="zh-CN"/>
        </w:rPr>
        <w:t>Nagahara</w:t>
      </w:r>
      <w:proofErr w:type="spellEnd"/>
      <w:r w:rsidRPr="006F2BF9">
        <w:rPr>
          <w:rFonts w:ascii="Book Antiqua" w:eastAsia="宋体" w:hAnsi="Book Antiqua" w:cs="Courier New" w:hint="eastAsia"/>
          <w:kern w:val="2"/>
          <w:lang w:val="fr-FR" w:eastAsia="zh-CN"/>
        </w:rPr>
        <w:t xml:space="preserve"> H, </w:t>
      </w:r>
      <w:proofErr w:type="spellStart"/>
      <w:r w:rsidRPr="006F2BF9">
        <w:rPr>
          <w:rFonts w:ascii="Book Antiqua" w:eastAsia="宋体" w:hAnsi="Book Antiqua" w:cs="Courier New"/>
          <w:kern w:val="2"/>
          <w:lang w:val="fr-FR" w:eastAsia="zh-CN"/>
        </w:rPr>
        <w:t>Sperti</w:t>
      </w:r>
      <w:proofErr w:type="spellEnd"/>
      <w:r w:rsidRPr="006F2BF9">
        <w:rPr>
          <w:rFonts w:ascii="Book Antiqua" w:eastAsia="宋体" w:hAnsi="Book Antiqua" w:cs="Courier New" w:hint="eastAsia"/>
          <w:kern w:val="2"/>
          <w:lang w:val="fr-FR" w:eastAsia="zh-CN"/>
        </w:rPr>
        <w:t xml:space="preserve"> C</w:t>
      </w:r>
      <w:r w:rsidRPr="006F2BF9">
        <w:rPr>
          <w:rFonts w:ascii="Book Antiqua" w:eastAsia="宋体" w:hAnsi="Book Antiqua" w:cs="Courier New"/>
          <w:kern w:val="2"/>
          <w:lang w:val="en-US" w:eastAsia="zh-CN"/>
        </w:rPr>
        <w:t xml:space="preserve"> </w:t>
      </w:r>
      <w:r w:rsidRPr="006F2BF9">
        <w:rPr>
          <w:rFonts w:ascii="Book Antiqua" w:eastAsia="宋体" w:hAnsi="Book Antiqua" w:cs="Courier New"/>
          <w:b/>
          <w:kern w:val="2"/>
          <w:lang w:val="en-US" w:eastAsia="zh-CN"/>
        </w:rPr>
        <w:t xml:space="preserve">S-Editor: </w:t>
      </w:r>
      <w:proofErr w:type="spellStart"/>
      <w:r w:rsidRPr="006F2BF9">
        <w:rPr>
          <w:rFonts w:ascii="Book Antiqua" w:eastAsia="宋体" w:hAnsi="Book Antiqua" w:cs="Courier New"/>
          <w:kern w:val="2"/>
          <w:lang w:val="en-US" w:eastAsia="zh-CN"/>
        </w:rPr>
        <w:t>Qiu</w:t>
      </w:r>
      <w:proofErr w:type="spellEnd"/>
      <w:r w:rsidRPr="006F2BF9">
        <w:rPr>
          <w:rFonts w:ascii="Book Antiqua" w:eastAsia="宋体" w:hAnsi="Book Antiqua" w:cs="Courier New"/>
          <w:kern w:val="2"/>
          <w:lang w:val="en-US" w:eastAsia="zh-CN"/>
        </w:rPr>
        <w:t xml:space="preserve"> S</w:t>
      </w:r>
      <w:r w:rsidRPr="006F2BF9">
        <w:rPr>
          <w:rFonts w:ascii="Book Antiqua" w:eastAsia="宋体" w:hAnsi="Book Antiqua" w:cs="Courier New"/>
          <w:b/>
          <w:kern w:val="2"/>
          <w:lang w:val="en-US" w:eastAsia="zh-CN"/>
        </w:rPr>
        <w:t xml:space="preserve"> L-Editor: E-Editor:</w:t>
      </w:r>
      <w:bookmarkEnd w:id="12"/>
      <w:bookmarkEnd w:id="13"/>
      <w:bookmarkEnd w:id="14"/>
      <w:bookmarkEnd w:id="15"/>
      <w:bookmarkEnd w:id="16"/>
      <w:bookmarkEnd w:id="17"/>
    </w:p>
    <w:p w14:paraId="18921D87" w14:textId="3D4F13FD" w:rsidR="00B72D4F" w:rsidRPr="00BF62A7" w:rsidRDefault="00B72D4F" w:rsidP="00BF62A7">
      <w:pPr>
        <w:spacing w:line="360" w:lineRule="auto"/>
        <w:jc w:val="both"/>
        <w:rPr>
          <w:rFonts w:ascii="Book Antiqua" w:hAnsi="Book Antiqua" w:cs="Arial"/>
        </w:rPr>
      </w:pPr>
    </w:p>
    <w:p w14:paraId="6828CC4D" w14:textId="77777777" w:rsidR="00396417" w:rsidRPr="00BF62A7" w:rsidRDefault="00396417" w:rsidP="00BF62A7">
      <w:pPr>
        <w:spacing w:line="360" w:lineRule="auto"/>
        <w:jc w:val="both"/>
        <w:rPr>
          <w:rFonts w:ascii="Book Antiqua" w:hAnsi="Book Antiqua" w:cs="Arial"/>
        </w:rPr>
      </w:pPr>
    </w:p>
    <w:p w14:paraId="330FF1D1" w14:textId="77777777" w:rsidR="00A817F9" w:rsidRPr="00BF62A7" w:rsidRDefault="00A817F9" w:rsidP="00BF62A7">
      <w:pPr>
        <w:spacing w:line="360" w:lineRule="auto"/>
        <w:jc w:val="both"/>
        <w:rPr>
          <w:rFonts w:ascii="Book Antiqua" w:hAnsi="Book Antiqua" w:cs="Arial"/>
        </w:rPr>
      </w:pPr>
    </w:p>
    <w:p w14:paraId="7B9784F3" w14:textId="77777777" w:rsidR="00A817F9" w:rsidRPr="00BF62A7" w:rsidRDefault="00A817F9" w:rsidP="00BF62A7">
      <w:pPr>
        <w:spacing w:line="360" w:lineRule="auto"/>
        <w:jc w:val="both"/>
        <w:rPr>
          <w:rFonts w:ascii="Book Antiqua" w:hAnsi="Book Antiqua" w:cs="Arial"/>
        </w:rPr>
      </w:pPr>
    </w:p>
    <w:p w14:paraId="35314092" w14:textId="77777777" w:rsidR="00A817F9" w:rsidRPr="007E69AC" w:rsidRDefault="00A817F9" w:rsidP="00BF62A7">
      <w:pPr>
        <w:spacing w:line="360" w:lineRule="auto"/>
        <w:jc w:val="both"/>
        <w:rPr>
          <w:rFonts w:ascii="Book Antiqua" w:eastAsia="宋体" w:hAnsi="Book Antiqua" w:cs="Arial"/>
          <w:lang w:eastAsia="zh-CN"/>
        </w:rPr>
      </w:pPr>
    </w:p>
    <w:p w14:paraId="3FB4B3E3" w14:textId="250AD9A4" w:rsidR="003C1D43" w:rsidRPr="00381C82" w:rsidRDefault="00933857" w:rsidP="00BF62A7">
      <w:pPr>
        <w:spacing w:line="360" w:lineRule="auto"/>
        <w:jc w:val="both"/>
        <w:rPr>
          <w:rFonts w:ascii="Book Antiqua" w:eastAsia="宋体" w:hAnsi="Book Antiqua" w:cs="Arial"/>
          <w:b/>
          <w:i/>
          <w:lang w:eastAsia="zh-CN"/>
        </w:rPr>
      </w:pPr>
      <w:r w:rsidRPr="00381C82">
        <w:rPr>
          <w:rFonts w:ascii="Book Antiqua" w:hAnsi="Book Antiqua" w:cs="Arial"/>
          <w:b/>
        </w:rPr>
        <w:t>Table 1</w:t>
      </w:r>
      <w:r w:rsidR="00381C82" w:rsidRPr="00381C82">
        <w:rPr>
          <w:rFonts w:ascii="Book Antiqua" w:hAnsi="Book Antiqua" w:cs="Arial"/>
          <w:b/>
          <w:i/>
          <w:lang w:val="en-US"/>
        </w:rPr>
        <w:t xml:space="preserve"> </w:t>
      </w:r>
      <w:r w:rsidR="00BF1431" w:rsidRPr="00381C82">
        <w:rPr>
          <w:rFonts w:ascii="Book Antiqua" w:hAnsi="Book Antiqua" w:cs="Arial"/>
          <w:b/>
          <w:lang w:val="en-US"/>
        </w:rPr>
        <w:t xml:space="preserve">Preclinical </w:t>
      </w:r>
      <w:r w:rsidR="00381C82" w:rsidRPr="00381C82">
        <w:rPr>
          <w:rFonts w:ascii="Book Antiqua" w:hAnsi="Book Antiqua" w:cs="Arial"/>
          <w:b/>
          <w:lang w:val="en-US"/>
        </w:rPr>
        <w:t>assessment of inflammatory t</w:t>
      </w:r>
      <w:r w:rsidR="00BF1431" w:rsidRPr="00381C82">
        <w:rPr>
          <w:rFonts w:ascii="Book Antiqua" w:hAnsi="Book Antiqua" w:cs="Arial"/>
          <w:b/>
          <w:lang w:val="en-US"/>
        </w:rPr>
        <w:t xml:space="preserve">argets in </w:t>
      </w:r>
      <w:r w:rsidR="00381C82" w:rsidRPr="00447715">
        <w:rPr>
          <w:rFonts w:ascii="Book Antiqua" w:hAnsi="Book Antiqua" w:cs="Arial"/>
          <w:b/>
        </w:rPr>
        <w:t>pancreatic adenocarcinoma</w:t>
      </w:r>
    </w:p>
    <w:tbl>
      <w:tblPr>
        <w:tblStyle w:val="TableGrid"/>
        <w:tblW w:w="85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2085"/>
        <w:gridCol w:w="1044"/>
        <w:gridCol w:w="642"/>
        <w:gridCol w:w="3158"/>
      </w:tblGrid>
      <w:tr w:rsidR="00BF62A7" w:rsidRPr="00BF62A7" w14:paraId="3EB79E46" w14:textId="77777777" w:rsidTr="00381C82">
        <w:trPr>
          <w:trHeight w:val="300"/>
        </w:trPr>
        <w:tc>
          <w:tcPr>
            <w:tcW w:w="1445" w:type="dxa"/>
            <w:tcBorders>
              <w:top w:val="single" w:sz="4" w:space="0" w:color="auto"/>
              <w:bottom w:val="single" w:sz="4" w:space="0" w:color="auto"/>
            </w:tcBorders>
            <w:noWrap/>
            <w:hideMark/>
          </w:tcPr>
          <w:p w14:paraId="6AB046DE" w14:textId="77777777" w:rsidR="00BF7524" w:rsidRPr="00BF62A7" w:rsidRDefault="00BF7524" w:rsidP="0005475A">
            <w:pPr>
              <w:spacing w:line="360" w:lineRule="auto"/>
              <w:jc w:val="both"/>
              <w:rPr>
                <w:rFonts w:ascii="Book Antiqua" w:eastAsia="Times New Roman" w:hAnsi="Book Antiqua" w:cs="Arial"/>
                <w:b/>
                <w:bCs/>
              </w:rPr>
            </w:pPr>
            <w:r w:rsidRPr="00BF62A7">
              <w:rPr>
                <w:rFonts w:ascii="Book Antiqua" w:eastAsia="Times New Roman" w:hAnsi="Book Antiqua" w:cs="Arial"/>
                <w:b/>
                <w:bCs/>
              </w:rPr>
              <w:t>Target</w:t>
            </w:r>
          </w:p>
        </w:tc>
        <w:tc>
          <w:tcPr>
            <w:tcW w:w="1889" w:type="dxa"/>
            <w:tcBorders>
              <w:top w:val="single" w:sz="4" w:space="0" w:color="auto"/>
              <w:bottom w:val="single" w:sz="4" w:space="0" w:color="auto"/>
            </w:tcBorders>
            <w:noWrap/>
            <w:hideMark/>
          </w:tcPr>
          <w:p w14:paraId="079B9D46" w14:textId="77777777" w:rsidR="00BF7524" w:rsidRPr="00BF62A7" w:rsidRDefault="00BF7524" w:rsidP="0005475A">
            <w:pPr>
              <w:spacing w:line="360" w:lineRule="auto"/>
              <w:jc w:val="both"/>
              <w:rPr>
                <w:rFonts w:ascii="Book Antiqua" w:eastAsia="Times New Roman" w:hAnsi="Book Antiqua" w:cs="Arial"/>
                <w:b/>
                <w:bCs/>
              </w:rPr>
            </w:pPr>
            <w:r w:rsidRPr="00BF62A7">
              <w:rPr>
                <w:rFonts w:ascii="Book Antiqua" w:eastAsia="Times New Roman" w:hAnsi="Book Antiqua" w:cs="Arial"/>
                <w:b/>
                <w:bCs/>
              </w:rPr>
              <w:t>Drug</w:t>
            </w:r>
          </w:p>
        </w:tc>
        <w:tc>
          <w:tcPr>
            <w:tcW w:w="957" w:type="dxa"/>
            <w:tcBorders>
              <w:top w:val="single" w:sz="4" w:space="0" w:color="auto"/>
              <w:bottom w:val="single" w:sz="4" w:space="0" w:color="auto"/>
            </w:tcBorders>
            <w:noWrap/>
            <w:hideMark/>
          </w:tcPr>
          <w:p w14:paraId="77ED4C1C" w14:textId="77777777" w:rsidR="00BF7524" w:rsidRPr="00BF62A7" w:rsidRDefault="00BF7524" w:rsidP="0005475A">
            <w:pPr>
              <w:spacing w:line="360" w:lineRule="auto"/>
              <w:jc w:val="both"/>
              <w:rPr>
                <w:rFonts w:ascii="Book Antiqua" w:eastAsia="Times New Roman" w:hAnsi="Book Antiqua" w:cs="Arial"/>
                <w:b/>
                <w:bCs/>
              </w:rPr>
            </w:pPr>
            <w:r w:rsidRPr="00BF62A7">
              <w:rPr>
                <w:rFonts w:ascii="Book Antiqua" w:eastAsia="Times New Roman" w:hAnsi="Book Antiqua" w:cs="Arial"/>
                <w:b/>
                <w:bCs/>
              </w:rPr>
              <w:t>PMID</w:t>
            </w:r>
          </w:p>
        </w:tc>
        <w:tc>
          <w:tcPr>
            <w:tcW w:w="597" w:type="dxa"/>
            <w:tcBorders>
              <w:top w:val="single" w:sz="4" w:space="0" w:color="auto"/>
              <w:bottom w:val="single" w:sz="4" w:space="0" w:color="auto"/>
            </w:tcBorders>
            <w:noWrap/>
            <w:hideMark/>
          </w:tcPr>
          <w:p w14:paraId="658DCB86" w14:textId="77777777" w:rsidR="00BF7524" w:rsidRPr="00BF62A7" w:rsidRDefault="00BF7524" w:rsidP="0005475A">
            <w:pPr>
              <w:spacing w:line="360" w:lineRule="auto"/>
              <w:jc w:val="both"/>
              <w:rPr>
                <w:rFonts w:ascii="Book Antiqua" w:eastAsia="Times New Roman" w:hAnsi="Book Antiqua" w:cs="Arial"/>
                <w:b/>
                <w:bCs/>
              </w:rPr>
            </w:pPr>
            <w:r w:rsidRPr="00BF62A7">
              <w:rPr>
                <w:rFonts w:ascii="Book Antiqua" w:eastAsia="Times New Roman" w:hAnsi="Book Antiqua" w:cs="Arial"/>
                <w:b/>
                <w:bCs/>
              </w:rPr>
              <w:t>Year</w:t>
            </w:r>
          </w:p>
        </w:tc>
        <w:tc>
          <w:tcPr>
            <w:tcW w:w="3628" w:type="dxa"/>
            <w:tcBorders>
              <w:top w:val="single" w:sz="4" w:space="0" w:color="auto"/>
              <w:bottom w:val="single" w:sz="4" w:space="0" w:color="auto"/>
            </w:tcBorders>
            <w:noWrap/>
            <w:hideMark/>
          </w:tcPr>
          <w:p w14:paraId="0BC5CF8A" w14:textId="77777777" w:rsidR="00BF7524" w:rsidRPr="00BF62A7" w:rsidRDefault="00BF7524" w:rsidP="0005475A">
            <w:pPr>
              <w:spacing w:line="360" w:lineRule="auto"/>
              <w:jc w:val="both"/>
              <w:rPr>
                <w:rFonts w:ascii="Book Antiqua" w:eastAsia="Times New Roman" w:hAnsi="Book Antiqua" w:cs="Arial"/>
                <w:b/>
                <w:bCs/>
              </w:rPr>
            </w:pPr>
            <w:r w:rsidRPr="00BF62A7">
              <w:rPr>
                <w:rFonts w:ascii="Book Antiqua" w:eastAsia="Times New Roman" w:hAnsi="Book Antiqua" w:cs="Arial"/>
                <w:b/>
                <w:bCs/>
              </w:rPr>
              <w:t>Authors Summaries</w:t>
            </w:r>
          </w:p>
        </w:tc>
      </w:tr>
      <w:tr w:rsidR="00BF62A7" w:rsidRPr="00BF62A7" w14:paraId="7F001F67" w14:textId="77777777" w:rsidTr="00381C82">
        <w:trPr>
          <w:trHeight w:val="600"/>
        </w:trPr>
        <w:tc>
          <w:tcPr>
            <w:tcW w:w="1445" w:type="dxa"/>
            <w:tcBorders>
              <w:top w:val="single" w:sz="4" w:space="0" w:color="auto"/>
            </w:tcBorders>
            <w:noWrap/>
            <w:hideMark/>
          </w:tcPr>
          <w:p w14:paraId="253FC5AA"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 xml:space="preserve">Hedgehog </w:t>
            </w:r>
            <w:proofErr w:type="spellStart"/>
            <w:r w:rsidRPr="00BF62A7">
              <w:rPr>
                <w:rFonts w:ascii="Book Antiqua" w:eastAsia="Times New Roman" w:hAnsi="Book Antiqua" w:cs="Arial"/>
              </w:rPr>
              <w:t>acyltransferase</w:t>
            </w:r>
            <w:proofErr w:type="spellEnd"/>
            <w:r w:rsidRPr="00BF62A7">
              <w:rPr>
                <w:rFonts w:ascii="Book Antiqua" w:eastAsia="Times New Roman" w:hAnsi="Book Antiqua" w:cs="Arial"/>
              </w:rPr>
              <w:t xml:space="preserve"> (</w:t>
            </w:r>
            <w:proofErr w:type="spellStart"/>
            <w:r w:rsidRPr="00BF62A7">
              <w:rPr>
                <w:rFonts w:ascii="Book Antiqua" w:eastAsia="Times New Roman" w:hAnsi="Book Antiqua" w:cs="Arial"/>
              </w:rPr>
              <w:t>Hhat</w:t>
            </w:r>
            <w:proofErr w:type="spellEnd"/>
            <w:r w:rsidRPr="00BF62A7">
              <w:rPr>
                <w:rFonts w:ascii="Book Antiqua" w:eastAsia="Times New Roman" w:hAnsi="Book Antiqua" w:cs="Arial"/>
              </w:rPr>
              <w:t>)</w:t>
            </w:r>
          </w:p>
        </w:tc>
        <w:tc>
          <w:tcPr>
            <w:tcW w:w="1889" w:type="dxa"/>
            <w:tcBorders>
              <w:top w:val="single" w:sz="4" w:space="0" w:color="auto"/>
            </w:tcBorders>
            <w:noWrap/>
            <w:hideMark/>
          </w:tcPr>
          <w:p w14:paraId="1A8EC342"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RU-SKI 43</w:t>
            </w:r>
          </w:p>
        </w:tc>
        <w:tc>
          <w:tcPr>
            <w:tcW w:w="957" w:type="dxa"/>
            <w:tcBorders>
              <w:top w:val="single" w:sz="4" w:space="0" w:color="auto"/>
            </w:tcBorders>
            <w:noWrap/>
            <w:hideMark/>
          </w:tcPr>
          <w:p w14:paraId="71E56CCD"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24469057</w:t>
            </w:r>
          </w:p>
        </w:tc>
        <w:tc>
          <w:tcPr>
            <w:tcW w:w="597" w:type="dxa"/>
            <w:tcBorders>
              <w:top w:val="single" w:sz="4" w:space="0" w:color="auto"/>
            </w:tcBorders>
            <w:noWrap/>
            <w:hideMark/>
          </w:tcPr>
          <w:p w14:paraId="098BECA9"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2015</w:t>
            </w:r>
          </w:p>
        </w:tc>
        <w:tc>
          <w:tcPr>
            <w:tcW w:w="3628" w:type="dxa"/>
            <w:tcBorders>
              <w:top w:val="single" w:sz="4" w:space="0" w:color="auto"/>
            </w:tcBorders>
            <w:hideMark/>
          </w:tcPr>
          <w:p w14:paraId="5802D05B" w14:textId="65EDF39E" w:rsidR="00BF7524" w:rsidRPr="00BF62A7" w:rsidRDefault="00BF7524" w:rsidP="0005475A">
            <w:pPr>
              <w:spacing w:line="360" w:lineRule="auto"/>
              <w:jc w:val="both"/>
              <w:rPr>
                <w:rFonts w:ascii="Book Antiqua" w:eastAsia="Times New Roman" w:hAnsi="Book Antiqua" w:cs="Arial"/>
              </w:rPr>
            </w:pPr>
            <w:r w:rsidRPr="0005475A">
              <w:rPr>
                <w:rFonts w:ascii="Book Antiqua" w:eastAsia="Times New Roman" w:hAnsi="Book Antiqua" w:cs="Arial"/>
                <w:i/>
              </w:rPr>
              <w:t>In vivo</w:t>
            </w:r>
            <w:r w:rsidRPr="00BF62A7">
              <w:rPr>
                <w:rFonts w:ascii="Book Antiqua" w:eastAsia="Times New Roman" w:hAnsi="Book Antiqua" w:cs="Arial"/>
              </w:rPr>
              <w:t xml:space="preserve"> mouse study targeting Hedgehog </w:t>
            </w:r>
            <w:proofErr w:type="spellStart"/>
            <w:r w:rsidRPr="00BF62A7">
              <w:rPr>
                <w:rFonts w:ascii="Book Antiqua" w:eastAsia="Times New Roman" w:hAnsi="Book Antiqua" w:cs="Arial"/>
              </w:rPr>
              <w:t>acyltransferase</w:t>
            </w:r>
            <w:proofErr w:type="spellEnd"/>
            <w:r w:rsidRPr="00BF62A7">
              <w:rPr>
                <w:rFonts w:ascii="Book Antiqua" w:eastAsia="Times New Roman" w:hAnsi="Book Antiqua" w:cs="Arial"/>
              </w:rPr>
              <w:t xml:space="preserve"> (</w:t>
            </w:r>
            <w:proofErr w:type="spellStart"/>
            <w:r w:rsidRPr="00BF62A7">
              <w:rPr>
                <w:rFonts w:ascii="Book Antiqua" w:eastAsia="Times New Roman" w:hAnsi="Book Antiqua" w:cs="Arial"/>
              </w:rPr>
              <w:t>Hhat</w:t>
            </w:r>
            <w:proofErr w:type="spellEnd"/>
            <w:r w:rsidRPr="00BF62A7">
              <w:rPr>
                <w:rFonts w:ascii="Book Antiqua" w:eastAsia="Times New Roman" w:hAnsi="Book Antiqua" w:cs="Arial"/>
              </w:rPr>
              <w:t xml:space="preserve">). A </w:t>
            </w:r>
            <w:proofErr w:type="spellStart"/>
            <w:r w:rsidRPr="00BF62A7">
              <w:rPr>
                <w:rFonts w:ascii="Book Antiqua" w:eastAsia="Times New Roman" w:hAnsi="Book Antiqua" w:cs="Arial"/>
              </w:rPr>
              <w:t>lentivirally</w:t>
            </w:r>
            <w:proofErr w:type="spellEnd"/>
            <w:r w:rsidRPr="00BF62A7">
              <w:rPr>
                <w:rFonts w:ascii="Book Antiqua" w:eastAsia="Times New Roman" w:hAnsi="Book Antiqua" w:cs="Arial"/>
              </w:rPr>
              <w:t xml:space="preserve"> delivered hairpin RNA i</w:t>
            </w:r>
            <w:r w:rsidR="00847648" w:rsidRPr="00BF62A7">
              <w:rPr>
                <w:rFonts w:ascii="Book Antiqua" w:eastAsia="Times New Roman" w:hAnsi="Book Antiqua" w:cs="Arial"/>
              </w:rPr>
              <w:t>mpeded the proliferation of panc</w:t>
            </w:r>
            <w:r w:rsidRPr="00BF62A7">
              <w:rPr>
                <w:rFonts w:ascii="Book Antiqua" w:eastAsia="Times New Roman" w:hAnsi="Book Antiqua" w:cs="Arial"/>
              </w:rPr>
              <w:t xml:space="preserve">reatic </w:t>
            </w:r>
            <w:r w:rsidRPr="00BF62A7">
              <w:rPr>
                <w:rFonts w:ascii="Book Antiqua" w:eastAsia="Times New Roman" w:hAnsi="Book Antiqua" w:cs="Arial"/>
              </w:rPr>
              <w:lastRenderedPageBreak/>
              <w:t xml:space="preserve">cancer </w:t>
            </w:r>
            <w:r w:rsidRPr="0005475A">
              <w:rPr>
                <w:rFonts w:ascii="Book Antiqua" w:eastAsia="Times New Roman" w:hAnsi="Book Antiqua" w:cs="Arial"/>
                <w:i/>
              </w:rPr>
              <w:t xml:space="preserve">in vitro </w:t>
            </w:r>
            <w:r w:rsidRPr="00BF62A7">
              <w:rPr>
                <w:rFonts w:ascii="Book Antiqua" w:eastAsia="Times New Roman" w:hAnsi="Book Antiqua" w:cs="Arial"/>
              </w:rPr>
              <w:t xml:space="preserve">and </w:t>
            </w:r>
            <w:r w:rsidRPr="0005475A">
              <w:rPr>
                <w:rFonts w:ascii="Book Antiqua" w:eastAsia="Times New Roman" w:hAnsi="Book Antiqua" w:cs="Arial"/>
                <w:i/>
              </w:rPr>
              <w:t>in vivo</w:t>
            </w:r>
            <w:r w:rsidRPr="00BF62A7">
              <w:rPr>
                <w:rFonts w:ascii="Book Antiqua" w:eastAsia="Times New Roman" w:hAnsi="Book Antiqua" w:cs="Arial"/>
              </w:rPr>
              <w:t xml:space="preserve">. </w:t>
            </w:r>
          </w:p>
        </w:tc>
      </w:tr>
      <w:tr w:rsidR="00BF62A7" w:rsidRPr="00BF62A7" w14:paraId="60764818" w14:textId="77777777" w:rsidTr="00381C82">
        <w:trPr>
          <w:trHeight w:val="600"/>
        </w:trPr>
        <w:tc>
          <w:tcPr>
            <w:tcW w:w="1445" w:type="dxa"/>
            <w:noWrap/>
          </w:tcPr>
          <w:p w14:paraId="42C1A548"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lastRenderedPageBreak/>
              <w:t>Hedgehog</w:t>
            </w:r>
          </w:p>
        </w:tc>
        <w:tc>
          <w:tcPr>
            <w:tcW w:w="1889" w:type="dxa"/>
            <w:noWrap/>
          </w:tcPr>
          <w:p w14:paraId="19EEA688"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GDC-0449</w:t>
            </w:r>
          </w:p>
        </w:tc>
        <w:tc>
          <w:tcPr>
            <w:tcW w:w="957" w:type="dxa"/>
            <w:noWrap/>
          </w:tcPr>
          <w:p w14:paraId="73776E0B"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25679326</w:t>
            </w:r>
          </w:p>
        </w:tc>
        <w:tc>
          <w:tcPr>
            <w:tcW w:w="597" w:type="dxa"/>
            <w:noWrap/>
          </w:tcPr>
          <w:p w14:paraId="47C59681"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2015</w:t>
            </w:r>
          </w:p>
        </w:tc>
        <w:tc>
          <w:tcPr>
            <w:tcW w:w="3628" w:type="dxa"/>
          </w:tcPr>
          <w:p w14:paraId="022BAC1B" w14:textId="682C8F6E"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 xml:space="preserve">Combination therapy with GDC-0449 or miR-let7b </w:t>
            </w:r>
            <w:proofErr w:type="spellStart"/>
            <w:r w:rsidRPr="00BF62A7">
              <w:rPr>
                <w:rFonts w:ascii="Book Antiqua" w:eastAsia="Times New Roman" w:hAnsi="Book Antiqua" w:cs="Arial"/>
              </w:rPr>
              <w:t>vs</w:t>
            </w:r>
            <w:proofErr w:type="spellEnd"/>
            <w:r w:rsidRPr="00BF62A7">
              <w:rPr>
                <w:rFonts w:ascii="Book Antiqua" w:eastAsia="Times New Roman" w:hAnsi="Book Antiqua" w:cs="Arial"/>
              </w:rPr>
              <w:t xml:space="preserve"> single agent therapy effectively inhibited </w:t>
            </w:r>
            <w:proofErr w:type="spellStart"/>
            <w:r w:rsidR="00DA7E62" w:rsidRPr="00BF62A7">
              <w:rPr>
                <w:rFonts w:ascii="Book Antiqua" w:eastAsia="Times New Roman" w:hAnsi="Book Antiqua" w:cs="Arial"/>
              </w:rPr>
              <w:t>tumor</w:t>
            </w:r>
            <w:proofErr w:type="spellEnd"/>
            <w:r w:rsidRPr="00BF62A7">
              <w:rPr>
                <w:rFonts w:ascii="Book Antiqua" w:eastAsia="Times New Roman" w:hAnsi="Book Antiqua" w:cs="Arial"/>
              </w:rPr>
              <w:t xml:space="preserve"> growth when injected to </w:t>
            </w:r>
            <w:proofErr w:type="spellStart"/>
            <w:r w:rsidRPr="00BF62A7">
              <w:rPr>
                <w:rFonts w:ascii="Book Antiqua" w:eastAsia="Times New Roman" w:hAnsi="Book Antiqua" w:cs="Arial"/>
              </w:rPr>
              <w:t>athymic</w:t>
            </w:r>
            <w:proofErr w:type="spellEnd"/>
            <w:r w:rsidRPr="00BF62A7">
              <w:rPr>
                <w:rFonts w:ascii="Book Antiqua" w:eastAsia="Times New Roman" w:hAnsi="Book Antiqua" w:cs="Arial"/>
              </w:rPr>
              <w:t xml:space="preserve"> nude mice bearing ectopic </w:t>
            </w:r>
            <w:proofErr w:type="spellStart"/>
            <w:r w:rsidR="00DA7E62" w:rsidRPr="00BF62A7">
              <w:rPr>
                <w:rFonts w:ascii="Book Antiqua" w:eastAsia="Times New Roman" w:hAnsi="Book Antiqua" w:cs="Arial"/>
              </w:rPr>
              <w:t>tumor</w:t>
            </w:r>
            <w:r w:rsidRPr="00BF62A7">
              <w:rPr>
                <w:rFonts w:ascii="Book Antiqua" w:eastAsia="Times New Roman" w:hAnsi="Book Antiqua" w:cs="Arial"/>
              </w:rPr>
              <w:t>s</w:t>
            </w:r>
            <w:proofErr w:type="spellEnd"/>
            <w:r w:rsidRPr="00BF62A7">
              <w:rPr>
                <w:rFonts w:ascii="Book Antiqua" w:eastAsia="Times New Roman" w:hAnsi="Book Antiqua" w:cs="Arial"/>
              </w:rPr>
              <w:t xml:space="preserve"> generated using MIA PaCa-2 cells</w:t>
            </w:r>
          </w:p>
        </w:tc>
      </w:tr>
      <w:tr w:rsidR="00BF62A7" w:rsidRPr="00BF62A7" w14:paraId="4A35C311" w14:textId="77777777" w:rsidTr="00381C82">
        <w:trPr>
          <w:trHeight w:val="600"/>
        </w:trPr>
        <w:tc>
          <w:tcPr>
            <w:tcW w:w="1445" w:type="dxa"/>
            <w:noWrap/>
          </w:tcPr>
          <w:p w14:paraId="34B8BB14" w14:textId="16875DFC"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 xml:space="preserve">Sonic </w:t>
            </w:r>
            <w:r w:rsidR="00531BEA" w:rsidRPr="00BF62A7">
              <w:rPr>
                <w:rFonts w:ascii="Book Antiqua" w:eastAsia="Times New Roman" w:hAnsi="Book Antiqua" w:cs="Arial"/>
              </w:rPr>
              <w:t>h</w:t>
            </w:r>
            <w:r w:rsidRPr="00BF62A7">
              <w:rPr>
                <w:rFonts w:ascii="Book Antiqua" w:eastAsia="Times New Roman" w:hAnsi="Book Antiqua" w:cs="Arial"/>
              </w:rPr>
              <w:t>edgehog pathways</w:t>
            </w:r>
          </w:p>
        </w:tc>
        <w:tc>
          <w:tcPr>
            <w:tcW w:w="1889" w:type="dxa"/>
            <w:noWrap/>
          </w:tcPr>
          <w:p w14:paraId="2DEDD07F" w14:textId="77777777" w:rsidR="00BF7524" w:rsidRPr="00BF62A7" w:rsidRDefault="00BF7524" w:rsidP="0005475A">
            <w:pPr>
              <w:spacing w:line="360" w:lineRule="auto"/>
              <w:jc w:val="both"/>
              <w:rPr>
                <w:rFonts w:ascii="Book Antiqua" w:eastAsia="Times New Roman" w:hAnsi="Book Antiqua" w:cs="Arial"/>
              </w:rPr>
            </w:pPr>
            <w:proofErr w:type="spellStart"/>
            <w:r w:rsidRPr="00BF62A7">
              <w:rPr>
                <w:rFonts w:ascii="Book Antiqua" w:eastAsia="Times New Roman" w:hAnsi="Book Antiqua" w:cs="Arial"/>
              </w:rPr>
              <w:t>Ormeloxifene</w:t>
            </w:r>
            <w:proofErr w:type="spellEnd"/>
          </w:p>
        </w:tc>
        <w:tc>
          <w:tcPr>
            <w:tcW w:w="957" w:type="dxa"/>
            <w:noWrap/>
          </w:tcPr>
          <w:p w14:paraId="17647700"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25840985</w:t>
            </w:r>
          </w:p>
        </w:tc>
        <w:tc>
          <w:tcPr>
            <w:tcW w:w="597" w:type="dxa"/>
            <w:noWrap/>
          </w:tcPr>
          <w:p w14:paraId="0435ECD5"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2015</w:t>
            </w:r>
          </w:p>
        </w:tc>
        <w:tc>
          <w:tcPr>
            <w:tcW w:w="3628" w:type="dxa"/>
          </w:tcPr>
          <w:p w14:paraId="23CB52D7" w14:textId="351D5715" w:rsidR="00BF7524" w:rsidRPr="00BF62A7" w:rsidRDefault="00BF7524" w:rsidP="00474A03">
            <w:pPr>
              <w:spacing w:line="360" w:lineRule="auto"/>
              <w:jc w:val="both"/>
              <w:rPr>
                <w:rFonts w:ascii="Book Antiqua" w:eastAsia="Times New Roman" w:hAnsi="Book Antiqua" w:cs="Arial"/>
              </w:rPr>
            </w:pPr>
            <w:proofErr w:type="spellStart"/>
            <w:r w:rsidRPr="00BF62A7">
              <w:rPr>
                <w:rFonts w:ascii="Book Antiqua" w:eastAsia="Times New Roman" w:hAnsi="Book Antiqua" w:cs="Arial"/>
              </w:rPr>
              <w:t>Ormeloxifene</w:t>
            </w:r>
            <w:proofErr w:type="spellEnd"/>
            <w:r w:rsidRPr="00BF62A7">
              <w:rPr>
                <w:rFonts w:ascii="Book Antiqua" w:eastAsia="Times New Roman" w:hAnsi="Book Antiqua" w:cs="Arial"/>
              </w:rPr>
              <w:t xml:space="preserve"> caused potent inhibition of the SHH </w:t>
            </w:r>
            <w:proofErr w:type="spellStart"/>
            <w:r w:rsidRPr="00BF62A7">
              <w:rPr>
                <w:rFonts w:ascii="Book Antiqua" w:eastAsia="Times New Roman" w:hAnsi="Book Antiqua" w:cs="Arial"/>
              </w:rPr>
              <w:t>signaling</w:t>
            </w:r>
            <w:proofErr w:type="spellEnd"/>
            <w:r w:rsidRPr="00BF62A7">
              <w:rPr>
                <w:rFonts w:ascii="Book Antiqua" w:eastAsia="Times New Roman" w:hAnsi="Book Antiqua" w:cs="Arial"/>
              </w:rPr>
              <w:t xml:space="preserve"> pathway</w:t>
            </w:r>
            <w:r w:rsidR="00474A03">
              <w:rPr>
                <w:rFonts w:ascii="Book Antiqua" w:eastAsia="宋体" w:hAnsi="Book Antiqua" w:cs="Arial" w:hint="eastAsia"/>
                <w:lang w:eastAsia="zh-CN"/>
              </w:rPr>
              <w:t xml:space="preserve"> </w:t>
            </w:r>
            <w:r w:rsidR="00441314" w:rsidRPr="00441314">
              <w:rPr>
                <w:rFonts w:ascii="Book Antiqua" w:hAnsi="Book Antiqua" w:cs="Arial"/>
                <w:i/>
                <w:lang w:val="en-US"/>
              </w:rPr>
              <w:t>via</w:t>
            </w:r>
            <w:r w:rsidR="00474A03">
              <w:rPr>
                <w:rFonts w:ascii="Book Antiqua" w:eastAsia="宋体" w:hAnsi="Book Antiqua" w:cs="Arial" w:hint="eastAsia"/>
                <w:lang w:eastAsia="zh-CN"/>
              </w:rPr>
              <w:t xml:space="preserve"> </w:t>
            </w:r>
            <w:proofErr w:type="spellStart"/>
            <w:r w:rsidRPr="00BF62A7">
              <w:rPr>
                <w:rFonts w:ascii="Book Antiqua" w:eastAsia="Times New Roman" w:hAnsi="Book Antiqua" w:cs="Arial"/>
              </w:rPr>
              <w:t>downregulation</w:t>
            </w:r>
            <w:proofErr w:type="spellEnd"/>
            <w:r w:rsidRPr="00BF62A7">
              <w:rPr>
                <w:rFonts w:ascii="Book Antiqua" w:eastAsia="Times New Roman" w:hAnsi="Book Antiqua" w:cs="Arial"/>
              </w:rPr>
              <w:t xml:space="preserve"> of SHH and its related important downstream targets. </w:t>
            </w:r>
            <w:proofErr w:type="spellStart"/>
            <w:r w:rsidRPr="00BF62A7">
              <w:rPr>
                <w:rFonts w:ascii="Book Antiqua" w:eastAsia="Times New Roman" w:hAnsi="Book Antiqua" w:cs="Arial"/>
              </w:rPr>
              <w:t>Ormeloxifene</w:t>
            </w:r>
            <w:proofErr w:type="spellEnd"/>
            <w:r w:rsidRPr="00BF62A7">
              <w:rPr>
                <w:rFonts w:ascii="Book Antiqua" w:eastAsia="Times New Roman" w:hAnsi="Book Antiqua" w:cs="Arial"/>
              </w:rPr>
              <w:t xml:space="preserve"> potentiated the </w:t>
            </w:r>
            <w:proofErr w:type="spellStart"/>
            <w:r w:rsidRPr="00BF62A7">
              <w:rPr>
                <w:rFonts w:ascii="Book Antiqua" w:eastAsia="Times New Roman" w:hAnsi="Book Antiqua" w:cs="Arial"/>
              </w:rPr>
              <w:t>anti</w:t>
            </w:r>
            <w:r w:rsidR="00DA7E62" w:rsidRPr="00BF62A7">
              <w:rPr>
                <w:rFonts w:ascii="Book Antiqua" w:eastAsia="Times New Roman" w:hAnsi="Book Antiqua" w:cs="Arial"/>
              </w:rPr>
              <w:t>tumor</w:t>
            </w:r>
            <w:r w:rsidRPr="00BF62A7">
              <w:rPr>
                <w:rFonts w:ascii="Book Antiqua" w:eastAsia="Times New Roman" w:hAnsi="Book Antiqua" w:cs="Arial"/>
              </w:rPr>
              <w:t>igenic</w:t>
            </w:r>
            <w:proofErr w:type="spellEnd"/>
            <w:r w:rsidRPr="00BF62A7">
              <w:rPr>
                <w:rFonts w:ascii="Book Antiqua" w:eastAsia="Times New Roman" w:hAnsi="Book Antiqua" w:cs="Arial"/>
              </w:rPr>
              <w:t xml:space="preserve"> effect of gemcitabine by 75% in PDAC </w:t>
            </w:r>
            <w:proofErr w:type="spellStart"/>
            <w:r w:rsidRPr="00BF62A7">
              <w:rPr>
                <w:rFonts w:ascii="Book Antiqua" w:eastAsia="Times New Roman" w:hAnsi="Book Antiqua" w:cs="Arial"/>
              </w:rPr>
              <w:t>xenograft</w:t>
            </w:r>
            <w:proofErr w:type="spellEnd"/>
            <w:r w:rsidRPr="00BF62A7">
              <w:rPr>
                <w:rFonts w:ascii="Book Antiqua" w:eastAsia="Times New Roman" w:hAnsi="Book Antiqua" w:cs="Arial"/>
              </w:rPr>
              <w:t xml:space="preserve"> mice. </w:t>
            </w:r>
          </w:p>
        </w:tc>
      </w:tr>
      <w:tr w:rsidR="00BF62A7" w:rsidRPr="00BF62A7" w14:paraId="2B9AEF9A" w14:textId="77777777" w:rsidTr="00381C82">
        <w:trPr>
          <w:trHeight w:val="600"/>
        </w:trPr>
        <w:tc>
          <w:tcPr>
            <w:tcW w:w="1445" w:type="dxa"/>
            <w:noWrap/>
          </w:tcPr>
          <w:p w14:paraId="0B894F87"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Hedgehog pathway</w:t>
            </w:r>
          </w:p>
        </w:tc>
        <w:tc>
          <w:tcPr>
            <w:tcW w:w="1889" w:type="dxa"/>
            <w:noWrap/>
          </w:tcPr>
          <w:p w14:paraId="2DBC942F"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MEDI-5304</w:t>
            </w:r>
          </w:p>
        </w:tc>
        <w:tc>
          <w:tcPr>
            <w:tcW w:w="957" w:type="dxa"/>
            <w:noWrap/>
          </w:tcPr>
          <w:p w14:paraId="368D9402"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24344235</w:t>
            </w:r>
          </w:p>
        </w:tc>
        <w:tc>
          <w:tcPr>
            <w:tcW w:w="597" w:type="dxa"/>
            <w:noWrap/>
          </w:tcPr>
          <w:p w14:paraId="7073EEC2"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2014</w:t>
            </w:r>
          </w:p>
        </w:tc>
        <w:tc>
          <w:tcPr>
            <w:tcW w:w="3628" w:type="dxa"/>
          </w:tcPr>
          <w:p w14:paraId="2A9B871B" w14:textId="34FC5222"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 xml:space="preserve">MEDI-5304 displayed robust </w:t>
            </w:r>
            <w:proofErr w:type="spellStart"/>
            <w:r w:rsidRPr="00BF62A7">
              <w:rPr>
                <w:rFonts w:ascii="Book Antiqua" w:eastAsia="Times New Roman" w:hAnsi="Book Antiqua" w:cs="Arial"/>
              </w:rPr>
              <w:t>pharmacodynamic</w:t>
            </w:r>
            <w:proofErr w:type="spellEnd"/>
            <w:r w:rsidRPr="00BF62A7">
              <w:rPr>
                <w:rFonts w:ascii="Book Antiqua" w:eastAsia="Times New Roman" w:hAnsi="Book Antiqua" w:cs="Arial"/>
              </w:rPr>
              <w:t xml:space="preserve"> effects in stromal cells that translated to anti</w:t>
            </w:r>
            <w:r w:rsidR="00DA7E62" w:rsidRPr="00BF62A7">
              <w:rPr>
                <w:rFonts w:ascii="Book Antiqua" w:eastAsia="Times New Roman" w:hAnsi="Book Antiqua" w:cs="Arial"/>
              </w:rPr>
              <w:t>tumor</w:t>
            </w:r>
            <w:r w:rsidRPr="00BF62A7">
              <w:rPr>
                <w:rFonts w:ascii="Book Antiqua" w:eastAsia="Times New Roman" w:hAnsi="Book Antiqua" w:cs="Arial"/>
              </w:rPr>
              <w:t xml:space="preserve"> efficacy as a single agent in an HT-29/MEF </w:t>
            </w:r>
            <w:proofErr w:type="spellStart"/>
            <w:r w:rsidRPr="00BF62A7">
              <w:rPr>
                <w:rFonts w:ascii="Book Antiqua" w:eastAsia="Times New Roman" w:hAnsi="Book Antiqua" w:cs="Arial"/>
              </w:rPr>
              <w:t>coimplantation</w:t>
            </w:r>
            <w:proofErr w:type="spellEnd"/>
            <w:r w:rsidRPr="00BF62A7">
              <w:rPr>
                <w:rFonts w:ascii="Book Antiqua" w:eastAsia="Times New Roman" w:hAnsi="Book Antiqua" w:cs="Arial"/>
              </w:rPr>
              <w:t xml:space="preserve"> model of paracrine hedgehog </w:t>
            </w:r>
            <w:proofErr w:type="spellStart"/>
            <w:r w:rsidRPr="00BF62A7">
              <w:rPr>
                <w:rFonts w:ascii="Book Antiqua" w:eastAsia="Times New Roman" w:hAnsi="Book Antiqua" w:cs="Arial"/>
              </w:rPr>
              <w:t>signaling</w:t>
            </w:r>
            <w:proofErr w:type="spellEnd"/>
            <w:r w:rsidRPr="00BF62A7">
              <w:rPr>
                <w:rFonts w:ascii="Book Antiqua" w:eastAsia="Times New Roman" w:hAnsi="Book Antiqua" w:cs="Arial"/>
              </w:rPr>
              <w:t xml:space="preserve">. MEDI-5304 also improved responses to carboplatin in the HT-29/MEF model. The </w:t>
            </w:r>
            <w:r w:rsidRPr="00BF62A7">
              <w:rPr>
                <w:rFonts w:ascii="Book Antiqua" w:eastAsia="Times New Roman" w:hAnsi="Book Antiqua" w:cs="Arial"/>
              </w:rPr>
              <w:lastRenderedPageBreak/>
              <w:t>antibody, however, had no effect as a single agent or in combination with gemcitabine on the CSC frequency or growth of several primary pancreatic cancer explant models.</w:t>
            </w:r>
          </w:p>
        </w:tc>
      </w:tr>
      <w:tr w:rsidR="00BF62A7" w:rsidRPr="00BF62A7" w14:paraId="67E3367F" w14:textId="77777777" w:rsidTr="00381C82">
        <w:trPr>
          <w:trHeight w:val="600"/>
        </w:trPr>
        <w:tc>
          <w:tcPr>
            <w:tcW w:w="1445" w:type="dxa"/>
            <w:noWrap/>
          </w:tcPr>
          <w:p w14:paraId="71E6A3C9"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lastRenderedPageBreak/>
              <w:t>Hedgehog</w:t>
            </w:r>
          </w:p>
        </w:tc>
        <w:tc>
          <w:tcPr>
            <w:tcW w:w="1889" w:type="dxa"/>
            <w:noWrap/>
          </w:tcPr>
          <w:p w14:paraId="382642BE"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GDC-0449</w:t>
            </w:r>
          </w:p>
        </w:tc>
        <w:tc>
          <w:tcPr>
            <w:tcW w:w="957" w:type="dxa"/>
            <w:noWrap/>
          </w:tcPr>
          <w:p w14:paraId="2EDB3C14"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25278454</w:t>
            </w:r>
          </w:p>
        </w:tc>
        <w:tc>
          <w:tcPr>
            <w:tcW w:w="597" w:type="dxa"/>
            <w:noWrap/>
          </w:tcPr>
          <w:p w14:paraId="2B9CA8ED"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2014</w:t>
            </w:r>
          </w:p>
        </w:tc>
        <w:tc>
          <w:tcPr>
            <w:tcW w:w="3628" w:type="dxa"/>
          </w:tcPr>
          <w:p w14:paraId="340967E3" w14:textId="5A743F9B" w:rsidR="00BF7524" w:rsidRPr="00BF62A7" w:rsidRDefault="00474A03" w:rsidP="0005475A">
            <w:pPr>
              <w:spacing w:line="360" w:lineRule="auto"/>
              <w:jc w:val="both"/>
              <w:rPr>
                <w:rFonts w:ascii="Book Antiqua" w:eastAsia="Times New Roman" w:hAnsi="Book Antiqua" w:cs="Arial"/>
              </w:rPr>
            </w:pPr>
            <w:r>
              <w:rPr>
                <w:rFonts w:ascii="Book Antiqua" w:eastAsia="Times New Roman" w:hAnsi="Book Antiqua" w:cs="Arial"/>
              </w:rPr>
              <w:t xml:space="preserve"> GDC-0449 for 3 </w:t>
            </w:r>
            <w:proofErr w:type="spellStart"/>
            <w:r>
              <w:rPr>
                <w:rFonts w:ascii="Book Antiqua" w:eastAsia="Times New Roman" w:hAnsi="Book Antiqua" w:cs="Arial"/>
              </w:rPr>
              <w:t>wk</w:t>
            </w:r>
            <w:proofErr w:type="spellEnd"/>
            <w:r w:rsidR="00BF7524" w:rsidRPr="00BF62A7">
              <w:rPr>
                <w:rFonts w:ascii="Book Antiqua" w:eastAsia="Times New Roman" w:hAnsi="Book Antiqua" w:cs="Arial"/>
              </w:rPr>
              <w:t xml:space="preserve"> leads to </w:t>
            </w:r>
            <w:proofErr w:type="spellStart"/>
            <w:r w:rsidR="00BF7524" w:rsidRPr="00BF62A7">
              <w:rPr>
                <w:rFonts w:ascii="Book Antiqua" w:eastAsia="Times New Roman" w:hAnsi="Book Antiqua" w:cs="Arial"/>
              </w:rPr>
              <w:t>downmodulation</w:t>
            </w:r>
            <w:proofErr w:type="spellEnd"/>
            <w:r w:rsidR="00BF7524" w:rsidRPr="00BF62A7">
              <w:rPr>
                <w:rFonts w:ascii="Book Antiqua" w:eastAsia="Times New Roman" w:hAnsi="Book Antiqua" w:cs="Arial"/>
              </w:rPr>
              <w:t xml:space="preserve"> of GLI1 and PTCH1, without significant changes in </w:t>
            </w:r>
            <w:r w:rsidR="00BF7524" w:rsidRPr="00BF62A7">
              <w:rPr>
                <w:rFonts w:ascii="Book Antiqua" w:eastAsia="Times New Roman" w:hAnsi="Book Antiqua" w:cs="Arial"/>
              </w:rPr>
              <w:br/>
              <w:t>CSCs compared with baseline. GDC-0449 and gemcitabine were not superior to gemcitabine alone in the treatment of metastatic pancreatic cancer.</w:t>
            </w:r>
          </w:p>
        </w:tc>
      </w:tr>
      <w:tr w:rsidR="00BF62A7" w:rsidRPr="00BF62A7" w14:paraId="0CC22A19" w14:textId="77777777" w:rsidTr="00381C82">
        <w:trPr>
          <w:trHeight w:val="600"/>
        </w:trPr>
        <w:tc>
          <w:tcPr>
            <w:tcW w:w="1445" w:type="dxa"/>
            <w:noWrap/>
          </w:tcPr>
          <w:p w14:paraId="12AE8779"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Hedgehog pathway</w:t>
            </w:r>
          </w:p>
        </w:tc>
        <w:tc>
          <w:tcPr>
            <w:tcW w:w="1889" w:type="dxa"/>
            <w:noWrap/>
          </w:tcPr>
          <w:p w14:paraId="4C8FDE8F"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Metformin</w:t>
            </w:r>
          </w:p>
        </w:tc>
        <w:tc>
          <w:tcPr>
            <w:tcW w:w="957" w:type="dxa"/>
            <w:noWrap/>
          </w:tcPr>
          <w:p w14:paraId="4659F73B"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24692708</w:t>
            </w:r>
          </w:p>
        </w:tc>
        <w:tc>
          <w:tcPr>
            <w:tcW w:w="597" w:type="dxa"/>
            <w:noWrap/>
          </w:tcPr>
          <w:p w14:paraId="046E5FC3"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2014</w:t>
            </w:r>
          </w:p>
        </w:tc>
        <w:tc>
          <w:tcPr>
            <w:tcW w:w="3628" w:type="dxa"/>
          </w:tcPr>
          <w:p w14:paraId="195C80B4" w14:textId="6C8C9252" w:rsidR="00BF7524" w:rsidRPr="00301915" w:rsidRDefault="00BF7524" w:rsidP="0005475A">
            <w:pPr>
              <w:spacing w:line="360" w:lineRule="auto"/>
              <w:jc w:val="both"/>
              <w:rPr>
                <w:rFonts w:ascii="Book Antiqua" w:eastAsia="宋体" w:hAnsi="Book Antiqua" w:cs="Arial"/>
                <w:lang w:eastAsia="zh-CN"/>
              </w:rPr>
            </w:pPr>
            <w:r w:rsidRPr="00301915">
              <w:rPr>
                <w:rFonts w:ascii="Book Antiqua" w:eastAsia="Times New Roman" w:hAnsi="Book Antiqua" w:cs="Arial"/>
                <w:i/>
              </w:rPr>
              <w:t>In vitro</w:t>
            </w:r>
            <w:r w:rsidR="00301915">
              <w:rPr>
                <w:rFonts w:ascii="Book Antiqua" w:eastAsia="宋体" w:hAnsi="Book Antiqua" w:cs="Arial" w:hint="eastAsia"/>
                <w:lang w:eastAsia="zh-CN"/>
              </w:rPr>
              <w:t>,</w:t>
            </w:r>
            <w:r w:rsidRPr="00BF62A7">
              <w:rPr>
                <w:rFonts w:ascii="Book Antiqua" w:eastAsia="Times New Roman" w:hAnsi="Book Antiqua" w:cs="Arial"/>
              </w:rPr>
              <w:t xml:space="preserve"> BxPC3 human pancreatic cancer cells were treated with metformin, and Sonic hedgehog (</w:t>
            </w:r>
            <w:proofErr w:type="spellStart"/>
            <w:r w:rsidRPr="00BF62A7">
              <w:rPr>
                <w:rFonts w:ascii="Book Antiqua" w:eastAsia="Times New Roman" w:hAnsi="Book Antiqua" w:cs="Arial"/>
              </w:rPr>
              <w:t>Shh</w:t>
            </w:r>
            <w:proofErr w:type="spellEnd"/>
            <w:r w:rsidRPr="00BF62A7">
              <w:rPr>
                <w:rFonts w:ascii="Book Antiqua" w:eastAsia="Times New Roman" w:hAnsi="Book Antiqua" w:cs="Arial"/>
              </w:rPr>
              <w:t xml:space="preserve">) mRNA and protein levels were examined. Metformin reduces the expression of </w:t>
            </w:r>
            <w:proofErr w:type="spellStart"/>
            <w:r w:rsidRPr="00BF62A7">
              <w:rPr>
                <w:rFonts w:ascii="Book Antiqua" w:eastAsia="Times New Roman" w:hAnsi="Book Antiqua" w:cs="Arial"/>
              </w:rPr>
              <w:t>Shh</w:t>
            </w:r>
            <w:proofErr w:type="spellEnd"/>
            <w:r w:rsidRPr="00BF62A7">
              <w:rPr>
                <w:rFonts w:ascii="Book Antiqua" w:eastAsia="Times New Roman" w:hAnsi="Book Antiqua" w:cs="Arial"/>
              </w:rPr>
              <w:t xml:space="preserve"> in several cancer cell lines in</w:t>
            </w:r>
            <w:r w:rsidR="00301915">
              <w:rPr>
                <w:rFonts w:ascii="Book Antiqua" w:eastAsia="Times New Roman" w:hAnsi="Book Antiqua" w:cs="Arial"/>
              </w:rPr>
              <w:t>cluding pancreatic cancer cells</w:t>
            </w:r>
          </w:p>
        </w:tc>
      </w:tr>
      <w:tr w:rsidR="00BF62A7" w:rsidRPr="00BF62A7" w14:paraId="1C940436" w14:textId="77777777" w:rsidTr="00381C82">
        <w:trPr>
          <w:trHeight w:val="600"/>
        </w:trPr>
        <w:tc>
          <w:tcPr>
            <w:tcW w:w="1445" w:type="dxa"/>
            <w:noWrap/>
          </w:tcPr>
          <w:p w14:paraId="0FD5B71C"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Hedgehog</w:t>
            </w:r>
          </w:p>
        </w:tc>
        <w:tc>
          <w:tcPr>
            <w:tcW w:w="1889" w:type="dxa"/>
            <w:noWrap/>
          </w:tcPr>
          <w:p w14:paraId="14DE5F3A" w14:textId="77777777" w:rsidR="00BF7524" w:rsidRPr="00BF62A7" w:rsidRDefault="00BF7524" w:rsidP="0005475A">
            <w:pPr>
              <w:spacing w:line="360" w:lineRule="auto"/>
              <w:jc w:val="both"/>
              <w:rPr>
                <w:rFonts w:ascii="Book Antiqua" w:eastAsia="Times New Roman" w:hAnsi="Book Antiqua" w:cs="Arial"/>
              </w:rPr>
            </w:pPr>
            <w:proofErr w:type="spellStart"/>
            <w:r w:rsidRPr="00BF62A7">
              <w:rPr>
                <w:rFonts w:ascii="Book Antiqua" w:eastAsia="Times New Roman" w:hAnsi="Book Antiqua" w:cs="Arial"/>
              </w:rPr>
              <w:t>Curcumin</w:t>
            </w:r>
            <w:proofErr w:type="spellEnd"/>
          </w:p>
        </w:tc>
        <w:tc>
          <w:tcPr>
            <w:tcW w:w="957" w:type="dxa"/>
            <w:noWrap/>
          </w:tcPr>
          <w:p w14:paraId="31F7F46F"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23563640</w:t>
            </w:r>
          </w:p>
        </w:tc>
        <w:tc>
          <w:tcPr>
            <w:tcW w:w="597" w:type="dxa"/>
            <w:noWrap/>
          </w:tcPr>
          <w:p w14:paraId="1069214A"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2013</w:t>
            </w:r>
          </w:p>
        </w:tc>
        <w:tc>
          <w:tcPr>
            <w:tcW w:w="3628" w:type="dxa"/>
          </w:tcPr>
          <w:p w14:paraId="2C2EDAFE" w14:textId="77777777" w:rsidR="00BF7524" w:rsidRPr="00BF62A7" w:rsidRDefault="00BF7524" w:rsidP="0005475A">
            <w:pPr>
              <w:spacing w:line="360" w:lineRule="auto"/>
              <w:jc w:val="both"/>
              <w:rPr>
                <w:rFonts w:ascii="Book Antiqua" w:eastAsia="Times New Roman" w:hAnsi="Book Antiqua" w:cs="Arial"/>
              </w:rPr>
            </w:pPr>
            <w:proofErr w:type="spellStart"/>
            <w:r w:rsidRPr="00BF62A7">
              <w:rPr>
                <w:rFonts w:ascii="Book Antiqua" w:eastAsia="Times New Roman" w:hAnsi="Book Antiqua" w:cs="Arial"/>
              </w:rPr>
              <w:t>Curcumin</w:t>
            </w:r>
            <w:proofErr w:type="spellEnd"/>
            <w:r w:rsidRPr="00BF62A7">
              <w:rPr>
                <w:rFonts w:ascii="Book Antiqua" w:eastAsia="Times New Roman" w:hAnsi="Book Antiqua" w:cs="Arial"/>
              </w:rPr>
              <w:t xml:space="preserve"> can inhibit the proliferation of TGF-β1-stimulated PANC-1 </w:t>
            </w:r>
            <w:proofErr w:type="gramStart"/>
            <w:r w:rsidRPr="00BF62A7">
              <w:rPr>
                <w:rFonts w:ascii="Book Antiqua" w:eastAsia="Times New Roman" w:hAnsi="Book Antiqua" w:cs="Arial"/>
              </w:rPr>
              <w:t>cells,</w:t>
            </w:r>
            <w:proofErr w:type="gramEnd"/>
            <w:r w:rsidRPr="00BF62A7">
              <w:rPr>
                <w:rFonts w:ascii="Book Antiqua" w:eastAsia="Times New Roman" w:hAnsi="Book Antiqua" w:cs="Arial"/>
              </w:rPr>
              <w:t xml:space="preserve"> it </w:t>
            </w:r>
            <w:r w:rsidRPr="00BF62A7">
              <w:rPr>
                <w:rFonts w:ascii="Book Antiqua" w:eastAsia="Times New Roman" w:hAnsi="Book Antiqua" w:cs="Arial"/>
              </w:rPr>
              <w:lastRenderedPageBreak/>
              <w:t xml:space="preserve">can induce apoptosis, and reverse the EMT. The possible underlying molecular mechanisms are through inhibition of the Shh-GLI1 </w:t>
            </w:r>
            <w:proofErr w:type="spellStart"/>
            <w:r w:rsidRPr="00BF62A7">
              <w:rPr>
                <w:rFonts w:ascii="Book Antiqua" w:eastAsia="Times New Roman" w:hAnsi="Book Antiqua" w:cs="Arial"/>
              </w:rPr>
              <w:t>signaling</w:t>
            </w:r>
            <w:proofErr w:type="spellEnd"/>
            <w:r w:rsidRPr="00BF62A7">
              <w:rPr>
                <w:rFonts w:ascii="Book Antiqua" w:eastAsia="Times New Roman" w:hAnsi="Book Antiqua" w:cs="Arial"/>
              </w:rPr>
              <w:t xml:space="preserve"> pathway</w:t>
            </w:r>
          </w:p>
        </w:tc>
      </w:tr>
      <w:tr w:rsidR="00BF62A7" w:rsidRPr="00BF62A7" w14:paraId="745072E0" w14:textId="77777777" w:rsidTr="00381C82">
        <w:trPr>
          <w:trHeight w:val="520"/>
        </w:trPr>
        <w:tc>
          <w:tcPr>
            <w:tcW w:w="1445" w:type="dxa"/>
            <w:hideMark/>
          </w:tcPr>
          <w:p w14:paraId="11BAF451"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lastRenderedPageBreak/>
              <w:t>COX</w:t>
            </w:r>
            <w:r w:rsidRPr="00BF62A7">
              <w:rPr>
                <w:rFonts w:ascii="Book Antiqua" w:eastAsia="Times New Roman" w:hAnsi="Book Antiqua" w:cs="Arial"/>
              </w:rPr>
              <w:br/>
              <w:t>5-lipoxygenase (5-LOX)</w:t>
            </w:r>
          </w:p>
        </w:tc>
        <w:tc>
          <w:tcPr>
            <w:tcW w:w="1889" w:type="dxa"/>
            <w:noWrap/>
            <w:hideMark/>
          </w:tcPr>
          <w:p w14:paraId="4C3B9128"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 xml:space="preserve">Dietary </w:t>
            </w:r>
            <w:proofErr w:type="spellStart"/>
            <w:r w:rsidRPr="00BF62A7">
              <w:rPr>
                <w:rFonts w:ascii="Book Antiqua" w:eastAsia="Times New Roman" w:hAnsi="Book Antiqua" w:cs="Arial"/>
              </w:rPr>
              <w:t>licofelone</w:t>
            </w:r>
            <w:proofErr w:type="spellEnd"/>
          </w:p>
        </w:tc>
        <w:tc>
          <w:tcPr>
            <w:tcW w:w="957" w:type="dxa"/>
            <w:noWrap/>
            <w:hideMark/>
          </w:tcPr>
          <w:p w14:paraId="243C7B2F"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25906749</w:t>
            </w:r>
          </w:p>
        </w:tc>
        <w:tc>
          <w:tcPr>
            <w:tcW w:w="597" w:type="dxa"/>
            <w:noWrap/>
            <w:hideMark/>
          </w:tcPr>
          <w:p w14:paraId="3F4E70C6"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2015</w:t>
            </w:r>
          </w:p>
        </w:tc>
        <w:tc>
          <w:tcPr>
            <w:tcW w:w="3628" w:type="dxa"/>
            <w:hideMark/>
          </w:tcPr>
          <w:p w14:paraId="3F492655" w14:textId="3DB732AE" w:rsidR="00BF7524" w:rsidRPr="0005475A" w:rsidRDefault="00BF7524" w:rsidP="0005475A">
            <w:pPr>
              <w:spacing w:line="360" w:lineRule="auto"/>
              <w:jc w:val="both"/>
              <w:rPr>
                <w:rFonts w:ascii="Book Antiqua" w:eastAsia="宋体" w:hAnsi="Book Antiqua" w:cs="Arial"/>
                <w:lang w:eastAsia="zh-CN"/>
              </w:rPr>
            </w:pPr>
            <w:r w:rsidRPr="0005475A">
              <w:rPr>
                <w:rFonts w:ascii="Book Antiqua" w:eastAsia="Times New Roman" w:hAnsi="Book Antiqua" w:cs="Arial"/>
                <w:i/>
              </w:rPr>
              <w:t>In vivo</w:t>
            </w:r>
            <w:r w:rsidRPr="00BF62A7">
              <w:rPr>
                <w:rFonts w:ascii="Book Antiqua" w:eastAsia="Times New Roman" w:hAnsi="Book Antiqua" w:cs="Arial"/>
              </w:rPr>
              <w:t xml:space="preserve"> mouse study of </w:t>
            </w:r>
            <w:proofErr w:type="spellStart"/>
            <w:r w:rsidRPr="00BF62A7">
              <w:rPr>
                <w:rFonts w:ascii="Book Antiqua" w:eastAsia="Times New Roman" w:hAnsi="Book Antiqua" w:cs="Arial"/>
              </w:rPr>
              <w:t>licofelone</w:t>
            </w:r>
            <w:proofErr w:type="spellEnd"/>
            <w:r w:rsidRPr="00BF62A7">
              <w:rPr>
                <w:rFonts w:ascii="Book Antiqua" w:eastAsia="Times New Roman" w:hAnsi="Book Antiqua" w:cs="Arial"/>
              </w:rPr>
              <w:t>, an agent tha</w:t>
            </w:r>
            <w:r w:rsidR="0005475A">
              <w:rPr>
                <w:rFonts w:ascii="Book Antiqua" w:eastAsia="Times New Roman" w:hAnsi="Book Antiqua" w:cs="Arial"/>
              </w:rPr>
              <w:t>t targets both COX-2 and 5-LOX</w:t>
            </w:r>
          </w:p>
        </w:tc>
      </w:tr>
      <w:tr w:rsidR="00BF62A7" w:rsidRPr="00BF62A7" w14:paraId="320FF2B9" w14:textId="77777777" w:rsidTr="00381C82">
        <w:trPr>
          <w:trHeight w:val="520"/>
        </w:trPr>
        <w:tc>
          <w:tcPr>
            <w:tcW w:w="1445" w:type="dxa"/>
          </w:tcPr>
          <w:p w14:paraId="4D540013"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LOX</w:t>
            </w:r>
          </w:p>
        </w:tc>
        <w:tc>
          <w:tcPr>
            <w:tcW w:w="1889" w:type="dxa"/>
            <w:noWrap/>
          </w:tcPr>
          <w:p w14:paraId="2A93A6C1" w14:textId="77777777" w:rsidR="00BF7524" w:rsidRPr="00BF62A7" w:rsidRDefault="00BF7524" w:rsidP="0005475A">
            <w:pPr>
              <w:spacing w:line="360" w:lineRule="auto"/>
              <w:jc w:val="both"/>
              <w:rPr>
                <w:rFonts w:ascii="Book Antiqua" w:eastAsia="Times New Roman" w:hAnsi="Book Antiqua" w:cs="Arial"/>
              </w:rPr>
            </w:pPr>
            <w:proofErr w:type="spellStart"/>
            <w:r w:rsidRPr="00BF62A7">
              <w:rPr>
                <w:rFonts w:ascii="Book Antiqua" w:eastAsia="Times New Roman" w:hAnsi="Book Antiqua" w:cs="Arial"/>
              </w:rPr>
              <w:t>Zileuton</w:t>
            </w:r>
            <w:proofErr w:type="spellEnd"/>
          </w:p>
        </w:tc>
        <w:tc>
          <w:tcPr>
            <w:tcW w:w="957" w:type="dxa"/>
            <w:noWrap/>
          </w:tcPr>
          <w:p w14:paraId="7D710962"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25483364</w:t>
            </w:r>
          </w:p>
        </w:tc>
        <w:tc>
          <w:tcPr>
            <w:tcW w:w="597" w:type="dxa"/>
            <w:noWrap/>
          </w:tcPr>
          <w:p w14:paraId="7481FB8B"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2014</w:t>
            </w:r>
          </w:p>
        </w:tc>
        <w:tc>
          <w:tcPr>
            <w:tcW w:w="3628" w:type="dxa"/>
          </w:tcPr>
          <w:p w14:paraId="399C08F2" w14:textId="3EC885EF" w:rsidR="00BF7524" w:rsidRPr="0005475A" w:rsidRDefault="00BF7524" w:rsidP="0005475A">
            <w:pPr>
              <w:spacing w:line="360" w:lineRule="auto"/>
              <w:jc w:val="both"/>
              <w:rPr>
                <w:rFonts w:ascii="Book Antiqua" w:eastAsia="宋体" w:hAnsi="Book Antiqua" w:cs="Arial"/>
                <w:lang w:eastAsia="zh-CN"/>
              </w:rPr>
            </w:pPr>
            <w:proofErr w:type="spellStart"/>
            <w:r w:rsidRPr="00BF62A7">
              <w:rPr>
                <w:rFonts w:ascii="Book Antiqua" w:eastAsia="Times New Roman" w:hAnsi="Book Antiqua" w:cs="Arial"/>
              </w:rPr>
              <w:t>Zileuton</w:t>
            </w:r>
            <w:proofErr w:type="spellEnd"/>
            <w:r w:rsidRPr="00BF62A7">
              <w:rPr>
                <w:rFonts w:ascii="Book Antiqua" w:eastAsia="Times New Roman" w:hAnsi="Book Antiqua" w:cs="Arial"/>
              </w:rPr>
              <w:t xml:space="preserve"> suppressed the proliferation of SW1990 cells in a concentration- and time</w:t>
            </w:r>
            <w:r w:rsidRPr="00BF62A7">
              <w:rPr>
                <w:rFonts w:ascii="Book Antiqua" w:eastAsia="Times New Roman" w:hAnsi="Book Antiqua" w:cs="Arial"/>
              </w:rPr>
              <w:noBreakHyphen/>
              <w:t xml:space="preserve">dependent manner. In addition, </w:t>
            </w:r>
            <w:proofErr w:type="spellStart"/>
            <w:r w:rsidRPr="00BF62A7">
              <w:rPr>
                <w:rFonts w:ascii="Book Antiqua" w:eastAsia="Times New Roman" w:hAnsi="Book Antiqua" w:cs="Arial"/>
              </w:rPr>
              <w:t>zileuton</w:t>
            </w:r>
            <w:proofErr w:type="spellEnd"/>
            <w:r w:rsidRPr="00BF62A7">
              <w:rPr>
                <w:rFonts w:ascii="Book Antiqua" w:eastAsia="Times New Roman" w:hAnsi="Book Antiqua" w:cs="Arial"/>
              </w:rPr>
              <w:t xml:space="preserve"> induced SW1990</w:t>
            </w:r>
            <w:r w:rsidRPr="00BF62A7">
              <w:rPr>
                <w:rFonts w:ascii="Book Antiqua" w:eastAsia="Times New Roman" w:hAnsi="Book Antiqua" w:cs="Arial"/>
              </w:rPr>
              <w:br/>
              <w:t xml:space="preserve"> cells to undergo apoptosis and significa</w:t>
            </w:r>
            <w:r w:rsidR="0005475A">
              <w:rPr>
                <w:rFonts w:ascii="Book Antiqua" w:eastAsia="Times New Roman" w:hAnsi="Book Antiqua" w:cs="Arial"/>
              </w:rPr>
              <w:t>ntly decreased 5-LOX expression</w:t>
            </w:r>
          </w:p>
        </w:tc>
      </w:tr>
      <w:tr w:rsidR="00BF62A7" w:rsidRPr="00BF62A7" w14:paraId="3EBEC0DD" w14:textId="77777777" w:rsidTr="00381C82">
        <w:trPr>
          <w:trHeight w:val="900"/>
        </w:trPr>
        <w:tc>
          <w:tcPr>
            <w:tcW w:w="1445" w:type="dxa"/>
            <w:noWrap/>
            <w:hideMark/>
          </w:tcPr>
          <w:p w14:paraId="28DF6FA3"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STAT3</w:t>
            </w:r>
          </w:p>
        </w:tc>
        <w:tc>
          <w:tcPr>
            <w:tcW w:w="1889" w:type="dxa"/>
            <w:noWrap/>
            <w:hideMark/>
          </w:tcPr>
          <w:p w14:paraId="1ECA7E2F" w14:textId="77777777" w:rsidR="00BF7524" w:rsidRPr="00BF62A7" w:rsidRDefault="00BF7524" w:rsidP="0005475A">
            <w:pPr>
              <w:spacing w:line="360" w:lineRule="auto"/>
              <w:jc w:val="both"/>
              <w:rPr>
                <w:rFonts w:ascii="Book Antiqua" w:eastAsia="Times New Roman" w:hAnsi="Book Antiqua" w:cs="Arial"/>
              </w:rPr>
            </w:pPr>
            <w:proofErr w:type="spellStart"/>
            <w:r w:rsidRPr="00BF62A7">
              <w:rPr>
                <w:rFonts w:ascii="Book Antiqua" w:eastAsia="Times New Roman" w:hAnsi="Book Antiqua" w:cs="Arial"/>
              </w:rPr>
              <w:t>Thiosemicarbazones</w:t>
            </w:r>
            <w:proofErr w:type="spellEnd"/>
          </w:p>
        </w:tc>
        <w:tc>
          <w:tcPr>
            <w:tcW w:w="957" w:type="dxa"/>
            <w:noWrap/>
            <w:hideMark/>
          </w:tcPr>
          <w:p w14:paraId="59578CDE"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25561562</w:t>
            </w:r>
          </w:p>
        </w:tc>
        <w:tc>
          <w:tcPr>
            <w:tcW w:w="597" w:type="dxa"/>
            <w:noWrap/>
            <w:hideMark/>
          </w:tcPr>
          <w:p w14:paraId="0EC3F88B"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2015</w:t>
            </w:r>
          </w:p>
        </w:tc>
        <w:tc>
          <w:tcPr>
            <w:tcW w:w="3628" w:type="dxa"/>
            <w:hideMark/>
          </w:tcPr>
          <w:p w14:paraId="0F22A273" w14:textId="640021B4" w:rsidR="00BF7524" w:rsidRPr="00301915" w:rsidRDefault="00BF7524" w:rsidP="0005475A">
            <w:pPr>
              <w:spacing w:line="360" w:lineRule="auto"/>
              <w:jc w:val="both"/>
              <w:rPr>
                <w:rFonts w:ascii="Book Antiqua" w:eastAsia="宋体" w:hAnsi="Book Antiqua" w:cs="Arial"/>
                <w:lang w:eastAsia="zh-CN"/>
              </w:rPr>
            </w:pPr>
            <w:r w:rsidRPr="0005475A">
              <w:rPr>
                <w:rFonts w:ascii="Book Antiqua" w:eastAsia="Times New Roman" w:hAnsi="Book Antiqua" w:cs="Arial"/>
                <w:i/>
              </w:rPr>
              <w:t xml:space="preserve">In vitro </w:t>
            </w:r>
            <w:r w:rsidRPr="00BF62A7">
              <w:rPr>
                <w:rFonts w:ascii="Book Antiqua" w:eastAsia="Times New Roman" w:hAnsi="Book Antiqua" w:cs="Arial"/>
              </w:rPr>
              <w:t xml:space="preserve">and </w:t>
            </w:r>
            <w:r w:rsidR="0005475A" w:rsidRPr="0005475A">
              <w:rPr>
                <w:rFonts w:ascii="Book Antiqua" w:eastAsia="Times New Roman" w:hAnsi="Book Antiqua" w:cs="Arial"/>
                <w:i/>
              </w:rPr>
              <w:t>i</w:t>
            </w:r>
            <w:r w:rsidRPr="0005475A">
              <w:rPr>
                <w:rFonts w:ascii="Book Antiqua" w:eastAsia="Times New Roman" w:hAnsi="Book Antiqua" w:cs="Arial"/>
                <w:i/>
              </w:rPr>
              <w:t>n vivo</w:t>
            </w:r>
            <w:r w:rsidRPr="00BF62A7">
              <w:rPr>
                <w:rFonts w:ascii="Book Antiqua" w:eastAsia="Times New Roman" w:hAnsi="Book Antiqua" w:cs="Arial"/>
              </w:rPr>
              <w:t xml:space="preserve"> iron-binding ligands inhibit constitutive and interleukin 6-induced activation of STAT3 </w:t>
            </w:r>
            <w:proofErr w:type="spellStart"/>
            <w:r w:rsidR="00DA7E62" w:rsidRPr="00BF62A7">
              <w:rPr>
                <w:rFonts w:ascii="Book Antiqua" w:eastAsia="Times New Roman" w:hAnsi="Book Antiqua" w:cs="Arial"/>
              </w:rPr>
              <w:t>signaling</w:t>
            </w:r>
            <w:proofErr w:type="spellEnd"/>
            <w:r w:rsidRPr="00BF62A7">
              <w:rPr>
                <w:rFonts w:ascii="Book Antiqua" w:eastAsia="Times New Roman" w:hAnsi="Book Antiqua" w:cs="Arial"/>
              </w:rPr>
              <w:br/>
              <w:t xml:space="preserve"> DFO, Dp44mT, and </w:t>
            </w:r>
            <w:proofErr w:type="spellStart"/>
            <w:r w:rsidRPr="00BF62A7">
              <w:rPr>
                <w:rFonts w:ascii="Book Antiqua" w:eastAsia="Times New Roman" w:hAnsi="Book Antiqua" w:cs="Arial"/>
              </w:rPr>
              <w:t>DpC</w:t>
            </w:r>
            <w:proofErr w:type="spellEnd"/>
            <w:r w:rsidRPr="00BF62A7">
              <w:rPr>
                <w:rFonts w:ascii="Book Antiqua" w:eastAsia="Times New Roman" w:hAnsi="Book Antiqua" w:cs="Arial"/>
              </w:rPr>
              <w:t xml:space="preserve"> significantly decreased constitutive phosphorylation of the STAT3 transcription factor at Tyr705 in the pancreatic </w:t>
            </w:r>
            <w:r w:rsidRPr="00BF62A7">
              <w:rPr>
                <w:rFonts w:ascii="Book Antiqua" w:eastAsia="Times New Roman" w:hAnsi="Book Antiqua" w:cs="Arial"/>
              </w:rPr>
              <w:lastRenderedPageBreak/>
              <w:t xml:space="preserve">cancer cell lines and when injected </w:t>
            </w:r>
            <w:r w:rsidRPr="0005475A">
              <w:rPr>
                <w:rFonts w:ascii="Book Antiqua" w:eastAsia="Times New Roman" w:hAnsi="Book Antiqua" w:cs="Arial"/>
                <w:i/>
              </w:rPr>
              <w:t>in vivo</w:t>
            </w:r>
          </w:p>
        </w:tc>
      </w:tr>
      <w:tr w:rsidR="00BF62A7" w:rsidRPr="00BF62A7" w14:paraId="51AA6E4B" w14:textId="77777777" w:rsidTr="00381C82">
        <w:trPr>
          <w:trHeight w:val="900"/>
        </w:trPr>
        <w:tc>
          <w:tcPr>
            <w:tcW w:w="1445" w:type="dxa"/>
            <w:noWrap/>
            <w:hideMark/>
          </w:tcPr>
          <w:p w14:paraId="36F9A2C5"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lastRenderedPageBreak/>
              <w:t>STAT3</w:t>
            </w:r>
          </w:p>
        </w:tc>
        <w:tc>
          <w:tcPr>
            <w:tcW w:w="1889" w:type="dxa"/>
            <w:hideMark/>
          </w:tcPr>
          <w:p w14:paraId="21E63A28"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Aspirin</w:t>
            </w:r>
            <w:r w:rsidRPr="00BF62A7">
              <w:rPr>
                <w:rFonts w:ascii="Book Antiqua" w:eastAsia="Times New Roman" w:hAnsi="Book Antiqua" w:cs="Arial"/>
              </w:rPr>
              <w:br/>
              <w:t>Metformin</w:t>
            </w:r>
          </w:p>
        </w:tc>
        <w:tc>
          <w:tcPr>
            <w:tcW w:w="957" w:type="dxa"/>
            <w:noWrap/>
            <w:hideMark/>
          </w:tcPr>
          <w:p w14:paraId="1851DB2A"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26056043</w:t>
            </w:r>
          </w:p>
        </w:tc>
        <w:tc>
          <w:tcPr>
            <w:tcW w:w="597" w:type="dxa"/>
            <w:noWrap/>
            <w:hideMark/>
          </w:tcPr>
          <w:p w14:paraId="17518A71"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2015</w:t>
            </w:r>
          </w:p>
        </w:tc>
        <w:tc>
          <w:tcPr>
            <w:tcW w:w="3628" w:type="dxa"/>
            <w:hideMark/>
          </w:tcPr>
          <w:p w14:paraId="2E38BCA9" w14:textId="58A34C8C"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 xml:space="preserve">Metformin combined with aspirin significantly inhibited the phosphorylation of </w:t>
            </w:r>
            <w:proofErr w:type="spellStart"/>
            <w:r w:rsidRPr="00BF62A7">
              <w:rPr>
                <w:rFonts w:ascii="Book Antiqua" w:eastAsia="Times New Roman" w:hAnsi="Book Antiqua" w:cs="Arial"/>
              </w:rPr>
              <w:t>mTOR</w:t>
            </w:r>
            <w:proofErr w:type="spellEnd"/>
            <w:r w:rsidRPr="00BF62A7">
              <w:rPr>
                <w:rFonts w:ascii="Book Antiqua" w:eastAsia="Times New Roman" w:hAnsi="Book Antiqua" w:cs="Arial"/>
              </w:rPr>
              <w:t xml:space="preserve"> and STAT3, and induced apoptosis as measured</w:t>
            </w:r>
            <w:r w:rsidR="00301915">
              <w:rPr>
                <w:rFonts w:ascii="Book Antiqua" w:eastAsia="Times New Roman" w:hAnsi="Book Antiqua" w:cs="Arial"/>
              </w:rPr>
              <w:t xml:space="preserve"> by caspase-3 and PARP cleavage</w:t>
            </w:r>
            <w:r w:rsidRPr="00BF62A7">
              <w:rPr>
                <w:rFonts w:ascii="Book Antiqua" w:eastAsia="Times New Roman" w:hAnsi="Book Antiqua" w:cs="Arial"/>
              </w:rPr>
              <w:br/>
              <w:t xml:space="preserve">Taken together, the combination of metformin ad aspirin significantly inhibited pancreatic cancer cell growth </w:t>
            </w:r>
            <w:r w:rsidRPr="0005475A">
              <w:rPr>
                <w:rFonts w:ascii="Book Antiqua" w:eastAsia="Times New Roman" w:hAnsi="Book Antiqua" w:cs="Arial"/>
                <w:i/>
              </w:rPr>
              <w:t xml:space="preserve">in vitro </w:t>
            </w:r>
            <w:r w:rsidRPr="00BF62A7">
              <w:rPr>
                <w:rFonts w:ascii="Book Antiqua" w:eastAsia="Times New Roman" w:hAnsi="Book Antiqua" w:cs="Arial"/>
              </w:rPr>
              <w:t xml:space="preserve">and </w:t>
            </w:r>
            <w:r w:rsidRPr="0005475A">
              <w:rPr>
                <w:rFonts w:ascii="Book Antiqua" w:eastAsia="Times New Roman" w:hAnsi="Book Antiqua" w:cs="Arial"/>
                <w:i/>
              </w:rPr>
              <w:t>in vivo</w:t>
            </w:r>
            <w:r w:rsidRPr="00BF62A7">
              <w:rPr>
                <w:rFonts w:ascii="Book Antiqua" w:eastAsia="Times New Roman" w:hAnsi="Book Antiqua" w:cs="Arial"/>
              </w:rPr>
              <w:t xml:space="preserve"> </w:t>
            </w:r>
          </w:p>
        </w:tc>
      </w:tr>
      <w:tr w:rsidR="00BF62A7" w:rsidRPr="00BF62A7" w14:paraId="4252E86D" w14:textId="77777777" w:rsidTr="00381C82">
        <w:trPr>
          <w:trHeight w:val="600"/>
        </w:trPr>
        <w:tc>
          <w:tcPr>
            <w:tcW w:w="1445" w:type="dxa"/>
            <w:hideMark/>
          </w:tcPr>
          <w:p w14:paraId="1256175A"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JAK2</w:t>
            </w:r>
            <w:r w:rsidRPr="00BF62A7">
              <w:rPr>
                <w:rFonts w:ascii="Book Antiqua" w:eastAsia="Times New Roman" w:hAnsi="Book Antiqua" w:cs="Arial"/>
              </w:rPr>
              <w:br/>
              <w:t>STAT3</w:t>
            </w:r>
          </w:p>
        </w:tc>
        <w:tc>
          <w:tcPr>
            <w:tcW w:w="1889" w:type="dxa"/>
            <w:noWrap/>
            <w:hideMark/>
          </w:tcPr>
          <w:p w14:paraId="0BCAA4F3"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MicroRNA (</w:t>
            </w:r>
            <w:proofErr w:type="spellStart"/>
            <w:r w:rsidRPr="00BF62A7">
              <w:rPr>
                <w:rFonts w:ascii="Book Antiqua" w:eastAsia="Times New Roman" w:hAnsi="Book Antiqua" w:cs="Arial"/>
              </w:rPr>
              <w:t>miR</w:t>
            </w:r>
            <w:proofErr w:type="spellEnd"/>
            <w:r w:rsidRPr="00BF62A7">
              <w:rPr>
                <w:rFonts w:ascii="Book Antiqua" w:eastAsia="Times New Roman" w:hAnsi="Book Antiqua" w:cs="Arial"/>
              </w:rPr>
              <w:t>)-216a</w:t>
            </w:r>
          </w:p>
        </w:tc>
        <w:tc>
          <w:tcPr>
            <w:tcW w:w="957" w:type="dxa"/>
            <w:noWrap/>
            <w:hideMark/>
          </w:tcPr>
          <w:p w14:paraId="7826BC2A"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25220761</w:t>
            </w:r>
          </w:p>
        </w:tc>
        <w:tc>
          <w:tcPr>
            <w:tcW w:w="597" w:type="dxa"/>
            <w:noWrap/>
            <w:hideMark/>
          </w:tcPr>
          <w:p w14:paraId="010D98D0"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2014</w:t>
            </w:r>
          </w:p>
        </w:tc>
        <w:tc>
          <w:tcPr>
            <w:tcW w:w="3628" w:type="dxa"/>
            <w:hideMark/>
          </w:tcPr>
          <w:p w14:paraId="01AC194A" w14:textId="080DBBDA" w:rsidR="00BF7524" w:rsidRPr="0005475A" w:rsidRDefault="00BF7524" w:rsidP="0005475A">
            <w:pPr>
              <w:spacing w:line="360" w:lineRule="auto"/>
              <w:jc w:val="both"/>
              <w:rPr>
                <w:rFonts w:ascii="Book Antiqua" w:eastAsia="宋体" w:hAnsi="Book Antiqua" w:cs="Arial"/>
                <w:lang w:eastAsia="zh-CN"/>
              </w:rPr>
            </w:pPr>
            <w:proofErr w:type="gramStart"/>
            <w:r w:rsidRPr="00BF62A7">
              <w:rPr>
                <w:rFonts w:ascii="Book Antiqua" w:eastAsia="Times New Roman" w:hAnsi="Book Antiqua" w:cs="Arial"/>
              </w:rPr>
              <w:t>miR</w:t>
            </w:r>
            <w:proofErr w:type="gramEnd"/>
            <w:r w:rsidRPr="00BF62A7">
              <w:rPr>
                <w:rFonts w:ascii="Book Antiqua" w:eastAsia="Times New Roman" w:hAnsi="Book Antiqua" w:cs="Arial"/>
              </w:rPr>
              <w:t xml:space="preserve">-216a overexpression markedly inhibited the JAK2/STAT3 </w:t>
            </w:r>
            <w:proofErr w:type="spellStart"/>
            <w:r w:rsidRPr="00BF62A7">
              <w:rPr>
                <w:rFonts w:ascii="Book Antiqua" w:eastAsia="Times New Roman" w:hAnsi="Book Antiqua" w:cs="Arial"/>
              </w:rPr>
              <w:t>signaling</w:t>
            </w:r>
            <w:proofErr w:type="spellEnd"/>
            <w:r w:rsidRPr="00BF62A7">
              <w:rPr>
                <w:rFonts w:ascii="Book Antiqua" w:eastAsia="Times New Roman" w:hAnsi="Book Antiqua" w:cs="Arial"/>
              </w:rPr>
              <w:t xml:space="preserve"> pathway and </w:t>
            </w:r>
            <w:proofErr w:type="spellStart"/>
            <w:r w:rsidRPr="00BF62A7">
              <w:rPr>
                <w:rFonts w:ascii="Book Antiqua" w:eastAsia="Times New Roman" w:hAnsi="Book Antiqua" w:cs="Arial"/>
              </w:rPr>
              <w:t>xenograft</w:t>
            </w:r>
            <w:proofErr w:type="spellEnd"/>
            <w:r w:rsidRPr="00BF62A7">
              <w:rPr>
                <w:rFonts w:ascii="Book Antiqua" w:eastAsia="Times New Roman" w:hAnsi="Book Antiqua" w:cs="Arial"/>
              </w:rPr>
              <w:t xml:space="preserve"> </w:t>
            </w:r>
            <w:proofErr w:type="spellStart"/>
            <w:r w:rsidR="00DA7E62" w:rsidRPr="00BF62A7">
              <w:rPr>
                <w:rFonts w:ascii="Book Antiqua" w:eastAsia="Times New Roman" w:hAnsi="Book Antiqua" w:cs="Arial"/>
              </w:rPr>
              <w:t>tumor</w:t>
            </w:r>
            <w:proofErr w:type="spellEnd"/>
            <w:r w:rsidRPr="00BF62A7">
              <w:rPr>
                <w:rFonts w:ascii="Book Antiqua" w:eastAsia="Times New Roman" w:hAnsi="Book Antiqua" w:cs="Arial"/>
              </w:rPr>
              <w:t xml:space="preserve"> growth </w:t>
            </w:r>
            <w:r w:rsidRPr="0005475A">
              <w:rPr>
                <w:rFonts w:ascii="Book Antiqua" w:eastAsia="Times New Roman" w:hAnsi="Book Antiqua" w:cs="Arial"/>
                <w:i/>
              </w:rPr>
              <w:t>in vivo</w:t>
            </w:r>
          </w:p>
        </w:tc>
      </w:tr>
      <w:tr w:rsidR="00BF62A7" w:rsidRPr="00BF62A7" w14:paraId="3B30AAE5" w14:textId="77777777" w:rsidTr="00381C82">
        <w:trPr>
          <w:trHeight w:val="1200"/>
        </w:trPr>
        <w:tc>
          <w:tcPr>
            <w:tcW w:w="1445" w:type="dxa"/>
            <w:hideMark/>
          </w:tcPr>
          <w:p w14:paraId="01AB79F3"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ALK pathway including</w:t>
            </w:r>
            <w:r w:rsidRPr="00BF62A7">
              <w:rPr>
                <w:rFonts w:ascii="Book Antiqua" w:eastAsia="Times New Roman" w:hAnsi="Book Antiqua" w:cs="Arial"/>
              </w:rPr>
              <w:br/>
              <w:t>STAT3</w:t>
            </w:r>
          </w:p>
        </w:tc>
        <w:tc>
          <w:tcPr>
            <w:tcW w:w="1889" w:type="dxa"/>
            <w:noWrap/>
            <w:hideMark/>
          </w:tcPr>
          <w:p w14:paraId="2A720A10" w14:textId="77777777" w:rsidR="00BF7524" w:rsidRPr="00BF62A7" w:rsidRDefault="00BF7524" w:rsidP="0005475A">
            <w:pPr>
              <w:spacing w:line="360" w:lineRule="auto"/>
              <w:jc w:val="both"/>
              <w:rPr>
                <w:rFonts w:ascii="Book Antiqua" w:eastAsia="Times New Roman" w:hAnsi="Book Antiqua" w:cs="Arial"/>
              </w:rPr>
            </w:pPr>
            <w:proofErr w:type="spellStart"/>
            <w:r w:rsidRPr="00BF62A7">
              <w:rPr>
                <w:rFonts w:ascii="Book Antiqua" w:eastAsia="Times New Roman" w:hAnsi="Book Antiqua" w:cs="Arial"/>
              </w:rPr>
              <w:t>Crizotinib</w:t>
            </w:r>
            <w:proofErr w:type="spellEnd"/>
          </w:p>
        </w:tc>
        <w:tc>
          <w:tcPr>
            <w:tcW w:w="957" w:type="dxa"/>
            <w:noWrap/>
            <w:hideMark/>
          </w:tcPr>
          <w:p w14:paraId="73F8D6C9"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25193856</w:t>
            </w:r>
          </w:p>
        </w:tc>
        <w:tc>
          <w:tcPr>
            <w:tcW w:w="597" w:type="dxa"/>
            <w:noWrap/>
            <w:hideMark/>
          </w:tcPr>
          <w:p w14:paraId="2C54DF19"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2014</w:t>
            </w:r>
          </w:p>
        </w:tc>
        <w:tc>
          <w:tcPr>
            <w:tcW w:w="3628" w:type="dxa"/>
            <w:hideMark/>
          </w:tcPr>
          <w:p w14:paraId="4EFF8225"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br/>
            </w:r>
            <w:proofErr w:type="spellStart"/>
            <w:r w:rsidRPr="00BF62A7">
              <w:rPr>
                <w:rFonts w:ascii="Book Antiqua" w:eastAsia="Times New Roman" w:hAnsi="Book Antiqua" w:cs="Arial"/>
              </w:rPr>
              <w:t>Crizotinib</w:t>
            </w:r>
            <w:proofErr w:type="spellEnd"/>
            <w:r w:rsidRPr="00BF62A7">
              <w:rPr>
                <w:rFonts w:ascii="Book Antiqua" w:eastAsia="Times New Roman" w:hAnsi="Book Antiqua" w:cs="Arial"/>
              </w:rPr>
              <w:t xml:space="preserve"> strongly suppressed the growth and proliferation of pancreatic cancer cells in a dose-dependent manner. </w:t>
            </w:r>
            <w:proofErr w:type="spellStart"/>
            <w:r w:rsidRPr="00BF62A7">
              <w:rPr>
                <w:rFonts w:ascii="Book Antiqua" w:eastAsia="Times New Roman" w:hAnsi="Book Antiqua" w:cs="Arial"/>
              </w:rPr>
              <w:t>Crizotinib</w:t>
            </w:r>
            <w:proofErr w:type="spellEnd"/>
            <w:r w:rsidRPr="00BF62A7">
              <w:rPr>
                <w:rFonts w:ascii="Book Antiqua" w:eastAsia="Times New Roman" w:hAnsi="Book Antiqua" w:cs="Arial"/>
              </w:rPr>
              <w:t xml:space="preserve"> strongly inhibited the expression of activated ALK in pancreatic cancer cells, modulating its </w:t>
            </w:r>
            <w:r w:rsidRPr="00BF62A7">
              <w:rPr>
                <w:rFonts w:ascii="Book Antiqua" w:eastAsia="Times New Roman" w:hAnsi="Book Antiqua" w:cs="Arial"/>
              </w:rPr>
              <w:lastRenderedPageBreak/>
              <w:t>downstream mediators such as STAT3, AKT, and ERK</w:t>
            </w:r>
          </w:p>
        </w:tc>
      </w:tr>
      <w:tr w:rsidR="00BF62A7" w:rsidRPr="00BF62A7" w14:paraId="1AF56E38" w14:textId="77777777" w:rsidTr="00381C82">
        <w:trPr>
          <w:trHeight w:val="1800"/>
        </w:trPr>
        <w:tc>
          <w:tcPr>
            <w:tcW w:w="1445" w:type="dxa"/>
            <w:hideMark/>
          </w:tcPr>
          <w:p w14:paraId="5518EAC8"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lastRenderedPageBreak/>
              <w:t xml:space="preserve">STAT3 </w:t>
            </w:r>
            <w:r w:rsidRPr="00BF62A7">
              <w:rPr>
                <w:rFonts w:ascii="Book Antiqua" w:eastAsia="Times New Roman" w:hAnsi="Book Antiqua" w:cs="Arial"/>
              </w:rPr>
              <w:br/>
              <w:t>NF-</w:t>
            </w:r>
            <w:proofErr w:type="spellStart"/>
            <w:r w:rsidRPr="00BF62A7">
              <w:rPr>
                <w:rFonts w:ascii="Book Antiqua" w:eastAsia="Times New Roman" w:hAnsi="Book Antiqua" w:cs="Arial"/>
              </w:rPr>
              <w:t>κB</w:t>
            </w:r>
            <w:proofErr w:type="spellEnd"/>
            <w:r w:rsidRPr="00BF62A7">
              <w:rPr>
                <w:rFonts w:ascii="Book Antiqua" w:eastAsia="Times New Roman" w:hAnsi="Book Antiqua" w:cs="Arial"/>
              </w:rPr>
              <w:br/>
              <w:t>COX-2</w:t>
            </w:r>
            <w:r w:rsidRPr="00BF62A7">
              <w:rPr>
                <w:rFonts w:ascii="Book Antiqua" w:eastAsia="Times New Roman" w:hAnsi="Book Antiqua" w:cs="Arial"/>
              </w:rPr>
              <w:br/>
              <w:t>EP4</w:t>
            </w:r>
          </w:p>
        </w:tc>
        <w:tc>
          <w:tcPr>
            <w:tcW w:w="1889" w:type="dxa"/>
            <w:noWrap/>
            <w:hideMark/>
          </w:tcPr>
          <w:p w14:paraId="37F3E175" w14:textId="77777777" w:rsidR="00BF7524" w:rsidRPr="00BF62A7" w:rsidRDefault="00BF7524" w:rsidP="0005475A">
            <w:pPr>
              <w:spacing w:line="360" w:lineRule="auto"/>
              <w:jc w:val="both"/>
              <w:rPr>
                <w:rFonts w:ascii="Book Antiqua" w:eastAsia="Times New Roman" w:hAnsi="Book Antiqua" w:cs="Arial"/>
              </w:rPr>
            </w:pPr>
            <w:proofErr w:type="spellStart"/>
            <w:r w:rsidRPr="00BF62A7">
              <w:rPr>
                <w:rFonts w:ascii="Book Antiqua" w:eastAsia="Times New Roman" w:hAnsi="Book Antiqua" w:cs="Arial"/>
              </w:rPr>
              <w:t>Nexrutine</w:t>
            </w:r>
            <w:proofErr w:type="spellEnd"/>
          </w:p>
        </w:tc>
        <w:tc>
          <w:tcPr>
            <w:tcW w:w="957" w:type="dxa"/>
            <w:noWrap/>
            <w:hideMark/>
          </w:tcPr>
          <w:p w14:paraId="221D2770"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24520096</w:t>
            </w:r>
          </w:p>
        </w:tc>
        <w:tc>
          <w:tcPr>
            <w:tcW w:w="597" w:type="dxa"/>
            <w:noWrap/>
            <w:hideMark/>
          </w:tcPr>
          <w:p w14:paraId="537EB6AC"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2014</w:t>
            </w:r>
          </w:p>
        </w:tc>
        <w:tc>
          <w:tcPr>
            <w:tcW w:w="3628" w:type="dxa"/>
            <w:hideMark/>
          </w:tcPr>
          <w:p w14:paraId="3F32CD29" w14:textId="24D4A72D" w:rsidR="00BF7524" w:rsidRPr="00381C82" w:rsidRDefault="00BF7524" w:rsidP="0005475A">
            <w:pPr>
              <w:spacing w:line="360" w:lineRule="auto"/>
              <w:jc w:val="both"/>
              <w:rPr>
                <w:rFonts w:ascii="Book Antiqua" w:eastAsia="宋体" w:hAnsi="Book Antiqua" w:cs="Arial"/>
                <w:lang w:eastAsia="zh-CN"/>
              </w:rPr>
            </w:pPr>
            <w:proofErr w:type="spellStart"/>
            <w:r w:rsidRPr="00BF62A7">
              <w:rPr>
                <w:rFonts w:ascii="Book Antiqua" w:eastAsia="Times New Roman" w:hAnsi="Book Antiqua" w:cs="Arial"/>
              </w:rPr>
              <w:t>Nexrutine</w:t>
            </w:r>
            <w:proofErr w:type="spellEnd"/>
            <w:r w:rsidRPr="00BF62A7">
              <w:rPr>
                <w:rFonts w:ascii="Book Antiqua" w:eastAsia="Times New Roman" w:hAnsi="Book Antiqua" w:cs="Arial"/>
              </w:rPr>
              <w:t xml:space="preserve"> treatment inhibited growth of pancreatic cancer cells </w:t>
            </w:r>
            <w:r w:rsidR="00301915">
              <w:rPr>
                <w:rFonts w:ascii="Book Antiqua" w:eastAsia="Times New Roman" w:hAnsi="Book Antiqua" w:cs="Arial"/>
              </w:rPr>
              <w:t>through induction of apoptosis</w:t>
            </w:r>
            <w:r w:rsidRPr="00BF62A7">
              <w:rPr>
                <w:rFonts w:ascii="Book Antiqua" w:eastAsia="Times New Roman" w:hAnsi="Book Antiqua" w:cs="Arial"/>
              </w:rPr>
              <w:br/>
              <w:t>Reduced levels and activity of STAT3, NF-</w:t>
            </w:r>
            <w:proofErr w:type="spellStart"/>
            <w:r w:rsidRPr="00BF62A7">
              <w:rPr>
                <w:rFonts w:ascii="Book Antiqua" w:eastAsia="Times New Roman" w:hAnsi="Book Antiqua" w:cs="Arial"/>
              </w:rPr>
              <w:t>κB</w:t>
            </w:r>
            <w:proofErr w:type="spellEnd"/>
            <w:r w:rsidRPr="00BF62A7">
              <w:rPr>
                <w:rFonts w:ascii="Book Antiqua" w:eastAsia="Times New Roman" w:hAnsi="Book Antiqua" w:cs="Arial"/>
              </w:rPr>
              <w:t xml:space="preserve">, and their crosstalk led to transcriptional suppression of COX-2 and subsequent decreased levels of prostaglandin E2 (PGE2) and PGF2. </w:t>
            </w:r>
            <w:proofErr w:type="spellStart"/>
            <w:r w:rsidRPr="00BF62A7">
              <w:rPr>
                <w:rFonts w:ascii="Book Antiqua" w:eastAsia="Times New Roman" w:hAnsi="Book Antiqua" w:cs="Arial"/>
              </w:rPr>
              <w:t>Nexrutine</w:t>
            </w:r>
            <w:proofErr w:type="spellEnd"/>
            <w:r w:rsidRPr="00BF62A7">
              <w:rPr>
                <w:rFonts w:ascii="Book Antiqua" w:eastAsia="Times New Roman" w:hAnsi="Book Antiqua" w:cs="Arial"/>
              </w:rPr>
              <w:t xml:space="preserve"> intervention reduced the levels of NF-</w:t>
            </w:r>
            <w:proofErr w:type="spellStart"/>
            <w:r w:rsidRPr="00BF62A7">
              <w:rPr>
                <w:rFonts w:ascii="Book Antiqua" w:eastAsia="Times New Roman" w:hAnsi="Book Antiqua" w:cs="Arial"/>
              </w:rPr>
              <w:t>κB</w:t>
            </w:r>
            <w:proofErr w:type="spellEnd"/>
            <w:r w:rsidRPr="00BF62A7">
              <w:rPr>
                <w:rFonts w:ascii="Book Antiqua" w:eastAsia="Times New Roman" w:hAnsi="Book Antiqua" w:cs="Arial"/>
              </w:rPr>
              <w:t xml:space="preserve">, STAT3, and fibrosis </w:t>
            </w:r>
            <w:r w:rsidRPr="0005475A">
              <w:rPr>
                <w:rFonts w:ascii="Book Antiqua" w:eastAsia="Times New Roman" w:hAnsi="Book Antiqua" w:cs="Arial"/>
                <w:i/>
              </w:rPr>
              <w:t>in vivo</w:t>
            </w:r>
            <w:r w:rsidRPr="00BF62A7">
              <w:rPr>
                <w:rFonts w:ascii="Book Antiqua" w:eastAsia="Times New Roman" w:hAnsi="Book Antiqua" w:cs="Arial"/>
              </w:rPr>
              <w:t xml:space="preserve">. Expression of prostaglandin receptor EP4 that is known to play a role in fibrosis was significantly elevated in human pancreatic </w:t>
            </w:r>
            <w:proofErr w:type="spellStart"/>
            <w:r w:rsidR="00DA7E62" w:rsidRPr="00BF62A7">
              <w:rPr>
                <w:rFonts w:ascii="Book Antiqua" w:eastAsia="Times New Roman" w:hAnsi="Book Antiqua" w:cs="Arial"/>
              </w:rPr>
              <w:t>tumor</w:t>
            </w:r>
            <w:r w:rsidRPr="00BF62A7">
              <w:rPr>
                <w:rFonts w:ascii="Book Antiqua" w:eastAsia="Times New Roman" w:hAnsi="Book Antiqua" w:cs="Arial"/>
              </w:rPr>
              <w:t>s</w:t>
            </w:r>
            <w:proofErr w:type="spellEnd"/>
            <w:r w:rsidRPr="00BF62A7">
              <w:rPr>
                <w:rFonts w:ascii="Book Antiqua" w:eastAsia="Times New Roman" w:hAnsi="Book Antiqua" w:cs="Arial"/>
              </w:rPr>
              <w:t xml:space="preserve">. Dual inhibition of STAT3-NF-κB by </w:t>
            </w:r>
            <w:proofErr w:type="spellStart"/>
            <w:r w:rsidRPr="00BF62A7">
              <w:rPr>
                <w:rFonts w:ascii="Book Antiqua" w:eastAsia="Times New Roman" w:hAnsi="Book Antiqua" w:cs="Arial"/>
              </w:rPr>
              <w:t>Nexrutine</w:t>
            </w:r>
            <w:proofErr w:type="spellEnd"/>
            <w:r w:rsidRPr="00BF62A7">
              <w:rPr>
                <w:rFonts w:ascii="Book Antiqua" w:eastAsia="Times New Roman" w:hAnsi="Book Antiqua" w:cs="Arial"/>
              </w:rPr>
              <w:t xml:space="preserve"> may overcome problems associated wi</w:t>
            </w:r>
            <w:r w:rsidR="00381C82">
              <w:rPr>
                <w:rFonts w:ascii="Book Antiqua" w:eastAsia="Times New Roman" w:hAnsi="Book Antiqua" w:cs="Arial"/>
              </w:rPr>
              <w:t>th inhibition of either pathway</w:t>
            </w:r>
          </w:p>
        </w:tc>
      </w:tr>
      <w:tr w:rsidR="00BF62A7" w:rsidRPr="00BF62A7" w14:paraId="347525FD" w14:textId="77777777" w:rsidTr="00381C82">
        <w:trPr>
          <w:trHeight w:val="900"/>
        </w:trPr>
        <w:tc>
          <w:tcPr>
            <w:tcW w:w="1445" w:type="dxa"/>
            <w:hideMark/>
          </w:tcPr>
          <w:p w14:paraId="54922964"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JAK/STAT</w:t>
            </w:r>
            <w:r w:rsidRPr="00BF62A7">
              <w:rPr>
                <w:rFonts w:ascii="Book Antiqua" w:eastAsia="Times New Roman" w:hAnsi="Book Antiqua" w:cs="Arial"/>
              </w:rPr>
              <w:br/>
            </w:r>
            <w:proofErr w:type="spellStart"/>
            <w:r w:rsidRPr="00BF62A7">
              <w:rPr>
                <w:rFonts w:ascii="Book Antiqua" w:eastAsia="Times New Roman" w:hAnsi="Book Antiqua" w:cs="Arial"/>
              </w:rPr>
              <w:t>Src</w:t>
            </w:r>
            <w:proofErr w:type="spellEnd"/>
            <w:r w:rsidRPr="00BF62A7">
              <w:rPr>
                <w:rFonts w:ascii="Book Antiqua" w:eastAsia="Times New Roman" w:hAnsi="Book Antiqua" w:cs="Arial"/>
              </w:rPr>
              <w:t>/FAK</w:t>
            </w:r>
          </w:p>
        </w:tc>
        <w:tc>
          <w:tcPr>
            <w:tcW w:w="1889" w:type="dxa"/>
            <w:noWrap/>
            <w:hideMark/>
          </w:tcPr>
          <w:p w14:paraId="064AD35F" w14:textId="77777777" w:rsidR="00BF7524" w:rsidRPr="00BF62A7" w:rsidRDefault="00BF7524" w:rsidP="0005475A">
            <w:pPr>
              <w:spacing w:line="360" w:lineRule="auto"/>
              <w:jc w:val="both"/>
              <w:rPr>
                <w:rFonts w:ascii="Book Antiqua" w:eastAsia="Times New Roman" w:hAnsi="Book Antiqua" w:cs="Arial"/>
              </w:rPr>
            </w:pPr>
            <w:proofErr w:type="spellStart"/>
            <w:r w:rsidRPr="00BF62A7">
              <w:rPr>
                <w:rFonts w:ascii="Book Antiqua" w:eastAsia="Times New Roman" w:hAnsi="Book Antiqua" w:cs="Arial"/>
              </w:rPr>
              <w:t>Guggulsterone</w:t>
            </w:r>
            <w:proofErr w:type="spellEnd"/>
          </w:p>
        </w:tc>
        <w:tc>
          <w:tcPr>
            <w:tcW w:w="957" w:type="dxa"/>
            <w:noWrap/>
            <w:hideMark/>
          </w:tcPr>
          <w:p w14:paraId="7F9BA884"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23920124</w:t>
            </w:r>
          </w:p>
        </w:tc>
        <w:tc>
          <w:tcPr>
            <w:tcW w:w="597" w:type="dxa"/>
            <w:noWrap/>
            <w:hideMark/>
          </w:tcPr>
          <w:p w14:paraId="119CDB53"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2013</w:t>
            </w:r>
          </w:p>
        </w:tc>
        <w:tc>
          <w:tcPr>
            <w:tcW w:w="3628" w:type="dxa"/>
            <w:hideMark/>
          </w:tcPr>
          <w:p w14:paraId="4996ACEF" w14:textId="22729F44" w:rsidR="00BF7524" w:rsidRPr="00381C82" w:rsidRDefault="00BF7524" w:rsidP="00301915">
            <w:pPr>
              <w:spacing w:line="360" w:lineRule="auto"/>
              <w:jc w:val="both"/>
              <w:rPr>
                <w:rFonts w:ascii="Book Antiqua" w:eastAsia="宋体" w:hAnsi="Book Antiqua" w:cs="Arial"/>
                <w:lang w:eastAsia="zh-CN"/>
              </w:rPr>
            </w:pPr>
            <w:r w:rsidRPr="00301915">
              <w:rPr>
                <w:rFonts w:ascii="Book Antiqua" w:eastAsia="Times New Roman" w:hAnsi="Book Antiqua" w:cs="Arial"/>
                <w:i/>
              </w:rPr>
              <w:t>In vitro</w:t>
            </w:r>
            <w:r w:rsidR="00301915">
              <w:rPr>
                <w:rFonts w:ascii="Book Antiqua" w:eastAsia="宋体" w:hAnsi="Book Antiqua" w:cs="Arial" w:hint="eastAsia"/>
                <w:lang w:eastAsia="zh-CN"/>
              </w:rPr>
              <w:t>,</w:t>
            </w:r>
            <w:r w:rsidRPr="00BF62A7">
              <w:rPr>
                <w:rFonts w:ascii="Book Antiqua" w:eastAsia="Times New Roman" w:hAnsi="Book Antiqua" w:cs="Arial"/>
              </w:rPr>
              <w:t xml:space="preserve"> </w:t>
            </w:r>
            <w:proofErr w:type="spellStart"/>
            <w:r w:rsidRPr="00BF62A7">
              <w:rPr>
                <w:rFonts w:ascii="Book Antiqua" w:eastAsia="Times New Roman" w:hAnsi="Book Antiqua" w:cs="Arial"/>
              </w:rPr>
              <w:t>Guggulsterone</w:t>
            </w:r>
            <w:proofErr w:type="spellEnd"/>
            <w:r w:rsidRPr="00BF62A7">
              <w:rPr>
                <w:rFonts w:ascii="Book Antiqua" w:eastAsia="Times New Roman" w:hAnsi="Book Antiqua" w:cs="Arial"/>
              </w:rPr>
              <w:t xml:space="preserve"> treatment decreased </w:t>
            </w:r>
            <w:proofErr w:type="spellStart"/>
            <w:r w:rsidRPr="00BF62A7">
              <w:rPr>
                <w:rFonts w:ascii="Book Antiqua" w:eastAsia="Times New Roman" w:hAnsi="Book Antiqua" w:cs="Arial"/>
              </w:rPr>
              <w:t>mucin</w:t>
            </w:r>
            <w:proofErr w:type="spellEnd"/>
            <w:r w:rsidRPr="00BF62A7">
              <w:rPr>
                <w:rFonts w:ascii="Book Antiqua" w:eastAsia="Times New Roman" w:hAnsi="Book Antiqua" w:cs="Arial"/>
              </w:rPr>
              <w:t xml:space="preserve"> </w:t>
            </w:r>
            <w:r w:rsidRPr="00BF62A7">
              <w:rPr>
                <w:rFonts w:ascii="Book Antiqua" w:eastAsia="Times New Roman" w:hAnsi="Book Antiqua" w:cs="Arial"/>
              </w:rPr>
              <w:lastRenderedPageBreak/>
              <w:t xml:space="preserve">MUC4 expression in Capan1 and CD18/HPAF cells through transcriptional regulation </w:t>
            </w:r>
            <w:r w:rsidR="00381C82">
              <w:rPr>
                <w:rFonts w:ascii="Book Antiqua" w:eastAsia="Times New Roman" w:hAnsi="Book Antiqua" w:cs="Arial"/>
              </w:rPr>
              <w:t xml:space="preserve">by inhibiting </w:t>
            </w:r>
            <w:proofErr w:type="spellStart"/>
            <w:r w:rsidR="00381C82">
              <w:rPr>
                <w:rFonts w:ascii="Book Antiqua" w:eastAsia="Times New Roman" w:hAnsi="Book Antiqua" w:cs="Arial"/>
              </w:rPr>
              <w:t>Jak</w:t>
            </w:r>
            <w:proofErr w:type="spellEnd"/>
            <w:r w:rsidR="00381C82">
              <w:rPr>
                <w:rFonts w:ascii="Book Antiqua" w:eastAsia="Times New Roman" w:hAnsi="Book Antiqua" w:cs="Arial"/>
              </w:rPr>
              <w:t>/STAT pathway</w:t>
            </w:r>
          </w:p>
        </w:tc>
      </w:tr>
      <w:tr w:rsidR="00BF62A7" w:rsidRPr="00BF62A7" w14:paraId="35452D88" w14:textId="77777777" w:rsidTr="00381C82">
        <w:trPr>
          <w:trHeight w:val="900"/>
        </w:trPr>
        <w:tc>
          <w:tcPr>
            <w:tcW w:w="1445" w:type="dxa"/>
          </w:tcPr>
          <w:p w14:paraId="0D3F3A99"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lastRenderedPageBreak/>
              <w:t>Notch</w:t>
            </w:r>
            <w:r w:rsidRPr="00BF62A7">
              <w:rPr>
                <w:rFonts w:ascii="Book Antiqua" w:eastAsia="Times New Roman" w:hAnsi="Book Antiqua" w:cs="Arial"/>
              </w:rPr>
              <w:br/>
              <w:t>JAK2</w:t>
            </w:r>
          </w:p>
        </w:tc>
        <w:tc>
          <w:tcPr>
            <w:tcW w:w="1889" w:type="dxa"/>
            <w:noWrap/>
          </w:tcPr>
          <w:p w14:paraId="4DB7B155"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GSI IX and AG-490</w:t>
            </w:r>
          </w:p>
        </w:tc>
        <w:tc>
          <w:tcPr>
            <w:tcW w:w="957" w:type="dxa"/>
            <w:noWrap/>
          </w:tcPr>
          <w:p w14:paraId="1B1AFB19"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24293409</w:t>
            </w:r>
          </w:p>
        </w:tc>
        <w:tc>
          <w:tcPr>
            <w:tcW w:w="597" w:type="dxa"/>
            <w:noWrap/>
          </w:tcPr>
          <w:p w14:paraId="751FB32A" w14:textId="77777777" w:rsidR="00BF7524" w:rsidRPr="00BF62A7" w:rsidRDefault="00BF7524" w:rsidP="0005475A">
            <w:pPr>
              <w:spacing w:line="360" w:lineRule="auto"/>
              <w:jc w:val="both"/>
              <w:rPr>
                <w:rFonts w:ascii="Book Antiqua" w:eastAsia="Times New Roman" w:hAnsi="Book Antiqua" w:cs="Arial"/>
              </w:rPr>
            </w:pPr>
            <w:r w:rsidRPr="00BF62A7">
              <w:rPr>
                <w:rFonts w:ascii="Book Antiqua" w:eastAsia="Times New Roman" w:hAnsi="Book Antiqua" w:cs="Arial"/>
              </w:rPr>
              <w:t>2014</w:t>
            </w:r>
          </w:p>
        </w:tc>
        <w:tc>
          <w:tcPr>
            <w:tcW w:w="3628" w:type="dxa"/>
          </w:tcPr>
          <w:p w14:paraId="5C293E3A" w14:textId="6FA0B95C" w:rsidR="00BF7524" w:rsidRPr="0005475A" w:rsidRDefault="00BF7524" w:rsidP="0005475A">
            <w:pPr>
              <w:spacing w:line="360" w:lineRule="auto"/>
              <w:jc w:val="both"/>
              <w:rPr>
                <w:rFonts w:ascii="Book Antiqua" w:eastAsia="宋体" w:hAnsi="Book Antiqua" w:cs="Arial"/>
                <w:lang w:eastAsia="zh-CN"/>
              </w:rPr>
            </w:pPr>
            <w:r w:rsidRPr="00BF62A7">
              <w:rPr>
                <w:rFonts w:ascii="Book Antiqua" w:eastAsia="Times New Roman" w:hAnsi="Book Antiqua" w:cs="Arial"/>
              </w:rPr>
              <w:t xml:space="preserve">Combinational treatment with anti-NOTCH and JAK/STAT drugs significantly attenuates </w:t>
            </w:r>
            <w:proofErr w:type="spellStart"/>
            <w:r w:rsidR="00DA7E62" w:rsidRPr="00BF62A7">
              <w:rPr>
                <w:rFonts w:ascii="Book Antiqua" w:eastAsia="Times New Roman" w:hAnsi="Book Antiqua" w:cs="Arial"/>
              </w:rPr>
              <w:t>tumor</w:t>
            </w:r>
            <w:proofErr w:type="spellEnd"/>
            <w:r w:rsidRPr="00BF62A7">
              <w:rPr>
                <w:rFonts w:ascii="Book Antiqua" w:eastAsia="Times New Roman" w:hAnsi="Book Antiqua" w:cs="Arial"/>
              </w:rPr>
              <w:t xml:space="preserve"> progression </w:t>
            </w:r>
            <w:r w:rsidRPr="0005475A">
              <w:rPr>
                <w:rFonts w:ascii="Book Antiqua" w:eastAsia="Times New Roman" w:hAnsi="Book Antiqua" w:cs="Arial"/>
                <w:i/>
              </w:rPr>
              <w:t>in vivo</w:t>
            </w:r>
            <w:r w:rsidRPr="00BF62A7">
              <w:rPr>
                <w:rFonts w:ascii="Book Antiqua" w:eastAsia="Times New Roman" w:hAnsi="Book Antiqua" w:cs="Arial"/>
              </w:rPr>
              <w:t xml:space="preserve"> and suppresses conversion from </w:t>
            </w:r>
            <w:proofErr w:type="spellStart"/>
            <w:r w:rsidRPr="00BF62A7">
              <w:rPr>
                <w:rFonts w:ascii="Book Antiqua" w:eastAsia="Times New Roman" w:hAnsi="Book Antiqua" w:cs="Arial"/>
              </w:rPr>
              <w:t>ac</w:t>
            </w:r>
            <w:r w:rsidR="0005475A">
              <w:rPr>
                <w:rFonts w:ascii="Book Antiqua" w:eastAsia="Times New Roman" w:hAnsi="Book Antiqua" w:cs="Arial"/>
              </w:rPr>
              <w:t>inar</w:t>
            </w:r>
            <w:proofErr w:type="spellEnd"/>
            <w:r w:rsidR="0005475A">
              <w:rPr>
                <w:rFonts w:ascii="Book Antiqua" w:eastAsia="Times New Roman" w:hAnsi="Book Antiqua" w:cs="Arial"/>
              </w:rPr>
              <w:t>-ductal-metaplasia to PDAC</w:t>
            </w:r>
          </w:p>
        </w:tc>
      </w:tr>
    </w:tbl>
    <w:p w14:paraId="13C5D9C5" w14:textId="5AD42913" w:rsidR="007E69AC" w:rsidRDefault="00381C82" w:rsidP="00BF62A7">
      <w:pPr>
        <w:spacing w:line="360" w:lineRule="auto"/>
        <w:jc w:val="both"/>
        <w:rPr>
          <w:rFonts w:ascii="Book Antiqua" w:eastAsia="宋体" w:hAnsi="Book Antiqua" w:cs="Arial"/>
          <w:lang w:eastAsia="zh-CN"/>
        </w:rPr>
      </w:pPr>
      <w:r w:rsidRPr="00BF62A7">
        <w:rPr>
          <w:rFonts w:ascii="Book Antiqua" w:hAnsi="Book Antiqua" w:cs="Arial"/>
          <w:lang w:val="en-US"/>
        </w:rPr>
        <w:t xml:space="preserve">Table 1 outlines the significant interest shown by preclinical researchers in targeting inflammation in PDAC. Using the search criteria pancreatic cancer/pancreatic adenocarcinoma + hedgehog, </w:t>
      </w:r>
      <w:bookmarkStart w:id="18" w:name="OLE_LINK163"/>
      <w:bookmarkStart w:id="19" w:name="OLE_LINK164"/>
      <w:r w:rsidRPr="00BF62A7">
        <w:rPr>
          <w:rFonts w:ascii="Book Antiqua" w:hAnsi="Book Antiqua" w:cs="Arial"/>
          <w:lang w:val="en-US"/>
        </w:rPr>
        <w:t>JAK/STAT</w:t>
      </w:r>
      <w:bookmarkEnd w:id="18"/>
      <w:bookmarkEnd w:id="19"/>
      <w:r w:rsidRPr="00BF62A7">
        <w:rPr>
          <w:rFonts w:ascii="Book Antiqua" w:hAnsi="Book Antiqua" w:cs="Arial"/>
          <w:lang w:val="en-US"/>
        </w:rPr>
        <w:t xml:space="preserve">, LOX we identified preclinical studies that have attempted to assess therapeutics targeted against these important inflammatory mediators of PDAC progression in the past 2 years. We have included those published in journals with </w:t>
      </w:r>
      <w:r>
        <w:rPr>
          <w:rFonts w:ascii="Book Antiqua" w:hAnsi="Book Antiqua" w:cs="Arial"/>
          <w:lang w:val="en-US"/>
        </w:rPr>
        <w:t>an impact factor &gt;</w:t>
      </w:r>
      <w:r>
        <w:rPr>
          <w:rFonts w:ascii="Book Antiqua" w:eastAsia="宋体" w:hAnsi="Book Antiqua" w:cs="Arial" w:hint="eastAsia"/>
          <w:lang w:val="en-US" w:eastAsia="zh-CN"/>
        </w:rPr>
        <w:t xml:space="preserve"> </w:t>
      </w:r>
      <w:r>
        <w:rPr>
          <w:rFonts w:ascii="Book Antiqua" w:hAnsi="Book Antiqua" w:cs="Arial"/>
          <w:lang w:val="en-US"/>
        </w:rPr>
        <w:t>5.</w:t>
      </w:r>
      <w:r>
        <w:rPr>
          <w:rFonts w:ascii="Book Antiqua" w:eastAsia="宋体" w:hAnsi="Book Antiqua" w:cs="Arial" w:hint="eastAsia"/>
          <w:lang w:val="en-US" w:eastAsia="zh-CN"/>
        </w:rPr>
        <w:t xml:space="preserve"> </w:t>
      </w:r>
      <w:r w:rsidR="0005475A">
        <w:rPr>
          <w:rFonts w:ascii="Book Antiqua" w:hAnsi="Book Antiqua" w:cs="Arial"/>
        </w:rPr>
        <w:t>PDAC</w:t>
      </w:r>
      <w:r w:rsidR="0005475A">
        <w:rPr>
          <w:rFonts w:ascii="Book Antiqua" w:eastAsia="宋体" w:hAnsi="Book Antiqua" w:cs="Arial" w:hint="eastAsia"/>
          <w:lang w:eastAsia="zh-CN"/>
        </w:rPr>
        <w:t xml:space="preserve">: </w:t>
      </w:r>
      <w:r w:rsidR="0005475A" w:rsidRPr="00BF62A7">
        <w:rPr>
          <w:rFonts w:ascii="Book Antiqua" w:hAnsi="Book Antiqua" w:cs="Arial"/>
        </w:rPr>
        <w:t>Pancreatic adenocarcinoma</w:t>
      </w:r>
      <w:r w:rsidR="00531BEA">
        <w:rPr>
          <w:rFonts w:ascii="Book Antiqua" w:eastAsia="宋体" w:hAnsi="Book Antiqua" w:cs="Arial" w:hint="eastAsia"/>
          <w:lang w:eastAsia="zh-CN"/>
        </w:rPr>
        <w:t>;</w:t>
      </w:r>
      <w:r w:rsidR="00531BEA" w:rsidRPr="00531BEA">
        <w:rPr>
          <w:rFonts w:ascii="Book Antiqua" w:eastAsia="Times New Roman" w:hAnsi="Book Antiqua" w:cs="Arial"/>
        </w:rPr>
        <w:t xml:space="preserve"> </w:t>
      </w:r>
      <w:r w:rsidR="00531BEA">
        <w:rPr>
          <w:rFonts w:ascii="Book Antiqua" w:eastAsia="Times New Roman" w:hAnsi="Book Antiqua" w:cs="Arial"/>
        </w:rPr>
        <w:t>PARP</w:t>
      </w:r>
      <w:r w:rsidR="00531BEA">
        <w:rPr>
          <w:rFonts w:ascii="Book Antiqua" w:eastAsia="宋体" w:hAnsi="Book Antiqua" w:cs="Arial" w:hint="eastAsia"/>
          <w:lang w:eastAsia="zh-CN"/>
        </w:rPr>
        <w:t xml:space="preserve">: </w:t>
      </w:r>
      <w:r w:rsidR="00531BEA" w:rsidRPr="00531BEA">
        <w:rPr>
          <w:rFonts w:ascii="Book Antiqua" w:eastAsia="宋体" w:hAnsi="Book Antiqua" w:cs="Arial"/>
          <w:lang w:eastAsia="zh-CN"/>
        </w:rPr>
        <w:t>Poly-ADP-ribose polymerase</w:t>
      </w:r>
      <w:r w:rsidR="00B375FD">
        <w:rPr>
          <w:rFonts w:ascii="Book Antiqua" w:eastAsia="宋体" w:hAnsi="Book Antiqua" w:cs="Arial" w:hint="eastAsia"/>
          <w:lang w:eastAsia="zh-CN"/>
        </w:rPr>
        <w:t xml:space="preserve">; JAK: </w:t>
      </w:r>
      <w:r w:rsidR="00B375FD" w:rsidRPr="00B375FD">
        <w:rPr>
          <w:rFonts w:ascii="Book Antiqua" w:eastAsia="宋体" w:hAnsi="Book Antiqua" w:cs="Arial"/>
          <w:lang w:eastAsia="zh-CN"/>
        </w:rPr>
        <w:t>Janus kinase</w:t>
      </w:r>
      <w:r w:rsidR="00B375FD">
        <w:rPr>
          <w:rFonts w:ascii="Book Antiqua" w:eastAsia="宋体" w:hAnsi="Book Antiqua" w:cs="Arial" w:hint="eastAsia"/>
          <w:lang w:eastAsia="zh-CN"/>
        </w:rPr>
        <w:t xml:space="preserve">; </w:t>
      </w:r>
      <w:r w:rsidR="00B375FD" w:rsidRPr="00BF62A7">
        <w:rPr>
          <w:rFonts w:ascii="Book Antiqua" w:hAnsi="Book Antiqua" w:cs="Arial"/>
          <w:lang w:val="en-US"/>
        </w:rPr>
        <w:t>STAT</w:t>
      </w:r>
      <w:r w:rsidR="00B375FD">
        <w:rPr>
          <w:rFonts w:ascii="Book Antiqua" w:eastAsia="宋体" w:hAnsi="Book Antiqua" w:cs="Arial" w:hint="eastAsia"/>
          <w:lang w:eastAsia="zh-CN"/>
        </w:rPr>
        <w:t xml:space="preserve">: </w:t>
      </w:r>
      <w:r w:rsidR="00B375FD" w:rsidRPr="00B375FD">
        <w:rPr>
          <w:rFonts w:ascii="Book Antiqua" w:eastAsia="宋体" w:hAnsi="Book Antiqua" w:cs="Arial"/>
          <w:lang w:eastAsia="zh-CN"/>
        </w:rPr>
        <w:t>Signal transducer and activator of transcription</w:t>
      </w:r>
      <w:r w:rsidR="00D14694">
        <w:rPr>
          <w:rFonts w:ascii="Book Antiqua" w:eastAsia="宋体" w:hAnsi="Book Antiqua" w:cs="Arial" w:hint="eastAsia"/>
          <w:lang w:eastAsia="zh-CN"/>
        </w:rPr>
        <w:t>.</w:t>
      </w:r>
    </w:p>
    <w:p w14:paraId="1838A96D" w14:textId="77777777" w:rsidR="007E69AC" w:rsidRDefault="007E69AC">
      <w:pPr>
        <w:rPr>
          <w:rFonts w:ascii="Book Antiqua" w:eastAsia="宋体" w:hAnsi="Book Antiqua" w:cs="Arial"/>
          <w:lang w:eastAsia="zh-CN"/>
        </w:rPr>
      </w:pPr>
      <w:r>
        <w:rPr>
          <w:rFonts w:ascii="Book Antiqua" w:eastAsia="宋体" w:hAnsi="Book Antiqua" w:cs="Arial"/>
          <w:lang w:eastAsia="zh-CN"/>
        </w:rPr>
        <w:br w:type="page"/>
      </w:r>
    </w:p>
    <w:p w14:paraId="50C8872C" w14:textId="77777777" w:rsidR="007E69AC" w:rsidRPr="00BF62A7" w:rsidRDefault="007E69AC" w:rsidP="007E69AC">
      <w:pPr>
        <w:spacing w:line="360" w:lineRule="auto"/>
        <w:jc w:val="both"/>
        <w:rPr>
          <w:rFonts w:ascii="Book Antiqua" w:hAnsi="Book Antiqua" w:cs="Arial"/>
        </w:rPr>
      </w:pPr>
      <w:r w:rsidRPr="00BF62A7">
        <w:rPr>
          <w:rFonts w:ascii="Book Antiqua" w:hAnsi="Book Antiqua" w:cs="Arial"/>
          <w:noProof/>
          <w:lang w:val="en-US"/>
        </w:rPr>
        <w:lastRenderedPageBreak/>
        <w:drawing>
          <wp:inline distT="0" distB="0" distL="0" distR="0" wp14:anchorId="6E9C2DE5" wp14:editId="7899A5D2">
            <wp:extent cx="5270500" cy="39528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GO FIGURE1.tif"/>
                    <pic:cNvPicPr/>
                  </pic:nvPicPr>
                  <pic:blipFill>
                    <a:blip r:embed="rId11">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37F69540" w14:textId="77777777" w:rsidR="007E69AC" w:rsidRPr="00BF62A7" w:rsidRDefault="007E69AC" w:rsidP="007E69AC">
      <w:pPr>
        <w:spacing w:line="360" w:lineRule="auto"/>
        <w:jc w:val="both"/>
        <w:rPr>
          <w:rFonts w:ascii="Book Antiqua" w:hAnsi="Book Antiqua" w:cs="Arial"/>
        </w:rPr>
      </w:pPr>
    </w:p>
    <w:p w14:paraId="09C8922B" w14:textId="77777777" w:rsidR="007E69AC" w:rsidRPr="00447715" w:rsidRDefault="007E69AC" w:rsidP="007E69AC">
      <w:pPr>
        <w:spacing w:line="360" w:lineRule="auto"/>
        <w:jc w:val="both"/>
        <w:rPr>
          <w:rFonts w:ascii="Book Antiqua" w:eastAsia="宋体" w:hAnsi="Book Antiqua" w:cs="Arial"/>
          <w:b/>
          <w:i/>
          <w:lang w:eastAsia="zh-CN"/>
        </w:rPr>
      </w:pPr>
      <w:r w:rsidRPr="00447715">
        <w:rPr>
          <w:rFonts w:ascii="Book Antiqua" w:hAnsi="Book Antiqua" w:cs="Arial"/>
          <w:b/>
        </w:rPr>
        <w:t>Figure 1</w:t>
      </w:r>
      <w:r w:rsidRPr="00447715">
        <w:rPr>
          <w:rFonts w:ascii="Book Antiqua" w:eastAsia="宋体" w:hAnsi="Book Antiqua" w:cs="Arial" w:hint="eastAsia"/>
          <w:b/>
          <w:lang w:eastAsia="zh-CN"/>
        </w:rPr>
        <w:t xml:space="preserve"> </w:t>
      </w:r>
      <w:r w:rsidRPr="00447715">
        <w:rPr>
          <w:rFonts w:ascii="Book Antiqua" w:hAnsi="Book Antiqua" w:cs="Arial"/>
          <w:b/>
        </w:rPr>
        <w:t xml:space="preserve">Changes in the pancreatic adenocarcinoma microenvironment during </w:t>
      </w:r>
      <w:proofErr w:type="spellStart"/>
      <w:r w:rsidRPr="00447715">
        <w:rPr>
          <w:rFonts w:ascii="Book Antiqua" w:hAnsi="Book Antiqua" w:cs="Arial"/>
          <w:b/>
        </w:rPr>
        <w:t>tumor</w:t>
      </w:r>
      <w:proofErr w:type="spellEnd"/>
      <w:r w:rsidRPr="00447715">
        <w:rPr>
          <w:rFonts w:ascii="Book Antiqua" w:hAnsi="Book Antiqua" w:cs="Arial"/>
          <w:b/>
        </w:rPr>
        <w:t xml:space="preserve"> formation</w:t>
      </w:r>
      <w:r w:rsidRPr="00447715">
        <w:rPr>
          <w:rFonts w:ascii="Book Antiqua" w:eastAsia="宋体" w:hAnsi="Book Antiqua" w:cs="Arial" w:hint="eastAsia"/>
          <w:b/>
          <w:lang w:eastAsia="zh-CN"/>
        </w:rPr>
        <w:t>.</w:t>
      </w:r>
      <w:r>
        <w:rPr>
          <w:rFonts w:ascii="Book Antiqua" w:eastAsia="宋体" w:hAnsi="Book Antiqua" w:cs="Arial" w:hint="eastAsia"/>
          <w:b/>
          <w:i/>
          <w:lang w:eastAsia="zh-CN"/>
        </w:rPr>
        <w:t xml:space="preserve"> </w:t>
      </w:r>
      <w:r w:rsidRPr="00BF62A7">
        <w:rPr>
          <w:rFonts w:ascii="Book Antiqua" w:hAnsi="Book Antiqua" w:cs="Arial"/>
        </w:rPr>
        <w:t xml:space="preserve">Pancreatic cancer forms from normal tissue </w:t>
      </w:r>
      <w:r w:rsidRPr="00441314">
        <w:rPr>
          <w:rFonts w:ascii="Book Antiqua" w:hAnsi="Book Antiqua" w:cs="Arial"/>
          <w:i/>
          <w:lang w:val="en-US"/>
        </w:rPr>
        <w:t>via</w:t>
      </w:r>
      <w:r w:rsidRPr="00BF62A7">
        <w:rPr>
          <w:rFonts w:ascii="Book Antiqua" w:hAnsi="Book Antiqua" w:cs="Arial"/>
        </w:rPr>
        <w:t xml:space="preserve"> progression through pre-invasive pancreatic intra-epithelial </w:t>
      </w:r>
      <w:proofErr w:type="spellStart"/>
      <w:r w:rsidRPr="00BF62A7">
        <w:rPr>
          <w:rFonts w:ascii="Book Antiqua" w:hAnsi="Book Antiqua" w:cs="Arial"/>
        </w:rPr>
        <w:t>neoplasia</w:t>
      </w:r>
      <w:proofErr w:type="spellEnd"/>
      <w:r w:rsidRPr="00BF62A7">
        <w:rPr>
          <w:rFonts w:ascii="Book Antiqua" w:hAnsi="Book Antiqua" w:cs="Arial"/>
        </w:rPr>
        <w:t xml:space="preserve"> (Pan-IN) to invasive PDAC. Changes in immune cell components, </w:t>
      </w:r>
      <w:proofErr w:type="spellStart"/>
      <w:r w:rsidRPr="00BF62A7">
        <w:rPr>
          <w:rFonts w:ascii="Book Antiqua" w:hAnsi="Book Antiqua" w:cs="Arial"/>
        </w:rPr>
        <w:t>stroma</w:t>
      </w:r>
      <w:proofErr w:type="spellEnd"/>
      <w:r w:rsidRPr="00BF62A7">
        <w:rPr>
          <w:rFonts w:ascii="Book Antiqua" w:hAnsi="Book Antiqua" w:cs="Arial"/>
        </w:rPr>
        <w:t xml:space="preserve">, and inflammatory </w:t>
      </w:r>
      <w:proofErr w:type="spellStart"/>
      <w:r w:rsidRPr="00BF62A7">
        <w:rPr>
          <w:rFonts w:ascii="Book Antiqua" w:hAnsi="Book Antiqua" w:cs="Arial"/>
        </w:rPr>
        <w:t>signaling</w:t>
      </w:r>
      <w:proofErr w:type="spellEnd"/>
      <w:r w:rsidRPr="00BF62A7">
        <w:rPr>
          <w:rFonts w:ascii="Book Antiqua" w:hAnsi="Book Antiqua" w:cs="Arial"/>
        </w:rPr>
        <w:t xml:space="preserve"> pathways all contribute to PDAC progression. Here we identify possible targets for therapy in PDAC.</w:t>
      </w:r>
      <w:r w:rsidRPr="00447715">
        <w:rPr>
          <w:rFonts w:ascii="Book Antiqua" w:hAnsi="Book Antiqua" w:cs="Arial"/>
        </w:rPr>
        <w:t xml:space="preserve"> </w:t>
      </w:r>
      <w:r>
        <w:rPr>
          <w:rFonts w:ascii="Book Antiqua" w:hAnsi="Book Antiqua" w:cs="Arial"/>
        </w:rPr>
        <w:t>PDAC</w:t>
      </w:r>
      <w:r>
        <w:rPr>
          <w:rFonts w:ascii="Book Antiqua" w:eastAsia="宋体" w:hAnsi="Book Antiqua" w:cs="Arial" w:hint="eastAsia"/>
          <w:lang w:eastAsia="zh-CN"/>
        </w:rPr>
        <w:t xml:space="preserve">: </w:t>
      </w:r>
      <w:r w:rsidRPr="00BF62A7">
        <w:rPr>
          <w:rFonts w:ascii="Book Antiqua" w:hAnsi="Book Antiqua" w:cs="Arial"/>
        </w:rPr>
        <w:t>Pancreatic adenocarcinoma</w:t>
      </w:r>
      <w:r>
        <w:rPr>
          <w:rFonts w:ascii="Book Antiqua" w:eastAsia="宋体" w:hAnsi="Book Antiqua" w:cs="Arial" w:hint="eastAsia"/>
          <w:lang w:eastAsia="zh-CN"/>
        </w:rPr>
        <w:t>.</w:t>
      </w:r>
    </w:p>
    <w:p w14:paraId="713D618C" w14:textId="77777777" w:rsidR="0015437D" w:rsidRPr="007E69AC" w:rsidRDefault="0015437D" w:rsidP="00BF62A7">
      <w:pPr>
        <w:spacing w:line="360" w:lineRule="auto"/>
        <w:jc w:val="both"/>
        <w:rPr>
          <w:rFonts w:ascii="Book Antiqua" w:eastAsia="宋体" w:hAnsi="Book Antiqua" w:cs="Arial"/>
          <w:lang w:eastAsia="zh-CN"/>
        </w:rPr>
      </w:pPr>
    </w:p>
    <w:sectPr w:rsidR="0015437D" w:rsidRPr="007E69AC" w:rsidSect="00747AF1">
      <w:footerReference w:type="even" r:id="rId12"/>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E8783" w15:done="0"/>
  <w15:commentEx w15:paraId="1E7A7900" w15:done="0"/>
  <w15:commentEx w15:paraId="05AACAAD" w15:done="0"/>
  <w15:commentEx w15:paraId="60A6D7E3" w15:done="0"/>
  <w15:commentEx w15:paraId="78365434" w15:done="0"/>
  <w15:commentEx w15:paraId="1A20E76C" w15:done="0"/>
  <w15:commentEx w15:paraId="6886A69B" w15:done="0"/>
  <w15:commentEx w15:paraId="68813E45" w15:done="0"/>
  <w15:commentEx w15:paraId="761F97F9" w15:done="0"/>
  <w15:commentEx w15:paraId="169B31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4562B" w14:textId="77777777" w:rsidR="00580B54" w:rsidRDefault="00580B54" w:rsidP="00771A0A">
      <w:r>
        <w:separator/>
      </w:r>
    </w:p>
  </w:endnote>
  <w:endnote w:type="continuationSeparator" w:id="0">
    <w:p w14:paraId="2845FD01" w14:textId="77777777" w:rsidR="00580B54" w:rsidRDefault="00580B54" w:rsidP="0077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DEE4" w14:textId="77777777" w:rsidR="00441314" w:rsidRDefault="00441314" w:rsidP="00C72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8A23E" w14:textId="77777777" w:rsidR="00441314" w:rsidRDefault="00441314" w:rsidP="00771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80600" w14:textId="77777777" w:rsidR="00441314" w:rsidRDefault="00441314" w:rsidP="00C72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96B">
      <w:rPr>
        <w:rStyle w:val="PageNumber"/>
        <w:noProof/>
      </w:rPr>
      <w:t>32</w:t>
    </w:r>
    <w:r>
      <w:rPr>
        <w:rStyle w:val="PageNumber"/>
      </w:rPr>
      <w:fldChar w:fldCharType="end"/>
    </w:r>
  </w:p>
  <w:p w14:paraId="095832F8" w14:textId="77777777" w:rsidR="00441314" w:rsidRDefault="00441314" w:rsidP="00771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58645" w14:textId="77777777" w:rsidR="00580B54" w:rsidRDefault="00580B54" w:rsidP="00771A0A">
      <w:r>
        <w:separator/>
      </w:r>
    </w:p>
  </w:footnote>
  <w:footnote w:type="continuationSeparator" w:id="0">
    <w:p w14:paraId="35166785" w14:textId="77777777" w:rsidR="00580B54" w:rsidRDefault="00580B54" w:rsidP="00771A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030"/>
    <w:multiLevelType w:val="hybridMultilevel"/>
    <w:tmpl w:val="C7884556"/>
    <w:lvl w:ilvl="0" w:tplc="6E7C04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E6753"/>
    <w:multiLevelType w:val="hybridMultilevel"/>
    <w:tmpl w:val="4BC0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als of 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awxxaaq0xze2ezvzz5wzfbpztvfsr2xvf9&quot;&gt;Pancreas Refs Copy Copy-Saved&lt;record-ids&gt;&lt;item&gt;33&lt;/item&gt;&lt;item&gt;135&lt;/item&gt;&lt;item&gt;273&lt;/item&gt;&lt;item&gt;3348&lt;/item&gt;&lt;item&gt;4177&lt;/item&gt;&lt;item&gt;4179&lt;/item&gt;&lt;item&gt;4311&lt;/item&gt;&lt;item&gt;4339&lt;/item&gt;&lt;item&gt;4353&lt;/item&gt;&lt;item&gt;4354&lt;/item&gt;&lt;item&gt;4361&lt;/item&gt;&lt;item&gt;4362&lt;/item&gt;&lt;item&gt;4372&lt;/item&gt;&lt;item&gt;4483&lt;/item&gt;&lt;item&gt;4486&lt;/item&gt;&lt;item&gt;4489&lt;/item&gt;&lt;item&gt;4494&lt;/item&gt;&lt;item&gt;4521&lt;/item&gt;&lt;item&gt;4522&lt;/item&gt;&lt;item&gt;4524&lt;/item&gt;&lt;item&gt;4525&lt;/item&gt;&lt;item&gt;4526&lt;/item&gt;&lt;item&gt;4527&lt;/item&gt;&lt;item&gt;4529&lt;/item&gt;&lt;item&gt;4531&lt;/item&gt;&lt;item&gt;4533&lt;/item&gt;&lt;item&gt;4540&lt;/item&gt;&lt;item&gt;4886&lt;/item&gt;&lt;item&gt;4905&lt;/item&gt;&lt;item&gt;4907&lt;/item&gt;&lt;item&gt;4914&lt;/item&gt;&lt;item&gt;4916&lt;/item&gt;&lt;item&gt;4917&lt;/item&gt;&lt;item&gt;4991&lt;/item&gt;&lt;item&gt;4992&lt;/item&gt;&lt;item&gt;4993&lt;/item&gt;&lt;item&gt;4994&lt;/item&gt;&lt;item&gt;4995&lt;/item&gt;&lt;item&gt;4996&lt;/item&gt;&lt;item&gt;4997&lt;/item&gt;&lt;/record-ids&gt;&lt;/item&gt;&lt;/Libraries&gt;"/>
  </w:docVars>
  <w:rsids>
    <w:rsidRoot w:val="0015437D"/>
    <w:rsid w:val="000058D1"/>
    <w:rsid w:val="00007D99"/>
    <w:rsid w:val="00036FE1"/>
    <w:rsid w:val="00040AF6"/>
    <w:rsid w:val="00040B15"/>
    <w:rsid w:val="00051F82"/>
    <w:rsid w:val="0005475A"/>
    <w:rsid w:val="0005485F"/>
    <w:rsid w:val="00056127"/>
    <w:rsid w:val="00067378"/>
    <w:rsid w:val="000858F3"/>
    <w:rsid w:val="00090DA7"/>
    <w:rsid w:val="000A4074"/>
    <w:rsid w:val="000A50B5"/>
    <w:rsid w:val="000B621D"/>
    <w:rsid w:val="000B7E7E"/>
    <w:rsid w:val="000C05DC"/>
    <w:rsid w:val="000C4FB4"/>
    <w:rsid w:val="000D7C7F"/>
    <w:rsid w:val="000E37BC"/>
    <w:rsid w:val="000E539E"/>
    <w:rsid w:val="000F0200"/>
    <w:rsid w:val="000F4804"/>
    <w:rsid w:val="00101251"/>
    <w:rsid w:val="00103E6E"/>
    <w:rsid w:val="001309E9"/>
    <w:rsid w:val="00130F8B"/>
    <w:rsid w:val="001346CE"/>
    <w:rsid w:val="0013770B"/>
    <w:rsid w:val="00146A7E"/>
    <w:rsid w:val="00150C8D"/>
    <w:rsid w:val="0015437D"/>
    <w:rsid w:val="00156D71"/>
    <w:rsid w:val="0018775A"/>
    <w:rsid w:val="00190154"/>
    <w:rsid w:val="001934C1"/>
    <w:rsid w:val="001A7977"/>
    <w:rsid w:val="001B11A2"/>
    <w:rsid w:val="001B53E2"/>
    <w:rsid w:val="001B5669"/>
    <w:rsid w:val="001E0485"/>
    <w:rsid w:val="001E1C16"/>
    <w:rsid w:val="001E244B"/>
    <w:rsid w:val="001F45D2"/>
    <w:rsid w:val="00205136"/>
    <w:rsid w:val="00221814"/>
    <w:rsid w:val="00223549"/>
    <w:rsid w:val="00261164"/>
    <w:rsid w:val="00265829"/>
    <w:rsid w:val="0027470C"/>
    <w:rsid w:val="002776FA"/>
    <w:rsid w:val="002809DF"/>
    <w:rsid w:val="00286299"/>
    <w:rsid w:val="002A1061"/>
    <w:rsid w:val="002A650E"/>
    <w:rsid w:val="002B0323"/>
    <w:rsid w:val="002B1584"/>
    <w:rsid w:val="002B22EB"/>
    <w:rsid w:val="002B67DB"/>
    <w:rsid w:val="002D3D3C"/>
    <w:rsid w:val="002E033F"/>
    <w:rsid w:val="002F0FE8"/>
    <w:rsid w:val="00301915"/>
    <w:rsid w:val="0031063B"/>
    <w:rsid w:val="00316426"/>
    <w:rsid w:val="00326C56"/>
    <w:rsid w:val="0033270A"/>
    <w:rsid w:val="00335E45"/>
    <w:rsid w:val="00336EA8"/>
    <w:rsid w:val="003403BF"/>
    <w:rsid w:val="00347C7B"/>
    <w:rsid w:val="00350229"/>
    <w:rsid w:val="00353397"/>
    <w:rsid w:val="0035532D"/>
    <w:rsid w:val="0036554B"/>
    <w:rsid w:val="00366F4D"/>
    <w:rsid w:val="0037392E"/>
    <w:rsid w:val="00381C82"/>
    <w:rsid w:val="00390011"/>
    <w:rsid w:val="00396417"/>
    <w:rsid w:val="003A487D"/>
    <w:rsid w:val="003A4976"/>
    <w:rsid w:val="003A5E8D"/>
    <w:rsid w:val="003C1D43"/>
    <w:rsid w:val="003C3D7E"/>
    <w:rsid w:val="003E0260"/>
    <w:rsid w:val="003E4BC4"/>
    <w:rsid w:val="003F1269"/>
    <w:rsid w:val="003F67EE"/>
    <w:rsid w:val="004012ED"/>
    <w:rsid w:val="00405E05"/>
    <w:rsid w:val="00426FDA"/>
    <w:rsid w:val="004323AB"/>
    <w:rsid w:val="004326F1"/>
    <w:rsid w:val="00432CA1"/>
    <w:rsid w:val="00441314"/>
    <w:rsid w:val="0044137A"/>
    <w:rsid w:val="004448AF"/>
    <w:rsid w:val="004463E1"/>
    <w:rsid w:val="0044641F"/>
    <w:rsid w:val="00447715"/>
    <w:rsid w:val="0044786C"/>
    <w:rsid w:val="004559F5"/>
    <w:rsid w:val="004569EB"/>
    <w:rsid w:val="00456D0D"/>
    <w:rsid w:val="00471524"/>
    <w:rsid w:val="00473CFF"/>
    <w:rsid w:val="00474A03"/>
    <w:rsid w:val="00485636"/>
    <w:rsid w:val="00487C5D"/>
    <w:rsid w:val="004943A2"/>
    <w:rsid w:val="004B0061"/>
    <w:rsid w:val="004D056A"/>
    <w:rsid w:val="004D18F1"/>
    <w:rsid w:val="004D317E"/>
    <w:rsid w:val="004D47C5"/>
    <w:rsid w:val="004E7A29"/>
    <w:rsid w:val="004F0046"/>
    <w:rsid w:val="004F44FF"/>
    <w:rsid w:val="005030EC"/>
    <w:rsid w:val="005108CA"/>
    <w:rsid w:val="00521960"/>
    <w:rsid w:val="00521AAB"/>
    <w:rsid w:val="005300C7"/>
    <w:rsid w:val="00531BEA"/>
    <w:rsid w:val="00535164"/>
    <w:rsid w:val="00535B2F"/>
    <w:rsid w:val="00536A1E"/>
    <w:rsid w:val="00541F06"/>
    <w:rsid w:val="00547D43"/>
    <w:rsid w:val="00564561"/>
    <w:rsid w:val="00572DCB"/>
    <w:rsid w:val="00580B54"/>
    <w:rsid w:val="00580EE5"/>
    <w:rsid w:val="005B0E2B"/>
    <w:rsid w:val="005B2238"/>
    <w:rsid w:val="005D0CFF"/>
    <w:rsid w:val="005D3950"/>
    <w:rsid w:val="005E378C"/>
    <w:rsid w:val="005F1CC9"/>
    <w:rsid w:val="00604F02"/>
    <w:rsid w:val="00605D32"/>
    <w:rsid w:val="00617EE0"/>
    <w:rsid w:val="006223A5"/>
    <w:rsid w:val="006272FB"/>
    <w:rsid w:val="00632E39"/>
    <w:rsid w:val="00633FAE"/>
    <w:rsid w:val="00641E83"/>
    <w:rsid w:val="006474DF"/>
    <w:rsid w:val="006549AB"/>
    <w:rsid w:val="00681042"/>
    <w:rsid w:val="00686F5A"/>
    <w:rsid w:val="00694D39"/>
    <w:rsid w:val="006A1337"/>
    <w:rsid w:val="006B150C"/>
    <w:rsid w:val="006B53DE"/>
    <w:rsid w:val="006C4B27"/>
    <w:rsid w:val="006F2BF9"/>
    <w:rsid w:val="006F5808"/>
    <w:rsid w:val="00716485"/>
    <w:rsid w:val="0072418D"/>
    <w:rsid w:val="00724603"/>
    <w:rsid w:val="00747AF1"/>
    <w:rsid w:val="00751A27"/>
    <w:rsid w:val="007557E8"/>
    <w:rsid w:val="00761132"/>
    <w:rsid w:val="00766BA2"/>
    <w:rsid w:val="00771A0A"/>
    <w:rsid w:val="00787996"/>
    <w:rsid w:val="0079150F"/>
    <w:rsid w:val="00791E37"/>
    <w:rsid w:val="00792571"/>
    <w:rsid w:val="0079596B"/>
    <w:rsid w:val="007A541C"/>
    <w:rsid w:val="007A6F7B"/>
    <w:rsid w:val="007B0A60"/>
    <w:rsid w:val="007D10C9"/>
    <w:rsid w:val="007D24B5"/>
    <w:rsid w:val="007E69AC"/>
    <w:rsid w:val="008118D0"/>
    <w:rsid w:val="00825939"/>
    <w:rsid w:val="00825ECE"/>
    <w:rsid w:val="00827C07"/>
    <w:rsid w:val="008401A1"/>
    <w:rsid w:val="00847648"/>
    <w:rsid w:val="008502CF"/>
    <w:rsid w:val="00853735"/>
    <w:rsid w:val="008748E3"/>
    <w:rsid w:val="0088138B"/>
    <w:rsid w:val="0088575C"/>
    <w:rsid w:val="00895918"/>
    <w:rsid w:val="008A5C54"/>
    <w:rsid w:val="008A6AA0"/>
    <w:rsid w:val="008B183F"/>
    <w:rsid w:val="008C1727"/>
    <w:rsid w:val="008C258B"/>
    <w:rsid w:val="008C41C1"/>
    <w:rsid w:val="008C4DA2"/>
    <w:rsid w:val="008D2C48"/>
    <w:rsid w:val="008D5A25"/>
    <w:rsid w:val="008E06C1"/>
    <w:rsid w:val="0091608B"/>
    <w:rsid w:val="00926DDB"/>
    <w:rsid w:val="00931434"/>
    <w:rsid w:val="00931577"/>
    <w:rsid w:val="00933857"/>
    <w:rsid w:val="00951D3D"/>
    <w:rsid w:val="009520AD"/>
    <w:rsid w:val="00953D59"/>
    <w:rsid w:val="00954DD8"/>
    <w:rsid w:val="009643FB"/>
    <w:rsid w:val="009657B7"/>
    <w:rsid w:val="00973BF9"/>
    <w:rsid w:val="00975F96"/>
    <w:rsid w:val="0098487A"/>
    <w:rsid w:val="009B0D7D"/>
    <w:rsid w:val="009B2C6B"/>
    <w:rsid w:val="009B2FB9"/>
    <w:rsid w:val="009B4720"/>
    <w:rsid w:val="009B4DA1"/>
    <w:rsid w:val="009B54C2"/>
    <w:rsid w:val="009C2B39"/>
    <w:rsid w:val="009C6009"/>
    <w:rsid w:val="009C6DC6"/>
    <w:rsid w:val="009D376D"/>
    <w:rsid w:val="009D63C1"/>
    <w:rsid w:val="009E1C70"/>
    <w:rsid w:val="009F434D"/>
    <w:rsid w:val="00A15B7E"/>
    <w:rsid w:val="00A16107"/>
    <w:rsid w:val="00A32239"/>
    <w:rsid w:val="00A36FA0"/>
    <w:rsid w:val="00A504ED"/>
    <w:rsid w:val="00A60E9F"/>
    <w:rsid w:val="00A644B9"/>
    <w:rsid w:val="00A74345"/>
    <w:rsid w:val="00A817F9"/>
    <w:rsid w:val="00A84C09"/>
    <w:rsid w:val="00A87771"/>
    <w:rsid w:val="00A92AFE"/>
    <w:rsid w:val="00A9781A"/>
    <w:rsid w:val="00AA4756"/>
    <w:rsid w:val="00AB3840"/>
    <w:rsid w:val="00AF5009"/>
    <w:rsid w:val="00B26557"/>
    <w:rsid w:val="00B32A93"/>
    <w:rsid w:val="00B371C3"/>
    <w:rsid w:val="00B375FD"/>
    <w:rsid w:val="00B400D5"/>
    <w:rsid w:val="00B448EF"/>
    <w:rsid w:val="00B562CB"/>
    <w:rsid w:val="00B61D94"/>
    <w:rsid w:val="00B63505"/>
    <w:rsid w:val="00B72D4F"/>
    <w:rsid w:val="00B7539A"/>
    <w:rsid w:val="00B7764F"/>
    <w:rsid w:val="00B91580"/>
    <w:rsid w:val="00B93E83"/>
    <w:rsid w:val="00BA3632"/>
    <w:rsid w:val="00BA666B"/>
    <w:rsid w:val="00BA708A"/>
    <w:rsid w:val="00BA7C8E"/>
    <w:rsid w:val="00BB0931"/>
    <w:rsid w:val="00BB2661"/>
    <w:rsid w:val="00BC1B6F"/>
    <w:rsid w:val="00BC4B16"/>
    <w:rsid w:val="00BC63DB"/>
    <w:rsid w:val="00BE15EE"/>
    <w:rsid w:val="00BF1431"/>
    <w:rsid w:val="00BF6028"/>
    <w:rsid w:val="00BF62A7"/>
    <w:rsid w:val="00BF7524"/>
    <w:rsid w:val="00C00126"/>
    <w:rsid w:val="00C0511C"/>
    <w:rsid w:val="00C07771"/>
    <w:rsid w:val="00C15445"/>
    <w:rsid w:val="00C27AFD"/>
    <w:rsid w:val="00C3580C"/>
    <w:rsid w:val="00C37834"/>
    <w:rsid w:val="00C44E09"/>
    <w:rsid w:val="00C455F8"/>
    <w:rsid w:val="00C57813"/>
    <w:rsid w:val="00C61F23"/>
    <w:rsid w:val="00C639D6"/>
    <w:rsid w:val="00C67942"/>
    <w:rsid w:val="00C67997"/>
    <w:rsid w:val="00C72823"/>
    <w:rsid w:val="00C93B7A"/>
    <w:rsid w:val="00C93C7E"/>
    <w:rsid w:val="00CA0F47"/>
    <w:rsid w:val="00CA3CC2"/>
    <w:rsid w:val="00CA67EC"/>
    <w:rsid w:val="00CB3E95"/>
    <w:rsid w:val="00CB5BC4"/>
    <w:rsid w:val="00CC4E40"/>
    <w:rsid w:val="00CD4554"/>
    <w:rsid w:val="00CD4CAF"/>
    <w:rsid w:val="00CD68F4"/>
    <w:rsid w:val="00CF4714"/>
    <w:rsid w:val="00D024A1"/>
    <w:rsid w:val="00D04131"/>
    <w:rsid w:val="00D065B8"/>
    <w:rsid w:val="00D117AA"/>
    <w:rsid w:val="00D11F05"/>
    <w:rsid w:val="00D14694"/>
    <w:rsid w:val="00D21272"/>
    <w:rsid w:val="00D21BBB"/>
    <w:rsid w:val="00D31FC0"/>
    <w:rsid w:val="00D32685"/>
    <w:rsid w:val="00D34287"/>
    <w:rsid w:val="00D42891"/>
    <w:rsid w:val="00D436CA"/>
    <w:rsid w:val="00D63B98"/>
    <w:rsid w:val="00D7068E"/>
    <w:rsid w:val="00D70845"/>
    <w:rsid w:val="00D94BE6"/>
    <w:rsid w:val="00D97C6A"/>
    <w:rsid w:val="00DA7E62"/>
    <w:rsid w:val="00DB1B7B"/>
    <w:rsid w:val="00DC5920"/>
    <w:rsid w:val="00DC5DA9"/>
    <w:rsid w:val="00DD0581"/>
    <w:rsid w:val="00DD13AE"/>
    <w:rsid w:val="00DD753E"/>
    <w:rsid w:val="00E0265E"/>
    <w:rsid w:val="00E04543"/>
    <w:rsid w:val="00E05A49"/>
    <w:rsid w:val="00E13683"/>
    <w:rsid w:val="00E16D1A"/>
    <w:rsid w:val="00E1721B"/>
    <w:rsid w:val="00E172FD"/>
    <w:rsid w:val="00E41CE3"/>
    <w:rsid w:val="00E5212A"/>
    <w:rsid w:val="00E53C4C"/>
    <w:rsid w:val="00E57D85"/>
    <w:rsid w:val="00EA6776"/>
    <w:rsid w:val="00EA74F9"/>
    <w:rsid w:val="00EB68FD"/>
    <w:rsid w:val="00EB775A"/>
    <w:rsid w:val="00EC5E43"/>
    <w:rsid w:val="00ED69C4"/>
    <w:rsid w:val="00EE349E"/>
    <w:rsid w:val="00EE42A0"/>
    <w:rsid w:val="00F05BD3"/>
    <w:rsid w:val="00F10C0A"/>
    <w:rsid w:val="00F40FE5"/>
    <w:rsid w:val="00F436DE"/>
    <w:rsid w:val="00F43D33"/>
    <w:rsid w:val="00F5198D"/>
    <w:rsid w:val="00F54328"/>
    <w:rsid w:val="00F56349"/>
    <w:rsid w:val="00F61A6A"/>
    <w:rsid w:val="00F64654"/>
    <w:rsid w:val="00F73686"/>
    <w:rsid w:val="00F76AEE"/>
    <w:rsid w:val="00F8298D"/>
    <w:rsid w:val="00F93E55"/>
    <w:rsid w:val="00FA315A"/>
    <w:rsid w:val="00FB0460"/>
    <w:rsid w:val="00FB0C19"/>
    <w:rsid w:val="00FB0DE2"/>
    <w:rsid w:val="00FC1E26"/>
    <w:rsid w:val="00FC579E"/>
    <w:rsid w:val="00FD4C6D"/>
    <w:rsid w:val="00FE57B6"/>
    <w:rsid w:val="00FE6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DA5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3AB"/>
    <w:rPr>
      <w:color w:val="0000FF" w:themeColor="hyperlink"/>
      <w:u w:val="single"/>
    </w:rPr>
  </w:style>
  <w:style w:type="paragraph" w:customStyle="1" w:styleId="EndNoteBibliographyTitle">
    <w:name w:val="EndNote Bibliography Title"/>
    <w:basedOn w:val="Normal"/>
    <w:rsid w:val="004323AB"/>
    <w:pPr>
      <w:jc w:val="center"/>
    </w:pPr>
    <w:rPr>
      <w:rFonts w:ascii="Cambria" w:hAnsi="Cambria"/>
      <w:lang w:val="en-US"/>
    </w:rPr>
  </w:style>
  <w:style w:type="paragraph" w:customStyle="1" w:styleId="EndNoteBibliography">
    <w:name w:val="EndNote Bibliography"/>
    <w:basedOn w:val="Normal"/>
    <w:rsid w:val="004323AB"/>
    <w:rPr>
      <w:rFonts w:ascii="Cambria" w:hAnsi="Cambria"/>
      <w:lang w:val="en-US"/>
    </w:rPr>
  </w:style>
  <w:style w:type="paragraph" w:styleId="ListParagraph">
    <w:name w:val="List Paragraph"/>
    <w:basedOn w:val="Normal"/>
    <w:uiPriority w:val="34"/>
    <w:qFormat/>
    <w:rsid w:val="00103E6E"/>
    <w:pPr>
      <w:ind w:left="720"/>
      <w:contextualSpacing/>
    </w:pPr>
  </w:style>
  <w:style w:type="paragraph" w:styleId="BodyText">
    <w:name w:val="Body Text"/>
    <w:basedOn w:val="Normal"/>
    <w:link w:val="BodyTextChar"/>
    <w:uiPriority w:val="99"/>
    <w:unhideWhenUsed/>
    <w:qFormat/>
    <w:rsid w:val="00D04131"/>
    <w:pPr>
      <w:spacing w:after="360" w:line="360" w:lineRule="auto"/>
      <w:jc w:val="both"/>
    </w:pPr>
    <w:rPr>
      <w:rFonts w:ascii="Times New Roman" w:hAnsi="Times New Roman"/>
      <w:szCs w:val="22"/>
      <w:lang w:eastAsia="en-GB"/>
    </w:rPr>
  </w:style>
  <w:style w:type="character" w:customStyle="1" w:styleId="BodyTextChar">
    <w:name w:val="Body Text Char"/>
    <w:basedOn w:val="DefaultParagraphFont"/>
    <w:link w:val="BodyText"/>
    <w:uiPriority w:val="99"/>
    <w:rsid w:val="00D04131"/>
    <w:rPr>
      <w:rFonts w:ascii="Times New Roman" w:hAnsi="Times New Roman"/>
      <w:szCs w:val="22"/>
      <w:lang w:eastAsia="en-GB"/>
    </w:rPr>
  </w:style>
  <w:style w:type="paragraph" w:styleId="BalloonText">
    <w:name w:val="Balloon Text"/>
    <w:basedOn w:val="Normal"/>
    <w:link w:val="BalloonTextChar"/>
    <w:uiPriority w:val="99"/>
    <w:semiHidden/>
    <w:unhideWhenUsed/>
    <w:rsid w:val="004F0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0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0046"/>
    <w:rPr>
      <w:sz w:val="18"/>
      <w:szCs w:val="18"/>
    </w:rPr>
  </w:style>
  <w:style w:type="paragraph" w:styleId="CommentText">
    <w:name w:val="annotation text"/>
    <w:basedOn w:val="Normal"/>
    <w:link w:val="CommentTextChar"/>
    <w:uiPriority w:val="99"/>
    <w:unhideWhenUsed/>
    <w:rsid w:val="004F0046"/>
  </w:style>
  <w:style w:type="character" w:customStyle="1" w:styleId="CommentTextChar">
    <w:name w:val="Comment Text Char"/>
    <w:basedOn w:val="DefaultParagraphFont"/>
    <w:link w:val="CommentText"/>
    <w:uiPriority w:val="99"/>
    <w:rsid w:val="004F0046"/>
  </w:style>
  <w:style w:type="paragraph" w:styleId="CommentSubject">
    <w:name w:val="annotation subject"/>
    <w:basedOn w:val="CommentText"/>
    <w:next w:val="CommentText"/>
    <w:link w:val="CommentSubjectChar"/>
    <w:uiPriority w:val="99"/>
    <w:semiHidden/>
    <w:unhideWhenUsed/>
    <w:rsid w:val="004F0046"/>
    <w:rPr>
      <w:b/>
      <w:bCs/>
      <w:sz w:val="20"/>
      <w:szCs w:val="20"/>
    </w:rPr>
  </w:style>
  <w:style w:type="character" w:customStyle="1" w:styleId="CommentSubjectChar">
    <w:name w:val="Comment Subject Char"/>
    <w:basedOn w:val="CommentTextChar"/>
    <w:link w:val="CommentSubject"/>
    <w:uiPriority w:val="99"/>
    <w:semiHidden/>
    <w:rsid w:val="004F0046"/>
    <w:rPr>
      <w:b/>
      <w:bCs/>
      <w:sz w:val="20"/>
      <w:szCs w:val="20"/>
    </w:rPr>
  </w:style>
  <w:style w:type="paragraph" w:styleId="Footer">
    <w:name w:val="footer"/>
    <w:basedOn w:val="Normal"/>
    <w:link w:val="FooterChar"/>
    <w:uiPriority w:val="99"/>
    <w:unhideWhenUsed/>
    <w:rsid w:val="00771A0A"/>
    <w:pPr>
      <w:tabs>
        <w:tab w:val="center" w:pos="4320"/>
        <w:tab w:val="right" w:pos="8640"/>
      </w:tabs>
    </w:pPr>
  </w:style>
  <w:style w:type="character" w:customStyle="1" w:styleId="FooterChar">
    <w:name w:val="Footer Char"/>
    <w:basedOn w:val="DefaultParagraphFont"/>
    <w:link w:val="Footer"/>
    <w:uiPriority w:val="99"/>
    <w:rsid w:val="00771A0A"/>
  </w:style>
  <w:style w:type="character" w:styleId="PageNumber">
    <w:name w:val="page number"/>
    <w:basedOn w:val="DefaultParagraphFont"/>
    <w:uiPriority w:val="99"/>
    <w:semiHidden/>
    <w:unhideWhenUsed/>
    <w:rsid w:val="00771A0A"/>
  </w:style>
  <w:style w:type="paragraph" w:styleId="Header">
    <w:name w:val="header"/>
    <w:basedOn w:val="Normal"/>
    <w:link w:val="HeaderChar"/>
    <w:uiPriority w:val="99"/>
    <w:unhideWhenUsed/>
    <w:rsid w:val="004E7A29"/>
    <w:pPr>
      <w:tabs>
        <w:tab w:val="center" w:pos="4513"/>
        <w:tab w:val="right" w:pos="9026"/>
      </w:tabs>
    </w:pPr>
  </w:style>
  <w:style w:type="character" w:customStyle="1" w:styleId="HeaderChar">
    <w:name w:val="Header Char"/>
    <w:basedOn w:val="DefaultParagraphFont"/>
    <w:link w:val="Header"/>
    <w:uiPriority w:val="99"/>
    <w:rsid w:val="004E7A29"/>
  </w:style>
  <w:style w:type="table" w:styleId="TableGrid">
    <w:name w:val="Table Grid"/>
    <w:basedOn w:val="TableNormal"/>
    <w:uiPriority w:val="59"/>
    <w:rsid w:val="002A6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60E9F"/>
  </w:style>
  <w:style w:type="character" w:styleId="Emphasis">
    <w:name w:val="Emphasis"/>
    <w:qFormat/>
    <w:rsid w:val="0079596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3AB"/>
    <w:rPr>
      <w:color w:val="0000FF" w:themeColor="hyperlink"/>
      <w:u w:val="single"/>
    </w:rPr>
  </w:style>
  <w:style w:type="paragraph" w:customStyle="1" w:styleId="EndNoteBibliographyTitle">
    <w:name w:val="EndNote Bibliography Title"/>
    <w:basedOn w:val="Normal"/>
    <w:rsid w:val="004323AB"/>
    <w:pPr>
      <w:jc w:val="center"/>
    </w:pPr>
    <w:rPr>
      <w:rFonts w:ascii="Cambria" w:hAnsi="Cambria"/>
      <w:lang w:val="en-US"/>
    </w:rPr>
  </w:style>
  <w:style w:type="paragraph" w:customStyle="1" w:styleId="EndNoteBibliography">
    <w:name w:val="EndNote Bibliography"/>
    <w:basedOn w:val="Normal"/>
    <w:rsid w:val="004323AB"/>
    <w:rPr>
      <w:rFonts w:ascii="Cambria" w:hAnsi="Cambria"/>
      <w:lang w:val="en-US"/>
    </w:rPr>
  </w:style>
  <w:style w:type="paragraph" w:styleId="ListParagraph">
    <w:name w:val="List Paragraph"/>
    <w:basedOn w:val="Normal"/>
    <w:uiPriority w:val="34"/>
    <w:qFormat/>
    <w:rsid w:val="00103E6E"/>
    <w:pPr>
      <w:ind w:left="720"/>
      <w:contextualSpacing/>
    </w:pPr>
  </w:style>
  <w:style w:type="paragraph" w:styleId="BodyText">
    <w:name w:val="Body Text"/>
    <w:basedOn w:val="Normal"/>
    <w:link w:val="BodyTextChar"/>
    <w:uiPriority w:val="99"/>
    <w:unhideWhenUsed/>
    <w:qFormat/>
    <w:rsid w:val="00D04131"/>
    <w:pPr>
      <w:spacing w:after="360" w:line="360" w:lineRule="auto"/>
      <w:jc w:val="both"/>
    </w:pPr>
    <w:rPr>
      <w:rFonts w:ascii="Times New Roman" w:hAnsi="Times New Roman"/>
      <w:szCs w:val="22"/>
      <w:lang w:eastAsia="en-GB"/>
    </w:rPr>
  </w:style>
  <w:style w:type="character" w:customStyle="1" w:styleId="BodyTextChar">
    <w:name w:val="Body Text Char"/>
    <w:basedOn w:val="DefaultParagraphFont"/>
    <w:link w:val="BodyText"/>
    <w:uiPriority w:val="99"/>
    <w:rsid w:val="00D04131"/>
    <w:rPr>
      <w:rFonts w:ascii="Times New Roman" w:hAnsi="Times New Roman"/>
      <w:szCs w:val="22"/>
      <w:lang w:eastAsia="en-GB"/>
    </w:rPr>
  </w:style>
  <w:style w:type="paragraph" w:styleId="BalloonText">
    <w:name w:val="Balloon Text"/>
    <w:basedOn w:val="Normal"/>
    <w:link w:val="BalloonTextChar"/>
    <w:uiPriority w:val="99"/>
    <w:semiHidden/>
    <w:unhideWhenUsed/>
    <w:rsid w:val="004F0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0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0046"/>
    <w:rPr>
      <w:sz w:val="18"/>
      <w:szCs w:val="18"/>
    </w:rPr>
  </w:style>
  <w:style w:type="paragraph" w:styleId="CommentText">
    <w:name w:val="annotation text"/>
    <w:basedOn w:val="Normal"/>
    <w:link w:val="CommentTextChar"/>
    <w:uiPriority w:val="99"/>
    <w:unhideWhenUsed/>
    <w:rsid w:val="004F0046"/>
  </w:style>
  <w:style w:type="character" w:customStyle="1" w:styleId="CommentTextChar">
    <w:name w:val="Comment Text Char"/>
    <w:basedOn w:val="DefaultParagraphFont"/>
    <w:link w:val="CommentText"/>
    <w:uiPriority w:val="99"/>
    <w:rsid w:val="004F0046"/>
  </w:style>
  <w:style w:type="paragraph" w:styleId="CommentSubject">
    <w:name w:val="annotation subject"/>
    <w:basedOn w:val="CommentText"/>
    <w:next w:val="CommentText"/>
    <w:link w:val="CommentSubjectChar"/>
    <w:uiPriority w:val="99"/>
    <w:semiHidden/>
    <w:unhideWhenUsed/>
    <w:rsid w:val="004F0046"/>
    <w:rPr>
      <w:b/>
      <w:bCs/>
      <w:sz w:val="20"/>
      <w:szCs w:val="20"/>
    </w:rPr>
  </w:style>
  <w:style w:type="character" w:customStyle="1" w:styleId="CommentSubjectChar">
    <w:name w:val="Comment Subject Char"/>
    <w:basedOn w:val="CommentTextChar"/>
    <w:link w:val="CommentSubject"/>
    <w:uiPriority w:val="99"/>
    <w:semiHidden/>
    <w:rsid w:val="004F0046"/>
    <w:rPr>
      <w:b/>
      <w:bCs/>
      <w:sz w:val="20"/>
      <w:szCs w:val="20"/>
    </w:rPr>
  </w:style>
  <w:style w:type="paragraph" w:styleId="Footer">
    <w:name w:val="footer"/>
    <w:basedOn w:val="Normal"/>
    <w:link w:val="FooterChar"/>
    <w:uiPriority w:val="99"/>
    <w:unhideWhenUsed/>
    <w:rsid w:val="00771A0A"/>
    <w:pPr>
      <w:tabs>
        <w:tab w:val="center" w:pos="4320"/>
        <w:tab w:val="right" w:pos="8640"/>
      </w:tabs>
    </w:pPr>
  </w:style>
  <w:style w:type="character" w:customStyle="1" w:styleId="FooterChar">
    <w:name w:val="Footer Char"/>
    <w:basedOn w:val="DefaultParagraphFont"/>
    <w:link w:val="Footer"/>
    <w:uiPriority w:val="99"/>
    <w:rsid w:val="00771A0A"/>
  </w:style>
  <w:style w:type="character" w:styleId="PageNumber">
    <w:name w:val="page number"/>
    <w:basedOn w:val="DefaultParagraphFont"/>
    <w:uiPriority w:val="99"/>
    <w:semiHidden/>
    <w:unhideWhenUsed/>
    <w:rsid w:val="00771A0A"/>
  </w:style>
  <w:style w:type="paragraph" w:styleId="Header">
    <w:name w:val="header"/>
    <w:basedOn w:val="Normal"/>
    <w:link w:val="HeaderChar"/>
    <w:uiPriority w:val="99"/>
    <w:unhideWhenUsed/>
    <w:rsid w:val="004E7A29"/>
    <w:pPr>
      <w:tabs>
        <w:tab w:val="center" w:pos="4513"/>
        <w:tab w:val="right" w:pos="9026"/>
      </w:tabs>
    </w:pPr>
  </w:style>
  <w:style w:type="character" w:customStyle="1" w:styleId="HeaderChar">
    <w:name w:val="Header Char"/>
    <w:basedOn w:val="DefaultParagraphFont"/>
    <w:link w:val="Header"/>
    <w:uiPriority w:val="99"/>
    <w:rsid w:val="004E7A29"/>
  </w:style>
  <w:style w:type="table" w:styleId="TableGrid">
    <w:name w:val="Table Grid"/>
    <w:basedOn w:val="TableNormal"/>
    <w:uiPriority w:val="59"/>
    <w:rsid w:val="002A6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60E9F"/>
  </w:style>
  <w:style w:type="character" w:styleId="Emphasis">
    <w:name w:val="Emphasis"/>
    <w:qFormat/>
    <w:rsid w:val="0079596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8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wsteele@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581B-B73D-9345-819B-F4F5C2F9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12947</Words>
  <Characters>73801</Characters>
  <Application>Microsoft Macintosh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Steele</dc:creator>
  <cp:lastModifiedBy>Na Ma</cp:lastModifiedBy>
  <cp:revision>2</cp:revision>
  <dcterms:created xsi:type="dcterms:W3CDTF">2016-02-15T02:42:00Z</dcterms:created>
  <dcterms:modified xsi:type="dcterms:W3CDTF">2016-02-15T02:42:00Z</dcterms:modified>
</cp:coreProperties>
</file>