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CCDAF71" w14:textId="044F1D92" w:rsidR="00D73404" w:rsidRPr="00E762A8" w:rsidRDefault="00D73404" w:rsidP="00E17BDF">
      <w:pPr>
        <w:adjustRightInd w:val="0"/>
        <w:snapToGrid w:val="0"/>
        <w:spacing w:after="0" w:line="360" w:lineRule="auto"/>
        <w:jc w:val="both"/>
        <w:rPr>
          <w:rFonts w:ascii="Book Antiqua" w:eastAsia="Times New Roman" w:hAnsi="Book Antiqua" w:cs="宋体"/>
          <w:b/>
          <w:i/>
        </w:rPr>
      </w:pPr>
      <w:bookmarkStart w:id="0" w:name="OLE_LINK545"/>
      <w:bookmarkStart w:id="1" w:name="OLE_LINK546"/>
      <w:r w:rsidRPr="00E762A8">
        <w:rPr>
          <w:rFonts w:ascii="Book Antiqua" w:eastAsia="Times New Roman" w:hAnsi="Book Antiqua" w:cs="宋体"/>
          <w:b/>
        </w:rPr>
        <w:t xml:space="preserve">Name of </w:t>
      </w:r>
      <w:r w:rsidR="00D66536" w:rsidRPr="00E762A8">
        <w:rPr>
          <w:rFonts w:ascii="Book Antiqua" w:hAnsi="Book Antiqua" w:cs="宋体" w:hint="eastAsia"/>
          <w:b/>
          <w:lang w:eastAsia="zh-CN"/>
        </w:rPr>
        <w:t>J</w:t>
      </w:r>
      <w:r w:rsidRPr="00E762A8">
        <w:rPr>
          <w:rFonts w:ascii="Book Antiqua" w:eastAsia="Times New Roman" w:hAnsi="Book Antiqua" w:cs="宋体"/>
          <w:b/>
        </w:rPr>
        <w:t xml:space="preserve">ournal: </w:t>
      </w:r>
      <w:r w:rsidR="00A363E7" w:rsidRPr="00E762A8">
        <w:rPr>
          <w:rFonts w:ascii="Book Antiqua" w:eastAsia="Times New Roman" w:hAnsi="Book Antiqua" w:cs="宋体"/>
          <w:b/>
          <w:i/>
        </w:rPr>
        <w:t>World Journal of Gastrointestinal Pharmacology and Therapeutics</w:t>
      </w:r>
    </w:p>
    <w:p w14:paraId="19D03947" w14:textId="60A3635C" w:rsidR="00D73404" w:rsidRPr="00E762A8" w:rsidRDefault="00D73404" w:rsidP="00E17BDF">
      <w:pPr>
        <w:adjustRightInd w:val="0"/>
        <w:snapToGrid w:val="0"/>
        <w:spacing w:after="0" w:line="360" w:lineRule="auto"/>
        <w:jc w:val="both"/>
        <w:rPr>
          <w:rFonts w:ascii="Book Antiqua" w:hAnsi="Book Antiqua" w:cs="Arial"/>
          <w:lang w:val="en" w:eastAsia="zh-CN"/>
        </w:rPr>
      </w:pPr>
      <w:r w:rsidRPr="00E762A8">
        <w:rPr>
          <w:rFonts w:ascii="Book Antiqua" w:hAnsi="Book Antiqua" w:cs="Arial"/>
          <w:b/>
          <w:lang w:val="en"/>
        </w:rPr>
        <w:t xml:space="preserve">ESPS Manuscript NO: </w:t>
      </w:r>
      <w:r w:rsidRPr="00E762A8">
        <w:rPr>
          <w:rFonts w:ascii="Book Antiqua" w:hAnsi="Book Antiqua" w:cs="Arial"/>
          <w:b/>
          <w:lang w:val="en" w:eastAsia="zh-CN"/>
        </w:rPr>
        <w:t>24039</w:t>
      </w:r>
    </w:p>
    <w:p w14:paraId="6432073F" w14:textId="721E9F55" w:rsidR="00D73404" w:rsidRPr="00E762A8" w:rsidRDefault="00D73404" w:rsidP="00E17BDF">
      <w:pPr>
        <w:spacing w:after="0" w:line="360" w:lineRule="auto"/>
        <w:jc w:val="both"/>
        <w:rPr>
          <w:rFonts w:ascii="Book Antiqua" w:hAnsi="Book Antiqua"/>
          <w:b/>
          <w:lang w:eastAsia="zh-CN"/>
        </w:rPr>
      </w:pPr>
      <w:r w:rsidRPr="00E762A8">
        <w:rPr>
          <w:rFonts w:ascii="Book Antiqua" w:hAnsi="Book Antiqua"/>
          <w:b/>
        </w:rPr>
        <w:t>Manuscript Type:</w:t>
      </w:r>
      <w:r w:rsidR="005E152A" w:rsidRPr="00E762A8">
        <w:rPr>
          <w:rFonts w:ascii="Book Antiqua" w:hAnsi="Book Antiqua"/>
          <w:b/>
        </w:rPr>
        <w:t xml:space="preserve"> ORIGINAL ARTICLE</w:t>
      </w:r>
    </w:p>
    <w:p w14:paraId="70E8EE57" w14:textId="77777777" w:rsidR="00D73404" w:rsidRPr="00E762A8" w:rsidRDefault="00D73404" w:rsidP="00E17BDF">
      <w:pPr>
        <w:spacing w:after="0" w:line="360" w:lineRule="auto"/>
        <w:jc w:val="both"/>
        <w:rPr>
          <w:rFonts w:ascii="Book Antiqua" w:hAnsi="Book Antiqua"/>
          <w:b/>
          <w:lang w:eastAsia="zh-CN"/>
        </w:rPr>
      </w:pPr>
    </w:p>
    <w:bookmarkEnd w:id="0"/>
    <w:bookmarkEnd w:id="1"/>
    <w:p w14:paraId="0D00C096" w14:textId="10A7FCE8" w:rsidR="00D73404" w:rsidRPr="00E762A8" w:rsidRDefault="00D73404" w:rsidP="00E17BDF">
      <w:pPr>
        <w:autoSpaceDE w:val="0"/>
        <w:autoSpaceDN w:val="0"/>
        <w:adjustRightInd w:val="0"/>
        <w:spacing w:after="0" w:line="360" w:lineRule="auto"/>
        <w:jc w:val="both"/>
        <w:rPr>
          <w:rStyle w:val="hps"/>
          <w:rFonts w:ascii="Book Antiqua" w:hAnsi="Book Antiqua" w:cs="Times New Roman"/>
          <w:b/>
          <w:i/>
          <w:lang w:eastAsia="zh-CN"/>
        </w:rPr>
      </w:pPr>
      <w:r w:rsidRPr="00E762A8">
        <w:rPr>
          <w:rStyle w:val="hps"/>
          <w:rFonts w:ascii="Book Antiqua" w:hAnsi="Book Antiqua" w:cs="Times New Roman"/>
          <w:b/>
          <w:i/>
        </w:rPr>
        <w:t>Basic Study</w:t>
      </w:r>
    </w:p>
    <w:p w14:paraId="04D22CC8" w14:textId="0E3D1818" w:rsidR="00A44CD2" w:rsidRPr="00E762A8" w:rsidRDefault="0070307D" w:rsidP="00E17BDF">
      <w:pPr>
        <w:autoSpaceDE w:val="0"/>
        <w:autoSpaceDN w:val="0"/>
        <w:adjustRightInd w:val="0"/>
        <w:spacing w:after="0" w:line="360" w:lineRule="auto"/>
        <w:jc w:val="both"/>
        <w:rPr>
          <w:rStyle w:val="hps"/>
          <w:rFonts w:ascii="Book Antiqua" w:hAnsi="Book Antiqua" w:cs="Times New Roman"/>
          <w:b/>
          <w:lang w:eastAsia="zh-CN"/>
        </w:rPr>
      </w:pPr>
      <w:bookmarkStart w:id="2" w:name="OLE_LINK1"/>
      <w:bookmarkStart w:id="3" w:name="OLE_LINK2"/>
      <w:r w:rsidRPr="00E762A8">
        <w:rPr>
          <w:rStyle w:val="hps"/>
          <w:rFonts w:ascii="Book Antiqua" w:hAnsi="Book Antiqua" w:cs="Times New Roman"/>
          <w:b/>
        </w:rPr>
        <w:t>Effects of aging</w:t>
      </w:r>
      <w:r w:rsidRPr="00E762A8">
        <w:rPr>
          <w:rFonts w:ascii="Book Antiqua" w:hAnsi="Book Antiqua" w:cs="Times New Roman"/>
          <w:b/>
        </w:rPr>
        <w:t xml:space="preserve"> </w:t>
      </w:r>
      <w:r w:rsidRPr="00E762A8">
        <w:rPr>
          <w:rStyle w:val="hps"/>
          <w:rFonts w:ascii="Book Antiqua" w:hAnsi="Book Antiqua" w:cs="Times New Roman"/>
          <w:b/>
        </w:rPr>
        <w:t>on the</w:t>
      </w:r>
      <w:r w:rsidRPr="00E762A8">
        <w:rPr>
          <w:rFonts w:ascii="Book Antiqua" w:hAnsi="Book Antiqua" w:cs="Times New Roman"/>
          <w:b/>
        </w:rPr>
        <w:t xml:space="preserve"> </w:t>
      </w:r>
      <w:r w:rsidRPr="00E762A8">
        <w:rPr>
          <w:rStyle w:val="hps"/>
          <w:rFonts w:ascii="Book Antiqua" w:hAnsi="Book Antiqua" w:cs="Times New Roman"/>
          <w:b/>
        </w:rPr>
        <w:t>architecture</w:t>
      </w:r>
      <w:r w:rsidRPr="00E762A8">
        <w:rPr>
          <w:rFonts w:ascii="Book Antiqua" w:hAnsi="Book Antiqua" w:cs="Times New Roman"/>
          <w:b/>
        </w:rPr>
        <w:t xml:space="preserve"> </w:t>
      </w:r>
      <w:r w:rsidRPr="00E762A8">
        <w:rPr>
          <w:rStyle w:val="hps"/>
          <w:rFonts w:ascii="Book Antiqua" w:hAnsi="Book Antiqua" w:cs="Times New Roman"/>
          <w:b/>
        </w:rPr>
        <w:t>of the ileocecal</w:t>
      </w:r>
      <w:r w:rsidRPr="00E762A8">
        <w:rPr>
          <w:rFonts w:ascii="Book Antiqua" w:hAnsi="Book Antiqua" w:cs="Times New Roman"/>
          <w:b/>
        </w:rPr>
        <w:t xml:space="preserve"> </w:t>
      </w:r>
      <w:r w:rsidR="00890424" w:rsidRPr="00E762A8">
        <w:rPr>
          <w:rStyle w:val="hps"/>
          <w:rFonts w:ascii="Book Antiqua" w:hAnsi="Book Antiqua" w:cs="Times New Roman"/>
          <w:b/>
        </w:rPr>
        <w:t>junction</w:t>
      </w:r>
      <w:r w:rsidRPr="00E762A8">
        <w:rPr>
          <w:rFonts w:ascii="Book Antiqua" w:hAnsi="Book Antiqua" w:cs="Times New Roman"/>
          <w:b/>
        </w:rPr>
        <w:t xml:space="preserve"> </w:t>
      </w:r>
      <w:r w:rsidRPr="00E762A8">
        <w:rPr>
          <w:rStyle w:val="hps"/>
          <w:rFonts w:ascii="Book Antiqua" w:hAnsi="Book Antiqua" w:cs="Times New Roman"/>
          <w:b/>
        </w:rPr>
        <w:t>in rats</w:t>
      </w:r>
    </w:p>
    <w:bookmarkEnd w:id="2"/>
    <w:bookmarkEnd w:id="3"/>
    <w:p w14:paraId="07287226" w14:textId="77777777" w:rsidR="00D73404" w:rsidRPr="00E762A8" w:rsidRDefault="00D73404" w:rsidP="00E17BDF">
      <w:pPr>
        <w:autoSpaceDE w:val="0"/>
        <w:autoSpaceDN w:val="0"/>
        <w:adjustRightInd w:val="0"/>
        <w:spacing w:after="0" w:line="360" w:lineRule="auto"/>
        <w:jc w:val="both"/>
        <w:rPr>
          <w:rStyle w:val="hps"/>
          <w:rFonts w:ascii="Book Antiqua" w:hAnsi="Book Antiqua" w:cs="Times New Roman"/>
          <w:b/>
          <w:lang w:eastAsia="zh-CN"/>
        </w:rPr>
      </w:pPr>
    </w:p>
    <w:p w14:paraId="316EEA8A" w14:textId="13E16373" w:rsidR="00D73404" w:rsidRPr="00E762A8" w:rsidRDefault="00D73404" w:rsidP="00E17BDF">
      <w:pPr>
        <w:autoSpaceDE w:val="0"/>
        <w:autoSpaceDN w:val="0"/>
        <w:adjustRightInd w:val="0"/>
        <w:spacing w:after="0" w:line="360" w:lineRule="auto"/>
        <w:jc w:val="both"/>
        <w:rPr>
          <w:rFonts w:ascii="Book Antiqua" w:hAnsi="Book Antiqua"/>
          <w:lang w:val="pt-BR"/>
        </w:rPr>
      </w:pPr>
      <w:r w:rsidRPr="00E762A8">
        <w:rPr>
          <w:rFonts w:ascii="Book Antiqua" w:hAnsi="Book Antiqua"/>
          <w:lang w:val="pt-BR"/>
        </w:rPr>
        <w:t>de Brito</w:t>
      </w:r>
      <w:r w:rsidRPr="00E762A8">
        <w:rPr>
          <w:rStyle w:val="hps"/>
          <w:rFonts w:ascii="Book Antiqua" w:hAnsi="Book Antiqua" w:cs="Times New Roman"/>
          <w:b/>
          <w:lang w:val="pt-BR"/>
        </w:rPr>
        <w:t xml:space="preserve"> </w:t>
      </w:r>
      <w:r w:rsidRPr="00E762A8">
        <w:rPr>
          <w:rStyle w:val="hps"/>
          <w:rFonts w:ascii="Book Antiqua" w:hAnsi="Book Antiqua" w:cs="Times New Roman" w:hint="eastAsia"/>
          <w:b/>
          <w:lang w:val="pt-BR" w:eastAsia="zh-CN"/>
        </w:rPr>
        <w:t xml:space="preserve"> </w:t>
      </w:r>
      <w:r w:rsidRPr="00E762A8">
        <w:rPr>
          <w:rStyle w:val="hps"/>
          <w:rFonts w:ascii="Book Antiqua" w:hAnsi="Book Antiqua" w:cs="Times New Roman" w:hint="eastAsia"/>
          <w:lang w:val="pt-BR" w:eastAsia="zh-CN"/>
        </w:rPr>
        <w:t>MC</w:t>
      </w:r>
      <w:r w:rsidRPr="00E762A8">
        <w:rPr>
          <w:rStyle w:val="hps"/>
          <w:rFonts w:ascii="Book Antiqua" w:hAnsi="Book Antiqua" w:cs="Times New Roman" w:hint="eastAsia"/>
          <w:i/>
          <w:lang w:val="pt-BR" w:eastAsia="zh-CN"/>
        </w:rPr>
        <w:t xml:space="preserve"> et al</w:t>
      </w:r>
      <w:r w:rsidRPr="00E762A8">
        <w:rPr>
          <w:rStyle w:val="hps"/>
          <w:rFonts w:ascii="Book Antiqua" w:hAnsi="Book Antiqua" w:cs="Times New Roman" w:hint="eastAsia"/>
          <w:lang w:val="pt-BR" w:eastAsia="zh-CN"/>
        </w:rPr>
        <w:t xml:space="preserve">. </w:t>
      </w:r>
      <w:r w:rsidRPr="00E762A8">
        <w:rPr>
          <w:rStyle w:val="hps"/>
          <w:rFonts w:ascii="Book Antiqua" w:hAnsi="Book Antiqua" w:cs="Times New Roman"/>
          <w:lang w:val="pt-BR"/>
        </w:rPr>
        <w:t>Aging and ileocecal</w:t>
      </w:r>
      <w:r w:rsidRPr="00E762A8">
        <w:rPr>
          <w:rFonts w:ascii="Book Antiqua" w:hAnsi="Book Antiqua" w:cs="Times New Roman"/>
          <w:lang w:val="pt-BR"/>
        </w:rPr>
        <w:t xml:space="preserve"> </w:t>
      </w:r>
      <w:r w:rsidRPr="00E762A8">
        <w:rPr>
          <w:rStyle w:val="hps"/>
          <w:rFonts w:ascii="Book Antiqua" w:hAnsi="Book Antiqua" w:cs="Times New Roman"/>
          <w:lang w:val="pt-BR"/>
        </w:rPr>
        <w:t>junction</w:t>
      </w:r>
    </w:p>
    <w:p w14:paraId="179E0256" w14:textId="77777777" w:rsidR="00D73404" w:rsidRPr="00E762A8" w:rsidRDefault="00D73404" w:rsidP="00E17BDF">
      <w:pPr>
        <w:autoSpaceDE w:val="0"/>
        <w:autoSpaceDN w:val="0"/>
        <w:adjustRightInd w:val="0"/>
        <w:spacing w:after="0" w:line="360" w:lineRule="auto"/>
        <w:jc w:val="both"/>
        <w:rPr>
          <w:rStyle w:val="hps"/>
          <w:rFonts w:ascii="Book Antiqua" w:hAnsi="Book Antiqua"/>
          <w:b/>
          <w:lang w:val="pt-BR" w:eastAsia="zh-CN"/>
        </w:rPr>
      </w:pPr>
    </w:p>
    <w:p w14:paraId="37CF6619" w14:textId="3C4715DE" w:rsidR="00A44CD2" w:rsidRPr="00E762A8" w:rsidRDefault="0070307D" w:rsidP="00E17BDF">
      <w:pPr>
        <w:autoSpaceDE w:val="0"/>
        <w:autoSpaceDN w:val="0"/>
        <w:adjustRightInd w:val="0"/>
        <w:spacing w:after="0" w:line="360" w:lineRule="auto"/>
        <w:jc w:val="both"/>
        <w:rPr>
          <w:rFonts w:ascii="Book Antiqua" w:hAnsi="Book Antiqua"/>
          <w:b/>
          <w:lang w:val="pt-BR" w:eastAsia="zh-CN"/>
        </w:rPr>
      </w:pPr>
      <w:r w:rsidRPr="00E762A8">
        <w:rPr>
          <w:rFonts w:ascii="Book Antiqua" w:hAnsi="Book Antiqua"/>
          <w:b/>
          <w:lang w:val="pt-BR"/>
        </w:rPr>
        <w:t xml:space="preserve">Maria Cícera de Brito, </w:t>
      </w:r>
      <w:r w:rsidR="006E3760" w:rsidRPr="00E762A8">
        <w:rPr>
          <w:rFonts w:ascii="Book Antiqua" w:hAnsi="Book Antiqua" w:cs="Times New Roman"/>
          <w:b/>
          <w:bCs/>
          <w:lang w:val="pt-BR"/>
        </w:rPr>
        <w:t xml:space="preserve">Renato Paulo Chopard, </w:t>
      </w:r>
      <w:r w:rsidR="008D32D1" w:rsidRPr="00E762A8">
        <w:rPr>
          <w:rFonts w:ascii="Book Antiqua" w:eastAsia="Times New Roman" w:hAnsi="Book Antiqua" w:cs="Times New Roman"/>
          <w:b/>
          <w:lang w:val="pt-BR"/>
        </w:rPr>
        <w:t xml:space="preserve">Diego </w:t>
      </w:r>
      <w:r w:rsidR="006322BA" w:rsidRPr="00E762A8">
        <w:rPr>
          <w:rFonts w:ascii="Book Antiqua" w:eastAsia="Times New Roman" w:hAnsi="Book Antiqua" w:cs="Times New Roman"/>
          <w:b/>
          <w:lang w:val="pt-BR"/>
        </w:rPr>
        <w:t>Pulzatto Cury</w:t>
      </w:r>
      <w:r w:rsidR="00C14744" w:rsidRPr="00E762A8">
        <w:rPr>
          <w:rFonts w:ascii="Book Antiqua" w:hAnsi="Book Antiqua" w:cs="Times New Roman"/>
          <w:b/>
          <w:bCs/>
          <w:lang w:val="pt-BR"/>
        </w:rPr>
        <w:t xml:space="preserve">, </w:t>
      </w:r>
      <w:r w:rsidRPr="00E762A8">
        <w:rPr>
          <w:rFonts w:ascii="Book Antiqua" w:hAnsi="Book Antiqua"/>
          <w:b/>
          <w:lang w:val="pt-BR"/>
        </w:rPr>
        <w:t xml:space="preserve">Ii Sei Watanabe, Cristina Eusébio Mendes, Patricia Castelucci </w:t>
      </w:r>
    </w:p>
    <w:p w14:paraId="383A0BF2" w14:textId="77777777" w:rsidR="00A50455" w:rsidRPr="00E762A8" w:rsidRDefault="00A50455" w:rsidP="00E17BDF">
      <w:pPr>
        <w:adjustRightInd w:val="0"/>
        <w:snapToGrid w:val="0"/>
        <w:spacing w:after="0" w:line="360" w:lineRule="auto"/>
        <w:jc w:val="both"/>
        <w:rPr>
          <w:rFonts w:ascii="Book Antiqua" w:hAnsi="Book Antiqua" w:cs="Times New Roman"/>
          <w:vertAlign w:val="superscript"/>
          <w:lang w:val="pt-BR" w:eastAsia="zh-CN"/>
        </w:rPr>
      </w:pPr>
    </w:p>
    <w:p w14:paraId="048031C8" w14:textId="29048DFB" w:rsidR="00A44CD2" w:rsidRPr="00E762A8" w:rsidRDefault="00D73404" w:rsidP="00E17BDF">
      <w:pPr>
        <w:adjustRightInd w:val="0"/>
        <w:snapToGrid w:val="0"/>
        <w:spacing w:after="0" w:line="360" w:lineRule="auto"/>
        <w:jc w:val="both"/>
        <w:rPr>
          <w:rFonts w:ascii="Book Antiqua" w:hAnsi="Book Antiqua" w:cs="Times New Roman"/>
          <w:lang w:eastAsia="zh-CN"/>
        </w:rPr>
      </w:pPr>
      <w:r w:rsidRPr="00E762A8">
        <w:rPr>
          <w:rFonts w:ascii="Book Antiqua" w:hAnsi="Book Antiqua"/>
          <w:b/>
        </w:rPr>
        <w:t xml:space="preserve">Maria </w:t>
      </w:r>
      <w:proofErr w:type="spellStart"/>
      <w:r w:rsidRPr="00E762A8">
        <w:rPr>
          <w:rFonts w:ascii="Book Antiqua" w:hAnsi="Book Antiqua"/>
          <w:b/>
        </w:rPr>
        <w:t>Cícera</w:t>
      </w:r>
      <w:proofErr w:type="spellEnd"/>
      <w:r w:rsidRPr="00E762A8">
        <w:rPr>
          <w:rFonts w:ascii="Book Antiqua" w:hAnsi="Book Antiqua"/>
          <w:b/>
        </w:rPr>
        <w:t xml:space="preserve"> de Brito,</w:t>
      </w:r>
      <w:r w:rsidRPr="00E762A8">
        <w:rPr>
          <w:rFonts w:ascii="Book Antiqua" w:hAnsi="Book Antiqua" w:hint="eastAsia"/>
          <w:b/>
          <w:lang w:eastAsia="zh-CN"/>
        </w:rPr>
        <w:t xml:space="preserve"> </w:t>
      </w:r>
      <w:r w:rsidRPr="00E762A8">
        <w:rPr>
          <w:rFonts w:ascii="Book Antiqua" w:eastAsia="Times New Roman" w:hAnsi="Book Antiqua" w:cs="Times New Roman"/>
          <w:b/>
        </w:rPr>
        <w:t xml:space="preserve">Diego </w:t>
      </w:r>
      <w:proofErr w:type="spellStart"/>
      <w:r w:rsidRPr="00E762A8">
        <w:rPr>
          <w:rFonts w:ascii="Book Antiqua" w:eastAsia="Times New Roman" w:hAnsi="Book Antiqua" w:cs="Times New Roman"/>
          <w:b/>
        </w:rPr>
        <w:t>Pulzatto</w:t>
      </w:r>
      <w:proofErr w:type="spellEnd"/>
      <w:r w:rsidRPr="00E762A8">
        <w:rPr>
          <w:rFonts w:ascii="Book Antiqua" w:eastAsia="Times New Roman" w:hAnsi="Book Antiqua" w:cs="Times New Roman"/>
          <w:b/>
        </w:rPr>
        <w:t xml:space="preserve"> </w:t>
      </w:r>
      <w:proofErr w:type="spellStart"/>
      <w:r w:rsidRPr="00E762A8">
        <w:rPr>
          <w:rFonts w:ascii="Book Antiqua" w:eastAsia="Times New Roman" w:hAnsi="Book Antiqua" w:cs="Times New Roman"/>
          <w:b/>
        </w:rPr>
        <w:t>Cury</w:t>
      </w:r>
      <w:proofErr w:type="spellEnd"/>
      <w:r w:rsidRPr="00E762A8">
        <w:rPr>
          <w:rFonts w:ascii="Book Antiqua" w:hAnsi="Book Antiqua" w:cs="Times New Roman"/>
          <w:b/>
          <w:bCs/>
        </w:rPr>
        <w:t>,</w:t>
      </w:r>
      <w:r w:rsidRPr="00E762A8">
        <w:rPr>
          <w:rFonts w:ascii="Book Antiqua" w:hAnsi="Book Antiqua" w:cs="Times New Roman"/>
          <w:bCs/>
        </w:rPr>
        <w:t xml:space="preserve"> </w:t>
      </w:r>
      <w:r w:rsidR="0070307D" w:rsidRPr="00E762A8">
        <w:rPr>
          <w:rFonts w:ascii="Book Antiqua" w:hAnsi="Book Antiqua" w:cs="Times New Roman"/>
        </w:rPr>
        <w:t>Department of Surgery, Faculty of Veterinary Medicine and Animal Science, University of São Paulo, São Paulo 05508-900</w:t>
      </w:r>
      <w:r w:rsidR="0070307D" w:rsidRPr="00E762A8">
        <w:rPr>
          <w:rFonts w:ascii="Book Antiqua" w:hAnsi="Book Antiqua" w:cs="Times New Roman"/>
          <w:lang w:eastAsia="zh-CN"/>
        </w:rPr>
        <w:t xml:space="preserve">, </w:t>
      </w:r>
      <w:r w:rsidR="0070307D" w:rsidRPr="00E762A8">
        <w:rPr>
          <w:rFonts w:ascii="Book Antiqua" w:hAnsi="Book Antiqua" w:cs="Times New Roman"/>
        </w:rPr>
        <w:t>Brazil</w:t>
      </w:r>
    </w:p>
    <w:p w14:paraId="49CAF06C" w14:textId="77777777" w:rsidR="00D73404" w:rsidRPr="00E762A8" w:rsidRDefault="00D73404" w:rsidP="00E17BDF">
      <w:pPr>
        <w:adjustRightInd w:val="0"/>
        <w:snapToGrid w:val="0"/>
        <w:spacing w:after="0" w:line="360" w:lineRule="auto"/>
        <w:jc w:val="both"/>
        <w:rPr>
          <w:rFonts w:ascii="Book Antiqua" w:hAnsi="Book Antiqua" w:cs="Times New Roman"/>
          <w:lang w:eastAsia="zh-CN"/>
        </w:rPr>
      </w:pPr>
    </w:p>
    <w:p w14:paraId="45028785" w14:textId="2ECA280E" w:rsidR="00A44CD2" w:rsidRPr="00E762A8" w:rsidRDefault="00D73404" w:rsidP="00E17BDF">
      <w:pPr>
        <w:autoSpaceDE w:val="0"/>
        <w:autoSpaceDN w:val="0"/>
        <w:adjustRightInd w:val="0"/>
        <w:spacing w:after="0" w:line="360" w:lineRule="auto"/>
        <w:jc w:val="both"/>
        <w:rPr>
          <w:rFonts w:ascii="Book Antiqua" w:hAnsi="Book Antiqua" w:cs="Times New Roman"/>
          <w:lang w:eastAsia="zh-CN"/>
        </w:rPr>
      </w:pPr>
      <w:r w:rsidRPr="00E762A8">
        <w:rPr>
          <w:rFonts w:ascii="Book Antiqua" w:hAnsi="Book Antiqua" w:cs="Times New Roman"/>
          <w:b/>
          <w:bCs/>
        </w:rPr>
        <w:t xml:space="preserve">Renato Paulo </w:t>
      </w:r>
      <w:proofErr w:type="spellStart"/>
      <w:r w:rsidRPr="00E762A8">
        <w:rPr>
          <w:rFonts w:ascii="Book Antiqua" w:hAnsi="Book Antiqua" w:cs="Times New Roman"/>
          <w:b/>
          <w:bCs/>
        </w:rPr>
        <w:t>Chopard</w:t>
      </w:r>
      <w:proofErr w:type="spellEnd"/>
      <w:r w:rsidRPr="00E762A8">
        <w:rPr>
          <w:rFonts w:ascii="Book Antiqua" w:hAnsi="Book Antiqua" w:cs="Times New Roman"/>
          <w:b/>
          <w:bCs/>
        </w:rPr>
        <w:t xml:space="preserve">, </w:t>
      </w:r>
      <w:r w:rsidRPr="00E762A8">
        <w:rPr>
          <w:rFonts w:ascii="Book Antiqua" w:eastAsia="Times New Roman" w:hAnsi="Book Antiqua" w:cs="Times New Roman"/>
          <w:b/>
        </w:rPr>
        <w:t xml:space="preserve">Diego </w:t>
      </w:r>
      <w:proofErr w:type="spellStart"/>
      <w:r w:rsidRPr="00E762A8">
        <w:rPr>
          <w:rFonts w:ascii="Book Antiqua" w:eastAsia="Times New Roman" w:hAnsi="Book Antiqua" w:cs="Times New Roman"/>
          <w:b/>
        </w:rPr>
        <w:t>Pulzatto</w:t>
      </w:r>
      <w:proofErr w:type="spellEnd"/>
      <w:r w:rsidRPr="00E762A8">
        <w:rPr>
          <w:rFonts w:ascii="Book Antiqua" w:eastAsia="Times New Roman" w:hAnsi="Book Antiqua" w:cs="Times New Roman"/>
          <w:b/>
        </w:rPr>
        <w:t xml:space="preserve"> </w:t>
      </w:r>
      <w:proofErr w:type="spellStart"/>
      <w:r w:rsidRPr="00E762A8">
        <w:rPr>
          <w:rFonts w:ascii="Book Antiqua" w:eastAsia="Times New Roman" w:hAnsi="Book Antiqua" w:cs="Times New Roman"/>
          <w:b/>
        </w:rPr>
        <w:t>Cury</w:t>
      </w:r>
      <w:proofErr w:type="spellEnd"/>
      <w:r w:rsidRPr="00E762A8">
        <w:rPr>
          <w:rFonts w:ascii="Book Antiqua" w:hAnsi="Book Antiqua" w:cs="Times New Roman"/>
          <w:b/>
          <w:bCs/>
        </w:rPr>
        <w:t xml:space="preserve">, </w:t>
      </w:r>
      <w:r w:rsidRPr="00E762A8">
        <w:rPr>
          <w:rFonts w:ascii="Book Antiqua" w:hAnsi="Book Antiqua"/>
          <w:b/>
        </w:rPr>
        <w:t xml:space="preserve">Ii </w:t>
      </w:r>
      <w:proofErr w:type="spellStart"/>
      <w:r w:rsidRPr="00E762A8">
        <w:rPr>
          <w:rFonts w:ascii="Book Antiqua" w:hAnsi="Book Antiqua"/>
          <w:b/>
        </w:rPr>
        <w:t>Sei</w:t>
      </w:r>
      <w:proofErr w:type="spellEnd"/>
      <w:r w:rsidRPr="00E762A8">
        <w:rPr>
          <w:rFonts w:ascii="Book Antiqua" w:hAnsi="Book Antiqua"/>
          <w:b/>
        </w:rPr>
        <w:t xml:space="preserve"> Watanabe, Cristina </w:t>
      </w:r>
      <w:proofErr w:type="spellStart"/>
      <w:r w:rsidRPr="00E762A8">
        <w:rPr>
          <w:rFonts w:ascii="Book Antiqua" w:hAnsi="Book Antiqua"/>
          <w:b/>
        </w:rPr>
        <w:t>Eusébio</w:t>
      </w:r>
      <w:proofErr w:type="spellEnd"/>
      <w:r w:rsidRPr="00E762A8">
        <w:rPr>
          <w:rFonts w:ascii="Book Antiqua" w:hAnsi="Book Antiqua"/>
          <w:b/>
        </w:rPr>
        <w:t xml:space="preserve"> Mendes, Patricia </w:t>
      </w:r>
      <w:proofErr w:type="spellStart"/>
      <w:r w:rsidRPr="00E762A8">
        <w:rPr>
          <w:rFonts w:ascii="Book Antiqua" w:hAnsi="Book Antiqua"/>
          <w:b/>
        </w:rPr>
        <w:t>Castelucci</w:t>
      </w:r>
      <w:proofErr w:type="spellEnd"/>
      <w:r w:rsidRPr="00E762A8">
        <w:rPr>
          <w:rFonts w:ascii="Book Antiqua" w:hAnsi="Book Antiqua" w:hint="eastAsia"/>
          <w:b/>
          <w:lang w:eastAsia="zh-CN"/>
        </w:rPr>
        <w:t xml:space="preserve">, </w:t>
      </w:r>
      <w:r w:rsidR="0070307D" w:rsidRPr="00E762A8">
        <w:rPr>
          <w:rFonts w:ascii="Book Antiqua" w:hAnsi="Book Antiqua" w:cs="Times New Roman"/>
        </w:rPr>
        <w:t>Department of Anatomy/Biomedical Science Institute</w:t>
      </w:r>
      <w:r w:rsidR="0070307D" w:rsidRPr="00E762A8">
        <w:rPr>
          <w:rFonts w:ascii="Book Antiqua" w:hAnsi="Book Antiqua" w:cs="Times New Roman"/>
          <w:lang w:eastAsia="zh-CN"/>
        </w:rPr>
        <w:t xml:space="preserve">, </w:t>
      </w:r>
      <w:r w:rsidR="0070307D" w:rsidRPr="00E762A8">
        <w:rPr>
          <w:rFonts w:ascii="Book Antiqua" w:hAnsi="Book Antiqua" w:cs="Times New Roman"/>
        </w:rPr>
        <w:t>University of São Paulo, São Paulo 05508-900</w:t>
      </w:r>
      <w:r w:rsidR="0070307D" w:rsidRPr="00E762A8">
        <w:rPr>
          <w:rFonts w:ascii="Book Antiqua" w:hAnsi="Book Antiqua" w:cs="Times New Roman"/>
          <w:lang w:eastAsia="zh-CN"/>
        </w:rPr>
        <w:t xml:space="preserve">, </w:t>
      </w:r>
      <w:r w:rsidR="0070307D" w:rsidRPr="00E762A8">
        <w:rPr>
          <w:rFonts w:ascii="Book Antiqua" w:hAnsi="Book Antiqua" w:cs="Times New Roman"/>
        </w:rPr>
        <w:t>Brazil</w:t>
      </w:r>
    </w:p>
    <w:p w14:paraId="2732A578" w14:textId="77777777" w:rsidR="00D73404" w:rsidRPr="00E762A8" w:rsidRDefault="00D73404" w:rsidP="00E17BDF">
      <w:pPr>
        <w:autoSpaceDE w:val="0"/>
        <w:autoSpaceDN w:val="0"/>
        <w:adjustRightInd w:val="0"/>
        <w:spacing w:after="0" w:line="360" w:lineRule="auto"/>
        <w:jc w:val="both"/>
        <w:rPr>
          <w:rFonts w:ascii="Book Antiqua" w:hAnsi="Book Antiqua" w:cs="Times New Roman"/>
          <w:lang w:eastAsia="zh-CN"/>
        </w:rPr>
      </w:pPr>
    </w:p>
    <w:p w14:paraId="467F92E1" w14:textId="4DAD642F" w:rsidR="00D73404" w:rsidRPr="00E762A8" w:rsidRDefault="00D73404" w:rsidP="00E17BDF">
      <w:pPr>
        <w:adjustRightInd w:val="0"/>
        <w:snapToGrid w:val="0"/>
        <w:spacing w:after="0" w:line="360" w:lineRule="auto"/>
        <w:jc w:val="both"/>
        <w:rPr>
          <w:rFonts w:ascii="Book Antiqua" w:hAnsi="Book Antiqua" w:cs="Times New Roman"/>
          <w:lang w:eastAsia="zh-CN"/>
        </w:rPr>
      </w:pPr>
      <w:r w:rsidRPr="00E762A8">
        <w:rPr>
          <w:rFonts w:ascii="Book Antiqua" w:hAnsi="Book Antiqua" w:cs="Times New Roman"/>
          <w:b/>
        </w:rPr>
        <w:t xml:space="preserve">Authors contributions: </w:t>
      </w:r>
      <w:r w:rsidRPr="00E762A8">
        <w:rPr>
          <w:rFonts w:ascii="Book Antiqua" w:hAnsi="Book Antiqua" w:cs="Times New Roman"/>
        </w:rPr>
        <w:t xml:space="preserve">Brito MC performed all of the experiments and analyzed the results for this work; </w:t>
      </w:r>
      <w:proofErr w:type="spellStart"/>
      <w:r w:rsidRPr="00E762A8">
        <w:rPr>
          <w:rFonts w:ascii="Book Antiqua" w:hAnsi="Book Antiqua" w:cs="Times New Roman"/>
        </w:rPr>
        <w:t>Chopard</w:t>
      </w:r>
      <w:proofErr w:type="spellEnd"/>
      <w:r w:rsidRPr="00E762A8">
        <w:rPr>
          <w:rFonts w:ascii="Book Antiqua" w:hAnsi="Book Antiqua" w:cs="Times New Roman"/>
        </w:rPr>
        <w:t xml:space="preserve"> RP planned experiments; </w:t>
      </w:r>
      <w:proofErr w:type="spellStart"/>
      <w:r w:rsidRPr="00E762A8">
        <w:rPr>
          <w:rFonts w:ascii="Book Antiqua" w:hAnsi="Book Antiqua" w:cs="Times New Roman"/>
        </w:rPr>
        <w:t>Cury</w:t>
      </w:r>
      <w:proofErr w:type="spellEnd"/>
      <w:r w:rsidRPr="00E762A8">
        <w:rPr>
          <w:rFonts w:ascii="Book Antiqua" w:hAnsi="Book Antiqua" w:cs="Times New Roman"/>
        </w:rPr>
        <w:t xml:space="preserve"> PD and Watanabe IS helped and analyzed the transmission and scan electron microscopy studies</w:t>
      </w:r>
      <w:r w:rsidRPr="00E762A8">
        <w:rPr>
          <w:rFonts w:ascii="Book Antiqua" w:hAnsi="Book Antiqua" w:cs="Times New Roman" w:hint="eastAsia"/>
          <w:lang w:eastAsia="zh-CN"/>
        </w:rPr>
        <w:t>;</w:t>
      </w:r>
      <w:r w:rsidRPr="00E762A8">
        <w:rPr>
          <w:rFonts w:ascii="Book Antiqua" w:hAnsi="Book Antiqua" w:cs="Times New Roman"/>
        </w:rPr>
        <w:t xml:space="preserve"> Mendes CE helped edit the manuscript and figures and </w:t>
      </w:r>
      <w:proofErr w:type="spellStart"/>
      <w:r w:rsidRPr="00E762A8">
        <w:rPr>
          <w:rFonts w:ascii="Book Antiqua" w:hAnsi="Book Antiqua" w:cs="Times New Roman"/>
        </w:rPr>
        <w:t>Castelucci</w:t>
      </w:r>
      <w:proofErr w:type="spellEnd"/>
      <w:r w:rsidRPr="00E762A8">
        <w:rPr>
          <w:rFonts w:ascii="Book Antiqua" w:hAnsi="Book Antiqua" w:cs="Times New Roman"/>
        </w:rPr>
        <w:t xml:space="preserve"> P planned the immunohistochemistry study, wrote and edit the manuscript.</w:t>
      </w:r>
    </w:p>
    <w:p w14:paraId="2FB7EDCA" w14:textId="77777777" w:rsidR="00D73404" w:rsidRPr="00E762A8" w:rsidRDefault="00D73404" w:rsidP="00E17BDF">
      <w:pPr>
        <w:adjustRightInd w:val="0"/>
        <w:snapToGrid w:val="0"/>
        <w:spacing w:after="0" w:line="360" w:lineRule="auto"/>
        <w:jc w:val="both"/>
        <w:rPr>
          <w:rFonts w:ascii="Book Antiqua" w:hAnsi="Book Antiqua" w:cs="Times New Roman"/>
          <w:lang w:eastAsia="zh-CN"/>
        </w:rPr>
      </w:pPr>
    </w:p>
    <w:p w14:paraId="6C6E8A4C" w14:textId="051584EA" w:rsidR="00D73404" w:rsidRPr="00E762A8" w:rsidRDefault="00D73404" w:rsidP="00E17BDF">
      <w:pPr>
        <w:autoSpaceDE w:val="0"/>
        <w:autoSpaceDN w:val="0"/>
        <w:adjustRightInd w:val="0"/>
        <w:spacing w:after="0" w:line="360" w:lineRule="auto"/>
        <w:jc w:val="both"/>
        <w:rPr>
          <w:rFonts w:ascii="Book Antiqua" w:hAnsi="Book Antiqua" w:cs="TimesNewRomanPS-BoldItalicMT"/>
          <w:bCs/>
          <w:iCs/>
          <w:lang w:eastAsia="zh-CN"/>
        </w:rPr>
      </w:pPr>
      <w:bookmarkStart w:id="4" w:name="OLE_LINK4"/>
      <w:bookmarkStart w:id="5" w:name="OLE_LINK5"/>
      <w:bookmarkStart w:id="6" w:name="OLE_LINK379"/>
      <w:bookmarkStart w:id="7" w:name="OLE_LINK380"/>
      <w:bookmarkStart w:id="8" w:name="OLE_LINK534"/>
      <w:bookmarkStart w:id="9" w:name="OLE_LINK498"/>
      <w:bookmarkStart w:id="10" w:name="OLE_LINK499"/>
      <w:bookmarkStart w:id="11" w:name="OLE_LINK513"/>
      <w:bookmarkStart w:id="12" w:name="OLE_LINK521"/>
      <w:bookmarkStart w:id="13" w:name="OLE_LINK20"/>
      <w:bookmarkStart w:id="14" w:name="OLE_LINK21"/>
      <w:r w:rsidRPr="00E762A8">
        <w:rPr>
          <w:rFonts w:ascii="Book Antiqua" w:hAnsi="Book Antiqua" w:hint="eastAsia"/>
          <w:b/>
          <w:bCs/>
          <w:iCs/>
        </w:rPr>
        <w:t>Institutional review board</w:t>
      </w:r>
      <w:r w:rsidRPr="00E762A8">
        <w:rPr>
          <w:rFonts w:ascii="Book Antiqua" w:hAnsi="Book Antiqua"/>
          <w:b/>
          <w:bCs/>
          <w:iCs/>
        </w:rPr>
        <w:t xml:space="preserve"> statement</w:t>
      </w:r>
      <w:r w:rsidRPr="00E762A8">
        <w:rPr>
          <w:rFonts w:ascii="Book Antiqua" w:hAnsi="Book Antiqua" w:hint="eastAsia"/>
          <w:b/>
          <w:bCs/>
          <w:iCs/>
        </w:rPr>
        <w:t>:</w:t>
      </w:r>
      <w:r w:rsidR="00A363E7" w:rsidRPr="00E762A8">
        <w:rPr>
          <w:rFonts w:ascii="Book Antiqua" w:hAnsi="Book Antiqua" w:hint="eastAsia"/>
          <w:b/>
          <w:bCs/>
          <w:iCs/>
          <w:lang w:eastAsia="zh-CN"/>
        </w:rPr>
        <w:t xml:space="preserve"> </w:t>
      </w:r>
      <w:r w:rsidR="00A363E7" w:rsidRPr="00E762A8">
        <w:rPr>
          <w:rFonts w:ascii="Book Antiqua" w:hAnsi="Book Antiqua" w:cs="TimesNewRomanPS-BoldItalicMT" w:hint="eastAsia"/>
          <w:bCs/>
          <w:iCs/>
          <w:lang w:eastAsia="zh-CN"/>
        </w:rPr>
        <w:t xml:space="preserve">This study </w:t>
      </w:r>
      <w:r w:rsidR="00A363E7" w:rsidRPr="00E762A8">
        <w:rPr>
          <w:rFonts w:ascii="Book Antiqua" w:hAnsi="Book Antiqua" w:cs="TimesNewRomanPS-BoldItalicMT"/>
          <w:bCs/>
          <w:iCs/>
          <w:lang w:eastAsia="zh-CN"/>
        </w:rPr>
        <w:t>approved</w:t>
      </w:r>
      <w:r w:rsidR="00A363E7" w:rsidRPr="00E762A8">
        <w:rPr>
          <w:rFonts w:ascii="Book Antiqua" w:hAnsi="Book Antiqua" w:cs="TimesNewRomanPS-BoldItalicMT" w:hint="eastAsia"/>
          <w:bCs/>
          <w:iCs/>
          <w:lang w:eastAsia="zh-CN"/>
        </w:rPr>
        <w:t xml:space="preserve"> </w:t>
      </w:r>
      <w:r w:rsidR="00A363E7" w:rsidRPr="00E762A8">
        <w:rPr>
          <w:rFonts w:ascii="Book Antiqua" w:hAnsi="Book Antiqua" w:cs="TimesNewRomanPS-BoldItalicMT"/>
          <w:bCs/>
          <w:iCs/>
          <w:lang w:eastAsia="zh-CN"/>
        </w:rPr>
        <w:t xml:space="preserve">in the meeting </w:t>
      </w:r>
      <w:r w:rsidR="00A363E7" w:rsidRPr="00E762A8">
        <w:rPr>
          <w:rFonts w:ascii="Book Antiqua" w:hAnsi="Book Antiqua" w:cs="TimesNewRomanPS-BoldItalicMT" w:hint="eastAsia"/>
          <w:bCs/>
          <w:iCs/>
          <w:lang w:eastAsia="zh-CN"/>
        </w:rPr>
        <w:t xml:space="preserve">of day 2/19/2014 and agree with </w:t>
      </w:r>
      <w:r w:rsidR="00A363E7" w:rsidRPr="00E762A8">
        <w:rPr>
          <w:rFonts w:ascii="Book Antiqua" w:hAnsi="Book Antiqua" w:cs="TimesNewRomanPS-BoldItalicMT"/>
          <w:bCs/>
          <w:iCs/>
          <w:lang w:eastAsia="zh-CN"/>
        </w:rPr>
        <w:t>Ethical</w:t>
      </w:r>
      <w:r w:rsidR="00A363E7" w:rsidRPr="00E762A8">
        <w:rPr>
          <w:rFonts w:ascii="Book Antiqua" w:hAnsi="Book Antiqua" w:cs="TimesNewRomanPS-BoldItalicMT" w:hint="eastAsia"/>
          <w:bCs/>
          <w:iCs/>
          <w:lang w:eastAsia="zh-CN"/>
        </w:rPr>
        <w:t xml:space="preserve"> principles in animal research adopted by ethic committee in the use of animals of the school of veterinary medicine and animal science of  </w:t>
      </w:r>
      <w:r w:rsidR="00A363E7" w:rsidRPr="00E762A8">
        <w:rPr>
          <w:rFonts w:ascii="Book Antiqua" w:hAnsi="Book Antiqua" w:cs="Times New Roman"/>
        </w:rPr>
        <w:t>University of São Paulo</w:t>
      </w:r>
      <w:r w:rsidR="00A363E7" w:rsidRPr="00E762A8">
        <w:rPr>
          <w:rFonts w:ascii="Book Antiqua" w:hAnsi="Book Antiqua" w:cs="Times New Roman" w:hint="eastAsia"/>
          <w:lang w:eastAsia="zh-CN"/>
        </w:rPr>
        <w:t>.</w:t>
      </w:r>
    </w:p>
    <w:p w14:paraId="2598C6A6" w14:textId="77777777" w:rsidR="00A363E7" w:rsidRPr="001E22DA" w:rsidRDefault="00A363E7" w:rsidP="00E17BDF">
      <w:pPr>
        <w:autoSpaceDE w:val="0"/>
        <w:autoSpaceDN w:val="0"/>
        <w:adjustRightInd w:val="0"/>
        <w:spacing w:after="0" w:line="360" w:lineRule="auto"/>
        <w:jc w:val="both"/>
        <w:rPr>
          <w:rFonts w:ascii="Book Antiqua" w:hAnsi="Book Antiqua"/>
          <w:b/>
          <w:bCs/>
          <w:iCs/>
          <w:lang w:eastAsia="zh-CN"/>
        </w:rPr>
      </w:pPr>
      <w:bookmarkStart w:id="15" w:name="OLE_LINK539"/>
      <w:bookmarkStart w:id="16" w:name="OLE_LINK540"/>
      <w:bookmarkEnd w:id="4"/>
      <w:bookmarkEnd w:id="5"/>
      <w:bookmarkEnd w:id="6"/>
      <w:bookmarkEnd w:id="7"/>
      <w:bookmarkEnd w:id="8"/>
    </w:p>
    <w:bookmarkEnd w:id="15"/>
    <w:bookmarkEnd w:id="16"/>
    <w:p w14:paraId="25C7C23D" w14:textId="77777777" w:rsidR="00D73404" w:rsidRPr="00E762A8" w:rsidRDefault="00D73404" w:rsidP="00E17BDF">
      <w:pPr>
        <w:autoSpaceDE w:val="0"/>
        <w:autoSpaceDN w:val="0"/>
        <w:adjustRightInd w:val="0"/>
        <w:spacing w:after="0" w:line="360" w:lineRule="auto"/>
        <w:jc w:val="both"/>
        <w:rPr>
          <w:rFonts w:ascii="Book Antiqua" w:hAnsi="Book Antiqua" w:cs="TimesNewRomanPS-BoldItalicMT"/>
          <w:b/>
          <w:bCs/>
          <w:iCs/>
        </w:rPr>
      </w:pPr>
      <w:r w:rsidRPr="00E762A8">
        <w:rPr>
          <w:rFonts w:ascii="Book Antiqua" w:hAnsi="Book Antiqua" w:cs="TimesNewRomanPS-BoldItalicMT"/>
          <w:b/>
          <w:bCs/>
          <w:iCs/>
        </w:rPr>
        <w:lastRenderedPageBreak/>
        <w:t>Conflict-of-interest</w:t>
      </w:r>
      <w:r w:rsidRPr="00E762A8">
        <w:t xml:space="preserve"> </w:t>
      </w:r>
      <w:r w:rsidRPr="00E762A8">
        <w:rPr>
          <w:rFonts w:ascii="Book Antiqua" w:hAnsi="Book Antiqua" w:cs="TimesNewRomanPS-BoldItalicMT"/>
          <w:b/>
          <w:bCs/>
          <w:iCs/>
        </w:rPr>
        <w:t xml:space="preserve">statement: </w:t>
      </w:r>
      <w:r w:rsidRPr="00E762A8">
        <w:rPr>
          <w:rFonts w:ascii="Book Antiqua" w:hAnsi="Book Antiqua"/>
        </w:rPr>
        <w:t>No potential conflicts of interest relevant to this article were reported.</w:t>
      </w:r>
    </w:p>
    <w:p w14:paraId="7B735814" w14:textId="77777777" w:rsidR="00D73404" w:rsidRPr="00E762A8" w:rsidRDefault="00D73404" w:rsidP="00E17BDF">
      <w:pPr>
        <w:autoSpaceDE w:val="0"/>
        <w:autoSpaceDN w:val="0"/>
        <w:adjustRightInd w:val="0"/>
        <w:spacing w:after="0" w:line="360" w:lineRule="auto"/>
        <w:jc w:val="both"/>
        <w:rPr>
          <w:rFonts w:ascii="Book Antiqua" w:hAnsi="Book Antiqua" w:cs="TimesNewRomanPS-BoldItalicMT"/>
          <w:b/>
          <w:bCs/>
          <w:iCs/>
        </w:rPr>
      </w:pPr>
    </w:p>
    <w:p w14:paraId="1306E0C5" w14:textId="6EF34B40" w:rsidR="00D73404" w:rsidRPr="00E762A8" w:rsidRDefault="00D73404" w:rsidP="00E17BDF">
      <w:pPr>
        <w:autoSpaceDE w:val="0"/>
        <w:autoSpaceDN w:val="0"/>
        <w:adjustRightInd w:val="0"/>
        <w:spacing w:after="0" w:line="360" w:lineRule="auto"/>
        <w:jc w:val="both"/>
        <w:rPr>
          <w:rFonts w:ascii="Book Antiqua" w:hAnsi="Book Antiqua" w:cs="TimesNewRomanPS-BoldItalicMT"/>
          <w:bCs/>
          <w:iCs/>
        </w:rPr>
      </w:pPr>
      <w:r w:rsidRPr="00E762A8">
        <w:rPr>
          <w:rFonts w:ascii="Book Antiqua" w:hAnsi="Book Antiqua" w:cs="TimesNewRomanPS-BoldItalicMT"/>
          <w:b/>
          <w:bCs/>
          <w:iCs/>
        </w:rPr>
        <w:t>Data sharing</w:t>
      </w:r>
      <w:r w:rsidRPr="00E762A8">
        <w:rPr>
          <w:rFonts w:ascii="Book Antiqua" w:hAnsi="Book Antiqua"/>
          <w:b/>
          <w:bCs/>
          <w:iCs/>
        </w:rPr>
        <w:t xml:space="preserve"> statement</w:t>
      </w:r>
      <w:r w:rsidRPr="00E762A8">
        <w:rPr>
          <w:rFonts w:ascii="Book Antiqua" w:hAnsi="Book Antiqua" w:cs="TimesNewRomanPS-BoldItalicMT" w:hint="eastAsia"/>
          <w:b/>
          <w:bCs/>
          <w:iCs/>
        </w:rPr>
        <w:t>:</w:t>
      </w:r>
      <w:r w:rsidR="00A363E7" w:rsidRPr="00E762A8">
        <w:t xml:space="preserve"> </w:t>
      </w:r>
      <w:r w:rsidR="00A363E7" w:rsidRPr="00E762A8">
        <w:rPr>
          <w:rFonts w:ascii="Book Antiqua" w:hAnsi="Book Antiqua" w:cs="TimesNewRomanPS-BoldItalicMT"/>
          <w:bCs/>
          <w:iCs/>
        </w:rPr>
        <w:t>No additional data are available.</w:t>
      </w:r>
    </w:p>
    <w:bookmarkEnd w:id="9"/>
    <w:bookmarkEnd w:id="10"/>
    <w:bookmarkEnd w:id="11"/>
    <w:bookmarkEnd w:id="12"/>
    <w:p w14:paraId="09E98F74" w14:textId="77777777" w:rsidR="00D73404" w:rsidRPr="00E762A8" w:rsidRDefault="00D73404" w:rsidP="00E17BDF">
      <w:pPr>
        <w:autoSpaceDE w:val="0"/>
        <w:autoSpaceDN w:val="0"/>
        <w:adjustRightInd w:val="0"/>
        <w:spacing w:after="0" w:line="360" w:lineRule="auto"/>
        <w:jc w:val="both"/>
        <w:rPr>
          <w:rFonts w:ascii="Book Antiqua" w:hAnsi="Book Antiqua"/>
          <w:b/>
          <w:bCs/>
          <w:iCs/>
        </w:rPr>
      </w:pPr>
    </w:p>
    <w:p w14:paraId="70F5DFD4" w14:textId="77777777" w:rsidR="00D73404" w:rsidRPr="00E762A8" w:rsidRDefault="00D73404" w:rsidP="00E17BDF">
      <w:pPr>
        <w:spacing w:after="0" w:line="360" w:lineRule="auto"/>
        <w:jc w:val="both"/>
        <w:rPr>
          <w:rFonts w:ascii="Book Antiqua" w:hAnsi="Book Antiqua"/>
          <w:b/>
        </w:rPr>
      </w:pPr>
      <w:bookmarkStart w:id="17" w:name="OLE_LINK155"/>
      <w:bookmarkStart w:id="18" w:name="OLE_LINK183"/>
      <w:bookmarkStart w:id="19" w:name="OLE_LINK441"/>
      <w:bookmarkEnd w:id="13"/>
      <w:bookmarkEnd w:id="14"/>
      <w:r w:rsidRPr="00E762A8">
        <w:rPr>
          <w:rFonts w:ascii="Book Antiqua" w:hAnsi="Book Antiqua"/>
          <w:b/>
        </w:rPr>
        <w:t xml:space="preserve">Open-Access: </w:t>
      </w:r>
      <w:r w:rsidRPr="00E762A8">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7"/>
    <w:bookmarkEnd w:id="18"/>
    <w:bookmarkEnd w:id="19"/>
    <w:p w14:paraId="32D6DBDA" w14:textId="77777777" w:rsidR="00D73404" w:rsidRPr="00E762A8" w:rsidRDefault="00D73404" w:rsidP="00E17BDF">
      <w:pPr>
        <w:autoSpaceDE w:val="0"/>
        <w:autoSpaceDN w:val="0"/>
        <w:adjustRightInd w:val="0"/>
        <w:spacing w:after="0" w:line="360" w:lineRule="auto"/>
        <w:jc w:val="both"/>
        <w:rPr>
          <w:rFonts w:ascii="Book Antiqua" w:hAnsi="Book Antiqua"/>
          <w:lang w:eastAsia="zh-CN"/>
        </w:rPr>
      </w:pPr>
    </w:p>
    <w:p w14:paraId="55693F84" w14:textId="07699C0F" w:rsidR="00A44CD2" w:rsidRPr="00E762A8" w:rsidRDefault="0070307D" w:rsidP="00E17BDF">
      <w:pPr>
        <w:tabs>
          <w:tab w:val="left" w:pos="7380"/>
        </w:tabs>
        <w:adjustRightInd w:val="0"/>
        <w:snapToGrid w:val="0"/>
        <w:spacing w:after="0" w:line="360" w:lineRule="auto"/>
        <w:jc w:val="both"/>
        <w:rPr>
          <w:rFonts w:ascii="Book Antiqua" w:hAnsi="Book Antiqua" w:cs="Times New Roman"/>
          <w:lang w:eastAsia="zh-CN"/>
        </w:rPr>
      </w:pPr>
      <w:bookmarkStart w:id="20" w:name="OLE_LINK28"/>
      <w:bookmarkStart w:id="21" w:name="OLE_LINK27"/>
      <w:r w:rsidRPr="00E762A8">
        <w:rPr>
          <w:rFonts w:ascii="Book Antiqua" w:hAnsi="Book Antiqua" w:cs="Times New Roman"/>
          <w:b/>
        </w:rPr>
        <w:t>Correspondence to:</w:t>
      </w:r>
      <w:bookmarkEnd w:id="20"/>
      <w:bookmarkEnd w:id="21"/>
      <w:r w:rsidRPr="00E762A8">
        <w:rPr>
          <w:rFonts w:ascii="Book Antiqua" w:hAnsi="Book Antiqua" w:cs="Times New Roman"/>
          <w:b/>
          <w:lang w:eastAsia="zh-CN"/>
        </w:rPr>
        <w:t xml:space="preserve"> Dr. </w:t>
      </w:r>
      <w:r w:rsidRPr="00E762A8">
        <w:rPr>
          <w:rFonts w:ascii="Book Antiqua" w:hAnsi="Book Antiqua" w:cs="Times New Roman"/>
          <w:b/>
        </w:rPr>
        <w:t xml:space="preserve">Patricia </w:t>
      </w:r>
      <w:proofErr w:type="spellStart"/>
      <w:r w:rsidRPr="00E762A8">
        <w:rPr>
          <w:rFonts w:ascii="Book Antiqua" w:hAnsi="Book Antiqua" w:cs="Times New Roman"/>
          <w:b/>
        </w:rPr>
        <w:t>Castelucci</w:t>
      </w:r>
      <w:proofErr w:type="spellEnd"/>
      <w:r w:rsidRPr="00E762A8">
        <w:rPr>
          <w:rFonts w:ascii="Book Antiqua" w:hAnsi="Book Antiqua" w:cs="Times New Roman"/>
          <w:b/>
        </w:rPr>
        <w:t>, PhD</w:t>
      </w:r>
      <w:r w:rsidRPr="00E762A8">
        <w:rPr>
          <w:rFonts w:ascii="Book Antiqua" w:hAnsi="Book Antiqua" w:cs="Times New Roman"/>
          <w:b/>
          <w:lang w:eastAsia="zh-CN"/>
        </w:rPr>
        <w:t>,</w:t>
      </w:r>
      <w:r w:rsidRPr="00E762A8">
        <w:rPr>
          <w:rFonts w:ascii="Book Antiqua" w:hAnsi="Book Antiqua" w:cs="Times New Roman"/>
          <w:lang w:eastAsia="zh-CN"/>
        </w:rPr>
        <w:t xml:space="preserve"> </w:t>
      </w:r>
      <w:r w:rsidRPr="00E762A8">
        <w:rPr>
          <w:rFonts w:ascii="Book Antiqua" w:hAnsi="Book Antiqua" w:cs="Times New Roman"/>
          <w:b/>
        </w:rPr>
        <w:t>Associate Professor</w:t>
      </w:r>
      <w:r w:rsidR="00D73404" w:rsidRPr="00E762A8">
        <w:rPr>
          <w:rFonts w:ascii="Book Antiqua" w:hAnsi="Book Antiqua" w:cs="Times New Roman" w:hint="eastAsia"/>
          <w:b/>
          <w:lang w:eastAsia="zh-CN"/>
        </w:rPr>
        <w:t xml:space="preserve">, </w:t>
      </w:r>
      <w:r w:rsidRPr="00E762A8">
        <w:rPr>
          <w:rFonts w:ascii="Book Antiqua" w:hAnsi="Book Antiqua" w:cs="Times New Roman"/>
        </w:rPr>
        <w:t>Department of Anatomy/Biomedical Science Institute</w:t>
      </w:r>
      <w:r w:rsidRPr="00E762A8">
        <w:rPr>
          <w:rFonts w:ascii="Book Antiqua" w:hAnsi="Book Antiqua" w:cs="Times New Roman"/>
          <w:lang w:eastAsia="zh-CN"/>
        </w:rPr>
        <w:t xml:space="preserve">, </w:t>
      </w:r>
      <w:r w:rsidRPr="00E762A8">
        <w:rPr>
          <w:rFonts w:ascii="Book Antiqua" w:hAnsi="Book Antiqua" w:cs="Times New Roman"/>
        </w:rPr>
        <w:t>University of São Paulo,</w:t>
      </w:r>
      <w:r w:rsidRPr="00E762A8">
        <w:rPr>
          <w:rFonts w:ascii="Book Antiqua" w:hAnsi="Book Antiqua" w:cs="Times New Roman"/>
          <w:lang w:eastAsia="zh-CN"/>
        </w:rPr>
        <w:t xml:space="preserve"> R. Dr. </w:t>
      </w:r>
      <w:proofErr w:type="spellStart"/>
      <w:r w:rsidRPr="00E762A8">
        <w:rPr>
          <w:rFonts w:ascii="Book Antiqua" w:hAnsi="Book Antiqua" w:cs="Times New Roman"/>
          <w:lang w:eastAsia="zh-CN"/>
        </w:rPr>
        <w:t>Lineu</w:t>
      </w:r>
      <w:proofErr w:type="spellEnd"/>
      <w:r w:rsidRPr="00E762A8">
        <w:rPr>
          <w:rFonts w:ascii="Book Antiqua" w:hAnsi="Book Antiqua" w:cs="Times New Roman"/>
          <w:lang w:eastAsia="zh-CN"/>
        </w:rPr>
        <w:t xml:space="preserve"> </w:t>
      </w:r>
      <w:proofErr w:type="spellStart"/>
      <w:r w:rsidRPr="00E762A8">
        <w:rPr>
          <w:rFonts w:ascii="Book Antiqua" w:hAnsi="Book Antiqua" w:cs="Times New Roman"/>
          <w:lang w:eastAsia="zh-CN"/>
        </w:rPr>
        <w:t>Prestes</w:t>
      </w:r>
      <w:proofErr w:type="spellEnd"/>
      <w:r w:rsidRPr="00E762A8">
        <w:rPr>
          <w:rFonts w:ascii="Book Antiqua" w:hAnsi="Book Antiqua" w:cs="Times New Roman"/>
          <w:lang w:eastAsia="zh-CN"/>
        </w:rPr>
        <w:t xml:space="preserve"> 2415, </w:t>
      </w:r>
      <w:r w:rsidRPr="00E762A8">
        <w:rPr>
          <w:rFonts w:ascii="Book Antiqua" w:hAnsi="Book Antiqua" w:cs="Times New Roman"/>
        </w:rPr>
        <w:t>São Paulo 05508-900</w:t>
      </w:r>
      <w:r w:rsidRPr="00E762A8">
        <w:rPr>
          <w:rFonts w:ascii="Book Antiqua" w:hAnsi="Book Antiqua" w:cs="Times New Roman"/>
          <w:lang w:eastAsia="zh-CN"/>
        </w:rPr>
        <w:t xml:space="preserve">, </w:t>
      </w:r>
      <w:r w:rsidRPr="00E762A8">
        <w:rPr>
          <w:rFonts w:ascii="Book Antiqua" w:hAnsi="Book Antiqua" w:cs="Times New Roman"/>
        </w:rPr>
        <w:t>Brazil</w:t>
      </w:r>
      <w:r w:rsidRPr="00E762A8">
        <w:rPr>
          <w:rFonts w:ascii="Book Antiqua" w:hAnsi="Book Antiqua" w:cs="Times New Roman"/>
          <w:lang w:eastAsia="zh-CN"/>
        </w:rPr>
        <w:t xml:space="preserve">. </w:t>
      </w:r>
      <w:hyperlink r:id="rId9" w:history="1">
        <w:r w:rsidRPr="00E762A8">
          <w:rPr>
            <w:rStyle w:val="Hyperlink"/>
            <w:rFonts w:ascii="Book Antiqua" w:hAnsi="Book Antiqua" w:cs="Times New Roman"/>
            <w:color w:val="auto"/>
          </w:rPr>
          <w:t>pcastel@usp.br</w:t>
        </w:r>
      </w:hyperlink>
      <w:r w:rsidRPr="00E762A8">
        <w:rPr>
          <w:rFonts w:ascii="Book Antiqua" w:hAnsi="Book Antiqua" w:cs="Times New Roman"/>
        </w:rPr>
        <w:t xml:space="preserve"> </w:t>
      </w:r>
    </w:p>
    <w:p w14:paraId="79949781" w14:textId="77777777" w:rsidR="00D73404" w:rsidRPr="00E762A8" w:rsidRDefault="0070307D" w:rsidP="00E17BDF">
      <w:pPr>
        <w:adjustRightInd w:val="0"/>
        <w:snapToGrid w:val="0"/>
        <w:spacing w:after="0" w:line="360" w:lineRule="auto"/>
        <w:jc w:val="both"/>
        <w:rPr>
          <w:rFonts w:ascii="Book Antiqua" w:hAnsi="Book Antiqua" w:cs="Times New Roman"/>
          <w:b/>
          <w:lang w:eastAsia="zh-CN"/>
        </w:rPr>
      </w:pPr>
      <w:r w:rsidRPr="00E762A8">
        <w:rPr>
          <w:rFonts w:ascii="Book Antiqua" w:hAnsi="Book Antiqua" w:cs="Times New Roman"/>
          <w:b/>
        </w:rPr>
        <w:t xml:space="preserve">Telephone: </w:t>
      </w:r>
      <w:r w:rsidRPr="00E762A8">
        <w:rPr>
          <w:rFonts w:ascii="Book Antiqua" w:hAnsi="Book Antiqua" w:cs="Times New Roman"/>
        </w:rPr>
        <w:t>+55</w:t>
      </w:r>
      <w:r w:rsidRPr="00E762A8">
        <w:rPr>
          <w:rFonts w:ascii="Book Antiqua" w:hAnsi="Book Antiqua" w:cs="Times New Roman"/>
          <w:lang w:eastAsia="zh-CN"/>
        </w:rPr>
        <w:t>-</w:t>
      </w:r>
      <w:r w:rsidRPr="00E762A8">
        <w:rPr>
          <w:rFonts w:ascii="Book Antiqua" w:hAnsi="Book Antiqua" w:cs="Times New Roman"/>
        </w:rPr>
        <w:t>11</w:t>
      </w:r>
      <w:r w:rsidRPr="00E762A8">
        <w:rPr>
          <w:rFonts w:ascii="Book Antiqua" w:hAnsi="Book Antiqua" w:cs="Times New Roman"/>
          <w:lang w:eastAsia="zh-CN"/>
        </w:rPr>
        <w:t>-</w:t>
      </w:r>
      <w:r w:rsidRPr="00E762A8">
        <w:rPr>
          <w:rFonts w:ascii="Book Antiqua" w:hAnsi="Book Antiqua" w:cs="Times New Roman"/>
        </w:rPr>
        <w:t>30918463</w:t>
      </w:r>
      <w:r w:rsidRPr="00E762A8">
        <w:rPr>
          <w:rFonts w:ascii="Book Antiqua" w:hAnsi="Book Antiqua" w:cs="Times New Roman"/>
          <w:b/>
        </w:rPr>
        <w:t xml:space="preserve"> </w:t>
      </w:r>
    </w:p>
    <w:p w14:paraId="45595B14" w14:textId="54852892" w:rsidR="00C844C5" w:rsidRPr="00E762A8" w:rsidRDefault="0070307D" w:rsidP="00E17BDF">
      <w:pPr>
        <w:adjustRightInd w:val="0"/>
        <w:snapToGrid w:val="0"/>
        <w:spacing w:after="0" w:line="360" w:lineRule="auto"/>
        <w:jc w:val="both"/>
        <w:rPr>
          <w:rFonts w:ascii="Book Antiqua" w:hAnsi="Book Antiqua" w:cs="Times New Roman"/>
        </w:rPr>
      </w:pPr>
      <w:r w:rsidRPr="00E762A8">
        <w:rPr>
          <w:rFonts w:ascii="Book Antiqua" w:hAnsi="Book Antiqua" w:cs="Times New Roman"/>
          <w:b/>
        </w:rPr>
        <w:t xml:space="preserve">Fax: </w:t>
      </w:r>
      <w:r w:rsidRPr="00E762A8">
        <w:rPr>
          <w:rFonts w:ascii="Book Antiqua" w:hAnsi="Book Antiqua" w:cs="Times New Roman"/>
        </w:rPr>
        <w:t>+55</w:t>
      </w:r>
      <w:r w:rsidRPr="00E762A8">
        <w:rPr>
          <w:rFonts w:ascii="Book Antiqua" w:hAnsi="Book Antiqua" w:cs="Times New Roman"/>
          <w:lang w:eastAsia="zh-CN"/>
        </w:rPr>
        <w:t>-</w:t>
      </w:r>
      <w:r w:rsidRPr="00E762A8">
        <w:rPr>
          <w:rFonts w:ascii="Book Antiqua" w:hAnsi="Book Antiqua" w:cs="Times New Roman"/>
        </w:rPr>
        <w:t>11</w:t>
      </w:r>
      <w:r w:rsidRPr="00E762A8">
        <w:rPr>
          <w:rFonts w:ascii="Book Antiqua" w:hAnsi="Book Antiqua" w:cs="Times New Roman"/>
          <w:lang w:eastAsia="zh-CN"/>
        </w:rPr>
        <w:t>-</w:t>
      </w:r>
      <w:r w:rsidRPr="00E762A8">
        <w:rPr>
          <w:rFonts w:ascii="Book Antiqua" w:hAnsi="Book Antiqua" w:cs="Times New Roman"/>
        </w:rPr>
        <w:t>30917366</w:t>
      </w:r>
    </w:p>
    <w:p w14:paraId="76E09007" w14:textId="77777777" w:rsidR="00C9788A" w:rsidRPr="00E762A8" w:rsidRDefault="00C9788A" w:rsidP="00E17BDF">
      <w:pPr>
        <w:spacing w:after="0" w:line="360" w:lineRule="auto"/>
        <w:jc w:val="both"/>
        <w:rPr>
          <w:rFonts w:ascii="Book Antiqua" w:hAnsi="Book Antiqua"/>
        </w:rPr>
      </w:pPr>
    </w:p>
    <w:p w14:paraId="54A74A2C" w14:textId="034632DD" w:rsidR="00A363E7" w:rsidRPr="00E762A8" w:rsidRDefault="00A363E7" w:rsidP="00E17BDF">
      <w:pPr>
        <w:spacing w:after="0" w:line="360" w:lineRule="auto"/>
        <w:jc w:val="both"/>
        <w:rPr>
          <w:rFonts w:ascii="Book Antiqua" w:hAnsi="Book Antiqua"/>
          <w:lang w:eastAsia="zh-CN"/>
        </w:rPr>
      </w:pPr>
      <w:bookmarkStart w:id="22" w:name="OLE_LINK476"/>
      <w:bookmarkStart w:id="23" w:name="OLE_LINK477"/>
      <w:bookmarkStart w:id="24" w:name="OLE_LINK117"/>
      <w:bookmarkStart w:id="25" w:name="OLE_LINK528"/>
      <w:bookmarkStart w:id="26" w:name="OLE_LINK557"/>
      <w:r w:rsidRPr="00E762A8">
        <w:rPr>
          <w:rFonts w:ascii="Book Antiqua" w:hAnsi="Book Antiqua"/>
          <w:b/>
        </w:rPr>
        <w:t>Received:</w:t>
      </w:r>
      <w:r w:rsidR="00FA55C4" w:rsidRPr="00E762A8">
        <w:rPr>
          <w:rFonts w:ascii="Book Antiqua" w:hAnsi="Book Antiqua" w:hint="eastAsia"/>
          <w:b/>
          <w:lang w:eastAsia="zh-CN"/>
        </w:rPr>
        <w:t xml:space="preserve"> </w:t>
      </w:r>
      <w:r w:rsidR="00FA55C4" w:rsidRPr="00E762A8">
        <w:rPr>
          <w:rFonts w:ascii="Book Antiqua" w:hAnsi="Book Antiqua" w:hint="eastAsia"/>
          <w:lang w:eastAsia="zh-CN"/>
        </w:rPr>
        <w:t>January 3, 2016</w:t>
      </w:r>
    </w:p>
    <w:p w14:paraId="30D5661B" w14:textId="0877CC5A" w:rsidR="00A363E7" w:rsidRPr="00E762A8" w:rsidRDefault="00A363E7" w:rsidP="00E17BDF">
      <w:pPr>
        <w:spacing w:after="0" w:line="360" w:lineRule="auto"/>
        <w:jc w:val="both"/>
        <w:rPr>
          <w:rFonts w:ascii="Book Antiqua" w:hAnsi="Book Antiqua"/>
          <w:lang w:eastAsia="zh-CN"/>
        </w:rPr>
      </w:pPr>
      <w:r w:rsidRPr="00E762A8">
        <w:rPr>
          <w:rFonts w:ascii="Book Antiqua" w:hAnsi="Book Antiqua" w:hint="eastAsia"/>
          <w:b/>
        </w:rPr>
        <w:t>Peer-review started</w:t>
      </w:r>
      <w:r w:rsidRPr="00E762A8">
        <w:rPr>
          <w:rFonts w:ascii="Book Antiqua" w:hAnsi="Book Antiqua"/>
          <w:b/>
        </w:rPr>
        <w:t>:</w:t>
      </w:r>
      <w:r w:rsidR="00FA55C4" w:rsidRPr="00E762A8">
        <w:rPr>
          <w:rFonts w:ascii="Book Antiqua" w:hAnsi="Book Antiqua" w:hint="eastAsia"/>
          <w:b/>
          <w:lang w:eastAsia="zh-CN"/>
        </w:rPr>
        <w:t xml:space="preserve"> </w:t>
      </w:r>
      <w:r w:rsidR="00FA55C4" w:rsidRPr="00E762A8">
        <w:rPr>
          <w:rFonts w:ascii="Book Antiqua" w:hAnsi="Book Antiqua" w:hint="eastAsia"/>
          <w:lang w:eastAsia="zh-CN"/>
        </w:rPr>
        <w:t>January 4, 2016</w:t>
      </w:r>
    </w:p>
    <w:p w14:paraId="05BAF7C6" w14:textId="2111B4CA" w:rsidR="00A363E7" w:rsidRPr="00E762A8" w:rsidRDefault="00A363E7" w:rsidP="00E17BDF">
      <w:pPr>
        <w:spacing w:after="0" w:line="360" w:lineRule="auto"/>
        <w:jc w:val="both"/>
        <w:rPr>
          <w:rFonts w:ascii="Book Antiqua" w:hAnsi="Book Antiqua"/>
          <w:lang w:eastAsia="zh-CN"/>
        </w:rPr>
      </w:pPr>
      <w:r w:rsidRPr="00E762A8">
        <w:rPr>
          <w:rFonts w:ascii="Book Antiqua" w:hAnsi="Book Antiqua"/>
          <w:b/>
        </w:rPr>
        <w:t>First decision:</w:t>
      </w:r>
      <w:r w:rsidR="00FA55C4" w:rsidRPr="00E762A8">
        <w:rPr>
          <w:rFonts w:ascii="Book Antiqua" w:hAnsi="Book Antiqua" w:hint="eastAsia"/>
          <w:b/>
          <w:lang w:eastAsia="zh-CN"/>
        </w:rPr>
        <w:t xml:space="preserve"> </w:t>
      </w:r>
      <w:r w:rsidR="00FA55C4" w:rsidRPr="00E762A8">
        <w:rPr>
          <w:rFonts w:ascii="Book Antiqua" w:hAnsi="Book Antiqua" w:hint="eastAsia"/>
          <w:lang w:eastAsia="zh-CN"/>
        </w:rPr>
        <w:t>February 26, 2016</w:t>
      </w:r>
    </w:p>
    <w:p w14:paraId="70C011DC" w14:textId="329A509C" w:rsidR="00A363E7" w:rsidRPr="00E762A8" w:rsidRDefault="00A363E7" w:rsidP="00E17BDF">
      <w:pPr>
        <w:spacing w:after="0" w:line="360" w:lineRule="auto"/>
        <w:jc w:val="both"/>
        <w:rPr>
          <w:rFonts w:ascii="Book Antiqua" w:hAnsi="Book Antiqua"/>
          <w:lang w:eastAsia="zh-CN"/>
        </w:rPr>
      </w:pPr>
      <w:r w:rsidRPr="00E762A8">
        <w:rPr>
          <w:rFonts w:ascii="Book Antiqua" w:hAnsi="Book Antiqua"/>
          <w:b/>
        </w:rPr>
        <w:t>Revised:</w:t>
      </w:r>
      <w:r w:rsidR="00FA55C4" w:rsidRPr="00E762A8">
        <w:rPr>
          <w:rFonts w:ascii="Book Antiqua" w:hAnsi="Book Antiqua" w:hint="eastAsia"/>
          <w:b/>
          <w:lang w:eastAsia="zh-CN"/>
        </w:rPr>
        <w:t xml:space="preserve"> </w:t>
      </w:r>
      <w:r w:rsidR="00FA55C4" w:rsidRPr="00E762A8">
        <w:rPr>
          <w:rFonts w:ascii="Book Antiqua" w:hAnsi="Book Antiqua" w:hint="eastAsia"/>
          <w:lang w:eastAsia="zh-CN"/>
        </w:rPr>
        <w:t>March 15, 2016</w:t>
      </w:r>
    </w:p>
    <w:p w14:paraId="137A2833" w14:textId="3367EEB6" w:rsidR="00A363E7" w:rsidRPr="00E762A8" w:rsidRDefault="00A363E7" w:rsidP="00E17BDF">
      <w:pPr>
        <w:spacing w:after="0" w:line="360" w:lineRule="auto"/>
        <w:jc w:val="both"/>
        <w:rPr>
          <w:rFonts w:ascii="Book Antiqua" w:hAnsi="Book Antiqua"/>
          <w:b/>
        </w:rPr>
      </w:pPr>
      <w:r w:rsidRPr="00E762A8">
        <w:rPr>
          <w:rFonts w:ascii="Book Antiqua" w:hAnsi="Book Antiqua"/>
          <w:b/>
        </w:rPr>
        <w:t>Accepted:</w:t>
      </w:r>
      <w:r w:rsidR="00207A6D">
        <w:rPr>
          <w:rFonts w:ascii="Book Antiqua" w:hAnsi="Book Antiqua" w:hint="eastAsia"/>
          <w:b/>
        </w:rPr>
        <w:t xml:space="preserve"> </w:t>
      </w:r>
      <w:r w:rsidR="00207A6D" w:rsidRPr="00207A6D">
        <w:rPr>
          <w:rFonts w:ascii="Book Antiqua" w:hAnsi="Book Antiqua"/>
        </w:rPr>
        <w:t>April 5, 2016</w:t>
      </w:r>
    </w:p>
    <w:p w14:paraId="5064E8FE" w14:textId="77777777" w:rsidR="00A363E7" w:rsidRPr="00E762A8" w:rsidRDefault="00A363E7" w:rsidP="00E17BDF">
      <w:pPr>
        <w:spacing w:after="0" w:line="360" w:lineRule="auto"/>
        <w:jc w:val="both"/>
        <w:rPr>
          <w:rFonts w:ascii="Book Antiqua" w:hAnsi="Book Antiqua"/>
          <w:b/>
        </w:rPr>
      </w:pPr>
      <w:r w:rsidRPr="00E762A8">
        <w:rPr>
          <w:rFonts w:ascii="Book Antiqua" w:hAnsi="Book Antiqua"/>
          <w:b/>
        </w:rPr>
        <w:t>Article in press:</w:t>
      </w:r>
    </w:p>
    <w:p w14:paraId="4A4B4884" w14:textId="77777777" w:rsidR="00A363E7" w:rsidRPr="00E762A8" w:rsidRDefault="00A363E7" w:rsidP="00E17BDF">
      <w:pPr>
        <w:spacing w:after="0" w:line="360" w:lineRule="auto"/>
        <w:jc w:val="both"/>
        <w:rPr>
          <w:rFonts w:ascii="Book Antiqua" w:hAnsi="Book Antiqua"/>
          <w:b/>
        </w:rPr>
      </w:pPr>
      <w:r w:rsidRPr="00E762A8">
        <w:rPr>
          <w:rFonts w:ascii="Book Antiqua" w:hAnsi="Book Antiqua"/>
          <w:b/>
        </w:rPr>
        <w:t>Published online:</w:t>
      </w:r>
    </w:p>
    <w:bookmarkEnd w:id="22"/>
    <w:bookmarkEnd w:id="23"/>
    <w:bookmarkEnd w:id="24"/>
    <w:bookmarkEnd w:id="25"/>
    <w:bookmarkEnd w:id="26"/>
    <w:p w14:paraId="03D3FD96" w14:textId="77777777" w:rsidR="00A363E7" w:rsidRPr="00E762A8" w:rsidRDefault="00A363E7" w:rsidP="00E17BDF">
      <w:pPr>
        <w:spacing w:after="0"/>
        <w:jc w:val="both"/>
        <w:rPr>
          <w:rFonts w:ascii="Book Antiqua" w:hAnsi="Book Antiqua" w:cs="Times New Roman"/>
          <w:b/>
          <w:bCs/>
        </w:rPr>
      </w:pPr>
      <w:r w:rsidRPr="00E762A8">
        <w:rPr>
          <w:rFonts w:ascii="Book Antiqua" w:hAnsi="Book Antiqua" w:cs="Times New Roman"/>
          <w:b/>
          <w:bCs/>
        </w:rPr>
        <w:br w:type="page"/>
      </w:r>
    </w:p>
    <w:p w14:paraId="10D96816" w14:textId="08AD8500" w:rsidR="00C9788A" w:rsidRPr="00E762A8" w:rsidRDefault="00207A6D" w:rsidP="00E17BDF">
      <w:pPr>
        <w:spacing w:after="0" w:line="360" w:lineRule="auto"/>
        <w:jc w:val="both"/>
        <w:rPr>
          <w:rFonts w:ascii="Book Antiqua" w:hAnsi="Book Antiqua" w:cs="Times New Roman"/>
          <w:b/>
          <w:bCs/>
        </w:rPr>
      </w:pPr>
      <w:r>
        <w:rPr>
          <w:rFonts w:ascii="Book Antiqua" w:hAnsi="Book Antiqua" w:cs="Times New Roman"/>
          <w:b/>
          <w:bCs/>
          <w:lang w:eastAsia="pt-BR"/>
        </w:rPr>
        <w:lastRenderedPageBreak/>
        <w:pict w14:anchorId="0711A3F5">
          <v:shapetype id="_x0000_t202" coordsize="21600,21600" o:spt="202" path="m0,0l0,21600,21600,21600,21600,0xe">
            <v:stroke joinstyle="miter"/>
            <v:path gradientshapeok="t" o:connecttype="rect"/>
          </v:shapetype>
          <v:shape id="Caixa de texto 32" o:spid="_x0000_s1031" type="#_x0000_t202" style="position:absolute;left:0;text-align:left;margin-left:410.6pt;margin-top:-39.85pt;width:21.75pt;height:21.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" stroked="f" strokeweight=".5pt">
            <v:path arrowok="t"/>
            <v:textbox style="mso-next-textbox:#Caixa de texto 32">
              <w:txbxContent>
                <w:p w14:paraId="5829D31F" w14:textId="77777777" w:rsidR="00B31D68" w:rsidRDefault="00B31D68"/>
              </w:txbxContent>
            </v:textbox>
          </v:shape>
        </w:pict>
      </w:r>
      <w:r w:rsidR="0070307D" w:rsidRPr="00E762A8">
        <w:rPr>
          <w:rFonts w:ascii="Book Antiqua" w:hAnsi="Book Antiqua" w:cs="Times New Roman"/>
          <w:b/>
          <w:bCs/>
        </w:rPr>
        <w:t>A</w:t>
      </w:r>
      <w:r w:rsidR="00A363E7" w:rsidRPr="00E762A8">
        <w:rPr>
          <w:rFonts w:ascii="Book Antiqua" w:hAnsi="Book Antiqua" w:cs="Times New Roman"/>
          <w:b/>
          <w:bCs/>
        </w:rPr>
        <w:t>bstract</w:t>
      </w:r>
    </w:p>
    <w:p w14:paraId="4753C4BE" w14:textId="77777777" w:rsidR="00B14F64" w:rsidRPr="00E762A8" w:rsidRDefault="00B14F64" w:rsidP="00E17BDF">
      <w:pPr>
        <w:spacing w:after="0" w:line="360" w:lineRule="auto"/>
        <w:jc w:val="both"/>
        <w:rPr>
          <w:rFonts w:ascii="Book Antiqua" w:hAnsi="Book Antiqua" w:cs="Times New Roman"/>
          <w:lang w:eastAsia="zh-CN"/>
        </w:rPr>
      </w:pPr>
      <w:r w:rsidRPr="00E762A8">
        <w:rPr>
          <w:rStyle w:val="hps"/>
          <w:rFonts w:ascii="Book Antiqua" w:hAnsi="Book Antiqua" w:cs="Times New Roman" w:hint="eastAsia"/>
          <w:b/>
          <w:lang w:eastAsia="zh-CN"/>
        </w:rPr>
        <w:t xml:space="preserve">AIM: </w:t>
      </w:r>
      <w:r w:rsidRPr="00E762A8">
        <w:rPr>
          <w:rStyle w:val="hps"/>
          <w:rFonts w:ascii="Book Antiqua" w:hAnsi="Book Antiqua" w:cs="Times New Roman"/>
        </w:rPr>
        <w:t xml:space="preserve">To </w:t>
      </w:r>
      <w:r w:rsidR="0070307D" w:rsidRPr="00E762A8">
        <w:rPr>
          <w:rStyle w:val="hps"/>
          <w:rFonts w:ascii="Book Antiqua" w:hAnsi="Book Antiqua" w:cs="Times New Roman"/>
        </w:rPr>
        <w:t>evaluate the</w:t>
      </w:r>
      <w:r w:rsidR="0070307D" w:rsidRPr="00E762A8">
        <w:rPr>
          <w:rFonts w:ascii="Book Antiqua" w:hAnsi="Book Antiqua" w:cs="Times New Roman"/>
        </w:rPr>
        <w:t xml:space="preserve"> </w:t>
      </w:r>
      <w:r w:rsidR="0070307D" w:rsidRPr="00E762A8">
        <w:rPr>
          <w:rStyle w:val="hps"/>
          <w:rFonts w:ascii="Book Antiqua" w:hAnsi="Book Antiqua" w:cs="Times New Roman"/>
        </w:rPr>
        <w:t>structural organization</w:t>
      </w:r>
      <w:r w:rsidR="0070307D" w:rsidRPr="00E762A8">
        <w:rPr>
          <w:rFonts w:ascii="Book Antiqua" w:hAnsi="Book Antiqua" w:cs="Times New Roman"/>
        </w:rPr>
        <w:t xml:space="preserve"> </w:t>
      </w:r>
      <w:r w:rsidR="0070307D" w:rsidRPr="00E762A8">
        <w:rPr>
          <w:rStyle w:val="hps"/>
          <w:rFonts w:ascii="Book Antiqua" w:hAnsi="Book Antiqua" w:cs="Times New Roman"/>
        </w:rPr>
        <w:t>of the elastic</w:t>
      </w:r>
      <w:r w:rsidR="0070307D" w:rsidRPr="00E762A8">
        <w:rPr>
          <w:rFonts w:ascii="Book Antiqua" w:hAnsi="Book Antiqua" w:cs="Times New Roman"/>
        </w:rPr>
        <w:t xml:space="preserve"> </w:t>
      </w:r>
      <w:r w:rsidR="0070307D" w:rsidRPr="00E762A8">
        <w:rPr>
          <w:rStyle w:val="hps"/>
          <w:rFonts w:ascii="Book Antiqua" w:hAnsi="Book Antiqua" w:cs="Times New Roman"/>
        </w:rPr>
        <w:t>and collagen fibers</w:t>
      </w:r>
      <w:r w:rsidR="0070307D" w:rsidRPr="00E762A8">
        <w:rPr>
          <w:rFonts w:ascii="Book Antiqua" w:hAnsi="Book Antiqua" w:cs="Times New Roman"/>
        </w:rPr>
        <w:t xml:space="preserve"> </w:t>
      </w:r>
      <w:r w:rsidR="0070307D" w:rsidRPr="00E762A8">
        <w:rPr>
          <w:rStyle w:val="hps"/>
          <w:rFonts w:ascii="Book Antiqua" w:hAnsi="Book Antiqua" w:cs="Times New Roman"/>
        </w:rPr>
        <w:t>in the region</w:t>
      </w:r>
      <w:r w:rsidR="0070307D" w:rsidRPr="00E762A8">
        <w:rPr>
          <w:rFonts w:ascii="Book Antiqua" w:hAnsi="Book Antiqua" w:cs="Times New Roman"/>
        </w:rPr>
        <w:t xml:space="preserve"> </w:t>
      </w:r>
      <w:r w:rsidR="0070307D" w:rsidRPr="00E762A8">
        <w:rPr>
          <w:rStyle w:val="hps"/>
          <w:rFonts w:ascii="Book Antiqua" w:hAnsi="Book Antiqua" w:cs="Times New Roman"/>
        </w:rPr>
        <w:t>of</w:t>
      </w:r>
      <w:r w:rsidR="0070307D" w:rsidRPr="00E762A8">
        <w:rPr>
          <w:rFonts w:ascii="Book Antiqua" w:hAnsi="Book Antiqua" w:cs="Times New Roman"/>
        </w:rPr>
        <w:t xml:space="preserve"> </w:t>
      </w:r>
      <w:r w:rsidR="0070307D" w:rsidRPr="00E762A8">
        <w:rPr>
          <w:rStyle w:val="hps"/>
          <w:rFonts w:ascii="Book Antiqua" w:hAnsi="Book Antiqua" w:cs="Times New Roman"/>
        </w:rPr>
        <w:t>the ileocecal</w:t>
      </w:r>
      <w:r w:rsidR="0070307D" w:rsidRPr="00E762A8">
        <w:rPr>
          <w:rFonts w:ascii="Book Antiqua" w:hAnsi="Book Antiqua" w:cs="Times New Roman"/>
        </w:rPr>
        <w:t xml:space="preserve"> </w:t>
      </w:r>
      <w:r w:rsidR="0070307D" w:rsidRPr="00E762A8">
        <w:rPr>
          <w:rStyle w:val="hps"/>
          <w:rFonts w:ascii="Book Antiqua" w:hAnsi="Book Antiqua" w:cs="Times New Roman"/>
        </w:rPr>
        <w:t>transition in 30</w:t>
      </w:r>
      <w:r w:rsidR="0070307D" w:rsidRPr="00E762A8">
        <w:rPr>
          <w:rFonts w:ascii="Book Antiqua" w:hAnsi="Book Antiqua" w:cs="Times New Roman"/>
        </w:rPr>
        <w:t xml:space="preserve"> </w:t>
      </w:r>
      <w:r w:rsidR="0070307D" w:rsidRPr="00E762A8">
        <w:rPr>
          <w:rStyle w:val="hps"/>
          <w:rFonts w:ascii="Book Antiqua" w:hAnsi="Book Antiqua" w:cs="Times New Roman"/>
        </w:rPr>
        <w:t>young and old male</w:t>
      </w:r>
      <w:r w:rsidR="0070307D" w:rsidRPr="00E762A8">
        <w:rPr>
          <w:rFonts w:ascii="Book Antiqua" w:hAnsi="Book Antiqua" w:cs="Times New Roman"/>
        </w:rPr>
        <w:t xml:space="preserve"> </w:t>
      </w:r>
      <w:proofErr w:type="spellStart"/>
      <w:r w:rsidR="0070307D" w:rsidRPr="00E762A8">
        <w:rPr>
          <w:rStyle w:val="hps"/>
          <w:rFonts w:ascii="Book Antiqua" w:hAnsi="Book Antiqua" w:cs="Times New Roman"/>
        </w:rPr>
        <w:t>Wistar</w:t>
      </w:r>
      <w:proofErr w:type="spellEnd"/>
      <w:r w:rsidR="0070307D" w:rsidRPr="00E762A8">
        <w:rPr>
          <w:rFonts w:ascii="Book Antiqua" w:hAnsi="Book Antiqua" w:cs="Times New Roman"/>
        </w:rPr>
        <w:t xml:space="preserve"> </w:t>
      </w:r>
      <w:r w:rsidR="0070307D" w:rsidRPr="00E762A8">
        <w:rPr>
          <w:rStyle w:val="hps"/>
          <w:rFonts w:ascii="Book Antiqua" w:hAnsi="Book Antiqua" w:cs="Times New Roman"/>
        </w:rPr>
        <w:t>rats</w:t>
      </w:r>
      <w:r w:rsidR="0070307D" w:rsidRPr="00E762A8">
        <w:rPr>
          <w:rFonts w:ascii="Book Antiqua" w:hAnsi="Book Antiqua" w:cs="Times New Roman"/>
        </w:rPr>
        <w:t xml:space="preserve">. </w:t>
      </w:r>
    </w:p>
    <w:p w14:paraId="3070D6FA" w14:textId="77777777" w:rsidR="00B14F64" w:rsidRPr="00E762A8" w:rsidRDefault="00B14F64" w:rsidP="00E17BDF">
      <w:pPr>
        <w:spacing w:after="0" w:line="360" w:lineRule="auto"/>
        <w:jc w:val="both"/>
        <w:rPr>
          <w:rFonts w:ascii="Book Antiqua" w:hAnsi="Book Antiqua" w:cs="Times New Roman"/>
          <w:lang w:eastAsia="zh-CN"/>
        </w:rPr>
      </w:pPr>
    </w:p>
    <w:p w14:paraId="6AAE389F" w14:textId="2BE94F95" w:rsidR="00B14F64" w:rsidRPr="00E762A8" w:rsidRDefault="00B14F64" w:rsidP="00E17BDF">
      <w:pPr>
        <w:spacing w:after="0" w:line="360" w:lineRule="auto"/>
        <w:jc w:val="both"/>
        <w:rPr>
          <w:rFonts w:ascii="Book Antiqua" w:hAnsi="Book Antiqua" w:cs="Times New Roman"/>
          <w:lang w:eastAsia="zh-CN"/>
        </w:rPr>
      </w:pPr>
      <w:r w:rsidRPr="00E762A8">
        <w:rPr>
          <w:rFonts w:ascii="Book Antiqua" w:hAnsi="Book Antiqua"/>
          <w:b/>
        </w:rPr>
        <w:t>METHODS:</w:t>
      </w:r>
      <w:r w:rsidRPr="00E762A8">
        <w:rPr>
          <w:rFonts w:ascii="Book Antiqua" w:hAnsi="Book Antiqua" w:hint="eastAsia"/>
          <w:b/>
          <w:lang w:eastAsia="zh-CN"/>
        </w:rPr>
        <w:t xml:space="preserve"> </w:t>
      </w:r>
      <w:r w:rsidR="0070307D" w:rsidRPr="00E762A8">
        <w:rPr>
          <w:rFonts w:ascii="Book Antiqua" w:hAnsi="Book Antiqua" w:cs="Times New Roman"/>
        </w:rPr>
        <w:t>H</w:t>
      </w:r>
      <w:r w:rsidR="0070307D" w:rsidRPr="00E762A8">
        <w:rPr>
          <w:rStyle w:val="hps"/>
          <w:rFonts w:ascii="Book Antiqua" w:hAnsi="Book Antiqua" w:cs="Times New Roman"/>
        </w:rPr>
        <w:t>istology</w:t>
      </w:r>
      <w:r w:rsidR="0070307D" w:rsidRPr="00E762A8">
        <w:rPr>
          <w:rFonts w:ascii="Book Antiqua" w:hAnsi="Book Antiqua" w:cs="Times New Roman"/>
        </w:rPr>
        <w:t xml:space="preserve">, </w:t>
      </w:r>
      <w:r w:rsidR="0070307D" w:rsidRPr="00E762A8">
        <w:rPr>
          <w:rStyle w:val="hps"/>
          <w:rFonts w:ascii="Book Antiqua" w:hAnsi="Book Antiqua" w:cs="Times New Roman"/>
        </w:rPr>
        <w:t>immunohistochemistry (IHC)</w:t>
      </w:r>
      <w:r w:rsidR="0070307D" w:rsidRPr="00E762A8">
        <w:rPr>
          <w:rFonts w:ascii="Book Antiqua" w:hAnsi="Book Antiqua" w:cs="Times New Roman"/>
        </w:rPr>
        <w:t xml:space="preserve">, </w:t>
      </w:r>
      <w:r w:rsidR="0070307D" w:rsidRPr="00E762A8">
        <w:rPr>
          <w:rStyle w:val="hps"/>
          <w:rFonts w:ascii="Book Antiqua" w:hAnsi="Book Antiqua" w:cs="Times New Roman"/>
        </w:rPr>
        <w:t>transmission electron microscopy</w:t>
      </w:r>
      <w:r w:rsidR="0070307D" w:rsidRPr="00E762A8">
        <w:rPr>
          <w:rFonts w:ascii="Book Antiqua" w:hAnsi="Book Antiqua" w:cs="Times New Roman"/>
        </w:rPr>
        <w:t xml:space="preserve"> </w:t>
      </w:r>
      <w:r w:rsidR="0070307D" w:rsidRPr="00E762A8">
        <w:rPr>
          <w:rStyle w:val="hps"/>
          <w:rFonts w:ascii="Book Antiqua" w:hAnsi="Book Antiqua" w:cs="Times New Roman"/>
        </w:rPr>
        <w:t>and</w:t>
      </w:r>
      <w:r w:rsidR="0070307D" w:rsidRPr="00E762A8">
        <w:rPr>
          <w:rFonts w:ascii="Book Antiqua" w:hAnsi="Book Antiqua" w:cs="Times New Roman"/>
        </w:rPr>
        <w:t xml:space="preserve"> </w:t>
      </w:r>
      <w:r w:rsidR="0070307D" w:rsidRPr="00E762A8">
        <w:rPr>
          <w:rStyle w:val="hps"/>
          <w:rFonts w:ascii="Book Antiqua" w:hAnsi="Book Antiqua" w:cs="Times New Roman"/>
        </w:rPr>
        <w:t>scanning electron microscopy</w:t>
      </w:r>
      <w:r w:rsidR="0070307D" w:rsidRPr="00E762A8">
        <w:rPr>
          <w:rFonts w:ascii="Book Antiqua" w:hAnsi="Book Antiqua" w:cs="Times New Roman"/>
        </w:rPr>
        <w:t xml:space="preserve"> were employed in this study. </w:t>
      </w:r>
      <w:r w:rsidR="0070307D" w:rsidRPr="00E762A8">
        <w:rPr>
          <w:rStyle w:val="hps"/>
          <w:rFonts w:ascii="Book Antiqua" w:hAnsi="Book Antiqua" w:cs="Times New Roman"/>
        </w:rPr>
        <w:t>The results demonstrated that</w:t>
      </w:r>
      <w:r w:rsidR="0070307D" w:rsidRPr="00E762A8">
        <w:rPr>
          <w:rFonts w:ascii="Book Antiqua" w:hAnsi="Book Antiqua" w:cs="Times New Roman"/>
        </w:rPr>
        <w:t xml:space="preserve"> </w:t>
      </w:r>
      <w:r w:rsidR="0070307D" w:rsidRPr="00E762A8">
        <w:rPr>
          <w:rStyle w:val="hps"/>
          <w:rFonts w:ascii="Book Antiqua" w:hAnsi="Book Antiqua" w:cs="Times New Roman"/>
        </w:rPr>
        <w:t>there was a demarcation of the</w:t>
      </w:r>
      <w:r w:rsidR="0070307D" w:rsidRPr="00E762A8">
        <w:rPr>
          <w:rFonts w:ascii="Book Antiqua" w:hAnsi="Book Antiqua" w:cs="Times New Roman"/>
        </w:rPr>
        <w:t xml:space="preserve"> </w:t>
      </w:r>
      <w:r w:rsidR="0070307D" w:rsidRPr="00E762A8">
        <w:rPr>
          <w:rStyle w:val="hps"/>
          <w:rFonts w:ascii="Book Antiqua" w:hAnsi="Book Antiqua" w:cs="Times New Roman"/>
        </w:rPr>
        <w:t>ileocecal</w:t>
      </w:r>
      <w:r w:rsidR="0070307D" w:rsidRPr="00E762A8">
        <w:rPr>
          <w:rFonts w:ascii="Book Antiqua" w:hAnsi="Book Antiqua" w:cs="Times New Roman"/>
        </w:rPr>
        <w:t xml:space="preserve"> </w:t>
      </w:r>
      <w:r w:rsidR="0070307D" w:rsidRPr="00E762A8">
        <w:rPr>
          <w:rStyle w:val="hps"/>
          <w:rFonts w:ascii="Book Antiqua" w:hAnsi="Book Antiqua" w:cs="Times New Roman"/>
        </w:rPr>
        <w:t>region between the</w:t>
      </w:r>
      <w:r w:rsidR="0070307D" w:rsidRPr="00E762A8">
        <w:rPr>
          <w:rFonts w:ascii="Book Antiqua" w:hAnsi="Book Antiqua" w:cs="Times New Roman"/>
        </w:rPr>
        <w:t xml:space="preserve"> </w:t>
      </w:r>
      <w:r w:rsidR="0070307D" w:rsidRPr="00E762A8">
        <w:rPr>
          <w:rStyle w:val="hps"/>
          <w:rFonts w:ascii="Book Antiqua" w:hAnsi="Book Antiqua" w:cs="Times New Roman"/>
        </w:rPr>
        <w:t>ileum</w:t>
      </w:r>
      <w:r w:rsidR="0070307D" w:rsidRPr="00E762A8">
        <w:rPr>
          <w:rFonts w:ascii="Book Antiqua" w:hAnsi="Book Antiqua" w:cs="Times New Roman"/>
        </w:rPr>
        <w:t xml:space="preserve"> </w:t>
      </w:r>
      <w:r w:rsidR="0070307D" w:rsidRPr="00E762A8">
        <w:rPr>
          <w:rStyle w:val="hps"/>
          <w:rFonts w:ascii="Book Antiqua" w:hAnsi="Book Antiqua" w:cs="Times New Roman"/>
        </w:rPr>
        <w:t>and the</w:t>
      </w:r>
      <w:r w:rsidR="0070307D" w:rsidRPr="00E762A8">
        <w:rPr>
          <w:rFonts w:ascii="Book Antiqua" w:hAnsi="Book Antiqua" w:cs="Times New Roman"/>
        </w:rPr>
        <w:t xml:space="preserve"> </w:t>
      </w:r>
      <w:r w:rsidR="0070307D" w:rsidRPr="00E762A8">
        <w:rPr>
          <w:rStyle w:val="hps"/>
          <w:rFonts w:ascii="Book Antiqua" w:hAnsi="Book Antiqua" w:cs="Times New Roman"/>
        </w:rPr>
        <w:t>cecum</w:t>
      </w:r>
      <w:r w:rsidR="0070307D" w:rsidRPr="00E762A8">
        <w:rPr>
          <w:rFonts w:ascii="Book Antiqua" w:hAnsi="Book Antiqua" w:cs="Times New Roman"/>
        </w:rPr>
        <w:t xml:space="preserve"> </w:t>
      </w:r>
      <w:r w:rsidR="0070307D" w:rsidRPr="00E762A8">
        <w:rPr>
          <w:rStyle w:val="hps"/>
          <w:rFonts w:ascii="Book Antiqua" w:hAnsi="Book Antiqua" w:cs="Times New Roman"/>
        </w:rPr>
        <w:t>in both</w:t>
      </w:r>
      <w:r w:rsidR="0070307D" w:rsidRPr="00E762A8">
        <w:rPr>
          <w:rFonts w:ascii="Book Antiqua" w:hAnsi="Book Antiqua" w:cs="Times New Roman"/>
        </w:rPr>
        <w:t xml:space="preserve"> </w:t>
      </w:r>
      <w:r w:rsidR="0070307D" w:rsidRPr="00E762A8">
        <w:rPr>
          <w:rStyle w:val="hps"/>
          <w:rFonts w:ascii="Book Antiqua" w:hAnsi="Book Antiqua" w:cs="Times New Roman"/>
        </w:rPr>
        <w:t>groups.</w:t>
      </w:r>
      <w:r w:rsidR="0070307D" w:rsidRPr="00E762A8">
        <w:rPr>
          <w:rFonts w:ascii="Book Antiqua" w:hAnsi="Book Antiqua" w:cs="Times New Roman"/>
        </w:rPr>
        <w:t xml:space="preserve"> </w:t>
      </w:r>
    </w:p>
    <w:p w14:paraId="19095447" w14:textId="77777777" w:rsidR="00B14F64" w:rsidRPr="00E762A8" w:rsidRDefault="00B14F64" w:rsidP="00E17BDF">
      <w:pPr>
        <w:spacing w:after="0" w:line="360" w:lineRule="auto"/>
        <w:jc w:val="both"/>
        <w:rPr>
          <w:rFonts w:ascii="Book Antiqua" w:hAnsi="Book Antiqua" w:cs="Times New Roman"/>
          <w:lang w:eastAsia="zh-CN"/>
        </w:rPr>
      </w:pPr>
    </w:p>
    <w:p w14:paraId="73F3EF7C" w14:textId="654A40C1" w:rsidR="00B14F64" w:rsidRPr="00E762A8" w:rsidRDefault="00B14F64" w:rsidP="00E17BDF">
      <w:pPr>
        <w:spacing w:after="0" w:line="360" w:lineRule="auto"/>
        <w:jc w:val="both"/>
        <w:rPr>
          <w:rStyle w:val="hps"/>
          <w:rFonts w:ascii="Book Antiqua" w:hAnsi="Book Antiqua" w:cs="Times New Roman"/>
          <w:lang w:eastAsia="zh-CN"/>
        </w:rPr>
      </w:pPr>
      <w:r w:rsidRPr="00E762A8">
        <w:rPr>
          <w:rFonts w:ascii="Book Antiqua" w:hAnsi="Book Antiqua"/>
          <w:b/>
        </w:rPr>
        <w:t>RESULTS:</w:t>
      </w:r>
      <w:r w:rsidRPr="00E762A8">
        <w:rPr>
          <w:rFonts w:ascii="Book Antiqua" w:hAnsi="Book Antiqua" w:hint="eastAsia"/>
          <w:b/>
          <w:lang w:eastAsia="zh-CN"/>
        </w:rPr>
        <w:t xml:space="preserve"> </w:t>
      </w:r>
      <w:r w:rsidR="0070307D" w:rsidRPr="00E762A8">
        <w:rPr>
          <w:rStyle w:val="hps"/>
          <w:rFonts w:ascii="Book Antiqua" w:hAnsi="Book Antiqua" w:cs="Times New Roman"/>
        </w:rPr>
        <w:t>The</w:t>
      </w:r>
      <w:r w:rsidR="0070307D" w:rsidRPr="00E762A8">
        <w:rPr>
          <w:rFonts w:ascii="Book Antiqua" w:hAnsi="Book Antiqua" w:cs="Times New Roman"/>
        </w:rPr>
        <w:t xml:space="preserve"> </w:t>
      </w:r>
      <w:r w:rsidR="0070307D" w:rsidRPr="00E762A8">
        <w:rPr>
          <w:rStyle w:val="hps"/>
          <w:rFonts w:ascii="Book Antiqua" w:hAnsi="Book Antiqua" w:cs="Times New Roman"/>
        </w:rPr>
        <w:t>connective tissue fibers</w:t>
      </w:r>
      <w:r w:rsidR="0070307D" w:rsidRPr="00E762A8">
        <w:rPr>
          <w:rFonts w:ascii="Book Antiqua" w:hAnsi="Book Antiqua" w:cs="Times New Roman"/>
        </w:rPr>
        <w:t xml:space="preserve"> </w:t>
      </w:r>
      <w:r w:rsidR="0070307D" w:rsidRPr="00E762A8">
        <w:rPr>
          <w:rStyle w:val="hps"/>
          <w:rFonts w:ascii="Book Antiqua" w:hAnsi="Book Antiqua" w:cs="Times New Roman"/>
        </w:rPr>
        <w:t xml:space="preserve">had </w:t>
      </w:r>
      <w:r w:rsidR="0098707A" w:rsidRPr="00E762A8">
        <w:rPr>
          <w:rFonts w:ascii="Book Antiqua" w:hAnsi="Book Antiqua" w:cs="Times New Roman"/>
        </w:rPr>
        <w:t>different</w:t>
      </w:r>
      <w:r w:rsidR="0070307D" w:rsidRPr="00E762A8">
        <w:rPr>
          <w:rFonts w:ascii="Book Antiqua" w:hAnsi="Book Antiqua"/>
        </w:rPr>
        <w:t xml:space="preserve"> distribution</w:t>
      </w:r>
      <w:r w:rsidR="0070307D" w:rsidRPr="00E762A8">
        <w:rPr>
          <w:rFonts w:ascii="Book Antiqua" w:hAnsi="Book Antiqua" w:cs="Times New Roman"/>
        </w:rPr>
        <w:t xml:space="preserve"> </w:t>
      </w:r>
      <w:r w:rsidR="0098707A" w:rsidRPr="00E762A8">
        <w:rPr>
          <w:rFonts w:ascii="Book Antiqua" w:hAnsi="Book Antiqua" w:cs="Times New Roman"/>
        </w:rPr>
        <w:t>patterns</w:t>
      </w:r>
      <w:r w:rsidR="0070307D" w:rsidRPr="00E762A8">
        <w:rPr>
          <w:rStyle w:val="hps"/>
          <w:rFonts w:ascii="Book Antiqua" w:hAnsi="Book Antiqua"/>
        </w:rPr>
        <w:t xml:space="preserve"> </w:t>
      </w:r>
      <w:r w:rsidR="0070307D" w:rsidRPr="00E762A8">
        <w:rPr>
          <w:rStyle w:val="hps"/>
          <w:rFonts w:ascii="Book Antiqua" w:hAnsi="Book Antiqua" w:cs="Times New Roman"/>
        </w:rPr>
        <w:t xml:space="preserve">in the </w:t>
      </w:r>
      <w:r w:rsidR="003043C9" w:rsidRPr="00E762A8">
        <w:rPr>
          <w:rStyle w:val="hps"/>
          <w:rFonts w:ascii="Book Antiqua" w:hAnsi="Book Antiqua" w:cs="Times New Roman"/>
        </w:rPr>
        <w:t xml:space="preserve">two </w:t>
      </w:r>
      <w:r w:rsidR="0070307D" w:rsidRPr="00E762A8">
        <w:rPr>
          <w:rStyle w:val="hps"/>
          <w:rFonts w:ascii="Book Antiqua" w:hAnsi="Book Antiqua" w:cs="Times New Roman"/>
        </w:rPr>
        <w:t>groups</w:t>
      </w:r>
      <w:r w:rsidR="0070307D" w:rsidRPr="00E762A8">
        <w:rPr>
          <w:rFonts w:ascii="Book Antiqua" w:hAnsi="Book Antiqua" w:cs="Times New Roman"/>
        </w:rPr>
        <w:t xml:space="preserve">. </w:t>
      </w:r>
      <w:r w:rsidR="0070307D" w:rsidRPr="00E762A8">
        <w:rPr>
          <w:rStyle w:val="hps"/>
          <w:rFonts w:ascii="Book Antiqua" w:hAnsi="Book Antiqua" w:cs="Times New Roman"/>
        </w:rPr>
        <w:t>IHC</w:t>
      </w:r>
      <w:r w:rsidR="0070307D" w:rsidRPr="00E762A8">
        <w:rPr>
          <w:rFonts w:ascii="Book Antiqua" w:hAnsi="Book Antiqua" w:cs="Times New Roman"/>
        </w:rPr>
        <w:t xml:space="preserve"> </w:t>
      </w:r>
      <w:r w:rsidR="0070307D" w:rsidRPr="00E762A8">
        <w:rPr>
          <w:rStyle w:val="hps"/>
          <w:rFonts w:ascii="Book Antiqua" w:hAnsi="Book Antiqua" w:cs="Times New Roman"/>
        </w:rPr>
        <w:t>revealed the presence</w:t>
      </w:r>
      <w:r w:rsidR="0070307D" w:rsidRPr="00E762A8">
        <w:rPr>
          <w:rFonts w:ascii="Book Antiqua" w:hAnsi="Book Antiqua" w:cs="Times New Roman"/>
        </w:rPr>
        <w:t xml:space="preserve"> </w:t>
      </w:r>
      <w:r w:rsidR="0070307D" w:rsidRPr="00E762A8">
        <w:rPr>
          <w:rStyle w:val="hps"/>
          <w:rFonts w:ascii="Book Antiqua" w:hAnsi="Book Antiqua" w:cs="Times New Roman"/>
        </w:rPr>
        <w:t>of</w:t>
      </w:r>
      <w:r w:rsidR="0070307D" w:rsidRPr="00E762A8">
        <w:rPr>
          <w:rFonts w:ascii="Book Antiqua" w:hAnsi="Book Antiqua" w:cs="Times New Roman"/>
        </w:rPr>
        <w:t xml:space="preserve"> </w:t>
      </w:r>
      <w:r w:rsidR="0070307D" w:rsidRPr="00E762A8">
        <w:rPr>
          <w:rStyle w:val="hps"/>
          <w:rFonts w:ascii="Book Antiqua" w:hAnsi="Book Antiqua" w:cs="Times New Roman"/>
        </w:rPr>
        <w:t>nitric oxide</w:t>
      </w:r>
      <w:r w:rsidR="0070307D" w:rsidRPr="00E762A8">
        <w:rPr>
          <w:rFonts w:ascii="Book Antiqua" w:hAnsi="Book Antiqua" w:cs="Times New Roman"/>
        </w:rPr>
        <w:t xml:space="preserve"> </w:t>
      </w:r>
      <w:r w:rsidR="0070307D" w:rsidRPr="00E762A8">
        <w:rPr>
          <w:rStyle w:val="hps"/>
          <w:rFonts w:ascii="Book Antiqua" w:hAnsi="Book Antiqua" w:cs="Times New Roman"/>
        </w:rPr>
        <w:t>synthase</w:t>
      </w:r>
      <w:r w:rsidR="0070307D" w:rsidRPr="00E762A8">
        <w:rPr>
          <w:rFonts w:ascii="Book Antiqua" w:hAnsi="Book Antiqua" w:cs="Times New Roman"/>
        </w:rPr>
        <w:t xml:space="preserve">, </w:t>
      </w:r>
      <w:r w:rsidR="0070307D" w:rsidRPr="00E762A8">
        <w:rPr>
          <w:rStyle w:val="hps"/>
          <w:rFonts w:ascii="Book Antiqua" w:hAnsi="Book Antiqua" w:cs="Times New Roman"/>
        </w:rPr>
        <w:t>enteric neurons and</w:t>
      </w:r>
      <w:r w:rsidR="0070307D" w:rsidRPr="00E762A8">
        <w:rPr>
          <w:rFonts w:ascii="Book Antiqua" w:hAnsi="Book Antiqua" w:cs="Times New Roman"/>
        </w:rPr>
        <w:t xml:space="preserve"> </w:t>
      </w:r>
      <w:r w:rsidR="0070307D" w:rsidRPr="00E762A8">
        <w:rPr>
          <w:rStyle w:val="hps"/>
          <w:rFonts w:ascii="Book Antiqua" w:hAnsi="Book Antiqua" w:cs="Times New Roman"/>
        </w:rPr>
        <w:t>smooth muscle fibers</w:t>
      </w:r>
      <w:r w:rsidR="0070307D" w:rsidRPr="00E762A8">
        <w:rPr>
          <w:rFonts w:ascii="Book Antiqua" w:hAnsi="Book Antiqua" w:cs="Times New Roman"/>
        </w:rPr>
        <w:t xml:space="preserve"> </w:t>
      </w:r>
      <w:r w:rsidR="0070307D" w:rsidRPr="00E762A8">
        <w:rPr>
          <w:rStyle w:val="hps"/>
          <w:rFonts w:ascii="Book Antiqua" w:hAnsi="Book Antiqua" w:cs="Times New Roman"/>
        </w:rPr>
        <w:t>in the ICJs of both groups</w:t>
      </w:r>
      <w:r w:rsidR="0070307D" w:rsidRPr="00E762A8">
        <w:rPr>
          <w:rFonts w:ascii="Book Antiqua" w:hAnsi="Book Antiqua" w:cs="Times New Roman"/>
        </w:rPr>
        <w:t xml:space="preserve">. Compared to the young group, the elderly group exhibited </w:t>
      </w:r>
      <w:r w:rsidR="0070307D" w:rsidRPr="00E762A8">
        <w:rPr>
          <w:rStyle w:val="hps"/>
          <w:rFonts w:ascii="Book Antiqua" w:hAnsi="Book Antiqua" w:cs="Times New Roman"/>
        </w:rPr>
        <w:t>an increase in</w:t>
      </w:r>
      <w:r w:rsidR="0070307D" w:rsidRPr="00E762A8">
        <w:rPr>
          <w:rFonts w:ascii="Book Antiqua" w:hAnsi="Book Antiqua" w:cs="Times New Roman"/>
        </w:rPr>
        <w:t xml:space="preserve"> </w:t>
      </w:r>
      <w:r w:rsidR="0070307D" w:rsidRPr="00E762A8">
        <w:rPr>
          <w:rStyle w:val="hps"/>
          <w:rFonts w:ascii="Book Antiqua" w:hAnsi="Book Antiqua" w:cs="Times New Roman"/>
        </w:rPr>
        <w:t>collagen</w:t>
      </w:r>
      <w:r w:rsidR="0070307D" w:rsidRPr="00E762A8">
        <w:rPr>
          <w:rFonts w:ascii="Book Antiqua" w:hAnsi="Book Antiqua" w:cs="Times New Roman"/>
        </w:rPr>
        <w:t xml:space="preserve"> </w:t>
      </w:r>
      <w:r w:rsidR="0070307D" w:rsidRPr="00E762A8">
        <w:rPr>
          <w:rStyle w:val="hps"/>
          <w:rFonts w:ascii="Book Antiqua" w:hAnsi="Book Antiqua" w:cs="Times New Roman"/>
        </w:rPr>
        <w:t>type I fibers,</w:t>
      </w:r>
      <w:r w:rsidR="0070307D" w:rsidRPr="00E762A8">
        <w:rPr>
          <w:rFonts w:ascii="Book Antiqua" w:hAnsi="Book Antiqua" w:cs="Times New Roman"/>
        </w:rPr>
        <w:t xml:space="preserve"> </w:t>
      </w:r>
      <w:r w:rsidR="0070307D" w:rsidRPr="00E762A8">
        <w:rPr>
          <w:rStyle w:val="hps"/>
          <w:rFonts w:ascii="Book Antiqua" w:hAnsi="Book Antiqua" w:cs="Times New Roman"/>
        </w:rPr>
        <w:t>a decrease in</w:t>
      </w:r>
      <w:r w:rsidR="0070307D" w:rsidRPr="00E762A8">
        <w:rPr>
          <w:rFonts w:ascii="Book Antiqua" w:hAnsi="Book Antiqua" w:cs="Times New Roman"/>
        </w:rPr>
        <w:t xml:space="preserve"> </w:t>
      </w:r>
      <w:r w:rsidR="0070307D" w:rsidRPr="00E762A8">
        <w:rPr>
          <w:rStyle w:val="hps"/>
          <w:rFonts w:ascii="Book Antiqua" w:hAnsi="Book Antiqua" w:cs="Times New Roman"/>
        </w:rPr>
        <w:t>collagen type III</w:t>
      </w:r>
      <w:r w:rsidR="0070307D" w:rsidRPr="00E762A8">
        <w:rPr>
          <w:rFonts w:ascii="Book Antiqua" w:hAnsi="Book Antiqua" w:cs="Times New Roman"/>
        </w:rPr>
        <w:t xml:space="preserve"> </w:t>
      </w:r>
      <w:r w:rsidR="0070307D" w:rsidRPr="00E762A8">
        <w:rPr>
          <w:rStyle w:val="hps"/>
          <w:rFonts w:ascii="Book Antiqua" w:hAnsi="Book Antiqua" w:cs="Times New Roman"/>
        </w:rPr>
        <w:t>fibers</w:t>
      </w:r>
      <w:r w:rsidR="0070307D" w:rsidRPr="00E762A8">
        <w:rPr>
          <w:rFonts w:ascii="Book Antiqua" w:hAnsi="Book Antiqua" w:cs="Times New Roman"/>
        </w:rPr>
        <w:t xml:space="preserve">, a decreased </w:t>
      </w:r>
      <w:r w:rsidR="0070307D" w:rsidRPr="00E762A8">
        <w:rPr>
          <w:rStyle w:val="hps"/>
          <w:rFonts w:ascii="Book Antiqua" w:hAnsi="Book Antiqua" w:cs="Times New Roman"/>
        </w:rPr>
        <w:t>linear density</w:t>
      </w:r>
      <w:r w:rsidR="0070307D" w:rsidRPr="00E762A8">
        <w:rPr>
          <w:rFonts w:ascii="Book Antiqua" w:hAnsi="Book Antiqua" w:cs="Times New Roman"/>
        </w:rPr>
        <w:t xml:space="preserve"> </w:t>
      </w:r>
      <w:r w:rsidR="0070307D" w:rsidRPr="00E762A8">
        <w:rPr>
          <w:rStyle w:val="hps"/>
          <w:rFonts w:ascii="Book Antiqua" w:hAnsi="Book Antiqua" w:cs="Times New Roman"/>
        </w:rPr>
        <w:t xml:space="preserve">of </w:t>
      </w:r>
      <w:proofErr w:type="spellStart"/>
      <w:r w:rsidR="0070307D" w:rsidRPr="00E762A8">
        <w:rPr>
          <w:rStyle w:val="hps"/>
          <w:rFonts w:ascii="Book Antiqua" w:hAnsi="Book Antiqua" w:cs="Times New Roman"/>
        </w:rPr>
        <w:t>oxytalan</w:t>
      </w:r>
      <w:proofErr w:type="spellEnd"/>
      <w:r w:rsidR="0070307D" w:rsidRPr="00E762A8">
        <w:rPr>
          <w:rStyle w:val="hps"/>
          <w:rFonts w:ascii="Book Antiqua" w:hAnsi="Book Antiqua" w:cs="Times New Roman"/>
        </w:rPr>
        <w:t xml:space="preserve"> elastic fibers</w:t>
      </w:r>
      <w:r w:rsidR="0070307D" w:rsidRPr="00E762A8">
        <w:rPr>
          <w:rFonts w:ascii="Book Antiqua" w:hAnsi="Book Antiqua" w:cs="Times New Roman"/>
        </w:rPr>
        <w:t xml:space="preserve">, </w:t>
      </w:r>
      <w:r w:rsidR="00C9788A" w:rsidRPr="00E762A8">
        <w:rPr>
          <w:rFonts w:ascii="Book Antiqua" w:hAnsi="Book Antiqua" w:cs="Times New Roman"/>
        </w:rPr>
        <w:t>and a</w:t>
      </w:r>
      <w:r w:rsidR="0070307D" w:rsidRPr="00E762A8">
        <w:rPr>
          <w:rFonts w:ascii="Book Antiqua" w:hAnsi="Book Antiqua" w:cs="Times New Roman"/>
        </w:rPr>
        <w:t xml:space="preserve"> </w:t>
      </w:r>
      <w:r w:rsidR="0070307D" w:rsidRPr="00E762A8">
        <w:rPr>
          <w:rStyle w:val="hps"/>
          <w:rFonts w:ascii="Book Antiqua" w:hAnsi="Book Antiqua" w:cs="Times New Roman"/>
        </w:rPr>
        <w:t>greater linear density</w:t>
      </w:r>
      <w:r w:rsidR="0070307D" w:rsidRPr="00E762A8">
        <w:rPr>
          <w:rFonts w:ascii="Book Antiqua" w:hAnsi="Book Antiqua" w:cs="Times New Roman"/>
        </w:rPr>
        <w:t xml:space="preserve"> </w:t>
      </w:r>
      <w:r w:rsidR="0070307D" w:rsidRPr="00E762A8">
        <w:rPr>
          <w:rStyle w:val="hps"/>
          <w:rFonts w:ascii="Book Antiqua" w:hAnsi="Book Antiqua" w:cs="Times New Roman"/>
        </w:rPr>
        <w:t>of</w:t>
      </w:r>
      <w:r w:rsidR="0070307D" w:rsidRPr="00E762A8">
        <w:rPr>
          <w:rFonts w:ascii="Book Antiqua" w:hAnsi="Book Antiqua" w:cs="Times New Roman"/>
        </w:rPr>
        <w:t xml:space="preserve"> </w:t>
      </w:r>
      <w:proofErr w:type="spellStart"/>
      <w:r w:rsidR="0070307D" w:rsidRPr="00E762A8">
        <w:rPr>
          <w:rStyle w:val="hps"/>
          <w:rFonts w:ascii="Book Antiqua" w:hAnsi="Book Antiqua" w:cs="Times New Roman"/>
        </w:rPr>
        <w:t>elaunin</w:t>
      </w:r>
      <w:proofErr w:type="spellEnd"/>
      <w:r w:rsidR="0070307D" w:rsidRPr="00E762A8">
        <w:rPr>
          <w:rFonts w:ascii="Book Antiqua" w:hAnsi="Book Antiqua" w:cs="Times New Roman"/>
        </w:rPr>
        <w:t xml:space="preserve"> </w:t>
      </w:r>
      <w:r w:rsidR="0070307D" w:rsidRPr="00E762A8">
        <w:rPr>
          <w:rStyle w:val="hps"/>
          <w:rFonts w:ascii="Book Antiqua" w:hAnsi="Book Antiqua" w:cs="Times New Roman"/>
        </w:rPr>
        <w:t>and</w:t>
      </w:r>
      <w:r w:rsidR="0070307D" w:rsidRPr="00E762A8">
        <w:rPr>
          <w:rFonts w:ascii="Book Antiqua" w:hAnsi="Book Antiqua" w:cs="Times New Roman"/>
        </w:rPr>
        <w:t xml:space="preserve"> </w:t>
      </w:r>
      <w:r w:rsidR="0070307D" w:rsidRPr="00E762A8">
        <w:rPr>
          <w:rStyle w:val="hps"/>
          <w:rFonts w:ascii="Book Antiqua" w:hAnsi="Book Antiqua" w:cs="Times New Roman"/>
        </w:rPr>
        <w:t>mature elastic fibers</w:t>
      </w:r>
      <w:r w:rsidR="00C9788A" w:rsidRPr="00E762A8">
        <w:rPr>
          <w:rStyle w:val="hps"/>
          <w:rFonts w:ascii="Book Antiqua" w:hAnsi="Book Antiqua" w:cs="Times New Roman"/>
        </w:rPr>
        <w:t xml:space="preserve">. </w:t>
      </w:r>
    </w:p>
    <w:p w14:paraId="19F1C20D" w14:textId="77777777" w:rsidR="00B14F64" w:rsidRPr="00E762A8" w:rsidRDefault="00B14F64" w:rsidP="00E17BDF">
      <w:pPr>
        <w:spacing w:after="0" w:line="360" w:lineRule="auto"/>
        <w:jc w:val="both"/>
        <w:rPr>
          <w:rStyle w:val="hps"/>
          <w:rFonts w:ascii="Book Antiqua" w:hAnsi="Book Antiqua" w:cs="Times New Roman"/>
          <w:lang w:eastAsia="zh-CN"/>
        </w:rPr>
      </w:pPr>
    </w:p>
    <w:p w14:paraId="5D0F058E" w14:textId="55A923BC" w:rsidR="00A44CD2" w:rsidRPr="00E762A8" w:rsidRDefault="00B14F64" w:rsidP="00E17BDF">
      <w:pPr>
        <w:spacing w:after="0" w:line="360" w:lineRule="auto"/>
        <w:jc w:val="both"/>
        <w:rPr>
          <w:rStyle w:val="hps"/>
          <w:rFonts w:ascii="Book Antiqua" w:hAnsi="Book Antiqua"/>
          <w:b/>
        </w:rPr>
      </w:pPr>
      <w:r w:rsidRPr="00E762A8">
        <w:rPr>
          <w:rFonts w:ascii="Book Antiqua" w:hAnsi="Book Antiqua"/>
          <w:b/>
        </w:rPr>
        <w:t>CONCLUSION:</w:t>
      </w:r>
      <w:r w:rsidRPr="00E762A8">
        <w:rPr>
          <w:rFonts w:ascii="Book Antiqua" w:hAnsi="Book Antiqua" w:hint="eastAsia"/>
          <w:b/>
          <w:lang w:eastAsia="zh-CN"/>
        </w:rPr>
        <w:t xml:space="preserve"> </w:t>
      </w:r>
      <w:r w:rsidR="00C9788A" w:rsidRPr="00E762A8">
        <w:rPr>
          <w:rFonts w:ascii="Book Antiqua" w:hAnsi="Book Antiqua" w:cs="Times New Roman"/>
        </w:rPr>
        <w:t>The results</w:t>
      </w:r>
      <w:r w:rsidR="00C9788A" w:rsidRPr="00E762A8">
        <w:rPr>
          <w:rStyle w:val="hps"/>
          <w:rFonts w:ascii="Book Antiqua" w:hAnsi="Book Antiqua" w:cs="Times New Roman"/>
        </w:rPr>
        <w:t xml:space="preserve"> revealed</w:t>
      </w:r>
      <w:r w:rsidR="00C9788A" w:rsidRPr="00E762A8">
        <w:rPr>
          <w:rFonts w:ascii="Book Antiqua" w:hAnsi="Book Antiqua" w:cs="Times New Roman"/>
        </w:rPr>
        <w:t xml:space="preserve"> </w:t>
      </w:r>
      <w:r w:rsidR="00C9788A" w:rsidRPr="00E762A8">
        <w:rPr>
          <w:rStyle w:val="hps"/>
          <w:rFonts w:ascii="Book Antiqua" w:hAnsi="Book Antiqua" w:cs="Times New Roman"/>
        </w:rPr>
        <w:t>changes</w:t>
      </w:r>
      <w:r w:rsidR="00C9788A" w:rsidRPr="00E762A8">
        <w:rPr>
          <w:rFonts w:ascii="Book Antiqua" w:hAnsi="Book Antiqua" w:cs="Times New Roman"/>
        </w:rPr>
        <w:t xml:space="preserve"> </w:t>
      </w:r>
      <w:r w:rsidR="00C9788A" w:rsidRPr="00E762A8">
        <w:rPr>
          <w:rStyle w:val="hps"/>
          <w:rFonts w:ascii="Book Antiqua" w:hAnsi="Book Antiqua" w:cs="Times New Roman"/>
        </w:rPr>
        <w:t>in the patterns of</w:t>
      </w:r>
      <w:r w:rsidR="00C9788A" w:rsidRPr="00E762A8">
        <w:rPr>
          <w:rFonts w:ascii="Book Antiqua" w:hAnsi="Book Antiqua" w:cs="Times New Roman"/>
        </w:rPr>
        <w:t xml:space="preserve"> </w:t>
      </w:r>
      <w:r w:rsidR="00C9788A" w:rsidRPr="00E762A8">
        <w:rPr>
          <w:rStyle w:val="hps"/>
          <w:rFonts w:ascii="Book Antiqua" w:hAnsi="Book Antiqua" w:cs="Times New Roman"/>
        </w:rPr>
        <w:t>distribution of collagen</w:t>
      </w:r>
      <w:r w:rsidR="00C9788A" w:rsidRPr="00E762A8">
        <w:rPr>
          <w:rFonts w:ascii="Book Antiqua" w:hAnsi="Book Antiqua" w:cs="Times New Roman"/>
        </w:rPr>
        <w:t xml:space="preserve"> </w:t>
      </w:r>
      <w:r w:rsidR="00C9788A" w:rsidRPr="00E762A8">
        <w:rPr>
          <w:rStyle w:val="hps"/>
          <w:rFonts w:ascii="Book Antiqua" w:hAnsi="Book Antiqua" w:cs="Times New Roman"/>
        </w:rPr>
        <w:t>and elastic fibers</w:t>
      </w:r>
      <w:r w:rsidR="00C9788A" w:rsidRPr="00E762A8">
        <w:rPr>
          <w:rFonts w:ascii="Book Antiqua" w:hAnsi="Book Antiqua" w:cs="Times New Roman"/>
        </w:rPr>
        <w:t xml:space="preserve"> that may lead to </w:t>
      </w:r>
      <w:r w:rsidR="00C9788A" w:rsidRPr="00E762A8">
        <w:rPr>
          <w:rStyle w:val="hps"/>
          <w:rFonts w:ascii="Book Antiqua" w:hAnsi="Book Antiqua" w:cs="Times New Roman"/>
        </w:rPr>
        <w:t>a possible decrease</w:t>
      </w:r>
      <w:r w:rsidR="00C9788A" w:rsidRPr="00E762A8">
        <w:rPr>
          <w:rFonts w:ascii="Book Antiqua" w:hAnsi="Book Antiqua" w:cs="Times New Roman"/>
        </w:rPr>
        <w:t xml:space="preserve"> </w:t>
      </w:r>
      <w:r w:rsidR="00C9788A" w:rsidRPr="00E762A8">
        <w:rPr>
          <w:rStyle w:val="hps"/>
          <w:rFonts w:ascii="Book Antiqua" w:hAnsi="Book Antiqua" w:cs="Times New Roman"/>
        </w:rPr>
        <w:t>in</w:t>
      </w:r>
      <w:r w:rsidR="00C9788A" w:rsidRPr="00E762A8">
        <w:rPr>
          <w:rFonts w:ascii="Book Antiqua" w:hAnsi="Book Antiqua" w:cs="Times New Roman"/>
        </w:rPr>
        <w:t xml:space="preserve"> </w:t>
      </w:r>
      <w:r w:rsidR="00C9788A" w:rsidRPr="00E762A8">
        <w:rPr>
          <w:rStyle w:val="hps"/>
          <w:rFonts w:ascii="Book Antiqua" w:hAnsi="Book Antiqua" w:cs="Times New Roman"/>
        </w:rPr>
        <w:t>ICJ</w:t>
      </w:r>
      <w:r w:rsidR="00C9788A" w:rsidRPr="00E762A8">
        <w:rPr>
          <w:rFonts w:ascii="Book Antiqua" w:hAnsi="Book Antiqua" w:cs="Times New Roman"/>
        </w:rPr>
        <w:t xml:space="preserve"> </w:t>
      </w:r>
      <w:r w:rsidR="00C9788A" w:rsidRPr="00E762A8">
        <w:rPr>
          <w:rStyle w:val="hps"/>
          <w:rFonts w:ascii="Book Antiqua" w:hAnsi="Book Antiqua" w:cs="Times New Roman"/>
        </w:rPr>
        <w:t>functionality.</w:t>
      </w:r>
    </w:p>
    <w:p w14:paraId="76B419E3" w14:textId="77777777" w:rsidR="00A363E7" w:rsidRPr="00E762A8" w:rsidRDefault="00A363E7" w:rsidP="00E17BDF">
      <w:pPr>
        <w:spacing w:after="0" w:line="360" w:lineRule="auto"/>
        <w:jc w:val="both"/>
        <w:rPr>
          <w:rFonts w:ascii="Book Antiqua" w:hAnsi="Book Antiqua" w:cs="Times New Roman"/>
          <w:lang w:eastAsia="zh-CN"/>
        </w:rPr>
      </w:pPr>
    </w:p>
    <w:p w14:paraId="2455011D" w14:textId="717D330B" w:rsidR="00A44CD2" w:rsidRPr="00E762A8" w:rsidRDefault="0070307D" w:rsidP="00E17BDF">
      <w:pPr>
        <w:spacing w:after="0" w:line="360" w:lineRule="auto"/>
        <w:jc w:val="both"/>
        <w:rPr>
          <w:rFonts w:ascii="Book Antiqua" w:hAnsi="Book Antiqua" w:cs="Times New Roman"/>
          <w:lang w:eastAsia="zh-CN"/>
        </w:rPr>
      </w:pPr>
      <w:r w:rsidRPr="00E762A8">
        <w:rPr>
          <w:rFonts w:ascii="Book Antiqua" w:hAnsi="Book Antiqua" w:cs="Times New Roman"/>
          <w:b/>
        </w:rPr>
        <w:t>Key</w:t>
      </w:r>
      <w:r w:rsidR="00A363E7" w:rsidRPr="00E762A8">
        <w:rPr>
          <w:rFonts w:ascii="Book Antiqua" w:hAnsi="Book Antiqua" w:cs="Times New Roman" w:hint="eastAsia"/>
          <w:b/>
          <w:lang w:eastAsia="zh-CN"/>
        </w:rPr>
        <w:t xml:space="preserve"> </w:t>
      </w:r>
      <w:r w:rsidRPr="00E762A8">
        <w:rPr>
          <w:rFonts w:ascii="Book Antiqua" w:hAnsi="Book Antiqua" w:cs="Times New Roman"/>
          <w:b/>
        </w:rPr>
        <w:t>words:</w:t>
      </w:r>
      <w:r w:rsidRPr="00E762A8">
        <w:rPr>
          <w:rFonts w:ascii="Book Antiqua" w:hAnsi="Book Antiqua" w:cs="Times New Roman"/>
        </w:rPr>
        <w:t xml:space="preserve"> Ileocecal junction</w:t>
      </w:r>
      <w:r w:rsidR="00A363E7" w:rsidRPr="00E762A8">
        <w:rPr>
          <w:rFonts w:ascii="Book Antiqua" w:hAnsi="Book Antiqua" w:cs="Times New Roman" w:hint="eastAsia"/>
          <w:lang w:eastAsia="zh-CN"/>
        </w:rPr>
        <w:t>;</w:t>
      </w:r>
      <w:r w:rsidRPr="00E762A8">
        <w:rPr>
          <w:rFonts w:ascii="Book Antiqua" w:hAnsi="Book Antiqua" w:cs="Times New Roman"/>
        </w:rPr>
        <w:t xml:space="preserve"> Elastic fibers</w:t>
      </w:r>
      <w:r w:rsidR="00A363E7" w:rsidRPr="00E762A8">
        <w:rPr>
          <w:rFonts w:ascii="Book Antiqua" w:hAnsi="Book Antiqua" w:cs="Times New Roman" w:hint="eastAsia"/>
          <w:lang w:eastAsia="zh-CN"/>
        </w:rPr>
        <w:t xml:space="preserve">; </w:t>
      </w:r>
      <w:r w:rsidRPr="00E762A8">
        <w:rPr>
          <w:rFonts w:ascii="Book Antiqua" w:hAnsi="Book Antiqua" w:cs="Times New Roman"/>
        </w:rPr>
        <w:t>Collagen fibers</w:t>
      </w:r>
      <w:r w:rsidR="00A363E7" w:rsidRPr="00E762A8">
        <w:rPr>
          <w:rFonts w:ascii="Book Antiqua" w:hAnsi="Book Antiqua" w:cs="Times New Roman" w:hint="eastAsia"/>
          <w:lang w:eastAsia="zh-CN"/>
        </w:rPr>
        <w:t xml:space="preserve">; </w:t>
      </w:r>
      <w:r w:rsidRPr="00E762A8">
        <w:rPr>
          <w:rFonts w:ascii="Book Antiqua" w:hAnsi="Book Antiqua" w:cs="Times New Roman"/>
        </w:rPr>
        <w:t>Aging</w:t>
      </w:r>
      <w:r w:rsidR="00A363E7" w:rsidRPr="00E762A8">
        <w:rPr>
          <w:rFonts w:ascii="Book Antiqua" w:hAnsi="Book Antiqua" w:cs="Times New Roman" w:hint="eastAsia"/>
          <w:lang w:eastAsia="zh-CN"/>
        </w:rPr>
        <w:t>;</w:t>
      </w:r>
      <w:r w:rsidR="00F161BD" w:rsidRPr="00E762A8">
        <w:rPr>
          <w:rFonts w:ascii="Book Antiqua" w:hAnsi="Book Antiqua" w:cs="Times New Roman"/>
        </w:rPr>
        <w:t xml:space="preserve"> Rats</w:t>
      </w:r>
    </w:p>
    <w:p w14:paraId="48EF5A85" w14:textId="77777777" w:rsidR="00A363E7" w:rsidRPr="00E762A8" w:rsidRDefault="00A363E7" w:rsidP="00E17BDF">
      <w:pPr>
        <w:spacing w:after="0" w:line="360" w:lineRule="auto"/>
        <w:jc w:val="both"/>
        <w:rPr>
          <w:rFonts w:ascii="Book Antiqua" w:hAnsi="Book Antiqua" w:cs="Times New Roman"/>
          <w:lang w:eastAsia="zh-CN"/>
        </w:rPr>
      </w:pPr>
    </w:p>
    <w:p w14:paraId="7E1A1046" w14:textId="77777777" w:rsidR="00A363E7" w:rsidRPr="00E762A8" w:rsidRDefault="00A363E7" w:rsidP="00E17BDF">
      <w:pPr>
        <w:spacing w:after="0" w:line="360" w:lineRule="auto"/>
        <w:jc w:val="both"/>
        <w:rPr>
          <w:rFonts w:ascii="Book Antiqua" w:hAnsi="Book Antiqua" w:cs="Arial"/>
        </w:rPr>
      </w:pPr>
      <w:bookmarkStart w:id="27" w:name="OLE_LINK55"/>
      <w:bookmarkStart w:id="28" w:name="OLE_LINK56"/>
      <w:bookmarkStart w:id="29" w:name="OLE_LINK105"/>
      <w:bookmarkStart w:id="30" w:name="OLE_LINK116"/>
      <w:bookmarkStart w:id="31" w:name="OLE_LINK89"/>
      <w:proofErr w:type="gramStart"/>
      <w:r w:rsidRPr="00E762A8">
        <w:rPr>
          <w:rFonts w:ascii="Book Antiqua" w:hAnsi="Book Antiqua"/>
          <w:b/>
        </w:rPr>
        <w:t>©</w:t>
      </w:r>
      <w:bookmarkEnd w:id="27"/>
      <w:bookmarkEnd w:id="28"/>
      <w:r w:rsidRPr="00E762A8">
        <w:rPr>
          <w:rFonts w:ascii="Book Antiqua" w:hAnsi="Book Antiqua" w:hint="eastAsia"/>
          <w:b/>
        </w:rPr>
        <w:t xml:space="preserve"> </w:t>
      </w:r>
      <w:r w:rsidRPr="00E762A8">
        <w:rPr>
          <w:rFonts w:ascii="Book Antiqua" w:hAnsi="Book Antiqua" w:cs="Arial"/>
          <w:b/>
        </w:rPr>
        <w:t>The Author(s) 201</w:t>
      </w:r>
      <w:r w:rsidRPr="00E762A8">
        <w:rPr>
          <w:rFonts w:ascii="Book Antiqua" w:hAnsi="Book Antiqua" w:cs="Arial" w:hint="eastAsia"/>
          <w:b/>
        </w:rPr>
        <w:t>6</w:t>
      </w:r>
      <w:r w:rsidRPr="00E762A8">
        <w:rPr>
          <w:rFonts w:ascii="Book Antiqua" w:hAnsi="Book Antiqua" w:cs="Arial"/>
          <w:b/>
        </w:rPr>
        <w:t>.</w:t>
      </w:r>
      <w:proofErr w:type="gramEnd"/>
      <w:r w:rsidRPr="00E762A8">
        <w:rPr>
          <w:rFonts w:ascii="Book Antiqua" w:hAnsi="Book Antiqua" w:cs="Arial"/>
          <w:b/>
        </w:rPr>
        <w:t xml:space="preserve"> </w:t>
      </w:r>
      <w:r w:rsidRPr="00E762A8">
        <w:rPr>
          <w:rFonts w:ascii="Book Antiqua" w:hAnsi="Book Antiqua" w:cs="Arial"/>
        </w:rPr>
        <w:t xml:space="preserve">Published by </w:t>
      </w:r>
      <w:proofErr w:type="spellStart"/>
      <w:r w:rsidRPr="00E762A8">
        <w:rPr>
          <w:rFonts w:ascii="Book Antiqua" w:hAnsi="Book Antiqua" w:cs="Arial"/>
        </w:rPr>
        <w:t>Baishideng</w:t>
      </w:r>
      <w:proofErr w:type="spellEnd"/>
      <w:r w:rsidRPr="00E762A8">
        <w:rPr>
          <w:rFonts w:ascii="Book Antiqua" w:hAnsi="Book Antiqua" w:cs="Arial"/>
        </w:rPr>
        <w:t xml:space="preserve"> Publishing Group Inc. All rights reserved.</w:t>
      </w:r>
    </w:p>
    <w:bookmarkEnd w:id="29"/>
    <w:bookmarkEnd w:id="30"/>
    <w:bookmarkEnd w:id="31"/>
    <w:p w14:paraId="6C1877EB" w14:textId="77777777" w:rsidR="00A44CD2" w:rsidRPr="00E762A8" w:rsidRDefault="00A44CD2" w:rsidP="00E17BDF">
      <w:pPr>
        <w:spacing w:after="0" w:line="360" w:lineRule="auto"/>
        <w:jc w:val="both"/>
        <w:rPr>
          <w:rFonts w:ascii="Book Antiqua" w:hAnsi="Book Antiqua" w:cs="Times New Roman"/>
          <w:bCs/>
        </w:rPr>
      </w:pPr>
    </w:p>
    <w:p w14:paraId="105D1D00" w14:textId="595E86F1" w:rsidR="00A363E7" w:rsidRPr="00E762A8" w:rsidRDefault="00A363E7" w:rsidP="00E17BDF">
      <w:pPr>
        <w:spacing w:after="0" w:line="360" w:lineRule="auto"/>
        <w:jc w:val="both"/>
        <w:rPr>
          <w:rFonts w:ascii="Book Antiqua" w:hAnsi="Book Antiqua" w:cs="Arial Unicode MS"/>
          <w:lang w:eastAsia="zh-CN"/>
        </w:rPr>
      </w:pPr>
      <w:r w:rsidRPr="00E762A8">
        <w:rPr>
          <w:rFonts w:ascii="Book Antiqua" w:eastAsia="Times New Roman" w:hAnsi="Book Antiqua" w:cs="Arial Unicode MS"/>
          <w:b/>
        </w:rPr>
        <w:t>Core tip:</w:t>
      </w:r>
      <w:r w:rsidRPr="00E762A8">
        <w:rPr>
          <w:rFonts w:ascii="Book Antiqua" w:hAnsi="Book Antiqua" w:cs="Arial Unicode MS" w:hint="eastAsia"/>
          <w:b/>
          <w:lang w:eastAsia="zh-CN"/>
        </w:rPr>
        <w:t xml:space="preserve"> </w:t>
      </w:r>
      <w:r w:rsidRPr="00E762A8">
        <w:rPr>
          <w:rFonts w:ascii="Book Antiqua" w:hAnsi="Book Antiqua" w:cs="Arial Unicode MS"/>
          <w:lang w:eastAsia="zh-CN"/>
        </w:rPr>
        <w:t xml:space="preserve">The </w:t>
      </w:r>
      <w:proofErr w:type="spellStart"/>
      <w:r w:rsidRPr="00E762A8">
        <w:rPr>
          <w:rFonts w:ascii="Book Antiqua" w:hAnsi="Book Antiqua" w:cs="Arial Unicode MS"/>
          <w:lang w:eastAsia="zh-CN"/>
        </w:rPr>
        <w:t>ileocolonic</w:t>
      </w:r>
      <w:proofErr w:type="spellEnd"/>
      <w:r w:rsidRPr="00E762A8">
        <w:rPr>
          <w:rFonts w:ascii="Book Antiqua" w:hAnsi="Book Antiqua" w:cs="Arial Unicode MS"/>
          <w:lang w:eastAsia="zh-CN"/>
        </w:rPr>
        <w:t xml:space="preserve"> sphincter controls the forward and backward flow by integrating its motility with that of the distal ileum and proximal the </w:t>
      </w:r>
      <w:proofErr w:type="spellStart"/>
      <w:r w:rsidRPr="00E762A8">
        <w:rPr>
          <w:rFonts w:ascii="Book Antiqua" w:hAnsi="Book Antiqua" w:cs="Arial Unicode MS"/>
          <w:lang w:eastAsia="zh-CN"/>
        </w:rPr>
        <w:t>ileocolonic</w:t>
      </w:r>
      <w:proofErr w:type="spellEnd"/>
      <w:r w:rsidRPr="00E762A8">
        <w:rPr>
          <w:rFonts w:ascii="Book Antiqua" w:hAnsi="Book Antiqua" w:cs="Arial Unicode MS"/>
          <w:lang w:eastAsia="zh-CN"/>
        </w:rPr>
        <w:t xml:space="preserve"> sphincter controls the forward and backward flow by integrating its motility with that of the distal ileum and </w:t>
      </w:r>
      <w:proofErr w:type="spellStart"/>
      <w:r w:rsidRPr="00E762A8">
        <w:rPr>
          <w:rFonts w:ascii="Book Antiqua" w:hAnsi="Book Antiqua" w:cs="Arial Unicode MS"/>
          <w:lang w:eastAsia="zh-CN"/>
        </w:rPr>
        <w:t>proxima</w:t>
      </w:r>
      <w:proofErr w:type="spellEnd"/>
      <w:r w:rsidRPr="00E762A8">
        <w:rPr>
          <w:rFonts w:ascii="Book Antiqua" w:hAnsi="Book Antiqua" w:cs="Arial Unicode MS"/>
          <w:lang w:eastAsia="zh-CN"/>
        </w:rPr>
        <w:t xml:space="preserve">. The </w:t>
      </w:r>
      <w:r w:rsidRPr="00E762A8">
        <w:rPr>
          <w:rStyle w:val="hps"/>
          <w:rFonts w:ascii="Book Antiqua" w:hAnsi="Book Antiqua" w:cs="Times New Roman"/>
        </w:rPr>
        <w:t>ileocecal junction</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ICJ) </w:t>
      </w:r>
      <w:r w:rsidRPr="00E762A8">
        <w:rPr>
          <w:rFonts w:ascii="Book Antiqua" w:hAnsi="Book Antiqua" w:cs="Arial Unicode MS"/>
          <w:lang w:eastAsia="zh-CN"/>
        </w:rPr>
        <w:t xml:space="preserve">includes the muscle bundles in the terminal ileum, the intrinsic nerve plexus. The ICJ includes the muscle bundles in the terminal ileum, the intrinsic nerve plexus. Given the importance of knowing how the ICJ changes with age, the objective of this study was to characterize the morphological changes in the ICJ in rats aged 21 </w:t>
      </w:r>
      <w:r w:rsidRPr="00E762A8">
        <w:rPr>
          <w:rFonts w:ascii="Book Antiqua" w:hAnsi="Book Antiqua" w:cs="Arial Unicode MS" w:hint="eastAsia"/>
          <w:lang w:eastAsia="zh-CN"/>
        </w:rPr>
        <w:t>d</w:t>
      </w:r>
      <w:r w:rsidRPr="00E762A8">
        <w:rPr>
          <w:rFonts w:ascii="Book Antiqua" w:hAnsi="Book Antiqua" w:cs="Arial Unicode MS"/>
          <w:lang w:eastAsia="zh-CN"/>
        </w:rPr>
        <w:t xml:space="preserve"> and 2 years, using </w:t>
      </w:r>
      <w:r w:rsidRPr="00E762A8">
        <w:rPr>
          <w:rFonts w:ascii="Book Antiqua" w:hAnsi="Book Antiqua" w:cs="Arial Unicode MS"/>
          <w:lang w:eastAsia="zh-CN"/>
        </w:rPr>
        <w:lastRenderedPageBreak/>
        <w:t xml:space="preserve">optical microscopy and electronic scanning and transmission methodologies. Additionally, the neurochemical characterization of the inhibitory neurons of the myenteric plexus, which are </w:t>
      </w:r>
      <w:proofErr w:type="spellStart"/>
      <w:r w:rsidRPr="00E762A8">
        <w:rPr>
          <w:rFonts w:ascii="Book Antiqua" w:hAnsi="Book Antiqua" w:cs="Arial Unicode MS"/>
          <w:lang w:eastAsia="zh-CN"/>
        </w:rPr>
        <w:t>immunoreactive</w:t>
      </w:r>
      <w:proofErr w:type="spellEnd"/>
      <w:r w:rsidRPr="00E762A8">
        <w:rPr>
          <w:rFonts w:ascii="Book Antiqua" w:hAnsi="Book Antiqua" w:cs="Arial Unicode MS"/>
          <w:lang w:eastAsia="zh-CN"/>
        </w:rPr>
        <w:t xml:space="preserve"> to the enzyme nitric oxide synthase, and the staining of the neuronal population were employed to identify immunoreactivity to </w:t>
      </w:r>
      <w:proofErr w:type="spellStart"/>
      <w:r w:rsidRPr="00E762A8">
        <w:rPr>
          <w:rFonts w:ascii="Book Antiqua" w:hAnsi="Book Antiqua" w:cs="Arial Unicode MS"/>
          <w:lang w:eastAsia="zh-CN"/>
        </w:rPr>
        <w:t>HuC</w:t>
      </w:r>
      <w:proofErr w:type="spellEnd"/>
      <w:r w:rsidRPr="00E762A8">
        <w:rPr>
          <w:rFonts w:ascii="Book Antiqua" w:hAnsi="Book Antiqua" w:cs="Arial Unicode MS"/>
          <w:lang w:eastAsia="zh-CN"/>
        </w:rPr>
        <w:t>/D.</w:t>
      </w:r>
    </w:p>
    <w:p w14:paraId="70A47941" w14:textId="77777777" w:rsidR="00FA55C4" w:rsidRPr="00E762A8" w:rsidRDefault="00FA55C4" w:rsidP="00E17BDF">
      <w:pPr>
        <w:autoSpaceDE w:val="0"/>
        <w:autoSpaceDN w:val="0"/>
        <w:adjustRightInd w:val="0"/>
        <w:spacing w:after="0" w:line="360" w:lineRule="auto"/>
        <w:jc w:val="both"/>
        <w:rPr>
          <w:rFonts w:ascii="Book Antiqua" w:hAnsi="Book Antiqua"/>
          <w:lang w:eastAsia="zh-CN"/>
        </w:rPr>
      </w:pPr>
      <w:bookmarkStart w:id="32" w:name="OLE_LINK130"/>
      <w:bookmarkStart w:id="33" w:name="OLE_LINK134"/>
      <w:bookmarkStart w:id="34" w:name="OLE_LINK455"/>
      <w:bookmarkStart w:id="35" w:name="OLE_LINK464"/>
      <w:bookmarkStart w:id="36" w:name="OLE_LINK73"/>
      <w:bookmarkStart w:id="37" w:name="OLE_LINK74"/>
      <w:bookmarkStart w:id="38" w:name="OLE_LINK424"/>
      <w:bookmarkStart w:id="39" w:name="OLE_LINK425"/>
    </w:p>
    <w:p w14:paraId="395B3E71" w14:textId="24E18DC2" w:rsidR="00A363E7" w:rsidRPr="00E762A8" w:rsidRDefault="00FA55C4" w:rsidP="00E17BDF">
      <w:pPr>
        <w:autoSpaceDE w:val="0"/>
        <w:autoSpaceDN w:val="0"/>
        <w:adjustRightInd w:val="0"/>
        <w:spacing w:after="0" w:line="360" w:lineRule="auto"/>
        <w:jc w:val="both"/>
        <w:rPr>
          <w:rFonts w:ascii="Book Antiqua" w:hAnsi="Book Antiqua"/>
          <w:lang w:eastAsia="zh-CN"/>
        </w:rPr>
      </w:pPr>
      <w:r w:rsidRPr="00E762A8">
        <w:rPr>
          <w:rFonts w:ascii="Book Antiqua" w:hAnsi="Book Antiqua"/>
        </w:rPr>
        <w:t>de Brito</w:t>
      </w:r>
      <w:r w:rsidRPr="00E762A8">
        <w:rPr>
          <w:rFonts w:ascii="Book Antiqua" w:hAnsi="Book Antiqua" w:hint="eastAsia"/>
          <w:lang w:eastAsia="zh-CN"/>
        </w:rPr>
        <w:t xml:space="preserve"> MC, </w:t>
      </w:r>
      <w:proofErr w:type="spellStart"/>
      <w:r w:rsidRPr="00E762A8">
        <w:rPr>
          <w:rFonts w:ascii="Book Antiqua" w:hAnsi="Book Antiqua" w:cs="Times New Roman"/>
          <w:bCs/>
        </w:rPr>
        <w:t>Chopard</w:t>
      </w:r>
      <w:proofErr w:type="spellEnd"/>
      <w:r w:rsidRPr="00E762A8">
        <w:rPr>
          <w:rFonts w:ascii="Book Antiqua" w:hAnsi="Book Antiqua" w:cs="Times New Roman" w:hint="eastAsia"/>
          <w:bCs/>
          <w:lang w:eastAsia="zh-CN"/>
        </w:rPr>
        <w:t xml:space="preserve"> RP, </w:t>
      </w:r>
      <w:proofErr w:type="spellStart"/>
      <w:r w:rsidRPr="00E762A8">
        <w:rPr>
          <w:rFonts w:ascii="Book Antiqua" w:eastAsia="Times New Roman" w:hAnsi="Book Antiqua" w:cs="Times New Roman"/>
        </w:rPr>
        <w:t>Cury</w:t>
      </w:r>
      <w:proofErr w:type="spellEnd"/>
      <w:r w:rsidRPr="00E762A8">
        <w:rPr>
          <w:rFonts w:ascii="Book Antiqua" w:hAnsi="Book Antiqua" w:cs="Times New Roman" w:hint="eastAsia"/>
          <w:lang w:eastAsia="zh-CN"/>
        </w:rPr>
        <w:t xml:space="preserve"> DP, </w:t>
      </w:r>
      <w:r w:rsidRPr="00E762A8">
        <w:rPr>
          <w:rFonts w:ascii="Book Antiqua" w:hAnsi="Book Antiqua"/>
        </w:rPr>
        <w:t>Watanabe</w:t>
      </w:r>
      <w:r w:rsidRPr="00E762A8">
        <w:rPr>
          <w:rFonts w:ascii="Book Antiqua" w:hAnsi="Book Antiqua" w:hint="eastAsia"/>
          <w:lang w:eastAsia="zh-CN"/>
        </w:rPr>
        <w:t xml:space="preserve"> IS, </w:t>
      </w:r>
      <w:r w:rsidRPr="00E762A8">
        <w:rPr>
          <w:rFonts w:ascii="Book Antiqua" w:hAnsi="Book Antiqua"/>
        </w:rPr>
        <w:t>Mendes</w:t>
      </w:r>
      <w:r w:rsidRPr="00E762A8">
        <w:rPr>
          <w:rFonts w:ascii="Book Antiqua" w:hAnsi="Book Antiqua" w:hint="eastAsia"/>
          <w:lang w:eastAsia="zh-CN"/>
        </w:rPr>
        <w:t xml:space="preserve"> CE, </w:t>
      </w:r>
      <w:proofErr w:type="spellStart"/>
      <w:r w:rsidRPr="00E762A8">
        <w:rPr>
          <w:rFonts w:ascii="Book Antiqua" w:hAnsi="Book Antiqua"/>
        </w:rPr>
        <w:t>Castelucci</w:t>
      </w:r>
      <w:proofErr w:type="spellEnd"/>
      <w:r w:rsidRPr="00E762A8">
        <w:rPr>
          <w:rFonts w:ascii="Book Antiqua" w:hAnsi="Book Antiqua" w:hint="eastAsia"/>
          <w:lang w:eastAsia="zh-CN"/>
        </w:rPr>
        <w:t xml:space="preserve"> P. </w:t>
      </w:r>
      <w:r w:rsidR="00486988" w:rsidRPr="00E762A8">
        <w:rPr>
          <w:rFonts w:ascii="Book Antiqua" w:hAnsi="Book Antiqua"/>
          <w:lang w:eastAsia="zh-CN"/>
        </w:rPr>
        <w:t>Effects of aging on the architecture of the ileocecal junction in rats</w:t>
      </w:r>
      <w:r w:rsidR="00486988" w:rsidRPr="00E762A8">
        <w:rPr>
          <w:rFonts w:ascii="Book Antiqua" w:hAnsi="Book Antiqua" w:hint="eastAsia"/>
          <w:lang w:eastAsia="zh-CN"/>
        </w:rPr>
        <w:t>.</w:t>
      </w:r>
      <w:r w:rsidR="00486988" w:rsidRPr="00E762A8">
        <w:rPr>
          <w:rFonts w:ascii="Book Antiqua" w:hAnsi="Book Antiqua"/>
          <w:lang w:eastAsia="zh-CN"/>
        </w:rPr>
        <w:t xml:space="preserve"> </w:t>
      </w:r>
      <w:r w:rsidRPr="00E762A8">
        <w:rPr>
          <w:rFonts w:ascii="Book Antiqua" w:hAnsi="Book Antiqua"/>
          <w:i/>
          <w:lang w:eastAsia="zh-CN"/>
        </w:rPr>
        <w:t xml:space="preserve">World J </w:t>
      </w:r>
      <w:proofErr w:type="spellStart"/>
      <w:r w:rsidRPr="00E762A8">
        <w:rPr>
          <w:rFonts w:ascii="Book Antiqua" w:hAnsi="Book Antiqua"/>
          <w:i/>
          <w:lang w:eastAsia="zh-CN"/>
        </w:rPr>
        <w:t>Gastrointest</w:t>
      </w:r>
      <w:proofErr w:type="spellEnd"/>
      <w:r w:rsidRPr="00E762A8">
        <w:rPr>
          <w:rFonts w:ascii="Book Antiqua" w:hAnsi="Book Antiqua" w:hint="eastAsia"/>
          <w:i/>
          <w:lang w:eastAsia="zh-CN"/>
        </w:rPr>
        <w:t xml:space="preserve"> </w:t>
      </w:r>
      <w:proofErr w:type="spellStart"/>
      <w:r w:rsidRPr="00E762A8">
        <w:rPr>
          <w:rFonts w:ascii="Book Antiqua" w:hAnsi="Book Antiqua"/>
          <w:i/>
          <w:lang w:eastAsia="zh-CN"/>
        </w:rPr>
        <w:t>Pharmacol</w:t>
      </w:r>
      <w:proofErr w:type="spellEnd"/>
      <w:r w:rsidRPr="00E762A8">
        <w:rPr>
          <w:rFonts w:ascii="Book Antiqua" w:hAnsi="Book Antiqua" w:hint="eastAsia"/>
          <w:i/>
          <w:lang w:eastAsia="zh-CN"/>
        </w:rPr>
        <w:t xml:space="preserve"> </w:t>
      </w:r>
      <w:proofErr w:type="spellStart"/>
      <w:r w:rsidRPr="00E762A8">
        <w:rPr>
          <w:rFonts w:ascii="Book Antiqua" w:hAnsi="Book Antiqua"/>
          <w:i/>
          <w:lang w:eastAsia="zh-CN"/>
        </w:rPr>
        <w:t>Therap</w:t>
      </w:r>
      <w:proofErr w:type="spellEnd"/>
      <w:r w:rsidRPr="00E762A8">
        <w:rPr>
          <w:rFonts w:ascii="Book Antiqua" w:hAnsi="Book Antiqua" w:hint="eastAsia"/>
          <w:lang w:eastAsia="zh-CN"/>
        </w:rPr>
        <w:t xml:space="preserve"> 2016; </w:t>
      </w:r>
      <w:proofErr w:type="gramStart"/>
      <w:r w:rsidRPr="00E762A8">
        <w:rPr>
          <w:rFonts w:ascii="Book Antiqua" w:hAnsi="Book Antiqua" w:hint="eastAsia"/>
          <w:lang w:eastAsia="zh-CN"/>
        </w:rPr>
        <w:t>In</w:t>
      </w:r>
      <w:proofErr w:type="gramEnd"/>
      <w:r w:rsidRPr="00E762A8">
        <w:rPr>
          <w:rFonts w:ascii="Book Antiqua" w:hAnsi="Book Antiqua" w:hint="eastAsia"/>
          <w:lang w:eastAsia="zh-CN"/>
        </w:rPr>
        <w:t xml:space="preserve"> press</w:t>
      </w:r>
    </w:p>
    <w:bookmarkEnd w:id="32"/>
    <w:bookmarkEnd w:id="33"/>
    <w:bookmarkEnd w:id="34"/>
    <w:bookmarkEnd w:id="35"/>
    <w:bookmarkEnd w:id="36"/>
    <w:bookmarkEnd w:id="37"/>
    <w:bookmarkEnd w:id="38"/>
    <w:bookmarkEnd w:id="39"/>
    <w:p w14:paraId="01BD7008" w14:textId="77777777" w:rsidR="002905E8" w:rsidRPr="00E762A8" w:rsidRDefault="002905E8" w:rsidP="00E17BDF">
      <w:pPr>
        <w:spacing w:after="0" w:line="360" w:lineRule="auto"/>
        <w:ind w:firstLine="708"/>
        <w:jc w:val="both"/>
        <w:rPr>
          <w:rFonts w:ascii="Book Antiqua" w:hAnsi="Book Antiqua" w:cs="Times New Roman"/>
          <w:b/>
          <w:bCs/>
          <w:iCs/>
        </w:rPr>
      </w:pPr>
    </w:p>
    <w:p w14:paraId="1B3C9381" w14:textId="77777777" w:rsidR="00F54154" w:rsidRPr="00E762A8" w:rsidRDefault="00F54154" w:rsidP="00E17BDF">
      <w:pPr>
        <w:spacing w:after="0" w:line="360" w:lineRule="auto"/>
        <w:ind w:firstLine="708"/>
        <w:jc w:val="both"/>
        <w:rPr>
          <w:rFonts w:ascii="Book Antiqua" w:hAnsi="Book Antiqua" w:cs="Times New Roman"/>
          <w:b/>
          <w:bCs/>
          <w:iCs/>
        </w:rPr>
      </w:pPr>
    </w:p>
    <w:p w14:paraId="7DF377E1" w14:textId="77777777" w:rsidR="00F54154" w:rsidRPr="00E762A8" w:rsidRDefault="00F54154" w:rsidP="00E17BDF">
      <w:pPr>
        <w:spacing w:after="0" w:line="360" w:lineRule="auto"/>
        <w:ind w:firstLine="708"/>
        <w:jc w:val="both"/>
        <w:rPr>
          <w:rFonts w:ascii="Book Antiqua" w:hAnsi="Book Antiqua" w:cs="Times New Roman"/>
          <w:b/>
          <w:bCs/>
          <w:iCs/>
        </w:rPr>
      </w:pPr>
    </w:p>
    <w:p w14:paraId="004ADF8A" w14:textId="77777777" w:rsidR="00F54154" w:rsidRPr="00E762A8" w:rsidRDefault="00F54154" w:rsidP="00E17BDF">
      <w:pPr>
        <w:spacing w:after="0" w:line="360" w:lineRule="auto"/>
        <w:ind w:firstLine="708"/>
        <w:jc w:val="both"/>
        <w:rPr>
          <w:rFonts w:ascii="Book Antiqua" w:hAnsi="Book Antiqua" w:cs="Times New Roman"/>
          <w:b/>
          <w:bCs/>
          <w:iCs/>
        </w:rPr>
      </w:pPr>
    </w:p>
    <w:p w14:paraId="536E5AB8" w14:textId="77777777" w:rsidR="00F54154" w:rsidRPr="00E762A8" w:rsidRDefault="00F54154" w:rsidP="00E17BDF">
      <w:pPr>
        <w:spacing w:after="0" w:line="360" w:lineRule="auto"/>
        <w:ind w:firstLine="708"/>
        <w:jc w:val="both"/>
        <w:rPr>
          <w:rFonts w:ascii="Book Antiqua" w:hAnsi="Book Antiqua" w:cs="Times New Roman"/>
          <w:b/>
          <w:bCs/>
          <w:iCs/>
        </w:rPr>
      </w:pPr>
    </w:p>
    <w:p w14:paraId="4B9B176A" w14:textId="77777777" w:rsidR="00F54154" w:rsidRPr="00E762A8" w:rsidRDefault="00F54154" w:rsidP="00E17BDF">
      <w:pPr>
        <w:spacing w:after="0" w:line="360" w:lineRule="auto"/>
        <w:ind w:firstLine="708"/>
        <w:jc w:val="both"/>
        <w:rPr>
          <w:rFonts w:ascii="Book Antiqua" w:hAnsi="Book Antiqua" w:cs="Times New Roman"/>
          <w:b/>
          <w:bCs/>
          <w:iCs/>
        </w:rPr>
      </w:pPr>
    </w:p>
    <w:p w14:paraId="17DE2C2E" w14:textId="77777777" w:rsidR="00F54154" w:rsidRPr="00E762A8" w:rsidRDefault="00F54154" w:rsidP="00E17BDF">
      <w:pPr>
        <w:spacing w:after="0" w:line="360" w:lineRule="auto"/>
        <w:ind w:firstLine="708"/>
        <w:jc w:val="both"/>
        <w:rPr>
          <w:rFonts w:ascii="Book Antiqua" w:hAnsi="Book Antiqua" w:cs="Times New Roman"/>
          <w:b/>
          <w:bCs/>
          <w:iCs/>
        </w:rPr>
      </w:pPr>
    </w:p>
    <w:p w14:paraId="41519F0D" w14:textId="77777777" w:rsidR="00F54154" w:rsidRPr="00E762A8" w:rsidRDefault="00F54154" w:rsidP="00E17BDF">
      <w:pPr>
        <w:spacing w:after="0" w:line="360" w:lineRule="auto"/>
        <w:ind w:firstLine="708"/>
        <w:jc w:val="both"/>
        <w:rPr>
          <w:rFonts w:ascii="Book Antiqua" w:hAnsi="Book Antiqua" w:cs="Times New Roman"/>
          <w:b/>
          <w:bCs/>
          <w:iCs/>
        </w:rPr>
      </w:pPr>
    </w:p>
    <w:p w14:paraId="2E9DC1B6" w14:textId="77777777" w:rsidR="00A363E7" w:rsidRPr="00E762A8" w:rsidRDefault="00A363E7" w:rsidP="00E17BDF">
      <w:pPr>
        <w:spacing w:after="0"/>
        <w:jc w:val="both"/>
        <w:rPr>
          <w:rFonts w:ascii="Book Antiqua" w:hAnsi="Book Antiqua" w:cs="Times New Roman"/>
          <w:b/>
          <w:bCs/>
          <w:iCs/>
          <w:lang w:eastAsia="zh-CN"/>
        </w:rPr>
      </w:pPr>
      <w:r w:rsidRPr="00E762A8">
        <w:rPr>
          <w:rFonts w:ascii="Book Antiqua" w:hAnsi="Book Antiqua" w:cs="Times New Roman"/>
          <w:b/>
          <w:bCs/>
          <w:iCs/>
          <w:lang w:eastAsia="zh-CN"/>
        </w:rPr>
        <w:br w:type="page"/>
      </w:r>
    </w:p>
    <w:p w14:paraId="5B7F878B" w14:textId="5CAB6093" w:rsidR="00A44CD2" w:rsidRPr="00E762A8" w:rsidRDefault="00FA55C4" w:rsidP="00E17BDF">
      <w:pPr>
        <w:spacing w:after="0" w:line="360" w:lineRule="auto"/>
        <w:jc w:val="both"/>
        <w:rPr>
          <w:rFonts w:ascii="Book Antiqua" w:hAnsi="Book Antiqua" w:cs="Times New Roman"/>
          <w:b/>
          <w:bCs/>
          <w:iCs/>
        </w:rPr>
      </w:pPr>
      <w:r w:rsidRPr="00E762A8">
        <w:rPr>
          <w:rFonts w:ascii="Book Antiqua" w:hAnsi="Book Antiqua" w:cs="Times New Roman"/>
          <w:b/>
          <w:bCs/>
          <w:iCs/>
        </w:rPr>
        <w:lastRenderedPageBreak/>
        <w:t xml:space="preserve">INTRODUCTION </w:t>
      </w:r>
    </w:p>
    <w:p w14:paraId="4E5A2BAA" w14:textId="35A4C537" w:rsidR="00C6615C" w:rsidRPr="00E762A8" w:rsidRDefault="005C1F61" w:rsidP="00E17BDF">
      <w:pPr>
        <w:spacing w:after="0" w:line="360" w:lineRule="auto"/>
        <w:jc w:val="both"/>
        <w:rPr>
          <w:rFonts w:ascii="Book Antiqua" w:hAnsi="Book Antiqua" w:cs="Times New Roman"/>
        </w:rPr>
      </w:pPr>
      <w:r w:rsidRPr="00E762A8">
        <w:rPr>
          <w:rFonts w:ascii="Book Antiqua" w:hAnsi="Book Antiqua" w:cs="Times New Roman"/>
        </w:rPr>
        <w:t>T</w:t>
      </w:r>
      <w:r w:rsidR="002905E8" w:rsidRPr="00E762A8">
        <w:rPr>
          <w:rFonts w:ascii="Book Antiqua" w:hAnsi="Book Antiqua" w:cs="Times New Roman"/>
        </w:rPr>
        <w:t xml:space="preserve">he </w:t>
      </w:r>
      <w:r w:rsidR="002905E8" w:rsidRPr="00E762A8">
        <w:rPr>
          <w:rStyle w:val="hps"/>
          <w:rFonts w:ascii="Book Antiqua" w:hAnsi="Book Antiqua" w:cs="Times New Roman"/>
        </w:rPr>
        <w:t>ileocecal</w:t>
      </w:r>
      <w:r w:rsidR="002905E8" w:rsidRPr="00E762A8">
        <w:rPr>
          <w:rFonts w:ascii="Book Antiqua" w:hAnsi="Book Antiqua" w:cs="Times New Roman"/>
        </w:rPr>
        <w:t xml:space="preserve"> </w:t>
      </w:r>
      <w:r w:rsidR="002905E8" w:rsidRPr="00E762A8">
        <w:rPr>
          <w:rStyle w:val="hps"/>
          <w:rFonts w:ascii="Book Antiqua" w:hAnsi="Book Antiqua" w:cs="Times New Roman"/>
        </w:rPr>
        <w:t>junction (</w:t>
      </w:r>
      <w:r w:rsidR="002905E8" w:rsidRPr="00E762A8">
        <w:rPr>
          <w:rFonts w:ascii="Book Antiqua" w:hAnsi="Book Antiqua" w:cs="Times New Roman"/>
        </w:rPr>
        <w:t>ICJ)</w:t>
      </w:r>
      <w:r w:rsidR="0070307D" w:rsidRPr="00E762A8">
        <w:rPr>
          <w:rFonts w:ascii="Book Antiqua" w:hAnsi="Book Antiqua" w:cs="Times New Roman"/>
        </w:rPr>
        <w:t xml:space="preserve"> </w:t>
      </w:r>
      <w:r w:rsidR="0070307D" w:rsidRPr="00E762A8">
        <w:rPr>
          <w:rStyle w:val="hps"/>
          <w:rFonts w:ascii="Book Antiqua" w:hAnsi="Book Antiqua" w:cs="Times New Roman"/>
        </w:rPr>
        <w:t>has</w:t>
      </w:r>
      <w:r w:rsidR="0070307D" w:rsidRPr="00E762A8">
        <w:rPr>
          <w:rFonts w:ascii="Book Antiqua" w:hAnsi="Book Antiqua" w:cs="Times New Roman"/>
        </w:rPr>
        <w:t xml:space="preserve"> </w:t>
      </w:r>
      <w:r w:rsidR="0070307D" w:rsidRPr="00E762A8">
        <w:rPr>
          <w:rStyle w:val="hps"/>
          <w:rFonts w:ascii="Book Antiqua" w:hAnsi="Book Antiqua" w:cs="Times New Roman"/>
        </w:rPr>
        <w:t>two aspects</w:t>
      </w:r>
      <w:r w:rsidR="0070307D" w:rsidRPr="00E762A8">
        <w:rPr>
          <w:rFonts w:ascii="Book Antiqua" w:hAnsi="Book Antiqua" w:cs="Times New Roman"/>
        </w:rPr>
        <w:t xml:space="preserve">: </w:t>
      </w:r>
      <w:r w:rsidR="0070307D" w:rsidRPr="00E762A8">
        <w:rPr>
          <w:rStyle w:val="hps"/>
          <w:rFonts w:ascii="Book Antiqua" w:hAnsi="Book Antiqua" w:cs="Times New Roman"/>
        </w:rPr>
        <w:t>a wedge-shaped</w:t>
      </w:r>
      <w:r w:rsidR="0070307D" w:rsidRPr="00E762A8">
        <w:rPr>
          <w:rFonts w:ascii="Book Antiqua" w:hAnsi="Book Antiqua" w:cs="Times New Roman"/>
        </w:rPr>
        <w:t xml:space="preserve"> </w:t>
      </w:r>
      <w:r w:rsidR="0070307D" w:rsidRPr="00E762A8">
        <w:rPr>
          <w:rStyle w:val="hps"/>
          <w:rFonts w:ascii="Book Antiqua" w:hAnsi="Book Antiqua" w:cs="Times New Roman"/>
        </w:rPr>
        <w:t>cavity that</w:t>
      </w:r>
      <w:r w:rsidR="0070307D" w:rsidRPr="00E762A8">
        <w:rPr>
          <w:rFonts w:ascii="Book Antiqua" w:hAnsi="Book Antiqua" w:cs="Times New Roman"/>
        </w:rPr>
        <w:t xml:space="preserve"> </w:t>
      </w:r>
      <w:r w:rsidR="0070307D" w:rsidRPr="00E762A8">
        <w:rPr>
          <w:rStyle w:val="hps"/>
          <w:rFonts w:ascii="Book Antiqua" w:hAnsi="Book Antiqua" w:cs="Times New Roman"/>
        </w:rPr>
        <w:t>progressively</w:t>
      </w:r>
      <w:r w:rsidR="0070307D" w:rsidRPr="00E762A8">
        <w:rPr>
          <w:rFonts w:ascii="Book Antiqua" w:hAnsi="Book Antiqua" w:cs="Times New Roman"/>
        </w:rPr>
        <w:t xml:space="preserve"> </w:t>
      </w:r>
      <w:r w:rsidR="0070307D" w:rsidRPr="00E762A8">
        <w:rPr>
          <w:rStyle w:val="hps"/>
          <w:rFonts w:ascii="Book Antiqua" w:hAnsi="Book Antiqua" w:cs="Times New Roman"/>
        </w:rPr>
        <w:t>narrows the orifice</w:t>
      </w:r>
      <w:r w:rsidR="0070307D" w:rsidRPr="00E762A8">
        <w:rPr>
          <w:rFonts w:ascii="Book Antiqua" w:hAnsi="Book Antiqua" w:cs="Times New Roman"/>
        </w:rPr>
        <w:t xml:space="preserve"> </w:t>
      </w:r>
      <w:r w:rsidR="0070307D" w:rsidRPr="00E762A8">
        <w:rPr>
          <w:rStyle w:val="hps"/>
          <w:rFonts w:ascii="Book Antiqua" w:hAnsi="Book Antiqua" w:cs="Times New Roman"/>
        </w:rPr>
        <w:t>to</w:t>
      </w:r>
      <w:r w:rsidR="0070307D" w:rsidRPr="00E762A8">
        <w:rPr>
          <w:rFonts w:ascii="Book Antiqua" w:hAnsi="Book Antiqua" w:cs="Times New Roman"/>
        </w:rPr>
        <w:t xml:space="preserve"> </w:t>
      </w:r>
      <w:r w:rsidR="0070307D" w:rsidRPr="00E762A8">
        <w:rPr>
          <w:rStyle w:val="hps"/>
          <w:rFonts w:ascii="Book Antiqua" w:hAnsi="Book Antiqua" w:cs="Times New Roman"/>
        </w:rPr>
        <w:t>form the</w:t>
      </w:r>
      <w:r w:rsidR="0070307D" w:rsidRPr="00E762A8">
        <w:rPr>
          <w:rFonts w:ascii="Book Antiqua" w:hAnsi="Book Antiqua" w:cs="Times New Roman"/>
        </w:rPr>
        <w:t xml:space="preserve"> </w:t>
      </w:r>
      <w:r w:rsidR="0070307D" w:rsidRPr="00E762A8">
        <w:rPr>
          <w:rStyle w:val="hps"/>
          <w:rFonts w:ascii="Book Antiqua" w:hAnsi="Book Antiqua" w:cs="Times New Roman"/>
        </w:rPr>
        <w:t>ileum</w:t>
      </w:r>
      <w:r w:rsidR="0070307D" w:rsidRPr="00E762A8">
        <w:rPr>
          <w:rFonts w:ascii="Book Antiqua" w:hAnsi="Book Antiqua" w:cs="Times New Roman"/>
        </w:rPr>
        <w:t xml:space="preserve"> </w:t>
      </w:r>
      <w:r w:rsidR="0070307D" w:rsidRPr="00E762A8">
        <w:rPr>
          <w:rStyle w:val="hps"/>
          <w:rFonts w:ascii="Book Antiqua" w:hAnsi="Book Antiqua" w:cs="Times New Roman"/>
        </w:rPr>
        <w:t>and is</w:t>
      </w:r>
      <w:r w:rsidR="0070307D" w:rsidRPr="00E762A8">
        <w:rPr>
          <w:rFonts w:ascii="Book Antiqua" w:hAnsi="Book Antiqua" w:cs="Times New Roman"/>
        </w:rPr>
        <w:t xml:space="preserve"> </w:t>
      </w:r>
      <w:r w:rsidR="0070307D" w:rsidRPr="00E762A8">
        <w:rPr>
          <w:rStyle w:val="hps"/>
          <w:rFonts w:ascii="Book Antiqua" w:hAnsi="Book Antiqua" w:cs="Times New Roman"/>
        </w:rPr>
        <w:t>bordered by</w:t>
      </w:r>
      <w:r w:rsidR="0070307D" w:rsidRPr="00E762A8">
        <w:rPr>
          <w:rFonts w:ascii="Book Antiqua" w:hAnsi="Book Antiqua" w:cs="Times New Roman"/>
        </w:rPr>
        <w:t xml:space="preserve"> </w:t>
      </w:r>
      <w:r w:rsidR="0070307D" w:rsidRPr="00E762A8">
        <w:rPr>
          <w:rStyle w:val="hps"/>
          <w:rFonts w:ascii="Book Antiqua" w:hAnsi="Book Antiqua" w:cs="Times New Roman"/>
        </w:rPr>
        <w:t>an upper lip</w:t>
      </w:r>
      <w:r w:rsidR="0070307D" w:rsidRPr="00E762A8">
        <w:rPr>
          <w:rFonts w:ascii="Book Antiqua" w:hAnsi="Book Antiqua" w:cs="Times New Roman"/>
        </w:rPr>
        <w:t xml:space="preserve"> </w:t>
      </w:r>
      <w:r w:rsidR="0070307D" w:rsidRPr="00E762A8">
        <w:rPr>
          <w:rStyle w:val="hps"/>
          <w:rFonts w:ascii="Book Antiqua" w:hAnsi="Book Antiqua" w:cs="Times New Roman"/>
        </w:rPr>
        <w:t>and lower lip</w:t>
      </w:r>
      <w:r w:rsidR="0070307D" w:rsidRPr="00E762A8">
        <w:rPr>
          <w:rFonts w:ascii="Book Antiqua" w:hAnsi="Book Antiqua" w:cs="Times New Roman"/>
        </w:rPr>
        <w:t xml:space="preserve">, </w:t>
      </w:r>
      <w:r w:rsidR="0070307D" w:rsidRPr="00E762A8">
        <w:rPr>
          <w:rStyle w:val="hps"/>
          <w:rFonts w:ascii="Book Antiqua" w:hAnsi="Book Antiqua" w:cs="Times New Roman"/>
        </w:rPr>
        <w:t>joined by</w:t>
      </w:r>
      <w:r w:rsidR="0070307D" w:rsidRPr="00E762A8">
        <w:rPr>
          <w:rFonts w:ascii="Book Antiqua" w:hAnsi="Book Antiqua" w:cs="Times New Roman"/>
        </w:rPr>
        <w:t xml:space="preserve"> </w:t>
      </w:r>
      <w:r w:rsidR="0070307D" w:rsidRPr="00E762A8">
        <w:rPr>
          <w:rStyle w:val="hps"/>
          <w:rFonts w:ascii="Book Antiqua" w:hAnsi="Book Antiqua" w:cs="Times New Roman"/>
        </w:rPr>
        <w:t>front and</w:t>
      </w:r>
      <w:r w:rsidR="0070307D" w:rsidRPr="00E762A8">
        <w:rPr>
          <w:rFonts w:ascii="Book Antiqua" w:hAnsi="Book Antiqua" w:cs="Times New Roman"/>
        </w:rPr>
        <w:t xml:space="preserve"> </w:t>
      </w:r>
      <w:r w:rsidR="0070307D" w:rsidRPr="00E762A8">
        <w:rPr>
          <w:rStyle w:val="hps"/>
          <w:rFonts w:ascii="Book Antiqua" w:hAnsi="Book Antiqua" w:cs="Times New Roman"/>
        </w:rPr>
        <w:t>posterior commissures</w:t>
      </w:r>
      <w:r w:rsidRPr="00E762A8">
        <w:rPr>
          <w:rStyle w:val="hps"/>
          <w:rFonts w:ascii="Book Antiqua" w:hAnsi="Book Antiqua" w:cs="Times New Roman"/>
        </w:rPr>
        <w:t>; and</w:t>
      </w:r>
      <w:r w:rsidR="0070307D" w:rsidRPr="00E762A8">
        <w:rPr>
          <w:rFonts w:ascii="Book Antiqua" w:hAnsi="Book Antiqua" w:cs="Times New Roman"/>
        </w:rPr>
        <w:t xml:space="preserve"> </w:t>
      </w:r>
      <w:r w:rsidR="0070307D" w:rsidRPr="00E762A8">
        <w:rPr>
          <w:rStyle w:val="hps"/>
          <w:rFonts w:ascii="Book Antiqua" w:hAnsi="Book Antiqua" w:cs="Times New Roman"/>
        </w:rPr>
        <w:t>an invagination</w:t>
      </w:r>
      <w:r w:rsidR="0070307D" w:rsidRPr="00E762A8">
        <w:rPr>
          <w:rFonts w:ascii="Book Antiqua" w:hAnsi="Book Antiqua" w:cs="Times New Roman"/>
        </w:rPr>
        <w:t xml:space="preserve"> </w:t>
      </w:r>
      <w:r w:rsidR="0070307D" w:rsidRPr="00E762A8">
        <w:rPr>
          <w:rStyle w:val="hps"/>
          <w:rFonts w:ascii="Book Antiqua" w:hAnsi="Book Antiqua" w:cs="Times New Roman"/>
        </w:rPr>
        <w:t>of the small intestine</w:t>
      </w:r>
      <w:r w:rsidR="0070307D" w:rsidRPr="00E762A8">
        <w:rPr>
          <w:rFonts w:ascii="Book Antiqua" w:hAnsi="Book Antiqua" w:cs="Times New Roman"/>
        </w:rPr>
        <w:t xml:space="preserve"> </w:t>
      </w:r>
      <w:r w:rsidR="0070307D" w:rsidRPr="00E762A8">
        <w:rPr>
          <w:rStyle w:val="hps"/>
          <w:rFonts w:ascii="Book Antiqua" w:hAnsi="Book Antiqua" w:cs="Times New Roman"/>
        </w:rPr>
        <w:t xml:space="preserve">to the large </w:t>
      </w:r>
      <w:proofErr w:type="gramStart"/>
      <w:r w:rsidR="0070307D" w:rsidRPr="00E762A8">
        <w:rPr>
          <w:rStyle w:val="hps"/>
          <w:rFonts w:ascii="Book Antiqua" w:hAnsi="Book Antiqua" w:cs="Times New Roman"/>
        </w:rPr>
        <w:t>intestine</w:t>
      </w:r>
      <w:r w:rsidR="00F161BD" w:rsidRPr="00E762A8">
        <w:rPr>
          <w:rStyle w:val="hps"/>
          <w:rFonts w:ascii="Book Antiqua" w:hAnsi="Book Antiqua" w:cs="Times New Roman"/>
          <w:vertAlign w:val="superscript"/>
        </w:rPr>
        <w:t>[</w:t>
      </w:r>
      <w:proofErr w:type="gramEnd"/>
      <w:r w:rsidR="00F161BD" w:rsidRPr="00E762A8">
        <w:rPr>
          <w:rStyle w:val="hps"/>
          <w:rFonts w:ascii="Book Antiqua" w:hAnsi="Book Antiqua" w:cs="Times New Roman"/>
          <w:vertAlign w:val="superscript"/>
        </w:rPr>
        <w:t>1-</w:t>
      </w:r>
      <w:r w:rsidR="004C348D" w:rsidRPr="00E762A8">
        <w:rPr>
          <w:rFonts w:ascii="Book Antiqua" w:hAnsi="Book Antiqua" w:cs="Times New Roman"/>
          <w:vertAlign w:val="superscript"/>
        </w:rPr>
        <w:t>4</w:t>
      </w:r>
      <w:r w:rsidR="00F161BD" w:rsidRPr="00E762A8">
        <w:rPr>
          <w:rFonts w:ascii="Book Antiqua" w:hAnsi="Book Antiqua" w:cs="Times New Roman"/>
          <w:vertAlign w:val="superscript"/>
        </w:rPr>
        <w:t>]</w:t>
      </w:r>
      <w:r w:rsidR="0070307D" w:rsidRPr="00E762A8">
        <w:rPr>
          <w:rStyle w:val="hps"/>
          <w:rFonts w:ascii="Book Antiqua" w:hAnsi="Book Antiqua" w:cs="Times New Roman"/>
        </w:rPr>
        <w:t>.</w:t>
      </w:r>
      <w:r w:rsidR="0070307D" w:rsidRPr="00E762A8">
        <w:rPr>
          <w:rFonts w:ascii="Book Antiqua" w:hAnsi="Book Antiqua" w:cs="Times New Roman"/>
        </w:rPr>
        <w:t xml:space="preserve"> </w:t>
      </w:r>
      <w:r w:rsidRPr="00E762A8">
        <w:rPr>
          <w:rFonts w:ascii="Book Antiqua" w:hAnsi="Book Antiqua"/>
        </w:rPr>
        <w:t>M</w:t>
      </w:r>
      <w:r w:rsidR="0070307D" w:rsidRPr="00E762A8">
        <w:rPr>
          <w:rFonts w:ascii="Book Antiqua" w:hAnsi="Book Antiqua"/>
        </w:rPr>
        <w:t>orphological</w:t>
      </w:r>
      <w:r w:rsidR="0070307D" w:rsidRPr="00E762A8">
        <w:rPr>
          <w:rStyle w:val="hps"/>
          <w:rFonts w:ascii="Book Antiqua" w:hAnsi="Book Antiqua" w:cs="Times New Roman"/>
        </w:rPr>
        <w:t xml:space="preserve"> differences between</w:t>
      </w:r>
      <w:r w:rsidR="0070307D" w:rsidRPr="00E762A8">
        <w:rPr>
          <w:rFonts w:ascii="Book Antiqua" w:hAnsi="Book Antiqua" w:cs="Times New Roman"/>
        </w:rPr>
        <w:t xml:space="preserve"> </w:t>
      </w:r>
      <w:r w:rsidR="0070307D" w:rsidRPr="00E762A8">
        <w:rPr>
          <w:rStyle w:val="hps"/>
          <w:rFonts w:ascii="Book Antiqua" w:hAnsi="Book Antiqua" w:cs="Times New Roman"/>
        </w:rPr>
        <w:t>species can</w:t>
      </w:r>
      <w:r w:rsidR="0070307D" w:rsidRPr="00E762A8">
        <w:rPr>
          <w:rFonts w:ascii="Book Antiqua" w:hAnsi="Book Antiqua" w:cs="Times New Roman"/>
        </w:rPr>
        <w:t xml:space="preserve"> </w:t>
      </w:r>
      <w:r w:rsidR="0070307D" w:rsidRPr="00E762A8">
        <w:rPr>
          <w:rStyle w:val="hps"/>
          <w:rFonts w:ascii="Book Antiqua" w:hAnsi="Book Antiqua" w:cs="Times New Roman"/>
        </w:rPr>
        <w:t>be related</w:t>
      </w:r>
      <w:r w:rsidR="0070307D" w:rsidRPr="00E762A8">
        <w:rPr>
          <w:rFonts w:ascii="Book Antiqua" w:hAnsi="Book Antiqua" w:cs="Times New Roman"/>
        </w:rPr>
        <w:t xml:space="preserve"> </w:t>
      </w:r>
      <w:r w:rsidR="0070307D" w:rsidRPr="00E762A8">
        <w:rPr>
          <w:rStyle w:val="hps"/>
          <w:rFonts w:ascii="Book Antiqua" w:hAnsi="Book Antiqua" w:cs="Times New Roman"/>
        </w:rPr>
        <w:t>to the type of</w:t>
      </w:r>
      <w:r w:rsidR="0070307D" w:rsidRPr="00E762A8">
        <w:rPr>
          <w:rFonts w:ascii="Book Antiqua" w:hAnsi="Book Antiqua" w:cs="Times New Roman"/>
        </w:rPr>
        <w:t xml:space="preserve"> </w:t>
      </w:r>
      <w:r w:rsidR="0070307D" w:rsidRPr="00E762A8">
        <w:rPr>
          <w:rStyle w:val="hps"/>
          <w:rFonts w:ascii="Book Antiqua" w:hAnsi="Book Antiqua" w:cs="Times New Roman"/>
        </w:rPr>
        <w:t>digestion, either partial or total</w:t>
      </w:r>
      <w:r w:rsidR="003043C9" w:rsidRPr="00E762A8">
        <w:rPr>
          <w:rStyle w:val="hps"/>
          <w:rFonts w:ascii="Book Antiqua" w:hAnsi="Book Antiqua" w:cs="Times New Roman"/>
        </w:rPr>
        <w:t>,</w:t>
      </w:r>
      <w:r w:rsidR="0070307D" w:rsidRPr="00E762A8">
        <w:rPr>
          <w:rFonts w:ascii="Book Antiqua" w:hAnsi="Book Antiqua" w:cs="Times New Roman"/>
        </w:rPr>
        <w:t xml:space="preserve"> </w:t>
      </w:r>
      <w:r w:rsidR="0070307D" w:rsidRPr="00E762A8">
        <w:rPr>
          <w:rStyle w:val="hps"/>
          <w:rFonts w:ascii="Book Antiqua" w:hAnsi="Book Antiqua" w:cs="Times New Roman"/>
        </w:rPr>
        <w:t>in the</w:t>
      </w:r>
      <w:r w:rsidR="0070307D" w:rsidRPr="00E762A8">
        <w:rPr>
          <w:rFonts w:ascii="Book Antiqua" w:hAnsi="Book Antiqua" w:cs="Times New Roman"/>
        </w:rPr>
        <w:t xml:space="preserve"> </w:t>
      </w:r>
      <w:proofErr w:type="gramStart"/>
      <w:r w:rsidR="0070307D" w:rsidRPr="00E762A8">
        <w:rPr>
          <w:rStyle w:val="hps"/>
          <w:rFonts w:ascii="Book Antiqua" w:hAnsi="Book Antiqua" w:cs="Times New Roman"/>
        </w:rPr>
        <w:t>cecum</w:t>
      </w:r>
      <w:r w:rsidR="00F161BD" w:rsidRPr="00E762A8">
        <w:rPr>
          <w:rStyle w:val="hps"/>
          <w:rFonts w:ascii="Book Antiqua" w:hAnsi="Book Antiqua" w:cs="Times New Roman"/>
          <w:vertAlign w:val="superscript"/>
        </w:rPr>
        <w:t>[</w:t>
      </w:r>
      <w:proofErr w:type="gramEnd"/>
      <w:r w:rsidR="004C348D" w:rsidRPr="00E762A8">
        <w:rPr>
          <w:rStyle w:val="hps"/>
          <w:rFonts w:ascii="Book Antiqua" w:hAnsi="Book Antiqua" w:cs="Times New Roman"/>
          <w:vertAlign w:val="superscript"/>
        </w:rPr>
        <w:t>5</w:t>
      </w:r>
      <w:r w:rsidR="00F161BD" w:rsidRPr="00E762A8">
        <w:rPr>
          <w:rStyle w:val="hps"/>
          <w:rFonts w:ascii="Book Antiqua" w:hAnsi="Book Antiqua" w:cs="Times New Roman"/>
          <w:vertAlign w:val="superscript"/>
        </w:rPr>
        <w:t>-8]</w:t>
      </w:r>
      <w:r w:rsidR="0070307D" w:rsidRPr="00E762A8">
        <w:rPr>
          <w:rFonts w:ascii="Book Antiqua" w:hAnsi="Book Antiqua" w:cs="Times New Roman"/>
        </w:rPr>
        <w:t xml:space="preserve">. </w:t>
      </w:r>
      <w:r w:rsidR="002905E8" w:rsidRPr="00E762A8">
        <w:rPr>
          <w:rFonts w:ascii="Book Antiqua" w:hAnsi="Book Antiqua" w:cs="Times New Roman"/>
        </w:rPr>
        <w:t xml:space="preserve">The smooth muscle cells </w:t>
      </w:r>
      <w:r w:rsidR="00234CFA" w:rsidRPr="00E762A8">
        <w:rPr>
          <w:rFonts w:ascii="Book Antiqua" w:hAnsi="Book Antiqua" w:cs="Times New Roman"/>
        </w:rPr>
        <w:t>of</w:t>
      </w:r>
      <w:r w:rsidR="002905E8" w:rsidRPr="00E762A8">
        <w:rPr>
          <w:rFonts w:ascii="Book Antiqua" w:hAnsi="Book Antiqua" w:cs="Times New Roman"/>
        </w:rPr>
        <w:t xml:space="preserve"> the </w:t>
      </w:r>
      <w:r w:rsidR="00234CFA" w:rsidRPr="00E762A8">
        <w:rPr>
          <w:rFonts w:ascii="Book Antiqua" w:hAnsi="Book Antiqua" w:cs="Times New Roman"/>
        </w:rPr>
        <w:t xml:space="preserve">ICJ </w:t>
      </w:r>
      <w:r w:rsidR="00B97E5D" w:rsidRPr="00E762A8">
        <w:rPr>
          <w:rFonts w:ascii="Book Antiqua" w:hAnsi="Book Antiqua" w:cs="Times New Roman"/>
        </w:rPr>
        <w:t xml:space="preserve">maintain a high </w:t>
      </w:r>
      <w:proofErr w:type="gramStart"/>
      <w:r w:rsidR="00B97E5D" w:rsidRPr="00E762A8">
        <w:rPr>
          <w:rFonts w:ascii="Book Antiqua" w:hAnsi="Book Antiqua" w:cs="Times New Roman"/>
        </w:rPr>
        <w:t>tone</w:t>
      </w:r>
      <w:r w:rsidR="00F161BD" w:rsidRPr="00E762A8">
        <w:rPr>
          <w:rFonts w:ascii="Book Antiqua" w:hAnsi="Book Antiqua" w:cs="Times New Roman"/>
          <w:vertAlign w:val="superscript"/>
        </w:rPr>
        <w:t>[</w:t>
      </w:r>
      <w:proofErr w:type="gramEnd"/>
      <w:r w:rsidR="004C348D" w:rsidRPr="00E762A8">
        <w:rPr>
          <w:rFonts w:ascii="Book Antiqua" w:hAnsi="Book Antiqua" w:cs="Times New Roman"/>
          <w:vertAlign w:val="superscript"/>
        </w:rPr>
        <w:t>9</w:t>
      </w:r>
      <w:r w:rsidR="00F161BD" w:rsidRPr="00E762A8">
        <w:rPr>
          <w:rFonts w:ascii="Book Antiqua" w:hAnsi="Book Antiqua" w:cs="Times New Roman"/>
          <w:vertAlign w:val="superscript"/>
        </w:rPr>
        <w:t>]</w:t>
      </w:r>
      <w:r w:rsidR="002905E8" w:rsidRPr="00E762A8">
        <w:rPr>
          <w:rFonts w:ascii="Book Antiqua" w:hAnsi="Book Antiqua" w:cs="Times New Roman"/>
        </w:rPr>
        <w:t>.</w:t>
      </w:r>
      <w:r w:rsidR="00940343" w:rsidRPr="00E762A8">
        <w:rPr>
          <w:rFonts w:ascii="Book Antiqua" w:hAnsi="Book Antiqua" w:cs="Times New Roman"/>
        </w:rPr>
        <w:t xml:space="preserve"> </w:t>
      </w:r>
      <w:r w:rsidR="002905E8" w:rsidRPr="00E762A8">
        <w:rPr>
          <w:rFonts w:ascii="Book Antiqua" w:hAnsi="Book Antiqua" w:cs="Times New Roman"/>
        </w:rPr>
        <w:t xml:space="preserve">The </w:t>
      </w:r>
      <w:proofErr w:type="spellStart"/>
      <w:r w:rsidR="002905E8" w:rsidRPr="00E762A8">
        <w:rPr>
          <w:rFonts w:ascii="Book Antiqua" w:hAnsi="Book Antiqua" w:cs="Times New Roman"/>
        </w:rPr>
        <w:t>ileocolonic</w:t>
      </w:r>
      <w:proofErr w:type="spellEnd"/>
      <w:r w:rsidR="002905E8" w:rsidRPr="00E762A8">
        <w:rPr>
          <w:rFonts w:ascii="Book Antiqua" w:hAnsi="Book Antiqua" w:cs="Times New Roman"/>
        </w:rPr>
        <w:t xml:space="preserve"> sphincter controls the forward and backward</w:t>
      </w:r>
      <w:r w:rsidR="00940343" w:rsidRPr="00E762A8">
        <w:rPr>
          <w:rFonts w:ascii="Book Antiqua" w:hAnsi="Book Antiqua" w:cs="Times New Roman"/>
        </w:rPr>
        <w:t xml:space="preserve"> </w:t>
      </w:r>
      <w:r w:rsidR="002905E8" w:rsidRPr="00E762A8">
        <w:rPr>
          <w:rFonts w:ascii="Book Antiqua" w:hAnsi="Book Antiqua" w:cs="Times New Roman"/>
        </w:rPr>
        <w:t xml:space="preserve">flow </w:t>
      </w:r>
      <w:r w:rsidR="00234CFA" w:rsidRPr="00E762A8">
        <w:rPr>
          <w:rFonts w:ascii="Book Antiqua" w:hAnsi="Book Antiqua" w:cs="Times New Roman"/>
        </w:rPr>
        <w:t>by</w:t>
      </w:r>
      <w:r w:rsidR="002905E8" w:rsidRPr="00E762A8">
        <w:rPr>
          <w:rFonts w:ascii="Book Antiqua" w:hAnsi="Book Antiqua" w:cs="Times New Roman"/>
        </w:rPr>
        <w:t xml:space="preserve"> integrati</w:t>
      </w:r>
      <w:r w:rsidR="00234CFA" w:rsidRPr="00E762A8">
        <w:rPr>
          <w:rFonts w:ascii="Book Antiqua" w:hAnsi="Book Antiqua" w:cs="Times New Roman"/>
        </w:rPr>
        <w:t>ng</w:t>
      </w:r>
      <w:r w:rsidR="002905E8" w:rsidRPr="00E762A8">
        <w:rPr>
          <w:rFonts w:ascii="Book Antiqua" w:hAnsi="Book Antiqua" w:cs="Times New Roman"/>
        </w:rPr>
        <w:t xml:space="preserve"> its motility with that of the</w:t>
      </w:r>
      <w:r w:rsidR="00940343" w:rsidRPr="00E762A8">
        <w:rPr>
          <w:rFonts w:ascii="Book Antiqua" w:hAnsi="Book Antiqua" w:cs="Times New Roman"/>
        </w:rPr>
        <w:t xml:space="preserve"> </w:t>
      </w:r>
      <w:r w:rsidR="00F161BD" w:rsidRPr="00E762A8">
        <w:rPr>
          <w:rFonts w:ascii="Book Antiqua" w:hAnsi="Book Antiqua" w:cs="Times New Roman"/>
        </w:rPr>
        <w:t xml:space="preserve">distal ileum and </w:t>
      </w:r>
      <w:proofErr w:type="gramStart"/>
      <w:r w:rsidR="00F161BD" w:rsidRPr="00E762A8">
        <w:rPr>
          <w:rFonts w:ascii="Book Antiqua" w:hAnsi="Book Antiqua" w:cs="Times New Roman"/>
        </w:rPr>
        <w:t>proximal</w:t>
      </w:r>
      <w:r w:rsidR="00F161BD" w:rsidRPr="00E762A8">
        <w:rPr>
          <w:rFonts w:ascii="Book Antiqua" w:hAnsi="Book Antiqua" w:cs="Times New Roman"/>
          <w:vertAlign w:val="superscript"/>
        </w:rPr>
        <w:t>[</w:t>
      </w:r>
      <w:proofErr w:type="gramEnd"/>
      <w:r w:rsidR="00F161BD" w:rsidRPr="00E762A8">
        <w:rPr>
          <w:rFonts w:ascii="Book Antiqua" w:hAnsi="Book Antiqua" w:cs="Times New Roman"/>
          <w:vertAlign w:val="superscript"/>
        </w:rPr>
        <w:t>9]</w:t>
      </w:r>
      <w:r w:rsidR="0070307D" w:rsidRPr="00E762A8">
        <w:rPr>
          <w:rFonts w:ascii="Book Antiqua" w:hAnsi="Book Antiqua"/>
        </w:rPr>
        <w:t xml:space="preserve">. </w:t>
      </w:r>
      <w:r w:rsidR="00940343" w:rsidRPr="00E762A8">
        <w:rPr>
          <w:rFonts w:ascii="Book Antiqua" w:hAnsi="Book Antiqua" w:cs="Times New Roman"/>
        </w:rPr>
        <w:t>The ICJ include</w:t>
      </w:r>
      <w:r w:rsidR="00234CFA" w:rsidRPr="00E762A8">
        <w:rPr>
          <w:rFonts w:ascii="Book Antiqua" w:hAnsi="Book Antiqua" w:cs="Times New Roman"/>
        </w:rPr>
        <w:t>s</w:t>
      </w:r>
      <w:r w:rsidR="00940343" w:rsidRPr="00E762A8">
        <w:rPr>
          <w:rFonts w:ascii="Book Antiqua" w:hAnsi="Book Antiqua" w:cs="Times New Roman"/>
        </w:rPr>
        <w:t xml:space="preserve"> the muscle bundles in the terminal ileum</w:t>
      </w:r>
      <w:r w:rsidR="00575553" w:rsidRPr="00E762A8">
        <w:rPr>
          <w:rFonts w:ascii="Book Antiqua" w:hAnsi="Book Antiqua" w:cs="Times New Roman"/>
        </w:rPr>
        <w:t>,</w:t>
      </w:r>
      <w:r w:rsidR="001650D8" w:rsidRPr="00E762A8">
        <w:rPr>
          <w:rFonts w:ascii="Book Antiqua" w:hAnsi="Book Antiqua" w:cs="Times New Roman"/>
        </w:rPr>
        <w:t xml:space="preserve"> </w:t>
      </w:r>
      <w:r w:rsidR="00940343" w:rsidRPr="00E762A8">
        <w:rPr>
          <w:rFonts w:ascii="Book Antiqua" w:hAnsi="Book Antiqua" w:cs="Times New Roman"/>
        </w:rPr>
        <w:t xml:space="preserve">the intrinsic nerve plexus, </w:t>
      </w:r>
      <w:r w:rsidR="00575553" w:rsidRPr="00E762A8">
        <w:rPr>
          <w:rFonts w:ascii="Book Antiqua" w:hAnsi="Book Antiqua" w:cs="Times New Roman"/>
        </w:rPr>
        <w:t xml:space="preserve">and </w:t>
      </w:r>
      <w:r w:rsidR="00940343" w:rsidRPr="00E762A8">
        <w:rPr>
          <w:rFonts w:ascii="Book Antiqua" w:hAnsi="Book Antiqua" w:cs="Times New Roman"/>
        </w:rPr>
        <w:t xml:space="preserve">the presence or absence of the interstitial cells of </w:t>
      </w:r>
      <w:proofErr w:type="spellStart"/>
      <w:r w:rsidR="00940343" w:rsidRPr="00E762A8">
        <w:rPr>
          <w:rFonts w:ascii="Book Antiqua" w:hAnsi="Book Antiqua" w:cs="Times New Roman"/>
        </w:rPr>
        <w:t>Cajal</w:t>
      </w:r>
      <w:proofErr w:type="spellEnd"/>
      <w:r w:rsidR="00940343" w:rsidRPr="00E762A8">
        <w:rPr>
          <w:rFonts w:ascii="Book Antiqua" w:hAnsi="Book Antiqua" w:cs="Times New Roman"/>
        </w:rPr>
        <w:t xml:space="preserve"> (ICC)</w:t>
      </w:r>
      <w:r w:rsidR="00575553" w:rsidRPr="00E762A8">
        <w:rPr>
          <w:rFonts w:ascii="Book Antiqua" w:hAnsi="Book Antiqua" w:cs="Times New Roman"/>
        </w:rPr>
        <w:t>. M</w:t>
      </w:r>
      <w:r w:rsidR="00940343" w:rsidRPr="00E762A8">
        <w:rPr>
          <w:rFonts w:ascii="Book Antiqua" w:hAnsi="Book Antiqua" w:cs="Times New Roman"/>
        </w:rPr>
        <w:t xml:space="preserve">any ICC associated with the myenteric plexus </w:t>
      </w:r>
      <w:r w:rsidR="00575553" w:rsidRPr="00E762A8">
        <w:rPr>
          <w:rFonts w:ascii="Book Antiqua" w:hAnsi="Book Antiqua" w:cs="Times New Roman"/>
        </w:rPr>
        <w:t>a</w:t>
      </w:r>
      <w:r w:rsidR="00940343" w:rsidRPr="00E762A8">
        <w:rPr>
          <w:rFonts w:ascii="Book Antiqua" w:hAnsi="Book Antiqua" w:cs="Times New Roman"/>
        </w:rPr>
        <w:t xml:space="preserve">re observed in both the </w:t>
      </w:r>
      <w:proofErr w:type="spellStart"/>
      <w:r w:rsidR="00940343" w:rsidRPr="00E762A8">
        <w:rPr>
          <w:rFonts w:ascii="Book Antiqua" w:hAnsi="Book Antiqua" w:cs="Times New Roman"/>
        </w:rPr>
        <w:t>ileal</w:t>
      </w:r>
      <w:proofErr w:type="spellEnd"/>
      <w:r w:rsidR="00940343" w:rsidRPr="00E762A8">
        <w:rPr>
          <w:rFonts w:ascii="Book Antiqua" w:hAnsi="Book Antiqua" w:cs="Times New Roman"/>
        </w:rPr>
        <w:t xml:space="preserve"> and </w:t>
      </w:r>
      <w:proofErr w:type="spellStart"/>
      <w:r w:rsidR="00940343" w:rsidRPr="00E762A8">
        <w:rPr>
          <w:rFonts w:ascii="Book Antiqua" w:hAnsi="Book Antiqua" w:cs="Times New Roman"/>
        </w:rPr>
        <w:t>cecal</w:t>
      </w:r>
      <w:proofErr w:type="spellEnd"/>
      <w:r w:rsidR="00940343" w:rsidRPr="00E762A8">
        <w:rPr>
          <w:rFonts w:ascii="Book Antiqua" w:hAnsi="Book Antiqua" w:cs="Times New Roman"/>
        </w:rPr>
        <w:t xml:space="preserve"> sides of the </w:t>
      </w:r>
      <w:proofErr w:type="gramStart"/>
      <w:r w:rsidR="00940343" w:rsidRPr="00E762A8">
        <w:rPr>
          <w:rFonts w:ascii="Book Antiqua" w:hAnsi="Book Antiqua" w:cs="Times New Roman"/>
        </w:rPr>
        <w:t>valve</w:t>
      </w:r>
      <w:r w:rsidR="00F161BD" w:rsidRPr="00E762A8">
        <w:rPr>
          <w:rFonts w:ascii="Book Antiqua" w:hAnsi="Book Antiqua" w:cs="Times New Roman"/>
          <w:vertAlign w:val="superscript"/>
        </w:rPr>
        <w:t>[</w:t>
      </w:r>
      <w:proofErr w:type="gramEnd"/>
      <w:r w:rsidR="00F161BD" w:rsidRPr="00E762A8">
        <w:rPr>
          <w:rFonts w:ascii="Book Antiqua" w:hAnsi="Book Antiqua" w:cs="Times New Roman"/>
          <w:vertAlign w:val="superscript"/>
        </w:rPr>
        <w:t>10]</w:t>
      </w:r>
      <w:r w:rsidR="00F161BD" w:rsidRPr="00E762A8">
        <w:rPr>
          <w:rFonts w:ascii="Book Antiqua" w:hAnsi="Book Antiqua" w:cs="Times New Roman"/>
        </w:rPr>
        <w:t>.</w:t>
      </w:r>
      <w:r w:rsidR="00FA55C4" w:rsidRPr="00E762A8">
        <w:rPr>
          <w:rFonts w:ascii="Book Antiqua" w:hAnsi="Book Antiqua" w:cs="Times New Roman" w:hint="eastAsia"/>
          <w:lang w:eastAsia="zh-CN"/>
        </w:rPr>
        <w:t xml:space="preserve"> </w:t>
      </w:r>
      <w:r w:rsidR="003043C9" w:rsidRPr="00E762A8">
        <w:rPr>
          <w:rFonts w:ascii="Book Antiqua" w:hAnsi="Book Antiqua" w:cs="Times New Roman"/>
        </w:rPr>
        <w:t>The n</w:t>
      </w:r>
      <w:r w:rsidR="00D81B4E" w:rsidRPr="00E762A8">
        <w:rPr>
          <w:rFonts w:ascii="Book Antiqua" w:hAnsi="Book Antiqua" w:cs="Times New Roman"/>
        </w:rPr>
        <w:t xml:space="preserve">euronal density </w:t>
      </w:r>
      <w:r w:rsidR="00575553" w:rsidRPr="00E762A8">
        <w:rPr>
          <w:rFonts w:ascii="Book Antiqua" w:hAnsi="Book Antiqua" w:cs="Times New Roman"/>
        </w:rPr>
        <w:t>is lower</w:t>
      </w:r>
      <w:r w:rsidR="00D81B4E" w:rsidRPr="00E762A8">
        <w:rPr>
          <w:rFonts w:ascii="Book Antiqua" w:hAnsi="Book Antiqua" w:cs="Times New Roman"/>
        </w:rPr>
        <w:t xml:space="preserve"> in the cecum and </w:t>
      </w:r>
      <w:proofErr w:type="spellStart"/>
      <w:r w:rsidR="00D81B4E" w:rsidRPr="00E762A8">
        <w:rPr>
          <w:rFonts w:ascii="Book Antiqua" w:hAnsi="Book Antiqua" w:cs="Times New Roman"/>
        </w:rPr>
        <w:t>ileal</w:t>
      </w:r>
      <w:proofErr w:type="spellEnd"/>
      <w:r w:rsidR="00D81B4E" w:rsidRPr="00E762A8">
        <w:rPr>
          <w:rFonts w:ascii="Book Antiqua" w:hAnsi="Book Antiqua" w:cs="Times New Roman"/>
        </w:rPr>
        <w:t xml:space="preserve"> papilla compared to the terminal ileum</w:t>
      </w:r>
      <w:r w:rsidR="00575553" w:rsidRPr="00E762A8">
        <w:rPr>
          <w:rFonts w:ascii="Book Antiqua" w:hAnsi="Book Antiqua" w:cs="Times New Roman"/>
        </w:rPr>
        <w:t>. ICC exist</w:t>
      </w:r>
      <w:r w:rsidR="00D81B4E" w:rsidRPr="00E762A8">
        <w:rPr>
          <w:rFonts w:ascii="Book Antiqua" w:hAnsi="Book Antiqua" w:cs="Times New Roman"/>
        </w:rPr>
        <w:t xml:space="preserve"> within the myenteric plexus of the ICJ</w:t>
      </w:r>
      <w:r w:rsidR="00575553" w:rsidRPr="00E762A8">
        <w:rPr>
          <w:rFonts w:ascii="Book Antiqua" w:hAnsi="Book Antiqua" w:cs="Times New Roman"/>
        </w:rPr>
        <w:t>,</w:t>
      </w:r>
      <w:r w:rsidR="00D81B4E" w:rsidRPr="00E762A8">
        <w:rPr>
          <w:rFonts w:ascii="Book Antiqua" w:hAnsi="Book Antiqua" w:cs="Times New Roman"/>
        </w:rPr>
        <w:t xml:space="preserve"> and their density </w:t>
      </w:r>
      <w:r w:rsidR="00575553" w:rsidRPr="00E762A8">
        <w:rPr>
          <w:rFonts w:ascii="Book Antiqua" w:hAnsi="Book Antiqua" w:cs="Times New Roman"/>
        </w:rPr>
        <w:t>i</w:t>
      </w:r>
      <w:r w:rsidR="00D81B4E" w:rsidRPr="00E762A8">
        <w:rPr>
          <w:rFonts w:ascii="Book Antiqua" w:hAnsi="Book Antiqua" w:cs="Times New Roman"/>
        </w:rPr>
        <w:t xml:space="preserve">s similar to the adjacent </w:t>
      </w:r>
      <w:proofErr w:type="gramStart"/>
      <w:r w:rsidR="00D81B4E" w:rsidRPr="00E762A8">
        <w:rPr>
          <w:rFonts w:ascii="Book Antiqua" w:hAnsi="Book Antiqua" w:cs="Times New Roman"/>
        </w:rPr>
        <w:t>bowel</w:t>
      </w:r>
      <w:r w:rsidR="00F161BD" w:rsidRPr="00E762A8">
        <w:rPr>
          <w:rFonts w:ascii="Book Antiqua" w:hAnsi="Book Antiqua" w:cs="Times New Roman"/>
          <w:vertAlign w:val="superscript"/>
        </w:rPr>
        <w:t>[</w:t>
      </w:r>
      <w:proofErr w:type="gramEnd"/>
      <w:r w:rsidR="00F161BD" w:rsidRPr="00E762A8">
        <w:rPr>
          <w:rFonts w:ascii="Book Antiqua" w:hAnsi="Book Antiqua" w:cs="Times New Roman"/>
          <w:vertAlign w:val="superscript"/>
        </w:rPr>
        <w:t>4]</w:t>
      </w:r>
      <w:r w:rsidR="00F161BD" w:rsidRPr="00E762A8">
        <w:rPr>
          <w:rFonts w:ascii="Book Antiqua" w:hAnsi="Book Antiqua" w:cs="Times New Roman"/>
        </w:rPr>
        <w:t>.</w:t>
      </w:r>
      <w:r w:rsidR="00575553" w:rsidRPr="00E762A8">
        <w:rPr>
          <w:rFonts w:ascii="Book Antiqua" w:hAnsi="Book Antiqua" w:cs="Times New Roman"/>
        </w:rPr>
        <w:t xml:space="preserve"> </w:t>
      </w:r>
      <w:proofErr w:type="spellStart"/>
      <w:r w:rsidR="00575553" w:rsidRPr="00E762A8">
        <w:rPr>
          <w:rFonts w:ascii="Book Antiqua" w:hAnsi="Book Antiqua" w:cs="Times New Roman"/>
        </w:rPr>
        <w:t>Histochemistry</w:t>
      </w:r>
      <w:proofErr w:type="spellEnd"/>
      <w:r w:rsidR="00575553" w:rsidRPr="00E762A8">
        <w:rPr>
          <w:rFonts w:ascii="Book Antiqua" w:hAnsi="Book Antiqua" w:cs="Times New Roman"/>
        </w:rPr>
        <w:t xml:space="preserve"> for </w:t>
      </w:r>
      <w:r w:rsidR="00C6615C" w:rsidRPr="00E762A8">
        <w:rPr>
          <w:rFonts w:ascii="Book Antiqua" w:hAnsi="Book Antiqua" w:cs="Times New Roman"/>
        </w:rPr>
        <w:t>acetylcholinesterase (</w:t>
      </w:r>
      <w:proofErr w:type="spellStart"/>
      <w:r w:rsidR="00C6615C" w:rsidRPr="00E762A8">
        <w:rPr>
          <w:rFonts w:ascii="Book Antiqua" w:hAnsi="Book Antiqua" w:cs="Times New Roman"/>
        </w:rPr>
        <w:t>AchE</w:t>
      </w:r>
      <w:proofErr w:type="spellEnd"/>
      <w:r w:rsidR="00C6615C" w:rsidRPr="00E762A8">
        <w:rPr>
          <w:rFonts w:ascii="Book Antiqua" w:hAnsi="Book Antiqua" w:cs="Times New Roman"/>
        </w:rPr>
        <w:t>) and NADPH-</w:t>
      </w:r>
      <w:proofErr w:type="spellStart"/>
      <w:r w:rsidR="00C6615C" w:rsidRPr="00E762A8">
        <w:rPr>
          <w:rFonts w:ascii="Book Antiqua" w:hAnsi="Book Antiqua" w:cs="Times New Roman"/>
        </w:rPr>
        <w:t>diaphorase</w:t>
      </w:r>
      <w:proofErr w:type="spellEnd"/>
      <w:r w:rsidR="00C6615C" w:rsidRPr="00E762A8">
        <w:rPr>
          <w:rFonts w:ascii="Book Antiqua" w:hAnsi="Book Antiqua" w:cs="Times New Roman"/>
        </w:rPr>
        <w:t xml:space="preserve"> (NADPH-d) </w:t>
      </w:r>
      <w:proofErr w:type="spellStart"/>
      <w:r w:rsidR="00C6615C" w:rsidRPr="00E762A8">
        <w:rPr>
          <w:rFonts w:ascii="Book Antiqua" w:hAnsi="Book Antiqua" w:cs="Times New Roman"/>
        </w:rPr>
        <w:t>histochemistry</w:t>
      </w:r>
      <w:proofErr w:type="spellEnd"/>
      <w:r w:rsidR="00C6615C" w:rsidRPr="00E762A8">
        <w:rPr>
          <w:rFonts w:ascii="Book Antiqua" w:hAnsi="Book Antiqua" w:cs="Times New Roman"/>
        </w:rPr>
        <w:t xml:space="preserve"> and </w:t>
      </w:r>
      <w:r w:rsidR="00575553" w:rsidRPr="00E762A8">
        <w:rPr>
          <w:rFonts w:ascii="Book Antiqua" w:hAnsi="Book Antiqua" w:cs="Times New Roman"/>
        </w:rPr>
        <w:t xml:space="preserve">immunohistochemistry for </w:t>
      </w:r>
      <w:r w:rsidR="00C6615C" w:rsidRPr="00E762A8">
        <w:rPr>
          <w:rFonts w:ascii="Book Antiqua" w:hAnsi="Book Antiqua" w:cs="Times New Roman"/>
        </w:rPr>
        <w:t xml:space="preserve">protein gene product 9.5 (PGP 9.5) and C-kit </w:t>
      </w:r>
      <w:r w:rsidR="00575553" w:rsidRPr="00E762A8">
        <w:rPr>
          <w:rFonts w:ascii="Book Antiqua" w:hAnsi="Book Antiqua" w:cs="Times New Roman"/>
        </w:rPr>
        <w:t>in</w:t>
      </w:r>
      <w:r w:rsidR="00C6615C" w:rsidRPr="00E762A8">
        <w:rPr>
          <w:rFonts w:ascii="Book Antiqua" w:hAnsi="Book Antiqua" w:cs="Times New Roman"/>
        </w:rPr>
        <w:t xml:space="preserve"> the IC</w:t>
      </w:r>
      <w:r w:rsidR="00DB23CB" w:rsidRPr="00E762A8">
        <w:rPr>
          <w:rFonts w:ascii="Book Antiqua" w:hAnsi="Book Antiqua" w:cs="Times New Roman"/>
        </w:rPr>
        <w:t>J</w:t>
      </w:r>
      <w:r w:rsidR="00C6615C" w:rsidRPr="00E762A8">
        <w:rPr>
          <w:rFonts w:ascii="Book Antiqua" w:hAnsi="Book Antiqua" w:cs="Times New Roman"/>
        </w:rPr>
        <w:t xml:space="preserve"> revealed two distinct coaxial myenteric plexuses, together with superficial and deep submucosal plexuses. The C-kit immunostaining showed a continuous myenteric ICC network within the </w:t>
      </w:r>
      <w:proofErr w:type="gramStart"/>
      <w:r w:rsidR="00C6615C" w:rsidRPr="00E762A8">
        <w:rPr>
          <w:rFonts w:ascii="Book Antiqua" w:hAnsi="Book Antiqua" w:cs="Times New Roman"/>
        </w:rPr>
        <w:t>ICV</w:t>
      </w:r>
      <w:r w:rsidR="00F161BD" w:rsidRPr="00E762A8">
        <w:rPr>
          <w:rFonts w:ascii="Book Antiqua" w:hAnsi="Book Antiqua" w:cs="Times New Roman"/>
          <w:vertAlign w:val="superscript"/>
        </w:rPr>
        <w:t>[</w:t>
      </w:r>
      <w:proofErr w:type="gramEnd"/>
      <w:r w:rsidR="00F161BD" w:rsidRPr="00E762A8">
        <w:rPr>
          <w:rFonts w:ascii="Book Antiqua" w:hAnsi="Book Antiqua" w:cs="Times New Roman"/>
          <w:vertAlign w:val="superscript"/>
        </w:rPr>
        <w:t>6]</w:t>
      </w:r>
      <w:r w:rsidR="00C6615C" w:rsidRPr="00E762A8">
        <w:rPr>
          <w:rFonts w:ascii="Book Antiqua" w:hAnsi="Book Antiqua" w:cs="Times New Roman"/>
        </w:rPr>
        <w:t>.</w:t>
      </w:r>
    </w:p>
    <w:p w14:paraId="7449EC13" w14:textId="3A9DDF87" w:rsidR="000045F2" w:rsidRPr="00E762A8" w:rsidRDefault="00373A2E" w:rsidP="00E17BDF">
      <w:pPr>
        <w:spacing w:after="0" w:line="360" w:lineRule="auto"/>
        <w:ind w:firstLine="424"/>
        <w:jc w:val="both"/>
        <w:rPr>
          <w:rStyle w:val="Heading1Char"/>
          <w:rFonts w:ascii="Book Antiqua" w:hAnsi="Book Antiqua" w:cs="Times New Roman"/>
          <w:color w:val="auto"/>
          <w:sz w:val="24"/>
          <w:szCs w:val="24"/>
        </w:rPr>
      </w:pPr>
      <w:r w:rsidRPr="00E762A8">
        <w:rPr>
          <w:rFonts w:ascii="Book Antiqua" w:hAnsi="Book Antiqua" w:cs="Times New Roman"/>
        </w:rPr>
        <w:t>Additionally, the ICJ is</w:t>
      </w:r>
      <w:r w:rsidR="00527F0D" w:rsidRPr="00E762A8">
        <w:rPr>
          <w:rFonts w:ascii="Book Antiqua" w:hAnsi="Book Antiqua" w:cs="Times New Roman"/>
        </w:rPr>
        <w:t xml:space="preserve"> </w:t>
      </w:r>
      <w:r w:rsidR="00527F0D" w:rsidRPr="00E762A8">
        <w:rPr>
          <w:rStyle w:val="hps"/>
          <w:rFonts w:ascii="Book Antiqua" w:hAnsi="Book Antiqua" w:cs="Times New Roman"/>
        </w:rPr>
        <w:t>accompanied by</w:t>
      </w:r>
      <w:r w:rsidR="00527F0D" w:rsidRPr="00E762A8">
        <w:rPr>
          <w:rFonts w:ascii="Book Antiqua" w:hAnsi="Book Antiqua" w:cs="Times New Roman"/>
        </w:rPr>
        <w:t xml:space="preserve"> </w:t>
      </w:r>
      <w:r w:rsidR="00527F0D" w:rsidRPr="00E762A8">
        <w:rPr>
          <w:rStyle w:val="hps"/>
          <w:rFonts w:ascii="Book Antiqua" w:hAnsi="Book Antiqua" w:cs="Times New Roman"/>
        </w:rPr>
        <w:t>a framework of</w:t>
      </w:r>
      <w:r w:rsidR="00527F0D" w:rsidRPr="00E762A8">
        <w:rPr>
          <w:rFonts w:ascii="Book Antiqua" w:hAnsi="Book Antiqua" w:cs="Times New Roman"/>
        </w:rPr>
        <w:t xml:space="preserve"> </w:t>
      </w:r>
      <w:r w:rsidR="00527F0D" w:rsidRPr="00E762A8">
        <w:rPr>
          <w:rStyle w:val="hps"/>
          <w:rFonts w:ascii="Book Antiqua" w:hAnsi="Book Antiqua" w:cs="Times New Roman"/>
        </w:rPr>
        <w:t xml:space="preserve">collagen and elastic </w:t>
      </w:r>
      <w:proofErr w:type="gramStart"/>
      <w:r w:rsidR="00527F0D" w:rsidRPr="00E762A8">
        <w:rPr>
          <w:rStyle w:val="hps"/>
          <w:rFonts w:ascii="Book Antiqua" w:hAnsi="Book Antiqua" w:cs="Times New Roman"/>
        </w:rPr>
        <w:t>fibers</w:t>
      </w:r>
      <w:r w:rsidR="00F161BD" w:rsidRPr="00E762A8">
        <w:rPr>
          <w:rStyle w:val="hps"/>
          <w:rFonts w:ascii="Book Antiqua" w:hAnsi="Book Antiqua" w:cs="Times New Roman"/>
          <w:vertAlign w:val="superscript"/>
        </w:rPr>
        <w:t>[</w:t>
      </w:r>
      <w:proofErr w:type="gramEnd"/>
      <w:r w:rsidR="00F161BD" w:rsidRPr="00E762A8">
        <w:rPr>
          <w:rStyle w:val="hps"/>
          <w:rFonts w:ascii="Book Antiqua" w:hAnsi="Book Antiqua" w:cs="Times New Roman"/>
          <w:vertAlign w:val="superscript"/>
        </w:rPr>
        <w:t>1-3,11]</w:t>
      </w:r>
      <w:r w:rsidR="00527F0D" w:rsidRPr="00E762A8">
        <w:rPr>
          <w:rFonts w:ascii="Book Antiqua" w:hAnsi="Book Antiqua" w:cs="Times New Roman"/>
        </w:rPr>
        <w:t>.</w:t>
      </w:r>
      <w:r w:rsidR="0070307D" w:rsidRPr="00E762A8">
        <w:rPr>
          <w:rFonts w:ascii="Book Antiqua" w:hAnsi="Book Antiqua" w:cs="Times New Roman"/>
        </w:rPr>
        <w:t xml:space="preserve"> </w:t>
      </w:r>
      <w:r w:rsidR="00575553" w:rsidRPr="00E762A8">
        <w:rPr>
          <w:rStyle w:val="hps"/>
          <w:rFonts w:ascii="Book Antiqua" w:hAnsi="Book Antiqua" w:cs="Times New Roman"/>
        </w:rPr>
        <w:t>T</w:t>
      </w:r>
      <w:r w:rsidR="0070307D" w:rsidRPr="00E762A8">
        <w:rPr>
          <w:rStyle w:val="hps"/>
          <w:rFonts w:ascii="Book Antiqua" w:hAnsi="Book Antiqua" w:cs="Times New Roman"/>
        </w:rPr>
        <w:t>he elastic</w:t>
      </w:r>
      <w:r w:rsidR="0070307D" w:rsidRPr="00E762A8">
        <w:rPr>
          <w:rFonts w:ascii="Book Antiqua" w:hAnsi="Book Antiqua" w:cs="Times New Roman"/>
        </w:rPr>
        <w:t xml:space="preserve"> </w:t>
      </w:r>
      <w:r w:rsidR="0070307D" w:rsidRPr="00E762A8">
        <w:rPr>
          <w:rStyle w:val="hps"/>
          <w:rFonts w:ascii="Book Antiqua" w:hAnsi="Book Antiqua" w:cs="Times New Roman"/>
        </w:rPr>
        <w:t xml:space="preserve">fibers function </w:t>
      </w:r>
      <w:r w:rsidR="003043C9" w:rsidRPr="00E762A8">
        <w:rPr>
          <w:rStyle w:val="hps"/>
          <w:rFonts w:ascii="Book Antiqua" w:hAnsi="Book Antiqua" w:cs="Times New Roman"/>
        </w:rPr>
        <w:t xml:space="preserve">to </w:t>
      </w:r>
      <w:r w:rsidR="0070307D" w:rsidRPr="00E762A8">
        <w:rPr>
          <w:rStyle w:val="hps"/>
          <w:rFonts w:ascii="Book Antiqua" w:hAnsi="Book Antiqua" w:cs="Times New Roman"/>
        </w:rPr>
        <w:t>maintaining</w:t>
      </w:r>
      <w:r w:rsidR="0070307D" w:rsidRPr="00E762A8">
        <w:rPr>
          <w:rFonts w:ascii="Book Antiqua" w:hAnsi="Book Antiqua" w:cs="Times New Roman"/>
        </w:rPr>
        <w:t xml:space="preserve"> </w:t>
      </w:r>
      <w:r w:rsidR="0070307D" w:rsidRPr="00E762A8">
        <w:rPr>
          <w:rStyle w:val="hps"/>
          <w:rFonts w:ascii="Book Antiqua" w:hAnsi="Book Antiqua" w:cs="Times New Roman"/>
        </w:rPr>
        <w:t>the elasticity</w:t>
      </w:r>
      <w:r w:rsidR="0070307D" w:rsidRPr="00E762A8">
        <w:rPr>
          <w:rFonts w:ascii="Book Antiqua" w:hAnsi="Book Antiqua" w:cs="Times New Roman"/>
        </w:rPr>
        <w:t xml:space="preserve"> </w:t>
      </w:r>
      <w:r w:rsidR="0070307D" w:rsidRPr="00E762A8">
        <w:rPr>
          <w:rStyle w:val="hps"/>
          <w:rFonts w:ascii="Book Antiqua" w:hAnsi="Book Antiqua" w:cs="Times New Roman"/>
        </w:rPr>
        <w:t>of tissues</w:t>
      </w:r>
      <w:r w:rsidR="0070307D" w:rsidRPr="00E762A8">
        <w:rPr>
          <w:rFonts w:ascii="Book Antiqua" w:hAnsi="Book Antiqua" w:cs="Times New Roman"/>
        </w:rPr>
        <w:t xml:space="preserve"> </w:t>
      </w:r>
      <w:r w:rsidR="0070307D" w:rsidRPr="00E762A8">
        <w:rPr>
          <w:rStyle w:val="hps"/>
          <w:rFonts w:ascii="Book Antiqua" w:hAnsi="Book Antiqua" w:cs="Times New Roman"/>
        </w:rPr>
        <w:t xml:space="preserve">throughout </w:t>
      </w:r>
      <w:proofErr w:type="gramStart"/>
      <w:r w:rsidR="0070307D" w:rsidRPr="00E762A8">
        <w:rPr>
          <w:rStyle w:val="hps"/>
          <w:rFonts w:ascii="Book Antiqua" w:hAnsi="Book Antiqua" w:cs="Times New Roman"/>
        </w:rPr>
        <w:t>life</w:t>
      </w:r>
      <w:r w:rsidR="00F161BD" w:rsidRPr="00E762A8">
        <w:rPr>
          <w:rFonts w:ascii="Book Antiqua" w:hAnsi="Book Antiqua" w:cs="Times New Roman"/>
          <w:vertAlign w:val="superscript"/>
        </w:rPr>
        <w:t>[</w:t>
      </w:r>
      <w:proofErr w:type="gramEnd"/>
      <w:r w:rsidR="00F161BD" w:rsidRPr="00E762A8">
        <w:rPr>
          <w:rFonts w:ascii="Book Antiqua" w:hAnsi="Book Antiqua" w:cs="Times New Roman"/>
          <w:vertAlign w:val="superscript"/>
        </w:rPr>
        <w:t>12]</w:t>
      </w:r>
      <w:r w:rsidR="00527F0D" w:rsidRPr="00E762A8">
        <w:rPr>
          <w:rFonts w:ascii="Book Antiqua" w:hAnsi="Book Antiqua" w:cs="Times New Roman"/>
        </w:rPr>
        <w:t xml:space="preserve">. </w:t>
      </w:r>
      <w:r w:rsidR="00F64EFC" w:rsidRPr="00E762A8">
        <w:rPr>
          <w:rFonts w:ascii="Book Antiqua" w:hAnsi="Book Antiqua" w:cs="Times New Roman"/>
        </w:rPr>
        <w:t xml:space="preserve">Changes </w:t>
      </w:r>
      <w:r w:rsidR="00575553" w:rsidRPr="00E762A8">
        <w:rPr>
          <w:rFonts w:ascii="Book Antiqua" w:hAnsi="Book Antiqua" w:cs="Times New Roman"/>
        </w:rPr>
        <w:t>to the</w:t>
      </w:r>
      <w:r w:rsidR="00F64EFC" w:rsidRPr="00E762A8">
        <w:rPr>
          <w:rFonts w:ascii="Book Antiqua" w:hAnsi="Book Antiqua" w:cs="Times New Roman"/>
        </w:rPr>
        <w:t xml:space="preserve"> </w:t>
      </w:r>
      <w:r w:rsidR="00F64EFC" w:rsidRPr="00E762A8">
        <w:rPr>
          <w:rStyle w:val="highlight2"/>
          <w:rFonts w:ascii="Book Antiqua" w:hAnsi="Book Antiqua" w:cs="Times New Roman"/>
        </w:rPr>
        <w:t>collagen</w:t>
      </w:r>
      <w:r w:rsidR="00F64EFC" w:rsidRPr="00E762A8">
        <w:rPr>
          <w:rFonts w:ascii="Book Antiqua" w:hAnsi="Book Antiqua" w:cs="Times New Roman"/>
        </w:rPr>
        <w:t xml:space="preserve"> arrangement and </w:t>
      </w:r>
      <w:r w:rsidR="00575553" w:rsidRPr="00E762A8">
        <w:rPr>
          <w:rFonts w:ascii="Book Antiqua" w:hAnsi="Book Antiqua" w:cs="Times New Roman"/>
        </w:rPr>
        <w:t xml:space="preserve">its </w:t>
      </w:r>
      <w:r w:rsidR="00F64EFC" w:rsidRPr="00E762A8">
        <w:rPr>
          <w:rFonts w:ascii="Book Antiqua" w:hAnsi="Book Antiqua" w:cs="Times New Roman"/>
        </w:rPr>
        <w:t xml:space="preserve">three-dimensional (3D) distribution may be related to the dissimilar biomechanical proprieties </w:t>
      </w:r>
      <w:r w:rsidR="00AA0B31" w:rsidRPr="00E762A8">
        <w:rPr>
          <w:rFonts w:ascii="Book Antiqua" w:hAnsi="Book Antiqua" w:cs="Times New Roman"/>
        </w:rPr>
        <w:t xml:space="preserve">in the terminal </w:t>
      </w:r>
      <w:proofErr w:type="gramStart"/>
      <w:r w:rsidR="00AA0B31" w:rsidRPr="00E762A8">
        <w:rPr>
          <w:rFonts w:ascii="Book Antiqua" w:hAnsi="Book Antiqua" w:cs="Times New Roman"/>
        </w:rPr>
        <w:t>ileum</w:t>
      </w:r>
      <w:r w:rsidR="00F161BD" w:rsidRPr="00E762A8">
        <w:rPr>
          <w:rFonts w:ascii="Book Antiqua" w:hAnsi="Book Antiqua" w:cs="Times New Roman"/>
          <w:vertAlign w:val="superscript"/>
        </w:rPr>
        <w:t>[</w:t>
      </w:r>
      <w:proofErr w:type="gramEnd"/>
      <w:r w:rsidR="00F161BD" w:rsidRPr="00E762A8">
        <w:rPr>
          <w:rFonts w:ascii="Book Antiqua" w:hAnsi="Book Antiqua" w:cs="Times New Roman"/>
          <w:vertAlign w:val="superscript"/>
        </w:rPr>
        <w:t>11]</w:t>
      </w:r>
      <w:r w:rsidR="00F64EFC" w:rsidRPr="00E762A8">
        <w:rPr>
          <w:rFonts w:ascii="Book Antiqua" w:hAnsi="Book Antiqua" w:cs="Times New Roman"/>
        </w:rPr>
        <w:t>.</w:t>
      </w:r>
      <w:r w:rsidR="00F1730F" w:rsidRPr="00E762A8">
        <w:rPr>
          <w:rStyle w:val="Heading1Char"/>
          <w:rFonts w:ascii="Book Antiqua" w:hAnsi="Book Antiqua" w:cs="Times New Roman"/>
          <w:color w:val="auto"/>
          <w:sz w:val="24"/>
          <w:szCs w:val="24"/>
        </w:rPr>
        <w:t xml:space="preserve"> </w:t>
      </w:r>
      <w:r w:rsidR="00AA0B31" w:rsidRPr="00E762A8">
        <w:rPr>
          <w:rStyle w:val="hps"/>
          <w:rFonts w:ascii="Book Antiqua" w:hAnsi="Book Antiqua" w:cs="Times New Roman"/>
        </w:rPr>
        <w:t>Changes</w:t>
      </w:r>
      <w:r w:rsidR="00AA0B31" w:rsidRPr="00E762A8">
        <w:rPr>
          <w:rFonts w:ascii="Book Antiqua" w:hAnsi="Book Antiqua" w:cs="Times New Roman"/>
        </w:rPr>
        <w:t xml:space="preserve"> </w:t>
      </w:r>
      <w:r w:rsidR="00AA0B31" w:rsidRPr="00E762A8">
        <w:rPr>
          <w:rStyle w:val="hps"/>
          <w:rFonts w:ascii="Book Antiqua" w:hAnsi="Book Antiqua" w:cs="Times New Roman"/>
        </w:rPr>
        <w:t>have been observed in the</w:t>
      </w:r>
      <w:r w:rsidR="00AA0B31" w:rsidRPr="00E762A8">
        <w:rPr>
          <w:rFonts w:ascii="Book Antiqua" w:hAnsi="Book Antiqua" w:cs="Times New Roman"/>
        </w:rPr>
        <w:t xml:space="preserve"> </w:t>
      </w:r>
      <w:r w:rsidR="00AA0B31" w:rsidRPr="00E762A8">
        <w:rPr>
          <w:rStyle w:val="hps"/>
          <w:rFonts w:ascii="Book Antiqua" w:hAnsi="Book Antiqua" w:cs="Times New Roman"/>
        </w:rPr>
        <w:t>composition and</w:t>
      </w:r>
      <w:r w:rsidR="00AA0B31" w:rsidRPr="00E762A8">
        <w:rPr>
          <w:rFonts w:ascii="Book Antiqua" w:hAnsi="Book Antiqua" w:cs="Times New Roman"/>
        </w:rPr>
        <w:t xml:space="preserve"> </w:t>
      </w:r>
      <w:r w:rsidR="00AA0B31" w:rsidRPr="00E762A8">
        <w:rPr>
          <w:rStyle w:val="hps"/>
          <w:rFonts w:ascii="Book Antiqua" w:hAnsi="Book Antiqua" w:cs="Times New Roman"/>
        </w:rPr>
        <w:t>architecture</w:t>
      </w:r>
      <w:r w:rsidR="00AA0B31" w:rsidRPr="00E762A8">
        <w:rPr>
          <w:rFonts w:ascii="Book Antiqua" w:hAnsi="Book Antiqua" w:cs="Times New Roman"/>
        </w:rPr>
        <w:t xml:space="preserve"> </w:t>
      </w:r>
      <w:r w:rsidR="00AA0B31" w:rsidRPr="00E762A8">
        <w:rPr>
          <w:rStyle w:val="hps"/>
          <w:rFonts w:ascii="Book Antiqua" w:hAnsi="Book Antiqua" w:cs="Times New Roman"/>
        </w:rPr>
        <w:t>of the connective tissue with aging,</w:t>
      </w:r>
      <w:r w:rsidR="00AA0B31" w:rsidRPr="00E762A8">
        <w:rPr>
          <w:rFonts w:ascii="Book Antiqua" w:hAnsi="Book Antiqua" w:cs="Times New Roman"/>
        </w:rPr>
        <w:t xml:space="preserve"> </w:t>
      </w:r>
      <w:r w:rsidR="00AA0B31" w:rsidRPr="00E762A8">
        <w:rPr>
          <w:rStyle w:val="hps"/>
          <w:rFonts w:ascii="Book Antiqua" w:hAnsi="Book Antiqua" w:cs="Times New Roman"/>
        </w:rPr>
        <w:t>resulting in the loss</w:t>
      </w:r>
      <w:r w:rsidR="00AA0B31" w:rsidRPr="00E762A8">
        <w:rPr>
          <w:rFonts w:ascii="Book Antiqua" w:hAnsi="Book Antiqua" w:cs="Times New Roman"/>
        </w:rPr>
        <w:t xml:space="preserve"> </w:t>
      </w:r>
      <w:r w:rsidR="00AA0B31" w:rsidRPr="00E762A8">
        <w:rPr>
          <w:rStyle w:val="hps"/>
          <w:rFonts w:ascii="Book Antiqua" w:hAnsi="Book Antiqua" w:cs="Times New Roman"/>
        </w:rPr>
        <w:t>of</w:t>
      </w:r>
      <w:r w:rsidR="00AA0B31" w:rsidRPr="00E762A8">
        <w:rPr>
          <w:rFonts w:ascii="Book Antiqua" w:hAnsi="Book Antiqua" w:cs="Times New Roman"/>
        </w:rPr>
        <w:t xml:space="preserve"> </w:t>
      </w:r>
      <w:r w:rsidR="00AA0B31" w:rsidRPr="00E762A8">
        <w:rPr>
          <w:rStyle w:val="hps"/>
          <w:rFonts w:ascii="Book Antiqua" w:hAnsi="Book Antiqua" w:cs="Times New Roman"/>
        </w:rPr>
        <w:t>elasticity and</w:t>
      </w:r>
      <w:r w:rsidR="00AA0B31" w:rsidRPr="00E762A8">
        <w:rPr>
          <w:rFonts w:ascii="Book Antiqua" w:hAnsi="Book Antiqua" w:cs="Times New Roman"/>
        </w:rPr>
        <w:t xml:space="preserve"> </w:t>
      </w:r>
      <w:r w:rsidR="00AA0B31" w:rsidRPr="00E762A8">
        <w:rPr>
          <w:rStyle w:val="hps"/>
          <w:rFonts w:ascii="Book Antiqua" w:hAnsi="Book Antiqua" w:cs="Times New Roman"/>
        </w:rPr>
        <w:t>extensibility of</w:t>
      </w:r>
      <w:r w:rsidR="00AA0B31" w:rsidRPr="00E762A8">
        <w:rPr>
          <w:rFonts w:ascii="Book Antiqua" w:hAnsi="Book Antiqua" w:cs="Times New Roman"/>
        </w:rPr>
        <w:t xml:space="preserve"> </w:t>
      </w:r>
      <w:r w:rsidR="00AA0B31" w:rsidRPr="00E762A8">
        <w:rPr>
          <w:rStyle w:val="hps"/>
          <w:rFonts w:ascii="Book Antiqua" w:hAnsi="Book Antiqua" w:cs="Times New Roman"/>
        </w:rPr>
        <w:t xml:space="preserve">different </w:t>
      </w:r>
      <w:proofErr w:type="gramStart"/>
      <w:r w:rsidR="00AA0B31" w:rsidRPr="00E762A8">
        <w:rPr>
          <w:rStyle w:val="hps"/>
          <w:rFonts w:ascii="Book Antiqua" w:hAnsi="Book Antiqua" w:cs="Times New Roman"/>
        </w:rPr>
        <w:t>tissues</w:t>
      </w:r>
      <w:r w:rsidR="00F161BD" w:rsidRPr="00E762A8">
        <w:rPr>
          <w:rStyle w:val="hps"/>
          <w:rFonts w:ascii="Book Antiqua" w:hAnsi="Book Antiqua" w:cs="Times New Roman"/>
          <w:vertAlign w:val="superscript"/>
        </w:rPr>
        <w:t>[</w:t>
      </w:r>
      <w:proofErr w:type="gramEnd"/>
      <w:r w:rsidR="00F161BD" w:rsidRPr="00E762A8">
        <w:rPr>
          <w:rStyle w:val="hps"/>
          <w:rFonts w:ascii="Book Antiqua" w:hAnsi="Book Antiqua" w:cs="Times New Roman"/>
          <w:vertAlign w:val="superscript"/>
        </w:rPr>
        <w:t>12,13]</w:t>
      </w:r>
      <w:r w:rsidR="00F161BD" w:rsidRPr="00E762A8">
        <w:rPr>
          <w:rStyle w:val="hps"/>
          <w:rFonts w:ascii="Book Antiqua" w:hAnsi="Book Antiqua" w:cs="Times New Roman"/>
        </w:rPr>
        <w:t>.</w:t>
      </w:r>
    </w:p>
    <w:p w14:paraId="62551ED1" w14:textId="4EB0F8C2" w:rsidR="00A44CD2" w:rsidRPr="00E762A8" w:rsidRDefault="00AA0B31" w:rsidP="00E17BDF">
      <w:pPr>
        <w:spacing w:after="0" w:line="360" w:lineRule="auto"/>
        <w:ind w:firstLine="424"/>
        <w:jc w:val="both"/>
        <w:rPr>
          <w:rFonts w:ascii="Book Antiqua" w:hAnsi="Book Antiqua" w:cs="Times New Roman"/>
          <w:bCs/>
          <w:iCs/>
        </w:rPr>
      </w:pPr>
      <w:r w:rsidRPr="00E762A8">
        <w:rPr>
          <w:rStyle w:val="hps"/>
          <w:rFonts w:ascii="Book Antiqua" w:hAnsi="Book Antiqua" w:cs="Times New Roman"/>
        </w:rPr>
        <w:t>The loss of</w:t>
      </w:r>
      <w:r w:rsidRPr="00E762A8">
        <w:rPr>
          <w:rFonts w:ascii="Book Antiqua" w:hAnsi="Book Antiqua" w:cs="Times New Roman"/>
        </w:rPr>
        <w:t xml:space="preserve"> </w:t>
      </w:r>
      <w:r w:rsidR="003367CA" w:rsidRPr="00E762A8">
        <w:rPr>
          <w:rStyle w:val="hps"/>
          <w:rFonts w:ascii="Book Antiqua" w:hAnsi="Book Antiqua" w:cs="Times New Roman"/>
        </w:rPr>
        <w:t>ICJ</w:t>
      </w:r>
      <w:r w:rsidR="003043C9" w:rsidRPr="00E762A8">
        <w:rPr>
          <w:rStyle w:val="hps"/>
          <w:rFonts w:ascii="Book Antiqua" w:hAnsi="Book Antiqua" w:cs="Times New Roman"/>
        </w:rPr>
        <w:t xml:space="preserve"> function</w:t>
      </w:r>
      <w:r w:rsidR="003367CA" w:rsidRPr="00E762A8">
        <w:rPr>
          <w:rStyle w:val="hps"/>
          <w:rFonts w:ascii="Book Antiqua" w:hAnsi="Book Antiqua" w:cs="Times New Roman"/>
        </w:rPr>
        <w:t xml:space="preserve"> is clinically important</w:t>
      </w:r>
      <w:r w:rsidRPr="00E762A8">
        <w:rPr>
          <w:rStyle w:val="hps"/>
          <w:rFonts w:ascii="Book Antiqua" w:hAnsi="Book Antiqua" w:cs="Times New Roman"/>
        </w:rPr>
        <w:t>.</w:t>
      </w:r>
      <w:r w:rsidRPr="00E762A8">
        <w:rPr>
          <w:rFonts w:ascii="Book Antiqua" w:hAnsi="Book Antiqua" w:cs="Times New Roman"/>
        </w:rPr>
        <w:t xml:space="preserve"> </w:t>
      </w:r>
      <w:r w:rsidR="003043C9" w:rsidRPr="00E762A8">
        <w:rPr>
          <w:rStyle w:val="hps"/>
          <w:rFonts w:ascii="Book Antiqua" w:hAnsi="Book Antiqua" w:cs="Times New Roman"/>
        </w:rPr>
        <w:t>The l</w:t>
      </w:r>
      <w:r w:rsidRPr="00E762A8">
        <w:rPr>
          <w:rStyle w:val="hps"/>
          <w:rFonts w:ascii="Book Antiqua" w:hAnsi="Book Antiqua" w:cs="Times New Roman"/>
        </w:rPr>
        <w:t xml:space="preserve">oss of </w:t>
      </w:r>
      <w:r w:rsidR="003367CA" w:rsidRPr="00E762A8">
        <w:rPr>
          <w:rStyle w:val="hps"/>
          <w:rFonts w:ascii="Book Antiqua" w:hAnsi="Book Antiqua" w:cs="Times New Roman"/>
        </w:rPr>
        <w:t>ICJ</w:t>
      </w:r>
      <w:r w:rsidRPr="00E762A8">
        <w:rPr>
          <w:rStyle w:val="hps"/>
          <w:rFonts w:ascii="Book Antiqua" w:hAnsi="Book Antiqua" w:cs="Times New Roman"/>
        </w:rPr>
        <w:t xml:space="preserve"> function </w:t>
      </w:r>
      <w:r w:rsidRPr="00E762A8">
        <w:rPr>
          <w:rFonts w:ascii="Book Antiqua" w:hAnsi="Book Antiqua" w:cs="Times New Roman"/>
        </w:rPr>
        <w:t xml:space="preserve">may </w:t>
      </w:r>
      <w:r w:rsidR="003367CA" w:rsidRPr="00E762A8">
        <w:rPr>
          <w:rFonts w:ascii="Book Antiqua" w:hAnsi="Book Antiqua" w:cs="Times New Roman"/>
        </w:rPr>
        <w:t>cause</w:t>
      </w:r>
      <w:r w:rsidRPr="00E762A8">
        <w:rPr>
          <w:rFonts w:ascii="Book Antiqua" w:hAnsi="Book Antiqua" w:cs="Times New Roman"/>
        </w:rPr>
        <w:t xml:space="preserve"> </w:t>
      </w:r>
      <w:r w:rsidRPr="00E762A8">
        <w:rPr>
          <w:rStyle w:val="hps"/>
          <w:rFonts w:ascii="Book Antiqua" w:hAnsi="Book Antiqua" w:cs="Times New Roman"/>
        </w:rPr>
        <w:t>fecal</w:t>
      </w:r>
      <w:r w:rsidRPr="00E762A8">
        <w:rPr>
          <w:rFonts w:ascii="Book Antiqua" w:hAnsi="Book Antiqua" w:cs="Times New Roman"/>
        </w:rPr>
        <w:t xml:space="preserve"> </w:t>
      </w:r>
      <w:r w:rsidRPr="00E762A8">
        <w:rPr>
          <w:rStyle w:val="hps"/>
          <w:rFonts w:ascii="Book Antiqua" w:hAnsi="Book Antiqua" w:cs="Times New Roman"/>
        </w:rPr>
        <w:t>reflux</w:t>
      </w:r>
      <w:r w:rsidRPr="00E762A8">
        <w:rPr>
          <w:rFonts w:ascii="Book Antiqua" w:hAnsi="Book Antiqua" w:cs="Times New Roman"/>
        </w:rPr>
        <w:t xml:space="preserve">, </w:t>
      </w:r>
      <w:r w:rsidRPr="00E762A8">
        <w:rPr>
          <w:rStyle w:val="hps"/>
          <w:rFonts w:ascii="Book Antiqua" w:hAnsi="Book Antiqua" w:cs="Times New Roman"/>
        </w:rPr>
        <w:t>with the</w:t>
      </w:r>
      <w:r w:rsidRPr="00E762A8">
        <w:rPr>
          <w:rFonts w:ascii="Book Antiqua" w:hAnsi="Book Antiqua" w:cs="Times New Roman"/>
        </w:rPr>
        <w:t xml:space="preserve"> </w:t>
      </w:r>
      <w:r w:rsidRPr="00E762A8">
        <w:rPr>
          <w:rStyle w:val="hps"/>
          <w:rFonts w:ascii="Book Antiqua" w:hAnsi="Book Antiqua" w:cs="Times New Roman"/>
        </w:rPr>
        <w:t>risk of bacterial</w:t>
      </w:r>
      <w:r w:rsidRPr="00E762A8">
        <w:rPr>
          <w:rFonts w:ascii="Book Antiqua" w:hAnsi="Book Antiqua" w:cs="Times New Roman"/>
        </w:rPr>
        <w:t xml:space="preserve"> </w:t>
      </w:r>
      <w:r w:rsidRPr="00E762A8">
        <w:rPr>
          <w:rStyle w:val="hps"/>
          <w:rFonts w:ascii="Book Antiqua" w:hAnsi="Book Antiqua" w:cs="Times New Roman"/>
        </w:rPr>
        <w:t>colonization in the</w:t>
      </w:r>
      <w:r w:rsidRPr="00E762A8">
        <w:rPr>
          <w:rFonts w:ascii="Book Antiqua" w:hAnsi="Book Antiqua" w:cs="Times New Roman"/>
        </w:rPr>
        <w:t xml:space="preserve"> </w:t>
      </w:r>
      <w:r w:rsidRPr="00E762A8">
        <w:rPr>
          <w:rStyle w:val="hps"/>
          <w:rFonts w:ascii="Book Antiqua" w:hAnsi="Book Antiqua" w:cs="Times New Roman"/>
        </w:rPr>
        <w:t xml:space="preserve">terminal </w:t>
      </w:r>
      <w:proofErr w:type="gramStart"/>
      <w:r w:rsidRPr="00E762A8">
        <w:rPr>
          <w:rStyle w:val="hps"/>
          <w:rFonts w:ascii="Book Antiqua" w:hAnsi="Book Antiqua" w:cs="Times New Roman"/>
        </w:rPr>
        <w:t>ileum</w:t>
      </w:r>
      <w:r w:rsidR="00F161BD" w:rsidRPr="00E762A8">
        <w:rPr>
          <w:rFonts w:ascii="Book Antiqua" w:hAnsi="Book Antiqua" w:cs="Times New Roman"/>
          <w:vertAlign w:val="superscript"/>
        </w:rPr>
        <w:t>[</w:t>
      </w:r>
      <w:proofErr w:type="gramEnd"/>
      <w:r w:rsidR="00F161BD" w:rsidRPr="00E762A8">
        <w:rPr>
          <w:rFonts w:ascii="Book Antiqua" w:hAnsi="Book Antiqua" w:cs="Times New Roman"/>
          <w:vertAlign w:val="superscript"/>
        </w:rPr>
        <w:t>14]</w:t>
      </w:r>
      <w:r w:rsidRPr="00E762A8">
        <w:rPr>
          <w:rFonts w:ascii="Book Antiqua" w:hAnsi="Book Antiqua" w:cs="Times New Roman"/>
        </w:rPr>
        <w:t>.</w:t>
      </w:r>
      <w:r w:rsidRPr="00E762A8">
        <w:rPr>
          <w:rFonts w:ascii="Book Antiqua" w:hAnsi="Book Antiqua" w:cs="Arial"/>
        </w:rPr>
        <w:t xml:space="preserve"> </w:t>
      </w:r>
      <w:r w:rsidR="0070307D" w:rsidRPr="00E762A8">
        <w:rPr>
          <w:rStyle w:val="hps"/>
          <w:rFonts w:ascii="Book Antiqua" w:hAnsi="Book Antiqua" w:cs="Times New Roman"/>
        </w:rPr>
        <w:t>Given the</w:t>
      </w:r>
      <w:r w:rsidR="0070307D" w:rsidRPr="00E762A8">
        <w:rPr>
          <w:rFonts w:ascii="Book Antiqua" w:hAnsi="Book Antiqua" w:cs="Times New Roman"/>
        </w:rPr>
        <w:t xml:space="preserve"> </w:t>
      </w:r>
      <w:r w:rsidR="0070307D" w:rsidRPr="00E762A8">
        <w:rPr>
          <w:rStyle w:val="hps"/>
          <w:rFonts w:ascii="Book Antiqua" w:hAnsi="Book Antiqua" w:cs="Times New Roman"/>
        </w:rPr>
        <w:t>importance of knowing how the</w:t>
      </w:r>
      <w:r w:rsidR="0070307D" w:rsidRPr="00E762A8">
        <w:rPr>
          <w:rFonts w:ascii="Book Antiqua" w:hAnsi="Book Antiqua" w:cs="Times New Roman"/>
        </w:rPr>
        <w:t xml:space="preserve"> </w:t>
      </w:r>
      <w:r w:rsidR="0070307D" w:rsidRPr="00E762A8">
        <w:rPr>
          <w:rStyle w:val="hps"/>
          <w:rFonts w:ascii="Book Antiqua" w:hAnsi="Book Antiqua" w:cs="Times New Roman"/>
        </w:rPr>
        <w:t>ICJ</w:t>
      </w:r>
      <w:r w:rsidR="0070307D" w:rsidRPr="00E762A8">
        <w:rPr>
          <w:rFonts w:ascii="Book Antiqua" w:hAnsi="Book Antiqua" w:cs="Times New Roman"/>
        </w:rPr>
        <w:t xml:space="preserve"> </w:t>
      </w:r>
      <w:r w:rsidR="0070307D" w:rsidRPr="00E762A8">
        <w:rPr>
          <w:rStyle w:val="hps"/>
          <w:rFonts w:ascii="Book Antiqua" w:hAnsi="Book Antiqua" w:cs="Times New Roman"/>
        </w:rPr>
        <w:t>changes</w:t>
      </w:r>
      <w:r w:rsidR="0070307D" w:rsidRPr="00E762A8">
        <w:rPr>
          <w:rFonts w:ascii="Book Antiqua" w:hAnsi="Book Antiqua" w:cs="Times New Roman"/>
        </w:rPr>
        <w:t xml:space="preserve"> </w:t>
      </w:r>
      <w:r w:rsidR="0070307D" w:rsidRPr="00E762A8">
        <w:rPr>
          <w:rStyle w:val="hps"/>
          <w:rFonts w:ascii="Book Antiqua" w:hAnsi="Book Antiqua" w:cs="Times New Roman"/>
        </w:rPr>
        <w:t>with age</w:t>
      </w:r>
      <w:r w:rsidR="0070307D" w:rsidRPr="00E762A8">
        <w:rPr>
          <w:rFonts w:ascii="Book Antiqua" w:hAnsi="Book Antiqua" w:cs="Times New Roman"/>
        </w:rPr>
        <w:t xml:space="preserve">, </w:t>
      </w:r>
      <w:r w:rsidR="0070307D" w:rsidRPr="00E762A8">
        <w:rPr>
          <w:rStyle w:val="hps"/>
          <w:rFonts w:ascii="Book Antiqua" w:hAnsi="Book Antiqua" w:cs="Times New Roman"/>
        </w:rPr>
        <w:t>the objective of this</w:t>
      </w:r>
      <w:r w:rsidR="0070307D" w:rsidRPr="00E762A8">
        <w:rPr>
          <w:rFonts w:ascii="Book Antiqua" w:hAnsi="Book Antiqua" w:cs="Times New Roman"/>
        </w:rPr>
        <w:t xml:space="preserve"> </w:t>
      </w:r>
      <w:r w:rsidR="0070307D" w:rsidRPr="00E762A8">
        <w:rPr>
          <w:rStyle w:val="hps"/>
          <w:rFonts w:ascii="Book Antiqua" w:hAnsi="Book Antiqua" w:cs="Times New Roman"/>
        </w:rPr>
        <w:t>study</w:t>
      </w:r>
      <w:r w:rsidR="0070307D" w:rsidRPr="00E762A8">
        <w:rPr>
          <w:rFonts w:ascii="Book Antiqua" w:hAnsi="Book Antiqua" w:cs="Times New Roman"/>
        </w:rPr>
        <w:t xml:space="preserve"> </w:t>
      </w:r>
      <w:r w:rsidR="0070307D" w:rsidRPr="00E762A8">
        <w:rPr>
          <w:rStyle w:val="hps"/>
          <w:rFonts w:ascii="Book Antiqua" w:hAnsi="Book Antiqua" w:cs="Times New Roman"/>
        </w:rPr>
        <w:t>was to characterize</w:t>
      </w:r>
      <w:r w:rsidR="0070307D" w:rsidRPr="00E762A8">
        <w:rPr>
          <w:rFonts w:ascii="Book Antiqua" w:hAnsi="Book Antiqua" w:cs="Times New Roman"/>
        </w:rPr>
        <w:t xml:space="preserve"> </w:t>
      </w:r>
      <w:r w:rsidR="0070307D" w:rsidRPr="00E762A8">
        <w:rPr>
          <w:rStyle w:val="hps"/>
          <w:rFonts w:ascii="Book Antiqua" w:hAnsi="Book Antiqua" w:cs="Times New Roman"/>
        </w:rPr>
        <w:t>the morphological changes</w:t>
      </w:r>
      <w:r w:rsidR="0070307D" w:rsidRPr="00E762A8">
        <w:rPr>
          <w:rFonts w:ascii="Book Antiqua" w:hAnsi="Book Antiqua" w:cs="Times New Roman"/>
        </w:rPr>
        <w:t xml:space="preserve"> </w:t>
      </w:r>
      <w:r w:rsidR="0070307D" w:rsidRPr="00E762A8">
        <w:rPr>
          <w:rStyle w:val="hps"/>
          <w:rFonts w:ascii="Book Antiqua" w:hAnsi="Book Antiqua" w:cs="Times New Roman"/>
        </w:rPr>
        <w:t>in the</w:t>
      </w:r>
      <w:r w:rsidR="0070307D" w:rsidRPr="00E762A8">
        <w:rPr>
          <w:rFonts w:ascii="Book Antiqua" w:hAnsi="Book Antiqua" w:cs="Times New Roman"/>
        </w:rPr>
        <w:t xml:space="preserve"> </w:t>
      </w:r>
      <w:r w:rsidR="0070307D" w:rsidRPr="00E762A8">
        <w:rPr>
          <w:rStyle w:val="hps"/>
          <w:rFonts w:ascii="Book Antiqua" w:hAnsi="Book Antiqua" w:cs="Times New Roman"/>
        </w:rPr>
        <w:t>ICJ</w:t>
      </w:r>
      <w:r w:rsidR="0070307D" w:rsidRPr="00E762A8">
        <w:rPr>
          <w:rFonts w:ascii="Book Antiqua" w:hAnsi="Book Antiqua" w:cs="Times New Roman"/>
        </w:rPr>
        <w:t xml:space="preserve"> </w:t>
      </w:r>
      <w:r w:rsidR="0070307D" w:rsidRPr="00E762A8">
        <w:rPr>
          <w:rFonts w:ascii="Book Antiqua" w:hAnsi="Book Antiqua"/>
        </w:rPr>
        <w:t>in rats</w:t>
      </w:r>
      <w:r w:rsidR="004C3731" w:rsidRPr="00E762A8">
        <w:rPr>
          <w:rFonts w:ascii="Book Antiqua" w:hAnsi="Book Antiqua" w:cs="Times New Roman"/>
        </w:rPr>
        <w:t xml:space="preserve"> </w:t>
      </w:r>
      <w:r w:rsidR="00600F8E" w:rsidRPr="00E762A8">
        <w:rPr>
          <w:rFonts w:ascii="Book Antiqua" w:hAnsi="Book Antiqua" w:cs="Times New Roman"/>
        </w:rPr>
        <w:t>aged</w:t>
      </w:r>
      <w:r w:rsidR="004C3731" w:rsidRPr="00E762A8">
        <w:rPr>
          <w:rFonts w:ascii="Book Antiqua" w:hAnsi="Book Antiqua" w:cs="Times New Roman"/>
        </w:rPr>
        <w:t xml:space="preserve"> </w:t>
      </w:r>
      <w:r w:rsidR="004477B1" w:rsidRPr="00E762A8">
        <w:rPr>
          <w:rFonts w:ascii="Book Antiqua" w:hAnsi="Book Antiqua" w:cs="Times New Roman"/>
        </w:rPr>
        <w:t xml:space="preserve">21 </w:t>
      </w:r>
      <w:r w:rsidR="00FA55C4" w:rsidRPr="00E762A8">
        <w:rPr>
          <w:rFonts w:ascii="Book Antiqua" w:hAnsi="Book Antiqua" w:cs="Times New Roman" w:hint="eastAsia"/>
          <w:lang w:eastAsia="zh-CN"/>
        </w:rPr>
        <w:t>d</w:t>
      </w:r>
      <w:r w:rsidR="004C3731" w:rsidRPr="00E762A8">
        <w:rPr>
          <w:rFonts w:ascii="Book Antiqua" w:hAnsi="Book Antiqua" w:cs="Times New Roman"/>
        </w:rPr>
        <w:t xml:space="preserve"> and 2 years</w:t>
      </w:r>
      <w:r w:rsidR="0070307D" w:rsidRPr="00E762A8">
        <w:rPr>
          <w:rFonts w:ascii="Book Antiqua" w:hAnsi="Book Antiqua" w:cs="Times New Roman"/>
        </w:rPr>
        <w:t xml:space="preserve">, </w:t>
      </w:r>
      <w:r w:rsidR="0070307D" w:rsidRPr="00E762A8">
        <w:rPr>
          <w:rStyle w:val="hps"/>
          <w:rFonts w:ascii="Book Antiqua" w:hAnsi="Book Antiqua" w:cs="Times New Roman"/>
        </w:rPr>
        <w:t>using</w:t>
      </w:r>
      <w:r w:rsidR="0070307D" w:rsidRPr="00E762A8">
        <w:rPr>
          <w:rFonts w:ascii="Book Antiqua" w:hAnsi="Book Antiqua" w:cs="Times New Roman"/>
        </w:rPr>
        <w:t xml:space="preserve"> </w:t>
      </w:r>
      <w:r w:rsidR="0070307D" w:rsidRPr="00E762A8">
        <w:rPr>
          <w:rStyle w:val="hps"/>
          <w:rFonts w:ascii="Book Antiqua" w:hAnsi="Book Antiqua" w:cs="Times New Roman"/>
        </w:rPr>
        <w:t>optical microscopy</w:t>
      </w:r>
      <w:r w:rsidR="0070307D" w:rsidRPr="00E762A8">
        <w:rPr>
          <w:rFonts w:ascii="Book Antiqua" w:hAnsi="Book Antiqua" w:cs="Times New Roman"/>
        </w:rPr>
        <w:t xml:space="preserve"> and </w:t>
      </w:r>
      <w:r w:rsidR="0070307D" w:rsidRPr="00E762A8">
        <w:rPr>
          <w:rStyle w:val="hps"/>
          <w:rFonts w:ascii="Book Antiqua" w:hAnsi="Book Antiqua" w:cs="Times New Roman"/>
        </w:rPr>
        <w:t>electronic</w:t>
      </w:r>
      <w:r w:rsidR="0070307D" w:rsidRPr="00E762A8">
        <w:rPr>
          <w:rFonts w:ascii="Book Antiqua" w:hAnsi="Book Antiqua" w:cs="Times New Roman"/>
        </w:rPr>
        <w:t xml:space="preserve"> </w:t>
      </w:r>
      <w:r w:rsidR="0070307D" w:rsidRPr="00E762A8">
        <w:rPr>
          <w:rStyle w:val="hps"/>
          <w:rFonts w:ascii="Book Antiqua" w:hAnsi="Book Antiqua" w:cs="Times New Roman"/>
        </w:rPr>
        <w:t>scanning and transmission methodologies</w:t>
      </w:r>
      <w:r w:rsidR="0070307D" w:rsidRPr="00E762A8">
        <w:rPr>
          <w:rFonts w:ascii="Book Antiqua" w:hAnsi="Book Antiqua" w:cs="Times New Roman"/>
        </w:rPr>
        <w:t xml:space="preserve">. </w:t>
      </w:r>
      <w:r w:rsidR="004C3731" w:rsidRPr="00E762A8">
        <w:rPr>
          <w:rFonts w:ascii="Book Antiqua" w:hAnsi="Book Antiqua" w:cs="Times New Roman"/>
          <w:lang w:eastAsia="pt-BR"/>
        </w:rPr>
        <w:t>Additionally</w:t>
      </w:r>
      <w:r w:rsidR="0070307D" w:rsidRPr="00E762A8">
        <w:rPr>
          <w:rFonts w:ascii="Book Antiqua" w:hAnsi="Book Antiqua"/>
        </w:rPr>
        <w:t>,</w:t>
      </w:r>
      <w:r w:rsidR="00AC17C9" w:rsidRPr="00E762A8">
        <w:rPr>
          <w:rFonts w:ascii="Book Antiqua" w:hAnsi="Book Antiqua"/>
        </w:rPr>
        <w:t xml:space="preserve"> the</w:t>
      </w:r>
      <w:r w:rsidR="0070307D" w:rsidRPr="00E762A8">
        <w:rPr>
          <w:rFonts w:ascii="Book Antiqua" w:hAnsi="Book Antiqua"/>
        </w:rPr>
        <w:t xml:space="preserve"> </w:t>
      </w:r>
      <w:r w:rsidR="0070307D" w:rsidRPr="00E762A8">
        <w:rPr>
          <w:rStyle w:val="hps"/>
          <w:rFonts w:ascii="Book Antiqua" w:hAnsi="Book Antiqua" w:cs="Times New Roman"/>
        </w:rPr>
        <w:t>neurochemical</w:t>
      </w:r>
      <w:r w:rsidR="0070307D" w:rsidRPr="00E762A8">
        <w:rPr>
          <w:rFonts w:ascii="Book Antiqua" w:hAnsi="Book Antiqua" w:cs="Times New Roman"/>
        </w:rPr>
        <w:t xml:space="preserve"> </w:t>
      </w:r>
      <w:r w:rsidR="0070307D" w:rsidRPr="00E762A8">
        <w:rPr>
          <w:rStyle w:val="hps"/>
          <w:rFonts w:ascii="Book Antiqua" w:hAnsi="Book Antiqua" w:cs="Times New Roman"/>
        </w:rPr>
        <w:t>characterization</w:t>
      </w:r>
      <w:r w:rsidR="0070307D" w:rsidRPr="00E762A8">
        <w:rPr>
          <w:rFonts w:ascii="Book Antiqua" w:hAnsi="Book Antiqua" w:cs="Times New Roman"/>
        </w:rPr>
        <w:t xml:space="preserve"> </w:t>
      </w:r>
      <w:r w:rsidR="0070307D" w:rsidRPr="00E762A8">
        <w:rPr>
          <w:rStyle w:val="hps"/>
          <w:rFonts w:ascii="Book Antiqua" w:hAnsi="Book Antiqua" w:cs="Times New Roman"/>
        </w:rPr>
        <w:t>of the inhibitory</w:t>
      </w:r>
      <w:r w:rsidR="0070307D" w:rsidRPr="00E762A8">
        <w:rPr>
          <w:rFonts w:ascii="Book Antiqua" w:hAnsi="Book Antiqua" w:cs="Times New Roman"/>
        </w:rPr>
        <w:t xml:space="preserve"> </w:t>
      </w:r>
      <w:r w:rsidR="0070307D" w:rsidRPr="00E762A8">
        <w:rPr>
          <w:rStyle w:val="hps"/>
          <w:rFonts w:ascii="Book Antiqua" w:hAnsi="Book Antiqua" w:cs="Times New Roman"/>
        </w:rPr>
        <w:t>neurons</w:t>
      </w:r>
      <w:r w:rsidR="0070307D" w:rsidRPr="00E762A8">
        <w:rPr>
          <w:rFonts w:ascii="Book Antiqua" w:hAnsi="Book Antiqua" w:cs="Times New Roman"/>
        </w:rPr>
        <w:t xml:space="preserve"> of the </w:t>
      </w:r>
      <w:r w:rsidR="0070307D" w:rsidRPr="00E762A8">
        <w:rPr>
          <w:rStyle w:val="hps"/>
          <w:rFonts w:ascii="Book Antiqua" w:hAnsi="Book Antiqua" w:cs="Times New Roman"/>
        </w:rPr>
        <w:lastRenderedPageBreak/>
        <w:t>myenteric</w:t>
      </w:r>
      <w:r w:rsidR="0070307D" w:rsidRPr="00E762A8">
        <w:rPr>
          <w:rFonts w:ascii="Book Antiqua" w:hAnsi="Book Antiqua" w:cs="Times New Roman"/>
        </w:rPr>
        <w:t xml:space="preserve"> </w:t>
      </w:r>
      <w:r w:rsidR="0070307D" w:rsidRPr="00E762A8">
        <w:rPr>
          <w:rStyle w:val="hps"/>
          <w:rFonts w:ascii="Book Antiqua" w:hAnsi="Book Antiqua" w:cs="Times New Roman"/>
        </w:rPr>
        <w:t>plexus</w:t>
      </w:r>
      <w:r w:rsidR="0070307D" w:rsidRPr="00E762A8">
        <w:rPr>
          <w:rFonts w:ascii="Book Antiqua" w:hAnsi="Book Antiqua" w:cs="Times New Roman"/>
        </w:rPr>
        <w:t xml:space="preserve">, which are </w:t>
      </w:r>
      <w:proofErr w:type="spellStart"/>
      <w:r w:rsidR="0070307D" w:rsidRPr="00E762A8">
        <w:rPr>
          <w:rStyle w:val="hps"/>
          <w:rFonts w:ascii="Book Antiqua" w:hAnsi="Book Antiqua" w:cs="Times New Roman"/>
        </w:rPr>
        <w:t>immunoreactive</w:t>
      </w:r>
      <w:proofErr w:type="spellEnd"/>
      <w:r w:rsidR="0070307D" w:rsidRPr="00E762A8">
        <w:rPr>
          <w:rFonts w:ascii="Book Antiqua" w:hAnsi="Book Antiqua" w:cs="Times New Roman"/>
        </w:rPr>
        <w:t xml:space="preserve"> </w:t>
      </w:r>
      <w:r w:rsidR="0070307D" w:rsidRPr="00E762A8">
        <w:rPr>
          <w:rStyle w:val="hps"/>
          <w:rFonts w:ascii="Book Antiqua" w:hAnsi="Book Antiqua" w:cs="Times New Roman"/>
        </w:rPr>
        <w:t>to the enzyme</w:t>
      </w:r>
      <w:r w:rsidR="0070307D" w:rsidRPr="00E762A8">
        <w:rPr>
          <w:rFonts w:ascii="Book Antiqua" w:hAnsi="Book Antiqua" w:cs="Times New Roman"/>
        </w:rPr>
        <w:t xml:space="preserve"> </w:t>
      </w:r>
      <w:r w:rsidR="0070307D" w:rsidRPr="00E762A8">
        <w:rPr>
          <w:rStyle w:val="hps"/>
          <w:rFonts w:ascii="Book Antiqua" w:hAnsi="Book Antiqua" w:cs="Times New Roman"/>
        </w:rPr>
        <w:t>nitric oxide synthase</w:t>
      </w:r>
      <w:r w:rsidR="0070307D" w:rsidRPr="00E762A8">
        <w:rPr>
          <w:rFonts w:ascii="Book Antiqua" w:hAnsi="Book Antiqua" w:cs="Times New Roman"/>
        </w:rPr>
        <w:t xml:space="preserve"> </w:t>
      </w:r>
      <w:r w:rsidR="0070307D" w:rsidRPr="00E762A8">
        <w:rPr>
          <w:rStyle w:val="hps"/>
          <w:rFonts w:ascii="Book Antiqua" w:hAnsi="Book Antiqua" w:cs="Times New Roman"/>
        </w:rPr>
        <w:t>(</w:t>
      </w:r>
      <w:r w:rsidR="0070307D" w:rsidRPr="00E762A8">
        <w:rPr>
          <w:rFonts w:ascii="Book Antiqua" w:hAnsi="Book Antiqua" w:cs="Times New Roman"/>
        </w:rPr>
        <w:t>NOS), and t</w:t>
      </w:r>
      <w:r w:rsidR="0070307D" w:rsidRPr="00E762A8">
        <w:rPr>
          <w:rStyle w:val="hps"/>
          <w:rFonts w:ascii="Book Antiqua" w:hAnsi="Book Antiqua" w:cs="Times New Roman"/>
        </w:rPr>
        <w:t>he staining</w:t>
      </w:r>
      <w:r w:rsidR="0070307D" w:rsidRPr="00E762A8">
        <w:rPr>
          <w:rFonts w:ascii="Book Antiqua" w:hAnsi="Book Antiqua" w:cs="Times New Roman"/>
        </w:rPr>
        <w:t xml:space="preserve"> </w:t>
      </w:r>
      <w:r w:rsidR="0070307D" w:rsidRPr="00E762A8">
        <w:rPr>
          <w:rStyle w:val="hps"/>
          <w:rFonts w:ascii="Book Antiqua" w:hAnsi="Book Antiqua" w:cs="Times New Roman"/>
        </w:rPr>
        <w:t>of</w:t>
      </w:r>
      <w:r w:rsidR="0070307D" w:rsidRPr="00E762A8">
        <w:rPr>
          <w:rFonts w:ascii="Book Antiqua" w:hAnsi="Book Antiqua" w:cs="Times New Roman"/>
        </w:rPr>
        <w:t xml:space="preserve"> </w:t>
      </w:r>
      <w:r w:rsidR="0070307D" w:rsidRPr="00E762A8">
        <w:rPr>
          <w:rStyle w:val="hps"/>
          <w:rFonts w:ascii="Book Antiqua" w:hAnsi="Book Antiqua" w:cs="Times New Roman"/>
        </w:rPr>
        <w:t>the neuronal</w:t>
      </w:r>
      <w:r w:rsidR="0070307D" w:rsidRPr="00E762A8">
        <w:rPr>
          <w:rFonts w:ascii="Book Antiqua" w:hAnsi="Book Antiqua" w:cs="Times New Roman"/>
        </w:rPr>
        <w:t xml:space="preserve"> </w:t>
      </w:r>
      <w:r w:rsidR="0070307D" w:rsidRPr="00E762A8">
        <w:rPr>
          <w:rStyle w:val="hps"/>
          <w:rFonts w:ascii="Book Antiqua" w:hAnsi="Book Antiqua" w:cs="Times New Roman"/>
        </w:rPr>
        <w:t>population were employed to identify</w:t>
      </w:r>
      <w:r w:rsidR="0070307D" w:rsidRPr="00E762A8">
        <w:rPr>
          <w:rFonts w:ascii="Book Antiqua" w:hAnsi="Book Antiqua" w:cs="Times New Roman"/>
        </w:rPr>
        <w:t xml:space="preserve"> </w:t>
      </w:r>
      <w:r w:rsidR="0070307D" w:rsidRPr="00E762A8">
        <w:rPr>
          <w:rStyle w:val="hps"/>
          <w:rFonts w:ascii="Book Antiqua" w:hAnsi="Book Antiqua" w:cs="Times New Roman"/>
        </w:rPr>
        <w:t>immunoreactivity</w:t>
      </w:r>
      <w:r w:rsidR="0070307D" w:rsidRPr="00E762A8">
        <w:rPr>
          <w:rFonts w:ascii="Book Antiqua" w:hAnsi="Book Antiqua" w:cs="Times New Roman"/>
        </w:rPr>
        <w:t xml:space="preserve"> </w:t>
      </w:r>
      <w:r w:rsidR="0070307D" w:rsidRPr="00E762A8">
        <w:rPr>
          <w:rStyle w:val="hps"/>
          <w:rFonts w:ascii="Book Antiqua" w:hAnsi="Book Antiqua" w:cs="Times New Roman"/>
        </w:rPr>
        <w:t>to</w:t>
      </w:r>
      <w:r w:rsidR="0070307D" w:rsidRPr="00E762A8">
        <w:rPr>
          <w:rFonts w:ascii="Book Antiqua" w:hAnsi="Book Antiqua" w:cs="Times New Roman"/>
        </w:rPr>
        <w:t xml:space="preserve"> </w:t>
      </w:r>
      <w:proofErr w:type="spellStart"/>
      <w:r w:rsidR="0070307D" w:rsidRPr="00E762A8">
        <w:rPr>
          <w:rStyle w:val="hps"/>
          <w:rFonts w:ascii="Book Antiqua" w:hAnsi="Book Antiqua" w:cs="Times New Roman"/>
        </w:rPr>
        <w:t>HuC</w:t>
      </w:r>
      <w:proofErr w:type="spellEnd"/>
      <w:r w:rsidR="0070307D" w:rsidRPr="00E762A8">
        <w:rPr>
          <w:rStyle w:val="hps"/>
          <w:rFonts w:ascii="Book Antiqua" w:hAnsi="Book Antiqua" w:cs="Times New Roman"/>
        </w:rPr>
        <w:t>/D</w:t>
      </w:r>
      <w:r w:rsidR="0070307D" w:rsidRPr="00E762A8">
        <w:rPr>
          <w:rFonts w:ascii="Book Antiqua" w:hAnsi="Book Antiqua" w:cs="Times New Roman"/>
        </w:rPr>
        <w:t>.</w:t>
      </w:r>
    </w:p>
    <w:p w14:paraId="2F54F66B" w14:textId="77777777" w:rsidR="00FA55C4" w:rsidRPr="00E762A8" w:rsidRDefault="00FA55C4" w:rsidP="00E17BDF">
      <w:pPr>
        <w:spacing w:after="0" w:line="360" w:lineRule="auto"/>
        <w:jc w:val="both"/>
        <w:rPr>
          <w:rFonts w:ascii="Book Antiqua" w:hAnsi="Book Antiqua" w:cs="Times New Roman"/>
          <w:bCs/>
          <w:iCs/>
          <w:lang w:eastAsia="zh-CN"/>
        </w:rPr>
      </w:pPr>
    </w:p>
    <w:p w14:paraId="79837BFD" w14:textId="2BA29AE0" w:rsidR="00A44CD2" w:rsidRPr="00E762A8" w:rsidRDefault="00FA55C4" w:rsidP="00E17BDF">
      <w:pPr>
        <w:spacing w:after="0" w:line="360" w:lineRule="auto"/>
        <w:jc w:val="both"/>
        <w:rPr>
          <w:rFonts w:ascii="Book Antiqua" w:hAnsi="Book Antiqua" w:cs="Times New Roman"/>
          <w:b/>
          <w:bCs/>
        </w:rPr>
      </w:pPr>
      <w:r w:rsidRPr="00E762A8">
        <w:rPr>
          <w:rFonts w:ascii="Book Antiqua" w:hAnsi="Book Antiqua" w:cs="Times New Roman"/>
          <w:b/>
          <w:bCs/>
        </w:rPr>
        <w:t>MATERIALS AND METHODS</w:t>
      </w:r>
    </w:p>
    <w:p w14:paraId="4970C9A1" w14:textId="151719D5" w:rsidR="00A44CD2" w:rsidRPr="00E762A8" w:rsidRDefault="0070307D" w:rsidP="00E17BDF">
      <w:pPr>
        <w:spacing w:after="0" w:line="360" w:lineRule="auto"/>
        <w:jc w:val="both"/>
        <w:rPr>
          <w:rFonts w:ascii="Book Antiqua" w:hAnsi="Book Antiqua" w:cs="Times New Roman"/>
        </w:rPr>
      </w:pPr>
      <w:r w:rsidRPr="00E762A8">
        <w:rPr>
          <w:rStyle w:val="hps"/>
          <w:rFonts w:ascii="Book Antiqua" w:hAnsi="Book Antiqua" w:cs="Times New Roman"/>
        </w:rPr>
        <w:t>We</w:t>
      </w:r>
      <w:r w:rsidRPr="00E762A8">
        <w:rPr>
          <w:rFonts w:ascii="Book Antiqua" w:hAnsi="Book Antiqua" w:cs="Times New Roman"/>
        </w:rPr>
        <w:t xml:space="preserve"> </w:t>
      </w:r>
      <w:r w:rsidRPr="00E762A8">
        <w:rPr>
          <w:rStyle w:val="hps"/>
          <w:rFonts w:ascii="Book Antiqua" w:hAnsi="Book Antiqua" w:cs="Times New Roman"/>
        </w:rPr>
        <w:t>used</w:t>
      </w:r>
      <w:r w:rsidRPr="00E762A8">
        <w:rPr>
          <w:rFonts w:ascii="Book Antiqua" w:hAnsi="Book Antiqua" w:cs="Times New Roman"/>
        </w:rPr>
        <w:t xml:space="preserve"> </w:t>
      </w:r>
      <w:r w:rsidRPr="00E762A8">
        <w:rPr>
          <w:rStyle w:val="hps"/>
          <w:rFonts w:ascii="Book Antiqua" w:hAnsi="Book Antiqua" w:cs="Times New Roman"/>
        </w:rPr>
        <w:t>30</w:t>
      </w:r>
      <w:r w:rsidRPr="00E762A8">
        <w:rPr>
          <w:rFonts w:ascii="Book Antiqua" w:hAnsi="Book Antiqua" w:cs="Times New Roman"/>
        </w:rPr>
        <w:t xml:space="preserve"> </w:t>
      </w:r>
      <w:r w:rsidRPr="00E762A8">
        <w:rPr>
          <w:rStyle w:val="hps"/>
          <w:rFonts w:ascii="Book Antiqua" w:hAnsi="Book Antiqua" w:cs="Times New Roman"/>
        </w:rPr>
        <w:t xml:space="preserve">male </w:t>
      </w:r>
      <w:proofErr w:type="spellStart"/>
      <w:r w:rsidRPr="00E762A8">
        <w:rPr>
          <w:rStyle w:val="hps"/>
          <w:rFonts w:ascii="Book Antiqua" w:hAnsi="Book Antiqua" w:cs="Times New Roman"/>
        </w:rPr>
        <w:t>Wistar</w:t>
      </w:r>
      <w:proofErr w:type="spellEnd"/>
      <w:r w:rsidRPr="00E762A8">
        <w:rPr>
          <w:rFonts w:ascii="Book Antiqua" w:hAnsi="Book Antiqua" w:cs="Times New Roman"/>
        </w:rPr>
        <w:t xml:space="preserve"> </w:t>
      </w:r>
      <w:r w:rsidRPr="00E762A8">
        <w:rPr>
          <w:rStyle w:val="hps"/>
          <w:rFonts w:ascii="Book Antiqua" w:hAnsi="Book Antiqua" w:cs="Times New Roman"/>
        </w:rPr>
        <w:t>rats</w:t>
      </w:r>
      <w:r w:rsidRPr="00E762A8">
        <w:rPr>
          <w:rFonts w:ascii="Book Antiqua" w:hAnsi="Book Antiqua" w:cs="Times New Roman"/>
        </w:rPr>
        <w:t xml:space="preserve"> </w:t>
      </w:r>
      <w:r w:rsidRPr="00E762A8">
        <w:rPr>
          <w:rStyle w:val="hps"/>
          <w:rFonts w:ascii="Book Antiqua" w:hAnsi="Book Antiqua" w:cs="Times New Roman"/>
        </w:rPr>
        <w:t>(</w:t>
      </w:r>
      <w:proofErr w:type="spellStart"/>
      <w:r w:rsidRPr="00E762A8">
        <w:rPr>
          <w:rStyle w:val="hps"/>
          <w:rFonts w:ascii="Book Antiqua" w:hAnsi="Book Antiqua" w:cs="Times New Roman"/>
          <w:i/>
        </w:rPr>
        <w:t>Rattus</w:t>
      </w:r>
      <w:proofErr w:type="spellEnd"/>
      <w:r w:rsidRPr="00E762A8">
        <w:rPr>
          <w:rFonts w:ascii="Book Antiqua" w:hAnsi="Book Antiqua" w:cs="Times New Roman"/>
          <w:i/>
        </w:rPr>
        <w:t xml:space="preserve"> </w:t>
      </w:r>
      <w:proofErr w:type="spellStart"/>
      <w:r w:rsidRPr="00E762A8">
        <w:rPr>
          <w:rStyle w:val="hps"/>
          <w:rFonts w:ascii="Book Antiqua" w:hAnsi="Book Antiqua" w:cs="Times New Roman"/>
          <w:i/>
        </w:rPr>
        <w:t>norvegicus</w:t>
      </w:r>
      <w:proofErr w:type="spellEnd"/>
      <w:r w:rsidRPr="00E762A8">
        <w:rPr>
          <w:rFonts w:ascii="Book Antiqua" w:hAnsi="Book Antiqua" w:cs="Times New Roman"/>
        </w:rPr>
        <w:t xml:space="preserve">) from </w:t>
      </w:r>
      <w:r w:rsidRPr="00E762A8">
        <w:rPr>
          <w:rStyle w:val="hps"/>
          <w:rFonts w:ascii="Book Antiqua" w:hAnsi="Book Antiqua" w:cs="Times New Roman"/>
        </w:rPr>
        <w:t>the</w:t>
      </w:r>
      <w:r w:rsidRPr="00E762A8">
        <w:rPr>
          <w:rFonts w:ascii="Book Antiqua" w:hAnsi="Book Antiqua" w:cs="Times New Roman"/>
        </w:rPr>
        <w:t xml:space="preserve"> </w:t>
      </w:r>
      <w:r w:rsidRPr="00E762A8">
        <w:rPr>
          <w:rStyle w:val="hps"/>
          <w:rFonts w:ascii="Book Antiqua" w:hAnsi="Book Antiqua" w:cs="Times New Roman"/>
        </w:rPr>
        <w:t>Central Animal Facility</w:t>
      </w:r>
      <w:r w:rsidRPr="00E762A8">
        <w:rPr>
          <w:rFonts w:ascii="Book Antiqua" w:hAnsi="Book Antiqua" w:cs="Times New Roman"/>
        </w:rPr>
        <w:t xml:space="preserve"> </w:t>
      </w:r>
      <w:r w:rsidRPr="00E762A8">
        <w:rPr>
          <w:rStyle w:val="hps"/>
          <w:rFonts w:ascii="Book Antiqua" w:hAnsi="Book Antiqua" w:cs="Times New Roman"/>
        </w:rPr>
        <w:t>of the Institute of</w:t>
      </w:r>
      <w:r w:rsidRPr="00E762A8">
        <w:rPr>
          <w:rFonts w:ascii="Book Antiqua" w:hAnsi="Book Antiqua" w:cs="Times New Roman"/>
        </w:rPr>
        <w:t xml:space="preserve"> </w:t>
      </w:r>
      <w:r w:rsidRPr="00E762A8">
        <w:rPr>
          <w:rStyle w:val="hps"/>
          <w:rFonts w:ascii="Book Antiqua" w:hAnsi="Book Antiqua" w:cs="Times New Roman"/>
        </w:rPr>
        <w:t>Biomedical</w:t>
      </w:r>
      <w:r w:rsidRPr="00E762A8">
        <w:rPr>
          <w:rFonts w:ascii="Book Antiqua" w:hAnsi="Book Antiqua" w:cs="Times New Roman"/>
        </w:rPr>
        <w:t xml:space="preserve"> </w:t>
      </w:r>
      <w:r w:rsidRPr="00E762A8">
        <w:rPr>
          <w:rStyle w:val="hps"/>
          <w:rFonts w:ascii="Book Antiqua" w:hAnsi="Book Antiqua" w:cs="Times New Roman"/>
        </w:rPr>
        <w:t>Sciences, University of</w:t>
      </w:r>
      <w:r w:rsidRPr="00E762A8">
        <w:rPr>
          <w:rFonts w:ascii="Book Antiqua" w:hAnsi="Book Antiqua" w:cs="Times New Roman"/>
        </w:rPr>
        <w:t xml:space="preserve"> </w:t>
      </w:r>
      <w:r w:rsidRPr="00E762A8">
        <w:rPr>
          <w:rStyle w:val="hps"/>
          <w:rFonts w:ascii="Book Antiqua" w:hAnsi="Book Antiqua" w:cs="Times New Roman"/>
        </w:rPr>
        <w:t>São Paulo in this study.</w:t>
      </w:r>
      <w:r w:rsidRPr="00E762A8">
        <w:rPr>
          <w:rFonts w:ascii="Book Antiqua" w:hAnsi="Book Antiqua" w:cs="Times New Roman"/>
        </w:rPr>
        <w:t xml:space="preserve"> </w:t>
      </w:r>
      <w:r w:rsidRPr="00E762A8">
        <w:rPr>
          <w:rStyle w:val="hps"/>
          <w:rFonts w:ascii="Book Antiqua" w:hAnsi="Book Antiqua" w:cs="Times New Roman"/>
        </w:rPr>
        <w:t>The animals were</w:t>
      </w:r>
      <w:r w:rsidRPr="00E762A8">
        <w:rPr>
          <w:rFonts w:ascii="Book Antiqua" w:hAnsi="Book Antiqua" w:cs="Times New Roman"/>
        </w:rPr>
        <w:t xml:space="preserve"> </w:t>
      </w:r>
      <w:r w:rsidRPr="00E762A8">
        <w:rPr>
          <w:rStyle w:val="hps"/>
          <w:rFonts w:ascii="Book Antiqua" w:hAnsi="Book Antiqua" w:cs="Times New Roman"/>
        </w:rPr>
        <w:t>housed in polypropylene</w:t>
      </w:r>
      <w:r w:rsidRPr="00E762A8">
        <w:rPr>
          <w:rFonts w:ascii="Book Antiqua" w:hAnsi="Book Antiqua" w:cs="Times New Roman"/>
        </w:rPr>
        <w:t xml:space="preserve"> </w:t>
      </w:r>
      <w:r w:rsidRPr="00E762A8">
        <w:rPr>
          <w:rStyle w:val="hps"/>
          <w:rFonts w:ascii="Book Antiqua" w:hAnsi="Book Antiqua" w:cs="Times New Roman"/>
        </w:rPr>
        <w:t>cages</w:t>
      </w:r>
      <w:r w:rsidRPr="00E762A8">
        <w:rPr>
          <w:rFonts w:ascii="Book Antiqua" w:hAnsi="Book Antiqua" w:cs="Times New Roman"/>
        </w:rPr>
        <w:t xml:space="preserve"> </w:t>
      </w:r>
      <w:r w:rsidRPr="00E762A8">
        <w:rPr>
          <w:rStyle w:val="hps"/>
          <w:rFonts w:ascii="Book Antiqua" w:hAnsi="Book Antiqua" w:cs="Times New Roman"/>
        </w:rPr>
        <w:t>that could hold up to</w:t>
      </w:r>
      <w:r w:rsidRPr="00E762A8">
        <w:rPr>
          <w:rFonts w:ascii="Book Antiqua" w:hAnsi="Book Antiqua" w:cs="Times New Roman"/>
        </w:rPr>
        <w:t xml:space="preserve"> </w:t>
      </w:r>
      <w:r w:rsidRPr="00E762A8">
        <w:rPr>
          <w:rStyle w:val="hps"/>
          <w:rFonts w:ascii="Book Antiqua" w:hAnsi="Book Antiqua" w:cs="Times New Roman"/>
        </w:rPr>
        <w:t>three animals</w:t>
      </w:r>
      <w:r w:rsidRPr="00E762A8">
        <w:rPr>
          <w:rFonts w:ascii="Book Antiqua" w:hAnsi="Book Antiqua" w:cs="Times New Roman"/>
        </w:rPr>
        <w:t xml:space="preserve">. </w:t>
      </w:r>
      <w:r w:rsidRPr="00E762A8">
        <w:rPr>
          <w:rStyle w:val="hps"/>
          <w:rFonts w:ascii="Book Antiqua" w:hAnsi="Book Antiqua" w:cs="Times New Roman"/>
        </w:rPr>
        <w:t>The temperature was</w:t>
      </w:r>
      <w:r w:rsidRPr="00E762A8">
        <w:rPr>
          <w:rFonts w:ascii="Book Antiqua" w:hAnsi="Book Antiqua" w:cs="Times New Roman"/>
        </w:rPr>
        <w:t xml:space="preserve"> </w:t>
      </w:r>
      <w:r w:rsidRPr="00E762A8">
        <w:rPr>
          <w:rStyle w:val="hps"/>
          <w:rFonts w:ascii="Book Antiqua" w:hAnsi="Book Antiqua" w:cs="Times New Roman"/>
        </w:rPr>
        <w:t>controlled at</w:t>
      </w:r>
      <w:r w:rsidRPr="00E762A8">
        <w:rPr>
          <w:rFonts w:ascii="Book Antiqua" w:hAnsi="Book Antiqua" w:cs="Times New Roman"/>
        </w:rPr>
        <w:t xml:space="preserve"> </w:t>
      </w:r>
      <w:r w:rsidRPr="00E762A8">
        <w:rPr>
          <w:rStyle w:val="hps"/>
          <w:rFonts w:ascii="Book Antiqua" w:hAnsi="Book Antiqua" w:cs="Times New Roman"/>
        </w:rPr>
        <w:t>21</w:t>
      </w:r>
      <w:r w:rsidRPr="00E762A8">
        <w:rPr>
          <w:rFonts w:ascii="Book Antiqua" w:hAnsi="Book Antiqua" w:cs="Times New Roman"/>
        </w:rPr>
        <w:t xml:space="preserve"> </w:t>
      </w:r>
      <w:r w:rsidRPr="00E762A8">
        <w:rPr>
          <w:rStyle w:val="hps"/>
          <w:rFonts w:ascii="Book Antiqua" w:hAnsi="Book Antiqua" w:cs="Times New Roman"/>
        </w:rPr>
        <w:t>± 1</w:t>
      </w:r>
      <w:r w:rsidRPr="00E762A8">
        <w:rPr>
          <w:rFonts w:ascii="Book Antiqua" w:hAnsi="Book Antiqua" w:cs="Times New Roman"/>
        </w:rPr>
        <w:t xml:space="preserve"> </w:t>
      </w:r>
      <w:r w:rsidRPr="00E762A8">
        <w:rPr>
          <w:rStyle w:val="hps"/>
          <w:rFonts w:ascii="Book Antiqua" w:hAnsi="Book Antiqua" w:cs="Times New Roman"/>
        </w:rPr>
        <w:t>°C,</w:t>
      </w:r>
      <w:r w:rsidRPr="00E762A8">
        <w:rPr>
          <w:rFonts w:ascii="Book Antiqua" w:hAnsi="Book Antiqua" w:cs="Times New Roman"/>
        </w:rPr>
        <w:t xml:space="preserve"> </w:t>
      </w:r>
      <w:r w:rsidRPr="00E762A8">
        <w:rPr>
          <w:rStyle w:val="hps"/>
          <w:rFonts w:ascii="Book Antiqua" w:hAnsi="Book Antiqua" w:cs="Times New Roman"/>
        </w:rPr>
        <w:t>and the humidity</w:t>
      </w:r>
      <w:r w:rsidRPr="00E762A8">
        <w:rPr>
          <w:rFonts w:ascii="Book Antiqua" w:hAnsi="Book Antiqua" w:cs="Times New Roman"/>
        </w:rPr>
        <w:t xml:space="preserve"> was </w:t>
      </w:r>
      <w:r w:rsidRPr="00E762A8">
        <w:rPr>
          <w:rStyle w:val="hps"/>
          <w:rFonts w:ascii="Book Antiqua" w:hAnsi="Book Antiqua" w:cs="Times New Roman"/>
        </w:rPr>
        <w:t>approximately</w:t>
      </w:r>
      <w:r w:rsidRPr="00E762A8">
        <w:rPr>
          <w:rFonts w:ascii="Book Antiqua" w:hAnsi="Book Antiqua" w:cs="Times New Roman"/>
        </w:rPr>
        <w:t xml:space="preserve"> </w:t>
      </w:r>
      <w:r w:rsidRPr="00E762A8">
        <w:rPr>
          <w:rStyle w:val="hps"/>
          <w:rFonts w:ascii="Book Antiqua" w:hAnsi="Book Antiqua" w:cs="Times New Roman"/>
        </w:rPr>
        <w:t>60%.</w:t>
      </w:r>
      <w:r w:rsidRPr="00E762A8">
        <w:rPr>
          <w:rFonts w:ascii="Book Antiqua" w:hAnsi="Book Antiqua" w:cs="Times New Roman"/>
        </w:rPr>
        <w:t xml:space="preserve"> </w:t>
      </w:r>
      <w:r w:rsidRPr="00E762A8">
        <w:rPr>
          <w:rStyle w:val="hps"/>
          <w:rFonts w:ascii="Book Antiqua" w:hAnsi="Book Antiqua" w:cs="Times New Roman"/>
        </w:rPr>
        <w:t>The animals were maintained</w:t>
      </w:r>
      <w:r w:rsidRPr="00E762A8">
        <w:rPr>
          <w:rFonts w:ascii="Book Antiqua" w:hAnsi="Book Antiqua" w:cs="Times New Roman"/>
        </w:rPr>
        <w:t xml:space="preserve"> </w:t>
      </w:r>
      <w:r w:rsidRPr="00E762A8">
        <w:rPr>
          <w:rStyle w:val="hps"/>
          <w:rFonts w:ascii="Book Antiqua" w:hAnsi="Book Antiqua" w:cs="Times New Roman"/>
        </w:rPr>
        <w:t>on alternating</w:t>
      </w:r>
      <w:r w:rsidRPr="00E762A8">
        <w:rPr>
          <w:rFonts w:ascii="Book Antiqua" w:hAnsi="Book Antiqua" w:cs="Times New Roman"/>
        </w:rPr>
        <w:t xml:space="preserve"> </w:t>
      </w:r>
      <w:r w:rsidRPr="00E762A8">
        <w:rPr>
          <w:rStyle w:val="hps"/>
          <w:rFonts w:ascii="Book Antiqua" w:hAnsi="Book Antiqua" w:cs="Times New Roman"/>
        </w:rPr>
        <w:t>cycles of 12</w:t>
      </w:r>
      <w:r w:rsidRPr="00E762A8">
        <w:rPr>
          <w:rFonts w:ascii="Book Antiqua" w:hAnsi="Book Antiqua" w:cs="Times New Roman"/>
        </w:rPr>
        <w:t xml:space="preserve"> </w:t>
      </w:r>
      <w:r w:rsidRPr="00E762A8">
        <w:rPr>
          <w:rStyle w:val="hps"/>
          <w:rFonts w:ascii="Book Antiqua" w:hAnsi="Book Antiqua" w:cs="Times New Roman"/>
        </w:rPr>
        <w:t>h of light</w:t>
      </w:r>
      <w:r w:rsidRPr="00E762A8">
        <w:rPr>
          <w:rFonts w:ascii="Book Antiqua" w:hAnsi="Book Antiqua" w:cs="Times New Roman"/>
        </w:rPr>
        <w:t xml:space="preserve"> </w:t>
      </w:r>
      <w:r w:rsidRPr="00E762A8">
        <w:rPr>
          <w:rStyle w:val="hps"/>
          <w:rFonts w:ascii="Book Antiqua" w:hAnsi="Book Antiqua" w:cs="Times New Roman"/>
        </w:rPr>
        <w:t>and 12 h of</w:t>
      </w:r>
      <w:r w:rsidRPr="00E762A8">
        <w:rPr>
          <w:rFonts w:ascii="Book Antiqua" w:hAnsi="Book Antiqua" w:cs="Times New Roman"/>
        </w:rPr>
        <w:t xml:space="preserve"> </w:t>
      </w:r>
      <w:r w:rsidRPr="00E762A8">
        <w:rPr>
          <w:rStyle w:val="hps"/>
          <w:rFonts w:ascii="Book Antiqua" w:hAnsi="Book Antiqua" w:cs="Times New Roman"/>
        </w:rPr>
        <w:t>dark,</w:t>
      </w:r>
      <w:r w:rsidRPr="00E762A8">
        <w:rPr>
          <w:rFonts w:ascii="Book Antiqua" w:hAnsi="Book Antiqua" w:cs="Times New Roman"/>
        </w:rPr>
        <w:t xml:space="preserve"> </w:t>
      </w:r>
      <w:r w:rsidRPr="00E762A8">
        <w:rPr>
          <w:rStyle w:val="hps"/>
          <w:rFonts w:ascii="Book Antiqua" w:hAnsi="Book Antiqua" w:cs="Times New Roman"/>
        </w:rPr>
        <w:t>with</w:t>
      </w:r>
      <w:r w:rsidRPr="00E762A8">
        <w:rPr>
          <w:rFonts w:ascii="Book Antiqua" w:hAnsi="Book Antiqua" w:cs="Times New Roman"/>
        </w:rPr>
        <w:t xml:space="preserve"> a </w:t>
      </w:r>
      <w:r w:rsidRPr="00E762A8">
        <w:rPr>
          <w:rStyle w:val="hps"/>
          <w:rFonts w:ascii="Book Antiqua" w:hAnsi="Book Antiqua" w:cs="Times New Roman"/>
        </w:rPr>
        <w:t>balanced diet</w:t>
      </w:r>
      <w:r w:rsidRPr="00E762A8">
        <w:rPr>
          <w:rFonts w:ascii="Book Antiqua" w:hAnsi="Book Antiqua" w:cs="Times New Roman"/>
        </w:rPr>
        <w:t xml:space="preserve"> </w:t>
      </w:r>
      <w:r w:rsidRPr="00E762A8">
        <w:rPr>
          <w:rStyle w:val="hps"/>
          <w:rFonts w:ascii="Book Antiqua" w:hAnsi="Book Antiqua" w:cs="Times New Roman"/>
        </w:rPr>
        <w:t xml:space="preserve">and water provided </w:t>
      </w:r>
      <w:r w:rsidRPr="00E762A8">
        <w:rPr>
          <w:rStyle w:val="hps"/>
          <w:rFonts w:ascii="Book Antiqua" w:hAnsi="Book Antiqua" w:cs="Times New Roman"/>
          <w:i/>
        </w:rPr>
        <w:t>ad libitum</w:t>
      </w:r>
      <w:r w:rsidRPr="00E762A8">
        <w:rPr>
          <w:rFonts w:ascii="Book Antiqua" w:hAnsi="Book Antiqua" w:cs="Times New Roman"/>
        </w:rPr>
        <w:t xml:space="preserve">. </w:t>
      </w:r>
      <w:r w:rsidRPr="00E762A8">
        <w:rPr>
          <w:rStyle w:val="hps"/>
          <w:rFonts w:ascii="Book Antiqua" w:hAnsi="Book Antiqua" w:cs="Times New Roman"/>
        </w:rPr>
        <w:t>All</w:t>
      </w:r>
      <w:r w:rsidRPr="00E762A8">
        <w:rPr>
          <w:rFonts w:ascii="Book Antiqua" w:hAnsi="Book Antiqua" w:cs="Times New Roman"/>
        </w:rPr>
        <w:t xml:space="preserve"> the </w:t>
      </w:r>
      <w:r w:rsidRPr="00E762A8">
        <w:rPr>
          <w:rStyle w:val="hps"/>
          <w:rFonts w:ascii="Book Antiqua" w:hAnsi="Book Antiqua" w:cs="Times New Roman"/>
        </w:rPr>
        <w:t>procedures were approved</w:t>
      </w:r>
      <w:r w:rsidRPr="00E762A8">
        <w:rPr>
          <w:rFonts w:ascii="Book Antiqua" w:hAnsi="Book Antiqua" w:cs="Times New Roman"/>
        </w:rPr>
        <w:t xml:space="preserve"> </w:t>
      </w:r>
      <w:r w:rsidRPr="00E762A8">
        <w:rPr>
          <w:rStyle w:val="hps"/>
          <w:rFonts w:ascii="Book Antiqua" w:hAnsi="Book Antiqua" w:cs="Times New Roman"/>
        </w:rPr>
        <w:t>by the Ethics Committee</w:t>
      </w:r>
      <w:r w:rsidRPr="00E762A8">
        <w:rPr>
          <w:rFonts w:ascii="Book Antiqua" w:hAnsi="Book Antiqua" w:cs="Times New Roman"/>
        </w:rPr>
        <w:t xml:space="preserve"> </w:t>
      </w:r>
      <w:r w:rsidRPr="00E762A8">
        <w:rPr>
          <w:rStyle w:val="hps"/>
          <w:rFonts w:ascii="Book Antiqua" w:hAnsi="Book Antiqua" w:cs="Times New Roman"/>
        </w:rPr>
        <w:t>on Animal Experiments</w:t>
      </w:r>
      <w:r w:rsidRPr="00E762A8">
        <w:rPr>
          <w:rFonts w:ascii="Book Antiqua" w:hAnsi="Book Antiqua" w:cs="Times New Roman"/>
        </w:rPr>
        <w:t xml:space="preserve"> </w:t>
      </w:r>
      <w:r w:rsidRPr="00E762A8">
        <w:rPr>
          <w:rStyle w:val="hps"/>
          <w:rFonts w:ascii="Book Antiqua" w:hAnsi="Book Antiqua" w:cs="Times New Roman"/>
        </w:rPr>
        <w:t>of the Faculty of</w:t>
      </w:r>
      <w:r w:rsidRPr="00E762A8">
        <w:rPr>
          <w:rFonts w:ascii="Book Antiqua" w:hAnsi="Book Antiqua" w:cs="Times New Roman"/>
        </w:rPr>
        <w:t xml:space="preserve"> </w:t>
      </w:r>
      <w:r w:rsidRPr="00E762A8">
        <w:rPr>
          <w:rStyle w:val="hps"/>
          <w:rFonts w:ascii="Book Antiqua" w:hAnsi="Book Antiqua" w:cs="Times New Roman"/>
        </w:rPr>
        <w:t>Veterinary Medicine and</w:t>
      </w:r>
      <w:r w:rsidRPr="00E762A8">
        <w:rPr>
          <w:rFonts w:ascii="Book Antiqua" w:hAnsi="Book Antiqua" w:cs="Times New Roman"/>
        </w:rPr>
        <w:t xml:space="preserve"> </w:t>
      </w:r>
      <w:r w:rsidRPr="00E762A8">
        <w:rPr>
          <w:rStyle w:val="hps"/>
          <w:rFonts w:ascii="Book Antiqua" w:hAnsi="Book Antiqua" w:cs="Times New Roman"/>
        </w:rPr>
        <w:t>Animal Science of the</w:t>
      </w:r>
      <w:r w:rsidRPr="00E762A8">
        <w:rPr>
          <w:rFonts w:ascii="Book Antiqua" w:hAnsi="Book Antiqua" w:cs="Times New Roman"/>
        </w:rPr>
        <w:t xml:space="preserve"> </w:t>
      </w:r>
      <w:r w:rsidRPr="00E762A8">
        <w:rPr>
          <w:rStyle w:val="hps"/>
          <w:rFonts w:ascii="Book Antiqua" w:hAnsi="Book Antiqua" w:cs="Times New Roman"/>
        </w:rPr>
        <w:t>University of São</w:t>
      </w:r>
      <w:r w:rsidRPr="00E762A8">
        <w:rPr>
          <w:rFonts w:ascii="Book Antiqua" w:hAnsi="Book Antiqua" w:cs="Times New Roman"/>
        </w:rPr>
        <w:t xml:space="preserve"> </w:t>
      </w:r>
      <w:r w:rsidRPr="00E762A8">
        <w:rPr>
          <w:rStyle w:val="hps"/>
          <w:rFonts w:ascii="Book Antiqua" w:hAnsi="Book Antiqua" w:cs="Times New Roman"/>
        </w:rPr>
        <w:t>Paulo. The animals were divided</w:t>
      </w:r>
      <w:r w:rsidRPr="00E762A8">
        <w:rPr>
          <w:rFonts w:ascii="Book Antiqua" w:hAnsi="Book Antiqua" w:cs="Times New Roman"/>
        </w:rPr>
        <w:t xml:space="preserve"> </w:t>
      </w:r>
      <w:r w:rsidRPr="00E762A8">
        <w:rPr>
          <w:rStyle w:val="hps"/>
          <w:rFonts w:ascii="Book Antiqua" w:hAnsi="Book Antiqua" w:cs="Times New Roman"/>
        </w:rPr>
        <w:t>into two groups</w:t>
      </w:r>
      <w:r w:rsidRPr="00E762A8">
        <w:rPr>
          <w:rFonts w:ascii="Book Antiqua" w:hAnsi="Book Antiqua" w:cs="Times New Roman"/>
        </w:rPr>
        <w:t xml:space="preserve">: </w:t>
      </w:r>
      <w:r w:rsidR="001E22DA">
        <w:rPr>
          <w:rFonts w:ascii="Book Antiqua" w:hAnsi="Book Antiqua" w:cs="Times New Roman" w:hint="eastAsia"/>
          <w:lang w:eastAsia="zh-CN"/>
        </w:rPr>
        <w:t>(</w:t>
      </w:r>
      <w:r w:rsidRPr="00E762A8">
        <w:rPr>
          <w:rFonts w:ascii="Book Antiqua" w:hAnsi="Book Antiqua" w:cs="Times New Roman"/>
        </w:rPr>
        <w:t xml:space="preserve">1) a </w:t>
      </w:r>
      <w:r w:rsidRPr="00E762A8">
        <w:rPr>
          <w:rStyle w:val="hps"/>
          <w:rFonts w:ascii="Book Antiqua" w:hAnsi="Book Antiqua" w:cs="Times New Roman"/>
        </w:rPr>
        <w:t>young group</w:t>
      </w:r>
      <w:r w:rsidRPr="00E762A8">
        <w:rPr>
          <w:rFonts w:ascii="Book Antiqua" w:hAnsi="Book Antiqua" w:cs="Times New Roman"/>
        </w:rPr>
        <w:t xml:space="preserve">, 21 d old </w:t>
      </w:r>
      <w:r w:rsidRPr="00E762A8">
        <w:rPr>
          <w:rStyle w:val="hps"/>
          <w:rFonts w:ascii="Book Antiqua" w:hAnsi="Book Antiqua" w:cs="Times New Roman"/>
        </w:rPr>
        <w:t>(</w:t>
      </w:r>
      <w:r w:rsidRPr="00E762A8">
        <w:rPr>
          <w:rStyle w:val="hps"/>
          <w:rFonts w:ascii="Book Antiqua" w:hAnsi="Book Antiqua" w:cs="Times New Roman"/>
          <w:i/>
        </w:rPr>
        <w:t>n</w:t>
      </w:r>
      <w:r w:rsidRPr="00E762A8">
        <w:rPr>
          <w:rStyle w:val="hps"/>
          <w:rFonts w:ascii="Book Antiqua" w:hAnsi="Book Antiqua" w:cs="Times New Roman"/>
        </w:rPr>
        <w:t xml:space="preserve"> = 15</w:t>
      </w:r>
      <w:r w:rsidRPr="00E762A8">
        <w:rPr>
          <w:rFonts w:ascii="Book Antiqua" w:hAnsi="Book Antiqua" w:cs="Times New Roman"/>
        </w:rPr>
        <w:t>)</w:t>
      </w:r>
      <w:r w:rsidR="00AC17C9" w:rsidRPr="00E762A8">
        <w:rPr>
          <w:rFonts w:ascii="Book Antiqua" w:hAnsi="Book Antiqua" w:cs="Times New Roman"/>
        </w:rPr>
        <w:t>,</w:t>
      </w:r>
      <w:r w:rsidRPr="00E762A8">
        <w:rPr>
          <w:rFonts w:ascii="Book Antiqua" w:hAnsi="Book Antiqua" w:cs="Times New Roman"/>
        </w:rPr>
        <w:t xml:space="preserve"> and </w:t>
      </w:r>
      <w:r w:rsidR="001E22DA">
        <w:rPr>
          <w:rFonts w:ascii="Book Antiqua" w:hAnsi="Book Antiqua" w:cs="Times New Roman" w:hint="eastAsia"/>
          <w:lang w:eastAsia="zh-CN"/>
        </w:rPr>
        <w:t>(</w:t>
      </w:r>
      <w:r w:rsidRPr="00E762A8">
        <w:rPr>
          <w:rFonts w:ascii="Book Antiqua" w:hAnsi="Book Antiqua" w:cs="Times New Roman"/>
        </w:rPr>
        <w:t xml:space="preserve">2) an </w:t>
      </w:r>
      <w:r w:rsidRPr="00E762A8">
        <w:rPr>
          <w:rStyle w:val="hps"/>
          <w:rFonts w:ascii="Book Antiqua" w:hAnsi="Book Antiqua" w:cs="Times New Roman"/>
        </w:rPr>
        <w:t>older group</w:t>
      </w:r>
      <w:r w:rsidRPr="00E762A8">
        <w:rPr>
          <w:rFonts w:ascii="Book Antiqua" w:hAnsi="Book Antiqua" w:cs="Times New Roman"/>
        </w:rPr>
        <w:t>,</w:t>
      </w:r>
      <w:r w:rsidRPr="00E762A8">
        <w:rPr>
          <w:rStyle w:val="hps"/>
          <w:rFonts w:ascii="Book Antiqua" w:hAnsi="Book Antiqua" w:cs="Times New Roman"/>
        </w:rPr>
        <w:t xml:space="preserve"> 24</w:t>
      </w:r>
      <w:r w:rsidRPr="00E762A8">
        <w:rPr>
          <w:rFonts w:ascii="Book Antiqua" w:hAnsi="Book Antiqua" w:cs="Times New Roman"/>
        </w:rPr>
        <w:t xml:space="preserve"> </w:t>
      </w:r>
      <w:proofErr w:type="spellStart"/>
      <w:r w:rsidRPr="00E762A8">
        <w:rPr>
          <w:rStyle w:val="hps"/>
          <w:rFonts w:ascii="Book Antiqua" w:hAnsi="Book Antiqua" w:cs="Times New Roman"/>
        </w:rPr>
        <w:t>mo</w:t>
      </w:r>
      <w:proofErr w:type="spellEnd"/>
      <w:r w:rsidRPr="00E762A8">
        <w:rPr>
          <w:rStyle w:val="hps"/>
          <w:rFonts w:ascii="Book Antiqua" w:hAnsi="Book Antiqua" w:cs="Times New Roman"/>
        </w:rPr>
        <w:t xml:space="preserve"> old (</w:t>
      </w:r>
      <w:r w:rsidRPr="00E762A8">
        <w:rPr>
          <w:rFonts w:ascii="Book Antiqua" w:hAnsi="Book Antiqua" w:cs="Times New Roman"/>
          <w:i/>
        </w:rPr>
        <w:t>n</w:t>
      </w:r>
      <w:r w:rsidRPr="00E762A8">
        <w:rPr>
          <w:rFonts w:ascii="Book Antiqua" w:hAnsi="Book Antiqua" w:cs="Times New Roman"/>
        </w:rPr>
        <w:t xml:space="preserve"> = 15). </w:t>
      </w:r>
      <w:r w:rsidRPr="00E762A8">
        <w:rPr>
          <w:rStyle w:val="hps"/>
          <w:rFonts w:ascii="Book Antiqua" w:hAnsi="Book Antiqua" w:cs="Times New Roman"/>
        </w:rPr>
        <w:t>Each group was</w:t>
      </w:r>
      <w:r w:rsidRPr="00E762A8">
        <w:rPr>
          <w:rFonts w:ascii="Book Antiqua" w:hAnsi="Book Antiqua" w:cs="Times New Roman"/>
        </w:rPr>
        <w:t xml:space="preserve"> </w:t>
      </w:r>
      <w:r w:rsidRPr="00E762A8">
        <w:rPr>
          <w:rStyle w:val="hps"/>
          <w:rFonts w:ascii="Book Antiqua" w:hAnsi="Book Antiqua" w:cs="Times New Roman"/>
        </w:rPr>
        <w:t>analyzed using microscopy (</w:t>
      </w:r>
      <w:r w:rsidRPr="00E762A8">
        <w:rPr>
          <w:rFonts w:ascii="Book Antiqua" w:hAnsi="Book Antiqua" w:cs="Times New Roman"/>
          <w:i/>
        </w:rPr>
        <w:t>n</w:t>
      </w:r>
      <w:r w:rsidRPr="00E762A8">
        <w:rPr>
          <w:rFonts w:ascii="Book Antiqua" w:hAnsi="Book Antiqua" w:cs="Times New Roman"/>
        </w:rPr>
        <w:t xml:space="preserve"> = </w:t>
      </w:r>
      <w:r w:rsidRPr="00E762A8">
        <w:rPr>
          <w:rStyle w:val="hps"/>
          <w:rFonts w:ascii="Book Antiqua" w:hAnsi="Book Antiqua" w:cs="Times New Roman"/>
        </w:rPr>
        <w:t>7)</w:t>
      </w:r>
      <w:r w:rsidRPr="00E762A8">
        <w:rPr>
          <w:rFonts w:ascii="Book Antiqua" w:hAnsi="Book Antiqua" w:cs="Times New Roman"/>
        </w:rPr>
        <w:t xml:space="preserve">, immunohistochemistry </w:t>
      </w:r>
      <w:r w:rsidRPr="00E762A8">
        <w:rPr>
          <w:rStyle w:val="hps"/>
          <w:rFonts w:ascii="Book Antiqua" w:hAnsi="Book Antiqua" w:cs="Times New Roman"/>
        </w:rPr>
        <w:t>(IHC;</w:t>
      </w:r>
      <w:r w:rsidRPr="00E762A8">
        <w:rPr>
          <w:rFonts w:ascii="Book Antiqua" w:hAnsi="Book Antiqua" w:cs="Times New Roman"/>
        </w:rPr>
        <w:t xml:space="preserve"> </w:t>
      </w:r>
      <w:r w:rsidRPr="00E762A8">
        <w:rPr>
          <w:rStyle w:val="hps"/>
          <w:rFonts w:ascii="Book Antiqua" w:hAnsi="Book Antiqua" w:cs="Times New Roman"/>
          <w:i/>
        </w:rPr>
        <w:t xml:space="preserve">n </w:t>
      </w:r>
      <w:r w:rsidRPr="00E762A8">
        <w:rPr>
          <w:rStyle w:val="hps"/>
          <w:rFonts w:ascii="Book Antiqua" w:hAnsi="Book Antiqua" w:cs="Times New Roman"/>
        </w:rPr>
        <w:t>= 2)</w:t>
      </w:r>
      <w:r w:rsidRPr="00E762A8">
        <w:rPr>
          <w:rFonts w:ascii="Book Antiqua" w:hAnsi="Book Antiqua" w:cs="Times New Roman"/>
        </w:rPr>
        <w:t xml:space="preserve">, </w:t>
      </w:r>
      <w:r w:rsidRPr="00E762A8">
        <w:rPr>
          <w:rStyle w:val="hps"/>
          <w:rFonts w:ascii="Book Antiqua" w:hAnsi="Book Antiqua" w:cs="Times New Roman"/>
        </w:rPr>
        <w:t>transmission electron microscopy</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TEM</w:t>
      </w:r>
      <w:r w:rsidRPr="00E762A8">
        <w:rPr>
          <w:rStyle w:val="hps"/>
          <w:rFonts w:ascii="Book Antiqua" w:hAnsi="Book Antiqua" w:cs="Times New Roman"/>
        </w:rPr>
        <w:t xml:space="preserve">; </w:t>
      </w:r>
      <w:r w:rsidRPr="00E762A8">
        <w:rPr>
          <w:rFonts w:ascii="Book Antiqua" w:hAnsi="Book Antiqua" w:cs="Times New Roman"/>
          <w:i/>
        </w:rPr>
        <w:t xml:space="preserve">n </w:t>
      </w:r>
      <w:r w:rsidRPr="00E762A8">
        <w:rPr>
          <w:rFonts w:ascii="Book Antiqua" w:hAnsi="Book Antiqua" w:cs="Times New Roman"/>
        </w:rPr>
        <w:t xml:space="preserve">= 2) </w:t>
      </w:r>
      <w:r w:rsidRPr="00E762A8">
        <w:rPr>
          <w:rStyle w:val="hps"/>
          <w:rFonts w:ascii="Book Antiqua" w:hAnsi="Book Antiqua" w:cs="Times New Roman"/>
        </w:rPr>
        <w:t>and scanning electron</w:t>
      </w:r>
      <w:r w:rsidRPr="00E762A8">
        <w:rPr>
          <w:rFonts w:ascii="Book Antiqua" w:hAnsi="Book Antiqua" w:cs="Times New Roman"/>
        </w:rPr>
        <w:t xml:space="preserve"> </w:t>
      </w:r>
      <w:r w:rsidRPr="00E762A8">
        <w:rPr>
          <w:rStyle w:val="hps"/>
          <w:rFonts w:ascii="Book Antiqua" w:hAnsi="Book Antiqua" w:cs="Times New Roman"/>
        </w:rPr>
        <w:t>microscopy</w:t>
      </w:r>
      <w:r w:rsidRPr="00E762A8">
        <w:rPr>
          <w:rFonts w:ascii="Book Antiqua" w:hAnsi="Book Antiqua" w:cs="Times New Roman"/>
        </w:rPr>
        <w:t xml:space="preserve"> </w:t>
      </w:r>
      <w:r w:rsidRPr="00E762A8">
        <w:rPr>
          <w:rStyle w:val="hps"/>
          <w:rFonts w:ascii="Book Antiqua" w:hAnsi="Book Antiqua" w:cs="Times New Roman"/>
        </w:rPr>
        <w:t>(SEM;</w:t>
      </w:r>
      <w:r w:rsidRPr="00E762A8">
        <w:rPr>
          <w:rFonts w:ascii="Book Antiqua" w:hAnsi="Book Antiqua" w:cs="Times New Roman"/>
        </w:rPr>
        <w:t xml:space="preserve"> </w:t>
      </w:r>
      <w:r w:rsidRPr="00E762A8">
        <w:rPr>
          <w:rStyle w:val="hps"/>
          <w:rFonts w:ascii="Book Antiqua" w:hAnsi="Book Antiqua" w:cs="Times New Roman"/>
          <w:i/>
        </w:rPr>
        <w:t>n</w:t>
      </w:r>
      <w:r w:rsidRPr="00E762A8">
        <w:rPr>
          <w:rStyle w:val="hps"/>
          <w:rFonts w:ascii="Book Antiqua" w:hAnsi="Book Antiqua" w:cs="Times New Roman"/>
        </w:rPr>
        <w:t xml:space="preserve"> = 4</w:t>
      </w:r>
      <w:r w:rsidRPr="00E762A8">
        <w:rPr>
          <w:rFonts w:ascii="Book Antiqua" w:hAnsi="Book Antiqua" w:cs="Times New Roman"/>
        </w:rPr>
        <w:t>).</w:t>
      </w:r>
      <w:r w:rsidR="009547A9" w:rsidRPr="00E762A8">
        <w:rPr>
          <w:rFonts w:ascii="Book Antiqua" w:hAnsi="Book Antiqua" w:cs="Times New Roman"/>
        </w:rPr>
        <w:t xml:space="preserve"> </w:t>
      </w:r>
    </w:p>
    <w:p w14:paraId="06F3F644" w14:textId="77777777" w:rsidR="00A44CD2" w:rsidRPr="00E762A8" w:rsidRDefault="00A44CD2" w:rsidP="00E17BDF">
      <w:pPr>
        <w:spacing w:after="0" w:line="360" w:lineRule="auto"/>
        <w:ind w:firstLine="708"/>
        <w:jc w:val="both"/>
        <w:rPr>
          <w:rFonts w:ascii="Book Antiqua" w:hAnsi="Book Antiqua" w:cs="Times New Roman"/>
        </w:rPr>
      </w:pPr>
    </w:p>
    <w:p w14:paraId="583B3AD6" w14:textId="79899120" w:rsidR="00A44CD2" w:rsidRPr="00E762A8" w:rsidRDefault="0070307D" w:rsidP="00E17BDF">
      <w:pPr>
        <w:spacing w:after="0" w:line="360" w:lineRule="auto"/>
        <w:jc w:val="both"/>
        <w:rPr>
          <w:rStyle w:val="hps"/>
          <w:rFonts w:ascii="Book Antiqua" w:hAnsi="Book Antiqua" w:cs="Times New Roman"/>
          <w:b/>
          <w:i/>
        </w:rPr>
      </w:pPr>
      <w:r w:rsidRPr="00E762A8">
        <w:rPr>
          <w:rStyle w:val="hps"/>
          <w:rFonts w:ascii="Book Antiqua" w:hAnsi="Book Antiqua" w:cs="Times New Roman"/>
          <w:b/>
          <w:i/>
        </w:rPr>
        <w:t>Histology</w:t>
      </w:r>
      <w:r w:rsidRPr="00E762A8">
        <w:rPr>
          <w:rFonts w:ascii="Book Antiqua" w:hAnsi="Book Antiqua" w:cs="Times New Roman"/>
          <w:b/>
          <w:i/>
        </w:rPr>
        <w:t xml:space="preserve"> </w:t>
      </w:r>
      <w:r w:rsidR="00FA55C4" w:rsidRPr="00E762A8">
        <w:rPr>
          <w:rStyle w:val="hps"/>
          <w:rFonts w:ascii="Book Antiqua" w:hAnsi="Book Antiqua" w:cs="Times New Roman"/>
          <w:b/>
          <w:i/>
        </w:rPr>
        <w:t>methods</w:t>
      </w:r>
    </w:p>
    <w:p w14:paraId="6B94EFB4" w14:textId="5F2AAA7E" w:rsidR="00A44CD2" w:rsidRPr="00E762A8" w:rsidRDefault="0070307D" w:rsidP="00E17BDF">
      <w:pPr>
        <w:spacing w:after="0" w:line="360" w:lineRule="auto"/>
        <w:jc w:val="both"/>
        <w:rPr>
          <w:rFonts w:ascii="Book Antiqua" w:hAnsi="Book Antiqua" w:cs="Times New Roman"/>
        </w:rPr>
      </w:pPr>
      <w:r w:rsidRPr="00E762A8">
        <w:rPr>
          <w:rStyle w:val="hps"/>
          <w:rFonts w:ascii="Book Antiqua" w:hAnsi="Book Antiqua" w:cs="Times New Roman"/>
        </w:rPr>
        <w:t>For</w:t>
      </w:r>
      <w:r w:rsidRPr="00E762A8">
        <w:rPr>
          <w:rFonts w:ascii="Book Antiqua" w:hAnsi="Book Antiqua" w:cs="Times New Roman"/>
        </w:rPr>
        <w:t xml:space="preserve"> </w:t>
      </w:r>
      <w:r w:rsidRPr="00E762A8">
        <w:rPr>
          <w:rStyle w:val="hps"/>
          <w:rFonts w:ascii="Book Antiqua" w:hAnsi="Book Antiqua" w:cs="Times New Roman"/>
        </w:rPr>
        <w:t>light microscopy</w:t>
      </w:r>
      <w:r w:rsidRPr="00E762A8">
        <w:rPr>
          <w:rFonts w:ascii="Book Antiqua" w:hAnsi="Book Antiqua" w:cs="Times New Roman"/>
        </w:rPr>
        <w:t xml:space="preserve">, </w:t>
      </w:r>
      <w:r w:rsidRPr="00E762A8">
        <w:rPr>
          <w:rStyle w:val="hps"/>
          <w:rFonts w:ascii="Book Antiqua" w:hAnsi="Book Antiqua" w:cs="Times New Roman"/>
        </w:rPr>
        <w:t>the animals were euthanized</w:t>
      </w:r>
      <w:r w:rsidRPr="00E762A8">
        <w:rPr>
          <w:rFonts w:ascii="Book Antiqua" w:hAnsi="Book Antiqua" w:cs="Times New Roman"/>
        </w:rPr>
        <w:t xml:space="preserve"> </w:t>
      </w:r>
      <w:r w:rsidRPr="00E762A8">
        <w:rPr>
          <w:rStyle w:val="hps"/>
          <w:rFonts w:ascii="Book Antiqua" w:hAnsi="Book Antiqua" w:cs="Times New Roman"/>
        </w:rPr>
        <w:t>with</w:t>
      </w:r>
      <w:r w:rsidRPr="00E762A8">
        <w:rPr>
          <w:rFonts w:ascii="Book Antiqua" w:hAnsi="Book Antiqua" w:cs="Times New Roman"/>
        </w:rPr>
        <w:t xml:space="preserve"> </w:t>
      </w:r>
      <w:r w:rsidRPr="00E762A8">
        <w:rPr>
          <w:rStyle w:val="hps"/>
          <w:rFonts w:ascii="Book Antiqua" w:hAnsi="Book Antiqua" w:cs="Times New Roman"/>
        </w:rPr>
        <w:t>an overdose</w:t>
      </w:r>
      <w:r w:rsidRPr="00E762A8">
        <w:rPr>
          <w:rFonts w:ascii="Book Antiqua" w:hAnsi="Book Antiqua" w:cs="Times New Roman"/>
        </w:rPr>
        <w:t xml:space="preserve"> </w:t>
      </w:r>
      <w:r w:rsidRPr="00E762A8">
        <w:rPr>
          <w:rStyle w:val="hps"/>
          <w:rFonts w:ascii="Book Antiqua" w:hAnsi="Book Antiqua" w:cs="Times New Roman"/>
        </w:rPr>
        <w:t>of</w:t>
      </w:r>
      <w:r w:rsidRPr="00E762A8">
        <w:rPr>
          <w:rFonts w:ascii="Book Antiqua" w:hAnsi="Book Antiqua" w:cs="Times New Roman"/>
        </w:rPr>
        <w:t xml:space="preserve"> </w:t>
      </w:r>
      <w:proofErr w:type="spellStart"/>
      <w:r w:rsidRPr="00E762A8">
        <w:rPr>
          <w:rStyle w:val="hps"/>
          <w:rFonts w:ascii="Book Antiqua" w:hAnsi="Book Antiqua" w:cs="Times New Roman"/>
        </w:rPr>
        <w:t>xylazine</w:t>
      </w:r>
      <w:proofErr w:type="spellEnd"/>
      <w:r w:rsidRPr="00E762A8">
        <w:rPr>
          <w:rFonts w:ascii="Book Antiqua" w:hAnsi="Book Antiqua" w:cs="Times New Roman"/>
        </w:rPr>
        <w:t xml:space="preserve"> </w:t>
      </w:r>
      <w:r w:rsidRPr="00E762A8">
        <w:rPr>
          <w:rStyle w:val="hps"/>
          <w:rFonts w:ascii="Book Antiqua" w:hAnsi="Book Antiqua" w:cs="Times New Roman"/>
        </w:rPr>
        <w:t>(40 mg/kg)</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ketamine</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120 mg/</w:t>
      </w:r>
      <w:r w:rsidRPr="00E762A8">
        <w:rPr>
          <w:rStyle w:val="hps"/>
          <w:rFonts w:ascii="Book Antiqua" w:hAnsi="Book Antiqua" w:cs="Times New Roman"/>
        </w:rPr>
        <w:t>kg</w:t>
      </w:r>
      <w:r w:rsidRPr="00E762A8">
        <w:rPr>
          <w:rFonts w:ascii="Book Antiqua" w:hAnsi="Book Antiqua" w:cs="Times New Roman"/>
        </w:rPr>
        <w:t xml:space="preserve">) and then </w:t>
      </w:r>
      <w:r w:rsidRPr="00E762A8">
        <w:rPr>
          <w:rStyle w:val="hps"/>
          <w:rFonts w:ascii="Book Antiqua" w:hAnsi="Book Antiqua" w:cs="Times New Roman"/>
        </w:rPr>
        <w:t>the</w:t>
      </w:r>
      <w:r w:rsidRPr="00E762A8">
        <w:rPr>
          <w:rFonts w:ascii="Book Antiqua" w:hAnsi="Book Antiqua" w:cs="Times New Roman"/>
        </w:rPr>
        <w:t xml:space="preserve"> </w:t>
      </w:r>
      <w:r w:rsidRPr="00E762A8">
        <w:rPr>
          <w:rStyle w:val="hps"/>
          <w:rFonts w:ascii="Book Antiqua" w:hAnsi="Book Antiqua" w:cs="Times New Roman"/>
        </w:rPr>
        <w:t>ICJ was removed.</w:t>
      </w:r>
      <w:r w:rsidRPr="00E762A8">
        <w:rPr>
          <w:rFonts w:ascii="Book Antiqua" w:hAnsi="Book Antiqua" w:cs="Times New Roman"/>
        </w:rPr>
        <w:t xml:space="preserve"> The s</w:t>
      </w:r>
      <w:r w:rsidRPr="00E762A8">
        <w:rPr>
          <w:rStyle w:val="hps"/>
          <w:rFonts w:ascii="Book Antiqua" w:hAnsi="Book Antiqua" w:cs="Times New Roman"/>
        </w:rPr>
        <w:t>amples</w:t>
      </w:r>
      <w:r w:rsidRPr="00E762A8">
        <w:rPr>
          <w:rFonts w:ascii="Book Antiqua" w:hAnsi="Book Antiqua" w:cs="Times New Roman"/>
        </w:rPr>
        <w:t xml:space="preserve"> </w:t>
      </w:r>
      <w:r w:rsidRPr="00E762A8">
        <w:rPr>
          <w:rStyle w:val="hps"/>
          <w:rFonts w:ascii="Book Antiqua" w:hAnsi="Book Antiqua" w:cs="Times New Roman"/>
        </w:rPr>
        <w:t>were fixed in</w:t>
      </w:r>
      <w:r w:rsidRPr="00E762A8">
        <w:rPr>
          <w:rFonts w:ascii="Book Antiqua" w:hAnsi="Book Antiqua" w:cs="Times New Roman"/>
        </w:rPr>
        <w:t xml:space="preserve"> </w:t>
      </w:r>
      <w:r w:rsidRPr="00E762A8">
        <w:rPr>
          <w:rStyle w:val="hps"/>
          <w:rFonts w:ascii="Book Antiqua" w:hAnsi="Book Antiqua" w:cs="Times New Roman"/>
        </w:rPr>
        <w:t>10% paraformaldehyde</w:t>
      </w:r>
      <w:r w:rsidRPr="00E762A8">
        <w:rPr>
          <w:rFonts w:ascii="Book Antiqua" w:hAnsi="Book Antiqua" w:cs="Times New Roman"/>
        </w:rPr>
        <w:t xml:space="preserve"> </w:t>
      </w:r>
      <w:r w:rsidRPr="00E762A8">
        <w:rPr>
          <w:rStyle w:val="hps"/>
          <w:rFonts w:ascii="Book Antiqua" w:hAnsi="Book Antiqua" w:cs="Times New Roman"/>
        </w:rPr>
        <w:t>fixative</w:t>
      </w:r>
      <w:r w:rsidRPr="00E762A8">
        <w:rPr>
          <w:rFonts w:ascii="Book Antiqua" w:hAnsi="Book Antiqua" w:cs="Times New Roman"/>
        </w:rPr>
        <w:t xml:space="preserve"> </w:t>
      </w:r>
      <w:r w:rsidRPr="00E762A8">
        <w:rPr>
          <w:rStyle w:val="hps"/>
          <w:rFonts w:ascii="Book Antiqua" w:hAnsi="Book Antiqua" w:cs="Times New Roman"/>
        </w:rPr>
        <w:t>for</w:t>
      </w:r>
      <w:r w:rsidRPr="00E762A8">
        <w:rPr>
          <w:rFonts w:ascii="Book Antiqua" w:hAnsi="Book Antiqua" w:cs="Times New Roman"/>
        </w:rPr>
        <w:t xml:space="preserve"> </w:t>
      </w:r>
      <w:r w:rsidRPr="00E762A8">
        <w:rPr>
          <w:rStyle w:val="hps"/>
          <w:rFonts w:ascii="Book Antiqua" w:hAnsi="Book Antiqua" w:cs="Times New Roman"/>
        </w:rPr>
        <w:t xml:space="preserve">24 </w:t>
      </w:r>
      <w:r w:rsidR="00486988" w:rsidRPr="00E762A8">
        <w:rPr>
          <w:rStyle w:val="hps"/>
          <w:rFonts w:ascii="Book Antiqua" w:hAnsi="Book Antiqua" w:cs="Times New Roman" w:hint="eastAsia"/>
          <w:lang w:eastAsia="zh-CN"/>
        </w:rPr>
        <w:t>h</w:t>
      </w:r>
      <w:r w:rsidRPr="00E762A8">
        <w:rPr>
          <w:rStyle w:val="hps"/>
          <w:rFonts w:ascii="Book Antiqua" w:hAnsi="Book Antiqua" w:cs="Times New Roman"/>
        </w:rPr>
        <w:t xml:space="preserve"> at</w:t>
      </w:r>
      <w:r w:rsidRPr="00E762A8">
        <w:rPr>
          <w:rFonts w:ascii="Book Antiqua" w:hAnsi="Book Antiqua" w:cs="Times New Roman"/>
        </w:rPr>
        <w:t xml:space="preserve"> </w:t>
      </w:r>
      <w:r w:rsidRPr="00E762A8">
        <w:rPr>
          <w:rStyle w:val="hps"/>
          <w:rFonts w:ascii="Book Antiqua" w:hAnsi="Book Antiqua" w:cs="Times New Roman"/>
        </w:rPr>
        <w:t>room temperature</w:t>
      </w:r>
      <w:r w:rsidRPr="00E762A8">
        <w:rPr>
          <w:rFonts w:ascii="Book Antiqua" w:hAnsi="Book Antiqua" w:cs="Times New Roman"/>
        </w:rPr>
        <w:t xml:space="preserve"> </w:t>
      </w:r>
      <w:r w:rsidRPr="00E762A8">
        <w:rPr>
          <w:rStyle w:val="hps"/>
          <w:rFonts w:ascii="Book Antiqua" w:hAnsi="Book Antiqua" w:cs="Times New Roman"/>
        </w:rPr>
        <w:t>before</w:t>
      </w:r>
      <w:r w:rsidRPr="00E762A8">
        <w:rPr>
          <w:rFonts w:ascii="Book Antiqua" w:hAnsi="Book Antiqua" w:cs="Times New Roman"/>
        </w:rPr>
        <w:t xml:space="preserve"> </w:t>
      </w:r>
      <w:r w:rsidRPr="00E762A8">
        <w:rPr>
          <w:rStyle w:val="hps"/>
          <w:rFonts w:ascii="Book Antiqua" w:hAnsi="Book Antiqua" w:cs="Times New Roman"/>
        </w:rPr>
        <w:t>undergoing</w:t>
      </w:r>
      <w:r w:rsidRPr="00E762A8">
        <w:rPr>
          <w:rFonts w:ascii="Book Antiqua" w:hAnsi="Book Antiqua" w:cs="Times New Roman"/>
        </w:rPr>
        <w:t xml:space="preserve"> </w:t>
      </w:r>
      <w:r w:rsidRPr="00E762A8">
        <w:rPr>
          <w:rStyle w:val="hps"/>
          <w:rFonts w:ascii="Book Antiqua" w:hAnsi="Book Antiqua" w:cs="Times New Roman"/>
        </w:rPr>
        <w:t>routine histological</w:t>
      </w:r>
      <w:r w:rsidRPr="00E762A8">
        <w:rPr>
          <w:rFonts w:ascii="Book Antiqua" w:hAnsi="Book Antiqua" w:cs="Times New Roman"/>
        </w:rPr>
        <w:t xml:space="preserve"> </w:t>
      </w:r>
      <w:r w:rsidRPr="00E762A8">
        <w:rPr>
          <w:rStyle w:val="hps"/>
          <w:rFonts w:ascii="Book Antiqua" w:hAnsi="Book Antiqua" w:cs="Times New Roman"/>
        </w:rPr>
        <w:t>processing</w:t>
      </w:r>
      <w:r w:rsidRPr="00E762A8">
        <w:rPr>
          <w:rFonts w:ascii="Book Antiqua" w:hAnsi="Book Antiqua" w:cs="Times New Roman"/>
        </w:rPr>
        <w:t xml:space="preserve">. </w:t>
      </w:r>
      <w:r w:rsidRPr="00E762A8">
        <w:rPr>
          <w:rStyle w:val="hps"/>
          <w:rFonts w:ascii="Book Antiqua" w:hAnsi="Book Antiqua" w:cs="Times New Roman"/>
        </w:rPr>
        <w:t>Cuts were made</w:t>
      </w:r>
      <w:r w:rsidRPr="00E762A8">
        <w:rPr>
          <w:rFonts w:ascii="Book Antiqua" w:hAnsi="Book Antiqua" w:cs="Times New Roman"/>
        </w:rPr>
        <w:t xml:space="preserve"> </w:t>
      </w:r>
      <w:r w:rsidRPr="00E762A8">
        <w:rPr>
          <w:rStyle w:val="hps"/>
          <w:rFonts w:ascii="Book Antiqua" w:hAnsi="Book Antiqua" w:cs="Times New Roman"/>
        </w:rPr>
        <w:t>in the longitudinal direction</w:t>
      </w:r>
      <w:r w:rsidRPr="00E762A8">
        <w:rPr>
          <w:rFonts w:ascii="Book Antiqua" w:hAnsi="Book Antiqua" w:cs="Times New Roman"/>
        </w:rPr>
        <w:t xml:space="preserve"> </w:t>
      </w:r>
      <w:r w:rsidRPr="00E762A8">
        <w:rPr>
          <w:rStyle w:val="hps"/>
          <w:rFonts w:ascii="Book Antiqua" w:hAnsi="Book Antiqua" w:cs="Times New Roman"/>
        </w:rPr>
        <w:t>with a thickness</w:t>
      </w:r>
      <w:r w:rsidRPr="00E762A8">
        <w:rPr>
          <w:rFonts w:ascii="Book Antiqua" w:hAnsi="Book Antiqua" w:cs="Times New Roman"/>
        </w:rPr>
        <w:t xml:space="preserve"> of </w:t>
      </w:r>
      <w:r w:rsidRPr="00E762A8">
        <w:rPr>
          <w:rStyle w:val="hps"/>
          <w:rFonts w:ascii="Book Antiqua" w:hAnsi="Book Antiqua" w:cs="Times New Roman"/>
        </w:rPr>
        <w:t xml:space="preserve">5 </w:t>
      </w:r>
      <w:r w:rsidRPr="00E762A8">
        <w:rPr>
          <w:rStyle w:val="hps"/>
          <w:rFonts w:ascii="Book Antiqua" w:hAnsi="Book Antiqua" w:cs="Times New Roman"/>
        </w:rPr>
        <w:sym w:font="Symbol" w:char="F06D"/>
      </w:r>
      <w:r w:rsidRPr="00E762A8">
        <w:rPr>
          <w:rStyle w:val="hps"/>
          <w:rFonts w:ascii="Book Antiqua" w:hAnsi="Book Antiqua" w:cs="Times New Roman"/>
        </w:rPr>
        <w:t>m</w:t>
      </w:r>
      <w:r w:rsidRPr="00E762A8">
        <w:rPr>
          <w:rFonts w:ascii="Book Antiqua" w:hAnsi="Book Antiqua" w:cs="Times New Roman"/>
        </w:rPr>
        <w:t xml:space="preserve"> using a </w:t>
      </w:r>
      <w:r w:rsidRPr="00E762A8">
        <w:rPr>
          <w:rStyle w:val="hps"/>
          <w:rFonts w:ascii="Book Antiqua" w:hAnsi="Book Antiqua" w:cs="Times New Roman"/>
        </w:rPr>
        <w:t>Reichert</w:t>
      </w:r>
      <w:r w:rsidRPr="00E762A8">
        <w:rPr>
          <w:rFonts w:ascii="Book Antiqua" w:hAnsi="Book Antiqua" w:cs="Times New Roman"/>
        </w:rPr>
        <w:t xml:space="preserve"> </w:t>
      </w:r>
      <w:r w:rsidRPr="00E762A8">
        <w:rPr>
          <w:rStyle w:val="hps"/>
          <w:rFonts w:ascii="Book Antiqua" w:hAnsi="Book Antiqua" w:cs="Times New Roman"/>
        </w:rPr>
        <w:t xml:space="preserve">Jung </w:t>
      </w:r>
      <w:proofErr w:type="spellStart"/>
      <w:r w:rsidRPr="00E762A8">
        <w:rPr>
          <w:rStyle w:val="hps"/>
          <w:rFonts w:ascii="Book Antiqua" w:hAnsi="Book Antiqua" w:cs="Times New Roman"/>
        </w:rPr>
        <w:t>ultramicrotome</w:t>
      </w:r>
      <w:proofErr w:type="spellEnd"/>
      <w:r w:rsidRPr="00E762A8">
        <w:rPr>
          <w:rFonts w:ascii="Book Antiqua" w:hAnsi="Book Antiqua" w:cs="Times New Roman"/>
        </w:rPr>
        <w:t xml:space="preserve">. </w:t>
      </w:r>
      <w:r w:rsidR="000A13CA" w:rsidRPr="00E762A8">
        <w:rPr>
          <w:rStyle w:val="hps"/>
          <w:rFonts w:ascii="Book Antiqua" w:hAnsi="Book Antiqua" w:cs="Times New Roman"/>
        </w:rPr>
        <w:t>Samples were stained</w:t>
      </w:r>
      <w:r w:rsidR="000A13CA" w:rsidRPr="00E762A8">
        <w:rPr>
          <w:rFonts w:ascii="Book Antiqua" w:hAnsi="Book Antiqua" w:cs="Times New Roman"/>
        </w:rPr>
        <w:t xml:space="preserve"> </w:t>
      </w:r>
      <w:r w:rsidR="000A13CA" w:rsidRPr="00E762A8">
        <w:rPr>
          <w:rStyle w:val="hps"/>
          <w:rFonts w:ascii="Book Antiqua" w:hAnsi="Book Antiqua" w:cs="Times New Roman"/>
        </w:rPr>
        <w:t>using</w:t>
      </w:r>
      <w:r w:rsidR="000A13CA" w:rsidRPr="00E762A8">
        <w:rPr>
          <w:rFonts w:ascii="Book Antiqua" w:hAnsi="Book Antiqua" w:cs="Times New Roman"/>
        </w:rPr>
        <w:t xml:space="preserve"> </w:t>
      </w:r>
      <w:r w:rsidR="000A13CA" w:rsidRPr="00E762A8">
        <w:rPr>
          <w:rStyle w:val="hps"/>
          <w:rFonts w:ascii="Book Antiqua" w:hAnsi="Book Antiqua" w:cs="Times New Roman"/>
        </w:rPr>
        <w:t>hematoxylin and eosin</w:t>
      </w:r>
      <w:r w:rsidR="000A13CA" w:rsidRPr="00E762A8">
        <w:rPr>
          <w:rFonts w:ascii="Book Antiqua" w:hAnsi="Book Antiqua" w:cs="Times New Roman"/>
        </w:rPr>
        <w:t xml:space="preserve"> </w:t>
      </w:r>
      <w:r w:rsidR="000A13CA" w:rsidRPr="00E762A8">
        <w:rPr>
          <w:rStyle w:val="hps"/>
          <w:rFonts w:ascii="Book Antiqua" w:hAnsi="Book Antiqua" w:cs="Times New Roman"/>
        </w:rPr>
        <w:t>(HE</w:t>
      </w:r>
      <w:r w:rsidR="009B6A7A" w:rsidRPr="00E762A8">
        <w:rPr>
          <w:rFonts w:ascii="Book Antiqua" w:hAnsi="Book Antiqua" w:cs="Times New Roman"/>
        </w:rPr>
        <w:t xml:space="preserve">). </w:t>
      </w:r>
      <w:r w:rsidRPr="00E762A8">
        <w:rPr>
          <w:rFonts w:ascii="Book Antiqua" w:hAnsi="Book Antiqua"/>
        </w:rPr>
        <w:t>E</w:t>
      </w:r>
      <w:r w:rsidRPr="00E762A8">
        <w:rPr>
          <w:rStyle w:val="hps"/>
          <w:rFonts w:ascii="Book Antiqua" w:hAnsi="Book Antiqua" w:cs="Times New Roman"/>
        </w:rPr>
        <w:t>lastic fibers</w:t>
      </w:r>
      <w:r w:rsidRPr="00E762A8">
        <w:rPr>
          <w:rFonts w:ascii="Book Antiqua" w:hAnsi="Book Antiqua" w:cs="Times New Roman"/>
        </w:rPr>
        <w:t xml:space="preserve"> </w:t>
      </w:r>
      <w:r w:rsidRPr="00E762A8">
        <w:rPr>
          <w:rStyle w:val="hps"/>
          <w:rFonts w:ascii="Book Antiqua" w:hAnsi="Book Antiqua" w:cs="Times New Roman"/>
        </w:rPr>
        <w:t>were</w:t>
      </w:r>
      <w:r w:rsidRPr="00E762A8">
        <w:rPr>
          <w:rFonts w:ascii="Book Antiqua" w:hAnsi="Book Antiqua" w:cs="Times New Roman"/>
        </w:rPr>
        <w:t xml:space="preserve"> </w:t>
      </w:r>
      <w:r w:rsidRPr="00E762A8">
        <w:rPr>
          <w:rStyle w:val="hps"/>
          <w:rFonts w:ascii="Book Antiqua" w:hAnsi="Book Antiqua" w:cs="Times New Roman"/>
        </w:rPr>
        <w:t>revealed by</w:t>
      </w:r>
      <w:r w:rsidRPr="00E762A8">
        <w:rPr>
          <w:rFonts w:ascii="Book Antiqua" w:hAnsi="Book Antiqua" w:cs="Times New Roman"/>
        </w:rPr>
        <w:t xml:space="preserve"> </w:t>
      </w:r>
      <w:r w:rsidRPr="00E762A8">
        <w:rPr>
          <w:rStyle w:val="hps"/>
          <w:rFonts w:ascii="Book Antiqua" w:hAnsi="Book Antiqua" w:cs="Times New Roman"/>
        </w:rPr>
        <w:t>staining</w:t>
      </w:r>
      <w:r w:rsidRPr="00E762A8">
        <w:rPr>
          <w:rFonts w:ascii="Book Antiqua" w:hAnsi="Book Antiqua" w:cs="Times New Roman"/>
        </w:rPr>
        <w:t xml:space="preserve"> </w:t>
      </w:r>
      <w:r w:rsidRPr="00E762A8">
        <w:rPr>
          <w:rStyle w:val="hps"/>
          <w:rFonts w:ascii="Book Antiqua" w:hAnsi="Book Antiqua" w:cs="Times New Roman"/>
        </w:rPr>
        <w:t>with iron hematoxylin</w:t>
      </w:r>
      <w:r w:rsidRPr="00E762A8">
        <w:rPr>
          <w:rFonts w:ascii="Book Antiqua" w:hAnsi="Book Antiqua" w:cs="Times New Roman"/>
        </w:rPr>
        <w:t xml:space="preserve"> </w:t>
      </w:r>
      <w:r w:rsidRPr="00E762A8">
        <w:rPr>
          <w:rStyle w:val="hps"/>
          <w:rFonts w:ascii="Book Antiqua" w:hAnsi="Book Antiqua" w:cs="Times New Roman"/>
        </w:rPr>
        <w:t>(</w:t>
      </w:r>
      <w:proofErr w:type="spellStart"/>
      <w:r w:rsidRPr="00E762A8">
        <w:rPr>
          <w:rFonts w:ascii="Book Antiqua" w:hAnsi="Book Antiqua" w:cs="Times New Roman"/>
        </w:rPr>
        <w:t>Verhoeff</w:t>
      </w:r>
      <w:proofErr w:type="spellEnd"/>
      <w:r w:rsidRPr="00E762A8">
        <w:rPr>
          <w:rFonts w:ascii="Book Antiqua" w:hAnsi="Book Antiqua" w:cs="Times New Roman"/>
        </w:rPr>
        <w:t xml:space="preserve">), resulting </w:t>
      </w:r>
      <w:r w:rsidRPr="00E762A8">
        <w:rPr>
          <w:rStyle w:val="hps"/>
          <w:rFonts w:ascii="Book Antiqua" w:hAnsi="Book Antiqua" w:cs="Times New Roman"/>
        </w:rPr>
        <w:t>in blue</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black</w:t>
      </w:r>
      <w:r w:rsidRPr="00E762A8">
        <w:rPr>
          <w:rFonts w:ascii="Book Antiqua" w:hAnsi="Book Antiqua" w:cs="Times New Roman"/>
        </w:rPr>
        <w:t xml:space="preserve"> </w:t>
      </w:r>
      <w:proofErr w:type="gramStart"/>
      <w:r w:rsidRPr="00E762A8">
        <w:rPr>
          <w:rStyle w:val="hps"/>
          <w:rFonts w:ascii="Book Antiqua" w:hAnsi="Book Antiqua" w:cs="Times New Roman"/>
        </w:rPr>
        <w:t>tones</w:t>
      </w:r>
      <w:r w:rsidR="00F161BD" w:rsidRPr="00E762A8">
        <w:rPr>
          <w:rStyle w:val="hps"/>
          <w:rFonts w:ascii="Book Antiqua" w:hAnsi="Book Antiqua" w:cs="Times New Roman"/>
          <w:vertAlign w:val="superscript"/>
        </w:rPr>
        <w:t>[</w:t>
      </w:r>
      <w:proofErr w:type="gramEnd"/>
      <w:r w:rsidR="00F161BD" w:rsidRPr="00E762A8">
        <w:rPr>
          <w:rStyle w:val="hps"/>
          <w:rFonts w:ascii="Book Antiqua" w:hAnsi="Book Antiqua" w:cs="Times New Roman"/>
          <w:vertAlign w:val="superscript"/>
        </w:rPr>
        <w:t>15-17]</w:t>
      </w:r>
      <w:r w:rsidRPr="00E762A8">
        <w:rPr>
          <w:rFonts w:ascii="Book Antiqua" w:hAnsi="Book Antiqua" w:cs="Times New Roman"/>
        </w:rPr>
        <w:t xml:space="preserve">. </w:t>
      </w:r>
      <w:r w:rsidRPr="00E762A8">
        <w:rPr>
          <w:rStyle w:val="hps"/>
          <w:rFonts w:ascii="Book Antiqua" w:hAnsi="Book Antiqua" w:cs="Times New Roman"/>
        </w:rPr>
        <w:t>Staining with</w:t>
      </w:r>
      <w:r w:rsidRPr="00E762A8">
        <w:rPr>
          <w:rFonts w:ascii="Book Antiqua" w:hAnsi="Book Antiqua" w:cs="Times New Roman"/>
        </w:rPr>
        <w:t xml:space="preserve"> </w:t>
      </w:r>
      <w:proofErr w:type="spellStart"/>
      <w:r w:rsidRPr="00E762A8">
        <w:rPr>
          <w:rStyle w:val="hps"/>
          <w:rFonts w:ascii="Book Antiqua" w:hAnsi="Book Antiqua" w:cs="Times New Roman"/>
        </w:rPr>
        <w:t>resorcin</w:t>
      </w:r>
      <w:r w:rsidRPr="00E762A8">
        <w:rPr>
          <w:rFonts w:ascii="Book Antiqua" w:hAnsi="Book Antiqua" w:cs="Times New Roman"/>
        </w:rPr>
        <w:t>-</w:t>
      </w:r>
      <w:r w:rsidRPr="00E762A8">
        <w:rPr>
          <w:rStyle w:val="hps"/>
          <w:rFonts w:ascii="Book Antiqua" w:hAnsi="Book Antiqua" w:cs="Times New Roman"/>
        </w:rPr>
        <w:t>fuchsin</w:t>
      </w:r>
      <w:proofErr w:type="spellEnd"/>
      <w:r w:rsidRPr="00E762A8">
        <w:rPr>
          <w:rFonts w:ascii="Book Antiqua" w:hAnsi="Book Antiqua" w:cs="Times New Roman"/>
        </w:rPr>
        <w:t xml:space="preserve"> </w:t>
      </w:r>
      <w:r w:rsidRPr="00E762A8">
        <w:rPr>
          <w:rStyle w:val="hps"/>
          <w:rFonts w:ascii="Book Antiqua" w:hAnsi="Book Antiqua" w:cs="Times New Roman"/>
        </w:rPr>
        <w:t>(</w:t>
      </w:r>
      <w:proofErr w:type="spellStart"/>
      <w:r w:rsidRPr="00E762A8">
        <w:rPr>
          <w:rFonts w:ascii="Book Antiqua" w:hAnsi="Book Antiqua" w:cs="Times New Roman"/>
        </w:rPr>
        <w:t>Weigert</w:t>
      </w:r>
      <w:proofErr w:type="spellEnd"/>
      <w:r w:rsidRPr="00E762A8">
        <w:rPr>
          <w:rFonts w:ascii="Book Antiqua" w:hAnsi="Book Antiqua" w:cs="Times New Roman"/>
        </w:rPr>
        <w:t xml:space="preserve">), </w:t>
      </w:r>
      <w:r w:rsidRPr="00E762A8">
        <w:rPr>
          <w:rStyle w:val="hps"/>
          <w:rFonts w:ascii="Book Antiqua" w:hAnsi="Book Antiqua" w:cs="Times New Roman"/>
        </w:rPr>
        <w:t>with and without</w:t>
      </w:r>
      <w:r w:rsidRPr="00E762A8">
        <w:rPr>
          <w:rFonts w:ascii="Book Antiqua" w:hAnsi="Book Antiqua" w:cs="Times New Roman"/>
        </w:rPr>
        <w:t xml:space="preserve"> </w:t>
      </w:r>
      <w:proofErr w:type="spellStart"/>
      <w:r w:rsidRPr="00E762A8">
        <w:rPr>
          <w:rStyle w:val="hps"/>
          <w:rFonts w:ascii="Book Antiqua" w:hAnsi="Book Antiqua" w:cs="Times New Roman"/>
        </w:rPr>
        <w:t>oxone</w:t>
      </w:r>
      <w:proofErr w:type="spellEnd"/>
      <w:r w:rsidRPr="00E762A8">
        <w:rPr>
          <w:rFonts w:ascii="Book Antiqua" w:hAnsi="Book Antiqua" w:cs="Times New Roman"/>
        </w:rPr>
        <w:t xml:space="preserve">, showed </w:t>
      </w:r>
      <w:r w:rsidRPr="00E762A8">
        <w:rPr>
          <w:rStyle w:val="hps"/>
          <w:rFonts w:ascii="Book Antiqua" w:hAnsi="Book Antiqua" w:cs="Times New Roman"/>
        </w:rPr>
        <w:t>mature</w:t>
      </w:r>
      <w:r w:rsidRPr="00E762A8">
        <w:rPr>
          <w:rFonts w:ascii="Book Antiqua" w:hAnsi="Book Antiqua" w:cs="Times New Roman"/>
        </w:rPr>
        <w:t xml:space="preserve"> </w:t>
      </w:r>
      <w:r w:rsidRPr="00E762A8">
        <w:rPr>
          <w:rStyle w:val="hps"/>
          <w:rFonts w:ascii="Book Antiqua" w:hAnsi="Book Antiqua" w:cs="Times New Roman"/>
        </w:rPr>
        <w:t xml:space="preserve">elastic fibers as </w:t>
      </w:r>
      <w:r w:rsidRPr="00E762A8">
        <w:rPr>
          <w:rFonts w:ascii="Book Antiqua" w:hAnsi="Book Antiqua" w:cs="Times New Roman"/>
        </w:rPr>
        <w:t xml:space="preserve">pink, and </w:t>
      </w:r>
      <w:proofErr w:type="spellStart"/>
      <w:r w:rsidRPr="00E762A8">
        <w:rPr>
          <w:rStyle w:val="hps"/>
          <w:rFonts w:ascii="Book Antiqua" w:hAnsi="Book Antiqua" w:cs="Times New Roman"/>
        </w:rPr>
        <w:t>elaunin</w:t>
      </w:r>
      <w:proofErr w:type="spellEnd"/>
      <w:r w:rsidRPr="00E762A8">
        <w:rPr>
          <w:rFonts w:ascii="Book Antiqua" w:hAnsi="Book Antiqua" w:cs="Times New Roman"/>
        </w:rPr>
        <w:t xml:space="preserve"> and </w:t>
      </w:r>
      <w:proofErr w:type="spellStart"/>
      <w:r w:rsidRPr="00E762A8">
        <w:rPr>
          <w:rStyle w:val="hps"/>
          <w:rFonts w:ascii="Book Antiqua" w:hAnsi="Book Antiqua" w:cs="Times New Roman"/>
        </w:rPr>
        <w:t>oxytalan</w:t>
      </w:r>
      <w:proofErr w:type="spellEnd"/>
      <w:r w:rsidRPr="00E762A8">
        <w:rPr>
          <w:rFonts w:ascii="Book Antiqua" w:hAnsi="Book Antiqua" w:cs="Times New Roman"/>
        </w:rPr>
        <w:t xml:space="preserve"> were stained </w:t>
      </w:r>
      <w:r w:rsidRPr="00E762A8">
        <w:rPr>
          <w:rStyle w:val="hps"/>
          <w:rFonts w:ascii="Book Antiqua" w:hAnsi="Book Antiqua" w:cs="Times New Roman"/>
        </w:rPr>
        <w:t>in shades of purple</w:t>
      </w:r>
      <w:r w:rsidRPr="00E762A8">
        <w:rPr>
          <w:rFonts w:ascii="Book Antiqua" w:hAnsi="Book Antiqua" w:cs="Times New Roman"/>
        </w:rPr>
        <w:t xml:space="preserve"> </w:t>
      </w:r>
      <w:r w:rsidR="00F161BD" w:rsidRPr="00E762A8">
        <w:rPr>
          <w:rStyle w:val="hps"/>
          <w:rFonts w:ascii="Book Antiqua" w:hAnsi="Book Antiqua" w:cs="Times New Roman"/>
        </w:rPr>
        <w:t>and black</w:t>
      </w:r>
      <w:r w:rsidR="00FA55C4" w:rsidRPr="00E762A8">
        <w:rPr>
          <w:rStyle w:val="hps"/>
          <w:rFonts w:ascii="Book Antiqua" w:hAnsi="Book Antiqua" w:cs="Times New Roman"/>
          <w:vertAlign w:val="superscript"/>
        </w:rPr>
        <w:t>[16,</w:t>
      </w:r>
      <w:r w:rsidR="00F161BD" w:rsidRPr="00E762A8">
        <w:rPr>
          <w:rStyle w:val="hps"/>
          <w:rFonts w:ascii="Book Antiqua" w:hAnsi="Book Antiqua" w:cs="Times New Roman"/>
          <w:vertAlign w:val="superscript"/>
        </w:rPr>
        <w:t>17]</w:t>
      </w:r>
      <w:r w:rsidRPr="00E762A8">
        <w:rPr>
          <w:rFonts w:ascii="Book Antiqua" w:hAnsi="Book Antiqua" w:cs="Times New Roman"/>
        </w:rPr>
        <w:t>.</w:t>
      </w:r>
    </w:p>
    <w:p w14:paraId="2386460A" w14:textId="549D57E1" w:rsidR="00536876" w:rsidRPr="00E762A8" w:rsidRDefault="0070307D" w:rsidP="00E17BDF">
      <w:pPr>
        <w:spacing w:after="0" w:line="360" w:lineRule="auto"/>
        <w:ind w:firstLine="709"/>
        <w:jc w:val="both"/>
        <w:rPr>
          <w:rStyle w:val="hps"/>
          <w:rFonts w:ascii="Book Antiqua" w:hAnsi="Book Antiqua" w:cs="Times New Roman"/>
        </w:rPr>
      </w:pPr>
      <w:proofErr w:type="spellStart"/>
      <w:r w:rsidRPr="00E762A8">
        <w:rPr>
          <w:rStyle w:val="hps"/>
          <w:rFonts w:ascii="Book Antiqua" w:hAnsi="Book Antiqua" w:cs="Times New Roman"/>
        </w:rPr>
        <w:t>Picrosirius</w:t>
      </w:r>
      <w:proofErr w:type="spellEnd"/>
      <w:r w:rsidRPr="00E762A8">
        <w:rPr>
          <w:rFonts w:ascii="Book Antiqua" w:hAnsi="Book Antiqua" w:cs="Times New Roman"/>
        </w:rPr>
        <w:t xml:space="preserve"> </w:t>
      </w:r>
      <w:r w:rsidRPr="00E762A8">
        <w:rPr>
          <w:rStyle w:val="hps"/>
          <w:rFonts w:ascii="Book Antiqua" w:hAnsi="Book Antiqua" w:cs="Times New Roman"/>
        </w:rPr>
        <w:t>staining</w:t>
      </w:r>
      <w:r w:rsidRPr="00E762A8">
        <w:rPr>
          <w:rFonts w:ascii="Book Antiqua" w:hAnsi="Book Antiqua" w:cs="Times New Roman"/>
        </w:rPr>
        <w:t xml:space="preserve"> </w:t>
      </w:r>
      <w:r w:rsidRPr="00E762A8">
        <w:rPr>
          <w:rStyle w:val="hps"/>
          <w:rFonts w:ascii="Book Antiqua" w:hAnsi="Book Antiqua" w:cs="Times New Roman"/>
        </w:rPr>
        <w:t>under polarized light</w:t>
      </w:r>
      <w:r w:rsidRPr="00E762A8">
        <w:rPr>
          <w:rFonts w:ascii="Book Antiqua" w:hAnsi="Book Antiqua" w:cs="Times New Roman"/>
        </w:rPr>
        <w:t xml:space="preserve"> </w:t>
      </w:r>
      <w:r w:rsidRPr="00E762A8">
        <w:rPr>
          <w:rStyle w:val="hps"/>
          <w:rFonts w:ascii="Book Antiqua" w:hAnsi="Book Antiqua" w:cs="Times New Roman"/>
        </w:rPr>
        <w:t>allowed the observation of collagen birefringence</w:t>
      </w:r>
      <w:r w:rsidRPr="00E762A8">
        <w:rPr>
          <w:rFonts w:ascii="Book Antiqua" w:hAnsi="Book Antiqua" w:cs="Times New Roman"/>
        </w:rPr>
        <w:t xml:space="preserve">, allowing the </w:t>
      </w:r>
      <w:r w:rsidRPr="00E762A8">
        <w:rPr>
          <w:rStyle w:val="hps"/>
          <w:rFonts w:ascii="Book Antiqua" w:hAnsi="Book Antiqua" w:cs="Times New Roman"/>
        </w:rPr>
        <w:t>classification of the type</w:t>
      </w:r>
      <w:r w:rsidRPr="00E762A8">
        <w:rPr>
          <w:rFonts w:ascii="Book Antiqua" w:hAnsi="Book Antiqua" w:cs="Times New Roman"/>
        </w:rPr>
        <w:t xml:space="preserve"> </w:t>
      </w:r>
      <w:r w:rsidRPr="00E762A8">
        <w:rPr>
          <w:rStyle w:val="hps"/>
          <w:rFonts w:ascii="Book Antiqua" w:hAnsi="Book Antiqua" w:cs="Times New Roman"/>
        </w:rPr>
        <w:t>or age of the</w:t>
      </w:r>
      <w:r w:rsidRPr="00E762A8">
        <w:rPr>
          <w:rFonts w:ascii="Book Antiqua" w:hAnsi="Book Antiqua" w:cs="Times New Roman"/>
        </w:rPr>
        <w:t xml:space="preserve"> </w:t>
      </w:r>
      <w:r w:rsidRPr="00E762A8">
        <w:rPr>
          <w:rStyle w:val="hps"/>
          <w:rFonts w:ascii="Book Antiqua" w:hAnsi="Book Antiqua" w:cs="Times New Roman"/>
        </w:rPr>
        <w:t>collagen</w:t>
      </w:r>
      <w:r w:rsidRPr="00E762A8">
        <w:rPr>
          <w:rFonts w:ascii="Book Antiqua" w:hAnsi="Book Antiqua" w:cs="Times New Roman"/>
        </w:rPr>
        <w:t xml:space="preserve"> </w:t>
      </w:r>
      <w:r w:rsidRPr="00E762A8">
        <w:rPr>
          <w:rStyle w:val="hps"/>
          <w:rFonts w:ascii="Book Antiqua" w:hAnsi="Book Antiqua" w:cs="Times New Roman"/>
        </w:rPr>
        <w:t>according to the color</w:t>
      </w:r>
      <w:r w:rsidRPr="00E762A8">
        <w:rPr>
          <w:rFonts w:ascii="Book Antiqua" w:hAnsi="Book Antiqua" w:cs="Times New Roman"/>
        </w:rPr>
        <w:t xml:space="preserve"> </w:t>
      </w:r>
      <w:r w:rsidRPr="00E762A8">
        <w:rPr>
          <w:rStyle w:val="hps"/>
          <w:rFonts w:ascii="Book Antiqua" w:hAnsi="Book Antiqua" w:cs="Times New Roman"/>
        </w:rPr>
        <w:t>and light intensity</w:t>
      </w:r>
      <w:r w:rsidRPr="00E762A8">
        <w:rPr>
          <w:rFonts w:ascii="Book Antiqua" w:hAnsi="Book Antiqua" w:cs="Times New Roman"/>
        </w:rPr>
        <w:t xml:space="preserve"> </w:t>
      </w:r>
      <w:r w:rsidRPr="00E762A8">
        <w:rPr>
          <w:rStyle w:val="hps"/>
          <w:rFonts w:ascii="Book Antiqua" w:hAnsi="Book Antiqua" w:cs="Times New Roman"/>
        </w:rPr>
        <w:t>of</w:t>
      </w:r>
      <w:r w:rsidRPr="00E762A8">
        <w:rPr>
          <w:rFonts w:ascii="Book Antiqua" w:hAnsi="Book Antiqua" w:cs="Times New Roman"/>
        </w:rPr>
        <w:t xml:space="preserve"> the </w:t>
      </w:r>
      <w:proofErr w:type="spellStart"/>
      <w:r w:rsidRPr="00E762A8">
        <w:rPr>
          <w:rStyle w:val="hps"/>
          <w:rFonts w:ascii="Book Antiqua" w:hAnsi="Book Antiqua" w:cs="Times New Roman"/>
        </w:rPr>
        <w:t>refringence</w:t>
      </w:r>
      <w:proofErr w:type="spellEnd"/>
      <w:r w:rsidRPr="00E762A8">
        <w:rPr>
          <w:rFonts w:ascii="Book Antiqua" w:hAnsi="Book Antiqua" w:cs="Times New Roman"/>
        </w:rPr>
        <w:t xml:space="preserve">. </w:t>
      </w:r>
      <w:r w:rsidR="003C0D31" w:rsidRPr="00E762A8">
        <w:rPr>
          <w:rFonts w:ascii="Book Antiqua" w:hAnsi="Book Antiqua" w:cs="Times New Roman"/>
        </w:rPr>
        <w:t xml:space="preserve">Polarized </w:t>
      </w:r>
      <w:r w:rsidR="00600F8E" w:rsidRPr="00E762A8">
        <w:rPr>
          <w:rFonts w:ascii="Book Antiqua" w:hAnsi="Book Antiqua" w:cs="Times New Roman"/>
        </w:rPr>
        <w:t>l</w:t>
      </w:r>
      <w:r w:rsidR="00536876" w:rsidRPr="00E762A8">
        <w:rPr>
          <w:rFonts w:ascii="Book Antiqua" w:hAnsi="Book Antiqua" w:cs="Times New Roman"/>
        </w:rPr>
        <w:t xml:space="preserve">ight </w:t>
      </w:r>
      <w:r w:rsidRPr="00E762A8">
        <w:rPr>
          <w:rFonts w:ascii="Book Antiqua" w:hAnsi="Book Antiqua"/>
        </w:rPr>
        <w:t xml:space="preserve">of </w:t>
      </w:r>
      <w:proofErr w:type="spellStart"/>
      <w:r w:rsidR="003C0D31" w:rsidRPr="00E762A8">
        <w:rPr>
          <w:rFonts w:ascii="Book Antiqua" w:hAnsi="Book Antiqua" w:cs="Times New Roman"/>
        </w:rPr>
        <w:t>picrosirius</w:t>
      </w:r>
      <w:proofErr w:type="spellEnd"/>
      <w:r w:rsidR="00600F8E" w:rsidRPr="00E762A8">
        <w:rPr>
          <w:rFonts w:ascii="Book Antiqua" w:hAnsi="Book Antiqua" w:cs="Times New Roman"/>
        </w:rPr>
        <w:t>-</w:t>
      </w:r>
      <w:r w:rsidR="003C0D31" w:rsidRPr="00E762A8">
        <w:rPr>
          <w:rFonts w:ascii="Book Antiqua" w:hAnsi="Book Antiqua" w:cs="Times New Roman"/>
        </w:rPr>
        <w:lastRenderedPageBreak/>
        <w:t xml:space="preserve">stained samples evidenced </w:t>
      </w:r>
      <w:r w:rsidRPr="00E762A8">
        <w:rPr>
          <w:rFonts w:ascii="Book Antiqua" w:hAnsi="Book Antiqua"/>
        </w:rPr>
        <w:t xml:space="preserve">yellow and red </w:t>
      </w:r>
      <w:r w:rsidR="003C0D31" w:rsidRPr="00E762A8">
        <w:rPr>
          <w:rStyle w:val="highlight2"/>
          <w:rFonts w:ascii="Book Antiqua" w:hAnsi="Book Antiqua" w:cs="Times New Roman"/>
        </w:rPr>
        <w:t>fibers</w:t>
      </w:r>
      <w:r w:rsidR="003C0D31" w:rsidRPr="00E762A8">
        <w:rPr>
          <w:rFonts w:ascii="Book Antiqua" w:hAnsi="Book Antiqua" w:cs="Times New Roman"/>
        </w:rPr>
        <w:t xml:space="preserve"> (type I </w:t>
      </w:r>
      <w:r w:rsidR="003C0D31" w:rsidRPr="00E762A8">
        <w:rPr>
          <w:rStyle w:val="highlight2"/>
          <w:rFonts w:ascii="Book Antiqua" w:hAnsi="Book Antiqua" w:cs="Times New Roman"/>
        </w:rPr>
        <w:t>collagen</w:t>
      </w:r>
      <w:r w:rsidR="003C0D31" w:rsidRPr="00E762A8">
        <w:rPr>
          <w:rFonts w:ascii="Book Antiqua" w:hAnsi="Book Antiqua" w:cs="Times New Roman"/>
        </w:rPr>
        <w:t xml:space="preserve">) </w:t>
      </w:r>
      <w:r w:rsidRPr="00E762A8">
        <w:rPr>
          <w:rFonts w:ascii="Book Antiqua" w:hAnsi="Book Antiqua"/>
        </w:rPr>
        <w:t>and green</w:t>
      </w:r>
      <w:r w:rsidR="003C0D31" w:rsidRPr="00E762A8">
        <w:rPr>
          <w:rFonts w:ascii="Book Antiqua" w:hAnsi="Book Antiqua" w:cs="Times New Roman"/>
        </w:rPr>
        <w:t xml:space="preserve"> </w:t>
      </w:r>
      <w:r w:rsidR="003C0D31" w:rsidRPr="00E762A8">
        <w:rPr>
          <w:rStyle w:val="highlight2"/>
          <w:rFonts w:ascii="Book Antiqua" w:hAnsi="Book Antiqua" w:cs="Times New Roman"/>
        </w:rPr>
        <w:t>fibers</w:t>
      </w:r>
      <w:r w:rsidR="003C0D31" w:rsidRPr="00E762A8">
        <w:rPr>
          <w:rFonts w:ascii="Book Antiqua" w:hAnsi="Book Antiqua" w:cs="Times New Roman"/>
        </w:rPr>
        <w:t xml:space="preserve"> (</w:t>
      </w:r>
      <w:r w:rsidRPr="00E762A8">
        <w:rPr>
          <w:rFonts w:ascii="Book Antiqua" w:hAnsi="Book Antiqua"/>
        </w:rPr>
        <w:t xml:space="preserve">type III </w:t>
      </w:r>
      <w:r w:rsidR="003C0D31" w:rsidRPr="00E762A8">
        <w:rPr>
          <w:rStyle w:val="highlight2"/>
          <w:rFonts w:ascii="Book Antiqua" w:hAnsi="Book Antiqua" w:cs="Times New Roman"/>
        </w:rPr>
        <w:t>collagen</w:t>
      </w:r>
      <w:bookmarkStart w:id="40" w:name="_Toc403843216"/>
      <w:r w:rsidRPr="00E762A8">
        <w:rPr>
          <w:rFonts w:ascii="Book Antiqua" w:hAnsi="Book Antiqua"/>
        </w:rPr>
        <w:t xml:space="preserve">). </w:t>
      </w:r>
      <w:r w:rsidR="00536876" w:rsidRPr="00E762A8">
        <w:rPr>
          <w:rFonts w:ascii="Book Antiqua" w:hAnsi="Book Antiqua" w:cs="Times New Roman"/>
        </w:rPr>
        <w:t xml:space="preserve">The stained slides were observed and digitized </w:t>
      </w:r>
      <w:r w:rsidR="00600F8E" w:rsidRPr="00E762A8">
        <w:rPr>
          <w:rFonts w:ascii="Book Antiqua" w:hAnsi="Book Antiqua" w:cs="Times New Roman"/>
        </w:rPr>
        <w:t>with a</w:t>
      </w:r>
      <w:r w:rsidR="00536876" w:rsidRPr="00E762A8">
        <w:rPr>
          <w:rFonts w:ascii="Book Antiqua" w:hAnsi="Book Antiqua" w:cs="Times New Roman"/>
        </w:rPr>
        <w:t xml:space="preserve"> NIKON Eclipse E600</w:t>
      </w:r>
      <w:r w:rsidR="00600F8E" w:rsidRPr="00E762A8">
        <w:rPr>
          <w:rFonts w:ascii="Book Antiqua" w:hAnsi="Book Antiqua" w:cs="Times New Roman"/>
        </w:rPr>
        <w:t xml:space="preserve"> microscope and </w:t>
      </w:r>
      <w:r w:rsidR="00536876" w:rsidRPr="00E762A8">
        <w:rPr>
          <w:rFonts w:ascii="Book Antiqua" w:hAnsi="Book Antiqua" w:cs="Times New Roman"/>
        </w:rPr>
        <w:t>NIS-Elements AR</w:t>
      </w:r>
      <w:r w:rsidR="00600F8E" w:rsidRPr="00E762A8">
        <w:rPr>
          <w:rFonts w:ascii="Book Antiqua" w:hAnsi="Book Antiqua" w:cs="Times New Roman"/>
        </w:rPr>
        <w:t xml:space="preserve"> software</w:t>
      </w:r>
      <w:r w:rsidR="00536876" w:rsidRPr="00E762A8">
        <w:rPr>
          <w:rFonts w:ascii="Book Antiqua" w:hAnsi="Book Antiqua" w:cs="Times New Roman"/>
        </w:rPr>
        <w:t xml:space="preserve"> for documentation and further qualitative and quantitative</w:t>
      </w:r>
      <w:r w:rsidR="00600F8E" w:rsidRPr="00E762A8">
        <w:rPr>
          <w:rFonts w:ascii="Book Antiqua" w:hAnsi="Book Antiqua" w:cs="Times New Roman"/>
        </w:rPr>
        <w:t xml:space="preserve"> analysis</w:t>
      </w:r>
      <w:r w:rsidR="00536876" w:rsidRPr="00E762A8">
        <w:rPr>
          <w:rFonts w:ascii="Book Antiqua" w:hAnsi="Book Antiqua" w:cs="Times New Roman"/>
        </w:rPr>
        <w:t>.</w:t>
      </w:r>
    </w:p>
    <w:p w14:paraId="4CE909B2" w14:textId="77777777" w:rsidR="00A44CD2" w:rsidRPr="00E762A8" w:rsidRDefault="00A44CD2" w:rsidP="00E17BDF">
      <w:pPr>
        <w:spacing w:after="0" w:line="360" w:lineRule="auto"/>
        <w:jc w:val="both"/>
        <w:rPr>
          <w:rFonts w:ascii="Book Antiqua" w:hAnsi="Book Antiqua"/>
          <w:highlight w:val="yellow"/>
        </w:rPr>
      </w:pPr>
    </w:p>
    <w:p w14:paraId="2325C25D" w14:textId="649DCB79" w:rsidR="00A44CD2" w:rsidRPr="00E762A8" w:rsidRDefault="0070307D" w:rsidP="00E17BDF">
      <w:pPr>
        <w:spacing w:after="0" w:line="360" w:lineRule="auto"/>
        <w:jc w:val="both"/>
        <w:rPr>
          <w:rStyle w:val="hps"/>
          <w:rFonts w:ascii="Book Antiqua" w:hAnsi="Book Antiqua" w:cs="Times New Roman"/>
          <w:b/>
          <w:i/>
        </w:rPr>
      </w:pPr>
      <w:r w:rsidRPr="00E762A8">
        <w:rPr>
          <w:rStyle w:val="hps"/>
          <w:rFonts w:ascii="Book Antiqua" w:hAnsi="Book Antiqua" w:cs="Times New Roman"/>
          <w:b/>
          <w:i/>
        </w:rPr>
        <w:t>IHC</w:t>
      </w:r>
      <w:r w:rsidRPr="00E762A8">
        <w:rPr>
          <w:rFonts w:ascii="Book Antiqua" w:hAnsi="Book Antiqua" w:cs="Times New Roman"/>
          <w:b/>
          <w:i/>
        </w:rPr>
        <w:t xml:space="preserve"> </w:t>
      </w:r>
      <w:r w:rsidR="00FA55C4" w:rsidRPr="00E762A8">
        <w:rPr>
          <w:rStyle w:val="hps"/>
          <w:rFonts w:ascii="Book Antiqua" w:hAnsi="Book Antiqua" w:cs="Times New Roman"/>
          <w:b/>
          <w:i/>
        </w:rPr>
        <w:t>fluorescence method</w:t>
      </w:r>
      <w:r w:rsidR="00FA55C4" w:rsidRPr="00E762A8">
        <w:rPr>
          <w:rFonts w:ascii="Book Antiqua" w:hAnsi="Book Antiqua" w:cs="Times New Roman"/>
          <w:b/>
          <w:i/>
        </w:rPr>
        <w:t xml:space="preserve"> </w:t>
      </w:r>
    </w:p>
    <w:p w14:paraId="7A9E354F" w14:textId="26099237" w:rsidR="00A44CD2" w:rsidRPr="00E762A8" w:rsidRDefault="0070307D" w:rsidP="00E17BDF">
      <w:pPr>
        <w:spacing w:after="0" w:line="360" w:lineRule="auto"/>
        <w:jc w:val="both"/>
        <w:rPr>
          <w:rFonts w:ascii="Book Antiqua" w:hAnsi="Book Antiqua"/>
        </w:rPr>
      </w:pPr>
      <w:r w:rsidRPr="00E762A8">
        <w:rPr>
          <w:rStyle w:val="hps"/>
          <w:rFonts w:ascii="Book Antiqua" w:hAnsi="Book Antiqua" w:cs="Times New Roman"/>
        </w:rPr>
        <w:t>For</w:t>
      </w:r>
      <w:r w:rsidRPr="00E762A8">
        <w:rPr>
          <w:rFonts w:ascii="Book Antiqua" w:hAnsi="Book Antiqua" w:cs="Times New Roman"/>
        </w:rPr>
        <w:t xml:space="preserve"> </w:t>
      </w:r>
      <w:r w:rsidRPr="00E762A8">
        <w:rPr>
          <w:rStyle w:val="hps"/>
          <w:rFonts w:ascii="Book Antiqua" w:hAnsi="Book Antiqua" w:cs="Times New Roman"/>
        </w:rPr>
        <w:t>IHC</w:t>
      </w:r>
      <w:r w:rsidRPr="00E762A8">
        <w:rPr>
          <w:rFonts w:ascii="Book Antiqua" w:hAnsi="Book Antiqua" w:cs="Times New Roman"/>
        </w:rPr>
        <w:t xml:space="preserve">, the animals were </w:t>
      </w:r>
      <w:r w:rsidRPr="00E762A8">
        <w:rPr>
          <w:rStyle w:val="hps"/>
          <w:rFonts w:ascii="Book Antiqua" w:hAnsi="Book Antiqua" w:cs="Times New Roman"/>
        </w:rPr>
        <w:t>euthanized</w:t>
      </w:r>
      <w:r w:rsidRPr="00E762A8">
        <w:rPr>
          <w:rFonts w:ascii="Book Antiqua" w:hAnsi="Book Antiqua" w:cs="Times New Roman"/>
        </w:rPr>
        <w:t xml:space="preserve"> </w:t>
      </w:r>
      <w:r w:rsidRPr="00E762A8">
        <w:rPr>
          <w:rStyle w:val="hps"/>
          <w:rFonts w:ascii="Book Antiqua" w:hAnsi="Book Antiqua" w:cs="Times New Roman"/>
        </w:rPr>
        <w:t>with</w:t>
      </w:r>
      <w:r w:rsidRPr="00E762A8">
        <w:rPr>
          <w:rFonts w:ascii="Book Antiqua" w:hAnsi="Book Antiqua" w:cs="Times New Roman"/>
        </w:rPr>
        <w:t xml:space="preserve"> </w:t>
      </w:r>
      <w:r w:rsidRPr="00E762A8">
        <w:rPr>
          <w:rStyle w:val="hps"/>
          <w:rFonts w:ascii="Book Antiqua" w:hAnsi="Book Antiqua" w:cs="Times New Roman"/>
        </w:rPr>
        <w:t>an overdose</w:t>
      </w:r>
      <w:r w:rsidRPr="00E762A8">
        <w:rPr>
          <w:rFonts w:ascii="Book Antiqua" w:hAnsi="Book Antiqua" w:cs="Times New Roman"/>
        </w:rPr>
        <w:t xml:space="preserve"> </w:t>
      </w:r>
      <w:r w:rsidRPr="00E762A8">
        <w:rPr>
          <w:rStyle w:val="hps"/>
          <w:rFonts w:ascii="Book Antiqua" w:hAnsi="Book Antiqua" w:cs="Times New Roman"/>
        </w:rPr>
        <w:t>of</w:t>
      </w:r>
      <w:r w:rsidRPr="00E762A8">
        <w:rPr>
          <w:rFonts w:ascii="Book Antiqua" w:hAnsi="Book Antiqua" w:cs="Times New Roman"/>
        </w:rPr>
        <w:t xml:space="preserve"> </w:t>
      </w:r>
      <w:proofErr w:type="spellStart"/>
      <w:r w:rsidRPr="00E762A8">
        <w:rPr>
          <w:rStyle w:val="hps"/>
          <w:rFonts w:ascii="Book Antiqua" w:hAnsi="Book Antiqua" w:cs="Times New Roman"/>
        </w:rPr>
        <w:t>xylazine</w:t>
      </w:r>
      <w:proofErr w:type="spellEnd"/>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40 mg/</w:t>
      </w:r>
      <w:r w:rsidRPr="00E762A8">
        <w:rPr>
          <w:rStyle w:val="hps"/>
          <w:rFonts w:ascii="Book Antiqua" w:hAnsi="Book Antiqua" w:cs="Times New Roman"/>
        </w:rPr>
        <w:t>kg) and</w:t>
      </w:r>
      <w:r w:rsidRPr="00E762A8">
        <w:rPr>
          <w:rFonts w:ascii="Book Antiqua" w:hAnsi="Book Antiqua" w:cs="Times New Roman"/>
        </w:rPr>
        <w:t xml:space="preserve"> </w:t>
      </w:r>
      <w:r w:rsidRPr="00E762A8">
        <w:rPr>
          <w:rStyle w:val="hps"/>
          <w:rFonts w:ascii="Book Antiqua" w:hAnsi="Book Antiqua" w:cs="Times New Roman"/>
        </w:rPr>
        <w:t>ketamine</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120 mg/</w:t>
      </w:r>
      <w:r w:rsidRPr="00E762A8">
        <w:rPr>
          <w:rStyle w:val="hps"/>
          <w:rFonts w:ascii="Book Antiqua" w:hAnsi="Book Antiqua" w:cs="Times New Roman"/>
        </w:rPr>
        <w:t>kg).</w:t>
      </w:r>
      <w:r w:rsidRPr="00E762A8">
        <w:rPr>
          <w:rFonts w:ascii="Book Antiqua" w:hAnsi="Book Antiqua" w:cs="Times New Roman"/>
        </w:rPr>
        <w:t xml:space="preserve"> </w:t>
      </w:r>
      <w:r w:rsidRPr="00E762A8">
        <w:rPr>
          <w:rStyle w:val="hps"/>
          <w:rFonts w:ascii="Book Antiqua" w:hAnsi="Book Antiqua" w:cs="Times New Roman"/>
        </w:rPr>
        <w:t>After collection,</w:t>
      </w:r>
      <w:r w:rsidRPr="00E762A8">
        <w:rPr>
          <w:rFonts w:ascii="Book Antiqua" w:hAnsi="Book Antiqua" w:cs="Times New Roman"/>
        </w:rPr>
        <w:t xml:space="preserve"> </w:t>
      </w:r>
      <w:r w:rsidRPr="00E762A8">
        <w:rPr>
          <w:rStyle w:val="hps"/>
          <w:rFonts w:ascii="Book Antiqua" w:hAnsi="Book Antiqua" w:cs="Times New Roman"/>
        </w:rPr>
        <w:t>the samples were washed</w:t>
      </w:r>
      <w:r w:rsidRPr="00E762A8">
        <w:rPr>
          <w:rFonts w:ascii="Book Antiqua" w:hAnsi="Book Antiqua" w:cs="Times New Roman"/>
        </w:rPr>
        <w:t xml:space="preserve"> </w:t>
      </w:r>
      <w:r w:rsidRPr="00E762A8">
        <w:rPr>
          <w:rStyle w:val="hps"/>
          <w:rFonts w:ascii="Book Antiqua" w:hAnsi="Book Antiqua" w:cs="Times New Roman"/>
        </w:rPr>
        <w:t>by immersion in</w:t>
      </w:r>
      <w:r w:rsidRPr="00E762A8">
        <w:rPr>
          <w:rFonts w:ascii="Book Antiqua" w:hAnsi="Book Antiqua" w:cs="Times New Roman"/>
        </w:rPr>
        <w:t xml:space="preserve"> </w:t>
      </w:r>
      <w:r w:rsidRPr="00E762A8">
        <w:rPr>
          <w:rStyle w:val="hps"/>
          <w:rFonts w:ascii="Book Antiqua" w:hAnsi="Book Antiqua" w:cs="Times New Roman"/>
        </w:rPr>
        <w:t>phosphate</w:t>
      </w:r>
      <w:r w:rsidRPr="00E762A8">
        <w:rPr>
          <w:rFonts w:ascii="Book Antiqua" w:hAnsi="Book Antiqua" w:cs="Times New Roman"/>
        </w:rPr>
        <w:t>-</w:t>
      </w:r>
      <w:r w:rsidRPr="00E762A8">
        <w:rPr>
          <w:rStyle w:val="hps"/>
          <w:rFonts w:ascii="Book Antiqua" w:hAnsi="Book Antiqua" w:cs="Times New Roman"/>
        </w:rPr>
        <w:t>buffered</w:t>
      </w:r>
      <w:r w:rsidRPr="00E762A8">
        <w:rPr>
          <w:rFonts w:ascii="Book Antiqua" w:hAnsi="Book Antiqua" w:cs="Times New Roman"/>
        </w:rPr>
        <w:t xml:space="preserve"> </w:t>
      </w:r>
      <w:r w:rsidRPr="00E762A8">
        <w:rPr>
          <w:rStyle w:val="hps"/>
          <w:rFonts w:ascii="Book Antiqua" w:hAnsi="Book Antiqua" w:cs="Times New Roman"/>
        </w:rPr>
        <w:t>saline</w:t>
      </w:r>
      <w:r w:rsidRPr="00E762A8">
        <w:rPr>
          <w:rFonts w:ascii="Book Antiqua" w:hAnsi="Book Antiqua" w:cs="Times New Roman"/>
        </w:rPr>
        <w:t xml:space="preserve"> </w:t>
      </w:r>
      <w:r w:rsidRPr="00E762A8">
        <w:rPr>
          <w:rStyle w:val="hps"/>
          <w:rFonts w:ascii="Book Antiqua" w:hAnsi="Book Antiqua" w:cs="Times New Roman"/>
        </w:rPr>
        <w:t>solution</w:t>
      </w:r>
      <w:r w:rsidRPr="00E762A8">
        <w:rPr>
          <w:rFonts w:ascii="Book Antiqua" w:hAnsi="Book Antiqua" w:cs="Times New Roman"/>
        </w:rPr>
        <w:t xml:space="preserve"> </w:t>
      </w:r>
      <w:r w:rsidRPr="00E762A8">
        <w:rPr>
          <w:rStyle w:val="hps"/>
          <w:rFonts w:ascii="Book Antiqua" w:hAnsi="Book Antiqua" w:cs="Times New Roman"/>
        </w:rPr>
        <w:t>(PBS;</w:t>
      </w:r>
      <w:r w:rsidRPr="00E762A8">
        <w:rPr>
          <w:rFonts w:ascii="Book Antiqua" w:hAnsi="Book Antiqua" w:cs="Times New Roman"/>
        </w:rPr>
        <w:t xml:space="preserve"> </w:t>
      </w:r>
      <w:r w:rsidRPr="00E762A8">
        <w:rPr>
          <w:rStyle w:val="hps"/>
          <w:rFonts w:ascii="Book Antiqua" w:hAnsi="Book Antiqua" w:cs="Times New Roman"/>
        </w:rPr>
        <w:t>1.15</w:t>
      </w:r>
      <w:r w:rsidRPr="00E762A8">
        <w:rPr>
          <w:rFonts w:ascii="Book Antiqua" w:hAnsi="Book Antiqua" w:cs="Times New Roman"/>
        </w:rPr>
        <w:t xml:space="preserve"> </w:t>
      </w:r>
      <w:r w:rsidRPr="00E762A8">
        <w:rPr>
          <w:rStyle w:val="hps"/>
          <w:rFonts w:ascii="Book Antiqua" w:hAnsi="Book Antiqua" w:cs="Times New Roman"/>
        </w:rPr>
        <w:t>M</w:t>
      </w:r>
      <w:r w:rsidRPr="00E762A8">
        <w:rPr>
          <w:rFonts w:ascii="Book Antiqua" w:hAnsi="Book Antiqua" w:cs="Times New Roman"/>
        </w:rPr>
        <w:t xml:space="preserve"> </w:t>
      </w:r>
      <w:proofErr w:type="spellStart"/>
      <w:r w:rsidRPr="00E762A8">
        <w:rPr>
          <w:rStyle w:val="hps"/>
          <w:rFonts w:ascii="Book Antiqua" w:hAnsi="Book Antiqua" w:cs="Times New Roman"/>
        </w:rPr>
        <w:t>NaCl</w:t>
      </w:r>
      <w:proofErr w:type="spellEnd"/>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 xml:space="preserve">0.01 </w:t>
      </w:r>
      <w:proofErr w:type="spellStart"/>
      <w:r w:rsidR="00FA55C4" w:rsidRPr="00E762A8">
        <w:rPr>
          <w:rStyle w:val="hps"/>
          <w:rFonts w:ascii="Book Antiqua" w:hAnsi="Book Antiqua" w:cs="Times New Roman" w:hint="eastAsia"/>
          <w:lang w:eastAsia="zh-CN"/>
        </w:rPr>
        <w:t>mol</w:t>
      </w:r>
      <w:proofErr w:type="spellEnd"/>
      <w:r w:rsidR="00FA55C4" w:rsidRPr="00E762A8">
        <w:rPr>
          <w:rStyle w:val="hps"/>
          <w:rFonts w:ascii="Book Antiqua" w:hAnsi="Book Antiqua" w:cs="Times New Roman" w:hint="eastAsia"/>
          <w:lang w:eastAsia="zh-CN"/>
        </w:rPr>
        <w:t>/L</w:t>
      </w:r>
      <w:r w:rsidRPr="00E762A8">
        <w:rPr>
          <w:rFonts w:ascii="Book Antiqua" w:hAnsi="Book Antiqua" w:cs="Times New Roman"/>
        </w:rPr>
        <w:t xml:space="preserve"> </w:t>
      </w:r>
      <w:r w:rsidRPr="00E762A8">
        <w:rPr>
          <w:rStyle w:val="hps"/>
          <w:rFonts w:ascii="Book Antiqua" w:hAnsi="Book Antiqua" w:cs="Times New Roman"/>
        </w:rPr>
        <w:t>sodium</w:t>
      </w:r>
      <w:r w:rsidRPr="00E762A8">
        <w:rPr>
          <w:rFonts w:ascii="Book Antiqua" w:hAnsi="Book Antiqua" w:cs="Times New Roman"/>
        </w:rPr>
        <w:t xml:space="preserve"> </w:t>
      </w:r>
      <w:r w:rsidRPr="00E762A8">
        <w:rPr>
          <w:rStyle w:val="hps"/>
          <w:rFonts w:ascii="Book Antiqua" w:hAnsi="Book Antiqua" w:cs="Times New Roman"/>
        </w:rPr>
        <w:t>phosphate buffer, pH</w:t>
      </w:r>
      <w:r w:rsidRPr="00E762A8">
        <w:rPr>
          <w:rFonts w:ascii="Book Antiqua" w:hAnsi="Book Antiqua" w:cs="Times New Roman"/>
        </w:rPr>
        <w:t xml:space="preserve"> </w:t>
      </w:r>
      <w:r w:rsidR="00FA55C4" w:rsidRPr="00E762A8">
        <w:rPr>
          <w:rFonts w:ascii="Book Antiqua" w:hAnsi="Book Antiqua" w:cs="Times New Roman" w:hint="eastAsia"/>
          <w:lang w:eastAsia="zh-CN"/>
        </w:rPr>
        <w:t xml:space="preserve">= </w:t>
      </w:r>
      <w:r w:rsidRPr="00E762A8">
        <w:rPr>
          <w:rStyle w:val="hps"/>
          <w:rFonts w:ascii="Book Antiqua" w:hAnsi="Book Antiqua" w:cs="Times New Roman"/>
        </w:rPr>
        <w:t>7.2</w:t>
      </w:r>
      <w:r w:rsidRPr="00E762A8">
        <w:rPr>
          <w:rFonts w:ascii="Book Antiqua" w:hAnsi="Book Antiqua" w:cs="Times New Roman"/>
        </w:rPr>
        <w:t xml:space="preserve">), and then </w:t>
      </w:r>
      <w:r w:rsidRPr="00E762A8">
        <w:rPr>
          <w:rStyle w:val="hps"/>
          <w:rFonts w:ascii="Book Antiqua" w:hAnsi="Book Antiqua" w:cs="Times New Roman"/>
        </w:rPr>
        <w:t>they</w:t>
      </w:r>
      <w:r w:rsidRPr="00E762A8">
        <w:rPr>
          <w:rFonts w:ascii="Book Antiqua" w:hAnsi="Book Antiqua" w:cs="Times New Roman"/>
        </w:rPr>
        <w:t xml:space="preserve"> </w:t>
      </w:r>
      <w:r w:rsidRPr="00E762A8">
        <w:rPr>
          <w:rStyle w:val="hps"/>
          <w:rFonts w:ascii="Book Antiqua" w:hAnsi="Book Antiqua" w:cs="Times New Roman"/>
        </w:rPr>
        <w:t>were</w:t>
      </w:r>
      <w:r w:rsidRPr="00E762A8">
        <w:rPr>
          <w:rFonts w:ascii="Book Antiqua" w:hAnsi="Book Antiqua" w:cs="Times New Roman"/>
        </w:rPr>
        <w:t xml:space="preserve"> </w:t>
      </w:r>
      <w:r w:rsidRPr="00E762A8">
        <w:rPr>
          <w:rStyle w:val="hps"/>
          <w:rFonts w:ascii="Book Antiqua" w:hAnsi="Book Antiqua" w:cs="Times New Roman"/>
        </w:rPr>
        <w:t>washed with PBS</w:t>
      </w:r>
      <w:r w:rsidRPr="00E762A8">
        <w:rPr>
          <w:rFonts w:ascii="Book Antiqua" w:hAnsi="Book Antiqua" w:cs="Times New Roman"/>
        </w:rPr>
        <w:t xml:space="preserve">. </w:t>
      </w:r>
      <w:r w:rsidRPr="00E762A8">
        <w:rPr>
          <w:rStyle w:val="hps"/>
          <w:rFonts w:ascii="Book Antiqua" w:hAnsi="Book Antiqua" w:cs="Times New Roman"/>
        </w:rPr>
        <w:t>After this procedure</w:t>
      </w:r>
      <w:r w:rsidRPr="00E762A8">
        <w:rPr>
          <w:rFonts w:ascii="Book Antiqua" w:hAnsi="Book Antiqua" w:cs="Times New Roman"/>
        </w:rPr>
        <w:t xml:space="preserve">, the samples </w:t>
      </w:r>
      <w:r w:rsidRPr="00E762A8">
        <w:rPr>
          <w:rStyle w:val="hps"/>
          <w:rFonts w:ascii="Book Antiqua" w:hAnsi="Book Antiqua" w:cs="Times New Roman"/>
        </w:rPr>
        <w:t>were sectioned</w:t>
      </w:r>
      <w:r w:rsidRPr="00E762A8">
        <w:rPr>
          <w:rFonts w:ascii="Book Antiqua" w:hAnsi="Book Antiqua" w:cs="Times New Roman"/>
        </w:rPr>
        <w:t xml:space="preserve"> </w:t>
      </w:r>
      <w:r w:rsidRPr="00E762A8">
        <w:rPr>
          <w:rStyle w:val="hps"/>
          <w:rFonts w:ascii="Book Antiqua" w:hAnsi="Book Antiqua" w:cs="Times New Roman"/>
        </w:rPr>
        <w:t>by</w:t>
      </w:r>
      <w:r w:rsidRPr="00E762A8">
        <w:rPr>
          <w:rFonts w:ascii="Book Antiqua" w:hAnsi="Book Antiqua" w:cs="Times New Roman"/>
        </w:rPr>
        <w:t xml:space="preserve"> </w:t>
      </w:r>
      <w:r w:rsidRPr="00E762A8">
        <w:rPr>
          <w:rStyle w:val="hps"/>
          <w:rFonts w:ascii="Book Antiqua" w:hAnsi="Book Antiqua" w:cs="Times New Roman"/>
        </w:rPr>
        <w:t>mesenteric</w:t>
      </w:r>
      <w:r w:rsidRPr="00E762A8">
        <w:rPr>
          <w:rFonts w:ascii="Book Antiqua" w:hAnsi="Book Antiqua" w:cs="Times New Roman"/>
        </w:rPr>
        <w:t xml:space="preserve"> </w:t>
      </w:r>
      <w:r w:rsidRPr="00E762A8">
        <w:rPr>
          <w:rStyle w:val="hps"/>
          <w:rFonts w:ascii="Book Antiqua" w:hAnsi="Book Antiqua" w:cs="Times New Roman"/>
        </w:rPr>
        <w:t>margins</w:t>
      </w:r>
      <w:r w:rsidRPr="00E762A8">
        <w:rPr>
          <w:rFonts w:ascii="Book Antiqua" w:hAnsi="Book Antiqua" w:cs="Times New Roman"/>
        </w:rPr>
        <w:t xml:space="preserve"> </w:t>
      </w:r>
      <w:r w:rsidRPr="00E762A8">
        <w:rPr>
          <w:rStyle w:val="hps"/>
          <w:rFonts w:ascii="Book Antiqua" w:hAnsi="Book Antiqua" w:cs="Times New Roman"/>
        </w:rPr>
        <w:t>and were</w:t>
      </w:r>
      <w:r w:rsidRPr="00E762A8">
        <w:rPr>
          <w:rFonts w:ascii="Book Antiqua" w:hAnsi="Book Antiqua" w:cs="Times New Roman"/>
        </w:rPr>
        <w:t xml:space="preserve"> </w:t>
      </w:r>
      <w:r w:rsidRPr="00E762A8">
        <w:rPr>
          <w:rStyle w:val="hps"/>
          <w:rFonts w:ascii="Book Antiqua" w:hAnsi="Book Antiqua" w:cs="Times New Roman"/>
        </w:rPr>
        <w:t>subsequently</w:t>
      </w:r>
      <w:r w:rsidRPr="00E762A8">
        <w:rPr>
          <w:rFonts w:ascii="Book Antiqua" w:hAnsi="Book Antiqua" w:cs="Times New Roman"/>
        </w:rPr>
        <w:t xml:space="preserve"> </w:t>
      </w:r>
      <w:r w:rsidRPr="00E762A8">
        <w:rPr>
          <w:rStyle w:val="hps"/>
          <w:rFonts w:ascii="Book Antiqua" w:hAnsi="Book Antiqua" w:cs="Times New Roman"/>
        </w:rPr>
        <w:t>fixed in</w:t>
      </w:r>
      <w:r w:rsidRPr="00E762A8">
        <w:rPr>
          <w:rFonts w:ascii="Book Antiqua" w:hAnsi="Book Antiqua" w:cs="Times New Roman"/>
        </w:rPr>
        <w:t xml:space="preserve"> </w:t>
      </w:r>
      <w:r w:rsidRPr="00E762A8">
        <w:rPr>
          <w:rStyle w:val="hps"/>
          <w:rFonts w:ascii="Book Antiqua" w:hAnsi="Book Antiqua" w:cs="Times New Roman"/>
        </w:rPr>
        <w:t>wooden</w:t>
      </w:r>
      <w:r w:rsidRPr="00E762A8">
        <w:rPr>
          <w:rFonts w:ascii="Book Antiqua" w:hAnsi="Book Antiqua" w:cs="Times New Roman"/>
        </w:rPr>
        <w:t xml:space="preserve"> </w:t>
      </w:r>
      <w:r w:rsidRPr="00E762A8">
        <w:rPr>
          <w:rStyle w:val="hps"/>
          <w:rFonts w:ascii="Book Antiqua" w:hAnsi="Book Antiqua" w:cs="Times New Roman"/>
        </w:rPr>
        <w:t>rafts</w:t>
      </w:r>
      <w:r w:rsidRPr="00E762A8">
        <w:rPr>
          <w:rFonts w:ascii="Book Antiqua" w:hAnsi="Book Antiqua" w:cs="Times New Roman"/>
        </w:rPr>
        <w:t xml:space="preserve"> </w:t>
      </w:r>
      <w:r w:rsidRPr="00E762A8">
        <w:rPr>
          <w:rStyle w:val="hps"/>
          <w:rFonts w:ascii="Book Antiqua" w:hAnsi="Book Antiqua" w:cs="Times New Roman"/>
        </w:rPr>
        <w:t>with the mucosa</w:t>
      </w:r>
      <w:r w:rsidRPr="00E762A8">
        <w:rPr>
          <w:rFonts w:ascii="Book Antiqua" w:hAnsi="Book Antiqua" w:cs="Times New Roman"/>
        </w:rPr>
        <w:t xml:space="preserve"> </w:t>
      </w:r>
      <w:r w:rsidRPr="00E762A8">
        <w:rPr>
          <w:rStyle w:val="hps"/>
          <w:rFonts w:ascii="Book Antiqua" w:hAnsi="Book Antiqua" w:cs="Times New Roman"/>
        </w:rPr>
        <w:t>facing</w:t>
      </w:r>
      <w:r w:rsidRPr="00E762A8">
        <w:rPr>
          <w:rFonts w:ascii="Book Antiqua" w:hAnsi="Book Antiqua" w:cs="Times New Roman"/>
        </w:rPr>
        <w:t xml:space="preserve"> </w:t>
      </w:r>
      <w:r w:rsidRPr="00E762A8">
        <w:rPr>
          <w:rStyle w:val="hps"/>
          <w:rFonts w:ascii="Book Antiqua" w:hAnsi="Book Antiqua" w:cs="Times New Roman"/>
        </w:rPr>
        <w:t>down with</w:t>
      </w:r>
      <w:r w:rsidRPr="00E762A8">
        <w:rPr>
          <w:rFonts w:ascii="Book Antiqua" w:hAnsi="Book Antiqua" w:cs="Times New Roman"/>
        </w:rPr>
        <w:t xml:space="preserve"> </w:t>
      </w:r>
      <w:r w:rsidRPr="00E762A8">
        <w:rPr>
          <w:rStyle w:val="hps"/>
          <w:rFonts w:ascii="Book Antiqua" w:hAnsi="Book Antiqua" w:cs="Times New Roman"/>
        </w:rPr>
        <w:t>the aid of</w:t>
      </w:r>
      <w:r w:rsidRPr="00E762A8">
        <w:rPr>
          <w:rFonts w:ascii="Book Antiqua" w:hAnsi="Book Antiqua" w:cs="Times New Roman"/>
        </w:rPr>
        <w:t xml:space="preserve"> </w:t>
      </w:r>
      <w:r w:rsidRPr="00E762A8">
        <w:rPr>
          <w:rStyle w:val="hps"/>
          <w:rFonts w:ascii="Book Antiqua" w:hAnsi="Book Antiqua" w:cs="Times New Roman"/>
        </w:rPr>
        <w:t>pins</w:t>
      </w:r>
      <w:r w:rsidRPr="00E762A8">
        <w:rPr>
          <w:rFonts w:ascii="Book Antiqua" w:hAnsi="Book Antiqua" w:cs="Times New Roman"/>
        </w:rPr>
        <w:t xml:space="preserve">. </w:t>
      </w:r>
      <w:r w:rsidRPr="00E762A8">
        <w:rPr>
          <w:rStyle w:val="hps"/>
          <w:rFonts w:ascii="Book Antiqua" w:hAnsi="Book Antiqua" w:cs="Times New Roman"/>
        </w:rPr>
        <w:t>Subsequently,</w:t>
      </w:r>
      <w:r w:rsidRPr="00E762A8">
        <w:rPr>
          <w:rFonts w:ascii="Book Antiqua" w:hAnsi="Book Antiqua" w:cs="Times New Roman"/>
        </w:rPr>
        <w:t xml:space="preserve"> </w:t>
      </w:r>
      <w:r w:rsidRPr="00E762A8">
        <w:rPr>
          <w:rStyle w:val="hps"/>
          <w:rFonts w:ascii="Book Antiqua" w:hAnsi="Book Antiqua" w:cs="Times New Roman"/>
        </w:rPr>
        <w:t>the sections were immersed</w:t>
      </w:r>
      <w:r w:rsidRPr="00E762A8">
        <w:rPr>
          <w:rFonts w:ascii="Book Antiqua" w:hAnsi="Book Antiqua" w:cs="Times New Roman"/>
        </w:rPr>
        <w:t xml:space="preserve"> </w:t>
      </w:r>
      <w:r w:rsidRPr="00E762A8">
        <w:rPr>
          <w:rStyle w:val="hps"/>
          <w:rFonts w:ascii="Book Antiqua" w:hAnsi="Book Antiqua" w:cs="Times New Roman"/>
        </w:rPr>
        <w:t>in</w:t>
      </w:r>
      <w:r w:rsidRPr="00E762A8">
        <w:rPr>
          <w:rFonts w:ascii="Book Antiqua" w:hAnsi="Book Antiqua" w:cs="Times New Roman"/>
        </w:rPr>
        <w:t xml:space="preserve"> </w:t>
      </w:r>
      <w:r w:rsidRPr="00E762A8">
        <w:rPr>
          <w:rStyle w:val="hps"/>
          <w:rFonts w:ascii="Book Antiqua" w:hAnsi="Book Antiqua" w:cs="Times New Roman"/>
        </w:rPr>
        <w:t>4%</w:t>
      </w:r>
      <w:r w:rsidRPr="00E762A8">
        <w:rPr>
          <w:rFonts w:ascii="Book Antiqua" w:hAnsi="Book Antiqua" w:cs="Times New Roman"/>
        </w:rPr>
        <w:t xml:space="preserve"> </w:t>
      </w:r>
      <w:r w:rsidRPr="00E762A8">
        <w:rPr>
          <w:rStyle w:val="hps"/>
          <w:rFonts w:ascii="Book Antiqua" w:hAnsi="Book Antiqua" w:cs="Times New Roman"/>
        </w:rPr>
        <w:t>paraformaldehyde</w:t>
      </w:r>
      <w:r w:rsidRPr="00E762A8">
        <w:rPr>
          <w:rFonts w:ascii="Book Antiqua" w:hAnsi="Book Antiqua" w:cs="Times New Roman"/>
        </w:rPr>
        <w:t xml:space="preserve"> </w:t>
      </w:r>
      <w:r w:rsidRPr="00E762A8">
        <w:rPr>
          <w:rStyle w:val="hps"/>
          <w:rFonts w:ascii="Book Antiqua" w:hAnsi="Book Antiqua" w:cs="Times New Roman"/>
        </w:rPr>
        <w:t>fixative</w:t>
      </w:r>
      <w:r w:rsidRPr="00E762A8">
        <w:rPr>
          <w:rFonts w:ascii="Book Antiqua" w:hAnsi="Book Antiqua" w:cs="Times New Roman"/>
        </w:rPr>
        <w:t xml:space="preserve"> </w:t>
      </w:r>
      <w:r w:rsidRPr="00E762A8">
        <w:rPr>
          <w:rStyle w:val="hps"/>
          <w:rFonts w:ascii="Book Antiqua" w:hAnsi="Book Antiqua" w:cs="Times New Roman"/>
        </w:rPr>
        <w:t>in</w:t>
      </w:r>
      <w:r w:rsidRPr="00E762A8">
        <w:rPr>
          <w:rFonts w:ascii="Book Antiqua" w:hAnsi="Book Antiqua" w:cs="Times New Roman"/>
        </w:rPr>
        <w:t xml:space="preserve"> </w:t>
      </w:r>
      <w:r w:rsidRPr="00E762A8">
        <w:rPr>
          <w:rStyle w:val="hps"/>
          <w:rFonts w:ascii="Book Antiqua" w:hAnsi="Book Antiqua" w:cs="Times New Roman"/>
        </w:rPr>
        <w:t xml:space="preserve">0.1 </w:t>
      </w:r>
      <w:proofErr w:type="spellStart"/>
      <w:r w:rsidR="00FA55C4" w:rsidRPr="00E762A8">
        <w:rPr>
          <w:rStyle w:val="hps"/>
          <w:rFonts w:ascii="Book Antiqua" w:hAnsi="Book Antiqua" w:cs="Times New Roman" w:hint="eastAsia"/>
          <w:lang w:eastAsia="zh-CN"/>
        </w:rPr>
        <w:t>mol</w:t>
      </w:r>
      <w:proofErr w:type="spellEnd"/>
      <w:r w:rsidR="00FA55C4" w:rsidRPr="00E762A8">
        <w:rPr>
          <w:rStyle w:val="hps"/>
          <w:rFonts w:ascii="Book Antiqua" w:hAnsi="Book Antiqua" w:cs="Times New Roman" w:hint="eastAsia"/>
          <w:lang w:eastAsia="zh-CN"/>
        </w:rPr>
        <w:t>/L</w:t>
      </w:r>
      <w:r w:rsidR="00FA55C4" w:rsidRPr="00E762A8">
        <w:rPr>
          <w:rStyle w:val="hps"/>
          <w:rFonts w:ascii="Book Antiqua" w:hAnsi="Book Antiqua" w:cs="Times New Roman"/>
        </w:rPr>
        <w:t xml:space="preserve"> </w:t>
      </w:r>
      <w:r w:rsidRPr="00E762A8">
        <w:rPr>
          <w:rStyle w:val="hps"/>
          <w:rFonts w:ascii="Book Antiqua" w:hAnsi="Book Antiqua" w:cs="Times New Roman"/>
        </w:rPr>
        <w:t>sodium phosphate buffer,</w:t>
      </w:r>
      <w:r w:rsidRPr="00E762A8">
        <w:rPr>
          <w:rFonts w:ascii="Book Antiqua" w:hAnsi="Book Antiqua" w:cs="Times New Roman"/>
        </w:rPr>
        <w:t xml:space="preserve"> </w:t>
      </w:r>
      <w:r w:rsidRPr="00E762A8">
        <w:rPr>
          <w:rStyle w:val="hps"/>
          <w:rFonts w:ascii="Book Antiqua" w:hAnsi="Book Antiqua" w:cs="Times New Roman"/>
        </w:rPr>
        <w:t>pH 7.3</w:t>
      </w:r>
      <w:r w:rsidRPr="00E762A8">
        <w:rPr>
          <w:rFonts w:ascii="Book Antiqua" w:hAnsi="Book Antiqua" w:cs="Times New Roman"/>
        </w:rPr>
        <w:t xml:space="preserve"> </w:t>
      </w:r>
      <w:r w:rsidRPr="00E762A8">
        <w:rPr>
          <w:rStyle w:val="hps"/>
          <w:rFonts w:ascii="Book Antiqua" w:hAnsi="Book Antiqua" w:cs="Times New Roman"/>
        </w:rPr>
        <w:t>at</w:t>
      </w:r>
      <w:r w:rsidRPr="00E762A8">
        <w:rPr>
          <w:rFonts w:ascii="Book Antiqua" w:hAnsi="Book Antiqua" w:cs="Times New Roman"/>
        </w:rPr>
        <w:t xml:space="preserve"> </w:t>
      </w:r>
      <w:r w:rsidRPr="00E762A8">
        <w:rPr>
          <w:rStyle w:val="hps"/>
          <w:rFonts w:ascii="Book Antiqua" w:hAnsi="Book Antiqua" w:cs="Times New Roman"/>
        </w:rPr>
        <w:t>4 °C</w:t>
      </w:r>
      <w:r w:rsidRPr="00E762A8">
        <w:rPr>
          <w:rFonts w:ascii="Book Antiqua" w:hAnsi="Book Antiqua" w:cs="Times New Roman"/>
        </w:rPr>
        <w:t xml:space="preserve"> </w:t>
      </w:r>
      <w:r w:rsidRPr="00E762A8">
        <w:rPr>
          <w:rStyle w:val="hps"/>
          <w:rFonts w:ascii="Book Antiqua" w:hAnsi="Book Antiqua" w:cs="Times New Roman"/>
        </w:rPr>
        <w:t>for</w:t>
      </w:r>
      <w:r w:rsidRPr="00E762A8">
        <w:rPr>
          <w:rFonts w:ascii="Book Antiqua" w:hAnsi="Book Antiqua" w:cs="Times New Roman"/>
        </w:rPr>
        <w:t xml:space="preserve"> </w:t>
      </w:r>
      <w:r w:rsidRPr="00E762A8">
        <w:rPr>
          <w:rStyle w:val="hps"/>
          <w:rFonts w:ascii="Book Antiqua" w:hAnsi="Book Antiqua" w:cs="Times New Roman"/>
        </w:rPr>
        <w:t xml:space="preserve">24 </w:t>
      </w:r>
      <w:r w:rsidR="00486988" w:rsidRPr="00E762A8">
        <w:rPr>
          <w:rStyle w:val="hps"/>
          <w:rFonts w:ascii="Book Antiqua" w:hAnsi="Book Antiqua" w:cs="Times New Roman" w:hint="eastAsia"/>
          <w:lang w:eastAsia="zh-CN"/>
        </w:rPr>
        <w:t>h</w:t>
      </w:r>
      <w:r w:rsidRPr="00E762A8">
        <w:rPr>
          <w:rFonts w:ascii="Book Antiqua" w:hAnsi="Book Antiqua" w:cs="Times New Roman"/>
        </w:rPr>
        <w:t xml:space="preserve">. </w:t>
      </w:r>
      <w:r w:rsidRPr="00E762A8">
        <w:rPr>
          <w:rStyle w:val="hps"/>
          <w:rFonts w:ascii="Book Antiqua" w:hAnsi="Book Antiqua" w:cs="Times New Roman"/>
        </w:rPr>
        <w:t>On the following day, the</w:t>
      </w:r>
      <w:r w:rsidRPr="00E762A8">
        <w:rPr>
          <w:rFonts w:ascii="Book Antiqua" w:hAnsi="Book Antiqua" w:cs="Times New Roman"/>
        </w:rPr>
        <w:t xml:space="preserve"> </w:t>
      </w:r>
      <w:r w:rsidRPr="00E762A8">
        <w:rPr>
          <w:rStyle w:val="hps"/>
          <w:rFonts w:ascii="Book Antiqua" w:hAnsi="Book Antiqua" w:cs="Times New Roman"/>
        </w:rPr>
        <w:t>samples were removed from</w:t>
      </w:r>
      <w:r w:rsidRPr="00E762A8">
        <w:rPr>
          <w:rFonts w:ascii="Book Antiqua" w:hAnsi="Book Antiqua" w:cs="Times New Roman"/>
        </w:rPr>
        <w:t xml:space="preserve"> </w:t>
      </w:r>
      <w:r w:rsidRPr="00E762A8">
        <w:rPr>
          <w:rStyle w:val="hps"/>
          <w:rFonts w:ascii="Book Antiqua" w:hAnsi="Book Antiqua" w:cs="Times New Roman"/>
        </w:rPr>
        <w:t>the fixative and</w:t>
      </w:r>
      <w:r w:rsidRPr="00E762A8">
        <w:rPr>
          <w:rFonts w:ascii="Book Antiqua" w:hAnsi="Book Antiqua" w:cs="Times New Roman"/>
        </w:rPr>
        <w:t xml:space="preserve"> </w:t>
      </w:r>
      <w:r w:rsidRPr="00E762A8">
        <w:rPr>
          <w:rStyle w:val="hps"/>
          <w:rFonts w:ascii="Book Antiqua" w:hAnsi="Book Antiqua" w:cs="Times New Roman"/>
        </w:rPr>
        <w:t>washed in PBS</w:t>
      </w:r>
      <w:r w:rsidRPr="00E762A8">
        <w:rPr>
          <w:rFonts w:ascii="Book Antiqua" w:hAnsi="Book Antiqua" w:cs="Times New Roman"/>
        </w:rPr>
        <w:t xml:space="preserve"> </w:t>
      </w:r>
      <w:r w:rsidRPr="00E762A8">
        <w:rPr>
          <w:rStyle w:val="hps"/>
          <w:rFonts w:ascii="Book Antiqua" w:hAnsi="Book Antiqua" w:cs="Times New Roman"/>
        </w:rPr>
        <w:t>three times with</w:t>
      </w:r>
      <w:r w:rsidRPr="00E762A8">
        <w:rPr>
          <w:rFonts w:ascii="Book Antiqua" w:hAnsi="Book Antiqua" w:cs="Times New Roman"/>
        </w:rPr>
        <w:t xml:space="preserve"> </w:t>
      </w:r>
      <w:r w:rsidRPr="00E762A8">
        <w:rPr>
          <w:rStyle w:val="hps"/>
          <w:rFonts w:ascii="Book Antiqua" w:hAnsi="Book Antiqua" w:cs="Times New Roman"/>
        </w:rPr>
        <w:t>intervals</w:t>
      </w:r>
      <w:r w:rsidRPr="00E762A8">
        <w:rPr>
          <w:rFonts w:ascii="Book Antiqua" w:hAnsi="Book Antiqua" w:cs="Times New Roman"/>
        </w:rPr>
        <w:t xml:space="preserve"> </w:t>
      </w:r>
      <w:r w:rsidRPr="00E762A8">
        <w:rPr>
          <w:rStyle w:val="hps"/>
          <w:rFonts w:ascii="Book Antiqua" w:hAnsi="Book Antiqua" w:cs="Times New Roman"/>
        </w:rPr>
        <w:t xml:space="preserve">of 10 </w:t>
      </w:r>
      <w:r w:rsidR="00486988" w:rsidRPr="00E762A8">
        <w:rPr>
          <w:rStyle w:val="hps"/>
          <w:rFonts w:ascii="Book Antiqua" w:hAnsi="Book Antiqua" w:cs="Times New Roman" w:hint="eastAsia"/>
          <w:lang w:eastAsia="zh-CN"/>
        </w:rPr>
        <w:t>min</w:t>
      </w:r>
      <w:r w:rsidRPr="00E762A8">
        <w:rPr>
          <w:rStyle w:val="hps"/>
          <w:rFonts w:ascii="Book Antiqua" w:hAnsi="Book Antiqua" w:cs="Times New Roman"/>
        </w:rPr>
        <w:t xml:space="preserve"> each</w:t>
      </w:r>
      <w:r w:rsidRPr="00E762A8">
        <w:rPr>
          <w:rFonts w:ascii="Book Antiqua" w:hAnsi="Book Antiqua" w:cs="Times New Roman"/>
        </w:rPr>
        <w:t xml:space="preserve">. </w:t>
      </w:r>
      <w:r w:rsidRPr="00E762A8">
        <w:rPr>
          <w:rStyle w:val="hps"/>
          <w:rFonts w:ascii="Book Antiqua" w:hAnsi="Book Antiqua" w:cs="Times New Roman"/>
        </w:rPr>
        <w:t>Then, some</w:t>
      </w:r>
      <w:r w:rsidRPr="00E762A8">
        <w:rPr>
          <w:rFonts w:ascii="Book Antiqua" w:hAnsi="Book Antiqua" w:cs="Times New Roman"/>
        </w:rPr>
        <w:t xml:space="preserve"> </w:t>
      </w:r>
      <w:r w:rsidRPr="00E762A8">
        <w:rPr>
          <w:rStyle w:val="hps"/>
          <w:rFonts w:ascii="Book Antiqua" w:hAnsi="Book Antiqua" w:cs="Times New Roman"/>
        </w:rPr>
        <w:t>of the samples</w:t>
      </w:r>
      <w:r w:rsidRPr="00E762A8">
        <w:rPr>
          <w:rFonts w:ascii="Book Antiqua" w:hAnsi="Book Antiqua" w:cs="Times New Roman"/>
        </w:rPr>
        <w:t xml:space="preserve"> </w:t>
      </w:r>
      <w:r w:rsidRPr="00E762A8">
        <w:rPr>
          <w:rStyle w:val="hps"/>
          <w:rFonts w:ascii="Book Antiqua" w:hAnsi="Book Antiqua" w:cs="Times New Roman"/>
        </w:rPr>
        <w:t>were stored</w:t>
      </w:r>
      <w:r w:rsidRPr="00E762A8">
        <w:rPr>
          <w:rFonts w:ascii="Book Antiqua" w:hAnsi="Book Antiqua" w:cs="Times New Roman"/>
        </w:rPr>
        <w:t xml:space="preserve"> </w:t>
      </w:r>
      <w:r w:rsidRPr="00E762A8">
        <w:rPr>
          <w:rStyle w:val="hps"/>
          <w:rFonts w:ascii="Book Antiqua" w:hAnsi="Book Antiqua" w:cs="Times New Roman"/>
        </w:rPr>
        <w:t>in PBS containing</w:t>
      </w:r>
      <w:r w:rsidRPr="00E762A8">
        <w:rPr>
          <w:rFonts w:ascii="Book Antiqua" w:hAnsi="Book Antiqua" w:cs="Times New Roman"/>
        </w:rPr>
        <w:t xml:space="preserve"> </w:t>
      </w:r>
      <w:r w:rsidRPr="00E762A8">
        <w:rPr>
          <w:rStyle w:val="hps"/>
          <w:rFonts w:ascii="Book Antiqua" w:hAnsi="Book Antiqua" w:cs="Times New Roman"/>
        </w:rPr>
        <w:t xml:space="preserve">sodium </w:t>
      </w:r>
      <w:proofErr w:type="spellStart"/>
      <w:r w:rsidRPr="00E762A8">
        <w:rPr>
          <w:rFonts w:ascii="Book Antiqua" w:hAnsi="Book Antiqua" w:cs="Times New Roman"/>
        </w:rPr>
        <w:t>azide</w:t>
      </w:r>
      <w:proofErr w:type="spellEnd"/>
      <w:r w:rsidRPr="00E762A8">
        <w:rPr>
          <w:rFonts w:ascii="Book Antiqua" w:hAnsi="Book Antiqua" w:cs="Times New Roman"/>
        </w:rPr>
        <w:t xml:space="preserve"> </w:t>
      </w:r>
      <w:r w:rsidRPr="00E762A8">
        <w:rPr>
          <w:rStyle w:val="hps"/>
          <w:rFonts w:ascii="Book Antiqua" w:hAnsi="Book Antiqua" w:cs="Times New Roman"/>
        </w:rPr>
        <w:t>(0.1%)</w:t>
      </w:r>
      <w:r w:rsidRPr="00E762A8">
        <w:rPr>
          <w:rFonts w:ascii="Book Antiqua" w:hAnsi="Book Antiqua" w:cs="Times New Roman"/>
        </w:rPr>
        <w:t xml:space="preserve"> </w:t>
      </w:r>
      <w:r w:rsidRPr="00E762A8">
        <w:rPr>
          <w:rStyle w:val="hps"/>
          <w:rFonts w:ascii="Book Antiqua" w:hAnsi="Book Antiqua" w:cs="Times New Roman"/>
        </w:rPr>
        <w:t>at 4 °C</w:t>
      </w:r>
      <w:r w:rsidRPr="00E762A8">
        <w:rPr>
          <w:rFonts w:ascii="Book Antiqua" w:hAnsi="Book Antiqua" w:cs="Times New Roman"/>
        </w:rPr>
        <w:t xml:space="preserve"> </w:t>
      </w:r>
      <w:r w:rsidRPr="00E762A8">
        <w:rPr>
          <w:rStyle w:val="hps"/>
          <w:rFonts w:ascii="Book Antiqua" w:hAnsi="Book Antiqua" w:cs="Times New Roman"/>
        </w:rPr>
        <w:t>for</w:t>
      </w:r>
      <w:r w:rsidRPr="00E762A8">
        <w:rPr>
          <w:rFonts w:ascii="Book Antiqua" w:hAnsi="Book Antiqua" w:cs="Times New Roman"/>
        </w:rPr>
        <w:t xml:space="preserve"> </w:t>
      </w:r>
      <w:r w:rsidRPr="00E762A8">
        <w:rPr>
          <w:rStyle w:val="hps"/>
          <w:rFonts w:ascii="Book Antiqua" w:hAnsi="Book Antiqua" w:cs="Times New Roman"/>
        </w:rPr>
        <w:t>preservation, and the others</w:t>
      </w:r>
      <w:r w:rsidRPr="00E762A8">
        <w:rPr>
          <w:rFonts w:ascii="Book Antiqua" w:hAnsi="Book Antiqua" w:cs="Times New Roman"/>
        </w:rPr>
        <w:t xml:space="preserve"> </w:t>
      </w:r>
      <w:r w:rsidRPr="00E762A8">
        <w:rPr>
          <w:rStyle w:val="hps"/>
          <w:rFonts w:ascii="Book Antiqua" w:hAnsi="Book Antiqua" w:cs="Times New Roman"/>
        </w:rPr>
        <w:t>were transferred to</w:t>
      </w:r>
      <w:r w:rsidRPr="00E762A8">
        <w:rPr>
          <w:rFonts w:ascii="Book Antiqua" w:hAnsi="Book Antiqua" w:cs="Times New Roman"/>
        </w:rPr>
        <w:t xml:space="preserve"> </w:t>
      </w:r>
      <w:r w:rsidRPr="00E762A8">
        <w:rPr>
          <w:rStyle w:val="hps"/>
          <w:rFonts w:ascii="Book Antiqua" w:hAnsi="Book Antiqua" w:cs="Times New Roman"/>
        </w:rPr>
        <w:t>PBS +</w:t>
      </w:r>
      <w:r w:rsidRPr="00E762A8">
        <w:rPr>
          <w:rFonts w:ascii="Book Antiqua" w:hAnsi="Book Antiqua" w:cs="Times New Roman"/>
        </w:rPr>
        <w:t xml:space="preserve"> </w:t>
      </w:r>
      <w:r w:rsidRPr="00E762A8">
        <w:rPr>
          <w:rStyle w:val="hps"/>
          <w:rFonts w:ascii="Book Antiqua" w:hAnsi="Book Antiqua" w:cs="Times New Roman"/>
        </w:rPr>
        <w:t>30</w:t>
      </w:r>
      <w:r w:rsidRPr="00E762A8">
        <w:rPr>
          <w:rFonts w:ascii="Book Antiqua" w:hAnsi="Book Antiqua" w:cs="Times New Roman"/>
        </w:rPr>
        <w:t xml:space="preserve">% sucrose </w:t>
      </w:r>
      <w:r w:rsidRPr="00E762A8">
        <w:rPr>
          <w:rStyle w:val="hps"/>
          <w:rFonts w:ascii="Book Antiqua" w:hAnsi="Book Antiqua" w:cs="Times New Roman"/>
        </w:rPr>
        <w:t xml:space="preserve">for 24 </w:t>
      </w:r>
      <w:r w:rsidR="00486988" w:rsidRPr="00E762A8">
        <w:rPr>
          <w:rStyle w:val="hps"/>
          <w:rFonts w:ascii="Book Antiqua" w:hAnsi="Book Antiqua" w:cs="Times New Roman" w:hint="eastAsia"/>
          <w:lang w:eastAsia="zh-CN"/>
        </w:rPr>
        <w:t>h</w:t>
      </w:r>
      <w:r w:rsidRPr="00E762A8">
        <w:rPr>
          <w:rFonts w:ascii="Book Antiqua" w:hAnsi="Book Antiqua" w:cs="Times New Roman"/>
        </w:rPr>
        <w:t xml:space="preserve"> </w:t>
      </w:r>
      <w:r w:rsidRPr="00E762A8">
        <w:rPr>
          <w:rStyle w:val="hps"/>
          <w:rFonts w:ascii="Book Antiqua" w:hAnsi="Book Antiqua" w:cs="Times New Roman"/>
        </w:rPr>
        <w:t>at</w:t>
      </w:r>
      <w:r w:rsidRPr="00E762A8">
        <w:rPr>
          <w:rFonts w:ascii="Book Antiqua" w:hAnsi="Book Antiqua" w:cs="Times New Roman"/>
        </w:rPr>
        <w:t xml:space="preserve"> </w:t>
      </w:r>
      <w:r w:rsidRPr="00E762A8">
        <w:rPr>
          <w:rStyle w:val="hps"/>
          <w:rFonts w:ascii="Book Antiqua" w:hAnsi="Book Antiqua" w:cs="Times New Roman"/>
        </w:rPr>
        <w:t>4 °C.</w:t>
      </w:r>
      <w:r w:rsidRPr="00E762A8">
        <w:rPr>
          <w:rFonts w:ascii="Book Antiqua" w:hAnsi="Book Antiqua" w:cs="Times New Roman"/>
        </w:rPr>
        <w:t xml:space="preserve"> </w:t>
      </w:r>
      <w:r w:rsidRPr="00E762A8">
        <w:rPr>
          <w:rStyle w:val="hps"/>
          <w:rFonts w:ascii="Book Antiqua" w:hAnsi="Book Antiqua" w:cs="Times New Roman"/>
        </w:rPr>
        <w:t>The next day,</w:t>
      </w:r>
      <w:r w:rsidRPr="00E762A8">
        <w:rPr>
          <w:rFonts w:ascii="Book Antiqua" w:hAnsi="Book Antiqua" w:cs="Times New Roman"/>
        </w:rPr>
        <w:t xml:space="preserve"> </w:t>
      </w:r>
      <w:r w:rsidRPr="00E762A8">
        <w:rPr>
          <w:rStyle w:val="hps"/>
          <w:rFonts w:ascii="Book Antiqua" w:hAnsi="Book Antiqua" w:cs="Times New Roman"/>
        </w:rPr>
        <w:t>an exchange</w:t>
      </w:r>
      <w:r w:rsidRPr="00E762A8">
        <w:rPr>
          <w:rFonts w:ascii="Book Antiqua" w:hAnsi="Book Antiqua" w:cs="Times New Roman"/>
        </w:rPr>
        <w:t xml:space="preserve"> </w:t>
      </w:r>
      <w:r w:rsidRPr="00E762A8">
        <w:rPr>
          <w:rStyle w:val="hps"/>
          <w:rFonts w:ascii="Book Antiqua" w:hAnsi="Book Antiqua" w:cs="Times New Roman"/>
        </w:rPr>
        <w:t>of substances</w:t>
      </w:r>
      <w:r w:rsidRPr="00E762A8">
        <w:rPr>
          <w:rFonts w:ascii="Book Antiqua" w:hAnsi="Book Antiqua" w:cs="Times New Roman"/>
        </w:rPr>
        <w:t xml:space="preserve"> </w:t>
      </w:r>
      <w:r w:rsidRPr="00E762A8">
        <w:rPr>
          <w:rStyle w:val="hps"/>
          <w:rFonts w:ascii="Book Antiqua" w:hAnsi="Book Antiqua" w:cs="Times New Roman"/>
        </w:rPr>
        <w:t>in 50:50</w:t>
      </w:r>
      <w:r w:rsidRPr="00E762A8">
        <w:rPr>
          <w:rFonts w:ascii="Book Antiqua" w:hAnsi="Book Antiqua" w:cs="Times New Roman"/>
        </w:rPr>
        <w:t xml:space="preserve"> </w:t>
      </w:r>
      <w:r w:rsidRPr="00E762A8">
        <w:rPr>
          <w:rStyle w:val="hps"/>
          <w:rFonts w:ascii="Book Antiqua" w:hAnsi="Book Antiqua" w:cs="Times New Roman"/>
        </w:rPr>
        <w:t>PBS</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30</w:t>
      </w:r>
      <w:r w:rsidRPr="00E762A8">
        <w:rPr>
          <w:rFonts w:ascii="Book Antiqua" w:hAnsi="Book Antiqua" w:cs="Times New Roman"/>
        </w:rPr>
        <w:t xml:space="preserve">% </w:t>
      </w:r>
      <w:r w:rsidRPr="00E762A8">
        <w:rPr>
          <w:rStyle w:val="hps"/>
          <w:rFonts w:ascii="Book Antiqua" w:hAnsi="Book Antiqua" w:cs="Times New Roman"/>
        </w:rPr>
        <w:t>sucrose</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Optimum</w:t>
      </w:r>
      <w:r w:rsidRPr="00E762A8">
        <w:rPr>
          <w:rFonts w:ascii="Book Antiqua" w:hAnsi="Book Antiqua" w:cs="Times New Roman"/>
        </w:rPr>
        <w:t xml:space="preserve"> </w:t>
      </w:r>
      <w:r w:rsidRPr="00E762A8">
        <w:rPr>
          <w:rStyle w:val="hps"/>
          <w:rFonts w:ascii="Book Antiqua" w:hAnsi="Book Antiqua" w:cs="Times New Roman"/>
        </w:rPr>
        <w:t>Cutting</w:t>
      </w:r>
      <w:r w:rsidRPr="00E762A8">
        <w:rPr>
          <w:rFonts w:ascii="Book Antiqua" w:hAnsi="Book Antiqua" w:cs="Times New Roman"/>
        </w:rPr>
        <w:t xml:space="preserve"> </w:t>
      </w:r>
      <w:r w:rsidRPr="00E762A8">
        <w:rPr>
          <w:rStyle w:val="hps"/>
          <w:rFonts w:ascii="Book Antiqua" w:hAnsi="Book Antiqua" w:cs="Times New Roman"/>
        </w:rPr>
        <w:t>Temperature</w:t>
      </w:r>
      <w:r w:rsidRPr="00E762A8">
        <w:rPr>
          <w:rFonts w:ascii="Book Antiqua" w:hAnsi="Book Antiqua" w:cs="Times New Roman"/>
        </w:rPr>
        <w:t xml:space="preserve"> </w:t>
      </w:r>
      <w:r w:rsidRPr="00E762A8">
        <w:rPr>
          <w:rStyle w:val="hps"/>
          <w:rFonts w:ascii="Book Antiqua" w:hAnsi="Book Antiqua" w:cs="Times New Roman"/>
        </w:rPr>
        <w:t xml:space="preserve">Tissue </w:t>
      </w:r>
      <w:proofErr w:type="spellStart"/>
      <w:r w:rsidRPr="00E762A8">
        <w:rPr>
          <w:rStyle w:val="hps"/>
          <w:rFonts w:ascii="Book Antiqua" w:hAnsi="Book Antiqua" w:cs="Times New Roman"/>
        </w:rPr>
        <w:t>Tek</w:t>
      </w:r>
      <w:proofErr w:type="spellEnd"/>
      <w:r w:rsidRPr="00E762A8">
        <w:rPr>
          <w:rFonts w:ascii="Book Antiqua" w:hAnsi="Book Antiqua" w:cs="Times New Roman"/>
        </w:rPr>
        <w:t xml:space="preserve">, Elkhart </w:t>
      </w:r>
      <w:r w:rsidRPr="00E762A8">
        <w:rPr>
          <w:rStyle w:val="hps"/>
          <w:rFonts w:ascii="Book Antiqua" w:hAnsi="Book Antiqua" w:cs="Times New Roman"/>
        </w:rPr>
        <w:t>(OCT)</w:t>
      </w:r>
      <w:r w:rsidRPr="00E762A8">
        <w:rPr>
          <w:rFonts w:ascii="Book Antiqua" w:hAnsi="Book Antiqua" w:cs="Times New Roman"/>
        </w:rPr>
        <w:t xml:space="preserve"> was performed, </w:t>
      </w:r>
      <w:r w:rsidRPr="00E762A8">
        <w:rPr>
          <w:rStyle w:val="hps"/>
          <w:rFonts w:ascii="Book Antiqua" w:hAnsi="Book Antiqua" w:cs="Times New Roman"/>
        </w:rPr>
        <w:t>and the samples were stored</w:t>
      </w:r>
      <w:r w:rsidRPr="00E762A8">
        <w:rPr>
          <w:rFonts w:ascii="Book Antiqua" w:hAnsi="Book Antiqua" w:cs="Times New Roman"/>
        </w:rPr>
        <w:t xml:space="preserve"> </w:t>
      </w:r>
      <w:r w:rsidRPr="00E762A8">
        <w:rPr>
          <w:rStyle w:val="hps"/>
          <w:rFonts w:ascii="Book Antiqua" w:hAnsi="Book Antiqua" w:cs="Times New Roman"/>
        </w:rPr>
        <w:t>overnight</w:t>
      </w:r>
      <w:r w:rsidRPr="00E762A8">
        <w:rPr>
          <w:rFonts w:ascii="Book Antiqua" w:hAnsi="Book Antiqua" w:cs="Times New Roman"/>
        </w:rPr>
        <w:t xml:space="preserve">. </w:t>
      </w:r>
      <w:r w:rsidRPr="00E762A8">
        <w:rPr>
          <w:rStyle w:val="hps"/>
          <w:rFonts w:ascii="Book Antiqua" w:hAnsi="Book Antiqua" w:cs="Times New Roman"/>
        </w:rPr>
        <w:t>After this period, the switch was made at</w:t>
      </w:r>
      <w:r w:rsidRPr="00E762A8">
        <w:rPr>
          <w:rFonts w:ascii="Book Antiqua" w:hAnsi="Book Antiqua" w:cs="Times New Roman"/>
        </w:rPr>
        <w:t xml:space="preserve"> </w:t>
      </w:r>
      <w:r w:rsidRPr="00E762A8">
        <w:rPr>
          <w:rStyle w:val="hps"/>
          <w:rFonts w:ascii="Book Antiqua" w:hAnsi="Book Antiqua" w:cs="Times New Roman"/>
        </w:rPr>
        <w:t>100</w:t>
      </w:r>
      <w:r w:rsidRPr="00E762A8">
        <w:rPr>
          <w:rFonts w:ascii="Book Antiqua" w:hAnsi="Book Antiqua" w:cs="Times New Roman"/>
        </w:rPr>
        <w:t>%</w:t>
      </w:r>
      <w:r w:rsidRPr="00E762A8">
        <w:rPr>
          <w:rStyle w:val="hps"/>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The samples were then stored</w:t>
      </w:r>
      <w:r w:rsidRPr="00E762A8">
        <w:rPr>
          <w:rFonts w:ascii="Book Antiqua" w:hAnsi="Book Antiqua" w:cs="Times New Roman"/>
        </w:rPr>
        <w:t xml:space="preserve"> </w:t>
      </w:r>
      <w:r w:rsidRPr="00E762A8">
        <w:rPr>
          <w:rStyle w:val="hps"/>
          <w:rFonts w:ascii="Book Antiqua" w:hAnsi="Book Antiqua" w:cs="Times New Roman"/>
        </w:rPr>
        <w:t>at</w:t>
      </w:r>
      <w:r w:rsidRPr="00E762A8">
        <w:rPr>
          <w:rFonts w:ascii="Book Antiqua" w:hAnsi="Book Antiqua" w:cs="Times New Roman"/>
        </w:rPr>
        <w:t xml:space="preserve"> </w:t>
      </w:r>
      <w:r w:rsidRPr="00E762A8">
        <w:rPr>
          <w:rStyle w:val="hps"/>
          <w:rFonts w:ascii="Book Antiqua" w:hAnsi="Book Antiqua" w:cs="Times New Roman"/>
        </w:rPr>
        <w:t>-80 °C</w:t>
      </w:r>
      <w:r w:rsidRPr="00E762A8">
        <w:rPr>
          <w:rFonts w:ascii="Book Antiqua" w:hAnsi="Book Antiqua" w:cs="Times New Roman"/>
        </w:rPr>
        <w:t xml:space="preserve"> </w:t>
      </w:r>
      <w:r w:rsidRPr="00E762A8">
        <w:rPr>
          <w:rStyle w:val="hps"/>
          <w:rFonts w:ascii="Book Antiqua" w:hAnsi="Book Antiqua" w:cs="Times New Roman"/>
        </w:rPr>
        <w:t>to maintain</w:t>
      </w:r>
      <w:r w:rsidRPr="00E762A8">
        <w:rPr>
          <w:rFonts w:ascii="Book Antiqua" w:hAnsi="Book Antiqua" w:cs="Times New Roman"/>
        </w:rPr>
        <w:t xml:space="preserve"> </w:t>
      </w:r>
      <w:r w:rsidRPr="00E762A8">
        <w:rPr>
          <w:rStyle w:val="hps"/>
          <w:rFonts w:ascii="Book Antiqua" w:hAnsi="Book Antiqua" w:cs="Times New Roman"/>
        </w:rPr>
        <w:t>their conservation. After the completion of all the</w:t>
      </w:r>
      <w:r w:rsidRPr="00E762A8">
        <w:rPr>
          <w:rFonts w:ascii="Book Antiqua" w:hAnsi="Book Antiqua" w:cs="Times New Roman"/>
        </w:rPr>
        <w:t xml:space="preserve"> </w:t>
      </w:r>
      <w:r w:rsidRPr="00E762A8">
        <w:rPr>
          <w:rStyle w:val="hps"/>
          <w:rFonts w:ascii="Book Antiqua" w:hAnsi="Book Antiqua" w:cs="Times New Roman"/>
        </w:rPr>
        <w:t>procedures</w:t>
      </w:r>
      <w:r w:rsidRPr="00E762A8">
        <w:rPr>
          <w:rFonts w:ascii="Book Antiqua" w:hAnsi="Book Antiqua" w:cs="Times New Roman"/>
        </w:rPr>
        <w:t xml:space="preserve"> </w:t>
      </w:r>
      <w:r w:rsidRPr="00E762A8">
        <w:rPr>
          <w:rStyle w:val="hps"/>
          <w:rFonts w:ascii="Book Antiqua" w:hAnsi="Book Antiqua" w:cs="Times New Roman"/>
        </w:rPr>
        <w:t>mentioned above,</w:t>
      </w:r>
      <w:r w:rsidRPr="00E762A8">
        <w:rPr>
          <w:rFonts w:ascii="Book Antiqua" w:hAnsi="Book Antiqua" w:cs="Times New Roman"/>
        </w:rPr>
        <w:t xml:space="preserve"> </w:t>
      </w:r>
      <w:r w:rsidRPr="00E762A8">
        <w:rPr>
          <w:rStyle w:val="hps"/>
          <w:rFonts w:ascii="Book Antiqua" w:hAnsi="Book Antiqua" w:cs="Times New Roman"/>
        </w:rPr>
        <w:t>the samples were fixed</w:t>
      </w:r>
      <w:r w:rsidRPr="00E762A8">
        <w:rPr>
          <w:rFonts w:ascii="Book Antiqua" w:hAnsi="Book Antiqua" w:cs="Times New Roman"/>
        </w:rPr>
        <w:t xml:space="preserve"> </w:t>
      </w:r>
      <w:r w:rsidRPr="00E762A8">
        <w:rPr>
          <w:rStyle w:val="hps"/>
          <w:rFonts w:ascii="Book Antiqua" w:hAnsi="Book Antiqua" w:cs="Times New Roman"/>
        </w:rPr>
        <w:t>on metal</w:t>
      </w:r>
      <w:r w:rsidRPr="00E762A8">
        <w:rPr>
          <w:rFonts w:ascii="Book Antiqua" w:hAnsi="Book Antiqua" w:cs="Times New Roman"/>
        </w:rPr>
        <w:t xml:space="preserve"> </w:t>
      </w:r>
      <w:r w:rsidRPr="00E762A8">
        <w:rPr>
          <w:rStyle w:val="hps"/>
          <w:rFonts w:ascii="Book Antiqua" w:hAnsi="Book Antiqua" w:cs="Times New Roman"/>
        </w:rPr>
        <w:t>bases (</w:t>
      </w:r>
      <w:r w:rsidRPr="00E762A8">
        <w:rPr>
          <w:rFonts w:ascii="Book Antiqua" w:hAnsi="Book Antiqua" w:cs="Times New Roman"/>
        </w:rPr>
        <w:t xml:space="preserve">stubs) in </w:t>
      </w:r>
      <w:r w:rsidRPr="00E762A8">
        <w:rPr>
          <w:rStyle w:val="hps"/>
          <w:rFonts w:ascii="Book Antiqua" w:hAnsi="Book Antiqua" w:cs="Times New Roman"/>
        </w:rPr>
        <w:t xml:space="preserve">10 </w:t>
      </w:r>
      <w:r w:rsidRPr="00E762A8">
        <w:rPr>
          <w:rStyle w:val="hps"/>
          <w:rFonts w:ascii="Book Antiqua" w:hAnsi="Book Antiqua" w:cs="Times New Roman"/>
        </w:rPr>
        <w:sym w:font="Symbol" w:char="F06D"/>
      </w:r>
      <w:r w:rsidRPr="00E762A8">
        <w:rPr>
          <w:rStyle w:val="hps"/>
          <w:rFonts w:ascii="Book Antiqua" w:hAnsi="Book Antiqua" w:cs="Times New Roman"/>
        </w:rPr>
        <w:t>m slices, and</w:t>
      </w:r>
      <w:r w:rsidRPr="00E762A8">
        <w:rPr>
          <w:rFonts w:ascii="Book Antiqua" w:hAnsi="Book Antiqua" w:cs="Times New Roman"/>
        </w:rPr>
        <w:t xml:space="preserve"> </w:t>
      </w:r>
      <w:r w:rsidRPr="00E762A8">
        <w:rPr>
          <w:rStyle w:val="hps"/>
          <w:rFonts w:ascii="Book Antiqua" w:hAnsi="Book Antiqua" w:cs="Times New Roman"/>
        </w:rPr>
        <w:t>cuts</w:t>
      </w:r>
      <w:r w:rsidRPr="00E762A8">
        <w:rPr>
          <w:rFonts w:ascii="Book Antiqua" w:hAnsi="Book Antiqua" w:cs="Times New Roman"/>
        </w:rPr>
        <w:t xml:space="preserve"> </w:t>
      </w:r>
      <w:r w:rsidRPr="00E762A8">
        <w:rPr>
          <w:rStyle w:val="hps"/>
          <w:rFonts w:ascii="Book Antiqua" w:hAnsi="Book Antiqua" w:cs="Times New Roman"/>
        </w:rPr>
        <w:t>were made</w:t>
      </w:r>
      <w:r w:rsidRPr="00E762A8">
        <w:rPr>
          <w:rFonts w:ascii="Book Antiqua" w:hAnsi="Book Antiqua" w:cs="Times New Roman"/>
        </w:rPr>
        <w:t xml:space="preserve"> </w:t>
      </w:r>
      <w:r w:rsidRPr="00E762A8">
        <w:rPr>
          <w:rStyle w:val="hps"/>
          <w:rFonts w:ascii="Book Antiqua" w:hAnsi="Book Antiqua" w:cs="Times New Roman"/>
        </w:rPr>
        <w:t>with an</w:t>
      </w:r>
      <w:r w:rsidRPr="00E762A8">
        <w:rPr>
          <w:rFonts w:ascii="Book Antiqua" w:hAnsi="Book Antiqua" w:cs="Times New Roman"/>
        </w:rPr>
        <w:t xml:space="preserve"> </w:t>
      </w:r>
      <w:r w:rsidRPr="00E762A8">
        <w:rPr>
          <w:rStyle w:val="hps"/>
          <w:rFonts w:ascii="Book Antiqua" w:hAnsi="Book Antiqua" w:cs="Times New Roman"/>
        </w:rPr>
        <w:t>1850</w:t>
      </w:r>
      <w:r w:rsidRPr="00E762A8">
        <w:rPr>
          <w:rFonts w:ascii="Book Antiqua" w:hAnsi="Book Antiqua" w:cs="Times New Roman"/>
        </w:rPr>
        <w:t xml:space="preserve"> </w:t>
      </w:r>
      <w:r w:rsidRPr="00E762A8">
        <w:rPr>
          <w:rStyle w:val="hps"/>
          <w:rFonts w:ascii="Book Antiqua" w:hAnsi="Book Antiqua" w:cs="Times New Roman"/>
        </w:rPr>
        <w:t>Leica</w:t>
      </w:r>
      <w:r w:rsidRPr="00E762A8">
        <w:rPr>
          <w:rFonts w:ascii="Book Antiqua" w:hAnsi="Book Antiqua" w:cs="Times New Roman"/>
        </w:rPr>
        <w:t xml:space="preserve"> </w:t>
      </w:r>
      <w:r w:rsidRPr="00E762A8">
        <w:rPr>
          <w:rStyle w:val="hps"/>
          <w:rFonts w:ascii="Book Antiqua" w:hAnsi="Book Antiqua" w:cs="Times New Roman"/>
        </w:rPr>
        <w:t>cryostat</w:t>
      </w:r>
      <w:r w:rsidRPr="00E762A8">
        <w:rPr>
          <w:rFonts w:ascii="Book Antiqua" w:hAnsi="Book Antiqua" w:cs="Times New Roman"/>
        </w:rPr>
        <w:t xml:space="preserve"> </w:t>
      </w:r>
      <w:r w:rsidRPr="00E762A8">
        <w:rPr>
          <w:rStyle w:val="hps"/>
          <w:rFonts w:ascii="Book Antiqua" w:hAnsi="Book Antiqua" w:cs="Times New Roman"/>
        </w:rPr>
        <w:t>at -25</w:t>
      </w:r>
      <w:r w:rsidRPr="00E762A8">
        <w:rPr>
          <w:rFonts w:ascii="Book Antiqua" w:hAnsi="Book Antiqua" w:cs="Times New Roman"/>
        </w:rPr>
        <w:t xml:space="preserve"> </w:t>
      </w:r>
      <w:r w:rsidRPr="00E762A8">
        <w:rPr>
          <w:rStyle w:val="hps"/>
          <w:rFonts w:ascii="Book Antiqua" w:hAnsi="Book Antiqua" w:cs="Times New Roman"/>
        </w:rPr>
        <w:t>°C. The sections were</w:t>
      </w:r>
      <w:r w:rsidRPr="00E762A8">
        <w:rPr>
          <w:rFonts w:ascii="Book Antiqua" w:hAnsi="Book Antiqua" w:cs="Times New Roman"/>
        </w:rPr>
        <w:t xml:space="preserve"> </w:t>
      </w:r>
      <w:r w:rsidRPr="00E762A8">
        <w:rPr>
          <w:rStyle w:val="hps"/>
          <w:rFonts w:ascii="Book Antiqua" w:hAnsi="Book Antiqua" w:cs="Times New Roman"/>
        </w:rPr>
        <w:t>mounted</w:t>
      </w:r>
      <w:r w:rsidRPr="00E762A8">
        <w:rPr>
          <w:rFonts w:ascii="Book Antiqua" w:hAnsi="Book Antiqua" w:cs="Times New Roman"/>
        </w:rPr>
        <w:t xml:space="preserve"> </w:t>
      </w:r>
      <w:r w:rsidRPr="00E762A8">
        <w:rPr>
          <w:rStyle w:val="hps"/>
          <w:rFonts w:ascii="Book Antiqua" w:hAnsi="Book Antiqua" w:cs="Times New Roman"/>
        </w:rPr>
        <w:t>on slides</w:t>
      </w:r>
      <w:r w:rsidRPr="00E762A8">
        <w:rPr>
          <w:rFonts w:ascii="Book Antiqua" w:hAnsi="Book Antiqua" w:cs="Times New Roman"/>
        </w:rPr>
        <w:t xml:space="preserve">, </w:t>
      </w:r>
      <w:r w:rsidRPr="00E762A8">
        <w:rPr>
          <w:rStyle w:val="hps"/>
          <w:rFonts w:ascii="Book Antiqua" w:hAnsi="Book Antiqua" w:cs="Times New Roman"/>
        </w:rPr>
        <w:t>which were stored at</w:t>
      </w:r>
      <w:r w:rsidRPr="00E762A8">
        <w:rPr>
          <w:rFonts w:ascii="Book Antiqua" w:hAnsi="Book Antiqua" w:cs="Times New Roman"/>
        </w:rPr>
        <w:t xml:space="preserve"> </w:t>
      </w:r>
      <w:r w:rsidRPr="00E762A8">
        <w:rPr>
          <w:rStyle w:val="hps"/>
          <w:rFonts w:ascii="Book Antiqua" w:hAnsi="Book Antiqua" w:cs="Times New Roman"/>
        </w:rPr>
        <w:t>room temperature</w:t>
      </w:r>
      <w:r w:rsidRPr="00E762A8">
        <w:rPr>
          <w:rFonts w:ascii="Book Antiqua" w:hAnsi="Book Antiqua" w:cs="Times New Roman"/>
        </w:rPr>
        <w:t xml:space="preserve"> </w:t>
      </w:r>
      <w:r w:rsidRPr="00E762A8">
        <w:rPr>
          <w:rStyle w:val="hps"/>
          <w:rFonts w:ascii="Book Antiqua" w:hAnsi="Book Antiqua" w:cs="Times New Roman"/>
        </w:rPr>
        <w:t xml:space="preserve">for 1 </w:t>
      </w:r>
      <w:r w:rsidR="00486988" w:rsidRPr="00E762A8">
        <w:rPr>
          <w:rStyle w:val="hps"/>
          <w:rFonts w:ascii="Book Antiqua" w:hAnsi="Book Antiqua" w:cs="Times New Roman" w:hint="eastAsia"/>
          <w:lang w:eastAsia="zh-CN"/>
        </w:rPr>
        <w:t>h</w:t>
      </w:r>
      <w:r w:rsidRPr="00E762A8">
        <w:rPr>
          <w:rStyle w:val="hps"/>
          <w:rFonts w:ascii="Book Antiqua" w:hAnsi="Book Antiqua" w:cs="Times New Roman"/>
        </w:rPr>
        <w:t xml:space="preserve"> and</w:t>
      </w:r>
      <w:r w:rsidRPr="00E762A8">
        <w:rPr>
          <w:rFonts w:ascii="Book Antiqua" w:hAnsi="Book Antiqua" w:cs="Times New Roman"/>
        </w:rPr>
        <w:t xml:space="preserve"> </w:t>
      </w:r>
      <w:r w:rsidRPr="00E762A8">
        <w:rPr>
          <w:rStyle w:val="hps"/>
          <w:rFonts w:ascii="Book Antiqua" w:hAnsi="Book Antiqua" w:cs="Times New Roman"/>
        </w:rPr>
        <w:t>then</w:t>
      </w:r>
      <w:r w:rsidRPr="00E762A8">
        <w:rPr>
          <w:rFonts w:ascii="Book Antiqua" w:hAnsi="Book Antiqua" w:cs="Times New Roman"/>
        </w:rPr>
        <w:t xml:space="preserve"> </w:t>
      </w:r>
      <w:r w:rsidRPr="00E762A8">
        <w:rPr>
          <w:rStyle w:val="hps"/>
          <w:rFonts w:ascii="Book Antiqua" w:hAnsi="Book Antiqua" w:cs="Times New Roman"/>
        </w:rPr>
        <w:t>immersed in</w:t>
      </w:r>
      <w:r w:rsidRPr="00E762A8">
        <w:rPr>
          <w:rFonts w:ascii="Book Antiqua" w:hAnsi="Book Antiqua" w:cs="Times New Roman"/>
        </w:rPr>
        <w:t xml:space="preserve"> 10% </w:t>
      </w:r>
      <w:r w:rsidRPr="00E762A8">
        <w:rPr>
          <w:rStyle w:val="hps"/>
          <w:rFonts w:ascii="Book Antiqua" w:hAnsi="Book Antiqua" w:cs="Times New Roman"/>
        </w:rPr>
        <w:t>normal horse serum</w:t>
      </w:r>
      <w:r w:rsidRPr="00E762A8">
        <w:rPr>
          <w:rFonts w:ascii="Book Antiqua" w:hAnsi="Book Antiqua" w:cs="Times New Roman"/>
        </w:rPr>
        <w:t xml:space="preserve"> </w:t>
      </w:r>
      <w:r w:rsidRPr="00E762A8">
        <w:rPr>
          <w:rStyle w:val="hps"/>
          <w:rFonts w:ascii="Book Antiqua" w:hAnsi="Book Antiqua" w:cs="Times New Roman"/>
        </w:rPr>
        <w:t>solution (</w:t>
      </w:r>
      <w:r w:rsidRPr="00E762A8">
        <w:rPr>
          <w:rFonts w:ascii="Book Antiqua" w:hAnsi="Book Antiqua" w:cs="Times New Roman"/>
        </w:rPr>
        <w:t xml:space="preserve">NHS) and </w:t>
      </w:r>
      <w:r w:rsidRPr="00E762A8">
        <w:rPr>
          <w:rStyle w:val="hps"/>
          <w:rFonts w:ascii="Book Antiqua" w:hAnsi="Book Antiqua" w:cs="Times New Roman"/>
        </w:rPr>
        <w:t>1.5%</w:t>
      </w:r>
      <w:r w:rsidRPr="00E762A8">
        <w:rPr>
          <w:rFonts w:ascii="Book Antiqua" w:hAnsi="Book Antiqua" w:cs="Times New Roman"/>
        </w:rPr>
        <w:t xml:space="preserve"> </w:t>
      </w:r>
      <w:r w:rsidRPr="00E762A8">
        <w:rPr>
          <w:rStyle w:val="hps"/>
          <w:rFonts w:ascii="Book Antiqua" w:hAnsi="Book Antiqua" w:cs="Times New Roman"/>
        </w:rPr>
        <w:t>Triton</w:t>
      </w:r>
      <w:r w:rsidRPr="00E762A8">
        <w:rPr>
          <w:rFonts w:ascii="Book Antiqua" w:hAnsi="Book Antiqua" w:cs="Times New Roman"/>
        </w:rPr>
        <w:t xml:space="preserve"> </w:t>
      </w:r>
      <w:r w:rsidRPr="00E762A8">
        <w:rPr>
          <w:rStyle w:val="hps"/>
          <w:rFonts w:ascii="Book Antiqua" w:hAnsi="Book Antiqua" w:cs="Times New Roman"/>
        </w:rPr>
        <w:t>(Sigma</w:t>
      </w:r>
      <w:r w:rsidRPr="00E762A8">
        <w:rPr>
          <w:rFonts w:ascii="Book Antiqua" w:hAnsi="Book Antiqua" w:cs="Times New Roman"/>
        </w:rPr>
        <w:t xml:space="preserve">) in PBS </w:t>
      </w:r>
      <w:r w:rsidRPr="00E762A8">
        <w:rPr>
          <w:rStyle w:val="hps"/>
          <w:rFonts w:ascii="Book Antiqua" w:hAnsi="Book Antiqua" w:cs="Times New Roman"/>
        </w:rPr>
        <w:t xml:space="preserve">for 45 </w:t>
      </w:r>
      <w:r w:rsidR="00FA55C4" w:rsidRPr="00E762A8">
        <w:rPr>
          <w:rStyle w:val="hps"/>
          <w:rFonts w:ascii="Book Antiqua" w:hAnsi="Book Antiqua" w:cs="Times New Roman" w:hint="eastAsia"/>
          <w:lang w:eastAsia="zh-CN"/>
        </w:rPr>
        <w:t>min</w:t>
      </w:r>
      <w:r w:rsidRPr="00E762A8">
        <w:rPr>
          <w:rFonts w:ascii="Book Antiqua" w:hAnsi="Book Antiqua" w:cs="Times New Roman"/>
        </w:rPr>
        <w:t xml:space="preserve"> </w:t>
      </w:r>
      <w:r w:rsidRPr="00E762A8">
        <w:rPr>
          <w:rStyle w:val="hps"/>
          <w:rFonts w:ascii="Book Antiqua" w:hAnsi="Book Antiqua" w:cs="Times New Roman"/>
        </w:rPr>
        <w:t>at room temperature.</w:t>
      </w:r>
      <w:r w:rsidRPr="00E762A8">
        <w:rPr>
          <w:rFonts w:ascii="Book Antiqua" w:hAnsi="Book Antiqua" w:cs="Times New Roman"/>
        </w:rPr>
        <w:t xml:space="preserve"> </w:t>
      </w:r>
      <w:r w:rsidRPr="00E762A8">
        <w:rPr>
          <w:rStyle w:val="hps"/>
          <w:rFonts w:ascii="Book Antiqua" w:hAnsi="Book Antiqua" w:cs="Times New Roman"/>
        </w:rPr>
        <w:t>Then, the samples were</w:t>
      </w:r>
      <w:r w:rsidRPr="00E762A8">
        <w:rPr>
          <w:rFonts w:ascii="Book Antiqua" w:hAnsi="Book Antiqua" w:cs="Times New Roman"/>
        </w:rPr>
        <w:t xml:space="preserve"> </w:t>
      </w:r>
      <w:r w:rsidRPr="00E762A8">
        <w:rPr>
          <w:rStyle w:val="hps"/>
          <w:rFonts w:ascii="Book Antiqua" w:hAnsi="Book Antiqua" w:cs="Times New Roman"/>
        </w:rPr>
        <w:t>incubated with</w:t>
      </w:r>
      <w:r w:rsidRPr="00E762A8">
        <w:rPr>
          <w:rFonts w:ascii="Book Antiqua" w:hAnsi="Book Antiqua" w:cs="Times New Roman"/>
        </w:rPr>
        <w:t xml:space="preserve"> </w:t>
      </w:r>
      <w:r w:rsidRPr="00E762A8">
        <w:rPr>
          <w:rStyle w:val="hps"/>
          <w:rFonts w:ascii="Book Antiqua" w:hAnsi="Book Antiqua" w:cs="Times New Roman"/>
        </w:rPr>
        <w:t>primary antibody</w:t>
      </w:r>
      <w:r w:rsidRPr="00E762A8">
        <w:rPr>
          <w:rFonts w:ascii="Book Antiqua" w:hAnsi="Book Antiqua" w:cs="Times New Roman"/>
        </w:rPr>
        <w:t xml:space="preserve"> </w:t>
      </w:r>
      <w:r w:rsidRPr="00E762A8">
        <w:rPr>
          <w:rStyle w:val="hps"/>
          <w:rFonts w:ascii="Book Antiqua" w:hAnsi="Book Antiqua" w:cs="Times New Roman"/>
        </w:rPr>
        <w:t>(Table</w:t>
      </w:r>
      <w:r w:rsidRPr="00E762A8">
        <w:rPr>
          <w:rFonts w:ascii="Book Antiqua" w:hAnsi="Book Antiqua" w:cs="Times New Roman"/>
        </w:rPr>
        <w:t xml:space="preserve"> </w:t>
      </w:r>
      <w:r w:rsidRPr="00E762A8">
        <w:rPr>
          <w:rStyle w:val="hps"/>
          <w:rFonts w:ascii="Book Antiqua" w:hAnsi="Book Antiqua" w:cs="Times New Roman"/>
        </w:rPr>
        <w:t xml:space="preserve">1) for 48 </w:t>
      </w:r>
      <w:r w:rsidR="00FA55C4" w:rsidRPr="00E762A8">
        <w:rPr>
          <w:rStyle w:val="hps"/>
          <w:rFonts w:ascii="Book Antiqua" w:hAnsi="Book Antiqua" w:cs="Times New Roman" w:hint="eastAsia"/>
          <w:lang w:eastAsia="zh-CN"/>
        </w:rPr>
        <w:t>h</w:t>
      </w:r>
      <w:r w:rsidRPr="00E762A8">
        <w:rPr>
          <w:rStyle w:val="hps"/>
          <w:rFonts w:ascii="Book Antiqua" w:hAnsi="Book Antiqua" w:cs="Times New Roman"/>
        </w:rPr>
        <w:t>.</w:t>
      </w:r>
      <w:r w:rsidRPr="00E762A8">
        <w:rPr>
          <w:rFonts w:ascii="Book Antiqua" w:hAnsi="Book Antiqua" w:cs="Times New Roman"/>
        </w:rPr>
        <w:t xml:space="preserve"> </w:t>
      </w:r>
    </w:p>
    <w:p w14:paraId="22701B80" w14:textId="0CF0961F" w:rsidR="00A44CD2" w:rsidRPr="00E762A8" w:rsidRDefault="0070307D" w:rsidP="00E17BDF">
      <w:pPr>
        <w:spacing w:after="0" w:line="360" w:lineRule="auto"/>
        <w:ind w:firstLine="568"/>
        <w:jc w:val="both"/>
        <w:rPr>
          <w:rFonts w:ascii="Book Antiqua" w:hAnsi="Book Antiqua" w:cs="Times New Roman"/>
        </w:rPr>
      </w:pPr>
      <w:r w:rsidRPr="00E762A8">
        <w:rPr>
          <w:rStyle w:val="hps"/>
          <w:rFonts w:ascii="Book Antiqua" w:hAnsi="Book Antiqua" w:cs="Times New Roman"/>
        </w:rPr>
        <w:t>After</w:t>
      </w:r>
      <w:r w:rsidRPr="00E762A8">
        <w:rPr>
          <w:rFonts w:ascii="Book Antiqua" w:hAnsi="Book Antiqua" w:cs="Times New Roman"/>
        </w:rPr>
        <w:t xml:space="preserve"> </w:t>
      </w:r>
      <w:r w:rsidRPr="00E762A8">
        <w:rPr>
          <w:rStyle w:val="hps"/>
          <w:rFonts w:ascii="Book Antiqua" w:hAnsi="Book Antiqua" w:cs="Times New Roman"/>
        </w:rPr>
        <w:t xml:space="preserve">24 </w:t>
      </w:r>
      <w:r w:rsidR="00FA55C4" w:rsidRPr="00E762A8">
        <w:rPr>
          <w:rStyle w:val="hps"/>
          <w:rFonts w:ascii="Book Antiqua" w:hAnsi="Book Antiqua" w:cs="Times New Roman" w:hint="eastAsia"/>
          <w:lang w:eastAsia="zh-CN"/>
        </w:rPr>
        <w:t>h</w:t>
      </w:r>
      <w:r w:rsidRPr="00E762A8">
        <w:rPr>
          <w:rStyle w:val="hps"/>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the samples</w:t>
      </w:r>
      <w:r w:rsidRPr="00E762A8">
        <w:rPr>
          <w:rFonts w:ascii="Book Antiqua" w:hAnsi="Book Antiqua" w:cs="Times New Roman"/>
        </w:rPr>
        <w:t xml:space="preserve"> </w:t>
      </w:r>
      <w:r w:rsidRPr="00E762A8">
        <w:rPr>
          <w:rStyle w:val="hps"/>
          <w:rFonts w:ascii="Book Antiqua" w:hAnsi="Book Antiqua" w:cs="Times New Roman"/>
        </w:rPr>
        <w:t>were again</w:t>
      </w:r>
      <w:r w:rsidRPr="00E762A8">
        <w:rPr>
          <w:rFonts w:ascii="Book Antiqua" w:hAnsi="Book Antiqua" w:cs="Times New Roman"/>
        </w:rPr>
        <w:t xml:space="preserve"> </w:t>
      </w:r>
      <w:r w:rsidRPr="00E762A8">
        <w:rPr>
          <w:rStyle w:val="hps"/>
          <w:rFonts w:ascii="Book Antiqua" w:hAnsi="Book Antiqua" w:cs="Times New Roman"/>
        </w:rPr>
        <w:t>subjected to</w:t>
      </w:r>
      <w:r w:rsidRPr="00E762A8">
        <w:rPr>
          <w:rFonts w:ascii="Book Antiqua" w:hAnsi="Book Antiqua" w:cs="Times New Roman"/>
        </w:rPr>
        <w:t xml:space="preserve"> </w:t>
      </w:r>
      <w:r w:rsidRPr="00E762A8">
        <w:rPr>
          <w:rStyle w:val="hps"/>
          <w:rFonts w:ascii="Book Antiqua" w:hAnsi="Book Antiqua" w:cs="Times New Roman"/>
        </w:rPr>
        <w:t>washes with</w:t>
      </w:r>
      <w:r w:rsidRPr="00E762A8">
        <w:rPr>
          <w:rFonts w:ascii="Book Antiqua" w:hAnsi="Book Antiqua" w:cs="Times New Roman"/>
        </w:rPr>
        <w:t xml:space="preserve"> </w:t>
      </w:r>
      <w:r w:rsidRPr="00E762A8">
        <w:rPr>
          <w:rStyle w:val="hps"/>
          <w:rFonts w:ascii="Book Antiqua" w:hAnsi="Book Antiqua" w:cs="Times New Roman"/>
        </w:rPr>
        <w:t>PBS (</w:t>
      </w:r>
      <w:r w:rsidRPr="00E762A8">
        <w:rPr>
          <w:rFonts w:ascii="Book Antiqua" w:hAnsi="Book Antiqua" w:cs="Times New Roman"/>
        </w:rPr>
        <w:t xml:space="preserve">three </w:t>
      </w:r>
      <w:r w:rsidRPr="00E762A8">
        <w:rPr>
          <w:rStyle w:val="hps"/>
          <w:rFonts w:ascii="Book Antiqua" w:hAnsi="Book Antiqua" w:cs="Times New Roman"/>
        </w:rPr>
        <w:t>times for 10</w:t>
      </w:r>
      <w:r w:rsidRPr="00E762A8">
        <w:rPr>
          <w:rFonts w:ascii="Book Antiqua" w:hAnsi="Book Antiqua" w:cs="Times New Roman"/>
        </w:rPr>
        <w:t xml:space="preserve"> </w:t>
      </w:r>
      <w:r w:rsidR="00FA55C4" w:rsidRPr="00E762A8">
        <w:rPr>
          <w:rStyle w:val="hps"/>
          <w:rFonts w:ascii="Book Antiqua" w:hAnsi="Book Antiqua" w:cs="Times New Roman" w:hint="eastAsia"/>
          <w:lang w:eastAsia="zh-CN"/>
        </w:rPr>
        <w:t>min</w:t>
      </w:r>
      <w:r w:rsidRPr="00E762A8">
        <w:rPr>
          <w:rStyle w:val="hps"/>
          <w:rFonts w:ascii="Book Antiqua" w:hAnsi="Book Antiqua" w:cs="Times New Roman"/>
        </w:rPr>
        <w:t xml:space="preserve"> each</w:t>
      </w:r>
      <w:r w:rsidRPr="00E762A8">
        <w:rPr>
          <w:rFonts w:ascii="Book Antiqua" w:hAnsi="Book Antiqua" w:cs="Times New Roman"/>
        </w:rPr>
        <w:t xml:space="preserve">) and were further </w:t>
      </w:r>
      <w:r w:rsidRPr="00E762A8">
        <w:rPr>
          <w:rStyle w:val="hps"/>
          <w:rFonts w:ascii="Book Antiqua" w:hAnsi="Book Antiqua" w:cs="Times New Roman"/>
        </w:rPr>
        <w:t>incubated with</w:t>
      </w:r>
      <w:r w:rsidRPr="00E762A8">
        <w:rPr>
          <w:rFonts w:ascii="Book Antiqua" w:hAnsi="Book Antiqua" w:cs="Times New Roman"/>
        </w:rPr>
        <w:t xml:space="preserve"> a </w:t>
      </w:r>
      <w:r w:rsidRPr="00E762A8">
        <w:rPr>
          <w:rStyle w:val="hps"/>
          <w:rFonts w:ascii="Book Antiqua" w:hAnsi="Book Antiqua" w:cs="Times New Roman"/>
        </w:rPr>
        <w:t>secondary antibody</w:t>
      </w:r>
      <w:r w:rsidRPr="00E762A8">
        <w:rPr>
          <w:rFonts w:ascii="Book Antiqua" w:hAnsi="Book Antiqua" w:cs="Times New Roman"/>
        </w:rPr>
        <w:t xml:space="preserve"> </w:t>
      </w:r>
      <w:r w:rsidRPr="00E762A8">
        <w:rPr>
          <w:rStyle w:val="hps"/>
          <w:rFonts w:ascii="Book Antiqua" w:hAnsi="Book Antiqua" w:cs="Times New Roman"/>
        </w:rPr>
        <w:t>(Table</w:t>
      </w:r>
      <w:r w:rsidRPr="00E762A8">
        <w:rPr>
          <w:rFonts w:ascii="Book Antiqua" w:hAnsi="Book Antiqua" w:cs="Times New Roman"/>
        </w:rPr>
        <w:t xml:space="preserve"> </w:t>
      </w:r>
      <w:r w:rsidRPr="00E762A8">
        <w:rPr>
          <w:rStyle w:val="hps"/>
          <w:rFonts w:ascii="Book Antiqua" w:hAnsi="Book Antiqua" w:cs="Times New Roman"/>
        </w:rPr>
        <w:t>1).</w:t>
      </w:r>
      <w:r w:rsidRPr="00E762A8">
        <w:rPr>
          <w:rFonts w:ascii="Book Antiqua" w:hAnsi="Book Antiqua" w:cs="Times New Roman"/>
        </w:rPr>
        <w:t xml:space="preserve"> </w:t>
      </w:r>
      <w:r w:rsidRPr="00E762A8">
        <w:rPr>
          <w:rStyle w:val="hps"/>
          <w:rFonts w:ascii="Book Antiqua" w:hAnsi="Book Antiqua" w:cs="Times New Roman"/>
        </w:rPr>
        <w:t>The tissues</w:t>
      </w:r>
      <w:r w:rsidRPr="00E762A8">
        <w:rPr>
          <w:rFonts w:ascii="Book Antiqua" w:hAnsi="Book Antiqua" w:cs="Times New Roman"/>
        </w:rPr>
        <w:t xml:space="preserve"> </w:t>
      </w:r>
      <w:r w:rsidRPr="00E762A8">
        <w:rPr>
          <w:rStyle w:val="hps"/>
          <w:rFonts w:ascii="Book Antiqua" w:hAnsi="Book Antiqua" w:cs="Times New Roman"/>
        </w:rPr>
        <w:t>were immersed</w:t>
      </w:r>
      <w:r w:rsidRPr="00E762A8">
        <w:rPr>
          <w:rFonts w:ascii="Book Antiqua" w:hAnsi="Book Antiqua" w:cs="Times New Roman"/>
        </w:rPr>
        <w:t xml:space="preserve"> </w:t>
      </w:r>
      <w:r w:rsidRPr="00E762A8">
        <w:rPr>
          <w:rStyle w:val="hps"/>
          <w:rFonts w:ascii="Book Antiqua" w:hAnsi="Book Antiqua" w:cs="Times New Roman"/>
        </w:rPr>
        <w:t>in 2.6</w:t>
      </w:r>
      <w:r w:rsidRPr="00E762A8">
        <w:rPr>
          <w:rFonts w:ascii="Book Antiqua" w:hAnsi="Book Antiqua" w:cs="Times New Roman"/>
        </w:rPr>
        <w:t>-diamino</w:t>
      </w:r>
      <w:r w:rsidRPr="00E762A8">
        <w:rPr>
          <w:rStyle w:val="atn"/>
          <w:rFonts w:ascii="Book Antiqua" w:hAnsi="Book Antiqua" w:cs="Times New Roman"/>
        </w:rPr>
        <w:t>-2-</w:t>
      </w:r>
      <w:r w:rsidRPr="00E762A8">
        <w:rPr>
          <w:rFonts w:ascii="Book Antiqua" w:hAnsi="Book Antiqua" w:cs="Times New Roman"/>
        </w:rPr>
        <w:t xml:space="preserve">phenylindole </w:t>
      </w:r>
      <w:proofErr w:type="spellStart"/>
      <w:r w:rsidRPr="00E762A8">
        <w:rPr>
          <w:rStyle w:val="hps"/>
          <w:rFonts w:ascii="Book Antiqua" w:hAnsi="Book Antiqua" w:cs="Times New Roman"/>
        </w:rPr>
        <w:t>dihydrochloride</w:t>
      </w:r>
      <w:proofErr w:type="spellEnd"/>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DAPI) </w:t>
      </w:r>
      <w:r w:rsidRPr="00E762A8">
        <w:rPr>
          <w:rStyle w:val="hps"/>
          <w:rFonts w:ascii="Book Antiqua" w:hAnsi="Book Antiqua" w:cs="Times New Roman"/>
        </w:rPr>
        <w:t>for five minutes to stain</w:t>
      </w:r>
      <w:r w:rsidRPr="00E762A8">
        <w:rPr>
          <w:rFonts w:ascii="Book Antiqua" w:hAnsi="Book Antiqua" w:cs="Times New Roman"/>
        </w:rPr>
        <w:t xml:space="preserve"> </w:t>
      </w:r>
      <w:r w:rsidRPr="00E762A8">
        <w:rPr>
          <w:rStyle w:val="hps"/>
          <w:rFonts w:ascii="Book Antiqua" w:hAnsi="Book Antiqua" w:cs="Times New Roman"/>
        </w:rPr>
        <w:t>the nuclei</w:t>
      </w:r>
      <w:r w:rsidRPr="00E762A8">
        <w:rPr>
          <w:rFonts w:ascii="Book Antiqua" w:hAnsi="Book Antiqua" w:cs="Times New Roman"/>
        </w:rPr>
        <w:t xml:space="preserve"> </w:t>
      </w:r>
      <w:r w:rsidRPr="00E762A8">
        <w:rPr>
          <w:rStyle w:val="hps"/>
          <w:rFonts w:ascii="Book Antiqua" w:hAnsi="Book Antiqua" w:cs="Times New Roman"/>
        </w:rPr>
        <w:t>of all the cells.</w:t>
      </w:r>
      <w:r w:rsidRPr="00E762A8">
        <w:rPr>
          <w:rFonts w:ascii="Book Antiqua" w:hAnsi="Book Antiqua" w:cs="Times New Roman"/>
        </w:rPr>
        <w:t xml:space="preserve"> </w:t>
      </w:r>
      <w:r w:rsidRPr="00E762A8">
        <w:rPr>
          <w:rStyle w:val="hps"/>
          <w:rFonts w:ascii="Book Antiqua" w:hAnsi="Book Antiqua" w:cs="Times New Roman"/>
        </w:rPr>
        <w:t>Subsequently,</w:t>
      </w:r>
      <w:r w:rsidRPr="00E762A8">
        <w:rPr>
          <w:rFonts w:ascii="Book Antiqua" w:hAnsi="Book Antiqua" w:cs="Times New Roman"/>
        </w:rPr>
        <w:t xml:space="preserve"> </w:t>
      </w:r>
      <w:r w:rsidRPr="00E762A8">
        <w:rPr>
          <w:rStyle w:val="hps"/>
          <w:rFonts w:ascii="Book Antiqua" w:hAnsi="Book Antiqua" w:cs="Times New Roman"/>
        </w:rPr>
        <w:t>the tissues were washed</w:t>
      </w:r>
      <w:r w:rsidRPr="00E762A8">
        <w:rPr>
          <w:rFonts w:ascii="Book Antiqua" w:hAnsi="Book Antiqua" w:cs="Times New Roman"/>
        </w:rPr>
        <w:t xml:space="preserve"> </w:t>
      </w:r>
      <w:r w:rsidRPr="00E762A8">
        <w:rPr>
          <w:rStyle w:val="hps"/>
          <w:rFonts w:ascii="Book Antiqua" w:hAnsi="Book Antiqua" w:cs="Times New Roman"/>
        </w:rPr>
        <w:t>in PBS (</w:t>
      </w:r>
      <w:r w:rsidRPr="00E762A8">
        <w:rPr>
          <w:rFonts w:ascii="Book Antiqua" w:hAnsi="Book Antiqua" w:cs="Times New Roman"/>
        </w:rPr>
        <w:t xml:space="preserve">3 times for </w:t>
      </w:r>
      <w:r w:rsidRPr="00E762A8">
        <w:rPr>
          <w:rStyle w:val="hps"/>
          <w:rFonts w:ascii="Book Antiqua" w:hAnsi="Book Antiqua" w:cs="Times New Roman"/>
        </w:rPr>
        <w:t xml:space="preserve">5 </w:t>
      </w:r>
      <w:r w:rsidR="00FA55C4" w:rsidRPr="00E762A8">
        <w:rPr>
          <w:rStyle w:val="hps"/>
          <w:rFonts w:ascii="Book Antiqua" w:hAnsi="Book Antiqua" w:cs="Times New Roman" w:hint="eastAsia"/>
          <w:lang w:eastAsia="zh-CN"/>
        </w:rPr>
        <w:t>min</w:t>
      </w:r>
      <w:r w:rsidRPr="00E762A8">
        <w:rPr>
          <w:rFonts w:ascii="Book Antiqua" w:hAnsi="Book Antiqua" w:cs="Times New Roman"/>
        </w:rPr>
        <w:t xml:space="preserve"> </w:t>
      </w:r>
      <w:r w:rsidRPr="00E762A8">
        <w:rPr>
          <w:rStyle w:val="hps"/>
          <w:rFonts w:ascii="Book Antiqua" w:hAnsi="Book Antiqua" w:cs="Times New Roman"/>
        </w:rPr>
        <w:t>each).</w:t>
      </w:r>
      <w:r w:rsidRPr="00E762A8">
        <w:rPr>
          <w:rFonts w:ascii="Book Antiqua" w:hAnsi="Book Antiqua" w:cs="Times New Roman"/>
        </w:rPr>
        <w:t xml:space="preserve"> </w:t>
      </w:r>
      <w:r w:rsidRPr="00E762A8">
        <w:rPr>
          <w:rStyle w:val="hps"/>
          <w:rFonts w:ascii="Book Antiqua" w:hAnsi="Book Antiqua" w:cs="Times New Roman"/>
        </w:rPr>
        <w:t>Then, the slides were</w:t>
      </w:r>
      <w:r w:rsidRPr="00E762A8">
        <w:rPr>
          <w:rFonts w:ascii="Book Antiqua" w:hAnsi="Book Antiqua" w:cs="Times New Roman"/>
        </w:rPr>
        <w:t xml:space="preserve"> </w:t>
      </w:r>
      <w:r w:rsidRPr="00E762A8">
        <w:rPr>
          <w:rStyle w:val="hps"/>
          <w:rFonts w:ascii="Book Antiqua" w:hAnsi="Book Antiqua" w:cs="Times New Roman"/>
        </w:rPr>
        <w:t>covered with a glycerol</w:t>
      </w:r>
      <w:r w:rsidRPr="00E762A8">
        <w:rPr>
          <w:rFonts w:ascii="Book Antiqua" w:hAnsi="Book Antiqua" w:cs="Times New Roman"/>
        </w:rPr>
        <w:t xml:space="preserve"> </w:t>
      </w:r>
      <w:r w:rsidRPr="00E762A8">
        <w:rPr>
          <w:rStyle w:val="hps"/>
          <w:rFonts w:ascii="Book Antiqua" w:hAnsi="Book Antiqua" w:cs="Times New Roman"/>
        </w:rPr>
        <w:lastRenderedPageBreak/>
        <w:t>coverslip</w:t>
      </w:r>
      <w:r w:rsidRPr="00E762A8">
        <w:rPr>
          <w:rFonts w:ascii="Book Antiqua" w:hAnsi="Book Antiqua" w:cs="Times New Roman"/>
        </w:rPr>
        <w:t xml:space="preserve"> </w:t>
      </w:r>
      <w:r w:rsidRPr="00E762A8">
        <w:rPr>
          <w:rStyle w:val="hps"/>
          <w:rFonts w:ascii="Book Antiqua" w:hAnsi="Book Antiqua" w:cs="Times New Roman"/>
        </w:rPr>
        <w:t xml:space="preserve">buffered </w:t>
      </w:r>
      <w:r w:rsidRPr="00E762A8">
        <w:rPr>
          <w:rFonts w:ascii="Book Antiqua" w:hAnsi="Book Antiqua" w:cs="Times New Roman"/>
        </w:rPr>
        <w:t xml:space="preserve">in </w:t>
      </w:r>
      <w:r w:rsidRPr="00E762A8">
        <w:rPr>
          <w:rStyle w:val="hps"/>
          <w:rFonts w:ascii="Book Antiqua" w:hAnsi="Book Antiqua" w:cs="Times New Roman"/>
        </w:rPr>
        <w:t xml:space="preserve">0.5 </w:t>
      </w:r>
      <w:proofErr w:type="spellStart"/>
      <w:r w:rsidR="00FA55C4" w:rsidRPr="00E762A8">
        <w:rPr>
          <w:rStyle w:val="hps"/>
          <w:rFonts w:ascii="Book Antiqua" w:hAnsi="Book Antiqua" w:cs="Times New Roman" w:hint="eastAsia"/>
          <w:lang w:eastAsia="zh-CN"/>
        </w:rPr>
        <w:t>mol</w:t>
      </w:r>
      <w:proofErr w:type="spellEnd"/>
      <w:r w:rsidR="00FA55C4" w:rsidRPr="00E762A8">
        <w:rPr>
          <w:rStyle w:val="hps"/>
          <w:rFonts w:ascii="Book Antiqua" w:hAnsi="Book Antiqua" w:cs="Times New Roman" w:hint="eastAsia"/>
          <w:lang w:eastAsia="zh-CN"/>
        </w:rPr>
        <w:t>/L</w:t>
      </w:r>
      <w:r w:rsidRPr="00E762A8">
        <w:rPr>
          <w:rFonts w:ascii="Book Antiqua" w:hAnsi="Book Antiqua" w:cs="Times New Roman"/>
        </w:rPr>
        <w:t xml:space="preserve"> </w:t>
      </w:r>
      <w:r w:rsidRPr="00E762A8">
        <w:rPr>
          <w:rStyle w:val="hps"/>
          <w:rFonts w:ascii="Book Antiqua" w:hAnsi="Book Antiqua" w:cs="Times New Roman"/>
        </w:rPr>
        <w:t>calcium carbonate</w:t>
      </w:r>
      <w:r w:rsidRPr="00E762A8">
        <w:rPr>
          <w:rFonts w:ascii="Book Antiqua" w:hAnsi="Book Antiqua" w:cs="Times New Roman"/>
        </w:rPr>
        <w:t xml:space="preserve"> </w:t>
      </w:r>
      <w:r w:rsidRPr="00E762A8">
        <w:rPr>
          <w:rStyle w:val="hps"/>
          <w:rFonts w:ascii="Book Antiqua" w:hAnsi="Book Antiqua" w:cs="Times New Roman"/>
        </w:rPr>
        <w:t>buffer (pH</w:t>
      </w:r>
      <w:r w:rsidRPr="00E762A8">
        <w:rPr>
          <w:rFonts w:ascii="Book Antiqua" w:hAnsi="Book Antiqua" w:cs="Times New Roman"/>
        </w:rPr>
        <w:t xml:space="preserve"> </w:t>
      </w:r>
      <w:r w:rsidRPr="00E762A8">
        <w:rPr>
          <w:rStyle w:val="hps"/>
          <w:rFonts w:ascii="Book Antiqua" w:hAnsi="Book Antiqua" w:cs="Times New Roman"/>
        </w:rPr>
        <w:t>8.6)</w:t>
      </w:r>
      <w:r w:rsidRPr="00E762A8">
        <w:rPr>
          <w:rFonts w:ascii="Book Antiqua" w:hAnsi="Book Antiqua" w:cs="Times New Roman"/>
        </w:rPr>
        <w:t xml:space="preserve">. </w:t>
      </w:r>
      <w:r w:rsidRPr="00E762A8">
        <w:rPr>
          <w:rStyle w:val="hps"/>
          <w:rFonts w:ascii="Book Antiqua" w:hAnsi="Book Antiqua" w:cs="Times New Roman"/>
        </w:rPr>
        <w:t>Observations</w:t>
      </w:r>
      <w:r w:rsidRPr="00E762A8">
        <w:rPr>
          <w:rFonts w:ascii="Book Antiqua" w:hAnsi="Book Antiqua" w:cs="Times New Roman"/>
        </w:rPr>
        <w:t xml:space="preserve"> </w:t>
      </w:r>
      <w:r w:rsidRPr="00E762A8">
        <w:rPr>
          <w:rStyle w:val="hps"/>
          <w:rFonts w:ascii="Book Antiqua" w:hAnsi="Book Antiqua" w:cs="Times New Roman"/>
        </w:rPr>
        <w:t>were performed</w:t>
      </w:r>
      <w:r w:rsidRPr="00E762A8">
        <w:rPr>
          <w:rFonts w:ascii="Book Antiqua" w:hAnsi="Book Antiqua" w:cs="Times New Roman"/>
        </w:rPr>
        <w:t xml:space="preserve"> </w:t>
      </w:r>
      <w:r w:rsidRPr="00E762A8">
        <w:rPr>
          <w:rStyle w:val="hps"/>
          <w:rFonts w:ascii="Book Antiqua" w:hAnsi="Book Antiqua" w:cs="Times New Roman"/>
        </w:rPr>
        <w:t>with a</w:t>
      </w:r>
      <w:r w:rsidRPr="00E762A8">
        <w:rPr>
          <w:rFonts w:ascii="Book Antiqua" w:hAnsi="Book Antiqua" w:cs="Times New Roman"/>
        </w:rPr>
        <w:t xml:space="preserve"> </w:t>
      </w:r>
      <w:r w:rsidRPr="00E762A8">
        <w:rPr>
          <w:rStyle w:val="hps"/>
          <w:rFonts w:ascii="Book Antiqua" w:hAnsi="Book Antiqua" w:cs="Times New Roman"/>
        </w:rPr>
        <w:t>Nikon</w:t>
      </w:r>
      <w:r w:rsidRPr="00E762A8">
        <w:rPr>
          <w:rFonts w:ascii="Book Antiqua" w:hAnsi="Book Antiqua" w:cs="Times New Roman"/>
        </w:rPr>
        <w:t xml:space="preserve"> </w:t>
      </w:r>
      <w:r w:rsidRPr="00E762A8">
        <w:rPr>
          <w:rStyle w:val="hps"/>
          <w:rFonts w:ascii="Book Antiqua" w:hAnsi="Book Antiqua" w:cs="Times New Roman"/>
        </w:rPr>
        <w:t>80i</w:t>
      </w:r>
      <w:r w:rsidRPr="00E762A8">
        <w:rPr>
          <w:rFonts w:ascii="Book Antiqua" w:hAnsi="Book Antiqua" w:cs="Times New Roman"/>
        </w:rPr>
        <w:t xml:space="preserve"> </w:t>
      </w:r>
      <w:r w:rsidRPr="00E762A8">
        <w:rPr>
          <w:rStyle w:val="hps"/>
          <w:rFonts w:ascii="Book Antiqua" w:hAnsi="Book Antiqua" w:cs="Times New Roman"/>
        </w:rPr>
        <w:t>fluorescence microscope</w:t>
      </w:r>
      <w:r w:rsidRPr="00E762A8">
        <w:rPr>
          <w:rFonts w:ascii="Book Antiqua" w:hAnsi="Book Antiqua" w:cs="Times New Roman"/>
        </w:rPr>
        <w:t xml:space="preserve"> </w:t>
      </w:r>
      <w:r w:rsidRPr="00E762A8">
        <w:rPr>
          <w:rStyle w:val="hps"/>
          <w:rFonts w:ascii="Book Antiqua" w:hAnsi="Book Antiqua" w:cs="Times New Roman"/>
        </w:rPr>
        <w:t>using</w:t>
      </w:r>
      <w:r w:rsidRPr="00E762A8">
        <w:rPr>
          <w:rFonts w:ascii="Book Antiqua" w:hAnsi="Book Antiqua" w:cs="Times New Roman"/>
        </w:rPr>
        <w:t xml:space="preserve"> </w:t>
      </w:r>
      <w:r w:rsidRPr="00E762A8">
        <w:rPr>
          <w:rStyle w:val="hps"/>
          <w:rFonts w:ascii="Book Antiqua" w:hAnsi="Book Antiqua" w:cs="Times New Roman"/>
        </w:rPr>
        <w:t>the</w:t>
      </w:r>
      <w:r w:rsidRPr="00E762A8">
        <w:rPr>
          <w:rFonts w:ascii="Book Antiqua" w:hAnsi="Book Antiqua" w:cs="Times New Roman"/>
        </w:rPr>
        <w:t xml:space="preserve"> </w:t>
      </w:r>
      <w:r w:rsidRPr="00E762A8">
        <w:rPr>
          <w:rStyle w:val="hps"/>
          <w:rFonts w:ascii="Book Antiqua" w:hAnsi="Book Antiqua" w:cs="Times New Roman"/>
        </w:rPr>
        <w:t>Nis</w:t>
      </w:r>
      <w:r w:rsidRPr="00E762A8">
        <w:rPr>
          <w:rFonts w:ascii="Book Antiqua" w:hAnsi="Book Antiqua" w:cs="Times New Roman"/>
        </w:rPr>
        <w:t xml:space="preserve"> </w:t>
      </w:r>
      <w:r w:rsidRPr="00E762A8">
        <w:rPr>
          <w:rStyle w:val="hps"/>
          <w:rFonts w:ascii="Book Antiqua" w:hAnsi="Book Antiqua" w:cs="Times New Roman"/>
        </w:rPr>
        <w:t>Elements</w:t>
      </w:r>
      <w:r w:rsidRPr="00E762A8">
        <w:rPr>
          <w:rFonts w:ascii="Book Antiqua" w:hAnsi="Book Antiqua" w:cs="Times New Roman"/>
        </w:rPr>
        <w:t xml:space="preserve"> </w:t>
      </w:r>
      <w:r w:rsidRPr="00E762A8">
        <w:rPr>
          <w:rStyle w:val="hps"/>
          <w:rFonts w:ascii="Book Antiqua" w:hAnsi="Book Antiqua" w:cs="Times New Roman"/>
        </w:rPr>
        <w:t>program.</w:t>
      </w:r>
      <w:r w:rsidRPr="00E762A8">
        <w:rPr>
          <w:rFonts w:ascii="Book Antiqua" w:hAnsi="Book Antiqua" w:cs="Times New Roman"/>
        </w:rPr>
        <w:t xml:space="preserve"> </w:t>
      </w:r>
      <w:r w:rsidRPr="00E762A8">
        <w:rPr>
          <w:rStyle w:val="hps"/>
          <w:rFonts w:ascii="Book Antiqua" w:hAnsi="Book Antiqua" w:cs="Times New Roman"/>
        </w:rPr>
        <w:t>Sample preparations were</w:t>
      </w:r>
      <w:r w:rsidRPr="00E762A8">
        <w:rPr>
          <w:rFonts w:ascii="Book Antiqua" w:hAnsi="Book Antiqua" w:cs="Times New Roman"/>
        </w:rPr>
        <w:t xml:space="preserve"> </w:t>
      </w:r>
      <w:r w:rsidRPr="00E762A8">
        <w:rPr>
          <w:rStyle w:val="hps"/>
          <w:rFonts w:ascii="Book Antiqua" w:hAnsi="Book Antiqua" w:cs="Times New Roman"/>
        </w:rPr>
        <w:t>also</w:t>
      </w:r>
      <w:r w:rsidRPr="00E762A8">
        <w:rPr>
          <w:rFonts w:ascii="Book Antiqua" w:hAnsi="Book Antiqua" w:cs="Times New Roman"/>
        </w:rPr>
        <w:t xml:space="preserve"> </w:t>
      </w:r>
      <w:r w:rsidRPr="00E762A8">
        <w:rPr>
          <w:rStyle w:val="hps"/>
          <w:rFonts w:ascii="Book Antiqua" w:hAnsi="Book Antiqua" w:cs="Times New Roman"/>
        </w:rPr>
        <w:t>analyzed with a</w:t>
      </w:r>
      <w:r w:rsidRPr="00E762A8">
        <w:rPr>
          <w:rFonts w:ascii="Book Antiqua" w:hAnsi="Book Antiqua" w:cs="Times New Roman"/>
        </w:rPr>
        <w:t xml:space="preserve"> </w:t>
      </w:r>
      <w:r w:rsidRPr="00E762A8">
        <w:rPr>
          <w:rStyle w:val="hps"/>
          <w:rFonts w:ascii="Book Antiqua" w:hAnsi="Book Antiqua" w:cs="Times New Roman"/>
        </w:rPr>
        <w:t>confocal</w:t>
      </w:r>
      <w:r w:rsidRPr="00E762A8">
        <w:rPr>
          <w:rFonts w:ascii="Book Antiqua" w:hAnsi="Book Antiqua" w:cs="Times New Roman"/>
        </w:rPr>
        <w:t xml:space="preserve"> </w:t>
      </w:r>
      <w:r w:rsidRPr="00E762A8">
        <w:rPr>
          <w:rStyle w:val="hps"/>
          <w:rFonts w:ascii="Book Antiqua" w:hAnsi="Book Antiqua" w:cs="Times New Roman"/>
        </w:rPr>
        <w:t>scanning</w:t>
      </w:r>
      <w:r w:rsidRPr="00E762A8">
        <w:rPr>
          <w:rFonts w:ascii="Book Antiqua" w:hAnsi="Book Antiqua" w:cs="Times New Roman"/>
        </w:rPr>
        <w:t xml:space="preserve"> </w:t>
      </w:r>
      <w:r w:rsidRPr="00E762A8">
        <w:rPr>
          <w:rStyle w:val="hps"/>
          <w:rFonts w:ascii="Book Antiqua" w:hAnsi="Book Antiqua" w:cs="Times New Roman"/>
        </w:rPr>
        <w:t>microscope</w:t>
      </w:r>
      <w:r w:rsidRPr="00E762A8">
        <w:rPr>
          <w:rFonts w:ascii="Book Antiqua" w:hAnsi="Book Antiqua" w:cs="Times New Roman"/>
        </w:rPr>
        <w:t xml:space="preserve"> (</w:t>
      </w:r>
      <w:r w:rsidRPr="00E762A8">
        <w:rPr>
          <w:rStyle w:val="hps"/>
          <w:rFonts w:ascii="Book Antiqua" w:hAnsi="Book Antiqua" w:cs="Times New Roman"/>
        </w:rPr>
        <w:t>Olympus</w:t>
      </w:r>
      <w:r w:rsidRPr="00E762A8">
        <w:rPr>
          <w:rFonts w:ascii="Book Antiqua" w:hAnsi="Book Antiqua" w:cs="Times New Roman"/>
        </w:rPr>
        <w:t xml:space="preserve"> </w:t>
      </w:r>
      <w:proofErr w:type="spellStart"/>
      <w:r w:rsidRPr="00E762A8">
        <w:rPr>
          <w:rStyle w:val="hps"/>
          <w:rFonts w:ascii="Book Antiqua" w:hAnsi="Book Antiqua" w:cs="Times New Roman"/>
        </w:rPr>
        <w:t>Fluorview</w:t>
      </w:r>
      <w:proofErr w:type="spellEnd"/>
      <w:r w:rsidRPr="00E762A8">
        <w:rPr>
          <w:rFonts w:ascii="Book Antiqua" w:hAnsi="Book Antiqua" w:cs="Times New Roman"/>
        </w:rPr>
        <w:t xml:space="preserve"> </w:t>
      </w:r>
      <w:r w:rsidRPr="00E762A8">
        <w:rPr>
          <w:rStyle w:val="hps"/>
          <w:rFonts w:ascii="Book Antiqua" w:hAnsi="Book Antiqua" w:cs="Times New Roman"/>
        </w:rPr>
        <w:t>FV10SW</w:t>
      </w:r>
      <w:r w:rsidRPr="00E762A8">
        <w:rPr>
          <w:rFonts w:ascii="Book Antiqua" w:hAnsi="Book Antiqua" w:cs="Times New Roman"/>
        </w:rPr>
        <w:t xml:space="preserve"> </w:t>
      </w:r>
      <w:r w:rsidRPr="00E762A8">
        <w:rPr>
          <w:rStyle w:val="hps"/>
          <w:rFonts w:ascii="Book Antiqua" w:hAnsi="Book Antiqua" w:cs="Times New Roman"/>
        </w:rPr>
        <w:t>Laser)</w:t>
      </w:r>
      <w:r w:rsidRPr="00E762A8">
        <w:rPr>
          <w:rFonts w:ascii="Book Antiqua" w:hAnsi="Book Antiqua" w:cs="Times New Roman"/>
        </w:rPr>
        <w:t>.</w:t>
      </w:r>
    </w:p>
    <w:p w14:paraId="2560313E" w14:textId="77777777" w:rsidR="00047012" w:rsidRPr="00E762A8" w:rsidRDefault="00047012" w:rsidP="00E17BDF">
      <w:pPr>
        <w:spacing w:after="0" w:line="360" w:lineRule="auto"/>
        <w:ind w:firstLine="568"/>
        <w:jc w:val="both"/>
        <w:rPr>
          <w:rStyle w:val="hps"/>
          <w:rFonts w:ascii="Book Antiqua" w:hAnsi="Book Antiqua" w:cs="Times New Roman"/>
        </w:rPr>
      </w:pPr>
    </w:p>
    <w:bookmarkEnd w:id="40"/>
    <w:p w14:paraId="270C96DF" w14:textId="5C97741A" w:rsidR="00A44CD2" w:rsidRPr="00E762A8" w:rsidRDefault="0070307D" w:rsidP="00E17BDF">
      <w:pPr>
        <w:spacing w:after="0" w:line="360" w:lineRule="auto"/>
        <w:jc w:val="both"/>
        <w:rPr>
          <w:rStyle w:val="hps"/>
          <w:rFonts w:ascii="Book Antiqua" w:hAnsi="Book Antiqua" w:cs="Times New Roman"/>
          <w:b/>
          <w:i/>
        </w:rPr>
      </w:pPr>
      <w:r w:rsidRPr="00E762A8">
        <w:rPr>
          <w:rStyle w:val="hps"/>
          <w:rFonts w:ascii="Book Antiqua" w:hAnsi="Book Antiqua" w:cs="Times New Roman"/>
          <w:b/>
          <w:i/>
        </w:rPr>
        <w:t>TEM</w:t>
      </w:r>
      <w:r w:rsidRPr="00E762A8">
        <w:rPr>
          <w:rFonts w:ascii="Book Antiqua" w:hAnsi="Book Antiqua" w:cs="Times New Roman"/>
          <w:b/>
          <w:i/>
        </w:rPr>
        <w:t xml:space="preserve"> </w:t>
      </w:r>
      <w:r w:rsidR="00FA55C4" w:rsidRPr="00E762A8">
        <w:rPr>
          <w:rStyle w:val="hps"/>
          <w:rFonts w:ascii="Book Antiqua" w:hAnsi="Book Antiqua" w:cs="Times New Roman"/>
          <w:b/>
          <w:i/>
        </w:rPr>
        <w:t>method</w:t>
      </w:r>
      <w:r w:rsidR="00FA55C4" w:rsidRPr="00E762A8">
        <w:rPr>
          <w:rFonts w:ascii="Book Antiqua" w:hAnsi="Book Antiqua" w:cs="Times New Roman"/>
          <w:b/>
          <w:i/>
        </w:rPr>
        <w:t xml:space="preserve"> </w:t>
      </w:r>
    </w:p>
    <w:p w14:paraId="29049EBD" w14:textId="62043EC9" w:rsidR="00A44CD2" w:rsidRPr="00E762A8" w:rsidRDefault="0070307D" w:rsidP="00E17BDF">
      <w:pPr>
        <w:spacing w:after="0" w:line="360" w:lineRule="auto"/>
        <w:jc w:val="both"/>
        <w:rPr>
          <w:rFonts w:ascii="Book Antiqua" w:hAnsi="Book Antiqua" w:cs="Times New Roman"/>
        </w:rPr>
      </w:pPr>
      <w:r w:rsidRPr="00E762A8">
        <w:rPr>
          <w:rStyle w:val="hps"/>
          <w:rFonts w:ascii="Book Antiqua" w:hAnsi="Book Antiqua" w:cs="Times New Roman"/>
        </w:rPr>
        <w:t>After</w:t>
      </w:r>
      <w:r w:rsidRPr="00E762A8">
        <w:rPr>
          <w:rFonts w:ascii="Book Antiqua" w:hAnsi="Book Antiqua" w:cs="Times New Roman"/>
        </w:rPr>
        <w:t xml:space="preserve"> </w:t>
      </w:r>
      <w:r w:rsidRPr="00E762A8">
        <w:rPr>
          <w:rStyle w:val="hps"/>
          <w:rFonts w:ascii="Book Antiqua" w:hAnsi="Book Antiqua" w:cs="Times New Roman"/>
        </w:rPr>
        <w:t>pre-</w:t>
      </w:r>
      <w:r w:rsidRPr="00E762A8">
        <w:rPr>
          <w:rFonts w:ascii="Book Antiqua" w:hAnsi="Book Antiqua" w:cs="Times New Roman"/>
        </w:rPr>
        <w:t xml:space="preserve">anesthesia, the animals </w:t>
      </w:r>
      <w:r w:rsidRPr="00E762A8">
        <w:rPr>
          <w:rStyle w:val="hps"/>
          <w:rFonts w:ascii="Book Antiqua" w:hAnsi="Book Antiqua" w:cs="Times New Roman"/>
        </w:rPr>
        <w:t>were perfused with a</w:t>
      </w:r>
      <w:r w:rsidRPr="00E762A8">
        <w:rPr>
          <w:rFonts w:ascii="Book Antiqua" w:hAnsi="Book Antiqua" w:cs="Times New Roman"/>
        </w:rPr>
        <w:t xml:space="preserve"> </w:t>
      </w:r>
      <w:r w:rsidRPr="00E762A8">
        <w:rPr>
          <w:rStyle w:val="hps"/>
          <w:rFonts w:ascii="Book Antiqua" w:hAnsi="Book Antiqua" w:cs="Times New Roman"/>
        </w:rPr>
        <w:t>modified</w:t>
      </w:r>
      <w:r w:rsidRPr="00E762A8">
        <w:rPr>
          <w:rFonts w:ascii="Book Antiqua" w:hAnsi="Book Antiqua" w:cs="Times New Roman"/>
        </w:rPr>
        <w:t xml:space="preserve"> </w:t>
      </w:r>
      <w:proofErr w:type="spellStart"/>
      <w:r w:rsidRPr="00E762A8">
        <w:rPr>
          <w:rStyle w:val="hps"/>
          <w:rFonts w:ascii="Book Antiqua" w:hAnsi="Book Antiqua" w:cs="Times New Roman"/>
        </w:rPr>
        <w:t>Karnovsky</w:t>
      </w:r>
      <w:proofErr w:type="spellEnd"/>
      <w:r w:rsidRPr="00E762A8">
        <w:rPr>
          <w:rFonts w:ascii="Book Antiqua" w:hAnsi="Book Antiqua" w:cs="Times New Roman"/>
        </w:rPr>
        <w:t xml:space="preserve"> </w:t>
      </w:r>
      <w:r w:rsidRPr="00E762A8">
        <w:rPr>
          <w:rStyle w:val="hps"/>
          <w:rFonts w:ascii="Book Antiqua" w:hAnsi="Book Antiqua" w:cs="Times New Roman"/>
        </w:rPr>
        <w:t>fixative solution</w:t>
      </w:r>
      <w:r w:rsidRPr="00E762A8">
        <w:rPr>
          <w:rFonts w:ascii="Book Antiqua" w:hAnsi="Book Antiqua" w:cs="Times New Roman"/>
        </w:rPr>
        <w:t xml:space="preserve"> </w:t>
      </w:r>
      <w:r w:rsidRPr="00E762A8">
        <w:rPr>
          <w:rStyle w:val="hps"/>
          <w:rFonts w:ascii="Book Antiqua" w:hAnsi="Book Antiqua" w:cs="Times New Roman"/>
        </w:rPr>
        <w:t>containing</w:t>
      </w:r>
      <w:r w:rsidRPr="00E762A8">
        <w:rPr>
          <w:rFonts w:ascii="Book Antiqua" w:hAnsi="Book Antiqua" w:cs="Times New Roman"/>
        </w:rPr>
        <w:t xml:space="preserve"> </w:t>
      </w:r>
      <w:r w:rsidRPr="00E762A8">
        <w:rPr>
          <w:rStyle w:val="hps"/>
          <w:rFonts w:ascii="Book Antiqua" w:hAnsi="Book Antiqua" w:cs="Times New Roman"/>
        </w:rPr>
        <w:t>2.5% glutaraldehyde</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2% paraformaldehyde</w:t>
      </w:r>
      <w:r w:rsidRPr="00E762A8">
        <w:rPr>
          <w:rFonts w:ascii="Book Antiqua" w:hAnsi="Book Antiqua" w:cs="Times New Roman"/>
        </w:rPr>
        <w:t xml:space="preserve"> </w:t>
      </w:r>
      <w:r w:rsidRPr="00E762A8">
        <w:rPr>
          <w:rStyle w:val="hps"/>
          <w:rFonts w:ascii="Book Antiqua" w:hAnsi="Book Antiqua" w:cs="Times New Roman"/>
        </w:rPr>
        <w:t>in</w:t>
      </w:r>
      <w:r w:rsidRPr="00E762A8">
        <w:rPr>
          <w:rFonts w:ascii="Book Antiqua" w:hAnsi="Book Antiqua" w:cs="Times New Roman"/>
        </w:rPr>
        <w:t xml:space="preserve"> </w:t>
      </w:r>
      <w:r w:rsidRPr="00E762A8">
        <w:rPr>
          <w:rStyle w:val="hps"/>
          <w:rFonts w:ascii="Book Antiqua" w:hAnsi="Book Antiqua" w:cs="Times New Roman"/>
        </w:rPr>
        <w:t>0.1 M</w:t>
      </w:r>
      <w:r w:rsidRPr="00E762A8">
        <w:rPr>
          <w:rFonts w:ascii="Book Antiqua" w:hAnsi="Book Antiqua" w:cs="Times New Roman"/>
        </w:rPr>
        <w:t xml:space="preserve"> </w:t>
      </w:r>
      <w:r w:rsidRPr="00E762A8">
        <w:rPr>
          <w:rStyle w:val="hps"/>
          <w:rFonts w:ascii="Book Antiqua" w:hAnsi="Book Antiqua" w:cs="Times New Roman"/>
        </w:rPr>
        <w:t>sodium phosphate</w:t>
      </w:r>
      <w:r w:rsidRPr="00E762A8">
        <w:rPr>
          <w:rFonts w:ascii="Book Antiqua" w:hAnsi="Book Antiqua" w:cs="Times New Roman"/>
        </w:rPr>
        <w:t xml:space="preserve"> </w:t>
      </w:r>
      <w:r w:rsidRPr="00E762A8">
        <w:rPr>
          <w:rStyle w:val="hps"/>
          <w:rFonts w:ascii="Book Antiqua" w:hAnsi="Book Antiqua" w:cs="Times New Roman"/>
        </w:rPr>
        <w:t>buffer at</w:t>
      </w:r>
      <w:r w:rsidRPr="00E762A8">
        <w:rPr>
          <w:rFonts w:ascii="Book Antiqua" w:hAnsi="Book Antiqua" w:cs="Times New Roman"/>
        </w:rPr>
        <w:t xml:space="preserve"> </w:t>
      </w:r>
      <w:r w:rsidRPr="00E762A8">
        <w:rPr>
          <w:rStyle w:val="hps"/>
          <w:rFonts w:ascii="Book Antiqua" w:hAnsi="Book Antiqua" w:cs="Times New Roman"/>
        </w:rPr>
        <w:t>pH 7.4</w:t>
      </w:r>
      <w:r w:rsidR="00F161BD" w:rsidRPr="00E762A8">
        <w:rPr>
          <w:rFonts w:ascii="Book Antiqua" w:hAnsi="Book Antiqua" w:cs="Times New Roman"/>
          <w:vertAlign w:val="superscript"/>
        </w:rPr>
        <w:t>[18]</w:t>
      </w:r>
      <w:r w:rsidRPr="00E762A8">
        <w:rPr>
          <w:rFonts w:ascii="Book Antiqua" w:hAnsi="Book Antiqua" w:cs="Times New Roman"/>
        </w:rPr>
        <w:t xml:space="preserve">. </w:t>
      </w:r>
      <w:r w:rsidRPr="00E762A8">
        <w:rPr>
          <w:rStyle w:val="hps"/>
          <w:rFonts w:ascii="Book Antiqua" w:hAnsi="Book Antiqua" w:cs="Times New Roman"/>
        </w:rPr>
        <w:t>After perfusion</w:t>
      </w:r>
      <w:r w:rsidRPr="00E762A8">
        <w:rPr>
          <w:rFonts w:ascii="Book Antiqua" w:hAnsi="Book Antiqua" w:cs="Times New Roman"/>
        </w:rPr>
        <w:t xml:space="preserve">, </w:t>
      </w:r>
      <w:r w:rsidRPr="00E762A8">
        <w:rPr>
          <w:rStyle w:val="hps"/>
          <w:rFonts w:ascii="Book Antiqua" w:hAnsi="Book Antiqua" w:cs="Times New Roman"/>
        </w:rPr>
        <w:t>samples</w:t>
      </w:r>
      <w:r w:rsidRPr="00E762A8">
        <w:rPr>
          <w:rFonts w:ascii="Book Antiqua" w:hAnsi="Book Antiqua" w:cs="Times New Roman"/>
        </w:rPr>
        <w:t xml:space="preserve"> </w:t>
      </w:r>
      <w:r w:rsidRPr="00E762A8">
        <w:rPr>
          <w:rStyle w:val="hps"/>
          <w:rFonts w:ascii="Book Antiqua" w:hAnsi="Book Antiqua" w:cs="Times New Roman"/>
        </w:rPr>
        <w:t>were collected from the</w:t>
      </w:r>
      <w:r w:rsidRPr="00E762A8">
        <w:rPr>
          <w:rFonts w:ascii="Book Antiqua" w:hAnsi="Book Antiqua" w:cs="Times New Roman"/>
        </w:rPr>
        <w:t xml:space="preserve"> </w:t>
      </w:r>
      <w:r w:rsidRPr="00E762A8">
        <w:rPr>
          <w:rStyle w:val="hps"/>
          <w:rFonts w:ascii="Book Antiqua" w:hAnsi="Book Antiqua" w:cs="Times New Roman"/>
        </w:rPr>
        <w:t>ICJ</w:t>
      </w:r>
      <w:r w:rsidRPr="00E762A8">
        <w:rPr>
          <w:rFonts w:ascii="Book Antiqua" w:hAnsi="Book Antiqua" w:cs="Times New Roman"/>
        </w:rPr>
        <w:t xml:space="preserve">. </w:t>
      </w:r>
      <w:r w:rsidRPr="00E762A8">
        <w:rPr>
          <w:rStyle w:val="hps"/>
          <w:rFonts w:ascii="Book Antiqua" w:hAnsi="Book Antiqua" w:cs="Times New Roman"/>
        </w:rPr>
        <w:t>The samples were</w:t>
      </w:r>
      <w:r w:rsidRPr="00E762A8">
        <w:rPr>
          <w:rFonts w:ascii="Book Antiqua" w:hAnsi="Book Antiqua" w:cs="Times New Roman"/>
        </w:rPr>
        <w:t xml:space="preserve"> </w:t>
      </w:r>
      <w:r w:rsidRPr="00E762A8">
        <w:rPr>
          <w:rStyle w:val="hps"/>
          <w:rFonts w:ascii="Book Antiqua" w:hAnsi="Book Antiqua" w:cs="Times New Roman"/>
        </w:rPr>
        <w:t>post-fixed in</w:t>
      </w:r>
      <w:r w:rsidRPr="00E762A8">
        <w:rPr>
          <w:rFonts w:ascii="Book Antiqua" w:hAnsi="Book Antiqua" w:cs="Times New Roman"/>
        </w:rPr>
        <w:t xml:space="preserve"> </w:t>
      </w:r>
      <w:r w:rsidRPr="00E762A8">
        <w:rPr>
          <w:rStyle w:val="hps"/>
          <w:rFonts w:ascii="Book Antiqua" w:hAnsi="Book Antiqua" w:cs="Times New Roman"/>
        </w:rPr>
        <w:t>2.5% glutaraldehyde</w:t>
      </w:r>
      <w:r w:rsidRPr="00E762A8">
        <w:rPr>
          <w:rFonts w:ascii="Book Antiqua" w:hAnsi="Book Antiqua" w:cs="Times New Roman"/>
        </w:rPr>
        <w:t xml:space="preserve"> </w:t>
      </w:r>
      <w:r w:rsidRPr="00E762A8">
        <w:rPr>
          <w:rStyle w:val="hps"/>
          <w:rFonts w:ascii="Book Antiqua" w:hAnsi="Book Antiqua" w:cs="Times New Roman"/>
        </w:rPr>
        <w:t>for 2 h</w:t>
      </w:r>
      <w:r w:rsidRPr="00E762A8">
        <w:rPr>
          <w:rFonts w:ascii="Book Antiqua" w:hAnsi="Book Antiqua" w:cs="Times New Roman"/>
        </w:rPr>
        <w:t xml:space="preserve"> </w:t>
      </w:r>
      <w:r w:rsidRPr="00E762A8">
        <w:rPr>
          <w:rStyle w:val="hps"/>
          <w:rFonts w:ascii="Book Antiqua" w:hAnsi="Book Antiqua" w:cs="Times New Roman"/>
        </w:rPr>
        <w:t>at</w:t>
      </w:r>
      <w:r w:rsidRPr="00E762A8">
        <w:rPr>
          <w:rFonts w:ascii="Book Antiqua" w:hAnsi="Book Antiqua" w:cs="Times New Roman"/>
        </w:rPr>
        <w:t xml:space="preserve"> </w:t>
      </w:r>
      <w:r w:rsidRPr="00E762A8">
        <w:rPr>
          <w:rStyle w:val="hps"/>
          <w:rFonts w:ascii="Book Antiqua" w:hAnsi="Book Antiqua" w:cs="Times New Roman"/>
        </w:rPr>
        <w:t>4 °C.</w:t>
      </w:r>
      <w:r w:rsidRPr="00E762A8">
        <w:rPr>
          <w:rFonts w:ascii="Book Antiqua" w:hAnsi="Book Antiqua" w:cs="Times New Roman"/>
        </w:rPr>
        <w:t xml:space="preserve"> </w:t>
      </w:r>
      <w:r w:rsidRPr="00E762A8">
        <w:rPr>
          <w:rStyle w:val="hps"/>
          <w:rFonts w:ascii="Book Antiqua" w:hAnsi="Book Antiqua" w:cs="Times New Roman"/>
        </w:rPr>
        <w:t>They were then</w:t>
      </w:r>
      <w:r w:rsidRPr="00E762A8">
        <w:rPr>
          <w:rFonts w:ascii="Book Antiqua" w:hAnsi="Book Antiqua" w:cs="Times New Roman"/>
        </w:rPr>
        <w:t xml:space="preserve"> </w:t>
      </w:r>
      <w:r w:rsidRPr="00E762A8">
        <w:rPr>
          <w:rStyle w:val="hps"/>
          <w:rFonts w:ascii="Book Antiqua" w:hAnsi="Book Antiqua" w:cs="Times New Roman"/>
        </w:rPr>
        <w:t>washed in sodium</w:t>
      </w:r>
      <w:r w:rsidRPr="00E762A8">
        <w:rPr>
          <w:rFonts w:ascii="Book Antiqua" w:hAnsi="Book Antiqua" w:cs="Times New Roman"/>
        </w:rPr>
        <w:t xml:space="preserve"> </w:t>
      </w:r>
      <w:r w:rsidRPr="00E762A8">
        <w:rPr>
          <w:rStyle w:val="hps"/>
          <w:rFonts w:ascii="Book Antiqua" w:hAnsi="Book Antiqua" w:cs="Times New Roman"/>
        </w:rPr>
        <w:t>phosphate</w:t>
      </w:r>
      <w:r w:rsidRPr="00E762A8">
        <w:rPr>
          <w:rFonts w:ascii="Book Antiqua" w:hAnsi="Book Antiqua" w:cs="Times New Roman"/>
        </w:rPr>
        <w:t xml:space="preserve"> </w:t>
      </w:r>
      <w:r w:rsidRPr="00E762A8">
        <w:rPr>
          <w:rStyle w:val="hps"/>
          <w:rFonts w:ascii="Book Antiqua" w:hAnsi="Book Antiqua" w:cs="Times New Roman"/>
        </w:rPr>
        <w:t>buffer and</w:t>
      </w:r>
      <w:r w:rsidRPr="00E762A8">
        <w:rPr>
          <w:rFonts w:ascii="Book Antiqua" w:hAnsi="Book Antiqua" w:cs="Times New Roman"/>
        </w:rPr>
        <w:t xml:space="preserve"> </w:t>
      </w:r>
      <w:r w:rsidRPr="00E762A8">
        <w:rPr>
          <w:rStyle w:val="hps"/>
          <w:rFonts w:ascii="Book Antiqua" w:hAnsi="Book Antiqua" w:cs="Times New Roman"/>
        </w:rPr>
        <w:t>post</w:t>
      </w:r>
      <w:r w:rsidRPr="00E762A8">
        <w:rPr>
          <w:rFonts w:ascii="Book Antiqua" w:hAnsi="Book Antiqua" w:cs="Times New Roman"/>
        </w:rPr>
        <w:t xml:space="preserve">-fixed in </w:t>
      </w:r>
      <w:r w:rsidRPr="00E762A8">
        <w:rPr>
          <w:rStyle w:val="hps"/>
          <w:rFonts w:ascii="Book Antiqua" w:hAnsi="Book Antiqua" w:cs="Times New Roman"/>
        </w:rPr>
        <w:t>1%</w:t>
      </w:r>
      <w:r w:rsidRPr="00E762A8">
        <w:rPr>
          <w:rFonts w:ascii="Book Antiqua" w:hAnsi="Book Antiqua" w:cs="Times New Roman"/>
        </w:rPr>
        <w:t xml:space="preserve"> </w:t>
      </w:r>
      <w:r w:rsidRPr="00E762A8">
        <w:rPr>
          <w:rStyle w:val="hps"/>
          <w:rFonts w:ascii="Book Antiqua" w:hAnsi="Book Antiqua" w:cs="Times New Roman"/>
        </w:rPr>
        <w:t>osmium tetroxide</w:t>
      </w:r>
      <w:r w:rsidRPr="00E762A8">
        <w:rPr>
          <w:rFonts w:ascii="Book Antiqua" w:hAnsi="Book Antiqua" w:cs="Times New Roman"/>
        </w:rPr>
        <w:t xml:space="preserve"> </w:t>
      </w:r>
      <w:r w:rsidRPr="00E762A8">
        <w:rPr>
          <w:rStyle w:val="hps"/>
          <w:rFonts w:ascii="Book Antiqua" w:hAnsi="Book Antiqua" w:cs="Times New Roman"/>
        </w:rPr>
        <w:t>for</w:t>
      </w:r>
      <w:r w:rsidRPr="00E762A8">
        <w:rPr>
          <w:rFonts w:ascii="Book Antiqua" w:hAnsi="Book Antiqua" w:cs="Times New Roman"/>
        </w:rPr>
        <w:t xml:space="preserve"> </w:t>
      </w:r>
      <w:r w:rsidRPr="00E762A8">
        <w:rPr>
          <w:rStyle w:val="hps"/>
          <w:rFonts w:ascii="Book Antiqua" w:hAnsi="Book Antiqua" w:cs="Times New Roman"/>
        </w:rPr>
        <w:t xml:space="preserve">2 </w:t>
      </w:r>
      <w:r w:rsidR="00486988" w:rsidRPr="00E762A8">
        <w:rPr>
          <w:rStyle w:val="hps"/>
          <w:rFonts w:ascii="Book Antiqua" w:hAnsi="Book Antiqua" w:cs="Times New Roman" w:hint="eastAsia"/>
          <w:lang w:eastAsia="zh-CN"/>
        </w:rPr>
        <w:t>h</w:t>
      </w:r>
      <w:r w:rsidRPr="00E762A8">
        <w:rPr>
          <w:rStyle w:val="hps"/>
          <w:rFonts w:ascii="Book Antiqua" w:hAnsi="Book Antiqua" w:cs="Times New Roman"/>
        </w:rPr>
        <w:t xml:space="preserve"> at</w:t>
      </w:r>
      <w:r w:rsidRPr="00E762A8">
        <w:rPr>
          <w:rFonts w:ascii="Book Antiqua" w:hAnsi="Book Antiqua" w:cs="Times New Roman"/>
        </w:rPr>
        <w:t xml:space="preserve"> </w:t>
      </w:r>
      <w:r w:rsidRPr="00E762A8">
        <w:rPr>
          <w:rStyle w:val="hps"/>
          <w:rFonts w:ascii="Book Antiqua" w:hAnsi="Book Antiqua" w:cs="Times New Roman"/>
        </w:rPr>
        <w:t>4 °C.</w:t>
      </w:r>
      <w:r w:rsidRPr="00E762A8">
        <w:rPr>
          <w:rFonts w:ascii="Book Antiqua" w:hAnsi="Book Antiqua" w:cs="Times New Roman"/>
        </w:rPr>
        <w:t xml:space="preserve"> </w:t>
      </w:r>
      <w:r w:rsidRPr="00E762A8">
        <w:rPr>
          <w:rStyle w:val="hps"/>
          <w:rFonts w:ascii="Book Antiqua" w:hAnsi="Book Antiqua" w:cs="Times New Roman"/>
        </w:rPr>
        <w:t>The samples were</w:t>
      </w:r>
      <w:r w:rsidRPr="00E762A8">
        <w:rPr>
          <w:rFonts w:ascii="Book Antiqua" w:hAnsi="Book Antiqua" w:cs="Times New Roman"/>
        </w:rPr>
        <w:t xml:space="preserve"> </w:t>
      </w:r>
      <w:r w:rsidRPr="00E762A8">
        <w:rPr>
          <w:rStyle w:val="hps"/>
          <w:rFonts w:ascii="Book Antiqua" w:hAnsi="Book Antiqua" w:cs="Times New Roman"/>
        </w:rPr>
        <w:t>washed</w:t>
      </w:r>
      <w:r w:rsidRPr="00E762A8">
        <w:rPr>
          <w:rFonts w:ascii="Book Antiqua" w:hAnsi="Book Antiqua" w:cs="Times New Roman"/>
        </w:rPr>
        <w:t xml:space="preserve"> </w:t>
      </w:r>
      <w:r w:rsidRPr="00E762A8">
        <w:rPr>
          <w:rStyle w:val="hps"/>
          <w:rFonts w:ascii="Book Antiqua" w:hAnsi="Book Antiqua" w:cs="Times New Roman"/>
        </w:rPr>
        <w:t>with brine,</w:t>
      </w:r>
      <w:r w:rsidRPr="00E762A8">
        <w:rPr>
          <w:rFonts w:ascii="Book Antiqua" w:hAnsi="Book Antiqua" w:cs="Times New Roman"/>
        </w:rPr>
        <w:t xml:space="preserve"> </w:t>
      </w:r>
      <w:r w:rsidRPr="00E762A8">
        <w:rPr>
          <w:rStyle w:val="hps"/>
          <w:rFonts w:ascii="Book Antiqua" w:hAnsi="Book Antiqua" w:cs="Times New Roman"/>
        </w:rPr>
        <w:t>and then</w:t>
      </w:r>
      <w:r w:rsidRPr="00E762A8">
        <w:rPr>
          <w:rFonts w:ascii="Book Antiqua" w:hAnsi="Book Antiqua" w:cs="Times New Roman"/>
        </w:rPr>
        <w:t xml:space="preserve"> </w:t>
      </w:r>
      <w:r w:rsidRPr="00E762A8">
        <w:rPr>
          <w:rStyle w:val="hps"/>
          <w:rFonts w:ascii="Book Antiqua" w:hAnsi="Book Antiqua" w:cs="Times New Roman"/>
        </w:rPr>
        <w:t>were immersed in</w:t>
      </w:r>
      <w:r w:rsidRPr="00E762A8">
        <w:rPr>
          <w:rFonts w:ascii="Book Antiqua" w:hAnsi="Book Antiqua" w:cs="Times New Roman"/>
        </w:rPr>
        <w:t xml:space="preserve"> </w:t>
      </w:r>
      <w:r w:rsidRPr="00E762A8">
        <w:rPr>
          <w:rStyle w:val="hps"/>
          <w:rFonts w:ascii="Book Antiqua" w:hAnsi="Book Antiqua" w:cs="Times New Roman"/>
        </w:rPr>
        <w:t>0.5%</w:t>
      </w:r>
      <w:r w:rsidRPr="00E762A8">
        <w:rPr>
          <w:rFonts w:ascii="Book Antiqua" w:hAnsi="Book Antiqua" w:cs="Times New Roman"/>
        </w:rPr>
        <w:t xml:space="preserve"> </w:t>
      </w:r>
      <w:r w:rsidRPr="00E762A8">
        <w:rPr>
          <w:rStyle w:val="hps"/>
          <w:rFonts w:ascii="Book Antiqua" w:hAnsi="Book Antiqua" w:cs="Times New Roman"/>
        </w:rPr>
        <w:t>uranyl acetate</w:t>
      </w:r>
      <w:r w:rsidRPr="00E762A8">
        <w:rPr>
          <w:rFonts w:ascii="Book Antiqua" w:hAnsi="Book Antiqua" w:cs="Times New Roman"/>
        </w:rPr>
        <w:t xml:space="preserve"> </w:t>
      </w:r>
      <w:r w:rsidRPr="00E762A8">
        <w:rPr>
          <w:rStyle w:val="hps"/>
          <w:rFonts w:ascii="Book Antiqua" w:hAnsi="Book Antiqua" w:cs="Times New Roman"/>
        </w:rPr>
        <w:t>overnight</w:t>
      </w:r>
      <w:r w:rsidRPr="00E762A8">
        <w:rPr>
          <w:rFonts w:ascii="Book Antiqua" w:hAnsi="Book Antiqua" w:cs="Times New Roman"/>
        </w:rPr>
        <w:t xml:space="preserve">. </w:t>
      </w:r>
      <w:r w:rsidRPr="00E762A8">
        <w:rPr>
          <w:rStyle w:val="hps"/>
          <w:rFonts w:ascii="Book Antiqua" w:hAnsi="Book Antiqua" w:cs="Times New Roman"/>
        </w:rPr>
        <w:t>On the following day,</w:t>
      </w:r>
      <w:r w:rsidRPr="00E762A8">
        <w:rPr>
          <w:rFonts w:ascii="Book Antiqua" w:hAnsi="Book Antiqua" w:cs="Times New Roman"/>
        </w:rPr>
        <w:t xml:space="preserve"> the </w:t>
      </w:r>
      <w:r w:rsidRPr="00E762A8">
        <w:rPr>
          <w:rStyle w:val="hps"/>
          <w:rFonts w:ascii="Book Antiqua" w:hAnsi="Book Antiqua" w:cs="Times New Roman"/>
        </w:rPr>
        <w:t>samples were</w:t>
      </w:r>
      <w:r w:rsidRPr="00E762A8">
        <w:rPr>
          <w:rFonts w:ascii="Book Antiqua" w:hAnsi="Book Antiqua" w:cs="Times New Roman"/>
        </w:rPr>
        <w:t xml:space="preserve"> </w:t>
      </w:r>
      <w:r w:rsidRPr="00E762A8">
        <w:rPr>
          <w:rStyle w:val="hps"/>
          <w:rFonts w:ascii="Book Antiqua" w:hAnsi="Book Antiqua" w:cs="Times New Roman"/>
        </w:rPr>
        <w:t>dehydrated</w:t>
      </w:r>
      <w:r w:rsidRPr="00E762A8">
        <w:rPr>
          <w:rFonts w:ascii="Book Antiqua" w:hAnsi="Book Antiqua" w:cs="Times New Roman"/>
        </w:rPr>
        <w:t xml:space="preserve"> </w:t>
      </w:r>
      <w:r w:rsidRPr="00E762A8">
        <w:rPr>
          <w:rStyle w:val="hps"/>
          <w:rFonts w:ascii="Book Antiqua" w:hAnsi="Book Antiqua" w:cs="Times New Roman"/>
        </w:rPr>
        <w:t>in a series of</w:t>
      </w:r>
      <w:r w:rsidRPr="00E762A8">
        <w:rPr>
          <w:rFonts w:ascii="Book Antiqua" w:hAnsi="Book Antiqua" w:cs="Times New Roman"/>
        </w:rPr>
        <w:t xml:space="preserve"> increasing </w:t>
      </w:r>
      <w:r w:rsidRPr="00E762A8">
        <w:rPr>
          <w:rStyle w:val="hps"/>
          <w:rFonts w:ascii="Book Antiqua" w:hAnsi="Book Antiqua" w:cs="Times New Roman"/>
        </w:rPr>
        <w:t>alcohol concentrations</w:t>
      </w:r>
      <w:r w:rsidRPr="00E762A8">
        <w:rPr>
          <w:rFonts w:ascii="Book Antiqua" w:hAnsi="Book Antiqua" w:cs="Times New Roman"/>
        </w:rPr>
        <w:t xml:space="preserve"> (from 2% to </w:t>
      </w:r>
      <w:r w:rsidRPr="00E762A8">
        <w:rPr>
          <w:rStyle w:val="hps"/>
          <w:rFonts w:ascii="Book Antiqua" w:hAnsi="Book Antiqua" w:cs="Times New Roman"/>
        </w:rPr>
        <w:t>70%)</w:t>
      </w:r>
      <w:r w:rsidRPr="00E762A8">
        <w:rPr>
          <w:rFonts w:ascii="Book Antiqua" w:hAnsi="Book Antiqua" w:cs="Times New Roman"/>
        </w:rPr>
        <w:t xml:space="preserve"> </w:t>
      </w:r>
      <w:r w:rsidRPr="00E762A8">
        <w:rPr>
          <w:rStyle w:val="hps"/>
          <w:rFonts w:ascii="Book Antiqua" w:hAnsi="Book Antiqua" w:cs="Times New Roman"/>
        </w:rPr>
        <w:t>before</w:t>
      </w:r>
      <w:r w:rsidRPr="00E762A8">
        <w:rPr>
          <w:rFonts w:ascii="Book Antiqua" w:hAnsi="Book Antiqua" w:cs="Times New Roman"/>
        </w:rPr>
        <w:t xml:space="preserve"> </w:t>
      </w:r>
      <w:r w:rsidRPr="00E762A8">
        <w:rPr>
          <w:rStyle w:val="hps"/>
          <w:rFonts w:ascii="Book Antiqua" w:hAnsi="Book Antiqua" w:cs="Times New Roman"/>
        </w:rPr>
        <w:t>baths in absolute alcohol and</w:t>
      </w:r>
      <w:r w:rsidRPr="00E762A8">
        <w:rPr>
          <w:rFonts w:ascii="Book Antiqua" w:hAnsi="Book Antiqua" w:cs="Times New Roman"/>
        </w:rPr>
        <w:t xml:space="preserve"> </w:t>
      </w:r>
      <w:r w:rsidRPr="00E762A8">
        <w:rPr>
          <w:rStyle w:val="hps"/>
          <w:rFonts w:ascii="Book Antiqua" w:hAnsi="Book Antiqua" w:cs="Times New Roman"/>
        </w:rPr>
        <w:t>propylene oxide</w:t>
      </w:r>
      <w:r w:rsidRPr="00E762A8">
        <w:rPr>
          <w:rFonts w:ascii="Book Antiqua" w:hAnsi="Book Antiqua" w:cs="Times New Roman"/>
        </w:rPr>
        <w:t xml:space="preserve"> </w:t>
      </w:r>
      <w:r w:rsidRPr="00E762A8">
        <w:rPr>
          <w:rStyle w:val="hps"/>
          <w:rFonts w:ascii="Book Antiqua" w:hAnsi="Book Antiqua" w:cs="Times New Roman"/>
        </w:rPr>
        <w:t xml:space="preserve">for 15 </w:t>
      </w:r>
      <w:r w:rsidR="00486988" w:rsidRPr="00E762A8">
        <w:rPr>
          <w:rStyle w:val="hps"/>
          <w:rFonts w:ascii="Book Antiqua" w:hAnsi="Book Antiqua" w:cs="Times New Roman" w:hint="eastAsia"/>
          <w:lang w:eastAsia="zh-CN"/>
        </w:rPr>
        <w:t>min</w:t>
      </w:r>
      <w:r w:rsidRPr="00E762A8">
        <w:rPr>
          <w:rStyle w:val="hps"/>
          <w:rFonts w:ascii="Book Antiqua" w:hAnsi="Book Antiqua" w:cs="Times New Roman"/>
        </w:rPr>
        <w:t xml:space="preserve"> each</w:t>
      </w:r>
      <w:r w:rsidRPr="00E762A8">
        <w:rPr>
          <w:rFonts w:ascii="Book Antiqua" w:hAnsi="Book Antiqua" w:cs="Times New Roman"/>
        </w:rPr>
        <w:t xml:space="preserve">. </w:t>
      </w:r>
      <w:r w:rsidRPr="00E762A8">
        <w:rPr>
          <w:rStyle w:val="hps"/>
          <w:rFonts w:ascii="Book Antiqua" w:hAnsi="Book Antiqua" w:cs="Times New Roman"/>
        </w:rPr>
        <w:t>The samples were then</w:t>
      </w:r>
      <w:r w:rsidRPr="00E762A8">
        <w:rPr>
          <w:rFonts w:ascii="Book Antiqua" w:hAnsi="Book Antiqua" w:cs="Times New Roman"/>
        </w:rPr>
        <w:t xml:space="preserve"> </w:t>
      </w:r>
      <w:r w:rsidRPr="00E762A8">
        <w:rPr>
          <w:rStyle w:val="hps"/>
          <w:rFonts w:ascii="Book Antiqua" w:hAnsi="Book Antiqua" w:cs="Times New Roman"/>
        </w:rPr>
        <w:t>embedded in a</w:t>
      </w:r>
      <w:r w:rsidRPr="00E762A8">
        <w:rPr>
          <w:rFonts w:ascii="Book Antiqua" w:hAnsi="Book Antiqua" w:cs="Times New Roman"/>
        </w:rPr>
        <w:t xml:space="preserve"> </w:t>
      </w:r>
      <w:r w:rsidRPr="00E762A8">
        <w:rPr>
          <w:rStyle w:val="hps"/>
          <w:rFonts w:ascii="Book Antiqua" w:hAnsi="Book Antiqua" w:cs="Times New Roman"/>
        </w:rPr>
        <w:t>mixture of</w:t>
      </w:r>
      <w:r w:rsidRPr="00E762A8">
        <w:rPr>
          <w:rFonts w:ascii="Book Antiqua" w:hAnsi="Book Antiqua" w:cs="Times New Roman"/>
        </w:rPr>
        <w:t xml:space="preserve"> </w:t>
      </w:r>
      <w:proofErr w:type="spellStart"/>
      <w:r w:rsidRPr="00E762A8">
        <w:rPr>
          <w:rStyle w:val="hps"/>
          <w:rFonts w:ascii="Book Antiqua" w:hAnsi="Book Antiqua" w:cs="Times New Roman"/>
        </w:rPr>
        <w:t>Spurr</w:t>
      </w:r>
      <w:proofErr w:type="spellEnd"/>
      <w:r w:rsidRPr="00E762A8">
        <w:rPr>
          <w:rStyle w:val="hps"/>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resin.</w:t>
      </w:r>
      <w:r w:rsidRPr="00E762A8">
        <w:rPr>
          <w:rFonts w:ascii="Book Antiqua" w:hAnsi="Book Antiqua" w:cs="Times New Roman"/>
        </w:rPr>
        <w:t xml:space="preserve"> </w:t>
      </w:r>
      <w:r w:rsidRPr="00E762A8">
        <w:rPr>
          <w:rStyle w:val="hps"/>
          <w:rFonts w:ascii="Book Antiqua" w:hAnsi="Book Antiqua" w:cs="Times New Roman"/>
        </w:rPr>
        <w:t>The samples were placed</w:t>
      </w:r>
      <w:r w:rsidRPr="00E762A8">
        <w:rPr>
          <w:rFonts w:ascii="Book Antiqua" w:hAnsi="Book Antiqua" w:cs="Times New Roman"/>
        </w:rPr>
        <w:t xml:space="preserve"> </w:t>
      </w:r>
      <w:r w:rsidRPr="00E762A8">
        <w:rPr>
          <w:rStyle w:val="hps"/>
          <w:rFonts w:ascii="Book Antiqua" w:hAnsi="Book Antiqua" w:cs="Times New Roman"/>
        </w:rPr>
        <w:t>in shallow</w:t>
      </w:r>
      <w:r w:rsidRPr="00E762A8">
        <w:rPr>
          <w:rFonts w:ascii="Book Antiqua" w:hAnsi="Book Antiqua" w:cs="Times New Roman"/>
        </w:rPr>
        <w:t xml:space="preserve"> </w:t>
      </w:r>
      <w:r w:rsidRPr="00E762A8">
        <w:rPr>
          <w:rStyle w:val="hps"/>
          <w:rFonts w:ascii="Book Antiqua" w:hAnsi="Book Antiqua" w:cs="Times New Roman"/>
        </w:rPr>
        <w:t>molds</w:t>
      </w:r>
      <w:r w:rsidRPr="00E762A8">
        <w:rPr>
          <w:rFonts w:ascii="Book Antiqua" w:hAnsi="Book Antiqua" w:cs="Times New Roman"/>
        </w:rPr>
        <w:t xml:space="preserve"> of </w:t>
      </w:r>
      <w:r w:rsidRPr="00E762A8">
        <w:rPr>
          <w:rStyle w:val="hps"/>
          <w:rFonts w:ascii="Book Antiqua" w:hAnsi="Book Antiqua" w:cs="Times New Roman"/>
        </w:rPr>
        <w:t>silicone</w:t>
      </w:r>
      <w:r w:rsidRPr="00E762A8">
        <w:rPr>
          <w:rFonts w:ascii="Book Antiqua" w:hAnsi="Book Antiqua" w:cs="Times New Roman"/>
        </w:rPr>
        <w:t xml:space="preserve">, which were then placed </w:t>
      </w:r>
      <w:r w:rsidRPr="00E762A8">
        <w:rPr>
          <w:rStyle w:val="hps"/>
          <w:rFonts w:ascii="Book Antiqua" w:hAnsi="Book Antiqua" w:cs="Times New Roman"/>
        </w:rPr>
        <w:t>in an oven at</w:t>
      </w:r>
      <w:r w:rsidRPr="00E762A8">
        <w:rPr>
          <w:rFonts w:ascii="Book Antiqua" w:hAnsi="Book Antiqua" w:cs="Times New Roman"/>
        </w:rPr>
        <w:t xml:space="preserve"> </w:t>
      </w:r>
      <w:r w:rsidRPr="00E762A8">
        <w:rPr>
          <w:rStyle w:val="hps"/>
          <w:rFonts w:ascii="Book Antiqua" w:hAnsi="Book Antiqua" w:cs="Times New Roman"/>
        </w:rPr>
        <w:t>60 °C</w:t>
      </w:r>
      <w:r w:rsidRPr="00E762A8">
        <w:rPr>
          <w:rFonts w:ascii="Book Antiqua" w:hAnsi="Book Antiqua" w:cs="Times New Roman"/>
        </w:rPr>
        <w:t xml:space="preserve"> </w:t>
      </w:r>
      <w:r w:rsidRPr="00E762A8">
        <w:rPr>
          <w:rStyle w:val="hps"/>
          <w:rFonts w:ascii="Book Antiqua" w:hAnsi="Book Antiqua" w:cs="Times New Roman"/>
        </w:rPr>
        <w:t>for</w:t>
      </w:r>
      <w:r w:rsidRPr="00E762A8">
        <w:rPr>
          <w:rFonts w:ascii="Book Antiqua" w:hAnsi="Book Antiqua" w:cs="Times New Roman"/>
        </w:rPr>
        <w:t xml:space="preserve"> </w:t>
      </w:r>
      <w:r w:rsidRPr="00E762A8">
        <w:rPr>
          <w:rStyle w:val="hps"/>
          <w:rFonts w:ascii="Book Antiqua" w:hAnsi="Book Antiqua" w:cs="Times New Roman"/>
        </w:rPr>
        <w:t xml:space="preserve">48 </w:t>
      </w:r>
      <w:r w:rsidR="00FA55C4" w:rsidRPr="00E762A8">
        <w:rPr>
          <w:rStyle w:val="hps"/>
          <w:rFonts w:ascii="Book Antiqua" w:hAnsi="Book Antiqua" w:cs="Times New Roman" w:hint="eastAsia"/>
          <w:lang w:eastAsia="zh-CN"/>
        </w:rPr>
        <w:t>h</w:t>
      </w:r>
      <w:r w:rsidRPr="00E762A8">
        <w:rPr>
          <w:rFonts w:ascii="Book Antiqua" w:hAnsi="Book Antiqua" w:cs="Times New Roman"/>
        </w:rPr>
        <w:t xml:space="preserve"> </w:t>
      </w:r>
      <w:r w:rsidRPr="00E762A8">
        <w:rPr>
          <w:rStyle w:val="hps"/>
          <w:rFonts w:ascii="Book Antiqua" w:hAnsi="Book Antiqua" w:cs="Times New Roman"/>
        </w:rPr>
        <w:t>for polymerization</w:t>
      </w:r>
      <w:r w:rsidRPr="00E762A8">
        <w:rPr>
          <w:rFonts w:ascii="Book Antiqua" w:hAnsi="Book Antiqua" w:cs="Times New Roman"/>
        </w:rPr>
        <w:t xml:space="preserve"> </w:t>
      </w:r>
      <w:r w:rsidRPr="00E762A8">
        <w:rPr>
          <w:rStyle w:val="hps"/>
          <w:rFonts w:ascii="Book Antiqua" w:hAnsi="Book Antiqua" w:cs="Times New Roman"/>
        </w:rPr>
        <w:t>of the resin.</w:t>
      </w:r>
      <w:r w:rsidRPr="00E762A8">
        <w:rPr>
          <w:rFonts w:ascii="Book Antiqua" w:hAnsi="Book Antiqua" w:cs="Times New Roman"/>
        </w:rPr>
        <w:t xml:space="preserve"> </w:t>
      </w:r>
      <w:r w:rsidRPr="00E762A8">
        <w:rPr>
          <w:rStyle w:val="hps"/>
          <w:rFonts w:ascii="Book Antiqua" w:hAnsi="Book Antiqua" w:cs="Times New Roman"/>
        </w:rPr>
        <w:t>The</w:t>
      </w:r>
      <w:r w:rsidRPr="00E762A8">
        <w:rPr>
          <w:rFonts w:ascii="Book Antiqua" w:hAnsi="Book Antiqua" w:cs="Times New Roman"/>
        </w:rPr>
        <w:t xml:space="preserve"> blocks </w:t>
      </w:r>
      <w:r w:rsidRPr="00E762A8">
        <w:rPr>
          <w:rStyle w:val="hps"/>
          <w:rFonts w:ascii="Book Antiqua" w:hAnsi="Book Antiqua" w:cs="Times New Roman"/>
        </w:rPr>
        <w:t>were then subjected to</w:t>
      </w:r>
      <w:r w:rsidRPr="00E762A8">
        <w:rPr>
          <w:rFonts w:ascii="Book Antiqua" w:hAnsi="Book Antiqua" w:cs="Times New Roman"/>
        </w:rPr>
        <w:t xml:space="preserve"> </w:t>
      </w:r>
      <w:r w:rsidRPr="00E762A8">
        <w:rPr>
          <w:rStyle w:val="hps"/>
          <w:rFonts w:ascii="Book Antiqua" w:hAnsi="Book Antiqua" w:cs="Times New Roman"/>
        </w:rPr>
        <w:t>trimming,</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 xml:space="preserve">thin sections from 0.5 </w:t>
      </w:r>
      <w:proofErr w:type="spellStart"/>
      <w:r w:rsidRPr="00E762A8">
        <w:rPr>
          <w:rStyle w:val="hps"/>
          <w:rFonts w:ascii="Book Antiqua" w:hAnsi="Book Antiqua" w:cs="Times New Roman"/>
        </w:rPr>
        <w:t>μm</w:t>
      </w:r>
      <w:proofErr w:type="spellEnd"/>
      <w:r w:rsidRPr="00E762A8">
        <w:rPr>
          <w:rStyle w:val="hps"/>
          <w:rFonts w:ascii="Book Antiqua" w:hAnsi="Book Antiqua" w:cs="Times New Roman"/>
        </w:rPr>
        <w:t xml:space="preserve"> to</w:t>
      </w:r>
      <w:r w:rsidRPr="00E762A8">
        <w:rPr>
          <w:rFonts w:ascii="Book Antiqua" w:hAnsi="Book Antiqua" w:cs="Times New Roman"/>
        </w:rPr>
        <w:t xml:space="preserve"> </w:t>
      </w:r>
      <w:r w:rsidRPr="00E762A8">
        <w:rPr>
          <w:rStyle w:val="hps"/>
          <w:rFonts w:ascii="Book Antiqua" w:hAnsi="Book Antiqua" w:cs="Times New Roman"/>
        </w:rPr>
        <w:t xml:space="preserve">1 </w:t>
      </w:r>
      <w:proofErr w:type="spellStart"/>
      <w:r w:rsidRPr="00E762A8">
        <w:rPr>
          <w:rStyle w:val="hps"/>
          <w:rFonts w:ascii="Book Antiqua" w:hAnsi="Book Antiqua" w:cs="Times New Roman"/>
        </w:rPr>
        <w:t>μm</w:t>
      </w:r>
      <w:proofErr w:type="spellEnd"/>
      <w:r w:rsidRPr="00E762A8">
        <w:rPr>
          <w:rFonts w:ascii="Book Antiqua" w:hAnsi="Book Antiqua" w:cs="Times New Roman"/>
        </w:rPr>
        <w:t xml:space="preserve"> </w:t>
      </w:r>
      <w:r w:rsidRPr="00E762A8">
        <w:rPr>
          <w:rStyle w:val="hps"/>
          <w:rFonts w:ascii="Book Antiqua" w:hAnsi="Book Antiqua" w:cs="Times New Roman"/>
        </w:rPr>
        <w:t>were obtained</w:t>
      </w:r>
      <w:r w:rsidRPr="00E762A8">
        <w:rPr>
          <w:rFonts w:ascii="Book Antiqua" w:hAnsi="Book Antiqua" w:cs="Times New Roman"/>
        </w:rPr>
        <w:t xml:space="preserve"> with an </w:t>
      </w:r>
      <w:r w:rsidRPr="00E762A8">
        <w:rPr>
          <w:rStyle w:val="hps"/>
          <w:rFonts w:ascii="Book Antiqua" w:hAnsi="Book Antiqua" w:cs="Times New Roman"/>
        </w:rPr>
        <w:t>ultra-</w:t>
      </w:r>
      <w:r w:rsidRPr="00E762A8">
        <w:rPr>
          <w:rFonts w:ascii="Book Antiqua" w:hAnsi="Book Antiqua" w:cs="Times New Roman"/>
        </w:rPr>
        <w:t xml:space="preserve">microtome. </w:t>
      </w:r>
      <w:r w:rsidRPr="00E762A8">
        <w:rPr>
          <w:rStyle w:val="hps"/>
          <w:rFonts w:ascii="Book Antiqua" w:hAnsi="Book Antiqua" w:cs="Times New Roman"/>
        </w:rPr>
        <w:t>The sections were then</w:t>
      </w:r>
      <w:r w:rsidRPr="00E762A8">
        <w:rPr>
          <w:rFonts w:ascii="Book Antiqua" w:hAnsi="Book Antiqua" w:cs="Times New Roman"/>
        </w:rPr>
        <w:t xml:space="preserve"> </w:t>
      </w:r>
      <w:r w:rsidRPr="00E762A8">
        <w:rPr>
          <w:rStyle w:val="hps"/>
          <w:rFonts w:ascii="Book Antiqua" w:hAnsi="Book Antiqua" w:cs="Times New Roman"/>
        </w:rPr>
        <w:t>collected</w:t>
      </w:r>
      <w:r w:rsidRPr="00E762A8">
        <w:rPr>
          <w:rFonts w:ascii="Book Antiqua" w:hAnsi="Book Antiqua" w:cs="Times New Roman"/>
        </w:rPr>
        <w:t xml:space="preserve"> </w:t>
      </w:r>
      <w:r w:rsidRPr="00E762A8">
        <w:rPr>
          <w:rStyle w:val="hps"/>
          <w:rFonts w:ascii="Book Antiqua" w:hAnsi="Book Antiqua" w:cs="Times New Roman"/>
        </w:rPr>
        <w:t>on glass slides, stained with</w:t>
      </w:r>
      <w:r w:rsidRPr="00E762A8">
        <w:rPr>
          <w:rFonts w:ascii="Book Antiqua" w:hAnsi="Book Antiqua" w:cs="Times New Roman"/>
        </w:rPr>
        <w:t xml:space="preserve"> </w:t>
      </w:r>
      <w:r w:rsidRPr="00E762A8">
        <w:rPr>
          <w:rStyle w:val="hps"/>
          <w:rFonts w:ascii="Book Antiqua" w:hAnsi="Book Antiqua" w:cs="Times New Roman"/>
        </w:rPr>
        <w:t>toluidine blue</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washed with </w:t>
      </w:r>
      <w:r w:rsidRPr="00E762A8">
        <w:rPr>
          <w:rStyle w:val="hps"/>
          <w:rFonts w:ascii="Book Antiqua" w:hAnsi="Book Antiqua" w:cs="Times New Roman"/>
        </w:rPr>
        <w:t>1% distilled water</w:t>
      </w:r>
      <w:r w:rsidRPr="00E762A8">
        <w:rPr>
          <w:rFonts w:ascii="Book Antiqua" w:hAnsi="Book Antiqua" w:cs="Times New Roman"/>
        </w:rPr>
        <w:t xml:space="preserve"> </w:t>
      </w:r>
      <w:r w:rsidRPr="00E762A8">
        <w:rPr>
          <w:rStyle w:val="hps"/>
          <w:rFonts w:ascii="Book Antiqua" w:hAnsi="Book Antiqua" w:cs="Times New Roman"/>
        </w:rPr>
        <w:t>for observation</w:t>
      </w:r>
      <w:r w:rsidRPr="00E762A8">
        <w:rPr>
          <w:rFonts w:ascii="Book Antiqua" w:hAnsi="Book Antiqua" w:cs="Times New Roman"/>
        </w:rPr>
        <w:t xml:space="preserve"> </w:t>
      </w:r>
      <w:r w:rsidRPr="00E762A8">
        <w:rPr>
          <w:rStyle w:val="hps"/>
          <w:rFonts w:ascii="Book Antiqua" w:hAnsi="Book Antiqua" w:cs="Times New Roman"/>
        </w:rPr>
        <w:t>by light microscopy</w:t>
      </w:r>
      <w:r w:rsidRPr="00E762A8">
        <w:rPr>
          <w:rFonts w:ascii="Book Antiqua" w:hAnsi="Book Antiqua" w:cs="Times New Roman"/>
        </w:rPr>
        <w:t xml:space="preserve"> </w:t>
      </w:r>
      <w:r w:rsidRPr="00E762A8">
        <w:rPr>
          <w:rStyle w:val="hps"/>
          <w:rFonts w:ascii="Book Antiqua" w:hAnsi="Book Antiqua" w:cs="Times New Roman"/>
        </w:rPr>
        <w:t>for the delimitation of</w:t>
      </w:r>
      <w:r w:rsidRPr="00E762A8">
        <w:rPr>
          <w:rFonts w:ascii="Book Antiqua" w:hAnsi="Book Antiqua" w:cs="Times New Roman"/>
        </w:rPr>
        <w:t xml:space="preserve"> </w:t>
      </w:r>
      <w:r w:rsidRPr="00E762A8">
        <w:rPr>
          <w:rStyle w:val="hps"/>
          <w:rFonts w:ascii="Book Antiqua" w:hAnsi="Book Antiqua" w:cs="Times New Roman"/>
        </w:rPr>
        <w:t>areas</w:t>
      </w:r>
      <w:r w:rsidRPr="00E762A8">
        <w:rPr>
          <w:rFonts w:ascii="Book Antiqua" w:hAnsi="Book Antiqua" w:cs="Times New Roman"/>
        </w:rPr>
        <w:t xml:space="preserve">. </w:t>
      </w:r>
      <w:r w:rsidRPr="00E762A8">
        <w:rPr>
          <w:rStyle w:val="hps"/>
          <w:rFonts w:ascii="Book Antiqua" w:hAnsi="Book Antiqua" w:cs="Times New Roman"/>
        </w:rPr>
        <w:t>Ultrathin sections approximately 70</w:t>
      </w:r>
      <w:r w:rsidRPr="00E762A8">
        <w:rPr>
          <w:rFonts w:ascii="Book Antiqua" w:hAnsi="Book Antiqua" w:cs="Times New Roman"/>
        </w:rPr>
        <w:t xml:space="preserve"> </w:t>
      </w:r>
      <w:r w:rsidRPr="00E762A8">
        <w:rPr>
          <w:rStyle w:val="hps"/>
          <w:rFonts w:ascii="Book Antiqua" w:hAnsi="Book Antiqua" w:cs="Times New Roman"/>
        </w:rPr>
        <w:t>nm</w:t>
      </w:r>
      <w:r w:rsidRPr="00E762A8">
        <w:rPr>
          <w:rFonts w:ascii="Book Antiqua" w:hAnsi="Book Antiqua" w:cs="Times New Roman"/>
        </w:rPr>
        <w:t xml:space="preserve"> </w:t>
      </w:r>
      <w:r w:rsidRPr="00E762A8">
        <w:rPr>
          <w:rStyle w:val="hps"/>
          <w:rFonts w:ascii="Book Antiqua" w:hAnsi="Book Antiqua" w:cs="Times New Roman"/>
        </w:rPr>
        <w:t>thick</w:t>
      </w:r>
      <w:r w:rsidRPr="00E762A8">
        <w:rPr>
          <w:rFonts w:ascii="Book Antiqua" w:hAnsi="Book Antiqua" w:cs="Times New Roman"/>
        </w:rPr>
        <w:t xml:space="preserve"> </w:t>
      </w:r>
      <w:r w:rsidRPr="00E762A8">
        <w:rPr>
          <w:rStyle w:val="hps"/>
          <w:rFonts w:ascii="Book Antiqua" w:hAnsi="Book Antiqua" w:cs="Times New Roman"/>
        </w:rPr>
        <w:t>were</w:t>
      </w:r>
      <w:r w:rsidRPr="00E762A8">
        <w:rPr>
          <w:rFonts w:ascii="Book Antiqua" w:hAnsi="Book Antiqua" w:cs="Times New Roman"/>
        </w:rPr>
        <w:t xml:space="preserve"> </w:t>
      </w:r>
      <w:r w:rsidRPr="00E762A8">
        <w:rPr>
          <w:rStyle w:val="hps"/>
          <w:rFonts w:ascii="Book Antiqua" w:hAnsi="Book Antiqua" w:cs="Times New Roman"/>
        </w:rPr>
        <w:t>made and</w:t>
      </w:r>
      <w:r w:rsidRPr="00E762A8">
        <w:rPr>
          <w:rFonts w:ascii="Book Antiqua" w:hAnsi="Book Antiqua" w:cs="Times New Roman"/>
        </w:rPr>
        <w:t xml:space="preserve"> </w:t>
      </w:r>
      <w:r w:rsidRPr="00E762A8">
        <w:rPr>
          <w:rStyle w:val="hps"/>
          <w:rFonts w:ascii="Book Antiqua" w:hAnsi="Book Antiqua" w:cs="Times New Roman"/>
        </w:rPr>
        <w:t>collected in</w:t>
      </w:r>
      <w:r w:rsidRPr="00E762A8">
        <w:rPr>
          <w:rFonts w:ascii="Book Antiqua" w:hAnsi="Book Antiqua" w:cs="Times New Roman"/>
        </w:rPr>
        <w:t xml:space="preserve"> </w:t>
      </w:r>
      <w:r w:rsidRPr="00E762A8">
        <w:rPr>
          <w:rStyle w:val="hps"/>
          <w:rFonts w:ascii="Book Antiqua" w:hAnsi="Book Antiqua" w:cs="Times New Roman"/>
        </w:rPr>
        <w:t>200 mesh</w:t>
      </w:r>
      <w:r w:rsidRPr="00E762A8">
        <w:rPr>
          <w:rFonts w:ascii="Book Antiqua" w:hAnsi="Book Antiqua" w:cs="Times New Roman"/>
        </w:rPr>
        <w:t xml:space="preserve"> </w:t>
      </w:r>
      <w:r w:rsidRPr="00E762A8">
        <w:rPr>
          <w:rStyle w:val="hps"/>
          <w:rFonts w:ascii="Book Antiqua" w:hAnsi="Book Antiqua" w:cs="Times New Roman"/>
        </w:rPr>
        <w:t>copper screens</w:t>
      </w:r>
      <w:r w:rsidRPr="00E762A8">
        <w:rPr>
          <w:rFonts w:ascii="Book Antiqua" w:hAnsi="Book Antiqua" w:cs="Times New Roman"/>
        </w:rPr>
        <w:t xml:space="preserve">. </w:t>
      </w:r>
      <w:r w:rsidRPr="00E762A8">
        <w:rPr>
          <w:rStyle w:val="hps"/>
          <w:rFonts w:ascii="Book Antiqua" w:hAnsi="Book Antiqua" w:cs="Times New Roman"/>
        </w:rPr>
        <w:t>The sections were</w:t>
      </w:r>
      <w:r w:rsidRPr="00E762A8">
        <w:rPr>
          <w:rFonts w:ascii="Book Antiqua" w:hAnsi="Book Antiqua" w:cs="Times New Roman"/>
        </w:rPr>
        <w:t xml:space="preserve"> </w:t>
      </w:r>
      <w:r w:rsidRPr="00E762A8">
        <w:rPr>
          <w:rStyle w:val="hps"/>
          <w:rFonts w:ascii="Book Antiqua" w:hAnsi="Book Antiqua" w:cs="Times New Roman"/>
        </w:rPr>
        <w:t>contrasted</w:t>
      </w:r>
      <w:r w:rsidRPr="00E762A8">
        <w:rPr>
          <w:rFonts w:ascii="Book Antiqua" w:hAnsi="Book Antiqua" w:cs="Times New Roman"/>
        </w:rPr>
        <w:t xml:space="preserve"> </w:t>
      </w:r>
      <w:r w:rsidRPr="00E762A8">
        <w:rPr>
          <w:rStyle w:val="hps"/>
          <w:rFonts w:ascii="Book Antiqua" w:hAnsi="Book Antiqua" w:cs="Times New Roman"/>
        </w:rPr>
        <w:t>with 4%</w:t>
      </w:r>
      <w:r w:rsidRPr="00E762A8">
        <w:rPr>
          <w:rFonts w:ascii="Book Antiqua" w:hAnsi="Book Antiqua" w:cs="Times New Roman"/>
        </w:rPr>
        <w:t xml:space="preserve"> </w:t>
      </w:r>
      <w:r w:rsidRPr="00E762A8">
        <w:rPr>
          <w:rStyle w:val="hps"/>
          <w:rFonts w:ascii="Book Antiqua" w:hAnsi="Book Antiqua" w:cs="Times New Roman"/>
        </w:rPr>
        <w:t>uranyl</w:t>
      </w:r>
      <w:r w:rsidRPr="00E762A8">
        <w:rPr>
          <w:rFonts w:ascii="Book Antiqua" w:hAnsi="Book Antiqua" w:cs="Times New Roman"/>
        </w:rPr>
        <w:t xml:space="preserve"> </w:t>
      </w:r>
      <w:r w:rsidRPr="00E762A8">
        <w:rPr>
          <w:rStyle w:val="hps"/>
          <w:rFonts w:ascii="Book Antiqua" w:hAnsi="Book Antiqua" w:cs="Times New Roman"/>
        </w:rPr>
        <w:t>acetate</w:t>
      </w:r>
      <w:r w:rsidRPr="00E762A8">
        <w:rPr>
          <w:rFonts w:ascii="Book Antiqua" w:hAnsi="Book Antiqua" w:cs="Times New Roman"/>
        </w:rPr>
        <w:t xml:space="preserve"> </w:t>
      </w:r>
      <w:r w:rsidRPr="00E762A8">
        <w:rPr>
          <w:rStyle w:val="hps"/>
          <w:rFonts w:ascii="Book Antiqua" w:hAnsi="Book Antiqua" w:cs="Times New Roman"/>
        </w:rPr>
        <w:t>solution</w:t>
      </w:r>
      <w:r w:rsidRPr="00E762A8">
        <w:rPr>
          <w:rFonts w:ascii="Book Antiqua" w:hAnsi="Book Antiqua" w:cs="Times New Roman"/>
        </w:rPr>
        <w:t xml:space="preserve"> </w:t>
      </w:r>
      <w:r w:rsidRPr="00E762A8">
        <w:rPr>
          <w:rStyle w:val="hps"/>
          <w:rFonts w:ascii="Book Antiqua" w:hAnsi="Book Antiqua" w:cs="Times New Roman"/>
        </w:rPr>
        <w:t xml:space="preserve">for 10 </w:t>
      </w:r>
      <w:r w:rsidR="00FA55C4" w:rsidRPr="00E762A8">
        <w:rPr>
          <w:rStyle w:val="hps"/>
          <w:rFonts w:ascii="Book Antiqua" w:hAnsi="Book Antiqua" w:cs="Times New Roman" w:hint="eastAsia"/>
          <w:lang w:eastAsia="zh-CN"/>
        </w:rPr>
        <w:t>min</w:t>
      </w:r>
      <w:r w:rsidRPr="00E762A8">
        <w:rPr>
          <w:rFonts w:ascii="Book Antiqua" w:hAnsi="Book Antiqua" w:cs="Times New Roman"/>
        </w:rPr>
        <w:t xml:space="preserve"> </w:t>
      </w:r>
      <w:r w:rsidRPr="00E762A8">
        <w:rPr>
          <w:rStyle w:val="hps"/>
          <w:rFonts w:ascii="Book Antiqua" w:hAnsi="Book Antiqua" w:cs="Times New Roman"/>
        </w:rPr>
        <w:t>and were then</w:t>
      </w:r>
      <w:r w:rsidRPr="00E762A8">
        <w:rPr>
          <w:rFonts w:ascii="Book Antiqua" w:hAnsi="Book Antiqua" w:cs="Times New Roman"/>
        </w:rPr>
        <w:t xml:space="preserve"> </w:t>
      </w:r>
      <w:r w:rsidRPr="00E762A8">
        <w:rPr>
          <w:rStyle w:val="hps"/>
          <w:rFonts w:ascii="Book Antiqua" w:hAnsi="Book Antiqua" w:cs="Times New Roman"/>
        </w:rPr>
        <w:t>washed</w:t>
      </w:r>
      <w:r w:rsidRPr="00E762A8">
        <w:rPr>
          <w:rFonts w:ascii="Book Antiqua" w:hAnsi="Book Antiqua" w:cs="Times New Roman"/>
        </w:rPr>
        <w:t xml:space="preserve"> </w:t>
      </w:r>
      <w:r w:rsidRPr="00E762A8">
        <w:rPr>
          <w:rStyle w:val="hps"/>
          <w:rFonts w:ascii="Book Antiqua" w:hAnsi="Book Antiqua" w:cs="Times New Roman"/>
        </w:rPr>
        <w:t xml:space="preserve">with distilled </w:t>
      </w:r>
      <w:proofErr w:type="gramStart"/>
      <w:r w:rsidRPr="00E762A8">
        <w:rPr>
          <w:rStyle w:val="hps"/>
          <w:rFonts w:ascii="Book Antiqua" w:hAnsi="Book Antiqua" w:cs="Times New Roman"/>
        </w:rPr>
        <w:t>water</w:t>
      </w:r>
      <w:r w:rsidR="00F161BD" w:rsidRPr="00E762A8">
        <w:rPr>
          <w:rFonts w:ascii="Book Antiqua" w:hAnsi="Book Antiqua" w:cs="Times New Roman"/>
          <w:vertAlign w:val="superscript"/>
        </w:rPr>
        <w:t>[</w:t>
      </w:r>
      <w:proofErr w:type="gramEnd"/>
      <w:r w:rsidR="00F161BD" w:rsidRPr="00E762A8">
        <w:rPr>
          <w:rFonts w:ascii="Book Antiqua" w:hAnsi="Book Antiqua" w:cs="Times New Roman"/>
          <w:vertAlign w:val="superscript"/>
        </w:rPr>
        <w:t>18]</w:t>
      </w:r>
      <w:r w:rsidR="00F161BD" w:rsidRPr="00E762A8">
        <w:rPr>
          <w:rFonts w:ascii="Book Antiqua" w:hAnsi="Book Antiqua" w:cs="Times New Roman"/>
        </w:rPr>
        <w:t xml:space="preserve"> </w:t>
      </w:r>
      <w:r w:rsidRPr="00E762A8">
        <w:rPr>
          <w:rStyle w:val="hps"/>
          <w:rFonts w:ascii="Book Antiqua" w:hAnsi="Book Antiqua" w:cs="Times New Roman"/>
        </w:rPr>
        <w:t>and 4% lead citrate</w:t>
      </w:r>
      <w:r w:rsidRPr="00E762A8">
        <w:rPr>
          <w:rFonts w:ascii="Book Antiqua" w:hAnsi="Book Antiqua" w:cs="Times New Roman"/>
        </w:rPr>
        <w:t xml:space="preserve"> </w:t>
      </w:r>
      <w:r w:rsidRPr="00E762A8">
        <w:rPr>
          <w:rStyle w:val="hps"/>
          <w:rFonts w:ascii="Book Antiqua" w:hAnsi="Book Antiqua" w:cs="Times New Roman"/>
        </w:rPr>
        <w:t>for 10</w:t>
      </w:r>
      <w:r w:rsidRPr="00E762A8">
        <w:rPr>
          <w:rFonts w:ascii="Book Antiqua" w:hAnsi="Book Antiqua" w:cs="Times New Roman"/>
        </w:rPr>
        <w:t xml:space="preserve"> </w:t>
      </w:r>
      <w:r w:rsidR="00FA55C4" w:rsidRPr="00E762A8">
        <w:rPr>
          <w:rStyle w:val="hps"/>
          <w:rFonts w:ascii="Book Antiqua" w:hAnsi="Book Antiqua" w:cs="Times New Roman" w:hint="eastAsia"/>
          <w:lang w:eastAsia="zh-CN"/>
        </w:rPr>
        <w:t>min</w:t>
      </w:r>
      <w:r w:rsidR="00F161BD" w:rsidRPr="00E762A8">
        <w:rPr>
          <w:rFonts w:ascii="Book Antiqua" w:hAnsi="Book Antiqua" w:cs="Times New Roman"/>
          <w:vertAlign w:val="superscript"/>
        </w:rPr>
        <w:t>[18]</w:t>
      </w:r>
      <w:r w:rsidRPr="00E762A8">
        <w:rPr>
          <w:rFonts w:ascii="Book Antiqua" w:hAnsi="Book Antiqua" w:cs="Times New Roman"/>
        </w:rPr>
        <w:t xml:space="preserve">. </w:t>
      </w:r>
      <w:r w:rsidRPr="00E762A8">
        <w:rPr>
          <w:rStyle w:val="hps"/>
          <w:rFonts w:ascii="Book Antiqua" w:hAnsi="Book Antiqua" w:cs="Times New Roman"/>
        </w:rPr>
        <w:t>All</w:t>
      </w:r>
      <w:r w:rsidRPr="00E762A8">
        <w:rPr>
          <w:rFonts w:ascii="Book Antiqua" w:hAnsi="Book Antiqua" w:cs="Times New Roman"/>
        </w:rPr>
        <w:t xml:space="preserve"> the </w:t>
      </w:r>
      <w:r w:rsidRPr="00E762A8">
        <w:rPr>
          <w:rStyle w:val="hps"/>
          <w:rFonts w:ascii="Book Antiqua" w:hAnsi="Book Antiqua" w:cs="Times New Roman"/>
        </w:rPr>
        <w:t>cuts were made</w:t>
      </w:r>
      <w:r w:rsidRPr="00E762A8">
        <w:rPr>
          <w:rFonts w:ascii="Book Antiqua" w:hAnsi="Book Antiqua" w:cs="Times New Roman"/>
        </w:rPr>
        <w:t xml:space="preserve"> </w:t>
      </w:r>
      <w:r w:rsidRPr="00E762A8">
        <w:rPr>
          <w:rStyle w:val="hps"/>
          <w:rFonts w:ascii="Book Antiqua" w:hAnsi="Book Antiqua" w:cs="Times New Roman"/>
        </w:rPr>
        <w:t>with an</w:t>
      </w:r>
      <w:r w:rsidRPr="00E762A8">
        <w:rPr>
          <w:rFonts w:ascii="Book Antiqua" w:hAnsi="Book Antiqua" w:cs="Times New Roman"/>
        </w:rPr>
        <w:t xml:space="preserve"> </w:t>
      </w:r>
      <w:r w:rsidRPr="00E762A8">
        <w:rPr>
          <w:rStyle w:val="hps"/>
          <w:rFonts w:ascii="Book Antiqua" w:hAnsi="Book Antiqua" w:cs="Times New Roman"/>
        </w:rPr>
        <w:t>ultra-</w:t>
      </w:r>
      <w:r w:rsidRPr="00E762A8">
        <w:rPr>
          <w:rFonts w:ascii="Book Antiqua" w:hAnsi="Book Antiqua" w:cs="Times New Roman"/>
        </w:rPr>
        <w:t>microtome (</w:t>
      </w:r>
      <w:r w:rsidRPr="00E762A8">
        <w:rPr>
          <w:rStyle w:val="hps"/>
          <w:rFonts w:ascii="Book Antiqua" w:hAnsi="Book Antiqua" w:cs="Times New Roman"/>
        </w:rPr>
        <w:t>Leica</w:t>
      </w:r>
      <w:r w:rsidRPr="00E762A8">
        <w:rPr>
          <w:rFonts w:ascii="Book Antiqua" w:hAnsi="Book Antiqua" w:cs="Times New Roman"/>
        </w:rPr>
        <w:t xml:space="preserve"> </w:t>
      </w:r>
      <w:proofErr w:type="spellStart"/>
      <w:r w:rsidRPr="00E762A8">
        <w:rPr>
          <w:rStyle w:val="hps"/>
          <w:rFonts w:ascii="Book Antiqua" w:hAnsi="Book Antiqua" w:cs="Times New Roman"/>
        </w:rPr>
        <w:t>Ultracut</w:t>
      </w:r>
      <w:proofErr w:type="spellEnd"/>
      <w:r w:rsidRPr="00E762A8">
        <w:rPr>
          <w:rFonts w:ascii="Book Antiqua" w:hAnsi="Book Antiqua" w:cs="Times New Roman"/>
        </w:rPr>
        <w:t xml:space="preserve">, </w:t>
      </w:r>
      <w:r w:rsidRPr="00E762A8">
        <w:rPr>
          <w:rStyle w:val="hps"/>
          <w:rFonts w:ascii="Book Antiqua" w:hAnsi="Book Antiqua" w:cs="Times New Roman"/>
        </w:rPr>
        <w:t>Germany</w:t>
      </w:r>
      <w:r w:rsidRPr="00E762A8">
        <w:rPr>
          <w:rFonts w:ascii="Book Antiqua" w:hAnsi="Book Antiqua" w:cs="Times New Roman"/>
        </w:rPr>
        <w:t xml:space="preserve">) </w:t>
      </w:r>
      <w:r w:rsidRPr="00E762A8">
        <w:rPr>
          <w:rStyle w:val="hps"/>
          <w:rFonts w:ascii="Book Antiqua" w:hAnsi="Book Antiqua" w:cs="Times New Roman"/>
        </w:rPr>
        <w:t>in</w:t>
      </w:r>
      <w:r w:rsidRPr="00E762A8">
        <w:rPr>
          <w:rFonts w:ascii="Book Antiqua" w:hAnsi="Book Antiqua" w:cs="Times New Roman"/>
        </w:rPr>
        <w:t xml:space="preserve"> </w:t>
      </w:r>
      <w:r w:rsidRPr="00E762A8">
        <w:rPr>
          <w:rStyle w:val="hps"/>
          <w:rFonts w:ascii="Book Antiqua" w:hAnsi="Book Antiqua" w:cs="Times New Roman"/>
        </w:rPr>
        <w:t>the multiuser</w:t>
      </w:r>
      <w:r w:rsidRPr="00E762A8">
        <w:rPr>
          <w:rFonts w:ascii="Book Antiqua" w:hAnsi="Book Antiqua" w:cs="Times New Roman"/>
        </w:rPr>
        <w:t xml:space="preserve"> </w:t>
      </w:r>
      <w:r w:rsidRPr="00E762A8">
        <w:rPr>
          <w:rStyle w:val="hps"/>
          <w:rFonts w:ascii="Book Antiqua" w:hAnsi="Book Antiqua" w:cs="Times New Roman"/>
        </w:rPr>
        <w:t>laboratory</w:t>
      </w:r>
      <w:r w:rsidRPr="00E762A8">
        <w:rPr>
          <w:rFonts w:ascii="Book Antiqua" w:hAnsi="Book Antiqua" w:cs="Times New Roman"/>
        </w:rPr>
        <w:t xml:space="preserve"> </w:t>
      </w:r>
      <w:r w:rsidRPr="00E762A8">
        <w:rPr>
          <w:rStyle w:val="hps"/>
          <w:rFonts w:ascii="Book Antiqua" w:hAnsi="Book Antiqua" w:cs="Times New Roman"/>
        </w:rPr>
        <w:t>of the Department of</w:t>
      </w:r>
      <w:r w:rsidRPr="00E762A8">
        <w:rPr>
          <w:rFonts w:ascii="Book Antiqua" w:hAnsi="Book Antiqua" w:cs="Times New Roman"/>
        </w:rPr>
        <w:t xml:space="preserve"> </w:t>
      </w:r>
      <w:r w:rsidRPr="00E762A8">
        <w:rPr>
          <w:rStyle w:val="hps"/>
          <w:rFonts w:ascii="Book Antiqua" w:hAnsi="Book Antiqua" w:cs="Times New Roman"/>
        </w:rPr>
        <w:t>Biomedical Sciences Institute</w:t>
      </w:r>
      <w:r w:rsidRPr="00E762A8">
        <w:rPr>
          <w:rFonts w:ascii="Book Antiqua" w:hAnsi="Book Antiqua" w:cs="Times New Roman"/>
        </w:rPr>
        <w:t xml:space="preserve"> </w:t>
      </w:r>
      <w:r w:rsidRPr="00E762A8">
        <w:rPr>
          <w:rStyle w:val="hps"/>
          <w:rFonts w:ascii="Book Antiqua" w:hAnsi="Book Antiqua" w:cs="Times New Roman"/>
        </w:rPr>
        <w:t>of</w:t>
      </w:r>
      <w:r w:rsidRPr="00E762A8">
        <w:rPr>
          <w:rFonts w:ascii="Book Antiqua" w:hAnsi="Book Antiqua" w:cs="Times New Roman"/>
        </w:rPr>
        <w:t xml:space="preserve"> </w:t>
      </w:r>
      <w:r w:rsidRPr="00E762A8">
        <w:rPr>
          <w:rStyle w:val="hps"/>
          <w:rFonts w:ascii="Book Antiqua" w:hAnsi="Book Antiqua" w:cs="Times New Roman"/>
        </w:rPr>
        <w:t>Anatomy, University</w:t>
      </w:r>
      <w:r w:rsidRPr="00E762A8">
        <w:rPr>
          <w:rFonts w:ascii="Book Antiqua" w:hAnsi="Book Antiqua" w:cs="Times New Roman"/>
        </w:rPr>
        <w:t xml:space="preserve"> </w:t>
      </w:r>
      <w:r w:rsidRPr="00E762A8">
        <w:rPr>
          <w:rStyle w:val="hps"/>
          <w:rFonts w:ascii="Book Antiqua" w:hAnsi="Book Antiqua" w:cs="Times New Roman"/>
        </w:rPr>
        <w:t>of São</w:t>
      </w:r>
      <w:r w:rsidRPr="00E762A8">
        <w:rPr>
          <w:rFonts w:ascii="Book Antiqua" w:hAnsi="Book Antiqua" w:cs="Times New Roman"/>
        </w:rPr>
        <w:t xml:space="preserve"> </w:t>
      </w:r>
      <w:r w:rsidRPr="00E762A8">
        <w:rPr>
          <w:rStyle w:val="hps"/>
          <w:rFonts w:ascii="Book Antiqua" w:hAnsi="Book Antiqua" w:cs="Times New Roman"/>
        </w:rPr>
        <w:t>Paulo.</w:t>
      </w:r>
      <w:r w:rsidRPr="00E762A8">
        <w:rPr>
          <w:rFonts w:ascii="Book Antiqua" w:hAnsi="Book Antiqua" w:cs="Times New Roman"/>
        </w:rPr>
        <w:t xml:space="preserve"> </w:t>
      </w:r>
      <w:r w:rsidRPr="00E762A8">
        <w:rPr>
          <w:rStyle w:val="hps"/>
          <w:rFonts w:ascii="Book Antiqua" w:hAnsi="Book Antiqua" w:cs="Times New Roman"/>
        </w:rPr>
        <w:t>The sections were analyzed</w:t>
      </w:r>
      <w:r w:rsidRPr="00E762A8">
        <w:rPr>
          <w:rFonts w:ascii="Book Antiqua" w:hAnsi="Book Antiqua" w:cs="Times New Roman"/>
        </w:rPr>
        <w:t xml:space="preserve"> </w:t>
      </w:r>
      <w:r w:rsidRPr="00E762A8">
        <w:rPr>
          <w:rStyle w:val="hps"/>
          <w:rFonts w:ascii="Book Antiqua" w:hAnsi="Book Antiqua" w:cs="Times New Roman"/>
        </w:rPr>
        <w:t>by</w:t>
      </w:r>
      <w:r w:rsidRPr="00E762A8">
        <w:rPr>
          <w:rFonts w:ascii="Book Antiqua" w:hAnsi="Book Antiqua" w:cs="Times New Roman"/>
        </w:rPr>
        <w:t xml:space="preserve"> </w:t>
      </w:r>
      <w:r w:rsidRPr="00E762A8">
        <w:rPr>
          <w:rStyle w:val="hps"/>
          <w:rFonts w:ascii="Book Antiqua" w:hAnsi="Book Antiqua" w:cs="Times New Roman"/>
        </w:rPr>
        <w:t>TEM</w:t>
      </w:r>
      <w:r w:rsidRPr="00E762A8">
        <w:rPr>
          <w:rFonts w:ascii="Book Antiqua" w:hAnsi="Book Antiqua" w:cs="Times New Roman"/>
        </w:rPr>
        <w:t xml:space="preserve"> (</w:t>
      </w:r>
      <w:proofErr w:type="spellStart"/>
      <w:r w:rsidRPr="00E762A8">
        <w:rPr>
          <w:rStyle w:val="hps"/>
          <w:rFonts w:ascii="Book Antiqua" w:hAnsi="Book Antiqua" w:cs="Times New Roman"/>
        </w:rPr>
        <w:t>Fei</w:t>
      </w:r>
      <w:proofErr w:type="spellEnd"/>
      <w:r w:rsidRPr="00E762A8">
        <w:rPr>
          <w:rFonts w:ascii="Book Antiqua" w:hAnsi="Book Antiqua" w:cs="Times New Roman"/>
        </w:rPr>
        <w:t xml:space="preserve"> </w:t>
      </w:r>
      <w:r w:rsidRPr="00E762A8">
        <w:rPr>
          <w:rStyle w:val="hps"/>
          <w:rFonts w:ascii="Book Antiqua" w:hAnsi="Book Antiqua" w:cs="Times New Roman"/>
        </w:rPr>
        <w:t>Morgagni</w:t>
      </w:r>
      <w:r w:rsidRPr="00E762A8">
        <w:rPr>
          <w:rFonts w:ascii="Book Antiqua" w:hAnsi="Book Antiqua" w:cs="Times New Roman"/>
        </w:rPr>
        <w:t xml:space="preserve"> </w:t>
      </w:r>
      <w:r w:rsidRPr="00E762A8">
        <w:rPr>
          <w:rStyle w:val="hps"/>
          <w:rFonts w:ascii="Book Antiqua" w:hAnsi="Book Antiqua" w:cs="Times New Roman"/>
        </w:rPr>
        <w:t>265 and</w:t>
      </w:r>
      <w:r w:rsidRPr="00E762A8">
        <w:rPr>
          <w:rFonts w:ascii="Book Antiqua" w:hAnsi="Book Antiqua" w:cs="Times New Roman"/>
        </w:rPr>
        <w:t xml:space="preserve"> </w:t>
      </w:r>
      <w:proofErr w:type="spellStart"/>
      <w:r w:rsidRPr="00E762A8">
        <w:rPr>
          <w:rStyle w:val="hps"/>
          <w:rFonts w:ascii="Book Antiqua" w:hAnsi="Book Antiqua" w:cs="Times New Roman"/>
        </w:rPr>
        <w:t>Jeol</w:t>
      </w:r>
      <w:proofErr w:type="spellEnd"/>
      <w:r w:rsidRPr="00E762A8">
        <w:rPr>
          <w:rFonts w:ascii="Book Antiqua" w:hAnsi="Book Antiqua" w:cs="Times New Roman"/>
        </w:rPr>
        <w:t xml:space="preserve"> </w:t>
      </w:r>
      <w:r w:rsidRPr="00E762A8">
        <w:rPr>
          <w:rStyle w:val="hps"/>
          <w:rFonts w:ascii="Book Antiqua" w:hAnsi="Book Antiqua" w:cs="Times New Roman"/>
        </w:rPr>
        <w:t>1010</w:t>
      </w:r>
      <w:r w:rsidRPr="00E762A8">
        <w:rPr>
          <w:rFonts w:ascii="Book Antiqua" w:hAnsi="Book Antiqua" w:cs="Times New Roman"/>
        </w:rPr>
        <w:t xml:space="preserve"> </w:t>
      </w:r>
      <w:r w:rsidRPr="00E762A8">
        <w:rPr>
          <w:rStyle w:val="hps"/>
          <w:rFonts w:ascii="Book Antiqua" w:hAnsi="Book Antiqua" w:cs="Times New Roman"/>
        </w:rPr>
        <w:t>brand</w:t>
      </w:r>
      <w:r w:rsidRPr="00E762A8">
        <w:rPr>
          <w:rFonts w:ascii="Book Antiqua" w:hAnsi="Book Antiqua" w:cs="Times New Roman"/>
        </w:rPr>
        <w:t xml:space="preserve"> </w:t>
      </w:r>
      <w:r w:rsidRPr="00E762A8">
        <w:rPr>
          <w:rStyle w:val="hps"/>
          <w:rFonts w:ascii="Book Antiqua" w:hAnsi="Book Antiqua" w:cs="Times New Roman"/>
        </w:rPr>
        <w:t>microscopes</w:t>
      </w:r>
      <w:r w:rsidRPr="00E762A8">
        <w:rPr>
          <w:rFonts w:ascii="Book Antiqua" w:hAnsi="Book Antiqua" w:cs="Times New Roman"/>
        </w:rPr>
        <w:t xml:space="preserve"> </w:t>
      </w:r>
      <w:r w:rsidRPr="00E762A8">
        <w:rPr>
          <w:rStyle w:val="hps"/>
          <w:rFonts w:ascii="Book Antiqua" w:hAnsi="Book Antiqua" w:cs="Times New Roman"/>
        </w:rPr>
        <w:t>set to</w:t>
      </w:r>
      <w:r w:rsidRPr="00E762A8">
        <w:rPr>
          <w:rFonts w:ascii="Book Antiqua" w:hAnsi="Book Antiqua" w:cs="Times New Roman"/>
        </w:rPr>
        <w:t xml:space="preserve"> </w:t>
      </w:r>
      <w:r w:rsidRPr="00E762A8">
        <w:rPr>
          <w:rStyle w:val="hps"/>
          <w:rFonts w:ascii="Book Antiqua" w:hAnsi="Book Antiqua" w:cs="Times New Roman"/>
        </w:rPr>
        <w:t>80</w:t>
      </w:r>
      <w:r w:rsidRPr="00E762A8">
        <w:rPr>
          <w:rFonts w:ascii="Book Antiqua" w:hAnsi="Book Antiqua" w:cs="Times New Roman"/>
        </w:rPr>
        <w:t xml:space="preserve"> </w:t>
      </w:r>
      <w:r w:rsidRPr="00E762A8">
        <w:rPr>
          <w:rStyle w:val="hps"/>
          <w:rFonts w:ascii="Book Antiqua" w:hAnsi="Book Antiqua" w:cs="Times New Roman"/>
        </w:rPr>
        <w:t>kV)</w:t>
      </w:r>
      <w:r w:rsidRPr="00E762A8">
        <w:rPr>
          <w:rFonts w:ascii="Book Antiqua" w:hAnsi="Book Antiqua" w:cs="Times New Roman"/>
        </w:rPr>
        <w:t>.</w:t>
      </w:r>
    </w:p>
    <w:p w14:paraId="314A7534" w14:textId="77777777" w:rsidR="00A44CD2" w:rsidRPr="00E762A8" w:rsidRDefault="00A44CD2" w:rsidP="00E17BDF">
      <w:pPr>
        <w:spacing w:after="0" w:line="360" w:lineRule="auto"/>
        <w:jc w:val="both"/>
        <w:rPr>
          <w:rFonts w:ascii="Book Antiqua" w:hAnsi="Book Antiqua" w:cs="Times New Roman"/>
          <w:b/>
        </w:rPr>
      </w:pPr>
    </w:p>
    <w:p w14:paraId="107F1CBE" w14:textId="65A33639" w:rsidR="00A44CD2" w:rsidRPr="00E762A8" w:rsidRDefault="0070307D" w:rsidP="00E17BDF">
      <w:pPr>
        <w:spacing w:after="0" w:line="360" w:lineRule="auto"/>
        <w:jc w:val="both"/>
        <w:rPr>
          <w:rStyle w:val="hps"/>
          <w:rFonts w:ascii="Book Antiqua" w:hAnsi="Book Antiqua" w:cs="Times New Roman"/>
          <w:b/>
          <w:i/>
        </w:rPr>
      </w:pPr>
      <w:r w:rsidRPr="00E762A8">
        <w:rPr>
          <w:rStyle w:val="hps"/>
          <w:rFonts w:ascii="Book Antiqua" w:hAnsi="Book Antiqua" w:cs="Times New Roman"/>
          <w:b/>
          <w:i/>
        </w:rPr>
        <w:t>SEM</w:t>
      </w:r>
      <w:r w:rsidRPr="00E762A8">
        <w:rPr>
          <w:rFonts w:ascii="Book Antiqua" w:hAnsi="Book Antiqua" w:cs="Times New Roman"/>
          <w:b/>
          <w:i/>
        </w:rPr>
        <w:t xml:space="preserve"> </w:t>
      </w:r>
      <w:r w:rsidR="00FA55C4" w:rsidRPr="00E762A8">
        <w:rPr>
          <w:rStyle w:val="hps"/>
          <w:rFonts w:ascii="Book Antiqua" w:hAnsi="Book Antiqua" w:cs="Times New Roman"/>
          <w:b/>
          <w:i/>
        </w:rPr>
        <w:t>method</w:t>
      </w:r>
      <w:r w:rsidR="00FA55C4" w:rsidRPr="00E762A8">
        <w:rPr>
          <w:rFonts w:ascii="Book Antiqua" w:hAnsi="Book Antiqua" w:cs="Times New Roman"/>
          <w:b/>
          <w:i/>
        </w:rPr>
        <w:t xml:space="preserve"> </w:t>
      </w:r>
    </w:p>
    <w:p w14:paraId="777E581F" w14:textId="64CC10B1" w:rsidR="00A44CD2" w:rsidRPr="00E762A8" w:rsidRDefault="0070307D" w:rsidP="00E17BDF">
      <w:pPr>
        <w:spacing w:after="0" w:line="360" w:lineRule="auto"/>
        <w:jc w:val="both"/>
        <w:rPr>
          <w:rFonts w:ascii="Book Antiqua" w:hAnsi="Book Antiqua" w:cs="Times New Roman"/>
        </w:rPr>
      </w:pPr>
      <w:r w:rsidRPr="00E762A8">
        <w:rPr>
          <w:rStyle w:val="hps"/>
          <w:rFonts w:ascii="Book Antiqua" w:hAnsi="Book Antiqua" w:cs="Times New Roman"/>
        </w:rPr>
        <w:t>For</w:t>
      </w:r>
      <w:r w:rsidRPr="00E762A8">
        <w:rPr>
          <w:rFonts w:ascii="Book Antiqua" w:hAnsi="Book Antiqua" w:cs="Times New Roman"/>
        </w:rPr>
        <w:t xml:space="preserve"> </w:t>
      </w:r>
      <w:r w:rsidRPr="00E762A8">
        <w:rPr>
          <w:rStyle w:val="hps"/>
          <w:rFonts w:ascii="Book Antiqua" w:hAnsi="Book Antiqua" w:cs="Times New Roman"/>
        </w:rPr>
        <w:t>SEM</w:t>
      </w:r>
      <w:r w:rsidRPr="00E762A8">
        <w:rPr>
          <w:rFonts w:ascii="Book Antiqua" w:hAnsi="Book Antiqua" w:cs="Times New Roman"/>
        </w:rPr>
        <w:t xml:space="preserve">, the animals were </w:t>
      </w:r>
      <w:r w:rsidRPr="00E762A8">
        <w:rPr>
          <w:rStyle w:val="hps"/>
          <w:rFonts w:ascii="Book Antiqua" w:hAnsi="Book Antiqua" w:cs="Times New Roman"/>
        </w:rPr>
        <w:t>anesthetized intraperitoneally with</w:t>
      </w:r>
      <w:r w:rsidRPr="00E762A8">
        <w:rPr>
          <w:rFonts w:ascii="Book Antiqua" w:hAnsi="Book Antiqua" w:cs="Times New Roman"/>
        </w:rPr>
        <w:t xml:space="preserve"> </w:t>
      </w:r>
      <w:r w:rsidRPr="00E762A8">
        <w:rPr>
          <w:rStyle w:val="hps"/>
          <w:rFonts w:ascii="Book Antiqua" w:hAnsi="Book Antiqua" w:cs="Times New Roman"/>
        </w:rPr>
        <w:t>ketamine</w:t>
      </w:r>
      <w:r w:rsidRPr="00E762A8">
        <w:rPr>
          <w:rFonts w:ascii="Book Antiqua" w:hAnsi="Book Antiqua" w:cs="Times New Roman"/>
        </w:rPr>
        <w:t xml:space="preserve"> </w:t>
      </w:r>
      <w:r w:rsidRPr="00E762A8">
        <w:rPr>
          <w:rStyle w:val="hps"/>
          <w:rFonts w:ascii="Book Antiqua" w:hAnsi="Book Antiqua" w:cs="Times New Roman"/>
        </w:rPr>
        <w:t>(60</w:t>
      </w:r>
      <w:r w:rsidRPr="00E762A8">
        <w:rPr>
          <w:rFonts w:ascii="Book Antiqua" w:hAnsi="Book Antiqua" w:cs="Times New Roman"/>
        </w:rPr>
        <w:t xml:space="preserve"> </w:t>
      </w:r>
      <w:r w:rsidRPr="00E762A8">
        <w:rPr>
          <w:rStyle w:val="hps"/>
          <w:rFonts w:ascii="Book Antiqua" w:hAnsi="Book Antiqua" w:cs="Times New Roman"/>
        </w:rPr>
        <w:t>mg</w:t>
      </w:r>
      <w:r w:rsidRPr="00E762A8">
        <w:rPr>
          <w:rFonts w:ascii="Book Antiqua" w:hAnsi="Book Antiqua" w:cs="Times New Roman"/>
        </w:rPr>
        <w:t>/</w:t>
      </w:r>
      <w:r w:rsidRPr="00E762A8">
        <w:rPr>
          <w:rStyle w:val="hps"/>
          <w:rFonts w:ascii="Book Antiqua" w:hAnsi="Book Antiqua" w:cs="Times New Roman"/>
        </w:rPr>
        <w:t>kg)</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proofErr w:type="spellStart"/>
      <w:r w:rsidRPr="00E762A8">
        <w:rPr>
          <w:rStyle w:val="hps"/>
          <w:rFonts w:ascii="Book Antiqua" w:hAnsi="Book Antiqua" w:cs="Times New Roman"/>
        </w:rPr>
        <w:t>xylazine</w:t>
      </w:r>
      <w:proofErr w:type="spellEnd"/>
      <w:r w:rsidRPr="00E762A8">
        <w:rPr>
          <w:rFonts w:ascii="Book Antiqua" w:hAnsi="Book Antiqua" w:cs="Times New Roman"/>
        </w:rPr>
        <w:t xml:space="preserve"> </w:t>
      </w:r>
      <w:r w:rsidRPr="00E762A8">
        <w:rPr>
          <w:rStyle w:val="hps"/>
          <w:rFonts w:ascii="Book Antiqua" w:hAnsi="Book Antiqua" w:cs="Times New Roman"/>
        </w:rPr>
        <w:t>(20</w:t>
      </w:r>
      <w:r w:rsidRPr="00E762A8">
        <w:rPr>
          <w:rFonts w:ascii="Book Antiqua" w:hAnsi="Book Antiqua" w:cs="Times New Roman"/>
        </w:rPr>
        <w:t xml:space="preserve"> </w:t>
      </w:r>
      <w:r w:rsidRPr="00E762A8">
        <w:rPr>
          <w:rStyle w:val="hps"/>
          <w:rFonts w:ascii="Book Antiqua" w:hAnsi="Book Antiqua" w:cs="Times New Roman"/>
        </w:rPr>
        <w:t>mg</w:t>
      </w:r>
      <w:r w:rsidRPr="00E762A8">
        <w:rPr>
          <w:rFonts w:ascii="Book Antiqua" w:hAnsi="Book Antiqua" w:cs="Times New Roman"/>
        </w:rPr>
        <w:t>/</w:t>
      </w:r>
      <w:r w:rsidRPr="00E762A8">
        <w:rPr>
          <w:rStyle w:val="hps"/>
          <w:rFonts w:ascii="Book Antiqua" w:hAnsi="Book Antiqua" w:cs="Times New Roman"/>
        </w:rPr>
        <w:t>kg)</w:t>
      </w:r>
      <w:r w:rsidRPr="00E762A8">
        <w:rPr>
          <w:rFonts w:ascii="Book Antiqua" w:hAnsi="Book Antiqua" w:cs="Times New Roman"/>
        </w:rPr>
        <w:t xml:space="preserve"> </w:t>
      </w:r>
      <w:r w:rsidRPr="00E762A8">
        <w:rPr>
          <w:rStyle w:val="hps"/>
          <w:rFonts w:ascii="Book Antiqua" w:hAnsi="Book Antiqua" w:cs="Times New Roman"/>
        </w:rPr>
        <w:t>and then</w:t>
      </w:r>
      <w:r w:rsidRPr="00E762A8">
        <w:rPr>
          <w:rFonts w:ascii="Book Antiqua" w:hAnsi="Book Antiqua" w:cs="Times New Roman"/>
        </w:rPr>
        <w:t xml:space="preserve"> </w:t>
      </w:r>
      <w:r w:rsidRPr="00E762A8">
        <w:rPr>
          <w:rStyle w:val="hps"/>
          <w:rFonts w:ascii="Book Antiqua" w:hAnsi="Book Antiqua" w:cs="Times New Roman"/>
        </w:rPr>
        <w:t>were perfused with</w:t>
      </w:r>
      <w:r w:rsidRPr="00E762A8">
        <w:rPr>
          <w:rFonts w:ascii="Book Antiqua" w:hAnsi="Book Antiqua" w:cs="Times New Roman"/>
        </w:rPr>
        <w:t xml:space="preserve"> a </w:t>
      </w:r>
      <w:r w:rsidRPr="00E762A8">
        <w:rPr>
          <w:rStyle w:val="hps"/>
          <w:rFonts w:ascii="Book Antiqua" w:hAnsi="Book Antiqua" w:cs="Times New Roman"/>
        </w:rPr>
        <w:t>fixative solution</w:t>
      </w:r>
      <w:r w:rsidRPr="00E762A8">
        <w:rPr>
          <w:rFonts w:ascii="Book Antiqua" w:hAnsi="Book Antiqua" w:cs="Times New Roman"/>
        </w:rPr>
        <w:t xml:space="preserve"> </w:t>
      </w:r>
      <w:r w:rsidRPr="00E762A8">
        <w:rPr>
          <w:rStyle w:val="hps"/>
          <w:rFonts w:ascii="Book Antiqua" w:hAnsi="Book Antiqua" w:cs="Times New Roman"/>
        </w:rPr>
        <w:t>of</w:t>
      </w:r>
      <w:r w:rsidRPr="00E762A8">
        <w:rPr>
          <w:rFonts w:ascii="Book Antiqua" w:hAnsi="Book Antiqua" w:cs="Times New Roman"/>
        </w:rPr>
        <w:t xml:space="preserve"> </w:t>
      </w:r>
      <w:r w:rsidRPr="00E762A8">
        <w:rPr>
          <w:rStyle w:val="hps"/>
          <w:rFonts w:ascii="Book Antiqua" w:hAnsi="Book Antiqua" w:cs="Times New Roman"/>
        </w:rPr>
        <w:t>modified</w:t>
      </w:r>
      <w:r w:rsidRPr="00E762A8">
        <w:rPr>
          <w:rFonts w:ascii="Book Antiqua" w:hAnsi="Book Antiqua" w:cs="Times New Roman"/>
        </w:rPr>
        <w:t xml:space="preserve"> </w:t>
      </w:r>
      <w:proofErr w:type="spellStart"/>
      <w:r w:rsidRPr="00E762A8">
        <w:rPr>
          <w:rStyle w:val="hps"/>
          <w:rFonts w:ascii="Book Antiqua" w:hAnsi="Book Antiqua" w:cs="Times New Roman"/>
        </w:rPr>
        <w:lastRenderedPageBreak/>
        <w:t>Karnovsky</w:t>
      </w:r>
      <w:proofErr w:type="spellEnd"/>
      <w:r w:rsidRPr="00E762A8">
        <w:rPr>
          <w:rFonts w:ascii="Book Antiqua" w:hAnsi="Book Antiqua" w:cs="Times New Roman"/>
        </w:rPr>
        <w:t xml:space="preserve"> </w:t>
      </w:r>
      <w:r w:rsidRPr="00E762A8">
        <w:rPr>
          <w:rStyle w:val="hps"/>
          <w:rFonts w:ascii="Book Antiqua" w:hAnsi="Book Antiqua" w:cs="Times New Roman"/>
        </w:rPr>
        <w:t>containing</w:t>
      </w:r>
      <w:r w:rsidRPr="00E762A8">
        <w:rPr>
          <w:rFonts w:ascii="Book Antiqua" w:hAnsi="Book Antiqua" w:cs="Times New Roman"/>
        </w:rPr>
        <w:t xml:space="preserve"> </w:t>
      </w:r>
      <w:r w:rsidRPr="00E762A8">
        <w:rPr>
          <w:rStyle w:val="hps"/>
          <w:rFonts w:ascii="Book Antiqua" w:hAnsi="Book Antiqua" w:cs="Times New Roman"/>
        </w:rPr>
        <w:t>2.5% glutaraldehyde, 2% paraformaldehyde, and a</w:t>
      </w:r>
      <w:r w:rsidRPr="00E762A8">
        <w:rPr>
          <w:rFonts w:ascii="Book Antiqua" w:hAnsi="Book Antiqua" w:cs="Times New Roman"/>
        </w:rPr>
        <w:t xml:space="preserve"> </w:t>
      </w:r>
      <w:r w:rsidRPr="00E762A8">
        <w:rPr>
          <w:rStyle w:val="hps"/>
          <w:rFonts w:ascii="Book Antiqua" w:hAnsi="Book Antiqua" w:cs="Times New Roman"/>
        </w:rPr>
        <w:t xml:space="preserve">0.1 </w:t>
      </w:r>
      <w:proofErr w:type="spellStart"/>
      <w:r w:rsidR="00FA55C4" w:rsidRPr="00E762A8">
        <w:rPr>
          <w:rStyle w:val="hps"/>
          <w:rFonts w:ascii="Book Antiqua" w:hAnsi="Book Antiqua" w:cs="Times New Roman" w:hint="eastAsia"/>
          <w:lang w:eastAsia="zh-CN"/>
        </w:rPr>
        <w:t>mol</w:t>
      </w:r>
      <w:proofErr w:type="spellEnd"/>
      <w:r w:rsidR="00FA55C4" w:rsidRPr="00E762A8">
        <w:rPr>
          <w:rStyle w:val="hps"/>
          <w:rFonts w:ascii="Book Antiqua" w:hAnsi="Book Antiqua" w:cs="Times New Roman" w:hint="eastAsia"/>
          <w:lang w:eastAsia="zh-CN"/>
        </w:rPr>
        <w:t>/L</w:t>
      </w:r>
      <w:r w:rsidRPr="00E762A8">
        <w:rPr>
          <w:rFonts w:ascii="Book Antiqua" w:hAnsi="Book Antiqua" w:cs="Times New Roman"/>
        </w:rPr>
        <w:t xml:space="preserve"> </w:t>
      </w:r>
      <w:r w:rsidRPr="00E762A8">
        <w:rPr>
          <w:rStyle w:val="hps"/>
          <w:rFonts w:ascii="Book Antiqua" w:hAnsi="Book Antiqua" w:cs="Times New Roman"/>
        </w:rPr>
        <w:t>solution of</w:t>
      </w:r>
      <w:r w:rsidRPr="00E762A8">
        <w:rPr>
          <w:rFonts w:ascii="Book Antiqua" w:hAnsi="Book Antiqua" w:cs="Times New Roman"/>
        </w:rPr>
        <w:t xml:space="preserve"> </w:t>
      </w:r>
      <w:r w:rsidRPr="00E762A8">
        <w:rPr>
          <w:rStyle w:val="hps"/>
          <w:rFonts w:ascii="Book Antiqua" w:hAnsi="Book Antiqua" w:cs="Times New Roman"/>
        </w:rPr>
        <w:t>sodium phosphate</w:t>
      </w:r>
      <w:r w:rsidRPr="00E762A8">
        <w:rPr>
          <w:rFonts w:ascii="Book Antiqua" w:hAnsi="Book Antiqua" w:cs="Times New Roman"/>
        </w:rPr>
        <w:t xml:space="preserve"> </w:t>
      </w:r>
      <w:r w:rsidRPr="00E762A8">
        <w:rPr>
          <w:rStyle w:val="hps"/>
          <w:rFonts w:ascii="Book Antiqua" w:hAnsi="Book Antiqua" w:cs="Times New Roman"/>
        </w:rPr>
        <w:t>buffer at</w:t>
      </w:r>
      <w:r w:rsidRPr="00E762A8">
        <w:rPr>
          <w:rFonts w:ascii="Book Antiqua" w:hAnsi="Book Antiqua" w:cs="Times New Roman"/>
        </w:rPr>
        <w:t xml:space="preserve"> </w:t>
      </w:r>
      <w:r w:rsidRPr="00E762A8">
        <w:rPr>
          <w:rStyle w:val="hps"/>
          <w:rFonts w:ascii="Book Antiqua" w:hAnsi="Book Antiqua" w:cs="Times New Roman"/>
        </w:rPr>
        <w:t>pH</w:t>
      </w:r>
      <w:r w:rsidRPr="00E762A8">
        <w:rPr>
          <w:rFonts w:ascii="Book Antiqua" w:hAnsi="Book Antiqua" w:cs="Times New Roman"/>
        </w:rPr>
        <w:t xml:space="preserve"> </w:t>
      </w:r>
      <w:r w:rsidRPr="00E762A8">
        <w:rPr>
          <w:rStyle w:val="hps"/>
          <w:rFonts w:ascii="Book Antiqua" w:hAnsi="Book Antiqua" w:cs="Times New Roman"/>
        </w:rPr>
        <w:t>= 7.4</w:t>
      </w:r>
      <w:r w:rsidR="00F161BD" w:rsidRPr="00E762A8">
        <w:rPr>
          <w:rFonts w:ascii="Book Antiqua" w:hAnsi="Book Antiqua" w:cs="Times New Roman"/>
          <w:vertAlign w:val="superscript"/>
        </w:rPr>
        <w:t>[18]</w:t>
      </w:r>
      <w:r w:rsidRPr="00E762A8">
        <w:rPr>
          <w:rStyle w:val="hps"/>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approximately 60</w:t>
      </w:r>
      <w:r w:rsidRPr="00E762A8">
        <w:rPr>
          <w:rFonts w:ascii="Book Antiqua" w:hAnsi="Book Antiqua" w:cs="Times New Roman"/>
        </w:rPr>
        <w:t xml:space="preserve"> </w:t>
      </w:r>
      <w:r w:rsidRPr="00E762A8">
        <w:rPr>
          <w:rStyle w:val="hps"/>
          <w:rFonts w:ascii="Book Antiqua" w:hAnsi="Book Antiqua" w:cs="Times New Roman"/>
        </w:rPr>
        <w:t>ml of solution was injected</w:t>
      </w:r>
      <w:r w:rsidRPr="00E762A8">
        <w:rPr>
          <w:rFonts w:ascii="Book Antiqua" w:hAnsi="Book Antiqua" w:cs="Times New Roman"/>
        </w:rPr>
        <w:t xml:space="preserve"> </w:t>
      </w:r>
      <w:r w:rsidRPr="00E762A8">
        <w:rPr>
          <w:rStyle w:val="hps"/>
          <w:rFonts w:ascii="Book Antiqua" w:hAnsi="Book Antiqua" w:cs="Times New Roman"/>
        </w:rPr>
        <w:t>through the left ventricle</w:t>
      </w:r>
      <w:r w:rsidRPr="00E762A8">
        <w:rPr>
          <w:rFonts w:ascii="Book Antiqua" w:hAnsi="Book Antiqua" w:cs="Times New Roman"/>
        </w:rPr>
        <w:t xml:space="preserve"> </w:t>
      </w:r>
      <w:r w:rsidRPr="00E762A8">
        <w:rPr>
          <w:rStyle w:val="hps"/>
          <w:rFonts w:ascii="Book Antiqua" w:hAnsi="Book Antiqua" w:cs="Times New Roman"/>
        </w:rPr>
        <w:t>of the heart. After perfusion</w:t>
      </w:r>
      <w:r w:rsidRPr="00E762A8">
        <w:rPr>
          <w:rFonts w:ascii="Book Antiqua" w:hAnsi="Book Antiqua" w:cs="Times New Roman"/>
        </w:rPr>
        <w:t xml:space="preserve">, samples </w:t>
      </w:r>
      <w:r w:rsidRPr="00E762A8">
        <w:rPr>
          <w:rStyle w:val="hps"/>
          <w:rFonts w:ascii="Book Antiqua" w:hAnsi="Book Antiqua" w:cs="Times New Roman"/>
        </w:rPr>
        <w:t>from the</w:t>
      </w:r>
      <w:r w:rsidRPr="00E762A8">
        <w:rPr>
          <w:rFonts w:ascii="Book Antiqua" w:hAnsi="Book Antiqua" w:cs="Times New Roman"/>
        </w:rPr>
        <w:t xml:space="preserve"> </w:t>
      </w:r>
      <w:r w:rsidRPr="00E762A8">
        <w:rPr>
          <w:rStyle w:val="hps"/>
          <w:rFonts w:ascii="Book Antiqua" w:hAnsi="Book Antiqua" w:cs="Times New Roman"/>
        </w:rPr>
        <w:t>ICJ</w:t>
      </w:r>
      <w:r w:rsidRPr="00E762A8">
        <w:rPr>
          <w:rFonts w:ascii="Book Antiqua" w:hAnsi="Book Antiqua" w:cs="Times New Roman"/>
        </w:rPr>
        <w:t xml:space="preserve"> </w:t>
      </w:r>
      <w:r w:rsidRPr="00E762A8">
        <w:rPr>
          <w:rStyle w:val="hps"/>
          <w:rFonts w:ascii="Book Antiqua" w:hAnsi="Book Antiqua" w:cs="Times New Roman"/>
        </w:rPr>
        <w:t>were then</w:t>
      </w:r>
      <w:r w:rsidRPr="00E762A8">
        <w:rPr>
          <w:rFonts w:ascii="Book Antiqua" w:hAnsi="Book Antiqua" w:cs="Times New Roman"/>
        </w:rPr>
        <w:t xml:space="preserve"> </w:t>
      </w:r>
      <w:r w:rsidRPr="00E762A8">
        <w:rPr>
          <w:rStyle w:val="hps"/>
          <w:rFonts w:ascii="Book Antiqua" w:hAnsi="Book Antiqua" w:cs="Times New Roman"/>
        </w:rPr>
        <w:t>removed and</w:t>
      </w:r>
      <w:r w:rsidRPr="00E762A8">
        <w:rPr>
          <w:rFonts w:ascii="Book Antiqua" w:hAnsi="Book Antiqua" w:cs="Times New Roman"/>
        </w:rPr>
        <w:t xml:space="preserve"> </w:t>
      </w:r>
      <w:r w:rsidRPr="00E762A8">
        <w:rPr>
          <w:rStyle w:val="hps"/>
          <w:rFonts w:ascii="Book Antiqua" w:hAnsi="Book Antiqua" w:cs="Times New Roman"/>
        </w:rPr>
        <w:t>immersed in</w:t>
      </w:r>
      <w:r w:rsidRPr="00E762A8">
        <w:rPr>
          <w:rFonts w:ascii="Book Antiqua" w:hAnsi="Book Antiqua" w:cs="Times New Roman"/>
        </w:rPr>
        <w:t xml:space="preserve"> </w:t>
      </w:r>
      <w:r w:rsidRPr="00E762A8">
        <w:rPr>
          <w:rStyle w:val="hps"/>
          <w:rFonts w:ascii="Book Antiqua" w:hAnsi="Book Antiqua" w:cs="Times New Roman"/>
        </w:rPr>
        <w:t>fixative</w:t>
      </w:r>
      <w:r w:rsidRPr="00E762A8">
        <w:rPr>
          <w:rFonts w:ascii="Book Antiqua" w:hAnsi="Book Antiqua" w:cs="Times New Roman"/>
        </w:rPr>
        <w:t xml:space="preserve"> </w:t>
      </w:r>
      <w:r w:rsidRPr="00E762A8">
        <w:rPr>
          <w:rStyle w:val="hps"/>
          <w:rFonts w:ascii="Book Antiqua" w:hAnsi="Book Antiqua" w:cs="Times New Roman"/>
        </w:rPr>
        <w:t>for 48 hours</w:t>
      </w:r>
      <w:r w:rsidRPr="00E762A8">
        <w:rPr>
          <w:rFonts w:ascii="Book Antiqua" w:hAnsi="Book Antiqua" w:cs="Times New Roman"/>
        </w:rPr>
        <w:t xml:space="preserve"> </w:t>
      </w:r>
      <w:r w:rsidRPr="00E762A8">
        <w:rPr>
          <w:rStyle w:val="hps"/>
          <w:rFonts w:ascii="Book Antiqua" w:hAnsi="Book Antiqua" w:cs="Times New Roman"/>
        </w:rPr>
        <w:t>at 4 °C</w:t>
      </w:r>
      <w:r w:rsidRPr="00E762A8">
        <w:rPr>
          <w:rFonts w:ascii="Book Antiqua" w:hAnsi="Book Antiqua" w:cs="Times New Roman"/>
        </w:rPr>
        <w:t xml:space="preserve">. </w:t>
      </w:r>
      <w:r w:rsidRPr="00E762A8">
        <w:rPr>
          <w:rStyle w:val="hps"/>
          <w:rFonts w:ascii="Book Antiqua" w:hAnsi="Book Antiqua" w:cs="Times New Roman"/>
        </w:rPr>
        <w:t>Then, the tissues</w:t>
      </w:r>
      <w:r w:rsidRPr="00E762A8">
        <w:rPr>
          <w:rFonts w:ascii="Book Antiqua" w:hAnsi="Book Antiqua" w:cs="Times New Roman"/>
        </w:rPr>
        <w:t xml:space="preserve"> </w:t>
      </w:r>
      <w:r w:rsidRPr="00E762A8">
        <w:rPr>
          <w:rStyle w:val="hps"/>
          <w:rFonts w:ascii="Book Antiqua" w:hAnsi="Book Antiqua" w:cs="Times New Roman"/>
        </w:rPr>
        <w:t>were sectioned</w:t>
      </w:r>
      <w:r w:rsidRPr="00E762A8">
        <w:rPr>
          <w:rFonts w:ascii="Book Antiqua" w:hAnsi="Book Antiqua" w:cs="Times New Roman"/>
        </w:rPr>
        <w:t xml:space="preserve"> </w:t>
      </w:r>
      <w:r w:rsidRPr="00E762A8">
        <w:rPr>
          <w:rStyle w:val="hps"/>
          <w:rFonts w:ascii="Book Antiqua" w:hAnsi="Book Antiqua" w:cs="Times New Roman"/>
        </w:rPr>
        <w:t>at the</w:t>
      </w:r>
      <w:r w:rsidRPr="00E762A8">
        <w:rPr>
          <w:rFonts w:ascii="Book Antiqua" w:hAnsi="Book Antiqua" w:cs="Times New Roman"/>
        </w:rPr>
        <w:t xml:space="preserve"> </w:t>
      </w:r>
      <w:r w:rsidRPr="00E762A8">
        <w:rPr>
          <w:rStyle w:val="hps"/>
          <w:rFonts w:ascii="Book Antiqua" w:hAnsi="Book Antiqua" w:cs="Times New Roman"/>
        </w:rPr>
        <w:t>mesenteric</w:t>
      </w:r>
      <w:r w:rsidRPr="00E762A8">
        <w:rPr>
          <w:rFonts w:ascii="Book Antiqua" w:hAnsi="Book Antiqua" w:cs="Times New Roman"/>
        </w:rPr>
        <w:t xml:space="preserve"> </w:t>
      </w:r>
      <w:r w:rsidRPr="00E762A8">
        <w:rPr>
          <w:rStyle w:val="hps"/>
          <w:rFonts w:ascii="Book Antiqua" w:hAnsi="Book Antiqua" w:cs="Times New Roman"/>
        </w:rPr>
        <w:t>margin</w:t>
      </w:r>
      <w:r w:rsidRPr="00E762A8">
        <w:rPr>
          <w:rFonts w:ascii="Book Antiqua" w:hAnsi="Book Antiqua" w:cs="Times New Roman"/>
        </w:rPr>
        <w:t xml:space="preserve">. </w:t>
      </w:r>
      <w:r w:rsidRPr="00E762A8">
        <w:rPr>
          <w:rStyle w:val="hps"/>
          <w:rFonts w:ascii="Book Antiqua" w:hAnsi="Book Antiqua" w:cs="Times New Roman"/>
        </w:rPr>
        <w:t>Some of the</w:t>
      </w:r>
      <w:r w:rsidRPr="00E762A8">
        <w:rPr>
          <w:rFonts w:ascii="Book Antiqua" w:hAnsi="Book Antiqua" w:cs="Times New Roman"/>
        </w:rPr>
        <w:t xml:space="preserve"> </w:t>
      </w:r>
      <w:r w:rsidRPr="00E762A8">
        <w:rPr>
          <w:rStyle w:val="hps"/>
          <w:rFonts w:ascii="Book Antiqua" w:hAnsi="Book Antiqua" w:cs="Times New Roman"/>
        </w:rPr>
        <w:t>samples were selected for</w:t>
      </w:r>
      <w:r w:rsidRPr="00E762A8">
        <w:rPr>
          <w:rFonts w:ascii="Book Antiqua" w:hAnsi="Book Antiqua" w:cs="Times New Roman"/>
        </w:rPr>
        <w:t xml:space="preserve"> </w:t>
      </w:r>
      <w:r w:rsidRPr="00E762A8">
        <w:rPr>
          <w:rStyle w:val="hps"/>
          <w:rFonts w:ascii="Book Antiqua" w:hAnsi="Book Antiqua" w:cs="Times New Roman"/>
        </w:rPr>
        <w:t>SEM,</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some were</w:t>
      </w:r>
      <w:r w:rsidRPr="00E762A8">
        <w:rPr>
          <w:rFonts w:ascii="Book Antiqua" w:hAnsi="Book Antiqua" w:cs="Times New Roman"/>
        </w:rPr>
        <w:t xml:space="preserve"> </w:t>
      </w:r>
      <w:r w:rsidRPr="00E762A8">
        <w:rPr>
          <w:rStyle w:val="hps"/>
          <w:rFonts w:ascii="Book Antiqua" w:hAnsi="Book Antiqua" w:cs="Times New Roman"/>
        </w:rPr>
        <w:t>subjected to treatment with</w:t>
      </w:r>
      <w:r w:rsidRPr="00E762A8">
        <w:rPr>
          <w:rFonts w:ascii="Book Antiqua" w:hAnsi="Book Antiqua" w:cs="Times New Roman"/>
        </w:rPr>
        <w:t xml:space="preserve"> </w:t>
      </w:r>
      <w:r w:rsidRPr="00E762A8">
        <w:rPr>
          <w:rStyle w:val="hps"/>
          <w:rFonts w:ascii="Book Antiqua" w:hAnsi="Book Antiqua" w:cs="Times New Roman"/>
        </w:rPr>
        <w:t xml:space="preserve">a </w:t>
      </w:r>
      <w:r w:rsidRPr="00E762A8">
        <w:rPr>
          <w:rStyle w:val="atn"/>
          <w:rFonts w:ascii="Book Antiqua" w:hAnsi="Book Antiqua" w:cs="Times New Roman"/>
        </w:rPr>
        <w:t>5%</w:t>
      </w:r>
      <w:r w:rsidRPr="00E762A8">
        <w:rPr>
          <w:rStyle w:val="hps"/>
          <w:rFonts w:ascii="Book Antiqua" w:hAnsi="Book Antiqua" w:cs="Times New Roman"/>
        </w:rPr>
        <w:t xml:space="preserve"> aqueous</w:t>
      </w:r>
      <w:r w:rsidRPr="00E762A8">
        <w:rPr>
          <w:rFonts w:ascii="Book Antiqua" w:hAnsi="Book Antiqua" w:cs="Times New Roman"/>
        </w:rPr>
        <w:t xml:space="preserve"> </w:t>
      </w:r>
      <w:r w:rsidRPr="00E762A8">
        <w:rPr>
          <w:rStyle w:val="hps"/>
          <w:rFonts w:ascii="Book Antiqua" w:hAnsi="Book Antiqua" w:cs="Times New Roman"/>
        </w:rPr>
        <w:t>solution of sodium</w:t>
      </w:r>
      <w:r w:rsidRPr="00E762A8">
        <w:rPr>
          <w:rFonts w:ascii="Book Antiqua" w:hAnsi="Book Antiqua" w:cs="Times New Roman"/>
        </w:rPr>
        <w:t xml:space="preserve"> </w:t>
      </w:r>
      <w:r w:rsidRPr="00E762A8">
        <w:rPr>
          <w:rStyle w:val="hps"/>
          <w:rFonts w:ascii="Book Antiqua" w:hAnsi="Book Antiqua" w:cs="Times New Roman"/>
        </w:rPr>
        <w:t>hydroxide</w:t>
      </w:r>
      <w:r w:rsidRPr="00E762A8">
        <w:rPr>
          <w:rFonts w:ascii="Book Antiqua" w:hAnsi="Book Antiqua" w:cs="Times New Roman"/>
        </w:rPr>
        <w:t xml:space="preserve"> </w:t>
      </w:r>
      <w:r w:rsidRPr="00E762A8">
        <w:rPr>
          <w:rStyle w:val="hps"/>
          <w:rFonts w:ascii="Book Antiqua" w:hAnsi="Book Antiqua" w:cs="Times New Roman"/>
        </w:rPr>
        <w:t>(</w:t>
      </w:r>
      <w:proofErr w:type="spellStart"/>
      <w:r w:rsidRPr="00E762A8">
        <w:rPr>
          <w:rStyle w:val="hps"/>
          <w:rFonts w:ascii="Book Antiqua" w:hAnsi="Book Antiqua" w:cs="Times New Roman"/>
        </w:rPr>
        <w:t>NaOH</w:t>
      </w:r>
      <w:proofErr w:type="spellEnd"/>
      <w:r w:rsidRPr="00E762A8">
        <w:rPr>
          <w:rStyle w:val="atn"/>
          <w:rFonts w:ascii="Book Antiqua" w:hAnsi="Book Antiqua" w:cs="Times New Roman"/>
        </w:rPr>
        <w:t>)</w:t>
      </w:r>
      <w:r w:rsidR="0088391A" w:rsidRPr="00E762A8">
        <w:rPr>
          <w:rStyle w:val="atn"/>
          <w:rFonts w:ascii="Book Antiqua" w:hAnsi="Book Antiqua" w:cs="Times New Roman"/>
          <w:vertAlign w:val="superscript"/>
        </w:rPr>
        <w:t>[19</w:t>
      </w:r>
      <w:r w:rsidR="00FA55C4" w:rsidRPr="00E762A8">
        <w:rPr>
          <w:rStyle w:val="atn"/>
          <w:rFonts w:ascii="Book Antiqua" w:hAnsi="Book Antiqua" w:cs="Times New Roman" w:hint="eastAsia"/>
          <w:vertAlign w:val="superscript"/>
          <w:lang w:eastAsia="zh-CN"/>
        </w:rPr>
        <w:t>,</w:t>
      </w:r>
      <w:r w:rsidR="0088391A" w:rsidRPr="00E762A8">
        <w:rPr>
          <w:rStyle w:val="atn"/>
          <w:rFonts w:ascii="Book Antiqua" w:hAnsi="Book Antiqua" w:cs="Times New Roman"/>
          <w:vertAlign w:val="superscript"/>
        </w:rPr>
        <w:t>20]</w:t>
      </w:r>
      <w:r w:rsidRPr="00E762A8">
        <w:rPr>
          <w:rFonts w:ascii="Book Antiqua" w:hAnsi="Book Antiqua" w:cs="Times New Roman"/>
        </w:rPr>
        <w:t xml:space="preserve">, which was </w:t>
      </w:r>
      <w:r w:rsidRPr="00E762A8">
        <w:rPr>
          <w:rStyle w:val="hps"/>
          <w:rFonts w:ascii="Book Antiqua" w:hAnsi="Book Antiqua" w:cs="Times New Roman"/>
        </w:rPr>
        <w:t>changed daily</w:t>
      </w:r>
      <w:r w:rsidRPr="00E762A8">
        <w:rPr>
          <w:rFonts w:ascii="Book Antiqua" w:hAnsi="Book Antiqua" w:cs="Times New Roman"/>
        </w:rPr>
        <w:t xml:space="preserve"> </w:t>
      </w:r>
      <w:r w:rsidRPr="00E762A8">
        <w:rPr>
          <w:rStyle w:val="hps"/>
          <w:rFonts w:ascii="Book Antiqua" w:hAnsi="Book Antiqua" w:cs="Times New Roman"/>
        </w:rPr>
        <w:t>for 4</w:t>
      </w:r>
      <w:r w:rsidRPr="00E762A8">
        <w:rPr>
          <w:rFonts w:ascii="Book Antiqua" w:hAnsi="Book Antiqua" w:cs="Times New Roman"/>
        </w:rPr>
        <w:t xml:space="preserve"> </w:t>
      </w:r>
      <w:r w:rsidR="00FA55C4" w:rsidRPr="00E762A8">
        <w:rPr>
          <w:rStyle w:val="hps"/>
          <w:rFonts w:ascii="Book Antiqua" w:hAnsi="Book Antiqua" w:cs="Times New Roman" w:hint="eastAsia"/>
          <w:lang w:eastAsia="zh-CN"/>
        </w:rPr>
        <w:t>d</w:t>
      </w:r>
      <w:r w:rsidRPr="00E762A8">
        <w:rPr>
          <w:rStyle w:val="hps"/>
          <w:rFonts w:ascii="Book Antiqua" w:hAnsi="Book Antiqua" w:cs="Times New Roman"/>
        </w:rPr>
        <w:t>; the samples were</w:t>
      </w:r>
      <w:r w:rsidRPr="00E762A8">
        <w:rPr>
          <w:rFonts w:ascii="Book Antiqua" w:hAnsi="Book Antiqua" w:cs="Times New Roman"/>
        </w:rPr>
        <w:t xml:space="preserve"> </w:t>
      </w:r>
      <w:r w:rsidRPr="00E762A8">
        <w:rPr>
          <w:rStyle w:val="hps"/>
          <w:rFonts w:ascii="Book Antiqua" w:hAnsi="Book Antiqua" w:cs="Times New Roman"/>
        </w:rPr>
        <w:t>then washed</w:t>
      </w:r>
      <w:r w:rsidRPr="00E762A8">
        <w:rPr>
          <w:rFonts w:ascii="Book Antiqua" w:hAnsi="Book Antiqua" w:cs="Times New Roman"/>
        </w:rPr>
        <w:t xml:space="preserve"> </w:t>
      </w:r>
      <w:r w:rsidRPr="00E762A8">
        <w:rPr>
          <w:rStyle w:val="hps"/>
          <w:rFonts w:ascii="Book Antiqua" w:hAnsi="Book Antiqua" w:cs="Times New Roman"/>
        </w:rPr>
        <w:t>in distilled water for</w:t>
      </w:r>
      <w:r w:rsidRPr="00E762A8">
        <w:rPr>
          <w:rFonts w:ascii="Book Antiqua" w:hAnsi="Book Antiqua" w:cs="Times New Roman"/>
        </w:rPr>
        <w:t xml:space="preserve"> </w:t>
      </w:r>
      <w:r w:rsidRPr="00E762A8">
        <w:rPr>
          <w:rStyle w:val="hps"/>
          <w:rFonts w:ascii="Book Antiqua" w:hAnsi="Book Antiqua" w:cs="Times New Roman"/>
        </w:rPr>
        <w:t xml:space="preserve">2 </w:t>
      </w:r>
      <w:r w:rsidR="00FA55C4" w:rsidRPr="00E762A8">
        <w:rPr>
          <w:rStyle w:val="hps"/>
          <w:rFonts w:ascii="Book Antiqua" w:hAnsi="Book Antiqua" w:cs="Times New Roman" w:hint="eastAsia"/>
          <w:lang w:eastAsia="zh-CN"/>
        </w:rPr>
        <w:t>d</w:t>
      </w:r>
      <w:r w:rsidRPr="00E762A8">
        <w:rPr>
          <w:rStyle w:val="hps"/>
          <w:rFonts w:ascii="Book Antiqua" w:hAnsi="Book Antiqua" w:cs="Times New Roman"/>
        </w:rPr>
        <w:t xml:space="preserve"> at</w:t>
      </w:r>
      <w:r w:rsidRPr="00E762A8">
        <w:rPr>
          <w:rFonts w:ascii="Book Antiqua" w:hAnsi="Book Antiqua" w:cs="Times New Roman"/>
        </w:rPr>
        <w:t xml:space="preserve"> </w:t>
      </w:r>
      <w:r w:rsidRPr="00E762A8">
        <w:rPr>
          <w:rStyle w:val="hps"/>
          <w:rFonts w:ascii="Book Antiqua" w:hAnsi="Book Antiqua" w:cs="Times New Roman"/>
        </w:rPr>
        <w:t>4 °C.</w:t>
      </w:r>
      <w:r w:rsidRPr="00E762A8">
        <w:rPr>
          <w:rFonts w:ascii="Book Antiqua" w:hAnsi="Book Antiqua" w:cs="Times New Roman"/>
        </w:rPr>
        <w:t xml:space="preserve"> </w:t>
      </w:r>
      <w:r w:rsidRPr="00E762A8">
        <w:rPr>
          <w:rStyle w:val="hps"/>
          <w:rFonts w:ascii="Book Antiqua" w:hAnsi="Book Antiqua" w:cs="Times New Roman"/>
        </w:rPr>
        <w:t>After this step,</w:t>
      </w:r>
      <w:r w:rsidRPr="00E762A8">
        <w:rPr>
          <w:rFonts w:ascii="Book Antiqua" w:hAnsi="Book Antiqua" w:cs="Times New Roman"/>
        </w:rPr>
        <w:t xml:space="preserve"> </w:t>
      </w:r>
      <w:r w:rsidRPr="00E762A8">
        <w:rPr>
          <w:rStyle w:val="hps"/>
          <w:rFonts w:ascii="Book Antiqua" w:hAnsi="Book Antiqua" w:cs="Times New Roman"/>
        </w:rPr>
        <w:t>all the samples (</w:t>
      </w:r>
      <w:r w:rsidRPr="00E762A8">
        <w:rPr>
          <w:rFonts w:ascii="Book Antiqua" w:hAnsi="Book Antiqua" w:cs="Times New Roman"/>
        </w:rPr>
        <w:t xml:space="preserve">sectioned </w:t>
      </w:r>
      <w:r w:rsidRPr="00E762A8">
        <w:rPr>
          <w:rStyle w:val="hps"/>
          <w:rFonts w:ascii="Book Antiqua" w:hAnsi="Book Antiqua" w:cs="Times New Roman"/>
        </w:rPr>
        <w:t>and macerated</w:t>
      </w:r>
      <w:r w:rsidRPr="00E762A8">
        <w:rPr>
          <w:rFonts w:ascii="Book Antiqua" w:hAnsi="Book Antiqua" w:cs="Times New Roman"/>
        </w:rPr>
        <w:t xml:space="preserve">) were </w:t>
      </w:r>
      <w:r w:rsidRPr="00E762A8">
        <w:rPr>
          <w:rStyle w:val="hps"/>
          <w:rFonts w:ascii="Book Antiqua" w:hAnsi="Book Antiqua" w:cs="Times New Roman"/>
        </w:rPr>
        <w:t>post-fixed in</w:t>
      </w:r>
      <w:r w:rsidRPr="00E762A8">
        <w:rPr>
          <w:rFonts w:ascii="Book Antiqua" w:hAnsi="Book Antiqua" w:cs="Times New Roman"/>
        </w:rPr>
        <w:t xml:space="preserve"> </w:t>
      </w:r>
      <w:r w:rsidRPr="00E762A8">
        <w:rPr>
          <w:rStyle w:val="hps"/>
          <w:rFonts w:ascii="Book Antiqua" w:hAnsi="Book Antiqua" w:cs="Times New Roman"/>
        </w:rPr>
        <w:t>aqueous</w:t>
      </w:r>
      <w:r w:rsidRPr="00E762A8">
        <w:rPr>
          <w:rFonts w:ascii="Book Antiqua" w:hAnsi="Book Antiqua" w:cs="Times New Roman"/>
        </w:rPr>
        <w:t xml:space="preserve"> </w:t>
      </w:r>
      <w:r w:rsidRPr="00E762A8">
        <w:rPr>
          <w:rStyle w:val="hps"/>
          <w:rFonts w:ascii="Book Antiqua" w:hAnsi="Book Antiqua" w:cs="Times New Roman"/>
        </w:rPr>
        <w:t>1%</w:t>
      </w:r>
      <w:r w:rsidRPr="00E762A8">
        <w:rPr>
          <w:rFonts w:ascii="Book Antiqua" w:hAnsi="Book Antiqua" w:cs="Times New Roman"/>
        </w:rPr>
        <w:t xml:space="preserve"> </w:t>
      </w:r>
      <w:r w:rsidRPr="00E762A8">
        <w:rPr>
          <w:rStyle w:val="hps"/>
          <w:rFonts w:ascii="Book Antiqua" w:hAnsi="Book Antiqua" w:cs="Times New Roman"/>
        </w:rPr>
        <w:t>osmium tetroxide</w:t>
      </w:r>
      <w:r w:rsidRPr="00E762A8">
        <w:rPr>
          <w:rFonts w:ascii="Book Antiqua" w:hAnsi="Book Antiqua" w:cs="Times New Roman"/>
        </w:rPr>
        <w:t xml:space="preserve"> </w:t>
      </w:r>
      <w:r w:rsidRPr="00E762A8">
        <w:rPr>
          <w:rStyle w:val="hps"/>
          <w:rFonts w:ascii="Book Antiqua" w:hAnsi="Book Antiqua" w:cs="Times New Roman"/>
        </w:rPr>
        <w:t xml:space="preserve">for 2 </w:t>
      </w:r>
      <w:r w:rsidR="00FA55C4" w:rsidRPr="00E762A8">
        <w:rPr>
          <w:rStyle w:val="hps"/>
          <w:rFonts w:ascii="Book Antiqua" w:hAnsi="Book Antiqua" w:cs="Times New Roman" w:hint="eastAsia"/>
          <w:lang w:eastAsia="zh-CN"/>
        </w:rPr>
        <w:t>h</w:t>
      </w:r>
      <w:r w:rsidRPr="00E762A8">
        <w:rPr>
          <w:rFonts w:ascii="Book Antiqua" w:hAnsi="Book Antiqua" w:cs="Times New Roman"/>
        </w:rPr>
        <w:t xml:space="preserve"> </w:t>
      </w:r>
      <w:r w:rsidRPr="00E762A8">
        <w:rPr>
          <w:rStyle w:val="hps"/>
          <w:rFonts w:ascii="Book Antiqua" w:hAnsi="Book Antiqua" w:cs="Times New Roman"/>
        </w:rPr>
        <w:t>at 4 °C</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dehydrated</w:t>
      </w:r>
      <w:r w:rsidRPr="00E762A8">
        <w:rPr>
          <w:rFonts w:ascii="Book Antiqua" w:hAnsi="Book Antiqua" w:cs="Times New Roman"/>
        </w:rPr>
        <w:t xml:space="preserve"> </w:t>
      </w:r>
      <w:r w:rsidRPr="00E762A8">
        <w:rPr>
          <w:rStyle w:val="hps"/>
          <w:rFonts w:ascii="Book Antiqua" w:hAnsi="Book Antiqua" w:cs="Times New Roman"/>
        </w:rPr>
        <w:t>in a series of increasing</w:t>
      </w:r>
      <w:r w:rsidRPr="00E762A8">
        <w:rPr>
          <w:rFonts w:ascii="Book Antiqua" w:hAnsi="Book Antiqua" w:cs="Times New Roman"/>
        </w:rPr>
        <w:t xml:space="preserve"> </w:t>
      </w:r>
      <w:r w:rsidRPr="00E762A8">
        <w:rPr>
          <w:rStyle w:val="hps"/>
          <w:rFonts w:ascii="Book Antiqua" w:hAnsi="Book Antiqua" w:cs="Times New Roman"/>
        </w:rPr>
        <w:t>alcohol concentrations and</w:t>
      </w:r>
      <w:r w:rsidRPr="00E762A8">
        <w:rPr>
          <w:rFonts w:ascii="Book Antiqua" w:hAnsi="Book Antiqua" w:cs="Times New Roman"/>
        </w:rPr>
        <w:t xml:space="preserve"> </w:t>
      </w:r>
      <w:r w:rsidRPr="00E762A8">
        <w:rPr>
          <w:rStyle w:val="hps"/>
          <w:rFonts w:ascii="Book Antiqua" w:hAnsi="Book Antiqua" w:cs="Times New Roman"/>
        </w:rPr>
        <w:t>dried in a</w:t>
      </w:r>
      <w:r w:rsidRPr="00E762A8">
        <w:rPr>
          <w:rFonts w:ascii="Book Antiqua" w:hAnsi="Book Antiqua" w:cs="Times New Roman"/>
        </w:rPr>
        <w:t xml:space="preserve"> </w:t>
      </w:r>
      <w:r w:rsidRPr="00E762A8">
        <w:rPr>
          <w:rStyle w:val="hps"/>
          <w:rFonts w:ascii="Book Antiqua" w:hAnsi="Book Antiqua" w:cs="Times New Roman"/>
        </w:rPr>
        <w:t>critical point</w:t>
      </w:r>
      <w:r w:rsidRPr="00E762A8">
        <w:rPr>
          <w:rFonts w:ascii="Book Antiqua" w:hAnsi="Book Antiqua" w:cs="Times New Roman"/>
        </w:rPr>
        <w:t xml:space="preserve"> </w:t>
      </w:r>
      <w:r w:rsidRPr="00E762A8">
        <w:rPr>
          <w:rStyle w:val="hps"/>
          <w:rFonts w:ascii="Book Antiqua" w:hAnsi="Book Antiqua" w:cs="Times New Roman"/>
        </w:rPr>
        <w:t>apparatus (</w:t>
      </w:r>
      <w:proofErr w:type="spellStart"/>
      <w:r w:rsidRPr="00E762A8">
        <w:rPr>
          <w:rFonts w:ascii="Book Antiqua" w:hAnsi="Book Antiqua" w:cs="Times New Roman"/>
        </w:rPr>
        <w:t>Balzers</w:t>
      </w:r>
      <w:proofErr w:type="spellEnd"/>
      <w:r w:rsidRPr="00E762A8">
        <w:rPr>
          <w:rFonts w:ascii="Book Antiqua" w:hAnsi="Book Antiqua" w:cs="Times New Roman"/>
        </w:rPr>
        <w:t xml:space="preserve"> </w:t>
      </w:r>
      <w:r w:rsidRPr="00E762A8">
        <w:rPr>
          <w:rStyle w:val="hps"/>
          <w:rFonts w:ascii="Book Antiqua" w:hAnsi="Book Antiqua" w:cs="Times New Roman"/>
        </w:rPr>
        <w:t>CPD-</w:t>
      </w:r>
      <w:r w:rsidRPr="00E762A8">
        <w:rPr>
          <w:rFonts w:ascii="Book Antiqua" w:hAnsi="Book Antiqua" w:cs="Times New Roman"/>
        </w:rPr>
        <w:t xml:space="preserve">020) using </w:t>
      </w:r>
      <w:r w:rsidRPr="00E762A8">
        <w:rPr>
          <w:rStyle w:val="hps"/>
          <w:rFonts w:ascii="Book Antiqua" w:hAnsi="Book Antiqua" w:cs="Times New Roman"/>
        </w:rPr>
        <w:t>liquid CO</w:t>
      </w:r>
      <w:r w:rsidRPr="00E762A8">
        <w:rPr>
          <w:rStyle w:val="hps"/>
          <w:rFonts w:ascii="Book Antiqua" w:hAnsi="Book Antiqua" w:cs="Times New Roman"/>
          <w:vertAlign w:val="subscript"/>
        </w:rPr>
        <w:t>2</w:t>
      </w:r>
      <w:r w:rsidRPr="00E762A8">
        <w:rPr>
          <w:rFonts w:ascii="Book Antiqua" w:hAnsi="Book Antiqua" w:cs="Times New Roman"/>
        </w:rPr>
        <w:t xml:space="preserve">. </w:t>
      </w:r>
      <w:r w:rsidRPr="00E762A8">
        <w:rPr>
          <w:rStyle w:val="hps"/>
          <w:rFonts w:ascii="Book Antiqua" w:hAnsi="Book Antiqua" w:cs="Times New Roman"/>
        </w:rPr>
        <w:t>After drying,</w:t>
      </w:r>
      <w:r w:rsidRPr="00E762A8">
        <w:rPr>
          <w:rFonts w:ascii="Book Antiqua" w:hAnsi="Book Antiqua" w:cs="Times New Roman"/>
        </w:rPr>
        <w:t xml:space="preserve"> </w:t>
      </w:r>
      <w:r w:rsidRPr="00E762A8">
        <w:rPr>
          <w:rStyle w:val="hps"/>
          <w:rFonts w:ascii="Book Antiqua" w:hAnsi="Book Antiqua" w:cs="Times New Roman"/>
        </w:rPr>
        <w:t>the samples were</w:t>
      </w:r>
      <w:r w:rsidRPr="00E762A8">
        <w:rPr>
          <w:rFonts w:ascii="Book Antiqua" w:hAnsi="Book Antiqua" w:cs="Times New Roman"/>
        </w:rPr>
        <w:t xml:space="preserve"> </w:t>
      </w:r>
      <w:r w:rsidRPr="00E762A8">
        <w:rPr>
          <w:rStyle w:val="hps"/>
          <w:rFonts w:ascii="Book Antiqua" w:hAnsi="Book Antiqua" w:cs="Times New Roman"/>
        </w:rPr>
        <w:t>mounted on aluminum metal</w:t>
      </w:r>
      <w:r w:rsidRPr="00E762A8">
        <w:rPr>
          <w:rFonts w:ascii="Book Antiqua" w:hAnsi="Book Antiqua" w:cs="Times New Roman"/>
        </w:rPr>
        <w:t xml:space="preserve"> </w:t>
      </w:r>
      <w:r w:rsidRPr="00E762A8">
        <w:rPr>
          <w:rStyle w:val="hps"/>
          <w:rFonts w:ascii="Book Antiqua" w:hAnsi="Book Antiqua" w:cs="Times New Roman"/>
        </w:rPr>
        <w:t>bases</w:t>
      </w:r>
      <w:r w:rsidRPr="00E762A8">
        <w:rPr>
          <w:rFonts w:ascii="Book Antiqua" w:hAnsi="Book Antiqua" w:cs="Times New Roman"/>
        </w:rPr>
        <w:t xml:space="preserve"> </w:t>
      </w:r>
      <w:r w:rsidRPr="00E762A8">
        <w:rPr>
          <w:rStyle w:val="hps"/>
          <w:rFonts w:ascii="Book Antiqua" w:hAnsi="Book Antiqua" w:cs="Times New Roman"/>
        </w:rPr>
        <w:t>and subjected to</w:t>
      </w:r>
      <w:r w:rsidRPr="00E762A8">
        <w:rPr>
          <w:rFonts w:ascii="Book Antiqua" w:hAnsi="Book Antiqua" w:cs="Times New Roman"/>
        </w:rPr>
        <w:t xml:space="preserve"> a </w:t>
      </w:r>
      <w:r w:rsidRPr="00E762A8">
        <w:rPr>
          <w:rStyle w:val="hps"/>
          <w:rFonts w:ascii="Book Antiqua" w:hAnsi="Book Antiqua" w:cs="Times New Roman"/>
        </w:rPr>
        <w:t>metal</w:t>
      </w:r>
      <w:r w:rsidRPr="00E762A8">
        <w:rPr>
          <w:rFonts w:ascii="Book Antiqua" w:hAnsi="Book Antiqua" w:cs="Times New Roman"/>
        </w:rPr>
        <w:t xml:space="preserve"> </w:t>
      </w:r>
      <w:r w:rsidRPr="00E762A8">
        <w:rPr>
          <w:rStyle w:val="hps"/>
          <w:rFonts w:ascii="Book Antiqua" w:hAnsi="Book Antiqua" w:cs="Times New Roman"/>
        </w:rPr>
        <w:t>cover</w:t>
      </w:r>
      <w:r w:rsidRPr="00E762A8">
        <w:rPr>
          <w:rFonts w:ascii="Book Antiqua" w:hAnsi="Book Antiqua" w:cs="Times New Roman"/>
        </w:rPr>
        <w:t xml:space="preserve"> </w:t>
      </w:r>
      <w:r w:rsidRPr="00E762A8">
        <w:rPr>
          <w:rStyle w:val="hps"/>
          <w:rFonts w:ascii="Book Antiqua" w:hAnsi="Book Antiqua" w:cs="Times New Roman"/>
        </w:rPr>
        <w:t>with gold</w:t>
      </w:r>
      <w:r w:rsidRPr="00E762A8">
        <w:rPr>
          <w:rFonts w:ascii="Book Antiqua" w:hAnsi="Book Antiqua" w:cs="Times New Roman"/>
        </w:rPr>
        <w:t xml:space="preserve"> </w:t>
      </w:r>
      <w:r w:rsidRPr="00E762A8">
        <w:rPr>
          <w:rStyle w:val="hps"/>
          <w:rFonts w:ascii="Book Antiqua" w:hAnsi="Book Antiqua" w:cs="Times New Roman"/>
        </w:rPr>
        <w:t>ions in the</w:t>
      </w:r>
      <w:r w:rsidRPr="00E762A8">
        <w:rPr>
          <w:rFonts w:ascii="Book Antiqua" w:hAnsi="Book Antiqua" w:cs="Times New Roman"/>
        </w:rPr>
        <w:t xml:space="preserve"> </w:t>
      </w:r>
      <w:r w:rsidR="00FA55C4" w:rsidRPr="00E762A8">
        <w:rPr>
          <w:rStyle w:val="hps"/>
          <w:rFonts w:ascii="Book Antiqua" w:hAnsi="Book Antiqua" w:cs="Times New Roman"/>
          <w:lang w:eastAsia="zh-CN"/>
        </w:rPr>
        <w:t>“</w:t>
      </w:r>
      <w:r w:rsidRPr="00E762A8">
        <w:rPr>
          <w:rFonts w:ascii="Book Antiqua" w:hAnsi="Book Antiqua" w:cs="Times New Roman"/>
        </w:rPr>
        <w:t>sputtering</w:t>
      </w:r>
      <w:r w:rsidR="00FA55C4" w:rsidRPr="00E762A8">
        <w:rPr>
          <w:rFonts w:ascii="Book Antiqua" w:hAnsi="Book Antiqua" w:cs="Times New Roman"/>
          <w:lang w:eastAsia="zh-CN"/>
        </w:rPr>
        <w:t>”</w:t>
      </w:r>
      <w:r w:rsidRPr="00E762A8">
        <w:rPr>
          <w:rFonts w:ascii="Book Antiqua" w:hAnsi="Book Antiqua" w:cs="Times New Roman"/>
        </w:rPr>
        <w:t xml:space="preserve"> </w:t>
      </w:r>
      <w:r w:rsidRPr="00E762A8">
        <w:rPr>
          <w:rStyle w:val="hps"/>
          <w:rFonts w:ascii="Book Antiqua" w:hAnsi="Book Antiqua" w:cs="Times New Roman"/>
        </w:rPr>
        <w:t>unit</w:t>
      </w:r>
      <w:r w:rsidRPr="00E762A8">
        <w:rPr>
          <w:rFonts w:ascii="Book Antiqua" w:hAnsi="Book Antiqua" w:cs="Times New Roman"/>
        </w:rPr>
        <w:t xml:space="preserve"> </w:t>
      </w:r>
      <w:r w:rsidRPr="00E762A8">
        <w:rPr>
          <w:rStyle w:val="hps"/>
          <w:rFonts w:ascii="Book Antiqua" w:hAnsi="Book Antiqua" w:cs="Times New Roman"/>
        </w:rPr>
        <w:t>(Union</w:t>
      </w:r>
      <w:r w:rsidRPr="00E762A8">
        <w:rPr>
          <w:rFonts w:ascii="Book Antiqua" w:hAnsi="Book Antiqua" w:cs="Times New Roman"/>
        </w:rPr>
        <w:t xml:space="preserve"> </w:t>
      </w:r>
      <w:proofErr w:type="spellStart"/>
      <w:r w:rsidRPr="00E762A8">
        <w:rPr>
          <w:rStyle w:val="hps"/>
          <w:rFonts w:ascii="Book Antiqua" w:hAnsi="Book Antiqua" w:cs="Times New Roman"/>
        </w:rPr>
        <w:t>Balzers</w:t>
      </w:r>
      <w:proofErr w:type="spellEnd"/>
      <w:r w:rsidRPr="00E762A8">
        <w:rPr>
          <w:rFonts w:ascii="Book Antiqua" w:hAnsi="Book Antiqua" w:cs="Times New Roman"/>
        </w:rPr>
        <w:t xml:space="preserve"> </w:t>
      </w:r>
      <w:r w:rsidRPr="00E762A8">
        <w:rPr>
          <w:rStyle w:val="hps"/>
          <w:rFonts w:ascii="Book Antiqua" w:hAnsi="Book Antiqua" w:cs="Times New Roman"/>
        </w:rPr>
        <w:t>SCD</w:t>
      </w:r>
      <w:r w:rsidRPr="00E762A8">
        <w:rPr>
          <w:rFonts w:ascii="Book Antiqua" w:hAnsi="Book Antiqua" w:cs="Times New Roman"/>
        </w:rPr>
        <w:t xml:space="preserve"> </w:t>
      </w:r>
      <w:r w:rsidRPr="00E762A8">
        <w:rPr>
          <w:rStyle w:val="hps"/>
          <w:rFonts w:ascii="Book Antiqua" w:hAnsi="Book Antiqua" w:cs="Times New Roman"/>
        </w:rPr>
        <w:t>040)</w:t>
      </w:r>
      <w:r w:rsidRPr="00E762A8">
        <w:rPr>
          <w:rFonts w:ascii="Book Antiqua" w:hAnsi="Book Antiqua" w:cs="Times New Roman"/>
        </w:rPr>
        <w:t>.</w:t>
      </w:r>
    </w:p>
    <w:p w14:paraId="450798D2" w14:textId="77777777" w:rsidR="00A44CD2" w:rsidRPr="00E762A8" w:rsidRDefault="00A44CD2" w:rsidP="00E17BDF">
      <w:pPr>
        <w:spacing w:after="0" w:line="360" w:lineRule="auto"/>
        <w:ind w:firstLine="709"/>
        <w:jc w:val="both"/>
        <w:rPr>
          <w:rFonts w:ascii="Book Antiqua" w:hAnsi="Book Antiqua" w:cs="Times New Roman"/>
        </w:rPr>
      </w:pPr>
    </w:p>
    <w:p w14:paraId="33366D17" w14:textId="77777777" w:rsidR="00FA55C4" w:rsidRPr="00E762A8" w:rsidRDefault="0070307D" w:rsidP="00E17BDF">
      <w:pPr>
        <w:spacing w:after="0" w:line="360" w:lineRule="auto"/>
        <w:jc w:val="both"/>
        <w:rPr>
          <w:rStyle w:val="hps"/>
          <w:rFonts w:ascii="Book Antiqua" w:hAnsi="Book Antiqua" w:cs="Times New Roman"/>
          <w:b/>
          <w:i/>
          <w:lang w:eastAsia="zh-CN"/>
        </w:rPr>
      </w:pPr>
      <w:r w:rsidRPr="00E762A8">
        <w:rPr>
          <w:rStyle w:val="hps"/>
          <w:rFonts w:ascii="Book Antiqua" w:hAnsi="Book Antiqua" w:cs="Times New Roman"/>
          <w:b/>
          <w:i/>
        </w:rPr>
        <w:t>Quantitative</w:t>
      </w:r>
      <w:r w:rsidRPr="00E762A8">
        <w:rPr>
          <w:rFonts w:ascii="Book Antiqua" w:hAnsi="Book Antiqua" w:cs="Times New Roman"/>
          <w:b/>
          <w:i/>
        </w:rPr>
        <w:t xml:space="preserve"> </w:t>
      </w:r>
      <w:r w:rsidR="00FA55C4" w:rsidRPr="00E762A8">
        <w:rPr>
          <w:rStyle w:val="hps"/>
          <w:rFonts w:ascii="Book Antiqua" w:hAnsi="Book Antiqua" w:cs="Times New Roman"/>
          <w:b/>
          <w:i/>
        </w:rPr>
        <w:t>analysis</w:t>
      </w:r>
    </w:p>
    <w:p w14:paraId="71C6C9E6" w14:textId="649E64D4" w:rsidR="00FA55C4" w:rsidRPr="00E762A8" w:rsidRDefault="0070307D" w:rsidP="00E17BDF">
      <w:pPr>
        <w:spacing w:after="0" w:line="360" w:lineRule="auto"/>
        <w:jc w:val="both"/>
        <w:rPr>
          <w:rFonts w:ascii="Book Antiqua" w:hAnsi="Book Antiqua" w:cs="Times New Roman"/>
          <w:b/>
          <w:i/>
          <w:lang w:eastAsia="zh-CN"/>
        </w:rPr>
      </w:pPr>
      <w:r w:rsidRPr="00E762A8">
        <w:rPr>
          <w:rStyle w:val="hps"/>
          <w:rFonts w:ascii="Book Antiqua" w:hAnsi="Book Antiqua" w:cs="Times New Roman"/>
          <w:b/>
        </w:rPr>
        <w:t xml:space="preserve">Collagen </w:t>
      </w:r>
      <w:r w:rsidR="005A2CE2" w:rsidRPr="00E762A8">
        <w:rPr>
          <w:rStyle w:val="hps"/>
          <w:rFonts w:ascii="Book Antiqua" w:hAnsi="Book Antiqua" w:cs="Times New Roman" w:hint="eastAsia"/>
          <w:b/>
          <w:lang w:eastAsia="zh-CN"/>
        </w:rPr>
        <w:t>f</w:t>
      </w:r>
      <w:r w:rsidRPr="00E762A8">
        <w:rPr>
          <w:rStyle w:val="hps"/>
          <w:rFonts w:ascii="Book Antiqua" w:hAnsi="Book Antiqua" w:cs="Times New Roman"/>
          <w:b/>
        </w:rPr>
        <w:t>ibers</w:t>
      </w:r>
      <w:r w:rsidR="00FA55C4" w:rsidRPr="00E762A8">
        <w:rPr>
          <w:rStyle w:val="hps"/>
          <w:rFonts w:ascii="Book Antiqua" w:hAnsi="Book Antiqua" w:cs="Times New Roman" w:hint="eastAsia"/>
          <w:b/>
          <w:lang w:eastAsia="zh-CN"/>
        </w:rPr>
        <w:t>:</w:t>
      </w:r>
      <w:r w:rsidR="00FA55C4" w:rsidRPr="00E762A8">
        <w:rPr>
          <w:rStyle w:val="hps"/>
          <w:rFonts w:ascii="Book Antiqua" w:hAnsi="Book Antiqua" w:cs="Times New Roman" w:hint="eastAsia"/>
          <w:i/>
          <w:lang w:eastAsia="zh-CN"/>
        </w:rPr>
        <w:t xml:space="preserve"> </w:t>
      </w:r>
      <w:r w:rsidRPr="00E762A8">
        <w:rPr>
          <w:rStyle w:val="hps"/>
          <w:rFonts w:ascii="Book Antiqua" w:hAnsi="Book Antiqua" w:cs="Times New Roman"/>
        </w:rPr>
        <w:t>The study</w:t>
      </w:r>
      <w:r w:rsidRPr="00E762A8">
        <w:rPr>
          <w:rFonts w:ascii="Book Antiqua" w:hAnsi="Book Antiqua" w:cs="Times New Roman"/>
        </w:rPr>
        <w:t xml:space="preserve"> </w:t>
      </w:r>
      <w:r w:rsidRPr="00E762A8">
        <w:rPr>
          <w:rStyle w:val="hps"/>
          <w:rFonts w:ascii="Book Antiqua" w:hAnsi="Book Antiqua" w:cs="Times New Roman"/>
        </w:rPr>
        <w:t>of the collagen fiber</w:t>
      </w:r>
      <w:r w:rsidRPr="00E762A8">
        <w:rPr>
          <w:rFonts w:ascii="Book Antiqua" w:hAnsi="Book Antiqua" w:cs="Times New Roman"/>
        </w:rPr>
        <w:t xml:space="preserve"> </w:t>
      </w:r>
      <w:r w:rsidRPr="00E762A8">
        <w:rPr>
          <w:rStyle w:val="hps"/>
          <w:rFonts w:ascii="Book Antiqua" w:hAnsi="Book Antiqua" w:cs="Times New Roman"/>
        </w:rPr>
        <w:t>system</w:t>
      </w:r>
      <w:r w:rsidRPr="00E762A8">
        <w:rPr>
          <w:rFonts w:ascii="Book Antiqua" w:hAnsi="Book Antiqua" w:cs="Times New Roman"/>
        </w:rPr>
        <w:t xml:space="preserve"> </w:t>
      </w:r>
      <w:r w:rsidRPr="00E762A8">
        <w:rPr>
          <w:rStyle w:val="hps"/>
          <w:rFonts w:ascii="Book Antiqua" w:hAnsi="Book Antiqua" w:cs="Times New Roman"/>
        </w:rPr>
        <w:t>was performed</w:t>
      </w:r>
      <w:r w:rsidRPr="00E762A8">
        <w:rPr>
          <w:rFonts w:ascii="Book Antiqua" w:hAnsi="Book Antiqua" w:cs="Times New Roman"/>
        </w:rPr>
        <w:t xml:space="preserve"> </w:t>
      </w:r>
      <w:r w:rsidRPr="00E762A8">
        <w:rPr>
          <w:rStyle w:val="hps"/>
          <w:rFonts w:ascii="Book Antiqua" w:hAnsi="Book Antiqua" w:cs="Times New Roman"/>
        </w:rPr>
        <w:t>by capturing</w:t>
      </w:r>
      <w:r w:rsidRPr="00E762A8">
        <w:rPr>
          <w:rFonts w:ascii="Book Antiqua" w:hAnsi="Book Antiqua" w:cs="Times New Roman"/>
        </w:rPr>
        <w:t xml:space="preserve"> </w:t>
      </w:r>
      <w:r w:rsidRPr="00E762A8">
        <w:rPr>
          <w:rStyle w:val="hps"/>
          <w:rFonts w:ascii="Book Antiqua" w:hAnsi="Book Antiqua" w:cs="Times New Roman"/>
        </w:rPr>
        <w:t>random fields</w:t>
      </w:r>
      <w:r w:rsidRPr="00E762A8">
        <w:rPr>
          <w:rFonts w:ascii="Book Antiqua" w:hAnsi="Book Antiqua" w:cs="Times New Roman"/>
        </w:rPr>
        <w:t xml:space="preserve"> using the </w:t>
      </w:r>
      <w:r w:rsidRPr="00E762A8">
        <w:rPr>
          <w:rStyle w:val="hps"/>
          <w:rFonts w:ascii="Book Antiqua" w:hAnsi="Book Antiqua" w:cs="Times New Roman"/>
        </w:rPr>
        <w:t>Imaging</w:t>
      </w:r>
      <w:r w:rsidRPr="00E762A8">
        <w:rPr>
          <w:rFonts w:ascii="Book Antiqua" w:hAnsi="Book Antiqua" w:cs="Times New Roman"/>
        </w:rPr>
        <w:t xml:space="preserve"> </w:t>
      </w:r>
      <w:r w:rsidRPr="00E762A8">
        <w:rPr>
          <w:rStyle w:val="hps"/>
          <w:rFonts w:ascii="Book Antiqua" w:hAnsi="Book Antiqua" w:cs="Times New Roman"/>
        </w:rPr>
        <w:t>Software</w:t>
      </w:r>
      <w:r w:rsidRPr="00E762A8">
        <w:rPr>
          <w:rFonts w:ascii="Book Antiqua" w:hAnsi="Book Antiqua" w:cs="Times New Roman"/>
        </w:rPr>
        <w:t xml:space="preserve"> </w:t>
      </w:r>
      <w:r w:rsidRPr="00E762A8">
        <w:rPr>
          <w:rStyle w:val="hps"/>
          <w:rFonts w:ascii="Book Antiqua" w:hAnsi="Book Antiqua" w:cs="Times New Roman"/>
        </w:rPr>
        <w:t>NIS</w:t>
      </w:r>
      <w:r w:rsidRPr="00E762A8">
        <w:rPr>
          <w:rFonts w:ascii="Book Antiqua" w:hAnsi="Book Antiqua" w:cs="Times New Roman"/>
        </w:rPr>
        <w:t xml:space="preserve"> </w:t>
      </w:r>
      <w:r w:rsidRPr="00E762A8">
        <w:rPr>
          <w:rStyle w:val="hps"/>
          <w:rFonts w:ascii="Book Antiqua" w:hAnsi="Book Antiqua" w:cs="Times New Roman"/>
        </w:rPr>
        <w:t>program</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Elements</w:t>
      </w:r>
      <w:r w:rsidRPr="00E762A8">
        <w:rPr>
          <w:rFonts w:ascii="Book Antiqua" w:hAnsi="Book Antiqua" w:cs="Times New Roman"/>
        </w:rPr>
        <w:t xml:space="preserve"> </w:t>
      </w:r>
      <w:r w:rsidRPr="00E762A8">
        <w:rPr>
          <w:rStyle w:val="hps"/>
          <w:rFonts w:ascii="Book Antiqua" w:hAnsi="Book Antiqua" w:cs="Times New Roman"/>
        </w:rPr>
        <w:t>AR</w:t>
      </w:r>
      <w:r w:rsidRPr="00E762A8">
        <w:rPr>
          <w:rFonts w:ascii="Book Antiqua" w:hAnsi="Book Antiqua" w:cs="Times New Roman"/>
        </w:rPr>
        <w:t xml:space="preserve"> </w:t>
      </w:r>
      <w:r w:rsidRPr="00E762A8">
        <w:rPr>
          <w:rStyle w:val="hps"/>
          <w:rFonts w:ascii="Book Antiqua" w:hAnsi="Book Antiqua" w:cs="Times New Roman"/>
        </w:rPr>
        <w:t>3.1</w:t>
      </w:r>
      <w:r w:rsidRPr="00E762A8">
        <w:rPr>
          <w:rFonts w:ascii="Book Antiqua" w:hAnsi="Book Antiqua" w:cs="Times New Roman"/>
        </w:rPr>
        <w:t xml:space="preserve"> </w:t>
      </w:r>
      <w:r w:rsidRPr="00E762A8">
        <w:rPr>
          <w:rStyle w:val="hps"/>
          <w:rFonts w:ascii="Book Antiqua" w:hAnsi="Book Antiqua" w:cs="Times New Roman"/>
        </w:rPr>
        <w:t>for the observation</w:t>
      </w:r>
      <w:r w:rsidRPr="00E762A8">
        <w:rPr>
          <w:rFonts w:ascii="Book Antiqua" w:hAnsi="Book Antiqua" w:cs="Times New Roman"/>
        </w:rPr>
        <w:t xml:space="preserve"> </w:t>
      </w:r>
      <w:r w:rsidRPr="00E762A8">
        <w:rPr>
          <w:rStyle w:val="hps"/>
          <w:rFonts w:ascii="Book Antiqua" w:hAnsi="Book Antiqua" w:cs="Times New Roman"/>
        </w:rPr>
        <w:t>of collagen</w:t>
      </w:r>
      <w:r w:rsidRPr="00E762A8">
        <w:rPr>
          <w:rFonts w:ascii="Book Antiqua" w:hAnsi="Book Antiqua" w:cs="Times New Roman"/>
        </w:rPr>
        <w:t xml:space="preserve"> </w:t>
      </w:r>
      <w:r w:rsidRPr="00E762A8">
        <w:rPr>
          <w:rStyle w:val="hps"/>
          <w:rFonts w:ascii="Book Antiqua" w:hAnsi="Book Antiqua" w:cs="Times New Roman"/>
        </w:rPr>
        <w:t>types</w:t>
      </w:r>
      <w:r w:rsidRPr="00E762A8">
        <w:rPr>
          <w:rFonts w:ascii="Book Antiqua" w:hAnsi="Book Antiqua" w:cs="Times New Roman"/>
        </w:rPr>
        <w:t xml:space="preserve"> </w:t>
      </w:r>
      <w:proofErr w:type="gramStart"/>
      <w:r w:rsidRPr="00E762A8">
        <w:rPr>
          <w:rStyle w:val="hps"/>
          <w:rFonts w:ascii="Book Antiqua" w:hAnsi="Book Antiqua" w:cs="Times New Roman"/>
        </w:rPr>
        <w:t>I and III</w:t>
      </w:r>
      <w:proofErr w:type="gramEnd"/>
      <w:r w:rsidRPr="00E762A8">
        <w:rPr>
          <w:rStyle w:val="hps"/>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Six</w:t>
      </w:r>
      <w:r w:rsidRPr="00E762A8">
        <w:rPr>
          <w:rFonts w:ascii="Book Antiqua" w:hAnsi="Book Antiqua" w:cs="Times New Roman"/>
        </w:rPr>
        <w:t xml:space="preserve"> </w:t>
      </w:r>
      <w:r w:rsidRPr="00E762A8">
        <w:rPr>
          <w:rStyle w:val="hps"/>
          <w:rFonts w:ascii="Book Antiqua" w:hAnsi="Book Antiqua" w:cs="Times New Roman"/>
        </w:rPr>
        <w:t>fields of each slide</w:t>
      </w:r>
      <w:r w:rsidRPr="00E762A8">
        <w:rPr>
          <w:rFonts w:ascii="Book Antiqua" w:hAnsi="Book Antiqua" w:cs="Times New Roman"/>
        </w:rPr>
        <w:t xml:space="preserve"> were captured with </w:t>
      </w:r>
      <w:r w:rsidRPr="00E762A8">
        <w:rPr>
          <w:rStyle w:val="hps"/>
          <w:rFonts w:ascii="Book Antiqua" w:hAnsi="Book Antiqua" w:cs="Times New Roman"/>
        </w:rPr>
        <w:t xml:space="preserve">a </w:t>
      </w:r>
      <w:r w:rsidR="00486988" w:rsidRPr="00E762A8">
        <w:rPr>
          <w:rStyle w:val="hps"/>
          <w:rFonts w:ascii="Book Antiqua" w:hAnsi="Book Antiqua" w:cs="Times New Roman"/>
        </w:rPr>
        <w:sym w:font="Symbol" w:char="F0B4"/>
      </w:r>
      <w:r w:rsidR="00486988" w:rsidRPr="00E762A8">
        <w:rPr>
          <w:rStyle w:val="hps"/>
          <w:rFonts w:ascii="Book Antiqua" w:hAnsi="Book Antiqua" w:cs="Times New Roman"/>
        </w:rPr>
        <w:t xml:space="preserve"> </w:t>
      </w:r>
      <w:r w:rsidR="00486988" w:rsidRPr="00E762A8">
        <w:rPr>
          <w:rStyle w:val="hps"/>
          <w:rFonts w:ascii="Book Antiqua" w:hAnsi="Book Antiqua" w:cs="Times New Roman" w:hint="eastAsia"/>
          <w:lang w:eastAsia="zh-CN"/>
        </w:rPr>
        <w:t xml:space="preserve"> </w:t>
      </w:r>
      <w:r w:rsidRPr="00E762A8">
        <w:rPr>
          <w:rStyle w:val="hps"/>
          <w:rFonts w:ascii="Book Antiqua" w:hAnsi="Book Antiqua" w:cs="Times New Roman"/>
        </w:rPr>
        <w:t>20 lens</w:t>
      </w:r>
      <w:r w:rsidRPr="00E762A8">
        <w:rPr>
          <w:rFonts w:ascii="Book Antiqua" w:hAnsi="Book Antiqua" w:cs="Times New Roman"/>
        </w:rPr>
        <w:t xml:space="preserve">. </w:t>
      </w:r>
      <w:r w:rsidRPr="00E762A8">
        <w:rPr>
          <w:rStyle w:val="hps"/>
          <w:rFonts w:ascii="Book Antiqua" w:hAnsi="Book Antiqua" w:cs="Times New Roman"/>
        </w:rPr>
        <w:t>From these</w:t>
      </w:r>
      <w:r w:rsidRPr="00E762A8">
        <w:rPr>
          <w:rFonts w:ascii="Book Antiqua" w:hAnsi="Book Antiqua" w:cs="Times New Roman"/>
        </w:rPr>
        <w:t xml:space="preserve"> </w:t>
      </w:r>
      <w:r w:rsidRPr="00E762A8">
        <w:rPr>
          <w:rStyle w:val="hps"/>
          <w:rFonts w:ascii="Book Antiqua" w:hAnsi="Book Antiqua" w:cs="Times New Roman"/>
        </w:rPr>
        <w:t>images,</w:t>
      </w:r>
      <w:r w:rsidRPr="00E762A8">
        <w:rPr>
          <w:rFonts w:ascii="Book Antiqua" w:hAnsi="Book Antiqua" w:cs="Times New Roman"/>
        </w:rPr>
        <w:t xml:space="preserve"> </w:t>
      </w:r>
      <w:r w:rsidRPr="00E762A8">
        <w:rPr>
          <w:rStyle w:val="hps"/>
          <w:rFonts w:ascii="Book Antiqua" w:hAnsi="Book Antiqua" w:cs="Times New Roman"/>
        </w:rPr>
        <w:t>collagen</w:t>
      </w:r>
      <w:r w:rsidRPr="00E762A8">
        <w:rPr>
          <w:rFonts w:ascii="Book Antiqua" w:hAnsi="Book Antiqua" w:cs="Times New Roman"/>
        </w:rPr>
        <w:t xml:space="preserve"> </w:t>
      </w:r>
      <w:r w:rsidRPr="00E762A8">
        <w:rPr>
          <w:rStyle w:val="hps"/>
          <w:rFonts w:ascii="Book Antiqua" w:hAnsi="Book Antiqua" w:cs="Times New Roman"/>
        </w:rPr>
        <w:t>fiber type I</w:t>
      </w:r>
      <w:r w:rsidRPr="00E762A8">
        <w:rPr>
          <w:rFonts w:ascii="Book Antiqua" w:hAnsi="Book Antiqua" w:cs="Times New Roman"/>
        </w:rPr>
        <w:t xml:space="preserve"> </w:t>
      </w:r>
      <w:r w:rsidRPr="00E762A8">
        <w:rPr>
          <w:rStyle w:val="hps"/>
          <w:rFonts w:ascii="Book Antiqua" w:hAnsi="Book Antiqua" w:cs="Times New Roman"/>
        </w:rPr>
        <w:t>(red) and</w:t>
      </w:r>
      <w:r w:rsidRPr="00E762A8">
        <w:rPr>
          <w:rFonts w:ascii="Book Antiqua" w:hAnsi="Book Antiqua" w:cs="Times New Roman"/>
        </w:rPr>
        <w:t xml:space="preserve"> </w:t>
      </w:r>
      <w:r w:rsidRPr="00E762A8">
        <w:rPr>
          <w:rStyle w:val="hps"/>
          <w:rFonts w:ascii="Book Antiqua" w:hAnsi="Book Antiqua" w:cs="Times New Roman"/>
        </w:rPr>
        <w:t>type III</w:t>
      </w:r>
      <w:r w:rsidRPr="00E762A8">
        <w:rPr>
          <w:rFonts w:ascii="Book Antiqua" w:hAnsi="Book Antiqua" w:cs="Times New Roman"/>
        </w:rPr>
        <w:t xml:space="preserve"> </w:t>
      </w:r>
      <w:r w:rsidRPr="00E762A8">
        <w:rPr>
          <w:rStyle w:val="hps"/>
          <w:rFonts w:ascii="Book Antiqua" w:hAnsi="Book Antiqua" w:cs="Times New Roman"/>
        </w:rPr>
        <w:t>(green) densities were quantified</w:t>
      </w:r>
      <w:r w:rsidRPr="00E762A8">
        <w:rPr>
          <w:rFonts w:ascii="Book Antiqua" w:hAnsi="Book Antiqua" w:cs="Times New Roman"/>
        </w:rPr>
        <w:t xml:space="preserve"> </w:t>
      </w:r>
      <w:r w:rsidRPr="00E762A8">
        <w:rPr>
          <w:rStyle w:val="hps"/>
          <w:rFonts w:ascii="Book Antiqua" w:hAnsi="Book Antiqua" w:cs="Times New Roman"/>
        </w:rPr>
        <w:t>with a</w:t>
      </w:r>
      <w:r w:rsidRPr="00E762A8">
        <w:rPr>
          <w:rFonts w:ascii="Book Antiqua" w:hAnsi="Book Antiqua" w:cs="Times New Roman"/>
        </w:rPr>
        <w:t xml:space="preserve"> </w:t>
      </w:r>
      <w:r w:rsidRPr="00E762A8">
        <w:rPr>
          <w:rStyle w:val="hps"/>
          <w:rFonts w:ascii="Book Antiqua" w:hAnsi="Book Antiqua" w:cs="Times New Roman"/>
        </w:rPr>
        <w:t>software</w:t>
      </w:r>
      <w:r w:rsidRPr="00E762A8">
        <w:rPr>
          <w:rFonts w:ascii="Book Antiqua" w:hAnsi="Book Antiqua" w:cs="Times New Roman"/>
        </w:rPr>
        <w:t xml:space="preserve"> </w:t>
      </w:r>
      <w:r w:rsidRPr="00E762A8">
        <w:rPr>
          <w:rStyle w:val="hps"/>
          <w:rFonts w:ascii="Book Antiqua" w:hAnsi="Book Antiqua" w:cs="Times New Roman"/>
        </w:rPr>
        <w:t>tool that</w:t>
      </w:r>
      <w:r w:rsidRPr="00E762A8">
        <w:rPr>
          <w:rFonts w:ascii="Book Antiqua" w:hAnsi="Book Antiqua" w:cs="Times New Roman"/>
        </w:rPr>
        <w:t xml:space="preserve"> </w:t>
      </w:r>
      <w:r w:rsidRPr="00E762A8">
        <w:rPr>
          <w:rStyle w:val="hps"/>
          <w:rFonts w:ascii="Book Antiqua" w:hAnsi="Book Antiqua" w:cs="Times New Roman"/>
        </w:rPr>
        <w:t>recognizes color variations</w:t>
      </w:r>
      <w:r w:rsidRPr="00E762A8">
        <w:rPr>
          <w:rFonts w:ascii="Book Antiqua" w:hAnsi="Book Antiqua" w:cs="Times New Roman"/>
        </w:rPr>
        <w:t xml:space="preserve"> </w:t>
      </w:r>
      <w:r w:rsidRPr="00E762A8">
        <w:rPr>
          <w:rStyle w:val="hps"/>
          <w:rFonts w:ascii="Book Antiqua" w:hAnsi="Book Antiqua" w:cs="Times New Roman"/>
        </w:rPr>
        <w:t>in an image</w:t>
      </w:r>
      <w:r w:rsidRPr="00E762A8">
        <w:rPr>
          <w:rFonts w:ascii="Book Antiqua" w:hAnsi="Book Antiqua" w:cs="Times New Roman"/>
        </w:rPr>
        <w:t xml:space="preserve"> </w:t>
      </w:r>
      <w:r w:rsidRPr="00E762A8">
        <w:rPr>
          <w:rStyle w:val="hps"/>
          <w:rFonts w:ascii="Book Antiqua" w:hAnsi="Book Antiqua" w:cs="Times New Roman"/>
        </w:rPr>
        <w:t>using the color</w:t>
      </w:r>
      <w:r w:rsidRPr="00E762A8">
        <w:rPr>
          <w:rFonts w:ascii="Book Antiqua" w:hAnsi="Book Antiqua" w:cs="Times New Roman"/>
        </w:rPr>
        <w:t xml:space="preserve"> </w:t>
      </w:r>
      <w:r w:rsidRPr="00E762A8">
        <w:rPr>
          <w:rStyle w:val="hps"/>
          <w:rFonts w:ascii="Book Antiqua" w:hAnsi="Book Antiqua" w:cs="Times New Roman"/>
        </w:rPr>
        <w:t>channels of</w:t>
      </w:r>
      <w:r w:rsidRPr="00E762A8">
        <w:rPr>
          <w:rFonts w:ascii="Book Antiqua" w:hAnsi="Book Antiqua" w:cs="Times New Roman"/>
        </w:rPr>
        <w:t xml:space="preserve"> </w:t>
      </w:r>
      <w:r w:rsidRPr="00E762A8">
        <w:rPr>
          <w:rStyle w:val="hps"/>
          <w:rFonts w:ascii="Book Antiqua" w:hAnsi="Book Antiqua" w:cs="Times New Roman"/>
        </w:rPr>
        <w:t>red,</w:t>
      </w:r>
      <w:r w:rsidRPr="00E762A8">
        <w:rPr>
          <w:rFonts w:ascii="Book Antiqua" w:hAnsi="Book Antiqua" w:cs="Times New Roman"/>
        </w:rPr>
        <w:t xml:space="preserve"> </w:t>
      </w:r>
      <w:r w:rsidRPr="00E762A8">
        <w:rPr>
          <w:rStyle w:val="hps"/>
          <w:rFonts w:ascii="Book Antiqua" w:hAnsi="Book Antiqua" w:cs="Times New Roman"/>
        </w:rPr>
        <w:t>green and blue (RGB)</w:t>
      </w:r>
      <w:r w:rsidRPr="00E762A8">
        <w:rPr>
          <w:rFonts w:ascii="Book Antiqua" w:hAnsi="Book Antiqua" w:cs="Times New Roman"/>
        </w:rPr>
        <w:t xml:space="preserve">. This software </w:t>
      </w:r>
      <w:r w:rsidRPr="00E762A8">
        <w:rPr>
          <w:rStyle w:val="hps"/>
          <w:rFonts w:ascii="Book Antiqua" w:hAnsi="Book Antiqua" w:cs="Times New Roman"/>
        </w:rPr>
        <w:t>allows the identification of</w:t>
      </w:r>
      <w:r w:rsidRPr="00E762A8">
        <w:rPr>
          <w:rFonts w:ascii="Book Antiqua" w:hAnsi="Book Antiqua" w:cs="Times New Roman"/>
        </w:rPr>
        <w:t xml:space="preserve"> </w:t>
      </w:r>
      <w:r w:rsidRPr="00E762A8">
        <w:rPr>
          <w:rStyle w:val="hps"/>
          <w:rFonts w:ascii="Book Antiqua" w:hAnsi="Book Antiqua" w:cs="Times New Roman"/>
        </w:rPr>
        <w:t>one color</w:t>
      </w:r>
      <w:r w:rsidRPr="00E762A8">
        <w:rPr>
          <w:rFonts w:ascii="Book Antiqua" w:hAnsi="Book Antiqua" w:cs="Times New Roman"/>
        </w:rPr>
        <w:t xml:space="preserve"> </w:t>
      </w:r>
      <w:r w:rsidRPr="00E762A8">
        <w:rPr>
          <w:rStyle w:val="hps"/>
          <w:rFonts w:ascii="Book Antiqua" w:hAnsi="Book Antiqua" w:cs="Times New Roman"/>
        </w:rPr>
        <w:t>at a time,</w:t>
      </w:r>
      <w:r w:rsidRPr="00E762A8">
        <w:rPr>
          <w:rFonts w:ascii="Book Antiqua" w:hAnsi="Book Antiqua" w:cs="Times New Roman"/>
        </w:rPr>
        <w:t xml:space="preserve"> </w:t>
      </w:r>
      <w:r w:rsidR="00600F8E" w:rsidRPr="00E762A8">
        <w:rPr>
          <w:rStyle w:val="hps"/>
          <w:rFonts w:ascii="Book Antiqua" w:hAnsi="Book Antiqua" w:cs="Times New Roman"/>
        </w:rPr>
        <w:t>yielding</w:t>
      </w:r>
      <w:r w:rsidR="00600F8E" w:rsidRPr="00E762A8">
        <w:rPr>
          <w:rFonts w:ascii="Book Antiqua" w:hAnsi="Book Antiqua" w:cs="Times New Roman"/>
        </w:rPr>
        <w:t xml:space="preserve"> </w:t>
      </w:r>
      <w:r w:rsidRPr="00E762A8">
        <w:rPr>
          <w:rStyle w:val="hps"/>
          <w:rFonts w:ascii="Book Antiqua" w:hAnsi="Book Antiqua" w:cs="Times New Roman"/>
        </w:rPr>
        <w:t>the average</w:t>
      </w:r>
      <w:r w:rsidRPr="00E762A8">
        <w:rPr>
          <w:rFonts w:ascii="Book Antiqua" w:hAnsi="Book Antiqua" w:cs="Times New Roman"/>
        </w:rPr>
        <w:t xml:space="preserve"> </w:t>
      </w:r>
      <w:r w:rsidRPr="00E762A8">
        <w:rPr>
          <w:rStyle w:val="hps"/>
          <w:rFonts w:ascii="Book Antiqua" w:hAnsi="Book Antiqua" w:cs="Times New Roman"/>
        </w:rPr>
        <w:t>color intensity of the</w:t>
      </w:r>
      <w:r w:rsidRPr="00E762A8">
        <w:rPr>
          <w:rFonts w:ascii="Book Antiqua" w:hAnsi="Book Antiqua" w:cs="Times New Roman"/>
        </w:rPr>
        <w:t xml:space="preserve"> </w:t>
      </w:r>
      <w:r w:rsidRPr="00E762A8">
        <w:rPr>
          <w:rStyle w:val="hps"/>
          <w:rFonts w:ascii="Book Antiqua" w:hAnsi="Book Antiqua" w:cs="Times New Roman"/>
        </w:rPr>
        <w:t>given area</w:t>
      </w:r>
      <w:r w:rsidRPr="00E762A8">
        <w:rPr>
          <w:rFonts w:ascii="Book Antiqua" w:hAnsi="Book Antiqua" w:cs="Times New Roman"/>
        </w:rPr>
        <w:t xml:space="preserve"> and </w:t>
      </w:r>
      <w:r w:rsidRPr="00E762A8">
        <w:rPr>
          <w:rStyle w:val="hps"/>
          <w:rFonts w:ascii="Book Antiqua" w:hAnsi="Book Antiqua" w:cs="Times New Roman"/>
        </w:rPr>
        <w:t>the area of each</w:t>
      </w:r>
      <w:r w:rsidRPr="00E762A8">
        <w:rPr>
          <w:rFonts w:ascii="Book Antiqua" w:hAnsi="Book Antiqua" w:cs="Times New Roman"/>
        </w:rPr>
        <w:t xml:space="preserve"> </w:t>
      </w:r>
      <w:r w:rsidRPr="00E762A8">
        <w:rPr>
          <w:rStyle w:val="hps"/>
          <w:rFonts w:ascii="Book Antiqua" w:hAnsi="Book Antiqua" w:cs="Times New Roman"/>
        </w:rPr>
        <w:t>field equivalent to</w:t>
      </w:r>
      <w:r w:rsidRPr="00E762A8">
        <w:rPr>
          <w:rFonts w:ascii="Book Antiqua" w:hAnsi="Book Antiqua" w:cs="Times New Roman"/>
        </w:rPr>
        <w:t xml:space="preserve"> </w:t>
      </w:r>
      <w:r w:rsidR="00486988" w:rsidRPr="00E762A8">
        <w:rPr>
          <w:rStyle w:val="hps"/>
          <w:rFonts w:ascii="Book Antiqua" w:hAnsi="Book Antiqua" w:cs="Times New Roman"/>
        </w:rPr>
        <w:t>274</w:t>
      </w:r>
      <w:r w:rsidRPr="00E762A8">
        <w:rPr>
          <w:rStyle w:val="hps"/>
          <w:rFonts w:ascii="Book Antiqua" w:hAnsi="Book Antiqua" w:cs="Times New Roman"/>
        </w:rPr>
        <w:t xml:space="preserve">252.78 </w:t>
      </w:r>
      <w:proofErr w:type="gramStart"/>
      <w:r w:rsidR="00075447" w:rsidRPr="00E762A8">
        <w:rPr>
          <w:rStyle w:val="hps"/>
          <w:rFonts w:ascii="Book Antiqua" w:hAnsi="Book Antiqua" w:cs="Times New Roman"/>
        </w:rPr>
        <w:t>pixels</w:t>
      </w:r>
      <w:r w:rsidR="0088391A" w:rsidRPr="00E762A8">
        <w:rPr>
          <w:rFonts w:ascii="Book Antiqua" w:hAnsi="Book Antiqua" w:cs="Times New Roman"/>
          <w:vertAlign w:val="superscript"/>
        </w:rPr>
        <w:t>[</w:t>
      </w:r>
      <w:proofErr w:type="gramEnd"/>
      <w:r w:rsidR="0088391A" w:rsidRPr="00E762A8">
        <w:rPr>
          <w:rFonts w:ascii="Book Antiqua" w:hAnsi="Book Antiqua" w:cs="Times New Roman"/>
          <w:vertAlign w:val="superscript"/>
        </w:rPr>
        <w:t>21]</w:t>
      </w:r>
      <w:r w:rsidR="000A13CA" w:rsidRPr="00E762A8">
        <w:rPr>
          <w:rFonts w:ascii="Book Antiqua" w:hAnsi="Book Antiqua" w:cs="Times New Roman"/>
        </w:rPr>
        <w:t>.</w:t>
      </w:r>
      <w:r w:rsidRPr="00E762A8">
        <w:rPr>
          <w:rFonts w:ascii="Book Antiqua" w:hAnsi="Book Antiqua" w:cs="Times New Roman"/>
        </w:rPr>
        <w:t xml:space="preserve"> </w:t>
      </w:r>
    </w:p>
    <w:p w14:paraId="58528A87" w14:textId="46057169" w:rsidR="00FA55C4" w:rsidRPr="00E762A8" w:rsidRDefault="0070307D" w:rsidP="00E17BDF">
      <w:pPr>
        <w:spacing w:after="0" w:line="360" w:lineRule="auto"/>
        <w:jc w:val="both"/>
        <w:rPr>
          <w:rFonts w:ascii="Book Antiqua" w:hAnsi="Book Antiqua" w:cs="Times New Roman"/>
          <w:lang w:eastAsia="zh-CN"/>
        </w:rPr>
      </w:pPr>
      <w:r w:rsidRPr="00E762A8">
        <w:rPr>
          <w:rFonts w:ascii="Book Antiqua" w:hAnsi="Book Antiqua" w:cs="Times New Roman"/>
        </w:rPr>
        <w:br/>
      </w:r>
      <w:r w:rsidRPr="00E762A8">
        <w:rPr>
          <w:rStyle w:val="hps"/>
          <w:rFonts w:ascii="Book Antiqua" w:hAnsi="Book Antiqua" w:cs="Times New Roman"/>
          <w:b/>
        </w:rPr>
        <w:t xml:space="preserve">Elastic </w:t>
      </w:r>
      <w:r w:rsidR="00FA55C4" w:rsidRPr="00E762A8">
        <w:rPr>
          <w:rStyle w:val="hps"/>
          <w:rFonts w:ascii="Book Antiqua" w:hAnsi="Book Antiqua" w:cs="Times New Roman"/>
          <w:b/>
        </w:rPr>
        <w:t>fibers</w:t>
      </w:r>
      <w:r w:rsidR="00FA55C4" w:rsidRPr="00E762A8">
        <w:rPr>
          <w:rStyle w:val="hps"/>
          <w:rFonts w:ascii="Book Antiqua" w:hAnsi="Book Antiqua" w:cs="Times New Roman" w:hint="eastAsia"/>
          <w:b/>
          <w:lang w:eastAsia="zh-CN"/>
        </w:rPr>
        <w:t xml:space="preserve">: </w:t>
      </w:r>
      <w:r w:rsidR="00E71DA0" w:rsidRPr="00E762A8">
        <w:rPr>
          <w:rFonts w:ascii="Book Antiqua" w:hAnsi="Book Antiqua"/>
          <w:lang w:eastAsia="pt-BR"/>
        </w:rPr>
        <w:t xml:space="preserve">The </w:t>
      </w:r>
      <w:proofErr w:type="spellStart"/>
      <w:r w:rsidR="00E71DA0" w:rsidRPr="00E762A8">
        <w:rPr>
          <w:rFonts w:ascii="Book Antiqua" w:hAnsi="Book Antiqua"/>
          <w:lang w:eastAsia="pt-BR"/>
        </w:rPr>
        <w:t>histomorphometrical</w:t>
      </w:r>
      <w:proofErr w:type="spellEnd"/>
      <w:r w:rsidR="00E71DA0" w:rsidRPr="00E762A8">
        <w:rPr>
          <w:rFonts w:ascii="Book Antiqua" w:hAnsi="Book Antiqua"/>
          <w:lang w:eastAsia="pt-BR"/>
        </w:rPr>
        <w:t xml:space="preserve"> </w:t>
      </w:r>
      <w:r w:rsidR="00600F8E" w:rsidRPr="00E762A8">
        <w:rPr>
          <w:rFonts w:ascii="Book Antiqua" w:hAnsi="Book Antiqua"/>
          <w:lang w:eastAsia="pt-BR"/>
        </w:rPr>
        <w:t>examination</w:t>
      </w:r>
      <w:r w:rsidR="00E71DA0" w:rsidRPr="00E762A8">
        <w:rPr>
          <w:rFonts w:ascii="Book Antiqua" w:hAnsi="Book Antiqua"/>
          <w:lang w:eastAsia="pt-BR"/>
        </w:rPr>
        <w:t xml:space="preserve"> </w:t>
      </w:r>
      <w:r w:rsidRPr="00E762A8">
        <w:rPr>
          <w:rFonts w:ascii="Book Antiqua" w:hAnsi="Book Antiqua"/>
        </w:rPr>
        <w:t xml:space="preserve">was performed </w:t>
      </w:r>
      <w:r w:rsidR="00E71DA0" w:rsidRPr="00E762A8">
        <w:rPr>
          <w:rFonts w:ascii="Book Antiqua" w:hAnsi="Book Antiqua"/>
          <w:lang w:eastAsia="pt-BR"/>
        </w:rPr>
        <w:t xml:space="preserve">using </w:t>
      </w:r>
      <w:r w:rsidRPr="00E762A8">
        <w:rPr>
          <w:rFonts w:ascii="Book Antiqua" w:hAnsi="Book Antiqua"/>
        </w:rPr>
        <w:t>linear density (</w:t>
      </w:r>
      <w:proofErr w:type="spellStart"/>
      <w:r w:rsidR="00E71DA0" w:rsidRPr="00E762A8">
        <w:rPr>
          <w:rFonts w:ascii="Book Antiqua" w:hAnsi="Book Antiqua"/>
          <w:lang w:eastAsia="pt-BR"/>
        </w:rPr>
        <w:t>Ld</w:t>
      </w:r>
      <w:proofErr w:type="spellEnd"/>
      <w:r w:rsidR="00E71DA0" w:rsidRPr="00E762A8">
        <w:rPr>
          <w:rFonts w:ascii="Book Antiqua" w:hAnsi="Book Antiqua"/>
          <w:lang w:eastAsia="pt-BR"/>
        </w:rPr>
        <w:t xml:space="preserve">) estimation of the elastic system. The </w:t>
      </w:r>
      <w:r w:rsidRPr="00E762A8">
        <w:rPr>
          <w:rFonts w:ascii="Book Antiqua" w:hAnsi="Book Antiqua"/>
        </w:rPr>
        <w:t xml:space="preserve">estimated elastic fiber </w:t>
      </w:r>
      <w:r w:rsidR="00E71DA0" w:rsidRPr="00E762A8">
        <w:rPr>
          <w:rFonts w:ascii="Book Antiqua" w:hAnsi="Book Antiqua"/>
          <w:lang w:eastAsia="pt-BR"/>
        </w:rPr>
        <w:t xml:space="preserve">length </w:t>
      </w:r>
      <w:r w:rsidRPr="00E762A8">
        <w:rPr>
          <w:rFonts w:ascii="Book Antiqua" w:hAnsi="Book Antiqua"/>
        </w:rPr>
        <w:t xml:space="preserve">was </w:t>
      </w:r>
      <w:r w:rsidR="00E71DA0" w:rsidRPr="00E762A8">
        <w:rPr>
          <w:rFonts w:ascii="Book Antiqua" w:hAnsi="Book Antiqua"/>
          <w:lang w:eastAsia="pt-BR"/>
        </w:rPr>
        <w:t>derived from</w:t>
      </w:r>
      <w:r w:rsidRPr="00E762A8">
        <w:rPr>
          <w:rFonts w:ascii="Book Antiqua" w:hAnsi="Book Antiqua"/>
        </w:rPr>
        <w:t xml:space="preserve"> the formula L</w:t>
      </w:r>
      <w:r w:rsidR="00486988" w:rsidRPr="00E762A8">
        <w:rPr>
          <w:rFonts w:ascii="Book Antiqua" w:hAnsi="Book Antiqua" w:hint="eastAsia"/>
          <w:lang w:eastAsia="zh-CN"/>
        </w:rPr>
        <w:t xml:space="preserve"> </w:t>
      </w:r>
      <w:r w:rsidR="00E71DA0" w:rsidRPr="00E762A8">
        <w:rPr>
          <w:rFonts w:ascii="Book Antiqua" w:hAnsi="Book Antiqua"/>
          <w:lang w:eastAsia="pt-BR"/>
        </w:rPr>
        <w:t>=</w:t>
      </w:r>
      <w:r w:rsidR="00486988" w:rsidRPr="00E762A8">
        <w:rPr>
          <w:rFonts w:ascii="Book Antiqua" w:hAnsi="Book Antiqua" w:hint="eastAsia"/>
          <w:lang w:eastAsia="zh-CN"/>
        </w:rPr>
        <w:t xml:space="preserve"> </w:t>
      </w:r>
      <w:r w:rsidRPr="00E762A8">
        <w:rPr>
          <w:rFonts w:ascii="Book Antiqua" w:hAnsi="Book Antiqua"/>
        </w:rPr>
        <w:t xml:space="preserve">2Q </w:t>
      </w:r>
      <w:r w:rsidR="00486988" w:rsidRPr="00E762A8">
        <w:rPr>
          <w:rFonts w:ascii="Book Antiqua" w:hAnsi="Book Antiqua"/>
        </w:rPr>
        <w:sym w:font="Symbol" w:char="F0B4"/>
      </w:r>
      <w:r w:rsidR="00E71DA0" w:rsidRPr="00E762A8">
        <w:rPr>
          <w:rFonts w:ascii="Book Antiqua" w:hAnsi="Book Antiqua"/>
          <w:lang w:eastAsia="pt-BR"/>
        </w:rPr>
        <w:t xml:space="preserve"> EV</w:t>
      </w:r>
      <w:r w:rsidRPr="00E762A8">
        <w:rPr>
          <w:rFonts w:ascii="Book Antiqua" w:hAnsi="Book Antiqua" w:cs="Times New Roman"/>
        </w:rPr>
        <w:t>,</w:t>
      </w:r>
      <w:r w:rsidRPr="00E762A8">
        <w:rPr>
          <w:rFonts w:ascii="Book Antiqua" w:hAnsi="Book Antiqua"/>
        </w:rPr>
        <w:t xml:space="preserve"> where L</w:t>
      </w:r>
      <w:r w:rsidR="00E83944" w:rsidRPr="00E762A8">
        <w:rPr>
          <w:rFonts w:ascii="Book Antiqua" w:hAnsi="Book Antiqua"/>
        </w:rPr>
        <w:t xml:space="preserve"> </w:t>
      </w:r>
      <w:r w:rsidR="00E71DA0" w:rsidRPr="00E762A8">
        <w:rPr>
          <w:rFonts w:ascii="Book Antiqua" w:hAnsi="Book Antiqua"/>
          <w:lang w:eastAsia="pt-BR"/>
        </w:rPr>
        <w:t>=</w:t>
      </w:r>
      <w:r w:rsidRPr="00E762A8">
        <w:rPr>
          <w:rFonts w:ascii="Book Antiqua" w:hAnsi="Book Antiqua"/>
        </w:rPr>
        <w:t xml:space="preserve"> length of </w:t>
      </w:r>
      <w:r w:rsidR="00E71DA0" w:rsidRPr="00E762A8">
        <w:rPr>
          <w:rFonts w:ascii="Book Antiqua" w:hAnsi="Book Antiqua"/>
          <w:lang w:eastAsia="pt-BR"/>
        </w:rPr>
        <w:t>the elastic fiber structure</w:t>
      </w:r>
      <w:r w:rsidRPr="00E762A8">
        <w:rPr>
          <w:rFonts w:ascii="Book Antiqua" w:hAnsi="Book Antiqua"/>
        </w:rPr>
        <w:t xml:space="preserve"> per unit volume, Q</w:t>
      </w:r>
      <w:r w:rsidR="00E83944" w:rsidRPr="00E762A8">
        <w:rPr>
          <w:rFonts w:ascii="Book Antiqua" w:hAnsi="Book Antiqua"/>
        </w:rPr>
        <w:t xml:space="preserve"> </w:t>
      </w:r>
      <w:r w:rsidR="00E71DA0" w:rsidRPr="00E762A8">
        <w:rPr>
          <w:rFonts w:ascii="Book Antiqua" w:hAnsi="Book Antiqua"/>
          <w:lang w:eastAsia="pt-BR"/>
        </w:rPr>
        <w:t>=</w:t>
      </w:r>
      <w:r w:rsidRPr="00E762A8">
        <w:rPr>
          <w:rFonts w:ascii="Book Antiqua" w:hAnsi="Book Antiqua"/>
        </w:rPr>
        <w:t xml:space="preserve"> number of </w:t>
      </w:r>
      <w:r w:rsidR="00E71DA0" w:rsidRPr="00E762A8">
        <w:rPr>
          <w:rFonts w:ascii="Book Antiqua" w:hAnsi="Book Antiqua"/>
          <w:lang w:eastAsia="pt-BR"/>
        </w:rPr>
        <w:t>cross-sectioned</w:t>
      </w:r>
      <w:r w:rsidRPr="00E762A8">
        <w:rPr>
          <w:rFonts w:ascii="Book Antiqua" w:hAnsi="Book Antiqua"/>
        </w:rPr>
        <w:t xml:space="preserve"> elastic fibers in </w:t>
      </w:r>
      <w:r w:rsidR="00E71DA0" w:rsidRPr="00E762A8">
        <w:rPr>
          <w:rFonts w:ascii="Book Antiqua" w:hAnsi="Book Antiqua"/>
          <w:lang w:eastAsia="pt-BR"/>
        </w:rPr>
        <w:t>the plane of</w:t>
      </w:r>
      <w:r w:rsidRPr="00E762A8">
        <w:rPr>
          <w:rFonts w:ascii="Book Antiqua" w:hAnsi="Book Antiqua"/>
        </w:rPr>
        <w:t xml:space="preserve"> </w:t>
      </w:r>
      <w:r w:rsidR="00E83944" w:rsidRPr="00E762A8">
        <w:rPr>
          <w:rFonts w:ascii="Book Antiqua" w:hAnsi="Book Antiqua"/>
        </w:rPr>
        <w:t xml:space="preserve">the </w:t>
      </w:r>
      <w:r w:rsidRPr="00E762A8">
        <w:rPr>
          <w:rFonts w:ascii="Book Antiqua" w:hAnsi="Book Antiqua"/>
        </w:rPr>
        <w:t>section and EV</w:t>
      </w:r>
      <w:r w:rsidR="00E83944" w:rsidRPr="00E762A8">
        <w:rPr>
          <w:rFonts w:ascii="Book Antiqua" w:hAnsi="Book Antiqua"/>
        </w:rPr>
        <w:t xml:space="preserve"> </w:t>
      </w:r>
      <w:r w:rsidR="00E71DA0" w:rsidRPr="00E762A8">
        <w:rPr>
          <w:rFonts w:ascii="Book Antiqua" w:hAnsi="Book Antiqua"/>
          <w:lang w:eastAsia="pt-BR"/>
        </w:rPr>
        <w:t>=</w:t>
      </w:r>
      <w:r w:rsidR="00E83944" w:rsidRPr="00E762A8">
        <w:rPr>
          <w:rFonts w:ascii="Book Antiqua" w:hAnsi="Book Antiqua"/>
          <w:lang w:eastAsia="pt-BR"/>
        </w:rPr>
        <w:t xml:space="preserve"> </w:t>
      </w:r>
      <w:r w:rsidR="00E71DA0" w:rsidRPr="00E762A8">
        <w:rPr>
          <w:rFonts w:ascii="Book Antiqua" w:hAnsi="Book Antiqua"/>
          <w:lang w:eastAsia="pt-BR"/>
        </w:rPr>
        <w:t>unit</w:t>
      </w:r>
      <w:r w:rsidRPr="00E762A8">
        <w:rPr>
          <w:rFonts w:ascii="Book Antiqua" w:hAnsi="Book Antiqua"/>
        </w:rPr>
        <w:t xml:space="preserve"> volume</w:t>
      </w:r>
      <w:r w:rsidR="00E71DA0" w:rsidRPr="00E762A8">
        <w:rPr>
          <w:rFonts w:ascii="Book Antiqua" w:hAnsi="Book Antiqua"/>
          <w:lang w:eastAsia="pt-BR"/>
        </w:rPr>
        <w:t xml:space="preserve">. The fiber length per unit volume is directly proportional to the number of fiber intersections within the unit section </w:t>
      </w:r>
      <w:proofErr w:type="gramStart"/>
      <w:r w:rsidR="00E71DA0" w:rsidRPr="00E762A8">
        <w:rPr>
          <w:rFonts w:ascii="Book Antiqua" w:hAnsi="Book Antiqua"/>
          <w:lang w:eastAsia="pt-BR"/>
        </w:rPr>
        <w:t>area</w:t>
      </w:r>
      <w:r w:rsidR="0088391A" w:rsidRPr="00E762A8">
        <w:rPr>
          <w:rFonts w:ascii="Book Antiqua" w:hAnsi="Book Antiqua"/>
          <w:vertAlign w:val="superscript"/>
          <w:lang w:eastAsia="pt-BR"/>
        </w:rPr>
        <w:t>[</w:t>
      </w:r>
      <w:proofErr w:type="gramEnd"/>
      <w:r w:rsidR="0088391A" w:rsidRPr="00E762A8">
        <w:rPr>
          <w:rFonts w:ascii="Book Antiqua" w:hAnsi="Book Antiqua"/>
          <w:vertAlign w:val="superscript"/>
          <w:lang w:eastAsia="pt-BR"/>
        </w:rPr>
        <w:t>21-23]</w:t>
      </w:r>
      <w:r w:rsidRPr="00E762A8">
        <w:rPr>
          <w:rStyle w:val="hps"/>
          <w:rFonts w:ascii="Book Antiqua" w:hAnsi="Book Antiqua"/>
        </w:rPr>
        <w:t>.</w:t>
      </w:r>
      <w:r w:rsidRPr="00E762A8">
        <w:rPr>
          <w:rStyle w:val="Heading1Char"/>
          <w:rFonts w:ascii="Book Antiqua" w:hAnsi="Book Antiqua"/>
          <w:color w:val="auto"/>
          <w:sz w:val="24"/>
          <w:szCs w:val="24"/>
        </w:rPr>
        <w:t xml:space="preserve"> </w:t>
      </w:r>
      <w:r w:rsidRPr="00E762A8">
        <w:rPr>
          <w:rFonts w:ascii="Book Antiqua" w:hAnsi="Book Antiqua" w:cs="Times New Roman"/>
        </w:rPr>
        <w:t xml:space="preserve">The samples were </w:t>
      </w:r>
      <w:r w:rsidRPr="00E762A8">
        <w:rPr>
          <w:rStyle w:val="hps"/>
          <w:rFonts w:ascii="Book Antiqua" w:hAnsi="Book Antiqua" w:cs="Times New Roman"/>
        </w:rPr>
        <w:t>analyzed</w:t>
      </w:r>
      <w:r w:rsidRPr="00E762A8">
        <w:rPr>
          <w:rFonts w:ascii="Book Antiqua" w:hAnsi="Book Antiqua" w:cs="Times New Roman"/>
        </w:rPr>
        <w:t xml:space="preserve"> </w:t>
      </w:r>
      <w:r w:rsidRPr="00E762A8">
        <w:rPr>
          <w:rStyle w:val="hps"/>
          <w:rFonts w:ascii="Book Antiqua" w:hAnsi="Book Antiqua" w:cs="Times New Roman"/>
        </w:rPr>
        <w:t>with</w:t>
      </w:r>
      <w:r w:rsidRPr="00E762A8">
        <w:rPr>
          <w:rFonts w:ascii="Book Antiqua" w:hAnsi="Book Antiqua" w:cs="Times New Roman"/>
        </w:rPr>
        <w:t xml:space="preserve"> </w:t>
      </w:r>
      <w:r w:rsidRPr="00E762A8">
        <w:rPr>
          <w:rStyle w:val="hps"/>
          <w:rFonts w:ascii="Book Antiqua" w:hAnsi="Book Antiqua" w:cs="Times New Roman"/>
        </w:rPr>
        <w:t>a 100X lens</w:t>
      </w:r>
      <w:r w:rsidRPr="00E762A8">
        <w:rPr>
          <w:rFonts w:ascii="Book Antiqua" w:hAnsi="Book Antiqua" w:cs="Times New Roman"/>
        </w:rPr>
        <w:t xml:space="preserve">, immersion </w:t>
      </w:r>
      <w:r w:rsidRPr="00E762A8">
        <w:rPr>
          <w:rStyle w:val="hps"/>
          <w:rFonts w:ascii="Book Antiqua" w:hAnsi="Book Antiqua" w:cs="Times New Roman"/>
        </w:rPr>
        <w:t>oil</w:t>
      </w:r>
      <w:r w:rsidRPr="00E762A8">
        <w:rPr>
          <w:rFonts w:ascii="Book Antiqua" w:hAnsi="Book Antiqua" w:cs="Times New Roman"/>
        </w:rPr>
        <w:t xml:space="preserve">, </w:t>
      </w:r>
      <w:r w:rsidRPr="00E762A8">
        <w:rPr>
          <w:rStyle w:val="hps"/>
          <w:rFonts w:ascii="Book Antiqua" w:hAnsi="Book Antiqua" w:cs="Times New Roman"/>
        </w:rPr>
        <w:t>and eye</w:t>
      </w:r>
      <w:r w:rsidRPr="00E762A8">
        <w:rPr>
          <w:rFonts w:ascii="Book Antiqua" w:hAnsi="Book Antiqua" w:cs="Times New Roman"/>
        </w:rPr>
        <w:t xml:space="preserve"> </w:t>
      </w:r>
      <w:proofErr w:type="spellStart"/>
      <w:r w:rsidRPr="00E762A8">
        <w:rPr>
          <w:rStyle w:val="hps"/>
          <w:rFonts w:ascii="Book Antiqua" w:hAnsi="Book Antiqua" w:cs="Times New Roman"/>
        </w:rPr>
        <w:t>Kf</w:t>
      </w:r>
      <w:proofErr w:type="spellEnd"/>
      <w:r w:rsidRPr="00E762A8">
        <w:rPr>
          <w:rFonts w:ascii="Book Antiqua" w:hAnsi="Book Antiqua" w:cs="Times New Roman"/>
        </w:rPr>
        <w:t xml:space="preserve"> </w:t>
      </w:r>
      <w:r w:rsidRPr="00E762A8">
        <w:rPr>
          <w:rStyle w:val="hps"/>
          <w:rFonts w:ascii="Book Antiqua" w:hAnsi="Book Antiqua" w:cs="Times New Roman"/>
        </w:rPr>
        <w:t>10x18</w:t>
      </w:r>
      <w:r w:rsidRPr="00E762A8">
        <w:rPr>
          <w:rFonts w:ascii="Book Antiqua" w:hAnsi="Book Antiqua" w:cs="Times New Roman"/>
        </w:rPr>
        <w:t xml:space="preserve"> </w:t>
      </w:r>
      <w:r w:rsidRPr="00E762A8">
        <w:rPr>
          <w:rStyle w:val="hps"/>
          <w:rFonts w:ascii="Book Antiqua" w:hAnsi="Book Antiqua" w:cs="Times New Roman"/>
        </w:rPr>
        <w:t>compensation</w:t>
      </w:r>
      <w:r w:rsidRPr="00E762A8">
        <w:rPr>
          <w:rFonts w:ascii="Book Antiqua" w:hAnsi="Book Antiqua" w:cs="Times New Roman"/>
        </w:rPr>
        <w:t xml:space="preserve">, </w:t>
      </w:r>
      <w:r w:rsidRPr="00E762A8">
        <w:rPr>
          <w:rStyle w:val="hps"/>
          <w:rFonts w:ascii="Book Antiqua" w:hAnsi="Book Antiqua" w:cs="Times New Roman"/>
        </w:rPr>
        <w:t>with</w:t>
      </w:r>
      <w:r w:rsidRPr="00E762A8">
        <w:rPr>
          <w:rFonts w:ascii="Book Antiqua" w:hAnsi="Book Antiqua" w:cs="Times New Roman"/>
        </w:rPr>
        <w:t xml:space="preserve"> </w:t>
      </w:r>
      <w:r w:rsidRPr="00E762A8">
        <w:rPr>
          <w:rStyle w:val="hps"/>
          <w:rFonts w:ascii="Book Antiqua" w:hAnsi="Book Antiqua" w:cs="Times New Roman"/>
        </w:rPr>
        <w:t>117</w:t>
      </w:r>
      <w:r w:rsidRPr="00E762A8">
        <w:rPr>
          <w:rFonts w:ascii="Book Antiqua" w:hAnsi="Book Antiqua" w:cs="Times New Roman"/>
        </w:rPr>
        <w:t xml:space="preserve"> </w:t>
      </w:r>
      <w:r w:rsidRPr="00E762A8">
        <w:rPr>
          <w:rStyle w:val="hps"/>
          <w:rFonts w:ascii="Book Antiqua" w:hAnsi="Book Antiqua" w:cs="Times New Roman"/>
        </w:rPr>
        <w:t>points</w:t>
      </w:r>
      <w:r w:rsidRPr="00E762A8">
        <w:rPr>
          <w:rFonts w:ascii="Book Antiqua" w:hAnsi="Book Antiqua" w:cs="Times New Roman"/>
        </w:rPr>
        <w:t xml:space="preserve"> </w:t>
      </w:r>
      <w:r w:rsidRPr="00E762A8">
        <w:rPr>
          <w:rStyle w:val="hps"/>
          <w:rFonts w:ascii="Book Antiqua" w:hAnsi="Book Antiqua" w:cs="Times New Roman"/>
        </w:rPr>
        <w:t>integration</w:t>
      </w:r>
      <w:r w:rsidRPr="00E762A8">
        <w:rPr>
          <w:rFonts w:ascii="Book Antiqua" w:hAnsi="Book Antiqua" w:cs="Times New Roman"/>
        </w:rPr>
        <w:t xml:space="preserve">, </w:t>
      </w:r>
      <w:r w:rsidRPr="00E762A8">
        <w:rPr>
          <w:rStyle w:val="hps"/>
          <w:rFonts w:ascii="Book Antiqua" w:hAnsi="Book Antiqua" w:cs="Times New Roman"/>
        </w:rPr>
        <w:t>showing 13</w:t>
      </w:r>
      <w:r w:rsidRPr="00E762A8">
        <w:rPr>
          <w:rFonts w:ascii="Book Antiqua" w:hAnsi="Book Antiqua" w:cs="Times New Roman"/>
        </w:rPr>
        <w:t xml:space="preserve"> </w:t>
      </w:r>
      <w:r w:rsidRPr="00E762A8">
        <w:rPr>
          <w:rStyle w:val="hps"/>
          <w:rFonts w:ascii="Book Antiqua" w:hAnsi="Book Antiqua" w:cs="Times New Roman"/>
        </w:rPr>
        <w:t>parallel lines</w:t>
      </w:r>
      <w:r w:rsidRPr="00E762A8">
        <w:rPr>
          <w:rFonts w:ascii="Book Antiqua" w:hAnsi="Book Antiqua" w:cs="Times New Roman"/>
        </w:rPr>
        <w:t xml:space="preserve"> </w:t>
      </w:r>
      <w:r w:rsidRPr="00E762A8">
        <w:rPr>
          <w:rStyle w:val="hps"/>
          <w:rFonts w:ascii="Book Antiqua" w:hAnsi="Book Antiqua" w:cs="Times New Roman"/>
        </w:rPr>
        <w:t>vertically and</w:t>
      </w:r>
      <w:r w:rsidRPr="00E762A8">
        <w:rPr>
          <w:rFonts w:ascii="Book Antiqua" w:hAnsi="Book Antiqua" w:cs="Times New Roman"/>
        </w:rPr>
        <w:t xml:space="preserve"> </w:t>
      </w:r>
      <w:r w:rsidRPr="00E762A8">
        <w:rPr>
          <w:rStyle w:val="hps"/>
          <w:rFonts w:ascii="Book Antiqua" w:hAnsi="Book Antiqua" w:cs="Times New Roman"/>
        </w:rPr>
        <w:t>9</w:t>
      </w:r>
      <w:r w:rsidRPr="00E762A8">
        <w:rPr>
          <w:rFonts w:ascii="Book Antiqua" w:hAnsi="Book Antiqua" w:cs="Times New Roman"/>
        </w:rPr>
        <w:t xml:space="preserve"> </w:t>
      </w:r>
      <w:r w:rsidRPr="00E762A8">
        <w:rPr>
          <w:rStyle w:val="hps"/>
          <w:rFonts w:ascii="Book Antiqua" w:hAnsi="Book Antiqua" w:cs="Times New Roman"/>
        </w:rPr>
        <w:lastRenderedPageBreak/>
        <w:t>horizontally</w:t>
      </w:r>
      <w:r w:rsidR="00E71DA0" w:rsidRPr="00E762A8">
        <w:rPr>
          <w:rStyle w:val="hps"/>
          <w:rFonts w:ascii="Book Antiqua" w:hAnsi="Book Antiqua" w:cs="Times New Roman"/>
        </w:rPr>
        <w:t>. The</w:t>
      </w:r>
      <w:r w:rsidRPr="00E762A8">
        <w:rPr>
          <w:rStyle w:val="hps"/>
          <w:rFonts w:ascii="Book Antiqua" w:hAnsi="Book Antiqua"/>
        </w:rPr>
        <w:t xml:space="preserve"> </w:t>
      </w:r>
      <w:r w:rsidRPr="00E762A8">
        <w:rPr>
          <w:rStyle w:val="hps"/>
          <w:rFonts w:ascii="Book Antiqua" w:hAnsi="Book Antiqua" w:cs="Times New Roman"/>
        </w:rPr>
        <w:t>total area</w:t>
      </w:r>
      <w:r w:rsidRPr="00E762A8">
        <w:rPr>
          <w:rFonts w:ascii="Book Antiqua" w:hAnsi="Book Antiqua" w:cs="Times New Roman"/>
        </w:rPr>
        <w:t xml:space="preserve"> </w:t>
      </w:r>
      <w:r w:rsidR="00E71DA0" w:rsidRPr="00E762A8">
        <w:rPr>
          <w:rStyle w:val="hps"/>
          <w:rFonts w:ascii="Book Antiqua" w:hAnsi="Book Antiqua" w:cs="Times New Roman"/>
        </w:rPr>
        <w:t>was</w:t>
      </w:r>
      <w:r w:rsidRPr="00E762A8">
        <w:rPr>
          <w:rFonts w:ascii="Book Antiqua" w:hAnsi="Book Antiqua" w:cs="Times New Roman"/>
        </w:rPr>
        <w:t xml:space="preserve"> </w:t>
      </w:r>
      <w:r w:rsidRPr="00E762A8">
        <w:rPr>
          <w:rStyle w:val="hps"/>
          <w:rFonts w:ascii="Book Antiqua" w:hAnsi="Book Antiqua" w:cs="Times New Roman"/>
        </w:rPr>
        <w:t>117000</w:t>
      </w:r>
      <w:r w:rsidRPr="00E762A8">
        <w:rPr>
          <w:rFonts w:ascii="Book Antiqua" w:hAnsi="Book Antiqua" w:cs="Times New Roman"/>
        </w:rPr>
        <w:t xml:space="preserve"> </w:t>
      </w:r>
      <w:r w:rsidRPr="00E762A8">
        <w:rPr>
          <w:rStyle w:val="hps"/>
          <w:rFonts w:ascii="Book Antiqua" w:hAnsi="Book Antiqua" w:cs="Times New Roman"/>
        </w:rPr>
        <w:t>μm</w:t>
      </w:r>
      <w:r w:rsidRPr="00E762A8">
        <w:rPr>
          <w:rStyle w:val="hps"/>
          <w:rFonts w:ascii="Book Antiqua" w:hAnsi="Book Antiqua" w:cs="Times New Roman"/>
          <w:vertAlign w:val="superscript"/>
        </w:rPr>
        <w:t>2</w:t>
      </w:r>
      <w:r w:rsidRPr="00E762A8">
        <w:rPr>
          <w:rFonts w:ascii="Book Antiqua" w:hAnsi="Book Antiqua" w:cs="Times New Roman"/>
        </w:rPr>
        <w:t xml:space="preserve">. </w:t>
      </w:r>
      <w:r w:rsidRPr="00E762A8">
        <w:rPr>
          <w:rStyle w:val="hps"/>
          <w:rFonts w:ascii="Book Antiqua" w:hAnsi="Book Antiqua" w:cs="Times New Roman"/>
        </w:rPr>
        <w:t>The distance</w:t>
      </w:r>
      <w:r w:rsidRPr="00E762A8">
        <w:rPr>
          <w:rFonts w:ascii="Book Antiqua" w:hAnsi="Book Antiqua" w:cs="Times New Roman"/>
        </w:rPr>
        <w:t xml:space="preserve"> </w:t>
      </w:r>
      <w:r w:rsidRPr="00E762A8">
        <w:rPr>
          <w:rStyle w:val="hps"/>
          <w:rFonts w:ascii="Book Antiqua" w:hAnsi="Book Antiqua" w:cs="Times New Roman"/>
        </w:rPr>
        <w:t>(L)</w:t>
      </w:r>
      <w:r w:rsidRPr="00E762A8">
        <w:rPr>
          <w:rFonts w:ascii="Book Antiqua" w:hAnsi="Book Antiqua" w:cs="Times New Roman"/>
        </w:rPr>
        <w:t xml:space="preserve"> </w:t>
      </w:r>
      <w:r w:rsidRPr="00E762A8">
        <w:rPr>
          <w:rStyle w:val="hps"/>
          <w:rFonts w:ascii="Book Antiqua" w:hAnsi="Book Antiqua" w:cs="Times New Roman"/>
        </w:rPr>
        <w:t>between the points</w:t>
      </w:r>
      <w:r w:rsidRPr="00E762A8">
        <w:rPr>
          <w:rFonts w:ascii="Book Antiqua" w:hAnsi="Book Antiqua" w:cs="Times New Roman"/>
        </w:rPr>
        <w:t xml:space="preserve"> </w:t>
      </w:r>
      <w:r w:rsidRPr="00E762A8">
        <w:rPr>
          <w:rStyle w:val="hps"/>
          <w:rFonts w:ascii="Book Antiqua" w:hAnsi="Book Antiqua" w:cs="Times New Roman"/>
        </w:rPr>
        <w:t>in this system</w:t>
      </w:r>
      <w:r w:rsidRPr="00E762A8">
        <w:rPr>
          <w:rFonts w:ascii="Book Antiqua" w:hAnsi="Book Antiqua" w:cs="Times New Roman"/>
        </w:rPr>
        <w:t xml:space="preserve"> </w:t>
      </w:r>
      <w:r w:rsidRPr="00E762A8">
        <w:rPr>
          <w:rStyle w:val="hps"/>
          <w:rFonts w:ascii="Book Antiqua" w:hAnsi="Book Antiqua" w:cs="Times New Roman"/>
        </w:rPr>
        <w:t>was</w:t>
      </w:r>
      <w:r w:rsidRPr="00E762A8">
        <w:rPr>
          <w:rFonts w:ascii="Book Antiqua" w:hAnsi="Book Antiqua" w:cs="Times New Roman"/>
        </w:rPr>
        <w:t xml:space="preserve"> </w:t>
      </w:r>
      <w:r w:rsidRPr="00E762A8">
        <w:rPr>
          <w:rStyle w:val="hps"/>
          <w:rFonts w:ascii="Book Antiqua" w:hAnsi="Book Antiqua" w:cs="Times New Roman"/>
        </w:rPr>
        <w:t xml:space="preserve">10 </w:t>
      </w:r>
      <w:proofErr w:type="spellStart"/>
      <w:r w:rsidRPr="00E762A8">
        <w:rPr>
          <w:rStyle w:val="hps"/>
          <w:rFonts w:ascii="Book Antiqua" w:hAnsi="Book Antiqua" w:cs="Times New Roman"/>
        </w:rPr>
        <w:t>μm</w:t>
      </w:r>
      <w:proofErr w:type="spellEnd"/>
      <w:r w:rsidRPr="00E762A8">
        <w:rPr>
          <w:rFonts w:ascii="Book Antiqua" w:hAnsi="Book Antiqua" w:cs="Times New Roman"/>
        </w:rPr>
        <w:t xml:space="preserve"> </w:t>
      </w:r>
      <w:r w:rsidRPr="00E762A8">
        <w:rPr>
          <w:rStyle w:val="hps"/>
          <w:rFonts w:ascii="Book Antiqua" w:hAnsi="Book Antiqua" w:cs="Times New Roman"/>
        </w:rPr>
        <w:t>according to the procedure</w:t>
      </w:r>
      <w:r w:rsidRPr="00E762A8">
        <w:rPr>
          <w:rFonts w:ascii="Book Antiqua" w:hAnsi="Book Antiqua" w:cs="Times New Roman"/>
        </w:rPr>
        <w:t xml:space="preserve"> </w:t>
      </w:r>
      <w:proofErr w:type="gramStart"/>
      <w:r w:rsidR="0088391A" w:rsidRPr="00E762A8">
        <w:rPr>
          <w:rStyle w:val="hps"/>
          <w:rFonts w:ascii="Book Antiqua" w:hAnsi="Book Antiqua" w:cs="Times New Roman"/>
        </w:rPr>
        <w:t>reported</w:t>
      </w:r>
      <w:r w:rsidR="0088391A" w:rsidRPr="00E762A8">
        <w:rPr>
          <w:rFonts w:ascii="Book Antiqua" w:hAnsi="Book Antiqua" w:cs="Times New Roman"/>
          <w:vertAlign w:val="superscript"/>
        </w:rPr>
        <w:t>[</w:t>
      </w:r>
      <w:proofErr w:type="gramEnd"/>
      <w:r w:rsidR="0088391A" w:rsidRPr="00E762A8">
        <w:rPr>
          <w:rFonts w:ascii="Book Antiqua" w:hAnsi="Book Antiqua" w:cs="Times New Roman"/>
          <w:vertAlign w:val="superscript"/>
        </w:rPr>
        <w:t>24]</w:t>
      </w:r>
      <w:r w:rsidRPr="00E762A8">
        <w:rPr>
          <w:rStyle w:val="hps"/>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Histological</w:t>
      </w:r>
      <w:r w:rsidRPr="00E762A8">
        <w:rPr>
          <w:rFonts w:ascii="Book Antiqua" w:hAnsi="Book Antiqua" w:cs="Times New Roman"/>
        </w:rPr>
        <w:t xml:space="preserve"> </w:t>
      </w:r>
      <w:r w:rsidRPr="00E762A8">
        <w:rPr>
          <w:rStyle w:val="hps"/>
          <w:rFonts w:ascii="Book Antiqua" w:hAnsi="Book Antiqua" w:cs="Times New Roman"/>
        </w:rPr>
        <w:t>sections of the</w:t>
      </w:r>
      <w:r w:rsidRPr="00E762A8">
        <w:rPr>
          <w:rFonts w:ascii="Book Antiqua" w:hAnsi="Book Antiqua" w:cs="Times New Roman"/>
        </w:rPr>
        <w:t xml:space="preserve"> </w:t>
      </w:r>
      <w:r w:rsidRPr="00E762A8">
        <w:rPr>
          <w:rStyle w:val="hps"/>
          <w:rFonts w:ascii="Book Antiqua" w:hAnsi="Book Antiqua" w:cs="Times New Roman"/>
        </w:rPr>
        <w:t>ICJ</w:t>
      </w:r>
      <w:r w:rsidRPr="00E762A8">
        <w:rPr>
          <w:rFonts w:ascii="Book Antiqua" w:hAnsi="Book Antiqua" w:cs="Times New Roman"/>
        </w:rPr>
        <w:t xml:space="preserve"> </w:t>
      </w:r>
      <w:r w:rsidRPr="00E762A8">
        <w:rPr>
          <w:rStyle w:val="hps"/>
          <w:rFonts w:ascii="Book Antiqua" w:hAnsi="Book Antiqua" w:cs="Times New Roman"/>
        </w:rPr>
        <w:t>were observed</w:t>
      </w:r>
      <w:r w:rsidRPr="00E762A8">
        <w:rPr>
          <w:rFonts w:ascii="Book Antiqua" w:hAnsi="Book Antiqua" w:cs="Times New Roman"/>
        </w:rPr>
        <w:t xml:space="preserve"> </w:t>
      </w:r>
      <w:r w:rsidRPr="00E762A8">
        <w:rPr>
          <w:rStyle w:val="hps"/>
          <w:rFonts w:ascii="Book Antiqua" w:hAnsi="Book Antiqua" w:cs="Times New Roman"/>
        </w:rPr>
        <w:t>and documented</w:t>
      </w:r>
      <w:bookmarkStart w:id="41" w:name="_GoBack"/>
      <w:bookmarkEnd w:id="41"/>
      <w:r w:rsidRPr="00E762A8">
        <w:rPr>
          <w:rFonts w:ascii="Book Antiqua" w:hAnsi="Book Antiqua" w:cs="Times New Roman"/>
        </w:rPr>
        <w:t xml:space="preserve"> </w:t>
      </w:r>
      <w:r w:rsidRPr="00E762A8">
        <w:rPr>
          <w:rStyle w:val="hps"/>
          <w:rFonts w:ascii="Book Antiqua" w:hAnsi="Book Antiqua" w:cs="Times New Roman"/>
        </w:rPr>
        <w:t>under a microscope</w:t>
      </w:r>
      <w:r w:rsidRPr="00E762A8">
        <w:rPr>
          <w:rFonts w:ascii="Book Antiqua" w:hAnsi="Book Antiqua" w:cs="Times New Roman"/>
        </w:rPr>
        <w:t xml:space="preserve"> (</w:t>
      </w:r>
      <w:r w:rsidRPr="00E762A8">
        <w:rPr>
          <w:rStyle w:val="hps"/>
          <w:rFonts w:ascii="Book Antiqua" w:hAnsi="Book Antiqua" w:cs="Times New Roman"/>
        </w:rPr>
        <w:t>Nikon</w:t>
      </w:r>
      <w:r w:rsidRPr="00E762A8">
        <w:rPr>
          <w:rFonts w:ascii="Book Antiqua" w:hAnsi="Book Antiqua" w:cs="Times New Roman"/>
        </w:rPr>
        <w:t xml:space="preserve"> </w:t>
      </w:r>
      <w:r w:rsidRPr="00E762A8">
        <w:rPr>
          <w:rStyle w:val="hps"/>
          <w:rFonts w:ascii="Book Antiqua" w:hAnsi="Book Antiqua" w:cs="Times New Roman"/>
        </w:rPr>
        <w:t>Eclipse</w:t>
      </w:r>
      <w:r w:rsidRPr="00E762A8">
        <w:rPr>
          <w:rFonts w:ascii="Book Antiqua" w:hAnsi="Book Antiqua" w:cs="Times New Roman"/>
        </w:rPr>
        <w:t xml:space="preserve"> </w:t>
      </w:r>
      <w:r w:rsidRPr="00E762A8">
        <w:rPr>
          <w:rStyle w:val="hps"/>
          <w:rFonts w:ascii="Book Antiqua" w:hAnsi="Book Antiqua" w:cs="Times New Roman"/>
        </w:rPr>
        <w:t>E600</w:t>
      </w:r>
      <w:r w:rsidRPr="00E762A8">
        <w:rPr>
          <w:rFonts w:ascii="Book Antiqua" w:hAnsi="Book Antiqua" w:cs="Times New Roman"/>
        </w:rPr>
        <w:t xml:space="preserve"> </w:t>
      </w:r>
      <w:r w:rsidRPr="00E762A8">
        <w:rPr>
          <w:rStyle w:val="hps"/>
          <w:rFonts w:ascii="Book Antiqua" w:hAnsi="Book Antiqua" w:cs="Times New Roman"/>
        </w:rPr>
        <w:t>/ NIS</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Elements)</w:t>
      </w:r>
      <w:r w:rsidRPr="00E762A8">
        <w:rPr>
          <w:rFonts w:ascii="Book Antiqua" w:hAnsi="Book Antiqua" w:cs="Times New Roman"/>
        </w:rPr>
        <w:t>.</w:t>
      </w:r>
    </w:p>
    <w:p w14:paraId="6BB57A59" w14:textId="21C680A4" w:rsidR="00A50455" w:rsidRPr="00E762A8" w:rsidRDefault="00A50455" w:rsidP="00E17BDF">
      <w:pPr>
        <w:spacing w:after="0" w:line="360" w:lineRule="auto"/>
        <w:jc w:val="both"/>
        <w:rPr>
          <w:rStyle w:val="hps"/>
          <w:rFonts w:ascii="Book Antiqua" w:hAnsi="Book Antiqua" w:cs="Times New Roman"/>
          <w:b/>
          <w:lang w:eastAsia="zh-CN"/>
        </w:rPr>
      </w:pPr>
    </w:p>
    <w:p w14:paraId="18CAC358" w14:textId="10F313FD" w:rsidR="00A44CD2" w:rsidRPr="00E762A8" w:rsidRDefault="0070307D" w:rsidP="00E17BDF">
      <w:pPr>
        <w:spacing w:after="0" w:line="360" w:lineRule="auto"/>
        <w:jc w:val="both"/>
        <w:rPr>
          <w:rStyle w:val="hps"/>
          <w:rFonts w:ascii="Book Antiqua" w:hAnsi="Book Antiqua" w:cs="Times New Roman"/>
          <w:b/>
          <w:i/>
        </w:rPr>
      </w:pPr>
      <w:r w:rsidRPr="00E762A8">
        <w:rPr>
          <w:rStyle w:val="hps"/>
          <w:rFonts w:ascii="Book Antiqua" w:hAnsi="Book Antiqua" w:cs="Times New Roman"/>
          <w:b/>
          <w:i/>
        </w:rPr>
        <w:t xml:space="preserve">Statistical </w:t>
      </w:r>
      <w:r w:rsidR="00FA55C4" w:rsidRPr="00E762A8">
        <w:rPr>
          <w:rStyle w:val="hps"/>
          <w:rFonts w:ascii="Book Antiqua" w:hAnsi="Book Antiqua" w:cs="Times New Roman"/>
          <w:b/>
          <w:i/>
        </w:rPr>
        <w:t>analysis</w:t>
      </w:r>
    </w:p>
    <w:p w14:paraId="35B4D233" w14:textId="028D5664" w:rsidR="00A44CD2" w:rsidRPr="00E762A8" w:rsidRDefault="0070307D" w:rsidP="00E17BDF">
      <w:pPr>
        <w:spacing w:after="0" w:line="360" w:lineRule="auto"/>
        <w:jc w:val="both"/>
        <w:rPr>
          <w:rFonts w:ascii="Book Antiqua" w:hAnsi="Book Antiqua" w:cs="Times New Roman"/>
        </w:rPr>
      </w:pPr>
      <w:r w:rsidRPr="00E762A8">
        <w:rPr>
          <w:rStyle w:val="hps"/>
          <w:rFonts w:ascii="Book Antiqua" w:hAnsi="Book Antiqua" w:cs="Times New Roman"/>
        </w:rPr>
        <w:t>A statistical analysis was</w:t>
      </w:r>
      <w:r w:rsidRPr="00E762A8">
        <w:rPr>
          <w:rFonts w:ascii="Book Antiqua" w:hAnsi="Book Antiqua" w:cs="Times New Roman"/>
        </w:rPr>
        <w:t xml:space="preserve"> </w:t>
      </w:r>
      <w:r w:rsidRPr="00E762A8">
        <w:rPr>
          <w:rStyle w:val="hps"/>
          <w:rFonts w:ascii="Book Antiqua" w:hAnsi="Book Antiqua" w:cs="Times New Roman"/>
        </w:rPr>
        <w:t>performed by comparing</w:t>
      </w:r>
      <w:r w:rsidRPr="00E762A8">
        <w:rPr>
          <w:rFonts w:ascii="Book Antiqua" w:hAnsi="Book Antiqua" w:cs="Times New Roman"/>
        </w:rPr>
        <w:t xml:space="preserve"> </w:t>
      </w:r>
      <w:r w:rsidRPr="00E762A8">
        <w:rPr>
          <w:rStyle w:val="hps"/>
          <w:rFonts w:ascii="Book Antiqua" w:hAnsi="Book Antiqua" w:cs="Times New Roman"/>
        </w:rPr>
        <w:t>the linear density</w:t>
      </w:r>
      <w:r w:rsidRPr="00E762A8">
        <w:rPr>
          <w:rFonts w:ascii="Book Antiqua" w:hAnsi="Book Antiqua" w:cs="Times New Roman"/>
        </w:rPr>
        <w:t xml:space="preserve"> </w:t>
      </w:r>
      <w:r w:rsidRPr="00E762A8">
        <w:rPr>
          <w:rStyle w:val="hps"/>
          <w:rFonts w:ascii="Book Antiqua" w:hAnsi="Book Antiqua" w:cs="Times New Roman"/>
        </w:rPr>
        <w:t>of the collagen and elastic</w:t>
      </w:r>
      <w:r w:rsidRPr="00E762A8">
        <w:rPr>
          <w:rFonts w:ascii="Book Antiqua" w:hAnsi="Book Antiqua" w:cs="Times New Roman"/>
        </w:rPr>
        <w:t xml:space="preserve"> </w:t>
      </w:r>
      <w:r w:rsidRPr="00E762A8">
        <w:rPr>
          <w:rStyle w:val="hps"/>
          <w:rFonts w:ascii="Book Antiqua" w:hAnsi="Book Antiqua" w:cs="Times New Roman"/>
        </w:rPr>
        <w:t>fibers of the</w:t>
      </w:r>
      <w:r w:rsidRPr="00E762A8">
        <w:rPr>
          <w:rFonts w:ascii="Book Antiqua" w:hAnsi="Book Antiqua" w:cs="Times New Roman"/>
        </w:rPr>
        <w:t xml:space="preserve"> </w:t>
      </w:r>
      <w:r w:rsidRPr="00E762A8">
        <w:rPr>
          <w:rStyle w:val="hps"/>
          <w:rFonts w:ascii="Book Antiqua" w:hAnsi="Book Antiqua" w:cs="Times New Roman"/>
        </w:rPr>
        <w:t>young and</w:t>
      </w:r>
      <w:r w:rsidRPr="00E762A8">
        <w:rPr>
          <w:rFonts w:ascii="Book Antiqua" w:hAnsi="Book Antiqua" w:cs="Times New Roman"/>
        </w:rPr>
        <w:t xml:space="preserve"> </w:t>
      </w:r>
      <w:r w:rsidRPr="00E762A8">
        <w:rPr>
          <w:rStyle w:val="hps"/>
          <w:rFonts w:ascii="Book Antiqua" w:hAnsi="Book Antiqua" w:cs="Times New Roman"/>
        </w:rPr>
        <w:t>elderly</w:t>
      </w:r>
      <w:r w:rsidRPr="00E762A8">
        <w:rPr>
          <w:rFonts w:ascii="Book Antiqua" w:hAnsi="Book Antiqua" w:cs="Times New Roman"/>
        </w:rPr>
        <w:t xml:space="preserve"> </w:t>
      </w:r>
      <w:r w:rsidRPr="00E762A8">
        <w:rPr>
          <w:rStyle w:val="hps"/>
          <w:rFonts w:ascii="Book Antiqua" w:hAnsi="Book Antiqua" w:cs="Times New Roman"/>
        </w:rPr>
        <w:t>groups.</w:t>
      </w:r>
      <w:r w:rsidRPr="00E762A8">
        <w:rPr>
          <w:rFonts w:ascii="Book Antiqua" w:hAnsi="Book Antiqua" w:cs="Times New Roman"/>
        </w:rPr>
        <w:t xml:space="preserve"> </w:t>
      </w:r>
      <w:r w:rsidRPr="00E762A8">
        <w:rPr>
          <w:rStyle w:val="hps"/>
          <w:rFonts w:ascii="Book Antiqua" w:hAnsi="Book Antiqua" w:cs="Times New Roman"/>
        </w:rPr>
        <w:t>The data were</w:t>
      </w:r>
      <w:r w:rsidRPr="00E762A8">
        <w:rPr>
          <w:rFonts w:ascii="Book Antiqua" w:hAnsi="Book Antiqua" w:cs="Times New Roman"/>
        </w:rPr>
        <w:t xml:space="preserve"> </w:t>
      </w:r>
      <w:r w:rsidRPr="00E762A8">
        <w:rPr>
          <w:rStyle w:val="hps"/>
          <w:rFonts w:ascii="Book Antiqua" w:hAnsi="Book Antiqua" w:cs="Times New Roman"/>
        </w:rPr>
        <w:t>analyzed statistically using</w:t>
      </w:r>
      <w:r w:rsidRPr="00E762A8">
        <w:rPr>
          <w:rFonts w:ascii="Book Antiqua" w:hAnsi="Book Antiqua" w:cs="Times New Roman"/>
        </w:rPr>
        <w:t xml:space="preserve"> Student’s t-test </w:t>
      </w:r>
      <w:r w:rsidRPr="00E762A8">
        <w:rPr>
          <w:rStyle w:val="hps"/>
          <w:rFonts w:ascii="Book Antiqua" w:hAnsi="Book Antiqua" w:cs="Times New Roman"/>
        </w:rPr>
        <w:t>with</w:t>
      </w:r>
      <w:r w:rsidRPr="00E762A8">
        <w:rPr>
          <w:rFonts w:ascii="Book Antiqua" w:hAnsi="Book Antiqua" w:cs="Times New Roman"/>
        </w:rPr>
        <w:t xml:space="preserve"> a </w:t>
      </w:r>
      <w:r w:rsidRPr="00E762A8">
        <w:rPr>
          <w:rStyle w:val="hps"/>
          <w:rFonts w:ascii="Book Antiqua" w:hAnsi="Book Antiqua" w:cs="Times New Roman"/>
        </w:rPr>
        <w:t>significance level</w:t>
      </w:r>
      <w:r w:rsidRPr="00E762A8">
        <w:rPr>
          <w:rFonts w:ascii="Book Antiqua" w:hAnsi="Book Antiqua" w:cs="Times New Roman"/>
        </w:rPr>
        <w:t xml:space="preserve"> of </w:t>
      </w:r>
      <w:r w:rsidRPr="00E762A8">
        <w:rPr>
          <w:rStyle w:val="hps"/>
          <w:rFonts w:ascii="Book Antiqua" w:hAnsi="Book Antiqua" w:cs="Times New Roman"/>
          <w:i/>
        </w:rPr>
        <w:t>P</w:t>
      </w:r>
      <w:r w:rsidR="00486988" w:rsidRPr="00E762A8">
        <w:rPr>
          <w:rStyle w:val="hps"/>
          <w:rFonts w:ascii="Book Antiqua" w:hAnsi="Book Antiqua" w:cs="Times New Roman" w:hint="eastAsia"/>
          <w:i/>
          <w:lang w:eastAsia="zh-CN"/>
        </w:rPr>
        <w:t xml:space="preserve"> </w:t>
      </w:r>
      <w:r w:rsidRPr="00E762A8">
        <w:rPr>
          <w:rStyle w:val="hps"/>
          <w:rFonts w:ascii="Book Antiqua" w:hAnsi="Book Antiqua" w:cs="Times New Roman"/>
        </w:rPr>
        <w:t>&lt;</w:t>
      </w:r>
      <w:r w:rsidR="00486988" w:rsidRPr="00E762A8">
        <w:rPr>
          <w:rStyle w:val="hps"/>
          <w:rFonts w:ascii="Book Antiqua" w:hAnsi="Book Antiqua" w:cs="Times New Roman" w:hint="eastAsia"/>
          <w:lang w:eastAsia="zh-CN"/>
        </w:rPr>
        <w:t xml:space="preserve"> </w:t>
      </w:r>
      <w:r w:rsidRPr="00E762A8">
        <w:rPr>
          <w:rFonts w:ascii="Book Antiqua" w:hAnsi="Book Antiqua" w:cs="Times New Roman"/>
        </w:rPr>
        <w:t>0.05.</w:t>
      </w:r>
      <w:bookmarkStart w:id="42" w:name="_Toc403843224"/>
    </w:p>
    <w:p w14:paraId="6B53ABFD" w14:textId="77777777" w:rsidR="00A50455" w:rsidRPr="00E762A8" w:rsidRDefault="00A50455" w:rsidP="00E17BDF">
      <w:pPr>
        <w:spacing w:after="0" w:line="360" w:lineRule="auto"/>
        <w:ind w:firstLine="709"/>
        <w:jc w:val="both"/>
        <w:rPr>
          <w:rFonts w:ascii="Book Antiqua" w:hAnsi="Book Antiqua" w:cs="Times New Roman"/>
        </w:rPr>
      </w:pPr>
    </w:p>
    <w:p w14:paraId="2DD34041" w14:textId="29BC60A6" w:rsidR="00A44CD2" w:rsidRPr="00E762A8" w:rsidRDefault="005E4F46" w:rsidP="00E17BDF">
      <w:pPr>
        <w:spacing w:after="0" w:line="360" w:lineRule="auto"/>
        <w:jc w:val="both"/>
        <w:rPr>
          <w:rStyle w:val="hps"/>
          <w:rFonts w:ascii="Book Antiqua" w:hAnsi="Book Antiqua" w:cs="Times New Roman"/>
          <w:i/>
        </w:rPr>
      </w:pPr>
      <w:r w:rsidRPr="00E762A8">
        <w:rPr>
          <w:rStyle w:val="hps"/>
          <w:rFonts w:ascii="Book Antiqua" w:hAnsi="Book Antiqua" w:cs="Times New Roman"/>
          <w:b/>
        </w:rPr>
        <w:t>RESULTS</w:t>
      </w:r>
      <w:r w:rsidR="0070307D" w:rsidRPr="00E762A8">
        <w:rPr>
          <w:rFonts w:ascii="Book Antiqua" w:hAnsi="Book Antiqua" w:cs="Times New Roman"/>
          <w:b/>
        </w:rPr>
        <w:br/>
      </w:r>
      <w:r w:rsidR="0070307D" w:rsidRPr="00E762A8">
        <w:rPr>
          <w:rStyle w:val="hps"/>
          <w:rFonts w:ascii="Book Antiqua" w:hAnsi="Book Antiqua" w:cs="Times New Roman"/>
          <w:b/>
          <w:i/>
        </w:rPr>
        <w:t xml:space="preserve">Histological </w:t>
      </w:r>
      <w:r w:rsidR="00486988" w:rsidRPr="00E762A8">
        <w:rPr>
          <w:rStyle w:val="hps"/>
          <w:rFonts w:ascii="Book Antiqua" w:hAnsi="Book Antiqua" w:cs="Times New Roman"/>
          <w:b/>
          <w:i/>
        </w:rPr>
        <w:t>analyses</w:t>
      </w:r>
    </w:p>
    <w:p w14:paraId="6C7C59B7" w14:textId="29224D6D" w:rsidR="005E4F46" w:rsidRPr="00E762A8" w:rsidRDefault="00CD11BE" w:rsidP="00E17BDF">
      <w:pPr>
        <w:spacing w:after="0" w:line="360" w:lineRule="auto"/>
        <w:jc w:val="both"/>
        <w:rPr>
          <w:rFonts w:ascii="Book Antiqua" w:hAnsi="Book Antiqua" w:cs="Times New Roman"/>
          <w:lang w:eastAsia="zh-CN"/>
        </w:rPr>
      </w:pPr>
      <w:r w:rsidRPr="00E762A8">
        <w:rPr>
          <w:rStyle w:val="hps"/>
          <w:rFonts w:ascii="Book Antiqua" w:hAnsi="Book Antiqua" w:cs="Times New Roman"/>
        </w:rPr>
        <w:t>The H&amp;E</w:t>
      </w:r>
      <w:r w:rsidR="0070307D" w:rsidRPr="00E762A8">
        <w:rPr>
          <w:rStyle w:val="hps"/>
          <w:rFonts w:ascii="Book Antiqua" w:hAnsi="Book Antiqua" w:cs="Times New Roman"/>
        </w:rPr>
        <w:t xml:space="preserve"> staining </w:t>
      </w:r>
      <w:r w:rsidRPr="00E762A8">
        <w:rPr>
          <w:rStyle w:val="hps"/>
          <w:rFonts w:ascii="Book Antiqua" w:hAnsi="Book Antiqua" w:cs="Times New Roman"/>
        </w:rPr>
        <w:t>showed</w:t>
      </w:r>
      <w:r w:rsidR="00E83944" w:rsidRPr="00E762A8">
        <w:rPr>
          <w:rStyle w:val="hps"/>
          <w:rFonts w:ascii="Book Antiqua" w:hAnsi="Book Antiqua" w:cs="Times New Roman"/>
        </w:rPr>
        <w:t xml:space="preserve"> that</w:t>
      </w:r>
      <w:r w:rsidRPr="00E762A8">
        <w:rPr>
          <w:rStyle w:val="hps"/>
          <w:rFonts w:ascii="Book Antiqua" w:hAnsi="Book Antiqua" w:cs="Times New Roman"/>
        </w:rPr>
        <w:t xml:space="preserve"> s</w:t>
      </w:r>
      <w:r w:rsidR="000A13CA" w:rsidRPr="00E762A8">
        <w:rPr>
          <w:rStyle w:val="hps"/>
          <w:rFonts w:ascii="Book Antiqua" w:hAnsi="Book Antiqua" w:cs="Times New Roman"/>
        </w:rPr>
        <w:t>mooth</w:t>
      </w:r>
      <w:r w:rsidR="0070307D" w:rsidRPr="00E762A8">
        <w:rPr>
          <w:rStyle w:val="hps"/>
          <w:rFonts w:ascii="Book Antiqua" w:hAnsi="Book Antiqua" w:cs="Times New Roman"/>
        </w:rPr>
        <w:t xml:space="preserve"> muscle</w:t>
      </w:r>
      <w:r w:rsidR="0070307D" w:rsidRPr="00E762A8">
        <w:rPr>
          <w:rFonts w:ascii="Book Antiqua" w:hAnsi="Book Antiqua" w:cs="Times New Roman"/>
        </w:rPr>
        <w:t xml:space="preserve"> </w:t>
      </w:r>
      <w:r w:rsidR="004F3364" w:rsidRPr="00E762A8">
        <w:rPr>
          <w:rStyle w:val="hps"/>
          <w:rFonts w:ascii="Book Antiqua" w:hAnsi="Book Antiqua" w:cs="Times New Roman"/>
        </w:rPr>
        <w:t>cells</w:t>
      </w:r>
      <w:r w:rsidR="0070307D" w:rsidRPr="00E762A8">
        <w:rPr>
          <w:rStyle w:val="hps"/>
          <w:rFonts w:ascii="Book Antiqua" w:hAnsi="Book Antiqua"/>
        </w:rPr>
        <w:t xml:space="preserve"> </w:t>
      </w:r>
      <w:r w:rsidR="0070307D" w:rsidRPr="00E762A8">
        <w:rPr>
          <w:rStyle w:val="hps"/>
          <w:rFonts w:ascii="Book Antiqua" w:hAnsi="Book Antiqua" w:cs="Times New Roman"/>
        </w:rPr>
        <w:t>were distributed</w:t>
      </w:r>
      <w:r w:rsidR="0070307D" w:rsidRPr="00E762A8">
        <w:rPr>
          <w:rFonts w:ascii="Book Antiqua" w:hAnsi="Book Antiqua" w:cs="Times New Roman"/>
        </w:rPr>
        <w:t xml:space="preserve"> </w:t>
      </w:r>
      <w:r w:rsidR="0070307D" w:rsidRPr="00E762A8">
        <w:rPr>
          <w:rStyle w:val="hps"/>
          <w:rFonts w:ascii="Book Antiqua" w:hAnsi="Book Antiqua" w:cs="Times New Roman"/>
        </w:rPr>
        <w:t>in the</w:t>
      </w:r>
      <w:r w:rsidR="0070307D" w:rsidRPr="00E762A8">
        <w:rPr>
          <w:rFonts w:ascii="Book Antiqua" w:hAnsi="Book Antiqua" w:cs="Times New Roman"/>
        </w:rPr>
        <w:t xml:space="preserve"> </w:t>
      </w:r>
      <w:r w:rsidR="0070307D" w:rsidRPr="00E762A8">
        <w:rPr>
          <w:rStyle w:val="hps"/>
          <w:rFonts w:ascii="Book Antiqua" w:hAnsi="Book Antiqua" w:cs="Times New Roman"/>
        </w:rPr>
        <w:t>mucosa and submucosa</w:t>
      </w:r>
      <w:r w:rsidR="0070307D" w:rsidRPr="00E762A8">
        <w:rPr>
          <w:rFonts w:ascii="Book Antiqua" w:hAnsi="Book Antiqua" w:cs="Times New Roman"/>
        </w:rPr>
        <w:t xml:space="preserve"> </w:t>
      </w:r>
      <w:r w:rsidR="0070307D" w:rsidRPr="00E762A8">
        <w:rPr>
          <w:rStyle w:val="hps"/>
          <w:rFonts w:ascii="Book Antiqua" w:hAnsi="Book Antiqua" w:cs="Times New Roman"/>
        </w:rPr>
        <w:t>of the intestine</w:t>
      </w:r>
      <w:r w:rsidR="00E83944" w:rsidRPr="00E762A8">
        <w:rPr>
          <w:rStyle w:val="hps"/>
          <w:rFonts w:ascii="Book Antiqua" w:hAnsi="Book Antiqua" w:cs="Times New Roman"/>
        </w:rPr>
        <w:t xml:space="preserve"> </w:t>
      </w:r>
      <w:r w:rsidRPr="00E762A8">
        <w:rPr>
          <w:rStyle w:val="hps"/>
          <w:rFonts w:ascii="Book Antiqua" w:hAnsi="Book Antiqua" w:cs="Times New Roman"/>
        </w:rPr>
        <w:t>in both groups</w:t>
      </w:r>
      <w:r w:rsidR="0070307D" w:rsidRPr="00E762A8">
        <w:rPr>
          <w:rStyle w:val="hps"/>
          <w:rFonts w:ascii="Book Antiqua" w:hAnsi="Book Antiqua" w:cs="Times New Roman"/>
        </w:rPr>
        <w:t>,</w:t>
      </w:r>
      <w:r w:rsidR="0070307D" w:rsidRPr="00E762A8">
        <w:rPr>
          <w:rFonts w:ascii="Book Antiqua" w:hAnsi="Book Antiqua" w:cs="Times New Roman"/>
        </w:rPr>
        <w:t xml:space="preserve"> and </w:t>
      </w:r>
      <w:r w:rsidR="0070307D" w:rsidRPr="00E762A8">
        <w:rPr>
          <w:rStyle w:val="hps"/>
          <w:rFonts w:ascii="Book Antiqua" w:hAnsi="Book Antiqua" w:cs="Times New Roman"/>
        </w:rPr>
        <w:t>both regions</w:t>
      </w:r>
      <w:r w:rsidR="0070307D" w:rsidRPr="00E762A8">
        <w:rPr>
          <w:rFonts w:ascii="Book Antiqua" w:hAnsi="Book Antiqua" w:cs="Times New Roman"/>
        </w:rPr>
        <w:t xml:space="preserve"> </w:t>
      </w:r>
      <w:r w:rsidR="0070307D" w:rsidRPr="00E762A8">
        <w:rPr>
          <w:rStyle w:val="hps"/>
          <w:rFonts w:ascii="Book Antiqua" w:hAnsi="Book Antiqua" w:cs="Times New Roman"/>
        </w:rPr>
        <w:t>showed</w:t>
      </w:r>
      <w:r w:rsidR="0070307D" w:rsidRPr="00E762A8">
        <w:rPr>
          <w:rFonts w:ascii="Book Antiqua" w:hAnsi="Book Antiqua" w:cs="Times New Roman"/>
        </w:rPr>
        <w:t xml:space="preserve"> an </w:t>
      </w:r>
      <w:r w:rsidR="0070307D" w:rsidRPr="00E762A8">
        <w:rPr>
          <w:rStyle w:val="hps"/>
          <w:rFonts w:ascii="Book Antiqua" w:hAnsi="Book Antiqua" w:cs="Times New Roman"/>
        </w:rPr>
        <w:t>arrangement</w:t>
      </w:r>
      <w:r w:rsidR="0070307D" w:rsidRPr="00E762A8">
        <w:rPr>
          <w:rFonts w:ascii="Book Antiqua" w:hAnsi="Book Antiqua" w:cs="Times New Roman"/>
        </w:rPr>
        <w:t xml:space="preserve"> </w:t>
      </w:r>
      <w:r w:rsidR="0070307D" w:rsidRPr="00E762A8">
        <w:rPr>
          <w:rStyle w:val="hps"/>
          <w:rFonts w:ascii="Book Antiqua" w:hAnsi="Book Antiqua" w:cs="Times New Roman"/>
        </w:rPr>
        <w:t>in three different</w:t>
      </w:r>
      <w:r w:rsidR="0070307D" w:rsidRPr="00E762A8">
        <w:rPr>
          <w:rFonts w:ascii="Book Antiqua" w:hAnsi="Book Antiqua" w:cs="Times New Roman"/>
        </w:rPr>
        <w:t xml:space="preserve"> </w:t>
      </w:r>
      <w:r w:rsidR="0070307D" w:rsidRPr="00E762A8">
        <w:rPr>
          <w:rStyle w:val="hps"/>
          <w:rFonts w:ascii="Book Antiqua" w:hAnsi="Book Antiqua" w:cs="Times New Roman"/>
        </w:rPr>
        <w:t>muscle layers</w:t>
      </w:r>
      <w:r w:rsidR="0070307D" w:rsidRPr="00E762A8">
        <w:rPr>
          <w:rFonts w:ascii="Book Antiqua" w:hAnsi="Book Antiqua" w:cs="Times New Roman"/>
        </w:rPr>
        <w:t xml:space="preserve">: </w:t>
      </w:r>
      <w:r w:rsidR="0070307D" w:rsidRPr="00E762A8">
        <w:rPr>
          <w:rStyle w:val="hps"/>
          <w:rFonts w:ascii="Book Antiqua" w:hAnsi="Book Antiqua" w:cs="Times New Roman"/>
        </w:rPr>
        <w:t>two circular</w:t>
      </w:r>
      <w:r w:rsidR="0070307D" w:rsidRPr="00E762A8">
        <w:rPr>
          <w:rFonts w:ascii="Book Antiqua" w:hAnsi="Book Antiqua" w:cs="Times New Roman"/>
        </w:rPr>
        <w:t xml:space="preserve"> layers </w:t>
      </w:r>
      <w:r w:rsidR="0070307D" w:rsidRPr="00E762A8">
        <w:rPr>
          <w:rStyle w:val="hps"/>
          <w:rFonts w:ascii="Book Antiqua" w:hAnsi="Book Antiqua" w:cs="Times New Roman"/>
        </w:rPr>
        <w:t>and one longitudinal</w:t>
      </w:r>
      <w:r w:rsidR="0070307D" w:rsidRPr="00E762A8">
        <w:rPr>
          <w:rFonts w:ascii="Book Antiqua" w:hAnsi="Book Antiqua" w:cs="Times New Roman"/>
        </w:rPr>
        <w:t xml:space="preserve"> </w:t>
      </w:r>
      <w:r w:rsidR="0070307D" w:rsidRPr="00E762A8">
        <w:rPr>
          <w:rStyle w:val="hps"/>
          <w:rFonts w:ascii="Book Antiqua" w:hAnsi="Book Antiqua" w:cs="Times New Roman"/>
        </w:rPr>
        <w:t>muscle layer</w:t>
      </w:r>
      <w:r w:rsidR="0070307D" w:rsidRPr="00E762A8">
        <w:rPr>
          <w:rFonts w:ascii="Book Antiqua" w:hAnsi="Book Antiqua" w:cs="Times New Roman"/>
        </w:rPr>
        <w:t xml:space="preserve">, </w:t>
      </w:r>
      <w:r w:rsidR="0070307D" w:rsidRPr="00E762A8">
        <w:rPr>
          <w:rStyle w:val="hps"/>
          <w:rFonts w:ascii="Book Antiqua" w:hAnsi="Book Antiqua" w:cs="Times New Roman"/>
        </w:rPr>
        <w:t>with</w:t>
      </w:r>
      <w:r w:rsidR="0070307D" w:rsidRPr="00E762A8">
        <w:rPr>
          <w:rFonts w:ascii="Book Antiqua" w:hAnsi="Book Antiqua" w:cs="Times New Roman"/>
        </w:rPr>
        <w:t xml:space="preserve"> </w:t>
      </w:r>
      <w:r w:rsidR="0070307D" w:rsidRPr="00E762A8">
        <w:rPr>
          <w:rStyle w:val="hps"/>
          <w:rFonts w:ascii="Book Antiqua" w:hAnsi="Book Antiqua" w:cs="Times New Roman"/>
        </w:rPr>
        <w:t xml:space="preserve">their </w:t>
      </w:r>
      <w:r w:rsidR="0070307D" w:rsidRPr="00E762A8">
        <w:rPr>
          <w:rStyle w:val="hps"/>
          <w:rFonts w:ascii="Book Antiqua" w:hAnsi="Book Antiqua"/>
        </w:rPr>
        <w:t>cores</w:t>
      </w:r>
      <w:r w:rsidR="0070307D" w:rsidRPr="00E762A8">
        <w:rPr>
          <w:rFonts w:ascii="Book Antiqua" w:hAnsi="Book Antiqua" w:cs="Times New Roman"/>
        </w:rPr>
        <w:t xml:space="preserve"> </w:t>
      </w:r>
      <w:r w:rsidR="0070307D" w:rsidRPr="00E762A8">
        <w:rPr>
          <w:rStyle w:val="hps"/>
          <w:rFonts w:ascii="Book Antiqua" w:hAnsi="Book Antiqua" w:cs="Times New Roman"/>
        </w:rPr>
        <w:t>in the central</w:t>
      </w:r>
      <w:r w:rsidR="0070307D" w:rsidRPr="00E762A8">
        <w:rPr>
          <w:rFonts w:ascii="Book Antiqua" w:hAnsi="Book Antiqua" w:cs="Times New Roman"/>
        </w:rPr>
        <w:t xml:space="preserve"> </w:t>
      </w:r>
      <w:r w:rsidR="0070307D" w:rsidRPr="00E762A8">
        <w:rPr>
          <w:rStyle w:val="hps"/>
          <w:rFonts w:ascii="Book Antiqua" w:hAnsi="Book Antiqua" w:cs="Times New Roman"/>
        </w:rPr>
        <w:t>portion</w:t>
      </w:r>
      <w:r w:rsidR="0070307D" w:rsidRPr="00E762A8">
        <w:rPr>
          <w:rFonts w:ascii="Book Antiqua" w:hAnsi="Book Antiqua" w:cs="Times New Roman"/>
        </w:rPr>
        <w:t xml:space="preserve"> </w:t>
      </w:r>
      <w:r w:rsidR="0070307D" w:rsidRPr="00E762A8">
        <w:rPr>
          <w:rStyle w:val="hps"/>
          <w:rFonts w:ascii="Book Antiqua" w:hAnsi="Book Antiqua" w:cs="Times New Roman"/>
        </w:rPr>
        <w:t>of the cells</w:t>
      </w:r>
      <w:r w:rsidR="0070307D" w:rsidRPr="00E762A8">
        <w:rPr>
          <w:rFonts w:ascii="Book Antiqua" w:hAnsi="Book Antiqua" w:cs="Times New Roman"/>
        </w:rPr>
        <w:t xml:space="preserve"> </w:t>
      </w:r>
      <w:r w:rsidR="0070307D" w:rsidRPr="00E762A8">
        <w:rPr>
          <w:rStyle w:val="hps"/>
          <w:rFonts w:ascii="Book Antiqua" w:hAnsi="Book Antiqua" w:cs="Times New Roman"/>
        </w:rPr>
        <w:t>(Figure 1</w:t>
      </w:r>
      <w:r w:rsidR="0070307D" w:rsidRPr="00E762A8">
        <w:rPr>
          <w:rFonts w:ascii="Book Antiqua" w:hAnsi="Book Antiqua" w:cs="Times New Roman"/>
        </w:rPr>
        <w:t xml:space="preserve"> </w:t>
      </w:r>
      <w:r w:rsidR="00873858" w:rsidRPr="00E762A8">
        <w:rPr>
          <w:rStyle w:val="hps"/>
          <w:rFonts w:ascii="Book Antiqua" w:hAnsi="Book Antiqua" w:cs="Times New Roman"/>
        </w:rPr>
        <w:t>A-D</w:t>
      </w:r>
      <w:r w:rsidR="0070307D" w:rsidRPr="00E762A8">
        <w:rPr>
          <w:rStyle w:val="hps"/>
          <w:rFonts w:ascii="Book Antiqua" w:hAnsi="Book Antiqua" w:cs="Times New Roman"/>
        </w:rPr>
        <w:t>)</w:t>
      </w:r>
      <w:r w:rsidR="0070307D" w:rsidRPr="00E762A8">
        <w:rPr>
          <w:rFonts w:ascii="Book Antiqua" w:hAnsi="Book Antiqua" w:cs="Times New Roman"/>
        </w:rPr>
        <w:t xml:space="preserve">. </w:t>
      </w:r>
      <w:r w:rsidR="0070307D" w:rsidRPr="00E762A8">
        <w:rPr>
          <w:rStyle w:val="hps"/>
          <w:rFonts w:ascii="Book Antiqua" w:hAnsi="Book Antiqua" w:cs="Times New Roman"/>
        </w:rPr>
        <w:t>Spaces between</w:t>
      </w:r>
      <w:r w:rsidR="0070307D" w:rsidRPr="00E762A8">
        <w:rPr>
          <w:rFonts w:ascii="Book Antiqua" w:hAnsi="Book Antiqua" w:cs="Times New Roman"/>
        </w:rPr>
        <w:t xml:space="preserve"> </w:t>
      </w:r>
      <w:r w:rsidR="0070307D" w:rsidRPr="00E762A8">
        <w:rPr>
          <w:rStyle w:val="hps"/>
          <w:rFonts w:ascii="Book Antiqua" w:hAnsi="Book Antiqua" w:cs="Times New Roman"/>
        </w:rPr>
        <w:t>smooth muscle cells were obser</w:t>
      </w:r>
      <w:r w:rsidR="00F97676" w:rsidRPr="00E762A8">
        <w:rPr>
          <w:rStyle w:val="hps"/>
          <w:rFonts w:ascii="Book Antiqua" w:hAnsi="Book Antiqua" w:cs="Times New Roman"/>
        </w:rPr>
        <w:t xml:space="preserve">ved in the young group (Figure </w:t>
      </w:r>
      <w:r w:rsidR="00F97676" w:rsidRPr="00E762A8">
        <w:rPr>
          <w:rStyle w:val="hps"/>
          <w:rFonts w:ascii="Book Antiqua" w:hAnsi="Book Antiqua" w:cs="Times New Roman" w:hint="eastAsia"/>
          <w:lang w:eastAsia="zh-CN"/>
        </w:rPr>
        <w:t>1</w:t>
      </w:r>
      <w:r w:rsidR="0070307D" w:rsidRPr="00E762A8">
        <w:rPr>
          <w:rStyle w:val="hps"/>
          <w:rFonts w:ascii="Book Antiqua" w:hAnsi="Book Antiqua" w:cs="Times New Roman"/>
        </w:rPr>
        <w:t>A-</w:t>
      </w:r>
      <w:r w:rsidR="00873858" w:rsidRPr="00E762A8">
        <w:rPr>
          <w:rStyle w:val="hps"/>
          <w:rFonts w:ascii="Book Antiqua" w:hAnsi="Book Antiqua" w:cs="Times New Roman"/>
        </w:rPr>
        <w:t>B</w:t>
      </w:r>
      <w:r w:rsidR="0070307D" w:rsidRPr="00E762A8">
        <w:rPr>
          <w:rFonts w:ascii="Book Antiqua" w:hAnsi="Book Antiqua" w:cs="Times New Roman"/>
        </w:rPr>
        <w:t xml:space="preserve">); however, in </w:t>
      </w:r>
      <w:r w:rsidR="0070307D" w:rsidRPr="00E762A8">
        <w:rPr>
          <w:rStyle w:val="hps"/>
          <w:rFonts w:ascii="Book Antiqua" w:hAnsi="Book Antiqua" w:cs="Times New Roman"/>
        </w:rPr>
        <w:t>the</w:t>
      </w:r>
      <w:r w:rsidR="0070307D" w:rsidRPr="00E762A8">
        <w:rPr>
          <w:rFonts w:ascii="Book Antiqua" w:hAnsi="Book Antiqua" w:cs="Times New Roman"/>
        </w:rPr>
        <w:t xml:space="preserve"> </w:t>
      </w:r>
      <w:r w:rsidR="0070307D" w:rsidRPr="00E762A8">
        <w:rPr>
          <w:rStyle w:val="hps"/>
          <w:rFonts w:ascii="Book Antiqua" w:hAnsi="Book Antiqua" w:cs="Times New Roman"/>
        </w:rPr>
        <w:t>older group</w:t>
      </w:r>
      <w:r w:rsidR="0070307D" w:rsidRPr="00E762A8">
        <w:rPr>
          <w:rFonts w:ascii="Book Antiqua" w:hAnsi="Book Antiqua" w:cs="Times New Roman"/>
        </w:rPr>
        <w:t xml:space="preserve"> </w:t>
      </w:r>
      <w:r w:rsidR="0070307D" w:rsidRPr="00E762A8">
        <w:rPr>
          <w:rStyle w:val="hps"/>
          <w:rFonts w:ascii="Book Antiqua" w:hAnsi="Book Antiqua" w:cs="Times New Roman"/>
        </w:rPr>
        <w:t>(Figure 1</w:t>
      </w:r>
      <w:r w:rsidR="00873858" w:rsidRPr="00E762A8">
        <w:rPr>
          <w:rStyle w:val="hps"/>
          <w:rFonts w:ascii="Book Antiqua" w:hAnsi="Book Antiqua" w:cs="Times New Roman"/>
        </w:rPr>
        <w:t>C</w:t>
      </w:r>
      <w:r w:rsidR="0070307D" w:rsidRPr="00E762A8">
        <w:rPr>
          <w:rStyle w:val="hps"/>
          <w:rFonts w:ascii="Book Antiqua" w:hAnsi="Book Antiqua" w:cs="Times New Roman"/>
        </w:rPr>
        <w:t>-D),</w:t>
      </w:r>
      <w:r w:rsidR="0070307D" w:rsidRPr="00E762A8">
        <w:rPr>
          <w:rFonts w:ascii="Book Antiqua" w:hAnsi="Book Antiqua" w:cs="Times New Roman"/>
        </w:rPr>
        <w:t xml:space="preserve"> </w:t>
      </w:r>
      <w:r w:rsidR="0070307D" w:rsidRPr="00E762A8">
        <w:rPr>
          <w:rStyle w:val="hps"/>
          <w:rFonts w:ascii="Book Antiqua" w:hAnsi="Book Antiqua" w:cs="Times New Roman"/>
        </w:rPr>
        <w:t>connective tissue</w:t>
      </w:r>
      <w:r w:rsidR="0070307D" w:rsidRPr="00E762A8">
        <w:rPr>
          <w:rFonts w:ascii="Book Antiqua" w:hAnsi="Book Antiqua" w:cs="Times New Roman"/>
        </w:rPr>
        <w:t xml:space="preserve"> </w:t>
      </w:r>
      <w:r w:rsidR="0070307D" w:rsidRPr="00E762A8">
        <w:rPr>
          <w:rStyle w:val="hps"/>
          <w:rFonts w:ascii="Book Antiqua" w:hAnsi="Book Antiqua" w:cs="Times New Roman"/>
        </w:rPr>
        <w:t>fiber</w:t>
      </w:r>
      <w:r w:rsidR="0070307D" w:rsidRPr="00E762A8">
        <w:rPr>
          <w:rFonts w:ascii="Book Antiqua" w:hAnsi="Book Antiqua" w:cs="Times New Roman"/>
        </w:rPr>
        <w:t xml:space="preserve"> </w:t>
      </w:r>
      <w:r w:rsidR="0070307D" w:rsidRPr="00E762A8">
        <w:rPr>
          <w:rStyle w:val="hps"/>
          <w:rFonts w:ascii="Book Antiqua" w:hAnsi="Book Antiqua" w:cs="Times New Roman"/>
        </w:rPr>
        <w:t>condensation</w:t>
      </w:r>
      <w:r w:rsidR="0070307D" w:rsidRPr="00E762A8">
        <w:rPr>
          <w:rFonts w:ascii="Book Antiqua" w:hAnsi="Book Antiqua" w:cs="Times New Roman"/>
        </w:rPr>
        <w:t xml:space="preserve"> </w:t>
      </w:r>
      <w:r w:rsidR="0070307D" w:rsidRPr="00E762A8">
        <w:rPr>
          <w:rStyle w:val="hps"/>
          <w:rFonts w:ascii="Book Antiqua" w:hAnsi="Book Antiqua" w:cs="Times New Roman"/>
        </w:rPr>
        <w:t>between the</w:t>
      </w:r>
      <w:r w:rsidR="0070307D" w:rsidRPr="00E762A8">
        <w:rPr>
          <w:rFonts w:ascii="Book Antiqua" w:hAnsi="Book Antiqua" w:cs="Times New Roman"/>
        </w:rPr>
        <w:t xml:space="preserve"> </w:t>
      </w:r>
      <w:r w:rsidR="0070307D" w:rsidRPr="00E762A8">
        <w:rPr>
          <w:rStyle w:val="hps"/>
          <w:rFonts w:ascii="Book Antiqua" w:hAnsi="Book Antiqua" w:cs="Times New Roman"/>
        </w:rPr>
        <w:t>smooth muscle cells</w:t>
      </w:r>
      <w:r w:rsidR="0070307D" w:rsidRPr="00E762A8">
        <w:rPr>
          <w:rFonts w:ascii="Book Antiqua" w:hAnsi="Book Antiqua" w:cs="Times New Roman"/>
        </w:rPr>
        <w:t xml:space="preserve"> </w:t>
      </w:r>
      <w:r w:rsidR="0070307D" w:rsidRPr="00E762A8">
        <w:rPr>
          <w:rStyle w:val="hps"/>
          <w:rFonts w:ascii="Book Antiqua" w:hAnsi="Book Antiqua" w:cs="Times New Roman"/>
        </w:rPr>
        <w:t>was observed.</w:t>
      </w:r>
      <w:r w:rsidR="0070307D" w:rsidRPr="00E762A8">
        <w:rPr>
          <w:rFonts w:ascii="Book Antiqua" w:hAnsi="Book Antiqua" w:cs="Times New Roman"/>
        </w:rPr>
        <w:t xml:space="preserve"> </w:t>
      </w:r>
      <w:r w:rsidR="0070307D" w:rsidRPr="00E762A8">
        <w:rPr>
          <w:rStyle w:val="hps"/>
          <w:rFonts w:ascii="Book Antiqua" w:hAnsi="Book Antiqua" w:cs="Times New Roman"/>
        </w:rPr>
        <w:t>The</w:t>
      </w:r>
      <w:r w:rsidR="0070307D" w:rsidRPr="00E762A8">
        <w:rPr>
          <w:rFonts w:ascii="Book Antiqua" w:hAnsi="Book Antiqua" w:cs="Times New Roman"/>
        </w:rPr>
        <w:t xml:space="preserve"> </w:t>
      </w:r>
      <w:r w:rsidR="0070307D" w:rsidRPr="00E762A8">
        <w:rPr>
          <w:rStyle w:val="hps"/>
          <w:rFonts w:ascii="Book Antiqua" w:hAnsi="Book Antiqua" w:cs="Times New Roman"/>
        </w:rPr>
        <w:t>transition region</w:t>
      </w:r>
      <w:r w:rsidR="0070307D" w:rsidRPr="00E762A8">
        <w:rPr>
          <w:rFonts w:ascii="Book Antiqua" w:hAnsi="Book Antiqua" w:cs="Times New Roman"/>
        </w:rPr>
        <w:t xml:space="preserve"> </w:t>
      </w:r>
      <w:r w:rsidR="0070307D" w:rsidRPr="00E762A8">
        <w:rPr>
          <w:rStyle w:val="hps"/>
          <w:rFonts w:ascii="Book Antiqua" w:hAnsi="Book Antiqua" w:cs="Times New Roman"/>
        </w:rPr>
        <w:t>had different</w:t>
      </w:r>
      <w:r w:rsidR="0070307D" w:rsidRPr="00E762A8">
        <w:rPr>
          <w:rFonts w:ascii="Book Antiqua" w:hAnsi="Book Antiqua" w:cs="Times New Roman"/>
        </w:rPr>
        <w:t xml:space="preserve"> </w:t>
      </w:r>
      <w:r w:rsidR="0070307D" w:rsidRPr="00E762A8">
        <w:rPr>
          <w:rStyle w:val="hps"/>
          <w:rFonts w:ascii="Book Antiqua" w:hAnsi="Book Antiqua" w:cs="Times New Roman"/>
        </w:rPr>
        <w:t>cell characteristics</w:t>
      </w:r>
      <w:r w:rsidR="0070307D" w:rsidRPr="00E762A8">
        <w:rPr>
          <w:rFonts w:ascii="Book Antiqua" w:hAnsi="Book Antiqua" w:cs="Times New Roman"/>
        </w:rPr>
        <w:t xml:space="preserve">. </w:t>
      </w:r>
      <w:r w:rsidR="0070307D" w:rsidRPr="00E762A8">
        <w:rPr>
          <w:rStyle w:val="hps"/>
          <w:rFonts w:ascii="Book Antiqua" w:hAnsi="Book Antiqua" w:cs="Times New Roman"/>
        </w:rPr>
        <w:t>The ileum</w:t>
      </w:r>
      <w:r w:rsidR="0070307D" w:rsidRPr="00E762A8">
        <w:rPr>
          <w:rFonts w:ascii="Book Antiqua" w:hAnsi="Book Antiqua" w:cs="Times New Roman"/>
        </w:rPr>
        <w:t xml:space="preserve"> </w:t>
      </w:r>
      <w:r w:rsidR="0070307D" w:rsidRPr="00E762A8">
        <w:rPr>
          <w:rStyle w:val="hps"/>
          <w:rFonts w:ascii="Book Antiqua" w:hAnsi="Book Antiqua" w:cs="Times New Roman"/>
        </w:rPr>
        <w:t>protruded</w:t>
      </w:r>
      <w:r w:rsidR="0070307D" w:rsidRPr="00E762A8">
        <w:rPr>
          <w:rFonts w:ascii="Book Antiqua" w:hAnsi="Book Antiqua" w:cs="Times New Roman"/>
        </w:rPr>
        <w:t xml:space="preserve"> </w:t>
      </w:r>
      <w:r w:rsidR="0070307D" w:rsidRPr="00E762A8">
        <w:rPr>
          <w:rStyle w:val="hps"/>
          <w:rFonts w:ascii="Book Antiqua" w:hAnsi="Book Antiqua" w:cs="Times New Roman"/>
        </w:rPr>
        <w:t>into the</w:t>
      </w:r>
      <w:r w:rsidR="0070307D" w:rsidRPr="00E762A8">
        <w:rPr>
          <w:rFonts w:ascii="Book Antiqua" w:hAnsi="Book Antiqua" w:cs="Times New Roman"/>
        </w:rPr>
        <w:t xml:space="preserve"> </w:t>
      </w:r>
      <w:r w:rsidR="0070307D" w:rsidRPr="00E762A8">
        <w:rPr>
          <w:rStyle w:val="hps"/>
          <w:rFonts w:ascii="Book Antiqua" w:hAnsi="Book Antiqua" w:cs="Times New Roman"/>
        </w:rPr>
        <w:t>cecum</w:t>
      </w:r>
      <w:r w:rsidR="0070307D" w:rsidRPr="00E762A8">
        <w:rPr>
          <w:rFonts w:ascii="Book Antiqua" w:hAnsi="Book Antiqua" w:cs="Times New Roman"/>
        </w:rPr>
        <w:t xml:space="preserve">, while </w:t>
      </w:r>
      <w:r w:rsidR="0070307D" w:rsidRPr="00E762A8">
        <w:rPr>
          <w:rStyle w:val="hps"/>
          <w:rFonts w:ascii="Book Antiqua" w:hAnsi="Book Antiqua" w:cs="Times New Roman"/>
        </w:rPr>
        <w:t>thickening</w:t>
      </w:r>
      <w:r w:rsidR="0070307D" w:rsidRPr="00E762A8">
        <w:rPr>
          <w:rFonts w:ascii="Book Antiqua" w:hAnsi="Book Antiqua" w:cs="Times New Roman"/>
        </w:rPr>
        <w:t xml:space="preserve"> </w:t>
      </w:r>
      <w:r w:rsidR="0070307D" w:rsidRPr="00E762A8">
        <w:rPr>
          <w:rStyle w:val="hps"/>
          <w:rFonts w:ascii="Book Antiqua" w:hAnsi="Book Antiqua" w:cs="Times New Roman"/>
        </w:rPr>
        <w:t>occurred</w:t>
      </w:r>
      <w:r w:rsidR="0070307D" w:rsidRPr="00E762A8">
        <w:rPr>
          <w:rFonts w:ascii="Book Antiqua" w:hAnsi="Book Antiqua" w:cs="Times New Roman"/>
        </w:rPr>
        <w:t xml:space="preserve"> </w:t>
      </w:r>
      <w:r w:rsidR="0070307D" w:rsidRPr="00E762A8">
        <w:rPr>
          <w:rStyle w:val="hps"/>
          <w:rFonts w:ascii="Book Antiqua" w:hAnsi="Book Antiqua" w:cs="Times New Roman"/>
        </w:rPr>
        <w:t>in</w:t>
      </w:r>
      <w:r w:rsidR="0070307D" w:rsidRPr="00E762A8">
        <w:rPr>
          <w:rFonts w:ascii="Book Antiqua" w:hAnsi="Book Antiqua" w:cs="Times New Roman"/>
        </w:rPr>
        <w:t xml:space="preserve"> </w:t>
      </w:r>
      <w:r w:rsidR="0070307D" w:rsidRPr="00E762A8">
        <w:rPr>
          <w:rStyle w:val="hps"/>
          <w:rFonts w:ascii="Book Antiqua" w:hAnsi="Book Antiqua" w:cs="Times New Roman"/>
        </w:rPr>
        <w:t>the circular</w:t>
      </w:r>
      <w:r w:rsidR="0070307D" w:rsidRPr="00E762A8">
        <w:rPr>
          <w:rFonts w:ascii="Book Antiqua" w:hAnsi="Book Antiqua" w:cs="Times New Roman"/>
        </w:rPr>
        <w:t xml:space="preserve"> </w:t>
      </w:r>
      <w:r w:rsidR="0070307D" w:rsidRPr="00E762A8">
        <w:rPr>
          <w:rStyle w:val="hps"/>
          <w:rFonts w:ascii="Book Antiqua" w:hAnsi="Book Antiqua" w:cs="Times New Roman"/>
        </w:rPr>
        <w:t>muscle layer</w:t>
      </w:r>
      <w:r w:rsidR="0070307D" w:rsidRPr="00E762A8">
        <w:rPr>
          <w:rFonts w:ascii="Book Antiqua" w:hAnsi="Book Antiqua" w:cs="Times New Roman"/>
        </w:rPr>
        <w:t xml:space="preserve">. </w:t>
      </w:r>
      <w:r w:rsidR="0070307D" w:rsidRPr="00E762A8">
        <w:rPr>
          <w:rStyle w:val="hps"/>
          <w:rFonts w:ascii="Book Antiqua" w:hAnsi="Book Antiqua" w:cs="Times New Roman"/>
        </w:rPr>
        <w:t>The cecum</w:t>
      </w:r>
      <w:r w:rsidR="0070307D" w:rsidRPr="00E762A8">
        <w:rPr>
          <w:rFonts w:ascii="Book Antiqua" w:hAnsi="Book Antiqua" w:cs="Times New Roman"/>
        </w:rPr>
        <w:t xml:space="preserve"> </w:t>
      </w:r>
      <w:r w:rsidR="0070307D" w:rsidRPr="00E762A8">
        <w:rPr>
          <w:rStyle w:val="hps"/>
          <w:rFonts w:ascii="Book Antiqua" w:hAnsi="Book Antiqua" w:cs="Times New Roman"/>
        </w:rPr>
        <w:t>of both groups</w:t>
      </w:r>
      <w:r w:rsidR="0070307D" w:rsidRPr="00E762A8">
        <w:rPr>
          <w:rFonts w:ascii="Book Antiqua" w:hAnsi="Book Antiqua" w:cs="Times New Roman"/>
        </w:rPr>
        <w:t xml:space="preserve"> </w:t>
      </w:r>
      <w:r w:rsidR="0070307D" w:rsidRPr="00E762A8">
        <w:rPr>
          <w:rStyle w:val="hps"/>
          <w:rFonts w:ascii="Book Antiqua" w:hAnsi="Book Antiqua" w:cs="Times New Roman"/>
        </w:rPr>
        <w:t>comprised a</w:t>
      </w:r>
      <w:r w:rsidR="0070307D" w:rsidRPr="00E762A8">
        <w:rPr>
          <w:rFonts w:ascii="Book Antiqua" w:hAnsi="Book Antiqua" w:cs="Times New Roman"/>
        </w:rPr>
        <w:t xml:space="preserve"> </w:t>
      </w:r>
      <w:r w:rsidR="0070307D" w:rsidRPr="00E762A8">
        <w:rPr>
          <w:rStyle w:val="hps"/>
          <w:rFonts w:ascii="Book Antiqua" w:hAnsi="Book Antiqua" w:cs="Times New Roman"/>
        </w:rPr>
        <w:t>glandular epithelium</w:t>
      </w:r>
      <w:r w:rsidR="0070307D" w:rsidRPr="00E762A8">
        <w:rPr>
          <w:rFonts w:ascii="Book Antiqua" w:hAnsi="Book Antiqua" w:cs="Times New Roman"/>
        </w:rPr>
        <w:t xml:space="preserve"> </w:t>
      </w:r>
      <w:r w:rsidR="0070307D" w:rsidRPr="00E762A8">
        <w:rPr>
          <w:rStyle w:val="hps"/>
          <w:rFonts w:ascii="Book Antiqua" w:hAnsi="Book Antiqua" w:cs="Times New Roman"/>
        </w:rPr>
        <w:t>without</w:t>
      </w:r>
      <w:r w:rsidR="0070307D" w:rsidRPr="00E762A8">
        <w:rPr>
          <w:rFonts w:ascii="Book Antiqua" w:hAnsi="Book Antiqua" w:cs="Times New Roman"/>
        </w:rPr>
        <w:t xml:space="preserve"> </w:t>
      </w:r>
      <w:r w:rsidR="0070307D" w:rsidRPr="00E762A8">
        <w:rPr>
          <w:rStyle w:val="hps"/>
          <w:rFonts w:ascii="Book Antiqua" w:hAnsi="Book Antiqua" w:cs="Times New Roman"/>
        </w:rPr>
        <w:t>villi</w:t>
      </w:r>
      <w:r w:rsidR="0070307D" w:rsidRPr="00E762A8">
        <w:rPr>
          <w:rFonts w:ascii="Book Antiqua" w:hAnsi="Book Antiqua" w:cs="Times New Roman"/>
        </w:rPr>
        <w:t xml:space="preserve"> </w:t>
      </w:r>
      <w:r w:rsidR="0070307D" w:rsidRPr="00E762A8">
        <w:rPr>
          <w:rStyle w:val="hps"/>
          <w:rFonts w:ascii="Book Antiqua" w:hAnsi="Book Antiqua" w:cs="Times New Roman"/>
        </w:rPr>
        <w:t>(Figure 1A-</w:t>
      </w:r>
      <w:r w:rsidR="00B54D4E" w:rsidRPr="00E762A8">
        <w:rPr>
          <w:rFonts w:ascii="Book Antiqua" w:hAnsi="Book Antiqua" w:cs="Times New Roman"/>
        </w:rPr>
        <w:t>D</w:t>
      </w:r>
      <w:r w:rsidR="0070307D" w:rsidRPr="00E762A8">
        <w:rPr>
          <w:rFonts w:ascii="Book Antiqua" w:hAnsi="Book Antiqua" w:cs="Times New Roman"/>
        </w:rPr>
        <w:t>).</w:t>
      </w:r>
    </w:p>
    <w:bookmarkEnd w:id="42"/>
    <w:p w14:paraId="7D41F5AA" w14:textId="59CFB580" w:rsidR="00A44CD2" w:rsidRPr="00E762A8" w:rsidRDefault="0070307D" w:rsidP="00E17BDF">
      <w:pPr>
        <w:spacing w:after="0" w:line="360" w:lineRule="auto"/>
        <w:ind w:firstLineChars="100" w:firstLine="240"/>
        <w:jc w:val="both"/>
        <w:rPr>
          <w:rFonts w:ascii="Book Antiqua" w:hAnsi="Book Antiqua" w:cs="Times New Roman"/>
          <w:lang w:eastAsia="zh-CN"/>
        </w:rPr>
      </w:pPr>
      <w:proofErr w:type="spellStart"/>
      <w:r w:rsidRPr="00E762A8">
        <w:rPr>
          <w:rStyle w:val="hps"/>
          <w:rFonts w:ascii="Book Antiqua" w:hAnsi="Book Antiqua" w:cs="Times New Roman"/>
        </w:rPr>
        <w:t>Picrosirius</w:t>
      </w:r>
      <w:proofErr w:type="spellEnd"/>
      <w:r w:rsidRPr="00E762A8">
        <w:rPr>
          <w:rFonts w:ascii="Book Antiqua" w:hAnsi="Book Antiqua" w:cs="Times New Roman"/>
        </w:rPr>
        <w:t xml:space="preserve"> staining </w:t>
      </w:r>
      <w:r w:rsidRPr="00E762A8">
        <w:rPr>
          <w:rStyle w:val="hps"/>
          <w:rFonts w:ascii="Book Antiqua" w:hAnsi="Book Antiqua" w:cs="Times New Roman"/>
        </w:rPr>
        <w:t>under</w:t>
      </w:r>
      <w:r w:rsidRPr="00E762A8">
        <w:rPr>
          <w:rFonts w:ascii="Book Antiqua" w:hAnsi="Book Antiqua" w:cs="Times New Roman"/>
        </w:rPr>
        <w:t xml:space="preserve"> </w:t>
      </w:r>
      <w:r w:rsidRPr="00E762A8">
        <w:rPr>
          <w:rStyle w:val="hps"/>
          <w:rFonts w:ascii="Book Antiqua" w:hAnsi="Book Antiqua" w:cs="Times New Roman"/>
        </w:rPr>
        <w:t>non-polarized light</w:t>
      </w:r>
      <w:r w:rsidRPr="00E762A8">
        <w:rPr>
          <w:rFonts w:ascii="Book Antiqua" w:hAnsi="Book Antiqua" w:cs="Times New Roman"/>
        </w:rPr>
        <w:t xml:space="preserve"> </w:t>
      </w:r>
      <w:r w:rsidRPr="00E762A8">
        <w:rPr>
          <w:rStyle w:val="hps"/>
          <w:rFonts w:ascii="Book Antiqua" w:hAnsi="Book Antiqua" w:cs="Times New Roman"/>
        </w:rPr>
        <w:t>(Figure</w:t>
      </w:r>
      <w:r w:rsidRPr="00E762A8">
        <w:rPr>
          <w:rFonts w:ascii="Book Antiqua" w:hAnsi="Book Antiqua" w:cs="Times New Roman"/>
        </w:rPr>
        <w:t xml:space="preserve"> </w:t>
      </w:r>
      <w:r w:rsidRPr="00E762A8">
        <w:rPr>
          <w:rStyle w:val="hps"/>
          <w:rFonts w:ascii="Book Antiqua" w:hAnsi="Book Antiqua" w:cs="Times New Roman"/>
        </w:rPr>
        <w:t>1</w:t>
      </w:r>
      <w:r w:rsidR="00B54D4E" w:rsidRPr="00E762A8">
        <w:rPr>
          <w:rStyle w:val="hps"/>
          <w:rFonts w:ascii="Book Antiqua" w:hAnsi="Book Antiqua" w:cs="Times New Roman"/>
        </w:rPr>
        <w:t>E</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00B54D4E" w:rsidRPr="00E762A8">
        <w:rPr>
          <w:rStyle w:val="hps"/>
          <w:rFonts w:ascii="Book Antiqua" w:hAnsi="Book Antiqua" w:cs="Times New Roman"/>
        </w:rPr>
        <w:t>G</w:t>
      </w:r>
      <w:r w:rsidRPr="00E762A8">
        <w:rPr>
          <w:rFonts w:ascii="Book Antiqua" w:hAnsi="Book Antiqua" w:cs="Times New Roman"/>
        </w:rPr>
        <w:t xml:space="preserve">) showed </w:t>
      </w:r>
      <w:r w:rsidRPr="00E762A8">
        <w:rPr>
          <w:rStyle w:val="hps"/>
          <w:rFonts w:ascii="Book Antiqua" w:hAnsi="Book Antiqua" w:cs="Times New Roman"/>
        </w:rPr>
        <w:t>the general appearance</w:t>
      </w:r>
      <w:r w:rsidRPr="00E762A8">
        <w:rPr>
          <w:rFonts w:ascii="Book Antiqua" w:hAnsi="Book Antiqua" w:cs="Times New Roman"/>
        </w:rPr>
        <w:t xml:space="preserve"> </w:t>
      </w:r>
      <w:r w:rsidRPr="00E762A8">
        <w:rPr>
          <w:rStyle w:val="hps"/>
          <w:rFonts w:ascii="Book Antiqua" w:hAnsi="Book Antiqua" w:cs="Times New Roman"/>
        </w:rPr>
        <w:t>of the</w:t>
      </w:r>
      <w:r w:rsidRPr="00E762A8">
        <w:rPr>
          <w:rFonts w:ascii="Book Antiqua" w:hAnsi="Book Antiqua" w:cs="Times New Roman"/>
        </w:rPr>
        <w:t xml:space="preserve"> </w:t>
      </w:r>
      <w:r w:rsidRPr="00E762A8">
        <w:rPr>
          <w:rStyle w:val="hps"/>
          <w:rFonts w:ascii="Book Antiqua" w:hAnsi="Book Antiqua" w:cs="Times New Roman"/>
        </w:rPr>
        <w:t>ICJ</w:t>
      </w:r>
      <w:r w:rsidRPr="00E762A8">
        <w:rPr>
          <w:rFonts w:ascii="Book Antiqua" w:hAnsi="Book Antiqua" w:cs="Times New Roman"/>
        </w:rPr>
        <w:t xml:space="preserve">. </w:t>
      </w:r>
      <w:proofErr w:type="spellStart"/>
      <w:r w:rsidRPr="00E762A8">
        <w:rPr>
          <w:rStyle w:val="hps"/>
          <w:rFonts w:ascii="Book Antiqua" w:hAnsi="Book Antiqua" w:cs="Times New Roman"/>
        </w:rPr>
        <w:t>Picrosirius</w:t>
      </w:r>
      <w:proofErr w:type="spellEnd"/>
      <w:r w:rsidRPr="00E762A8">
        <w:rPr>
          <w:rFonts w:ascii="Book Antiqua" w:hAnsi="Book Antiqua" w:cs="Times New Roman"/>
        </w:rPr>
        <w:t xml:space="preserve"> </w:t>
      </w:r>
      <w:r w:rsidRPr="00E762A8">
        <w:rPr>
          <w:rStyle w:val="hps"/>
          <w:rFonts w:ascii="Book Antiqua" w:hAnsi="Book Antiqua" w:cs="Times New Roman"/>
        </w:rPr>
        <w:t>staining</w:t>
      </w:r>
      <w:r w:rsidRPr="00E762A8">
        <w:rPr>
          <w:rFonts w:ascii="Book Antiqua" w:hAnsi="Book Antiqua" w:cs="Times New Roman"/>
        </w:rPr>
        <w:t xml:space="preserve"> </w:t>
      </w:r>
      <w:r w:rsidRPr="00E762A8">
        <w:rPr>
          <w:rStyle w:val="hps"/>
          <w:rFonts w:ascii="Book Antiqua" w:hAnsi="Book Antiqua" w:cs="Times New Roman"/>
        </w:rPr>
        <w:t>under polarized light showed the</w:t>
      </w:r>
      <w:r w:rsidRPr="00E762A8">
        <w:rPr>
          <w:rFonts w:ascii="Book Antiqua" w:hAnsi="Book Antiqua" w:cs="Times New Roman"/>
        </w:rPr>
        <w:t xml:space="preserve"> </w:t>
      </w:r>
      <w:r w:rsidRPr="00E762A8">
        <w:rPr>
          <w:rStyle w:val="hps"/>
          <w:rFonts w:ascii="Book Antiqua" w:hAnsi="Book Antiqua" w:cs="Times New Roman"/>
        </w:rPr>
        <w:t>architecture of the Type I and</w:t>
      </w:r>
      <w:r w:rsidRPr="00E762A8">
        <w:rPr>
          <w:rFonts w:ascii="Book Antiqua" w:hAnsi="Book Antiqua" w:cs="Times New Roman"/>
        </w:rPr>
        <w:t xml:space="preserve"> </w:t>
      </w:r>
      <w:r w:rsidRPr="00E762A8">
        <w:rPr>
          <w:rStyle w:val="hps"/>
          <w:rFonts w:ascii="Book Antiqua" w:hAnsi="Book Antiqua" w:cs="Times New Roman"/>
        </w:rPr>
        <w:t>Type III</w:t>
      </w:r>
      <w:r w:rsidRPr="00E762A8">
        <w:rPr>
          <w:rFonts w:ascii="Book Antiqua" w:hAnsi="Book Antiqua" w:cs="Times New Roman"/>
        </w:rPr>
        <w:t xml:space="preserve"> </w:t>
      </w:r>
      <w:r w:rsidRPr="00E762A8">
        <w:rPr>
          <w:rStyle w:val="hps"/>
          <w:rFonts w:ascii="Book Antiqua" w:hAnsi="Book Antiqua" w:cs="Times New Roman"/>
        </w:rPr>
        <w:t>collagen</w:t>
      </w:r>
      <w:r w:rsidRPr="00E762A8">
        <w:rPr>
          <w:rFonts w:ascii="Book Antiqua" w:hAnsi="Book Antiqua" w:cs="Times New Roman"/>
        </w:rPr>
        <w:t xml:space="preserve"> </w:t>
      </w:r>
      <w:r w:rsidRPr="00E762A8">
        <w:rPr>
          <w:rStyle w:val="hps"/>
          <w:rFonts w:ascii="Book Antiqua" w:hAnsi="Book Antiqua" w:cs="Times New Roman"/>
        </w:rPr>
        <w:t>fibers of</w:t>
      </w:r>
      <w:r w:rsidRPr="00E762A8">
        <w:rPr>
          <w:rFonts w:ascii="Book Antiqua" w:hAnsi="Book Antiqua" w:cs="Times New Roman"/>
        </w:rPr>
        <w:t xml:space="preserve"> the </w:t>
      </w:r>
      <w:r w:rsidRPr="00E762A8">
        <w:rPr>
          <w:rStyle w:val="hps"/>
          <w:rFonts w:ascii="Book Antiqua" w:hAnsi="Book Antiqua" w:cs="Times New Roman"/>
        </w:rPr>
        <w:t>ICJ</w:t>
      </w:r>
      <w:r w:rsidRPr="00E762A8">
        <w:rPr>
          <w:rFonts w:ascii="Book Antiqua" w:hAnsi="Book Antiqua" w:cs="Times New Roman"/>
        </w:rPr>
        <w:t xml:space="preserve"> </w:t>
      </w:r>
      <w:r w:rsidRPr="00E762A8">
        <w:rPr>
          <w:rStyle w:val="hps"/>
          <w:rFonts w:ascii="Book Antiqua" w:hAnsi="Book Antiqua" w:cs="Times New Roman"/>
        </w:rPr>
        <w:t>in</w:t>
      </w:r>
      <w:r w:rsidRPr="00E762A8">
        <w:rPr>
          <w:rFonts w:ascii="Book Antiqua" w:hAnsi="Book Antiqua" w:cs="Times New Roman"/>
        </w:rPr>
        <w:t xml:space="preserve"> </w:t>
      </w:r>
      <w:r w:rsidRPr="00E762A8">
        <w:rPr>
          <w:rStyle w:val="hps"/>
          <w:rFonts w:ascii="Book Antiqua" w:hAnsi="Book Antiqua" w:cs="Times New Roman"/>
        </w:rPr>
        <w:t>both groups.</w:t>
      </w:r>
      <w:r w:rsidRPr="00E762A8">
        <w:rPr>
          <w:rFonts w:ascii="Book Antiqua" w:hAnsi="Book Antiqua" w:cs="Times New Roman"/>
        </w:rPr>
        <w:t xml:space="preserve"> </w:t>
      </w:r>
      <w:r w:rsidRPr="00E762A8">
        <w:rPr>
          <w:rStyle w:val="hps"/>
          <w:rFonts w:ascii="Book Antiqua" w:hAnsi="Book Antiqua" w:cs="Times New Roman"/>
        </w:rPr>
        <w:t>These fibers</w:t>
      </w:r>
      <w:r w:rsidRPr="00E762A8">
        <w:rPr>
          <w:rFonts w:ascii="Book Antiqua" w:hAnsi="Book Antiqua" w:cs="Times New Roman"/>
        </w:rPr>
        <w:t xml:space="preserve"> </w:t>
      </w:r>
      <w:r w:rsidRPr="00E762A8">
        <w:rPr>
          <w:rStyle w:val="hps"/>
          <w:rFonts w:ascii="Book Antiqua" w:hAnsi="Book Antiqua" w:cs="Times New Roman"/>
        </w:rPr>
        <w:t>were arranged</w:t>
      </w:r>
      <w:r w:rsidRPr="00E762A8">
        <w:rPr>
          <w:rFonts w:ascii="Book Antiqua" w:hAnsi="Book Antiqua" w:cs="Times New Roman"/>
        </w:rPr>
        <w:t xml:space="preserve"> </w:t>
      </w:r>
      <w:r w:rsidRPr="00E762A8">
        <w:rPr>
          <w:rStyle w:val="hps"/>
          <w:rFonts w:ascii="Book Antiqua" w:hAnsi="Book Antiqua" w:cs="Times New Roman"/>
        </w:rPr>
        <w:t>around the</w:t>
      </w:r>
      <w:r w:rsidRPr="00E762A8">
        <w:rPr>
          <w:rFonts w:ascii="Book Antiqua" w:hAnsi="Book Antiqua" w:cs="Times New Roman"/>
        </w:rPr>
        <w:t xml:space="preserve"> </w:t>
      </w:r>
      <w:r w:rsidRPr="00E762A8">
        <w:rPr>
          <w:rStyle w:val="hps"/>
          <w:rFonts w:ascii="Book Antiqua" w:hAnsi="Book Antiqua" w:cs="Times New Roman"/>
        </w:rPr>
        <w:t xml:space="preserve">smooth muscle </w:t>
      </w:r>
      <w:r w:rsidR="004F3364" w:rsidRPr="00E762A8">
        <w:rPr>
          <w:rStyle w:val="hps"/>
          <w:rFonts w:ascii="Book Antiqua" w:hAnsi="Book Antiqua" w:cs="Times New Roman"/>
        </w:rPr>
        <w:t>cells</w:t>
      </w:r>
      <w:r w:rsidRPr="00E762A8">
        <w:rPr>
          <w:rStyle w:val="hps"/>
          <w:rFonts w:ascii="Book Antiqua" w:hAnsi="Book Antiqua"/>
        </w:rPr>
        <w:t xml:space="preserve"> </w:t>
      </w:r>
      <w:r w:rsidRPr="00E762A8">
        <w:rPr>
          <w:rFonts w:ascii="Book Antiqua" w:hAnsi="Book Antiqua" w:cs="Times New Roman"/>
        </w:rPr>
        <w:t>and</w:t>
      </w:r>
      <w:r w:rsidRPr="00E762A8">
        <w:rPr>
          <w:rStyle w:val="hps"/>
          <w:rFonts w:ascii="Book Antiqua" w:hAnsi="Book Antiqua" w:cs="Times New Roman"/>
        </w:rPr>
        <w:t xml:space="preserve"> originated from</w:t>
      </w:r>
      <w:r w:rsidRPr="00E762A8">
        <w:rPr>
          <w:rFonts w:ascii="Book Antiqua" w:hAnsi="Book Antiqua" w:cs="Times New Roman"/>
        </w:rPr>
        <w:t xml:space="preserve"> </w:t>
      </w:r>
      <w:r w:rsidRPr="00E762A8">
        <w:rPr>
          <w:rStyle w:val="hps"/>
          <w:rFonts w:ascii="Book Antiqua" w:hAnsi="Book Antiqua" w:cs="Times New Roman"/>
        </w:rPr>
        <w:t>both sides of the</w:t>
      </w:r>
      <w:r w:rsidRPr="00E762A8">
        <w:rPr>
          <w:rFonts w:ascii="Book Antiqua" w:hAnsi="Book Antiqua" w:cs="Times New Roman"/>
        </w:rPr>
        <w:t xml:space="preserve"> </w:t>
      </w:r>
      <w:proofErr w:type="spellStart"/>
      <w:r w:rsidRPr="00E762A8">
        <w:rPr>
          <w:rStyle w:val="hps"/>
          <w:rFonts w:ascii="Book Antiqua" w:hAnsi="Book Antiqua" w:cs="Times New Roman"/>
        </w:rPr>
        <w:t>cecal</w:t>
      </w:r>
      <w:proofErr w:type="spellEnd"/>
      <w:r w:rsidRPr="00E762A8">
        <w:rPr>
          <w:rFonts w:ascii="Book Antiqua" w:hAnsi="Book Antiqua" w:cs="Times New Roman"/>
        </w:rPr>
        <w:t xml:space="preserve"> </w:t>
      </w:r>
      <w:r w:rsidRPr="00E762A8">
        <w:rPr>
          <w:rStyle w:val="hps"/>
          <w:rFonts w:ascii="Book Antiqua" w:hAnsi="Book Antiqua" w:cs="Times New Roman"/>
        </w:rPr>
        <w:t>ileum</w:t>
      </w:r>
      <w:r w:rsidRPr="00E762A8">
        <w:rPr>
          <w:rFonts w:ascii="Book Antiqua" w:hAnsi="Book Antiqua" w:cs="Times New Roman"/>
        </w:rPr>
        <w:t xml:space="preserve"> </w:t>
      </w:r>
      <w:r w:rsidRPr="00E762A8">
        <w:rPr>
          <w:rStyle w:val="hps"/>
          <w:rFonts w:ascii="Book Antiqua" w:hAnsi="Book Antiqua" w:cs="Times New Roman"/>
        </w:rPr>
        <w:t>to form</w:t>
      </w:r>
      <w:r w:rsidRPr="00E762A8">
        <w:rPr>
          <w:rFonts w:ascii="Book Antiqua" w:hAnsi="Book Antiqua" w:cs="Times New Roman"/>
        </w:rPr>
        <w:t xml:space="preserve"> </w:t>
      </w:r>
      <w:r w:rsidRPr="00E762A8">
        <w:rPr>
          <w:rStyle w:val="hps"/>
          <w:rFonts w:ascii="Book Antiqua" w:hAnsi="Book Antiqua" w:cs="Times New Roman"/>
        </w:rPr>
        <w:t>the transition</w:t>
      </w:r>
      <w:r w:rsidRPr="00E762A8">
        <w:rPr>
          <w:rFonts w:ascii="Book Antiqua" w:hAnsi="Book Antiqua" w:cs="Times New Roman"/>
        </w:rPr>
        <w:t xml:space="preserve"> </w:t>
      </w:r>
      <w:r w:rsidRPr="00E762A8">
        <w:rPr>
          <w:rStyle w:val="hps"/>
          <w:rFonts w:ascii="Book Antiqua" w:hAnsi="Book Antiqua" w:cs="Times New Roman"/>
        </w:rPr>
        <w:t>surface.</w:t>
      </w:r>
      <w:r w:rsidRPr="00E762A8">
        <w:rPr>
          <w:rFonts w:ascii="Book Antiqua" w:hAnsi="Book Antiqua" w:cs="Times New Roman"/>
        </w:rPr>
        <w:t xml:space="preserve"> </w:t>
      </w:r>
      <w:r w:rsidRPr="00E762A8">
        <w:rPr>
          <w:rStyle w:val="hps"/>
          <w:rFonts w:ascii="Book Antiqua" w:hAnsi="Book Antiqua" w:cs="Times New Roman"/>
        </w:rPr>
        <w:t>In addition</w:t>
      </w:r>
      <w:r w:rsidRPr="00E762A8">
        <w:rPr>
          <w:rFonts w:ascii="Book Antiqua" w:hAnsi="Book Antiqua" w:cs="Times New Roman"/>
        </w:rPr>
        <w:t xml:space="preserve">, evaluating </w:t>
      </w:r>
      <w:r w:rsidRPr="00E762A8">
        <w:rPr>
          <w:rStyle w:val="hps"/>
          <w:rFonts w:ascii="Book Antiqua" w:hAnsi="Book Antiqua" w:cs="Times New Roman"/>
        </w:rPr>
        <w:t>the structure of the</w:t>
      </w:r>
      <w:r w:rsidRPr="00E762A8">
        <w:rPr>
          <w:rFonts w:ascii="Book Antiqua" w:hAnsi="Book Antiqua" w:cs="Times New Roman"/>
        </w:rPr>
        <w:t xml:space="preserve"> </w:t>
      </w:r>
      <w:r w:rsidRPr="00E762A8">
        <w:rPr>
          <w:rStyle w:val="hps"/>
          <w:rFonts w:ascii="Book Antiqua" w:hAnsi="Book Antiqua" w:cs="Times New Roman"/>
        </w:rPr>
        <w:t>connective</w:t>
      </w:r>
      <w:r w:rsidRPr="00E762A8">
        <w:rPr>
          <w:rFonts w:ascii="Book Antiqua" w:hAnsi="Book Antiqua" w:cs="Times New Roman"/>
        </w:rPr>
        <w:t xml:space="preserve"> </w:t>
      </w:r>
      <w:r w:rsidRPr="00E762A8">
        <w:rPr>
          <w:rStyle w:val="hps"/>
          <w:rFonts w:ascii="Book Antiqua" w:hAnsi="Book Antiqua" w:cs="Times New Roman"/>
        </w:rPr>
        <w:t>framework revealed a clear predominance</w:t>
      </w:r>
      <w:r w:rsidRPr="00E762A8">
        <w:rPr>
          <w:rFonts w:ascii="Book Antiqua" w:hAnsi="Book Antiqua" w:cs="Times New Roman"/>
        </w:rPr>
        <w:t xml:space="preserve"> </w:t>
      </w:r>
      <w:r w:rsidRPr="00E762A8">
        <w:rPr>
          <w:rStyle w:val="hps"/>
          <w:rFonts w:ascii="Book Antiqua" w:hAnsi="Book Antiqua" w:cs="Times New Roman"/>
        </w:rPr>
        <w:t>of</w:t>
      </w:r>
      <w:r w:rsidRPr="00E762A8">
        <w:rPr>
          <w:rFonts w:ascii="Book Antiqua" w:hAnsi="Book Antiqua" w:cs="Times New Roman"/>
        </w:rPr>
        <w:t xml:space="preserve"> </w:t>
      </w:r>
      <w:r w:rsidRPr="00E762A8">
        <w:rPr>
          <w:rStyle w:val="hps"/>
          <w:rFonts w:ascii="Book Antiqua" w:hAnsi="Book Antiqua" w:cs="Times New Roman"/>
        </w:rPr>
        <w:t>type I collagen fibers</w:t>
      </w:r>
      <w:r w:rsidRPr="00E762A8">
        <w:rPr>
          <w:rFonts w:ascii="Book Antiqua" w:hAnsi="Book Antiqua" w:cs="Times New Roman"/>
        </w:rPr>
        <w:t xml:space="preserve">, which was characteristic of </w:t>
      </w:r>
      <w:r w:rsidRPr="00E762A8">
        <w:rPr>
          <w:rStyle w:val="hps"/>
          <w:rFonts w:ascii="Book Antiqua" w:hAnsi="Book Antiqua" w:cs="Times New Roman"/>
        </w:rPr>
        <w:t>mature tissue</w:t>
      </w:r>
      <w:r w:rsidRPr="00E762A8">
        <w:rPr>
          <w:rFonts w:ascii="Book Antiqua" w:hAnsi="Book Antiqua" w:cs="Times New Roman"/>
        </w:rPr>
        <w:t xml:space="preserve"> </w:t>
      </w:r>
      <w:r w:rsidRPr="00E762A8">
        <w:rPr>
          <w:rStyle w:val="hps"/>
          <w:rFonts w:ascii="Book Antiqua" w:hAnsi="Book Antiqua" w:cs="Times New Roman"/>
        </w:rPr>
        <w:t>in the elderly group</w:t>
      </w:r>
      <w:r w:rsidRPr="00E762A8">
        <w:rPr>
          <w:rFonts w:ascii="Book Antiqua" w:hAnsi="Book Antiqua" w:cs="Times New Roman"/>
        </w:rPr>
        <w:t xml:space="preserve"> </w:t>
      </w:r>
      <w:r w:rsidRPr="00E762A8">
        <w:rPr>
          <w:rStyle w:val="hps"/>
          <w:rFonts w:ascii="Book Antiqua" w:hAnsi="Book Antiqua" w:cs="Times New Roman"/>
        </w:rPr>
        <w:t>(Figure 1</w:t>
      </w:r>
      <w:r w:rsidR="00B54D4E" w:rsidRPr="00E762A8">
        <w:rPr>
          <w:rStyle w:val="hps"/>
          <w:rFonts w:ascii="Book Antiqua" w:hAnsi="Book Antiqua" w:cs="Times New Roman"/>
        </w:rPr>
        <w:t>H</w:t>
      </w:r>
      <w:r w:rsidRPr="00E762A8">
        <w:rPr>
          <w:rFonts w:ascii="Book Antiqua" w:hAnsi="Book Antiqua" w:cs="Times New Roman"/>
        </w:rPr>
        <w:t xml:space="preserve">), that were </w:t>
      </w:r>
      <w:r w:rsidRPr="00E762A8">
        <w:rPr>
          <w:rStyle w:val="hps"/>
          <w:rFonts w:ascii="Book Antiqua" w:hAnsi="Book Antiqua" w:cs="Times New Roman"/>
        </w:rPr>
        <w:t>shorter</w:t>
      </w:r>
      <w:r w:rsidRPr="00E762A8">
        <w:rPr>
          <w:rFonts w:ascii="Book Antiqua" w:hAnsi="Book Antiqua" w:cs="Times New Roman"/>
        </w:rPr>
        <w:t xml:space="preserve">, </w:t>
      </w:r>
      <w:r w:rsidRPr="00E762A8">
        <w:rPr>
          <w:rStyle w:val="hps"/>
          <w:rFonts w:ascii="Book Antiqua" w:hAnsi="Book Antiqua" w:cs="Times New Roman"/>
        </w:rPr>
        <w:t>thicker</w:t>
      </w:r>
      <w:r w:rsidRPr="00E762A8">
        <w:rPr>
          <w:rFonts w:ascii="Book Antiqua" w:hAnsi="Book Antiqua" w:cs="Times New Roman"/>
        </w:rPr>
        <w:t xml:space="preserve"> </w:t>
      </w:r>
      <w:r w:rsidRPr="00E762A8">
        <w:rPr>
          <w:rStyle w:val="hps"/>
          <w:rFonts w:ascii="Book Antiqua" w:hAnsi="Book Antiqua" w:cs="Times New Roman"/>
        </w:rPr>
        <w:t>and more numerous</w:t>
      </w:r>
      <w:r w:rsidRPr="00E762A8">
        <w:rPr>
          <w:rFonts w:ascii="Book Antiqua" w:hAnsi="Book Antiqua" w:cs="Times New Roman"/>
        </w:rPr>
        <w:t xml:space="preserve">. </w:t>
      </w:r>
      <w:r w:rsidRPr="00E762A8">
        <w:rPr>
          <w:rStyle w:val="hps"/>
          <w:rFonts w:ascii="Book Antiqua" w:hAnsi="Book Antiqua" w:cs="Times New Roman"/>
        </w:rPr>
        <w:t>Note that</w:t>
      </w:r>
      <w:r w:rsidRPr="00E762A8">
        <w:rPr>
          <w:rFonts w:ascii="Book Antiqua" w:hAnsi="Book Antiqua" w:cs="Times New Roman"/>
        </w:rPr>
        <w:t xml:space="preserve"> </w:t>
      </w:r>
      <w:r w:rsidRPr="00E762A8">
        <w:rPr>
          <w:rStyle w:val="hps"/>
          <w:rFonts w:ascii="Book Antiqua" w:hAnsi="Book Antiqua" w:cs="Times New Roman"/>
        </w:rPr>
        <w:t>the</w:t>
      </w:r>
      <w:r w:rsidRPr="00E762A8">
        <w:rPr>
          <w:rFonts w:ascii="Book Antiqua" w:hAnsi="Book Antiqua" w:cs="Times New Roman"/>
        </w:rPr>
        <w:t xml:space="preserve"> </w:t>
      </w:r>
      <w:r w:rsidRPr="00E762A8">
        <w:rPr>
          <w:rStyle w:val="hps"/>
          <w:rFonts w:ascii="Book Antiqua" w:hAnsi="Book Antiqua" w:cs="Times New Roman"/>
        </w:rPr>
        <w:t>type I</w:t>
      </w:r>
      <w:r w:rsidRPr="00E762A8">
        <w:rPr>
          <w:rFonts w:ascii="Book Antiqua" w:hAnsi="Book Antiqua" w:cs="Times New Roman"/>
        </w:rPr>
        <w:t xml:space="preserve"> </w:t>
      </w:r>
      <w:r w:rsidRPr="00E762A8">
        <w:rPr>
          <w:rStyle w:val="hps"/>
          <w:rFonts w:ascii="Book Antiqua" w:hAnsi="Book Antiqua" w:cs="Times New Roman"/>
        </w:rPr>
        <w:t>collagen fibers</w:t>
      </w:r>
      <w:r w:rsidRPr="00E762A8">
        <w:rPr>
          <w:rFonts w:ascii="Book Antiqua" w:hAnsi="Book Antiqua" w:cs="Times New Roman"/>
        </w:rPr>
        <w:t xml:space="preserve"> </w:t>
      </w:r>
      <w:r w:rsidRPr="00E762A8">
        <w:rPr>
          <w:rStyle w:val="hps"/>
          <w:rFonts w:ascii="Book Antiqua" w:hAnsi="Book Antiqua" w:cs="Times New Roman"/>
        </w:rPr>
        <w:t>in the young group</w:t>
      </w:r>
      <w:r w:rsidRPr="00E762A8">
        <w:rPr>
          <w:rFonts w:ascii="Book Antiqua" w:hAnsi="Book Antiqua" w:cs="Times New Roman"/>
        </w:rPr>
        <w:t xml:space="preserve"> </w:t>
      </w:r>
      <w:r w:rsidRPr="00E762A8">
        <w:rPr>
          <w:rStyle w:val="hps"/>
          <w:rFonts w:ascii="Book Antiqua" w:hAnsi="Book Antiqua" w:cs="Times New Roman"/>
        </w:rPr>
        <w:t>(Figure 1</w:t>
      </w:r>
      <w:r w:rsidR="00B54D4E" w:rsidRPr="00E762A8">
        <w:rPr>
          <w:rStyle w:val="hps"/>
          <w:rFonts w:ascii="Book Antiqua" w:hAnsi="Book Antiqua" w:cs="Times New Roman"/>
        </w:rPr>
        <w:t>F</w:t>
      </w:r>
      <w:r w:rsidRPr="00E762A8">
        <w:rPr>
          <w:rFonts w:ascii="Book Antiqua" w:hAnsi="Book Antiqua" w:cs="Times New Roman"/>
        </w:rPr>
        <w:t xml:space="preserve">) were </w:t>
      </w:r>
      <w:r w:rsidRPr="00E762A8">
        <w:rPr>
          <w:rStyle w:val="hps"/>
          <w:rFonts w:ascii="Book Antiqua" w:hAnsi="Book Antiqua" w:cs="Times New Roman"/>
        </w:rPr>
        <w:t>more</w:t>
      </w:r>
      <w:r w:rsidRPr="00E762A8">
        <w:rPr>
          <w:rFonts w:ascii="Book Antiqua" w:hAnsi="Book Antiqua" w:cs="Times New Roman"/>
        </w:rPr>
        <w:t xml:space="preserve"> </w:t>
      </w:r>
      <w:r w:rsidRPr="00E762A8">
        <w:rPr>
          <w:rStyle w:val="hps"/>
          <w:rFonts w:ascii="Book Antiqua" w:hAnsi="Book Antiqua" w:cs="Times New Roman"/>
        </w:rPr>
        <w:t>elongated</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thin</w:t>
      </w:r>
      <w:r w:rsidRPr="00E762A8">
        <w:rPr>
          <w:rFonts w:ascii="Book Antiqua" w:hAnsi="Book Antiqua" w:cs="Times New Roman"/>
        </w:rPr>
        <w:t xml:space="preserve"> and were </w:t>
      </w:r>
      <w:r w:rsidRPr="00E762A8">
        <w:rPr>
          <w:rStyle w:val="hps"/>
          <w:rFonts w:ascii="Book Antiqua" w:hAnsi="Book Antiqua" w:cs="Times New Roman"/>
        </w:rPr>
        <w:t>less prevalent</w:t>
      </w:r>
      <w:r w:rsidRPr="00E762A8">
        <w:rPr>
          <w:rFonts w:ascii="Book Antiqua" w:hAnsi="Book Antiqua" w:cs="Times New Roman"/>
        </w:rPr>
        <w:t xml:space="preserve"> </w:t>
      </w:r>
      <w:r w:rsidRPr="00E762A8">
        <w:rPr>
          <w:rStyle w:val="hps"/>
          <w:rFonts w:ascii="Book Antiqua" w:hAnsi="Book Antiqua" w:cs="Times New Roman"/>
        </w:rPr>
        <w:t>compared</w:t>
      </w:r>
      <w:r w:rsidRPr="00E762A8">
        <w:rPr>
          <w:rFonts w:ascii="Book Antiqua" w:hAnsi="Book Antiqua" w:cs="Times New Roman"/>
        </w:rPr>
        <w:t xml:space="preserve"> </w:t>
      </w:r>
      <w:r w:rsidRPr="00E762A8">
        <w:rPr>
          <w:rStyle w:val="hps"/>
          <w:rFonts w:ascii="Book Antiqua" w:hAnsi="Book Antiqua" w:cs="Times New Roman"/>
        </w:rPr>
        <w:lastRenderedPageBreak/>
        <w:t>to the elderly</w:t>
      </w:r>
      <w:r w:rsidRPr="00E762A8">
        <w:rPr>
          <w:rFonts w:ascii="Book Antiqua" w:hAnsi="Book Antiqua" w:cs="Times New Roman"/>
        </w:rPr>
        <w:t xml:space="preserve"> </w:t>
      </w:r>
      <w:r w:rsidRPr="00E762A8">
        <w:rPr>
          <w:rStyle w:val="hps"/>
          <w:rFonts w:ascii="Book Antiqua" w:hAnsi="Book Antiqua" w:cs="Times New Roman"/>
        </w:rPr>
        <w:t>group. Type III</w:t>
      </w:r>
      <w:r w:rsidRPr="00E762A8">
        <w:rPr>
          <w:rFonts w:ascii="Book Antiqua" w:hAnsi="Book Antiqua" w:cs="Times New Roman"/>
        </w:rPr>
        <w:t xml:space="preserve"> </w:t>
      </w:r>
      <w:r w:rsidRPr="00E762A8">
        <w:rPr>
          <w:rStyle w:val="hps"/>
          <w:rFonts w:ascii="Book Antiqua" w:hAnsi="Book Antiqua" w:cs="Times New Roman"/>
        </w:rPr>
        <w:t>collagen fibers</w:t>
      </w:r>
      <w:r w:rsidRPr="00E762A8">
        <w:rPr>
          <w:rFonts w:ascii="Book Antiqua" w:hAnsi="Book Antiqua" w:cs="Times New Roman"/>
        </w:rPr>
        <w:t xml:space="preserve"> </w:t>
      </w:r>
      <w:r w:rsidRPr="00E762A8">
        <w:rPr>
          <w:rStyle w:val="hps"/>
          <w:rFonts w:ascii="Book Antiqua" w:hAnsi="Book Antiqua" w:cs="Times New Roman"/>
        </w:rPr>
        <w:t>were more numerous</w:t>
      </w:r>
      <w:r w:rsidRPr="00E762A8">
        <w:rPr>
          <w:rFonts w:ascii="Book Antiqua" w:hAnsi="Book Antiqua" w:cs="Times New Roman"/>
        </w:rPr>
        <w:t xml:space="preserve"> </w:t>
      </w:r>
      <w:r w:rsidRPr="00E762A8">
        <w:rPr>
          <w:rStyle w:val="hps"/>
          <w:rFonts w:ascii="Book Antiqua" w:hAnsi="Book Antiqua" w:cs="Times New Roman"/>
        </w:rPr>
        <w:t>in the young group</w:t>
      </w:r>
      <w:r w:rsidRPr="00E762A8">
        <w:rPr>
          <w:rFonts w:ascii="Book Antiqua" w:hAnsi="Book Antiqua" w:cs="Times New Roman"/>
        </w:rPr>
        <w:t xml:space="preserve"> </w:t>
      </w:r>
      <w:r w:rsidRPr="00E762A8">
        <w:rPr>
          <w:rStyle w:val="hps"/>
          <w:rFonts w:ascii="Book Antiqua" w:hAnsi="Book Antiqua" w:cs="Times New Roman"/>
        </w:rPr>
        <w:t>(Figure 1</w:t>
      </w:r>
      <w:r w:rsidR="00B54D4E" w:rsidRPr="00E762A8">
        <w:rPr>
          <w:rStyle w:val="hps"/>
          <w:rFonts w:ascii="Book Antiqua" w:hAnsi="Book Antiqua" w:cs="Times New Roman"/>
        </w:rPr>
        <w:t>F</w:t>
      </w:r>
      <w:r w:rsidRPr="00E762A8">
        <w:rPr>
          <w:rFonts w:ascii="Book Antiqua" w:hAnsi="Book Antiqua" w:cs="Times New Roman"/>
        </w:rPr>
        <w:t xml:space="preserve">) </w:t>
      </w:r>
      <w:r w:rsidRPr="00E762A8">
        <w:rPr>
          <w:rStyle w:val="hps"/>
          <w:rFonts w:ascii="Book Antiqua" w:hAnsi="Book Antiqua" w:cs="Times New Roman"/>
        </w:rPr>
        <w:t>and were thinner compared to the</w:t>
      </w:r>
      <w:r w:rsidRPr="00E762A8">
        <w:rPr>
          <w:rFonts w:ascii="Book Antiqua" w:hAnsi="Book Antiqua" w:cs="Times New Roman"/>
        </w:rPr>
        <w:t xml:space="preserve"> </w:t>
      </w:r>
      <w:r w:rsidRPr="00E762A8">
        <w:rPr>
          <w:rStyle w:val="hps"/>
          <w:rFonts w:ascii="Book Antiqua" w:hAnsi="Book Antiqua" w:cs="Times New Roman"/>
        </w:rPr>
        <w:t>older group</w:t>
      </w:r>
      <w:r w:rsidRPr="00E762A8">
        <w:rPr>
          <w:rFonts w:ascii="Book Antiqua" w:hAnsi="Book Antiqua" w:cs="Times New Roman"/>
        </w:rPr>
        <w:t xml:space="preserve"> </w:t>
      </w:r>
      <w:r w:rsidRPr="00E762A8">
        <w:rPr>
          <w:rStyle w:val="hps"/>
          <w:rFonts w:ascii="Book Antiqua" w:hAnsi="Book Antiqua" w:cs="Times New Roman"/>
        </w:rPr>
        <w:t>(Figure 1</w:t>
      </w:r>
      <w:r w:rsidR="00B54D4E" w:rsidRPr="00E762A8">
        <w:rPr>
          <w:rStyle w:val="hps"/>
          <w:rFonts w:ascii="Book Antiqua" w:hAnsi="Book Antiqua" w:cs="Times New Roman"/>
        </w:rPr>
        <w:t>H</w:t>
      </w:r>
      <w:r w:rsidRPr="00E762A8">
        <w:rPr>
          <w:rStyle w:val="hps"/>
          <w:rFonts w:ascii="Book Antiqua" w:hAnsi="Book Antiqua" w:cs="Times New Roman"/>
        </w:rPr>
        <w:t>)</w:t>
      </w:r>
      <w:r w:rsidRPr="00E762A8">
        <w:rPr>
          <w:rFonts w:ascii="Book Antiqua" w:hAnsi="Book Antiqua" w:cs="Times New Roman"/>
        </w:rPr>
        <w:t>.</w:t>
      </w:r>
    </w:p>
    <w:p w14:paraId="55B3FDA1" w14:textId="77777777" w:rsidR="005E4F46" w:rsidRPr="00E762A8" w:rsidRDefault="005E4F46" w:rsidP="00E17BDF">
      <w:pPr>
        <w:spacing w:after="0" w:line="360" w:lineRule="auto"/>
        <w:ind w:firstLine="709"/>
        <w:jc w:val="both"/>
        <w:rPr>
          <w:rFonts w:ascii="Book Antiqua" w:hAnsi="Book Antiqua" w:cs="Times New Roman"/>
          <w:lang w:eastAsia="zh-CN"/>
        </w:rPr>
      </w:pPr>
    </w:p>
    <w:p w14:paraId="61A87B20" w14:textId="1D21F68B" w:rsidR="00505FD0" w:rsidRPr="00E762A8" w:rsidRDefault="0070307D" w:rsidP="00E17BDF">
      <w:pPr>
        <w:shd w:val="clear" w:color="auto" w:fill="FFFFFF" w:themeFill="background1"/>
        <w:spacing w:after="0" w:line="360" w:lineRule="auto"/>
        <w:jc w:val="both"/>
        <w:rPr>
          <w:rFonts w:ascii="Book Antiqua" w:hAnsi="Book Antiqua" w:cs="Times New Roman"/>
          <w:b/>
          <w:lang w:eastAsia="zh-CN"/>
        </w:rPr>
      </w:pPr>
      <w:r w:rsidRPr="00E762A8">
        <w:rPr>
          <w:rStyle w:val="hps"/>
          <w:rFonts w:ascii="Book Antiqua" w:hAnsi="Book Antiqua" w:cs="Times New Roman"/>
          <w:b/>
        </w:rPr>
        <w:t xml:space="preserve">Elastic </w:t>
      </w:r>
      <w:r w:rsidR="004C5CC1" w:rsidRPr="00E762A8">
        <w:rPr>
          <w:rStyle w:val="hps"/>
          <w:rFonts w:ascii="Book Antiqua" w:hAnsi="Book Antiqua" w:cs="Times New Roman" w:hint="eastAsia"/>
          <w:b/>
          <w:lang w:eastAsia="zh-CN"/>
        </w:rPr>
        <w:t>f</w:t>
      </w:r>
      <w:r w:rsidRPr="00E762A8">
        <w:rPr>
          <w:rStyle w:val="hps"/>
          <w:rFonts w:ascii="Book Antiqua" w:hAnsi="Book Antiqua" w:cs="Times New Roman"/>
          <w:b/>
        </w:rPr>
        <w:t>ibers</w:t>
      </w:r>
      <w:r w:rsidR="005E4F46" w:rsidRPr="00E762A8">
        <w:rPr>
          <w:rStyle w:val="hps"/>
          <w:rFonts w:ascii="Book Antiqua" w:hAnsi="Book Antiqua" w:cs="Times New Roman" w:hint="eastAsia"/>
          <w:b/>
          <w:lang w:eastAsia="zh-CN"/>
        </w:rPr>
        <w:t xml:space="preserve">: </w:t>
      </w:r>
      <w:proofErr w:type="spellStart"/>
      <w:r w:rsidR="00505FD0" w:rsidRPr="00E762A8">
        <w:rPr>
          <w:rStyle w:val="hps"/>
          <w:rFonts w:ascii="Book Antiqua" w:hAnsi="Book Antiqua" w:cs="Times New Roman"/>
        </w:rPr>
        <w:t>Weigert</w:t>
      </w:r>
      <w:proofErr w:type="spellEnd"/>
      <w:r w:rsidR="00505FD0" w:rsidRPr="00E762A8">
        <w:rPr>
          <w:rFonts w:ascii="Book Antiqua" w:hAnsi="Book Antiqua" w:cs="Times New Roman"/>
        </w:rPr>
        <w:t xml:space="preserve"> </w:t>
      </w:r>
      <w:r w:rsidR="00505FD0" w:rsidRPr="00E762A8">
        <w:rPr>
          <w:rStyle w:val="hps"/>
          <w:rFonts w:ascii="Book Antiqua" w:hAnsi="Book Antiqua" w:cs="Times New Roman"/>
        </w:rPr>
        <w:t>staining</w:t>
      </w:r>
      <w:r w:rsidR="00505FD0" w:rsidRPr="00E762A8">
        <w:rPr>
          <w:rFonts w:ascii="Book Antiqua" w:hAnsi="Book Antiqua" w:cs="Times New Roman"/>
        </w:rPr>
        <w:t xml:space="preserve"> </w:t>
      </w:r>
      <w:r w:rsidR="00505FD0" w:rsidRPr="00E762A8">
        <w:rPr>
          <w:rStyle w:val="hps"/>
          <w:rFonts w:ascii="Book Antiqua" w:hAnsi="Book Antiqua" w:cs="Times New Roman"/>
        </w:rPr>
        <w:t>with</w:t>
      </w:r>
      <w:r w:rsidR="00505FD0" w:rsidRPr="00E762A8">
        <w:rPr>
          <w:rFonts w:ascii="Book Antiqua" w:hAnsi="Book Antiqua" w:cs="Times New Roman"/>
        </w:rPr>
        <w:t xml:space="preserve"> </w:t>
      </w:r>
      <w:r w:rsidR="00505FD0" w:rsidRPr="00E762A8">
        <w:rPr>
          <w:rStyle w:val="hps"/>
          <w:rFonts w:ascii="Book Antiqua" w:hAnsi="Book Antiqua" w:cs="Times New Roman"/>
        </w:rPr>
        <w:t>previous oxidation</w:t>
      </w:r>
      <w:r w:rsidR="00505FD0" w:rsidRPr="00E762A8">
        <w:rPr>
          <w:rFonts w:ascii="Book Antiqua" w:hAnsi="Book Antiqua" w:cs="Times New Roman"/>
        </w:rPr>
        <w:t xml:space="preserve"> </w:t>
      </w:r>
      <w:r w:rsidR="00505FD0" w:rsidRPr="00E762A8">
        <w:rPr>
          <w:rStyle w:val="hps"/>
          <w:rFonts w:ascii="Book Antiqua" w:hAnsi="Book Antiqua" w:cs="Times New Roman"/>
        </w:rPr>
        <w:t>showed</w:t>
      </w:r>
      <w:r w:rsidR="00505FD0" w:rsidRPr="00E762A8">
        <w:rPr>
          <w:rFonts w:ascii="Book Antiqua" w:hAnsi="Book Antiqua" w:cs="Times New Roman"/>
        </w:rPr>
        <w:t xml:space="preserve"> </w:t>
      </w:r>
      <w:proofErr w:type="spellStart"/>
      <w:r w:rsidR="00505FD0" w:rsidRPr="00E762A8">
        <w:rPr>
          <w:rStyle w:val="hps"/>
          <w:rFonts w:ascii="Book Antiqua" w:hAnsi="Book Antiqua" w:cs="Times New Roman"/>
        </w:rPr>
        <w:t>oxytalan</w:t>
      </w:r>
      <w:proofErr w:type="spellEnd"/>
      <w:r w:rsidR="00505FD0" w:rsidRPr="00E762A8">
        <w:rPr>
          <w:rFonts w:ascii="Book Antiqua" w:hAnsi="Book Antiqua" w:cs="Times New Roman"/>
        </w:rPr>
        <w:t xml:space="preserve"> </w:t>
      </w:r>
      <w:r w:rsidR="00505FD0" w:rsidRPr="00E762A8">
        <w:rPr>
          <w:rStyle w:val="hps"/>
          <w:rFonts w:ascii="Book Antiqua" w:hAnsi="Book Antiqua" w:cs="Times New Roman"/>
        </w:rPr>
        <w:t>fibers</w:t>
      </w:r>
      <w:r w:rsidR="00505FD0" w:rsidRPr="00E762A8">
        <w:rPr>
          <w:rFonts w:ascii="Book Antiqua" w:hAnsi="Book Antiqua" w:cs="Times New Roman"/>
        </w:rPr>
        <w:t xml:space="preserve"> </w:t>
      </w:r>
      <w:r w:rsidR="00505FD0" w:rsidRPr="00E762A8">
        <w:rPr>
          <w:rStyle w:val="hps"/>
          <w:rFonts w:ascii="Book Antiqua" w:hAnsi="Book Antiqua" w:cs="Times New Roman"/>
        </w:rPr>
        <w:t>(Figure 2A, B</w:t>
      </w:r>
      <w:r w:rsidR="00505FD0" w:rsidRPr="00E762A8">
        <w:rPr>
          <w:rFonts w:ascii="Book Antiqua" w:hAnsi="Book Antiqua" w:cs="Times New Roman"/>
        </w:rPr>
        <w:t xml:space="preserve">). </w:t>
      </w:r>
      <w:r w:rsidR="00505FD0" w:rsidRPr="00E762A8">
        <w:rPr>
          <w:rStyle w:val="hps"/>
          <w:rFonts w:ascii="Book Antiqua" w:hAnsi="Book Antiqua" w:cs="Times New Roman"/>
        </w:rPr>
        <w:t>In the young</w:t>
      </w:r>
      <w:r w:rsidR="00505FD0" w:rsidRPr="00E762A8">
        <w:rPr>
          <w:rFonts w:ascii="Book Antiqua" w:hAnsi="Book Antiqua" w:cs="Times New Roman"/>
        </w:rPr>
        <w:t xml:space="preserve"> </w:t>
      </w:r>
      <w:r w:rsidR="00505FD0" w:rsidRPr="00E762A8">
        <w:rPr>
          <w:rStyle w:val="hps"/>
          <w:rFonts w:ascii="Book Antiqua" w:hAnsi="Book Antiqua" w:cs="Times New Roman"/>
        </w:rPr>
        <w:t>group</w:t>
      </w:r>
      <w:r w:rsidR="00505FD0" w:rsidRPr="00E762A8">
        <w:rPr>
          <w:rFonts w:ascii="Book Antiqua" w:hAnsi="Book Antiqua" w:cs="Times New Roman"/>
        </w:rPr>
        <w:t xml:space="preserve"> </w:t>
      </w:r>
      <w:r w:rsidR="00505FD0" w:rsidRPr="00E762A8">
        <w:rPr>
          <w:rStyle w:val="hps"/>
          <w:rFonts w:ascii="Book Antiqua" w:hAnsi="Book Antiqua" w:cs="Times New Roman"/>
        </w:rPr>
        <w:t>(Figure 2A),</w:t>
      </w:r>
      <w:r w:rsidR="00505FD0" w:rsidRPr="00E762A8">
        <w:rPr>
          <w:rFonts w:ascii="Book Antiqua" w:hAnsi="Book Antiqua" w:cs="Times New Roman"/>
        </w:rPr>
        <w:t xml:space="preserve"> </w:t>
      </w:r>
      <w:r w:rsidR="00505FD0" w:rsidRPr="00E762A8">
        <w:rPr>
          <w:rStyle w:val="hps"/>
          <w:rFonts w:ascii="Book Antiqua" w:hAnsi="Book Antiqua" w:cs="Times New Roman"/>
        </w:rPr>
        <w:t>these fibers</w:t>
      </w:r>
      <w:r w:rsidR="00505FD0" w:rsidRPr="00E762A8">
        <w:rPr>
          <w:rFonts w:ascii="Book Antiqua" w:hAnsi="Book Antiqua" w:cs="Times New Roman"/>
        </w:rPr>
        <w:t xml:space="preserve"> </w:t>
      </w:r>
      <w:r w:rsidR="00505FD0" w:rsidRPr="00E762A8">
        <w:rPr>
          <w:rStyle w:val="hps"/>
          <w:rFonts w:ascii="Book Antiqua" w:hAnsi="Book Antiqua" w:cs="Times New Roman"/>
        </w:rPr>
        <w:t>were arranged</w:t>
      </w:r>
      <w:r w:rsidR="00505FD0" w:rsidRPr="00E762A8">
        <w:rPr>
          <w:rFonts w:ascii="Book Antiqua" w:hAnsi="Book Antiqua" w:cs="Times New Roman"/>
        </w:rPr>
        <w:t xml:space="preserve"> </w:t>
      </w:r>
      <w:r w:rsidR="00505FD0" w:rsidRPr="00E762A8">
        <w:rPr>
          <w:rStyle w:val="hps"/>
          <w:rFonts w:ascii="Book Antiqua" w:hAnsi="Book Antiqua" w:cs="Times New Roman"/>
        </w:rPr>
        <w:t>in parallel</w:t>
      </w:r>
      <w:r w:rsidR="00505FD0" w:rsidRPr="00E762A8">
        <w:rPr>
          <w:rFonts w:ascii="Book Antiqua" w:hAnsi="Book Antiqua" w:cs="Times New Roman"/>
        </w:rPr>
        <w:t xml:space="preserve">, </w:t>
      </w:r>
      <w:r w:rsidR="00505FD0" w:rsidRPr="00E762A8">
        <w:rPr>
          <w:rStyle w:val="hps"/>
          <w:rFonts w:ascii="Book Antiqua" w:hAnsi="Book Antiqua" w:cs="Times New Roman"/>
        </w:rPr>
        <w:t>were</w:t>
      </w:r>
      <w:r w:rsidR="00505FD0" w:rsidRPr="00E762A8">
        <w:rPr>
          <w:rFonts w:ascii="Book Antiqua" w:hAnsi="Book Antiqua" w:cs="Times New Roman"/>
        </w:rPr>
        <w:t xml:space="preserve"> </w:t>
      </w:r>
      <w:r w:rsidR="00505FD0" w:rsidRPr="00E762A8">
        <w:rPr>
          <w:rStyle w:val="hps"/>
          <w:rFonts w:ascii="Book Antiqua" w:hAnsi="Book Antiqua" w:cs="Times New Roman"/>
        </w:rPr>
        <w:t>thinner</w:t>
      </w:r>
      <w:r w:rsidR="00505FD0" w:rsidRPr="00E762A8">
        <w:rPr>
          <w:rFonts w:ascii="Book Antiqua" w:hAnsi="Book Antiqua" w:cs="Times New Roman"/>
        </w:rPr>
        <w:t xml:space="preserve"> </w:t>
      </w:r>
      <w:r w:rsidR="00505FD0" w:rsidRPr="00E762A8">
        <w:rPr>
          <w:rStyle w:val="hps"/>
          <w:rFonts w:ascii="Book Antiqua" w:hAnsi="Book Antiqua" w:cs="Times New Roman"/>
        </w:rPr>
        <w:t>compared</w:t>
      </w:r>
      <w:r w:rsidR="00505FD0" w:rsidRPr="00E762A8">
        <w:rPr>
          <w:rFonts w:ascii="Book Antiqua" w:hAnsi="Book Antiqua" w:cs="Times New Roman"/>
        </w:rPr>
        <w:t xml:space="preserve"> </w:t>
      </w:r>
      <w:r w:rsidR="00505FD0" w:rsidRPr="00E762A8">
        <w:rPr>
          <w:rStyle w:val="hps"/>
          <w:rFonts w:ascii="Book Antiqua" w:hAnsi="Book Antiqua" w:cs="Times New Roman"/>
        </w:rPr>
        <w:t>to the elderly</w:t>
      </w:r>
      <w:r w:rsidR="00505FD0" w:rsidRPr="00E762A8">
        <w:rPr>
          <w:rFonts w:ascii="Book Antiqua" w:hAnsi="Book Antiqua" w:cs="Times New Roman"/>
        </w:rPr>
        <w:t xml:space="preserve"> </w:t>
      </w:r>
      <w:r w:rsidR="00505FD0" w:rsidRPr="00E762A8">
        <w:rPr>
          <w:rStyle w:val="hps"/>
          <w:rFonts w:ascii="Book Antiqua" w:hAnsi="Book Antiqua" w:cs="Times New Roman"/>
        </w:rPr>
        <w:t>group</w:t>
      </w:r>
      <w:r w:rsidR="00505FD0" w:rsidRPr="00E762A8">
        <w:rPr>
          <w:rFonts w:ascii="Book Antiqua" w:hAnsi="Book Antiqua" w:cs="Times New Roman"/>
        </w:rPr>
        <w:t xml:space="preserve"> </w:t>
      </w:r>
      <w:r w:rsidR="00505FD0" w:rsidRPr="00E762A8">
        <w:rPr>
          <w:rStyle w:val="hps"/>
          <w:rFonts w:ascii="Book Antiqua" w:hAnsi="Book Antiqua" w:cs="Times New Roman"/>
        </w:rPr>
        <w:t>(Figure 2B</w:t>
      </w:r>
      <w:r w:rsidR="00505FD0" w:rsidRPr="00E762A8">
        <w:rPr>
          <w:rFonts w:ascii="Book Antiqua" w:hAnsi="Book Antiqua" w:cs="Times New Roman"/>
        </w:rPr>
        <w:t xml:space="preserve">), </w:t>
      </w:r>
      <w:r w:rsidR="00505FD0" w:rsidRPr="00E762A8">
        <w:rPr>
          <w:rStyle w:val="hps"/>
          <w:rFonts w:ascii="Book Antiqua" w:hAnsi="Book Antiqua" w:cs="Times New Roman"/>
        </w:rPr>
        <w:t>and were</w:t>
      </w:r>
      <w:r w:rsidR="00505FD0" w:rsidRPr="00E762A8">
        <w:rPr>
          <w:rFonts w:ascii="Book Antiqua" w:hAnsi="Book Antiqua" w:cs="Times New Roman"/>
        </w:rPr>
        <w:t xml:space="preserve"> </w:t>
      </w:r>
      <w:r w:rsidR="00505FD0" w:rsidRPr="00E762A8">
        <w:rPr>
          <w:rStyle w:val="hps"/>
          <w:rFonts w:ascii="Book Antiqua" w:hAnsi="Book Antiqua" w:cs="Times New Roman"/>
        </w:rPr>
        <w:t>thicker</w:t>
      </w:r>
      <w:r w:rsidR="00505FD0" w:rsidRPr="00E762A8">
        <w:rPr>
          <w:rFonts w:ascii="Book Antiqua" w:hAnsi="Book Antiqua" w:cs="Times New Roman"/>
        </w:rPr>
        <w:t xml:space="preserve"> </w:t>
      </w:r>
      <w:r w:rsidR="00505FD0" w:rsidRPr="00E762A8">
        <w:rPr>
          <w:rStyle w:val="hps"/>
          <w:rFonts w:ascii="Book Antiqua" w:hAnsi="Book Antiqua" w:cs="Times New Roman"/>
        </w:rPr>
        <w:t>and</w:t>
      </w:r>
      <w:r w:rsidR="00505FD0" w:rsidRPr="00E762A8">
        <w:rPr>
          <w:rFonts w:ascii="Book Antiqua" w:hAnsi="Book Antiqua" w:cs="Times New Roman"/>
        </w:rPr>
        <w:t xml:space="preserve"> </w:t>
      </w:r>
      <w:r w:rsidR="00505FD0" w:rsidRPr="00E762A8">
        <w:rPr>
          <w:rStyle w:val="hps"/>
          <w:rFonts w:ascii="Book Antiqua" w:hAnsi="Book Antiqua" w:cs="Times New Roman"/>
        </w:rPr>
        <w:t>curved</w:t>
      </w:r>
      <w:r w:rsidR="00505FD0" w:rsidRPr="00E762A8">
        <w:rPr>
          <w:rFonts w:ascii="Book Antiqua" w:hAnsi="Book Antiqua" w:cs="Times New Roman"/>
        </w:rPr>
        <w:t xml:space="preserve">. </w:t>
      </w:r>
      <w:proofErr w:type="spellStart"/>
      <w:r w:rsidR="00505FD0" w:rsidRPr="00E762A8">
        <w:rPr>
          <w:rStyle w:val="hps"/>
          <w:rFonts w:ascii="Book Antiqua" w:hAnsi="Book Antiqua" w:cs="Times New Roman"/>
        </w:rPr>
        <w:t>Weigert</w:t>
      </w:r>
      <w:proofErr w:type="spellEnd"/>
      <w:r w:rsidR="00505FD0" w:rsidRPr="00E762A8">
        <w:rPr>
          <w:rFonts w:ascii="Book Antiqua" w:hAnsi="Book Antiqua" w:cs="Times New Roman"/>
        </w:rPr>
        <w:t xml:space="preserve"> </w:t>
      </w:r>
      <w:r w:rsidR="00505FD0" w:rsidRPr="00E762A8">
        <w:rPr>
          <w:rStyle w:val="hps"/>
          <w:rFonts w:ascii="Book Antiqua" w:hAnsi="Book Antiqua" w:cs="Times New Roman"/>
        </w:rPr>
        <w:t>staining</w:t>
      </w:r>
      <w:r w:rsidR="00505FD0" w:rsidRPr="00E762A8">
        <w:rPr>
          <w:rFonts w:ascii="Book Antiqua" w:hAnsi="Book Antiqua" w:cs="Times New Roman"/>
        </w:rPr>
        <w:t xml:space="preserve"> </w:t>
      </w:r>
      <w:r w:rsidR="00505FD0" w:rsidRPr="00E762A8">
        <w:rPr>
          <w:rStyle w:val="hps"/>
          <w:rFonts w:ascii="Book Antiqua" w:hAnsi="Book Antiqua" w:cs="Times New Roman"/>
        </w:rPr>
        <w:t>(Figure 2C</w:t>
      </w:r>
      <w:r w:rsidR="00505FD0" w:rsidRPr="00E762A8">
        <w:rPr>
          <w:rFonts w:ascii="Book Antiqua" w:hAnsi="Book Antiqua" w:cs="Times New Roman"/>
        </w:rPr>
        <w:t xml:space="preserve">) also showed </w:t>
      </w:r>
      <w:proofErr w:type="spellStart"/>
      <w:r w:rsidR="00505FD0" w:rsidRPr="00E762A8">
        <w:rPr>
          <w:rStyle w:val="hps"/>
          <w:rFonts w:ascii="Book Antiqua" w:hAnsi="Book Antiqua" w:cs="Times New Roman"/>
        </w:rPr>
        <w:t>elaunin</w:t>
      </w:r>
      <w:proofErr w:type="spellEnd"/>
      <w:r w:rsidR="00505FD0" w:rsidRPr="00E762A8">
        <w:rPr>
          <w:rStyle w:val="hps"/>
          <w:rFonts w:ascii="Book Antiqua" w:hAnsi="Book Antiqua" w:cs="Times New Roman"/>
        </w:rPr>
        <w:t xml:space="preserve"> fibers</w:t>
      </w:r>
      <w:r w:rsidR="00505FD0" w:rsidRPr="00E762A8">
        <w:rPr>
          <w:rFonts w:ascii="Book Antiqua" w:hAnsi="Book Antiqua" w:cs="Times New Roman"/>
        </w:rPr>
        <w:t xml:space="preserve">. </w:t>
      </w:r>
      <w:r w:rsidR="00505FD0" w:rsidRPr="00E762A8">
        <w:rPr>
          <w:rStyle w:val="hps"/>
          <w:rFonts w:ascii="Book Antiqua" w:hAnsi="Book Antiqua" w:cs="Times New Roman"/>
        </w:rPr>
        <w:t>These</w:t>
      </w:r>
      <w:r w:rsidR="00505FD0" w:rsidRPr="00E762A8">
        <w:rPr>
          <w:rFonts w:ascii="Book Antiqua" w:hAnsi="Book Antiqua" w:cs="Times New Roman"/>
        </w:rPr>
        <w:t xml:space="preserve"> </w:t>
      </w:r>
      <w:r w:rsidR="00505FD0" w:rsidRPr="00E762A8">
        <w:rPr>
          <w:rStyle w:val="hps"/>
          <w:rFonts w:ascii="Book Antiqua" w:hAnsi="Book Antiqua" w:cs="Times New Roman"/>
        </w:rPr>
        <w:t>fibers were</w:t>
      </w:r>
      <w:r w:rsidR="00505FD0" w:rsidRPr="00E762A8">
        <w:rPr>
          <w:rFonts w:ascii="Book Antiqua" w:hAnsi="Book Antiqua" w:cs="Times New Roman"/>
        </w:rPr>
        <w:t xml:space="preserve"> </w:t>
      </w:r>
      <w:r w:rsidR="00505FD0" w:rsidRPr="00E762A8">
        <w:rPr>
          <w:rStyle w:val="hps"/>
          <w:rFonts w:ascii="Book Antiqua" w:hAnsi="Book Antiqua" w:cs="Times New Roman"/>
        </w:rPr>
        <w:t>arranged</w:t>
      </w:r>
      <w:r w:rsidR="00505FD0" w:rsidRPr="00E762A8">
        <w:rPr>
          <w:rFonts w:ascii="Book Antiqua" w:hAnsi="Book Antiqua" w:cs="Times New Roman"/>
        </w:rPr>
        <w:t xml:space="preserve"> </w:t>
      </w:r>
      <w:r w:rsidR="00505FD0" w:rsidRPr="00E762A8">
        <w:rPr>
          <w:rStyle w:val="hps"/>
          <w:rFonts w:ascii="Book Antiqua" w:hAnsi="Book Antiqua" w:cs="Times New Roman"/>
        </w:rPr>
        <w:t>in parallel</w:t>
      </w:r>
      <w:r w:rsidR="00505FD0" w:rsidRPr="00E762A8">
        <w:rPr>
          <w:rFonts w:ascii="Book Antiqua" w:hAnsi="Book Antiqua" w:cs="Times New Roman"/>
        </w:rPr>
        <w:t xml:space="preserve"> and </w:t>
      </w:r>
      <w:r w:rsidR="00505FD0" w:rsidRPr="00E762A8">
        <w:rPr>
          <w:rStyle w:val="hps"/>
          <w:rFonts w:ascii="Book Antiqua" w:hAnsi="Book Antiqua" w:cs="Times New Roman"/>
        </w:rPr>
        <w:t>were</w:t>
      </w:r>
      <w:r w:rsidR="00505FD0" w:rsidRPr="00E762A8">
        <w:rPr>
          <w:rFonts w:ascii="Book Antiqua" w:hAnsi="Book Antiqua" w:cs="Times New Roman"/>
        </w:rPr>
        <w:t xml:space="preserve"> </w:t>
      </w:r>
      <w:r w:rsidR="00505FD0" w:rsidRPr="00E762A8">
        <w:rPr>
          <w:rStyle w:val="hps"/>
          <w:rFonts w:ascii="Book Antiqua" w:hAnsi="Book Antiqua" w:cs="Times New Roman"/>
        </w:rPr>
        <w:t>straight</w:t>
      </w:r>
      <w:r w:rsidR="00505FD0" w:rsidRPr="00E762A8">
        <w:rPr>
          <w:rFonts w:ascii="Book Antiqua" w:hAnsi="Book Antiqua" w:cs="Times New Roman"/>
        </w:rPr>
        <w:t xml:space="preserve"> </w:t>
      </w:r>
      <w:r w:rsidR="00505FD0" w:rsidRPr="00E762A8">
        <w:rPr>
          <w:rStyle w:val="hps"/>
          <w:rFonts w:ascii="Book Antiqua" w:hAnsi="Book Antiqua" w:cs="Times New Roman"/>
        </w:rPr>
        <w:t>and</w:t>
      </w:r>
      <w:r w:rsidR="00505FD0" w:rsidRPr="00E762A8">
        <w:rPr>
          <w:rFonts w:ascii="Book Antiqua" w:hAnsi="Book Antiqua" w:cs="Times New Roman"/>
        </w:rPr>
        <w:t xml:space="preserve"> </w:t>
      </w:r>
      <w:r w:rsidR="00505FD0" w:rsidRPr="00E762A8">
        <w:rPr>
          <w:rStyle w:val="hps"/>
          <w:rFonts w:ascii="Book Antiqua" w:hAnsi="Book Antiqua" w:cs="Times New Roman"/>
        </w:rPr>
        <w:t>slender</w:t>
      </w:r>
      <w:r w:rsidR="00505FD0" w:rsidRPr="00E762A8">
        <w:rPr>
          <w:rFonts w:ascii="Book Antiqua" w:hAnsi="Book Antiqua" w:cs="Times New Roman"/>
        </w:rPr>
        <w:t xml:space="preserve"> </w:t>
      </w:r>
      <w:r w:rsidR="00505FD0" w:rsidRPr="00E762A8">
        <w:rPr>
          <w:rStyle w:val="hps"/>
          <w:rFonts w:ascii="Book Antiqua" w:hAnsi="Book Antiqua" w:cs="Times New Roman"/>
        </w:rPr>
        <w:t>in the young group</w:t>
      </w:r>
      <w:r w:rsidR="00505FD0" w:rsidRPr="00E762A8">
        <w:rPr>
          <w:rFonts w:ascii="Book Antiqua" w:hAnsi="Book Antiqua" w:cs="Times New Roman"/>
        </w:rPr>
        <w:t xml:space="preserve"> </w:t>
      </w:r>
      <w:r w:rsidR="00505FD0" w:rsidRPr="00E762A8">
        <w:rPr>
          <w:rStyle w:val="hps"/>
          <w:rFonts w:ascii="Book Antiqua" w:hAnsi="Book Antiqua" w:cs="Times New Roman"/>
        </w:rPr>
        <w:t>(Figure 2C), which was</w:t>
      </w:r>
      <w:r w:rsidR="00505FD0" w:rsidRPr="00E762A8">
        <w:rPr>
          <w:rFonts w:ascii="Book Antiqua" w:hAnsi="Book Antiqua" w:cs="Times New Roman"/>
        </w:rPr>
        <w:t xml:space="preserve"> </w:t>
      </w:r>
      <w:r w:rsidR="00505FD0" w:rsidRPr="00E762A8">
        <w:rPr>
          <w:rStyle w:val="hps"/>
          <w:rFonts w:ascii="Book Antiqua" w:hAnsi="Book Antiqua" w:cs="Times New Roman"/>
        </w:rPr>
        <w:t>different from the observations in the elderly group</w:t>
      </w:r>
      <w:r w:rsidR="00505FD0" w:rsidRPr="00E762A8">
        <w:rPr>
          <w:rFonts w:ascii="Book Antiqua" w:hAnsi="Book Antiqua" w:cs="Times New Roman"/>
        </w:rPr>
        <w:t xml:space="preserve"> </w:t>
      </w:r>
      <w:r w:rsidR="00505FD0" w:rsidRPr="00E762A8">
        <w:rPr>
          <w:rStyle w:val="hps"/>
          <w:rFonts w:ascii="Book Antiqua" w:hAnsi="Book Antiqua" w:cs="Times New Roman"/>
        </w:rPr>
        <w:t>(Figure 2D</w:t>
      </w:r>
      <w:r w:rsidR="00505FD0" w:rsidRPr="00E762A8">
        <w:rPr>
          <w:rFonts w:ascii="Book Antiqua" w:hAnsi="Book Antiqua" w:cs="Times New Roman"/>
        </w:rPr>
        <w:t xml:space="preserve">) </w:t>
      </w:r>
      <w:r w:rsidR="00505FD0" w:rsidRPr="00E762A8">
        <w:rPr>
          <w:rStyle w:val="hps"/>
          <w:rFonts w:ascii="Book Antiqua" w:hAnsi="Book Antiqua" w:cs="Times New Roman"/>
        </w:rPr>
        <w:t>in which</w:t>
      </w:r>
      <w:r w:rsidR="00505FD0" w:rsidRPr="00E762A8">
        <w:rPr>
          <w:rFonts w:ascii="Book Antiqua" w:hAnsi="Book Antiqua" w:cs="Times New Roman"/>
        </w:rPr>
        <w:t xml:space="preserve"> </w:t>
      </w:r>
      <w:r w:rsidR="00505FD0" w:rsidRPr="00E762A8">
        <w:rPr>
          <w:rStyle w:val="hps"/>
          <w:rFonts w:ascii="Book Antiqua" w:hAnsi="Book Antiqua" w:cs="Times New Roman"/>
        </w:rPr>
        <w:t>these fibers</w:t>
      </w:r>
      <w:r w:rsidR="00505FD0" w:rsidRPr="00E762A8">
        <w:rPr>
          <w:rFonts w:ascii="Book Antiqua" w:hAnsi="Book Antiqua" w:cs="Times New Roman"/>
        </w:rPr>
        <w:t xml:space="preserve"> </w:t>
      </w:r>
      <w:r w:rsidR="00505FD0" w:rsidRPr="00E762A8">
        <w:rPr>
          <w:rStyle w:val="hps"/>
          <w:rFonts w:ascii="Book Antiqua" w:hAnsi="Book Antiqua" w:cs="Times New Roman"/>
        </w:rPr>
        <w:t>were more</w:t>
      </w:r>
      <w:r w:rsidR="00505FD0" w:rsidRPr="00E762A8">
        <w:rPr>
          <w:rFonts w:ascii="Book Antiqua" w:hAnsi="Book Antiqua" w:cs="Times New Roman"/>
        </w:rPr>
        <w:t xml:space="preserve"> </w:t>
      </w:r>
      <w:r w:rsidR="00505FD0" w:rsidRPr="00E762A8">
        <w:rPr>
          <w:rStyle w:val="hps"/>
          <w:rFonts w:ascii="Book Antiqua" w:hAnsi="Book Antiqua" w:cs="Times New Roman"/>
        </w:rPr>
        <w:t>curved</w:t>
      </w:r>
      <w:r w:rsidR="00505FD0" w:rsidRPr="00E762A8">
        <w:rPr>
          <w:rFonts w:ascii="Book Antiqua" w:hAnsi="Book Antiqua" w:cs="Times New Roman"/>
        </w:rPr>
        <w:t xml:space="preserve"> </w:t>
      </w:r>
      <w:r w:rsidR="00505FD0" w:rsidRPr="00E762A8">
        <w:rPr>
          <w:rStyle w:val="hps"/>
          <w:rFonts w:ascii="Book Antiqua" w:hAnsi="Book Antiqua" w:cs="Times New Roman"/>
        </w:rPr>
        <w:t>and thick</w:t>
      </w:r>
      <w:r w:rsidR="00505FD0" w:rsidRPr="00E762A8">
        <w:rPr>
          <w:rFonts w:ascii="Book Antiqua" w:hAnsi="Book Antiqua" w:cs="Times New Roman"/>
        </w:rPr>
        <w:t xml:space="preserve">. </w:t>
      </w:r>
      <w:r w:rsidR="00505FD0" w:rsidRPr="00E762A8">
        <w:rPr>
          <w:rStyle w:val="hps"/>
          <w:rFonts w:ascii="Book Antiqua" w:hAnsi="Book Antiqua" w:cs="Times New Roman"/>
        </w:rPr>
        <w:t>With</w:t>
      </w:r>
      <w:r w:rsidR="00505FD0" w:rsidRPr="00E762A8">
        <w:rPr>
          <w:rFonts w:ascii="Book Antiqua" w:hAnsi="Book Antiqua" w:cs="Times New Roman"/>
        </w:rPr>
        <w:t xml:space="preserve"> </w:t>
      </w:r>
      <w:proofErr w:type="spellStart"/>
      <w:r w:rsidR="00505FD0" w:rsidRPr="00E762A8">
        <w:rPr>
          <w:rStyle w:val="hps"/>
          <w:rFonts w:ascii="Book Antiqua" w:hAnsi="Book Antiqua" w:cs="Times New Roman"/>
        </w:rPr>
        <w:t>Verhoeff</w:t>
      </w:r>
      <w:proofErr w:type="spellEnd"/>
      <w:r w:rsidR="00505FD0" w:rsidRPr="00E762A8">
        <w:rPr>
          <w:rStyle w:val="hps"/>
          <w:rFonts w:ascii="Book Antiqua" w:hAnsi="Book Antiqua" w:cs="Times New Roman"/>
        </w:rPr>
        <w:t xml:space="preserve"> staining</w:t>
      </w:r>
      <w:r w:rsidR="00505FD0" w:rsidRPr="00E762A8">
        <w:rPr>
          <w:rFonts w:ascii="Book Antiqua" w:hAnsi="Book Antiqua" w:cs="Times New Roman"/>
        </w:rPr>
        <w:t xml:space="preserve"> </w:t>
      </w:r>
      <w:r w:rsidR="00505FD0" w:rsidRPr="00E762A8">
        <w:rPr>
          <w:rStyle w:val="hps"/>
          <w:rFonts w:ascii="Book Antiqua" w:hAnsi="Book Antiqua" w:cs="Times New Roman"/>
        </w:rPr>
        <w:t>(Figure 2</w:t>
      </w:r>
      <w:r w:rsidR="00F97676" w:rsidRPr="00E762A8">
        <w:rPr>
          <w:rStyle w:val="hps"/>
          <w:rFonts w:ascii="Book Antiqua" w:hAnsi="Book Antiqua" w:cs="Times New Roman"/>
        </w:rPr>
        <w:t>E,</w:t>
      </w:r>
      <w:r w:rsidR="00F97676" w:rsidRPr="00E762A8">
        <w:rPr>
          <w:rStyle w:val="hps"/>
          <w:rFonts w:ascii="Book Antiqua" w:hAnsi="Book Antiqua" w:cs="Times New Roman" w:hint="eastAsia"/>
          <w:lang w:eastAsia="zh-CN"/>
        </w:rPr>
        <w:t xml:space="preserve"> </w:t>
      </w:r>
      <w:r w:rsidR="00505FD0" w:rsidRPr="00E762A8">
        <w:rPr>
          <w:rStyle w:val="hps"/>
          <w:rFonts w:ascii="Book Antiqua" w:hAnsi="Book Antiqua" w:cs="Times New Roman"/>
        </w:rPr>
        <w:t>F),</w:t>
      </w:r>
      <w:r w:rsidR="00505FD0" w:rsidRPr="00E762A8">
        <w:rPr>
          <w:rFonts w:ascii="Book Antiqua" w:hAnsi="Book Antiqua" w:cs="Times New Roman"/>
        </w:rPr>
        <w:t xml:space="preserve"> </w:t>
      </w:r>
      <w:r w:rsidR="00505FD0" w:rsidRPr="00E762A8">
        <w:rPr>
          <w:rStyle w:val="hps"/>
          <w:rFonts w:ascii="Book Antiqua" w:hAnsi="Book Antiqua" w:cs="Times New Roman"/>
        </w:rPr>
        <w:t>it was possible to</w:t>
      </w:r>
      <w:r w:rsidR="00505FD0" w:rsidRPr="00E762A8">
        <w:rPr>
          <w:rFonts w:ascii="Book Antiqua" w:hAnsi="Book Antiqua" w:cs="Times New Roman"/>
        </w:rPr>
        <w:t xml:space="preserve"> </w:t>
      </w:r>
      <w:r w:rsidR="00505FD0" w:rsidRPr="00E762A8">
        <w:rPr>
          <w:rStyle w:val="hps"/>
          <w:rFonts w:ascii="Book Antiqua" w:hAnsi="Book Antiqua" w:cs="Times New Roman"/>
        </w:rPr>
        <w:t>identify</w:t>
      </w:r>
      <w:r w:rsidR="00505FD0" w:rsidRPr="00E762A8">
        <w:rPr>
          <w:rFonts w:ascii="Book Antiqua" w:hAnsi="Book Antiqua" w:cs="Times New Roman"/>
        </w:rPr>
        <w:t xml:space="preserve"> </w:t>
      </w:r>
      <w:r w:rsidR="00505FD0" w:rsidRPr="00E762A8">
        <w:rPr>
          <w:rStyle w:val="hps"/>
          <w:rFonts w:ascii="Book Antiqua" w:hAnsi="Book Antiqua" w:cs="Times New Roman"/>
        </w:rPr>
        <w:t>mature elastic</w:t>
      </w:r>
      <w:r w:rsidR="00505FD0" w:rsidRPr="00E762A8">
        <w:rPr>
          <w:rFonts w:ascii="Book Antiqua" w:hAnsi="Book Antiqua" w:cs="Times New Roman"/>
        </w:rPr>
        <w:t xml:space="preserve"> </w:t>
      </w:r>
      <w:r w:rsidR="00505FD0" w:rsidRPr="00E762A8">
        <w:rPr>
          <w:rStyle w:val="hps"/>
          <w:rFonts w:ascii="Book Antiqua" w:hAnsi="Book Antiqua" w:cs="Times New Roman"/>
        </w:rPr>
        <w:t>fibers</w:t>
      </w:r>
      <w:r w:rsidR="00505FD0" w:rsidRPr="00E762A8">
        <w:rPr>
          <w:rFonts w:ascii="Book Antiqua" w:hAnsi="Book Antiqua" w:cs="Times New Roman"/>
        </w:rPr>
        <w:t xml:space="preserve"> </w:t>
      </w:r>
      <w:r w:rsidR="00505FD0" w:rsidRPr="00E762A8">
        <w:rPr>
          <w:rStyle w:val="hps"/>
          <w:rFonts w:ascii="Book Antiqua" w:hAnsi="Book Antiqua" w:cs="Times New Roman"/>
        </w:rPr>
        <w:t>in both groups</w:t>
      </w:r>
      <w:r w:rsidR="00505FD0" w:rsidRPr="00E762A8">
        <w:rPr>
          <w:rFonts w:ascii="Book Antiqua" w:hAnsi="Book Antiqua" w:cs="Times New Roman"/>
        </w:rPr>
        <w:t xml:space="preserve">. </w:t>
      </w:r>
      <w:r w:rsidR="00505FD0" w:rsidRPr="00E762A8">
        <w:rPr>
          <w:rStyle w:val="hps"/>
          <w:rFonts w:ascii="Book Antiqua" w:hAnsi="Book Antiqua" w:cs="Times New Roman"/>
        </w:rPr>
        <w:t>These</w:t>
      </w:r>
      <w:r w:rsidR="00505FD0" w:rsidRPr="00E762A8">
        <w:rPr>
          <w:rFonts w:ascii="Book Antiqua" w:hAnsi="Book Antiqua" w:cs="Times New Roman"/>
        </w:rPr>
        <w:t xml:space="preserve"> </w:t>
      </w:r>
      <w:r w:rsidR="00505FD0" w:rsidRPr="00E762A8">
        <w:rPr>
          <w:rStyle w:val="hps"/>
          <w:rFonts w:ascii="Book Antiqua" w:hAnsi="Book Antiqua" w:cs="Times New Roman"/>
        </w:rPr>
        <w:t>showed</w:t>
      </w:r>
      <w:r w:rsidR="00505FD0" w:rsidRPr="00E762A8">
        <w:rPr>
          <w:rFonts w:ascii="Book Antiqua" w:hAnsi="Book Antiqua" w:cs="Times New Roman"/>
        </w:rPr>
        <w:t xml:space="preserve"> </w:t>
      </w:r>
      <w:r w:rsidR="00505FD0" w:rsidRPr="00E762A8">
        <w:rPr>
          <w:rStyle w:val="hps"/>
          <w:rFonts w:ascii="Book Antiqua" w:hAnsi="Book Antiqua" w:cs="Times New Roman"/>
        </w:rPr>
        <w:t>more</w:t>
      </w:r>
      <w:r w:rsidR="00505FD0" w:rsidRPr="00E762A8">
        <w:rPr>
          <w:rFonts w:ascii="Book Antiqua" w:hAnsi="Book Antiqua" w:cs="Times New Roman"/>
        </w:rPr>
        <w:t xml:space="preserve"> </w:t>
      </w:r>
      <w:r w:rsidR="00505FD0" w:rsidRPr="00E762A8">
        <w:rPr>
          <w:rStyle w:val="hps"/>
          <w:rFonts w:ascii="Book Antiqua" w:hAnsi="Book Antiqua" w:cs="Times New Roman"/>
        </w:rPr>
        <w:t>slender</w:t>
      </w:r>
      <w:r w:rsidR="00505FD0" w:rsidRPr="00E762A8">
        <w:rPr>
          <w:rFonts w:ascii="Book Antiqua" w:hAnsi="Book Antiqua" w:cs="Times New Roman"/>
        </w:rPr>
        <w:t xml:space="preserve"> </w:t>
      </w:r>
      <w:r w:rsidR="00505FD0" w:rsidRPr="00E762A8">
        <w:rPr>
          <w:rStyle w:val="hps"/>
          <w:rFonts w:ascii="Book Antiqua" w:hAnsi="Book Antiqua" w:cs="Times New Roman"/>
        </w:rPr>
        <w:t>and</w:t>
      </w:r>
      <w:r w:rsidR="00505FD0" w:rsidRPr="00E762A8">
        <w:rPr>
          <w:rFonts w:ascii="Book Antiqua" w:hAnsi="Book Antiqua" w:cs="Times New Roman"/>
        </w:rPr>
        <w:t xml:space="preserve"> </w:t>
      </w:r>
      <w:r w:rsidR="00505FD0" w:rsidRPr="00E762A8">
        <w:rPr>
          <w:rStyle w:val="hps"/>
          <w:rFonts w:ascii="Book Antiqua" w:hAnsi="Book Antiqua" w:cs="Times New Roman"/>
        </w:rPr>
        <w:t>straight</w:t>
      </w:r>
      <w:r w:rsidR="00505FD0" w:rsidRPr="00E762A8">
        <w:rPr>
          <w:rFonts w:ascii="Book Antiqua" w:hAnsi="Book Antiqua" w:cs="Times New Roman"/>
        </w:rPr>
        <w:t xml:space="preserve"> fibers </w:t>
      </w:r>
      <w:r w:rsidR="00505FD0" w:rsidRPr="00E762A8">
        <w:rPr>
          <w:rStyle w:val="hps"/>
          <w:rFonts w:ascii="Book Antiqua" w:hAnsi="Book Antiqua" w:cs="Times New Roman"/>
        </w:rPr>
        <w:t>in the young group</w:t>
      </w:r>
      <w:r w:rsidR="00505FD0" w:rsidRPr="00E762A8">
        <w:rPr>
          <w:rFonts w:ascii="Book Antiqua" w:hAnsi="Book Antiqua" w:cs="Times New Roman"/>
        </w:rPr>
        <w:t xml:space="preserve"> </w:t>
      </w:r>
      <w:r w:rsidR="00505FD0" w:rsidRPr="00E762A8">
        <w:rPr>
          <w:rStyle w:val="hps"/>
          <w:rFonts w:ascii="Book Antiqua" w:hAnsi="Book Antiqua" w:cs="Times New Roman"/>
        </w:rPr>
        <w:t>(Figure 2E</w:t>
      </w:r>
      <w:r w:rsidR="00505FD0" w:rsidRPr="00E762A8">
        <w:rPr>
          <w:rFonts w:ascii="Book Antiqua" w:hAnsi="Book Antiqua" w:cs="Times New Roman"/>
        </w:rPr>
        <w:t xml:space="preserve">). </w:t>
      </w:r>
      <w:r w:rsidR="00505FD0" w:rsidRPr="00E762A8">
        <w:rPr>
          <w:rStyle w:val="hps"/>
          <w:rFonts w:ascii="Book Antiqua" w:hAnsi="Book Antiqua" w:cs="Times New Roman"/>
        </w:rPr>
        <w:t>However,</w:t>
      </w:r>
      <w:r w:rsidR="00505FD0" w:rsidRPr="00E762A8">
        <w:rPr>
          <w:rFonts w:ascii="Book Antiqua" w:hAnsi="Book Antiqua" w:cs="Times New Roman"/>
        </w:rPr>
        <w:t xml:space="preserve"> </w:t>
      </w:r>
      <w:r w:rsidR="00505FD0" w:rsidRPr="00E762A8">
        <w:rPr>
          <w:rStyle w:val="hps"/>
          <w:rFonts w:ascii="Book Antiqua" w:hAnsi="Book Antiqua" w:cs="Times New Roman"/>
        </w:rPr>
        <w:t>in the elderly group</w:t>
      </w:r>
      <w:r w:rsidR="00505FD0" w:rsidRPr="00E762A8">
        <w:rPr>
          <w:rFonts w:ascii="Book Antiqua" w:hAnsi="Book Antiqua" w:cs="Times New Roman"/>
        </w:rPr>
        <w:t xml:space="preserve"> </w:t>
      </w:r>
      <w:r w:rsidR="00505FD0" w:rsidRPr="00E762A8">
        <w:rPr>
          <w:rStyle w:val="hps"/>
          <w:rFonts w:ascii="Book Antiqua" w:hAnsi="Book Antiqua" w:cs="Times New Roman"/>
        </w:rPr>
        <w:t>(Figure 2F</w:t>
      </w:r>
      <w:r w:rsidR="00505FD0" w:rsidRPr="00E762A8">
        <w:rPr>
          <w:rFonts w:ascii="Book Antiqua" w:hAnsi="Book Antiqua" w:cs="Times New Roman"/>
        </w:rPr>
        <w:t xml:space="preserve">) </w:t>
      </w:r>
      <w:r w:rsidR="00505FD0" w:rsidRPr="00E762A8">
        <w:rPr>
          <w:rStyle w:val="hps"/>
          <w:rFonts w:ascii="Book Antiqua" w:hAnsi="Book Antiqua" w:cs="Times New Roman"/>
        </w:rPr>
        <w:t>these fibers were</w:t>
      </w:r>
      <w:r w:rsidR="00505FD0" w:rsidRPr="00E762A8">
        <w:rPr>
          <w:rFonts w:ascii="Book Antiqua" w:hAnsi="Book Antiqua" w:cs="Times New Roman"/>
        </w:rPr>
        <w:t xml:space="preserve"> </w:t>
      </w:r>
      <w:r w:rsidR="00505FD0" w:rsidRPr="00E762A8">
        <w:rPr>
          <w:rStyle w:val="hps"/>
          <w:rFonts w:ascii="Book Antiqua" w:hAnsi="Book Antiqua" w:cs="Times New Roman"/>
        </w:rPr>
        <w:t>thicker</w:t>
      </w:r>
      <w:r w:rsidR="00505FD0" w:rsidRPr="00E762A8">
        <w:rPr>
          <w:rFonts w:ascii="Book Antiqua" w:hAnsi="Book Antiqua" w:cs="Times New Roman"/>
        </w:rPr>
        <w:t xml:space="preserve">, shorter </w:t>
      </w:r>
      <w:r w:rsidR="00505FD0" w:rsidRPr="00E762A8">
        <w:rPr>
          <w:rStyle w:val="hps"/>
          <w:rFonts w:ascii="Book Antiqua" w:hAnsi="Book Antiqua" w:cs="Times New Roman"/>
        </w:rPr>
        <w:t>and</w:t>
      </w:r>
      <w:r w:rsidR="00505FD0" w:rsidRPr="00E762A8">
        <w:rPr>
          <w:rFonts w:ascii="Book Antiqua" w:hAnsi="Book Antiqua" w:cs="Times New Roman"/>
        </w:rPr>
        <w:t xml:space="preserve"> more </w:t>
      </w:r>
      <w:r w:rsidR="00505FD0" w:rsidRPr="00E762A8">
        <w:rPr>
          <w:rStyle w:val="hps"/>
          <w:rFonts w:ascii="Book Antiqua" w:hAnsi="Book Antiqua" w:cs="Times New Roman"/>
        </w:rPr>
        <w:t>crooked</w:t>
      </w:r>
      <w:r w:rsidR="00505FD0" w:rsidRPr="00E762A8">
        <w:rPr>
          <w:rFonts w:ascii="Book Antiqua" w:hAnsi="Book Antiqua" w:cs="Times New Roman"/>
        </w:rPr>
        <w:t>.</w:t>
      </w:r>
    </w:p>
    <w:p w14:paraId="6B6A2208" w14:textId="77777777" w:rsidR="00505FD0" w:rsidRPr="00E762A8" w:rsidRDefault="00505FD0" w:rsidP="00E17BDF">
      <w:pPr>
        <w:shd w:val="clear" w:color="auto" w:fill="FFFFFF" w:themeFill="background1"/>
        <w:spacing w:after="0" w:line="360" w:lineRule="auto"/>
        <w:ind w:firstLine="709"/>
        <w:jc w:val="both"/>
        <w:rPr>
          <w:rFonts w:ascii="Book Antiqua" w:hAnsi="Book Antiqua" w:cs="Times New Roman"/>
          <w:b/>
          <w:strike/>
        </w:rPr>
      </w:pPr>
    </w:p>
    <w:p w14:paraId="4322A164" w14:textId="00AA0427" w:rsidR="00A44CD2" w:rsidRPr="00E762A8" w:rsidRDefault="0070307D" w:rsidP="00E17BDF">
      <w:pPr>
        <w:spacing w:after="0" w:line="360" w:lineRule="auto"/>
        <w:jc w:val="both"/>
        <w:rPr>
          <w:rFonts w:ascii="Book Antiqua" w:eastAsia="Calibri" w:hAnsi="Book Antiqua" w:cs="Times New Roman"/>
        </w:rPr>
      </w:pPr>
      <w:r w:rsidRPr="00E762A8">
        <w:rPr>
          <w:rStyle w:val="hps"/>
          <w:rFonts w:ascii="Book Antiqua" w:hAnsi="Book Antiqua" w:cs="Times New Roman"/>
          <w:b/>
        </w:rPr>
        <w:t>IHC</w:t>
      </w:r>
      <w:r w:rsidR="005E4F46" w:rsidRPr="00E762A8">
        <w:rPr>
          <w:rFonts w:ascii="Book Antiqua" w:hAnsi="Book Antiqua" w:cs="Times New Roman" w:hint="eastAsia"/>
          <w:lang w:eastAsia="zh-CN"/>
        </w:rPr>
        <w:t xml:space="preserve">: </w:t>
      </w:r>
      <w:proofErr w:type="spellStart"/>
      <w:r w:rsidRPr="00E762A8">
        <w:rPr>
          <w:rStyle w:val="hps"/>
          <w:rFonts w:ascii="Book Antiqua" w:hAnsi="Book Antiqua" w:cs="Times New Roman"/>
        </w:rPr>
        <w:t>Immunoreactive</w:t>
      </w:r>
      <w:proofErr w:type="spellEnd"/>
      <w:r w:rsidRPr="00E762A8">
        <w:rPr>
          <w:rFonts w:ascii="Book Antiqua" w:hAnsi="Book Antiqua" w:cs="Times New Roman"/>
        </w:rPr>
        <w:t xml:space="preserve"> </w:t>
      </w:r>
      <w:r w:rsidRPr="00E762A8">
        <w:rPr>
          <w:rStyle w:val="hps"/>
          <w:rFonts w:ascii="Book Antiqua" w:hAnsi="Book Antiqua" w:cs="Times New Roman"/>
        </w:rPr>
        <w:t>neurons and</w:t>
      </w:r>
      <w:r w:rsidRPr="00E762A8">
        <w:rPr>
          <w:rFonts w:ascii="Book Antiqua" w:hAnsi="Book Antiqua" w:cs="Times New Roman"/>
        </w:rPr>
        <w:t xml:space="preserve"> </w:t>
      </w:r>
      <w:r w:rsidRPr="00E762A8">
        <w:rPr>
          <w:rStyle w:val="hps"/>
          <w:rFonts w:ascii="Book Antiqua" w:hAnsi="Book Antiqua" w:cs="Times New Roman"/>
        </w:rPr>
        <w:t>fibers were</w:t>
      </w:r>
      <w:r w:rsidRPr="00E762A8">
        <w:rPr>
          <w:rFonts w:ascii="Book Antiqua" w:hAnsi="Book Antiqua" w:cs="Times New Roman"/>
        </w:rPr>
        <w:t xml:space="preserve"> </w:t>
      </w:r>
      <w:r w:rsidRPr="00E762A8">
        <w:rPr>
          <w:rStyle w:val="hps"/>
          <w:rFonts w:ascii="Book Antiqua" w:hAnsi="Book Antiqua" w:cs="Times New Roman"/>
        </w:rPr>
        <w:t>identified</w:t>
      </w:r>
      <w:r w:rsidRPr="00E762A8">
        <w:rPr>
          <w:rFonts w:ascii="Book Antiqua" w:hAnsi="Book Antiqua" w:cs="Times New Roman"/>
        </w:rPr>
        <w:t xml:space="preserve"> </w:t>
      </w:r>
      <w:r w:rsidRPr="00E762A8">
        <w:rPr>
          <w:rStyle w:val="hps"/>
          <w:rFonts w:ascii="Book Antiqua" w:hAnsi="Book Antiqua" w:cs="Times New Roman"/>
        </w:rPr>
        <w:t>by</w:t>
      </w:r>
      <w:r w:rsidRPr="00E762A8">
        <w:rPr>
          <w:rFonts w:ascii="Book Antiqua" w:hAnsi="Book Antiqua" w:cs="Times New Roman"/>
        </w:rPr>
        <w:t xml:space="preserve"> </w:t>
      </w:r>
      <w:proofErr w:type="spellStart"/>
      <w:r w:rsidRPr="00E762A8">
        <w:rPr>
          <w:rStyle w:val="hps"/>
          <w:rFonts w:ascii="Book Antiqua" w:hAnsi="Book Antiqua" w:cs="Times New Roman"/>
        </w:rPr>
        <w:t>HuC</w:t>
      </w:r>
      <w:proofErr w:type="spellEnd"/>
      <w:r w:rsidRPr="00E762A8">
        <w:rPr>
          <w:rFonts w:ascii="Book Antiqua" w:hAnsi="Book Antiqua" w:cs="Times New Roman"/>
        </w:rPr>
        <w:t>/</w:t>
      </w:r>
      <w:r w:rsidRPr="00E762A8">
        <w:rPr>
          <w:rStyle w:val="hps"/>
          <w:rFonts w:ascii="Book Antiqua" w:hAnsi="Book Antiqua" w:cs="Times New Roman"/>
        </w:rPr>
        <w:t>D</w:t>
      </w:r>
      <w:r w:rsidRPr="00E762A8">
        <w:rPr>
          <w:rFonts w:ascii="Book Antiqua" w:hAnsi="Book Antiqua" w:cs="Times New Roman"/>
        </w:rPr>
        <w:t xml:space="preserve"> </w:t>
      </w:r>
      <w:r w:rsidRPr="00E762A8">
        <w:rPr>
          <w:rStyle w:val="hps"/>
          <w:rFonts w:ascii="Book Antiqua" w:hAnsi="Book Antiqua" w:cs="Times New Roman"/>
        </w:rPr>
        <w:t>(Figure 3</w:t>
      </w:r>
      <w:r w:rsidR="00033114" w:rsidRPr="00E762A8">
        <w:rPr>
          <w:rStyle w:val="hps"/>
          <w:rFonts w:ascii="Book Antiqua" w:hAnsi="Book Antiqua" w:cs="Times New Roman"/>
        </w:rPr>
        <w:t xml:space="preserve">A, </w:t>
      </w:r>
      <w:r w:rsidRPr="00E762A8">
        <w:rPr>
          <w:rStyle w:val="hps"/>
          <w:rFonts w:ascii="Book Antiqua" w:hAnsi="Book Antiqua" w:cs="Times New Roman"/>
        </w:rPr>
        <w:t>D</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NOS (</w:t>
      </w:r>
      <w:r w:rsidR="007D3500" w:rsidRPr="00E762A8">
        <w:rPr>
          <w:rFonts w:ascii="Book Antiqua" w:hAnsi="Book Antiqua" w:cs="Times New Roman"/>
        </w:rPr>
        <w:t>Figure 3</w:t>
      </w:r>
      <w:r w:rsidR="00033114" w:rsidRPr="00E762A8">
        <w:rPr>
          <w:rStyle w:val="hps"/>
          <w:rFonts w:ascii="Book Antiqua" w:hAnsi="Book Antiqua" w:cs="Times New Roman"/>
        </w:rPr>
        <w:t>B, E</w:t>
      </w:r>
      <w:r w:rsidRPr="00E762A8">
        <w:rPr>
          <w:rFonts w:ascii="Book Antiqua" w:hAnsi="Book Antiqua" w:cs="Times New Roman"/>
        </w:rPr>
        <w:t xml:space="preserve">) </w:t>
      </w:r>
      <w:r w:rsidRPr="00E762A8">
        <w:rPr>
          <w:rStyle w:val="hps"/>
          <w:rFonts w:ascii="Book Antiqua" w:hAnsi="Book Antiqua" w:cs="Times New Roman"/>
        </w:rPr>
        <w:t>in</w:t>
      </w:r>
      <w:r w:rsidR="006554C9" w:rsidRPr="00E762A8">
        <w:rPr>
          <w:rStyle w:val="hps"/>
          <w:rFonts w:ascii="Book Antiqua" w:hAnsi="Book Antiqua" w:cs="Times New Roman"/>
        </w:rPr>
        <w:t xml:space="preserve"> the</w:t>
      </w:r>
      <w:r w:rsidRPr="00E762A8">
        <w:rPr>
          <w:rFonts w:ascii="Book Antiqua" w:hAnsi="Book Antiqua" w:cs="Times New Roman"/>
        </w:rPr>
        <w:t xml:space="preserve"> </w:t>
      </w:r>
      <w:r w:rsidR="002055FE" w:rsidRPr="00E762A8">
        <w:rPr>
          <w:rStyle w:val="hps"/>
          <w:rFonts w:ascii="Book Antiqua" w:hAnsi="Book Antiqua" w:cs="Times New Roman"/>
        </w:rPr>
        <w:t>young and elderly</w:t>
      </w:r>
      <w:r w:rsidRPr="00E762A8">
        <w:rPr>
          <w:rStyle w:val="hps"/>
          <w:rFonts w:ascii="Book Antiqua" w:hAnsi="Book Antiqua" w:cs="Times New Roman"/>
        </w:rPr>
        <w:t xml:space="preserve"> groups</w:t>
      </w:r>
      <w:r w:rsidRPr="00E762A8">
        <w:rPr>
          <w:rFonts w:ascii="Book Antiqua" w:hAnsi="Book Antiqua" w:cs="Times New Roman"/>
        </w:rPr>
        <w:t xml:space="preserve">. </w:t>
      </w:r>
      <w:r w:rsidRPr="00E762A8">
        <w:rPr>
          <w:rStyle w:val="hps"/>
          <w:rFonts w:ascii="Book Antiqua" w:hAnsi="Book Antiqua" w:cs="Times New Roman"/>
        </w:rPr>
        <w:t>The</w:t>
      </w:r>
      <w:r w:rsidRPr="00E762A8">
        <w:rPr>
          <w:rFonts w:ascii="Book Antiqua" w:hAnsi="Book Antiqua" w:cs="Times New Roman"/>
        </w:rPr>
        <w:t xml:space="preserve"> </w:t>
      </w:r>
      <w:r w:rsidRPr="00E762A8">
        <w:rPr>
          <w:rStyle w:val="hps"/>
          <w:rFonts w:ascii="Book Antiqua" w:hAnsi="Book Antiqua" w:cs="Times New Roman"/>
        </w:rPr>
        <w:t>nuclei</w:t>
      </w:r>
      <w:r w:rsidRPr="00E762A8">
        <w:rPr>
          <w:rFonts w:ascii="Book Antiqua" w:hAnsi="Book Antiqua" w:cs="Times New Roman"/>
        </w:rPr>
        <w:t xml:space="preserve"> </w:t>
      </w:r>
      <w:r w:rsidRPr="00E762A8">
        <w:rPr>
          <w:rStyle w:val="hps"/>
          <w:rFonts w:ascii="Book Antiqua" w:hAnsi="Book Antiqua" w:cs="Times New Roman"/>
        </w:rPr>
        <w:t>of the smooth muscle cells</w:t>
      </w:r>
      <w:r w:rsidRPr="00E762A8">
        <w:rPr>
          <w:rFonts w:ascii="Book Antiqua" w:hAnsi="Book Antiqua" w:cs="Times New Roman"/>
        </w:rPr>
        <w:t xml:space="preserve"> </w:t>
      </w:r>
      <w:r w:rsidRPr="00E762A8">
        <w:rPr>
          <w:rStyle w:val="hps"/>
          <w:rFonts w:ascii="Book Antiqua" w:hAnsi="Book Antiqua" w:cs="Times New Roman"/>
        </w:rPr>
        <w:t>were identified by</w:t>
      </w:r>
      <w:r w:rsidRPr="00E762A8">
        <w:rPr>
          <w:rFonts w:ascii="Book Antiqua" w:hAnsi="Book Antiqua" w:cs="Times New Roman"/>
        </w:rPr>
        <w:t xml:space="preserve"> </w:t>
      </w:r>
      <w:r w:rsidRPr="00E762A8">
        <w:rPr>
          <w:rStyle w:val="hps"/>
          <w:rFonts w:ascii="Book Antiqua" w:hAnsi="Book Antiqua" w:cs="Times New Roman"/>
        </w:rPr>
        <w:t>DAPI staining</w:t>
      </w:r>
      <w:r w:rsidRPr="00E762A8">
        <w:rPr>
          <w:rFonts w:ascii="Book Antiqua" w:hAnsi="Book Antiqua" w:cs="Times New Roman"/>
        </w:rPr>
        <w:t xml:space="preserve"> </w:t>
      </w:r>
      <w:r w:rsidRPr="00E762A8">
        <w:rPr>
          <w:rStyle w:val="hps"/>
          <w:rFonts w:ascii="Book Antiqua" w:hAnsi="Book Antiqua" w:cs="Times New Roman"/>
        </w:rPr>
        <w:t>(Figure 3</w:t>
      </w:r>
      <w:r w:rsidR="00033114" w:rsidRPr="00E762A8">
        <w:rPr>
          <w:rStyle w:val="hps"/>
          <w:rFonts w:ascii="Book Antiqua" w:hAnsi="Book Antiqua" w:cs="Times New Roman"/>
        </w:rPr>
        <w:t>C, D</w:t>
      </w:r>
      <w:r w:rsidRPr="00E762A8">
        <w:rPr>
          <w:rStyle w:val="hps"/>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Figure 3</w:t>
      </w:r>
      <w:r w:rsidR="00033114" w:rsidRPr="00E762A8">
        <w:rPr>
          <w:rStyle w:val="hps"/>
          <w:rFonts w:ascii="Book Antiqua" w:hAnsi="Book Antiqua" w:cs="Times New Roman"/>
        </w:rPr>
        <w:t>C, F</w:t>
      </w:r>
      <w:r w:rsidRPr="00E762A8">
        <w:rPr>
          <w:rFonts w:ascii="Book Antiqua" w:hAnsi="Book Antiqua" w:cs="Times New Roman"/>
        </w:rPr>
        <w:t xml:space="preserve"> shows the </w:t>
      </w:r>
      <w:r w:rsidRPr="00E762A8">
        <w:rPr>
          <w:rStyle w:val="hps"/>
          <w:rFonts w:ascii="Book Antiqua" w:hAnsi="Book Antiqua" w:cs="Times New Roman"/>
        </w:rPr>
        <w:t>triple labeling</w:t>
      </w:r>
      <w:r w:rsidRPr="00E762A8">
        <w:rPr>
          <w:rFonts w:ascii="Book Antiqua" w:hAnsi="Book Antiqua" w:cs="Times New Roman"/>
        </w:rPr>
        <w:t xml:space="preserve"> </w:t>
      </w:r>
      <w:r w:rsidRPr="00E762A8">
        <w:rPr>
          <w:rStyle w:val="hps"/>
          <w:rFonts w:ascii="Book Antiqua" w:hAnsi="Book Antiqua" w:cs="Times New Roman"/>
        </w:rPr>
        <w:t>of</w:t>
      </w:r>
      <w:r w:rsidRPr="00E762A8">
        <w:rPr>
          <w:rFonts w:ascii="Book Antiqua" w:hAnsi="Book Antiqua" w:cs="Times New Roman"/>
        </w:rPr>
        <w:t xml:space="preserve"> </w:t>
      </w:r>
      <w:proofErr w:type="spellStart"/>
      <w:r w:rsidRPr="00E762A8">
        <w:rPr>
          <w:rStyle w:val="hps"/>
          <w:rFonts w:ascii="Book Antiqua" w:hAnsi="Book Antiqua" w:cs="Times New Roman"/>
        </w:rPr>
        <w:t>immunoreactive</w:t>
      </w:r>
      <w:proofErr w:type="spellEnd"/>
      <w:r w:rsidRPr="00E762A8">
        <w:rPr>
          <w:rFonts w:ascii="Book Antiqua" w:hAnsi="Book Antiqua" w:cs="Times New Roman"/>
        </w:rPr>
        <w:t xml:space="preserve"> </w:t>
      </w:r>
      <w:r w:rsidRPr="00E762A8">
        <w:rPr>
          <w:rStyle w:val="hps"/>
          <w:rFonts w:ascii="Book Antiqua" w:hAnsi="Book Antiqua" w:cs="Times New Roman"/>
        </w:rPr>
        <w:t>neurons</w:t>
      </w:r>
      <w:r w:rsidRPr="00E762A8">
        <w:rPr>
          <w:rFonts w:ascii="Book Antiqua" w:hAnsi="Book Antiqua" w:cs="Times New Roman"/>
        </w:rPr>
        <w:t xml:space="preserve"> with </w:t>
      </w:r>
      <w:r w:rsidRPr="00E762A8">
        <w:rPr>
          <w:rStyle w:val="hps"/>
          <w:rFonts w:ascii="Book Antiqua" w:hAnsi="Book Antiqua" w:cs="Times New Roman"/>
        </w:rPr>
        <w:t>NOS,</w:t>
      </w:r>
      <w:r w:rsidRPr="00E762A8">
        <w:rPr>
          <w:rFonts w:ascii="Book Antiqua" w:hAnsi="Book Antiqua" w:cs="Times New Roman"/>
        </w:rPr>
        <w:t xml:space="preserve"> </w:t>
      </w:r>
      <w:proofErr w:type="spellStart"/>
      <w:r w:rsidRPr="00E762A8">
        <w:rPr>
          <w:rStyle w:val="hps"/>
          <w:rFonts w:ascii="Book Antiqua" w:hAnsi="Book Antiqua" w:cs="Times New Roman"/>
        </w:rPr>
        <w:t>HuC</w:t>
      </w:r>
      <w:proofErr w:type="spellEnd"/>
      <w:r w:rsidRPr="00E762A8">
        <w:rPr>
          <w:rFonts w:ascii="Book Antiqua" w:hAnsi="Book Antiqua" w:cs="Times New Roman"/>
        </w:rPr>
        <w:t>/</w:t>
      </w:r>
      <w:r w:rsidRPr="00E762A8">
        <w:rPr>
          <w:rStyle w:val="hps"/>
          <w:rFonts w:ascii="Book Antiqua" w:hAnsi="Book Antiqua" w:cs="Times New Roman"/>
        </w:rPr>
        <w:t>D and</w:t>
      </w:r>
      <w:r w:rsidRPr="00E762A8">
        <w:rPr>
          <w:rFonts w:ascii="Book Antiqua" w:hAnsi="Book Antiqua" w:cs="Times New Roman"/>
        </w:rPr>
        <w:t xml:space="preserve"> </w:t>
      </w:r>
      <w:r w:rsidRPr="00E762A8">
        <w:rPr>
          <w:rStyle w:val="hps"/>
          <w:rFonts w:ascii="Book Antiqua" w:hAnsi="Book Antiqua" w:cs="Times New Roman"/>
        </w:rPr>
        <w:t>DAPI</w:t>
      </w:r>
      <w:r w:rsidRPr="00E762A8">
        <w:rPr>
          <w:rFonts w:ascii="Book Antiqua" w:hAnsi="Book Antiqua" w:cs="Times New Roman"/>
        </w:rPr>
        <w:t>.</w:t>
      </w:r>
      <w:r w:rsidR="000D43E7" w:rsidRPr="00E762A8">
        <w:rPr>
          <w:rFonts w:ascii="Book Antiqua" w:hAnsi="Book Antiqua" w:cs="Times New Roman"/>
        </w:rPr>
        <w:t xml:space="preserve"> </w:t>
      </w:r>
      <w:r w:rsidR="00C87C19" w:rsidRPr="00E762A8">
        <w:rPr>
          <w:rFonts w:ascii="Book Antiqua" w:hAnsi="Book Antiqua"/>
        </w:rPr>
        <w:t xml:space="preserve">There was </w:t>
      </w:r>
      <w:r w:rsidR="00C412C3" w:rsidRPr="00E762A8">
        <w:rPr>
          <w:rFonts w:ascii="Book Antiqua" w:hAnsi="Book Antiqua"/>
        </w:rPr>
        <w:t xml:space="preserve">a </w:t>
      </w:r>
      <w:r w:rsidR="00C87C19" w:rsidRPr="00E762A8">
        <w:rPr>
          <w:rFonts w:ascii="Book Antiqua" w:hAnsi="Book Antiqua"/>
        </w:rPr>
        <w:t xml:space="preserve">homogeneous distribution of cytoplasmic immunoreactivity </w:t>
      </w:r>
      <w:r w:rsidR="00374410" w:rsidRPr="00E762A8">
        <w:rPr>
          <w:rFonts w:ascii="Book Antiqua" w:hAnsi="Book Antiqua"/>
        </w:rPr>
        <w:t>for</w:t>
      </w:r>
      <w:r w:rsidR="00C87C19" w:rsidRPr="00E762A8">
        <w:rPr>
          <w:rFonts w:ascii="Book Antiqua" w:hAnsi="Book Antiqua"/>
        </w:rPr>
        <w:t xml:space="preserve"> </w:t>
      </w:r>
      <w:proofErr w:type="spellStart"/>
      <w:r w:rsidR="00C87C19" w:rsidRPr="00E762A8">
        <w:rPr>
          <w:rFonts w:ascii="Book Antiqua" w:hAnsi="Book Antiqua"/>
        </w:rPr>
        <w:t>HuC</w:t>
      </w:r>
      <w:proofErr w:type="spellEnd"/>
      <w:r w:rsidR="00C87C19" w:rsidRPr="00E762A8">
        <w:rPr>
          <w:rFonts w:ascii="Book Antiqua" w:hAnsi="Book Antiqua"/>
        </w:rPr>
        <w:t xml:space="preserve">/D and NOS in the myenteric neurons of both groups. </w:t>
      </w:r>
    </w:p>
    <w:p w14:paraId="2296514C" w14:textId="77777777" w:rsidR="00A44CD2" w:rsidRPr="00E762A8" w:rsidRDefault="00A44CD2" w:rsidP="00E17BDF">
      <w:pPr>
        <w:spacing w:after="0" w:line="360" w:lineRule="auto"/>
        <w:jc w:val="both"/>
        <w:rPr>
          <w:rFonts w:ascii="Book Antiqua" w:eastAsia="Calibri" w:hAnsi="Book Antiqua" w:cs="Times New Roman"/>
        </w:rPr>
      </w:pPr>
    </w:p>
    <w:p w14:paraId="27D7FF27" w14:textId="7EAB51F1" w:rsidR="00A44CD2" w:rsidRPr="00E762A8" w:rsidRDefault="0070307D" w:rsidP="00E17BDF">
      <w:pPr>
        <w:tabs>
          <w:tab w:val="left" w:pos="735"/>
        </w:tabs>
        <w:spacing w:after="0" w:line="360" w:lineRule="auto"/>
        <w:jc w:val="both"/>
        <w:rPr>
          <w:rFonts w:ascii="Book Antiqua" w:hAnsi="Book Antiqua" w:cs="Times New Roman"/>
          <w:lang w:eastAsia="zh-CN"/>
        </w:rPr>
      </w:pPr>
      <w:r w:rsidRPr="00E762A8">
        <w:rPr>
          <w:rStyle w:val="hps"/>
          <w:rFonts w:ascii="Book Antiqua" w:hAnsi="Book Antiqua" w:cs="Times New Roman"/>
          <w:b/>
        </w:rPr>
        <w:t>TEM</w:t>
      </w:r>
      <w:r w:rsidR="005E4F46" w:rsidRPr="00E762A8">
        <w:rPr>
          <w:rStyle w:val="hps"/>
          <w:rFonts w:ascii="Book Antiqua" w:hAnsi="Book Antiqua" w:cs="Times New Roman" w:hint="eastAsia"/>
          <w:b/>
          <w:lang w:eastAsia="zh-CN"/>
        </w:rPr>
        <w:t xml:space="preserve">: </w:t>
      </w:r>
      <w:r w:rsidR="00351C09" w:rsidRPr="00E762A8">
        <w:rPr>
          <w:rStyle w:val="hps"/>
          <w:rFonts w:ascii="Book Antiqua" w:hAnsi="Book Antiqua" w:cs="Times New Roman"/>
        </w:rPr>
        <w:t>In the young</w:t>
      </w:r>
      <w:r w:rsidRPr="00E762A8">
        <w:rPr>
          <w:rStyle w:val="hps"/>
          <w:rFonts w:ascii="Book Antiqua" w:hAnsi="Book Antiqua" w:cs="Times New Roman"/>
        </w:rPr>
        <w:t xml:space="preserve"> group</w:t>
      </w:r>
      <w:r w:rsidRPr="00E762A8">
        <w:rPr>
          <w:rFonts w:ascii="Book Antiqua" w:hAnsi="Book Antiqua" w:cs="Times New Roman"/>
        </w:rPr>
        <w:t xml:space="preserve"> </w:t>
      </w:r>
      <w:r w:rsidRPr="00E762A8">
        <w:rPr>
          <w:rStyle w:val="hps"/>
          <w:rFonts w:ascii="Book Antiqua" w:hAnsi="Book Antiqua" w:cs="Times New Roman"/>
        </w:rPr>
        <w:t>(21</w:t>
      </w:r>
      <w:r w:rsidR="005E4F46" w:rsidRPr="00E762A8">
        <w:rPr>
          <w:rStyle w:val="hps"/>
          <w:rFonts w:ascii="Book Antiqua" w:hAnsi="Book Antiqua" w:cs="Times New Roman" w:hint="eastAsia"/>
          <w:lang w:eastAsia="zh-CN"/>
        </w:rPr>
        <w:t>-</w:t>
      </w:r>
      <w:r w:rsidRPr="00E762A8">
        <w:rPr>
          <w:rStyle w:val="hps"/>
          <w:rFonts w:ascii="Book Antiqua" w:hAnsi="Book Antiqua" w:cs="Times New Roman"/>
        </w:rPr>
        <w:t>day</w:t>
      </w:r>
      <w:r w:rsidR="005E4F46" w:rsidRPr="00E762A8">
        <w:rPr>
          <w:rStyle w:val="hps"/>
          <w:rFonts w:ascii="Book Antiqua" w:hAnsi="Book Antiqua" w:cs="Times New Roman" w:hint="eastAsia"/>
          <w:lang w:eastAsia="zh-CN"/>
        </w:rPr>
        <w:t>-</w:t>
      </w:r>
      <w:r w:rsidRPr="00E762A8">
        <w:rPr>
          <w:rStyle w:val="hps"/>
          <w:rFonts w:ascii="Book Antiqua" w:hAnsi="Book Antiqua" w:cs="Times New Roman"/>
        </w:rPr>
        <w:t>old</w:t>
      </w:r>
      <w:r w:rsidR="00351C09" w:rsidRPr="00E762A8">
        <w:rPr>
          <w:rStyle w:val="hps"/>
          <w:rFonts w:ascii="Book Antiqua" w:hAnsi="Book Antiqua" w:cs="Times New Roman"/>
        </w:rPr>
        <w:t>), the</w:t>
      </w:r>
      <w:r w:rsidRPr="00E762A8">
        <w:rPr>
          <w:rStyle w:val="hps"/>
          <w:rFonts w:ascii="Book Antiqua" w:hAnsi="Book Antiqua" w:cs="Times New Roman"/>
        </w:rPr>
        <w:t xml:space="preserve"> observation of the</w:t>
      </w:r>
      <w:r w:rsidRPr="00E762A8">
        <w:rPr>
          <w:rFonts w:ascii="Book Antiqua" w:hAnsi="Book Antiqua" w:cs="Times New Roman"/>
        </w:rPr>
        <w:t xml:space="preserve"> </w:t>
      </w:r>
      <w:r w:rsidRPr="00E762A8">
        <w:rPr>
          <w:rStyle w:val="hps"/>
          <w:rFonts w:ascii="Book Antiqua" w:hAnsi="Book Antiqua" w:cs="Times New Roman"/>
        </w:rPr>
        <w:t>mucosa</w:t>
      </w:r>
      <w:r w:rsidRPr="00E762A8">
        <w:rPr>
          <w:rFonts w:ascii="Book Antiqua" w:hAnsi="Book Antiqua" w:cs="Times New Roman"/>
        </w:rPr>
        <w:t xml:space="preserve"> </w:t>
      </w:r>
      <w:r w:rsidRPr="00E762A8">
        <w:rPr>
          <w:rStyle w:val="hps"/>
          <w:rFonts w:ascii="Book Antiqua" w:hAnsi="Book Antiqua" w:cs="Times New Roman"/>
        </w:rPr>
        <w:t>of the ileocecal</w:t>
      </w:r>
      <w:r w:rsidRPr="00E762A8">
        <w:rPr>
          <w:rFonts w:ascii="Book Antiqua" w:hAnsi="Book Antiqua" w:cs="Times New Roman"/>
        </w:rPr>
        <w:t xml:space="preserve"> </w:t>
      </w:r>
      <w:r w:rsidRPr="00E762A8">
        <w:rPr>
          <w:rStyle w:val="hps"/>
          <w:rFonts w:ascii="Book Antiqua" w:hAnsi="Book Antiqua" w:cs="Times New Roman"/>
        </w:rPr>
        <w:t>transition region</w:t>
      </w:r>
      <w:r w:rsidRPr="00E762A8">
        <w:rPr>
          <w:rFonts w:ascii="Book Antiqua" w:hAnsi="Book Antiqua" w:cs="Times New Roman"/>
        </w:rPr>
        <w:t xml:space="preserve"> </w:t>
      </w:r>
      <w:r w:rsidRPr="00E762A8">
        <w:rPr>
          <w:rStyle w:val="hps"/>
          <w:rFonts w:ascii="Book Antiqua" w:hAnsi="Book Antiqua" w:cs="Times New Roman"/>
        </w:rPr>
        <w:t>revealed the presence of</w:t>
      </w:r>
      <w:r w:rsidRPr="00E762A8">
        <w:rPr>
          <w:rFonts w:ascii="Book Antiqua" w:hAnsi="Book Antiqua" w:cs="Times New Roman"/>
        </w:rPr>
        <w:t xml:space="preserve"> </w:t>
      </w:r>
      <w:r w:rsidRPr="00E762A8">
        <w:rPr>
          <w:rStyle w:val="hps"/>
          <w:rFonts w:ascii="Book Antiqua" w:hAnsi="Book Antiqua" w:cs="Times New Roman"/>
        </w:rPr>
        <w:t xml:space="preserve">smooth muscle </w:t>
      </w:r>
      <w:r w:rsidR="00CD11BE" w:rsidRPr="00E762A8">
        <w:rPr>
          <w:rStyle w:val="hps"/>
          <w:rFonts w:ascii="Book Antiqua" w:hAnsi="Book Antiqua" w:cs="Times New Roman"/>
        </w:rPr>
        <w:t>cells</w:t>
      </w:r>
      <w:r w:rsidRPr="00E762A8">
        <w:rPr>
          <w:rFonts w:ascii="Book Antiqua" w:hAnsi="Book Antiqua" w:cs="Times New Roman"/>
        </w:rPr>
        <w:t xml:space="preserve"> </w:t>
      </w:r>
      <w:r w:rsidRPr="00E762A8">
        <w:rPr>
          <w:rStyle w:val="hps"/>
          <w:rFonts w:ascii="Book Antiqua" w:hAnsi="Book Antiqua" w:cs="Times New Roman"/>
        </w:rPr>
        <w:t>sectioned</w:t>
      </w:r>
      <w:r w:rsidRPr="00E762A8">
        <w:rPr>
          <w:rFonts w:ascii="Book Antiqua" w:hAnsi="Book Antiqua" w:cs="Times New Roman"/>
        </w:rPr>
        <w:t xml:space="preserve"> </w:t>
      </w:r>
      <w:r w:rsidRPr="00E762A8">
        <w:rPr>
          <w:rStyle w:val="hps"/>
          <w:rFonts w:ascii="Book Antiqua" w:hAnsi="Book Antiqua" w:cs="Times New Roman"/>
        </w:rPr>
        <w:t>transversely</w:t>
      </w:r>
      <w:r w:rsidRPr="00E762A8">
        <w:rPr>
          <w:rFonts w:ascii="Book Antiqua" w:hAnsi="Book Antiqua" w:cs="Times New Roman"/>
        </w:rPr>
        <w:t xml:space="preserve"> </w:t>
      </w:r>
      <w:r w:rsidRPr="00E762A8">
        <w:rPr>
          <w:rStyle w:val="hps"/>
          <w:rFonts w:ascii="Book Antiqua" w:hAnsi="Book Antiqua" w:cs="Times New Roman"/>
        </w:rPr>
        <w:t>(Figure</w:t>
      </w:r>
      <w:r w:rsidRPr="00E762A8">
        <w:rPr>
          <w:rFonts w:ascii="Book Antiqua" w:hAnsi="Book Antiqua" w:cs="Times New Roman"/>
        </w:rPr>
        <w:t xml:space="preserve"> </w:t>
      </w:r>
      <w:r w:rsidRPr="00E762A8">
        <w:rPr>
          <w:rStyle w:val="hps"/>
          <w:rFonts w:ascii="Book Antiqua" w:hAnsi="Book Antiqua" w:cs="Times New Roman"/>
        </w:rPr>
        <w:t>4</w:t>
      </w:r>
      <w:r w:rsidR="00994E15" w:rsidRPr="00E762A8">
        <w:rPr>
          <w:rStyle w:val="hps"/>
          <w:rFonts w:ascii="Book Antiqua" w:hAnsi="Book Antiqua" w:cs="Times New Roman"/>
        </w:rPr>
        <w:t>A</w:t>
      </w:r>
      <w:r w:rsidRPr="00E762A8">
        <w:rPr>
          <w:rFonts w:ascii="Book Antiqua" w:hAnsi="Book Antiqua" w:cs="Times New Roman"/>
        </w:rPr>
        <w:t xml:space="preserve">). </w:t>
      </w:r>
      <w:r w:rsidRPr="00E762A8">
        <w:rPr>
          <w:rStyle w:val="hps"/>
          <w:rFonts w:ascii="Book Antiqua" w:hAnsi="Book Antiqua" w:cs="Times New Roman"/>
        </w:rPr>
        <w:t>The smooth muscle cells</w:t>
      </w:r>
      <w:r w:rsidRPr="00E762A8">
        <w:rPr>
          <w:rFonts w:ascii="Book Antiqua" w:hAnsi="Book Antiqua" w:cs="Times New Roman"/>
        </w:rPr>
        <w:t xml:space="preserve"> </w:t>
      </w:r>
      <w:r w:rsidR="00994E15" w:rsidRPr="00E762A8">
        <w:rPr>
          <w:rStyle w:val="hps"/>
          <w:rFonts w:ascii="Book Antiqua" w:hAnsi="Book Antiqua" w:cs="Times New Roman"/>
        </w:rPr>
        <w:t>were</w:t>
      </w:r>
      <w:r w:rsidRPr="00E762A8">
        <w:rPr>
          <w:rFonts w:ascii="Book Antiqua" w:hAnsi="Book Antiqua" w:cs="Times New Roman"/>
        </w:rPr>
        <w:t xml:space="preserve"> </w:t>
      </w:r>
      <w:r w:rsidRPr="00E762A8">
        <w:rPr>
          <w:rStyle w:val="hps"/>
          <w:rFonts w:ascii="Book Antiqua" w:hAnsi="Book Antiqua" w:cs="Times New Roman"/>
        </w:rPr>
        <w:t>surrounded by</w:t>
      </w:r>
      <w:r w:rsidRPr="00E762A8">
        <w:rPr>
          <w:rFonts w:ascii="Book Antiqua" w:hAnsi="Book Antiqua" w:cs="Times New Roman"/>
        </w:rPr>
        <w:t xml:space="preserve"> </w:t>
      </w:r>
      <w:r w:rsidRPr="00E762A8">
        <w:rPr>
          <w:rStyle w:val="hps"/>
          <w:rFonts w:ascii="Book Antiqua" w:hAnsi="Book Antiqua" w:cs="Times New Roman"/>
        </w:rPr>
        <w:t>bundles of collagen</w:t>
      </w:r>
      <w:r w:rsidRPr="00E762A8">
        <w:rPr>
          <w:rFonts w:ascii="Book Antiqua" w:hAnsi="Book Antiqua" w:cs="Times New Roman"/>
        </w:rPr>
        <w:t xml:space="preserve"> </w:t>
      </w:r>
      <w:r w:rsidRPr="00E762A8">
        <w:rPr>
          <w:rStyle w:val="hps"/>
          <w:rFonts w:ascii="Book Antiqua" w:hAnsi="Book Antiqua" w:cs="Times New Roman"/>
        </w:rPr>
        <w:t>fibers</w:t>
      </w:r>
      <w:r w:rsidRPr="00E762A8">
        <w:rPr>
          <w:rFonts w:ascii="Book Antiqua" w:hAnsi="Book Antiqua" w:cs="Times New Roman"/>
        </w:rPr>
        <w:t xml:space="preserve"> </w:t>
      </w:r>
      <w:r w:rsidR="005E4F46" w:rsidRPr="00E762A8">
        <w:rPr>
          <w:rStyle w:val="hps"/>
          <w:rFonts w:ascii="Book Antiqua" w:hAnsi="Book Antiqua" w:cs="Times New Roman"/>
        </w:rPr>
        <w:t>(Figure 4</w:t>
      </w:r>
      <w:r w:rsidR="00C75B7E" w:rsidRPr="00E762A8">
        <w:rPr>
          <w:rStyle w:val="hps"/>
          <w:rFonts w:ascii="Book Antiqua" w:hAnsi="Book Antiqua" w:cs="Times New Roman"/>
        </w:rPr>
        <w:t>A and B</w:t>
      </w:r>
      <w:r w:rsidRPr="00E762A8">
        <w:rPr>
          <w:rFonts w:ascii="Book Antiqua" w:hAnsi="Book Antiqua" w:cs="Times New Roman"/>
        </w:rPr>
        <w:t xml:space="preserve">). </w:t>
      </w:r>
      <w:r w:rsidRPr="00E762A8">
        <w:rPr>
          <w:rStyle w:val="hps"/>
          <w:rFonts w:ascii="Book Antiqua" w:hAnsi="Book Antiqua" w:cs="Times New Roman"/>
        </w:rPr>
        <w:t xml:space="preserve">Between muscle </w:t>
      </w:r>
      <w:r w:rsidR="00994E15" w:rsidRPr="00E762A8">
        <w:rPr>
          <w:rStyle w:val="hps"/>
          <w:rFonts w:ascii="Book Antiqua" w:hAnsi="Book Antiqua" w:cs="Times New Roman"/>
        </w:rPr>
        <w:t>cells</w:t>
      </w:r>
      <w:r w:rsidRPr="00E762A8">
        <w:rPr>
          <w:rFonts w:ascii="Book Antiqua" w:hAnsi="Book Antiqua" w:cs="Times New Roman"/>
        </w:rPr>
        <w:t>, we observed</w:t>
      </w:r>
      <w:r w:rsidRPr="00E762A8">
        <w:rPr>
          <w:rStyle w:val="hps"/>
          <w:rFonts w:ascii="Book Antiqua" w:hAnsi="Book Antiqua"/>
        </w:rPr>
        <w:t xml:space="preserve"> </w:t>
      </w:r>
      <w:r w:rsidRPr="00E762A8">
        <w:rPr>
          <w:rStyle w:val="hps"/>
          <w:rFonts w:ascii="Book Antiqua" w:hAnsi="Book Antiqua" w:cs="Times New Roman"/>
        </w:rPr>
        <w:t>numerous</w:t>
      </w:r>
      <w:r w:rsidRPr="00E762A8">
        <w:rPr>
          <w:rFonts w:ascii="Book Antiqua" w:hAnsi="Book Antiqua" w:cs="Times New Roman"/>
        </w:rPr>
        <w:t xml:space="preserve"> </w:t>
      </w:r>
      <w:r w:rsidRPr="00E762A8">
        <w:rPr>
          <w:rStyle w:val="hps"/>
          <w:rFonts w:ascii="Book Antiqua" w:hAnsi="Book Antiqua" w:cs="Times New Roman"/>
        </w:rPr>
        <w:t>unmyelinated</w:t>
      </w:r>
      <w:r w:rsidRPr="00E762A8">
        <w:rPr>
          <w:rFonts w:ascii="Book Antiqua" w:hAnsi="Book Antiqua" w:cs="Times New Roman"/>
        </w:rPr>
        <w:t xml:space="preserve"> </w:t>
      </w:r>
      <w:r w:rsidRPr="00E762A8">
        <w:rPr>
          <w:rStyle w:val="hps"/>
          <w:rFonts w:ascii="Book Antiqua" w:hAnsi="Book Antiqua" w:cs="Times New Roman"/>
        </w:rPr>
        <w:t>fibers</w:t>
      </w:r>
      <w:r w:rsidRPr="00E762A8">
        <w:rPr>
          <w:rFonts w:ascii="Book Antiqua" w:hAnsi="Book Antiqua" w:cs="Times New Roman"/>
        </w:rPr>
        <w:t xml:space="preserve"> </w:t>
      </w:r>
      <w:r w:rsidRPr="00E762A8">
        <w:rPr>
          <w:rStyle w:val="hps"/>
          <w:rFonts w:ascii="Book Antiqua" w:hAnsi="Book Antiqua" w:cs="Times New Roman"/>
        </w:rPr>
        <w:t>(Figure 4</w:t>
      </w:r>
      <w:r w:rsidR="00C75B7E" w:rsidRPr="00E762A8">
        <w:rPr>
          <w:rStyle w:val="hps"/>
          <w:rFonts w:ascii="Book Antiqua" w:hAnsi="Book Antiqua" w:cs="Times New Roman"/>
        </w:rPr>
        <w:t>B</w:t>
      </w:r>
      <w:r w:rsidRPr="00E762A8">
        <w:rPr>
          <w:rStyle w:val="hps"/>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The nerve</w:t>
      </w:r>
      <w:r w:rsidRPr="00E762A8">
        <w:rPr>
          <w:rFonts w:ascii="Book Antiqua" w:hAnsi="Book Antiqua" w:cs="Times New Roman"/>
        </w:rPr>
        <w:t xml:space="preserve"> </w:t>
      </w:r>
      <w:r w:rsidRPr="00E762A8">
        <w:rPr>
          <w:rStyle w:val="hps"/>
          <w:rFonts w:ascii="Book Antiqua" w:hAnsi="Book Antiqua" w:cs="Times New Roman"/>
        </w:rPr>
        <w:t>fibers contained</w:t>
      </w:r>
      <w:r w:rsidRPr="00E762A8">
        <w:rPr>
          <w:rFonts w:ascii="Book Antiqua" w:hAnsi="Book Antiqua" w:cs="Times New Roman"/>
        </w:rPr>
        <w:t xml:space="preserve"> </w:t>
      </w:r>
      <w:proofErr w:type="spellStart"/>
      <w:r w:rsidRPr="00E762A8">
        <w:rPr>
          <w:rStyle w:val="hps"/>
          <w:rFonts w:ascii="Book Antiqua" w:hAnsi="Book Antiqua" w:cs="Times New Roman"/>
        </w:rPr>
        <w:t>neurofilaments</w:t>
      </w:r>
      <w:proofErr w:type="spellEnd"/>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mitochondria</w:t>
      </w:r>
      <w:r w:rsidRPr="00E762A8">
        <w:rPr>
          <w:rFonts w:ascii="Book Antiqua" w:hAnsi="Book Antiqua" w:cs="Times New Roman"/>
        </w:rPr>
        <w:t xml:space="preserve"> </w:t>
      </w:r>
      <w:r w:rsidRPr="00E762A8">
        <w:rPr>
          <w:rStyle w:val="hps"/>
          <w:rFonts w:ascii="Book Antiqua" w:hAnsi="Book Antiqua" w:cs="Times New Roman"/>
        </w:rPr>
        <w:t>(Figure</w:t>
      </w:r>
      <w:r w:rsidRPr="00E762A8">
        <w:rPr>
          <w:rFonts w:ascii="Book Antiqua" w:hAnsi="Book Antiqua" w:cs="Times New Roman"/>
        </w:rPr>
        <w:t xml:space="preserve"> </w:t>
      </w:r>
      <w:r w:rsidR="005E4F46" w:rsidRPr="00E762A8">
        <w:rPr>
          <w:rStyle w:val="hps"/>
          <w:rFonts w:ascii="Book Antiqua" w:hAnsi="Book Antiqua" w:cs="Times New Roman"/>
        </w:rPr>
        <w:t>4</w:t>
      </w:r>
      <w:r w:rsidR="00C75B7E" w:rsidRPr="00E762A8">
        <w:rPr>
          <w:rStyle w:val="hps"/>
          <w:rFonts w:ascii="Book Antiqua" w:hAnsi="Book Antiqua" w:cs="Times New Roman"/>
        </w:rPr>
        <w:t>B</w:t>
      </w:r>
      <w:r w:rsidR="000A13CA" w:rsidRPr="00E762A8">
        <w:rPr>
          <w:rStyle w:val="hps"/>
          <w:rFonts w:ascii="Book Antiqua" w:hAnsi="Book Antiqua" w:cs="Times New Roman"/>
        </w:rPr>
        <w:t>)</w:t>
      </w:r>
      <w:r w:rsidR="000A13CA" w:rsidRPr="00E762A8">
        <w:rPr>
          <w:rFonts w:ascii="Book Antiqua" w:hAnsi="Book Antiqua" w:cs="Times New Roman"/>
        </w:rPr>
        <w:t xml:space="preserve">. </w:t>
      </w:r>
      <w:r w:rsidR="00351C09" w:rsidRPr="00E762A8">
        <w:rPr>
          <w:rStyle w:val="hps"/>
          <w:rFonts w:ascii="Book Antiqua" w:hAnsi="Book Antiqua" w:cs="Times New Roman"/>
        </w:rPr>
        <w:t>In the elderly</w:t>
      </w:r>
      <w:r w:rsidRPr="00E762A8">
        <w:rPr>
          <w:rStyle w:val="hps"/>
          <w:rFonts w:ascii="Book Antiqua" w:hAnsi="Book Antiqua" w:cs="Times New Roman"/>
        </w:rPr>
        <w:t xml:space="preserve"> group</w:t>
      </w:r>
      <w:r w:rsidRPr="00E762A8">
        <w:rPr>
          <w:rFonts w:ascii="Book Antiqua" w:hAnsi="Book Antiqua" w:cs="Times New Roman"/>
        </w:rPr>
        <w:t xml:space="preserve"> </w:t>
      </w:r>
      <w:r w:rsidRPr="00E762A8">
        <w:rPr>
          <w:rStyle w:val="hps"/>
          <w:rFonts w:ascii="Book Antiqua" w:hAnsi="Book Antiqua" w:cs="Times New Roman"/>
        </w:rPr>
        <w:t>(24</w:t>
      </w:r>
      <w:r w:rsidR="005E4F46" w:rsidRPr="00E762A8">
        <w:rPr>
          <w:rStyle w:val="hps"/>
          <w:rFonts w:ascii="Book Antiqua" w:hAnsi="Book Antiqua" w:cs="Times New Roman" w:hint="eastAsia"/>
          <w:lang w:eastAsia="zh-CN"/>
        </w:rPr>
        <w:t>-</w:t>
      </w:r>
      <w:r w:rsidRPr="00E762A8">
        <w:rPr>
          <w:rStyle w:val="hps"/>
          <w:rFonts w:ascii="Book Antiqua" w:hAnsi="Book Antiqua" w:cs="Times New Roman"/>
        </w:rPr>
        <w:t>month</w:t>
      </w:r>
      <w:r w:rsidR="005E4F46" w:rsidRPr="00E762A8">
        <w:rPr>
          <w:rStyle w:val="hps"/>
          <w:rFonts w:ascii="Book Antiqua" w:hAnsi="Book Antiqua" w:cs="Times New Roman" w:hint="eastAsia"/>
          <w:lang w:eastAsia="zh-CN"/>
        </w:rPr>
        <w:t>-</w:t>
      </w:r>
      <w:r w:rsidRPr="00E762A8">
        <w:rPr>
          <w:rStyle w:val="hps"/>
          <w:rFonts w:ascii="Book Antiqua" w:hAnsi="Book Antiqua" w:cs="Times New Roman"/>
        </w:rPr>
        <w:t>old</w:t>
      </w:r>
      <w:r w:rsidR="00351C09" w:rsidRPr="00E762A8">
        <w:rPr>
          <w:rStyle w:val="hps"/>
          <w:rFonts w:ascii="Book Antiqua" w:hAnsi="Book Antiqua" w:cs="Times New Roman"/>
        </w:rPr>
        <w:t>),</w:t>
      </w:r>
      <w:r w:rsidR="00374410" w:rsidRPr="00E762A8">
        <w:rPr>
          <w:rStyle w:val="hps"/>
          <w:rFonts w:ascii="Book Antiqua" w:hAnsi="Book Antiqua" w:cs="Times New Roman"/>
        </w:rPr>
        <w:t xml:space="preserve"> </w:t>
      </w:r>
      <w:r w:rsidRPr="00E762A8">
        <w:rPr>
          <w:rStyle w:val="hps"/>
          <w:rFonts w:ascii="Book Antiqua" w:hAnsi="Book Antiqua" w:cs="Times New Roman"/>
        </w:rPr>
        <w:t>longitudinal sections</w:t>
      </w:r>
      <w:r w:rsidR="00AC17C9" w:rsidRPr="00E762A8">
        <w:rPr>
          <w:rStyle w:val="hps"/>
          <w:rFonts w:ascii="Book Antiqua" w:hAnsi="Book Antiqua" w:cs="Times New Roman"/>
        </w:rPr>
        <w:t xml:space="preserve"> were observed</w:t>
      </w:r>
      <w:r w:rsidR="00374410" w:rsidRPr="00E762A8">
        <w:rPr>
          <w:rStyle w:val="hps"/>
          <w:rFonts w:ascii="Book Antiqua" w:hAnsi="Book Antiqua" w:cs="Times New Roman"/>
        </w:rPr>
        <w:t xml:space="preserve"> (Figure 4</w:t>
      </w:r>
      <w:r w:rsidR="00C75B7E" w:rsidRPr="00E762A8">
        <w:rPr>
          <w:rStyle w:val="hps"/>
          <w:rFonts w:ascii="Book Antiqua" w:hAnsi="Book Antiqua" w:cs="Times New Roman"/>
        </w:rPr>
        <w:t>C</w:t>
      </w:r>
      <w:r w:rsidR="00374410" w:rsidRPr="00E762A8">
        <w:rPr>
          <w:rStyle w:val="hps"/>
          <w:rFonts w:ascii="Book Antiqua" w:hAnsi="Book Antiqua" w:cs="Times New Roman"/>
        </w:rPr>
        <w:t>)</w:t>
      </w:r>
      <w:r w:rsidRPr="00E762A8">
        <w:rPr>
          <w:rStyle w:val="hps"/>
          <w:rFonts w:ascii="Book Antiqua" w:hAnsi="Book Antiqua" w:cs="Times New Roman"/>
        </w:rPr>
        <w:t>.</w:t>
      </w:r>
      <w:r w:rsidRPr="00E762A8">
        <w:rPr>
          <w:rFonts w:ascii="Book Antiqua" w:hAnsi="Book Antiqua" w:cs="Times New Roman"/>
        </w:rPr>
        <w:t xml:space="preserve"> </w:t>
      </w:r>
      <w:r w:rsidR="00C75B7E" w:rsidRPr="00E762A8">
        <w:rPr>
          <w:rStyle w:val="hps"/>
          <w:rFonts w:ascii="Book Antiqua" w:hAnsi="Book Antiqua" w:cs="Times New Roman"/>
        </w:rPr>
        <w:t>Between muscle fibers</w:t>
      </w:r>
      <w:r w:rsidR="00C75B7E" w:rsidRPr="00E762A8">
        <w:rPr>
          <w:rFonts w:ascii="Book Antiqua" w:hAnsi="Book Antiqua" w:cs="Times New Roman"/>
        </w:rPr>
        <w:t xml:space="preserve"> </w:t>
      </w:r>
      <w:r w:rsidR="00C75B7E" w:rsidRPr="00E762A8">
        <w:rPr>
          <w:rStyle w:val="hps"/>
          <w:rFonts w:ascii="Book Antiqua" w:hAnsi="Book Antiqua" w:cs="Times New Roman"/>
        </w:rPr>
        <w:t>in the elderly</w:t>
      </w:r>
      <w:r w:rsidR="00C75B7E" w:rsidRPr="00E762A8">
        <w:rPr>
          <w:rFonts w:ascii="Book Antiqua" w:hAnsi="Book Antiqua" w:cs="Times New Roman"/>
        </w:rPr>
        <w:t xml:space="preserve"> </w:t>
      </w:r>
      <w:r w:rsidR="00C75B7E" w:rsidRPr="00E762A8">
        <w:rPr>
          <w:rStyle w:val="hps"/>
          <w:rFonts w:ascii="Book Antiqua" w:hAnsi="Book Antiqua" w:cs="Times New Roman"/>
        </w:rPr>
        <w:t>group</w:t>
      </w:r>
      <w:r w:rsidR="00C75B7E" w:rsidRPr="00E762A8">
        <w:rPr>
          <w:rFonts w:ascii="Book Antiqua" w:hAnsi="Book Antiqua" w:cs="Times New Roman"/>
        </w:rPr>
        <w:t xml:space="preserve">, </w:t>
      </w:r>
      <w:r w:rsidR="00C75B7E" w:rsidRPr="00E762A8">
        <w:rPr>
          <w:rStyle w:val="hps"/>
          <w:rFonts w:ascii="Book Antiqua" w:hAnsi="Book Antiqua" w:cs="Times New Roman"/>
        </w:rPr>
        <w:t>there was a larger</w:t>
      </w:r>
      <w:r w:rsidR="00C75B7E" w:rsidRPr="00E762A8">
        <w:rPr>
          <w:rFonts w:ascii="Book Antiqua" w:hAnsi="Book Antiqua" w:cs="Times New Roman"/>
        </w:rPr>
        <w:t xml:space="preserve"> </w:t>
      </w:r>
      <w:r w:rsidR="00C75B7E" w:rsidRPr="00E762A8">
        <w:rPr>
          <w:rStyle w:val="hps"/>
          <w:rFonts w:ascii="Book Antiqua" w:hAnsi="Book Antiqua" w:cs="Times New Roman"/>
        </w:rPr>
        <w:t>amount of collagen fibers</w:t>
      </w:r>
      <w:r w:rsidR="00C75B7E" w:rsidRPr="00E762A8">
        <w:rPr>
          <w:rFonts w:ascii="Book Antiqua" w:hAnsi="Book Antiqua" w:cs="Times New Roman"/>
        </w:rPr>
        <w:t xml:space="preserve"> </w:t>
      </w:r>
      <w:r w:rsidR="00C75B7E" w:rsidRPr="00E762A8">
        <w:rPr>
          <w:rStyle w:val="hps"/>
          <w:rFonts w:ascii="Book Antiqua" w:hAnsi="Book Antiqua" w:cs="Times New Roman"/>
        </w:rPr>
        <w:t>forming the</w:t>
      </w:r>
      <w:r w:rsidR="00C75B7E" w:rsidRPr="00E762A8">
        <w:rPr>
          <w:rFonts w:ascii="Book Antiqua" w:hAnsi="Book Antiqua" w:cs="Times New Roman"/>
        </w:rPr>
        <w:t xml:space="preserve"> </w:t>
      </w:r>
      <w:r w:rsidR="00C75B7E" w:rsidRPr="00E762A8">
        <w:rPr>
          <w:rStyle w:val="hps"/>
          <w:rFonts w:ascii="Book Antiqua" w:hAnsi="Book Antiqua" w:cs="Times New Roman"/>
        </w:rPr>
        <w:t>endomysium</w:t>
      </w:r>
      <w:r w:rsidR="00C75B7E" w:rsidRPr="00E762A8">
        <w:rPr>
          <w:rFonts w:ascii="Book Antiqua" w:hAnsi="Book Antiqua" w:cs="Times New Roman"/>
        </w:rPr>
        <w:t xml:space="preserve"> </w:t>
      </w:r>
      <w:r w:rsidR="00C75B7E" w:rsidRPr="00E762A8">
        <w:rPr>
          <w:rStyle w:val="hps"/>
          <w:rFonts w:ascii="Book Antiqua" w:hAnsi="Book Antiqua" w:cs="Times New Roman"/>
        </w:rPr>
        <w:t>of the cells</w:t>
      </w:r>
      <w:r w:rsidR="00C75B7E" w:rsidRPr="00E762A8">
        <w:rPr>
          <w:rFonts w:ascii="Book Antiqua" w:hAnsi="Book Antiqua" w:cs="Times New Roman"/>
        </w:rPr>
        <w:t xml:space="preserve"> </w:t>
      </w:r>
      <w:r w:rsidR="00C75B7E" w:rsidRPr="00E762A8">
        <w:rPr>
          <w:rStyle w:val="hps"/>
          <w:rFonts w:ascii="Book Antiqua" w:hAnsi="Book Antiqua" w:cs="Times New Roman"/>
        </w:rPr>
        <w:t>(Figure</w:t>
      </w:r>
      <w:r w:rsidR="00C75B7E" w:rsidRPr="00E762A8">
        <w:rPr>
          <w:rFonts w:ascii="Book Antiqua" w:hAnsi="Book Antiqua" w:cs="Times New Roman"/>
        </w:rPr>
        <w:t xml:space="preserve"> </w:t>
      </w:r>
      <w:r w:rsidR="005E4F46" w:rsidRPr="00E762A8">
        <w:rPr>
          <w:rStyle w:val="hps"/>
          <w:rFonts w:ascii="Book Antiqua" w:hAnsi="Book Antiqua" w:cs="Times New Roman"/>
        </w:rPr>
        <w:t>4</w:t>
      </w:r>
      <w:r w:rsidR="00C75B7E" w:rsidRPr="00E762A8">
        <w:rPr>
          <w:rStyle w:val="hps"/>
          <w:rFonts w:ascii="Book Antiqua" w:hAnsi="Book Antiqua" w:cs="Times New Roman"/>
        </w:rPr>
        <w:t xml:space="preserve">C). </w:t>
      </w:r>
      <w:r w:rsidR="003066DD" w:rsidRPr="00E762A8">
        <w:rPr>
          <w:rStyle w:val="hps"/>
          <w:rFonts w:ascii="Book Antiqua" w:hAnsi="Book Antiqua" w:cs="Times New Roman"/>
        </w:rPr>
        <w:t>There were</w:t>
      </w:r>
      <w:r w:rsidRPr="00E762A8">
        <w:rPr>
          <w:rStyle w:val="hps"/>
          <w:rFonts w:ascii="Book Antiqua" w:hAnsi="Book Antiqua" w:cs="Times New Roman"/>
        </w:rPr>
        <w:t xml:space="preserve"> many</w:t>
      </w:r>
      <w:r w:rsidRPr="00E762A8">
        <w:rPr>
          <w:rFonts w:ascii="Book Antiqua" w:hAnsi="Book Antiqua" w:cs="Times New Roman"/>
        </w:rPr>
        <w:t xml:space="preserve"> </w:t>
      </w:r>
      <w:r w:rsidRPr="00E762A8">
        <w:rPr>
          <w:rStyle w:val="hps"/>
          <w:rFonts w:ascii="Book Antiqua" w:hAnsi="Book Antiqua" w:cs="Times New Roman"/>
        </w:rPr>
        <w:t>unmyelinated</w:t>
      </w:r>
      <w:r w:rsidRPr="00E762A8">
        <w:rPr>
          <w:rFonts w:ascii="Book Antiqua" w:hAnsi="Book Antiqua" w:cs="Times New Roman"/>
        </w:rPr>
        <w:t xml:space="preserve"> </w:t>
      </w:r>
      <w:r w:rsidRPr="00E762A8">
        <w:rPr>
          <w:rStyle w:val="hps"/>
          <w:rFonts w:ascii="Book Antiqua" w:hAnsi="Book Antiqua" w:cs="Times New Roman"/>
        </w:rPr>
        <w:t>nerve fibers</w:t>
      </w:r>
      <w:r w:rsidRPr="00E762A8">
        <w:rPr>
          <w:rFonts w:ascii="Book Antiqua" w:hAnsi="Book Antiqua" w:cs="Times New Roman"/>
        </w:rPr>
        <w:t xml:space="preserve"> </w:t>
      </w:r>
      <w:r w:rsidRPr="00E762A8">
        <w:rPr>
          <w:rStyle w:val="hps"/>
          <w:rFonts w:ascii="Book Antiqua" w:hAnsi="Book Antiqua" w:cs="Times New Roman"/>
        </w:rPr>
        <w:t>of different diameters</w:t>
      </w:r>
      <w:r w:rsidRPr="00E762A8">
        <w:rPr>
          <w:rFonts w:ascii="Book Antiqua" w:hAnsi="Book Antiqua" w:cs="Times New Roman"/>
        </w:rPr>
        <w:t xml:space="preserve"> </w:t>
      </w:r>
      <w:r w:rsidRPr="00E762A8">
        <w:rPr>
          <w:rStyle w:val="hps"/>
          <w:rFonts w:ascii="Book Antiqua" w:hAnsi="Book Antiqua" w:cs="Times New Roman"/>
        </w:rPr>
        <w:t xml:space="preserve">(Figure </w:t>
      </w:r>
      <w:r w:rsidR="00897E0E" w:rsidRPr="00E762A8">
        <w:rPr>
          <w:rStyle w:val="hps"/>
          <w:rFonts w:ascii="Book Antiqua" w:hAnsi="Book Antiqua" w:cs="Times New Roman"/>
        </w:rPr>
        <w:t>4</w:t>
      </w:r>
      <w:r w:rsidR="00C75B7E" w:rsidRPr="00E762A8">
        <w:rPr>
          <w:rStyle w:val="hps"/>
          <w:rFonts w:ascii="Book Antiqua" w:hAnsi="Book Antiqua" w:cs="Times New Roman"/>
        </w:rPr>
        <w:t>D</w:t>
      </w:r>
      <w:r w:rsidR="000A13CA" w:rsidRPr="00E762A8">
        <w:rPr>
          <w:rStyle w:val="hps"/>
          <w:rFonts w:ascii="Book Antiqua" w:hAnsi="Book Antiqua" w:cs="Times New Roman"/>
        </w:rPr>
        <w:t>)</w:t>
      </w:r>
      <w:r w:rsidR="000A13CA" w:rsidRPr="00E762A8">
        <w:rPr>
          <w:rFonts w:ascii="Book Antiqua" w:hAnsi="Book Antiqua" w:cs="Times New Roman"/>
        </w:rPr>
        <w:t>.</w:t>
      </w:r>
      <w:r w:rsidRPr="00E762A8">
        <w:rPr>
          <w:rFonts w:ascii="Book Antiqua" w:hAnsi="Book Antiqua" w:cs="Times New Roman"/>
        </w:rPr>
        <w:t xml:space="preserve"> </w:t>
      </w:r>
    </w:p>
    <w:p w14:paraId="0F66ECF3" w14:textId="77777777" w:rsidR="005E4F46" w:rsidRPr="00E762A8" w:rsidRDefault="005E4F46" w:rsidP="00E17BDF">
      <w:pPr>
        <w:tabs>
          <w:tab w:val="left" w:pos="735"/>
        </w:tabs>
        <w:spacing w:after="0" w:line="360" w:lineRule="auto"/>
        <w:jc w:val="both"/>
        <w:rPr>
          <w:rFonts w:ascii="Book Antiqua" w:hAnsi="Book Antiqua"/>
          <w:lang w:eastAsia="zh-CN"/>
        </w:rPr>
      </w:pPr>
    </w:p>
    <w:p w14:paraId="37E761DB" w14:textId="77777777" w:rsidR="003066DD" w:rsidRPr="00E762A8" w:rsidRDefault="0070307D" w:rsidP="00E17BDF">
      <w:pPr>
        <w:spacing w:after="0" w:line="360" w:lineRule="auto"/>
        <w:jc w:val="both"/>
        <w:rPr>
          <w:rFonts w:ascii="Book Antiqua" w:hAnsi="Book Antiqua" w:cs="Times New Roman"/>
          <w:b/>
          <w:i/>
        </w:rPr>
      </w:pPr>
      <w:r w:rsidRPr="00E762A8">
        <w:rPr>
          <w:rStyle w:val="hps"/>
          <w:rFonts w:ascii="Book Antiqua" w:hAnsi="Book Antiqua" w:cs="Times New Roman"/>
          <w:b/>
          <w:i/>
        </w:rPr>
        <w:t>SEM</w:t>
      </w:r>
    </w:p>
    <w:p w14:paraId="588880C9" w14:textId="13AD163A" w:rsidR="00A44CD2" w:rsidRPr="00E762A8" w:rsidRDefault="00F638A9" w:rsidP="00E17BDF">
      <w:pPr>
        <w:spacing w:after="0" w:line="360" w:lineRule="auto"/>
        <w:jc w:val="both"/>
        <w:rPr>
          <w:rFonts w:ascii="Book Antiqua" w:hAnsi="Book Antiqua"/>
        </w:rPr>
      </w:pPr>
      <w:r w:rsidRPr="00E762A8">
        <w:rPr>
          <w:rStyle w:val="hps"/>
          <w:rFonts w:ascii="Book Antiqua" w:hAnsi="Book Antiqua" w:cs="Times New Roman"/>
        </w:rPr>
        <w:lastRenderedPageBreak/>
        <w:t>SEM</w:t>
      </w:r>
      <w:r w:rsidRPr="00E762A8">
        <w:rPr>
          <w:rFonts w:ascii="Book Antiqua" w:hAnsi="Book Antiqua" w:cs="Times New Roman"/>
        </w:rPr>
        <w:t xml:space="preserve"> o</w:t>
      </w:r>
      <w:r w:rsidR="00AC17C9" w:rsidRPr="00E762A8">
        <w:rPr>
          <w:rFonts w:ascii="Book Antiqua" w:hAnsi="Book Antiqua" w:cs="Times New Roman"/>
        </w:rPr>
        <w:t xml:space="preserve">f </w:t>
      </w:r>
      <w:r w:rsidRPr="00E762A8">
        <w:rPr>
          <w:rStyle w:val="hps"/>
          <w:rFonts w:ascii="Book Antiqua" w:hAnsi="Book Antiqua" w:cs="Times New Roman"/>
        </w:rPr>
        <w:t>ileocecal</w:t>
      </w:r>
      <w:r w:rsidRPr="00E762A8">
        <w:rPr>
          <w:rFonts w:ascii="Book Antiqua" w:hAnsi="Book Antiqua" w:cs="Times New Roman"/>
        </w:rPr>
        <w:t xml:space="preserve"> </w:t>
      </w:r>
      <w:r w:rsidRPr="00E762A8">
        <w:rPr>
          <w:rStyle w:val="hps"/>
          <w:rFonts w:ascii="Book Antiqua" w:hAnsi="Book Antiqua" w:cs="Times New Roman"/>
        </w:rPr>
        <w:t>transition</w:t>
      </w:r>
      <w:r w:rsidRPr="00E762A8">
        <w:rPr>
          <w:rFonts w:ascii="Book Antiqua" w:hAnsi="Book Antiqua" w:cs="Times New Roman"/>
        </w:rPr>
        <w:t xml:space="preserve"> </w:t>
      </w:r>
      <w:r w:rsidRPr="00E762A8">
        <w:rPr>
          <w:rStyle w:val="hps"/>
          <w:rFonts w:ascii="Book Antiqua" w:hAnsi="Book Antiqua" w:cs="Times New Roman"/>
        </w:rPr>
        <w:t>segment</w:t>
      </w:r>
      <w:r w:rsidR="00AC17C9" w:rsidRPr="00E762A8">
        <w:rPr>
          <w:rStyle w:val="hps"/>
          <w:rFonts w:ascii="Book Antiqua" w:hAnsi="Book Antiqua" w:cs="Times New Roman"/>
        </w:rPr>
        <w:t xml:space="preserve"> samples</w:t>
      </w:r>
      <w:r w:rsidRPr="00E762A8">
        <w:rPr>
          <w:rFonts w:ascii="Book Antiqua" w:hAnsi="Book Antiqua" w:cs="Times New Roman"/>
        </w:rPr>
        <w:t xml:space="preserve"> </w:t>
      </w:r>
      <w:r w:rsidR="00AC17C9" w:rsidRPr="00E762A8">
        <w:rPr>
          <w:rStyle w:val="hps"/>
          <w:rFonts w:ascii="Book Antiqua" w:hAnsi="Book Antiqua" w:cs="Times New Roman"/>
        </w:rPr>
        <w:t>from</w:t>
      </w:r>
      <w:r w:rsidRPr="00E762A8">
        <w:rPr>
          <w:rStyle w:val="hps"/>
          <w:rFonts w:ascii="Book Antiqua" w:hAnsi="Book Antiqua" w:cs="Times New Roman"/>
        </w:rPr>
        <w:t xml:space="preserve"> the young and elderly</w:t>
      </w:r>
      <w:r w:rsidRPr="00E762A8">
        <w:rPr>
          <w:rFonts w:ascii="Book Antiqua" w:hAnsi="Book Antiqua" w:cs="Times New Roman"/>
        </w:rPr>
        <w:t xml:space="preserve"> </w:t>
      </w:r>
      <w:r w:rsidRPr="00E762A8">
        <w:rPr>
          <w:rStyle w:val="hps"/>
          <w:rFonts w:ascii="Book Antiqua" w:hAnsi="Book Antiqua" w:cs="Times New Roman"/>
        </w:rPr>
        <w:t>groups</w:t>
      </w:r>
      <w:r w:rsidRPr="00E762A8">
        <w:rPr>
          <w:rFonts w:ascii="Book Antiqua" w:hAnsi="Book Antiqua" w:cs="Times New Roman"/>
        </w:rPr>
        <w:t xml:space="preserve"> </w:t>
      </w:r>
      <w:r w:rsidRPr="00E762A8">
        <w:rPr>
          <w:rStyle w:val="hps"/>
          <w:rFonts w:ascii="Book Antiqua" w:hAnsi="Book Antiqua" w:cs="Times New Roman"/>
        </w:rPr>
        <w:t>revealed</w:t>
      </w:r>
      <w:r w:rsidRPr="00E762A8">
        <w:rPr>
          <w:rFonts w:ascii="Book Antiqua" w:hAnsi="Book Antiqua" w:cs="Times New Roman"/>
        </w:rPr>
        <w:t xml:space="preserve"> </w:t>
      </w:r>
      <w:r w:rsidRPr="00E762A8">
        <w:rPr>
          <w:rStyle w:val="hps"/>
          <w:rFonts w:ascii="Book Antiqua" w:hAnsi="Book Antiqua" w:cs="Times New Roman"/>
        </w:rPr>
        <w:t>the transition region</w:t>
      </w:r>
      <w:r w:rsidRPr="00E762A8">
        <w:rPr>
          <w:rFonts w:ascii="Book Antiqua" w:hAnsi="Book Antiqua" w:cs="Times New Roman"/>
        </w:rPr>
        <w:t xml:space="preserve">, with </w:t>
      </w:r>
      <w:r w:rsidRPr="00E762A8">
        <w:rPr>
          <w:rStyle w:val="hps"/>
          <w:rFonts w:ascii="Book Antiqua" w:hAnsi="Book Antiqua" w:cs="Times New Roman"/>
        </w:rPr>
        <w:t>mucosal</w:t>
      </w:r>
      <w:r w:rsidRPr="00E762A8">
        <w:rPr>
          <w:rFonts w:ascii="Book Antiqua" w:hAnsi="Book Antiqua" w:cs="Times New Roman"/>
        </w:rPr>
        <w:t xml:space="preserve"> </w:t>
      </w:r>
      <w:r w:rsidRPr="00E762A8">
        <w:rPr>
          <w:rStyle w:val="hps"/>
          <w:rFonts w:ascii="Book Antiqua" w:hAnsi="Book Antiqua" w:cs="Times New Roman"/>
        </w:rPr>
        <w:t>projections of</w:t>
      </w:r>
      <w:r w:rsidRPr="00E762A8">
        <w:rPr>
          <w:rFonts w:ascii="Book Antiqua" w:hAnsi="Book Antiqua" w:cs="Times New Roman"/>
        </w:rPr>
        <w:t xml:space="preserve"> </w:t>
      </w:r>
      <w:r w:rsidRPr="00E762A8">
        <w:rPr>
          <w:rStyle w:val="hps"/>
          <w:rFonts w:ascii="Book Antiqua" w:hAnsi="Book Antiqua" w:cs="Times New Roman"/>
        </w:rPr>
        <w:t xml:space="preserve">the </w:t>
      </w:r>
      <w:proofErr w:type="spellStart"/>
      <w:r w:rsidRPr="00E762A8">
        <w:rPr>
          <w:rStyle w:val="hps"/>
          <w:rFonts w:ascii="Book Antiqua" w:hAnsi="Book Antiqua" w:cs="Times New Roman"/>
        </w:rPr>
        <w:t>ile</w:t>
      </w:r>
      <w:r w:rsidR="002D36A1" w:rsidRPr="00E762A8">
        <w:rPr>
          <w:rStyle w:val="hps"/>
          <w:rFonts w:ascii="Book Antiqua" w:hAnsi="Book Antiqua" w:cs="Times New Roman"/>
        </w:rPr>
        <w:t>al</w:t>
      </w:r>
      <w:proofErr w:type="spellEnd"/>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proofErr w:type="spellStart"/>
      <w:r w:rsidRPr="00E762A8">
        <w:rPr>
          <w:rStyle w:val="hps"/>
          <w:rFonts w:ascii="Book Antiqua" w:hAnsi="Book Antiqua" w:cs="Times New Roman"/>
        </w:rPr>
        <w:t>cec</w:t>
      </w:r>
      <w:r w:rsidR="002D36A1" w:rsidRPr="00E762A8">
        <w:rPr>
          <w:rStyle w:val="hps"/>
          <w:rFonts w:ascii="Book Antiqua" w:hAnsi="Book Antiqua" w:cs="Times New Roman"/>
        </w:rPr>
        <w:t>al</w:t>
      </w:r>
      <w:proofErr w:type="spellEnd"/>
      <w:r w:rsidRPr="00E762A8">
        <w:rPr>
          <w:rFonts w:ascii="Book Antiqua" w:hAnsi="Book Antiqua" w:cs="Times New Roman"/>
        </w:rPr>
        <w:t xml:space="preserve"> </w:t>
      </w:r>
      <w:r w:rsidRPr="00E762A8">
        <w:rPr>
          <w:rStyle w:val="hps"/>
          <w:rFonts w:ascii="Book Antiqua" w:hAnsi="Book Antiqua" w:cs="Times New Roman"/>
        </w:rPr>
        <w:t>regions</w:t>
      </w:r>
      <w:r w:rsidRPr="00E762A8">
        <w:rPr>
          <w:rFonts w:ascii="Book Antiqua" w:hAnsi="Book Antiqua" w:cs="Times New Roman"/>
        </w:rPr>
        <w:t xml:space="preserve"> </w:t>
      </w:r>
      <w:r w:rsidRPr="00E762A8">
        <w:rPr>
          <w:rStyle w:val="hps"/>
          <w:rFonts w:ascii="Book Antiqua" w:hAnsi="Book Antiqua" w:cs="Times New Roman"/>
        </w:rPr>
        <w:t>(Figure</w:t>
      </w:r>
      <w:r w:rsidRPr="00E762A8">
        <w:rPr>
          <w:rFonts w:ascii="Book Antiqua" w:hAnsi="Book Antiqua" w:cs="Times New Roman"/>
        </w:rPr>
        <w:t xml:space="preserve"> </w:t>
      </w:r>
      <w:r w:rsidRPr="00E762A8">
        <w:rPr>
          <w:rStyle w:val="hps"/>
          <w:rFonts w:ascii="Book Antiqua" w:hAnsi="Book Antiqua" w:cs="Times New Roman"/>
        </w:rPr>
        <w:t>5</w:t>
      </w:r>
      <w:r w:rsidRPr="00E762A8">
        <w:rPr>
          <w:rFonts w:ascii="Book Antiqua" w:hAnsi="Book Antiqua" w:cs="Times New Roman"/>
        </w:rPr>
        <w:t>). In the young</w:t>
      </w:r>
      <w:r w:rsidR="0070307D" w:rsidRPr="00E762A8">
        <w:rPr>
          <w:rFonts w:ascii="Book Antiqua" w:hAnsi="Book Antiqua"/>
        </w:rPr>
        <w:t xml:space="preserve"> group</w:t>
      </w:r>
      <w:r w:rsidRPr="00E762A8">
        <w:rPr>
          <w:rFonts w:ascii="Book Antiqua" w:hAnsi="Book Antiqua" w:cs="Times New Roman"/>
        </w:rPr>
        <w:t>, t</w:t>
      </w:r>
      <w:r w:rsidR="000A13CA" w:rsidRPr="00E762A8">
        <w:rPr>
          <w:rStyle w:val="hps"/>
          <w:rFonts w:ascii="Book Antiqua" w:hAnsi="Book Antiqua" w:cs="Times New Roman"/>
        </w:rPr>
        <w:t>he</w:t>
      </w:r>
      <w:r w:rsidR="0070307D" w:rsidRPr="00E762A8">
        <w:rPr>
          <w:rStyle w:val="hps"/>
          <w:rFonts w:ascii="Book Antiqua" w:hAnsi="Book Antiqua" w:cs="Times New Roman"/>
        </w:rPr>
        <w:t xml:space="preserve"> mucosal</w:t>
      </w:r>
      <w:r w:rsidR="0070307D" w:rsidRPr="00E762A8">
        <w:rPr>
          <w:rFonts w:ascii="Book Antiqua" w:hAnsi="Book Antiqua" w:cs="Times New Roman"/>
        </w:rPr>
        <w:t xml:space="preserve"> </w:t>
      </w:r>
      <w:r w:rsidR="0070307D" w:rsidRPr="00E762A8">
        <w:rPr>
          <w:rStyle w:val="hps"/>
          <w:rFonts w:ascii="Book Antiqua" w:hAnsi="Book Antiqua" w:cs="Times New Roman"/>
        </w:rPr>
        <w:t>surface</w:t>
      </w:r>
      <w:r w:rsidR="0070307D" w:rsidRPr="00E762A8">
        <w:rPr>
          <w:rFonts w:ascii="Book Antiqua" w:hAnsi="Book Antiqua" w:cs="Times New Roman"/>
        </w:rPr>
        <w:t xml:space="preserve"> </w:t>
      </w:r>
      <w:r w:rsidR="0070307D" w:rsidRPr="00E762A8">
        <w:rPr>
          <w:rStyle w:val="hps"/>
          <w:rFonts w:ascii="Book Antiqua" w:hAnsi="Book Antiqua" w:cs="Times New Roman"/>
        </w:rPr>
        <w:t>of the transition between</w:t>
      </w:r>
      <w:r w:rsidR="0070307D" w:rsidRPr="00E762A8">
        <w:rPr>
          <w:rFonts w:ascii="Book Antiqua" w:hAnsi="Book Antiqua" w:cs="Times New Roman"/>
        </w:rPr>
        <w:t xml:space="preserve"> </w:t>
      </w:r>
      <w:r w:rsidR="0070307D" w:rsidRPr="00E762A8">
        <w:rPr>
          <w:rStyle w:val="hps"/>
          <w:rFonts w:ascii="Book Antiqua" w:hAnsi="Book Antiqua" w:cs="Times New Roman"/>
        </w:rPr>
        <w:t>the ileum</w:t>
      </w:r>
      <w:r w:rsidR="0070307D" w:rsidRPr="00E762A8">
        <w:rPr>
          <w:rFonts w:ascii="Book Antiqua" w:hAnsi="Book Antiqua" w:cs="Times New Roman"/>
        </w:rPr>
        <w:t xml:space="preserve"> </w:t>
      </w:r>
      <w:r w:rsidR="0070307D" w:rsidRPr="00E762A8">
        <w:rPr>
          <w:rStyle w:val="hps"/>
          <w:rFonts w:ascii="Book Antiqua" w:hAnsi="Book Antiqua" w:cs="Times New Roman"/>
        </w:rPr>
        <w:t>and</w:t>
      </w:r>
      <w:r w:rsidR="0070307D" w:rsidRPr="00E762A8">
        <w:rPr>
          <w:rFonts w:ascii="Book Antiqua" w:hAnsi="Book Antiqua" w:cs="Times New Roman"/>
        </w:rPr>
        <w:t xml:space="preserve"> </w:t>
      </w:r>
      <w:r w:rsidR="0070307D" w:rsidRPr="00E762A8">
        <w:rPr>
          <w:rStyle w:val="hps"/>
          <w:rFonts w:ascii="Book Antiqua" w:hAnsi="Book Antiqua" w:cs="Times New Roman"/>
        </w:rPr>
        <w:t>cecum</w:t>
      </w:r>
      <w:r w:rsidR="0070307D" w:rsidRPr="00E762A8">
        <w:rPr>
          <w:rFonts w:ascii="Book Antiqua" w:hAnsi="Book Antiqua" w:cs="Times New Roman"/>
        </w:rPr>
        <w:t xml:space="preserve"> </w:t>
      </w:r>
      <w:r w:rsidR="0070307D" w:rsidRPr="00E762A8">
        <w:rPr>
          <w:rStyle w:val="hps"/>
          <w:rFonts w:ascii="Book Antiqua" w:hAnsi="Book Antiqua" w:cs="Times New Roman"/>
        </w:rPr>
        <w:t>showed a perfectly</w:t>
      </w:r>
      <w:r w:rsidR="0070307D" w:rsidRPr="00E762A8">
        <w:rPr>
          <w:rFonts w:ascii="Book Antiqua" w:hAnsi="Book Antiqua" w:cs="Times New Roman"/>
        </w:rPr>
        <w:t xml:space="preserve"> </w:t>
      </w:r>
      <w:r w:rsidR="0070307D" w:rsidRPr="00E762A8">
        <w:rPr>
          <w:rStyle w:val="hps"/>
          <w:rFonts w:ascii="Book Antiqua" w:hAnsi="Book Antiqua" w:cs="Times New Roman"/>
        </w:rPr>
        <w:t>demarcated</w:t>
      </w:r>
      <w:r w:rsidR="0070307D" w:rsidRPr="00E762A8">
        <w:rPr>
          <w:rFonts w:ascii="Book Antiqua" w:hAnsi="Book Antiqua" w:cs="Times New Roman"/>
        </w:rPr>
        <w:t xml:space="preserve"> </w:t>
      </w:r>
      <w:r w:rsidR="0070307D" w:rsidRPr="00E762A8">
        <w:rPr>
          <w:rStyle w:val="hps"/>
          <w:rFonts w:ascii="Book Antiqua" w:hAnsi="Book Antiqua" w:cs="Times New Roman"/>
        </w:rPr>
        <w:t>area</w:t>
      </w:r>
      <w:r w:rsidR="0070307D" w:rsidRPr="00E762A8">
        <w:rPr>
          <w:rFonts w:ascii="Book Antiqua" w:hAnsi="Book Antiqua" w:cs="Times New Roman"/>
        </w:rPr>
        <w:t xml:space="preserve"> </w:t>
      </w:r>
      <w:r w:rsidR="0070307D" w:rsidRPr="00E762A8">
        <w:rPr>
          <w:rStyle w:val="hps"/>
          <w:rFonts w:ascii="Book Antiqua" w:hAnsi="Book Antiqua" w:cs="Times New Roman"/>
        </w:rPr>
        <w:t>where numerous</w:t>
      </w:r>
      <w:r w:rsidR="0070307D" w:rsidRPr="00E762A8">
        <w:rPr>
          <w:rFonts w:ascii="Book Antiqua" w:hAnsi="Book Antiqua" w:cs="Times New Roman"/>
        </w:rPr>
        <w:t xml:space="preserve"> </w:t>
      </w:r>
      <w:r w:rsidR="0070307D" w:rsidRPr="00E762A8">
        <w:rPr>
          <w:rStyle w:val="hps"/>
          <w:rFonts w:ascii="Book Antiqua" w:hAnsi="Book Antiqua" w:cs="Times New Roman"/>
        </w:rPr>
        <w:t>elongated</w:t>
      </w:r>
      <w:r w:rsidR="0070307D" w:rsidRPr="00E762A8">
        <w:rPr>
          <w:rFonts w:ascii="Book Antiqua" w:hAnsi="Book Antiqua" w:cs="Times New Roman"/>
        </w:rPr>
        <w:t xml:space="preserve"> </w:t>
      </w:r>
      <w:r w:rsidR="0070307D" w:rsidRPr="00E762A8">
        <w:rPr>
          <w:rStyle w:val="hps"/>
          <w:rFonts w:ascii="Book Antiqua" w:hAnsi="Book Antiqua" w:cs="Times New Roman"/>
        </w:rPr>
        <w:t>buds</w:t>
      </w:r>
      <w:r w:rsidR="0070307D" w:rsidRPr="00E762A8">
        <w:rPr>
          <w:rFonts w:ascii="Book Antiqua" w:hAnsi="Book Antiqua" w:cs="Times New Roman"/>
        </w:rPr>
        <w:t xml:space="preserve"> </w:t>
      </w:r>
      <w:r w:rsidR="003E0E3C" w:rsidRPr="00E762A8">
        <w:rPr>
          <w:rFonts w:ascii="Book Antiqua" w:hAnsi="Book Antiqua" w:cs="Times New Roman"/>
        </w:rPr>
        <w:t xml:space="preserve">had </w:t>
      </w:r>
      <w:r w:rsidR="0070307D" w:rsidRPr="00E762A8">
        <w:rPr>
          <w:rStyle w:val="hps"/>
          <w:rFonts w:ascii="Book Antiqua" w:hAnsi="Book Antiqua" w:cs="Times New Roman"/>
        </w:rPr>
        <w:t>form</w:t>
      </w:r>
      <w:r w:rsidR="003E0E3C" w:rsidRPr="00E762A8">
        <w:rPr>
          <w:rStyle w:val="hps"/>
          <w:rFonts w:ascii="Book Antiqua" w:hAnsi="Book Antiqua" w:cs="Times New Roman"/>
        </w:rPr>
        <w:t>ed</w:t>
      </w:r>
      <w:r w:rsidR="0070307D" w:rsidRPr="00E762A8">
        <w:rPr>
          <w:rFonts w:ascii="Book Antiqua" w:hAnsi="Book Antiqua" w:cs="Times New Roman"/>
        </w:rPr>
        <w:t xml:space="preserve"> on </w:t>
      </w:r>
      <w:r w:rsidR="0070307D" w:rsidRPr="00E762A8">
        <w:rPr>
          <w:rStyle w:val="hps"/>
          <w:rFonts w:ascii="Book Antiqua" w:hAnsi="Book Antiqua" w:cs="Times New Roman"/>
        </w:rPr>
        <w:t>the</w:t>
      </w:r>
      <w:r w:rsidR="0070307D" w:rsidRPr="00E762A8">
        <w:rPr>
          <w:rFonts w:ascii="Book Antiqua" w:hAnsi="Book Antiqua" w:cs="Times New Roman"/>
        </w:rPr>
        <w:t xml:space="preserve"> </w:t>
      </w:r>
      <w:r w:rsidR="0070307D" w:rsidRPr="00E762A8">
        <w:rPr>
          <w:rStyle w:val="hps"/>
          <w:rFonts w:ascii="Book Antiqua" w:hAnsi="Book Antiqua" w:cs="Times New Roman"/>
        </w:rPr>
        <w:t>microvilli</w:t>
      </w:r>
      <w:r w:rsidR="0070307D" w:rsidRPr="00E762A8">
        <w:rPr>
          <w:rFonts w:ascii="Book Antiqua" w:hAnsi="Book Antiqua" w:cs="Times New Roman"/>
        </w:rPr>
        <w:t xml:space="preserve"> </w:t>
      </w:r>
      <w:r w:rsidR="0070307D" w:rsidRPr="00E762A8">
        <w:rPr>
          <w:rStyle w:val="hps"/>
          <w:rFonts w:ascii="Book Antiqua" w:hAnsi="Book Antiqua" w:cs="Times New Roman"/>
        </w:rPr>
        <w:t>in</w:t>
      </w:r>
      <w:r w:rsidR="0070307D" w:rsidRPr="00E762A8">
        <w:rPr>
          <w:rFonts w:ascii="Book Antiqua" w:hAnsi="Book Antiqua" w:cs="Times New Roman"/>
        </w:rPr>
        <w:t xml:space="preserve"> </w:t>
      </w:r>
      <w:r w:rsidR="0070307D" w:rsidRPr="00E762A8">
        <w:rPr>
          <w:rStyle w:val="hps"/>
          <w:rFonts w:ascii="Book Antiqua" w:hAnsi="Book Antiqua" w:cs="Times New Roman"/>
        </w:rPr>
        <w:t>the ileum</w:t>
      </w:r>
      <w:r w:rsidR="0070307D" w:rsidRPr="00E762A8">
        <w:rPr>
          <w:rFonts w:ascii="Book Antiqua" w:hAnsi="Book Antiqua" w:cs="Times New Roman"/>
        </w:rPr>
        <w:t xml:space="preserve"> </w:t>
      </w:r>
      <w:r w:rsidR="0070307D" w:rsidRPr="00E762A8">
        <w:rPr>
          <w:rStyle w:val="hps"/>
          <w:rFonts w:ascii="Book Antiqua" w:hAnsi="Book Antiqua" w:cs="Times New Roman"/>
        </w:rPr>
        <w:t>region (Figure</w:t>
      </w:r>
      <w:r w:rsidR="0070307D" w:rsidRPr="00E762A8">
        <w:rPr>
          <w:rFonts w:ascii="Book Antiqua" w:hAnsi="Book Antiqua" w:cs="Times New Roman"/>
        </w:rPr>
        <w:t xml:space="preserve"> </w:t>
      </w:r>
      <w:r w:rsidR="00897E0E" w:rsidRPr="00E762A8">
        <w:rPr>
          <w:rStyle w:val="hps"/>
          <w:rFonts w:ascii="Book Antiqua" w:hAnsi="Book Antiqua" w:cs="Times New Roman"/>
        </w:rPr>
        <w:t>5A</w:t>
      </w:r>
      <w:r w:rsidR="00405B23" w:rsidRPr="00E762A8">
        <w:rPr>
          <w:rStyle w:val="hps"/>
          <w:rFonts w:ascii="Book Antiqua" w:hAnsi="Book Antiqua" w:cs="Times New Roman"/>
        </w:rPr>
        <w:t>, B</w:t>
      </w:r>
      <w:r w:rsidR="0070307D" w:rsidRPr="00E762A8">
        <w:rPr>
          <w:rStyle w:val="hps"/>
          <w:rFonts w:ascii="Book Antiqua" w:hAnsi="Book Antiqua" w:cs="Times New Roman"/>
        </w:rPr>
        <w:t>)</w:t>
      </w:r>
      <w:r w:rsidR="0070307D" w:rsidRPr="00E762A8">
        <w:rPr>
          <w:rFonts w:ascii="Book Antiqua" w:hAnsi="Book Antiqua" w:cs="Times New Roman"/>
        </w:rPr>
        <w:t xml:space="preserve">. </w:t>
      </w:r>
      <w:r w:rsidR="0070307D" w:rsidRPr="00E762A8">
        <w:rPr>
          <w:rStyle w:val="hps"/>
          <w:rFonts w:ascii="Book Antiqua" w:hAnsi="Book Antiqua" w:cs="Times New Roman"/>
        </w:rPr>
        <w:t>After treatment with</w:t>
      </w:r>
      <w:r w:rsidR="0070307D" w:rsidRPr="00E762A8">
        <w:rPr>
          <w:rFonts w:ascii="Book Antiqua" w:hAnsi="Book Antiqua" w:cs="Times New Roman"/>
        </w:rPr>
        <w:t xml:space="preserve"> </w:t>
      </w:r>
      <w:r w:rsidR="0070307D" w:rsidRPr="00E762A8">
        <w:rPr>
          <w:rStyle w:val="hps"/>
          <w:rFonts w:ascii="Book Antiqua" w:hAnsi="Book Antiqua" w:cs="Times New Roman"/>
        </w:rPr>
        <w:t>sodium</w:t>
      </w:r>
      <w:r w:rsidR="0070307D" w:rsidRPr="00E762A8">
        <w:rPr>
          <w:rFonts w:ascii="Book Antiqua" w:hAnsi="Book Antiqua" w:cs="Times New Roman"/>
        </w:rPr>
        <w:t xml:space="preserve"> </w:t>
      </w:r>
      <w:r w:rsidR="0070307D" w:rsidRPr="00E762A8">
        <w:rPr>
          <w:rStyle w:val="hps"/>
          <w:rFonts w:ascii="Book Antiqua" w:hAnsi="Book Antiqua" w:cs="Times New Roman"/>
        </w:rPr>
        <w:t>hydroxide solution</w:t>
      </w:r>
      <w:r w:rsidR="0070307D" w:rsidRPr="00E762A8">
        <w:rPr>
          <w:rFonts w:ascii="Book Antiqua" w:hAnsi="Book Antiqua" w:cs="Times New Roman"/>
        </w:rPr>
        <w:t xml:space="preserve">, </w:t>
      </w:r>
      <w:r w:rsidR="0070307D" w:rsidRPr="00E762A8">
        <w:rPr>
          <w:rStyle w:val="hps"/>
          <w:rFonts w:ascii="Book Antiqua" w:hAnsi="Book Antiqua" w:cs="Times New Roman"/>
        </w:rPr>
        <w:t>the cell layers</w:t>
      </w:r>
      <w:r w:rsidR="0070307D" w:rsidRPr="00E762A8">
        <w:rPr>
          <w:rFonts w:ascii="Book Antiqua" w:hAnsi="Book Antiqua" w:cs="Times New Roman"/>
        </w:rPr>
        <w:t xml:space="preserve"> </w:t>
      </w:r>
      <w:r w:rsidR="0070307D" w:rsidRPr="00E762A8">
        <w:rPr>
          <w:rStyle w:val="hps"/>
          <w:rFonts w:ascii="Book Antiqua" w:hAnsi="Book Antiqua" w:cs="Times New Roman"/>
        </w:rPr>
        <w:t>were completely</w:t>
      </w:r>
      <w:r w:rsidR="0070307D" w:rsidRPr="00E762A8">
        <w:rPr>
          <w:rFonts w:ascii="Book Antiqua" w:hAnsi="Book Antiqua" w:cs="Times New Roman"/>
        </w:rPr>
        <w:t xml:space="preserve"> </w:t>
      </w:r>
      <w:r w:rsidR="0070307D" w:rsidRPr="00E762A8">
        <w:rPr>
          <w:rStyle w:val="hps"/>
          <w:rFonts w:ascii="Book Antiqua" w:hAnsi="Book Antiqua" w:cs="Times New Roman"/>
        </w:rPr>
        <w:t>removed and</w:t>
      </w:r>
      <w:r w:rsidR="0070307D" w:rsidRPr="00E762A8">
        <w:rPr>
          <w:rFonts w:ascii="Book Antiqua" w:hAnsi="Book Antiqua" w:cs="Times New Roman"/>
        </w:rPr>
        <w:t xml:space="preserve"> the </w:t>
      </w:r>
      <w:r w:rsidR="0070307D" w:rsidRPr="00E762A8">
        <w:rPr>
          <w:rStyle w:val="hps"/>
          <w:rFonts w:ascii="Book Antiqua" w:hAnsi="Book Antiqua" w:cs="Times New Roman"/>
        </w:rPr>
        <w:t>ileocecal</w:t>
      </w:r>
      <w:r w:rsidR="0070307D" w:rsidRPr="00E762A8">
        <w:rPr>
          <w:rFonts w:ascii="Book Antiqua" w:hAnsi="Book Antiqua" w:cs="Times New Roman"/>
        </w:rPr>
        <w:t xml:space="preserve"> </w:t>
      </w:r>
      <w:r w:rsidR="0070307D" w:rsidRPr="00E762A8">
        <w:rPr>
          <w:rStyle w:val="hps"/>
          <w:rFonts w:ascii="Book Antiqua" w:hAnsi="Book Antiqua" w:cs="Times New Roman"/>
        </w:rPr>
        <w:t>transition region</w:t>
      </w:r>
      <w:r w:rsidR="0070307D" w:rsidRPr="00E762A8">
        <w:rPr>
          <w:rFonts w:ascii="Book Antiqua" w:hAnsi="Book Antiqua" w:cs="Times New Roman"/>
        </w:rPr>
        <w:t xml:space="preserve"> </w:t>
      </w:r>
      <w:r w:rsidR="0070307D" w:rsidRPr="00E762A8">
        <w:rPr>
          <w:rStyle w:val="hps"/>
          <w:rFonts w:ascii="Book Antiqua" w:hAnsi="Book Antiqua" w:cs="Times New Roman"/>
        </w:rPr>
        <w:t>was clearly</w:t>
      </w:r>
      <w:r w:rsidR="0070307D" w:rsidRPr="00E762A8">
        <w:rPr>
          <w:rFonts w:ascii="Book Antiqua" w:hAnsi="Book Antiqua" w:cs="Times New Roman"/>
        </w:rPr>
        <w:t xml:space="preserve"> </w:t>
      </w:r>
      <w:r w:rsidR="0070307D" w:rsidRPr="00E762A8">
        <w:rPr>
          <w:rStyle w:val="hps"/>
          <w:rFonts w:ascii="Book Antiqua" w:hAnsi="Book Antiqua" w:cs="Times New Roman"/>
        </w:rPr>
        <w:t>identified,</w:t>
      </w:r>
      <w:r w:rsidR="0070307D" w:rsidRPr="00E762A8">
        <w:rPr>
          <w:rFonts w:ascii="Book Antiqua" w:hAnsi="Book Antiqua" w:cs="Times New Roman"/>
        </w:rPr>
        <w:t xml:space="preserve"> revealing </w:t>
      </w:r>
      <w:r w:rsidR="0070307D" w:rsidRPr="00E762A8">
        <w:rPr>
          <w:rStyle w:val="hps"/>
          <w:rFonts w:ascii="Book Antiqua" w:hAnsi="Book Antiqua" w:cs="Times New Roman"/>
        </w:rPr>
        <w:t>numerous</w:t>
      </w:r>
      <w:r w:rsidR="0070307D" w:rsidRPr="00E762A8">
        <w:rPr>
          <w:rFonts w:ascii="Book Antiqua" w:hAnsi="Book Antiqua" w:cs="Times New Roman"/>
        </w:rPr>
        <w:t xml:space="preserve"> </w:t>
      </w:r>
      <w:r w:rsidR="002C5076" w:rsidRPr="00E762A8">
        <w:rPr>
          <w:rStyle w:val="hps"/>
          <w:rFonts w:ascii="Book Antiqua" w:hAnsi="Book Antiqua" w:cs="Times New Roman"/>
        </w:rPr>
        <w:t>foramens</w:t>
      </w:r>
      <w:r w:rsidR="0070307D" w:rsidRPr="00E762A8">
        <w:rPr>
          <w:rFonts w:ascii="Book Antiqua" w:hAnsi="Book Antiqua" w:cs="Times New Roman"/>
        </w:rPr>
        <w:t xml:space="preserve"> </w:t>
      </w:r>
      <w:r w:rsidR="0070307D" w:rsidRPr="00E762A8">
        <w:rPr>
          <w:rStyle w:val="hps"/>
          <w:rFonts w:ascii="Book Antiqua" w:hAnsi="Book Antiqua" w:cs="Times New Roman"/>
        </w:rPr>
        <w:t>in the cecum</w:t>
      </w:r>
      <w:r w:rsidR="0070307D" w:rsidRPr="00E762A8">
        <w:rPr>
          <w:rFonts w:ascii="Book Antiqua" w:hAnsi="Book Antiqua" w:cs="Times New Roman"/>
        </w:rPr>
        <w:t xml:space="preserve">. There were </w:t>
      </w:r>
      <w:r w:rsidR="007035CE" w:rsidRPr="00E762A8">
        <w:rPr>
          <w:rStyle w:val="hps"/>
          <w:rFonts w:ascii="Book Antiqua" w:hAnsi="Book Antiqua" w:cs="Times New Roman"/>
        </w:rPr>
        <w:t>foramen</w:t>
      </w:r>
      <w:r w:rsidR="003E0E3C" w:rsidRPr="00E762A8">
        <w:rPr>
          <w:rStyle w:val="hps"/>
          <w:rFonts w:ascii="Book Antiqua" w:hAnsi="Book Antiqua" w:cs="Times New Roman"/>
        </w:rPr>
        <w:t>s</w:t>
      </w:r>
      <w:r w:rsidR="0070307D" w:rsidRPr="00E762A8">
        <w:rPr>
          <w:rFonts w:ascii="Book Antiqua" w:hAnsi="Book Antiqua" w:cs="Times New Roman"/>
        </w:rPr>
        <w:t xml:space="preserve"> </w:t>
      </w:r>
      <w:r w:rsidR="0070307D" w:rsidRPr="00E762A8">
        <w:rPr>
          <w:rStyle w:val="hps"/>
          <w:rFonts w:ascii="Book Antiqua" w:hAnsi="Book Antiqua" w:cs="Times New Roman"/>
        </w:rPr>
        <w:t>and</w:t>
      </w:r>
      <w:r w:rsidR="0070307D" w:rsidRPr="00E762A8">
        <w:rPr>
          <w:rFonts w:ascii="Book Antiqua" w:hAnsi="Book Antiqua" w:cs="Times New Roman"/>
        </w:rPr>
        <w:t xml:space="preserve"> </w:t>
      </w:r>
      <w:r w:rsidR="0070307D" w:rsidRPr="00E762A8">
        <w:rPr>
          <w:rStyle w:val="hps"/>
          <w:rFonts w:ascii="Book Antiqua" w:hAnsi="Book Antiqua" w:cs="Times New Roman"/>
        </w:rPr>
        <w:t>laminar</w:t>
      </w:r>
      <w:r w:rsidR="0070307D" w:rsidRPr="00E762A8">
        <w:rPr>
          <w:rFonts w:ascii="Book Antiqua" w:hAnsi="Book Antiqua" w:cs="Times New Roman"/>
        </w:rPr>
        <w:t xml:space="preserve"> </w:t>
      </w:r>
      <w:r w:rsidR="0070307D" w:rsidRPr="00E762A8">
        <w:rPr>
          <w:rStyle w:val="hps"/>
          <w:rFonts w:ascii="Book Antiqua" w:hAnsi="Book Antiqua" w:cs="Times New Roman"/>
        </w:rPr>
        <w:t>projections</w:t>
      </w:r>
      <w:r w:rsidR="0070307D" w:rsidRPr="00E762A8">
        <w:rPr>
          <w:rFonts w:ascii="Book Antiqua" w:hAnsi="Book Antiqua" w:cs="Times New Roman"/>
        </w:rPr>
        <w:t xml:space="preserve"> </w:t>
      </w:r>
      <w:r w:rsidR="0070307D" w:rsidRPr="00E762A8">
        <w:rPr>
          <w:rStyle w:val="hps"/>
          <w:rFonts w:ascii="Book Antiqua" w:hAnsi="Book Antiqua" w:cs="Times New Roman"/>
        </w:rPr>
        <w:t>of collagen fibers</w:t>
      </w:r>
      <w:r w:rsidR="0070307D" w:rsidRPr="00E762A8">
        <w:rPr>
          <w:rFonts w:ascii="Book Antiqua" w:hAnsi="Book Antiqua" w:cs="Times New Roman"/>
        </w:rPr>
        <w:t xml:space="preserve"> </w:t>
      </w:r>
      <w:r w:rsidR="0070307D" w:rsidRPr="00E762A8">
        <w:rPr>
          <w:rStyle w:val="hps"/>
          <w:rFonts w:ascii="Book Antiqua" w:hAnsi="Book Antiqua" w:cs="Times New Roman"/>
        </w:rPr>
        <w:t>in</w:t>
      </w:r>
      <w:r w:rsidR="0070307D" w:rsidRPr="00E762A8">
        <w:rPr>
          <w:rFonts w:ascii="Book Antiqua" w:hAnsi="Book Antiqua" w:cs="Times New Roman"/>
        </w:rPr>
        <w:t xml:space="preserve"> </w:t>
      </w:r>
      <w:r w:rsidR="0070307D" w:rsidRPr="00E762A8">
        <w:rPr>
          <w:rStyle w:val="hps"/>
          <w:rFonts w:ascii="Book Antiqua" w:hAnsi="Book Antiqua" w:cs="Times New Roman"/>
        </w:rPr>
        <w:t>the ileum</w:t>
      </w:r>
      <w:r w:rsidR="0070307D" w:rsidRPr="00E762A8">
        <w:rPr>
          <w:rFonts w:ascii="Book Antiqua" w:hAnsi="Book Antiqua" w:cs="Times New Roman"/>
        </w:rPr>
        <w:t xml:space="preserve"> </w:t>
      </w:r>
      <w:r w:rsidR="0070307D" w:rsidRPr="00E762A8">
        <w:rPr>
          <w:rStyle w:val="hps"/>
          <w:rFonts w:ascii="Book Antiqua" w:hAnsi="Book Antiqua" w:cs="Times New Roman"/>
        </w:rPr>
        <w:t>(Figure</w:t>
      </w:r>
      <w:r w:rsidR="0070307D" w:rsidRPr="00E762A8">
        <w:rPr>
          <w:rFonts w:ascii="Book Antiqua" w:hAnsi="Book Antiqua" w:cs="Times New Roman"/>
        </w:rPr>
        <w:t xml:space="preserve"> </w:t>
      </w:r>
      <w:r w:rsidRPr="00E762A8">
        <w:rPr>
          <w:rStyle w:val="hps"/>
          <w:rFonts w:ascii="Book Antiqua" w:hAnsi="Book Antiqua" w:cs="Times New Roman"/>
        </w:rPr>
        <w:t>5</w:t>
      </w:r>
      <w:r w:rsidR="00A10394" w:rsidRPr="00E762A8">
        <w:rPr>
          <w:rStyle w:val="hps"/>
          <w:rFonts w:ascii="Book Antiqua" w:hAnsi="Book Antiqua" w:cs="Times New Roman"/>
        </w:rPr>
        <w:t>C, D</w:t>
      </w:r>
      <w:r w:rsidR="0070307D" w:rsidRPr="00E762A8">
        <w:rPr>
          <w:rStyle w:val="hps"/>
          <w:rFonts w:ascii="Book Antiqua" w:hAnsi="Book Antiqua" w:cs="Times New Roman"/>
        </w:rPr>
        <w:t>)</w:t>
      </w:r>
      <w:r w:rsidR="00405B23" w:rsidRPr="00E762A8">
        <w:rPr>
          <w:rFonts w:ascii="Book Antiqua" w:hAnsi="Book Antiqua" w:cs="Times New Roman"/>
        </w:rPr>
        <w:t xml:space="preserve">; </w:t>
      </w:r>
      <w:r w:rsidR="000A13CA" w:rsidRPr="00E762A8">
        <w:rPr>
          <w:rFonts w:ascii="Book Antiqua" w:hAnsi="Book Antiqua" w:cs="Times New Roman"/>
        </w:rPr>
        <w:t xml:space="preserve">however, the </w:t>
      </w:r>
      <w:proofErr w:type="spellStart"/>
      <w:r w:rsidR="000A13CA" w:rsidRPr="00E762A8">
        <w:rPr>
          <w:rStyle w:val="hps"/>
          <w:rFonts w:ascii="Book Antiqua" w:hAnsi="Book Antiqua" w:cs="Times New Roman"/>
        </w:rPr>
        <w:t>cecal</w:t>
      </w:r>
      <w:proofErr w:type="spellEnd"/>
      <w:r w:rsidR="000A13CA" w:rsidRPr="00E762A8">
        <w:rPr>
          <w:rFonts w:ascii="Book Antiqua" w:hAnsi="Book Antiqua" w:cs="Times New Roman"/>
        </w:rPr>
        <w:t xml:space="preserve"> </w:t>
      </w:r>
      <w:r w:rsidR="000A13CA" w:rsidRPr="00E762A8">
        <w:rPr>
          <w:rStyle w:val="hps"/>
          <w:rFonts w:ascii="Book Antiqua" w:hAnsi="Book Antiqua" w:cs="Times New Roman"/>
        </w:rPr>
        <w:t>region</w:t>
      </w:r>
      <w:r w:rsidR="000A13CA" w:rsidRPr="00E762A8">
        <w:rPr>
          <w:rFonts w:ascii="Book Antiqua" w:hAnsi="Book Antiqua" w:cs="Times New Roman"/>
        </w:rPr>
        <w:t xml:space="preserve"> </w:t>
      </w:r>
      <w:r w:rsidR="000A13CA" w:rsidRPr="00E762A8">
        <w:rPr>
          <w:rStyle w:val="hps"/>
          <w:rFonts w:ascii="Book Antiqua" w:hAnsi="Book Antiqua" w:cs="Times New Roman"/>
        </w:rPr>
        <w:t>had only</w:t>
      </w:r>
      <w:r w:rsidR="000A13CA" w:rsidRPr="00E762A8">
        <w:rPr>
          <w:rFonts w:ascii="Book Antiqua" w:hAnsi="Book Antiqua" w:cs="Times New Roman"/>
        </w:rPr>
        <w:t xml:space="preserve"> </w:t>
      </w:r>
      <w:r w:rsidR="000A13CA" w:rsidRPr="00E762A8">
        <w:rPr>
          <w:rStyle w:val="hps"/>
          <w:rFonts w:ascii="Book Antiqua" w:hAnsi="Book Antiqua" w:cs="Times New Roman"/>
        </w:rPr>
        <w:t>foramen</w:t>
      </w:r>
      <w:r w:rsidR="003E0E3C" w:rsidRPr="00E762A8">
        <w:rPr>
          <w:rStyle w:val="hps"/>
          <w:rFonts w:ascii="Book Antiqua" w:hAnsi="Book Antiqua" w:cs="Times New Roman"/>
        </w:rPr>
        <w:t>s</w:t>
      </w:r>
      <w:r w:rsidR="000A13CA" w:rsidRPr="00E762A8">
        <w:rPr>
          <w:rFonts w:ascii="Book Antiqua" w:hAnsi="Book Antiqua" w:cs="Times New Roman"/>
        </w:rPr>
        <w:t xml:space="preserve"> </w:t>
      </w:r>
      <w:r w:rsidR="003E0E3C" w:rsidRPr="00E762A8">
        <w:rPr>
          <w:rStyle w:val="hps"/>
          <w:rFonts w:ascii="Book Antiqua" w:hAnsi="Book Antiqua" w:cs="Times New Roman"/>
        </w:rPr>
        <w:t>without collagen</w:t>
      </w:r>
      <w:r w:rsidR="000A13CA" w:rsidRPr="00E762A8">
        <w:rPr>
          <w:rFonts w:ascii="Book Antiqua" w:hAnsi="Book Antiqua" w:cs="Times New Roman"/>
        </w:rPr>
        <w:t xml:space="preserve"> </w:t>
      </w:r>
      <w:r w:rsidR="000A13CA" w:rsidRPr="00E762A8">
        <w:rPr>
          <w:rStyle w:val="hps"/>
          <w:rFonts w:ascii="Book Antiqua" w:hAnsi="Book Antiqua" w:cs="Times New Roman"/>
        </w:rPr>
        <w:t>(Figure</w:t>
      </w:r>
      <w:r w:rsidR="000A13CA" w:rsidRPr="00E762A8">
        <w:rPr>
          <w:rFonts w:ascii="Book Antiqua" w:hAnsi="Book Antiqua" w:cs="Times New Roman"/>
        </w:rPr>
        <w:t xml:space="preserve"> </w:t>
      </w:r>
      <w:r w:rsidRPr="00E762A8">
        <w:rPr>
          <w:rStyle w:val="hps"/>
          <w:rFonts w:ascii="Book Antiqua" w:hAnsi="Book Antiqua" w:cs="Times New Roman"/>
        </w:rPr>
        <w:t>5</w:t>
      </w:r>
      <w:r w:rsidR="00405B23" w:rsidRPr="00E762A8">
        <w:rPr>
          <w:rStyle w:val="hps"/>
          <w:rFonts w:ascii="Book Antiqua" w:hAnsi="Book Antiqua" w:cs="Times New Roman"/>
        </w:rPr>
        <w:t>D)</w:t>
      </w:r>
      <w:r w:rsidR="000A13CA" w:rsidRPr="00E762A8">
        <w:rPr>
          <w:rFonts w:ascii="Book Antiqua" w:hAnsi="Book Antiqua" w:cs="Times New Roman"/>
        </w:rPr>
        <w:t xml:space="preserve">. </w:t>
      </w:r>
    </w:p>
    <w:p w14:paraId="267128A3" w14:textId="3EF1A826" w:rsidR="00A44CD2" w:rsidRPr="00E762A8" w:rsidRDefault="00F638A9" w:rsidP="00E17BDF">
      <w:pPr>
        <w:spacing w:after="0" w:line="360" w:lineRule="auto"/>
        <w:ind w:firstLine="709"/>
        <w:jc w:val="both"/>
        <w:rPr>
          <w:rFonts w:ascii="Book Antiqua" w:hAnsi="Book Antiqua" w:cs="Times New Roman"/>
        </w:rPr>
      </w:pPr>
      <w:r w:rsidRPr="00E762A8">
        <w:rPr>
          <w:rFonts w:ascii="Book Antiqua" w:hAnsi="Book Antiqua" w:cs="Times New Roman"/>
        </w:rPr>
        <w:t xml:space="preserve">In the </w:t>
      </w:r>
      <w:r w:rsidR="0070307D" w:rsidRPr="00E762A8">
        <w:rPr>
          <w:rFonts w:ascii="Book Antiqua" w:hAnsi="Book Antiqua"/>
        </w:rPr>
        <w:t>elderly</w:t>
      </w:r>
      <w:r w:rsidR="0070307D" w:rsidRPr="00E762A8">
        <w:rPr>
          <w:rFonts w:ascii="Book Antiqua" w:hAnsi="Book Antiqua" w:cs="Times New Roman"/>
        </w:rPr>
        <w:t xml:space="preserve"> </w:t>
      </w:r>
      <w:r w:rsidR="0070307D" w:rsidRPr="00E762A8">
        <w:rPr>
          <w:rFonts w:ascii="Book Antiqua" w:hAnsi="Book Antiqua"/>
        </w:rPr>
        <w:t>group</w:t>
      </w:r>
      <w:r w:rsidRPr="00E762A8">
        <w:rPr>
          <w:rFonts w:ascii="Book Antiqua" w:hAnsi="Book Antiqua" w:cs="Times New Roman"/>
        </w:rPr>
        <w:t>,</w:t>
      </w:r>
      <w:r w:rsidR="007132BC" w:rsidRPr="00E762A8">
        <w:rPr>
          <w:rFonts w:ascii="Book Antiqua" w:hAnsi="Book Antiqua" w:cs="Times New Roman"/>
        </w:rPr>
        <w:t xml:space="preserve"> t</w:t>
      </w:r>
      <w:r w:rsidR="000A13CA" w:rsidRPr="00E762A8">
        <w:rPr>
          <w:rStyle w:val="hps"/>
          <w:rFonts w:ascii="Book Antiqua" w:hAnsi="Book Antiqua" w:cs="Times New Roman"/>
        </w:rPr>
        <w:t>he</w:t>
      </w:r>
      <w:r w:rsidR="0070307D" w:rsidRPr="00E762A8">
        <w:rPr>
          <w:rStyle w:val="hps"/>
          <w:rFonts w:ascii="Book Antiqua" w:hAnsi="Book Antiqua" w:cs="Times New Roman"/>
        </w:rPr>
        <w:t xml:space="preserve"> line</w:t>
      </w:r>
      <w:r w:rsidR="0070307D" w:rsidRPr="00E762A8">
        <w:rPr>
          <w:rFonts w:ascii="Book Antiqua" w:hAnsi="Book Antiqua" w:cs="Times New Roman"/>
        </w:rPr>
        <w:t xml:space="preserve"> </w:t>
      </w:r>
      <w:r w:rsidR="0070307D" w:rsidRPr="00E762A8">
        <w:rPr>
          <w:rStyle w:val="hps"/>
          <w:rFonts w:ascii="Book Antiqua" w:hAnsi="Book Antiqua" w:cs="Times New Roman"/>
        </w:rPr>
        <w:t>delimiting the</w:t>
      </w:r>
      <w:r w:rsidR="0070307D" w:rsidRPr="00E762A8">
        <w:rPr>
          <w:rFonts w:ascii="Book Antiqua" w:hAnsi="Book Antiqua" w:cs="Times New Roman"/>
        </w:rPr>
        <w:t xml:space="preserve"> </w:t>
      </w:r>
      <w:r w:rsidR="0070307D" w:rsidRPr="00E762A8">
        <w:rPr>
          <w:rStyle w:val="hps"/>
          <w:rFonts w:ascii="Book Antiqua" w:hAnsi="Book Antiqua" w:cs="Times New Roman"/>
        </w:rPr>
        <w:t>two regions</w:t>
      </w:r>
      <w:r w:rsidR="0070307D" w:rsidRPr="00E762A8">
        <w:rPr>
          <w:rFonts w:ascii="Book Antiqua" w:hAnsi="Book Antiqua" w:cs="Times New Roman"/>
        </w:rPr>
        <w:t xml:space="preserve"> </w:t>
      </w:r>
      <w:r w:rsidR="0070307D" w:rsidRPr="00E762A8">
        <w:rPr>
          <w:rStyle w:val="hps"/>
          <w:rFonts w:ascii="Book Antiqua" w:hAnsi="Book Antiqua" w:cs="Times New Roman"/>
        </w:rPr>
        <w:t>was visible</w:t>
      </w:r>
      <w:r w:rsidR="0070307D" w:rsidRPr="00E762A8">
        <w:rPr>
          <w:rFonts w:ascii="Book Antiqua" w:hAnsi="Book Antiqua" w:cs="Times New Roman"/>
        </w:rPr>
        <w:t xml:space="preserve"> </w:t>
      </w:r>
      <w:r w:rsidR="0070307D" w:rsidRPr="00E762A8">
        <w:rPr>
          <w:rStyle w:val="hps"/>
          <w:rFonts w:ascii="Book Antiqua" w:hAnsi="Book Antiqua" w:cs="Times New Roman"/>
        </w:rPr>
        <w:t>as</w:t>
      </w:r>
      <w:r w:rsidR="0070307D" w:rsidRPr="00E762A8">
        <w:rPr>
          <w:rFonts w:ascii="Book Antiqua" w:hAnsi="Book Antiqua" w:cs="Times New Roman"/>
        </w:rPr>
        <w:t xml:space="preserve"> </w:t>
      </w:r>
      <w:r w:rsidR="0070307D" w:rsidRPr="00E762A8">
        <w:rPr>
          <w:rStyle w:val="hps"/>
          <w:rFonts w:ascii="Book Antiqua" w:hAnsi="Book Antiqua" w:cs="Times New Roman"/>
        </w:rPr>
        <w:t>a surface containing</w:t>
      </w:r>
      <w:r w:rsidR="0070307D" w:rsidRPr="00E762A8">
        <w:rPr>
          <w:rFonts w:ascii="Book Antiqua" w:hAnsi="Book Antiqua" w:cs="Times New Roman"/>
        </w:rPr>
        <w:t xml:space="preserve"> </w:t>
      </w:r>
      <w:r w:rsidR="0070307D" w:rsidRPr="00E762A8">
        <w:rPr>
          <w:rStyle w:val="hps"/>
          <w:rFonts w:ascii="Book Antiqua" w:hAnsi="Book Antiqua" w:cs="Times New Roman"/>
        </w:rPr>
        <w:t>a groove</w:t>
      </w:r>
      <w:r w:rsidR="0070307D" w:rsidRPr="00E762A8">
        <w:rPr>
          <w:rFonts w:ascii="Book Antiqua" w:hAnsi="Book Antiqua" w:cs="Times New Roman"/>
        </w:rPr>
        <w:t xml:space="preserve"> </w:t>
      </w:r>
      <w:r w:rsidR="0070307D" w:rsidRPr="00E762A8">
        <w:rPr>
          <w:rStyle w:val="hps"/>
          <w:rFonts w:ascii="Book Antiqua" w:hAnsi="Book Antiqua" w:cs="Times New Roman"/>
        </w:rPr>
        <w:t xml:space="preserve">(Figure </w:t>
      </w:r>
      <w:r w:rsidRPr="00E762A8">
        <w:rPr>
          <w:rStyle w:val="hps"/>
          <w:rFonts w:ascii="Book Antiqua" w:hAnsi="Book Antiqua" w:cs="Times New Roman"/>
        </w:rPr>
        <w:t>5</w:t>
      </w:r>
      <w:r w:rsidR="00405B23" w:rsidRPr="00E762A8">
        <w:rPr>
          <w:rStyle w:val="hps"/>
          <w:rFonts w:ascii="Book Antiqua" w:hAnsi="Book Antiqua" w:cs="Times New Roman"/>
        </w:rPr>
        <w:t>E</w:t>
      </w:r>
      <w:r w:rsidR="0070307D" w:rsidRPr="00E762A8">
        <w:rPr>
          <w:rFonts w:ascii="Book Antiqua" w:hAnsi="Book Antiqua" w:cs="Times New Roman"/>
        </w:rPr>
        <w:t xml:space="preserve">). </w:t>
      </w:r>
      <w:r w:rsidR="0070307D" w:rsidRPr="00E762A8">
        <w:rPr>
          <w:rStyle w:val="hps"/>
          <w:rFonts w:ascii="Book Antiqua" w:hAnsi="Book Antiqua" w:cs="Times New Roman"/>
        </w:rPr>
        <w:t>A characteristic</w:t>
      </w:r>
      <w:r w:rsidR="0070307D" w:rsidRPr="00E762A8">
        <w:rPr>
          <w:rFonts w:ascii="Book Antiqua" w:hAnsi="Book Antiqua" w:cs="Times New Roman"/>
        </w:rPr>
        <w:t xml:space="preserve">, </w:t>
      </w:r>
      <w:r w:rsidR="0070307D" w:rsidRPr="00E762A8">
        <w:rPr>
          <w:rStyle w:val="hps"/>
          <w:rFonts w:ascii="Book Antiqua" w:hAnsi="Book Antiqua" w:cs="Times New Roman"/>
        </w:rPr>
        <w:t>normal-looking</w:t>
      </w:r>
      <w:r w:rsidR="0070307D" w:rsidRPr="00E762A8">
        <w:rPr>
          <w:rFonts w:ascii="Book Antiqua" w:hAnsi="Book Antiqua" w:cs="Times New Roman"/>
        </w:rPr>
        <w:t xml:space="preserve"> </w:t>
      </w:r>
      <w:r w:rsidR="0070307D" w:rsidRPr="00E762A8">
        <w:rPr>
          <w:rStyle w:val="hps"/>
          <w:rFonts w:ascii="Book Antiqua" w:hAnsi="Book Antiqua" w:cs="Times New Roman"/>
        </w:rPr>
        <w:t>mucosa</w:t>
      </w:r>
      <w:r w:rsidR="0070307D" w:rsidRPr="00E762A8">
        <w:rPr>
          <w:rFonts w:ascii="Book Antiqua" w:hAnsi="Book Antiqua" w:cs="Times New Roman"/>
        </w:rPr>
        <w:t xml:space="preserve"> </w:t>
      </w:r>
      <w:r w:rsidR="0070307D" w:rsidRPr="00E762A8">
        <w:rPr>
          <w:rStyle w:val="hps"/>
          <w:rFonts w:ascii="Book Antiqua" w:hAnsi="Book Antiqua" w:cs="Times New Roman"/>
        </w:rPr>
        <w:t>forming the</w:t>
      </w:r>
      <w:r w:rsidR="0070307D" w:rsidRPr="00E762A8">
        <w:rPr>
          <w:rFonts w:ascii="Book Antiqua" w:hAnsi="Book Antiqua" w:cs="Times New Roman"/>
        </w:rPr>
        <w:t xml:space="preserve"> </w:t>
      </w:r>
      <w:r w:rsidR="0070307D" w:rsidRPr="00E762A8">
        <w:rPr>
          <w:rStyle w:val="hps"/>
          <w:rFonts w:ascii="Book Antiqua" w:hAnsi="Book Antiqua" w:cs="Times New Roman"/>
        </w:rPr>
        <w:t>microvilli</w:t>
      </w:r>
      <w:r w:rsidR="0070307D" w:rsidRPr="00E762A8">
        <w:rPr>
          <w:rFonts w:ascii="Book Antiqua" w:hAnsi="Book Antiqua" w:cs="Times New Roman"/>
        </w:rPr>
        <w:t xml:space="preserve"> </w:t>
      </w:r>
      <w:r w:rsidR="0070307D" w:rsidRPr="00E762A8">
        <w:rPr>
          <w:rStyle w:val="hps"/>
          <w:rFonts w:ascii="Book Antiqua" w:hAnsi="Book Antiqua" w:cs="Times New Roman"/>
        </w:rPr>
        <w:t>was observed</w:t>
      </w:r>
      <w:r w:rsidR="0070307D" w:rsidRPr="00E762A8">
        <w:rPr>
          <w:rFonts w:ascii="Book Antiqua" w:hAnsi="Book Antiqua" w:cs="Times New Roman"/>
        </w:rPr>
        <w:t xml:space="preserve"> </w:t>
      </w:r>
      <w:r w:rsidR="0070307D" w:rsidRPr="00E762A8">
        <w:rPr>
          <w:rStyle w:val="hps"/>
          <w:rFonts w:ascii="Book Antiqua" w:hAnsi="Book Antiqua" w:cs="Times New Roman"/>
        </w:rPr>
        <w:t xml:space="preserve">(Figure </w:t>
      </w:r>
      <w:r w:rsidR="005E4F46" w:rsidRPr="00E762A8">
        <w:rPr>
          <w:rStyle w:val="hps"/>
          <w:rFonts w:ascii="Book Antiqua" w:hAnsi="Book Antiqua" w:cs="Times New Roman"/>
        </w:rPr>
        <w:t>5</w:t>
      </w:r>
      <w:r w:rsidR="00405B23" w:rsidRPr="00E762A8">
        <w:rPr>
          <w:rStyle w:val="hps"/>
          <w:rFonts w:ascii="Book Antiqua" w:hAnsi="Book Antiqua" w:cs="Times New Roman"/>
        </w:rPr>
        <w:t>F</w:t>
      </w:r>
      <w:r w:rsidR="00C87C19" w:rsidRPr="00E762A8">
        <w:rPr>
          <w:rFonts w:ascii="Book Antiqua" w:hAnsi="Book Antiqua" w:cs="Times New Roman"/>
        </w:rPr>
        <w:t>).</w:t>
      </w:r>
      <w:r w:rsidR="0070307D" w:rsidRPr="00E762A8">
        <w:rPr>
          <w:rFonts w:ascii="Book Antiqua" w:hAnsi="Book Antiqua"/>
        </w:rPr>
        <w:t xml:space="preserve"> </w:t>
      </w:r>
      <w:r w:rsidR="0070307D" w:rsidRPr="00E762A8">
        <w:rPr>
          <w:rStyle w:val="hps"/>
          <w:rFonts w:ascii="Book Antiqua" w:hAnsi="Book Antiqua" w:cs="Times New Roman"/>
        </w:rPr>
        <w:t>After treatment</w:t>
      </w:r>
      <w:r w:rsidR="0070307D" w:rsidRPr="00E762A8">
        <w:rPr>
          <w:rStyle w:val="hps"/>
          <w:rFonts w:ascii="Book Antiqua" w:hAnsi="Book Antiqua"/>
        </w:rPr>
        <w:t xml:space="preserve"> </w:t>
      </w:r>
      <w:r w:rsidR="002C5076" w:rsidRPr="00E762A8">
        <w:rPr>
          <w:rStyle w:val="hps"/>
          <w:rFonts w:ascii="Book Antiqua" w:hAnsi="Book Antiqua" w:cs="Times New Roman"/>
        </w:rPr>
        <w:t>with</w:t>
      </w:r>
      <w:r w:rsidR="002C5076" w:rsidRPr="00E762A8">
        <w:rPr>
          <w:rFonts w:ascii="Book Antiqua" w:hAnsi="Book Antiqua" w:cs="Times New Roman"/>
        </w:rPr>
        <w:t xml:space="preserve"> </w:t>
      </w:r>
      <w:r w:rsidR="006B0C1E" w:rsidRPr="00E762A8">
        <w:rPr>
          <w:rFonts w:ascii="Book Antiqua" w:hAnsi="Book Antiqua" w:cs="Times New Roman"/>
        </w:rPr>
        <w:t xml:space="preserve">a </w:t>
      </w:r>
      <w:r w:rsidR="002C5076" w:rsidRPr="00E762A8">
        <w:rPr>
          <w:rStyle w:val="hps"/>
          <w:rFonts w:ascii="Book Antiqua" w:hAnsi="Book Antiqua" w:cs="Times New Roman"/>
        </w:rPr>
        <w:t>sodium</w:t>
      </w:r>
      <w:r w:rsidR="002C5076" w:rsidRPr="00E762A8">
        <w:rPr>
          <w:rFonts w:ascii="Book Antiqua" w:hAnsi="Book Antiqua" w:cs="Times New Roman"/>
        </w:rPr>
        <w:t xml:space="preserve"> </w:t>
      </w:r>
      <w:r w:rsidR="002C5076" w:rsidRPr="00E762A8">
        <w:rPr>
          <w:rStyle w:val="hps"/>
          <w:rFonts w:ascii="Book Antiqua" w:hAnsi="Book Antiqua" w:cs="Times New Roman"/>
        </w:rPr>
        <w:t>hydroxide</w:t>
      </w:r>
      <w:r w:rsidR="0070307D" w:rsidRPr="00E762A8">
        <w:rPr>
          <w:rStyle w:val="hps"/>
          <w:rFonts w:ascii="Book Antiqua" w:hAnsi="Book Antiqua"/>
        </w:rPr>
        <w:t xml:space="preserve"> </w:t>
      </w:r>
      <w:r w:rsidR="0070307D" w:rsidRPr="00E762A8">
        <w:rPr>
          <w:rStyle w:val="hps"/>
          <w:rFonts w:ascii="Book Antiqua" w:hAnsi="Book Antiqua" w:cs="Times New Roman"/>
        </w:rPr>
        <w:t>solution</w:t>
      </w:r>
      <w:r w:rsidR="006B0C1E" w:rsidRPr="00E762A8">
        <w:rPr>
          <w:rStyle w:val="hps"/>
          <w:rFonts w:ascii="Book Antiqua" w:hAnsi="Book Antiqua" w:cs="Times New Roman"/>
        </w:rPr>
        <w:t>,</w:t>
      </w:r>
      <w:r w:rsidR="0070307D" w:rsidRPr="00E762A8">
        <w:rPr>
          <w:rStyle w:val="hps"/>
          <w:rFonts w:ascii="Book Antiqua" w:hAnsi="Book Antiqua"/>
        </w:rPr>
        <w:t xml:space="preserve"> </w:t>
      </w:r>
      <w:r w:rsidR="00405B23" w:rsidRPr="00E762A8">
        <w:rPr>
          <w:rStyle w:val="hps"/>
          <w:rFonts w:ascii="Book Antiqua" w:hAnsi="Book Antiqua"/>
        </w:rPr>
        <w:t>t</w:t>
      </w:r>
      <w:r w:rsidR="0070307D" w:rsidRPr="00E762A8">
        <w:rPr>
          <w:rStyle w:val="hps"/>
          <w:rFonts w:ascii="Book Antiqua" w:hAnsi="Book Antiqua" w:cs="Times New Roman"/>
        </w:rPr>
        <w:t>he epithelial-</w:t>
      </w:r>
      <w:r w:rsidR="0070307D" w:rsidRPr="00E762A8">
        <w:rPr>
          <w:rFonts w:ascii="Book Antiqua" w:hAnsi="Book Antiqua" w:cs="Times New Roman"/>
        </w:rPr>
        <w:t xml:space="preserve">tissue interface </w:t>
      </w:r>
      <w:r w:rsidR="0070307D" w:rsidRPr="00E762A8">
        <w:rPr>
          <w:rStyle w:val="hps"/>
          <w:rFonts w:ascii="Book Antiqua" w:hAnsi="Book Antiqua" w:cs="Times New Roman"/>
        </w:rPr>
        <w:t>regions</w:t>
      </w:r>
      <w:r w:rsidR="0070307D" w:rsidRPr="00E762A8">
        <w:rPr>
          <w:rFonts w:ascii="Book Antiqua" w:hAnsi="Book Antiqua" w:cs="Times New Roman"/>
        </w:rPr>
        <w:t xml:space="preserve"> </w:t>
      </w:r>
      <w:r w:rsidR="0070307D" w:rsidRPr="00E762A8">
        <w:rPr>
          <w:rStyle w:val="hps"/>
          <w:rFonts w:ascii="Book Antiqua" w:hAnsi="Book Antiqua" w:cs="Times New Roman"/>
        </w:rPr>
        <w:t>of the ileum and</w:t>
      </w:r>
      <w:r w:rsidR="0070307D" w:rsidRPr="00E762A8">
        <w:rPr>
          <w:rFonts w:ascii="Book Antiqua" w:hAnsi="Book Antiqua" w:cs="Times New Roman"/>
        </w:rPr>
        <w:t xml:space="preserve"> </w:t>
      </w:r>
      <w:r w:rsidR="0070307D" w:rsidRPr="00E762A8">
        <w:rPr>
          <w:rStyle w:val="hps"/>
          <w:rFonts w:ascii="Book Antiqua" w:hAnsi="Book Antiqua" w:cs="Times New Roman"/>
        </w:rPr>
        <w:t>cecum</w:t>
      </w:r>
      <w:r w:rsidR="0070307D" w:rsidRPr="00E762A8">
        <w:rPr>
          <w:rFonts w:ascii="Book Antiqua" w:hAnsi="Book Antiqua" w:cs="Times New Roman"/>
        </w:rPr>
        <w:t xml:space="preserve"> </w:t>
      </w:r>
      <w:r w:rsidR="0070307D" w:rsidRPr="00E762A8">
        <w:rPr>
          <w:rStyle w:val="hps"/>
          <w:rFonts w:ascii="Book Antiqua" w:hAnsi="Book Antiqua" w:cs="Times New Roman"/>
        </w:rPr>
        <w:t>showed that</w:t>
      </w:r>
      <w:r w:rsidR="0070307D" w:rsidRPr="00E762A8">
        <w:rPr>
          <w:rFonts w:ascii="Book Antiqua" w:hAnsi="Book Antiqua" w:cs="Times New Roman"/>
        </w:rPr>
        <w:t xml:space="preserve"> </w:t>
      </w:r>
      <w:r w:rsidR="0070307D" w:rsidRPr="00E762A8">
        <w:rPr>
          <w:rStyle w:val="hps"/>
          <w:rFonts w:ascii="Book Antiqua" w:hAnsi="Book Antiqua" w:cs="Times New Roman"/>
        </w:rPr>
        <w:t>the ileum</w:t>
      </w:r>
      <w:r w:rsidR="0070307D" w:rsidRPr="00E762A8">
        <w:rPr>
          <w:rFonts w:ascii="Book Antiqua" w:hAnsi="Book Antiqua" w:cs="Times New Roman"/>
        </w:rPr>
        <w:t xml:space="preserve"> </w:t>
      </w:r>
      <w:r w:rsidR="0070307D" w:rsidRPr="00E762A8">
        <w:rPr>
          <w:rStyle w:val="hps"/>
          <w:rFonts w:ascii="Book Antiqua" w:hAnsi="Book Antiqua" w:cs="Times New Roman"/>
        </w:rPr>
        <w:t>region</w:t>
      </w:r>
      <w:r w:rsidR="0070307D" w:rsidRPr="00E762A8">
        <w:rPr>
          <w:rFonts w:ascii="Book Antiqua" w:hAnsi="Book Antiqua" w:cs="Times New Roman"/>
        </w:rPr>
        <w:t xml:space="preserve"> </w:t>
      </w:r>
      <w:r w:rsidR="0070307D" w:rsidRPr="00E762A8">
        <w:rPr>
          <w:rStyle w:val="hps"/>
          <w:rFonts w:ascii="Book Antiqua" w:hAnsi="Book Antiqua" w:cs="Times New Roman"/>
        </w:rPr>
        <w:t>had numerous</w:t>
      </w:r>
      <w:r w:rsidR="0070307D" w:rsidRPr="00E762A8">
        <w:rPr>
          <w:rFonts w:ascii="Book Antiqua" w:hAnsi="Book Antiqua" w:cs="Times New Roman"/>
        </w:rPr>
        <w:t xml:space="preserve"> </w:t>
      </w:r>
      <w:r w:rsidR="0070307D" w:rsidRPr="00E762A8">
        <w:rPr>
          <w:rStyle w:val="hps"/>
          <w:rFonts w:ascii="Book Antiqua" w:hAnsi="Book Antiqua" w:cs="Times New Roman"/>
        </w:rPr>
        <w:t>laminar</w:t>
      </w:r>
      <w:r w:rsidR="0070307D" w:rsidRPr="00E762A8">
        <w:rPr>
          <w:rFonts w:ascii="Book Antiqua" w:hAnsi="Book Antiqua" w:cs="Times New Roman"/>
        </w:rPr>
        <w:t xml:space="preserve"> </w:t>
      </w:r>
      <w:r w:rsidR="0070307D" w:rsidRPr="00E762A8">
        <w:rPr>
          <w:rStyle w:val="hps"/>
          <w:rFonts w:ascii="Book Antiqua" w:hAnsi="Book Antiqua" w:cs="Times New Roman"/>
        </w:rPr>
        <w:t>projections</w:t>
      </w:r>
      <w:r w:rsidR="0070307D" w:rsidRPr="00E762A8">
        <w:rPr>
          <w:rFonts w:ascii="Book Antiqua" w:hAnsi="Book Antiqua" w:cs="Times New Roman"/>
        </w:rPr>
        <w:t xml:space="preserve"> </w:t>
      </w:r>
      <w:r w:rsidR="0070307D" w:rsidRPr="00E762A8">
        <w:rPr>
          <w:rStyle w:val="hps"/>
          <w:rFonts w:ascii="Book Antiqua" w:hAnsi="Book Antiqua" w:cs="Times New Roman"/>
        </w:rPr>
        <w:t>of collagen fibers</w:t>
      </w:r>
      <w:r w:rsidR="0070307D" w:rsidRPr="00E762A8">
        <w:rPr>
          <w:rFonts w:ascii="Book Antiqua" w:hAnsi="Book Antiqua" w:cs="Times New Roman"/>
        </w:rPr>
        <w:t xml:space="preserve"> </w:t>
      </w:r>
      <w:r w:rsidR="0070307D" w:rsidRPr="00E762A8">
        <w:rPr>
          <w:rStyle w:val="hps"/>
          <w:rFonts w:ascii="Book Antiqua" w:hAnsi="Book Antiqua" w:cs="Times New Roman"/>
        </w:rPr>
        <w:t>interspersed with</w:t>
      </w:r>
      <w:r w:rsidR="0070307D" w:rsidRPr="00E762A8">
        <w:rPr>
          <w:rFonts w:ascii="Book Antiqua" w:hAnsi="Book Antiqua" w:cs="Times New Roman"/>
        </w:rPr>
        <w:t xml:space="preserve"> an </w:t>
      </w:r>
      <w:r w:rsidR="0070307D" w:rsidRPr="00E762A8">
        <w:rPr>
          <w:rStyle w:val="hps"/>
          <w:rFonts w:ascii="Book Antiqua" w:hAnsi="Book Antiqua" w:cs="Times New Roman"/>
        </w:rPr>
        <w:t>essentially</w:t>
      </w:r>
      <w:r w:rsidR="0070307D" w:rsidRPr="00E762A8">
        <w:rPr>
          <w:rFonts w:ascii="Book Antiqua" w:hAnsi="Book Antiqua" w:cs="Times New Roman"/>
        </w:rPr>
        <w:t xml:space="preserve"> </w:t>
      </w:r>
      <w:r w:rsidR="0070307D" w:rsidRPr="00E762A8">
        <w:rPr>
          <w:rStyle w:val="hps"/>
          <w:rFonts w:ascii="Book Antiqua" w:hAnsi="Book Antiqua" w:cs="Times New Roman"/>
        </w:rPr>
        <w:t>circular</w:t>
      </w:r>
      <w:r w:rsidR="0070307D" w:rsidRPr="00E762A8">
        <w:rPr>
          <w:rFonts w:ascii="Book Antiqua" w:hAnsi="Book Antiqua" w:cs="Times New Roman"/>
        </w:rPr>
        <w:t xml:space="preserve"> </w:t>
      </w:r>
      <w:r w:rsidR="0070307D" w:rsidRPr="00E762A8">
        <w:rPr>
          <w:rStyle w:val="hps"/>
          <w:rFonts w:ascii="Book Antiqua" w:hAnsi="Book Antiqua" w:cs="Times New Roman"/>
        </w:rPr>
        <w:t>foramen</w:t>
      </w:r>
      <w:r w:rsidR="0070307D" w:rsidRPr="00E762A8">
        <w:rPr>
          <w:rFonts w:ascii="Book Antiqua" w:hAnsi="Book Antiqua" w:cs="Times New Roman"/>
        </w:rPr>
        <w:t xml:space="preserve"> </w:t>
      </w:r>
      <w:r w:rsidR="0070307D" w:rsidRPr="00E762A8">
        <w:rPr>
          <w:rStyle w:val="hps"/>
          <w:rFonts w:ascii="Book Antiqua" w:hAnsi="Book Antiqua" w:cs="Times New Roman"/>
        </w:rPr>
        <w:t xml:space="preserve">(Figure </w:t>
      </w:r>
      <w:r w:rsidR="007132BC" w:rsidRPr="00E762A8">
        <w:rPr>
          <w:rStyle w:val="hps"/>
          <w:rFonts w:ascii="Book Antiqua" w:hAnsi="Book Antiqua" w:cs="Times New Roman"/>
        </w:rPr>
        <w:t>5</w:t>
      </w:r>
      <w:r w:rsidR="00405B23" w:rsidRPr="00E762A8">
        <w:rPr>
          <w:rStyle w:val="hps"/>
          <w:rFonts w:ascii="Book Antiqua" w:hAnsi="Book Antiqua" w:cs="Times New Roman"/>
        </w:rPr>
        <w:t>G</w:t>
      </w:r>
      <w:r w:rsidR="0070307D" w:rsidRPr="00E762A8">
        <w:rPr>
          <w:rFonts w:ascii="Book Antiqua" w:hAnsi="Book Antiqua" w:cs="Times New Roman"/>
        </w:rPr>
        <w:t xml:space="preserve">). </w:t>
      </w:r>
      <w:r w:rsidR="0070307D" w:rsidRPr="00E762A8">
        <w:rPr>
          <w:rStyle w:val="hps"/>
          <w:rFonts w:ascii="Book Antiqua" w:hAnsi="Book Antiqua" w:cs="Times New Roman"/>
        </w:rPr>
        <w:t>In the region</w:t>
      </w:r>
      <w:r w:rsidR="0070307D" w:rsidRPr="00E762A8">
        <w:rPr>
          <w:rFonts w:ascii="Book Antiqua" w:hAnsi="Book Antiqua" w:cs="Times New Roman"/>
        </w:rPr>
        <w:t xml:space="preserve"> </w:t>
      </w:r>
      <w:r w:rsidR="0070307D" w:rsidRPr="00E762A8">
        <w:rPr>
          <w:rStyle w:val="hps"/>
          <w:rFonts w:ascii="Book Antiqua" w:hAnsi="Book Antiqua" w:cs="Times New Roman"/>
        </w:rPr>
        <w:t>of the cecum,</w:t>
      </w:r>
      <w:r w:rsidR="0070307D" w:rsidRPr="00E762A8">
        <w:rPr>
          <w:rFonts w:ascii="Book Antiqua" w:hAnsi="Book Antiqua" w:cs="Times New Roman"/>
        </w:rPr>
        <w:t xml:space="preserve"> </w:t>
      </w:r>
      <w:r w:rsidR="0070307D" w:rsidRPr="00E762A8">
        <w:rPr>
          <w:rStyle w:val="hps"/>
          <w:rFonts w:ascii="Book Antiqua" w:hAnsi="Book Antiqua" w:cs="Times New Roman"/>
        </w:rPr>
        <w:t>numerous</w:t>
      </w:r>
      <w:r w:rsidR="0070307D" w:rsidRPr="00E762A8">
        <w:rPr>
          <w:rFonts w:ascii="Book Antiqua" w:hAnsi="Book Antiqua" w:cs="Times New Roman"/>
        </w:rPr>
        <w:t xml:space="preserve"> </w:t>
      </w:r>
      <w:r w:rsidR="0070307D" w:rsidRPr="00E762A8">
        <w:rPr>
          <w:rStyle w:val="hps"/>
          <w:rFonts w:ascii="Book Antiqua" w:hAnsi="Book Antiqua" w:cs="Times New Roman"/>
        </w:rPr>
        <w:t>circular</w:t>
      </w:r>
      <w:r w:rsidR="0070307D" w:rsidRPr="00E762A8">
        <w:rPr>
          <w:rFonts w:ascii="Book Antiqua" w:hAnsi="Book Antiqua" w:cs="Times New Roman"/>
        </w:rPr>
        <w:t xml:space="preserve"> </w:t>
      </w:r>
      <w:r w:rsidR="0070307D" w:rsidRPr="00E762A8">
        <w:rPr>
          <w:rStyle w:val="hps"/>
          <w:rFonts w:ascii="Book Antiqua" w:hAnsi="Book Antiqua" w:cs="Times New Roman"/>
        </w:rPr>
        <w:t>and elongated</w:t>
      </w:r>
      <w:r w:rsidR="0070307D" w:rsidRPr="00E762A8">
        <w:rPr>
          <w:rFonts w:ascii="Book Antiqua" w:hAnsi="Book Antiqua" w:cs="Times New Roman"/>
        </w:rPr>
        <w:t xml:space="preserve"> </w:t>
      </w:r>
      <w:r w:rsidR="0070307D" w:rsidRPr="00E762A8">
        <w:rPr>
          <w:rStyle w:val="hps"/>
          <w:rFonts w:ascii="Book Antiqua" w:hAnsi="Book Antiqua" w:cs="Times New Roman"/>
        </w:rPr>
        <w:t>foram</w:t>
      </w:r>
      <w:r w:rsidR="00890424" w:rsidRPr="00E762A8">
        <w:rPr>
          <w:rStyle w:val="hps"/>
          <w:rFonts w:ascii="Book Antiqua" w:hAnsi="Book Antiqua" w:cs="Times New Roman"/>
        </w:rPr>
        <w:t>e</w:t>
      </w:r>
      <w:r w:rsidR="0070307D" w:rsidRPr="00E762A8">
        <w:rPr>
          <w:rStyle w:val="hps"/>
          <w:rFonts w:ascii="Book Antiqua" w:hAnsi="Book Antiqua" w:cs="Times New Roman"/>
        </w:rPr>
        <w:t>n</w:t>
      </w:r>
      <w:r w:rsidR="00890424" w:rsidRPr="00E762A8">
        <w:rPr>
          <w:rStyle w:val="hps"/>
          <w:rFonts w:ascii="Book Antiqua" w:hAnsi="Book Antiqua" w:cs="Times New Roman"/>
        </w:rPr>
        <w:t>s</w:t>
      </w:r>
      <w:r w:rsidR="0070307D" w:rsidRPr="00E762A8">
        <w:rPr>
          <w:rFonts w:ascii="Book Antiqua" w:hAnsi="Book Antiqua" w:cs="Times New Roman"/>
        </w:rPr>
        <w:t xml:space="preserve"> </w:t>
      </w:r>
      <w:r w:rsidR="0070307D" w:rsidRPr="00E762A8">
        <w:rPr>
          <w:rStyle w:val="hps"/>
          <w:rFonts w:ascii="Book Antiqua" w:hAnsi="Book Antiqua" w:cs="Times New Roman"/>
        </w:rPr>
        <w:t>in</w:t>
      </w:r>
      <w:r w:rsidR="0070307D" w:rsidRPr="00E762A8">
        <w:rPr>
          <w:rFonts w:ascii="Book Antiqua" w:hAnsi="Book Antiqua" w:cs="Times New Roman"/>
        </w:rPr>
        <w:t xml:space="preserve"> a </w:t>
      </w:r>
      <w:r w:rsidR="0070307D" w:rsidRPr="00E762A8">
        <w:rPr>
          <w:rStyle w:val="hps"/>
          <w:rFonts w:ascii="Book Antiqua" w:hAnsi="Book Antiqua" w:cs="Times New Roman"/>
        </w:rPr>
        <w:t>three-dimensional arrangement</w:t>
      </w:r>
      <w:r w:rsidR="0070307D" w:rsidRPr="00E762A8">
        <w:rPr>
          <w:rFonts w:ascii="Book Antiqua" w:hAnsi="Book Antiqua" w:cs="Times New Roman"/>
        </w:rPr>
        <w:t xml:space="preserve"> were observed </w:t>
      </w:r>
      <w:r w:rsidR="0070307D" w:rsidRPr="00E762A8">
        <w:rPr>
          <w:rStyle w:val="hps"/>
          <w:rFonts w:ascii="Book Antiqua" w:hAnsi="Book Antiqua" w:cs="Times New Roman"/>
        </w:rPr>
        <w:t xml:space="preserve">(Figure </w:t>
      </w:r>
      <w:r w:rsidR="00405B23" w:rsidRPr="00E762A8">
        <w:rPr>
          <w:rStyle w:val="hps"/>
          <w:rFonts w:ascii="Book Antiqua" w:hAnsi="Book Antiqua" w:cs="Times New Roman"/>
        </w:rPr>
        <w:t>5H</w:t>
      </w:r>
      <w:r w:rsidR="000A13CA" w:rsidRPr="00E762A8">
        <w:rPr>
          <w:rStyle w:val="hps"/>
          <w:rFonts w:ascii="Book Antiqua" w:hAnsi="Book Antiqua" w:cs="Times New Roman"/>
        </w:rPr>
        <w:t>)</w:t>
      </w:r>
      <w:r w:rsidR="000A13CA" w:rsidRPr="00E762A8">
        <w:rPr>
          <w:rFonts w:ascii="Book Antiqua" w:hAnsi="Book Antiqua" w:cs="Times New Roman"/>
        </w:rPr>
        <w:t xml:space="preserve">. </w:t>
      </w:r>
    </w:p>
    <w:p w14:paraId="5E30B281" w14:textId="77777777" w:rsidR="00A44CD2" w:rsidRPr="00E762A8" w:rsidRDefault="00A44CD2" w:rsidP="00E17BDF">
      <w:pPr>
        <w:spacing w:after="0" w:line="360" w:lineRule="auto"/>
        <w:jc w:val="both"/>
        <w:rPr>
          <w:rStyle w:val="hps"/>
          <w:rFonts w:ascii="Book Antiqua" w:hAnsi="Book Antiqua"/>
          <w:i/>
        </w:rPr>
      </w:pPr>
    </w:p>
    <w:p w14:paraId="0D3CEF09" w14:textId="66DBEC97" w:rsidR="00A44CD2" w:rsidRPr="00E762A8" w:rsidRDefault="0070307D" w:rsidP="00E17BDF">
      <w:pPr>
        <w:spacing w:after="0" w:line="360" w:lineRule="auto"/>
        <w:jc w:val="both"/>
        <w:rPr>
          <w:rStyle w:val="hps"/>
          <w:rFonts w:ascii="Book Antiqua" w:hAnsi="Book Antiqua" w:cs="Times New Roman"/>
          <w:b/>
          <w:i/>
        </w:rPr>
      </w:pPr>
      <w:bookmarkStart w:id="43" w:name="OLE_LINK639"/>
      <w:bookmarkStart w:id="44" w:name="OLE_LINK640"/>
      <w:r w:rsidRPr="00E762A8">
        <w:rPr>
          <w:rStyle w:val="hps"/>
          <w:rFonts w:ascii="Book Antiqua" w:hAnsi="Book Antiqua" w:cs="Times New Roman"/>
          <w:b/>
          <w:i/>
        </w:rPr>
        <w:t>Quantitative</w:t>
      </w:r>
      <w:r w:rsidRPr="00E762A8">
        <w:rPr>
          <w:rFonts w:ascii="Book Antiqua" w:hAnsi="Book Antiqua" w:cs="Times New Roman"/>
          <w:b/>
          <w:i/>
        </w:rPr>
        <w:t xml:space="preserve"> </w:t>
      </w:r>
      <w:r w:rsidR="005E4F46" w:rsidRPr="00E762A8">
        <w:rPr>
          <w:rStyle w:val="hps"/>
          <w:rFonts w:ascii="Book Antiqua" w:hAnsi="Book Antiqua" w:cs="Times New Roman"/>
          <w:b/>
          <w:i/>
        </w:rPr>
        <w:t>analysis</w:t>
      </w:r>
    </w:p>
    <w:bookmarkEnd w:id="43"/>
    <w:bookmarkEnd w:id="44"/>
    <w:p w14:paraId="75AADC85" w14:textId="1C85AA1D" w:rsidR="00A44CD2" w:rsidRPr="00E762A8" w:rsidRDefault="0070307D" w:rsidP="00E17BDF">
      <w:pPr>
        <w:spacing w:after="0" w:line="360" w:lineRule="auto"/>
        <w:jc w:val="both"/>
        <w:rPr>
          <w:rFonts w:ascii="Book Antiqua" w:hAnsi="Book Antiqua" w:cs="Times New Roman"/>
          <w:b/>
        </w:rPr>
      </w:pPr>
      <w:r w:rsidRPr="00E762A8">
        <w:rPr>
          <w:rStyle w:val="hps"/>
          <w:rFonts w:ascii="Book Antiqua" w:hAnsi="Book Antiqua" w:cs="Times New Roman"/>
        </w:rPr>
        <w:t>An analysis</w:t>
      </w:r>
      <w:r w:rsidRPr="00E762A8">
        <w:rPr>
          <w:rFonts w:ascii="Book Antiqua" w:hAnsi="Book Antiqua" w:cs="Times New Roman"/>
        </w:rPr>
        <w:t xml:space="preserve"> </w:t>
      </w:r>
      <w:r w:rsidRPr="00E762A8">
        <w:rPr>
          <w:rStyle w:val="hps"/>
          <w:rFonts w:ascii="Book Antiqua" w:hAnsi="Book Antiqua" w:cs="Times New Roman"/>
        </w:rPr>
        <w:t>of light intensity</w:t>
      </w:r>
      <w:r w:rsidRPr="00E762A8">
        <w:rPr>
          <w:rFonts w:ascii="Book Antiqua" w:hAnsi="Book Antiqua" w:cs="Times New Roman"/>
        </w:rPr>
        <w:t xml:space="preserve"> </w:t>
      </w:r>
      <w:r w:rsidRPr="00E762A8">
        <w:rPr>
          <w:rStyle w:val="hps"/>
          <w:rFonts w:ascii="Book Antiqua" w:hAnsi="Book Antiqua" w:cs="Times New Roman"/>
        </w:rPr>
        <w:t>after</w:t>
      </w:r>
      <w:r w:rsidRPr="00E762A8">
        <w:rPr>
          <w:rFonts w:ascii="Book Antiqua" w:hAnsi="Book Antiqua" w:cs="Times New Roman"/>
        </w:rPr>
        <w:t xml:space="preserve"> </w:t>
      </w:r>
      <w:proofErr w:type="spellStart"/>
      <w:r w:rsidRPr="00E762A8">
        <w:rPr>
          <w:rStyle w:val="hps"/>
          <w:rFonts w:ascii="Book Antiqua" w:hAnsi="Book Antiqua" w:cs="Times New Roman"/>
        </w:rPr>
        <w:t>picrosirius</w:t>
      </w:r>
      <w:proofErr w:type="spellEnd"/>
      <w:r w:rsidRPr="00E762A8">
        <w:rPr>
          <w:rFonts w:ascii="Book Antiqua" w:hAnsi="Book Antiqua" w:cs="Times New Roman"/>
        </w:rPr>
        <w:t xml:space="preserve"> </w:t>
      </w:r>
      <w:r w:rsidRPr="00E762A8">
        <w:rPr>
          <w:rStyle w:val="hps"/>
          <w:rFonts w:ascii="Book Antiqua" w:hAnsi="Book Antiqua" w:cs="Times New Roman"/>
        </w:rPr>
        <w:t>staining</w:t>
      </w:r>
      <w:r w:rsidRPr="00E762A8">
        <w:rPr>
          <w:rFonts w:ascii="Book Antiqua" w:hAnsi="Book Antiqua" w:cs="Times New Roman"/>
        </w:rPr>
        <w:t xml:space="preserve"> </w:t>
      </w:r>
      <w:r w:rsidRPr="00E762A8">
        <w:rPr>
          <w:rStyle w:val="hps"/>
          <w:rFonts w:ascii="Book Antiqua" w:hAnsi="Book Antiqua" w:cs="Times New Roman"/>
        </w:rPr>
        <w:t>under</w:t>
      </w:r>
      <w:r w:rsidRPr="00E762A8">
        <w:rPr>
          <w:rFonts w:ascii="Book Antiqua" w:hAnsi="Book Antiqua" w:cs="Times New Roman"/>
        </w:rPr>
        <w:t xml:space="preserve"> </w:t>
      </w:r>
      <w:r w:rsidRPr="00E762A8">
        <w:rPr>
          <w:rStyle w:val="hps"/>
          <w:rFonts w:ascii="Book Antiqua" w:hAnsi="Book Antiqua" w:cs="Times New Roman"/>
        </w:rPr>
        <w:t>polarized light</w:t>
      </w:r>
      <w:r w:rsidRPr="00E762A8">
        <w:rPr>
          <w:rFonts w:ascii="Book Antiqua" w:hAnsi="Book Antiqua" w:cs="Times New Roman"/>
        </w:rPr>
        <w:t xml:space="preserve"> </w:t>
      </w:r>
      <w:r w:rsidRPr="00E762A8">
        <w:rPr>
          <w:rStyle w:val="hps"/>
          <w:rFonts w:ascii="Book Antiqua" w:hAnsi="Book Antiqua" w:cs="Times New Roman"/>
        </w:rPr>
        <w:t>showed that</w:t>
      </w:r>
      <w:r w:rsidRPr="00E762A8">
        <w:rPr>
          <w:rFonts w:ascii="Book Antiqua" w:hAnsi="Book Antiqua" w:cs="Times New Roman"/>
        </w:rPr>
        <w:t xml:space="preserve"> </w:t>
      </w:r>
      <w:r w:rsidRPr="00E762A8">
        <w:rPr>
          <w:rStyle w:val="hps"/>
          <w:rFonts w:ascii="Book Antiqua" w:hAnsi="Book Antiqua" w:cs="Times New Roman"/>
        </w:rPr>
        <w:t>the value for the</w:t>
      </w:r>
      <w:r w:rsidRPr="00E762A8">
        <w:rPr>
          <w:rFonts w:ascii="Book Antiqua" w:hAnsi="Book Antiqua" w:cs="Times New Roman"/>
        </w:rPr>
        <w:t xml:space="preserve"> </w:t>
      </w:r>
      <w:r w:rsidRPr="00E762A8">
        <w:rPr>
          <w:rStyle w:val="hps"/>
          <w:rFonts w:ascii="Book Antiqua" w:hAnsi="Book Antiqua" w:cs="Times New Roman"/>
        </w:rPr>
        <w:t>average</w:t>
      </w:r>
      <w:r w:rsidRPr="00E762A8">
        <w:rPr>
          <w:rFonts w:ascii="Book Antiqua" w:hAnsi="Book Antiqua" w:cs="Times New Roman"/>
        </w:rPr>
        <w:t xml:space="preserve"> </w:t>
      </w:r>
      <w:r w:rsidRPr="00E762A8">
        <w:rPr>
          <w:rStyle w:val="hps"/>
          <w:rFonts w:ascii="Book Antiqua" w:hAnsi="Book Antiqua" w:cs="Times New Roman"/>
        </w:rPr>
        <w:t>linear</w:t>
      </w:r>
      <w:r w:rsidRPr="00E762A8">
        <w:rPr>
          <w:rFonts w:ascii="Book Antiqua" w:hAnsi="Book Antiqua" w:cs="Times New Roman"/>
        </w:rPr>
        <w:t xml:space="preserve"> </w:t>
      </w:r>
      <w:r w:rsidRPr="00E762A8">
        <w:rPr>
          <w:rStyle w:val="hps"/>
          <w:rFonts w:ascii="Book Antiqua" w:hAnsi="Book Antiqua" w:cs="Times New Roman"/>
        </w:rPr>
        <w:t>type I</w:t>
      </w:r>
      <w:r w:rsidRPr="00E762A8">
        <w:rPr>
          <w:rFonts w:ascii="Book Antiqua" w:hAnsi="Book Antiqua" w:cs="Times New Roman"/>
        </w:rPr>
        <w:t xml:space="preserve"> </w:t>
      </w:r>
      <w:r w:rsidRPr="00E762A8">
        <w:rPr>
          <w:rStyle w:val="hps"/>
          <w:rFonts w:ascii="Book Antiqua" w:hAnsi="Book Antiqua" w:cs="Times New Roman"/>
        </w:rPr>
        <w:t>collagen fibers</w:t>
      </w:r>
      <w:r w:rsidRPr="00E762A8">
        <w:rPr>
          <w:rFonts w:ascii="Book Antiqua" w:hAnsi="Book Antiqua" w:cs="Times New Roman"/>
        </w:rPr>
        <w:t xml:space="preserve"> </w:t>
      </w:r>
      <w:r w:rsidRPr="00E762A8">
        <w:rPr>
          <w:rStyle w:val="hps"/>
          <w:rFonts w:ascii="Book Antiqua" w:hAnsi="Book Antiqua" w:cs="Times New Roman"/>
        </w:rPr>
        <w:t>in the young</w:t>
      </w:r>
      <w:r w:rsidRPr="00E762A8">
        <w:rPr>
          <w:rFonts w:ascii="Book Antiqua" w:hAnsi="Book Antiqua" w:cs="Times New Roman"/>
        </w:rPr>
        <w:t xml:space="preserve"> </w:t>
      </w:r>
      <w:r w:rsidRPr="00E762A8">
        <w:rPr>
          <w:rStyle w:val="hps"/>
          <w:rFonts w:ascii="Book Antiqua" w:hAnsi="Book Antiqua" w:cs="Times New Roman"/>
        </w:rPr>
        <w:t>group was</w:t>
      </w:r>
      <w:r w:rsidRPr="00E762A8">
        <w:rPr>
          <w:rFonts w:ascii="Book Antiqua" w:hAnsi="Book Antiqua" w:cs="Times New Roman"/>
        </w:rPr>
        <w:t xml:space="preserve"> </w:t>
      </w:r>
      <w:r w:rsidR="005E4F46" w:rsidRPr="00E762A8">
        <w:rPr>
          <w:rStyle w:val="hps"/>
          <w:rFonts w:ascii="Book Antiqua" w:hAnsi="Book Antiqua" w:cs="Times New Roman"/>
        </w:rPr>
        <w:t>10</w:t>
      </w:r>
      <w:r w:rsidRPr="00E762A8">
        <w:rPr>
          <w:rStyle w:val="hps"/>
          <w:rFonts w:ascii="Book Antiqua" w:hAnsi="Book Antiqua" w:cs="Times New Roman"/>
        </w:rPr>
        <w:t>842.7</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 </w:t>
      </w:r>
      <w:r w:rsidR="00CB5143" w:rsidRPr="00E762A8">
        <w:rPr>
          <w:rStyle w:val="hps"/>
          <w:rFonts w:ascii="Book Antiqua" w:hAnsi="Book Antiqua" w:cs="Times New Roman"/>
        </w:rPr>
        <w:t xml:space="preserve">212.6 </w:t>
      </w:r>
      <w:r w:rsidR="001D1FB3" w:rsidRPr="00E762A8">
        <w:rPr>
          <w:rStyle w:val="hps"/>
          <w:rFonts w:ascii="Book Antiqua" w:hAnsi="Book Antiqua" w:cs="Times New Roman"/>
        </w:rPr>
        <w:t>pixels</w:t>
      </w:r>
      <w:r w:rsidRPr="00E762A8">
        <w:rPr>
          <w:rFonts w:ascii="Book Antiqua" w:hAnsi="Book Antiqua" w:cs="Times New Roman"/>
        </w:rPr>
        <w:t xml:space="preserve">. </w:t>
      </w:r>
      <w:r w:rsidRPr="00E762A8">
        <w:rPr>
          <w:rStyle w:val="hps"/>
          <w:rFonts w:ascii="Book Antiqua" w:hAnsi="Book Antiqua" w:cs="Times New Roman"/>
        </w:rPr>
        <w:t>The</w:t>
      </w:r>
      <w:r w:rsidRPr="00E762A8">
        <w:rPr>
          <w:rFonts w:ascii="Book Antiqua" w:hAnsi="Book Antiqua" w:cs="Times New Roman"/>
        </w:rPr>
        <w:t xml:space="preserve"> </w:t>
      </w:r>
      <w:r w:rsidRPr="00E762A8">
        <w:rPr>
          <w:rStyle w:val="hps"/>
          <w:rFonts w:ascii="Book Antiqua" w:hAnsi="Book Antiqua" w:cs="Times New Roman"/>
        </w:rPr>
        <w:t>elderly group</w:t>
      </w:r>
      <w:r w:rsidRPr="00E762A8">
        <w:rPr>
          <w:rFonts w:ascii="Book Antiqua" w:hAnsi="Book Antiqua" w:cs="Times New Roman"/>
        </w:rPr>
        <w:t xml:space="preserve"> </w:t>
      </w:r>
      <w:r w:rsidRPr="00E762A8">
        <w:rPr>
          <w:rStyle w:val="hps"/>
          <w:rFonts w:ascii="Book Antiqua" w:hAnsi="Book Antiqua" w:cs="Times New Roman"/>
        </w:rPr>
        <w:t>had a mean</w:t>
      </w:r>
      <w:r w:rsidRPr="00E762A8">
        <w:rPr>
          <w:rFonts w:ascii="Book Antiqua" w:hAnsi="Book Antiqua" w:cs="Times New Roman"/>
        </w:rPr>
        <w:t xml:space="preserve"> </w:t>
      </w:r>
      <w:r w:rsidRPr="00E762A8">
        <w:rPr>
          <w:rStyle w:val="hps"/>
          <w:rFonts w:ascii="Book Antiqua" w:hAnsi="Book Antiqua" w:cs="Times New Roman"/>
        </w:rPr>
        <w:t>linear</w:t>
      </w:r>
      <w:r w:rsidRPr="00E762A8">
        <w:rPr>
          <w:rFonts w:ascii="Book Antiqua" w:hAnsi="Book Antiqua" w:cs="Times New Roman"/>
        </w:rPr>
        <w:t xml:space="preserve"> </w:t>
      </w:r>
      <w:r w:rsidRPr="00E762A8">
        <w:rPr>
          <w:rStyle w:val="hps"/>
          <w:rFonts w:ascii="Book Antiqua" w:hAnsi="Book Antiqua" w:cs="Times New Roman"/>
        </w:rPr>
        <w:t>value</w:t>
      </w:r>
      <w:r w:rsidRPr="00E762A8">
        <w:rPr>
          <w:rFonts w:ascii="Book Antiqua" w:hAnsi="Book Antiqua" w:cs="Times New Roman"/>
        </w:rPr>
        <w:t xml:space="preserve"> </w:t>
      </w:r>
      <w:r w:rsidRPr="00E762A8">
        <w:rPr>
          <w:rStyle w:val="hps"/>
          <w:rFonts w:ascii="Book Antiqua" w:hAnsi="Book Antiqua" w:cs="Times New Roman"/>
        </w:rPr>
        <w:t>of</w:t>
      </w:r>
      <w:r w:rsidRPr="00E762A8">
        <w:rPr>
          <w:rFonts w:ascii="Book Antiqua" w:hAnsi="Book Antiqua" w:cs="Times New Roman"/>
        </w:rPr>
        <w:t xml:space="preserve"> </w:t>
      </w:r>
      <w:r w:rsidR="005E4F46" w:rsidRPr="00E762A8">
        <w:rPr>
          <w:rStyle w:val="hps"/>
          <w:rFonts w:ascii="Book Antiqua" w:hAnsi="Book Antiqua" w:cs="Times New Roman"/>
        </w:rPr>
        <w:t>16</w:t>
      </w:r>
      <w:r w:rsidRPr="00E762A8">
        <w:rPr>
          <w:rStyle w:val="hps"/>
          <w:rFonts w:ascii="Book Antiqua" w:hAnsi="Book Antiqua" w:cs="Times New Roman"/>
        </w:rPr>
        <w:t>465.4</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 </w:t>
      </w:r>
      <w:r w:rsidR="00CB5143" w:rsidRPr="00E762A8">
        <w:rPr>
          <w:rStyle w:val="hps"/>
          <w:rFonts w:ascii="Book Antiqua" w:hAnsi="Book Antiqua" w:cs="Times New Roman"/>
        </w:rPr>
        <w:t xml:space="preserve">184.4 </w:t>
      </w:r>
      <w:r w:rsidR="001D1FB3" w:rsidRPr="00E762A8">
        <w:rPr>
          <w:rStyle w:val="hps"/>
          <w:rFonts w:ascii="Book Antiqua" w:hAnsi="Book Antiqua" w:cs="Times New Roman"/>
        </w:rPr>
        <w:t>pixels</w:t>
      </w:r>
      <w:r w:rsidR="003E0E3C" w:rsidRPr="00E762A8">
        <w:rPr>
          <w:rFonts w:ascii="Book Antiqua" w:hAnsi="Book Antiqua" w:cs="Times New Roman"/>
        </w:rPr>
        <w:t xml:space="preserve">, </w:t>
      </w:r>
      <w:r w:rsidRPr="00E762A8">
        <w:rPr>
          <w:rStyle w:val="hps"/>
          <w:rFonts w:ascii="Book Antiqua" w:hAnsi="Book Antiqua" w:cs="Times New Roman"/>
        </w:rPr>
        <w:t>a significant</w:t>
      </w:r>
      <w:r w:rsidRPr="00E762A8">
        <w:rPr>
          <w:rFonts w:ascii="Book Antiqua" w:hAnsi="Book Antiqua" w:cs="Times New Roman"/>
        </w:rPr>
        <w:t xml:space="preserve"> </w:t>
      </w:r>
      <w:r w:rsidRPr="00E762A8">
        <w:rPr>
          <w:rStyle w:val="hps"/>
          <w:rFonts w:ascii="Book Antiqua" w:hAnsi="Book Antiqua" w:cs="Times New Roman"/>
        </w:rPr>
        <w:t>increase of</w:t>
      </w:r>
      <w:r w:rsidRPr="00E762A8">
        <w:rPr>
          <w:rFonts w:ascii="Book Antiqua" w:hAnsi="Book Antiqua" w:cs="Times New Roman"/>
        </w:rPr>
        <w:t xml:space="preserve"> </w:t>
      </w:r>
      <w:r w:rsidR="00F97676" w:rsidRPr="00E762A8">
        <w:rPr>
          <w:rStyle w:val="hps"/>
          <w:rFonts w:ascii="Book Antiqua" w:hAnsi="Book Antiqua" w:cs="Times New Roman"/>
        </w:rPr>
        <w:t>51.9</w:t>
      </w:r>
      <w:r w:rsidRPr="00E762A8">
        <w:rPr>
          <w:rStyle w:val="hps"/>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w:t>
      </w:r>
      <w:r w:rsidRPr="00E762A8">
        <w:rPr>
          <w:rStyle w:val="atn"/>
          <w:rFonts w:ascii="Book Antiqua" w:hAnsi="Book Antiqua" w:cs="Times New Roman"/>
          <w:i/>
        </w:rPr>
        <w:t>P</w:t>
      </w:r>
      <w:r w:rsidR="005E4F46" w:rsidRPr="00E762A8">
        <w:rPr>
          <w:rStyle w:val="atn"/>
          <w:rFonts w:ascii="Book Antiqua" w:hAnsi="Book Antiqua" w:cs="Times New Roman" w:hint="eastAsia"/>
          <w:i/>
          <w:lang w:eastAsia="zh-CN"/>
        </w:rPr>
        <w:t xml:space="preserve"> </w:t>
      </w:r>
      <w:r w:rsidRPr="00E762A8">
        <w:rPr>
          <w:rStyle w:val="atn"/>
          <w:rFonts w:ascii="Book Antiqua" w:hAnsi="Book Antiqua" w:cs="Times New Roman"/>
        </w:rPr>
        <w:t>&lt;</w:t>
      </w:r>
      <w:r w:rsidR="005E4F46" w:rsidRPr="00E762A8">
        <w:rPr>
          <w:rStyle w:val="atn"/>
          <w:rFonts w:ascii="Book Antiqua" w:hAnsi="Book Antiqua" w:cs="Times New Roman" w:hint="eastAsia"/>
          <w:lang w:eastAsia="zh-CN"/>
        </w:rPr>
        <w:t xml:space="preserve"> </w:t>
      </w:r>
      <w:r w:rsidRPr="00E762A8">
        <w:rPr>
          <w:rFonts w:ascii="Book Antiqua" w:hAnsi="Book Antiqua" w:cs="Times New Roman"/>
        </w:rPr>
        <w:t xml:space="preserve">0.001) </w:t>
      </w:r>
      <w:r w:rsidRPr="00E762A8">
        <w:rPr>
          <w:rStyle w:val="hps"/>
          <w:rFonts w:ascii="Book Antiqua" w:hAnsi="Book Antiqua" w:cs="Times New Roman"/>
        </w:rPr>
        <w:t>compared to</w:t>
      </w:r>
      <w:r w:rsidR="00E11B8A" w:rsidRPr="00E762A8">
        <w:rPr>
          <w:rStyle w:val="hps"/>
          <w:rFonts w:ascii="Book Antiqua" w:hAnsi="Book Antiqua" w:cs="Times New Roman"/>
        </w:rPr>
        <w:t xml:space="preserve"> that in</w:t>
      </w:r>
      <w:r w:rsidRPr="00E762A8">
        <w:rPr>
          <w:rStyle w:val="hps"/>
          <w:rFonts w:ascii="Book Antiqua" w:hAnsi="Book Antiqua" w:cs="Times New Roman"/>
        </w:rPr>
        <w:t xml:space="preserve"> the</w:t>
      </w:r>
      <w:r w:rsidRPr="00E762A8">
        <w:rPr>
          <w:rFonts w:ascii="Book Antiqua" w:hAnsi="Book Antiqua" w:cs="Times New Roman"/>
        </w:rPr>
        <w:t xml:space="preserve"> </w:t>
      </w:r>
      <w:r w:rsidRPr="00E762A8">
        <w:rPr>
          <w:rStyle w:val="hps"/>
          <w:rFonts w:ascii="Book Antiqua" w:hAnsi="Book Antiqua" w:cs="Times New Roman"/>
        </w:rPr>
        <w:t>young group</w:t>
      </w:r>
      <w:r w:rsidRPr="00E762A8">
        <w:rPr>
          <w:rFonts w:ascii="Book Antiqua" w:hAnsi="Book Antiqua" w:cs="Times New Roman"/>
        </w:rPr>
        <w:t xml:space="preserve"> </w:t>
      </w:r>
      <w:r w:rsidRPr="00E762A8">
        <w:rPr>
          <w:rStyle w:val="hps"/>
          <w:rFonts w:ascii="Book Antiqua" w:hAnsi="Book Antiqua" w:cs="Times New Roman"/>
        </w:rPr>
        <w:t>(Figure</w:t>
      </w:r>
      <w:r w:rsidRPr="00E762A8">
        <w:rPr>
          <w:rFonts w:ascii="Book Antiqua" w:hAnsi="Book Antiqua" w:cs="Times New Roman"/>
        </w:rPr>
        <w:t xml:space="preserve"> </w:t>
      </w:r>
      <w:r w:rsidR="002055FE" w:rsidRPr="00E762A8">
        <w:rPr>
          <w:rStyle w:val="hps"/>
          <w:rFonts w:ascii="Book Antiqua" w:hAnsi="Book Antiqua" w:cs="Times New Roman"/>
        </w:rPr>
        <w:t>6</w:t>
      </w:r>
      <w:r w:rsidR="00B668E7" w:rsidRPr="00E762A8">
        <w:rPr>
          <w:rStyle w:val="hps"/>
          <w:rFonts w:ascii="Book Antiqua" w:hAnsi="Book Antiqua" w:cs="Times New Roman"/>
        </w:rPr>
        <w:t>A</w:t>
      </w:r>
      <w:r w:rsidRPr="00E762A8">
        <w:rPr>
          <w:rFonts w:ascii="Book Antiqua" w:hAnsi="Book Antiqua" w:cs="Times New Roman"/>
        </w:rPr>
        <w:t xml:space="preserve">). </w:t>
      </w:r>
      <w:r w:rsidRPr="00E762A8">
        <w:rPr>
          <w:rStyle w:val="hps"/>
          <w:rFonts w:ascii="Book Antiqua" w:hAnsi="Book Antiqua" w:cs="Times New Roman"/>
        </w:rPr>
        <w:t>The average</w:t>
      </w:r>
      <w:r w:rsidRPr="00E762A8">
        <w:rPr>
          <w:rFonts w:ascii="Book Antiqua" w:hAnsi="Book Antiqua" w:cs="Times New Roman"/>
        </w:rPr>
        <w:t xml:space="preserve"> </w:t>
      </w:r>
      <w:r w:rsidRPr="00E762A8">
        <w:rPr>
          <w:rStyle w:val="hps"/>
          <w:rFonts w:ascii="Book Antiqua" w:hAnsi="Book Antiqua" w:cs="Times New Roman"/>
        </w:rPr>
        <w:t>linear</w:t>
      </w:r>
      <w:r w:rsidRPr="00E762A8">
        <w:rPr>
          <w:rFonts w:ascii="Book Antiqua" w:hAnsi="Book Antiqua" w:cs="Times New Roman"/>
        </w:rPr>
        <w:t xml:space="preserve"> </w:t>
      </w:r>
      <w:r w:rsidRPr="00E762A8">
        <w:rPr>
          <w:rStyle w:val="hps"/>
          <w:rFonts w:ascii="Book Antiqua" w:hAnsi="Book Antiqua" w:cs="Times New Roman"/>
        </w:rPr>
        <w:t>value</w:t>
      </w:r>
      <w:r w:rsidRPr="00E762A8">
        <w:rPr>
          <w:rFonts w:ascii="Book Antiqua" w:hAnsi="Book Antiqua" w:cs="Times New Roman"/>
        </w:rPr>
        <w:t xml:space="preserve"> </w:t>
      </w:r>
      <w:r w:rsidRPr="00E762A8">
        <w:rPr>
          <w:rStyle w:val="hps"/>
          <w:rFonts w:ascii="Book Antiqua" w:hAnsi="Book Antiqua" w:cs="Times New Roman"/>
        </w:rPr>
        <w:t>of type</w:t>
      </w:r>
      <w:r w:rsidRPr="00E762A8">
        <w:rPr>
          <w:rFonts w:ascii="Book Antiqua" w:hAnsi="Book Antiqua" w:cs="Times New Roman"/>
        </w:rPr>
        <w:t xml:space="preserve"> </w:t>
      </w:r>
      <w:r w:rsidRPr="00E762A8">
        <w:rPr>
          <w:rStyle w:val="hps"/>
          <w:rFonts w:ascii="Book Antiqua" w:hAnsi="Book Antiqua" w:cs="Times New Roman"/>
        </w:rPr>
        <w:t>III</w:t>
      </w:r>
      <w:r w:rsidRPr="00E762A8">
        <w:rPr>
          <w:rFonts w:ascii="Book Antiqua" w:hAnsi="Book Antiqua" w:cs="Times New Roman"/>
        </w:rPr>
        <w:t xml:space="preserve"> </w:t>
      </w:r>
      <w:r w:rsidRPr="00E762A8">
        <w:rPr>
          <w:rStyle w:val="hps"/>
          <w:rFonts w:ascii="Book Antiqua" w:hAnsi="Book Antiqua" w:cs="Times New Roman"/>
        </w:rPr>
        <w:t>collagen fibers</w:t>
      </w:r>
      <w:r w:rsidRPr="00E762A8">
        <w:rPr>
          <w:rFonts w:ascii="Book Antiqua" w:hAnsi="Book Antiqua" w:cs="Times New Roman"/>
        </w:rPr>
        <w:t xml:space="preserve"> </w:t>
      </w:r>
      <w:r w:rsidRPr="00E762A8">
        <w:rPr>
          <w:rStyle w:val="hps"/>
          <w:rFonts w:ascii="Book Antiqua" w:hAnsi="Book Antiqua" w:cs="Times New Roman"/>
        </w:rPr>
        <w:t>in the young group</w:t>
      </w:r>
      <w:r w:rsidRPr="00E762A8">
        <w:rPr>
          <w:rFonts w:ascii="Book Antiqua" w:hAnsi="Book Antiqua" w:cs="Times New Roman"/>
        </w:rPr>
        <w:t xml:space="preserve"> </w:t>
      </w:r>
      <w:r w:rsidRPr="00E762A8">
        <w:rPr>
          <w:rStyle w:val="hps"/>
          <w:rFonts w:ascii="Book Antiqua" w:hAnsi="Book Antiqua" w:cs="Times New Roman"/>
        </w:rPr>
        <w:t>was</w:t>
      </w:r>
      <w:r w:rsidRPr="00E762A8">
        <w:rPr>
          <w:rFonts w:ascii="Book Antiqua" w:hAnsi="Book Antiqua" w:cs="Times New Roman"/>
        </w:rPr>
        <w:t xml:space="preserve"> </w:t>
      </w:r>
      <w:r w:rsidR="005E4F46" w:rsidRPr="00E762A8">
        <w:rPr>
          <w:rStyle w:val="hps"/>
          <w:rFonts w:ascii="Book Antiqua" w:hAnsi="Book Antiqua" w:cs="Times New Roman"/>
        </w:rPr>
        <w:t>21</w:t>
      </w:r>
      <w:r w:rsidRPr="00E762A8">
        <w:rPr>
          <w:rStyle w:val="hps"/>
          <w:rFonts w:ascii="Book Antiqua" w:hAnsi="Book Antiqua" w:cs="Times New Roman"/>
        </w:rPr>
        <w:t>706.4</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 </w:t>
      </w:r>
      <w:r w:rsidR="00CB5143" w:rsidRPr="00E762A8">
        <w:rPr>
          <w:rFonts w:ascii="Book Antiqua" w:hAnsi="Book Antiqua" w:cs="Times New Roman"/>
        </w:rPr>
        <w:t xml:space="preserve">47.9 </w:t>
      </w:r>
      <w:r w:rsidR="001D1FB3" w:rsidRPr="00E762A8">
        <w:rPr>
          <w:rFonts w:ascii="Book Antiqua" w:hAnsi="Book Antiqua" w:cs="Times New Roman"/>
        </w:rPr>
        <w:t>pixels</w:t>
      </w:r>
      <w:r w:rsidRPr="00E762A8">
        <w:rPr>
          <w:rFonts w:ascii="Book Antiqua" w:hAnsi="Book Antiqua" w:cs="Times New Roman"/>
        </w:rPr>
        <w:t xml:space="preserve">. </w:t>
      </w:r>
      <w:r w:rsidRPr="00E762A8">
        <w:rPr>
          <w:rStyle w:val="hps"/>
          <w:rFonts w:ascii="Book Antiqua" w:hAnsi="Book Antiqua" w:cs="Times New Roman"/>
        </w:rPr>
        <w:t>The</w:t>
      </w:r>
      <w:r w:rsidRPr="00E762A8">
        <w:rPr>
          <w:rFonts w:ascii="Book Antiqua" w:hAnsi="Book Antiqua" w:cs="Times New Roman"/>
        </w:rPr>
        <w:t xml:space="preserve"> </w:t>
      </w:r>
      <w:r w:rsidRPr="00E762A8">
        <w:rPr>
          <w:rStyle w:val="hps"/>
          <w:rFonts w:ascii="Book Antiqua" w:hAnsi="Book Antiqua" w:cs="Times New Roman"/>
        </w:rPr>
        <w:t>elderly group</w:t>
      </w:r>
      <w:r w:rsidRPr="00E762A8">
        <w:rPr>
          <w:rFonts w:ascii="Book Antiqua" w:hAnsi="Book Antiqua" w:cs="Times New Roman"/>
        </w:rPr>
        <w:t xml:space="preserve"> </w:t>
      </w:r>
      <w:r w:rsidRPr="00E762A8">
        <w:rPr>
          <w:rStyle w:val="hps"/>
          <w:rFonts w:ascii="Book Antiqua" w:hAnsi="Book Antiqua" w:cs="Times New Roman"/>
        </w:rPr>
        <w:t>showed a mean</w:t>
      </w:r>
      <w:r w:rsidRPr="00E762A8">
        <w:rPr>
          <w:rFonts w:ascii="Book Antiqua" w:hAnsi="Book Antiqua" w:cs="Times New Roman"/>
        </w:rPr>
        <w:t xml:space="preserve"> </w:t>
      </w:r>
      <w:r w:rsidRPr="00E762A8">
        <w:rPr>
          <w:rStyle w:val="hps"/>
          <w:rFonts w:ascii="Book Antiqua" w:hAnsi="Book Antiqua" w:cs="Times New Roman"/>
        </w:rPr>
        <w:t>linear</w:t>
      </w:r>
      <w:r w:rsidRPr="00E762A8">
        <w:rPr>
          <w:rFonts w:ascii="Book Antiqua" w:hAnsi="Book Antiqua" w:cs="Times New Roman"/>
        </w:rPr>
        <w:t xml:space="preserve"> </w:t>
      </w:r>
      <w:r w:rsidRPr="00E762A8">
        <w:rPr>
          <w:rStyle w:val="hps"/>
          <w:rFonts w:ascii="Book Antiqua" w:hAnsi="Book Antiqua" w:cs="Times New Roman"/>
        </w:rPr>
        <w:t>value</w:t>
      </w:r>
      <w:r w:rsidRPr="00E762A8">
        <w:rPr>
          <w:rFonts w:ascii="Book Antiqua" w:hAnsi="Book Antiqua" w:cs="Times New Roman"/>
        </w:rPr>
        <w:t xml:space="preserve"> </w:t>
      </w:r>
      <w:r w:rsidRPr="00E762A8">
        <w:rPr>
          <w:rStyle w:val="hps"/>
          <w:rFonts w:ascii="Book Antiqua" w:hAnsi="Book Antiqua" w:cs="Times New Roman"/>
        </w:rPr>
        <w:t>of</w:t>
      </w:r>
      <w:r w:rsidRPr="00E762A8">
        <w:rPr>
          <w:rFonts w:ascii="Book Antiqua" w:hAnsi="Book Antiqua" w:cs="Times New Roman"/>
        </w:rPr>
        <w:t xml:space="preserve"> </w:t>
      </w:r>
      <w:r w:rsidR="005E4F46" w:rsidRPr="00E762A8">
        <w:rPr>
          <w:rStyle w:val="hps"/>
          <w:rFonts w:ascii="Book Antiqua" w:hAnsi="Book Antiqua" w:cs="Times New Roman"/>
        </w:rPr>
        <w:t>20</w:t>
      </w:r>
      <w:r w:rsidR="00CB5143" w:rsidRPr="00E762A8">
        <w:rPr>
          <w:rStyle w:val="hps"/>
          <w:rFonts w:ascii="Book Antiqua" w:hAnsi="Book Antiqua" w:cs="Times New Roman"/>
        </w:rPr>
        <w:t>876.9</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 </w:t>
      </w:r>
      <w:r w:rsidR="00CB5143" w:rsidRPr="00E762A8">
        <w:rPr>
          <w:rStyle w:val="hps"/>
          <w:rFonts w:ascii="Book Antiqua" w:hAnsi="Book Antiqua" w:cs="Times New Roman"/>
        </w:rPr>
        <w:t xml:space="preserve">60.4 </w:t>
      </w:r>
      <w:r w:rsidR="001D1FB3" w:rsidRPr="00E762A8">
        <w:rPr>
          <w:rStyle w:val="hps"/>
          <w:rFonts w:ascii="Book Antiqua" w:hAnsi="Book Antiqua" w:cs="Times New Roman"/>
        </w:rPr>
        <w:t>pixels</w:t>
      </w:r>
      <w:r w:rsidR="003E0E3C" w:rsidRPr="00E762A8">
        <w:rPr>
          <w:rStyle w:val="hps"/>
          <w:rFonts w:ascii="Book Antiqua" w:hAnsi="Book Antiqua" w:cs="Times New Roman"/>
        </w:rPr>
        <w:t xml:space="preserve">, </w:t>
      </w:r>
      <w:r w:rsidRPr="00E762A8">
        <w:rPr>
          <w:rStyle w:val="hps"/>
          <w:rFonts w:ascii="Book Antiqua" w:hAnsi="Book Antiqua" w:cs="Times New Roman"/>
        </w:rPr>
        <w:t>a</w:t>
      </w:r>
      <w:r w:rsidRPr="00E762A8">
        <w:rPr>
          <w:rFonts w:ascii="Book Antiqua" w:hAnsi="Book Antiqua" w:cs="Times New Roman"/>
        </w:rPr>
        <w:t xml:space="preserve"> </w:t>
      </w:r>
      <w:r w:rsidRPr="00E762A8">
        <w:rPr>
          <w:rStyle w:val="hps"/>
          <w:rFonts w:ascii="Book Antiqua" w:hAnsi="Book Antiqua" w:cs="Times New Roman"/>
        </w:rPr>
        <w:t>significant decrease</w:t>
      </w:r>
      <w:r w:rsidRPr="00E762A8">
        <w:rPr>
          <w:rFonts w:ascii="Book Antiqua" w:hAnsi="Book Antiqua" w:cs="Times New Roman"/>
        </w:rPr>
        <w:t xml:space="preserve"> </w:t>
      </w:r>
      <w:r w:rsidR="007D3500" w:rsidRPr="00E762A8">
        <w:rPr>
          <w:rStyle w:val="hps"/>
          <w:rFonts w:ascii="Book Antiqua" w:hAnsi="Book Antiqua" w:cs="Times New Roman"/>
        </w:rPr>
        <w:t>of 3.8</w:t>
      </w:r>
      <w:r w:rsidRPr="00E762A8">
        <w:rPr>
          <w:rFonts w:ascii="Book Antiqua" w:hAnsi="Book Antiqua" w:cs="Times New Roman"/>
        </w:rPr>
        <w:t xml:space="preserve">% </w:t>
      </w:r>
      <w:r w:rsidRPr="00E762A8">
        <w:rPr>
          <w:rStyle w:val="hps"/>
          <w:rFonts w:ascii="Book Antiqua" w:hAnsi="Book Antiqua" w:cs="Times New Roman"/>
        </w:rPr>
        <w:t>(</w:t>
      </w:r>
      <w:r w:rsidRPr="00E762A8">
        <w:rPr>
          <w:rStyle w:val="atn"/>
          <w:rFonts w:ascii="Book Antiqua" w:hAnsi="Book Antiqua" w:cs="Times New Roman"/>
          <w:i/>
        </w:rPr>
        <w:t>P</w:t>
      </w:r>
      <w:r w:rsidR="005E4F46" w:rsidRPr="00E762A8">
        <w:rPr>
          <w:rStyle w:val="atn"/>
          <w:rFonts w:ascii="Book Antiqua" w:hAnsi="Book Antiqua" w:cs="Times New Roman" w:hint="eastAsia"/>
          <w:i/>
          <w:lang w:eastAsia="zh-CN"/>
        </w:rPr>
        <w:t xml:space="preserve"> </w:t>
      </w:r>
      <w:r w:rsidRPr="00E762A8">
        <w:rPr>
          <w:rStyle w:val="atn"/>
          <w:rFonts w:ascii="Book Antiqua" w:hAnsi="Book Antiqua" w:cs="Times New Roman"/>
          <w:i/>
        </w:rPr>
        <w:t>&lt;</w:t>
      </w:r>
      <w:r w:rsidR="005E4F46" w:rsidRPr="00E762A8">
        <w:rPr>
          <w:rStyle w:val="atn"/>
          <w:rFonts w:ascii="Book Antiqua" w:hAnsi="Book Antiqua" w:cs="Times New Roman" w:hint="eastAsia"/>
          <w:i/>
          <w:lang w:eastAsia="zh-CN"/>
        </w:rPr>
        <w:t xml:space="preserve"> </w:t>
      </w:r>
      <w:r w:rsidRPr="00E762A8">
        <w:rPr>
          <w:rFonts w:ascii="Book Antiqua" w:hAnsi="Book Antiqua" w:cs="Times New Roman"/>
        </w:rPr>
        <w:t xml:space="preserve">0.001) </w:t>
      </w:r>
      <w:r w:rsidRPr="00E762A8">
        <w:rPr>
          <w:rStyle w:val="hps"/>
          <w:rFonts w:ascii="Book Antiqua" w:hAnsi="Book Antiqua" w:cs="Times New Roman"/>
        </w:rPr>
        <w:t>compared to the</w:t>
      </w:r>
      <w:r w:rsidRPr="00E762A8">
        <w:rPr>
          <w:rFonts w:ascii="Book Antiqua" w:hAnsi="Book Antiqua" w:cs="Times New Roman"/>
        </w:rPr>
        <w:t xml:space="preserve"> </w:t>
      </w:r>
      <w:r w:rsidRPr="00E762A8">
        <w:rPr>
          <w:rStyle w:val="hps"/>
          <w:rFonts w:ascii="Book Antiqua" w:hAnsi="Book Antiqua" w:cs="Times New Roman"/>
        </w:rPr>
        <w:t>young group</w:t>
      </w:r>
      <w:r w:rsidRPr="00E762A8">
        <w:rPr>
          <w:rFonts w:ascii="Book Antiqua" w:hAnsi="Book Antiqua" w:cs="Times New Roman"/>
        </w:rPr>
        <w:t xml:space="preserve"> </w:t>
      </w:r>
      <w:r w:rsidRPr="00E762A8">
        <w:rPr>
          <w:rStyle w:val="hps"/>
          <w:rFonts w:ascii="Book Antiqua" w:hAnsi="Book Antiqua" w:cs="Times New Roman"/>
        </w:rPr>
        <w:t>(Figure</w:t>
      </w:r>
      <w:r w:rsidRPr="00E762A8">
        <w:rPr>
          <w:rFonts w:ascii="Book Antiqua" w:hAnsi="Book Antiqua" w:cs="Times New Roman"/>
        </w:rPr>
        <w:t xml:space="preserve"> </w:t>
      </w:r>
      <w:r w:rsidR="00B668E7" w:rsidRPr="00E762A8">
        <w:rPr>
          <w:rStyle w:val="hps"/>
          <w:rFonts w:ascii="Book Antiqua" w:hAnsi="Book Antiqua" w:cs="Times New Roman"/>
        </w:rPr>
        <w:t>6</w:t>
      </w:r>
      <w:r w:rsidR="0018008F" w:rsidRPr="00E762A8">
        <w:rPr>
          <w:rStyle w:val="hps"/>
          <w:rFonts w:ascii="Book Antiqua" w:hAnsi="Book Antiqua" w:cs="Times New Roman"/>
        </w:rPr>
        <w:t>A</w:t>
      </w:r>
      <w:r w:rsidRPr="00E762A8">
        <w:rPr>
          <w:rStyle w:val="hps"/>
          <w:rFonts w:ascii="Book Antiqua" w:hAnsi="Book Antiqua" w:cs="Times New Roman"/>
        </w:rPr>
        <w:t>)</w:t>
      </w:r>
      <w:r w:rsidRPr="00E762A8">
        <w:rPr>
          <w:rFonts w:ascii="Book Antiqua" w:hAnsi="Book Antiqua" w:cs="Times New Roman"/>
        </w:rPr>
        <w:t>.</w:t>
      </w:r>
    </w:p>
    <w:p w14:paraId="36DAD99F" w14:textId="6C8D96F6" w:rsidR="00A44CD2" w:rsidRPr="00E762A8" w:rsidRDefault="0070307D" w:rsidP="00E17BDF">
      <w:pPr>
        <w:spacing w:after="0" w:line="360" w:lineRule="auto"/>
        <w:ind w:firstLine="709"/>
        <w:jc w:val="both"/>
        <w:rPr>
          <w:rStyle w:val="hps"/>
          <w:rFonts w:ascii="Book Antiqua" w:hAnsi="Book Antiqua" w:cs="Times New Roman"/>
        </w:rPr>
      </w:pPr>
      <w:r w:rsidRPr="00E762A8">
        <w:rPr>
          <w:rStyle w:val="hps"/>
          <w:rFonts w:ascii="Book Antiqua" w:hAnsi="Book Antiqua" w:cs="Times New Roman"/>
        </w:rPr>
        <w:t>The results for</w:t>
      </w:r>
      <w:r w:rsidRPr="00E762A8">
        <w:rPr>
          <w:rFonts w:ascii="Book Antiqua" w:hAnsi="Book Antiqua" w:cs="Times New Roman"/>
        </w:rPr>
        <w:t xml:space="preserve"> </w:t>
      </w:r>
      <w:proofErr w:type="spellStart"/>
      <w:r w:rsidRPr="00E762A8">
        <w:rPr>
          <w:rStyle w:val="hps"/>
          <w:rFonts w:ascii="Book Antiqua" w:hAnsi="Book Antiqua" w:cs="Times New Roman"/>
        </w:rPr>
        <w:t>elaunin</w:t>
      </w:r>
      <w:proofErr w:type="spellEnd"/>
      <w:r w:rsidRPr="00E762A8">
        <w:rPr>
          <w:rFonts w:ascii="Book Antiqua" w:hAnsi="Book Antiqua" w:cs="Times New Roman"/>
        </w:rPr>
        <w:t xml:space="preserve">, which were </w:t>
      </w:r>
      <w:r w:rsidR="00E11B8A" w:rsidRPr="00E762A8">
        <w:rPr>
          <w:rFonts w:ascii="Book Antiqua" w:hAnsi="Book Antiqua" w:cs="Times New Roman"/>
        </w:rPr>
        <w:t xml:space="preserve">obtained from samples </w:t>
      </w:r>
      <w:r w:rsidRPr="00E762A8">
        <w:rPr>
          <w:rStyle w:val="hps"/>
          <w:rFonts w:ascii="Book Antiqua" w:hAnsi="Book Antiqua" w:cs="Times New Roman"/>
        </w:rPr>
        <w:t>stained with</w:t>
      </w:r>
      <w:r w:rsidRPr="00E762A8">
        <w:rPr>
          <w:rFonts w:ascii="Book Antiqua" w:hAnsi="Book Antiqua" w:cs="Times New Roman"/>
        </w:rPr>
        <w:t xml:space="preserve"> </w:t>
      </w:r>
      <w:proofErr w:type="spellStart"/>
      <w:r w:rsidRPr="00E762A8">
        <w:rPr>
          <w:rStyle w:val="hps"/>
          <w:rFonts w:ascii="Book Antiqua" w:hAnsi="Book Antiqua" w:cs="Times New Roman"/>
        </w:rPr>
        <w:t>resorcin-fuchsin</w:t>
      </w:r>
      <w:proofErr w:type="spellEnd"/>
      <w:r w:rsidRPr="00E762A8">
        <w:rPr>
          <w:rFonts w:ascii="Book Antiqua" w:hAnsi="Book Antiqua" w:cs="Times New Roman"/>
        </w:rPr>
        <w:t xml:space="preserve"> </w:t>
      </w:r>
      <w:r w:rsidRPr="00E762A8">
        <w:rPr>
          <w:rStyle w:val="hps"/>
          <w:rFonts w:ascii="Book Antiqua" w:hAnsi="Book Antiqua" w:cs="Times New Roman"/>
        </w:rPr>
        <w:t>(</w:t>
      </w:r>
      <w:proofErr w:type="spellStart"/>
      <w:r w:rsidRPr="00E762A8">
        <w:rPr>
          <w:rFonts w:ascii="Book Antiqua" w:hAnsi="Book Antiqua" w:cs="Times New Roman"/>
        </w:rPr>
        <w:t>Weigert</w:t>
      </w:r>
      <w:proofErr w:type="spellEnd"/>
      <w:r w:rsidRPr="00E762A8">
        <w:rPr>
          <w:rFonts w:ascii="Book Antiqua" w:hAnsi="Book Antiqua" w:cs="Times New Roman"/>
        </w:rPr>
        <w:t xml:space="preserve">), </w:t>
      </w:r>
      <w:r w:rsidRPr="00E762A8">
        <w:rPr>
          <w:rStyle w:val="hps"/>
          <w:rFonts w:ascii="Book Antiqua" w:hAnsi="Book Antiqua" w:cs="Times New Roman"/>
        </w:rPr>
        <w:t>showed that</w:t>
      </w:r>
      <w:r w:rsidRPr="00E762A8">
        <w:rPr>
          <w:rFonts w:ascii="Book Antiqua" w:hAnsi="Book Antiqua" w:cs="Times New Roman"/>
        </w:rPr>
        <w:t xml:space="preserve"> </w:t>
      </w:r>
      <w:r w:rsidRPr="00E762A8">
        <w:rPr>
          <w:rStyle w:val="hps"/>
          <w:rFonts w:ascii="Book Antiqua" w:hAnsi="Book Antiqua" w:cs="Times New Roman"/>
        </w:rPr>
        <w:t>the average</w:t>
      </w:r>
      <w:r w:rsidRPr="00E762A8">
        <w:rPr>
          <w:rFonts w:ascii="Book Antiqua" w:hAnsi="Book Antiqua" w:cs="Times New Roman"/>
        </w:rPr>
        <w:t xml:space="preserve"> </w:t>
      </w:r>
      <w:r w:rsidRPr="00E762A8">
        <w:rPr>
          <w:rStyle w:val="hps"/>
          <w:rFonts w:ascii="Book Antiqua" w:hAnsi="Book Antiqua" w:cs="Times New Roman"/>
        </w:rPr>
        <w:t>linear density was</w:t>
      </w:r>
      <w:r w:rsidRPr="00E762A8">
        <w:rPr>
          <w:rFonts w:ascii="Book Antiqua" w:hAnsi="Book Antiqua" w:cs="Times New Roman"/>
        </w:rPr>
        <w:t xml:space="preserve"> </w:t>
      </w:r>
      <w:r w:rsidRPr="00E762A8">
        <w:rPr>
          <w:rStyle w:val="hps"/>
          <w:rFonts w:ascii="Book Antiqua" w:hAnsi="Book Antiqua" w:cs="Times New Roman"/>
        </w:rPr>
        <w:t>0.0069</w:t>
      </w:r>
      <w:r w:rsidR="00CB5143" w:rsidRPr="00E762A8">
        <w:rPr>
          <w:rStyle w:val="hps"/>
          <w:rFonts w:ascii="Book Antiqua" w:hAnsi="Book Antiqua" w:cs="Times New Roman"/>
        </w:rPr>
        <w:t>2</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 </w:t>
      </w:r>
      <w:r w:rsidR="00F97676" w:rsidRPr="00E762A8">
        <w:rPr>
          <w:rStyle w:val="hps"/>
          <w:rFonts w:ascii="Book Antiqua" w:hAnsi="Book Antiqua" w:cs="Times New Roman"/>
        </w:rPr>
        <w:t>0.00015</w:t>
      </w:r>
      <w:r w:rsidR="00CB5143" w:rsidRPr="00E762A8">
        <w:rPr>
          <w:rStyle w:val="hps"/>
          <w:rFonts w:ascii="Book Antiqua" w:hAnsi="Book Antiqua" w:cs="Times New Roman"/>
        </w:rPr>
        <w:t>/µm</w:t>
      </w:r>
      <w:r w:rsidR="00CB5143" w:rsidRPr="00E762A8">
        <w:rPr>
          <w:rStyle w:val="hps"/>
          <w:rFonts w:ascii="Book Antiqua" w:hAnsi="Book Antiqua" w:cs="Times New Roman"/>
          <w:vertAlign w:val="superscript"/>
        </w:rPr>
        <w:t>2</w:t>
      </w:r>
      <w:r w:rsidR="00CB5143" w:rsidRPr="00E762A8">
        <w:rPr>
          <w:rStyle w:val="hps"/>
          <w:rFonts w:ascii="Book Antiqua" w:hAnsi="Book Antiqua" w:cs="Times New Roman"/>
        </w:rPr>
        <w:t xml:space="preserve"> </w:t>
      </w:r>
      <w:r w:rsidR="000A13CA" w:rsidRPr="00E762A8">
        <w:rPr>
          <w:rStyle w:val="hps"/>
          <w:rFonts w:ascii="Book Antiqua" w:hAnsi="Book Antiqua" w:cs="Times New Roman"/>
        </w:rPr>
        <w:t xml:space="preserve"> </w:t>
      </w:r>
      <w:r w:rsidRPr="00E762A8">
        <w:rPr>
          <w:rStyle w:val="hps"/>
          <w:rFonts w:ascii="Book Antiqua" w:hAnsi="Book Antiqua" w:cs="Times New Roman"/>
        </w:rPr>
        <w:t>in the young group</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0.0075</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 </w:t>
      </w:r>
      <w:r w:rsidR="00F97676" w:rsidRPr="00E762A8">
        <w:rPr>
          <w:rStyle w:val="hps"/>
          <w:rFonts w:ascii="Book Antiqua" w:hAnsi="Book Antiqua" w:cs="Times New Roman"/>
        </w:rPr>
        <w:t>0.00023</w:t>
      </w:r>
      <w:r w:rsidR="00CB5143" w:rsidRPr="00E762A8">
        <w:rPr>
          <w:rStyle w:val="hps"/>
          <w:rFonts w:ascii="Book Antiqua" w:hAnsi="Book Antiqua" w:cs="Times New Roman"/>
        </w:rPr>
        <w:t>/µm</w:t>
      </w:r>
      <w:r w:rsidR="00CB5143" w:rsidRPr="00E762A8">
        <w:rPr>
          <w:rStyle w:val="hps"/>
          <w:rFonts w:ascii="Book Antiqua" w:hAnsi="Book Antiqua" w:cs="Times New Roman"/>
          <w:vertAlign w:val="superscript"/>
        </w:rPr>
        <w:t>2</w:t>
      </w:r>
      <w:r w:rsidRPr="00E762A8">
        <w:rPr>
          <w:rStyle w:val="hps"/>
          <w:rFonts w:ascii="Book Antiqua" w:hAnsi="Book Antiqua"/>
          <w:vertAlign w:val="superscript"/>
        </w:rPr>
        <w:t xml:space="preserve"> </w:t>
      </w:r>
      <w:r w:rsidRPr="00E762A8">
        <w:rPr>
          <w:rStyle w:val="hps"/>
          <w:rFonts w:ascii="Book Antiqua" w:hAnsi="Book Antiqua" w:cs="Times New Roman"/>
        </w:rPr>
        <w:t>in the elderly</w:t>
      </w:r>
      <w:r w:rsidRPr="00E762A8">
        <w:rPr>
          <w:rFonts w:ascii="Book Antiqua" w:hAnsi="Book Antiqua" w:cs="Times New Roman"/>
        </w:rPr>
        <w:t xml:space="preserve"> </w:t>
      </w:r>
      <w:r w:rsidRPr="00E762A8">
        <w:rPr>
          <w:rStyle w:val="hps"/>
          <w:rFonts w:ascii="Book Antiqua" w:hAnsi="Book Antiqua" w:cs="Times New Roman"/>
        </w:rPr>
        <w:t>group</w:t>
      </w:r>
      <w:r w:rsidRPr="00E762A8">
        <w:rPr>
          <w:rFonts w:ascii="Book Antiqua" w:hAnsi="Book Antiqua" w:cs="Times New Roman"/>
        </w:rPr>
        <w:t xml:space="preserve">, </w:t>
      </w:r>
      <w:r w:rsidRPr="00E762A8">
        <w:rPr>
          <w:rStyle w:val="hps"/>
          <w:rFonts w:ascii="Book Antiqua" w:hAnsi="Book Antiqua" w:cs="Times New Roman"/>
        </w:rPr>
        <w:t>a significant increase</w:t>
      </w:r>
      <w:r w:rsidRPr="00E762A8">
        <w:rPr>
          <w:rFonts w:ascii="Book Antiqua" w:hAnsi="Book Antiqua" w:cs="Times New Roman"/>
        </w:rPr>
        <w:t xml:space="preserve"> </w:t>
      </w:r>
      <w:r w:rsidRPr="00E762A8">
        <w:rPr>
          <w:rStyle w:val="hps"/>
          <w:rFonts w:ascii="Book Antiqua" w:hAnsi="Book Antiqua" w:cs="Times New Roman"/>
        </w:rPr>
        <w:t>of</w:t>
      </w:r>
      <w:r w:rsidRPr="00E762A8">
        <w:rPr>
          <w:rFonts w:ascii="Book Antiqua" w:hAnsi="Book Antiqua" w:cs="Times New Roman"/>
        </w:rPr>
        <w:t xml:space="preserve"> </w:t>
      </w:r>
      <w:r w:rsidR="00CB5143" w:rsidRPr="00E762A8">
        <w:rPr>
          <w:rStyle w:val="hps"/>
          <w:rFonts w:ascii="Book Antiqua" w:hAnsi="Book Antiqua" w:cs="Times New Roman"/>
        </w:rPr>
        <w:t>8.7</w:t>
      </w:r>
      <w:r w:rsidRPr="00E762A8">
        <w:rPr>
          <w:rFonts w:ascii="Book Antiqua" w:hAnsi="Book Antiqua" w:cs="Times New Roman"/>
        </w:rPr>
        <w:t xml:space="preserve">% </w:t>
      </w:r>
      <w:r w:rsidRPr="00E762A8">
        <w:rPr>
          <w:rStyle w:val="hps"/>
          <w:rFonts w:ascii="Book Antiqua" w:hAnsi="Book Antiqua" w:cs="Times New Roman"/>
        </w:rPr>
        <w:t>in the elderly</w:t>
      </w:r>
      <w:r w:rsidRPr="00E762A8">
        <w:rPr>
          <w:rFonts w:ascii="Book Antiqua" w:hAnsi="Book Antiqua" w:cs="Times New Roman"/>
        </w:rPr>
        <w:t xml:space="preserve"> </w:t>
      </w:r>
      <w:r w:rsidRPr="00E762A8">
        <w:rPr>
          <w:rStyle w:val="hps"/>
          <w:rFonts w:ascii="Book Antiqua" w:hAnsi="Book Antiqua" w:cs="Times New Roman"/>
        </w:rPr>
        <w:t>group compared to the</w:t>
      </w:r>
      <w:r w:rsidRPr="00E762A8">
        <w:rPr>
          <w:rFonts w:ascii="Book Antiqua" w:hAnsi="Book Antiqua" w:cs="Times New Roman"/>
        </w:rPr>
        <w:t xml:space="preserve"> </w:t>
      </w:r>
      <w:r w:rsidRPr="00E762A8">
        <w:rPr>
          <w:rStyle w:val="hps"/>
          <w:rFonts w:ascii="Book Antiqua" w:hAnsi="Book Antiqua" w:cs="Times New Roman"/>
        </w:rPr>
        <w:t>young group</w:t>
      </w:r>
      <w:r w:rsidRPr="00E762A8">
        <w:rPr>
          <w:rFonts w:ascii="Book Antiqua" w:hAnsi="Book Antiqua" w:cs="Times New Roman"/>
        </w:rPr>
        <w:t xml:space="preserve"> </w:t>
      </w:r>
      <w:r w:rsidRPr="00E762A8">
        <w:rPr>
          <w:rStyle w:val="hps"/>
          <w:rFonts w:ascii="Book Antiqua" w:hAnsi="Book Antiqua" w:cs="Times New Roman"/>
        </w:rPr>
        <w:t>(</w:t>
      </w:r>
      <w:r w:rsidRPr="00E762A8">
        <w:rPr>
          <w:rStyle w:val="atn"/>
          <w:rFonts w:ascii="Book Antiqua" w:hAnsi="Book Antiqua" w:cs="Times New Roman"/>
          <w:i/>
        </w:rPr>
        <w:t>P</w:t>
      </w:r>
      <w:r w:rsidR="005E4F46" w:rsidRPr="00E762A8">
        <w:rPr>
          <w:rStyle w:val="atn"/>
          <w:rFonts w:ascii="Book Antiqua" w:hAnsi="Book Antiqua" w:cs="Times New Roman" w:hint="eastAsia"/>
          <w:i/>
          <w:lang w:eastAsia="zh-CN"/>
        </w:rPr>
        <w:t xml:space="preserve"> </w:t>
      </w:r>
      <w:r w:rsidRPr="00E762A8">
        <w:rPr>
          <w:rStyle w:val="atn"/>
          <w:rFonts w:ascii="Book Antiqua" w:hAnsi="Book Antiqua" w:cs="Times New Roman"/>
          <w:i/>
        </w:rPr>
        <w:t>&lt;</w:t>
      </w:r>
      <w:r w:rsidR="005E4F46" w:rsidRPr="00E762A8">
        <w:rPr>
          <w:rStyle w:val="atn"/>
          <w:rFonts w:ascii="Book Antiqua" w:hAnsi="Book Antiqua" w:cs="Times New Roman" w:hint="eastAsia"/>
          <w:i/>
          <w:lang w:eastAsia="zh-CN"/>
        </w:rPr>
        <w:t xml:space="preserve"> </w:t>
      </w:r>
      <w:r w:rsidRPr="00E762A8">
        <w:rPr>
          <w:rStyle w:val="atn"/>
          <w:rFonts w:ascii="Book Antiqua" w:hAnsi="Book Antiqua" w:cs="Times New Roman"/>
        </w:rPr>
        <w:lastRenderedPageBreak/>
        <w:t xml:space="preserve">0.001; </w:t>
      </w:r>
      <w:r w:rsidRPr="00E762A8">
        <w:rPr>
          <w:rFonts w:ascii="Book Antiqua" w:hAnsi="Book Antiqua" w:cs="Times New Roman"/>
        </w:rPr>
        <w:t xml:space="preserve">Figure </w:t>
      </w:r>
      <w:r w:rsidR="002055FE" w:rsidRPr="00E762A8">
        <w:rPr>
          <w:rFonts w:ascii="Book Antiqua" w:hAnsi="Book Antiqua" w:cs="Times New Roman"/>
        </w:rPr>
        <w:t>7</w:t>
      </w:r>
      <w:r w:rsidRPr="00E762A8">
        <w:rPr>
          <w:rStyle w:val="hps"/>
          <w:rFonts w:ascii="Book Antiqua" w:hAnsi="Book Antiqua" w:cs="Times New Roman"/>
        </w:rPr>
        <w:t>B</w:t>
      </w:r>
      <w:r w:rsidRPr="00E762A8">
        <w:rPr>
          <w:rFonts w:ascii="Book Antiqua" w:hAnsi="Book Antiqua" w:cs="Times New Roman"/>
        </w:rPr>
        <w:t xml:space="preserve">). </w:t>
      </w:r>
      <w:r w:rsidRPr="00E762A8">
        <w:rPr>
          <w:rStyle w:val="hps"/>
          <w:rFonts w:ascii="Book Antiqua" w:hAnsi="Book Antiqua" w:cs="Times New Roman"/>
        </w:rPr>
        <w:t>Regarding the</w:t>
      </w:r>
      <w:r w:rsidRPr="00E762A8">
        <w:rPr>
          <w:rFonts w:ascii="Book Antiqua" w:hAnsi="Book Antiqua" w:cs="Times New Roman"/>
        </w:rPr>
        <w:t xml:space="preserve"> </w:t>
      </w:r>
      <w:r w:rsidRPr="00E762A8">
        <w:rPr>
          <w:rStyle w:val="hps"/>
          <w:rFonts w:ascii="Book Antiqua" w:hAnsi="Book Antiqua" w:cs="Times New Roman"/>
        </w:rPr>
        <w:t>mature elastic</w:t>
      </w:r>
      <w:r w:rsidRPr="00E762A8">
        <w:rPr>
          <w:rFonts w:ascii="Book Antiqua" w:hAnsi="Book Antiqua" w:cs="Times New Roman"/>
        </w:rPr>
        <w:t xml:space="preserve"> </w:t>
      </w:r>
      <w:r w:rsidRPr="00E762A8">
        <w:rPr>
          <w:rStyle w:val="hps"/>
          <w:rFonts w:ascii="Book Antiqua" w:hAnsi="Book Antiqua" w:cs="Times New Roman"/>
        </w:rPr>
        <w:t>fibers that underwent</w:t>
      </w:r>
      <w:r w:rsidRPr="00E762A8">
        <w:rPr>
          <w:rFonts w:ascii="Book Antiqua" w:hAnsi="Book Antiqua" w:cs="Times New Roman"/>
        </w:rPr>
        <w:t xml:space="preserve"> </w:t>
      </w:r>
      <w:proofErr w:type="spellStart"/>
      <w:r w:rsidRPr="00E762A8">
        <w:rPr>
          <w:rStyle w:val="hps"/>
          <w:rFonts w:ascii="Book Antiqua" w:hAnsi="Book Antiqua" w:cs="Times New Roman"/>
        </w:rPr>
        <w:t>Verhoeff</w:t>
      </w:r>
      <w:proofErr w:type="spellEnd"/>
      <w:r w:rsidRPr="00E762A8">
        <w:rPr>
          <w:rStyle w:val="hps"/>
          <w:rFonts w:ascii="Book Antiqua" w:hAnsi="Book Antiqua" w:cs="Times New Roman"/>
        </w:rPr>
        <w:t xml:space="preserve"> staining</w:t>
      </w:r>
      <w:r w:rsidRPr="00E762A8">
        <w:rPr>
          <w:rFonts w:ascii="Book Antiqua" w:hAnsi="Book Antiqua" w:cs="Times New Roman"/>
        </w:rPr>
        <w:t xml:space="preserve">, the </w:t>
      </w:r>
      <w:r w:rsidRPr="00E762A8">
        <w:rPr>
          <w:rStyle w:val="hps"/>
          <w:rFonts w:ascii="Book Antiqua" w:hAnsi="Book Antiqua" w:cs="Times New Roman"/>
        </w:rPr>
        <w:t>mean</w:t>
      </w:r>
      <w:r w:rsidRPr="00E762A8">
        <w:rPr>
          <w:rFonts w:ascii="Book Antiqua" w:hAnsi="Book Antiqua" w:cs="Times New Roman"/>
        </w:rPr>
        <w:t xml:space="preserve"> </w:t>
      </w:r>
      <w:r w:rsidRPr="00E762A8">
        <w:rPr>
          <w:rStyle w:val="hps"/>
          <w:rFonts w:ascii="Book Antiqua" w:hAnsi="Book Antiqua" w:cs="Times New Roman"/>
        </w:rPr>
        <w:t>linear density was</w:t>
      </w:r>
      <w:r w:rsidRPr="00E762A8">
        <w:rPr>
          <w:rFonts w:ascii="Book Antiqua" w:hAnsi="Book Antiqua" w:cs="Times New Roman"/>
        </w:rPr>
        <w:t xml:space="preserve"> </w:t>
      </w:r>
      <w:r w:rsidRPr="00E762A8">
        <w:rPr>
          <w:rStyle w:val="hps"/>
          <w:rFonts w:ascii="Book Antiqua" w:hAnsi="Book Antiqua" w:cs="Times New Roman"/>
        </w:rPr>
        <w:t>0.0056</w:t>
      </w:r>
      <w:r w:rsidR="00CB5143" w:rsidRPr="00E762A8">
        <w:rPr>
          <w:rStyle w:val="hps"/>
          <w:rFonts w:ascii="Book Antiqua" w:hAnsi="Book Antiqua" w:cs="Times New Roman"/>
        </w:rPr>
        <w:t>4</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 </w:t>
      </w:r>
      <w:r w:rsidR="00CB5143" w:rsidRPr="00E762A8">
        <w:rPr>
          <w:rStyle w:val="hps"/>
          <w:rFonts w:ascii="Book Antiqua" w:hAnsi="Book Antiqua" w:cs="Times New Roman"/>
        </w:rPr>
        <w:t>0.00067/µm</w:t>
      </w:r>
      <w:r w:rsidR="00CB5143" w:rsidRPr="00E762A8">
        <w:rPr>
          <w:rStyle w:val="hps"/>
          <w:rFonts w:ascii="Book Antiqua" w:hAnsi="Book Antiqua" w:cs="Times New Roman"/>
          <w:vertAlign w:val="superscript"/>
        </w:rPr>
        <w:t>2</w:t>
      </w:r>
      <w:r w:rsidR="00CB5143" w:rsidRPr="00E762A8">
        <w:rPr>
          <w:rStyle w:val="hps"/>
          <w:rFonts w:ascii="Book Antiqua" w:hAnsi="Book Antiqua" w:cs="Times New Roman"/>
        </w:rPr>
        <w:t xml:space="preserve"> </w:t>
      </w:r>
      <w:r w:rsidR="000A13CA" w:rsidRPr="00E762A8">
        <w:rPr>
          <w:rStyle w:val="hps"/>
          <w:rFonts w:ascii="Book Antiqua" w:hAnsi="Book Antiqua" w:cs="Times New Roman"/>
        </w:rPr>
        <w:t xml:space="preserve"> </w:t>
      </w:r>
      <w:r w:rsidRPr="00E762A8">
        <w:rPr>
          <w:rStyle w:val="hps"/>
          <w:rFonts w:ascii="Book Antiqua" w:hAnsi="Book Antiqua" w:cs="Times New Roman"/>
        </w:rPr>
        <w:t>in the young group</w:t>
      </w:r>
      <w:r w:rsidRPr="00E762A8">
        <w:rPr>
          <w:rFonts w:ascii="Book Antiqua" w:hAnsi="Book Antiqua" w:cs="Times New Roman"/>
        </w:rPr>
        <w:t xml:space="preserve"> and </w:t>
      </w:r>
      <w:r w:rsidRPr="00E762A8">
        <w:rPr>
          <w:rStyle w:val="hps"/>
          <w:rFonts w:ascii="Book Antiqua" w:hAnsi="Book Antiqua" w:cs="Times New Roman"/>
        </w:rPr>
        <w:t>0.0074</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 </w:t>
      </w:r>
      <w:r w:rsidR="00CB5143" w:rsidRPr="00E762A8">
        <w:rPr>
          <w:rStyle w:val="hps"/>
          <w:rFonts w:ascii="Book Antiqua" w:hAnsi="Book Antiqua" w:cs="Times New Roman"/>
        </w:rPr>
        <w:t>0.00049 /µm</w:t>
      </w:r>
      <w:r w:rsidR="00CB5143" w:rsidRPr="00E762A8">
        <w:rPr>
          <w:rStyle w:val="hps"/>
          <w:rFonts w:ascii="Book Antiqua" w:hAnsi="Book Antiqua" w:cs="Times New Roman"/>
          <w:vertAlign w:val="superscript"/>
        </w:rPr>
        <w:t>2</w:t>
      </w:r>
      <w:r w:rsidR="00CB5143" w:rsidRPr="00E762A8">
        <w:rPr>
          <w:rStyle w:val="hps"/>
          <w:rFonts w:ascii="Book Antiqua" w:hAnsi="Book Antiqua"/>
          <w:vertAlign w:val="superscript"/>
        </w:rPr>
        <w:t xml:space="preserve"> </w:t>
      </w:r>
      <w:r w:rsidRPr="00E762A8">
        <w:rPr>
          <w:rStyle w:val="hps"/>
          <w:rFonts w:ascii="Book Antiqua" w:hAnsi="Book Antiqua" w:cs="Times New Roman"/>
        </w:rPr>
        <w:t>in the elderly</w:t>
      </w:r>
      <w:r w:rsidRPr="00E762A8">
        <w:rPr>
          <w:rFonts w:ascii="Book Antiqua" w:hAnsi="Book Antiqua" w:cs="Times New Roman"/>
        </w:rPr>
        <w:t xml:space="preserve"> </w:t>
      </w:r>
      <w:r w:rsidRPr="00E762A8">
        <w:rPr>
          <w:rStyle w:val="hps"/>
          <w:rFonts w:ascii="Book Antiqua" w:hAnsi="Book Antiqua" w:cs="Times New Roman"/>
        </w:rPr>
        <w:t>group</w:t>
      </w:r>
      <w:r w:rsidRPr="00E762A8">
        <w:rPr>
          <w:rFonts w:ascii="Book Antiqua" w:hAnsi="Book Antiqua" w:cs="Times New Roman"/>
        </w:rPr>
        <w:t xml:space="preserve">, a </w:t>
      </w:r>
      <w:r w:rsidRPr="00E762A8">
        <w:rPr>
          <w:rStyle w:val="hps"/>
          <w:rFonts w:ascii="Book Antiqua" w:hAnsi="Book Antiqua" w:cs="Times New Roman"/>
        </w:rPr>
        <w:t>significant</w:t>
      </w:r>
      <w:r w:rsidRPr="00E762A8">
        <w:rPr>
          <w:rFonts w:ascii="Book Antiqua" w:hAnsi="Book Antiqua" w:cs="Times New Roman"/>
        </w:rPr>
        <w:t xml:space="preserve"> </w:t>
      </w:r>
      <w:r w:rsidR="00CB5143" w:rsidRPr="00E762A8">
        <w:rPr>
          <w:rStyle w:val="hps"/>
          <w:rFonts w:ascii="Book Antiqua" w:hAnsi="Book Antiqua" w:cs="Times New Roman"/>
        </w:rPr>
        <w:t>increase of 31.2</w:t>
      </w:r>
      <w:r w:rsidRPr="00E762A8">
        <w:rPr>
          <w:rFonts w:ascii="Book Antiqua" w:hAnsi="Book Antiqua" w:cs="Times New Roman"/>
        </w:rPr>
        <w:t xml:space="preserve">% </w:t>
      </w:r>
      <w:r w:rsidRPr="00E762A8">
        <w:rPr>
          <w:rStyle w:val="hps"/>
          <w:rFonts w:ascii="Book Antiqua" w:hAnsi="Book Antiqua" w:cs="Times New Roman"/>
        </w:rPr>
        <w:t>(</w:t>
      </w:r>
      <w:r w:rsidRPr="00E762A8">
        <w:rPr>
          <w:rStyle w:val="atn"/>
          <w:rFonts w:ascii="Book Antiqua" w:hAnsi="Book Antiqua" w:cs="Times New Roman"/>
          <w:i/>
        </w:rPr>
        <w:t>P</w:t>
      </w:r>
      <w:r w:rsidR="005E4F46" w:rsidRPr="00E762A8">
        <w:rPr>
          <w:rStyle w:val="atn"/>
          <w:rFonts w:ascii="Book Antiqua" w:hAnsi="Book Antiqua" w:cs="Times New Roman" w:hint="eastAsia"/>
          <w:i/>
          <w:lang w:eastAsia="zh-CN"/>
        </w:rPr>
        <w:t xml:space="preserve"> </w:t>
      </w:r>
      <w:r w:rsidRPr="00E762A8">
        <w:rPr>
          <w:rStyle w:val="atn"/>
          <w:rFonts w:ascii="Book Antiqua" w:hAnsi="Book Antiqua" w:cs="Times New Roman"/>
          <w:i/>
        </w:rPr>
        <w:t>&lt;</w:t>
      </w:r>
      <w:r w:rsidR="005E4F46" w:rsidRPr="00E762A8">
        <w:rPr>
          <w:rStyle w:val="atn"/>
          <w:rFonts w:ascii="Book Antiqua" w:hAnsi="Book Antiqua" w:cs="Times New Roman" w:hint="eastAsia"/>
          <w:i/>
          <w:lang w:eastAsia="zh-CN"/>
        </w:rPr>
        <w:t xml:space="preserve"> </w:t>
      </w:r>
      <w:r w:rsidRPr="00E762A8">
        <w:rPr>
          <w:rFonts w:ascii="Book Antiqua" w:hAnsi="Book Antiqua" w:cs="Times New Roman"/>
        </w:rPr>
        <w:t xml:space="preserve">0.001) </w:t>
      </w:r>
      <w:r w:rsidRPr="00E762A8">
        <w:rPr>
          <w:rStyle w:val="hps"/>
          <w:rFonts w:ascii="Book Antiqua" w:hAnsi="Book Antiqua" w:cs="Times New Roman"/>
        </w:rPr>
        <w:t>in the elderly group compared to the</w:t>
      </w:r>
      <w:r w:rsidRPr="00E762A8">
        <w:rPr>
          <w:rFonts w:ascii="Book Antiqua" w:hAnsi="Book Antiqua" w:cs="Times New Roman"/>
        </w:rPr>
        <w:t xml:space="preserve"> </w:t>
      </w:r>
      <w:r w:rsidRPr="00E762A8">
        <w:rPr>
          <w:rStyle w:val="hps"/>
          <w:rFonts w:ascii="Book Antiqua" w:hAnsi="Book Antiqua" w:cs="Times New Roman"/>
        </w:rPr>
        <w:t>young group</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Figure </w:t>
      </w:r>
      <w:r w:rsidR="0018008F" w:rsidRPr="00E762A8">
        <w:rPr>
          <w:rFonts w:ascii="Book Antiqua" w:hAnsi="Book Antiqua" w:cs="Times New Roman"/>
        </w:rPr>
        <w:t>6B</w:t>
      </w:r>
      <w:r w:rsidRPr="00E762A8">
        <w:rPr>
          <w:rFonts w:ascii="Book Antiqua" w:hAnsi="Book Antiqua" w:cs="Times New Roman"/>
        </w:rPr>
        <w:t>).</w:t>
      </w:r>
      <w:r w:rsidR="0018008F" w:rsidRPr="00E762A8">
        <w:rPr>
          <w:rFonts w:ascii="Book Antiqua" w:hAnsi="Book Antiqua" w:cs="Times New Roman"/>
        </w:rPr>
        <w:t xml:space="preserve"> </w:t>
      </w:r>
      <w:r w:rsidR="0018008F" w:rsidRPr="00E762A8">
        <w:rPr>
          <w:rStyle w:val="hps"/>
          <w:rFonts w:ascii="Book Antiqua" w:hAnsi="Book Antiqua" w:cs="Times New Roman"/>
        </w:rPr>
        <w:t>A</w:t>
      </w:r>
      <w:r w:rsidR="0018008F" w:rsidRPr="00E762A8">
        <w:rPr>
          <w:rFonts w:ascii="Book Antiqua" w:hAnsi="Book Antiqua" w:cs="Times New Roman"/>
        </w:rPr>
        <w:t xml:space="preserve">fter </w:t>
      </w:r>
      <w:proofErr w:type="spellStart"/>
      <w:r w:rsidR="0018008F" w:rsidRPr="00E762A8">
        <w:rPr>
          <w:rStyle w:val="hps"/>
          <w:rFonts w:ascii="Book Antiqua" w:hAnsi="Book Antiqua" w:cs="Times New Roman"/>
        </w:rPr>
        <w:t>oxytalan</w:t>
      </w:r>
      <w:proofErr w:type="spellEnd"/>
      <w:r w:rsidR="0018008F" w:rsidRPr="00E762A8">
        <w:rPr>
          <w:rStyle w:val="hps"/>
          <w:rFonts w:ascii="Book Antiqua" w:hAnsi="Book Antiqua" w:cs="Times New Roman"/>
        </w:rPr>
        <w:t>,</w:t>
      </w:r>
      <w:r w:rsidR="0018008F" w:rsidRPr="00E762A8">
        <w:rPr>
          <w:rFonts w:ascii="Book Antiqua" w:hAnsi="Book Antiqua" w:cs="Times New Roman"/>
        </w:rPr>
        <w:t xml:space="preserve"> </w:t>
      </w:r>
      <w:proofErr w:type="spellStart"/>
      <w:r w:rsidR="0018008F" w:rsidRPr="00E762A8">
        <w:rPr>
          <w:rStyle w:val="hps"/>
          <w:rFonts w:ascii="Book Antiqua" w:hAnsi="Book Antiqua" w:cs="Times New Roman"/>
        </w:rPr>
        <w:t>resorcin</w:t>
      </w:r>
      <w:proofErr w:type="spellEnd"/>
      <w:r w:rsidR="0018008F" w:rsidRPr="00E762A8">
        <w:rPr>
          <w:rStyle w:val="hps"/>
          <w:rFonts w:ascii="Book Antiqua" w:hAnsi="Book Antiqua" w:cs="Times New Roman"/>
        </w:rPr>
        <w:t>, and</w:t>
      </w:r>
      <w:r w:rsidR="0018008F" w:rsidRPr="00E762A8">
        <w:rPr>
          <w:rFonts w:ascii="Book Antiqua" w:hAnsi="Book Antiqua" w:cs="Times New Roman"/>
        </w:rPr>
        <w:t xml:space="preserve"> </w:t>
      </w:r>
      <w:proofErr w:type="spellStart"/>
      <w:r w:rsidR="0018008F" w:rsidRPr="00E762A8">
        <w:rPr>
          <w:rStyle w:val="hps"/>
          <w:rFonts w:ascii="Book Antiqua" w:hAnsi="Book Antiqua" w:cs="Times New Roman"/>
        </w:rPr>
        <w:t>fuchsin</w:t>
      </w:r>
      <w:proofErr w:type="spellEnd"/>
      <w:r w:rsidR="0018008F" w:rsidRPr="00E762A8">
        <w:rPr>
          <w:rFonts w:ascii="Book Antiqua" w:hAnsi="Book Antiqua" w:cs="Times New Roman"/>
        </w:rPr>
        <w:t xml:space="preserve"> </w:t>
      </w:r>
      <w:r w:rsidR="0018008F" w:rsidRPr="00E762A8">
        <w:rPr>
          <w:rStyle w:val="hps"/>
          <w:rFonts w:ascii="Book Antiqua" w:hAnsi="Book Antiqua" w:cs="Times New Roman"/>
        </w:rPr>
        <w:t>staining</w:t>
      </w:r>
      <w:r w:rsidR="0018008F" w:rsidRPr="00E762A8">
        <w:rPr>
          <w:rFonts w:ascii="Book Antiqua" w:hAnsi="Book Antiqua" w:cs="Times New Roman"/>
        </w:rPr>
        <w:t xml:space="preserve"> </w:t>
      </w:r>
      <w:r w:rsidR="0018008F" w:rsidRPr="00E762A8">
        <w:rPr>
          <w:rStyle w:val="hps"/>
          <w:rFonts w:ascii="Book Antiqua" w:hAnsi="Book Antiqua" w:cs="Times New Roman"/>
        </w:rPr>
        <w:t>(</w:t>
      </w:r>
      <w:proofErr w:type="spellStart"/>
      <w:r w:rsidR="0018008F" w:rsidRPr="00E762A8">
        <w:rPr>
          <w:rFonts w:ascii="Book Antiqua" w:hAnsi="Book Antiqua" w:cs="Times New Roman"/>
        </w:rPr>
        <w:t>Weigert</w:t>
      </w:r>
      <w:proofErr w:type="spellEnd"/>
      <w:r w:rsidR="0018008F" w:rsidRPr="00E762A8">
        <w:rPr>
          <w:rFonts w:ascii="Book Antiqua" w:hAnsi="Book Antiqua" w:cs="Times New Roman"/>
        </w:rPr>
        <w:t xml:space="preserve">) and </w:t>
      </w:r>
      <w:r w:rsidR="0018008F" w:rsidRPr="00E762A8">
        <w:rPr>
          <w:rStyle w:val="hps"/>
          <w:rFonts w:ascii="Book Antiqua" w:hAnsi="Book Antiqua" w:cs="Times New Roman"/>
        </w:rPr>
        <w:t>after</w:t>
      </w:r>
      <w:r w:rsidR="0018008F" w:rsidRPr="00E762A8">
        <w:rPr>
          <w:rFonts w:ascii="Book Antiqua" w:hAnsi="Book Antiqua" w:cs="Times New Roman"/>
        </w:rPr>
        <w:t xml:space="preserve"> </w:t>
      </w:r>
      <w:r w:rsidR="0018008F" w:rsidRPr="00E762A8">
        <w:rPr>
          <w:rStyle w:val="hps"/>
          <w:rFonts w:ascii="Book Antiqua" w:hAnsi="Book Antiqua" w:cs="Times New Roman"/>
        </w:rPr>
        <w:t>oxidation with</w:t>
      </w:r>
      <w:r w:rsidR="0018008F" w:rsidRPr="00E762A8">
        <w:rPr>
          <w:rFonts w:ascii="Book Antiqua" w:hAnsi="Book Antiqua" w:cs="Times New Roman"/>
        </w:rPr>
        <w:t xml:space="preserve"> a </w:t>
      </w:r>
      <w:r w:rsidR="0018008F" w:rsidRPr="00E762A8">
        <w:rPr>
          <w:rStyle w:val="hps"/>
          <w:rFonts w:ascii="Book Antiqua" w:hAnsi="Book Antiqua" w:cs="Times New Roman"/>
        </w:rPr>
        <w:t>1% aqueous</w:t>
      </w:r>
      <w:r w:rsidR="0018008F" w:rsidRPr="00E762A8">
        <w:rPr>
          <w:rFonts w:ascii="Book Antiqua" w:hAnsi="Book Antiqua" w:cs="Times New Roman"/>
        </w:rPr>
        <w:t xml:space="preserve"> </w:t>
      </w:r>
      <w:r w:rsidR="0018008F" w:rsidRPr="00E762A8">
        <w:rPr>
          <w:rStyle w:val="hps"/>
          <w:rFonts w:ascii="Book Antiqua" w:hAnsi="Book Antiqua" w:cs="Times New Roman"/>
        </w:rPr>
        <w:t>solution</w:t>
      </w:r>
      <w:r w:rsidR="0018008F" w:rsidRPr="00E762A8">
        <w:rPr>
          <w:rFonts w:ascii="Book Antiqua" w:hAnsi="Book Antiqua" w:cs="Times New Roman"/>
        </w:rPr>
        <w:t xml:space="preserve"> </w:t>
      </w:r>
      <w:r w:rsidR="0018008F" w:rsidRPr="00E762A8">
        <w:rPr>
          <w:rStyle w:val="hps"/>
          <w:rFonts w:ascii="Book Antiqua" w:hAnsi="Book Antiqua" w:cs="Times New Roman"/>
        </w:rPr>
        <w:t>of</w:t>
      </w:r>
      <w:r w:rsidR="0018008F" w:rsidRPr="00E762A8">
        <w:rPr>
          <w:rFonts w:ascii="Book Antiqua" w:hAnsi="Book Antiqua" w:cs="Times New Roman"/>
        </w:rPr>
        <w:t xml:space="preserve"> </w:t>
      </w:r>
      <w:proofErr w:type="spellStart"/>
      <w:r w:rsidR="0018008F" w:rsidRPr="00E762A8">
        <w:rPr>
          <w:rStyle w:val="hps"/>
          <w:rFonts w:ascii="Book Antiqua" w:hAnsi="Book Antiqua" w:cs="Times New Roman"/>
        </w:rPr>
        <w:t>oxone</w:t>
      </w:r>
      <w:proofErr w:type="spellEnd"/>
      <w:r w:rsidR="0018008F" w:rsidRPr="00E762A8">
        <w:rPr>
          <w:rFonts w:ascii="Book Antiqua" w:hAnsi="Book Antiqua" w:cs="Times New Roman"/>
        </w:rPr>
        <w:t xml:space="preserve">, </w:t>
      </w:r>
      <w:r w:rsidR="0018008F" w:rsidRPr="00E762A8">
        <w:rPr>
          <w:rStyle w:val="hps"/>
          <w:rFonts w:ascii="Book Antiqua" w:hAnsi="Book Antiqua" w:cs="Times New Roman"/>
        </w:rPr>
        <w:t>the linear</w:t>
      </w:r>
      <w:r w:rsidR="0018008F" w:rsidRPr="00E762A8">
        <w:rPr>
          <w:rFonts w:ascii="Book Antiqua" w:hAnsi="Book Antiqua" w:cs="Times New Roman"/>
        </w:rPr>
        <w:t xml:space="preserve"> </w:t>
      </w:r>
      <w:r w:rsidR="0018008F" w:rsidRPr="00E762A8">
        <w:rPr>
          <w:rStyle w:val="hps"/>
          <w:rFonts w:ascii="Book Antiqua" w:hAnsi="Book Antiqua" w:cs="Times New Roman"/>
        </w:rPr>
        <w:t>density of</w:t>
      </w:r>
      <w:r w:rsidR="0018008F" w:rsidRPr="00E762A8">
        <w:rPr>
          <w:rFonts w:ascii="Book Antiqua" w:hAnsi="Book Antiqua" w:cs="Times New Roman"/>
        </w:rPr>
        <w:t xml:space="preserve"> </w:t>
      </w:r>
      <w:r w:rsidR="0018008F" w:rsidRPr="00E762A8">
        <w:rPr>
          <w:rStyle w:val="hps"/>
          <w:rFonts w:ascii="Book Antiqua" w:hAnsi="Book Antiqua" w:cs="Times New Roman"/>
        </w:rPr>
        <w:t>the</w:t>
      </w:r>
      <w:r w:rsidR="0018008F" w:rsidRPr="00E762A8">
        <w:rPr>
          <w:rFonts w:ascii="Book Antiqua" w:hAnsi="Book Antiqua" w:cs="Times New Roman"/>
        </w:rPr>
        <w:t xml:space="preserve"> </w:t>
      </w:r>
      <w:r w:rsidR="0018008F" w:rsidRPr="00E762A8">
        <w:rPr>
          <w:rStyle w:val="hps"/>
          <w:rFonts w:ascii="Book Antiqua" w:hAnsi="Book Antiqua" w:cs="Times New Roman"/>
        </w:rPr>
        <w:t>fibers</w:t>
      </w:r>
      <w:r w:rsidR="0018008F" w:rsidRPr="00E762A8">
        <w:rPr>
          <w:rFonts w:ascii="Book Antiqua" w:hAnsi="Book Antiqua" w:cs="Times New Roman"/>
        </w:rPr>
        <w:t xml:space="preserve"> </w:t>
      </w:r>
      <w:r w:rsidR="0018008F" w:rsidRPr="00E762A8">
        <w:rPr>
          <w:rStyle w:val="hps"/>
          <w:rFonts w:ascii="Book Antiqua" w:hAnsi="Book Antiqua" w:cs="Times New Roman"/>
        </w:rPr>
        <w:t>in the young group</w:t>
      </w:r>
      <w:r w:rsidR="0018008F" w:rsidRPr="00E762A8">
        <w:rPr>
          <w:rFonts w:ascii="Book Antiqua" w:hAnsi="Book Antiqua" w:cs="Times New Roman"/>
        </w:rPr>
        <w:t xml:space="preserve"> </w:t>
      </w:r>
      <w:r w:rsidR="0018008F" w:rsidRPr="00E762A8">
        <w:rPr>
          <w:rStyle w:val="hps"/>
          <w:rFonts w:ascii="Book Antiqua" w:hAnsi="Book Antiqua" w:cs="Times New Roman"/>
        </w:rPr>
        <w:t>was</w:t>
      </w:r>
      <w:r w:rsidR="0018008F" w:rsidRPr="00E762A8">
        <w:rPr>
          <w:rFonts w:ascii="Book Antiqua" w:hAnsi="Book Antiqua" w:cs="Times New Roman"/>
        </w:rPr>
        <w:t xml:space="preserve"> </w:t>
      </w:r>
      <w:r w:rsidR="0018008F" w:rsidRPr="00E762A8">
        <w:rPr>
          <w:rStyle w:val="hps"/>
          <w:rFonts w:ascii="Book Antiqua" w:hAnsi="Book Antiqua" w:cs="Times New Roman"/>
        </w:rPr>
        <w:t>0.0064</w:t>
      </w:r>
      <w:r w:rsidR="0018008F" w:rsidRPr="00E762A8">
        <w:rPr>
          <w:rFonts w:ascii="Book Antiqua" w:hAnsi="Book Antiqua" w:cs="Times New Roman"/>
        </w:rPr>
        <w:t xml:space="preserve"> </w:t>
      </w:r>
      <w:r w:rsidR="0018008F" w:rsidRPr="00E762A8">
        <w:rPr>
          <w:rStyle w:val="hps"/>
          <w:rFonts w:ascii="Book Antiqua" w:hAnsi="Book Antiqua" w:cs="Times New Roman"/>
        </w:rPr>
        <w:t>±</w:t>
      </w:r>
      <w:r w:rsidR="0018008F" w:rsidRPr="00E762A8">
        <w:rPr>
          <w:rFonts w:ascii="Book Antiqua" w:hAnsi="Book Antiqua" w:cs="Times New Roman"/>
        </w:rPr>
        <w:t xml:space="preserve"> </w:t>
      </w:r>
      <w:r w:rsidR="0018008F" w:rsidRPr="00E762A8">
        <w:rPr>
          <w:rStyle w:val="hps"/>
          <w:rFonts w:ascii="Book Antiqua" w:hAnsi="Book Antiqua" w:cs="Times New Roman"/>
        </w:rPr>
        <w:t>0.0067 µm</w:t>
      </w:r>
      <w:r w:rsidR="0018008F" w:rsidRPr="00E762A8">
        <w:rPr>
          <w:rStyle w:val="hps"/>
          <w:rFonts w:ascii="Book Antiqua" w:hAnsi="Book Antiqua" w:cs="Times New Roman"/>
          <w:vertAlign w:val="superscript"/>
        </w:rPr>
        <w:t>2</w:t>
      </w:r>
      <w:r w:rsidR="0018008F" w:rsidRPr="00E762A8">
        <w:rPr>
          <w:rFonts w:ascii="Book Antiqua" w:hAnsi="Book Antiqua" w:cs="Times New Roman"/>
        </w:rPr>
        <w:t xml:space="preserve">, and that in the </w:t>
      </w:r>
      <w:r w:rsidR="0018008F" w:rsidRPr="00E762A8">
        <w:rPr>
          <w:rStyle w:val="hps"/>
          <w:rFonts w:ascii="Book Antiqua" w:hAnsi="Book Antiqua" w:cs="Times New Roman"/>
        </w:rPr>
        <w:t>elderly</w:t>
      </w:r>
      <w:r w:rsidR="0018008F" w:rsidRPr="00E762A8">
        <w:rPr>
          <w:rFonts w:ascii="Book Antiqua" w:hAnsi="Book Antiqua" w:cs="Times New Roman"/>
        </w:rPr>
        <w:t xml:space="preserve"> </w:t>
      </w:r>
      <w:r w:rsidR="0018008F" w:rsidRPr="00E762A8">
        <w:rPr>
          <w:rStyle w:val="hps"/>
          <w:rFonts w:ascii="Book Antiqua" w:hAnsi="Book Antiqua" w:cs="Times New Roman"/>
        </w:rPr>
        <w:t>group was</w:t>
      </w:r>
      <w:r w:rsidR="0018008F" w:rsidRPr="00E762A8">
        <w:rPr>
          <w:rFonts w:ascii="Book Antiqua" w:hAnsi="Book Antiqua" w:cs="Times New Roman"/>
        </w:rPr>
        <w:t xml:space="preserve"> </w:t>
      </w:r>
      <w:r w:rsidR="0018008F" w:rsidRPr="00E762A8">
        <w:rPr>
          <w:rStyle w:val="hps"/>
          <w:rFonts w:ascii="Book Antiqua" w:hAnsi="Book Antiqua" w:cs="Times New Roman"/>
        </w:rPr>
        <w:t>0.0057</w:t>
      </w:r>
      <w:r w:rsidR="00CB5143" w:rsidRPr="00E762A8">
        <w:rPr>
          <w:rStyle w:val="hps"/>
          <w:rFonts w:ascii="Book Antiqua" w:hAnsi="Book Antiqua" w:cs="Times New Roman"/>
        </w:rPr>
        <w:t>5</w:t>
      </w:r>
      <w:r w:rsidR="0018008F" w:rsidRPr="00E762A8">
        <w:rPr>
          <w:rFonts w:ascii="Book Antiqua" w:hAnsi="Book Antiqua" w:cs="Times New Roman"/>
        </w:rPr>
        <w:t xml:space="preserve"> </w:t>
      </w:r>
      <w:r w:rsidR="0018008F" w:rsidRPr="00E762A8">
        <w:rPr>
          <w:rStyle w:val="hps"/>
          <w:rFonts w:ascii="Book Antiqua" w:hAnsi="Book Antiqua" w:cs="Times New Roman"/>
        </w:rPr>
        <w:t>±</w:t>
      </w:r>
      <w:r w:rsidR="0018008F" w:rsidRPr="00E762A8">
        <w:rPr>
          <w:rFonts w:ascii="Book Antiqua" w:hAnsi="Book Antiqua" w:cs="Times New Roman"/>
        </w:rPr>
        <w:t xml:space="preserve"> </w:t>
      </w:r>
      <w:r w:rsidR="00CB5143" w:rsidRPr="00E762A8">
        <w:rPr>
          <w:rStyle w:val="hps"/>
          <w:rFonts w:ascii="Book Antiqua" w:hAnsi="Book Antiqua" w:cs="Times New Roman"/>
        </w:rPr>
        <w:t>0</w:t>
      </w:r>
      <w:r w:rsidR="00EC4F32" w:rsidRPr="00E762A8">
        <w:rPr>
          <w:rStyle w:val="hps"/>
          <w:rFonts w:ascii="Book Antiqua" w:hAnsi="Book Antiqua" w:cs="Times New Roman"/>
        </w:rPr>
        <w:t>.</w:t>
      </w:r>
      <w:r w:rsidR="00CB5143" w:rsidRPr="00E762A8">
        <w:rPr>
          <w:rStyle w:val="hps"/>
          <w:rFonts w:ascii="Book Antiqua" w:hAnsi="Book Antiqua" w:cs="Times New Roman"/>
        </w:rPr>
        <w:t>00027/µm</w:t>
      </w:r>
      <w:r w:rsidR="00CB5143" w:rsidRPr="00E762A8">
        <w:rPr>
          <w:rStyle w:val="hps"/>
          <w:rFonts w:ascii="Book Antiqua" w:hAnsi="Book Antiqua" w:cs="Times New Roman"/>
          <w:vertAlign w:val="superscript"/>
        </w:rPr>
        <w:t>2</w:t>
      </w:r>
      <w:r w:rsidR="0018008F" w:rsidRPr="00E762A8">
        <w:rPr>
          <w:rFonts w:ascii="Book Antiqua" w:hAnsi="Book Antiqua" w:cs="Times New Roman"/>
        </w:rPr>
        <w:t xml:space="preserve">. </w:t>
      </w:r>
      <w:r w:rsidR="0018008F" w:rsidRPr="00E762A8">
        <w:rPr>
          <w:rStyle w:val="hps"/>
          <w:rFonts w:ascii="Book Antiqua" w:hAnsi="Book Antiqua" w:cs="Times New Roman"/>
        </w:rPr>
        <w:t>There was a significant</w:t>
      </w:r>
      <w:r w:rsidR="0018008F" w:rsidRPr="00E762A8">
        <w:rPr>
          <w:rFonts w:ascii="Book Antiqua" w:hAnsi="Book Antiqua" w:cs="Times New Roman"/>
        </w:rPr>
        <w:t xml:space="preserve"> </w:t>
      </w:r>
      <w:r w:rsidR="0018008F" w:rsidRPr="00E762A8">
        <w:rPr>
          <w:rStyle w:val="hps"/>
          <w:rFonts w:ascii="Book Antiqua" w:hAnsi="Book Antiqua" w:cs="Times New Roman"/>
        </w:rPr>
        <w:t>decrease of</w:t>
      </w:r>
      <w:r w:rsidR="0018008F" w:rsidRPr="00E762A8">
        <w:rPr>
          <w:rFonts w:ascii="Book Antiqua" w:hAnsi="Book Antiqua" w:cs="Times New Roman"/>
        </w:rPr>
        <w:t xml:space="preserve"> </w:t>
      </w:r>
      <w:r w:rsidR="00CB5143" w:rsidRPr="00E762A8">
        <w:rPr>
          <w:rStyle w:val="hps"/>
          <w:rFonts w:ascii="Book Antiqua" w:hAnsi="Book Antiqua" w:cs="Times New Roman"/>
        </w:rPr>
        <w:t>10.3</w:t>
      </w:r>
      <w:r w:rsidR="0018008F" w:rsidRPr="00E762A8">
        <w:rPr>
          <w:rStyle w:val="hps"/>
          <w:rFonts w:ascii="Book Antiqua" w:hAnsi="Book Antiqua" w:cs="Times New Roman"/>
        </w:rPr>
        <w:t>% in the</w:t>
      </w:r>
      <w:r w:rsidR="0018008F" w:rsidRPr="00E762A8">
        <w:rPr>
          <w:rFonts w:ascii="Book Antiqua" w:hAnsi="Book Antiqua" w:cs="Times New Roman"/>
        </w:rPr>
        <w:t xml:space="preserve"> </w:t>
      </w:r>
      <w:r w:rsidR="0018008F" w:rsidRPr="00E762A8">
        <w:rPr>
          <w:rStyle w:val="hps"/>
          <w:rFonts w:ascii="Book Antiqua" w:hAnsi="Book Antiqua" w:cs="Times New Roman"/>
        </w:rPr>
        <w:t>elderly</w:t>
      </w:r>
      <w:r w:rsidR="0018008F" w:rsidRPr="00E762A8">
        <w:rPr>
          <w:rFonts w:ascii="Book Antiqua" w:hAnsi="Book Antiqua" w:cs="Times New Roman"/>
        </w:rPr>
        <w:t xml:space="preserve"> </w:t>
      </w:r>
      <w:r w:rsidR="0018008F" w:rsidRPr="00E762A8">
        <w:rPr>
          <w:rStyle w:val="hps"/>
          <w:rFonts w:ascii="Book Antiqua" w:hAnsi="Book Antiqua" w:cs="Times New Roman"/>
        </w:rPr>
        <w:t>group compared to that in the</w:t>
      </w:r>
      <w:r w:rsidR="0018008F" w:rsidRPr="00E762A8">
        <w:rPr>
          <w:rFonts w:ascii="Book Antiqua" w:hAnsi="Book Antiqua" w:cs="Times New Roman"/>
        </w:rPr>
        <w:t xml:space="preserve"> </w:t>
      </w:r>
      <w:r w:rsidR="0018008F" w:rsidRPr="00E762A8">
        <w:rPr>
          <w:rStyle w:val="hps"/>
          <w:rFonts w:ascii="Book Antiqua" w:hAnsi="Book Antiqua" w:cs="Times New Roman"/>
        </w:rPr>
        <w:t>young</w:t>
      </w:r>
      <w:r w:rsidR="0018008F" w:rsidRPr="00E762A8">
        <w:rPr>
          <w:rFonts w:ascii="Book Antiqua" w:hAnsi="Book Antiqua" w:cs="Times New Roman"/>
        </w:rPr>
        <w:t xml:space="preserve"> </w:t>
      </w:r>
      <w:r w:rsidR="0018008F" w:rsidRPr="00E762A8">
        <w:rPr>
          <w:rStyle w:val="hps"/>
          <w:rFonts w:ascii="Book Antiqua" w:hAnsi="Book Antiqua" w:cs="Times New Roman"/>
        </w:rPr>
        <w:t>group (</w:t>
      </w:r>
      <w:r w:rsidR="005E4F46" w:rsidRPr="00E762A8">
        <w:rPr>
          <w:rStyle w:val="atn"/>
          <w:rFonts w:ascii="Book Antiqua" w:hAnsi="Book Antiqua" w:cs="Times New Roman"/>
          <w:i/>
        </w:rPr>
        <w:t>P</w:t>
      </w:r>
      <w:r w:rsidR="005E4F46" w:rsidRPr="00E762A8">
        <w:rPr>
          <w:rStyle w:val="atn"/>
          <w:rFonts w:ascii="Book Antiqua" w:hAnsi="Book Antiqua" w:cs="Times New Roman" w:hint="eastAsia"/>
          <w:lang w:eastAsia="zh-CN"/>
        </w:rPr>
        <w:t xml:space="preserve"> </w:t>
      </w:r>
      <w:r w:rsidR="00CB5143" w:rsidRPr="00E762A8">
        <w:rPr>
          <w:rStyle w:val="atn"/>
          <w:rFonts w:ascii="Book Antiqua" w:hAnsi="Book Antiqua" w:cs="Times New Roman"/>
          <w:i/>
        </w:rPr>
        <w:t>=</w:t>
      </w:r>
      <w:r w:rsidR="005E4F46" w:rsidRPr="00E762A8">
        <w:rPr>
          <w:rStyle w:val="atn"/>
          <w:rFonts w:ascii="Book Antiqua" w:hAnsi="Book Antiqua" w:cs="Times New Roman" w:hint="eastAsia"/>
          <w:i/>
          <w:lang w:eastAsia="zh-CN"/>
        </w:rPr>
        <w:t xml:space="preserve"> </w:t>
      </w:r>
      <w:r w:rsidR="0018008F" w:rsidRPr="00E762A8">
        <w:rPr>
          <w:rFonts w:ascii="Book Antiqua" w:hAnsi="Book Antiqua" w:cs="Times New Roman"/>
        </w:rPr>
        <w:t>0.001</w:t>
      </w:r>
      <w:r w:rsidR="0018008F" w:rsidRPr="00E762A8">
        <w:rPr>
          <w:rStyle w:val="hps"/>
          <w:rFonts w:ascii="Book Antiqua" w:hAnsi="Book Antiqua" w:cs="Times New Roman"/>
        </w:rPr>
        <w:t>; Figure</w:t>
      </w:r>
      <w:r w:rsidR="0018008F" w:rsidRPr="00E762A8">
        <w:rPr>
          <w:rFonts w:ascii="Book Antiqua" w:hAnsi="Book Antiqua" w:cs="Times New Roman"/>
        </w:rPr>
        <w:t xml:space="preserve"> </w:t>
      </w:r>
      <w:r w:rsidR="0018008F" w:rsidRPr="00E762A8">
        <w:rPr>
          <w:rStyle w:val="hps"/>
          <w:rFonts w:ascii="Book Antiqua" w:hAnsi="Book Antiqua" w:cs="Times New Roman"/>
        </w:rPr>
        <w:t>6B</w:t>
      </w:r>
      <w:r w:rsidR="0018008F" w:rsidRPr="00E762A8">
        <w:rPr>
          <w:rFonts w:ascii="Book Antiqua" w:hAnsi="Book Antiqua" w:cs="Times New Roman"/>
        </w:rPr>
        <w:t>).</w:t>
      </w:r>
    </w:p>
    <w:p w14:paraId="35CE7021" w14:textId="5D11AD68" w:rsidR="00A44CD2" w:rsidRPr="00E762A8" w:rsidRDefault="00A44CD2" w:rsidP="00E17BDF">
      <w:pPr>
        <w:spacing w:after="0" w:line="360" w:lineRule="auto"/>
        <w:ind w:firstLine="709"/>
        <w:jc w:val="both"/>
        <w:rPr>
          <w:rFonts w:ascii="Book Antiqua" w:eastAsia="Times New Roman" w:hAnsi="Book Antiqua" w:cs="Times New Roman"/>
          <w:lang w:eastAsia="pt-BR"/>
        </w:rPr>
      </w:pPr>
    </w:p>
    <w:p w14:paraId="4BB0827F" w14:textId="5E767E3F" w:rsidR="00A44CD2" w:rsidRPr="00E762A8" w:rsidRDefault="0070307D" w:rsidP="00E17BDF">
      <w:pPr>
        <w:spacing w:after="0" w:line="360" w:lineRule="auto"/>
        <w:jc w:val="both"/>
        <w:rPr>
          <w:rStyle w:val="hps"/>
          <w:rFonts w:ascii="Book Antiqua" w:hAnsi="Book Antiqua" w:cs="Times New Roman"/>
          <w:b/>
        </w:rPr>
      </w:pPr>
      <w:r w:rsidRPr="00E762A8">
        <w:rPr>
          <w:rStyle w:val="hps"/>
          <w:rFonts w:ascii="Book Antiqua" w:hAnsi="Book Antiqua" w:cs="Times New Roman"/>
          <w:b/>
        </w:rPr>
        <w:t>DISCUSSION</w:t>
      </w:r>
    </w:p>
    <w:p w14:paraId="4D8B25A4" w14:textId="6CC1D968" w:rsidR="00A44CD2" w:rsidRPr="00E762A8" w:rsidRDefault="0070307D" w:rsidP="00E17BDF">
      <w:pPr>
        <w:spacing w:after="0" w:line="360" w:lineRule="auto"/>
        <w:jc w:val="both"/>
        <w:rPr>
          <w:rFonts w:ascii="Book Antiqua" w:hAnsi="Book Antiqua" w:cs="Times New Roman"/>
        </w:rPr>
      </w:pPr>
      <w:r w:rsidRPr="00E762A8">
        <w:rPr>
          <w:rStyle w:val="hps"/>
          <w:rFonts w:ascii="Book Antiqua" w:hAnsi="Book Antiqua" w:cs="Times New Roman"/>
        </w:rPr>
        <w:t>This</w:t>
      </w:r>
      <w:r w:rsidRPr="00E762A8">
        <w:rPr>
          <w:rFonts w:ascii="Book Antiqua" w:hAnsi="Book Antiqua" w:cs="Times New Roman"/>
        </w:rPr>
        <w:t xml:space="preserve"> </w:t>
      </w:r>
      <w:r w:rsidRPr="00E762A8">
        <w:rPr>
          <w:rStyle w:val="hps"/>
          <w:rFonts w:ascii="Book Antiqua" w:hAnsi="Book Antiqua" w:cs="Times New Roman"/>
        </w:rPr>
        <w:t>study examined and compared</w:t>
      </w:r>
      <w:r w:rsidRPr="00E762A8">
        <w:rPr>
          <w:rFonts w:ascii="Book Antiqua" w:hAnsi="Book Antiqua" w:cs="Times New Roman"/>
        </w:rPr>
        <w:t xml:space="preserve"> </w:t>
      </w:r>
      <w:r w:rsidRPr="00E762A8">
        <w:rPr>
          <w:rStyle w:val="hps"/>
          <w:rFonts w:ascii="Book Antiqua" w:hAnsi="Book Antiqua" w:cs="Times New Roman"/>
        </w:rPr>
        <w:t>the</w:t>
      </w:r>
      <w:r w:rsidRPr="00E762A8">
        <w:rPr>
          <w:rFonts w:ascii="Book Antiqua" w:hAnsi="Book Antiqua" w:cs="Times New Roman"/>
        </w:rPr>
        <w:t xml:space="preserve"> </w:t>
      </w:r>
      <w:r w:rsidRPr="00E762A8">
        <w:rPr>
          <w:rStyle w:val="hps"/>
          <w:rFonts w:ascii="Book Antiqua" w:hAnsi="Book Antiqua" w:cs="Times New Roman"/>
        </w:rPr>
        <w:t>ICJ</w:t>
      </w:r>
      <w:r w:rsidRPr="00E762A8">
        <w:rPr>
          <w:rFonts w:ascii="Book Antiqua" w:hAnsi="Book Antiqua" w:cs="Times New Roman"/>
        </w:rPr>
        <w:t xml:space="preserve"> </w:t>
      </w:r>
      <w:r w:rsidRPr="00E762A8">
        <w:rPr>
          <w:rStyle w:val="hps"/>
          <w:rFonts w:ascii="Book Antiqua" w:hAnsi="Book Antiqua" w:cs="Times New Roman"/>
        </w:rPr>
        <w:t>structures</w:t>
      </w:r>
      <w:r w:rsidRPr="00E762A8">
        <w:rPr>
          <w:rFonts w:ascii="Book Antiqua" w:hAnsi="Book Antiqua" w:cs="Times New Roman"/>
        </w:rPr>
        <w:t xml:space="preserve"> </w:t>
      </w:r>
      <w:r w:rsidRPr="00E762A8">
        <w:rPr>
          <w:rStyle w:val="hps"/>
          <w:rFonts w:ascii="Book Antiqua" w:hAnsi="Book Antiqua" w:cs="Times New Roman"/>
        </w:rPr>
        <w:t>of</w:t>
      </w:r>
      <w:r w:rsidRPr="00E762A8">
        <w:rPr>
          <w:rFonts w:ascii="Book Antiqua" w:hAnsi="Book Antiqua" w:cs="Times New Roman"/>
        </w:rPr>
        <w:t xml:space="preserve"> </w:t>
      </w:r>
      <w:r w:rsidRPr="00E762A8">
        <w:rPr>
          <w:rStyle w:val="hps"/>
          <w:rFonts w:ascii="Book Antiqua" w:hAnsi="Book Antiqua" w:cs="Times New Roman"/>
        </w:rPr>
        <w:t>young and aged rats</w:t>
      </w:r>
      <w:r w:rsidRPr="00E762A8">
        <w:rPr>
          <w:rFonts w:ascii="Book Antiqua" w:hAnsi="Book Antiqua" w:cs="Times New Roman"/>
        </w:rPr>
        <w:t xml:space="preserve">. </w:t>
      </w:r>
      <w:r w:rsidR="003E0E3C" w:rsidRPr="00E762A8">
        <w:rPr>
          <w:rStyle w:val="hps"/>
          <w:rFonts w:ascii="Book Antiqua" w:hAnsi="Book Antiqua" w:cs="Times New Roman"/>
        </w:rPr>
        <w:t>H</w:t>
      </w:r>
      <w:r w:rsidRPr="00E762A8">
        <w:rPr>
          <w:rStyle w:val="hps"/>
          <w:rFonts w:ascii="Book Antiqua" w:hAnsi="Book Antiqua" w:cs="Times New Roman"/>
        </w:rPr>
        <w:t>istological</w:t>
      </w:r>
      <w:r w:rsidRPr="00E762A8">
        <w:rPr>
          <w:rFonts w:ascii="Book Antiqua" w:hAnsi="Book Antiqua" w:cs="Times New Roman"/>
        </w:rPr>
        <w:t xml:space="preserve"> </w:t>
      </w:r>
      <w:r w:rsidRPr="00E762A8">
        <w:rPr>
          <w:rStyle w:val="hps"/>
          <w:rFonts w:ascii="Book Antiqua" w:hAnsi="Book Antiqua" w:cs="Times New Roman"/>
        </w:rPr>
        <w:t>analysis revealed that</w:t>
      </w:r>
      <w:r w:rsidRPr="00E762A8">
        <w:rPr>
          <w:rFonts w:ascii="Book Antiqua" w:hAnsi="Book Antiqua" w:cs="Times New Roman"/>
        </w:rPr>
        <w:t xml:space="preserve"> </w:t>
      </w:r>
      <w:r w:rsidRPr="00E762A8">
        <w:rPr>
          <w:rStyle w:val="hps"/>
          <w:rFonts w:ascii="Book Antiqua" w:hAnsi="Book Antiqua" w:cs="Times New Roman"/>
        </w:rPr>
        <w:t>connective</w:t>
      </w:r>
      <w:r w:rsidRPr="00E762A8">
        <w:rPr>
          <w:rFonts w:ascii="Book Antiqua" w:hAnsi="Book Antiqua" w:cs="Times New Roman"/>
        </w:rPr>
        <w:t xml:space="preserve"> </w:t>
      </w:r>
      <w:r w:rsidRPr="00E762A8">
        <w:rPr>
          <w:rStyle w:val="hps"/>
          <w:rFonts w:ascii="Book Antiqua" w:hAnsi="Book Antiqua" w:cs="Times New Roman"/>
        </w:rPr>
        <w:t>tissue fibers and</w:t>
      </w:r>
      <w:r w:rsidRPr="00E762A8">
        <w:rPr>
          <w:rFonts w:ascii="Book Antiqua" w:hAnsi="Book Antiqua" w:cs="Times New Roman"/>
        </w:rPr>
        <w:t xml:space="preserve"> </w:t>
      </w:r>
      <w:r w:rsidRPr="00E762A8">
        <w:rPr>
          <w:rStyle w:val="hps"/>
          <w:rFonts w:ascii="Book Antiqua" w:hAnsi="Book Antiqua" w:cs="Times New Roman"/>
        </w:rPr>
        <w:t>smooth muscle</w:t>
      </w:r>
      <w:r w:rsidRPr="00E762A8">
        <w:rPr>
          <w:rFonts w:ascii="Book Antiqua" w:hAnsi="Book Antiqua" w:cs="Times New Roman"/>
        </w:rPr>
        <w:t xml:space="preserve"> </w:t>
      </w:r>
      <w:r w:rsidR="00FF1235" w:rsidRPr="00E762A8">
        <w:rPr>
          <w:rStyle w:val="hps"/>
          <w:rFonts w:ascii="Book Antiqua" w:hAnsi="Book Antiqua" w:cs="Times New Roman"/>
        </w:rPr>
        <w:t>cells</w:t>
      </w:r>
      <w:r w:rsidRPr="00E762A8">
        <w:rPr>
          <w:rFonts w:ascii="Book Antiqua" w:hAnsi="Book Antiqua" w:cs="Times New Roman"/>
        </w:rPr>
        <w:t xml:space="preserve"> </w:t>
      </w:r>
      <w:r w:rsidRPr="00E762A8">
        <w:rPr>
          <w:rStyle w:val="hps"/>
          <w:rFonts w:ascii="Book Antiqua" w:hAnsi="Book Antiqua" w:cs="Times New Roman"/>
        </w:rPr>
        <w:t>were present in the</w:t>
      </w:r>
      <w:r w:rsidRPr="00E762A8">
        <w:rPr>
          <w:rFonts w:ascii="Book Antiqua" w:hAnsi="Book Antiqua" w:cs="Times New Roman"/>
        </w:rPr>
        <w:t xml:space="preserve"> </w:t>
      </w:r>
      <w:r w:rsidRPr="00E762A8">
        <w:rPr>
          <w:rStyle w:val="hps"/>
          <w:rFonts w:ascii="Book Antiqua" w:hAnsi="Book Antiqua" w:cs="Times New Roman"/>
        </w:rPr>
        <w:t>ICJs</w:t>
      </w:r>
      <w:r w:rsidRPr="00E762A8">
        <w:rPr>
          <w:rFonts w:ascii="Book Antiqua" w:hAnsi="Book Antiqua" w:cs="Times New Roman"/>
        </w:rPr>
        <w:t xml:space="preserve"> </w:t>
      </w:r>
      <w:r w:rsidRPr="00E762A8">
        <w:rPr>
          <w:rStyle w:val="hps"/>
          <w:rFonts w:ascii="Book Antiqua" w:hAnsi="Book Antiqua" w:cs="Times New Roman"/>
        </w:rPr>
        <w:t>of both groups</w:t>
      </w:r>
      <w:r w:rsidRPr="00E762A8">
        <w:rPr>
          <w:rFonts w:ascii="Book Antiqua" w:hAnsi="Book Antiqua" w:cs="Times New Roman"/>
        </w:rPr>
        <w:t xml:space="preserve">. </w:t>
      </w:r>
      <w:r w:rsidRPr="00E762A8">
        <w:rPr>
          <w:rStyle w:val="hps"/>
          <w:rFonts w:ascii="Book Antiqua" w:hAnsi="Book Antiqua" w:cs="Times New Roman"/>
        </w:rPr>
        <w:t>The ileum</w:t>
      </w:r>
      <w:r w:rsidRPr="00E762A8">
        <w:rPr>
          <w:rFonts w:ascii="Book Antiqua" w:hAnsi="Book Antiqua" w:cs="Times New Roman"/>
        </w:rPr>
        <w:t xml:space="preserve"> </w:t>
      </w:r>
      <w:r w:rsidRPr="00E762A8">
        <w:rPr>
          <w:rStyle w:val="hps"/>
          <w:rFonts w:ascii="Book Antiqua" w:hAnsi="Book Antiqua" w:cs="Times New Roman"/>
        </w:rPr>
        <w:t>protruded</w:t>
      </w:r>
      <w:r w:rsidRPr="00E762A8">
        <w:rPr>
          <w:rFonts w:ascii="Book Antiqua" w:hAnsi="Book Antiqua" w:cs="Times New Roman"/>
        </w:rPr>
        <w:t xml:space="preserve"> </w:t>
      </w:r>
      <w:r w:rsidRPr="00E762A8">
        <w:rPr>
          <w:rStyle w:val="hps"/>
          <w:rFonts w:ascii="Book Antiqua" w:hAnsi="Book Antiqua" w:cs="Times New Roman"/>
        </w:rPr>
        <w:t>into the</w:t>
      </w:r>
      <w:r w:rsidRPr="00E762A8">
        <w:rPr>
          <w:rFonts w:ascii="Book Antiqua" w:hAnsi="Book Antiqua" w:cs="Times New Roman"/>
        </w:rPr>
        <w:t xml:space="preserve"> </w:t>
      </w:r>
      <w:r w:rsidRPr="00E762A8">
        <w:rPr>
          <w:rStyle w:val="hps"/>
          <w:rFonts w:ascii="Book Antiqua" w:hAnsi="Book Antiqua" w:cs="Times New Roman"/>
        </w:rPr>
        <w:t>cecum</w:t>
      </w:r>
      <w:r w:rsidRPr="00E762A8">
        <w:rPr>
          <w:rFonts w:ascii="Book Antiqua" w:hAnsi="Book Antiqua" w:cs="Times New Roman"/>
        </w:rPr>
        <w:t xml:space="preserve">, as </w:t>
      </w:r>
      <w:proofErr w:type="gramStart"/>
      <w:r w:rsidRPr="00E762A8">
        <w:rPr>
          <w:rStyle w:val="hps"/>
          <w:rFonts w:ascii="Book Antiqua" w:hAnsi="Book Antiqua" w:cs="Times New Roman"/>
        </w:rPr>
        <w:t>reported</w:t>
      </w:r>
      <w:r w:rsidR="0088391A" w:rsidRPr="00E762A8">
        <w:rPr>
          <w:rFonts w:ascii="Book Antiqua" w:hAnsi="Book Antiqua" w:cs="Times New Roman"/>
          <w:vertAlign w:val="superscript"/>
        </w:rPr>
        <w:t>[</w:t>
      </w:r>
      <w:proofErr w:type="gramEnd"/>
      <w:r w:rsidR="0088391A" w:rsidRPr="00E762A8">
        <w:rPr>
          <w:rFonts w:ascii="Book Antiqua" w:hAnsi="Book Antiqua" w:cs="Times New Roman"/>
          <w:vertAlign w:val="superscript"/>
        </w:rPr>
        <w:t>4]</w:t>
      </w:r>
      <w:r w:rsidRPr="00E762A8">
        <w:rPr>
          <w:rFonts w:ascii="Book Antiqua" w:hAnsi="Book Antiqua" w:cs="Times New Roman"/>
        </w:rPr>
        <w:t xml:space="preserve">, who used </w:t>
      </w:r>
      <w:r w:rsidRPr="00E762A8">
        <w:rPr>
          <w:rStyle w:val="hps"/>
          <w:rFonts w:ascii="Book Antiqua" w:hAnsi="Book Antiqua" w:cs="Times New Roman"/>
        </w:rPr>
        <w:t>human ICJ</w:t>
      </w:r>
      <w:r w:rsidRPr="00E762A8">
        <w:rPr>
          <w:rFonts w:ascii="Book Antiqua" w:hAnsi="Book Antiqua" w:cs="Times New Roman"/>
        </w:rPr>
        <w:t xml:space="preserve"> </w:t>
      </w:r>
      <w:r w:rsidRPr="00E762A8">
        <w:rPr>
          <w:rStyle w:val="hps"/>
          <w:rFonts w:ascii="Book Antiqua" w:hAnsi="Book Antiqua" w:cs="Times New Roman"/>
        </w:rPr>
        <w:t>samples</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reported that</w:t>
      </w:r>
      <w:r w:rsidRPr="00E762A8">
        <w:rPr>
          <w:rFonts w:ascii="Book Antiqua" w:hAnsi="Book Antiqua" w:cs="Times New Roman"/>
        </w:rPr>
        <w:t xml:space="preserve"> </w:t>
      </w:r>
      <w:r w:rsidRPr="00E762A8">
        <w:rPr>
          <w:rStyle w:val="hps"/>
          <w:rFonts w:ascii="Book Antiqua" w:hAnsi="Book Antiqua" w:cs="Times New Roman"/>
        </w:rPr>
        <w:t>the muscle layers</w:t>
      </w:r>
      <w:r w:rsidRPr="00E762A8">
        <w:rPr>
          <w:rFonts w:ascii="Book Antiqua" w:hAnsi="Book Antiqua" w:cs="Times New Roman"/>
        </w:rPr>
        <w:t xml:space="preserve"> </w:t>
      </w:r>
      <w:r w:rsidRPr="00E762A8">
        <w:rPr>
          <w:rStyle w:val="hps"/>
          <w:rFonts w:ascii="Book Antiqua" w:hAnsi="Book Antiqua" w:cs="Times New Roman"/>
        </w:rPr>
        <w:t>of the ileum and</w:t>
      </w:r>
      <w:r w:rsidRPr="00E762A8">
        <w:rPr>
          <w:rFonts w:ascii="Book Antiqua" w:hAnsi="Book Antiqua" w:cs="Times New Roman"/>
        </w:rPr>
        <w:t xml:space="preserve"> </w:t>
      </w:r>
      <w:r w:rsidRPr="00E762A8">
        <w:rPr>
          <w:rStyle w:val="hps"/>
          <w:rFonts w:ascii="Book Antiqua" w:hAnsi="Book Antiqua" w:cs="Times New Roman"/>
        </w:rPr>
        <w:t>large intestine</w:t>
      </w:r>
      <w:r w:rsidRPr="00E762A8">
        <w:rPr>
          <w:rFonts w:ascii="Book Antiqua" w:hAnsi="Book Antiqua" w:cs="Times New Roman"/>
        </w:rPr>
        <w:t xml:space="preserve"> </w:t>
      </w:r>
      <w:r w:rsidRPr="00E762A8">
        <w:rPr>
          <w:rStyle w:val="hps"/>
          <w:rFonts w:ascii="Book Antiqua" w:hAnsi="Book Antiqua" w:cs="Times New Roman"/>
        </w:rPr>
        <w:t>extended</w:t>
      </w:r>
      <w:r w:rsidRPr="00E762A8">
        <w:rPr>
          <w:rFonts w:ascii="Book Antiqua" w:hAnsi="Book Antiqua" w:cs="Times New Roman"/>
        </w:rPr>
        <w:t xml:space="preserve"> </w:t>
      </w:r>
      <w:r w:rsidRPr="00E762A8">
        <w:rPr>
          <w:rStyle w:val="hps"/>
          <w:rFonts w:ascii="Book Antiqua" w:hAnsi="Book Antiqua" w:cs="Times New Roman"/>
        </w:rPr>
        <w:t>into the</w:t>
      </w:r>
      <w:r w:rsidRPr="00E762A8">
        <w:rPr>
          <w:rFonts w:ascii="Book Antiqua" w:hAnsi="Book Antiqua" w:cs="Times New Roman"/>
        </w:rPr>
        <w:t xml:space="preserve"> </w:t>
      </w:r>
      <w:proofErr w:type="spellStart"/>
      <w:r w:rsidRPr="00E762A8">
        <w:rPr>
          <w:rStyle w:val="hps"/>
          <w:rFonts w:ascii="Book Antiqua" w:hAnsi="Book Antiqua" w:cs="Times New Roman"/>
        </w:rPr>
        <w:t>ileal</w:t>
      </w:r>
      <w:proofErr w:type="spellEnd"/>
      <w:r w:rsidRPr="00E762A8">
        <w:rPr>
          <w:rFonts w:ascii="Book Antiqua" w:hAnsi="Book Antiqua" w:cs="Times New Roman"/>
        </w:rPr>
        <w:t xml:space="preserve"> </w:t>
      </w:r>
      <w:r w:rsidRPr="00E762A8">
        <w:rPr>
          <w:rStyle w:val="hps"/>
          <w:rFonts w:ascii="Book Antiqua" w:hAnsi="Book Antiqua" w:cs="Times New Roman"/>
        </w:rPr>
        <w:t>papilla</w:t>
      </w:r>
      <w:r w:rsidRPr="00E762A8">
        <w:rPr>
          <w:rFonts w:ascii="Book Antiqua" w:hAnsi="Book Antiqua" w:cs="Times New Roman"/>
        </w:rPr>
        <w:t xml:space="preserve">. </w:t>
      </w:r>
      <w:r w:rsidRPr="00E762A8">
        <w:rPr>
          <w:rStyle w:val="hps"/>
          <w:rFonts w:ascii="Book Antiqua" w:hAnsi="Book Antiqua" w:cs="Times New Roman"/>
        </w:rPr>
        <w:t>In this study,</w:t>
      </w:r>
      <w:r w:rsidRPr="00E762A8">
        <w:rPr>
          <w:rFonts w:ascii="Book Antiqua" w:hAnsi="Book Antiqua" w:cs="Times New Roman"/>
        </w:rPr>
        <w:t xml:space="preserve"> </w:t>
      </w:r>
      <w:r w:rsidRPr="00E762A8">
        <w:rPr>
          <w:rStyle w:val="hps"/>
          <w:rFonts w:ascii="Book Antiqua" w:hAnsi="Book Antiqua" w:cs="Times New Roman"/>
        </w:rPr>
        <w:t>we observed a</w:t>
      </w:r>
      <w:r w:rsidRPr="00E762A8">
        <w:rPr>
          <w:rFonts w:ascii="Book Antiqua" w:hAnsi="Book Antiqua" w:cs="Times New Roman"/>
        </w:rPr>
        <w:t xml:space="preserve"> </w:t>
      </w:r>
      <w:r w:rsidRPr="00E762A8">
        <w:rPr>
          <w:rStyle w:val="hps"/>
          <w:rFonts w:ascii="Book Antiqua" w:hAnsi="Book Antiqua" w:cs="Times New Roman"/>
        </w:rPr>
        <w:t>thickening</w:t>
      </w:r>
      <w:r w:rsidRPr="00E762A8">
        <w:rPr>
          <w:rFonts w:ascii="Book Antiqua" w:hAnsi="Book Antiqua" w:cs="Times New Roman"/>
        </w:rPr>
        <w:t xml:space="preserve"> </w:t>
      </w:r>
      <w:r w:rsidRPr="00E762A8">
        <w:rPr>
          <w:rStyle w:val="hps"/>
          <w:rFonts w:ascii="Book Antiqua" w:hAnsi="Book Antiqua" w:cs="Times New Roman"/>
        </w:rPr>
        <w:t>and narrowing of the</w:t>
      </w:r>
      <w:r w:rsidRPr="00E762A8">
        <w:rPr>
          <w:rFonts w:ascii="Book Antiqua" w:hAnsi="Book Antiqua" w:cs="Times New Roman"/>
        </w:rPr>
        <w:t xml:space="preserve"> </w:t>
      </w:r>
      <w:r w:rsidRPr="00E762A8">
        <w:rPr>
          <w:rStyle w:val="hps"/>
          <w:rFonts w:ascii="Book Antiqua" w:hAnsi="Book Antiqua" w:cs="Times New Roman"/>
        </w:rPr>
        <w:t>smooth</w:t>
      </w:r>
      <w:r w:rsidRPr="00E762A8">
        <w:rPr>
          <w:rFonts w:ascii="Book Antiqua" w:hAnsi="Book Antiqua" w:cs="Times New Roman"/>
        </w:rPr>
        <w:t xml:space="preserve"> </w:t>
      </w:r>
      <w:r w:rsidRPr="00E762A8">
        <w:rPr>
          <w:rStyle w:val="hps"/>
          <w:rFonts w:ascii="Book Antiqua" w:hAnsi="Book Antiqua" w:cs="Times New Roman"/>
        </w:rPr>
        <w:t>muscle layer</w:t>
      </w:r>
      <w:r w:rsidRPr="00E762A8">
        <w:rPr>
          <w:rFonts w:ascii="Book Antiqua" w:hAnsi="Book Antiqua" w:cs="Times New Roman"/>
        </w:rPr>
        <w:t xml:space="preserve"> </w:t>
      </w:r>
      <w:r w:rsidRPr="00E762A8">
        <w:rPr>
          <w:rStyle w:val="hps"/>
          <w:rFonts w:ascii="Book Antiqua" w:hAnsi="Book Antiqua" w:cs="Times New Roman"/>
        </w:rPr>
        <w:t>in both groups</w:t>
      </w:r>
      <w:r w:rsidRPr="00E762A8">
        <w:rPr>
          <w:rFonts w:ascii="Book Antiqua" w:hAnsi="Book Antiqua" w:cs="Times New Roman"/>
        </w:rPr>
        <w:t xml:space="preserve">, as </w:t>
      </w:r>
      <w:proofErr w:type="gramStart"/>
      <w:r w:rsidRPr="00E762A8">
        <w:rPr>
          <w:rStyle w:val="hps"/>
          <w:rFonts w:ascii="Book Antiqua" w:hAnsi="Book Antiqua" w:cs="Times New Roman"/>
        </w:rPr>
        <w:t>reported</w:t>
      </w:r>
      <w:r w:rsidR="005E4F46" w:rsidRPr="00E762A8">
        <w:rPr>
          <w:rStyle w:val="hps"/>
          <w:rFonts w:ascii="Book Antiqua" w:hAnsi="Book Antiqua" w:cs="Times New Roman"/>
          <w:vertAlign w:val="superscript"/>
        </w:rPr>
        <w:t>[</w:t>
      </w:r>
      <w:proofErr w:type="gramEnd"/>
      <w:r w:rsidR="005E4F46" w:rsidRPr="00E762A8">
        <w:rPr>
          <w:rStyle w:val="hps"/>
          <w:rFonts w:ascii="Book Antiqua" w:hAnsi="Book Antiqua" w:cs="Times New Roman"/>
          <w:vertAlign w:val="superscript"/>
        </w:rPr>
        <w:t>1-4,</w:t>
      </w:r>
      <w:r w:rsidR="0088391A" w:rsidRPr="00E762A8">
        <w:rPr>
          <w:rStyle w:val="hps"/>
          <w:rFonts w:ascii="Book Antiqua" w:hAnsi="Book Antiqua" w:cs="Times New Roman"/>
          <w:vertAlign w:val="superscript"/>
        </w:rPr>
        <w:t>10]</w:t>
      </w:r>
      <w:r w:rsidR="006322BA" w:rsidRPr="00E762A8">
        <w:rPr>
          <w:rFonts w:ascii="Book Antiqua" w:hAnsi="Book Antiqua" w:cs="Times New Roman"/>
        </w:rPr>
        <w:t>.</w:t>
      </w:r>
    </w:p>
    <w:p w14:paraId="6E2FE6CE" w14:textId="0EE54A57" w:rsidR="00A44CD2" w:rsidRPr="00E762A8" w:rsidRDefault="0070307D" w:rsidP="00E17BDF">
      <w:pPr>
        <w:spacing w:after="0" w:line="360" w:lineRule="auto"/>
        <w:ind w:firstLine="709"/>
        <w:jc w:val="both"/>
        <w:rPr>
          <w:rStyle w:val="hps"/>
          <w:rFonts w:ascii="Book Antiqua" w:hAnsi="Book Antiqua"/>
          <w:strike/>
        </w:rPr>
      </w:pPr>
      <w:r w:rsidRPr="00E762A8">
        <w:rPr>
          <w:rStyle w:val="hps"/>
          <w:rFonts w:ascii="Book Antiqua" w:hAnsi="Book Antiqua" w:cs="Times New Roman"/>
        </w:rPr>
        <w:t>Histologically,</w:t>
      </w:r>
      <w:r w:rsidRPr="00E762A8">
        <w:rPr>
          <w:rFonts w:ascii="Book Antiqua" w:hAnsi="Book Antiqua" w:cs="Times New Roman"/>
        </w:rPr>
        <w:t xml:space="preserve"> </w:t>
      </w:r>
      <w:r w:rsidRPr="00E762A8">
        <w:rPr>
          <w:rStyle w:val="hps"/>
          <w:rFonts w:ascii="Book Antiqua" w:hAnsi="Book Antiqua" w:cs="Times New Roman"/>
        </w:rPr>
        <w:t>the elderly group exhibited a</w:t>
      </w:r>
      <w:r w:rsidRPr="00E762A8">
        <w:rPr>
          <w:rFonts w:ascii="Book Antiqua" w:hAnsi="Book Antiqua" w:cs="Times New Roman"/>
        </w:rPr>
        <w:t xml:space="preserve"> </w:t>
      </w:r>
      <w:r w:rsidRPr="00E762A8">
        <w:rPr>
          <w:rStyle w:val="hps"/>
          <w:rFonts w:ascii="Book Antiqua" w:hAnsi="Book Antiqua" w:cs="Times New Roman"/>
        </w:rPr>
        <w:t>condensation of</w:t>
      </w:r>
      <w:r w:rsidRPr="00E762A8">
        <w:rPr>
          <w:rFonts w:ascii="Book Antiqua" w:hAnsi="Book Antiqua" w:cs="Times New Roman"/>
        </w:rPr>
        <w:t xml:space="preserve"> the </w:t>
      </w:r>
      <w:r w:rsidRPr="00E762A8">
        <w:rPr>
          <w:rStyle w:val="hps"/>
          <w:rFonts w:ascii="Book Antiqua" w:hAnsi="Book Antiqua" w:cs="Times New Roman"/>
        </w:rPr>
        <w:t>connective</w:t>
      </w:r>
      <w:r w:rsidRPr="00E762A8">
        <w:rPr>
          <w:rFonts w:ascii="Book Antiqua" w:hAnsi="Book Antiqua" w:cs="Times New Roman"/>
        </w:rPr>
        <w:t xml:space="preserve"> </w:t>
      </w:r>
      <w:r w:rsidRPr="00E762A8">
        <w:rPr>
          <w:rStyle w:val="hps"/>
          <w:rFonts w:ascii="Book Antiqua" w:hAnsi="Book Antiqua" w:cs="Times New Roman"/>
        </w:rPr>
        <w:t>tissue between smooth muscle cells</w:t>
      </w:r>
      <w:r w:rsidRPr="00E762A8">
        <w:rPr>
          <w:rFonts w:ascii="Book Antiqua" w:hAnsi="Book Antiqua" w:cs="Times New Roman"/>
        </w:rPr>
        <w:t xml:space="preserve"> </w:t>
      </w:r>
      <w:r w:rsidRPr="00E762A8">
        <w:rPr>
          <w:rStyle w:val="hps"/>
          <w:rFonts w:ascii="Book Antiqua" w:hAnsi="Book Antiqua" w:cs="Times New Roman"/>
        </w:rPr>
        <w:t>in the transition</w:t>
      </w:r>
      <w:r w:rsidRPr="00E762A8">
        <w:rPr>
          <w:rFonts w:ascii="Book Antiqua" w:hAnsi="Book Antiqua" w:cs="Times New Roman"/>
        </w:rPr>
        <w:t xml:space="preserve">; however, </w:t>
      </w:r>
      <w:r w:rsidRPr="00E762A8">
        <w:rPr>
          <w:rStyle w:val="hps"/>
          <w:rFonts w:ascii="Book Antiqua" w:hAnsi="Book Antiqua" w:cs="Times New Roman"/>
        </w:rPr>
        <w:t>the young group</w:t>
      </w:r>
      <w:r w:rsidRPr="00E762A8">
        <w:rPr>
          <w:rFonts w:ascii="Book Antiqua" w:hAnsi="Book Antiqua" w:cs="Times New Roman"/>
        </w:rPr>
        <w:t xml:space="preserve"> </w:t>
      </w:r>
      <w:r w:rsidRPr="00E762A8">
        <w:rPr>
          <w:rStyle w:val="hps"/>
          <w:rFonts w:ascii="Book Antiqua" w:hAnsi="Book Antiqua" w:cs="Times New Roman"/>
        </w:rPr>
        <w:t>displayed noticeable</w:t>
      </w:r>
      <w:r w:rsidRPr="00E762A8">
        <w:rPr>
          <w:rFonts w:ascii="Book Antiqua" w:hAnsi="Book Antiqua" w:cs="Times New Roman"/>
        </w:rPr>
        <w:t xml:space="preserve"> </w:t>
      </w:r>
      <w:r w:rsidRPr="00E762A8">
        <w:rPr>
          <w:rStyle w:val="hps"/>
          <w:rFonts w:ascii="Book Antiqua" w:hAnsi="Book Antiqua" w:cs="Times New Roman"/>
        </w:rPr>
        <w:t>gaps between the</w:t>
      </w:r>
      <w:r w:rsidRPr="00E762A8">
        <w:rPr>
          <w:rFonts w:ascii="Book Antiqua" w:hAnsi="Book Antiqua" w:cs="Times New Roman"/>
        </w:rPr>
        <w:t xml:space="preserve"> </w:t>
      </w:r>
      <w:r w:rsidRPr="00E762A8">
        <w:rPr>
          <w:rStyle w:val="hps"/>
          <w:rFonts w:ascii="Book Antiqua" w:hAnsi="Book Antiqua" w:cs="Times New Roman"/>
        </w:rPr>
        <w:t>smooth muscle fibers</w:t>
      </w:r>
      <w:r w:rsidRPr="00E762A8">
        <w:rPr>
          <w:rFonts w:ascii="Book Antiqua" w:hAnsi="Book Antiqua" w:cs="Times New Roman"/>
        </w:rPr>
        <w:t xml:space="preserve">, </w:t>
      </w:r>
      <w:r w:rsidRPr="00E762A8">
        <w:rPr>
          <w:rStyle w:val="hps"/>
          <w:rFonts w:ascii="Book Antiqua" w:hAnsi="Book Antiqua" w:cs="Times New Roman"/>
        </w:rPr>
        <w:t>which likely</w:t>
      </w:r>
      <w:r w:rsidRPr="00E762A8">
        <w:rPr>
          <w:rFonts w:ascii="Book Antiqua" w:hAnsi="Book Antiqua" w:cs="Times New Roman"/>
        </w:rPr>
        <w:t xml:space="preserve"> </w:t>
      </w:r>
      <w:r w:rsidR="00CA72B3" w:rsidRPr="00E762A8">
        <w:rPr>
          <w:rStyle w:val="hps"/>
          <w:rFonts w:ascii="Book Antiqua" w:hAnsi="Book Antiqua" w:cs="Times New Roman"/>
        </w:rPr>
        <w:t>indicate</w:t>
      </w:r>
      <w:r w:rsidR="000A13CA" w:rsidRPr="00E762A8">
        <w:rPr>
          <w:rFonts w:ascii="Book Antiqua" w:hAnsi="Book Antiqua" w:cs="Times New Roman"/>
        </w:rPr>
        <w:t xml:space="preserve"> </w:t>
      </w:r>
      <w:r w:rsidR="00CA72B3" w:rsidRPr="00E762A8">
        <w:rPr>
          <w:rFonts w:ascii="Book Antiqua" w:hAnsi="Book Antiqua" w:cs="Times New Roman"/>
        </w:rPr>
        <w:t>limited development</w:t>
      </w:r>
      <w:r w:rsidRPr="00E762A8">
        <w:rPr>
          <w:rFonts w:ascii="Book Antiqua" w:hAnsi="Book Antiqua" w:cs="Times New Roman"/>
        </w:rPr>
        <w:t xml:space="preserve"> </w:t>
      </w:r>
      <w:r w:rsidRPr="00E762A8">
        <w:rPr>
          <w:rStyle w:val="hps"/>
          <w:rFonts w:ascii="Book Antiqua" w:hAnsi="Book Antiqua" w:cs="Times New Roman"/>
        </w:rPr>
        <w:t>of collagen fibers</w:t>
      </w:r>
      <w:r w:rsidRPr="00E762A8">
        <w:rPr>
          <w:rFonts w:ascii="Book Antiqua" w:hAnsi="Book Antiqua" w:cs="Times New Roman"/>
        </w:rPr>
        <w:t xml:space="preserve">. </w:t>
      </w:r>
      <w:r w:rsidRPr="00E762A8">
        <w:rPr>
          <w:rStyle w:val="hps"/>
          <w:rFonts w:ascii="Book Antiqua" w:hAnsi="Book Antiqua" w:cs="Times New Roman"/>
        </w:rPr>
        <w:t xml:space="preserve">Similar results were </w:t>
      </w:r>
      <w:r w:rsidR="00AA1149" w:rsidRPr="00E762A8">
        <w:rPr>
          <w:rStyle w:val="hps"/>
          <w:rFonts w:ascii="Book Antiqua" w:hAnsi="Book Antiqua" w:cs="Times New Roman"/>
        </w:rPr>
        <w:t>described in</w:t>
      </w:r>
      <w:r w:rsidRPr="00E762A8">
        <w:rPr>
          <w:rStyle w:val="hps"/>
          <w:rFonts w:ascii="Book Antiqua" w:hAnsi="Book Antiqua" w:cs="Times New Roman"/>
        </w:rPr>
        <w:t xml:space="preserve"> colons</w:t>
      </w:r>
      <w:r w:rsidRPr="00E762A8">
        <w:rPr>
          <w:rFonts w:ascii="Book Antiqua" w:hAnsi="Book Antiqua" w:cs="Times New Roman"/>
        </w:rPr>
        <w:t xml:space="preserve"> </w:t>
      </w:r>
      <w:r w:rsidRPr="00E762A8">
        <w:rPr>
          <w:rStyle w:val="hps"/>
          <w:rFonts w:ascii="Book Antiqua" w:hAnsi="Book Antiqua" w:cs="Times New Roman"/>
        </w:rPr>
        <w:t>of</w:t>
      </w:r>
      <w:r w:rsidRPr="00E762A8">
        <w:rPr>
          <w:rFonts w:ascii="Book Antiqua" w:hAnsi="Book Antiqua" w:cs="Times New Roman"/>
        </w:rPr>
        <w:t xml:space="preserve"> </w:t>
      </w:r>
      <w:r w:rsidRPr="00E762A8">
        <w:rPr>
          <w:rStyle w:val="hps"/>
          <w:rFonts w:ascii="Book Antiqua" w:hAnsi="Book Antiqua" w:cs="Times New Roman"/>
        </w:rPr>
        <w:t>humans at</w:t>
      </w:r>
      <w:r w:rsidRPr="00E762A8">
        <w:rPr>
          <w:rFonts w:ascii="Book Antiqua" w:hAnsi="Book Antiqua" w:cs="Times New Roman"/>
        </w:rPr>
        <w:t xml:space="preserve"> </w:t>
      </w:r>
      <w:r w:rsidRPr="00E762A8">
        <w:rPr>
          <w:rStyle w:val="hps"/>
          <w:rFonts w:ascii="Book Antiqua" w:hAnsi="Book Antiqua" w:cs="Times New Roman"/>
        </w:rPr>
        <w:t xml:space="preserve">different </w:t>
      </w:r>
      <w:proofErr w:type="gramStart"/>
      <w:r w:rsidRPr="00E762A8">
        <w:rPr>
          <w:rStyle w:val="hps"/>
          <w:rFonts w:ascii="Book Antiqua" w:hAnsi="Book Antiqua" w:cs="Times New Roman"/>
        </w:rPr>
        <w:t>ages</w:t>
      </w:r>
      <w:r w:rsidR="0088391A" w:rsidRPr="00E762A8">
        <w:rPr>
          <w:rStyle w:val="hps"/>
          <w:rFonts w:ascii="Book Antiqua" w:hAnsi="Book Antiqua" w:cs="Times New Roman"/>
          <w:vertAlign w:val="superscript"/>
        </w:rPr>
        <w:t>[</w:t>
      </w:r>
      <w:proofErr w:type="gramEnd"/>
      <w:r w:rsidR="0088391A" w:rsidRPr="00E762A8">
        <w:rPr>
          <w:rStyle w:val="hps"/>
          <w:rFonts w:ascii="Book Antiqua" w:hAnsi="Book Antiqua" w:cs="Times New Roman"/>
          <w:vertAlign w:val="superscript"/>
        </w:rPr>
        <w:t>25]</w:t>
      </w:r>
      <w:r w:rsidRPr="00E762A8">
        <w:rPr>
          <w:rFonts w:ascii="Book Antiqua" w:hAnsi="Book Antiqua" w:cs="Times New Roman"/>
        </w:rPr>
        <w:t xml:space="preserve">; </w:t>
      </w:r>
      <w:r w:rsidRPr="00E762A8">
        <w:rPr>
          <w:rStyle w:val="hps"/>
          <w:rFonts w:ascii="Book Antiqua" w:hAnsi="Book Antiqua" w:cs="Times New Roman"/>
        </w:rPr>
        <w:t>their data</w:t>
      </w:r>
      <w:r w:rsidRPr="00E762A8">
        <w:rPr>
          <w:rFonts w:ascii="Book Antiqua" w:hAnsi="Book Antiqua" w:cs="Times New Roman"/>
        </w:rPr>
        <w:t xml:space="preserve"> </w:t>
      </w:r>
      <w:r w:rsidRPr="00E762A8">
        <w:rPr>
          <w:rStyle w:val="hps"/>
          <w:rFonts w:ascii="Book Antiqua" w:hAnsi="Book Antiqua" w:cs="Times New Roman"/>
        </w:rPr>
        <w:t>indicated that</w:t>
      </w:r>
      <w:r w:rsidRPr="00E762A8">
        <w:rPr>
          <w:rFonts w:ascii="Book Antiqua" w:hAnsi="Book Antiqua" w:cs="Times New Roman"/>
        </w:rPr>
        <w:t xml:space="preserve"> </w:t>
      </w:r>
      <w:r w:rsidRPr="00E762A8">
        <w:rPr>
          <w:rStyle w:val="hps"/>
          <w:rFonts w:ascii="Book Antiqua" w:hAnsi="Book Antiqua" w:cs="Times New Roman"/>
        </w:rPr>
        <w:t xml:space="preserve">the connective tissue </w:t>
      </w:r>
      <w:r w:rsidRPr="00E762A8">
        <w:rPr>
          <w:rFonts w:ascii="Book Antiqua" w:hAnsi="Book Antiqua" w:cs="Times New Roman"/>
        </w:rPr>
        <w:t>was</w:t>
      </w:r>
      <w:r w:rsidRPr="00E762A8">
        <w:rPr>
          <w:rStyle w:val="hps"/>
          <w:rFonts w:ascii="Book Antiqua" w:hAnsi="Book Antiqua" w:cs="Times New Roman"/>
        </w:rPr>
        <w:t xml:space="preserve"> more</w:t>
      </w:r>
      <w:r w:rsidRPr="00E762A8">
        <w:rPr>
          <w:rFonts w:ascii="Book Antiqua" w:hAnsi="Book Antiqua" w:cs="Times New Roman"/>
        </w:rPr>
        <w:t xml:space="preserve"> </w:t>
      </w:r>
      <w:r w:rsidRPr="00E762A8">
        <w:rPr>
          <w:rStyle w:val="hps"/>
          <w:rFonts w:ascii="Book Antiqua" w:hAnsi="Book Antiqua" w:cs="Times New Roman"/>
        </w:rPr>
        <w:t>slender</w:t>
      </w:r>
      <w:r w:rsidRPr="00E762A8">
        <w:rPr>
          <w:rFonts w:ascii="Book Antiqua" w:hAnsi="Book Antiqua" w:cs="Times New Roman"/>
        </w:rPr>
        <w:t xml:space="preserve"> </w:t>
      </w:r>
      <w:r w:rsidRPr="00E762A8">
        <w:rPr>
          <w:rStyle w:val="hps"/>
          <w:rFonts w:ascii="Book Antiqua" w:hAnsi="Book Antiqua" w:cs="Times New Roman"/>
        </w:rPr>
        <w:t>in the young group</w:t>
      </w:r>
      <w:r w:rsidRPr="00E762A8">
        <w:rPr>
          <w:rFonts w:ascii="Book Antiqua" w:hAnsi="Book Antiqua" w:cs="Times New Roman"/>
        </w:rPr>
        <w:t xml:space="preserve"> </w:t>
      </w:r>
      <w:r w:rsidRPr="00E762A8">
        <w:rPr>
          <w:rStyle w:val="hps"/>
          <w:rFonts w:ascii="Book Antiqua" w:hAnsi="Book Antiqua" w:cs="Times New Roman"/>
        </w:rPr>
        <w:t>but</w:t>
      </w:r>
      <w:r w:rsidRPr="00E762A8">
        <w:rPr>
          <w:rFonts w:ascii="Book Antiqua" w:hAnsi="Book Antiqua" w:cs="Times New Roman"/>
        </w:rPr>
        <w:t xml:space="preserve"> had </w:t>
      </w:r>
      <w:r w:rsidRPr="00E762A8">
        <w:rPr>
          <w:rStyle w:val="hps"/>
          <w:rFonts w:ascii="Book Antiqua" w:hAnsi="Book Antiqua" w:cs="Times New Roman"/>
        </w:rPr>
        <w:t>a larger amount of</w:t>
      </w:r>
      <w:r w:rsidRPr="00E762A8">
        <w:rPr>
          <w:rFonts w:ascii="Book Antiqua" w:hAnsi="Book Antiqua" w:cs="Times New Roman"/>
        </w:rPr>
        <w:t xml:space="preserve"> </w:t>
      </w:r>
      <w:r w:rsidRPr="00E762A8">
        <w:rPr>
          <w:rStyle w:val="hps"/>
          <w:rFonts w:ascii="Book Antiqua" w:hAnsi="Book Antiqua" w:cs="Times New Roman"/>
        </w:rPr>
        <w:t>collagen and elastic fibers</w:t>
      </w:r>
      <w:r w:rsidRPr="00E762A8">
        <w:rPr>
          <w:rFonts w:ascii="Book Antiqua" w:hAnsi="Book Antiqua" w:cs="Times New Roman"/>
        </w:rPr>
        <w:t xml:space="preserve"> </w:t>
      </w:r>
      <w:r w:rsidRPr="00E762A8">
        <w:rPr>
          <w:rStyle w:val="hps"/>
          <w:rFonts w:ascii="Book Antiqua" w:hAnsi="Book Antiqua" w:cs="Times New Roman"/>
        </w:rPr>
        <w:t>around the</w:t>
      </w:r>
      <w:r w:rsidRPr="00E762A8">
        <w:rPr>
          <w:rFonts w:ascii="Book Antiqua" w:hAnsi="Book Antiqua" w:cs="Times New Roman"/>
        </w:rPr>
        <w:t xml:space="preserve"> </w:t>
      </w:r>
      <w:r w:rsidR="00CA72B3" w:rsidRPr="00E762A8">
        <w:rPr>
          <w:rStyle w:val="hps"/>
          <w:rFonts w:ascii="Book Antiqua" w:hAnsi="Book Antiqua" w:cs="Times New Roman"/>
        </w:rPr>
        <w:t xml:space="preserve">myenteric </w:t>
      </w:r>
      <w:r w:rsidR="00897F59" w:rsidRPr="00E762A8">
        <w:rPr>
          <w:rStyle w:val="hps"/>
          <w:rFonts w:ascii="Book Antiqua" w:hAnsi="Book Antiqua" w:cs="Times New Roman"/>
        </w:rPr>
        <w:t>plexus</w:t>
      </w:r>
      <w:r w:rsidRPr="00E762A8">
        <w:rPr>
          <w:rStyle w:val="hps"/>
          <w:rFonts w:ascii="Book Antiqua" w:hAnsi="Book Antiqua"/>
        </w:rPr>
        <w:t xml:space="preserve"> </w:t>
      </w:r>
      <w:r w:rsidRPr="00E762A8">
        <w:rPr>
          <w:rStyle w:val="hps"/>
          <w:rFonts w:ascii="Book Antiqua" w:hAnsi="Book Antiqua" w:cs="Times New Roman"/>
        </w:rPr>
        <w:t>in older</w:t>
      </w:r>
      <w:r w:rsidRPr="00E762A8">
        <w:rPr>
          <w:rFonts w:ascii="Book Antiqua" w:hAnsi="Book Antiqua" w:cs="Times New Roman"/>
        </w:rPr>
        <w:t xml:space="preserve"> </w:t>
      </w:r>
      <w:r w:rsidRPr="00E762A8">
        <w:rPr>
          <w:rStyle w:val="hps"/>
          <w:rFonts w:ascii="Book Antiqua" w:hAnsi="Book Antiqua" w:cs="Times New Roman"/>
        </w:rPr>
        <w:t>individuals.</w:t>
      </w:r>
      <w:r w:rsidRPr="00E762A8">
        <w:rPr>
          <w:rFonts w:ascii="Book Antiqua" w:hAnsi="Book Antiqua" w:cs="Times New Roman"/>
        </w:rPr>
        <w:t xml:space="preserve"> </w:t>
      </w:r>
      <w:r w:rsidRPr="00E762A8">
        <w:rPr>
          <w:rStyle w:val="hps"/>
          <w:rFonts w:ascii="Book Antiqua" w:hAnsi="Book Antiqua" w:cs="Times New Roman"/>
        </w:rPr>
        <w:t>Our results demonstrated that</w:t>
      </w:r>
      <w:r w:rsidRPr="00E762A8">
        <w:rPr>
          <w:rFonts w:ascii="Book Antiqua" w:hAnsi="Book Antiqua" w:cs="Times New Roman"/>
        </w:rPr>
        <w:t xml:space="preserve"> </w:t>
      </w:r>
      <w:r w:rsidRPr="00E762A8">
        <w:rPr>
          <w:rStyle w:val="hps"/>
          <w:rFonts w:ascii="Book Antiqua" w:hAnsi="Book Antiqua" w:cs="Times New Roman"/>
        </w:rPr>
        <w:t xml:space="preserve">smooth muscle </w:t>
      </w:r>
      <w:r w:rsidR="00FF1235" w:rsidRPr="00E762A8">
        <w:rPr>
          <w:rStyle w:val="hps"/>
          <w:rFonts w:ascii="Book Antiqua" w:hAnsi="Book Antiqua" w:cs="Times New Roman"/>
        </w:rPr>
        <w:t>cells</w:t>
      </w:r>
      <w:r w:rsidR="000A13CA" w:rsidRPr="00E762A8">
        <w:rPr>
          <w:rFonts w:ascii="Book Antiqua" w:hAnsi="Book Antiqua" w:cs="Times New Roman"/>
        </w:rPr>
        <w:t xml:space="preserve"> </w:t>
      </w:r>
      <w:r w:rsidR="00FF1235" w:rsidRPr="00E762A8">
        <w:rPr>
          <w:rStyle w:val="hps"/>
          <w:rFonts w:ascii="Book Antiqua" w:hAnsi="Book Antiqua" w:cs="Times New Roman"/>
        </w:rPr>
        <w:t>of the</w:t>
      </w:r>
      <w:r w:rsidR="00FF1235" w:rsidRPr="00E762A8">
        <w:rPr>
          <w:rFonts w:ascii="Book Antiqua" w:hAnsi="Book Antiqua" w:cs="Times New Roman"/>
        </w:rPr>
        <w:t xml:space="preserve"> </w:t>
      </w:r>
      <w:r w:rsidR="00FF1235" w:rsidRPr="00E762A8">
        <w:rPr>
          <w:rStyle w:val="hps"/>
          <w:rFonts w:ascii="Book Antiqua" w:hAnsi="Book Antiqua" w:cs="Times New Roman"/>
        </w:rPr>
        <w:t>ICJ</w:t>
      </w:r>
      <w:r w:rsidRPr="00E762A8">
        <w:rPr>
          <w:rFonts w:ascii="Book Antiqua" w:hAnsi="Book Antiqua" w:cs="Times New Roman"/>
        </w:rPr>
        <w:t xml:space="preserve"> </w:t>
      </w:r>
      <w:r w:rsidRPr="00E762A8">
        <w:rPr>
          <w:rStyle w:val="hps"/>
          <w:rFonts w:ascii="Book Antiqua" w:hAnsi="Book Antiqua" w:cs="Times New Roman"/>
        </w:rPr>
        <w:t>were distributed</w:t>
      </w:r>
      <w:r w:rsidRPr="00E762A8">
        <w:rPr>
          <w:rFonts w:ascii="Book Antiqua" w:hAnsi="Book Antiqua" w:cs="Times New Roman"/>
        </w:rPr>
        <w:t xml:space="preserve"> with </w:t>
      </w:r>
      <w:r w:rsidRPr="00E762A8">
        <w:rPr>
          <w:rStyle w:val="hps"/>
          <w:rFonts w:ascii="Book Antiqua" w:hAnsi="Book Antiqua" w:cs="Times New Roman"/>
        </w:rPr>
        <w:t>three distinct</w:t>
      </w:r>
      <w:r w:rsidRPr="00E762A8">
        <w:rPr>
          <w:rFonts w:ascii="Book Antiqua" w:hAnsi="Book Antiqua" w:cs="Times New Roman"/>
        </w:rPr>
        <w:t xml:space="preserve"> </w:t>
      </w:r>
      <w:r w:rsidRPr="00E762A8">
        <w:rPr>
          <w:rStyle w:val="hps"/>
          <w:rFonts w:ascii="Book Antiqua" w:hAnsi="Book Antiqua" w:cs="Times New Roman"/>
        </w:rPr>
        <w:t>muscle layers</w:t>
      </w:r>
      <w:r w:rsidR="00DB23CB" w:rsidRPr="00E762A8">
        <w:rPr>
          <w:rFonts w:ascii="Book Antiqua" w:hAnsi="Book Antiqua" w:cs="Times New Roman"/>
        </w:rPr>
        <w:t>,</w:t>
      </w:r>
      <w:r w:rsidRPr="00E762A8">
        <w:rPr>
          <w:rFonts w:ascii="Book Antiqua" w:hAnsi="Book Antiqua" w:cs="Times New Roman"/>
        </w:rPr>
        <w:t xml:space="preserve"> </w:t>
      </w:r>
      <w:r w:rsidRPr="00E762A8">
        <w:rPr>
          <w:rFonts w:ascii="Book Antiqua" w:hAnsi="Book Antiqua" w:cs="Times New Roman"/>
          <w:i/>
        </w:rPr>
        <w:t xml:space="preserve">i.e., </w:t>
      </w:r>
      <w:r w:rsidRPr="00E762A8">
        <w:rPr>
          <w:rStyle w:val="hps"/>
          <w:rFonts w:ascii="Book Antiqua" w:hAnsi="Book Antiqua" w:cs="Times New Roman"/>
        </w:rPr>
        <w:t>two circular</w:t>
      </w:r>
      <w:r w:rsidRPr="00E762A8">
        <w:rPr>
          <w:rFonts w:ascii="Book Antiqua" w:hAnsi="Book Antiqua" w:cs="Times New Roman"/>
        </w:rPr>
        <w:t xml:space="preserve"> </w:t>
      </w:r>
      <w:r w:rsidRPr="00E762A8">
        <w:rPr>
          <w:rStyle w:val="hps"/>
          <w:rFonts w:ascii="Book Antiqua" w:hAnsi="Book Antiqua" w:cs="Times New Roman"/>
        </w:rPr>
        <w:t>muscle layers</w:t>
      </w:r>
      <w:r w:rsidRPr="00E762A8">
        <w:rPr>
          <w:rFonts w:ascii="Book Antiqua" w:hAnsi="Book Antiqua" w:cs="Times New Roman"/>
        </w:rPr>
        <w:t xml:space="preserve"> </w:t>
      </w:r>
      <w:r w:rsidRPr="00E762A8">
        <w:rPr>
          <w:rStyle w:val="hps"/>
          <w:rFonts w:ascii="Book Antiqua" w:hAnsi="Book Antiqua" w:cs="Times New Roman"/>
        </w:rPr>
        <w:t>and a</w:t>
      </w:r>
      <w:r w:rsidRPr="00E762A8">
        <w:rPr>
          <w:rFonts w:ascii="Book Antiqua" w:hAnsi="Book Antiqua" w:cs="Times New Roman"/>
        </w:rPr>
        <w:t xml:space="preserve"> </w:t>
      </w:r>
      <w:r w:rsidRPr="00E762A8">
        <w:rPr>
          <w:rStyle w:val="hps"/>
          <w:rFonts w:ascii="Book Antiqua" w:hAnsi="Book Antiqua" w:cs="Times New Roman"/>
        </w:rPr>
        <w:t>longitudinal layer</w:t>
      </w:r>
      <w:r w:rsidRPr="00E762A8">
        <w:rPr>
          <w:rFonts w:ascii="Book Antiqua" w:hAnsi="Book Antiqua" w:cs="Times New Roman"/>
        </w:rPr>
        <w:t xml:space="preserve">, </w:t>
      </w:r>
      <w:r w:rsidRPr="00E762A8">
        <w:rPr>
          <w:rStyle w:val="hps"/>
          <w:rFonts w:ascii="Book Antiqua" w:hAnsi="Book Antiqua" w:cs="Times New Roman"/>
        </w:rPr>
        <w:t>as</w:t>
      </w:r>
      <w:r w:rsidRPr="00E762A8">
        <w:rPr>
          <w:rFonts w:ascii="Book Antiqua" w:hAnsi="Book Antiqua" w:cs="Times New Roman"/>
        </w:rPr>
        <w:t xml:space="preserve"> </w:t>
      </w:r>
      <w:r w:rsidRPr="00E762A8">
        <w:rPr>
          <w:rStyle w:val="hps"/>
          <w:rFonts w:ascii="Book Antiqua" w:hAnsi="Book Antiqua" w:cs="Times New Roman"/>
        </w:rPr>
        <w:t xml:space="preserve">also </w:t>
      </w:r>
      <w:proofErr w:type="gramStart"/>
      <w:r w:rsidRPr="00E762A8">
        <w:rPr>
          <w:rStyle w:val="hps"/>
          <w:rFonts w:ascii="Book Antiqua" w:hAnsi="Book Antiqua" w:cs="Times New Roman"/>
        </w:rPr>
        <w:t>observed</w:t>
      </w:r>
      <w:r w:rsidR="0088391A" w:rsidRPr="00E762A8">
        <w:rPr>
          <w:rFonts w:ascii="Book Antiqua" w:hAnsi="Book Antiqua" w:cs="Times New Roman"/>
          <w:vertAlign w:val="superscript"/>
        </w:rPr>
        <w:t>[</w:t>
      </w:r>
      <w:proofErr w:type="gramEnd"/>
      <w:r w:rsidR="0088391A" w:rsidRPr="00E762A8">
        <w:rPr>
          <w:rFonts w:ascii="Book Antiqua" w:hAnsi="Book Antiqua" w:cs="Times New Roman"/>
          <w:vertAlign w:val="superscript"/>
        </w:rPr>
        <w:t>10]</w:t>
      </w:r>
      <w:r w:rsidRPr="00E762A8">
        <w:rPr>
          <w:rFonts w:ascii="Book Antiqua" w:hAnsi="Book Antiqua" w:cs="Times New Roman"/>
        </w:rPr>
        <w:t xml:space="preserve">. </w:t>
      </w:r>
      <w:r w:rsidRPr="00E762A8">
        <w:rPr>
          <w:rStyle w:val="hps"/>
          <w:rFonts w:ascii="Book Antiqua" w:hAnsi="Book Antiqua" w:cs="Times New Roman"/>
        </w:rPr>
        <w:t>In the transition region</w:t>
      </w:r>
      <w:r w:rsidRPr="00E762A8">
        <w:rPr>
          <w:rFonts w:ascii="Book Antiqua" w:hAnsi="Book Antiqua" w:cs="Times New Roman"/>
        </w:rPr>
        <w:t xml:space="preserve">, there was a </w:t>
      </w:r>
      <w:r w:rsidRPr="00E762A8">
        <w:rPr>
          <w:rStyle w:val="hps"/>
          <w:rFonts w:ascii="Book Antiqua" w:hAnsi="Book Antiqua" w:cs="Times New Roman"/>
        </w:rPr>
        <w:t>thickening of the</w:t>
      </w:r>
      <w:r w:rsidRPr="00E762A8">
        <w:rPr>
          <w:rFonts w:ascii="Book Antiqua" w:hAnsi="Book Antiqua" w:cs="Times New Roman"/>
        </w:rPr>
        <w:t xml:space="preserve"> </w:t>
      </w:r>
      <w:r w:rsidRPr="00E762A8">
        <w:rPr>
          <w:rStyle w:val="hps"/>
          <w:rFonts w:ascii="Book Antiqua" w:hAnsi="Book Antiqua" w:cs="Times New Roman"/>
        </w:rPr>
        <w:t>circular</w:t>
      </w:r>
      <w:r w:rsidRPr="00E762A8">
        <w:rPr>
          <w:rFonts w:ascii="Book Antiqua" w:hAnsi="Book Antiqua" w:cs="Times New Roman"/>
        </w:rPr>
        <w:t xml:space="preserve"> </w:t>
      </w:r>
      <w:r w:rsidRPr="00E762A8">
        <w:rPr>
          <w:rStyle w:val="hps"/>
          <w:rFonts w:ascii="Book Antiqua" w:hAnsi="Book Antiqua" w:cs="Times New Roman"/>
        </w:rPr>
        <w:t>muscle layer,</w:t>
      </w:r>
      <w:r w:rsidRPr="00E762A8">
        <w:rPr>
          <w:rFonts w:ascii="Book Antiqua" w:hAnsi="Book Antiqua" w:cs="Times New Roman"/>
        </w:rPr>
        <w:t xml:space="preserve"> </w:t>
      </w:r>
      <w:r w:rsidRPr="00E762A8">
        <w:rPr>
          <w:rStyle w:val="hps"/>
          <w:rFonts w:ascii="Book Antiqua" w:hAnsi="Book Antiqua" w:cs="Times New Roman"/>
        </w:rPr>
        <w:t xml:space="preserve">as previously </w:t>
      </w:r>
      <w:proofErr w:type="gramStart"/>
      <w:r w:rsidRPr="00E762A8">
        <w:rPr>
          <w:rStyle w:val="hps"/>
          <w:rFonts w:ascii="Book Antiqua" w:hAnsi="Book Antiqua" w:cs="Times New Roman"/>
        </w:rPr>
        <w:t>observed</w:t>
      </w:r>
      <w:r w:rsidR="0088391A" w:rsidRPr="00E762A8">
        <w:rPr>
          <w:rFonts w:ascii="Book Antiqua" w:hAnsi="Book Antiqua" w:cs="Times New Roman"/>
          <w:vertAlign w:val="superscript"/>
        </w:rPr>
        <w:t>[</w:t>
      </w:r>
      <w:proofErr w:type="gramEnd"/>
      <w:r w:rsidR="0088391A" w:rsidRPr="00E762A8">
        <w:rPr>
          <w:rFonts w:ascii="Book Antiqua" w:hAnsi="Book Antiqua" w:cs="Times New Roman"/>
          <w:vertAlign w:val="superscript"/>
        </w:rPr>
        <w:t>4]</w:t>
      </w:r>
      <w:r w:rsidRPr="00E762A8">
        <w:rPr>
          <w:rFonts w:ascii="Book Antiqua" w:hAnsi="Book Antiqua" w:cs="Times New Roman"/>
        </w:rPr>
        <w:t xml:space="preserve">. </w:t>
      </w:r>
    </w:p>
    <w:p w14:paraId="784281C9" w14:textId="0D6A2523" w:rsidR="00A44CD2" w:rsidRPr="00E762A8" w:rsidRDefault="0070307D" w:rsidP="00E17BDF">
      <w:pPr>
        <w:spacing w:after="0" w:line="360" w:lineRule="auto"/>
        <w:ind w:firstLine="709"/>
        <w:jc w:val="both"/>
        <w:rPr>
          <w:rFonts w:ascii="Book Antiqua" w:hAnsi="Book Antiqua"/>
        </w:rPr>
      </w:pPr>
      <w:r w:rsidRPr="00E762A8">
        <w:rPr>
          <w:rStyle w:val="hps"/>
          <w:rFonts w:ascii="Book Antiqua" w:hAnsi="Book Antiqua" w:cs="Times New Roman"/>
        </w:rPr>
        <w:t>The</w:t>
      </w:r>
      <w:r w:rsidRPr="00E762A8">
        <w:rPr>
          <w:rFonts w:ascii="Book Antiqua" w:hAnsi="Book Antiqua" w:cs="Times New Roman"/>
        </w:rPr>
        <w:t xml:space="preserve"> </w:t>
      </w:r>
      <w:r w:rsidRPr="00E762A8">
        <w:rPr>
          <w:rStyle w:val="hps"/>
          <w:rFonts w:ascii="Book Antiqua" w:hAnsi="Book Antiqua" w:cs="Times New Roman"/>
        </w:rPr>
        <w:t>present data</w:t>
      </w:r>
      <w:r w:rsidRPr="00E762A8">
        <w:rPr>
          <w:rFonts w:ascii="Book Antiqua" w:hAnsi="Book Antiqua" w:cs="Times New Roman"/>
        </w:rPr>
        <w:t xml:space="preserve"> </w:t>
      </w:r>
      <w:r w:rsidRPr="00E762A8">
        <w:rPr>
          <w:rStyle w:val="hps"/>
          <w:rFonts w:ascii="Book Antiqua" w:hAnsi="Book Antiqua" w:cs="Times New Roman"/>
        </w:rPr>
        <w:t>revealed the presence</w:t>
      </w:r>
      <w:r w:rsidRPr="00E762A8">
        <w:rPr>
          <w:rFonts w:ascii="Book Antiqua" w:hAnsi="Book Antiqua" w:cs="Times New Roman"/>
        </w:rPr>
        <w:t xml:space="preserve"> </w:t>
      </w:r>
      <w:r w:rsidRPr="00E762A8">
        <w:rPr>
          <w:rStyle w:val="hps"/>
          <w:rFonts w:ascii="Book Antiqua" w:hAnsi="Book Antiqua" w:cs="Times New Roman"/>
        </w:rPr>
        <w:t xml:space="preserve">of </w:t>
      </w:r>
      <w:r w:rsidR="000A13CA" w:rsidRPr="00E762A8">
        <w:rPr>
          <w:rFonts w:ascii="Book Antiqua" w:hAnsi="Book Antiqua" w:cs="Times New Roman"/>
        </w:rPr>
        <w:t>NO</w:t>
      </w:r>
      <w:r w:rsidR="00CA72B3" w:rsidRPr="00E762A8">
        <w:rPr>
          <w:rFonts w:ascii="Book Antiqua" w:hAnsi="Book Antiqua" w:cs="Times New Roman"/>
        </w:rPr>
        <w:t>S</w:t>
      </w:r>
      <w:r w:rsidR="00AA1149" w:rsidRPr="00E762A8">
        <w:rPr>
          <w:rFonts w:ascii="Book Antiqua" w:hAnsi="Book Antiqua" w:cs="Times New Roman"/>
        </w:rPr>
        <w:t xml:space="preserve"> in the </w:t>
      </w:r>
      <w:r w:rsidR="00AA1149" w:rsidRPr="00E762A8">
        <w:rPr>
          <w:rStyle w:val="hps"/>
          <w:rFonts w:ascii="Book Antiqua" w:hAnsi="Book Antiqua" w:cs="Times New Roman"/>
        </w:rPr>
        <w:t>ICJ</w:t>
      </w:r>
      <w:r w:rsidR="00DB23CB" w:rsidRPr="00E762A8">
        <w:rPr>
          <w:rFonts w:ascii="Book Antiqua" w:hAnsi="Book Antiqua" w:cs="Times New Roman"/>
        </w:rPr>
        <w:t>.</w:t>
      </w:r>
      <w:r w:rsidR="000A13CA" w:rsidRPr="00E762A8">
        <w:rPr>
          <w:rFonts w:ascii="Book Antiqua" w:hAnsi="Book Antiqua" w:cs="Times New Roman"/>
        </w:rPr>
        <w:t xml:space="preserve"> </w:t>
      </w:r>
      <w:r w:rsidR="00F1513F" w:rsidRPr="00E762A8">
        <w:rPr>
          <w:rFonts w:ascii="Book Antiqua" w:hAnsi="Book Antiqua" w:cs="Times New Roman"/>
        </w:rPr>
        <w:t>F</w:t>
      </w:r>
      <w:r w:rsidR="00F1513F" w:rsidRPr="00E762A8">
        <w:rPr>
          <w:rStyle w:val="hps"/>
          <w:rFonts w:ascii="Book Antiqua" w:hAnsi="Book Antiqua" w:cs="Times New Roman"/>
        </w:rPr>
        <w:t>urness</w:t>
      </w:r>
      <w:r w:rsidRPr="00E762A8">
        <w:rPr>
          <w:rFonts w:ascii="Book Antiqua" w:hAnsi="Book Antiqua" w:cs="Times New Roman"/>
        </w:rPr>
        <w:t xml:space="preserve"> </w:t>
      </w:r>
      <w:r w:rsidRPr="00E762A8">
        <w:rPr>
          <w:rStyle w:val="hps"/>
          <w:rFonts w:ascii="Book Antiqua" w:hAnsi="Book Antiqua" w:cs="Times New Roman"/>
        </w:rPr>
        <w:t>(2006)</w:t>
      </w:r>
      <w:r w:rsidR="0088391A" w:rsidRPr="00E762A8">
        <w:rPr>
          <w:rFonts w:ascii="Book Antiqua" w:hAnsi="Book Antiqua" w:cs="Times New Roman"/>
          <w:vertAlign w:val="superscript"/>
        </w:rPr>
        <w:t xml:space="preserve">[26] </w:t>
      </w:r>
      <w:r w:rsidRPr="00E762A8">
        <w:rPr>
          <w:rStyle w:val="hps"/>
          <w:rFonts w:ascii="Book Antiqua" w:hAnsi="Book Antiqua" w:cs="Times New Roman"/>
        </w:rPr>
        <w:t>emphasized</w:t>
      </w:r>
      <w:r w:rsidRPr="00E762A8">
        <w:rPr>
          <w:rFonts w:ascii="Book Antiqua" w:hAnsi="Book Antiqua" w:cs="Times New Roman"/>
        </w:rPr>
        <w:t xml:space="preserve"> </w:t>
      </w:r>
      <w:r w:rsidRPr="00E762A8">
        <w:rPr>
          <w:rStyle w:val="hps"/>
          <w:rFonts w:ascii="Book Antiqua" w:hAnsi="Book Antiqua" w:cs="Times New Roman"/>
        </w:rPr>
        <w:t>that NOS</w:t>
      </w:r>
      <w:r w:rsidRPr="00E762A8">
        <w:rPr>
          <w:rFonts w:ascii="Book Antiqua" w:hAnsi="Book Antiqua" w:cs="Times New Roman"/>
        </w:rPr>
        <w:t xml:space="preserve"> </w:t>
      </w:r>
      <w:r w:rsidRPr="00E762A8">
        <w:rPr>
          <w:rStyle w:val="hps"/>
          <w:rFonts w:ascii="Book Antiqua" w:hAnsi="Book Antiqua" w:cs="Times New Roman"/>
        </w:rPr>
        <w:t>catalyzes the</w:t>
      </w:r>
      <w:r w:rsidRPr="00E762A8">
        <w:rPr>
          <w:rFonts w:ascii="Book Antiqua" w:hAnsi="Book Antiqua" w:cs="Times New Roman"/>
        </w:rPr>
        <w:t xml:space="preserve"> </w:t>
      </w:r>
      <w:r w:rsidRPr="00E762A8">
        <w:rPr>
          <w:rStyle w:val="hps"/>
          <w:rFonts w:ascii="Book Antiqua" w:hAnsi="Book Antiqua" w:cs="Times New Roman"/>
        </w:rPr>
        <w:t>formation of the NO</w:t>
      </w:r>
      <w:r w:rsidRPr="00E762A8">
        <w:rPr>
          <w:rFonts w:ascii="Book Antiqua" w:hAnsi="Book Antiqua" w:cs="Times New Roman"/>
        </w:rPr>
        <w:t xml:space="preserve"> </w:t>
      </w:r>
      <w:r w:rsidRPr="00E762A8">
        <w:rPr>
          <w:rStyle w:val="hps"/>
          <w:rFonts w:ascii="Book Antiqua" w:hAnsi="Book Antiqua" w:cs="Times New Roman"/>
        </w:rPr>
        <w:t>that is present</w:t>
      </w:r>
      <w:r w:rsidRPr="00E762A8">
        <w:rPr>
          <w:rFonts w:ascii="Book Antiqua" w:hAnsi="Book Antiqua" w:cs="Times New Roman"/>
        </w:rPr>
        <w:t xml:space="preserve"> </w:t>
      </w:r>
      <w:r w:rsidRPr="00E762A8">
        <w:rPr>
          <w:rStyle w:val="hps"/>
          <w:rFonts w:ascii="Book Antiqua" w:hAnsi="Book Antiqua" w:cs="Times New Roman"/>
        </w:rPr>
        <w:t>in the myenteric</w:t>
      </w:r>
      <w:r w:rsidRPr="00E762A8">
        <w:rPr>
          <w:rFonts w:ascii="Book Antiqua" w:hAnsi="Book Antiqua" w:cs="Times New Roman"/>
        </w:rPr>
        <w:t xml:space="preserve"> </w:t>
      </w:r>
      <w:r w:rsidRPr="00E762A8">
        <w:rPr>
          <w:rStyle w:val="hps"/>
          <w:rFonts w:ascii="Book Antiqua" w:hAnsi="Book Antiqua" w:cs="Times New Roman"/>
        </w:rPr>
        <w:t>plexus</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neuronal processes</w:t>
      </w:r>
      <w:r w:rsidRPr="00E762A8">
        <w:rPr>
          <w:rFonts w:ascii="Book Antiqua" w:hAnsi="Book Antiqua" w:cs="Times New Roman"/>
        </w:rPr>
        <w:t xml:space="preserve"> </w:t>
      </w:r>
      <w:r w:rsidRPr="00E762A8">
        <w:rPr>
          <w:rStyle w:val="hps"/>
          <w:rFonts w:ascii="Book Antiqua" w:hAnsi="Book Antiqua" w:cs="Times New Roman"/>
        </w:rPr>
        <w:t>in the gut</w:t>
      </w:r>
      <w:r w:rsidRPr="00E762A8">
        <w:rPr>
          <w:rFonts w:ascii="Book Antiqua" w:hAnsi="Book Antiqua" w:cs="Times New Roman"/>
        </w:rPr>
        <w:t xml:space="preserve">, which </w:t>
      </w:r>
      <w:r w:rsidRPr="00E762A8">
        <w:rPr>
          <w:rStyle w:val="hps"/>
          <w:rFonts w:ascii="Book Antiqua" w:hAnsi="Book Antiqua" w:cs="Times New Roman"/>
        </w:rPr>
        <w:t>acts</w:t>
      </w:r>
      <w:r w:rsidRPr="00E762A8">
        <w:rPr>
          <w:rFonts w:ascii="Book Antiqua" w:hAnsi="Book Antiqua" w:cs="Times New Roman"/>
        </w:rPr>
        <w:t xml:space="preserve"> </w:t>
      </w:r>
      <w:r w:rsidRPr="00E762A8">
        <w:rPr>
          <w:rStyle w:val="hps"/>
          <w:rFonts w:ascii="Book Antiqua" w:hAnsi="Book Antiqua" w:cs="Times New Roman"/>
        </w:rPr>
        <w:t>to</w:t>
      </w:r>
      <w:r w:rsidRPr="00E762A8">
        <w:rPr>
          <w:rFonts w:ascii="Book Antiqua" w:hAnsi="Book Antiqua" w:cs="Times New Roman"/>
        </w:rPr>
        <w:t xml:space="preserve"> </w:t>
      </w:r>
      <w:r w:rsidRPr="00E762A8">
        <w:rPr>
          <w:rStyle w:val="hps"/>
          <w:rFonts w:ascii="Book Antiqua" w:hAnsi="Book Antiqua" w:cs="Times New Roman"/>
        </w:rPr>
        <w:t>relax</w:t>
      </w:r>
      <w:r w:rsidRPr="00E762A8">
        <w:rPr>
          <w:rFonts w:ascii="Book Antiqua" w:hAnsi="Book Antiqua" w:cs="Times New Roman"/>
        </w:rPr>
        <w:t xml:space="preserve"> </w:t>
      </w:r>
      <w:r w:rsidRPr="00E762A8">
        <w:rPr>
          <w:rStyle w:val="hps"/>
          <w:rFonts w:ascii="Book Antiqua" w:hAnsi="Book Antiqua" w:cs="Times New Roman"/>
        </w:rPr>
        <w:t xml:space="preserve">the muscle </w:t>
      </w:r>
      <w:r w:rsidRPr="00E762A8">
        <w:rPr>
          <w:rStyle w:val="hps"/>
          <w:rFonts w:ascii="Book Antiqua" w:hAnsi="Book Antiqua" w:cs="Times New Roman"/>
        </w:rPr>
        <w:lastRenderedPageBreak/>
        <w:t>fiber</w:t>
      </w:r>
      <w:r w:rsidRPr="00E762A8">
        <w:rPr>
          <w:rFonts w:ascii="Book Antiqua" w:hAnsi="Book Antiqua" w:cs="Times New Roman"/>
        </w:rPr>
        <w:t xml:space="preserve"> </w:t>
      </w:r>
      <w:r w:rsidRPr="00E762A8">
        <w:rPr>
          <w:rStyle w:val="hps"/>
          <w:rFonts w:ascii="Book Antiqua" w:hAnsi="Book Antiqua" w:cs="Times New Roman"/>
        </w:rPr>
        <w:t>function</w:t>
      </w:r>
      <w:r w:rsidRPr="00E762A8">
        <w:rPr>
          <w:rFonts w:ascii="Book Antiqua" w:hAnsi="Book Antiqua" w:cs="Times New Roman"/>
        </w:rPr>
        <w:t xml:space="preserve"> </w:t>
      </w:r>
      <w:r w:rsidRPr="00E762A8">
        <w:rPr>
          <w:rStyle w:val="hps"/>
          <w:rFonts w:ascii="Book Antiqua" w:hAnsi="Book Antiqua" w:cs="Times New Roman"/>
        </w:rPr>
        <w:t>of the gastrointestinal</w:t>
      </w:r>
      <w:r w:rsidRPr="00E762A8">
        <w:rPr>
          <w:rFonts w:ascii="Book Antiqua" w:hAnsi="Book Antiqua" w:cs="Times New Roman"/>
        </w:rPr>
        <w:t xml:space="preserve"> </w:t>
      </w:r>
      <w:r w:rsidRPr="00E762A8">
        <w:rPr>
          <w:rStyle w:val="hps"/>
          <w:rFonts w:ascii="Book Antiqua" w:hAnsi="Book Antiqua" w:cs="Times New Roman"/>
        </w:rPr>
        <w:t>musculature.</w:t>
      </w:r>
      <w:r w:rsidRPr="00E762A8">
        <w:rPr>
          <w:rFonts w:ascii="Book Antiqua" w:hAnsi="Book Antiqua" w:cs="Times New Roman"/>
        </w:rPr>
        <w:t xml:space="preserve"> </w:t>
      </w:r>
      <w:r w:rsidRPr="00E762A8">
        <w:rPr>
          <w:rStyle w:val="hps"/>
          <w:rFonts w:ascii="Book Antiqua" w:hAnsi="Book Antiqua" w:cs="Times New Roman"/>
        </w:rPr>
        <w:t>Previous</w:t>
      </w:r>
      <w:r w:rsidRPr="00E762A8">
        <w:rPr>
          <w:rFonts w:ascii="Book Antiqua" w:hAnsi="Book Antiqua" w:cs="Times New Roman"/>
        </w:rPr>
        <w:t xml:space="preserve"> </w:t>
      </w:r>
      <w:r w:rsidRPr="00E762A8">
        <w:rPr>
          <w:rStyle w:val="hps"/>
          <w:rFonts w:ascii="Book Antiqua" w:hAnsi="Book Antiqua" w:cs="Times New Roman"/>
        </w:rPr>
        <w:t>studies have shown</w:t>
      </w:r>
      <w:r w:rsidRPr="00E762A8">
        <w:rPr>
          <w:rFonts w:ascii="Book Antiqua" w:hAnsi="Book Antiqua" w:cs="Times New Roman"/>
        </w:rPr>
        <w:t xml:space="preserve"> </w:t>
      </w:r>
      <w:r w:rsidRPr="00E762A8">
        <w:rPr>
          <w:rStyle w:val="hps"/>
          <w:rFonts w:ascii="Book Antiqua" w:hAnsi="Book Antiqua" w:cs="Times New Roman"/>
        </w:rPr>
        <w:t>the</w:t>
      </w:r>
      <w:r w:rsidRPr="00E762A8">
        <w:rPr>
          <w:rFonts w:ascii="Book Antiqua" w:hAnsi="Book Antiqua" w:cs="Times New Roman"/>
        </w:rPr>
        <w:t xml:space="preserve"> </w:t>
      </w:r>
      <w:r w:rsidRPr="00E762A8">
        <w:rPr>
          <w:rStyle w:val="hps"/>
          <w:rFonts w:ascii="Book Antiqua" w:hAnsi="Book Antiqua" w:cs="Times New Roman"/>
        </w:rPr>
        <w:t>presence of NOS in</w:t>
      </w:r>
      <w:r w:rsidRPr="00E762A8">
        <w:rPr>
          <w:rFonts w:ascii="Book Antiqua" w:hAnsi="Book Antiqua" w:cs="Times New Roman"/>
        </w:rPr>
        <w:t xml:space="preserve"> the </w:t>
      </w:r>
      <w:r w:rsidRPr="00E762A8">
        <w:rPr>
          <w:rStyle w:val="hps"/>
          <w:rFonts w:ascii="Book Antiqua" w:hAnsi="Book Antiqua" w:cs="Times New Roman"/>
        </w:rPr>
        <w:t>enteric</w:t>
      </w:r>
      <w:r w:rsidRPr="00E762A8">
        <w:rPr>
          <w:rFonts w:ascii="Book Antiqua" w:hAnsi="Book Antiqua" w:cs="Times New Roman"/>
        </w:rPr>
        <w:t xml:space="preserve"> </w:t>
      </w:r>
      <w:r w:rsidRPr="00E762A8">
        <w:rPr>
          <w:rStyle w:val="hps"/>
          <w:rFonts w:ascii="Book Antiqua" w:hAnsi="Book Antiqua" w:cs="Times New Roman"/>
        </w:rPr>
        <w:t>ganglia</w:t>
      </w:r>
      <w:r w:rsidRPr="00E762A8">
        <w:rPr>
          <w:rFonts w:ascii="Book Antiqua" w:hAnsi="Book Antiqua" w:cs="Times New Roman"/>
        </w:rPr>
        <w:t xml:space="preserve"> </w:t>
      </w:r>
      <w:r w:rsidRPr="00E762A8">
        <w:rPr>
          <w:rStyle w:val="hps"/>
          <w:rFonts w:ascii="Book Antiqua" w:hAnsi="Book Antiqua" w:cs="Times New Roman"/>
        </w:rPr>
        <w:t>and muscle</w:t>
      </w:r>
      <w:r w:rsidRPr="00E762A8">
        <w:rPr>
          <w:rFonts w:ascii="Book Antiqua" w:hAnsi="Book Antiqua" w:cs="Times New Roman"/>
        </w:rPr>
        <w:t xml:space="preserve"> </w:t>
      </w:r>
      <w:r w:rsidRPr="00E762A8">
        <w:rPr>
          <w:rStyle w:val="hps"/>
          <w:rFonts w:ascii="Book Antiqua" w:hAnsi="Book Antiqua" w:cs="Times New Roman"/>
        </w:rPr>
        <w:t>fibers</w:t>
      </w:r>
      <w:r w:rsidRPr="00E762A8">
        <w:rPr>
          <w:rFonts w:ascii="Book Antiqua" w:hAnsi="Book Antiqua" w:cs="Times New Roman"/>
        </w:rPr>
        <w:t xml:space="preserve"> </w:t>
      </w:r>
      <w:r w:rsidRPr="00E762A8">
        <w:rPr>
          <w:rStyle w:val="hps"/>
          <w:rFonts w:ascii="Book Antiqua" w:hAnsi="Book Antiqua" w:cs="Times New Roman"/>
        </w:rPr>
        <w:t>under various</w:t>
      </w:r>
      <w:r w:rsidRPr="00E762A8">
        <w:rPr>
          <w:rFonts w:ascii="Book Antiqua" w:hAnsi="Book Antiqua" w:cs="Times New Roman"/>
        </w:rPr>
        <w:t xml:space="preserve"> </w:t>
      </w:r>
      <w:r w:rsidRPr="00E762A8">
        <w:rPr>
          <w:rStyle w:val="hps"/>
          <w:rFonts w:ascii="Book Antiqua" w:hAnsi="Book Antiqua" w:cs="Times New Roman"/>
        </w:rPr>
        <w:t>conditions, such as</w:t>
      </w:r>
      <w:r w:rsidRPr="00E762A8">
        <w:rPr>
          <w:rFonts w:ascii="Book Antiqua" w:hAnsi="Book Antiqua" w:cs="Times New Roman"/>
        </w:rPr>
        <w:t xml:space="preserve"> </w:t>
      </w:r>
      <w:r w:rsidRPr="00E762A8">
        <w:rPr>
          <w:rStyle w:val="hps"/>
          <w:rFonts w:ascii="Book Antiqua" w:hAnsi="Book Antiqua" w:cs="Times New Roman"/>
        </w:rPr>
        <w:t>malnutrition</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proofErr w:type="spellStart"/>
      <w:proofErr w:type="gramStart"/>
      <w:r w:rsidRPr="00E762A8">
        <w:rPr>
          <w:rStyle w:val="hps"/>
          <w:rFonts w:ascii="Book Antiqua" w:hAnsi="Book Antiqua" w:cs="Times New Roman"/>
        </w:rPr>
        <w:t>renutrition</w:t>
      </w:r>
      <w:proofErr w:type="spellEnd"/>
      <w:r w:rsidR="0088391A" w:rsidRPr="00E762A8">
        <w:rPr>
          <w:rFonts w:ascii="Book Antiqua" w:hAnsi="Book Antiqua" w:cs="Times New Roman"/>
          <w:vertAlign w:val="superscript"/>
        </w:rPr>
        <w:t>[</w:t>
      </w:r>
      <w:proofErr w:type="gramEnd"/>
      <w:r w:rsidR="00A35760" w:rsidRPr="00E762A8">
        <w:rPr>
          <w:rFonts w:ascii="Book Antiqua" w:hAnsi="Book Antiqua" w:cs="Times New Roman"/>
          <w:vertAlign w:val="superscript"/>
        </w:rPr>
        <w:t>2</w:t>
      </w:r>
      <w:r w:rsidR="00167668" w:rsidRPr="00E762A8">
        <w:rPr>
          <w:rFonts w:ascii="Book Antiqua" w:hAnsi="Book Antiqua" w:cs="Times New Roman"/>
          <w:vertAlign w:val="superscript"/>
        </w:rPr>
        <w:t>7</w:t>
      </w:r>
      <w:r w:rsidR="005E4F46" w:rsidRPr="00E762A8">
        <w:rPr>
          <w:rFonts w:ascii="Book Antiqua" w:hAnsi="Book Antiqua" w:cs="Times New Roman"/>
          <w:vertAlign w:val="superscript"/>
        </w:rPr>
        <w:t>,</w:t>
      </w:r>
      <w:r w:rsidR="00A35760" w:rsidRPr="00E762A8">
        <w:rPr>
          <w:rFonts w:ascii="Book Antiqua" w:hAnsi="Book Antiqua" w:cs="Times New Roman"/>
          <w:vertAlign w:val="superscript"/>
        </w:rPr>
        <w:t>2</w:t>
      </w:r>
      <w:r w:rsidR="00167668" w:rsidRPr="00E762A8">
        <w:rPr>
          <w:rFonts w:ascii="Book Antiqua" w:hAnsi="Book Antiqua" w:cs="Times New Roman"/>
          <w:vertAlign w:val="superscript"/>
        </w:rPr>
        <w:t>8</w:t>
      </w:r>
      <w:r w:rsidR="0088391A" w:rsidRPr="00E762A8">
        <w:rPr>
          <w:rFonts w:ascii="Book Antiqua" w:hAnsi="Book Antiqua" w:cs="Times New Roman"/>
          <w:vertAlign w:val="superscript"/>
        </w:rPr>
        <w:t>]</w:t>
      </w:r>
      <w:r w:rsidRPr="00E762A8">
        <w:rPr>
          <w:rFonts w:ascii="Book Antiqua" w:hAnsi="Book Antiqua" w:cs="Times New Roman"/>
        </w:rPr>
        <w:t xml:space="preserve">, </w:t>
      </w:r>
      <w:r w:rsidRPr="00E762A8">
        <w:rPr>
          <w:rStyle w:val="hps"/>
          <w:rFonts w:ascii="Book Antiqua" w:hAnsi="Book Antiqua" w:cs="Times New Roman"/>
        </w:rPr>
        <w:t>ischemia</w:t>
      </w:r>
      <w:r w:rsidRPr="00E762A8">
        <w:rPr>
          <w:rFonts w:ascii="Book Antiqua" w:hAnsi="Book Antiqua" w:cs="Times New Roman"/>
        </w:rPr>
        <w:t xml:space="preserve"> </w:t>
      </w:r>
      <w:r w:rsidRPr="00E762A8">
        <w:rPr>
          <w:rStyle w:val="hps"/>
          <w:rFonts w:ascii="Book Antiqua" w:hAnsi="Book Antiqua" w:cs="Times New Roman"/>
        </w:rPr>
        <w:t>and reperfusion</w:t>
      </w:r>
      <w:r w:rsidR="0088391A" w:rsidRPr="00E762A8">
        <w:rPr>
          <w:rStyle w:val="hps"/>
          <w:rFonts w:ascii="Book Antiqua" w:hAnsi="Book Antiqua" w:cs="Times New Roman"/>
          <w:vertAlign w:val="superscript"/>
        </w:rPr>
        <w:t>[29-31]</w:t>
      </w:r>
      <w:r w:rsidRPr="00E762A8">
        <w:rPr>
          <w:rFonts w:ascii="Book Antiqua" w:hAnsi="Book Antiqua" w:cs="Times New Roman"/>
        </w:rPr>
        <w:t xml:space="preserve"> and </w:t>
      </w:r>
      <w:r w:rsidRPr="00E762A8">
        <w:rPr>
          <w:rStyle w:val="hps"/>
          <w:rFonts w:ascii="Book Antiqua" w:hAnsi="Book Antiqua" w:cs="Times New Roman"/>
        </w:rPr>
        <w:t>obesity</w:t>
      </w:r>
      <w:r w:rsidR="0088391A" w:rsidRPr="00E762A8">
        <w:rPr>
          <w:rStyle w:val="hps"/>
          <w:rFonts w:ascii="Book Antiqua" w:hAnsi="Book Antiqua" w:cs="Times New Roman"/>
          <w:vertAlign w:val="superscript"/>
        </w:rPr>
        <w:t>[</w:t>
      </w:r>
      <w:r w:rsidR="00A35760" w:rsidRPr="00E762A8">
        <w:rPr>
          <w:rStyle w:val="hps"/>
          <w:rFonts w:ascii="Book Antiqua" w:hAnsi="Book Antiqua" w:cs="Times New Roman"/>
          <w:vertAlign w:val="superscript"/>
        </w:rPr>
        <w:t>3</w:t>
      </w:r>
      <w:r w:rsidR="00167668" w:rsidRPr="00E762A8">
        <w:rPr>
          <w:rStyle w:val="hps"/>
          <w:rFonts w:ascii="Book Antiqua" w:hAnsi="Book Antiqua" w:cs="Times New Roman"/>
          <w:vertAlign w:val="superscript"/>
        </w:rPr>
        <w:t>2</w:t>
      </w:r>
      <w:r w:rsidR="00A35760" w:rsidRPr="00E762A8">
        <w:rPr>
          <w:rStyle w:val="hps"/>
          <w:rFonts w:ascii="Book Antiqua" w:hAnsi="Book Antiqua" w:cs="Times New Roman"/>
          <w:vertAlign w:val="superscript"/>
        </w:rPr>
        <w:t>, 3</w:t>
      </w:r>
      <w:r w:rsidR="00167668" w:rsidRPr="00E762A8">
        <w:rPr>
          <w:rStyle w:val="hps"/>
          <w:rFonts w:ascii="Book Antiqua" w:hAnsi="Book Antiqua" w:cs="Times New Roman"/>
          <w:vertAlign w:val="superscript"/>
        </w:rPr>
        <w:t>3</w:t>
      </w:r>
      <w:r w:rsidR="0088391A" w:rsidRPr="00E762A8">
        <w:rPr>
          <w:rStyle w:val="hps"/>
          <w:rFonts w:ascii="Book Antiqua" w:hAnsi="Book Antiqua" w:cs="Times New Roman"/>
          <w:vertAlign w:val="superscript"/>
        </w:rPr>
        <w:t>]</w:t>
      </w:r>
      <w:r w:rsidRPr="00E762A8">
        <w:rPr>
          <w:rFonts w:ascii="Book Antiqua" w:hAnsi="Book Antiqua" w:cs="Times New Roman"/>
        </w:rPr>
        <w:t>.</w:t>
      </w:r>
      <w:r w:rsidR="00FF1235" w:rsidRPr="00E762A8">
        <w:rPr>
          <w:rFonts w:ascii="Book Antiqua" w:hAnsi="Book Antiqua" w:cs="Times New Roman"/>
        </w:rPr>
        <w:t xml:space="preserve"> </w:t>
      </w:r>
      <w:r w:rsidR="00DB23CB" w:rsidRPr="00E762A8">
        <w:rPr>
          <w:rFonts w:ascii="Book Antiqua" w:hAnsi="Book Antiqua" w:cs="Times New Roman"/>
        </w:rPr>
        <w:t>T</w:t>
      </w:r>
      <w:r w:rsidR="00DD4F12" w:rsidRPr="00E762A8">
        <w:rPr>
          <w:rFonts w:ascii="Book Antiqua" w:hAnsi="Book Antiqua" w:cs="Times New Roman"/>
        </w:rPr>
        <w:t>he enteric neurons</w:t>
      </w:r>
      <w:r w:rsidR="00DB23CB" w:rsidRPr="00E762A8">
        <w:rPr>
          <w:rFonts w:ascii="Book Antiqua" w:hAnsi="Book Antiqua" w:cs="Times New Roman"/>
        </w:rPr>
        <w:t xml:space="preserve"> of the ICJ</w:t>
      </w:r>
      <w:r w:rsidR="00DD4F12" w:rsidRPr="00E762A8">
        <w:rPr>
          <w:rFonts w:ascii="Book Antiqua" w:hAnsi="Book Antiqua" w:cs="Times New Roman"/>
        </w:rPr>
        <w:t xml:space="preserve"> stain</w:t>
      </w:r>
      <w:r w:rsidR="00DB23CB" w:rsidRPr="00E762A8">
        <w:rPr>
          <w:rFonts w:ascii="Book Antiqua" w:hAnsi="Book Antiqua" w:cs="Times New Roman"/>
        </w:rPr>
        <w:t xml:space="preserve"> positive</w:t>
      </w:r>
      <w:r w:rsidR="00DD4F12" w:rsidRPr="00E762A8">
        <w:rPr>
          <w:rFonts w:ascii="Book Antiqua" w:hAnsi="Book Antiqua" w:cs="Times New Roman"/>
        </w:rPr>
        <w:t xml:space="preserve"> for NOS, PGP 9.5,</w:t>
      </w:r>
      <w:r w:rsidR="00DB23CB" w:rsidRPr="00E762A8">
        <w:rPr>
          <w:rFonts w:ascii="Book Antiqua" w:hAnsi="Book Antiqua" w:cs="Times New Roman"/>
        </w:rPr>
        <w:t xml:space="preserve"> and</w:t>
      </w:r>
      <w:r w:rsidR="0088391A" w:rsidRPr="00E762A8">
        <w:rPr>
          <w:rFonts w:ascii="Book Antiqua" w:hAnsi="Book Antiqua" w:cs="Times New Roman"/>
        </w:rPr>
        <w:t xml:space="preserve"> c-</w:t>
      </w:r>
      <w:proofErr w:type="gramStart"/>
      <w:r w:rsidR="0088391A" w:rsidRPr="00E762A8">
        <w:rPr>
          <w:rFonts w:ascii="Book Antiqua" w:hAnsi="Book Antiqua" w:cs="Times New Roman"/>
        </w:rPr>
        <w:t>kit</w:t>
      </w:r>
      <w:r w:rsidR="0088391A" w:rsidRPr="00E762A8">
        <w:rPr>
          <w:rFonts w:ascii="Book Antiqua" w:hAnsi="Book Antiqua" w:cs="Times New Roman"/>
          <w:vertAlign w:val="superscript"/>
        </w:rPr>
        <w:t>[</w:t>
      </w:r>
      <w:proofErr w:type="gramEnd"/>
      <w:r w:rsidR="0088391A" w:rsidRPr="00E762A8">
        <w:rPr>
          <w:rFonts w:ascii="Book Antiqua" w:hAnsi="Book Antiqua" w:cs="Times New Roman"/>
          <w:vertAlign w:val="superscript"/>
        </w:rPr>
        <w:t>3,4,6,8]</w:t>
      </w:r>
      <w:r w:rsidR="0088391A" w:rsidRPr="00E762A8">
        <w:rPr>
          <w:rFonts w:ascii="Book Antiqua" w:hAnsi="Book Antiqua" w:cs="Times New Roman"/>
        </w:rPr>
        <w:t xml:space="preserve">. </w:t>
      </w:r>
      <w:r w:rsidR="00D61411" w:rsidRPr="00E762A8">
        <w:rPr>
          <w:rFonts w:ascii="Book Antiqua" w:hAnsi="Book Antiqua" w:cs="Times New Roman"/>
        </w:rPr>
        <w:t xml:space="preserve">Additionally, </w:t>
      </w:r>
      <w:r w:rsidR="00D61411" w:rsidRPr="00E762A8">
        <w:rPr>
          <w:rFonts w:ascii="Book Antiqua" w:eastAsia="Times New Roman" w:hAnsi="Book Antiqua" w:cs="Times New Roman"/>
          <w:lang w:eastAsia="pt-BR"/>
        </w:rPr>
        <w:t>neuronal nitric oxide synthase (</w:t>
      </w:r>
      <w:proofErr w:type="spellStart"/>
      <w:r w:rsidR="00D61411" w:rsidRPr="00E762A8">
        <w:rPr>
          <w:rFonts w:ascii="Book Antiqua" w:eastAsia="Times New Roman" w:hAnsi="Book Antiqua" w:cs="Times New Roman"/>
          <w:lang w:eastAsia="pt-BR"/>
        </w:rPr>
        <w:t>nNOS</w:t>
      </w:r>
      <w:proofErr w:type="spellEnd"/>
      <w:r w:rsidR="00D61411" w:rsidRPr="00E762A8">
        <w:rPr>
          <w:rFonts w:ascii="Book Antiqua" w:eastAsia="Times New Roman" w:hAnsi="Book Antiqua" w:cs="Times New Roman"/>
          <w:lang w:eastAsia="pt-BR"/>
        </w:rPr>
        <w:t xml:space="preserve">) </w:t>
      </w:r>
      <w:r w:rsidR="009428CF" w:rsidRPr="00E762A8">
        <w:rPr>
          <w:rFonts w:ascii="Book Antiqua" w:eastAsia="Times New Roman" w:hAnsi="Book Antiqua" w:cs="Times New Roman"/>
          <w:lang w:eastAsia="pt-BR"/>
        </w:rPr>
        <w:t>is present</w:t>
      </w:r>
      <w:r w:rsidR="00D61411" w:rsidRPr="00E762A8">
        <w:rPr>
          <w:rFonts w:ascii="Book Antiqua" w:eastAsia="Times New Roman" w:hAnsi="Book Antiqua" w:cs="Times New Roman"/>
          <w:lang w:eastAsia="pt-BR"/>
        </w:rPr>
        <w:t xml:space="preserve"> in the myenteric, </w:t>
      </w:r>
      <w:r w:rsidR="00E11B8A" w:rsidRPr="00E762A8">
        <w:rPr>
          <w:rFonts w:ascii="Book Antiqua" w:eastAsia="Times New Roman" w:hAnsi="Book Antiqua" w:cs="Times New Roman"/>
          <w:lang w:eastAsia="pt-BR"/>
        </w:rPr>
        <w:t xml:space="preserve">the </w:t>
      </w:r>
      <w:r w:rsidR="00D61411" w:rsidRPr="00E762A8">
        <w:rPr>
          <w:rFonts w:ascii="Book Antiqua" w:eastAsia="Times New Roman" w:hAnsi="Book Antiqua" w:cs="Times New Roman"/>
          <w:lang w:eastAsia="pt-BR"/>
        </w:rPr>
        <w:t>submucosal ganglia and the</w:t>
      </w:r>
      <w:r w:rsidR="00E11B8A" w:rsidRPr="00E762A8">
        <w:rPr>
          <w:rFonts w:ascii="Book Antiqua" w:eastAsia="Times New Roman" w:hAnsi="Book Antiqua" w:cs="Times New Roman"/>
          <w:lang w:eastAsia="pt-BR"/>
        </w:rPr>
        <w:t xml:space="preserve"> IJC</w:t>
      </w:r>
      <w:r w:rsidR="00D61411" w:rsidRPr="00E762A8">
        <w:rPr>
          <w:rFonts w:ascii="Book Antiqua" w:eastAsia="Times New Roman" w:hAnsi="Book Antiqua" w:cs="Times New Roman"/>
          <w:lang w:eastAsia="pt-BR"/>
        </w:rPr>
        <w:t xml:space="preserve"> muscle layers in </w:t>
      </w:r>
      <w:proofErr w:type="gramStart"/>
      <w:r w:rsidR="00D61411" w:rsidRPr="00E762A8">
        <w:rPr>
          <w:rFonts w:ascii="Book Antiqua" w:eastAsia="Times New Roman" w:hAnsi="Book Antiqua" w:cs="Times New Roman"/>
          <w:lang w:eastAsia="pt-BR"/>
        </w:rPr>
        <w:t>horse</w:t>
      </w:r>
      <w:r w:rsidR="0088391A" w:rsidRPr="00E762A8">
        <w:rPr>
          <w:rFonts w:ascii="Book Antiqua" w:hAnsi="Book Antiqua" w:cs="Times New Roman"/>
          <w:vertAlign w:val="superscript"/>
        </w:rPr>
        <w:t>[</w:t>
      </w:r>
      <w:proofErr w:type="gramEnd"/>
      <w:r w:rsidR="0088391A" w:rsidRPr="00E762A8">
        <w:rPr>
          <w:rFonts w:ascii="Book Antiqua" w:hAnsi="Book Antiqua" w:cs="Times New Roman"/>
          <w:vertAlign w:val="superscript"/>
        </w:rPr>
        <w:t>8]</w:t>
      </w:r>
      <w:r w:rsidR="00D61411" w:rsidRPr="00E762A8">
        <w:rPr>
          <w:rFonts w:ascii="Book Antiqua" w:eastAsia="Times New Roman" w:hAnsi="Book Antiqua" w:cs="Times New Roman"/>
          <w:lang w:eastAsia="pt-BR"/>
        </w:rPr>
        <w:t xml:space="preserve">. </w:t>
      </w:r>
      <w:r w:rsidR="000A13CA" w:rsidRPr="00E762A8">
        <w:rPr>
          <w:rStyle w:val="hps"/>
          <w:rFonts w:ascii="Book Antiqua" w:hAnsi="Book Antiqua" w:cs="Times New Roman"/>
        </w:rPr>
        <w:t xml:space="preserve">In our </w:t>
      </w:r>
      <w:r w:rsidR="009428CF" w:rsidRPr="00E762A8">
        <w:rPr>
          <w:rStyle w:val="hps"/>
          <w:rFonts w:ascii="Book Antiqua" w:hAnsi="Book Antiqua" w:cs="Times New Roman"/>
        </w:rPr>
        <w:t>study</w:t>
      </w:r>
      <w:r w:rsidR="000A13CA" w:rsidRPr="00E762A8">
        <w:rPr>
          <w:rStyle w:val="hps"/>
          <w:rFonts w:ascii="Book Antiqua" w:hAnsi="Book Antiqua" w:cs="Times New Roman"/>
        </w:rPr>
        <w:t>,</w:t>
      </w:r>
      <w:r w:rsidR="000A13CA" w:rsidRPr="00E762A8">
        <w:rPr>
          <w:rFonts w:ascii="Book Antiqua" w:hAnsi="Book Antiqua" w:cs="Times New Roman"/>
        </w:rPr>
        <w:t xml:space="preserve"> </w:t>
      </w:r>
      <w:r w:rsidR="000A13CA" w:rsidRPr="00E762A8">
        <w:rPr>
          <w:rStyle w:val="hps"/>
          <w:rFonts w:ascii="Book Antiqua" w:hAnsi="Book Antiqua" w:cs="Times New Roman"/>
        </w:rPr>
        <w:t>we noticed</w:t>
      </w:r>
      <w:r w:rsidR="000A13CA" w:rsidRPr="00E762A8">
        <w:rPr>
          <w:rFonts w:ascii="Book Antiqua" w:hAnsi="Book Antiqua" w:cs="Times New Roman"/>
        </w:rPr>
        <w:t xml:space="preserve"> </w:t>
      </w:r>
      <w:r w:rsidR="000A13CA" w:rsidRPr="00E762A8">
        <w:rPr>
          <w:rStyle w:val="hps"/>
          <w:rFonts w:ascii="Book Antiqua" w:hAnsi="Book Antiqua" w:cs="Times New Roman"/>
        </w:rPr>
        <w:t>the presence</w:t>
      </w:r>
      <w:r w:rsidR="000A13CA" w:rsidRPr="00E762A8">
        <w:rPr>
          <w:rFonts w:ascii="Book Antiqua" w:hAnsi="Book Antiqua" w:cs="Times New Roman"/>
        </w:rPr>
        <w:t xml:space="preserve"> </w:t>
      </w:r>
      <w:r w:rsidR="000A13CA" w:rsidRPr="00E762A8">
        <w:rPr>
          <w:rStyle w:val="hps"/>
          <w:rFonts w:ascii="Book Antiqua" w:hAnsi="Book Antiqua" w:cs="Times New Roman"/>
        </w:rPr>
        <w:t>of NOS</w:t>
      </w:r>
      <w:r w:rsidR="000A13CA" w:rsidRPr="00E762A8">
        <w:rPr>
          <w:rFonts w:ascii="Book Antiqua" w:hAnsi="Book Antiqua" w:cs="Times New Roman"/>
        </w:rPr>
        <w:t xml:space="preserve"> </w:t>
      </w:r>
      <w:r w:rsidR="000A13CA" w:rsidRPr="00E762A8">
        <w:rPr>
          <w:rStyle w:val="hps"/>
          <w:rFonts w:ascii="Book Antiqua" w:hAnsi="Book Antiqua" w:cs="Times New Roman"/>
        </w:rPr>
        <w:t xml:space="preserve">in the muscle </w:t>
      </w:r>
      <w:r w:rsidR="00052862" w:rsidRPr="00E762A8">
        <w:rPr>
          <w:rStyle w:val="hps"/>
          <w:rFonts w:ascii="Book Antiqua" w:hAnsi="Book Antiqua" w:cs="Times New Roman"/>
        </w:rPr>
        <w:t xml:space="preserve">layers </w:t>
      </w:r>
      <w:r w:rsidR="000A13CA" w:rsidRPr="00E762A8">
        <w:rPr>
          <w:rStyle w:val="hps"/>
          <w:rFonts w:ascii="Book Antiqua" w:hAnsi="Book Antiqua" w:cs="Times New Roman"/>
        </w:rPr>
        <w:t>and neurons in the</w:t>
      </w:r>
      <w:r w:rsidR="000A13CA" w:rsidRPr="00E762A8">
        <w:rPr>
          <w:rFonts w:ascii="Book Antiqua" w:hAnsi="Book Antiqua" w:cs="Times New Roman"/>
        </w:rPr>
        <w:t xml:space="preserve"> </w:t>
      </w:r>
      <w:r w:rsidR="000A13CA" w:rsidRPr="00E762A8">
        <w:rPr>
          <w:rStyle w:val="hps"/>
          <w:rFonts w:ascii="Book Antiqua" w:hAnsi="Book Antiqua" w:cs="Times New Roman"/>
        </w:rPr>
        <w:t>ICJs</w:t>
      </w:r>
      <w:r w:rsidR="000A13CA" w:rsidRPr="00E762A8">
        <w:rPr>
          <w:rFonts w:ascii="Book Antiqua" w:hAnsi="Book Antiqua" w:cs="Times New Roman"/>
        </w:rPr>
        <w:t xml:space="preserve"> </w:t>
      </w:r>
      <w:r w:rsidR="000A13CA" w:rsidRPr="00E762A8">
        <w:rPr>
          <w:rStyle w:val="hps"/>
          <w:rFonts w:ascii="Book Antiqua" w:hAnsi="Book Antiqua" w:cs="Times New Roman"/>
        </w:rPr>
        <w:t>of</w:t>
      </w:r>
      <w:r w:rsidR="000A13CA" w:rsidRPr="00E762A8">
        <w:rPr>
          <w:rFonts w:ascii="Book Antiqua" w:hAnsi="Book Antiqua" w:cs="Times New Roman"/>
        </w:rPr>
        <w:t xml:space="preserve"> both the </w:t>
      </w:r>
      <w:r w:rsidR="000A13CA" w:rsidRPr="00E762A8">
        <w:rPr>
          <w:rStyle w:val="hps"/>
          <w:rFonts w:ascii="Book Antiqua" w:hAnsi="Book Antiqua" w:cs="Times New Roman"/>
        </w:rPr>
        <w:t>young and</w:t>
      </w:r>
      <w:r w:rsidR="000A13CA" w:rsidRPr="00E762A8">
        <w:rPr>
          <w:rFonts w:ascii="Book Antiqua" w:hAnsi="Book Antiqua" w:cs="Times New Roman"/>
        </w:rPr>
        <w:t xml:space="preserve"> </w:t>
      </w:r>
      <w:r w:rsidR="000A13CA" w:rsidRPr="00E762A8">
        <w:rPr>
          <w:rStyle w:val="hps"/>
          <w:rFonts w:ascii="Book Antiqua" w:hAnsi="Book Antiqua" w:cs="Times New Roman"/>
        </w:rPr>
        <w:t>elderly</w:t>
      </w:r>
      <w:r w:rsidR="000A13CA" w:rsidRPr="00E762A8">
        <w:rPr>
          <w:rFonts w:ascii="Book Antiqua" w:hAnsi="Book Antiqua" w:cs="Times New Roman"/>
        </w:rPr>
        <w:t xml:space="preserve"> </w:t>
      </w:r>
      <w:r w:rsidR="000A13CA" w:rsidRPr="00E762A8">
        <w:rPr>
          <w:rStyle w:val="hps"/>
          <w:rFonts w:ascii="Book Antiqua" w:hAnsi="Book Antiqua" w:cs="Times New Roman"/>
        </w:rPr>
        <w:t>groups</w:t>
      </w:r>
      <w:r w:rsidR="00F1513F" w:rsidRPr="00E762A8">
        <w:rPr>
          <w:rStyle w:val="hps"/>
          <w:rFonts w:ascii="Book Antiqua" w:hAnsi="Book Antiqua" w:cs="Times New Roman"/>
        </w:rPr>
        <w:t xml:space="preserve">, but </w:t>
      </w:r>
      <w:r w:rsidR="009428CF" w:rsidRPr="00E762A8">
        <w:rPr>
          <w:rStyle w:val="hps"/>
          <w:rFonts w:ascii="Book Antiqua" w:hAnsi="Book Antiqua" w:cs="Times New Roman"/>
        </w:rPr>
        <w:t>we did</w:t>
      </w:r>
      <w:r w:rsidR="00F1513F" w:rsidRPr="00E762A8">
        <w:rPr>
          <w:rFonts w:ascii="Book Antiqua" w:hAnsi="Book Antiqua"/>
        </w:rPr>
        <w:t xml:space="preserve"> not observe</w:t>
      </w:r>
      <w:r w:rsidR="009428CF" w:rsidRPr="00E762A8">
        <w:rPr>
          <w:rFonts w:ascii="Book Antiqua" w:hAnsi="Book Antiqua"/>
        </w:rPr>
        <w:t xml:space="preserve"> a</w:t>
      </w:r>
      <w:r w:rsidR="00F1513F" w:rsidRPr="00E762A8">
        <w:rPr>
          <w:rFonts w:ascii="Book Antiqua" w:hAnsi="Book Antiqua"/>
        </w:rPr>
        <w:t xml:space="preserve"> difference </w:t>
      </w:r>
      <w:r w:rsidR="009428CF" w:rsidRPr="00E762A8">
        <w:rPr>
          <w:rFonts w:ascii="Book Antiqua" w:hAnsi="Book Antiqua"/>
        </w:rPr>
        <w:t>in the</w:t>
      </w:r>
      <w:r w:rsidR="00F1513F" w:rsidRPr="00E762A8">
        <w:rPr>
          <w:rFonts w:ascii="Book Antiqua" w:hAnsi="Book Antiqua"/>
        </w:rPr>
        <w:t xml:space="preserve"> intensity of the stain </w:t>
      </w:r>
      <w:r w:rsidR="009428CF" w:rsidRPr="00E762A8">
        <w:rPr>
          <w:rFonts w:ascii="Book Antiqua" w:hAnsi="Book Antiqua"/>
        </w:rPr>
        <w:t>for</w:t>
      </w:r>
      <w:r w:rsidR="00F1513F" w:rsidRPr="00E762A8">
        <w:rPr>
          <w:rFonts w:ascii="Book Antiqua" w:hAnsi="Book Antiqua"/>
        </w:rPr>
        <w:t xml:space="preserve"> </w:t>
      </w:r>
      <w:proofErr w:type="spellStart"/>
      <w:r w:rsidR="00F1513F" w:rsidRPr="00E762A8">
        <w:rPr>
          <w:rFonts w:ascii="Book Antiqua" w:hAnsi="Book Antiqua"/>
        </w:rPr>
        <w:t>H</w:t>
      </w:r>
      <w:r w:rsidR="00FF1235" w:rsidRPr="00E762A8">
        <w:rPr>
          <w:rFonts w:ascii="Book Antiqua" w:hAnsi="Book Antiqua"/>
        </w:rPr>
        <w:t>u</w:t>
      </w:r>
      <w:r w:rsidR="00F1513F" w:rsidRPr="00E762A8">
        <w:rPr>
          <w:rFonts w:ascii="Book Antiqua" w:hAnsi="Book Antiqua"/>
        </w:rPr>
        <w:t>C</w:t>
      </w:r>
      <w:proofErr w:type="spellEnd"/>
      <w:r w:rsidR="00F1513F" w:rsidRPr="00E762A8">
        <w:rPr>
          <w:rFonts w:ascii="Book Antiqua" w:hAnsi="Book Antiqua"/>
        </w:rPr>
        <w:t xml:space="preserve">/D </w:t>
      </w:r>
      <w:r w:rsidR="009428CF" w:rsidRPr="00E762A8">
        <w:rPr>
          <w:rFonts w:ascii="Book Antiqua" w:hAnsi="Book Antiqua"/>
        </w:rPr>
        <w:t>or</w:t>
      </w:r>
      <w:r w:rsidR="00F1513F" w:rsidRPr="00E762A8">
        <w:rPr>
          <w:rFonts w:ascii="Book Antiqua" w:hAnsi="Book Antiqua"/>
        </w:rPr>
        <w:t xml:space="preserve"> NOS between groups</w:t>
      </w:r>
      <w:r w:rsidR="000A13CA" w:rsidRPr="00E762A8">
        <w:rPr>
          <w:rFonts w:ascii="Book Antiqua" w:hAnsi="Book Antiqua"/>
        </w:rPr>
        <w:t xml:space="preserve">. </w:t>
      </w:r>
      <w:r w:rsidR="009428CF" w:rsidRPr="00E762A8">
        <w:rPr>
          <w:rFonts w:ascii="Book Antiqua" w:eastAsia="Times New Roman" w:hAnsi="Book Antiqua" w:cs="Times New Roman"/>
          <w:lang w:eastAsia="pt-BR"/>
        </w:rPr>
        <w:t>M</w:t>
      </w:r>
      <w:r w:rsidR="00DD4F12" w:rsidRPr="00E762A8">
        <w:rPr>
          <w:rFonts w:ascii="Book Antiqua" w:eastAsia="Times New Roman" w:hAnsi="Book Antiqua" w:cs="Times New Roman"/>
          <w:lang w:eastAsia="pt-BR"/>
        </w:rPr>
        <w:t xml:space="preserve">ajor losses of enteric neurons occur during aging; these losses have been described in both the myenteric and </w:t>
      </w:r>
      <w:proofErr w:type="spellStart"/>
      <w:r w:rsidR="00DD4F12" w:rsidRPr="00E762A8">
        <w:rPr>
          <w:rFonts w:ascii="Book Antiqua" w:eastAsia="Times New Roman" w:hAnsi="Book Antiqua" w:cs="Times New Roman"/>
          <w:lang w:eastAsia="pt-BR"/>
        </w:rPr>
        <w:t>submucous</w:t>
      </w:r>
      <w:proofErr w:type="spellEnd"/>
      <w:r w:rsidR="00DD4F12" w:rsidRPr="00E762A8">
        <w:rPr>
          <w:rFonts w:ascii="Book Antiqua" w:eastAsia="Times New Roman" w:hAnsi="Book Antiqua" w:cs="Times New Roman"/>
          <w:lang w:eastAsia="pt-BR"/>
        </w:rPr>
        <w:t xml:space="preserve"> plexus ganglia of all regions of the gut in several mammalian </w:t>
      </w:r>
      <w:proofErr w:type="gramStart"/>
      <w:r w:rsidR="00DD4F12" w:rsidRPr="00E762A8">
        <w:rPr>
          <w:rFonts w:ascii="Book Antiqua" w:eastAsia="Times New Roman" w:hAnsi="Book Antiqua" w:cs="Times New Roman"/>
          <w:lang w:eastAsia="pt-BR"/>
        </w:rPr>
        <w:t>species</w:t>
      </w:r>
      <w:r w:rsidR="0088391A" w:rsidRPr="00E762A8">
        <w:rPr>
          <w:rFonts w:ascii="Book Antiqua" w:eastAsia="Times New Roman" w:hAnsi="Book Antiqua" w:cs="Times New Roman"/>
          <w:vertAlign w:val="superscript"/>
          <w:lang w:eastAsia="pt-BR"/>
        </w:rPr>
        <w:t>[</w:t>
      </w:r>
      <w:proofErr w:type="gramEnd"/>
      <w:r w:rsidR="005E4F46" w:rsidRPr="00E762A8">
        <w:rPr>
          <w:rFonts w:ascii="Book Antiqua" w:eastAsia="Times New Roman" w:hAnsi="Book Antiqua" w:cs="Times New Roman"/>
          <w:vertAlign w:val="superscript"/>
          <w:lang w:eastAsia="pt-BR"/>
        </w:rPr>
        <w:t>24,</w:t>
      </w:r>
      <w:r w:rsidR="00A35760" w:rsidRPr="00E762A8">
        <w:rPr>
          <w:rFonts w:ascii="Book Antiqua" w:eastAsia="Times New Roman" w:hAnsi="Book Antiqua" w:cs="Times New Roman"/>
          <w:vertAlign w:val="superscript"/>
          <w:lang w:eastAsia="pt-BR"/>
        </w:rPr>
        <w:t>3</w:t>
      </w:r>
      <w:r w:rsidR="00167668" w:rsidRPr="00E762A8">
        <w:rPr>
          <w:rFonts w:ascii="Book Antiqua" w:eastAsia="Times New Roman" w:hAnsi="Book Antiqua" w:cs="Times New Roman"/>
          <w:vertAlign w:val="superscript"/>
          <w:lang w:eastAsia="pt-BR"/>
        </w:rPr>
        <w:t>4</w:t>
      </w:r>
      <w:r w:rsidR="0088391A" w:rsidRPr="00E762A8">
        <w:rPr>
          <w:rFonts w:ascii="Book Antiqua" w:eastAsia="Times New Roman" w:hAnsi="Book Antiqua" w:cs="Times New Roman"/>
          <w:vertAlign w:val="superscript"/>
          <w:lang w:eastAsia="pt-BR"/>
        </w:rPr>
        <w:t>]</w:t>
      </w:r>
      <w:r w:rsidR="0088391A" w:rsidRPr="00E762A8">
        <w:rPr>
          <w:rFonts w:ascii="Book Antiqua" w:eastAsia="Times New Roman" w:hAnsi="Book Antiqua" w:cs="Times New Roman"/>
          <w:lang w:eastAsia="pt-BR"/>
        </w:rPr>
        <w:t xml:space="preserve">. </w:t>
      </w:r>
      <w:r w:rsidRPr="00E762A8">
        <w:rPr>
          <w:rStyle w:val="hps"/>
          <w:rFonts w:ascii="Book Antiqua" w:hAnsi="Book Antiqua" w:cs="Times New Roman"/>
        </w:rPr>
        <w:t>Regarding</w:t>
      </w:r>
      <w:r w:rsidRPr="00E762A8">
        <w:rPr>
          <w:rFonts w:ascii="Book Antiqua" w:hAnsi="Book Antiqua" w:cs="Times New Roman"/>
        </w:rPr>
        <w:t xml:space="preserve"> </w:t>
      </w:r>
      <w:r w:rsidRPr="00E762A8">
        <w:rPr>
          <w:rStyle w:val="hps"/>
          <w:rFonts w:ascii="Book Antiqua" w:hAnsi="Book Antiqua" w:cs="Times New Roman"/>
        </w:rPr>
        <w:t>significant changes</w:t>
      </w:r>
      <w:r w:rsidRPr="00E762A8">
        <w:rPr>
          <w:rFonts w:ascii="Book Antiqua" w:hAnsi="Book Antiqua" w:cs="Times New Roman"/>
        </w:rPr>
        <w:t xml:space="preserve"> </w:t>
      </w:r>
      <w:r w:rsidRPr="00E762A8">
        <w:rPr>
          <w:rStyle w:val="hps"/>
          <w:rFonts w:ascii="Book Antiqua" w:hAnsi="Book Antiqua" w:cs="Times New Roman"/>
        </w:rPr>
        <w:t>in the number of</w:t>
      </w:r>
      <w:r w:rsidRPr="00E762A8">
        <w:rPr>
          <w:rFonts w:ascii="Book Antiqua" w:hAnsi="Book Antiqua" w:cs="Times New Roman"/>
        </w:rPr>
        <w:t xml:space="preserve"> </w:t>
      </w:r>
      <w:r w:rsidR="00DD4F12" w:rsidRPr="00E762A8">
        <w:rPr>
          <w:rStyle w:val="hps"/>
          <w:rFonts w:ascii="Book Antiqua" w:hAnsi="Book Antiqua" w:cs="Times New Roman"/>
        </w:rPr>
        <w:t xml:space="preserve">myenteric </w:t>
      </w:r>
      <w:r w:rsidRPr="00E762A8">
        <w:rPr>
          <w:rStyle w:val="hps"/>
          <w:rFonts w:ascii="Book Antiqua" w:hAnsi="Book Antiqua" w:cs="Times New Roman"/>
        </w:rPr>
        <w:t>neurons</w:t>
      </w:r>
      <w:r w:rsidRPr="00E762A8">
        <w:rPr>
          <w:rFonts w:ascii="Book Antiqua" w:hAnsi="Book Antiqua" w:cs="Times New Roman"/>
        </w:rPr>
        <w:t xml:space="preserve"> </w:t>
      </w:r>
      <w:r w:rsidRPr="00E762A8">
        <w:rPr>
          <w:rStyle w:val="hps"/>
          <w:rFonts w:ascii="Book Antiqua" w:hAnsi="Book Antiqua" w:cs="Times New Roman"/>
        </w:rPr>
        <w:t>during aging</w:t>
      </w:r>
      <w:r w:rsidRPr="00E762A8">
        <w:rPr>
          <w:rFonts w:ascii="Book Antiqua" w:hAnsi="Book Antiqua" w:cs="Times New Roman"/>
        </w:rPr>
        <w:t xml:space="preserve"> </w:t>
      </w:r>
      <w:r w:rsidRPr="00E762A8">
        <w:rPr>
          <w:rStyle w:val="hps"/>
          <w:rFonts w:ascii="Book Antiqua" w:hAnsi="Book Antiqua" w:cs="Times New Roman"/>
        </w:rPr>
        <w:t>in several species</w:t>
      </w:r>
      <w:r w:rsidRPr="00E762A8">
        <w:rPr>
          <w:rFonts w:ascii="Book Antiqua" w:hAnsi="Book Antiqua" w:cs="Times New Roman"/>
        </w:rPr>
        <w:t xml:space="preserve">, including </w:t>
      </w:r>
      <w:proofErr w:type="gramStart"/>
      <w:r w:rsidRPr="00E762A8">
        <w:rPr>
          <w:rFonts w:ascii="Book Antiqua" w:hAnsi="Book Antiqua" w:cs="Times New Roman"/>
        </w:rPr>
        <w:t>humans</w:t>
      </w:r>
      <w:r w:rsidR="0088391A" w:rsidRPr="00E762A8">
        <w:rPr>
          <w:rFonts w:ascii="Book Antiqua" w:hAnsi="Book Antiqua" w:cs="Times New Roman"/>
          <w:vertAlign w:val="superscript"/>
        </w:rPr>
        <w:t>[</w:t>
      </w:r>
      <w:proofErr w:type="gramEnd"/>
      <w:r w:rsidR="00A35760" w:rsidRPr="00E762A8">
        <w:rPr>
          <w:rStyle w:val="hps"/>
          <w:rFonts w:ascii="Book Antiqua" w:hAnsi="Book Antiqua" w:cs="Times New Roman"/>
          <w:vertAlign w:val="superscript"/>
        </w:rPr>
        <w:t>3</w:t>
      </w:r>
      <w:r w:rsidR="00167668" w:rsidRPr="00E762A8">
        <w:rPr>
          <w:rStyle w:val="hps"/>
          <w:rFonts w:ascii="Book Antiqua" w:hAnsi="Book Antiqua" w:cs="Times New Roman"/>
          <w:vertAlign w:val="superscript"/>
        </w:rPr>
        <w:t>5</w:t>
      </w:r>
      <w:r w:rsidR="005E4F46" w:rsidRPr="00E762A8">
        <w:rPr>
          <w:rStyle w:val="hps"/>
          <w:rFonts w:ascii="Book Antiqua" w:hAnsi="Book Antiqua" w:cs="Times New Roman"/>
          <w:vertAlign w:val="superscript"/>
        </w:rPr>
        <w:t>,</w:t>
      </w:r>
      <w:r w:rsidR="00A35760" w:rsidRPr="00E762A8">
        <w:rPr>
          <w:rStyle w:val="hps"/>
          <w:rFonts w:ascii="Book Antiqua" w:hAnsi="Book Antiqua" w:cs="Times New Roman"/>
          <w:vertAlign w:val="superscript"/>
        </w:rPr>
        <w:t>3</w:t>
      </w:r>
      <w:r w:rsidR="00167668" w:rsidRPr="00E762A8">
        <w:rPr>
          <w:rStyle w:val="hps"/>
          <w:rFonts w:ascii="Book Antiqua" w:hAnsi="Book Antiqua" w:cs="Times New Roman"/>
          <w:vertAlign w:val="superscript"/>
        </w:rPr>
        <w:t>6</w:t>
      </w:r>
      <w:r w:rsidR="0088391A" w:rsidRPr="00E762A8">
        <w:rPr>
          <w:rStyle w:val="hps"/>
          <w:rFonts w:ascii="Book Antiqua" w:hAnsi="Book Antiqua" w:cs="Times New Roman"/>
          <w:vertAlign w:val="superscript"/>
        </w:rPr>
        <w:t>]</w:t>
      </w:r>
      <w:r w:rsidRPr="00E762A8">
        <w:rPr>
          <w:rFonts w:ascii="Book Antiqua" w:hAnsi="Book Antiqua" w:cs="Times New Roman"/>
        </w:rPr>
        <w:t xml:space="preserve">, previous studies have </w:t>
      </w:r>
      <w:r w:rsidRPr="00E762A8">
        <w:rPr>
          <w:rStyle w:val="hps"/>
          <w:rFonts w:ascii="Book Antiqua" w:hAnsi="Book Antiqua" w:cs="Times New Roman"/>
        </w:rPr>
        <w:t>suggested</w:t>
      </w:r>
      <w:r w:rsidRPr="00E762A8">
        <w:rPr>
          <w:rFonts w:ascii="Book Antiqua" w:hAnsi="Book Antiqua" w:cs="Times New Roman"/>
        </w:rPr>
        <w:t xml:space="preserve"> </w:t>
      </w:r>
      <w:r w:rsidRPr="00E762A8">
        <w:rPr>
          <w:rStyle w:val="hps"/>
          <w:rFonts w:ascii="Book Antiqua" w:hAnsi="Book Antiqua" w:cs="Times New Roman"/>
        </w:rPr>
        <w:t>the possible</w:t>
      </w:r>
      <w:r w:rsidRPr="00E762A8">
        <w:rPr>
          <w:rFonts w:ascii="Book Antiqua" w:hAnsi="Book Antiqua" w:cs="Times New Roman"/>
        </w:rPr>
        <w:t xml:space="preserve"> </w:t>
      </w:r>
      <w:r w:rsidRPr="00E762A8">
        <w:rPr>
          <w:rStyle w:val="hps"/>
          <w:rFonts w:ascii="Book Antiqua" w:hAnsi="Book Antiqua" w:cs="Times New Roman"/>
        </w:rPr>
        <w:t>involvement</w:t>
      </w:r>
      <w:r w:rsidRPr="00E762A8">
        <w:rPr>
          <w:rFonts w:ascii="Book Antiqua" w:hAnsi="Book Antiqua" w:cs="Times New Roman"/>
        </w:rPr>
        <w:t xml:space="preserve"> </w:t>
      </w:r>
      <w:r w:rsidRPr="00E762A8">
        <w:rPr>
          <w:rStyle w:val="hps"/>
          <w:rFonts w:ascii="Book Antiqua" w:hAnsi="Book Antiqua" w:cs="Times New Roman"/>
        </w:rPr>
        <w:t>of the regulation</w:t>
      </w:r>
      <w:r w:rsidRPr="00E762A8">
        <w:rPr>
          <w:rFonts w:ascii="Book Antiqua" w:hAnsi="Book Antiqua" w:cs="Times New Roman"/>
        </w:rPr>
        <w:t xml:space="preserve"> </w:t>
      </w:r>
      <w:r w:rsidRPr="00E762A8">
        <w:rPr>
          <w:rStyle w:val="hps"/>
          <w:rFonts w:ascii="Book Antiqua" w:hAnsi="Book Antiqua" w:cs="Times New Roman"/>
        </w:rPr>
        <w:t>of gastrointestinal</w:t>
      </w:r>
      <w:r w:rsidRPr="00E762A8">
        <w:rPr>
          <w:rFonts w:ascii="Book Antiqua" w:hAnsi="Book Antiqua" w:cs="Times New Roman"/>
        </w:rPr>
        <w:t xml:space="preserve"> </w:t>
      </w:r>
      <w:r w:rsidRPr="00E762A8">
        <w:rPr>
          <w:rStyle w:val="hps"/>
          <w:rFonts w:ascii="Book Antiqua" w:hAnsi="Book Antiqua" w:cs="Times New Roman"/>
        </w:rPr>
        <w:t>functions.</w:t>
      </w:r>
      <w:r w:rsidRPr="00E762A8">
        <w:rPr>
          <w:rFonts w:ascii="Book Antiqua" w:hAnsi="Book Antiqua" w:cs="Times New Roman"/>
        </w:rPr>
        <w:t xml:space="preserve"> </w:t>
      </w:r>
      <w:r w:rsidR="00D61411" w:rsidRPr="00E762A8">
        <w:rPr>
          <w:rStyle w:val="hps"/>
          <w:rFonts w:ascii="Book Antiqua" w:hAnsi="Book Antiqua" w:cs="Times New Roman"/>
        </w:rPr>
        <w:t>Moreover,</w:t>
      </w:r>
      <w:r w:rsidR="00D61411" w:rsidRPr="00E762A8">
        <w:rPr>
          <w:rFonts w:ascii="Book Antiqua" w:hAnsi="Book Antiqua" w:cs="Times New Roman"/>
        </w:rPr>
        <w:t xml:space="preserve"> </w:t>
      </w:r>
      <w:r w:rsidR="00D61411" w:rsidRPr="00E762A8">
        <w:rPr>
          <w:rStyle w:val="hps"/>
          <w:rFonts w:ascii="Book Antiqua" w:hAnsi="Book Antiqua" w:cs="Times New Roman"/>
        </w:rPr>
        <w:t>Hoyle</w:t>
      </w:r>
      <w:r w:rsidR="00D61411" w:rsidRPr="00E762A8">
        <w:rPr>
          <w:rFonts w:ascii="Book Antiqua" w:hAnsi="Book Antiqua" w:cs="Times New Roman"/>
        </w:rPr>
        <w:t xml:space="preserve"> </w:t>
      </w:r>
      <w:r w:rsidR="00D61411" w:rsidRPr="00E762A8">
        <w:rPr>
          <w:rStyle w:val="hps"/>
          <w:rFonts w:ascii="Book Antiqua" w:hAnsi="Book Antiqua" w:cs="Times New Roman"/>
        </w:rPr>
        <w:t>and</w:t>
      </w:r>
      <w:r w:rsidR="00D61411" w:rsidRPr="00E762A8">
        <w:rPr>
          <w:rFonts w:ascii="Book Antiqua" w:hAnsi="Book Antiqua" w:cs="Times New Roman"/>
        </w:rPr>
        <w:t xml:space="preserve"> </w:t>
      </w:r>
      <w:proofErr w:type="spellStart"/>
      <w:r w:rsidR="00D61411" w:rsidRPr="00E762A8">
        <w:rPr>
          <w:rStyle w:val="hps"/>
          <w:rFonts w:ascii="Book Antiqua" w:hAnsi="Book Antiqua" w:cs="Times New Roman"/>
        </w:rPr>
        <w:t>Saffrey</w:t>
      </w:r>
      <w:proofErr w:type="spellEnd"/>
      <w:r w:rsidR="00D61411" w:rsidRPr="00E762A8">
        <w:rPr>
          <w:rFonts w:ascii="Book Antiqua" w:hAnsi="Book Antiqua" w:cs="Times New Roman"/>
        </w:rPr>
        <w:t xml:space="preserve"> </w:t>
      </w:r>
      <w:r w:rsidR="00D61411" w:rsidRPr="00E762A8">
        <w:rPr>
          <w:rStyle w:val="hps"/>
          <w:rFonts w:ascii="Book Antiqua" w:hAnsi="Book Antiqua" w:cs="Times New Roman"/>
        </w:rPr>
        <w:t>(</w:t>
      </w:r>
      <w:r w:rsidR="00D61411" w:rsidRPr="00E762A8">
        <w:rPr>
          <w:rFonts w:ascii="Book Antiqua" w:hAnsi="Book Antiqua" w:cs="Times New Roman"/>
        </w:rPr>
        <w:t>2012)</w:t>
      </w:r>
      <w:r w:rsidR="0088391A" w:rsidRPr="00E762A8">
        <w:rPr>
          <w:rFonts w:ascii="Book Antiqua" w:hAnsi="Book Antiqua" w:cs="Times New Roman"/>
          <w:vertAlign w:val="superscript"/>
        </w:rPr>
        <w:t>[</w:t>
      </w:r>
      <w:r w:rsidR="00360821" w:rsidRPr="00E762A8">
        <w:rPr>
          <w:rFonts w:ascii="Book Antiqua" w:hAnsi="Book Antiqua" w:cs="Times New Roman"/>
          <w:vertAlign w:val="superscript"/>
        </w:rPr>
        <w:t>3</w:t>
      </w:r>
      <w:r w:rsidR="00167668" w:rsidRPr="00E762A8">
        <w:rPr>
          <w:rFonts w:ascii="Book Antiqua" w:hAnsi="Book Antiqua" w:cs="Times New Roman"/>
          <w:vertAlign w:val="superscript"/>
        </w:rPr>
        <w:t>7</w:t>
      </w:r>
      <w:r w:rsidR="0088391A" w:rsidRPr="00E762A8">
        <w:rPr>
          <w:rFonts w:ascii="Book Antiqua" w:hAnsi="Book Antiqua" w:cs="Times New Roman"/>
          <w:vertAlign w:val="superscript"/>
        </w:rPr>
        <w:t>]</w:t>
      </w:r>
      <w:r w:rsidR="00360821" w:rsidRPr="00E762A8">
        <w:rPr>
          <w:rFonts w:ascii="Book Antiqua" w:hAnsi="Book Antiqua" w:cs="Times New Roman"/>
        </w:rPr>
        <w:t xml:space="preserve"> </w:t>
      </w:r>
      <w:r w:rsidR="00D61411" w:rsidRPr="00E762A8">
        <w:rPr>
          <w:rStyle w:val="hps"/>
          <w:rFonts w:ascii="Book Antiqua" w:hAnsi="Book Antiqua" w:cs="Times New Roman"/>
        </w:rPr>
        <w:t>stressed that the</w:t>
      </w:r>
      <w:r w:rsidR="00D61411" w:rsidRPr="00E762A8">
        <w:rPr>
          <w:rFonts w:ascii="Book Antiqua" w:hAnsi="Book Antiqua" w:cs="Times New Roman"/>
        </w:rPr>
        <w:t xml:space="preserve"> </w:t>
      </w:r>
      <w:r w:rsidR="00D61411" w:rsidRPr="00E762A8">
        <w:rPr>
          <w:rStyle w:val="hps"/>
          <w:rFonts w:ascii="Book Antiqua" w:hAnsi="Book Antiqua" w:cs="Times New Roman"/>
        </w:rPr>
        <w:t>thickening of the</w:t>
      </w:r>
      <w:r w:rsidR="00D61411" w:rsidRPr="00E762A8">
        <w:rPr>
          <w:rFonts w:ascii="Book Antiqua" w:hAnsi="Book Antiqua" w:cs="Times New Roman"/>
        </w:rPr>
        <w:t xml:space="preserve"> </w:t>
      </w:r>
      <w:r w:rsidR="00D61411" w:rsidRPr="00E762A8">
        <w:rPr>
          <w:rStyle w:val="hps"/>
          <w:rFonts w:ascii="Book Antiqua" w:hAnsi="Book Antiqua" w:cs="Times New Roman"/>
        </w:rPr>
        <w:t>circular</w:t>
      </w:r>
      <w:r w:rsidR="00D61411" w:rsidRPr="00E762A8">
        <w:rPr>
          <w:rFonts w:ascii="Book Antiqua" w:hAnsi="Book Antiqua" w:cs="Times New Roman"/>
        </w:rPr>
        <w:t xml:space="preserve"> </w:t>
      </w:r>
      <w:r w:rsidR="00D61411" w:rsidRPr="00E762A8">
        <w:rPr>
          <w:rStyle w:val="hps"/>
          <w:rFonts w:ascii="Book Antiqua" w:hAnsi="Book Antiqua" w:cs="Times New Roman"/>
        </w:rPr>
        <w:t>muscle layer</w:t>
      </w:r>
      <w:r w:rsidR="00D61411" w:rsidRPr="00E762A8">
        <w:rPr>
          <w:rFonts w:ascii="Book Antiqua" w:hAnsi="Book Antiqua" w:cs="Times New Roman"/>
        </w:rPr>
        <w:t xml:space="preserve"> </w:t>
      </w:r>
      <w:r w:rsidR="00A037A7" w:rsidRPr="00E762A8">
        <w:rPr>
          <w:rStyle w:val="hps"/>
          <w:rFonts w:ascii="Book Antiqua" w:hAnsi="Book Antiqua" w:cs="Times New Roman"/>
        </w:rPr>
        <w:t>is</w:t>
      </w:r>
      <w:r w:rsidR="00D61411" w:rsidRPr="00E762A8">
        <w:rPr>
          <w:rStyle w:val="hps"/>
          <w:rFonts w:ascii="Book Antiqua" w:hAnsi="Book Antiqua" w:cs="Times New Roman"/>
        </w:rPr>
        <w:t xml:space="preserve"> due to</w:t>
      </w:r>
      <w:r w:rsidR="00D61411" w:rsidRPr="00E762A8">
        <w:rPr>
          <w:rFonts w:ascii="Book Antiqua" w:hAnsi="Book Antiqua" w:cs="Times New Roman"/>
        </w:rPr>
        <w:t xml:space="preserve"> </w:t>
      </w:r>
      <w:r w:rsidR="00D61411" w:rsidRPr="00E762A8">
        <w:rPr>
          <w:rStyle w:val="hps"/>
          <w:rFonts w:ascii="Book Antiqua" w:hAnsi="Book Antiqua" w:cs="Times New Roman"/>
        </w:rPr>
        <w:t>increased contractility</w:t>
      </w:r>
      <w:r w:rsidR="00D61411" w:rsidRPr="00E762A8">
        <w:rPr>
          <w:rFonts w:ascii="Book Antiqua" w:hAnsi="Book Antiqua" w:cs="Times New Roman"/>
        </w:rPr>
        <w:t xml:space="preserve"> </w:t>
      </w:r>
      <w:r w:rsidR="00D61411" w:rsidRPr="00E762A8">
        <w:rPr>
          <w:rStyle w:val="hps"/>
          <w:rFonts w:ascii="Book Antiqua" w:hAnsi="Book Antiqua" w:cs="Times New Roman"/>
        </w:rPr>
        <w:t>during aging</w:t>
      </w:r>
      <w:r w:rsidRPr="00E762A8">
        <w:rPr>
          <w:rStyle w:val="hps"/>
          <w:rFonts w:ascii="Book Antiqua" w:hAnsi="Book Antiqua"/>
        </w:rPr>
        <w:t>.</w:t>
      </w:r>
    </w:p>
    <w:p w14:paraId="2A7A0225" w14:textId="2A1397E6" w:rsidR="00A44CD2" w:rsidRPr="00E762A8" w:rsidRDefault="00BA01D0" w:rsidP="00E17BDF">
      <w:pPr>
        <w:spacing w:after="0" w:line="360" w:lineRule="auto"/>
        <w:ind w:firstLine="709"/>
        <w:jc w:val="both"/>
        <w:rPr>
          <w:rFonts w:ascii="Book Antiqua" w:hAnsi="Book Antiqua" w:cs="Times New Roman"/>
        </w:rPr>
      </w:pPr>
      <w:r w:rsidRPr="00E762A8">
        <w:rPr>
          <w:rStyle w:val="hps"/>
          <w:rFonts w:ascii="Book Antiqua" w:hAnsi="Book Antiqua" w:cs="Times New Roman"/>
        </w:rPr>
        <w:t xml:space="preserve">In our </w:t>
      </w:r>
      <w:r w:rsidR="0070307D" w:rsidRPr="00E762A8">
        <w:rPr>
          <w:rStyle w:val="hps"/>
          <w:rFonts w:ascii="Book Antiqua" w:hAnsi="Book Antiqua" w:cs="Times New Roman"/>
        </w:rPr>
        <w:t>ultrastructural analysis</w:t>
      </w:r>
      <w:r w:rsidRPr="00E762A8">
        <w:rPr>
          <w:rStyle w:val="hps"/>
          <w:rFonts w:ascii="Book Antiqua" w:hAnsi="Book Antiqua" w:cs="Times New Roman"/>
        </w:rPr>
        <w:t>,</w:t>
      </w:r>
      <w:r w:rsidR="0070307D" w:rsidRPr="00E762A8">
        <w:rPr>
          <w:rFonts w:ascii="Book Antiqua" w:hAnsi="Book Antiqua" w:cs="Times New Roman"/>
        </w:rPr>
        <w:t xml:space="preserve"> </w:t>
      </w:r>
      <w:r w:rsidRPr="00E762A8">
        <w:rPr>
          <w:rFonts w:ascii="Book Antiqua" w:hAnsi="Book Antiqua" w:cs="Times New Roman"/>
        </w:rPr>
        <w:t xml:space="preserve">both groups had </w:t>
      </w:r>
      <w:r w:rsidR="0070307D" w:rsidRPr="00E762A8">
        <w:rPr>
          <w:rStyle w:val="hps"/>
          <w:rFonts w:ascii="Book Antiqua" w:hAnsi="Book Antiqua" w:cs="Times New Roman"/>
        </w:rPr>
        <w:t xml:space="preserve">smooth muscle </w:t>
      </w:r>
      <w:r w:rsidR="00052862" w:rsidRPr="00E762A8">
        <w:rPr>
          <w:rStyle w:val="hps"/>
          <w:rFonts w:ascii="Book Antiqua" w:hAnsi="Book Antiqua" w:cs="Times New Roman"/>
        </w:rPr>
        <w:t>cells</w:t>
      </w:r>
      <w:r w:rsidR="0070307D" w:rsidRPr="00E762A8">
        <w:rPr>
          <w:rFonts w:ascii="Book Antiqua" w:hAnsi="Book Antiqua" w:cs="Times New Roman"/>
        </w:rPr>
        <w:t xml:space="preserve"> </w:t>
      </w:r>
      <w:r w:rsidR="0070307D" w:rsidRPr="00E762A8">
        <w:rPr>
          <w:rStyle w:val="hps"/>
          <w:rFonts w:ascii="Book Antiqua" w:hAnsi="Book Antiqua" w:cs="Times New Roman"/>
        </w:rPr>
        <w:t>with elongated nuclei</w:t>
      </w:r>
      <w:r w:rsidR="0070307D" w:rsidRPr="00E762A8">
        <w:rPr>
          <w:rFonts w:ascii="Book Antiqua" w:hAnsi="Book Antiqua" w:cs="Times New Roman"/>
        </w:rPr>
        <w:t xml:space="preserve"> </w:t>
      </w:r>
      <w:r w:rsidR="0070307D" w:rsidRPr="00E762A8">
        <w:rPr>
          <w:rStyle w:val="hps"/>
          <w:rFonts w:ascii="Book Antiqua" w:hAnsi="Book Antiqua" w:cs="Times New Roman"/>
        </w:rPr>
        <w:t>between these</w:t>
      </w:r>
      <w:r w:rsidR="0070307D" w:rsidRPr="00E762A8">
        <w:rPr>
          <w:rFonts w:ascii="Book Antiqua" w:hAnsi="Book Antiqua" w:cs="Times New Roman"/>
        </w:rPr>
        <w:t xml:space="preserve"> </w:t>
      </w:r>
      <w:r w:rsidR="0070307D" w:rsidRPr="00E762A8">
        <w:rPr>
          <w:rStyle w:val="hps"/>
          <w:rFonts w:ascii="Book Antiqua" w:hAnsi="Book Antiqua" w:cs="Times New Roman"/>
        </w:rPr>
        <w:t>collagen fibers</w:t>
      </w:r>
      <w:r w:rsidR="0070307D" w:rsidRPr="00E762A8">
        <w:rPr>
          <w:rFonts w:ascii="Book Antiqua" w:hAnsi="Book Antiqua" w:cs="Times New Roman"/>
        </w:rPr>
        <w:t xml:space="preserve">, forming an </w:t>
      </w:r>
      <w:r w:rsidR="0070307D" w:rsidRPr="00E762A8">
        <w:rPr>
          <w:rStyle w:val="hps"/>
          <w:rFonts w:ascii="Book Antiqua" w:hAnsi="Book Antiqua" w:cs="Times New Roman"/>
        </w:rPr>
        <w:t>endomysium</w:t>
      </w:r>
      <w:r w:rsidR="0070307D" w:rsidRPr="00E762A8">
        <w:rPr>
          <w:rFonts w:ascii="Book Antiqua" w:hAnsi="Book Antiqua" w:cs="Times New Roman"/>
        </w:rPr>
        <w:t xml:space="preserve"> </w:t>
      </w:r>
      <w:r w:rsidR="0070307D" w:rsidRPr="00E762A8">
        <w:rPr>
          <w:rStyle w:val="hps"/>
          <w:rFonts w:ascii="Book Antiqua" w:hAnsi="Book Antiqua" w:cs="Times New Roman"/>
        </w:rPr>
        <w:t>of smooth muscle cells</w:t>
      </w:r>
      <w:r w:rsidR="0070307D" w:rsidRPr="00E762A8">
        <w:rPr>
          <w:rFonts w:ascii="Book Antiqua" w:hAnsi="Book Antiqua" w:cs="Times New Roman"/>
        </w:rPr>
        <w:t xml:space="preserve">. </w:t>
      </w:r>
      <w:r w:rsidR="0070307D" w:rsidRPr="00E762A8">
        <w:rPr>
          <w:rStyle w:val="hps"/>
          <w:rFonts w:ascii="Book Antiqua" w:hAnsi="Book Antiqua" w:cs="Times New Roman"/>
        </w:rPr>
        <w:t>In the group of</w:t>
      </w:r>
      <w:r w:rsidR="0070307D" w:rsidRPr="00E762A8">
        <w:rPr>
          <w:rFonts w:ascii="Book Antiqua" w:hAnsi="Book Antiqua" w:cs="Times New Roman"/>
        </w:rPr>
        <w:t xml:space="preserve"> </w:t>
      </w:r>
      <w:r w:rsidR="0070307D" w:rsidRPr="00E762A8">
        <w:rPr>
          <w:rStyle w:val="hps"/>
          <w:rFonts w:ascii="Book Antiqua" w:hAnsi="Book Antiqua" w:cs="Times New Roman"/>
        </w:rPr>
        <w:t>older animals</w:t>
      </w:r>
      <w:r w:rsidR="0070307D" w:rsidRPr="00E762A8">
        <w:rPr>
          <w:rFonts w:ascii="Book Antiqua" w:hAnsi="Book Antiqua" w:cs="Times New Roman"/>
        </w:rPr>
        <w:t xml:space="preserve">, </w:t>
      </w:r>
      <w:r w:rsidR="0070307D" w:rsidRPr="00E762A8">
        <w:rPr>
          <w:rStyle w:val="hps"/>
          <w:rFonts w:ascii="Book Antiqua" w:hAnsi="Book Antiqua" w:cs="Times New Roman"/>
        </w:rPr>
        <w:t>the</w:t>
      </w:r>
      <w:r w:rsidR="0070307D" w:rsidRPr="00E762A8">
        <w:rPr>
          <w:rFonts w:ascii="Book Antiqua" w:hAnsi="Book Antiqua" w:cs="Times New Roman"/>
        </w:rPr>
        <w:t xml:space="preserve"> </w:t>
      </w:r>
      <w:r w:rsidR="0070307D" w:rsidRPr="00E762A8">
        <w:rPr>
          <w:rStyle w:val="hps"/>
          <w:rFonts w:ascii="Book Antiqua" w:hAnsi="Book Antiqua" w:cs="Times New Roman"/>
        </w:rPr>
        <w:t>collagen fibers</w:t>
      </w:r>
      <w:r w:rsidR="0070307D" w:rsidRPr="00E762A8">
        <w:rPr>
          <w:rFonts w:ascii="Book Antiqua" w:hAnsi="Book Antiqua" w:cs="Times New Roman"/>
        </w:rPr>
        <w:t xml:space="preserve"> were </w:t>
      </w:r>
      <w:r w:rsidR="0070307D" w:rsidRPr="00E762A8">
        <w:rPr>
          <w:rStyle w:val="hps"/>
          <w:rFonts w:ascii="Book Antiqua" w:hAnsi="Book Antiqua" w:cs="Times New Roman"/>
        </w:rPr>
        <w:t>thicker</w:t>
      </w:r>
      <w:r w:rsidR="0070307D" w:rsidRPr="00E762A8">
        <w:rPr>
          <w:rFonts w:ascii="Book Antiqua" w:hAnsi="Book Antiqua" w:cs="Times New Roman"/>
        </w:rPr>
        <w:t xml:space="preserve">. </w:t>
      </w:r>
      <w:r w:rsidR="0070307D" w:rsidRPr="00E762A8">
        <w:rPr>
          <w:rStyle w:val="hps"/>
          <w:rFonts w:ascii="Book Antiqua" w:hAnsi="Book Antiqua" w:cs="Times New Roman"/>
        </w:rPr>
        <w:t>The mitochondria</w:t>
      </w:r>
      <w:r w:rsidR="0070307D" w:rsidRPr="00E762A8">
        <w:rPr>
          <w:rFonts w:ascii="Book Antiqua" w:hAnsi="Book Antiqua" w:cs="Times New Roman"/>
        </w:rPr>
        <w:t xml:space="preserve"> </w:t>
      </w:r>
      <w:r w:rsidR="0070307D" w:rsidRPr="00E762A8">
        <w:rPr>
          <w:rStyle w:val="hps"/>
          <w:rFonts w:ascii="Book Antiqua" w:hAnsi="Book Antiqua" w:cs="Times New Roman"/>
        </w:rPr>
        <w:t>in</w:t>
      </w:r>
      <w:r w:rsidR="0070307D" w:rsidRPr="00E762A8">
        <w:rPr>
          <w:rFonts w:ascii="Book Antiqua" w:hAnsi="Book Antiqua" w:cs="Times New Roman"/>
        </w:rPr>
        <w:t xml:space="preserve"> </w:t>
      </w:r>
      <w:r w:rsidR="0070307D" w:rsidRPr="00E762A8">
        <w:rPr>
          <w:rStyle w:val="hps"/>
          <w:rFonts w:ascii="Book Antiqua" w:hAnsi="Book Antiqua" w:cs="Times New Roman"/>
        </w:rPr>
        <w:t>both groups</w:t>
      </w:r>
      <w:r w:rsidR="0070307D" w:rsidRPr="00E762A8">
        <w:rPr>
          <w:rFonts w:ascii="Book Antiqua" w:hAnsi="Book Antiqua" w:cs="Times New Roman"/>
        </w:rPr>
        <w:t xml:space="preserve"> </w:t>
      </w:r>
      <w:r w:rsidR="0070307D" w:rsidRPr="00E762A8">
        <w:rPr>
          <w:rStyle w:val="hps"/>
          <w:rFonts w:ascii="Book Antiqua" w:hAnsi="Book Antiqua" w:cs="Times New Roman"/>
        </w:rPr>
        <w:t>had different</w:t>
      </w:r>
      <w:r w:rsidR="0070307D" w:rsidRPr="00E762A8">
        <w:rPr>
          <w:rFonts w:ascii="Book Antiqua" w:hAnsi="Book Antiqua" w:cs="Times New Roman"/>
        </w:rPr>
        <w:t xml:space="preserve"> </w:t>
      </w:r>
      <w:r w:rsidR="0070307D" w:rsidRPr="00E762A8">
        <w:rPr>
          <w:rStyle w:val="hps"/>
          <w:rFonts w:ascii="Book Antiqua" w:hAnsi="Book Antiqua" w:cs="Times New Roman"/>
        </w:rPr>
        <w:t>shapes and</w:t>
      </w:r>
      <w:r w:rsidR="0070307D" w:rsidRPr="00E762A8">
        <w:rPr>
          <w:rFonts w:ascii="Book Antiqua" w:hAnsi="Book Antiqua" w:cs="Times New Roman"/>
        </w:rPr>
        <w:t xml:space="preserve"> </w:t>
      </w:r>
      <w:r w:rsidR="0070307D" w:rsidRPr="00E762A8">
        <w:rPr>
          <w:rStyle w:val="hps"/>
          <w:rFonts w:ascii="Book Antiqua" w:hAnsi="Book Antiqua" w:cs="Times New Roman"/>
        </w:rPr>
        <w:t>sizes.</w:t>
      </w:r>
      <w:r w:rsidR="0070307D" w:rsidRPr="00E762A8">
        <w:rPr>
          <w:rFonts w:ascii="Book Antiqua" w:hAnsi="Book Antiqua" w:cs="Times New Roman"/>
        </w:rPr>
        <w:t xml:space="preserve"> </w:t>
      </w:r>
      <w:r w:rsidR="0070307D" w:rsidRPr="00E762A8">
        <w:rPr>
          <w:rStyle w:val="hps"/>
          <w:rFonts w:ascii="Book Antiqua" w:hAnsi="Book Antiqua" w:cs="Times New Roman"/>
        </w:rPr>
        <w:t>It should be noted</w:t>
      </w:r>
      <w:r w:rsidR="0070307D" w:rsidRPr="00E762A8">
        <w:rPr>
          <w:rFonts w:ascii="Book Antiqua" w:hAnsi="Book Antiqua" w:cs="Times New Roman"/>
        </w:rPr>
        <w:t xml:space="preserve"> </w:t>
      </w:r>
      <w:r w:rsidR="0070307D" w:rsidRPr="00E762A8">
        <w:rPr>
          <w:rStyle w:val="hps"/>
          <w:rFonts w:ascii="Book Antiqua" w:hAnsi="Book Antiqua" w:cs="Times New Roman"/>
        </w:rPr>
        <w:t>that,</w:t>
      </w:r>
      <w:r w:rsidR="0070307D" w:rsidRPr="00E762A8">
        <w:rPr>
          <w:rFonts w:ascii="Book Antiqua" w:hAnsi="Book Antiqua" w:cs="Times New Roman"/>
        </w:rPr>
        <w:t xml:space="preserve"> </w:t>
      </w:r>
      <w:r w:rsidR="0070307D" w:rsidRPr="00E762A8">
        <w:rPr>
          <w:rStyle w:val="hps"/>
          <w:rFonts w:ascii="Book Antiqua" w:hAnsi="Book Antiqua" w:cs="Times New Roman"/>
        </w:rPr>
        <w:t>in this study,</w:t>
      </w:r>
      <w:r w:rsidR="0070307D" w:rsidRPr="00E762A8">
        <w:rPr>
          <w:rFonts w:ascii="Book Antiqua" w:hAnsi="Book Antiqua" w:cs="Times New Roman"/>
        </w:rPr>
        <w:t xml:space="preserve"> </w:t>
      </w:r>
      <w:r w:rsidR="0070307D" w:rsidRPr="00E762A8">
        <w:rPr>
          <w:rStyle w:val="hps"/>
          <w:rFonts w:ascii="Book Antiqua" w:hAnsi="Book Antiqua" w:cs="Times New Roman"/>
        </w:rPr>
        <w:t>the mitochondria</w:t>
      </w:r>
      <w:r w:rsidR="0070307D" w:rsidRPr="00E762A8">
        <w:rPr>
          <w:rFonts w:ascii="Book Antiqua" w:hAnsi="Book Antiqua" w:cs="Times New Roman"/>
        </w:rPr>
        <w:t xml:space="preserve"> </w:t>
      </w:r>
      <w:r w:rsidR="0070307D" w:rsidRPr="00E762A8">
        <w:rPr>
          <w:rStyle w:val="hps"/>
          <w:rFonts w:ascii="Book Antiqua" w:hAnsi="Book Antiqua" w:cs="Times New Roman"/>
        </w:rPr>
        <w:t>were not quantified</w:t>
      </w:r>
      <w:r w:rsidR="0070307D" w:rsidRPr="00E762A8">
        <w:rPr>
          <w:rFonts w:ascii="Book Antiqua" w:hAnsi="Book Antiqua" w:cs="Times New Roman"/>
        </w:rPr>
        <w:t xml:space="preserve">, </w:t>
      </w:r>
      <w:r w:rsidR="0070307D" w:rsidRPr="00E762A8">
        <w:rPr>
          <w:rStyle w:val="hps"/>
          <w:rFonts w:ascii="Book Antiqua" w:hAnsi="Book Antiqua" w:cs="Times New Roman"/>
        </w:rPr>
        <w:t>but they</w:t>
      </w:r>
      <w:r w:rsidR="0070307D" w:rsidRPr="00E762A8">
        <w:rPr>
          <w:rFonts w:ascii="Book Antiqua" w:hAnsi="Book Antiqua" w:cs="Times New Roman"/>
        </w:rPr>
        <w:t xml:space="preserve"> </w:t>
      </w:r>
      <w:r w:rsidR="0070307D" w:rsidRPr="00E762A8">
        <w:rPr>
          <w:rStyle w:val="hps"/>
          <w:rFonts w:ascii="Book Antiqua" w:hAnsi="Book Antiqua" w:cs="Times New Roman"/>
        </w:rPr>
        <w:t>appeared to be present</w:t>
      </w:r>
      <w:r w:rsidR="0070307D" w:rsidRPr="00E762A8">
        <w:rPr>
          <w:rFonts w:ascii="Book Antiqua" w:hAnsi="Book Antiqua" w:cs="Times New Roman"/>
        </w:rPr>
        <w:t xml:space="preserve"> </w:t>
      </w:r>
      <w:r w:rsidR="0070307D" w:rsidRPr="00E762A8">
        <w:rPr>
          <w:rStyle w:val="hps"/>
          <w:rFonts w:ascii="Book Antiqua" w:hAnsi="Book Antiqua" w:cs="Times New Roman"/>
        </w:rPr>
        <w:t>in greater quantity</w:t>
      </w:r>
      <w:r w:rsidR="0070307D" w:rsidRPr="00E762A8">
        <w:rPr>
          <w:rFonts w:ascii="Book Antiqua" w:hAnsi="Book Antiqua" w:cs="Times New Roman"/>
        </w:rPr>
        <w:t xml:space="preserve"> </w:t>
      </w:r>
      <w:r w:rsidR="0070307D" w:rsidRPr="00E762A8">
        <w:rPr>
          <w:rStyle w:val="hps"/>
          <w:rFonts w:ascii="Book Antiqua" w:hAnsi="Book Antiqua" w:cs="Times New Roman"/>
        </w:rPr>
        <w:t>in the elderly group</w:t>
      </w:r>
      <w:r w:rsidR="0070307D" w:rsidRPr="00E762A8">
        <w:rPr>
          <w:rFonts w:ascii="Book Antiqua" w:hAnsi="Book Antiqua" w:cs="Times New Roman"/>
        </w:rPr>
        <w:t xml:space="preserve">. </w:t>
      </w:r>
      <w:r w:rsidR="0070307D" w:rsidRPr="00E762A8">
        <w:rPr>
          <w:rStyle w:val="hps"/>
          <w:rFonts w:ascii="Book Antiqua" w:hAnsi="Book Antiqua" w:cs="Times New Roman"/>
        </w:rPr>
        <w:t>In</w:t>
      </w:r>
      <w:r w:rsidR="0070307D" w:rsidRPr="00E762A8">
        <w:rPr>
          <w:rFonts w:ascii="Book Antiqua" w:hAnsi="Book Antiqua" w:cs="Times New Roman"/>
        </w:rPr>
        <w:t xml:space="preserve"> </w:t>
      </w:r>
      <w:r w:rsidR="0070307D" w:rsidRPr="00E762A8">
        <w:rPr>
          <w:rStyle w:val="hps"/>
          <w:rFonts w:ascii="Book Antiqua" w:hAnsi="Book Antiqua" w:cs="Times New Roman"/>
        </w:rPr>
        <w:t>agreement with observations</w:t>
      </w:r>
      <w:r w:rsidR="0070307D" w:rsidRPr="00E762A8">
        <w:rPr>
          <w:rFonts w:ascii="Book Antiqua" w:hAnsi="Book Antiqua" w:cs="Times New Roman"/>
        </w:rPr>
        <w:t xml:space="preserve"> </w:t>
      </w:r>
      <w:r w:rsidR="0070307D" w:rsidRPr="00E762A8">
        <w:rPr>
          <w:rStyle w:val="hps"/>
          <w:rFonts w:ascii="Book Antiqua" w:hAnsi="Book Antiqua" w:cs="Times New Roman"/>
        </w:rPr>
        <w:t>obtained in this study</w:t>
      </w:r>
      <w:r w:rsidR="0070307D" w:rsidRPr="00E762A8">
        <w:rPr>
          <w:rFonts w:ascii="Book Antiqua" w:hAnsi="Book Antiqua" w:cs="Times New Roman"/>
        </w:rPr>
        <w:t xml:space="preserve">, </w:t>
      </w:r>
      <w:r w:rsidR="0088391A" w:rsidRPr="00E762A8">
        <w:rPr>
          <w:rFonts w:ascii="Book Antiqua" w:hAnsi="Book Antiqua" w:cs="Times New Roman"/>
        </w:rPr>
        <w:t xml:space="preserve">the authors </w:t>
      </w:r>
      <w:r w:rsidR="0070307D" w:rsidRPr="00E762A8">
        <w:rPr>
          <w:rFonts w:ascii="Book Antiqua" w:hAnsi="Book Antiqua" w:cs="Times New Roman"/>
        </w:rPr>
        <w:t xml:space="preserve">reported that </w:t>
      </w:r>
      <w:r w:rsidR="0070307D" w:rsidRPr="00E762A8">
        <w:rPr>
          <w:rStyle w:val="hps"/>
          <w:rFonts w:ascii="Book Antiqua" w:hAnsi="Book Antiqua" w:cs="Times New Roman"/>
        </w:rPr>
        <w:t>in the</w:t>
      </w:r>
      <w:r w:rsidR="0070307D" w:rsidRPr="00E762A8">
        <w:rPr>
          <w:rFonts w:ascii="Book Antiqua" w:hAnsi="Book Antiqua" w:cs="Times New Roman"/>
        </w:rPr>
        <w:t xml:space="preserve"> </w:t>
      </w:r>
      <w:r w:rsidR="0070307D" w:rsidRPr="00E762A8">
        <w:rPr>
          <w:rStyle w:val="hps"/>
          <w:rFonts w:ascii="Book Antiqua" w:hAnsi="Book Antiqua" w:cs="Times New Roman"/>
        </w:rPr>
        <w:t>submucosal</w:t>
      </w:r>
      <w:r w:rsidR="0070307D" w:rsidRPr="00E762A8">
        <w:rPr>
          <w:rFonts w:ascii="Book Antiqua" w:hAnsi="Book Antiqua" w:cs="Times New Roman"/>
        </w:rPr>
        <w:t xml:space="preserve"> </w:t>
      </w:r>
      <w:r w:rsidR="0070307D" w:rsidRPr="00E762A8">
        <w:rPr>
          <w:rStyle w:val="hps"/>
          <w:rFonts w:ascii="Book Antiqua" w:hAnsi="Book Antiqua" w:cs="Times New Roman"/>
        </w:rPr>
        <w:t>plexus</w:t>
      </w:r>
      <w:r w:rsidR="0070307D" w:rsidRPr="00E762A8">
        <w:rPr>
          <w:rFonts w:ascii="Book Antiqua" w:hAnsi="Book Antiqua" w:cs="Times New Roman"/>
        </w:rPr>
        <w:t xml:space="preserve"> </w:t>
      </w:r>
      <w:r w:rsidR="0070307D" w:rsidRPr="00E762A8">
        <w:rPr>
          <w:rStyle w:val="hps"/>
          <w:rFonts w:ascii="Book Antiqua" w:hAnsi="Book Antiqua" w:cs="Times New Roman"/>
        </w:rPr>
        <w:t>of the small intestine</w:t>
      </w:r>
      <w:r w:rsidR="0070307D" w:rsidRPr="00E762A8">
        <w:rPr>
          <w:rFonts w:ascii="Book Antiqua" w:hAnsi="Book Antiqua" w:cs="Times New Roman"/>
        </w:rPr>
        <w:t xml:space="preserve"> </w:t>
      </w:r>
      <w:r w:rsidR="0070307D" w:rsidRPr="00E762A8">
        <w:rPr>
          <w:rStyle w:val="hps"/>
          <w:rFonts w:ascii="Book Antiqua" w:hAnsi="Book Antiqua" w:cs="Times New Roman"/>
        </w:rPr>
        <w:t>of rats</w:t>
      </w:r>
      <w:r w:rsidR="0070307D" w:rsidRPr="00E762A8">
        <w:rPr>
          <w:rFonts w:ascii="Book Antiqua" w:hAnsi="Book Antiqua" w:cs="Times New Roman"/>
        </w:rPr>
        <w:t xml:space="preserve"> </w:t>
      </w:r>
      <w:r w:rsidR="0070307D" w:rsidRPr="00E762A8">
        <w:rPr>
          <w:rStyle w:val="hps"/>
          <w:rFonts w:ascii="Book Antiqua" w:hAnsi="Book Antiqua" w:cs="Times New Roman"/>
        </w:rPr>
        <w:t>at different ages</w:t>
      </w:r>
      <w:r w:rsidR="0070307D" w:rsidRPr="00E762A8">
        <w:rPr>
          <w:rFonts w:ascii="Book Antiqua" w:hAnsi="Book Antiqua" w:cs="Times New Roman"/>
        </w:rPr>
        <w:t xml:space="preserve">, </w:t>
      </w:r>
      <w:r w:rsidR="0070307D" w:rsidRPr="00E762A8">
        <w:rPr>
          <w:rStyle w:val="hps"/>
          <w:rFonts w:ascii="Book Antiqua" w:hAnsi="Book Antiqua" w:cs="Times New Roman"/>
        </w:rPr>
        <w:t>mitochondria</w:t>
      </w:r>
      <w:r w:rsidR="0070307D" w:rsidRPr="00E762A8">
        <w:rPr>
          <w:rFonts w:ascii="Book Antiqua" w:hAnsi="Book Antiqua" w:cs="Times New Roman"/>
        </w:rPr>
        <w:t xml:space="preserve"> were </w:t>
      </w:r>
      <w:r w:rsidR="0070307D" w:rsidRPr="00E762A8">
        <w:rPr>
          <w:rStyle w:val="hps"/>
          <w:rFonts w:ascii="Book Antiqua" w:hAnsi="Book Antiqua" w:cs="Times New Roman"/>
        </w:rPr>
        <w:t>present</w:t>
      </w:r>
      <w:r w:rsidR="0070307D" w:rsidRPr="00E762A8">
        <w:rPr>
          <w:rFonts w:ascii="Book Antiqua" w:hAnsi="Book Antiqua" w:cs="Times New Roman"/>
        </w:rPr>
        <w:t xml:space="preserve"> </w:t>
      </w:r>
      <w:r w:rsidR="0070307D" w:rsidRPr="00E762A8">
        <w:rPr>
          <w:rStyle w:val="hps"/>
          <w:rFonts w:ascii="Book Antiqua" w:hAnsi="Book Antiqua" w:cs="Times New Roman"/>
        </w:rPr>
        <w:t>in greater numbers</w:t>
      </w:r>
      <w:r w:rsidR="0070307D" w:rsidRPr="00E762A8">
        <w:rPr>
          <w:rFonts w:ascii="Book Antiqua" w:hAnsi="Book Antiqua" w:cs="Times New Roman"/>
        </w:rPr>
        <w:t xml:space="preserve"> </w:t>
      </w:r>
      <w:r w:rsidR="0070307D" w:rsidRPr="00E762A8">
        <w:rPr>
          <w:rStyle w:val="hps"/>
          <w:rFonts w:ascii="Book Antiqua" w:hAnsi="Book Antiqua" w:cs="Times New Roman"/>
        </w:rPr>
        <w:t>in the elderly group</w:t>
      </w:r>
      <w:r w:rsidR="0070307D" w:rsidRPr="00E762A8">
        <w:rPr>
          <w:rFonts w:ascii="Book Antiqua" w:hAnsi="Book Antiqua" w:cs="Times New Roman"/>
        </w:rPr>
        <w:t xml:space="preserve"> and had a </w:t>
      </w:r>
      <w:r w:rsidR="0070307D" w:rsidRPr="00E762A8">
        <w:rPr>
          <w:rStyle w:val="hps"/>
          <w:rFonts w:ascii="Book Antiqua" w:hAnsi="Book Antiqua" w:cs="Times New Roman"/>
        </w:rPr>
        <w:t>degenerative</w:t>
      </w:r>
      <w:r w:rsidR="0070307D" w:rsidRPr="00E762A8">
        <w:rPr>
          <w:rFonts w:ascii="Book Antiqua" w:hAnsi="Book Antiqua" w:cs="Times New Roman"/>
        </w:rPr>
        <w:t xml:space="preserve"> </w:t>
      </w:r>
      <w:proofErr w:type="gramStart"/>
      <w:r w:rsidR="0070307D" w:rsidRPr="00E762A8">
        <w:rPr>
          <w:rStyle w:val="hps"/>
          <w:rFonts w:ascii="Book Antiqua" w:hAnsi="Book Antiqua" w:cs="Times New Roman"/>
        </w:rPr>
        <w:t>aspect</w:t>
      </w:r>
      <w:r w:rsidR="0088391A" w:rsidRPr="00E762A8">
        <w:rPr>
          <w:rStyle w:val="hps"/>
          <w:rFonts w:ascii="Book Antiqua" w:hAnsi="Book Antiqua" w:cs="Times New Roman"/>
          <w:vertAlign w:val="superscript"/>
        </w:rPr>
        <w:t>[</w:t>
      </w:r>
      <w:proofErr w:type="gramEnd"/>
      <w:r w:rsidR="0088391A" w:rsidRPr="00E762A8">
        <w:rPr>
          <w:rFonts w:ascii="Book Antiqua" w:hAnsi="Book Antiqua" w:cs="Times New Roman"/>
          <w:vertAlign w:val="superscript"/>
        </w:rPr>
        <w:t>38]</w:t>
      </w:r>
      <w:r w:rsidR="0070307D" w:rsidRPr="00E762A8">
        <w:rPr>
          <w:rFonts w:ascii="Book Antiqua" w:hAnsi="Book Antiqua" w:cs="Times New Roman"/>
        </w:rPr>
        <w:t xml:space="preserve">. </w:t>
      </w:r>
      <w:r w:rsidR="0070307D" w:rsidRPr="00E762A8">
        <w:rPr>
          <w:rStyle w:val="hps"/>
          <w:rFonts w:ascii="Book Antiqua" w:hAnsi="Book Antiqua" w:cs="Times New Roman"/>
        </w:rPr>
        <w:t>In the</w:t>
      </w:r>
      <w:r w:rsidR="0070307D" w:rsidRPr="00E762A8">
        <w:rPr>
          <w:rFonts w:ascii="Book Antiqua" w:hAnsi="Book Antiqua" w:cs="Times New Roman"/>
        </w:rPr>
        <w:t xml:space="preserve"> </w:t>
      </w:r>
      <w:r w:rsidR="0070307D" w:rsidRPr="00E762A8">
        <w:rPr>
          <w:rStyle w:val="hps"/>
          <w:rFonts w:ascii="Book Antiqua" w:hAnsi="Book Antiqua" w:cs="Times New Roman"/>
        </w:rPr>
        <w:t>process</w:t>
      </w:r>
      <w:r w:rsidR="0070307D" w:rsidRPr="00E762A8">
        <w:rPr>
          <w:rFonts w:ascii="Book Antiqua" w:hAnsi="Book Antiqua" w:cs="Times New Roman"/>
        </w:rPr>
        <w:t xml:space="preserve"> </w:t>
      </w:r>
      <w:r w:rsidR="0070307D" w:rsidRPr="00E762A8">
        <w:rPr>
          <w:rStyle w:val="hps"/>
          <w:rFonts w:ascii="Book Antiqua" w:hAnsi="Book Antiqua" w:cs="Times New Roman"/>
        </w:rPr>
        <w:t>of</w:t>
      </w:r>
      <w:r w:rsidR="0070307D" w:rsidRPr="00E762A8">
        <w:rPr>
          <w:rFonts w:ascii="Book Antiqua" w:hAnsi="Book Antiqua" w:cs="Times New Roman"/>
        </w:rPr>
        <w:t xml:space="preserve"> </w:t>
      </w:r>
      <w:r w:rsidR="0070307D" w:rsidRPr="00E762A8">
        <w:rPr>
          <w:rStyle w:val="hps"/>
          <w:rFonts w:ascii="Book Antiqua" w:hAnsi="Book Antiqua" w:cs="Times New Roman"/>
        </w:rPr>
        <w:t>aging,</w:t>
      </w:r>
      <w:r w:rsidR="0070307D" w:rsidRPr="00E762A8">
        <w:rPr>
          <w:rFonts w:ascii="Book Antiqua" w:hAnsi="Book Antiqua" w:cs="Times New Roman"/>
        </w:rPr>
        <w:t xml:space="preserve"> </w:t>
      </w:r>
      <w:r w:rsidR="0070307D" w:rsidRPr="00E762A8">
        <w:rPr>
          <w:rStyle w:val="hps"/>
          <w:rFonts w:ascii="Book Antiqua" w:hAnsi="Book Antiqua" w:cs="Times New Roman"/>
        </w:rPr>
        <w:t>changes in</w:t>
      </w:r>
      <w:r w:rsidR="0070307D" w:rsidRPr="00E762A8">
        <w:rPr>
          <w:rFonts w:ascii="Book Antiqua" w:hAnsi="Book Antiqua" w:cs="Times New Roman"/>
        </w:rPr>
        <w:t xml:space="preserve"> </w:t>
      </w:r>
      <w:r w:rsidR="0070307D" w:rsidRPr="00E762A8">
        <w:rPr>
          <w:rStyle w:val="hps"/>
          <w:rFonts w:ascii="Book Antiqua" w:hAnsi="Book Antiqua" w:cs="Times New Roman"/>
        </w:rPr>
        <w:t>cell morphology occur that</w:t>
      </w:r>
      <w:r w:rsidR="0070307D" w:rsidRPr="00E762A8">
        <w:rPr>
          <w:rFonts w:ascii="Book Antiqua" w:hAnsi="Book Antiqua" w:cs="Times New Roman"/>
        </w:rPr>
        <w:t xml:space="preserve"> include</w:t>
      </w:r>
      <w:r w:rsidR="0070307D" w:rsidRPr="00E762A8">
        <w:rPr>
          <w:rStyle w:val="hps"/>
          <w:rFonts w:ascii="Book Antiqua" w:hAnsi="Book Antiqua" w:cs="Times New Roman"/>
        </w:rPr>
        <w:t xml:space="preserve"> the presence of</w:t>
      </w:r>
      <w:r w:rsidR="0070307D" w:rsidRPr="00E762A8">
        <w:rPr>
          <w:rFonts w:ascii="Book Antiqua" w:hAnsi="Book Antiqua" w:cs="Times New Roman"/>
        </w:rPr>
        <w:t xml:space="preserve"> </w:t>
      </w:r>
      <w:r w:rsidR="0070307D" w:rsidRPr="00E762A8">
        <w:rPr>
          <w:rStyle w:val="hps"/>
          <w:rFonts w:ascii="Book Antiqua" w:hAnsi="Book Antiqua" w:cs="Times New Roman"/>
        </w:rPr>
        <w:t>pleomorphic</w:t>
      </w:r>
      <w:r w:rsidR="0070307D" w:rsidRPr="00E762A8">
        <w:rPr>
          <w:rFonts w:ascii="Book Antiqua" w:hAnsi="Book Antiqua" w:cs="Times New Roman"/>
        </w:rPr>
        <w:t xml:space="preserve"> </w:t>
      </w:r>
      <w:proofErr w:type="gramStart"/>
      <w:r w:rsidR="0070307D" w:rsidRPr="00E762A8">
        <w:rPr>
          <w:rStyle w:val="hps"/>
          <w:rFonts w:ascii="Book Antiqua" w:hAnsi="Book Antiqua" w:cs="Times New Roman"/>
        </w:rPr>
        <w:t>mitochondria</w:t>
      </w:r>
      <w:r w:rsidR="0088391A" w:rsidRPr="00E762A8">
        <w:rPr>
          <w:rStyle w:val="hps"/>
          <w:rFonts w:ascii="Book Antiqua" w:hAnsi="Book Antiqua" w:cs="Times New Roman"/>
          <w:vertAlign w:val="superscript"/>
        </w:rPr>
        <w:t>[</w:t>
      </w:r>
      <w:proofErr w:type="gramEnd"/>
      <w:r w:rsidR="0088391A" w:rsidRPr="00E762A8">
        <w:rPr>
          <w:rStyle w:val="hps"/>
          <w:rFonts w:ascii="Book Antiqua" w:hAnsi="Book Antiqua" w:cs="Times New Roman"/>
          <w:vertAlign w:val="superscript"/>
        </w:rPr>
        <w:t>39]</w:t>
      </w:r>
      <w:r w:rsidR="0088391A" w:rsidRPr="00E762A8">
        <w:rPr>
          <w:rStyle w:val="hps"/>
          <w:rFonts w:ascii="Book Antiqua" w:hAnsi="Book Antiqua" w:cs="Times New Roman"/>
        </w:rPr>
        <w:t>.</w:t>
      </w:r>
      <w:r w:rsidR="0070307D" w:rsidRPr="00E762A8">
        <w:rPr>
          <w:rFonts w:ascii="Book Antiqua" w:hAnsi="Book Antiqua" w:cs="Times New Roman"/>
        </w:rPr>
        <w:t xml:space="preserve"> </w:t>
      </w:r>
    </w:p>
    <w:p w14:paraId="25B0FE50" w14:textId="7F3C423D" w:rsidR="0030406B" w:rsidRPr="00E762A8" w:rsidRDefault="0070307D" w:rsidP="00E17BDF">
      <w:pPr>
        <w:spacing w:after="0" w:line="360" w:lineRule="auto"/>
        <w:ind w:firstLine="709"/>
        <w:jc w:val="both"/>
        <w:rPr>
          <w:rFonts w:ascii="Book Antiqua" w:hAnsi="Book Antiqua" w:cs="Times New Roman"/>
        </w:rPr>
      </w:pPr>
      <w:r w:rsidRPr="00E762A8">
        <w:rPr>
          <w:rStyle w:val="hps"/>
          <w:rFonts w:ascii="Book Antiqua" w:hAnsi="Book Antiqua" w:cs="Times New Roman"/>
        </w:rPr>
        <w:t>The</w:t>
      </w:r>
      <w:r w:rsidRPr="00E762A8">
        <w:rPr>
          <w:rFonts w:ascii="Book Antiqua" w:hAnsi="Book Antiqua" w:cs="Times New Roman"/>
        </w:rPr>
        <w:t xml:space="preserve"> </w:t>
      </w:r>
      <w:r w:rsidRPr="00E762A8">
        <w:rPr>
          <w:rStyle w:val="hps"/>
          <w:rFonts w:ascii="Book Antiqua" w:hAnsi="Book Antiqua" w:cs="Times New Roman"/>
        </w:rPr>
        <w:t>SEM results in both</w:t>
      </w:r>
      <w:r w:rsidRPr="00E762A8">
        <w:rPr>
          <w:rFonts w:ascii="Book Antiqua" w:hAnsi="Book Antiqua" w:cs="Times New Roman"/>
        </w:rPr>
        <w:t xml:space="preserve"> </w:t>
      </w:r>
      <w:r w:rsidRPr="00E762A8">
        <w:rPr>
          <w:rStyle w:val="hps"/>
          <w:rFonts w:ascii="Book Antiqua" w:hAnsi="Book Antiqua" w:cs="Times New Roman"/>
        </w:rPr>
        <w:t>groups revealed</w:t>
      </w:r>
      <w:r w:rsidRPr="00E762A8">
        <w:rPr>
          <w:rFonts w:ascii="Book Antiqua" w:hAnsi="Book Antiqua" w:cs="Times New Roman"/>
        </w:rPr>
        <w:t xml:space="preserve"> a clear </w:t>
      </w:r>
      <w:r w:rsidRPr="00E762A8">
        <w:rPr>
          <w:rStyle w:val="hps"/>
          <w:rFonts w:ascii="Book Antiqua" w:hAnsi="Book Antiqua" w:cs="Times New Roman"/>
        </w:rPr>
        <w:t>demarcation of the</w:t>
      </w:r>
      <w:r w:rsidRPr="00E762A8">
        <w:rPr>
          <w:rFonts w:ascii="Book Antiqua" w:hAnsi="Book Antiqua" w:cs="Times New Roman"/>
        </w:rPr>
        <w:t xml:space="preserve"> </w:t>
      </w:r>
      <w:r w:rsidRPr="00E762A8">
        <w:rPr>
          <w:rStyle w:val="hps"/>
          <w:rFonts w:ascii="Book Antiqua" w:hAnsi="Book Antiqua" w:cs="Times New Roman"/>
        </w:rPr>
        <w:t>transition</w:t>
      </w:r>
      <w:r w:rsidRPr="00E762A8">
        <w:rPr>
          <w:rFonts w:ascii="Book Antiqua" w:hAnsi="Book Antiqua" w:cs="Times New Roman"/>
        </w:rPr>
        <w:t xml:space="preserve"> </w:t>
      </w:r>
      <w:r w:rsidRPr="00E762A8">
        <w:rPr>
          <w:rStyle w:val="hps"/>
          <w:rFonts w:ascii="Book Antiqua" w:hAnsi="Book Antiqua" w:cs="Times New Roman"/>
        </w:rPr>
        <w:t>region,</w:t>
      </w:r>
      <w:r w:rsidRPr="00E762A8">
        <w:rPr>
          <w:rFonts w:ascii="Book Antiqua" w:hAnsi="Book Antiqua" w:cs="Times New Roman"/>
        </w:rPr>
        <w:t xml:space="preserve"> </w:t>
      </w:r>
      <w:r w:rsidRPr="00E762A8">
        <w:rPr>
          <w:rStyle w:val="hps"/>
          <w:rFonts w:ascii="Book Antiqua" w:hAnsi="Book Antiqua" w:cs="Times New Roman"/>
        </w:rPr>
        <w:t>which was</w:t>
      </w:r>
      <w:r w:rsidRPr="00E762A8">
        <w:rPr>
          <w:rFonts w:ascii="Book Antiqua" w:hAnsi="Book Antiqua" w:cs="Times New Roman"/>
        </w:rPr>
        <w:t xml:space="preserve"> </w:t>
      </w:r>
      <w:r w:rsidRPr="00E762A8">
        <w:rPr>
          <w:rStyle w:val="hps"/>
          <w:rFonts w:ascii="Book Antiqua" w:hAnsi="Book Antiqua" w:cs="Times New Roman"/>
        </w:rPr>
        <w:t>bounded by a</w:t>
      </w:r>
      <w:r w:rsidRPr="00E762A8">
        <w:rPr>
          <w:rFonts w:ascii="Book Antiqua" w:hAnsi="Book Antiqua" w:cs="Times New Roman"/>
        </w:rPr>
        <w:t xml:space="preserve"> </w:t>
      </w:r>
      <w:r w:rsidRPr="00E762A8">
        <w:rPr>
          <w:rStyle w:val="hps"/>
          <w:rFonts w:ascii="Book Antiqua" w:hAnsi="Book Antiqua" w:cs="Times New Roman"/>
        </w:rPr>
        <w:t>line of</w:t>
      </w:r>
      <w:r w:rsidRPr="00E762A8">
        <w:rPr>
          <w:rFonts w:ascii="Book Antiqua" w:hAnsi="Book Antiqua" w:cs="Times New Roman"/>
        </w:rPr>
        <w:t xml:space="preserve"> </w:t>
      </w:r>
      <w:r w:rsidRPr="00E762A8">
        <w:rPr>
          <w:rStyle w:val="hps"/>
          <w:rFonts w:ascii="Book Antiqua" w:hAnsi="Book Antiqua" w:cs="Times New Roman"/>
        </w:rPr>
        <w:t>flat</w:t>
      </w:r>
      <w:r w:rsidRPr="00E762A8">
        <w:rPr>
          <w:rFonts w:ascii="Book Antiqua" w:hAnsi="Book Antiqua" w:cs="Times New Roman"/>
        </w:rPr>
        <w:t xml:space="preserve"> </w:t>
      </w:r>
      <w:r w:rsidRPr="00E762A8">
        <w:rPr>
          <w:rStyle w:val="hps"/>
          <w:rFonts w:ascii="Book Antiqua" w:hAnsi="Book Antiqua" w:cs="Times New Roman"/>
        </w:rPr>
        <w:t>connective tissue</w:t>
      </w:r>
      <w:r w:rsidRPr="00E762A8">
        <w:rPr>
          <w:rFonts w:ascii="Book Antiqua" w:hAnsi="Book Antiqua" w:cs="Times New Roman"/>
        </w:rPr>
        <w:t xml:space="preserve"> </w:t>
      </w:r>
      <w:r w:rsidRPr="00E762A8">
        <w:rPr>
          <w:rStyle w:val="hps"/>
          <w:rFonts w:ascii="Book Antiqua" w:hAnsi="Book Antiqua" w:cs="Times New Roman"/>
        </w:rPr>
        <w:t>between the</w:t>
      </w:r>
      <w:r w:rsidRPr="00E762A8">
        <w:rPr>
          <w:rFonts w:ascii="Book Antiqua" w:hAnsi="Book Antiqua" w:cs="Times New Roman"/>
        </w:rPr>
        <w:t xml:space="preserve"> </w:t>
      </w:r>
      <w:r w:rsidRPr="00E762A8">
        <w:rPr>
          <w:rStyle w:val="hps"/>
          <w:rFonts w:ascii="Book Antiqua" w:hAnsi="Book Antiqua" w:cs="Times New Roman"/>
        </w:rPr>
        <w:t>ileum and</w:t>
      </w:r>
      <w:r w:rsidRPr="00E762A8">
        <w:rPr>
          <w:rFonts w:ascii="Book Antiqua" w:hAnsi="Book Antiqua" w:cs="Times New Roman"/>
        </w:rPr>
        <w:t xml:space="preserve"> </w:t>
      </w:r>
      <w:r w:rsidRPr="00E762A8">
        <w:rPr>
          <w:rStyle w:val="hps"/>
          <w:rFonts w:ascii="Book Antiqua" w:hAnsi="Book Antiqua" w:cs="Times New Roman"/>
        </w:rPr>
        <w:t>the cecum</w:t>
      </w:r>
      <w:r w:rsidRPr="00E762A8">
        <w:rPr>
          <w:rFonts w:ascii="Book Antiqua" w:hAnsi="Book Antiqua" w:cs="Times New Roman"/>
        </w:rPr>
        <w:t xml:space="preserve">. </w:t>
      </w:r>
      <w:r w:rsidRPr="00E762A8">
        <w:rPr>
          <w:rStyle w:val="hps"/>
          <w:rFonts w:ascii="Book Antiqua" w:hAnsi="Book Antiqua" w:cs="Times New Roman"/>
        </w:rPr>
        <w:t>In the</w:t>
      </w:r>
      <w:r w:rsidRPr="00E762A8">
        <w:rPr>
          <w:rFonts w:ascii="Book Antiqua" w:hAnsi="Book Antiqua" w:cs="Times New Roman"/>
        </w:rPr>
        <w:t xml:space="preserve"> </w:t>
      </w:r>
      <w:r w:rsidRPr="00E762A8">
        <w:rPr>
          <w:rStyle w:val="hps"/>
          <w:rFonts w:ascii="Book Antiqua" w:hAnsi="Book Antiqua" w:cs="Times New Roman"/>
        </w:rPr>
        <w:t>ileum</w:t>
      </w:r>
      <w:r w:rsidRPr="00E762A8">
        <w:rPr>
          <w:rFonts w:ascii="Book Antiqua" w:hAnsi="Book Antiqua" w:cs="Times New Roman"/>
        </w:rPr>
        <w:t xml:space="preserve">, </w:t>
      </w:r>
      <w:r w:rsidRPr="00E762A8">
        <w:rPr>
          <w:rStyle w:val="hps"/>
          <w:rFonts w:ascii="Book Antiqua" w:hAnsi="Book Antiqua" w:cs="Times New Roman"/>
        </w:rPr>
        <w:t>numerous</w:t>
      </w:r>
      <w:r w:rsidRPr="00E762A8">
        <w:rPr>
          <w:rFonts w:ascii="Book Antiqua" w:hAnsi="Book Antiqua" w:cs="Times New Roman"/>
        </w:rPr>
        <w:t xml:space="preserve"> </w:t>
      </w:r>
      <w:r w:rsidRPr="00E762A8">
        <w:rPr>
          <w:rStyle w:val="hps"/>
          <w:rFonts w:ascii="Book Antiqua" w:hAnsi="Book Antiqua" w:cs="Times New Roman"/>
        </w:rPr>
        <w:t>elongated</w:t>
      </w:r>
      <w:r w:rsidRPr="00E762A8">
        <w:rPr>
          <w:rFonts w:ascii="Book Antiqua" w:hAnsi="Book Antiqua" w:cs="Times New Roman"/>
        </w:rPr>
        <w:t xml:space="preserve"> </w:t>
      </w:r>
      <w:r w:rsidRPr="00E762A8">
        <w:rPr>
          <w:rStyle w:val="hps"/>
          <w:rFonts w:ascii="Book Antiqua" w:hAnsi="Book Antiqua" w:cs="Times New Roman"/>
        </w:rPr>
        <w:t>buds</w:t>
      </w:r>
      <w:r w:rsidRPr="00E762A8">
        <w:rPr>
          <w:rFonts w:ascii="Book Antiqua" w:hAnsi="Book Antiqua" w:cs="Times New Roman"/>
        </w:rPr>
        <w:t xml:space="preserve"> </w:t>
      </w:r>
      <w:r w:rsidRPr="00E762A8">
        <w:rPr>
          <w:rStyle w:val="hps"/>
          <w:rFonts w:ascii="Book Antiqua" w:hAnsi="Book Antiqua" w:cs="Times New Roman"/>
        </w:rPr>
        <w:t>were present</w:t>
      </w:r>
      <w:r w:rsidRPr="00E762A8">
        <w:rPr>
          <w:rFonts w:ascii="Book Antiqua" w:hAnsi="Book Antiqua" w:cs="Times New Roman"/>
        </w:rPr>
        <w:t xml:space="preserve">, constituting </w:t>
      </w:r>
      <w:r w:rsidRPr="00E762A8">
        <w:rPr>
          <w:rStyle w:val="hps"/>
          <w:rFonts w:ascii="Book Antiqua" w:hAnsi="Book Antiqua" w:cs="Times New Roman"/>
        </w:rPr>
        <w:t>microvilli</w:t>
      </w:r>
      <w:r w:rsidRPr="00E762A8">
        <w:rPr>
          <w:rFonts w:ascii="Book Antiqua" w:hAnsi="Book Antiqua" w:cs="Times New Roman"/>
        </w:rPr>
        <w:t xml:space="preserve">. </w:t>
      </w:r>
      <w:r w:rsidRPr="00E762A8">
        <w:rPr>
          <w:rStyle w:val="hps"/>
          <w:rFonts w:ascii="Book Antiqua" w:hAnsi="Book Antiqua" w:cs="Times New Roman"/>
        </w:rPr>
        <w:t>The</w:t>
      </w:r>
      <w:r w:rsidRPr="00E762A8">
        <w:rPr>
          <w:rFonts w:ascii="Book Antiqua" w:hAnsi="Book Antiqua" w:cs="Times New Roman"/>
        </w:rPr>
        <w:t xml:space="preserve"> </w:t>
      </w:r>
      <w:r w:rsidRPr="00E762A8">
        <w:rPr>
          <w:rStyle w:val="hps"/>
          <w:rFonts w:ascii="Book Antiqua" w:hAnsi="Book Antiqua" w:cs="Times New Roman"/>
        </w:rPr>
        <w:t>villus</w:t>
      </w:r>
      <w:r w:rsidRPr="00E762A8">
        <w:rPr>
          <w:rFonts w:ascii="Book Antiqua" w:hAnsi="Book Antiqua" w:cs="Times New Roman"/>
        </w:rPr>
        <w:t xml:space="preserve"> </w:t>
      </w:r>
      <w:r w:rsidRPr="00E762A8">
        <w:rPr>
          <w:rStyle w:val="hps"/>
          <w:rFonts w:ascii="Book Antiqua" w:hAnsi="Book Antiqua" w:cs="Times New Roman"/>
        </w:rPr>
        <w:t>morphology</w:t>
      </w:r>
      <w:r w:rsidRPr="00E762A8">
        <w:rPr>
          <w:rFonts w:ascii="Book Antiqua" w:hAnsi="Book Antiqua" w:cs="Times New Roman"/>
        </w:rPr>
        <w:t xml:space="preserve"> </w:t>
      </w:r>
      <w:r w:rsidRPr="00E762A8">
        <w:rPr>
          <w:rStyle w:val="hps"/>
          <w:rFonts w:ascii="Book Antiqua" w:hAnsi="Book Antiqua" w:cs="Times New Roman"/>
        </w:rPr>
        <w:t>seemed to depend on</w:t>
      </w:r>
      <w:r w:rsidRPr="00E762A8">
        <w:rPr>
          <w:rFonts w:ascii="Book Antiqua" w:hAnsi="Book Antiqua" w:cs="Times New Roman"/>
        </w:rPr>
        <w:t xml:space="preserve"> </w:t>
      </w:r>
      <w:r w:rsidRPr="00E762A8">
        <w:rPr>
          <w:rStyle w:val="hps"/>
          <w:rFonts w:ascii="Book Antiqua" w:hAnsi="Book Antiqua" w:cs="Times New Roman"/>
        </w:rPr>
        <w:t>age, exhibiting</w:t>
      </w:r>
      <w:r w:rsidRPr="00E762A8">
        <w:rPr>
          <w:rFonts w:ascii="Book Antiqua" w:hAnsi="Book Antiqua" w:cs="Times New Roman"/>
        </w:rPr>
        <w:t xml:space="preserve"> </w:t>
      </w:r>
      <w:r w:rsidRPr="00E762A8">
        <w:rPr>
          <w:rStyle w:val="hps"/>
          <w:rFonts w:ascii="Book Antiqua" w:hAnsi="Book Antiqua" w:cs="Times New Roman"/>
        </w:rPr>
        <w:t>a sheet form</w:t>
      </w:r>
      <w:r w:rsidRPr="00E762A8">
        <w:rPr>
          <w:rFonts w:ascii="Book Antiqua" w:hAnsi="Book Antiqua" w:cs="Times New Roman"/>
        </w:rPr>
        <w:t xml:space="preserve">, </w:t>
      </w:r>
      <w:r w:rsidRPr="00E762A8">
        <w:rPr>
          <w:rStyle w:val="hps"/>
          <w:rFonts w:ascii="Book Antiqua" w:hAnsi="Book Antiqua" w:cs="Times New Roman"/>
        </w:rPr>
        <w:t>which</w:t>
      </w:r>
      <w:r w:rsidRPr="00E762A8">
        <w:rPr>
          <w:rFonts w:ascii="Book Antiqua" w:hAnsi="Book Antiqua" w:cs="Times New Roman"/>
        </w:rPr>
        <w:t xml:space="preserve"> </w:t>
      </w:r>
      <w:r w:rsidRPr="00E762A8">
        <w:rPr>
          <w:rStyle w:val="hps"/>
          <w:rFonts w:ascii="Book Antiqua" w:hAnsi="Book Antiqua" w:cs="Times New Roman"/>
        </w:rPr>
        <w:t>has been predominantly</w:t>
      </w:r>
      <w:r w:rsidRPr="00E762A8">
        <w:rPr>
          <w:rFonts w:ascii="Book Antiqua" w:hAnsi="Book Antiqua" w:cs="Times New Roman"/>
        </w:rPr>
        <w:t xml:space="preserve"> </w:t>
      </w:r>
      <w:r w:rsidRPr="00E762A8">
        <w:rPr>
          <w:rStyle w:val="hps"/>
          <w:rFonts w:ascii="Book Antiqua" w:hAnsi="Book Antiqua" w:cs="Times New Roman"/>
        </w:rPr>
        <w:t>reported in children</w:t>
      </w:r>
      <w:r w:rsidRPr="00E762A8">
        <w:rPr>
          <w:rFonts w:ascii="Book Antiqua" w:hAnsi="Book Antiqua" w:cs="Times New Roman"/>
        </w:rPr>
        <w:t xml:space="preserve">. However, this form is </w:t>
      </w:r>
      <w:r w:rsidRPr="00E762A8">
        <w:rPr>
          <w:rStyle w:val="hps"/>
          <w:rFonts w:ascii="Book Antiqua" w:hAnsi="Book Antiqua" w:cs="Times New Roman"/>
        </w:rPr>
        <w:t>present</w:t>
      </w:r>
      <w:r w:rsidRPr="00E762A8">
        <w:rPr>
          <w:rFonts w:ascii="Book Antiqua" w:hAnsi="Book Antiqua" w:cs="Times New Roman"/>
        </w:rPr>
        <w:t xml:space="preserve"> </w:t>
      </w:r>
      <w:r w:rsidRPr="00E762A8">
        <w:rPr>
          <w:rStyle w:val="hps"/>
          <w:rFonts w:ascii="Book Antiqua" w:hAnsi="Book Antiqua" w:cs="Times New Roman"/>
        </w:rPr>
        <w:t>in adults</w:t>
      </w:r>
      <w:r w:rsidRPr="00E762A8">
        <w:rPr>
          <w:rFonts w:ascii="Book Antiqua" w:hAnsi="Book Antiqua" w:cs="Times New Roman"/>
        </w:rPr>
        <w:t xml:space="preserve"> as </w:t>
      </w:r>
      <w:r w:rsidRPr="00E762A8">
        <w:rPr>
          <w:rStyle w:val="hps"/>
          <w:rFonts w:ascii="Book Antiqua" w:hAnsi="Book Antiqua" w:cs="Times New Roman"/>
        </w:rPr>
        <w:t>fingerlike</w:t>
      </w:r>
      <w:r w:rsidRPr="00E762A8">
        <w:rPr>
          <w:rFonts w:ascii="Book Antiqua" w:hAnsi="Book Antiqua" w:cs="Times New Roman"/>
        </w:rPr>
        <w:t xml:space="preserve"> </w:t>
      </w:r>
      <w:proofErr w:type="gramStart"/>
      <w:r w:rsidRPr="00E762A8">
        <w:rPr>
          <w:rFonts w:ascii="Book Antiqua" w:hAnsi="Book Antiqua" w:cs="Times New Roman"/>
        </w:rPr>
        <w:t>projections</w:t>
      </w:r>
      <w:r w:rsidR="0088391A" w:rsidRPr="00E762A8">
        <w:rPr>
          <w:rFonts w:ascii="Book Antiqua" w:hAnsi="Book Antiqua" w:cs="Times New Roman"/>
          <w:vertAlign w:val="superscript"/>
        </w:rPr>
        <w:t>[</w:t>
      </w:r>
      <w:proofErr w:type="gramEnd"/>
      <w:r w:rsidR="0088391A" w:rsidRPr="00E762A8">
        <w:rPr>
          <w:rFonts w:ascii="Book Antiqua" w:hAnsi="Book Antiqua" w:cs="Times New Roman"/>
          <w:vertAlign w:val="superscript"/>
        </w:rPr>
        <w:t>40]</w:t>
      </w:r>
      <w:r w:rsidR="0088391A" w:rsidRPr="00E762A8">
        <w:rPr>
          <w:rFonts w:ascii="Book Antiqua" w:hAnsi="Book Antiqua" w:cs="Times New Roman"/>
        </w:rPr>
        <w:t xml:space="preserve">. </w:t>
      </w:r>
      <w:r w:rsidRPr="00E762A8">
        <w:rPr>
          <w:rStyle w:val="hps"/>
          <w:rFonts w:ascii="Book Antiqua" w:hAnsi="Book Antiqua" w:cs="Times New Roman"/>
        </w:rPr>
        <w:t>Collagen fibers</w:t>
      </w:r>
      <w:r w:rsidRPr="00E762A8">
        <w:rPr>
          <w:rFonts w:ascii="Book Antiqua" w:hAnsi="Book Antiqua" w:cs="Times New Roman"/>
        </w:rPr>
        <w:t xml:space="preserve"> </w:t>
      </w:r>
      <w:r w:rsidRPr="00E762A8">
        <w:rPr>
          <w:rStyle w:val="hps"/>
          <w:rFonts w:ascii="Book Antiqua" w:hAnsi="Book Antiqua" w:cs="Times New Roman"/>
        </w:rPr>
        <w:t>were present</w:t>
      </w:r>
      <w:r w:rsidRPr="00E762A8">
        <w:rPr>
          <w:rFonts w:ascii="Book Antiqua" w:hAnsi="Book Antiqua" w:cs="Times New Roman"/>
        </w:rPr>
        <w:t xml:space="preserve"> </w:t>
      </w:r>
      <w:r w:rsidRPr="00E762A8">
        <w:rPr>
          <w:rStyle w:val="hps"/>
          <w:rFonts w:ascii="Book Antiqua" w:hAnsi="Book Antiqua" w:cs="Times New Roman"/>
        </w:rPr>
        <w:t>on both sides</w:t>
      </w:r>
      <w:r w:rsidRPr="00E762A8">
        <w:rPr>
          <w:rFonts w:ascii="Book Antiqua" w:hAnsi="Book Antiqua" w:cs="Times New Roman"/>
        </w:rPr>
        <w:t xml:space="preserve"> </w:t>
      </w:r>
      <w:r w:rsidRPr="00E762A8">
        <w:rPr>
          <w:rStyle w:val="hps"/>
          <w:rFonts w:ascii="Book Antiqua" w:hAnsi="Book Antiqua" w:cs="Times New Roman"/>
        </w:rPr>
        <w:t>of the</w:t>
      </w:r>
      <w:r w:rsidRPr="00E762A8">
        <w:rPr>
          <w:rFonts w:ascii="Book Antiqua" w:hAnsi="Book Antiqua" w:cs="Times New Roman"/>
        </w:rPr>
        <w:t xml:space="preserve"> </w:t>
      </w:r>
      <w:proofErr w:type="spellStart"/>
      <w:r w:rsidRPr="00E762A8">
        <w:rPr>
          <w:rStyle w:val="hps"/>
          <w:rFonts w:ascii="Book Antiqua" w:hAnsi="Book Antiqua" w:cs="Times New Roman"/>
        </w:rPr>
        <w:lastRenderedPageBreak/>
        <w:t>cecal</w:t>
      </w:r>
      <w:proofErr w:type="spellEnd"/>
      <w:r w:rsidRPr="00E762A8">
        <w:rPr>
          <w:rFonts w:ascii="Book Antiqua" w:hAnsi="Book Antiqua" w:cs="Times New Roman"/>
        </w:rPr>
        <w:t xml:space="preserve"> </w:t>
      </w:r>
      <w:r w:rsidRPr="00E762A8">
        <w:rPr>
          <w:rStyle w:val="hps"/>
          <w:rFonts w:ascii="Book Antiqua" w:hAnsi="Book Antiqua" w:cs="Times New Roman"/>
        </w:rPr>
        <w:t>ileum,</w:t>
      </w:r>
      <w:r w:rsidRPr="00E762A8">
        <w:rPr>
          <w:rFonts w:ascii="Book Antiqua" w:hAnsi="Book Antiqua" w:cs="Times New Roman"/>
        </w:rPr>
        <w:t xml:space="preserve"> </w:t>
      </w:r>
      <w:r w:rsidRPr="00E762A8">
        <w:rPr>
          <w:rStyle w:val="hps"/>
          <w:rFonts w:ascii="Book Antiqua" w:hAnsi="Book Antiqua" w:cs="Times New Roman"/>
        </w:rPr>
        <w:t>forming</w:t>
      </w:r>
      <w:r w:rsidRPr="00E762A8">
        <w:rPr>
          <w:rFonts w:ascii="Book Antiqua" w:hAnsi="Book Antiqua" w:cs="Times New Roman"/>
        </w:rPr>
        <w:t xml:space="preserve"> </w:t>
      </w:r>
      <w:r w:rsidRPr="00E762A8">
        <w:rPr>
          <w:rStyle w:val="hps"/>
          <w:rFonts w:ascii="Book Antiqua" w:hAnsi="Book Antiqua" w:cs="Times New Roman"/>
        </w:rPr>
        <w:t>the transition</w:t>
      </w:r>
      <w:r w:rsidRPr="00E762A8">
        <w:rPr>
          <w:rFonts w:ascii="Book Antiqua" w:hAnsi="Book Antiqua" w:cs="Times New Roman"/>
        </w:rPr>
        <w:t xml:space="preserve"> </w:t>
      </w:r>
      <w:r w:rsidRPr="00E762A8">
        <w:rPr>
          <w:rStyle w:val="hps"/>
          <w:rFonts w:ascii="Book Antiqua" w:hAnsi="Book Antiqua" w:cs="Times New Roman"/>
        </w:rPr>
        <w:t>surface.</w:t>
      </w:r>
      <w:r w:rsidRPr="00E762A8">
        <w:rPr>
          <w:rFonts w:ascii="Book Antiqua" w:hAnsi="Book Antiqua" w:cs="Times New Roman"/>
        </w:rPr>
        <w:t xml:space="preserve"> </w:t>
      </w:r>
      <w:r w:rsidRPr="00E762A8">
        <w:rPr>
          <w:rStyle w:val="hps"/>
          <w:rFonts w:ascii="Book Antiqua" w:hAnsi="Book Antiqua" w:cs="Times New Roman"/>
        </w:rPr>
        <w:t>In</w:t>
      </w:r>
      <w:r w:rsidRPr="00E762A8">
        <w:rPr>
          <w:rFonts w:ascii="Book Antiqua" w:hAnsi="Book Antiqua" w:cs="Times New Roman"/>
        </w:rPr>
        <w:t xml:space="preserve"> the </w:t>
      </w:r>
      <w:proofErr w:type="spellStart"/>
      <w:r w:rsidRPr="00E762A8">
        <w:rPr>
          <w:rStyle w:val="hps"/>
          <w:rFonts w:ascii="Book Antiqua" w:hAnsi="Book Antiqua" w:cs="Times New Roman"/>
        </w:rPr>
        <w:t>cecal</w:t>
      </w:r>
      <w:proofErr w:type="spellEnd"/>
      <w:r w:rsidRPr="00E762A8">
        <w:rPr>
          <w:rFonts w:ascii="Book Antiqua" w:hAnsi="Book Antiqua" w:cs="Times New Roman"/>
        </w:rPr>
        <w:t xml:space="preserve"> </w:t>
      </w:r>
      <w:r w:rsidRPr="00E762A8">
        <w:rPr>
          <w:rStyle w:val="hps"/>
          <w:rFonts w:ascii="Book Antiqua" w:hAnsi="Book Antiqua" w:cs="Times New Roman"/>
        </w:rPr>
        <w:t>portion</w:t>
      </w:r>
      <w:r w:rsidRPr="00E762A8">
        <w:rPr>
          <w:rFonts w:ascii="Book Antiqua" w:hAnsi="Book Antiqua" w:cs="Times New Roman"/>
        </w:rPr>
        <w:t xml:space="preserve">, </w:t>
      </w:r>
      <w:r w:rsidRPr="00E762A8">
        <w:rPr>
          <w:rStyle w:val="hps"/>
          <w:rFonts w:ascii="Book Antiqua" w:hAnsi="Book Antiqua" w:cs="Times New Roman"/>
        </w:rPr>
        <w:t>low</w:t>
      </w:r>
      <w:r w:rsidRPr="00E762A8">
        <w:rPr>
          <w:rFonts w:ascii="Book Antiqua" w:hAnsi="Book Antiqua" w:cs="Times New Roman"/>
        </w:rPr>
        <w:t xml:space="preserve"> </w:t>
      </w:r>
      <w:r w:rsidRPr="00E762A8">
        <w:rPr>
          <w:rStyle w:val="hps"/>
          <w:rFonts w:ascii="Book Antiqua" w:hAnsi="Book Antiqua" w:cs="Times New Roman"/>
        </w:rPr>
        <w:t>laminar</w:t>
      </w:r>
      <w:r w:rsidR="00A32534" w:rsidRPr="00E762A8">
        <w:rPr>
          <w:rFonts w:ascii="Book Antiqua" w:hAnsi="Book Antiqua" w:cs="Times New Roman"/>
        </w:rPr>
        <w:t>-</w:t>
      </w:r>
      <w:r w:rsidRPr="00E762A8">
        <w:rPr>
          <w:rStyle w:val="hps"/>
          <w:rFonts w:ascii="Book Antiqua" w:hAnsi="Book Antiqua" w:cs="Times New Roman"/>
        </w:rPr>
        <w:t>form</w:t>
      </w:r>
      <w:r w:rsidRPr="00E762A8">
        <w:rPr>
          <w:rFonts w:ascii="Book Antiqua" w:hAnsi="Book Antiqua" w:cs="Times New Roman"/>
        </w:rPr>
        <w:t xml:space="preserve"> </w:t>
      </w:r>
      <w:r w:rsidRPr="00E762A8">
        <w:rPr>
          <w:rStyle w:val="hps"/>
          <w:rFonts w:ascii="Book Antiqua" w:hAnsi="Book Antiqua" w:cs="Times New Roman"/>
        </w:rPr>
        <w:t>microvilli</w:t>
      </w:r>
      <w:r w:rsidRPr="00E762A8">
        <w:rPr>
          <w:rFonts w:ascii="Book Antiqua" w:hAnsi="Book Antiqua" w:cs="Times New Roman"/>
        </w:rPr>
        <w:t xml:space="preserve"> were observed, </w:t>
      </w:r>
      <w:r w:rsidRPr="00E762A8">
        <w:rPr>
          <w:rStyle w:val="hps"/>
          <w:rFonts w:ascii="Book Antiqua" w:hAnsi="Book Antiqua" w:cs="Times New Roman"/>
        </w:rPr>
        <w:t>as were numerous</w:t>
      </w:r>
      <w:r w:rsidRPr="00E762A8">
        <w:rPr>
          <w:rFonts w:ascii="Book Antiqua" w:hAnsi="Book Antiqua" w:cs="Times New Roman"/>
        </w:rPr>
        <w:t xml:space="preserve"> </w:t>
      </w:r>
      <w:r w:rsidR="00276930" w:rsidRPr="00E762A8">
        <w:rPr>
          <w:rStyle w:val="hps"/>
          <w:rFonts w:ascii="Book Antiqua" w:hAnsi="Book Antiqua" w:cs="Times New Roman"/>
        </w:rPr>
        <w:t>foramens</w:t>
      </w:r>
      <w:r w:rsidRPr="00E762A8">
        <w:rPr>
          <w:rFonts w:ascii="Book Antiqua" w:hAnsi="Book Antiqua" w:cs="Times New Roman"/>
        </w:rPr>
        <w:t xml:space="preserve"> </w:t>
      </w:r>
      <w:r w:rsidRPr="00E762A8">
        <w:rPr>
          <w:rStyle w:val="hps"/>
          <w:rFonts w:ascii="Book Antiqua" w:hAnsi="Book Antiqua" w:cs="Times New Roman"/>
        </w:rPr>
        <w:t>of regular</w:t>
      </w:r>
      <w:r w:rsidRPr="00E762A8">
        <w:rPr>
          <w:rFonts w:ascii="Book Antiqua" w:hAnsi="Book Antiqua" w:cs="Times New Roman"/>
        </w:rPr>
        <w:t xml:space="preserve"> </w:t>
      </w:r>
      <w:r w:rsidRPr="00E762A8">
        <w:rPr>
          <w:rStyle w:val="hps"/>
          <w:rFonts w:ascii="Book Antiqua" w:hAnsi="Book Antiqua" w:cs="Times New Roman"/>
        </w:rPr>
        <w:t>collagen fibers</w:t>
      </w:r>
      <w:r w:rsidRPr="00E762A8">
        <w:rPr>
          <w:rFonts w:ascii="Book Antiqua" w:hAnsi="Book Antiqua" w:cs="Times New Roman"/>
        </w:rPr>
        <w:t xml:space="preserve"> </w:t>
      </w:r>
      <w:r w:rsidRPr="00E762A8">
        <w:rPr>
          <w:rStyle w:val="hps"/>
          <w:rFonts w:ascii="Book Antiqua" w:hAnsi="Book Antiqua" w:cs="Times New Roman"/>
        </w:rPr>
        <w:t>with</w:t>
      </w:r>
      <w:r w:rsidRPr="00E762A8">
        <w:rPr>
          <w:rFonts w:ascii="Book Antiqua" w:hAnsi="Book Antiqua" w:cs="Times New Roman"/>
        </w:rPr>
        <w:t xml:space="preserve"> </w:t>
      </w:r>
      <w:r w:rsidRPr="00E762A8">
        <w:rPr>
          <w:rStyle w:val="hps"/>
          <w:rFonts w:ascii="Book Antiqua" w:hAnsi="Book Antiqua" w:cs="Times New Roman"/>
        </w:rPr>
        <w:t>interconnected</w:t>
      </w:r>
      <w:r w:rsidRPr="00E762A8">
        <w:rPr>
          <w:rFonts w:ascii="Book Antiqua" w:hAnsi="Book Antiqua" w:cs="Times New Roman"/>
        </w:rPr>
        <w:t xml:space="preserve"> </w:t>
      </w:r>
      <w:r w:rsidRPr="00E762A8">
        <w:rPr>
          <w:rStyle w:val="hps"/>
          <w:rFonts w:ascii="Book Antiqua" w:hAnsi="Book Antiqua" w:cs="Times New Roman"/>
        </w:rPr>
        <w:t>formats</w:t>
      </w:r>
      <w:r w:rsidR="000A13CA" w:rsidRPr="00E762A8">
        <w:rPr>
          <w:rFonts w:ascii="Book Antiqua" w:hAnsi="Book Antiqua" w:cs="Times New Roman"/>
        </w:rPr>
        <w:t>.</w:t>
      </w:r>
    </w:p>
    <w:p w14:paraId="121917BC" w14:textId="5066DEA6" w:rsidR="00A44CD2" w:rsidRPr="00E762A8" w:rsidRDefault="0070307D" w:rsidP="00E17BDF">
      <w:pPr>
        <w:spacing w:after="0" w:line="360" w:lineRule="auto"/>
        <w:ind w:firstLine="709"/>
        <w:jc w:val="both"/>
        <w:rPr>
          <w:rFonts w:ascii="Book Antiqua" w:hAnsi="Book Antiqua" w:cs="Times New Roman"/>
        </w:rPr>
      </w:pPr>
      <w:r w:rsidRPr="00E762A8">
        <w:rPr>
          <w:rStyle w:val="hps"/>
          <w:rFonts w:ascii="Book Antiqua" w:hAnsi="Book Antiqua" w:cs="Times New Roman"/>
        </w:rPr>
        <w:t>Our results</w:t>
      </w:r>
      <w:r w:rsidRPr="00E762A8">
        <w:rPr>
          <w:rFonts w:ascii="Book Antiqua" w:hAnsi="Book Antiqua" w:cs="Times New Roman"/>
        </w:rPr>
        <w:t xml:space="preserve"> </w:t>
      </w:r>
      <w:r w:rsidRPr="00E762A8">
        <w:rPr>
          <w:rStyle w:val="hps"/>
          <w:rFonts w:ascii="Book Antiqua" w:hAnsi="Book Antiqua" w:cs="Times New Roman"/>
        </w:rPr>
        <w:t>showed that the type I collagen fibers in the elderly group</w:t>
      </w:r>
      <w:r w:rsidRPr="00E762A8">
        <w:rPr>
          <w:rFonts w:ascii="Book Antiqua" w:hAnsi="Book Antiqua" w:cs="Times New Roman"/>
        </w:rPr>
        <w:t xml:space="preserve"> were</w:t>
      </w:r>
      <w:r w:rsidRPr="00E762A8">
        <w:rPr>
          <w:rStyle w:val="hps"/>
          <w:rFonts w:ascii="Book Antiqua" w:hAnsi="Book Antiqua" w:cs="Times New Roman"/>
        </w:rPr>
        <w:t xml:space="preserve"> more</w:t>
      </w:r>
      <w:r w:rsidRPr="00E762A8">
        <w:rPr>
          <w:rFonts w:ascii="Book Antiqua" w:hAnsi="Book Antiqua" w:cs="Times New Roman"/>
        </w:rPr>
        <w:t xml:space="preserve"> </w:t>
      </w:r>
      <w:r w:rsidRPr="00E762A8">
        <w:rPr>
          <w:rStyle w:val="hps"/>
          <w:rFonts w:ascii="Book Antiqua" w:hAnsi="Book Antiqua" w:cs="Times New Roman"/>
        </w:rPr>
        <w:t>bulky</w:t>
      </w:r>
      <w:r w:rsidRPr="00E762A8">
        <w:rPr>
          <w:rFonts w:ascii="Book Antiqua" w:hAnsi="Book Antiqua" w:cs="Times New Roman"/>
        </w:rPr>
        <w:t xml:space="preserve"> and appeared </w:t>
      </w:r>
      <w:r w:rsidRPr="00E762A8">
        <w:rPr>
          <w:rStyle w:val="hps"/>
          <w:rFonts w:ascii="Book Antiqua" w:hAnsi="Book Antiqua" w:cs="Times New Roman"/>
        </w:rPr>
        <w:t>thicker; they were</w:t>
      </w:r>
      <w:r w:rsidRPr="00E762A8">
        <w:rPr>
          <w:rFonts w:ascii="Book Antiqua" w:hAnsi="Book Antiqua" w:cs="Times New Roman"/>
        </w:rPr>
        <w:t xml:space="preserve"> </w:t>
      </w:r>
      <w:r w:rsidRPr="00E762A8">
        <w:rPr>
          <w:rStyle w:val="hps"/>
          <w:rFonts w:ascii="Book Antiqua" w:hAnsi="Book Antiqua" w:cs="Times New Roman"/>
        </w:rPr>
        <w:t>classified as</w:t>
      </w:r>
      <w:r w:rsidRPr="00E762A8">
        <w:rPr>
          <w:rFonts w:ascii="Book Antiqua" w:hAnsi="Book Antiqua" w:cs="Times New Roman"/>
        </w:rPr>
        <w:t xml:space="preserve"> mature collagen</w:t>
      </w:r>
      <w:r w:rsidR="00D61411" w:rsidRPr="00E762A8">
        <w:rPr>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These fibers were</w:t>
      </w:r>
      <w:r w:rsidRPr="00E762A8">
        <w:rPr>
          <w:rFonts w:ascii="Book Antiqua" w:hAnsi="Book Antiqua" w:cs="Times New Roman"/>
        </w:rPr>
        <w:t xml:space="preserve"> </w:t>
      </w:r>
      <w:r w:rsidRPr="00E762A8">
        <w:rPr>
          <w:rStyle w:val="hps"/>
          <w:rFonts w:ascii="Book Antiqua" w:hAnsi="Book Antiqua" w:cs="Times New Roman"/>
        </w:rPr>
        <w:t>resistant to traction</w:t>
      </w:r>
      <w:r w:rsidRPr="00E762A8">
        <w:rPr>
          <w:rFonts w:ascii="Book Antiqua" w:hAnsi="Book Antiqua" w:cs="Times New Roman"/>
        </w:rPr>
        <w:t xml:space="preserve"> </w:t>
      </w:r>
      <w:r w:rsidRPr="00E762A8">
        <w:rPr>
          <w:rStyle w:val="hps"/>
          <w:rFonts w:ascii="Book Antiqua" w:hAnsi="Book Antiqua" w:cs="Times New Roman"/>
        </w:rPr>
        <w:t>and tension,</w:t>
      </w:r>
      <w:r w:rsidRPr="00E762A8">
        <w:rPr>
          <w:rFonts w:ascii="Book Antiqua" w:hAnsi="Book Antiqua" w:cs="Times New Roman"/>
        </w:rPr>
        <w:t xml:space="preserve"> </w:t>
      </w:r>
      <w:r w:rsidRPr="00E762A8">
        <w:rPr>
          <w:rStyle w:val="hps"/>
          <w:rFonts w:ascii="Book Antiqua" w:hAnsi="Book Antiqua" w:cs="Times New Roman"/>
        </w:rPr>
        <w:t>giving</w:t>
      </w:r>
      <w:r w:rsidRPr="00E762A8">
        <w:rPr>
          <w:rFonts w:ascii="Book Antiqua" w:hAnsi="Book Antiqua" w:cs="Times New Roman"/>
        </w:rPr>
        <w:t xml:space="preserve"> </w:t>
      </w:r>
      <w:r w:rsidRPr="00E762A8">
        <w:rPr>
          <w:rStyle w:val="hps"/>
          <w:rFonts w:ascii="Book Antiqua" w:hAnsi="Book Antiqua" w:cs="Times New Roman"/>
        </w:rPr>
        <w:t>strength</w:t>
      </w:r>
      <w:r w:rsidRPr="00E762A8">
        <w:rPr>
          <w:rFonts w:ascii="Book Antiqua" w:hAnsi="Book Antiqua" w:cs="Times New Roman"/>
        </w:rPr>
        <w:t xml:space="preserve"> </w:t>
      </w:r>
      <w:r w:rsidRPr="00E762A8">
        <w:rPr>
          <w:rStyle w:val="hps"/>
          <w:rFonts w:ascii="Book Antiqua" w:hAnsi="Book Antiqua" w:cs="Times New Roman"/>
        </w:rPr>
        <w:t>to the tissue.</w:t>
      </w:r>
      <w:r w:rsidRPr="00E762A8">
        <w:rPr>
          <w:rFonts w:ascii="Book Antiqua" w:hAnsi="Book Antiqua" w:cs="Times New Roman"/>
        </w:rPr>
        <w:t xml:space="preserve"> </w:t>
      </w:r>
      <w:r w:rsidRPr="00E762A8">
        <w:rPr>
          <w:rStyle w:val="hps"/>
          <w:rFonts w:ascii="Book Antiqua" w:hAnsi="Book Antiqua" w:cs="Times New Roman"/>
        </w:rPr>
        <w:t>In contrast,</w:t>
      </w:r>
      <w:r w:rsidRPr="00E762A8">
        <w:rPr>
          <w:rFonts w:ascii="Book Antiqua" w:hAnsi="Book Antiqua" w:cs="Times New Roman"/>
        </w:rPr>
        <w:t xml:space="preserve"> </w:t>
      </w:r>
      <w:r w:rsidRPr="00E762A8">
        <w:rPr>
          <w:rStyle w:val="hps"/>
          <w:rFonts w:ascii="Book Antiqua" w:hAnsi="Book Antiqua" w:cs="Times New Roman"/>
        </w:rPr>
        <w:t>in the young group,</w:t>
      </w:r>
      <w:r w:rsidRPr="00E762A8">
        <w:rPr>
          <w:rFonts w:ascii="Book Antiqua" w:hAnsi="Book Antiqua" w:cs="Times New Roman"/>
        </w:rPr>
        <w:t xml:space="preserve"> </w:t>
      </w:r>
      <w:r w:rsidRPr="00E762A8">
        <w:rPr>
          <w:rStyle w:val="hps"/>
          <w:rFonts w:ascii="Book Antiqua" w:hAnsi="Book Antiqua" w:cs="Times New Roman"/>
        </w:rPr>
        <w:t>we noticed a</w:t>
      </w:r>
      <w:r w:rsidRPr="00E762A8">
        <w:rPr>
          <w:rFonts w:ascii="Book Antiqua" w:hAnsi="Book Antiqua" w:cs="Times New Roman"/>
        </w:rPr>
        <w:t xml:space="preserve"> </w:t>
      </w:r>
      <w:r w:rsidRPr="00E762A8">
        <w:rPr>
          <w:rStyle w:val="hps"/>
          <w:rFonts w:ascii="Book Antiqua" w:hAnsi="Book Antiqua" w:cs="Times New Roman"/>
        </w:rPr>
        <w:t>predominance of</w:t>
      </w:r>
      <w:r w:rsidRPr="00E762A8">
        <w:rPr>
          <w:rFonts w:ascii="Book Antiqua" w:hAnsi="Book Antiqua" w:cs="Times New Roman"/>
        </w:rPr>
        <w:t xml:space="preserve"> </w:t>
      </w:r>
      <w:r w:rsidRPr="00E762A8">
        <w:rPr>
          <w:rStyle w:val="hps"/>
          <w:rFonts w:ascii="Book Antiqua" w:hAnsi="Book Antiqua" w:cs="Times New Roman"/>
        </w:rPr>
        <w:t>type III</w:t>
      </w:r>
      <w:r w:rsidRPr="00E762A8">
        <w:rPr>
          <w:rFonts w:ascii="Book Antiqua" w:hAnsi="Book Antiqua" w:cs="Times New Roman"/>
        </w:rPr>
        <w:t xml:space="preserve"> </w:t>
      </w:r>
      <w:r w:rsidRPr="00E762A8">
        <w:rPr>
          <w:rStyle w:val="hps"/>
          <w:rFonts w:ascii="Book Antiqua" w:hAnsi="Book Antiqua" w:cs="Times New Roman"/>
        </w:rPr>
        <w:t>collagen fibers</w:t>
      </w:r>
      <w:r w:rsidRPr="00E762A8">
        <w:rPr>
          <w:rFonts w:ascii="Book Antiqua" w:hAnsi="Book Antiqua" w:cs="Times New Roman"/>
        </w:rPr>
        <w:t xml:space="preserve">, which </w:t>
      </w:r>
      <w:r w:rsidRPr="00E762A8">
        <w:rPr>
          <w:rStyle w:val="hps"/>
          <w:rFonts w:ascii="Book Antiqua" w:hAnsi="Book Antiqua" w:cs="Times New Roman"/>
        </w:rPr>
        <w:t>were thinner</w:t>
      </w:r>
      <w:r w:rsidRPr="00E762A8">
        <w:rPr>
          <w:rFonts w:ascii="Book Antiqua" w:hAnsi="Book Antiqua" w:cs="Times New Roman"/>
        </w:rPr>
        <w:t xml:space="preserve"> </w:t>
      </w:r>
      <w:r w:rsidRPr="00E762A8">
        <w:rPr>
          <w:rStyle w:val="hps"/>
          <w:rFonts w:ascii="Book Antiqua" w:hAnsi="Book Antiqua" w:cs="Times New Roman"/>
        </w:rPr>
        <w:t>and were characterized as</w:t>
      </w:r>
      <w:r w:rsidRPr="00E762A8">
        <w:rPr>
          <w:rFonts w:ascii="Book Antiqua" w:hAnsi="Book Antiqua" w:cs="Times New Roman"/>
        </w:rPr>
        <w:t xml:space="preserve"> immature collagen</w:t>
      </w:r>
      <w:r w:rsidR="00D61411" w:rsidRPr="00E762A8">
        <w:rPr>
          <w:rFonts w:ascii="Book Antiqua" w:hAnsi="Book Antiqua" w:cs="Times New Roman"/>
        </w:rPr>
        <w:t>,</w:t>
      </w:r>
      <w:r w:rsidRPr="00E762A8">
        <w:rPr>
          <w:rFonts w:ascii="Book Antiqua" w:hAnsi="Book Antiqua" w:cs="Times New Roman"/>
        </w:rPr>
        <w:t xml:space="preserve"> which </w:t>
      </w:r>
      <w:r w:rsidRPr="00E762A8">
        <w:rPr>
          <w:rStyle w:val="hps"/>
          <w:rFonts w:ascii="Book Antiqua" w:hAnsi="Book Antiqua" w:cs="Times New Roman"/>
        </w:rPr>
        <w:t>produces</w:t>
      </w:r>
      <w:r w:rsidRPr="00E762A8">
        <w:rPr>
          <w:rFonts w:ascii="Book Antiqua" w:hAnsi="Book Antiqua" w:cs="Times New Roman"/>
        </w:rPr>
        <w:t xml:space="preserve"> </w:t>
      </w:r>
      <w:r w:rsidRPr="00E762A8">
        <w:rPr>
          <w:rStyle w:val="hps"/>
          <w:rFonts w:ascii="Book Antiqua" w:hAnsi="Book Antiqua" w:cs="Times New Roman"/>
        </w:rPr>
        <w:t>flexibility</w:t>
      </w:r>
      <w:r w:rsidRPr="00E762A8">
        <w:rPr>
          <w:rFonts w:ascii="Book Antiqua" w:hAnsi="Book Antiqua" w:cs="Times New Roman"/>
        </w:rPr>
        <w:t xml:space="preserve"> </w:t>
      </w:r>
      <w:r w:rsidRPr="00E762A8">
        <w:rPr>
          <w:rStyle w:val="hps"/>
          <w:rFonts w:ascii="Book Antiqua" w:hAnsi="Book Antiqua" w:cs="Times New Roman"/>
        </w:rPr>
        <w:t>in the tissue.</w:t>
      </w:r>
      <w:r w:rsidRPr="00E762A8">
        <w:rPr>
          <w:rFonts w:ascii="Book Antiqua" w:hAnsi="Book Antiqua" w:cs="Times New Roman"/>
        </w:rPr>
        <w:t xml:space="preserve"> </w:t>
      </w:r>
      <w:r w:rsidR="00CB6B75" w:rsidRPr="00E762A8">
        <w:rPr>
          <w:rFonts w:ascii="Book Antiqua" w:hAnsi="Book Antiqua" w:cs="Times New Roman"/>
        </w:rPr>
        <w:t>In accordance</w:t>
      </w:r>
      <w:r w:rsidRPr="00E762A8">
        <w:rPr>
          <w:rFonts w:ascii="Book Antiqua" w:hAnsi="Book Antiqua"/>
        </w:rPr>
        <w:t xml:space="preserve"> with</w:t>
      </w:r>
      <w:r w:rsidRPr="00E762A8">
        <w:rPr>
          <w:rStyle w:val="hps"/>
          <w:rFonts w:ascii="Book Antiqua" w:hAnsi="Book Antiqua" w:cs="Times New Roman"/>
        </w:rPr>
        <w:t xml:space="preserve"> the results </w:t>
      </w:r>
      <w:proofErr w:type="gramStart"/>
      <w:r w:rsidRPr="00E762A8">
        <w:rPr>
          <w:rStyle w:val="hps"/>
          <w:rFonts w:ascii="Book Antiqua" w:hAnsi="Book Antiqua" w:cs="Times New Roman"/>
        </w:rPr>
        <w:t>observed</w:t>
      </w:r>
      <w:r w:rsidR="0088391A" w:rsidRPr="00E762A8">
        <w:rPr>
          <w:rFonts w:ascii="Book Antiqua" w:hAnsi="Book Antiqua" w:cs="Times New Roman"/>
          <w:vertAlign w:val="superscript"/>
        </w:rPr>
        <w:t>[</w:t>
      </w:r>
      <w:proofErr w:type="gramEnd"/>
      <w:r w:rsidR="0088391A" w:rsidRPr="00E762A8">
        <w:rPr>
          <w:rFonts w:ascii="Book Antiqua" w:hAnsi="Book Antiqua" w:cs="Times New Roman"/>
          <w:vertAlign w:val="superscript"/>
        </w:rPr>
        <w:t>38]</w:t>
      </w:r>
      <w:r w:rsidRPr="00E762A8">
        <w:rPr>
          <w:rFonts w:ascii="Book Antiqua" w:hAnsi="Book Antiqua" w:cs="Times New Roman"/>
        </w:rPr>
        <w:t xml:space="preserve">, </w:t>
      </w:r>
      <w:r w:rsidRPr="00E762A8">
        <w:rPr>
          <w:rStyle w:val="hps"/>
          <w:rFonts w:ascii="Book Antiqua" w:hAnsi="Book Antiqua" w:cs="Times New Roman"/>
        </w:rPr>
        <w:t>the</w:t>
      </w:r>
      <w:r w:rsidRPr="00E762A8">
        <w:rPr>
          <w:rFonts w:ascii="Book Antiqua" w:hAnsi="Book Antiqua" w:cs="Times New Roman"/>
        </w:rPr>
        <w:t xml:space="preserve"> </w:t>
      </w:r>
      <w:r w:rsidRPr="00E762A8">
        <w:rPr>
          <w:rStyle w:val="hps"/>
          <w:rFonts w:ascii="Book Antiqua" w:hAnsi="Book Antiqua" w:cs="Times New Roman"/>
        </w:rPr>
        <w:t>elderly</w:t>
      </w:r>
      <w:r w:rsidRPr="00E762A8">
        <w:rPr>
          <w:rFonts w:ascii="Book Antiqua" w:hAnsi="Book Antiqua" w:cs="Times New Roman"/>
        </w:rPr>
        <w:t xml:space="preserve"> </w:t>
      </w:r>
      <w:r w:rsidRPr="00E762A8">
        <w:rPr>
          <w:rStyle w:val="hps"/>
          <w:rFonts w:ascii="Book Antiqua" w:hAnsi="Book Antiqua" w:cs="Times New Roman"/>
        </w:rPr>
        <w:t>group exhibited a replacement of</w:t>
      </w:r>
      <w:r w:rsidRPr="00E762A8">
        <w:rPr>
          <w:rFonts w:ascii="Book Antiqua" w:hAnsi="Book Antiqua" w:cs="Times New Roman"/>
        </w:rPr>
        <w:t xml:space="preserve"> </w:t>
      </w:r>
      <w:r w:rsidRPr="00E762A8">
        <w:rPr>
          <w:rStyle w:val="hps"/>
          <w:rFonts w:ascii="Book Antiqua" w:hAnsi="Book Antiqua" w:cs="Times New Roman"/>
        </w:rPr>
        <w:t>type III collagen</w:t>
      </w:r>
      <w:r w:rsidRPr="00E762A8">
        <w:rPr>
          <w:rFonts w:ascii="Book Antiqua" w:hAnsi="Book Antiqua" w:cs="Times New Roman"/>
        </w:rPr>
        <w:t xml:space="preserve"> with </w:t>
      </w:r>
      <w:r w:rsidRPr="00E762A8">
        <w:rPr>
          <w:rStyle w:val="hps"/>
          <w:rFonts w:ascii="Book Antiqua" w:hAnsi="Book Antiqua" w:cs="Times New Roman"/>
        </w:rPr>
        <w:t>type I</w:t>
      </w:r>
      <w:r w:rsidRPr="00E762A8">
        <w:rPr>
          <w:rFonts w:ascii="Book Antiqua" w:hAnsi="Book Antiqua" w:cs="Times New Roman"/>
        </w:rPr>
        <w:t xml:space="preserve"> collagen</w:t>
      </w:r>
      <w:r w:rsidRPr="00E762A8">
        <w:rPr>
          <w:rStyle w:val="hps"/>
          <w:rFonts w:ascii="Book Antiqua" w:hAnsi="Book Antiqua" w:cs="Times New Roman"/>
        </w:rPr>
        <w:t xml:space="preserve"> around</w:t>
      </w:r>
      <w:r w:rsidRPr="00E762A8">
        <w:rPr>
          <w:rFonts w:ascii="Book Antiqua" w:hAnsi="Book Antiqua" w:cs="Times New Roman"/>
        </w:rPr>
        <w:t xml:space="preserve"> </w:t>
      </w:r>
      <w:r w:rsidRPr="00E762A8">
        <w:rPr>
          <w:rStyle w:val="hps"/>
          <w:rFonts w:ascii="Book Antiqua" w:hAnsi="Book Antiqua" w:cs="Times New Roman"/>
        </w:rPr>
        <w:t>the</w:t>
      </w:r>
      <w:r w:rsidRPr="00E762A8">
        <w:rPr>
          <w:rFonts w:ascii="Book Antiqua" w:hAnsi="Book Antiqua" w:cs="Times New Roman"/>
        </w:rPr>
        <w:t xml:space="preserve"> </w:t>
      </w:r>
      <w:r w:rsidRPr="00E762A8">
        <w:rPr>
          <w:rStyle w:val="hps"/>
          <w:rFonts w:ascii="Book Antiqua" w:hAnsi="Book Antiqua" w:cs="Times New Roman"/>
        </w:rPr>
        <w:t>submucosal</w:t>
      </w:r>
      <w:r w:rsidRPr="00E762A8">
        <w:rPr>
          <w:rFonts w:ascii="Book Antiqua" w:hAnsi="Book Antiqua" w:cs="Times New Roman"/>
        </w:rPr>
        <w:t xml:space="preserve"> </w:t>
      </w:r>
      <w:r w:rsidRPr="00E762A8">
        <w:rPr>
          <w:rStyle w:val="hps"/>
          <w:rFonts w:ascii="Book Antiqua" w:hAnsi="Book Antiqua" w:cs="Times New Roman"/>
        </w:rPr>
        <w:t>plexus</w:t>
      </w:r>
      <w:r w:rsidRPr="00E762A8">
        <w:rPr>
          <w:rFonts w:ascii="Book Antiqua" w:hAnsi="Book Antiqua" w:cs="Times New Roman"/>
        </w:rPr>
        <w:t xml:space="preserve"> </w:t>
      </w:r>
      <w:r w:rsidRPr="00E762A8">
        <w:rPr>
          <w:rStyle w:val="hps"/>
          <w:rFonts w:ascii="Book Antiqua" w:hAnsi="Book Antiqua" w:cs="Times New Roman"/>
        </w:rPr>
        <w:t>of the jejunum</w:t>
      </w:r>
      <w:r w:rsidRPr="00E762A8">
        <w:rPr>
          <w:rFonts w:ascii="Book Antiqua" w:hAnsi="Book Antiqua" w:cs="Times New Roman"/>
        </w:rPr>
        <w:t xml:space="preserve"> </w:t>
      </w:r>
      <w:r w:rsidRPr="00E762A8">
        <w:rPr>
          <w:rStyle w:val="hps"/>
          <w:rFonts w:ascii="Book Antiqua" w:hAnsi="Book Antiqua" w:cs="Times New Roman"/>
        </w:rPr>
        <w:t>and ileum compared to the</w:t>
      </w:r>
      <w:r w:rsidRPr="00E762A8">
        <w:rPr>
          <w:rFonts w:ascii="Book Antiqua" w:hAnsi="Book Antiqua" w:cs="Times New Roman"/>
        </w:rPr>
        <w:t xml:space="preserve"> </w:t>
      </w:r>
      <w:r w:rsidRPr="00E762A8">
        <w:rPr>
          <w:rStyle w:val="hps"/>
          <w:rFonts w:ascii="Book Antiqua" w:hAnsi="Book Antiqua" w:cs="Times New Roman"/>
        </w:rPr>
        <w:t>young group</w:t>
      </w:r>
      <w:r w:rsidRPr="00E762A8">
        <w:rPr>
          <w:rFonts w:ascii="Book Antiqua" w:hAnsi="Book Antiqua" w:cs="Times New Roman"/>
        </w:rPr>
        <w:t>. This finding suggest</w:t>
      </w:r>
      <w:r w:rsidR="00C50680" w:rsidRPr="00E762A8">
        <w:rPr>
          <w:rFonts w:ascii="Book Antiqua" w:hAnsi="Book Antiqua" w:cs="Times New Roman"/>
        </w:rPr>
        <w:t>s</w:t>
      </w:r>
      <w:r w:rsidRPr="00E762A8">
        <w:rPr>
          <w:rFonts w:ascii="Book Antiqua" w:hAnsi="Book Antiqua" w:cs="Times New Roman"/>
        </w:rPr>
        <w:t xml:space="preserve"> that </w:t>
      </w:r>
      <w:r w:rsidRPr="00E762A8">
        <w:rPr>
          <w:rStyle w:val="hps"/>
          <w:rFonts w:ascii="Book Antiqua" w:hAnsi="Book Antiqua" w:cs="Times New Roman"/>
        </w:rPr>
        <w:t>changes in the distribution</w:t>
      </w:r>
      <w:r w:rsidRPr="00E762A8">
        <w:rPr>
          <w:rFonts w:ascii="Book Antiqua" w:hAnsi="Book Antiqua" w:cs="Times New Roman"/>
        </w:rPr>
        <w:t xml:space="preserve"> </w:t>
      </w:r>
      <w:r w:rsidRPr="00E762A8">
        <w:rPr>
          <w:rStyle w:val="hps"/>
          <w:rFonts w:ascii="Book Antiqua" w:hAnsi="Book Antiqua" w:cs="Times New Roman"/>
        </w:rPr>
        <w:t>of collagen fibers</w:t>
      </w:r>
      <w:r w:rsidRPr="00E762A8">
        <w:rPr>
          <w:rFonts w:ascii="Book Antiqua" w:hAnsi="Book Antiqua" w:cs="Times New Roman"/>
        </w:rPr>
        <w:t xml:space="preserve"> </w:t>
      </w:r>
      <w:r w:rsidRPr="00E762A8">
        <w:rPr>
          <w:rStyle w:val="hps"/>
          <w:rFonts w:ascii="Book Antiqua" w:hAnsi="Book Antiqua" w:cs="Times New Roman"/>
        </w:rPr>
        <w:t>could damage</w:t>
      </w:r>
      <w:r w:rsidRPr="00E762A8">
        <w:rPr>
          <w:rFonts w:ascii="Book Antiqua" w:hAnsi="Book Antiqua" w:cs="Times New Roman"/>
        </w:rPr>
        <w:t xml:space="preserve"> </w:t>
      </w:r>
      <w:r w:rsidRPr="00E762A8">
        <w:rPr>
          <w:rStyle w:val="hps"/>
          <w:rFonts w:ascii="Book Antiqua" w:hAnsi="Book Antiqua" w:cs="Times New Roman"/>
        </w:rPr>
        <w:t>the function of the</w:t>
      </w:r>
      <w:r w:rsidRPr="00E762A8">
        <w:rPr>
          <w:rFonts w:ascii="Book Antiqua" w:hAnsi="Book Antiqua" w:cs="Times New Roman"/>
        </w:rPr>
        <w:t xml:space="preserve"> </w:t>
      </w:r>
      <w:r w:rsidR="00D61411" w:rsidRPr="00E762A8">
        <w:rPr>
          <w:rFonts w:ascii="Book Antiqua" w:hAnsi="Book Antiqua" w:cs="Times New Roman"/>
        </w:rPr>
        <w:t xml:space="preserve">submucosal </w:t>
      </w:r>
      <w:r w:rsidR="00D61411" w:rsidRPr="00E762A8">
        <w:rPr>
          <w:rStyle w:val="hps"/>
          <w:rFonts w:ascii="Book Antiqua" w:hAnsi="Book Antiqua" w:cs="Times New Roman"/>
        </w:rPr>
        <w:t>ganglia</w:t>
      </w:r>
      <w:r w:rsidR="000A13CA" w:rsidRPr="00E762A8">
        <w:rPr>
          <w:rStyle w:val="hps"/>
          <w:rFonts w:ascii="Book Antiqua" w:hAnsi="Book Antiqua" w:cs="Times New Roman"/>
        </w:rPr>
        <w:t>.</w:t>
      </w:r>
      <w:r w:rsidRPr="00E762A8">
        <w:rPr>
          <w:rFonts w:ascii="Book Antiqua" w:hAnsi="Book Antiqua" w:cs="Times New Roman"/>
        </w:rPr>
        <w:t xml:space="preserve"> </w:t>
      </w:r>
      <w:r w:rsidR="0088391A" w:rsidRPr="00E762A8">
        <w:rPr>
          <w:rFonts w:ascii="Book Antiqua" w:hAnsi="Book Antiqua" w:cs="Times New Roman"/>
        </w:rPr>
        <w:t>A</w:t>
      </w:r>
      <w:r w:rsidRPr="00E762A8">
        <w:rPr>
          <w:rStyle w:val="hps"/>
          <w:rFonts w:ascii="Book Antiqua" w:hAnsi="Book Antiqua" w:cs="Times New Roman"/>
        </w:rPr>
        <w:t>lso</w:t>
      </w:r>
      <w:r w:rsidR="0088391A" w:rsidRPr="00E762A8">
        <w:rPr>
          <w:rStyle w:val="hps"/>
          <w:rFonts w:ascii="Book Antiqua" w:hAnsi="Book Antiqua" w:cs="Times New Roman"/>
        </w:rPr>
        <w:t>, authors</w:t>
      </w:r>
      <w:r w:rsidRPr="00E762A8">
        <w:rPr>
          <w:rStyle w:val="hps"/>
          <w:rFonts w:ascii="Book Antiqua" w:hAnsi="Book Antiqua" w:cs="Times New Roman"/>
        </w:rPr>
        <w:t xml:space="preserve"> reported an increase</w:t>
      </w:r>
      <w:r w:rsidRPr="00E762A8">
        <w:rPr>
          <w:rFonts w:ascii="Book Antiqua" w:hAnsi="Book Antiqua" w:cs="Times New Roman"/>
        </w:rPr>
        <w:t xml:space="preserve"> </w:t>
      </w:r>
      <w:r w:rsidRPr="00E762A8">
        <w:rPr>
          <w:rStyle w:val="hps"/>
          <w:rFonts w:ascii="Book Antiqua" w:hAnsi="Book Antiqua" w:cs="Times New Roman"/>
        </w:rPr>
        <w:t>in the number of collagen fibers</w:t>
      </w:r>
      <w:r w:rsidRPr="00E762A8">
        <w:rPr>
          <w:rFonts w:ascii="Book Antiqua" w:hAnsi="Book Antiqua" w:cs="Times New Roman"/>
        </w:rPr>
        <w:t xml:space="preserve"> </w:t>
      </w:r>
      <w:r w:rsidRPr="00E762A8">
        <w:rPr>
          <w:rStyle w:val="hps"/>
          <w:rFonts w:ascii="Book Antiqua" w:hAnsi="Book Antiqua" w:cs="Times New Roman"/>
        </w:rPr>
        <w:t>in the aorta</w:t>
      </w:r>
      <w:r w:rsidRPr="00E762A8">
        <w:rPr>
          <w:rFonts w:ascii="Book Antiqua" w:hAnsi="Book Antiqua" w:cs="Times New Roman"/>
        </w:rPr>
        <w:t xml:space="preserve"> </w:t>
      </w:r>
      <w:r w:rsidRPr="00E762A8">
        <w:rPr>
          <w:rStyle w:val="hps"/>
          <w:rFonts w:ascii="Book Antiqua" w:hAnsi="Book Antiqua" w:cs="Times New Roman"/>
        </w:rPr>
        <w:t>of aged</w:t>
      </w:r>
      <w:r w:rsidRPr="00E762A8">
        <w:rPr>
          <w:rFonts w:ascii="Book Antiqua" w:hAnsi="Book Antiqua" w:cs="Times New Roman"/>
        </w:rPr>
        <w:t xml:space="preserve"> </w:t>
      </w:r>
      <w:proofErr w:type="gramStart"/>
      <w:r w:rsidRPr="00E762A8">
        <w:rPr>
          <w:rStyle w:val="hps"/>
          <w:rFonts w:ascii="Book Antiqua" w:hAnsi="Book Antiqua" w:cs="Times New Roman"/>
        </w:rPr>
        <w:t>mice</w:t>
      </w:r>
      <w:r w:rsidR="0088391A" w:rsidRPr="00E762A8">
        <w:rPr>
          <w:rFonts w:ascii="Book Antiqua" w:hAnsi="Book Antiqua" w:cs="Times New Roman"/>
          <w:vertAlign w:val="superscript"/>
        </w:rPr>
        <w:t>[</w:t>
      </w:r>
      <w:proofErr w:type="gramEnd"/>
      <w:r w:rsidR="0088391A" w:rsidRPr="00E762A8">
        <w:rPr>
          <w:rFonts w:ascii="Book Antiqua" w:hAnsi="Book Antiqua" w:cs="Times New Roman"/>
          <w:vertAlign w:val="superscript"/>
        </w:rPr>
        <w:t>41]</w:t>
      </w:r>
      <w:r w:rsidRPr="00E762A8">
        <w:rPr>
          <w:rFonts w:ascii="Book Antiqua" w:hAnsi="Book Antiqua" w:cs="Times New Roman"/>
        </w:rPr>
        <w:t xml:space="preserve">. </w:t>
      </w:r>
      <w:r w:rsidR="002A0D5B" w:rsidRPr="00E762A8">
        <w:rPr>
          <w:rStyle w:val="hps"/>
          <w:rFonts w:ascii="Book Antiqua" w:hAnsi="Book Antiqua" w:cs="Times New Roman"/>
        </w:rPr>
        <w:t>In addition, authors</w:t>
      </w:r>
      <w:r w:rsidR="00360821" w:rsidRPr="00E762A8">
        <w:rPr>
          <w:rFonts w:ascii="Book Antiqua" w:hAnsi="Book Antiqua" w:cs="Times New Roman"/>
        </w:rPr>
        <w:t xml:space="preserve"> </w:t>
      </w:r>
      <w:r w:rsidR="001D5980" w:rsidRPr="00E762A8">
        <w:rPr>
          <w:rStyle w:val="hps"/>
          <w:rFonts w:ascii="Book Antiqua" w:hAnsi="Book Antiqua" w:cs="Times New Roman"/>
        </w:rPr>
        <w:t>showed</w:t>
      </w:r>
      <w:r w:rsidRPr="00E762A8">
        <w:rPr>
          <w:rFonts w:ascii="Book Antiqua" w:hAnsi="Book Antiqua" w:cs="Times New Roman"/>
        </w:rPr>
        <w:t xml:space="preserve"> </w:t>
      </w:r>
      <w:r w:rsidRPr="00E762A8">
        <w:rPr>
          <w:rStyle w:val="hps"/>
          <w:rFonts w:ascii="Book Antiqua" w:hAnsi="Book Antiqua" w:cs="Times New Roman"/>
        </w:rPr>
        <w:t>that aging</w:t>
      </w:r>
      <w:r w:rsidRPr="00E762A8">
        <w:rPr>
          <w:rFonts w:ascii="Book Antiqua" w:hAnsi="Book Antiqua" w:cs="Times New Roman"/>
        </w:rPr>
        <w:t xml:space="preserve"> </w:t>
      </w:r>
      <w:r w:rsidRPr="00E762A8">
        <w:rPr>
          <w:rStyle w:val="hps"/>
          <w:rFonts w:ascii="Book Antiqua" w:hAnsi="Book Antiqua" w:cs="Times New Roman"/>
        </w:rPr>
        <w:t>favored an</w:t>
      </w:r>
      <w:r w:rsidRPr="00E762A8">
        <w:rPr>
          <w:rFonts w:ascii="Book Antiqua" w:hAnsi="Book Antiqua" w:cs="Times New Roman"/>
        </w:rPr>
        <w:t xml:space="preserve"> </w:t>
      </w:r>
      <w:r w:rsidRPr="00E762A8">
        <w:rPr>
          <w:rStyle w:val="hps"/>
          <w:rFonts w:ascii="Book Antiqua" w:hAnsi="Book Antiqua" w:cs="Times New Roman"/>
        </w:rPr>
        <w:t>increase in the diameter</w:t>
      </w:r>
      <w:r w:rsidRPr="00E762A8">
        <w:rPr>
          <w:rFonts w:ascii="Book Antiqua" w:hAnsi="Book Antiqua" w:cs="Times New Roman"/>
        </w:rPr>
        <w:t xml:space="preserve"> </w:t>
      </w:r>
      <w:r w:rsidRPr="00E762A8">
        <w:rPr>
          <w:rStyle w:val="hps"/>
          <w:rFonts w:ascii="Book Antiqua" w:hAnsi="Book Antiqua" w:cs="Times New Roman"/>
        </w:rPr>
        <w:t>of collagen</w:t>
      </w:r>
      <w:r w:rsidRPr="00E762A8">
        <w:rPr>
          <w:rFonts w:ascii="Book Antiqua" w:hAnsi="Book Antiqua" w:cs="Times New Roman"/>
        </w:rPr>
        <w:t xml:space="preserve"> </w:t>
      </w:r>
      <w:proofErr w:type="gramStart"/>
      <w:r w:rsidRPr="00E762A8">
        <w:rPr>
          <w:rStyle w:val="hps"/>
          <w:rFonts w:ascii="Book Antiqua" w:hAnsi="Book Antiqua" w:cs="Times New Roman"/>
        </w:rPr>
        <w:t>fibrils</w:t>
      </w:r>
      <w:r w:rsidR="002A0D5B" w:rsidRPr="00E762A8">
        <w:rPr>
          <w:rFonts w:ascii="Book Antiqua" w:hAnsi="Book Antiqua" w:cs="Times New Roman"/>
          <w:vertAlign w:val="superscript"/>
        </w:rPr>
        <w:t>[</w:t>
      </w:r>
      <w:proofErr w:type="gramEnd"/>
      <w:r w:rsidR="002A0D5B" w:rsidRPr="00E762A8">
        <w:rPr>
          <w:rFonts w:ascii="Book Antiqua" w:hAnsi="Book Antiqua" w:cs="Times New Roman"/>
          <w:vertAlign w:val="superscript"/>
        </w:rPr>
        <w:t>42]</w:t>
      </w:r>
      <w:r w:rsidRPr="00E762A8">
        <w:rPr>
          <w:rFonts w:ascii="Book Antiqua" w:hAnsi="Book Antiqua" w:cs="Times New Roman"/>
        </w:rPr>
        <w:t xml:space="preserve">, in agreement with </w:t>
      </w:r>
      <w:r w:rsidRPr="00E762A8">
        <w:rPr>
          <w:rStyle w:val="hps"/>
          <w:rFonts w:ascii="Book Antiqua" w:hAnsi="Book Antiqua" w:cs="Times New Roman"/>
        </w:rPr>
        <w:t>our findings.</w:t>
      </w:r>
      <w:r w:rsidRPr="00E762A8">
        <w:rPr>
          <w:rFonts w:ascii="Book Antiqua" w:hAnsi="Book Antiqua" w:cs="Times New Roman"/>
        </w:rPr>
        <w:t xml:space="preserve"> </w:t>
      </w:r>
      <w:r w:rsidR="00110987" w:rsidRPr="00E762A8">
        <w:rPr>
          <w:rFonts w:ascii="Book Antiqua" w:hAnsi="Book Antiqua" w:cs="Times New Roman"/>
        </w:rPr>
        <w:t xml:space="preserve">Additionally, both collagen and elastic system fibers were more numerous in the enteric ganglia from the old </w:t>
      </w:r>
      <w:proofErr w:type="gramStart"/>
      <w:r w:rsidR="00110987" w:rsidRPr="00E762A8">
        <w:rPr>
          <w:rFonts w:ascii="Book Antiqua" w:hAnsi="Book Antiqua" w:cs="Times New Roman"/>
        </w:rPr>
        <w:t>subjects</w:t>
      </w:r>
      <w:r w:rsidR="002A0D5B" w:rsidRPr="00E762A8">
        <w:rPr>
          <w:rFonts w:ascii="Book Antiqua" w:hAnsi="Book Antiqua" w:cs="Times New Roman"/>
          <w:vertAlign w:val="superscript"/>
        </w:rPr>
        <w:t>[</w:t>
      </w:r>
      <w:proofErr w:type="gramEnd"/>
      <w:r w:rsidR="002A0D5B" w:rsidRPr="00E762A8">
        <w:rPr>
          <w:rFonts w:ascii="Book Antiqua" w:hAnsi="Book Antiqua" w:cs="Times New Roman"/>
          <w:vertAlign w:val="superscript"/>
        </w:rPr>
        <w:t>25]</w:t>
      </w:r>
      <w:r w:rsidR="002A0D5B" w:rsidRPr="00E762A8">
        <w:rPr>
          <w:rFonts w:ascii="Book Antiqua" w:hAnsi="Book Antiqua" w:cs="Times New Roman"/>
        </w:rPr>
        <w:t xml:space="preserve">. </w:t>
      </w:r>
      <w:r w:rsidRPr="00E762A8">
        <w:rPr>
          <w:rStyle w:val="hps"/>
          <w:rFonts w:ascii="Book Antiqua" w:hAnsi="Book Antiqua" w:cs="Times New Roman"/>
        </w:rPr>
        <w:t>Changes in the</w:t>
      </w:r>
      <w:r w:rsidRPr="00E762A8">
        <w:rPr>
          <w:rFonts w:ascii="Book Antiqua" w:hAnsi="Book Antiqua" w:cs="Times New Roman"/>
        </w:rPr>
        <w:t xml:space="preserve"> </w:t>
      </w:r>
      <w:r w:rsidRPr="00E762A8">
        <w:rPr>
          <w:rStyle w:val="hps"/>
          <w:rFonts w:ascii="Book Antiqua" w:hAnsi="Book Antiqua" w:cs="Times New Roman"/>
        </w:rPr>
        <w:t>distribution pattern</w:t>
      </w:r>
      <w:r w:rsidRPr="00E762A8">
        <w:rPr>
          <w:rFonts w:ascii="Book Antiqua" w:hAnsi="Book Antiqua" w:cs="Times New Roman"/>
        </w:rPr>
        <w:t xml:space="preserve"> </w:t>
      </w:r>
      <w:r w:rsidRPr="00E762A8">
        <w:rPr>
          <w:rStyle w:val="hps"/>
          <w:rFonts w:ascii="Book Antiqua" w:hAnsi="Book Antiqua" w:cs="Times New Roman"/>
        </w:rPr>
        <w:t>of collagen fibers in the ICJ</w:t>
      </w:r>
      <w:r w:rsidRPr="00E762A8">
        <w:rPr>
          <w:rFonts w:ascii="Book Antiqua" w:hAnsi="Book Antiqua" w:cs="Times New Roman"/>
        </w:rPr>
        <w:t xml:space="preserve"> </w:t>
      </w:r>
      <w:r w:rsidRPr="00E762A8">
        <w:rPr>
          <w:rStyle w:val="hps"/>
          <w:rFonts w:ascii="Book Antiqua" w:hAnsi="Book Antiqua" w:cs="Times New Roman"/>
        </w:rPr>
        <w:t>can lead to</w:t>
      </w:r>
      <w:r w:rsidRPr="00E762A8">
        <w:rPr>
          <w:rFonts w:ascii="Book Antiqua" w:hAnsi="Book Antiqua" w:cs="Times New Roman"/>
        </w:rPr>
        <w:t xml:space="preserve"> </w:t>
      </w:r>
      <w:r w:rsidRPr="00E762A8">
        <w:rPr>
          <w:rStyle w:val="hps"/>
          <w:rFonts w:ascii="Book Antiqua" w:hAnsi="Book Antiqua" w:cs="Times New Roman"/>
        </w:rPr>
        <w:t>intestinal</w:t>
      </w:r>
      <w:r w:rsidRPr="00E762A8">
        <w:rPr>
          <w:rFonts w:ascii="Book Antiqua" w:hAnsi="Book Antiqua" w:cs="Times New Roman"/>
        </w:rPr>
        <w:t xml:space="preserve"> </w:t>
      </w:r>
      <w:r w:rsidRPr="00E762A8">
        <w:rPr>
          <w:rStyle w:val="hps"/>
          <w:rFonts w:ascii="Book Antiqua" w:hAnsi="Book Antiqua" w:cs="Times New Roman"/>
        </w:rPr>
        <w:t>disorders</w:t>
      </w:r>
      <w:r w:rsidRPr="00E762A8">
        <w:rPr>
          <w:rFonts w:ascii="Book Antiqua" w:hAnsi="Book Antiqua" w:cs="Times New Roman"/>
        </w:rPr>
        <w:t xml:space="preserve">, such as </w:t>
      </w:r>
      <w:r w:rsidRPr="00E762A8">
        <w:rPr>
          <w:rStyle w:val="hps"/>
          <w:rFonts w:ascii="Book Antiqua" w:hAnsi="Book Antiqua" w:cs="Times New Roman"/>
        </w:rPr>
        <w:t>decreased motility</w:t>
      </w:r>
      <w:r w:rsidRPr="00E762A8">
        <w:rPr>
          <w:rFonts w:ascii="Book Antiqua" w:hAnsi="Book Antiqua" w:cs="Times New Roman"/>
        </w:rPr>
        <w:t xml:space="preserve"> and changes in the </w:t>
      </w:r>
      <w:r w:rsidRPr="00E762A8">
        <w:rPr>
          <w:rStyle w:val="hps"/>
          <w:rFonts w:ascii="Book Antiqua" w:hAnsi="Book Antiqua" w:cs="Times New Roman"/>
        </w:rPr>
        <w:t>retrograde</w:t>
      </w:r>
      <w:r w:rsidRPr="00E762A8">
        <w:rPr>
          <w:rFonts w:ascii="Book Antiqua" w:hAnsi="Book Antiqua" w:cs="Times New Roman"/>
        </w:rPr>
        <w:t xml:space="preserve"> </w:t>
      </w:r>
      <w:r w:rsidRPr="00E762A8">
        <w:rPr>
          <w:rStyle w:val="hps"/>
          <w:rFonts w:ascii="Book Antiqua" w:hAnsi="Book Antiqua" w:cs="Times New Roman"/>
        </w:rPr>
        <w:t>return of</w:t>
      </w:r>
      <w:r w:rsidRPr="00E762A8">
        <w:rPr>
          <w:rFonts w:ascii="Book Antiqua" w:hAnsi="Book Antiqua" w:cs="Times New Roman"/>
        </w:rPr>
        <w:t xml:space="preserve"> </w:t>
      </w:r>
      <w:r w:rsidRPr="00E762A8">
        <w:rPr>
          <w:rStyle w:val="hps"/>
          <w:rFonts w:ascii="Book Antiqua" w:hAnsi="Book Antiqua" w:cs="Times New Roman"/>
        </w:rPr>
        <w:t>feces, which</w:t>
      </w:r>
      <w:r w:rsidRPr="00E762A8">
        <w:rPr>
          <w:rFonts w:ascii="Book Antiqua" w:hAnsi="Book Antiqua" w:cs="Times New Roman"/>
        </w:rPr>
        <w:t xml:space="preserve"> </w:t>
      </w:r>
      <w:r w:rsidRPr="00E762A8">
        <w:rPr>
          <w:rStyle w:val="hps"/>
          <w:rFonts w:ascii="Book Antiqua" w:hAnsi="Book Antiqua" w:cs="Times New Roman"/>
        </w:rPr>
        <w:t>consequently</w:t>
      </w:r>
      <w:r w:rsidRPr="00E762A8">
        <w:rPr>
          <w:rFonts w:ascii="Book Antiqua" w:hAnsi="Book Antiqua" w:cs="Times New Roman"/>
        </w:rPr>
        <w:t xml:space="preserve"> </w:t>
      </w:r>
      <w:r w:rsidRPr="00E762A8">
        <w:rPr>
          <w:rStyle w:val="hps"/>
          <w:rFonts w:ascii="Book Antiqua" w:hAnsi="Book Antiqua" w:cs="Times New Roman"/>
        </w:rPr>
        <w:t>leads to the inflammation</w:t>
      </w:r>
      <w:r w:rsidRPr="00E762A8">
        <w:rPr>
          <w:rFonts w:ascii="Book Antiqua" w:hAnsi="Book Antiqua" w:cs="Times New Roman"/>
        </w:rPr>
        <w:t xml:space="preserve"> </w:t>
      </w:r>
      <w:r w:rsidRPr="00E762A8">
        <w:rPr>
          <w:rStyle w:val="hps"/>
          <w:rFonts w:ascii="Book Antiqua" w:hAnsi="Book Antiqua" w:cs="Times New Roman"/>
        </w:rPr>
        <w:t xml:space="preserve">of the </w:t>
      </w:r>
      <w:proofErr w:type="spellStart"/>
      <w:r w:rsidRPr="00E762A8">
        <w:rPr>
          <w:rStyle w:val="hps"/>
          <w:rFonts w:ascii="Book Antiqua" w:hAnsi="Book Antiqua" w:cs="Times New Roman"/>
        </w:rPr>
        <w:t>ileal</w:t>
      </w:r>
      <w:proofErr w:type="spellEnd"/>
      <w:r w:rsidRPr="00E762A8">
        <w:rPr>
          <w:rFonts w:ascii="Book Antiqua" w:hAnsi="Book Antiqua" w:cs="Times New Roman"/>
        </w:rPr>
        <w:t xml:space="preserve"> </w:t>
      </w:r>
      <w:r w:rsidRPr="00E762A8">
        <w:rPr>
          <w:rStyle w:val="hps"/>
          <w:rFonts w:ascii="Book Antiqua" w:hAnsi="Book Antiqua" w:cs="Times New Roman"/>
        </w:rPr>
        <w:t>mucosa.</w:t>
      </w:r>
      <w:r w:rsidRPr="00E762A8">
        <w:rPr>
          <w:rFonts w:ascii="Book Antiqua" w:hAnsi="Book Antiqua" w:cs="Times New Roman"/>
        </w:rPr>
        <w:t xml:space="preserve"> </w:t>
      </w:r>
      <w:r w:rsidRPr="00E762A8">
        <w:rPr>
          <w:rStyle w:val="hps"/>
          <w:rFonts w:ascii="Book Antiqua" w:hAnsi="Book Antiqua" w:cs="Times New Roman"/>
        </w:rPr>
        <w:t>Therefore</w:t>
      </w:r>
      <w:r w:rsidRPr="00E762A8">
        <w:rPr>
          <w:rFonts w:ascii="Book Antiqua" w:hAnsi="Book Antiqua" w:cs="Times New Roman"/>
        </w:rPr>
        <w:t xml:space="preserve">, the replacement of the </w:t>
      </w:r>
      <w:r w:rsidRPr="00E762A8">
        <w:rPr>
          <w:rStyle w:val="hps"/>
          <w:rFonts w:ascii="Book Antiqua" w:hAnsi="Book Antiqua" w:cs="Times New Roman"/>
        </w:rPr>
        <w:t>collagen in the</w:t>
      </w:r>
      <w:r w:rsidRPr="00E762A8">
        <w:rPr>
          <w:rFonts w:ascii="Book Antiqua" w:hAnsi="Book Antiqua" w:cs="Times New Roman"/>
        </w:rPr>
        <w:t xml:space="preserve"> </w:t>
      </w:r>
      <w:r w:rsidRPr="00E762A8">
        <w:rPr>
          <w:rStyle w:val="hps"/>
          <w:rFonts w:ascii="Book Antiqua" w:hAnsi="Book Antiqua" w:cs="Times New Roman"/>
        </w:rPr>
        <w:t>ICJ</w:t>
      </w:r>
      <w:r w:rsidRPr="00E762A8">
        <w:rPr>
          <w:rFonts w:ascii="Book Antiqua" w:hAnsi="Book Antiqua" w:cs="Times New Roman"/>
        </w:rPr>
        <w:t xml:space="preserve"> is </w:t>
      </w:r>
      <w:r w:rsidRPr="00E762A8">
        <w:rPr>
          <w:rStyle w:val="hps"/>
          <w:rFonts w:ascii="Book Antiqua" w:hAnsi="Book Antiqua" w:cs="Times New Roman"/>
        </w:rPr>
        <w:t>not beneficial to</w:t>
      </w:r>
      <w:r w:rsidRPr="00E762A8">
        <w:rPr>
          <w:rFonts w:ascii="Book Antiqua" w:hAnsi="Book Antiqua" w:cs="Times New Roman"/>
        </w:rPr>
        <w:t xml:space="preserve"> </w:t>
      </w:r>
      <w:r w:rsidRPr="00E762A8">
        <w:rPr>
          <w:rStyle w:val="hps"/>
          <w:rFonts w:ascii="Book Antiqua" w:hAnsi="Book Antiqua" w:cs="Times New Roman"/>
        </w:rPr>
        <w:t>the operating mechanism</w:t>
      </w:r>
      <w:r w:rsidRPr="00E762A8">
        <w:rPr>
          <w:rFonts w:ascii="Book Antiqua" w:hAnsi="Book Antiqua" w:cs="Times New Roman"/>
        </w:rPr>
        <w:t xml:space="preserve"> </w:t>
      </w:r>
      <w:r w:rsidRPr="00E762A8">
        <w:rPr>
          <w:rStyle w:val="hps"/>
          <w:rFonts w:ascii="Book Antiqua" w:hAnsi="Book Antiqua" w:cs="Times New Roman"/>
        </w:rPr>
        <w:t>of the intestinal segment</w:t>
      </w:r>
      <w:r w:rsidRPr="00E762A8">
        <w:rPr>
          <w:rFonts w:ascii="Book Antiqua" w:hAnsi="Book Antiqua" w:cs="Times New Roman"/>
        </w:rPr>
        <w:t xml:space="preserve">. </w:t>
      </w:r>
    </w:p>
    <w:p w14:paraId="67B04483" w14:textId="4887EA3E" w:rsidR="00A44CD2" w:rsidRPr="00E762A8" w:rsidRDefault="0070307D" w:rsidP="00E17BDF">
      <w:pPr>
        <w:spacing w:after="0" w:line="360" w:lineRule="auto"/>
        <w:ind w:firstLine="709"/>
        <w:jc w:val="both"/>
        <w:rPr>
          <w:rStyle w:val="hps"/>
          <w:rFonts w:ascii="Book Antiqua" w:hAnsi="Book Antiqua" w:cs="Times New Roman"/>
        </w:rPr>
      </w:pPr>
      <w:r w:rsidRPr="00E762A8">
        <w:rPr>
          <w:rStyle w:val="hps"/>
          <w:rFonts w:ascii="Book Antiqua" w:hAnsi="Book Antiqua" w:cs="Times New Roman"/>
        </w:rPr>
        <w:t>During aging</w:t>
      </w:r>
      <w:r w:rsidRPr="00E762A8">
        <w:rPr>
          <w:rFonts w:ascii="Book Antiqua" w:hAnsi="Book Antiqua" w:cs="Times New Roman"/>
        </w:rPr>
        <w:t xml:space="preserve">, </w:t>
      </w:r>
      <w:r w:rsidRPr="00E762A8">
        <w:rPr>
          <w:rStyle w:val="hps"/>
          <w:rFonts w:ascii="Book Antiqua" w:hAnsi="Book Antiqua" w:cs="Times New Roman"/>
        </w:rPr>
        <w:t>changes occur in the architecture</w:t>
      </w:r>
      <w:r w:rsidRPr="00E762A8">
        <w:rPr>
          <w:rFonts w:ascii="Book Antiqua" w:hAnsi="Book Antiqua" w:cs="Times New Roman"/>
        </w:rPr>
        <w:t xml:space="preserve"> </w:t>
      </w:r>
      <w:r w:rsidRPr="00E762A8">
        <w:rPr>
          <w:rStyle w:val="hps"/>
          <w:rFonts w:ascii="Book Antiqua" w:hAnsi="Book Antiqua" w:cs="Times New Roman"/>
        </w:rPr>
        <w:t>of the collagen fibers</w:t>
      </w:r>
      <w:r w:rsidRPr="00E762A8">
        <w:rPr>
          <w:rFonts w:ascii="Book Antiqua" w:hAnsi="Book Antiqua" w:cs="Times New Roman"/>
        </w:rPr>
        <w:t xml:space="preserve">, compromising </w:t>
      </w:r>
      <w:r w:rsidRPr="00E762A8">
        <w:rPr>
          <w:rStyle w:val="hps"/>
          <w:rFonts w:ascii="Book Antiqua" w:hAnsi="Book Antiqua" w:cs="Times New Roman"/>
        </w:rPr>
        <w:t>the biomechanical</w:t>
      </w:r>
      <w:r w:rsidRPr="00E762A8">
        <w:rPr>
          <w:rFonts w:ascii="Book Antiqua" w:hAnsi="Book Antiqua" w:cs="Times New Roman"/>
        </w:rPr>
        <w:t xml:space="preserve"> </w:t>
      </w:r>
      <w:r w:rsidRPr="00E762A8">
        <w:rPr>
          <w:rStyle w:val="hps"/>
          <w:rFonts w:ascii="Book Antiqua" w:hAnsi="Book Antiqua" w:cs="Times New Roman"/>
        </w:rPr>
        <w:t>and biochemical</w:t>
      </w:r>
      <w:r w:rsidRPr="00E762A8">
        <w:rPr>
          <w:rFonts w:ascii="Book Antiqua" w:hAnsi="Book Antiqua" w:cs="Times New Roman"/>
        </w:rPr>
        <w:t xml:space="preserve"> </w:t>
      </w:r>
      <w:r w:rsidRPr="00E762A8">
        <w:rPr>
          <w:rStyle w:val="hps"/>
          <w:rFonts w:ascii="Book Antiqua" w:hAnsi="Book Antiqua" w:cs="Times New Roman"/>
        </w:rPr>
        <w:t>properties of tissues</w:t>
      </w:r>
      <w:r w:rsidRPr="00E762A8">
        <w:rPr>
          <w:rFonts w:ascii="Book Antiqua" w:hAnsi="Book Antiqua" w:cs="Times New Roman"/>
        </w:rPr>
        <w:t xml:space="preserve"> </w:t>
      </w:r>
      <w:r w:rsidRPr="00E762A8">
        <w:rPr>
          <w:rStyle w:val="hps"/>
          <w:rFonts w:ascii="Book Antiqua" w:hAnsi="Book Antiqua" w:cs="Times New Roman"/>
        </w:rPr>
        <w:t>due</w:t>
      </w:r>
      <w:r w:rsidRPr="00E762A8">
        <w:rPr>
          <w:rFonts w:ascii="Book Antiqua" w:hAnsi="Book Antiqua" w:cs="Times New Roman"/>
        </w:rPr>
        <w:t xml:space="preserve"> </w:t>
      </w:r>
      <w:r w:rsidRPr="00E762A8">
        <w:rPr>
          <w:rStyle w:val="hps"/>
          <w:rFonts w:ascii="Book Antiqua" w:hAnsi="Book Antiqua" w:cs="Times New Roman"/>
        </w:rPr>
        <w:t>to an accumulation of</w:t>
      </w:r>
      <w:r w:rsidRPr="00E762A8">
        <w:rPr>
          <w:rFonts w:ascii="Book Antiqua" w:hAnsi="Book Antiqua" w:cs="Times New Roman"/>
        </w:rPr>
        <w:t xml:space="preserve"> advanced </w:t>
      </w:r>
      <w:r w:rsidRPr="00E762A8">
        <w:rPr>
          <w:rStyle w:val="hps"/>
          <w:rFonts w:ascii="Book Antiqua" w:hAnsi="Book Antiqua" w:cs="Times New Roman"/>
        </w:rPr>
        <w:t>glycation end-products</w:t>
      </w:r>
      <w:r w:rsidRPr="00E762A8">
        <w:rPr>
          <w:rFonts w:ascii="Book Antiqua" w:hAnsi="Book Antiqua" w:cs="Times New Roman"/>
        </w:rPr>
        <w:t xml:space="preserve"> </w:t>
      </w:r>
      <w:r w:rsidRPr="00E762A8">
        <w:rPr>
          <w:rStyle w:val="hps"/>
          <w:rFonts w:ascii="Book Antiqua" w:hAnsi="Book Antiqua" w:cs="Times New Roman"/>
        </w:rPr>
        <w:t>(AGEs</w:t>
      </w:r>
      <w:r w:rsidRPr="00E762A8">
        <w:rPr>
          <w:rFonts w:ascii="Book Antiqua" w:hAnsi="Book Antiqua" w:cs="Times New Roman"/>
        </w:rPr>
        <w:t>)</w:t>
      </w:r>
      <w:r w:rsidR="002A0D5B" w:rsidRPr="00E762A8">
        <w:rPr>
          <w:rFonts w:ascii="Book Antiqua" w:hAnsi="Book Antiqua" w:cs="Times New Roman"/>
          <w:vertAlign w:val="superscript"/>
        </w:rPr>
        <w:t>[43]</w:t>
      </w:r>
      <w:r w:rsidRPr="00E762A8">
        <w:rPr>
          <w:rFonts w:ascii="Book Antiqua" w:hAnsi="Book Antiqua" w:cs="Times New Roman"/>
        </w:rPr>
        <w:t xml:space="preserve">. </w:t>
      </w:r>
      <w:r w:rsidRPr="00E762A8">
        <w:rPr>
          <w:rStyle w:val="hps"/>
          <w:rFonts w:ascii="Book Antiqua" w:hAnsi="Book Antiqua" w:cs="Times New Roman"/>
        </w:rPr>
        <w:t>The authors also</w:t>
      </w:r>
      <w:r w:rsidRPr="00E762A8">
        <w:rPr>
          <w:rFonts w:ascii="Book Antiqua" w:hAnsi="Book Antiqua" w:cs="Times New Roman"/>
        </w:rPr>
        <w:t xml:space="preserve"> </w:t>
      </w:r>
      <w:r w:rsidRPr="00E762A8">
        <w:rPr>
          <w:rStyle w:val="hps"/>
          <w:rFonts w:ascii="Book Antiqua" w:hAnsi="Book Antiqua" w:cs="Times New Roman"/>
        </w:rPr>
        <w:t>suggested</w:t>
      </w:r>
      <w:r w:rsidRPr="00E762A8">
        <w:rPr>
          <w:rFonts w:ascii="Book Antiqua" w:hAnsi="Book Antiqua" w:cs="Times New Roman"/>
        </w:rPr>
        <w:t xml:space="preserve"> </w:t>
      </w:r>
      <w:r w:rsidRPr="00E762A8">
        <w:rPr>
          <w:rStyle w:val="hps"/>
          <w:rFonts w:ascii="Book Antiqua" w:hAnsi="Book Antiqua" w:cs="Times New Roman"/>
        </w:rPr>
        <w:t>that aging</w:t>
      </w:r>
      <w:r w:rsidRPr="00E762A8">
        <w:rPr>
          <w:rFonts w:ascii="Book Antiqua" w:hAnsi="Book Antiqua" w:cs="Times New Roman"/>
        </w:rPr>
        <w:t xml:space="preserve"> </w:t>
      </w:r>
      <w:r w:rsidRPr="00E762A8">
        <w:rPr>
          <w:rStyle w:val="hps"/>
          <w:rFonts w:ascii="Book Antiqua" w:hAnsi="Book Antiqua" w:cs="Times New Roman"/>
        </w:rPr>
        <w:t>structurally</w:t>
      </w:r>
      <w:r w:rsidRPr="00E762A8">
        <w:rPr>
          <w:rFonts w:ascii="Book Antiqua" w:hAnsi="Book Antiqua" w:cs="Times New Roman"/>
        </w:rPr>
        <w:t xml:space="preserve"> </w:t>
      </w:r>
      <w:r w:rsidRPr="00E762A8">
        <w:rPr>
          <w:rStyle w:val="hps"/>
          <w:rFonts w:ascii="Book Antiqua" w:hAnsi="Book Antiqua" w:cs="Times New Roman"/>
        </w:rPr>
        <w:t>changes the</w:t>
      </w:r>
      <w:r w:rsidRPr="00E762A8">
        <w:rPr>
          <w:rFonts w:ascii="Book Antiqua" w:hAnsi="Book Antiqua" w:cs="Times New Roman"/>
        </w:rPr>
        <w:t xml:space="preserve"> </w:t>
      </w:r>
      <w:r w:rsidRPr="00E762A8">
        <w:rPr>
          <w:rStyle w:val="hps"/>
          <w:rFonts w:ascii="Book Antiqua" w:hAnsi="Book Antiqua" w:cs="Times New Roman"/>
        </w:rPr>
        <w:t>collagen</w:t>
      </w:r>
      <w:r w:rsidRPr="00E762A8">
        <w:rPr>
          <w:rFonts w:ascii="Book Antiqua" w:hAnsi="Book Antiqua" w:cs="Times New Roman"/>
        </w:rPr>
        <w:t xml:space="preserve"> </w:t>
      </w:r>
      <w:r w:rsidRPr="00E762A8">
        <w:rPr>
          <w:rStyle w:val="hps"/>
          <w:rFonts w:ascii="Book Antiqua" w:hAnsi="Book Antiqua" w:cs="Times New Roman"/>
        </w:rPr>
        <w:t>monomer</w:t>
      </w:r>
      <w:r w:rsidRPr="00E762A8">
        <w:rPr>
          <w:rFonts w:ascii="Book Antiqua" w:hAnsi="Book Antiqua" w:cs="Times New Roman"/>
        </w:rPr>
        <w:t xml:space="preserve">, which greatly </w:t>
      </w:r>
      <w:r w:rsidRPr="00E762A8">
        <w:rPr>
          <w:rStyle w:val="hps"/>
          <w:rFonts w:ascii="Book Antiqua" w:hAnsi="Book Antiqua" w:cs="Times New Roman"/>
        </w:rPr>
        <w:t>affects both the</w:t>
      </w:r>
      <w:r w:rsidRPr="00E762A8">
        <w:rPr>
          <w:rFonts w:ascii="Book Antiqua" w:hAnsi="Book Antiqua" w:cs="Times New Roman"/>
        </w:rPr>
        <w:t xml:space="preserve"> </w:t>
      </w:r>
      <w:proofErr w:type="spellStart"/>
      <w:r w:rsidRPr="00E762A8">
        <w:rPr>
          <w:rStyle w:val="hps"/>
          <w:rFonts w:ascii="Book Antiqua" w:hAnsi="Book Antiqua" w:cs="Times New Roman"/>
        </w:rPr>
        <w:t>fibrillogenesis</w:t>
      </w:r>
      <w:proofErr w:type="spellEnd"/>
      <w:r w:rsidRPr="00E762A8">
        <w:rPr>
          <w:rFonts w:ascii="Book Antiqua" w:hAnsi="Book Antiqua" w:cs="Times New Roman"/>
        </w:rPr>
        <w:t xml:space="preserve"> </w:t>
      </w:r>
      <w:r w:rsidRPr="00E762A8">
        <w:rPr>
          <w:rStyle w:val="hps"/>
          <w:rFonts w:ascii="Book Antiqua" w:hAnsi="Book Antiqua" w:cs="Times New Roman"/>
        </w:rPr>
        <w:t>process</w:t>
      </w:r>
      <w:r w:rsidRPr="00E762A8">
        <w:rPr>
          <w:rFonts w:ascii="Book Antiqua" w:hAnsi="Book Antiqua" w:cs="Times New Roman"/>
        </w:rPr>
        <w:t xml:space="preserve"> </w:t>
      </w:r>
      <w:r w:rsidRPr="00E762A8">
        <w:rPr>
          <w:rStyle w:val="hps"/>
          <w:rFonts w:ascii="Book Antiqua" w:hAnsi="Book Antiqua" w:cs="Times New Roman"/>
        </w:rPr>
        <w:t>and the</w:t>
      </w:r>
      <w:r w:rsidRPr="00E762A8">
        <w:rPr>
          <w:rFonts w:ascii="Book Antiqua" w:hAnsi="Book Antiqua" w:cs="Times New Roman"/>
        </w:rPr>
        <w:t xml:space="preserve"> </w:t>
      </w:r>
      <w:r w:rsidRPr="00E762A8">
        <w:rPr>
          <w:rStyle w:val="hps"/>
          <w:rFonts w:ascii="Book Antiqua" w:hAnsi="Book Antiqua" w:cs="Times New Roman"/>
        </w:rPr>
        <w:t>architecture of the collagen</w:t>
      </w:r>
      <w:r w:rsidRPr="00E762A8">
        <w:rPr>
          <w:rFonts w:ascii="Book Antiqua" w:hAnsi="Book Antiqua" w:cs="Times New Roman"/>
        </w:rPr>
        <w:t xml:space="preserve"> </w:t>
      </w:r>
      <w:r w:rsidRPr="00E762A8">
        <w:rPr>
          <w:rStyle w:val="hps"/>
          <w:rFonts w:ascii="Book Antiqua" w:hAnsi="Book Antiqua" w:cs="Times New Roman"/>
        </w:rPr>
        <w:t>fibers.</w:t>
      </w:r>
    </w:p>
    <w:p w14:paraId="70413EC9" w14:textId="7212A166" w:rsidR="00A44CD2" w:rsidRPr="00E762A8" w:rsidRDefault="0070307D" w:rsidP="00E17BDF">
      <w:pPr>
        <w:spacing w:after="0" w:line="360" w:lineRule="auto"/>
        <w:ind w:firstLine="709"/>
        <w:jc w:val="both"/>
        <w:rPr>
          <w:rStyle w:val="hps"/>
          <w:rFonts w:ascii="Book Antiqua" w:hAnsi="Book Antiqua" w:cs="Times New Roman"/>
        </w:rPr>
      </w:pPr>
      <w:r w:rsidRPr="00E762A8">
        <w:rPr>
          <w:rStyle w:val="hps"/>
          <w:rFonts w:ascii="Book Antiqua" w:hAnsi="Book Antiqua" w:cs="Times New Roman"/>
        </w:rPr>
        <w:t>Additionally,</w:t>
      </w:r>
      <w:r w:rsidRPr="00E762A8">
        <w:rPr>
          <w:rFonts w:ascii="Book Antiqua" w:hAnsi="Book Antiqua" w:cs="Times New Roman"/>
        </w:rPr>
        <w:t xml:space="preserve"> </w:t>
      </w:r>
      <w:r w:rsidRPr="00E762A8">
        <w:rPr>
          <w:rStyle w:val="hps"/>
          <w:rFonts w:ascii="Book Antiqua" w:hAnsi="Book Antiqua" w:cs="Times New Roman"/>
        </w:rPr>
        <w:t>our results</w:t>
      </w:r>
      <w:r w:rsidRPr="00E762A8">
        <w:rPr>
          <w:rFonts w:ascii="Book Antiqua" w:hAnsi="Book Antiqua" w:cs="Times New Roman"/>
        </w:rPr>
        <w:t xml:space="preserve"> </w:t>
      </w:r>
      <w:r w:rsidRPr="00E762A8">
        <w:rPr>
          <w:rStyle w:val="hps"/>
          <w:rFonts w:ascii="Book Antiqua" w:hAnsi="Book Antiqua" w:cs="Times New Roman"/>
        </w:rPr>
        <w:t>reveal that</w:t>
      </w:r>
      <w:r w:rsidRPr="00E762A8">
        <w:rPr>
          <w:rFonts w:ascii="Book Antiqua" w:hAnsi="Book Antiqua" w:cs="Times New Roman"/>
        </w:rPr>
        <w:t xml:space="preserve"> </w:t>
      </w:r>
      <w:r w:rsidRPr="00E762A8">
        <w:rPr>
          <w:rStyle w:val="hps"/>
          <w:rFonts w:ascii="Book Antiqua" w:hAnsi="Book Antiqua" w:cs="Times New Roman"/>
        </w:rPr>
        <w:t>elastic</w:t>
      </w:r>
      <w:r w:rsidRPr="00E762A8">
        <w:rPr>
          <w:rFonts w:ascii="Book Antiqua" w:hAnsi="Book Antiqua" w:cs="Times New Roman"/>
        </w:rPr>
        <w:t xml:space="preserve"> </w:t>
      </w:r>
      <w:r w:rsidRPr="00E762A8">
        <w:rPr>
          <w:rStyle w:val="hps"/>
          <w:rFonts w:ascii="Book Antiqua" w:hAnsi="Book Antiqua" w:cs="Times New Roman"/>
        </w:rPr>
        <w:t>fibers</w:t>
      </w:r>
      <w:r w:rsidRPr="00E762A8">
        <w:rPr>
          <w:rFonts w:ascii="Book Antiqua" w:hAnsi="Book Antiqua" w:cs="Times New Roman"/>
        </w:rPr>
        <w:t xml:space="preserve"> </w:t>
      </w:r>
      <w:r w:rsidRPr="00E762A8">
        <w:rPr>
          <w:rStyle w:val="hps"/>
          <w:rFonts w:ascii="Book Antiqua" w:hAnsi="Book Antiqua" w:cs="Times New Roman"/>
        </w:rPr>
        <w:t>were identified</w:t>
      </w:r>
      <w:r w:rsidRPr="00E762A8">
        <w:rPr>
          <w:rFonts w:ascii="Book Antiqua" w:hAnsi="Book Antiqua" w:cs="Times New Roman"/>
        </w:rPr>
        <w:t xml:space="preserve"> </w:t>
      </w:r>
      <w:r w:rsidRPr="00E762A8">
        <w:rPr>
          <w:rStyle w:val="hps"/>
          <w:rFonts w:ascii="Book Antiqua" w:hAnsi="Book Antiqua" w:cs="Times New Roman"/>
        </w:rPr>
        <w:t>by</w:t>
      </w:r>
      <w:r w:rsidRPr="00E762A8">
        <w:rPr>
          <w:rFonts w:ascii="Book Antiqua" w:hAnsi="Book Antiqua" w:cs="Times New Roman"/>
        </w:rPr>
        <w:t xml:space="preserve"> </w:t>
      </w:r>
      <w:r w:rsidRPr="00E762A8">
        <w:rPr>
          <w:rStyle w:val="hps"/>
          <w:rFonts w:ascii="Book Antiqua" w:hAnsi="Book Antiqua" w:cs="Times New Roman"/>
        </w:rPr>
        <w:t>staining</w:t>
      </w:r>
      <w:r w:rsidRPr="00E762A8">
        <w:rPr>
          <w:rFonts w:ascii="Book Antiqua" w:hAnsi="Book Antiqua" w:cs="Times New Roman"/>
        </w:rPr>
        <w:t xml:space="preserve"> </w:t>
      </w:r>
      <w:r w:rsidRPr="00E762A8">
        <w:rPr>
          <w:rStyle w:val="hps"/>
          <w:rFonts w:ascii="Book Antiqua" w:hAnsi="Book Antiqua" w:cs="Times New Roman"/>
        </w:rPr>
        <w:t>with</w:t>
      </w:r>
      <w:r w:rsidRPr="00E762A8">
        <w:rPr>
          <w:rFonts w:ascii="Book Antiqua" w:hAnsi="Book Antiqua" w:cs="Times New Roman"/>
        </w:rPr>
        <w:t xml:space="preserve"> </w:t>
      </w:r>
      <w:proofErr w:type="spellStart"/>
      <w:r w:rsidRPr="00E762A8">
        <w:rPr>
          <w:rStyle w:val="hps"/>
          <w:rFonts w:ascii="Book Antiqua" w:hAnsi="Book Antiqua" w:cs="Times New Roman"/>
        </w:rPr>
        <w:t>Weigert</w:t>
      </w:r>
      <w:proofErr w:type="spellEnd"/>
      <w:r w:rsidRPr="00E762A8">
        <w:rPr>
          <w:rFonts w:ascii="Book Antiqua" w:hAnsi="Book Antiqua" w:cs="Times New Roman"/>
        </w:rPr>
        <w:t xml:space="preserve"> </w:t>
      </w:r>
      <w:proofErr w:type="spellStart"/>
      <w:r w:rsidRPr="00E762A8">
        <w:rPr>
          <w:rStyle w:val="hps"/>
          <w:rFonts w:ascii="Book Antiqua" w:hAnsi="Book Antiqua" w:cs="Times New Roman"/>
        </w:rPr>
        <w:t>oxone</w:t>
      </w:r>
      <w:proofErr w:type="spellEnd"/>
      <w:r w:rsidRPr="00E762A8">
        <w:rPr>
          <w:rFonts w:ascii="Book Antiqua" w:hAnsi="Book Antiqua" w:cs="Times New Roman"/>
        </w:rPr>
        <w:t xml:space="preserve">, </w:t>
      </w:r>
      <w:proofErr w:type="spellStart"/>
      <w:r w:rsidRPr="00E762A8">
        <w:rPr>
          <w:rStyle w:val="hps"/>
          <w:rFonts w:ascii="Book Antiqua" w:hAnsi="Book Antiqua" w:cs="Times New Roman"/>
        </w:rPr>
        <w:t>Weigert</w:t>
      </w:r>
      <w:proofErr w:type="spellEnd"/>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proofErr w:type="spellStart"/>
      <w:r w:rsidRPr="00E762A8">
        <w:rPr>
          <w:rStyle w:val="hps"/>
          <w:rFonts w:ascii="Book Antiqua" w:hAnsi="Book Antiqua" w:cs="Times New Roman"/>
        </w:rPr>
        <w:t>Verhoeff</w:t>
      </w:r>
      <w:proofErr w:type="spellEnd"/>
      <w:r w:rsidRPr="00E762A8">
        <w:rPr>
          <w:rStyle w:val="hps"/>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indicating that three types of</w:t>
      </w:r>
      <w:r w:rsidRPr="00E762A8">
        <w:rPr>
          <w:rFonts w:ascii="Book Antiqua" w:hAnsi="Book Antiqua" w:cs="Times New Roman"/>
        </w:rPr>
        <w:t xml:space="preserve"> </w:t>
      </w:r>
      <w:r w:rsidRPr="00E762A8">
        <w:rPr>
          <w:rStyle w:val="hps"/>
          <w:rFonts w:ascii="Book Antiqua" w:hAnsi="Book Antiqua" w:cs="Times New Roman"/>
        </w:rPr>
        <w:t>the elastic system</w:t>
      </w:r>
      <w:r w:rsidRPr="00E762A8">
        <w:rPr>
          <w:rFonts w:ascii="Book Antiqua" w:hAnsi="Book Antiqua" w:cs="Times New Roman"/>
        </w:rPr>
        <w:t xml:space="preserve"> </w:t>
      </w:r>
      <w:r w:rsidRPr="00E762A8">
        <w:rPr>
          <w:rStyle w:val="hps"/>
          <w:rFonts w:ascii="Book Antiqua" w:hAnsi="Book Antiqua" w:cs="Times New Roman"/>
        </w:rPr>
        <w:t>fibers</w:t>
      </w:r>
      <w:r w:rsidRPr="00E762A8">
        <w:rPr>
          <w:rFonts w:ascii="Book Antiqua" w:hAnsi="Book Antiqua" w:cs="Times New Roman"/>
        </w:rPr>
        <w:t xml:space="preserve"> </w:t>
      </w:r>
      <w:r w:rsidRPr="00E762A8">
        <w:rPr>
          <w:rStyle w:val="hps"/>
          <w:rFonts w:ascii="Book Antiqua" w:hAnsi="Book Antiqua" w:cs="Times New Roman"/>
        </w:rPr>
        <w:t>were present</w:t>
      </w:r>
      <w:r w:rsidRPr="00E762A8">
        <w:rPr>
          <w:rFonts w:ascii="Book Antiqua" w:hAnsi="Book Antiqua" w:cs="Times New Roman"/>
        </w:rPr>
        <w:t xml:space="preserve"> </w:t>
      </w:r>
      <w:r w:rsidRPr="00E762A8">
        <w:rPr>
          <w:rStyle w:val="hps"/>
          <w:rFonts w:ascii="Book Antiqua" w:hAnsi="Book Antiqua" w:cs="Times New Roman"/>
        </w:rPr>
        <w:t>along the</w:t>
      </w:r>
      <w:r w:rsidRPr="00E762A8">
        <w:rPr>
          <w:rFonts w:ascii="Book Antiqua" w:hAnsi="Book Antiqua" w:cs="Times New Roman"/>
        </w:rPr>
        <w:t xml:space="preserve"> </w:t>
      </w:r>
      <w:r w:rsidRPr="00E762A8">
        <w:rPr>
          <w:rStyle w:val="hps"/>
          <w:rFonts w:ascii="Book Antiqua" w:hAnsi="Book Antiqua" w:cs="Times New Roman"/>
        </w:rPr>
        <w:t>smooth muscles of the</w:t>
      </w:r>
      <w:r w:rsidRPr="00E762A8">
        <w:rPr>
          <w:rFonts w:ascii="Book Antiqua" w:hAnsi="Book Antiqua" w:cs="Times New Roman"/>
        </w:rPr>
        <w:t xml:space="preserve"> </w:t>
      </w:r>
      <w:r w:rsidRPr="00E762A8">
        <w:rPr>
          <w:rStyle w:val="hps"/>
          <w:rFonts w:ascii="Book Antiqua" w:hAnsi="Book Antiqua" w:cs="Times New Roman"/>
        </w:rPr>
        <w:t>ICJ</w:t>
      </w:r>
      <w:r w:rsidRPr="00E762A8">
        <w:rPr>
          <w:rFonts w:ascii="Book Antiqua" w:hAnsi="Book Antiqua" w:cs="Times New Roman"/>
        </w:rPr>
        <w:t xml:space="preserve">. </w:t>
      </w:r>
      <w:r w:rsidRPr="00E762A8">
        <w:rPr>
          <w:rStyle w:val="hps"/>
          <w:rFonts w:ascii="Book Antiqua" w:hAnsi="Book Antiqua" w:cs="Times New Roman"/>
        </w:rPr>
        <w:t>The</w:t>
      </w:r>
      <w:r w:rsidRPr="00E762A8">
        <w:rPr>
          <w:rFonts w:ascii="Book Antiqua" w:hAnsi="Book Antiqua" w:cs="Times New Roman"/>
        </w:rPr>
        <w:t xml:space="preserve"> </w:t>
      </w:r>
      <w:r w:rsidRPr="00E762A8">
        <w:rPr>
          <w:rStyle w:val="hps"/>
          <w:rFonts w:ascii="Book Antiqua" w:hAnsi="Book Antiqua" w:cs="Times New Roman"/>
        </w:rPr>
        <w:t>linear density</w:t>
      </w:r>
      <w:r w:rsidRPr="00E762A8">
        <w:rPr>
          <w:rFonts w:ascii="Book Antiqua" w:hAnsi="Book Antiqua" w:cs="Times New Roman"/>
        </w:rPr>
        <w:t xml:space="preserve"> analysis </w:t>
      </w:r>
      <w:r w:rsidRPr="00E762A8">
        <w:rPr>
          <w:rStyle w:val="hps"/>
          <w:rFonts w:ascii="Book Antiqua" w:hAnsi="Book Antiqua" w:cs="Times New Roman"/>
        </w:rPr>
        <w:t>revealed that</w:t>
      </w:r>
      <w:r w:rsidRPr="00E762A8">
        <w:rPr>
          <w:rFonts w:ascii="Book Antiqua" w:hAnsi="Book Antiqua" w:cs="Times New Roman"/>
        </w:rPr>
        <w:t xml:space="preserve"> </w:t>
      </w:r>
      <w:proofErr w:type="spellStart"/>
      <w:r w:rsidRPr="00E762A8">
        <w:rPr>
          <w:rStyle w:val="hps"/>
          <w:rFonts w:ascii="Book Antiqua" w:hAnsi="Book Antiqua" w:cs="Times New Roman"/>
        </w:rPr>
        <w:t>oxytalan</w:t>
      </w:r>
      <w:proofErr w:type="spellEnd"/>
      <w:r w:rsidRPr="00E762A8">
        <w:rPr>
          <w:rFonts w:ascii="Book Antiqua" w:hAnsi="Book Antiqua" w:cs="Times New Roman"/>
        </w:rPr>
        <w:t xml:space="preserve"> </w:t>
      </w:r>
      <w:r w:rsidRPr="00E762A8">
        <w:rPr>
          <w:rStyle w:val="hps"/>
          <w:rFonts w:ascii="Book Antiqua" w:hAnsi="Book Antiqua" w:cs="Times New Roman"/>
        </w:rPr>
        <w:t>fibers</w:t>
      </w:r>
      <w:r w:rsidRPr="00E762A8">
        <w:rPr>
          <w:rFonts w:ascii="Book Antiqua" w:hAnsi="Book Antiqua" w:cs="Times New Roman"/>
        </w:rPr>
        <w:t xml:space="preserve"> </w:t>
      </w:r>
      <w:r w:rsidRPr="00E762A8">
        <w:rPr>
          <w:rStyle w:val="hps"/>
          <w:rFonts w:ascii="Book Antiqua" w:hAnsi="Book Antiqua" w:cs="Times New Roman"/>
        </w:rPr>
        <w:t>were</w:t>
      </w:r>
      <w:r w:rsidRPr="00E762A8">
        <w:rPr>
          <w:rFonts w:ascii="Book Antiqua" w:hAnsi="Book Antiqua" w:cs="Times New Roman"/>
        </w:rPr>
        <w:t xml:space="preserve"> </w:t>
      </w:r>
      <w:r w:rsidRPr="00E762A8">
        <w:rPr>
          <w:rStyle w:val="hps"/>
          <w:rFonts w:ascii="Book Antiqua" w:hAnsi="Book Antiqua" w:cs="Times New Roman"/>
        </w:rPr>
        <w:t>in greater quantity</w:t>
      </w:r>
      <w:r w:rsidRPr="00E762A8">
        <w:rPr>
          <w:rFonts w:ascii="Book Antiqua" w:hAnsi="Book Antiqua" w:cs="Times New Roman"/>
        </w:rPr>
        <w:t xml:space="preserve"> </w:t>
      </w:r>
      <w:r w:rsidRPr="00E762A8">
        <w:rPr>
          <w:rStyle w:val="hps"/>
          <w:rFonts w:ascii="Book Antiqua" w:hAnsi="Book Antiqua" w:cs="Times New Roman"/>
        </w:rPr>
        <w:t>in the young group</w:t>
      </w:r>
      <w:r w:rsidRPr="00E762A8">
        <w:rPr>
          <w:rFonts w:ascii="Book Antiqua" w:hAnsi="Book Antiqua" w:cs="Times New Roman"/>
        </w:rPr>
        <w:t xml:space="preserve"> </w:t>
      </w:r>
      <w:r w:rsidRPr="00E762A8">
        <w:rPr>
          <w:rStyle w:val="hps"/>
          <w:rFonts w:ascii="Book Antiqua" w:hAnsi="Book Antiqua" w:cs="Times New Roman"/>
        </w:rPr>
        <w:t xml:space="preserve">and </w:t>
      </w:r>
      <w:r w:rsidRPr="00E762A8">
        <w:rPr>
          <w:rFonts w:ascii="Book Antiqua" w:hAnsi="Book Antiqua" w:cs="Times New Roman"/>
        </w:rPr>
        <w:t xml:space="preserve">were </w:t>
      </w:r>
      <w:r w:rsidRPr="00E762A8">
        <w:rPr>
          <w:rStyle w:val="hps"/>
          <w:rFonts w:ascii="Book Antiqua" w:hAnsi="Book Antiqua" w:cs="Times New Roman"/>
        </w:rPr>
        <w:t>diminished</w:t>
      </w:r>
      <w:r w:rsidRPr="00E762A8">
        <w:rPr>
          <w:rFonts w:ascii="Book Antiqua" w:hAnsi="Book Antiqua" w:cs="Times New Roman"/>
        </w:rPr>
        <w:t xml:space="preserve"> </w:t>
      </w:r>
      <w:r w:rsidRPr="00E762A8">
        <w:rPr>
          <w:rStyle w:val="hps"/>
          <w:rFonts w:ascii="Book Antiqua" w:hAnsi="Book Antiqua" w:cs="Times New Roman"/>
        </w:rPr>
        <w:t>in the elderly group</w:t>
      </w:r>
      <w:r w:rsidRPr="00E762A8">
        <w:rPr>
          <w:rFonts w:ascii="Book Antiqua" w:hAnsi="Book Antiqua" w:cs="Times New Roman"/>
        </w:rPr>
        <w:t xml:space="preserve">. </w:t>
      </w:r>
      <w:r w:rsidRPr="00E762A8">
        <w:rPr>
          <w:rStyle w:val="hps"/>
          <w:rFonts w:ascii="Book Antiqua" w:hAnsi="Book Antiqua" w:cs="Times New Roman"/>
        </w:rPr>
        <w:t>Similar results</w:t>
      </w:r>
      <w:r w:rsidRPr="00E762A8">
        <w:rPr>
          <w:rFonts w:ascii="Book Antiqua" w:hAnsi="Book Antiqua" w:cs="Times New Roman"/>
        </w:rPr>
        <w:t xml:space="preserve"> </w:t>
      </w:r>
      <w:r w:rsidRPr="00E762A8">
        <w:rPr>
          <w:rStyle w:val="hps"/>
          <w:rFonts w:ascii="Book Antiqua" w:hAnsi="Book Antiqua" w:cs="Times New Roman"/>
        </w:rPr>
        <w:t>in the gastroduodenal</w:t>
      </w:r>
      <w:r w:rsidRPr="00E762A8">
        <w:rPr>
          <w:rFonts w:ascii="Book Antiqua" w:hAnsi="Book Antiqua" w:cs="Times New Roman"/>
        </w:rPr>
        <w:t xml:space="preserve"> </w:t>
      </w:r>
      <w:r w:rsidRPr="00E762A8">
        <w:rPr>
          <w:rStyle w:val="hps"/>
          <w:rFonts w:ascii="Book Antiqua" w:hAnsi="Book Antiqua" w:cs="Times New Roman"/>
        </w:rPr>
        <w:t>junctions</w:t>
      </w:r>
      <w:r w:rsidRPr="00E762A8">
        <w:rPr>
          <w:rFonts w:ascii="Book Antiqua" w:hAnsi="Book Antiqua" w:cs="Times New Roman"/>
        </w:rPr>
        <w:t xml:space="preserve"> </w:t>
      </w:r>
      <w:r w:rsidRPr="00E762A8">
        <w:rPr>
          <w:rStyle w:val="hps"/>
          <w:rFonts w:ascii="Book Antiqua" w:hAnsi="Book Antiqua" w:cs="Times New Roman"/>
        </w:rPr>
        <w:t>of</w:t>
      </w:r>
      <w:r w:rsidRPr="00E762A8">
        <w:rPr>
          <w:rFonts w:ascii="Book Antiqua" w:hAnsi="Book Antiqua" w:cs="Times New Roman"/>
        </w:rPr>
        <w:t xml:space="preserve"> </w:t>
      </w:r>
      <w:r w:rsidRPr="00E762A8">
        <w:rPr>
          <w:rStyle w:val="hps"/>
          <w:rFonts w:ascii="Book Antiqua" w:hAnsi="Book Antiqua" w:cs="Times New Roman"/>
        </w:rPr>
        <w:t>young and</w:t>
      </w:r>
      <w:r w:rsidRPr="00E762A8">
        <w:rPr>
          <w:rFonts w:ascii="Book Antiqua" w:hAnsi="Book Antiqua" w:cs="Times New Roman"/>
        </w:rPr>
        <w:t xml:space="preserve"> </w:t>
      </w:r>
      <w:r w:rsidRPr="00E762A8">
        <w:rPr>
          <w:rStyle w:val="hps"/>
          <w:rFonts w:ascii="Book Antiqua" w:hAnsi="Book Antiqua" w:cs="Times New Roman"/>
        </w:rPr>
        <w:t>old</w:t>
      </w:r>
      <w:r w:rsidRPr="00E762A8">
        <w:rPr>
          <w:rFonts w:ascii="Book Antiqua" w:hAnsi="Book Antiqua" w:cs="Times New Roman"/>
        </w:rPr>
        <w:t xml:space="preserve"> </w:t>
      </w:r>
      <w:r w:rsidRPr="00E762A8">
        <w:rPr>
          <w:rStyle w:val="hps"/>
          <w:rFonts w:ascii="Book Antiqua" w:hAnsi="Book Antiqua" w:cs="Times New Roman"/>
        </w:rPr>
        <w:t>animals were</w:t>
      </w:r>
      <w:r w:rsidRPr="00E762A8">
        <w:rPr>
          <w:rFonts w:ascii="Book Antiqua" w:hAnsi="Book Antiqua" w:cs="Times New Roman"/>
        </w:rPr>
        <w:t xml:space="preserve"> </w:t>
      </w:r>
      <w:proofErr w:type="gramStart"/>
      <w:r w:rsidR="002A0D5B" w:rsidRPr="00E762A8">
        <w:rPr>
          <w:rStyle w:val="hps"/>
          <w:rFonts w:ascii="Book Antiqua" w:hAnsi="Book Antiqua" w:cs="Times New Roman"/>
        </w:rPr>
        <w:t>reported</w:t>
      </w:r>
      <w:r w:rsidR="002A0D5B" w:rsidRPr="00E762A8">
        <w:rPr>
          <w:rFonts w:ascii="Book Antiqua" w:hAnsi="Book Antiqua" w:cs="Times New Roman"/>
          <w:vertAlign w:val="superscript"/>
        </w:rPr>
        <w:t>[</w:t>
      </w:r>
      <w:proofErr w:type="gramEnd"/>
      <w:r w:rsidR="002A0D5B" w:rsidRPr="00E762A8">
        <w:rPr>
          <w:rFonts w:ascii="Book Antiqua" w:hAnsi="Book Antiqua" w:cs="Times New Roman"/>
          <w:vertAlign w:val="superscript"/>
        </w:rPr>
        <w:t>21]</w:t>
      </w:r>
      <w:r w:rsidRPr="00E762A8">
        <w:rPr>
          <w:rStyle w:val="hps"/>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In the present work, the</w:t>
      </w:r>
      <w:r w:rsidRPr="00E762A8">
        <w:rPr>
          <w:rFonts w:ascii="Book Antiqua" w:hAnsi="Book Antiqua" w:cs="Times New Roman"/>
        </w:rPr>
        <w:t xml:space="preserve"> </w:t>
      </w:r>
      <w:r w:rsidRPr="00E762A8">
        <w:rPr>
          <w:rStyle w:val="hps"/>
          <w:rFonts w:ascii="Book Antiqua" w:hAnsi="Book Antiqua" w:cs="Times New Roman"/>
        </w:rPr>
        <w:t xml:space="preserve">linear </w:t>
      </w:r>
      <w:r w:rsidRPr="00E762A8">
        <w:rPr>
          <w:rStyle w:val="hps"/>
          <w:rFonts w:ascii="Book Antiqua" w:hAnsi="Book Antiqua" w:cs="Times New Roman"/>
        </w:rPr>
        <w:lastRenderedPageBreak/>
        <w:t>density</w:t>
      </w:r>
      <w:r w:rsidRPr="00E762A8">
        <w:rPr>
          <w:rFonts w:ascii="Book Antiqua" w:hAnsi="Book Antiqua" w:cs="Times New Roman"/>
        </w:rPr>
        <w:t xml:space="preserve"> </w:t>
      </w:r>
      <w:r w:rsidRPr="00E762A8">
        <w:rPr>
          <w:rStyle w:val="hps"/>
          <w:rFonts w:ascii="Book Antiqua" w:hAnsi="Book Antiqua" w:cs="Times New Roman"/>
        </w:rPr>
        <w:t xml:space="preserve">of </w:t>
      </w:r>
      <w:proofErr w:type="spellStart"/>
      <w:r w:rsidRPr="00E762A8">
        <w:rPr>
          <w:rStyle w:val="hps"/>
          <w:rFonts w:ascii="Book Antiqua" w:hAnsi="Book Antiqua" w:cs="Times New Roman"/>
        </w:rPr>
        <w:t>elaunin</w:t>
      </w:r>
      <w:proofErr w:type="spellEnd"/>
      <w:r w:rsidRPr="00E762A8">
        <w:rPr>
          <w:rStyle w:val="hps"/>
          <w:rFonts w:ascii="Book Antiqua" w:hAnsi="Book Antiqua"/>
        </w:rPr>
        <w:t xml:space="preserve"> </w:t>
      </w:r>
      <w:r w:rsidR="00052862" w:rsidRPr="00E762A8">
        <w:rPr>
          <w:rStyle w:val="hps"/>
          <w:rFonts w:ascii="Book Antiqua" w:hAnsi="Book Antiqua" w:cs="Times New Roman"/>
        </w:rPr>
        <w:t>fibers</w:t>
      </w:r>
      <w:r w:rsidR="000A13CA" w:rsidRPr="00E762A8">
        <w:rPr>
          <w:rFonts w:ascii="Book Antiqua" w:hAnsi="Book Antiqua" w:cs="Times New Roman"/>
        </w:rPr>
        <w:t xml:space="preserve"> </w:t>
      </w:r>
      <w:r w:rsidRPr="00E762A8">
        <w:rPr>
          <w:rStyle w:val="hps"/>
          <w:rFonts w:ascii="Book Antiqua" w:hAnsi="Book Antiqua" w:cs="Times New Roman"/>
        </w:rPr>
        <w:t>and elastic fibers</w:t>
      </w:r>
      <w:r w:rsidRPr="00E762A8">
        <w:rPr>
          <w:rFonts w:ascii="Book Antiqua" w:hAnsi="Book Antiqua" w:cs="Times New Roman"/>
        </w:rPr>
        <w:t xml:space="preserve"> was </w:t>
      </w:r>
      <w:r w:rsidRPr="00E762A8">
        <w:rPr>
          <w:rStyle w:val="hps"/>
          <w:rFonts w:ascii="Book Antiqua" w:hAnsi="Book Antiqua" w:cs="Times New Roman"/>
        </w:rPr>
        <w:t>increased</w:t>
      </w:r>
      <w:r w:rsidRPr="00E762A8">
        <w:rPr>
          <w:rFonts w:ascii="Book Antiqua" w:hAnsi="Book Antiqua" w:cs="Times New Roman"/>
        </w:rPr>
        <w:t xml:space="preserve"> </w:t>
      </w:r>
      <w:r w:rsidRPr="00E762A8">
        <w:rPr>
          <w:rStyle w:val="hps"/>
          <w:rFonts w:ascii="Book Antiqua" w:hAnsi="Book Antiqua" w:cs="Times New Roman"/>
        </w:rPr>
        <w:t>in the elderly</w:t>
      </w:r>
      <w:r w:rsidRPr="00E762A8">
        <w:rPr>
          <w:rFonts w:ascii="Book Antiqua" w:hAnsi="Book Antiqua" w:cs="Times New Roman"/>
        </w:rPr>
        <w:t xml:space="preserve"> </w:t>
      </w:r>
      <w:r w:rsidRPr="00E762A8">
        <w:rPr>
          <w:rStyle w:val="hps"/>
          <w:rFonts w:ascii="Book Antiqua" w:hAnsi="Book Antiqua" w:cs="Times New Roman"/>
        </w:rPr>
        <w:t xml:space="preserve">group </w:t>
      </w:r>
      <w:r w:rsidR="003548F0" w:rsidRPr="00E762A8">
        <w:rPr>
          <w:rStyle w:val="hps"/>
          <w:rFonts w:ascii="Book Antiqua" w:hAnsi="Book Antiqua" w:cs="Times New Roman"/>
        </w:rPr>
        <w:t xml:space="preserve">compared to </w:t>
      </w:r>
      <w:r w:rsidR="00A212C6" w:rsidRPr="00E762A8">
        <w:rPr>
          <w:rStyle w:val="hps"/>
          <w:rFonts w:ascii="Book Antiqua" w:hAnsi="Book Antiqua" w:cs="Times New Roman"/>
        </w:rPr>
        <w:t xml:space="preserve">the </w:t>
      </w:r>
      <w:r w:rsidR="003548F0" w:rsidRPr="00E762A8">
        <w:rPr>
          <w:rStyle w:val="hps"/>
          <w:rFonts w:ascii="Book Antiqua" w:hAnsi="Book Antiqua" w:cs="Times New Roman"/>
        </w:rPr>
        <w:t xml:space="preserve">young group, and </w:t>
      </w:r>
      <w:proofErr w:type="spellStart"/>
      <w:r w:rsidR="003548F0" w:rsidRPr="00E762A8">
        <w:rPr>
          <w:rStyle w:val="hps"/>
          <w:rFonts w:ascii="Book Antiqua" w:hAnsi="Book Antiqua" w:cs="Times New Roman"/>
        </w:rPr>
        <w:t>oxytalan</w:t>
      </w:r>
      <w:proofErr w:type="spellEnd"/>
      <w:r w:rsidR="003548F0" w:rsidRPr="00E762A8">
        <w:rPr>
          <w:rFonts w:ascii="Book Antiqua" w:hAnsi="Book Antiqua" w:cs="Times New Roman"/>
        </w:rPr>
        <w:t xml:space="preserve"> </w:t>
      </w:r>
      <w:r w:rsidR="003548F0" w:rsidRPr="00E762A8">
        <w:rPr>
          <w:rStyle w:val="hps"/>
          <w:rFonts w:ascii="Book Antiqua" w:hAnsi="Book Antiqua" w:cs="Times New Roman"/>
        </w:rPr>
        <w:t>fibers</w:t>
      </w:r>
      <w:r w:rsidRPr="00E762A8">
        <w:rPr>
          <w:rStyle w:val="hps"/>
          <w:rFonts w:ascii="Book Antiqua" w:hAnsi="Book Antiqua" w:cs="Times New Roman"/>
        </w:rPr>
        <w:t xml:space="preserve"> was decreased</w:t>
      </w:r>
      <w:r w:rsidRPr="00E762A8">
        <w:rPr>
          <w:rStyle w:val="hps"/>
          <w:rFonts w:ascii="Book Antiqua" w:hAnsi="Book Antiqua"/>
        </w:rPr>
        <w:t xml:space="preserve"> </w:t>
      </w:r>
      <w:r w:rsidRPr="00E762A8">
        <w:rPr>
          <w:rStyle w:val="hps"/>
          <w:rFonts w:ascii="Book Antiqua" w:hAnsi="Book Antiqua" w:cs="Times New Roman"/>
        </w:rPr>
        <w:t xml:space="preserve">in the </w:t>
      </w:r>
      <w:r w:rsidR="003548F0" w:rsidRPr="00E762A8">
        <w:rPr>
          <w:rStyle w:val="hps"/>
          <w:rFonts w:ascii="Book Antiqua" w:hAnsi="Book Antiqua" w:cs="Times New Roman"/>
        </w:rPr>
        <w:t xml:space="preserve">elderly group compared to </w:t>
      </w:r>
      <w:r w:rsidR="00AE2EBD" w:rsidRPr="00E762A8">
        <w:rPr>
          <w:rStyle w:val="hps"/>
          <w:rFonts w:ascii="Book Antiqua" w:hAnsi="Book Antiqua" w:cs="Times New Roman"/>
        </w:rPr>
        <w:t xml:space="preserve">the </w:t>
      </w:r>
      <w:r w:rsidRPr="00E762A8">
        <w:rPr>
          <w:rStyle w:val="hps"/>
          <w:rFonts w:ascii="Book Antiqua" w:hAnsi="Book Antiqua" w:cs="Times New Roman"/>
        </w:rPr>
        <w:t>young group</w:t>
      </w:r>
      <w:r w:rsidRPr="00E762A8">
        <w:rPr>
          <w:rFonts w:ascii="Book Antiqua" w:hAnsi="Book Antiqua" w:cs="Times New Roman"/>
        </w:rPr>
        <w:t xml:space="preserve">. </w:t>
      </w:r>
      <w:r w:rsidRPr="00E762A8">
        <w:rPr>
          <w:rStyle w:val="hps"/>
          <w:rFonts w:ascii="Book Antiqua" w:hAnsi="Book Antiqua" w:cs="Times New Roman"/>
        </w:rPr>
        <w:t>Similar results</w:t>
      </w:r>
      <w:r w:rsidRPr="00E762A8">
        <w:rPr>
          <w:rFonts w:ascii="Book Antiqua" w:hAnsi="Book Antiqua" w:cs="Times New Roman"/>
        </w:rPr>
        <w:t xml:space="preserve"> </w:t>
      </w:r>
      <w:r w:rsidRPr="00E762A8">
        <w:rPr>
          <w:rStyle w:val="hps"/>
          <w:rFonts w:ascii="Book Antiqua" w:hAnsi="Book Antiqua" w:cs="Times New Roman"/>
        </w:rPr>
        <w:t xml:space="preserve">were described </w:t>
      </w:r>
      <w:proofErr w:type="gramStart"/>
      <w:r w:rsidRPr="00E762A8">
        <w:rPr>
          <w:rStyle w:val="hps"/>
          <w:rFonts w:ascii="Book Antiqua" w:hAnsi="Book Antiqua" w:cs="Times New Roman"/>
        </w:rPr>
        <w:t>by</w:t>
      </w:r>
      <w:r w:rsidR="002A0D5B" w:rsidRPr="00E762A8">
        <w:rPr>
          <w:rFonts w:ascii="Book Antiqua" w:hAnsi="Book Antiqua" w:cs="Times New Roman"/>
          <w:vertAlign w:val="superscript"/>
        </w:rPr>
        <w:t>[</w:t>
      </w:r>
      <w:proofErr w:type="gramEnd"/>
      <w:r w:rsidR="002A0D5B" w:rsidRPr="00E762A8">
        <w:rPr>
          <w:rFonts w:ascii="Book Antiqua" w:hAnsi="Book Antiqua" w:cs="Times New Roman"/>
          <w:vertAlign w:val="superscript"/>
        </w:rPr>
        <w:t>4 4,45]</w:t>
      </w:r>
      <w:r w:rsidRPr="00E762A8">
        <w:rPr>
          <w:rFonts w:ascii="Book Antiqua" w:hAnsi="Book Antiqua" w:cs="Times New Roman"/>
        </w:rPr>
        <w:t xml:space="preserve">, who found that </w:t>
      </w:r>
      <w:r w:rsidRPr="00E762A8">
        <w:rPr>
          <w:rStyle w:val="hps"/>
          <w:rFonts w:ascii="Book Antiqua" w:hAnsi="Book Antiqua" w:cs="Times New Roman"/>
        </w:rPr>
        <w:t>during aging,</w:t>
      </w:r>
      <w:r w:rsidRPr="00E762A8">
        <w:rPr>
          <w:rFonts w:ascii="Book Antiqua" w:hAnsi="Book Antiqua" w:cs="Times New Roman"/>
        </w:rPr>
        <w:t xml:space="preserve"> </w:t>
      </w:r>
      <w:r w:rsidRPr="00E762A8">
        <w:rPr>
          <w:rStyle w:val="hps"/>
          <w:rFonts w:ascii="Book Antiqua" w:hAnsi="Book Antiqua" w:cs="Times New Roman"/>
        </w:rPr>
        <w:t>there was</w:t>
      </w:r>
      <w:r w:rsidRPr="00E762A8">
        <w:rPr>
          <w:rFonts w:ascii="Book Antiqua" w:hAnsi="Book Antiqua" w:cs="Times New Roman"/>
        </w:rPr>
        <w:t xml:space="preserve"> </w:t>
      </w:r>
      <w:r w:rsidRPr="00E762A8">
        <w:rPr>
          <w:rStyle w:val="hps"/>
          <w:rFonts w:ascii="Book Antiqua" w:hAnsi="Book Antiqua" w:cs="Times New Roman"/>
        </w:rPr>
        <w:t>a decrease in</w:t>
      </w:r>
      <w:r w:rsidRPr="00E762A8">
        <w:rPr>
          <w:rFonts w:ascii="Book Antiqua" w:hAnsi="Book Antiqua" w:cs="Times New Roman"/>
        </w:rPr>
        <w:t xml:space="preserve"> </w:t>
      </w:r>
      <w:proofErr w:type="spellStart"/>
      <w:r w:rsidRPr="00E762A8">
        <w:rPr>
          <w:rStyle w:val="hps"/>
          <w:rFonts w:ascii="Book Antiqua" w:hAnsi="Book Antiqua" w:cs="Times New Roman"/>
        </w:rPr>
        <w:t>oxytalan</w:t>
      </w:r>
      <w:proofErr w:type="spellEnd"/>
      <w:r w:rsidRPr="00E762A8">
        <w:rPr>
          <w:rFonts w:ascii="Book Antiqua" w:hAnsi="Book Antiqua" w:cs="Times New Roman"/>
        </w:rPr>
        <w:t xml:space="preserve"> </w:t>
      </w:r>
      <w:r w:rsidRPr="00E762A8">
        <w:rPr>
          <w:rStyle w:val="hps"/>
          <w:rFonts w:ascii="Book Antiqua" w:hAnsi="Book Antiqua" w:cs="Times New Roman"/>
        </w:rPr>
        <w:t>fibers and</w:t>
      </w:r>
      <w:r w:rsidRPr="00E762A8">
        <w:rPr>
          <w:rFonts w:ascii="Book Antiqua" w:hAnsi="Book Antiqua" w:cs="Times New Roman"/>
        </w:rPr>
        <w:t xml:space="preserve"> an </w:t>
      </w:r>
      <w:r w:rsidRPr="00E762A8">
        <w:rPr>
          <w:rStyle w:val="hps"/>
          <w:rFonts w:ascii="Book Antiqua" w:hAnsi="Book Antiqua" w:cs="Times New Roman"/>
        </w:rPr>
        <w:t>increase</w:t>
      </w:r>
      <w:r w:rsidRPr="00E762A8">
        <w:rPr>
          <w:rFonts w:ascii="Book Antiqua" w:hAnsi="Book Antiqua" w:cs="Times New Roman"/>
        </w:rPr>
        <w:t xml:space="preserve"> </w:t>
      </w:r>
      <w:r w:rsidRPr="00E762A8">
        <w:rPr>
          <w:rStyle w:val="hps"/>
          <w:rFonts w:ascii="Book Antiqua" w:hAnsi="Book Antiqua" w:cs="Times New Roman"/>
        </w:rPr>
        <w:t>mature</w:t>
      </w:r>
      <w:r w:rsidRPr="00E762A8">
        <w:rPr>
          <w:rFonts w:ascii="Book Antiqua" w:hAnsi="Book Antiqua" w:cs="Times New Roman"/>
        </w:rPr>
        <w:t xml:space="preserve"> </w:t>
      </w:r>
      <w:proofErr w:type="spellStart"/>
      <w:r w:rsidRPr="00E762A8">
        <w:rPr>
          <w:rStyle w:val="hps"/>
          <w:rFonts w:ascii="Book Antiqua" w:hAnsi="Book Antiqua" w:cs="Times New Roman"/>
        </w:rPr>
        <w:t>elaunin</w:t>
      </w:r>
      <w:proofErr w:type="spellEnd"/>
      <w:r w:rsidRPr="00E762A8">
        <w:rPr>
          <w:rFonts w:ascii="Book Antiqua" w:hAnsi="Book Antiqua" w:cs="Times New Roman"/>
        </w:rPr>
        <w:t xml:space="preserve"> </w:t>
      </w:r>
      <w:r w:rsidRPr="00E762A8">
        <w:rPr>
          <w:rStyle w:val="hps"/>
          <w:rFonts w:ascii="Book Antiqua" w:hAnsi="Book Antiqua" w:cs="Times New Roman"/>
        </w:rPr>
        <w:t>and elastic fibers</w:t>
      </w:r>
      <w:r w:rsidRPr="00E762A8">
        <w:rPr>
          <w:rFonts w:ascii="Book Antiqua" w:hAnsi="Book Antiqua" w:cs="Times New Roman"/>
        </w:rPr>
        <w:t xml:space="preserve">. </w:t>
      </w:r>
      <w:r w:rsidRPr="00E762A8">
        <w:rPr>
          <w:rStyle w:val="hps"/>
          <w:rFonts w:ascii="Book Antiqua" w:hAnsi="Book Antiqua" w:cs="Times New Roman"/>
        </w:rPr>
        <w:t>Furthermore, elastin</w:t>
      </w:r>
      <w:r w:rsidRPr="00E762A8">
        <w:rPr>
          <w:rFonts w:ascii="Book Antiqua" w:hAnsi="Book Antiqua" w:cs="Times New Roman"/>
        </w:rPr>
        <w:t xml:space="preserve"> was</w:t>
      </w:r>
      <w:r w:rsidRPr="00E762A8">
        <w:rPr>
          <w:rStyle w:val="hps"/>
          <w:rFonts w:ascii="Book Antiqua" w:hAnsi="Book Antiqua" w:cs="Times New Roman"/>
        </w:rPr>
        <w:t xml:space="preserve"> thicker</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more fragmented</w:t>
      </w:r>
      <w:r w:rsidRPr="00E762A8">
        <w:rPr>
          <w:rFonts w:ascii="Book Antiqua" w:hAnsi="Book Antiqua" w:cs="Times New Roman"/>
        </w:rPr>
        <w:t xml:space="preserve"> </w:t>
      </w:r>
      <w:r w:rsidRPr="00E762A8">
        <w:rPr>
          <w:rStyle w:val="hps"/>
          <w:rFonts w:ascii="Book Antiqua" w:hAnsi="Book Antiqua" w:cs="Times New Roman"/>
        </w:rPr>
        <w:t>in older people</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there was a greater</w:t>
      </w:r>
      <w:r w:rsidRPr="00E762A8">
        <w:rPr>
          <w:rFonts w:ascii="Book Antiqua" w:hAnsi="Book Antiqua" w:cs="Times New Roman"/>
        </w:rPr>
        <w:t xml:space="preserve"> </w:t>
      </w:r>
      <w:r w:rsidRPr="00E762A8">
        <w:rPr>
          <w:rStyle w:val="hps"/>
          <w:rFonts w:ascii="Book Antiqua" w:hAnsi="Book Antiqua" w:cs="Times New Roman"/>
        </w:rPr>
        <w:t>deposition</w:t>
      </w:r>
      <w:r w:rsidRPr="00E762A8">
        <w:rPr>
          <w:rFonts w:ascii="Book Antiqua" w:hAnsi="Book Antiqua" w:cs="Times New Roman"/>
        </w:rPr>
        <w:t xml:space="preserve"> </w:t>
      </w:r>
      <w:r w:rsidRPr="00E762A8">
        <w:rPr>
          <w:rStyle w:val="hps"/>
          <w:rFonts w:ascii="Book Antiqua" w:hAnsi="Book Antiqua" w:cs="Times New Roman"/>
        </w:rPr>
        <w:t>of calcium in</w:t>
      </w:r>
      <w:r w:rsidRPr="00E762A8">
        <w:rPr>
          <w:rFonts w:ascii="Book Antiqua" w:hAnsi="Book Antiqua" w:cs="Times New Roman"/>
        </w:rPr>
        <w:t xml:space="preserve"> the </w:t>
      </w:r>
      <w:r w:rsidRPr="00E762A8">
        <w:rPr>
          <w:rStyle w:val="hps"/>
          <w:rFonts w:ascii="Book Antiqua" w:hAnsi="Book Antiqua" w:cs="Times New Roman"/>
        </w:rPr>
        <w:t>amorphous material</w:t>
      </w:r>
      <w:r w:rsidRPr="00E762A8">
        <w:rPr>
          <w:rFonts w:ascii="Book Antiqua" w:hAnsi="Book Antiqua" w:cs="Times New Roman"/>
        </w:rPr>
        <w:t xml:space="preserve">. </w:t>
      </w:r>
      <w:r w:rsidRPr="00E762A8">
        <w:rPr>
          <w:rStyle w:val="hps"/>
          <w:rFonts w:ascii="Book Antiqua" w:hAnsi="Book Antiqua" w:cs="Times New Roman"/>
        </w:rPr>
        <w:t xml:space="preserve">In a study of aging cerebral meninges, </w:t>
      </w:r>
      <w:r w:rsidRPr="00E762A8">
        <w:rPr>
          <w:rFonts w:ascii="Book Antiqua" w:hAnsi="Book Antiqua" w:cs="Times New Roman"/>
        </w:rPr>
        <w:t xml:space="preserve">reported </w:t>
      </w:r>
      <w:r w:rsidRPr="00E762A8">
        <w:rPr>
          <w:rStyle w:val="hps"/>
          <w:rFonts w:ascii="Book Antiqua" w:hAnsi="Book Antiqua" w:cs="Times New Roman"/>
        </w:rPr>
        <w:t>decreases</w:t>
      </w:r>
      <w:r w:rsidRPr="00E762A8">
        <w:rPr>
          <w:rFonts w:ascii="Book Antiqua" w:hAnsi="Book Antiqua" w:cs="Times New Roman"/>
        </w:rPr>
        <w:t xml:space="preserve"> </w:t>
      </w:r>
      <w:r w:rsidRPr="00E762A8">
        <w:rPr>
          <w:rStyle w:val="hps"/>
          <w:rFonts w:ascii="Book Antiqua" w:hAnsi="Book Antiqua" w:cs="Times New Roman"/>
        </w:rPr>
        <w:t>and increases in</w:t>
      </w:r>
      <w:r w:rsidRPr="00E762A8">
        <w:rPr>
          <w:rFonts w:ascii="Book Antiqua" w:hAnsi="Book Antiqua" w:cs="Times New Roman"/>
        </w:rPr>
        <w:t xml:space="preserve"> the </w:t>
      </w:r>
      <w:proofErr w:type="spellStart"/>
      <w:r w:rsidRPr="00E762A8">
        <w:rPr>
          <w:rStyle w:val="hps"/>
          <w:rFonts w:ascii="Book Antiqua" w:hAnsi="Book Antiqua" w:cs="Times New Roman"/>
        </w:rPr>
        <w:t>oxytalan</w:t>
      </w:r>
      <w:proofErr w:type="spellEnd"/>
      <w:r w:rsidRPr="00E762A8">
        <w:rPr>
          <w:rFonts w:ascii="Book Antiqua" w:hAnsi="Book Antiqua" w:cs="Times New Roman"/>
        </w:rPr>
        <w:t xml:space="preserve"> </w:t>
      </w:r>
      <w:r w:rsidRPr="00E762A8">
        <w:rPr>
          <w:rStyle w:val="hps"/>
          <w:rFonts w:ascii="Book Antiqua" w:hAnsi="Book Antiqua" w:cs="Times New Roman"/>
        </w:rPr>
        <w:t>fiber contents</w:t>
      </w:r>
      <w:r w:rsidRPr="00E762A8">
        <w:rPr>
          <w:rFonts w:ascii="Book Antiqua" w:hAnsi="Book Antiqua" w:cs="Times New Roman"/>
        </w:rPr>
        <w:t xml:space="preserve"> of </w:t>
      </w:r>
      <w:r w:rsidRPr="00E762A8">
        <w:rPr>
          <w:rStyle w:val="hps"/>
          <w:rFonts w:ascii="Book Antiqua" w:hAnsi="Book Antiqua" w:cs="Times New Roman"/>
        </w:rPr>
        <w:t>mature</w:t>
      </w:r>
      <w:r w:rsidRPr="00E762A8">
        <w:rPr>
          <w:rFonts w:ascii="Book Antiqua" w:hAnsi="Book Antiqua" w:cs="Times New Roman"/>
        </w:rPr>
        <w:t xml:space="preserve"> </w:t>
      </w:r>
      <w:proofErr w:type="spellStart"/>
      <w:r w:rsidRPr="00E762A8">
        <w:rPr>
          <w:rStyle w:val="hps"/>
          <w:rFonts w:ascii="Book Antiqua" w:hAnsi="Book Antiqua" w:cs="Times New Roman"/>
        </w:rPr>
        <w:t>elaunin</w:t>
      </w:r>
      <w:proofErr w:type="spellEnd"/>
      <w:r w:rsidRPr="00E762A8">
        <w:rPr>
          <w:rFonts w:ascii="Book Antiqua" w:hAnsi="Book Antiqua" w:cs="Times New Roman"/>
        </w:rPr>
        <w:t xml:space="preserve"> </w:t>
      </w:r>
      <w:r w:rsidRPr="00E762A8">
        <w:rPr>
          <w:rStyle w:val="hps"/>
          <w:rFonts w:ascii="Book Antiqua" w:hAnsi="Book Antiqua" w:cs="Times New Roman"/>
        </w:rPr>
        <w:t xml:space="preserve">and elastic fibers, </w:t>
      </w:r>
      <w:proofErr w:type="gramStart"/>
      <w:r w:rsidR="00AA1149" w:rsidRPr="00E762A8">
        <w:rPr>
          <w:rStyle w:val="hps"/>
          <w:rFonts w:ascii="Book Antiqua" w:hAnsi="Book Antiqua" w:cs="Times New Roman"/>
        </w:rPr>
        <w:t>respectively</w:t>
      </w:r>
      <w:r w:rsidR="00AA1149" w:rsidRPr="00E762A8">
        <w:rPr>
          <w:rFonts w:ascii="Book Antiqua" w:hAnsi="Book Antiqua" w:cs="Times New Roman"/>
          <w:vertAlign w:val="superscript"/>
        </w:rPr>
        <w:t>[</w:t>
      </w:r>
      <w:proofErr w:type="gramEnd"/>
      <w:r w:rsidR="002A0D5B" w:rsidRPr="00E762A8">
        <w:rPr>
          <w:rFonts w:ascii="Book Antiqua" w:hAnsi="Book Antiqua" w:cs="Times New Roman"/>
          <w:vertAlign w:val="superscript"/>
        </w:rPr>
        <w:t>46]</w:t>
      </w:r>
      <w:r w:rsidRPr="00E762A8">
        <w:rPr>
          <w:rFonts w:ascii="Book Antiqua" w:hAnsi="Book Antiqua" w:cs="Times New Roman"/>
        </w:rPr>
        <w:t xml:space="preserve">. </w:t>
      </w:r>
      <w:r w:rsidR="002A0D5B" w:rsidRPr="00E762A8">
        <w:rPr>
          <w:rFonts w:ascii="Book Antiqua" w:hAnsi="Book Antiqua" w:cs="Times New Roman"/>
        </w:rPr>
        <w:t>I</w:t>
      </w:r>
      <w:r w:rsidR="002A0D5B" w:rsidRPr="00E762A8">
        <w:rPr>
          <w:rStyle w:val="hps"/>
          <w:rFonts w:ascii="Book Antiqua" w:hAnsi="Book Antiqua" w:cs="Times New Roman"/>
        </w:rPr>
        <w:t>n</w:t>
      </w:r>
      <w:r w:rsidR="002A0D5B" w:rsidRPr="00E762A8">
        <w:rPr>
          <w:rFonts w:ascii="Book Antiqua" w:hAnsi="Book Antiqua" w:cs="Times New Roman"/>
        </w:rPr>
        <w:t xml:space="preserve"> </w:t>
      </w:r>
      <w:r w:rsidR="002A0D5B" w:rsidRPr="00E762A8">
        <w:rPr>
          <w:rStyle w:val="hps"/>
          <w:rFonts w:ascii="Book Antiqua" w:hAnsi="Book Antiqua" w:cs="Times New Roman"/>
        </w:rPr>
        <w:t>studies</w:t>
      </w:r>
      <w:r w:rsidR="002A0D5B" w:rsidRPr="00E762A8">
        <w:rPr>
          <w:rFonts w:ascii="Book Antiqua" w:hAnsi="Book Antiqua" w:cs="Times New Roman"/>
        </w:rPr>
        <w:t xml:space="preserve"> </w:t>
      </w:r>
      <w:r w:rsidR="002A0D5B" w:rsidRPr="00E762A8">
        <w:rPr>
          <w:rStyle w:val="hps"/>
          <w:rFonts w:ascii="Book Antiqua" w:hAnsi="Book Antiqua" w:cs="Times New Roman"/>
        </w:rPr>
        <w:t>on the</w:t>
      </w:r>
      <w:r w:rsidR="002A0D5B" w:rsidRPr="00E762A8">
        <w:rPr>
          <w:rFonts w:ascii="Book Antiqua" w:hAnsi="Book Antiqua" w:cs="Times New Roman"/>
        </w:rPr>
        <w:t xml:space="preserve"> </w:t>
      </w:r>
      <w:r w:rsidR="002A0D5B" w:rsidRPr="00E762A8">
        <w:rPr>
          <w:rStyle w:val="hps"/>
          <w:rFonts w:ascii="Book Antiqua" w:hAnsi="Book Antiqua" w:cs="Times New Roman"/>
        </w:rPr>
        <w:t>vas deferens</w:t>
      </w:r>
      <w:r w:rsidR="002A0D5B" w:rsidRPr="00E762A8">
        <w:rPr>
          <w:rFonts w:ascii="Book Antiqua" w:hAnsi="Book Antiqua" w:cs="Times New Roman"/>
        </w:rPr>
        <w:t xml:space="preserve"> r</w:t>
      </w:r>
      <w:r w:rsidRPr="00E762A8">
        <w:rPr>
          <w:rFonts w:ascii="Book Antiqua" w:hAnsi="Book Antiqua" w:cs="Times New Roman"/>
        </w:rPr>
        <w:t xml:space="preserve">einforced </w:t>
      </w:r>
      <w:r w:rsidRPr="00E762A8">
        <w:rPr>
          <w:rStyle w:val="hps"/>
          <w:rFonts w:ascii="Book Antiqua" w:hAnsi="Book Antiqua" w:cs="Times New Roman"/>
        </w:rPr>
        <w:t>these findings</w:t>
      </w:r>
      <w:r w:rsidRPr="00E762A8">
        <w:rPr>
          <w:rFonts w:ascii="Book Antiqua" w:hAnsi="Book Antiqua" w:cs="Times New Roman"/>
        </w:rPr>
        <w:t xml:space="preserve">, </w:t>
      </w:r>
      <w:r w:rsidRPr="00E762A8">
        <w:rPr>
          <w:rStyle w:val="hps"/>
          <w:rFonts w:ascii="Book Antiqua" w:hAnsi="Book Antiqua" w:cs="Times New Roman"/>
        </w:rPr>
        <w:t>stating that</w:t>
      </w:r>
      <w:r w:rsidRPr="00E762A8">
        <w:rPr>
          <w:rFonts w:ascii="Book Antiqua" w:hAnsi="Book Antiqua" w:cs="Times New Roman"/>
        </w:rPr>
        <w:t xml:space="preserve"> </w:t>
      </w:r>
      <w:r w:rsidRPr="00E762A8">
        <w:rPr>
          <w:rStyle w:val="hps"/>
          <w:rFonts w:ascii="Book Antiqua" w:hAnsi="Book Antiqua" w:cs="Times New Roman"/>
        </w:rPr>
        <w:t>there was an increase</w:t>
      </w:r>
      <w:r w:rsidRPr="00E762A8">
        <w:rPr>
          <w:rFonts w:ascii="Book Antiqua" w:hAnsi="Book Antiqua" w:cs="Times New Roman"/>
        </w:rPr>
        <w:t xml:space="preserve"> </w:t>
      </w:r>
      <w:r w:rsidRPr="00E762A8">
        <w:rPr>
          <w:rStyle w:val="hps"/>
          <w:rFonts w:ascii="Book Antiqua" w:hAnsi="Book Antiqua" w:cs="Times New Roman"/>
        </w:rPr>
        <w:t>in elastin</w:t>
      </w:r>
      <w:r w:rsidRPr="00E762A8">
        <w:rPr>
          <w:rFonts w:ascii="Book Antiqua" w:hAnsi="Book Antiqua" w:cs="Times New Roman"/>
        </w:rPr>
        <w:t xml:space="preserve"> </w:t>
      </w:r>
      <w:r w:rsidRPr="00E762A8">
        <w:rPr>
          <w:rStyle w:val="hps"/>
          <w:rFonts w:ascii="Book Antiqua" w:hAnsi="Book Antiqua" w:cs="Times New Roman"/>
        </w:rPr>
        <w:t xml:space="preserve">during </w:t>
      </w:r>
      <w:proofErr w:type="gramStart"/>
      <w:r w:rsidRPr="00E762A8">
        <w:rPr>
          <w:rStyle w:val="hps"/>
          <w:rFonts w:ascii="Book Antiqua" w:hAnsi="Book Antiqua" w:cs="Times New Roman"/>
        </w:rPr>
        <w:t>aging</w:t>
      </w:r>
      <w:r w:rsidR="002A0D5B" w:rsidRPr="00E762A8">
        <w:rPr>
          <w:rFonts w:ascii="Book Antiqua" w:hAnsi="Book Antiqua" w:cs="Times New Roman"/>
          <w:vertAlign w:val="superscript"/>
        </w:rPr>
        <w:t>[</w:t>
      </w:r>
      <w:proofErr w:type="gramEnd"/>
      <w:r w:rsidR="002A0D5B" w:rsidRPr="00E762A8">
        <w:rPr>
          <w:rFonts w:ascii="Book Antiqua" w:hAnsi="Book Antiqua" w:cs="Times New Roman"/>
          <w:vertAlign w:val="superscript"/>
        </w:rPr>
        <w:t>47]</w:t>
      </w:r>
      <w:r w:rsidRPr="00E762A8">
        <w:rPr>
          <w:rStyle w:val="hps"/>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Moreover,</w:t>
      </w:r>
      <w:r w:rsidRPr="00E762A8">
        <w:rPr>
          <w:rFonts w:ascii="Book Antiqua" w:hAnsi="Book Antiqua" w:cs="Times New Roman"/>
        </w:rPr>
        <w:t xml:space="preserve"> </w:t>
      </w:r>
      <w:r w:rsidRPr="00E762A8">
        <w:rPr>
          <w:rStyle w:val="hps"/>
          <w:rFonts w:ascii="Book Antiqua" w:hAnsi="Book Antiqua" w:cs="Times New Roman"/>
        </w:rPr>
        <w:t>stud</w:t>
      </w:r>
      <w:r w:rsidR="002A0D5B" w:rsidRPr="00E762A8">
        <w:rPr>
          <w:rStyle w:val="hps"/>
          <w:rFonts w:ascii="Book Antiqua" w:hAnsi="Book Antiqua" w:cs="Times New Roman"/>
        </w:rPr>
        <w:t xml:space="preserve">y of </w:t>
      </w:r>
      <w:r w:rsidRPr="00E762A8">
        <w:rPr>
          <w:rFonts w:ascii="Book Antiqua" w:hAnsi="Book Antiqua" w:cs="Times New Roman"/>
        </w:rPr>
        <w:t xml:space="preserve">the </w:t>
      </w:r>
      <w:proofErr w:type="spellStart"/>
      <w:r w:rsidRPr="00E762A8">
        <w:rPr>
          <w:rStyle w:val="hps"/>
          <w:rFonts w:ascii="Book Antiqua" w:hAnsi="Book Antiqua" w:cs="Times New Roman"/>
        </w:rPr>
        <w:t>interspinous</w:t>
      </w:r>
      <w:proofErr w:type="spellEnd"/>
      <w:r w:rsidRPr="00E762A8">
        <w:rPr>
          <w:rFonts w:ascii="Book Antiqua" w:hAnsi="Book Antiqua" w:cs="Times New Roman"/>
        </w:rPr>
        <w:t xml:space="preserve"> </w:t>
      </w:r>
      <w:r w:rsidRPr="00E762A8">
        <w:rPr>
          <w:rStyle w:val="hps"/>
          <w:rFonts w:ascii="Book Antiqua" w:hAnsi="Book Antiqua" w:cs="Times New Roman"/>
        </w:rPr>
        <w:t>ligament</w:t>
      </w:r>
      <w:r w:rsidRPr="00E762A8">
        <w:rPr>
          <w:rFonts w:ascii="Book Antiqua" w:hAnsi="Book Antiqua" w:cs="Times New Roman"/>
        </w:rPr>
        <w:t xml:space="preserve"> </w:t>
      </w:r>
      <w:r w:rsidRPr="00E762A8">
        <w:rPr>
          <w:rStyle w:val="hps"/>
          <w:rFonts w:ascii="Book Antiqua" w:hAnsi="Book Antiqua" w:cs="Times New Roman"/>
        </w:rPr>
        <w:t>during aging</w:t>
      </w:r>
      <w:r w:rsidRPr="00E762A8">
        <w:rPr>
          <w:rFonts w:ascii="Book Antiqua" w:hAnsi="Book Antiqua" w:cs="Times New Roman"/>
        </w:rPr>
        <w:t xml:space="preserve"> found</w:t>
      </w:r>
      <w:r w:rsidRPr="00E762A8">
        <w:rPr>
          <w:rStyle w:val="hps"/>
          <w:rFonts w:ascii="Book Antiqua" w:hAnsi="Book Antiqua" w:cs="Times New Roman"/>
        </w:rPr>
        <w:t xml:space="preserve"> the disappearance of</w:t>
      </w:r>
      <w:r w:rsidRPr="00E762A8">
        <w:rPr>
          <w:rFonts w:ascii="Book Antiqua" w:hAnsi="Book Antiqua" w:cs="Times New Roman"/>
        </w:rPr>
        <w:t xml:space="preserve"> </w:t>
      </w:r>
      <w:proofErr w:type="spellStart"/>
      <w:r w:rsidRPr="00E762A8">
        <w:rPr>
          <w:rStyle w:val="hps"/>
          <w:rFonts w:ascii="Book Antiqua" w:hAnsi="Book Antiqua" w:cs="Times New Roman"/>
        </w:rPr>
        <w:t>oxytalan</w:t>
      </w:r>
      <w:proofErr w:type="spellEnd"/>
      <w:r w:rsidRPr="00E762A8">
        <w:rPr>
          <w:rFonts w:ascii="Book Antiqua" w:hAnsi="Book Antiqua" w:cs="Times New Roman"/>
        </w:rPr>
        <w:t xml:space="preserve"> </w:t>
      </w:r>
      <w:proofErr w:type="gramStart"/>
      <w:r w:rsidRPr="00E762A8">
        <w:rPr>
          <w:rStyle w:val="hps"/>
          <w:rFonts w:ascii="Book Antiqua" w:hAnsi="Book Antiqua" w:cs="Times New Roman"/>
        </w:rPr>
        <w:t>fibers</w:t>
      </w:r>
      <w:r w:rsidR="002A0D5B" w:rsidRPr="00E762A8">
        <w:rPr>
          <w:rFonts w:ascii="Book Antiqua" w:hAnsi="Book Antiqua" w:cs="Times New Roman"/>
          <w:vertAlign w:val="superscript"/>
        </w:rPr>
        <w:t>[</w:t>
      </w:r>
      <w:proofErr w:type="gramEnd"/>
      <w:r w:rsidR="002A0D5B" w:rsidRPr="00E762A8">
        <w:rPr>
          <w:rFonts w:ascii="Book Antiqua" w:hAnsi="Book Antiqua" w:cs="Times New Roman"/>
          <w:vertAlign w:val="superscript"/>
        </w:rPr>
        <w:t>48]</w:t>
      </w:r>
      <w:r w:rsidRPr="00E762A8">
        <w:rPr>
          <w:rFonts w:ascii="Book Antiqua" w:hAnsi="Book Antiqua" w:cs="Times New Roman"/>
        </w:rPr>
        <w:t xml:space="preserve">, which is in agreement with </w:t>
      </w:r>
      <w:r w:rsidRPr="00E762A8">
        <w:rPr>
          <w:rStyle w:val="hps"/>
          <w:rFonts w:ascii="Book Antiqua" w:hAnsi="Book Antiqua" w:cs="Times New Roman"/>
        </w:rPr>
        <w:t>our results.</w:t>
      </w:r>
      <w:r w:rsidRPr="00E762A8">
        <w:rPr>
          <w:rFonts w:ascii="Book Antiqua" w:hAnsi="Book Antiqua" w:cs="Times New Roman"/>
        </w:rPr>
        <w:t xml:space="preserve"> </w:t>
      </w:r>
      <w:r w:rsidRPr="00E762A8">
        <w:rPr>
          <w:rStyle w:val="hps"/>
          <w:rFonts w:ascii="Book Antiqua" w:hAnsi="Book Antiqua" w:cs="Times New Roman"/>
        </w:rPr>
        <w:t>In</w:t>
      </w:r>
      <w:r w:rsidRPr="00E762A8">
        <w:rPr>
          <w:rFonts w:ascii="Book Antiqua" w:hAnsi="Book Antiqua" w:cs="Times New Roman"/>
        </w:rPr>
        <w:t xml:space="preserve"> </w:t>
      </w:r>
      <w:r w:rsidRPr="00E762A8">
        <w:rPr>
          <w:rStyle w:val="hps"/>
          <w:rFonts w:ascii="Book Antiqua" w:hAnsi="Book Antiqua" w:cs="Times New Roman"/>
        </w:rPr>
        <w:t>addition</w:t>
      </w:r>
      <w:r w:rsidRPr="00E762A8">
        <w:rPr>
          <w:rFonts w:ascii="Book Antiqua" w:hAnsi="Book Antiqua" w:cs="Times New Roman"/>
        </w:rPr>
        <w:t xml:space="preserve"> </w:t>
      </w:r>
      <w:r w:rsidRPr="00E762A8">
        <w:rPr>
          <w:rStyle w:val="hps"/>
          <w:rFonts w:ascii="Book Antiqua" w:hAnsi="Book Antiqua" w:cs="Times New Roman"/>
        </w:rPr>
        <w:t>to our study,</w:t>
      </w:r>
      <w:r w:rsidRPr="00E762A8">
        <w:rPr>
          <w:rFonts w:ascii="Book Antiqua" w:hAnsi="Book Antiqua" w:cs="Times New Roman"/>
        </w:rPr>
        <w:t xml:space="preserve"> </w:t>
      </w:r>
      <w:r w:rsidR="002A0D5B" w:rsidRPr="00E762A8">
        <w:rPr>
          <w:rFonts w:ascii="Book Antiqua" w:hAnsi="Book Antiqua" w:cs="Times New Roman"/>
        </w:rPr>
        <w:t xml:space="preserve">authors </w:t>
      </w:r>
      <w:r w:rsidRPr="00E762A8">
        <w:rPr>
          <w:rFonts w:ascii="Book Antiqua" w:hAnsi="Book Antiqua" w:cs="Times New Roman"/>
        </w:rPr>
        <w:t>suggested</w:t>
      </w:r>
      <w:r w:rsidRPr="00E762A8">
        <w:rPr>
          <w:rStyle w:val="hps"/>
          <w:rFonts w:ascii="Book Antiqua" w:hAnsi="Book Antiqua" w:cs="Times New Roman"/>
        </w:rPr>
        <w:t xml:space="preserve"> that aging is accompanied by a significant</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progressive reduction in</w:t>
      </w:r>
      <w:r w:rsidRPr="00E762A8">
        <w:rPr>
          <w:rFonts w:ascii="Book Antiqua" w:hAnsi="Book Antiqua" w:cs="Times New Roman"/>
        </w:rPr>
        <w:t xml:space="preserve"> </w:t>
      </w:r>
      <w:proofErr w:type="spellStart"/>
      <w:r w:rsidRPr="00E762A8">
        <w:rPr>
          <w:rStyle w:val="hps"/>
          <w:rFonts w:ascii="Book Antiqua" w:hAnsi="Book Antiqua" w:cs="Times New Roman"/>
        </w:rPr>
        <w:t>oxytalan</w:t>
      </w:r>
      <w:proofErr w:type="spellEnd"/>
      <w:r w:rsidRPr="00E762A8">
        <w:rPr>
          <w:rFonts w:ascii="Book Antiqua" w:hAnsi="Book Antiqua" w:cs="Times New Roman"/>
        </w:rPr>
        <w:t xml:space="preserve"> </w:t>
      </w:r>
      <w:r w:rsidRPr="00E762A8">
        <w:rPr>
          <w:rStyle w:val="hps"/>
          <w:rFonts w:ascii="Book Antiqua" w:hAnsi="Book Antiqua" w:cs="Times New Roman"/>
        </w:rPr>
        <w:t>fibers and</w:t>
      </w:r>
      <w:r w:rsidRPr="00E762A8">
        <w:rPr>
          <w:rFonts w:ascii="Book Antiqua" w:hAnsi="Book Antiqua" w:cs="Times New Roman"/>
        </w:rPr>
        <w:t xml:space="preserve"> </w:t>
      </w:r>
      <w:r w:rsidRPr="00E762A8">
        <w:rPr>
          <w:rStyle w:val="hps"/>
          <w:rFonts w:ascii="Book Antiqua" w:hAnsi="Book Antiqua" w:cs="Times New Roman"/>
        </w:rPr>
        <w:t>significant increases in</w:t>
      </w:r>
      <w:r w:rsidRPr="00E762A8">
        <w:rPr>
          <w:rFonts w:ascii="Book Antiqua" w:hAnsi="Book Antiqua" w:cs="Times New Roman"/>
        </w:rPr>
        <w:t xml:space="preserve"> </w:t>
      </w:r>
      <w:r w:rsidRPr="00E762A8">
        <w:rPr>
          <w:rStyle w:val="hps"/>
          <w:rFonts w:ascii="Book Antiqua" w:hAnsi="Book Antiqua" w:cs="Times New Roman"/>
        </w:rPr>
        <w:t>mature</w:t>
      </w:r>
      <w:r w:rsidRPr="00E762A8">
        <w:rPr>
          <w:rFonts w:ascii="Book Antiqua" w:hAnsi="Book Antiqua" w:cs="Times New Roman"/>
        </w:rPr>
        <w:t xml:space="preserve"> </w:t>
      </w:r>
      <w:proofErr w:type="spellStart"/>
      <w:r w:rsidRPr="00E762A8">
        <w:rPr>
          <w:rStyle w:val="hps"/>
          <w:rFonts w:ascii="Book Antiqua" w:hAnsi="Book Antiqua" w:cs="Times New Roman"/>
        </w:rPr>
        <w:t>elaunin</w:t>
      </w:r>
      <w:proofErr w:type="spellEnd"/>
      <w:r w:rsidRPr="00E762A8">
        <w:rPr>
          <w:rFonts w:ascii="Book Antiqua" w:hAnsi="Book Antiqua" w:cs="Times New Roman"/>
        </w:rPr>
        <w:t xml:space="preserve"> </w:t>
      </w:r>
      <w:r w:rsidRPr="00E762A8">
        <w:rPr>
          <w:rStyle w:val="hps"/>
          <w:rFonts w:ascii="Book Antiqua" w:hAnsi="Book Antiqua" w:cs="Times New Roman"/>
        </w:rPr>
        <w:t>and elastic fibers</w:t>
      </w:r>
      <w:r w:rsidRPr="00E762A8">
        <w:rPr>
          <w:rFonts w:ascii="Book Antiqua" w:hAnsi="Book Antiqua" w:cs="Times New Roman"/>
        </w:rPr>
        <w:t xml:space="preserve"> </w:t>
      </w:r>
      <w:r w:rsidRPr="00E762A8">
        <w:rPr>
          <w:rStyle w:val="hps"/>
          <w:rFonts w:ascii="Book Antiqua" w:hAnsi="Book Antiqua" w:cs="Times New Roman"/>
        </w:rPr>
        <w:t>in the</w:t>
      </w:r>
      <w:r w:rsidRPr="00E762A8">
        <w:rPr>
          <w:rFonts w:ascii="Book Antiqua" w:hAnsi="Book Antiqua" w:cs="Times New Roman"/>
        </w:rPr>
        <w:t xml:space="preserve"> </w:t>
      </w:r>
      <w:r w:rsidRPr="00E762A8">
        <w:rPr>
          <w:rStyle w:val="hps"/>
          <w:rFonts w:ascii="Book Antiqua" w:hAnsi="Book Antiqua" w:cs="Times New Roman"/>
        </w:rPr>
        <w:t>interfoveolar</w:t>
      </w:r>
      <w:r w:rsidRPr="00E762A8">
        <w:rPr>
          <w:rFonts w:ascii="Book Antiqua" w:hAnsi="Book Antiqua" w:cs="Times New Roman"/>
        </w:rPr>
        <w:t xml:space="preserve"> </w:t>
      </w:r>
      <w:proofErr w:type="gramStart"/>
      <w:r w:rsidRPr="00E762A8">
        <w:rPr>
          <w:rStyle w:val="hps"/>
          <w:rFonts w:ascii="Book Antiqua" w:hAnsi="Book Antiqua" w:cs="Times New Roman"/>
        </w:rPr>
        <w:t>ligament</w:t>
      </w:r>
      <w:r w:rsidR="002A0D5B" w:rsidRPr="00E762A8">
        <w:rPr>
          <w:rFonts w:ascii="Book Antiqua" w:hAnsi="Book Antiqua" w:cs="Times New Roman"/>
          <w:vertAlign w:val="superscript"/>
        </w:rPr>
        <w:t>[</w:t>
      </w:r>
      <w:proofErr w:type="gramEnd"/>
      <w:r w:rsidR="002A0D5B" w:rsidRPr="00E762A8">
        <w:rPr>
          <w:rFonts w:ascii="Book Antiqua" w:hAnsi="Book Antiqua" w:cs="Times New Roman"/>
          <w:vertAlign w:val="superscript"/>
        </w:rPr>
        <w:t>44]</w:t>
      </w:r>
      <w:r w:rsidRPr="00E762A8">
        <w:rPr>
          <w:rStyle w:val="hps"/>
          <w:rFonts w:ascii="Book Antiqua" w:hAnsi="Book Antiqua" w:cs="Times New Roman"/>
        </w:rPr>
        <w:t>.</w:t>
      </w:r>
    </w:p>
    <w:p w14:paraId="707BCBE6" w14:textId="0822AD68" w:rsidR="00A44CD2" w:rsidRPr="00E762A8" w:rsidRDefault="0070307D" w:rsidP="00E17BDF">
      <w:pPr>
        <w:spacing w:after="0" w:line="360" w:lineRule="auto"/>
        <w:ind w:firstLine="709"/>
        <w:jc w:val="both"/>
        <w:rPr>
          <w:rFonts w:ascii="Book Antiqua" w:hAnsi="Book Antiqua"/>
          <w:strike/>
        </w:rPr>
      </w:pPr>
      <w:proofErr w:type="spellStart"/>
      <w:r w:rsidRPr="00E762A8">
        <w:rPr>
          <w:rStyle w:val="hps"/>
          <w:rFonts w:ascii="Book Antiqua" w:hAnsi="Book Antiqua" w:cs="Times New Roman"/>
        </w:rPr>
        <w:t>Elaunin</w:t>
      </w:r>
      <w:proofErr w:type="spellEnd"/>
      <w:r w:rsidRPr="00E762A8">
        <w:rPr>
          <w:rFonts w:ascii="Book Antiqua" w:hAnsi="Book Antiqua" w:cs="Times New Roman"/>
        </w:rPr>
        <w:t xml:space="preserve"> fibers play an </w:t>
      </w:r>
      <w:r w:rsidRPr="00E762A8">
        <w:rPr>
          <w:rStyle w:val="hps"/>
          <w:rFonts w:ascii="Book Antiqua" w:hAnsi="Book Antiqua" w:cs="Times New Roman"/>
        </w:rPr>
        <w:t>intermediary role</w:t>
      </w:r>
      <w:r w:rsidRPr="00E762A8">
        <w:rPr>
          <w:rFonts w:ascii="Book Antiqua" w:hAnsi="Book Antiqua" w:cs="Times New Roman"/>
        </w:rPr>
        <w:t xml:space="preserve"> </w:t>
      </w:r>
      <w:r w:rsidRPr="00E762A8">
        <w:rPr>
          <w:rStyle w:val="hps"/>
          <w:rFonts w:ascii="Book Antiqua" w:hAnsi="Book Antiqua" w:cs="Times New Roman"/>
        </w:rPr>
        <w:t>between</w:t>
      </w:r>
      <w:r w:rsidRPr="00E762A8">
        <w:rPr>
          <w:rFonts w:ascii="Book Antiqua" w:hAnsi="Book Antiqua" w:cs="Times New Roman"/>
        </w:rPr>
        <w:t xml:space="preserve"> </w:t>
      </w:r>
      <w:proofErr w:type="spellStart"/>
      <w:r w:rsidRPr="00E762A8">
        <w:rPr>
          <w:rStyle w:val="hps"/>
          <w:rFonts w:ascii="Book Antiqua" w:hAnsi="Book Antiqua" w:cs="Times New Roman"/>
        </w:rPr>
        <w:t>oxytalan</w:t>
      </w:r>
      <w:proofErr w:type="spellEnd"/>
      <w:r w:rsidRPr="00E762A8">
        <w:rPr>
          <w:rFonts w:ascii="Book Antiqua" w:hAnsi="Book Antiqua" w:cs="Times New Roman"/>
        </w:rPr>
        <w:t xml:space="preserve"> </w:t>
      </w:r>
      <w:r w:rsidRPr="00E762A8">
        <w:rPr>
          <w:rStyle w:val="hps"/>
          <w:rFonts w:ascii="Book Antiqua" w:hAnsi="Book Antiqua" w:cs="Times New Roman"/>
        </w:rPr>
        <w:t>fibers and</w:t>
      </w:r>
      <w:r w:rsidRPr="00E762A8">
        <w:rPr>
          <w:rFonts w:ascii="Book Antiqua" w:hAnsi="Book Antiqua" w:cs="Times New Roman"/>
        </w:rPr>
        <w:t xml:space="preserve"> </w:t>
      </w:r>
      <w:r w:rsidRPr="00E762A8">
        <w:rPr>
          <w:rStyle w:val="hps"/>
          <w:rFonts w:ascii="Book Antiqua" w:hAnsi="Book Antiqua" w:cs="Times New Roman"/>
        </w:rPr>
        <w:t>mature elastic fibers</w:t>
      </w:r>
      <w:r w:rsidRPr="00E762A8">
        <w:rPr>
          <w:rFonts w:ascii="Book Antiqua" w:hAnsi="Book Antiqua" w:cs="Times New Roman"/>
        </w:rPr>
        <w:t xml:space="preserve">, </w:t>
      </w:r>
      <w:r w:rsidRPr="00E762A8">
        <w:rPr>
          <w:rStyle w:val="hps"/>
          <w:rFonts w:ascii="Book Antiqua" w:hAnsi="Book Antiqua" w:cs="Times New Roman"/>
        </w:rPr>
        <w:t>providing</w:t>
      </w:r>
      <w:r w:rsidRPr="00E762A8">
        <w:rPr>
          <w:rFonts w:ascii="Book Antiqua" w:hAnsi="Book Antiqua" w:cs="Times New Roman"/>
        </w:rPr>
        <w:t xml:space="preserve"> </w:t>
      </w:r>
      <w:r w:rsidRPr="00E762A8">
        <w:rPr>
          <w:rStyle w:val="hps"/>
          <w:rFonts w:ascii="Book Antiqua" w:hAnsi="Book Antiqua" w:cs="Times New Roman"/>
        </w:rPr>
        <w:t>functional adaptation</w:t>
      </w:r>
      <w:r w:rsidRPr="00E762A8">
        <w:rPr>
          <w:rFonts w:ascii="Book Antiqua" w:hAnsi="Book Antiqua" w:cs="Times New Roman"/>
        </w:rPr>
        <w:t xml:space="preserve"> </w:t>
      </w:r>
      <w:r w:rsidRPr="00E762A8">
        <w:rPr>
          <w:rStyle w:val="hps"/>
          <w:rFonts w:ascii="Book Antiqua" w:hAnsi="Book Antiqua" w:cs="Times New Roman"/>
        </w:rPr>
        <w:t>in</w:t>
      </w:r>
      <w:r w:rsidRPr="00E762A8">
        <w:rPr>
          <w:rFonts w:ascii="Book Antiqua" w:hAnsi="Book Antiqua" w:cs="Times New Roman"/>
        </w:rPr>
        <w:t xml:space="preserve"> </w:t>
      </w:r>
      <w:r w:rsidRPr="00E762A8">
        <w:rPr>
          <w:rStyle w:val="hps"/>
          <w:rFonts w:ascii="Book Antiqua" w:hAnsi="Book Antiqua" w:cs="Times New Roman"/>
        </w:rPr>
        <w:t>different tissues.</w:t>
      </w:r>
      <w:r w:rsidRPr="00E762A8">
        <w:rPr>
          <w:rFonts w:ascii="Book Antiqua" w:hAnsi="Book Antiqua" w:cs="Times New Roman"/>
        </w:rPr>
        <w:t xml:space="preserve"> </w:t>
      </w:r>
      <w:r w:rsidRPr="00E762A8">
        <w:rPr>
          <w:rStyle w:val="hps"/>
          <w:rFonts w:ascii="Book Antiqua" w:hAnsi="Book Antiqua" w:cs="Times New Roman"/>
        </w:rPr>
        <w:t>Based on the</w:t>
      </w:r>
      <w:r w:rsidRPr="00E762A8">
        <w:rPr>
          <w:rFonts w:ascii="Book Antiqua" w:hAnsi="Book Antiqua" w:cs="Times New Roman"/>
        </w:rPr>
        <w:t xml:space="preserve"> </w:t>
      </w:r>
      <w:r w:rsidRPr="00E762A8">
        <w:rPr>
          <w:rStyle w:val="hps"/>
          <w:rFonts w:ascii="Book Antiqua" w:hAnsi="Book Antiqua" w:cs="Times New Roman"/>
        </w:rPr>
        <w:t>results, the function of the</w:t>
      </w:r>
      <w:r w:rsidRPr="00E762A8">
        <w:rPr>
          <w:rFonts w:ascii="Book Antiqua" w:hAnsi="Book Antiqua" w:cs="Times New Roman"/>
        </w:rPr>
        <w:t xml:space="preserve"> </w:t>
      </w:r>
      <w:r w:rsidRPr="00E762A8">
        <w:rPr>
          <w:rStyle w:val="hps"/>
          <w:rFonts w:ascii="Book Antiqua" w:hAnsi="Book Antiqua" w:cs="Times New Roman"/>
        </w:rPr>
        <w:t>ICJ</w:t>
      </w:r>
      <w:r w:rsidRPr="00E762A8">
        <w:rPr>
          <w:rFonts w:ascii="Book Antiqua" w:hAnsi="Book Antiqua" w:cs="Times New Roman"/>
        </w:rPr>
        <w:t xml:space="preserve"> appears to </w:t>
      </w:r>
      <w:r w:rsidRPr="00E762A8">
        <w:rPr>
          <w:rStyle w:val="hps"/>
          <w:rFonts w:ascii="Book Antiqua" w:hAnsi="Book Antiqua" w:cs="Times New Roman"/>
        </w:rPr>
        <w:t>change</w:t>
      </w:r>
      <w:r w:rsidRPr="00E762A8">
        <w:rPr>
          <w:rFonts w:ascii="Book Antiqua" w:hAnsi="Book Antiqua" w:cs="Times New Roman"/>
        </w:rPr>
        <w:t xml:space="preserve"> </w:t>
      </w:r>
      <w:r w:rsidRPr="00E762A8">
        <w:rPr>
          <w:rStyle w:val="hps"/>
          <w:rFonts w:ascii="Book Antiqua" w:hAnsi="Book Antiqua" w:cs="Times New Roman"/>
        </w:rPr>
        <w:t>with</w:t>
      </w:r>
      <w:r w:rsidRPr="00E762A8">
        <w:rPr>
          <w:rFonts w:ascii="Book Antiqua" w:hAnsi="Book Antiqua" w:cs="Times New Roman"/>
        </w:rPr>
        <w:t xml:space="preserve"> </w:t>
      </w:r>
      <w:r w:rsidRPr="00E762A8">
        <w:rPr>
          <w:rStyle w:val="hps"/>
          <w:rFonts w:ascii="Book Antiqua" w:hAnsi="Book Antiqua" w:cs="Times New Roman"/>
        </w:rPr>
        <w:t>aging,</w:t>
      </w:r>
      <w:r w:rsidRPr="00E762A8">
        <w:rPr>
          <w:rFonts w:ascii="Book Antiqua" w:hAnsi="Book Antiqua" w:cs="Times New Roman"/>
        </w:rPr>
        <w:t xml:space="preserve"> </w:t>
      </w:r>
      <w:r w:rsidRPr="00E762A8">
        <w:rPr>
          <w:rStyle w:val="hps"/>
          <w:rFonts w:ascii="Book Antiqua" w:hAnsi="Book Antiqua" w:cs="Times New Roman"/>
        </w:rPr>
        <w:t>which is associated with</w:t>
      </w:r>
      <w:r w:rsidRPr="00E762A8">
        <w:rPr>
          <w:rFonts w:ascii="Book Antiqua" w:hAnsi="Book Antiqua" w:cs="Times New Roman"/>
        </w:rPr>
        <w:t xml:space="preserve"> </w:t>
      </w:r>
      <w:r w:rsidRPr="00E762A8">
        <w:rPr>
          <w:rStyle w:val="hps"/>
          <w:rFonts w:ascii="Book Antiqua" w:hAnsi="Book Antiqua" w:cs="Times New Roman"/>
        </w:rPr>
        <w:t>changes in the patterns</w:t>
      </w:r>
      <w:r w:rsidRPr="00E762A8">
        <w:rPr>
          <w:rFonts w:ascii="Book Antiqua" w:hAnsi="Book Antiqua" w:cs="Times New Roman"/>
        </w:rPr>
        <w:t xml:space="preserve"> </w:t>
      </w:r>
      <w:r w:rsidRPr="00E762A8">
        <w:rPr>
          <w:rStyle w:val="hps"/>
          <w:rFonts w:ascii="Book Antiqua" w:hAnsi="Book Antiqua" w:cs="Times New Roman"/>
        </w:rPr>
        <w:t>of</w:t>
      </w:r>
      <w:r w:rsidRPr="00E762A8">
        <w:rPr>
          <w:rFonts w:ascii="Book Antiqua" w:hAnsi="Book Antiqua" w:cs="Times New Roman"/>
        </w:rPr>
        <w:t xml:space="preserve"> </w:t>
      </w:r>
      <w:r w:rsidRPr="00E762A8">
        <w:rPr>
          <w:rStyle w:val="hps"/>
          <w:rFonts w:ascii="Book Antiqua" w:hAnsi="Book Antiqua" w:cs="Times New Roman"/>
        </w:rPr>
        <w:t>distribution of collagen</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elastic fibers,</w:t>
      </w:r>
      <w:r w:rsidRPr="00E762A8">
        <w:rPr>
          <w:rFonts w:ascii="Book Antiqua" w:hAnsi="Book Antiqua" w:cs="Times New Roman"/>
        </w:rPr>
        <w:t xml:space="preserve"> </w:t>
      </w:r>
      <w:r w:rsidRPr="00E762A8">
        <w:rPr>
          <w:rStyle w:val="hps"/>
          <w:rFonts w:ascii="Book Antiqua" w:hAnsi="Book Antiqua" w:cs="Times New Roman"/>
        </w:rPr>
        <w:t>resulting in increased</w:t>
      </w:r>
      <w:r w:rsidRPr="00E762A8">
        <w:rPr>
          <w:rFonts w:ascii="Book Antiqua" w:hAnsi="Book Antiqua" w:cs="Times New Roman"/>
        </w:rPr>
        <w:t xml:space="preserve"> </w:t>
      </w:r>
      <w:r w:rsidRPr="00E762A8">
        <w:rPr>
          <w:rStyle w:val="hps"/>
          <w:rFonts w:ascii="Book Antiqua" w:hAnsi="Book Antiqua" w:cs="Times New Roman"/>
        </w:rPr>
        <w:t>tensile strength and</w:t>
      </w:r>
      <w:r w:rsidRPr="00E762A8">
        <w:rPr>
          <w:rFonts w:ascii="Book Antiqua" w:hAnsi="Book Antiqua" w:cs="Times New Roman"/>
        </w:rPr>
        <w:t xml:space="preserve"> </w:t>
      </w:r>
      <w:r w:rsidRPr="00E762A8">
        <w:rPr>
          <w:rStyle w:val="hps"/>
          <w:rFonts w:ascii="Book Antiqua" w:hAnsi="Book Antiqua" w:cs="Times New Roman"/>
        </w:rPr>
        <w:t>firmness,</w:t>
      </w:r>
      <w:r w:rsidRPr="00E762A8">
        <w:rPr>
          <w:rFonts w:ascii="Book Antiqua" w:hAnsi="Book Antiqua" w:cs="Times New Roman"/>
        </w:rPr>
        <w:t xml:space="preserve"> </w:t>
      </w:r>
      <w:r w:rsidRPr="00E762A8">
        <w:rPr>
          <w:rStyle w:val="hps"/>
          <w:rFonts w:ascii="Book Antiqua" w:hAnsi="Book Antiqua" w:cs="Times New Roman"/>
        </w:rPr>
        <w:t>but</w:t>
      </w:r>
      <w:r w:rsidRPr="00E762A8">
        <w:rPr>
          <w:rFonts w:ascii="Book Antiqua" w:hAnsi="Book Antiqua" w:cs="Times New Roman"/>
        </w:rPr>
        <w:t xml:space="preserve"> </w:t>
      </w:r>
      <w:r w:rsidRPr="00E762A8">
        <w:rPr>
          <w:rStyle w:val="hps"/>
          <w:rFonts w:ascii="Book Antiqua" w:hAnsi="Book Antiqua" w:cs="Times New Roman"/>
        </w:rPr>
        <w:t>decreased</w:t>
      </w:r>
      <w:r w:rsidRPr="00E762A8">
        <w:rPr>
          <w:rFonts w:ascii="Book Antiqua" w:hAnsi="Book Antiqua" w:cs="Times New Roman"/>
        </w:rPr>
        <w:t xml:space="preserve"> </w:t>
      </w:r>
      <w:r w:rsidRPr="00E762A8">
        <w:rPr>
          <w:rStyle w:val="hps"/>
          <w:rFonts w:ascii="Book Antiqua" w:hAnsi="Book Antiqua" w:cs="Times New Roman"/>
        </w:rPr>
        <w:t>elasticity.</w:t>
      </w:r>
      <w:r w:rsidRPr="00E762A8">
        <w:rPr>
          <w:rFonts w:ascii="Book Antiqua" w:hAnsi="Book Antiqua" w:cs="Times New Roman"/>
        </w:rPr>
        <w:t xml:space="preserve"> </w:t>
      </w:r>
      <w:r w:rsidRPr="00E762A8">
        <w:rPr>
          <w:rStyle w:val="hps"/>
          <w:rFonts w:ascii="Book Antiqua" w:hAnsi="Book Antiqua" w:cs="Times New Roman"/>
        </w:rPr>
        <w:t>With the decrease</w:t>
      </w:r>
      <w:r w:rsidRPr="00E762A8">
        <w:rPr>
          <w:rFonts w:ascii="Book Antiqua" w:hAnsi="Book Antiqua" w:cs="Times New Roman"/>
        </w:rPr>
        <w:t xml:space="preserve"> </w:t>
      </w:r>
      <w:r w:rsidRPr="00E762A8">
        <w:rPr>
          <w:rStyle w:val="hps"/>
          <w:rFonts w:ascii="Book Antiqua" w:hAnsi="Book Antiqua" w:cs="Times New Roman"/>
        </w:rPr>
        <w:t>in</w:t>
      </w:r>
      <w:r w:rsidRPr="00E762A8">
        <w:rPr>
          <w:rFonts w:ascii="Book Antiqua" w:hAnsi="Book Antiqua" w:cs="Times New Roman"/>
        </w:rPr>
        <w:t xml:space="preserve"> </w:t>
      </w:r>
      <w:r w:rsidRPr="00E762A8">
        <w:rPr>
          <w:rStyle w:val="hps"/>
          <w:rFonts w:ascii="Book Antiqua" w:hAnsi="Book Antiqua" w:cs="Times New Roman"/>
        </w:rPr>
        <w:t>the</w:t>
      </w:r>
      <w:r w:rsidRPr="00E762A8">
        <w:rPr>
          <w:rFonts w:ascii="Book Antiqua" w:hAnsi="Book Antiqua" w:cs="Times New Roman"/>
        </w:rPr>
        <w:t xml:space="preserve"> </w:t>
      </w:r>
      <w:r w:rsidRPr="00E762A8">
        <w:rPr>
          <w:rStyle w:val="hps"/>
          <w:rFonts w:ascii="Book Antiqua" w:hAnsi="Book Antiqua" w:cs="Times New Roman"/>
        </w:rPr>
        <w:t xml:space="preserve">ICJ, </w:t>
      </w:r>
      <w:proofErr w:type="spellStart"/>
      <w:r w:rsidRPr="00E762A8">
        <w:rPr>
          <w:rStyle w:val="hps"/>
          <w:rFonts w:ascii="Book Antiqua" w:hAnsi="Book Antiqua" w:cs="Times New Roman"/>
        </w:rPr>
        <w:t>oxytalan</w:t>
      </w:r>
      <w:proofErr w:type="spellEnd"/>
      <w:r w:rsidRPr="00E762A8">
        <w:rPr>
          <w:rFonts w:ascii="Book Antiqua" w:hAnsi="Book Antiqua" w:cs="Times New Roman"/>
        </w:rPr>
        <w:t xml:space="preserve"> </w:t>
      </w:r>
      <w:r w:rsidRPr="00E762A8">
        <w:rPr>
          <w:rStyle w:val="hps"/>
          <w:rFonts w:ascii="Book Antiqua" w:hAnsi="Book Antiqua" w:cs="Times New Roman"/>
        </w:rPr>
        <w:t>fibers can lose complacency</w:t>
      </w:r>
      <w:r w:rsidRPr="00E762A8">
        <w:rPr>
          <w:rFonts w:ascii="Book Antiqua" w:hAnsi="Book Antiqua" w:cs="Times New Roman"/>
        </w:rPr>
        <w:t xml:space="preserve">, becoming </w:t>
      </w:r>
      <w:r w:rsidRPr="00E762A8">
        <w:rPr>
          <w:rStyle w:val="hps"/>
          <w:rFonts w:ascii="Book Antiqua" w:hAnsi="Book Antiqua" w:cs="Times New Roman"/>
        </w:rPr>
        <w:t>less flexible, looser</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less able to</w:t>
      </w:r>
      <w:r w:rsidRPr="00E762A8">
        <w:rPr>
          <w:rFonts w:ascii="Book Antiqua" w:hAnsi="Book Antiqua" w:cs="Times New Roman"/>
        </w:rPr>
        <w:t xml:space="preserve"> </w:t>
      </w:r>
      <w:r w:rsidRPr="00E762A8">
        <w:rPr>
          <w:rStyle w:val="hps"/>
          <w:rFonts w:ascii="Book Antiqua" w:hAnsi="Book Antiqua" w:cs="Times New Roman"/>
        </w:rPr>
        <w:t>retreat</w:t>
      </w:r>
      <w:r w:rsidRPr="00E762A8">
        <w:rPr>
          <w:rFonts w:ascii="Book Antiqua" w:hAnsi="Book Antiqua" w:cs="Times New Roman"/>
        </w:rPr>
        <w:t xml:space="preserve">. </w:t>
      </w:r>
      <w:r w:rsidRPr="00E762A8">
        <w:rPr>
          <w:rStyle w:val="hps"/>
          <w:rFonts w:ascii="Book Antiqua" w:hAnsi="Book Antiqua" w:cs="Times New Roman"/>
        </w:rPr>
        <w:t>Moreover, increased amounts of</w:t>
      </w:r>
      <w:r w:rsidRPr="00E762A8">
        <w:rPr>
          <w:rFonts w:ascii="Book Antiqua" w:hAnsi="Book Antiqua" w:cs="Times New Roman"/>
        </w:rPr>
        <w:t xml:space="preserve"> </w:t>
      </w:r>
      <w:r w:rsidRPr="00E762A8">
        <w:rPr>
          <w:rStyle w:val="hps"/>
          <w:rFonts w:ascii="Book Antiqua" w:hAnsi="Book Antiqua" w:cs="Times New Roman"/>
        </w:rPr>
        <w:t>mature</w:t>
      </w:r>
      <w:r w:rsidRPr="00E762A8">
        <w:rPr>
          <w:rFonts w:ascii="Book Antiqua" w:hAnsi="Book Antiqua" w:cs="Times New Roman"/>
        </w:rPr>
        <w:t xml:space="preserve"> </w:t>
      </w:r>
      <w:proofErr w:type="spellStart"/>
      <w:r w:rsidRPr="00E762A8">
        <w:rPr>
          <w:rStyle w:val="hps"/>
          <w:rFonts w:ascii="Book Antiqua" w:hAnsi="Book Antiqua" w:cs="Times New Roman"/>
        </w:rPr>
        <w:t>elaunin</w:t>
      </w:r>
      <w:proofErr w:type="spellEnd"/>
      <w:r w:rsidRPr="00E762A8">
        <w:rPr>
          <w:rFonts w:ascii="Book Antiqua" w:hAnsi="Book Antiqua" w:cs="Times New Roman"/>
        </w:rPr>
        <w:t xml:space="preserve"> </w:t>
      </w:r>
      <w:r w:rsidRPr="00E762A8">
        <w:rPr>
          <w:rStyle w:val="hps"/>
          <w:rFonts w:ascii="Book Antiqua" w:hAnsi="Book Antiqua" w:cs="Times New Roman"/>
        </w:rPr>
        <w:t>and elastic fibers</w:t>
      </w:r>
      <w:r w:rsidRPr="00E762A8">
        <w:rPr>
          <w:rFonts w:ascii="Book Antiqua" w:hAnsi="Book Antiqua" w:cs="Times New Roman"/>
        </w:rPr>
        <w:t xml:space="preserve"> </w:t>
      </w:r>
      <w:r w:rsidRPr="00E762A8">
        <w:rPr>
          <w:rStyle w:val="hps"/>
          <w:rFonts w:ascii="Book Antiqua" w:hAnsi="Book Antiqua" w:cs="Times New Roman"/>
        </w:rPr>
        <w:t>are present.</w:t>
      </w:r>
      <w:r w:rsidRPr="00E762A8">
        <w:rPr>
          <w:rFonts w:ascii="Book Antiqua" w:hAnsi="Book Antiqua" w:cs="Times New Roman"/>
        </w:rPr>
        <w:t xml:space="preserve"> </w:t>
      </w:r>
      <w:r w:rsidRPr="00E762A8">
        <w:rPr>
          <w:rStyle w:val="hps"/>
          <w:rFonts w:ascii="Book Antiqua" w:hAnsi="Book Antiqua" w:cs="Times New Roman"/>
        </w:rPr>
        <w:t>We suggest</w:t>
      </w:r>
      <w:r w:rsidRPr="00E762A8">
        <w:rPr>
          <w:rFonts w:ascii="Book Antiqua" w:hAnsi="Book Antiqua" w:cs="Times New Roman"/>
        </w:rPr>
        <w:t xml:space="preserve"> </w:t>
      </w:r>
      <w:r w:rsidRPr="00E762A8">
        <w:rPr>
          <w:rStyle w:val="hps"/>
          <w:rFonts w:ascii="Book Antiqua" w:hAnsi="Book Antiqua" w:cs="Times New Roman"/>
        </w:rPr>
        <w:t>that,</w:t>
      </w:r>
      <w:r w:rsidRPr="00E762A8">
        <w:rPr>
          <w:rFonts w:ascii="Book Antiqua" w:hAnsi="Book Antiqua" w:cs="Times New Roman"/>
        </w:rPr>
        <w:t xml:space="preserve"> </w:t>
      </w:r>
      <w:r w:rsidRPr="00E762A8">
        <w:rPr>
          <w:rStyle w:val="hps"/>
          <w:rFonts w:ascii="Book Antiqua" w:hAnsi="Book Antiqua" w:cs="Times New Roman"/>
        </w:rPr>
        <w:t>with</w:t>
      </w:r>
      <w:r w:rsidRPr="00E762A8">
        <w:rPr>
          <w:rFonts w:ascii="Book Antiqua" w:hAnsi="Book Antiqua" w:cs="Times New Roman"/>
        </w:rPr>
        <w:t xml:space="preserve"> </w:t>
      </w:r>
      <w:r w:rsidRPr="00E762A8">
        <w:rPr>
          <w:rStyle w:val="hps"/>
          <w:rFonts w:ascii="Book Antiqua" w:hAnsi="Book Antiqua" w:cs="Times New Roman"/>
        </w:rPr>
        <w:t>the gradual reduction</w:t>
      </w:r>
      <w:r w:rsidRPr="00E762A8">
        <w:rPr>
          <w:rFonts w:ascii="Book Antiqua" w:hAnsi="Book Antiqua" w:cs="Times New Roman"/>
        </w:rPr>
        <w:t xml:space="preserve"> </w:t>
      </w:r>
      <w:r w:rsidRPr="00E762A8">
        <w:rPr>
          <w:rStyle w:val="hps"/>
          <w:rFonts w:ascii="Book Antiqua" w:hAnsi="Book Antiqua" w:cs="Times New Roman"/>
        </w:rPr>
        <w:t>of the elastic</w:t>
      </w:r>
      <w:r w:rsidRPr="00E762A8">
        <w:rPr>
          <w:rFonts w:ascii="Book Antiqua" w:hAnsi="Book Antiqua" w:cs="Times New Roman"/>
        </w:rPr>
        <w:t xml:space="preserve"> </w:t>
      </w:r>
      <w:r w:rsidRPr="00E762A8">
        <w:rPr>
          <w:rStyle w:val="hps"/>
          <w:rFonts w:ascii="Book Antiqua" w:hAnsi="Book Antiqua" w:cs="Times New Roman"/>
        </w:rPr>
        <w:t>components and</w:t>
      </w:r>
      <w:r w:rsidRPr="00E762A8">
        <w:rPr>
          <w:rFonts w:ascii="Book Antiqua" w:hAnsi="Book Antiqua" w:cs="Times New Roman"/>
        </w:rPr>
        <w:t xml:space="preserve"> </w:t>
      </w:r>
      <w:r w:rsidRPr="00E762A8">
        <w:rPr>
          <w:rStyle w:val="hps"/>
          <w:rFonts w:ascii="Book Antiqua" w:hAnsi="Book Antiqua" w:cs="Times New Roman"/>
        </w:rPr>
        <w:t>replacement</w:t>
      </w:r>
      <w:r w:rsidRPr="00E762A8">
        <w:rPr>
          <w:rFonts w:ascii="Book Antiqua" w:hAnsi="Book Antiqua" w:cs="Times New Roman"/>
        </w:rPr>
        <w:t xml:space="preserve"> </w:t>
      </w:r>
      <w:r w:rsidRPr="00E762A8">
        <w:rPr>
          <w:rStyle w:val="hps"/>
          <w:rFonts w:ascii="Book Antiqua" w:hAnsi="Book Antiqua" w:cs="Times New Roman"/>
        </w:rPr>
        <w:t>of the collagen types in the fibers,</w:t>
      </w:r>
      <w:r w:rsidRPr="00E762A8">
        <w:rPr>
          <w:rFonts w:ascii="Book Antiqua" w:hAnsi="Book Antiqua" w:cs="Times New Roman"/>
        </w:rPr>
        <w:t xml:space="preserve"> </w:t>
      </w:r>
      <w:r w:rsidRPr="00E762A8">
        <w:rPr>
          <w:rStyle w:val="hps"/>
          <w:rFonts w:ascii="Book Antiqua" w:hAnsi="Book Antiqua" w:cs="Times New Roman"/>
        </w:rPr>
        <w:t>ICJ</w:t>
      </w:r>
      <w:r w:rsidRPr="00E762A8">
        <w:rPr>
          <w:rFonts w:ascii="Book Antiqua" w:hAnsi="Book Antiqua" w:cs="Times New Roman"/>
        </w:rPr>
        <w:t xml:space="preserve"> </w:t>
      </w:r>
      <w:r w:rsidRPr="00E762A8">
        <w:rPr>
          <w:rStyle w:val="hps"/>
          <w:rFonts w:ascii="Book Antiqua" w:hAnsi="Book Antiqua" w:cs="Times New Roman"/>
        </w:rPr>
        <w:t>function</w:t>
      </w:r>
      <w:r w:rsidRPr="00E762A8">
        <w:rPr>
          <w:rFonts w:ascii="Book Antiqua" w:hAnsi="Book Antiqua" w:cs="Times New Roman"/>
        </w:rPr>
        <w:t xml:space="preserve"> loss occurs </w:t>
      </w:r>
      <w:r w:rsidRPr="00E762A8">
        <w:rPr>
          <w:rStyle w:val="hps"/>
          <w:rFonts w:ascii="Book Antiqua" w:hAnsi="Book Antiqua" w:cs="Times New Roman"/>
        </w:rPr>
        <w:t>due to the loss of</w:t>
      </w:r>
      <w:r w:rsidRPr="00E762A8">
        <w:rPr>
          <w:rFonts w:ascii="Book Antiqua" w:hAnsi="Book Antiqua" w:cs="Times New Roman"/>
        </w:rPr>
        <w:t xml:space="preserve"> </w:t>
      </w:r>
      <w:r w:rsidRPr="00E762A8">
        <w:rPr>
          <w:rStyle w:val="hps"/>
          <w:rFonts w:ascii="Book Antiqua" w:hAnsi="Book Antiqua" w:cs="Times New Roman"/>
        </w:rPr>
        <w:t>elasticity</w:t>
      </w:r>
      <w:r w:rsidRPr="00E762A8">
        <w:rPr>
          <w:rFonts w:ascii="Book Antiqua" w:hAnsi="Book Antiqua" w:cs="Times New Roman"/>
        </w:rPr>
        <w:t xml:space="preserve"> </w:t>
      </w:r>
      <w:r w:rsidRPr="00E762A8">
        <w:rPr>
          <w:rStyle w:val="hps"/>
          <w:rFonts w:ascii="Book Antiqua" w:hAnsi="Book Antiqua" w:cs="Times New Roman"/>
        </w:rPr>
        <w:t>and the resultant</w:t>
      </w:r>
      <w:r w:rsidRPr="00E762A8">
        <w:rPr>
          <w:rFonts w:ascii="Book Antiqua" w:hAnsi="Book Antiqua" w:cs="Times New Roman"/>
        </w:rPr>
        <w:t xml:space="preserve"> </w:t>
      </w:r>
      <w:r w:rsidRPr="00E762A8">
        <w:rPr>
          <w:rStyle w:val="hps"/>
          <w:rFonts w:ascii="Book Antiqua" w:hAnsi="Book Antiqua" w:cs="Times New Roman"/>
        </w:rPr>
        <w:t>decreased</w:t>
      </w:r>
      <w:r w:rsidRPr="00E762A8">
        <w:rPr>
          <w:rFonts w:ascii="Book Antiqua" w:hAnsi="Book Antiqua" w:cs="Times New Roman"/>
        </w:rPr>
        <w:t xml:space="preserve"> </w:t>
      </w:r>
      <w:proofErr w:type="spellStart"/>
      <w:r w:rsidRPr="00E762A8">
        <w:rPr>
          <w:rStyle w:val="hps"/>
          <w:rFonts w:ascii="Book Antiqua" w:hAnsi="Book Antiqua" w:cs="Times New Roman"/>
        </w:rPr>
        <w:t>distensibility</w:t>
      </w:r>
      <w:proofErr w:type="spellEnd"/>
      <w:r w:rsidRPr="00E762A8">
        <w:rPr>
          <w:rFonts w:ascii="Book Antiqua" w:hAnsi="Book Antiqua" w:cs="Times New Roman"/>
        </w:rPr>
        <w:t xml:space="preserve">. </w:t>
      </w:r>
    </w:p>
    <w:p w14:paraId="584A322F" w14:textId="77777777" w:rsidR="00A44CD2" w:rsidRPr="00E762A8" w:rsidRDefault="0070307D" w:rsidP="00E17BDF">
      <w:pPr>
        <w:spacing w:after="0" w:line="360" w:lineRule="auto"/>
        <w:ind w:firstLine="709"/>
        <w:jc w:val="both"/>
        <w:rPr>
          <w:rStyle w:val="hps"/>
          <w:rFonts w:ascii="Book Antiqua" w:hAnsi="Book Antiqua" w:cs="Times New Roman"/>
          <w:lang w:eastAsia="zh-CN"/>
        </w:rPr>
      </w:pPr>
      <w:r w:rsidRPr="00E762A8">
        <w:rPr>
          <w:rStyle w:val="hps"/>
          <w:rFonts w:ascii="Book Antiqua" w:hAnsi="Book Antiqua" w:cs="Times New Roman"/>
        </w:rPr>
        <w:t>Finally</w:t>
      </w:r>
      <w:r w:rsidRPr="00E762A8">
        <w:rPr>
          <w:rFonts w:ascii="Book Antiqua" w:hAnsi="Book Antiqua" w:cs="Times New Roman"/>
        </w:rPr>
        <w:t>, we highlight</w:t>
      </w:r>
      <w:r w:rsidRPr="00E762A8">
        <w:rPr>
          <w:rStyle w:val="hps"/>
          <w:rFonts w:ascii="Book Antiqua" w:hAnsi="Book Antiqua" w:cs="Times New Roman"/>
        </w:rPr>
        <w:t xml:space="preserve"> the importance of</w:t>
      </w:r>
      <w:r w:rsidRPr="00E762A8">
        <w:rPr>
          <w:rFonts w:ascii="Book Antiqua" w:hAnsi="Book Antiqua" w:cs="Times New Roman"/>
        </w:rPr>
        <w:t xml:space="preserve"> the results of our </w:t>
      </w:r>
      <w:proofErr w:type="spellStart"/>
      <w:r w:rsidRPr="00E762A8">
        <w:rPr>
          <w:rStyle w:val="hps"/>
          <w:rFonts w:ascii="Book Antiqua" w:hAnsi="Book Antiqua" w:cs="Times New Roman"/>
        </w:rPr>
        <w:t>morphoquantitative</w:t>
      </w:r>
      <w:proofErr w:type="spellEnd"/>
      <w:r w:rsidRPr="00E762A8">
        <w:rPr>
          <w:rFonts w:ascii="Book Antiqua" w:hAnsi="Book Antiqua" w:cs="Times New Roman"/>
        </w:rPr>
        <w:t xml:space="preserve"> </w:t>
      </w:r>
      <w:r w:rsidRPr="00E762A8">
        <w:rPr>
          <w:rStyle w:val="hps"/>
          <w:rFonts w:ascii="Book Antiqua" w:hAnsi="Book Antiqua" w:cs="Times New Roman"/>
        </w:rPr>
        <w:t>analysis</w:t>
      </w:r>
      <w:r w:rsidRPr="00E762A8">
        <w:rPr>
          <w:rFonts w:ascii="Book Antiqua" w:hAnsi="Book Antiqua" w:cs="Times New Roman"/>
        </w:rPr>
        <w:t xml:space="preserve"> </w:t>
      </w:r>
      <w:r w:rsidRPr="00E762A8">
        <w:rPr>
          <w:rStyle w:val="hps"/>
          <w:rFonts w:ascii="Book Antiqua" w:hAnsi="Book Antiqua" w:cs="Times New Roman"/>
        </w:rPr>
        <w:t>of changes in</w:t>
      </w:r>
      <w:r w:rsidRPr="00E762A8">
        <w:rPr>
          <w:rFonts w:ascii="Book Antiqua" w:hAnsi="Book Antiqua" w:cs="Times New Roman"/>
        </w:rPr>
        <w:t xml:space="preserve"> the </w:t>
      </w:r>
      <w:r w:rsidRPr="00E762A8">
        <w:rPr>
          <w:rStyle w:val="hps"/>
          <w:rFonts w:ascii="Book Antiqua" w:hAnsi="Book Antiqua" w:cs="Times New Roman"/>
        </w:rPr>
        <w:t>connective tissue of the</w:t>
      </w:r>
      <w:r w:rsidRPr="00E762A8">
        <w:rPr>
          <w:rFonts w:ascii="Book Antiqua" w:hAnsi="Book Antiqua" w:cs="Times New Roman"/>
        </w:rPr>
        <w:t xml:space="preserve"> </w:t>
      </w:r>
      <w:r w:rsidRPr="00E762A8">
        <w:rPr>
          <w:rStyle w:val="hps"/>
          <w:rFonts w:ascii="Book Antiqua" w:hAnsi="Book Antiqua" w:cs="Times New Roman"/>
        </w:rPr>
        <w:t>ICJ</w:t>
      </w:r>
      <w:r w:rsidRPr="00E762A8">
        <w:rPr>
          <w:rFonts w:ascii="Book Antiqua" w:hAnsi="Book Antiqua" w:cs="Times New Roman"/>
        </w:rPr>
        <w:t xml:space="preserve"> </w:t>
      </w:r>
      <w:r w:rsidRPr="00E762A8">
        <w:rPr>
          <w:rStyle w:val="hps"/>
          <w:rFonts w:ascii="Book Antiqua" w:hAnsi="Book Antiqua" w:cs="Times New Roman"/>
        </w:rPr>
        <w:t>in</w:t>
      </w:r>
      <w:r w:rsidRPr="00E762A8">
        <w:rPr>
          <w:rFonts w:ascii="Book Antiqua" w:hAnsi="Book Antiqua" w:cs="Times New Roman"/>
        </w:rPr>
        <w:t xml:space="preserve"> </w:t>
      </w:r>
      <w:r w:rsidRPr="00E762A8">
        <w:rPr>
          <w:rStyle w:val="hps"/>
          <w:rFonts w:ascii="Book Antiqua" w:hAnsi="Book Antiqua" w:cs="Times New Roman"/>
        </w:rPr>
        <w:t>young and</w:t>
      </w:r>
      <w:r w:rsidRPr="00E762A8">
        <w:rPr>
          <w:rFonts w:ascii="Book Antiqua" w:hAnsi="Book Antiqua" w:cs="Times New Roman"/>
        </w:rPr>
        <w:t xml:space="preserve"> </w:t>
      </w:r>
      <w:r w:rsidRPr="00E762A8">
        <w:rPr>
          <w:rStyle w:val="hps"/>
          <w:rFonts w:ascii="Book Antiqua" w:hAnsi="Book Antiqua" w:cs="Times New Roman"/>
        </w:rPr>
        <w:t>elderly</w:t>
      </w:r>
      <w:r w:rsidRPr="00E762A8">
        <w:rPr>
          <w:rFonts w:ascii="Book Antiqua" w:hAnsi="Book Antiqua" w:cs="Times New Roman"/>
        </w:rPr>
        <w:t xml:space="preserve"> </w:t>
      </w:r>
      <w:r w:rsidRPr="00E762A8">
        <w:rPr>
          <w:rStyle w:val="hps"/>
          <w:rFonts w:ascii="Book Antiqua" w:hAnsi="Book Antiqua" w:cs="Times New Roman"/>
        </w:rPr>
        <w:t>groups, which</w:t>
      </w:r>
      <w:r w:rsidRPr="00E762A8">
        <w:rPr>
          <w:rFonts w:ascii="Book Antiqua" w:hAnsi="Book Antiqua" w:cs="Times New Roman"/>
        </w:rPr>
        <w:t xml:space="preserve"> </w:t>
      </w:r>
      <w:r w:rsidRPr="00E762A8">
        <w:rPr>
          <w:rStyle w:val="hps"/>
          <w:rFonts w:ascii="Book Antiqua" w:hAnsi="Book Antiqua" w:cs="Times New Roman"/>
        </w:rPr>
        <w:t>revealed</w:t>
      </w:r>
      <w:r w:rsidRPr="00E762A8">
        <w:rPr>
          <w:rFonts w:ascii="Book Antiqua" w:hAnsi="Book Antiqua" w:cs="Times New Roman"/>
        </w:rPr>
        <w:t xml:space="preserve"> </w:t>
      </w:r>
      <w:r w:rsidRPr="00E762A8">
        <w:rPr>
          <w:rStyle w:val="hps"/>
          <w:rFonts w:ascii="Book Antiqua" w:hAnsi="Book Antiqua" w:cs="Times New Roman"/>
        </w:rPr>
        <w:t>changes</w:t>
      </w:r>
      <w:r w:rsidRPr="00E762A8">
        <w:rPr>
          <w:rFonts w:ascii="Book Antiqua" w:hAnsi="Book Antiqua" w:cs="Times New Roman"/>
        </w:rPr>
        <w:t xml:space="preserve"> </w:t>
      </w:r>
      <w:r w:rsidRPr="00E762A8">
        <w:rPr>
          <w:rStyle w:val="hps"/>
          <w:rFonts w:ascii="Book Antiqua" w:hAnsi="Book Antiqua" w:cs="Times New Roman"/>
        </w:rPr>
        <w:t>in the patterns of</w:t>
      </w:r>
      <w:r w:rsidRPr="00E762A8">
        <w:rPr>
          <w:rFonts w:ascii="Book Antiqua" w:hAnsi="Book Antiqua" w:cs="Times New Roman"/>
        </w:rPr>
        <w:t xml:space="preserve"> </w:t>
      </w:r>
      <w:r w:rsidRPr="00E762A8">
        <w:rPr>
          <w:rStyle w:val="hps"/>
          <w:rFonts w:ascii="Book Antiqua" w:hAnsi="Book Antiqua" w:cs="Times New Roman"/>
        </w:rPr>
        <w:t>distribution of collagen</w:t>
      </w:r>
      <w:r w:rsidRPr="00E762A8">
        <w:rPr>
          <w:rFonts w:ascii="Book Antiqua" w:hAnsi="Book Antiqua" w:cs="Times New Roman"/>
        </w:rPr>
        <w:t xml:space="preserve"> </w:t>
      </w:r>
      <w:r w:rsidRPr="00E762A8">
        <w:rPr>
          <w:rStyle w:val="hps"/>
          <w:rFonts w:ascii="Book Antiqua" w:hAnsi="Book Antiqua" w:cs="Times New Roman"/>
        </w:rPr>
        <w:t>and elastic fibers</w:t>
      </w:r>
      <w:r w:rsidRPr="00E762A8">
        <w:rPr>
          <w:rFonts w:ascii="Book Antiqua" w:hAnsi="Book Antiqua" w:cs="Times New Roman"/>
        </w:rPr>
        <w:t xml:space="preserve"> that may lead to </w:t>
      </w:r>
      <w:r w:rsidRPr="00E762A8">
        <w:rPr>
          <w:rStyle w:val="hps"/>
          <w:rFonts w:ascii="Book Antiqua" w:hAnsi="Book Antiqua" w:cs="Times New Roman"/>
        </w:rPr>
        <w:t>a possible decrease</w:t>
      </w:r>
      <w:r w:rsidRPr="00E762A8">
        <w:rPr>
          <w:rFonts w:ascii="Book Antiqua" w:hAnsi="Book Antiqua" w:cs="Times New Roman"/>
        </w:rPr>
        <w:t xml:space="preserve"> </w:t>
      </w:r>
      <w:r w:rsidRPr="00E762A8">
        <w:rPr>
          <w:rStyle w:val="hps"/>
          <w:rFonts w:ascii="Book Antiqua" w:hAnsi="Book Antiqua" w:cs="Times New Roman"/>
        </w:rPr>
        <w:t>in</w:t>
      </w:r>
      <w:r w:rsidRPr="00E762A8">
        <w:rPr>
          <w:rFonts w:ascii="Book Antiqua" w:hAnsi="Book Antiqua" w:cs="Times New Roman"/>
        </w:rPr>
        <w:t xml:space="preserve"> </w:t>
      </w:r>
      <w:r w:rsidRPr="00E762A8">
        <w:rPr>
          <w:rStyle w:val="hps"/>
          <w:rFonts w:ascii="Book Antiqua" w:hAnsi="Book Antiqua" w:cs="Times New Roman"/>
        </w:rPr>
        <w:t>ICJ</w:t>
      </w:r>
      <w:r w:rsidRPr="00E762A8">
        <w:rPr>
          <w:rFonts w:ascii="Book Antiqua" w:hAnsi="Book Antiqua" w:cs="Times New Roman"/>
        </w:rPr>
        <w:t xml:space="preserve"> </w:t>
      </w:r>
      <w:r w:rsidRPr="00E762A8">
        <w:rPr>
          <w:rStyle w:val="hps"/>
          <w:rFonts w:ascii="Book Antiqua" w:hAnsi="Book Antiqua" w:cs="Times New Roman"/>
        </w:rPr>
        <w:t>functionality</w:t>
      </w:r>
      <w:r w:rsidRPr="00E762A8">
        <w:rPr>
          <w:rFonts w:ascii="Book Antiqua" w:hAnsi="Book Antiqua" w:cs="Times New Roman"/>
        </w:rPr>
        <w:t xml:space="preserve">, </w:t>
      </w:r>
      <w:r w:rsidRPr="00E762A8">
        <w:rPr>
          <w:rStyle w:val="hps"/>
          <w:rFonts w:ascii="Book Antiqua" w:hAnsi="Book Antiqua" w:cs="Times New Roman"/>
        </w:rPr>
        <w:t>which may favor</w:t>
      </w:r>
      <w:r w:rsidRPr="00E762A8">
        <w:rPr>
          <w:rFonts w:ascii="Book Antiqua" w:hAnsi="Book Antiqua" w:cs="Times New Roman"/>
        </w:rPr>
        <w:t xml:space="preserve"> </w:t>
      </w:r>
      <w:r w:rsidRPr="00E762A8">
        <w:rPr>
          <w:rStyle w:val="hps"/>
          <w:rFonts w:ascii="Book Antiqua" w:hAnsi="Book Antiqua" w:cs="Times New Roman"/>
        </w:rPr>
        <w:t>the occurrence of</w:t>
      </w:r>
      <w:r w:rsidRPr="00E762A8">
        <w:rPr>
          <w:rFonts w:ascii="Book Antiqua" w:hAnsi="Book Antiqua" w:cs="Times New Roman"/>
        </w:rPr>
        <w:t xml:space="preserve"> </w:t>
      </w:r>
      <w:r w:rsidRPr="00E762A8">
        <w:rPr>
          <w:rStyle w:val="hps"/>
          <w:rFonts w:ascii="Book Antiqua" w:hAnsi="Book Antiqua" w:cs="Times New Roman"/>
        </w:rPr>
        <w:t>pathological processes. These results do not</w:t>
      </w:r>
      <w:r w:rsidRPr="00E762A8">
        <w:rPr>
          <w:rFonts w:ascii="Book Antiqua" w:hAnsi="Book Antiqua" w:cs="Times New Roman"/>
        </w:rPr>
        <w:t xml:space="preserve"> </w:t>
      </w:r>
      <w:r w:rsidRPr="00E762A8">
        <w:rPr>
          <w:rStyle w:val="hps"/>
          <w:rFonts w:ascii="Book Antiqua" w:hAnsi="Book Antiqua" w:cs="Times New Roman"/>
        </w:rPr>
        <w:t>elucidate</w:t>
      </w:r>
      <w:r w:rsidRPr="00E762A8">
        <w:rPr>
          <w:rFonts w:ascii="Book Antiqua" w:hAnsi="Book Antiqua" w:cs="Times New Roman"/>
        </w:rPr>
        <w:t xml:space="preserve"> </w:t>
      </w:r>
      <w:r w:rsidRPr="00E762A8">
        <w:rPr>
          <w:rStyle w:val="hps"/>
          <w:rFonts w:ascii="Book Antiqua" w:hAnsi="Book Antiqua" w:cs="Times New Roman"/>
        </w:rPr>
        <w:t>all the aspects</w:t>
      </w:r>
      <w:r w:rsidRPr="00E762A8">
        <w:rPr>
          <w:rFonts w:ascii="Book Antiqua" w:hAnsi="Book Antiqua" w:cs="Times New Roman"/>
        </w:rPr>
        <w:t xml:space="preserve"> </w:t>
      </w:r>
      <w:r w:rsidRPr="00E762A8">
        <w:rPr>
          <w:rStyle w:val="hps"/>
          <w:rFonts w:ascii="Book Antiqua" w:hAnsi="Book Antiqua" w:cs="Times New Roman"/>
        </w:rPr>
        <w:t>of</w:t>
      </w:r>
      <w:r w:rsidRPr="00E762A8">
        <w:rPr>
          <w:rFonts w:ascii="Book Antiqua" w:hAnsi="Book Antiqua" w:cs="Times New Roman"/>
        </w:rPr>
        <w:t xml:space="preserve"> </w:t>
      </w:r>
      <w:r w:rsidRPr="00E762A8">
        <w:rPr>
          <w:rStyle w:val="hps"/>
          <w:rFonts w:ascii="Book Antiqua" w:hAnsi="Book Antiqua" w:cs="Times New Roman"/>
        </w:rPr>
        <w:t>ICJ</w:t>
      </w:r>
      <w:r w:rsidRPr="00E762A8">
        <w:rPr>
          <w:rFonts w:ascii="Book Antiqua" w:hAnsi="Book Antiqua" w:cs="Times New Roman"/>
        </w:rPr>
        <w:t xml:space="preserve"> function; additional studies </w:t>
      </w:r>
      <w:r w:rsidRPr="00E762A8">
        <w:rPr>
          <w:rStyle w:val="hps"/>
          <w:rFonts w:ascii="Book Antiqua" w:hAnsi="Book Antiqua" w:cs="Times New Roman"/>
        </w:rPr>
        <w:t>should be conducted in the future.</w:t>
      </w:r>
    </w:p>
    <w:p w14:paraId="3C1F594D" w14:textId="77777777" w:rsidR="005E4F46" w:rsidRPr="00E762A8" w:rsidRDefault="005E4F46" w:rsidP="00E17BDF">
      <w:pPr>
        <w:spacing w:after="0" w:line="360" w:lineRule="auto"/>
        <w:ind w:firstLine="709"/>
        <w:jc w:val="both"/>
        <w:rPr>
          <w:rStyle w:val="hps"/>
          <w:rFonts w:ascii="Book Antiqua" w:hAnsi="Book Antiqua" w:cs="Times New Roman"/>
          <w:lang w:eastAsia="zh-CN"/>
        </w:rPr>
      </w:pPr>
    </w:p>
    <w:p w14:paraId="6C785FFA" w14:textId="50F501C7" w:rsidR="00A44CD2" w:rsidRPr="00E762A8" w:rsidRDefault="005E4F46" w:rsidP="00E17BDF">
      <w:pPr>
        <w:spacing w:after="0" w:line="360" w:lineRule="auto"/>
        <w:jc w:val="both"/>
        <w:outlineLvl w:val="0"/>
        <w:rPr>
          <w:rFonts w:ascii="Book Antiqua" w:eastAsia="Calibri" w:hAnsi="Book Antiqua" w:cs="Times New Roman"/>
          <w:b/>
        </w:rPr>
      </w:pPr>
      <w:r w:rsidRPr="00E762A8">
        <w:rPr>
          <w:rFonts w:ascii="Book Antiqua" w:eastAsia="Calibri" w:hAnsi="Book Antiqua" w:cs="Times New Roman"/>
          <w:b/>
        </w:rPr>
        <w:lastRenderedPageBreak/>
        <w:t>ACKNOWLEDGMENTS</w:t>
      </w:r>
    </w:p>
    <w:p w14:paraId="6106DC0D" w14:textId="625218CA" w:rsidR="00A44CD2" w:rsidRDefault="0070307D" w:rsidP="00E17BDF">
      <w:pPr>
        <w:spacing w:after="0" w:line="360" w:lineRule="auto"/>
        <w:jc w:val="both"/>
        <w:rPr>
          <w:rFonts w:ascii="Book Antiqua" w:hAnsi="Book Antiqua"/>
          <w:lang w:eastAsia="zh-CN"/>
        </w:rPr>
      </w:pPr>
      <w:r w:rsidRPr="00E762A8">
        <w:rPr>
          <w:rFonts w:ascii="Book Antiqua" w:eastAsia="Calibri" w:hAnsi="Book Antiqua" w:cs="Times New Roman"/>
        </w:rPr>
        <w:t xml:space="preserve">We thank </w:t>
      </w:r>
      <w:proofErr w:type="spellStart"/>
      <w:r w:rsidRPr="00E762A8">
        <w:rPr>
          <w:rFonts w:ascii="Book Antiqua" w:eastAsia="Calibri" w:hAnsi="Book Antiqua" w:cs="Times New Roman"/>
        </w:rPr>
        <w:t>Rosana</w:t>
      </w:r>
      <w:proofErr w:type="spellEnd"/>
      <w:r w:rsidRPr="00E762A8">
        <w:rPr>
          <w:rFonts w:ascii="Book Antiqua" w:eastAsia="Calibri" w:hAnsi="Book Antiqua" w:cs="Times New Roman"/>
        </w:rPr>
        <w:t xml:space="preserve"> </w:t>
      </w:r>
      <w:proofErr w:type="spellStart"/>
      <w:r w:rsidRPr="00E762A8">
        <w:rPr>
          <w:rFonts w:ascii="Book Antiqua" w:eastAsia="Calibri" w:hAnsi="Book Antiqua" w:cs="Times New Roman"/>
        </w:rPr>
        <w:t>Prisco</w:t>
      </w:r>
      <w:proofErr w:type="spellEnd"/>
      <w:r w:rsidRPr="00E762A8">
        <w:rPr>
          <w:rFonts w:ascii="Book Antiqua" w:eastAsia="Calibri" w:hAnsi="Book Antiqua" w:cs="Times New Roman"/>
        </w:rPr>
        <w:t xml:space="preserve"> for performing the statistical analysis</w:t>
      </w:r>
      <w:r w:rsidR="00C14744" w:rsidRPr="00E762A8">
        <w:rPr>
          <w:rFonts w:ascii="Book Antiqua" w:eastAsia="Calibri" w:hAnsi="Book Antiqua" w:cs="Times New Roman"/>
        </w:rPr>
        <w:t xml:space="preserve"> and </w:t>
      </w:r>
      <w:r w:rsidR="00C14744" w:rsidRPr="00E762A8">
        <w:rPr>
          <w:rFonts w:ascii="Book Antiqua" w:eastAsia="Times New Roman" w:hAnsi="Book Antiqua" w:cs="Times New Roman"/>
        </w:rPr>
        <w:t xml:space="preserve">Sonia Regina </w:t>
      </w:r>
      <w:proofErr w:type="spellStart"/>
      <w:r w:rsidR="00C14744" w:rsidRPr="00E762A8">
        <w:rPr>
          <w:rFonts w:ascii="Book Antiqua" w:eastAsia="Times New Roman" w:hAnsi="Book Antiqua" w:cs="Times New Roman"/>
        </w:rPr>
        <w:t>Yokomizo</w:t>
      </w:r>
      <w:proofErr w:type="spellEnd"/>
      <w:r w:rsidR="00133EA5" w:rsidRPr="00E762A8">
        <w:rPr>
          <w:rFonts w:ascii="Book Antiqua" w:eastAsia="Times New Roman" w:hAnsi="Book Antiqua" w:cs="Times New Roman"/>
        </w:rPr>
        <w:t xml:space="preserve"> </w:t>
      </w:r>
      <w:r w:rsidR="00C14744" w:rsidRPr="00E762A8">
        <w:rPr>
          <w:rFonts w:ascii="Book Antiqua" w:eastAsia="Times New Roman" w:hAnsi="Book Antiqua" w:cs="Times New Roman"/>
        </w:rPr>
        <w:t xml:space="preserve">Marta Maria da Silva </w:t>
      </w:r>
      <w:proofErr w:type="spellStart"/>
      <w:r w:rsidR="00C14744" w:rsidRPr="00E762A8">
        <w:rPr>
          <w:rFonts w:ascii="Book Antiqua" w:eastAsia="Times New Roman" w:hAnsi="Book Antiqua" w:cs="Times New Roman"/>
        </w:rPr>
        <w:t>Righetti</w:t>
      </w:r>
      <w:proofErr w:type="spellEnd"/>
      <w:r w:rsidR="00C14744" w:rsidRPr="00E762A8">
        <w:rPr>
          <w:rFonts w:ascii="Book Antiqua" w:eastAsia="Times New Roman" w:hAnsi="Book Antiqua" w:cs="Times New Roman"/>
        </w:rPr>
        <w:t xml:space="preserve">, </w:t>
      </w:r>
      <w:proofErr w:type="spellStart"/>
      <w:r w:rsidR="00B32CCB" w:rsidRPr="00E762A8">
        <w:rPr>
          <w:rFonts w:ascii="Book Antiqua" w:eastAsia="Times New Roman" w:hAnsi="Book Antiqua" w:cs="Times New Roman"/>
        </w:rPr>
        <w:t>Sebastião</w:t>
      </w:r>
      <w:proofErr w:type="spellEnd"/>
      <w:r w:rsidR="00B32CCB" w:rsidRPr="00E762A8">
        <w:rPr>
          <w:rFonts w:ascii="Book Antiqua" w:eastAsia="Times New Roman" w:hAnsi="Book Antiqua" w:cs="Times New Roman"/>
        </w:rPr>
        <w:t xml:space="preserve"> </w:t>
      </w:r>
      <w:proofErr w:type="spellStart"/>
      <w:r w:rsidR="00B32CCB" w:rsidRPr="00E762A8">
        <w:rPr>
          <w:rFonts w:ascii="Book Antiqua" w:eastAsia="Times New Roman" w:hAnsi="Book Antiqua" w:cs="Times New Roman"/>
        </w:rPr>
        <w:t>Aparecido</w:t>
      </w:r>
      <w:proofErr w:type="spellEnd"/>
      <w:r w:rsidR="00B32CCB" w:rsidRPr="00E762A8">
        <w:rPr>
          <w:rFonts w:ascii="Book Antiqua" w:eastAsia="Times New Roman" w:hAnsi="Book Antiqua" w:cs="Times New Roman"/>
        </w:rPr>
        <w:t xml:space="preserve"> </w:t>
      </w:r>
      <w:proofErr w:type="spellStart"/>
      <w:r w:rsidR="00B32CCB" w:rsidRPr="00E762A8">
        <w:rPr>
          <w:rFonts w:ascii="Book Antiqua" w:eastAsia="Times New Roman" w:hAnsi="Book Antiqua" w:cs="Times New Roman"/>
        </w:rPr>
        <w:t>Boleta</w:t>
      </w:r>
      <w:proofErr w:type="spellEnd"/>
      <w:r w:rsidR="00B32CCB" w:rsidRPr="00E762A8">
        <w:rPr>
          <w:rFonts w:ascii="Book Antiqua" w:eastAsia="Times New Roman" w:hAnsi="Book Antiqua" w:cs="Times New Roman"/>
        </w:rPr>
        <w:t xml:space="preserve"> and </w:t>
      </w:r>
      <w:r w:rsidR="00C14744" w:rsidRPr="00E762A8">
        <w:rPr>
          <w:rFonts w:ascii="Book Antiqua" w:eastAsia="Times New Roman" w:hAnsi="Book Antiqua" w:cs="Times New Roman"/>
        </w:rPr>
        <w:t>Kelly Patricia Nery Borges for</w:t>
      </w:r>
      <w:r w:rsidR="00C14744" w:rsidRPr="00E762A8">
        <w:rPr>
          <w:rFonts w:ascii="Book Antiqua" w:eastAsia="Times New Roman" w:hAnsi="Book Antiqua"/>
        </w:rPr>
        <w:t xml:space="preserve"> </w:t>
      </w:r>
      <w:r w:rsidR="00C14744" w:rsidRPr="00E762A8">
        <w:rPr>
          <w:rFonts w:ascii="Book Antiqua" w:hAnsi="Book Antiqua"/>
        </w:rPr>
        <w:t>technical assistance</w:t>
      </w:r>
      <w:r w:rsidRPr="00E762A8">
        <w:rPr>
          <w:rFonts w:ascii="Book Antiqua" w:eastAsia="Calibri" w:hAnsi="Book Antiqua" w:cs="Times New Roman"/>
        </w:rPr>
        <w:t>.</w:t>
      </w:r>
      <w:r w:rsidRPr="00E762A8">
        <w:rPr>
          <w:rFonts w:ascii="Book Antiqua" w:hAnsi="Book Antiqua"/>
        </w:rPr>
        <w:t xml:space="preserve"> </w:t>
      </w:r>
    </w:p>
    <w:p w14:paraId="7163A0CE" w14:textId="77777777" w:rsidR="00E762A8" w:rsidRPr="00E762A8" w:rsidRDefault="00E762A8" w:rsidP="00E17BDF">
      <w:pPr>
        <w:spacing w:after="0" w:line="360" w:lineRule="auto"/>
        <w:jc w:val="both"/>
        <w:rPr>
          <w:rFonts w:ascii="Book Antiqua" w:hAnsi="Book Antiqua"/>
          <w:lang w:eastAsia="zh-CN"/>
        </w:rPr>
      </w:pPr>
    </w:p>
    <w:p w14:paraId="21191CCC" w14:textId="77777777" w:rsidR="00E762A8" w:rsidRPr="000B4848" w:rsidRDefault="00E762A8" w:rsidP="00E17BDF">
      <w:pPr>
        <w:spacing w:after="0" w:line="360" w:lineRule="auto"/>
        <w:jc w:val="both"/>
        <w:rPr>
          <w:rFonts w:ascii="Book Antiqua" w:hAnsi="Book Antiqua"/>
          <w:b/>
        </w:rPr>
      </w:pPr>
      <w:r w:rsidRPr="000B4848">
        <w:rPr>
          <w:rFonts w:ascii="Book Antiqua" w:hAnsi="Book Antiqua"/>
          <w:b/>
        </w:rPr>
        <w:t>COMMENTS</w:t>
      </w:r>
    </w:p>
    <w:p w14:paraId="5242903B" w14:textId="4EEF6B9F" w:rsidR="00E762A8" w:rsidRPr="000B4848" w:rsidRDefault="00E762A8" w:rsidP="00E17BDF">
      <w:pPr>
        <w:spacing w:after="0" w:line="360" w:lineRule="auto"/>
        <w:jc w:val="both"/>
        <w:rPr>
          <w:rFonts w:ascii="Book Antiqua" w:hAnsi="Book Antiqua"/>
          <w:b/>
          <w:bCs/>
        </w:rPr>
      </w:pPr>
      <w:r w:rsidRPr="000B4848">
        <w:rPr>
          <w:rFonts w:ascii="Book Antiqua" w:hAnsi="Book Antiqua"/>
          <w:b/>
          <w:bCs/>
          <w:i/>
        </w:rPr>
        <w:t>Background</w:t>
      </w:r>
    </w:p>
    <w:p w14:paraId="571C11B8" w14:textId="0B175AC8" w:rsidR="00E762A8" w:rsidRDefault="000B4848" w:rsidP="00E17BDF">
      <w:pPr>
        <w:spacing w:after="0" w:line="360" w:lineRule="auto"/>
        <w:jc w:val="both"/>
        <w:rPr>
          <w:rStyle w:val="hps"/>
          <w:rFonts w:ascii="Book Antiqua" w:hAnsi="Book Antiqua" w:cs="Times New Roman"/>
          <w:lang w:eastAsia="zh-CN"/>
        </w:rPr>
      </w:pPr>
      <w:r w:rsidRPr="00E762A8">
        <w:rPr>
          <w:rFonts w:ascii="Book Antiqua" w:hAnsi="Book Antiqua" w:cs="Times New Roman"/>
        </w:rPr>
        <w:t xml:space="preserve">The </w:t>
      </w:r>
      <w:r w:rsidRPr="00E762A8">
        <w:rPr>
          <w:rStyle w:val="hps"/>
          <w:rFonts w:ascii="Book Antiqua" w:hAnsi="Book Antiqua" w:cs="Times New Roman"/>
        </w:rPr>
        <w:t>ileocecal</w:t>
      </w:r>
      <w:r w:rsidRPr="00E762A8">
        <w:rPr>
          <w:rFonts w:ascii="Book Antiqua" w:hAnsi="Book Antiqua" w:cs="Times New Roman"/>
        </w:rPr>
        <w:t xml:space="preserve"> </w:t>
      </w:r>
      <w:r w:rsidRPr="00E762A8">
        <w:rPr>
          <w:rStyle w:val="hps"/>
          <w:rFonts w:ascii="Book Antiqua" w:hAnsi="Book Antiqua" w:cs="Times New Roman"/>
        </w:rPr>
        <w:t>junction (</w:t>
      </w:r>
      <w:r w:rsidRPr="00E762A8">
        <w:rPr>
          <w:rFonts w:ascii="Book Antiqua" w:hAnsi="Book Antiqua" w:cs="Times New Roman"/>
        </w:rPr>
        <w:t xml:space="preserve">ICJ) </w:t>
      </w:r>
      <w:r w:rsidRPr="00E762A8">
        <w:rPr>
          <w:rStyle w:val="hps"/>
          <w:rFonts w:ascii="Book Antiqua" w:hAnsi="Book Antiqua" w:cs="Times New Roman"/>
        </w:rPr>
        <w:t>has</w:t>
      </w:r>
      <w:r w:rsidRPr="00E762A8">
        <w:rPr>
          <w:rFonts w:ascii="Book Antiqua" w:hAnsi="Book Antiqua" w:cs="Times New Roman"/>
        </w:rPr>
        <w:t xml:space="preserve"> </w:t>
      </w:r>
      <w:r w:rsidRPr="00E762A8">
        <w:rPr>
          <w:rStyle w:val="hps"/>
          <w:rFonts w:ascii="Book Antiqua" w:hAnsi="Book Antiqua" w:cs="Times New Roman"/>
        </w:rPr>
        <w:t>two aspects</w:t>
      </w:r>
      <w:r w:rsidRPr="00E762A8">
        <w:rPr>
          <w:rFonts w:ascii="Book Antiqua" w:hAnsi="Book Antiqua" w:cs="Times New Roman"/>
        </w:rPr>
        <w:t xml:space="preserve">: </w:t>
      </w:r>
      <w:r w:rsidRPr="00E762A8">
        <w:rPr>
          <w:rStyle w:val="hps"/>
          <w:rFonts w:ascii="Book Antiqua" w:hAnsi="Book Antiqua" w:cs="Times New Roman"/>
        </w:rPr>
        <w:t>a wedge-shaped</w:t>
      </w:r>
      <w:r w:rsidRPr="00E762A8">
        <w:rPr>
          <w:rFonts w:ascii="Book Antiqua" w:hAnsi="Book Antiqua" w:cs="Times New Roman"/>
        </w:rPr>
        <w:t xml:space="preserve"> </w:t>
      </w:r>
      <w:r w:rsidRPr="00E762A8">
        <w:rPr>
          <w:rStyle w:val="hps"/>
          <w:rFonts w:ascii="Book Antiqua" w:hAnsi="Book Antiqua" w:cs="Times New Roman"/>
        </w:rPr>
        <w:t>cavity that</w:t>
      </w:r>
      <w:r w:rsidRPr="00E762A8">
        <w:rPr>
          <w:rFonts w:ascii="Book Antiqua" w:hAnsi="Book Antiqua" w:cs="Times New Roman"/>
        </w:rPr>
        <w:t xml:space="preserve"> </w:t>
      </w:r>
      <w:r w:rsidRPr="00E762A8">
        <w:rPr>
          <w:rStyle w:val="hps"/>
          <w:rFonts w:ascii="Book Antiqua" w:hAnsi="Book Antiqua" w:cs="Times New Roman"/>
        </w:rPr>
        <w:t>progressively</w:t>
      </w:r>
      <w:r w:rsidRPr="00E762A8">
        <w:rPr>
          <w:rFonts w:ascii="Book Antiqua" w:hAnsi="Book Antiqua" w:cs="Times New Roman"/>
        </w:rPr>
        <w:t xml:space="preserve"> </w:t>
      </w:r>
      <w:r w:rsidRPr="00E762A8">
        <w:rPr>
          <w:rStyle w:val="hps"/>
          <w:rFonts w:ascii="Book Antiqua" w:hAnsi="Book Antiqua" w:cs="Times New Roman"/>
        </w:rPr>
        <w:t>narrows the orifice</w:t>
      </w:r>
      <w:r w:rsidRPr="00E762A8">
        <w:rPr>
          <w:rFonts w:ascii="Book Antiqua" w:hAnsi="Book Antiqua" w:cs="Times New Roman"/>
        </w:rPr>
        <w:t xml:space="preserve"> </w:t>
      </w:r>
      <w:r w:rsidRPr="00E762A8">
        <w:rPr>
          <w:rStyle w:val="hps"/>
          <w:rFonts w:ascii="Book Antiqua" w:hAnsi="Book Antiqua" w:cs="Times New Roman"/>
        </w:rPr>
        <w:t>to</w:t>
      </w:r>
      <w:r w:rsidRPr="00E762A8">
        <w:rPr>
          <w:rFonts w:ascii="Book Antiqua" w:hAnsi="Book Antiqua" w:cs="Times New Roman"/>
        </w:rPr>
        <w:t xml:space="preserve"> </w:t>
      </w:r>
      <w:r w:rsidRPr="00E762A8">
        <w:rPr>
          <w:rStyle w:val="hps"/>
          <w:rFonts w:ascii="Book Antiqua" w:hAnsi="Book Antiqua" w:cs="Times New Roman"/>
        </w:rPr>
        <w:t>form the</w:t>
      </w:r>
      <w:r w:rsidRPr="00E762A8">
        <w:rPr>
          <w:rFonts w:ascii="Book Antiqua" w:hAnsi="Book Antiqua" w:cs="Times New Roman"/>
        </w:rPr>
        <w:t xml:space="preserve"> </w:t>
      </w:r>
      <w:r w:rsidRPr="00E762A8">
        <w:rPr>
          <w:rStyle w:val="hps"/>
          <w:rFonts w:ascii="Book Antiqua" w:hAnsi="Book Antiqua" w:cs="Times New Roman"/>
        </w:rPr>
        <w:t>ileum</w:t>
      </w:r>
      <w:r w:rsidRPr="00E762A8">
        <w:rPr>
          <w:rFonts w:ascii="Book Antiqua" w:hAnsi="Book Antiqua" w:cs="Times New Roman"/>
        </w:rPr>
        <w:t xml:space="preserve"> </w:t>
      </w:r>
      <w:r w:rsidRPr="00E762A8">
        <w:rPr>
          <w:rStyle w:val="hps"/>
          <w:rFonts w:ascii="Book Antiqua" w:hAnsi="Book Antiqua" w:cs="Times New Roman"/>
        </w:rPr>
        <w:t>and is</w:t>
      </w:r>
      <w:r w:rsidRPr="00E762A8">
        <w:rPr>
          <w:rFonts w:ascii="Book Antiqua" w:hAnsi="Book Antiqua" w:cs="Times New Roman"/>
        </w:rPr>
        <w:t xml:space="preserve"> </w:t>
      </w:r>
      <w:r w:rsidRPr="00E762A8">
        <w:rPr>
          <w:rStyle w:val="hps"/>
          <w:rFonts w:ascii="Book Antiqua" w:hAnsi="Book Antiqua" w:cs="Times New Roman"/>
        </w:rPr>
        <w:t>bordered by</w:t>
      </w:r>
      <w:r w:rsidRPr="00E762A8">
        <w:rPr>
          <w:rFonts w:ascii="Book Antiqua" w:hAnsi="Book Antiqua" w:cs="Times New Roman"/>
        </w:rPr>
        <w:t xml:space="preserve"> </w:t>
      </w:r>
      <w:r w:rsidRPr="00E762A8">
        <w:rPr>
          <w:rStyle w:val="hps"/>
          <w:rFonts w:ascii="Book Antiqua" w:hAnsi="Book Antiqua" w:cs="Times New Roman"/>
        </w:rPr>
        <w:t>an upper lip</w:t>
      </w:r>
      <w:r w:rsidRPr="00E762A8">
        <w:rPr>
          <w:rFonts w:ascii="Book Antiqua" w:hAnsi="Book Antiqua" w:cs="Times New Roman"/>
        </w:rPr>
        <w:t xml:space="preserve"> </w:t>
      </w:r>
      <w:r w:rsidRPr="00E762A8">
        <w:rPr>
          <w:rStyle w:val="hps"/>
          <w:rFonts w:ascii="Book Antiqua" w:hAnsi="Book Antiqua" w:cs="Times New Roman"/>
        </w:rPr>
        <w:t>and lower lip</w:t>
      </w:r>
      <w:r w:rsidRPr="00E762A8">
        <w:rPr>
          <w:rFonts w:ascii="Book Antiqua" w:hAnsi="Book Antiqua" w:cs="Times New Roman"/>
        </w:rPr>
        <w:t xml:space="preserve">, </w:t>
      </w:r>
      <w:r w:rsidRPr="00E762A8">
        <w:rPr>
          <w:rStyle w:val="hps"/>
          <w:rFonts w:ascii="Book Antiqua" w:hAnsi="Book Antiqua" w:cs="Times New Roman"/>
        </w:rPr>
        <w:t>joined by</w:t>
      </w:r>
      <w:r w:rsidRPr="00E762A8">
        <w:rPr>
          <w:rFonts w:ascii="Book Antiqua" w:hAnsi="Book Antiqua" w:cs="Times New Roman"/>
        </w:rPr>
        <w:t xml:space="preserve"> </w:t>
      </w:r>
      <w:r w:rsidRPr="00E762A8">
        <w:rPr>
          <w:rStyle w:val="hps"/>
          <w:rFonts w:ascii="Book Antiqua" w:hAnsi="Book Antiqua" w:cs="Times New Roman"/>
        </w:rPr>
        <w:t>front and</w:t>
      </w:r>
      <w:r w:rsidRPr="00E762A8">
        <w:rPr>
          <w:rFonts w:ascii="Book Antiqua" w:hAnsi="Book Antiqua" w:cs="Times New Roman"/>
        </w:rPr>
        <w:t xml:space="preserve"> </w:t>
      </w:r>
      <w:r w:rsidRPr="00E762A8">
        <w:rPr>
          <w:rStyle w:val="hps"/>
          <w:rFonts w:ascii="Book Antiqua" w:hAnsi="Book Antiqua" w:cs="Times New Roman"/>
        </w:rPr>
        <w:t>posterior commissures; and</w:t>
      </w:r>
      <w:r w:rsidRPr="00E762A8">
        <w:rPr>
          <w:rFonts w:ascii="Book Antiqua" w:hAnsi="Book Antiqua" w:cs="Times New Roman"/>
        </w:rPr>
        <w:t xml:space="preserve"> </w:t>
      </w:r>
      <w:r w:rsidRPr="00E762A8">
        <w:rPr>
          <w:rStyle w:val="hps"/>
          <w:rFonts w:ascii="Book Antiqua" w:hAnsi="Book Antiqua" w:cs="Times New Roman"/>
        </w:rPr>
        <w:t>an invagination</w:t>
      </w:r>
      <w:r w:rsidRPr="00E762A8">
        <w:rPr>
          <w:rFonts w:ascii="Book Antiqua" w:hAnsi="Book Antiqua" w:cs="Times New Roman"/>
        </w:rPr>
        <w:t xml:space="preserve"> </w:t>
      </w:r>
      <w:r w:rsidRPr="00E762A8">
        <w:rPr>
          <w:rStyle w:val="hps"/>
          <w:rFonts w:ascii="Book Antiqua" w:hAnsi="Book Antiqua" w:cs="Times New Roman"/>
        </w:rPr>
        <w:t>of the small intestine</w:t>
      </w:r>
      <w:r w:rsidRPr="00E762A8">
        <w:rPr>
          <w:rFonts w:ascii="Book Antiqua" w:hAnsi="Book Antiqua" w:cs="Times New Roman"/>
        </w:rPr>
        <w:t xml:space="preserve"> </w:t>
      </w:r>
      <w:r w:rsidRPr="00E762A8">
        <w:rPr>
          <w:rStyle w:val="hps"/>
          <w:rFonts w:ascii="Book Antiqua" w:hAnsi="Book Antiqua" w:cs="Times New Roman"/>
        </w:rPr>
        <w:t>to the large intestine</w:t>
      </w:r>
      <w:r>
        <w:rPr>
          <w:rStyle w:val="hps"/>
          <w:rFonts w:ascii="Book Antiqua" w:hAnsi="Book Antiqua" w:cs="Times New Roman" w:hint="eastAsia"/>
          <w:lang w:eastAsia="zh-CN"/>
        </w:rPr>
        <w:t>.</w:t>
      </w:r>
    </w:p>
    <w:p w14:paraId="32BD0D31" w14:textId="77777777" w:rsidR="000B4848" w:rsidRPr="00E17BDF" w:rsidRDefault="000B4848" w:rsidP="00E17BDF">
      <w:pPr>
        <w:spacing w:after="0" w:line="360" w:lineRule="auto"/>
        <w:jc w:val="both"/>
        <w:rPr>
          <w:rFonts w:ascii="Book Antiqua" w:hAnsi="Book Antiqua"/>
          <w:b/>
          <w:bCs/>
          <w:lang w:eastAsia="zh-CN"/>
        </w:rPr>
      </w:pPr>
    </w:p>
    <w:p w14:paraId="6AE09C87" w14:textId="678FBA30" w:rsidR="00E762A8" w:rsidRPr="00E17BDF" w:rsidRDefault="00E762A8" w:rsidP="00E17BDF">
      <w:pPr>
        <w:spacing w:after="0" w:line="360" w:lineRule="auto"/>
        <w:jc w:val="both"/>
        <w:rPr>
          <w:rFonts w:ascii="Book Antiqua" w:hAnsi="Book Antiqua"/>
          <w:b/>
          <w:bCs/>
        </w:rPr>
      </w:pPr>
      <w:r w:rsidRPr="00E17BDF">
        <w:rPr>
          <w:rFonts w:ascii="Book Antiqua" w:hAnsi="Book Antiqua"/>
          <w:b/>
          <w:bCs/>
          <w:i/>
        </w:rPr>
        <w:t>Research frontiers</w:t>
      </w:r>
    </w:p>
    <w:p w14:paraId="2AACC496" w14:textId="76165AD1" w:rsidR="00E17BDF" w:rsidRPr="00E762A8" w:rsidRDefault="00E17BDF" w:rsidP="00E17BDF">
      <w:pPr>
        <w:spacing w:after="0" w:line="360" w:lineRule="auto"/>
        <w:jc w:val="both"/>
        <w:rPr>
          <w:rFonts w:ascii="Book Antiqua" w:hAnsi="Book Antiqua" w:cs="Times New Roman"/>
          <w:bCs/>
          <w:iCs/>
        </w:rPr>
      </w:pPr>
      <w:r w:rsidRPr="00E762A8">
        <w:rPr>
          <w:rFonts w:ascii="Book Antiqua" w:hAnsi="Book Antiqua"/>
        </w:rPr>
        <w:t xml:space="preserve">The </w:t>
      </w:r>
      <w:r w:rsidRPr="00E762A8">
        <w:rPr>
          <w:rStyle w:val="hps"/>
          <w:rFonts w:ascii="Book Antiqua" w:hAnsi="Book Antiqua" w:cs="Times New Roman"/>
        </w:rPr>
        <w:t>neurochemical</w:t>
      </w:r>
      <w:r w:rsidRPr="00E762A8">
        <w:rPr>
          <w:rFonts w:ascii="Book Antiqua" w:hAnsi="Book Antiqua" w:cs="Times New Roman"/>
        </w:rPr>
        <w:t xml:space="preserve"> </w:t>
      </w:r>
      <w:r w:rsidRPr="00E762A8">
        <w:rPr>
          <w:rStyle w:val="hps"/>
          <w:rFonts w:ascii="Book Antiqua" w:hAnsi="Book Antiqua" w:cs="Times New Roman"/>
        </w:rPr>
        <w:t>characterization</w:t>
      </w:r>
      <w:r w:rsidRPr="00E762A8">
        <w:rPr>
          <w:rFonts w:ascii="Book Antiqua" w:hAnsi="Book Antiqua" w:cs="Times New Roman"/>
        </w:rPr>
        <w:t xml:space="preserve"> </w:t>
      </w:r>
      <w:r w:rsidRPr="00E762A8">
        <w:rPr>
          <w:rStyle w:val="hps"/>
          <w:rFonts w:ascii="Book Antiqua" w:hAnsi="Book Antiqua" w:cs="Times New Roman"/>
        </w:rPr>
        <w:t>of the inhibitory</w:t>
      </w:r>
      <w:r w:rsidRPr="00E762A8">
        <w:rPr>
          <w:rFonts w:ascii="Book Antiqua" w:hAnsi="Book Antiqua" w:cs="Times New Roman"/>
        </w:rPr>
        <w:t xml:space="preserve"> </w:t>
      </w:r>
      <w:r w:rsidRPr="00E762A8">
        <w:rPr>
          <w:rStyle w:val="hps"/>
          <w:rFonts w:ascii="Book Antiqua" w:hAnsi="Book Antiqua" w:cs="Times New Roman"/>
        </w:rPr>
        <w:t>neurons</w:t>
      </w:r>
      <w:r w:rsidRPr="00E762A8">
        <w:rPr>
          <w:rFonts w:ascii="Book Antiqua" w:hAnsi="Book Antiqua" w:cs="Times New Roman"/>
        </w:rPr>
        <w:t xml:space="preserve"> of the </w:t>
      </w:r>
      <w:r w:rsidRPr="00E762A8">
        <w:rPr>
          <w:rStyle w:val="hps"/>
          <w:rFonts w:ascii="Book Antiqua" w:hAnsi="Book Antiqua" w:cs="Times New Roman"/>
        </w:rPr>
        <w:t>myenteric</w:t>
      </w:r>
      <w:r w:rsidRPr="00E762A8">
        <w:rPr>
          <w:rFonts w:ascii="Book Antiqua" w:hAnsi="Book Antiqua" w:cs="Times New Roman"/>
        </w:rPr>
        <w:t xml:space="preserve"> </w:t>
      </w:r>
      <w:r w:rsidRPr="00E762A8">
        <w:rPr>
          <w:rStyle w:val="hps"/>
          <w:rFonts w:ascii="Book Antiqua" w:hAnsi="Book Antiqua" w:cs="Times New Roman"/>
        </w:rPr>
        <w:t>plexus</w:t>
      </w:r>
      <w:r w:rsidRPr="00E762A8">
        <w:rPr>
          <w:rFonts w:ascii="Book Antiqua" w:hAnsi="Book Antiqua" w:cs="Times New Roman"/>
        </w:rPr>
        <w:t xml:space="preserve">, which are </w:t>
      </w:r>
      <w:proofErr w:type="spellStart"/>
      <w:r w:rsidRPr="00E762A8">
        <w:rPr>
          <w:rStyle w:val="hps"/>
          <w:rFonts w:ascii="Book Antiqua" w:hAnsi="Book Antiqua" w:cs="Times New Roman"/>
        </w:rPr>
        <w:t>immunoreactive</w:t>
      </w:r>
      <w:proofErr w:type="spellEnd"/>
      <w:r w:rsidRPr="00E762A8">
        <w:rPr>
          <w:rFonts w:ascii="Book Antiqua" w:hAnsi="Book Antiqua" w:cs="Times New Roman"/>
        </w:rPr>
        <w:t xml:space="preserve"> </w:t>
      </w:r>
      <w:r w:rsidRPr="00E762A8">
        <w:rPr>
          <w:rStyle w:val="hps"/>
          <w:rFonts w:ascii="Book Antiqua" w:hAnsi="Book Antiqua" w:cs="Times New Roman"/>
        </w:rPr>
        <w:t>to the enzyme</w:t>
      </w:r>
      <w:r w:rsidRPr="00E762A8">
        <w:rPr>
          <w:rFonts w:ascii="Book Antiqua" w:hAnsi="Book Antiqua" w:cs="Times New Roman"/>
        </w:rPr>
        <w:t xml:space="preserve"> </w:t>
      </w:r>
      <w:r w:rsidRPr="00E762A8">
        <w:rPr>
          <w:rStyle w:val="hps"/>
          <w:rFonts w:ascii="Book Antiqua" w:hAnsi="Book Antiqua" w:cs="Times New Roman"/>
        </w:rPr>
        <w:t>nitric oxide synthase</w:t>
      </w:r>
      <w:r w:rsidRPr="00E762A8">
        <w:rPr>
          <w:rFonts w:ascii="Book Antiqua" w:hAnsi="Book Antiqua" w:cs="Times New Roman"/>
        </w:rPr>
        <w:t>, and t</w:t>
      </w:r>
      <w:r w:rsidRPr="00E762A8">
        <w:rPr>
          <w:rStyle w:val="hps"/>
          <w:rFonts w:ascii="Book Antiqua" w:hAnsi="Book Antiqua" w:cs="Times New Roman"/>
        </w:rPr>
        <w:t>he staining</w:t>
      </w:r>
      <w:r w:rsidRPr="00E762A8">
        <w:rPr>
          <w:rFonts w:ascii="Book Antiqua" w:hAnsi="Book Antiqua" w:cs="Times New Roman"/>
        </w:rPr>
        <w:t xml:space="preserve"> </w:t>
      </w:r>
      <w:r w:rsidRPr="00E762A8">
        <w:rPr>
          <w:rStyle w:val="hps"/>
          <w:rFonts w:ascii="Book Antiqua" w:hAnsi="Book Antiqua" w:cs="Times New Roman"/>
        </w:rPr>
        <w:t>of</w:t>
      </w:r>
      <w:r w:rsidRPr="00E762A8">
        <w:rPr>
          <w:rFonts w:ascii="Book Antiqua" w:hAnsi="Book Antiqua" w:cs="Times New Roman"/>
        </w:rPr>
        <w:t xml:space="preserve"> </w:t>
      </w:r>
      <w:r w:rsidRPr="00E762A8">
        <w:rPr>
          <w:rStyle w:val="hps"/>
          <w:rFonts w:ascii="Book Antiqua" w:hAnsi="Book Antiqua" w:cs="Times New Roman"/>
        </w:rPr>
        <w:t>the neuronal</w:t>
      </w:r>
      <w:r w:rsidRPr="00E762A8">
        <w:rPr>
          <w:rFonts w:ascii="Book Antiqua" w:hAnsi="Book Antiqua" w:cs="Times New Roman"/>
        </w:rPr>
        <w:t xml:space="preserve"> </w:t>
      </w:r>
      <w:r w:rsidRPr="00E762A8">
        <w:rPr>
          <w:rStyle w:val="hps"/>
          <w:rFonts w:ascii="Book Antiqua" w:hAnsi="Book Antiqua" w:cs="Times New Roman"/>
        </w:rPr>
        <w:t>population were employed to identify</w:t>
      </w:r>
      <w:r w:rsidRPr="00E762A8">
        <w:rPr>
          <w:rFonts w:ascii="Book Antiqua" w:hAnsi="Book Antiqua" w:cs="Times New Roman"/>
        </w:rPr>
        <w:t xml:space="preserve"> </w:t>
      </w:r>
      <w:r w:rsidRPr="00E762A8">
        <w:rPr>
          <w:rStyle w:val="hps"/>
          <w:rFonts w:ascii="Book Antiqua" w:hAnsi="Book Antiqua" w:cs="Times New Roman"/>
        </w:rPr>
        <w:t>immunoreactivity</w:t>
      </w:r>
      <w:r w:rsidRPr="00E762A8">
        <w:rPr>
          <w:rFonts w:ascii="Book Antiqua" w:hAnsi="Book Antiqua" w:cs="Times New Roman"/>
        </w:rPr>
        <w:t xml:space="preserve"> </w:t>
      </w:r>
      <w:r w:rsidRPr="00E762A8">
        <w:rPr>
          <w:rStyle w:val="hps"/>
          <w:rFonts w:ascii="Book Antiqua" w:hAnsi="Book Antiqua" w:cs="Times New Roman"/>
        </w:rPr>
        <w:t>to</w:t>
      </w:r>
      <w:r w:rsidRPr="00E762A8">
        <w:rPr>
          <w:rFonts w:ascii="Book Antiqua" w:hAnsi="Book Antiqua" w:cs="Times New Roman"/>
        </w:rPr>
        <w:t xml:space="preserve"> </w:t>
      </w:r>
      <w:proofErr w:type="spellStart"/>
      <w:r w:rsidRPr="00E762A8">
        <w:rPr>
          <w:rStyle w:val="hps"/>
          <w:rFonts w:ascii="Book Antiqua" w:hAnsi="Book Antiqua" w:cs="Times New Roman"/>
        </w:rPr>
        <w:t>HuC</w:t>
      </w:r>
      <w:proofErr w:type="spellEnd"/>
      <w:r w:rsidRPr="00E762A8">
        <w:rPr>
          <w:rStyle w:val="hps"/>
          <w:rFonts w:ascii="Book Antiqua" w:hAnsi="Book Antiqua" w:cs="Times New Roman"/>
        </w:rPr>
        <w:t>/D</w:t>
      </w:r>
      <w:r w:rsidRPr="00E762A8">
        <w:rPr>
          <w:rFonts w:ascii="Book Antiqua" w:hAnsi="Book Antiqua" w:cs="Times New Roman"/>
        </w:rPr>
        <w:t>.</w:t>
      </w:r>
    </w:p>
    <w:p w14:paraId="04A82220" w14:textId="77777777" w:rsidR="00E762A8" w:rsidRPr="00BA3860" w:rsidRDefault="00E762A8" w:rsidP="00E17BDF">
      <w:pPr>
        <w:spacing w:after="0" w:line="360" w:lineRule="auto"/>
        <w:jc w:val="both"/>
        <w:rPr>
          <w:rFonts w:ascii="Book Antiqua" w:hAnsi="Book Antiqua"/>
          <w:b/>
          <w:highlight w:val="yellow"/>
        </w:rPr>
      </w:pPr>
    </w:p>
    <w:p w14:paraId="4131DBB9" w14:textId="32D235F1" w:rsidR="00E762A8" w:rsidRPr="00E17BDF" w:rsidRDefault="00E762A8" w:rsidP="00E17BDF">
      <w:pPr>
        <w:spacing w:after="0" w:line="360" w:lineRule="auto"/>
        <w:jc w:val="both"/>
        <w:rPr>
          <w:rFonts w:ascii="Book Antiqua" w:hAnsi="Book Antiqua"/>
          <w:b/>
          <w:bCs/>
        </w:rPr>
      </w:pPr>
      <w:r w:rsidRPr="00E17BDF">
        <w:rPr>
          <w:rFonts w:ascii="Book Antiqua" w:hAnsi="Book Antiqua"/>
          <w:b/>
          <w:bCs/>
          <w:i/>
        </w:rPr>
        <w:t>Innovations and breakthroughs</w:t>
      </w:r>
    </w:p>
    <w:p w14:paraId="6346AE76" w14:textId="7420DD9C" w:rsidR="00E762A8" w:rsidRPr="00E17BDF" w:rsidRDefault="00E17BDF" w:rsidP="00E17BDF">
      <w:pPr>
        <w:spacing w:after="0" w:line="360" w:lineRule="auto"/>
        <w:jc w:val="both"/>
        <w:rPr>
          <w:rStyle w:val="hps"/>
          <w:rFonts w:ascii="Book Antiqua" w:hAnsi="Book Antiqua" w:cs="Times New Roman"/>
          <w:lang w:eastAsia="zh-CN"/>
        </w:rPr>
      </w:pPr>
      <w:r w:rsidRPr="00E17BDF">
        <w:rPr>
          <w:rFonts w:ascii="Book Antiqua" w:hAnsi="Book Antiqua" w:cs="Times New Roman" w:hint="eastAsia"/>
          <w:lang w:eastAsia="zh-CN"/>
        </w:rPr>
        <w:t>The authors</w:t>
      </w:r>
      <w:r w:rsidRPr="00E17BDF">
        <w:rPr>
          <w:rFonts w:ascii="Book Antiqua" w:hAnsi="Book Antiqua" w:cs="Times New Roman"/>
        </w:rPr>
        <w:t xml:space="preserve"> highlight</w:t>
      </w:r>
      <w:r w:rsidRPr="00E17BDF">
        <w:rPr>
          <w:rStyle w:val="hps"/>
          <w:rFonts w:ascii="Book Antiqua" w:hAnsi="Book Antiqua" w:cs="Times New Roman"/>
        </w:rPr>
        <w:t xml:space="preserve"> the importance of</w:t>
      </w:r>
      <w:r w:rsidRPr="00E17BDF">
        <w:rPr>
          <w:rFonts w:ascii="Book Antiqua" w:hAnsi="Book Antiqua" w:cs="Times New Roman"/>
        </w:rPr>
        <w:t xml:space="preserve"> the results of our </w:t>
      </w:r>
      <w:proofErr w:type="spellStart"/>
      <w:r w:rsidRPr="00E17BDF">
        <w:rPr>
          <w:rStyle w:val="hps"/>
          <w:rFonts w:ascii="Book Antiqua" w:hAnsi="Book Antiqua" w:cs="Times New Roman"/>
        </w:rPr>
        <w:t>morphoquantitative</w:t>
      </w:r>
      <w:proofErr w:type="spellEnd"/>
      <w:r w:rsidRPr="00E17BDF">
        <w:rPr>
          <w:rFonts w:ascii="Book Antiqua" w:hAnsi="Book Antiqua" w:cs="Times New Roman"/>
        </w:rPr>
        <w:t xml:space="preserve"> </w:t>
      </w:r>
      <w:r w:rsidRPr="00E17BDF">
        <w:rPr>
          <w:rStyle w:val="hps"/>
          <w:rFonts w:ascii="Book Antiqua" w:hAnsi="Book Antiqua" w:cs="Times New Roman"/>
        </w:rPr>
        <w:t>analysis</w:t>
      </w:r>
      <w:r w:rsidRPr="00E17BDF">
        <w:rPr>
          <w:rFonts w:ascii="Book Antiqua" w:hAnsi="Book Antiqua" w:cs="Times New Roman"/>
        </w:rPr>
        <w:t xml:space="preserve"> </w:t>
      </w:r>
      <w:r w:rsidRPr="00E17BDF">
        <w:rPr>
          <w:rStyle w:val="hps"/>
          <w:rFonts w:ascii="Book Antiqua" w:hAnsi="Book Antiqua" w:cs="Times New Roman"/>
        </w:rPr>
        <w:t>of changes in</w:t>
      </w:r>
      <w:r w:rsidRPr="00E17BDF">
        <w:rPr>
          <w:rFonts w:ascii="Book Antiqua" w:hAnsi="Book Antiqua" w:cs="Times New Roman"/>
        </w:rPr>
        <w:t xml:space="preserve"> the </w:t>
      </w:r>
      <w:r w:rsidRPr="00E17BDF">
        <w:rPr>
          <w:rStyle w:val="hps"/>
          <w:rFonts w:ascii="Book Antiqua" w:hAnsi="Book Antiqua" w:cs="Times New Roman"/>
        </w:rPr>
        <w:t>connective tissue of the</w:t>
      </w:r>
      <w:r w:rsidRPr="00E17BDF">
        <w:rPr>
          <w:rFonts w:ascii="Book Antiqua" w:hAnsi="Book Antiqua" w:cs="Times New Roman"/>
        </w:rPr>
        <w:t xml:space="preserve"> </w:t>
      </w:r>
      <w:r w:rsidRPr="00E17BDF">
        <w:rPr>
          <w:rStyle w:val="hps"/>
          <w:rFonts w:ascii="Book Antiqua" w:hAnsi="Book Antiqua" w:cs="Times New Roman"/>
        </w:rPr>
        <w:t>ICJ</w:t>
      </w:r>
      <w:r w:rsidRPr="00E17BDF">
        <w:rPr>
          <w:rFonts w:ascii="Book Antiqua" w:hAnsi="Book Antiqua" w:cs="Times New Roman"/>
        </w:rPr>
        <w:t xml:space="preserve"> </w:t>
      </w:r>
      <w:r w:rsidRPr="00E17BDF">
        <w:rPr>
          <w:rStyle w:val="hps"/>
          <w:rFonts w:ascii="Book Antiqua" w:hAnsi="Book Antiqua" w:cs="Times New Roman"/>
        </w:rPr>
        <w:t>in</w:t>
      </w:r>
      <w:r w:rsidRPr="00E17BDF">
        <w:rPr>
          <w:rFonts w:ascii="Book Antiqua" w:hAnsi="Book Antiqua" w:cs="Times New Roman"/>
        </w:rPr>
        <w:t xml:space="preserve"> </w:t>
      </w:r>
      <w:r w:rsidRPr="00E17BDF">
        <w:rPr>
          <w:rStyle w:val="hps"/>
          <w:rFonts w:ascii="Book Antiqua" w:hAnsi="Book Antiqua" w:cs="Times New Roman"/>
        </w:rPr>
        <w:t>young and</w:t>
      </w:r>
      <w:r w:rsidRPr="00E17BDF">
        <w:rPr>
          <w:rFonts w:ascii="Book Antiqua" w:hAnsi="Book Antiqua" w:cs="Times New Roman"/>
        </w:rPr>
        <w:t xml:space="preserve"> </w:t>
      </w:r>
      <w:r w:rsidRPr="00E17BDF">
        <w:rPr>
          <w:rStyle w:val="hps"/>
          <w:rFonts w:ascii="Book Antiqua" w:hAnsi="Book Antiqua" w:cs="Times New Roman"/>
        </w:rPr>
        <w:t>elderly</w:t>
      </w:r>
      <w:r w:rsidRPr="00E17BDF">
        <w:rPr>
          <w:rFonts w:ascii="Book Antiqua" w:hAnsi="Book Antiqua" w:cs="Times New Roman"/>
        </w:rPr>
        <w:t xml:space="preserve"> </w:t>
      </w:r>
      <w:r w:rsidRPr="00E17BDF">
        <w:rPr>
          <w:rStyle w:val="hps"/>
          <w:rFonts w:ascii="Book Antiqua" w:hAnsi="Book Antiqua" w:cs="Times New Roman"/>
        </w:rPr>
        <w:t>groups, which</w:t>
      </w:r>
      <w:r w:rsidRPr="00E17BDF">
        <w:rPr>
          <w:rFonts w:ascii="Book Antiqua" w:hAnsi="Book Antiqua" w:cs="Times New Roman"/>
        </w:rPr>
        <w:t xml:space="preserve"> </w:t>
      </w:r>
      <w:r w:rsidRPr="00E17BDF">
        <w:rPr>
          <w:rStyle w:val="hps"/>
          <w:rFonts w:ascii="Book Antiqua" w:hAnsi="Book Antiqua" w:cs="Times New Roman"/>
        </w:rPr>
        <w:t>revealed</w:t>
      </w:r>
      <w:r w:rsidRPr="00E17BDF">
        <w:rPr>
          <w:rFonts w:ascii="Book Antiqua" w:hAnsi="Book Antiqua" w:cs="Times New Roman"/>
        </w:rPr>
        <w:t xml:space="preserve"> </w:t>
      </w:r>
      <w:r w:rsidRPr="00E17BDF">
        <w:rPr>
          <w:rStyle w:val="hps"/>
          <w:rFonts w:ascii="Book Antiqua" w:hAnsi="Book Antiqua" w:cs="Times New Roman"/>
        </w:rPr>
        <w:t>changes</w:t>
      </w:r>
      <w:r w:rsidRPr="00E17BDF">
        <w:rPr>
          <w:rFonts w:ascii="Book Antiqua" w:hAnsi="Book Antiqua" w:cs="Times New Roman"/>
        </w:rPr>
        <w:t xml:space="preserve"> </w:t>
      </w:r>
      <w:r w:rsidRPr="00E17BDF">
        <w:rPr>
          <w:rStyle w:val="hps"/>
          <w:rFonts w:ascii="Book Antiqua" w:hAnsi="Book Antiqua" w:cs="Times New Roman"/>
        </w:rPr>
        <w:t>in the patter</w:t>
      </w:r>
      <w:r w:rsidRPr="00E762A8">
        <w:rPr>
          <w:rStyle w:val="hps"/>
          <w:rFonts w:ascii="Book Antiqua" w:hAnsi="Book Antiqua" w:cs="Times New Roman"/>
        </w:rPr>
        <w:t>ns of</w:t>
      </w:r>
      <w:r w:rsidRPr="00E762A8">
        <w:rPr>
          <w:rFonts w:ascii="Book Antiqua" w:hAnsi="Book Antiqua" w:cs="Times New Roman"/>
        </w:rPr>
        <w:t xml:space="preserve"> </w:t>
      </w:r>
      <w:r w:rsidRPr="00E762A8">
        <w:rPr>
          <w:rStyle w:val="hps"/>
          <w:rFonts w:ascii="Book Antiqua" w:hAnsi="Book Antiqua" w:cs="Times New Roman"/>
        </w:rPr>
        <w:t>distribution of collagen</w:t>
      </w:r>
      <w:r w:rsidRPr="00E762A8">
        <w:rPr>
          <w:rFonts w:ascii="Book Antiqua" w:hAnsi="Book Antiqua" w:cs="Times New Roman"/>
        </w:rPr>
        <w:t xml:space="preserve"> </w:t>
      </w:r>
      <w:r w:rsidRPr="00E762A8">
        <w:rPr>
          <w:rStyle w:val="hps"/>
          <w:rFonts w:ascii="Book Antiqua" w:hAnsi="Book Antiqua" w:cs="Times New Roman"/>
        </w:rPr>
        <w:t>and elastic fibers</w:t>
      </w:r>
      <w:r w:rsidRPr="00E762A8">
        <w:rPr>
          <w:rFonts w:ascii="Book Antiqua" w:hAnsi="Book Antiqua" w:cs="Times New Roman"/>
        </w:rPr>
        <w:t xml:space="preserve"> </w:t>
      </w:r>
      <w:r w:rsidRPr="00E17BDF">
        <w:rPr>
          <w:rFonts w:ascii="Book Antiqua" w:hAnsi="Book Antiqua" w:cs="Times New Roman"/>
        </w:rPr>
        <w:t xml:space="preserve">that may lead to </w:t>
      </w:r>
      <w:r w:rsidRPr="00E17BDF">
        <w:rPr>
          <w:rStyle w:val="hps"/>
          <w:rFonts w:ascii="Book Antiqua" w:hAnsi="Book Antiqua" w:cs="Times New Roman"/>
        </w:rPr>
        <w:t>a possible decrease</w:t>
      </w:r>
      <w:r w:rsidRPr="00E17BDF">
        <w:rPr>
          <w:rFonts w:ascii="Book Antiqua" w:hAnsi="Book Antiqua" w:cs="Times New Roman"/>
        </w:rPr>
        <w:t xml:space="preserve"> </w:t>
      </w:r>
      <w:r w:rsidRPr="00E17BDF">
        <w:rPr>
          <w:rStyle w:val="hps"/>
          <w:rFonts w:ascii="Book Antiqua" w:hAnsi="Book Antiqua" w:cs="Times New Roman"/>
        </w:rPr>
        <w:t>in</w:t>
      </w:r>
      <w:r w:rsidRPr="00E17BDF">
        <w:rPr>
          <w:rFonts w:ascii="Book Antiqua" w:hAnsi="Book Antiqua" w:cs="Times New Roman"/>
        </w:rPr>
        <w:t xml:space="preserve"> </w:t>
      </w:r>
      <w:r w:rsidRPr="00E17BDF">
        <w:rPr>
          <w:rStyle w:val="hps"/>
          <w:rFonts w:ascii="Book Antiqua" w:hAnsi="Book Antiqua" w:cs="Times New Roman"/>
        </w:rPr>
        <w:t>ICJ</w:t>
      </w:r>
      <w:r w:rsidRPr="00E17BDF">
        <w:rPr>
          <w:rFonts w:ascii="Book Antiqua" w:hAnsi="Book Antiqua" w:cs="Times New Roman"/>
        </w:rPr>
        <w:t xml:space="preserve"> </w:t>
      </w:r>
      <w:r w:rsidRPr="00E17BDF">
        <w:rPr>
          <w:rStyle w:val="hps"/>
          <w:rFonts w:ascii="Book Antiqua" w:hAnsi="Book Antiqua" w:cs="Times New Roman"/>
        </w:rPr>
        <w:t>functionality</w:t>
      </w:r>
      <w:r w:rsidRPr="00E17BDF">
        <w:rPr>
          <w:rFonts w:ascii="Book Antiqua" w:hAnsi="Book Antiqua" w:cs="Times New Roman"/>
        </w:rPr>
        <w:t xml:space="preserve">, </w:t>
      </w:r>
      <w:r w:rsidRPr="00E17BDF">
        <w:rPr>
          <w:rStyle w:val="hps"/>
          <w:rFonts w:ascii="Book Antiqua" w:hAnsi="Book Antiqua" w:cs="Times New Roman"/>
        </w:rPr>
        <w:t>which may favor</w:t>
      </w:r>
      <w:r w:rsidRPr="00E17BDF">
        <w:rPr>
          <w:rFonts w:ascii="Book Antiqua" w:hAnsi="Book Antiqua" w:cs="Times New Roman"/>
        </w:rPr>
        <w:t xml:space="preserve"> </w:t>
      </w:r>
      <w:r w:rsidRPr="00E17BDF">
        <w:rPr>
          <w:rStyle w:val="hps"/>
          <w:rFonts w:ascii="Book Antiqua" w:hAnsi="Book Antiqua" w:cs="Times New Roman"/>
        </w:rPr>
        <w:t>the occurrence of</w:t>
      </w:r>
      <w:r w:rsidRPr="00E17BDF">
        <w:rPr>
          <w:rFonts w:ascii="Book Antiqua" w:hAnsi="Book Antiqua" w:cs="Times New Roman"/>
        </w:rPr>
        <w:t xml:space="preserve"> </w:t>
      </w:r>
      <w:r w:rsidRPr="00E17BDF">
        <w:rPr>
          <w:rStyle w:val="hps"/>
          <w:rFonts w:ascii="Book Antiqua" w:hAnsi="Book Antiqua" w:cs="Times New Roman"/>
        </w:rPr>
        <w:t>pathological processes.</w:t>
      </w:r>
    </w:p>
    <w:p w14:paraId="60961297" w14:textId="77777777" w:rsidR="00E762A8" w:rsidRPr="00E17BDF" w:rsidRDefault="00E762A8" w:rsidP="00E17BDF">
      <w:pPr>
        <w:spacing w:after="0" w:line="360" w:lineRule="auto"/>
        <w:jc w:val="both"/>
        <w:rPr>
          <w:rFonts w:ascii="Book Antiqua" w:hAnsi="Book Antiqua"/>
          <w:b/>
          <w:i/>
          <w:lang w:eastAsia="zh-CN"/>
        </w:rPr>
      </w:pPr>
      <w:bookmarkStart w:id="45" w:name="OLE_LINK13"/>
      <w:bookmarkStart w:id="46" w:name="OLE_LINK323"/>
      <w:bookmarkStart w:id="47" w:name="OLE_LINK349"/>
      <w:bookmarkStart w:id="48" w:name="OLE_LINK377"/>
      <w:bookmarkStart w:id="49" w:name="OLE_LINK386"/>
      <w:bookmarkStart w:id="50" w:name="OLE_LINK400"/>
      <w:bookmarkStart w:id="51" w:name="OLE_LINK416"/>
      <w:bookmarkStart w:id="52" w:name="OLE_LINK512"/>
    </w:p>
    <w:p w14:paraId="78540B36" w14:textId="77777777" w:rsidR="00E762A8" w:rsidRPr="00712F63" w:rsidRDefault="00E762A8" w:rsidP="00E17BDF">
      <w:pPr>
        <w:spacing w:after="0" w:line="360" w:lineRule="auto"/>
        <w:jc w:val="both"/>
        <w:rPr>
          <w:rFonts w:ascii="Book Antiqua" w:hAnsi="Book Antiqua"/>
          <w:b/>
          <w:i/>
        </w:rPr>
      </w:pPr>
      <w:bookmarkStart w:id="53" w:name="OLE_LINK598"/>
      <w:bookmarkStart w:id="54" w:name="OLE_LINK599"/>
      <w:r w:rsidRPr="00E17BDF">
        <w:rPr>
          <w:rFonts w:ascii="Book Antiqua" w:hAnsi="Book Antiqua"/>
          <w:b/>
          <w:i/>
        </w:rPr>
        <w:t>Peer</w:t>
      </w:r>
      <w:r w:rsidRPr="00E17BDF">
        <w:rPr>
          <w:rFonts w:ascii="Book Antiqua" w:hAnsi="Book Antiqua" w:hint="eastAsia"/>
          <w:b/>
          <w:i/>
        </w:rPr>
        <w:t>-</w:t>
      </w:r>
      <w:r w:rsidRPr="00E17BDF">
        <w:rPr>
          <w:rFonts w:ascii="Book Antiqua" w:hAnsi="Book Antiqua"/>
          <w:b/>
          <w:i/>
        </w:rPr>
        <w:t>review</w:t>
      </w:r>
    </w:p>
    <w:bookmarkEnd w:id="45"/>
    <w:bookmarkEnd w:id="46"/>
    <w:bookmarkEnd w:id="47"/>
    <w:bookmarkEnd w:id="48"/>
    <w:bookmarkEnd w:id="49"/>
    <w:bookmarkEnd w:id="50"/>
    <w:bookmarkEnd w:id="51"/>
    <w:bookmarkEnd w:id="52"/>
    <w:bookmarkEnd w:id="53"/>
    <w:bookmarkEnd w:id="54"/>
    <w:p w14:paraId="4C01854C" w14:textId="3A2B46F8" w:rsidR="00E762A8" w:rsidRPr="00E17BDF" w:rsidRDefault="00E17BDF" w:rsidP="00E17BDF">
      <w:pPr>
        <w:spacing w:after="0" w:line="360" w:lineRule="auto"/>
        <w:jc w:val="both"/>
        <w:rPr>
          <w:rFonts w:ascii="Book Antiqua" w:hAnsi="Book Antiqua" w:cs="Times New Roman"/>
          <w:lang w:val="es-ES"/>
        </w:rPr>
      </w:pPr>
      <w:r w:rsidRPr="00E17BDF">
        <w:rPr>
          <w:rFonts w:ascii="Book Antiqua" w:hAnsi="Book Antiqua" w:cs="Times New Roman"/>
          <w:lang w:val="es-ES"/>
        </w:rPr>
        <w:t>The aim of the paper was to analyze the structural organization of the elastic and collagen fibers in the region of the ileocecal transition in 30 young and old male Wistar rats by using different updating techniques</w:t>
      </w:r>
      <w:r>
        <w:rPr>
          <w:rFonts w:ascii="Book Antiqua" w:hAnsi="Book Antiqua" w:cs="Times New Roman" w:hint="eastAsia"/>
          <w:lang w:val="es-ES" w:eastAsia="zh-CN"/>
        </w:rPr>
        <w:t>.</w:t>
      </w:r>
      <w:r w:rsidR="001E22DA" w:rsidRPr="001E22DA">
        <w:t xml:space="preserve"> </w:t>
      </w:r>
      <w:r w:rsidR="001E22DA" w:rsidRPr="001E22DA">
        <w:rPr>
          <w:rFonts w:ascii="Book Antiqua" w:hAnsi="Book Antiqua" w:cs="Times New Roman"/>
          <w:lang w:val="es-ES" w:eastAsia="zh-CN"/>
        </w:rPr>
        <w:t>The study is original,</w:t>
      </w:r>
      <w:r w:rsidR="001E22DA">
        <w:rPr>
          <w:rFonts w:ascii="Book Antiqua" w:hAnsi="Book Antiqua" w:cs="Times New Roman"/>
          <w:lang w:val="es-ES" w:eastAsia="zh-CN"/>
        </w:rPr>
        <w:t xml:space="preserve"> interesting and well conducted</w:t>
      </w:r>
      <w:r w:rsidR="001E22DA">
        <w:rPr>
          <w:rFonts w:ascii="Book Antiqua" w:hAnsi="Book Antiqua" w:cs="Times New Roman" w:hint="eastAsia"/>
          <w:lang w:val="es-ES" w:eastAsia="zh-CN"/>
        </w:rPr>
        <w:t>.</w:t>
      </w:r>
      <w:r w:rsidR="00E762A8" w:rsidRPr="00E17BDF">
        <w:rPr>
          <w:rFonts w:ascii="Book Antiqua" w:hAnsi="Book Antiqua" w:cs="Times New Roman"/>
          <w:lang w:val="es-ES"/>
        </w:rPr>
        <w:br w:type="page"/>
      </w:r>
    </w:p>
    <w:p w14:paraId="351CACE2" w14:textId="5300426F" w:rsidR="00B31D68" w:rsidRPr="00E762A8" w:rsidRDefault="005E4F46" w:rsidP="00E17BDF">
      <w:pPr>
        <w:spacing w:after="0" w:line="360" w:lineRule="auto"/>
        <w:jc w:val="both"/>
        <w:rPr>
          <w:rFonts w:ascii="Book Antiqua" w:hAnsi="Book Antiqua" w:cs="Times New Roman"/>
          <w:noProof/>
          <w:lang w:val="pt-BR" w:eastAsia="zh-CN"/>
        </w:rPr>
      </w:pPr>
      <w:r w:rsidRPr="00E762A8">
        <w:rPr>
          <w:rFonts w:ascii="Book Antiqua" w:hAnsi="Book Antiqua" w:cs="Times New Roman"/>
          <w:b/>
          <w:lang w:val="es-ES"/>
        </w:rPr>
        <w:lastRenderedPageBreak/>
        <w:t>REFERENCES</w:t>
      </w:r>
      <w:bookmarkStart w:id="55" w:name="OLE_LINK427"/>
      <w:bookmarkStart w:id="56" w:name="OLE_LINK435"/>
      <w:bookmarkStart w:id="57" w:name="OLE_LINK516"/>
      <w:bookmarkStart w:id="58" w:name="OLE_LINK45"/>
      <w:bookmarkStart w:id="59" w:name="OLE_LINK132"/>
      <w:bookmarkStart w:id="60" w:name="OLE_LINK529"/>
      <w:bookmarkStart w:id="61" w:name="OLE_LINK541"/>
      <w:bookmarkStart w:id="62" w:name="OLE_LINK560"/>
      <w:bookmarkStart w:id="63" w:name="OLE_LINK558"/>
    </w:p>
    <w:p w14:paraId="0E543F08"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lang w:val="pt-BR"/>
        </w:rPr>
        <w:t>1 </w:t>
      </w:r>
      <w:r w:rsidRPr="00E762A8">
        <w:rPr>
          <w:rFonts w:ascii="Book Antiqua" w:hAnsi="Book Antiqua" w:cs="宋体"/>
          <w:b/>
          <w:bCs/>
          <w:lang w:val="pt-BR"/>
        </w:rPr>
        <w:t>Ferraz de Carvalho CA</w:t>
      </w:r>
      <w:r w:rsidRPr="00E762A8">
        <w:rPr>
          <w:rFonts w:ascii="Book Antiqua" w:hAnsi="Book Antiqua" w:cs="宋体"/>
          <w:lang w:val="pt-BR"/>
        </w:rPr>
        <w:t xml:space="preserve">, Rodrigues de Souza R, Henrique A, Henrique A, Nogueira de Lima MA. </w:t>
      </w:r>
      <w:proofErr w:type="gramStart"/>
      <w:r w:rsidRPr="00E762A8">
        <w:rPr>
          <w:rFonts w:ascii="Book Antiqua" w:hAnsi="Book Antiqua" w:cs="宋体"/>
        </w:rPr>
        <w:t xml:space="preserve">Functional anatomy of the </w:t>
      </w:r>
      <w:proofErr w:type="spellStart"/>
      <w:r w:rsidRPr="00E762A8">
        <w:rPr>
          <w:rFonts w:ascii="Book Antiqua" w:hAnsi="Book Antiqua" w:cs="宋体"/>
        </w:rPr>
        <w:t>tela</w:t>
      </w:r>
      <w:proofErr w:type="spellEnd"/>
      <w:r w:rsidRPr="00E762A8">
        <w:rPr>
          <w:rFonts w:ascii="Book Antiqua" w:hAnsi="Book Antiqua" w:cs="宋体"/>
        </w:rPr>
        <w:t xml:space="preserve"> submucosa of the </w:t>
      </w:r>
      <w:proofErr w:type="spellStart"/>
      <w:r w:rsidRPr="00E762A8">
        <w:rPr>
          <w:rFonts w:ascii="Book Antiqua" w:hAnsi="Book Antiqua" w:cs="宋体"/>
        </w:rPr>
        <w:t>valva</w:t>
      </w:r>
      <w:proofErr w:type="spellEnd"/>
      <w:r w:rsidRPr="00E762A8">
        <w:rPr>
          <w:rFonts w:ascii="Book Antiqua" w:hAnsi="Book Antiqua" w:cs="宋体"/>
        </w:rPr>
        <w:t xml:space="preserve"> </w:t>
      </w:r>
      <w:proofErr w:type="spellStart"/>
      <w:r w:rsidRPr="00E762A8">
        <w:rPr>
          <w:rFonts w:ascii="Book Antiqua" w:hAnsi="Book Antiqua" w:cs="宋体"/>
        </w:rPr>
        <w:t>ileocecalis</w:t>
      </w:r>
      <w:proofErr w:type="spellEnd"/>
      <w:r w:rsidRPr="00E762A8">
        <w:rPr>
          <w:rFonts w:ascii="Book Antiqua" w:hAnsi="Book Antiqua" w:cs="宋体"/>
        </w:rPr>
        <w:t xml:space="preserve"> in the adult man.</w:t>
      </w:r>
      <w:proofErr w:type="gramEnd"/>
      <w:r w:rsidRPr="00E762A8">
        <w:rPr>
          <w:rFonts w:ascii="Book Antiqua" w:hAnsi="Book Antiqua" w:cs="宋体"/>
        </w:rPr>
        <w:t> </w:t>
      </w:r>
      <w:proofErr w:type="spellStart"/>
      <w:r w:rsidRPr="00E762A8">
        <w:rPr>
          <w:rFonts w:ascii="Book Antiqua" w:hAnsi="Book Antiqua" w:cs="宋体"/>
          <w:i/>
          <w:iCs/>
        </w:rPr>
        <w:t>Anat</w:t>
      </w:r>
      <w:proofErr w:type="spellEnd"/>
      <w:r w:rsidRPr="00E762A8">
        <w:rPr>
          <w:rFonts w:ascii="Book Antiqua" w:hAnsi="Book Antiqua" w:cs="宋体"/>
          <w:i/>
          <w:iCs/>
        </w:rPr>
        <w:t xml:space="preserve"> </w:t>
      </w:r>
      <w:proofErr w:type="spellStart"/>
      <w:r w:rsidRPr="00E762A8">
        <w:rPr>
          <w:rFonts w:ascii="Book Antiqua" w:hAnsi="Book Antiqua" w:cs="宋体"/>
          <w:i/>
          <w:iCs/>
        </w:rPr>
        <w:t>Anz</w:t>
      </w:r>
      <w:proofErr w:type="spellEnd"/>
      <w:r w:rsidRPr="00E762A8">
        <w:rPr>
          <w:rFonts w:ascii="Book Antiqua" w:hAnsi="Book Antiqua" w:cs="宋体"/>
        </w:rPr>
        <w:t> 1987; </w:t>
      </w:r>
      <w:r w:rsidRPr="00E762A8">
        <w:rPr>
          <w:rFonts w:ascii="Book Antiqua" w:hAnsi="Book Antiqua" w:cs="宋体"/>
          <w:b/>
          <w:bCs/>
        </w:rPr>
        <w:t>164</w:t>
      </w:r>
      <w:r w:rsidRPr="00E762A8">
        <w:rPr>
          <w:rFonts w:ascii="Book Antiqua" w:hAnsi="Book Antiqua" w:cs="宋体"/>
        </w:rPr>
        <w:t>: 63-76 [PMID: 3662029]</w:t>
      </w:r>
    </w:p>
    <w:p w14:paraId="5102D765" w14:textId="77777777" w:rsidR="007D3500" w:rsidRPr="00E762A8" w:rsidRDefault="007D3500" w:rsidP="00E17BDF">
      <w:pPr>
        <w:spacing w:after="0" w:line="360" w:lineRule="auto"/>
        <w:jc w:val="both"/>
        <w:rPr>
          <w:rFonts w:ascii="Book Antiqua" w:hAnsi="Book Antiqua" w:cs="宋体"/>
        </w:rPr>
      </w:pPr>
      <w:proofErr w:type="gramStart"/>
      <w:r w:rsidRPr="00E762A8">
        <w:rPr>
          <w:rFonts w:ascii="Book Antiqua" w:hAnsi="Book Antiqua" w:cs="宋体"/>
        </w:rPr>
        <w:t>2 </w:t>
      </w:r>
      <w:proofErr w:type="spellStart"/>
      <w:r w:rsidRPr="00E762A8">
        <w:rPr>
          <w:rFonts w:ascii="Book Antiqua" w:hAnsi="Book Antiqua" w:cs="宋体"/>
          <w:b/>
          <w:bCs/>
        </w:rPr>
        <w:t>Shafik</w:t>
      </w:r>
      <w:proofErr w:type="spellEnd"/>
      <w:r w:rsidRPr="00E762A8">
        <w:rPr>
          <w:rFonts w:ascii="Book Antiqua" w:hAnsi="Book Antiqua" w:cs="宋体"/>
          <w:b/>
          <w:bCs/>
        </w:rPr>
        <w:t xml:space="preserve"> AA</w:t>
      </w:r>
      <w:r w:rsidRPr="00E762A8">
        <w:rPr>
          <w:rFonts w:ascii="Book Antiqua" w:hAnsi="Book Antiqua" w:cs="宋体"/>
        </w:rPr>
        <w:t xml:space="preserve">, </w:t>
      </w:r>
      <w:proofErr w:type="spellStart"/>
      <w:r w:rsidRPr="00E762A8">
        <w:rPr>
          <w:rFonts w:ascii="Book Antiqua" w:hAnsi="Book Antiqua" w:cs="宋体"/>
        </w:rPr>
        <w:t>Shafik</w:t>
      </w:r>
      <w:proofErr w:type="spellEnd"/>
      <w:r w:rsidRPr="00E762A8">
        <w:rPr>
          <w:rFonts w:ascii="Book Antiqua" w:hAnsi="Book Antiqua" w:cs="宋体"/>
        </w:rPr>
        <w:t xml:space="preserve"> A, </w:t>
      </w:r>
      <w:proofErr w:type="spellStart"/>
      <w:r w:rsidRPr="00E762A8">
        <w:rPr>
          <w:rFonts w:ascii="Book Antiqua" w:hAnsi="Book Antiqua" w:cs="宋体"/>
        </w:rPr>
        <w:t>Asaad</w:t>
      </w:r>
      <w:proofErr w:type="spellEnd"/>
      <w:r w:rsidRPr="00E762A8">
        <w:rPr>
          <w:rFonts w:ascii="Book Antiqua" w:hAnsi="Book Antiqua" w:cs="宋体"/>
        </w:rPr>
        <w:t xml:space="preserve"> S, </w:t>
      </w:r>
      <w:proofErr w:type="spellStart"/>
      <w:r w:rsidRPr="00E762A8">
        <w:rPr>
          <w:rFonts w:ascii="Book Antiqua" w:hAnsi="Book Antiqua" w:cs="宋体"/>
        </w:rPr>
        <w:t>Wahdan</w:t>
      </w:r>
      <w:proofErr w:type="spellEnd"/>
      <w:r w:rsidRPr="00E762A8">
        <w:rPr>
          <w:rFonts w:ascii="Book Antiqua" w:hAnsi="Book Antiqua" w:cs="宋体"/>
        </w:rPr>
        <w:t xml:space="preserve"> M.</w:t>
      </w:r>
      <w:proofErr w:type="gramEnd"/>
      <w:r w:rsidRPr="00E762A8">
        <w:rPr>
          <w:rFonts w:ascii="Book Antiqua" w:hAnsi="Book Antiqua" w:cs="宋体"/>
        </w:rPr>
        <w:t xml:space="preserve"> </w:t>
      </w:r>
      <w:proofErr w:type="gramStart"/>
      <w:r w:rsidRPr="00E762A8">
        <w:rPr>
          <w:rFonts w:ascii="Book Antiqua" w:hAnsi="Book Antiqua" w:cs="宋体"/>
        </w:rPr>
        <w:t xml:space="preserve">A study of an anatomic-physiological </w:t>
      </w:r>
      <w:proofErr w:type="spellStart"/>
      <w:r w:rsidRPr="00E762A8">
        <w:rPr>
          <w:rFonts w:ascii="Book Antiqua" w:hAnsi="Book Antiqua" w:cs="宋体"/>
        </w:rPr>
        <w:t>cecocolonic</w:t>
      </w:r>
      <w:proofErr w:type="spellEnd"/>
      <w:r w:rsidRPr="00E762A8">
        <w:rPr>
          <w:rFonts w:ascii="Book Antiqua" w:hAnsi="Book Antiqua" w:cs="宋体"/>
        </w:rPr>
        <w:t xml:space="preserve"> sphincter in humans.</w:t>
      </w:r>
      <w:proofErr w:type="gramEnd"/>
      <w:r w:rsidRPr="00E762A8">
        <w:rPr>
          <w:rFonts w:ascii="Book Antiqua" w:hAnsi="Book Antiqua" w:cs="宋体"/>
        </w:rPr>
        <w:t> </w:t>
      </w:r>
      <w:proofErr w:type="spellStart"/>
      <w:r w:rsidRPr="00E762A8">
        <w:rPr>
          <w:rFonts w:ascii="Book Antiqua" w:hAnsi="Book Antiqua" w:cs="宋体"/>
          <w:i/>
          <w:iCs/>
        </w:rPr>
        <w:t>Clin</w:t>
      </w:r>
      <w:proofErr w:type="spellEnd"/>
      <w:r w:rsidRPr="00E762A8">
        <w:rPr>
          <w:rFonts w:ascii="Book Antiqua" w:hAnsi="Book Antiqua" w:cs="宋体"/>
          <w:i/>
          <w:iCs/>
        </w:rPr>
        <w:t xml:space="preserve"> </w:t>
      </w:r>
      <w:proofErr w:type="spellStart"/>
      <w:r w:rsidRPr="00E762A8">
        <w:rPr>
          <w:rFonts w:ascii="Book Antiqua" w:hAnsi="Book Antiqua" w:cs="宋体"/>
          <w:i/>
          <w:iCs/>
        </w:rPr>
        <w:t>Anat</w:t>
      </w:r>
      <w:proofErr w:type="spellEnd"/>
      <w:r w:rsidRPr="00E762A8">
        <w:rPr>
          <w:rFonts w:ascii="Book Antiqua" w:hAnsi="Book Antiqua" w:cs="宋体"/>
        </w:rPr>
        <w:t> 2010; </w:t>
      </w:r>
      <w:r w:rsidRPr="00E762A8">
        <w:rPr>
          <w:rFonts w:ascii="Book Antiqua" w:hAnsi="Book Antiqua" w:cs="宋体"/>
          <w:b/>
          <w:bCs/>
        </w:rPr>
        <w:t>23</w:t>
      </w:r>
      <w:r w:rsidRPr="00E762A8">
        <w:rPr>
          <w:rFonts w:ascii="Book Antiqua" w:hAnsi="Book Antiqua" w:cs="宋体"/>
        </w:rPr>
        <w:t>: 851-861 [PMID: 20641065 DOI: 10.1002/ca.21026]</w:t>
      </w:r>
    </w:p>
    <w:p w14:paraId="750E0E16"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3 </w:t>
      </w:r>
      <w:proofErr w:type="spellStart"/>
      <w:r w:rsidRPr="00E762A8">
        <w:rPr>
          <w:rFonts w:ascii="Book Antiqua" w:hAnsi="Book Antiqua" w:cs="宋体"/>
          <w:b/>
          <w:bCs/>
        </w:rPr>
        <w:t>Shafik</w:t>
      </w:r>
      <w:proofErr w:type="spellEnd"/>
      <w:r w:rsidRPr="00E762A8">
        <w:rPr>
          <w:rFonts w:ascii="Book Antiqua" w:hAnsi="Book Antiqua" w:cs="宋体"/>
          <w:b/>
          <w:bCs/>
        </w:rPr>
        <w:t xml:space="preserve"> AA</w:t>
      </w:r>
      <w:r w:rsidRPr="00E762A8">
        <w:rPr>
          <w:rFonts w:ascii="Book Antiqua" w:hAnsi="Book Antiqua" w:cs="宋体"/>
        </w:rPr>
        <w:t xml:space="preserve">, Ahmed IA, </w:t>
      </w:r>
      <w:proofErr w:type="spellStart"/>
      <w:r w:rsidRPr="00E762A8">
        <w:rPr>
          <w:rFonts w:ascii="Book Antiqua" w:hAnsi="Book Antiqua" w:cs="宋体"/>
        </w:rPr>
        <w:t>Shafik</w:t>
      </w:r>
      <w:proofErr w:type="spellEnd"/>
      <w:r w:rsidRPr="00E762A8">
        <w:rPr>
          <w:rFonts w:ascii="Book Antiqua" w:hAnsi="Book Antiqua" w:cs="宋体"/>
        </w:rPr>
        <w:t xml:space="preserve"> A, </w:t>
      </w:r>
      <w:proofErr w:type="spellStart"/>
      <w:r w:rsidRPr="00E762A8">
        <w:rPr>
          <w:rFonts w:ascii="Book Antiqua" w:hAnsi="Book Antiqua" w:cs="宋体"/>
        </w:rPr>
        <w:t>Wahdan</w:t>
      </w:r>
      <w:proofErr w:type="spellEnd"/>
      <w:r w:rsidRPr="00E762A8">
        <w:rPr>
          <w:rFonts w:ascii="Book Antiqua" w:hAnsi="Book Antiqua" w:cs="宋体"/>
        </w:rPr>
        <w:t xml:space="preserve"> M, </w:t>
      </w:r>
      <w:proofErr w:type="spellStart"/>
      <w:r w:rsidRPr="00E762A8">
        <w:rPr>
          <w:rFonts w:ascii="Book Antiqua" w:hAnsi="Book Antiqua" w:cs="宋体"/>
        </w:rPr>
        <w:t>Asaad</w:t>
      </w:r>
      <w:proofErr w:type="spellEnd"/>
      <w:r w:rsidRPr="00E762A8">
        <w:rPr>
          <w:rFonts w:ascii="Book Antiqua" w:hAnsi="Book Antiqua" w:cs="宋体"/>
        </w:rPr>
        <w:t xml:space="preserve"> S, El </w:t>
      </w:r>
      <w:proofErr w:type="spellStart"/>
      <w:r w:rsidRPr="00E762A8">
        <w:rPr>
          <w:rFonts w:ascii="Book Antiqua" w:hAnsi="Book Antiqua" w:cs="宋体"/>
        </w:rPr>
        <w:t>Neizamy</w:t>
      </w:r>
      <w:proofErr w:type="spellEnd"/>
      <w:r w:rsidRPr="00E762A8">
        <w:rPr>
          <w:rFonts w:ascii="Book Antiqua" w:hAnsi="Book Antiqua" w:cs="宋体"/>
        </w:rPr>
        <w:t xml:space="preserve"> E. Ileocecal junction: anatomic, histologic, radiologic and endoscopic studies with special reference to its </w:t>
      </w:r>
      <w:proofErr w:type="spellStart"/>
      <w:r w:rsidRPr="00E762A8">
        <w:rPr>
          <w:rFonts w:ascii="Book Antiqua" w:hAnsi="Book Antiqua" w:cs="宋体"/>
        </w:rPr>
        <w:t>antireflux</w:t>
      </w:r>
      <w:proofErr w:type="spellEnd"/>
      <w:r w:rsidRPr="00E762A8">
        <w:rPr>
          <w:rFonts w:ascii="Book Antiqua" w:hAnsi="Book Antiqua" w:cs="宋体"/>
        </w:rPr>
        <w:t xml:space="preserve"> mechanism. </w:t>
      </w:r>
      <w:proofErr w:type="spellStart"/>
      <w:r w:rsidRPr="00E762A8">
        <w:rPr>
          <w:rFonts w:ascii="Book Antiqua" w:hAnsi="Book Antiqua" w:cs="宋体"/>
          <w:i/>
          <w:iCs/>
        </w:rPr>
        <w:t>Surg</w:t>
      </w:r>
      <w:proofErr w:type="spellEnd"/>
      <w:r w:rsidRPr="00E762A8">
        <w:rPr>
          <w:rFonts w:ascii="Book Antiqua" w:hAnsi="Book Antiqua" w:cs="宋体"/>
          <w:i/>
          <w:iCs/>
        </w:rPr>
        <w:t xml:space="preserve"> </w:t>
      </w:r>
      <w:proofErr w:type="spellStart"/>
      <w:r w:rsidRPr="00E762A8">
        <w:rPr>
          <w:rFonts w:ascii="Book Antiqua" w:hAnsi="Book Antiqua" w:cs="宋体"/>
          <w:i/>
          <w:iCs/>
        </w:rPr>
        <w:t>Radiol</w:t>
      </w:r>
      <w:proofErr w:type="spellEnd"/>
      <w:r w:rsidRPr="00E762A8">
        <w:rPr>
          <w:rFonts w:ascii="Book Antiqua" w:hAnsi="Book Antiqua" w:cs="宋体"/>
          <w:i/>
          <w:iCs/>
        </w:rPr>
        <w:t xml:space="preserve"> </w:t>
      </w:r>
      <w:proofErr w:type="spellStart"/>
      <w:r w:rsidRPr="00E762A8">
        <w:rPr>
          <w:rFonts w:ascii="Book Antiqua" w:hAnsi="Book Antiqua" w:cs="宋体"/>
          <w:i/>
          <w:iCs/>
        </w:rPr>
        <w:t>Anat</w:t>
      </w:r>
      <w:proofErr w:type="spellEnd"/>
      <w:r w:rsidRPr="00E762A8">
        <w:rPr>
          <w:rFonts w:ascii="Book Antiqua" w:hAnsi="Book Antiqua" w:cs="宋体"/>
        </w:rPr>
        <w:t> 2011; </w:t>
      </w:r>
      <w:r w:rsidRPr="00E762A8">
        <w:rPr>
          <w:rFonts w:ascii="Book Antiqua" w:hAnsi="Book Antiqua" w:cs="宋体"/>
          <w:b/>
          <w:bCs/>
        </w:rPr>
        <w:t>33</w:t>
      </w:r>
      <w:r w:rsidRPr="00E762A8">
        <w:rPr>
          <w:rFonts w:ascii="Book Antiqua" w:hAnsi="Book Antiqua" w:cs="宋体"/>
        </w:rPr>
        <w:t>: 249-256 [PMID: 21184079 DOI: 10.1007/s00276-010-0762-x]</w:t>
      </w:r>
    </w:p>
    <w:p w14:paraId="373F5E60" w14:textId="77777777" w:rsidR="007D3500" w:rsidRPr="00E762A8" w:rsidRDefault="007D3500" w:rsidP="00E17BDF">
      <w:pPr>
        <w:spacing w:after="0" w:line="360" w:lineRule="auto"/>
        <w:jc w:val="both"/>
        <w:rPr>
          <w:rFonts w:ascii="Book Antiqua" w:hAnsi="Book Antiqua" w:cs="宋体"/>
        </w:rPr>
      </w:pPr>
      <w:proofErr w:type="gramStart"/>
      <w:r w:rsidRPr="00E762A8">
        <w:rPr>
          <w:rFonts w:ascii="Book Antiqua" w:hAnsi="Book Antiqua" w:cs="宋体"/>
        </w:rPr>
        <w:t>4 </w:t>
      </w:r>
      <w:r w:rsidRPr="00E762A8">
        <w:rPr>
          <w:rFonts w:ascii="Book Antiqua" w:hAnsi="Book Antiqua" w:cs="宋体"/>
          <w:b/>
          <w:bCs/>
        </w:rPr>
        <w:t>Pollard</w:t>
      </w:r>
      <w:proofErr w:type="gramEnd"/>
      <w:r w:rsidRPr="00E762A8">
        <w:rPr>
          <w:rFonts w:ascii="Book Antiqua" w:hAnsi="Book Antiqua" w:cs="宋体"/>
          <w:b/>
          <w:bCs/>
        </w:rPr>
        <w:t xml:space="preserve"> MF</w:t>
      </w:r>
      <w:r w:rsidRPr="00E762A8">
        <w:rPr>
          <w:rFonts w:ascii="Book Antiqua" w:hAnsi="Book Antiqua" w:cs="宋体"/>
        </w:rPr>
        <w:t xml:space="preserve">, Thompson-Fawcett MW, Stringer MD. The human </w:t>
      </w:r>
      <w:proofErr w:type="spellStart"/>
      <w:r w:rsidRPr="00E762A8">
        <w:rPr>
          <w:rFonts w:ascii="Book Antiqua" w:hAnsi="Book Antiqua" w:cs="宋体"/>
        </w:rPr>
        <w:t>ileocaecal</w:t>
      </w:r>
      <w:proofErr w:type="spellEnd"/>
      <w:r w:rsidRPr="00E762A8">
        <w:rPr>
          <w:rFonts w:ascii="Book Antiqua" w:hAnsi="Book Antiqua" w:cs="宋体"/>
        </w:rPr>
        <w:t xml:space="preserve"> junction: anatomical evidence of a sphincter. </w:t>
      </w:r>
      <w:proofErr w:type="spellStart"/>
      <w:r w:rsidRPr="00E762A8">
        <w:rPr>
          <w:rFonts w:ascii="Book Antiqua" w:hAnsi="Book Antiqua" w:cs="宋体"/>
          <w:i/>
          <w:iCs/>
        </w:rPr>
        <w:t>Surg</w:t>
      </w:r>
      <w:proofErr w:type="spellEnd"/>
      <w:r w:rsidRPr="00E762A8">
        <w:rPr>
          <w:rFonts w:ascii="Book Antiqua" w:hAnsi="Book Antiqua" w:cs="宋体"/>
          <w:i/>
          <w:iCs/>
        </w:rPr>
        <w:t xml:space="preserve"> </w:t>
      </w:r>
      <w:proofErr w:type="spellStart"/>
      <w:r w:rsidRPr="00E762A8">
        <w:rPr>
          <w:rFonts w:ascii="Book Antiqua" w:hAnsi="Book Antiqua" w:cs="宋体"/>
          <w:i/>
          <w:iCs/>
        </w:rPr>
        <w:t>Radiol</w:t>
      </w:r>
      <w:proofErr w:type="spellEnd"/>
      <w:r w:rsidRPr="00E762A8">
        <w:rPr>
          <w:rFonts w:ascii="Book Antiqua" w:hAnsi="Book Antiqua" w:cs="宋体"/>
          <w:i/>
          <w:iCs/>
        </w:rPr>
        <w:t xml:space="preserve"> </w:t>
      </w:r>
      <w:proofErr w:type="spellStart"/>
      <w:r w:rsidRPr="00E762A8">
        <w:rPr>
          <w:rFonts w:ascii="Book Antiqua" w:hAnsi="Book Antiqua" w:cs="宋体"/>
          <w:i/>
          <w:iCs/>
        </w:rPr>
        <w:t>Anat</w:t>
      </w:r>
      <w:proofErr w:type="spellEnd"/>
      <w:r w:rsidRPr="00E762A8">
        <w:rPr>
          <w:rFonts w:ascii="Book Antiqua" w:hAnsi="Book Antiqua" w:cs="宋体"/>
        </w:rPr>
        <w:t> 2012; </w:t>
      </w:r>
      <w:r w:rsidRPr="00E762A8">
        <w:rPr>
          <w:rFonts w:ascii="Book Antiqua" w:hAnsi="Book Antiqua" w:cs="宋体"/>
          <w:b/>
          <w:bCs/>
        </w:rPr>
        <w:t>34</w:t>
      </w:r>
      <w:r w:rsidRPr="00E762A8">
        <w:rPr>
          <w:rFonts w:ascii="Book Antiqua" w:hAnsi="Book Antiqua" w:cs="宋体"/>
        </w:rPr>
        <w:t>: 21-29 [PMID: 21863224 DOI: 10.1007/s00276-011-0865-z]</w:t>
      </w:r>
    </w:p>
    <w:p w14:paraId="1514506F"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5 </w:t>
      </w:r>
      <w:r w:rsidRPr="00E762A8">
        <w:rPr>
          <w:rFonts w:ascii="Book Antiqua" w:hAnsi="Book Antiqua" w:cs="宋体"/>
          <w:b/>
          <w:bCs/>
        </w:rPr>
        <w:t>Kumar D</w:t>
      </w:r>
      <w:r w:rsidRPr="00E762A8">
        <w:rPr>
          <w:rFonts w:ascii="Book Antiqua" w:hAnsi="Book Antiqua" w:cs="宋体"/>
        </w:rPr>
        <w:t xml:space="preserve">, Phillips SF. </w:t>
      </w:r>
      <w:proofErr w:type="gramStart"/>
      <w:r w:rsidRPr="00E762A8">
        <w:rPr>
          <w:rFonts w:ascii="Book Antiqua" w:hAnsi="Book Antiqua" w:cs="宋体"/>
        </w:rPr>
        <w:t>The contribution of external ligamentous attachments to function of the ileocecal junction.</w:t>
      </w:r>
      <w:proofErr w:type="gramEnd"/>
      <w:r w:rsidRPr="00E762A8">
        <w:rPr>
          <w:rFonts w:ascii="Book Antiqua" w:hAnsi="Book Antiqua" w:cs="宋体"/>
        </w:rPr>
        <w:t> </w:t>
      </w:r>
      <w:r w:rsidRPr="00E762A8">
        <w:rPr>
          <w:rFonts w:ascii="Book Antiqua" w:hAnsi="Book Antiqua" w:cs="宋体"/>
          <w:i/>
          <w:iCs/>
        </w:rPr>
        <w:t>Dis Colon Rectum</w:t>
      </w:r>
      <w:r w:rsidRPr="00E762A8">
        <w:rPr>
          <w:rFonts w:ascii="Book Antiqua" w:hAnsi="Book Antiqua" w:cs="宋体"/>
        </w:rPr>
        <w:t> 1987; </w:t>
      </w:r>
      <w:r w:rsidRPr="00E762A8">
        <w:rPr>
          <w:rFonts w:ascii="Book Antiqua" w:hAnsi="Book Antiqua" w:cs="宋体"/>
          <w:b/>
          <w:bCs/>
        </w:rPr>
        <w:t>30</w:t>
      </w:r>
      <w:r w:rsidRPr="00E762A8">
        <w:rPr>
          <w:rFonts w:ascii="Book Antiqua" w:hAnsi="Book Antiqua" w:cs="宋体"/>
        </w:rPr>
        <w:t>: 410-416 [PMID: 3595357 DOI: 10.1007/BF02556486]</w:t>
      </w:r>
    </w:p>
    <w:p w14:paraId="475E77B5"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6 </w:t>
      </w:r>
      <w:proofErr w:type="spellStart"/>
      <w:r w:rsidRPr="00E762A8">
        <w:rPr>
          <w:rFonts w:ascii="Book Antiqua" w:hAnsi="Book Antiqua" w:cs="宋体"/>
          <w:b/>
          <w:bCs/>
        </w:rPr>
        <w:t>Cserni</w:t>
      </w:r>
      <w:proofErr w:type="spellEnd"/>
      <w:r w:rsidRPr="00E762A8">
        <w:rPr>
          <w:rFonts w:ascii="Book Antiqua" w:hAnsi="Book Antiqua" w:cs="宋体"/>
          <w:b/>
          <w:bCs/>
        </w:rPr>
        <w:t xml:space="preserve"> T</w:t>
      </w:r>
      <w:r w:rsidRPr="00E762A8">
        <w:rPr>
          <w:rFonts w:ascii="Book Antiqua" w:hAnsi="Book Antiqua" w:cs="宋体"/>
        </w:rPr>
        <w:t xml:space="preserve">, </w:t>
      </w:r>
      <w:proofErr w:type="spellStart"/>
      <w:r w:rsidRPr="00E762A8">
        <w:rPr>
          <w:rFonts w:ascii="Book Antiqua" w:hAnsi="Book Antiqua" w:cs="宋体"/>
        </w:rPr>
        <w:t>Paran</w:t>
      </w:r>
      <w:proofErr w:type="spellEnd"/>
      <w:r w:rsidRPr="00E762A8">
        <w:rPr>
          <w:rFonts w:ascii="Book Antiqua" w:hAnsi="Book Antiqua" w:cs="宋体"/>
        </w:rPr>
        <w:t xml:space="preserve"> S, </w:t>
      </w:r>
      <w:proofErr w:type="spellStart"/>
      <w:r w:rsidRPr="00E762A8">
        <w:rPr>
          <w:rFonts w:ascii="Book Antiqua" w:hAnsi="Book Antiqua" w:cs="宋体"/>
        </w:rPr>
        <w:t>Kanyari</w:t>
      </w:r>
      <w:proofErr w:type="spellEnd"/>
      <w:r w:rsidRPr="00E762A8">
        <w:rPr>
          <w:rFonts w:ascii="Book Antiqua" w:hAnsi="Book Antiqua" w:cs="宋体"/>
        </w:rPr>
        <w:t xml:space="preserve"> Z, O'Donnell AM, </w:t>
      </w:r>
      <w:proofErr w:type="spellStart"/>
      <w:r w:rsidRPr="00E762A8">
        <w:rPr>
          <w:rFonts w:ascii="Book Antiqua" w:hAnsi="Book Antiqua" w:cs="宋体"/>
        </w:rPr>
        <w:t>Kutasy</w:t>
      </w:r>
      <w:proofErr w:type="spellEnd"/>
      <w:r w:rsidRPr="00E762A8">
        <w:rPr>
          <w:rFonts w:ascii="Book Antiqua" w:hAnsi="Book Antiqua" w:cs="宋体"/>
        </w:rPr>
        <w:t xml:space="preserve"> B, Nemeth N, </w:t>
      </w:r>
      <w:proofErr w:type="spellStart"/>
      <w:r w:rsidRPr="00E762A8">
        <w:rPr>
          <w:rFonts w:ascii="Book Antiqua" w:hAnsi="Book Antiqua" w:cs="宋体"/>
        </w:rPr>
        <w:t>Puri</w:t>
      </w:r>
      <w:proofErr w:type="spellEnd"/>
      <w:r w:rsidRPr="00E762A8">
        <w:rPr>
          <w:rFonts w:ascii="Book Antiqua" w:hAnsi="Book Antiqua" w:cs="宋体"/>
        </w:rPr>
        <w:t xml:space="preserve"> P. </w:t>
      </w:r>
      <w:proofErr w:type="gramStart"/>
      <w:r w:rsidRPr="00E762A8">
        <w:rPr>
          <w:rFonts w:ascii="Book Antiqua" w:hAnsi="Book Antiqua" w:cs="宋体"/>
        </w:rPr>
        <w:t>New insights into the neuromuscular anatomy of the ileocecal valve.</w:t>
      </w:r>
      <w:proofErr w:type="gramEnd"/>
      <w:r w:rsidRPr="00E762A8">
        <w:rPr>
          <w:rFonts w:ascii="Book Antiqua" w:hAnsi="Book Antiqua" w:cs="宋体"/>
        </w:rPr>
        <w:t> </w:t>
      </w:r>
      <w:proofErr w:type="spellStart"/>
      <w:r w:rsidRPr="00E762A8">
        <w:rPr>
          <w:rFonts w:ascii="Book Antiqua" w:hAnsi="Book Antiqua" w:cs="宋体"/>
          <w:i/>
          <w:iCs/>
        </w:rPr>
        <w:t>Anat</w:t>
      </w:r>
      <w:proofErr w:type="spellEnd"/>
      <w:r w:rsidRPr="00E762A8">
        <w:rPr>
          <w:rFonts w:ascii="Book Antiqua" w:hAnsi="Book Antiqua" w:cs="宋体"/>
          <w:i/>
          <w:iCs/>
        </w:rPr>
        <w:t xml:space="preserve"> Rec (Hoboken)</w:t>
      </w:r>
      <w:r w:rsidRPr="00E762A8">
        <w:rPr>
          <w:rFonts w:ascii="Book Antiqua" w:hAnsi="Book Antiqua" w:cs="宋体"/>
        </w:rPr>
        <w:t> 2009; </w:t>
      </w:r>
      <w:r w:rsidRPr="00E762A8">
        <w:rPr>
          <w:rFonts w:ascii="Book Antiqua" w:hAnsi="Book Antiqua" w:cs="宋体"/>
          <w:b/>
          <w:bCs/>
        </w:rPr>
        <w:t>292</w:t>
      </w:r>
      <w:r w:rsidRPr="00E762A8">
        <w:rPr>
          <w:rFonts w:ascii="Book Antiqua" w:hAnsi="Book Antiqua" w:cs="宋体"/>
        </w:rPr>
        <w:t>: 254-261 [PMID: 19089903 DOI: 10.1002/ar.20839]</w:t>
      </w:r>
    </w:p>
    <w:p w14:paraId="0E233C3D"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lang w:val="pt-BR"/>
        </w:rPr>
        <w:t xml:space="preserve">7 </w:t>
      </w:r>
      <w:r w:rsidRPr="00E762A8">
        <w:rPr>
          <w:rFonts w:ascii="Book Antiqua" w:hAnsi="Book Antiqua" w:cs="宋体"/>
          <w:b/>
          <w:lang w:val="pt-BR"/>
        </w:rPr>
        <w:t>Vidotti AP</w:t>
      </w:r>
      <w:r w:rsidRPr="00E762A8">
        <w:rPr>
          <w:rFonts w:ascii="Book Antiqua" w:hAnsi="Book Antiqua" w:cs="宋体"/>
          <w:lang w:val="pt-BR"/>
        </w:rPr>
        <w:t>, Didio LJA, Prado MIM. Caracterização morfológica da região de Transição entre o intestino delgado e o grosso no javali</w:t>
      </w:r>
      <w:r w:rsidRPr="00E762A8">
        <w:rPr>
          <w:rFonts w:ascii="Book Antiqua" w:hAnsi="Book Antiqua" w:cs="宋体" w:hint="eastAsia"/>
          <w:lang w:val="pt-BR"/>
        </w:rPr>
        <w:t>.</w:t>
      </w:r>
      <w:r w:rsidRPr="00E762A8">
        <w:rPr>
          <w:rFonts w:ascii="Book Antiqua" w:hAnsi="Book Antiqua" w:cs="宋体"/>
          <w:lang w:val="pt-BR"/>
        </w:rPr>
        <w:t xml:space="preserve"> </w:t>
      </w:r>
      <w:r w:rsidRPr="00E762A8">
        <w:rPr>
          <w:rFonts w:ascii="Book Antiqua" w:hAnsi="Book Antiqua" w:cs="宋体"/>
          <w:i/>
        </w:rPr>
        <w:t xml:space="preserve">Brazilian J </w:t>
      </w:r>
      <w:proofErr w:type="spellStart"/>
      <w:r w:rsidRPr="00E762A8">
        <w:rPr>
          <w:rFonts w:ascii="Book Antiqua" w:hAnsi="Book Antiqua" w:cs="宋体"/>
          <w:i/>
        </w:rPr>
        <w:t>Veterin</w:t>
      </w:r>
      <w:proofErr w:type="spellEnd"/>
      <w:r w:rsidRPr="00E762A8">
        <w:rPr>
          <w:rFonts w:ascii="Book Antiqua" w:hAnsi="Book Antiqua" w:cs="宋体" w:hint="eastAsia"/>
          <w:i/>
        </w:rPr>
        <w:t xml:space="preserve"> </w:t>
      </w:r>
      <w:r w:rsidRPr="00E762A8">
        <w:rPr>
          <w:rFonts w:ascii="Book Antiqua" w:hAnsi="Book Antiqua" w:cs="宋体"/>
          <w:i/>
        </w:rPr>
        <w:t xml:space="preserve">Res Animal </w:t>
      </w:r>
      <w:proofErr w:type="spellStart"/>
      <w:r w:rsidRPr="00E762A8">
        <w:rPr>
          <w:rFonts w:ascii="Book Antiqua" w:hAnsi="Book Antiqua" w:cs="宋体"/>
          <w:i/>
        </w:rPr>
        <w:t>Sci</w:t>
      </w:r>
      <w:proofErr w:type="spellEnd"/>
      <w:r w:rsidRPr="00E762A8">
        <w:rPr>
          <w:rFonts w:ascii="Book Antiqua" w:hAnsi="Book Antiqua" w:cs="宋体"/>
        </w:rPr>
        <w:t xml:space="preserve"> 2007;</w:t>
      </w:r>
      <w:r w:rsidRPr="00E762A8">
        <w:rPr>
          <w:rFonts w:ascii="Book Antiqua" w:hAnsi="Book Antiqua" w:cs="宋体" w:hint="eastAsia"/>
        </w:rPr>
        <w:t xml:space="preserve"> </w:t>
      </w:r>
      <w:r w:rsidRPr="00E762A8">
        <w:rPr>
          <w:rFonts w:ascii="Book Antiqua" w:hAnsi="Book Antiqua" w:cs="宋体"/>
          <w:b/>
        </w:rPr>
        <w:t>44</w:t>
      </w:r>
      <w:r w:rsidRPr="00E762A8">
        <w:rPr>
          <w:rFonts w:ascii="Book Antiqua" w:hAnsi="Book Antiqua" w:cs="宋体" w:hint="eastAsia"/>
        </w:rPr>
        <w:t>:</w:t>
      </w:r>
      <w:r w:rsidRPr="00E762A8">
        <w:rPr>
          <w:rFonts w:ascii="Book Antiqua" w:hAnsi="Book Antiqua" w:cs="宋体"/>
        </w:rPr>
        <w:t xml:space="preserve"> 151-158</w:t>
      </w:r>
    </w:p>
    <w:p w14:paraId="78CAAFB2"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8 </w:t>
      </w:r>
      <w:r w:rsidRPr="00E762A8">
        <w:rPr>
          <w:rFonts w:ascii="Book Antiqua" w:hAnsi="Book Antiqua" w:cs="宋体"/>
          <w:b/>
          <w:bCs/>
        </w:rPr>
        <w:t>Russo D</w:t>
      </w:r>
      <w:r w:rsidRPr="00E762A8">
        <w:rPr>
          <w:rFonts w:ascii="Book Antiqua" w:hAnsi="Book Antiqua" w:cs="宋体"/>
        </w:rPr>
        <w:t xml:space="preserve">, </w:t>
      </w:r>
      <w:proofErr w:type="spellStart"/>
      <w:r w:rsidRPr="00E762A8">
        <w:rPr>
          <w:rFonts w:ascii="Book Antiqua" w:hAnsi="Book Antiqua" w:cs="宋体"/>
        </w:rPr>
        <w:t>Bombardi</w:t>
      </w:r>
      <w:proofErr w:type="spellEnd"/>
      <w:r w:rsidRPr="00E762A8">
        <w:rPr>
          <w:rFonts w:ascii="Book Antiqua" w:hAnsi="Book Antiqua" w:cs="宋体"/>
        </w:rPr>
        <w:t xml:space="preserve"> C, Grandis A, Furness JB, </w:t>
      </w:r>
      <w:proofErr w:type="spellStart"/>
      <w:r w:rsidRPr="00E762A8">
        <w:rPr>
          <w:rFonts w:ascii="Book Antiqua" w:hAnsi="Book Antiqua" w:cs="宋体"/>
        </w:rPr>
        <w:t>Spadari</w:t>
      </w:r>
      <w:proofErr w:type="spellEnd"/>
      <w:r w:rsidRPr="00E762A8">
        <w:rPr>
          <w:rFonts w:ascii="Book Antiqua" w:hAnsi="Book Antiqua" w:cs="宋体"/>
        </w:rPr>
        <w:t xml:space="preserve"> A, </w:t>
      </w:r>
      <w:proofErr w:type="spellStart"/>
      <w:r w:rsidRPr="00E762A8">
        <w:rPr>
          <w:rFonts w:ascii="Book Antiqua" w:hAnsi="Book Antiqua" w:cs="宋体"/>
        </w:rPr>
        <w:t>Bernardini</w:t>
      </w:r>
      <w:proofErr w:type="spellEnd"/>
      <w:r w:rsidRPr="00E762A8">
        <w:rPr>
          <w:rFonts w:ascii="Book Antiqua" w:hAnsi="Book Antiqua" w:cs="宋体"/>
        </w:rPr>
        <w:t xml:space="preserve"> C, </w:t>
      </w:r>
      <w:proofErr w:type="spellStart"/>
      <w:r w:rsidRPr="00E762A8">
        <w:rPr>
          <w:rFonts w:ascii="Book Antiqua" w:hAnsi="Book Antiqua" w:cs="宋体"/>
        </w:rPr>
        <w:t>Chiocchetti</w:t>
      </w:r>
      <w:proofErr w:type="spellEnd"/>
      <w:r w:rsidRPr="00E762A8">
        <w:rPr>
          <w:rFonts w:ascii="Book Antiqua" w:hAnsi="Book Antiqua" w:cs="宋体"/>
        </w:rPr>
        <w:t xml:space="preserve"> R. Sympathetic innervation of the ileocecal junction in horses. </w:t>
      </w:r>
      <w:r w:rsidRPr="00E762A8">
        <w:rPr>
          <w:rFonts w:ascii="Book Antiqua" w:hAnsi="Book Antiqua" w:cs="宋体"/>
          <w:i/>
          <w:iCs/>
        </w:rPr>
        <w:t xml:space="preserve">J Comp </w:t>
      </w:r>
      <w:proofErr w:type="spellStart"/>
      <w:r w:rsidRPr="00E762A8">
        <w:rPr>
          <w:rFonts w:ascii="Book Antiqua" w:hAnsi="Book Antiqua" w:cs="宋体"/>
          <w:i/>
          <w:iCs/>
        </w:rPr>
        <w:t>Neurol</w:t>
      </w:r>
      <w:proofErr w:type="spellEnd"/>
      <w:r w:rsidRPr="00E762A8">
        <w:rPr>
          <w:rFonts w:ascii="Book Antiqua" w:hAnsi="Book Antiqua" w:cs="宋体"/>
        </w:rPr>
        <w:t> 2010; </w:t>
      </w:r>
      <w:r w:rsidRPr="00E762A8">
        <w:rPr>
          <w:rFonts w:ascii="Book Antiqua" w:hAnsi="Book Antiqua" w:cs="宋体"/>
          <w:b/>
          <w:bCs/>
        </w:rPr>
        <w:t>518</w:t>
      </w:r>
      <w:r w:rsidRPr="00E762A8">
        <w:rPr>
          <w:rFonts w:ascii="Book Antiqua" w:hAnsi="Book Antiqua" w:cs="宋体"/>
        </w:rPr>
        <w:t>: 4046-4066 [PMID: 20737599 DOI: 10.1002/cne.22443]</w:t>
      </w:r>
    </w:p>
    <w:p w14:paraId="12C34111" w14:textId="77777777" w:rsidR="007D3500" w:rsidRPr="00E762A8" w:rsidRDefault="007D3500" w:rsidP="00E17BDF">
      <w:pPr>
        <w:spacing w:after="0" w:line="360" w:lineRule="auto"/>
        <w:jc w:val="both"/>
        <w:rPr>
          <w:rFonts w:ascii="Book Antiqua" w:hAnsi="Book Antiqua" w:cs="宋体"/>
        </w:rPr>
      </w:pPr>
      <w:proofErr w:type="gramStart"/>
      <w:r w:rsidRPr="00E762A8">
        <w:rPr>
          <w:rFonts w:ascii="Book Antiqua" w:hAnsi="Book Antiqua" w:cs="宋体"/>
        </w:rPr>
        <w:t>9 </w:t>
      </w:r>
      <w:proofErr w:type="spellStart"/>
      <w:r w:rsidRPr="00E762A8">
        <w:rPr>
          <w:rFonts w:ascii="Book Antiqua" w:hAnsi="Book Antiqua" w:cs="宋体"/>
          <w:b/>
          <w:bCs/>
        </w:rPr>
        <w:t>Malbert</w:t>
      </w:r>
      <w:proofErr w:type="spellEnd"/>
      <w:r w:rsidRPr="00E762A8">
        <w:rPr>
          <w:rFonts w:ascii="Book Antiqua" w:hAnsi="Book Antiqua" w:cs="宋体"/>
          <w:b/>
          <w:bCs/>
        </w:rPr>
        <w:t xml:space="preserve"> CH</w:t>
      </w:r>
      <w:r w:rsidRPr="00E762A8">
        <w:rPr>
          <w:rFonts w:ascii="Book Antiqua" w:hAnsi="Book Antiqua" w:cs="宋体"/>
        </w:rPr>
        <w:t>.</w:t>
      </w:r>
      <w:proofErr w:type="gramEnd"/>
      <w:r w:rsidRPr="00E762A8">
        <w:rPr>
          <w:rFonts w:ascii="Book Antiqua" w:hAnsi="Book Antiqua" w:cs="宋体"/>
        </w:rPr>
        <w:t xml:space="preserve"> </w:t>
      </w:r>
      <w:proofErr w:type="gramStart"/>
      <w:r w:rsidRPr="00E762A8">
        <w:rPr>
          <w:rFonts w:ascii="Book Antiqua" w:hAnsi="Book Antiqua" w:cs="宋体"/>
        </w:rPr>
        <w:t xml:space="preserve">The </w:t>
      </w:r>
      <w:proofErr w:type="spellStart"/>
      <w:r w:rsidRPr="00E762A8">
        <w:rPr>
          <w:rFonts w:ascii="Book Antiqua" w:hAnsi="Book Antiqua" w:cs="宋体"/>
        </w:rPr>
        <w:t>ileocolonic</w:t>
      </w:r>
      <w:proofErr w:type="spellEnd"/>
      <w:r w:rsidRPr="00E762A8">
        <w:rPr>
          <w:rFonts w:ascii="Book Antiqua" w:hAnsi="Book Antiqua" w:cs="宋体"/>
        </w:rPr>
        <w:t xml:space="preserve"> sphincter.</w:t>
      </w:r>
      <w:proofErr w:type="gramEnd"/>
      <w:r w:rsidRPr="00E762A8">
        <w:rPr>
          <w:rFonts w:ascii="Book Antiqua" w:hAnsi="Book Antiqua" w:cs="宋体"/>
        </w:rPr>
        <w:t> </w:t>
      </w:r>
      <w:proofErr w:type="spellStart"/>
      <w:r w:rsidRPr="00E762A8">
        <w:rPr>
          <w:rFonts w:ascii="Book Antiqua" w:hAnsi="Book Antiqua" w:cs="宋体"/>
          <w:i/>
          <w:iCs/>
        </w:rPr>
        <w:t>Neurogastroenterol</w:t>
      </w:r>
      <w:proofErr w:type="spellEnd"/>
      <w:r w:rsidRPr="00E762A8">
        <w:rPr>
          <w:rFonts w:ascii="Book Antiqua" w:hAnsi="Book Antiqua" w:cs="宋体"/>
          <w:i/>
          <w:iCs/>
        </w:rPr>
        <w:t xml:space="preserve"> </w:t>
      </w:r>
      <w:proofErr w:type="spellStart"/>
      <w:r w:rsidRPr="00E762A8">
        <w:rPr>
          <w:rFonts w:ascii="Book Antiqua" w:hAnsi="Book Antiqua" w:cs="宋体"/>
          <w:i/>
          <w:iCs/>
        </w:rPr>
        <w:t>Motil</w:t>
      </w:r>
      <w:proofErr w:type="spellEnd"/>
      <w:r w:rsidRPr="00E762A8">
        <w:rPr>
          <w:rFonts w:ascii="Book Antiqua" w:hAnsi="Book Antiqua" w:cs="宋体"/>
        </w:rPr>
        <w:t> 2005; </w:t>
      </w:r>
      <w:r w:rsidRPr="00E762A8">
        <w:rPr>
          <w:rFonts w:ascii="Book Antiqua" w:hAnsi="Book Antiqua" w:cs="宋体"/>
          <w:b/>
          <w:bCs/>
        </w:rPr>
        <w:t xml:space="preserve">17 </w:t>
      </w:r>
      <w:proofErr w:type="spellStart"/>
      <w:r w:rsidRPr="00E762A8">
        <w:rPr>
          <w:rFonts w:ascii="Book Antiqua" w:hAnsi="Book Antiqua" w:cs="宋体"/>
          <w:bCs/>
        </w:rPr>
        <w:t>Suppl</w:t>
      </w:r>
      <w:proofErr w:type="spellEnd"/>
      <w:r w:rsidRPr="00E762A8">
        <w:rPr>
          <w:rFonts w:ascii="Book Antiqua" w:hAnsi="Book Antiqua" w:cs="宋体"/>
          <w:bCs/>
        </w:rPr>
        <w:t xml:space="preserve"> 1</w:t>
      </w:r>
      <w:r w:rsidRPr="00E762A8">
        <w:rPr>
          <w:rFonts w:ascii="Book Antiqua" w:hAnsi="Book Antiqua" w:cs="宋体"/>
        </w:rPr>
        <w:t>: 41-49 [PMID: 15836454 DOI: 10.1111/j.1365-2982.2005.00657.x]</w:t>
      </w:r>
    </w:p>
    <w:p w14:paraId="67A3F753"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10 </w:t>
      </w:r>
      <w:r w:rsidRPr="00E762A8">
        <w:rPr>
          <w:rFonts w:ascii="Book Antiqua" w:hAnsi="Book Antiqua" w:cs="宋体"/>
          <w:b/>
          <w:bCs/>
        </w:rPr>
        <w:t>Miyamoto-</w:t>
      </w:r>
      <w:proofErr w:type="spellStart"/>
      <w:r w:rsidRPr="00E762A8">
        <w:rPr>
          <w:rFonts w:ascii="Book Antiqua" w:hAnsi="Book Antiqua" w:cs="宋体"/>
          <w:b/>
          <w:bCs/>
        </w:rPr>
        <w:t>Kikuta</w:t>
      </w:r>
      <w:proofErr w:type="spellEnd"/>
      <w:r w:rsidRPr="00E762A8">
        <w:rPr>
          <w:rFonts w:ascii="Book Antiqua" w:hAnsi="Book Antiqua" w:cs="宋体"/>
          <w:b/>
          <w:bCs/>
        </w:rPr>
        <w:t xml:space="preserve"> S</w:t>
      </w:r>
      <w:r w:rsidRPr="00E762A8">
        <w:rPr>
          <w:rFonts w:ascii="Book Antiqua" w:hAnsi="Book Antiqua" w:cs="宋体"/>
        </w:rPr>
        <w:t xml:space="preserve">, Ezaki T, </w:t>
      </w:r>
      <w:proofErr w:type="spellStart"/>
      <w:r w:rsidRPr="00E762A8">
        <w:rPr>
          <w:rFonts w:ascii="Book Antiqua" w:hAnsi="Book Antiqua" w:cs="宋体"/>
        </w:rPr>
        <w:t>Komuro</w:t>
      </w:r>
      <w:proofErr w:type="spellEnd"/>
      <w:r w:rsidRPr="00E762A8">
        <w:rPr>
          <w:rFonts w:ascii="Book Antiqua" w:hAnsi="Book Antiqua" w:cs="宋体"/>
        </w:rPr>
        <w:t xml:space="preserve"> T. Distribution and morphological characteristics of the interstitial cells of </w:t>
      </w:r>
      <w:proofErr w:type="spellStart"/>
      <w:r w:rsidRPr="00E762A8">
        <w:rPr>
          <w:rFonts w:ascii="Book Antiqua" w:hAnsi="Book Antiqua" w:cs="宋体"/>
        </w:rPr>
        <w:t>Cajal</w:t>
      </w:r>
      <w:proofErr w:type="spellEnd"/>
      <w:r w:rsidRPr="00E762A8">
        <w:rPr>
          <w:rFonts w:ascii="Book Antiqua" w:hAnsi="Book Antiqua" w:cs="宋体"/>
        </w:rPr>
        <w:t xml:space="preserve"> in the </w:t>
      </w:r>
      <w:proofErr w:type="spellStart"/>
      <w:r w:rsidRPr="00E762A8">
        <w:rPr>
          <w:rFonts w:ascii="Book Antiqua" w:hAnsi="Book Antiqua" w:cs="宋体"/>
        </w:rPr>
        <w:t>ileocaecal</w:t>
      </w:r>
      <w:proofErr w:type="spellEnd"/>
      <w:r w:rsidRPr="00E762A8">
        <w:rPr>
          <w:rFonts w:ascii="Book Antiqua" w:hAnsi="Book Antiqua" w:cs="宋体"/>
        </w:rPr>
        <w:t xml:space="preserve"> junction of the guinea-pig. </w:t>
      </w:r>
      <w:r w:rsidRPr="00E762A8">
        <w:rPr>
          <w:rFonts w:ascii="Book Antiqua" w:hAnsi="Book Antiqua" w:cs="宋体"/>
          <w:i/>
          <w:iCs/>
        </w:rPr>
        <w:t>Cell Tissue Res</w:t>
      </w:r>
      <w:r w:rsidRPr="00E762A8">
        <w:rPr>
          <w:rFonts w:ascii="Book Antiqua" w:hAnsi="Book Antiqua" w:cs="宋体"/>
        </w:rPr>
        <w:t> 2009; </w:t>
      </w:r>
      <w:r w:rsidRPr="00E762A8">
        <w:rPr>
          <w:rFonts w:ascii="Book Antiqua" w:hAnsi="Book Antiqua" w:cs="宋体"/>
          <w:b/>
          <w:bCs/>
        </w:rPr>
        <w:t>338</w:t>
      </w:r>
      <w:r w:rsidRPr="00E762A8">
        <w:rPr>
          <w:rFonts w:ascii="Book Antiqua" w:hAnsi="Book Antiqua" w:cs="宋体"/>
        </w:rPr>
        <w:t>: 29-35 [PMID: 19823824 DOI: 10.1007/s00441-009-0854-2]</w:t>
      </w:r>
    </w:p>
    <w:p w14:paraId="1854164D"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lastRenderedPageBreak/>
        <w:t>11 </w:t>
      </w:r>
      <w:r w:rsidRPr="00E762A8">
        <w:rPr>
          <w:rFonts w:ascii="Book Antiqua" w:hAnsi="Book Antiqua" w:cs="宋体"/>
          <w:b/>
          <w:bCs/>
        </w:rPr>
        <w:t>Prado IM</w:t>
      </w:r>
      <w:r w:rsidRPr="00E762A8">
        <w:rPr>
          <w:rFonts w:ascii="Book Antiqua" w:hAnsi="Book Antiqua" w:cs="宋体"/>
        </w:rPr>
        <w:t xml:space="preserve">, Di </w:t>
      </w:r>
      <w:proofErr w:type="spellStart"/>
      <w:r w:rsidRPr="00E762A8">
        <w:rPr>
          <w:rFonts w:ascii="Book Antiqua" w:hAnsi="Book Antiqua" w:cs="宋体"/>
        </w:rPr>
        <w:t>Dio</w:t>
      </w:r>
      <w:proofErr w:type="spellEnd"/>
      <w:r w:rsidRPr="00E762A8">
        <w:rPr>
          <w:rFonts w:ascii="Book Antiqua" w:hAnsi="Book Antiqua" w:cs="宋体"/>
        </w:rPr>
        <w:t xml:space="preserve"> LJ, Miranda-</w:t>
      </w:r>
      <w:proofErr w:type="spellStart"/>
      <w:r w:rsidRPr="00E762A8">
        <w:rPr>
          <w:rFonts w:ascii="Book Antiqua" w:hAnsi="Book Antiqua" w:cs="宋体"/>
        </w:rPr>
        <w:t>Neto</w:t>
      </w:r>
      <w:proofErr w:type="spellEnd"/>
      <w:r w:rsidRPr="00E762A8">
        <w:rPr>
          <w:rFonts w:ascii="Book Antiqua" w:hAnsi="Book Antiqua" w:cs="宋体"/>
        </w:rPr>
        <w:t xml:space="preserve"> MH, Molinari SL, </w:t>
      </w:r>
      <w:proofErr w:type="spellStart"/>
      <w:r w:rsidRPr="00E762A8">
        <w:rPr>
          <w:rFonts w:ascii="Book Antiqua" w:hAnsi="Book Antiqua" w:cs="宋体"/>
        </w:rPr>
        <w:t>Macchiarelli</w:t>
      </w:r>
      <w:proofErr w:type="spellEnd"/>
      <w:r w:rsidRPr="00E762A8">
        <w:rPr>
          <w:rFonts w:ascii="Book Antiqua" w:hAnsi="Book Antiqua" w:cs="宋体"/>
        </w:rPr>
        <w:t xml:space="preserve"> G. Three-dimensional distribution of the collagen fibers in the submucosa of the swine terminal ileum. </w:t>
      </w:r>
      <w:r w:rsidRPr="00E762A8">
        <w:rPr>
          <w:rFonts w:ascii="Book Antiqua" w:hAnsi="Book Antiqua" w:cs="宋体"/>
          <w:i/>
          <w:iCs/>
        </w:rPr>
        <w:t xml:space="preserve">Ital J </w:t>
      </w:r>
      <w:proofErr w:type="spellStart"/>
      <w:r w:rsidRPr="00E762A8">
        <w:rPr>
          <w:rFonts w:ascii="Book Antiqua" w:hAnsi="Book Antiqua" w:cs="宋体"/>
          <w:i/>
          <w:iCs/>
        </w:rPr>
        <w:t>Anat</w:t>
      </w:r>
      <w:proofErr w:type="spellEnd"/>
      <w:r w:rsidRPr="00E762A8">
        <w:rPr>
          <w:rFonts w:ascii="Book Antiqua" w:hAnsi="Book Antiqua" w:cs="宋体"/>
          <w:i/>
          <w:iCs/>
        </w:rPr>
        <w:t xml:space="preserve"> </w:t>
      </w:r>
      <w:proofErr w:type="spellStart"/>
      <w:r w:rsidRPr="00E762A8">
        <w:rPr>
          <w:rFonts w:ascii="Book Antiqua" w:hAnsi="Book Antiqua" w:cs="宋体"/>
          <w:i/>
          <w:iCs/>
        </w:rPr>
        <w:t>Embryol</w:t>
      </w:r>
      <w:proofErr w:type="spellEnd"/>
      <w:r w:rsidRPr="00E762A8">
        <w:rPr>
          <w:rFonts w:ascii="Book Antiqua" w:hAnsi="Book Antiqua" w:cs="宋体"/>
        </w:rPr>
        <w:t> 2005; </w:t>
      </w:r>
      <w:r w:rsidRPr="00E762A8">
        <w:rPr>
          <w:rFonts w:ascii="Book Antiqua" w:hAnsi="Book Antiqua" w:cs="宋体"/>
          <w:b/>
          <w:bCs/>
        </w:rPr>
        <w:t>110</w:t>
      </w:r>
      <w:r w:rsidRPr="00E762A8">
        <w:rPr>
          <w:rFonts w:ascii="Book Antiqua" w:hAnsi="Book Antiqua" w:cs="宋体"/>
        </w:rPr>
        <w:t>: 77-86 [PMID: 16101024]</w:t>
      </w:r>
    </w:p>
    <w:p w14:paraId="6CE85812"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12 </w:t>
      </w:r>
      <w:proofErr w:type="spellStart"/>
      <w:r w:rsidRPr="00E762A8">
        <w:rPr>
          <w:rFonts w:ascii="Book Antiqua" w:hAnsi="Book Antiqua" w:cs="宋体"/>
          <w:b/>
          <w:bCs/>
        </w:rPr>
        <w:t>Kielty</w:t>
      </w:r>
      <w:proofErr w:type="spellEnd"/>
      <w:r w:rsidRPr="00E762A8">
        <w:rPr>
          <w:rFonts w:ascii="Book Antiqua" w:hAnsi="Book Antiqua" w:cs="宋体"/>
          <w:b/>
          <w:bCs/>
        </w:rPr>
        <w:t xml:space="preserve"> CM</w:t>
      </w:r>
      <w:r w:rsidRPr="00E762A8">
        <w:rPr>
          <w:rFonts w:ascii="Book Antiqua" w:hAnsi="Book Antiqua" w:cs="宋体"/>
        </w:rPr>
        <w:t xml:space="preserve">, </w:t>
      </w:r>
      <w:proofErr w:type="spellStart"/>
      <w:r w:rsidRPr="00E762A8">
        <w:rPr>
          <w:rFonts w:ascii="Book Antiqua" w:hAnsi="Book Antiqua" w:cs="宋体"/>
        </w:rPr>
        <w:t>Sherratt</w:t>
      </w:r>
      <w:proofErr w:type="spellEnd"/>
      <w:r w:rsidRPr="00E762A8">
        <w:rPr>
          <w:rFonts w:ascii="Book Antiqua" w:hAnsi="Book Antiqua" w:cs="宋体"/>
        </w:rPr>
        <w:t xml:space="preserve"> MJ, </w:t>
      </w:r>
      <w:proofErr w:type="spellStart"/>
      <w:r w:rsidRPr="00E762A8">
        <w:rPr>
          <w:rFonts w:ascii="Book Antiqua" w:hAnsi="Book Antiqua" w:cs="宋体"/>
        </w:rPr>
        <w:t>Shuttleworth</w:t>
      </w:r>
      <w:proofErr w:type="spellEnd"/>
      <w:r w:rsidRPr="00E762A8">
        <w:rPr>
          <w:rFonts w:ascii="Book Antiqua" w:hAnsi="Book Antiqua" w:cs="宋体"/>
        </w:rPr>
        <w:t xml:space="preserve"> CA. Elastic </w:t>
      </w:r>
      <w:proofErr w:type="spellStart"/>
      <w:r w:rsidRPr="00E762A8">
        <w:rPr>
          <w:rFonts w:ascii="Book Antiqua" w:hAnsi="Book Antiqua" w:cs="宋体"/>
        </w:rPr>
        <w:t>fibres</w:t>
      </w:r>
      <w:proofErr w:type="spellEnd"/>
      <w:r w:rsidRPr="00E762A8">
        <w:rPr>
          <w:rFonts w:ascii="Book Antiqua" w:hAnsi="Book Antiqua" w:cs="宋体"/>
        </w:rPr>
        <w:t>. </w:t>
      </w:r>
      <w:r w:rsidRPr="00E762A8">
        <w:rPr>
          <w:rFonts w:ascii="Book Antiqua" w:hAnsi="Book Antiqua" w:cs="宋体"/>
          <w:i/>
          <w:iCs/>
        </w:rPr>
        <w:t xml:space="preserve">J Cell </w:t>
      </w:r>
      <w:proofErr w:type="spellStart"/>
      <w:r w:rsidRPr="00E762A8">
        <w:rPr>
          <w:rFonts w:ascii="Book Antiqua" w:hAnsi="Book Antiqua" w:cs="宋体"/>
          <w:i/>
          <w:iCs/>
        </w:rPr>
        <w:t>Sci</w:t>
      </w:r>
      <w:proofErr w:type="spellEnd"/>
      <w:r w:rsidRPr="00E762A8">
        <w:rPr>
          <w:rFonts w:ascii="Book Antiqua" w:hAnsi="Book Antiqua" w:cs="宋体"/>
        </w:rPr>
        <w:t> 2002; </w:t>
      </w:r>
      <w:r w:rsidRPr="00E762A8">
        <w:rPr>
          <w:rFonts w:ascii="Book Antiqua" w:hAnsi="Book Antiqua" w:cs="宋体"/>
          <w:b/>
          <w:bCs/>
        </w:rPr>
        <w:t>115</w:t>
      </w:r>
      <w:r w:rsidRPr="00E762A8">
        <w:rPr>
          <w:rFonts w:ascii="Book Antiqua" w:hAnsi="Book Antiqua" w:cs="宋体"/>
        </w:rPr>
        <w:t>: 2817-2828 [PMID: 12082143]</w:t>
      </w:r>
    </w:p>
    <w:p w14:paraId="28878B0C"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lang w:val="pt-BR"/>
        </w:rPr>
        <w:t>13 </w:t>
      </w:r>
      <w:r w:rsidRPr="00E762A8">
        <w:rPr>
          <w:rFonts w:ascii="Book Antiqua" w:hAnsi="Book Antiqua" w:cs="宋体"/>
          <w:b/>
          <w:bCs/>
          <w:lang w:val="pt-BR"/>
        </w:rPr>
        <w:t>Cotta-Pereira G</w:t>
      </w:r>
      <w:r w:rsidRPr="00E762A8">
        <w:rPr>
          <w:rFonts w:ascii="Book Antiqua" w:hAnsi="Book Antiqua" w:cs="宋体"/>
          <w:lang w:val="pt-BR"/>
        </w:rPr>
        <w:t xml:space="preserve">, Rodrigo FG, David-Ferreira JF. </w:t>
      </w:r>
      <w:proofErr w:type="gramStart"/>
      <w:r w:rsidRPr="00E762A8">
        <w:rPr>
          <w:rFonts w:ascii="Book Antiqua" w:hAnsi="Book Antiqua" w:cs="宋体"/>
        </w:rPr>
        <w:t>The elastic system fibers.</w:t>
      </w:r>
      <w:proofErr w:type="gramEnd"/>
      <w:r w:rsidRPr="00E762A8">
        <w:rPr>
          <w:rFonts w:ascii="Book Antiqua" w:hAnsi="Book Antiqua" w:cs="宋体"/>
        </w:rPr>
        <w:t> </w:t>
      </w:r>
      <w:proofErr w:type="spellStart"/>
      <w:r w:rsidRPr="00E762A8">
        <w:rPr>
          <w:rFonts w:ascii="Book Antiqua" w:hAnsi="Book Antiqua" w:cs="宋体"/>
          <w:i/>
          <w:iCs/>
        </w:rPr>
        <w:t>Adv</w:t>
      </w:r>
      <w:proofErr w:type="spellEnd"/>
      <w:r w:rsidRPr="00E762A8">
        <w:rPr>
          <w:rFonts w:ascii="Book Antiqua" w:hAnsi="Book Antiqua" w:cs="宋体"/>
          <w:i/>
          <w:iCs/>
        </w:rPr>
        <w:t xml:space="preserve"> </w:t>
      </w:r>
      <w:proofErr w:type="spellStart"/>
      <w:r w:rsidRPr="00E762A8">
        <w:rPr>
          <w:rFonts w:ascii="Book Antiqua" w:hAnsi="Book Antiqua" w:cs="宋体"/>
          <w:i/>
          <w:iCs/>
        </w:rPr>
        <w:t>Exp</w:t>
      </w:r>
      <w:proofErr w:type="spellEnd"/>
      <w:r w:rsidRPr="00E762A8">
        <w:rPr>
          <w:rFonts w:ascii="Book Antiqua" w:hAnsi="Book Antiqua" w:cs="宋体"/>
          <w:i/>
          <w:iCs/>
        </w:rPr>
        <w:t xml:space="preserve"> Med </w:t>
      </w:r>
      <w:proofErr w:type="spellStart"/>
      <w:r w:rsidRPr="00E762A8">
        <w:rPr>
          <w:rFonts w:ascii="Book Antiqua" w:hAnsi="Book Antiqua" w:cs="宋体"/>
          <w:i/>
          <w:iCs/>
        </w:rPr>
        <w:t>Biol</w:t>
      </w:r>
      <w:proofErr w:type="spellEnd"/>
      <w:r w:rsidRPr="00E762A8">
        <w:rPr>
          <w:rFonts w:ascii="Book Antiqua" w:hAnsi="Book Antiqua" w:cs="宋体"/>
        </w:rPr>
        <w:t> 1977; </w:t>
      </w:r>
      <w:r w:rsidRPr="00E762A8">
        <w:rPr>
          <w:rFonts w:ascii="Book Antiqua" w:hAnsi="Book Antiqua" w:cs="宋体"/>
          <w:b/>
          <w:bCs/>
        </w:rPr>
        <w:t>79</w:t>
      </w:r>
      <w:r w:rsidRPr="00E762A8">
        <w:rPr>
          <w:rFonts w:ascii="Book Antiqua" w:hAnsi="Book Antiqua" w:cs="宋体"/>
        </w:rPr>
        <w:t>: 19-30 [PMID: 68662 DOI: 10.1007/978-1-4684-9093-0_3]</w:t>
      </w:r>
    </w:p>
    <w:p w14:paraId="72EE2366" w14:textId="77777777" w:rsidR="007D3500" w:rsidRPr="00E762A8" w:rsidRDefault="007D3500" w:rsidP="00E17BDF">
      <w:pPr>
        <w:spacing w:after="0" w:line="360" w:lineRule="auto"/>
        <w:jc w:val="both"/>
        <w:rPr>
          <w:rFonts w:ascii="Book Antiqua" w:hAnsi="Book Antiqua" w:cs="宋体"/>
        </w:rPr>
      </w:pPr>
      <w:proofErr w:type="gramStart"/>
      <w:r w:rsidRPr="00E762A8">
        <w:rPr>
          <w:rFonts w:ascii="Book Antiqua" w:hAnsi="Book Antiqua" w:cs="宋体"/>
        </w:rPr>
        <w:t>14 </w:t>
      </w:r>
      <w:r w:rsidRPr="00E762A8">
        <w:rPr>
          <w:rFonts w:ascii="Book Antiqua" w:hAnsi="Book Antiqua" w:cs="宋体"/>
          <w:b/>
          <w:bCs/>
        </w:rPr>
        <w:t>Quigley EM</w:t>
      </w:r>
      <w:r w:rsidRPr="00E762A8">
        <w:rPr>
          <w:rFonts w:ascii="Book Antiqua" w:hAnsi="Book Antiqua" w:cs="宋体"/>
        </w:rPr>
        <w:t>, Thompson JS.</w:t>
      </w:r>
      <w:proofErr w:type="gramEnd"/>
      <w:r w:rsidRPr="00E762A8">
        <w:rPr>
          <w:rFonts w:ascii="Book Antiqua" w:hAnsi="Book Antiqua" w:cs="宋体"/>
        </w:rPr>
        <w:t xml:space="preserve"> </w:t>
      </w:r>
      <w:proofErr w:type="gramStart"/>
      <w:r w:rsidRPr="00E762A8">
        <w:rPr>
          <w:rFonts w:ascii="Book Antiqua" w:hAnsi="Book Antiqua" w:cs="宋体"/>
        </w:rPr>
        <w:t xml:space="preserve">Effects of artificial </w:t>
      </w:r>
      <w:proofErr w:type="spellStart"/>
      <w:r w:rsidRPr="00E762A8">
        <w:rPr>
          <w:rFonts w:ascii="Book Antiqua" w:hAnsi="Book Antiqua" w:cs="宋体"/>
        </w:rPr>
        <w:t>ileocolonic</w:t>
      </w:r>
      <w:proofErr w:type="spellEnd"/>
      <w:r w:rsidRPr="00E762A8">
        <w:rPr>
          <w:rFonts w:ascii="Book Antiqua" w:hAnsi="Book Antiqua" w:cs="宋体"/>
        </w:rPr>
        <w:t xml:space="preserve"> sphincter on motility in intestinal remnant following subtotal small intestinal resection in the dog.</w:t>
      </w:r>
      <w:proofErr w:type="gramEnd"/>
      <w:r w:rsidRPr="00E762A8">
        <w:rPr>
          <w:rFonts w:ascii="Book Antiqua" w:hAnsi="Book Antiqua" w:cs="宋体"/>
        </w:rPr>
        <w:t> </w:t>
      </w:r>
      <w:r w:rsidRPr="00E762A8">
        <w:rPr>
          <w:rFonts w:ascii="Book Antiqua" w:hAnsi="Book Antiqua" w:cs="宋体"/>
          <w:i/>
          <w:iCs/>
        </w:rPr>
        <w:t xml:space="preserve">Dig Dis </w:t>
      </w:r>
      <w:proofErr w:type="spellStart"/>
      <w:r w:rsidRPr="00E762A8">
        <w:rPr>
          <w:rFonts w:ascii="Book Antiqua" w:hAnsi="Book Antiqua" w:cs="宋体"/>
          <w:i/>
          <w:iCs/>
        </w:rPr>
        <w:t>Sci</w:t>
      </w:r>
      <w:proofErr w:type="spellEnd"/>
      <w:r w:rsidRPr="00E762A8">
        <w:rPr>
          <w:rFonts w:ascii="Book Antiqua" w:hAnsi="Book Antiqua" w:cs="宋体"/>
        </w:rPr>
        <w:t> 1994; </w:t>
      </w:r>
      <w:r w:rsidRPr="00E762A8">
        <w:rPr>
          <w:rFonts w:ascii="Book Antiqua" w:hAnsi="Book Antiqua" w:cs="宋体"/>
          <w:b/>
          <w:bCs/>
        </w:rPr>
        <w:t>39</w:t>
      </w:r>
      <w:r w:rsidRPr="00E762A8">
        <w:rPr>
          <w:rFonts w:ascii="Book Antiqua" w:hAnsi="Book Antiqua" w:cs="宋体"/>
        </w:rPr>
        <w:t>: 1222-1229 [PMID: 8200254 DOI: 10.1007/BF02093787]</w:t>
      </w:r>
    </w:p>
    <w:p w14:paraId="34D0EA4E" w14:textId="77777777" w:rsidR="007D3500" w:rsidRPr="00E762A8" w:rsidRDefault="007D3500" w:rsidP="00E17BDF">
      <w:pPr>
        <w:spacing w:after="0" w:line="360" w:lineRule="auto"/>
        <w:jc w:val="both"/>
        <w:rPr>
          <w:rFonts w:ascii="Book Antiqua" w:hAnsi="Book Antiqua" w:cs="宋体"/>
        </w:rPr>
      </w:pPr>
      <w:proofErr w:type="gramStart"/>
      <w:r w:rsidRPr="00E762A8">
        <w:rPr>
          <w:rFonts w:ascii="Book Antiqua" w:hAnsi="Book Antiqua" w:cs="宋体"/>
        </w:rPr>
        <w:t>15 </w:t>
      </w:r>
      <w:r w:rsidRPr="00E762A8">
        <w:rPr>
          <w:rFonts w:ascii="Book Antiqua" w:hAnsi="Book Antiqua" w:cs="宋体"/>
          <w:b/>
          <w:bCs/>
        </w:rPr>
        <w:t>Cotta-Pereira G</w:t>
      </w:r>
      <w:r w:rsidRPr="00E762A8">
        <w:rPr>
          <w:rFonts w:ascii="Book Antiqua" w:hAnsi="Book Antiqua" w:cs="宋体"/>
        </w:rPr>
        <w:t xml:space="preserve">, Guerra Rodrigo F, </w:t>
      </w:r>
      <w:proofErr w:type="spellStart"/>
      <w:r w:rsidRPr="00E762A8">
        <w:rPr>
          <w:rFonts w:ascii="Book Antiqua" w:hAnsi="Book Antiqua" w:cs="宋体"/>
        </w:rPr>
        <w:t>Bittencourt-Sampaio</w:t>
      </w:r>
      <w:proofErr w:type="spellEnd"/>
      <w:r w:rsidRPr="00E762A8">
        <w:rPr>
          <w:rFonts w:ascii="Book Antiqua" w:hAnsi="Book Antiqua" w:cs="宋体"/>
        </w:rPr>
        <w:t xml:space="preserve"> S. </w:t>
      </w:r>
      <w:proofErr w:type="spellStart"/>
      <w:r w:rsidRPr="00E762A8">
        <w:rPr>
          <w:rFonts w:ascii="Book Antiqua" w:hAnsi="Book Antiqua" w:cs="宋体"/>
        </w:rPr>
        <w:t>Oxytalan</w:t>
      </w:r>
      <w:proofErr w:type="spellEnd"/>
      <w:r w:rsidRPr="00E762A8">
        <w:rPr>
          <w:rFonts w:ascii="Book Antiqua" w:hAnsi="Book Antiqua" w:cs="宋体"/>
        </w:rPr>
        <w:t xml:space="preserve">, </w:t>
      </w:r>
      <w:proofErr w:type="spellStart"/>
      <w:r w:rsidRPr="00E762A8">
        <w:rPr>
          <w:rFonts w:ascii="Book Antiqua" w:hAnsi="Book Antiqua" w:cs="宋体"/>
        </w:rPr>
        <w:t>elaunin</w:t>
      </w:r>
      <w:proofErr w:type="spellEnd"/>
      <w:r w:rsidRPr="00E762A8">
        <w:rPr>
          <w:rFonts w:ascii="Book Antiqua" w:hAnsi="Book Antiqua" w:cs="宋体"/>
        </w:rPr>
        <w:t>, and elastic fibers in the human skin.</w:t>
      </w:r>
      <w:proofErr w:type="gramEnd"/>
      <w:r w:rsidRPr="00E762A8">
        <w:rPr>
          <w:rFonts w:ascii="Book Antiqua" w:hAnsi="Book Antiqua" w:cs="宋体"/>
        </w:rPr>
        <w:t> </w:t>
      </w:r>
      <w:r w:rsidRPr="00E762A8">
        <w:rPr>
          <w:rFonts w:ascii="Book Antiqua" w:hAnsi="Book Antiqua" w:cs="宋体"/>
          <w:i/>
          <w:iCs/>
        </w:rPr>
        <w:t xml:space="preserve">J Invest </w:t>
      </w:r>
      <w:proofErr w:type="spellStart"/>
      <w:r w:rsidRPr="00E762A8">
        <w:rPr>
          <w:rFonts w:ascii="Book Antiqua" w:hAnsi="Book Antiqua" w:cs="宋体"/>
          <w:i/>
          <w:iCs/>
        </w:rPr>
        <w:t>Dermatol</w:t>
      </w:r>
      <w:proofErr w:type="spellEnd"/>
      <w:r w:rsidRPr="00E762A8">
        <w:rPr>
          <w:rFonts w:ascii="Book Antiqua" w:hAnsi="Book Antiqua" w:cs="宋体"/>
        </w:rPr>
        <w:t> 1976; </w:t>
      </w:r>
      <w:r w:rsidRPr="00E762A8">
        <w:rPr>
          <w:rFonts w:ascii="Book Antiqua" w:hAnsi="Book Antiqua" w:cs="宋体"/>
          <w:b/>
          <w:bCs/>
        </w:rPr>
        <w:t>66</w:t>
      </w:r>
      <w:r w:rsidRPr="00E762A8">
        <w:rPr>
          <w:rFonts w:ascii="Book Antiqua" w:hAnsi="Book Antiqua" w:cs="宋体"/>
        </w:rPr>
        <w:t>: 143-148 [PMID: 1249442]</w:t>
      </w:r>
    </w:p>
    <w:p w14:paraId="4DB97B8A" w14:textId="34940C86"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hint="eastAsia"/>
        </w:rPr>
        <w:t>16</w:t>
      </w:r>
      <w:r w:rsidRPr="00E762A8">
        <w:rPr>
          <w:rFonts w:ascii="Book Antiqua" w:hAnsi="Book Antiqua" w:cs="宋体"/>
          <w:b/>
          <w:bCs/>
        </w:rPr>
        <w:t xml:space="preserve"> </w:t>
      </w:r>
      <w:proofErr w:type="spellStart"/>
      <w:r w:rsidR="00D02A81" w:rsidRPr="00E762A8">
        <w:rPr>
          <w:rFonts w:ascii="Book Antiqua" w:eastAsia="Calibri" w:hAnsi="Book Antiqua" w:cs="Times New Roman"/>
          <w:b/>
        </w:rPr>
        <w:t>Bittencourt-Sampaio</w:t>
      </w:r>
      <w:proofErr w:type="spellEnd"/>
      <w:r w:rsidR="00D02A81" w:rsidRPr="00E762A8">
        <w:rPr>
          <w:rFonts w:ascii="Book Antiqua" w:eastAsia="Calibri" w:hAnsi="Book Antiqua" w:cs="Times New Roman"/>
          <w:b/>
        </w:rPr>
        <w:t xml:space="preserve"> S</w:t>
      </w:r>
      <w:r w:rsidR="00D02A81" w:rsidRPr="00E762A8">
        <w:rPr>
          <w:rFonts w:ascii="Book Antiqua" w:eastAsia="Calibri" w:hAnsi="Book Antiqua" w:cs="Times New Roman"/>
        </w:rPr>
        <w:t xml:space="preserve">, Cotta-Pereira G, Guerra-Rodrigo F. </w:t>
      </w:r>
      <w:proofErr w:type="spellStart"/>
      <w:r w:rsidR="00D02A81" w:rsidRPr="00E762A8">
        <w:rPr>
          <w:rFonts w:ascii="Book Antiqua" w:eastAsia="Calibri" w:hAnsi="Book Antiqua" w:cs="Times New Roman"/>
        </w:rPr>
        <w:t>Oxytalan</w:t>
      </w:r>
      <w:proofErr w:type="spellEnd"/>
      <w:r w:rsidR="00D02A81" w:rsidRPr="00E762A8">
        <w:rPr>
          <w:rFonts w:ascii="Book Antiqua" w:eastAsia="Calibri" w:hAnsi="Book Antiqua" w:cs="Times New Roman"/>
        </w:rPr>
        <w:t xml:space="preserve">, </w:t>
      </w:r>
      <w:proofErr w:type="spellStart"/>
      <w:r w:rsidR="00D02A81" w:rsidRPr="00E762A8">
        <w:rPr>
          <w:rFonts w:ascii="Book Antiqua" w:eastAsia="Calibri" w:hAnsi="Book Antiqua" w:cs="Times New Roman"/>
        </w:rPr>
        <w:t>elaunin</w:t>
      </w:r>
      <w:proofErr w:type="spellEnd"/>
      <w:r w:rsidR="00D02A81" w:rsidRPr="00E762A8">
        <w:rPr>
          <w:rFonts w:ascii="Book Antiqua" w:eastAsia="Calibri" w:hAnsi="Book Antiqua" w:cs="Times New Roman"/>
        </w:rPr>
        <w:t xml:space="preserve"> and elastic fibers in the human skin</w:t>
      </w:r>
      <w:r w:rsidR="00D02A81" w:rsidRPr="00E762A8">
        <w:rPr>
          <w:rFonts w:ascii="Book Antiqua" w:eastAsia="Calibri" w:hAnsi="Book Antiqua" w:cs="Times New Roman"/>
          <w:i/>
        </w:rPr>
        <w:t xml:space="preserve">. </w:t>
      </w:r>
      <w:r w:rsidR="00C069B9" w:rsidRPr="00E762A8">
        <w:rPr>
          <w:rFonts w:ascii="Book Antiqua" w:eastAsia="Calibri" w:hAnsi="Book Antiqua" w:cs="Times New Roman"/>
          <w:bCs/>
          <w:i/>
        </w:rPr>
        <w:t xml:space="preserve">J Invest </w:t>
      </w:r>
      <w:proofErr w:type="spellStart"/>
      <w:r w:rsidR="00C069B9" w:rsidRPr="00E762A8">
        <w:rPr>
          <w:rFonts w:ascii="Book Antiqua" w:eastAsia="Calibri" w:hAnsi="Book Antiqua" w:cs="Times New Roman"/>
          <w:bCs/>
          <w:i/>
        </w:rPr>
        <w:t>Dermatol</w:t>
      </w:r>
      <w:proofErr w:type="spellEnd"/>
      <w:r w:rsidR="00D02A81" w:rsidRPr="00E762A8">
        <w:rPr>
          <w:rFonts w:ascii="Book Antiqua" w:eastAsia="Calibri" w:hAnsi="Book Antiqua" w:cs="Times New Roman"/>
          <w:bCs/>
          <w:i/>
        </w:rPr>
        <w:t xml:space="preserve"> </w:t>
      </w:r>
      <w:r w:rsidR="00D02A81" w:rsidRPr="00E762A8">
        <w:rPr>
          <w:rFonts w:ascii="Book Antiqua" w:eastAsia="Calibri" w:hAnsi="Book Antiqua" w:cs="Times New Roman"/>
        </w:rPr>
        <w:t xml:space="preserve">1971; </w:t>
      </w:r>
      <w:r w:rsidR="00D02A81" w:rsidRPr="00E762A8">
        <w:rPr>
          <w:rFonts w:ascii="Book Antiqua" w:eastAsia="Calibri" w:hAnsi="Book Antiqua" w:cs="Times New Roman"/>
          <w:b/>
        </w:rPr>
        <w:t>66</w:t>
      </w:r>
      <w:r w:rsidR="00D02A81" w:rsidRPr="00E762A8">
        <w:rPr>
          <w:rFonts w:ascii="Book Antiqua" w:eastAsia="Calibri" w:hAnsi="Book Antiqua" w:cs="Times New Roman"/>
        </w:rPr>
        <w:t>: 143-148</w:t>
      </w:r>
      <w:r w:rsidR="00C069B9" w:rsidRPr="00E762A8">
        <w:rPr>
          <w:rFonts w:ascii="Book Antiqua" w:hAnsi="Book Antiqua" w:cs="Times New Roman" w:hint="eastAsia"/>
          <w:lang w:eastAsia="zh-CN"/>
        </w:rPr>
        <w:t xml:space="preserve"> [</w:t>
      </w:r>
      <w:r w:rsidR="00C069B9" w:rsidRPr="00E762A8">
        <w:rPr>
          <w:rFonts w:ascii="Book Antiqua" w:hAnsi="Book Antiqua" w:cs="Times New Roman"/>
          <w:lang w:eastAsia="zh-CN"/>
        </w:rPr>
        <w:t>PMID: 1249442</w:t>
      </w:r>
      <w:r w:rsidR="00C069B9" w:rsidRPr="00E762A8">
        <w:rPr>
          <w:rFonts w:ascii="Book Antiqua" w:hAnsi="Book Antiqua" w:cs="Times New Roman" w:hint="eastAsia"/>
          <w:lang w:eastAsia="zh-CN"/>
        </w:rPr>
        <w:t>]</w:t>
      </w:r>
      <w:r w:rsidR="00D02A81" w:rsidRPr="00E762A8">
        <w:rPr>
          <w:rFonts w:ascii="Book Antiqua" w:eastAsia="Calibri" w:hAnsi="Book Antiqua" w:cs="Times New Roman"/>
        </w:rPr>
        <w:t xml:space="preserve"> </w:t>
      </w:r>
    </w:p>
    <w:p w14:paraId="5FC548BA" w14:textId="77777777" w:rsidR="007D3500" w:rsidRPr="00E762A8" w:rsidRDefault="007D3500" w:rsidP="00E17BDF">
      <w:pPr>
        <w:spacing w:after="0" w:line="360" w:lineRule="auto"/>
        <w:jc w:val="both"/>
        <w:rPr>
          <w:rFonts w:ascii="Book Antiqua" w:hAnsi="Book Antiqua" w:cs="宋体"/>
        </w:rPr>
      </w:pPr>
      <w:proofErr w:type="gramStart"/>
      <w:r w:rsidRPr="00E762A8">
        <w:rPr>
          <w:rFonts w:ascii="Book Antiqua" w:hAnsi="Book Antiqua" w:cs="宋体"/>
        </w:rPr>
        <w:t>17 </w:t>
      </w:r>
      <w:r w:rsidRPr="00E762A8">
        <w:rPr>
          <w:rFonts w:ascii="Book Antiqua" w:hAnsi="Book Antiqua" w:cs="宋体"/>
          <w:b/>
          <w:bCs/>
        </w:rPr>
        <w:t>Cotta-Pereira G</w:t>
      </w:r>
      <w:proofErr w:type="gramEnd"/>
      <w:r w:rsidRPr="00E762A8">
        <w:rPr>
          <w:rFonts w:ascii="Book Antiqua" w:hAnsi="Book Antiqua" w:cs="宋体"/>
        </w:rPr>
        <w:t xml:space="preserve">, Rodrigo FG, David-Ferreira JF. </w:t>
      </w:r>
      <w:proofErr w:type="gramStart"/>
      <w:r w:rsidRPr="00E762A8">
        <w:rPr>
          <w:rFonts w:ascii="Book Antiqua" w:hAnsi="Book Antiqua" w:cs="宋体"/>
        </w:rPr>
        <w:t>The use of tannic acid-glutaraldehyde in the study of elastic and elastic-related fibers.</w:t>
      </w:r>
      <w:proofErr w:type="gramEnd"/>
      <w:r w:rsidRPr="00E762A8">
        <w:rPr>
          <w:rFonts w:ascii="Book Antiqua" w:hAnsi="Book Antiqua" w:cs="宋体"/>
        </w:rPr>
        <w:t> </w:t>
      </w:r>
      <w:r w:rsidRPr="00E762A8">
        <w:rPr>
          <w:rFonts w:ascii="Book Antiqua" w:hAnsi="Book Antiqua" w:cs="宋体"/>
          <w:i/>
          <w:iCs/>
        </w:rPr>
        <w:t xml:space="preserve">Stain </w:t>
      </w:r>
      <w:proofErr w:type="spellStart"/>
      <w:r w:rsidRPr="00E762A8">
        <w:rPr>
          <w:rFonts w:ascii="Book Antiqua" w:hAnsi="Book Antiqua" w:cs="宋体"/>
          <w:i/>
          <w:iCs/>
        </w:rPr>
        <w:t>Technol</w:t>
      </w:r>
      <w:proofErr w:type="spellEnd"/>
      <w:r w:rsidRPr="00E762A8">
        <w:rPr>
          <w:rFonts w:ascii="Book Antiqua" w:hAnsi="Book Antiqua" w:cs="宋体"/>
        </w:rPr>
        <w:t> 1976; </w:t>
      </w:r>
      <w:r w:rsidRPr="00E762A8">
        <w:rPr>
          <w:rFonts w:ascii="Book Antiqua" w:hAnsi="Book Antiqua" w:cs="宋体"/>
          <w:b/>
          <w:bCs/>
        </w:rPr>
        <w:t>51</w:t>
      </w:r>
      <w:r w:rsidRPr="00E762A8">
        <w:rPr>
          <w:rFonts w:ascii="Book Antiqua" w:hAnsi="Book Antiqua" w:cs="宋体"/>
        </w:rPr>
        <w:t>: 7-11 [PMID: 59416]</w:t>
      </w:r>
    </w:p>
    <w:p w14:paraId="2E84017B"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18 </w:t>
      </w:r>
      <w:r w:rsidRPr="00E762A8">
        <w:rPr>
          <w:rFonts w:ascii="Book Antiqua" w:hAnsi="Book Antiqua" w:cs="宋体"/>
          <w:b/>
          <w:bCs/>
        </w:rPr>
        <w:t>Watanabe I</w:t>
      </w:r>
      <w:r w:rsidRPr="00E762A8">
        <w:rPr>
          <w:rFonts w:ascii="Book Antiqua" w:hAnsi="Book Antiqua" w:cs="宋体"/>
        </w:rPr>
        <w:t xml:space="preserve">, Yamada E. The fine structure of </w:t>
      </w:r>
      <w:proofErr w:type="spellStart"/>
      <w:r w:rsidRPr="00E762A8">
        <w:rPr>
          <w:rFonts w:ascii="Book Antiqua" w:hAnsi="Book Antiqua" w:cs="宋体"/>
        </w:rPr>
        <w:t>lamellated</w:t>
      </w:r>
      <w:proofErr w:type="spellEnd"/>
      <w:r w:rsidRPr="00E762A8">
        <w:rPr>
          <w:rFonts w:ascii="Book Antiqua" w:hAnsi="Book Antiqua" w:cs="宋体"/>
        </w:rPr>
        <w:t xml:space="preserve"> nerve endings found in the rat gingiva. </w:t>
      </w:r>
      <w:r w:rsidRPr="00E762A8">
        <w:rPr>
          <w:rFonts w:ascii="Book Antiqua" w:hAnsi="Book Antiqua" w:cs="宋体"/>
          <w:i/>
          <w:iCs/>
        </w:rPr>
        <w:t xml:space="preserve">Arch </w:t>
      </w:r>
      <w:proofErr w:type="spellStart"/>
      <w:r w:rsidRPr="00E762A8">
        <w:rPr>
          <w:rFonts w:ascii="Book Antiqua" w:hAnsi="Book Antiqua" w:cs="宋体"/>
          <w:i/>
          <w:iCs/>
        </w:rPr>
        <w:t>Histol</w:t>
      </w:r>
      <w:proofErr w:type="spellEnd"/>
      <w:r w:rsidRPr="00E762A8">
        <w:rPr>
          <w:rFonts w:ascii="Book Antiqua" w:hAnsi="Book Antiqua" w:cs="宋体"/>
          <w:i/>
          <w:iCs/>
        </w:rPr>
        <w:t xml:space="preserve"> </w:t>
      </w:r>
      <w:proofErr w:type="spellStart"/>
      <w:r w:rsidRPr="00E762A8">
        <w:rPr>
          <w:rFonts w:ascii="Book Antiqua" w:hAnsi="Book Antiqua" w:cs="宋体"/>
          <w:i/>
          <w:iCs/>
        </w:rPr>
        <w:t>Jpn</w:t>
      </w:r>
      <w:proofErr w:type="spellEnd"/>
      <w:r w:rsidRPr="00E762A8">
        <w:rPr>
          <w:rFonts w:ascii="Book Antiqua" w:hAnsi="Book Antiqua" w:cs="宋体"/>
        </w:rPr>
        <w:t> 1983; </w:t>
      </w:r>
      <w:r w:rsidRPr="00E762A8">
        <w:rPr>
          <w:rFonts w:ascii="Book Antiqua" w:hAnsi="Book Antiqua" w:cs="宋体"/>
          <w:b/>
          <w:bCs/>
        </w:rPr>
        <w:t>46</w:t>
      </w:r>
      <w:r w:rsidRPr="00E762A8">
        <w:rPr>
          <w:rFonts w:ascii="Book Antiqua" w:hAnsi="Book Antiqua" w:cs="宋体"/>
        </w:rPr>
        <w:t>: 173-182 [PMID: 6882151 DOI: 10.1679/aohc.46.173]</w:t>
      </w:r>
    </w:p>
    <w:p w14:paraId="19399378" w14:textId="77777777" w:rsidR="007D3500" w:rsidRPr="00E762A8" w:rsidRDefault="007D3500" w:rsidP="00E17BDF">
      <w:pPr>
        <w:spacing w:after="0" w:line="360" w:lineRule="auto"/>
        <w:jc w:val="both"/>
        <w:rPr>
          <w:rFonts w:ascii="Book Antiqua" w:hAnsi="Book Antiqua" w:cs="宋体"/>
        </w:rPr>
      </w:pPr>
      <w:proofErr w:type="gramStart"/>
      <w:r w:rsidRPr="00E762A8">
        <w:rPr>
          <w:rFonts w:ascii="Book Antiqua" w:hAnsi="Book Antiqua" w:cs="宋体"/>
        </w:rPr>
        <w:t>19 </w:t>
      </w:r>
      <w:proofErr w:type="spellStart"/>
      <w:r w:rsidRPr="00E762A8">
        <w:rPr>
          <w:rFonts w:ascii="Book Antiqua" w:hAnsi="Book Antiqua" w:cs="宋体"/>
          <w:b/>
          <w:bCs/>
        </w:rPr>
        <w:t>Ohtani</w:t>
      </w:r>
      <w:proofErr w:type="spellEnd"/>
      <w:r w:rsidRPr="00E762A8">
        <w:rPr>
          <w:rFonts w:ascii="Book Antiqua" w:hAnsi="Book Antiqua" w:cs="宋体"/>
          <w:b/>
          <w:bCs/>
        </w:rPr>
        <w:t xml:space="preserve"> O</w:t>
      </w:r>
      <w:r w:rsidRPr="00E762A8">
        <w:rPr>
          <w:rFonts w:ascii="Book Antiqua" w:hAnsi="Book Antiqua" w:cs="宋体"/>
        </w:rPr>
        <w:t>. Three-dimensional organization</w:t>
      </w:r>
      <w:proofErr w:type="gramEnd"/>
      <w:r w:rsidRPr="00E762A8">
        <w:rPr>
          <w:rFonts w:ascii="Book Antiqua" w:hAnsi="Book Antiqua" w:cs="宋体"/>
        </w:rPr>
        <w:t xml:space="preserve"> of the connective tissue fibers of the human pancreas: a scanning electron microscopic study of </w:t>
      </w:r>
      <w:proofErr w:type="spellStart"/>
      <w:r w:rsidRPr="00E762A8">
        <w:rPr>
          <w:rFonts w:ascii="Book Antiqua" w:hAnsi="Book Antiqua" w:cs="宋体"/>
        </w:rPr>
        <w:t>NaOH</w:t>
      </w:r>
      <w:proofErr w:type="spellEnd"/>
      <w:r w:rsidRPr="00E762A8">
        <w:rPr>
          <w:rFonts w:ascii="Book Antiqua" w:hAnsi="Book Antiqua" w:cs="宋体"/>
        </w:rPr>
        <w:t xml:space="preserve"> treated-tissues. </w:t>
      </w:r>
      <w:r w:rsidRPr="00E762A8">
        <w:rPr>
          <w:rFonts w:ascii="Book Antiqua" w:hAnsi="Book Antiqua" w:cs="宋体"/>
          <w:i/>
          <w:iCs/>
        </w:rPr>
        <w:t xml:space="preserve">Arch </w:t>
      </w:r>
      <w:proofErr w:type="spellStart"/>
      <w:r w:rsidRPr="00E762A8">
        <w:rPr>
          <w:rFonts w:ascii="Book Antiqua" w:hAnsi="Book Antiqua" w:cs="宋体"/>
          <w:i/>
          <w:iCs/>
        </w:rPr>
        <w:t>Histol</w:t>
      </w:r>
      <w:proofErr w:type="spellEnd"/>
      <w:r w:rsidRPr="00E762A8">
        <w:rPr>
          <w:rFonts w:ascii="Book Antiqua" w:hAnsi="Book Antiqua" w:cs="宋体"/>
          <w:i/>
          <w:iCs/>
        </w:rPr>
        <w:t xml:space="preserve"> </w:t>
      </w:r>
      <w:proofErr w:type="spellStart"/>
      <w:r w:rsidRPr="00E762A8">
        <w:rPr>
          <w:rFonts w:ascii="Book Antiqua" w:hAnsi="Book Antiqua" w:cs="宋体"/>
          <w:i/>
          <w:iCs/>
        </w:rPr>
        <w:t>Jpn</w:t>
      </w:r>
      <w:proofErr w:type="spellEnd"/>
      <w:r w:rsidRPr="00E762A8">
        <w:rPr>
          <w:rFonts w:ascii="Book Antiqua" w:hAnsi="Book Antiqua" w:cs="宋体"/>
        </w:rPr>
        <w:t> 1987; </w:t>
      </w:r>
      <w:r w:rsidRPr="00E762A8">
        <w:rPr>
          <w:rFonts w:ascii="Book Antiqua" w:hAnsi="Book Antiqua" w:cs="宋体"/>
          <w:b/>
          <w:bCs/>
        </w:rPr>
        <w:t>50</w:t>
      </w:r>
      <w:r w:rsidRPr="00E762A8">
        <w:rPr>
          <w:rFonts w:ascii="Book Antiqua" w:hAnsi="Book Antiqua" w:cs="宋体"/>
        </w:rPr>
        <w:t>: 557-566 [PMID: 3326543 DOI: 10.1679/aohc.50.557]</w:t>
      </w:r>
    </w:p>
    <w:p w14:paraId="50DB1685"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20 </w:t>
      </w:r>
      <w:proofErr w:type="spellStart"/>
      <w:r w:rsidRPr="00E762A8">
        <w:rPr>
          <w:rFonts w:ascii="Book Antiqua" w:hAnsi="Book Antiqua" w:cs="宋体"/>
          <w:b/>
          <w:bCs/>
        </w:rPr>
        <w:t>Kronka</w:t>
      </w:r>
      <w:proofErr w:type="spellEnd"/>
      <w:r w:rsidRPr="00E762A8">
        <w:rPr>
          <w:rFonts w:ascii="Book Antiqua" w:hAnsi="Book Antiqua" w:cs="宋体"/>
          <w:b/>
          <w:bCs/>
        </w:rPr>
        <w:t xml:space="preserve"> MC</w:t>
      </w:r>
      <w:r w:rsidRPr="00E762A8">
        <w:rPr>
          <w:rFonts w:ascii="Book Antiqua" w:hAnsi="Book Antiqua" w:cs="宋体"/>
        </w:rPr>
        <w:t xml:space="preserve">, Watanabe I, </w:t>
      </w:r>
      <w:proofErr w:type="spellStart"/>
      <w:r w:rsidRPr="00E762A8">
        <w:rPr>
          <w:rFonts w:ascii="Book Antiqua" w:hAnsi="Book Antiqua" w:cs="宋体"/>
        </w:rPr>
        <w:t>Cavenaghi</w:t>
      </w:r>
      <w:proofErr w:type="spellEnd"/>
      <w:r w:rsidRPr="00E762A8">
        <w:rPr>
          <w:rFonts w:ascii="Book Antiqua" w:hAnsi="Book Antiqua" w:cs="宋体"/>
        </w:rPr>
        <w:t xml:space="preserve"> Pereira da Silva M, </w:t>
      </w:r>
      <w:proofErr w:type="spellStart"/>
      <w:r w:rsidRPr="00E762A8">
        <w:rPr>
          <w:rFonts w:ascii="Book Antiqua" w:hAnsi="Book Antiqua" w:cs="宋体"/>
        </w:rPr>
        <w:t>König</w:t>
      </w:r>
      <w:proofErr w:type="spellEnd"/>
      <w:r w:rsidRPr="00E762A8">
        <w:rPr>
          <w:rFonts w:ascii="Book Antiqua" w:hAnsi="Book Antiqua" w:cs="宋体"/>
        </w:rPr>
        <w:t xml:space="preserve"> </w:t>
      </w:r>
      <w:proofErr w:type="spellStart"/>
      <w:r w:rsidRPr="00E762A8">
        <w:rPr>
          <w:rFonts w:ascii="Book Antiqua" w:hAnsi="Book Antiqua" w:cs="宋体"/>
        </w:rPr>
        <w:t>Júnior</w:t>
      </w:r>
      <w:proofErr w:type="spellEnd"/>
      <w:r w:rsidRPr="00E762A8">
        <w:rPr>
          <w:rFonts w:ascii="Book Antiqua" w:hAnsi="Book Antiqua" w:cs="宋体"/>
        </w:rPr>
        <w:t xml:space="preserve"> B. Corrosion casts of young rabbit palatine mucosa </w:t>
      </w:r>
      <w:proofErr w:type="spellStart"/>
      <w:r w:rsidRPr="00E762A8">
        <w:rPr>
          <w:rFonts w:ascii="Book Antiqua" w:hAnsi="Book Antiqua" w:cs="宋体"/>
        </w:rPr>
        <w:t>angioarchitecture</w:t>
      </w:r>
      <w:proofErr w:type="spellEnd"/>
      <w:r w:rsidRPr="00E762A8">
        <w:rPr>
          <w:rFonts w:ascii="Book Antiqua" w:hAnsi="Book Antiqua" w:cs="宋体"/>
        </w:rPr>
        <w:t>. </w:t>
      </w:r>
      <w:r w:rsidRPr="00E762A8">
        <w:rPr>
          <w:rFonts w:ascii="Book Antiqua" w:hAnsi="Book Antiqua" w:cs="宋体"/>
          <w:i/>
          <w:iCs/>
        </w:rPr>
        <w:t xml:space="preserve">Ann </w:t>
      </w:r>
      <w:proofErr w:type="spellStart"/>
      <w:r w:rsidRPr="00E762A8">
        <w:rPr>
          <w:rFonts w:ascii="Book Antiqua" w:hAnsi="Book Antiqua" w:cs="宋体"/>
          <w:i/>
          <w:iCs/>
        </w:rPr>
        <w:t>Anat</w:t>
      </w:r>
      <w:proofErr w:type="spellEnd"/>
      <w:r w:rsidRPr="00E762A8">
        <w:rPr>
          <w:rFonts w:ascii="Book Antiqua" w:hAnsi="Book Antiqua" w:cs="宋体"/>
        </w:rPr>
        <w:t> 2000; </w:t>
      </w:r>
      <w:r w:rsidRPr="00E762A8">
        <w:rPr>
          <w:rFonts w:ascii="Book Antiqua" w:hAnsi="Book Antiqua" w:cs="宋体"/>
          <w:b/>
          <w:bCs/>
        </w:rPr>
        <w:t>182</w:t>
      </w:r>
      <w:r w:rsidRPr="00E762A8">
        <w:rPr>
          <w:rFonts w:ascii="Book Antiqua" w:hAnsi="Book Antiqua" w:cs="宋体"/>
        </w:rPr>
        <w:t>: 529-531 [PMID: 11125803 DOI: 10.1016/S0940-9602(00)80097-7]</w:t>
      </w:r>
    </w:p>
    <w:p w14:paraId="7FFBC16E"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21</w:t>
      </w:r>
      <w:r w:rsidRPr="00E762A8">
        <w:rPr>
          <w:rFonts w:ascii="Book Antiqua" w:hAnsi="Book Antiqua" w:cs="宋体"/>
          <w:b/>
        </w:rPr>
        <w:t xml:space="preserve"> Brito MC, </w:t>
      </w:r>
      <w:proofErr w:type="spellStart"/>
      <w:r w:rsidRPr="00E762A8">
        <w:rPr>
          <w:rFonts w:ascii="Book Antiqua" w:hAnsi="Book Antiqua" w:cs="宋体"/>
        </w:rPr>
        <w:t>Cury</w:t>
      </w:r>
      <w:proofErr w:type="spellEnd"/>
      <w:r w:rsidRPr="00E762A8">
        <w:rPr>
          <w:rFonts w:ascii="Book Antiqua" w:hAnsi="Book Antiqua" w:cs="宋体"/>
        </w:rPr>
        <w:t xml:space="preserve"> DP, Barbosa ACS, Silva P.M, </w:t>
      </w:r>
      <w:proofErr w:type="spellStart"/>
      <w:r w:rsidRPr="00E762A8">
        <w:rPr>
          <w:rFonts w:ascii="Book Antiqua" w:hAnsi="Book Antiqua" w:cs="宋体"/>
        </w:rPr>
        <w:t>Chopard</w:t>
      </w:r>
      <w:proofErr w:type="spellEnd"/>
      <w:r w:rsidRPr="00E762A8">
        <w:rPr>
          <w:rFonts w:ascii="Book Antiqua" w:hAnsi="Book Antiqua" w:cs="宋体"/>
        </w:rPr>
        <w:t xml:space="preserve"> RP. Morphological and morphometric study of collagen and elastic fibers of the gastroduodenal junction of adult and old </w:t>
      </w:r>
      <w:proofErr w:type="spellStart"/>
      <w:r w:rsidRPr="00E762A8">
        <w:rPr>
          <w:rFonts w:ascii="Book Antiqua" w:hAnsi="Book Antiqua" w:cs="宋体"/>
        </w:rPr>
        <w:t>Wistar</w:t>
      </w:r>
      <w:proofErr w:type="spellEnd"/>
      <w:r w:rsidRPr="00E762A8">
        <w:rPr>
          <w:rFonts w:ascii="Book Antiqua" w:hAnsi="Book Antiqua" w:cs="宋体"/>
        </w:rPr>
        <w:t xml:space="preserve"> rats. </w:t>
      </w:r>
      <w:r w:rsidRPr="00E762A8">
        <w:rPr>
          <w:rFonts w:ascii="Book Antiqua" w:hAnsi="Book Antiqua" w:cs="宋体"/>
          <w:i/>
        </w:rPr>
        <w:t xml:space="preserve">J </w:t>
      </w:r>
      <w:proofErr w:type="spellStart"/>
      <w:r w:rsidRPr="00E762A8">
        <w:rPr>
          <w:rFonts w:ascii="Book Antiqua" w:hAnsi="Book Antiqua" w:cs="宋体"/>
          <w:i/>
        </w:rPr>
        <w:t>Morphol</w:t>
      </w:r>
      <w:proofErr w:type="spellEnd"/>
      <w:r w:rsidRPr="00E762A8">
        <w:rPr>
          <w:rFonts w:ascii="Book Antiqua" w:hAnsi="Book Antiqua" w:cs="宋体"/>
          <w:i/>
        </w:rPr>
        <w:t xml:space="preserve"> </w:t>
      </w:r>
      <w:proofErr w:type="spellStart"/>
      <w:r w:rsidRPr="00E762A8">
        <w:rPr>
          <w:rFonts w:ascii="Book Antiqua" w:hAnsi="Book Antiqua" w:cs="宋体"/>
          <w:i/>
        </w:rPr>
        <w:t>Sci</w:t>
      </w:r>
      <w:proofErr w:type="spellEnd"/>
      <w:r w:rsidRPr="00E762A8">
        <w:rPr>
          <w:rFonts w:ascii="Book Antiqua" w:hAnsi="Book Antiqua" w:cs="宋体"/>
          <w:i/>
        </w:rPr>
        <w:t xml:space="preserve"> </w:t>
      </w:r>
      <w:r w:rsidRPr="00E762A8">
        <w:rPr>
          <w:rFonts w:ascii="Book Antiqua" w:hAnsi="Book Antiqua" w:cs="宋体"/>
        </w:rPr>
        <w:t xml:space="preserve">2013; </w:t>
      </w:r>
      <w:r w:rsidRPr="00E762A8">
        <w:rPr>
          <w:rFonts w:ascii="Book Antiqua" w:hAnsi="Book Antiqua" w:cs="宋体"/>
          <w:b/>
        </w:rPr>
        <w:t>30</w:t>
      </w:r>
      <w:r w:rsidRPr="00E762A8">
        <w:rPr>
          <w:rFonts w:ascii="Book Antiqua" w:hAnsi="Book Antiqua" w:cs="宋体"/>
        </w:rPr>
        <w:t>: 281-288</w:t>
      </w:r>
    </w:p>
    <w:p w14:paraId="7838A659"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lang w:val="pt-BR"/>
        </w:rPr>
        <w:t>22 </w:t>
      </w:r>
      <w:r w:rsidRPr="00E762A8">
        <w:rPr>
          <w:rFonts w:ascii="Book Antiqua" w:hAnsi="Book Antiqua" w:cs="宋体"/>
          <w:b/>
          <w:bCs/>
          <w:lang w:val="pt-BR"/>
        </w:rPr>
        <w:t>Chopard RP</w:t>
      </w:r>
      <w:r w:rsidRPr="00E762A8">
        <w:rPr>
          <w:rFonts w:ascii="Book Antiqua" w:hAnsi="Book Antiqua" w:cs="宋体"/>
          <w:lang w:val="pt-BR"/>
        </w:rPr>
        <w:t xml:space="preserve">, Lucas GA, Gerhard R, Lourenço MG. </w:t>
      </w:r>
      <w:r w:rsidRPr="00E762A8">
        <w:rPr>
          <w:rFonts w:ascii="Book Antiqua" w:hAnsi="Book Antiqua" w:cs="宋体"/>
        </w:rPr>
        <w:t xml:space="preserve">A </w:t>
      </w:r>
      <w:proofErr w:type="spellStart"/>
      <w:r w:rsidRPr="00E762A8">
        <w:rPr>
          <w:rFonts w:ascii="Book Antiqua" w:hAnsi="Book Antiqua" w:cs="宋体"/>
        </w:rPr>
        <w:t>histomorphological</w:t>
      </w:r>
      <w:proofErr w:type="spellEnd"/>
      <w:r w:rsidRPr="00E762A8">
        <w:rPr>
          <w:rFonts w:ascii="Book Antiqua" w:hAnsi="Book Antiqua" w:cs="宋体"/>
        </w:rPr>
        <w:t xml:space="preserve"> study in age related changes in the elastic fiber system of the basilar artery. </w:t>
      </w:r>
      <w:r w:rsidRPr="00E762A8">
        <w:rPr>
          <w:rFonts w:ascii="Book Antiqua" w:hAnsi="Book Antiqua" w:cs="宋体"/>
          <w:i/>
          <w:iCs/>
        </w:rPr>
        <w:t xml:space="preserve">Ital J </w:t>
      </w:r>
      <w:proofErr w:type="spellStart"/>
      <w:r w:rsidRPr="00E762A8">
        <w:rPr>
          <w:rFonts w:ascii="Book Antiqua" w:hAnsi="Book Antiqua" w:cs="宋体"/>
          <w:i/>
          <w:iCs/>
        </w:rPr>
        <w:t>Anat</w:t>
      </w:r>
      <w:proofErr w:type="spellEnd"/>
      <w:r w:rsidRPr="00E762A8">
        <w:rPr>
          <w:rFonts w:ascii="Book Antiqua" w:hAnsi="Book Antiqua" w:cs="宋体"/>
          <w:i/>
          <w:iCs/>
        </w:rPr>
        <w:t xml:space="preserve"> </w:t>
      </w:r>
      <w:proofErr w:type="spellStart"/>
      <w:r w:rsidRPr="00E762A8">
        <w:rPr>
          <w:rFonts w:ascii="Book Antiqua" w:hAnsi="Book Antiqua" w:cs="宋体"/>
          <w:i/>
          <w:iCs/>
        </w:rPr>
        <w:t>Embryol</w:t>
      </w:r>
      <w:proofErr w:type="spellEnd"/>
      <w:r w:rsidRPr="00E762A8">
        <w:rPr>
          <w:rFonts w:ascii="Book Antiqua" w:hAnsi="Book Antiqua" w:cs="宋体"/>
        </w:rPr>
        <w:t> </w:t>
      </w:r>
      <w:r w:rsidRPr="00E762A8">
        <w:rPr>
          <w:rFonts w:ascii="Book Antiqua" w:hAnsi="Book Antiqua" w:cs="宋体" w:hint="eastAsia"/>
        </w:rPr>
        <w:t>1998</w:t>
      </w:r>
      <w:r w:rsidRPr="00E762A8">
        <w:rPr>
          <w:rFonts w:ascii="Book Antiqua" w:hAnsi="Book Antiqua" w:cs="宋体"/>
        </w:rPr>
        <w:t>; </w:t>
      </w:r>
      <w:r w:rsidRPr="00E762A8">
        <w:rPr>
          <w:rFonts w:ascii="Book Antiqua" w:hAnsi="Book Antiqua" w:cs="宋体"/>
          <w:b/>
          <w:bCs/>
        </w:rPr>
        <w:t>103</w:t>
      </w:r>
      <w:r w:rsidRPr="00E762A8">
        <w:rPr>
          <w:rFonts w:ascii="Book Antiqua" w:hAnsi="Book Antiqua" w:cs="宋体"/>
        </w:rPr>
        <w:t>: 157-175 [PMID: 9882958]</w:t>
      </w:r>
    </w:p>
    <w:p w14:paraId="30529B3F"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lastRenderedPageBreak/>
        <w:t>23 </w:t>
      </w:r>
      <w:proofErr w:type="spellStart"/>
      <w:r w:rsidRPr="00E762A8">
        <w:rPr>
          <w:rFonts w:ascii="Book Antiqua" w:hAnsi="Book Antiqua" w:cs="宋体"/>
          <w:b/>
          <w:bCs/>
        </w:rPr>
        <w:t>Chopard</w:t>
      </w:r>
      <w:proofErr w:type="spellEnd"/>
      <w:r w:rsidRPr="00E762A8">
        <w:rPr>
          <w:rFonts w:ascii="Book Antiqua" w:hAnsi="Book Antiqua" w:cs="宋体"/>
          <w:b/>
          <w:bCs/>
        </w:rPr>
        <w:t xml:space="preserve"> RP</w:t>
      </w:r>
      <w:r w:rsidRPr="00E762A8">
        <w:rPr>
          <w:rFonts w:ascii="Book Antiqua" w:hAnsi="Book Antiqua" w:cs="宋体"/>
        </w:rPr>
        <w:t xml:space="preserve">, Gerhard R. </w:t>
      </w:r>
      <w:proofErr w:type="spellStart"/>
      <w:r w:rsidRPr="00E762A8">
        <w:rPr>
          <w:rFonts w:ascii="Book Antiqua" w:hAnsi="Book Antiqua" w:cs="宋体"/>
        </w:rPr>
        <w:t>Histomorphometrical</w:t>
      </w:r>
      <w:proofErr w:type="spellEnd"/>
      <w:r w:rsidRPr="00E762A8">
        <w:rPr>
          <w:rFonts w:ascii="Book Antiqua" w:hAnsi="Book Antiqua" w:cs="宋体"/>
        </w:rPr>
        <w:t xml:space="preserve"> study of the elastic fiber system in the anterior cerebral artery of man. </w:t>
      </w:r>
      <w:proofErr w:type="spellStart"/>
      <w:r w:rsidRPr="00E762A8">
        <w:rPr>
          <w:rFonts w:ascii="Book Antiqua" w:hAnsi="Book Antiqua" w:cs="宋体"/>
          <w:i/>
          <w:iCs/>
        </w:rPr>
        <w:t>Arq</w:t>
      </w:r>
      <w:proofErr w:type="spellEnd"/>
      <w:r w:rsidRPr="00E762A8">
        <w:rPr>
          <w:rFonts w:ascii="Book Antiqua" w:hAnsi="Book Antiqua" w:cs="宋体"/>
          <w:i/>
          <w:iCs/>
        </w:rPr>
        <w:t xml:space="preserve"> </w:t>
      </w:r>
      <w:proofErr w:type="spellStart"/>
      <w:r w:rsidRPr="00E762A8">
        <w:rPr>
          <w:rFonts w:ascii="Book Antiqua" w:hAnsi="Book Antiqua" w:cs="宋体"/>
          <w:i/>
          <w:iCs/>
        </w:rPr>
        <w:t>Neuropsiquiatr</w:t>
      </w:r>
      <w:proofErr w:type="spellEnd"/>
      <w:r w:rsidRPr="00E762A8">
        <w:rPr>
          <w:rFonts w:ascii="Book Antiqua" w:hAnsi="Book Antiqua" w:cs="宋体"/>
        </w:rPr>
        <w:t> 2000; </w:t>
      </w:r>
      <w:r w:rsidRPr="00E762A8">
        <w:rPr>
          <w:rFonts w:ascii="Book Antiqua" w:hAnsi="Book Antiqua" w:cs="宋体"/>
          <w:b/>
          <w:bCs/>
        </w:rPr>
        <w:t>58</w:t>
      </w:r>
      <w:r w:rsidRPr="00E762A8">
        <w:rPr>
          <w:rFonts w:ascii="Book Antiqua" w:hAnsi="Book Antiqua" w:cs="宋体"/>
        </w:rPr>
        <w:t>: 1040-1046 [PMID: 11105071 DOI: 10.1590/S0004-282X2000000600011]</w:t>
      </w:r>
    </w:p>
    <w:p w14:paraId="6C1A7D8D"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24 </w:t>
      </w:r>
      <w:proofErr w:type="spellStart"/>
      <w:r w:rsidRPr="00E762A8">
        <w:rPr>
          <w:rFonts w:ascii="Book Antiqua" w:hAnsi="Book Antiqua" w:cs="宋体"/>
          <w:b/>
          <w:bCs/>
        </w:rPr>
        <w:t>Niewoehner</w:t>
      </w:r>
      <w:proofErr w:type="spellEnd"/>
      <w:r w:rsidRPr="00E762A8">
        <w:rPr>
          <w:rFonts w:ascii="Book Antiqua" w:hAnsi="Book Antiqua" w:cs="宋体"/>
          <w:b/>
          <w:bCs/>
        </w:rPr>
        <w:t xml:space="preserve"> DE</w:t>
      </w:r>
      <w:r w:rsidRPr="00E762A8">
        <w:rPr>
          <w:rFonts w:ascii="Book Antiqua" w:hAnsi="Book Antiqua" w:cs="宋体"/>
        </w:rPr>
        <w:t>, Kleinerman J. Morphometric study of elastic fibers in normal and emphysematous human lungs. </w:t>
      </w:r>
      <w:r w:rsidRPr="00E762A8">
        <w:rPr>
          <w:rFonts w:ascii="Book Antiqua" w:hAnsi="Book Antiqua" w:cs="宋体"/>
          <w:i/>
          <w:iCs/>
        </w:rPr>
        <w:t xml:space="preserve">Am Rev </w:t>
      </w:r>
      <w:proofErr w:type="spellStart"/>
      <w:r w:rsidRPr="00E762A8">
        <w:rPr>
          <w:rFonts w:ascii="Book Antiqua" w:hAnsi="Book Antiqua" w:cs="宋体"/>
          <w:i/>
          <w:iCs/>
        </w:rPr>
        <w:t>Respir</w:t>
      </w:r>
      <w:proofErr w:type="spellEnd"/>
      <w:r w:rsidRPr="00E762A8">
        <w:rPr>
          <w:rFonts w:ascii="Book Antiqua" w:hAnsi="Book Antiqua" w:cs="宋体"/>
          <w:i/>
          <w:iCs/>
        </w:rPr>
        <w:t xml:space="preserve"> Dis</w:t>
      </w:r>
      <w:r w:rsidRPr="00E762A8">
        <w:rPr>
          <w:rFonts w:ascii="Book Antiqua" w:hAnsi="Book Antiqua" w:cs="宋体"/>
        </w:rPr>
        <w:t> 1977; </w:t>
      </w:r>
      <w:r w:rsidRPr="00E762A8">
        <w:rPr>
          <w:rFonts w:ascii="Book Antiqua" w:hAnsi="Book Antiqua" w:cs="宋体"/>
          <w:b/>
          <w:bCs/>
        </w:rPr>
        <w:t>115</w:t>
      </w:r>
      <w:r w:rsidRPr="00E762A8">
        <w:rPr>
          <w:rFonts w:ascii="Book Antiqua" w:hAnsi="Book Antiqua" w:cs="宋体"/>
        </w:rPr>
        <w:t>: 15-21 [PMID: 835883]</w:t>
      </w:r>
    </w:p>
    <w:p w14:paraId="4F4F76DE"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lang w:val="pt-BR"/>
        </w:rPr>
        <w:t>25 </w:t>
      </w:r>
      <w:r w:rsidRPr="00E762A8">
        <w:rPr>
          <w:rFonts w:ascii="Book Antiqua" w:hAnsi="Book Antiqua" w:cs="宋体"/>
          <w:b/>
          <w:bCs/>
          <w:lang w:val="pt-BR"/>
        </w:rPr>
        <w:t>Gomes OA</w:t>
      </w:r>
      <w:r w:rsidRPr="00E762A8">
        <w:rPr>
          <w:rFonts w:ascii="Book Antiqua" w:hAnsi="Book Antiqua" w:cs="宋体"/>
          <w:lang w:val="pt-BR"/>
        </w:rPr>
        <w:t xml:space="preserve">, de Souza RR, Liberti EA. </w:t>
      </w:r>
      <w:proofErr w:type="gramStart"/>
      <w:r w:rsidRPr="00E762A8">
        <w:rPr>
          <w:rFonts w:ascii="Book Antiqua" w:hAnsi="Book Antiqua" w:cs="宋体"/>
        </w:rPr>
        <w:t>A preliminary investigation of the effects of aging on the nerve cell number in the myenteric ganglia of the human colon.</w:t>
      </w:r>
      <w:proofErr w:type="gramEnd"/>
      <w:r w:rsidRPr="00E762A8">
        <w:rPr>
          <w:rFonts w:ascii="Book Antiqua" w:hAnsi="Book Antiqua" w:cs="宋体"/>
        </w:rPr>
        <w:t> </w:t>
      </w:r>
      <w:r w:rsidRPr="00E762A8">
        <w:rPr>
          <w:rFonts w:ascii="Book Antiqua" w:hAnsi="Book Antiqua" w:cs="宋体"/>
          <w:i/>
          <w:iCs/>
        </w:rPr>
        <w:t>Gerontology</w:t>
      </w:r>
      <w:r w:rsidRPr="00E762A8">
        <w:rPr>
          <w:rFonts w:ascii="Book Antiqua" w:hAnsi="Book Antiqua" w:cs="宋体"/>
        </w:rPr>
        <w:t> 1997; </w:t>
      </w:r>
      <w:r w:rsidRPr="00E762A8">
        <w:rPr>
          <w:rFonts w:ascii="Book Antiqua" w:hAnsi="Book Antiqua" w:cs="宋体"/>
          <w:b/>
          <w:bCs/>
        </w:rPr>
        <w:t>43</w:t>
      </w:r>
      <w:r w:rsidRPr="00E762A8">
        <w:rPr>
          <w:rFonts w:ascii="Book Antiqua" w:hAnsi="Book Antiqua" w:cs="宋体"/>
        </w:rPr>
        <w:t>: 210-217 [PMID: 9222749 DOI: 10.1159/000213852]</w:t>
      </w:r>
    </w:p>
    <w:p w14:paraId="36900B06" w14:textId="77777777" w:rsidR="007D3500" w:rsidRPr="00E762A8" w:rsidRDefault="007D3500" w:rsidP="00E17BDF">
      <w:pPr>
        <w:spacing w:after="0" w:line="360" w:lineRule="auto"/>
        <w:jc w:val="both"/>
        <w:rPr>
          <w:rFonts w:ascii="Book Antiqua" w:hAnsi="Book Antiqua" w:cs="宋体"/>
        </w:rPr>
      </w:pPr>
      <w:proofErr w:type="gramStart"/>
      <w:r w:rsidRPr="00E762A8">
        <w:rPr>
          <w:rFonts w:ascii="Book Antiqua" w:hAnsi="Book Antiqua" w:cs="宋体"/>
        </w:rPr>
        <w:t>26</w:t>
      </w:r>
      <w:r w:rsidRPr="00E762A8">
        <w:rPr>
          <w:rFonts w:ascii="Book Antiqua" w:hAnsi="Book Antiqua" w:cs="宋体"/>
          <w:b/>
        </w:rPr>
        <w:t xml:space="preserve"> Furness JB.</w:t>
      </w:r>
      <w:proofErr w:type="gramEnd"/>
      <w:r w:rsidRPr="00E762A8">
        <w:rPr>
          <w:rFonts w:ascii="Book Antiqua" w:hAnsi="Book Antiqua" w:cs="宋体" w:hint="eastAsia"/>
          <w:b/>
        </w:rPr>
        <w:t xml:space="preserve"> </w:t>
      </w:r>
      <w:proofErr w:type="gramStart"/>
      <w:r w:rsidRPr="00E762A8">
        <w:rPr>
          <w:rFonts w:ascii="Book Antiqua" w:hAnsi="Book Antiqua" w:cs="宋体"/>
        </w:rPr>
        <w:t>The enteric nervous system.</w:t>
      </w:r>
      <w:proofErr w:type="gramEnd"/>
      <w:r w:rsidRPr="00E762A8">
        <w:rPr>
          <w:rFonts w:ascii="Book Antiqua" w:hAnsi="Book Antiqua" w:cs="宋体"/>
        </w:rPr>
        <w:t xml:space="preserve"> Malden: Blackwell Publishing </w:t>
      </w:r>
      <w:proofErr w:type="spellStart"/>
      <w:r w:rsidRPr="00E762A8">
        <w:rPr>
          <w:rFonts w:ascii="Book Antiqua" w:hAnsi="Book Antiqua" w:cs="宋体"/>
        </w:rPr>
        <w:t>Inc</w:t>
      </w:r>
      <w:proofErr w:type="spellEnd"/>
    </w:p>
    <w:p w14:paraId="4F03BFFE"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27 </w:t>
      </w:r>
      <w:r w:rsidRPr="00E762A8">
        <w:rPr>
          <w:rFonts w:ascii="Book Antiqua" w:hAnsi="Book Antiqua" w:cs="宋体"/>
          <w:b/>
          <w:bCs/>
        </w:rPr>
        <w:t>Misawa R</w:t>
      </w:r>
      <w:r w:rsidRPr="00E762A8">
        <w:rPr>
          <w:rFonts w:ascii="Book Antiqua" w:hAnsi="Book Antiqua" w:cs="宋体"/>
        </w:rPr>
        <w:t xml:space="preserve">, </w:t>
      </w:r>
      <w:proofErr w:type="spellStart"/>
      <w:r w:rsidRPr="00E762A8">
        <w:rPr>
          <w:rFonts w:ascii="Book Antiqua" w:hAnsi="Book Antiqua" w:cs="宋体"/>
        </w:rPr>
        <w:t>Girotti</w:t>
      </w:r>
      <w:proofErr w:type="spellEnd"/>
      <w:r w:rsidRPr="00E762A8">
        <w:rPr>
          <w:rFonts w:ascii="Book Antiqua" w:hAnsi="Book Antiqua" w:cs="宋体"/>
        </w:rPr>
        <w:t xml:space="preserve"> PA, Mizuno MS, </w:t>
      </w:r>
      <w:proofErr w:type="spellStart"/>
      <w:r w:rsidRPr="00E762A8">
        <w:rPr>
          <w:rFonts w:ascii="Book Antiqua" w:hAnsi="Book Antiqua" w:cs="宋体"/>
        </w:rPr>
        <w:t>Liberti</w:t>
      </w:r>
      <w:proofErr w:type="spellEnd"/>
      <w:r w:rsidRPr="00E762A8">
        <w:rPr>
          <w:rFonts w:ascii="Book Antiqua" w:hAnsi="Book Antiqua" w:cs="宋体"/>
        </w:rPr>
        <w:t xml:space="preserve"> EA, Furness JB, </w:t>
      </w:r>
      <w:proofErr w:type="spellStart"/>
      <w:r w:rsidRPr="00E762A8">
        <w:rPr>
          <w:rFonts w:ascii="Book Antiqua" w:hAnsi="Book Antiqua" w:cs="宋体"/>
        </w:rPr>
        <w:t>Castelucci</w:t>
      </w:r>
      <w:proofErr w:type="spellEnd"/>
      <w:r w:rsidRPr="00E762A8">
        <w:rPr>
          <w:rFonts w:ascii="Book Antiqua" w:hAnsi="Book Antiqua" w:cs="宋体"/>
        </w:rPr>
        <w:t xml:space="preserve"> P. Effects of protein deprivation and re-feeding on P2X2 receptors in enteric neurons. </w:t>
      </w:r>
      <w:r w:rsidRPr="00E762A8">
        <w:rPr>
          <w:rFonts w:ascii="Book Antiqua" w:hAnsi="Book Antiqua" w:cs="宋体"/>
          <w:i/>
          <w:iCs/>
        </w:rPr>
        <w:t xml:space="preserve">World J </w:t>
      </w:r>
      <w:proofErr w:type="spellStart"/>
      <w:r w:rsidRPr="00E762A8">
        <w:rPr>
          <w:rFonts w:ascii="Book Antiqua" w:hAnsi="Book Antiqua" w:cs="宋体"/>
          <w:i/>
          <w:iCs/>
        </w:rPr>
        <w:t>Gastroenterol</w:t>
      </w:r>
      <w:proofErr w:type="spellEnd"/>
      <w:r w:rsidRPr="00E762A8">
        <w:rPr>
          <w:rFonts w:ascii="Book Antiqua" w:hAnsi="Book Antiqua" w:cs="宋体"/>
        </w:rPr>
        <w:t> 2010; </w:t>
      </w:r>
      <w:r w:rsidRPr="00E762A8">
        <w:rPr>
          <w:rFonts w:ascii="Book Antiqua" w:hAnsi="Book Antiqua" w:cs="宋体"/>
          <w:b/>
          <w:bCs/>
        </w:rPr>
        <w:t>16</w:t>
      </w:r>
      <w:r w:rsidRPr="00E762A8">
        <w:rPr>
          <w:rFonts w:ascii="Book Antiqua" w:hAnsi="Book Antiqua" w:cs="宋体"/>
        </w:rPr>
        <w:t>: 3651-3663 [PMID: 20677337 DOI: 10.3748/wjg.v16.i29.3651]</w:t>
      </w:r>
    </w:p>
    <w:p w14:paraId="5DE952CE"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28 </w:t>
      </w:r>
      <w:proofErr w:type="spellStart"/>
      <w:r w:rsidRPr="00E762A8">
        <w:rPr>
          <w:rFonts w:ascii="Book Antiqua" w:hAnsi="Book Antiqua" w:cs="宋体"/>
          <w:b/>
          <w:bCs/>
        </w:rPr>
        <w:t>Girotti</w:t>
      </w:r>
      <w:proofErr w:type="spellEnd"/>
      <w:r w:rsidRPr="00E762A8">
        <w:rPr>
          <w:rFonts w:ascii="Book Antiqua" w:hAnsi="Book Antiqua" w:cs="宋体"/>
          <w:b/>
          <w:bCs/>
        </w:rPr>
        <w:t xml:space="preserve"> PA</w:t>
      </w:r>
      <w:r w:rsidRPr="00E762A8">
        <w:rPr>
          <w:rFonts w:ascii="Book Antiqua" w:hAnsi="Book Antiqua" w:cs="宋体"/>
        </w:rPr>
        <w:t xml:space="preserve">, Misawa R, </w:t>
      </w:r>
      <w:proofErr w:type="spellStart"/>
      <w:r w:rsidRPr="00E762A8">
        <w:rPr>
          <w:rFonts w:ascii="Book Antiqua" w:hAnsi="Book Antiqua" w:cs="宋体"/>
        </w:rPr>
        <w:t>Palombit</w:t>
      </w:r>
      <w:proofErr w:type="spellEnd"/>
      <w:r w:rsidRPr="00E762A8">
        <w:rPr>
          <w:rFonts w:ascii="Book Antiqua" w:hAnsi="Book Antiqua" w:cs="宋体"/>
        </w:rPr>
        <w:t xml:space="preserve"> K, Mendes CE, </w:t>
      </w:r>
      <w:proofErr w:type="spellStart"/>
      <w:r w:rsidRPr="00E762A8">
        <w:rPr>
          <w:rFonts w:ascii="Book Antiqua" w:hAnsi="Book Antiqua" w:cs="宋体"/>
        </w:rPr>
        <w:t>Bittencourt</w:t>
      </w:r>
      <w:proofErr w:type="spellEnd"/>
      <w:r w:rsidRPr="00E762A8">
        <w:rPr>
          <w:rFonts w:ascii="Book Antiqua" w:hAnsi="Book Antiqua" w:cs="宋体"/>
        </w:rPr>
        <w:t xml:space="preserve"> JC, </w:t>
      </w:r>
      <w:proofErr w:type="spellStart"/>
      <w:r w:rsidRPr="00E762A8">
        <w:rPr>
          <w:rFonts w:ascii="Book Antiqua" w:hAnsi="Book Antiqua" w:cs="宋体"/>
        </w:rPr>
        <w:t>Castelucci</w:t>
      </w:r>
      <w:proofErr w:type="spellEnd"/>
      <w:r w:rsidRPr="00E762A8">
        <w:rPr>
          <w:rFonts w:ascii="Book Antiqua" w:hAnsi="Book Antiqua" w:cs="宋体"/>
        </w:rPr>
        <w:t xml:space="preserve"> P. Differential effects of undernourishment on the differentiation and maturation of rat enteric neurons. </w:t>
      </w:r>
      <w:r w:rsidRPr="00E762A8">
        <w:rPr>
          <w:rFonts w:ascii="Book Antiqua" w:hAnsi="Book Antiqua" w:cs="宋体"/>
          <w:i/>
          <w:iCs/>
        </w:rPr>
        <w:t>Cell Tissue Res</w:t>
      </w:r>
      <w:r w:rsidRPr="00E762A8">
        <w:rPr>
          <w:rFonts w:ascii="Book Antiqua" w:hAnsi="Book Antiqua" w:cs="宋体"/>
        </w:rPr>
        <w:t> 2013; </w:t>
      </w:r>
      <w:r w:rsidRPr="00E762A8">
        <w:rPr>
          <w:rFonts w:ascii="Book Antiqua" w:hAnsi="Book Antiqua" w:cs="宋体"/>
          <w:b/>
          <w:bCs/>
        </w:rPr>
        <w:t>353</w:t>
      </w:r>
      <w:r w:rsidRPr="00E762A8">
        <w:rPr>
          <w:rFonts w:ascii="Book Antiqua" w:hAnsi="Book Antiqua" w:cs="宋体"/>
        </w:rPr>
        <w:t>: 367-380 [PMID: 23644765 DOI: 10.1007/s00441-013-1620-z]</w:t>
      </w:r>
    </w:p>
    <w:p w14:paraId="5B1A9960"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29 </w:t>
      </w:r>
      <w:proofErr w:type="spellStart"/>
      <w:r w:rsidRPr="00E762A8">
        <w:rPr>
          <w:rFonts w:ascii="Book Antiqua" w:hAnsi="Book Antiqua" w:cs="宋体"/>
          <w:b/>
          <w:bCs/>
        </w:rPr>
        <w:t>Paulino</w:t>
      </w:r>
      <w:proofErr w:type="spellEnd"/>
      <w:r w:rsidRPr="00E762A8">
        <w:rPr>
          <w:rFonts w:ascii="Book Antiqua" w:hAnsi="Book Antiqua" w:cs="宋体"/>
          <w:b/>
          <w:bCs/>
        </w:rPr>
        <w:t xml:space="preserve"> AS</w:t>
      </w:r>
      <w:r w:rsidRPr="00E762A8">
        <w:rPr>
          <w:rFonts w:ascii="Book Antiqua" w:hAnsi="Book Antiqua" w:cs="宋体"/>
        </w:rPr>
        <w:t xml:space="preserve">, </w:t>
      </w:r>
      <w:proofErr w:type="spellStart"/>
      <w:r w:rsidRPr="00E762A8">
        <w:rPr>
          <w:rFonts w:ascii="Book Antiqua" w:hAnsi="Book Antiqua" w:cs="宋体"/>
        </w:rPr>
        <w:t>Palombit</w:t>
      </w:r>
      <w:proofErr w:type="spellEnd"/>
      <w:r w:rsidRPr="00E762A8">
        <w:rPr>
          <w:rFonts w:ascii="Book Antiqua" w:hAnsi="Book Antiqua" w:cs="宋体"/>
        </w:rPr>
        <w:t xml:space="preserve"> K, </w:t>
      </w:r>
      <w:proofErr w:type="spellStart"/>
      <w:r w:rsidRPr="00E762A8">
        <w:rPr>
          <w:rFonts w:ascii="Book Antiqua" w:hAnsi="Book Antiqua" w:cs="宋体"/>
        </w:rPr>
        <w:t>Cavriani</w:t>
      </w:r>
      <w:proofErr w:type="spellEnd"/>
      <w:r w:rsidRPr="00E762A8">
        <w:rPr>
          <w:rFonts w:ascii="Book Antiqua" w:hAnsi="Book Antiqua" w:cs="宋体"/>
        </w:rPr>
        <w:t xml:space="preserve"> G, Tavares-de-Lima W, Mizuno MS, </w:t>
      </w:r>
      <w:proofErr w:type="spellStart"/>
      <w:r w:rsidRPr="00E762A8">
        <w:rPr>
          <w:rFonts w:ascii="Book Antiqua" w:hAnsi="Book Antiqua" w:cs="宋体"/>
        </w:rPr>
        <w:t>Marosti</w:t>
      </w:r>
      <w:proofErr w:type="spellEnd"/>
      <w:r w:rsidRPr="00E762A8">
        <w:rPr>
          <w:rFonts w:ascii="Book Antiqua" w:hAnsi="Book Antiqua" w:cs="宋体"/>
        </w:rPr>
        <w:t xml:space="preserve"> AR, da Silva MV, </w:t>
      </w:r>
      <w:proofErr w:type="spellStart"/>
      <w:r w:rsidRPr="00E762A8">
        <w:rPr>
          <w:rFonts w:ascii="Book Antiqua" w:hAnsi="Book Antiqua" w:cs="宋体"/>
        </w:rPr>
        <w:t>Girotti</w:t>
      </w:r>
      <w:proofErr w:type="spellEnd"/>
      <w:r w:rsidRPr="00E762A8">
        <w:rPr>
          <w:rFonts w:ascii="Book Antiqua" w:hAnsi="Book Antiqua" w:cs="宋体"/>
        </w:rPr>
        <w:t xml:space="preserve"> PA, </w:t>
      </w:r>
      <w:proofErr w:type="spellStart"/>
      <w:r w:rsidRPr="00E762A8">
        <w:rPr>
          <w:rFonts w:ascii="Book Antiqua" w:hAnsi="Book Antiqua" w:cs="宋体"/>
        </w:rPr>
        <w:t>Liberti</w:t>
      </w:r>
      <w:proofErr w:type="spellEnd"/>
      <w:r w:rsidRPr="00E762A8">
        <w:rPr>
          <w:rFonts w:ascii="Book Antiqua" w:hAnsi="Book Antiqua" w:cs="宋体"/>
        </w:rPr>
        <w:t xml:space="preserve"> EA, </w:t>
      </w:r>
      <w:proofErr w:type="spellStart"/>
      <w:r w:rsidRPr="00E762A8">
        <w:rPr>
          <w:rFonts w:ascii="Book Antiqua" w:hAnsi="Book Antiqua" w:cs="宋体"/>
        </w:rPr>
        <w:t>Castelucci</w:t>
      </w:r>
      <w:proofErr w:type="spellEnd"/>
      <w:r w:rsidRPr="00E762A8">
        <w:rPr>
          <w:rFonts w:ascii="Book Antiqua" w:hAnsi="Book Antiqua" w:cs="宋体"/>
        </w:rPr>
        <w:t xml:space="preserve"> P. Effects of ischemia and reperfusion on P2X2 receptor expressing neurons of the rat ileum enteric nervous system. </w:t>
      </w:r>
      <w:r w:rsidRPr="00E762A8">
        <w:rPr>
          <w:rFonts w:ascii="Book Antiqua" w:hAnsi="Book Antiqua" w:cs="宋体"/>
          <w:i/>
          <w:iCs/>
        </w:rPr>
        <w:t xml:space="preserve">Dig Dis </w:t>
      </w:r>
      <w:proofErr w:type="spellStart"/>
      <w:r w:rsidRPr="00E762A8">
        <w:rPr>
          <w:rFonts w:ascii="Book Antiqua" w:hAnsi="Book Antiqua" w:cs="宋体"/>
          <w:i/>
          <w:iCs/>
        </w:rPr>
        <w:t>Sci</w:t>
      </w:r>
      <w:proofErr w:type="spellEnd"/>
      <w:r w:rsidRPr="00E762A8">
        <w:rPr>
          <w:rFonts w:ascii="Book Antiqua" w:hAnsi="Book Antiqua" w:cs="宋体"/>
        </w:rPr>
        <w:t> 2011; </w:t>
      </w:r>
      <w:r w:rsidRPr="00E762A8">
        <w:rPr>
          <w:rFonts w:ascii="Book Antiqua" w:hAnsi="Book Antiqua" w:cs="宋体"/>
          <w:b/>
          <w:bCs/>
        </w:rPr>
        <w:t>56</w:t>
      </w:r>
      <w:r w:rsidRPr="00E762A8">
        <w:rPr>
          <w:rFonts w:ascii="Book Antiqua" w:hAnsi="Book Antiqua" w:cs="宋体"/>
        </w:rPr>
        <w:t>: 2262-2275 [PMID: 21409380 DOI: 10.1007/s10620-011-1588-z]</w:t>
      </w:r>
    </w:p>
    <w:p w14:paraId="267AF156"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30 </w:t>
      </w:r>
      <w:proofErr w:type="spellStart"/>
      <w:r w:rsidRPr="00E762A8">
        <w:rPr>
          <w:rFonts w:ascii="Book Antiqua" w:hAnsi="Book Antiqua" w:cs="宋体"/>
          <w:b/>
          <w:bCs/>
        </w:rPr>
        <w:t>Palombit</w:t>
      </w:r>
      <w:proofErr w:type="spellEnd"/>
      <w:r w:rsidRPr="00E762A8">
        <w:rPr>
          <w:rFonts w:ascii="Book Antiqua" w:hAnsi="Book Antiqua" w:cs="宋体"/>
          <w:b/>
          <w:bCs/>
        </w:rPr>
        <w:t xml:space="preserve"> K</w:t>
      </w:r>
      <w:r w:rsidRPr="00E762A8">
        <w:rPr>
          <w:rFonts w:ascii="Book Antiqua" w:hAnsi="Book Antiqua" w:cs="宋体"/>
        </w:rPr>
        <w:t xml:space="preserve">, Mendes CE, Tavares-de-Lima W, </w:t>
      </w:r>
      <w:proofErr w:type="spellStart"/>
      <w:r w:rsidRPr="00E762A8">
        <w:rPr>
          <w:rFonts w:ascii="Book Antiqua" w:hAnsi="Book Antiqua" w:cs="宋体"/>
        </w:rPr>
        <w:t>Silveira</w:t>
      </w:r>
      <w:proofErr w:type="spellEnd"/>
      <w:r w:rsidRPr="00E762A8">
        <w:rPr>
          <w:rFonts w:ascii="Book Antiqua" w:hAnsi="Book Antiqua" w:cs="宋体"/>
        </w:rPr>
        <w:t xml:space="preserve"> MP, </w:t>
      </w:r>
      <w:proofErr w:type="spellStart"/>
      <w:r w:rsidRPr="00E762A8">
        <w:rPr>
          <w:rFonts w:ascii="Book Antiqua" w:hAnsi="Book Antiqua" w:cs="宋体"/>
        </w:rPr>
        <w:t>Castelucci</w:t>
      </w:r>
      <w:proofErr w:type="spellEnd"/>
      <w:r w:rsidRPr="00E762A8">
        <w:rPr>
          <w:rFonts w:ascii="Book Antiqua" w:hAnsi="Book Antiqua" w:cs="宋体"/>
        </w:rPr>
        <w:t xml:space="preserve"> P. Effects of ischemia and reperfusion on subpopulations of rat enteric neurons expressing the P2X7 receptor. </w:t>
      </w:r>
      <w:r w:rsidRPr="00E762A8">
        <w:rPr>
          <w:rFonts w:ascii="Book Antiqua" w:hAnsi="Book Antiqua" w:cs="宋体"/>
          <w:i/>
          <w:iCs/>
        </w:rPr>
        <w:t xml:space="preserve">Dig Dis </w:t>
      </w:r>
      <w:proofErr w:type="spellStart"/>
      <w:r w:rsidRPr="00E762A8">
        <w:rPr>
          <w:rFonts w:ascii="Book Antiqua" w:hAnsi="Book Antiqua" w:cs="宋体"/>
          <w:i/>
          <w:iCs/>
        </w:rPr>
        <w:t>Sci</w:t>
      </w:r>
      <w:proofErr w:type="spellEnd"/>
      <w:r w:rsidRPr="00E762A8">
        <w:rPr>
          <w:rFonts w:ascii="Book Antiqua" w:hAnsi="Book Antiqua" w:cs="宋体"/>
        </w:rPr>
        <w:t> 2013; </w:t>
      </w:r>
      <w:r w:rsidRPr="00E762A8">
        <w:rPr>
          <w:rFonts w:ascii="Book Antiqua" w:hAnsi="Book Antiqua" w:cs="宋体"/>
          <w:b/>
          <w:bCs/>
        </w:rPr>
        <w:t>58</w:t>
      </w:r>
      <w:r w:rsidRPr="00E762A8">
        <w:rPr>
          <w:rFonts w:ascii="Book Antiqua" w:hAnsi="Book Antiqua" w:cs="宋体"/>
        </w:rPr>
        <w:t>: 3429-3439 [PMID: 23990036 DOI: 10.1007/s10620-013-2847-y]</w:t>
      </w:r>
    </w:p>
    <w:p w14:paraId="55893493"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31 </w:t>
      </w:r>
      <w:proofErr w:type="spellStart"/>
      <w:r w:rsidRPr="00E762A8">
        <w:rPr>
          <w:rFonts w:ascii="Book Antiqua" w:hAnsi="Book Antiqua" w:cs="宋体"/>
          <w:b/>
          <w:bCs/>
        </w:rPr>
        <w:t>Marosti</w:t>
      </w:r>
      <w:proofErr w:type="spellEnd"/>
      <w:r w:rsidRPr="00E762A8">
        <w:rPr>
          <w:rFonts w:ascii="Book Antiqua" w:hAnsi="Book Antiqua" w:cs="宋体"/>
          <w:b/>
          <w:bCs/>
        </w:rPr>
        <w:t xml:space="preserve"> AR</w:t>
      </w:r>
      <w:r w:rsidRPr="00E762A8">
        <w:rPr>
          <w:rFonts w:ascii="Book Antiqua" w:hAnsi="Book Antiqua" w:cs="宋体"/>
        </w:rPr>
        <w:t xml:space="preserve">, da Silva MV, </w:t>
      </w:r>
      <w:proofErr w:type="spellStart"/>
      <w:r w:rsidRPr="00E762A8">
        <w:rPr>
          <w:rFonts w:ascii="Book Antiqua" w:hAnsi="Book Antiqua" w:cs="宋体"/>
        </w:rPr>
        <w:t>Palombit</w:t>
      </w:r>
      <w:proofErr w:type="spellEnd"/>
      <w:r w:rsidRPr="00E762A8">
        <w:rPr>
          <w:rFonts w:ascii="Book Antiqua" w:hAnsi="Book Antiqua" w:cs="宋体"/>
        </w:rPr>
        <w:t xml:space="preserve"> K, Mendes CE, Tavares-de-Lima W, </w:t>
      </w:r>
      <w:proofErr w:type="spellStart"/>
      <w:r w:rsidRPr="00E762A8">
        <w:rPr>
          <w:rFonts w:ascii="Book Antiqua" w:hAnsi="Book Antiqua" w:cs="宋体"/>
        </w:rPr>
        <w:t>Castelucci</w:t>
      </w:r>
      <w:proofErr w:type="spellEnd"/>
      <w:r w:rsidRPr="00E762A8">
        <w:rPr>
          <w:rFonts w:ascii="Book Antiqua" w:hAnsi="Book Antiqua" w:cs="宋体"/>
        </w:rPr>
        <w:t xml:space="preserve"> P. Differential effects of intestinal ischemia and reperfusion in rat enteric neurons and glial cells expressing P2X2 receptors. </w:t>
      </w:r>
      <w:proofErr w:type="spellStart"/>
      <w:r w:rsidRPr="00E762A8">
        <w:rPr>
          <w:rFonts w:ascii="Book Antiqua" w:hAnsi="Book Antiqua" w:cs="宋体"/>
          <w:i/>
          <w:iCs/>
        </w:rPr>
        <w:t>Histol</w:t>
      </w:r>
      <w:proofErr w:type="spellEnd"/>
      <w:r w:rsidRPr="00E762A8">
        <w:rPr>
          <w:rFonts w:ascii="Book Antiqua" w:hAnsi="Book Antiqua" w:cs="宋体"/>
          <w:i/>
          <w:iCs/>
        </w:rPr>
        <w:t xml:space="preserve"> </w:t>
      </w:r>
      <w:proofErr w:type="spellStart"/>
      <w:r w:rsidRPr="00E762A8">
        <w:rPr>
          <w:rFonts w:ascii="Book Antiqua" w:hAnsi="Book Antiqua" w:cs="宋体"/>
          <w:i/>
          <w:iCs/>
        </w:rPr>
        <w:t>Histopathol</w:t>
      </w:r>
      <w:proofErr w:type="spellEnd"/>
      <w:r w:rsidRPr="00E762A8">
        <w:rPr>
          <w:rFonts w:ascii="Book Antiqua" w:hAnsi="Book Antiqua" w:cs="宋体"/>
        </w:rPr>
        <w:t> 2015; </w:t>
      </w:r>
      <w:r w:rsidRPr="00E762A8">
        <w:rPr>
          <w:rFonts w:ascii="Book Antiqua" w:hAnsi="Book Antiqua" w:cs="宋体"/>
          <w:b/>
          <w:bCs/>
        </w:rPr>
        <w:t>30</w:t>
      </w:r>
      <w:r w:rsidRPr="00E762A8">
        <w:rPr>
          <w:rFonts w:ascii="Book Antiqua" w:hAnsi="Book Antiqua" w:cs="宋体"/>
        </w:rPr>
        <w:t>: 489-501 [PMID: 25400134]</w:t>
      </w:r>
    </w:p>
    <w:p w14:paraId="0BB2DE6C"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32 </w:t>
      </w:r>
      <w:r w:rsidRPr="00E762A8">
        <w:rPr>
          <w:rFonts w:ascii="Book Antiqua" w:hAnsi="Book Antiqua" w:cs="宋体"/>
          <w:b/>
          <w:bCs/>
        </w:rPr>
        <w:t>Mizuno MS</w:t>
      </w:r>
      <w:r w:rsidRPr="00E762A8">
        <w:rPr>
          <w:rFonts w:ascii="Book Antiqua" w:hAnsi="Book Antiqua" w:cs="宋体"/>
        </w:rPr>
        <w:t xml:space="preserve">, </w:t>
      </w:r>
      <w:proofErr w:type="spellStart"/>
      <w:r w:rsidRPr="00E762A8">
        <w:rPr>
          <w:rFonts w:ascii="Book Antiqua" w:hAnsi="Book Antiqua" w:cs="宋体"/>
        </w:rPr>
        <w:t>Crisma</w:t>
      </w:r>
      <w:proofErr w:type="spellEnd"/>
      <w:r w:rsidRPr="00E762A8">
        <w:rPr>
          <w:rFonts w:ascii="Book Antiqua" w:hAnsi="Book Antiqua" w:cs="宋体"/>
        </w:rPr>
        <w:t xml:space="preserve"> AR, Borelli P, </w:t>
      </w:r>
      <w:proofErr w:type="spellStart"/>
      <w:r w:rsidRPr="00E762A8">
        <w:rPr>
          <w:rFonts w:ascii="Book Antiqua" w:hAnsi="Book Antiqua" w:cs="宋体"/>
        </w:rPr>
        <w:t>Castelucci</w:t>
      </w:r>
      <w:proofErr w:type="spellEnd"/>
      <w:r w:rsidRPr="00E762A8">
        <w:rPr>
          <w:rFonts w:ascii="Book Antiqua" w:hAnsi="Book Antiqua" w:cs="宋体"/>
        </w:rPr>
        <w:t xml:space="preserve"> P. Expression of the P2X</w:t>
      </w:r>
      <w:r w:rsidRPr="00E762A8">
        <w:rPr>
          <w:rFonts w:ascii="Cambria Math" w:hAnsi="Cambria Math" w:cs="Cambria Math"/>
        </w:rPr>
        <w:t>₂</w:t>
      </w:r>
      <w:r w:rsidRPr="00E762A8">
        <w:rPr>
          <w:rFonts w:ascii="Book Antiqua" w:hAnsi="Book Antiqua" w:cs="宋体"/>
        </w:rPr>
        <w:t xml:space="preserve"> receptor in different classes of ileum myenteric neurons in the female obese </w:t>
      </w:r>
      <w:proofErr w:type="spellStart"/>
      <w:r w:rsidRPr="00E762A8">
        <w:rPr>
          <w:rFonts w:ascii="Book Antiqua" w:hAnsi="Book Antiqua" w:cs="宋体"/>
        </w:rPr>
        <w:t>ob</w:t>
      </w:r>
      <w:proofErr w:type="spellEnd"/>
      <w:r w:rsidRPr="00E762A8">
        <w:rPr>
          <w:rFonts w:ascii="Book Antiqua" w:hAnsi="Book Antiqua" w:cs="宋体"/>
        </w:rPr>
        <w:t>/</w:t>
      </w:r>
      <w:proofErr w:type="spellStart"/>
      <w:r w:rsidRPr="00E762A8">
        <w:rPr>
          <w:rFonts w:ascii="Book Antiqua" w:hAnsi="Book Antiqua" w:cs="宋体"/>
        </w:rPr>
        <w:t>ob</w:t>
      </w:r>
      <w:proofErr w:type="spellEnd"/>
      <w:r w:rsidRPr="00E762A8">
        <w:rPr>
          <w:rFonts w:ascii="Book Antiqua" w:hAnsi="Book Antiqua" w:cs="宋体"/>
        </w:rPr>
        <w:t xml:space="preserve"> </w:t>
      </w:r>
      <w:r w:rsidRPr="00E762A8">
        <w:rPr>
          <w:rFonts w:ascii="Book Antiqua" w:hAnsi="Book Antiqua" w:cs="宋体"/>
        </w:rPr>
        <w:lastRenderedPageBreak/>
        <w:t>mouse. </w:t>
      </w:r>
      <w:r w:rsidRPr="00E762A8">
        <w:rPr>
          <w:rFonts w:ascii="Book Antiqua" w:hAnsi="Book Antiqua" w:cs="宋体"/>
          <w:i/>
          <w:iCs/>
        </w:rPr>
        <w:t xml:space="preserve">World J </w:t>
      </w:r>
      <w:proofErr w:type="spellStart"/>
      <w:r w:rsidRPr="00E762A8">
        <w:rPr>
          <w:rFonts w:ascii="Book Antiqua" w:hAnsi="Book Antiqua" w:cs="宋体"/>
          <w:i/>
          <w:iCs/>
        </w:rPr>
        <w:t>Gastroenterol</w:t>
      </w:r>
      <w:proofErr w:type="spellEnd"/>
      <w:r w:rsidRPr="00E762A8">
        <w:rPr>
          <w:rFonts w:ascii="Book Antiqua" w:hAnsi="Book Antiqua" w:cs="宋体"/>
        </w:rPr>
        <w:t> 2012; </w:t>
      </w:r>
      <w:r w:rsidRPr="00E762A8">
        <w:rPr>
          <w:rFonts w:ascii="Book Antiqua" w:hAnsi="Book Antiqua" w:cs="宋体"/>
          <w:b/>
          <w:bCs/>
        </w:rPr>
        <w:t>18</w:t>
      </w:r>
      <w:r w:rsidRPr="00E762A8">
        <w:rPr>
          <w:rFonts w:ascii="Book Antiqua" w:hAnsi="Book Antiqua" w:cs="宋体"/>
        </w:rPr>
        <w:t>: 4693-4703 [PMID: 23002338 DOI: 10.3748/wjg.v18.i34.4693]</w:t>
      </w:r>
    </w:p>
    <w:p w14:paraId="680B81BD"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33 </w:t>
      </w:r>
      <w:r w:rsidRPr="00E762A8">
        <w:rPr>
          <w:rFonts w:ascii="Book Antiqua" w:hAnsi="Book Antiqua" w:cs="宋体"/>
          <w:b/>
          <w:bCs/>
        </w:rPr>
        <w:t>Mizuno MS</w:t>
      </w:r>
      <w:r w:rsidRPr="00E762A8">
        <w:rPr>
          <w:rFonts w:ascii="Book Antiqua" w:hAnsi="Book Antiqua" w:cs="宋体"/>
        </w:rPr>
        <w:t xml:space="preserve">, </w:t>
      </w:r>
      <w:proofErr w:type="spellStart"/>
      <w:r w:rsidRPr="00E762A8">
        <w:rPr>
          <w:rFonts w:ascii="Book Antiqua" w:hAnsi="Book Antiqua" w:cs="宋体"/>
        </w:rPr>
        <w:t>Crisma</w:t>
      </w:r>
      <w:proofErr w:type="spellEnd"/>
      <w:r w:rsidRPr="00E762A8">
        <w:rPr>
          <w:rFonts w:ascii="Book Antiqua" w:hAnsi="Book Antiqua" w:cs="宋体"/>
        </w:rPr>
        <w:t xml:space="preserve"> AR, Borelli P, </w:t>
      </w:r>
      <w:proofErr w:type="spellStart"/>
      <w:r w:rsidRPr="00E762A8">
        <w:rPr>
          <w:rFonts w:ascii="Book Antiqua" w:hAnsi="Book Antiqua" w:cs="宋体"/>
        </w:rPr>
        <w:t>Schäfer</w:t>
      </w:r>
      <w:proofErr w:type="spellEnd"/>
      <w:r w:rsidRPr="00E762A8">
        <w:rPr>
          <w:rFonts w:ascii="Book Antiqua" w:hAnsi="Book Antiqua" w:cs="宋体"/>
        </w:rPr>
        <w:t xml:space="preserve"> BT, </w:t>
      </w:r>
      <w:proofErr w:type="spellStart"/>
      <w:r w:rsidRPr="00E762A8">
        <w:rPr>
          <w:rFonts w:ascii="Book Antiqua" w:hAnsi="Book Antiqua" w:cs="宋体"/>
        </w:rPr>
        <w:t>Silveira</w:t>
      </w:r>
      <w:proofErr w:type="spellEnd"/>
      <w:r w:rsidRPr="00E762A8">
        <w:rPr>
          <w:rFonts w:ascii="Book Antiqua" w:hAnsi="Book Antiqua" w:cs="宋体"/>
        </w:rPr>
        <w:t xml:space="preserve"> MP, </w:t>
      </w:r>
      <w:proofErr w:type="spellStart"/>
      <w:r w:rsidRPr="00E762A8">
        <w:rPr>
          <w:rFonts w:ascii="Book Antiqua" w:hAnsi="Book Antiqua" w:cs="宋体"/>
        </w:rPr>
        <w:t>Castelucci</w:t>
      </w:r>
      <w:proofErr w:type="spellEnd"/>
      <w:r w:rsidRPr="00E762A8">
        <w:rPr>
          <w:rFonts w:ascii="Book Antiqua" w:hAnsi="Book Antiqua" w:cs="宋体"/>
        </w:rPr>
        <w:t xml:space="preserve"> P. Distribution of the P2X2 receptor and chemical coding in </w:t>
      </w:r>
      <w:proofErr w:type="spellStart"/>
      <w:r w:rsidRPr="00E762A8">
        <w:rPr>
          <w:rFonts w:ascii="Book Antiqua" w:hAnsi="Book Antiqua" w:cs="宋体"/>
        </w:rPr>
        <w:t>ileal</w:t>
      </w:r>
      <w:proofErr w:type="spellEnd"/>
      <w:r w:rsidRPr="00E762A8">
        <w:rPr>
          <w:rFonts w:ascii="Book Antiqua" w:hAnsi="Book Antiqua" w:cs="宋体"/>
        </w:rPr>
        <w:t xml:space="preserve"> enteric neurons of obese male mice (</w:t>
      </w:r>
      <w:proofErr w:type="spellStart"/>
      <w:r w:rsidRPr="00E762A8">
        <w:rPr>
          <w:rFonts w:ascii="Book Antiqua" w:hAnsi="Book Antiqua" w:cs="宋体"/>
        </w:rPr>
        <w:t>ob</w:t>
      </w:r>
      <w:proofErr w:type="spellEnd"/>
      <w:r w:rsidRPr="00E762A8">
        <w:rPr>
          <w:rFonts w:ascii="Book Antiqua" w:hAnsi="Book Antiqua" w:cs="宋体"/>
        </w:rPr>
        <w:t>/</w:t>
      </w:r>
      <w:proofErr w:type="spellStart"/>
      <w:r w:rsidRPr="00E762A8">
        <w:rPr>
          <w:rFonts w:ascii="Book Antiqua" w:hAnsi="Book Antiqua" w:cs="宋体"/>
        </w:rPr>
        <w:t>ob</w:t>
      </w:r>
      <w:proofErr w:type="spellEnd"/>
      <w:r w:rsidRPr="00E762A8">
        <w:rPr>
          <w:rFonts w:ascii="Book Antiqua" w:hAnsi="Book Antiqua" w:cs="宋体"/>
        </w:rPr>
        <w:t>). </w:t>
      </w:r>
      <w:r w:rsidRPr="00E762A8">
        <w:rPr>
          <w:rFonts w:ascii="Book Antiqua" w:hAnsi="Book Antiqua" w:cs="宋体"/>
          <w:i/>
          <w:iCs/>
        </w:rPr>
        <w:t xml:space="preserve">World J </w:t>
      </w:r>
      <w:proofErr w:type="spellStart"/>
      <w:r w:rsidRPr="00E762A8">
        <w:rPr>
          <w:rFonts w:ascii="Book Antiqua" w:hAnsi="Book Antiqua" w:cs="宋体"/>
          <w:i/>
          <w:iCs/>
        </w:rPr>
        <w:t>Gastroenterol</w:t>
      </w:r>
      <w:proofErr w:type="spellEnd"/>
      <w:r w:rsidRPr="00E762A8">
        <w:rPr>
          <w:rFonts w:ascii="Book Antiqua" w:hAnsi="Book Antiqua" w:cs="宋体"/>
        </w:rPr>
        <w:t> 2014; </w:t>
      </w:r>
      <w:r w:rsidRPr="00E762A8">
        <w:rPr>
          <w:rFonts w:ascii="Book Antiqua" w:hAnsi="Book Antiqua" w:cs="宋体"/>
          <w:b/>
          <w:bCs/>
        </w:rPr>
        <w:t>20</w:t>
      </w:r>
      <w:r w:rsidRPr="00E762A8">
        <w:rPr>
          <w:rFonts w:ascii="Book Antiqua" w:hAnsi="Book Antiqua" w:cs="宋体"/>
        </w:rPr>
        <w:t>: 13911-13919 [PMID: 25320527 DOI: 10.3748/wjg.v20.i38.13911]</w:t>
      </w:r>
    </w:p>
    <w:p w14:paraId="1C7D2BD2"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34 </w:t>
      </w:r>
      <w:r w:rsidRPr="00E762A8">
        <w:rPr>
          <w:rFonts w:ascii="Book Antiqua" w:hAnsi="Book Antiqua" w:cs="宋体"/>
          <w:b/>
          <w:bCs/>
        </w:rPr>
        <w:t>Phillips RJ</w:t>
      </w:r>
      <w:r w:rsidRPr="00E762A8">
        <w:rPr>
          <w:rFonts w:ascii="Book Antiqua" w:hAnsi="Book Antiqua" w:cs="宋体"/>
        </w:rPr>
        <w:t>, Powley TL. Innervation of the gastrointestinal tract: patterns of aging. </w:t>
      </w:r>
      <w:proofErr w:type="spellStart"/>
      <w:r w:rsidRPr="00E762A8">
        <w:rPr>
          <w:rFonts w:ascii="Book Antiqua" w:hAnsi="Book Antiqua" w:cs="宋体"/>
          <w:i/>
          <w:iCs/>
        </w:rPr>
        <w:t>Auton</w:t>
      </w:r>
      <w:proofErr w:type="spellEnd"/>
      <w:r w:rsidRPr="00E762A8">
        <w:rPr>
          <w:rFonts w:ascii="Book Antiqua" w:hAnsi="Book Antiqua" w:cs="宋体"/>
          <w:i/>
          <w:iCs/>
        </w:rPr>
        <w:t xml:space="preserve"> </w:t>
      </w:r>
      <w:proofErr w:type="spellStart"/>
      <w:r w:rsidRPr="00E762A8">
        <w:rPr>
          <w:rFonts w:ascii="Book Antiqua" w:hAnsi="Book Antiqua" w:cs="宋体"/>
          <w:i/>
          <w:iCs/>
        </w:rPr>
        <w:t>Neurosci</w:t>
      </w:r>
      <w:proofErr w:type="spellEnd"/>
      <w:r w:rsidRPr="00E762A8">
        <w:rPr>
          <w:rFonts w:ascii="Book Antiqua" w:hAnsi="Book Antiqua" w:cs="宋体"/>
        </w:rPr>
        <w:t> 2007; </w:t>
      </w:r>
      <w:r w:rsidRPr="00E762A8">
        <w:rPr>
          <w:rFonts w:ascii="Book Antiqua" w:hAnsi="Book Antiqua" w:cs="宋体"/>
          <w:b/>
          <w:bCs/>
        </w:rPr>
        <w:t>136</w:t>
      </w:r>
      <w:r w:rsidRPr="00E762A8">
        <w:rPr>
          <w:rFonts w:ascii="Book Antiqua" w:hAnsi="Book Antiqua" w:cs="宋体"/>
        </w:rPr>
        <w:t>: 1-19 [PMID: 17537681 DOI: 10.1016/j.autneu.2007.04.005]</w:t>
      </w:r>
    </w:p>
    <w:p w14:paraId="0906C9F2"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35 </w:t>
      </w:r>
      <w:proofErr w:type="spellStart"/>
      <w:r w:rsidRPr="00E762A8">
        <w:rPr>
          <w:rFonts w:ascii="Book Antiqua" w:hAnsi="Book Antiqua" w:cs="宋体"/>
          <w:b/>
          <w:bCs/>
        </w:rPr>
        <w:t>Santer</w:t>
      </w:r>
      <w:proofErr w:type="spellEnd"/>
      <w:r w:rsidRPr="00E762A8">
        <w:rPr>
          <w:rFonts w:ascii="Book Antiqua" w:hAnsi="Book Antiqua" w:cs="宋体"/>
          <w:b/>
          <w:bCs/>
        </w:rPr>
        <w:t xml:space="preserve"> RM</w:t>
      </w:r>
      <w:r w:rsidRPr="00E762A8">
        <w:rPr>
          <w:rFonts w:ascii="Book Antiqua" w:hAnsi="Book Antiqua" w:cs="宋体"/>
        </w:rPr>
        <w:t xml:space="preserve">, Baker DM. Enteric neuron numbers and sizes in </w:t>
      </w:r>
      <w:proofErr w:type="spellStart"/>
      <w:r w:rsidRPr="00E762A8">
        <w:rPr>
          <w:rFonts w:ascii="Book Antiqua" w:hAnsi="Book Antiqua" w:cs="宋体"/>
        </w:rPr>
        <w:t>Auerbach's</w:t>
      </w:r>
      <w:proofErr w:type="spellEnd"/>
      <w:r w:rsidRPr="00E762A8">
        <w:rPr>
          <w:rFonts w:ascii="Book Antiqua" w:hAnsi="Book Antiqua" w:cs="宋体"/>
        </w:rPr>
        <w:t xml:space="preserve"> plexus in the small and large intestine of adult and aged rats. </w:t>
      </w:r>
      <w:r w:rsidRPr="00E762A8">
        <w:rPr>
          <w:rFonts w:ascii="Book Antiqua" w:hAnsi="Book Antiqua" w:cs="宋体"/>
          <w:i/>
          <w:iCs/>
        </w:rPr>
        <w:t xml:space="preserve">J </w:t>
      </w:r>
      <w:proofErr w:type="spellStart"/>
      <w:r w:rsidRPr="00E762A8">
        <w:rPr>
          <w:rFonts w:ascii="Book Antiqua" w:hAnsi="Book Antiqua" w:cs="宋体"/>
          <w:i/>
          <w:iCs/>
        </w:rPr>
        <w:t>Auton</w:t>
      </w:r>
      <w:proofErr w:type="spellEnd"/>
      <w:r w:rsidRPr="00E762A8">
        <w:rPr>
          <w:rFonts w:ascii="Book Antiqua" w:hAnsi="Book Antiqua" w:cs="宋体"/>
          <w:i/>
          <w:iCs/>
        </w:rPr>
        <w:t xml:space="preserve"> </w:t>
      </w:r>
      <w:proofErr w:type="spellStart"/>
      <w:r w:rsidRPr="00E762A8">
        <w:rPr>
          <w:rFonts w:ascii="Book Antiqua" w:hAnsi="Book Antiqua" w:cs="宋体"/>
          <w:i/>
          <w:iCs/>
        </w:rPr>
        <w:t>Nerv</w:t>
      </w:r>
      <w:proofErr w:type="spellEnd"/>
      <w:r w:rsidRPr="00E762A8">
        <w:rPr>
          <w:rFonts w:ascii="Book Antiqua" w:hAnsi="Book Antiqua" w:cs="宋体"/>
          <w:i/>
          <w:iCs/>
        </w:rPr>
        <w:t xml:space="preserve"> </w:t>
      </w:r>
      <w:proofErr w:type="spellStart"/>
      <w:r w:rsidRPr="00E762A8">
        <w:rPr>
          <w:rFonts w:ascii="Book Antiqua" w:hAnsi="Book Antiqua" w:cs="宋体"/>
          <w:i/>
          <w:iCs/>
        </w:rPr>
        <w:t>Syst</w:t>
      </w:r>
      <w:proofErr w:type="spellEnd"/>
      <w:r w:rsidRPr="00E762A8">
        <w:rPr>
          <w:rFonts w:ascii="Book Antiqua" w:hAnsi="Book Antiqua" w:cs="宋体"/>
        </w:rPr>
        <w:t> 1988; </w:t>
      </w:r>
      <w:r w:rsidRPr="00E762A8">
        <w:rPr>
          <w:rFonts w:ascii="Book Antiqua" w:hAnsi="Book Antiqua" w:cs="宋体"/>
          <w:b/>
          <w:bCs/>
        </w:rPr>
        <w:t>25</w:t>
      </w:r>
      <w:r w:rsidRPr="00E762A8">
        <w:rPr>
          <w:rFonts w:ascii="Book Antiqua" w:hAnsi="Book Antiqua" w:cs="宋体"/>
        </w:rPr>
        <w:t>: 59-67 [PMID: 3225382 DOI: 10.1016/0165-1838(88)90008-2]</w:t>
      </w:r>
    </w:p>
    <w:p w14:paraId="647DF44C" w14:textId="77777777" w:rsidR="007D3500" w:rsidRPr="00E762A8" w:rsidRDefault="007D3500" w:rsidP="00E17BDF">
      <w:pPr>
        <w:spacing w:after="0" w:line="360" w:lineRule="auto"/>
        <w:jc w:val="both"/>
        <w:rPr>
          <w:rFonts w:ascii="Book Antiqua" w:hAnsi="Book Antiqua" w:cs="宋体"/>
        </w:rPr>
      </w:pPr>
      <w:proofErr w:type="gramStart"/>
      <w:r w:rsidRPr="00E762A8">
        <w:rPr>
          <w:rFonts w:ascii="Book Antiqua" w:hAnsi="Book Antiqua" w:cs="宋体"/>
        </w:rPr>
        <w:t>36 </w:t>
      </w:r>
      <w:proofErr w:type="spellStart"/>
      <w:r w:rsidRPr="00E762A8">
        <w:rPr>
          <w:rFonts w:ascii="Book Antiqua" w:hAnsi="Book Antiqua" w:cs="宋体"/>
          <w:b/>
          <w:bCs/>
        </w:rPr>
        <w:t>Saffrey</w:t>
      </w:r>
      <w:proofErr w:type="spellEnd"/>
      <w:r w:rsidRPr="00E762A8">
        <w:rPr>
          <w:rFonts w:ascii="Book Antiqua" w:hAnsi="Book Antiqua" w:cs="宋体"/>
          <w:b/>
          <w:bCs/>
        </w:rPr>
        <w:t xml:space="preserve"> MJ</w:t>
      </w:r>
      <w:r w:rsidRPr="00E762A8">
        <w:rPr>
          <w:rFonts w:ascii="Book Antiqua" w:hAnsi="Book Antiqua" w:cs="宋体"/>
        </w:rPr>
        <w:t>.</w:t>
      </w:r>
      <w:proofErr w:type="gramEnd"/>
      <w:r w:rsidRPr="00E762A8">
        <w:rPr>
          <w:rFonts w:ascii="Book Antiqua" w:hAnsi="Book Antiqua" w:cs="宋体"/>
        </w:rPr>
        <w:t xml:space="preserve"> </w:t>
      </w:r>
      <w:proofErr w:type="gramStart"/>
      <w:r w:rsidRPr="00E762A8">
        <w:rPr>
          <w:rFonts w:ascii="Book Antiqua" w:hAnsi="Book Antiqua" w:cs="宋体"/>
        </w:rPr>
        <w:t>Cellular changes in the enteric nervous system during ageing.</w:t>
      </w:r>
      <w:proofErr w:type="gramEnd"/>
      <w:r w:rsidRPr="00E762A8">
        <w:rPr>
          <w:rFonts w:ascii="Book Antiqua" w:hAnsi="Book Antiqua" w:cs="宋体"/>
        </w:rPr>
        <w:t> </w:t>
      </w:r>
      <w:r w:rsidRPr="00E762A8">
        <w:rPr>
          <w:rFonts w:ascii="Book Antiqua" w:hAnsi="Book Antiqua" w:cs="宋体"/>
          <w:i/>
          <w:iCs/>
        </w:rPr>
        <w:t xml:space="preserve">Dev </w:t>
      </w:r>
      <w:proofErr w:type="spellStart"/>
      <w:r w:rsidRPr="00E762A8">
        <w:rPr>
          <w:rFonts w:ascii="Book Antiqua" w:hAnsi="Book Antiqua" w:cs="宋体"/>
          <w:i/>
          <w:iCs/>
        </w:rPr>
        <w:t>Biol</w:t>
      </w:r>
      <w:proofErr w:type="spellEnd"/>
      <w:r w:rsidRPr="00E762A8">
        <w:rPr>
          <w:rFonts w:ascii="Book Antiqua" w:hAnsi="Book Antiqua" w:cs="宋体"/>
        </w:rPr>
        <w:t> 2013; </w:t>
      </w:r>
      <w:r w:rsidRPr="00E762A8">
        <w:rPr>
          <w:rFonts w:ascii="Book Antiqua" w:hAnsi="Book Antiqua" w:cs="宋体"/>
          <w:b/>
          <w:bCs/>
        </w:rPr>
        <w:t>382</w:t>
      </w:r>
      <w:r w:rsidRPr="00E762A8">
        <w:rPr>
          <w:rFonts w:ascii="Book Antiqua" w:hAnsi="Book Antiqua" w:cs="宋体"/>
        </w:rPr>
        <w:t>: 344-355 [PMID: 23537898 DOI: 10.1016/j.ydbio.2013.03.015]</w:t>
      </w:r>
    </w:p>
    <w:p w14:paraId="4F11E7F7"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37 </w:t>
      </w:r>
      <w:r w:rsidRPr="00E762A8">
        <w:rPr>
          <w:rFonts w:ascii="Book Antiqua" w:hAnsi="Book Antiqua" w:cs="宋体"/>
          <w:b/>
          <w:bCs/>
        </w:rPr>
        <w:t>Hoyle CH</w:t>
      </w:r>
      <w:r w:rsidRPr="00E762A8">
        <w:rPr>
          <w:rFonts w:ascii="Book Antiqua" w:hAnsi="Book Antiqua" w:cs="宋体"/>
        </w:rPr>
        <w:t xml:space="preserve">, </w:t>
      </w:r>
      <w:proofErr w:type="spellStart"/>
      <w:r w:rsidRPr="00E762A8">
        <w:rPr>
          <w:rFonts w:ascii="Book Antiqua" w:hAnsi="Book Antiqua" w:cs="宋体"/>
        </w:rPr>
        <w:t>Saffrey</w:t>
      </w:r>
      <w:proofErr w:type="spellEnd"/>
      <w:r w:rsidRPr="00E762A8">
        <w:rPr>
          <w:rFonts w:ascii="Book Antiqua" w:hAnsi="Book Antiqua" w:cs="宋体"/>
        </w:rPr>
        <w:t xml:space="preserve"> MJ. Effects of aging on cholinergic neuromuscular transmission in isolated small intestine of ad libitum fed and </w:t>
      </w:r>
      <w:proofErr w:type="gramStart"/>
      <w:r w:rsidRPr="00E762A8">
        <w:rPr>
          <w:rFonts w:ascii="Book Antiqua" w:hAnsi="Book Antiqua" w:cs="宋体"/>
        </w:rPr>
        <w:t>calorically-restricted</w:t>
      </w:r>
      <w:proofErr w:type="gramEnd"/>
      <w:r w:rsidRPr="00E762A8">
        <w:rPr>
          <w:rFonts w:ascii="Book Antiqua" w:hAnsi="Book Antiqua" w:cs="宋体"/>
        </w:rPr>
        <w:t xml:space="preserve"> rats. </w:t>
      </w:r>
      <w:proofErr w:type="spellStart"/>
      <w:r w:rsidRPr="00E762A8">
        <w:rPr>
          <w:rFonts w:ascii="Book Antiqua" w:hAnsi="Book Antiqua" w:cs="宋体"/>
          <w:i/>
          <w:iCs/>
        </w:rPr>
        <w:t>Neurogastroenterol</w:t>
      </w:r>
      <w:proofErr w:type="spellEnd"/>
      <w:r w:rsidRPr="00E762A8">
        <w:rPr>
          <w:rFonts w:ascii="Book Antiqua" w:hAnsi="Book Antiqua" w:cs="宋体"/>
          <w:i/>
          <w:iCs/>
        </w:rPr>
        <w:t xml:space="preserve"> </w:t>
      </w:r>
      <w:proofErr w:type="spellStart"/>
      <w:r w:rsidRPr="00E762A8">
        <w:rPr>
          <w:rFonts w:ascii="Book Antiqua" w:hAnsi="Book Antiqua" w:cs="宋体"/>
          <w:i/>
          <w:iCs/>
        </w:rPr>
        <w:t>Motil</w:t>
      </w:r>
      <w:proofErr w:type="spellEnd"/>
      <w:r w:rsidRPr="00E762A8">
        <w:rPr>
          <w:rFonts w:ascii="Book Antiqua" w:hAnsi="Book Antiqua" w:cs="宋体"/>
        </w:rPr>
        <w:t> 2012; </w:t>
      </w:r>
      <w:r w:rsidRPr="00E762A8">
        <w:rPr>
          <w:rFonts w:ascii="Book Antiqua" w:hAnsi="Book Antiqua" w:cs="宋体"/>
          <w:b/>
          <w:bCs/>
        </w:rPr>
        <w:t>24</w:t>
      </w:r>
      <w:r w:rsidRPr="00E762A8">
        <w:rPr>
          <w:rFonts w:ascii="Book Antiqua" w:hAnsi="Book Antiqua" w:cs="宋体"/>
        </w:rPr>
        <w:t>: 586-592 [PMID: 22435850 DOI: 10.1111/j.1365-2982.2012.01913.x]</w:t>
      </w:r>
    </w:p>
    <w:p w14:paraId="7CFCDF32"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38 </w:t>
      </w:r>
      <w:proofErr w:type="spellStart"/>
      <w:r w:rsidRPr="00E762A8">
        <w:rPr>
          <w:rFonts w:ascii="Book Antiqua" w:hAnsi="Book Antiqua" w:cs="宋体"/>
          <w:b/>
          <w:bCs/>
        </w:rPr>
        <w:t>Zanesco</w:t>
      </w:r>
      <w:proofErr w:type="spellEnd"/>
      <w:r w:rsidRPr="00E762A8">
        <w:rPr>
          <w:rFonts w:ascii="Book Antiqua" w:hAnsi="Book Antiqua" w:cs="宋体"/>
          <w:b/>
          <w:bCs/>
        </w:rPr>
        <w:t xml:space="preserve"> MC</w:t>
      </w:r>
      <w:r w:rsidRPr="00E762A8">
        <w:rPr>
          <w:rFonts w:ascii="Book Antiqua" w:hAnsi="Book Antiqua" w:cs="宋体"/>
        </w:rPr>
        <w:t xml:space="preserve">, Souza RR. </w:t>
      </w:r>
      <w:proofErr w:type="spellStart"/>
      <w:proofErr w:type="gramStart"/>
      <w:r w:rsidRPr="00E762A8">
        <w:rPr>
          <w:rFonts w:ascii="Book Antiqua" w:hAnsi="Book Antiqua" w:cs="宋体"/>
        </w:rPr>
        <w:t>Morphoquantitative</w:t>
      </w:r>
      <w:proofErr w:type="spellEnd"/>
      <w:r w:rsidRPr="00E762A8">
        <w:rPr>
          <w:rFonts w:ascii="Book Antiqua" w:hAnsi="Book Antiqua" w:cs="宋体"/>
        </w:rPr>
        <w:t xml:space="preserve"> study of the </w:t>
      </w:r>
      <w:proofErr w:type="spellStart"/>
      <w:r w:rsidRPr="00E762A8">
        <w:rPr>
          <w:rFonts w:ascii="Book Antiqua" w:hAnsi="Book Antiqua" w:cs="宋体"/>
        </w:rPr>
        <w:t>submucous</w:t>
      </w:r>
      <w:proofErr w:type="spellEnd"/>
      <w:r w:rsidRPr="00E762A8">
        <w:rPr>
          <w:rFonts w:ascii="Book Antiqua" w:hAnsi="Book Antiqua" w:cs="宋体"/>
        </w:rPr>
        <w:t xml:space="preserve"> plexus (of Meissner) of the jejunum-ileum of young and old guinea pigs.</w:t>
      </w:r>
      <w:proofErr w:type="gramEnd"/>
      <w:r w:rsidRPr="00E762A8">
        <w:rPr>
          <w:rFonts w:ascii="Book Antiqua" w:hAnsi="Book Antiqua" w:cs="宋体"/>
        </w:rPr>
        <w:t> </w:t>
      </w:r>
      <w:proofErr w:type="spellStart"/>
      <w:r w:rsidRPr="00E762A8">
        <w:rPr>
          <w:rFonts w:ascii="Book Antiqua" w:hAnsi="Book Antiqua" w:cs="宋体"/>
          <w:i/>
          <w:iCs/>
        </w:rPr>
        <w:t>Arq</w:t>
      </w:r>
      <w:proofErr w:type="spellEnd"/>
      <w:r w:rsidRPr="00E762A8">
        <w:rPr>
          <w:rFonts w:ascii="Book Antiqua" w:hAnsi="Book Antiqua" w:cs="宋体"/>
          <w:i/>
          <w:iCs/>
        </w:rPr>
        <w:t xml:space="preserve"> </w:t>
      </w:r>
      <w:proofErr w:type="spellStart"/>
      <w:r w:rsidRPr="00E762A8">
        <w:rPr>
          <w:rFonts w:ascii="Book Antiqua" w:hAnsi="Book Antiqua" w:cs="宋体"/>
          <w:i/>
          <w:iCs/>
        </w:rPr>
        <w:t>Neuropsiquiatr</w:t>
      </w:r>
      <w:proofErr w:type="spellEnd"/>
      <w:r w:rsidRPr="00E762A8">
        <w:rPr>
          <w:rFonts w:ascii="Book Antiqua" w:hAnsi="Book Antiqua" w:cs="宋体"/>
        </w:rPr>
        <w:t> 2011; </w:t>
      </w:r>
      <w:r w:rsidRPr="00E762A8">
        <w:rPr>
          <w:rFonts w:ascii="Book Antiqua" w:hAnsi="Book Antiqua" w:cs="宋体"/>
          <w:b/>
          <w:bCs/>
        </w:rPr>
        <w:t>69</w:t>
      </w:r>
      <w:r w:rsidRPr="00E762A8">
        <w:rPr>
          <w:rFonts w:ascii="Book Antiqua" w:hAnsi="Book Antiqua" w:cs="宋体"/>
        </w:rPr>
        <w:t>: 85-90 [PMID: 21359429 DOI: 10.1590/S0004-282X2011000100017]</w:t>
      </w:r>
    </w:p>
    <w:p w14:paraId="0C0B73A8" w14:textId="77777777" w:rsidR="007D3500" w:rsidRPr="00E762A8" w:rsidRDefault="007D3500" w:rsidP="00E17BDF">
      <w:pPr>
        <w:spacing w:after="0" w:line="360" w:lineRule="auto"/>
        <w:jc w:val="both"/>
        <w:rPr>
          <w:rFonts w:ascii="Book Antiqua" w:hAnsi="Book Antiqua" w:cs="宋体"/>
          <w:lang w:val="pt-BR"/>
        </w:rPr>
      </w:pPr>
      <w:proofErr w:type="gramStart"/>
      <w:r w:rsidRPr="00E762A8">
        <w:rPr>
          <w:rFonts w:ascii="Book Antiqua" w:hAnsi="Book Antiqua" w:cs="宋体"/>
        </w:rPr>
        <w:t xml:space="preserve">39 </w:t>
      </w:r>
      <w:r w:rsidRPr="00E762A8">
        <w:rPr>
          <w:rFonts w:ascii="Book Antiqua" w:hAnsi="Book Antiqua" w:cs="宋体"/>
          <w:b/>
        </w:rPr>
        <w:t>Silva WJM</w:t>
      </w:r>
      <w:proofErr w:type="gramEnd"/>
      <w:r w:rsidRPr="00E762A8">
        <w:rPr>
          <w:rFonts w:ascii="Book Antiqua" w:hAnsi="Book Antiqua" w:cs="宋体"/>
          <w:b/>
        </w:rPr>
        <w:t>,</w:t>
      </w:r>
      <w:r w:rsidRPr="00E762A8">
        <w:rPr>
          <w:rFonts w:ascii="Book Antiqua" w:hAnsi="Book Antiqua" w:cs="宋体"/>
        </w:rPr>
        <w:t xml:space="preserve"> Ferrari CKB. </w:t>
      </w:r>
      <w:proofErr w:type="gramStart"/>
      <w:r w:rsidRPr="00E762A8">
        <w:rPr>
          <w:rFonts w:ascii="Book Antiqua" w:hAnsi="Book Antiqua" w:cs="宋体"/>
        </w:rPr>
        <w:t>Mitochondrial metabolism, free radicals and aging.</w:t>
      </w:r>
      <w:proofErr w:type="gramEnd"/>
      <w:r w:rsidRPr="00E762A8">
        <w:rPr>
          <w:rFonts w:ascii="Book Antiqua" w:hAnsi="Book Antiqua" w:cs="宋体"/>
        </w:rPr>
        <w:t xml:space="preserve"> </w:t>
      </w:r>
      <w:r w:rsidRPr="00E762A8">
        <w:rPr>
          <w:rFonts w:ascii="Book Antiqua" w:hAnsi="Book Antiqua" w:cs="宋体"/>
          <w:i/>
          <w:lang w:val="pt-BR"/>
        </w:rPr>
        <w:t>Revista Brasileira de Geriatria e Gerontologia</w:t>
      </w:r>
      <w:r w:rsidRPr="00E762A8">
        <w:rPr>
          <w:rFonts w:ascii="Book Antiqua" w:hAnsi="Book Antiqua" w:cs="宋体"/>
          <w:lang w:val="pt-BR"/>
        </w:rPr>
        <w:t xml:space="preserve"> 2011; </w:t>
      </w:r>
      <w:r w:rsidRPr="00E762A8">
        <w:rPr>
          <w:rFonts w:ascii="Book Antiqua" w:hAnsi="Book Antiqua" w:cs="宋体"/>
          <w:b/>
          <w:lang w:val="pt-BR"/>
        </w:rPr>
        <w:t>14</w:t>
      </w:r>
      <w:r w:rsidRPr="00E762A8">
        <w:rPr>
          <w:rFonts w:ascii="Book Antiqua" w:hAnsi="Book Antiqua" w:cs="宋体" w:hint="eastAsia"/>
          <w:lang w:val="pt-BR"/>
        </w:rPr>
        <w:t>:</w:t>
      </w:r>
      <w:r w:rsidRPr="00E762A8">
        <w:rPr>
          <w:rFonts w:ascii="Book Antiqua" w:hAnsi="Book Antiqua" w:cs="宋体"/>
          <w:lang w:val="pt-BR"/>
        </w:rPr>
        <w:t xml:space="preserve"> 441-451 </w:t>
      </w:r>
      <w:r w:rsidRPr="00E762A8">
        <w:rPr>
          <w:rFonts w:ascii="Book Antiqua" w:hAnsi="Book Antiqua" w:cs="宋体" w:hint="eastAsia"/>
          <w:lang w:val="pt-BR"/>
        </w:rPr>
        <w:t>[</w:t>
      </w:r>
      <w:r w:rsidRPr="00E762A8">
        <w:rPr>
          <w:rFonts w:ascii="Book Antiqua" w:hAnsi="Book Antiqua" w:cs="宋体"/>
          <w:lang w:val="pt-BR"/>
        </w:rPr>
        <w:t>DOI: 10.1590/S1809-98232011000300005</w:t>
      </w:r>
      <w:r w:rsidRPr="00E762A8">
        <w:rPr>
          <w:rFonts w:ascii="Book Antiqua" w:hAnsi="Book Antiqua" w:cs="宋体" w:hint="eastAsia"/>
          <w:lang w:val="pt-BR"/>
        </w:rPr>
        <w:t>]</w:t>
      </w:r>
    </w:p>
    <w:p w14:paraId="2E60BC7D" w14:textId="77777777" w:rsidR="007D3500" w:rsidRPr="00E762A8" w:rsidRDefault="007D3500" w:rsidP="00E17BDF">
      <w:pPr>
        <w:spacing w:after="0" w:line="360" w:lineRule="auto"/>
        <w:jc w:val="both"/>
        <w:rPr>
          <w:rFonts w:ascii="Book Antiqua" w:hAnsi="Book Antiqua" w:cs="宋体"/>
          <w:lang w:val="pt-BR"/>
        </w:rPr>
      </w:pPr>
      <w:r w:rsidRPr="00E762A8">
        <w:rPr>
          <w:rFonts w:ascii="Book Antiqua" w:hAnsi="Book Antiqua" w:cs="宋体"/>
          <w:lang w:val="pt-BR"/>
        </w:rPr>
        <w:t>40</w:t>
      </w:r>
      <w:r w:rsidRPr="00E762A8">
        <w:rPr>
          <w:lang w:val="pt-BR"/>
        </w:rPr>
        <w:t xml:space="preserve"> </w:t>
      </w:r>
      <w:r w:rsidRPr="00E762A8">
        <w:rPr>
          <w:rFonts w:ascii="Book Antiqua" w:hAnsi="Book Antiqua" w:cs="宋体"/>
          <w:b/>
          <w:lang w:val="pt-BR"/>
        </w:rPr>
        <w:t>Kim SB,</w:t>
      </w:r>
      <w:r w:rsidRPr="00E762A8">
        <w:rPr>
          <w:rFonts w:ascii="Book Antiqua" w:hAnsi="Book Antiqua" w:cs="宋体"/>
          <w:lang w:val="pt-BR"/>
        </w:rPr>
        <w:t xml:space="preserve"> Barone B, Secreto HRC, Silva MRR, Egami MJ, Secreto RA, Juliano Y. Morfologia e morfometria da parede do íleo terminal de camundongos expostos ao raio x. </w:t>
      </w:r>
      <w:r w:rsidRPr="00E762A8">
        <w:rPr>
          <w:rFonts w:ascii="Book Antiqua" w:hAnsi="Book Antiqua" w:cs="宋体"/>
          <w:i/>
          <w:lang w:val="pt-BR"/>
        </w:rPr>
        <w:t>Acta cirurgica Brasileira</w:t>
      </w:r>
      <w:r w:rsidRPr="00E762A8">
        <w:rPr>
          <w:rFonts w:ascii="Book Antiqua" w:hAnsi="Book Antiqua" w:cs="宋体"/>
          <w:lang w:val="pt-BR"/>
        </w:rPr>
        <w:t xml:space="preserve"> 1994; </w:t>
      </w:r>
      <w:r w:rsidRPr="00E762A8">
        <w:rPr>
          <w:rFonts w:ascii="Book Antiqua" w:hAnsi="Book Antiqua" w:cs="宋体"/>
          <w:b/>
          <w:lang w:val="pt-BR"/>
        </w:rPr>
        <w:t>9</w:t>
      </w:r>
      <w:r w:rsidRPr="00E762A8">
        <w:rPr>
          <w:rFonts w:ascii="Book Antiqua" w:hAnsi="Book Antiqua" w:cs="宋体"/>
          <w:lang w:val="pt-BR"/>
        </w:rPr>
        <w:t>: 174-182</w:t>
      </w:r>
    </w:p>
    <w:p w14:paraId="502BD3B0"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41 </w:t>
      </w:r>
      <w:r w:rsidRPr="00E762A8">
        <w:rPr>
          <w:rFonts w:ascii="Book Antiqua" w:hAnsi="Book Antiqua" w:cs="宋体"/>
          <w:b/>
          <w:bCs/>
        </w:rPr>
        <w:t>Cheng JK</w:t>
      </w:r>
      <w:r w:rsidRPr="00E762A8">
        <w:rPr>
          <w:rFonts w:ascii="Book Antiqua" w:hAnsi="Book Antiqua" w:cs="宋体"/>
        </w:rPr>
        <w:t xml:space="preserve">, </w:t>
      </w:r>
      <w:proofErr w:type="spellStart"/>
      <w:r w:rsidRPr="00E762A8">
        <w:rPr>
          <w:rFonts w:ascii="Book Antiqua" w:hAnsi="Book Antiqua" w:cs="宋体"/>
        </w:rPr>
        <w:t>Stoilov</w:t>
      </w:r>
      <w:proofErr w:type="spellEnd"/>
      <w:r w:rsidRPr="00E762A8">
        <w:rPr>
          <w:rFonts w:ascii="Book Antiqua" w:hAnsi="Book Antiqua" w:cs="宋体"/>
        </w:rPr>
        <w:t xml:space="preserve"> I, </w:t>
      </w:r>
      <w:proofErr w:type="spellStart"/>
      <w:r w:rsidRPr="00E762A8">
        <w:rPr>
          <w:rFonts w:ascii="Book Antiqua" w:hAnsi="Book Antiqua" w:cs="宋体"/>
        </w:rPr>
        <w:t>Mecham</w:t>
      </w:r>
      <w:proofErr w:type="spellEnd"/>
      <w:r w:rsidRPr="00E762A8">
        <w:rPr>
          <w:rFonts w:ascii="Book Antiqua" w:hAnsi="Book Antiqua" w:cs="宋体"/>
        </w:rPr>
        <w:t xml:space="preserve"> RP, </w:t>
      </w:r>
      <w:proofErr w:type="spellStart"/>
      <w:r w:rsidRPr="00E762A8">
        <w:rPr>
          <w:rFonts w:ascii="Book Antiqua" w:hAnsi="Book Antiqua" w:cs="宋体"/>
        </w:rPr>
        <w:t>Wagenseil</w:t>
      </w:r>
      <w:proofErr w:type="spellEnd"/>
      <w:r w:rsidRPr="00E762A8">
        <w:rPr>
          <w:rFonts w:ascii="Book Antiqua" w:hAnsi="Book Antiqua" w:cs="宋体"/>
        </w:rPr>
        <w:t xml:space="preserve"> JE. A fiber-based constitutive model predicts changes in amount and organization of matrix proteins with development and disease in the mouse aorta. </w:t>
      </w:r>
      <w:proofErr w:type="spellStart"/>
      <w:r w:rsidRPr="00E762A8">
        <w:rPr>
          <w:rFonts w:ascii="Book Antiqua" w:hAnsi="Book Antiqua" w:cs="宋体"/>
          <w:i/>
          <w:iCs/>
        </w:rPr>
        <w:t>Biomech</w:t>
      </w:r>
      <w:proofErr w:type="spellEnd"/>
      <w:r w:rsidRPr="00E762A8">
        <w:rPr>
          <w:rFonts w:ascii="Book Antiqua" w:hAnsi="Book Antiqua" w:cs="宋体"/>
          <w:i/>
          <w:iCs/>
        </w:rPr>
        <w:t xml:space="preserve"> Model </w:t>
      </w:r>
      <w:proofErr w:type="spellStart"/>
      <w:r w:rsidRPr="00E762A8">
        <w:rPr>
          <w:rFonts w:ascii="Book Antiqua" w:hAnsi="Book Antiqua" w:cs="宋体"/>
          <w:i/>
          <w:iCs/>
        </w:rPr>
        <w:t>Mechanobiol</w:t>
      </w:r>
      <w:proofErr w:type="spellEnd"/>
      <w:r w:rsidRPr="00E762A8">
        <w:rPr>
          <w:rFonts w:ascii="Book Antiqua" w:hAnsi="Book Antiqua" w:cs="宋体"/>
        </w:rPr>
        <w:t> 2013; </w:t>
      </w:r>
      <w:r w:rsidRPr="00E762A8">
        <w:rPr>
          <w:rFonts w:ascii="Book Antiqua" w:hAnsi="Book Antiqua" w:cs="宋体"/>
          <w:b/>
          <w:bCs/>
        </w:rPr>
        <w:t>12</w:t>
      </w:r>
      <w:r w:rsidRPr="00E762A8">
        <w:rPr>
          <w:rFonts w:ascii="Book Antiqua" w:hAnsi="Book Antiqua" w:cs="宋体"/>
        </w:rPr>
        <w:t>: 497-510 [PMID: 22790326 DOI: 10.1007/s10237-012-0420-9]</w:t>
      </w:r>
    </w:p>
    <w:p w14:paraId="3C64DD55"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lastRenderedPageBreak/>
        <w:t>42 </w:t>
      </w:r>
      <w:proofErr w:type="spellStart"/>
      <w:r w:rsidRPr="00E762A8">
        <w:rPr>
          <w:rFonts w:ascii="Book Antiqua" w:hAnsi="Book Antiqua" w:cs="宋体"/>
          <w:b/>
          <w:bCs/>
        </w:rPr>
        <w:t>Floridi</w:t>
      </w:r>
      <w:proofErr w:type="spellEnd"/>
      <w:r w:rsidRPr="00E762A8">
        <w:rPr>
          <w:rFonts w:ascii="Book Antiqua" w:hAnsi="Book Antiqua" w:cs="宋体"/>
          <w:b/>
          <w:bCs/>
        </w:rPr>
        <w:t xml:space="preserve"> A</w:t>
      </w:r>
      <w:r w:rsidRPr="00E762A8">
        <w:rPr>
          <w:rFonts w:ascii="Book Antiqua" w:hAnsi="Book Antiqua" w:cs="宋体"/>
        </w:rPr>
        <w:t xml:space="preserve">, </w:t>
      </w:r>
      <w:proofErr w:type="spellStart"/>
      <w:r w:rsidRPr="00E762A8">
        <w:rPr>
          <w:rFonts w:ascii="Book Antiqua" w:hAnsi="Book Antiqua" w:cs="宋体"/>
        </w:rPr>
        <w:t>Ippolito</w:t>
      </w:r>
      <w:proofErr w:type="spellEnd"/>
      <w:r w:rsidRPr="00E762A8">
        <w:rPr>
          <w:rFonts w:ascii="Book Antiqua" w:hAnsi="Book Antiqua" w:cs="宋体"/>
        </w:rPr>
        <w:t xml:space="preserve"> E, </w:t>
      </w:r>
      <w:proofErr w:type="spellStart"/>
      <w:r w:rsidRPr="00E762A8">
        <w:rPr>
          <w:rFonts w:ascii="Book Antiqua" w:hAnsi="Book Antiqua" w:cs="宋体"/>
        </w:rPr>
        <w:t>Postacchini</w:t>
      </w:r>
      <w:proofErr w:type="spellEnd"/>
      <w:r w:rsidRPr="00E762A8">
        <w:rPr>
          <w:rFonts w:ascii="Book Antiqua" w:hAnsi="Book Antiqua" w:cs="宋体"/>
        </w:rPr>
        <w:t xml:space="preserve"> F. Age-related changes in the metabolism of tendon cells. </w:t>
      </w:r>
      <w:r w:rsidRPr="00E762A8">
        <w:rPr>
          <w:rFonts w:ascii="Book Antiqua" w:hAnsi="Book Antiqua" w:cs="宋体"/>
          <w:i/>
          <w:iCs/>
        </w:rPr>
        <w:t>Connect Tissue Res</w:t>
      </w:r>
      <w:r w:rsidRPr="00E762A8">
        <w:rPr>
          <w:rFonts w:ascii="Book Antiqua" w:hAnsi="Book Antiqua" w:cs="宋体"/>
        </w:rPr>
        <w:t> 1981; </w:t>
      </w:r>
      <w:r w:rsidRPr="00E762A8">
        <w:rPr>
          <w:rFonts w:ascii="Book Antiqua" w:hAnsi="Book Antiqua" w:cs="宋体"/>
          <w:b/>
          <w:bCs/>
        </w:rPr>
        <w:t>9</w:t>
      </w:r>
      <w:r w:rsidRPr="00E762A8">
        <w:rPr>
          <w:rFonts w:ascii="Book Antiqua" w:hAnsi="Book Antiqua" w:cs="宋体"/>
        </w:rPr>
        <w:t>: 95-97 [PMID: 6458452 DOI: 10.3109/03008208109160246]</w:t>
      </w:r>
    </w:p>
    <w:p w14:paraId="048BC9EB" w14:textId="77777777" w:rsidR="007D3500" w:rsidRPr="00E762A8" w:rsidRDefault="007D3500" w:rsidP="00E17BDF">
      <w:pPr>
        <w:spacing w:after="0" w:line="360" w:lineRule="auto"/>
        <w:jc w:val="both"/>
        <w:rPr>
          <w:rFonts w:ascii="Book Antiqua" w:hAnsi="Book Antiqua" w:cs="宋体"/>
          <w:lang w:val="pt-BR"/>
        </w:rPr>
      </w:pPr>
      <w:r w:rsidRPr="00E762A8">
        <w:rPr>
          <w:rFonts w:ascii="Book Antiqua" w:hAnsi="Book Antiqua" w:cs="宋体"/>
        </w:rPr>
        <w:t>43 </w:t>
      </w:r>
      <w:r w:rsidRPr="00E762A8">
        <w:rPr>
          <w:rFonts w:ascii="Book Antiqua" w:hAnsi="Book Antiqua" w:cs="宋体"/>
          <w:b/>
          <w:bCs/>
        </w:rPr>
        <w:t>Wilson SL</w:t>
      </w:r>
      <w:r w:rsidRPr="00E762A8">
        <w:rPr>
          <w:rFonts w:ascii="Book Antiqua" w:hAnsi="Book Antiqua" w:cs="宋体"/>
        </w:rPr>
        <w:t xml:space="preserve">, </w:t>
      </w:r>
      <w:proofErr w:type="spellStart"/>
      <w:r w:rsidRPr="00E762A8">
        <w:rPr>
          <w:rFonts w:ascii="Book Antiqua" w:hAnsi="Book Antiqua" w:cs="宋体"/>
        </w:rPr>
        <w:t>Guilbert</w:t>
      </w:r>
      <w:proofErr w:type="spellEnd"/>
      <w:r w:rsidRPr="00E762A8">
        <w:rPr>
          <w:rFonts w:ascii="Book Antiqua" w:hAnsi="Book Antiqua" w:cs="宋体"/>
        </w:rPr>
        <w:t xml:space="preserve"> M, </w:t>
      </w:r>
      <w:proofErr w:type="spellStart"/>
      <w:r w:rsidRPr="00E762A8">
        <w:rPr>
          <w:rFonts w:ascii="Book Antiqua" w:hAnsi="Book Antiqua" w:cs="宋体"/>
        </w:rPr>
        <w:t>Sulé-Suso</w:t>
      </w:r>
      <w:proofErr w:type="spellEnd"/>
      <w:r w:rsidRPr="00E762A8">
        <w:rPr>
          <w:rFonts w:ascii="Book Antiqua" w:hAnsi="Book Antiqua" w:cs="宋体"/>
        </w:rPr>
        <w:t xml:space="preserve"> J, </w:t>
      </w:r>
      <w:proofErr w:type="spellStart"/>
      <w:r w:rsidRPr="00E762A8">
        <w:rPr>
          <w:rFonts w:ascii="Book Antiqua" w:hAnsi="Book Antiqua" w:cs="宋体"/>
        </w:rPr>
        <w:t>Torbet</w:t>
      </w:r>
      <w:proofErr w:type="spellEnd"/>
      <w:r w:rsidRPr="00E762A8">
        <w:rPr>
          <w:rFonts w:ascii="Book Antiqua" w:hAnsi="Book Antiqua" w:cs="宋体"/>
        </w:rPr>
        <w:t xml:space="preserve"> J, </w:t>
      </w:r>
      <w:proofErr w:type="spellStart"/>
      <w:r w:rsidRPr="00E762A8">
        <w:rPr>
          <w:rFonts w:ascii="Book Antiqua" w:hAnsi="Book Antiqua" w:cs="宋体"/>
        </w:rPr>
        <w:t>Jeannesson</w:t>
      </w:r>
      <w:proofErr w:type="spellEnd"/>
      <w:r w:rsidRPr="00E762A8">
        <w:rPr>
          <w:rFonts w:ascii="Book Antiqua" w:hAnsi="Book Antiqua" w:cs="宋体"/>
        </w:rPr>
        <w:t xml:space="preserve"> P, </w:t>
      </w:r>
      <w:proofErr w:type="spellStart"/>
      <w:r w:rsidRPr="00E762A8">
        <w:rPr>
          <w:rFonts w:ascii="Book Antiqua" w:hAnsi="Book Antiqua" w:cs="宋体"/>
        </w:rPr>
        <w:t>Sockalingum</w:t>
      </w:r>
      <w:proofErr w:type="spellEnd"/>
      <w:r w:rsidRPr="00E762A8">
        <w:rPr>
          <w:rFonts w:ascii="Book Antiqua" w:hAnsi="Book Antiqua" w:cs="宋体"/>
        </w:rPr>
        <w:t xml:space="preserve"> GD, Yang Y. </w:t>
      </w:r>
      <w:proofErr w:type="gramStart"/>
      <w:r w:rsidRPr="00E762A8">
        <w:rPr>
          <w:rFonts w:ascii="Book Antiqua" w:hAnsi="Book Antiqua" w:cs="宋体"/>
        </w:rPr>
        <w:t>A microscopic and macroscopic study of aging collagen on its molecular structure, mechanical properties, and cellular response.</w:t>
      </w:r>
      <w:proofErr w:type="gramEnd"/>
      <w:r w:rsidRPr="00E762A8">
        <w:rPr>
          <w:rFonts w:ascii="Book Antiqua" w:hAnsi="Book Antiqua" w:cs="宋体"/>
        </w:rPr>
        <w:t> </w:t>
      </w:r>
      <w:r w:rsidRPr="00E762A8">
        <w:rPr>
          <w:rFonts w:ascii="Book Antiqua" w:hAnsi="Book Antiqua" w:cs="宋体"/>
          <w:i/>
          <w:iCs/>
          <w:lang w:val="pt-BR"/>
        </w:rPr>
        <w:t>FASEB J</w:t>
      </w:r>
      <w:r w:rsidRPr="00E762A8">
        <w:rPr>
          <w:rFonts w:ascii="Book Antiqua" w:hAnsi="Book Antiqua" w:cs="宋体"/>
          <w:lang w:val="pt-BR"/>
        </w:rPr>
        <w:t> 2014; </w:t>
      </w:r>
      <w:r w:rsidRPr="00E762A8">
        <w:rPr>
          <w:rFonts w:ascii="Book Antiqua" w:hAnsi="Book Antiqua" w:cs="宋体"/>
          <w:b/>
          <w:bCs/>
          <w:lang w:val="pt-BR"/>
        </w:rPr>
        <w:t>28</w:t>
      </w:r>
      <w:r w:rsidRPr="00E762A8">
        <w:rPr>
          <w:rFonts w:ascii="Book Antiqua" w:hAnsi="Book Antiqua" w:cs="宋体"/>
          <w:lang w:val="pt-BR"/>
        </w:rPr>
        <w:t>: 14-25 [PMID: 24025727 DOI: 10.1096/fj.13-227579]</w:t>
      </w:r>
    </w:p>
    <w:p w14:paraId="01CDED27"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lang w:val="pt-BR"/>
        </w:rPr>
        <w:t>44 </w:t>
      </w:r>
      <w:r w:rsidRPr="00E762A8">
        <w:rPr>
          <w:rFonts w:ascii="Book Antiqua" w:hAnsi="Book Antiqua" w:cs="宋体"/>
          <w:b/>
          <w:bCs/>
          <w:lang w:val="pt-BR"/>
        </w:rPr>
        <w:t>Quintas ML</w:t>
      </w:r>
      <w:r w:rsidRPr="00E762A8">
        <w:rPr>
          <w:rFonts w:ascii="Book Antiqua" w:hAnsi="Book Antiqua" w:cs="宋体"/>
          <w:lang w:val="pt-BR"/>
        </w:rPr>
        <w:t xml:space="preserve">, Rodrigues CJ, Yoo JH, Rodrigues Junior AJ. </w:t>
      </w:r>
      <w:r w:rsidRPr="00E762A8">
        <w:rPr>
          <w:rFonts w:ascii="Book Antiqua" w:hAnsi="Book Antiqua" w:cs="宋体"/>
        </w:rPr>
        <w:t>Age related changes in the elastic fiber system of the interfoveolar ligament. </w:t>
      </w:r>
      <w:r w:rsidRPr="00E762A8">
        <w:rPr>
          <w:rFonts w:ascii="Book Antiqua" w:hAnsi="Book Antiqua" w:cs="宋体"/>
          <w:i/>
          <w:iCs/>
        </w:rPr>
        <w:t xml:space="preserve">Rev </w:t>
      </w:r>
      <w:proofErr w:type="spellStart"/>
      <w:r w:rsidRPr="00E762A8">
        <w:rPr>
          <w:rFonts w:ascii="Book Antiqua" w:hAnsi="Book Antiqua" w:cs="宋体"/>
          <w:i/>
          <w:iCs/>
        </w:rPr>
        <w:t>Hosp</w:t>
      </w:r>
      <w:proofErr w:type="spellEnd"/>
      <w:r w:rsidRPr="00E762A8">
        <w:rPr>
          <w:rFonts w:ascii="Book Antiqua" w:hAnsi="Book Antiqua" w:cs="宋体"/>
          <w:i/>
          <w:iCs/>
        </w:rPr>
        <w:t xml:space="preserve"> </w:t>
      </w:r>
      <w:proofErr w:type="spellStart"/>
      <w:r w:rsidRPr="00E762A8">
        <w:rPr>
          <w:rFonts w:ascii="Book Antiqua" w:hAnsi="Book Antiqua" w:cs="宋体"/>
          <w:i/>
          <w:iCs/>
        </w:rPr>
        <w:t>Clin</w:t>
      </w:r>
      <w:proofErr w:type="spellEnd"/>
      <w:r w:rsidRPr="00E762A8">
        <w:rPr>
          <w:rFonts w:ascii="Book Antiqua" w:hAnsi="Book Antiqua" w:cs="宋体"/>
          <w:i/>
          <w:iCs/>
        </w:rPr>
        <w:t xml:space="preserve"> </w:t>
      </w:r>
      <w:proofErr w:type="spellStart"/>
      <w:r w:rsidRPr="00E762A8">
        <w:rPr>
          <w:rFonts w:ascii="Book Antiqua" w:hAnsi="Book Antiqua" w:cs="宋体"/>
          <w:i/>
          <w:iCs/>
        </w:rPr>
        <w:t>Fac</w:t>
      </w:r>
      <w:proofErr w:type="spellEnd"/>
      <w:r w:rsidRPr="00E762A8">
        <w:rPr>
          <w:rFonts w:ascii="Book Antiqua" w:hAnsi="Book Antiqua" w:cs="宋体"/>
          <w:i/>
          <w:iCs/>
        </w:rPr>
        <w:t xml:space="preserve"> Med Sao Paulo</w:t>
      </w:r>
      <w:r w:rsidRPr="00E762A8">
        <w:rPr>
          <w:rFonts w:ascii="Book Antiqua" w:hAnsi="Book Antiqua" w:cs="宋体"/>
        </w:rPr>
        <w:t> </w:t>
      </w:r>
      <w:r w:rsidRPr="00E762A8">
        <w:rPr>
          <w:rFonts w:ascii="Book Antiqua" w:hAnsi="Book Antiqua" w:cs="宋体" w:hint="eastAsia"/>
        </w:rPr>
        <w:t>2000</w:t>
      </w:r>
      <w:r w:rsidRPr="00E762A8">
        <w:rPr>
          <w:rFonts w:ascii="Book Antiqua" w:hAnsi="Book Antiqua" w:cs="宋体"/>
        </w:rPr>
        <w:t>; </w:t>
      </w:r>
      <w:r w:rsidRPr="00E762A8">
        <w:rPr>
          <w:rFonts w:ascii="Book Antiqua" w:hAnsi="Book Antiqua" w:cs="宋体"/>
          <w:b/>
          <w:bCs/>
        </w:rPr>
        <w:t>55</w:t>
      </w:r>
      <w:r w:rsidRPr="00E762A8">
        <w:rPr>
          <w:rFonts w:ascii="Book Antiqua" w:hAnsi="Book Antiqua" w:cs="宋体"/>
        </w:rPr>
        <w:t>: 83-86 [PMID: 10983010 DOI: 10.1590/S0041-87812000000300003]</w:t>
      </w:r>
    </w:p>
    <w:p w14:paraId="540FAE29"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rPr>
        <w:t>45 </w:t>
      </w:r>
      <w:r w:rsidRPr="00E762A8">
        <w:rPr>
          <w:rFonts w:ascii="Book Antiqua" w:hAnsi="Book Antiqua" w:cs="宋体"/>
          <w:b/>
          <w:bCs/>
        </w:rPr>
        <w:t>Rodrigues Junior AJ</w:t>
      </w:r>
      <w:r w:rsidRPr="00E762A8">
        <w:rPr>
          <w:rFonts w:ascii="Book Antiqua" w:hAnsi="Book Antiqua" w:cs="宋体"/>
        </w:rPr>
        <w:t>, Rodrigues CJ, da Cunha AC, Jin Y. Quantitative analysis of collagen and elastic fibers in the transversalis fascia in direct and indirect inguinal hernia. </w:t>
      </w:r>
      <w:r w:rsidRPr="00E762A8">
        <w:rPr>
          <w:rFonts w:ascii="Book Antiqua" w:hAnsi="Book Antiqua" w:cs="宋体"/>
          <w:i/>
          <w:iCs/>
        </w:rPr>
        <w:t xml:space="preserve">Rev </w:t>
      </w:r>
      <w:proofErr w:type="spellStart"/>
      <w:r w:rsidRPr="00E762A8">
        <w:rPr>
          <w:rFonts w:ascii="Book Antiqua" w:hAnsi="Book Antiqua" w:cs="宋体"/>
          <w:i/>
          <w:iCs/>
        </w:rPr>
        <w:t>Hosp</w:t>
      </w:r>
      <w:proofErr w:type="spellEnd"/>
      <w:r w:rsidRPr="00E762A8">
        <w:rPr>
          <w:rFonts w:ascii="Book Antiqua" w:hAnsi="Book Antiqua" w:cs="宋体"/>
          <w:i/>
          <w:iCs/>
        </w:rPr>
        <w:t xml:space="preserve"> </w:t>
      </w:r>
      <w:proofErr w:type="spellStart"/>
      <w:r w:rsidRPr="00E762A8">
        <w:rPr>
          <w:rFonts w:ascii="Book Antiqua" w:hAnsi="Book Antiqua" w:cs="宋体"/>
          <w:i/>
          <w:iCs/>
        </w:rPr>
        <w:t>Clin</w:t>
      </w:r>
      <w:proofErr w:type="spellEnd"/>
      <w:r w:rsidRPr="00E762A8">
        <w:rPr>
          <w:rFonts w:ascii="Book Antiqua" w:hAnsi="Book Antiqua" w:cs="宋体"/>
          <w:i/>
          <w:iCs/>
        </w:rPr>
        <w:t xml:space="preserve"> </w:t>
      </w:r>
      <w:proofErr w:type="spellStart"/>
      <w:r w:rsidRPr="00E762A8">
        <w:rPr>
          <w:rFonts w:ascii="Book Antiqua" w:hAnsi="Book Antiqua" w:cs="宋体"/>
          <w:i/>
          <w:iCs/>
        </w:rPr>
        <w:t>Fac</w:t>
      </w:r>
      <w:proofErr w:type="spellEnd"/>
      <w:r w:rsidRPr="00E762A8">
        <w:rPr>
          <w:rFonts w:ascii="Book Antiqua" w:hAnsi="Book Antiqua" w:cs="宋体"/>
          <w:i/>
          <w:iCs/>
        </w:rPr>
        <w:t xml:space="preserve"> Med Sao Paulo</w:t>
      </w:r>
      <w:r w:rsidRPr="00E762A8">
        <w:rPr>
          <w:rFonts w:ascii="Book Antiqua" w:hAnsi="Book Antiqua" w:cs="宋体"/>
        </w:rPr>
        <w:t> </w:t>
      </w:r>
      <w:r w:rsidRPr="00E762A8">
        <w:rPr>
          <w:rFonts w:ascii="Book Antiqua" w:hAnsi="Book Antiqua" w:cs="宋体" w:hint="eastAsia"/>
        </w:rPr>
        <w:t>2002</w:t>
      </w:r>
      <w:r w:rsidRPr="00E762A8">
        <w:rPr>
          <w:rFonts w:ascii="Book Antiqua" w:hAnsi="Book Antiqua" w:cs="宋体"/>
        </w:rPr>
        <w:t>; </w:t>
      </w:r>
      <w:r w:rsidRPr="00E762A8">
        <w:rPr>
          <w:rFonts w:ascii="Book Antiqua" w:hAnsi="Book Antiqua" w:cs="宋体"/>
          <w:b/>
          <w:bCs/>
        </w:rPr>
        <w:t>57</w:t>
      </w:r>
      <w:r w:rsidRPr="00E762A8">
        <w:rPr>
          <w:rFonts w:ascii="Book Antiqua" w:hAnsi="Book Antiqua" w:cs="宋体"/>
        </w:rPr>
        <w:t>: 265-270 [PMID: 12612758]</w:t>
      </w:r>
    </w:p>
    <w:p w14:paraId="78992F30" w14:textId="77777777" w:rsidR="007D3500" w:rsidRPr="00E762A8" w:rsidRDefault="007D3500" w:rsidP="00E17BDF">
      <w:pPr>
        <w:spacing w:after="0" w:line="360" w:lineRule="auto"/>
        <w:jc w:val="both"/>
        <w:rPr>
          <w:rFonts w:ascii="Book Antiqua" w:hAnsi="Book Antiqua" w:cs="宋体"/>
          <w:lang w:val="pt-BR"/>
        </w:rPr>
      </w:pPr>
      <w:r w:rsidRPr="00E762A8">
        <w:rPr>
          <w:rFonts w:ascii="Book Antiqua" w:hAnsi="Book Antiqua" w:cs="宋体"/>
          <w:lang w:val="pt-BR"/>
        </w:rPr>
        <w:t>46</w:t>
      </w:r>
      <w:r w:rsidRPr="00E762A8">
        <w:rPr>
          <w:b/>
          <w:lang w:val="pt-BR"/>
        </w:rPr>
        <w:t xml:space="preserve"> </w:t>
      </w:r>
      <w:r w:rsidRPr="00E762A8">
        <w:rPr>
          <w:rFonts w:ascii="Book Antiqua" w:hAnsi="Book Antiqua" w:cs="宋体"/>
          <w:b/>
          <w:lang w:val="pt-BR"/>
        </w:rPr>
        <w:t xml:space="preserve">Pereira KF, </w:t>
      </w:r>
      <w:r w:rsidRPr="00E762A8">
        <w:rPr>
          <w:rFonts w:ascii="Book Antiqua" w:hAnsi="Book Antiqua" w:cs="宋体"/>
          <w:lang w:val="pt-BR"/>
        </w:rPr>
        <w:t xml:space="preserve">Lima VM, Conegero CI, Chopard RP. Histomorfometria das meninges encefálicas de ratos Wistar em diferentes faixas etárias. </w:t>
      </w:r>
      <w:r w:rsidRPr="00E762A8">
        <w:rPr>
          <w:rFonts w:ascii="Book Antiqua" w:hAnsi="Book Antiqua" w:cs="宋体"/>
          <w:i/>
          <w:lang w:val="pt-BR"/>
        </w:rPr>
        <w:t xml:space="preserve">Pesquisa Veterinária Brasileira </w:t>
      </w:r>
      <w:r w:rsidRPr="00E762A8">
        <w:rPr>
          <w:rFonts w:ascii="Book Antiqua" w:hAnsi="Book Antiqua" w:cs="宋体"/>
          <w:lang w:val="pt-BR"/>
        </w:rPr>
        <w:t xml:space="preserve">2010; </w:t>
      </w:r>
      <w:r w:rsidRPr="00E762A8">
        <w:rPr>
          <w:rFonts w:ascii="Book Antiqua" w:hAnsi="Book Antiqua" w:cs="宋体"/>
          <w:b/>
          <w:lang w:val="pt-BR"/>
        </w:rPr>
        <w:t>30</w:t>
      </w:r>
      <w:r w:rsidRPr="00E762A8">
        <w:rPr>
          <w:rFonts w:ascii="Book Antiqua" w:hAnsi="Book Antiqua" w:cs="宋体" w:hint="eastAsia"/>
          <w:lang w:val="pt-BR"/>
        </w:rPr>
        <w:t>:</w:t>
      </w:r>
      <w:r w:rsidRPr="00E762A8">
        <w:rPr>
          <w:rFonts w:ascii="Book Antiqua" w:hAnsi="Book Antiqua" w:cs="宋体"/>
          <w:lang w:val="pt-BR"/>
        </w:rPr>
        <w:t xml:space="preserve"> 996-1002 </w:t>
      </w:r>
      <w:r w:rsidRPr="00E762A8">
        <w:rPr>
          <w:rFonts w:ascii="Book Antiqua" w:hAnsi="Book Antiqua" w:cs="宋体" w:hint="eastAsia"/>
          <w:lang w:val="pt-BR"/>
        </w:rPr>
        <w:t>[</w:t>
      </w:r>
      <w:r w:rsidRPr="00E762A8">
        <w:rPr>
          <w:rFonts w:ascii="Book Antiqua" w:hAnsi="Book Antiqua" w:cs="宋体"/>
          <w:lang w:val="pt-BR"/>
        </w:rPr>
        <w:t>DOI: 10.1590/S0100-736X2010001100015</w:t>
      </w:r>
      <w:r w:rsidRPr="00E762A8">
        <w:rPr>
          <w:rFonts w:ascii="Book Antiqua" w:hAnsi="Book Antiqua" w:cs="宋体" w:hint="eastAsia"/>
          <w:lang w:val="pt-BR"/>
        </w:rPr>
        <w:t>]</w:t>
      </w:r>
    </w:p>
    <w:p w14:paraId="27B4428B" w14:textId="77777777" w:rsidR="007D3500" w:rsidRPr="00E762A8" w:rsidRDefault="007D3500" w:rsidP="00E17BDF">
      <w:pPr>
        <w:spacing w:after="0" w:line="360" w:lineRule="auto"/>
        <w:jc w:val="both"/>
        <w:rPr>
          <w:rFonts w:ascii="Book Antiqua" w:hAnsi="Book Antiqua" w:cs="宋体"/>
        </w:rPr>
      </w:pPr>
      <w:r w:rsidRPr="00E762A8">
        <w:rPr>
          <w:rFonts w:ascii="Book Antiqua" w:hAnsi="Book Antiqua" w:cs="宋体"/>
          <w:lang w:val="pt-BR"/>
        </w:rPr>
        <w:t>47 </w:t>
      </w:r>
      <w:r w:rsidRPr="00E762A8">
        <w:rPr>
          <w:rFonts w:ascii="Book Antiqua" w:hAnsi="Book Antiqua" w:cs="宋体"/>
          <w:b/>
          <w:bCs/>
          <w:lang w:val="pt-BR"/>
        </w:rPr>
        <w:t>Paniagua R</w:t>
      </w:r>
      <w:r w:rsidRPr="00E762A8">
        <w:rPr>
          <w:rFonts w:ascii="Book Antiqua" w:hAnsi="Book Antiqua" w:cs="宋体"/>
          <w:lang w:val="pt-BR"/>
        </w:rPr>
        <w:t>, Regadera J, Nistal M, Santamaría L. Elastic fibres of the human ductus deferens. </w:t>
      </w:r>
      <w:r w:rsidRPr="00E762A8">
        <w:rPr>
          <w:rFonts w:ascii="Book Antiqua" w:hAnsi="Book Antiqua" w:cs="宋体"/>
          <w:i/>
          <w:iCs/>
        </w:rPr>
        <w:t xml:space="preserve">J </w:t>
      </w:r>
      <w:proofErr w:type="spellStart"/>
      <w:r w:rsidRPr="00E762A8">
        <w:rPr>
          <w:rFonts w:ascii="Book Antiqua" w:hAnsi="Book Antiqua" w:cs="宋体"/>
          <w:i/>
          <w:iCs/>
        </w:rPr>
        <w:t>Anat</w:t>
      </w:r>
      <w:proofErr w:type="spellEnd"/>
      <w:r w:rsidRPr="00E762A8">
        <w:rPr>
          <w:rFonts w:ascii="Book Antiqua" w:hAnsi="Book Antiqua" w:cs="宋体"/>
        </w:rPr>
        <w:t> 1983; </w:t>
      </w:r>
      <w:r w:rsidRPr="00E762A8">
        <w:rPr>
          <w:rFonts w:ascii="Book Antiqua" w:hAnsi="Book Antiqua" w:cs="宋体"/>
          <w:b/>
          <w:bCs/>
        </w:rPr>
        <w:t>137</w:t>
      </w:r>
      <w:r w:rsidRPr="00E762A8">
        <w:rPr>
          <w:rFonts w:ascii="Book Antiqua" w:hAnsi="Book Antiqua" w:cs="宋体"/>
          <w:bCs/>
        </w:rPr>
        <w:t xml:space="preserve"> (Pt 3)</w:t>
      </w:r>
      <w:r w:rsidRPr="00E762A8">
        <w:rPr>
          <w:rFonts w:ascii="Book Antiqua" w:hAnsi="Book Antiqua" w:cs="宋体"/>
        </w:rPr>
        <w:t>: 467-476 [PMID: 6654739]</w:t>
      </w:r>
    </w:p>
    <w:p w14:paraId="4449A807" w14:textId="54BFCCEC" w:rsidR="007D3500" w:rsidRPr="00E762A8" w:rsidRDefault="007D3500" w:rsidP="00E17BDF">
      <w:pPr>
        <w:spacing w:after="0" w:line="360" w:lineRule="auto"/>
        <w:jc w:val="both"/>
        <w:rPr>
          <w:rStyle w:val="Strong"/>
          <w:rFonts w:ascii="Book Antiqua" w:hAnsi="Book Antiqua" w:cs="宋体"/>
          <w:b w:val="0"/>
          <w:bCs w:val="0"/>
          <w:lang w:val="pt-BR" w:eastAsia="zh-CN"/>
        </w:rPr>
      </w:pPr>
      <w:r w:rsidRPr="00E762A8">
        <w:rPr>
          <w:rFonts w:ascii="Book Antiqua" w:hAnsi="Book Antiqua" w:cs="宋体"/>
          <w:lang w:val="pt-BR"/>
        </w:rPr>
        <w:t>48 </w:t>
      </w:r>
      <w:r w:rsidRPr="00E762A8">
        <w:rPr>
          <w:rFonts w:ascii="Book Antiqua" w:hAnsi="Book Antiqua" w:cs="宋体"/>
          <w:b/>
          <w:bCs/>
          <w:lang w:val="pt-BR"/>
        </w:rPr>
        <w:t>Barros EM</w:t>
      </w:r>
      <w:r w:rsidRPr="00E762A8">
        <w:rPr>
          <w:rFonts w:ascii="Book Antiqua" w:hAnsi="Book Antiqua" w:cs="宋体"/>
          <w:lang w:val="pt-BR"/>
        </w:rPr>
        <w:t xml:space="preserve">, Rodrigues CJ, Rodrigues NR, Oliveira RP, Barros TE, Rodrigues AJ. </w:t>
      </w:r>
      <w:proofErr w:type="gramStart"/>
      <w:r w:rsidRPr="00E762A8">
        <w:rPr>
          <w:rFonts w:ascii="Book Antiqua" w:hAnsi="Book Antiqua" w:cs="宋体"/>
        </w:rPr>
        <w:t xml:space="preserve">Aging of the elastic and collagen fibers in the human cervical </w:t>
      </w:r>
      <w:proofErr w:type="spellStart"/>
      <w:r w:rsidRPr="00E762A8">
        <w:rPr>
          <w:rFonts w:ascii="Book Antiqua" w:hAnsi="Book Antiqua" w:cs="宋体"/>
        </w:rPr>
        <w:t>interspinous</w:t>
      </w:r>
      <w:proofErr w:type="spellEnd"/>
      <w:r w:rsidRPr="00E762A8">
        <w:rPr>
          <w:rFonts w:ascii="Book Antiqua" w:hAnsi="Book Antiqua" w:cs="宋体"/>
        </w:rPr>
        <w:t xml:space="preserve"> ligaments.</w:t>
      </w:r>
      <w:proofErr w:type="gramEnd"/>
      <w:r w:rsidRPr="00E762A8">
        <w:rPr>
          <w:rFonts w:ascii="Book Antiqua" w:hAnsi="Book Antiqua" w:cs="宋体"/>
        </w:rPr>
        <w:t> </w:t>
      </w:r>
      <w:r w:rsidRPr="00E762A8">
        <w:rPr>
          <w:rFonts w:ascii="Book Antiqua" w:hAnsi="Book Antiqua" w:cs="宋体"/>
          <w:i/>
          <w:iCs/>
          <w:lang w:val="pt-BR"/>
        </w:rPr>
        <w:t>Spine J</w:t>
      </w:r>
      <w:r w:rsidRPr="00E762A8">
        <w:rPr>
          <w:rFonts w:ascii="Book Antiqua" w:hAnsi="Book Antiqua" w:cs="宋体"/>
          <w:lang w:val="pt-BR"/>
        </w:rPr>
        <w:t> </w:t>
      </w:r>
      <w:r w:rsidRPr="00E762A8">
        <w:rPr>
          <w:rFonts w:ascii="Book Antiqua" w:hAnsi="Book Antiqua" w:cs="宋体" w:hint="eastAsia"/>
          <w:lang w:val="pt-BR"/>
        </w:rPr>
        <w:t>2002</w:t>
      </w:r>
      <w:r w:rsidRPr="00E762A8">
        <w:rPr>
          <w:rFonts w:ascii="Book Antiqua" w:hAnsi="Book Antiqua" w:cs="宋体"/>
          <w:lang w:val="pt-BR"/>
        </w:rPr>
        <w:t>; </w:t>
      </w:r>
      <w:r w:rsidRPr="00E762A8">
        <w:rPr>
          <w:rFonts w:ascii="Book Antiqua" w:hAnsi="Book Antiqua" w:cs="宋体"/>
          <w:b/>
          <w:bCs/>
          <w:lang w:val="pt-BR"/>
        </w:rPr>
        <w:t>2</w:t>
      </w:r>
      <w:r w:rsidRPr="00E762A8">
        <w:rPr>
          <w:rFonts w:ascii="Book Antiqua" w:hAnsi="Book Antiqua" w:cs="宋体"/>
          <w:lang w:val="pt-BR"/>
        </w:rPr>
        <w:t>: 57-62 [PMID: 14588289 DOI: 10.1016/S1529-9430(01)00167-X]</w:t>
      </w:r>
    </w:p>
    <w:p w14:paraId="2D002E71" w14:textId="77777777" w:rsidR="00C35479" w:rsidRPr="00E762A8" w:rsidRDefault="00B31D68" w:rsidP="001E22DA">
      <w:pPr>
        <w:pStyle w:val="ListParagraph"/>
        <w:spacing w:after="0" w:line="360" w:lineRule="auto"/>
        <w:ind w:right="240"/>
        <w:jc w:val="right"/>
        <w:rPr>
          <w:rFonts w:ascii="Book Antiqua" w:hAnsi="Book Antiqua"/>
          <w:b/>
          <w:bCs/>
          <w:lang w:val="pt-BR" w:eastAsia="zh-CN"/>
        </w:rPr>
      </w:pPr>
      <w:r w:rsidRPr="00E762A8">
        <w:rPr>
          <w:rStyle w:val="Strong"/>
          <w:rFonts w:ascii="Book Antiqua" w:hAnsi="Book Antiqua" w:cs="Arial"/>
          <w:bCs w:val="0"/>
          <w:noProof/>
          <w:lang w:val="pt-BR"/>
        </w:rPr>
        <w:t>P-Reviewer</w:t>
      </w:r>
      <w:r w:rsidRPr="00E762A8">
        <w:rPr>
          <w:rStyle w:val="Strong"/>
          <w:rFonts w:ascii="Book Antiqua" w:hAnsi="Book Antiqua" w:cs="Arial"/>
          <w:bCs w:val="0"/>
          <w:noProof/>
          <w:lang w:val="pt-BR" w:eastAsia="zh-CN"/>
        </w:rPr>
        <w:t>:</w:t>
      </w:r>
      <w:r w:rsidRPr="00E762A8">
        <w:rPr>
          <w:rFonts w:ascii="Book Antiqua" w:hAnsi="Book Antiqua"/>
          <w:bCs/>
          <w:lang w:val="pt-BR"/>
        </w:rPr>
        <w:t xml:space="preserve"> </w:t>
      </w:r>
      <w:r w:rsidR="00DA306A" w:rsidRPr="00E762A8">
        <w:rPr>
          <w:rFonts w:ascii="Book Antiqua" w:hAnsi="Book Antiqua"/>
          <w:bCs/>
          <w:lang w:val="pt-BR"/>
        </w:rPr>
        <w:t>de Talamoni</w:t>
      </w:r>
      <w:r w:rsidR="00DA306A" w:rsidRPr="00E762A8">
        <w:rPr>
          <w:rFonts w:ascii="Book Antiqua" w:hAnsi="Book Antiqua" w:hint="eastAsia"/>
          <w:bCs/>
          <w:lang w:val="pt-BR" w:eastAsia="zh-CN"/>
        </w:rPr>
        <w:t xml:space="preserve"> NGT, </w:t>
      </w:r>
      <w:r w:rsidR="00DA306A" w:rsidRPr="00E762A8">
        <w:rPr>
          <w:rFonts w:ascii="Book Antiqua" w:hAnsi="Book Antiqua"/>
          <w:bCs/>
          <w:lang w:val="pt-BR"/>
        </w:rPr>
        <w:t>Pescatori</w:t>
      </w:r>
      <w:r w:rsidR="00DA306A" w:rsidRPr="00E762A8">
        <w:rPr>
          <w:rFonts w:ascii="Book Antiqua" w:hAnsi="Book Antiqua" w:hint="eastAsia"/>
          <w:bCs/>
          <w:lang w:val="pt-BR" w:eastAsia="zh-CN"/>
        </w:rPr>
        <w:t xml:space="preserve"> M</w:t>
      </w:r>
      <w:r w:rsidR="00C35479" w:rsidRPr="00E762A8">
        <w:rPr>
          <w:rFonts w:ascii="Book Antiqua" w:hAnsi="Book Antiqua"/>
          <w:bCs/>
          <w:lang w:val="pt-BR"/>
        </w:rPr>
        <w:t xml:space="preserve"> </w:t>
      </w:r>
      <w:r w:rsidRPr="00E762A8">
        <w:rPr>
          <w:rFonts w:ascii="Book Antiqua" w:hAnsi="Book Antiqua"/>
          <w:b/>
          <w:bCs/>
          <w:lang w:val="pt-BR"/>
        </w:rPr>
        <w:t>S-Editor</w:t>
      </w:r>
      <w:r w:rsidRPr="00E762A8">
        <w:rPr>
          <w:rFonts w:ascii="Book Antiqua" w:hAnsi="Book Antiqua"/>
          <w:b/>
          <w:bCs/>
          <w:lang w:val="pt-BR" w:eastAsia="zh-CN"/>
        </w:rPr>
        <w:t>:</w:t>
      </w:r>
      <w:r w:rsidRPr="00E762A8">
        <w:rPr>
          <w:rFonts w:ascii="Book Antiqua" w:hAnsi="Book Antiqua"/>
          <w:bCs/>
          <w:lang w:val="pt-BR"/>
        </w:rPr>
        <w:t xml:space="preserve"> </w:t>
      </w:r>
      <w:r w:rsidRPr="00E762A8">
        <w:rPr>
          <w:rFonts w:ascii="Book Antiqua" w:hAnsi="Book Antiqua"/>
          <w:bCs/>
          <w:lang w:val="pt-BR" w:eastAsia="zh-CN"/>
        </w:rPr>
        <w:t>Qi Y</w:t>
      </w:r>
      <w:r w:rsidRPr="00E762A8">
        <w:rPr>
          <w:rFonts w:ascii="Book Antiqua" w:hAnsi="Book Antiqua"/>
          <w:b/>
          <w:bCs/>
          <w:lang w:val="pt-BR"/>
        </w:rPr>
        <w:t xml:space="preserve">  </w:t>
      </w:r>
    </w:p>
    <w:p w14:paraId="1511D6DF" w14:textId="7B025DB1" w:rsidR="00A50455" w:rsidRPr="00E762A8" w:rsidRDefault="00B31D68" w:rsidP="001E22DA">
      <w:pPr>
        <w:pStyle w:val="ListParagraph"/>
        <w:spacing w:after="0" w:line="360" w:lineRule="auto"/>
        <w:ind w:right="240"/>
        <w:jc w:val="right"/>
        <w:rPr>
          <w:rFonts w:ascii="Book Antiqua" w:hAnsi="Book Antiqua"/>
          <w:b/>
          <w:bCs/>
          <w:lang w:val="pt-BR" w:eastAsia="zh-CN"/>
        </w:rPr>
      </w:pPr>
      <w:r w:rsidRPr="00E762A8">
        <w:rPr>
          <w:rFonts w:ascii="Book Antiqua" w:hAnsi="Book Antiqua"/>
          <w:b/>
          <w:bCs/>
          <w:lang w:val="pt-BR"/>
        </w:rPr>
        <w:t xml:space="preserve"> L-Editor</w:t>
      </w:r>
      <w:r w:rsidRPr="00E762A8">
        <w:rPr>
          <w:rFonts w:ascii="Book Antiqua" w:hAnsi="Book Antiqua"/>
          <w:b/>
          <w:bCs/>
          <w:lang w:val="pt-BR" w:eastAsia="zh-CN"/>
        </w:rPr>
        <w:t>:</w:t>
      </w:r>
      <w:r w:rsidRPr="00E762A8">
        <w:rPr>
          <w:rFonts w:ascii="Book Antiqua" w:hAnsi="Book Antiqua"/>
          <w:b/>
          <w:bCs/>
          <w:lang w:val="pt-BR"/>
        </w:rPr>
        <w:t xml:space="preserve">   E-Editor</w:t>
      </w:r>
      <w:r w:rsidRPr="00E762A8">
        <w:rPr>
          <w:rFonts w:ascii="Book Antiqua" w:hAnsi="Book Antiqua"/>
          <w:b/>
          <w:bCs/>
          <w:lang w:val="pt-BR" w:eastAsia="zh-CN"/>
        </w:rPr>
        <w:t>:</w:t>
      </w:r>
      <w:bookmarkEnd w:id="55"/>
      <w:bookmarkEnd w:id="56"/>
      <w:bookmarkEnd w:id="57"/>
      <w:bookmarkEnd w:id="58"/>
      <w:bookmarkEnd w:id="59"/>
      <w:bookmarkEnd w:id="60"/>
      <w:bookmarkEnd w:id="61"/>
      <w:bookmarkEnd w:id="62"/>
      <w:bookmarkEnd w:id="63"/>
      <w:r w:rsidR="00A50455" w:rsidRPr="00E762A8">
        <w:rPr>
          <w:rFonts w:ascii="Book Antiqua" w:eastAsia="Calibri" w:hAnsi="Book Antiqua" w:cs="Times New Roman"/>
          <w:noProof/>
          <w:lang w:val="pt-BR"/>
        </w:rPr>
        <w:br w:type="page"/>
      </w:r>
    </w:p>
    <w:p w14:paraId="2B36DB2F" w14:textId="4B78B303" w:rsidR="00586B07" w:rsidRPr="00E762A8" w:rsidRDefault="00586B07" w:rsidP="00E17BDF">
      <w:pPr>
        <w:spacing w:after="0" w:line="360" w:lineRule="auto"/>
        <w:jc w:val="both"/>
        <w:rPr>
          <w:rFonts w:ascii="Book Antiqua" w:hAnsi="Book Antiqua" w:cs="Times New Roman"/>
          <w:b/>
        </w:rPr>
      </w:pPr>
      <w:r w:rsidRPr="00E762A8">
        <w:rPr>
          <w:rStyle w:val="hps"/>
          <w:rFonts w:ascii="Book Antiqua" w:hAnsi="Book Antiqua" w:cs="Times New Roman"/>
          <w:b/>
        </w:rPr>
        <w:lastRenderedPageBreak/>
        <w:t>Table 1</w:t>
      </w:r>
      <w:r w:rsidRPr="00E762A8">
        <w:rPr>
          <w:rFonts w:ascii="Book Antiqua" w:hAnsi="Book Antiqua" w:cs="Times New Roman"/>
          <w:b/>
        </w:rPr>
        <w:t xml:space="preserve"> </w:t>
      </w:r>
      <w:r w:rsidRPr="00E762A8">
        <w:rPr>
          <w:rStyle w:val="hps"/>
          <w:rFonts w:ascii="Book Antiqua" w:hAnsi="Book Antiqua" w:cs="Times New Roman"/>
          <w:b/>
        </w:rPr>
        <w:t>Characteristics of</w:t>
      </w:r>
      <w:r w:rsidRPr="00E762A8">
        <w:rPr>
          <w:rFonts w:ascii="Book Antiqua" w:hAnsi="Book Antiqua" w:cs="Times New Roman"/>
          <w:b/>
        </w:rPr>
        <w:t xml:space="preserve"> the </w:t>
      </w:r>
      <w:r w:rsidRPr="00E762A8">
        <w:rPr>
          <w:rStyle w:val="hps"/>
          <w:rFonts w:ascii="Book Antiqua" w:hAnsi="Book Antiqua" w:cs="Times New Roman"/>
          <w:b/>
        </w:rPr>
        <w:t>primary and secondary antibodies used in this study</w:t>
      </w:r>
      <w:r w:rsidRPr="00E762A8">
        <w:rPr>
          <w:rFonts w:ascii="Book Antiqua" w:hAnsi="Book Antiqua" w:cs="Times New Roman"/>
          <w:b/>
        </w:rPr>
        <w:br/>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4"/>
        <w:gridCol w:w="2332"/>
        <w:gridCol w:w="2386"/>
        <w:gridCol w:w="2194"/>
      </w:tblGrid>
      <w:tr w:rsidR="00E762A8" w:rsidRPr="00E762A8" w14:paraId="5E16AC8D" w14:textId="77777777" w:rsidTr="00B31D68">
        <w:trPr>
          <w:trHeight w:val="446"/>
          <w:jc w:val="center"/>
        </w:trPr>
        <w:tc>
          <w:tcPr>
            <w:tcW w:w="2489" w:type="dxa"/>
            <w:tcBorders>
              <w:top w:val="single" w:sz="4" w:space="0" w:color="auto"/>
              <w:bottom w:val="single" w:sz="4" w:space="0" w:color="auto"/>
            </w:tcBorders>
          </w:tcPr>
          <w:p w14:paraId="728369B8" w14:textId="77777777" w:rsidR="00586B07" w:rsidRPr="00E762A8" w:rsidRDefault="00586B07" w:rsidP="00E17BDF">
            <w:pPr>
              <w:spacing w:line="360" w:lineRule="auto"/>
              <w:jc w:val="both"/>
              <w:rPr>
                <w:rFonts w:ascii="Book Antiqua" w:hAnsi="Book Antiqua" w:cs="Times New Roman"/>
                <w:b/>
              </w:rPr>
            </w:pPr>
            <w:r w:rsidRPr="00E762A8">
              <w:rPr>
                <w:rStyle w:val="hps"/>
                <w:rFonts w:ascii="Book Antiqua" w:hAnsi="Book Antiqua" w:cs="Times New Roman"/>
                <w:b/>
              </w:rPr>
              <w:t>Antigen</w:t>
            </w:r>
            <w:r w:rsidRPr="00E762A8">
              <w:rPr>
                <w:rFonts w:ascii="Book Antiqua" w:hAnsi="Book Antiqua" w:cs="Times New Roman"/>
                <w:b/>
              </w:rPr>
              <w:t xml:space="preserve"> </w:t>
            </w:r>
          </w:p>
        </w:tc>
        <w:tc>
          <w:tcPr>
            <w:tcW w:w="2449" w:type="dxa"/>
            <w:tcBorders>
              <w:top w:val="single" w:sz="4" w:space="0" w:color="auto"/>
              <w:bottom w:val="single" w:sz="4" w:space="0" w:color="auto"/>
            </w:tcBorders>
          </w:tcPr>
          <w:p w14:paraId="367BBB45" w14:textId="77777777" w:rsidR="00586B07" w:rsidRPr="00E762A8" w:rsidRDefault="00586B07" w:rsidP="00E17BDF">
            <w:pPr>
              <w:spacing w:line="360" w:lineRule="auto"/>
              <w:jc w:val="both"/>
              <w:rPr>
                <w:rFonts w:ascii="Book Antiqua" w:hAnsi="Book Antiqua" w:cs="Times New Roman"/>
                <w:b/>
              </w:rPr>
            </w:pPr>
            <w:r w:rsidRPr="00E762A8">
              <w:rPr>
                <w:rStyle w:val="hps"/>
                <w:rFonts w:ascii="Book Antiqua" w:hAnsi="Book Antiqua" w:cs="Times New Roman"/>
                <w:b/>
              </w:rPr>
              <w:t>Host</w:t>
            </w:r>
            <w:r w:rsidRPr="00E762A8">
              <w:rPr>
                <w:rFonts w:ascii="Book Antiqua" w:hAnsi="Book Antiqua" w:cs="Times New Roman"/>
                <w:b/>
              </w:rPr>
              <w:t xml:space="preserve"> </w:t>
            </w:r>
          </w:p>
        </w:tc>
        <w:tc>
          <w:tcPr>
            <w:tcW w:w="2498" w:type="dxa"/>
            <w:tcBorders>
              <w:top w:val="single" w:sz="4" w:space="0" w:color="auto"/>
              <w:bottom w:val="single" w:sz="4" w:space="0" w:color="auto"/>
            </w:tcBorders>
          </w:tcPr>
          <w:p w14:paraId="43CC1078" w14:textId="77777777" w:rsidR="00586B07" w:rsidRPr="00E762A8" w:rsidRDefault="00586B07" w:rsidP="00E17BDF">
            <w:pPr>
              <w:spacing w:line="360" w:lineRule="auto"/>
              <w:jc w:val="both"/>
              <w:rPr>
                <w:rFonts w:ascii="Book Antiqua" w:hAnsi="Book Antiqua" w:cs="Times New Roman"/>
                <w:b/>
              </w:rPr>
            </w:pPr>
            <w:r w:rsidRPr="00E762A8">
              <w:rPr>
                <w:rStyle w:val="hps"/>
                <w:rFonts w:ascii="Book Antiqua" w:hAnsi="Book Antiqua" w:cs="Times New Roman"/>
                <w:b/>
              </w:rPr>
              <w:t>Dilution</w:t>
            </w:r>
            <w:r w:rsidRPr="00E762A8">
              <w:rPr>
                <w:rFonts w:ascii="Book Antiqua" w:hAnsi="Book Antiqua" w:cs="Times New Roman"/>
                <w:b/>
              </w:rPr>
              <w:t xml:space="preserve"> </w:t>
            </w:r>
          </w:p>
        </w:tc>
        <w:tc>
          <w:tcPr>
            <w:tcW w:w="2276" w:type="dxa"/>
            <w:tcBorders>
              <w:top w:val="single" w:sz="4" w:space="0" w:color="auto"/>
              <w:bottom w:val="single" w:sz="4" w:space="0" w:color="auto"/>
            </w:tcBorders>
          </w:tcPr>
          <w:p w14:paraId="06A0B399" w14:textId="77777777" w:rsidR="00586B07" w:rsidRPr="00E762A8" w:rsidRDefault="00586B07" w:rsidP="00E17BDF">
            <w:pPr>
              <w:spacing w:line="360" w:lineRule="auto"/>
              <w:jc w:val="both"/>
              <w:rPr>
                <w:rStyle w:val="hps"/>
                <w:rFonts w:ascii="Book Antiqua" w:hAnsi="Book Antiqua" w:cs="Times New Roman"/>
                <w:b/>
              </w:rPr>
            </w:pPr>
            <w:r w:rsidRPr="00E762A8">
              <w:rPr>
                <w:rStyle w:val="hps"/>
                <w:rFonts w:ascii="Book Antiqua" w:hAnsi="Book Antiqua" w:cs="Times New Roman"/>
                <w:b/>
              </w:rPr>
              <w:t>Source</w:t>
            </w:r>
          </w:p>
        </w:tc>
      </w:tr>
      <w:tr w:rsidR="00E762A8" w:rsidRPr="00E762A8" w14:paraId="1CEA3D48" w14:textId="77777777" w:rsidTr="00B31D68">
        <w:trPr>
          <w:jc w:val="center"/>
        </w:trPr>
        <w:tc>
          <w:tcPr>
            <w:tcW w:w="2489" w:type="dxa"/>
            <w:tcBorders>
              <w:top w:val="single" w:sz="4" w:space="0" w:color="auto"/>
            </w:tcBorders>
          </w:tcPr>
          <w:p w14:paraId="26E6915D" w14:textId="77777777" w:rsidR="00586B07" w:rsidRPr="00E762A8" w:rsidRDefault="00586B07" w:rsidP="00E17BDF">
            <w:pPr>
              <w:spacing w:line="360" w:lineRule="auto"/>
              <w:jc w:val="both"/>
              <w:rPr>
                <w:rFonts w:ascii="Book Antiqua" w:hAnsi="Book Antiqua" w:cs="Times New Roman"/>
              </w:rPr>
            </w:pPr>
            <w:r w:rsidRPr="00E762A8">
              <w:rPr>
                <w:rFonts w:ascii="Book Antiqua" w:hAnsi="Book Antiqua" w:cs="Times New Roman"/>
              </w:rPr>
              <w:t>NOS</w:t>
            </w:r>
          </w:p>
        </w:tc>
        <w:tc>
          <w:tcPr>
            <w:tcW w:w="2449" w:type="dxa"/>
            <w:tcBorders>
              <w:top w:val="single" w:sz="4" w:space="0" w:color="auto"/>
            </w:tcBorders>
          </w:tcPr>
          <w:p w14:paraId="76636517" w14:textId="3A0F72B0" w:rsidR="00586B07" w:rsidRPr="00E762A8" w:rsidRDefault="007C51C3" w:rsidP="00E17BDF">
            <w:pPr>
              <w:spacing w:line="360" w:lineRule="auto"/>
              <w:jc w:val="both"/>
              <w:rPr>
                <w:rFonts w:ascii="Book Antiqua" w:hAnsi="Book Antiqua" w:cs="Times New Roman"/>
              </w:rPr>
            </w:pPr>
            <w:r w:rsidRPr="00E762A8">
              <w:rPr>
                <w:rFonts w:ascii="Book Antiqua" w:hAnsi="Book Antiqua" w:cs="Times New Roman"/>
              </w:rPr>
              <w:t>Sheep</w:t>
            </w:r>
          </w:p>
        </w:tc>
        <w:tc>
          <w:tcPr>
            <w:tcW w:w="2498" w:type="dxa"/>
            <w:tcBorders>
              <w:top w:val="single" w:sz="4" w:space="0" w:color="auto"/>
            </w:tcBorders>
          </w:tcPr>
          <w:p w14:paraId="5E2A080F" w14:textId="29A6A7DA" w:rsidR="00586B07" w:rsidRPr="00E762A8" w:rsidRDefault="00586B07" w:rsidP="00E17BDF">
            <w:pPr>
              <w:spacing w:line="360" w:lineRule="auto"/>
              <w:jc w:val="both"/>
              <w:rPr>
                <w:rFonts w:ascii="Book Antiqua" w:hAnsi="Book Antiqua" w:cs="Times New Roman"/>
              </w:rPr>
            </w:pPr>
            <w:r w:rsidRPr="00E762A8">
              <w:rPr>
                <w:rFonts w:ascii="Book Antiqua" w:hAnsi="Book Antiqua" w:cs="Times New Roman"/>
              </w:rPr>
              <w:t>1:1000</w:t>
            </w:r>
          </w:p>
        </w:tc>
        <w:tc>
          <w:tcPr>
            <w:tcW w:w="2276" w:type="dxa"/>
            <w:tcBorders>
              <w:top w:val="single" w:sz="4" w:space="0" w:color="auto"/>
            </w:tcBorders>
          </w:tcPr>
          <w:p w14:paraId="0D840616" w14:textId="77777777" w:rsidR="00586B07" w:rsidRPr="00E762A8" w:rsidRDefault="00586B07" w:rsidP="00E17BDF">
            <w:pPr>
              <w:spacing w:line="360" w:lineRule="auto"/>
              <w:jc w:val="both"/>
              <w:rPr>
                <w:rFonts w:ascii="Book Antiqua" w:hAnsi="Book Antiqua" w:cs="Times New Roman"/>
              </w:rPr>
            </w:pPr>
            <w:proofErr w:type="spellStart"/>
            <w:r w:rsidRPr="00E762A8">
              <w:rPr>
                <w:rFonts w:ascii="Book Antiqua" w:hAnsi="Book Antiqua" w:cs="Times New Roman"/>
              </w:rPr>
              <w:t>Chemicon</w:t>
            </w:r>
            <w:proofErr w:type="spellEnd"/>
          </w:p>
        </w:tc>
      </w:tr>
      <w:tr w:rsidR="00E762A8" w:rsidRPr="00E762A8" w14:paraId="2765525C" w14:textId="77777777" w:rsidTr="00B31D68">
        <w:trPr>
          <w:jc w:val="center"/>
        </w:trPr>
        <w:tc>
          <w:tcPr>
            <w:tcW w:w="2489" w:type="dxa"/>
          </w:tcPr>
          <w:p w14:paraId="613DAAFA" w14:textId="77777777" w:rsidR="00586B07" w:rsidRPr="00E762A8" w:rsidRDefault="00586B07" w:rsidP="00E17BDF">
            <w:pPr>
              <w:spacing w:line="360" w:lineRule="auto"/>
              <w:jc w:val="both"/>
              <w:rPr>
                <w:rFonts w:ascii="Book Antiqua" w:hAnsi="Book Antiqua" w:cs="Times New Roman"/>
              </w:rPr>
            </w:pPr>
            <w:proofErr w:type="spellStart"/>
            <w:r w:rsidRPr="00E762A8">
              <w:rPr>
                <w:rFonts w:ascii="Book Antiqua" w:hAnsi="Book Antiqua" w:cs="Times New Roman"/>
              </w:rPr>
              <w:t>HuC</w:t>
            </w:r>
            <w:proofErr w:type="spellEnd"/>
            <w:r w:rsidRPr="00E762A8">
              <w:rPr>
                <w:rFonts w:ascii="Book Antiqua" w:hAnsi="Book Antiqua" w:cs="Times New Roman"/>
              </w:rPr>
              <w:t xml:space="preserve">/D </w:t>
            </w:r>
          </w:p>
        </w:tc>
        <w:tc>
          <w:tcPr>
            <w:tcW w:w="2449" w:type="dxa"/>
          </w:tcPr>
          <w:p w14:paraId="15D51F07" w14:textId="5516E761" w:rsidR="00586B07" w:rsidRPr="00E762A8" w:rsidRDefault="007C51C3" w:rsidP="00E17BDF">
            <w:pPr>
              <w:spacing w:line="360" w:lineRule="auto"/>
              <w:jc w:val="both"/>
              <w:rPr>
                <w:rFonts w:ascii="Book Antiqua" w:hAnsi="Book Antiqua" w:cs="Times New Roman"/>
              </w:rPr>
            </w:pPr>
            <w:r w:rsidRPr="00E762A8">
              <w:rPr>
                <w:rFonts w:ascii="Book Antiqua" w:hAnsi="Book Antiqua" w:cs="Times New Roman"/>
              </w:rPr>
              <w:t>Mouse</w:t>
            </w:r>
          </w:p>
        </w:tc>
        <w:tc>
          <w:tcPr>
            <w:tcW w:w="2498" w:type="dxa"/>
          </w:tcPr>
          <w:p w14:paraId="2C13F9BB" w14:textId="77777777" w:rsidR="00586B07" w:rsidRPr="00E762A8" w:rsidRDefault="00586B07" w:rsidP="00E17BDF">
            <w:pPr>
              <w:spacing w:line="360" w:lineRule="auto"/>
              <w:jc w:val="both"/>
              <w:rPr>
                <w:rFonts w:ascii="Book Antiqua" w:hAnsi="Book Antiqua" w:cs="Times New Roman"/>
              </w:rPr>
            </w:pPr>
            <w:r w:rsidRPr="00E762A8">
              <w:rPr>
                <w:rFonts w:ascii="Book Antiqua" w:hAnsi="Book Antiqua" w:cs="Times New Roman"/>
              </w:rPr>
              <w:t>1:200</w:t>
            </w:r>
          </w:p>
        </w:tc>
        <w:tc>
          <w:tcPr>
            <w:tcW w:w="2276" w:type="dxa"/>
          </w:tcPr>
          <w:p w14:paraId="15603887" w14:textId="77777777" w:rsidR="00586B07" w:rsidRPr="00E762A8" w:rsidRDefault="00586B07" w:rsidP="00E17BDF">
            <w:pPr>
              <w:spacing w:line="360" w:lineRule="auto"/>
              <w:jc w:val="both"/>
              <w:rPr>
                <w:rFonts w:ascii="Book Antiqua" w:hAnsi="Book Antiqua" w:cs="Times New Roman"/>
              </w:rPr>
            </w:pPr>
            <w:r w:rsidRPr="00E762A8">
              <w:rPr>
                <w:rFonts w:ascii="Book Antiqua" w:hAnsi="Book Antiqua" w:cs="Times New Roman"/>
              </w:rPr>
              <w:t>Molecular Probes</w:t>
            </w:r>
          </w:p>
        </w:tc>
      </w:tr>
      <w:tr w:rsidR="00E762A8" w:rsidRPr="00E762A8" w14:paraId="06B19F3F" w14:textId="77777777" w:rsidTr="00B31D68">
        <w:trPr>
          <w:jc w:val="center"/>
        </w:trPr>
        <w:tc>
          <w:tcPr>
            <w:tcW w:w="2489" w:type="dxa"/>
          </w:tcPr>
          <w:p w14:paraId="7515598D" w14:textId="77777777" w:rsidR="00586B07" w:rsidRPr="00E762A8" w:rsidRDefault="00586B07" w:rsidP="00E17BDF">
            <w:pPr>
              <w:pStyle w:val="PlainText"/>
              <w:spacing w:line="360" w:lineRule="auto"/>
              <w:jc w:val="both"/>
              <w:rPr>
                <w:rFonts w:ascii="Book Antiqua" w:hAnsi="Book Antiqua" w:cs="Times New Roman"/>
                <w:sz w:val="24"/>
                <w:szCs w:val="24"/>
              </w:rPr>
            </w:pPr>
            <w:r w:rsidRPr="00E762A8">
              <w:rPr>
                <w:rFonts w:ascii="Book Antiqua" w:hAnsi="Book Antiqua" w:cs="Times New Roman"/>
                <w:sz w:val="24"/>
                <w:szCs w:val="24"/>
              </w:rPr>
              <w:t>Anti-sheep IgG 488</w:t>
            </w:r>
          </w:p>
        </w:tc>
        <w:tc>
          <w:tcPr>
            <w:tcW w:w="2449" w:type="dxa"/>
          </w:tcPr>
          <w:p w14:paraId="4F197706" w14:textId="16F5D306" w:rsidR="00586B07" w:rsidRPr="00E762A8" w:rsidRDefault="007C51C3" w:rsidP="00E17BDF">
            <w:pPr>
              <w:pStyle w:val="PlainText"/>
              <w:spacing w:line="360" w:lineRule="auto"/>
              <w:jc w:val="both"/>
              <w:rPr>
                <w:rFonts w:ascii="Book Antiqua" w:hAnsi="Book Antiqua" w:cs="Times New Roman"/>
                <w:sz w:val="24"/>
                <w:szCs w:val="24"/>
              </w:rPr>
            </w:pPr>
            <w:r w:rsidRPr="00E762A8">
              <w:rPr>
                <w:rFonts w:ascii="Book Antiqua" w:hAnsi="Book Antiqua" w:cs="Times New Roman"/>
                <w:sz w:val="24"/>
                <w:szCs w:val="24"/>
              </w:rPr>
              <w:t>Donkey</w:t>
            </w:r>
          </w:p>
        </w:tc>
        <w:tc>
          <w:tcPr>
            <w:tcW w:w="2498" w:type="dxa"/>
          </w:tcPr>
          <w:p w14:paraId="1EF80450" w14:textId="77777777" w:rsidR="00586B07" w:rsidRPr="00E762A8" w:rsidRDefault="00586B07" w:rsidP="00E17BDF">
            <w:pPr>
              <w:pStyle w:val="PlainText"/>
              <w:spacing w:line="360" w:lineRule="auto"/>
              <w:jc w:val="both"/>
              <w:rPr>
                <w:rFonts w:ascii="Book Antiqua" w:hAnsi="Book Antiqua" w:cs="Times New Roman"/>
                <w:sz w:val="24"/>
                <w:szCs w:val="24"/>
              </w:rPr>
            </w:pPr>
            <w:r w:rsidRPr="00E762A8">
              <w:rPr>
                <w:rFonts w:ascii="Book Antiqua" w:hAnsi="Book Antiqua" w:cs="Times New Roman"/>
                <w:sz w:val="24"/>
                <w:szCs w:val="24"/>
              </w:rPr>
              <w:t>1:500</w:t>
            </w:r>
          </w:p>
        </w:tc>
        <w:tc>
          <w:tcPr>
            <w:tcW w:w="2276" w:type="dxa"/>
          </w:tcPr>
          <w:p w14:paraId="2BCA3074" w14:textId="77777777" w:rsidR="00586B07" w:rsidRPr="00E762A8" w:rsidRDefault="00586B07" w:rsidP="00E17BDF">
            <w:pPr>
              <w:pStyle w:val="PlainText"/>
              <w:spacing w:line="360" w:lineRule="auto"/>
              <w:jc w:val="both"/>
              <w:rPr>
                <w:rFonts w:ascii="Book Antiqua" w:hAnsi="Book Antiqua" w:cs="Times New Roman"/>
                <w:sz w:val="24"/>
                <w:szCs w:val="24"/>
              </w:rPr>
            </w:pPr>
            <w:r w:rsidRPr="00E762A8">
              <w:rPr>
                <w:rFonts w:ascii="Book Antiqua" w:hAnsi="Book Antiqua" w:cs="Times New Roman"/>
                <w:sz w:val="24"/>
                <w:szCs w:val="24"/>
              </w:rPr>
              <w:t>Molecular Probes</w:t>
            </w:r>
          </w:p>
        </w:tc>
      </w:tr>
      <w:tr w:rsidR="00586B07" w:rsidRPr="00E762A8" w14:paraId="12ACE912" w14:textId="77777777" w:rsidTr="00B31D68">
        <w:trPr>
          <w:jc w:val="center"/>
        </w:trPr>
        <w:tc>
          <w:tcPr>
            <w:tcW w:w="2489" w:type="dxa"/>
          </w:tcPr>
          <w:p w14:paraId="6736E3D7" w14:textId="77777777" w:rsidR="00586B07" w:rsidRPr="00E762A8" w:rsidRDefault="00586B07" w:rsidP="00E17BDF">
            <w:pPr>
              <w:pStyle w:val="PlainText"/>
              <w:spacing w:line="360" w:lineRule="auto"/>
              <w:jc w:val="both"/>
              <w:rPr>
                <w:rFonts w:ascii="Book Antiqua" w:hAnsi="Book Antiqua" w:cs="Times New Roman"/>
                <w:sz w:val="24"/>
                <w:szCs w:val="24"/>
              </w:rPr>
            </w:pPr>
            <w:r w:rsidRPr="00E762A8">
              <w:rPr>
                <w:rFonts w:ascii="Book Antiqua" w:hAnsi="Book Antiqua" w:cs="Times New Roman"/>
                <w:sz w:val="24"/>
                <w:szCs w:val="24"/>
              </w:rPr>
              <w:t>Anti-mouse IgG 594</w:t>
            </w:r>
          </w:p>
        </w:tc>
        <w:tc>
          <w:tcPr>
            <w:tcW w:w="2449" w:type="dxa"/>
          </w:tcPr>
          <w:p w14:paraId="3FCF9289" w14:textId="6725A137" w:rsidR="00586B07" w:rsidRPr="00E762A8" w:rsidRDefault="007C51C3" w:rsidP="00E17BDF">
            <w:pPr>
              <w:pStyle w:val="PlainText"/>
              <w:spacing w:line="360" w:lineRule="auto"/>
              <w:jc w:val="both"/>
              <w:rPr>
                <w:rFonts w:ascii="Book Antiqua" w:hAnsi="Book Antiqua" w:cs="Times New Roman"/>
                <w:sz w:val="24"/>
                <w:szCs w:val="24"/>
              </w:rPr>
            </w:pPr>
            <w:r w:rsidRPr="00E762A8">
              <w:rPr>
                <w:rFonts w:ascii="Book Antiqua" w:hAnsi="Book Antiqua" w:cs="Times New Roman"/>
                <w:sz w:val="24"/>
                <w:szCs w:val="24"/>
              </w:rPr>
              <w:t>Donkey</w:t>
            </w:r>
          </w:p>
        </w:tc>
        <w:tc>
          <w:tcPr>
            <w:tcW w:w="2498" w:type="dxa"/>
          </w:tcPr>
          <w:p w14:paraId="31A4AEE3" w14:textId="7078543A" w:rsidR="00586B07" w:rsidRPr="00E762A8" w:rsidRDefault="00586B07" w:rsidP="00E17BDF">
            <w:pPr>
              <w:pStyle w:val="PlainText"/>
              <w:spacing w:line="360" w:lineRule="auto"/>
              <w:jc w:val="both"/>
              <w:rPr>
                <w:rFonts w:ascii="Book Antiqua" w:eastAsia="宋体" w:hAnsi="Book Antiqua" w:cs="Times New Roman"/>
                <w:sz w:val="24"/>
                <w:szCs w:val="24"/>
                <w:lang w:eastAsia="zh-CN"/>
              </w:rPr>
            </w:pPr>
            <w:r w:rsidRPr="00E762A8">
              <w:rPr>
                <w:rFonts w:ascii="Book Antiqua" w:hAnsi="Book Antiqua" w:cs="Times New Roman"/>
                <w:sz w:val="24"/>
                <w:szCs w:val="24"/>
              </w:rPr>
              <w:t>1:200</w:t>
            </w:r>
          </w:p>
        </w:tc>
        <w:tc>
          <w:tcPr>
            <w:tcW w:w="2276" w:type="dxa"/>
          </w:tcPr>
          <w:p w14:paraId="50882980" w14:textId="5344229D" w:rsidR="00586B07" w:rsidRPr="00E762A8" w:rsidRDefault="00586B07" w:rsidP="00E17BDF">
            <w:pPr>
              <w:spacing w:line="360" w:lineRule="auto"/>
              <w:jc w:val="both"/>
              <w:rPr>
                <w:rFonts w:ascii="Book Antiqua" w:hAnsi="Book Antiqua" w:cs="Times New Roman"/>
                <w:lang w:eastAsia="zh-CN"/>
              </w:rPr>
            </w:pPr>
            <w:r w:rsidRPr="00E762A8">
              <w:rPr>
                <w:rFonts w:ascii="Book Antiqua" w:hAnsi="Book Antiqua" w:cs="Times New Roman"/>
              </w:rPr>
              <w:t>Molecular Probes</w:t>
            </w:r>
          </w:p>
        </w:tc>
      </w:tr>
    </w:tbl>
    <w:p w14:paraId="65BE3865" w14:textId="698EF567" w:rsidR="008100F1" w:rsidRPr="00E762A8" w:rsidRDefault="008100F1" w:rsidP="00E17BDF">
      <w:pPr>
        <w:spacing w:after="0" w:line="360" w:lineRule="auto"/>
        <w:jc w:val="both"/>
        <w:rPr>
          <w:rFonts w:ascii="Book Antiqua" w:hAnsi="Book Antiqua"/>
        </w:rPr>
      </w:pPr>
    </w:p>
    <w:p w14:paraId="2C696B87" w14:textId="77777777" w:rsidR="008100F1" w:rsidRPr="00E762A8" w:rsidRDefault="008100F1" w:rsidP="00E17BDF">
      <w:pPr>
        <w:spacing w:after="0" w:line="360" w:lineRule="auto"/>
        <w:jc w:val="both"/>
        <w:rPr>
          <w:rFonts w:ascii="Book Antiqua" w:hAnsi="Book Antiqua"/>
        </w:rPr>
      </w:pPr>
      <w:r w:rsidRPr="00E762A8">
        <w:rPr>
          <w:rFonts w:ascii="Book Antiqua" w:hAnsi="Book Antiqua"/>
        </w:rPr>
        <w:br w:type="page"/>
      </w:r>
    </w:p>
    <w:p w14:paraId="4BF0483B" w14:textId="77777777" w:rsidR="00DD3B5E" w:rsidRPr="00E762A8" w:rsidRDefault="00DD3B5E" w:rsidP="00E17BDF">
      <w:pPr>
        <w:spacing w:after="0" w:line="360" w:lineRule="auto"/>
        <w:jc w:val="both"/>
        <w:rPr>
          <w:rStyle w:val="hps"/>
          <w:rFonts w:ascii="Book Antiqua" w:hAnsi="Book Antiqua" w:cs="Times New Roman"/>
          <w:b/>
          <w:lang w:eastAsia="zh-CN"/>
        </w:rPr>
      </w:pPr>
      <w:r w:rsidRPr="00E762A8">
        <w:rPr>
          <w:noProof/>
        </w:rPr>
        <w:lastRenderedPageBreak/>
        <w:drawing>
          <wp:inline distT="0" distB="0" distL="0" distR="0" wp14:anchorId="4623D7E7" wp14:editId="681E8199">
            <wp:extent cx="3667125" cy="58674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67125" cy="5867400"/>
                    </a:xfrm>
                    <a:prstGeom prst="rect">
                      <a:avLst/>
                    </a:prstGeom>
                  </pic:spPr>
                </pic:pic>
              </a:graphicData>
            </a:graphic>
          </wp:inline>
        </w:drawing>
      </w:r>
      <w:r w:rsidRPr="00E762A8">
        <w:rPr>
          <w:rStyle w:val="hps"/>
          <w:rFonts w:ascii="Book Antiqua" w:hAnsi="Book Antiqua" w:cs="Times New Roman"/>
          <w:b/>
        </w:rPr>
        <w:t xml:space="preserve"> </w:t>
      </w:r>
    </w:p>
    <w:p w14:paraId="3C87FFED" w14:textId="712B51D2" w:rsidR="008100F1" w:rsidRPr="00E762A8" w:rsidRDefault="008100F1" w:rsidP="00E17BDF">
      <w:pPr>
        <w:spacing w:after="0" w:line="360" w:lineRule="auto"/>
        <w:jc w:val="both"/>
        <w:rPr>
          <w:rStyle w:val="hps"/>
          <w:rFonts w:ascii="Book Antiqua" w:hAnsi="Book Antiqua" w:cs="Times New Roman"/>
          <w:lang w:eastAsia="zh-CN"/>
        </w:rPr>
      </w:pPr>
      <w:r w:rsidRPr="00E762A8">
        <w:rPr>
          <w:rStyle w:val="hps"/>
          <w:rFonts w:ascii="Book Antiqua" w:hAnsi="Book Antiqua" w:cs="Times New Roman"/>
          <w:b/>
        </w:rPr>
        <w:t>Figure</w:t>
      </w:r>
      <w:r w:rsidRPr="00E762A8">
        <w:rPr>
          <w:rFonts w:ascii="Book Antiqua" w:hAnsi="Book Antiqua" w:cs="Times New Roman"/>
          <w:b/>
        </w:rPr>
        <w:t xml:space="preserve"> </w:t>
      </w:r>
      <w:r w:rsidR="00B31D68" w:rsidRPr="00E762A8">
        <w:rPr>
          <w:rStyle w:val="hps"/>
          <w:rFonts w:ascii="Book Antiqua" w:hAnsi="Book Antiqua" w:cs="Times New Roman"/>
          <w:b/>
        </w:rPr>
        <w:t xml:space="preserve">1 </w:t>
      </w:r>
      <w:r w:rsidRPr="00E762A8">
        <w:rPr>
          <w:rStyle w:val="hps"/>
          <w:rFonts w:ascii="Book Antiqua" w:hAnsi="Book Antiqua" w:cs="Times New Roman"/>
          <w:b/>
        </w:rPr>
        <w:t>Histological sections</w:t>
      </w:r>
      <w:r w:rsidRPr="00E762A8">
        <w:rPr>
          <w:rFonts w:ascii="Book Antiqua" w:hAnsi="Book Antiqua" w:cs="Times New Roman"/>
          <w:b/>
        </w:rPr>
        <w:t xml:space="preserve"> </w:t>
      </w:r>
      <w:r w:rsidRPr="00E762A8">
        <w:rPr>
          <w:rStyle w:val="hps"/>
          <w:rFonts w:ascii="Book Antiqua" w:hAnsi="Book Antiqua" w:cs="Times New Roman"/>
          <w:b/>
        </w:rPr>
        <w:t>of the ileocecal</w:t>
      </w:r>
      <w:r w:rsidRPr="00E762A8">
        <w:rPr>
          <w:rFonts w:ascii="Book Antiqua" w:hAnsi="Book Antiqua" w:cs="Times New Roman"/>
          <w:b/>
        </w:rPr>
        <w:t xml:space="preserve"> </w:t>
      </w:r>
      <w:r w:rsidRPr="00E762A8">
        <w:rPr>
          <w:rStyle w:val="hps"/>
          <w:rFonts w:ascii="Book Antiqua" w:hAnsi="Book Antiqua" w:cs="Times New Roman"/>
          <w:b/>
        </w:rPr>
        <w:t>junctions in the</w:t>
      </w:r>
      <w:r w:rsidRPr="00E762A8">
        <w:rPr>
          <w:rFonts w:ascii="Book Antiqua" w:hAnsi="Book Antiqua" w:cs="Times New Roman"/>
          <w:b/>
        </w:rPr>
        <w:t xml:space="preserve"> </w:t>
      </w:r>
      <w:r w:rsidRPr="00E762A8">
        <w:rPr>
          <w:rStyle w:val="hps"/>
          <w:rFonts w:ascii="Book Antiqua" w:hAnsi="Book Antiqua" w:cs="Times New Roman"/>
          <w:b/>
        </w:rPr>
        <w:t>young group</w:t>
      </w:r>
      <w:r w:rsidRPr="00E762A8">
        <w:rPr>
          <w:rFonts w:ascii="Book Antiqua" w:hAnsi="Book Antiqua" w:cs="Times New Roman"/>
          <w:b/>
        </w:rPr>
        <w:t xml:space="preserve"> </w:t>
      </w:r>
      <w:r w:rsidRPr="00E762A8">
        <w:rPr>
          <w:rStyle w:val="hps"/>
          <w:rFonts w:ascii="Book Antiqua" w:hAnsi="Book Antiqua" w:cs="Times New Roman"/>
          <w:b/>
        </w:rPr>
        <w:t>and the</w:t>
      </w:r>
      <w:r w:rsidRPr="00E762A8">
        <w:rPr>
          <w:rFonts w:ascii="Book Antiqua" w:hAnsi="Book Antiqua" w:cs="Times New Roman"/>
          <w:b/>
        </w:rPr>
        <w:t xml:space="preserve"> </w:t>
      </w:r>
      <w:r w:rsidRPr="00E762A8">
        <w:rPr>
          <w:rStyle w:val="hps"/>
          <w:rFonts w:ascii="Book Antiqua" w:hAnsi="Book Antiqua" w:cs="Times New Roman"/>
          <w:b/>
        </w:rPr>
        <w:t>elderly group</w:t>
      </w:r>
      <w:r w:rsidRPr="00E762A8">
        <w:rPr>
          <w:rFonts w:ascii="Book Antiqua" w:hAnsi="Book Antiqua" w:cs="Times New Roman"/>
          <w:b/>
        </w:rPr>
        <w:t>.</w:t>
      </w:r>
      <w:r w:rsidRPr="00E762A8">
        <w:rPr>
          <w:rFonts w:ascii="Book Antiqua" w:hAnsi="Book Antiqua" w:cs="Times New Roman"/>
        </w:rPr>
        <w:t xml:space="preserve"> </w:t>
      </w:r>
      <w:r w:rsidRPr="00E762A8">
        <w:rPr>
          <w:rStyle w:val="hps"/>
          <w:rFonts w:ascii="Book Antiqua" w:hAnsi="Book Antiqua" w:cs="Times New Roman"/>
        </w:rPr>
        <w:t>Hematoxylin-eosin</w:t>
      </w:r>
      <w:r w:rsidRPr="00E762A8">
        <w:rPr>
          <w:rFonts w:ascii="Book Antiqua" w:hAnsi="Book Antiqua" w:cs="Times New Roman"/>
        </w:rPr>
        <w:t xml:space="preserve"> </w:t>
      </w:r>
      <w:r w:rsidRPr="00E762A8">
        <w:rPr>
          <w:rStyle w:val="hps"/>
          <w:rFonts w:ascii="Book Antiqua" w:hAnsi="Book Antiqua" w:cs="Times New Roman"/>
        </w:rPr>
        <w:t>staining</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A–D) </w:t>
      </w:r>
      <w:r w:rsidRPr="00E762A8">
        <w:rPr>
          <w:rStyle w:val="hps"/>
          <w:rFonts w:ascii="Book Antiqua" w:hAnsi="Book Antiqua" w:cs="Times New Roman"/>
        </w:rPr>
        <w:t>was performed to examine the ileum</w:t>
      </w:r>
      <w:r w:rsidRPr="00E762A8">
        <w:rPr>
          <w:rFonts w:ascii="Book Antiqua" w:hAnsi="Book Antiqua" w:cs="Times New Roman"/>
        </w:rPr>
        <w:t xml:space="preserve"> </w:t>
      </w:r>
      <w:r w:rsidRPr="00E762A8">
        <w:rPr>
          <w:rStyle w:val="hps"/>
          <w:rFonts w:ascii="Book Antiqua" w:hAnsi="Book Antiqua" w:cs="Times New Roman"/>
        </w:rPr>
        <w:t>(IL</w:t>
      </w:r>
      <w:r w:rsidRPr="00E762A8">
        <w:rPr>
          <w:rFonts w:ascii="Book Antiqua" w:hAnsi="Book Antiqua" w:cs="Times New Roman"/>
        </w:rPr>
        <w:t xml:space="preserve">), </w:t>
      </w:r>
      <w:r w:rsidRPr="00E762A8">
        <w:rPr>
          <w:rStyle w:val="hps"/>
          <w:rFonts w:ascii="Book Antiqua" w:hAnsi="Book Antiqua" w:cs="Times New Roman"/>
        </w:rPr>
        <w:t>cecum</w:t>
      </w:r>
      <w:r w:rsidRPr="00E762A8">
        <w:rPr>
          <w:rFonts w:ascii="Book Antiqua" w:hAnsi="Book Antiqua" w:cs="Times New Roman"/>
        </w:rPr>
        <w:t xml:space="preserve"> </w:t>
      </w:r>
      <w:r w:rsidRPr="00E762A8">
        <w:rPr>
          <w:rStyle w:val="hps"/>
          <w:rFonts w:ascii="Book Antiqua" w:hAnsi="Book Antiqua" w:cs="Times New Roman"/>
        </w:rPr>
        <w:t>(C)</w:t>
      </w:r>
      <w:r w:rsidRPr="00E762A8">
        <w:rPr>
          <w:rFonts w:ascii="Book Antiqua" w:hAnsi="Book Antiqua" w:cs="Times New Roman"/>
        </w:rPr>
        <w:t xml:space="preserve">, circular </w:t>
      </w:r>
      <w:r w:rsidRPr="00E762A8">
        <w:rPr>
          <w:rStyle w:val="hps"/>
          <w:rFonts w:ascii="Book Antiqua" w:hAnsi="Book Antiqua" w:cs="Times New Roman"/>
        </w:rPr>
        <w:t>muscle layer</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CM)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longitudinal</w:t>
      </w:r>
      <w:r w:rsidRPr="00E762A8">
        <w:rPr>
          <w:rFonts w:ascii="Book Antiqua" w:hAnsi="Book Antiqua" w:cs="Times New Roman"/>
        </w:rPr>
        <w:t xml:space="preserve"> </w:t>
      </w:r>
      <w:r w:rsidRPr="00E762A8">
        <w:rPr>
          <w:rStyle w:val="hps"/>
          <w:rFonts w:ascii="Book Antiqua" w:hAnsi="Book Antiqua" w:cs="Times New Roman"/>
        </w:rPr>
        <w:t>muscle layer</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ML</w:t>
      </w:r>
      <w:r w:rsidRPr="00E762A8">
        <w:rPr>
          <w:rStyle w:val="hps"/>
          <w:rFonts w:ascii="Book Antiqua" w:hAnsi="Book Antiqua" w:cs="Times New Roman"/>
        </w:rPr>
        <w:t>)</w:t>
      </w:r>
      <w:r w:rsidRPr="00E762A8">
        <w:rPr>
          <w:rFonts w:ascii="Book Antiqua" w:hAnsi="Book Antiqua" w:cs="Times New Roman"/>
        </w:rPr>
        <w:t xml:space="preserve">. </w:t>
      </w:r>
      <w:proofErr w:type="spellStart"/>
      <w:r w:rsidRPr="00E762A8">
        <w:rPr>
          <w:rStyle w:val="hps"/>
          <w:rFonts w:ascii="Book Antiqua" w:hAnsi="Book Antiqua" w:cs="Times New Roman"/>
        </w:rPr>
        <w:t>Picrosirius</w:t>
      </w:r>
      <w:proofErr w:type="spellEnd"/>
      <w:r w:rsidRPr="00E762A8">
        <w:rPr>
          <w:rFonts w:ascii="Book Antiqua" w:hAnsi="Book Antiqua" w:cs="Times New Roman"/>
        </w:rPr>
        <w:t xml:space="preserve"> staining </w:t>
      </w:r>
      <w:r w:rsidRPr="00E762A8">
        <w:rPr>
          <w:rStyle w:val="hps"/>
          <w:rFonts w:ascii="Book Antiqua" w:hAnsi="Book Antiqua" w:cs="Times New Roman"/>
        </w:rPr>
        <w:t>under</w:t>
      </w:r>
      <w:r w:rsidRPr="00E762A8">
        <w:rPr>
          <w:rFonts w:ascii="Book Antiqua" w:hAnsi="Book Antiqua" w:cs="Times New Roman"/>
        </w:rPr>
        <w:t xml:space="preserve"> </w:t>
      </w:r>
      <w:r w:rsidRPr="00E762A8">
        <w:rPr>
          <w:rStyle w:val="hps"/>
          <w:rFonts w:ascii="Book Antiqua" w:hAnsi="Book Antiqua" w:cs="Times New Roman"/>
        </w:rPr>
        <w:t>non-polarized</w:t>
      </w:r>
      <w:r w:rsidRPr="00E762A8">
        <w:rPr>
          <w:rFonts w:ascii="Book Antiqua" w:hAnsi="Book Antiqua" w:cs="Times New Roman"/>
        </w:rPr>
        <w:t xml:space="preserve"> </w:t>
      </w:r>
      <w:r w:rsidRPr="00E762A8">
        <w:rPr>
          <w:rStyle w:val="hps"/>
          <w:rFonts w:ascii="Book Antiqua" w:hAnsi="Book Antiqua" w:cs="Times New Roman"/>
        </w:rPr>
        <w:t>light</w:t>
      </w:r>
      <w:r w:rsidRPr="00E762A8">
        <w:rPr>
          <w:rFonts w:ascii="Book Antiqua" w:hAnsi="Book Antiqua" w:cs="Times New Roman"/>
        </w:rPr>
        <w:t xml:space="preserve"> </w:t>
      </w:r>
      <w:r w:rsidRPr="00E762A8">
        <w:rPr>
          <w:rStyle w:val="hps"/>
          <w:rFonts w:ascii="Book Antiqua" w:hAnsi="Book Antiqua" w:cs="Times New Roman"/>
        </w:rPr>
        <w:t>(E</w:t>
      </w:r>
      <w:r w:rsidRPr="00E762A8">
        <w:rPr>
          <w:rFonts w:ascii="Book Antiqua" w:hAnsi="Book Antiqua" w:cs="Times New Roman"/>
        </w:rPr>
        <w:t xml:space="preserve"> </w:t>
      </w:r>
      <w:r w:rsidRPr="00E762A8">
        <w:rPr>
          <w:rStyle w:val="hps"/>
          <w:rFonts w:ascii="Book Antiqua" w:hAnsi="Book Antiqua" w:cs="Times New Roman"/>
        </w:rPr>
        <w:t>and G</w:t>
      </w:r>
      <w:r w:rsidRPr="00E762A8">
        <w:rPr>
          <w:rFonts w:ascii="Book Antiqua" w:hAnsi="Book Antiqua" w:cs="Times New Roman"/>
        </w:rPr>
        <w:t xml:space="preserve">) showed the </w:t>
      </w:r>
      <w:r w:rsidRPr="00E762A8">
        <w:rPr>
          <w:rStyle w:val="hps"/>
          <w:rFonts w:ascii="Book Antiqua" w:hAnsi="Book Antiqua" w:cs="Times New Roman"/>
        </w:rPr>
        <w:t>transition region between</w:t>
      </w:r>
      <w:r w:rsidRPr="00E762A8">
        <w:rPr>
          <w:rFonts w:ascii="Book Antiqua" w:hAnsi="Book Antiqua" w:cs="Times New Roman"/>
        </w:rPr>
        <w:t xml:space="preserve"> </w:t>
      </w:r>
      <w:r w:rsidRPr="00E762A8">
        <w:rPr>
          <w:rStyle w:val="hps"/>
          <w:rFonts w:ascii="Book Antiqua" w:hAnsi="Book Antiqua" w:cs="Times New Roman"/>
        </w:rPr>
        <w:t>the ileum</w:t>
      </w:r>
      <w:r w:rsidRPr="00E762A8">
        <w:rPr>
          <w:rFonts w:ascii="Book Antiqua" w:hAnsi="Book Antiqua" w:cs="Times New Roman"/>
        </w:rPr>
        <w:t xml:space="preserve"> </w:t>
      </w:r>
      <w:r w:rsidRPr="00E762A8">
        <w:rPr>
          <w:rStyle w:val="hps"/>
          <w:rFonts w:ascii="Book Antiqua" w:hAnsi="Book Antiqua" w:cs="Times New Roman"/>
        </w:rPr>
        <w:t>(IL</w:t>
      </w:r>
      <w:r w:rsidRPr="00E762A8">
        <w:rPr>
          <w:rFonts w:ascii="Book Antiqua" w:hAnsi="Book Antiqua" w:cs="Times New Roman"/>
        </w:rPr>
        <w:t xml:space="preserve">) and </w:t>
      </w:r>
      <w:r w:rsidRPr="00E762A8">
        <w:rPr>
          <w:rStyle w:val="hps"/>
          <w:rFonts w:ascii="Book Antiqua" w:hAnsi="Book Antiqua" w:cs="Times New Roman"/>
        </w:rPr>
        <w:t>cecum</w:t>
      </w:r>
      <w:r w:rsidRPr="00E762A8">
        <w:rPr>
          <w:rFonts w:ascii="Book Antiqua" w:hAnsi="Book Antiqua" w:cs="Times New Roman"/>
        </w:rPr>
        <w:t xml:space="preserve"> </w:t>
      </w:r>
      <w:r w:rsidRPr="00E762A8">
        <w:rPr>
          <w:rStyle w:val="hps"/>
          <w:rFonts w:ascii="Book Antiqua" w:hAnsi="Book Antiqua" w:cs="Times New Roman"/>
        </w:rPr>
        <w:t>(C).</w:t>
      </w:r>
      <w:r w:rsidRPr="00E762A8">
        <w:rPr>
          <w:rFonts w:ascii="Book Antiqua" w:hAnsi="Book Antiqua" w:cs="Times New Roman"/>
        </w:rPr>
        <w:t xml:space="preserve"> </w:t>
      </w:r>
      <w:proofErr w:type="spellStart"/>
      <w:r w:rsidRPr="00E762A8">
        <w:rPr>
          <w:rStyle w:val="hps"/>
          <w:rFonts w:ascii="Book Antiqua" w:hAnsi="Book Antiqua" w:cs="Times New Roman"/>
        </w:rPr>
        <w:t>Picrosirius</w:t>
      </w:r>
      <w:proofErr w:type="spellEnd"/>
      <w:r w:rsidRPr="00E762A8">
        <w:rPr>
          <w:rFonts w:ascii="Book Antiqua" w:hAnsi="Book Antiqua" w:cs="Times New Roman"/>
        </w:rPr>
        <w:t xml:space="preserve"> staining </w:t>
      </w:r>
      <w:r w:rsidRPr="00E762A8">
        <w:rPr>
          <w:rStyle w:val="hps"/>
          <w:rFonts w:ascii="Book Antiqua" w:hAnsi="Book Antiqua" w:cs="Times New Roman"/>
        </w:rPr>
        <w:t>under polarized light</w:t>
      </w:r>
      <w:r w:rsidRPr="00E762A8">
        <w:rPr>
          <w:rFonts w:ascii="Book Antiqua" w:hAnsi="Book Antiqua" w:cs="Times New Roman"/>
        </w:rPr>
        <w:t xml:space="preserve"> </w:t>
      </w:r>
      <w:r w:rsidRPr="00E762A8">
        <w:rPr>
          <w:rStyle w:val="hps"/>
          <w:rFonts w:ascii="Book Antiqua" w:hAnsi="Book Antiqua" w:cs="Times New Roman"/>
        </w:rPr>
        <w:t>(F and H</w:t>
      </w:r>
      <w:r w:rsidRPr="00E762A8">
        <w:rPr>
          <w:rFonts w:ascii="Book Antiqua" w:hAnsi="Book Antiqua" w:cs="Times New Roman"/>
        </w:rPr>
        <w:t>) showed t</w:t>
      </w:r>
      <w:r w:rsidRPr="00E762A8">
        <w:rPr>
          <w:rStyle w:val="hps"/>
          <w:rFonts w:ascii="Book Antiqua" w:hAnsi="Book Antiqua" w:cs="Times New Roman"/>
        </w:rPr>
        <w:t>ype I</w:t>
      </w:r>
      <w:r w:rsidRPr="00E762A8">
        <w:rPr>
          <w:rFonts w:ascii="Book Antiqua" w:hAnsi="Book Antiqua" w:cs="Times New Roman"/>
        </w:rPr>
        <w:t xml:space="preserve"> </w:t>
      </w:r>
      <w:r w:rsidRPr="00E762A8">
        <w:rPr>
          <w:rStyle w:val="hps"/>
          <w:rFonts w:ascii="Book Antiqua" w:hAnsi="Book Antiqua" w:cs="Times New Roman"/>
        </w:rPr>
        <w:t>collagen fibers</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yellow, </w:t>
      </w:r>
      <w:r w:rsidRPr="00E762A8">
        <w:rPr>
          <w:rStyle w:val="hps"/>
          <w:rFonts w:ascii="Book Antiqua" w:hAnsi="Book Antiqua" w:cs="Times New Roman"/>
        </w:rPr>
        <w:t>orange and red)</w:t>
      </w:r>
      <w:r w:rsidRPr="00E762A8">
        <w:rPr>
          <w:rFonts w:ascii="Book Antiqua" w:hAnsi="Book Antiqua" w:cs="Times New Roman"/>
        </w:rPr>
        <w:t xml:space="preserve"> </w:t>
      </w:r>
      <w:r w:rsidRPr="00E762A8">
        <w:rPr>
          <w:rStyle w:val="hps"/>
          <w:rFonts w:ascii="Book Antiqua" w:hAnsi="Book Antiqua" w:cs="Times New Roman"/>
        </w:rPr>
        <w:t>(arrows</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type III</w:t>
      </w:r>
      <w:r w:rsidRPr="00E762A8">
        <w:rPr>
          <w:rFonts w:ascii="Book Antiqua" w:hAnsi="Book Antiqua" w:cs="Times New Roman"/>
        </w:rPr>
        <w:t xml:space="preserve"> </w:t>
      </w:r>
      <w:r w:rsidRPr="00E762A8">
        <w:rPr>
          <w:rStyle w:val="hps"/>
          <w:rFonts w:ascii="Book Antiqua" w:hAnsi="Book Antiqua" w:cs="Times New Roman"/>
        </w:rPr>
        <w:t>collagen fibers</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green) </w:t>
      </w:r>
      <w:r w:rsidRPr="00E762A8">
        <w:rPr>
          <w:rStyle w:val="hps"/>
          <w:rFonts w:ascii="Book Antiqua" w:hAnsi="Book Antiqua" w:cs="Times New Roman"/>
        </w:rPr>
        <w:t>(</w:t>
      </w:r>
      <w:r w:rsidRPr="00E762A8">
        <w:rPr>
          <w:rFonts w:ascii="Book Antiqua" w:hAnsi="Book Antiqua" w:cs="Times New Roman"/>
        </w:rPr>
        <w:t>arrow</w:t>
      </w:r>
      <w:r w:rsidRPr="00E762A8">
        <w:rPr>
          <w:rStyle w:val="hps"/>
          <w:rFonts w:ascii="Book Antiqua" w:hAnsi="Book Antiqua" w:cs="Times New Roman"/>
        </w:rPr>
        <w:t>head).</w:t>
      </w:r>
      <w:r w:rsidRPr="00E762A8">
        <w:rPr>
          <w:rFonts w:ascii="Book Antiqua" w:hAnsi="Book Antiqua" w:cs="Times New Roman"/>
        </w:rPr>
        <w:t xml:space="preserve"> </w:t>
      </w:r>
      <w:proofErr w:type="gramStart"/>
      <w:r w:rsidRPr="00E762A8">
        <w:rPr>
          <w:rStyle w:val="hps"/>
          <w:rFonts w:ascii="Book Antiqua" w:hAnsi="Book Antiqua" w:cs="Times New Roman"/>
        </w:rPr>
        <w:t>Bar:</w:t>
      </w:r>
      <w:r w:rsidRPr="00E762A8">
        <w:rPr>
          <w:rFonts w:ascii="Book Antiqua" w:hAnsi="Book Antiqua" w:cs="Times New Roman"/>
        </w:rPr>
        <w:t xml:space="preserve"> </w:t>
      </w:r>
      <w:r w:rsidRPr="00E762A8">
        <w:rPr>
          <w:rStyle w:val="hps"/>
          <w:rFonts w:ascii="Book Antiqua" w:hAnsi="Book Antiqua" w:cs="Times New Roman"/>
        </w:rPr>
        <w:t>100</w:t>
      </w:r>
      <w:r w:rsidRPr="00E762A8">
        <w:rPr>
          <w:rFonts w:ascii="Book Antiqua" w:hAnsi="Book Antiqua" w:cs="Times New Roman"/>
        </w:rPr>
        <w:t xml:space="preserve"> </w:t>
      </w:r>
      <w:r w:rsidRPr="00E762A8">
        <w:rPr>
          <w:rStyle w:val="hps"/>
          <w:rFonts w:ascii="Book Antiqua" w:hAnsi="Book Antiqua" w:cs="Times New Roman"/>
        </w:rPr>
        <w:t>µm</w:t>
      </w:r>
      <w:r w:rsidRPr="00E762A8">
        <w:rPr>
          <w:rFonts w:ascii="Book Antiqua" w:hAnsi="Book Antiqua" w:cs="Times New Roman"/>
        </w:rPr>
        <w:t xml:space="preserve"> </w:t>
      </w:r>
      <w:r w:rsidRPr="00E762A8">
        <w:rPr>
          <w:rStyle w:val="hps"/>
          <w:rFonts w:ascii="Book Antiqua" w:hAnsi="Book Antiqua" w:cs="Times New Roman"/>
        </w:rPr>
        <w:t>(A, B</w:t>
      </w:r>
      <w:r w:rsidRPr="00E762A8">
        <w:rPr>
          <w:rFonts w:ascii="Book Antiqua" w:hAnsi="Book Antiqua" w:cs="Times New Roman"/>
        </w:rPr>
        <w:t xml:space="preserve">, C, D); </w:t>
      </w:r>
      <w:r w:rsidRPr="00E762A8">
        <w:rPr>
          <w:rStyle w:val="hps"/>
          <w:rFonts w:ascii="Book Antiqua" w:hAnsi="Book Antiqua" w:cs="Times New Roman"/>
        </w:rPr>
        <w:t>500</w:t>
      </w:r>
      <w:r w:rsidRPr="00E762A8">
        <w:rPr>
          <w:rFonts w:ascii="Book Antiqua" w:hAnsi="Book Antiqua" w:cs="Times New Roman"/>
        </w:rPr>
        <w:t xml:space="preserve"> </w:t>
      </w:r>
      <w:r w:rsidRPr="00E762A8">
        <w:rPr>
          <w:rStyle w:val="hps"/>
          <w:rFonts w:ascii="Book Antiqua" w:hAnsi="Book Antiqua" w:cs="Times New Roman"/>
        </w:rPr>
        <w:t>µm</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E, F, G, H)</w:t>
      </w:r>
      <w:r w:rsidRPr="00E762A8">
        <w:rPr>
          <w:rStyle w:val="hps"/>
          <w:rFonts w:ascii="Book Antiqua" w:hAnsi="Book Antiqua" w:cs="Times New Roman"/>
        </w:rPr>
        <w:t>.</w:t>
      </w:r>
      <w:proofErr w:type="gramEnd"/>
    </w:p>
    <w:p w14:paraId="75C17C0A" w14:textId="3AFF28CB" w:rsidR="00B31D68" w:rsidRPr="00E762A8" w:rsidRDefault="00DD3B5E" w:rsidP="00E17BDF">
      <w:pPr>
        <w:spacing w:after="0" w:line="360" w:lineRule="auto"/>
        <w:jc w:val="both"/>
        <w:rPr>
          <w:rFonts w:ascii="Book Antiqua" w:hAnsi="Book Antiqua" w:cs="Times New Roman"/>
          <w:b/>
          <w:noProof/>
          <w:lang w:eastAsia="zh-CN"/>
        </w:rPr>
      </w:pPr>
      <w:r w:rsidRPr="00E762A8">
        <w:rPr>
          <w:noProof/>
        </w:rPr>
        <w:lastRenderedPageBreak/>
        <w:drawing>
          <wp:inline distT="0" distB="0" distL="0" distR="0" wp14:anchorId="69CCD7C6" wp14:editId="727EB393">
            <wp:extent cx="4848225" cy="58959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48225" cy="5895975"/>
                    </a:xfrm>
                    <a:prstGeom prst="rect">
                      <a:avLst/>
                    </a:prstGeom>
                  </pic:spPr>
                </pic:pic>
              </a:graphicData>
            </a:graphic>
          </wp:inline>
        </w:drawing>
      </w:r>
    </w:p>
    <w:p w14:paraId="05A0DA3D" w14:textId="37B87A6B" w:rsidR="008100F1" w:rsidRPr="00E762A8" w:rsidRDefault="00B31D68" w:rsidP="00E17BDF">
      <w:pPr>
        <w:spacing w:after="0" w:line="360" w:lineRule="auto"/>
        <w:jc w:val="both"/>
        <w:rPr>
          <w:rStyle w:val="hps"/>
          <w:rFonts w:ascii="Book Antiqua" w:hAnsi="Book Antiqua" w:cs="Times New Roman"/>
          <w:lang w:eastAsia="zh-CN"/>
        </w:rPr>
      </w:pPr>
      <w:r w:rsidRPr="00E762A8">
        <w:rPr>
          <w:rStyle w:val="hps"/>
          <w:rFonts w:ascii="Book Antiqua" w:hAnsi="Book Antiqua" w:cs="Times New Roman"/>
          <w:b/>
        </w:rPr>
        <w:t xml:space="preserve">Figure 2 </w:t>
      </w:r>
      <w:r w:rsidR="008100F1" w:rsidRPr="00E762A8">
        <w:rPr>
          <w:rStyle w:val="hps"/>
          <w:rFonts w:ascii="Book Antiqua" w:hAnsi="Book Antiqua" w:cs="Times New Roman"/>
          <w:b/>
        </w:rPr>
        <w:t>Histological sections</w:t>
      </w:r>
      <w:r w:rsidR="008100F1" w:rsidRPr="00E762A8">
        <w:rPr>
          <w:rFonts w:ascii="Book Antiqua" w:hAnsi="Book Antiqua" w:cs="Times New Roman"/>
          <w:b/>
        </w:rPr>
        <w:t xml:space="preserve"> </w:t>
      </w:r>
      <w:r w:rsidR="008100F1" w:rsidRPr="00E762A8">
        <w:rPr>
          <w:rStyle w:val="hps"/>
          <w:rFonts w:ascii="Book Antiqua" w:hAnsi="Book Antiqua" w:cs="Times New Roman"/>
          <w:b/>
        </w:rPr>
        <w:t>of ileocecal</w:t>
      </w:r>
      <w:r w:rsidR="008100F1" w:rsidRPr="00E762A8">
        <w:rPr>
          <w:rFonts w:ascii="Book Antiqua" w:hAnsi="Book Antiqua" w:cs="Times New Roman"/>
          <w:b/>
        </w:rPr>
        <w:t xml:space="preserve"> </w:t>
      </w:r>
      <w:r w:rsidR="008100F1" w:rsidRPr="00E762A8">
        <w:rPr>
          <w:rStyle w:val="hps"/>
          <w:rFonts w:ascii="Book Antiqua" w:hAnsi="Book Antiqua" w:cs="Times New Roman"/>
          <w:b/>
        </w:rPr>
        <w:t>junctions in the</w:t>
      </w:r>
      <w:r w:rsidR="008100F1" w:rsidRPr="00E762A8">
        <w:rPr>
          <w:rFonts w:ascii="Book Antiqua" w:hAnsi="Book Antiqua" w:cs="Times New Roman"/>
          <w:b/>
        </w:rPr>
        <w:t xml:space="preserve"> </w:t>
      </w:r>
      <w:r w:rsidR="008100F1" w:rsidRPr="00E762A8">
        <w:rPr>
          <w:rStyle w:val="hps"/>
          <w:rFonts w:ascii="Book Antiqua" w:hAnsi="Book Antiqua" w:cs="Times New Roman"/>
          <w:b/>
        </w:rPr>
        <w:t>young</w:t>
      </w:r>
      <w:r w:rsidR="008100F1" w:rsidRPr="00E762A8">
        <w:rPr>
          <w:rFonts w:ascii="Book Antiqua" w:hAnsi="Book Antiqua" w:cs="Times New Roman"/>
          <w:b/>
        </w:rPr>
        <w:t xml:space="preserve"> </w:t>
      </w:r>
      <w:r w:rsidR="00620202" w:rsidRPr="00E762A8">
        <w:rPr>
          <w:rStyle w:val="hps"/>
          <w:rFonts w:ascii="Book Antiqua" w:hAnsi="Book Antiqua" w:cs="Times New Roman"/>
          <w:b/>
        </w:rPr>
        <w:t>group (A, C, E</w:t>
      </w:r>
      <w:r w:rsidR="008100F1" w:rsidRPr="00E762A8">
        <w:rPr>
          <w:rFonts w:ascii="Book Antiqua" w:hAnsi="Book Antiqua" w:cs="Times New Roman"/>
          <w:b/>
        </w:rPr>
        <w:t xml:space="preserve">) </w:t>
      </w:r>
      <w:r w:rsidR="008100F1" w:rsidRPr="00E762A8">
        <w:rPr>
          <w:rStyle w:val="hps"/>
          <w:rFonts w:ascii="Book Antiqua" w:hAnsi="Book Antiqua" w:cs="Times New Roman"/>
          <w:b/>
        </w:rPr>
        <w:t>and the</w:t>
      </w:r>
      <w:r w:rsidR="008100F1" w:rsidRPr="00E762A8">
        <w:rPr>
          <w:rFonts w:ascii="Book Antiqua" w:hAnsi="Book Antiqua" w:cs="Times New Roman"/>
          <w:b/>
        </w:rPr>
        <w:t xml:space="preserve"> </w:t>
      </w:r>
      <w:r w:rsidR="008100F1" w:rsidRPr="00E762A8">
        <w:rPr>
          <w:rStyle w:val="hps"/>
          <w:rFonts w:ascii="Book Antiqua" w:hAnsi="Book Antiqua" w:cs="Times New Roman"/>
          <w:b/>
        </w:rPr>
        <w:t>elderly group</w:t>
      </w:r>
      <w:r w:rsidR="008100F1" w:rsidRPr="00E762A8">
        <w:rPr>
          <w:rFonts w:ascii="Book Antiqua" w:hAnsi="Book Antiqua" w:cs="Times New Roman"/>
          <w:b/>
        </w:rPr>
        <w:t xml:space="preserve"> </w:t>
      </w:r>
      <w:r w:rsidR="008100F1" w:rsidRPr="00E762A8">
        <w:rPr>
          <w:rStyle w:val="hps"/>
          <w:rFonts w:ascii="Book Antiqua" w:hAnsi="Book Antiqua" w:cs="Times New Roman"/>
          <w:b/>
        </w:rPr>
        <w:t>(</w:t>
      </w:r>
      <w:r w:rsidR="008100F1" w:rsidRPr="00E762A8">
        <w:rPr>
          <w:rStyle w:val="atn"/>
          <w:rFonts w:ascii="Book Antiqua" w:hAnsi="Book Antiqua" w:cs="Times New Roman"/>
          <w:b/>
        </w:rPr>
        <w:t>B, D, F</w:t>
      </w:r>
      <w:r w:rsidR="008100F1" w:rsidRPr="00E762A8">
        <w:rPr>
          <w:rFonts w:ascii="Book Antiqua" w:hAnsi="Book Antiqua" w:cs="Times New Roman"/>
          <w:b/>
        </w:rPr>
        <w:t xml:space="preserve">) </w:t>
      </w:r>
      <w:r w:rsidR="008100F1" w:rsidRPr="00E762A8">
        <w:rPr>
          <w:rStyle w:val="hps"/>
          <w:rFonts w:ascii="Book Antiqua" w:hAnsi="Book Antiqua" w:cs="Times New Roman"/>
          <w:b/>
        </w:rPr>
        <w:t>stained with</w:t>
      </w:r>
      <w:r w:rsidR="008100F1" w:rsidRPr="00E762A8">
        <w:rPr>
          <w:rFonts w:ascii="Book Antiqua" w:hAnsi="Book Antiqua" w:cs="Times New Roman"/>
          <w:b/>
        </w:rPr>
        <w:t xml:space="preserve"> </w:t>
      </w:r>
      <w:proofErr w:type="spellStart"/>
      <w:r w:rsidR="008100F1" w:rsidRPr="00E762A8">
        <w:rPr>
          <w:rStyle w:val="hps"/>
          <w:rFonts w:ascii="Book Antiqua" w:hAnsi="Book Antiqua" w:cs="Times New Roman"/>
          <w:b/>
        </w:rPr>
        <w:t>Weigert</w:t>
      </w:r>
      <w:proofErr w:type="spellEnd"/>
      <w:r w:rsidR="008100F1" w:rsidRPr="00E762A8">
        <w:rPr>
          <w:rFonts w:ascii="Book Antiqua" w:hAnsi="Book Antiqua" w:cs="Times New Roman"/>
          <w:b/>
        </w:rPr>
        <w:t xml:space="preserve"> </w:t>
      </w:r>
      <w:r w:rsidR="008100F1" w:rsidRPr="00E762A8">
        <w:rPr>
          <w:rStyle w:val="hps"/>
          <w:rFonts w:ascii="Book Antiqua" w:hAnsi="Book Antiqua" w:cs="Times New Roman"/>
          <w:b/>
        </w:rPr>
        <w:t>with</w:t>
      </w:r>
      <w:r w:rsidR="008100F1" w:rsidRPr="00E762A8">
        <w:rPr>
          <w:rFonts w:ascii="Book Antiqua" w:hAnsi="Book Antiqua" w:cs="Times New Roman"/>
          <w:b/>
        </w:rPr>
        <w:t xml:space="preserve"> </w:t>
      </w:r>
      <w:proofErr w:type="spellStart"/>
      <w:r w:rsidR="008100F1" w:rsidRPr="00E762A8">
        <w:rPr>
          <w:rStyle w:val="hps"/>
          <w:rFonts w:ascii="Book Antiqua" w:hAnsi="Book Antiqua" w:cs="Times New Roman"/>
          <w:b/>
        </w:rPr>
        <w:t>oxone</w:t>
      </w:r>
      <w:proofErr w:type="spellEnd"/>
      <w:r w:rsidR="008100F1" w:rsidRPr="00E762A8">
        <w:rPr>
          <w:rFonts w:ascii="Book Antiqua" w:hAnsi="Book Antiqua" w:cs="Times New Roman"/>
          <w:b/>
        </w:rPr>
        <w:t xml:space="preserve"> </w:t>
      </w:r>
      <w:r w:rsidR="008100F1" w:rsidRPr="00E762A8">
        <w:rPr>
          <w:rStyle w:val="hps"/>
          <w:rFonts w:ascii="Book Antiqua" w:hAnsi="Book Antiqua" w:cs="Times New Roman"/>
          <w:b/>
        </w:rPr>
        <w:t>(</w:t>
      </w:r>
      <w:r w:rsidR="008100F1" w:rsidRPr="00E762A8">
        <w:rPr>
          <w:rFonts w:ascii="Book Antiqua" w:hAnsi="Book Antiqua" w:cs="Times New Roman"/>
          <w:b/>
        </w:rPr>
        <w:t>A</w:t>
      </w:r>
      <w:r w:rsidR="007C51C3" w:rsidRPr="00E762A8">
        <w:rPr>
          <w:rFonts w:ascii="Book Antiqua" w:hAnsi="Book Antiqua" w:cs="Times New Roman" w:hint="eastAsia"/>
          <w:b/>
          <w:lang w:eastAsia="zh-CN"/>
        </w:rPr>
        <w:t xml:space="preserve">, </w:t>
      </w:r>
      <w:r w:rsidR="008100F1" w:rsidRPr="00E762A8">
        <w:rPr>
          <w:rFonts w:ascii="Book Antiqua" w:hAnsi="Book Antiqua" w:cs="Times New Roman"/>
          <w:b/>
        </w:rPr>
        <w:t xml:space="preserve">B), </w:t>
      </w:r>
      <w:proofErr w:type="spellStart"/>
      <w:r w:rsidR="008100F1" w:rsidRPr="00E762A8">
        <w:rPr>
          <w:rStyle w:val="hps"/>
          <w:rFonts w:ascii="Book Antiqua" w:hAnsi="Book Antiqua" w:cs="Times New Roman"/>
          <w:b/>
        </w:rPr>
        <w:t>Weigert</w:t>
      </w:r>
      <w:proofErr w:type="spellEnd"/>
      <w:r w:rsidR="008100F1" w:rsidRPr="00E762A8">
        <w:rPr>
          <w:rFonts w:ascii="Book Antiqua" w:hAnsi="Book Antiqua" w:cs="Times New Roman"/>
          <w:b/>
        </w:rPr>
        <w:t xml:space="preserve"> </w:t>
      </w:r>
      <w:r w:rsidR="008100F1" w:rsidRPr="00E762A8">
        <w:rPr>
          <w:rStyle w:val="hps"/>
          <w:rFonts w:ascii="Book Antiqua" w:hAnsi="Book Antiqua" w:cs="Times New Roman"/>
          <w:b/>
        </w:rPr>
        <w:t>(</w:t>
      </w:r>
      <w:r w:rsidR="008100F1" w:rsidRPr="00E762A8">
        <w:rPr>
          <w:rFonts w:ascii="Book Antiqua" w:hAnsi="Book Antiqua" w:cs="Times New Roman"/>
          <w:b/>
        </w:rPr>
        <w:t>C, D</w:t>
      </w:r>
      <w:r w:rsidR="008100F1" w:rsidRPr="00E762A8">
        <w:rPr>
          <w:rStyle w:val="hps"/>
          <w:rFonts w:ascii="Book Antiqua" w:hAnsi="Book Antiqua" w:cs="Times New Roman"/>
          <w:b/>
        </w:rPr>
        <w:t>)</w:t>
      </w:r>
      <w:r w:rsidR="008100F1" w:rsidRPr="00E762A8">
        <w:rPr>
          <w:rFonts w:ascii="Book Antiqua" w:hAnsi="Book Antiqua" w:cs="Times New Roman"/>
          <w:b/>
        </w:rPr>
        <w:t xml:space="preserve"> and </w:t>
      </w:r>
      <w:proofErr w:type="spellStart"/>
      <w:r w:rsidR="008100F1" w:rsidRPr="00E762A8">
        <w:rPr>
          <w:rStyle w:val="hps"/>
          <w:rFonts w:ascii="Book Antiqua" w:hAnsi="Book Antiqua" w:cs="Times New Roman"/>
          <w:b/>
        </w:rPr>
        <w:t>Verhoeff</w:t>
      </w:r>
      <w:proofErr w:type="spellEnd"/>
      <w:r w:rsidR="008100F1" w:rsidRPr="00E762A8">
        <w:rPr>
          <w:rFonts w:ascii="Book Antiqua" w:hAnsi="Book Antiqua" w:cs="Times New Roman"/>
          <w:b/>
        </w:rPr>
        <w:t xml:space="preserve"> </w:t>
      </w:r>
      <w:r w:rsidR="008100F1" w:rsidRPr="00E762A8">
        <w:rPr>
          <w:rStyle w:val="hps"/>
          <w:rFonts w:ascii="Book Antiqua" w:hAnsi="Book Antiqua" w:cs="Times New Roman"/>
          <w:b/>
        </w:rPr>
        <w:t>(</w:t>
      </w:r>
      <w:r w:rsidR="008100F1" w:rsidRPr="00E762A8">
        <w:rPr>
          <w:rFonts w:ascii="Book Antiqua" w:hAnsi="Book Antiqua" w:cs="Times New Roman"/>
          <w:b/>
        </w:rPr>
        <w:t>E, F).</w:t>
      </w:r>
      <w:r w:rsidR="008100F1" w:rsidRPr="00E762A8">
        <w:rPr>
          <w:rFonts w:ascii="Book Antiqua" w:hAnsi="Book Antiqua" w:cs="Times New Roman"/>
        </w:rPr>
        <w:t xml:space="preserve"> Arrows show </w:t>
      </w:r>
      <w:r w:rsidR="008100F1" w:rsidRPr="00E762A8">
        <w:rPr>
          <w:rStyle w:val="hps"/>
          <w:rFonts w:ascii="Book Antiqua" w:hAnsi="Book Antiqua" w:cs="Times New Roman"/>
        </w:rPr>
        <w:t>fibers</w:t>
      </w:r>
      <w:r w:rsidR="008100F1" w:rsidRPr="00E762A8">
        <w:rPr>
          <w:rStyle w:val="Heading1Char"/>
          <w:rFonts w:ascii="Book Antiqua" w:hAnsi="Book Antiqua" w:cs="Times New Roman"/>
          <w:color w:val="auto"/>
          <w:sz w:val="24"/>
          <w:szCs w:val="24"/>
        </w:rPr>
        <w:t xml:space="preserve"> </w:t>
      </w:r>
      <w:r w:rsidR="008100F1" w:rsidRPr="00E762A8">
        <w:rPr>
          <w:rStyle w:val="hps"/>
          <w:rFonts w:ascii="Book Antiqua" w:hAnsi="Book Antiqua" w:cs="Times New Roman"/>
        </w:rPr>
        <w:t>Bar:</w:t>
      </w:r>
      <w:r w:rsidR="008100F1" w:rsidRPr="00E762A8">
        <w:rPr>
          <w:rFonts w:ascii="Book Antiqua" w:hAnsi="Book Antiqua" w:cs="Times New Roman"/>
        </w:rPr>
        <w:t xml:space="preserve"> </w:t>
      </w:r>
      <w:r w:rsidR="008100F1" w:rsidRPr="00E762A8">
        <w:rPr>
          <w:rStyle w:val="hps"/>
          <w:rFonts w:ascii="Book Antiqua" w:hAnsi="Book Antiqua" w:cs="Times New Roman"/>
        </w:rPr>
        <w:t>10 µm.</w:t>
      </w:r>
    </w:p>
    <w:p w14:paraId="2C7EA929" w14:textId="77777777" w:rsidR="00B31D68" w:rsidRPr="00E762A8" w:rsidRDefault="00B31D68" w:rsidP="00E17BDF">
      <w:pPr>
        <w:spacing w:after="0" w:line="360" w:lineRule="auto"/>
        <w:jc w:val="both"/>
        <w:rPr>
          <w:rStyle w:val="hps"/>
          <w:rFonts w:ascii="Book Antiqua" w:hAnsi="Book Antiqua" w:cs="Times New Roman"/>
          <w:lang w:eastAsia="zh-CN"/>
        </w:rPr>
      </w:pPr>
    </w:p>
    <w:p w14:paraId="3283F05D" w14:textId="4210ABF1" w:rsidR="008100F1" w:rsidRPr="00E762A8" w:rsidRDefault="00DD3B5E" w:rsidP="00E17BDF">
      <w:pPr>
        <w:spacing w:after="0" w:line="360" w:lineRule="auto"/>
        <w:jc w:val="both"/>
        <w:rPr>
          <w:rFonts w:ascii="Book Antiqua" w:hAnsi="Book Antiqua" w:cs="Times New Roman"/>
          <w:lang w:eastAsia="zh-CN"/>
        </w:rPr>
      </w:pPr>
      <w:r w:rsidRPr="00E762A8">
        <w:rPr>
          <w:noProof/>
        </w:rPr>
        <w:lastRenderedPageBreak/>
        <w:drawing>
          <wp:inline distT="0" distB="0" distL="0" distR="0" wp14:anchorId="2F9BA1F0" wp14:editId="00A0536D">
            <wp:extent cx="5486400" cy="3587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587750"/>
                    </a:xfrm>
                    <a:prstGeom prst="rect">
                      <a:avLst/>
                    </a:prstGeom>
                  </pic:spPr>
                </pic:pic>
              </a:graphicData>
            </a:graphic>
          </wp:inline>
        </w:drawing>
      </w:r>
      <w:r w:rsidRPr="00E762A8">
        <w:rPr>
          <w:rStyle w:val="hps"/>
          <w:rFonts w:ascii="Book Antiqua" w:hAnsi="Book Antiqua" w:cs="Times New Roman"/>
          <w:b/>
        </w:rPr>
        <w:t xml:space="preserve"> </w:t>
      </w:r>
      <w:r w:rsidR="00B31D68" w:rsidRPr="00E762A8">
        <w:rPr>
          <w:rStyle w:val="hps"/>
          <w:rFonts w:ascii="Book Antiqua" w:hAnsi="Book Antiqua" w:cs="Times New Roman"/>
          <w:b/>
        </w:rPr>
        <w:t>Figure 3</w:t>
      </w:r>
      <w:r w:rsidR="008100F1" w:rsidRPr="00E762A8">
        <w:rPr>
          <w:rFonts w:ascii="Book Antiqua" w:hAnsi="Book Antiqua" w:cs="Times New Roman"/>
          <w:b/>
        </w:rPr>
        <w:t xml:space="preserve"> </w:t>
      </w:r>
      <w:r w:rsidRPr="00E762A8">
        <w:rPr>
          <w:rFonts w:ascii="Book Antiqua" w:hAnsi="Book Antiqua" w:cs="Times New Roman"/>
          <w:b/>
        </w:rPr>
        <w:t>Immunohistochemistry</w:t>
      </w:r>
      <w:r w:rsidRPr="00E762A8">
        <w:t xml:space="preserve"> </w:t>
      </w:r>
      <w:proofErr w:type="spellStart"/>
      <w:r w:rsidRPr="00E762A8">
        <w:rPr>
          <w:rFonts w:ascii="Book Antiqua" w:hAnsi="Book Antiqua" w:cs="Times New Roman"/>
          <w:b/>
        </w:rPr>
        <w:t>mistry</w:t>
      </w:r>
      <w:proofErr w:type="spellEnd"/>
      <w:r w:rsidRPr="00E762A8">
        <w:rPr>
          <w:rFonts w:ascii="Book Antiqua" w:hAnsi="Book Antiqua" w:cs="Times New Roman"/>
          <w:b/>
        </w:rPr>
        <w:t xml:space="preserve"> final</w:t>
      </w:r>
      <w:r w:rsidR="007D3500" w:rsidRPr="00E762A8">
        <w:rPr>
          <w:rFonts w:ascii="Book Antiqua" w:hAnsi="Book Antiqua" w:cs="Times New Roman" w:hint="eastAsia"/>
          <w:b/>
          <w:lang w:eastAsia="zh-CN"/>
        </w:rPr>
        <w:t xml:space="preserve">. </w:t>
      </w:r>
      <w:r w:rsidR="007D3500" w:rsidRPr="00E762A8">
        <w:rPr>
          <w:rStyle w:val="hps"/>
          <w:rFonts w:ascii="Book Antiqua" w:hAnsi="Book Antiqua" w:cs="Times New Roman"/>
        </w:rPr>
        <w:t xml:space="preserve"> </w:t>
      </w:r>
      <w:proofErr w:type="spellStart"/>
      <w:r w:rsidR="008100F1" w:rsidRPr="00E762A8">
        <w:rPr>
          <w:rStyle w:val="hps"/>
          <w:rFonts w:ascii="Book Antiqua" w:hAnsi="Book Antiqua" w:cs="Times New Roman"/>
        </w:rPr>
        <w:t>HuC</w:t>
      </w:r>
      <w:proofErr w:type="spellEnd"/>
      <w:r w:rsidR="008100F1" w:rsidRPr="00E762A8">
        <w:rPr>
          <w:rFonts w:ascii="Book Antiqua" w:hAnsi="Book Antiqua" w:cs="Times New Roman"/>
        </w:rPr>
        <w:t>/</w:t>
      </w:r>
      <w:r w:rsidR="008100F1" w:rsidRPr="00E762A8">
        <w:rPr>
          <w:rStyle w:val="hps"/>
          <w:rFonts w:ascii="Book Antiqua" w:hAnsi="Book Antiqua" w:cs="Times New Roman"/>
        </w:rPr>
        <w:t>D</w:t>
      </w:r>
      <w:r w:rsidR="008100F1" w:rsidRPr="00E762A8">
        <w:rPr>
          <w:rFonts w:ascii="Book Antiqua" w:hAnsi="Book Antiqua" w:cs="Times New Roman"/>
        </w:rPr>
        <w:t xml:space="preserve"> staining in </w:t>
      </w:r>
      <w:proofErr w:type="spellStart"/>
      <w:r w:rsidR="008100F1" w:rsidRPr="00E762A8">
        <w:rPr>
          <w:rStyle w:val="hps"/>
          <w:rFonts w:ascii="Book Antiqua" w:hAnsi="Book Antiqua" w:cs="Times New Roman"/>
        </w:rPr>
        <w:t>immunoreactive</w:t>
      </w:r>
      <w:proofErr w:type="spellEnd"/>
      <w:r w:rsidR="008100F1" w:rsidRPr="00E762A8">
        <w:rPr>
          <w:rFonts w:ascii="Book Antiqua" w:hAnsi="Book Antiqua" w:cs="Times New Roman"/>
        </w:rPr>
        <w:t xml:space="preserve"> </w:t>
      </w:r>
      <w:r w:rsidR="008100F1" w:rsidRPr="00E762A8">
        <w:rPr>
          <w:rStyle w:val="hps"/>
          <w:rFonts w:ascii="Book Antiqua" w:hAnsi="Book Antiqua" w:cs="Times New Roman"/>
        </w:rPr>
        <w:t>neurons</w:t>
      </w:r>
      <w:r w:rsidR="008100F1" w:rsidRPr="00E762A8">
        <w:rPr>
          <w:rFonts w:ascii="Book Antiqua" w:hAnsi="Book Antiqua" w:cs="Times New Roman"/>
        </w:rPr>
        <w:t xml:space="preserve"> </w:t>
      </w:r>
      <w:r w:rsidR="008100F1" w:rsidRPr="00E762A8">
        <w:rPr>
          <w:rStyle w:val="hps"/>
          <w:rFonts w:ascii="Book Antiqua" w:hAnsi="Book Antiqua" w:cs="Times New Roman"/>
        </w:rPr>
        <w:t>(A, D)</w:t>
      </w:r>
      <w:r w:rsidR="008100F1" w:rsidRPr="00E762A8">
        <w:rPr>
          <w:rFonts w:ascii="Book Antiqua" w:hAnsi="Book Antiqua" w:cs="Times New Roman"/>
        </w:rPr>
        <w:t xml:space="preserve">, </w:t>
      </w:r>
      <w:r w:rsidR="008100F1" w:rsidRPr="00E762A8">
        <w:rPr>
          <w:rStyle w:val="hps"/>
          <w:rFonts w:ascii="Book Antiqua" w:hAnsi="Book Antiqua" w:cs="Times New Roman"/>
        </w:rPr>
        <w:t xml:space="preserve">NOS staining in </w:t>
      </w:r>
      <w:proofErr w:type="spellStart"/>
      <w:r w:rsidR="008100F1" w:rsidRPr="00E762A8">
        <w:rPr>
          <w:rStyle w:val="hps"/>
          <w:rFonts w:ascii="Book Antiqua" w:hAnsi="Book Antiqua" w:cs="Times New Roman"/>
        </w:rPr>
        <w:t>immunoreactive</w:t>
      </w:r>
      <w:proofErr w:type="spellEnd"/>
      <w:r w:rsidR="008100F1" w:rsidRPr="00E762A8">
        <w:rPr>
          <w:rFonts w:ascii="Book Antiqua" w:hAnsi="Book Antiqua" w:cs="Times New Roman"/>
        </w:rPr>
        <w:t xml:space="preserve"> </w:t>
      </w:r>
      <w:r w:rsidR="008100F1" w:rsidRPr="00E762A8">
        <w:rPr>
          <w:rStyle w:val="hps"/>
          <w:rFonts w:ascii="Book Antiqua" w:hAnsi="Book Antiqua" w:cs="Times New Roman"/>
        </w:rPr>
        <w:t>neurons and</w:t>
      </w:r>
      <w:r w:rsidR="008100F1" w:rsidRPr="00E762A8">
        <w:rPr>
          <w:rFonts w:ascii="Book Antiqua" w:hAnsi="Book Antiqua" w:cs="Times New Roman"/>
        </w:rPr>
        <w:t xml:space="preserve"> </w:t>
      </w:r>
      <w:r w:rsidR="008100F1" w:rsidRPr="00E762A8">
        <w:rPr>
          <w:rStyle w:val="hps"/>
          <w:rFonts w:ascii="Book Antiqua" w:hAnsi="Book Antiqua" w:cs="Times New Roman"/>
        </w:rPr>
        <w:t>nerve fibers</w:t>
      </w:r>
      <w:r w:rsidR="008100F1" w:rsidRPr="00E762A8">
        <w:rPr>
          <w:rFonts w:ascii="Book Antiqua" w:hAnsi="Book Antiqua" w:cs="Times New Roman"/>
        </w:rPr>
        <w:t xml:space="preserve"> </w:t>
      </w:r>
      <w:r w:rsidR="008100F1" w:rsidRPr="00E762A8">
        <w:rPr>
          <w:rStyle w:val="hps"/>
          <w:rFonts w:ascii="Book Antiqua" w:hAnsi="Book Antiqua" w:cs="Times New Roman"/>
        </w:rPr>
        <w:t>(B, E</w:t>
      </w:r>
      <w:r w:rsidR="008100F1" w:rsidRPr="00E762A8">
        <w:rPr>
          <w:rFonts w:ascii="Book Antiqua" w:hAnsi="Book Antiqua" w:cs="Times New Roman"/>
        </w:rPr>
        <w:t>), and</w:t>
      </w:r>
      <w:r w:rsidR="008100F1" w:rsidRPr="00E762A8">
        <w:rPr>
          <w:rStyle w:val="hps"/>
          <w:rFonts w:ascii="Book Antiqua" w:hAnsi="Book Antiqua" w:cs="Times New Roman"/>
        </w:rPr>
        <w:t xml:space="preserve"> DAPI staining of</w:t>
      </w:r>
      <w:r w:rsidR="008100F1" w:rsidRPr="00E762A8">
        <w:rPr>
          <w:rFonts w:ascii="Book Antiqua" w:hAnsi="Book Antiqua" w:cs="Times New Roman"/>
        </w:rPr>
        <w:t xml:space="preserve"> </w:t>
      </w:r>
      <w:r w:rsidR="008100F1" w:rsidRPr="00E762A8">
        <w:rPr>
          <w:rStyle w:val="hps"/>
          <w:rFonts w:ascii="Book Antiqua" w:hAnsi="Book Antiqua" w:cs="Times New Roman"/>
        </w:rPr>
        <w:t>the</w:t>
      </w:r>
      <w:r w:rsidR="008100F1" w:rsidRPr="00E762A8">
        <w:rPr>
          <w:rFonts w:ascii="Book Antiqua" w:hAnsi="Book Antiqua" w:cs="Times New Roman"/>
        </w:rPr>
        <w:t xml:space="preserve"> </w:t>
      </w:r>
      <w:r w:rsidR="008100F1" w:rsidRPr="00E762A8">
        <w:rPr>
          <w:rStyle w:val="hps"/>
          <w:rFonts w:ascii="Book Antiqua" w:hAnsi="Book Antiqua" w:cs="Times New Roman"/>
        </w:rPr>
        <w:t>nuclei of</w:t>
      </w:r>
      <w:r w:rsidR="008100F1" w:rsidRPr="00E762A8">
        <w:rPr>
          <w:rFonts w:ascii="Book Antiqua" w:hAnsi="Book Antiqua" w:cs="Times New Roman"/>
        </w:rPr>
        <w:t xml:space="preserve"> </w:t>
      </w:r>
      <w:proofErr w:type="spellStart"/>
      <w:r w:rsidR="008100F1" w:rsidRPr="00E762A8">
        <w:rPr>
          <w:rStyle w:val="hps"/>
          <w:rFonts w:ascii="Book Antiqua" w:hAnsi="Book Antiqua" w:cs="Times New Roman"/>
        </w:rPr>
        <w:t>immunoreactive</w:t>
      </w:r>
      <w:proofErr w:type="spellEnd"/>
      <w:r w:rsidR="008100F1" w:rsidRPr="00E762A8">
        <w:rPr>
          <w:rFonts w:ascii="Book Antiqua" w:hAnsi="Book Antiqua" w:cs="Times New Roman"/>
        </w:rPr>
        <w:t xml:space="preserve"> </w:t>
      </w:r>
      <w:r w:rsidR="008100F1" w:rsidRPr="00E762A8">
        <w:rPr>
          <w:rStyle w:val="hps"/>
          <w:rFonts w:ascii="Book Antiqua" w:hAnsi="Book Antiqua" w:cs="Times New Roman"/>
        </w:rPr>
        <w:t>cells</w:t>
      </w:r>
      <w:r w:rsidR="008100F1" w:rsidRPr="00E762A8">
        <w:rPr>
          <w:rFonts w:ascii="Book Antiqua" w:hAnsi="Book Antiqua" w:cs="Times New Roman"/>
        </w:rPr>
        <w:t xml:space="preserve"> </w:t>
      </w:r>
      <w:r w:rsidR="008100F1" w:rsidRPr="00E762A8">
        <w:rPr>
          <w:rStyle w:val="hps"/>
          <w:rFonts w:ascii="Book Antiqua" w:hAnsi="Book Antiqua" w:cs="Times New Roman"/>
        </w:rPr>
        <w:t>(C, F</w:t>
      </w:r>
      <w:r w:rsidR="008100F1" w:rsidRPr="00E762A8">
        <w:rPr>
          <w:rFonts w:ascii="Book Antiqua" w:hAnsi="Book Antiqua" w:cs="Times New Roman"/>
        </w:rPr>
        <w:t xml:space="preserve">) </w:t>
      </w:r>
      <w:r w:rsidR="008100F1" w:rsidRPr="00E762A8">
        <w:rPr>
          <w:rStyle w:val="hps"/>
          <w:rFonts w:ascii="Book Antiqua" w:hAnsi="Book Antiqua" w:cs="Times New Roman"/>
        </w:rPr>
        <w:t>of the ileocecal</w:t>
      </w:r>
      <w:r w:rsidR="008100F1" w:rsidRPr="00E762A8">
        <w:rPr>
          <w:rFonts w:ascii="Book Antiqua" w:hAnsi="Book Antiqua" w:cs="Times New Roman"/>
        </w:rPr>
        <w:t xml:space="preserve"> </w:t>
      </w:r>
      <w:r w:rsidR="008100F1" w:rsidRPr="00E762A8">
        <w:rPr>
          <w:rStyle w:val="hps"/>
          <w:rFonts w:ascii="Book Antiqua" w:hAnsi="Book Antiqua" w:cs="Times New Roman"/>
        </w:rPr>
        <w:t>junction</w:t>
      </w:r>
      <w:r w:rsidR="008100F1" w:rsidRPr="00E762A8">
        <w:rPr>
          <w:rFonts w:ascii="Book Antiqua" w:hAnsi="Book Antiqua" w:cs="Times New Roman"/>
        </w:rPr>
        <w:t xml:space="preserve"> in </w:t>
      </w:r>
      <w:r w:rsidR="008100F1" w:rsidRPr="00E762A8">
        <w:rPr>
          <w:rStyle w:val="hps"/>
          <w:rFonts w:ascii="Book Antiqua" w:hAnsi="Book Antiqua" w:cs="Times New Roman"/>
        </w:rPr>
        <w:t>young</w:t>
      </w:r>
      <w:r w:rsidR="008100F1" w:rsidRPr="00E762A8">
        <w:rPr>
          <w:rFonts w:ascii="Book Antiqua" w:hAnsi="Book Antiqua" w:cs="Times New Roman"/>
        </w:rPr>
        <w:t xml:space="preserve"> </w:t>
      </w:r>
      <w:r w:rsidR="008100F1" w:rsidRPr="00E762A8">
        <w:rPr>
          <w:rStyle w:val="hps"/>
          <w:rFonts w:ascii="Book Antiqua" w:hAnsi="Book Antiqua" w:cs="Times New Roman"/>
        </w:rPr>
        <w:t>rats</w:t>
      </w:r>
      <w:r w:rsidR="008100F1" w:rsidRPr="00E762A8">
        <w:rPr>
          <w:rFonts w:ascii="Book Antiqua" w:hAnsi="Book Antiqua" w:cs="Times New Roman"/>
        </w:rPr>
        <w:t xml:space="preserve"> </w:t>
      </w:r>
      <w:r w:rsidR="008100F1" w:rsidRPr="00E762A8">
        <w:rPr>
          <w:rStyle w:val="hps"/>
          <w:rFonts w:ascii="Book Antiqua" w:hAnsi="Book Antiqua" w:cs="Times New Roman"/>
        </w:rPr>
        <w:t>(A</w:t>
      </w:r>
      <w:r w:rsidR="008100F1" w:rsidRPr="00E762A8">
        <w:rPr>
          <w:rFonts w:ascii="Book Antiqua" w:hAnsi="Book Antiqua" w:cs="Times New Roman"/>
        </w:rPr>
        <w:t>-</w:t>
      </w:r>
      <w:r w:rsidR="008100F1" w:rsidRPr="00E762A8">
        <w:rPr>
          <w:rStyle w:val="hps"/>
          <w:rFonts w:ascii="Book Antiqua" w:hAnsi="Book Antiqua" w:cs="Times New Roman"/>
        </w:rPr>
        <w:t>C</w:t>
      </w:r>
      <w:r w:rsidR="008100F1" w:rsidRPr="00E762A8">
        <w:rPr>
          <w:rFonts w:ascii="Book Antiqua" w:hAnsi="Book Antiqua" w:cs="Times New Roman"/>
        </w:rPr>
        <w:t xml:space="preserve">) </w:t>
      </w:r>
      <w:r w:rsidR="008100F1" w:rsidRPr="00E762A8">
        <w:rPr>
          <w:rStyle w:val="hps"/>
          <w:rFonts w:ascii="Book Antiqua" w:hAnsi="Book Antiqua" w:cs="Times New Roman"/>
        </w:rPr>
        <w:t>and</w:t>
      </w:r>
      <w:r w:rsidR="008100F1" w:rsidRPr="00E762A8">
        <w:rPr>
          <w:rFonts w:ascii="Book Antiqua" w:hAnsi="Book Antiqua" w:cs="Times New Roman"/>
        </w:rPr>
        <w:t xml:space="preserve"> </w:t>
      </w:r>
      <w:r w:rsidR="008100F1" w:rsidRPr="00E762A8">
        <w:rPr>
          <w:rStyle w:val="hps"/>
          <w:rFonts w:ascii="Book Antiqua" w:hAnsi="Book Antiqua" w:cs="Times New Roman"/>
        </w:rPr>
        <w:t>elderly</w:t>
      </w:r>
      <w:r w:rsidR="008100F1" w:rsidRPr="00E762A8">
        <w:rPr>
          <w:rFonts w:ascii="Book Antiqua" w:hAnsi="Book Antiqua" w:cs="Times New Roman"/>
        </w:rPr>
        <w:t xml:space="preserve"> rats</w:t>
      </w:r>
      <w:r w:rsidR="00D30206" w:rsidRPr="00E762A8">
        <w:rPr>
          <w:rFonts w:ascii="Book Antiqua" w:hAnsi="Book Antiqua" w:cs="Times New Roman"/>
        </w:rPr>
        <w:t>.</w:t>
      </w:r>
      <w:r w:rsidR="008100F1" w:rsidRPr="00E762A8">
        <w:rPr>
          <w:rFonts w:ascii="Book Antiqua" w:hAnsi="Book Antiqua" w:cs="Times New Roman"/>
        </w:rPr>
        <w:t xml:space="preserve"> </w:t>
      </w:r>
      <w:proofErr w:type="gramStart"/>
      <w:r w:rsidR="007D3500" w:rsidRPr="00E762A8">
        <w:rPr>
          <w:rStyle w:val="hps"/>
          <w:rFonts w:ascii="Book Antiqua" w:hAnsi="Book Antiqua" w:cs="Times New Roman"/>
        </w:rPr>
        <w:t>The</w:t>
      </w:r>
      <w:r w:rsidR="007D3500" w:rsidRPr="00E762A8">
        <w:rPr>
          <w:rFonts w:ascii="Book Antiqua" w:hAnsi="Book Antiqua" w:cs="Times New Roman"/>
        </w:rPr>
        <w:t xml:space="preserve"> </w:t>
      </w:r>
      <w:r w:rsidR="008100F1" w:rsidRPr="00E762A8">
        <w:rPr>
          <w:rStyle w:val="hps"/>
          <w:rFonts w:ascii="Book Antiqua" w:hAnsi="Book Antiqua" w:cs="Times New Roman"/>
        </w:rPr>
        <w:t>co-localization</w:t>
      </w:r>
      <w:r w:rsidR="008100F1" w:rsidRPr="00E762A8">
        <w:rPr>
          <w:rFonts w:ascii="Book Antiqua" w:hAnsi="Book Antiqua" w:cs="Times New Roman"/>
        </w:rPr>
        <w:t xml:space="preserve"> </w:t>
      </w:r>
      <w:r w:rsidR="008100F1" w:rsidRPr="00E762A8">
        <w:rPr>
          <w:rStyle w:val="hps"/>
          <w:rFonts w:ascii="Book Antiqua" w:hAnsi="Book Antiqua" w:cs="Times New Roman"/>
        </w:rPr>
        <w:t>of</w:t>
      </w:r>
      <w:r w:rsidR="008100F1" w:rsidRPr="00E762A8">
        <w:rPr>
          <w:rFonts w:ascii="Book Antiqua" w:hAnsi="Book Antiqua" w:cs="Times New Roman"/>
        </w:rPr>
        <w:t xml:space="preserve"> </w:t>
      </w:r>
      <w:proofErr w:type="spellStart"/>
      <w:r w:rsidR="008100F1" w:rsidRPr="00E762A8">
        <w:rPr>
          <w:rStyle w:val="hps"/>
          <w:rFonts w:ascii="Book Antiqua" w:hAnsi="Book Antiqua" w:cs="Times New Roman"/>
        </w:rPr>
        <w:t>HuC</w:t>
      </w:r>
      <w:proofErr w:type="spellEnd"/>
      <w:r w:rsidR="008100F1" w:rsidRPr="00E762A8">
        <w:rPr>
          <w:rFonts w:ascii="Book Antiqua" w:hAnsi="Book Antiqua" w:cs="Times New Roman"/>
        </w:rPr>
        <w:t>/</w:t>
      </w:r>
      <w:r w:rsidR="008100F1" w:rsidRPr="00E762A8">
        <w:rPr>
          <w:rStyle w:val="hps"/>
          <w:rFonts w:ascii="Book Antiqua" w:hAnsi="Book Antiqua" w:cs="Times New Roman"/>
        </w:rPr>
        <w:t>D,</w:t>
      </w:r>
      <w:r w:rsidR="008100F1" w:rsidRPr="00E762A8">
        <w:rPr>
          <w:rFonts w:ascii="Book Antiqua" w:hAnsi="Book Antiqua" w:cs="Times New Roman"/>
        </w:rPr>
        <w:t xml:space="preserve"> </w:t>
      </w:r>
      <w:r w:rsidR="008100F1" w:rsidRPr="00E762A8">
        <w:rPr>
          <w:rStyle w:val="hps"/>
          <w:rFonts w:ascii="Book Antiqua" w:hAnsi="Book Antiqua" w:cs="Times New Roman"/>
        </w:rPr>
        <w:t>NOS and</w:t>
      </w:r>
      <w:r w:rsidR="008100F1" w:rsidRPr="00E762A8">
        <w:rPr>
          <w:rFonts w:ascii="Book Antiqua" w:hAnsi="Book Antiqua" w:cs="Times New Roman"/>
        </w:rPr>
        <w:t xml:space="preserve"> </w:t>
      </w:r>
      <w:r w:rsidR="00D30206" w:rsidRPr="00E762A8">
        <w:rPr>
          <w:rStyle w:val="hps"/>
          <w:rFonts w:ascii="Book Antiqua" w:hAnsi="Book Antiqua" w:cs="Times New Roman"/>
        </w:rPr>
        <w:t>DAPI</w:t>
      </w:r>
      <w:r w:rsidR="007D3500" w:rsidRPr="00E762A8">
        <w:rPr>
          <w:rStyle w:val="hps"/>
          <w:rFonts w:ascii="Book Antiqua" w:hAnsi="Book Antiqua" w:cs="Times New Roman" w:hint="eastAsia"/>
          <w:lang w:eastAsia="zh-CN"/>
        </w:rPr>
        <w:t xml:space="preserve"> </w:t>
      </w:r>
      <w:r w:rsidR="007D3500" w:rsidRPr="00E762A8">
        <w:rPr>
          <w:rFonts w:ascii="Book Antiqua" w:hAnsi="Book Antiqua" w:cs="Times New Roman"/>
        </w:rPr>
        <w:t>(</w:t>
      </w:r>
      <w:r w:rsidR="007D3500" w:rsidRPr="00E762A8">
        <w:rPr>
          <w:rStyle w:val="hps"/>
          <w:rFonts w:ascii="Book Antiqua" w:hAnsi="Book Antiqua" w:cs="Times New Roman"/>
        </w:rPr>
        <w:t>C, F</w:t>
      </w:r>
      <w:r w:rsidR="007D3500" w:rsidRPr="00E762A8">
        <w:rPr>
          <w:rFonts w:ascii="Book Antiqua" w:hAnsi="Book Antiqua" w:cs="Times New Roman"/>
        </w:rPr>
        <w:t>)</w:t>
      </w:r>
      <w:r w:rsidR="008100F1" w:rsidRPr="00E762A8">
        <w:rPr>
          <w:rFonts w:ascii="Book Antiqua" w:hAnsi="Book Antiqua" w:cs="Times New Roman"/>
        </w:rPr>
        <w:t>.</w:t>
      </w:r>
      <w:proofErr w:type="gramEnd"/>
      <w:r w:rsidR="008100F1" w:rsidRPr="00E762A8">
        <w:rPr>
          <w:rFonts w:ascii="Book Antiqua" w:hAnsi="Book Antiqua" w:cs="Times New Roman"/>
        </w:rPr>
        <w:t xml:space="preserve"> </w:t>
      </w:r>
      <w:r w:rsidR="008100F1" w:rsidRPr="00E762A8">
        <w:rPr>
          <w:rStyle w:val="hps"/>
          <w:rFonts w:ascii="Book Antiqua" w:hAnsi="Book Antiqua" w:cs="Times New Roman"/>
        </w:rPr>
        <w:t>The arrows indicate</w:t>
      </w:r>
      <w:r w:rsidR="008100F1" w:rsidRPr="00E762A8">
        <w:rPr>
          <w:rFonts w:ascii="Book Antiqua" w:hAnsi="Book Antiqua" w:cs="Times New Roman"/>
        </w:rPr>
        <w:t xml:space="preserve"> </w:t>
      </w:r>
      <w:proofErr w:type="spellStart"/>
      <w:r w:rsidR="008100F1" w:rsidRPr="00E762A8">
        <w:rPr>
          <w:rStyle w:val="hps"/>
          <w:rFonts w:ascii="Book Antiqua" w:hAnsi="Book Antiqua" w:cs="Times New Roman"/>
        </w:rPr>
        <w:t>immunoreactive</w:t>
      </w:r>
      <w:proofErr w:type="spellEnd"/>
      <w:r w:rsidR="008100F1" w:rsidRPr="00E762A8">
        <w:rPr>
          <w:rFonts w:ascii="Book Antiqua" w:hAnsi="Book Antiqua" w:cs="Times New Roman"/>
        </w:rPr>
        <w:t xml:space="preserve"> </w:t>
      </w:r>
      <w:r w:rsidR="008100F1" w:rsidRPr="00E762A8">
        <w:rPr>
          <w:rStyle w:val="hps"/>
          <w:rFonts w:ascii="Book Antiqua" w:hAnsi="Book Antiqua" w:cs="Times New Roman"/>
        </w:rPr>
        <w:t>neurons stained for</w:t>
      </w:r>
      <w:r w:rsidR="008100F1" w:rsidRPr="00E762A8">
        <w:rPr>
          <w:rFonts w:ascii="Book Antiqua" w:hAnsi="Book Antiqua" w:cs="Times New Roman"/>
        </w:rPr>
        <w:t xml:space="preserve"> </w:t>
      </w:r>
      <w:proofErr w:type="spellStart"/>
      <w:r w:rsidR="008100F1" w:rsidRPr="00E762A8">
        <w:rPr>
          <w:rStyle w:val="hps"/>
          <w:rFonts w:ascii="Book Antiqua" w:hAnsi="Book Antiqua" w:cs="Times New Roman"/>
        </w:rPr>
        <w:t>HuC</w:t>
      </w:r>
      <w:proofErr w:type="spellEnd"/>
      <w:r w:rsidR="008100F1" w:rsidRPr="00E762A8">
        <w:rPr>
          <w:rFonts w:ascii="Book Antiqua" w:hAnsi="Book Antiqua" w:cs="Times New Roman"/>
        </w:rPr>
        <w:t>/</w:t>
      </w:r>
      <w:r w:rsidR="008100F1" w:rsidRPr="00E762A8">
        <w:rPr>
          <w:rStyle w:val="hps"/>
          <w:rFonts w:ascii="Book Antiqua" w:hAnsi="Book Antiqua" w:cs="Times New Roman"/>
        </w:rPr>
        <w:t>D</w:t>
      </w:r>
      <w:r w:rsidR="008100F1" w:rsidRPr="00E762A8">
        <w:rPr>
          <w:rFonts w:ascii="Book Antiqua" w:hAnsi="Book Antiqua" w:cs="Times New Roman"/>
        </w:rPr>
        <w:t xml:space="preserve"> </w:t>
      </w:r>
      <w:r w:rsidR="008100F1" w:rsidRPr="00E762A8">
        <w:rPr>
          <w:rStyle w:val="hps"/>
          <w:rFonts w:ascii="Book Antiqua" w:hAnsi="Book Antiqua" w:cs="Times New Roman"/>
        </w:rPr>
        <w:t>(A</w:t>
      </w:r>
      <w:r w:rsidR="008100F1" w:rsidRPr="00E762A8">
        <w:rPr>
          <w:rFonts w:ascii="Book Antiqua" w:hAnsi="Book Antiqua" w:cs="Times New Roman"/>
        </w:rPr>
        <w:t xml:space="preserve">, D), </w:t>
      </w:r>
      <w:r w:rsidR="008100F1" w:rsidRPr="00E762A8">
        <w:rPr>
          <w:rStyle w:val="hps"/>
          <w:rFonts w:ascii="Book Antiqua" w:hAnsi="Book Antiqua" w:cs="Times New Roman"/>
        </w:rPr>
        <w:t>NOS</w:t>
      </w:r>
      <w:r w:rsidR="008100F1" w:rsidRPr="00E762A8">
        <w:rPr>
          <w:rFonts w:ascii="Book Antiqua" w:hAnsi="Book Antiqua" w:cs="Times New Roman"/>
        </w:rPr>
        <w:t xml:space="preserve"> </w:t>
      </w:r>
      <w:r w:rsidR="008100F1" w:rsidRPr="00E762A8">
        <w:rPr>
          <w:rStyle w:val="hps"/>
          <w:rFonts w:ascii="Book Antiqua" w:hAnsi="Book Antiqua" w:cs="Times New Roman"/>
        </w:rPr>
        <w:t>(B, E</w:t>
      </w:r>
      <w:r w:rsidR="008100F1" w:rsidRPr="00E762A8">
        <w:rPr>
          <w:rFonts w:ascii="Book Antiqua" w:hAnsi="Book Antiqua" w:cs="Times New Roman"/>
        </w:rPr>
        <w:t xml:space="preserve">), and triple </w:t>
      </w:r>
      <w:proofErr w:type="spellStart"/>
      <w:r w:rsidR="008100F1" w:rsidRPr="00E762A8">
        <w:rPr>
          <w:rFonts w:ascii="Book Antiqua" w:hAnsi="Book Antiqua" w:cs="Times New Roman"/>
        </w:rPr>
        <w:t>colocalization</w:t>
      </w:r>
      <w:proofErr w:type="spellEnd"/>
      <w:r w:rsidR="008100F1" w:rsidRPr="00E762A8">
        <w:rPr>
          <w:rFonts w:ascii="Book Antiqua" w:hAnsi="Book Antiqua" w:cs="Times New Roman"/>
        </w:rPr>
        <w:t xml:space="preserve"> with </w:t>
      </w:r>
      <w:proofErr w:type="spellStart"/>
      <w:r w:rsidR="008100F1" w:rsidRPr="00E762A8">
        <w:rPr>
          <w:rFonts w:ascii="Book Antiqua" w:hAnsi="Book Antiqua" w:cs="Times New Roman"/>
        </w:rPr>
        <w:t>HuC</w:t>
      </w:r>
      <w:proofErr w:type="spellEnd"/>
      <w:r w:rsidR="008100F1" w:rsidRPr="00E762A8">
        <w:rPr>
          <w:rFonts w:ascii="Book Antiqua" w:hAnsi="Book Antiqua" w:cs="Times New Roman"/>
        </w:rPr>
        <w:t xml:space="preserve">/D, NOS and DAPI (C, F). </w:t>
      </w:r>
      <w:r w:rsidR="008100F1" w:rsidRPr="00E762A8">
        <w:rPr>
          <w:rStyle w:val="hps"/>
          <w:rFonts w:ascii="Book Antiqua" w:hAnsi="Book Antiqua" w:cs="Times New Roman"/>
        </w:rPr>
        <w:t>The</w:t>
      </w:r>
      <w:r w:rsidR="008100F1" w:rsidRPr="00E762A8">
        <w:rPr>
          <w:rFonts w:ascii="Book Antiqua" w:hAnsi="Book Antiqua" w:cs="Times New Roman"/>
        </w:rPr>
        <w:t xml:space="preserve"> </w:t>
      </w:r>
      <w:r w:rsidR="008100F1" w:rsidRPr="00E762A8">
        <w:rPr>
          <w:rStyle w:val="hps"/>
          <w:rFonts w:ascii="Book Antiqua" w:hAnsi="Book Antiqua" w:cs="Times New Roman"/>
        </w:rPr>
        <w:t>double arrows</w:t>
      </w:r>
      <w:r w:rsidR="008100F1" w:rsidRPr="00E762A8">
        <w:rPr>
          <w:rFonts w:ascii="Book Antiqua" w:hAnsi="Book Antiqua" w:cs="Times New Roman"/>
        </w:rPr>
        <w:t xml:space="preserve"> </w:t>
      </w:r>
      <w:r w:rsidR="008100F1" w:rsidRPr="00E762A8">
        <w:rPr>
          <w:rStyle w:val="hps"/>
          <w:rFonts w:ascii="Book Antiqua" w:hAnsi="Book Antiqua" w:cs="Times New Roman"/>
        </w:rPr>
        <w:t>indicate</w:t>
      </w:r>
      <w:r w:rsidR="008100F1" w:rsidRPr="00E762A8">
        <w:rPr>
          <w:rFonts w:ascii="Book Antiqua" w:hAnsi="Book Antiqua" w:cs="Times New Roman"/>
        </w:rPr>
        <w:t xml:space="preserve"> </w:t>
      </w:r>
      <w:proofErr w:type="spellStart"/>
      <w:r w:rsidR="008100F1" w:rsidRPr="00E762A8">
        <w:rPr>
          <w:rStyle w:val="hps"/>
          <w:rFonts w:ascii="Book Antiqua" w:hAnsi="Book Antiqua" w:cs="Times New Roman"/>
        </w:rPr>
        <w:t>immunoreactive</w:t>
      </w:r>
      <w:proofErr w:type="spellEnd"/>
      <w:r w:rsidR="008100F1" w:rsidRPr="00E762A8">
        <w:rPr>
          <w:rFonts w:ascii="Book Antiqua" w:hAnsi="Book Antiqua" w:cs="Times New Roman"/>
        </w:rPr>
        <w:t xml:space="preserve"> </w:t>
      </w:r>
      <w:r w:rsidR="008100F1" w:rsidRPr="00E762A8">
        <w:rPr>
          <w:rStyle w:val="hps"/>
          <w:rFonts w:ascii="Book Antiqua" w:hAnsi="Book Antiqua" w:cs="Times New Roman"/>
        </w:rPr>
        <w:t>fibers stained for</w:t>
      </w:r>
      <w:r w:rsidR="008100F1" w:rsidRPr="00E762A8">
        <w:rPr>
          <w:rFonts w:ascii="Book Antiqua" w:hAnsi="Book Antiqua" w:cs="Times New Roman"/>
        </w:rPr>
        <w:t xml:space="preserve"> </w:t>
      </w:r>
      <w:r w:rsidR="008100F1" w:rsidRPr="00E762A8">
        <w:rPr>
          <w:rStyle w:val="hps"/>
          <w:rFonts w:ascii="Book Antiqua" w:hAnsi="Book Antiqua" w:cs="Times New Roman"/>
        </w:rPr>
        <w:t>NOS</w:t>
      </w:r>
      <w:r w:rsidR="008100F1" w:rsidRPr="00E762A8">
        <w:rPr>
          <w:rFonts w:ascii="Book Antiqua" w:hAnsi="Book Antiqua" w:cs="Times New Roman"/>
        </w:rPr>
        <w:t xml:space="preserve"> </w:t>
      </w:r>
      <w:r w:rsidR="008100F1" w:rsidRPr="00E762A8">
        <w:rPr>
          <w:rStyle w:val="hps"/>
          <w:rFonts w:ascii="Book Antiqua" w:hAnsi="Book Antiqua" w:cs="Times New Roman"/>
        </w:rPr>
        <w:t>(B, E). The</w:t>
      </w:r>
      <w:r w:rsidR="008100F1" w:rsidRPr="00E762A8">
        <w:rPr>
          <w:rFonts w:ascii="Book Antiqua" w:hAnsi="Book Antiqua" w:cs="Times New Roman"/>
        </w:rPr>
        <w:t xml:space="preserve"> </w:t>
      </w:r>
      <w:r w:rsidR="008100F1" w:rsidRPr="00E762A8">
        <w:rPr>
          <w:rStyle w:val="hps"/>
          <w:rFonts w:ascii="Book Antiqua" w:hAnsi="Book Antiqua" w:cs="Times New Roman"/>
        </w:rPr>
        <w:t>double arrows</w:t>
      </w:r>
      <w:r w:rsidR="008100F1" w:rsidRPr="00E762A8">
        <w:rPr>
          <w:rFonts w:ascii="Book Antiqua" w:hAnsi="Book Antiqua" w:cs="Times New Roman"/>
        </w:rPr>
        <w:t xml:space="preserve"> show </w:t>
      </w:r>
      <w:r w:rsidR="008100F1" w:rsidRPr="00E762A8">
        <w:rPr>
          <w:rStyle w:val="hps"/>
          <w:rFonts w:ascii="Book Antiqua" w:hAnsi="Book Antiqua" w:cs="Times New Roman"/>
        </w:rPr>
        <w:t>muscle</w:t>
      </w:r>
      <w:r w:rsidR="008100F1" w:rsidRPr="00E762A8">
        <w:rPr>
          <w:rFonts w:ascii="Book Antiqua" w:hAnsi="Book Antiqua" w:cs="Times New Roman"/>
        </w:rPr>
        <w:t xml:space="preserve"> </w:t>
      </w:r>
      <w:r w:rsidR="008100F1" w:rsidRPr="00E762A8">
        <w:rPr>
          <w:rStyle w:val="hps"/>
          <w:rFonts w:ascii="Book Antiqua" w:hAnsi="Book Antiqua" w:cs="Times New Roman"/>
        </w:rPr>
        <w:t>fiber</w:t>
      </w:r>
      <w:r w:rsidR="008100F1" w:rsidRPr="00E762A8">
        <w:rPr>
          <w:rFonts w:ascii="Book Antiqua" w:hAnsi="Book Antiqua" w:cs="Times New Roman"/>
        </w:rPr>
        <w:t xml:space="preserve"> </w:t>
      </w:r>
      <w:r w:rsidR="008100F1" w:rsidRPr="00E762A8">
        <w:rPr>
          <w:rStyle w:val="hps"/>
          <w:rFonts w:ascii="Book Antiqua" w:hAnsi="Book Antiqua" w:cs="Times New Roman"/>
        </w:rPr>
        <w:t>nuclei</w:t>
      </w:r>
      <w:r w:rsidR="008100F1" w:rsidRPr="00E762A8">
        <w:rPr>
          <w:rFonts w:ascii="Book Antiqua" w:hAnsi="Book Antiqua" w:cs="Times New Roman"/>
        </w:rPr>
        <w:t xml:space="preserve"> </w:t>
      </w:r>
      <w:r w:rsidR="008100F1" w:rsidRPr="00E762A8">
        <w:rPr>
          <w:rStyle w:val="hps"/>
          <w:rFonts w:ascii="Book Antiqua" w:hAnsi="Book Antiqua" w:cs="Times New Roman"/>
        </w:rPr>
        <w:t>stained with</w:t>
      </w:r>
      <w:r w:rsidR="008100F1" w:rsidRPr="00E762A8">
        <w:rPr>
          <w:rFonts w:ascii="Book Antiqua" w:hAnsi="Book Antiqua" w:cs="Times New Roman"/>
        </w:rPr>
        <w:t xml:space="preserve"> </w:t>
      </w:r>
      <w:r w:rsidR="008100F1" w:rsidRPr="00E762A8">
        <w:rPr>
          <w:rStyle w:val="hps"/>
          <w:rFonts w:ascii="Book Antiqua" w:hAnsi="Book Antiqua" w:cs="Times New Roman"/>
        </w:rPr>
        <w:t>DAPI (C, F)</w:t>
      </w:r>
      <w:r w:rsidR="008100F1" w:rsidRPr="00E762A8">
        <w:rPr>
          <w:rFonts w:ascii="Book Antiqua" w:hAnsi="Book Antiqua" w:cs="Times New Roman"/>
        </w:rPr>
        <w:t xml:space="preserve"> Bars: </w:t>
      </w:r>
      <w:r w:rsidR="008100F1" w:rsidRPr="00E762A8">
        <w:rPr>
          <w:rStyle w:val="hps"/>
          <w:rFonts w:ascii="Book Antiqua" w:hAnsi="Book Antiqua" w:cs="Times New Roman"/>
        </w:rPr>
        <w:t>50 µm</w:t>
      </w:r>
      <w:r w:rsidR="008100F1" w:rsidRPr="00E762A8">
        <w:rPr>
          <w:rFonts w:ascii="Book Antiqua" w:hAnsi="Book Antiqua" w:cs="Times New Roman"/>
        </w:rPr>
        <w:t>.</w:t>
      </w:r>
    </w:p>
    <w:p w14:paraId="54DF4D7F" w14:textId="08B8934E" w:rsidR="00B31D68" w:rsidRPr="00E762A8" w:rsidRDefault="00DD3B5E" w:rsidP="00E17BDF">
      <w:pPr>
        <w:spacing w:after="0" w:line="360" w:lineRule="auto"/>
        <w:jc w:val="both"/>
        <w:rPr>
          <w:rFonts w:ascii="Book Antiqua" w:hAnsi="Book Antiqua" w:cs="Times New Roman"/>
          <w:b/>
          <w:lang w:eastAsia="zh-CN"/>
        </w:rPr>
      </w:pPr>
      <w:r w:rsidRPr="00E762A8">
        <w:rPr>
          <w:noProof/>
        </w:rPr>
        <w:lastRenderedPageBreak/>
        <w:drawing>
          <wp:inline distT="0" distB="0" distL="0" distR="0" wp14:anchorId="2BF7C1E6" wp14:editId="5AD64E9F">
            <wp:extent cx="5486400" cy="5448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5448300"/>
                    </a:xfrm>
                    <a:prstGeom prst="rect">
                      <a:avLst/>
                    </a:prstGeom>
                  </pic:spPr>
                </pic:pic>
              </a:graphicData>
            </a:graphic>
          </wp:inline>
        </w:drawing>
      </w:r>
    </w:p>
    <w:p w14:paraId="5E2122DF" w14:textId="7791F0D8" w:rsidR="008100F1" w:rsidRPr="00E762A8" w:rsidRDefault="00B31D68" w:rsidP="00E17BDF">
      <w:pPr>
        <w:spacing w:after="0" w:line="360" w:lineRule="auto"/>
        <w:jc w:val="both"/>
        <w:rPr>
          <w:rFonts w:ascii="Book Antiqua" w:hAnsi="Book Antiqua" w:cs="Times New Roman"/>
        </w:rPr>
      </w:pPr>
      <w:r w:rsidRPr="00E762A8">
        <w:rPr>
          <w:rStyle w:val="hps"/>
          <w:rFonts w:ascii="Book Antiqua" w:hAnsi="Book Antiqua" w:cs="Times New Roman"/>
          <w:b/>
        </w:rPr>
        <w:t xml:space="preserve">Figure </w:t>
      </w:r>
      <w:proofErr w:type="gramStart"/>
      <w:r w:rsidRPr="00E762A8">
        <w:rPr>
          <w:rStyle w:val="hps"/>
          <w:rFonts w:ascii="Book Antiqua" w:hAnsi="Book Antiqua" w:cs="Times New Roman"/>
          <w:b/>
        </w:rPr>
        <w:t>4</w:t>
      </w:r>
      <w:r w:rsidRPr="00E762A8">
        <w:rPr>
          <w:rStyle w:val="hps"/>
          <w:rFonts w:ascii="Book Antiqua" w:hAnsi="Book Antiqua" w:cs="Times New Roman"/>
        </w:rPr>
        <w:t xml:space="preserve"> </w:t>
      </w:r>
      <w:r w:rsidR="007D3500" w:rsidRPr="00E762A8">
        <w:rPr>
          <w:rStyle w:val="hps"/>
          <w:rFonts w:ascii="Book Antiqua" w:hAnsi="Book Antiqua" w:cs="Times New Roman"/>
          <w:b/>
        </w:rPr>
        <w:t>Transmission electron microscopy</w:t>
      </w:r>
      <w:proofErr w:type="gramEnd"/>
      <w:r w:rsidR="007D3500" w:rsidRPr="00E762A8">
        <w:rPr>
          <w:rStyle w:val="hps"/>
          <w:rFonts w:ascii="Book Antiqua" w:hAnsi="Book Antiqua" w:cs="Times New Roman" w:hint="eastAsia"/>
          <w:b/>
          <w:lang w:eastAsia="zh-CN"/>
        </w:rPr>
        <w:t>.</w:t>
      </w:r>
      <w:r w:rsidR="007D3500" w:rsidRPr="00E762A8">
        <w:rPr>
          <w:rFonts w:ascii="Book Antiqua" w:hAnsi="Book Antiqua" w:cs="Times New Roman"/>
        </w:rPr>
        <w:t xml:space="preserve"> </w:t>
      </w:r>
      <w:r w:rsidR="008100F1" w:rsidRPr="00E762A8">
        <w:rPr>
          <w:rFonts w:ascii="Book Antiqua" w:hAnsi="Book Antiqua" w:cs="Times New Roman"/>
        </w:rPr>
        <w:t>A</w:t>
      </w:r>
      <w:r w:rsidR="007D3500" w:rsidRPr="00E762A8">
        <w:rPr>
          <w:rFonts w:ascii="Book Antiqua" w:hAnsi="Book Antiqua" w:cs="Times New Roman" w:hint="eastAsia"/>
          <w:lang w:eastAsia="zh-CN"/>
        </w:rPr>
        <w:t>:</w:t>
      </w:r>
      <w:r w:rsidR="008100F1" w:rsidRPr="00E762A8">
        <w:rPr>
          <w:rFonts w:ascii="Book Antiqua" w:hAnsi="Book Antiqua" w:cs="Times New Roman"/>
        </w:rPr>
        <w:t xml:space="preserve"> </w:t>
      </w:r>
      <w:r w:rsidR="008100F1" w:rsidRPr="00E762A8">
        <w:rPr>
          <w:rStyle w:val="hps"/>
          <w:rFonts w:ascii="Book Antiqua" w:hAnsi="Book Antiqua" w:cs="Times New Roman"/>
        </w:rPr>
        <w:t>A</w:t>
      </w:r>
      <w:r w:rsidR="008100F1" w:rsidRPr="00E762A8">
        <w:rPr>
          <w:rFonts w:ascii="Book Antiqua" w:hAnsi="Book Antiqua" w:cs="Times New Roman"/>
        </w:rPr>
        <w:t xml:space="preserve"> </w:t>
      </w:r>
      <w:r w:rsidR="008100F1" w:rsidRPr="00E762A8">
        <w:rPr>
          <w:rStyle w:val="hps"/>
          <w:rFonts w:ascii="Book Antiqua" w:hAnsi="Book Antiqua" w:cs="Times New Roman"/>
        </w:rPr>
        <w:t>cross-section</w:t>
      </w:r>
      <w:r w:rsidR="008100F1" w:rsidRPr="00E762A8">
        <w:rPr>
          <w:rFonts w:ascii="Book Antiqua" w:hAnsi="Book Antiqua" w:cs="Times New Roman"/>
        </w:rPr>
        <w:t xml:space="preserve"> </w:t>
      </w:r>
      <w:r w:rsidR="008100F1" w:rsidRPr="00E762A8">
        <w:rPr>
          <w:rStyle w:val="hps"/>
          <w:rFonts w:ascii="Book Antiqua" w:hAnsi="Book Antiqua" w:cs="Times New Roman"/>
        </w:rPr>
        <w:t>of the muscle layer</w:t>
      </w:r>
      <w:r w:rsidR="008100F1" w:rsidRPr="00E762A8">
        <w:rPr>
          <w:rFonts w:ascii="Book Antiqua" w:hAnsi="Book Antiqua" w:cs="Times New Roman"/>
        </w:rPr>
        <w:t xml:space="preserve"> showing</w:t>
      </w:r>
      <w:r w:rsidR="008100F1" w:rsidRPr="00E762A8">
        <w:rPr>
          <w:rStyle w:val="hps"/>
          <w:rFonts w:ascii="Book Antiqua" w:hAnsi="Book Antiqua" w:cs="Times New Roman"/>
        </w:rPr>
        <w:t xml:space="preserve"> the</w:t>
      </w:r>
      <w:r w:rsidR="008100F1" w:rsidRPr="00E762A8">
        <w:rPr>
          <w:rFonts w:ascii="Book Antiqua" w:hAnsi="Book Antiqua" w:cs="Times New Roman"/>
        </w:rPr>
        <w:t xml:space="preserve"> </w:t>
      </w:r>
      <w:r w:rsidR="008100F1" w:rsidRPr="00E762A8">
        <w:rPr>
          <w:rStyle w:val="hps"/>
          <w:rFonts w:ascii="Book Antiqua" w:hAnsi="Book Antiqua" w:cs="Times New Roman"/>
        </w:rPr>
        <w:t>muscle fibers (</w:t>
      </w:r>
      <w:r w:rsidR="008100F1" w:rsidRPr="00E762A8">
        <w:rPr>
          <w:rFonts w:ascii="Book Antiqua" w:hAnsi="Book Antiqua" w:cs="Times New Roman"/>
        </w:rPr>
        <w:t xml:space="preserve">*) </w:t>
      </w:r>
      <w:r w:rsidR="008100F1" w:rsidRPr="00E762A8">
        <w:rPr>
          <w:rStyle w:val="hps"/>
          <w:rFonts w:ascii="Book Antiqua" w:hAnsi="Book Antiqua" w:cs="Times New Roman"/>
        </w:rPr>
        <w:t>and</w:t>
      </w:r>
      <w:r w:rsidR="008100F1" w:rsidRPr="00E762A8">
        <w:rPr>
          <w:rFonts w:ascii="Book Antiqua" w:hAnsi="Book Antiqua" w:cs="Times New Roman"/>
        </w:rPr>
        <w:t xml:space="preserve"> </w:t>
      </w:r>
      <w:r w:rsidR="008100F1" w:rsidRPr="00E762A8">
        <w:rPr>
          <w:rStyle w:val="hps"/>
          <w:rFonts w:ascii="Book Antiqua" w:hAnsi="Book Antiqua" w:cs="Times New Roman"/>
        </w:rPr>
        <w:t>connective tissue (</w:t>
      </w:r>
      <w:r w:rsidR="008100F1" w:rsidRPr="00E762A8">
        <w:rPr>
          <w:rFonts w:ascii="Book Antiqua" w:hAnsi="Book Antiqua" w:cs="Times New Roman"/>
        </w:rPr>
        <w:t>arrow) of the young group</w:t>
      </w:r>
      <w:r w:rsidR="007D3500" w:rsidRPr="00E762A8">
        <w:rPr>
          <w:rFonts w:ascii="Book Antiqua" w:hAnsi="Book Antiqua" w:cs="Times New Roman" w:hint="eastAsia"/>
          <w:lang w:eastAsia="zh-CN"/>
        </w:rPr>
        <w:t xml:space="preserve">, </w:t>
      </w:r>
      <w:r w:rsidR="008100F1" w:rsidRPr="00E762A8">
        <w:rPr>
          <w:rStyle w:val="hps"/>
          <w:rFonts w:ascii="Book Antiqua" w:hAnsi="Book Antiqua" w:cs="Times New Roman"/>
        </w:rPr>
        <w:t>Magnification:</w:t>
      </w:r>
      <w:r w:rsidR="008100F1" w:rsidRPr="00E762A8">
        <w:rPr>
          <w:rFonts w:ascii="Book Antiqua" w:hAnsi="Book Antiqua" w:cs="Times New Roman"/>
        </w:rPr>
        <w:t xml:space="preserve"> </w:t>
      </w:r>
      <w:r w:rsidR="007D3500" w:rsidRPr="00E762A8">
        <w:rPr>
          <w:rStyle w:val="hps"/>
          <w:rFonts w:ascii="Book Antiqua" w:hAnsi="Book Antiqua" w:cs="Times New Roman"/>
        </w:rPr>
        <w:sym w:font="Symbol" w:char="F0B4"/>
      </w:r>
      <w:r w:rsidR="007D3500" w:rsidRPr="00E762A8">
        <w:rPr>
          <w:rStyle w:val="hps"/>
          <w:rFonts w:ascii="Book Antiqua" w:hAnsi="Book Antiqua" w:cs="Times New Roman"/>
        </w:rPr>
        <w:t xml:space="preserve"> </w:t>
      </w:r>
      <w:r w:rsidR="008100F1" w:rsidRPr="00E762A8">
        <w:rPr>
          <w:rStyle w:val="hps"/>
          <w:rFonts w:ascii="Book Antiqua" w:hAnsi="Book Antiqua" w:cs="Times New Roman"/>
        </w:rPr>
        <w:t>6000</w:t>
      </w:r>
      <w:r w:rsidR="007D3500" w:rsidRPr="00E762A8">
        <w:rPr>
          <w:rFonts w:ascii="Book Antiqua" w:hAnsi="Book Antiqua" w:cs="Times New Roman" w:hint="eastAsia"/>
          <w:lang w:eastAsia="zh-CN"/>
        </w:rPr>
        <w:t>;</w:t>
      </w:r>
      <w:r w:rsidR="008100F1" w:rsidRPr="00E762A8">
        <w:rPr>
          <w:rFonts w:ascii="Book Antiqua" w:hAnsi="Book Antiqua" w:cs="Times New Roman"/>
        </w:rPr>
        <w:t xml:space="preserve"> B</w:t>
      </w:r>
      <w:r w:rsidR="007D3500" w:rsidRPr="00E762A8">
        <w:rPr>
          <w:rStyle w:val="hps"/>
          <w:rFonts w:ascii="Book Antiqua" w:hAnsi="Book Antiqua" w:cs="Times New Roman" w:hint="eastAsia"/>
          <w:lang w:eastAsia="zh-CN"/>
        </w:rPr>
        <w:t>:</w:t>
      </w:r>
      <w:r w:rsidR="008100F1" w:rsidRPr="00E762A8">
        <w:rPr>
          <w:rFonts w:ascii="Book Antiqua" w:hAnsi="Book Antiqua" w:cs="Times New Roman"/>
        </w:rPr>
        <w:t xml:space="preserve"> </w:t>
      </w:r>
      <w:r w:rsidR="008100F1" w:rsidRPr="00E762A8">
        <w:rPr>
          <w:rStyle w:val="hps"/>
          <w:rFonts w:ascii="Book Antiqua" w:hAnsi="Book Antiqua" w:cs="Times New Roman"/>
        </w:rPr>
        <w:t>A longitudinal section</w:t>
      </w:r>
      <w:r w:rsidR="008100F1" w:rsidRPr="00E762A8">
        <w:rPr>
          <w:rFonts w:ascii="Book Antiqua" w:hAnsi="Book Antiqua" w:cs="Times New Roman"/>
        </w:rPr>
        <w:t xml:space="preserve"> </w:t>
      </w:r>
      <w:r w:rsidR="008100F1" w:rsidRPr="00E762A8">
        <w:rPr>
          <w:rStyle w:val="hps"/>
          <w:rFonts w:ascii="Book Antiqua" w:hAnsi="Book Antiqua" w:cs="Times New Roman"/>
        </w:rPr>
        <w:t>of the muscle layer</w:t>
      </w:r>
      <w:r w:rsidR="008100F1" w:rsidRPr="00E762A8">
        <w:rPr>
          <w:rFonts w:ascii="Book Antiqua" w:hAnsi="Book Antiqua" w:cs="Times New Roman"/>
        </w:rPr>
        <w:t xml:space="preserve"> showing </w:t>
      </w:r>
      <w:r w:rsidR="008100F1" w:rsidRPr="00E762A8">
        <w:rPr>
          <w:rStyle w:val="hps"/>
          <w:rFonts w:ascii="Book Antiqua" w:hAnsi="Book Antiqua" w:cs="Times New Roman"/>
        </w:rPr>
        <w:t>muscle fibers</w:t>
      </w:r>
      <w:r w:rsidR="008100F1" w:rsidRPr="00E762A8">
        <w:rPr>
          <w:rFonts w:ascii="Book Antiqua" w:hAnsi="Book Antiqua" w:cs="Times New Roman"/>
        </w:rPr>
        <w:t xml:space="preserve"> </w:t>
      </w:r>
      <w:r w:rsidR="008100F1" w:rsidRPr="00E762A8">
        <w:rPr>
          <w:rStyle w:val="hps"/>
          <w:rFonts w:ascii="Book Antiqua" w:hAnsi="Book Antiqua" w:cs="Times New Roman"/>
        </w:rPr>
        <w:t>(*), nuclei (</w:t>
      </w:r>
      <w:r w:rsidR="008100F1" w:rsidRPr="00E762A8">
        <w:rPr>
          <w:rFonts w:ascii="Book Antiqua" w:hAnsi="Book Antiqua" w:cs="Times New Roman"/>
        </w:rPr>
        <w:t xml:space="preserve">N) and </w:t>
      </w:r>
      <w:r w:rsidR="008100F1" w:rsidRPr="00E762A8">
        <w:rPr>
          <w:rStyle w:val="hps"/>
          <w:rFonts w:ascii="Book Antiqua" w:hAnsi="Book Antiqua" w:cs="Times New Roman"/>
        </w:rPr>
        <w:t>a set of</w:t>
      </w:r>
      <w:r w:rsidR="008100F1" w:rsidRPr="00E762A8">
        <w:rPr>
          <w:rFonts w:ascii="Book Antiqua" w:hAnsi="Book Antiqua" w:cs="Times New Roman"/>
        </w:rPr>
        <w:t xml:space="preserve"> </w:t>
      </w:r>
      <w:r w:rsidR="008100F1" w:rsidRPr="00E762A8">
        <w:rPr>
          <w:rStyle w:val="hps"/>
          <w:rFonts w:ascii="Book Antiqua" w:hAnsi="Book Antiqua" w:cs="Times New Roman"/>
        </w:rPr>
        <w:t>unmyelinated</w:t>
      </w:r>
      <w:r w:rsidR="008100F1" w:rsidRPr="00E762A8">
        <w:rPr>
          <w:rFonts w:ascii="Book Antiqua" w:hAnsi="Book Antiqua" w:cs="Times New Roman"/>
        </w:rPr>
        <w:t xml:space="preserve"> </w:t>
      </w:r>
      <w:r w:rsidR="008100F1" w:rsidRPr="00E762A8">
        <w:rPr>
          <w:rStyle w:val="hps"/>
          <w:rFonts w:ascii="Book Antiqua" w:hAnsi="Book Antiqua" w:cs="Times New Roman"/>
        </w:rPr>
        <w:t>fibers (</w:t>
      </w:r>
      <w:r w:rsidR="008100F1" w:rsidRPr="00E762A8">
        <w:rPr>
          <w:rFonts w:ascii="Book Antiqua" w:hAnsi="Book Antiqua" w:cs="Times New Roman"/>
        </w:rPr>
        <w:t>arrows) of the young group</w:t>
      </w:r>
      <w:r w:rsidR="008100F1" w:rsidRPr="00E762A8">
        <w:rPr>
          <w:rStyle w:val="hps"/>
          <w:rFonts w:ascii="Book Antiqua" w:hAnsi="Book Antiqua" w:cs="Times New Roman"/>
        </w:rPr>
        <w:t xml:space="preserve"> Magnification:</w:t>
      </w:r>
      <w:r w:rsidR="008100F1" w:rsidRPr="00E762A8">
        <w:rPr>
          <w:rFonts w:ascii="Book Antiqua" w:hAnsi="Book Antiqua" w:cs="Times New Roman"/>
        </w:rPr>
        <w:t xml:space="preserve"> </w:t>
      </w:r>
      <w:r w:rsidR="007D3500" w:rsidRPr="00E762A8">
        <w:rPr>
          <w:rFonts w:ascii="Book Antiqua" w:hAnsi="Book Antiqua" w:cs="Times New Roman"/>
        </w:rPr>
        <w:sym w:font="Symbol" w:char="F0B4"/>
      </w:r>
      <w:r w:rsidR="007D3500" w:rsidRPr="00E762A8">
        <w:rPr>
          <w:rFonts w:ascii="Book Antiqua" w:hAnsi="Book Antiqua" w:cs="Times New Roman" w:hint="eastAsia"/>
          <w:lang w:eastAsia="zh-CN"/>
        </w:rPr>
        <w:t xml:space="preserve"> </w:t>
      </w:r>
      <w:r w:rsidR="007D3500" w:rsidRPr="00E762A8">
        <w:rPr>
          <w:rStyle w:val="hps"/>
          <w:rFonts w:ascii="Book Antiqua" w:hAnsi="Book Antiqua" w:cs="Times New Roman"/>
        </w:rPr>
        <w:t>20</w:t>
      </w:r>
      <w:r w:rsidR="008100F1" w:rsidRPr="00E762A8">
        <w:rPr>
          <w:rStyle w:val="hps"/>
          <w:rFonts w:ascii="Book Antiqua" w:hAnsi="Book Antiqua" w:cs="Times New Roman"/>
        </w:rPr>
        <w:t>000</w:t>
      </w:r>
      <w:r w:rsidR="007D3500" w:rsidRPr="00E762A8">
        <w:rPr>
          <w:rStyle w:val="hps"/>
          <w:rFonts w:ascii="Book Antiqua" w:hAnsi="Book Antiqua" w:cs="Times New Roman" w:hint="eastAsia"/>
          <w:lang w:eastAsia="zh-CN"/>
        </w:rPr>
        <w:t xml:space="preserve">; </w:t>
      </w:r>
      <w:r w:rsidR="008100F1" w:rsidRPr="00E762A8">
        <w:rPr>
          <w:rStyle w:val="hps"/>
          <w:rFonts w:ascii="Book Antiqua" w:hAnsi="Book Antiqua" w:cs="Times New Roman"/>
        </w:rPr>
        <w:t>C</w:t>
      </w:r>
      <w:r w:rsidR="007D3500" w:rsidRPr="00E762A8">
        <w:rPr>
          <w:rStyle w:val="hps"/>
          <w:rFonts w:ascii="Book Antiqua" w:hAnsi="Book Antiqua" w:cs="Times New Roman" w:hint="eastAsia"/>
          <w:lang w:eastAsia="zh-CN"/>
        </w:rPr>
        <w:t>:</w:t>
      </w:r>
      <w:r w:rsidR="008100F1" w:rsidRPr="00E762A8">
        <w:rPr>
          <w:rFonts w:ascii="Book Antiqua" w:hAnsi="Book Antiqua" w:cs="Times New Roman"/>
        </w:rPr>
        <w:t xml:space="preserve"> </w:t>
      </w:r>
      <w:r w:rsidR="008100F1" w:rsidRPr="00E762A8">
        <w:rPr>
          <w:rStyle w:val="hps"/>
          <w:rFonts w:ascii="Book Antiqua" w:hAnsi="Book Antiqua" w:cs="Times New Roman"/>
        </w:rPr>
        <w:t>A longitudinal section</w:t>
      </w:r>
      <w:r w:rsidR="008100F1" w:rsidRPr="00E762A8">
        <w:rPr>
          <w:rFonts w:ascii="Book Antiqua" w:hAnsi="Book Antiqua" w:cs="Times New Roman"/>
        </w:rPr>
        <w:t xml:space="preserve"> </w:t>
      </w:r>
      <w:r w:rsidR="008100F1" w:rsidRPr="00E762A8">
        <w:rPr>
          <w:rStyle w:val="hps"/>
          <w:rFonts w:ascii="Book Antiqua" w:hAnsi="Book Antiqua" w:cs="Times New Roman"/>
        </w:rPr>
        <w:t>of the muscular layer</w:t>
      </w:r>
      <w:r w:rsidR="008100F1" w:rsidRPr="00E762A8">
        <w:rPr>
          <w:rFonts w:ascii="Book Antiqua" w:hAnsi="Book Antiqua" w:cs="Times New Roman"/>
        </w:rPr>
        <w:t xml:space="preserve"> showing</w:t>
      </w:r>
      <w:r w:rsidR="008100F1" w:rsidRPr="00E762A8">
        <w:rPr>
          <w:rStyle w:val="hps"/>
          <w:rFonts w:ascii="Book Antiqua" w:hAnsi="Book Antiqua" w:cs="Times New Roman"/>
        </w:rPr>
        <w:t xml:space="preserve"> collagen fibers arranged</w:t>
      </w:r>
      <w:r w:rsidR="008100F1" w:rsidRPr="00E762A8">
        <w:rPr>
          <w:rFonts w:ascii="Book Antiqua" w:hAnsi="Book Antiqua" w:cs="Times New Roman"/>
        </w:rPr>
        <w:t xml:space="preserve"> </w:t>
      </w:r>
      <w:r w:rsidR="008100F1" w:rsidRPr="00E762A8">
        <w:rPr>
          <w:rStyle w:val="hps"/>
          <w:rFonts w:ascii="Book Antiqua" w:hAnsi="Book Antiqua" w:cs="Times New Roman"/>
        </w:rPr>
        <w:t>in different directions</w:t>
      </w:r>
      <w:r w:rsidR="008100F1" w:rsidRPr="00E762A8">
        <w:rPr>
          <w:rFonts w:ascii="Book Antiqua" w:hAnsi="Book Antiqua" w:cs="Times New Roman"/>
        </w:rPr>
        <w:t xml:space="preserve"> </w:t>
      </w:r>
      <w:r w:rsidR="008100F1" w:rsidRPr="00E762A8">
        <w:rPr>
          <w:rStyle w:val="hps"/>
          <w:rFonts w:ascii="Book Antiqua" w:hAnsi="Book Antiqua" w:cs="Times New Roman"/>
        </w:rPr>
        <w:t>(</w:t>
      </w:r>
      <w:r w:rsidR="008100F1" w:rsidRPr="00E762A8">
        <w:rPr>
          <w:rFonts w:ascii="Book Antiqua" w:hAnsi="Book Antiqua" w:cs="Times New Roman"/>
        </w:rPr>
        <w:t xml:space="preserve">arrows) and </w:t>
      </w:r>
      <w:r w:rsidR="008100F1" w:rsidRPr="00E762A8">
        <w:rPr>
          <w:rStyle w:val="hps"/>
          <w:rFonts w:ascii="Book Antiqua" w:hAnsi="Book Antiqua" w:cs="Times New Roman"/>
        </w:rPr>
        <w:t>muscle fibers of the elderly group.</w:t>
      </w:r>
      <w:r w:rsidR="008100F1" w:rsidRPr="00E762A8">
        <w:rPr>
          <w:rFonts w:ascii="Book Antiqua" w:hAnsi="Book Antiqua" w:cs="Times New Roman"/>
        </w:rPr>
        <w:t xml:space="preserve"> </w:t>
      </w:r>
      <w:r w:rsidR="008100F1" w:rsidRPr="00E762A8">
        <w:rPr>
          <w:rStyle w:val="hps"/>
          <w:rFonts w:ascii="Book Antiqua" w:hAnsi="Book Antiqua" w:cs="Times New Roman"/>
        </w:rPr>
        <w:t>Magnification:</w:t>
      </w:r>
      <w:r w:rsidR="008100F1" w:rsidRPr="00E762A8">
        <w:rPr>
          <w:rFonts w:ascii="Book Antiqua" w:hAnsi="Book Antiqua" w:cs="Times New Roman"/>
        </w:rPr>
        <w:t xml:space="preserve"> </w:t>
      </w:r>
      <w:r w:rsidR="007D3500" w:rsidRPr="00E762A8">
        <w:rPr>
          <w:rFonts w:ascii="Book Antiqua" w:hAnsi="Book Antiqua" w:cs="Times New Roman"/>
        </w:rPr>
        <w:sym w:font="Symbol" w:char="F0B4"/>
      </w:r>
      <w:r w:rsidR="007D3500" w:rsidRPr="00E762A8">
        <w:rPr>
          <w:rFonts w:ascii="Book Antiqua" w:hAnsi="Book Antiqua" w:cs="Times New Roman" w:hint="eastAsia"/>
          <w:lang w:eastAsia="zh-CN"/>
        </w:rPr>
        <w:t xml:space="preserve"> </w:t>
      </w:r>
      <w:r w:rsidR="007D3500" w:rsidRPr="00E762A8">
        <w:rPr>
          <w:rStyle w:val="hps"/>
          <w:rFonts w:ascii="Book Antiqua" w:hAnsi="Book Antiqua" w:cs="Times New Roman" w:hint="eastAsia"/>
          <w:lang w:eastAsia="zh-CN"/>
        </w:rPr>
        <w:t>1</w:t>
      </w:r>
      <w:r w:rsidR="007D3500" w:rsidRPr="00E762A8">
        <w:rPr>
          <w:rStyle w:val="hps"/>
          <w:rFonts w:ascii="Book Antiqua" w:hAnsi="Book Antiqua" w:cs="Times New Roman"/>
        </w:rPr>
        <w:t>0000</w:t>
      </w:r>
      <w:r w:rsidR="007D3500" w:rsidRPr="00E762A8">
        <w:rPr>
          <w:rStyle w:val="hps"/>
          <w:rFonts w:ascii="Book Antiqua" w:hAnsi="Book Antiqua" w:cs="Times New Roman" w:hint="eastAsia"/>
          <w:lang w:eastAsia="zh-CN"/>
        </w:rPr>
        <w:t>;</w:t>
      </w:r>
      <w:r w:rsidR="008100F1" w:rsidRPr="00E762A8">
        <w:rPr>
          <w:rFonts w:ascii="Book Antiqua" w:hAnsi="Book Antiqua" w:cs="Times New Roman"/>
        </w:rPr>
        <w:t xml:space="preserve"> </w:t>
      </w:r>
      <w:r w:rsidR="008100F1" w:rsidRPr="00E762A8">
        <w:rPr>
          <w:rStyle w:val="hps"/>
          <w:rFonts w:ascii="Book Antiqua" w:hAnsi="Book Antiqua" w:cs="Times New Roman"/>
        </w:rPr>
        <w:t>D</w:t>
      </w:r>
      <w:r w:rsidR="007D3500" w:rsidRPr="00E762A8">
        <w:rPr>
          <w:rStyle w:val="hps"/>
          <w:rFonts w:ascii="Book Antiqua" w:hAnsi="Book Antiqua" w:cs="Times New Roman" w:hint="eastAsia"/>
          <w:lang w:eastAsia="zh-CN"/>
        </w:rPr>
        <w:t>:</w:t>
      </w:r>
      <w:r w:rsidR="008100F1" w:rsidRPr="00E762A8">
        <w:rPr>
          <w:rStyle w:val="hps"/>
          <w:rFonts w:ascii="Book Antiqua" w:hAnsi="Book Antiqua" w:cs="Times New Roman"/>
        </w:rPr>
        <w:t xml:space="preserve"> Nucleus (</w:t>
      </w:r>
      <w:r w:rsidR="008100F1" w:rsidRPr="00E762A8">
        <w:rPr>
          <w:rFonts w:ascii="Book Antiqua" w:hAnsi="Book Antiqua" w:cs="Times New Roman"/>
        </w:rPr>
        <w:t xml:space="preserve">N) and </w:t>
      </w:r>
      <w:r w:rsidR="008100F1" w:rsidRPr="00E762A8">
        <w:rPr>
          <w:rStyle w:val="hps"/>
          <w:rFonts w:ascii="Book Antiqua" w:hAnsi="Book Antiqua" w:cs="Times New Roman"/>
        </w:rPr>
        <w:t>collagen fibers</w:t>
      </w:r>
      <w:r w:rsidR="008100F1" w:rsidRPr="00E762A8">
        <w:rPr>
          <w:rFonts w:ascii="Book Antiqua" w:hAnsi="Book Antiqua" w:cs="Times New Roman"/>
        </w:rPr>
        <w:t xml:space="preserve"> </w:t>
      </w:r>
      <w:r w:rsidR="008100F1" w:rsidRPr="00E762A8">
        <w:rPr>
          <w:rStyle w:val="hps"/>
          <w:rFonts w:ascii="Book Antiqua" w:hAnsi="Book Antiqua" w:cs="Times New Roman"/>
        </w:rPr>
        <w:t>arranged</w:t>
      </w:r>
      <w:r w:rsidR="008100F1" w:rsidRPr="00E762A8">
        <w:rPr>
          <w:rFonts w:ascii="Book Antiqua" w:hAnsi="Book Antiqua" w:cs="Times New Roman"/>
        </w:rPr>
        <w:t xml:space="preserve"> </w:t>
      </w:r>
      <w:r w:rsidR="008100F1" w:rsidRPr="00E762A8">
        <w:rPr>
          <w:rStyle w:val="hps"/>
          <w:rFonts w:ascii="Book Antiqua" w:hAnsi="Book Antiqua" w:cs="Times New Roman"/>
        </w:rPr>
        <w:t>in different directions</w:t>
      </w:r>
      <w:r w:rsidR="008100F1" w:rsidRPr="00E762A8">
        <w:rPr>
          <w:rFonts w:ascii="Book Antiqua" w:hAnsi="Book Antiqua" w:cs="Times New Roman"/>
        </w:rPr>
        <w:t xml:space="preserve"> </w:t>
      </w:r>
      <w:r w:rsidR="008100F1" w:rsidRPr="00E762A8">
        <w:rPr>
          <w:rStyle w:val="hps"/>
          <w:rFonts w:ascii="Book Antiqua" w:hAnsi="Book Antiqua" w:cs="Times New Roman"/>
        </w:rPr>
        <w:t>(</w:t>
      </w:r>
      <w:r w:rsidR="008100F1" w:rsidRPr="00E762A8">
        <w:rPr>
          <w:rFonts w:ascii="Book Antiqua" w:hAnsi="Book Antiqua" w:cs="Times New Roman"/>
        </w:rPr>
        <w:t xml:space="preserve">arrows) and </w:t>
      </w:r>
      <w:r w:rsidR="008100F1" w:rsidRPr="00E762A8">
        <w:rPr>
          <w:rStyle w:val="hps"/>
          <w:rFonts w:ascii="Book Antiqua" w:hAnsi="Book Antiqua" w:cs="Times New Roman"/>
        </w:rPr>
        <w:t>synaptic vesicles</w:t>
      </w:r>
      <w:r w:rsidR="008100F1" w:rsidRPr="00E762A8">
        <w:rPr>
          <w:rFonts w:ascii="Book Antiqua" w:hAnsi="Book Antiqua" w:cs="Times New Roman"/>
        </w:rPr>
        <w:t xml:space="preserve"> </w:t>
      </w:r>
      <w:r w:rsidR="008100F1" w:rsidRPr="00E762A8">
        <w:rPr>
          <w:rStyle w:val="hps"/>
          <w:rFonts w:ascii="Book Antiqua" w:hAnsi="Book Antiqua" w:cs="Times New Roman"/>
        </w:rPr>
        <w:t>(arrowhead</w:t>
      </w:r>
      <w:r w:rsidR="008100F1" w:rsidRPr="00E762A8">
        <w:rPr>
          <w:rFonts w:ascii="Book Antiqua" w:hAnsi="Book Antiqua" w:cs="Times New Roman"/>
        </w:rPr>
        <w:t xml:space="preserve">) </w:t>
      </w:r>
      <w:r w:rsidR="008100F1" w:rsidRPr="00E762A8">
        <w:rPr>
          <w:rStyle w:val="hps"/>
          <w:rFonts w:ascii="Book Antiqua" w:hAnsi="Book Antiqua" w:cs="Times New Roman"/>
        </w:rPr>
        <w:t>of the elderly group</w:t>
      </w:r>
      <w:r w:rsidR="008100F1" w:rsidRPr="00E762A8">
        <w:rPr>
          <w:rFonts w:ascii="Book Antiqua" w:hAnsi="Book Antiqua" w:cs="Times New Roman"/>
        </w:rPr>
        <w:t xml:space="preserve">. </w:t>
      </w:r>
      <w:r w:rsidR="008100F1" w:rsidRPr="00E762A8">
        <w:rPr>
          <w:rStyle w:val="hps"/>
          <w:rFonts w:ascii="Book Antiqua" w:hAnsi="Book Antiqua" w:cs="Times New Roman"/>
        </w:rPr>
        <w:t>Magnification:</w:t>
      </w:r>
      <w:r w:rsidR="008100F1" w:rsidRPr="00E762A8">
        <w:rPr>
          <w:rFonts w:ascii="Book Antiqua" w:hAnsi="Book Antiqua" w:cs="Times New Roman"/>
        </w:rPr>
        <w:t xml:space="preserve"> </w:t>
      </w:r>
      <w:r w:rsidR="007D3500" w:rsidRPr="00E762A8">
        <w:rPr>
          <w:rFonts w:ascii="Book Antiqua" w:hAnsi="Book Antiqua" w:cs="Times New Roman"/>
        </w:rPr>
        <w:sym w:font="Symbol" w:char="F0B4"/>
      </w:r>
      <w:r w:rsidR="007D3500" w:rsidRPr="00E762A8">
        <w:rPr>
          <w:rFonts w:ascii="Book Antiqua" w:hAnsi="Book Antiqua" w:cs="Times New Roman" w:hint="eastAsia"/>
          <w:lang w:eastAsia="zh-CN"/>
        </w:rPr>
        <w:t xml:space="preserve"> </w:t>
      </w:r>
      <w:r w:rsidR="007D3500" w:rsidRPr="00E762A8">
        <w:rPr>
          <w:rStyle w:val="hps"/>
          <w:rFonts w:ascii="Book Antiqua" w:hAnsi="Book Antiqua" w:cs="Times New Roman" w:hint="eastAsia"/>
          <w:lang w:eastAsia="zh-CN"/>
        </w:rPr>
        <w:t>1</w:t>
      </w:r>
      <w:r w:rsidR="007D3500" w:rsidRPr="00E762A8">
        <w:rPr>
          <w:rStyle w:val="hps"/>
          <w:rFonts w:ascii="Book Antiqua" w:hAnsi="Book Antiqua" w:cs="Times New Roman"/>
        </w:rPr>
        <w:t>0000</w:t>
      </w:r>
      <w:r w:rsidR="008100F1" w:rsidRPr="00E762A8">
        <w:rPr>
          <w:rStyle w:val="hps"/>
          <w:rFonts w:ascii="Book Antiqua" w:hAnsi="Book Antiqua" w:cs="Times New Roman"/>
        </w:rPr>
        <w:t>.</w:t>
      </w:r>
      <w:r w:rsidR="008100F1" w:rsidRPr="00E762A8">
        <w:rPr>
          <w:rFonts w:ascii="Book Antiqua" w:hAnsi="Book Antiqua" w:cs="Times New Roman"/>
        </w:rPr>
        <w:t xml:space="preserve"> </w:t>
      </w:r>
    </w:p>
    <w:p w14:paraId="44759623" w14:textId="77777777" w:rsidR="004163A6" w:rsidRPr="00E762A8" w:rsidRDefault="004163A6" w:rsidP="00E17BDF">
      <w:pPr>
        <w:spacing w:after="0" w:line="360" w:lineRule="auto"/>
        <w:jc w:val="both"/>
        <w:rPr>
          <w:rStyle w:val="hps"/>
          <w:rFonts w:ascii="Book Antiqua" w:hAnsi="Book Antiqua" w:cs="Times New Roman"/>
        </w:rPr>
      </w:pPr>
    </w:p>
    <w:p w14:paraId="7B4D06A8" w14:textId="77777777" w:rsidR="00DD3B5E" w:rsidRPr="00E762A8" w:rsidRDefault="00DD3B5E" w:rsidP="00E17BDF">
      <w:pPr>
        <w:spacing w:after="0" w:line="360" w:lineRule="auto"/>
        <w:jc w:val="both"/>
        <w:rPr>
          <w:rStyle w:val="hps"/>
          <w:rFonts w:ascii="Book Antiqua" w:hAnsi="Book Antiqua" w:cs="Times New Roman"/>
          <w:b/>
          <w:lang w:eastAsia="zh-CN"/>
        </w:rPr>
      </w:pPr>
      <w:r w:rsidRPr="00E762A8">
        <w:rPr>
          <w:noProof/>
        </w:rPr>
        <w:lastRenderedPageBreak/>
        <w:drawing>
          <wp:inline distT="0" distB="0" distL="0" distR="0" wp14:anchorId="0721FF4D" wp14:editId="3E4BCFAA">
            <wp:extent cx="3829050" cy="5867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29050" cy="5867400"/>
                    </a:xfrm>
                    <a:prstGeom prst="rect">
                      <a:avLst/>
                    </a:prstGeom>
                  </pic:spPr>
                </pic:pic>
              </a:graphicData>
            </a:graphic>
          </wp:inline>
        </w:drawing>
      </w:r>
      <w:r w:rsidRPr="00E762A8">
        <w:rPr>
          <w:rStyle w:val="hps"/>
          <w:rFonts w:ascii="Book Antiqua" w:hAnsi="Book Antiqua" w:cs="Times New Roman"/>
          <w:b/>
        </w:rPr>
        <w:t xml:space="preserve"> </w:t>
      </w:r>
    </w:p>
    <w:p w14:paraId="3098897D" w14:textId="680D8767" w:rsidR="00CF39B0" w:rsidRPr="00E762A8" w:rsidRDefault="00CF39B0" w:rsidP="00E17BDF">
      <w:pPr>
        <w:spacing w:after="0" w:line="360" w:lineRule="auto"/>
        <w:jc w:val="both"/>
        <w:rPr>
          <w:rFonts w:ascii="Book Antiqua" w:hAnsi="Book Antiqua" w:cs="Times New Roman"/>
        </w:rPr>
      </w:pPr>
      <w:r w:rsidRPr="00E762A8">
        <w:rPr>
          <w:rStyle w:val="hps"/>
          <w:rFonts w:ascii="Book Antiqua" w:hAnsi="Book Antiqua" w:cs="Times New Roman"/>
          <w:b/>
        </w:rPr>
        <w:t>Figure 5 Normal mucosa</w:t>
      </w:r>
      <w:r w:rsidRPr="00E762A8">
        <w:rPr>
          <w:rFonts w:ascii="Book Antiqua" w:hAnsi="Book Antiqua" w:cs="Times New Roman"/>
          <w:b/>
        </w:rPr>
        <w:t xml:space="preserve"> </w:t>
      </w:r>
      <w:r w:rsidRPr="00E762A8">
        <w:rPr>
          <w:rStyle w:val="hps"/>
          <w:rFonts w:ascii="Book Antiqua" w:hAnsi="Book Antiqua" w:cs="Times New Roman"/>
          <w:b/>
        </w:rPr>
        <w:t>of</w:t>
      </w:r>
      <w:r w:rsidRPr="00E762A8">
        <w:rPr>
          <w:rFonts w:ascii="Book Antiqua" w:hAnsi="Book Antiqua" w:cs="Times New Roman"/>
          <w:b/>
        </w:rPr>
        <w:t xml:space="preserve"> the </w:t>
      </w:r>
      <w:r w:rsidRPr="00E762A8">
        <w:rPr>
          <w:rStyle w:val="hps"/>
          <w:rFonts w:ascii="Book Antiqua" w:hAnsi="Book Antiqua" w:cs="Times New Roman"/>
          <w:b/>
        </w:rPr>
        <w:t>rat</w:t>
      </w:r>
      <w:r w:rsidRPr="00E762A8">
        <w:rPr>
          <w:rFonts w:ascii="Book Antiqua" w:hAnsi="Book Antiqua" w:cs="Times New Roman"/>
          <w:b/>
        </w:rPr>
        <w:t xml:space="preserve"> </w:t>
      </w:r>
      <w:r w:rsidRPr="00E762A8">
        <w:rPr>
          <w:rStyle w:val="hps"/>
          <w:rFonts w:ascii="Book Antiqua" w:hAnsi="Book Antiqua" w:cs="Times New Roman"/>
          <w:b/>
        </w:rPr>
        <w:t>ileocecal</w:t>
      </w:r>
      <w:r w:rsidRPr="00E762A8">
        <w:rPr>
          <w:rFonts w:ascii="Book Antiqua" w:hAnsi="Book Antiqua" w:cs="Times New Roman"/>
          <w:b/>
        </w:rPr>
        <w:t xml:space="preserve"> </w:t>
      </w:r>
      <w:r w:rsidRPr="00E762A8">
        <w:rPr>
          <w:rStyle w:val="hps"/>
          <w:rFonts w:ascii="Book Antiqua" w:hAnsi="Book Antiqua" w:cs="Times New Roman"/>
          <w:b/>
        </w:rPr>
        <w:t>transition</w:t>
      </w:r>
      <w:r w:rsidRPr="00E762A8">
        <w:rPr>
          <w:rFonts w:ascii="Book Antiqua" w:hAnsi="Book Antiqua" w:cs="Times New Roman"/>
          <w:b/>
        </w:rPr>
        <w:t xml:space="preserve"> </w:t>
      </w:r>
      <w:r w:rsidRPr="00E762A8">
        <w:rPr>
          <w:rStyle w:val="hps"/>
          <w:rFonts w:ascii="Book Antiqua" w:hAnsi="Book Antiqua" w:cs="Times New Roman"/>
          <w:b/>
        </w:rPr>
        <w:t>point of the young</w:t>
      </w:r>
      <w:r w:rsidR="00620202" w:rsidRPr="00E762A8">
        <w:rPr>
          <w:rStyle w:val="hps"/>
          <w:rFonts w:ascii="Book Antiqua" w:hAnsi="Book Antiqua" w:cs="Times New Roman" w:hint="eastAsia"/>
          <w:b/>
          <w:lang w:eastAsia="zh-CN"/>
        </w:rPr>
        <w:t xml:space="preserve"> </w:t>
      </w:r>
      <w:r w:rsidRPr="00E762A8">
        <w:rPr>
          <w:rStyle w:val="hps"/>
          <w:rFonts w:ascii="Book Antiqua" w:hAnsi="Book Antiqua" w:cs="Times New Roman"/>
          <w:b/>
        </w:rPr>
        <w:t>and elderly groups.</w:t>
      </w:r>
      <w:r w:rsidRPr="00E762A8">
        <w:rPr>
          <w:rFonts w:ascii="Book Antiqua" w:hAnsi="Book Antiqua" w:cs="Times New Roman"/>
          <w:b/>
        </w:rPr>
        <w:t xml:space="preserve"> </w:t>
      </w:r>
      <w:r w:rsidRPr="00E762A8">
        <w:rPr>
          <w:rStyle w:val="hps"/>
          <w:rFonts w:ascii="Book Antiqua" w:hAnsi="Book Antiqua" w:cs="Times New Roman"/>
        </w:rPr>
        <w:t>A</w:t>
      </w:r>
      <w:r w:rsidR="007D3500" w:rsidRPr="00E762A8">
        <w:rPr>
          <w:rStyle w:val="hps"/>
          <w:rFonts w:ascii="Book Antiqua" w:hAnsi="Book Antiqua" w:cs="Times New Roman" w:hint="eastAsia"/>
          <w:lang w:eastAsia="zh-CN"/>
        </w:rPr>
        <w:t>:</w:t>
      </w:r>
      <w:r w:rsidRPr="00E762A8">
        <w:rPr>
          <w:rStyle w:val="hps"/>
          <w:rFonts w:ascii="Book Antiqua" w:hAnsi="Book Antiqua" w:cs="Times New Roman"/>
        </w:rPr>
        <w:t xml:space="preserve"> Normal mucosa</w:t>
      </w:r>
      <w:r w:rsidRPr="00E762A8">
        <w:rPr>
          <w:rFonts w:ascii="Book Antiqua" w:hAnsi="Book Antiqua" w:cs="Times New Roman"/>
        </w:rPr>
        <w:t xml:space="preserve"> </w:t>
      </w:r>
      <w:r w:rsidRPr="00E762A8">
        <w:rPr>
          <w:rStyle w:val="hps"/>
          <w:rFonts w:ascii="Book Antiqua" w:hAnsi="Book Antiqua" w:cs="Times New Roman"/>
        </w:rPr>
        <w:t>of</w:t>
      </w:r>
      <w:r w:rsidRPr="00E762A8">
        <w:rPr>
          <w:rFonts w:ascii="Book Antiqua" w:hAnsi="Book Antiqua" w:cs="Times New Roman"/>
        </w:rPr>
        <w:t xml:space="preserve"> the </w:t>
      </w:r>
      <w:r w:rsidRPr="00E762A8">
        <w:rPr>
          <w:rStyle w:val="hps"/>
          <w:rFonts w:ascii="Book Antiqua" w:hAnsi="Book Antiqua" w:cs="Times New Roman"/>
        </w:rPr>
        <w:t>rat</w:t>
      </w:r>
      <w:r w:rsidRPr="00E762A8">
        <w:rPr>
          <w:rFonts w:ascii="Book Antiqua" w:hAnsi="Book Antiqua" w:cs="Times New Roman"/>
        </w:rPr>
        <w:t xml:space="preserve"> </w:t>
      </w:r>
      <w:r w:rsidRPr="00E762A8">
        <w:rPr>
          <w:rStyle w:val="hps"/>
          <w:rFonts w:ascii="Book Antiqua" w:hAnsi="Book Antiqua" w:cs="Times New Roman"/>
        </w:rPr>
        <w:t>ileocecal</w:t>
      </w:r>
      <w:r w:rsidRPr="00E762A8">
        <w:rPr>
          <w:rFonts w:ascii="Book Antiqua" w:hAnsi="Book Antiqua" w:cs="Times New Roman"/>
        </w:rPr>
        <w:t xml:space="preserve"> </w:t>
      </w:r>
      <w:r w:rsidRPr="00E762A8">
        <w:rPr>
          <w:rStyle w:val="hps"/>
          <w:rFonts w:ascii="Book Antiqua" w:hAnsi="Book Antiqua" w:cs="Times New Roman"/>
        </w:rPr>
        <w:t>transition</w:t>
      </w:r>
      <w:r w:rsidRPr="00E762A8">
        <w:rPr>
          <w:rFonts w:ascii="Book Antiqua" w:hAnsi="Book Antiqua" w:cs="Times New Roman"/>
        </w:rPr>
        <w:t xml:space="preserve"> </w:t>
      </w:r>
      <w:r w:rsidRPr="00E762A8">
        <w:rPr>
          <w:rStyle w:val="hps"/>
          <w:rFonts w:ascii="Book Antiqua" w:hAnsi="Book Antiqua" w:cs="Times New Roman"/>
        </w:rPr>
        <w:t xml:space="preserve">point of the young </w:t>
      </w:r>
      <w:r w:rsidRPr="00E762A8">
        <w:rPr>
          <w:rFonts w:ascii="Book Antiqua" w:hAnsi="Book Antiqua" w:cs="Times New Roman"/>
        </w:rPr>
        <w:t xml:space="preserve">showing the </w:t>
      </w:r>
      <w:r w:rsidRPr="00E762A8">
        <w:rPr>
          <w:rStyle w:val="hps"/>
          <w:rFonts w:ascii="Book Antiqua" w:hAnsi="Book Antiqua" w:cs="Times New Roman"/>
        </w:rPr>
        <w:t>ileum</w:t>
      </w:r>
      <w:r w:rsidRPr="00E762A8">
        <w:rPr>
          <w:rFonts w:ascii="Book Antiqua" w:hAnsi="Book Antiqua" w:cs="Times New Roman"/>
        </w:rPr>
        <w:t xml:space="preserve"> </w:t>
      </w:r>
      <w:r w:rsidRPr="00E762A8">
        <w:rPr>
          <w:rStyle w:val="hps"/>
          <w:rFonts w:ascii="Book Antiqua" w:hAnsi="Book Antiqua" w:cs="Times New Roman"/>
        </w:rPr>
        <w:t>(IL)</w:t>
      </w:r>
      <w:r w:rsidRPr="00E762A8">
        <w:rPr>
          <w:rFonts w:ascii="Book Antiqua" w:hAnsi="Book Antiqua" w:cs="Times New Roman"/>
        </w:rPr>
        <w:t xml:space="preserve"> </w:t>
      </w:r>
      <w:r w:rsidRPr="00E762A8">
        <w:rPr>
          <w:rStyle w:val="hps"/>
          <w:rFonts w:ascii="Book Antiqua" w:hAnsi="Book Antiqua" w:cs="Times New Roman"/>
        </w:rPr>
        <w:t>and</w:t>
      </w:r>
      <w:r w:rsidRPr="00E762A8">
        <w:rPr>
          <w:rFonts w:ascii="Book Antiqua" w:hAnsi="Book Antiqua" w:cs="Times New Roman"/>
        </w:rPr>
        <w:t xml:space="preserve"> </w:t>
      </w:r>
      <w:r w:rsidRPr="00E762A8">
        <w:rPr>
          <w:rStyle w:val="hps"/>
          <w:rFonts w:ascii="Book Antiqua" w:hAnsi="Book Antiqua" w:cs="Times New Roman"/>
        </w:rPr>
        <w:t>cecum</w:t>
      </w:r>
      <w:r w:rsidRPr="00E762A8">
        <w:rPr>
          <w:rFonts w:ascii="Book Antiqua" w:hAnsi="Book Antiqua" w:cs="Times New Roman"/>
        </w:rPr>
        <w:t xml:space="preserve"> </w:t>
      </w:r>
      <w:r w:rsidRPr="00E762A8">
        <w:rPr>
          <w:rStyle w:val="hps"/>
          <w:rFonts w:ascii="Book Antiqua" w:hAnsi="Book Antiqua" w:cs="Times New Roman"/>
        </w:rPr>
        <w:t>(C)</w:t>
      </w:r>
      <w:r w:rsidR="007D3500" w:rsidRPr="00E762A8">
        <w:rPr>
          <w:rStyle w:val="hps"/>
          <w:rFonts w:ascii="Book Antiqua" w:hAnsi="Book Antiqua" w:cs="Times New Roman" w:hint="eastAsia"/>
          <w:lang w:eastAsia="zh-CN"/>
        </w:rPr>
        <w:t>,</w:t>
      </w:r>
      <w:r w:rsidRPr="00E762A8">
        <w:rPr>
          <w:rFonts w:ascii="Book Antiqua" w:hAnsi="Book Antiqua" w:cs="Times New Roman"/>
        </w:rPr>
        <w:t xml:space="preserve"> </w:t>
      </w:r>
      <w:r w:rsidRPr="00E762A8">
        <w:rPr>
          <w:rStyle w:val="hps"/>
          <w:rFonts w:ascii="Book Antiqua" w:hAnsi="Book Antiqua" w:cs="Times New Roman"/>
        </w:rPr>
        <w:t>Bar:</w:t>
      </w:r>
      <w:r w:rsidRPr="00E762A8">
        <w:rPr>
          <w:rFonts w:ascii="Book Antiqua" w:hAnsi="Book Antiqua" w:cs="Times New Roman"/>
        </w:rPr>
        <w:t xml:space="preserve"> </w:t>
      </w:r>
      <w:r w:rsidRPr="00E762A8">
        <w:rPr>
          <w:rStyle w:val="hps"/>
          <w:rFonts w:ascii="Book Antiqua" w:hAnsi="Book Antiqua" w:cs="Times New Roman"/>
        </w:rPr>
        <w:t xml:space="preserve">300 </w:t>
      </w:r>
      <w:proofErr w:type="spellStart"/>
      <w:r w:rsidRPr="00E762A8">
        <w:rPr>
          <w:rStyle w:val="hps"/>
          <w:rFonts w:ascii="Book Antiqua" w:hAnsi="Book Antiqua" w:cs="Times New Roman"/>
        </w:rPr>
        <w:t>μm</w:t>
      </w:r>
      <w:proofErr w:type="spellEnd"/>
      <w:r w:rsidR="007D3500" w:rsidRPr="00E762A8">
        <w:rPr>
          <w:rFonts w:ascii="Book Antiqua" w:hAnsi="Book Antiqua" w:cs="Times New Roman" w:hint="eastAsia"/>
          <w:lang w:eastAsia="zh-CN"/>
        </w:rPr>
        <w:t>;</w:t>
      </w:r>
      <w:r w:rsidRPr="00E762A8">
        <w:rPr>
          <w:rFonts w:ascii="Book Antiqua" w:hAnsi="Book Antiqua" w:cs="Times New Roman"/>
        </w:rPr>
        <w:t xml:space="preserve"> </w:t>
      </w:r>
      <w:r w:rsidRPr="00E762A8">
        <w:rPr>
          <w:rStyle w:val="hps"/>
          <w:rFonts w:ascii="Book Antiqua" w:hAnsi="Book Antiqua" w:cs="Times New Roman"/>
        </w:rPr>
        <w:t>B</w:t>
      </w:r>
      <w:r w:rsidR="007D3500" w:rsidRPr="00E762A8">
        <w:rPr>
          <w:rStyle w:val="hps"/>
          <w:rFonts w:ascii="Book Antiqua" w:hAnsi="Book Antiqua" w:cs="Times New Roman" w:hint="eastAsia"/>
          <w:lang w:eastAsia="zh-CN"/>
        </w:rPr>
        <w:t>:</w:t>
      </w:r>
      <w:r w:rsidRPr="00E762A8">
        <w:rPr>
          <w:rFonts w:ascii="Book Antiqua" w:hAnsi="Book Antiqua" w:cs="Times New Roman"/>
        </w:rPr>
        <w:t xml:space="preserve"> </w:t>
      </w:r>
      <w:r w:rsidRPr="00E762A8">
        <w:rPr>
          <w:rStyle w:val="hps"/>
          <w:rFonts w:ascii="Book Antiqua" w:hAnsi="Book Antiqua" w:cs="Times New Roman"/>
        </w:rPr>
        <w:t>Villi</w:t>
      </w:r>
      <w:r w:rsidRPr="00E762A8">
        <w:rPr>
          <w:rFonts w:ascii="Book Antiqua" w:hAnsi="Book Antiqua" w:cs="Times New Roman"/>
        </w:rPr>
        <w:t xml:space="preserve"> </w:t>
      </w:r>
      <w:r w:rsidRPr="00E762A8">
        <w:rPr>
          <w:rStyle w:val="hps"/>
          <w:rFonts w:ascii="Book Antiqua" w:hAnsi="Book Antiqua" w:cs="Times New Roman"/>
        </w:rPr>
        <w:t>with a</w:t>
      </w:r>
      <w:r w:rsidRPr="00E762A8">
        <w:rPr>
          <w:rFonts w:ascii="Book Antiqua" w:hAnsi="Book Antiqua" w:cs="Times New Roman"/>
        </w:rPr>
        <w:t xml:space="preserve"> </w:t>
      </w:r>
      <w:r w:rsidRPr="00E762A8">
        <w:rPr>
          <w:rStyle w:val="hps"/>
          <w:rFonts w:ascii="Book Antiqua" w:hAnsi="Book Antiqua" w:cs="Times New Roman"/>
        </w:rPr>
        <w:t>normal appearance</w:t>
      </w:r>
      <w:r w:rsidRPr="00E762A8">
        <w:rPr>
          <w:rFonts w:ascii="Book Antiqua" w:hAnsi="Book Antiqua" w:cs="Times New Roman"/>
        </w:rPr>
        <w:t xml:space="preserve"> </w:t>
      </w:r>
      <w:r w:rsidRPr="00E762A8">
        <w:rPr>
          <w:rStyle w:val="hps"/>
          <w:rFonts w:ascii="Book Antiqua" w:hAnsi="Book Antiqua" w:cs="Times New Roman"/>
        </w:rPr>
        <w:t>(arrows)</w:t>
      </w:r>
      <w:r w:rsidR="007D3500" w:rsidRPr="00E762A8">
        <w:rPr>
          <w:rStyle w:val="hps"/>
          <w:rFonts w:ascii="Book Antiqua" w:hAnsi="Book Antiqua" w:cs="Times New Roman" w:hint="eastAsia"/>
          <w:lang w:eastAsia="zh-CN"/>
        </w:rPr>
        <w:t xml:space="preserve">, </w:t>
      </w:r>
      <w:r w:rsidRPr="00E762A8">
        <w:rPr>
          <w:rStyle w:val="hps"/>
          <w:rFonts w:ascii="Book Antiqua" w:hAnsi="Book Antiqua" w:cs="Times New Roman"/>
        </w:rPr>
        <w:t>Bar:</w:t>
      </w:r>
      <w:r w:rsidRPr="00E762A8">
        <w:rPr>
          <w:rFonts w:ascii="Book Antiqua" w:hAnsi="Book Antiqua" w:cs="Times New Roman"/>
        </w:rPr>
        <w:t xml:space="preserve"> </w:t>
      </w:r>
      <w:r w:rsidRPr="00E762A8">
        <w:rPr>
          <w:rStyle w:val="hps"/>
          <w:rFonts w:ascii="Book Antiqua" w:hAnsi="Book Antiqua" w:cs="Times New Roman"/>
        </w:rPr>
        <w:t xml:space="preserve">100 </w:t>
      </w:r>
      <w:proofErr w:type="spellStart"/>
      <w:r w:rsidRPr="00E762A8">
        <w:rPr>
          <w:rStyle w:val="hps"/>
          <w:rFonts w:ascii="Book Antiqua" w:hAnsi="Book Antiqua" w:cs="Times New Roman"/>
        </w:rPr>
        <w:t>μm</w:t>
      </w:r>
      <w:proofErr w:type="spellEnd"/>
      <w:r w:rsidR="007D3500" w:rsidRPr="00E762A8">
        <w:rPr>
          <w:rFonts w:ascii="Book Antiqua" w:hAnsi="Book Antiqua" w:cs="Times New Roman" w:hint="eastAsia"/>
          <w:lang w:eastAsia="zh-CN"/>
        </w:rPr>
        <w:t>;</w:t>
      </w:r>
      <w:r w:rsidRPr="00E762A8">
        <w:rPr>
          <w:rFonts w:ascii="Book Antiqua" w:hAnsi="Book Antiqua" w:cs="Times New Roman"/>
        </w:rPr>
        <w:t xml:space="preserve"> </w:t>
      </w:r>
      <w:r w:rsidRPr="00E762A8">
        <w:rPr>
          <w:rStyle w:val="hps"/>
          <w:rFonts w:ascii="Book Antiqua" w:hAnsi="Book Antiqua" w:cs="Times New Roman"/>
        </w:rPr>
        <w:t>C</w:t>
      </w:r>
      <w:r w:rsidR="007D3500" w:rsidRPr="00E762A8">
        <w:rPr>
          <w:rStyle w:val="hps"/>
          <w:rFonts w:ascii="Book Antiqua" w:hAnsi="Book Antiqua" w:cs="Times New Roman" w:hint="eastAsia"/>
          <w:lang w:eastAsia="zh-CN"/>
        </w:rPr>
        <w:t xml:space="preserve">: </w:t>
      </w:r>
      <w:r w:rsidRPr="00E762A8">
        <w:rPr>
          <w:rStyle w:val="hps"/>
          <w:rFonts w:ascii="Book Antiqua" w:hAnsi="Book Antiqua" w:cs="Times New Roman"/>
        </w:rPr>
        <w:t>Sample</w:t>
      </w:r>
      <w:r w:rsidRPr="00E762A8">
        <w:rPr>
          <w:rFonts w:ascii="Book Antiqua" w:hAnsi="Book Antiqua" w:cs="Times New Roman"/>
        </w:rPr>
        <w:t xml:space="preserve"> </w:t>
      </w:r>
      <w:r w:rsidRPr="00E762A8">
        <w:rPr>
          <w:rStyle w:val="hps"/>
          <w:rFonts w:ascii="Book Antiqua" w:hAnsi="Book Antiqua" w:cs="Times New Roman"/>
        </w:rPr>
        <w:t>treated with</w:t>
      </w:r>
      <w:r w:rsidRPr="00E762A8">
        <w:rPr>
          <w:rFonts w:ascii="Book Antiqua" w:hAnsi="Book Antiqua" w:cs="Times New Roman"/>
        </w:rPr>
        <w:t xml:space="preserve"> </w:t>
      </w:r>
      <w:proofErr w:type="spellStart"/>
      <w:r w:rsidRPr="00E762A8">
        <w:rPr>
          <w:rStyle w:val="hps"/>
          <w:rFonts w:ascii="Book Antiqua" w:hAnsi="Book Antiqua" w:cs="Times New Roman"/>
        </w:rPr>
        <w:t>NaOH</w:t>
      </w:r>
      <w:proofErr w:type="spellEnd"/>
      <w:r w:rsidRPr="00E762A8">
        <w:rPr>
          <w:rStyle w:val="hps"/>
          <w:rFonts w:ascii="Book Antiqua" w:hAnsi="Book Antiqua" w:cs="Times New Roman"/>
        </w:rPr>
        <w:t xml:space="preserve"> solution</w:t>
      </w:r>
      <w:r w:rsidRPr="00E762A8">
        <w:rPr>
          <w:rFonts w:ascii="Book Antiqua" w:hAnsi="Book Antiqua" w:cs="Times New Roman"/>
        </w:rPr>
        <w:t xml:space="preserve">. </w:t>
      </w:r>
      <w:r w:rsidRPr="00E762A8">
        <w:rPr>
          <w:rStyle w:val="hps"/>
          <w:rFonts w:ascii="Book Antiqua" w:hAnsi="Book Antiqua" w:cs="Times New Roman"/>
        </w:rPr>
        <w:t xml:space="preserve">Image </w:t>
      </w:r>
      <w:r w:rsidRPr="00E762A8">
        <w:rPr>
          <w:rFonts w:ascii="Book Antiqua" w:hAnsi="Book Antiqua" w:cs="Times New Roman"/>
        </w:rPr>
        <w:t xml:space="preserve">showing </w:t>
      </w:r>
      <w:r w:rsidRPr="00E762A8">
        <w:rPr>
          <w:rStyle w:val="hps"/>
          <w:rFonts w:ascii="Book Antiqua" w:hAnsi="Book Antiqua" w:cs="Times New Roman"/>
        </w:rPr>
        <w:t>the connective tissue</w:t>
      </w:r>
      <w:r w:rsidRPr="00E762A8">
        <w:rPr>
          <w:rFonts w:ascii="Book Antiqua" w:hAnsi="Book Antiqua" w:cs="Times New Roman"/>
        </w:rPr>
        <w:t xml:space="preserve"> </w:t>
      </w:r>
      <w:r w:rsidRPr="00E762A8">
        <w:rPr>
          <w:rStyle w:val="hps"/>
          <w:rFonts w:ascii="Book Antiqua" w:hAnsi="Book Antiqua" w:cs="Times New Roman"/>
        </w:rPr>
        <w:t>with different forms of</w:t>
      </w:r>
      <w:r w:rsidRPr="00E762A8">
        <w:rPr>
          <w:rFonts w:ascii="Book Antiqua" w:hAnsi="Book Antiqua" w:cs="Times New Roman"/>
        </w:rPr>
        <w:t xml:space="preserve"> </w:t>
      </w:r>
      <w:r w:rsidRPr="00E762A8">
        <w:rPr>
          <w:rStyle w:val="hps"/>
          <w:rFonts w:ascii="Book Antiqua" w:hAnsi="Book Antiqua" w:cs="Times New Roman"/>
        </w:rPr>
        <w:t>blades</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and numerous</w:t>
      </w:r>
      <w:r w:rsidRPr="00E762A8">
        <w:rPr>
          <w:rFonts w:ascii="Book Antiqua" w:hAnsi="Book Antiqua" w:cs="Times New Roman"/>
        </w:rPr>
        <w:t xml:space="preserve"> </w:t>
      </w:r>
      <w:r w:rsidRPr="00E762A8">
        <w:rPr>
          <w:rStyle w:val="hps"/>
          <w:rFonts w:ascii="Book Antiqua" w:hAnsi="Book Antiqua" w:cs="Times New Roman"/>
        </w:rPr>
        <w:t>foramens</w:t>
      </w:r>
      <w:r w:rsidRPr="00E762A8">
        <w:rPr>
          <w:rFonts w:ascii="Book Antiqua" w:hAnsi="Book Antiqua" w:cs="Times New Roman"/>
        </w:rPr>
        <w:t xml:space="preserve"> </w:t>
      </w:r>
      <w:r w:rsidRPr="00E762A8">
        <w:rPr>
          <w:rStyle w:val="hps"/>
          <w:rFonts w:ascii="Book Antiqua" w:hAnsi="Book Antiqua" w:cs="Times New Roman"/>
        </w:rPr>
        <w:t>(arrows</w:t>
      </w:r>
      <w:r w:rsidRPr="00E762A8">
        <w:rPr>
          <w:rFonts w:ascii="Book Antiqua" w:hAnsi="Book Antiqua" w:cs="Times New Roman"/>
        </w:rPr>
        <w:t xml:space="preserve">) in </w:t>
      </w:r>
      <w:r w:rsidRPr="00E762A8">
        <w:rPr>
          <w:rStyle w:val="hps"/>
          <w:rFonts w:ascii="Book Antiqua" w:hAnsi="Book Antiqua" w:cs="Times New Roman"/>
        </w:rPr>
        <w:t>a network</w:t>
      </w:r>
      <w:r w:rsidRPr="00E762A8">
        <w:rPr>
          <w:rFonts w:ascii="Book Antiqua" w:hAnsi="Book Antiqua" w:cs="Times New Roman"/>
        </w:rPr>
        <w:t xml:space="preserve"> </w:t>
      </w:r>
      <w:r w:rsidRPr="00E762A8">
        <w:rPr>
          <w:rStyle w:val="hps"/>
          <w:rFonts w:ascii="Book Antiqua" w:hAnsi="Book Antiqua" w:cs="Times New Roman"/>
        </w:rPr>
        <w:t>of collagen fibers</w:t>
      </w:r>
      <w:r w:rsidR="007D3500" w:rsidRPr="00E762A8">
        <w:rPr>
          <w:rStyle w:val="hps"/>
          <w:rFonts w:ascii="Book Antiqua" w:hAnsi="Book Antiqua" w:cs="Times New Roman" w:hint="eastAsia"/>
          <w:lang w:eastAsia="zh-CN"/>
        </w:rPr>
        <w:t>,</w:t>
      </w:r>
      <w:r w:rsidRPr="00E762A8">
        <w:rPr>
          <w:rFonts w:ascii="Book Antiqua" w:hAnsi="Book Antiqua" w:cs="Times New Roman"/>
        </w:rPr>
        <w:t xml:space="preserve"> </w:t>
      </w:r>
      <w:r w:rsidRPr="00E762A8">
        <w:rPr>
          <w:rStyle w:val="hps"/>
          <w:rFonts w:ascii="Book Antiqua" w:hAnsi="Book Antiqua" w:cs="Times New Roman"/>
        </w:rPr>
        <w:t>Bar:</w:t>
      </w:r>
      <w:r w:rsidRPr="00E762A8">
        <w:rPr>
          <w:rFonts w:ascii="Book Antiqua" w:hAnsi="Book Antiqua" w:cs="Times New Roman"/>
        </w:rPr>
        <w:t xml:space="preserve"> </w:t>
      </w:r>
      <w:r w:rsidRPr="00E762A8">
        <w:rPr>
          <w:rStyle w:val="hps"/>
          <w:rFonts w:ascii="Book Antiqua" w:hAnsi="Book Antiqua" w:cs="Times New Roman"/>
        </w:rPr>
        <w:t xml:space="preserve">30 </w:t>
      </w:r>
      <w:proofErr w:type="spellStart"/>
      <w:r w:rsidRPr="00E762A8">
        <w:rPr>
          <w:rStyle w:val="hps"/>
          <w:rFonts w:ascii="Book Antiqua" w:hAnsi="Book Antiqua" w:cs="Times New Roman"/>
        </w:rPr>
        <w:t>μm</w:t>
      </w:r>
      <w:proofErr w:type="spellEnd"/>
      <w:r w:rsidR="007D3500" w:rsidRPr="00E762A8">
        <w:rPr>
          <w:rStyle w:val="hps"/>
          <w:rFonts w:ascii="Book Antiqua" w:hAnsi="Book Antiqua" w:cs="Times New Roman" w:hint="eastAsia"/>
          <w:lang w:eastAsia="zh-CN"/>
        </w:rPr>
        <w:t>;</w:t>
      </w:r>
      <w:r w:rsidRPr="00E762A8">
        <w:rPr>
          <w:rStyle w:val="hps"/>
          <w:rFonts w:ascii="Book Antiqua" w:hAnsi="Book Antiqua" w:cs="Times New Roman"/>
        </w:rPr>
        <w:t xml:space="preserve"> D</w:t>
      </w:r>
      <w:r w:rsidR="007D3500" w:rsidRPr="00E762A8">
        <w:rPr>
          <w:rStyle w:val="hps"/>
          <w:rFonts w:ascii="Book Antiqua" w:hAnsi="Book Antiqua" w:cs="Times New Roman" w:hint="eastAsia"/>
          <w:lang w:eastAsia="zh-CN"/>
        </w:rPr>
        <w:t xml:space="preserve">: </w:t>
      </w:r>
      <w:r w:rsidRPr="00E762A8">
        <w:rPr>
          <w:rStyle w:val="hps"/>
          <w:rFonts w:ascii="Book Antiqua" w:hAnsi="Book Antiqua" w:cs="Times New Roman"/>
        </w:rPr>
        <w:t>Image showing the</w:t>
      </w:r>
      <w:r w:rsidRPr="00E762A8">
        <w:rPr>
          <w:rFonts w:ascii="Book Antiqua" w:hAnsi="Book Antiqua" w:cs="Times New Roman"/>
        </w:rPr>
        <w:t xml:space="preserve"> </w:t>
      </w:r>
      <w:r w:rsidRPr="00E762A8">
        <w:rPr>
          <w:rStyle w:val="hps"/>
          <w:rFonts w:ascii="Book Antiqua" w:hAnsi="Book Antiqua" w:cs="Times New Roman"/>
        </w:rPr>
        <w:t>interphase</w:t>
      </w:r>
      <w:r w:rsidRPr="00E762A8">
        <w:rPr>
          <w:rFonts w:ascii="Book Antiqua" w:hAnsi="Book Antiqua" w:cs="Times New Roman"/>
        </w:rPr>
        <w:t xml:space="preserve"> </w:t>
      </w:r>
      <w:r w:rsidRPr="00E762A8">
        <w:rPr>
          <w:rStyle w:val="hps"/>
          <w:rFonts w:ascii="Book Antiqua" w:hAnsi="Book Antiqua" w:cs="Times New Roman"/>
        </w:rPr>
        <w:t>cell</w:t>
      </w:r>
      <w:r w:rsidRPr="00E762A8">
        <w:rPr>
          <w:rFonts w:ascii="Book Antiqua" w:hAnsi="Book Antiqua" w:cs="Times New Roman"/>
        </w:rPr>
        <w:t xml:space="preserve"> </w:t>
      </w:r>
      <w:r w:rsidRPr="00E762A8">
        <w:rPr>
          <w:rStyle w:val="hps"/>
          <w:rFonts w:ascii="Book Antiqua" w:hAnsi="Book Antiqua" w:cs="Times New Roman"/>
        </w:rPr>
        <w:t>surface</w:t>
      </w:r>
      <w:r w:rsidRPr="00E762A8">
        <w:rPr>
          <w:rFonts w:ascii="Book Antiqua" w:hAnsi="Book Antiqua" w:cs="Times New Roman"/>
        </w:rPr>
        <w:t xml:space="preserve"> </w:t>
      </w:r>
      <w:r w:rsidRPr="00E762A8">
        <w:rPr>
          <w:rStyle w:val="hps"/>
          <w:rFonts w:ascii="Book Antiqua" w:hAnsi="Book Antiqua" w:cs="Times New Roman"/>
        </w:rPr>
        <w:t>tissue</w:t>
      </w:r>
      <w:r w:rsidRPr="00E762A8">
        <w:rPr>
          <w:rFonts w:ascii="Book Antiqua" w:hAnsi="Book Antiqua" w:cs="Times New Roman"/>
        </w:rPr>
        <w:t xml:space="preserve"> </w:t>
      </w:r>
      <w:r w:rsidRPr="00E762A8">
        <w:rPr>
          <w:rStyle w:val="hps"/>
          <w:rFonts w:ascii="Book Antiqua" w:hAnsi="Book Antiqua" w:cs="Times New Roman"/>
        </w:rPr>
        <w:t>of the cecum</w:t>
      </w:r>
      <w:r w:rsidRPr="00E762A8">
        <w:rPr>
          <w:rFonts w:ascii="Book Antiqua" w:hAnsi="Book Antiqua" w:cs="Times New Roman"/>
        </w:rPr>
        <w:t xml:space="preserve">, including the </w:t>
      </w:r>
      <w:r w:rsidRPr="00E762A8">
        <w:rPr>
          <w:rStyle w:val="hps"/>
          <w:rFonts w:ascii="Book Antiqua" w:hAnsi="Book Antiqua" w:cs="Times New Roman"/>
        </w:rPr>
        <w:t>foramen</w:t>
      </w:r>
      <w:r w:rsidR="007D3500" w:rsidRPr="00E762A8">
        <w:rPr>
          <w:rStyle w:val="hps"/>
          <w:rFonts w:ascii="Book Antiqua" w:hAnsi="Book Antiqua" w:cs="Times New Roman" w:hint="eastAsia"/>
          <w:lang w:eastAsia="zh-CN"/>
        </w:rPr>
        <w:t xml:space="preserve">, </w:t>
      </w:r>
      <w:r w:rsidRPr="00E762A8">
        <w:rPr>
          <w:rStyle w:val="hps"/>
          <w:rFonts w:ascii="Book Antiqua" w:hAnsi="Book Antiqua" w:cs="Times New Roman"/>
        </w:rPr>
        <w:t>Bar:</w:t>
      </w:r>
      <w:r w:rsidRPr="00E762A8">
        <w:rPr>
          <w:rFonts w:ascii="Book Antiqua" w:hAnsi="Book Antiqua" w:cs="Times New Roman"/>
        </w:rPr>
        <w:t xml:space="preserve"> </w:t>
      </w:r>
      <w:r w:rsidRPr="00E762A8">
        <w:rPr>
          <w:rStyle w:val="hps"/>
          <w:rFonts w:ascii="Book Antiqua" w:hAnsi="Book Antiqua" w:cs="Times New Roman"/>
        </w:rPr>
        <w:t xml:space="preserve">100 </w:t>
      </w:r>
      <w:proofErr w:type="spellStart"/>
      <w:r w:rsidRPr="00E762A8">
        <w:rPr>
          <w:rStyle w:val="hps"/>
          <w:rFonts w:ascii="Book Antiqua" w:hAnsi="Book Antiqua" w:cs="Times New Roman"/>
        </w:rPr>
        <w:t>μm</w:t>
      </w:r>
      <w:proofErr w:type="spellEnd"/>
      <w:r w:rsidR="007D3500" w:rsidRPr="00E762A8">
        <w:rPr>
          <w:rFonts w:ascii="Book Antiqua" w:hAnsi="Book Antiqua" w:cs="Times New Roman" w:hint="eastAsia"/>
          <w:lang w:eastAsia="zh-CN"/>
        </w:rPr>
        <w:t>;</w:t>
      </w:r>
      <w:r w:rsidRPr="00E762A8">
        <w:rPr>
          <w:rFonts w:ascii="Book Antiqua" w:hAnsi="Book Antiqua" w:cs="Times New Roman"/>
        </w:rPr>
        <w:t xml:space="preserve"> E</w:t>
      </w:r>
      <w:r w:rsidR="007D3500" w:rsidRPr="00E762A8">
        <w:rPr>
          <w:rFonts w:ascii="Book Antiqua" w:hAnsi="Book Antiqua" w:cs="Times New Roman" w:hint="eastAsia"/>
          <w:lang w:eastAsia="zh-CN"/>
        </w:rPr>
        <w:t>:</w:t>
      </w:r>
      <w:r w:rsidRPr="00E762A8">
        <w:rPr>
          <w:rFonts w:ascii="Book Antiqua" w:hAnsi="Book Antiqua" w:cs="Times New Roman"/>
        </w:rPr>
        <w:t xml:space="preserve"> </w:t>
      </w:r>
      <w:r w:rsidRPr="00E762A8">
        <w:rPr>
          <w:rStyle w:val="hps"/>
          <w:rFonts w:ascii="Book Antiqua" w:hAnsi="Book Antiqua" w:cs="Times New Roman"/>
        </w:rPr>
        <w:t>Ileum</w:t>
      </w:r>
      <w:r w:rsidRPr="00E762A8">
        <w:rPr>
          <w:rFonts w:ascii="Book Antiqua" w:hAnsi="Book Antiqua" w:cs="Times New Roman"/>
        </w:rPr>
        <w:t xml:space="preserve"> </w:t>
      </w:r>
      <w:r w:rsidRPr="00E762A8">
        <w:rPr>
          <w:rStyle w:val="hps"/>
          <w:rFonts w:ascii="Book Antiqua" w:hAnsi="Book Antiqua" w:cs="Times New Roman"/>
        </w:rPr>
        <w:t>(IL)</w:t>
      </w:r>
      <w:r w:rsidRPr="00E762A8">
        <w:rPr>
          <w:rFonts w:ascii="Book Antiqua" w:hAnsi="Book Antiqua" w:cs="Times New Roman"/>
        </w:rPr>
        <w:t xml:space="preserve">, </w:t>
      </w:r>
      <w:r w:rsidRPr="00E762A8">
        <w:rPr>
          <w:rStyle w:val="hps"/>
          <w:rFonts w:ascii="Book Antiqua" w:hAnsi="Book Antiqua" w:cs="Times New Roman"/>
        </w:rPr>
        <w:t>cecum</w:t>
      </w:r>
      <w:r w:rsidRPr="00E762A8">
        <w:rPr>
          <w:rFonts w:ascii="Book Antiqua" w:hAnsi="Book Antiqua" w:cs="Times New Roman"/>
        </w:rPr>
        <w:t xml:space="preserve"> </w:t>
      </w:r>
      <w:r w:rsidRPr="00E762A8">
        <w:rPr>
          <w:rStyle w:val="hps"/>
          <w:rFonts w:ascii="Book Antiqua" w:hAnsi="Book Antiqua" w:cs="Times New Roman"/>
        </w:rPr>
        <w:t>(C) and</w:t>
      </w:r>
      <w:r w:rsidRPr="00E762A8">
        <w:rPr>
          <w:rFonts w:ascii="Book Antiqua" w:hAnsi="Book Antiqua" w:cs="Times New Roman"/>
        </w:rPr>
        <w:t xml:space="preserve"> </w:t>
      </w:r>
      <w:r w:rsidRPr="00E762A8">
        <w:rPr>
          <w:rStyle w:val="hps"/>
          <w:rFonts w:ascii="Book Antiqua" w:hAnsi="Book Antiqua" w:cs="Times New Roman"/>
        </w:rPr>
        <w:t>ileocecal</w:t>
      </w:r>
      <w:r w:rsidRPr="00E762A8">
        <w:rPr>
          <w:rFonts w:ascii="Book Antiqua" w:hAnsi="Book Antiqua" w:cs="Times New Roman"/>
        </w:rPr>
        <w:t xml:space="preserve"> junction </w:t>
      </w:r>
      <w:r w:rsidRPr="00E762A8">
        <w:rPr>
          <w:rStyle w:val="hps"/>
          <w:rFonts w:ascii="Book Antiqua" w:hAnsi="Book Antiqua" w:cs="Times New Roman"/>
        </w:rPr>
        <w:t>(arrows) of the elderly group</w:t>
      </w:r>
      <w:r w:rsidR="007D3500" w:rsidRPr="00E762A8">
        <w:rPr>
          <w:rStyle w:val="hps"/>
          <w:rFonts w:ascii="Book Antiqua" w:hAnsi="Book Antiqua" w:cs="Times New Roman" w:hint="eastAsia"/>
          <w:lang w:eastAsia="zh-CN"/>
        </w:rPr>
        <w:t>,</w:t>
      </w:r>
      <w:r w:rsidRPr="00E762A8">
        <w:rPr>
          <w:rFonts w:ascii="Book Antiqua" w:hAnsi="Book Antiqua" w:cs="Times New Roman"/>
        </w:rPr>
        <w:t xml:space="preserve"> </w:t>
      </w:r>
      <w:r w:rsidRPr="00E762A8">
        <w:rPr>
          <w:rStyle w:val="hps"/>
          <w:rFonts w:ascii="Book Antiqua" w:hAnsi="Book Antiqua" w:cs="Times New Roman"/>
        </w:rPr>
        <w:t>Bar:</w:t>
      </w:r>
      <w:r w:rsidRPr="00E762A8">
        <w:rPr>
          <w:rFonts w:ascii="Book Antiqua" w:hAnsi="Book Antiqua" w:cs="Times New Roman"/>
        </w:rPr>
        <w:t xml:space="preserve"> </w:t>
      </w:r>
      <w:r w:rsidRPr="00E762A8">
        <w:rPr>
          <w:rStyle w:val="hps"/>
          <w:rFonts w:ascii="Book Antiqua" w:hAnsi="Book Antiqua" w:cs="Times New Roman"/>
        </w:rPr>
        <w:t xml:space="preserve">1 </w:t>
      </w:r>
      <w:proofErr w:type="spellStart"/>
      <w:r w:rsidRPr="00E762A8">
        <w:rPr>
          <w:rStyle w:val="hps"/>
          <w:rFonts w:ascii="Book Antiqua" w:hAnsi="Book Antiqua" w:cs="Times New Roman"/>
        </w:rPr>
        <w:t>μm</w:t>
      </w:r>
      <w:proofErr w:type="spellEnd"/>
      <w:r w:rsidR="007D3500" w:rsidRPr="00E762A8">
        <w:rPr>
          <w:rFonts w:ascii="Book Antiqua" w:hAnsi="Book Antiqua" w:cs="Times New Roman" w:hint="eastAsia"/>
          <w:lang w:eastAsia="zh-CN"/>
        </w:rPr>
        <w:t>;</w:t>
      </w:r>
      <w:r w:rsidRPr="00E762A8">
        <w:rPr>
          <w:rFonts w:ascii="Book Antiqua" w:hAnsi="Book Antiqua" w:cs="Times New Roman"/>
        </w:rPr>
        <w:t xml:space="preserve"> </w:t>
      </w:r>
      <w:r w:rsidRPr="00E762A8">
        <w:rPr>
          <w:rStyle w:val="hps"/>
          <w:rFonts w:ascii="Book Antiqua" w:hAnsi="Book Antiqua" w:cs="Times New Roman"/>
        </w:rPr>
        <w:t>F</w:t>
      </w:r>
      <w:r w:rsidR="007D3500" w:rsidRPr="00E762A8">
        <w:rPr>
          <w:rStyle w:val="hps"/>
          <w:rFonts w:ascii="Book Antiqua" w:hAnsi="Book Antiqua" w:cs="Times New Roman" w:hint="eastAsia"/>
          <w:lang w:eastAsia="zh-CN"/>
        </w:rPr>
        <w:t xml:space="preserve">: </w:t>
      </w:r>
      <w:r w:rsidRPr="00E762A8">
        <w:rPr>
          <w:rStyle w:val="hps"/>
          <w:rFonts w:ascii="Book Antiqua" w:hAnsi="Book Antiqua" w:cs="Times New Roman"/>
        </w:rPr>
        <w:t>The</w:t>
      </w:r>
      <w:r w:rsidRPr="00E762A8">
        <w:rPr>
          <w:rFonts w:ascii="Book Antiqua" w:hAnsi="Book Antiqua" w:cs="Times New Roman"/>
        </w:rPr>
        <w:t xml:space="preserve"> </w:t>
      </w:r>
      <w:r w:rsidRPr="00E762A8">
        <w:rPr>
          <w:rStyle w:val="hps"/>
          <w:rFonts w:ascii="Book Antiqua" w:hAnsi="Book Antiqua" w:cs="Times New Roman"/>
        </w:rPr>
        <w:t>highest increase</w:t>
      </w:r>
      <w:r w:rsidRPr="00E762A8">
        <w:rPr>
          <w:rFonts w:ascii="Book Antiqua" w:hAnsi="Book Antiqua" w:cs="Times New Roman"/>
        </w:rPr>
        <w:t xml:space="preserve"> </w:t>
      </w:r>
      <w:r w:rsidRPr="00E762A8">
        <w:rPr>
          <w:rStyle w:val="hps"/>
          <w:rFonts w:ascii="Book Antiqua" w:hAnsi="Book Antiqua" w:cs="Times New Roman"/>
        </w:rPr>
        <w:t>in</w:t>
      </w:r>
      <w:r w:rsidRPr="00E762A8">
        <w:rPr>
          <w:rFonts w:ascii="Book Antiqua" w:hAnsi="Book Antiqua" w:cs="Times New Roman"/>
        </w:rPr>
        <w:t xml:space="preserve"> </w:t>
      </w:r>
      <w:proofErr w:type="spellStart"/>
      <w:r w:rsidRPr="00E762A8">
        <w:rPr>
          <w:rStyle w:val="hps"/>
          <w:rFonts w:ascii="Book Antiqua" w:hAnsi="Book Antiqua" w:cs="Times New Roman"/>
        </w:rPr>
        <w:t>ileal</w:t>
      </w:r>
      <w:proofErr w:type="spellEnd"/>
      <w:r w:rsidRPr="00E762A8">
        <w:rPr>
          <w:rFonts w:ascii="Book Antiqua" w:hAnsi="Book Antiqua" w:cs="Times New Roman"/>
        </w:rPr>
        <w:t xml:space="preserve"> </w:t>
      </w:r>
      <w:r w:rsidRPr="00E762A8">
        <w:rPr>
          <w:rStyle w:val="hps"/>
          <w:rFonts w:ascii="Book Antiqua" w:hAnsi="Book Antiqua" w:cs="Times New Roman"/>
        </w:rPr>
        <w:t>villi</w:t>
      </w:r>
      <w:r w:rsidRPr="00E762A8">
        <w:rPr>
          <w:rFonts w:ascii="Book Antiqua" w:hAnsi="Book Antiqua" w:cs="Times New Roman"/>
        </w:rPr>
        <w:t xml:space="preserve"> </w:t>
      </w:r>
      <w:r w:rsidRPr="00E762A8">
        <w:rPr>
          <w:rStyle w:val="hps"/>
          <w:rFonts w:ascii="Book Antiqua" w:hAnsi="Book Antiqua" w:cs="Times New Roman"/>
        </w:rPr>
        <w:t>(arrows)</w:t>
      </w:r>
      <w:r w:rsidR="007D3500" w:rsidRPr="00E762A8">
        <w:rPr>
          <w:rStyle w:val="hps"/>
          <w:rFonts w:ascii="Book Antiqua" w:hAnsi="Book Antiqua" w:cs="Times New Roman" w:hint="eastAsia"/>
          <w:lang w:eastAsia="zh-CN"/>
        </w:rPr>
        <w:t>,</w:t>
      </w:r>
      <w:r w:rsidRPr="00E762A8">
        <w:rPr>
          <w:rFonts w:ascii="Book Antiqua" w:hAnsi="Book Antiqua" w:cs="Times New Roman"/>
        </w:rPr>
        <w:t xml:space="preserve"> </w:t>
      </w:r>
      <w:r w:rsidRPr="00E762A8">
        <w:rPr>
          <w:rStyle w:val="hps"/>
          <w:rFonts w:ascii="Book Antiqua" w:hAnsi="Book Antiqua" w:cs="Times New Roman"/>
        </w:rPr>
        <w:t>Bar:</w:t>
      </w:r>
      <w:r w:rsidRPr="00E762A8">
        <w:rPr>
          <w:rFonts w:ascii="Book Antiqua" w:hAnsi="Book Antiqua" w:cs="Times New Roman"/>
        </w:rPr>
        <w:t xml:space="preserve"> </w:t>
      </w:r>
      <w:r w:rsidRPr="00E762A8">
        <w:rPr>
          <w:rStyle w:val="hps"/>
          <w:rFonts w:ascii="Book Antiqua" w:hAnsi="Book Antiqua" w:cs="Times New Roman"/>
        </w:rPr>
        <w:t xml:space="preserve">100 </w:t>
      </w:r>
      <w:proofErr w:type="spellStart"/>
      <w:r w:rsidRPr="00E762A8">
        <w:rPr>
          <w:rStyle w:val="hps"/>
          <w:rFonts w:ascii="Book Antiqua" w:hAnsi="Book Antiqua" w:cs="Times New Roman"/>
        </w:rPr>
        <w:t>μm</w:t>
      </w:r>
      <w:proofErr w:type="spellEnd"/>
      <w:r w:rsidR="007D3500" w:rsidRPr="00E762A8">
        <w:rPr>
          <w:rFonts w:ascii="Book Antiqua" w:hAnsi="Book Antiqua" w:cs="Times New Roman" w:hint="eastAsia"/>
          <w:lang w:eastAsia="zh-CN"/>
        </w:rPr>
        <w:t>;</w:t>
      </w:r>
      <w:r w:rsidRPr="00E762A8">
        <w:rPr>
          <w:rFonts w:ascii="Book Antiqua" w:hAnsi="Book Antiqua" w:cs="Times New Roman"/>
        </w:rPr>
        <w:t xml:space="preserve"> G</w:t>
      </w:r>
      <w:r w:rsidR="007D3500" w:rsidRPr="00E762A8">
        <w:rPr>
          <w:rFonts w:ascii="Book Antiqua" w:hAnsi="Book Antiqua" w:cs="Times New Roman" w:hint="eastAsia"/>
          <w:lang w:eastAsia="zh-CN"/>
        </w:rPr>
        <w:t xml:space="preserve">: </w:t>
      </w:r>
      <w:r w:rsidRPr="00E762A8">
        <w:rPr>
          <w:rStyle w:val="hps"/>
          <w:rFonts w:ascii="Book Antiqua" w:hAnsi="Book Antiqua" w:cs="Times New Roman"/>
        </w:rPr>
        <w:t>Sample</w:t>
      </w:r>
      <w:r w:rsidRPr="00E762A8">
        <w:rPr>
          <w:rFonts w:ascii="Book Antiqua" w:hAnsi="Book Antiqua" w:cs="Times New Roman"/>
        </w:rPr>
        <w:t xml:space="preserve"> </w:t>
      </w:r>
      <w:r w:rsidRPr="00E762A8">
        <w:rPr>
          <w:rStyle w:val="hps"/>
          <w:rFonts w:ascii="Book Antiqua" w:hAnsi="Book Antiqua" w:cs="Times New Roman"/>
        </w:rPr>
        <w:t>treated</w:t>
      </w:r>
      <w:r w:rsidRPr="00E762A8">
        <w:rPr>
          <w:rFonts w:ascii="Book Antiqua" w:hAnsi="Book Antiqua" w:cs="Times New Roman"/>
        </w:rPr>
        <w:t xml:space="preserve"> </w:t>
      </w:r>
      <w:r w:rsidRPr="00E762A8">
        <w:rPr>
          <w:rStyle w:val="hps"/>
          <w:rFonts w:ascii="Book Antiqua" w:hAnsi="Book Antiqua" w:cs="Times New Roman"/>
        </w:rPr>
        <w:t>with</w:t>
      </w:r>
      <w:r w:rsidRPr="00E762A8">
        <w:rPr>
          <w:rFonts w:ascii="Book Antiqua" w:hAnsi="Book Antiqua" w:cs="Times New Roman"/>
        </w:rPr>
        <w:t xml:space="preserve"> </w:t>
      </w:r>
      <w:proofErr w:type="spellStart"/>
      <w:r w:rsidRPr="00E762A8">
        <w:rPr>
          <w:rStyle w:val="hps"/>
          <w:rFonts w:ascii="Book Antiqua" w:hAnsi="Book Antiqua" w:cs="Times New Roman"/>
        </w:rPr>
        <w:t>NaOH</w:t>
      </w:r>
      <w:proofErr w:type="spellEnd"/>
      <w:r w:rsidRPr="00E762A8">
        <w:rPr>
          <w:rStyle w:val="hps"/>
          <w:rFonts w:ascii="Book Antiqua" w:hAnsi="Book Antiqua" w:cs="Times New Roman"/>
        </w:rPr>
        <w:t xml:space="preserve"> solution. Ileum</w:t>
      </w:r>
      <w:r w:rsidRPr="00E762A8">
        <w:rPr>
          <w:rFonts w:ascii="Book Antiqua" w:hAnsi="Book Antiqua" w:cs="Times New Roman"/>
        </w:rPr>
        <w:t xml:space="preserve"> </w:t>
      </w:r>
      <w:r w:rsidRPr="00E762A8">
        <w:rPr>
          <w:rStyle w:val="hps"/>
          <w:rFonts w:ascii="Book Antiqua" w:hAnsi="Book Antiqua" w:cs="Times New Roman"/>
        </w:rPr>
        <w:t>tissue</w:t>
      </w:r>
      <w:r w:rsidRPr="00E762A8">
        <w:rPr>
          <w:rFonts w:ascii="Book Antiqua" w:hAnsi="Book Antiqua" w:cs="Times New Roman"/>
        </w:rPr>
        <w:t xml:space="preserve">-shaped blade </w:t>
      </w:r>
      <w:r w:rsidRPr="00E762A8">
        <w:rPr>
          <w:rStyle w:val="hps"/>
          <w:rFonts w:ascii="Book Antiqua" w:hAnsi="Book Antiqua" w:cs="Times New Roman"/>
        </w:rPr>
        <w:t>(*)</w:t>
      </w:r>
      <w:r w:rsidRPr="00E762A8">
        <w:rPr>
          <w:rFonts w:ascii="Book Antiqua" w:hAnsi="Book Antiqua" w:cs="Times New Roman"/>
        </w:rPr>
        <w:t xml:space="preserve"> </w:t>
      </w:r>
      <w:r w:rsidRPr="00E762A8">
        <w:rPr>
          <w:rStyle w:val="hps"/>
          <w:rFonts w:ascii="Book Antiqua" w:hAnsi="Book Antiqua" w:cs="Times New Roman"/>
        </w:rPr>
        <w:t>and numerous</w:t>
      </w:r>
      <w:r w:rsidRPr="00E762A8">
        <w:rPr>
          <w:rFonts w:ascii="Book Antiqua" w:hAnsi="Book Antiqua" w:cs="Times New Roman"/>
        </w:rPr>
        <w:t xml:space="preserve"> </w:t>
      </w:r>
      <w:r w:rsidRPr="00E762A8">
        <w:rPr>
          <w:rStyle w:val="hps"/>
          <w:rFonts w:ascii="Book Antiqua" w:hAnsi="Book Antiqua" w:cs="Times New Roman"/>
        </w:rPr>
        <w:t>foramens</w:t>
      </w:r>
      <w:r w:rsidRPr="00E762A8">
        <w:rPr>
          <w:rFonts w:ascii="Book Antiqua" w:hAnsi="Book Antiqua" w:cs="Times New Roman"/>
        </w:rPr>
        <w:t xml:space="preserve"> </w:t>
      </w:r>
      <w:r w:rsidRPr="00E762A8">
        <w:rPr>
          <w:rStyle w:val="hps"/>
          <w:rFonts w:ascii="Book Antiqua" w:hAnsi="Book Antiqua" w:cs="Times New Roman"/>
        </w:rPr>
        <w:t>as</w:t>
      </w:r>
      <w:r w:rsidRPr="00E762A8">
        <w:rPr>
          <w:rFonts w:ascii="Book Antiqua" w:hAnsi="Book Antiqua" w:cs="Times New Roman"/>
        </w:rPr>
        <w:t xml:space="preserve"> </w:t>
      </w:r>
      <w:r w:rsidRPr="00E762A8">
        <w:rPr>
          <w:rStyle w:val="hps"/>
          <w:rFonts w:ascii="Book Antiqua" w:hAnsi="Book Antiqua" w:cs="Times New Roman"/>
        </w:rPr>
        <w:t xml:space="preserve">a network </w:t>
      </w:r>
      <w:r w:rsidRPr="00E762A8">
        <w:rPr>
          <w:rStyle w:val="hps"/>
          <w:rFonts w:ascii="Book Antiqua" w:hAnsi="Book Antiqua" w:cs="Times New Roman"/>
        </w:rPr>
        <w:lastRenderedPageBreak/>
        <w:t>of</w:t>
      </w:r>
      <w:r w:rsidRPr="00E762A8">
        <w:rPr>
          <w:rFonts w:ascii="Book Antiqua" w:hAnsi="Book Antiqua" w:cs="Times New Roman"/>
        </w:rPr>
        <w:t xml:space="preserve"> </w:t>
      </w:r>
      <w:r w:rsidRPr="00E762A8">
        <w:rPr>
          <w:rStyle w:val="hps"/>
          <w:rFonts w:ascii="Book Antiqua" w:hAnsi="Book Antiqua" w:cs="Times New Roman"/>
        </w:rPr>
        <w:t>collagen fibrils</w:t>
      </w:r>
      <w:r w:rsidRPr="00E762A8">
        <w:rPr>
          <w:rFonts w:ascii="Book Antiqua" w:hAnsi="Book Antiqua" w:cs="Times New Roman"/>
        </w:rPr>
        <w:t xml:space="preserve"> </w:t>
      </w:r>
      <w:r w:rsidRPr="00E762A8">
        <w:rPr>
          <w:rStyle w:val="hps"/>
          <w:rFonts w:ascii="Book Antiqua" w:hAnsi="Book Antiqua" w:cs="Times New Roman"/>
        </w:rPr>
        <w:t>(arrows).</w:t>
      </w:r>
      <w:r w:rsidRPr="00E762A8">
        <w:rPr>
          <w:rFonts w:ascii="Book Antiqua" w:hAnsi="Book Antiqua" w:cs="Times New Roman"/>
        </w:rPr>
        <w:t xml:space="preserve"> </w:t>
      </w:r>
      <w:r w:rsidRPr="00E762A8">
        <w:rPr>
          <w:rStyle w:val="hps"/>
          <w:rFonts w:ascii="Book Antiqua" w:hAnsi="Book Antiqua" w:cs="Times New Roman"/>
        </w:rPr>
        <w:t>Bar:</w:t>
      </w:r>
      <w:r w:rsidRPr="00E762A8">
        <w:rPr>
          <w:rFonts w:ascii="Book Antiqua" w:hAnsi="Book Antiqua" w:cs="Times New Roman"/>
        </w:rPr>
        <w:t xml:space="preserve"> </w:t>
      </w:r>
      <w:r w:rsidRPr="00E762A8">
        <w:rPr>
          <w:rStyle w:val="hps"/>
          <w:rFonts w:ascii="Book Antiqua" w:hAnsi="Book Antiqua" w:cs="Times New Roman"/>
        </w:rPr>
        <w:t xml:space="preserve">100 </w:t>
      </w:r>
      <w:proofErr w:type="spellStart"/>
      <w:r w:rsidRPr="00E762A8">
        <w:rPr>
          <w:rStyle w:val="hps"/>
          <w:rFonts w:ascii="Book Antiqua" w:hAnsi="Book Antiqua" w:cs="Times New Roman"/>
        </w:rPr>
        <w:t>μm</w:t>
      </w:r>
      <w:proofErr w:type="spellEnd"/>
      <w:r w:rsidRPr="00E762A8">
        <w:rPr>
          <w:rFonts w:ascii="Book Antiqua" w:hAnsi="Book Antiqua" w:cs="Times New Roman"/>
        </w:rPr>
        <w:t xml:space="preserve">. </w:t>
      </w:r>
      <w:r w:rsidRPr="00E762A8">
        <w:rPr>
          <w:rStyle w:val="hps"/>
          <w:rFonts w:ascii="Book Antiqua" w:hAnsi="Book Antiqua" w:cs="Times New Roman"/>
        </w:rPr>
        <w:t xml:space="preserve">Image </w:t>
      </w:r>
      <w:r w:rsidRPr="00E762A8">
        <w:rPr>
          <w:rFonts w:ascii="Book Antiqua" w:hAnsi="Book Antiqua" w:cs="Times New Roman"/>
        </w:rPr>
        <w:t xml:space="preserve">showing </w:t>
      </w:r>
      <w:r w:rsidRPr="00E762A8">
        <w:rPr>
          <w:rStyle w:val="hps"/>
          <w:rFonts w:ascii="Book Antiqua" w:hAnsi="Book Antiqua" w:cs="Times New Roman"/>
        </w:rPr>
        <w:t>the</w:t>
      </w:r>
      <w:r w:rsidRPr="00E762A8">
        <w:rPr>
          <w:rFonts w:ascii="Book Antiqua" w:hAnsi="Book Antiqua" w:cs="Times New Roman"/>
        </w:rPr>
        <w:t xml:space="preserve"> </w:t>
      </w:r>
      <w:r w:rsidRPr="00E762A8">
        <w:rPr>
          <w:rStyle w:val="hps"/>
          <w:rFonts w:ascii="Book Antiqua" w:hAnsi="Book Antiqua" w:cs="Times New Roman"/>
        </w:rPr>
        <w:t>foramen</w:t>
      </w:r>
      <w:r w:rsidRPr="00E762A8">
        <w:rPr>
          <w:rFonts w:ascii="Book Antiqua" w:hAnsi="Book Antiqua" w:cs="Times New Roman"/>
        </w:rPr>
        <w:t xml:space="preserve"> </w:t>
      </w:r>
      <w:r w:rsidRPr="00E762A8">
        <w:rPr>
          <w:rStyle w:val="hps"/>
          <w:rFonts w:ascii="Book Antiqua" w:hAnsi="Book Antiqua" w:cs="Times New Roman"/>
        </w:rPr>
        <w:t>cecum</w:t>
      </w:r>
      <w:r w:rsidRPr="00E762A8">
        <w:rPr>
          <w:rFonts w:ascii="Book Antiqua" w:hAnsi="Book Antiqua" w:cs="Times New Roman"/>
        </w:rPr>
        <w:t xml:space="preserve"> </w:t>
      </w:r>
      <w:r w:rsidRPr="00E762A8">
        <w:rPr>
          <w:rStyle w:val="hps"/>
          <w:rFonts w:ascii="Book Antiqua" w:hAnsi="Book Antiqua" w:cs="Times New Roman"/>
        </w:rPr>
        <w:t>surface</w:t>
      </w:r>
      <w:r w:rsidRPr="00E762A8">
        <w:rPr>
          <w:rFonts w:ascii="Book Antiqua" w:hAnsi="Book Antiqua" w:cs="Times New Roman"/>
        </w:rPr>
        <w:t xml:space="preserve"> </w:t>
      </w:r>
      <w:r w:rsidRPr="00E762A8">
        <w:rPr>
          <w:rStyle w:val="hps"/>
          <w:rFonts w:ascii="Book Antiqua" w:hAnsi="Book Antiqua" w:cs="Times New Roman"/>
        </w:rPr>
        <w:t>(arrows) Bar:</w:t>
      </w:r>
      <w:r w:rsidRPr="00E762A8">
        <w:rPr>
          <w:rFonts w:ascii="Book Antiqua" w:hAnsi="Book Antiqua" w:cs="Times New Roman"/>
        </w:rPr>
        <w:t xml:space="preserve"> </w:t>
      </w:r>
      <w:r w:rsidRPr="00E762A8">
        <w:rPr>
          <w:rStyle w:val="hps"/>
          <w:rFonts w:ascii="Book Antiqua" w:hAnsi="Book Antiqua" w:cs="Times New Roman"/>
        </w:rPr>
        <w:t xml:space="preserve">10 </w:t>
      </w:r>
      <w:proofErr w:type="spellStart"/>
      <w:r w:rsidRPr="00E762A8">
        <w:rPr>
          <w:rStyle w:val="hps"/>
          <w:rFonts w:ascii="Book Antiqua" w:hAnsi="Book Antiqua" w:cs="Times New Roman"/>
        </w:rPr>
        <w:t>μm</w:t>
      </w:r>
      <w:proofErr w:type="spellEnd"/>
      <w:r w:rsidRPr="00E762A8">
        <w:rPr>
          <w:rFonts w:ascii="Book Antiqua" w:hAnsi="Book Antiqua" w:cs="Times New Roman"/>
        </w:rPr>
        <w:t xml:space="preserve">. </w:t>
      </w:r>
    </w:p>
    <w:p w14:paraId="6626D505" w14:textId="545B59C1" w:rsidR="00CF39B0" w:rsidRPr="00E762A8" w:rsidRDefault="00CF39B0" w:rsidP="00E17BDF">
      <w:pPr>
        <w:spacing w:after="0" w:line="360" w:lineRule="auto"/>
        <w:jc w:val="both"/>
        <w:rPr>
          <w:rFonts w:ascii="Book Antiqua" w:hAnsi="Book Antiqua"/>
        </w:rPr>
      </w:pPr>
    </w:p>
    <w:p w14:paraId="12D11BE2" w14:textId="77777777" w:rsidR="00DD3B5E" w:rsidRPr="00E762A8" w:rsidRDefault="00DD3B5E" w:rsidP="00E17BDF">
      <w:pPr>
        <w:spacing w:after="0"/>
        <w:jc w:val="both"/>
        <w:rPr>
          <w:lang w:eastAsia="zh-CN"/>
        </w:rPr>
      </w:pPr>
    </w:p>
    <w:p w14:paraId="3B3D19D0" w14:textId="77777777" w:rsidR="007C51C3" w:rsidRPr="00E762A8" w:rsidRDefault="007C51C3" w:rsidP="00E17BDF">
      <w:pPr>
        <w:spacing w:after="0"/>
        <w:jc w:val="both"/>
        <w:rPr>
          <w:lang w:eastAsia="zh-CN"/>
        </w:rPr>
      </w:pPr>
    </w:p>
    <w:p w14:paraId="32140A38" w14:textId="77777777" w:rsidR="007C51C3" w:rsidRPr="00E762A8" w:rsidRDefault="007C51C3" w:rsidP="00E17BDF">
      <w:pPr>
        <w:spacing w:after="0"/>
        <w:jc w:val="both"/>
        <w:rPr>
          <w:lang w:eastAsia="zh-CN"/>
        </w:rPr>
      </w:pPr>
    </w:p>
    <w:p w14:paraId="45D8CF06" w14:textId="77777777" w:rsidR="007C51C3" w:rsidRPr="00E762A8" w:rsidRDefault="007C51C3" w:rsidP="00E17BDF">
      <w:pPr>
        <w:spacing w:after="0"/>
        <w:jc w:val="both"/>
        <w:rPr>
          <w:lang w:eastAsia="zh-CN"/>
        </w:rPr>
      </w:pPr>
    </w:p>
    <w:p w14:paraId="298AFA5D" w14:textId="77777777" w:rsidR="007C51C3" w:rsidRPr="00E762A8" w:rsidRDefault="007C51C3" w:rsidP="00E17BDF">
      <w:pPr>
        <w:spacing w:after="0"/>
        <w:jc w:val="both"/>
        <w:rPr>
          <w:lang w:eastAsia="zh-CN"/>
        </w:rPr>
      </w:pPr>
    </w:p>
    <w:p w14:paraId="53B38BD0" w14:textId="77777777" w:rsidR="007C51C3" w:rsidRPr="00E762A8" w:rsidRDefault="007C51C3" w:rsidP="00E17BDF">
      <w:pPr>
        <w:spacing w:after="0"/>
        <w:jc w:val="both"/>
        <w:rPr>
          <w:lang w:eastAsia="zh-CN"/>
        </w:rPr>
      </w:pPr>
    </w:p>
    <w:p w14:paraId="2A079616" w14:textId="77777777" w:rsidR="007C51C3" w:rsidRPr="00E762A8" w:rsidRDefault="007C51C3" w:rsidP="00E17BDF">
      <w:pPr>
        <w:spacing w:after="0"/>
        <w:jc w:val="both"/>
        <w:rPr>
          <w:lang w:eastAsia="zh-CN"/>
        </w:rPr>
      </w:pPr>
    </w:p>
    <w:p w14:paraId="00159693" w14:textId="77777777" w:rsidR="007C51C3" w:rsidRPr="00E762A8" w:rsidRDefault="007C51C3" w:rsidP="00E17BDF">
      <w:pPr>
        <w:spacing w:after="0"/>
        <w:jc w:val="both"/>
        <w:rPr>
          <w:lang w:eastAsia="zh-CN"/>
        </w:rPr>
      </w:pPr>
    </w:p>
    <w:p w14:paraId="573E2AF1" w14:textId="77777777" w:rsidR="007C51C3" w:rsidRPr="00E762A8" w:rsidRDefault="007C51C3" w:rsidP="00E17BDF">
      <w:pPr>
        <w:spacing w:after="0"/>
        <w:jc w:val="both"/>
        <w:rPr>
          <w:lang w:eastAsia="zh-CN"/>
        </w:rPr>
      </w:pPr>
    </w:p>
    <w:p w14:paraId="07023978" w14:textId="77777777" w:rsidR="007C51C3" w:rsidRPr="00E762A8" w:rsidRDefault="007C51C3" w:rsidP="00E17BDF">
      <w:pPr>
        <w:spacing w:after="0"/>
        <w:jc w:val="both"/>
        <w:rPr>
          <w:lang w:eastAsia="zh-CN"/>
        </w:rPr>
      </w:pPr>
    </w:p>
    <w:p w14:paraId="7B637081" w14:textId="77777777" w:rsidR="007C51C3" w:rsidRPr="00E762A8" w:rsidRDefault="007C51C3" w:rsidP="00E17BDF">
      <w:pPr>
        <w:spacing w:after="0"/>
        <w:jc w:val="both"/>
        <w:rPr>
          <w:lang w:eastAsia="zh-CN"/>
        </w:rPr>
      </w:pPr>
    </w:p>
    <w:p w14:paraId="30E002BE" w14:textId="77777777" w:rsidR="007C51C3" w:rsidRPr="00E762A8" w:rsidRDefault="007C51C3" w:rsidP="00E17BDF">
      <w:pPr>
        <w:spacing w:after="0"/>
        <w:jc w:val="both"/>
        <w:rPr>
          <w:lang w:eastAsia="zh-CN"/>
        </w:rPr>
      </w:pPr>
    </w:p>
    <w:p w14:paraId="1CD612DC" w14:textId="77777777" w:rsidR="007C51C3" w:rsidRPr="00E762A8" w:rsidRDefault="007C51C3" w:rsidP="00E17BDF">
      <w:pPr>
        <w:spacing w:after="0"/>
        <w:jc w:val="both"/>
        <w:rPr>
          <w:lang w:eastAsia="zh-CN"/>
        </w:rPr>
      </w:pPr>
    </w:p>
    <w:p w14:paraId="5B9E419C" w14:textId="77777777" w:rsidR="007C51C3" w:rsidRPr="00E762A8" w:rsidRDefault="007C51C3" w:rsidP="00E17BDF">
      <w:pPr>
        <w:spacing w:after="0"/>
        <w:jc w:val="both"/>
        <w:rPr>
          <w:lang w:eastAsia="zh-CN"/>
        </w:rPr>
      </w:pPr>
    </w:p>
    <w:p w14:paraId="6147E6A5" w14:textId="77777777" w:rsidR="007C51C3" w:rsidRPr="00E762A8" w:rsidRDefault="007C51C3" w:rsidP="00E17BDF">
      <w:pPr>
        <w:spacing w:after="0"/>
        <w:jc w:val="both"/>
        <w:rPr>
          <w:lang w:eastAsia="zh-CN"/>
        </w:rPr>
      </w:pPr>
    </w:p>
    <w:p w14:paraId="1E683424" w14:textId="77777777" w:rsidR="007C51C3" w:rsidRPr="00E762A8" w:rsidRDefault="007C51C3" w:rsidP="00E17BDF">
      <w:pPr>
        <w:spacing w:after="0"/>
        <w:jc w:val="both"/>
        <w:rPr>
          <w:lang w:eastAsia="zh-CN"/>
        </w:rPr>
      </w:pPr>
    </w:p>
    <w:p w14:paraId="1EA507A5" w14:textId="77777777" w:rsidR="007C51C3" w:rsidRPr="00E762A8" w:rsidRDefault="007C51C3" w:rsidP="00E17BDF">
      <w:pPr>
        <w:spacing w:after="0"/>
        <w:jc w:val="both"/>
        <w:rPr>
          <w:lang w:eastAsia="zh-CN"/>
        </w:rPr>
      </w:pPr>
    </w:p>
    <w:p w14:paraId="3C23121E" w14:textId="77777777" w:rsidR="007C51C3" w:rsidRPr="00E762A8" w:rsidRDefault="007C51C3" w:rsidP="00E17BDF">
      <w:pPr>
        <w:spacing w:after="0"/>
        <w:jc w:val="both"/>
        <w:rPr>
          <w:lang w:eastAsia="zh-CN"/>
        </w:rPr>
      </w:pPr>
    </w:p>
    <w:p w14:paraId="287AE630" w14:textId="77777777" w:rsidR="007C51C3" w:rsidRPr="00E762A8" w:rsidRDefault="007C51C3" w:rsidP="00E17BDF">
      <w:pPr>
        <w:spacing w:after="0"/>
        <w:jc w:val="both"/>
        <w:rPr>
          <w:lang w:eastAsia="zh-CN"/>
        </w:rPr>
      </w:pPr>
    </w:p>
    <w:p w14:paraId="0DDD7863" w14:textId="77777777" w:rsidR="007C51C3" w:rsidRPr="00E762A8" w:rsidRDefault="007C51C3" w:rsidP="00E17BDF">
      <w:pPr>
        <w:spacing w:after="0"/>
        <w:jc w:val="both"/>
        <w:rPr>
          <w:lang w:eastAsia="zh-CN"/>
        </w:rPr>
      </w:pPr>
    </w:p>
    <w:p w14:paraId="0460233E" w14:textId="77777777" w:rsidR="007C51C3" w:rsidRPr="00E762A8" w:rsidRDefault="007C51C3" w:rsidP="00E17BDF">
      <w:pPr>
        <w:spacing w:after="0"/>
        <w:jc w:val="both"/>
        <w:rPr>
          <w:lang w:eastAsia="zh-CN"/>
        </w:rPr>
      </w:pPr>
    </w:p>
    <w:p w14:paraId="7734BA9E" w14:textId="77777777" w:rsidR="007C51C3" w:rsidRPr="00E762A8" w:rsidRDefault="007C51C3" w:rsidP="00E17BDF">
      <w:pPr>
        <w:spacing w:after="0"/>
        <w:jc w:val="both"/>
        <w:rPr>
          <w:lang w:eastAsia="zh-CN"/>
        </w:rPr>
      </w:pPr>
    </w:p>
    <w:p w14:paraId="3CE828F9" w14:textId="77777777" w:rsidR="007C51C3" w:rsidRPr="00E762A8" w:rsidRDefault="007C51C3" w:rsidP="00E17BDF">
      <w:pPr>
        <w:spacing w:after="0"/>
        <w:jc w:val="both"/>
        <w:rPr>
          <w:lang w:eastAsia="zh-CN"/>
        </w:rPr>
      </w:pPr>
    </w:p>
    <w:p w14:paraId="3178AFC0" w14:textId="77777777" w:rsidR="007C51C3" w:rsidRPr="00E762A8" w:rsidRDefault="007C51C3" w:rsidP="00E17BDF">
      <w:pPr>
        <w:spacing w:after="0"/>
        <w:jc w:val="both"/>
        <w:rPr>
          <w:lang w:eastAsia="zh-CN"/>
        </w:rPr>
      </w:pPr>
    </w:p>
    <w:p w14:paraId="7DFB23AD" w14:textId="77777777" w:rsidR="007C51C3" w:rsidRPr="00E762A8" w:rsidRDefault="007C51C3" w:rsidP="00E17BDF">
      <w:pPr>
        <w:spacing w:after="0"/>
        <w:jc w:val="both"/>
        <w:rPr>
          <w:lang w:eastAsia="zh-CN"/>
        </w:rPr>
      </w:pPr>
    </w:p>
    <w:p w14:paraId="26949644" w14:textId="77777777" w:rsidR="007C51C3" w:rsidRPr="00E762A8" w:rsidRDefault="007C51C3" w:rsidP="00E17BDF">
      <w:pPr>
        <w:spacing w:after="0"/>
        <w:jc w:val="both"/>
        <w:rPr>
          <w:lang w:eastAsia="zh-CN"/>
        </w:rPr>
      </w:pPr>
    </w:p>
    <w:p w14:paraId="2D557044" w14:textId="77777777" w:rsidR="007C51C3" w:rsidRPr="00E762A8" w:rsidRDefault="007C51C3" w:rsidP="00E17BDF">
      <w:pPr>
        <w:spacing w:after="0"/>
        <w:jc w:val="both"/>
        <w:rPr>
          <w:lang w:eastAsia="zh-CN"/>
        </w:rPr>
      </w:pPr>
    </w:p>
    <w:p w14:paraId="41C0B812" w14:textId="77777777" w:rsidR="007C51C3" w:rsidRPr="00E762A8" w:rsidRDefault="007C51C3" w:rsidP="00E17BDF">
      <w:pPr>
        <w:spacing w:after="0"/>
        <w:jc w:val="both"/>
        <w:rPr>
          <w:lang w:eastAsia="zh-CN"/>
        </w:rPr>
      </w:pPr>
    </w:p>
    <w:p w14:paraId="19625C70" w14:textId="77777777" w:rsidR="007C51C3" w:rsidRPr="00E762A8" w:rsidRDefault="007C51C3" w:rsidP="00E17BDF">
      <w:pPr>
        <w:spacing w:after="0"/>
        <w:jc w:val="both"/>
        <w:rPr>
          <w:lang w:eastAsia="zh-CN"/>
        </w:rPr>
      </w:pPr>
    </w:p>
    <w:p w14:paraId="6D80FC9E" w14:textId="77777777" w:rsidR="007C51C3" w:rsidRPr="00E762A8" w:rsidRDefault="007C51C3" w:rsidP="00E17BDF">
      <w:pPr>
        <w:spacing w:after="0"/>
        <w:jc w:val="both"/>
        <w:rPr>
          <w:lang w:eastAsia="zh-CN"/>
        </w:rPr>
      </w:pPr>
    </w:p>
    <w:p w14:paraId="086821A1" w14:textId="77777777" w:rsidR="007C51C3" w:rsidRPr="00E762A8" w:rsidRDefault="007C51C3" w:rsidP="00E17BDF">
      <w:pPr>
        <w:spacing w:after="0"/>
        <w:jc w:val="both"/>
        <w:rPr>
          <w:lang w:eastAsia="zh-CN"/>
        </w:rPr>
      </w:pPr>
    </w:p>
    <w:p w14:paraId="1DDEC414" w14:textId="77777777" w:rsidR="007C51C3" w:rsidRPr="00E762A8" w:rsidRDefault="007C51C3" w:rsidP="00E17BDF">
      <w:pPr>
        <w:spacing w:after="0"/>
        <w:jc w:val="both"/>
        <w:rPr>
          <w:lang w:eastAsia="zh-CN"/>
        </w:rPr>
      </w:pPr>
    </w:p>
    <w:p w14:paraId="0614FBA6" w14:textId="77777777" w:rsidR="007C51C3" w:rsidRPr="00E762A8" w:rsidRDefault="007C51C3" w:rsidP="00E17BDF">
      <w:pPr>
        <w:spacing w:after="0"/>
        <w:jc w:val="both"/>
        <w:rPr>
          <w:lang w:eastAsia="zh-CN"/>
        </w:rPr>
      </w:pPr>
    </w:p>
    <w:p w14:paraId="6E06D49C" w14:textId="77777777" w:rsidR="007C51C3" w:rsidRPr="00E762A8" w:rsidRDefault="007C51C3" w:rsidP="00E17BDF">
      <w:pPr>
        <w:spacing w:after="0"/>
        <w:jc w:val="both"/>
        <w:rPr>
          <w:lang w:eastAsia="zh-CN"/>
        </w:rPr>
      </w:pPr>
    </w:p>
    <w:p w14:paraId="7B2768BE" w14:textId="77777777" w:rsidR="00DD3B5E" w:rsidRPr="00E762A8" w:rsidRDefault="00DD3B5E" w:rsidP="00E17BDF">
      <w:pPr>
        <w:spacing w:after="0"/>
        <w:jc w:val="both"/>
      </w:pPr>
      <w:r w:rsidRPr="00E762A8">
        <w:rPr>
          <w:noProof/>
        </w:rPr>
        <w:lastRenderedPageBreak/>
        <mc:AlternateContent>
          <mc:Choice Requires="wps">
            <w:drawing>
              <wp:anchor distT="0" distB="0" distL="114300" distR="114300" simplePos="0" relativeHeight="251665408" behindDoc="0" locked="0" layoutInCell="1" allowOverlap="1" wp14:anchorId="3E362B1E" wp14:editId="3F20FDCF">
                <wp:simplePos x="0" y="0"/>
                <wp:positionH relativeFrom="column">
                  <wp:posOffset>3485927</wp:posOffset>
                </wp:positionH>
                <wp:positionV relativeFrom="paragraph">
                  <wp:posOffset>308907</wp:posOffset>
                </wp:positionV>
                <wp:extent cx="258445" cy="237506"/>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37506"/>
                        </a:xfrm>
                        <a:prstGeom prst="rect">
                          <a:avLst/>
                        </a:prstGeom>
                        <a:noFill/>
                        <a:ln>
                          <a:noFill/>
                        </a:ln>
                      </wps:spPr>
                      <wps:txbx>
                        <w:txbxContent>
                          <w:p w14:paraId="2775F75A" w14:textId="4DBAA21E" w:rsidR="00DD3B5E" w:rsidRPr="008375A1" w:rsidRDefault="00DD3B5E" w:rsidP="00DD3B5E">
                            <w:pPr>
                              <w:rPr>
                                <w:sz w:val="28"/>
                                <w:szCs w:val="28"/>
                                <w:lang w:eastAsia="zh-CN"/>
                              </w:rPr>
                            </w:pPr>
                            <w:proofErr w:type="gramStart"/>
                            <w:r>
                              <w:rPr>
                                <w:rFonts w:hint="eastAsia"/>
                                <w:sz w:val="28"/>
                                <w:szCs w:val="28"/>
                                <w:lang w:eastAsia="zh-CN"/>
                              </w:rPr>
                              <w:t>b</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6" o:spid="_x0000_s1026" type="#_x0000_t202" style="position:absolute;left:0;text-align:left;margin-left:274.5pt;margin-top:24.3pt;width:20.35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" filled="f" stroked="f">
                <v:textbox>
                  <w:txbxContent>
                    <w:p w14:paraId="2775F75A" w14:textId="4DBAA21E" w:rsidR="00DD3B5E" w:rsidRPr="008375A1" w:rsidRDefault="00DD3B5E" w:rsidP="00DD3B5E">
                      <w:pPr>
                        <w:rPr>
                          <w:sz w:val="28"/>
                          <w:szCs w:val="28"/>
                          <w:lang w:eastAsia="zh-CN"/>
                        </w:rPr>
                      </w:pPr>
                      <w:proofErr w:type="gramStart"/>
                      <w:r>
                        <w:rPr>
                          <w:rFonts w:hint="eastAsia"/>
                          <w:sz w:val="28"/>
                          <w:szCs w:val="28"/>
                          <w:lang w:eastAsia="zh-CN"/>
                        </w:rPr>
                        <w:t>b</w:t>
                      </w:r>
                      <w:proofErr w:type="gramEnd"/>
                    </w:p>
                  </w:txbxContent>
                </v:textbox>
              </v:shape>
            </w:pict>
          </mc:Fallback>
        </mc:AlternateContent>
      </w:r>
      <w:r w:rsidRPr="00E762A8">
        <w:rPr>
          <w:noProof/>
        </w:rPr>
        <mc:AlternateContent>
          <mc:Choice Requires="wps">
            <w:drawing>
              <wp:anchor distT="0" distB="0" distL="114300" distR="114300" simplePos="0" relativeHeight="251664384" behindDoc="0" locked="0" layoutInCell="1" allowOverlap="1" wp14:anchorId="6FB5B4DB" wp14:editId="28E81A6A">
                <wp:simplePos x="0" y="0"/>
                <wp:positionH relativeFrom="column">
                  <wp:posOffset>2043075</wp:posOffset>
                </wp:positionH>
                <wp:positionV relativeFrom="paragraph">
                  <wp:posOffset>641416</wp:posOffset>
                </wp:positionV>
                <wp:extent cx="258445" cy="243444"/>
                <wp:effectExtent l="0" t="0" r="0" b="4445"/>
                <wp:wrapNone/>
                <wp:docPr id="7"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43444"/>
                        </a:xfrm>
                        <a:prstGeom prst="rect">
                          <a:avLst/>
                        </a:prstGeom>
                        <a:noFill/>
                        <a:ln>
                          <a:noFill/>
                        </a:ln>
                      </wps:spPr>
                      <wps:txbx>
                        <w:txbxContent>
                          <w:p w14:paraId="36B2FA7D" w14:textId="4D59B0BB" w:rsidR="00DD3B5E" w:rsidRPr="008375A1" w:rsidRDefault="00DD3B5E" w:rsidP="00DD3B5E">
                            <w:pPr>
                              <w:rPr>
                                <w:sz w:val="28"/>
                                <w:szCs w:val="28"/>
                                <w:lang w:eastAsia="zh-CN"/>
                              </w:rPr>
                            </w:pPr>
                            <w:proofErr w:type="gramStart"/>
                            <w:r>
                              <w:rPr>
                                <w:rFonts w:hint="eastAsia"/>
                                <w:sz w:val="28"/>
                                <w:szCs w:val="28"/>
                                <w:lang w:eastAsia="zh-CN"/>
                              </w:rPr>
                              <w:t>b</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5" o:spid="_x0000_s1027" type="#_x0000_t202" style="position:absolute;left:0;text-align:left;margin-left:160.85pt;margin-top:50.5pt;width:20.35pt;height:1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" filled="f" stroked="f">
                <v:textbox>
                  <w:txbxContent>
                    <w:p w14:paraId="36B2FA7D" w14:textId="4D59B0BB" w:rsidR="00DD3B5E" w:rsidRPr="008375A1" w:rsidRDefault="00DD3B5E" w:rsidP="00DD3B5E">
                      <w:pPr>
                        <w:rPr>
                          <w:sz w:val="28"/>
                          <w:szCs w:val="28"/>
                          <w:lang w:eastAsia="zh-CN"/>
                        </w:rPr>
                      </w:pPr>
                      <w:proofErr w:type="gramStart"/>
                      <w:r>
                        <w:rPr>
                          <w:rFonts w:hint="eastAsia"/>
                          <w:sz w:val="28"/>
                          <w:szCs w:val="28"/>
                          <w:lang w:eastAsia="zh-CN"/>
                        </w:rPr>
                        <w:t>b</w:t>
                      </w:r>
                      <w:proofErr w:type="gramEnd"/>
                    </w:p>
                  </w:txbxContent>
                </v:textbox>
              </v:shape>
            </w:pict>
          </mc:Fallback>
        </mc:AlternateContent>
      </w:r>
      <w:bookmarkStart w:id="64" w:name="_MON_1518937499"/>
      <w:bookmarkEnd w:id="64"/>
      <w:r w:rsidRPr="00E762A8">
        <w:object w:dxaOrig="7208" w:dyaOrig="4216" w14:anchorId="09D7C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pt;height:211pt" o:ole="">
            <v:imagedata r:id="rId15" o:title=""/>
          </v:shape>
          <o:OLEObject Type="Embed" ProgID="Excel.Sheet.12" ShapeID="_x0000_i1025" DrawAspect="Content" ObjectID="_1395225335" r:id="rId16"/>
        </w:object>
      </w:r>
    </w:p>
    <w:p w14:paraId="31EA3158" w14:textId="77777777" w:rsidR="00DD3B5E" w:rsidRPr="00E762A8" w:rsidRDefault="00DD3B5E" w:rsidP="00E17BDF">
      <w:pPr>
        <w:spacing w:after="0"/>
        <w:jc w:val="both"/>
        <w:rPr>
          <w:rFonts w:cs="Times New Roman"/>
        </w:rPr>
      </w:pPr>
      <w:r w:rsidRPr="00E762A8">
        <w:rPr>
          <w:rFonts w:cs="Times New Roman"/>
        </w:rPr>
        <w:t>A</w:t>
      </w:r>
    </w:p>
    <w:p w14:paraId="0073BB3D" w14:textId="77777777" w:rsidR="00DD3B5E" w:rsidRPr="00E762A8" w:rsidRDefault="00DD3B5E" w:rsidP="00E17BDF">
      <w:pPr>
        <w:spacing w:after="0"/>
        <w:jc w:val="both"/>
      </w:pPr>
    </w:p>
    <w:p w14:paraId="72E2C476" w14:textId="6642A31E" w:rsidR="00DD3B5E" w:rsidRPr="00E762A8" w:rsidRDefault="00DD3B5E" w:rsidP="00E17BDF">
      <w:pPr>
        <w:spacing w:after="0"/>
        <w:jc w:val="both"/>
        <w:rPr>
          <w:rFonts w:cs="Times New Roman"/>
        </w:rPr>
      </w:pPr>
      <w:r w:rsidRPr="00E762A8">
        <w:rPr>
          <w:noProof/>
        </w:rPr>
        <mc:AlternateContent>
          <mc:Choice Requires="wps">
            <w:drawing>
              <wp:anchor distT="0" distB="0" distL="114300" distR="114300" simplePos="0" relativeHeight="251663360" behindDoc="0" locked="0" layoutInCell="1" allowOverlap="1" wp14:anchorId="4CA14666" wp14:editId="1D855374">
                <wp:simplePos x="0" y="0"/>
                <wp:positionH relativeFrom="column">
                  <wp:posOffset>3716020</wp:posOffset>
                </wp:positionH>
                <wp:positionV relativeFrom="paragraph">
                  <wp:posOffset>554355</wp:posOffset>
                </wp:positionV>
                <wp:extent cx="258445" cy="243205"/>
                <wp:effectExtent l="0" t="0" r="0" b="4445"/>
                <wp:wrapNone/>
                <wp:docPr id="9"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43205"/>
                        </a:xfrm>
                        <a:prstGeom prst="rect">
                          <a:avLst/>
                        </a:prstGeom>
                        <a:noFill/>
                        <a:ln>
                          <a:noFill/>
                        </a:ln>
                      </wps:spPr>
                      <wps:txbx>
                        <w:txbxContent>
                          <w:p w14:paraId="19FF9A8B" w14:textId="231BFA1D" w:rsidR="00DD3B5E" w:rsidRPr="008375A1" w:rsidRDefault="00DD3B5E" w:rsidP="00DD3B5E">
                            <w:pPr>
                              <w:rPr>
                                <w:sz w:val="28"/>
                                <w:szCs w:val="28"/>
                                <w:lang w:eastAsia="zh-CN"/>
                              </w:rPr>
                            </w:pPr>
                            <w:proofErr w:type="gramStart"/>
                            <w:r>
                              <w:rPr>
                                <w:rFonts w:hint="eastAsia"/>
                                <w:sz w:val="28"/>
                                <w:szCs w:val="28"/>
                                <w:lang w:eastAsia="zh-CN"/>
                              </w:rPr>
                              <w:t>b</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4" o:spid="_x0000_s1028" type="#_x0000_t202" style="position:absolute;left:0;text-align:left;margin-left:292.6pt;margin-top:43.65pt;width:20.35pt;height:1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" filled="f" stroked="f">
                <v:textbox>
                  <w:txbxContent>
                    <w:p w14:paraId="19FF9A8B" w14:textId="231BFA1D" w:rsidR="00DD3B5E" w:rsidRPr="008375A1" w:rsidRDefault="00DD3B5E" w:rsidP="00DD3B5E">
                      <w:pPr>
                        <w:rPr>
                          <w:sz w:val="28"/>
                          <w:szCs w:val="28"/>
                          <w:lang w:eastAsia="zh-CN"/>
                        </w:rPr>
                      </w:pPr>
                      <w:proofErr w:type="gramStart"/>
                      <w:r>
                        <w:rPr>
                          <w:rFonts w:hint="eastAsia"/>
                          <w:sz w:val="28"/>
                          <w:szCs w:val="28"/>
                          <w:lang w:eastAsia="zh-CN"/>
                        </w:rPr>
                        <w:t>b</w:t>
                      </w:r>
                      <w:proofErr w:type="gramEnd"/>
                    </w:p>
                  </w:txbxContent>
                </v:textbox>
              </v:shape>
            </w:pict>
          </mc:Fallback>
        </mc:AlternateContent>
      </w:r>
      <w:r w:rsidRPr="00E762A8">
        <w:rPr>
          <w:noProof/>
        </w:rPr>
        <mc:AlternateContent>
          <mc:Choice Requires="wps">
            <w:drawing>
              <wp:anchor distT="0" distB="0" distL="114300" distR="114300" simplePos="0" relativeHeight="251661312" behindDoc="0" locked="0" layoutInCell="1" allowOverlap="1" wp14:anchorId="6B4A1AB7" wp14:editId="257891FD">
                <wp:simplePos x="0" y="0"/>
                <wp:positionH relativeFrom="column">
                  <wp:posOffset>1833880</wp:posOffset>
                </wp:positionH>
                <wp:positionV relativeFrom="paragraph">
                  <wp:posOffset>241935</wp:posOffset>
                </wp:positionV>
                <wp:extent cx="258445" cy="23749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37490"/>
                        </a:xfrm>
                        <a:prstGeom prst="rect">
                          <a:avLst/>
                        </a:prstGeom>
                        <a:noFill/>
                        <a:ln>
                          <a:noFill/>
                        </a:ln>
                      </wps:spPr>
                      <wps:txbx>
                        <w:txbxContent>
                          <w:p w14:paraId="3EB4EBB8" w14:textId="326A112E" w:rsidR="00DD3B5E" w:rsidRPr="008375A1" w:rsidRDefault="00DD3B5E" w:rsidP="00DD3B5E">
                            <w:pPr>
                              <w:rPr>
                                <w:sz w:val="28"/>
                                <w:szCs w:val="28"/>
                                <w:lang w:eastAsia="zh-CN"/>
                              </w:rPr>
                            </w:pPr>
                            <w:proofErr w:type="gramStart"/>
                            <w:r>
                              <w:rPr>
                                <w:rFonts w:hint="eastAsia"/>
                                <w:sz w:val="28"/>
                                <w:szCs w:val="28"/>
                                <w:lang w:eastAsia="zh-CN"/>
                              </w:rPr>
                              <w:t>b</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29" type="#_x0000_t202" style="position:absolute;left:0;text-align:left;margin-left:144.4pt;margin-top:19.05pt;width:20.35pt;height:1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" filled="f" stroked="f">
                <v:textbox>
                  <w:txbxContent>
                    <w:p w14:paraId="3EB4EBB8" w14:textId="326A112E" w:rsidR="00DD3B5E" w:rsidRPr="008375A1" w:rsidRDefault="00DD3B5E" w:rsidP="00DD3B5E">
                      <w:pPr>
                        <w:rPr>
                          <w:sz w:val="28"/>
                          <w:szCs w:val="28"/>
                          <w:lang w:eastAsia="zh-CN"/>
                        </w:rPr>
                      </w:pPr>
                      <w:proofErr w:type="gramStart"/>
                      <w:r>
                        <w:rPr>
                          <w:rFonts w:hint="eastAsia"/>
                          <w:sz w:val="28"/>
                          <w:szCs w:val="28"/>
                          <w:lang w:eastAsia="zh-CN"/>
                        </w:rPr>
                        <w:t>b</w:t>
                      </w:r>
                      <w:proofErr w:type="gramEnd"/>
                    </w:p>
                  </w:txbxContent>
                </v:textbox>
              </v:shape>
            </w:pict>
          </mc:Fallback>
        </mc:AlternateContent>
      </w:r>
      <w:r w:rsidRPr="00E762A8">
        <w:rPr>
          <w:noProof/>
        </w:rPr>
        <mc:AlternateContent>
          <mc:Choice Requires="wps">
            <w:drawing>
              <wp:anchor distT="0" distB="0" distL="114300" distR="114300" simplePos="0" relativeHeight="251662336" behindDoc="0" locked="0" layoutInCell="1" allowOverlap="1" wp14:anchorId="178D89AF" wp14:editId="2BE7BFEA">
                <wp:simplePos x="0" y="0"/>
                <wp:positionH relativeFrom="column">
                  <wp:posOffset>2783840</wp:posOffset>
                </wp:positionH>
                <wp:positionV relativeFrom="paragraph">
                  <wp:posOffset>216758</wp:posOffset>
                </wp:positionV>
                <wp:extent cx="258445" cy="248920"/>
                <wp:effectExtent l="0" t="0" r="0" b="0"/>
                <wp:wrapNone/>
                <wp:docPr id="10"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48920"/>
                        </a:xfrm>
                        <a:prstGeom prst="rect">
                          <a:avLst/>
                        </a:prstGeom>
                        <a:noFill/>
                        <a:ln>
                          <a:noFill/>
                        </a:ln>
                      </wps:spPr>
                      <wps:txbx>
                        <w:txbxContent>
                          <w:p w14:paraId="77CE7477" w14:textId="6E9BFCD4" w:rsidR="00DD3B5E" w:rsidRPr="008375A1" w:rsidRDefault="00DD3B5E" w:rsidP="00DD3B5E">
                            <w:pPr>
                              <w:rPr>
                                <w:sz w:val="28"/>
                                <w:szCs w:val="28"/>
                                <w:lang w:eastAsia="zh-CN"/>
                              </w:rPr>
                            </w:pPr>
                            <w:proofErr w:type="gramStart"/>
                            <w:r>
                              <w:rPr>
                                <w:rFonts w:hint="eastAsia"/>
                                <w:sz w:val="28"/>
                                <w:szCs w:val="28"/>
                                <w:lang w:eastAsia="zh-CN"/>
                              </w:rPr>
                              <w:t>b</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3" o:spid="_x0000_s1030" type="#_x0000_t202" style="position:absolute;left:0;text-align:left;margin-left:219.2pt;margin-top:17.05pt;width:20.35pt;height:1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" filled="f" stroked="f">
                <v:textbox>
                  <w:txbxContent>
                    <w:p w14:paraId="77CE7477" w14:textId="6E9BFCD4" w:rsidR="00DD3B5E" w:rsidRPr="008375A1" w:rsidRDefault="00DD3B5E" w:rsidP="00DD3B5E">
                      <w:pPr>
                        <w:rPr>
                          <w:sz w:val="28"/>
                          <w:szCs w:val="28"/>
                          <w:lang w:eastAsia="zh-CN"/>
                        </w:rPr>
                      </w:pPr>
                      <w:proofErr w:type="gramStart"/>
                      <w:r>
                        <w:rPr>
                          <w:rFonts w:hint="eastAsia"/>
                          <w:sz w:val="28"/>
                          <w:szCs w:val="28"/>
                          <w:lang w:eastAsia="zh-CN"/>
                        </w:rPr>
                        <w:t>b</w:t>
                      </w:r>
                      <w:proofErr w:type="gramEnd"/>
                    </w:p>
                  </w:txbxContent>
                </v:textbox>
              </v:shape>
            </w:pict>
          </mc:Fallback>
        </mc:AlternateContent>
      </w:r>
      <w:r w:rsidRPr="00E762A8">
        <w:rPr>
          <w:rFonts w:cs="Times New Roman"/>
        </w:rPr>
        <w:object w:dxaOrig="7194" w:dyaOrig="4081" w14:anchorId="36AD0A6E">
          <v:shape id="_x0000_i1026" type="#_x0000_t75" style="width:366.4pt;height:208.15pt" o:ole="">
            <v:imagedata r:id="rId17" o:title=""/>
          </v:shape>
          <o:OLEObject Type="Embed" ProgID="Excel.Sheet.12" ShapeID="_x0000_i1026" DrawAspect="Content" ObjectID="_1395225336" r:id="rId18"/>
        </w:object>
      </w:r>
    </w:p>
    <w:p w14:paraId="0097D0A4" w14:textId="77777777" w:rsidR="00DD3B5E" w:rsidRPr="00E762A8" w:rsidRDefault="00DD3B5E" w:rsidP="00E17BDF">
      <w:pPr>
        <w:spacing w:after="0"/>
        <w:jc w:val="both"/>
        <w:rPr>
          <w:rFonts w:cs="Times New Roman"/>
        </w:rPr>
      </w:pPr>
    </w:p>
    <w:p w14:paraId="5B2BE67D" w14:textId="77777777" w:rsidR="00DD3B5E" w:rsidRPr="00E762A8" w:rsidRDefault="00DD3B5E" w:rsidP="00E17BDF">
      <w:pPr>
        <w:spacing w:after="0"/>
        <w:jc w:val="both"/>
        <w:rPr>
          <w:rFonts w:cs="Times New Roman"/>
        </w:rPr>
      </w:pPr>
      <w:r w:rsidRPr="00E762A8">
        <w:rPr>
          <w:rFonts w:cs="Times New Roman"/>
        </w:rPr>
        <w:t>B</w:t>
      </w:r>
    </w:p>
    <w:p w14:paraId="7D1526DF" w14:textId="0828776C" w:rsidR="00CF39B0" w:rsidRPr="00E762A8" w:rsidRDefault="00CF39B0" w:rsidP="00E17BDF">
      <w:pPr>
        <w:spacing w:after="0" w:line="360" w:lineRule="auto"/>
        <w:jc w:val="both"/>
        <w:rPr>
          <w:rStyle w:val="hps"/>
          <w:rFonts w:ascii="Book Antiqua" w:hAnsi="Book Antiqua" w:cs="Times New Roman"/>
        </w:rPr>
      </w:pPr>
      <w:r w:rsidRPr="00E762A8">
        <w:rPr>
          <w:rStyle w:val="hps"/>
          <w:rFonts w:ascii="Book Antiqua" w:hAnsi="Book Antiqua" w:cs="Times New Roman"/>
          <w:b/>
        </w:rPr>
        <w:t>Figure</w:t>
      </w:r>
      <w:r w:rsidRPr="00E762A8">
        <w:rPr>
          <w:rFonts w:ascii="Book Antiqua" w:hAnsi="Book Antiqua" w:cs="Times New Roman"/>
          <w:b/>
        </w:rPr>
        <w:t xml:space="preserve"> </w:t>
      </w:r>
      <w:r w:rsidRPr="00E762A8">
        <w:rPr>
          <w:rStyle w:val="hps"/>
          <w:rFonts w:ascii="Book Antiqua" w:hAnsi="Book Antiqua" w:cs="Times New Roman"/>
          <w:b/>
        </w:rPr>
        <w:t xml:space="preserve">6 </w:t>
      </w:r>
      <w:r w:rsidR="00DD3B5E" w:rsidRPr="00E762A8">
        <w:rPr>
          <w:rStyle w:val="hps"/>
          <w:rFonts w:ascii="Book Antiqua" w:hAnsi="Book Antiqua" w:cs="Times New Roman"/>
          <w:b/>
        </w:rPr>
        <w:t>Quantitative analysis</w:t>
      </w:r>
      <w:r w:rsidR="00DD3B5E" w:rsidRPr="00E762A8">
        <w:rPr>
          <w:rStyle w:val="hps"/>
          <w:rFonts w:ascii="Book Antiqua" w:hAnsi="Book Antiqua" w:cs="Times New Roman" w:hint="eastAsia"/>
          <w:b/>
          <w:lang w:eastAsia="zh-CN"/>
        </w:rPr>
        <w:t xml:space="preserve">. </w:t>
      </w:r>
      <w:r w:rsidRPr="00E762A8">
        <w:rPr>
          <w:rStyle w:val="hps"/>
          <w:rFonts w:ascii="Book Antiqua" w:hAnsi="Book Antiqua" w:cs="Times New Roman"/>
        </w:rPr>
        <w:t>Data related to the</w:t>
      </w:r>
      <w:r w:rsidRPr="00E762A8">
        <w:rPr>
          <w:rFonts w:ascii="Book Antiqua" w:hAnsi="Book Antiqua" w:cs="Times New Roman"/>
        </w:rPr>
        <w:t xml:space="preserve"> </w:t>
      </w:r>
      <w:r w:rsidRPr="00E762A8">
        <w:rPr>
          <w:rStyle w:val="hps"/>
          <w:rFonts w:ascii="Book Antiqua" w:hAnsi="Book Antiqua" w:cs="Times New Roman"/>
        </w:rPr>
        <w:t xml:space="preserve">means ± </w:t>
      </w:r>
      <w:r w:rsidR="007D3500" w:rsidRPr="00E762A8">
        <w:rPr>
          <w:rStyle w:val="hps"/>
          <w:rFonts w:ascii="Book Antiqua" w:hAnsi="Book Antiqua" w:cs="Times New Roman" w:hint="eastAsia"/>
          <w:lang w:eastAsia="zh-CN"/>
        </w:rPr>
        <w:t>SD</w:t>
      </w:r>
      <w:r w:rsidRPr="00E762A8">
        <w:rPr>
          <w:rFonts w:ascii="Book Antiqua" w:hAnsi="Book Antiqua" w:cs="Times New Roman"/>
        </w:rPr>
        <w:t xml:space="preserve"> </w:t>
      </w:r>
      <w:r w:rsidRPr="00E762A8">
        <w:rPr>
          <w:rStyle w:val="hps"/>
          <w:rFonts w:ascii="Book Antiqua" w:hAnsi="Book Antiqua" w:cs="Times New Roman"/>
        </w:rPr>
        <w:t>of the mean</w:t>
      </w:r>
      <w:r w:rsidRPr="00E762A8">
        <w:rPr>
          <w:rFonts w:ascii="Book Antiqua" w:hAnsi="Book Antiqua" w:cs="Times New Roman"/>
        </w:rPr>
        <w:t xml:space="preserve"> </w:t>
      </w:r>
      <w:r w:rsidRPr="00E762A8">
        <w:rPr>
          <w:rStyle w:val="hps"/>
          <w:rFonts w:ascii="Book Antiqua" w:hAnsi="Book Antiqua" w:cs="Times New Roman"/>
        </w:rPr>
        <w:t>linear</w:t>
      </w:r>
      <w:r w:rsidRPr="00E762A8">
        <w:rPr>
          <w:rFonts w:ascii="Book Antiqua" w:hAnsi="Book Antiqua" w:cs="Times New Roman"/>
        </w:rPr>
        <w:t xml:space="preserve"> </w:t>
      </w:r>
      <w:r w:rsidRPr="00E762A8">
        <w:rPr>
          <w:rStyle w:val="hps"/>
          <w:rFonts w:ascii="Book Antiqua" w:hAnsi="Book Antiqua" w:cs="Times New Roman"/>
        </w:rPr>
        <w:t>(</w:t>
      </w:r>
      <w:r w:rsidRPr="00E762A8">
        <w:rPr>
          <w:rFonts w:ascii="Book Antiqua" w:hAnsi="Book Antiqua" w:cs="Times New Roman"/>
        </w:rPr>
        <w:t xml:space="preserve">pixels) </w:t>
      </w:r>
      <w:r w:rsidRPr="00E762A8">
        <w:rPr>
          <w:rStyle w:val="hps"/>
          <w:rFonts w:ascii="Book Antiqua" w:hAnsi="Book Antiqua" w:cs="Times New Roman"/>
        </w:rPr>
        <w:t xml:space="preserve">of </w:t>
      </w:r>
      <w:r w:rsidR="00DF485F" w:rsidRPr="00E762A8">
        <w:rPr>
          <w:rStyle w:val="hps"/>
          <w:rFonts w:ascii="Book Antiqua" w:hAnsi="Book Antiqua" w:cs="Times New Roman"/>
        </w:rPr>
        <w:t xml:space="preserve">type I </w:t>
      </w:r>
      <w:r w:rsidR="00DF485F" w:rsidRPr="00E762A8">
        <w:rPr>
          <w:rFonts w:ascii="Book Antiqua" w:hAnsi="Book Antiqua" w:cs="Times New Roman"/>
        </w:rPr>
        <w:t xml:space="preserve">and </w:t>
      </w:r>
      <w:r w:rsidR="00DF485F" w:rsidRPr="00E762A8">
        <w:rPr>
          <w:rStyle w:val="hps"/>
          <w:rFonts w:ascii="Book Antiqua" w:hAnsi="Book Antiqua" w:cs="Times New Roman"/>
        </w:rPr>
        <w:t>type III</w:t>
      </w:r>
      <w:r w:rsidR="00DF485F" w:rsidRPr="00E762A8">
        <w:rPr>
          <w:rFonts w:ascii="Book Antiqua" w:hAnsi="Book Antiqua" w:cs="Times New Roman"/>
        </w:rPr>
        <w:t xml:space="preserve"> </w:t>
      </w:r>
      <w:r w:rsidRPr="00E762A8">
        <w:rPr>
          <w:rStyle w:val="hps"/>
          <w:rFonts w:ascii="Book Antiqua" w:hAnsi="Book Antiqua" w:cs="Times New Roman"/>
        </w:rPr>
        <w:t>collagen</w:t>
      </w:r>
      <w:r w:rsidRPr="00E762A8">
        <w:rPr>
          <w:rFonts w:ascii="Book Antiqua" w:hAnsi="Book Antiqua" w:cs="Times New Roman"/>
        </w:rPr>
        <w:t xml:space="preserve"> </w:t>
      </w:r>
      <w:r w:rsidRPr="00E762A8">
        <w:rPr>
          <w:rStyle w:val="hps"/>
          <w:rFonts w:ascii="Book Antiqua" w:hAnsi="Book Antiqua" w:cs="Times New Roman"/>
        </w:rPr>
        <w:t xml:space="preserve">(A) and </w:t>
      </w:r>
      <w:r w:rsidRPr="00E762A8">
        <w:rPr>
          <w:rFonts w:ascii="Book Antiqua" w:eastAsia="Times New Roman" w:hAnsi="Book Antiqua" w:cs="Times New Roman"/>
          <w:lang w:eastAsia="pt-BR"/>
        </w:rPr>
        <w:t xml:space="preserve">data indicating the linear density (LD) expressed as the mean ± </w:t>
      </w:r>
      <w:r w:rsidR="00B31D68" w:rsidRPr="00E762A8">
        <w:rPr>
          <w:rFonts w:ascii="Book Antiqua" w:hAnsi="Book Antiqua" w:cs="Times New Roman" w:hint="eastAsia"/>
          <w:lang w:eastAsia="zh-CN"/>
        </w:rPr>
        <w:t>SD</w:t>
      </w:r>
      <w:r w:rsidRPr="00E762A8">
        <w:rPr>
          <w:rFonts w:ascii="Book Antiqua" w:eastAsia="Times New Roman" w:hAnsi="Book Antiqua" w:cs="Times New Roman"/>
          <w:lang w:eastAsia="pt-BR"/>
        </w:rPr>
        <w:t xml:space="preserve"> of </w:t>
      </w:r>
      <w:proofErr w:type="spellStart"/>
      <w:r w:rsidRPr="00E762A8">
        <w:rPr>
          <w:rFonts w:ascii="Book Antiqua" w:eastAsia="Times New Roman" w:hAnsi="Book Antiqua" w:cs="Times New Roman"/>
          <w:lang w:eastAsia="pt-BR"/>
        </w:rPr>
        <w:t>oxytalan</w:t>
      </w:r>
      <w:proofErr w:type="spellEnd"/>
      <w:r w:rsidRPr="00E762A8">
        <w:rPr>
          <w:rFonts w:ascii="Book Antiqua" w:eastAsia="Times New Roman" w:hAnsi="Book Antiqua" w:cs="Times New Roman"/>
          <w:lang w:eastAsia="pt-BR"/>
        </w:rPr>
        <w:t xml:space="preserve"> elastic fibers (</w:t>
      </w:r>
      <w:proofErr w:type="spellStart"/>
      <w:r w:rsidRPr="00E762A8">
        <w:rPr>
          <w:rFonts w:ascii="Book Antiqua" w:eastAsia="Times New Roman" w:hAnsi="Book Antiqua" w:cs="Times New Roman"/>
          <w:lang w:eastAsia="pt-BR"/>
        </w:rPr>
        <w:t>Weigert</w:t>
      </w:r>
      <w:proofErr w:type="spellEnd"/>
      <w:r w:rsidRPr="00E762A8">
        <w:rPr>
          <w:rFonts w:ascii="Book Antiqua" w:eastAsia="Times New Roman" w:hAnsi="Book Antiqua" w:cs="Times New Roman"/>
          <w:lang w:eastAsia="pt-BR"/>
        </w:rPr>
        <w:t>) (μm</w:t>
      </w:r>
      <w:r w:rsidRPr="00E762A8">
        <w:rPr>
          <w:rFonts w:ascii="Book Antiqua" w:eastAsia="Times New Roman" w:hAnsi="Book Antiqua" w:cs="Times New Roman"/>
          <w:vertAlign w:val="superscript"/>
          <w:lang w:eastAsia="pt-BR"/>
        </w:rPr>
        <w:t>2</w:t>
      </w:r>
      <w:r w:rsidRPr="00E762A8">
        <w:rPr>
          <w:rFonts w:ascii="Book Antiqua" w:eastAsia="Times New Roman" w:hAnsi="Book Antiqua" w:cs="Times New Roman"/>
          <w:lang w:eastAsia="pt-BR"/>
        </w:rPr>
        <w:t xml:space="preserve">) , </w:t>
      </w:r>
      <w:proofErr w:type="spellStart"/>
      <w:r w:rsidRPr="00E762A8">
        <w:rPr>
          <w:rFonts w:ascii="Book Antiqua" w:eastAsia="Times New Roman" w:hAnsi="Book Antiqua" w:cs="Times New Roman"/>
          <w:lang w:eastAsia="pt-BR"/>
        </w:rPr>
        <w:t>elaunin</w:t>
      </w:r>
      <w:proofErr w:type="spellEnd"/>
      <w:r w:rsidRPr="00E762A8">
        <w:rPr>
          <w:rFonts w:ascii="Book Antiqua" w:eastAsia="Times New Roman" w:hAnsi="Book Antiqua" w:cs="Times New Roman"/>
          <w:lang w:eastAsia="pt-BR"/>
        </w:rPr>
        <w:t xml:space="preserve"> fibers (</w:t>
      </w:r>
      <w:proofErr w:type="spellStart"/>
      <w:r w:rsidRPr="00E762A8">
        <w:rPr>
          <w:rFonts w:ascii="Book Antiqua" w:eastAsia="Times New Roman" w:hAnsi="Book Antiqua" w:cs="Times New Roman"/>
          <w:lang w:eastAsia="pt-BR"/>
        </w:rPr>
        <w:t>Verhoeff</w:t>
      </w:r>
      <w:proofErr w:type="spellEnd"/>
      <w:r w:rsidRPr="00E762A8">
        <w:rPr>
          <w:rFonts w:ascii="Book Antiqua" w:eastAsia="Times New Roman" w:hAnsi="Book Antiqua" w:cs="Times New Roman"/>
          <w:lang w:eastAsia="pt-BR"/>
        </w:rPr>
        <w:t>) (μm</w:t>
      </w:r>
      <w:r w:rsidRPr="00E762A8">
        <w:rPr>
          <w:rFonts w:ascii="Book Antiqua" w:eastAsia="Times New Roman" w:hAnsi="Book Antiqua" w:cs="Times New Roman"/>
          <w:vertAlign w:val="superscript"/>
          <w:lang w:eastAsia="pt-BR"/>
        </w:rPr>
        <w:t>2</w:t>
      </w:r>
      <w:r w:rsidRPr="00E762A8">
        <w:rPr>
          <w:rFonts w:ascii="Book Antiqua" w:eastAsia="Times New Roman" w:hAnsi="Book Antiqua" w:cs="Times New Roman"/>
          <w:lang w:eastAsia="pt-BR"/>
        </w:rPr>
        <w:t>) , and mature elastic fibers (</w:t>
      </w:r>
      <w:proofErr w:type="spellStart"/>
      <w:r w:rsidRPr="00E762A8">
        <w:rPr>
          <w:rFonts w:ascii="Book Antiqua" w:eastAsia="Times New Roman" w:hAnsi="Book Antiqua" w:cs="Times New Roman"/>
          <w:lang w:eastAsia="pt-BR"/>
        </w:rPr>
        <w:t>Weigert</w:t>
      </w:r>
      <w:proofErr w:type="spellEnd"/>
      <w:r w:rsidRPr="00E762A8">
        <w:rPr>
          <w:rFonts w:ascii="Book Antiqua" w:eastAsia="Times New Roman" w:hAnsi="Book Antiqua" w:cs="Times New Roman"/>
          <w:lang w:eastAsia="pt-BR"/>
        </w:rPr>
        <w:t xml:space="preserve"> – </w:t>
      </w:r>
      <w:proofErr w:type="spellStart"/>
      <w:r w:rsidRPr="00E762A8">
        <w:rPr>
          <w:rFonts w:ascii="Book Antiqua" w:eastAsia="Times New Roman" w:hAnsi="Book Antiqua" w:cs="Times New Roman"/>
          <w:lang w:eastAsia="pt-BR"/>
        </w:rPr>
        <w:t>Oxane</w:t>
      </w:r>
      <w:proofErr w:type="spellEnd"/>
      <w:r w:rsidRPr="00E762A8">
        <w:rPr>
          <w:rFonts w:ascii="Book Antiqua" w:eastAsia="Times New Roman" w:hAnsi="Book Antiqua" w:cs="Times New Roman"/>
          <w:lang w:eastAsia="pt-BR"/>
        </w:rPr>
        <w:t>) (μm</w:t>
      </w:r>
      <w:r w:rsidRPr="00E762A8">
        <w:rPr>
          <w:rFonts w:ascii="Book Antiqua" w:eastAsia="Times New Roman" w:hAnsi="Book Antiqua" w:cs="Times New Roman"/>
          <w:vertAlign w:val="superscript"/>
          <w:lang w:eastAsia="pt-BR"/>
        </w:rPr>
        <w:t>2</w:t>
      </w:r>
      <w:r w:rsidRPr="00E762A8">
        <w:rPr>
          <w:rFonts w:ascii="Book Antiqua" w:eastAsia="Times New Roman" w:hAnsi="Book Antiqua" w:cs="Times New Roman"/>
          <w:lang w:eastAsia="pt-BR"/>
        </w:rPr>
        <w:t>) (B) of the young and old groups</w:t>
      </w:r>
      <w:r w:rsidRPr="00E762A8">
        <w:rPr>
          <w:rStyle w:val="hps"/>
          <w:rFonts w:ascii="Book Antiqua" w:hAnsi="Book Antiqua" w:cs="Times New Roman"/>
        </w:rPr>
        <w:t>.</w:t>
      </w:r>
      <w:r w:rsidR="00B31D68" w:rsidRPr="00E762A8">
        <w:rPr>
          <w:rFonts w:ascii="Book Antiqua" w:eastAsia="Times New Roman" w:hAnsi="Book Antiqua" w:cs="Times New Roman"/>
          <w:lang w:eastAsia="pt-BR"/>
        </w:rPr>
        <w:t xml:space="preserve"> </w:t>
      </w:r>
      <w:proofErr w:type="spellStart"/>
      <w:proofErr w:type="gramStart"/>
      <w:r w:rsidR="00DD3B5E" w:rsidRPr="00E762A8">
        <w:rPr>
          <w:rFonts w:ascii="Book Antiqua" w:hAnsi="Book Antiqua" w:cs="Times New Roman" w:hint="eastAsia"/>
          <w:vertAlign w:val="superscript"/>
          <w:lang w:eastAsia="zh-CN"/>
        </w:rPr>
        <w:t>b</w:t>
      </w:r>
      <w:r w:rsidRPr="00E762A8">
        <w:rPr>
          <w:rFonts w:ascii="Book Antiqua" w:eastAsia="Times New Roman" w:hAnsi="Book Antiqua" w:cs="Times New Roman"/>
          <w:i/>
          <w:lang w:eastAsia="pt-BR"/>
        </w:rPr>
        <w:t>P</w:t>
      </w:r>
      <w:proofErr w:type="spellEnd"/>
      <w:proofErr w:type="gramEnd"/>
      <w:r w:rsidR="00B31D68" w:rsidRPr="00E762A8">
        <w:rPr>
          <w:rFonts w:ascii="Book Antiqua" w:hAnsi="Book Antiqua" w:cs="Times New Roman" w:hint="eastAsia"/>
          <w:i/>
          <w:lang w:eastAsia="zh-CN"/>
        </w:rPr>
        <w:t xml:space="preserve"> </w:t>
      </w:r>
      <w:r w:rsidRPr="00E762A8">
        <w:rPr>
          <w:rFonts w:ascii="Book Antiqua" w:eastAsia="Times New Roman" w:hAnsi="Book Antiqua" w:cs="Times New Roman"/>
          <w:lang w:eastAsia="pt-BR"/>
        </w:rPr>
        <w:t>&lt;</w:t>
      </w:r>
      <w:r w:rsidR="00B31D68" w:rsidRPr="00E762A8">
        <w:rPr>
          <w:rFonts w:ascii="Book Antiqua" w:hAnsi="Book Antiqua" w:cs="Times New Roman" w:hint="eastAsia"/>
          <w:lang w:eastAsia="zh-CN"/>
        </w:rPr>
        <w:t xml:space="preserve"> </w:t>
      </w:r>
      <w:r w:rsidRPr="00E762A8">
        <w:rPr>
          <w:rFonts w:ascii="Book Antiqua" w:eastAsia="Times New Roman" w:hAnsi="Book Antiqua" w:cs="Times New Roman"/>
          <w:lang w:eastAsia="pt-BR"/>
        </w:rPr>
        <w:t>0.001.</w:t>
      </w:r>
    </w:p>
    <w:p w14:paraId="6536A998" w14:textId="77777777" w:rsidR="00CF39B0" w:rsidRPr="00E762A8" w:rsidRDefault="00CF39B0" w:rsidP="00E17BDF">
      <w:pPr>
        <w:spacing w:after="0" w:line="360" w:lineRule="auto"/>
        <w:jc w:val="both"/>
        <w:rPr>
          <w:rFonts w:ascii="Book Antiqua" w:hAnsi="Book Antiqua"/>
        </w:rPr>
      </w:pPr>
    </w:p>
    <w:sectPr w:rsidR="00CF39B0" w:rsidRPr="00E762A8" w:rsidSect="0070307D">
      <w:headerReference w:type="default" r:id="rId19"/>
      <w:headerReference w:type="first" r:id="rId20"/>
      <w:pgSz w:w="11906" w:h="16838" w:code="9"/>
      <w:pgMar w:top="1440" w:right="1418" w:bottom="1440" w:left="1418" w:header="709" w:footer="709" w:gutter="0"/>
      <w:pgNumType w:start="1"/>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3D0ACB" w15:done="0"/>
  <w15:commentEx w15:paraId="2390755B" w15:done="0"/>
  <w15:commentEx w15:paraId="77F2EA1D" w15:done="0"/>
  <w15:commentEx w15:paraId="3D0C545E" w15:done="0"/>
  <w15:commentEx w15:paraId="214FC222" w15:done="0"/>
  <w15:commentEx w15:paraId="1D0D817A" w15:done="0"/>
  <w15:commentEx w15:paraId="4EDB8103" w15:done="0"/>
  <w15:commentEx w15:paraId="57F7C361" w15:done="0"/>
  <w15:commentEx w15:paraId="6986E527" w15:done="0"/>
  <w15:commentEx w15:paraId="2D5B5A52" w15:done="0"/>
  <w15:commentEx w15:paraId="24A4C226" w15:done="0"/>
  <w15:commentEx w15:paraId="05B288DF" w15:done="0"/>
  <w15:commentEx w15:paraId="0F807B15" w15:done="0"/>
  <w15:commentEx w15:paraId="49FCD3C4" w15:done="0"/>
  <w15:commentEx w15:paraId="5B362683" w15:done="0"/>
  <w15:commentEx w15:paraId="22136822" w15:done="0"/>
  <w15:commentEx w15:paraId="16027289" w15:done="0"/>
  <w15:commentEx w15:paraId="3EE45A23" w15:done="0"/>
  <w15:commentEx w15:paraId="6E7B53C2" w15:done="0"/>
  <w15:commentEx w15:paraId="259CB87C" w15:done="0"/>
  <w15:commentEx w15:paraId="15D60967" w15:done="0"/>
  <w15:commentEx w15:paraId="40578E0B" w15:done="0"/>
  <w15:commentEx w15:paraId="3169936F" w15:done="0"/>
  <w15:commentEx w15:paraId="19B08823" w15:done="0"/>
  <w15:commentEx w15:paraId="296375C4" w15:done="0"/>
  <w15:commentEx w15:paraId="6B86FBBE" w15:done="0"/>
  <w15:commentEx w15:paraId="4163BC00" w15:done="0"/>
  <w15:commentEx w15:paraId="1A7CBB0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61F9955" w14:textId="77777777" w:rsidR="00F6160E" w:rsidRDefault="00F6160E">
      <w:pPr>
        <w:spacing w:after="0" w:line="240" w:lineRule="auto"/>
      </w:pPr>
      <w:r>
        <w:separator/>
      </w:r>
    </w:p>
  </w:endnote>
  <w:endnote w:type="continuationSeparator" w:id="0">
    <w:p w14:paraId="1288B392" w14:textId="77777777" w:rsidR="00F6160E" w:rsidRDefault="00F6160E">
      <w:pPr>
        <w:spacing w:after="0" w:line="240" w:lineRule="auto"/>
      </w:pPr>
      <w:r>
        <w:continuationSeparator/>
      </w:r>
    </w:p>
  </w:endnote>
  <w:endnote w:type="continuationNotice" w:id="1">
    <w:p w14:paraId="21E9E8AF" w14:textId="77777777" w:rsidR="00F6160E" w:rsidRDefault="00F616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ITC Galliard Std">
    <w:altName w:val="ITC Galliard Std"/>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charset w:val="00"/>
    <w:family w:val="roman"/>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719A682" w14:textId="77777777" w:rsidR="00F6160E" w:rsidRDefault="00F6160E">
      <w:pPr>
        <w:spacing w:after="0" w:line="240" w:lineRule="auto"/>
      </w:pPr>
      <w:r>
        <w:separator/>
      </w:r>
    </w:p>
  </w:footnote>
  <w:footnote w:type="continuationSeparator" w:id="0">
    <w:p w14:paraId="6E90BB2F" w14:textId="77777777" w:rsidR="00F6160E" w:rsidRDefault="00F6160E">
      <w:pPr>
        <w:spacing w:after="0" w:line="240" w:lineRule="auto"/>
      </w:pPr>
      <w:r>
        <w:continuationSeparator/>
      </w:r>
    </w:p>
  </w:footnote>
  <w:footnote w:type="continuationNotice" w:id="1">
    <w:p w14:paraId="15665900" w14:textId="77777777" w:rsidR="00F6160E" w:rsidRDefault="00F6160E">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631845"/>
      <w:docPartObj>
        <w:docPartGallery w:val="Page Numbers (Top of Page)"/>
        <w:docPartUnique/>
      </w:docPartObj>
    </w:sdtPr>
    <w:sdtEndPr/>
    <w:sdtContent>
      <w:p w14:paraId="694B588D" w14:textId="77777777" w:rsidR="00B31D68" w:rsidRDefault="00B31D68">
        <w:pPr>
          <w:pStyle w:val="Header"/>
          <w:jc w:val="right"/>
        </w:pPr>
        <w:r>
          <w:fldChar w:fldCharType="begin"/>
        </w:r>
        <w:r>
          <w:instrText>PAGE   \* MERGEFORMAT</w:instrText>
        </w:r>
        <w:r>
          <w:fldChar w:fldCharType="separate"/>
        </w:r>
        <w:r w:rsidR="00207A6D">
          <w:rPr>
            <w:noProof/>
          </w:rPr>
          <w:t>30</w:t>
        </w:r>
        <w:r>
          <w:fldChar w:fldCharType="end"/>
        </w:r>
      </w:p>
    </w:sdtContent>
  </w:sdt>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239437"/>
      <w:docPartObj>
        <w:docPartGallery w:val="Page Numbers (Top of Page)"/>
        <w:docPartUnique/>
      </w:docPartObj>
    </w:sdtPr>
    <w:sdtEndPr/>
    <w:sdtContent>
      <w:p w14:paraId="31D416A4" w14:textId="77777777" w:rsidR="00B31D68" w:rsidRDefault="00B31D68">
        <w:pPr>
          <w:pStyle w:val="Header"/>
          <w:tabs>
            <w:tab w:val="clear" w:pos="8504"/>
          </w:tabs>
          <w:jc w:val="right"/>
        </w:pPr>
        <w:r>
          <w:fldChar w:fldCharType="begin"/>
        </w:r>
        <w:r>
          <w:instrText>PAGE   \* MERGEFORMAT</w:instrText>
        </w:r>
        <w:r>
          <w:fldChar w:fldCharType="separate"/>
        </w:r>
        <w:r w:rsidR="00207A6D">
          <w:rPr>
            <w:noProof/>
          </w:rPr>
          <w:t>1</w:t>
        </w:r>
        <w:r>
          <w:rPr>
            <w:noProof/>
          </w:rPr>
          <w:fldChar w:fldCharType="end"/>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AA72FB"/>
    <w:multiLevelType w:val="multilevel"/>
    <w:tmpl w:val="9676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CE5D58"/>
    <w:multiLevelType w:val="multilevel"/>
    <w:tmpl w:val="7E2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045C1F"/>
    <w:multiLevelType w:val="multilevel"/>
    <w:tmpl w:val="913E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A5341E"/>
    <w:multiLevelType w:val="multilevel"/>
    <w:tmpl w:val="4436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763685"/>
    <w:multiLevelType w:val="multilevel"/>
    <w:tmpl w:val="B46A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FC673BE"/>
    <w:multiLevelType w:val="multilevel"/>
    <w:tmpl w:val="0E5E6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0B02E8"/>
    <w:multiLevelType w:val="multilevel"/>
    <w:tmpl w:val="64EC2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A506B2"/>
    <w:multiLevelType w:val="hybridMultilevel"/>
    <w:tmpl w:val="4E9C3E04"/>
    <w:lvl w:ilvl="0" w:tplc="B12438E6">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736510F"/>
    <w:multiLevelType w:val="multilevel"/>
    <w:tmpl w:val="E8DA8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C00FB6"/>
    <w:multiLevelType w:val="multilevel"/>
    <w:tmpl w:val="D958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0707518"/>
    <w:multiLevelType w:val="multilevel"/>
    <w:tmpl w:val="DE9A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5C3CF8"/>
    <w:multiLevelType w:val="hybridMultilevel"/>
    <w:tmpl w:val="2B6C1D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1E95107"/>
    <w:multiLevelType w:val="multilevel"/>
    <w:tmpl w:val="7B7CB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F044AD"/>
    <w:multiLevelType w:val="multilevel"/>
    <w:tmpl w:val="A67AF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5A62EA1"/>
    <w:multiLevelType w:val="multilevel"/>
    <w:tmpl w:val="18E20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6420B6"/>
    <w:multiLevelType w:val="multilevel"/>
    <w:tmpl w:val="29CE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2"/>
  </w:num>
  <w:num w:numId="3">
    <w:abstractNumId w:val="12"/>
  </w:num>
  <w:num w:numId="4">
    <w:abstractNumId w:val="5"/>
  </w:num>
  <w:num w:numId="5">
    <w:abstractNumId w:val="10"/>
  </w:num>
  <w:num w:numId="6">
    <w:abstractNumId w:val="14"/>
  </w:num>
  <w:num w:numId="7">
    <w:abstractNumId w:val="8"/>
  </w:num>
  <w:num w:numId="8">
    <w:abstractNumId w:val="4"/>
  </w:num>
  <w:num w:numId="9">
    <w:abstractNumId w:val="1"/>
  </w:num>
  <w:num w:numId="10">
    <w:abstractNumId w:val="15"/>
  </w:num>
  <w:num w:numId="11">
    <w:abstractNumId w:val="13"/>
  </w:num>
  <w:num w:numId="12">
    <w:abstractNumId w:val="9"/>
  </w:num>
  <w:num w:numId="13">
    <w:abstractNumId w:val="3"/>
  </w:num>
  <w:num w:numId="14">
    <w:abstractNumId w:val="0"/>
  </w:num>
  <w:num w:numId="15">
    <w:abstractNumId w:val="6"/>
  </w:num>
  <w:num w:numId="16">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nior Editor 2">
    <w15:presenceInfo w15:providerId="None" w15:userId="Senior Editor 2"/>
  </w15:person>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
  <w:rsids>
    <w:rsidRoot w:val="00A44CD2"/>
    <w:rsid w:val="000045F2"/>
    <w:rsid w:val="00010A8E"/>
    <w:rsid w:val="00013521"/>
    <w:rsid w:val="0001679B"/>
    <w:rsid w:val="00024D24"/>
    <w:rsid w:val="000267DB"/>
    <w:rsid w:val="00033114"/>
    <w:rsid w:val="00047012"/>
    <w:rsid w:val="00052862"/>
    <w:rsid w:val="0006192D"/>
    <w:rsid w:val="000648E8"/>
    <w:rsid w:val="00066BAC"/>
    <w:rsid w:val="00075447"/>
    <w:rsid w:val="000A13CA"/>
    <w:rsid w:val="000A5270"/>
    <w:rsid w:val="000B4848"/>
    <w:rsid w:val="000B4C2A"/>
    <w:rsid w:val="000D1919"/>
    <w:rsid w:val="000D3082"/>
    <w:rsid w:val="000D43E7"/>
    <w:rsid w:val="000E10B2"/>
    <w:rsid w:val="000F3204"/>
    <w:rsid w:val="000F6841"/>
    <w:rsid w:val="00110987"/>
    <w:rsid w:val="0011757F"/>
    <w:rsid w:val="00133EA5"/>
    <w:rsid w:val="00145119"/>
    <w:rsid w:val="001650D8"/>
    <w:rsid w:val="00167668"/>
    <w:rsid w:val="001744E4"/>
    <w:rsid w:val="00175939"/>
    <w:rsid w:val="0018008F"/>
    <w:rsid w:val="001810F5"/>
    <w:rsid w:val="001945F4"/>
    <w:rsid w:val="00196024"/>
    <w:rsid w:val="001966D5"/>
    <w:rsid w:val="001A5246"/>
    <w:rsid w:val="001D1FB3"/>
    <w:rsid w:val="001D5980"/>
    <w:rsid w:val="001E22DA"/>
    <w:rsid w:val="00203070"/>
    <w:rsid w:val="002055FE"/>
    <w:rsid w:val="00207A6D"/>
    <w:rsid w:val="00210FE0"/>
    <w:rsid w:val="002221F9"/>
    <w:rsid w:val="00230F48"/>
    <w:rsid w:val="00234CFA"/>
    <w:rsid w:val="00236D31"/>
    <w:rsid w:val="00243A7F"/>
    <w:rsid w:val="00244EBC"/>
    <w:rsid w:val="0025656E"/>
    <w:rsid w:val="00265437"/>
    <w:rsid w:val="0027557B"/>
    <w:rsid w:val="00276930"/>
    <w:rsid w:val="00285C56"/>
    <w:rsid w:val="002905E8"/>
    <w:rsid w:val="002A0D5B"/>
    <w:rsid w:val="002A659D"/>
    <w:rsid w:val="002B19C7"/>
    <w:rsid w:val="002C5076"/>
    <w:rsid w:val="002D36A1"/>
    <w:rsid w:val="002E2DBC"/>
    <w:rsid w:val="002E3E0C"/>
    <w:rsid w:val="002E404D"/>
    <w:rsid w:val="0030406B"/>
    <w:rsid w:val="003043C9"/>
    <w:rsid w:val="003066DD"/>
    <w:rsid w:val="00323D12"/>
    <w:rsid w:val="003367CA"/>
    <w:rsid w:val="00351C09"/>
    <w:rsid w:val="003548F0"/>
    <w:rsid w:val="00360821"/>
    <w:rsid w:val="00373A2E"/>
    <w:rsid w:val="00374410"/>
    <w:rsid w:val="00375B64"/>
    <w:rsid w:val="003868AC"/>
    <w:rsid w:val="00387954"/>
    <w:rsid w:val="003C0D31"/>
    <w:rsid w:val="003E0E3C"/>
    <w:rsid w:val="003F42C4"/>
    <w:rsid w:val="00403D71"/>
    <w:rsid w:val="00405B23"/>
    <w:rsid w:val="004163A6"/>
    <w:rsid w:val="004350D1"/>
    <w:rsid w:val="00436961"/>
    <w:rsid w:val="0044773F"/>
    <w:rsid w:val="004477B1"/>
    <w:rsid w:val="00451F5F"/>
    <w:rsid w:val="0047262E"/>
    <w:rsid w:val="00486988"/>
    <w:rsid w:val="004B7227"/>
    <w:rsid w:val="004C348D"/>
    <w:rsid w:val="004C3731"/>
    <w:rsid w:val="004C5CC1"/>
    <w:rsid w:val="004D158D"/>
    <w:rsid w:val="004F3364"/>
    <w:rsid w:val="00500FEA"/>
    <w:rsid w:val="00505FD0"/>
    <w:rsid w:val="00522237"/>
    <w:rsid w:val="00527F0D"/>
    <w:rsid w:val="00536876"/>
    <w:rsid w:val="00542A80"/>
    <w:rsid w:val="00554A6C"/>
    <w:rsid w:val="00575553"/>
    <w:rsid w:val="00586B07"/>
    <w:rsid w:val="005A2CE2"/>
    <w:rsid w:val="005C1F61"/>
    <w:rsid w:val="005D00C6"/>
    <w:rsid w:val="005D5649"/>
    <w:rsid w:val="005E152A"/>
    <w:rsid w:val="005E369F"/>
    <w:rsid w:val="005E4F46"/>
    <w:rsid w:val="005F616D"/>
    <w:rsid w:val="00600F8E"/>
    <w:rsid w:val="00620202"/>
    <w:rsid w:val="00621236"/>
    <w:rsid w:val="0062262B"/>
    <w:rsid w:val="006322BA"/>
    <w:rsid w:val="006554C9"/>
    <w:rsid w:val="00674C21"/>
    <w:rsid w:val="00696638"/>
    <w:rsid w:val="006B0C1E"/>
    <w:rsid w:val="006C1360"/>
    <w:rsid w:val="006E35E4"/>
    <w:rsid w:val="006E3760"/>
    <w:rsid w:val="0070307D"/>
    <w:rsid w:val="007035CE"/>
    <w:rsid w:val="007132BC"/>
    <w:rsid w:val="00757A64"/>
    <w:rsid w:val="007A14BC"/>
    <w:rsid w:val="007A55EF"/>
    <w:rsid w:val="007C48D6"/>
    <w:rsid w:val="007C50F6"/>
    <w:rsid w:val="007C51C3"/>
    <w:rsid w:val="007D1F72"/>
    <w:rsid w:val="007D3500"/>
    <w:rsid w:val="007F2AAD"/>
    <w:rsid w:val="00800E04"/>
    <w:rsid w:val="008100F1"/>
    <w:rsid w:val="00815BB4"/>
    <w:rsid w:val="00840A38"/>
    <w:rsid w:val="00845B09"/>
    <w:rsid w:val="00867FDD"/>
    <w:rsid w:val="00873858"/>
    <w:rsid w:val="00880A8C"/>
    <w:rsid w:val="0088391A"/>
    <w:rsid w:val="00883A4A"/>
    <w:rsid w:val="00890424"/>
    <w:rsid w:val="00897E0E"/>
    <w:rsid w:val="00897F59"/>
    <w:rsid w:val="008D32D1"/>
    <w:rsid w:val="00901CEF"/>
    <w:rsid w:val="009102FB"/>
    <w:rsid w:val="00935BFB"/>
    <w:rsid w:val="00940343"/>
    <w:rsid w:val="009428CF"/>
    <w:rsid w:val="009547A9"/>
    <w:rsid w:val="009618A3"/>
    <w:rsid w:val="00961B73"/>
    <w:rsid w:val="009660E5"/>
    <w:rsid w:val="00974A23"/>
    <w:rsid w:val="00974C57"/>
    <w:rsid w:val="00985EE0"/>
    <w:rsid w:val="0098707A"/>
    <w:rsid w:val="00994E15"/>
    <w:rsid w:val="009A13FD"/>
    <w:rsid w:val="009B31C3"/>
    <w:rsid w:val="009B6A7A"/>
    <w:rsid w:val="009D3AC6"/>
    <w:rsid w:val="009D50E1"/>
    <w:rsid w:val="009F2B1F"/>
    <w:rsid w:val="00A0361C"/>
    <w:rsid w:val="00A037A7"/>
    <w:rsid w:val="00A10394"/>
    <w:rsid w:val="00A212C6"/>
    <w:rsid w:val="00A274F1"/>
    <w:rsid w:val="00A32534"/>
    <w:rsid w:val="00A35760"/>
    <w:rsid w:val="00A357CF"/>
    <w:rsid w:val="00A363E7"/>
    <w:rsid w:val="00A4263D"/>
    <w:rsid w:val="00A44CD2"/>
    <w:rsid w:val="00A50455"/>
    <w:rsid w:val="00A576F2"/>
    <w:rsid w:val="00A67A01"/>
    <w:rsid w:val="00A94AC0"/>
    <w:rsid w:val="00A95639"/>
    <w:rsid w:val="00AA0B31"/>
    <w:rsid w:val="00AA1149"/>
    <w:rsid w:val="00AB67F0"/>
    <w:rsid w:val="00AC17C9"/>
    <w:rsid w:val="00AC752A"/>
    <w:rsid w:val="00AE2EBD"/>
    <w:rsid w:val="00AF0CAE"/>
    <w:rsid w:val="00B14F64"/>
    <w:rsid w:val="00B31D68"/>
    <w:rsid w:val="00B32CCB"/>
    <w:rsid w:val="00B44669"/>
    <w:rsid w:val="00B50683"/>
    <w:rsid w:val="00B50FA4"/>
    <w:rsid w:val="00B54D4E"/>
    <w:rsid w:val="00B64D87"/>
    <w:rsid w:val="00B668E7"/>
    <w:rsid w:val="00B72CA6"/>
    <w:rsid w:val="00B76576"/>
    <w:rsid w:val="00B97E5D"/>
    <w:rsid w:val="00BA01D0"/>
    <w:rsid w:val="00BA1F92"/>
    <w:rsid w:val="00BD547B"/>
    <w:rsid w:val="00BE5E84"/>
    <w:rsid w:val="00BE7A2A"/>
    <w:rsid w:val="00C06783"/>
    <w:rsid w:val="00C069B9"/>
    <w:rsid w:val="00C14744"/>
    <w:rsid w:val="00C25E71"/>
    <w:rsid w:val="00C35479"/>
    <w:rsid w:val="00C412C3"/>
    <w:rsid w:val="00C50680"/>
    <w:rsid w:val="00C6615C"/>
    <w:rsid w:val="00C75B7E"/>
    <w:rsid w:val="00C774DE"/>
    <w:rsid w:val="00C844C5"/>
    <w:rsid w:val="00C87C19"/>
    <w:rsid w:val="00C87DC2"/>
    <w:rsid w:val="00C94070"/>
    <w:rsid w:val="00C95735"/>
    <w:rsid w:val="00C9788A"/>
    <w:rsid w:val="00CA72B3"/>
    <w:rsid w:val="00CB2C12"/>
    <w:rsid w:val="00CB5143"/>
    <w:rsid w:val="00CB6B75"/>
    <w:rsid w:val="00CD11BE"/>
    <w:rsid w:val="00CF230F"/>
    <w:rsid w:val="00CF39B0"/>
    <w:rsid w:val="00D010F1"/>
    <w:rsid w:val="00D02A81"/>
    <w:rsid w:val="00D2301F"/>
    <w:rsid w:val="00D30206"/>
    <w:rsid w:val="00D313F5"/>
    <w:rsid w:val="00D61411"/>
    <w:rsid w:val="00D66536"/>
    <w:rsid w:val="00D73404"/>
    <w:rsid w:val="00D81B4E"/>
    <w:rsid w:val="00D960C8"/>
    <w:rsid w:val="00DA306A"/>
    <w:rsid w:val="00DA3D35"/>
    <w:rsid w:val="00DB23CB"/>
    <w:rsid w:val="00DB7722"/>
    <w:rsid w:val="00DC2206"/>
    <w:rsid w:val="00DD3B5E"/>
    <w:rsid w:val="00DD4F12"/>
    <w:rsid w:val="00DE1D50"/>
    <w:rsid w:val="00DE6BCC"/>
    <w:rsid w:val="00DF485F"/>
    <w:rsid w:val="00E05D3F"/>
    <w:rsid w:val="00E11B8A"/>
    <w:rsid w:val="00E17BDF"/>
    <w:rsid w:val="00E26F4D"/>
    <w:rsid w:val="00E27B4B"/>
    <w:rsid w:val="00E3395C"/>
    <w:rsid w:val="00E4181E"/>
    <w:rsid w:val="00E718E0"/>
    <w:rsid w:val="00E71DA0"/>
    <w:rsid w:val="00E762A8"/>
    <w:rsid w:val="00E81677"/>
    <w:rsid w:val="00E83944"/>
    <w:rsid w:val="00E84EBB"/>
    <w:rsid w:val="00E9371D"/>
    <w:rsid w:val="00EC1A5F"/>
    <w:rsid w:val="00EC4F32"/>
    <w:rsid w:val="00EC6E04"/>
    <w:rsid w:val="00EF28C8"/>
    <w:rsid w:val="00F1513F"/>
    <w:rsid w:val="00F161BD"/>
    <w:rsid w:val="00F1730F"/>
    <w:rsid w:val="00F54154"/>
    <w:rsid w:val="00F6160E"/>
    <w:rsid w:val="00F638A9"/>
    <w:rsid w:val="00F64EFC"/>
    <w:rsid w:val="00F97676"/>
    <w:rsid w:val="00FA3724"/>
    <w:rsid w:val="00FA55C4"/>
    <w:rsid w:val="00FB0C50"/>
    <w:rsid w:val="00FB54A2"/>
    <w:rsid w:val="00FC603C"/>
    <w:rsid w:val="00FF1235"/>
    <w:rsid w:val="00FF4A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AA3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heme="minorBidi"/>
        <w:sz w:val="24"/>
        <w:szCs w:val="24"/>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paragraph" w:styleId="TOCHeading">
    <w:name w:val="TOC Heading"/>
    <w:basedOn w:val="Heading1"/>
    <w:next w:val="Normal"/>
    <w:uiPriority w:val="39"/>
    <w:semiHidden/>
    <w:unhideWhenUsed/>
    <w:qFormat/>
    <w:pPr>
      <w:outlineLvl w:val="9"/>
    </w:pPr>
    <w:rPr>
      <w:lang w:eastAsia="pt-BR"/>
    </w:rPr>
  </w:style>
  <w:style w:type="paragraph" w:styleId="TOC2">
    <w:name w:val="toc 2"/>
    <w:basedOn w:val="Normal"/>
    <w:next w:val="Normal"/>
    <w:autoRedefine/>
    <w:uiPriority w:val="39"/>
    <w:unhideWhenUsed/>
    <w:qFormat/>
    <w:pPr>
      <w:tabs>
        <w:tab w:val="left" w:pos="880"/>
        <w:tab w:val="right" w:leader="dot" w:pos="9061"/>
      </w:tabs>
      <w:spacing w:after="100"/>
    </w:pPr>
    <w:rPr>
      <w:rFonts w:eastAsiaTheme="minorEastAsia"/>
      <w:lang w:eastAsia="pt-BR"/>
    </w:rPr>
  </w:style>
  <w:style w:type="paragraph" w:styleId="TOC1">
    <w:name w:val="toc 1"/>
    <w:basedOn w:val="Normal"/>
    <w:next w:val="Normal"/>
    <w:autoRedefine/>
    <w:uiPriority w:val="39"/>
    <w:unhideWhenUsed/>
    <w:qFormat/>
    <w:pPr>
      <w:tabs>
        <w:tab w:val="left" w:pos="851"/>
        <w:tab w:val="right" w:leader="dot" w:pos="9061"/>
      </w:tabs>
      <w:spacing w:after="100"/>
    </w:pPr>
    <w:rPr>
      <w:rFonts w:eastAsiaTheme="minorEastAsia"/>
      <w:lang w:eastAsia="pt-BR"/>
    </w:rPr>
  </w:style>
  <w:style w:type="paragraph" w:styleId="TOC3">
    <w:name w:val="toc 3"/>
    <w:basedOn w:val="Normal"/>
    <w:next w:val="Normal"/>
    <w:autoRedefine/>
    <w:uiPriority w:val="39"/>
    <w:unhideWhenUsed/>
    <w:qFormat/>
    <w:pPr>
      <w:tabs>
        <w:tab w:val="left" w:pos="851"/>
        <w:tab w:val="right" w:leader="dot" w:pos="9061"/>
      </w:tabs>
      <w:spacing w:after="100"/>
    </w:pPr>
    <w:rPr>
      <w:rFonts w:eastAsiaTheme="minorEastAsia"/>
      <w:lang w:eastAsia="pt-BR"/>
    </w:rPr>
  </w:style>
  <w:style w:type="table" w:customStyle="1" w:styleId="ListaMdia11">
    <w:name w:val="Lista Média 1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252"/>
        <w:tab w:val="right" w:pos="8504"/>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252"/>
        <w:tab w:val="right" w:pos="8504"/>
      </w:tabs>
      <w:spacing w:after="0" w:line="240" w:lineRule="auto"/>
    </w:pPr>
  </w:style>
  <w:style w:type="character" w:customStyle="1" w:styleId="FooterChar">
    <w:name w:val="Footer Char"/>
    <w:basedOn w:val="DefaultParagraphFont"/>
    <w:link w:val="Footer"/>
    <w:uiPriority w:val="99"/>
  </w:style>
  <w:style w:type="character" w:customStyle="1" w:styleId="jrnl">
    <w:name w:val="jrnl"/>
    <w:basedOn w:val="DefaultParagraphFont"/>
  </w:style>
  <w:style w:type="paragraph" w:customStyle="1" w:styleId="desc2">
    <w:name w:val="desc2"/>
    <w:basedOn w:val="Normal"/>
    <w:pPr>
      <w:spacing w:after="0" w:line="240" w:lineRule="auto"/>
    </w:pPr>
    <w:rPr>
      <w:rFonts w:eastAsia="Times New Roman" w:cs="Times New Roman"/>
      <w:sz w:val="26"/>
      <w:szCs w:val="26"/>
      <w:lang w:eastAsia="pt-BR"/>
    </w:rPr>
  </w:style>
  <w:style w:type="character" w:styleId="Hyperlink">
    <w:name w:val="Hyperlink"/>
    <w:uiPriority w:val="99"/>
    <w:unhideWhenUsed/>
    <w:rPr>
      <w:strike w:val="0"/>
      <w:dstrike w:val="0"/>
      <w:color w:val="2F4A8B"/>
      <w:u w:val="none"/>
      <w:effect w:val="none"/>
    </w:rPr>
  </w:style>
  <w:style w:type="character" w:customStyle="1" w:styleId="apple-converted-space">
    <w:name w:val="apple-converted-space"/>
    <w:basedOn w:val="DefaultParagraphFont"/>
  </w:style>
  <w:style w:type="character" w:customStyle="1" w:styleId="highlight">
    <w:name w:val="highlight"/>
    <w:basedOn w:val="DefaultParagraphFont"/>
  </w:style>
  <w:style w:type="paragraph" w:customStyle="1" w:styleId="title1">
    <w:name w:val="title1"/>
    <w:basedOn w:val="Normal"/>
    <w:pPr>
      <w:spacing w:after="0" w:line="240" w:lineRule="auto"/>
    </w:pPr>
    <w:rPr>
      <w:rFonts w:eastAsia="Times New Roman" w:cs="Times New Roman"/>
      <w:sz w:val="27"/>
      <w:szCs w:val="27"/>
      <w:lang w:eastAsia="pt-BR"/>
    </w:rPr>
  </w:style>
  <w:style w:type="paragraph" w:styleId="NormalWeb">
    <w:name w:val="Normal (Web)"/>
    <w:basedOn w:val="Normal"/>
    <w:uiPriority w:val="99"/>
    <w:unhideWhenUsed/>
    <w:pPr>
      <w:spacing w:before="100" w:beforeAutospacing="1" w:after="100" w:afterAutospacing="1" w:line="240" w:lineRule="auto"/>
    </w:pPr>
    <w:rPr>
      <w:rFonts w:eastAsiaTheme="minorEastAsia" w:cs="Times New Roman"/>
      <w:lang w:eastAsia="pt-BR"/>
    </w:rPr>
  </w:style>
  <w:style w:type="character" w:customStyle="1" w:styleId="mediumtext1">
    <w:name w:val="medium_text1"/>
    <w:uiPriority w:val="99"/>
    <w:rPr>
      <w:sz w:val="24"/>
    </w:rPr>
  </w:style>
  <w:style w:type="character" w:styleId="CommentReference">
    <w:name w:val="annotation reference"/>
    <w:rPr>
      <w:sz w:val="16"/>
      <w:szCs w:val="16"/>
    </w:rPr>
  </w:style>
  <w:style w:type="paragraph" w:styleId="CommentText">
    <w:name w:val="annotation text"/>
    <w:basedOn w:val="Normal"/>
    <w:link w:val="CommentTextChar"/>
    <w:pPr>
      <w:suppressAutoHyphens/>
      <w:spacing w:after="0" w:line="240" w:lineRule="auto"/>
    </w:pPr>
    <w:rPr>
      <w:rFonts w:eastAsia="Times New Roman" w:cs="Calibri"/>
      <w:sz w:val="20"/>
      <w:szCs w:val="20"/>
      <w:lang w:eastAsia="ar-SA"/>
    </w:rPr>
  </w:style>
  <w:style w:type="character" w:customStyle="1" w:styleId="CommentTextChar">
    <w:name w:val="Comment Text Char"/>
    <w:basedOn w:val="DefaultParagraphFont"/>
    <w:link w:val="CommentText"/>
    <w:rPr>
      <w:rFonts w:ascii="Times New Roman" w:eastAsia="Times New Roman" w:hAnsi="Times New Roman" w:cs="Calibri"/>
      <w:sz w:val="20"/>
      <w:szCs w:val="20"/>
      <w:lang w:eastAsia="ar-SA"/>
    </w:rPr>
  </w:style>
  <w:style w:type="paragraph" w:customStyle="1" w:styleId="Recuodecorpodetexto21">
    <w:name w:val="Recuo de corpo de texto 21"/>
    <w:basedOn w:val="Normal"/>
    <w:pPr>
      <w:suppressAutoHyphens/>
      <w:spacing w:after="0" w:line="360" w:lineRule="auto"/>
      <w:ind w:firstLine="708"/>
      <w:jc w:val="both"/>
    </w:pPr>
    <w:rPr>
      <w:rFonts w:ascii="Arial" w:eastAsia="Times New Roman" w:hAnsi="Arial" w:cs="Arial"/>
      <w:lang w:eastAsia="ar-SA"/>
    </w:rPr>
  </w:style>
  <w:style w:type="paragraph" w:styleId="BodyTextIndent">
    <w:name w:val="Body Text Indent"/>
    <w:basedOn w:val="Normal"/>
    <w:link w:val="BodyTextIndentChar"/>
    <w:uiPriority w:val="99"/>
    <w:unhideWhenUsed/>
    <w:pPr>
      <w:spacing w:after="120"/>
      <w:ind w:left="283"/>
    </w:pPr>
    <w:rPr>
      <w:rFonts w:ascii="Calibri" w:eastAsia="Calibri" w:hAnsi="Calibri" w:cs="Times New Roman"/>
      <w:sz w:val="22"/>
      <w:szCs w:val="22"/>
    </w:rPr>
  </w:style>
  <w:style w:type="character" w:customStyle="1" w:styleId="BodyTextIndentChar">
    <w:name w:val="Body Text Indent Char"/>
    <w:basedOn w:val="DefaultParagraphFont"/>
    <w:link w:val="BodyTextIndent"/>
    <w:uiPriority w:val="99"/>
    <w:rPr>
      <w:rFonts w:ascii="Calibri" w:eastAsia="Calibri" w:hAnsi="Calibri" w:cs="Times New Roman"/>
      <w:sz w:val="22"/>
      <w:szCs w:val="22"/>
    </w:rPr>
  </w:style>
  <w:style w:type="table" w:customStyle="1" w:styleId="ListaMdia110">
    <w:name w:val="Lista Média 1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article-title">
    <w:name w:val="article-title"/>
    <w:basedOn w:val="DefaultParagraphFont"/>
  </w:style>
  <w:style w:type="character" w:styleId="Emphasis">
    <w:name w:val="Emphasis"/>
    <w:basedOn w:val="DefaultParagraphFont"/>
    <w:uiPriority w:val="20"/>
    <w:qFormat/>
    <w:rPr>
      <w:i/>
      <w:iCs/>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uiPriority w:val="99"/>
    <w:pPr>
      <w:spacing w:before="100" w:beforeAutospacing="1" w:after="100" w:afterAutospacing="1" w:line="240" w:lineRule="auto"/>
    </w:pPr>
    <w:rPr>
      <w:rFonts w:eastAsia="Calibri" w:cs="Times New Roman"/>
      <w:lang w:eastAsia="pt-BR"/>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ps">
    <w:name w:val="hps"/>
  </w:style>
  <w:style w:type="paragraph" w:styleId="CommentSubject">
    <w:name w:val="annotation subject"/>
    <w:basedOn w:val="CommentText"/>
    <w:next w:val="CommentText"/>
    <w:link w:val="CommentSubjectChar"/>
    <w:uiPriority w:val="99"/>
    <w:semiHidden/>
    <w:unhideWhenUsed/>
    <w:pPr>
      <w:suppressAutoHyphens w:val="0"/>
      <w:spacing w:after="200"/>
    </w:pPr>
    <w:rPr>
      <w:rFonts w:eastAsiaTheme="minorHAnsi" w:cstheme="minorBidi"/>
      <w:b/>
      <w:bCs/>
      <w:lang w:eastAsia="en-US"/>
    </w:rPr>
  </w:style>
  <w:style w:type="character" w:customStyle="1" w:styleId="CommentSubjectChar">
    <w:name w:val="Comment Subject Char"/>
    <w:basedOn w:val="CommentTextChar"/>
    <w:link w:val="CommentSubject"/>
    <w:uiPriority w:val="99"/>
    <w:semiHidden/>
    <w:rPr>
      <w:rFonts w:ascii="Times New Roman" w:eastAsia="Times New Roman" w:hAnsi="Times New Roman" w:cs="Calibri"/>
      <w:b/>
      <w:bCs/>
      <w:sz w:val="20"/>
      <w:szCs w:val="20"/>
      <w:lang w:eastAsia="ar-SA"/>
    </w:rPr>
  </w:style>
  <w:style w:type="character" w:customStyle="1" w:styleId="atn">
    <w:name w:val="atn"/>
    <w:basedOn w:val="DefaultParagraphFont"/>
  </w:style>
  <w:style w:type="paragraph" w:styleId="PlainText">
    <w:name w:val="Plain Text"/>
    <w:aliases w:val="Texto simples"/>
    <w:basedOn w:val="Normal"/>
    <w:link w:val="PlainTextChar"/>
    <w:pPr>
      <w:spacing w:after="0" w:line="240" w:lineRule="auto"/>
    </w:pPr>
    <w:rPr>
      <w:rFonts w:ascii="Courier New" w:eastAsia="Times New Roman" w:hAnsi="Courier New" w:cs="Courier New"/>
      <w:sz w:val="20"/>
      <w:szCs w:val="20"/>
      <w:lang w:eastAsia="pt-BR"/>
    </w:rPr>
  </w:style>
  <w:style w:type="character" w:customStyle="1" w:styleId="PlainTextChar">
    <w:name w:val="Plain Text Char"/>
    <w:aliases w:val="Texto simples Char"/>
    <w:basedOn w:val="DefaultParagraphFont"/>
    <w:link w:val="PlainText"/>
    <w:rPr>
      <w:rFonts w:ascii="Courier New" w:eastAsia="Times New Roman" w:hAnsi="Courier New" w:cs="Courier New"/>
      <w:sz w:val="20"/>
      <w:szCs w:val="20"/>
      <w:lang w:val="en-US" w:eastAsia="pt-BR"/>
    </w:rPr>
  </w:style>
  <w:style w:type="paragraph" w:styleId="Revision">
    <w:name w:val="Revision"/>
    <w:hidden/>
    <w:uiPriority w:val="99"/>
    <w:semiHidden/>
    <w:pPr>
      <w:spacing w:after="0" w:line="240" w:lineRule="auto"/>
    </w:pPr>
  </w:style>
  <w:style w:type="table" w:customStyle="1" w:styleId="ListaMdia111">
    <w:name w:val="Lista Média 111"/>
    <w:basedOn w:val="TableNormal"/>
    <w:uiPriority w:val="65"/>
    <w:rsid w:val="00C0678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LineNumber">
    <w:name w:val="line number"/>
    <w:basedOn w:val="DefaultParagraphFont"/>
    <w:uiPriority w:val="99"/>
    <w:semiHidden/>
    <w:unhideWhenUsed/>
    <w:rsid w:val="00C06783"/>
  </w:style>
  <w:style w:type="paragraph" w:customStyle="1" w:styleId="Pa8">
    <w:name w:val="Pa8"/>
    <w:basedOn w:val="Normal"/>
    <w:next w:val="Normal"/>
    <w:uiPriority w:val="99"/>
    <w:rsid w:val="00C06783"/>
    <w:pPr>
      <w:autoSpaceDE w:val="0"/>
      <w:autoSpaceDN w:val="0"/>
      <w:adjustRightInd w:val="0"/>
      <w:spacing w:after="0" w:line="181" w:lineRule="atLeast"/>
    </w:pPr>
    <w:rPr>
      <w:rFonts w:ascii="ITC Galliard Std" w:hAnsi="ITC Galliard Std"/>
      <w:lang w:val="pt-BR"/>
    </w:rPr>
  </w:style>
  <w:style w:type="character" w:customStyle="1" w:styleId="ui-ncbitoggler-master-text">
    <w:name w:val="ui-ncbitoggler-master-text"/>
    <w:basedOn w:val="DefaultParagraphFont"/>
    <w:rsid w:val="00C06783"/>
  </w:style>
  <w:style w:type="character" w:customStyle="1" w:styleId="highlight2">
    <w:name w:val="highlight2"/>
    <w:basedOn w:val="DefaultParagraphFont"/>
    <w:rsid w:val="00C06783"/>
  </w:style>
  <w:style w:type="character" w:customStyle="1" w:styleId="current-selection">
    <w:name w:val="current-selection"/>
    <w:basedOn w:val="DefaultParagraphFont"/>
    <w:rsid w:val="00C06783"/>
  </w:style>
  <w:style w:type="character" w:customStyle="1" w:styleId="a">
    <w:name w:val="_"/>
    <w:basedOn w:val="DefaultParagraphFont"/>
    <w:rsid w:val="00C06783"/>
  </w:style>
  <w:style w:type="character" w:customStyle="1" w:styleId="ff4">
    <w:name w:val="ff4"/>
    <w:basedOn w:val="DefaultParagraphFont"/>
    <w:rsid w:val="00C06783"/>
  </w:style>
  <w:style w:type="character" w:styleId="Strong">
    <w:name w:val="Strong"/>
    <w:uiPriority w:val="22"/>
    <w:qFormat/>
    <w:rsid w:val="00D7340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宋体" w:hAnsi="Times New Roman" w:cstheme="minorBidi"/>
        <w:sz w:val="24"/>
        <w:szCs w:val="24"/>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paragraph" w:styleId="TOCHeading">
    <w:name w:val="TOC Heading"/>
    <w:basedOn w:val="Heading1"/>
    <w:next w:val="Normal"/>
    <w:uiPriority w:val="39"/>
    <w:semiHidden/>
    <w:unhideWhenUsed/>
    <w:qFormat/>
    <w:pPr>
      <w:outlineLvl w:val="9"/>
    </w:pPr>
    <w:rPr>
      <w:lang w:eastAsia="pt-BR"/>
    </w:rPr>
  </w:style>
  <w:style w:type="paragraph" w:styleId="TOC2">
    <w:name w:val="toc 2"/>
    <w:basedOn w:val="Normal"/>
    <w:next w:val="Normal"/>
    <w:autoRedefine/>
    <w:uiPriority w:val="39"/>
    <w:unhideWhenUsed/>
    <w:qFormat/>
    <w:pPr>
      <w:tabs>
        <w:tab w:val="left" w:pos="880"/>
        <w:tab w:val="right" w:leader="dot" w:pos="9061"/>
      </w:tabs>
      <w:spacing w:after="100"/>
    </w:pPr>
    <w:rPr>
      <w:rFonts w:eastAsiaTheme="minorEastAsia"/>
      <w:lang w:eastAsia="pt-BR"/>
    </w:rPr>
  </w:style>
  <w:style w:type="paragraph" w:styleId="TOC1">
    <w:name w:val="toc 1"/>
    <w:basedOn w:val="Normal"/>
    <w:next w:val="Normal"/>
    <w:autoRedefine/>
    <w:uiPriority w:val="39"/>
    <w:unhideWhenUsed/>
    <w:qFormat/>
    <w:pPr>
      <w:tabs>
        <w:tab w:val="left" w:pos="851"/>
        <w:tab w:val="right" w:leader="dot" w:pos="9061"/>
      </w:tabs>
      <w:spacing w:after="100"/>
    </w:pPr>
    <w:rPr>
      <w:rFonts w:eastAsiaTheme="minorEastAsia"/>
      <w:lang w:eastAsia="pt-BR"/>
    </w:rPr>
  </w:style>
  <w:style w:type="paragraph" w:styleId="TOC3">
    <w:name w:val="toc 3"/>
    <w:basedOn w:val="Normal"/>
    <w:next w:val="Normal"/>
    <w:autoRedefine/>
    <w:uiPriority w:val="39"/>
    <w:unhideWhenUsed/>
    <w:qFormat/>
    <w:pPr>
      <w:tabs>
        <w:tab w:val="left" w:pos="851"/>
        <w:tab w:val="right" w:leader="dot" w:pos="9061"/>
      </w:tabs>
      <w:spacing w:after="100"/>
    </w:pPr>
    <w:rPr>
      <w:rFonts w:eastAsiaTheme="minorEastAsia"/>
      <w:lang w:eastAsia="pt-BR"/>
    </w:rPr>
  </w:style>
  <w:style w:type="table" w:customStyle="1" w:styleId="ListaMdia11">
    <w:name w:val="Lista Média 1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252"/>
        <w:tab w:val="right" w:pos="8504"/>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252"/>
        <w:tab w:val="right" w:pos="8504"/>
      </w:tabs>
      <w:spacing w:after="0" w:line="240" w:lineRule="auto"/>
    </w:pPr>
  </w:style>
  <w:style w:type="character" w:customStyle="1" w:styleId="FooterChar">
    <w:name w:val="Footer Char"/>
    <w:basedOn w:val="DefaultParagraphFont"/>
    <w:link w:val="Footer"/>
    <w:uiPriority w:val="99"/>
  </w:style>
  <w:style w:type="character" w:customStyle="1" w:styleId="jrnl">
    <w:name w:val="jrnl"/>
    <w:basedOn w:val="DefaultParagraphFont"/>
  </w:style>
  <w:style w:type="paragraph" w:customStyle="1" w:styleId="desc2">
    <w:name w:val="desc2"/>
    <w:basedOn w:val="Normal"/>
    <w:pPr>
      <w:spacing w:after="0" w:line="240" w:lineRule="auto"/>
    </w:pPr>
    <w:rPr>
      <w:rFonts w:eastAsia="Times New Roman" w:cs="Times New Roman"/>
      <w:sz w:val="26"/>
      <w:szCs w:val="26"/>
      <w:lang w:eastAsia="pt-BR"/>
    </w:rPr>
  </w:style>
  <w:style w:type="character" w:styleId="Hyperlink">
    <w:name w:val="Hyperlink"/>
    <w:uiPriority w:val="99"/>
    <w:unhideWhenUsed/>
    <w:rPr>
      <w:strike w:val="0"/>
      <w:dstrike w:val="0"/>
      <w:color w:val="2F4A8B"/>
      <w:u w:val="none"/>
      <w:effect w:val="none"/>
    </w:rPr>
  </w:style>
  <w:style w:type="character" w:customStyle="1" w:styleId="apple-converted-space">
    <w:name w:val="apple-converted-space"/>
    <w:basedOn w:val="DefaultParagraphFont"/>
  </w:style>
  <w:style w:type="character" w:customStyle="1" w:styleId="highlight">
    <w:name w:val="highlight"/>
    <w:basedOn w:val="DefaultParagraphFont"/>
  </w:style>
  <w:style w:type="paragraph" w:customStyle="1" w:styleId="title1">
    <w:name w:val="title1"/>
    <w:basedOn w:val="Normal"/>
    <w:pPr>
      <w:spacing w:after="0" w:line="240" w:lineRule="auto"/>
    </w:pPr>
    <w:rPr>
      <w:rFonts w:eastAsia="Times New Roman" w:cs="Times New Roman"/>
      <w:sz w:val="27"/>
      <w:szCs w:val="27"/>
      <w:lang w:eastAsia="pt-BR"/>
    </w:rPr>
  </w:style>
  <w:style w:type="paragraph" w:styleId="NormalWeb">
    <w:name w:val="Normal (Web)"/>
    <w:basedOn w:val="Normal"/>
    <w:uiPriority w:val="99"/>
    <w:unhideWhenUsed/>
    <w:pPr>
      <w:spacing w:before="100" w:beforeAutospacing="1" w:after="100" w:afterAutospacing="1" w:line="240" w:lineRule="auto"/>
    </w:pPr>
    <w:rPr>
      <w:rFonts w:eastAsiaTheme="minorEastAsia" w:cs="Times New Roman"/>
      <w:lang w:eastAsia="pt-BR"/>
    </w:rPr>
  </w:style>
  <w:style w:type="character" w:customStyle="1" w:styleId="mediumtext1">
    <w:name w:val="medium_text1"/>
    <w:uiPriority w:val="99"/>
    <w:rPr>
      <w:sz w:val="24"/>
    </w:rPr>
  </w:style>
  <w:style w:type="character" w:styleId="CommentReference">
    <w:name w:val="annotation reference"/>
    <w:rPr>
      <w:sz w:val="16"/>
      <w:szCs w:val="16"/>
    </w:rPr>
  </w:style>
  <w:style w:type="paragraph" w:styleId="CommentText">
    <w:name w:val="annotation text"/>
    <w:basedOn w:val="Normal"/>
    <w:link w:val="CommentTextChar"/>
    <w:pPr>
      <w:suppressAutoHyphens/>
      <w:spacing w:after="0" w:line="240" w:lineRule="auto"/>
    </w:pPr>
    <w:rPr>
      <w:rFonts w:eastAsia="Times New Roman" w:cs="Calibri"/>
      <w:sz w:val="20"/>
      <w:szCs w:val="20"/>
      <w:lang w:eastAsia="ar-SA"/>
    </w:rPr>
  </w:style>
  <w:style w:type="character" w:customStyle="1" w:styleId="CommentTextChar">
    <w:name w:val="Comment Text Char"/>
    <w:basedOn w:val="DefaultParagraphFont"/>
    <w:link w:val="CommentText"/>
    <w:rPr>
      <w:rFonts w:ascii="Times New Roman" w:eastAsia="Times New Roman" w:hAnsi="Times New Roman" w:cs="Calibri"/>
      <w:sz w:val="20"/>
      <w:szCs w:val="20"/>
      <w:lang w:eastAsia="ar-SA"/>
    </w:rPr>
  </w:style>
  <w:style w:type="paragraph" w:customStyle="1" w:styleId="Recuodecorpodetexto21">
    <w:name w:val="Recuo de corpo de texto 21"/>
    <w:basedOn w:val="Normal"/>
    <w:pPr>
      <w:suppressAutoHyphens/>
      <w:spacing w:after="0" w:line="360" w:lineRule="auto"/>
      <w:ind w:firstLine="708"/>
      <w:jc w:val="both"/>
    </w:pPr>
    <w:rPr>
      <w:rFonts w:ascii="Arial" w:eastAsia="Times New Roman" w:hAnsi="Arial" w:cs="Arial"/>
      <w:lang w:eastAsia="ar-SA"/>
    </w:rPr>
  </w:style>
  <w:style w:type="paragraph" w:styleId="BodyTextIndent">
    <w:name w:val="Body Text Indent"/>
    <w:basedOn w:val="Normal"/>
    <w:link w:val="BodyTextIndentChar"/>
    <w:uiPriority w:val="99"/>
    <w:unhideWhenUsed/>
    <w:pPr>
      <w:spacing w:after="120"/>
      <w:ind w:left="283"/>
    </w:pPr>
    <w:rPr>
      <w:rFonts w:ascii="Calibri" w:eastAsia="Calibri" w:hAnsi="Calibri" w:cs="Times New Roman"/>
      <w:sz w:val="22"/>
      <w:szCs w:val="22"/>
    </w:rPr>
  </w:style>
  <w:style w:type="character" w:customStyle="1" w:styleId="BodyTextIndentChar">
    <w:name w:val="Body Text Indent Char"/>
    <w:basedOn w:val="DefaultParagraphFont"/>
    <w:link w:val="BodyTextIndent"/>
    <w:uiPriority w:val="99"/>
    <w:rPr>
      <w:rFonts w:ascii="Calibri" w:eastAsia="Calibri" w:hAnsi="Calibri" w:cs="Times New Roman"/>
      <w:sz w:val="22"/>
      <w:szCs w:val="22"/>
    </w:rPr>
  </w:style>
  <w:style w:type="table" w:customStyle="1" w:styleId="ListaMdia110">
    <w:name w:val="Lista Média 1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article-title">
    <w:name w:val="article-title"/>
    <w:basedOn w:val="DefaultParagraphFont"/>
  </w:style>
  <w:style w:type="character" w:styleId="Emphasis">
    <w:name w:val="Emphasis"/>
    <w:basedOn w:val="DefaultParagraphFont"/>
    <w:uiPriority w:val="20"/>
    <w:qFormat/>
    <w:rPr>
      <w:i/>
      <w:iCs/>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uiPriority w:val="99"/>
    <w:pPr>
      <w:spacing w:before="100" w:beforeAutospacing="1" w:after="100" w:afterAutospacing="1" w:line="240" w:lineRule="auto"/>
    </w:pPr>
    <w:rPr>
      <w:rFonts w:eastAsia="Calibri" w:cs="Times New Roman"/>
      <w:lang w:eastAsia="pt-BR"/>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ps">
    <w:name w:val="hps"/>
  </w:style>
  <w:style w:type="paragraph" w:styleId="CommentSubject">
    <w:name w:val="annotation subject"/>
    <w:basedOn w:val="CommentText"/>
    <w:next w:val="CommentText"/>
    <w:link w:val="CommentSubjectChar"/>
    <w:uiPriority w:val="99"/>
    <w:semiHidden/>
    <w:unhideWhenUsed/>
    <w:pPr>
      <w:suppressAutoHyphens w:val="0"/>
      <w:spacing w:after="200"/>
    </w:pPr>
    <w:rPr>
      <w:rFonts w:eastAsiaTheme="minorHAnsi" w:cstheme="minorBidi"/>
      <w:b/>
      <w:bCs/>
      <w:lang w:eastAsia="en-US"/>
    </w:rPr>
  </w:style>
  <w:style w:type="character" w:customStyle="1" w:styleId="CommentSubjectChar">
    <w:name w:val="Comment Subject Char"/>
    <w:basedOn w:val="CommentTextChar"/>
    <w:link w:val="CommentSubject"/>
    <w:uiPriority w:val="99"/>
    <w:semiHidden/>
    <w:rPr>
      <w:rFonts w:ascii="Times New Roman" w:eastAsia="Times New Roman" w:hAnsi="Times New Roman" w:cs="Calibri"/>
      <w:b/>
      <w:bCs/>
      <w:sz w:val="20"/>
      <w:szCs w:val="20"/>
      <w:lang w:eastAsia="ar-SA"/>
    </w:rPr>
  </w:style>
  <w:style w:type="character" w:customStyle="1" w:styleId="atn">
    <w:name w:val="atn"/>
    <w:basedOn w:val="DefaultParagraphFont"/>
  </w:style>
  <w:style w:type="paragraph" w:styleId="PlainText">
    <w:name w:val="Plain Text"/>
    <w:aliases w:val="Texto simples"/>
    <w:basedOn w:val="Normal"/>
    <w:link w:val="PlainTextChar"/>
    <w:pPr>
      <w:spacing w:after="0" w:line="240" w:lineRule="auto"/>
    </w:pPr>
    <w:rPr>
      <w:rFonts w:ascii="Courier New" w:eastAsia="Times New Roman" w:hAnsi="Courier New" w:cs="Courier New"/>
      <w:sz w:val="20"/>
      <w:szCs w:val="20"/>
      <w:lang w:eastAsia="pt-BR"/>
    </w:rPr>
  </w:style>
  <w:style w:type="character" w:customStyle="1" w:styleId="PlainTextChar">
    <w:name w:val="Plain Text Char"/>
    <w:aliases w:val="Texto simples Char"/>
    <w:basedOn w:val="DefaultParagraphFont"/>
    <w:link w:val="PlainText"/>
    <w:rPr>
      <w:rFonts w:ascii="Courier New" w:eastAsia="Times New Roman" w:hAnsi="Courier New" w:cs="Courier New"/>
      <w:sz w:val="20"/>
      <w:szCs w:val="20"/>
      <w:lang w:val="en-US" w:eastAsia="pt-BR"/>
    </w:rPr>
  </w:style>
  <w:style w:type="paragraph" w:styleId="Revision">
    <w:name w:val="Revision"/>
    <w:hidden/>
    <w:uiPriority w:val="99"/>
    <w:semiHidden/>
    <w:pPr>
      <w:spacing w:after="0" w:line="240" w:lineRule="auto"/>
    </w:pPr>
  </w:style>
  <w:style w:type="table" w:customStyle="1" w:styleId="ListaMdia111">
    <w:name w:val="Lista Média 111"/>
    <w:basedOn w:val="TableNormal"/>
    <w:uiPriority w:val="65"/>
    <w:rsid w:val="00C0678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LineNumber">
    <w:name w:val="line number"/>
    <w:basedOn w:val="DefaultParagraphFont"/>
    <w:uiPriority w:val="99"/>
    <w:semiHidden/>
    <w:unhideWhenUsed/>
    <w:rsid w:val="00C06783"/>
  </w:style>
  <w:style w:type="paragraph" w:customStyle="1" w:styleId="Pa8">
    <w:name w:val="Pa8"/>
    <w:basedOn w:val="Normal"/>
    <w:next w:val="Normal"/>
    <w:uiPriority w:val="99"/>
    <w:rsid w:val="00C06783"/>
    <w:pPr>
      <w:autoSpaceDE w:val="0"/>
      <w:autoSpaceDN w:val="0"/>
      <w:adjustRightInd w:val="0"/>
      <w:spacing w:after="0" w:line="181" w:lineRule="atLeast"/>
    </w:pPr>
    <w:rPr>
      <w:rFonts w:ascii="ITC Galliard Std" w:hAnsi="ITC Galliard Std"/>
      <w:lang w:val="pt-BR"/>
    </w:rPr>
  </w:style>
  <w:style w:type="character" w:customStyle="1" w:styleId="ui-ncbitoggler-master-text">
    <w:name w:val="ui-ncbitoggler-master-text"/>
    <w:basedOn w:val="DefaultParagraphFont"/>
    <w:rsid w:val="00C06783"/>
  </w:style>
  <w:style w:type="character" w:customStyle="1" w:styleId="highlight2">
    <w:name w:val="highlight2"/>
    <w:basedOn w:val="DefaultParagraphFont"/>
    <w:rsid w:val="00C06783"/>
  </w:style>
  <w:style w:type="character" w:customStyle="1" w:styleId="current-selection">
    <w:name w:val="current-selection"/>
    <w:basedOn w:val="DefaultParagraphFont"/>
    <w:rsid w:val="00C06783"/>
  </w:style>
  <w:style w:type="character" w:customStyle="1" w:styleId="a">
    <w:name w:val="_"/>
    <w:basedOn w:val="DefaultParagraphFont"/>
    <w:rsid w:val="00C06783"/>
  </w:style>
  <w:style w:type="character" w:customStyle="1" w:styleId="ff4">
    <w:name w:val="ff4"/>
    <w:basedOn w:val="DefaultParagraphFont"/>
    <w:rsid w:val="00C06783"/>
  </w:style>
  <w:style w:type="character" w:styleId="Strong">
    <w:name w:val="Strong"/>
    <w:uiPriority w:val="22"/>
    <w:qFormat/>
    <w:rsid w:val="00D734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1416">
      <w:bodyDiv w:val="1"/>
      <w:marLeft w:val="0"/>
      <w:marRight w:val="0"/>
      <w:marTop w:val="0"/>
      <w:marBottom w:val="0"/>
      <w:divBdr>
        <w:top w:val="none" w:sz="0" w:space="0" w:color="auto"/>
        <w:left w:val="none" w:sz="0" w:space="0" w:color="auto"/>
        <w:bottom w:val="none" w:sz="0" w:space="0" w:color="auto"/>
        <w:right w:val="none" w:sz="0" w:space="0" w:color="auto"/>
      </w:divBdr>
      <w:divsChild>
        <w:div w:id="623510955">
          <w:marLeft w:val="0"/>
          <w:marRight w:val="0"/>
          <w:marTop w:val="0"/>
          <w:marBottom w:val="0"/>
          <w:divBdr>
            <w:top w:val="none" w:sz="0" w:space="0" w:color="auto"/>
            <w:left w:val="none" w:sz="0" w:space="0" w:color="auto"/>
            <w:bottom w:val="none" w:sz="0" w:space="0" w:color="auto"/>
            <w:right w:val="none" w:sz="0" w:space="0" w:color="auto"/>
          </w:divBdr>
          <w:divsChild>
            <w:div w:id="1916090836">
              <w:marLeft w:val="0"/>
              <w:marRight w:val="0"/>
              <w:marTop w:val="0"/>
              <w:marBottom w:val="0"/>
              <w:divBdr>
                <w:top w:val="none" w:sz="0" w:space="0" w:color="auto"/>
                <w:left w:val="none" w:sz="0" w:space="0" w:color="auto"/>
                <w:bottom w:val="none" w:sz="0" w:space="0" w:color="auto"/>
                <w:right w:val="none" w:sz="0" w:space="0" w:color="auto"/>
              </w:divBdr>
              <w:divsChild>
                <w:div w:id="1848252754">
                  <w:marLeft w:val="0"/>
                  <w:marRight w:val="0"/>
                  <w:marTop w:val="181"/>
                  <w:marBottom w:val="181"/>
                  <w:divBdr>
                    <w:top w:val="none" w:sz="0" w:space="0" w:color="auto"/>
                    <w:left w:val="none" w:sz="0" w:space="0" w:color="auto"/>
                    <w:bottom w:val="none" w:sz="0" w:space="0" w:color="auto"/>
                    <w:right w:val="none" w:sz="0" w:space="0" w:color="auto"/>
                  </w:divBdr>
                  <w:divsChild>
                    <w:div w:id="1127160690">
                      <w:marLeft w:val="0"/>
                      <w:marRight w:val="0"/>
                      <w:marTop w:val="0"/>
                      <w:marBottom w:val="0"/>
                      <w:divBdr>
                        <w:top w:val="none" w:sz="0" w:space="0" w:color="auto"/>
                        <w:left w:val="none" w:sz="0" w:space="0" w:color="auto"/>
                        <w:bottom w:val="none" w:sz="0" w:space="0" w:color="auto"/>
                        <w:right w:val="none" w:sz="0" w:space="0" w:color="auto"/>
                      </w:divBdr>
                      <w:divsChild>
                        <w:div w:id="59332459">
                          <w:marLeft w:val="0"/>
                          <w:marRight w:val="0"/>
                          <w:marTop w:val="0"/>
                          <w:marBottom w:val="0"/>
                          <w:divBdr>
                            <w:top w:val="none" w:sz="0" w:space="0" w:color="auto"/>
                            <w:left w:val="none" w:sz="0" w:space="0" w:color="auto"/>
                            <w:bottom w:val="none" w:sz="0" w:space="0" w:color="auto"/>
                            <w:right w:val="none" w:sz="0" w:space="0" w:color="auto"/>
                          </w:divBdr>
                        </w:div>
                        <w:div w:id="923345908">
                          <w:marLeft w:val="0"/>
                          <w:marRight w:val="0"/>
                          <w:marTop w:val="0"/>
                          <w:marBottom w:val="0"/>
                          <w:divBdr>
                            <w:top w:val="none" w:sz="0" w:space="0" w:color="auto"/>
                            <w:left w:val="none" w:sz="0" w:space="0" w:color="auto"/>
                            <w:bottom w:val="none" w:sz="0" w:space="0" w:color="auto"/>
                            <w:right w:val="none" w:sz="0" w:space="0" w:color="auto"/>
                          </w:divBdr>
                        </w:div>
                        <w:div w:id="1221136190">
                          <w:marLeft w:val="0"/>
                          <w:marRight w:val="0"/>
                          <w:marTop w:val="0"/>
                          <w:marBottom w:val="0"/>
                          <w:divBdr>
                            <w:top w:val="none" w:sz="0" w:space="0" w:color="auto"/>
                            <w:left w:val="none" w:sz="0" w:space="0" w:color="auto"/>
                            <w:bottom w:val="none" w:sz="0" w:space="0" w:color="auto"/>
                            <w:right w:val="none" w:sz="0" w:space="0" w:color="auto"/>
                          </w:divBdr>
                        </w:div>
                        <w:div w:id="1375151577">
                          <w:marLeft w:val="0"/>
                          <w:marRight w:val="0"/>
                          <w:marTop w:val="0"/>
                          <w:marBottom w:val="0"/>
                          <w:divBdr>
                            <w:top w:val="none" w:sz="0" w:space="0" w:color="auto"/>
                            <w:left w:val="none" w:sz="0" w:space="0" w:color="auto"/>
                            <w:bottom w:val="none" w:sz="0" w:space="0" w:color="auto"/>
                            <w:right w:val="none" w:sz="0" w:space="0" w:color="auto"/>
                          </w:divBdr>
                        </w:div>
                        <w:div w:id="189978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76193">
      <w:bodyDiv w:val="1"/>
      <w:marLeft w:val="0"/>
      <w:marRight w:val="0"/>
      <w:marTop w:val="0"/>
      <w:marBottom w:val="0"/>
      <w:divBdr>
        <w:top w:val="none" w:sz="0" w:space="0" w:color="auto"/>
        <w:left w:val="none" w:sz="0" w:space="0" w:color="auto"/>
        <w:bottom w:val="none" w:sz="0" w:space="0" w:color="auto"/>
        <w:right w:val="none" w:sz="0" w:space="0" w:color="auto"/>
      </w:divBdr>
      <w:divsChild>
        <w:div w:id="138691419">
          <w:marLeft w:val="0"/>
          <w:marRight w:val="0"/>
          <w:marTop w:val="0"/>
          <w:marBottom w:val="0"/>
          <w:divBdr>
            <w:top w:val="none" w:sz="0" w:space="0" w:color="auto"/>
            <w:left w:val="none" w:sz="0" w:space="0" w:color="auto"/>
            <w:bottom w:val="none" w:sz="0" w:space="0" w:color="auto"/>
            <w:right w:val="none" w:sz="0" w:space="0" w:color="auto"/>
          </w:divBdr>
          <w:divsChild>
            <w:div w:id="1147741280">
              <w:marLeft w:val="0"/>
              <w:marRight w:val="0"/>
              <w:marTop w:val="0"/>
              <w:marBottom w:val="0"/>
              <w:divBdr>
                <w:top w:val="none" w:sz="0" w:space="0" w:color="auto"/>
                <w:left w:val="none" w:sz="0" w:space="0" w:color="auto"/>
                <w:bottom w:val="none" w:sz="0" w:space="0" w:color="auto"/>
                <w:right w:val="none" w:sz="0" w:space="0" w:color="auto"/>
              </w:divBdr>
              <w:divsChild>
                <w:div w:id="95558519">
                  <w:marLeft w:val="0"/>
                  <w:marRight w:val="0"/>
                  <w:marTop w:val="0"/>
                  <w:marBottom w:val="0"/>
                  <w:divBdr>
                    <w:top w:val="none" w:sz="0" w:space="0" w:color="auto"/>
                    <w:left w:val="none" w:sz="0" w:space="0" w:color="auto"/>
                    <w:bottom w:val="none" w:sz="0" w:space="0" w:color="auto"/>
                    <w:right w:val="none" w:sz="0" w:space="0" w:color="auto"/>
                  </w:divBdr>
                  <w:divsChild>
                    <w:div w:id="209077653">
                      <w:marLeft w:val="0"/>
                      <w:marRight w:val="0"/>
                      <w:marTop w:val="0"/>
                      <w:marBottom w:val="0"/>
                      <w:divBdr>
                        <w:top w:val="none" w:sz="0" w:space="0" w:color="auto"/>
                        <w:left w:val="none" w:sz="0" w:space="0" w:color="auto"/>
                        <w:bottom w:val="none" w:sz="0" w:space="0" w:color="auto"/>
                        <w:right w:val="none" w:sz="0" w:space="0" w:color="auto"/>
                      </w:divBdr>
                      <w:divsChild>
                        <w:div w:id="552086578">
                          <w:marLeft w:val="0"/>
                          <w:marRight w:val="0"/>
                          <w:marTop w:val="0"/>
                          <w:marBottom w:val="0"/>
                          <w:divBdr>
                            <w:top w:val="none" w:sz="0" w:space="0" w:color="auto"/>
                            <w:left w:val="none" w:sz="0" w:space="0" w:color="auto"/>
                            <w:bottom w:val="none" w:sz="0" w:space="0" w:color="auto"/>
                            <w:right w:val="none" w:sz="0" w:space="0" w:color="auto"/>
                          </w:divBdr>
                          <w:divsChild>
                            <w:div w:id="1097553453">
                              <w:marLeft w:val="0"/>
                              <w:marRight w:val="0"/>
                              <w:marTop w:val="0"/>
                              <w:marBottom w:val="0"/>
                              <w:divBdr>
                                <w:top w:val="none" w:sz="0" w:space="0" w:color="auto"/>
                                <w:left w:val="none" w:sz="0" w:space="0" w:color="auto"/>
                                <w:bottom w:val="none" w:sz="0" w:space="0" w:color="auto"/>
                                <w:right w:val="none" w:sz="0" w:space="0" w:color="auto"/>
                              </w:divBdr>
                              <w:divsChild>
                                <w:div w:id="1203009989">
                                  <w:marLeft w:val="0"/>
                                  <w:marRight w:val="0"/>
                                  <w:marTop w:val="0"/>
                                  <w:marBottom w:val="0"/>
                                  <w:divBdr>
                                    <w:top w:val="none" w:sz="0" w:space="0" w:color="auto"/>
                                    <w:left w:val="none" w:sz="0" w:space="0" w:color="auto"/>
                                    <w:bottom w:val="none" w:sz="0" w:space="0" w:color="auto"/>
                                    <w:right w:val="none" w:sz="0" w:space="0" w:color="auto"/>
                                  </w:divBdr>
                                  <w:divsChild>
                                    <w:div w:id="279842682">
                                      <w:marLeft w:val="0"/>
                                      <w:marRight w:val="60"/>
                                      <w:marTop w:val="0"/>
                                      <w:marBottom w:val="0"/>
                                      <w:divBdr>
                                        <w:top w:val="none" w:sz="0" w:space="0" w:color="auto"/>
                                        <w:left w:val="none" w:sz="0" w:space="0" w:color="auto"/>
                                        <w:bottom w:val="none" w:sz="0" w:space="0" w:color="auto"/>
                                        <w:right w:val="none" w:sz="0" w:space="0" w:color="auto"/>
                                      </w:divBdr>
                                      <w:divsChild>
                                        <w:div w:id="1028918820">
                                          <w:marLeft w:val="0"/>
                                          <w:marRight w:val="0"/>
                                          <w:marTop w:val="0"/>
                                          <w:marBottom w:val="0"/>
                                          <w:divBdr>
                                            <w:top w:val="none" w:sz="0" w:space="0" w:color="auto"/>
                                            <w:left w:val="none" w:sz="0" w:space="0" w:color="auto"/>
                                            <w:bottom w:val="none" w:sz="0" w:space="0" w:color="auto"/>
                                            <w:right w:val="none" w:sz="0" w:space="0" w:color="auto"/>
                                          </w:divBdr>
                                        </w:div>
                                        <w:div w:id="69428416">
                                          <w:marLeft w:val="0"/>
                                          <w:marRight w:val="0"/>
                                          <w:marTop w:val="0"/>
                                          <w:marBottom w:val="0"/>
                                          <w:divBdr>
                                            <w:top w:val="single" w:sz="6" w:space="12" w:color="999999"/>
                                            <w:left w:val="single" w:sz="6" w:space="12" w:color="999999"/>
                                            <w:bottom w:val="single" w:sz="6" w:space="12" w:color="999999"/>
                                            <w:right w:val="single" w:sz="6" w:space="12" w:color="999999"/>
                                          </w:divBdr>
                                          <w:divsChild>
                                            <w:div w:id="94447722">
                                              <w:marLeft w:val="0"/>
                                              <w:marRight w:val="0"/>
                                              <w:marTop w:val="0"/>
                                              <w:marBottom w:val="0"/>
                                              <w:divBdr>
                                                <w:top w:val="none" w:sz="0" w:space="0" w:color="auto"/>
                                                <w:left w:val="none" w:sz="0" w:space="0" w:color="auto"/>
                                                <w:bottom w:val="none" w:sz="0" w:space="0" w:color="auto"/>
                                                <w:right w:val="none" w:sz="0" w:space="0" w:color="auto"/>
                                              </w:divBdr>
                                            </w:div>
                                          </w:divsChild>
                                        </w:div>
                                        <w:div w:id="126615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9969">
                                  <w:marLeft w:val="0"/>
                                  <w:marRight w:val="0"/>
                                  <w:marTop w:val="0"/>
                                  <w:marBottom w:val="0"/>
                                  <w:divBdr>
                                    <w:top w:val="none" w:sz="0" w:space="0" w:color="auto"/>
                                    <w:left w:val="none" w:sz="0" w:space="0" w:color="auto"/>
                                    <w:bottom w:val="none" w:sz="0" w:space="0" w:color="auto"/>
                                    <w:right w:val="none" w:sz="0" w:space="0" w:color="auto"/>
                                  </w:divBdr>
                                  <w:divsChild>
                                    <w:div w:id="2126388458">
                                      <w:marLeft w:val="60"/>
                                      <w:marRight w:val="0"/>
                                      <w:marTop w:val="0"/>
                                      <w:marBottom w:val="0"/>
                                      <w:divBdr>
                                        <w:top w:val="none" w:sz="0" w:space="0" w:color="auto"/>
                                        <w:left w:val="none" w:sz="0" w:space="0" w:color="auto"/>
                                        <w:bottom w:val="none" w:sz="0" w:space="0" w:color="auto"/>
                                        <w:right w:val="none" w:sz="0" w:space="0" w:color="auto"/>
                                      </w:divBdr>
                                      <w:divsChild>
                                        <w:div w:id="958804815">
                                          <w:marLeft w:val="0"/>
                                          <w:marRight w:val="0"/>
                                          <w:marTop w:val="0"/>
                                          <w:marBottom w:val="0"/>
                                          <w:divBdr>
                                            <w:top w:val="none" w:sz="0" w:space="0" w:color="auto"/>
                                            <w:left w:val="none" w:sz="0" w:space="0" w:color="auto"/>
                                            <w:bottom w:val="none" w:sz="0" w:space="0" w:color="auto"/>
                                            <w:right w:val="none" w:sz="0" w:space="0" w:color="auto"/>
                                          </w:divBdr>
                                          <w:divsChild>
                                            <w:div w:id="595939992">
                                              <w:marLeft w:val="0"/>
                                              <w:marRight w:val="0"/>
                                              <w:marTop w:val="0"/>
                                              <w:marBottom w:val="120"/>
                                              <w:divBdr>
                                                <w:top w:val="single" w:sz="6" w:space="0" w:color="F5F5F5"/>
                                                <w:left w:val="single" w:sz="6" w:space="0" w:color="F5F5F5"/>
                                                <w:bottom w:val="single" w:sz="6" w:space="0" w:color="F5F5F5"/>
                                                <w:right w:val="single" w:sz="6" w:space="0" w:color="F5F5F5"/>
                                              </w:divBdr>
                                              <w:divsChild>
                                                <w:div w:id="780489531">
                                                  <w:marLeft w:val="0"/>
                                                  <w:marRight w:val="0"/>
                                                  <w:marTop w:val="0"/>
                                                  <w:marBottom w:val="0"/>
                                                  <w:divBdr>
                                                    <w:top w:val="none" w:sz="0" w:space="0" w:color="auto"/>
                                                    <w:left w:val="none" w:sz="0" w:space="0" w:color="auto"/>
                                                    <w:bottom w:val="none" w:sz="0" w:space="0" w:color="auto"/>
                                                    <w:right w:val="none" w:sz="0" w:space="0" w:color="auto"/>
                                                  </w:divBdr>
                                                  <w:divsChild>
                                                    <w:div w:id="7106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9893">
      <w:bodyDiv w:val="1"/>
      <w:marLeft w:val="0"/>
      <w:marRight w:val="0"/>
      <w:marTop w:val="0"/>
      <w:marBottom w:val="0"/>
      <w:divBdr>
        <w:top w:val="none" w:sz="0" w:space="0" w:color="auto"/>
        <w:left w:val="none" w:sz="0" w:space="0" w:color="auto"/>
        <w:bottom w:val="none" w:sz="0" w:space="0" w:color="auto"/>
        <w:right w:val="none" w:sz="0" w:space="0" w:color="auto"/>
      </w:divBdr>
      <w:divsChild>
        <w:div w:id="381825735">
          <w:marLeft w:val="0"/>
          <w:marRight w:val="0"/>
          <w:marTop w:val="0"/>
          <w:marBottom w:val="0"/>
          <w:divBdr>
            <w:top w:val="none" w:sz="0" w:space="0" w:color="auto"/>
            <w:left w:val="none" w:sz="0" w:space="0" w:color="auto"/>
            <w:bottom w:val="none" w:sz="0" w:space="0" w:color="auto"/>
            <w:right w:val="none" w:sz="0" w:space="0" w:color="auto"/>
          </w:divBdr>
        </w:div>
      </w:divsChild>
    </w:div>
    <w:div w:id="228005038">
      <w:bodyDiv w:val="1"/>
      <w:marLeft w:val="0"/>
      <w:marRight w:val="0"/>
      <w:marTop w:val="0"/>
      <w:marBottom w:val="0"/>
      <w:divBdr>
        <w:top w:val="none" w:sz="0" w:space="0" w:color="auto"/>
        <w:left w:val="none" w:sz="0" w:space="0" w:color="auto"/>
        <w:bottom w:val="none" w:sz="0" w:space="0" w:color="auto"/>
        <w:right w:val="none" w:sz="0" w:space="0" w:color="auto"/>
      </w:divBdr>
    </w:div>
    <w:div w:id="243150563">
      <w:bodyDiv w:val="1"/>
      <w:marLeft w:val="0"/>
      <w:marRight w:val="0"/>
      <w:marTop w:val="0"/>
      <w:marBottom w:val="0"/>
      <w:divBdr>
        <w:top w:val="none" w:sz="0" w:space="0" w:color="auto"/>
        <w:left w:val="none" w:sz="0" w:space="0" w:color="auto"/>
        <w:bottom w:val="none" w:sz="0" w:space="0" w:color="auto"/>
        <w:right w:val="none" w:sz="0" w:space="0" w:color="auto"/>
      </w:divBdr>
      <w:divsChild>
        <w:div w:id="601452809">
          <w:marLeft w:val="0"/>
          <w:marRight w:val="0"/>
          <w:marTop w:val="0"/>
          <w:marBottom w:val="0"/>
          <w:divBdr>
            <w:top w:val="none" w:sz="0" w:space="0" w:color="auto"/>
            <w:left w:val="none" w:sz="0" w:space="0" w:color="auto"/>
            <w:bottom w:val="none" w:sz="0" w:space="0" w:color="auto"/>
            <w:right w:val="none" w:sz="0" w:space="0" w:color="auto"/>
          </w:divBdr>
          <w:divsChild>
            <w:div w:id="385186438">
              <w:marLeft w:val="0"/>
              <w:marRight w:val="0"/>
              <w:marTop w:val="0"/>
              <w:marBottom w:val="0"/>
              <w:divBdr>
                <w:top w:val="none" w:sz="0" w:space="0" w:color="auto"/>
                <w:left w:val="none" w:sz="0" w:space="0" w:color="auto"/>
                <w:bottom w:val="none" w:sz="0" w:space="0" w:color="auto"/>
                <w:right w:val="none" w:sz="0" w:space="0" w:color="auto"/>
              </w:divBdr>
              <w:divsChild>
                <w:div w:id="252324367">
                  <w:marLeft w:val="0"/>
                  <w:marRight w:val="0"/>
                  <w:marTop w:val="0"/>
                  <w:marBottom w:val="0"/>
                  <w:divBdr>
                    <w:top w:val="none" w:sz="0" w:space="0" w:color="auto"/>
                    <w:left w:val="none" w:sz="0" w:space="0" w:color="auto"/>
                    <w:bottom w:val="none" w:sz="0" w:space="0" w:color="auto"/>
                    <w:right w:val="none" w:sz="0" w:space="0" w:color="auto"/>
                  </w:divBdr>
                  <w:divsChild>
                    <w:div w:id="2104177304">
                      <w:marLeft w:val="0"/>
                      <w:marRight w:val="0"/>
                      <w:marTop w:val="0"/>
                      <w:marBottom w:val="0"/>
                      <w:divBdr>
                        <w:top w:val="none" w:sz="0" w:space="0" w:color="auto"/>
                        <w:left w:val="none" w:sz="0" w:space="0" w:color="auto"/>
                        <w:bottom w:val="none" w:sz="0" w:space="0" w:color="auto"/>
                        <w:right w:val="none" w:sz="0" w:space="0" w:color="auto"/>
                      </w:divBdr>
                      <w:divsChild>
                        <w:div w:id="1599825140">
                          <w:marLeft w:val="0"/>
                          <w:marRight w:val="0"/>
                          <w:marTop w:val="0"/>
                          <w:marBottom w:val="0"/>
                          <w:divBdr>
                            <w:top w:val="none" w:sz="0" w:space="0" w:color="auto"/>
                            <w:left w:val="none" w:sz="0" w:space="0" w:color="auto"/>
                            <w:bottom w:val="none" w:sz="0" w:space="0" w:color="auto"/>
                            <w:right w:val="none" w:sz="0" w:space="0" w:color="auto"/>
                          </w:divBdr>
                          <w:divsChild>
                            <w:div w:id="1618365651">
                              <w:marLeft w:val="0"/>
                              <w:marRight w:val="0"/>
                              <w:marTop w:val="0"/>
                              <w:marBottom w:val="0"/>
                              <w:divBdr>
                                <w:top w:val="none" w:sz="0" w:space="0" w:color="auto"/>
                                <w:left w:val="none" w:sz="0" w:space="0" w:color="auto"/>
                                <w:bottom w:val="none" w:sz="0" w:space="0" w:color="auto"/>
                                <w:right w:val="none" w:sz="0" w:space="0" w:color="auto"/>
                              </w:divBdr>
                              <w:divsChild>
                                <w:div w:id="1577981579">
                                  <w:marLeft w:val="0"/>
                                  <w:marRight w:val="0"/>
                                  <w:marTop w:val="0"/>
                                  <w:marBottom w:val="0"/>
                                  <w:divBdr>
                                    <w:top w:val="none" w:sz="0" w:space="0" w:color="auto"/>
                                    <w:left w:val="none" w:sz="0" w:space="0" w:color="auto"/>
                                    <w:bottom w:val="none" w:sz="0" w:space="0" w:color="auto"/>
                                    <w:right w:val="none" w:sz="0" w:space="0" w:color="auto"/>
                                  </w:divBdr>
                                  <w:divsChild>
                                    <w:div w:id="1377046015">
                                      <w:marLeft w:val="0"/>
                                      <w:marRight w:val="0"/>
                                      <w:marTop w:val="0"/>
                                      <w:marBottom w:val="0"/>
                                      <w:divBdr>
                                        <w:top w:val="none" w:sz="0" w:space="0" w:color="auto"/>
                                        <w:left w:val="none" w:sz="0" w:space="0" w:color="auto"/>
                                        <w:bottom w:val="none" w:sz="0" w:space="0" w:color="auto"/>
                                        <w:right w:val="none" w:sz="0" w:space="0" w:color="auto"/>
                                      </w:divBdr>
                                      <w:divsChild>
                                        <w:div w:id="1647587627">
                                          <w:marLeft w:val="-4200"/>
                                          <w:marRight w:val="0"/>
                                          <w:marTop w:val="0"/>
                                          <w:marBottom w:val="0"/>
                                          <w:divBdr>
                                            <w:top w:val="single" w:sz="6" w:space="0" w:color="999999"/>
                                            <w:left w:val="single" w:sz="6" w:space="0" w:color="999999"/>
                                            <w:bottom w:val="single" w:sz="6" w:space="0" w:color="999999"/>
                                            <w:right w:val="single" w:sz="6" w:space="0" w:color="999999"/>
                                          </w:divBdr>
                                          <w:divsChild>
                                            <w:div w:id="188834769">
                                              <w:marLeft w:val="0"/>
                                              <w:marRight w:val="0"/>
                                              <w:marTop w:val="0"/>
                                              <w:marBottom w:val="0"/>
                                              <w:divBdr>
                                                <w:top w:val="none" w:sz="0" w:space="0" w:color="auto"/>
                                                <w:left w:val="none" w:sz="0" w:space="0" w:color="auto"/>
                                                <w:bottom w:val="none" w:sz="0" w:space="0" w:color="auto"/>
                                                <w:right w:val="none" w:sz="0" w:space="0" w:color="auto"/>
                                              </w:divBdr>
                                              <w:divsChild>
                                                <w:div w:id="23024593">
                                                  <w:marLeft w:val="0"/>
                                                  <w:marRight w:val="0"/>
                                                  <w:marTop w:val="0"/>
                                                  <w:marBottom w:val="0"/>
                                                  <w:divBdr>
                                                    <w:top w:val="none" w:sz="0" w:space="0" w:color="auto"/>
                                                    <w:left w:val="none" w:sz="0" w:space="0" w:color="auto"/>
                                                    <w:bottom w:val="none" w:sz="0" w:space="0" w:color="auto"/>
                                                    <w:right w:val="none" w:sz="0" w:space="0" w:color="auto"/>
                                                  </w:divBdr>
                                                </w:div>
                                              </w:divsChild>
                                            </w:div>
                                            <w:div w:id="1190071717">
                                              <w:marLeft w:val="0"/>
                                              <w:marRight w:val="0"/>
                                              <w:marTop w:val="0"/>
                                              <w:marBottom w:val="0"/>
                                              <w:divBdr>
                                                <w:top w:val="none" w:sz="0" w:space="0" w:color="auto"/>
                                                <w:left w:val="none" w:sz="0" w:space="0" w:color="auto"/>
                                                <w:bottom w:val="single" w:sz="6" w:space="7" w:color="EEEEEE"/>
                                                <w:right w:val="none" w:sz="0" w:space="0" w:color="auto"/>
                                              </w:divBdr>
                                            </w:div>
                                            <w:div w:id="1602294834">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 w:id="1430084255">
                                      <w:marLeft w:val="0"/>
                                      <w:marRight w:val="0"/>
                                      <w:marTop w:val="0"/>
                                      <w:marBottom w:val="0"/>
                                      <w:divBdr>
                                        <w:top w:val="none" w:sz="0" w:space="0" w:color="auto"/>
                                        <w:left w:val="none" w:sz="0" w:space="0" w:color="auto"/>
                                        <w:bottom w:val="none" w:sz="0" w:space="0" w:color="auto"/>
                                        <w:right w:val="none" w:sz="0" w:space="0" w:color="auto"/>
                                      </w:divBdr>
                                      <w:divsChild>
                                        <w:div w:id="1811357830">
                                          <w:marLeft w:val="0"/>
                                          <w:marRight w:val="0"/>
                                          <w:marTop w:val="0"/>
                                          <w:marBottom w:val="0"/>
                                          <w:divBdr>
                                            <w:top w:val="none" w:sz="0" w:space="0" w:color="auto"/>
                                            <w:left w:val="none" w:sz="0" w:space="0" w:color="auto"/>
                                            <w:bottom w:val="none" w:sz="0" w:space="0" w:color="auto"/>
                                            <w:right w:val="none" w:sz="0" w:space="0" w:color="auto"/>
                                          </w:divBdr>
                                          <w:divsChild>
                                            <w:div w:id="617444638">
                                              <w:marLeft w:val="0"/>
                                              <w:marRight w:val="0"/>
                                              <w:marTop w:val="0"/>
                                              <w:marBottom w:val="0"/>
                                              <w:divBdr>
                                                <w:top w:val="none" w:sz="0" w:space="0" w:color="auto"/>
                                                <w:left w:val="none" w:sz="0" w:space="0" w:color="auto"/>
                                                <w:bottom w:val="none" w:sz="0" w:space="0" w:color="auto"/>
                                                <w:right w:val="none" w:sz="0" w:space="0" w:color="auto"/>
                                              </w:divBdr>
                                              <w:divsChild>
                                                <w:div w:id="738089811">
                                                  <w:marLeft w:val="0"/>
                                                  <w:marRight w:val="0"/>
                                                  <w:marTop w:val="0"/>
                                                  <w:marBottom w:val="300"/>
                                                  <w:divBdr>
                                                    <w:top w:val="single" w:sz="6" w:space="14" w:color="E3E3E3"/>
                                                    <w:left w:val="single" w:sz="6" w:space="14" w:color="E3E3E3"/>
                                                    <w:bottom w:val="single" w:sz="6" w:space="14" w:color="E3E3E3"/>
                                                    <w:right w:val="single" w:sz="6" w:space="14" w:color="E3E3E3"/>
                                                  </w:divBdr>
                                                  <w:divsChild>
                                                    <w:div w:id="69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3414">
                                              <w:marLeft w:val="0"/>
                                              <w:marRight w:val="0"/>
                                              <w:marTop w:val="0"/>
                                              <w:marBottom w:val="0"/>
                                              <w:divBdr>
                                                <w:top w:val="none" w:sz="0" w:space="0" w:color="auto"/>
                                                <w:left w:val="none" w:sz="0" w:space="0" w:color="auto"/>
                                                <w:bottom w:val="none" w:sz="0" w:space="0" w:color="auto"/>
                                                <w:right w:val="none" w:sz="0" w:space="0" w:color="auto"/>
                                              </w:divBdr>
                                              <w:divsChild>
                                                <w:div w:id="5154600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76556684">
                                                      <w:marLeft w:val="0"/>
                                                      <w:marRight w:val="0"/>
                                                      <w:marTop w:val="0"/>
                                                      <w:marBottom w:val="0"/>
                                                      <w:divBdr>
                                                        <w:top w:val="none" w:sz="0" w:space="0" w:color="auto"/>
                                                        <w:left w:val="none" w:sz="0" w:space="0" w:color="auto"/>
                                                        <w:bottom w:val="none" w:sz="0" w:space="0" w:color="auto"/>
                                                        <w:right w:val="none" w:sz="0" w:space="0" w:color="auto"/>
                                                      </w:divBdr>
                                                    </w:div>
                                                    <w:div w:id="300498282">
                                                      <w:marLeft w:val="0"/>
                                                      <w:marRight w:val="0"/>
                                                      <w:marTop w:val="0"/>
                                                      <w:marBottom w:val="0"/>
                                                      <w:divBdr>
                                                        <w:top w:val="none" w:sz="0" w:space="0" w:color="auto"/>
                                                        <w:left w:val="none" w:sz="0" w:space="0" w:color="auto"/>
                                                        <w:bottom w:val="none" w:sz="0" w:space="0" w:color="auto"/>
                                                        <w:right w:val="none" w:sz="0" w:space="0" w:color="auto"/>
                                                      </w:divBdr>
                                                    </w:div>
                                                    <w:div w:id="180342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33854">
                                              <w:marLeft w:val="0"/>
                                              <w:marRight w:val="0"/>
                                              <w:marTop w:val="0"/>
                                              <w:marBottom w:val="0"/>
                                              <w:divBdr>
                                                <w:top w:val="none" w:sz="0" w:space="0" w:color="auto"/>
                                                <w:left w:val="none" w:sz="0" w:space="0" w:color="auto"/>
                                                <w:bottom w:val="none" w:sz="0" w:space="0" w:color="auto"/>
                                                <w:right w:val="none" w:sz="0" w:space="0" w:color="auto"/>
                                              </w:divBdr>
                                              <w:divsChild>
                                                <w:div w:id="900402531">
                                                  <w:marLeft w:val="0"/>
                                                  <w:marRight w:val="0"/>
                                                  <w:marTop w:val="0"/>
                                                  <w:marBottom w:val="300"/>
                                                  <w:divBdr>
                                                    <w:top w:val="single" w:sz="6" w:space="14" w:color="E3E3E3"/>
                                                    <w:left w:val="single" w:sz="6" w:space="14" w:color="E3E3E3"/>
                                                    <w:bottom w:val="single" w:sz="6" w:space="14" w:color="E3E3E3"/>
                                                    <w:right w:val="single" w:sz="6" w:space="14" w:color="E3E3E3"/>
                                                  </w:divBdr>
                                                  <w:divsChild>
                                                    <w:div w:id="18781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49807">
                                          <w:marLeft w:val="0"/>
                                          <w:marRight w:val="0"/>
                                          <w:marTop w:val="0"/>
                                          <w:marBottom w:val="0"/>
                                          <w:divBdr>
                                            <w:top w:val="none" w:sz="0" w:space="0" w:color="auto"/>
                                            <w:left w:val="none" w:sz="0" w:space="0" w:color="auto"/>
                                            <w:bottom w:val="none" w:sz="0" w:space="0" w:color="auto"/>
                                            <w:right w:val="none" w:sz="0" w:space="0" w:color="auto"/>
                                          </w:divBdr>
                                          <w:divsChild>
                                            <w:div w:id="904996981">
                                              <w:marLeft w:val="0"/>
                                              <w:marRight w:val="0"/>
                                              <w:marTop w:val="0"/>
                                              <w:marBottom w:val="0"/>
                                              <w:divBdr>
                                                <w:top w:val="none" w:sz="0" w:space="0" w:color="auto"/>
                                                <w:left w:val="none" w:sz="0" w:space="0" w:color="auto"/>
                                                <w:bottom w:val="none" w:sz="0" w:space="0" w:color="auto"/>
                                                <w:right w:val="none" w:sz="0" w:space="0" w:color="auto"/>
                                              </w:divBdr>
                                              <w:divsChild>
                                                <w:div w:id="517275877">
                                                  <w:marLeft w:val="0"/>
                                                  <w:marRight w:val="0"/>
                                                  <w:marTop w:val="0"/>
                                                  <w:marBottom w:val="0"/>
                                                  <w:divBdr>
                                                    <w:top w:val="none" w:sz="0" w:space="0" w:color="auto"/>
                                                    <w:left w:val="none" w:sz="0" w:space="0" w:color="auto"/>
                                                    <w:bottom w:val="none" w:sz="0" w:space="0" w:color="auto"/>
                                                    <w:right w:val="none" w:sz="0" w:space="0" w:color="auto"/>
                                                  </w:divBdr>
                                                  <w:divsChild>
                                                    <w:div w:id="770709266">
                                                      <w:marLeft w:val="0"/>
                                                      <w:marRight w:val="0"/>
                                                      <w:marTop w:val="0"/>
                                                      <w:marBottom w:val="0"/>
                                                      <w:divBdr>
                                                        <w:top w:val="none" w:sz="0" w:space="0" w:color="auto"/>
                                                        <w:left w:val="none" w:sz="0" w:space="0" w:color="auto"/>
                                                        <w:bottom w:val="none" w:sz="0" w:space="0" w:color="auto"/>
                                                        <w:right w:val="none" w:sz="0" w:space="0" w:color="auto"/>
                                                      </w:divBdr>
                                                      <w:divsChild>
                                                        <w:div w:id="105508096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31945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69155">
                                      <w:marLeft w:val="0"/>
                                      <w:marRight w:val="0"/>
                                      <w:marTop w:val="0"/>
                                      <w:marBottom w:val="0"/>
                                      <w:divBdr>
                                        <w:top w:val="none" w:sz="0" w:space="0" w:color="auto"/>
                                        <w:left w:val="none" w:sz="0" w:space="0" w:color="auto"/>
                                        <w:bottom w:val="none" w:sz="0" w:space="0" w:color="auto"/>
                                        <w:right w:val="none" w:sz="0" w:space="0" w:color="auto"/>
                                      </w:divBdr>
                                      <w:divsChild>
                                        <w:div w:id="1226453334">
                                          <w:marLeft w:val="0"/>
                                          <w:marRight w:val="0"/>
                                          <w:marTop w:val="0"/>
                                          <w:marBottom w:val="0"/>
                                          <w:divBdr>
                                            <w:top w:val="none" w:sz="0" w:space="0" w:color="auto"/>
                                            <w:left w:val="none" w:sz="0" w:space="0" w:color="auto"/>
                                            <w:bottom w:val="none" w:sz="0" w:space="0" w:color="auto"/>
                                            <w:right w:val="none" w:sz="0" w:space="0" w:color="auto"/>
                                          </w:divBdr>
                                          <w:divsChild>
                                            <w:div w:id="410009916">
                                              <w:marLeft w:val="0"/>
                                              <w:marRight w:val="0"/>
                                              <w:marTop w:val="0"/>
                                              <w:marBottom w:val="0"/>
                                              <w:divBdr>
                                                <w:top w:val="none" w:sz="0" w:space="0" w:color="auto"/>
                                                <w:left w:val="none" w:sz="0" w:space="0" w:color="auto"/>
                                                <w:bottom w:val="none" w:sz="0" w:space="0" w:color="auto"/>
                                                <w:right w:val="none" w:sz="0" w:space="0" w:color="auto"/>
                                              </w:divBdr>
                                              <w:divsChild>
                                                <w:div w:id="256257558">
                                                  <w:marLeft w:val="0"/>
                                                  <w:marRight w:val="0"/>
                                                  <w:marTop w:val="105"/>
                                                  <w:marBottom w:val="0"/>
                                                  <w:divBdr>
                                                    <w:top w:val="none" w:sz="0" w:space="0" w:color="auto"/>
                                                    <w:left w:val="none" w:sz="0" w:space="0" w:color="auto"/>
                                                    <w:bottom w:val="none" w:sz="0" w:space="0" w:color="auto"/>
                                                    <w:right w:val="none" w:sz="0" w:space="0" w:color="auto"/>
                                                  </w:divBdr>
                                                </w:div>
                                                <w:div w:id="259027656">
                                                  <w:marLeft w:val="0"/>
                                                  <w:marRight w:val="0"/>
                                                  <w:marTop w:val="0"/>
                                                  <w:marBottom w:val="0"/>
                                                  <w:divBdr>
                                                    <w:top w:val="none" w:sz="0" w:space="0" w:color="auto"/>
                                                    <w:left w:val="none" w:sz="0" w:space="0" w:color="auto"/>
                                                    <w:bottom w:val="none" w:sz="0" w:space="0" w:color="auto"/>
                                                    <w:right w:val="none" w:sz="0" w:space="0" w:color="auto"/>
                                                  </w:divBdr>
                                                </w:div>
                                                <w:div w:id="987518358">
                                                  <w:marLeft w:val="0"/>
                                                  <w:marRight w:val="0"/>
                                                  <w:marTop w:val="105"/>
                                                  <w:marBottom w:val="0"/>
                                                  <w:divBdr>
                                                    <w:top w:val="none" w:sz="0" w:space="0" w:color="auto"/>
                                                    <w:left w:val="none" w:sz="0" w:space="0" w:color="auto"/>
                                                    <w:bottom w:val="none" w:sz="0" w:space="0" w:color="auto"/>
                                                    <w:right w:val="none" w:sz="0" w:space="0" w:color="auto"/>
                                                  </w:divBdr>
                                                </w:div>
                                                <w:div w:id="996348231">
                                                  <w:marLeft w:val="0"/>
                                                  <w:marRight w:val="0"/>
                                                  <w:marTop w:val="105"/>
                                                  <w:marBottom w:val="0"/>
                                                  <w:divBdr>
                                                    <w:top w:val="none" w:sz="0" w:space="0" w:color="auto"/>
                                                    <w:left w:val="none" w:sz="0" w:space="0" w:color="auto"/>
                                                    <w:bottom w:val="none" w:sz="0" w:space="0" w:color="auto"/>
                                                    <w:right w:val="none" w:sz="0" w:space="0" w:color="auto"/>
                                                  </w:divBdr>
                                                </w:div>
                                                <w:div w:id="1607617319">
                                                  <w:marLeft w:val="0"/>
                                                  <w:marRight w:val="0"/>
                                                  <w:marTop w:val="0"/>
                                                  <w:marBottom w:val="0"/>
                                                  <w:divBdr>
                                                    <w:top w:val="none" w:sz="0" w:space="0" w:color="auto"/>
                                                    <w:left w:val="none" w:sz="0" w:space="0" w:color="auto"/>
                                                    <w:bottom w:val="none" w:sz="0" w:space="0" w:color="auto"/>
                                                    <w:right w:val="none" w:sz="0" w:space="0" w:color="auto"/>
                                                  </w:divBdr>
                                                </w:div>
                                              </w:divsChild>
                                            </w:div>
                                            <w:div w:id="1383863913">
                                              <w:marLeft w:val="0"/>
                                              <w:marRight w:val="0"/>
                                              <w:marTop w:val="0"/>
                                              <w:marBottom w:val="0"/>
                                              <w:divBdr>
                                                <w:top w:val="none" w:sz="0" w:space="0" w:color="auto"/>
                                                <w:left w:val="none" w:sz="0" w:space="0" w:color="auto"/>
                                                <w:bottom w:val="none" w:sz="0" w:space="0" w:color="auto"/>
                                                <w:right w:val="none" w:sz="0" w:space="0" w:color="auto"/>
                                              </w:divBdr>
                                              <w:divsChild>
                                                <w:div w:id="341981724">
                                                  <w:marLeft w:val="-4200"/>
                                                  <w:marRight w:val="0"/>
                                                  <w:marTop w:val="0"/>
                                                  <w:marBottom w:val="0"/>
                                                  <w:divBdr>
                                                    <w:top w:val="single" w:sz="6" w:space="0" w:color="999999"/>
                                                    <w:left w:val="single" w:sz="6" w:space="0" w:color="999999"/>
                                                    <w:bottom w:val="single" w:sz="6" w:space="0" w:color="999999"/>
                                                    <w:right w:val="single" w:sz="6" w:space="0" w:color="999999"/>
                                                  </w:divBdr>
                                                  <w:divsChild>
                                                    <w:div w:id="718896079">
                                                      <w:marLeft w:val="0"/>
                                                      <w:marRight w:val="0"/>
                                                      <w:marTop w:val="0"/>
                                                      <w:marBottom w:val="0"/>
                                                      <w:divBdr>
                                                        <w:top w:val="none" w:sz="0" w:space="0" w:color="auto"/>
                                                        <w:left w:val="none" w:sz="0" w:space="0" w:color="auto"/>
                                                        <w:bottom w:val="none" w:sz="0" w:space="0" w:color="auto"/>
                                                        <w:right w:val="none" w:sz="0" w:space="0" w:color="auto"/>
                                                      </w:divBdr>
                                                      <w:divsChild>
                                                        <w:div w:id="1162938840">
                                                          <w:marLeft w:val="0"/>
                                                          <w:marRight w:val="0"/>
                                                          <w:marTop w:val="0"/>
                                                          <w:marBottom w:val="0"/>
                                                          <w:divBdr>
                                                            <w:top w:val="none" w:sz="0" w:space="0" w:color="auto"/>
                                                            <w:left w:val="none" w:sz="0" w:space="0" w:color="auto"/>
                                                            <w:bottom w:val="none" w:sz="0" w:space="0" w:color="auto"/>
                                                            <w:right w:val="none" w:sz="0" w:space="0" w:color="auto"/>
                                                          </w:divBdr>
                                                        </w:div>
                                                      </w:divsChild>
                                                    </w:div>
                                                    <w:div w:id="1063869168">
                                                      <w:marLeft w:val="0"/>
                                                      <w:marRight w:val="0"/>
                                                      <w:marTop w:val="0"/>
                                                      <w:marBottom w:val="0"/>
                                                      <w:divBdr>
                                                        <w:top w:val="none" w:sz="0" w:space="0" w:color="auto"/>
                                                        <w:left w:val="none" w:sz="0" w:space="0" w:color="auto"/>
                                                        <w:bottom w:val="single" w:sz="6" w:space="7" w:color="EEEEEE"/>
                                                        <w:right w:val="none" w:sz="0" w:space="0" w:color="auto"/>
                                                      </w:divBdr>
                                                    </w:div>
                                                    <w:div w:id="1447852698">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sChild>
                                    </w:div>
                                    <w:div w:id="372580077">
                                      <w:marLeft w:val="0"/>
                                      <w:marRight w:val="0"/>
                                      <w:marTop w:val="0"/>
                                      <w:marBottom w:val="0"/>
                                      <w:divBdr>
                                        <w:top w:val="none" w:sz="0" w:space="0" w:color="auto"/>
                                        <w:left w:val="none" w:sz="0" w:space="0" w:color="auto"/>
                                        <w:bottom w:val="none" w:sz="0" w:space="0" w:color="auto"/>
                                        <w:right w:val="none" w:sz="0" w:space="0" w:color="auto"/>
                                      </w:divBdr>
                                      <w:divsChild>
                                        <w:div w:id="839008643">
                                          <w:marLeft w:val="0"/>
                                          <w:marRight w:val="0"/>
                                          <w:marTop w:val="105"/>
                                          <w:marBottom w:val="0"/>
                                          <w:divBdr>
                                            <w:top w:val="none" w:sz="0" w:space="0" w:color="auto"/>
                                            <w:left w:val="none" w:sz="0" w:space="0" w:color="auto"/>
                                            <w:bottom w:val="none" w:sz="0" w:space="0" w:color="auto"/>
                                            <w:right w:val="none" w:sz="0" w:space="0" w:color="auto"/>
                                          </w:divBdr>
                                        </w:div>
                                        <w:div w:id="1156994086">
                                          <w:marLeft w:val="0"/>
                                          <w:marRight w:val="0"/>
                                          <w:marTop w:val="0"/>
                                          <w:marBottom w:val="0"/>
                                          <w:divBdr>
                                            <w:top w:val="none" w:sz="0" w:space="0" w:color="auto"/>
                                            <w:left w:val="none" w:sz="0" w:space="0" w:color="auto"/>
                                            <w:bottom w:val="none" w:sz="0" w:space="0" w:color="auto"/>
                                            <w:right w:val="none" w:sz="0" w:space="0" w:color="auto"/>
                                          </w:divBdr>
                                        </w:div>
                                        <w:div w:id="1273242138">
                                          <w:marLeft w:val="0"/>
                                          <w:marRight w:val="0"/>
                                          <w:marTop w:val="105"/>
                                          <w:marBottom w:val="0"/>
                                          <w:divBdr>
                                            <w:top w:val="none" w:sz="0" w:space="0" w:color="auto"/>
                                            <w:left w:val="none" w:sz="0" w:space="0" w:color="auto"/>
                                            <w:bottom w:val="none" w:sz="0" w:space="0" w:color="auto"/>
                                            <w:right w:val="none" w:sz="0" w:space="0" w:color="auto"/>
                                          </w:divBdr>
                                        </w:div>
                                        <w:div w:id="1348481248">
                                          <w:marLeft w:val="0"/>
                                          <w:marRight w:val="0"/>
                                          <w:marTop w:val="105"/>
                                          <w:marBottom w:val="0"/>
                                          <w:divBdr>
                                            <w:top w:val="none" w:sz="0" w:space="0" w:color="auto"/>
                                            <w:left w:val="none" w:sz="0" w:space="0" w:color="auto"/>
                                            <w:bottom w:val="none" w:sz="0" w:space="0" w:color="auto"/>
                                            <w:right w:val="none" w:sz="0" w:space="0" w:color="auto"/>
                                          </w:divBdr>
                                        </w:div>
                                        <w:div w:id="1547833280">
                                          <w:marLeft w:val="0"/>
                                          <w:marRight w:val="0"/>
                                          <w:marTop w:val="0"/>
                                          <w:marBottom w:val="0"/>
                                          <w:divBdr>
                                            <w:top w:val="none" w:sz="0" w:space="0" w:color="auto"/>
                                            <w:left w:val="none" w:sz="0" w:space="0" w:color="auto"/>
                                            <w:bottom w:val="none" w:sz="0" w:space="0" w:color="auto"/>
                                            <w:right w:val="none" w:sz="0" w:space="0" w:color="auto"/>
                                          </w:divBdr>
                                        </w:div>
                                        <w:div w:id="208182646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582758647">
                                      <w:marLeft w:val="0"/>
                                      <w:marRight w:val="0"/>
                                      <w:marTop w:val="0"/>
                                      <w:marBottom w:val="0"/>
                                      <w:divBdr>
                                        <w:top w:val="none" w:sz="0" w:space="0" w:color="auto"/>
                                        <w:left w:val="none" w:sz="0" w:space="0" w:color="auto"/>
                                        <w:bottom w:val="none" w:sz="0" w:space="0" w:color="auto"/>
                                        <w:right w:val="none" w:sz="0" w:space="0" w:color="auto"/>
                                      </w:divBdr>
                                      <w:divsChild>
                                        <w:div w:id="463667411">
                                          <w:marLeft w:val="0"/>
                                          <w:marRight w:val="0"/>
                                          <w:marTop w:val="105"/>
                                          <w:marBottom w:val="0"/>
                                          <w:divBdr>
                                            <w:top w:val="none" w:sz="0" w:space="0" w:color="auto"/>
                                            <w:left w:val="none" w:sz="0" w:space="0" w:color="auto"/>
                                            <w:bottom w:val="none" w:sz="0" w:space="0" w:color="auto"/>
                                            <w:right w:val="none" w:sz="0" w:space="0" w:color="auto"/>
                                          </w:divBdr>
                                        </w:div>
                                        <w:div w:id="796337092">
                                          <w:marLeft w:val="0"/>
                                          <w:marRight w:val="0"/>
                                          <w:marTop w:val="0"/>
                                          <w:marBottom w:val="0"/>
                                          <w:divBdr>
                                            <w:top w:val="none" w:sz="0" w:space="0" w:color="auto"/>
                                            <w:left w:val="none" w:sz="0" w:space="0" w:color="auto"/>
                                            <w:bottom w:val="none" w:sz="0" w:space="0" w:color="auto"/>
                                            <w:right w:val="none" w:sz="0" w:space="0" w:color="auto"/>
                                          </w:divBdr>
                                        </w:div>
                                        <w:div w:id="1890799474">
                                          <w:marLeft w:val="0"/>
                                          <w:marRight w:val="0"/>
                                          <w:marTop w:val="0"/>
                                          <w:marBottom w:val="300"/>
                                          <w:divBdr>
                                            <w:top w:val="single" w:sz="6" w:space="14" w:color="E3E3E3"/>
                                            <w:left w:val="single" w:sz="6" w:space="14" w:color="E3E3E3"/>
                                            <w:bottom w:val="single" w:sz="6" w:space="14" w:color="E3E3E3"/>
                                            <w:right w:val="single" w:sz="6" w:space="14" w:color="E3E3E3"/>
                                          </w:divBdr>
                                        </w:div>
                                        <w:div w:id="1950966641">
                                          <w:marLeft w:val="0"/>
                                          <w:marRight w:val="0"/>
                                          <w:marTop w:val="105"/>
                                          <w:marBottom w:val="0"/>
                                          <w:divBdr>
                                            <w:top w:val="none" w:sz="0" w:space="0" w:color="auto"/>
                                            <w:left w:val="none" w:sz="0" w:space="0" w:color="auto"/>
                                            <w:bottom w:val="none" w:sz="0" w:space="0" w:color="auto"/>
                                            <w:right w:val="none" w:sz="0" w:space="0" w:color="auto"/>
                                          </w:divBdr>
                                        </w:div>
                                        <w:div w:id="2097244894">
                                          <w:marLeft w:val="0"/>
                                          <w:marRight w:val="0"/>
                                          <w:marTop w:val="0"/>
                                          <w:marBottom w:val="0"/>
                                          <w:divBdr>
                                            <w:top w:val="none" w:sz="0" w:space="0" w:color="auto"/>
                                            <w:left w:val="none" w:sz="0" w:space="0" w:color="auto"/>
                                            <w:bottom w:val="none" w:sz="0" w:space="0" w:color="auto"/>
                                            <w:right w:val="none" w:sz="0" w:space="0" w:color="auto"/>
                                          </w:divBdr>
                                        </w:div>
                                        <w:div w:id="2142380783">
                                          <w:marLeft w:val="0"/>
                                          <w:marRight w:val="0"/>
                                          <w:marTop w:val="105"/>
                                          <w:marBottom w:val="0"/>
                                          <w:divBdr>
                                            <w:top w:val="none" w:sz="0" w:space="0" w:color="auto"/>
                                            <w:left w:val="none" w:sz="0" w:space="0" w:color="auto"/>
                                            <w:bottom w:val="none" w:sz="0" w:space="0" w:color="auto"/>
                                            <w:right w:val="none" w:sz="0" w:space="0" w:color="auto"/>
                                          </w:divBdr>
                                        </w:div>
                                      </w:divsChild>
                                    </w:div>
                                    <w:div w:id="5040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0810">
                              <w:marLeft w:val="0"/>
                              <w:marRight w:val="0"/>
                              <w:marTop w:val="300"/>
                              <w:marBottom w:val="0"/>
                              <w:divBdr>
                                <w:top w:val="none" w:sz="0" w:space="0" w:color="auto"/>
                                <w:left w:val="none" w:sz="0" w:space="0" w:color="auto"/>
                                <w:bottom w:val="none" w:sz="0" w:space="0" w:color="auto"/>
                                <w:right w:val="none" w:sz="0" w:space="0" w:color="auto"/>
                              </w:divBdr>
                              <w:divsChild>
                                <w:div w:id="193159726">
                                  <w:marLeft w:val="0"/>
                                  <w:marRight w:val="0"/>
                                  <w:marTop w:val="0"/>
                                  <w:marBottom w:val="0"/>
                                  <w:divBdr>
                                    <w:top w:val="none" w:sz="0" w:space="0" w:color="auto"/>
                                    <w:left w:val="none" w:sz="0" w:space="0" w:color="auto"/>
                                    <w:bottom w:val="none" w:sz="0" w:space="0" w:color="auto"/>
                                    <w:right w:val="none" w:sz="0" w:space="0" w:color="auto"/>
                                  </w:divBdr>
                                </w:div>
                              </w:divsChild>
                            </w:div>
                            <w:div w:id="1355107821">
                              <w:marLeft w:val="0"/>
                              <w:marRight w:val="0"/>
                              <w:marTop w:val="0"/>
                              <w:marBottom w:val="0"/>
                              <w:divBdr>
                                <w:top w:val="none" w:sz="0" w:space="0" w:color="auto"/>
                                <w:left w:val="none" w:sz="0" w:space="0" w:color="auto"/>
                                <w:bottom w:val="none" w:sz="0" w:space="0" w:color="auto"/>
                                <w:right w:val="none" w:sz="0" w:space="0" w:color="auto"/>
                              </w:divBdr>
                            </w:div>
                            <w:div w:id="1509296263">
                              <w:marLeft w:val="0"/>
                              <w:marRight w:val="0"/>
                              <w:marTop w:val="0"/>
                              <w:marBottom w:val="0"/>
                              <w:divBdr>
                                <w:top w:val="none" w:sz="0" w:space="0" w:color="auto"/>
                                <w:left w:val="none" w:sz="0" w:space="0" w:color="auto"/>
                                <w:bottom w:val="none" w:sz="0" w:space="0" w:color="auto"/>
                                <w:right w:val="none" w:sz="0" w:space="0" w:color="auto"/>
                              </w:divBdr>
                              <w:divsChild>
                                <w:div w:id="2127383766">
                                  <w:marLeft w:val="0"/>
                                  <w:marRight w:val="0"/>
                                  <w:marTop w:val="150"/>
                                  <w:marBottom w:val="0"/>
                                  <w:divBdr>
                                    <w:top w:val="none" w:sz="0" w:space="0" w:color="auto"/>
                                    <w:left w:val="none" w:sz="0" w:space="0" w:color="auto"/>
                                    <w:bottom w:val="none" w:sz="0" w:space="0" w:color="auto"/>
                                    <w:right w:val="none" w:sz="0" w:space="0" w:color="auto"/>
                                  </w:divBdr>
                                  <w:divsChild>
                                    <w:div w:id="17973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087838">
      <w:bodyDiv w:val="1"/>
      <w:marLeft w:val="0"/>
      <w:marRight w:val="0"/>
      <w:marTop w:val="0"/>
      <w:marBottom w:val="0"/>
      <w:divBdr>
        <w:top w:val="none" w:sz="0" w:space="0" w:color="auto"/>
        <w:left w:val="none" w:sz="0" w:space="0" w:color="auto"/>
        <w:bottom w:val="none" w:sz="0" w:space="0" w:color="auto"/>
        <w:right w:val="none" w:sz="0" w:space="0" w:color="auto"/>
      </w:divBdr>
    </w:div>
    <w:div w:id="279190231">
      <w:bodyDiv w:val="1"/>
      <w:marLeft w:val="0"/>
      <w:marRight w:val="0"/>
      <w:marTop w:val="0"/>
      <w:marBottom w:val="0"/>
      <w:divBdr>
        <w:top w:val="none" w:sz="0" w:space="0" w:color="auto"/>
        <w:left w:val="none" w:sz="0" w:space="0" w:color="auto"/>
        <w:bottom w:val="none" w:sz="0" w:space="0" w:color="auto"/>
        <w:right w:val="none" w:sz="0" w:space="0" w:color="auto"/>
      </w:divBdr>
      <w:divsChild>
        <w:div w:id="1781073407">
          <w:marLeft w:val="0"/>
          <w:marRight w:val="0"/>
          <w:marTop w:val="0"/>
          <w:marBottom w:val="0"/>
          <w:divBdr>
            <w:top w:val="none" w:sz="0" w:space="0" w:color="auto"/>
            <w:left w:val="none" w:sz="0" w:space="0" w:color="auto"/>
            <w:bottom w:val="none" w:sz="0" w:space="0" w:color="auto"/>
            <w:right w:val="none" w:sz="0" w:space="0" w:color="auto"/>
          </w:divBdr>
          <w:divsChild>
            <w:div w:id="1477529071">
              <w:marLeft w:val="0"/>
              <w:marRight w:val="0"/>
              <w:marTop w:val="0"/>
              <w:marBottom w:val="0"/>
              <w:divBdr>
                <w:top w:val="none" w:sz="0" w:space="0" w:color="auto"/>
                <w:left w:val="none" w:sz="0" w:space="0" w:color="auto"/>
                <w:bottom w:val="none" w:sz="0" w:space="0" w:color="auto"/>
                <w:right w:val="none" w:sz="0" w:space="0" w:color="auto"/>
              </w:divBdr>
              <w:divsChild>
                <w:div w:id="57169551">
                  <w:marLeft w:val="0"/>
                  <w:marRight w:val="0"/>
                  <w:marTop w:val="181"/>
                  <w:marBottom w:val="181"/>
                  <w:divBdr>
                    <w:top w:val="none" w:sz="0" w:space="0" w:color="auto"/>
                    <w:left w:val="none" w:sz="0" w:space="0" w:color="auto"/>
                    <w:bottom w:val="none" w:sz="0" w:space="0" w:color="auto"/>
                    <w:right w:val="none" w:sz="0" w:space="0" w:color="auto"/>
                  </w:divBdr>
                  <w:divsChild>
                    <w:div w:id="2126847001">
                      <w:marLeft w:val="0"/>
                      <w:marRight w:val="0"/>
                      <w:marTop w:val="0"/>
                      <w:marBottom w:val="0"/>
                      <w:divBdr>
                        <w:top w:val="none" w:sz="0" w:space="0" w:color="auto"/>
                        <w:left w:val="none" w:sz="0" w:space="0" w:color="auto"/>
                        <w:bottom w:val="none" w:sz="0" w:space="0" w:color="auto"/>
                        <w:right w:val="none" w:sz="0" w:space="0" w:color="auto"/>
                      </w:divBdr>
                      <w:divsChild>
                        <w:div w:id="628710521">
                          <w:marLeft w:val="0"/>
                          <w:marRight w:val="0"/>
                          <w:marTop w:val="0"/>
                          <w:marBottom w:val="0"/>
                          <w:divBdr>
                            <w:top w:val="none" w:sz="0" w:space="0" w:color="auto"/>
                            <w:left w:val="none" w:sz="0" w:space="0" w:color="auto"/>
                            <w:bottom w:val="none" w:sz="0" w:space="0" w:color="auto"/>
                            <w:right w:val="none" w:sz="0" w:space="0" w:color="auto"/>
                          </w:divBdr>
                        </w:div>
                        <w:div w:id="1133913157">
                          <w:marLeft w:val="0"/>
                          <w:marRight w:val="0"/>
                          <w:marTop w:val="0"/>
                          <w:marBottom w:val="0"/>
                          <w:divBdr>
                            <w:top w:val="none" w:sz="0" w:space="0" w:color="auto"/>
                            <w:left w:val="none" w:sz="0" w:space="0" w:color="auto"/>
                            <w:bottom w:val="none" w:sz="0" w:space="0" w:color="auto"/>
                            <w:right w:val="none" w:sz="0" w:space="0" w:color="auto"/>
                          </w:divBdr>
                        </w:div>
                        <w:div w:id="1411805709">
                          <w:marLeft w:val="0"/>
                          <w:marRight w:val="0"/>
                          <w:marTop w:val="0"/>
                          <w:marBottom w:val="0"/>
                          <w:divBdr>
                            <w:top w:val="none" w:sz="0" w:space="0" w:color="auto"/>
                            <w:left w:val="none" w:sz="0" w:space="0" w:color="auto"/>
                            <w:bottom w:val="none" w:sz="0" w:space="0" w:color="auto"/>
                            <w:right w:val="none" w:sz="0" w:space="0" w:color="auto"/>
                          </w:divBdr>
                        </w:div>
                        <w:div w:id="1533153849">
                          <w:marLeft w:val="0"/>
                          <w:marRight w:val="0"/>
                          <w:marTop w:val="0"/>
                          <w:marBottom w:val="0"/>
                          <w:divBdr>
                            <w:top w:val="none" w:sz="0" w:space="0" w:color="auto"/>
                            <w:left w:val="none" w:sz="0" w:space="0" w:color="auto"/>
                            <w:bottom w:val="none" w:sz="0" w:space="0" w:color="auto"/>
                            <w:right w:val="none" w:sz="0" w:space="0" w:color="auto"/>
                          </w:divBdr>
                        </w:div>
                        <w:div w:id="210471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140573">
      <w:bodyDiv w:val="1"/>
      <w:marLeft w:val="0"/>
      <w:marRight w:val="0"/>
      <w:marTop w:val="0"/>
      <w:marBottom w:val="0"/>
      <w:divBdr>
        <w:top w:val="none" w:sz="0" w:space="0" w:color="auto"/>
        <w:left w:val="none" w:sz="0" w:space="0" w:color="auto"/>
        <w:bottom w:val="none" w:sz="0" w:space="0" w:color="auto"/>
        <w:right w:val="none" w:sz="0" w:space="0" w:color="auto"/>
      </w:divBdr>
      <w:divsChild>
        <w:div w:id="1051267027">
          <w:marLeft w:val="0"/>
          <w:marRight w:val="1"/>
          <w:marTop w:val="0"/>
          <w:marBottom w:val="0"/>
          <w:divBdr>
            <w:top w:val="none" w:sz="0" w:space="0" w:color="auto"/>
            <w:left w:val="none" w:sz="0" w:space="0" w:color="auto"/>
            <w:bottom w:val="none" w:sz="0" w:space="0" w:color="auto"/>
            <w:right w:val="none" w:sz="0" w:space="0" w:color="auto"/>
          </w:divBdr>
          <w:divsChild>
            <w:div w:id="828600730">
              <w:marLeft w:val="0"/>
              <w:marRight w:val="0"/>
              <w:marTop w:val="0"/>
              <w:marBottom w:val="0"/>
              <w:divBdr>
                <w:top w:val="none" w:sz="0" w:space="0" w:color="auto"/>
                <w:left w:val="none" w:sz="0" w:space="0" w:color="auto"/>
                <w:bottom w:val="none" w:sz="0" w:space="0" w:color="auto"/>
                <w:right w:val="none" w:sz="0" w:space="0" w:color="auto"/>
              </w:divBdr>
              <w:divsChild>
                <w:div w:id="1701708324">
                  <w:marLeft w:val="0"/>
                  <w:marRight w:val="1"/>
                  <w:marTop w:val="0"/>
                  <w:marBottom w:val="0"/>
                  <w:divBdr>
                    <w:top w:val="none" w:sz="0" w:space="0" w:color="auto"/>
                    <w:left w:val="none" w:sz="0" w:space="0" w:color="auto"/>
                    <w:bottom w:val="none" w:sz="0" w:space="0" w:color="auto"/>
                    <w:right w:val="none" w:sz="0" w:space="0" w:color="auto"/>
                  </w:divBdr>
                  <w:divsChild>
                    <w:div w:id="617419116">
                      <w:marLeft w:val="0"/>
                      <w:marRight w:val="0"/>
                      <w:marTop w:val="0"/>
                      <w:marBottom w:val="0"/>
                      <w:divBdr>
                        <w:top w:val="none" w:sz="0" w:space="0" w:color="auto"/>
                        <w:left w:val="none" w:sz="0" w:space="0" w:color="auto"/>
                        <w:bottom w:val="none" w:sz="0" w:space="0" w:color="auto"/>
                        <w:right w:val="none" w:sz="0" w:space="0" w:color="auto"/>
                      </w:divBdr>
                      <w:divsChild>
                        <w:div w:id="242497718">
                          <w:marLeft w:val="0"/>
                          <w:marRight w:val="0"/>
                          <w:marTop w:val="0"/>
                          <w:marBottom w:val="0"/>
                          <w:divBdr>
                            <w:top w:val="none" w:sz="0" w:space="0" w:color="auto"/>
                            <w:left w:val="none" w:sz="0" w:space="0" w:color="auto"/>
                            <w:bottom w:val="none" w:sz="0" w:space="0" w:color="auto"/>
                            <w:right w:val="none" w:sz="0" w:space="0" w:color="auto"/>
                          </w:divBdr>
                          <w:divsChild>
                            <w:div w:id="416513313">
                              <w:marLeft w:val="0"/>
                              <w:marRight w:val="0"/>
                              <w:marTop w:val="0"/>
                              <w:marBottom w:val="0"/>
                              <w:divBdr>
                                <w:top w:val="none" w:sz="0" w:space="0" w:color="auto"/>
                                <w:left w:val="none" w:sz="0" w:space="0" w:color="auto"/>
                                <w:bottom w:val="none" w:sz="0" w:space="0" w:color="auto"/>
                                <w:right w:val="none" w:sz="0" w:space="0" w:color="auto"/>
                              </w:divBdr>
                            </w:div>
                          </w:divsChild>
                        </w:div>
                        <w:div w:id="1427463149">
                          <w:marLeft w:val="0"/>
                          <w:marRight w:val="0"/>
                          <w:marTop w:val="0"/>
                          <w:marBottom w:val="0"/>
                          <w:divBdr>
                            <w:top w:val="none" w:sz="0" w:space="0" w:color="auto"/>
                            <w:left w:val="none" w:sz="0" w:space="0" w:color="auto"/>
                            <w:bottom w:val="none" w:sz="0" w:space="0" w:color="auto"/>
                            <w:right w:val="none" w:sz="0" w:space="0" w:color="auto"/>
                          </w:divBdr>
                          <w:divsChild>
                            <w:div w:id="484518634">
                              <w:marLeft w:val="0"/>
                              <w:marRight w:val="0"/>
                              <w:marTop w:val="120"/>
                              <w:marBottom w:val="360"/>
                              <w:divBdr>
                                <w:top w:val="none" w:sz="0" w:space="0" w:color="auto"/>
                                <w:left w:val="none" w:sz="0" w:space="0" w:color="auto"/>
                                <w:bottom w:val="none" w:sz="0" w:space="0" w:color="auto"/>
                                <w:right w:val="none" w:sz="0" w:space="0" w:color="auto"/>
                              </w:divBdr>
                              <w:divsChild>
                                <w:div w:id="1851794805">
                                  <w:marLeft w:val="0"/>
                                  <w:marRight w:val="0"/>
                                  <w:marTop w:val="0"/>
                                  <w:marBottom w:val="0"/>
                                  <w:divBdr>
                                    <w:top w:val="none" w:sz="0" w:space="0" w:color="auto"/>
                                    <w:left w:val="none" w:sz="0" w:space="0" w:color="auto"/>
                                    <w:bottom w:val="none" w:sz="0" w:space="0" w:color="auto"/>
                                    <w:right w:val="none" w:sz="0" w:space="0" w:color="auto"/>
                                  </w:divBdr>
                                  <w:divsChild>
                                    <w:div w:id="758794084">
                                      <w:marLeft w:val="0"/>
                                      <w:marRight w:val="0"/>
                                      <w:marTop w:val="0"/>
                                      <w:marBottom w:val="0"/>
                                      <w:divBdr>
                                        <w:top w:val="none" w:sz="0" w:space="0" w:color="auto"/>
                                        <w:left w:val="none" w:sz="0" w:space="0" w:color="auto"/>
                                        <w:bottom w:val="none" w:sz="0" w:space="0" w:color="auto"/>
                                        <w:right w:val="none" w:sz="0" w:space="0" w:color="auto"/>
                                      </w:divBdr>
                                    </w:div>
                                  </w:divsChild>
                                </w:div>
                                <w:div w:id="1474368001">
                                  <w:marLeft w:val="0"/>
                                  <w:marRight w:val="0"/>
                                  <w:marTop w:val="0"/>
                                  <w:marBottom w:val="0"/>
                                  <w:divBdr>
                                    <w:top w:val="none" w:sz="0" w:space="0" w:color="auto"/>
                                    <w:left w:val="none" w:sz="0" w:space="0" w:color="auto"/>
                                    <w:bottom w:val="none" w:sz="0" w:space="0" w:color="auto"/>
                                    <w:right w:val="none" w:sz="0" w:space="0" w:color="auto"/>
                                  </w:divBdr>
                                  <w:divsChild>
                                    <w:div w:id="766268691">
                                      <w:marLeft w:val="0"/>
                                      <w:marRight w:val="0"/>
                                      <w:marTop w:val="0"/>
                                      <w:marBottom w:val="0"/>
                                      <w:divBdr>
                                        <w:top w:val="none" w:sz="0" w:space="0" w:color="auto"/>
                                        <w:left w:val="none" w:sz="0" w:space="0" w:color="auto"/>
                                        <w:bottom w:val="none" w:sz="0" w:space="0" w:color="auto"/>
                                        <w:right w:val="none" w:sz="0" w:space="0" w:color="auto"/>
                                      </w:divBdr>
                                    </w:div>
                                  </w:divsChild>
                                </w:div>
                                <w:div w:id="1009988487">
                                  <w:marLeft w:val="0"/>
                                  <w:marRight w:val="0"/>
                                  <w:marTop w:val="0"/>
                                  <w:marBottom w:val="0"/>
                                  <w:divBdr>
                                    <w:top w:val="none" w:sz="0" w:space="0" w:color="auto"/>
                                    <w:left w:val="none" w:sz="0" w:space="0" w:color="auto"/>
                                    <w:bottom w:val="none" w:sz="0" w:space="0" w:color="auto"/>
                                    <w:right w:val="none" w:sz="0" w:space="0" w:color="auto"/>
                                  </w:divBdr>
                                </w:div>
                                <w:div w:id="1444770240">
                                  <w:marLeft w:val="0"/>
                                  <w:marRight w:val="0"/>
                                  <w:marTop w:val="0"/>
                                  <w:marBottom w:val="0"/>
                                  <w:divBdr>
                                    <w:top w:val="none" w:sz="0" w:space="0" w:color="auto"/>
                                    <w:left w:val="none" w:sz="0" w:space="0" w:color="auto"/>
                                    <w:bottom w:val="none" w:sz="0" w:space="0" w:color="auto"/>
                                    <w:right w:val="none" w:sz="0" w:space="0" w:color="auto"/>
                                  </w:divBdr>
                                </w:div>
                                <w:div w:id="207581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824042">
      <w:bodyDiv w:val="1"/>
      <w:marLeft w:val="0"/>
      <w:marRight w:val="0"/>
      <w:marTop w:val="0"/>
      <w:marBottom w:val="0"/>
      <w:divBdr>
        <w:top w:val="none" w:sz="0" w:space="0" w:color="auto"/>
        <w:left w:val="none" w:sz="0" w:space="0" w:color="auto"/>
        <w:bottom w:val="none" w:sz="0" w:space="0" w:color="auto"/>
        <w:right w:val="none" w:sz="0" w:space="0" w:color="auto"/>
      </w:divBdr>
    </w:div>
    <w:div w:id="661587703">
      <w:bodyDiv w:val="1"/>
      <w:marLeft w:val="0"/>
      <w:marRight w:val="0"/>
      <w:marTop w:val="0"/>
      <w:marBottom w:val="0"/>
      <w:divBdr>
        <w:top w:val="none" w:sz="0" w:space="0" w:color="auto"/>
        <w:left w:val="none" w:sz="0" w:space="0" w:color="auto"/>
        <w:bottom w:val="none" w:sz="0" w:space="0" w:color="auto"/>
        <w:right w:val="none" w:sz="0" w:space="0" w:color="auto"/>
      </w:divBdr>
      <w:divsChild>
        <w:div w:id="1965848432">
          <w:marLeft w:val="0"/>
          <w:marRight w:val="1"/>
          <w:marTop w:val="0"/>
          <w:marBottom w:val="0"/>
          <w:divBdr>
            <w:top w:val="none" w:sz="0" w:space="0" w:color="auto"/>
            <w:left w:val="none" w:sz="0" w:space="0" w:color="auto"/>
            <w:bottom w:val="none" w:sz="0" w:space="0" w:color="auto"/>
            <w:right w:val="none" w:sz="0" w:space="0" w:color="auto"/>
          </w:divBdr>
          <w:divsChild>
            <w:div w:id="1421102185">
              <w:marLeft w:val="0"/>
              <w:marRight w:val="0"/>
              <w:marTop w:val="0"/>
              <w:marBottom w:val="0"/>
              <w:divBdr>
                <w:top w:val="none" w:sz="0" w:space="0" w:color="auto"/>
                <w:left w:val="none" w:sz="0" w:space="0" w:color="auto"/>
                <w:bottom w:val="none" w:sz="0" w:space="0" w:color="auto"/>
                <w:right w:val="none" w:sz="0" w:space="0" w:color="auto"/>
              </w:divBdr>
              <w:divsChild>
                <w:div w:id="429736767">
                  <w:marLeft w:val="0"/>
                  <w:marRight w:val="1"/>
                  <w:marTop w:val="0"/>
                  <w:marBottom w:val="0"/>
                  <w:divBdr>
                    <w:top w:val="none" w:sz="0" w:space="0" w:color="auto"/>
                    <w:left w:val="none" w:sz="0" w:space="0" w:color="auto"/>
                    <w:bottom w:val="none" w:sz="0" w:space="0" w:color="auto"/>
                    <w:right w:val="none" w:sz="0" w:space="0" w:color="auto"/>
                  </w:divBdr>
                  <w:divsChild>
                    <w:div w:id="1570649863">
                      <w:marLeft w:val="0"/>
                      <w:marRight w:val="0"/>
                      <w:marTop w:val="0"/>
                      <w:marBottom w:val="0"/>
                      <w:divBdr>
                        <w:top w:val="none" w:sz="0" w:space="0" w:color="auto"/>
                        <w:left w:val="none" w:sz="0" w:space="0" w:color="auto"/>
                        <w:bottom w:val="none" w:sz="0" w:space="0" w:color="auto"/>
                        <w:right w:val="none" w:sz="0" w:space="0" w:color="auto"/>
                      </w:divBdr>
                      <w:divsChild>
                        <w:div w:id="1025902665">
                          <w:marLeft w:val="0"/>
                          <w:marRight w:val="0"/>
                          <w:marTop w:val="0"/>
                          <w:marBottom w:val="0"/>
                          <w:divBdr>
                            <w:top w:val="none" w:sz="0" w:space="0" w:color="auto"/>
                            <w:left w:val="none" w:sz="0" w:space="0" w:color="auto"/>
                            <w:bottom w:val="none" w:sz="0" w:space="0" w:color="auto"/>
                            <w:right w:val="none" w:sz="0" w:space="0" w:color="auto"/>
                          </w:divBdr>
                          <w:divsChild>
                            <w:div w:id="2053919001">
                              <w:marLeft w:val="0"/>
                              <w:marRight w:val="0"/>
                              <w:marTop w:val="120"/>
                              <w:marBottom w:val="360"/>
                              <w:divBdr>
                                <w:top w:val="none" w:sz="0" w:space="0" w:color="auto"/>
                                <w:left w:val="none" w:sz="0" w:space="0" w:color="auto"/>
                                <w:bottom w:val="none" w:sz="0" w:space="0" w:color="auto"/>
                                <w:right w:val="none" w:sz="0" w:space="0" w:color="auto"/>
                              </w:divBdr>
                              <w:divsChild>
                                <w:div w:id="956831709">
                                  <w:marLeft w:val="420"/>
                                  <w:marRight w:val="0"/>
                                  <w:marTop w:val="0"/>
                                  <w:marBottom w:val="0"/>
                                  <w:divBdr>
                                    <w:top w:val="none" w:sz="0" w:space="0" w:color="auto"/>
                                    <w:left w:val="none" w:sz="0" w:space="0" w:color="auto"/>
                                    <w:bottom w:val="none" w:sz="0" w:space="0" w:color="auto"/>
                                    <w:right w:val="none" w:sz="0" w:space="0" w:color="auto"/>
                                  </w:divBdr>
                                  <w:divsChild>
                                    <w:div w:id="1808279156">
                                      <w:marLeft w:val="0"/>
                                      <w:marRight w:val="0"/>
                                      <w:marTop w:val="0"/>
                                      <w:marBottom w:val="0"/>
                                      <w:divBdr>
                                        <w:top w:val="none" w:sz="0" w:space="0" w:color="auto"/>
                                        <w:left w:val="none" w:sz="0" w:space="0" w:color="auto"/>
                                        <w:bottom w:val="none" w:sz="0" w:space="0" w:color="auto"/>
                                        <w:right w:val="none" w:sz="0" w:space="0" w:color="auto"/>
                                      </w:divBdr>
                                      <w:divsChild>
                                        <w:div w:id="1142890938">
                                          <w:marLeft w:val="0"/>
                                          <w:marRight w:val="0"/>
                                          <w:marTop w:val="0"/>
                                          <w:marBottom w:val="0"/>
                                          <w:divBdr>
                                            <w:top w:val="none" w:sz="0" w:space="0" w:color="auto"/>
                                            <w:left w:val="none" w:sz="0" w:space="0" w:color="auto"/>
                                            <w:bottom w:val="none" w:sz="0" w:space="0" w:color="auto"/>
                                            <w:right w:val="none" w:sz="0" w:space="0" w:color="auto"/>
                                          </w:divBdr>
                                        </w:div>
                                      </w:divsChild>
                                    </w:div>
                                    <w:div w:id="177170499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923912">
      <w:bodyDiv w:val="1"/>
      <w:marLeft w:val="0"/>
      <w:marRight w:val="0"/>
      <w:marTop w:val="0"/>
      <w:marBottom w:val="0"/>
      <w:divBdr>
        <w:top w:val="none" w:sz="0" w:space="0" w:color="auto"/>
        <w:left w:val="none" w:sz="0" w:space="0" w:color="auto"/>
        <w:bottom w:val="none" w:sz="0" w:space="0" w:color="auto"/>
        <w:right w:val="none" w:sz="0" w:space="0" w:color="auto"/>
      </w:divBdr>
      <w:divsChild>
        <w:div w:id="300229582">
          <w:marLeft w:val="0"/>
          <w:marRight w:val="0"/>
          <w:marTop w:val="0"/>
          <w:marBottom w:val="0"/>
          <w:divBdr>
            <w:top w:val="none" w:sz="0" w:space="0" w:color="auto"/>
            <w:left w:val="none" w:sz="0" w:space="0" w:color="auto"/>
            <w:bottom w:val="none" w:sz="0" w:space="0" w:color="auto"/>
            <w:right w:val="none" w:sz="0" w:space="0" w:color="auto"/>
          </w:divBdr>
          <w:divsChild>
            <w:div w:id="925849593">
              <w:marLeft w:val="0"/>
              <w:marRight w:val="0"/>
              <w:marTop w:val="0"/>
              <w:marBottom w:val="0"/>
              <w:divBdr>
                <w:top w:val="none" w:sz="0" w:space="0" w:color="auto"/>
                <w:left w:val="none" w:sz="0" w:space="0" w:color="auto"/>
                <w:bottom w:val="none" w:sz="0" w:space="0" w:color="auto"/>
                <w:right w:val="none" w:sz="0" w:space="0" w:color="auto"/>
              </w:divBdr>
              <w:divsChild>
                <w:div w:id="366754641">
                  <w:marLeft w:val="0"/>
                  <w:marRight w:val="0"/>
                  <w:marTop w:val="181"/>
                  <w:marBottom w:val="181"/>
                  <w:divBdr>
                    <w:top w:val="none" w:sz="0" w:space="0" w:color="auto"/>
                    <w:left w:val="none" w:sz="0" w:space="0" w:color="auto"/>
                    <w:bottom w:val="none" w:sz="0" w:space="0" w:color="auto"/>
                    <w:right w:val="none" w:sz="0" w:space="0" w:color="auto"/>
                  </w:divBdr>
                  <w:divsChild>
                    <w:div w:id="1704209215">
                      <w:marLeft w:val="0"/>
                      <w:marRight w:val="0"/>
                      <w:marTop w:val="0"/>
                      <w:marBottom w:val="0"/>
                      <w:divBdr>
                        <w:top w:val="none" w:sz="0" w:space="0" w:color="auto"/>
                        <w:left w:val="none" w:sz="0" w:space="0" w:color="auto"/>
                        <w:bottom w:val="none" w:sz="0" w:space="0" w:color="auto"/>
                        <w:right w:val="none" w:sz="0" w:space="0" w:color="auto"/>
                      </w:divBdr>
                      <w:divsChild>
                        <w:div w:id="890581823">
                          <w:marLeft w:val="0"/>
                          <w:marRight w:val="0"/>
                          <w:marTop w:val="0"/>
                          <w:marBottom w:val="0"/>
                          <w:divBdr>
                            <w:top w:val="none" w:sz="0" w:space="0" w:color="auto"/>
                            <w:left w:val="none" w:sz="0" w:space="0" w:color="auto"/>
                            <w:bottom w:val="none" w:sz="0" w:space="0" w:color="auto"/>
                            <w:right w:val="none" w:sz="0" w:space="0" w:color="auto"/>
                          </w:divBdr>
                        </w:div>
                        <w:div w:id="1441875789">
                          <w:marLeft w:val="0"/>
                          <w:marRight w:val="0"/>
                          <w:marTop w:val="0"/>
                          <w:marBottom w:val="0"/>
                          <w:divBdr>
                            <w:top w:val="none" w:sz="0" w:space="0" w:color="auto"/>
                            <w:left w:val="none" w:sz="0" w:space="0" w:color="auto"/>
                            <w:bottom w:val="none" w:sz="0" w:space="0" w:color="auto"/>
                            <w:right w:val="none" w:sz="0" w:space="0" w:color="auto"/>
                          </w:divBdr>
                        </w:div>
                        <w:div w:id="20928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507091">
      <w:bodyDiv w:val="1"/>
      <w:marLeft w:val="0"/>
      <w:marRight w:val="0"/>
      <w:marTop w:val="0"/>
      <w:marBottom w:val="0"/>
      <w:divBdr>
        <w:top w:val="none" w:sz="0" w:space="0" w:color="auto"/>
        <w:left w:val="none" w:sz="0" w:space="0" w:color="auto"/>
        <w:bottom w:val="none" w:sz="0" w:space="0" w:color="auto"/>
        <w:right w:val="none" w:sz="0" w:space="0" w:color="auto"/>
      </w:divBdr>
      <w:divsChild>
        <w:div w:id="551425814">
          <w:marLeft w:val="0"/>
          <w:marRight w:val="1"/>
          <w:marTop w:val="0"/>
          <w:marBottom w:val="0"/>
          <w:divBdr>
            <w:top w:val="none" w:sz="0" w:space="0" w:color="auto"/>
            <w:left w:val="none" w:sz="0" w:space="0" w:color="auto"/>
            <w:bottom w:val="none" w:sz="0" w:space="0" w:color="auto"/>
            <w:right w:val="none" w:sz="0" w:space="0" w:color="auto"/>
          </w:divBdr>
          <w:divsChild>
            <w:div w:id="1597128382">
              <w:marLeft w:val="0"/>
              <w:marRight w:val="0"/>
              <w:marTop w:val="0"/>
              <w:marBottom w:val="0"/>
              <w:divBdr>
                <w:top w:val="none" w:sz="0" w:space="0" w:color="auto"/>
                <w:left w:val="none" w:sz="0" w:space="0" w:color="auto"/>
                <w:bottom w:val="none" w:sz="0" w:space="0" w:color="auto"/>
                <w:right w:val="none" w:sz="0" w:space="0" w:color="auto"/>
              </w:divBdr>
              <w:divsChild>
                <w:div w:id="1283069933">
                  <w:marLeft w:val="0"/>
                  <w:marRight w:val="1"/>
                  <w:marTop w:val="0"/>
                  <w:marBottom w:val="0"/>
                  <w:divBdr>
                    <w:top w:val="none" w:sz="0" w:space="0" w:color="auto"/>
                    <w:left w:val="none" w:sz="0" w:space="0" w:color="auto"/>
                    <w:bottom w:val="none" w:sz="0" w:space="0" w:color="auto"/>
                    <w:right w:val="none" w:sz="0" w:space="0" w:color="auto"/>
                  </w:divBdr>
                  <w:divsChild>
                    <w:div w:id="1690370140">
                      <w:marLeft w:val="0"/>
                      <w:marRight w:val="0"/>
                      <w:marTop w:val="0"/>
                      <w:marBottom w:val="0"/>
                      <w:divBdr>
                        <w:top w:val="none" w:sz="0" w:space="0" w:color="auto"/>
                        <w:left w:val="none" w:sz="0" w:space="0" w:color="auto"/>
                        <w:bottom w:val="none" w:sz="0" w:space="0" w:color="auto"/>
                        <w:right w:val="none" w:sz="0" w:space="0" w:color="auto"/>
                      </w:divBdr>
                      <w:divsChild>
                        <w:div w:id="1512375592">
                          <w:marLeft w:val="0"/>
                          <w:marRight w:val="0"/>
                          <w:marTop w:val="0"/>
                          <w:marBottom w:val="0"/>
                          <w:divBdr>
                            <w:top w:val="none" w:sz="0" w:space="0" w:color="auto"/>
                            <w:left w:val="none" w:sz="0" w:space="0" w:color="auto"/>
                            <w:bottom w:val="none" w:sz="0" w:space="0" w:color="auto"/>
                            <w:right w:val="none" w:sz="0" w:space="0" w:color="auto"/>
                          </w:divBdr>
                          <w:divsChild>
                            <w:div w:id="269240314">
                              <w:marLeft w:val="0"/>
                              <w:marRight w:val="0"/>
                              <w:marTop w:val="120"/>
                              <w:marBottom w:val="360"/>
                              <w:divBdr>
                                <w:top w:val="none" w:sz="0" w:space="0" w:color="auto"/>
                                <w:left w:val="none" w:sz="0" w:space="0" w:color="auto"/>
                                <w:bottom w:val="none" w:sz="0" w:space="0" w:color="auto"/>
                                <w:right w:val="none" w:sz="0" w:space="0" w:color="auto"/>
                              </w:divBdr>
                              <w:divsChild>
                                <w:div w:id="2003460800">
                                  <w:marLeft w:val="0"/>
                                  <w:marRight w:val="0"/>
                                  <w:marTop w:val="0"/>
                                  <w:marBottom w:val="0"/>
                                  <w:divBdr>
                                    <w:top w:val="none" w:sz="0" w:space="0" w:color="auto"/>
                                    <w:left w:val="none" w:sz="0" w:space="0" w:color="auto"/>
                                    <w:bottom w:val="none" w:sz="0" w:space="0" w:color="auto"/>
                                    <w:right w:val="none" w:sz="0" w:space="0" w:color="auto"/>
                                  </w:divBdr>
                                  <w:divsChild>
                                    <w:div w:id="255408622">
                                      <w:marLeft w:val="0"/>
                                      <w:marRight w:val="0"/>
                                      <w:marTop w:val="0"/>
                                      <w:marBottom w:val="0"/>
                                      <w:divBdr>
                                        <w:top w:val="none" w:sz="0" w:space="0" w:color="auto"/>
                                        <w:left w:val="none" w:sz="0" w:space="0" w:color="auto"/>
                                        <w:bottom w:val="none" w:sz="0" w:space="0" w:color="auto"/>
                                        <w:right w:val="none" w:sz="0" w:space="0" w:color="auto"/>
                                      </w:divBdr>
                                    </w:div>
                                  </w:divsChild>
                                </w:div>
                                <w:div w:id="2075816381">
                                  <w:marLeft w:val="0"/>
                                  <w:marRight w:val="0"/>
                                  <w:marTop w:val="0"/>
                                  <w:marBottom w:val="0"/>
                                  <w:divBdr>
                                    <w:top w:val="none" w:sz="0" w:space="0" w:color="auto"/>
                                    <w:left w:val="none" w:sz="0" w:space="0" w:color="auto"/>
                                    <w:bottom w:val="none" w:sz="0" w:space="0" w:color="auto"/>
                                    <w:right w:val="none" w:sz="0" w:space="0" w:color="auto"/>
                                  </w:divBdr>
                                  <w:divsChild>
                                    <w:div w:id="427238045">
                                      <w:marLeft w:val="0"/>
                                      <w:marRight w:val="0"/>
                                      <w:marTop w:val="0"/>
                                      <w:marBottom w:val="0"/>
                                      <w:divBdr>
                                        <w:top w:val="none" w:sz="0" w:space="0" w:color="auto"/>
                                        <w:left w:val="none" w:sz="0" w:space="0" w:color="auto"/>
                                        <w:bottom w:val="none" w:sz="0" w:space="0" w:color="auto"/>
                                        <w:right w:val="none" w:sz="0" w:space="0" w:color="auto"/>
                                      </w:divBdr>
                                    </w:div>
                                  </w:divsChild>
                                </w:div>
                                <w:div w:id="909270512">
                                  <w:marLeft w:val="0"/>
                                  <w:marRight w:val="0"/>
                                  <w:marTop w:val="0"/>
                                  <w:marBottom w:val="0"/>
                                  <w:divBdr>
                                    <w:top w:val="none" w:sz="0" w:space="0" w:color="auto"/>
                                    <w:left w:val="none" w:sz="0" w:space="0" w:color="auto"/>
                                    <w:bottom w:val="none" w:sz="0" w:space="0" w:color="auto"/>
                                    <w:right w:val="none" w:sz="0" w:space="0" w:color="auto"/>
                                  </w:divBdr>
                                </w:div>
                                <w:div w:id="18123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05111">
                          <w:marLeft w:val="0"/>
                          <w:marRight w:val="0"/>
                          <w:marTop w:val="0"/>
                          <w:marBottom w:val="0"/>
                          <w:divBdr>
                            <w:top w:val="none" w:sz="0" w:space="0" w:color="auto"/>
                            <w:left w:val="none" w:sz="0" w:space="0" w:color="auto"/>
                            <w:bottom w:val="none" w:sz="0" w:space="0" w:color="auto"/>
                            <w:right w:val="none" w:sz="0" w:space="0" w:color="auto"/>
                          </w:divBdr>
                          <w:divsChild>
                            <w:div w:id="11967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632142">
      <w:bodyDiv w:val="1"/>
      <w:marLeft w:val="0"/>
      <w:marRight w:val="0"/>
      <w:marTop w:val="0"/>
      <w:marBottom w:val="0"/>
      <w:divBdr>
        <w:top w:val="none" w:sz="0" w:space="0" w:color="auto"/>
        <w:left w:val="none" w:sz="0" w:space="0" w:color="auto"/>
        <w:bottom w:val="none" w:sz="0" w:space="0" w:color="auto"/>
        <w:right w:val="none" w:sz="0" w:space="0" w:color="auto"/>
      </w:divBdr>
    </w:div>
    <w:div w:id="991526746">
      <w:bodyDiv w:val="1"/>
      <w:marLeft w:val="0"/>
      <w:marRight w:val="0"/>
      <w:marTop w:val="0"/>
      <w:marBottom w:val="0"/>
      <w:divBdr>
        <w:top w:val="none" w:sz="0" w:space="0" w:color="auto"/>
        <w:left w:val="none" w:sz="0" w:space="0" w:color="auto"/>
        <w:bottom w:val="none" w:sz="0" w:space="0" w:color="auto"/>
        <w:right w:val="none" w:sz="0" w:space="0" w:color="auto"/>
      </w:divBdr>
      <w:divsChild>
        <w:div w:id="1584296502">
          <w:marLeft w:val="0"/>
          <w:marRight w:val="0"/>
          <w:marTop w:val="0"/>
          <w:marBottom w:val="0"/>
          <w:divBdr>
            <w:top w:val="none" w:sz="0" w:space="0" w:color="auto"/>
            <w:left w:val="none" w:sz="0" w:space="0" w:color="auto"/>
            <w:bottom w:val="none" w:sz="0" w:space="0" w:color="auto"/>
            <w:right w:val="none" w:sz="0" w:space="0" w:color="auto"/>
          </w:divBdr>
          <w:divsChild>
            <w:div w:id="445470840">
              <w:marLeft w:val="0"/>
              <w:marRight w:val="0"/>
              <w:marTop w:val="0"/>
              <w:marBottom w:val="0"/>
              <w:divBdr>
                <w:top w:val="none" w:sz="0" w:space="0" w:color="auto"/>
                <w:left w:val="none" w:sz="0" w:space="0" w:color="auto"/>
                <w:bottom w:val="none" w:sz="0" w:space="0" w:color="auto"/>
                <w:right w:val="none" w:sz="0" w:space="0" w:color="auto"/>
              </w:divBdr>
              <w:divsChild>
                <w:div w:id="1617326716">
                  <w:marLeft w:val="0"/>
                  <w:marRight w:val="0"/>
                  <w:marTop w:val="0"/>
                  <w:marBottom w:val="0"/>
                  <w:divBdr>
                    <w:top w:val="none" w:sz="0" w:space="0" w:color="auto"/>
                    <w:left w:val="none" w:sz="0" w:space="0" w:color="auto"/>
                    <w:bottom w:val="none" w:sz="0" w:space="0" w:color="auto"/>
                    <w:right w:val="none" w:sz="0" w:space="0" w:color="auto"/>
                  </w:divBdr>
                  <w:divsChild>
                    <w:div w:id="445078610">
                      <w:marLeft w:val="0"/>
                      <w:marRight w:val="0"/>
                      <w:marTop w:val="0"/>
                      <w:marBottom w:val="0"/>
                      <w:divBdr>
                        <w:top w:val="none" w:sz="0" w:space="0" w:color="auto"/>
                        <w:left w:val="none" w:sz="0" w:space="0" w:color="auto"/>
                        <w:bottom w:val="none" w:sz="0" w:space="0" w:color="auto"/>
                        <w:right w:val="none" w:sz="0" w:space="0" w:color="auto"/>
                      </w:divBdr>
                      <w:divsChild>
                        <w:div w:id="437141379">
                          <w:marLeft w:val="0"/>
                          <w:marRight w:val="0"/>
                          <w:marTop w:val="0"/>
                          <w:marBottom w:val="0"/>
                          <w:divBdr>
                            <w:top w:val="none" w:sz="0" w:space="0" w:color="auto"/>
                            <w:left w:val="none" w:sz="0" w:space="0" w:color="auto"/>
                            <w:bottom w:val="none" w:sz="0" w:space="0" w:color="auto"/>
                            <w:right w:val="none" w:sz="0" w:space="0" w:color="auto"/>
                          </w:divBdr>
                          <w:divsChild>
                            <w:div w:id="1090811162">
                              <w:marLeft w:val="0"/>
                              <w:marRight w:val="0"/>
                              <w:marTop w:val="0"/>
                              <w:marBottom w:val="0"/>
                              <w:divBdr>
                                <w:top w:val="none" w:sz="0" w:space="0" w:color="auto"/>
                                <w:left w:val="none" w:sz="0" w:space="0" w:color="auto"/>
                                <w:bottom w:val="none" w:sz="0" w:space="0" w:color="auto"/>
                                <w:right w:val="none" w:sz="0" w:space="0" w:color="auto"/>
                              </w:divBdr>
                              <w:divsChild>
                                <w:div w:id="596333614">
                                  <w:marLeft w:val="0"/>
                                  <w:marRight w:val="0"/>
                                  <w:marTop w:val="0"/>
                                  <w:marBottom w:val="0"/>
                                  <w:divBdr>
                                    <w:top w:val="none" w:sz="0" w:space="0" w:color="auto"/>
                                    <w:left w:val="none" w:sz="0" w:space="0" w:color="auto"/>
                                    <w:bottom w:val="none" w:sz="0" w:space="0" w:color="auto"/>
                                    <w:right w:val="none" w:sz="0" w:space="0" w:color="auto"/>
                                  </w:divBdr>
                                  <w:divsChild>
                                    <w:div w:id="1081373211">
                                      <w:marLeft w:val="60"/>
                                      <w:marRight w:val="0"/>
                                      <w:marTop w:val="0"/>
                                      <w:marBottom w:val="0"/>
                                      <w:divBdr>
                                        <w:top w:val="none" w:sz="0" w:space="0" w:color="auto"/>
                                        <w:left w:val="none" w:sz="0" w:space="0" w:color="auto"/>
                                        <w:bottom w:val="none" w:sz="0" w:space="0" w:color="auto"/>
                                        <w:right w:val="none" w:sz="0" w:space="0" w:color="auto"/>
                                      </w:divBdr>
                                      <w:divsChild>
                                        <w:div w:id="1549536348">
                                          <w:marLeft w:val="0"/>
                                          <w:marRight w:val="0"/>
                                          <w:marTop w:val="0"/>
                                          <w:marBottom w:val="0"/>
                                          <w:divBdr>
                                            <w:top w:val="none" w:sz="0" w:space="0" w:color="auto"/>
                                            <w:left w:val="none" w:sz="0" w:space="0" w:color="auto"/>
                                            <w:bottom w:val="none" w:sz="0" w:space="0" w:color="auto"/>
                                            <w:right w:val="none" w:sz="0" w:space="0" w:color="auto"/>
                                          </w:divBdr>
                                          <w:divsChild>
                                            <w:div w:id="2707209">
                                              <w:marLeft w:val="0"/>
                                              <w:marRight w:val="0"/>
                                              <w:marTop w:val="0"/>
                                              <w:marBottom w:val="120"/>
                                              <w:divBdr>
                                                <w:top w:val="single" w:sz="6" w:space="0" w:color="F5F5F5"/>
                                                <w:left w:val="single" w:sz="6" w:space="0" w:color="F5F5F5"/>
                                                <w:bottom w:val="single" w:sz="6" w:space="0" w:color="F5F5F5"/>
                                                <w:right w:val="single" w:sz="6" w:space="0" w:color="F5F5F5"/>
                                              </w:divBdr>
                                              <w:divsChild>
                                                <w:div w:id="1300302782">
                                                  <w:marLeft w:val="0"/>
                                                  <w:marRight w:val="0"/>
                                                  <w:marTop w:val="0"/>
                                                  <w:marBottom w:val="0"/>
                                                  <w:divBdr>
                                                    <w:top w:val="none" w:sz="0" w:space="0" w:color="auto"/>
                                                    <w:left w:val="none" w:sz="0" w:space="0" w:color="auto"/>
                                                    <w:bottom w:val="none" w:sz="0" w:space="0" w:color="auto"/>
                                                    <w:right w:val="none" w:sz="0" w:space="0" w:color="auto"/>
                                                  </w:divBdr>
                                                  <w:divsChild>
                                                    <w:div w:id="2036760180">
                                                      <w:marLeft w:val="0"/>
                                                      <w:marRight w:val="0"/>
                                                      <w:marTop w:val="0"/>
                                                      <w:marBottom w:val="0"/>
                                                      <w:divBdr>
                                                        <w:top w:val="none" w:sz="0" w:space="0" w:color="auto"/>
                                                        <w:left w:val="none" w:sz="0" w:space="0" w:color="auto"/>
                                                        <w:bottom w:val="none" w:sz="0" w:space="0" w:color="auto"/>
                                                        <w:right w:val="none" w:sz="0" w:space="0" w:color="auto"/>
                                                      </w:divBdr>
                                                    </w:div>
                                                  </w:divsChild>
                                                </w:div>
                                                <w:div w:id="1903756987">
                                                  <w:marLeft w:val="0"/>
                                                  <w:marRight w:val="0"/>
                                                  <w:marTop w:val="0"/>
                                                  <w:marBottom w:val="0"/>
                                                  <w:divBdr>
                                                    <w:top w:val="none" w:sz="0" w:space="0" w:color="auto"/>
                                                    <w:left w:val="none" w:sz="0" w:space="0" w:color="auto"/>
                                                    <w:bottom w:val="none" w:sz="0" w:space="0" w:color="auto"/>
                                                    <w:right w:val="none" w:sz="0" w:space="0" w:color="auto"/>
                                                  </w:divBdr>
                                                  <w:divsChild>
                                                    <w:div w:id="267589176">
                                                      <w:marLeft w:val="0"/>
                                                      <w:marRight w:val="0"/>
                                                      <w:marTop w:val="0"/>
                                                      <w:marBottom w:val="0"/>
                                                      <w:divBdr>
                                                        <w:top w:val="none" w:sz="0" w:space="0" w:color="auto"/>
                                                        <w:left w:val="none" w:sz="0" w:space="0" w:color="auto"/>
                                                        <w:bottom w:val="none" w:sz="0" w:space="0" w:color="auto"/>
                                                        <w:right w:val="none" w:sz="0" w:space="0" w:color="auto"/>
                                                      </w:divBdr>
                                                    </w:div>
                                                  </w:divsChild>
                                                </w:div>
                                                <w:div w:id="1982928013">
                                                  <w:marLeft w:val="0"/>
                                                  <w:marRight w:val="0"/>
                                                  <w:marTop w:val="0"/>
                                                  <w:marBottom w:val="0"/>
                                                  <w:divBdr>
                                                    <w:top w:val="none" w:sz="0" w:space="0" w:color="auto"/>
                                                    <w:left w:val="none" w:sz="0" w:space="0" w:color="auto"/>
                                                    <w:bottom w:val="none" w:sz="0" w:space="0" w:color="auto"/>
                                                    <w:right w:val="none" w:sz="0" w:space="0" w:color="auto"/>
                                                  </w:divBdr>
                                                  <w:divsChild>
                                                    <w:div w:id="1259370374">
                                                      <w:marLeft w:val="0"/>
                                                      <w:marRight w:val="0"/>
                                                      <w:marTop w:val="0"/>
                                                      <w:marBottom w:val="0"/>
                                                      <w:divBdr>
                                                        <w:top w:val="none" w:sz="0" w:space="0" w:color="auto"/>
                                                        <w:left w:val="none" w:sz="0" w:space="0" w:color="auto"/>
                                                        <w:bottom w:val="none" w:sz="0" w:space="0" w:color="auto"/>
                                                        <w:right w:val="none" w:sz="0" w:space="0" w:color="auto"/>
                                                      </w:divBdr>
                                                      <w:divsChild>
                                                        <w:div w:id="132096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4388">
                                              <w:marLeft w:val="0"/>
                                              <w:marRight w:val="0"/>
                                              <w:marTop w:val="0"/>
                                              <w:marBottom w:val="0"/>
                                              <w:divBdr>
                                                <w:top w:val="none" w:sz="0" w:space="0" w:color="auto"/>
                                                <w:left w:val="none" w:sz="0" w:space="0" w:color="auto"/>
                                                <w:bottom w:val="none" w:sz="0" w:space="0" w:color="auto"/>
                                                <w:right w:val="none" w:sz="0" w:space="0" w:color="auto"/>
                                              </w:divBdr>
                                              <w:divsChild>
                                                <w:div w:id="561334368">
                                                  <w:marLeft w:val="0"/>
                                                  <w:marRight w:val="0"/>
                                                  <w:marTop w:val="0"/>
                                                  <w:marBottom w:val="0"/>
                                                  <w:divBdr>
                                                    <w:top w:val="none" w:sz="0" w:space="0" w:color="auto"/>
                                                    <w:left w:val="none" w:sz="0" w:space="0" w:color="auto"/>
                                                    <w:bottom w:val="none" w:sz="0" w:space="0" w:color="auto"/>
                                                    <w:right w:val="none" w:sz="0" w:space="0" w:color="auto"/>
                                                  </w:divBdr>
                                                  <w:divsChild>
                                                    <w:div w:id="1568878439">
                                                      <w:marLeft w:val="0"/>
                                                      <w:marRight w:val="0"/>
                                                      <w:marTop w:val="90"/>
                                                      <w:marBottom w:val="90"/>
                                                      <w:divBdr>
                                                        <w:top w:val="none" w:sz="0" w:space="4" w:color="F0C36D"/>
                                                        <w:left w:val="none" w:sz="0" w:space="4" w:color="F0C36D"/>
                                                        <w:bottom w:val="none" w:sz="0" w:space="4" w:color="F0C36D"/>
                                                        <w:right w:val="none" w:sz="0" w:space="4" w:color="F0C36D"/>
                                                      </w:divBdr>
                                                      <w:divsChild>
                                                        <w:div w:id="973565538">
                                                          <w:marLeft w:val="0"/>
                                                          <w:marRight w:val="0"/>
                                                          <w:marTop w:val="0"/>
                                                          <w:marBottom w:val="0"/>
                                                          <w:divBdr>
                                                            <w:top w:val="none" w:sz="0" w:space="0" w:color="auto"/>
                                                            <w:left w:val="none" w:sz="0" w:space="0" w:color="auto"/>
                                                            <w:bottom w:val="none" w:sz="0" w:space="0" w:color="auto"/>
                                                            <w:right w:val="none" w:sz="0" w:space="0" w:color="auto"/>
                                                          </w:divBdr>
                                                        </w:div>
                                                      </w:divsChild>
                                                    </w:div>
                                                    <w:div w:id="573585069">
                                                      <w:marLeft w:val="0"/>
                                                      <w:marRight w:val="0"/>
                                                      <w:marTop w:val="0"/>
                                                      <w:marBottom w:val="0"/>
                                                      <w:divBdr>
                                                        <w:top w:val="none" w:sz="0" w:space="0" w:color="auto"/>
                                                        <w:left w:val="none" w:sz="0" w:space="0" w:color="auto"/>
                                                        <w:bottom w:val="none" w:sz="0" w:space="0" w:color="auto"/>
                                                        <w:right w:val="none" w:sz="0" w:space="0" w:color="auto"/>
                                                      </w:divBdr>
                                                      <w:divsChild>
                                                        <w:div w:id="546449869">
                                                          <w:marLeft w:val="0"/>
                                                          <w:marRight w:val="0"/>
                                                          <w:marTop w:val="0"/>
                                                          <w:marBottom w:val="0"/>
                                                          <w:divBdr>
                                                            <w:top w:val="none" w:sz="0" w:space="0" w:color="auto"/>
                                                            <w:left w:val="none" w:sz="0" w:space="0" w:color="auto"/>
                                                            <w:bottom w:val="none" w:sz="0" w:space="0" w:color="auto"/>
                                                            <w:right w:val="none" w:sz="0" w:space="0" w:color="auto"/>
                                                          </w:divBdr>
                                                        </w:div>
                                                        <w:div w:id="7428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723292">
                                  <w:marLeft w:val="0"/>
                                  <w:marRight w:val="0"/>
                                  <w:marTop w:val="180"/>
                                  <w:marBottom w:val="0"/>
                                  <w:divBdr>
                                    <w:top w:val="none" w:sz="0" w:space="0" w:color="auto"/>
                                    <w:left w:val="none" w:sz="0" w:space="0" w:color="auto"/>
                                    <w:bottom w:val="none" w:sz="0" w:space="0" w:color="auto"/>
                                    <w:right w:val="none" w:sz="0" w:space="0" w:color="auto"/>
                                  </w:divBdr>
                                  <w:divsChild>
                                    <w:div w:id="1193225571">
                                      <w:marLeft w:val="0"/>
                                      <w:marRight w:val="0"/>
                                      <w:marTop w:val="0"/>
                                      <w:marBottom w:val="0"/>
                                      <w:divBdr>
                                        <w:top w:val="none" w:sz="0" w:space="0" w:color="auto"/>
                                        <w:left w:val="none" w:sz="0" w:space="0" w:color="auto"/>
                                        <w:bottom w:val="none" w:sz="0" w:space="0" w:color="auto"/>
                                        <w:right w:val="none" w:sz="0" w:space="0" w:color="auto"/>
                                      </w:divBdr>
                                      <w:divsChild>
                                        <w:div w:id="996614028">
                                          <w:marLeft w:val="0"/>
                                          <w:marRight w:val="0"/>
                                          <w:marTop w:val="0"/>
                                          <w:marBottom w:val="0"/>
                                          <w:divBdr>
                                            <w:top w:val="none" w:sz="0" w:space="0" w:color="auto"/>
                                            <w:left w:val="none" w:sz="0" w:space="0" w:color="auto"/>
                                            <w:bottom w:val="none" w:sz="0" w:space="0" w:color="auto"/>
                                            <w:right w:val="none" w:sz="0" w:space="0" w:color="auto"/>
                                          </w:divBdr>
                                          <w:divsChild>
                                            <w:div w:id="60905563">
                                              <w:marLeft w:val="0"/>
                                              <w:marRight w:val="0"/>
                                              <w:marTop w:val="0"/>
                                              <w:marBottom w:val="0"/>
                                              <w:divBdr>
                                                <w:top w:val="none" w:sz="0" w:space="0" w:color="auto"/>
                                                <w:left w:val="none" w:sz="0" w:space="0" w:color="auto"/>
                                                <w:bottom w:val="none" w:sz="0" w:space="0" w:color="auto"/>
                                                <w:right w:val="none" w:sz="0" w:space="0" w:color="auto"/>
                                              </w:divBdr>
                                              <w:divsChild>
                                                <w:div w:id="1853104189">
                                                  <w:marLeft w:val="0"/>
                                                  <w:marRight w:val="0"/>
                                                  <w:marTop w:val="0"/>
                                                  <w:marBottom w:val="240"/>
                                                  <w:divBdr>
                                                    <w:top w:val="none" w:sz="0" w:space="0" w:color="auto"/>
                                                    <w:left w:val="none" w:sz="0" w:space="0" w:color="auto"/>
                                                    <w:bottom w:val="none" w:sz="0" w:space="0" w:color="auto"/>
                                                    <w:right w:val="none" w:sz="0" w:space="0" w:color="auto"/>
                                                  </w:divBdr>
                                                  <w:divsChild>
                                                    <w:div w:id="283511885">
                                                      <w:marLeft w:val="0"/>
                                                      <w:marRight w:val="0"/>
                                                      <w:marTop w:val="0"/>
                                                      <w:marBottom w:val="0"/>
                                                      <w:divBdr>
                                                        <w:top w:val="none" w:sz="0" w:space="0" w:color="auto"/>
                                                        <w:left w:val="none" w:sz="0" w:space="0" w:color="auto"/>
                                                        <w:bottom w:val="none" w:sz="0" w:space="0" w:color="auto"/>
                                                        <w:right w:val="none" w:sz="0" w:space="0" w:color="auto"/>
                                                      </w:divBdr>
                                                      <w:divsChild>
                                                        <w:div w:id="3843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2719">
                                                  <w:marLeft w:val="0"/>
                                                  <w:marRight w:val="0"/>
                                                  <w:marTop w:val="0"/>
                                                  <w:marBottom w:val="240"/>
                                                  <w:divBdr>
                                                    <w:top w:val="none" w:sz="0" w:space="0" w:color="auto"/>
                                                    <w:left w:val="none" w:sz="0" w:space="0" w:color="auto"/>
                                                    <w:bottom w:val="none" w:sz="0" w:space="0" w:color="auto"/>
                                                    <w:right w:val="none" w:sz="0" w:space="0" w:color="auto"/>
                                                  </w:divBdr>
                                                  <w:divsChild>
                                                    <w:div w:id="13965747">
                                                      <w:marLeft w:val="0"/>
                                                      <w:marRight w:val="0"/>
                                                      <w:marTop w:val="0"/>
                                                      <w:marBottom w:val="0"/>
                                                      <w:divBdr>
                                                        <w:top w:val="none" w:sz="0" w:space="0" w:color="auto"/>
                                                        <w:left w:val="none" w:sz="0" w:space="0" w:color="auto"/>
                                                        <w:bottom w:val="none" w:sz="0" w:space="0" w:color="auto"/>
                                                        <w:right w:val="none" w:sz="0" w:space="0" w:color="auto"/>
                                                      </w:divBdr>
                                                      <w:divsChild>
                                                        <w:div w:id="13353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9065">
                                                  <w:marLeft w:val="0"/>
                                                  <w:marRight w:val="0"/>
                                                  <w:marTop w:val="0"/>
                                                  <w:marBottom w:val="240"/>
                                                  <w:divBdr>
                                                    <w:top w:val="none" w:sz="0" w:space="0" w:color="auto"/>
                                                    <w:left w:val="none" w:sz="0" w:space="0" w:color="auto"/>
                                                    <w:bottom w:val="none" w:sz="0" w:space="0" w:color="auto"/>
                                                    <w:right w:val="none" w:sz="0" w:space="0" w:color="auto"/>
                                                  </w:divBdr>
                                                  <w:divsChild>
                                                    <w:div w:id="1389495566">
                                                      <w:marLeft w:val="0"/>
                                                      <w:marRight w:val="0"/>
                                                      <w:marTop w:val="0"/>
                                                      <w:marBottom w:val="0"/>
                                                      <w:divBdr>
                                                        <w:top w:val="none" w:sz="0" w:space="0" w:color="auto"/>
                                                        <w:left w:val="none" w:sz="0" w:space="0" w:color="auto"/>
                                                        <w:bottom w:val="none" w:sz="0" w:space="0" w:color="auto"/>
                                                        <w:right w:val="none" w:sz="0" w:space="0" w:color="auto"/>
                                                      </w:divBdr>
                                                      <w:divsChild>
                                                        <w:div w:id="4092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68517">
                                                  <w:marLeft w:val="0"/>
                                                  <w:marRight w:val="0"/>
                                                  <w:marTop w:val="0"/>
                                                  <w:marBottom w:val="240"/>
                                                  <w:divBdr>
                                                    <w:top w:val="none" w:sz="0" w:space="0" w:color="auto"/>
                                                    <w:left w:val="none" w:sz="0" w:space="0" w:color="auto"/>
                                                    <w:bottom w:val="none" w:sz="0" w:space="0" w:color="auto"/>
                                                    <w:right w:val="none" w:sz="0" w:space="0" w:color="auto"/>
                                                  </w:divBdr>
                                                  <w:divsChild>
                                                    <w:div w:id="1139029700">
                                                      <w:marLeft w:val="0"/>
                                                      <w:marRight w:val="0"/>
                                                      <w:marTop w:val="0"/>
                                                      <w:marBottom w:val="0"/>
                                                      <w:divBdr>
                                                        <w:top w:val="none" w:sz="0" w:space="0" w:color="auto"/>
                                                        <w:left w:val="none" w:sz="0" w:space="0" w:color="auto"/>
                                                        <w:bottom w:val="none" w:sz="0" w:space="0" w:color="auto"/>
                                                        <w:right w:val="none" w:sz="0" w:space="0" w:color="auto"/>
                                                      </w:divBdr>
                                                    </w:div>
                                                    <w:div w:id="46813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907416">
                                          <w:marLeft w:val="0"/>
                                          <w:marRight w:val="0"/>
                                          <w:marTop w:val="0"/>
                                          <w:marBottom w:val="0"/>
                                          <w:divBdr>
                                            <w:top w:val="none" w:sz="0" w:space="0" w:color="auto"/>
                                            <w:left w:val="none" w:sz="0" w:space="0" w:color="auto"/>
                                            <w:bottom w:val="none" w:sz="0" w:space="0" w:color="auto"/>
                                            <w:right w:val="none" w:sz="0" w:space="0" w:color="auto"/>
                                          </w:divBdr>
                                          <w:divsChild>
                                            <w:div w:id="653031060">
                                              <w:marLeft w:val="0"/>
                                              <w:marRight w:val="0"/>
                                              <w:marTop w:val="0"/>
                                              <w:marBottom w:val="0"/>
                                              <w:divBdr>
                                                <w:top w:val="none" w:sz="0" w:space="0" w:color="auto"/>
                                                <w:left w:val="none" w:sz="0" w:space="0" w:color="auto"/>
                                                <w:bottom w:val="none" w:sz="0" w:space="0" w:color="auto"/>
                                                <w:right w:val="none" w:sz="0" w:space="0" w:color="auto"/>
                                              </w:divBdr>
                                              <w:divsChild>
                                                <w:div w:id="1179656088">
                                                  <w:marLeft w:val="0"/>
                                                  <w:marRight w:val="0"/>
                                                  <w:marTop w:val="0"/>
                                                  <w:marBottom w:val="240"/>
                                                  <w:divBdr>
                                                    <w:top w:val="none" w:sz="0" w:space="0" w:color="auto"/>
                                                    <w:left w:val="none" w:sz="0" w:space="0" w:color="auto"/>
                                                    <w:bottom w:val="none" w:sz="0" w:space="0" w:color="auto"/>
                                                    <w:right w:val="none" w:sz="0" w:space="0" w:color="auto"/>
                                                  </w:divBdr>
                                                  <w:divsChild>
                                                    <w:div w:id="1978335350">
                                                      <w:marLeft w:val="0"/>
                                                      <w:marRight w:val="0"/>
                                                      <w:marTop w:val="0"/>
                                                      <w:marBottom w:val="0"/>
                                                      <w:divBdr>
                                                        <w:top w:val="none" w:sz="0" w:space="0" w:color="auto"/>
                                                        <w:left w:val="none" w:sz="0" w:space="0" w:color="auto"/>
                                                        <w:bottom w:val="none" w:sz="0" w:space="0" w:color="auto"/>
                                                        <w:right w:val="none" w:sz="0" w:space="0" w:color="auto"/>
                                                      </w:divBdr>
                                                      <w:divsChild>
                                                        <w:div w:id="1444034123">
                                                          <w:marLeft w:val="0"/>
                                                          <w:marRight w:val="0"/>
                                                          <w:marTop w:val="0"/>
                                                          <w:marBottom w:val="0"/>
                                                          <w:divBdr>
                                                            <w:top w:val="none" w:sz="0" w:space="0" w:color="auto"/>
                                                            <w:left w:val="none" w:sz="0" w:space="0" w:color="auto"/>
                                                            <w:bottom w:val="none" w:sz="0" w:space="0" w:color="auto"/>
                                                            <w:right w:val="none" w:sz="0" w:space="0" w:color="auto"/>
                                                          </w:divBdr>
                                                        </w:div>
                                                      </w:divsChild>
                                                    </w:div>
                                                    <w:div w:id="1975671920">
                                                      <w:marLeft w:val="0"/>
                                                      <w:marRight w:val="0"/>
                                                      <w:marTop w:val="0"/>
                                                      <w:marBottom w:val="0"/>
                                                      <w:divBdr>
                                                        <w:top w:val="none" w:sz="0" w:space="0" w:color="auto"/>
                                                        <w:left w:val="none" w:sz="0" w:space="0" w:color="auto"/>
                                                        <w:bottom w:val="none" w:sz="0" w:space="0" w:color="auto"/>
                                                        <w:right w:val="none" w:sz="0" w:space="0" w:color="auto"/>
                                                      </w:divBdr>
                                                      <w:divsChild>
                                                        <w:div w:id="762651786">
                                                          <w:marLeft w:val="0"/>
                                                          <w:marRight w:val="0"/>
                                                          <w:marTop w:val="0"/>
                                                          <w:marBottom w:val="0"/>
                                                          <w:divBdr>
                                                            <w:top w:val="none" w:sz="0" w:space="0" w:color="auto"/>
                                                            <w:left w:val="none" w:sz="0" w:space="0" w:color="auto"/>
                                                            <w:bottom w:val="none" w:sz="0" w:space="0" w:color="auto"/>
                                                            <w:right w:val="none" w:sz="0" w:space="0" w:color="auto"/>
                                                          </w:divBdr>
                                                        </w:div>
                                                        <w:div w:id="1187404660">
                                                          <w:marLeft w:val="0"/>
                                                          <w:marRight w:val="0"/>
                                                          <w:marTop w:val="0"/>
                                                          <w:marBottom w:val="0"/>
                                                          <w:divBdr>
                                                            <w:top w:val="none" w:sz="0" w:space="0" w:color="auto"/>
                                                            <w:left w:val="none" w:sz="0" w:space="0" w:color="auto"/>
                                                            <w:bottom w:val="none" w:sz="0" w:space="0" w:color="auto"/>
                                                            <w:right w:val="none" w:sz="0" w:space="0" w:color="auto"/>
                                                          </w:divBdr>
                                                        </w:div>
                                                        <w:div w:id="191384808">
                                                          <w:marLeft w:val="0"/>
                                                          <w:marRight w:val="0"/>
                                                          <w:marTop w:val="0"/>
                                                          <w:marBottom w:val="0"/>
                                                          <w:divBdr>
                                                            <w:top w:val="none" w:sz="0" w:space="0" w:color="auto"/>
                                                            <w:left w:val="none" w:sz="0" w:space="0" w:color="auto"/>
                                                            <w:bottom w:val="none" w:sz="0" w:space="0" w:color="auto"/>
                                                            <w:right w:val="none" w:sz="0" w:space="0" w:color="auto"/>
                                                          </w:divBdr>
                                                        </w:div>
                                                        <w:div w:id="2056154076">
                                                          <w:marLeft w:val="0"/>
                                                          <w:marRight w:val="0"/>
                                                          <w:marTop w:val="0"/>
                                                          <w:marBottom w:val="0"/>
                                                          <w:divBdr>
                                                            <w:top w:val="none" w:sz="0" w:space="0" w:color="auto"/>
                                                            <w:left w:val="none" w:sz="0" w:space="0" w:color="auto"/>
                                                            <w:bottom w:val="none" w:sz="0" w:space="0" w:color="auto"/>
                                                            <w:right w:val="none" w:sz="0" w:space="0" w:color="auto"/>
                                                          </w:divBdr>
                                                        </w:div>
                                                        <w:div w:id="1977368766">
                                                          <w:marLeft w:val="0"/>
                                                          <w:marRight w:val="0"/>
                                                          <w:marTop w:val="0"/>
                                                          <w:marBottom w:val="0"/>
                                                          <w:divBdr>
                                                            <w:top w:val="none" w:sz="0" w:space="0" w:color="auto"/>
                                                            <w:left w:val="none" w:sz="0" w:space="0" w:color="auto"/>
                                                            <w:bottom w:val="none" w:sz="0" w:space="0" w:color="auto"/>
                                                            <w:right w:val="none" w:sz="0" w:space="0" w:color="auto"/>
                                                          </w:divBdr>
                                                        </w:div>
                                                        <w:div w:id="1721704243">
                                                          <w:marLeft w:val="0"/>
                                                          <w:marRight w:val="0"/>
                                                          <w:marTop w:val="0"/>
                                                          <w:marBottom w:val="0"/>
                                                          <w:divBdr>
                                                            <w:top w:val="none" w:sz="0" w:space="0" w:color="auto"/>
                                                            <w:left w:val="none" w:sz="0" w:space="0" w:color="auto"/>
                                                            <w:bottom w:val="none" w:sz="0" w:space="0" w:color="auto"/>
                                                            <w:right w:val="none" w:sz="0" w:space="0" w:color="auto"/>
                                                          </w:divBdr>
                                                        </w:div>
                                                        <w:div w:id="1733776333">
                                                          <w:marLeft w:val="0"/>
                                                          <w:marRight w:val="0"/>
                                                          <w:marTop w:val="0"/>
                                                          <w:marBottom w:val="0"/>
                                                          <w:divBdr>
                                                            <w:top w:val="none" w:sz="0" w:space="0" w:color="auto"/>
                                                            <w:left w:val="none" w:sz="0" w:space="0" w:color="auto"/>
                                                            <w:bottom w:val="none" w:sz="0" w:space="0" w:color="auto"/>
                                                            <w:right w:val="none" w:sz="0" w:space="0" w:color="auto"/>
                                                          </w:divBdr>
                                                        </w:div>
                                                        <w:div w:id="1999112787">
                                                          <w:marLeft w:val="0"/>
                                                          <w:marRight w:val="0"/>
                                                          <w:marTop w:val="0"/>
                                                          <w:marBottom w:val="0"/>
                                                          <w:divBdr>
                                                            <w:top w:val="none" w:sz="0" w:space="0" w:color="auto"/>
                                                            <w:left w:val="none" w:sz="0" w:space="0" w:color="auto"/>
                                                            <w:bottom w:val="none" w:sz="0" w:space="0" w:color="auto"/>
                                                            <w:right w:val="none" w:sz="0" w:space="0" w:color="auto"/>
                                                          </w:divBdr>
                                                        </w:div>
                                                        <w:div w:id="599341099">
                                                          <w:marLeft w:val="0"/>
                                                          <w:marRight w:val="0"/>
                                                          <w:marTop w:val="0"/>
                                                          <w:marBottom w:val="0"/>
                                                          <w:divBdr>
                                                            <w:top w:val="none" w:sz="0" w:space="0" w:color="auto"/>
                                                            <w:left w:val="none" w:sz="0" w:space="0" w:color="auto"/>
                                                            <w:bottom w:val="none" w:sz="0" w:space="0" w:color="auto"/>
                                                            <w:right w:val="none" w:sz="0" w:space="0" w:color="auto"/>
                                                          </w:divBdr>
                                                        </w:div>
                                                        <w:div w:id="1742360820">
                                                          <w:marLeft w:val="0"/>
                                                          <w:marRight w:val="0"/>
                                                          <w:marTop w:val="0"/>
                                                          <w:marBottom w:val="0"/>
                                                          <w:divBdr>
                                                            <w:top w:val="none" w:sz="0" w:space="0" w:color="auto"/>
                                                            <w:left w:val="none" w:sz="0" w:space="0" w:color="auto"/>
                                                            <w:bottom w:val="none" w:sz="0" w:space="0" w:color="auto"/>
                                                            <w:right w:val="none" w:sz="0" w:space="0" w:color="auto"/>
                                                          </w:divBdr>
                                                        </w:div>
                                                        <w:div w:id="1307853294">
                                                          <w:marLeft w:val="0"/>
                                                          <w:marRight w:val="0"/>
                                                          <w:marTop w:val="0"/>
                                                          <w:marBottom w:val="0"/>
                                                          <w:divBdr>
                                                            <w:top w:val="none" w:sz="0" w:space="0" w:color="auto"/>
                                                            <w:left w:val="none" w:sz="0" w:space="0" w:color="auto"/>
                                                            <w:bottom w:val="none" w:sz="0" w:space="0" w:color="auto"/>
                                                            <w:right w:val="none" w:sz="0" w:space="0" w:color="auto"/>
                                                          </w:divBdr>
                                                        </w:div>
                                                        <w:div w:id="1825974769">
                                                          <w:marLeft w:val="0"/>
                                                          <w:marRight w:val="0"/>
                                                          <w:marTop w:val="0"/>
                                                          <w:marBottom w:val="0"/>
                                                          <w:divBdr>
                                                            <w:top w:val="none" w:sz="0" w:space="0" w:color="auto"/>
                                                            <w:left w:val="none" w:sz="0" w:space="0" w:color="auto"/>
                                                            <w:bottom w:val="none" w:sz="0" w:space="0" w:color="auto"/>
                                                            <w:right w:val="none" w:sz="0" w:space="0" w:color="auto"/>
                                                          </w:divBdr>
                                                        </w:div>
                                                        <w:div w:id="256060141">
                                                          <w:marLeft w:val="0"/>
                                                          <w:marRight w:val="0"/>
                                                          <w:marTop w:val="0"/>
                                                          <w:marBottom w:val="0"/>
                                                          <w:divBdr>
                                                            <w:top w:val="none" w:sz="0" w:space="0" w:color="auto"/>
                                                            <w:left w:val="none" w:sz="0" w:space="0" w:color="auto"/>
                                                            <w:bottom w:val="none" w:sz="0" w:space="0" w:color="auto"/>
                                                            <w:right w:val="none" w:sz="0" w:space="0" w:color="auto"/>
                                                          </w:divBdr>
                                                        </w:div>
                                                        <w:div w:id="1248730113">
                                                          <w:marLeft w:val="0"/>
                                                          <w:marRight w:val="0"/>
                                                          <w:marTop w:val="0"/>
                                                          <w:marBottom w:val="0"/>
                                                          <w:divBdr>
                                                            <w:top w:val="none" w:sz="0" w:space="0" w:color="auto"/>
                                                            <w:left w:val="none" w:sz="0" w:space="0" w:color="auto"/>
                                                            <w:bottom w:val="none" w:sz="0" w:space="0" w:color="auto"/>
                                                            <w:right w:val="none" w:sz="0" w:space="0" w:color="auto"/>
                                                          </w:divBdr>
                                                        </w:div>
                                                        <w:div w:id="1627932549">
                                                          <w:marLeft w:val="0"/>
                                                          <w:marRight w:val="0"/>
                                                          <w:marTop w:val="0"/>
                                                          <w:marBottom w:val="0"/>
                                                          <w:divBdr>
                                                            <w:top w:val="none" w:sz="0" w:space="0" w:color="auto"/>
                                                            <w:left w:val="none" w:sz="0" w:space="0" w:color="auto"/>
                                                            <w:bottom w:val="none" w:sz="0" w:space="0" w:color="auto"/>
                                                            <w:right w:val="none" w:sz="0" w:space="0" w:color="auto"/>
                                                          </w:divBdr>
                                                        </w:div>
                                                        <w:div w:id="1604143009">
                                                          <w:marLeft w:val="0"/>
                                                          <w:marRight w:val="0"/>
                                                          <w:marTop w:val="0"/>
                                                          <w:marBottom w:val="0"/>
                                                          <w:divBdr>
                                                            <w:top w:val="none" w:sz="0" w:space="0" w:color="auto"/>
                                                            <w:left w:val="none" w:sz="0" w:space="0" w:color="auto"/>
                                                            <w:bottom w:val="none" w:sz="0" w:space="0" w:color="auto"/>
                                                            <w:right w:val="none" w:sz="0" w:space="0" w:color="auto"/>
                                                          </w:divBdr>
                                                        </w:div>
                                                        <w:div w:id="2043630082">
                                                          <w:marLeft w:val="0"/>
                                                          <w:marRight w:val="0"/>
                                                          <w:marTop w:val="0"/>
                                                          <w:marBottom w:val="0"/>
                                                          <w:divBdr>
                                                            <w:top w:val="none" w:sz="0" w:space="0" w:color="auto"/>
                                                            <w:left w:val="none" w:sz="0" w:space="0" w:color="auto"/>
                                                            <w:bottom w:val="none" w:sz="0" w:space="0" w:color="auto"/>
                                                            <w:right w:val="none" w:sz="0" w:space="0" w:color="auto"/>
                                                          </w:divBdr>
                                                        </w:div>
                                                        <w:div w:id="1091240278">
                                                          <w:marLeft w:val="0"/>
                                                          <w:marRight w:val="0"/>
                                                          <w:marTop w:val="0"/>
                                                          <w:marBottom w:val="0"/>
                                                          <w:divBdr>
                                                            <w:top w:val="none" w:sz="0" w:space="0" w:color="auto"/>
                                                            <w:left w:val="none" w:sz="0" w:space="0" w:color="auto"/>
                                                            <w:bottom w:val="none" w:sz="0" w:space="0" w:color="auto"/>
                                                            <w:right w:val="none" w:sz="0" w:space="0" w:color="auto"/>
                                                          </w:divBdr>
                                                        </w:div>
                                                        <w:div w:id="9430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240086">
                              <w:marLeft w:val="0"/>
                              <w:marRight w:val="0"/>
                              <w:marTop w:val="240"/>
                              <w:marBottom w:val="525"/>
                              <w:divBdr>
                                <w:top w:val="none" w:sz="0" w:space="0" w:color="auto"/>
                                <w:left w:val="none" w:sz="0" w:space="0" w:color="auto"/>
                                <w:bottom w:val="none" w:sz="0" w:space="0" w:color="auto"/>
                                <w:right w:val="none" w:sz="0" w:space="0" w:color="auto"/>
                              </w:divBdr>
                              <w:divsChild>
                                <w:div w:id="408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362713">
              <w:marLeft w:val="0"/>
              <w:marRight w:val="0"/>
              <w:marTop w:val="0"/>
              <w:marBottom w:val="0"/>
              <w:divBdr>
                <w:top w:val="single" w:sz="6" w:space="31" w:color="F0C36D"/>
                <w:left w:val="single" w:sz="6" w:space="31" w:color="F0C36D"/>
                <w:bottom w:val="single" w:sz="6" w:space="31" w:color="F0C36D"/>
                <w:right w:val="single" w:sz="6" w:space="31" w:color="F0C36D"/>
              </w:divBdr>
            </w:div>
            <w:div w:id="1236814264">
              <w:marLeft w:val="0"/>
              <w:marRight w:val="0"/>
              <w:marTop w:val="0"/>
              <w:marBottom w:val="0"/>
              <w:divBdr>
                <w:top w:val="single" w:sz="6" w:space="31" w:color="F0C36D"/>
                <w:left w:val="single" w:sz="6" w:space="31" w:color="F0C36D"/>
                <w:bottom w:val="single" w:sz="6" w:space="31" w:color="F0C36D"/>
                <w:right w:val="single" w:sz="6" w:space="31" w:color="F0C36D"/>
              </w:divBdr>
            </w:div>
            <w:div w:id="735318004">
              <w:marLeft w:val="0"/>
              <w:marRight w:val="0"/>
              <w:marTop w:val="0"/>
              <w:marBottom w:val="0"/>
              <w:divBdr>
                <w:top w:val="single" w:sz="6" w:space="31" w:color="F0C36D"/>
                <w:left w:val="single" w:sz="6" w:space="31" w:color="F0C36D"/>
                <w:bottom w:val="single" w:sz="6" w:space="31" w:color="F0C36D"/>
                <w:right w:val="single" w:sz="6" w:space="31" w:color="F0C36D"/>
              </w:divBdr>
            </w:div>
            <w:div w:id="66807231">
              <w:marLeft w:val="0"/>
              <w:marRight w:val="0"/>
              <w:marTop w:val="0"/>
              <w:marBottom w:val="0"/>
              <w:divBdr>
                <w:top w:val="single" w:sz="6" w:space="31" w:color="F0C36D"/>
                <w:left w:val="single" w:sz="6" w:space="31" w:color="F0C36D"/>
                <w:bottom w:val="single" w:sz="6" w:space="31" w:color="F0C36D"/>
                <w:right w:val="single" w:sz="6" w:space="31" w:color="F0C36D"/>
              </w:divBdr>
            </w:div>
            <w:div w:id="1693722062">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034421651">
      <w:bodyDiv w:val="1"/>
      <w:marLeft w:val="0"/>
      <w:marRight w:val="0"/>
      <w:marTop w:val="0"/>
      <w:marBottom w:val="0"/>
      <w:divBdr>
        <w:top w:val="none" w:sz="0" w:space="0" w:color="auto"/>
        <w:left w:val="none" w:sz="0" w:space="0" w:color="auto"/>
        <w:bottom w:val="none" w:sz="0" w:space="0" w:color="auto"/>
        <w:right w:val="none" w:sz="0" w:space="0" w:color="auto"/>
      </w:divBdr>
      <w:divsChild>
        <w:div w:id="1456407020">
          <w:marLeft w:val="0"/>
          <w:marRight w:val="0"/>
          <w:marTop w:val="0"/>
          <w:marBottom w:val="0"/>
          <w:divBdr>
            <w:top w:val="none" w:sz="0" w:space="0" w:color="auto"/>
            <w:left w:val="none" w:sz="0" w:space="0" w:color="auto"/>
            <w:bottom w:val="none" w:sz="0" w:space="0" w:color="auto"/>
            <w:right w:val="none" w:sz="0" w:space="0" w:color="auto"/>
          </w:divBdr>
          <w:divsChild>
            <w:div w:id="2100834279">
              <w:marLeft w:val="0"/>
              <w:marRight w:val="0"/>
              <w:marTop w:val="0"/>
              <w:marBottom w:val="0"/>
              <w:divBdr>
                <w:top w:val="none" w:sz="0" w:space="0" w:color="auto"/>
                <w:left w:val="none" w:sz="0" w:space="0" w:color="auto"/>
                <w:bottom w:val="single" w:sz="6" w:space="0" w:color="8D8D8D"/>
                <w:right w:val="none" w:sz="0" w:space="0" w:color="auto"/>
              </w:divBdr>
              <w:divsChild>
                <w:div w:id="20718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292489">
      <w:bodyDiv w:val="1"/>
      <w:marLeft w:val="0"/>
      <w:marRight w:val="0"/>
      <w:marTop w:val="0"/>
      <w:marBottom w:val="0"/>
      <w:divBdr>
        <w:top w:val="none" w:sz="0" w:space="0" w:color="auto"/>
        <w:left w:val="none" w:sz="0" w:space="0" w:color="auto"/>
        <w:bottom w:val="none" w:sz="0" w:space="0" w:color="auto"/>
        <w:right w:val="none" w:sz="0" w:space="0" w:color="auto"/>
      </w:divBdr>
    </w:div>
    <w:div w:id="1129782059">
      <w:bodyDiv w:val="1"/>
      <w:marLeft w:val="0"/>
      <w:marRight w:val="0"/>
      <w:marTop w:val="0"/>
      <w:marBottom w:val="0"/>
      <w:divBdr>
        <w:top w:val="none" w:sz="0" w:space="0" w:color="auto"/>
        <w:left w:val="none" w:sz="0" w:space="0" w:color="auto"/>
        <w:bottom w:val="none" w:sz="0" w:space="0" w:color="auto"/>
        <w:right w:val="none" w:sz="0" w:space="0" w:color="auto"/>
      </w:divBdr>
      <w:divsChild>
        <w:div w:id="858472878">
          <w:marLeft w:val="0"/>
          <w:marRight w:val="1"/>
          <w:marTop w:val="0"/>
          <w:marBottom w:val="0"/>
          <w:divBdr>
            <w:top w:val="none" w:sz="0" w:space="0" w:color="auto"/>
            <w:left w:val="none" w:sz="0" w:space="0" w:color="auto"/>
            <w:bottom w:val="none" w:sz="0" w:space="0" w:color="auto"/>
            <w:right w:val="none" w:sz="0" w:space="0" w:color="auto"/>
          </w:divBdr>
          <w:divsChild>
            <w:div w:id="2076127320">
              <w:marLeft w:val="0"/>
              <w:marRight w:val="0"/>
              <w:marTop w:val="0"/>
              <w:marBottom w:val="0"/>
              <w:divBdr>
                <w:top w:val="none" w:sz="0" w:space="0" w:color="auto"/>
                <w:left w:val="none" w:sz="0" w:space="0" w:color="auto"/>
                <w:bottom w:val="none" w:sz="0" w:space="0" w:color="auto"/>
                <w:right w:val="none" w:sz="0" w:space="0" w:color="auto"/>
              </w:divBdr>
              <w:divsChild>
                <w:div w:id="1001590761">
                  <w:marLeft w:val="0"/>
                  <w:marRight w:val="1"/>
                  <w:marTop w:val="0"/>
                  <w:marBottom w:val="0"/>
                  <w:divBdr>
                    <w:top w:val="none" w:sz="0" w:space="0" w:color="auto"/>
                    <w:left w:val="none" w:sz="0" w:space="0" w:color="auto"/>
                    <w:bottom w:val="none" w:sz="0" w:space="0" w:color="auto"/>
                    <w:right w:val="none" w:sz="0" w:space="0" w:color="auto"/>
                  </w:divBdr>
                  <w:divsChild>
                    <w:div w:id="262036368">
                      <w:marLeft w:val="0"/>
                      <w:marRight w:val="0"/>
                      <w:marTop w:val="0"/>
                      <w:marBottom w:val="0"/>
                      <w:divBdr>
                        <w:top w:val="none" w:sz="0" w:space="0" w:color="auto"/>
                        <w:left w:val="none" w:sz="0" w:space="0" w:color="auto"/>
                        <w:bottom w:val="none" w:sz="0" w:space="0" w:color="auto"/>
                        <w:right w:val="none" w:sz="0" w:space="0" w:color="auto"/>
                      </w:divBdr>
                      <w:divsChild>
                        <w:div w:id="890844291">
                          <w:marLeft w:val="0"/>
                          <w:marRight w:val="0"/>
                          <w:marTop w:val="0"/>
                          <w:marBottom w:val="0"/>
                          <w:divBdr>
                            <w:top w:val="none" w:sz="0" w:space="0" w:color="auto"/>
                            <w:left w:val="none" w:sz="0" w:space="0" w:color="auto"/>
                            <w:bottom w:val="none" w:sz="0" w:space="0" w:color="auto"/>
                            <w:right w:val="none" w:sz="0" w:space="0" w:color="auto"/>
                          </w:divBdr>
                          <w:divsChild>
                            <w:div w:id="1652170949">
                              <w:marLeft w:val="0"/>
                              <w:marRight w:val="0"/>
                              <w:marTop w:val="120"/>
                              <w:marBottom w:val="360"/>
                              <w:divBdr>
                                <w:top w:val="none" w:sz="0" w:space="0" w:color="auto"/>
                                <w:left w:val="none" w:sz="0" w:space="0" w:color="auto"/>
                                <w:bottom w:val="none" w:sz="0" w:space="0" w:color="auto"/>
                                <w:right w:val="none" w:sz="0" w:space="0" w:color="auto"/>
                              </w:divBdr>
                              <w:divsChild>
                                <w:div w:id="657266087">
                                  <w:marLeft w:val="0"/>
                                  <w:marRight w:val="0"/>
                                  <w:marTop w:val="0"/>
                                  <w:marBottom w:val="0"/>
                                  <w:divBdr>
                                    <w:top w:val="none" w:sz="0" w:space="0" w:color="auto"/>
                                    <w:left w:val="none" w:sz="0" w:space="0" w:color="auto"/>
                                    <w:bottom w:val="none" w:sz="0" w:space="0" w:color="auto"/>
                                    <w:right w:val="none" w:sz="0" w:space="0" w:color="auto"/>
                                  </w:divBdr>
                                  <w:divsChild>
                                    <w:div w:id="454447094">
                                      <w:marLeft w:val="0"/>
                                      <w:marRight w:val="0"/>
                                      <w:marTop w:val="0"/>
                                      <w:marBottom w:val="0"/>
                                      <w:divBdr>
                                        <w:top w:val="none" w:sz="0" w:space="0" w:color="auto"/>
                                        <w:left w:val="none" w:sz="0" w:space="0" w:color="auto"/>
                                        <w:bottom w:val="none" w:sz="0" w:space="0" w:color="auto"/>
                                        <w:right w:val="none" w:sz="0" w:space="0" w:color="auto"/>
                                      </w:divBdr>
                                    </w:div>
                                  </w:divsChild>
                                </w:div>
                                <w:div w:id="897786014">
                                  <w:marLeft w:val="0"/>
                                  <w:marRight w:val="0"/>
                                  <w:marTop w:val="0"/>
                                  <w:marBottom w:val="0"/>
                                  <w:divBdr>
                                    <w:top w:val="none" w:sz="0" w:space="0" w:color="auto"/>
                                    <w:left w:val="none" w:sz="0" w:space="0" w:color="auto"/>
                                    <w:bottom w:val="none" w:sz="0" w:space="0" w:color="auto"/>
                                    <w:right w:val="none" w:sz="0" w:space="0" w:color="auto"/>
                                  </w:divBdr>
                                </w:div>
                                <w:div w:id="1695956482">
                                  <w:marLeft w:val="0"/>
                                  <w:marRight w:val="0"/>
                                  <w:marTop w:val="0"/>
                                  <w:marBottom w:val="0"/>
                                  <w:divBdr>
                                    <w:top w:val="none" w:sz="0" w:space="0" w:color="auto"/>
                                    <w:left w:val="none" w:sz="0" w:space="0" w:color="auto"/>
                                    <w:bottom w:val="none" w:sz="0" w:space="0" w:color="auto"/>
                                    <w:right w:val="none" w:sz="0" w:space="0" w:color="auto"/>
                                  </w:divBdr>
                                  <w:divsChild>
                                    <w:div w:id="1130592113">
                                      <w:marLeft w:val="0"/>
                                      <w:marRight w:val="0"/>
                                      <w:marTop w:val="0"/>
                                      <w:marBottom w:val="0"/>
                                      <w:divBdr>
                                        <w:top w:val="none" w:sz="0" w:space="0" w:color="auto"/>
                                        <w:left w:val="none" w:sz="0" w:space="0" w:color="auto"/>
                                        <w:bottom w:val="none" w:sz="0" w:space="0" w:color="auto"/>
                                        <w:right w:val="none" w:sz="0" w:space="0" w:color="auto"/>
                                      </w:divBdr>
                                    </w:div>
                                  </w:divsChild>
                                </w:div>
                                <w:div w:id="16467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864041">
      <w:bodyDiv w:val="1"/>
      <w:marLeft w:val="0"/>
      <w:marRight w:val="0"/>
      <w:marTop w:val="0"/>
      <w:marBottom w:val="0"/>
      <w:divBdr>
        <w:top w:val="none" w:sz="0" w:space="0" w:color="auto"/>
        <w:left w:val="none" w:sz="0" w:space="0" w:color="auto"/>
        <w:bottom w:val="none" w:sz="0" w:space="0" w:color="auto"/>
        <w:right w:val="none" w:sz="0" w:space="0" w:color="auto"/>
      </w:divBdr>
      <w:divsChild>
        <w:div w:id="1778789494">
          <w:marLeft w:val="0"/>
          <w:marRight w:val="1"/>
          <w:marTop w:val="0"/>
          <w:marBottom w:val="0"/>
          <w:divBdr>
            <w:top w:val="none" w:sz="0" w:space="0" w:color="auto"/>
            <w:left w:val="none" w:sz="0" w:space="0" w:color="auto"/>
            <w:bottom w:val="none" w:sz="0" w:space="0" w:color="auto"/>
            <w:right w:val="none" w:sz="0" w:space="0" w:color="auto"/>
          </w:divBdr>
          <w:divsChild>
            <w:div w:id="1664819885">
              <w:marLeft w:val="0"/>
              <w:marRight w:val="0"/>
              <w:marTop w:val="0"/>
              <w:marBottom w:val="0"/>
              <w:divBdr>
                <w:top w:val="none" w:sz="0" w:space="0" w:color="auto"/>
                <w:left w:val="none" w:sz="0" w:space="0" w:color="auto"/>
                <w:bottom w:val="none" w:sz="0" w:space="0" w:color="auto"/>
                <w:right w:val="none" w:sz="0" w:space="0" w:color="auto"/>
              </w:divBdr>
              <w:divsChild>
                <w:div w:id="1920551827">
                  <w:marLeft w:val="0"/>
                  <w:marRight w:val="1"/>
                  <w:marTop w:val="0"/>
                  <w:marBottom w:val="0"/>
                  <w:divBdr>
                    <w:top w:val="none" w:sz="0" w:space="0" w:color="auto"/>
                    <w:left w:val="none" w:sz="0" w:space="0" w:color="auto"/>
                    <w:bottom w:val="none" w:sz="0" w:space="0" w:color="auto"/>
                    <w:right w:val="none" w:sz="0" w:space="0" w:color="auto"/>
                  </w:divBdr>
                  <w:divsChild>
                    <w:div w:id="1142229893">
                      <w:marLeft w:val="0"/>
                      <w:marRight w:val="0"/>
                      <w:marTop w:val="0"/>
                      <w:marBottom w:val="0"/>
                      <w:divBdr>
                        <w:top w:val="none" w:sz="0" w:space="0" w:color="auto"/>
                        <w:left w:val="none" w:sz="0" w:space="0" w:color="auto"/>
                        <w:bottom w:val="none" w:sz="0" w:space="0" w:color="auto"/>
                        <w:right w:val="none" w:sz="0" w:space="0" w:color="auto"/>
                      </w:divBdr>
                      <w:divsChild>
                        <w:div w:id="1611007752">
                          <w:marLeft w:val="0"/>
                          <w:marRight w:val="0"/>
                          <w:marTop w:val="0"/>
                          <w:marBottom w:val="0"/>
                          <w:divBdr>
                            <w:top w:val="none" w:sz="0" w:space="0" w:color="auto"/>
                            <w:left w:val="none" w:sz="0" w:space="0" w:color="auto"/>
                            <w:bottom w:val="none" w:sz="0" w:space="0" w:color="auto"/>
                            <w:right w:val="none" w:sz="0" w:space="0" w:color="auto"/>
                          </w:divBdr>
                          <w:divsChild>
                            <w:div w:id="549926671">
                              <w:marLeft w:val="0"/>
                              <w:marRight w:val="0"/>
                              <w:marTop w:val="120"/>
                              <w:marBottom w:val="360"/>
                              <w:divBdr>
                                <w:top w:val="none" w:sz="0" w:space="0" w:color="auto"/>
                                <w:left w:val="none" w:sz="0" w:space="0" w:color="auto"/>
                                <w:bottom w:val="none" w:sz="0" w:space="0" w:color="auto"/>
                                <w:right w:val="none" w:sz="0" w:space="0" w:color="auto"/>
                              </w:divBdr>
                              <w:divsChild>
                                <w:div w:id="14601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420759">
      <w:bodyDiv w:val="1"/>
      <w:marLeft w:val="0"/>
      <w:marRight w:val="0"/>
      <w:marTop w:val="0"/>
      <w:marBottom w:val="0"/>
      <w:divBdr>
        <w:top w:val="none" w:sz="0" w:space="0" w:color="auto"/>
        <w:left w:val="none" w:sz="0" w:space="0" w:color="auto"/>
        <w:bottom w:val="none" w:sz="0" w:space="0" w:color="auto"/>
        <w:right w:val="none" w:sz="0" w:space="0" w:color="auto"/>
      </w:divBdr>
      <w:divsChild>
        <w:div w:id="328169212">
          <w:marLeft w:val="0"/>
          <w:marRight w:val="1"/>
          <w:marTop w:val="0"/>
          <w:marBottom w:val="0"/>
          <w:divBdr>
            <w:top w:val="none" w:sz="0" w:space="0" w:color="auto"/>
            <w:left w:val="none" w:sz="0" w:space="0" w:color="auto"/>
            <w:bottom w:val="none" w:sz="0" w:space="0" w:color="auto"/>
            <w:right w:val="none" w:sz="0" w:space="0" w:color="auto"/>
          </w:divBdr>
          <w:divsChild>
            <w:div w:id="1605066359">
              <w:marLeft w:val="0"/>
              <w:marRight w:val="0"/>
              <w:marTop w:val="0"/>
              <w:marBottom w:val="0"/>
              <w:divBdr>
                <w:top w:val="none" w:sz="0" w:space="0" w:color="auto"/>
                <w:left w:val="none" w:sz="0" w:space="0" w:color="auto"/>
                <w:bottom w:val="none" w:sz="0" w:space="0" w:color="auto"/>
                <w:right w:val="none" w:sz="0" w:space="0" w:color="auto"/>
              </w:divBdr>
              <w:divsChild>
                <w:div w:id="973565028">
                  <w:marLeft w:val="0"/>
                  <w:marRight w:val="1"/>
                  <w:marTop w:val="0"/>
                  <w:marBottom w:val="0"/>
                  <w:divBdr>
                    <w:top w:val="none" w:sz="0" w:space="0" w:color="auto"/>
                    <w:left w:val="none" w:sz="0" w:space="0" w:color="auto"/>
                    <w:bottom w:val="none" w:sz="0" w:space="0" w:color="auto"/>
                    <w:right w:val="none" w:sz="0" w:space="0" w:color="auto"/>
                  </w:divBdr>
                  <w:divsChild>
                    <w:div w:id="1949895152">
                      <w:marLeft w:val="0"/>
                      <w:marRight w:val="0"/>
                      <w:marTop w:val="0"/>
                      <w:marBottom w:val="0"/>
                      <w:divBdr>
                        <w:top w:val="none" w:sz="0" w:space="0" w:color="auto"/>
                        <w:left w:val="none" w:sz="0" w:space="0" w:color="auto"/>
                        <w:bottom w:val="none" w:sz="0" w:space="0" w:color="auto"/>
                        <w:right w:val="none" w:sz="0" w:space="0" w:color="auto"/>
                      </w:divBdr>
                      <w:divsChild>
                        <w:div w:id="1451822237">
                          <w:marLeft w:val="0"/>
                          <w:marRight w:val="0"/>
                          <w:marTop w:val="0"/>
                          <w:marBottom w:val="0"/>
                          <w:divBdr>
                            <w:top w:val="none" w:sz="0" w:space="0" w:color="auto"/>
                            <w:left w:val="none" w:sz="0" w:space="0" w:color="auto"/>
                            <w:bottom w:val="none" w:sz="0" w:space="0" w:color="auto"/>
                            <w:right w:val="none" w:sz="0" w:space="0" w:color="auto"/>
                          </w:divBdr>
                          <w:divsChild>
                            <w:div w:id="693269881">
                              <w:marLeft w:val="0"/>
                              <w:marRight w:val="0"/>
                              <w:marTop w:val="120"/>
                              <w:marBottom w:val="360"/>
                              <w:divBdr>
                                <w:top w:val="none" w:sz="0" w:space="0" w:color="auto"/>
                                <w:left w:val="none" w:sz="0" w:space="0" w:color="auto"/>
                                <w:bottom w:val="none" w:sz="0" w:space="0" w:color="auto"/>
                                <w:right w:val="none" w:sz="0" w:space="0" w:color="auto"/>
                              </w:divBdr>
                              <w:divsChild>
                                <w:div w:id="1860779582">
                                  <w:marLeft w:val="0"/>
                                  <w:marRight w:val="0"/>
                                  <w:marTop w:val="0"/>
                                  <w:marBottom w:val="0"/>
                                  <w:divBdr>
                                    <w:top w:val="none" w:sz="0" w:space="0" w:color="auto"/>
                                    <w:left w:val="none" w:sz="0" w:space="0" w:color="auto"/>
                                    <w:bottom w:val="none" w:sz="0" w:space="0" w:color="auto"/>
                                    <w:right w:val="none" w:sz="0" w:space="0" w:color="auto"/>
                                  </w:divBdr>
                                  <w:divsChild>
                                    <w:div w:id="482089712">
                                      <w:marLeft w:val="0"/>
                                      <w:marRight w:val="0"/>
                                      <w:marTop w:val="0"/>
                                      <w:marBottom w:val="0"/>
                                      <w:divBdr>
                                        <w:top w:val="none" w:sz="0" w:space="0" w:color="auto"/>
                                        <w:left w:val="none" w:sz="0" w:space="0" w:color="auto"/>
                                        <w:bottom w:val="none" w:sz="0" w:space="0" w:color="auto"/>
                                        <w:right w:val="none" w:sz="0" w:space="0" w:color="auto"/>
                                      </w:divBdr>
                                    </w:div>
                                  </w:divsChild>
                                </w:div>
                                <w:div w:id="851601642">
                                  <w:marLeft w:val="0"/>
                                  <w:marRight w:val="0"/>
                                  <w:marTop w:val="0"/>
                                  <w:marBottom w:val="0"/>
                                  <w:divBdr>
                                    <w:top w:val="none" w:sz="0" w:space="0" w:color="auto"/>
                                    <w:left w:val="none" w:sz="0" w:space="0" w:color="auto"/>
                                    <w:bottom w:val="none" w:sz="0" w:space="0" w:color="auto"/>
                                    <w:right w:val="none" w:sz="0" w:space="0" w:color="auto"/>
                                  </w:divBdr>
                                </w:div>
                                <w:div w:id="1790931880">
                                  <w:marLeft w:val="0"/>
                                  <w:marRight w:val="0"/>
                                  <w:marTop w:val="0"/>
                                  <w:marBottom w:val="0"/>
                                  <w:divBdr>
                                    <w:top w:val="none" w:sz="0" w:space="0" w:color="auto"/>
                                    <w:left w:val="none" w:sz="0" w:space="0" w:color="auto"/>
                                    <w:bottom w:val="none" w:sz="0" w:space="0" w:color="auto"/>
                                    <w:right w:val="none" w:sz="0" w:space="0" w:color="auto"/>
                                  </w:divBdr>
                                  <w:divsChild>
                                    <w:div w:id="1678121261">
                                      <w:marLeft w:val="0"/>
                                      <w:marRight w:val="0"/>
                                      <w:marTop w:val="0"/>
                                      <w:marBottom w:val="0"/>
                                      <w:divBdr>
                                        <w:top w:val="none" w:sz="0" w:space="0" w:color="auto"/>
                                        <w:left w:val="none" w:sz="0" w:space="0" w:color="auto"/>
                                        <w:bottom w:val="none" w:sz="0" w:space="0" w:color="auto"/>
                                        <w:right w:val="none" w:sz="0" w:space="0" w:color="auto"/>
                                      </w:divBdr>
                                    </w:div>
                                  </w:divsChild>
                                </w:div>
                                <w:div w:id="201460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51103">
                          <w:marLeft w:val="0"/>
                          <w:marRight w:val="0"/>
                          <w:marTop w:val="0"/>
                          <w:marBottom w:val="0"/>
                          <w:divBdr>
                            <w:top w:val="none" w:sz="0" w:space="0" w:color="auto"/>
                            <w:left w:val="none" w:sz="0" w:space="0" w:color="auto"/>
                            <w:bottom w:val="none" w:sz="0" w:space="0" w:color="auto"/>
                            <w:right w:val="none" w:sz="0" w:space="0" w:color="auto"/>
                          </w:divBdr>
                          <w:divsChild>
                            <w:div w:id="127802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5097">
      <w:bodyDiv w:val="1"/>
      <w:marLeft w:val="0"/>
      <w:marRight w:val="0"/>
      <w:marTop w:val="0"/>
      <w:marBottom w:val="0"/>
      <w:divBdr>
        <w:top w:val="none" w:sz="0" w:space="0" w:color="auto"/>
        <w:left w:val="none" w:sz="0" w:space="0" w:color="auto"/>
        <w:bottom w:val="none" w:sz="0" w:space="0" w:color="auto"/>
        <w:right w:val="none" w:sz="0" w:space="0" w:color="auto"/>
      </w:divBdr>
    </w:div>
    <w:div w:id="1168640385">
      <w:bodyDiv w:val="1"/>
      <w:marLeft w:val="0"/>
      <w:marRight w:val="0"/>
      <w:marTop w:val="0"/>
      <w:marBottom w:val="0"/>
      <w:divBdr>
        <w:top w:val="none" w:sz="0" w:space="0" w:color="auto"/>
        <w:left w:val="none" w:sz="0" w:space="0" w:color="auto"/>
        <w:bottom w:val="none" w:sz="0" w:space="0" w:color="auto"/>
        <w:right w:val="none" w:sz="0" w:space="0" w:color="auto"/>
      </w:divBdr>
    </w:div>
    <w:div w:id="1183933841">
      <w:bodyDiv w:val="1"/>
      <w:marLeft w:val="0"/>
      <w:marRight w:val="0"/>
      <w:marTop w:val="0"/>
      <w:marBottom w:val="0"/>
      <w:divBdr>
        <w:top w:val="none" w:sz="0" w:space="0" w:color="auto"/>
        <w:left w:val="none" w:sz="0" w:space="0" w:color="auto"/>
        <w:bottom w:val="none" w:sz="0" w:space="0" w:color="auto"/>
        <w:right w:val="none" w:sz="0" w:space="0" w:color="auto"/>
      </w:divBdr>
      <w:divsChild>
        <w:div w:id="127403120">
          <w:marLeft w:val="0"/>
          <w:marRight w:val="0"/>
          <w:marTop w:val="0"/>
          <w:marBottom w:val="0"/>
          <w:divBdr>
            <w:top w:val="none" w:sz="0" w:space="0" w:color="auto"/>
            <w:left w:val="none" w:sz="0" w:space="0" w:color="auto"/>
            <w:bottom w:val="none" w:sz="0" w:space="0" w:color="auto"/>
            <w:right w:val="none" w:sz="0" w:space="0" w:color="auto"/>
          </w:divBdr>
          <w:divsChild>
            <w:div w:id="1310404441">
              <w:marLeft w:val="0"/>
              <w:marRight w:val="0"/>
              <w:marTop w:val="0"/>
              <w:marBottom w:val="0"/>
              <w:divBdr>
                <w:top w:val="none" w:sz="0" w:space="0" w:color="auto"/>
                <w:left w:val="none" w:sz="0" w:space="0" w:color="auto"/>
                <w:bottom w:val="none" w:sz="0" w:space="0" w:color="auto"/>
                <w:right w:val="none" w:sz="0" w:space="0" w:color="auto"/>
              </w:divBdr>
              <w:divsChild>
                <w:div w:id="1207714896">
                  <w:marLeft w:val="0"/>
                  <w:marRight w:val="0"/>
                  <w:marTop w:val="0"/>
                  <w:marBottom w:val="0"/>
                  <w:divBdr>
                    <w:top w:val="none" w:sz="0" w:space="0" w:color="auto"/>
                    <w:left w:val="none" w:sz="0" w:space="0" w:color="auto"/>
                    <w:bottom w:val="none" w:sz="0" w:space="0" w:color="auto"/>
                    <w:right w:val="none" w:sz="0" w:space="0" w:color="auto"/>
                  </w:divBdr>
                  <w:divsChild>
                    <w:div w:id="682777645">
                      <w:marLeft w:val="0"/>
                      <w:marRight w:val="0"/>
                      <w:marTop w:val="0"/>
                      <w:marBottom w:val="0"/>
                      <w:divBdr>
                        <w:top w:val="none" w:sz="0" w:space="0" w:color="auto"/>
                        <w:left w:val="none" w:sz="0" w:space="0" w:color="auto"/>
                        <w:bottom w:val="none" w:sz="0" w:space="0" w:color="auto"/>
                        <w:right w:val="none" w:sz="0" w:space="0" w:color="auto"/>
                      </w:divBdr>
                      <w:divsChild>
                        <w:div w:id="1109662029">
                          <w:marLeft w:val="0"/>
                          <w:marRight w:val="0"/>
                          <w:marTop w:val="0"/>
                          <w:marBottom w:val="0"/>
                          <w:divBdr>
                            <w:top w:val="none" w:sz="0" w:space="0" w:color="auto"/>
                            <w:left w:val="none" w:sz="0" w:space="0" w:color="auto"/>
                            <w:bottom w:val="none" w:sz="0" w:space="0" w:color="auto"/>
                            <w:right w:val="none" w:sz="0" w:space="0" w:color="auto"/>
                          </w:divBdr>
                          <w:divsChild>
                            <w:div w:id="278727132">
                              <w:marLeft w:val="0"/>
                              <w:marRight w:val="0"/>
                              <w:marTop w:val="0"/>
                              <w:marBottom w:val="0"/>
                              <w:divBdr>
                                <w:top w:val="none" w:sz="0" w:space="0" w:color="auto"/>
                                <w:left w:val="none" w:sz="0" w:space="0" w:color="auto"/>
                                <w:bottom w:val="none" w:sz="0" w:space="0" w:color="auto"/>
                                <w:right w:val="none" w:sz="0" w:space="0" w:color="auto"/>
                              </w:divBdr>
                              <w:divsChild>
                                <w:div w:id="1809127800">
                                  <w:marLeft w:val="0"/>
                                  <w:marRight w:val="0"/>
                                  <w:marTop w:val="0"/>
                                  <w:marBottom w:val="0"/>
                                  <w:divBdr>
                                    <w:top w:val="none" w:sz="0" w:space="0" w:color="auto"/>
                                    <w:left w:val="none" w:sz="0" w:space="0" w:color="auto"/>
                                    <w:bottom w:val="none" w:sz="0" w:space="0" w:color="auto"/>
                                    <w:right w:val="none" w:sz="0" w:space="0" w:color="auto"/>
                                  </w:divBdr>
                                  <w:divsChild>
                                    <w:div w:id="988438534">
                                      <w:marLeft w:val="60"/>
                                      <w:marRight w:val="0"/>
                                      <w:marTop w:val="0"/>
                                      <w:marBottom w:val="0"/>
                                      <w:divBdr>
                                        <w:top w:val="none" w:sz="0" w:space="0" w:color="auto"/>
                                        <w:left w:val="none" w:sz="0" w:space="0" w:color="auto"/>
                                        <w:bottom w:val="none" w:sz="0" w:space="0" w:color="auto"/>
                                        <w:right w:val="none" w:sz="0" w:space="0" w:color="auto"/>
                                      </w:divBdr>
                                      <w:divsChild>
                                        <w:div w:id="100608398">
                                          <w:marLeft w:val="0"/>
                                          <w:marRight w:val="0"/>
                                          <w:marTop w:val="0"/>
                                          <w:marBottom w:val="0"/>
                                          <w:divBdr>
                                            <w:top w:val="none" w:sz="0" w:space="0" w:color="auto"/>
                                            <w:left w:val="none" w:sz="0" w:space="0" w:color="auto"/>
                                            <w:bottom w:val="none" w:sz="0" w:space="0" w:color="auto"/>
                                            <w:right w:val="none" w:sz="0" w:space="0" w:color="auto"/>
                                          </w:divBdr>
                                          <w:divsChild>
                                            <w:div w:id="1264530913">
                                              <w:marLeft w:val="0"/>
                                              <w:marRight w:val="0"/>
                                              <w:marTop w:val="0"/>
                                              <w:marBottom w:val="120"/>
                                              <w:divBdr>
                                                <w:top w:val="single" w:sz="6" w:space="0" w:color="F5F5F5"/>
                                                <w:left w:val="single" w:sz="6" w:space="0" w:color="F5F5F5"/>
                                                <w:bottom w:val="single" w:sz="6" w:space="0" w:color="F5F5F5"/>
                                                <w:right w:val="single" w:sz="6" w:space="0" w:color="F5F5F5"/>
                                              </w:divBdr>
                                              <w:divsChild>
                                                <w:div w:id="1479035380">
                                                  <w:marLeft w:val="0"/>
                                                  <w:marRight w:val="0"/>
                                                  <w:marTop w:val="0"/>
                                                  <w:marBottom w:val="0"/>
                                                  <w:divBdr>
                                                    <w:top w:val="none" w:sz="0" w:space="0" w:color="auto"/>
                                                    <w:left w:val="none" w:sz="0" w:space="0" w:color="auto"/>
                                                    <w:bottom w:val="none" w:sz="0" w:space="0" w:color="auto"/>
                                                    <w:right w:val="none" w:sz="0" w:space="0" w:color="auto"/>
                                                  </w:divBdr>
                                                  <w:divsChild>
                                                    <w:div w:id="1756048830">
                                                      <w:marLeft w:val="0"/>
                                                      <w:marRight w:val="0"/>
                                                      <w:marTop w:val="0"/>
                                                      <w:marBottom w:val="0"/>
                                                      <w:divBdr>
                                                        <w:top w:val="none" w:sz="0" w:space="0" w:color="auto"/>
                                                        <w:left w:val="none" w:sz="0" w:space="0" w:color="auto"/>
                                                        <w:bottom w:val="none" w:sz="0" w:space="0" w:color="auto"/>
                                                        <w:right w:val="none" w:sz="0" w:space="0" w:color="auto"/>
                                                      </w:divBdr>
                                                    </w:div>
                                                  </w:divsChild>
                                                </w:div>
                                                <w:div w:id="562638535">
                                                  <w:marLeft w:val="0"/>
                                                  <w:marRight w:val="0"/>
                                                  <w:marTop w:val="0"/>
                                                  <w:marBottom w:val="0"/>
                                                  <w:divBdr>
                                                    <w:top w:val="none" w:sz="0" w:space="0" w:color="auto"/>
                                                    <w:left w:val="none" w:sz="0" w:space="0" w:color="auto"/>
                                                    <w:bottom w:val="none" w:sz="0" w:space="0" w:color="auto"/>
                                                    <w:right w:val="none" w:sz="0" w:space="0" w:color="auto"/>
                                                  </w:divBdr>
                                                  <w:divsChild>
                                                    <w:div w:id="1078553378">
                                                      <w:marLeft w:val="0"/>
                                                      <w:marRight w:val="0"/>
                                                      <w:marTop w:val="0"/>
                                                      <w:marBottom w:val="0"/>
                                                      <w:divBdr>
                                                        <w:top w:val="none" w:sz="0" w:space="0" w:color="auto"/>
                                                        <w:left w:val="none" w:sz="0" w:space="0" w:color="auto"/>
                                                        <w:bottom w:val="none" w:sz="0" w:space="0" w:color="auto"/>
                                                        <w:right w:val="none" w:sz="0" w:space="0" w:color="auto"/>
                                                      </w:divBdr>
                                                    </w:div>
                                                  </w:divsChild>
                                                </w:div>
                                                <w:div w:id="730276778">
                                                  <w:marLeft w:val="0"/>
                                                  <w:marRight w:val="0"/>
                                                  <w:marTop w:val="0"/>
                                                  <w:marBottom w:val="0"/>
                                                  <w:divBdr>
                                                    <w:top w:val="none" w:sz="0" w:space="0" w:color="auto"/>
                                                    <w:left w:val="none" w:sz="0" w:space="0" w:color="auto"/>
                                                    <w:bottom w:val="none" w:sz="0" w:space="0" w:color="auto"/>
                                                    <w:right w:val="none" w:sz="0" w:space="0" w:color="auto"/>
                                                  </w:divBdr>
                                                  <w:divsChild>
                                                    <w:div w:id="1233389740">
                                                      <w:marLeft w:val="0"/>
                                                      <w:marRight w:val="0"/>
                                                      <w:marTop w:val="0"/>
                                                      <w:marBottom w:val="0"/>
                                                      <w:divBdr>
                                                        <w:top w:val="none" w:sz="0" w:space="0" w:color="auto"/>
                                                        <w:left w:val="none" w:sz="0" w:space="0" w:color="auto"/>
                                                        <w:bottom w:val="none" w:sz="0" w:space="0" w:color="auto"/>
                                                        <w:right w:val="none" w:sz="0" w:space="0" w:color="auto"/>
                                                      </w:divBdr>
                                                      <w:divsChild>
                                                        <w:div w:id="30921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6616083">
      <w:bodyDiv w:val="1"/>
      <w:marLeft w:val="0"/>
      <w:marRight w:val="0"/>
      <w:marTop w:val="0"/>
      <w:marBottom w:val="0"/>
      <w:divBdr>
        <w:top w:val="none" w:sz="0" w:space="0" w:color="auto"/>
        <w:left w:val="none" w:sz="0" w:space="0" w:color="auto"/>
        <w:bottom w:val="none" w:sz="0" w:space="0" w:color="auto"/>
        <w:right w:val="none" w:sz="0" w:space="0" w:color="auto"/>
      </w:divBdr>
    </w:div>
    <w:div w:id="1269460696">
      <w:bodyDiv w:val="1"/>
      <w:marLeft w:val="0"/>
      <w:marRight w:val="0"/>
      <w:marTop w:val="0"/>
      <w:marBottom w:val="0"/>
      <w:divBdr>
        <w:top w:val="none" w:sz="0" w:space="0" w:color="auto"/>
        <w:left w:val="none" w:sz="0" w:space="0" w:color="auto"/>
        <w:bottom w:val="none" w:sz="0" w:space="0" w:color="auto"/>
        <w:right w:val="none" w:sz="0" w:space="0" w:color="auto"/>
      </w:divBdr>
      <w:divsChild>
        <w:div w:id="365300105">
          <w:marLeft w:val="0"/>
          <w:marRight w:val="1"/>
          <w:marTop w:val="0"/>
          <w:marBottom w:val="0"/>
          <w:divBdr>
            <w:top w:val="none" w:sz="0" w:space="0" w:color="auto"/>
            <w:left w:val="none" w:sz="0" w:space="0" w:color="auto"/>
            <w:bottom w:val="none" w:sz="0" w:space="0" w:color="auto"/>
            <w:right w:val="none" w:sz="0" w:space="0" w:color="auto"/>
          </w:divBdr>
          <w:divsChild>
            <w:div w:id="1318151616">
              <w:marLeft w:val="0"/>
              <w:marRight w:val="0"/>
              <w:marTop w:val="0"/>
              <w:marBottom w:val="0"/>
              <w:divBdr>
                <w:top w:val="none" w:sz="0" w:space="0" w:color="auto"/>
                <w:left w:val="none" w:sz="0" w:space="0" w:color="auto"/>
                <w:bottom w:val="none" w:sz="0" w:space="0" w:color="auto"/>
                <w:right w:val="none" w:sz="0" w:space="0" w:color="auto"/>
              </w:divBdr>
              <w:divsChild>
                <w:div w:id="1849447205">
                  <w:marLeft w:val="0"/>
                  <w:marRight w:val="1"/>
                  <w:marTop w:val="0"/>
                  <w:marBottom w:val="0"/>
                  <w:divBdr>
                    <w:top w:val="none" w:sz="0" w:space="0" w:color="auto"/>
                    <w:left w:val="none" w:sz="0" w:space="0" w:color="auto"/>
                    <w:bottom w:val="none" w:sz="0" w:space="0" w:color="auto"/>
                    <w:right w:val="none" w:sz="0" w:space="0" w:color="auto"/>
                  </w:divBdr>
                  <w:divsChild>
                    <w:div w:id="1335259504">
                      <w:marLeft w:val="0"/>
                      <w:marRight w:val="0"/>
                      <w:marTop w:val="0"/>
                      <w:marBottom w:val="0"/>
                      <w:divBdr>
                        <w:top w:val="none" w:sz="0" w:space="0" w:color="auto"/>
                        <w:left w:val="none" w:sz="0" w:space="0" w:color="auto"/>
                        <w:bottom w:val="none" w:sz="0" w:space="0" w:color="auto"/>
                        <w:right w:val="none" w:sz="0" w:space="0" w:color="auto"/>
                      </w:divBdr>
                      <w:divsChild>
                        <w:div w:id="297996905">
                          <w:marLeft w:val="0"/>
                          <w:marRight w:val="0"/>
                          <w:marTop w:val="0"/>
                          <w:marBottom w:val="0"/>
                          <w:divBdr>
                            <w:top w:val="none" w:sz="0" w:space="0" w:color="auto"/>
                            <w:left w:val="none" w:sz="0" w:space="0" w:color="auto"/>
                            <w:bottom w:val="none" w:sz="0" w:space="0" w:color="auto"/>
                            <w:right w:val="none" w:sz="0" w:space="0" w:color="auto"/>
                          </w:divBdr>
                          <w:divsChild>
                            <w:div w:id="1442412466">
                              <w:marLeft w:val="0"/>
                              <w:marRight w:val="0"/>
                              <w:marTop w:val="120"/>
                              <w:marBottom w:val="360"/>
                              <w:divBdr>
                                <w:top w:val="none" w:sz="0" w:space="0" w:color="auto"/>
                                <w:left w:val="none" w:sz="0" w:space="0" w:color="auto"/>
                                <w:bottom w:val="none" w:sz="0" w:space="0" w:color="auto"/>
                                <w:right w:val="none" w:sz="0" w:space="0" w:color="auto"/>
                              </w:divBdr>
                              <w:divsChild>
                                <w:div w:id="77218556">
                                  <w:marLeft w:val="0"/>
                                  <w:marRight w:val="0"/>
                                  <w:marTop w:val="0"/>
                                  <w:marBottom w:val="0"/>
                                  <w:divBdr>
                                    <w:top w:val="none" w:sz="0" w:space="0" w:color="auto"/>
                                    <w:left w:val="none" w:sz="0" w:space="0" w:color="auto"/>
                                    <w:bottom w:val="none" w:sz="0" w:space="0" w:color="auto"/>
                                    <w:right w:val="none" w:sz="0" w:space="0" w:color="auto"/>
                                  </w:divBdr>
                                  <w:divsChild>
                                    <w:div w:id="1812282232">
                                      <w:marLeft w:val="0"/>
                                      <w:marRight w:val="0"/>
                                      <w:marTop w:val="0"/>
                                      <w:marBottom w:val="0"/>
                                      <w:divBdr>
                                        <w:top w:val="none" w:sz="0" w:space="0" w:color="auto"/>
                                        <w:left w:val="none" w:sz="0" w:space="0" w:color="auto"/>
                                        <w:bottom w:val="none" w:sz="0" w:space="0" w:color="auto"/>
                                        <w:right w:val="none" w:sz="0" w:space="0" w:color="auto"/>
                                      </w:divBdr>
                                    </w:div>
                                  </w:divsChild>
                                </w:div>
                                <w:div w:id="148982968">
                                  <w:marLeft w:val="0"/>
                                  <w:marRight w:val="0"/>
                                  <w:marTop w:val="0"/>
                                  <w:marBottom w:val="0"/>
                                  <w:divBdr>
                                    <w:top w:val="none" w:sz="0" w:space="0" w:color="auto"/>
                                    <w:left w:val="none" w:sz="0" w:space="0" w:color="auto"/>
                                    <w:bottom w:val="none" w:sz="0" w:space="0" w:color="auto"/>
                                    <w:right w:val="none" w:sz="0" w:space="0" w:color="auto"/>
                                  </w:divBdr>
                                  <w:divsChild>
                                    <w:div w:id="1656563852">
                                      <w:marLeft w:val="0"/>
                                      <w:marRight w:val="0"/>
                                      <w:marTop w:val="0"/>
                                      <w:marBottom w:val="0"/>
                                      <w:divBdr>
                                        <w:top w:val="none" w:sz="0" w:space="0" w:color="auto"/>
                                        <w:left w:val="none" w:sz="0" w:space="0" w:color="auto"/>
                                        <w:bottom w:val="none" w:sz="0" w:space="0" w:color="auto"/>
                                        <w:right w:val="none" w:sz="0" w:space="0" w:color="auto"/>
                                      </w:divBdr>
                                    </w:div>
                                  </w:divsChild>
                                </w:div>
                                <w:div w:id="488253973">
                                  <w:marLeft w:val="0"/>
                                  <w:marRight w:val="0"/>
                                  <w:marTop w:val="0"/>
                                  <w:marBottom w:val="0"/>
                                  <w:divBdr>
                                    <w:top w:val="none" w:sz="0" w:space="0" w:color="auto"/>
                                    <w:left w:val="none" w:sz="0" w:space="0" w:color="auto"/>
                                    <w:bottom w:val="none" w:sz="0" w:space="0" w:color="auto"/>
                                    <w:right w:val="none" w:sz="0" w:space="0" w:color="auto"/>
                                  </w:divBdr>
                                </w:div>
                                <w:div w:id="165845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679232">
      <w:bodyDiv w:val="1"/>
      <w:marLeft w:val="0"/>
      <w:marRight w:val="0"/>
      <w:marTop w:val="0"/>
      <w:marBottom w:val="0"/>
      <w:divBdr>
        <w:top w:val="none" w:sz="0" w:space="0" w:color="auto"/>
        <w:left w:val="none" w:sz="0" w:space="0" w:color="auto"/>
        <w:bottom w:val="none" w:sz="0" w:space="0" w:color="auto"/>
        <w:right w:val="none" w:sz="0" w:space="0" w:color="auto"/>
      </w:divBdr>
      <w:divsChild>
        <w:div w:id="1250967955">
          <w:marLeft w:val="0"/>
          <w:marRight w:val="1"/>
          <w:marTop w:val="0"/>
          <w:marBottom w:val="0"/>
          <w:divBdr>
            <w:top w:val="none" w:sz="0" w:space="0" w:color="auto"/>
            <w:left w:val="none" w:sz="0" w:space="0" w:color="auto"/>
            <w:bottom w:val="none" w:sz="0" w:space="0" w:color="auto"/>
            <w:right w:val="none" w:sz="0" w:space="0" w:color="auto"/>
          </w:divBdr>
          <w:divsChild>
            <w:div w:id="1226527204">
              <w:marLeft w:val="0"/>
              <w:marRight w:val="0"/>
              <w:marTop w:val="0"/>
              <w:marBottom w:val="0"/>
              <w:divBdr>
                <w:top w:val="none" w:sz="0" w:space="0" w:color="auto"/>
                <w:left w:val="none" w:sz="0" w:space="0" w:color="auto"/>
                <w:bottom w:val="none" w:sz="0" w:space="0" w:color="auto"/>
                <w:right w:val="none" w:sz="0" w:space="0" w:color="auto"/>
              </w:divBdr>
              <w:divsChild>
                <w:div w:id="78067871">
                  <w:marLeft w:val="0"/>
                  <w:marRight w:val="1"/>
                  <w:marTop w:val="0"/>
                  <w:marBottom w:val="0"/>
                  <w:divBdr>
                    <w:top w:val="none" w:sz="0" w:space="0" w:color="auto"/>
                    <w:left w:val="none" w:sz="0" w:space="0" w:color="auto"/>
                    <w:bottom w:val="none" w:sz="0" w:space="0" w:color="auto"/>
                    <w:right w:val="none" w:sz="0" w:space="0" w:color="auto"/>
                  </w:divBdr>
                  <w:divsChild>
                    <w:div w:id="1659188047">
                      <w:marLeft w:val="0"/>
                      <w:marRight w:val="0"/>
                      <w:marTop w:val="0"/>
                      <w:marBottom w:val="0"/>
                      <w:divBdr>
                        <w:top w:val="none" w:sz="0" w:space="0" w:color="auto"/>
                        <w:left w:val="none" w:sz="0" w:space="0" w:color="auto"/>
                        <w:bottom w:val="none" w:sz="0" w:space="0" w:color="auto"/>
                        <w:right w:val="none" w:sz="0" w:space="0" w:color="auto"/>
                      </w:divBdr>
                      <w:divsChild>
                        <w:div w:id="54593652">
                          <w:marLeft w:val="0"/>
                          <w:marRight w:val="0"/>
                          <w:marTop w:val="0"/>
                          <w:marBottom w:val="0"/>
                          <w:divBdr>
                            <w:top w:val="none" w:sz="0" w:space="0" w:color="auto"/>
                            <w:left w:val="none" w:sz="0" w:space="0" w:color="auto"/>
                            <w:bottom w:val="none" w:sz="0" w:space="0" w:color="auto"/>
                            <w:right w:val="none" w:sz="0" w:space="0" w:color="auto"/>
                          </w:divBdr>
                          <w:divsChild>
                            <w:div w:id="957569180">
                              <w:marLeft w:val="0"/>
                              <w:marRight w:val="0"/>
                              <w:marTop w:val="120"/>
                              <w:marBottom w:val="360"/>
                              <w:divBdr>
                                <w:top w:val="none" w:sz="0" w:space="0" w:color="auto"/>
                                <w:left w:val="none" w:sz="0" w:space="0" w:color="auto"/>
                                <w:bottom w:val="none" w:sz="0" w:space="0" w:color="auto"/>
                                <w:right w:val="none" w:sz="0" w:space="0" w:color="auto"/>
                              </w:divBdr>
                              <w:divsChild>
                                <w:div w:id="636031442">
                                  <w:marLeft w:val="0"/>
                                  <w:marRight w:val="0"/>
                                  <w:marTop w:val="0"/>
                                  <w:marBottom w:val="0"/>
                                  <w:divBdr>
                                    <w:top w:val="none" w:sz="0" w:space="0" w:color="auto"/>
                                    <w:left w:val="none" w:sz="0" w:space="0" w:color="auto"/>
                                    <w:bottom w:val="none" w:sz="0" w:space="0" w:color="auto"/>
                                    <w:right w:val="none" w:sz="0" w:space="0" w:color="auto"/>
                                  </w:divBdr>
                                </w:div>
                                <w:div w:id="703022586">
                                  <w:marLeft w:val="0"/>
                                  <w:marRight w:val="0"/>
                                  <w:marTop w:val="0"/>
                                  <w:marBottom w:val="0"/>
                                  <w:divBdr>
                                    <w:top w:val="none" w:sz="0" w:space="0" w:color="auto"/>
                                    <w:left w:val="none" w:sz="0" w:space="0" w:color="auto"/>
                                    <w:bottom w:val="none" w:sz="0" w:space="0" w:color="auto"/>
                                    <w:right w:val="none" w:sz="0" w:space="0" w:color="auto"/>
                                  </w:divBdr>
                                </w:div>
                                <w:div w:id="858197578">
                                  <w:marLeft w:val="0"/>
                                  <w:marRight w:val="0"/>
                                  <w:marTop w:val="0"/>
                                  <w:marBottom w:val="0"/>
                                  <w:divBdr>
                                    <w:top w:val="none" w:sz="0" w:space="0" w:color="auto"/>
                                    <w:left w:val="none" w:sz="0" w:space="0" w:color="auto"/>
                                    <w:bottom w:val="none" w:sz="0" w:space="0" w:color="auto"/>
                                    <w:right w:val="none" w:sz="0" w:space="0" w:color="auto"/>
                                  </w:divBdr>
                                  <w:divsChild>
                                    <w:div w:id="1226375994">
                                      <w:marLeft w:val="0"/>
                                      <w:marRight w:val="0"/>
                                      <w:marTop w:val="0"/>
                                      <w:marBottom w:val="0"/>
                                      <w:divBdr>
                                        <w:top w:val="none" w:sz="0" w:space="0" w:color="auto"/>
                                        <w:left w:val="none" w:sz="0" w:space="0" w:color="auto"/>
                                        <w:bottom w:val="none" w:sz="0" w:space="0" w:color="auto"/>
                                        <w:right w:val="none" w:sz="0" w:space="0" w:color="auto"/>
                                      </w:divBdr>
                                    </w:div>
                                    <w:div w:id="1320114123">
                                      <w:marLeft w:val="0"/>
                                      <w:marRight w:val="0"/>
                                      <w:marTop w:val="0"/>
                                      <w:marBottom w:val="0"/>
                                      <w:divBdr>
                                        <w:top w:val="none" w:sz="0" w:space="0" w:color="auto"/>
                                        <w:left w:val="none" w:sz="0" w:space="0" w:color="auto"/>
                                        <w:bottom w:val="none" w:sz="0" w:space="0" w:color="auto"/>
                                        <w:right w:val="none" w:sz="0" w:space="0" w:color="auto"/>
                                      </w:divBdr>
                                    </w:div>
                                  </w:divsChild>
                                </w:div>
                                <w:div w:id="906919046">
                                  <w:marLeft w:val="0"/>
                                  <w:marRight w:val="0"/>
                                  <w:marTop w:val="0"/>
                                  <w:marBottom w:val="0"/>
                                  <w:divBdr>
                                    <w:top w:val="none" w:sz="0" w:space="0" w:color="auto"/>
                                    <w:left w:val="none" w:sz="0" w:space="0" w:color="auto"/>
                                    <w:bottom w:val="none" w:sz="0" w:space="0" w:color="auto"/>
                                    <w:right w:val="none" w:sz="0" w:space="0" w:color="auto"/>
                                  </w:divBdr>
                                  <w:divsChild>
                                    <w:div w:id="1163088369">
                                      <w:marLeft w:val="0"/>
                                      <w:marRight w:val="0"/>
                                      <w:marTop w:val="0"/>
                                      <w:marBottom w:val="0"/>
                                      <w:divBdr>
                                        <w:top w:val="none" w:sz="0" w:space="0" w:color="auto"/>
                                        <w:left w:val="none" w:sz="0" w:space="0" w:color="auto"/>
                                        <w:bottom w:val="none" w:sz="0" w:space="0" w:color="auto"/>
                                        <w:right w:val="none" w:sz="0" w:space="0" w:color="auto"/>
                                      </w:divBdr>
                                    </w:div>
                                  </w:divsChild>
                                </w:div>
                                <w:div w:id="1307784634">
                                  <w:marLeft w:val="0"/>
                                  <w:marRight w:val="0"/>
                                  <w:marTop w:val="0"/>
                                  <w:marBottom w:val="0"/>
                                  <w:divBdr>
                                    <w:top w:val="none" w:sz="0" w:space="0" w:color="auto"/>
                                    <w:left w:val="none" w:sz="0" w:space="0" w:color="auto"/>
                                    <w:bottom w:val="none" w:sz="0" w:space="0" w:color="auto"/>
                                    <w:right w:val="none" w:sz="0" w:space="0" w:color="auto"/>
                                  </w:divBdr>
                                  <w:divsChild>
                                    <w:div w:id="11234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8256">
                          <w:marLeft w:val="0"/>
                          <w:marRight w:val="0"/>
                          <w:marTop w:val="0"/>
                          <w:marBottom w:val="0"/>
                          <w:divBdr>
                            <w:top w:val="none" w:sz="0" w:space="0" w:color="auto"/>
                            <w:left w:val="none" w:sz="0" w:space="0" w:color="auto"/>
                            <w:bottom w:val="none" w:sz="0" w:space="0" w:color="auto"/>
                            <w:right w:val="none" w:sz="0" w:space="0" w:color="auto"/>
                          </w:divBdr>
                          <w:divsChild>
                            <w:div w:id="11732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646310">
      <w:bodyDiv w:val="1"/>
      <w:marLeft w:val="0"/>
      <w:marRight w:val="0"/>
      <w:marTop w:val="0"/>
      <w:marBottom w:val="0"/>
      <w:divBdr>
        <w:top w:val="none" w:sz="0" w:space="0" w:color="auto"/>
        <w:left w:val="none" w:sz="0" w:space="0" w:color="auto"/>
        <w:bottom w:val="none" w:sz="0" w:space="0" w:color="auto"/>
        <w:right w:val="none" w:sz="0" w:space="0" w:color="auto"/>
      </w:divBdr>
      <w:divsChild>
        <w:div w:id="1764951416">
          <w:marLeft w:val="0"/>
          <w:marRight w:val="1"/>
          <w:marTop w:val="0"/>
          <w:marBottom w:val="0"/>
          <w:divBdr>
            <w:top w:val="none" w:sz="0" w:space="0" w:color="auto"/>
            <w:left w:val="none" w:sz="0" w:space="0" w:color="auto"/>
            <w:bottom w:val="none" w:sz="0" w:space="0" w:color="auto"/>
            <w:right w:val="none" w:sz="0" w:space="0" w:color="auto"/>
          </w:divBdr>
          <w:divsChild>
            <w:div w:id="2111966035">
              <w:marLeft w:val="0"/>
              <w:marRight w:val="0"/>
              <w:marTop w:val="0"/>
              <w:marBottom w:val="0"/>
              <w:divBdr>
                <w:top w:val="none" w:sz="0" w:space="0" w:color="auto"/>
                <w:left w:val="none" w:sz="0" w:space="0" w:color="auto"/>
                <w:bottom w:val="none" w:sz="0" w:space="0" w:color="auto"/>
                <w:right w:val="none" w:sz="0" w:space="0" w:color="auto"/>
              </w:divBdr>
              <w:divsChild>
                <w:div w:id="1479376177">
                  <w:marLeft w:val="0"/>
                  <w:marRight w:val="1"/>
                  <w:marTop w:val="0"/>
                  <w:marBottom w:val="0"/>
                  <w:divBdr>
                    <w:top w:val="none" w:sz="0" w:space="0" w:color="auto"/>
                    <w:left w:val="none" w:sz="0" w:space="0" w:color="auto"/>
                    <w:bottom w:val="none" w:sz="0" w:space="0" w:color="auto"/>
                    <w:right w:val="none" w:sz="0" w:space="0" w:color="auto"/>
                  </w:divBdr>
                  <w:divsChild>
                    <w:div w:id="133565146">
                      <w:marLeft w:val="0"/>
                      <w:marRight w:val="0"/>
                      <w:marTop w:val="0"/>
                      <w:marBottom w:val="0"/>
                      <w:divBdr>
                        <w:top w:val="none" w:sz="0" w:space="0" w:color="auto"/>
                        <w:left w:val="none" w:sz="0" w:space="0" w:color="auto"/>
                        <w:bottom w:val="none" w:sz="0" w:space="0" w:color="auto"/>
                        <w:right w:val="none" w:sz="0" w:space="0" w:color="auto"/>
                      </w:divBdr>
                      <w:divsChild>
                        <w:div w:id="2109889603">
                          <w:marLeft w:val="0"/>
                          <w:marRight w:val="0"/>
                          <w:marTop w:val="0"/>
                          <w:marBottom w:val="0"/>
                          <w:divBdr>
                            <w:top w:val="none" w:sz="0" w:space="0" w:color="auto"/>
                            <w:left w:val="none" w:sz="0" w:space="0" w:color="auto"/>
                            <w:bottom w:val="none" w:sz="0" w:space="0" w:color="auto"/>
                            <w:right w:val="none" w:sz="0" w:space="0" w:color="auto"/>
                          </w:divBdr>
                          <w:divsChild>
                            <w:div w:id="618218634">
                              <w:marLeft w:val="0"/>
                              <w:marRight w:val="0"/>
                              <w:marTop w:val="120"/>
                              <w:marBottom w:val="360"/>
                              <w:divBdr>
                                <w:top w:val="none" w:sz="0" w:space="0" w:color="auto"/>
                                <w:left w:val="none" w:sz="0" w:space="0" w:color="auto"/>
                                <w:bottom w:val="none" w:sz="0" w:space="0" w:color="auto"/>
                                <w:right w:val="none" w:sz="0" w:space="0" w:color="auto"/>
                              </w:divBdr>
                              <w:divsChild>
                                <w:div w:id="12388941">
                                  <w:marLeft w:val="0"/>
                                  <w:marRight w:val="0"/>
                                  <w:marTop w:val="0"/>
                                  <w:marBottom w:val="0"/>
                                  <w:divBdr>
                                    <w:top w:val="none" w:sz="0" w:space="0" w:color="auto"/>
                                    <w:left w:val="none" w:sz="0" w:space="0" w:color="auto"/>
                                    <w:bottom w:val="none" w:sz="0" w:space="0" w:color="auto"/>
                                    <w:right w:val="none" w:sz="0" w:space="0" w:color="auto"/>
                                  </w:divBdr>
                                </w:div>
                                <w:div w:id="781461737">
                                  <w:marLeft w:val="0"/>
                                  <w:marRight w:val="0"/>
                                  <w:marTop w:val="0"/>
                                  <w:marBottom w:val="0"/>
                                  <w:divBdr>
                                    <w:top w:val="none" w:sz="0" w:space="0" w:color="auto"/>
                                    <w:left w:val="none" w:sz="0" w:space="0" w:color="auto"/>
                                    <w:bottom w:val="none" w:sz="0" w:space="0" w:color="auto"/>
                                    <w:right w:val="none" w:sz="0" w:space="0" w:color="auto"/>
                                  </w:divBdr>
                                </w:div>
                                <w:div w:id="1982924553">
                                  <w:marLeft w:val="0"/>
                                  <w:marRight w:val="0"/>
                                  <w:marTop w:val="0"/>
                                  <w:marBottom w:val="0"/>
                                  <w:divBdr>
                                    <w:top w:val="none" w:sz="0" w:space="0" w:color="auto"/>
                                    <w:left w:val="none" w:sz="0" w:space="0" w:color="auto"/>
                                    <w:bottom w:val="none" w:sz="0" w:space="0" w:color="auto"/>
                                    <w:right w:val="none" w:sz="0" w:space="0" w:color="auto"/>
                                  </w:divBdr>
                                  <w:divsChild>
                                    <w:div w:id="895749224">
                                      <w:marLeft w:val="0"/>
                                      <w:marRight w:val="0"/>
                                      <w:marTop w:val="0"/>
                                      <w:marBottom w:val="0"/>
                                      <w:divBdr>
                                        <w:top w:val="none" w:sz="0" w:space="0" w:color="auto"/>
                                        <w:left w:val="none" w:sz="0" w:space="0" w:color="auto"/>
                                        <w:bottom w:val="none" w:sz="0" w:space="0" w:color="auto"/>
                                        <w:right w:val="none" w:sz="0" w:space="0" w:color="auto"/>
                                      </w:divBdr>
                                    </w:div>
                                  </w:divsChild>
                                </w:div>
                                <w:div w:id="1552880232">
                                  <w:marLeft w:val="0"/>
                                  <w:marRight w:val="0"/>
                                  <w:marTop w:val="0"/>
                                  <w:marBottom w:val="0"/>
                                  <w:divBdr>
                                    <w:top w:val="none" w:sz="0" w:space="0" w:color="auto"/>
                                    <w:left w:val="none" w:sz="0" w:space="0" w:color="auto"/>
                                    <w:bottom w:val="none" w:sz="0" w:space="0" w:color="auto"/>
                                    <w:right w:val="none" w:sz="0" w:space="0" w:color="auto"/>
                                  </w:divBdr>
                                  <w:divsChild>
                                    <w:div w:id="160125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865222">
      <w:bodyDiv w:val="1"/>
      <w:marLeft w:val="0"/>
      <w:marRight w:val="0"/>
      <w:marTop w:val="0"/>
      <w:marBottom w:val="0"/>
      <w:divBdr>
        <w:top w:val="none" w:sz="0" w:space="0" w:color="auto"/>
        <w:left w:val="none" w:sz="0" w:space="0" w:color="auto"/>
        <w:bottom w:val="none" w:sz="0" w:space="0" w:color="auto"/>
        <w:right w:val="none" w:sz="0" w:space="0" w:color="auto"/>
      </w:divBdr>
      <w:divsChild>
        <w:div w:id="1280600113">
          <w:marLeft w:val="0"/>
          <w:marRight w:val="1"/>
          <w:marTop w:val="0"/>
          <w:marBottom w:val="0"/>
          <w:divBdr>
            <w:top w:val="none" w:sz="0" w:space="0" w:color="auto"/>
            <w:left w:val="none" w:sz="0" w:space="0" w:color="auto"/>
            <w:bottom w:val="none" w:sz="0" w:space="0" w:color="auto"/>
            <w:right w:val="none" w:sz="0" w:space="0" w:color="auto"/>
          </w:divBdr>
          <w:divsChild>
            <w:div w:id="1415006819">
              <w:marLeft w:val="0"/>
              <w:marRight w:val="0"/>
              <w:marTop w:val="0"/>
              <w:marBottom w:val="0"/>
              <w:divBdr>
                <w:top w:val="none" w:sz="0" w:space="0" w:color="auto"/>
                <w:left w:val="none" w:sz="0" w:space="0" w:color="auto"/>
                <w:bottom w:val="none" w:sz="0" w:space="0" w:color="auto"/>
                <w:right w:val="none" w:sz="0" w:space="0" w:color="auto"/>
              </w:divBdr>
              <w:divsChild>
                <w:div w:id="156963466">
                  <w:marLeft w:val="0"/>
                  <w:marRight w:val="1"/>
                  <w:marTop w:val="0"/>
                  <w:marBottom w:val="0"/>
                  <w:divBdr>
                    <w:top w:val="none" w:sz="0" w:space="0" w:color="auto"/>
                    <w:left w:val="none" w:sz="0" w:space="0" w:color="auto"/>
                    <w:bottom w:val="none" w:sz="0" w:space="0" w:color="auto"/>
                    <w:right w:val="none" w:sz="0" w:space="0" w:color="auto"/>
                  </w:divBdr>
                  <w:divsChild>
                    <w:div w:id="1235118231">
                      <w:marLeft w:val="0"/>
                      <w:marRight w:val="0"/>
                      <w:marTop w:val="0"/>
                      <w:marBottom w:val="0"/>
                      <w:divBdr>
                        <w:top w:val="none" w:sz="0" w:space="0" w:color="auto"/>
                        <w:left w:val="none" w:sz="0" w:space="0" w:color="auto"/>
                        <w:bottom w:val="none" w:sz="0" w:space="0" w:color="auto"/>
                        <w:right w:val="none" w:sz="0" w:space="0" w:color="auto"/>
                      </w:divBdr>
                      <w:divsChild>
                        <w:div w:id="728773737">
                          <w:marLeft w:val="0"/>
                          <w:marRight w:val="0"/>
                          <w:marTop w:val="0"/>
                          <w:marBottom w:val="0"/>
                          <w:divBdr>
                            <w:top w:val="none" w:sz="0" w:space="0" w:color="auto"/>
                            <w:left w:val="none" w:sz="0" w:space="0" w:color="auto"/>
                            <w:bottom w:val="none" w:sz="0" w:space="0" w:color="auto"/>
                            <w:right w:val="none" w:sz="0" w:space="0" w:color="auto"/>
                          </w:divBdr>
                          <w:divsChild>
                            <w:div w:id="671838817">
                              <w:marLeft w:val="0"/>
                              <w:marRight w:val="0"/>
                              <w:marTop w:val="120"/>
                              <w:marBottom w:val="360"/>
                              <w:divBdr>
                                <w:top w:val="none" w:sz="0" w:space="0" w:color="auto"/>
                                <w:left w:val="none" w:sz="0" w:space="0" w:color="auto"/>
                                <w:bottom w:val="none" w:sz="0" w:space="0" w:color="auto"/>
                                <w:right w:val="none" w:sz="0" w:space="0" w:color="auto"/>
                              </w:divBdr>
                              <w:divsChild>
                                <w:div w:id="1555267390">
                                  <w:marLeft w:val="420"/>
                                  <w:marRight w:val="0"/>
                                  <w:marTop w:val="0"/>
                                  <w:marBottom w:val="0"/>
                                  <w:divBdr>
                                    <w:top w:val="none" w:sz="0" w:space="0" w:color="auto"/>
                                    <w:left w:val="none" w:sz="0" w:space="0" w:color="auto"/>
                                    <w:bottom w:val="none" w:sz="0" w:space="0" w:color="auto"/>
                                    <w:right w:val="none" w:sz="0" w:space="0" w:color="auto"/>
                                  </w:divBdr>
                                  <w:divsChild>
                                    <w:div w:id="1197890062">
                                      <w:marLeft w:val="0"/>
                                      <w:marRight w:val="0"/>
                                      <w:marTop w:val="0"/>
                                      <w:marBottom w:val="0"/>
                                      <w:divBdr>
                                        <w:top w:val="none" w:sz="0" w:space="0" w:color="auto"/>
                                        <w:left w:val="none" w:sz="0" w:space="0" w:color="auto"/>
                                        <w:bottom w:val="none" w:sz="0" w:space="0" w:color="auto"/>
                                        <w:right w:val="none" w:sz="0" w:space="0" w:color="auto"/>
                                      </w:divBdr>
                                      <w:divsChild>
                                        <w:div w:id="579873290">
                                          <w:marLeft w:val="0"/>
                                          <w:marRight w:val="0"/>
                                          <w:marTop w:val="0"/>
                                          <w:marBottom w:val="0"/>
                                          <w:divBdr>
                                            <w:top w:val="none" w:sz="0" w:space="0" w:color="auto"/>
                                            <w:left w:val="none" w:sz="0" w:space="0" w:color="auto"/>
                                            <w:bottom w:val="none" w:sz="0" w:space="0" w:color="auto"/>
                                            <w:right w:val="none" w:sz="0" w:space="0" w:color="auto"/>
                                          </w:divBdr>
                                        </w:div>
                                      </w:divsChild>
                                    </w:div>
                                    <w:div w:id="94720012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266865">
      <w:bodyDiv w:val="1"/>
      <w:marLeft w:val="0"/>
      <w:marRight w:val="0"/>
      <w:marTop w:val="0"/>
      <w:marBottom w:val="0"/>
      <w:divBdr>
        <w:top w:val="none" w:sz="0" w:space="0" w:color="auto"/>
        <w:left w:val="none" w:sz="0" w:space="0" w:color="auto"/>
        <w:bottom w:val="none" w:sz="0" w:space="0" w:color="auto"/>
        <w:right w:val="none" w:sz="0" w:space="0" w:color="auto"/>
      </w:divBdr>
      <w:divsChild>
        <w:div w:id="1492334021">
          <w:marLeft w:val="0"/>
          <w:marRight w:val="0"/>
          <w:marTop w:val="0"/>
          <w:marBottom w:val="0"/>
          <w:divBdr>
            <w:top w:val="none" w:sz="0" w:space="0" w:color="auto"/>
            <w:left w:val="none" w:sz="0" w:space="0" w:color="auto"/>
            <w:bottom w:val="none" w:sz="0" w:space="0" w:color="auto"/>
            <w:right w:val="none" w:sz="0" w:space="0" w:color="auto"/>
          </w:divBdr>
          <w:divsChild>
            <w:div w:id="1224411334">
              <w:marLeft w:val="0"/>
              <w:marRight w:val="0"/>
              <w:marTop w:val="0"/>
              <w:marBottom w:val="0"/>
              <w:divBdr>
                <w:top w:val="none" w:sz="0" w:space="0" w:color="auto"/>
                <w:left w:val="none" w:sz="0" w:space="0" w:color="auto"/>
                <w:bottom w:val="none" w:sz="0" w:space="0" w:color="auto"/>
                <w:right w:val="none" w:sz="0" w:space="0" w:color="auto"/>
              </w:divBdr>
              <w:divsChild>
                <w:div w:id="222837709">
                  <w:marLeft w:val="0"/>
                  <w:marRight w:val="0"/>
                  <w:marTop w:val="0"/>
                  <w:marBottom w:val="0"/>
                  <w:divBdr>
                    <w:top w:val="none" w:sz="0" w:space="0" w:color="auto"/>
                    <w:left w:val="none" w:sz="0" w:space="0" w:color="auto"/>
                    <w:bottom w:val="none" w:sz="0" w:space="0" w:color="auto"/>
                    <w:right w:val="none" w:sz="0" w:space="0" w:color="auto"/>
                  </w:divBdr>
                  <w:divsChild>
                    <w:div w:id="2004116270">
                      <w:marLeft w:val="0"/>
                      <w:marRight w:val="0"/>
                      <w:marTop w:val="0"/>
                      <w:marBottom w:val="0"/>
                      <w:divBdr>
                        <w:top w:val="none" w:sz="0" w:space="0" w:color="auto"/>
                        <w:left w:val="none" w:sz="0" w:space="0" w:color="auto"/>
                        <w:bottom w:val="none" w:sz="0" w:space="0" w:color="auto"/>
                        <w:right w:val="none" w:sz="0" w:space="0" w:color="auto"/>
                      </w:divBdr>
                      <w:divsChild>
                        <w:div w:id="1515071797">
                          <w:marLeft w:val="0"/>
                          <w:marRight w:val="0"/>
                          <w:marTop w:val="0"/>
                          <w:marBottom w:val="0"/>
                          <w:divBdr>
                            <w:top w:val="none" w:sz="0" w:space="0" w:color="auto"/>
                            <w:left w:val="none" w:sz="0" w:space="0" w:color="auto"/>
                            <w:bottom w:val="none" w:sz="0" w:space="0" w:color="auto"/>
                            <w:right w:val="none" w:sz="0" w:space="0" w:color="auto"/>
                          </w:divBdr>
                          <w:divsChild>
                            <w:div w:id="891696047">
                              <w:marLeft w:val="0"/>
                              <w:marRight w:val="0"/>
                              <w:marTop w:val="0"/>
                              <w:marBottom w:val="0"/>
                              <w:divBdr>
                                <w:top w:val="none" w:sz="0" w:space="0" w:color="auto"/>
                                <w:left w:val="none" w:sz="0" w:space="0" w:color="auto"/>
                                <w:bottom w:val="none" w:sz="0" w:space="0" w:color="auto"/>
                                <w:right w:val="none" w:sz="0" w:space="0" w:color="auto"/>
                              </w:divBdr>
                              <w:divsChild>
                                <w:div w:id="201096042">
                                  <w:marLeft w:val="0"/>
                                  <w:marRight w:val="0"/>
                                  <w:marTop w:val="0"/>
                                  <w:marBottom w:val="0"/>
                                  <w:divBdr>
                                    <w:top w:val="none" w:sz="0" w:space="0" w:color="auto"/>
                                    <w:left w:val="none" w:sz="0" w:space="0" w:color="auto"/>
                                    <w:bottom w:val="none" w:sz="0" w:space="0" w:color="auto"/>
                                    <w:right w:val="none" w:sz="0" w:space="0" w:color="auto"/>
                                  </w:divBdr>
                                  <w:divsChild>
                                    <w:div w:id="1345597894">
                                      <w:marLeft w:val="60"/>
                                      <w:marRight w:val="0"/>
                                      <w:marTop w:val="0"/>
                                      <w:marBottom w:val="0"/>
                                      <w:divBdr>
                                        <w:top w:val="none" w:sz="0" w:space="0" w:color="auto"/>
                                        <w:left w:val="none" w:sz="0" w:space="0" w:color="auto"/>
                                        <w:bottom w:val="none" w:sz="0" w:space="0" w:color="auto"/>
                                        <w:right w:val="none" w:sz="0" w:space="0" w:color="auto"/>
                                      </w:divBdr>
                                      <w:divsChild>
                                        <w:div w:id="1416627456">
                                          <w:marLeft w:val="0"/>
                                          <w:marRight w:val="0"/>
                                          <w:marTop w:val="0"/>
                                          <w:marBottom w:val="0"/>
                                          <w:divBdr>
                                            <w:top w:val="none" w:sz="0" w:space="0" w:color="auto"/>
                                            <w:left w:val="none" w:sz="0" w:space="0" w:color="auto"/>
                                            <w:bottom w:val="none" w:sz="0" w:space="0" w:color="auto"/>
                                            <w:right w:val="none" w:sz="0" w:space="0" w:color="auto"/>
                                          </w:divBdr>
                                          <w:divsChild>
                                            <w:div w:id="1832983761">
                                              <w:marLeft w:val="0"/>
                                              <w:marRight w:val="0"/>
                                              <w:marTop w:val="0"/>
                                              <w:marBottom w:val="120"/>
                                              <w:divBdr>
                                                <w:top w:val="single" w:sz="6" w:space="0" w:color="F5F5F5"/>
                                                <w:left w:val="single" w:sz="6" w:space="0" w:color="F5F5F5"/>
                                                <w:bottom w:val="single" w:sz="6" w:space="0" w:color="F5F5F5"/>
                                                <w:right w:val="single" w:sz="6" w:space="0" w:color="F5F5F5"/>
                                              </w:divBdr>
                                              <w:divsChild>
                                                <w:div w:id="1028604722">
                                                  <w:marLeft w:val="0"/>
                                                  <w:marRight w:val="0"/>
                                                  <w:marTop w:val="0"/>
                                                  <w:marBottom w:val="0"/>
                                                  <w:divBdr>
                                                    <w:top w:val="none" w:sz="0" w:space="0" w:color="auto"/>
                                                    <w:left w:val="none" w:sz="0" w:space="0" w:color="auto"/>
                                                    <w:bottom w:val="none" w:sz="0" w:space="0" w:color="auto"/>
                                                    <w:right w:val="none" w:sz="0" w:space="0" w:color="auto"/>
                                                  </w:divBdr>
                                                  <w:divsChild>
                                                    <w:div w:id="477960012">
                                                      <w:marLeft w:val="0"/>
                                                      <w:marRight w:val="0"/>
                                                      <w:marTop w:val="0"/>
                                                      <w:marBottom w:val="0"/>
                                                      <w:divBdr>
                                                        <w:top w:val="none" w:sz="0" w:space="0" w:color="auto"/>
                                                        <w:left w:val="none" w:sz="0" w:space="0" w:color="auto"/>
                                                        <w:bottom w:val="none" w:sz="0" w:space="0" w:color="auto"/>
                                                        <w:right w:val="none" w:sz="0" w:space="0" w:color="auto"/>
                                                      </w:divBdr>
                                                    </w:div>
                                                  </w:divsChild>
                                                </w:div>
                                                <w:div w:id="923882523">
                                                  <w:marLeft w:val="0"/>
                                                  <w:marRight w:val="0"/>
                                                  <w:marTop w:val="0"/>
                                                  <w:marBottom w:val="0"/>
                                                  <w:divBdr>
                                                    <w:top w:val="none" w:sz="0" w:space="0" w:color="auto"/>
                                                    <w:left w:val="none" w:sz="0" w:space="0" w:color="auto"/>
                                                    <w:bottom w:val="none" w:sz="0" w:space="0" w:color="auto"/>
                                                    <w:right w:val="none" w:sz="0" w:space="0" w:color="auto"/>
                                                  </w:divBdr>
                                                  <w:divsChild>
                                                    <w:div w:id="1764956233">
                                                      <w:marLeft w:val="0"/>
                                                      <w:marRight w:val="0"/>
                                                      <w:marTop w:val="0"/>
                                                      <w:marBottom w:val="0"/>
                                                      <w:divBdr>
                                                        <w:top w:val="none" w:sz="0" w:space="0" w:color="auto"/>
                                                        <w:left w:val="none" w:sz="0" w:space="0" w:color="auto"/>
                                                        <w:bottom w:val="none" w:sz="0" w:space="0" w:color="auto"/>
                                                        <w:right w:val="none" w:sz="0" w:space="0" w:color="auto"/>
                                                      </w:divBdr>
                                                    </w:div>
                                                  </w:divsChild>
                                                </w:div>
                                                <w:div w:id="246965054">
                                                  <w:marLeft w:val="0"/>
                                                  <w:marRight w:val="0"/>
                                                  <w:marTop w:val="0"/>
                                                  <w:marBottom w:val="0"/>
                                                  <w:divBdr>
                                                    <w:top w:val="none" w:sz="0" w:space="0" w:color="auto"/>
                                                    <w:left w:val="none" w:sz="0" w:space="0" w:color="auto"/>
                                                    <w:bottom w:val="none" w:sz="0" w:space="0" w:color="auto"/>
                                                    <w:right w:val="none" w:sz="0" w:space="0" w:color="auto"/>
                                                  </w:divBdr>
                                                  <w:divsChild>
                                                    <w:div w:id="1980114053">
                                                      <w:marLeft w:val="0"/>
                                                      <w:marRight w:val="0"/>
                                                      <w:marTop w:val="0"/>
                                                      <w:marBottom w:val="0"/>
                                                      <w:divBdr>
                                                        <w:top w:val="none" w:sz="0" w:space="0" w:color="auto"/>
                                                        <w:left w:val="none" w:sz="0" w:space="0" w:color="auto"/>
                                                        <w:bottom w:val="none" w:sz="0" w:space="0" w:color="auto"/>
                                                        <w:right w:val="none" w:sz="0" w:space="0" w:color="auto"/>
                                                      </w:divBdr>
                                                      <w:divsChild>
                                                        <w:div w:id="105994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584490">
                                              <w:marLeft w:val="0"/>
                                              <w:marRight w:val="0"/>
                                              <w:marTop w:val="0"/>
                                              <w:marBottom w:val="0"/>
                                              <w:divBdr>
                                                <w:top w:val="none" w:sz="0" w:space="0" w:color="auto"/>
                                                <w:left w:val="none" w:sz="0" w:space="0" w:color="auto"/>
                                                <w:bottom w:val="none" w:sz="0" w:space="0" w:color="auto"/>
                                                <w:right w:val="none" w:sz="0" w:space="0" w:color="auto"/>
                                              </w:divBdr>
                                              <w:divsChild>
                                                <w:div w:id="894048180">
                                                  <w:marLeft w:val="0"/>
                                                  <w:marRight w:val="0"/>
                                                  <w:marTop w:val="0"/>
                                                  <w:marBottom w:val="0"/>
                                                  <w:divBdr>
                                                    <w:top w:val="none" w:sz="0" w:space="0" w:color="auto"/>
                                                    <w:left w:val="none" w:sz="0" w:space="0" w:color="auto"/>
                                                    <w:bottom w:val="none" w:sz="0" w:space="0" w:color="auto"/>
                                                    <w:right w:val="none" w:sz="0" w:space="0" w:color="auto"/>
                                                  </w:divBdr>
                                                  <w:divsChild>
                                                    <w:div w:id="1779253066">
                                                      <w:marLeft w:val="0"/>
                                                      <w:marRight w:val="0"/>
                                                      <w:marTop w:val="90"/>
                                                      <w:marBottom w:val="90"/>
                                                      <w:divBdr>
                                                        <w:top w:val="none" w:sz="0" w:space="4" w:color="F0C36D"/>
                                                        <w:left w:val="none" w:sz="0" w:space="4" w:color="F0C36D"/>
                                                        <w:bottom w:val="none" w:sz="0" w:space="4" w:color="F0C36D"/>
                                                        <w:right w:val="none" w:sz="0" w:space="4" w:color="F0C36D"/>
                                                      </w:divBdr>
                                                      <w:divsChild>
                                                        <w:div w:id="529337738">
                                                          <w:marLeft w:val="0"/>
                                                          <w:marRight w:val="0"/>
                                                          <w:marTop w:val="0"/>
                                                          <w:marBottom w:val="0"/>
                                                          <w:divBdr>
                                                            <w:top w:val="none" w:sz="0" w:space="0" w:color="auto"/>
                                                            <w:left w:val="none" w:sz="0" w:space="0" w:color="auto"/>
                                                            <w:bottom w:val="none" w:sz="0" w:space="0" w:color="auto"/>
                                                            <w:right w:val="none" w:sz="0" w:space="0" w:color="auto"/>
                                                          </w:divBdr>
                                                        </w:div>
                                                      </w:divsChild>
                                                    </w:div>
                                                    <w:div w:id="1744569422">
                                                      <w:marLeft w:val="0"/>
                                                      <w:marRight w:val="0"/>
                                                      <w:marTop w:val="0"/>
                                                      <w:marBottom w:val="0"/>
                                                      <w:divBdr>
                                                        <w:top w:val="none" w:sz="0" w:space="0" w:color="auto"/>
                                                        <w:left w:val="none" w:sz="0" w:space="0" w:color="auto"/>
                                                        <w:bottom w:val="none" w:sz="0" w:space="0" w:color="auto"/>
                                                        <w:right w:val="none" w:sz="0" w:space="0" w:color="auto"/>
                                                      </w:divBdr>
                                                      <w:divsChild>
                                                        <w:div w:id="141509581">
                                                          <w:marLeft w:val="0"/>
                                                          <w:marRight w:val="0"/>
                                                          <w:marTop w:val="0"/>
                                                          <w:marBottom w:val="0"/>
                                                          <w:divBdr>
                                                            <w:top w:val="none" w:sz="0" w:space="0" w:color="auto"/>
                                                            <w:left w:val="none" w:sz="0" w:space="0" w:color="auto"/>
                                                            <w:bottom w:val="none" w:sz="0" w:space="0" w:color="auto"/>
                                                            <w:right w:val="none" w:sz="0" w:space="0" w:color="auto"/>
                                                          </w:divBdr>
                                                        </w:div>
                                                        <w:div w:id="8285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550723">
                                  <w:marLeft w:val="0"/>
                                  <w:marRight w:val="0"/>
                                  <w:marTop w:val="180"/>
                                  <w:marBottom w:val="0"/>
                                  <w:divBdr>
                                    <w:top w:val="none" w:sz="0" w:space="0" w:color="auto"/>
                                    <w:left w:val="none" w:sz="0" w:space="0" w:color="auto"/>
                                    <w:bottom w:val="none" w:sz="0" w:space="0" w:color="auto"/>
                                    <w:right w:val="none" w:sz="0" w:space="0" w:color="auto"/>
                                  </w:divBdr>
                                  <w:divsChild>
                                    <w:div w:id="917327082">
                                      <w:marLeft w:val="0"/>
                                      <w:marRight w:val="0"/>
                                      <w:marTop w:val="0"/>
                                      <w:marBottom w:val="0"/>
                                      <w:divBdr>
                                        <w:top w:val="none" w:sz="0" w:space="0" w:color="auto"/>
                                        <w:left w:val="none" w:sz="0" w:space="0" w:color="auto"/>
                                        <w:bottom w:val="none" w:sz="0" w:space="0" w:color="auto"/>
                                        <w:right w:val="none" w:sz="0" w:space="0" w:color="auto"/>
                                      </w:divBdr>
                                      <w:divsChild>
                                        <w:div w:id="1877346948">
                                          <w:marLeft w:val="0"/>
                                          <w:marRight w:val="0"/>
                                          <w:marTop w:val="0"/>
                                          <w:marBottom w:val="0"/>
                                          <w:divBdr>
                                            <w:top w:val="none" w:sz="0" w:space="0" w:color="auto"/>
                                            <w:left w:val="none" w:sz="0" w:space="0" w:color="auto"/>
                                            <w:bottom w:val="none" w:sz="0" w:space="0" w:color="auto"/>
                                            <w:right w:val="none" w:sz="0" w:space="0" w:color="auto"/>
                                          </w:divBdr>
                                          <w:divsChild>
                                            <w:div w:id="1086921282">
                                              <w:marLeft w:val="0"/>
                                              <w:marRight w:val="0"/>
                                              <w:marTop w:val="0"/>
                                              <w:marBottom w:val="0"/>
                                              <w:divBdr>
                                                <w:top w:val="none" w:sz="0" w:space="0" w:color="auto"/>
                                                <w:left w:val="none" w:sz="0" w:space="0" w:color="auto"/>
                                                <w:bottom w:val="none" w:sz="0" w:space="0" w:color="auto"/>
                                                <w:right w:val="none" w:sz="0" w:space="0" w:color="auto"/>
                                              </w:divBdr>
                                              <w:divsChild>
                                                <w:div w:id="2107845646">
                                                  <w:marLeft w:val="0"/>
                                                  <w:marRight w:val="0"/>
                                                  <w:marTop w:val="0"/>
                                                  <w:marBottom w:val="240"/>
                                                  <w:divBdr>
                                                    <w:top w:val="none" w:sz="0" w:space="0" w:color="auto"/>
                                                    <w:left w:val="none" w:sz="0" w:space="0" w:color="auto"/>
                                                    <w:bottom w:val="none" w:sz="0" w:space="0" w:color="auto"/>
                                                    <w:right w:val="none" w:sz="0" w:space="0" w:color="auto"/>
                                                  </w:divBdr>
                                                  <w:divsChild>
                                                    <w:div w:id="1880776093">
                                                      <w:marLeft w:val="0"/>
                                                      <w:marRight w:val="0"/>
                                                      <w:marTop w:val="0"/>
                                                      <w:marBottom w:val="0"/>
                                                      <w:divBdr>
                                                        <w:top w:val="none" w:sz="0" w:space="0" w:color="auto"/>
                                                        <w:left w:val="none" w:sz="0" w:space="0" w:color="auto"/>
                                                        <w:bottom w:val="none" w:sz="0" w:space="0" w:color="auto"/>
                                                        <w:right w:val="none" w:sz="0" w:space="0" w:color="auto"/>
                                                      </w:divBdr>
                                                      <w:divsChild>
                                                        <w:div w:id="9945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86324">
                                                  <w:marLeft w:val="0"/>
                                                  <w:marRight w:val="0"/>
                                                  <w:marTop w:val="0"/>
                                                  <w:marBottom w:val="240"/>
                                                  <w:divBdr>
                                                    <w:top w:val="none" w:sz="0" w:space="0" w:color="auto"/>
                                                    <w:left w:val="none" w:sz="0" w:space="0" w:color="auto"/>
                                                    <w:bottom w:val="none" w:sz="0" w:space="0" w:color="auto"/>
                                                    <w:right w:val="none" w:sz="0" w:space="0" w:color="auto"/>
                                                  </w:divBdr>
                                                  <w:divsChild>
                                                    <w:div w:id="834303250">
                                                      <w:marLeft w:val="0"/>
                                                      <w:marRight w:val="0"/>
                                                      <w:marTop w:val="0"/>
                                                      <w:marBottom w:val="0"/>
                                                      <w:divBdr>
                                                        <w:top w:val="none" w:sz="0" w:space="0" w:color="auto"/>
                                                        <w:left w:val="none" w:sz="0" w:space="0" w:color="auto"/>
                                                        <w:bottom w:val="none" w:sz="0" w:space="0" w:color="auto"/>
                                                        <w:right w:val="none" w:sz="0" w:space="0" w:color="auto"/>
                                                      </w:divBdr>
                                                      <w:divsChild>
                                                        <w:div w:id="6248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1546">
                                                  <w:marLeft w:val="0"/>
                                                  <w:marRight w:val="0"/>
                                                  <w:marTop w:val="0"/>
                                                  <w:marBottom w:val="240"/>
                                                  <w:divBdr>
                                                    <w:top w:val="none" w:sz="0" w:space="0" w:color="auto"/>
                                                    <w:left w:val="none" w:sz="0" w:space="0" w:color="auto"/>
                                                    <w:bottom w:val="none" w:sz="0" w:space="0" w:color="auto"/>
                                                    <w:right w:val="none" w:sz="0" w:space="0" w:color="auto"/>
                                                  </w:divBdr>
                                                  <w:divsChild>
                                                    <w:div w:id="364213025">
                                                      <w:marLeft w:val="0"/>
                                                      <w:marRight w:val="0"/>
                                                      <w:marTop w:val="0"/>
                                                      <w:marBottom w:val="0"/>
                                                      <w:divBdr>
                                                        <w:top w:val="none" w:sz="0" w:space="0" w:color="auto"/>
                                                        <w:left w:val="none" w:sz="0" w:space="0" w:color="auto"/>
                                                        <w:bottom w:val="none" w:sz="0" w:space="0" w:color="auto"/>
                                                        <w:right w:val="none" w:sz="0" w:space="0" w:color="auto"/>
                                                      </w:divBdr>
                                                      <w:divsChild>
                                                        <w:div w:id="169877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17">
                                                  <w:marLeft w:val="0"/>
                                                  <w:marRight w:val="0"/>
                                                  <w:marTop w:val="0"/>
                                                  <w:marBottom w:val="240"/>
                                                  <w:divBdr>
                                                    <w:top w:val="none" w:sz="0" w:space="0" w:color="auto"/>
                                                    <w:left w:val="none" w:sz="0" w:space="0" w:color="auto"/>
                                                    <w:bottom w:val="none" w:sz="0" w:space="0" w:color="auto"/>
                                                    <w:right w:val="none" w:sz="0" w:space="0" w:color="auto"/>
                                                  </w:divBdr>
                                                  <w:divsChild>
                                                    <w:div w:id="303201984">
                                                      <w:marLeft w:val="0"/>
                                                      <w:marRight w:val="0"/>
                                                      <w:marTop w:val="0"/>
                                                      <w:marBottom w:val="0"/>
                                                      <w:divBdr>
                                                        <w:top w:val="none" w:sz="0" w:space="0" w:color="auto"/>
                                                        <w:left w:val="none" w:sz="0" w:space="0" w:color="auto"/>
                                                        <w:bottom w:val="none" w:sz="0" w:space="0" w:color="auto"/>
                                                        <w:right w:val="none" w:sz="0" w:space="0" w:color="auto"/>
                                                      </w:divBdr>
                                                    </w:div>
                                                    <w:div w:id="11644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850334">
                                          <w:marLeft w:val="0"/>
                                          <w:marRight w:val="0"/>
                                          <w:marTop w:val="0"/>
                                          <w:marBottom w:val="0"/>
                                          <w:divBdr>
                                            <w:top w:val="none" w:sz="0" w:space="0" w:color="auto"/>
                                            <w:left w:val="none" w:sz="0" w:space="0" w:color="auto"/>
                                            <w:bottom w:val="none" w:sz="0" w:space="0" w:color="auto"/>
                                            <w:right w:val="none" w:sz="0" w:space="0" w:color="auto"/>
                                          </w:divBdr>
                                          <w:divsChild>
                                            <w:div w:id="980571639">
                                              <w:marLeft w:val="0"/>
                                              <w:marRight w:val="0"/>
                                              <w:marTop w:val="0"/>
                                              <w:marBottom w:val="0"/>
                                              <w:divBdr>
                                                <w:top w:val="none" w:sz="0" w:space="0" w:color="auto"/>
                                                <w:left w:val="none" w:sz="0" w:space="0" w:color="auto"/>
                                                <w:bottom w:val="none" w:sz="0" w:space="0" w:color="auto"/>
                                                <w:right w:val="none" w:sz="0" w:space="0" w:color="auto"/>
                                              </w:divBdr>
                                              <w:divsChild>
                                                <w:div w:id="16926406">
                                                  <w:marLeft w:val="0"/>
                                                  <w:marRight w:val="0"/>
                                                  <w:marTop w:val="0"/>
                                                  <w:marBottom w:val="240"/>
                                                  <w:divBdr>
                                                    <w:top w:val="none" w:sz="0" w:space="0" w:color="auto"/>
                                                    <w:left w:val="none" w:sz="0" w:space="0" w:color="auto"/>
                                                    <w:bottom w:val="none" w:sz="0" w:space="0" w:color="auto"/>
                                                    <w:right w:val="none" w:sz="0" w:space="0" w:color="auto"/>
                                                  </w:divBdr>
                                                  <w:divsChild>
                                                    <w:div w:id="1077288811">
                                                      <w:marLeft w:val="0"/>
                                                      <w:marRight w:val="0"/>
                                                      <w:marTop w:val="0"/>
                                                      <w:marBottom w:val="0"/>
                                                      <w:divBdr>
                                                        <w:top w:val="none" w:sz="0" w:space="0" w:color="auto"/>
                                                        <w:left w:val="none" w:sz="0" w:space="0" w:color="auto"/>
                                                        <w:bottom w:val="none" w:sz="0" w:space="0" w:color="auto"/>
                                                        <w:right w:val="none" w:sz="0" w:space="0" w:color="auto"/>
                                                      </w:divBdr>
                                                      <w:divsChild>
                                                        <w:div w:id="13113457">
                                                          <w:marLeft w:val="0"/>
                                                          <w:marRight w:val="0"/>
                                                          <w:marTop w:val="0"/>
                                                          <w:marBottom w:val="0"/>
                                                          <w:divBdr>
                                                            <w:top w:val="none" w:sz="0" w:space="0" w:color="auto"/>
                                                            <w:left w:val="none" w:sz="0" w:space="0" w:color="auto"/>
                                                            <w:bottom w:val="none" w:sz="0" w:space="0" w:color="auto"/>
                                                            <w:right w:val="none" w:sz="0" w:space="0" w:color="auto"/>
                                                          </w:divBdr>
                                                        </w:div>
                                                      </w:divsChild>
                                                    </w:div>
                                                    <w:div w:id="632558640">
                                                      <w:marLeft w:val="0"/>
                                                      <w:marRight w:val="0"/>
                                                      <w:marTop w:val="0"/>
                                                      <w:marBottom w:val="0"/>
                                                      <w:divBdr>
                                                        <w:top w:val="none" w:sz="0" w:space="0" w:color="auto"/>
                                                        <w:left w:val="none" w:sz="0" w:space="0" w:color="auto"/>
                                                        <w:bottom w:val="none" w:sz="0" w:space="0" w:color="auto"/>
                                                        <w:right w:val="none" w:sz="0" w:space="0" w:color="auto"/>
                                                      </w:divBdr>
                                                      <w:divsChild>
                                                        <w:div w:id="1421828007">
                                                          <w:marLeft w:val="0"/>
                                                          <w:marRight w:val="0"/>
                                                          <w:marTop w:val="0"/>
                                                          <w:marBottom w:val="0"/>
                                                          <w:divBdr>
                                                            <w:top w:val="none" w:sz="0" w:space="0" w:color="auto"/>
                                                            <w:left w:val="none" w:sz="0" w:space="0" w:color="auto"/>
                                                            <w:bottom w:val="none" w:sz="0" w:space="0" w:color="auto"/>
                                                            <w:right w:val="none" w:sz="0" w:space="0" w:color="auto"/>
                                                          </w:divBdr>
                                                        </w:div>
                                                        <w:div w:id="567542438">
                                                          <w:marLeft w:val="0"/>
                                                          <w:marRight w:val="0"/>
                                                          <w:marTop w:val="0"/>
                                                          <w:marBottom w:val="0"/>
                                                          <w:divBdr>
                                                            <w:top w:val="none" w:sz="0" w:space="0" w:color="auto"/>
                                                            <w:left w:val="none" w:sz="0" w:space="0" w:color="auto"/>
                                                            <w:bottom w:val="none" w:sz="0" w:space="0" w:color="auto"/>
                                                            <w:right w:val="none" w:sz="0" w:space="0" w:color="auto"/>
                                                          </w:divBdr>
                                                        </w:div>
                                                        <w:div w:id="675420983">
                                                          <w:marLeft w:val="0"/>
                                                          <w:marRight w:val="0"/>
                                                          <w:marTop w:val="0"/>
                                                          <w:marBottom w:val="0"/>
                                                          <w:divBdr>
                                                            <w:top w:val="none" w:sz="0" w:space="0" w:color="auto"/>
                                                            <w:left w:val="none" w:sz="0" w:space="0" w:color="auto"/>
                                                            <w:bottom w:val="none" w:sz="0" w:space="0" w:color="auto"/>
                                                            <w:right w:val="none" w:sz="0" w:space="0" w:color="auto"/>
                                                          </w:divBdr>
                                                        </w:div>
                                                        <w:div w:id="167646752">
                                                          <w:marLeft w:val="0"/>
                                                          <w:marRight w:val="0"/>
                                                          <w:marTop w:val="0"/>
                                                          <w:marBottom w:val="0"/>
                                                          <w:divBdr>
                                                            <w:top w:val="none" w:sz="0" w:space="0" w:color="auto"/>
                                                            <w:left w:val="none" w:sz="0" w:space="0" w:color="auto"/>
                                                            <w:bottom w:val="none" w:sz="0" w:space="0" w:color="auto"/>
                                                            <w:right w:val="none" w:sz="0" w:space="0" w:color="auto"/>
                                                          </w:divBdr>
                                                        </w:div>
                                                        <w:div w:id="1329402780">
                                                          <w:marLeft w:val="0"/>
                                                          <w:marRight w:val="0"/>
                                                          <w:marTop w:val="0"/>
                                                          <w:marBottom w:val="0"/>
                                                          <w:divBdr>
                                                            <w:top w:val="none" w:sz="0" w:space="0" w:color="auto"/>
                                                            <w:left w:val="none" w:sz="0" w:space="0" w:color="auto"/>
                                                            <w:bottom w:val="none" w:sz="0" w:space="0" w:color="auto"/>
                                                            <w:right w:val="none" w:sz="0" w:space="0" w:color="auto"/>
                                                          </w:divBdr>
                                                        </w:div>
                                                        <w:div w:id="1493793473">
                                                          <w:marLeft w:val="0"/>
                                                          <w:marRight w:val="0"/>
                                                          <w:marTop w:val="0"/>
                                                          <w:marBottom w:val="0"/>
                                                          <w:divBdr>
                                                            <w:top w:val="none" w:sz="0" w:space="0" w:color="auto"/>
                                                            <w:left w:val="none" w:sz="0" w:space="0" w:color="auto"/>
                                                            <w:bottom w:val="none" w:sz="0" w:space="0" w:color="auto"/>
                                                            <w:right w:val="none" w:sz="0" w:space="0" w:color="auto"/>
                                                          </w:divBdr>
                                                        </w:div>
                                                        <w:div w:id="1484394997">
                                                          <w:marLeft w:val="0"/>
                                                          <w:marRight w:val="0"/>
                                                          <w:marTop w:val="0"/>
                                                          <w:marBottom w:val="0"/>
                                                          <w:divBdr>
                                                            <w:top w:val="none" w:sz="0" w:space="0" w:color="auto"/>
                                                            <w:left w:val="none" w:sz="0" w:space="0" w:color="auto"/>
                                                            <w:bottom w:val="none" w:sz="0" w:space="0" w:color="auto"/>
                                                            <w:right w:val="none" w:sz="0" w:space="0" w:color="auto"/>
                                                          </w:divBdr>
                                                        </w:div>
                                                        <w:div w:id="2007442717">
                                                          <w:marLeft w:val="0"/>
                                                          <w:marRight w:val="0"/>
                                                          <w:marTop w:val="0"/>
                                                          <w:marBottom w:val="0"/>
                                                          <w:divBdr>
                                                            <w:top w:val="none" w:sz="0" w:space="0" w:color="auto"/>
                                                            <w:left w:val="none" w:sz="0" w:space="0" w:color="auto"/>
                                                            <w:bottom w:val="none" w:sz="0" w:space="0" w:color="auto"/>
                                                            <w:right w:val="none" w:sz="0" w:space="0" w:color="auto"/>
                                                          </w:divBdr>
                                                        </w:div>
                                                        <w:div w:id="1521429142">
                                                          <w:marLeft w:val="0"/>
                                                          <w:marRight w:val="0"/>
                                                          <w:marTop w:val="0"/>
                                                          <w:marBottom w:val="0"/>
                                                          <w:divBdr>
                                                            <w:top w:val="none" w:sz="0" w:space="0" w:color="auto"/>
                                                            <w:left w:val="none" w:sz="0" w:space="0" w:color="auto"/>
                                                            <w:bottom w:val="none" w:sz="0" w:space="0" w:color="auto"/>
                                                            <w:right w:val="none" w:sz="0" w:space="0" w:color="auto"/>
                                                          </w:divBdr>
                                                        </w:div>
                                                        <w:div w:id="1239048682">
                                                          <w:marLeft w:val="0"/>
                                                          <w:marRight w:val="0"/>
                                                          <w:marTop w:val="0"/>
                                                          <w:marBottom w:val="0"/>
                                                          <w:divBdr>
                                                            <w:top w:val="none" w:sz="0" w:space="0" w:color="auto"/>
                                                            <w:left w:val="none" w:sz="0" w:space="0" w:color="auto"/>
                                                            <w:bottom w:val="none" w:sz="0" w:space="0" w:color="auto"/>
                                                            <w:right w:val="none" w:sz="0" w:space="0" w:color="auto"/>
                                                          </w:divBdr>
                                                        </w:div>
                                                        <w:div w:id="1895500783">
                                                          <w:marLeft w:val="0"/>
                                                          <w:marRight w:val="0"/>
                                                          <w:marTop w:val="0"/>
                                                          <w:marBottom w:val="0"/>
                                                          <w:divBdr>
                                                            <w:top w:val="none" w:sz="0" w:space="0" w:color="auto"/>
                                                            <w:left w:val="none" w:sz="0" w:space="0" w:color="auto"/>
                                                            <w:bottom w:val="none" w:sz="0" w:space="0" w:color="auto"/>
                                                            <w:right w:val="none" w:sz="0" w:space="0" w:color="auto"/>
                                                          </w:divBdr>
                                                        </w:div>
                                                        <w:div w:id="1431508447">
                                                          <w:marLeft w:val="0"/>
                                                          <w:marRight w:val="0"/>
                                                          <w:marTop w:val="0"/>
                                                          <w:marBottom w:val="0"/>
                                                          <w:divBdr>
                                                            <w:top w:val="none" w:sz="0" w:space="0" w:color="auto"/>
                                                            <w:left w:val="none" w:sz="0" w:space="0" w:color="auto"/>
                                                            <w:bottom w:val="none" w:sz="0" w:space="0" w:color="auto"/>
                                                            <w:right w:val="none" w:sz="0" w:space="0" w:color="auto"/>
                                                          </w:divBdr>
                                                        </w:div>
                                                        <w:div w:id="368603705">
                                                          <w:marLeft w:val="0"/>
                                                          <w:marRight w:val="0"/>
                                                          <w:marTop w:val="0"/>
                                                          <w:marBottom w:val="0"/>
                                                          <w:divBdr>
                                                            <w:top w:val="none" w:sz="0" w:space="0" w:color="auto"/>
                                                            <w:left w:val="none" w:sz="0" w:space="0" w:color="auto"/>
                                                            <w:bottom w:val="none" w:sz="0" w:space="0" w:color="auto"/>
                                                            <w:right w:val="none" w:sz="0" w:space="0" w:color="auto"/>
                                                          </w:divBdr>
                                                        </w:div>
                                                        <w:div w:id="441337455">
                                                          <w:marLeft w:val="0"/>
                                                          <w:marRight w:val="0"/>
                                                          <w:marTop w:val="0"/>
                                                          <w:marBottom w:val="0"/>
                                                          <w:divBdr>
                                                            <w:top w:val="none" w:sz="0" w:space="0" w:color="auto"/>
                                                            <w:left w:val="none" w:sz="0" w:space="0" w:color="auto"/>
                                                            <w:bottom w:val="none" w:sz="0" w:space="0" w:color="auto"/>
                                                            <w:right w:val="none" w:sz="0" w:space="0" w:color="auto"/>
                                                          </w:divBdr>
                                                        </w:div>
                                                        <w:div w:id="739789229">
                                                          <w:marLeft w:val="0"/>
                                                          <w:marRight w:val="0"/>
                                                          <w:marTop w:val="0"/>
                                                          <w:marBottom w:val="0"/>
                                                          <w:divBdr>
                                                            <w:top w:val="none" w:sz="0" w:space="0" w:color="auto"/>
                                                            <w:left w:val="none" w:sz="0" w:space="0" w:color="auto"/>
                                                            <w:bottom w:val="none" w:sz="0" w:space="0" w:color="auto"/>
                                                            <w:right w:val="none" w:sz="0" w:space="0" w:color="auto"/>
                                                          </w:divBdr>
                                                        </w:div>
                                                        <w:div w:id="209391409">
                                                          <w:marLeft w:val="0"/>
                                                          <w:marRight w:val="0"/>
                                                          <w:marTop w:val="0"/>
                                                          <w:marBottom w:val="0"/>
                                                          <w:divBdr>
                                                            <w:top w:val="none" w:sz="0" w:space="0" w:color="auto"/>
                                                            <w:left w:val="none" w:sz="0" w:space="0" w:color="auto"/>
                                                            <w:bottom w:val="none" w:sz="0" w:space="0" w:color="auto"/>
                                                            <w:right w:val="none" w:sz="0" w:space="0" w:color="auto"/>
                                                          </w:divBdr>
                                                        </w:div>
                                                        <w:div w:id="1260986012">
                                                          <w:marLeft w:val="0"/>
                                                          <w:marRight w:val="0"/>
                                                          <w:marTop w:val="0"/>
                                                          <w:marBottom w:val="0"/>
                                                          <w:divBdr>
                                                            <w:top w:val="none" w:sz="0" w:space="0" w:color="auto"/>
                                                            <w:left w:val="none" w:sz="0" w:space="0" w:color="auto"/>
                                                            <w:bottom w:val="none" w:sz="0" w:space="0" w:color="auto"/>
                                                            <w:right w:val="none" w:sz="0" w:space="0" w:color="auto"/>
                                                          </w:divBdr>
                                                        </w:div>
                                                        <w:div w:id="1342973690">
                                                          <w:marLeft w:val="0"/>
                                                          <w:marRight w:val="0"/>
                                                          <w:marTop w:val="0"/>
                                                          <w:marBottom w:val="0"/>
                                                          <w:divBdr>
                                                            <w:top w:val="none" w:sz="0" w:space="0" w:color="auto"/>
                                                            <w:left w:val="none" w:sz="0" w:space="0" w:color="auto"/>
                                                            <w:bottom w:val="none" w:sz="0" w:space="0" w:color="auto"/>
                                                            <w:right w:val="none" w:sz="0" w:space="0" w:color="auto"/>
                                                          </w:divBdr>
                                                        </w:div>
                                                        <w:div w:id="159332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603804">
                              <w:marLeft w:val="0"/>
                              <w:marRight w:val="0"/>
                              <w:marTop w:val="240"/>
                              <w:marBottom w:val="525"/>
                              <w:divBdr>
                                <w:top w:val="none" w:sz="0" w:space="0" w:color="auto"/>
                                <w:left w:val="none" w:sz="0" w:space="0" w:color="auto"/>
                                <w:bottom w:val="none" w:sz="0" w:space="0" w:color="auto"/>
                                <w:right w:val="none" w:sz="0" w:space="0" w:color="auto"/>
                              </w:divBdr>
                              <w:divsChild>
                                <w:div w:id="177805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96171">
              <w:marLeft w:val="0"/>
              <w:marRight w:val="0"/>
              <w:marTop w:val="0"/>
              <w:marBottom w:val="0"/>
              <w:divBdr>
                <w:top w:val="single" w:sz="6" w:space="31" w:color="F0C36D"/>
                <w:left w:val="single" w:sz="6" w:space="31" w:color="F0C36D"/>
                <w:bottom w:val="single" w:sz="6" w:space="31" w:color="F0C36D"/>
                <w:right w:val="single" w:sz="6" w:space="31" w:color="F0C36D"/>
              </w:divBdr>
            </w:div>
            <w:div w:id="64377204">
              <w:marLeft w:val="0"/>
              <w:marRight w:val="0"/>
              <w:marTop w:val="0"/>
              <w:marBottom w:val="0"/>
              <w:divBdr>
                <w:top w:val="single" w:sz="6" w:space="31" w:color="F0C36D"/>
                <w:left w:val="single" w:sz="6" w:space="31" w:color="F0C36D"/>
                <w:bottom w:val="single" w:sz="6" w:space="31" w:color="F0C36D"/>
                <w:right w:val="single" w:sz="6" w:space="31" w:color="F0C36D"/>
              </w:divBdr>
            </w:div>
            <w:div w:id="2139840044">
              <w:marLeft w:val="0"/>
              <w:marRight w:val="0"/>
              <w:marTop w:val="0"/>
              <w:marBottom w:val="0"/>
              <w:divBdr>
                <w:top w:val="single" w:sz="6" w:space="31" w:color="F0C36D"/>
                <w:left w:val="single" w:sz="6" w:space="31" w:color="F0C36D"/>
                <w:bottom w:val="single" w:sz="6" w:space="31" w:color="F0C36D"/>
                <w:right w:val="single" w:sz="6" w:space="31" w:color="F0C36D"/>
              </w:divBdr>
            </w:div>
            <w:div w:id="1603143969">
              <w:marLeft w:val="0"/>
              <w:marRight w:val="0"/>
              <w:marTop w:val="0"/>
              <w:marBottom w:val="0"/>
              <w:divBdr>
                <w:top w:val="single" w:sz="6" w:space="31" w:color="F0C36D"/>
                <w:left w:val="single" w:sz="6" w:space="31" w:color="F0C36D"/>
                <w:bottom w:val="single" w:sz="6" w:space="31" w:color="F0C36D"/>
                <w:right w:val="single" w:sz="6" w:space="31" w:color="F0C36D"/>
              </w:divBdr>
            </w:div>
            <w:div w:id="945116755">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754159689">
      <w:bodyDiv w:val="1"/>
      <w:marLeft w:val="0"/>
      <w:marRight w:val="0"/>
      <w:marTop w:val="0"/>
      <w:marBottom w:val="0"/>
      <w:divBdr>
        <w:top w:val="none" w:sz="0" w:space="0" w:color="auto"/>
        <w:left w:val="none" w:sz="0" w:space="0" w:color="auto"/>
        <w:bottom w:val="none" w:sz="0" w:space="0" w:color="auto"/>
        <w:right w:val="none" w:sz="0" w:space="0" w:color="auto"/>
      </w:divBdr>
    </w:div>
    <w:div w:id="1801921823">
      <w:bodyDiv w:val="1"/>
      <w:marLeft w:val="0"/>
      <w:marRight w:val="0"/>
      <w:marTop w:val="0"/>
      <w:marBottom w:val="0"/>
      <w:divBdr>
        <w:top w:val="none" w:sz="0" w:space="0" w:color="auto"/>
        <w:left w:val="none" w:sz="0" w:space="0" w:color="auto"/>
        <w:bottom w:val="none" w:sz="0" w:space="0" w:color="auto"/>
        <w:right w:val="none" w:sz="0" w:space="0" w:color="auto"/>
      </w:divBdr>
      <w:divsChild>
        <w:div w:id="1340080364">
          <w:marLeft w:val="0"/>
          <w:marRight w:val="1"/>
          <w:marTop w:val="0"/>
          <w:marBottom w:val="0"/>
          <w:divBdr>
            <w:top w:val="none" w:sz="0" w:space="0" w:color="auto"/>
            <w:left w:val="none" w:sz="0" w:space="0" w:color="auto"/>
            <w:bottom w:val="none" w:sz="0" w:space="0" w:color="auto"/>
            <w:right w:val="none" w:sz="0" w:space="0" w:color="auto"/>
          </w:divBdr>
          <w:divsChild>
            <w:div w:id="722220795">
              <w:marLeft w:val="0"/>
              <w:marRight w:val="0"/>
              <w:marTop w:val="0"/>
              <w:marBottom w:val="0"/>
              <w:divBdr>
                <w:top w:val="none" w:sz="0" w:space="0" w:color="auto"/>
                <w:left w:val="none" w:sz="0" w:space="0" w:color="auto"/>
                <w:bottom w:val="none" w:sz="0" w:space="0" w:color="auto"/>
                <w:right w:val="none" w:sz="0" w:space="0" w:color="auto"/>
              </w:divBdr>
              <w:divsChild>
                <w:div w:id="85424594">
                  <w:marLeft w:val="0"/>
                  <w:marRight w:val="1"/>
                  <w:marTop w:val="0"/>
                  <w:marBottom w:val="0"/>
                  <w:divBdr>
                    <w:top w:val="none" w:sz="0" w:space="0" w:color="auto"/>
                    <w:left w:val="none" w:sz="0" w:space="0" w:color="auto"/>
                    <w:bottom w:val="none" w:sz="0" w:space="0" w:color="auto"/>
                    <w:right w:val="none" w:sz="0" w:space="0" w:color="auto"/>
                  </w:divBdr>
                  <w:divsChild>
                    <w:div w:id="1438057906">
                      <w:marLeft w:val="0"/>
                      <w:marRight w:val="0"/>
                      <w:marTop w:val="0"/>
                      <w:marBottom w:val="0"/>
                      <w:divBdr>
                        <w:top w:val="none" w:sz="0" w:space="0" w:color="auto"/>
                        <w:left w:val="none" w:sz="0" w:space="0" w:color="auto"/>
                        <w:bottom w:val="none" w:sz="0" w:space="0" w:color="auto"/>
                        <w:right w:val="none" w:sz="0" w:space="0" w:color="auto"/>
                      </w:divBdr>
                      <w:divsChild>
                        <w:div w:id="1166440519">
                          <w:marLeft w:val="0"/>
                          <w:marRight w:val="0"/>
                          <w:marTop w:val="0"/>
                          <w:marBottom w:val="0"/>
                          <w:divBdr>
                            <w:top w:val="none" w:sz="0" w:space="0" w:color="auto"/>
                            <w:left w:val="none" w:sz="0" w:space="0" w:color="auto"/>
                            <w:bottom w:val="none" w:sz="0" w:space="0" w:color="auto"/>
                            <w:right w:val="none" w:sz="0" w:space="0" w:color="auto"/>
                          </w:divBdr>
                          <w:divsChild>
                            <w:div w:id="970401623">
                              <w:marLeft w:val="0"/>
                              <w:marRight w:val="0"/>
                              <w:marTop w:val="120"/>
                              <w:marBottom w:val="360"/>
                              <w:divBdr>
                                <w:top w:val="none" w:sz="0" w:space="0" w:color="auto"/>
                                <w:left w:val="none" w:sz="0" w:space="0" w:color="auto"/>
                                <w:bottom w:val="none" w:sz="0" w:space="0" w:color="auto"/>
                                <w:right w:val="none" w:sz="0" w:space="0" w:color="auto"/>
                              </w:divBdr>
                              <w:divsChild>
                                <w:div w:id="779027581">
                                  <w:marLeft w:val="0"/>
                                  <w:marRight w:val="0"/>
                                  <w:marTop w:val="0"/>
                                  <w:marBottom w:val="0"/>
                                  <w:divBdr>
                                    <w:top w:val="none" w:sz="0" w:space="0" w:color="auto"/>
                                    <w:left w:val="none" w:sz="0" w:space="0" w:color="auto"/>
                                    <w:bottom w:val="none" w:sz="0" w:space="0" w:color="auto"/>
                                    <w:right w:val="none" w:sz="0" w:space="0" w:color="auto"/>
                                  </w:divBdr>
                                  <w:divsChild>
                                    <w:div w:id="49699103">
                                      <w:marLeft w:val="0"/>
                                      <w:marRight w:val="0"/>
                                      <w:marTop w:val="0"/>
                                      <w:marBottom w:val="0"/>
                                      <w:divBdr>
                                        <w:top w:val="none" w:sz="0" w:space="0" w:color="auto"/>
                                        <w:left w:val="none" w:sz="0" w:space="0" w:color="auto"/>
                                        <w:bottom w:val="none" w:sz="0" w:space="0" w:color="auto"/>
                                        <w:right w:val="none" w:sz="0" w:space="0" w:color="auto"/>
                                      </w:divBdr>
                                    </w:div>
                                  </w:divsChild>
                                </w:div>
                                <w:div w:id="2146268493">
                                  <w:marLeft w:val="0"/>
                                  <w:marRight w:val="0"/>
                                  <w:marTop w:val="0"/>
                                  <w:marBottom w:val="0"/>
                                  <w:divBdr>
                                    <w:top w:val="none" w:sz="0" w:space="0" w:color="auto"/>
                                    <w:left w:val="none" w:sz="0" w:space="0" w:color="auto"/>
                                    <w:bottom w:val="none" w:sz="0" w:space="0" w:color="auto"/>
                                    <w:right w:val="none" w:sz="0" w:space="0" w:color="auto"/>
                                  </w:divBdr>
                                  <w:divsChild>
                                    <w:div w:id="803232557">
                                      <w:marLeft w:val="0"/>
                                      <w:marRight w:val="0"/>
                                      <w:marTop w:val="0"/>
                                      <w:marBottom w:val="0"/>
                                      <w:divBdr>
                                        <w:top w:val="none" w:sz="0" w:space="0" w:color="auto"/>
                                        <w:left w:val="none" w:sz="0" w:space="0" w:color="auto"/>
                                        <w:bottom w:val="none" w:sz="0" w:space="0" w:color="auto"/>
                                        <w:right w:val="none" w:sz="0" w:space="0" w:color="auto"/>
                                      </w:divBdr>
                                    </w:div>
                                  </w:divsChild>
                                </w:div>
                                <w:div w:id="1873878542">
                                  <w:marLeft w:val="0"/>
                                  <w:marRight w:val="0"/>
                                  <w:marTop w:val="0"/>
                                  <w:marBottom w:val="0"/>
                                  <w:divBdr>
                                    <w:top w:val="none" w:sz="0" w:space="0" w:color="auto"/>
                                    <w:left w:val="none" w:sz="0" w:space="0" w:color="auto"/>
                                    <w:bottom w:val="none" w:sz="0" w:space="0" w:color="auto"/>
                                    <w:right w:val="none" w:sz="0" w:space="0" w:color="auto"/>
                                  </w:divBdr>
                                </w:div>
                                <w:div w:id="209520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726989">
      <w:bodyDiv w:val="1"/>
      <w:marLeft w:val="0"/>
      <w:marRight w:val="0"/>
      <w:marTop w:val="0"/>
      <w:marBottom w:val="0"/>
      <w:divBdr>
        <w:top w:val="none" w:sz="0" w:space="0" w:color="auto"/>
        <w:left w:val="none" w:sz="0" w:space="0" w:color="auto"/>
        <w:bottom w:val="none" w:sz="0" w:space="0" w:color="auto"/>
        <w:right w:val="none" w:sz="0" w:space="0" w:color="auto"/>
      </w:divBdr>
    </w:div>
    <w:div w:id="1823766360">
      <w:bodyDiv w:val="1"/>
      <w:marLeft w:val="0"/>
      <w:marRight w:val="0"/>
      <w:marTop w:val="0"/>
      <w:marBottom w:val="0"/>
      <w:divBdr>
        <w:top w:val="none" w:sz="0" w:space="0" w:color="auto"/>
        <w:left w:val="none" w:sz="0" w:space="0" w:color="auto"/>
        <w:bottom w:val="none" w:sz="0" w:space="0" w:color="auto"/>
        <w:right w:val="none" w:sz="0" w:space="0" w:color="auto"/>
      </w:divBdr>
    </w:div>
    <w:div w:id="1825972763">
      <w:bodyDiv w:val="1"/>
      <w:marLeft w:val="0"/>
      <w:marRight w:val="0"/>
      <w:marTop w:val="0"/>
      <w:marBottom w:val="0"/>
      <w:divBdr>
        <w:top w:val="none" w:sz="0" w:space="0" w:color="auto"/>
        <w:left w:val="none" w:sz="0" w:space="0" w:color="auto"/>
        <w:bottom w:val="none" w:sz="0" w:space="0" w:color="auto"/>
        <w:right w:val="none" w:sz="0" w:space="0" w:color="auto"/>
      </w:divBdr>
    </w:div>
    <w:div w:id="1980574455">
      <w:bodyDiv w:val="1"/>
      <w:marLeft w:val="0"/>
      <w:marRight w:val="0"/>
      <w:marTop w:val="0"/>
      <w:marBottom w:val="0"/>
      <w:divBdr>
        <w:top w:val="none" w:sz="0" w:space="0" w:color="auto"/>
        <w:left w:val="none" w:sz="0" w:space="0" w:color="auto"/>
        <w:bottom w:val="none" w:sz="0" w:space="0" w:color="auto"/>
        <w:right w:val="none" w:sz="0" w:space="0" w:color="auto"/>
      </w:divBdr>
    </w:div>
    <w:div w:id="2032608008">
      <w:bodyDiv w:val="1"/>
      <w:marLeft w:val="0"/>
      <w:marRight w:val="0"/>
      <w:marTop w:val="0"/>
      <w:marBottom w:val="0"/>
      <w:divBdr>
        <w:top w:val="none" w:sz="0" w:space="0" w:color="auto"/>
        <w:left w:val="none" w:sz="0" w:space="0" w:color="auto"/>
        <w:bottom w:val="none" w:sz="0" w:space="0" w:color="auto"/>
        <w:right w:val="none" w:sz="0" w:space="0" w:color="auto"/>
      </w:divBdr>
    </w:div>
    <w:div w:id="203510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pcastel@usp.br" TargetMode="External"/><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93" Type="http://schemas.microsoft.com/office/2011/relationships/people" Target="people.xml"/><Relationship Id="rId94" Type="http://schemas.microsoft.com/office/2011/relationships/commentsExtended" Target="commentsExtended.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emf"/><Relationship Id="rId16" Type="http://schemas.openxmlformats.org/officeDocument/2006/relationships/package" Target="embeddings/Microsoft_Excel_Sheet1.xlsx"/><Relationship Id="rId17" Type="http://schemas.openxmlformats.org/officeDocument/2006/relationships/image" Target="media/image7.emf"/><Relationship Id="rId18" Type="http://schemas.openxmlformats.org/officeDocument/2006/relationships/package" Target="embeddings/Microsoft_Excel_Sheet2.xlsx"/><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CFAD7-BD67-7B47-95E9-4FE397764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7275</Words>
  <Characters>41471</Characters>
  <Application>Microsoft Macintosh Word</Application>
  <DocSecurity>0</DocSecurity>
  <Lines>345</Lines>
  <Paragraphs>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48649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Bárbara Tavares Schäfer</dc:creator>
  <cp:lastModifiedBy>Na Ma</cp:lastModifiedBy>
  <cp:revision>2</cp:revision>
  <cp:lastPrinted>2014-11-19T13:17:00Z</cp:lastPrinted>
  <dcterms:created xsi:type="dcterms:W3CDTF">2016-04-05T20:49:00Z</dcterms:created>
  <dcterms:modified xsi:type="dcterms:W3CDTF">2016-04-05T20:49:00Z</dcterms:modified>
</cp:coreProperties>
</file>