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46" w:rsidRPr="00A11BD9" w:rsidRDefault="00C00B46" w:rsidP="008A2E09">
      <w:pPr>
        <w:adjustRightInd w:val="0"/>
        <w:snapToGrid w:val="0"/>
        <w:spacing w:after="0"/>
        <w:rPr>
          <w:rFonts w:ascii="Book Antiqua" w:eastAsia="Times New Roman" w:hAnsi="Book Antiqua" w:cs="宋体"/>
          <w:b/>
          <w:i/>
          <w:sz w:val="24"/>
          <w:szCs w:val="24"/>
        </w:rPr>
      </w:pPr>
      <w:r w:rsidRPr="00764824">
        <w:rPr>
          <w:rFonts w:ascii="Book Antiqua" w:eastAsia="Times New Roman" w:hAnsi="Book Antiqua" w:cs="宋体"/>
          <w:b/>
          <w:sz w:val="24"/>
          <w:szCs w:val="24"/>
        </w:rPr>
        <w:t xml:space="preserve">Name of </w:t>
      </w:r>
      <w:r w:rsidR="00A11BD9">
        <w:rPr>
          <w:rFonts w:ascii="Book Antiqua" w:hAnsi="Book Antiqua" w:cs="宋体" w:hint="eastAsia"/>
          <w:b/>
          <w:sz w:val="24"/>
          <w:szCs w:val="24"/>
          <w:lang w:eastAsia="zh-CN"/>
        </w:rPr>
        <w:t>J</w:t>
      </w:r>
      <w:r w:rsidRPr="00764824">
        <w:rPr>
          <w:rFonts w:ascii="Book Antiqua" w:eastAsia="Times New Roman" w:hAnsi="Book Antiqua" w:cs="宋体"/>
          <w:b/>
          <w:sz w:val="24"/>
          <w:szCs w:val="24"/>
        </w:rPr>
        <w:t xml:space="preserve">ournal: </w:t>
      </w:r>
      <w:r w:rsidRPr="00A11BD9">
        <w:rPr>
          <w:rFonts w:ascii="Book Antiqua" w:eastAsia="Times New Roman" w:hAnsi="Book Antiqua" w:cs="宋体"/>
          <w:b/>
          <w:i/>
          <w:sz w:val="24"/>
          <w:szCs w:val="24"/>
        </w:rPr>
        <w:t>World Journal of Clinical Pediatrics</w:t>
      </w:r>
    </w:p>
    <w:p w:rsidR="00C00B46" w:rsidRPr="00764824" w:rsidRDefault="00C00B46" w:rsidP="008A2E09">
      <w:pPr>
        <w:adjustRightInd w:val="0"/>
        <w:snapToGrid w:val="0"/>
        <w:spacing w:after="0"/>
        <w:rPr>
          <w:rFonts w:ascii="Book Antiqua" w:hAnsi="Book Antiqua" w:cs="Arial"/>
          <w:sz w:val="24"/>
          <w:szCs w:val="24"/>
          <w:lang w:val="en" w:eastAsia="zh-CN"/>
        </w:rPr>
      </w:pPr>
      <w:r w:rsidRPr="00764824">
        <w:rPr>
          <w:rFonts w:ascii="Book Antiqua" w:hAnsi="Book Antiqua" w:cs="Arial"/>
          <w:b/>
          <w:sz w:val="24"/>
          <w:szCs w:val="24"/>
          <w:lang w:val="en"/>
        </w:rPr>
        <w:t xml:space="preserve">ESPS Manuscript NO: </w:t>
      </w:r>
      <w:r w:rsidRPr="00764824">
        <w:rPr>
          <w:rFonts w:ascii="Book Antiqua" w:hAnsi="Book Antiqua" w:cs="Arial"/>
          <w:b/>
          <w:sz w:val="24"/>
          <w:szCs w:val="24"/>
          <w:lang w:val="en" w:eastAsia="zh-CN"/>
        </w:rPr>
        <w:t>24886</w:t>
      </w:r>
    </w:p>
    <w:p w:rsidR="00C00B46" w:rsidRDefault="00C00B46" w:rsidP="008A2E09">
      <w:pPr>
        <w:spacing w:after="0"/>
        <w:rPr>
          <w:rFonts w:ascii="Book Antiqua" w:hAnsi="Book Antiqua"/>
          <w:b/>
          <w:sz w:val="24"/>
          <w:szCs w:val="24"/>
          <w:lang w:eastAsia="zh-CN"/>
        </w:rPr>
      </w:pPr>
      <w:r w:rsidRPr="00764824">
        <w:rPr>
          <w:rFonts w:ascii="Book Antiqua" w:hAnsi="Book Antiqua"/>
          <w:b/>
          <w:sz w:val="24"/>
          <w:szCs w:val="24"/>
        </w:rPr>
        <w:t xml:space="preserve">Manuscript Type: </w:t>
      </w:r>
      <w:r w:rsidR="00A11BD9" w:rsidRPr="00A11BD9">
        <w:rPr>
          <w:rFonts w:ascii="Book Antiqua" w:hAnsi="Book Antiqua"/>
          <w:b/>
          <w:sz w:val="24"/>
          <w:szCs w:val="24"/>
        </w:rPr>
        <w:t>Original Article</w:t>
      </w:r>
    </w:p>
    <w:p w:rsidR="008B76B5" w:rsidRPr="00A11BD9" w:rsidRDefault="008B76B5" w:rsidP="008A2E09">
      <w:pPr>
        <w:spacing w:after="0"/>
        <w:rPr>
          <w:rFonts w:ascii="Book Antiqua" w:hAnsi="Book Antiqua"/>
          <w:b/>
          <w:i/>
          <w:sz w:val="24"/>
          <w:szCs w:val="24"/>
          <w:lang w:eastAsia="zh-CN"/>
        </w:rPr>
      </w:pPr>
    </w:p>
    <w:p w:rsidR="00C00B46" w:rsidRPr="00A11BD9" w:rsidRDefault="00C00B46" w:rsidP="008A2E09">
      <w:pPr>
        <w:spacing w:after="0"/>
        <w:rPr>
          <w:rFonts w:ascii="Book Antiqua" w:hAnsi="Book Antiqua" w:cstheme="majorBidi"/>
          <w:b/>
          <w:bCs/>
          <w:i/>
          <w:sz w:val="24"/>
          <w:szCs w:val="24"/>
          <w:lang w:eastAsia="zh-CN"/>
        </w:rPr>
      </w:pPr>
      <w:r w:rsidRPr="00A11BD9">
        <w:rPr>
          <w:rFonts w:ascii="Book Antiqua" w:hAnsi="Book Antiqua" w:cstheme="majorBidi"/>
          <w:b/>
          <w:bCs/>
          <w:i/>
          <w:sz w:val="24"/>
          <w:szCs w:val="24"/>
        </w:rPr>
        <w:t>Observational Study</w:t>
      </w:r>
    </w:p>
    <w:p w:rsidR="00C00B46" w:rsidRPr="00764824" w:rsidRDefault="00C00B46" w:rsidP="008A2E09">
      <w:pPr>
        <w:spacing w:after="0"/>
        <w:rPr>
          <w:rFonts w:ascii="Book Antiqua" w:hAnsi="Book Antiqua" w:cstheme="majorBidi"/>
          <w:b/>
          <w:bCs/>
          <w:sz w:val="24"/>
          <w:szCs w:val="24"/>
          <w:lang w:eastAsia="zh-CN"/>
        </w:rPr>
      </w:pPr>
      <w:r w:rsidRPr="00764824">
        <w:rPr>
          <w:rFonts w:ascii="Book Antiqua" w:hAnsi="Book Antiqua" w:cstheme="majorBidi"/>
          <w:b/>
          <w:bCs/>
          <w:sz w:val="24"/>
          <w:szCs w:val="24"/>
        </w:rPr>
        <w:t>Solitary rectal ulcer syndrome: Is it really a rare condition in children?</w:t>
      </w:r>
    </w:p>
    <w:p w:rsidR="00046415" w:rsidRPr="00764824" w:rsidRDefault="00046415" w:rsidP="008A2E09">
      <w:pPr>
        <w:spacing w:after="0"/>
        <w:rPr>
          <w:rFonts w:ascii="Book Antiqua" w:hAnsi="Book Antiqua" w:cstheme="majorBidi"/>
          <w:b/>
          <w:bCs/>
          <w:sz w:val="24"/>
          <w:szCs w:val="24"/>
          <w:lang w:eastAsia="zh-CN"/>
        </w:rPr>
      </w:pPr>
    </w:p>
    <w:p w:rsidR="00C00B46" w:rsidRPr="00764824" w:rsidRDefault="00046415" w:rsidP="008A2E09">
      <w:pPr>
        <w:spacing w:after="0"/>
        <w:rPr>
          <w:rFonts w:ascii="Book Antiqua" w:hAnsi="Book Antiqua" w:cs="Arial Unicode MS"/>
          <w:b/>
          <w:sz w:val="24"/>
          <w:szCs w:val="24"/>
        </w:rPr>
      </w:pPr>
      <w:bookmarkStart w:id="0" w:name="OLE_LINK36"/>
      <w:bookmarkStart w:id="1" w:name="OLE_LINK37"/>
      <w:bookmarkStart w:id="2" w:name="OLE_LINK48"/>
      <w:bookmarkStart w:id="3" w:name="OLE_LINK49"/>
      <w:bookmarkStart w:id="4" w:name="OLE_LINK127"/>
      <w:bookmarkStart w:id="5" w:name="OLE_LINK128"/>
      <w:proofErr w:type="spellStart"/>
      <w:r w:rsidRPr="00764824">
        <w:rPr>
          <w:rFonts w:ascii="Book Antiqua" w:hAnsi="Book Antiqua"/>
          <w:sz w:val="24"/>
          <w:szCs w:val="24"/>
        </w:rPr>
        <w:t>Dehghani</w:t>
      </w:r>
      <w:proofErr w:type="spellEnd"/>
      <w:r w:rsidRPr="00764824">
        <w:rPr>
          <w:rFonts w:ascii="Book Antiqua" w:eastAsia="Times New Roman" w:hAnsi="Book Antiqua" w:cs="Arial Unicode MS"/>
          <w:bCs/>
          <w:sz w:val="24"/>
          <w:szCs w:val="24"/>
        </w:rPr>
        <w:t xml:space="preserve"> </w:t>
      </w:r>
      <w:r w:rsidRPr="00764824">
        <w:rPr>
          <w:rFonts w:ascii="Book Antiqua" w:hAnsi="Book Antiqua" w:cs="Arial Unicode MS"/>
          <w:bCs/>
          <w:sz w:val="24"/>
          <w:szCs w:val="24"/>
          <w:lang w:eastAsia="zh-CN"/>
        </w:rPr>
        <w:t xml:space="preserve">SM </w:t>
      </w:r>
      <w:r w:rsidRPr="00764824">
        <w:rPr>
          <w:rFonts w:ascii="Book Antiqua" w:hAnsi="Book Antiqua" w:cs="Arial Unicode MS"/>
          <w:bCs/>
          <w:i/>
          <w:sz w:val="24"/>
          <w:szCs w:val="24"/>
          <w:lang w:eastAsia="zh-CN"/>
        </w:rPr>
        <w:t>et al.</w:t>
      </w:r>
      <w:r w:rsidRPr="00764824">
        <w:rPr>
          <w:rFonts w:ascii="Book Antiqua" w:hAnsi="Book Antiqua" w:cs="Arial Unicode MS"/>
          <w:bCs/>
          <w:sz w:val="24"/>
          <w:szCs w:val="24"/>
          <w:lang w:eastAsia="zh-CN"/>
        </w:rPr>
        <w:t xml:space="preserve"> </w:t>
      </w:r>
      <w:r w:rsidR="00C00B46" w:rsidRPr="00764824">
        <w:rPr>
          <w:rFonts w:ascii="Book Antiqua" w:eastAsia="Times New Roman" w:hAnsi="Book Antiqua" w:cs="Arial Unicode MS"/>
          <w:bCs/>
          <w:sz w:val="24"/>
          <w:szCs w:val="24"/>
        </w:rPr>
        <w:t xml:space="preserve">Solitary </w:t>
      </w:r>
      <w:r w:rsidR="008B76B5" w:rsidRPr="00764824">
        <w:rPr>
          <w:rFonts w:ascii="Book Antiqua" w:eastAsia="Times New Roman" w:hAnsi="Book Antiqua" w:cs="Arial Unicode MS"/>
          <w:bCs/>
          <w:sz w:val="24"/>
          <w:szCs w:val="24"/>
        </w:rPr>
        <w:t>rectal ulcer in childr</w:t>
      </w:r>
      <w:r w:rsidR="00C00B46" w:rsidRPr="00764824">
        <w:rPr>
          <w:rFonts w:ascii="Book Antiqua" w:eastAsia="Times New Roman" w:hAnsi="Book Antiqua" w:cs="Arial Unicode MS"/>
          <w:bCs/>
          <w:sz w:val="24"/>
          <w:szCs w:val="24"/>
        </w:rPr>
        <w:t>en</w:t>
      </w:r>
    </w:p>
    <w:p w:rsidR="00C00B46" w:rsidRPr="00764824" w:rsidRDefault="00C00B46" w:rsidP="008A2E09">
      <w:pPr>
        <w:spacing w:after="0"/>
        <w:rPr>
          <w:rFonts w:ascii="Book Antiqua" w:hAnsi="Book Antiqua" w:cs="Arial Unicode MS"/>
          <w:b/>
          <w:sz w:val="24"/>
          <w:szCs w:val="24"/>
        </w:rPr>
      </w:pPr>
    </w:p>
    <w:p w:rsidR="00C00B46" w:rsidRPr="00102CB2" w:rsidRDefault="00C00B46" w:rsidP="008A2E09">
      <w:pPr>
        <w:spacing w:after="0"/>
        <w:rPr>
          <w:rFonts w:ascii="Book Antiqua" w:hAnsi="Book Antiqua"/>
          <w:b/>
          <w:sz w:val="24"/>
          <w:szCs w:val="24"/>
          <w:lang w:eastAsia="zh-CN"/>
        </w:rPr>
      </w:pPr>
      <w:bookmarkStart w:id="6" w:name="OLE_LINK83"/>
      <w:bookmarkStart w:id="7" w:name="OLE_LINK113"/>
      <w:bookmarkStart w:id="8" w:name="OLE_LINK114"/>
      <w:bookmarkStart w:id="9" w:name="OLE_LINK38"/>
      <w:bookmarkStart w:id="10" w:name="OLE_LINK47"/>
      <w:bookmarkStart w:id="11" w:name="OLE_LINK103"/>
      <w:bookmarkStart w:id="12" w:name="OLE_LINK104"/>
      <w:bookmarkStart w:id="13" w:name="OLE_LINK112"/>
      <w:bookmarkStart w:id="14" w:name="OLE_LINK189"/>
      <w:bookmarkStart w:id="15" w:name="OLE_LINK40"/>
      <w:bookmarkStart w:id="16" w:name="OLE_LINK41"/>
      <w:bookmarkEnd w:id="0"/>
      <w:bookmarkEnd w:id="1"/>
      <w:bookmarkEnd w:id="2"/>
      <w:bookmarkEnd w:id="3"/>
      <w:bookmarkEnd w:id="4"/>
      <w:bookmarkEnd w:id="5"/>
      <w:proofErr w:type="spellStart"/>
      <w:r w:rsidRPr="00102CB2">
        <w:rPr>
          <w:rFonts w:ascii="Book Antiqua" w:hAnsi="Book Antiqua"/>
          <w:b/>
          <w:sz w:val="24"/>
          <w:szCs w:val="24"/>
        </w:rPr>
        <w:t>Seyed</w:t>
      </w:r>
      <w:proofErr w:type="spellEnd"/>
      <w:r w:rsidRPr="00102CB2">
        <w:rPr>
          <w:rFonts w:ascii="Book Antiqua" w:hAnsi="Book Antiqua"/>
          <w:b/>
          <w:sz w:val="24"/>
          <w:szCs w:val="24"/>
        </w:rPr>
        <w:t xml:space="preserve"> Mohsen </w:t>
      </w:r>
      <w:proofErr w:type="spellStart"/>
      <w:r w:rsidRPr="00102CB2">
        <w:rPr>
          <w:rFonts w:ascii="Book Antiqua" w:hAnsi="Book Antiqua"/>
          <w:b/>
          <w:sz w:val="24"/>
          <w:szCs w:val="24"/>
        </w:rPr>
        <w:t>Dehghani</w:t>
      </w:r>
      <w:proofErr w:type="spellEnd"/>
      <w:r w:rsidRPr="00102CB2">
        <w:rPr>
          <w:rFonts w:ascii="Book Antiqua" w:hAnsi="Book Antiqua"/>
          <w:b/>
          <w:sz w:val="24"/>
          <w:szCs w:val="24"/>
        </w:rPr>
        <w:t xml:space="preserve">, Maryam </w:t>
      </w:r>
      <w:proofErr w:type="spellStart"/>
      <w:r w:rsidRPr="00102CB2">
        <w:rPr>
          <w:rFonts w:ascii="Book Antiqua" w:hAnsi="Book Antiqua"/>
          <w:b/>
          <w:sz w:val="24"/>
          <w:szCs w:val="24"/>
        </w:rPr>
        <w:t>Bahmanyar</w:t>
      </w:r>
      <w:proofErr w:type="spellEnd"/>
      <w:r w:rsidRPr="00102CB2">
        <w:rPr>
          <w:rFonts w:ascii="Book Antiqua" w:hAnsi="Book Antiqua"/>
          <w:b/>
          <w:sz w:val="24"/>
          <w:szCs w:val="24"/>
        </w:rPr>
        <w:t xml:space="preserve">, </w:t>
      </w:r>
      <w:proofErr w:type="spellStart"/>
      <w:r w:rsidRPr="00102CB2">
        <w:rPr>
          <w:rFonts w:ascii="Book Antiqua" w:hAnsi="Book Antiqua"/>
          <w:b/>
          <w:sz w:val="24"/>
          <w:szCs w:val="24"/>
        </w:rPr>
        <w:t>Bita</w:t>
      </w:r>
      <w:proofErr w:type="spellEnd"/>
      <w:r w:rsidRPr="00102CB2">
        <w:rPr>
          <w:rFonts w:ascii="Book Antiqua" w:hAnsi="Book Antiqua"/>
          <w:b/>
          <w:sz w:val="24"/>
          <w:szCs w:val="24"/>
        </w:rPr>
        <w:t xml:space="preserve"> </w:t>
      </w:r>
      <w:proofErr w:type="spellStart"/>
      <w:r w:rsidRPr="00102CB2">
        <w:rPr>
          <w:rFonts w:ascii="Book Antiqua" w:hAnsi="Book Antiqua"/>
          <w:b/>
          <w:sz w:val="24"/>
          <w:szCs w:val="24"/>
        </w:rPr>
        <w:t>Geramizadeh</w:t>
      </w:r>
      <w:proofErr w:type="spellEnd"/>
      <w:r w:rsidRPr="00102CB2">
        <w:rPr>
          <w:rFonts w:ascii="Book Antiqua" w:hAnsi="Book Antiqua"/>
          <w:b/>
          <w:sz w:val="24"/>
          <w:szCs w:val="24"/>
        </w:rPr>
        <w:t xml:space="preserve">, </w:t>
      </w:r>
      <w:proofErr w:type="spellStart"/>
      <w:r w:rsidRPr="00102CB2">
        <w:rPr>
          <w:rFonts w:ascii="Book Antiqua" w:hAnsi="Book Antiqua"/>
          <w:b/>
          <w:sz w:val="24"/>
          <w:szCs w:val="24"/>
        </w:rPr>
        <w:t>Anahita</w:t>
      </w:r>
      <w:proofErr w:type="spellEnd"/>
      <w:r w:rsidRPr="00102CB2">
        <w:rPr>
          <w:rFonts w:ascii="Book Antiqua" w:hAnsi="Book Antiqua"/>
          <w:b/>
          <w:sz w:val="24"/>
          <w:szCs w:val="24"/>
        </w:rPr>
        <w:t xml:space="preserve"> </w:t>
      </w:r>
      <w:proofErr w:type="spellStart"/>
      <w:r w:rsidRPr="00102CB2">
        <w:rPr>
          <w:rFonts w:ascii="Book Antiqua" w:hAnsi="Book Antiqua"/>
          <w:b/>
          <w:sz w:val="24"/>
          <w:szCs w:val="24"/>
        </w:rPr>
        <w:t>Alizadeh</w:t>
      </w:r>
      <w:proofErr w:type="spellEnd"/>
      <w:r w:rsidRPr="00102CB2">
        <w:rPr>
          <w:rFonts w:ascii="Book Antiqua" w:hAnsi="Book Antiqua"/>
          <w:b/>
          <w:sz w:val="24"/>
          <w:szCs w:val="24"/>
        </w:rPr>
        <w:t xml:space="preserve">, </w:t>
      </w:r>
      <w:proofErr w:type="spellStart"/>
      <w:r w:rsidRPr="00102CB2">
        <w:rPr>
          <w:rFonts w:ascii="Book Antiqua" w:hAnsi="Book Antiqua"/>
          <w:b/>
          <w:sz w:val="24"/>
          <w:szCs w:val="24"/>
        </w:rPr>
        <w:t>Mahmood</w:t>
      </w:r>
      <w:proofErr w:type="spellEnd"/>
      <w:r w:rsidRPr="00102CB2">
        <w:rPr>
          <w:rFonts w:ascii="Book Antiqua" w:hAnsi="Book Antiqua"/>
          <w:b/>
          <w:sz w:val="24"/>
          <w:szCs w:val="24"/>
        </w:rPr>
        <w:t xml:space="preserve"> </w:t>
      </w:r>
      <w:proofErr w:type="spellStart"/>
      <w:r w:rsidRPr="00102CB2">
        <w:rPr>
          <w:rFonts w:ascii="Book Antiqua" w:hAnsi="Book Antiqua"/>
          <w:b/>
          <w:sz w:val="24"/>
          <w:szCs w:val="24"/>
        </w:rPr>
        <w:t>Haghighat</w:t>
      </w:r>
      <w:proofErr w:type="spellEnd"/>
    </w:p>
    <w:p w:rsidR="00046415" w:rsidRPr="00764824" w:rsidRDefault="00046415" w:rsidP="008A2E09">
      <w:pPr>
        <w:spacing w:after="0"/>
        <w:rPr>
          <w:rFonts w:ascii="Book Antiqua" w:hAnsi="Book Antiqua"/>
          <w:sz w:val="24"/>
          <w:szCs w:val="24"/>
          <w:lang w:eastAsia="zh-CN"/>
        </w:rPr>
      </w:pPr>
    </w:p>
    <w:p w:rsidR="00C00B46" w:rsidRPr="00764824" w:rsidRDefault="00046415" w:rsidP="008A2E09">
      <w:pPr>
        <w:spacing w:after="0"/>
        <w:rPr>
          <w:rFonts w:ascii="Book Antiqua" w:hAnsi="Book Antiqua"/>
          <w:bCs/>
          <w:sz w:val="24"/>
          <w:szCs w:val="24"/>
          <w:lang w:eastAsia="zh-CN"/>
        </w:rPr>
      </w:pPr>
      <w:proofErr w:type="spellStart"/>
      <w:r w:rsidRPr="00764824">
        <w:rPr>
          <w:rFonts w:ascii="Book Antiqua" w:hAnsi="Book Antiqua"/>
          <w:b/>
          <w:sz w:val="24"/>
          <w:szCs w:val="24"/>
        </w:rPr>
        <w:t>Seyed</w:t>
      </w:r>
      <w:proofErr w:type="spellEnd"/>
      <w:r w:rsidRPr="00764824">
        <w:rPr>
          <w:rFonts w:ascii="Book Antiqua" w:hAnsi="Book Antiqua"/>
          <w:b/>
          <w:sz w:val="24"/>
          <w:szCs w:val="24"/>
        </w:rPr>
        <w:t xml:space="preserve"> Mohsen </w:t>
      </w:r>
      <w:proofErr w:type="spellStart"/>
      <w:r w:rsidRPr="00764824">
        <w:rPr>
          <w:rFonts w:ascii="Book Antiqua" w:hAnsi="Book Antiqua"/>
          <w:b/>
          <w:sz w:val="24"/>
          <w:szCs w:val="24"/>
        </w:rPr>
        <w:t>Dehghani</w:t>
      </w:r>
      <w:proofErr w:type="spellEnd"/>
      <w:r w:rsidRPr="00764824">
        <w:rPr>
          <w:rFonts w:ascii="Book Antiqua" w:hAnsi="Book Antiqua"/>
          <w:b/>
          <w:sz w:val="24"/>
          <w:szCs w:val="24"/>
        </w:rPr>
        <w:t xml:space="preserve">, Maryam </w:t>
      </w:r>
      <w:proofErr w:type="spellStart"/>
      <w:r w:rsidRPr="00764824">
        <w:rPr>
          <w:rFonts w:ascii="Book Antiqua" w:hAnsi="Book Antiqua"/>
          <w:b/>
          <w:sz w:val="24"/>
          <w:szCs w:val="24"/>
        </w:rPr>
        <w:t>Bahmanyar</w:t>
      </w:r>
      <w:proofErr w:type="spellEnd"/>
      <w:r w:rsidRPr="00764824">
        <w:rPr>
          <w:rFonts w:ascii="Book Antiqua" w:hAnsi="Book Antiqua"/>
          <w:b/>
          <w:sz w:val="24"/>
          <w:szCs w:val="24"/>
        </w:rPr>
        <w:t xml:space="preserve">, </w:t>
      </w:r>
      <w:proofErr w:type="spellStart"/>
      <w:r w:rsidRPr="00764824">
        <w:rPr>
          <w:rFonts w:ascii="Book Antiqua" w:hAnsi="Book Antiqua"/>
          <w:b/>
          <w:sz w:val="24"/>
          <w:szCs w:val="24"/>
        </w:rPr>
        <w:t>Bita</w:t>
      </w:r>
      <w:proofErr w:type="spellEnd"/>
      <w:r w:rsidRPr="00764824">
        <w:rPr>
          <w:rFonts w:ascii="Book Antiqua" w:hAnsi="Book Antiqua"/>
          <w:b/>
          <w:sz w:val="24"/>
          <w:szCs w:val="24"/>
        </w:rPr>
        <w:t xml:space="preserve"> </w:t>
      </w:r>
      <w:proofErr w:type="spellStart"/>
      <w:r w:rsidRPr="00764824">
        <w:rPr>
          <w:rFonts w:ascii="Book Antiqua" w:hAnsi="Book Antiqua"/>
          <w:b/>
          <w:sz w:val="24"/>
          <w:szCs w:val="24"/>
        </w:rPr>
        <w:t>Geramizadeh</w:t>
      </w:r>
      <w:proofErr w:type="spellEnd"/>
      <w:r w:rsidRPr="00764824">
        <w:rPr>
          <w:rFonts w:ascii="Book Antiqua" w:hAnsi="Book Antiqua"/>
          <w:b/>
          <w:sz w:val="24"/>
          <w:szCs w:val="24"/>
        </w:rPr>
        <w:t xml:space="preserve">, </w:t>
      </w:r>
      <w:proofErr w:type="spellStart"/>
      <w:r w:rsidRPr="00764824">
        <w:rPr>
          <w:rFonts w:ascii="Book Antiqua" w:hAnsi="Book Antiqua"/>
          <w:b/>
          <w:sz w:val="24"/>
          <w:szCs w:val="24"/>
        </w:rPr>
        <w:t>Anahita</w:t>
      </w:r>
      <w:proofErr w:type="spellEnd"/>
      <w:r w:rsidRPr="00764824">
        <w:rPr>
          <w:rFonts w:ascii="Book Antiqua" w:hAnsi="Book Antiqua"/>
          <w:b/>
          <w:sz w:val="24"/>
          <w:szCs w:val="24"/>
        </w:rPr>
        <w:t xml:space="preserve"> </w:t>
      </w:r>
      <w:proofErr w:type="spellStart"/>
      <w:r w:rsidRPr="00764824">
        <w:rPr>
          <w:rFonts w:ascii="Book Antiqua" w:hAnsi="Book Antiqua"/>
          <w:b/>
          <w:sz w:val="24"/>
          <w:szCs w:val="24"/>
        </w:rPr>
        <w:t>Alizadeh</w:t>
      </w:r>
      <w:proofErr w:type="spellEnd"/>
      <w:r w:rsidRPr="00764824">
        <w:rPr>
          <w:rFonts w:ascii="Book Antiqua" w:hAnsi="Book Antiqua"/>
          <w:b/>
          <w:sz w:val="24"/>
          <w:szCs w:val="24"/>
        </w:rPr>
        <w:t xml:space="preserve">, </w:t>
      </w:r>
      <w:proofErr w:type="spellStart"/>
      <w:r w:rsidRPr="00764824">
        <w:rPr>
          <w:rFonts w:ascii="Book Antiqua" w:hAnsi="Book Antiqua"/>
          <w:b/>
          <w:sz w:val="24"/>
          <w:szCs w:val="24"/>
        </w:rPr>
        <w:t>Mahmood</w:t>
      </w:r>
      <w:proofErr w:type="spellEnd"/>
      <w:r w:rsidRPr="00764824">
        <w:rPr>
          <w:rFonts w:ascii="Book Antiqua" w:hAnsi="Book Antiqua"/>
          <w:b/>
          <w:sz w:val="24"/>
          <w:szCs w:val="24"/>
        </w:rPr>
        <w:t xml:space="preserve"> </w:t>
      </w:r>
      <w:proofErr w:type="spellStart"/>
      <w:r w:rsidRPr="00764824">
        <w:rPr>
          <w:rFonts w:ascii="Book Antiqua" w:hAnsi="Book Antiqua"/>
          <w:b/>
          <w:sz w:val="24"/>
          <w:szCs w:val="24"/>
        </w:rPr>
        <w:t>Haghighat</w:t>
      </w:r>
      <w:proofErr w:type="spellEnd"/>
      <w:r w:rsidRPr="00764824">
        <w:rPr>
          <w:rFonts w:ascii="Book Antiqua" w:hAnsi="Book Antiqua"/>
          <w:b/>
          <w:sz w:val="24"/>
          <w:szCs w:val="24"/>
          <w:lang w:eastAsia="zh-CN"/>
        </w:rPr>
        <w:t>,</w:t>
      </w:r>
      <w:r w:rsidRPr="00764824">
        <w:rPr>
          <w:rFonts w:ascii="Book Antiqua" w:hAnsi="Book Antiqua"/>
          <w:sz w:val="24"/>
          <w:szCs w:val="24"/>
          <w:lang w:eastAsia="zh-CN"/>
        </w:rPr>
        <w:t xml:space="preserve"> </w:t>
      </w:r>
      <w:r w:rsidRPr="00764824">
        <w:rPr>
          <w:rFonts w:ascii="Book Antiqua" w:hAnsi="Book Antiqua"/>
          <w:bCs/>
          <w:sz w:val="24"/>
          <w:szCs w:val="24"/>
          <w:lang w:eastAsia="zh-CN"/>
        </w:rPr>
        <w:t xml:space="preserve">Department </w:t>
      </w:r>
      <w:r w:rsidRPr="00764824">
        <w:rPr>
          <w:rFonts w:ascii="Book Antiqua" w:hAnsi="Book Antiqua"/>
          <w:bCs/>
          <w:sz w:val="24"/>
          <w:szCs w:val="24"/>
        </w:rPr>
        <w:t>of Pediatric Gastroenterology,</w:t>
      </w:r>
      <w:r w:rsidRPr="00764824">
        <w:rPr>
          <w:rFonts w:ascii="Book Antiqua" w:hAnsi="Book Antiqua"/>
          <w:bCs/>
          <w:sz w:val="24"/>
          <w:szCs w:val="24"/>
          <w:lang w:eastAsia="zh-CN"/>
        </w:rPr>
        <w:t xml:space="preserve"> </w:t>
      </w:r>
      <w:proofErr w:type="spellStart"/>
      <w:r w:rsidRPr="00764824">
        <w:rPr>
          <w:rFonts w:ascii="Book Antiqua" w:hAnsi="Book Antiqua"/>
          <w:bCs/>
          <w:sz w:val="24"/>
          <w:szCs w:val="24"/>
        </w:rPr>
        <w:t>Gastroenterohepatology</w:t>
      </w:r>
      <w:proofErr w:type="spellEnd"/>
      <w:r w:rsidRPr="00764824">
        <w:rPr>
          <w:rFonts w:ascii="Book Antiqua" w:hAnsi="Book Antiqua"/>
          <w:bCs/>
          <w:sz w:val="24"/>
          <w:szCs w:val="24"/>
        </w:rPr>
        <w:t xml:space="preserve"> Research Center, Shiraz Transplant Research Center,</w:t>
      </w:r>
      <w:r w:rsidRPr="00764824">
        <w:rPr>
          <w:rFonts w:ascii="Book Antiqua" w:hAnsi="Book Antiqua"/>
          <w:bCs/>
          <w:sz w:val="24"/>
          <w:szCs w:val="24"/>
          <w:lang w:eastAsia="zh-CN"/>
        </w:rPr>
        <w:t xml:space="preserve"> </w:t>
      </w:r>
      <w:proofErr w:type="spellStart"/>
      <w:r w:rsidRPr="00764824">
        <w:rPr>
          <w:rFonts w:ascii="Book Antiqua" w:hAnsi="Book Antiqua"/>
          <w:bCs/>
          <w:sz w:val="24"/>
          <w:szCs w:val="24"/>
        </w:rPr>
        <w:t>Nemazee</w:t>
      </w:r>
      <w:proofErr w:type="spellEnd"/>
      <w:r w:rsidRPr="00764824">
        <w:rPr>
          <w:rFonts w:ascii="Book Antiqua" w:hAnsi="Book Antiqua"/>
          <w:bCs/>
          <w:sz w:val="24"/>
          <w:szCs w:val="24"/>
        </w:rPr>
        <w:t xml:space="preserve"> Teaching Hospital, School of Medicine, Shiraz University of Medical Sciences,</w:t>
      </w:r>
      <w:r w:rsidRPr="00764824">
        <w:rPr>
          <w:rFonts w:ascii="Book Antiqua" w:hAnsi="Book Antiqua"/>
          <w:bCs/>
          <w:sz w:val="24"/>
          <w:szCs w:val="24"/>
          <w:lang w:eastAsia="zh-CN"/>
        </w:rPr>
        <w:t xml:space="preserve"> </w:t>
      </w:r>
      <w:r w:rsidRPr="00764824">
        <w:rPr>
          <w:rFonts w:ascii="Book Antiqua" w:hAnsi="Book Antiqua"/>
          <w:bCs/>
          <w:sz w:val="24"/>
          <w:szCs w:val="24"/>
        </w:rPr>
        <w:t>Shiraz 71937-11351, Iran</w:t>
      </w:r>
    </w:p>
    <w:p w:rsidR="00046415" w:rsidRPr="00764824" w:rsidRDefault="00046415" w:rsidP="008A2E09">
      <w:pPr>
        <w:spacing w:after="0"/>
        <w:rPr>
          <w:rFonts w:ascii="Book Antiqua" w:hAnsi="Book Antiqua"/>
          <w:sz w:val="24"/>
          <w:szCs w:val="24"/>
          <w:lang w:eastAsia="zh-CN"/>
        </w:rPr>
      </w:pPr>
    </w:p>
    <w:p w:rsidR="00C00B46" w:rsidRPr="00764824" w:rsidRDefault="00C00B46" w:rsidP="008A2E09">
      <w:pPr>
        <w:spacing w:after="0"/>
        <w:rPr>
          <w:rFonts w:ascii="Book Antiqua" w:hAnsi="Book Antiqua"/>
          <w:bCs/>
          <w:sz w:val="24"/>
          <w:szCs w:val="24"/>
        </w:rPr>
      </w:pPr>
      <w:bookmarkStart w:id="17" w:name="OLE_LINK231"/>
      <w:bookmarkStart w:id="18" w:name="OLE_LINK234"/>
      <w:bookmarkStart w:id="19" w:name="OLE_LINK342"/>
      <w:bookmarkStart w:id="20" w:name="OLE_LINK473"/>
      <w:r w:rsidRPr="00764824">
        <w:rPr>
          <w:rFonts w:ascii="Book Antiqua" w:eastAsia="MS Mincho" w:hAnsi="Book Antiqua"/>
          <w:b/>
          <w:sz w:val="24"/>
          <w:szCs w:val="24"/>
          <w:lang w:eastAsia="ja-JP"/>
        </w:rPr>
        <w:t xml:space="preserve">Author contributions: </w:t>
      </w:r>
      <w:r w:rsidRPr="00764824">
        <w:rPr>
          <w:rFonts w:ascii="Book Antiqua" w:eastAsia="MS Mincho" w:hAnsi="Book Antiqua"/>
          <w:bCs/>
          <w:sz w:val="24"/>
          <w:szCs w:val="24"/>
          <w:lang w:eastAsia="ja-JP"/>
        </w:rPr>
        <w:t>All authors equally contributed in this work.</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C00B46" w:rsidRPr="00764824" w:rsidRDefault="00C00B46" w:rsidP="008A2E09">
      <w:pPr>
        <w:spacing w:after="0"/>
        <w:rPr>
          <w:rFonts w:ascii="Book Antiqua" w:hAnsi="Book Antiqua" w:cs="Arial Unicode MS"/>
          <w:sz w:val="24"/>
          <w:szCs w:val="24"/>
        </w:rPr>
      </w:pPr>
    </w:p>
    <w:p w:rsidR="00C00B46" w:rsidRPr="00764824" w:rsidRDefault="00C00B46" w:rsidP="008A2E09">
      <w:pPr>
        <w:autoSpaceDE w:val="0"/>
        <w:autoSpaceDN w:val="0"/>
        <w:adjustRightInd w:val="0"/>
        <w:spacing w:after="0"/>
        <w:rPr>
          <w:rFonts w:ascii="Book Antiqua" w:hAnsi="Book Antiqua"/>
          <w:iCs/>
          <w:sz w:val="24"/>
          <w:szCs w:val="24"/>
        </w:rPr>
      </w:pPr>
      <w:bookmarkStart w:id="21" w:name="OLE_LINK4"/>
      <w:bookmarkStart w:id="22" w:name="OLE_LINK5"/>
      <w:bookmarkStart w:id="23" w:name="OLE_LINK379"/>
      <w:bookmarkStart w:id="24" w:name="OLE_LINK380"/>
      <w:bookmarkStart w:id="25" w:name="OLE_LINK534"/>
      <w:bookmarkStart w:id="26" w:name="OLE_LINK498"/>
      <w:bookmarkStart w:id="27" w:name="OLE_LINK499"/>
      <w:bookmarkStart w:id="28" w:name="OLE_LINK513"/>
      <w:bookmarkStart w:id="29" w:name="OLE_LINK521"/>
      <w:bookmarkStart w:id="30" w:name="OLE_LINK20"/>
      <w:bookmarkStart w:id="31" w:name="OLE_LINK21"/>
      <w:bookmarkStart w:id="32" w:name="OLE_LINK208"/>
      <w:bookmarkStart w:id="33" w:name="OLE_LINK209"/>
      <w:bookmarkStart w:id="34" w:name="OLE_LINK590"/>
      <w:r w:rsidRPr="00764824">
        <w:rPr>
          <w:rFonts w:ascii="Book Antiqua" w:hAnsi="Book Antiqua"/>
          <w:b/>
          <w:bCs/>
          <w:iCs/>
          <w:sz w:val="24"/>
          <w:szCs w:val="24"/>
        </w:rPr>
        <w:t xml:space="preserve">Institutional review board statement: </w:t>
      </w:r>
      <w:r w:rsidRPr="00764824">
        <w:rPr>
          <w:rFonts w:ascii="Book Antiqua" w:hAnsi="Book Antiqua"/>
          <w:sz w:val="24"/>
          <w:szCs w:val="24"/>
        </w:rPr>
        <w:t xml:space="preserve"> </w:t>
      </w:r>
      <w:r w:rsidRPr="00764824">
        <w:rPr>
          <w:rFonts w:ascii="Book Antiqua" w:hAnsi="Book Antiqua"/>
          <w:iCs/>
          <w:sz w:val="24"/>
          <w:szCs w:val="24"/>
        </w:rPr>
        <w:t>The study was reviewed and approved by the Research Ethics Committee of Shiraz University of Medical Sciences.</w:t>
      </w:r>
    </w:p>
    <w:bookmarkEnd w:id="21"/>
    <w:bookmarkEnd w:id="22"/>
    <w:p w:rsidR="00C00B46" w:rsidRPr="00764824" w:rsidRDefault="00C00B46" w:rsidP="008A2E09">
      <w:pPr>
        <w:autoSpaceDE w:val="0"/>
        <w:autoSpaceDN w:val="0"/>
        <w:adjustRightInd w:val="0"/>
        <w:spacing w:after="0"/>
        <w:rPr>
          <w:rFonts w:ascii="Book Antiqua" w:hAnsi="Book Antiqua"/>
          <w:b/>
          <w:bCs/>
          <w:iCs/>
          <w:sz w:val="24"/>
          <w:szCs w:val="24"/>
        </w:rPr>
      </w:pPr>
    </w:p>
    <w:p w:rsidR="00C00B46" w:rsidRPr="00764824" w:rsidRDefault="00C00B46" w:rsidP="008A2E09">
      <w:pPr>
        <w:autoSpaceDE w:val="0"/>
        <w:autoSpaceDN w:val="0"/>
        <w:adjustRightInd w:val="0"/>
        <w:spacing w:after="0"/>
        <w:rPr>
          <w:rFonts w:ascii="Book Antiqua" w:hAnsi="Book Antiqua"/>
          <w:iCs/>
          <w:sz w:val="24"/>
          <w:szCs w:val="24"/>
        </w:rPr>
      </w:pPr>
      <w:r w:rsidRPr="00764824">
        <w:rPr>
          <w:rFonts w:ascii="Book Antiqua" w:hAnsi="Book Antiqua"/>
          <w:b/>
          <w:bCs/>
          <w:iCs/>
          <w:sz w:val="24"/>
          <w:szCs w:val="24"/>
        </w:rPr>
        <w:t>Informed consent statement:</w:t>
      </w:r>
      <w:r w:rsidR="00046415" w:rsidRPr="00764824">
        <w:rPr>
          <w:rFonts w:ascii="Book Antiqua" w:hAnsi="Book Antiqua"/>
          <w:b/>
          <w:bCs/>
          <w:iCs/>
          <w:sz w:val="24"/>
          <w:szCs w:val="24"/>
          <w:lang w:eastAsia="zh-CN"/>
        </w:rPr>
        <w:t xml:space="preserve"> </w:t>
      </w:r>
      <w:r w:rsidRPr="00764824">
        <w:rPr>
          <w:rFonts w:ascii="Book Antiqua" w:hAnsi="Book Antiqua"/>
          <w:iCs/>
          <w:sz w:val="24"/>
          <w:szCs w:val="24"/>
        </w:rPr>
        <w:t xml:space="preserve">All study participants, or their legal guardian, </w:t>
      </w:r>
      <w:proofErr w:type="gramStart"/>
      <w:r w:rsidRPr="00764824">
        <w:rPr>
          <w:rFonts w:ascii="Book Antiqua" w:hAnsi="Book Antiqua"/>
          <w:iCs/>
          <w:sz w:val="24"/>
          <w:szCs w:val="24"/>
        </w:rPr>
        <w:t>provided</w:t>
      </w:r>
      <w:proofErr w:type="gramEnd"/>
      <w:r w:rsidRPr="00764824">
        <w:rPr>
          <w:rFonts w:ascii="Book Antiqua" w:hAnsi="Book Antiqua"/>
          <w:iCs/>
          <w:sz w:val="24"/>
          <w:szCs w:val="24"/>
        </w:rPr>
        <w:t xml:space="preserve"> informed written consent prior to study enrollment.</w:t>
      </w:r>
    </w:p>
    <w:p w:rsidR="00C00B46" w:rsidRPr="00764824" w:rsidRDefault="00C00B46" w:rsidP="008A2E09">
      <w:pPr>
        <w:autoSpaceDE w:val="0"/>
        <w:autoSpaceDN w:val="0"/>
        <w:adjustRightInd w:val="0"/>
        <w:spacing w:after="0"/>
        <w:rPr>
          <w:rFonts w:ascii="Book Antiqua" w:hAnsi="Book Antiqua" w:cs="TimesNewRomanPS-BoldItalicMT"/>
          <w:b/>
          <w:bCs/>
          <w:iCs/>
          <w:sz w:val="24"/>
          <w:szCs w:val="24"/>
        </w:rPr>
      </w:pPr>
    </w:p>
    <w:p w:rsidR="00C00B46" w:rsidRPr="00764824" w:rsidRDefault="00C00B46" w:rsidP="008A2E09">
      <w:pPr>
        <w:autoSpaceDE w:val="0"/>
        <w:autoSpaceDN w:val="0"/>
        <w:adjustRightInd w:val="0"/>
        <w:spacing w:after="0"/>
        <w:rPr>
          <w:rFonts w:ascii="Book Antiqua" w:hAnsi="Book Antiqua" w:cs="TimesNewRomanPS-BoldItalicMT"/>
          <w:iCs/>
          <w:sz w:val="24"/>
          <w:szCs w:val="24"/>
        </w:rPr>
      </w:pPr>
      <w:bookmarkStart w:id="35" w:name="OLE_LINK526"/>
      <w:bookmarkStart w:id="36" w:name="OLE_LINK527"/>
      <w:bookmarkStart w:id="37" w:name="OLE_LINK554"/>
      <w:bookmarkStart w:id="38" w:name="OLE_LINK555"/>
      <w:r w:rsidRPr="00764824">
        <w:rPr>
          <w:rFonts w:ascii="Book Antiqua" w:hAnsi="Book Antiqua" w:cs="TimesNewRomanPS-BoldItalicMT"/>
          <w:b/>
          <w:bCs/>
          <w:iCs/>
          <w:sz w:val="24"/>
          <w:szCs w:val="24"/>
        </w:rPr>
        <w:t>Conflict-of-interest</w:t>
      </w:r>
      <w:r w:rsidRPr="00764824">
        <w:rPr>
          <w:rFonts w:ascii="Book Antiqua" w:hAnsi="Book Antiqua"/>
          <w:b/>
          <w:bCs/>
          <w:iCs/>
          <w:sz w:val="24"/>
          <w:szCs w:val="24"/>
        </w:rPr>
        <w:t xml:space="preserve"> statement</w:t>
      </w:r>
      <w:r w:rsidRPr="00764824">
        <w:rPr>
          <w:rFonts w:ascii="Book Antiqua" w:hAnsi="Book Antiqua" w:cs="TimesNewRomanPS-BoldItalicMT"/>
          <w:b/>
          <w:bCs/>
          <w:iCs/>
          <w:sz w:val="24"/>
          <w:szCs w:val="24"/>
        </w:rPr>
        <w:t xml:space="preserve">: </w:t>
      </w:r>
      <w:r w:rsidRPr="00764824">
        <w:rPr>
          <w:rFonts w:ascii="Book Antiqua" w:hAnsi="Book Antiqua" w:cs="TimesNewRomanPS-BoldItalicMT"/>
          <w:iCs/>
          <w:sz w:val="24"/>
          <w:szCs w:val="24"/>
        </w:rPr>
        <w:t>There are no conflicts of interest to report.</w:t>
      </w:r>
    </w:p>
    <w:bookmarkEnd w:id="23"/>
    <w:bookmarkEnd w:id="24"/>
    <w:bookmarkEnd w:id="25"/>
    <w:bookmarkEnd w:id="35"/>
    <w:bookmarkEnd w:id="36"/>
    <w:p w:rsidR="00C00B46" w:rsidRPr="00764824" w:rsidRDefault="00C00B46" w:rsidP="008A2E09">
      <w:pPr>
        <w:autoSpaceDE w:val="0"/>
        <w:autoSpaceDN w:val="0"/>
        <w:adjustRightInd w:val="0"/>
        <w:spacing w:after="0"/>
        <w:rPr>
          <w:rFonts w:ascii="Book Antiqua" w:hAnsi="Book Antiqua" w:cs="TimesNewRomanPS-BoldItalicMT"/>
          <w:b/>
          <w:bCs/>
          <w:iCs/>
          <w:sz w:val="24"/>
          <w:szCs w:val="24"/>
        </w:rPr>
      </w:pPr>
    </w:p>
    <w:p w:rsidR="00C00B46" w:rsidRPr="00764824" w:rsidRDefault="00C00B46" w:rsidP="008A2E09">
      <w:pPr>
        <w:autoSpaceDE w:val="0"/>
        <w:autoSpaceDN w:val="0"/>
        <w:adjustRightInd w:val="0"/>
        <w:spacing w:after="0"/>
        <w:rPr>
          <w:rFonts w:ascii="Book Antiqua" w:hAnsi="Book Antiqua" w:cs="TimesNewRomanPS-BoldItalicMT"/>
          <w:iCs/>
          <w:sz w:val="24"/>
          <w:szCs w:val="24"/>
        </w:rPr>
      </w:pPr>
      <w:r w:rsidRPr="00764824">
        <w:rPr>
          <w:rFonts w:ascii="Book Antiqua" w:hAnsi="Book Antiqua" w:cs="TimesNewRomanPS-BoldItalicMT"/>
          <w:b/>
          <w:bCs/>
          <w:iCs/>
          <w:sz w:val="24"/>
          <w:szCs w:val="24"/>
        </w:rPr>
        <w:t>Data sharing</w:t>
      </w:r>
      <w:r w:rsidRPr="00764824">
        <w:rPr>
          <w:rFonts w:ascii="Book Antiqua" w:hAnsi="Book Antiqua"/>
          <w:b/>
          <w:bCs/>
          <w:iCs/>
          <w:sz w:val="24"/>
          <w:szCs w:val="24"/>
        </w:rPr>
        <w:t xml:space="preserve"> statement</w:t>
      </w:r>
      <w:r w:rsidRPr="00764824">
        <w:rPr>
          <w:rFonts w:ascii="Book Antiqua" w:hAnsi="Book Antiqua" w:cs="TimesNewRomanPS-BoldItalicMT"/>
          <w:b/>
          <w:bCs/>
          <w:iCs/>
          <w:sz w:val="24"/>
          <w:szCs w:val="24"/>
        </w:rPr>
        <w:t xml:space="preserve">: </w:t>
      </w:r>
      <w:r w:rsidRPr="00764824">
        <w:rPr>
          <w:rFonts w:ascii="Book Antiqua" w:hAnsi="Book Antiqua" w:cs="TimesNewRomanPS-BoldItalicMT"/>
          <w:iCs/>
          <w:sz w:val="24"/>
          <w:szCs w:val="24"/>
        </w:rPr>
        <w:t>No additional data are available.</w:t>
      </w:r>
    </w:p>
    <w:p w:rsidR="00C00B46" w:rsidRPr="00764824" w:rsidRDefault="00C00B46" w:rsidP="008A2E09">
      <w:pPr>
        <w:spacing w:after="0"/>
        <w:rPr>
          <w:rFonts w:ascii="Book Antiqua" w:hAnsi="Book Antiqua"/>
          <w:b/>
          <w:i/>
          <w:sz w:val="24"/>
          <w:szCs w:val="24"/>
        </w:rPr>
      </w:pPr>
      <w:bookmarkStart w:id="39" w:name="OLE_LINK329"/>
      <w:bookmarkStart w:id="40" w:name="OLE_LINK332"/>
      <w:bookmarkStart w:id="41" w:name="OLE_LINK7"/>
      <w:bookmarkStart w:id="42" w:name="OLE_LINK381"/>
      <w:bookmarkEnd w:id="26"/>
      <w:bookmarkEnd w:id="27"/>
      <w:bookmarkEnd w:id="28"/>
      <w:bookmarkEnd w:id="29"/>
      <w:bookmarkEnd w:id="30"/>
      <w:bookmarkEnd w:id="31"/>
    </w:p>
    <w:p w:rsidR="00C00B46" w:rsidRPr="00764824" w:rsidRDefault="00C00B46" w:rsidP="008A2E09">
      <w:pPr>
        <w:spacing w:after="0"/>
        <w:rPr>
          <w:rFonts w:ascii="Book Antiqua" w:hAnsi="Book Antiqua"/>
          <w:b/>
          <w:sz w:val="24"/>
          <w:szCs w:val="24"/>
        </w:rPr>
      </w:pPr>
      <w:bookmarkStart w:id="43" w:name="OLE_LINK155"/>
      <w:bookmarkStart w:id="44" w:name="OLE_LINK183"/>
      <w:bookmarkStart w:id="45" w:name="OLE_LINK441"/>
      <w:bookmarkEnd w:id="32"/>
      <w:bookmarkEnd w:id="33"/>
      <w:bookmarkEnd w:id="34"/>
      <w:bookmarkEnd w:id="37"/>
      <w:bookmarkEnd w:id="38"/>
      <w:bookmarkEnd w:id="39"/>
      <w:bookmarkEnd w:id="40"/>
      <w:bookmarkEnd w:id="41"/>
      <w:bookmarkEnd w:id="42"/>
      <w:r w:rsidRPr="00764824">
        <w:rPr>
          <w:rFonts w:ascii="Book Antiqua" w:hAnsi="Book Antiqua"/>
          <w:b/>
          <w:sz w:val="24"/>
          <w:szCs w:val="24"/>
        </w:rPr>
        <w:t xml:space="preserve">Open-Access: </w:t>
      </w:r>
      <w:r w:rsidRPr="00764824">
        <w:rPr>
          <w:rFonts w:ascii="Book Antiqua" w:hAnsi="Book Antiqua"/>
          <w:sz w:val="24"/>
          <w:szCs w:val="24"/>
        </w:rPr>
        <w:t xml:space="preserve">This article is an open-access </w:t>
      </w:r>
      <w:proofErr w:type="gramStart"/>
      <w:r w:rsidRPr="00764824">
        <w:rPr>
          <w:rFonts w:ascii="Book Antiqua" w:hAnsi="Book Antiqua"/>
          <w:sz w:val="24"/>
          <w:szCs w:val="24"/>
        </w:rPr>
        <w:t>article which</w:t>
      </w:r>
      <w:proofErr w:type="gramEnd"/>
      <w:r w:rsidRPr="00764824">
        <w:rPr>
          <w:rFonts w:ascii="Book Antiqua" w:hAnsi="Book Antiqua"/>
          <w:sz w:val="24"/>
          <w:szCs w:val="24"/>
        </w:rPr>
        <w:t xml:space="preserve"> was selected by an in-house editor and fully peer-reviewed by external reviewers. It is distributed in </w:t>
      </w:r>
      <w:r w:rsidRPr="00764824">
        <w:rPr>
          <w:rFonts w:ascii="Book Antiqua" w:hAnsi="Book Antiqua"/>
          <w:sz w:val="24"/>
          <w:szCs w:val="24"/>
        </w:rPr>
        <w:lastRenderedPageBreak/>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3"/>
    <w:bookmarkEnd w:id="44"/>
    <w:bookmarkEnd w:id="45"/>
    <w:p w:rsidR="00C00B46" w:rsidRPr="00764824" w:rsidRDefault="00C00B46" w:rsidP="008A2E09">
      <w:pPr>
        <w:spacing w:after="0"/>
        <w:rPr>
          <w:rFonts w:ascii="Book Antiqua" w:hAnsi="Book Antiqua" w:cs="Arial Unicode MS"/>
          <w:sz w:val="24"/>
          <w:szCs w:val="24"/>
        </w:rPr>
      </w:pPr>
    </w:p>
    <w:p w:rsidR="00C00B46" w:rsidRPr="00764824" w:rsidRDefault="008B76B5" w:rsidP="008A2E09">
      <w:pPr>
        <w:spacing w:after="0"/>
        <w:rPr>
          <w:rFonts w:ascii="Book Antiqua" w:hAnsi="Book Antiqua"/>
          <w:bCs/>
          <w:sz w:val="24"/>
          <w:szCs w:val="24"/>
          <w:lang w:eastAsia="zh-CN"/>
        </w:rPr>
      </w:pPr>
      <w:bookmarkStart w:id="46" w:name="OLE_LINK76"/>
      <w:bookmarkStart w:id="47" w:name="OLE_LINK77"/>
      <w:r>
        <w:rPr>
          <w:rFonts w:ascii="Book Antiqua" w:hAnsi="Book Antiqua"/>
          <w:b/>
          <w:sz w:val="24"/>
          <w:szCs w:val="24"/>
        </w:rPr>
        <w:t xml:space="preserve">Correspondence to: </w:t>
      </w:r>
      <w:proofErr w:type="spellStart"/>
      <w:r w:rsidR="00C00B46" w:rsidRPr="00764824">
        <w:rPr>
          <w:rFonts w:ascii="Book Antiqua" w:hAnsi="Book Antiqua"/>
          <w:b/>
          <w:bCs/>
          <w:sz w:val="24"/>
          <w:szCs w:val="24"/>
        </w:rPr>
        <w:t>Seyed</w:t>
      </w:r>
      <w:proofErr w:type="spellEnd"/>
      <w:r w:rsidR="00C00B46" w:rsidRPr="00764824">
        <w:rPr>
          <w:rFonts w:ascii="Book Antiqua" w:hAnsi="Book Antiqua"/>
          <w:b/>
          <w:bCs/>
          <w:sz w:val="24"/>
          <w:szCs w:val="24"/>
        </w:rPr>
        <w:t xml:space="preserve"> Mohsen </w:t>
      </w:r>
      <w:proofErr w:type="spellStart"/>
      <w:r w:rsidR="00C00B46" w:rsidRPr="00764824">
        <w:rPr>
          <w:rFonts w:ascii="Book Antiqua" w:hAnsi="Book Antiqua"/>
          <w:b/>
          <w:bCs/>
          <w:sz w:val="24"/>
          <w:szCs w:val="24"/>
        </w:rPr>
        <w:t>Dehghani</w:t>
      </w:r>
      <w:proofErr w:type="spellEnd"/>
      <w:r w:rsidR="00C00B46" w:rsidRPr="00764824">
        <w:rPr>
          <w:rFonts w:ascii="Book Antiqua" w:hAnsi="Book Antiqua"/>
          <w:b/>
          <w:bCs/>
          <w:sz w:val="24"/>
          <w:szCs w:val="24"/>
        </w:rPr>
        <w:t>, MD</w:t>
      </w:r>
      <w:r w:rsidR="00046415" w:rsidRPr="00764824">
        <w:rPr>
          <w:rFonts w:ascii="Book Antiqua" w:hAnsi="Book Antiqua"/>
          <w:b/>
          <w:bCs/>
          <w:sz w:val="24"/>
          <w:szCs w:val="24"/>
          <w:lang w:eastAsia="zh-CN"/>
        </w:rPr>
        <w:t xml:space="preserve">, </w:t>
      </w:r>
      <w:r w:rsidR="00C00B46" w:rsidRPr="00764824">
        <w:rPr>
          <w:rFonts w:ascii="Book Antiqua" w:hAnsi="Book Antiqua"/>
          <w:b/>
          <w:bCs/>
          <w:sz w:val="24"/>
          <w:szCs w:val="24"/>
        </w:rPr>
        <w:t>Professor</w:t>
      </w:r>
      <w:r w:rsidR="00046415" w:rsidRPr="00764824">
        <w:rPr>
          <w:rFonts w:ascii="Book Antiqua" w:hAnsi="Book Antiqua"/>
          <w:b/>
          <w:bCs/>
          <w:sz w:val="24"/>
          <w:szCs w:val="24"/>
          <w:lang w:eastAsia="zh-CN"/>
        </w:rPr>
        <w:t>,</w:t>
      </w:r>
      <w:r w:rsidR="00C00B46" w:rsidRPr="00764824">
        <w:rPr>
          <w:rFonts w:ascii="Book Antiqua" w:hAnsi="Book Antiqua"/>
          <w:b/>
          <w:bCs/>
          <w:sz w:val="24"/>
          <w:szCs w:val="24"/>
        </w:rPr>
        <w:t xml:space="preserve"> </w:t>
      </w:r>
      <w:r w:rsidR="00046415" w:rsidRPr="00764824">
        <w:rPr>
          <w:rFonts w:ascii="Book Antiqua" w:hAnsi="Book Antiqua"/>
          <w:bCs/>
          <w:sz w:val="24"/>
          <w:szCs w:val="24"/>
          <w:lang w:eastAsia="zh-CN"/>
        </w:rPr>
        <w:t xml:space="preserve">Department </w:t>
      </w:r>
      <w:r w:rsidR="00C00B46" w:rsidRPr="00764824">
        <w:rPr>
          <w:rFonts w:ascii="Book Antiqua" w:hAnsi="Book Antiqua"/>
          <w:bCs/>
          <w:sz w:val="24"/>
          <w:szCs w:val="24"/>
        </w:rPr>
        <w:t>of Pediatric Gastroenterology,</w:t>
      </w:r>
      <w:r w:rsidR="00046415" w:rsidRPr="00764824">
        <w:rPr>
          <w:rFonts w:ascii="Book Antiqua" w:hAnsi="Book Antiqua"/>
          <w:bCs/>
          <w:sz w:val="24"/>
          <w:szCs w:val="24"/>
          <w:lang w:eastAsia="zh-CN"/>
        </w:rPr>
        <w:t xml:space="preserve"> </w:t>
      </w:r>
      <w:proofErr w:type="spellStart"/>
      <w:r w:rsidR="00C00B46" w:rsidRPr="00764824">
        <w:rPr>
          <w:rFonts w:ascii="Book Antiqua" w:hAnsi="Book Antiqua"/>
          <w:bCs/>
          <w:sz w:val="24"/>
          <w:szCs w:val="24"/>
        </w:rPr>
        <w:t>Gastroenterohepatology</w:t>
      </w:r>
      <w:proofErr w:type="spellEnd"/>
      <w:r w:rsidR="00C00B46" w:rsidRPr="00764824">
        <w:rPr>
          <w:rFonts w:ascii="Book Antiqua" w:hAnsi="Book Antiqua"/>
          <w:bCs/>
          <w:sz w:val="24"/>
          <w:szCs w:val="24"/>
        </w:rPr>
        <w:t xml:space="preserve"> Research Center, Shiraz Transplant Research Center,</w:t>
      </w:r>
      <w:r w:rsidR="00046415" w:rsidRPr="00764824">
        <w:rPr>
          <w:rFonts w:ascii="Book Antiqua" w:hAnsi="Book Antiqua"/>
          <w:bCs/>
          <w:sz w:val="24"/>
          <w:szCs w:val="24"/>
          <w:lang w:eastAsia="zh-CN"/>
        </w:rPr>
        <w:t xml:space="preserve"> </w:t>
      </w:r>
      <w:proofErr w:type="spellStart"/>
      <w:r w:rsidR="00C00B46" w:rsidRPr="00764824">
        <w:rPr>
          <w:rFonts w:ascii="Book Antiqua" w:hAnsi="Book Antiqua"/>
          <w:bCs/>
          <w:sz w:val="24"/>
          <w:szCs w:val="24"/>
        </w:rPr>
        <w:t>Nemazee</w:t>
      </w:r>
      <w:proofErr w:type="spellEnd"/>
      <w:r w:rsidR="00C00B46" w:rsidRPr="00764824">
        <w:rPr>
          <w:rFonts w:ascii="Book Antiqua" w:hAnsi="Book Antiqua"/>
          <w:bCs/>
          <w:sz w:val="24"/>
          <w:szCs w:val="24"/>
        </w:rPr>
        <w:t xml:space="preserve"> Teaching Hospital, School of Medicine, Shiraz University of Medical Sciences,</w:t>
      </w:r>
      <w:r w:rsidR="00046415" w:rsidRPr="00764824">
        <w:rPr>
          <w:rFonts w:ascii="Book Antiqua" w:hAnsi="Book Antiqua"/>
          <w:bCs/>
          <w:sz w:val="24"/>
          <w:szCs w:val="24"/>
          <w:lang w:eastAsia="zh-CN"/>
        </w:rPr>
        <w:t xml:space="preserve"> </w:t>
      </w:r>
      <w:r w:rsidR="00046415" w:rsidRPr="00764824">
        <w:rPr>
          <w:rFonts w:ascii="Book Antiqua" w:hAnsi="Book Antiqua"/>
          <w:bCs/>
          <w:sz w:val="24"/>
          <w:szCs w:val="24"/>
        </w:rPr>
        <w:t>Shiraz</w:t>
      </w:r>
      <w:r w:rsidR="00C00B46" w:rsidRPr="00764824">
        <w:rPr>
          <w:rFonts w:ascii="Book Antiqua" w:hAnsi="Book Antiqua"/>
          <w:bCs/>
          <w:sz w:val="24"/>
          <w:szCs w:val="24"/>
        </w:rPr>
        <w:t xml:space="preserve"> 71937-11351, Iran.</w:t>
      </w:r>
      <w:r w:rsidR="00046415" w:rsidRPr="00764824">
        <w:rPr>
          <w:rFonts w:ascii="Book Antiqua" w:hAnsi="Book Antiqua"/>
          <w:bCs/>
          <w:sz w:val="24"/>
          <w:szCs w:val="24"/>
          <w:lang w:eastAsia="zh-CN"/>
        </w:rPr>
        <w:t xml:space="preserve"> </w:t>
      </w:r>
      <w:r w:rsidR="00C00B46" w:rsidRPr="00764824">
        <w:rPr>
          <w:rFonts w:ascii="Book Antiqua" w:hAnsi="Book Antiqua"/>
          <w:bCs/>
          <w:sz w:val="24"/>
          <w:szCs w:val="24"/>
        </w:rPr>
        <w:t>dehghanism@sums.ac.ir</w:t>
      </w:r>
    </w:p>
    <w:p w:rsidR="00046415" w:rsidRPr="00764824" w:rsidRDefault="00046415" w:rsidP="008A2E09">
      <w:pPr>
        <w:spacing w:after="0"/>
        <w:rPr>
          <w:rFonts w:ascii="Book Antiqua" w:hAnsi="Book Antiqua"/>
          <w:b/>
          <w:sz w:val="24"/>
          <w:szCs w:val="24"/>
          <w:lang w:eastAsia="zh-CN"/>
        </w:rPr>
      </w:pPr>
      <w:r w:rsidRPr="00764824">
        <w:rPr>
          <w:rFonts w:ascii="Book Antiqua" w:hAnsi="Book Antiqua"/>
          <w:b/>
          <w:sz w:val="24"/>
          <w:szCs w:val="24"/>
        </w:rPr>
        <w:t>Telephone:</w:t>
      </w:r>
      <w:r w:rsidRPr="00764824">
        <w:rPr>
          <w:rFonts w:ascii="Book Antiqua" w:hAnsi="Book Antiqua"/>
          <w:b/>
          <w:sz w:val="24"/>
          <w:szCs w:val="24"/>
          <w:lang w:eastAsia="zh-CN"/>
        </w:rPr>
        <w:t xml:space="preserve"> </w:t>
      </w:r>
      <w:r w:rsidR="00C00B46" w:rsidRPr="00764824">
        <w:rPr>
          <w:rFonts w:ascii="Book Antiqua" w:hAnsi="Book Antiqua"/>
          <w:bCs/>
          <w:sz w:val="24"/>
          <w:szCs w:val="24"/>
        </w:rPr>
        <w:t>+98</w:t>
      </w:r>
      <w:r w:rsidRPr="00764824">
        <w:rPr>
          <w:rFonts w:ascii="Book Antiqua" w:hAnsi="Book Antiqua"/>
          <w:bCs/>
          <w:sz w:val="24"/>
          <w:szCs w:val="24"/>
          <w:lang w:eastAsia="zh-CN"/>
        </w:rPr>
        <w:t>-</w:t>
      </w:r>
      <w:r w:rsidR="00C00B46" w:rsidRPr="00764824">
        <w:rPr>
          <w:rFonts w:ascii="Book Antiqua" w:hAnsi="Book Antiqua"/>
          <w:bCs/>
          <w:sz w:val="24"/>
          <w:szCs w:val="24"/>
        </w:rPr>
        <w:t>71</w:t>
      </w:r>
      <w:r w:rsidRPr="00764824">
        <w:rPr>
          <w:rFonts w:ascii="Book Antiqua" w:hAnsi="Book Antiqua"/>
          <w:bCs/>
          <w:sz w:val="24"/>
          <w:szCs w:val="24"/>
          <w:lang w:eastAsia="zh-CN"/>
        </w:rPr>
        <w:t>-</w:t>
      </w:r>
      <w:r w:rsidR="00C00B46" w:rsidRPr="00764824">
        <w:rPr>
          <w:rFonts w:ascii="Book Antiqua" w:hAnsi="Book Antiqua"/>
          <w:bCs/>
          <w:sz w:val="24"/>
          <w:szCs w:val="24"/>
        </w:rPr>
        <w:t>36125849</w:t>
      </w:r>
      <w:r w:rsidR="00C00B46" w:rsidRPr="00764824">
        <w:rPr>
          <w:rFonts w:ascii="Book Antiqua" w:hAnsi="Book Antiqua"/>
          <w:b/>
          <w:sz w:val="24"/>
          <w:szCs w:val="24"/>
        </w:rPr>
        <w:t xml:space="preserve">       </w:t>
      </w:r>
    </w:p>
    <w:p w:rsidR="00C00B46" w:rsidRPr="00764824" w:rsidRDefault="00046415" w:rsidP="008A2E09">
      <w:pPr>
        <w:spacing w:after="0"/>
        <w:rPr>
          <w:rFonts w:ascii="Book Antiqua" w:hAnsi="Book Antiqua"/>
          <w:sz w:val="24"/>
          <w:szCs w:val="24"/>
        </w:rPr>
      </w:pPr>
      <w:r w:rsidRPr="00764824">
        <w:rPr>
          <w:rFonts w:ascii="Book Antiqua" w:hAnsi="Book Antiqua"/>
          <w:b/>
          <w:sz w:val="24"/>
          <w:szCs w:val="24"/>
        </w:rPr>
        <w:t>Fax:</w:t>
      </w:r>
      <w:r w:rsidRPr="00764824">
        <w:rPr>
          <w:rFonts w:ascii="Book Antiqua" w:hAnsi="Book Antiqua"/>
          <w:b/>
          <w:sz w:val="24"/>
          <w:szCs w:val="24"/>
          <w:lang w:eastAsia="zh-CN"/>
        </w:rPr>
        <w:t xml:space="preserve"> </w:t>
      </w:r>
      <w:r w:rsidR="00C00B46" w:rsidRPr="00764824">
        <w:rPr>
          <w:rFonts w:ascii="Book Antiqua" w:hAnsi="Book Antiqua"/>
          <w:bCs/>
          <w:sz w:val="24"/>
          <w:szCs w:val="24"/>
        </w:rPr>
        <w:t>+98</w:t>
      </w:r>
      <w:r w:rsidRPr="00764824">
        <w:rPr>
          <w:rFonts w:ascii="Book Antiqua" w:hAnsi="Book Antiqua"/>
          <w:bCs/>
          <w:sz w:val="24"/>
          <w:szCs w:val="24"/>
          <w:lang w:eastAsia="zh-CN"/>
        </w:rPr>
        <w:t>-</w:t>
      </w:r>
      <w:r w:rsidR="00C00B46" w:rsidRPr="00764824">
        <w:rPr>
          <w:rFonts w:ascii="Book Antiqua" w:hAnsi="Book Antiqua"/>
          <w:bCs/>
          <w:sz w:val="24"/>
          <w:szCs w:val="24"/>
        </w:rPr>
        <w:t>71</w:t>
      </w:r>
      <w:r w:rsidRPr="00764824">
        <w:rPr>
          <w:rFonts w:ascii="Book Antiqua" w:hAnsi="Book Antiqua"/>
          <w:bCs/>
          <w:sz w:val="24"/>
          <w:szCs w:val="24"/>
          <w:lang w:eastAsia="zh-CN"/>
        </w:rPr>
        <w:t>-</w:t>
      </w:r>
      <w:r w:rsidR="00C00B46" w:rsidRPr="00764824">
        <w:rPr>
          <w:rFonts w:ascii="Book Antiqua" w:hAnsi="Book Antiqua"/>
          <w:bCs/>
          <w:sz w:val="24"/>
          <w:szCs w:val="24"/>
        </w:rPr>
        <w:t>36474298</w:t>
      </w:r>
    </w:p>
    <w:p w:rsidR="00C00B46" w:rsidRPr="00764824" w:rsidRDefault="00C00B46" w:rsidP="008A2E09">
      <w:pPr>
        <w:spacing w:after="0"/>
        <w:rPr>
          <w:rFonts w:ascii="Book Antiqua" w:hAnsi="Book Antiqua"/>
          <w:b/>
          <w:sz w:val="24"/>
          <w:szCs w:val="24"/>
        </w:rPr>
      </w:pPr>
    </w:p>
    <w:p w:rsidR="00C00B46" w:rsidRPr="00764824" w:rsidRDefault="00C00B46" w:rsidP="008A2E09">
      <w:pPr>
        <w:spacing w:after="0"/>
        <w:rPr>
          <w:rFonts w:ascii="Book Antiqua" w:hAnsi="Book Antiqua"/>
          <w:sz w:val="24"/>
          <w:szCs w:val="24"/>
          <w:lang w:eastAsia="zh-CN"/>
        </w:rPr>
      </w:pPr>
      <w:bookmarkStart w:id="48" w:name="OLE_LINK476"/>
      <w:bookmarkStart w:id="49" w:name="OLE_LINK477"/>
      <w:bookmarkStart w:id="50" w:name="OLE_LINK117"/>
      <w:bookmarkStart w:id="51" w:name="OLE_LINK528"/>
      <w:bookmarkStart w:id="52" w:name="OLE_LINK557"/>
      <w:bookmarkEnd w:id="46"/>
      <w:bookmarkEnd w:id="47"/>
      <w:r w:rsidRPr="00764824">
        <w:rPr>
          <w:rFonts w:ascii="Book Antiqua" w:hAnsi="Book Antiqua"/>
          <w:b/>
          <w:sz w:val="24"/>
          <w:szCs w:val="24"/>
        </w:rPr>
        <w:t>Received:</w:t>
      </w:r>
      <w:r w:rsidR="00046415" w:rsidRPr="00764824">
        <w:rPr>
          <w:rFonts w:ascii="Book Antiqua" w:hAnsi="Book Antiqua"/>
          <w:b/>
          <w:sz w:val="24"/>
          <w:szCs w:val="24"/>
          <w:lang w:eastAsia="zh-CN"/>
        </w:rPr>
        <w:t xml:space="preserve"> </w:t>
      </w:r>
      <w:r w:rsidR="00046415" w:rsidRPr="00764824">
        <w:rPr>
          <w:rFonts w:ascii="Book Antiqua" w:hAnsi="Book Antiqua"/>
          <w:sz w:val="24"/>
          <w:szCs w:val="24"/>
          <w:lang w:eastAsia="zh-CN"/>
        </w:rPr>
        <w:t>February 12, 2016</w:t>
      </w:r>
    </w:p>
    <w:p w:rsidR="00C00B46" w:rsidRPr="00764824" w:rsidRDefault="00C00B46" w:rsidP="008A2E09">
      <w:pPr>
        <w:spacing w:after="0"/>
        <w:rPr>
          <w:rFonts w:ascii="Book Antiqua" w:hAnsi="Book Antiqua"/>
          <w:sz w:val="24"/>
          <w:szCs w:val="24"/>
          <w:lang w:eastAsia="zh-CN"/>
        </w:rPr>
      </w:pPr>
      <w:r w:rsidRPr="00764824">
        <w:rPr>
          <w:rFonts w:ascii="Book Antiqua" w:hAnsi="Book Antiqua"/>
          <w:b/>
          <w:sz w:val="24"/>
          <w:szCs w:val="24"/>
        </w:rPr>
        <w:t>Peer-review started:</w:t>
      </w:r>
      <w:r w:rsidR="00046415" w:rsidRPr="00764824">
        <w:rPr>
          <w:rFonts w:ascii="Book Antiqua" w:hAnsi="Book Antiqua"/>
          <w:b/>
          <w:sz w:val="24"/>
          <w:szCs w:val="24"/>
          <w:lang w:eastAsia="zh-CN"/>
        </w:rPr>
        <w:t xml:space="preserve"> </w:t>
      </w:r>
      <w:r w:rsidR="00046415" w:rsidRPr="00764824">
        <w:rPr>
          <w:rFonts w:ascii="Book Antiqua" w:hAnsi="Book Antiqua"/>
          <w:sz w:val="24"/>
          <w:szCs w:val="24"/>
          <w:lang w:eastAsia="zh-CN"/>
        </w:rPr>
        <w:t>February 14, 2016</w:t>
      </w:r>
    </w:p>
    <w:p w:rsidR="00C00B46" w:rsidRPr="00764824" w:rsidRDefault="00C00B46" w:rsidP="008A2E09">
      <w:pPr>
        <w:spacing w:after="0"/>
        <w:rPr>
          <w:rFonts w:ascii="Book Antiqua" w:hAnsi="Book Antiqua"/>
          <w:sz w:val="24"/>
          <w:szCs w:val="24"/>
          <w:lang w:eastAsia="zh-CN"/>
        </w:rPr>
      </w:pPr>
      <w:r w:rsidRPr="00764824">
        <w:rPr>
          <w:rFonts w:ascii="Book Antiqua" w:hAnsi="Book Antiqua"/>
          <w:b/>
          <w:sz w:val="24"/>
          <w:szCs w:val="24"/>
        </w:rPr>
        <w:t>First decision:</w:t>
      </w:r>
      <w:r w:rsidR="00046415" w:rsidRPr="00764824">
        <w:rPr>
          <w:rFonts w:ascii="Book Antiqua" w:hAnsi="Book Antiqua"/>
          <w:b/>
          <w:sz w:val="24"/>
          <w:szCs w:val="24"/>
          <w:lang w:eastAsia="zh-CN"/>
        </w:rPr>
        <w:t xml:space="preserve"> </w:t>
      </w:r>
      <w:r w:rsidR="00046415" w:rsidRPr="00764824">
        <w:rPr>
          <w:rFonts w:ascii="Book Antiqua" w:hAnsi="Book Antiqua"/>
          <w:sz w:val="24"/>
          <w:szCs w:val="24"/>
          <w:lang w:eastAsia="zh-CN"/>
        </w:rPr>
        <w:t>March 23, 2016</w:t>
      </w:r>
    </w:p>
    <w:p w:rsidR="00C00B46" w:rsidRPr="00764824" w:rsidRDefault="00C00B46" w:rsidP="008A2E09">
      <w:pPr>
        <w:spacing w:after="0"/>
        <w:rPr>
          <w:rFonts w:ascii="Book Antiqua" w:hAnsi="Book Antiqua"/>
          <w:sz w:val="24"/>
          <w:szCs w:val="24"/>
          <w:lang w:eastAsia="zh-CN"/>
        </w:rPr>
      </w:pPr>
      <w:r w:rsidRPr="00764824">
        <w:rPr>
          <w:rFonts w:ascii="Book Antiqua" w:hAnsi="Book Antiqua"/>
          <w:b/>
          <w:sz w:val="24"/>
          <w:szCs w:val="24"/>
        </w:rPr>
        <w:t>Revised:</w:t>
      </w:r>
      <w:r w:rsidR="00046415" w:rsidRPr="00764824">
        <w:rPr>
          <w:rFonts w:ascii="Book Antiqua" w:hAnsi="Book Antiqua"/>
          <w:b/>
          <w:sz w:val="24"/>
          <w:szCs w:val="24"/>
          <w:lang w:eastAsia="zh-CN"/>
        </w:rPr>
        <w:t xml:space="preserve"> </w:t>
      </w:r>
      <w:r w:rsidR="00046415" w:rsidRPr="00764824">
        <w:rPr>
          <w:rFonts w:ascii="Book Antiqua" w:hAnsi="Book Antiqua"/>
          <w:sz w:val="24"/>
          <w:szCs w:val="24"/>
          <w:lang w:eastAsia="zh-CN"/>
        </w:rPr>
        <w:t>March 27, 2016</w:t>
      </w:r>
    </w:p>
    <w:p w:rsidR="00C00B46" w:rsidRPr="00764824" w:rsidRDefault="0081141C" w:rsidP="008A2E09">
      <w:pPr>
        <w:spacing w:after="0"/>
        <w:rPr>
          <w:rFonts w:ascii="Book Antiqua" w:hAnsi="Book Antiqua"/>
          <w:b/>
          <w:sz w:val="24"/>
          <w:szCs w:val="24"/>
        </w:rPr>
      </w:pPr>
      <w:r>
        <w:rPr>
          <w:rFonts w:ascii="Book Antiqua" w:hAnsi="Book Antiqua"/>
          <w:b/>
          <w:sz w:val="24"/>
          <w:szCs w:val="24"/>
        </w:rPr>
        <w:t xml:space="preserve">Accepted: </w:t>
      </w:r>
      <w:r w:rsidRPr="0081141C">
        <w:rPr>
          <w:rFonts w:ascii="Book Antiqua" w:hAnsi="Book Antiqua"/>
          <w:sz w:val="24"/>
          <w:szCs w:val="24"/>
        </w:rPr>
        <w:t>April 20, 2016</w:t>
      </w:r>
    </w:p>
    <w:p w:rsidR="00C00B46" w:rsidRPr="00764824" w:rsidRDefault="00C00B46" w:rsidP="008A2E09">
      <w:pPr>
        <w:spacing w:after="0"/>
        <w:rPr>
          <w:rFonts w:ascii="Book Antiqua" w:hAnsi="Book Antiqua"/>
          <w:b/>
          <w:sz w:val="24"/>
          <w:szCs w:val="24"/>
        </w:rPr>
      </w:pPr>
      <w:r w:rsidRPr="00764824">
        <w:rPr>
          <w:rFonts w:ascii="Book Antiqua" w:hAnsi="Book Antiqua"/>
          <w:b/>
          <w:sz w:val="24"/>
          <w:szCs w:val="24"/>
        </w:rPr>
        <w:t>Article in press:</w:t>
      </w:r>
    </w:p>
    <w:p w:rsidR="00C00B46" w:rsidRPr="00764824" w:rsidRDefault="00C00B46" w:rsidP="008A2E09">
      <w:pPr>
        <w:spacing w:after="0"/>
        <w:rPr>
          <w:rFonts w:ascii="Book Antiqua" w:hAnsi="Book Antiqua"/>
          <w:b/>
          <w:sz w:val="24"/>
          <w:szCs w:val="24"/>
        </w:rPr>
      </w:pPr>
      <w:r w:rsidRPr="00764824">
        <w:rPr>
          <w:rFonts w:ascii="Book Antiqua" w:hAnsi="Book Antiqua"/>
          <w:b/>
          <w:sz w:val="24"/>
          <w:szCs w:val="24"/>
        </w:rPr>
        <w:t>Published online:</w:t>
      </w:r>
    </w:p>
    <w:bookmarkEnd w:id="48"/>
    <w:bookmarkEnd w:id="49"/>
    <w:bookmarkEnd w:id="50"/>
    <w:bookmarkEnd w:id="51"/>
    <w:bookmarkEnd w:id="52"/>
    <w:p w:rsidR="00046415" w:rsidRPr="00764824" w:rsidRDefault="00046415" w:rsidP="008A2E09">
      <w:pPr>
        <w:spacing w:after="0"/>
        <w:rPr>
          <w:rFonts w:ascii="Book Antiqua" w:hAnsi="Book Antiqua" w:cstheme="majorBidi"/>
          <w:b/>
          <w:bCs/>
          <w:sz w:val="24"/>
          <w:szCs w:val="24"/>
        </w:rPr>
      </w:pPr>
      <w:r w:rsidRPr="00764824">
        <w:rPr>
          <w:rFonts w:ascii="Book Antiqua" w:hAnsi="Book Antiqua" w:cstheme="majorBidi"/>
          <w:b/>
          <w:bCs/>
          <w:sz w:val="24"/>
          <w:szCs w:val="24"/>
        </w:rPr>
        <w:br w:type="page"/>
      </w:r>
    </w:p>
    <w:p w:rsidR="00FE4FFF" w:rsidRPr="00764824" w:rsidRDefault="00FE4FFF" w:rsidP="008A2E09">
      <w:pPr>
        <w:spacing w:after="0" w:line="276" w:lineRule="auto"/>
        <w:rPr>
          <w:rFonts w:ascii="Book Antiqua" w:hAnsi="Book Antiqua" w:cstheme="majorBidi"/>
          <w:b/>
          <w:bCs/>
          <w:sz w:val="24"/>
          <w:szCs w:val="24"/>
        </w:rPr>
      </w:pPr>
      <w:r w:rsidRPr="00764824">
        <w:rPr>
          <w:rFonts w:ascii="Book Antiqua" w:hAnsi="Book Antiqua" w:cstheme="majorBidi"/>
          <w:b/>
          <w:bCs/>
          <w:sz w:val="24"/>
          <w:szCs w:val="24"/>
        </w:rPr>
        <w:lastRenderedPageBreak/>
        <w:t>Abstract</w:t>
      </w:r>
    </w:p>
    <w:p w:rsidR="00FE4FFF" w:rsidRPr="00764824" w:rsidRDefault="00046415" w:rsidP="008A2E09">
      <w:pPr>
        <w:spacing w:after="0"/>
        <w:rPr>
          <w:rFonts w:ascii="Book Antiqua" w:hAnsi="Book Antiqua" w:cstheme="majorBidi"/>
          <w:sz w:val="24"/>
          <w:szCs w:val="24"/>
          <w:lang w:eastAsia="zh-CN"/>
        </w:rPr>
      </w:pPr>
      <w:r w:rsidRPr="00764824">
        <w:rPr>
          <w:rFonts w:ascii="Book Antiqua" w:hAnsi="Book Antiqua" w:cstheme="majorBidi" w:hint="eastAsia"/>
          <w:b/>
          <w:bCs/>
          <w:sz w:val="24"/>
          <w:szCs w:val="24"/>
          <w:lang w:eastAsia="zh-CN"/>
        </w:rPr>
        <w:t>AIM</w:t>
      </w:r>
      <w:r w:rsidR="00E146FA" w:rsidRPr="00764824">
        <w:rPr>
          <w:rFonts w:ascii="Book Antiqua" w:hAnsi="Book Antiqua" w:cstheme="majorBidi"/>
          <w:b/>
          <w:bCs/>
          <w:sz w:val="24"/>
          <w:szCs w:val="24"/>
        </w:rPr>
        <w:t>:</w:t>
      </w:r>
      <w:r w:rsidR="009056E7" w:rsidRPr="00764824">
        <w:rPr>
          <w:rFonts w:ascii="Book Antiqua" w:hAnsi="Book Antiqua" w:cstheme="majorBidi"/>
          <w:b/>
          <w:bCs/>
          <w:sz w:val="24"/>
          <w:szCs w:val="24"/>
        </w:rPr>
        <w:t xml:space="preserve"> </w:t>
      </w:r>
      <w:r w:rsidRPr="00764824">
        <w:rPr>
          <w:rFonts w:ascii="Book Antiqua" w:hAnsi="Book Antiqua" w:cstheme="majorBidi"/>
          <w:sz w:val="24"/>
          <w:szCs w:val="24"/>
        </w:rPr>
        <w:t xml:space="preserve">To </w:t>
      </w:r>
      <w:r w:rsidR="00FE4FFF" w:rsidRPr="00764824">
        <w:rPr>
          <w:rFonts w:ascii="Book Antiqua" w:hAnsi="Book Antiqua" w:cstheme="majorBidi"/>
          <w:sz w:val="24"/>
          <w:szCs w:val="24"/>
        </w:rPr>
        <w:t xml:space="preserve">evaluate </w:t>
      </w:r>
      <w:r w:rsidR="009056E7" w:rsidRPr="00764824">
        <w:rPr>
          <w:rFonts w:ascii="Book Antiqua" w:hAnsi="Book Antiqua" w:cstheme="majorBidi"/>
          <w:sz w:val="24"/>
          <w:szCs w:val="24"/>
        </w:rPr>
        <w:t xml:space="preserve">the </w:t>
      </w:r>
      <w:proofErr w:type="spellStart"/>
      <w:r w:rsidR="001A6D71" w:rsidRPr="00764824">
        <w:rPr>
          <w:rFonts w:ascii="Book Antiqua" w:hAnsi="Book Antiqua" w:cstheme="majorBidi"/>
          <w:sz w:val="24"/>
          <w:szCs w:val="24"/>
        </w:rPr>
        <w:t>c</w:t>
      </w:r>
      <w:r w:rsidR="002C2301" w:rsidRPr="00764824">
        <w:rPr>
          <w:rFonts w:ascii="Book Antiqua" w:hAnsi="Book Antiqua" w:cstheme="majorBidi"/>
          <w:sz w:val="24"/>
          <w:szCs w:val="24"/>
        </w:rPr>
        <w:t>linicopathologic</w:t>
      </w:r>
      <w:proofErr w:type="spellEnd"/>
      <w:r w:rsidR="002C2301" w:rsidRPr="00764824">
        <w:rPr>
          <w:rFonts w:ascii="Book Antiqua" w:hAnsi="Book Antiqua" w:cstheme="majorBidi"/>
          <w:sz w:val="24"/>
          <w:szCs w:val="24"/>
        </w:rPr>
        <w:t xml:space="preserve"> </w:t>
      </w:r>
      <w:r w:rsidR="001A6D71" w:rsidRPr="00764824">
        <w:rPr>
          <w:rFonts w:ascii="Book Antiqua" w:hAnsi="Book Antiqua" w:cstheme="majorBidi"/>
          <w:sz w:val="24"/>
          <w:szCs w:val="24"/>
        </w:rPr>
        <w:t>c</w:t>
      </w:r>
      <w:r w:rsidR="002C2301" w:rsidRPr="00764824">
        <w:rPr>
          <w:rFonts w:ascii="Book Antiqua" w:hAnsi="Book Antiqua" w:cstheme="majorBidi"/>
          <w:sz w:val="24"/>
          <w:szCs w:val="24"/>
        </w:rPr>
        <w:t>haracteristics</w:t>
      </w:r>
      <w:r w:rsidR="001A6D71" w:rsidRPr="00764824">
        <w:rPr>
          <w:rFonts w:ascii="Book Antiqua" w:hAnsi="Book Antiqua" w:cstheme="majorBidi"/>
          <w:sz w:val="24"/>
          <w:szCs w:val="24"/>
        </w:rPr>
        <w:t xml:space="preserve"> o</w:t>
      </w:r>
      <w:r w:rsidR="002C2301" w:rsidRPr="00764824">
        <w:rPr>
          <w:rFonts w:ascii="Book Antiqua" w:hAnsi="Book Antiqua" w:cstheme="majorBidi"/>
          <w:sz w:val="24"/>
          <w:szCs w:val="24"/>
        </w:rPr>
        <w:t xml:space="preserve">f </w:t>
      </w:r>
      <w:r w:rsidR="009056E7" w:rsidRPr="00764824">
        <w:rPr>
          <w:rFonts w:ascii="Book Antiqua" w:hAnsi="Book Antiqua" w:cstheme="majorBidi"/>
          <w:sz w:val="24"/>
          <w:szCs w:val="24"/>
        </w:rPr>
        <w:t xml:space="preserve">the </w:t>
      </w:r>
      <w:r w:rsidR="00FE4FFF" w:rsidRPr="00764824">
        <w:rPr>
          <w:rFonts w:ascii="Book Antiqua" w:hAnsi="Book Antiqua" w:cstheme="majorBidi"/>
          <w:sz w:val="24"/>
          <w:szCs w:val="24"/>
        </w:rPr>
        <w:t xml:space="preserve">children with </w:t>
      </w:r>
      <w:r w:rsidR="004555AD" w:rsidRPr="00764824">
        <w:rPr>
          <w:rFonts w:ascii="Book Antiqua" w:hAnsi="Book Antiqua" w:cstheme="majorBidi"/>
          <w:sz w:val="24"/>
          <w:szCs w:val="24"/>
        </w:rPr>
        <w:t>solitary rectal ulcer</w:t>
      </w:r>
      <w:r w:rsidR="00FE4FFF" w:rsidRPr="00764824">
        <w:rPr>
          <w:rFonts w:ascii="Book Antiqua" w:hAnsi="Book Antiqua" w:cstheme="majorBidi"/>
          <w:sz w:val="24"/>
          <w:szCs w:val="24"/>
        </w:rPr>
        <w:t>.</w:t>
      </w:r>
    </w:p>
    <w:p w:rsidR="00046415" w:rsidRPr="00764824" w:rsidRDefault="00046415" w:rsidP="008A2E09">
      <w:pPr>
        <w:spacing w:after="0"/>
        <w:rPr>
          <w:rFonts w:ascii="Book Antiqua" w:hAnsi="Book Antiqua" w:cstheme="majorBidi"/>
          <w:sz w:val="24"/>
          <w:szCs w:val="24"/>
          <w:lang w:eastAsia="zh-CN"/>
        </w:rPr>
      </w:pPr>
    </w:p>
    <w:p w:rsidR="00F97AAE" w:rsidRPr="00764824" w:rsidRDefault="00046415" w:rsidP="008A2E09">
      <w:pPr>
        <w:spacing w:after="0"/>
        <w:rPr>
          <w:rFonts w:ascii="Book Antiqua" w:hAnsi="Book Antiqua" w:cstheme="majorBidi"/>
          <w:sz w:val="24"/>
          <w:szCs w:val="24"/>
          <w:lang w:eastAsia="zh-CN"/>
        </w:rPr>
      </w:pPr>
      <w:r w:rsidRPr="00764824">
        <w:rPr>
          <w:rFonts w:ascii="Book Antiqua" w:hAnsi="Book Antiqua" w:cstheme="majorBidi"/>
          <w:b/>
          <w:bCs/>
          <w:sz w:val="24"/>
          <w:szCs w:val="24"/>
        </w:rPr>
        <w:t>METHOD</w:t>
      </w:r>
      <w:r w:rsidR="00764824" w:rsidRPr="00764824">
        <w:rPr>
          <w:rFonts w:ascii="Book Antiqua" w:hAnsi="Book Antiqua" w:cstheme="majorBidi" w:hint="eastAsia"/>
          <w:b/>
          <w:bCs/>
          <w:sz w:val="24"/>
          <w:szCs w:val="24"/>
          <w:lang w:eastAsia="zh-CN"/>
        </w:rPr>
        <w:t>S</w:t>
      </w:r>
      <w:r w:rsidR="00FE4FFF" w:rsidRPr="00764824">
        <w:rPr>
          <w:rFonts w:ascii="Book Antiqua" w:hAnsi="Book Antiqua" w:cstheme="majorBidi"/>
          <w:b/>
          <w:bCs/>
          <w:sz w:val="24"/>
          <w:szCs w:val="24"/>
        </w:rPr>
        <w:t>:</w:t>
      </w:r>
      <w:r w:rsidR="00FE4FFF" w:rsidRPr="00764824">
        <w:rPr>
          <w:rFonts w:ascii="Book Antiqua" w:hAnsi="Book Antiqua" w:cstheme="majorBidi"/>
          <w:sz w:val="24"/>
          <w:szCs w:val="24"/>
        </w:rPr>
        <w:t xml:space="preserve"> </w:t>
      </w:r>
      <w:r w:rsidR="00A11BD9">
        <w:rPr>
          <w:rFonts w:ascii="Book Antiqua" w:hAnsi="Book Antiqua" w:cstheme="majorBidi" w:hint="eastAsia"/>
          <w:sz w:val="24"/>
          <w:szCs w:val="24"/>
          <w:lang w:eastAsia="zh-CN"/>
        </w:rPr>
        <w:t>Fifty-five</w:t>
      </w:r>
      <w:r w:rsidR="00FE4FFF" w:rsidRPr="00764824">
        <w:rPr>
          <w:rFonts w:ascii="Book Antiqua" w:hAnsi="Book Antiqua" w:cstheme="majorBidi"/>
          <w:sz w:val="24"/>
          <w:szCs w:val="24"/>
        </w:rPr>
        <w:t xml:space="preserve"> children with a </w:t>
      </w:r>
      <w:r w:rsidR="00833D8D" w:rsidRPr="00764824">
        <w:rPr>
          <w:rFonts w:ascii="Book Antiqua" w:hAnsi="Book Antiqua" w:cstheme="majorBidi"/>
          <w:sz w:val="24"/>
          <w:szCs w:val="24"/>
        </w:rPr>
        <w:t xml:space="preserve">confirmed </w:t>
      </w:r>
      <w:r w:rsidR="00FE4FFF" w:rsidRPr="00764824">
        <w:rPr>
          <w:rFonts w:ascii="Book Antiqua" w:hAnsi="Book Antiqua" w:cstheme="majorBidi"/>
          <w:sz w:val="24"/>
          <w:szCs w:val="24"/>
        </w:rPr>
        <w:t xml:space="preserve">diagnosis of </w:t>
      </w:r>
      <w:r w:rsidR="004555AD" w:rsidRPr="00764824">
        <w:rPr>
          <w:rFonts w:ascii="Book Antiqua" w:hAnsi="Book Antiqua" w:cstheme="majorBidi"/>
          <w:sz w:val="24"/>
          <w:szCs w:val="24"/>
        </w:rPr>
        <w:t xml:space="preserve">solitary rectal ulcer </w:t>
      </w:r>
      <w:r w:rsidR="00B21D97" w:rsidRPr="00764824">
        <w:rPr>
          <w:rFonts w:ascii="Book Antiqua" w:hAnsi="Book Antiqua" w:cstheme="majorBidi"/>
          <w:sz w:val="24"/>
          <w:szCs w:val="24"/>
        </w:rPr>
        <w:t>were studied</w:t>
      </w:r>
      <w:r w:rsidR="00FE4FFF" w:rsidRPr="00764824">
        <w:rPr>
          <w:rFonts w:ascii="Book Antiqua" w:hAnsi="Book Antiqua" w:cstheme="majorBidi"/>
          <w:sz w:val="24"/>
          <w:szCs w:val="24"/>
        </w:rPr>
        <w:t xml:space="preserve"> in a period of 1</w:t>
      </w:r>
      <w:r w:rsidR="004555AD" w:rsidRPr="00764824">
        <w:rPr>
          <w:rFonts w:ascii="Book Antiqua" w:hAnsi="Book Antiqua" w:cstheme="majorBidi"/>
          <w:sz w:val="24"/>
          <w:szCs w:val="24"/>
        </w:rPr>
        <w:t>1</w:t>
      </w:r>
      <w:r w:rsidR="00FE4FFF" w:rsidRPr="00764824">
        <w:rPr>
          <w:rFonts w:ascii="Book Antiqua" w:hAnsi="Book Antiqua" w:cstheme="majorBidi"/>
          <w:sz w:val="24"/>
          <w:szCs w:val="24"/>
        </w:rPr>
        <w:t xml:space="preserve"> years from March 2003 to March 2014</w:t>
      </w:r>
      <w:r w:rsidR="00B21D97" w:rsidRPr="00764824">
        <w:rPr>
          <w:rFonts w:ascii="Book Antiqua" w:hAnsi="Book Antiqua" w:cstheme="majorBidi"/>
          <w:sz w:val="24"/>
          <w:szCs w:val="24"/>
        </w:rPr>
        <w:t>.</w:t>
      </w:r>
      <w:r w:rsidR="009056E7" w:rsidRPr="00764824">
        <w:rPr>
          <w:rFonts w:ascii="Book Antiqua" w:hAnsi="Book Antiqua" w:cstheme="majorBidi"/>
          <w:sz w:val="24"/>
          <w:szCs w:val="24"/>
        </w:rPr>
        <w:t xml:space="preserve"> </w:t>
      </w:r>
      <w:r w:rsidR="00B21D97" w:rsidRPr="00764824">
        <w:rPr>
          <w:rFonts w:ascii="Book Antiqua" w:hAnsi="Book Antiqua" w:cstheme="majorBidi"/>
          <w:sz w:val="24"/>
          <w:szCs w:val="24"/>
        </w:rPr>
        <w:t xml:space="preserve">All </w:t>
      </w:r>
      <w:r w:rsidR="009056E7" w:rsidRPr="00764824">
        <w:rPr>
          <w:rFonts w:ascii="Book Antiqua" w:hAnsi="Book Antiqua" w:cstheme="majorBidi"/>
          <w:sz w:val="24"/>
          <w:szCs w:val="24"/>
        </w:rPr>
        <w:t xml:space="preserve">data were </w:t>
      </w:r>
      <w:r w:rsidR="00B21D97" w:rsidRPr="00764824">
        <w:rPr>
          <w:rFonts w:ascii="Book Antiqua" w:hAnsi="Book Antiqua" w:cstheme="majorBidi"/>
          <w:sz w:val="24"/>
          <w:szCs w:val="24"/>
        </w:rPr>
        <w:t xml:space="preserve">collected </w:t>
      </w:r>
      <w:r w:rsidR="00FE4FFF" w:rsidRPr="00764824">
        <w:rPr>
          <w:rFonts w:ascii="Book Antiqua" w:hAnsi="Book Antiqua" w:cstheme="majorBidi"/>
          <w:sz w:val="24"/>
          <w:szCs w:val="24"/>
        </w:rPr>
        <w:t xml:space="preserve">from the </w:t>
      </w:r>
      <w:r w:rsidR="00B21D97" w:rsidRPr="00764824">
        <w:rPr>
          <w:rFonts w:ascii="Book Antiqua" w:hAnsi="Book Antiqua" w:cstheme="majorBidi"/>
          <w:sz w:val="24"/>
          <w:szCs w:val="24"/>
        </w:rPr>
        <w:t>patients</w:t>
      </w:r>
      <w:r w:rsidR="00E96065" w:rsidRPr="00764824">
        <w:rPr>
          <w:rFonts w:ascii="Book Antiqua" w:hAnsi="Book Antiqua" w:cstheme="majorBidi"/>
          <w:sz w:val="24"/>
          <w:szCs w:val="24"/>
        </w:rPr>
        <w:t xml:space="preserve">, </w:t>
      </w:r>
      <w:r w:rsidR="002C2301" w:rsidRPr="00764824">
        <w:rPr>
          <w:rFonts w:ascii="Book Antiqua" w:hAnsi="Book Antiqua" w:cstheme="majorBidi"/>
          <w:sz w:val="24"/>
          <w:szCs w:val="24"/>
        </w:rPr>
        <w:t xml:space="preserve">their </w:t>
      </w:r>
      <w:r w:rsidR="00E96065" w:rsidRPr="00764824">
        <w:rPr>
          <w:rFonts w:ascii="Book Antiqua" w:hAnsi="Book Antiqua" w:cstheme="majorBidi"/>
          <w:sz w:val="24"/>
          <w:szCs w:val="24"/>
        </w:rPr>
        <w:t xml:space="preserve">parents and </w:t>
      </w:r>
      <w:r w:rsidR="002C2301" w:rsidRPr="00764824">
        <w:rPr>
          <w:rFonts w:ascii="Book Antiqua" w:hAnsi="Book Antiqua" w:cstheme="majorBidi"/>
          <w:sz w:val="24"/>
          <w:szCs w:val="24"/>
        </w:rPr>
        <w:t>medical</w:t>
      </w:r>
      <w:r w:rsidR="00E96065" w:rsidRPr="00764824">
        <w:rPr>
          <w:rFonts w:ascii="Book Antiqua" w:hAnsi="Book Antiqua" w:cstheme="majorBidi"/>
          <w:sz w:val="24"/>
          <w:szCs w:val="24"/>
        </w:rPr>
        <w:t xml:space="preserve"> </w:t>
      </w:r>
      <w:r w:rsidR="00B21D97" w:rsidRPr="00764824">
        <w:rPr>
          <w:rFonts w:ascii="Book Antiqua" w:hAnsi="Book Antiqua" w:cstheme="majorBidi"/>
          <w:sz w:val="24"/>
          <w:szCs w:val="24"/>
        </w:rPr>
        <w:t>records</w:t>
      </w:r>
      <w:r w:rsidR="00FE4FFF" w:rsidRPr="00764824">
        <w:rPr>
          <w:rFonts w:ascii="Book Antiqua" w:hAnsi="Book Antiqua" w:cstheme="majorBidi"/>
          <w:sz w:val="24"/>
          <w:szCs w:val="24"/>
        </w:rPr>
        <w:t xml:space="preserve"> in</w:t>
      </w:r>
      <w:r w:rsidR="009056E7" w:rsidRPr="00764824">
        <w:rPr>
          <w:rFonts w:ascii="Book Antiqua" w:hAnsi="Book Antiqua" w:cstheme="majorBidi"/>
          <w:sz w:val="24"/>
          <w:szCs w:val="24"/>
        </w:rPr>
        <w:t xml:space="preserve"> the</w:t>
      </w:r>
      <w:r w:rsidR="00FE4FFF" w:rsidRPr="00764824">
        <w:rPr>
          <w:rFonts w:ascii="Book Antiqua" w:hAnsi="Book Antiqua" w:cstheme="majorBidi"/>
          <w:sz w:val="24"/>
          <w:szCs w:val="24"/>
        </w:rPr>
        <w:t xml:space="preserve"> </w:t>
      </w:r>
      <w:r w:rsidR="00B21D97" w:rsidRPr="00764824">
        <w:rPr>
          <w:rFonts w:ascii="Book Antiqua" w:hAnsi="Book Antiqua" w:cstheme="majorBidi"/>
          <w:sz w:val="24"/>
          <w:szCs w:val="24"/>
        </w:rPr>
        <w:t>hospital.</w:t>
      </w:r>
    </w:p>
    <w:p w:rsidR="00046415" w:rsidRPr="00764824" w:rsidRDefault="00046415" w:rsidP="008A2E09">
      <w:pPr>
        <w:spacing w:after="0"/>
        <w:rPr>
          <w:rFonts w:ascii="Book Antiqua" w:hAnsi="Book Antiqua" w:cstheme="majorBidi"/>
          <w:sz w:val="24"/>
          <w:szCs w:val="24"/>
          <w:lang w:eastAsia="zh-CN"/>
        </w:rPr>
      </w:pPr>
    </w:p>
    <w:p w:rsidR="00730D33" w:rsidRPr="00764824" w:rsidRDefault="00046415" w:rsidP="008A2E09">
      <w:pPr>
        <w:spacing w:after="0"/>
        <w:rPr>
          <w:rFonts w:ascii="Book Antiqua" w:hAnsi="Book Antiqua" w:cstheme="majorBidi"/>
          <w:sz w:val="24"/>
          <w:szCs w:val="24"/>
          <w:lang w:eastAsia="zh-CN"/>
        </w:rPr>
      </w:pPr>
      <w:r w:rsidRPr="00764824">
        <w:rPr>
          <w:rFonts w:ascii="Book Antiqua" w:hAnsi="Book Antiqua" w:cstheme="majorBidi"/>
          <w:b/>
          <w:bCs/>
          <w:sz w:val="24"/>
          <w:szCs w:val="24"/>
        </w:rPr>
        <w:t>RESULTS</w:t>
      </w:r>
      <w:r w:rsidR="00FE4FFF" w:rsidRPr="00764824">
        <w:rPr>
          <w:rFonts w:ascii="Book Antiqua" w:hAnsi="Book Antiqua" w:cstheme="majorBidi"/>
          <w:b/>
          <w:bCs/>
          <w:sz w:val="24"/>
          <w:szCs w:val="24"/>
        </w:rPr>
        <w:t>:</w:t>
      </w:r>
      <w:r w:rsidR="00FE4FFF" w:rsidRPr="00764824">
        <w:rPr>
          <w:rFonts w:ascii="Book Antiqua" w:hAnsi="Book Antiqua" w:cstheme="majorBidi"/>
          <w:sz w:val="24"/>
          <w:szCs w:val="24"/>
        </w:rPr>
        <w:t xml:space="preserve"> From 55 studied patients, </w:t>
      </w:r>
      <w:r w:rsidR="00981FEE" w:rsidRPr="00764824">
        <w:rPr>
          <w:rFonts w:ascii="Book Antiqua" w:hAnsi="Book Antiqua" w:cstheme="majorBidi"/>
          <w:sz w:val="24"/>
          <w:szCs w:val="24"/>
        </w:rPr>
        <w:t>4</w:t>
      </w:r>
      <w:r w:rsidR="004555AD" w:rsidRPr="00764824">
        <w:rPr>
          <w:rFonts w:ascii="Book Antiqua" w:hAnsi="Book Antiqua" w:cstheme="majorBidi"/>
          <w:sz w:val="24"/>
          <w:szCs w:val="24"/>
        </w:rPr>
        <w:t>1</w:t>
      </w:r>
      <w:r w:rsidR="00FE4FFF" w:rsidRPr="00764824">
        <w:rPr>
          <w:rFonts w:ascii="Book Antiqua" w:hAnsi="Book Antiqua" w:cstheme="majorBidi"/>
          <w:sz w:val="24"/>
          <w:szCs w:val="24"/>
        </w:rPr>
        <w:t xml:space="preserve"> were male (74</w:t>
      </w:r>
      <w:r w:rsidR="00B21D97" w:rsidRPr="00764824">
        <w:rPr>
          <w:rFonts w:ascii="Book Antiqua" w:hAnsi="Book Antiqua" w:cstheme="majorBidi"/>
          <w:sz w:val="24"/>
          <w:szCs w:val="24"/>
        </w:rPr>
        <w:t>.5</w:t>
      </w:r>
      <w:r w:rsidR="00FE4FFF" w:rsidRPr="00764824">
        <w:rPr>
          <w:rFonts w:ascii="Book Antiqua" w:hAnsi="Book Antiqua" w:cstheme="majorBidi"/>
          <w:sz w:val="24"/>
          <w:szCs w:val="24"/>
        </w:rPr>
        <w:t>%) and 14 female (25</w:t>
      </w:r>
      <w:r w:rsidR="00B21D97" w:rsidRPr="00764824">
        <w:rPr>
          <w:rFonts w:ascii="Book Antiqua" w:hAnsi="Book Antiqua" w:cstheme="majorBidi"/>
          <w:sz w:val="24"/>
          <w:szCs w:val="24"/>
        </w:rPr>
        <w:t>.5</w:t>
      </w:r>
      <w:r w:rsidR="00FE4FFF" w:rsidRPr="00764824">
        <w:rPr>
          <w:rFonts w:ascii="Book Antiqua" w:hAnsi="Book Antiqua" w:cstheme="majorBidi"/>
          <w:sz w:val="24"/>
          <w:szCs w:val="24"/>
        </w:rPr>
        <w:t xml:space="preserve">%). </w:t>
      </w:r>
      <w:r w:rsidR="001841C3" w:rsidRPr="00764824">
        <w:rPr>
          <w:rFonts w:ascii="Book Antiqua" w:hAnsi="Book Antiqua" w:cstheme="majorBidi"/>
          <w:sz w:val="24"/>
          <w:szCs w:val="24"/>
        </w:rPr>
        <w:t xml:space="preserve">The mean age of </w:t>
      </w:r>
      <w:r w:rsidR="009056E7" w:rsidRPr="00764824">
        <w:rPr>
          <w:rFonts w:ascii="Book Antiqua" w:hAnsi="Book Antiqua" w:cstheme="majorBidi"/>
          <w:sz w:val="24"/>
          <w:szCs w:val="24"/>
        </w:rPr>
        <w:t xml:space="preserve">the </w:t>
      </w:r>
      <w:r w:rsidR="001841C3" w:rsidRPr="00764824">
        <w:rPr>
          <w:rFonts w:ascii="Book Antiqua" w:hAnsi="Book Antiqua" w:cstheme="majorBidi"/>
          <w:sz w:val="24"/>
          <w:szCs w:val="24"/>
        </w:rPr>
        <w:t>patients was 10.4</w:t>
      </w:r>
      <w:r w:rsidRPr="00764824">
        <w:rPr>
          <w:rFonts w:ascii="Book Antiqua" w:hAnsi="Book Antiqua" w:cstheme="majorBidi" w:hint="eastAsia"/>
          <w:sz w:val="24"/>
          <w:szCs w:val="24"/>
          <w:lang w:eastAsia="zh-CN"/>
        </w:rPr>
        <w:t xml:space="preserve"> </w:t>
      </w:r>
      <w:r w:rsidR="001841C3" w:rsidRPr="00764824">
        <w:rPr>
          <w:rFonts w:ascii="Book Antiqua" w:hAnsi="Book Antiqua" w:cstheme="majorBidi"/>
          <w:sz w:val="24"/>
          <w:szCs w:val="24"/>
        </w:rPr>
        <w:t>±</w:t>
      </w:r>
      <w:r w:rsidRPr="00764824">
        <w:rPr>
          <w:rFonts w:ascii="Book Antiqua" w:hAnsi="Book Antiqua" w:cstheme="majorBidi" w:hint="eastAsia"/>
          <w:sz w:val="24"/>
          <w:szCs w:val="24"/>
          <w:lang w:eastAsia="zh-CN"/>
        </w:rPr>
        <w:t xml:space="preserve"> </w:t>
      </w:r>
      <w:r w:rsidR="001841C3" w:rsidRPr="00764824">
        <w:rPr>
          <w:rFonts w:ascii="Book Antiqua" w:hAnsi="Book Antiqua" w:cstheme="majorBidi"/>
          <w:sz w:val="24"/>
          <w:szCs w:val="24"/>
        </w:rPr>
        <w:t xml:space="preserve">3.7 </w:t>
      </w:r>
      <w:r w:rsidR="004555AD" w:rsidRPr="00764824">
        <w:rPr>
          <w:rFonts w:ascii="Book Antiqua" w:hAnsi="Book Antiqua" w:cstheme="majorBidi"/>
          <w:sz w:val="24"/>
          <w:szCs w:val="24"/>
        </w:rPr>
        <w:t>year</w:t>
      </w:r>
      <w:r w:rsidR="006C57BF" w:rsidRPr="00764824">
        <w:rPr>
          <w:rFonts w:ascii="Book Antiqua" w:hAnsi="Book Antiqua" w:cstheme="majorBidi"/>
          <w:sz w:val="24"/>
          <w:szCs w:val="24"/>
        </w:rPr>
        <w:t>s</w:t>
      </w:r>
      <w:r w:rsidR="004555AD" w:rsidRPr="00764824">
        <w:rPr>
          <w:rFonts w:ascii="Book Antiqua" w:hAnsi="Book Antiqua" w:cstheme="majorBidi"/>
          <w:sz w:val="24"/>
          <w:szCs w:val="24"/>
        </w:rPr>
        <w:t xml:space="preserve"> </w:t>
      </w:r>
      <w:r w:rsidR="001841C3" w:rsidRPr="00764824">
        <w:rPr>
          <w:rFonts w:ascii="Book Antiqua" w:hAnsi="Book Antiqua" w:cstheme="majorBidi"/>
          <w:sz w:val="24"/>
          <w:szCs w:val="24"/>
        </w:rPr>
        <w:t>and t</w:t>
      </w:r>
      <w:r w:rsidR="00FE4FFF" w:rsidRPr="00764824">
        <w:rPr>
          <w:rFonts w:ascii="Book Antiqua" w:hAnsi="Book Antiqua" w:cstheme="majorBidi"/>
          <w:sz w:val="24"/>
          <w:szCs w:val="24"/>
        </w:rPr>
        <w:t xml:space="preserve">he average </w:t>
      </w:r>
      <w:r w:rsidR="001841C3" w:rsidRPr="00764824">
        <w:rPr>
          <w:rFonts w:ascii="Book Antiqua" w:hAnsi="Book Antiqua" w:cstheme="majorBidi"/>
          <w:sz w:val="24"/>
          <w:szCs w:val="24"/>
        </w:rPr>
        <w:t>time</w:t>
      </w:r>
      <w:r w:rsidR="006C57BF" w:rsidRPr="00764824">
        <w:rPr>
          <w:rFonts w:ascii="Book Antiqua" w:hAnsi="Book Antiqua" w:cstheme="majorBidi"/>
          <w:sz w:val="24"/>
          <w:szCs w:val="24"/>
        </w:rPr>
        <w:t xml:space="preserve"> period</w:t>
      </w:r>
      <w:r w:rsidR="00FE4FFF" w:rsidRPr="00764824">
        <w:rPr>
          <w:rFonts w:ascii="Book Antiqua" w:hAnsi="Book Antiqua" w:cstheme="majorBidi"/>
          <w:sz w:val="24"/>
          <w:szCs w:val="24"/>
        </w:rPr>
        <w:t xml:space="preserve"> </w:t>
      </w:r>
      <w:r w:rsidR="001841C3" w:rsidRPr="00764824">
        <w:rPr>
          <w:rFonts w:ascii="Book Antiqua" w:hAnsi="Book Antiqua" w:cstheme="majorBidi"/>
          <w:sz w:val="24"/>
          <w:szCs w:val="24"/>
        </w:rPr>
        <w:t xml:space="preserve">from </w:t>
      </w:r>
      <w:r w:rsidR="006C57BF" w:rsidRPr="00764824">
        <w:rPr>
          <w:rFonts w:ascii="Book Antiqua" w:hAnsi="Book Antiqua" w:cstheme="majorBidi"/>
          <w:sz w:val="24"/>
          <w:szCs w:val="24"/>
        </w:rPr>
        <w:t xml:space="preserve">the </w:t>
      </w:r>
      <w:r w:rsidR="001841C3" w:rsidRPr="00764824">
        <w:rPr>
          <w:rFonts w:ascii="Book Antiqua" w:hAnsi="Book Antiqua" w:cstheme="majorBidi"/>
          <w:sz w:val="24"/>
          <w:szCs w:val="24"/>
        </w:rPr>
        <w:t xml:space="preserve">beginning of </w:t>
      </w:r>
      <w:r w:rsidR="00FE4FFF" w:rsidRPr="00764824">
        <w:rPr>
          <w:rFonts w:ascii="Book Antiqua" w:hAnsi="Book Antiqua" w:cstheme="majorBidi"/>
          <w:sz w:val="24"/>
          <w:szCs w:val="24"/>
        </w:rPr>
        <w:t>symptoms</w:t>
      </w:r>
      <w:r w:rsidR="001841C3" w:rsidRPr="00764824">
        <w:rPr>
          <w:rFonts w:ascii="Book Antiqua" w:hAnsi="Book Antiqua" w:cstheme="majorBidi"/>
          <w:sz w:val="24"/>
          <w:szCs w:val="24"/>
        </w:rPr>
        <w:t xml:space="preserve"> to diagnosis </w:t>
      </w:r>
      <w:r w:rsidR="006C57BF" w:rsidRPr="00764824">
        <w:rPr>
          <w:rFonts w:ascii="Book Antiqua" w:hAnsi="Book Antiqua" w:cstheme="majorBidi"/>
          <w:sz w:val="24"/>
          <w:szCs w:val="24"/>
        </w:rPr>
        <w:t xml:space="preserve">of </w:t>
      </w:r>
      <w:r w:rsidR="004555AD" w:rsidRPr="00764824">
        <w:rPr>
          <w:rFonts w:ascii="Book Antiqua" w:hAnsi="Book Antiqua" w:cstheme="majorBidi"/>
          <w:sz w:val="24"/>
          <w:szCs w:val="24"/>
        </w:rPr>
        <w:t xml:space="preserve">solitary rectal ulcer </w:t>
      </w:r>
      <w:r w:rsidR="00FE4FFF" w:rsidRPr="00764824">
        <w:rPr>
          <w:rFonts w:ascii="Book Antiqua" w:hAnsi="Book Antiqua" w:cstheme="majorBidi"/>
          <w:sz w:val="24"/>
          <w:szCs w:val="24"/>
        </w:rPr>
        <w:t xml:space="preserve">was </w:t>
      </w:r>
      <w:r w:rsidR="001841C3" w:rsidRPr="00764824">
        <w:rPr>
          <w:rFonts w:ascii="Book Antiqua" w:hAnsi="Book Antiqua" w:cstheme="majorBidi"/>
          <w:sz w:val="24"/>
          <w:szCs w:val="24"/>
        </w:rPr>
        <w:t>15.5</w:t>
      </w:r>
      <w:r w:rsidRPr="00764824">
        <w:rPr>
          <w:rFonts w:ascii="Book Antiqua" w:hAnsi="Book Antiqua" w:cstheme="majorBidi" w:hint="eastAsia"/>
          <w:sz w:val="24"/>
          <w:szCs w:val="24"/>
          <w:lang w:eastAsia="zh-CN"/>
        </w:rPr>
        <w:t xml:space="preserve"> </w:t>
      </w:r>
      <w:r w:rsidR="00FE4FFF" w:rsidRPr="00764824">
        <w:rPr>
          <w:rFonts w:ascii="Book Antiqua" w:hAnsi="Book Antiqua" w:cstheme="majorBidi"/>
          <w:sz w:val="24"/>
          <w:szCs w:val="24"/>
        </w:rPr>
        <w:t>±</w:t>
      </w:r>
      <w:r w:rsidRPr="00764824">
        <w:rPr>
          <w:rFonts w:ascii="Book Antiqua" w:hAnsi="Book Antiqua" w:cstheme="majorBidi" w:hint="eastAsia"/>
          <w:sz w:val="24"/>
          <w:szCs w:val="24"/>
          <w:lang w:eastAsia="zh-CN"/>
        </w:rPr>
        <w:t xml:space="preserve"> </w:t>
      </w:r>
      <w:r w:rsidR="006C7DB6" w:rsidRPr="00764824">
        <w:rPr>
          <w:rFonts w:ascii="Book Antiqua" w:hAnsi="Book Antiqua" w:cstheme="majorBidi"/>
          <w:sz w:val="24"/>
          <w:szCs w:val="24"/>
        </w:rPr>
        <w:t>1</w:t>
      </w:r>
      <w:r w:rsidR="001841C3" w:rsidRPr="00764824">
        <w:rPr>
          <w:rFonts w:ascii="Book Antiqua" w:hAnsi="Book Antiqua" w:cstheme="majorBidi"/>
          <w:sz w:val="24"/>
          <w:szCs w:val="24"/>
        </w:rPr>
        <w:t>1</w:t>
      </w:r>
      <w:r w:rsidR="006C7DB6" w:rsidRPr="00764824">
        <w:rPr>
          <w:rFonts w:ascii="Book Antiqua" w:hAnsi="Book Antiqua" w:cstheme="majorBidi"/>
          <w:sz w:val="24"/>
          <w:szCs w:val="24"/>
        </w:rPr>
        <w:t>.</w:t>
      </w:r>
      <w:r w:rsidR="001841C3" w:rsidRPr="00764824">
        <w:rPr>
          <w:rFonts w:ascii="Book Antiqua" w:hAnsi="Book Antiqua" w:cstheme="majorBidi"/>
          <w:sz w:val="24"/>
          <w:szCs w:val="24"/>
        </w:rPr>
        <w:t>2</w:t>
      </w:r>
      <w:r w:rsidR="006C7DB6" w:rsidRPr="00764824">
        <w:rPr>
          <w:rFonts w:ascii="Book Antiqua" w:hAnsi="Book Antiqua" w:cstheme="majorBidi"/>
          <w:sz w:val="24"/>
          <w:szCs w:val="24"/>
        </w:rPr>
        <w:t xml:space="preserve"> </w:t>
      </w:r>
      <w:r w:rsidRPr="00764824">
        <w:rPr>
          <w:rFonts w:ascii="Book Antiqua" w:hAnsi="Book Antiqua" w:cstheme="majorBidi"/>
          <w:sz w:val="24"/>
          <w:szCs w:val="24"/>
          <w:lang w:eastAsia="zh-CN"/>
        </w:rPr>
        <w:t>mo</w:t>
      </w:r>
      <w:r w:rsidR="006C7DB6" w:rsidRPr="00764824">
        <w:rPr>
          <w:rFonts w:ascii="Book Antiqua" w:hAnsi="Book Antiqua" w:cstheme="majorBidi"/>
          <w:sz w:val="24"/>
          <w:szCs w:val="24"/>
        </w:rPr>
        <w:t>.</w:t>
      </w:r>
      <w:bookmarkStart w:id="53" w:name="OLE_LINK1"/>
      <w:bookmarkStart w:id="54" w:name="OLE_LINK2"/>
      <w:r w:rsidRPr="00764824">
        <w:rPr>
          <w:rFonts w:ascii="Book Antiqua" w:hAnsi="Book Antiqua" w:cstheme="majorBidi" w:hint="eastAsia"/>
          <w:sz w:val="24"/>
          <w:szCs w:val="24"/>
          <w:lang w:eastAsia="zh-CN"/>
        </w:rPr>
        <w:t xml:space="preserve"> </w:t>
      </w:r>
      <w:r w:rsidR="00E30403" w:rsidRPr="00764824">
        <w:rPr>
          <w:rFonts w:ascii="Book Antiqua" w:hAnsi="Book Antiqua" w:cstheme="majorBidi"/>
          <w:sz w:val="24"/>
          <w:szCs w:val="24"/>
        </w:rPr>
        <w:t xml:space="preserve">The </w:t>
      </w:r>
      <w:r w:rsidR="00760683" w:rsidRPr="00764824">
        <w:rPr>
          <w:rFonts w:ascii="Book Antiqua" w:hAnsi="Book Antiqua" w:cstheme="majorBidi"/>
          <w:sz w:val="24"/>
          <w:szCs w:val="24"/>
        </w:rPr>
        <w:t>m</w:t>
      </w:r>
      <w:r w:rsidR="006C7DB6" w:rsidRPr="00764824">
        <w:rPr>
          <w:rFonts w:ascii="Book Antiqua" w:hAnsi="Book Antiqua" w:cstheme="majorBidi"/>
          <w:sz w:val="24"/>
          <w:szCs w:val="24"/>
        </w:rPr>
        <w:t xml:space="preserve">ost </w:t>
      </w:r>
      <w:r w:rsidR="00E30403" w:rsidRPr="00764824">
        <w:rPr>
          <w:rFonts w:ascii="Book Antiqua" w:hAnsi="Book Antiqua" w:cstheme="majorBidi"/>
          <w:sz w:val="24"/>
          <w:szCs w:val="24"/>
        </w:rPr>
        <w:t>common</w:t>
      </w:r>
      <w:r w:rsidR="006C7DB6" w:rsidRPr="00764824">
        <w:rPr>
          <w:rFonts w:ascii="Book Antiqua" w:hAnsi="Book Antiqua" w:cstheme="majorBidi"/>
          <w:sz w:val="24"/>
          <w:szCs w:val="24"/>
        </w:rPr>
        <w:t xml:space="preserve"> clinical symptom</w:t>
      </w:r>
      <w:r w:rsidR="006C57BF" w:rsidRPr="00764824">
        <w:rPr>
          <w:rFonts w:ascii="Book Antiqua" w:hAnsi="Book Antiqua" w:cstheme="majorBidi"/>
          <w:sz w:val="24"/>
          <w:szCs w:val="24"/>
        </w:rPr>
        <w:t>s</w:t>
      </w:r>
      <w:r w:rsidR="006C7DB6" w:rsidRPr="00764824">
        <w:rPr>
          <w:rFonts w:ascii="Book Antiqua" w:hAnsi="Book Antiqua" w:cstheme="majorBidi"/>
          <w:sz w:val="24"/>
          <w:szCs w:val="24"/>
        </w:rPr>
        <w:t xml:space="preserve"> </w:t>
      </w:r>
      <w:r w:rsidR="00E30403" w:rsidRPr="00764824">
        <w:rPr>
          <w:rFonts w:ascii="Book Antiqua" w:hAnsi="Book Antiqua" w:cstheme="majorBidi"/>
          <w:sz w:val="24"/>
          <w:szCs w:val="24"/>
        </w:rPr>
        <w:t>in</w:t>
      </w:r>
      <w:r w:rsidR="006C7DB6" w:rsidRPr="00764824">
        <w:rPr>
          <w:rFonts w:ascii="Book Antiqua" w:hAnsi="Book Antiqua" w:cstheme="majorBidi"/>
          <w:sz w:val="24"/>
          <w:szCs w:val="24"/>
        </w:rPr>
        <w:t xml:space="preserve"> our patients were </w:t>
      </w:r>
      <w:r w:rsidR="001841C3" w:rsidRPr="00764824">
        <w:rPr>
          <w:rFonts w:ascii="Book Antiqua" w:hAnsi="Book Antiqua" w:cstheme="majorBidi"/>
          <w:sz w:val="24"/>
          <w:szCs w:val="24"/>
        </w:rPr>
        <w:t xml:space="preserve">rectal </w:t>
      </w:r>
      <w:r w:rsidR="006C7DB6" w:rsidRPr="00764824">
        <w:rPr>
          <w:rFonts w:ascii="Book Antiqua" w:hAnsi="Book Antiqua" w:cstheme="majorBidi"/>
          <w:sz w:val="24"/>
          <w:szCs w:val="24"/>
        </w:rPr>
        <w:t>bleeding (</w:t>
      </w:r>
      <w:r w:rsidRPr="00764824">
        <w:rPr>
          <w:rFonts w:ascii="Book Antiqua" w:hAnsi="Book Antiqua" w:cstheme="majorBidi"/>
          <w:i/>
          <w:sz w:val="24"/>
          <w:szCs w:val="24"/>
        </w:rPr>
        <w:t>n</w:t>
      </w:r>
      <w:r w:rsidRPr="00764824">
        <w:rPr>
          <w:rFonts w:ascii="Book Antiqua" w:hAnsi="Book Antiqua" w:cstheme="majorBidi"/>
          <w:sz w:val="24"/>
          <w:szCs w:val="24"/>
        </w:rPr>
        <w:t xml:space="preserve"> </w:t>
      </w:r>
      <w:r w:rsidR="00E96065" w:rsidRPr="00764824">
        <w:rPr>
          <w:rFonts w:ascii="Book Antiqua" w:hAnsi="Book Antiqua" w:cstheme="majorBidi"/>
          <w:sz w:val="24"/>
          <w:szCs w:val="24"/>
        </w:rPr>
        <w:t>=</w:t>
      </w:r>
      <w:r w:rsidRPr="00764824">
        <w:rPr>
          <w:rFonts w:ascii="Book Antiqua" w:hAnsi="Book Antiqua" w:cstheme="majorBidi" w:hint="eastAsia"/>
          <w:sz w:val="24"/>
          <w:szCs w:val="24"/>
          <w:lang w:eastAsia="zh-CN"/>
        </w:rPr>
        <w:t xml:space="preserve"> </w:t>
      </w:r>
      <w:r w:rsidR="00E96065" w:rsidRPr="00764824">
        <w:rPr>
          <w:rFonts w:ascii="Book Antiqua" w:hAnsi="Book Antiqua" w:cstheme="majorBidi"/>
          <w:sz w:val="24"/>
          <w:szCs w:val="24"/>
        </w:rPr>
        <w:t>54</w:t>
      </w:r>
      <w:r w:rsidR="00102CB2">
        <w:rPr>
          <w:rFonts w:ascii="Book Antiqua" w:hAnsi="Book Antiqua" w:cstheme="majorBidi" w:hint="eastAsia"/>
          <w:sz w:val="24"/>
          <w:szCs w:val="24"/>
          <w:lang w:eastAsia="zh-CN"/>
        </w:rPr>
        <w:t>,</w:t>
      </w:r>
      <w:r w:rsidR="00E96065" w:rsidRPr="00764824">
        <w:rPr>
          <w:rFonts w:ascii="Book Antiqua" w:hAnsi="Book Antiqua" w:cstheme="majorBidi"/>
          <w:sz w:val="24"/>
          <w:szCs w:val="24"/>
        </w:rPr>
        <w:t xml:space="preserve"> </w:t>
      </w:r>
      <w:r w:rsidR="006C7DB6" w:rsidRPr="00764824">
        <w:rPr>
          <w:rFonts w:ascii="Book Antiqua" w:hAnsi="Book Antiqua" w:cstheme="majorBidi"/>
          <w:sz w:val="24"/>
          <w:szCs w:val="24"/>
        </w:rPr>
        <w:t>98</w:t>
      </w:r>
      <w:r w:rsidR="00E96065" w:rsidRPr="00764824">
        <w:rPr>
          <w:rFonts w:ascii="Book Antiqua" w:hAnsi="Book Antiqua" w:cstheme="majorBidi"/>
          <w:sz w:val="24"/>
          <w:szCs w:val="24"/>
        </w:rPr>
        <w:t>.2</w:t>
      </w:r>
      <w:r w:rsidR="006C7DB6" w:rsidRPr="00764824">
        <w:rPr>
          <w:rFonts w:ascii="Book Antiqua" w:hAnsi="Book Antiqua" w:cstheme="majorBidi"/>
          <w:sz w:val="24"/>
          <w:szCs w:val="24"/>
        </w:rPr>
        <w:t>%) and straining during defecation</w:t>
      </w:r>
      <w:r w:rsidR="00E96065" w:rsidRPr="00764824">
        <w:rPr>
          <w:rFonts w:ascii="Book Antiqua" w:hAnsi="Book Antiqua" w:cstheme="majorBidi"/>
          <w:sz w:val="24"/>
          <w:szCs w:val="24"/>
        </w:rPr>
        <w:t xml:space="preserve"> or forceful defecation</w:t>
      </w:r>
      <w:r w:rsidR="006C7DB6" w:rsidRPr="00764824">
        <w:rPr>
          <w:rFonts w:ascii="Book Antiqua" w:hAnsi="Book Antiqua" w:cstheme="majorBidi"/>
          <w:sz w:val="24"/>
          <w:szCs w:val="24"/>
        </w:rPr>
        <w:t xml:space="preserve"> (</w:t>
      </w:r>
      <w:r w:rsidR="00E96065" w:rsidRPr="00764824">
        <w:rPr>
          <w:rFonts w:ascii="Book Antiqua" w:hAnsi="Book Antiqua" w:cstheme="majorBidi"/>
          <w:i/>
          <w:sz w:val="24"/>
          <w:szCs w:val="24"/>
        </w:rPr>
        <w:t>n</w:t>
      </w:r>
      <w:r w:rsidRPr="00764824">
        <w:rPr>
          <w:rFonts w:ascii="Book Antiqua" w:hAnsi="Book Antiqua" w:cstheme="majorBidi" w:hint="eastAsia"/>
          <w:sz w:val="24"/>
          <w:szCs w:val="24"/>
          <w:lang w:eastAsia="zh-CN"/>
        </w:rPr>
        <w:t xml:space="preserve"> </w:t>
      </w:r>
      <w:r w:rsidR="00E96065" w:rsidRPr="00764824">
        <w:rPr>
          <w:rFonts w:ascii="Book Antiqua" w:hAnsi="Book Antiqua" w:cstheme="majorBidi"/>
          <w:sz w:val="24"/>
          <w:szCs w:val="24"/>
        </w:rPr>
        <w:t>=</w:t>
      </w:r>
      <w:r w:rsidRPr="00764824">
        <w:rPr>
          <w:rFonts w:ascii="Book Antiqua" w:hAnsi="Book Antiqua" w:cstheme="majorBidi" w:hint="eastAsia"/>
          <w:sz w:val="24"/>
          <w:szCs w:val="24"/>
          <w:lang w:eastAsia="zh-CN"/>
        </w:rPr>
        <w:t xml:space="preserve"> </w:t>
      </w:r>
      <w:r w:rsidR="00E96065" w:rsidRPr="00764824">
        <w:rPr>
          <w:rFonts w:ascii="Book Antiqua" w:hAnsi="Book Antiqua" w:cstheme="majorBidi"/>
          <w:sz w:val="24"/>
          <w:szCs w:val="24"/>
        </w:rPr>
        <w:t>50</w:t>
      </w:r>
      <w:r w:rsidR="00102CB2">
        <w:rPr>
          <w:rFonts w:ascii="Book Antiqua" w:hAnsi="Book Antiqua" w:cstheme="majorBidi" w:hint="eastAsia"/>
          <w:sz w:val="24"/>
          <w:szCs w:val="24"/>
          <w:lang w:eastAsia="zh-CN"/>
        </w:rPr>
        <w:t xml:space="preserve">, </w:t>
      </w:r>
      <w:r w:rsidR="006C7DB6" w:rsidRPr="00764824">
        <w:rPr>
          <w:rFonts w:ascii="Book Antiqua" w:hAnsi="Book Antiqua" w:cstheme="majorBidi"/>
          <w:sz w:val="24"/>
          <w:szCs w:val="24"/>
        </w:rPr>
        <w:t>90</w:t>
      </w:r>
      <w:r w:rsidR="00E30403" w:rsidRPr="00764824">
        <w:rPr>
          <w:rFonts w:ascii="Book Antiqua" w:hAnsi="Book Antiqua" w:cstheme="majorBidi"/>
          <w:sz w:val="24"/>
          <w:szCs w:val="24"/>
        </w:rPr>
        <w:t>.</w:t>
      </w:r>
      <w:r w:rsidR="00E96065" w:rsidRPr="00764824">
        <w:rPr>
          <w:rFonts w:ascii="Book Antiqua" w:hAnsi="Book Antiqua" w:cstheme="majorBidi"/>
          <w:sz w:val="24"/>
          <w:szCs w:val="24"/>
        </w:rPr>
        <w:t>9</w:t>
      </w:r>
      <w:r w:rsidR="006C7DB6" w:rsidRPr="00764824">
        <w:rPr>
          <w:rFonts w:ascii="Book Antiqua" w:hAnsi="Book Antiqua" w:cstheme="majorBidi"/>
          <w:sz w:val="24"/>
          <w:szCs w:val="24"/>
        </w:rPr>
        <w:t>%). Other sym</w:t>
      </w:r>
      <w:r w:rsidR="00730D33" w:rsidRPr="00764824">
        <w:rPr>
          <w:rFonts w:ascii="Book Antiqua" w:hAnsi="Book Antiqua" w:cstheme="majorBidi"/>
          <w:sz w:val="24"/>
          <w:szCs w:val="24"/>
        </w:rPr>
        <w:t xml:space="preserve">ptoms </w:t>
      </w:r>
      <w:r w:rsidR="006C57BF" w:rsidRPr="00764824">
        <w:rPr>
          <w:rFonts w:ascii="Book Antiqua" w:hAnsi="Book Antiqua" w:cstheme="majorBidi"/>
          <w:sz w:val="24"/>
          <w:szCs w:val="24"/>
        </w:rPr>
        <w:t>we</w:t>
      </w:r>
      <w:r w:rsidR="00730D33" w:rsidRPr="00764824">
        <w:rPr>
          <w:rFonts w:ascii="Book Antiqua" w:hAnsi="Book Antiqua" w:cstheme="majorBidi"/>
          <w:sz w:val="24"/>
          <w:szCs w:val="24"/>
        </w:rPr>
        <w:t>re as follow</w:t>
      </w:r>
      <w:r w:rsidR="006511B6" w:rsidRPr="00764824">
        <w:rPr>
          <w:rFonts w:ascii="Book Antiqua" w:hAnsi="Book Antiqua" w:cstheme="majorBidi"/>
          <w:sz w:val="24"/>
          <w:szCs w:val="24"/>
        </w:rPr>
        <w:t>s respectively:</w:t>
      </w:r>
      <w:r w:rsidR="006C57BF" w:rsidRPr="00764824">
        <w:rPr>
          <w:rFonts w:ascii="Book Antiqua" w:hAnsi="Book Antiqua" w:cstheme="majorBidi"/>
          <w:sz w:val="24"/>
          <w:szCs w:val="24"/>
        </w:rPr>
        <w:t xml:space="preserve"> </w:t>
      </w:r>
      <w:r w:rsidR="004555AD" w:rsidRPr="00764824">
        <w:rPr>
          <w:rFonts w:ascii="Book Antiqua" w:hAnsi="Book Antiqua" w:cstheme="majorBidi"/>
          <w:sz w:val="24"/>
          <w:szCs w:val="24"/>
        </w:rPr>
        <w:t>sense of incomplete evacuation</w:t>
      </w:r>
      <w:r w:rsidR="00730D33" w:rsidRPr="00764824">
        <w:rPr>
          <w:rFonts w:ascii="Book Antiqua" w:hAnsi="Book Antiqua" w:cstheme="majorBidi"/>
          <w:sz w:val="24"/>
          <w:szCs w:val="24"/>
        </w:rPr>
        <w:t xml:space="preserve"> (</w:t>
      </w:r>
      <w:r w:rsidR="00E96065" w:rsidRPr="00764824">
        <w:rPr>
          <w:rFonts w:ascii="Book Antiqua" w:hAnsi="Book Antiqua" w:cstheme="majorBidi"/>
          <w:i/>
          <w:sz w:val="24"/>
          <w:szCs w:val="24"/>
        </w:rPr>
        <w:t>n</w:t>
      </w:r>
      <w:r w:rsidR="00764824" w:rsidRPr="00764824">
        <w:rPr>
          <w:rFonts w:ascii="Book Antiqua" w:hAnsi="Book Antiqua" w:cstheme="majorBidi" w:hint="eastAsia"/>
          <w:sz w:val="24"/>
          <w:szCs w:val="24"/>
          <w:lang w:eastAsia="zh-CN"/>
        </w:rPr>
        <w:t xml:space="preserve"> </w:t>
      </w:r>
      <w:r w:rsidR="00E96065" w:rsidRPr="00764824">
        <w:rPr>
          <w:rFonts w:ascii="Book Antiqua" w:hAnsi="Book Antiqua" w:cstheme="majorBidi"/>
          <w:sz w:val="24"/>
          <w:szCs w:val="24"/>
        </w:rPr>
        <w:t>=</w:t>
      </w:r>
      <w:r w:rsidR="00764824" w:rsidRPr="00764824">
        <w:rPr>
          <w:rFonts w:ascii="Book Antiqua" w:hAnsi="Book Antiqua" w:cstheme="majorBidi" w:hint="eastAsia"/>
          <w:sz w:val="24"/>
          <w:szCs w:val="24"/>
          <w:lang w:eastAsia="zh-CN"/>
        </w:rPr>
        <w:t xml:space="preserve"> </w:t>
      </w:r>
      <w:r w:rsidR="00E96065" w:rsidRPr="00764824">
        <w:rPr>
          <w:rFonts w:ascii="Book Antiqua" w:hAnsi="Book Antiqua" w:cstheme="majorBidi"/>
          <w:sz w:val="24"/>
          <w:szCs w:val="24"/>
        </w:rPr>
        <w:t>34</w:t>
      </w:r>
      <w:r w:rsidR="00102CB2">
        <w:rPr>
          <w:rFonts w:ascii="Book Antiqua" w:hAnsi="Book Antiqua" w:cstheme="majorBidi" w:hint="eastAsia"/>
          <w:sz w:val="24"/>
          <w:szCs w:val="24"/>
          <w:lang w:eastAsia="zh-CN"/>
        </w:rPr>
        <w:t>,</w:t>
      </w:r>
      <w:r w:rsidR="00E96065" w:rsidRPr="00764824">
        <w:rPr>
          <w:rFonts w:ascii="Book Antiqua" w:hAnsi="Book Antiqua" w:cstheme="majorBidi"/>
          <w:sz w:val="24"/>
          <w:szCs w:val="24"/>
        </w:rPr>
        <w:t xml:space="preserve"> </w:t>
      </w:r>
      <w:r w:rsidR="00730D33" w:rsidRPr="00764824">
        <w:rPr>
          <w:rFonts w:ascii="Book Antiqua" w:hAnsi="Book Antiqua" w:cstheme="majorBidi"/>
          <w:sz w:val="24"/>
          <w:szCs w:val="24"/>
        </w:rPr>
        <w:t>6</w:t>
      </w:r>
      <w:r w:rsidR="00E96065" w:rsidRPr="00764824">
        <w:rPr>
          <w:rFonts w:ascii="Book Antiqua" w:hAnsi="Book Antiqua" w:cstheme="majorBidi"/>
          <w:sz w:val="24"/>
          <w:szCs w:val="24"/>
        </w:rPr>
        <w:t>1</w:t>
      </w:r>
      <w:r w:rsidR="00E30403" w:rsidRPr="00764824">
        <w:rPr>
          <w:rFonts w:ascii="Book Antiqua" w:hAnsi="Book Antiqua" w:cstheme="majorBidi"/>
          <w:sz w:val="24"/>
          <w:szCs w:val="24"/>
        </w:rPr>
        <w:t>.</w:t>
      </w:r>
      <w:r w:rsidR="00E96065" w:rsidRPr="00764824">
        <w:rPr>
          <w:rFonts w:ascii="Book Antiqua" w:hAnsi="Book Antiqua" w:cstheme="majorBidi"/>
          <w:sz w:val="24"/>
          <w:szCs w:val="24"/>
        </w:rPr>
        <w:t>8</w:t>
      </w:r>
      <w:r w:rsidR="00730D33" w:rsidRPr="00764824">
        <w:rPr>
          <w:rFonts w:ascii="Book Antiqua" w:hAnsi="Book Antiqua" w:cstheme="majorBidi"/>
          <w:sz w:val="24"/>
          <w:szCs w:val="24"/>
        </w:rPr>
        <w:t xml:space="preserve">%), </w:t>
      </w:r>
      <w:proofErr w:type="spellStart"/>
      <w:r w:rsidR="00D644C0" w:rsidRPr="00764824">
        <w:rPr>
          <w:rFonts w:ascii="Book Antiqua" w:hAnsi="Book Antiqua" w:cstheme="majorBidi"/>
          <w:sz w:val="24"/>
          <w:szCs w:val="24"/>
        </w:rPr>
        <w:t>mucorrhea</w:t>
      </w:r>
      <w:proofErr w:type="spellEnd"/>
      <w:r w:rsidR="00730D33" w:rsidRPr="00764824">
        <w:rPr>
          <w:rFonts w:ascii="Book Antiqua" w:hAnsi="Book Antiqua" w:cstheme="majorBidi"/>
          <w:sz w:val="24"/>
          <w:szCs w:val="24"/>
        </w:rPr>
        <w:t xml:space="preserve"> (</w:t>
      </w:r>
      <w:r w:rsidR="00E96065" w:rsidRPr="00764824">
        <w:rPr>
          <w:rFonts w:ascii="Book Antiqua" w:hAnsi="Book Antiqua" w:cstheme="majorBidi"/>
          <w:i/>
          <w:sz w:val="24"/>
          <w:szCs w:val="24"/>
        </w:rPr>
        <w:t>n</w:t>
      </w:r>
      <w:r w:rsidRPr="00764824">
        <w:rPr>
          <w:rFonts w:ascii="Book Antiqua" w:hAnsi="Book Antiqua" w:cstheme="majorBidi" w:hint="eastAsia"/>
          <w:sz w:val="24"/>
          <w:szCs w:val="24"/>
          <w:lang w:eastAsia="zh-CN"/>
        </w:rPr>
        <w:t xml:space="preserve"> </w:t>
      </w:r>
      <w:r w:rsidR="00E96065" w:rsidRPr="00764824">
        <w:rPr>
          <w:rFonts w:ascii="Book Antiqua" w:hAnsi="Book Antiqua" w:cstheme="majorBidi"/>
          <w:sz w:val="24"/>
          <w:szCs w:val="24"/>
        </w:rPr>
        <w:t>=</w:t>
      </w:r>
      <w:r w:rsidRPr="00764824">
        <w:rPr>
          <w:rFonts w:ascii="Book Antiqua" w:hAnsi="Book Antiqua" w:cstheme="majorBidi" w:hint="eastAsia"/>
          <w:sz w:val="24"/>
          <w:szCs w:val="24"/>
          <w:lang w:eastAsia="zh-CN"/>
        </w:rPr>
        <w:t xml:space="preserve"> </w:t>
      </w:r>
      <w:r w:rsidR="00E96065" w:rsidRPr="00764824">
        <w:rPr>
          <w:rFonts w:ascii="Book Antiqua" w:hAnsi="Book Antiqua" w:cstheme="majorBidi"/>
          <w:sz w:val="24"/>
          <w:szCs w:val="24"/>
        </w:rPr>
        <w:t>29</w:t>
      </w:r>
      <w:r w:rsidR="00102CB2">
        <w:rPr>
          <w:rFonts w:ascii="Book Antiqua" w:hAnsi="Book Antiqua" w:cstheme="majorBidi" w:hint="eastAsia"/>
          <w:sz w:val="24"/>
          <w:szCs w:val="24"/>
          <w:lang w:eastAsia="zh-CN"/>
        </w:rPr>
        <w:t>,</w:t>
      </w:r>
      <w:r w:rsidR="00E96065" w:rsidRPr="00764824">
        <w:rPr>
          <w:rFonts w:ascii="Book Antiqua" w:hAnsi="Book Antiqua" w:cstheme="majorBidi"/>
          <w:sz w:val="24"/>
          <w:szCs w:val="24"/>
        </w:rPr>
        <w:t xml:space="preserve"> </w:t>
      </w:r>
      <w:r w:rsidR="00730D33" w:rsidRPr="00764824">
        <w:rPr>
          <w:rFonts w:ascii="Book Antiqua" w:hAnsi="Book Antiqua" w:cstheme="majorBidi"/>
          <w:sz w:val="24"/>
          <w:szCs w:val="24"/>
        </w:rPr>
        <w:t>52</w:t>
      </w:r>
      <w:r w:rsidR="00E30403" w:rsidRPr="00764824">
        <w:rPr>
          <w:rFonts w:ascii="Book Antiqua" w:hAnsi="Book Antiqua" w:cstheme="majorBidi"/>
          <w:sz w:val="24"/>
          <w:szCs w:val="24"/>
        </w:rPr>
        <w:t>.</w:t>
      </w:r>
      <w:r w:rsidR="00E96065" w:rsidRPr="00764824">
        <w:rPr>
          <w:rFonts w:ascii="Book Antiqua" w:hAnsi="Book Antiqua" w:cstheme="majorBidi"/>
          <w:sz w:val="24"/>
          <w:szCs w:val="24"/>
        </w:rPr>
        <w:t>7</w:t>
      </w:r>
      <w:r w:rsidR="00730D33" w:rsidRPr="00764824">
        <w:rPr>
          <w:rFonts w:ascii="Book Antiqua" w:hAnsi="Book Antiqua" w:cstheme="majorBidi"/>
          <w:sz w:val="24"/>
          <w:szCs w:val="24"/>
        </w:rPr>
        <w:t xml:space="preserve">%), </w:t>
      </w:r>
      <w:r w:rsidR="00D644C0" w:rsidRPr="00764824">
        <w:rPr>
          <w:rFonts w:ascii="Book Antiqua" w:hAnsi="Book Antiqua" w:cstheme="majorBidi"/>
          <w:sz w:val="24"/>
          <w:szCs w:val="24"/>
        </w:rPr>
        <w:t>c</w:t>
      </w:r>
      <w:r w:rsidR="00730D33" w:rsidRPr="00764824">
        <w:rPr>
          <w:rFonts w:ascii="Book Antiqua" w:hAnsi="Book Antiqua" w:cstheme="majorBidi"/>
          <w:sz w:val="24"/>
          <w:szCs w:val="24"/>
        </w:rPr>
        <w:t>onstipation (</w:t>
      </w:r>
      <w:r w:rsidRPr="00764824">
        <w:rPr>
          <w:rFonts w:ascii="Book Antiqua" w:hAnsi="Book Antiqua" w:cstheme="majorBidi"/>
          <w:i/>
          <w:sz w:val="24"/>
          <w:szCs w:val="24"/>
        </w:rPr>
        <w:t>n</w:t>
      </w:r>
      <w:r w:rsidRPr="00764824">
        <w:rPr>
          <w:rFonts w:ascii="Book Antiqua" w:hAnsi="Book Antiqua" w:cstheme="majorBidi"/>
          <w:sz w:val="24"/>
          <w:szCs w:val="24"/>
        </w:rPr>
        <w:t xml:space="preserve"> </w:t>
      </w:r>
      <w:r w:rsidR="00E96065" w:rsidRPr="00764824">
        <w:rPr>
          <w:rFonts w:ascii="Book Antiqua" w:hAnsi="Book Antiqua" w:cstheme="majorBidi"/>
          <w:sz w:val="24"/>
          <w:szCs w:val="24"/>
        </w:rPr>
        <w:t>=</w:t>
      </w:r>
      <w:r w:rsidRPr="00764824">
        <w:rPr>
          <w:rFonts w:ascii="Book Antiqua" w:hAnsi="Book Antiqua" w:cstheme="majorBidi" w:hint="eastAsia"/>
          <w:sz w:val="24"/>
          <w:szCs w:val="24"/>
          <w:lang w:eastAsia="zh-CN"/>
        </w:rPr>
        <w:t xml:space="preserve"> </w:t>
      </w:r>
      <w:r w:rsidR="00E96065" w:rsidRPr="00764824">
        <w:rPr>
          <w:rFonts w:ascii="Book Antiqua" w:hAnsi="Book Antiqua" w:cstheme="majorBidi"/>
          <w:sz w:val="24"/>
          <w:szCs w:val="24"/>
        </w:rPr>
        <w:t>14</w:t>
      </w:r>
      <w:r w:rsidR="00102CB2">
        <w:rPr>
          <w:rFonts w:ascii="Book Antiqua" w:hAnsi="Book Antiqua" w:cstheme="majorBidi" w:hint="eastAsia"/>
          <w:sz w:val="24"/>
          <w:szCs w:val="24"/>
          <w:lang w:eastAsia="zh-CN"/>
        </w:rPr>
        <w:t>,</w:t>
      </w:r>
      <w:r w:rsidR="00E96065" w:rsidRPr="00764824">
        <w:rPr>
          <w:rFonts w:ascii="Book Antiqua" w:hAnsi="Book Antiqua" w:cstheme="majorBidi"/>
          <w:sz w:val="24"/>
          <w:szCs w:val="24"/>
        </w:rPr>
        <w:t xml:space="preserve"> </w:t>
      </w:r>
      <w:r w:rsidR="00730D33" w:rsidRPr="00764824">
        <w:rPr>
          <w:rFonts w:ascii="Book Antiqua" w:hAnsi="Book Antiqua" w:cstheme="majorBidi"/>
          <w:sz w:val="24"/>
          <w:szCs w:val="24"/>
        </w:rPr>
        <w:t>25</w:t>
      </w:r>
      <w:r w:rsidR="00E30403" w:rsidRPr="00764824">
        <w:rPr>
          <w:rFonts w:ascii="Book Antiqua" w:hAnsi="Book Antiqua" w:cstheme="majorBidi"/>
          <w:sz w:val="24"/>
          <w:szCs w:val="24"/>
        </w:rPr>
        <w:t>.4</w:t>
      </w:r>
      <w:r w:rsidR="00730D33" w:rsidRPr="00764824">
        <w:rPr>
          <w:rFonts w:ascii="Book Antiqua" w:hAnsi="Book Antiqua" w:cstheme="majorBidi"/>
          <w:sz w:val="24"/>
          <w:szCs w:val="24"/>
        </w:rPr>
        <w:t xml:space="preserve">%), </w:t>
      </w:r>
      <w:proofErr w:type="spellStart"/>
      <w:r w:rsidR="00D644C0" w:rsidRPr="00764824">
        <w:rPr>
          <w:rFonts w:ascii="Book Antiqua" w:hAnsi="Book Antiqua" w:cstheme="majorBidi"/>
          <w:sz w:val="24"/>
          <w:szCs w:val="24"/>
        </w:rPr>
        <w:t>t</w:t>
      </w:r>
      <w:r w:rsidR="00730D33" w:rsidRPr="00764824">
        <w:rPr>
          <w:rFonts w:ascii="Book Antiqua" w:hAnsi="Book Antiqua" w:cstheme="majorBidi"/>
          <w:sz w:val="24"/>
          <w:szCs w:val="24"/>
        </w:rPr>
        <w:t>enesmus</w:t>
      </w:r>
      <w:proofErr w:type="spellEnd"/>
      <w:r w:rsidR="00730D33" w:rsidRPr="00764824">
        <w:rPr>
          <w:rFonts w:ascii="Book Antiqua" w:hAnsi="Book Antiqua" w:cstheme="majorBidi"/>
          <w:sz w:val="24"/>
          <w:szCs w:val="24"/>
        </w:rPr>
        <w:t xml:space="preserve"> </w:t>
      </w:r>
      <w:r w:rsidR="00E30403" w:rsidRPr="00764824">
        <w:rPr>
          <w:rFonts w:ascii="Book Antiqua" w:hAnsi="Book Antiqua" w:cstheme="majorBidi"/>
          <w:sz w:val="24"/>
          <w:szCs w:val="24"/>
        </w:rPr>
        <w:t>and</w:t>
      </w:r>
      <w:r w:rsidR="00730D33" w:rsidRPr="00764824">
        <w:rPr>
          <w:rFonts w:ascii="Book Antiqua" w:hAnsi="Book Antiqua" w:cstheme="majorBidi"/>
          <w:sz w:val="24"/>
          <w:szCs w:val="24"/>
        </w:rPr>
        <w:t xml:space="preserve"> </w:t>
      </w:r>
      <w:r w:rsidR="00D644C0" w:rsidRPr="00764824">
        <w:rPr>
          <w:rFonts w:ascii="Book Antiqua" w:hAnsi="Book Antiqua" w:cstheme="majorBidi"/>
          <w:sz w:val="24"/>
          <w:szCs w:val="24"/>
        </w:rPr>
        <w:t>c</w:t>
      </w:r>
      <w:r w:rsidR="00730D33" w:rsidRPr="00764824">
        <w:rPr>
          <w:rFonts w:ascii="Book Antiqua" w:hAnsi="Book Antiqua" w:cstheme="majorBidi"/>
          <w:sz w:val="24"/>
          <w:szCs w:val="24"/>
        </w:rPr>
        <w:t>ramp</w:t>
      </w:r>
      <w:r w:rsidR="00E30403" w:rsidRPr="00764824">
        <w:rPr>
          <w:rFonts w:ascii="Book Antiqua" w:hAnsi="Book Antiqua" w:cstheme="majorBidi"/>
          <w:sz w:val="24"/>
          <w:szCs w:val="24"/>
        </w:rPr>
        <w:t>ing</w:t>
      </w:r>
      <w:r w:rsidR="00730D33" w:rsidRPr="00764824">
        <w:rPr>
          <w:rFonts w:ascii="Book Antiqua" w:hAnsi="Book Antiqua" w:cstheme="majorBidi"/>
          <w:sz w:val="24"/>
          <w:szCs w:val="24"/>
        </w:rPr>
        <w:t xml:space="preserve"> (</w:t>
      </w:r>
      <w:r w:rsidR="00764824" w:rsidRPr="00764824">
        <w:rPr>
          <w:rFonts w:ascii="Book Antiqua" w:hAnsi="Book Antiqua" w:cstheme="majorBidi"/>
          <w:i/>
          <w:sz w:val="24"/>
          <w:szCs w:val="24"/>
        </w:rPr>
        <w:t>n</w:t>
      </w:r>
      <w:r w:rsidR="00764824" w:rsidRPr="00764824">
        <w:rPr>
          <w:rFonts w:ascii="Book Antiqua" w:hAnsi="Book Antiqua" w:cstheme="majorBidi"/>
          <w:sz w:val="24"/>
          <w:szCs w:val="24"/>
        </w:rPr>
        <w:t xml:space="preserve"> </w:t>
      </w:r>
      <w:r w:rsidR="00E96065" w:rsidRPr="00764824">
        <w:rPr>
          <w:rFonts w:ascii="Book Antiqua" w:hAnsi="Book Antiqua" w:cstheme="majorBidi"/>
          <w:sz w:val="24"/>
          <w:szCs w:val="24"/>
        </w:rPr>
        <w:t>=</w:t>
      </w:r>
      <w:r w:rsidR="00764824" w:rsidRPr="00764824">
        <w:rPr>
          <w:rFonts w:ascii="Book Antiqua" w:hAnsi="Book Antiqua" w:cstheme="majorBidi" w:hint="eastAsia"/>
          <w:sz w:val="24"/>
          <w:szCs w:val="24"/>
          <w:lang w:eastAsia="zh-CN"/>
        </w:rPr>
        <w:t xml:space="preserve"> </w:t>
      </w:r>
      <w:r w:rsidR="00E96065" w:rsidRPr="00764824">
        <w:rPr>
          <w:rFonts w:ascii="Book Antiqua" w:hAnsi="Book Antiqua" w:cstheme="majorBidi"/>
          <w:sz w:val="24"/>
          <w:szCs w:val="24"/>
        </w:rPr>
        <w:t>10</w:t>
      </w:r>
      <w:r w:rsidR="00102CB2">
        <w:rPr>
          <w:rFonts w:ascii="Book Antiqua" w:hAnsi="Book Antiqua" w:cstheme="majorBidi" w:hint="eastAsia"/>
          <w:sz w:val="24"/>
          <w:szCs w:val="24"/>
          <w:lang w:eastAsia="zh-CN"/>
        </w:rPr>
        <w:t>,</w:t>
      </w:r>
      <w:r w:rsidR="00E96065" w:rsidRPr="00764824">
        <w:rPr>
          <w:rFonts w:ascii="Book Antiqua" w:hAnsi="Book Antiqua" w:cstheme="majorBidi"/>
          <w:sz w:val="24"/>
          <w:szCs w:val="24"/>
        </w:rPr>
        <w:t xml:space="preserve"> </w:t>
      </w:r>
      <w:r w:rsidR="00730D33" w:rsidRPr="00764824">
        <w:rPr>
          <w:rFonts w:ascii="Book Antiqua" w:hAnsi="Book Antiqua" w:cstheme="majorBidi"/>
          <w:sz w:val="24"/>
          <w:szCs w:val="24"/>
        </w:rPr>
        <w:t>1</w:t>
      </w:r>
      <w:r w:rsidR="00E96065" w:rsidRPr="00764824">
        <w:rPr>
          <w:rFonts w:ascii="Book Antiqua" w:hAnsi="Book Antiqua" w:cstheme="majorBidi"/>
          <w:sz w:val="24"/>
          <w:szCs w:val="24"/>
        </w:rPr>
        <w:t>8</w:t>
      </w:r>
      <w:r w:rsidR="00E30403" w:rsidRPr="00764824">
        <w:rPr>
          <w:rFonts w:ascii="Book Antiqua" w:hAnsi="Book Antiqua" w:cstheme="majorBidi"/>
          <w:sz w:val="24"/>
          <w:szCs w:val="24"/>
        </w:rPr>
        <w:t>.</w:t>
      </w:r>
      <w:r w:rsidR="00E96065" w:rsidRPr="00764824">
        <w:rPr>
          <w:rFonts w:ascii="Book Antiqua" w:hAnsi="Book Antiqua" w:cstheme="majorBidi"/>
          <w:sz w:val="24"/>
          <w:szCs w:val="24"/>
        </w:rPr>
        <w:t>2</w:t>
      </w:r>
      <w:r w:rsidR="00C64616" w:rsidRPr="00764824">
        <w:rPr>
          <w:rFonts w:ascii="Book Antiqua" w:hAnsi="Book Antiqua" w:cstheme="majorBidi"/>
          <w:sz w:val="24"/>
          <w:szCs w:val="24"/>
        </w:rPr>
        <w:t>%)</w:t>
      </w:r>
      <w:r w:rsidR="00D644C0" w:rsidRPr="00764824">
        <w:rPr>
          <w:rFonts w:ascii="Book Antiqua" w:hAnsi="Book Antiqua" w:cstheme="majorBidi"/>
          <w:sz w:val="24"/>
          <w:szCs w:val="24"/>
        </w:rPr>
        <w:t>, diarrhea (</w:t>
      </w:r>
      <w:r w:rsidR="00764824" w:rsidRPr="00764824">
        <w:rPr>
          <w:rFonts w:ascii="Book Antiqua" w:hAnsi="Book Antiqua" w:cstheme="majorBidi"/>
          <w:i/>
          <w:sz w:val="24"/>
          <w:szCs w:val="24"/>
        </w:rPr>
        <w:t>n</w:t>
      </w:r>
      <w:r w:rsidR="00764824" w:rsidRPr="00764824">
        <w:rPr>
          <w:rFonts w:ascii="Book Antiqua" w:hAnsi="Book Antiqua" w:cstheme="majorBidi"/>
          <w:sz w:val="24"/>
          <w:szCs w:val="24"/>
        </w:rPr>
        <w:t xml:space="preserve"> </w:t>
      </w:r>
      <w:r w:rsidR="00E96065" w:rsidRPr="00764824">
        <w:rPr>
          <w:rFonts w:ascii="Book Antiqua" w:hAnsi="Book Antiqua" w:cstheme="majorBidi"/>
          <w:sz w:val="24"/>
          <w:szCs w:val="24"/>
        </w:rPr>
        <w:t>=</w:t>
      </w:r>
      <w:r w:rsidR="00764824" w:rsidRPr="00764824">
        <w:rPr>
          <w:rFonts w:ascii="Book Antiqua" w:hAnsi="Book Antiqua" w:cstheme="majorBidi" w:hint="eastAsia"/>
          <w:sz w:val="24"/>
          <w:szCs w:val="24"/>
          <w:lang w:eastAsia="zh-CN"/>
        </w:rPr>
        <w:t xml:space="preserve"> </w:t>
      </w:r>
      <w:r w:rsidR="00E96065" w:rsidRPr="00764824">
        <w:rPr>
          <w:rFonts w:ascii="Book Antiqua" w:hAnsi="Book Antiqua" w:cstheme="majorBidi"/>
          <w:sz w:val="24"/>
          <w:szCs w:val="24"/>
        </w:rPr>
        <w:t>9</w:t>
      </w:r>
      <w:r w:rsidR="00102CB2">
        <w:rPr>
          <w:rFonts w:ascii="Book Antiqua" w:hAnsi="Book Antiqua" w:cstheme="majorBidi" w:hint="eastAsia"/>
          <w:sz w:val="24"/>
          <w:szCs w:val="24"/>
          <w:lang w:eastAsia="zh-CN"/>
        </w:rPr>
        <w:t>,</w:t>
      </w:r>
      <w:r w:rsidR="00E96065" w:rsidRPr="00764824">
        <w:rPr>
          <w:rFonts w:ascii="Book Antiqua" w:hAnsi="Book Antiqua" w:cstheme="majorBidi"/>
          <w:sz w:val="24"/>
          <w:szCs w:val="24"/>
        </w:rPr>
        <w:t xml:space="preserve"> </w:t>
      </w:r>
      <w:r w:rsidR="00D644C0" w:rsidRPr="00764824">
        <w:rPr>
          <w:rFonts w:ascii="Book Antiqua" w:hAnsi="Book Antiqua" w:cstheme="majorBidi"/>
          <w:sz w:val="24"/>
          <w:szCs w:val="24"/>
        </w:rPr>
        <w:t>1</w:t>
      </w:r>
      <w:r w:rsidR="00E96065" w:rsidRPr="00764824">
        <w:rPr>
          <w:rFonts w:ascii="Book Antiqua" w:hAnsi="Book Antiqua" w:cstheme="majorBidi"/>
          <w:sz w:val="24"/>
          <w:szCs w:val="24"/>
        </w:rPr>
        <w:t>6</w:t>
      </w:r>
      <w:r w:rsidR="00D644C0" w:rsidRPr="00764824">
        <w:rPr>
          <w:rFonts w:ascii="Book Antiqua" w:hAnsi="Book Antiqua" w:cstheme="majorBidi"/>
          <w:sz w:val="24"/>
          <w:szCs w:val="24"/>
        </w:rPr>
        <w:t>.</w:t>
      </w:r>
      <w:r w:rsidR="00E96065" w:rsidRPr="00764824">
        <w:rPr>
          <w:rFonts w:ascii="Book Antiqua" w:hAnsi="Book Antiqua" w:cstheme="majorBidi"/>
          <w:sz w:val="24"/>
          <w:szCs w:val="24"/>
        </w:rPr>
        <w:t>4</w:t>
      </w:r>
      <w:r w:rsidR="00D644C0" w:rsidRPr="00764824">
        <w:rPr>
          <w:rFonts w:ascii="Book Antiqua" w:hAnsi="Book Antiqua" w:cstheme="majorBidi"/>
          <w:sz w:val="24"/>
          <w:szCs w:val="24"/>
        </w:rPr>
        <w:t>%)</w:t>
      </w:r>
      <w:r w:rsidR="006C57BF" w:rsidRPr="00764824">
        <w:rPr>
          <w:rFonts w:ascii="Book Antiqua" w:hAnsi="Book Antiqua" w:cstheme="majorBidi"/>
          <w:sz w:val="24"/>
          <w:szCs w:val="24"/>
        </w:rPr>
        <w:t>,</w:t>
      </w:r>
      <w:r w:rsidR="00D644C0" w:rsidRPr="00764824">
        <w:rPr>
          <w:rFonts w:ascii="Book Antiqua" w:hAnsi="Book Antiqua" w:cstheme="majorBidi"/>
          <w:sz w:val="24"/>
          <w:szCs w:val="24"/>
        </w:rPr>
        <w:t xml:space="preserve"> and rectal pain (</w:t>
      </w:r>
      <w:r w:rsidRPr="00764824">
        <w:rPr>
          <w:rFonts w:ascii="Book Antiqua" w:hAnsi="Book Antiqua" w:cstheme="majorBidi"/>
          <w:i/>
          <w:sz w:val="24"/>
          <w:szCs w:val="24"/>
        </w:rPr>
        <w:t>n</w:t>
      </w:r>
      <w:r w:rsidRPr="00764824">
        <w:rPr>
          <w:rFonts w:ascii="Book Antiqua" w:hAnsi="Book Antiqua" w:cstheme="majorBidi"/>
          <w:sz w:val="24"/>
          <w:szCs w:val="24"/>
        </w:rPr>
        <w:t xml:space="preserve"> </w:t>
      </w:r>
      <w:r w:rsidR="00E96065" w:rsidRPr="00764824">
        <w:rPr>
          <w:rFonts w:ascii="Book Antiqua" w:hAnsi="Book Antiqua" w:cstheme="majorBidi"/>
          <w:sz w:val="24"/>
          <w:szCs w:val="24"/>
        </w:rPr>
        <w:t>=</w:t>
      </w:r>
      <w:r w:rsidRPr="00764824">
        <w:rPr>
          <w:rFonts w:ascii="Book Antiqua" w:hAnsi="Book Antiqua" w:cstheme="majorBidi" w:hint="eastAsia"/>
          <w:sz w:val="24"/>
          <w:szCs w:val="24"/>
          <w:lang w:eastAsia="zh-CN"/>
        </w:rPr>
        <w:t xml:space="preserve"> </w:t>
      </w:r>
      <w:r w:rsidR="00E96065" w:rsidRPr="00764824">
        <w:rPr>
          <w:rFonts w:ascii="Book Antiqua" w:hAnsi="Book Antiqua" w:cstheme="majorBidi"/>
          <w:sz w:val="24"/>
          <w:szCs w:val="24"/>
        </w:rPr>
        <w:t>5</w:t>
      </w:r>
      <w:r w:rsidR="00102CB2">
        <w:rPr>
          <w:rFonts w:ascii="Book Antiqua" w:hAnsi="Book Antiqua" w:cstheme="majorBidi" w:hint="eastAsia"/>
          <w:sz w:val="24"/>
          <w:szCs w:val="24"/>
          <w:lang w:eastAsia="zh-CN"/>
        </w:rPr>
        <w:t>,</w:t>
      </w:r>
      <w:r w:rsidR="00E96065" w:rsidRPr="00764824">
        <w:rPr>
          <w:rFonts w:ascii="Book Antiqua" w:hAnsi="Book Antiqua" w:cstheme="majorBidi"/>
          <w:sz w:val="24"/>
          <w:szCs w:val="24"/>
        </w:rPr>
        <w:t xml:space="preserve"> </w:t>
      </w:r>
      <w:r w:rsidR="00D644C0" w:rsidRPr="00764824">
        <w:rPr>
          <w:rFonts w:ascii="Book Antiqua" w:hAnsi="Book Antiqua" w:cstheme="majorBidi"/>
          <w:sz w:val="24"/>
          <w:szCs w:val="24"/>
        </w:rPr>
        <w:t>9.</w:t>
      </w:r>
      <w:r w:rsidR="00E96065" w:rsidRPr="00764824">
        <w:rPr>
          <w:rFonts w:ascii="Book Antiqua" w:hAnsi="Book Antiqua" w:cstheme="majorBidi"/>
          <w:sz w:val="24"/>
          <w:szCs w:val="24"/>
        </w:rPr>
        <w:t>1</w:t>
      </w:r>
      <w:r w:rsidR="00D644C0" w:rsidRPr="00764824">
        <w:rPr>
          <w:rFonts w:ascii="Book Antiqua" w:hAnsi="Book Antiqua" w:cstheme="majorBidi"/>
          <w:sz w:val="24"/>
          <w:szCs w:val="24"/>
        </w:rPr>
        <w:t>%)</w:t>
      </w:r>
      <w:r w:rsidR="00C64616" w:rsidRPr="00764824">
        <w:rPr>
          <w:rFonts w:ascii="Book Antiqua" w:hAnsi="Book Antiqua" w:cstheme="majorBidi"/>
          <w:sz w:val="24"/>
          <w:szCs w:val="24"/>
        </w:rPr>
        <w:t>. The</w:t>
      </w:r>
      <w:r w:rsidR="00730D33" w:rsidRPr="00764824">
        <w:rPr>
          <w:rFonts w:ascii="Book Antiqua" w:hAnsi="Book Antiqua" w:cstheme="majorBidi"/>
          <w:sz w:val="24"/>
          <w:szCs w:val="24"/>
        </w:rPr>
        <w:t xml:space="preserve"> </w:t>
      </w:r>
      <w:proofErr w:type="spellStart"/>
      <w:r w:rsidR="00730D33" w:rsidRPr="00764824">
        <w:rPr>
          <w:rFonts w:ascii="Book Antiqua" w:hAnsi="Book Antiqua" w:cstheme="majorBidi"/>
          <w:sz w:val="24"/>
          <w:szCs w:val="24"/>
        </w:rPr>
        <w:t>colonoscopic</w:t>
      </w:r>
      <w:proofErr w:type="spellEnd"/>
      <w:r w:rsidR="00730D33" w:rsidRPr="00764824">
        <w:rPr>
          <w:rFonts w:ascii="Book Antiqua" w:hAnsi="Book Antiqua" w:cstheme="majorBidi"/>
          <w:sz w:val="24"/>
          <w:szCs w:val="24"/>
        </w:rPr>
        <w:t xml:space="preserve"> examination </w:t>
      </w:r>
      <w:r w:rsidR="00C64616" w:rsidRPr="00764824">
        <w:rPr>
          <w:rFonts w:ascii="Book Antiqua" w:hAnsi="Book Antiqua" w:cstheme="majorBidi"/>
          <w:sz w:val="24"/>
          <w:szCs w:val="24"/>
        </w:rPr>
        <w:t>revealed</w:t>
      </w:r>
      <w:r w:rsidR="00730D33" w:rsidRPr="00764824">
        <w:rPr>
          <w:rFonts w:ascii="Book Antiqua" w:hAnsi="Book Antiqua" w:cstheme="majorBidi"/>
          <w:sz w:val="24"/>
          <w:szCs w:val="24"/>
        </w:rPr>
        <w:t xml:space="preserve"> </w:t>
      </w:r>
      <w:r w:rsidR="00F21836" w:rsidRPr="00764824">
        <w:rPr>
          <w:rFonts w:ascii="Book Antiqua" w:hAnsi="Book Antiqua" w:cstheme="majorBidi"/>
          <w:sz w:val="24"/>
          <w:szCs w:val="24"/>
        </w:rPr>
        <w:t>67.3</w:t>
      </w:r>
      <w:r w:rsidR="00730D33" w:rsidRPr="00764824">
        <w:rPr>
          <w:rFonts w:ascii="Book Antiqua" w:hAnsi="Book Antiqua" w:cstheme="majorBidi"/>
          <w:sz w:val="24"/>
          <w:szCs w:val="24"/>
        </w:rPr>
        <w:t>%</w:t>
      </w:r>
      <w:r w:rsidR="00C64616" w:rsidRPr="00764824">
        <w:rPr>
          <w:rFonts w:ascii="Book Antiqua" w:hAnsi="Book Antiqua" w:cstheme="majorBidi"/>
          <w:sz w:val="24"/>
          <w:szCs w:val="24"/>
        </w:rPr>
        <w:t xml:space="preserve"> </w:t>
      </w:r>
      <w:r w:rsidR="004207E6" w:rsidRPr="00764824">
        <w:rPr>
          <w:rFonts w:ascii="Book Antiqua" w:hAnsi="Book Antiqua" w:cstheme="majorBidi"/>
          <w:sz w:val="24"/>
          <w:szCs w:val="24"/>
        </w:rPr>
        <w:t>ulcer,</w:t>
      </w:r>
      <w:r w:rsidR="00C64616" w:rsidRPr="00764824">
        <w:rPr>
          <w:rFonts w:ascii="Book Antiqua" w:hAnsi="Book Antiqua" w:cstheme="majorBidi"/>
          <w:sz w:val="24"/>
          <w:szCs w:val="24"/>
        </w:rPr>
        <w:t xml:space="preserve"> </w:t>
      </w:r>
      <w:r w:rsidR="00F21836" w:rsidRPr="00764824">
        <w:rPr>
          <w:rFonts w:ascii="Book Antiqua" w:hAnsi="Book Antiqua" w:cstheme="majorBidi"/>
          <w:sz w:val="24"/>
          <w:szCs w:val="24"/>
        </w:rPr>
        <w:t>12.7</w:t>
      </w:r>
      <w:r w:rsidR="00C64616" w:rsidRPr="00764824">
        <w:rPr>
          <w:rFonts w:ascii="Book Antiqua" w:hAnsi="Book Antiqua" w:cstheme="majorBidi"/>
          <w:sz w:val="24"/>
          <w:szCs w:val="24"/>
        </w:rPr>
        <w:t xml:space="preserve">% </w:t>
      </w:r>
      <w:proofErr w:type="spellStart"/>
      <w:r w:rsidR="00C64616" w:rsidRPr="00764824">
        <w:rPr>
          <w:rFonts w:ascii="Book Antiqua" w:hAnsi="Book Antiqua" w:cstheme="majorBidi"/>
          <w:sz w:val="24"/>
          <w:szCs w:val="24"/>
        </w:rPr>
        <w:t>polyp</w:t>
      </w:r>
      <w:r w:rsidR="004555AD" w:rsidRPr="00764824">
        <w:rPr>
          <w:rFonts w:ascii="Book Antiqua" w:hAnsi="Book Antiqua" w:cstheme="majorBidi"/>
          <w:sz w:val="24"/>
          <w:szCs w:val="24"/>
        </w:rPr>
        <w:t>oid</w:t>
      </w:r>
      <w:proofErr w:type="spellEnd"/>
      <w:r w:rsidR="004555AD" w:rsidRPr="00764824">
        <w:rPr>
          <w:rFonts w:ascii="Book Antiqua" w:hAnsi="Book Antiqua" w:cstheme="majorBidi"/>
          <w:sz w:val="24"/>
          <w:szCs w:val="24"/>
        </w:rPr>
        <w:t xml:space="preserve"> lesions</w:t>
      </w:r>
      <w:r w:rsidR="00730D33" w:rsidRPr="00764824">
        <w:rPr>
          <w:rFonts w:ascii="Book Antiqua" w:hAnsi="Book Antiqua" w:cstheme="majorBidi"/>
          <w:sz w:val="24"/>
          <w:szCs w:val="24"/>
        </w:rPr>
        <w:t xml:space="preserve">, </w:t>
      </w:r>
      <w:r w:rsidR="00F21836" w:rsidRPr="00764824">
        <w:rPr>
          <w:rFonts w:ascii="Book Antiqua" w:hAnsi="Book Antiqua" w:cstheme="majorBidi"/>
          <w:sz w:val="24"/>
          <w:szCs w:val="24"/>
        </w:rPr>
        <w:t>10.9</w:t>
      </w:r>
      <w:r w:rsidR="00730D33" w:rsidRPr="00764824">
        <w:rPr>
          <w:rFonts w:ascii="Book Antiqua" w:hAnsi="Book Antiqua" w:cstheme="majorBidi"/>
          <w:sz w:val="24"/>
          <w:szCs w:val="24"/>
        </w:rPr>
        <w:t>% erythem</w:t>
      </w:r>
      <w:r w:rsidR="00C64616" w:rsidRPr="00764824">
        <w:rPr>
          <w:rFonts w:ascii="Book Antiqua" w:hAnsi="Book Antiqua" w:cstheme="majorBidi"/>
          <w:sz w:val="24"/>
          <w:szCs w:val="24"/>
        </w:rPr>
        <w:t>a</w:t>
      </w:r>
      <w:r w:rsidR="00730D33" w:rsidRPr="00764824">
        <w:rPr>
          <w:rFonts w:ascii="Book Antiqua" w:hAnsi="Book Antiqua" w:cstheme="majorBidi"/>
          <w:sz w:val="24"/>
          <w:szCs w:val="24"/>
        </w:rPr>
        <w:t xml:space="preserve">, </w:t>
      </w:r>
      <w:r w:rsidR="00F21836" w:rsidRPr="00764824">
        <w:rPr>
          <w:rFonts w:ascii="Book Antiqua" w:hAnsi="Book Antiqua" w:cstheme="majorBidi"/>
          <w:sz w:val="24"/>
          <w:szCs w:val="24"/>
        </w:rPr>
        <w:t>7.3</w:t>
      </w:r>
      <w:r w:rsidR="00730D33" w:rsidRPr="00764824">
        <w:rPr>
          <w:rFonts w:ascii="Book Antiqua" w:hAnsi="Book Antiqua" w:cstheme="majorBidi"/>
          <w:sz w:val="24"/>
          <w:szCs w:val="24"/>
        </w:rPr>
        <w:t xml:space="preserve">% </w:t>
      </w:r>
      <w:r w:rsidR="00F21836" w:rsidRPr="00764824">
        <w:rPr>
          <w:rFonts w:ascii="Book Antiqua" w:hAnsi="Book Antiqua" w:cstheme="majorBidi"/>
          <w:sz w:val="24"/>
          <w:szCs w:val="24"/>
        </w:rPr>
        <w:t xml:space="preserve">both </w:t>
      </w:r>
      <w:proofErr w:type="spellStart"/>
      <w:r w:rsidR="00730D33" w:rsidRPr="00764824">
        <w:rPr>
          <w:rFonts w:ascii="Book Antiqua" w:hAnsi="Book Antiqua" w:cstheme="majorBidi"/>
          <w:sz w:val="24"/>
          <w:szCs w:val="24"/>
        </w:rPr>
        <w:t>polyp</w:t>
      </w:r>
      <w:r w:rsidR="00F21836" w:rsidRPr="00764824">
        <w:rPr>
          <w:rFonts w:ascii="Book Antiqua" w:hAnsi="Book Antiqua" w:cstheme="majorBidi"/>
          <w:sz w:val="24"/>
          <w:szCs w:val="24"/>
        </w:rPr>
        <w:t>oid</w:t>
      </w:r>
      <w:proofErr w:type="spellEnd"/>
      <w:r w:rsidR="00F21836" w:rsidRPr="00764824">
        <w:rPr>
          <w:rFonts w:ascii="Book Antiqua" w:hAnsi="Book Antiqua" w:cstheme="majorBidi"/>
          <w:sz w:val="24"/>
          <w:szCs w:val="24"/>
        </w:rPr>
        <w:t xml:space="preserve"> lesions </w:t>
      </w:r>
      <w:r w:rsidR="00730D33" w:rsidRPr="00764824">
        <w:rPr>
          <w:rFonts w:ascii="Book Antiqua" w:hAnsi="Book Antiqua" w:cstheme="majorBidi"/>
          <w:sz w:val="24"/>
          <w:szCs w:val="24"/>
        </w:rPr>
        <w:t>and ulcer</w:t>
      </w:r>
      <w:r w:rsidR="004207E6" w:rsidRPr="00764824">
        <w:rPr>
          <w:rFonts w:ascii="Book Antiqua" w:hAnsi="Book Antiqua" w:cstheme="majorBidi"/>
          <w:sz w:val="24"/>
          <w:szCs w:val="24"/>
        </w:rPr>
        <w:t>,</w:t>
      </w:r>
      <w:r w:rsidR="00730D33" w:rsidRPr="00764824">
        <w:rPr>
          <w:rFonts w:ascii="Book Antiqua" w:hAnsi="Book Antiqua" w:cstheme="majorBidi"/>
          <w:sz w:val="24"/>
          <w:szCs w:val="24"/>
        </w:rPr>
        <w:t xml:space="preserve"> and </w:t>
      </w:r>
      <w:r w:rsidR="00F21836" w:rsidRPr="00764824">
        <w:rPr>
          <w:rFonts w:ascii="Book Antiqua" w:hAnsi="Book Antiqua" w:cstheme="majorBidi"/>
          <w:sz w:val="24"/>
          <w:szCs w:val="24"/>
        </w:rPr>
        <w:t>1.8</w:t>
      </w:r>
      <w:r w:rsidR="004207E6" w:rsidRPr="00764824">
        <w:rPr>
          <w:rFonts w:ascii="Book Antiqua" w:hAnsi="Book Antiqua" w:cstheme="majorBidi"/>
          <w:sz w:val="24"/>
          <w:szCs w:val="24"/>
        </w:rPr>
        <w:t>%</w:t>
      </w:r>
      <w:r w:rsidR="00730D33" w:rsidRPr="00764824">
        <w:rPr>
          <w:rFonts w:ascii="Book Antiqua" w:hAnsi="Book Antiqua" w:cstheme="majorBidi"/>
          <w:sz w:val="24"/>
          <w:szCs w:val="24"/>
        </w:rPr>
        <w:t xml:space="preserve"> </w:t>
      </w:r>
      <w:r w:rsidR="004207E6" w:rsidRPr="00764824">
        <w:rPr>
          <w:rFonts w:ascii="Book Antiqua" w:hAnsi="Book Antiqua" w:cstheme="majorBidi"/>
          <w:sz w:val="24"/>
          <w:szCs w:val="24"/>
        </w:rPr>
        <w:t>normal.</w:t>
      </w:r>
      <w:r w:rsidR="00730D33" w:rsidRPr="00764824">
        <w:rPr>
          <w:rFonts w:ascii="Book Antiqua" w:hAnsi="Book Antiqua" w:cstheme="majorBidi"/>
          <w:sz w:val="24"/>
          <w:szCs w:val="24"/>
        </w:rPr>
        <w:t xml:space="preserve"> Most of the </w:t>
      </w:r>
      <w:r w:rsidR="004207E6" w:rsidRPr="00764824">
        <w:rPr>
          <w:rFonts w:ascii="Book Antiqua" w:hAnsi="Book Antiqua" w:cstheme="majorBidi"/>
          <w:sz w:val="24"/>
          <w:szCs w:val="24"/>
        </w:rPr>
        <w:t>lesions</w:t>
      </w:r>
      <w:r w:rsidR="00D644C0" w:rsidRPr="00764824">
        <w:rPr>
          <w:rFonts w:ascii="Book Antiqua" w:hAnsi="Book Antiqua" w:cstheme="majorBidi"/>
          <w:sz w:val="24"/>
          <w:szCs w:val="24"/>
        </w:rPr>
        <w:t xml:space="preserve"> were in</w:t>
      </w:r>
      <w:r w:rsidR="006C57BF" w:rsidRPr="00764824">
        <w:rPr>
          <w:rFonts w:ascii="Book Antiqua" w:hAnsi="Book Antiqua" w:cstheme="majorBidi"/>
          <w:sz w:val="24"/>
          <w:szCs w:val="24"/>
        </w:rPr>
        <w:t xml:space="preserve"> the</w:t>
      </w:r>
      <w:r w:rsidR="00D644C0" w:rsidRPr="00764824">
        <w:rPr>
          <w:rFonts w:ascii="Book Antiqua" w:hAnsi="Book Antiqua" w:cstheme="majorBidi"/>
          <w:sz w:val="24"/>
          <w:szCs w:val="24"/>
        </w:rPr>
        <w:t xml:space="preserve"> </w:t>
      </w:r>
      <w:proofErr w:type="spellStart"/>
      <w:r w:rsidR="00D644C0" w:rsidRPr="00764824">
        <w:rPr>
          <w:rFonts w:ascii="Book Antiqua" w:hAnsi="Book Antiqua" w:cstheme="majorBidi"/>
          <w:sz w:val="24"/>
          <w:szCs w:val="24"/>
        </w:rPr>
        <w:t>rectosi</w:t>
      </w:r>
      <w:r w:rsidR="00730D33" w:rsidRPr="00764824">
        <w:rPr>
          <w:rFonts w:ascii="Book Antiqua" w:hAnsi="Book Antiqua" w:cstheme="majorBidi"/>
          <w:sz w:val="24"/>
          <w:szCs w:val="24"/>
        </w:rPr>
        <w:t>gmoid</w:t>
      </w:r>
      <w:proofErr w:type="spellEnd"/>
      <w:r w:rsidR="00730D33" w:rsidRPr="00764824">
        <w:rPr>
          <w:rFonts w:ascii="Book Antiqua" w:hAnsi="Book Antiqua" w:cstheme="majorBidi"/>
          <w:sz w:val="24"/>
          <w:szCs w:val="24"/>
        </w:rPr>
        <w:t xml:space="preserve"> area at</w:t>
      </w:r>
      <w:r w:rsidR="00311ABA" w:rsidRPr="00764824">
        <w:rPr>
          <w:rFonts w:ascii="Book Antiqua" w:hAnsi="Book Antiqua" w:cstheme="majorBidi"/>
          <w:sz w:val="24"/>
          <w:szCs w:val="24"/>
        </w:rPr>
        <w:t xml:space="preserve"> </w:t>
      </w:r>
      <w:r w:rsidR="00730D33" w:rsidRPr="00764824">
        <w:rPr>
          <w:rFonts w:ascii="Book Antiqua" w:hAnsi="Book Antiqua" w:cstheme="majorBidi"/>
          <w:sz w:val="24"/>
          <w:szCs w:val="24"/>
        </w:rPr>
        <w:t>a distance of 4-6 c</w:t>
      </w:r>
      <w:r w:rsidR="00311ABA" w:rsidRPr="00764824">
        <w:rPr>
          <w:rFonts w:ascii="Book Antiqua" w:hAnsi="Book Antiqua" w:cstheme="majorBidi"/>
          <w:sz w:val="24"/>
          <w:szCs w:val="24"/>
        </w:rPr>
        <w:t>m</w:t>
      </w:r>
      <w:r w:rsidR="00730D33" w:rsidRPr="00764824">
        <w:rPr>
          <w:rFonts w:ascii="Book Antiqua" w:hAnsi="Book Antiqua" w:cstheme="majorBidi"/>
          <w:sz w:val="24"/>
          <w:szCs w:val="24"/>
        </w:rPr>
        <w:t xml:space="preserve"> from the anal margin. </w:t>
      </w:r>
      <w:r w:rsidR="00DF6EAA" w:rsidRPr="00764824">
        <w:rPr>
          <w:rFonts w:ascii="Book Antiqua" w:hAnsi="Book Antiqua" w:cstheme="majorBidi"/>
          <w:sz w:val="24"/>
          <w:szCs w:val="24"/>
        </w:rPr>
        <w:t>F</w:t>
      </w:r>
      <w:r w:rsidR="00735E88" w:rsidRPr="00764824">
        <w:rPr>
          <w:rFonts w:ascii="Book Antiqua" w:hAnsi="Book Antiqua" w:cstheme="majorBidi"/>
          <w:sz w:val="24"/>
          <w:szCs w:val="24"/>
        </w:rPr>
        <w:t xml:space="preserve">inally, </w:t>
      </w:r>
      <w:r w:rsidR="00DF6EAA" w:rsidRPr="00764824">
        <w:rPr>
          <w:rFonts w:ascii="Book Antiqua" w:hAnsi="Book Antiqua" w:cstheme="majorBidi"/>
          <w:sz w:val="24"/>
          <w:szCs w:val="24"/>
        </w:rPr>
        <w:t xml:space="preserve">69.8% of </w:t>
      </w:r>
      <w:r w:rsidR="006C57BF" w:rsidRPr="00764824">
        <w:rPr>
          <w:rFonts w:ascii="Book Antiqua" w:hAnsi="Book Antiqua" w:cstheme="majorBidi"/>
          <w:sz w:val="24"/>
          <w:szCs w:val="24"/>
        </w:rPr>
        <w:t xml:space="preserve">the </w:t>
      </w:r>
      <w:r w:rsidR="00DF6EAA" w:rsidRPr="00764824">
        <w:rPr>
          <w:rFonts w:ascii="Book Antiqua" w:hAnsi="Book Antiqua" w:cstheme="majorBidi"/>
          <w:sz w:val="24"/>
          <w:szCs w:val="24"/>
        </w:rPr>
        <w:t>patients recovered successfully</w:t>
      </w:r>
      <w:r w:rsidR="00981FEE" w:rsidRPr="00764824">
        <w:rPr>
          <w:rFonts w:ascii="Book Antiqua" w:hAnsi="Book Antiqua" w:cstheme="majorBidi"/>
          <w:sz w:val="24"/>
          <w:szCs w:val="24"/>
        </w:rPr>
        <w:t xml:space="preserve"> with conservative, medical and surgical management</w:t>
      </w:r>
      <w:r w:rsidR="00730D33" w:rsidRPr="00764824">
        <w:rPr>
          <w:rFonts w:ascii="Book Antiqua" w:hAnsi="Book Antiqua" w:cstheme="majorBidi"/>
          <w:sz w:val="24"/>
          <w:szCs w:val="24"/>
        </w:rPr>
        <w:t>.</w:t>
      </w:r>
    </w:p>
    <w:p w:rsidR="00764824" w:rsidRPr="00764824" w:rsidRDefault="00764824" w:rsidP="008A2E09">
      <w:pPr>
        <w:spacing w:after="0"/>
        <w:rPr>
          <w:rFonts w:ascii="Book Antiqua" w:hAnsi="Book Antiqua" w:cstheme="majorBidi"/>
          <w:sz w:val="24"/>
          <w:szCs w:val="24"/>
          <w:lang w:eastAsia="zh-CN"/>
        </w:rPr>
      </w:pPr>
    </w:p>
    <w:bookmarkEnd w:id="53"/>
    <w:bookmarkEnd w:id="54"/>
    <w:p w:rsidR="00833D8D" w:rsidRPr="00764824" w:rsidRDefault="00764824" w:rsidP="008A2E09">
      <w:pPr>
        <w:spacing w:after="0"/>
        <w:rPr>
          <w:rFonts w:ascii="Book Antiqua" w:hAnsi="Book Antiqua" w:cstheme="majorBidi"/>
          <w:sz w:val="24"/>
          <w:szCs w:val="24"/>
          <w:lang w:eastAsia="zh-CN"/>
        </w:rPr>
      </w:pPr>
      <w:r w:rsidRPr="00764824">
        <w:rPr>
          <w:rFonts w:ascii="Book Antiqua" w:hAnsi="Book Antiqua" w:cstheme="majorBidi"/>
          <w:b/>
          <w:bCs/>
          <w:sz w:val="24"/>
          <w:szCs w:val="24"/>
        </w:rPr>
        <w:t>CONCLUSION</w:t>
      </w:r>
      <w:r w:rsidR="00DF6EAA" w:rsidRPr="00764824">
        <w:rPr>
          <w:rFonts w:ascii="Book Antiqua" w:hAnsi="Book Antiqua" w:cstheme="majorBidi"/>
          <w:b/>
          <w:bCs/>
          <w:sz w:val="24"/>
          <w:szCs w:val="24"/>
        </w:rPr>
        <w:t>:</w:t>
      </w:r>
      <w:r w:rsidR="00730D33" w:rsidRPr="00764824">
        <w:rPr>
          <w:rFonts w:ascii="Book Antiqua" w:hAnsi="Book Antiqua" w:cstheme="majorBidi"/>
          <w:sz w:val="24"/>
          <w:szCs w:val="24"/>
        </w:rPr>
        <w:t xml:space="preserve"> The study reveal</w:t>
      </w:r>
      <w:r w:rsidR="006C57BF" w:rsidRPr="00764824">
        <w:rPr>
          <w:rFonts w:ascii="Book Antiqua" w:hAnsi="Book Antiqua" w:cstheme="majorBidi"/>
          <w:sz w:val="24"/>
          <w:szCs w:val="24"/>
        </w:rPr>
        <w:t>ed</w:t>
      </w:r>
      <w:r w:rsidR="00730D33" w:rsidRPr="00764824">
        <w:rPr>
          <w:rFonts w:ascii="Book Antiqua" w:hAnsi="Book Antiqua" w:cstheme="majorBidi"/>
          <w:sz w:val="24"/>
          <w:szCs w:val="24"/>
        </w:rPr>
        <w:t xml:space="preserve"> that </w:t>
      </w:r>
      <w:r w:rsidR="004555AD" w:rsidRPr="00764824">
        <w:rPr>
          <w:rFonts w:ascii="Book Antiqua" w:hAnsi="Book Antiqua" w:cstheme="majorBidi"/>
          <w:sz w:val="24"/>
          <w:szCs w:val="24"/>
        </w:rPr>
        <w:t xml:space="preserve">solitary rectal ulcer </w:t>
      </w:r>
      <w:r w:rsidR="00730D33" w:rsidRPr="00764824">
        <w:rPr>
          <w:rFonts w:ascii="Book Antiqua" w:hAnsi="Book Antiqua" w:cstheme="majorBidi"/>
          <w:sz w:val="24"/>
          <w:szCs w:val="24"/>
        </w:rPr>
        <w:t xml:space="preserve">is not so </w:t>
      </w:r>
      <w:r w:rsidR="00DF6EAA" w:rsidRPr="00764824">
        <w:rPr>
          <w:rFonts w:ascii="Book Antiqua" w:hAnsi="Book Antiqua" w:cstheme="majorBidi"/>
          <w:sz w:val="24"/>
          <w:szCs w:val="24"/>
        </w:rPr>
        <w:t>un</w:t>
      </w:r>
      <w:r w:rsidR="00730D33" w:rsidRPr="00764824">
        <w:rPr>
          <w:rFonts w:ascii="Book Antiqua" w:hAnsi="Book Antiqua" w:cstheme="majorBidi"/>
          <w:sz w:val="24"/>
          <w:szCs w:val="24"/>
        </w:rPr>
        <w:t xml:space="preserve">common despite what was </w:t>
      </w:r>
      <w:r w:rsidR="00DF6EAA" w:rsidRPr="00764824">
        <w:rPr>
          <w:rFonts w:ascii="Book Antiqua" w:hAnsi="Book Antiqua" w:cstheme="majorBidi"/>
          <w:sz w:val="24"/>
          <w:szCs w:val="24"/>
        </w:rPr>
        <w:t xml:space="preserve">seen in </w:t>
      </w:r>
      <w:r w:rsidR="002B43E3" w:rsidRPr="00764824">
        <w:rPr>
          <w:rFonts w:ascii="Book Antiqua" w:hAnsi="Book Antiqua" w:cstheme="majorBidi"/>
          <w:sz w:val="24"/>
          <w:szCs w:val="24"/>
        </w:rPr>
        <w:t>previous</w:t>
      </w:r>
      <w:r w:rsidR="00DF6EAA" w:rsidRPr="00764824">
        <w:rPr>
          <w:rFonts w:ascii="Book Antiqua" w:hAnsi="Book Antiqua" w:cstheme="majorBidi"/>
          <w:sz w:val="24"/>
          <w:szCs w:val="24"/>
        </w:rPr>
        <w:t xml:space="preserve"> </w:t>
      </w:r>
      <w:r w:rsidR="00730D33" w:rsidRPr="00764824">
        <w:rPr>
          <w:rFonts w:ascii="Book Antiqua" w:hAnsi="Book Antiqua" w:cstheme="majorBidi"/>
          <w:sz w:val="24"/>
          <w:szCs w:val="24"/>
        </w:rPr>
        <w:t>stud</w:t>
      </w:r>
      <w:r w:rsidR="00833D8D" w:rsidRPr="00764824">
        <w:rPr>
          <w:rFonts w:ascii="Book Antiqua" w:hAnsi="Book Antiqua" w:cstheme="majorBidi"/>
          <w:sz w:val="24"/>
          <w:szCs w:val="24"/>
        </w:rPr>
        <w:t>ies</w:t>
      </w:r>
      <w:r w:rsidR="00DF6EAA" w:rsidRPr="00764824">
        <w:rPr>
          <w:rFonts w:ascii="Book Antiqua" w:hAnsi="Book Antiqua" w:cstheme="majorBidi"/>
          <w:sz w:val="24"/>
          <w:szCs w:val="24"/>
        </w:rPr>
        <w:t>.</w:t>
      </w:r>
      <w:r w:rsidR="00730D33" w:rsidRPr="00764824">
        <w:rPr>
          <w:rFonts w:ascii="Book Antiqua" w:hAnsi="Book Antiqua" w:cstheme="majorBidi"/>
          <w:sz w:val="24"/>
          <w:szCs w:val="24"/>
        </w:rPr>
        <w:t xml:space="preserve"> </w:t>
      </w:r>
      <w:r w:rsidR="00131CAC" w:rsidRPr="00764824">
        <w:rPr>
          <w:rFonts w:ascii="Book Antiqua" w:hAnsi="Book Antiqua"/>
          <w:sz w:val="24"/>
          <w:szCs w:val="24"/>
        </w:rPr>
        <w:t>As</w:t>
      </w:r>
      <w:r w:rsidR="00DF6EAA" w:rsidRPr="00764824">
        <w:rPr>
          <w:rFonts w:ascii="Book Antiqua" w:hAnsi="Book Antiqua"/>
          <w:sz w:val="24"/>
          <w:szCs w:val="24"/>
        </w:rPr>
        <w:t xml:space="preserve"> the</w:t>
      </w:r>
      <w:r w:rsidR="00DF6EAA" w:rsidRPr="00764824">
        <w:rPr>
          <w:rFonts w:ascii="Book Antiqua" w:hAnsi="Book Antiqua" w:cstheme="majorBidi"/>
          <w:sz w:val="24"/>
          <w:szCs w:val="24"/>
        </w:rPr>
        <w:t xml:space="preserve"> most common symptom was rectal bleeding</w:t>
      </w:r>
      <w:r w:rsidR="00730D33" w:rsidRPr="00764824">
        <w:rPr>
          <w:rFonts w:ascii="Book Antiqua" w:hAnsi="Book Antiqua" w:cstheme="majorBidi"/>
          <w:sz w:val="24"/>
          <w:szCs w:val="24"/>
        </w:rPr>
        <w:t xml:space="preserve">, </w:t>
      </w:r>
      <w:r w:rsidR="002B43E3" w:rsidRPr="00764824">
        <w:rPr>
          <w:rFonts w:ascii="Book Antiqua" w:hAnsi="Book Antiqua" w:cstheme="majorBidi"/>
          <w:sz w:val="24"/>
          <w:szCs w:val="24"/>
        </w:rPr>
        <w:t>clinician</w:t>
      </w:r>
      <w:r w:rsidR="006C57BF" w:rsidRPr="00764824">
        <w:rPr>
          <w:rFonts w:ascii="Book Antiqua" w:hAnsi="Book Antiqua" w:cstheme="majorBidi"/>
          <w:sz w:val="24"/>
          <w:szCs w:val="24"/>
        </w:rPr>
        <w:t>s</w:t>
      </w:r>
      <w:r w:rsidR="00730D33" w:rsidRPr="00764824">
        <w:rPr>
          <w:rFonts w:ascii="Book Antiqua" w:hAnsi="Book Antiqua" w:cstheme="majorBidi"/>
          <w:sz w:val="24"/>
          <w:szCs w:val="24"/>
        </w:rPr>
        <w:t xml:space="preserve"> and pathologists should be familiar with this disorder</w:t>
      </w:r>
      <w:r w:rsidR="00DF6EAA" w:rsidRPr="00764824">
        <w:rPr>
          <w:rFonts w:ascii="Book Antiqua" w:hAnsi="Book Antiqua" w:cstheme="majorBidi"/>
          <w:sz w:val="24"/>
          <w:szCs w:val="24"/>
        </w:rPr>
        <w:t xml:space="preserve"> and common symptom</w:t>
      </w:r>
      <w:r w:rsidR="00833D8D" w:rsidRPr="00764824">
        <w:rPr>
          <w:rFonts w:ascii="Book Antiqua" w:hAnsi="Book Antiqua" w:cstheme="majorBidi"/>
          <w:sz w:val="24"/>
          <w:szCs w:val="24"/>
        </w:rPr>
        <w:t>s</w:t>
      </w:r>
      <w:r w:rsidR="00DF6EAA" w:rsidRPr="00764824">
        <w:rPr>
          <w:rFonts w:ascii="Book Antiqua" w:hAnsi="Book Antiqua" w:cstheme="majorBidi"/>
          <w:sz w:val="24"/>
          <w:szCs w:val="24"/>
        </w:rPr>
        <w:t xml:space="preserve"> in order to prevent its</w:t>
      </w:r>
      <w:r w:rsidR="00C902E7" w:rsidRPr="00764824">
        <w:rPr>
          <w:rFonts w:ascii="Book Antiqua" w:hAnsi="Book Antiqua" w:cstheme="majorBidi"/>
          <w:sz w:val="24"/>
          <w:szCs w:val="24"/>
        </w:rPr>
        <w:t xml:space="preserve"> complications with early </w:t>
      </w:r>
      <w:r w:rsidR="00DF6EAA" w:rsidRPr="00764824">
        <w:rPr>
          <w:rFonts w:ascii="Book Antiqua" w:hAnsi="Book Antiqua" w:cstheme="majorBidi"/>
          <w:sz w:val="24"/>
          <w:szCs w:val="24"/>
        </w:rPr>
        <w:t>diagnosis</w:t>
      </w:r>
      <w:r w:rsidR="00C902E7" w:rsidRPr="00764824">
        <w:rPr>
          <w:rFonts w:ascii="Book Antiqua" w:hAnsi="Book Antiqua" w:cstheme="majorBidi"/>
          <w:sz w:val="24"/>
          <w:szCs w:val="24"/>
        </w:rPr>
        <w:t>.</w:t>
      </w:r>
    </w:p>
    <w:p w:rsidR="00764824" w:rsidRPr="00764824" w:rsidRDefault="00764824" w:rsidP="008A2E09">
      <w:pPr>
        <w:spacing w:after="0"/>
        <w:rPr>
          <w:rFonts w:ascii="Book Antiqua" w:hAnsi="Book Antiqua" w:cstheme="majorBidi"/>
          <w:sz w:val="24"/>
          <w:szCs w:val="24"/>
          <w:lang w:eastAsia="zh-CN"/>
        </w:rPr>
      </w:pPr>
    </w:p>
    <w:p w:rsidR="00C00B46" w:rsidRPr="00764824" w:rsidRDefault="00C00B46" w:rsidP="008A2E09">
      <w:pPr>
        <w:spacing w:after="0"/>
        <w:rPr>
          <w:rFonts w:ascii="Book Antiqua" w:hAnsi="Book Antiqua" w:cs="Arial Unicode MS"/>
          <w:sz w:val="24"/>
          <w:szCs w:val="24"/>
          <w:lang w:eastAsia="zh-CN"/>
        </w:rPr>
      </w:pPr>
      <w:bookmarkStart w:id="55" w:name="OLE_LINK363"/>
      <w:bookmarkStart w:id="56" w:name="OLE_LINK364"/>
      <w:bookmarkStart w:id="57" w:name="OLE_LINK254"/>
      <w:r w:rsidRPr="00764824">
        <w:rPr>
          <w:rFonts w:ascii="Book Antiqua" w:eastAsia="Times New Roman" w:hAnsi="Book Antiqua" w:cs="Arial Unicode MS"/>
          <w:b/>
          <w:sz w:val="24"/>
          <w:szCs w:val="24"/>
        </w:rPr>
        <w:t>Key</w:t>
      </w:r>
      <w:r w:rsidR="00764824" w:rsidRPr="00764824">
        <w:rPr>
          <w:rFonts w:ascii="Book Antiqua" w:hAnsi="Book Antiqua" w:cs="Arial Unicode MS" w:hint="eastAsia"/>
          <w:b/>
          <w:sz w:val="24"/>
          <w:szCs w:val="24"/>
          <w:lang w:eastAsia="zh-CN"/>
        </w:rPr>
        <w:t xml:space="preserve"> </w:t>
      </w:r>
      <w:r w:rsidRPr="00764824">
        <w:rPr>
          <w:rFonts w:ascii="Book Antiqua" w:eastAsia="Times New Roman" w:hAnsi="Book Antiqua" w:cs="Arial Unicode MS"/>
          <w:b/>
          <w:sz w:val="24"/>
          <w:szCs w:val="24"/>
        </w:rPr>
        <w:t>words</w:t>
      </w:r>
      <w:r w:rsidR="00544F34" w:rsidRPr="00764824">
        <w:rPr>
          <w:rFonts w:ascii="Book Antiqua" w:eastAsia="Times New Roman" w:hAnsi="Book Antiqua" w:cs="Arial Unicode MS"/>
          <w:b/>
          <w:sz w:val="24"/>
          <w:szCs w:val="24"/>
        </w:rPr>
        <w:t>:</w:t>
      </w:r>
      <w:r w:rsidR="0043668B" w:rsidRPr="00764824">
        <w:rPr>
          <w:rFonts w:ascii="Book Antiqua" w:eastAsia="Times New Roman" w:hAnsi="Book Antiqua" w:cs="Arial Unicode MS"/>
          <w:b/>
          <w:sz w:val="24"/>
          <w:szCs w:val="24"/>
        </w:rPr>
        <w:t xml:space="preserve"> </w:t>
      </w:r>
      <w:r w:rsidR="0043668B" w:rsidRPr="00764824">
        <w:rPr>
          <w:rFonts w:ascii="Book Antiqua" w:eastAsia="Times New Roman" w:hAnsi="Book Antiqua" w:cs="Arial Unicode MS"/>
          <w:sz w:val="24"/>
          <w:szCs w:val="24"/>
        </w:rPr>
        <w:t>Rectal Bleeding</w:t>
      </w:r>
      <w:r w:rsidR="00764824" w:rsidRPr="00764824">
        <w:rPr>
          <w:rFonts w:ascii="Book Antiqua" w:hAnsi="Book Antiqua" w:cs="Arial Unicode MS" w:hint="eastAsia"/>
          <w:sz w:val="24"/>
          <w:szCs w:val="24"/>
          <w:lang w:eastAsia="zh-CN"/>
        </w:rPr>
        <w:t>;</w:t>
      </w:r>
      <w:r w:rsidR="0043668B" w:rsidRPr="00764824">
        <w:rPr>
          <w:rFonts w:ascii="Book Antiqua" w:eastAsia="Times New Roman" w:hAnsi="Book Antiqua" w:cs="Arial Unicode MS"/>
          <w:sz w:val="24"/>
          <w:szCs w:val="24"/>
        </w:rPr>
        <w:t xml:space="preserve"> Children</w:t>
      </w:r>
      <w:r w:rsidR="00764824" w:rsidRPr="00764824">
        <w:rPr>
          <w:rFonts w:ascii="Book Antiqua" w:hAnsi="Book Antiqua" w:cs="Arial Unicode MS" w:hint="eastAsia"/>
          <w:sz w:val="24"/>
          <w:szCs w:val="24"/>
          <w:lang w:eastAsia="zh-CN"/>
        </w:rPr>
        <w:t>;</w:t>
      </w:r>
      <w:r w:rsidR="0043668B" w:rsidRPr="00764824">
        <w:rPr>
          <w:rFonts w:ascii="Book Antiqua" w:eastAsia="Times New Roman" w:hAnsi="Book Antiqua" w:cs="Arial Unicode MS"/>
          <w:sz w:val="24"/>
          <w:szCs w:val="24"/>
        </w:rPr>
        <w:t xml:space="preserve"> Solitary Ulcer</w:t>
      </w:r>
      <w:r w:rsidR="00764824" w:rsidRPr="00764824">
        <w:rPr>
          <w:rFonts w:ascii="Book Antiqua" w:hAnsi="Book Antiqua" w:cs="Arial Unicode MS" w:hint="eastAsia"/>
          <w:sz w:val="24"/>
          <w:szCs w:val="24"/>
          <w:lang w:eastAsia="zh-CN"/>
        </w:rPr>
        <w:t>;</w:t>
      </w:r>
      <w:r w:rsidR="0043668B" w:rsidRPr="00764824">
        <w:rPr>
          <w:rFonts w:ascii="Book Antiqua" w:eastAsia="Times New Roman" w:hAnsi="Book Antiqua" w:cs="Arial Unicode MS"/>
          <w:sz w:val="24"/>
          <w:szCs w:val="24"/>
        </w:rPr>
        <w:t xml:space="preserve"> Colonoscopy</w:t>
      </w:r>
      <w:r w:rsidR="00764824" w:rsidRPr="00764824">
        <w:rPr>
          <w:rFonts w:ascii="Book Antiqua" w:hAnsi="Book Antiqua" w:cs="Arial Unicode MS" w:hint="eastAsia"/>
          <w:sz w:val="24"/>
          <w:szCs w:val="24"/>
          <w:lang w:eastAsia="zh-CN"/>
        </w:rPr>
        <w:t>;</w:t>
      </w:r>
      <w:r w:rsidR="00764824" w:rsidRPr="00764824">
        <w:rPr>
          <w:rFonts w:ascii="Book Antiqua" w:eastAsia="Times New Roman" w:hAnsi="Book Antiqua" w:cs="Arial Unicode MS"/>
          <w:sz w:val="24"/>
          <w:szCs w:val="24"/>
        </w:rPr>
        <w:t xml:space="preserve"> Forceful Defecation</w:t>
      </w:r>
    </w:p>
    <w:p w:rsidR="00C00B46" w:rsidRPr="00764824" w:rsidRDefault="00C00B46" w:rsidP="008A2E09">
      <w:pPr>
        <w:spacing w:after="0"/>
        <w:rPr>
          <w:rFonts w:ascii="Book Antiqua" w:hAnsi="Book Antiqua" w:cs="Arial Unicode MS"/>
          <w:b/>
          <w:sz w:val="24"/>
          <w:szCs w:val="24"/>
        </w:rPr>
      </w:pPr>
    </w:p>
    <w:p w:rsidR="00C00B46" w:rsidRPr="00764824" w:rsidRDefault="00C00B46" w:rsidP="008A2E09">
      <w:pPr>
        <w:spacing w:after="0"/>
        <w:rPr>
          <w:rFonts w:ascii="Book Antiqua" w:hAnsi="Book Antiqua" w:cs="Arial"/>
          <w:sz w:val="24"/>
          <w:szCs w:val="24"/>
        </w:rPr>
      </w:pPr>
      <w:bookmarkStart w:id="58" w:name="OLE_LINK55"/>
      <w:bookmarkStart w:id="59" w:name="OLE_LINK56"/>
      <w:bookmarkStart w:id="60" w:name="OLE_LINK105"/>
      <w:bookmarkStart w:id="61" w:name="OLE_LINK116"/>
      <w:bookmarkStart w:id="62" w:name="OLE_LINK89"/>
      <w:bookmarkStart w:id="63" w:name="OLE_LINK489"/>
      <w:bookmarkStart w:id="64" w:name="OLE_LINK490"/>
      <w:bookmarkStart w:id="65" w:name="OLE_LINK101"/>
      <w:bookmarkStart w:id="66" w:name="OLE_LINK107"/>
      <w:bookmarkStart w:id="67" w:name="OLE_LINK412"/>
      <w:bookmarkStart w:id="68" w:name="OLE_LINK413"/>
      <w:bookmarkStart w:id="69" w:name="OLE_LINK434"/>
      <w:bookmarkStart w:id="70" w:name="OLE_LINK442"/>
      <w:bookmarkStart w:id="71" w:name="OLE_LINK504"/>
      <w:bookmarkStart w:id="72" w:name="OLE_LINK350"/>
      <w:bookmarkStart w:id="73" w:name="OLE_LINK351"/>
      <w:bookmarkStart w:id="74" w:name="OLE_LINK408"/>
      <w:bookmarkStart w:id="75" w:name="OLE_LINK481"/>
      <w:bookmarkStart w:id="76" w:name="OLE_LINK482"/>
      <w:bookmarkStart w:id="77" w:name="OLE_LINK509"/>
      <w:bookmarkStart w:id="78" w:name="OLE_LINK575"/>
      <w:bookmarkEnd w:id="55"/>
      <w:bookmarkEnd w:id="56"/>
      <w:proofErr w:type="gramStart"/>
      <w:r w:rsidRPr="00764824">
        <w:rPr>
          <w:rFonts w:ascii="Book Antiqua" w:hAnsi="Book Antiqua"/>
          <w:b/>
          <w:sz w:val="24"/>
          <w:szCs w:val="24"/>
        </w:rPr>
        <w:t>©</w:t>
      </w:r>
      <w:bookmarkEnd w:id="58"/>
      <w:bookmarkEnd w:id="59"/>
      <w:r w:rsidRPr="00764824">
        <w:rPr>
          <w:rFonts w:ascii="Book Antiqua" w:hAnsi="Book Antiqua"/>
          <w:b/>
          <w:sz w:val="24"/>
          <w:szCs w:val="24"/>
        </w:rPr>
        <w:t xml:space="preserve"> </w:t>
      </w:r>
      <w:r w:rsidRPr="00764824">
        <w:rPr>
          <w:rFonts w:ascii="Book Antiqua" w:hAnsi="Book Antiqua" w:cs="Arial"/>
          <w:b/>
          <w:sz w:val="24"/>
          <w:szCs w:val="24"/>
        </w:rPr>
        <w:t>The Author(s) 2016.</w:t>
      </w:r>
      <w:proofErr w:type="gramEnd"/>
      <w:r w:rsidRPr="00764824">
        <w:rPr>
          <w:rFonts w:ascii="Book Antiqua" w:hAnsi="Book Antiqua" w:cs="Arial"/>
          <w:b/>
          <w:sz w:val="24"/>
          <w:szCs w:val="24"/>
        </w:rPr>
        <w:t xml:space="preserve"> </w:t>
      </w:r>
      <w:r w:rsidRPr="00764824">
        <w:rPr>
          <w:rFonts w:ascii="Book Antiqua" w:hAnsi="Book Antiqua" w:cs="Arial"/>
          <w:sz w:val="24"/>
          <w:szCs w:val="24"/>
        </w:rPr>
        <w:t xml:space="preserve">Published by </w:t>
      </w:r>
      <w:proofErr w:type="spellStart"/>
      <w:r w:rsidRPr="00764824">
        <w:rPr>
          <w:rFonts w:ascii="Book Antiqua" w:hAnsi="Book Antiqua" w:cs="Arial"/>
          <w:sz w:val="24"/>
          <w:szCs w:val="24"/>
        </w:rPr>
        <w:t>Baishideng</w:t>
      </w:r>
      <w:proofErr w:type="spellEnd"/>
      <w:r w:rsidRPr="00764824">
        <w:rPr>
          <w:rFonts w:ascii="Book Antiqua" w:hAnsi="Book Antiqua" w:cs="Arial"/>
          <w:sz w:val="24"/>
          <w:szCs w:val="24"/>
        </w:rPr>
        <w:t xml:space="preserve"> Publishing Group Inc. All rights reserved.</w:t>
      </w:r>
    </w:p>
    <w:bookmarkEnd w:id="60"/>
    <w:bookmarkEnd w:id="61"/>
    <w:bookmarkEnd w:id="62"/>
    <w:p w:rsidR="00C00B46" w:rsidRPr="00764824" w:rsidRDefault="00C00B46" w:rsidP="008A2E09">
      <w:pPr>
        <w:spacing w:after="0"/>
        <w:rPr>
          <w:rFonts w:ascii="Book Antiqua" w:hAnsi="Book Antiqua" w:cs="Arial"/>
          <w:sz w:val="24"/>
          <w:szCs w:val="24"/>
        </w:rPr>
      </w:pPr>
    </w:p>
    <w:bookmarkEnd w:id="63"/>
    <w:bookmarkEnd w:id="64"/>
    <w:p w:rsidR="00C00B46" w:rsidRPr="00764824" w:rsidRDefault="00C00B46" w:rsidP="008A2E09">
      <w:pPr>
        <w:spacing w:after="0"/>
        <w:rPr>
          <w:rFonts w:ascii="Book Antiqua" w:eastAsia="Times New Roman" w:hAnsi="Book Antiqua" w:cs="Arial Unicode MS"/>
          <w:bCs/>
          <w:sz w:val="24"/>
          <w:szCs w:val="24"/>
        </w:rPr>
      </w:pPr>
      <w:r w:rsidRPr="00764824">
        <w:rPr>
          <w:rFonts w:ascii="Book Antiqua" w:eastAsia="Times New Roman" w:hAnsi="Book Antiqua" w:cs="Arial Unicode MS"/>
          <w:b/>
          <w:sz w:val="24"/>
          <w:szCs w:val="24"/>
        </w:rPr>
        <w:t>Core tip:</w:t>
      </w:r>
      <w:bookmarkEnd w:id="65"/>
      <w:bookmarkEnd w:id="66"/>
      <w:r w:rsidRPr="00764824">
        <w:rPr>
          <w:rFonts w:ascii="Book Antiqua" w:eastAsia="Times New Roman" w:hAnsi="Book Antiqua" w:cs="Arial Unicode MS"/>
          <w:b/>
          <w:sz w:val="24"/>
          <w:szCs w:val="24"/>
        </w:rPr>
        <w:t xml:space="preserve"> </w:t>
      </w:r>
      <w:r w:rsidRPr="00764824">
        <w:rPr>
          <w:rFonts w:ascii="Book Antiqua" w:hAnsi="Book Antiqua"/>
          <w:sz w:val="24"/>
          <w:szCs w:val="24"/>
        </w:rPr>
        <w:t xml:space="preserve"> </w:t>
      </w:r>
      <w:r w:rsidRPr="00764824">
        <w:rPr>
          <w:rFonts w:ascii="Book Antiqua" w:eastAsia="Times New Roman" w:hAnsi="Book Antiqua" w:cs="Arial Unicode MS"/>
          <w:bCs/>
          <w:sz w:val="24"/>
          <w:szCs w:val="24"/>
        </w:rPr>
        <w:t xml:space="preserve">What is known? </w:t>
      </w:r>
      <w:r w:rsidR="008B76B5">
        <w:rPr>
          <w:rFonts w:ascii="Book Antiqua" w:hAnsi="Book Antiqua" w:cs="Arial Unicode MS" w:hint="eastAsia"/>
          <w:bCs/>
          <w:sz w:val="24"/>
          <w:szCs w:val="24"/>
          <w:lang w:eastAsia="zh-CN"/>
        </w:rPr>
        <w:t>(</w:t>
      </w:r>
      <w:r w:rsidRPr="00764824">
        <w:rPr>
          <w:rFonts w:ascii="Book Antiqua" w:eastAsia="Times New Roman" w:hAnsi="Book Antiqua" w:cs="Arial Unicode MS"/>
          <w:bCs/>
          <w:sz w:val="24"/>
          <w:szCs w:val="24"/>
        </w:rPr>
        <w:t>1</w:t>
      </w:r>
      <w:r w:rsidR="008B76B5">
        <w:rPr>
          <w:rFonts w:ascii="Book Antiqua" w:hAnsi="Book Antiqua" w:cs="Arial Unicode MS" w:hint="eastAsia"/>
          <w:bCs/>
          <w:sz w:val="24"/>
          <w:szCs w:val="24"/>
          <w:lang w:eastAsia="zh-CN"/>
        </w:rPr>
        <w:t xml:space="preserve">) </w:t>
      </w:r>
      <w:proofErr w:type="gramStart"/>
      <w:r w:rsidR="008B76B5" w:rsidRPr="00764824">
        <w:rPr>
          <w:rFonts w:ascii="Book Antiqua" w:eastAsia="Times New Roman" w:hAnsi="Book Antiqua" w:cs="Arial Unicode MS"/>
          <w:bCs/>
          <w:sz w:val="24"/>
          <w:szCs w:val="24"/>
        </w:rPr>
        <w:t>solitary</w:t>
      </w:r>
      <w:proofErr w:type="gramEnd"/>
      <w:r w:rsidR="008B76B5" w:rsidRPr="00764824">
        <w:rPr>
          <w:rFonts w:ascii="Book Antiqua" w:eastAsia="Times New Roman" w:hAnsi="Book Antiqua" w:cs="Arial Unicode MS"/>
          <w:bCs/>
          <w:sz w:val="24"/>
          <w:szCs w:val="24"/>
        </w:rPr>
        <w:t xml:space="preserve"> </w:t>
      </w:r>
      <w:r w:rsidRPr="00764824">
        <w:rPr>
          <w:rFonts w:ascii="Book Antiqua" w:eastAsia="Times New Roman" w:hAnsi="Book Antiqua" w:cs="Arial Unicode MS"/>
          <w:bCs/>
          <w:sz w:val="24"/>
          <w:szCs w:val="24"/>
        </w:rPr>
        <w:t>rectal ulcer is considered a rare condition in children</w:t>
      </w:r>
      <w:r w:rsidR="008B76B5">
        <w:rPr>
          <w:rFonts w:ascii="Book Antiqua" w:hAnsi="Book Antiqua" w:cs="Arial Unicode MS" w:hint="eastAsia"/>
          <w:bCs/>
          <w:sz w:val="24"/>
          <w:szCs w:val="24"/>
          <w:lang w:eastAsia="zh-CN"/>
        </w:rPr>
        <w:t xml:space="preserve">; (2) </w:t>
      </w:r>
      <w:r w:rsidRPr="00764824">
        <w:rPr>
          <w:rFonts w:ascii="Book Antiqua" w:eastAsia="Times New Roman" w:hAnsi="Book Antiqua" w:cs="Arial Unicode MS"/>
          <w:bCs/>
          <w:sz w:val="24"/>
          <w:szCs w:val="24"/>
        </w:rPr>
        <w:t xml:space="preserve"> </w:t>
      </w:r>
      <w:r w:rsidR="00102CB2" w:rsidRPr="00764824">
        <w:rPr>
          <w:rFonts w:ascii="Book Antiqua" w:eastAsia="Times New Roman" w:hAnsi="Book Antiqua" w:cs="Arial Unicode MS"/>
          <w:bCs/>
          <w:sz w:val="24"/>
          <w:szCs w:val="24"/>
        </w:rPr>
        <w:t xml:space="preserve">there </w:t>
      </w:r>
      <w:r w:rsidRPr="00764824">
        <w:rPr>
          <w:rFonts w:ascii="Book Antiqua" w:eastAsia="Times New Roman" w:hAnsi="Book Antiqua" w:cs="Arial Unicode MS"/>
          <w:bCs/>
          <w:sz w:val="24"/>
          <w:szCs w:val="24"/>
        </w:rPr>
        <w:t>is a small number of case report and small case series in pediatric age group in the literature</w:t>
      </w:r>
      <w:r w:rsidR="008B76B5">
        <w:rPr>
          <w:rFonts w:ascii="Book Antiqua" w:hAnsi="Book Antiqua" w:cs="Arial Unicode MS" w:hint="eastAsia"/>
          <w:bCs/>
          <w:sz w:val="24"/>
          <w:szCs w:val="24"/>
          <w:lang w:eastAsia="zh-CN"/>
        </w:rPr>
        <w:t>; and</w:t>
      </w:r>
      <w:r w:rsidRPr="00764824">
        <w:rPr>
          <w:rFonts w:ascii="Book Antiqua" w:eastAsia="Times New Roman" w:hAnsi="Book Antiqua" w:cs="Arial Unicode MS"/>
          <w:bCs/>
          <w:sz w:val="24"/>
          <w:szCs w:val="24"/>
        </w:rPr>
        <w:t xml:space="preserve"> </w:t>
      </w:r>
      <w:r w:rsidR="008B76B5">
        <w:rPr>
          <w:rFonts w:ascii="Book Antiqua" w:hAnsi="Book Antiqua" w:cs="Arial Unicode MS" w:hint="eastAsia"/>
          <w:bCs/>
          <w:sz w:val="24"/>
          <w:szCs w:val="24"/>
          <w:lang w:eastAsia="zh-CN"/>
        </w:rPr>
        <w:t xml:space="preserve">(3) </w:t>
      </w:r>
      <w:r w:rsidRPr="00764824">
        <w:rPr>
          <w:rFonts w:ascii="Book Antiqua" w:eastAsia="Times New Roman" w:hAnsi="Book Antiqua" w:cs="Arial Unicode MS"/>
          <w:bCs/>
          <w:sz w:val="24"/>
          <w:szCs w:val="24"/>
        </w:rPr>
        <w:t xml:space="preserve"> </w:t>
      </w:r>
      <w:r w:rsidR="00102CB2" w:rsidRPr="00764824">
        <w:rPr>
          <w:rFonts w:ascii="Book Antiqua" w:eastAsia="Times New Roman" w:hAnsi="Book Antiqua" w:cs="Arial Unicode MS"/>
          <w:bCs/>
          <w:sz w:val="24"/>
          <w:szCs w:val="24"/>
        </w:rPr>
        <w:t xml:space="preserve">this </w:t>
      </w:r>
      <w:r w:rsidRPr="00764824">
        <w:rPr>
          <w:rFonts w:ascii="Book Antiqua" w:eastAsia="Times New Roman" w:hAnsi="Book Antiqua" w:cs="Arial Unicode MS"/>
          <w:bCs/>
          <w:sz w:val="24"/>
          <w:szCs w:val="24"/>
        </w:rPr>
        <w:t xml:space="preserve">disorder has not been well known in children, so, their symptoms can be confused with other more common diseases. What is new? </w:t>
      </w:r>
      <w:r w:rsidR="008B76B5">
        <w:rPr>
          <w:rFonts w:ascii="Book Antiqua" w:hAnsi="Book Antiqua" w:cs="Arial Unicode MS" w:hint="eastAsia"/>
          <w:bCs/>
          <w:sz w:val="24"/>
          <w:szCs w:val="24"/>
          <w:lang w:eastAsia="zh-CN"/>
        </w:rPr>
        <w:t>(</w:t>
      </w:r>
      <w:r w:rsidR="008B76B5" w:rsidRPr="00764824">
        <w:rPr>
          <w:rFonts w:ascii="Book Antiqua" w:eastAsia="Times New Roman" w:hAnsi="Book Antiqua" w:cs="Arial Unicode MS"/>
          <w:bCs/>
          <w:sz w:val="24"/>
          <w:szCs w:val="24"/>
        </w:rPr>
        <w:t>1</w:t>
      </w:r>
      <w:r w:rsidR="008B76B5">
        <w:rPr>
          <w:rFonts w:ascii="Book Antiqua" w:hAnsi="Book Antiqua" w:cs="Arial Unicode MS" w:hint="eastAsia"/>
          <w:bCs/>
          <w:sz w:val="24"/>
          <w:szCs w:val="24"/>
          <w:lang w:eastAsia="zh-CN"/>
        </w:rPr>
        <w:t xml:space="preserve">) </w:t>
      </w:r>
      <w:proofErr w:type="gramStart"/>
      <w:r w:rsidR="00102CB2" w:rsidRPr="00764824">
        <w:rPr>
          <w:rFonts w:ascii="Book Antiqua" w:eastAsia="Times New Roman" w:hAnsi="Book Antiqua" w:cs="Arial Unicode MS"/>
          <w:bCs/>
          <w:sz w:val="24"/>
          <w:szCs w:val="24"/>
        </w:rPr>
        <w:t>this</w:t>
      </w:r>
      <w:proofErr w:type="gramEnd"/>
      <w:r w:rsidR="00102CB2" w:rsidRPr="00764824">
        <w:rPr>
          <w:rFonts w:ascii="Book Antiqua" w:eastAsia="Times New Roman" w:hAnsi="Book Antiqua" w:cs="Arial Unicode MS"/>
          <w:bCs/>
          <w:sz w:val="24"/>
          <w:szCs w:val="24"/>
        </w:rPr>
        <w:t xml:space="preserve"> </w:t>
      </w:r>
      <w:r w:rsidRPr="00764824">
        <w:rPr>
          <w:rFonts w:ascii="Book Antiqua" w:eastAsia="Times New Roman" w:hAnsi="Book Antiqua" w:cs="Arial Unicode MS"/>
          <w:bCs/>
          <w:sz w:val="24"/>
          <w:szCs w:val="24"/>
        </w:rPr>
        <w:t>study reveals that solitary rectal ulcer is not so uncommon in children</w:t>
      </w:r>
      <w:r w:rsidR="008B76B5">
        <w:rPr>
          <w:rFonts w:ascii="Book Antiqua" w:hAnsi="Book Antiqua" w:cs="Arial Unicode MS" w:hint="eastAsia"/>
          <w:bCs/>
          <w:sz w:val="24"/>
          <w:szCs w:val="24"/>
          <w:lang w:eastAsia="zh-CN"/>
        </w:rPr>
        <w:t>;</w:t>
      </w:r>
      <w:r w:rsidRPr="00764824">
        <w:rPr>
          <w:rFonts w:ascii="Book Antiqua" w:eastAsia="Times New Roman" w:hAnsi="Book Antiqua" w:cs="Arial Unicode MS"/>
          <w:bCs/>
          <w:sz w:val="24"/>
          <w:szCs w:val="24"/>
        </w:rPr>
        <w:t xml:space="preserve"> </w:t>
      </w:r>
      <w:r w:rsidR="008B76B5">
        <w:rPr>
          <w:rFonts w:ascii="Book Antiqua" w:hAnsi="Book Antiqua" w:cs="Arial Unicode MS" w:hint="eastAsia"/>
          <w:bCs/>
          <w:sz w:val="24"/>
          <w:szCs w:val="24"/>
          <w:lang w:eastAsia="zh-CN"/>
        </w:rPr>
        <w:t xml:space="preserve">(2) </w:t>
      </w:r>
      <w:r w:rsidR="00102CB2" w:rsidRPr="00764824">
        <w:rPr>
          <w:rFonts w:ascii="Book Antiqua" w:eastAsia="Times New Roman" w:hAnsi="Book Antiqua" w:cs="Arial Unicode MS"/>
          <w:bCs/>
          <w:sz w:val="24"/>
          <w:szCs w:val="24"/>
        </w:rPr>
        <w:t xml:space="preserve">to </w:t>
      </w:r>
      <w:r w:rsidRPr="00764824">
        <w:rPr>
          <w:rFonts w:ascii="Book Antiqua" w:eastAsia="Times New Roman" w:hAnsi="Book Antiqua" w:cs="Arial Unicode MS"/>
          <w:bCs/>
          <w:sz w:val="24"/>
          <w:szCs w:val="24"/>
        </w:rPr>
        <w:t>the best of our knowledge it is the largest pediatric series in the world</w:t>
      </w:r>
      <w:r w:rsidR="008B76B5">
        <w:rPr>
          <w:rFonts w:ascii="Book Antiqua" w:hAnsi="Book Antiqua" w:cs="Arial Unicode MS" w:hint="eastAsia"/>
          <w:bCs/>
          <w:sz w:val="24"/>
          <w:szCs w:val="24"/>
          <w:lang w:eastAsia="zh-CN"/>
        </w:rPr>
        <w:t>;</w:t>
      </w:r>
      <w:r w:rsidRPr="00764824">
        <w:rPr>
          <w:rFonts w:ascii="Book Antiqua" w:eastAsia="Times New Roman" w:hAnsi="Book Antiqua" w:cs="Arial Unicode MS"/>
          <w:bCs/>
          <w:sz w:val="24"/>
          <w:szCs w:val="24"/>
        </w:rPr>
        <w:t xml:space="preserve"> </w:t>
      </w:r>
      <w:r w:rsidR="008B76B5">
        <w:rPr>
          <w:rFonts w:ascii="Book Antiqua" w:hAnsi="Book Antiqua" w:cs="Arial Unicode MS" w:hint="eastAsia"/>
          <w:bCs/>
          <w:sz w:val="24"/>
          <w:szCs w:val="24"/>
          <w:lang w:eastAsia="zh-CN"/>
        </w:rPr>
        <w:t>and</w:t>
      </w:r>
      <w:r w:rsidR="008B76B5" w:rsidRPr="00764824">
        <w:rPr>
          <w:rFonts w:ascii="Book Antiqua" w:eastAsia="Times New Roman" w:hAnsi="Book Antiqua" w:cs="Arial Unicode MS"/>
          <w:bCs/>
          <w:sz w:val="24"/>
          <w:szCs w:val="24"/>
        </w:rPr>
        <w:t xml:space="preserve"> </w:t>
      </w:r>
      <w:r w:rsidR="008B76B5">
        <w:rPr>
          <w:rFonts w:ascii="Book Antiqua" w:hAnsi="Book Antiqua" w:cs="Arial Unicode MS" w:hint="eastAsia"/>
          <w:bCs/>
          <w:sz w:val="24"/>
          <w:szCs w:val="24"/>
          <w:lang w:eastAsia="zh-CN"/>
        </w:rPr>
        <w:t>(3)</w:t>
      </w:r>
      <w:r w:rsidRPr="00764824">
        <w:rPr>
          <w:rFonts w:ascii="Book Antiqua" w:eastAsia="Times New Roman" w:hAnsi="Book Antiqua" w:cs="Arial Unicode MS"/>
          <w:bCs/>
          <w:sz w:val="24"/>
          <w:szCs w:val="24"/>
        </w:rPr>
        <w:t xml:space="preserve"> </w:t>
      </w:r>
      <w:r w:rsidR="00102CB2" w:rsidRPr="00764824">
        <w:rPr>
          <w:rFonts w:ascii="Book Antiqua" w:eastAsia="Times New Roman" w:hAnsi="Book Antiqua" w:cs="Arial Unicode MS"/>
          <w:bCs/>
          <w:sz w:val="24"/>
          <w:szCs w:val="24"/>
        </w:rPr>
        <w:t xml:space="preserve">high </w:t>
      </w:r>
      <w:r w:rsidRPr="00764824">
        <w:rPr>
          <w:rFonts w:ascii="Book Antiqua" w:eastAsia="Times New Roman" w:hAnsi="Book Antiqua" w:cs="Arial Unicode MS"/>
          <w:bCs/>
          <w:sz w:val="24"/>
          <w:szCs w:val="24"/>
        </w:rPr>
        <w:t>index of suspicious is needed to think about and diagnosis of this disorder.</w:t>
      </w:r>
      <w:bookmarkStart w:id="79" w:name="OLE_LINK130"/>
      <w:bookmarkStart w:id="80" w:name="OLE_LINK134"/>
      <w:bookmarkStart w:id="81" w:name="OLE_LINK455"/>
      <w:bookmarkStart w:id="82" w:name="OLE_LINK464"/>
      <w:bookmarkStart w:id="83" w:name="OLE_LINK73"/>
      <w:bookmarkStart w:id="84" w:name="OLE_LINK74"/>
      <w:bookmarkEnd w:id="67"/>
      <w:bookmarkEnd w:id="68"/>
      <w:bookmarkEnd w:id="69"/>
      <w:bookmarkEnd w:id="70"/>
      <w:bookmarkEnd w:id="71"/>
    </w:p>
    <w:bookmarkEnd w:id="57"/>
    <w:bookmarkEnd w:id="72"/>
    <w:bookmarkEnd w:id="73"/>
    <w:bookmarkEnd w:id="74"/>
    <w:bookmarkEnd w:id="75"/>
    <w:bookmarkEnd w:id="76"/>
    <w:bookmarkEnd w:id="77"/>
    <w:bookmarkEnd w:id="78"/>
    <w:bookmarkEnd w:id="79"/>
    <w:bookmarkEnd w:id="80"/>
    <w:bookmarkEnd w:id="81"/>
    <w:bookmarkEnd w:id="82"/>
    <w:bookmarkEnd w:id="83"/>
    <w:bookmarkEnd w:id="84"/>
    <w:p w:rsidR="005D497D" w:rsidRPr="00764824" w:rsidRDefault="005D497D" w:rsidP="00724724">
      <w:pPr>
        <w:spacing w:after="0"/>
        <w:rPr>
          <w:rFonts w:ascii="Book Antiqua" w:hAnsi="Book Antiqua"/>
          <w:kern w:val="2"/>
          <w:sz w:val="24"/>
          <w:szCs w:val="24"/>
        </w:rPr>
      </w:pPr>
    </w:p>
    <w:p w:rsidR="00764824" w:rsidRPr="00764824" w:rsidRDefault="00C00B46" w:rsidP="00724724">
      <w:pPr>
        <w:adjustRightInd w:val="0"/>
        <w:snapToGrid w:val="0"/>
        <w:spacing w:after="0"/>
        <w:rPr>
          <w:rFonts w:ascii="Book Antiqua" w:hAnsi="Book Antiqua"/>
          <w:sz w:val="24"/>
        </w:rPr>
      </w:pPr>
      <w:proofErr w:type="spellStart"/>
      <w:r w:rsidRPr="00764824">
        <w:rPr>
          <w:rFonts w:ascii="Book Antiqua" w:hAnsi="Book Antiqua"/>
          <w:bCs/>
          <w:kern w:val="2"/>
          <w:sz w:val="24"/>
          <w:szCs w:val="24"/>
        </w:rPr>
        <w:t>Dehghani</w:t>
      </w:r>
      <w:proofErr w:type="spellEnd"/>
      <w:r w:rsidRPr="00764824">
        <w:rPr>
          <w:rFonts w:ascii="Book Antiqua" w:hAnsi="Book Antiqua"/>
          <w:bCs/>
          <w:kern w:val="2"/>
          <w:sz w:val="24"/>
          <w:szCs w:val="24"/>
        </w:rPr>
        <w:t xml:space="preserve"> SM, </w:t>
      </w:r>
      <w:proofErr w:type="spellStart"/>
      <w:r w:rsidRPr="00764824">
        <w:rPr>
          <w:rFonts w:ascii="Book Antiqua" w:hAnsi="Book Antiqua"/>
          <w:bCs/>
          <w:kern w:val="2"/>
          <w:sz w:val="24"/>
          <w:szCs w:val="24"/>
        </w:rPr>
        <w:t>Bahmanyar</w:t>
      </w:r>
      <w:proofErr w:type="spellEnd"/>
      <w:r w:rsidRPr="00764824">
        <w:rPr>
          <w:rFonts w:ascii="Book Antiqua" w:hAnsi="Book Antiqua"/>
          <w:bCs/>
          <w:kern w:val="2"/>
          <w:sz w:val="24"/>
          <w:szCs w:val="24"/>
        </w:rPr>
        <w:t xml:space="preserve"> M, </w:t>
      </w:r>
      <w:proofErr w:type="spellStart"/>
      <w:r w:rsidRPr="00764824">
        <w:rPr>
          <w:rFonts w:ascii="Book Antiqua" w:hAnsi="Book Antiqua"/>
          <w:bCs/>
          <w:kern w:val="2"/>
          <w:sz w:val="24"/>
          <w:szCs w:val="24"/>
        </w:rPr>
        <w:t>Geramizadeh</w:t>
      </w:r>
      <w:proofErr w:type="spellEnd"/>
      <w:r w:rsidRPr="00764824">
        <w:rPr>
          <w:rFonts w:ascii="Book Antiqua" w:hAnsi="Book Antiqua"/>
          <w:bCs/>
          <w:kern w:val="2"/>
          <w:sz w:val="24"/>
          <w:szCs w:val="24"/>
        </w:rPr>
        <w:t xml:space="preserve"> B, </w:t>
      </w:r>
      <w:proofErr w:type="spellStart"/>
      <w:r w:rsidRPr="00764824">
        <w:rPr>
          <w:rFonts w:ascii="Book Antiqua" w:hAnsi="Book Antiqua"/>
          <w:bCs/>
          <w:kern w:val="2"/>
          <w:sz w:val="24"/>
          <w:szCs w:val="24"/>
        </w:rPr>
        <w:t>Alizadeh</w:t>
      </w:r>
      <w:proofErr w:type="spellEnd"/>
      <w:r w:rsidRPr="00764824">
        <w:rPr>
          <w:rFonts w:ascii="Book Antiqua" w:hAnsi="Book Antiqua"/>
          <w:bCs/>
          <w:kern w:val="2"/>
          <w:sz w:val="24"/>
          <w:szCs w:val="24"/>
        </w:rPr>
        <w:t xml:space="preserve"> A, </w:t>
      </w:r>
      <w:proofErr w:type="spellStart"/>
      <w:r w:rsidRPr="00764824">
        <w:rPr>
          <w:rFonts w:ascii="Book Antiqua" w:hAnsi="Book Antiqua"/>
          <w:bCs/>
          <w:kern w:val="2"/>
          <w:sz w:val="24"/>
          <w:szCs w:val="24"/>
        </w:rPr>
        <w:t>Haghighat</w:t>
      </w:r>
      <w:proofErr w:type="spellEnd"/>
      <w:r w:rsidRPr="00764824">
        <w:rPr>
          <w:rFonts w:ascii="Book Antiqua" w:hAnsi="Book Antiqua"/>
          <w:bCs/>
          <w:kern w:val="2"/>
          <w:sz w:val="24"/>
          <w:szCs w:val="24"/>
        </w:rPr>
        <w:t xml:space="preserve"> M.</w:t>
      </w:r>
      <w:r w:rsidRPr="00764824">
        <w:rPr>
          <w:rFonts w:ascii="Book Antiqua" w:hAnsi="Book Antiqua"/>
          <w:bCs/>
          <w:sz w:val="24"/>
          <w:szCs w:val="24"/>
        </w:rPr>
        <w:t xml:space="preserve"> </w:t>
      </w:r>
      <w:r w:rsidRPr="00764824">
        <w:rPr>
          <w:rFonts w:ascii="Book Antiqua" w:eastAsia="宋体" w:hAnsi="Book Antiqua" w:cs="宋体"/>
          <w:bCs/>
          <w:kern w:val="2"/>
          <w:sz w:val="24"/>
          <w:szCs w:val="24"/>
          <w:lang w:eastAsia="zh-CN"/>
        </w:rPr>
        <w:t xml:space="preserve">Solitary </w:t>
      </w:r>
      <w:r w:rsidR="00102CB2" w:rsidRPr="00764824">
        <w:rPr>
          <w:rFonts w:ascii="Book Antiqua" w:eastAsia="宋体" w:hAnsi="Book Antiqua" w:cs="宋体"/>
          <w:bCs/>
          <w:kern w:val="2"/>
          <w:sz w:val="24"/>
          <w:szCs w:val="24"/>
          <w:lang w:eastAsia="zh-CN"/>
        </w:rPr>
        <w:t>rectal ulcer syndr</w:t>
      </w:r>
      <w:r w:rsidRPr="00764824">
        <w:rPr>
          <w:rFonts w:ascii="Book Antiqua" w:eastAsia="宋体" w:hAnsi="Book Antiqua" w:cs="宋体"/>
          <w:bCs/>
          <w:kern w:val="2"/>
          <w:sz w:val="24"/>
          <w:szCs w:val="24"/>
          <w:lang w:eastAsia="zh-CN"/>
        </w:rPr>
        <w:t xml:space="preserve">ome: Is it </w:t>
      </w:r>
      <w:r w:rsidR="00102CB2" w:rsidRPr="00764824">
        <w:rPr>
          <w:rFonts w:ascii="Book Antiqua" w:eastAsia="宋体" w:hAnsi="Book Antiqua" w:cs="宋体"/>
          <w:bCs/>
          <w:kern w:val="2"/>
          <w:sz w:val="24"/>
          <w:szCs w:val="24"/>
          <w:lang w:eastAsia="zh-CN"/>
        </w:rPr>
        <w:t>really a rare condition in chi</w:t>
      </w:r>
      <w:r w:rsidRPr="00764824">
        <w:rPr>
          <w:rFonts w:ascii="Book Antiqua" w:eastAsia="宋体" w:hAnsi="Book Antiqua" w:cs="宋体"/>
          <w:bCs/>
          <w:kern w:val="2"/>
          <w:sz w:val="24"/>
          <w:szCs w:val="24"/>
          <w:lang w:eastAsia="zh-CN"/>
        </w:rPr>
        <w:t>ldren?</w:t>
      </w:r>
      <w:bookmarkStart w:id="85" w:name="OLE_LINK424"/>
      <w:bookmarkStart w:id="86" w:name="OLE_LINK425"/>
      <w:r w:rsidR="00764824" w:rsidRPr="00764824">
        <w:rPr>
          <w:rFonts w:ascii="Book Antiqua" w:hAnsi="Book Antiqua"/>
          <w:i/>
          <w:sz w:val="24"/>
        </w:rPr>
        <w:t xml:space="preserve"> </w:t>
      </w:r>
      <w:r w:rsidR="00764824" w:rsidRPr="00764824">
        <w:rPr>
          <w:rFonts w:ascii="Book Antiqua" w:eastAsia="Times New Roman" w:hAnsi="Book Antiqua" w:cs="宋体"/>
          <w:i/>
          <w:sz w:val="24"/>
          <w:szCs w:val="24"/>
        </w:rPr>
        <w:t xml:space="preserve">World J </w:t>
      </w:r>
      <w:proofErr w:type="spellStart"/>
      <w:r w:rsidR="00764824" w:rsidRPr="00764824">
        <w:rPr>
          <w:rFonts w:ascii="Book Antiqua" w:eastAsia="Times New Roman" w:hAnsi="Book Antiqua" w:cs="宋体"/>
          <w:i/>
          <w:sz w:val="24"/>
          <w:szCs w:val="24"/>
        </w:rPr>
        <w:t>Clin</w:t>
      </w:r>
      <w:proofErr w:type="spellEnd"/>
      <w:r w:rsidR="00764824" w:rsidRPr="00764824">
        <w:rPr>
          <w:rFonts w:ascii="Book Antiqua" w:eastAsia="Times New Roman" w:hAnsi="Book Antiqua" w:cs="宋体"/>
          <w:i/>
          <w:sz w:val="24"/>
          <w:szCs w:val="24"/>
        </w:rPr>
        <w:t xml:space="preserve"> </w:t>
      </w:r>
      <w:proofErr w:type="spellStart"/>
      <w:r w:rsidR="00764824" w:rsidRPr="00764824">
        <w:rPr>
          <w:rFonts w:ascii="Book Antiqua" w:eastAsia="Times New Roman" w:hAnsi="Book Antiqua" w:cs="宋体"/>
          <w:i/>
          <w:sz w:val="24"/>
          <w:szCs w:val="24"/>
        </w:rPr>
        <w:t>Pediatr</w:t>
      </w:r>
      <w:proofErr w:type="spellEnd"/>
      <w:r w:rsidR="00764824" w:rsidRPr="00764824">
        <w:rPr>
          <w:rFonts w:ascii="Book Antiqua" w:hAnsi="Book Antiqua" w:cs="宋体" w:hint="eastAsia"/>
          <w:i/>
          <w:sz w:val="24"/>
          <w:szCs w:val="24"/>
          <w:lang w:eastAsia="zh-CN"/>
        </w:rPr>
        <w:t xml:space="preserve"> </w:t>
      </w:r>
      <w:r w:rsidR="00764824" w:rsidRPr="00764824">
        <w:rPr>
          <w:rFonts w:ascii="Book Antiqua" w:hAnsi="Book Antiqua"/>
          <w:sz w:val="24"/>
        </w:rPr>
        <w:t>201</w:t>
      </w:r>
      <w:r w:rsidR="00764824" w:rsidRPr="00764824">
        <w:rPr>
          <w:rFonts w:ascii="Book Antiqua" w:hAnsi="Book Antiqua" w:hint="eastAsia"/>
          <w:sz w:val="24"/>
        </w:rPr>
        <w:t>6</w:t>
      </w:r>
      <w:r w:rsidR="00764824" w:rsidRPr="00764824">
        <w:rPr>
          <w:rFonts w:ascii="Book Antiqua" w:hAnsi="Book Antiqua"/>
          <w:sz w:val="24"/>
        </w:rPr>
        <w:t xml:space="preserve">; </w:t>
      </w:r>
      <w:bookmarkStart w:id="87" w:name="OLE_LINK1689"/>
      <w:bookmarkStart w:id="88" w:name="OLE_LINK1298"/>
      <w:bookmarkStart w:id="89" w:name="OLE_LINK1297"/>
      <w:proofErr w:type="gramStart"/>
      <w:r w:rsidR="00764824" w:rsidRPr="00764824">
        <w:rPr>
          <w:rFonts w:ascii="Book Antiqua" w:hAnsi="Book Antiqua"/>
          <w:sz w:val="24"/>
        </w:rPr>
        <w:t>In</w:t>
      </w:r>
      <w:proofErr w:type="gramEnd"/>
      <w:r w:rsidR="00764824" w:rsidRPr="00764824">
        <w:rPr>
          <w:rFonts w:ascii="Book Antiqua" w:hAnsi="Book Antiqua"/>
          <w:sz w:val="24"/>
        </w:rPr>
        <w:t xml:space="preserve"> press</w:t>
      </w:r>
      <w:bookmarkEnd w:id="87"/>
      <w:bookmarkEnd w:id="88"/>
      <w:bookmarkEnd w:id="89"/>
    </w:p>
    <w:bookmarkEnd w:id="85"/>
    <w:bookmarkEnd w:id="86"/>
    <w:p w:rsidR="00C00B46" w:rsidRPr="00764824" w:rsidRDefault="00C00B46" w:rsidP="008A2E09">
      <w:pPr>
        <w:spacing w:after="0"/>
        <w:rPr>
          <w:rFonts w:ascii="Book Antiqua" w:eastAsia="宋体" w:hAnsi="Book Antiqua" w:cs="宋体"/>
          <w:bCs/>
          <w:kern w:val="2"/>
          <w:sz w:val="24"/>
          <w:szCs w:val="24"/>
          <w:lang w:eastAsia="zh-CN"/>
        </w:rPr>
      </w:pPr>
    </w:p>
    <w:p w:rsidR="00C00B46" w:rsidRPr="00764824" w:rsidRDefault="00C00B46" w:rsidP="008A2E09">
      <w:pPr>
        <w:adjustRightInd w:val="0"/>
        <w:snapToGrid w:val="0"/>
        <w:spacing w:after="0"/>
        <w:rPr>
          <w:rFonts w:ascii="Book Antiqua" w:eastAsia="宋体" w:hAnsi="Book Antiqua" w:cs="宋体"/>
          <w:kern w:val="2"/>
          <w:sz w:val="24"/>
          <w:szCs w:val="24"/>
          <w:lang w:eastAsia="zh-CN"/>
        </w:rPr>
      </w:pPr>
    </w:p>
    <w:p w:rsidR="00C00B46" w:rsidRPr="00764824" w:rsidRDefault="00C00B46" w:rsidP="008A2E09">
      <w:pPr>
        <w:spacing w:after="0"/>
        <w:rPr>
          <w:rFonts w:ascii="Book Antiqua" w:hAnsi="Book Antiqua" w:cstheme="majorBidi"/>
          <w:b/>
          <w:bCs/>
          <w:sz w:val="24"/>
          <w:szCs w:val="24"/>
        </w:rPr>
      </w:pPr>
    </w:p>
    <w:p w:rsidR="00E146FA" w:rsidRPr="00764824" w:rsidRDefault="00E146FA" w:rsidP="008A2E09">
      <w:pPr>
        <w:spacing w:after="0" w:line="276" w:lineRule="auto"/>
        <w:rPr>
          <w:rFonts w:ascii="Book Antiqua" w:hAnsi="Book Antiqua" w:cstheme="majorBidi"/>
          <w:b/>
          <w:bCs/>
          <w:sz w:val="24"/>
          <w:szCs w:val="24"/>
        </w:rPr>
      </w:pPr>
    </w:p>
    <w:p w:rsidR="000A2774" w:rsidRPr="00764824" w:rsidRDefault="000A2774" w:rsidP="008A2E09">
      <w:pPr>
        <w:spacing w:after="0" w:line="276" w:lineRule="auto"/>
        <w:rPr>
          <w:rFonts w:ascii="Book Antiqua" w:hAnsi="Book Antiqua" w:cstheme="majorBidi"/>
          <w:b/>
          <w:bCs/>
          <w:sz w:val="24"/>
          <w:szCs w:val="24"/>
        </w:rPr>
      </w:pPr>
    </w:p>
    <w:p w:rsidR="000A2774" w:rsidRPr="00764824" w:rsidRDefault="000A2774" w:rsidP="008A2E09">
      <w:pPr>
        <w:spacing w:after="0" w:line="276" w:lineRule="auto"/>
        <w:rPr>
          <w:rFonts w:ascii="Book Antiqua" w:hAnsi="Book Antiqua" w:cstheme="majorBidi"/>
          <w:b/>
          <w:bCs/>
          <w:sz w:val="24"/>
          <w:szCs w:val="24"/>
        </w:rPr>
      </w:pPr>
    </w:p>
    <w:p w:rsidR="00764824" w:rsidRPr="00764824" w:rsidRDefault="00764824" w:rsidP="008A2E09">
      <w:pPr>
        <w:spacing w:after="0"/>
        <w:rPr>
          <w:rFonts w:ascii="Book Antiqua" w:hAnsi="Book Antiqua" w:cstheme="majorBidi"/>
          <w:b/>
          <w:bCs/>
          <w:sz w:val="24"/>
          <w:szCs w:val="24"/>
        </w:rPr>
      </w:pPr>
      <w:r w:rsidRPr="00764824">
        <w:rPr>
          <w:rFonts w:ascii="Book Antiqua" w:hAnsi="Book Antiqua" w:cstheme="majorBidi"/>
          <w:b/>
          <w:bCs/>
          <w:sz w:val="24"/>
          <w:szCs w:val="24"/>
        </w:rPr>
        <w:br w:type="page"/>
      </w:r>
    </w:p>
    <w:p w:rsidR="00C902E7" w:rsidRPr="00764824" w:rsidRDefault="00764824" w:rsidP="008A2E09">
      <w:pPr>
        <w:spacing w:after="0"/>
        <w:rPr>
          <w:rFonts w:ascii="Book Antiqua" w:hAnsi="Book Antiqua" w:cstheme="majorBidi"/>
          <w:b/>
          <w:bCs/>
          <w:sz w:val="24"/>
          <w:szCs w:val="24"/>
        </w:rPr>
      </w:pPr>
      <w:r w:rsidRPr="00764824">
        <w:rPr>
          <w:rFonts w:ascii="Book Antiqua" w:hAnsi="Book Antiqua" w:cstheme="majorBidi"/>
          <w:b/>
          <w:bCs/>
          <w:sz w:val="24"/>
          <w:szCs w:val="24"/>
        </w:rPr>
        <w:lastRenderedPageBreak/>
        <w:t xml:space="preserve">INTRODUCTION </w:t>
      </w:r>
    </w:p>
    <w:p w:rsidR="00C902E7" w:rsidRPr="00764824" w:rsidRDefault="004555AD" w:rsidP="008A2E09">
      <w:pPr>
        <w:spacing w:after="0"/>
        <w:contextualSpacing/>
        <w:rPr>
          <w:rFonts w:ascii="Book Antiqua" w:hAnsi="Book Antiqua" w:cstheme="majorBidi"/>
          <w:sz w:val="24"/>
          <w:szCs w:val="24"/>
        </w:rPr>
      </w:pPr>
      <w:r w:rsidRPr="00764824">
        <w:rPr>
          <w:rFonts w:ascii="Book Antiqua" w:hAnsi="Book Antiqua" w:cstheme="majorBidi"/>
          <w:sz w:val="24"/>
          <w:szCs w:val="24"/>
        </w:rPr>
        <w:t>Solitary rectal ulcer</w:t>
      </w:r>
      <w:r w:rsidR="00C902E7" w:rsidRPr="00764824">
        <w:rPr>
          <w:rFonts w:ascii="Book Antiqua" w:hAnsi="Book Antiqua" w:cstheme="majorBidi"/>
          <w:sz w:val="24"/>
          <w:szCs w:val="24"/>
        </w:rPr>
        <w:t xml:space="preserve"> </w:t>
      </w:r>
      <w:r w:rsidR="002C2301" w:rsidRPr="00764824">
        <w:rPr>
          <w:rFonts w:ascii="Book Antiqua" w:hAnsi="Book Antiqua" w:cstheme="majorBidi"/>
          <w:sz w:val="24"/>
          <w:szCs w:val="24"/>
        </w:rPr>
        <w:t xml:space="preserve">has been defined as </w:t>
      </w:r>
      <w:r w:rsidR="00C902E7" w:rsidRPr="00764824">
        <w:rPr>
          <w:rFonts w:ascii="Book Antiqua" w:hAnsi="Book Antiqua" w:cstheme="majorBidi"/>
          <w:sz w:val="24"/>
          <w:szCs w:val="24"/>
        </w:rPr>
        <w:t xml:space="preserve">an </w:t>
      </w:r>
      <w:r w:rsidR="000348EE" w:rsidRPr="00764824">
        <w:rPr>
          <w:rFonts w:ascii="Book Antiqua" w:hAnsi="Book Antiqua" w:cstheme="majorBidi"/>
          <w:sz w:val="24"/>
          <w:szCs w:val="24"/>
        </w:rPr>
        <w:t>infrequent</w:t>
      </w:r>
      <w:r w:rsidR="00C902E7" w:rsidRPr="00764824">
        <w:rPr>
          <w:rFonts w:ascii="Book Antiqua" w:hAnsi="Book Antiqua" w:cstheme="majorBidi"/>
          <w:sz w:val="24"/>
          <w:szCs w:val="24"/>
        </w:rPr>
        <w:t xml:space="preserve"> but benign disorder of rectal and sigmoid </w:t>
      </w:r>
      <w:proofErr w:type="gramStart"/>
      <w:r w:rsidR="00C902E7" w:rsidRPr="00764824">
        <w:rPr>
          <w:rFonts w:ascii="Book Antiqua" w:hAnsi="Book Antiqua" w:cstheme="majorBidi"/>
          <w:sz w:val="24"/>
          <w:szCs w:val="24"/>
        </w:rPr>
        <w:t>region which</w:t>
      </w:r>
      <w:proofErr w:type="gramEnd"/>
      <w:r w:rsidR="00C902E7" w:rsidRPr="00764824">
        <w:rPr>
          <w:rFonts w:ascii="Book Antiqua" w:hAnsi="Book Antiqua" w:cstheme="majorBidi"/>
          <w:sz w:val="24"/>
          <w:szCs w:val="24"/>
        </w:rPr>
        <w:t xml:space="preserve"> is diagnosed </w:t>
      </w:r>
      <w:r w:rsidR="000A323E" w:rsidRPr="00764824">
        <w:rPr>
          <w:rFonts w:ascii="Book Antiqua" w:hAnsi="Book Antiqua" w:cstheme="majorBidi"/>
          <w:sz w:val="24"/>
          <w:szCs w:val="24"/>
        </w:rPr>
        <w:t>on the basis of clinical symptom and</w:t>
      </w:r>
      <w:r w:rsidR="00C902E7" w:rsidRPr="00764824">
        <w:rPr>
          <w:rFonts w:ascii="Book Antiqua" w:hAnsi="Book Antiqua" w:cstheme="majorBidi"/>
          <w:sz w:val="24"/>
          <w:szCs w:val="24"/>
        </w:rPr>
        <w:t xml:space="preserve"> histolog</w:t>
      </w:r>
      <w:r w:rsidR="000A323E" w:rsidRPr="00764824">
        <w:rPr>
          <w:rFonts w:ascii="Book Antiqua" w:hAnsi="Book Antiqua" w:cstheme="majorBidi"/>
          <w:sz w:val="24"/>
          <w:szCs w:val="24"/>
        </w:rPr>
        <w:t>ic</w:t>
      </w:r>
      <w:r w:rsidR="00C902E7" w:rsidRPr="00764824">
        <w:rPr>
          <w:rFonts w:ascii="Book Antiqua" w:hAnsi="Book Antiqua" w:cstheme="majorBidi"/>
          <w:sz w:val="24"/>
          <w:szCs w:val="24"/>
        </w:rPr>
        <w:t xml:space="preserve"> </w:t>
      </w:r>
      <w:r w:rsidR="00764824" w:rsidRPr="00764824">
        <w:rPr>
          <w:rFonts w:ascii="Book Antiqua" w:hAnsi="Book Antiqua" w:cstheme="majorBidi"/>
          <w:sz w:val="24"/>
          <w:szCs w:val="24"/>
        </w:rPr>
        <w:t>findings</w:t>
      </w:r>
      <w:r w:rsidR="0003655C" w:rsidRPr="00764824">
        <w:rPr>
          <w:rFonts w:ascii="Book Antiqua" w:hAnsi="Book Antiqua" w:cstheme="majorBidi"/>
          <w:sz w:val="24"/>
          <w:szCs w:val="24"/>
          <w:vertAlign w:val="superscript"/>
        </w:rPr>
        <w:fldChar w:fldCharType="begin">
          <w:fldData xml:space="preserve">PEVuZE5vdGU+PENpdGU+PEF1dGhvcj5EZSBsYSBSdWJpYTwvQXV0aG9yPjxZZWFyPjE5OTM8L1ll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</w:fldData>
        </w:fldChar>
      </w:r>
      <w:r w:rsidR="00AE4572" w:rsidRPr="00764824">
        <w:rPr>
          <w:rFonts w:ascii="Book Antiqua" w:hAnsi="Book Antiqua" w:cstheme="majorBidi"/>
          <w:sz w:val="24"/>
          <w:szCs w:val="24"/>
          <w:vertAlign w:val="superscript"/>
        </w:rPr>
        <w:instrText xml:space="preserve"> ADDIN EN.CITE </w:instrText>
      </w:r>
      <w:r w:rsidR="0003655C" w:rsidRPr="00764824">
        <w:rPr>
          <w:rFonts w:ascii="Book Antiqua" w:hAnsi="Book Antiqua" w:cstheme="majorBidi"/>
          <w:sz w:val="24"/>
          <w:szCs w:val="24"/>
          <w:vertAlign w:val="superscript"/>
        </w:rPr>
        <w:fldChar w:fldCharType="begin">
          <w:fldData xml:space="preserve">PEVuZE5vdGU+PENpdGU+PEF1dGhvcj5EZSBsYSBSdWJpYTwvQXV0aG9yPjxZZWFyPjE5OTM8L1ll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</w:fldData>
        </w:fldChar>
      </w:r>
      <w:r w:rsidR="00AE4572" w:rsidRPr="00764824">
        <w:rPr>
          <w:rFonts w:ascii="Book Antiqua" w:hAnsi="Book Antiqua" w:cstheme="majorBidi"/>
          <w:sz w:val="24"/>
          <w:szCs w:val="24"/>
          <w:vertAlign w:val="superscript"/>
        </w:rPr>
        <w:instrText xml:space="preserve"> ADDIN EN.CITE.DATA </w:instrText>
      </w:r>
      <w:r w:rsidR="0003655C" w:rsidRPr="00764824">
        <w:rPr>
          <w:rFonts w:ascii="Book Antiqua" w:hAnsi="Book Antiqua" w:cstheme="majorBidi"/>
          <w:sz w:val="24"/>
          <w:szCs w:val="24"/>
          <w:vertAlign w:val="superscript"/>
        </w:rPr>
      </w:r>
      <w:r w:rsidR="0003655C" w:rsidRPr="00764824">
        <w:rPr>
          <w:rFonts w:ascii="Book Antiqua" w:hAnsi="Book Antiqua" w:cstheme="majorBidi"/>
          <w:sz w:val="24"/>
          <w:szCs w:val="24"/>
          <w:vertAlign w:val="superscript"/>
        </w:rPr>
        <w:fldChar w:fldCharType="end"/>
      </w:r>
      <w:r w:rsidR="0003655C" w:rsidRPr="00764824">
        <w:rPr>
          <w:rFonts w:ascii="Book Antiqua" w:hAnsi="Book Antiqua" w:cstheme="majorBidi"/>
          <w:sz w:val="24"/>
          <w:szCs w:val="24"/>
          <w:vertAlign w:val="superscript"/>
        </w:rPr>
      </w:r>
      <w:r w:rsidR="0003655C" w:rsidRPr="00764824">
        <w:rPr>
          <w:rFonts w:ascii="Book Antiqua" w:hAnsi="Book Antiqua" w:cstheme="majorBidi"/>
          <w:sz w:val="24"/>
          <w:szCs w:val="24"/>
          <w:vertAlign w:val="superscript"/>
        </w:rPr>
        <w:fldChar w:fldCharType="separate"/>
      </w:r>
      <w:r w:rsidR="00E56DC5" w:rsidRPr="00764824">
        <w:rPr>
          <w:rFonts w:ascii="Book Antiqua" w:hAnsi="Book Antiqua" w:cstheme="majorBidi"/>
          <w:noProof/>
          <w:sz w:val="24"/>
          <w:szCs w:val="24"/>
          <w:vertAlign w:val="superscript"/>
        </w:rPr>
        <w:t>[</w:t>
      </w:r>
      <w:hyperlink w:anchor="_ENREF_1" w:tooltip="De la Rubia, 1993 #361" w:history="1">
        <w:r w:rsidR="00D32D17" w:rsidRPr="00764824">
          <w:rPr>
            <w:rFonts w:ascii="Book Antiqua" w:hAnsi="Book Antiqua" w:cstheme="majorBidi"/>
            <w:noProof/>
            <w:sz w:val="24"/>
            <w:szCs w:val="24"/>
            <w:vertAlign w:val="superscript"/>
          </w:rPr>
          <w:t>1</w:t>
        </w:r>
      </w:hyperlink>
      <w:r w:rsidR="00764824" w:rsidRPr="00764824">
        <w:rPr>
          <w:rFonts w:ascii="Book Antiqua" w:hAnsi="Book Antiqua" w:cstheme="majorBidi"/>
          <w:noProof/>
          <w:sz w:val="24"/>
          <w:szCs w:val="24"/>
          <w:vertAlign w:val="superscript"/>
        </w:rPr>
        <w:t>,</w:t>
      </w:r>
      <w:hyperlink w:anchor="_ENREF_2" w:tooltip="Zhu, 2014 #363" w:history="1">
        <w:r w:rsidR="00D32D17" w:rsidRPr="00764824">
          <w:rPr>
            <w:rFonts w:ascii="Book Antiqua" w:hAnsi="Book Antiqua" w:cstheme="majorBidi"/>
            <w:noProof/>
            <w:sz w:val="24"/>
            <w:szCs w:val="24"/>
            <w:vertAlign w:val="superscript"/>
          </w:rPr>
          <w:t>2</w:t>
        </w:r>
      </w:hyperlink>
      <w:r w:rsidR="00E56DC5" w:rsidRPr="00764824">
        <w:rPr>
          <w:rFonts w:ascii="Book Antiqua" w:hAnsi="Book Antiqua" w:cstheme="majorBidi"/>
          <w:noProof/>
          <w:sz w:val="24"/>
          <w:szCs w:val="24"/>
          <w:vertAlign w:val="superscript"/>
        </w:rPr>
        <w:t>]</w:t>
      </w:r>
      <w:r w:rsidR="0003655C" w:rsidRPr="00764824">
        <w:rPr>
          <w:rFonts w:ascii="Book Antiqua" w:hAnsi="Book Antiqua" w:cstheme="majorBidi"/>
          <w:sz w:val="24"/>
          <w:szCs w:val="24"/>
          <w:vertAlign w:val="superscript"/>
        </w:rPr>
        <w:fldChar w:fldCharType="end"/>
      </w:r>
      <w:r w:rsidR="00AE4572" w:rsidRPr="00764824">
        <w:rPr>
          <w:rFonts w:ascii="Book Antiqua" w:hAnsi="Book Antiqua" w:cstheme="majorBidi"/>
          <w:sz w:val="24"/>
          <w:szCs w:val="24"/>
        </w:rPr>
        <w:t xml:space="preserve">. </w:t>
      </w:r>
      <w:r w:rsidR="00C902E7" w:rsidRPr="00764824">
        <w:rPr>
          <w:rFonts w:ascii="Book Antiqua" w:hAnsi="Book Antiqua" w:cstheme="majorBidi"/>
          <w:sz w:val="24"/>
          <w:szCs w:val="24"/>
        </w:rPr>
        <w:t xml:space="preserve">Although </w:t>
      </w:r>
      <w:r w:rsidRPr="00764824">
        <w:rPr>
          <w:rFonts w:ascii="Book Antiqua" w:hAnsi="Book Antiqua" w:cstheme="majorBidi"/>
          <w:sz w:val="24"/>
          <w:szCs w:val="24"/>
        </w:rPr>
        <w:t>solitary rectal ulcer</w:t>
      </w:r>
      <w:r w:rsidR="00C902E7" w:rsidRPr="00764824">
        <w:rPr>
          <w:rFonts w:ascii="Book Antiqua" w:hAnsi="Book Antiqua" w:cstheme="majorBidi"/>
          <w:sz w:val="24"/>
          <w:szCs w:val="24"/>
        </w:rPr>
        <w:t xml:space="preserve"> is a relatively common disorder in adults, it </w:t>
      </w:r>
      <w:r w:rsidR="002C2301" w:rsidRPr="00764824">
        <w:rPr>
          <w:rFonts w:ascii="Book Antiqua" w:hAnsi="Book Antiqua" w:cstheme="majorBidi"/>
          <w:sz w:val="24"/>
          <w:szCs w:val="24"/>
        </w:rPr>
        <w:t xml:space="preserve">has been reported as a </w:t>
      </w:r>
      <w:r w:rsidR="00C902E7" w:rsidRPr="00764824">
        <w:rPr>
          <w:rFonts w:ascii="Book Antiqua" w:hAnsi="Book Antiqua" w:cstheme="majorBidi"/>
          <w:sz w:val="24"/>
          <w:szCs w:val="24"/>
        </w:rPr>
        <w:t xml:space="preserve">rare </w:t>
      </w:r>
      <w:r w:rsidR="002C2301" w:rsidRPr="00764824">
        <w:rPr>
          <w:rFonts w:ascii="Book Antiqua" w:hAnsi="Book Antiqua" w:cstheme="majorBidi"/>
          <w:sz w:val="24"/>
          <w:szCs w:val="24"/>
        </w:rPr>
        <w:t xml:space="preserve">disease </w:t>
      </w:r>
      <w:r w:rsidR="00C902E7" w:rsidRPr="00764824">
        <w:rPr>
          <w:rFonts w:ascii="Book Antiqua" w:hAnsi="Book Antiqua" w:cstheme="majorBidi"/>
          <w:sz w:val="24"/>
          <w:szCs w:val="24"/>
        </w:rPr>
        <w:t>in children, so it can be</w:t>
      </w:r>
      <w:r w:rsidR="009D7DC7" w:rsidRPr="00764824">
        <w:rPr>
          <w:rFonts w:ascii="Book Antiqua" w:hAnsi="Book Antiqua" w:cstheme="majorBidi"/>
          <w:sz w:val="24"/>
          <w:szCs w:val="24"/>
        </w:rPr>
        <w:t xml:space="preserve"> </w:t>
      </w:r>
      <w:r w:rsidR="00C902E7" w:rsidRPr="00764824">
        <w:rPr>
          <w:rFonts w:ascii="Book Antiqua" w:hAnsi="Book Antiqua" w:cstheme="majorBidi"/>
          <w:sz w:val="24"/>
          <w:szCs w:val="24"/>
        </w:rPr>
        <w:t>misdiagnosed and troublesome</w:t>
      </w:r>
      <w:r w:rsidR="00AE4572" w:rsidRPr="00764824">
        <w:rPr>
          <w:rFonts w:ascii="Book Antiqua" w:hAnsi="Book Antiqua" w:cstheme="majorBidi"/>
          <w:sz w:val="24"/>
          <w:szCs w:val="24"/>
        </w:rPr>
        <w:t xml:space="preserve"> in pediatric</w:t>
      </w:r>
      <w:r w:rsidR="006C57BF" w:rsidRPr="00764824">
        <w:rPr>
          <w:rFonts w:ascii="Book Antiqua" w:hAnsi="Book Antiqua" w:cstheme="majorBidi"/>
          <w:sz w:val="24"/>
          <w:szCs w:val="24"/>
        </w:rPr>
        <w:t xml:space="preserve"> case</w:t>
      </w:r>
      <w:r w:rsidR="00764824" w:rsidRPr="00764824">
        <w:rPr>
          <w:rFonts w:ascii="Book Antiqua" w:hAnsi="Book Antiqua" w:cstheme="majorBidi"/>
          <w:sz w:val="24"/>
          <w:szCs w:val="24"/>
        </w:rPr>
        <w:t>s</w:t>
      </w:r>
      <w:r w:rsidR="0003655C" w:rsidRPr="00764824">
        <w:rPr>
          <w:rFonts w:ascii="Book Antiqua" w:hAnsi="Book Antiqua" w:cstheme="majorBidi"/>
          <w:sz w:val="24"/>
          <w:szCs w:val="24"/>
          <w:vertAlign w:val="superscript"/>
        </w:rPr>
        <w:fldChar w:fldCharType="begin"/>
      </w:r>
      <w:r w:rsidR="00AE4572" w:rsidRPr="00764824">
        <w:rPr>
          <w:rFonts w:ascii="Book Antiqua" w:hAnsi="Book Antiqua" w:cstheme="majorBidi"/>
          <w:sz w:val="24"/>
          <w:szCs w:val="24"/>
          <w:vertAlign w:val="superscript"/>
        </w:rPr>
        <w:instrText xml:space="preserve"> ADDIN EN.CITE &lt;EndNote&gt;&lt;Cite&gt;&lt;Author&gt;Blackburn&lt;/Author&gt;&lt;Year&gt;2012&lt;/Year&gt;&lt;RecNum&gt;362&lt;/RecNum&gt;&lt;DisplayText&gt;(3)&lt;/DisplayText&gt;&lt;record&gt;&lt;rec-number&gt;362&lt;/rec-number&gt;&lt;foreign-keys&gt;&lt;key app="EN" db-id="eztze5dtsws5dzep9ztvv0s0f2wzpspes5rs"&gt;362&lt;/key&gt;&lt;key app="ENWeb" db-id="To3LiArtqgcAADBQenM"&gt;656&lt;/key&gt;&lt;/foreign-keys&gt;&lt;ref-type name="Journal Article"&gt;17&lt;/ref-type&gt;&lt;contributors&gt;&lt;authors&gt;&lt;author&gt;Blackburn, C.&lt;/author&gt;&lt;author&gt;McDermott, M.&lt;/author&gt;&lt;author&gt;Bourke, B.&lt;/author&gt;&lt;/authors&gt;&lt;/contributors&gt;&lt;titles&gt;&lt;title&gt;Clinical presentation of and outcome for solitary rectal ulcer syndrome in children&lt;/title&gt;&lt;secondary-title&gt;J Pediatr Gastroenterol Nutr&lt;/secondary-title&gt;&lt;/titles&gt;&lt;periodical&gt;&lt;full-title&gt;J Pediatr Gastroenterol Nutr&lt;/full-title&gt;&lt;/periodical&gt;&lt;pages&gt;263-5&lt;/pages&gt;&lt;volume&gt;54&lt;/volume&gt;&lt;number&gt;2&lt;/number&gt;&lt;keywords&gt;&lt;keyword&gt;Adolescent&lt;/keyword&gt;&lt;keyword&gt;Behavior Therapy&lt;/keyword&gt;&lt;keyword&gt;Child&lt;/keyword&gt;&lt;keyword&gt;Female&lt;/keyword&gt;&lt;keyword&gt;Follow-Up Studies&lt;/keyword&gt;&lt;keyword&gt;Humans&lt;/keyword&gt;&lt;keyword&gt;Male&lt;/keyword&gt;&lt;keyword&gt;Patient Compliance&lt;/keyword&gt;&lt;keyword&gt;Rectal Diseases&lt;/keyword&gt;&lt;keyword&gt;Retrospective Studies&lt;/keyword&gt;&lt;keyword&gt;Syndrome&lt;/keyword&gt;&lt;keyword&gt;Treatment Outcome&lt;/keyword&gt;&lt;keyword&gt;Ulcer&lt;/keyword&gt;&lt;/keywords&gt;&lt;dates&gt;&lt;year&gt;2012&lt;/year&gt;&lt;pub-dates&gt;&lt;date&gt;Feb&lt;/date&gt;&lt;/pub-dates&gt;&lt;/dates&gt;&lt;isbn&gt;1536-4801&lt;/isbn&gt;&lt;accession-num&gt;22266488&lt;/accession-num&gt;&lt;urls&gt;&lt;related-urls&gt;&lt;url&gt;http://www.ncbi.nlm.nih.gov/pubmed/22266488&lt;/url&gt;&lt;/related-urls&gt;&lt;/urls&gt;&lt;electronic-resource-num&gt;10.1097/MPG.0b013e31823014c0&lt;/electronic-resource-num&gt;&lt;language&gt;eng&lt;/language&gt;&lt;/record&gt;&lt;/Cite&gt;&lt;/EndNote&gt;</w:instrText>
      </w:r>
      <w:r w:rsidR="0003655C" w:rsidRPr="00764824">
        <w:rPr>
          <w:rFonts w:ascii="Book Antiqua" w:hAnsi="Book Antiqua" w:cstheme="majorBidi"/>
          <w:sz w:val="24"/>
          <w:szCs w:val="24"/>
          <w:vertAlign w:val="superscript"/>
        </w:rPr>
        <w:fldChar w:fldCharType="separate"/>
      </w:r>
      <w:r w:rsidR="00E56DC5" w:rsidRPr="00764824">
        <w:rPr>
          <w:rFonts w:ascii="Book Antiqua" w:hAnsi="Book Antiqua" w:cstheme="majorBidi"/>
          <w:noProof/>
          <w:sz w:val="24"/>
          <w:szCs w:val="24"/>
          <w:vertAlign w:val="superscript"/>
        </w:rPr>
        <w:t>[</w:t>
      </w:r>
      <w:hyperlink w:anchor="_ENREF_3" w:tooltip="Blackburn, 2012 #362" w:history="1">
        <w:r w:rsidR="00D32D17" w:rsidRPr="00764824">
          <w:rPr>
            <w:rFonts w:ascii="Book Antiqua" w:hAnsi="Book Antiqua" w:cstheme="majorBidi"/>
            <w:noProof/>
            <w:sz w:val="24"/>
            <w:szCs w:val="24"/>
            <w:vertAlign w:val="superscript"/>
          </w:rPr>
          <w:t>3</w:t>
        </w:r>
      </w:hyperlink>
      <w:r w:rsidR="00E56DC5" w:rsidRPr="00764824">
        <w:rPr>
          <w:rFonts w:ascii="Book Antiqua" w:hAnsi="Book Antiqua" w:cstheme="majorBidi"/>
          <w:noProof/>
          <w:sz w:val="24"/>
          <w:szCs w:val="24"/>
          <w:vertAlign w:val="superscript"/>
        </w:rPr>
        <w:t>]</w:t>
      </w:r>
      <w:r w:rsidR="0003655C" w:rsidRPr="00764824">
        <w:rPr>
          <w:rFonts w:ascii="Book Antiqua" w:hAnsi="Book Antiqua" w:cstheme="majorBidi"/>
          <w:sz w:val="24"/>
          <w:szCs w:val="24"/>
          <w:vertAlign w:val="superscript"/>
        </w:rPr>
        <w:fldChar w:fldCharType="end"/>
      </w:r>
      <w:r w:rsidR="003F44ED" w:rsidRPr="00764824">
        <w:rPr>
          <w:rFonts w:ascii="Book Antiqua" w:hAnsi="Book Antiqua" w:cstheme="majorBidi"/>
          <w:sz w:val="24"/>
          <w:szCs w:val="24"/>
        </w:rPr>
        <w:t xml:space="preserve">. </w:t>
      </w:r>
    </w:p>
    <w:p w:rsidR="00C902E7" w:rsidRPr="00764824" w:rsidRDefault="00727C98" w:rsidP="008A2E09">
      <w:pPr>
        <w:spacing w:after="0"/>
        <w:ind w:firstLineChars="150" w:firstLine="360"/>
        <w:contextualSpacing/>
        <w:rPr>
          <w:rFonts w:ascii="Book Antiqua" w:hAnsi="Book Antiqua" w:cstheme="majorBidi"/>
          <w:sz w:val="24"/>
          <w:szCs w:val="24"/>
        </w:rPr>
      </w:pPr>
      <w:r w:rsidRPr="00764824">
        <w:rPr>
          <w:rFonts w:ascii="Book Antiqua" w:hAnsi="Book Antiqua" w:cstheme="majorBidi"/>
          <w:sz w:val="24"/>
          <w:szCs w:val="24"/>
        </w:rPr>
        <w:t>The exact cause is not known</w:t>
      </w:r>
      <w:r w:rsidR="00C900EE" w:rsidRPr="00764824">
        <w:rPr>
          <w:rFonts w:ascii="Book Antiqua" w:hAnsi="Book Antiqua" w:cstheme="majorBidi"/>
          <w:sz w:val="24"/>
          <w:szCs w:val="24"/>
        </w:rPr>
        <w:t>, but several</w:t>
      </w:r>
      <w:r w:rsidR="00C902E7" w:rsidRPr="00764824">
        <w:rPr>
          <w:rFonts w:ascii="Book Antiqua" w:hAnsi="Book Antiqua" w:cstheme="majorBidi"/>
          <w:sz w:val="24"/>
          <w:szCs w:val="24"/>
        </w:rPr>
        <w:t xml:space="preserve"> </w:t>
      </w:r>
      <w:r w:rsidRPr="00764824">
        <w:rPr>
          <w:rFonts w:ascii="Book Antiqua" w:hAnsi="Book Antiqua" w:cstheme="majorBidi"/>
          <w:sz w:val="24"/>
          <w:szCs w:val="24"/>
        </w:rPr>
        <w:t>causes</w:t>
      </w:r>
      <w:r w:rsidR="00C902E7" w:rsidRPr="00764824">
        <w:rPr>
          <w:rFonts w:ascii="Book Antiqua" w:hAnsi="Book Antiqua" w:cstheme="majorBidi"/>
          <w:sz w:val="24"/>
          <w:szCs w:val="24"/>
        </w:rPr>
        <w:t xml:space="preserve"> such as tr</w:t>
      </w:r>
      <w:r w:rsidR="009D7DC7" w:rsidRPr="00764824">
        <w:rPr>
          <w:rFonts w:ascii="Book Antiqua" w:hAnsi="Book Antiqua" w:cstheme="majorBidi"/>
          <w:sz w:val="24"/>
          <w:szCs w:val="24"/>
        </w:rPr>
        <w:t>a</w:t>
      </w:r>
      <w:r w:rsidR="00C902E7" w:rsidRPr="00764824">
        <w:rPr>
          <w:rFonts w:ascii="Book Antiqua" w:hAnsi="Book Antiqua" w:cstheme="majorBidi"/>
          <w:sz w:val="24"/>
          <w:szCs w:val="24"/>
        </w:rPr>
        <w:t>uma, rect</w:t>
      </w:r>
      <w:r w:rsidRPr="00764824">
        <w:rPr>
          <w:rFonts w:ascii="Book Antiqua" w:hAnsi="Book Antiqua" w:cstheme="majorBidi"/>
          <w:sz w:val="24"/>
          <w:szCs w:val="24"/>
        </w:rPr>
        <w:t>al</w:t>
      </w:r>
      <w:r w:rsidR="00C902E7" w:rsidRPr="00764824">
        <w:rPr>
          <w:rFonts w:ascii="Book Antiqua" w:hAnsi="Book Antiqua" w:cstheme="majorBidi"/>
          <w:sz w:val="24"/>
          <w:szCs w:val="24"/>
        </w:rPr>
        <w:t xml:space="preserve"> prolapse, ischemia, behavioral disorders such as excessive straining during defecation </w:t>
      </w:r>
      <w:r w:rsidRPr="00764824">
        <w:rPr>
          <w:rFonts w:ascii="Book Antiqua" w:hAnsi="Book Antiqua" w:cstheme="majorBidi"/>
          <w:sz w:val="24"/>
          <w:szCs w:val="24"/>
        </w:rPr>
        <w:t>and rectal ma</w:t>
      </w:r>
      <w:r w:rsidR="009D7848" w:rsidRPr="00764824">
        <w:rPr>
          <w:rFonts w:ascii="Book Antiqua" w:hAnsi="Book Antiqua" w:cstheme="majorBidi"/>
          <w:sz w:val="24"/>
          <w:szCs w:val="24"/>
        </w:rPr>
        <w:t xml:space="preserve">nipulation, sexual abuse and disharmony of </w:t>
      </w:r>
      <w:r w:rsidR="006C57BF" w:rsidRPr="00764824">
        <w:rPr>
          <w:rFonts w:ascii="Book Antiqua" w:hAnsi="Book Antiqua" w:cstheme="majorBidi"/>
          <w:sz w:val="24"/>
          <w:szCs w:val="24"/>
        </w:rPr>
        <w:t xml:space="preserve">the </w:t>
      </w:r>
      <w:r w:rsidR="009D7848" w:rsidRPr="00764824">
        <w:rPr>
          <w:rFonts w:ascii="Book Antiqua" w:hAnsi="Book Antiqua" w:cstheme="majorBidi"/>
          <w:sz w:val="24"/>
          <w:szCs w:val="24"/>
        </w:rPr>
        <w:t xml:space="preserve">pelvic floor muscles during defection </w:t>
      </w:r>
      <w:r w:rsidR="00550C47" w:rsidRPr="00764824">
        <w:rPr>
          <w:rFonts w:ascii="Book Antiqua" w:hAnsi="Book Antiqua" w:cstheme="majorBidi"/>
          <w:sz w:val="24"/>
          <w:szCs w:val="24"/>
        </w:rPr>
        <w:t xml:space="preserve">may </w:t>
      </w:r>
      <w:r w:rsidR="005D70F4" w:rsidRPr="00764824">
        <w:rPr>
          <w:rFonts w:ascii="Book Antiqua" w:hAnsi="Book Antiqua" w:cstheme="majorBidi"/>
          <w:sz w:val="24"/>
          <w:szCs w:val="24"/>
        </w:rPr>
        <w:t>be involved</w:t>
      </w:r>
      <w:r w:rsidR="00550C47" w:rsidRPr="00764824">
        <w:rPr>
          <w:rFonts w:ascii="Book Antiqua" w:hAnsi="Book Antiqua" w:cstheme="majorBidi"/>
          <w:sz w:val="24"/>
          <w:szCs w:val="24"/>
        </w:rPr>
        <w:t>.</w:t>
      </w:r>
      <w:r w:rsidR="009D7848" w:rsidRPr="00764824">
        <w:rPr>
          <w:rFonts w:ascii="Book Antiqua" w:hAnsi="Book Antiqua" w:cstheme="majorBidi"/>
          <w:sz w:val="24"/>
          <w:szCs w:val="24"/>
        </w:rPr>
        <w:t xml:space="preserve"> Patients with this disorder exhibit a range of symptoms</w:t>
      </w:r>
      <w:r w:rsidR="006C57BF" w:rsidRPr="00764824">
        <w:rPr>
          <w:rFonts w:ascii="Book Antiqua" w:hAnsi="Book Antiqua" w:cstheme="majorBidi"/>
          <w:sz w:val="24"/>
          <w:szCs w:val="24"/>
        </w:rPr>
        <w:t>;</w:t>
      </w:r>
      <w:r w:rsidR="009D7848" w:rsidRPr="00764824">
        <w:rPr>
          <w:rFonts w:ascii="Book Antiqua" w:hAnsi="Book Antiqua" w:cstheme="majorBidi"/>
          <w:sz w:val="24"/>
          <w:szCs w:val="24"/>
        </w:rPr>
        <w:t xml:space="preserve"> however, </w:t>
      </w:r>
      <w:r w:rsidR="006C57BF" w:rsidRPr="00764824">
        <w:rPr>
          <w:rFonts w:ascii="Book Antiqua" w:hAnsi="Book Antiqua" w:cstheme="majorBidi"/>
          <w:sz w:val="24"/>
          <w:szCs w:val="24"/>
        </w:rPr>
        <w:t>a</w:t>
      </w:r>
      <w:r w:rsidR="005D70F4" w:rsidRPr="00764824">
        <w:rPr>
          <w:rFonts w:ascii="Book Antiqua" w:hAnsi="Book Antiqua" w:cstheme="majorBidi"/>
          <w:sz w:val="24"/>
          <w:szCs w:val="24"/>
        </w:rPr>
        <w:t xml:space="preserve"> </w:t>
      </w:r>
      <w:r w:rsidR="00C23BFF" w:rsidRPr="00764824">
        <w:rPr>
          <w:rFonts w:ascii="Book Antiqua" w:hAnsi="Book Antiqua" w:cstheme="majorBidi"/>
          <w:sz w:val="24"/>
          <w:szCs w:val="24"/>
        </w:rPr>
        <w:t>small number</w:t>
      </w:r>
      <w:r w:rsidR="009D7848" w:rsidRPr="00764824">
        <w:rPr>
          <w:rFonts w:ascii="Book Antiqua" w:hAnsi="Book Antiqua" w:cstheme="majorBidi"/>
          <w:sz w:val="24"/>
          <w:szCs w:val="24"/>
        </w:rPr>
        <w:t xml:space="preserve"> of patients can be asymptomatic</w:t>
      </w:r>
      <w:r w:rsidR="0003655C" w:rsidRPr="00764824">
        <w:rPr>
          <w:rFonts w:ascii="Book Antiqua" w:hAnsi="Book Antiqua" w:cstheme="majorBidi"/>
          <w:sz w:val="24"/>
          <w:szCs w:val="24"/>
          <w:vertAlign w:val="superscript"/>
        </w:rPr>
        <w:fldChar w:fldCharType="begin">
          <w:fldData xml:space="preserve">PEVuZE5vdGU+PENpdGU+PEF1dGhvcj5aaHU8L0F1dGhvcj48WWVhcj4yMDE0PC9ZZWFyPjxSZWNO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</w:fldData>
        </w:fldChar>
      </w:r>
      <w:r w:rsidR="005D70F4" w:rsidRPr="00764824">
        <w:rPr>
          <w:rFonts w:ascii="Book Antiqua" w:hAnsi="Book Antiqua" w:cstheme="majorBidi"/>
          <w:sz w:val="24"/>
          <w:szCs w:val="24"/>
          <w:vertAlign w:val="superscript"/>
        </w:rPr>
        <w:instrText xml:space="preserve"> ADDIN EN.CITE </w:instrText>
      </w:r>
      <w:r w:rsidR="0003655C" w:rsidRPr="00764824">
        <w:rPr>
          <w:rFonts w:ascii="Book Antiqua" w:hAnsi="Book Antiqua" w:cstheme="majorBidi"/>
          <w:sz w:val="24"/>
          <w:szCs w:val="24"/>
          <w:vertAlign w:val="superscript"/>
        </w:rPr>
        <w:fldChar w:fldCharType="begin">
          <w:fldData xml:space="preserve">PEVuZE5vdGU+PENpdGU+PEF1dGhvcj5aaHU8L0F1dGhvcj48WWVhcj4yMDE0PC9ZZWFyPjxSZWNO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</w:fldData>
        </w:fldChar>
      </w:r>
      <w:r w:rsidR="005D70F4" w:rsidRPr="00764824">
        <w:rPr>
          <w:rFonts w:ascii="Book Antiqua" w:hAnsi="Book Antiqua" w:cstheme="majorBidi"/>
          <w:sz w:val="24"/>
          <w:szCs w:val="24"/>
          <w:vertAlign w:val="superscript"/>
        </w:rPr>
        <w:instrText xml:space="preserve"> ADDIN EN.CITE.DATA </w:instrText>
      </w:r>
      <w:r w:rsidR="0003655C" w:rsidRPr="00764824">
        <w:rPr>
          <w:rFonts w:ascii="Book Antiqua" w:hAnsi="Book Antiqua" w:cstheme="majorBidi"/>
          <w:sz w:val="24"/>
          <w:szCs w:val="24"/>
          <w:vertAlign w:val="superscript"/>
        </w:rPr>
      </w:r>
      <w:r w:rsidR="0003655C" w:rsidRPr="00764824">
        <w:rPr>
          <w:rFonts w:ascii="Book Antiqua" w:hAnsi="Book Antiqua" w:cstheme="majorBidi"/>
          <w:sz w:val="24"/>
          <w:szCs w:val="24"/>
          <w:vertAlign w:val="superscript"/>
        </w:rPr>
        <w:fldChar w:fldCharType="end"/>
      </w:r>
      <w:r w:rsidR="0003655C" w:rsidRPr="00764824">
        <w:rPr>
          <w:rFonts w:ascii="Book Antiqua" w:hAnsi="Book Antiqua" w:cstheme="majorBidi"/>
          <w:sz w:val="24"/>
          <w:szCs w:val="24"/>
          <w:vertAlign w:val="superscript"/>
        </w:rPr>
      </w:r>
      <w:r w:rsidR="0003655C" w:rsidRPr="00764824">
        <w:rPr>
          <w:rFonts w:ascii="Book Antiqua" w:hAnsi="Book Antiqua" w:cstheme="majorBidi"/>
          <w:sz w:val="24"/>
          <w:szCs w:val="24"/>
          <w:vertAlign w:val="superscript"/>
        </w:rPr>
        <w:fldChar w:fldCharType="separate"/>
      </w:r>
      <w:r w:rsidR="00E56DC5" w:rsidRPr="00764824">
        <w:rPr>
          <w:rFonts w:ascii="Book Antiqua" w:hAnsi="Book Antiqua" w:cstheme="majorBidi"/>
          <w:noProof/>
          <w:sz w:val="24"/>
          <w:szCs w:val="24"/>
          <w:vertAlign w:val="superscript"/>
        </w:rPr>
        <w:t>[</w:t>
      </w:r>
      <w:hyperlink w:anchor="_ENREF_2" w:tooltip="Zhu, 2014 #363" w:history="1">
        <w:r w:rsidR="00D32D17" w:rsidRPr="00764824">
          <w:rPr>
            <w:rFonts w:ascii="Book Antiqua" w:hAnsi="Book Antiqua" w:cstheme="majorBidi"/>
            <w:noProof/>
            <w:sz w:val="24"/>
            <w:szCs w:val="24"/>
            <w:vertAlign w:val="superscript"/>
          </w:rPr>
          <w:t>2</w:t>
        </w:r>
      </w:hyperlink>
      <w:r w:rsidR="005D70F4" w:rsidRPr="00764824">
        <w:rPr>
          <w:rFonts w:ascii="Book Antiqua" w:hAnsi="Book Antiqua" w:cstheme="majorBidi"/>
          <w:noProof/>
          <w:sz w:val="24"/>
          <w:szCs w:val="24"/>
          <w:vertAlign w:val="superscript"/>
        </w:rPr>
        <w:t xml:space="preserve">, </w:t>
      </w:r>
      <w:hyperlink w:anchor="_ENREF_4" w:tooltip="Dehghani, 2012 #365" w:history="1">
        <w:r w:rsidR="00D32D17" w:rsidRPr="00764824">
          <w:rPr>
            <w:rFonts w:ascii="Book Antiqua" w:hAnsi="Book Antiqua" w:cstheme="majorBidi"/>
            <w:noProof/>
            <w:sz w:val="24"/>
            <w:szCs w:val="24"/>
            <w:vertAlign w:val="superscript"/>
          </w:rPr>
          <w:t>4-6</w:t>
        </w:r>
      </w:hyperlink>
      <w:r w:rsidR="00E56DC5" w:rsidRPr="00764824">
        <w:rPr>
          <w:rFonts w:ascii="Book Antiqua" w:hAnsi="Book Antiqua" w:cstheme="majorBidi"/>
          <w:noProof/>
          <w:sz w:val="24"/>
          <w:szCs w:val="24"/>
          <w:vertAlign w:val="superscript"/>
        </w:rPr>
        <w:t>]</w:t>
      </w:r>
      <w:r w:rsidR="0003655C" w:rsidRPr="00764824">
        <w:rPr>
          <w:rFonts w:ascii="Book Antiqua" w:hAnsi="Book Antiqua" w:cstheme="majorBidi"/>
          <w:sz w:val="24"/>
          <w:szCs w:val="24"/>
          <w:vertAlign w:val="superscript"/>
        </w:rPr>
        <w:fldChar w:fldCharType="end"/>
      </w:r>
      <w:r w:rsidR="009D7848" w:rsidRPr="00764824">
        <w:rPr>
          <w:rFonts w:ascii="Book Antiqua" w:hAnsi="Book Antiqua" w:cstheme="majorBidi"/>
          <w:sz w:val="24"/>
          <w:szCs w:val="24"/>
        </w:rPr>
        <w:t>.</w:t>
      </w:r>
    </w:p>
    <w:p w:rsidR="009D7848" w:rsidRPr="00764824" w:rsidRDefault="009D7848" w:rsidP="008A2E09">
      <w:pPr>
        <w:spacing w:after="0"/>
        <w:ind w:firstLineChars="150" w:firstLine="360"/>
        <w:contextualSpacing/>
        <w:rPr>
          <w:rFonts w:ascii="Book Antiqua" w:hAnsi="Book Antiqua" w:cstheme="majorBidi"/>
          <w:sz w:val="24"/>
          <w:szCs w:val="24"/>
        </w:rPr>
      </w:pPr>
      <w:r w:rsidRPr="00764824">
        <w:rPr>
          <w:rFonts w:ascii="Book Antiqua" w:hAnsi="Book Antiqua" w:cstheme="majorBidi"/>
          <w:sz w:val="24"/>
          <w:szCs w:val="24"/>
        </w:rPr>
        <w:t xml:space="preserve">The clinical symptoms in children are similar to adults, but since this disorder has not been </w:t>
      </w:r>
      <w:r w:rsidR="002C2301" w:rsidRPr="00764824">
        <w:rPr>
          <w:rFonts w:ascii="Book Antiqua" w:hAnsi="Book Antiqua" w:cstheme="majorBidi"/>
          <w:sz w:val="24"/>
          <w:szCs w:val="24"/>
        </w:rPr>
        <w:t xml:space="preserve">well </w:t>
      </w:r>
      <w:r w:rsidRPr="00764824">
        <w:rPr>
          <w:rFonts w:ascii="Book Antiqua" w:hAnsi="Book Antiqua" w:cstheme="majorBidi"/>
          <w:sz w:val="24"/>
          <w:szCs w:val="24"/>
        </w:rPr>
        <w:t xml:space="preserve">known in children, their symptoms can be confused with more common diseases. For instance, the obstructive symptoms can be viewed by parents as constipation, </w:t>
      </w:r>
      <w:r w:rsidR="00C23BFF" w:rsidRPr="00764824">
        <w:rPr>
          <w:rFonts w:ascii="Book Antiqua" w:hAnsi="Book Antiqua" w:cstheme="majorBidi"/>
          <w:sz w:val="24"/>
          <w:szCs w:val="24"/>
        </w:rPr>
        <w:t xml:space="preserve">rectal </w:t>
      </w:r>
      <w:r w:rsidRPr="00764824">
        <w:rPr>
          <w:rFonts w:ascii="Book Antiqua" w:hAnsi="Book Antiqua" w:cstheme="majorBidi"/>
          <w:sz w:val="24"/>
          <w:szCs w:val="24"/>
        </w:rPr>
        <w:t xml:space="preserve">bleeding may be related to the anal fissure or causes such as </w:t>
      </w:r>
      <w:r w:rsidR="004555AD" w:rsidRPr="00764824">
        <w:rPr>
          <w:rFonts w:ascii="Book Antiqua" w:hAnsi="Book Antiqua" w:cstheme="majorBidi"/>
          <w:sz w:val="24"/>
          <w:szCs w:val="24"/>
        </w:rPr>
        <w:t>juvenile</w:t>
      </w:r>
      <w:r w:rsidRPr="00764824">
        <w:rPr>
          <w:rFonts w:ascii="Book Antiqua" w:hAnsi="Book Antiqua" w:cstheme="majorBidi"/>
          <w:sz w:val="24"/>
          <w:szCs w:val="24"/>
        </w:rPr>
        <w:t xml:space="preserve"> polyps or </w:t>
      </w:r>
      <w:proofErr w:type="spellStart"/>
      <w:r w:rsidRPr="00764824">
        <w:rPr>
          <w:rFonts w:ascii="Book Antiqua" w:hAnsi="Book Antiqua" w:cstheme="majorBidi"/>
          <w:sz w:val="24"/>
          <w:szCs w:val="24"/>
        </w:rPr>
        <w:t>tenesmus</w:t>
      </w:r>
      <w:proofErr w:type="spellEnd"/>
      <w:r w:rsidRPr="00764824">
        <w:rPr>
          <w:rFonts w:ascii="Book Antiqua" w:hAnsi="Book Antiqua" w:cstheme="majorBidi"/>
          <w:sz w:val="24"/>
          <w:szCs w:val="24"/>
        </w:rPr>
        <w:t xml:space="preserve"> and </w:t>
      </w:r>
      <w:r w:rsidR="006C57BF" w:rsidRPr="00764824">
        <w:rPr>
          <w:rFonts w:ascii="Book Antiqua" w:hAnsi="Book Antiqua" w:cstheme="majorBidi"/>
          <w:sz w:val="24"/>
          <w:szCs w:val="24"/>
        </w:rPr>
        <w:t xml:space="preserve">also </w:t>
      </w:r>
      <w:r w:rsidR="00C23BFF" w:rsidRPr="00764824">
        <w:rPr>
          <w:rFonts w:ascii="Book Antiqua" w:hAnsi="Book Antiqua" w:cstheme="majorBidi"/>
          <w:sz w:val="24"/>
          <w:szCs w:val="24"/>
        </w:rPr>
        <w:t>rectal</w:t>
      </w:r>
      <w:r w:rsidRPr="00764824">
        <w:rPr>
          <w:rFonts w:ascii="Book Antiqua" w:hAnsi="Book Antiqua" w:cstheme="majorBidi"/>
          <w:sz w:val="24"/>
          <w:szCs w:val="24"/>
        </w:rPr>
        <w:t xml:space="preserve"> bleeding</w:t>
      </w:r>
      <w:r w:rsidR="00C23BFF" w:rsidRPr="00764824">
        <w:rPr>
          <w:rFonts w:ascii="Book Antiqua" w:hAnsi="Book Antiqua" w:cstheme="majorBidi"/>
          <w:sz w:val="24"/>
          <w:szCs w:val="24"/>
        </w:rPr>
        <w:t>,</w:t>
      </w:r>
      <w:r w:rsidRPr="00764824">
        <w:rPr>
          <w:rFonts w:ascii="Book Antiqua" w:hAnsi="Book Antiqua" w:cstheme="majorBidi"/>
          <w:sz w:val="24"/>
          <w:szCs w:val="24"/>
        </w:rPr>
        <w:t xml:space="preserve"> may be incorrectly diagnosed as inflammatory</w:t>
      </w:r>
      <w:r w:rsidR="004555AD" w:rsidRPr="00764824">
        <w:rPr>
          <w:rFonts w:ascii="Book Antiqua" w:hAnsi="Book Antiqua" w:cstheme="majorBidi"/>
          <w:sz w:val="24"/>
          <w:szCs w:val="24"/>
        </w:rPr>
        <w:t xml:space="preserve"> bowel</w:t>
      </w:r>
      <w:r w:rsidR="00764824" w:rsidRPr="00764824">
        <w:rPr>
          <w:rFonts w:ascii="Book Antiqua" w:hAnsi="Book Antiqua" w:cstheme="majorBidi"/>
          <w:sz w:val="24"/>
          <w:szCs w:val="24"/>
        </w:rPr>
        <w:t xml:space="preserve"> disease</w:t>
      </w:r>
      <w:r w:rsidR="0003655C" w:rsidRPr="00764824">
        <w:rPr>
          <w:rFonts w:ascii="Book Antiqua" w:hAnsi="Book Antiqua" w:cstheme="majorBidi"/>
          <w:sz w:val="24"/>
          <w:szCs w:val="24"/>
          <w:vertAlign w:val="superscript"/>
        </w:rPr>
        <w:fldChar w:fldCharType="begin"/>
      </w:r>
      <w:r w:rsidR="00C23BFF" w:rsidRPr="00764824">
        <w:rPr>
          <w:rFonts w:ascii="Book Antiqua" w:hAnsi="Book Antiqua" w:cstheme="majorBidi"/>
          <w:sz w:val="24"/>
          <w:szCs w:val="24"/>
          <w:vertAlign w:val="superscript"/>
        </w:rPr>
        <w:instrText xml:space="preserve"> ADDIN EN.CITE &lt;EndNote&gt;&lt;Cite&gt;&lt;Author&gt;Blackburn&lt;/Author&gt;&lt;Year&gt;2012&lt;/Year&gt;&lt;RecNum&gt;362&lt;/RecNum&gt;&lt;DisplayText&gt;(3)&lt;/DisplayText&gt;&lt;record&gt;&lt;rec-number&gt;362&lt;/rec-number&gt;&lt;foreign-keys&gt;&lt;key app="EN" db-id="eztze5dtsws5dzep9ztvv0s0f2wzpspes5rs"&gt;362&lt;/key&gt;&lt;key app="ENWeb" db-id="To3LiArtqgcAADBQenM"&gt;656&lt;/key&gt;&lt;/foreign-keys&gt;&lt;ref-type name="Journal Article"&gt;17&lt;/ref-type&gt;&lt;contributors&gt;&lt;authors&gt;&lt;author&gt;Blackburn, C.&lt;/author&gt;&lt;author&gt;McDermott, M.&lt;/author&gt;&lt;author&gt;Bourke, B.&lt;/author&gt;&lt;/authors&gt;&lt;/contributors&gt;&lt;titles&gt;&lt;title&gt;Clinical presentation of and outcome for solitary rectal ulcer syndrome in children&lt;/title&gt;&lt;secondary-title&gt;J Pediatr Gastroenterol Nutr&lt;/secondary-title&gt;&lt;/titles&gt;&lt;periodical&gt;&lt;full-title&gt;J Pediatr Gastroenterol Nutr&lt;/full-title&gt;&lt;/periodical&gt;&lt;pages&gt;263-5&lt;/pages&gt;&lt;volume&gt;54&lt;/volume&gt;&lt;number&gt;2&lt;/number&gt;&lt;keywords&gt;&lt;keyword&gt;Adolescent&lt;/keyword&gt;&lt;keyword&gt;Behavior Therapy&lt;/keyword&gt;&lt;keyword&gt;Child&lt;/keyword&gt;&lt;keyword&gt;Female&lt;/keyword&gt;&lt;keyword&gt;Follow-Up Studies&lt;/keyword&gt;&lt;keyword&gt;Humans&lt;/keyword&gt;&lt;keyword&gt;Male&lt;/keyword&gt;&lt;keyword&gt;Patient Compliance&lt;/keyword&gt;&lt;keyword&gt;Rectal Diseases&lt;/keyword&gt;&lt;keyword&gt;Retrospective Studies&lt;/keyword&gt;&lt;keyword&gt;Syndrome&lt;/keyword&gt;&lt;keyword&gt;Treatment Outcome&lt;/keyword&gt;&lt;keyword&gt;Ulcer&lt;/keyword&gt;&lt;/keywords&gt;&lt;dates&gt;&lt;year&gt;2012&lt;/year&gt;&lt;pub-dates&gt;&lt;date&gt;Feb&lt;/date&gt;&lt;/pub-dates&gt;&lt;/dates&gt;&lt;isbn&gt;1536-4801&lt;/isbn&gt;&lt;accession-num&gt;22266488&lt;/accession-num&gt;&lt;urls&gt;&lt;related-urls&gt;&lt;url&gt;http://www.ncbi.nlm.nih.gov/pubmed/22266488&lt;/url&gt;&lt;/related-urls&gt;&lt;/urls&gt;&lt;electronic-resource-num&gt;10.1097/MPG.0b013e31823014c0&lt;/electronic-resource-num&gt;&lt;language&gt;eng&lt;/language&gt;&lt;/record&gt;&lt;/Cite&gt;&lt;/EndNote&gt;</w:instrText>
      </w:r>
      <w:r w:rsidR="0003655C" w:rsidRPr="00764824">
        <w:rPr>
          <w:rFonts w:ascii="Book Antiqua" w:hAnsi="Book Antiqua" w:cstheme="majorBidi"/>
          <w:sz w:val="24"/>
          <w:szCs w:val="24"/>
          <w:vertAlign w:val="superscript"/>
        </w:rPr>
        <w:fldChar w:fldCharType="separate"/>
      </w:r>
      <w:r w:rsidR="003F1F7C" w:rsidRPr="00764824">
        <w:rPr>
          <w:rFonts w:ascii="Book Antiqua" w:hAnsi="Book Antiqua" w:cstheme="majorBidi"/>
          <w:noProof/>
          <w:sz w:val="24"/>
          <w:szCs w:val="24"/>
          <w:vertAlign w:val="superscript"/>
        </w:rPr>
        <w:t>[</w:t>
      </w:r>
      <w:hyperlink w:anchor="_ENREF_3" w:tooltip="Blackburn, 2012 #362" w:history="1">
        <w:r w:rsidR="00D32D17" w:rsidRPr="00764824">
          <w:rPr>
            <w:rFonts w:ascii="Book Antiqua" w:hAnsi="Book Antiqua" w:cstheme="majorBidi"/>
            <w:noProof/>
            <w:sz w:val="24"/>
            <w:szCs w:val="24"/>
            <w:vertAlign w:val="superscript"/>
          </w:rPr>
          <w:t>3</w:t>
        </w:r>
      </w:hyperlink>
      <w:r w:rsidR="003F1F7C" w:rsidRPr="00764824">
        <w:rPr>
          <w:rFonts w:ascii="Book Antiqua" w:hAnsi="Book Antiqua" w:cstheme="majorBidi"/>
          <w:noProof/>
          <w:sz w:val="24"/>
          <w:szCs w:val="24"/>
          <w:vertAlign w:val="superscript"/>
        </w:rPr>
        <w:t>]</w:t>
      </w:r>
      <w:r w:rsidR="0003655C" w:rsidRPr="00764824">
        <w:rPr>
          <w:rFonts w:ascii="Book Antiqua" w:hAnsi="Book Antiqua" w:cstheme="majorBidi"/>
          <w:sz w:val="24"/>
          <w:szCs w:val="24"/>
          <w:vertAlign w:val="superscript"/>
        </w:rPr>
        <w:fldChar w:fldCharType="end"/>
      </w:r>
      <w:r w:rsidRPr="00764824">
        <w:rPr>
          <w:rFonts w:ascii="Book Antiqua" w:hAnsi="Book Antiqua" w:cstheme="majorBidi"/>
          <w:sz w:val="24"/>
          <w:szCs w:val="24"/>
        </w:rPr>
        <w:t xml:space="preserve">. </w:t>
      </w:r>
    </w:p>
    <w:p w:rsidR="009D7848" w:rsidRPr="00764824" w:rsidRDefault="00C23BFF" w:rsidP="008A2E09">
      <w:pPr>
        <w:spacing w:after="0"/>
        <w:ind w:firstLineChars="150" w:firstLine="360"/>
        <w:contextualSpacing/>
        <w:rPr>
          <w:rFonts w:ascii="Book Antiqua" w:hAnsi="Book Antiqua" w:cstheme="majorBidi"/>
          <w:sz w:val="24"/>
          <w:szCs w:val="24"/>
        </w:rPr>
      </w:pPr>
      <w:proofErr w:type="spellStart"/>
      <w:r w:rsidRPr="00764824">
        <w:rPr>
          <w:rFonts w:ascii="Book Antiqua" w:hAnsi="Book Antiqua" w:cstheme="majorBidi"/>
          <w:sz w:val="24"/>
          <w:szCs w:val="24"/>
        </w:rPr>
        <w:t>Colonoscopic</w:t>
      </w:r>
      <w:proofErr w:type="spellEnd"/>
      <w:r w:rsidR="009D7848" w:rsidRPr="00764824">
        <w:rPr>
          <w:rFonts w:ascii="Book Antiqua" w:hAnsi="Book Antiqua" w:cstheme="majorBidi"/>
          <w:sz w:val="24"/>
          <w:szCs w:val="24"/>
        </w:rPr>
        <w:t xml:space="preserve"> findings are not specific and can be similar to other disorders of </w:t>
      </w:r>
      <w:r w:rsidR="006C57BF" w:rsidRPr="00764824">
        <w:rPr>
          <w:rFonts w:ascii="Book Antiqua" w:hAnsi="Book Antiqua" w:cstheme="majorBidi"/>
          <w:sz w:val="24"/>
          <w:szCs w:val="24"/>
        </w:rPr>
        <w:t xml:space="preserve">the </w:t>
      </w:r>
      <w:r w:rsidR="009D7848" w:rsidRPr="00764824">
        <w:rPr>
          <w:rFonts w:ascii="Book Antiqua" w:hAnsi="Book Antiqua" w:cstheme="majorBidi"/>
          <w:sz w:val="24"/>
          <w:szCs w:val="24"/>
        </w:rPr>
        <w:t>rectal and anal area</w:t>
      </w:r>
      <w:r w:rsidR="0003655C" w:rsidRPr="00764824">
        <w:rPr>
          <w:rFonts w:ascii="Book Antiqua" w:hAnsi="Book Antiqua" w:cstheme="majorBidi"/>
          <w:sz w:val="24"/>
          <w:szCs w:val="24"/>
          <w:vertAlign w:val="superscript"/>
        </w:rPr>
        <w:fldChar w:fldCharType="begin"/>
      </w:r>
      <w:r w:rsidRPr="00764824">
        <w:rPr>
          <w:rFonts w:ascii="Book Antiqua" w:hAnsi="Book Antiqua" w:cstheme="majorBidi"/>
          <w:sz w:val="24"/>
          <w:szCs w:val="24"/>
          <w:vertAlign w:val="superscript"/>
        </w:rPr>
        <w:instrText xml:space="preserve"> ADDIN EN.CITE &lt;EndNote&gt;&lt;Cite&gt;&lt;Author&gt;Zhu&lt;/Author&gt;&lt;Year&gt;2014&lt;/Year&gt;&lt;RecNum&gt;363&lt;/RecNum&gt;&lt;DisplayText&gt;(2)&lt;/DisplayText&gt;&lt;record&gt;&lt;rec-number&gt;363&lt;/rec-number&gt;&lt;foreign-keys&gt;&lt;key app="EN" db-id="eztze5dtsws5dzep9ztvv0s0f2wzpspes5rs"&gt;363&lt;/key&gt;&lt;key app="ENWeb" db-id="To3LiArtqgcAADBQenM"&gt;657&lt;/key&gt;&lt;/foreign-keys&gt;&lt;ref-type name="Journal Article"&gt;17&lt;/ref-type&gt;&lt;contributors&gt;&lt;authors&gt;&lt;author&gt;Zhu, Q. C.&lt;/author&gt;&lt;author&gt;Shen, R. R.&lt;/author&gt;&lt;author&gt;Qin, H. L.&lt;/author&gt;&lt;author&gt;Wang, Y.&lt;/author&gt;&lt;/authors&gt;&lt;/contributors&gt;&lt;titles&gt;&lt;title&gt;Solitary rectal ulcer syndrome: clinical features, pathophysiology, diagnosis and treatment strategies&lt;/title&gt;&lt;secondary-title&gt;World J Gastroenterol&lt;/secondary-title&gt;&lt;/titles&gt;&lt;periodical&gt;&lt;full-title&gt;World J Gastroenterol&lt;/full-title&gt;&lt;/periodical&gt;&lt;pages&gt;738-44&lt;/pages&gt;&lt;volume&gt;20&lt;/volume&gt;&lt;number&gt;3&lt;/number&gt;&lt;keywords&gt;&lt;keyword&gt;Adolescent&lt;/keyword&gt;&lt;keyword&gt;Adult&lt;/keyword&gt;&lt;keyword&gt;Child&lt;/keyword&gt;&lt;keyword&gt;Female&lt;/keyword&gt;&lt;keyword&gt;Humans&lt;/keyword&gt;&lt;keyword&gt;Male&lt;/keyword&gt;&lt;keyword&gt;Rectal Diseases&lt;/keyword&gt;&lt;keyword&gt;Rectum&lt;/keyword&gt;&lt;keyword&gt;Syndrome&lt;/keyword&gt;&lt;keyword&gt;Treatment Outcome&lt;/keyword&gt;&lt;keyword&gt;Ulcer&lt;/keyword&gt;&lt;/keywords&gt;&lt;dates&gt;&lt;year&gt;2014&lt;/year&gt;&lt;pub-dates&gt;&lt;date&gt;Jan&lt;/date&gt;&lt;/pub-dates&gt;&lt;/dates&gt;&lt;isbn&gt;2219-2840&lt;/isbn&gt;&lt;accession-num&gt;24574747&lt;/accession-num&gt;&lt;urls&gt;&lt;related-urls&gt;&lt;url&gt;http://www.ncbi.nlm.nih.gov/pubmed/24574747&lt;/url&gt;&lt;/related-urls&gt;&lt;/urls&gt;&lt;custom2&gt;PMC3921483&lt;/custom2&gt;&lt;electronic-resource-num&gt;10.3748/wjg.v20.i3.738&lt;/electronic-resource-num&gt;&lt;language&gt;eng&lt;/language&gt;&lt;/record&gt;&lt;/Cite&gt;&lt;/EndNote&gt;</w:instrText>
      </w:r>
      <w:r w:rsidR="0003655C" w:rsidRPr="00764824">
        <w:rPr>
          <w:rFonts w:ascii="Book Antiqua" w:hAnsi="Book Antiqua" w:cstheme="majorBidi"/>
          <w:sz w:val="24"/>
          <w:szCs w:val="24"/>
          <w:vertAlign w:val="superscript"/>
        </w:rPr>
        <w:fldChar w:fldCharType="separate"/>
      </w:r>
      <w:r w:rsidR="003F1F7C" w:rsidRPr="00764824">
        <w:rPr>
          <w:rFonts w:ascii="Book Antiqua" w:hAnsi="Book Antiqua" w:cstheme="majorBidi"/>
          <w:noProof/>
          <w:sz w:val="24"/>
          <w:szCs w:val="24"/>
          <w:vertAlign w:val="superscript"/>
        </w:rPr>
        <w:t>[</w:t>
      </w:r>
      <w:hyperlink w:anchor="_ENREF_2" w:tooltip="Zhu, 2014 #363" w:history="1">
        <w:r w:rsidR="00D32D17" w:rsidRPr="00764824">
          <w:rPr>
            <w:rFonts w:ascii="Book Antiqua" w:hAnsi="Book Antiqua" w:cstheme="majorBidi"/>
            <w:noProof/>
            <w:sz w:val="24"/>
            <w:szCs w:val="24"/>
            <w:vertAlign w:val="superscript"/>
          </w:rPr>
          <w:t>2</w:t>
        </w:r>
      </w:hyperlink>
      <w:r w:rsidR="003F1F7C" w:rsidRPr="00764824">
        <w:rPr>
          <w:rFonts w:ascii="Book Antiqua" w:hAnsi="Book Antiqua" w:cstheme="majorBidi"/>
          <w:noProof/>
          <w:sz w:val="24"/>
          <w:szCs w:val="24"/>
          <w:vertAlign w:val="superscript"/>
        </w:rPr>
        <w:t>]</w:t>
      </w:r>
      <w:r w:rsidR="0003655C" w:rsidRPr="00764824">
        <w:rPr>
          <w:rFonts w:ascii="Book Antiqua" w:hAnsi="Book Antiqua" w:cstheme="majorBidi"/>
          <w:sz w:val="24"/>
          <w:szCs w:val="24"/>
          <w:vertAlign w:val="superscript"/>
        </w:rPr>
        <w:fldChar w:fldCharType="end"/>
      </w:r>
      <w:r w:rsidR="009D7848" w:rsidRPr="00764824">
        <w:rPr>
          <w:rFonts w:ascii="Book Antiqua" w:hAnsi="Book Antiqua" w:cstheme="majorBidi"/>
          <w:sz w:val="24"/>
          <w:szCs w:val="24"/>
        </w:rPr>
        <w:t>.</w:t>
      </w:r>
      <w:r w:rsidR="0009069B" w:rsidRPr="00764824">
        <w:rPr>
          <w:rFonts w:ascii="Book Antiqua" w:hAnsi="Book Antiqua" w:cstheme="majorBidi"/>
          <w:sz w:val="24"/>
          <w:szCs w:val="24"/>
        </w:rPr>
        <w:t xml:space="preserve"> The histological study of solitary rectal ulcer has a distinct diagnostic appearance including thickening of</w:t>
      </w:r>
      <w:r w:rsidR="006C57BF" w:rsidRPr="00764824">
        <w:rPr>
          <w:rFonts w:ascii="Book Antiqua" w:hAnsi="Book Antiqua" w:cstheme="majorBidi"/>
          <w:sz w:val="24"/>
          <w:szCs w:val="24"/>
        </w:rPr>
        <w:t xml:space="preserve"> the</w:t>
      </w:r>
      <w:r w:rsidR="0009069B" w:rsidRPr="00764824">
        <w:rPr>
          <w:rFonts w:ascii="Book Antiqua" w:hAnsi="Book Antiqua" w:cstheme="majorBidi"/>
          <w:sz w:val="24"/>
          <w:szCs w:val="24"/>
        </w:rPr>
        <w:t xml:space="preserve"> mucosal layer with disrupting crypts structure, infiltration of </w:t>
      </w:r>
      <w:r w:rsidR="006C57BF" w:rsidRPr="00764824">
        <w:rPr>
          <w:rFonts w:ascii="Book Antiqua" w:hAnsi="Book Antiqua" w:cstheme="majorBidi"/>
          <w:sz w:val="24"/>
          <w:szCs w:val="24"/>
        </w:rPr>
        <w:t xml:space="preserve">the </w:t>
      </w:r>
      <w:r w:rsidR="0009069B" w:rsidRPr="00764824">
        <w:rPr>
          <w:rFonts w:ascii="Book Antiqua" w:hAnsi="Book Antiqua" w:cstheme="majorBidi"/>
          <w:sz w:val="24"/>
          <w:szCs w:val="24"/>
        </w:rPr>
        <w:t xml:space="preserve">lamina </w:t>
      </w:r>
      <w:proofErr w:type="spellStart"/>
      <w:r w:rsidR="0009069B" w:rsidRPr="00764824">
        <w:rPr>
          <w:rFonts w:ascii="Book Antiqua" w:hAnsi="Book Antiqua" w:cstheme="majorBidi"/>
          <w:sz w:val="24"/>
          <w:szCs w:val="24"/>
        </w:rPr>
        <w:t>propria</w:t>
      </w:r>
      <w:proofErr w:type="spellEnd"/>
      <w:r w:rsidR="0009069B" w:rsidRPr="00764824">
        <w:rPr>
          <w:rFonts w:ascii="Book Antiqua" w:hAnsi="Book Antiqua" w:cstheme="majorBidi"/>
          <w:sz w:val="24"/>
          <w:szCs w:val="24"/>
        </w:rPr>
        <w:t xml:space="preserve"> with fibroblasts, muscle and collagen fibers that lead to hypertrophied and disrupted </w:t>
      </w:r>
      <w:proofErr w:type="spellStart"/>
      <w:r w:rsidR="0009069B" w:rsidRPr="00764824">
        <w:rPr>
          <w:rFonts w:ascii="Book Antiqua" w:hAnsi="Book Antiqua" w:cstheme="majorBidi"/>
          <w:sz w:val="24"/>
          <w:szCs w:val="24"/>
        </w:rPr>
        <w:t>muscularis</w:t>
      </w:r>
      <w:proofErr w:type="spellEnd"/>
      <w:r w:rsidR="0009069B" w:rsidRPr="00764824">
        <w:rPr>
          <w:rFonts w:ascii="Book Antiqua" w:hAnsi="Book Antiqua" w:cstheme="majorBidi"/>
          <w:sz w:val="24"/>
          <w:szCs w:val="24"/>
        </w:rPr>
        <w:t xml:space="preserve"> </w:t>
      </w:r>
      <w:proofErr w:type="gramStart"/>
      <w:r w:rsidR="0009069B" w:rsidRPr="00764824">
        <w:rPr>
          <w:rFonts w:ascii="Book Antiqua" w:hAnsi="Book Antiqua" w:cstheme="majorBidi"/>
          <w:sz w:val="24"/>
          <w:szCs w:val="24"/>
        </w:rPr>
        <w:t>mucosa which</w:t>
      </w:r>
      <w:proofErr w:type="gramEnd"/>
      <w:r w:rsidR="0009069B" w:rsidRPr="00764824">
        <w:rPr>
          <w:rFonts w:ascii="Book Antiqua" w:hAnsi="Book Antiqua" w:cstheme="majorBidi"/>
          <w:sz w:val="24"/>
          <w:szCs w:val="24"/>
        </w:rPr>
        <w:t xml:space="preserve"> look like </w:t>
      </w:r>
      <w:proofErr w:type="spellStart"/>
      <w:r w:rsidR="0009069B" w:rsidRPr="00764824">
        <w:rPr>
          <w:rFonts w:ascii="Book Antiqua" w:hAnsi="Book Antiqua" w:cstheme="majorBidi"/>
          <w:sz w:val="24"/>
          <w:szCs w:val="24"/>
        </w:rPr>
        <w:t>fibromuscular</w:t>
      </w:r>
      <w:proofErr w:type="spellEnd"/>
      <w:r w:rsidR="0009069B" w:rsidRPr="00764824">
        <w:rPr>
          <w:rFonts w:ascii="Book Antiqua" w:hAnsi="Book Antiqua" w:cstheme="majorBidi"/>
          <w:sz w:val="24"/>
          <w:szCs w:val="24"/>
        </w:rPr>
        <w:t xml:space="preserve"> obliteration.</w:t>
      </w:r>
      <w:r w:rsidR="00CD5E55" w:rsidRPr="00764824">
        <w:rPr>
          <w:rFonts w:ascii="Book Antiqua" w:hAnsi="Book Antiqua"/>
          <w:sz w:val="24"/>
          <w:szCs w:val="24"/>
        </w:rPr>
        <w:t xml:space="preserve"> </w:t>
      </w:r>
      <w:r w:rsidR="00CD5E55" w:rsidRPr="00764824">
        <w:rPr>
          <w:rFonts w:ascii="Book Antiqua" w:hAnsi="Book Antiqua" w:cstheme="majorBidi"/>
          <w:sz w:val="24"/>
          <w:szCs w:val="24"/>
        </w:rPr>
        <w:t xml:space="preserve">Diagnosis of solitary rectal ulcer is usually based on the clinical history and </w:t>
      </w:r>
      <w:proofErr w:type="spellStart"/>
      <w:r w:rsidR="00CD5E55" w:rsidRPr="00764824">
        <w:rPr>
          <w:rFonts w:ascii="Book Antiqua" w:hAnsi="Book Antiqua" w:cstheme="majorBidi"/>
          <w:sz w:val="24"/>
          <w:szCs w:val="24"/>
        </w:rPr>
        <w:t>histopathological</w:t>
      </w:r>
      <w:proofErr w:type="spellEnd"/>
      <w:r w:rsidR="00CD5E55" w:rsidRPr="00764824">
        <w:rPr>
          <w:rFonts w:ascii="Book Antiqua" w:hAnsi="Book Antiqua" w:cstheme="majorBidi"/>
          <w:sz w:val="24"/>
          <w:szCs w:val="24"/>
        </w:rPr>
        <w:t xml:space="preserve"> changes from </w:t>
      </w:r>
      <w:r w:rsidR="006C57BF" w:rsidRPr="00764824">
        <w:rPr>
          <w:rFonts w:ascii="Book Antiqua" w:hAnsi="Book Antiqua" w:cstheme="majorBidi"/>
          <w:sz w:val="24"/>
          <w:szCs w:val="24"/>
        </w:rPr>
        <w:t xml:space="preserve">the </w:t>
      </w:r>
      <w:r w:rsidR="00CD5E55" w:rsidRPr="00764824">
        <w:rPr>
          <w:rFonts w:ascii="Book Antiqua" w:hAnsi="Book Antiqua" w:cstheme="majorBidi"/>
          <w:sz w:val="24"/>
          <w:szCs w:val="24"/>
        </w:rPr>
        <w:t>rectal biopsy.</w:t>
      </w:r>
    </w:p>
    <w:p w:rsidR="00764824" w:rsidRPr="00764824" w:rsidRDefault="009D7848" w:rsidP="008A2E09">
      <w:pPr>
        <w:spacing w:after="0"/>
        <w:ind w:firstLineChars="150" w:firstLine="360"/>
        <w:contextualSpacing/>
        <w:rPr>
          <w:rFonts w:ascii="Book Antiqua" w:hAnsi="Book Antiqua" w:cstheme="majorBidi"/>
          <w:sz w:val="24"/>
          <w:szCs w:val="24"/>
          <w:lang w:eastAsia="zh-CN"/>
        </w:rPr>
      </w:pPr>
      <w:r w:rsidRPr="00764824">
        <w:rPr>
          <w:rFonts w:ascii="Book Antiqua" w:hAnsi="Book Antiqua" w:cstheme="majorBidi"/>
          <w:sz w:val="24"/>
          <w:szCs w:val="24"/>
        </w:rPr>
        <w:t xml:space="preserve">Before treatment, it is very important to </w:t>
      </w:r>
      <w:r w:rsidR="002C2301" w:rsidRPr="00764824">
        <w:rPr>
          <w:rFonts w:ascii="Book Antiqua" w:hAnsi="Book Antiqua" w:cstheme="majorBidi"/>
          <w:sz w:val="24"/>
          <w:szCs w:val="24"/>
        </w:rPr>
        <w:t xml:space="preserve">differentiate </w:t>
      </w:r>
      <w:r w:rsidR="00CD5E55" w:rsidRPr="00764824">
        <w:rPr>
          <w:rFonts w:ascii="Book Antiqua" w:hAnsi="Book Antiqua" w:cstheme="majorBidi"/>
          <w:sz w:val="24"/>
          <w:szCs w:val="24"/>
        </w:rPr>
        <w:t xml:space="preserve">solitary </w:t>
      </w:r>
      <w:r w:rsidRPr="00764824">
        <w:rPr>
          <w:rFonts w:ascii="Book Antiqua" w:hAnsi="Book Antiqua" w:cstheme="majorBidi"/>
          <w:sz w:val="24"/>
          <w:szCs w:val="24"/>
        </w:rPr>
        <w:t xml:space="preserve">rectal ulcer from other disorders of the </w:t>
      </w:r>
      <w:r w:rsidR="00C23BFF" w:rsidRPr="00764824">
        <w:rPr>
          <w:rFonts w:ascii="Book Antiqua" w:hAnsi="Book Antiqua" w:cstheme="majorBidi"/>
          <w:sz w:val="24"/>
          <w:szCs w:val="24"/>
        </w:rPr>
        <w:t>rectum</w:t>
      </w:r>
      <w:r w:rsidRPr="00764824">
        <w:rPr>
          <w:rFonts w:ascii="Book Antiqua" w:hAnsi="Book Antiqua" w:cstheme="majorBidi"/>
          <w:sz w:val="24"/>
          <w:szCs w:val="24"/>
        </w:rPr>
        <w:t xml:space="preserve"> </w:t>
      </w:r>
      <w:r w:rsidR="002C2301" w:rsidRPr="00764824">
        <w:rPr>
          <w:rFonts w:ascii="Book Antiqua" w:hAnsi="Book Antiqua" w:cstheme="majorBidi"/>
          <w:sz w:val="24"/>
          <w:szCs w:val="24"/>
        </w:rPr>
        <w:t>including</w:t>
      </w:r>
      <w:r w:rsidRPr="00764824">
        <w:rPr>
          <w:rFonts w:ascii="Book Antiqua" w:hAnsi="Book Antiqua" w:cstheme="majorBidi"/>
          <w:sz w:val="24"/>
          <w:szCs w:val="24"/>
        </w:rPr>
        <w:t xml:space="preserve"> cancer, </w:t>
      </w:r>
      <w:proofErr w:type="spellStart"/>
      <w:r w:rsidR="004555AD" w:rsidRPr="00764824">
        <w:rPr>
          <w:rFonts w:ascii="Book Antiqua" w:hAnsi="Book Antiqua" w:cstheme="majorBidi"/>
          <w:sz w:val="24"/>
          <w:szCs w:val="24"/>
        </w:rPr>
        <w:t>C</w:t>
      </w:r>
      <w:r w:rsidRPr="00764824">
        <w:rPr>
          <w:rFonts w:ascii="Book Antiqua" w:hAnsi="Book Antiqua" w:cstheme="majorBidi"/>
          <w:sz w:val="24"/>
          <w:szCs w:val="24"/>
        </w:rPr>
        <w:t>rohn’s</w:t>
      </w:r>
      <w:proofErr w:type="spellEnd"/>
      <w:r w:rsidRPr="00764824">
        <w:rPr>
          <w:rFonts w:ascii="Book Antiqua" w:hAnsi="Book Antiqua" w:cstheme="majorBidi"/>
          <w:sz w:val="24"/>
          <w:szCs w:val="24"/>
        </w:rPr>
        <w:t xml:space="preserve"> disease, granulomatous diseases like </w:t>
      </w:r>
      <w:proofErr w:type="spellStart"/>
      <w:r w:rsidR="00CD5E55" w:rsidRPr="00764824">
        <w:rPr>
          <w:rFonts w:ascii="Book Antiqua" w:hAnsi="Book Antiqua" w:cstheme="majorBidi"/>
          <w:sz w:val="24"/>
          <w:szCs w:val="24"/>
        </w:rPr>
        <w:t>l</w:t>
      </w:r>
      <w:r w:rsidR="00C23BFF" w:rsidRPr="00764824">
        <w:rPr>
          <w:rFonts w:ascii="Book Antiqua" w:hAnsi="Book Antiqua" w:cstheme="majorBidi"/>
          <w:sz w:val="24"/>
          <w:szCs w:val="24"/>
        </w:rPr>
        <w:t>ymphogranuloma</w:t>
      </w:r>
      <w:proofErr w:type="spellEnd"/>
      <w:r w:rsidR="00C23BFF" w:rsidRPr="00764824">
        <w:rPr>
          <w:rFonts w:ascii="Book Antiqua" w:hAnsi="Book Antiqua" w:cstheme="majorBidi"/>
          <w:sz w:val="24"/>
          <w:szCs w:val="24"/>
        </w:rPr>
        <w:t xml:space="preserve"> </w:t>
      </w:r>
      <w:proofErr w:type="spellStart"/>
      <w:r w:rsidR="00C23BFF" w:rsidRPr="00764824">
        <w:rPr>
          <w:rFonts w:ascii="Book Antiqua" w:hAnsi="Book Antiqua" w:cstheme="majorBidi"/>
          <w:sz w:val="24"/>
          <w:szCs w:val="24"/>
        </w:rPr>
        <w:t>venereum</w:t>
      </w:r>
      <w:proofErr w:type="spellEnd"/>
      <w:r w:rsidRPr="00764824">
        <w:rPr>
          <w:rFonts w:ascii="Book Antiqua" w:hAnsi="Book Antiqua" w:cstheme="majorBidi"/>
          <w:sz w:val="24"/>
          <w:szCs w:val="24"/>
        </w:rPr>
        <w:t xml:space="preserve"> using laboratory facilities</w:t>
      </w:r>
      <w:r w:rsidR="0003655C" w:rsidRPr="00764824">
        <w:rPr>
          <w:rFonts w:ascii="Book Antiqua" w:hAnsi="Book Antiqua" w:cstheme="majorBidi"/>
          <w:sz w:val="24"/>
          <w:szCs w:val="24"/>
          <w:vertAlign w:val="superscript"/>
        </w:rPr>
        <w:fldChar w:fldCharType="begin"/>
      </w:r>
      <w:r w:rsidR="0078277B" w:rsidRPr="00764824">
        <w:rPr>
          <w:rFonts w:ascii="Book Antiqua" w:hAnsi="Book Antiqua" w:cstheme="majorBidi"/>
          <w:sz w:val="24"/>
          <w:szCs w:val="24"/>
          <w:vertAlign w:val="superscript"/>
        </w:rPr>
        <w:instrText xml:space="preserve"> ADDIN EN.CITE &lt;EndNote&gt;&lt;Cite&gt;&lt;Author&gt;Madigan&lt;/Author&gt;&lt;Year&gt;1969&lt;/Year&gt;&lt;RecNum&gt;368&lt;/RecNum&gt;&lt;DisplayText&gt;(7)&lt;/DisplayText&gt;&lt;record&gt;&lt;rec-number&gt;368&lt;/rec-number&gt;&lt;foreign-keys&gt;&lt;key app="EN" db-id="eztze5dtsws5dzep9ztvv0s0f2wzpspes5rs"&gt;368&lt;/key&gt;&lt;key app="ENWeb" db-id="To3LiArtqgcAADBQenM"&gt;663&lt;/key&gt;&lt;/foreign-keys&gt;&lt;ref-type name="Journal Article"&gt;17&lt;/ref-type&gt;&lt;contributors&gt;&lt;authors&gt;&lt;author&gt;Madigan, M. R.&lt;/author&gt;&lt;author&gt;Morson, B. C.&lt;/author&gt;&lt;/authors&gt;&lt;/contributors&gt;&lt;titles&gt;&lt;title&gt;Solitary ulcer of the rectum&lt;/title&gt;&lt;secondary-title&gt;Gut&lt;/secondary-title&gt;&lt;/titles&gt;&lt;periodical&gt;&lt;full-title&gt;Gut&lt;/full-title&gt;&lt;/periodical&gt;&lt;pages&gt;871-81&lt;/pages&gt;&lt;volume&gt;10&lt;/volume&gt;&lt;number&gt;11&lt;/number&gt;&lt;keywords&gt;&lt;keyword&gt;Adolescent&lt;/keyword&gt;&lt;keyword&gt;Adult&lt;/keyword&gt;&lt;keyword&gt;Aged&lt;/keyword&gt;&lt;keyword&gt;Child&lt;/keyword&gt;&lt;keyword&gt;Female&lt;/keyword&gt;&lt;keyword&gt;Hemorrhoids&lt;/keyword&gt;&lt;keyword&gt;Humans&lt;/keyword&gt;&lt;keyword&gt;Male&lt;/keyword&gt;&lt;keyword&gt;Middle Aged&lt;/keyword&gt;&lt;keyword&gt;Rectal Diseases&lt;/keyword&gt;&lt;keyword&gt;Rectal Prolapse&lt;/keyword&gt;&lt;keyword&gt;Sigmoidoscopy&lt;/keyword&gt;&lt;keyword&gt;Ulcer&lt;/keyword&gt;&lt;/keywords&gt;&lt;dates&gt;&lt;year&gt;1969&lt;/year&gt;&lt;pub-dates&gt;&lt;date&gt;Nov&lt;/date&gt;&lt;/pub-dates&gt;&lt;/dates&gt;&lt;isbn&gt;0017-5749&lt;/isbn&gt;&lt;accession-num&gt;5358578&lt;/accession-num&gt;&lt;urls&gt;&lt;related-urls&gt;&lt;url&gt;http://www.ncbi.nlm.nih.gov/pubmed/5358578&lt;/url&gt;&lt;/related-urls&gt;&lt;/urls&gt;&lt;custom2&gt;PMC1553062&lt;/custom2&gt;&lt;language&gt;eng&lt;/language&gt;&lt;/record&gt;&lt;/Cite&gt;&lt;/EndNote&gt;</w:instrText>
      </w:r>
      <w:r w:rsidR="0003655C" w:rsidRPr="00764824">
        <w:rPr>
          <w:rFonts w:ascii="Book Antiqua" w:hAnsi="Book Antiqua" w:cstheme="majorBidi"/>
          <w:sz w:val="24"/>
          <w:szCs w:val="24"/>
          <w:vertAlign w:val="superscript"/>
        </w:rPr>
        <w:fldChar w:fldCharType="separate"/>
      </w:r>
      <w:r w:rsidR="003F1F7C" w:rsidRPr="00764824">
        <w:rPr>
          <w:rFonts w:ascii="Book Antiqua" w:hAnsi="Book Antiqua" w:cstheme="majorBidi"/>
          <w:noProof/>
          <w:sz w:val="24"/>
          <w:szCs w:val="24"/>
          <w:vertAlign w:val="superscript"/>
        </w:rPr>
        <w:t>[</w:t>
      </w:r>
      <w:hyperlink w:anchor="_ENREF_7" w:tooltip="Madigan, 1969 #368" w:history="1">
        <w:r w:rsidR="00D32D17" w:rsidRPr="00764824">
          <w:rPr>
            <w:rFonts w:ascii="Book Antiqua" w:hAnsi="Book Antiqua" w:cstheme="majorBidi"/>
            <w:noProof/>
            <w:sz w:val="24"/>
            <w:szCs w:val="24"/>
            <w:vertAlign w:val="superscript"/>
          </w:rPr>
          <w:t>7</w:t>
        </w:r>
      </w:hyperlink>
      <w:r w:rsidR="003F1F7C" w:rsidRPr="00764824">
        <w:rPr>
          <w:rFonts w:ascii="Book Antiqua" w:hAnsi="Book Antiqua" w:cstheme="majorBidi"/>
          <w:noProof/>
          <w:sz w:val="24"/>
          <w:szCs w:val="24"/>
          <w:vertAlign w:val="superscript"/>
        </w:rPr>
        <w:t>]</w:t>
      </w:r>
      <w:r w:rsidR="0003655C" w:rsidRPr="00764824">
        <w:rPr>
          <w:rFonts w:ascii="Book Antiqua" w:hAnsi="Book Antiqua" w:cstheme="majorBidi"/>
          <w:sz w:val="24"/>
          <w:szCs w:val="24"/>
          <w:vertAlign w:val="superscript"/>
        </w:rPr>
        <w:fldChar w:fldCharType="end"/>
      </w:r>
      <w:r w:rsidR="00764824" w:rsidRPr="00764824">
        <w:rPr>
          <w:rFonts w:ascii="Book Antiqua" w:hAnsi="Book Antiqua" w:cstheme="majorBidi"/>
          <w:sz w:val="24"/>
          <w:szCs w:val="24"/>
        </w:rPr>
        <w:t>.</w:t>
      </w:r>
    </w:p>
    <w:p w:rsidR="009D7848" w:rsidRPr="00764824" w:rsidRDefault="009D7848" w:rsidP="008A2E09">
      <w:pPr>
        <w:spacing w:after="0"/>
        <w:ind w:firstLineChars="150" w:firstLine="360"/>
        <w:contextualSpacing/>
        <w:rPr>
          <w:rFonts w:ascii="Book Antiqua" w:hAnsi="Book Antiqua" w:cstheme="majorBidi"/>
          <w:sz w:val="24"/>
          <w:szCs w:val="24"/>
        </w:rPr>
      </w:pPr>
      <w:r w:rsidRPr="00764824">
        <w:rPr>
          <w:rFonts w:ascii="Book Antiqua" w:hAnsi="Book Antiqua" w:cstheme="majorBidi"/>
          <w:sz w:val="24"/>
          <w:szCs w:val="24"/>
        </w:rPr>
        <w:t xml:space="preserve">Many </w:t>
      </w:r>
      <w:r w:rsidR="002C2301" w:rsidRPr="00764824">
        <w:rPr>
          <w:rFonts w:ascii="Book Antiqua" w:hAnsi="Book Antiqua" w:cstheme="majorBidi"/>
          <w:sz w:val="24"/>
          <w:szCs w:val="24"/>
        </w:rPr>
        <w:t xml:space="preserve">treatments </w:t>
      </w:r>
      <w:r w:rsidRPr="00764824">
        <w:rPr>
          <w:rFonts w:ascii="Book Antiqua" w:hAnsi="Book Antiqua" w:cstheme="majorBidi"/>
          <w:sz w:val="24"/>
          <w:szCs w:val="24"/>
        </w:rPr>
        <w:t>have been tr</w:t>
      </w:r>
      <w:r w:rsidR="00495CA8" w:rsidRPr="00764824">
        <w:rPr>
          <w:rFonts w:ascii="Book Antiqua" w:hAnsi="Book Antiqua" w:cstheme="majorBidi"/>
          <w:sz w:val="24"/>
          <w:szCs w:val="24"/>
        </w:rPr>
        <w:t xml:space="preserve">ied so far, but there </w:t>
      </w:r>
      <w:r w:rsidR="001A6D71" w:rsidRPr="00764824">
        <w:rPr>
          <w:rFonts w:ascii="Book Antiqua" w:hAnsi="Book Antiqua" w:cstheme="majorBidi"/>
          <w:sz w:val="24"/>
          <w:szCs w:val="24"/>
        </w:rPr>
        <w:t>is</w:t>
      </w:r>
      <w:r w:rsidR="00495CA8" w:rsidRPr="00764824">
        <w:rPr>
          <w:rFonts w:ascii="Book Antiqua" w:hAnsi="Book Antiqua" w:cstheme="majorBidi"/>
          <w:sz w:val="24"/>
          <w:szCs w:val="24"/>
        </w:rPr>
        <w:t xml:space="preserve"> </w:t>
      </w:r>
      <w:r w:rsidR="002C2301" w:rsidRPr="00764824">
        <w:rPr>
          <w:rFonts w:ascii="Book Antiqua" w:hAnsi="Book Antiqua" w:cstheme="majorBidi"/>
          <w:sz w:val="24"/>
          <w:szCs w:val="24"/>
        </w:rPr>
        <w:t xml:space="preserve">no strong evidence </w:t>
      </w:r>
      <w:r w:rsidR="00131CAC" w:rsidRPr="00764824">
        <w:rPr>
          <w:rFonts w:ascii="Book Antiqua" w:hAnsi="Book Antiqua" w:cstheme="majorBidi"/>
          <w:sz w:val="24"/>
          <w:szCs w:val="24"/>
        </w:rPr>
        <w:t>for their</w:t>
      </w:r>
      <w:r w:rsidR="002C2301" w:rsidRPr="00764824">
        <w:rPr>
          <w:rFonts w:ascii="Book Antiqua" w:hAnsi="Book Antiqua" w:cstheme="majorBidi"/>
          <w:sz w:val="24"/>
          <w:szCs w:val="24"/>
        </w:rPr>
        <w:t xml:space="preserve"> </w:t>
      </w:r>
      <w:r w:rsidRPr="00764824">
        <w:rPr>
          <w:rFonts w:ascii="Book Antiqua" w:hAnsi="Book Antiqua" w:cstheme="majorBidi"/>
          <w:sz w:val="24"/>
          <w:szCs w:val="24"/>
        </w:rPr>
        <w:t>effect</w:t>
      </w:r>
      <w:r w:rsidR="00131CAC" w:rsidRPr="00764824">
        <w:rPr>
          <w:rFonts w:ascii="Book Antiqua" w:hAnsi="Book Antiqua" w:cstheme="majorBidi"/>
          <w:sz w:val="24"/>
          <w:szCs w:val="24"/>
        </w:rPr>
        <w:t>s</w:t>
      </w:r>
      <w:r w:rsidR="0003655C" w:rsidRPr="00764824">
        <w:rPr>
          <w:rFonts w:ascii="Book Antiqua" w:hAnsi="Book Antiqua" w:cstheme="majorBidi"/>
          <w:sz w:val="24"/>
          <w:szCs w:val="24"/>
          <w:vertAlign w:val="superscript"/>
        </w:rPr>
        <w:fldChar w:fldCharType="begin"/>
      </w:r>
      <w:r w:rsidR="0078277B" w:rsidRPr="00764824">
        <w:rPr>
          <w:rFonts w:ascii="Book Antiqua" w:hAnsi="Book Antiqua" w:cstheme="majorBidi"/>
          <w:sz w:val="24"/>
          <w:szCs w:val="24"/>
          <w:vertAlign w:val="superscript"/>
        </w:rPr>
        <w:instrText xml:space="preserve"> ADDIN EN.CITE &lt;EndNote&gt;&lt;Cite&gt;&lt;Author&gt;Madigan&lt;/Author&gt;&lt;Year&gt;1969&lt;/Year&gt;&lt;RecNum&gt;368&lt;/RecNum&gt;&lt;DisplayText&gt;(7)&lt;/DisplayText&gt;&lt;record&gt;&lt;rec-number&gt;368&lt;/rec-number&gt;&lt;foreign-keys&gt;&lt;key app="EN" db-id="eztze5dtsws5dzep9ztvv0s0f2wzpspes5rs"&gt;368&lt;/key&gt;&lt;key app="ENWeb" db-id="To3LiArtqgcAADBQenM"&gt;663&lt;/key&gt;&lt;/foreign-keys&gt;&lt;ref-type name="Journal Article"&gt;17&lt;/ref-type&gt;&lt;contributors&gt;&lt;authors&gt;&lt;author&gt;Madigan, M. R.&lt;/author&gt;&lt;author&gt;Morson, B. C.&lt;/author&gt;&lt;/authors&gt;&lt;/contributors&gt;&lt;titles&gt;&lt;title&gt;Solitary ulcer of the rectum&lt;/title&gt;&lt;secondary-title&gt;Gut&lt;/secondary-title&gt;&lt;/titles&gt;&lt;periodical&gt;&lt;full-title&gt;Gut&lt;/full-title&gt;&lt;/periodical&gt;&lt;pages&gt;871-81&lt;/pages&gt;&lt;volume&gt;10&lt;/volume&gt;&lt;number&gt;11&lt;/number&gt;&lt;keywords&gt;&lt;keyword&gt;Adolescent&lt;/keyword&gt;&lt;keyword&gt;Adult&lt;/keyword&gt;&lt;keyword&gt;Aged&lt;/keyword&gt;&lt;keyword&gt;Child&lt;/keyword&gt;&lt;keyword&gt;Female&lt;/keyword&gt;&lt;keyword&gt;Hemorrhoids&lt;/keyword&gt;&lt;keyword&gt;Humans&lt;/keyword&gt;&lt;keyword&gt;Male&lt;/keyword&gt;&lt;keyword&gt;Middle Aged&lt;/keyword&gt;&lt;keyword&gt;Rectal Diseases&lt;/keyword&gt;&lt;keyword&gt;Rectal Prolapse&lt;/keyword&gt;&lt;keyword&gt;Sigmoidoscopy&lt;/keyword&gt;&lt;keyword&gt;Ulcer&lt;/keyword&gt;&lt;/keywords&gt;&lt;dates&gt;&lt;year&gt;1969&lt;/year&gt;&lt;pub-dates&gt;&lt;date&gt;Nov&lt;/date&gt;&lt;/pub-dates&gt;&lt;/dates&gt;&lt;isbn&gt;0017-5749&lt;/isbn&gt;&lt;accession-num&gt;5358578&lt;/accession-num&gt;&lt;urls&gt;&lt;related-urls&gt;&lt;url&gt;http://www.ncbi.nlm.nih.gov/pubmed/5358578&lt;/url&gt;&lt;/related-urls&gt;&lt;/urls&gt;&lt;custom2&gt;PMC1553062&lt;/custom2&gt;&lt;language&gt;eng&lt;/language&gt;&lt;/record&gt;&lt;/Cite&gt;&lt;/EndNote&gt;</w:instrText>
      </w:r>
      <w:r w:rsidR="0003655C" w:rsidRPr="00764824">
        <w:rPr>
          <w:rFonts w:ascii="Book Antiqua" w:hAnsi="Book Antiqua" w:cstheme="majorBidi"/>
          <w:sz w:val="24"/>
          <w:szCs w:val="24"/>
          <w:vertAlign w:val="superscript"/>
        </w:rPr>
        <w:fldChar w:fldCharType="separate"/>
      </w:r>
      <w:r w:rsidR="003F1F7C" w:rsidRPr="00764824">
        <w:rPr>
          <w:rFonts w:ascii="Book Antiqua" w:hAnsi="Book Antiqua" w:cstheme="majorBidi"/>
          <w:noProof/>
          <w:sz w:val="24"/>
          <w:szCs w:val="24"/>
          <w:vertAlign w:val="superscript"/>
        </w:rPr>
        <w:t>[</w:t>
      </w:r>
      <w:hyperlink w:anchor="_ENREF_7" w:tooltip="Madigan, 1969 #368" w:history="1">
        <w:r w:rsidR="00D32D17" w:rsidRPr="00764824">
          <w:rPr>
            <w:rFonts w:ascii="Book Antiqua" w:hAnsi="Book Antiqua" w:cstheme="majorBidi"/>
            <w:noProof/>
            <w:sz w:val="24"/>
            <w:szCs w:val="24"/>
            <w:vertAlign w:val="superscript"/>
          </w:rPr>
          <w:t>7</w:t>
        </w:r>
      </w:hyperlink>
      <w:r w:rsidR="003F1F7C" w:rsidRPr="00764824">
        <w:rPr>
          <w:rFonts w:ascii="Book Antiqua" w:hAnsi="Book Antiqua" w:cstheme="majorBidi"/>
          <w:noProof/>
          <w:sz w:val="24"/>
          <w:szCs w:val="24"/>
          <w:vertAlign w:val="superscript"/>
        </w:rPr>
        <w:t>]</w:t>
      </w:r>
      <w:r w:rsidR="0003655C" w:rsidRPr="00764824">
        <w:rPr>
          <w:rFonts w:ascii="Book Antiqua" w:hAnsi="Book Antiqua" w:cstheme="majorBidi"/>
          <w:sz w:val="24"/>
          <w:szCs w:val="24"/>
          <w:vertAlign w:val="superscript"/>
        </w:rPr>
        <w:fldChar w:fldCharType="end"/>
      </w:r>
      <w:r w:rsidR="0078277B" w:rsidRPr="00764824">
        <w:rPr>
          <w:rFonts w:ascii="Book Antiqua" w:hAnsi="Book Antiqua" w:cstheme="majorBidi"/>
          <w:sz w:val="24"/>
          <w:szCs w:val="24"/>
        </w:rPr>
        <w:t xml:space="preserve">. </w:t>
      </w:r>
      <w:r w:rsidRPr="00764824">
        <w:rPr>
          <w:rFonts w:ascii="Book Antiqua" w:hAnsi="Book Antiqua" w:cstheme="majorBidi"/>
          <w:sz w:val="24"/>
          <w:szCs w:val="24"/>
        </w:rPr>
        <w:t>It seems that the medical and surgical treatments are not very effective due to t</w:t>
      </w:r>
      <w:r w:rsidR="00764824" w:rsidRPr="00764824">
        <w:rPr>
          <w:rFonts w:ascii="Book Antiqua" w:hAnsi="Book Antiqua" w:cstheme="majorBidi"/>
          <w:sz w:val="24"/>
          <w:szCs w:val="24"/>
        </w:rPr>
        <w:t>he high incidence of recurrence</w:t>
      </w:r>
      <w:r w:rsidR="0003655C" w:rsidRPr="00764824">
        <w:rPr>
          <w:rFonts w:ascii="Book Antiqua" w:hAnsi="Book Antiqua" w:cstheme="majorBidi"/>
          <w:sz w:val="24"/>
          <w:szCs w:val="24"/>
          <w:vertAlign w:val="superscript"/>
        </w:rPr>
        <w:fldChar w:fldCharType="begin"/>
      </w:r>
      <w:r w:rsidR="0078277B" w:rsidRPr="00764824">
        <w:rPr>
          <w:rFonts w:ascii="Book Antiqua" w:hAnsi="Book Antiqua" w:cstheme="majorBidi"/>
          <w:sz w:val="24"/>
          <w:szCs w:val="24"/>
          <w:vertAlign w:val="superscript"/>
        </w:rPr>
        <w:instrText xml:space="preserve"> ADDIN EN.CITE &lt;EndNote&gt;&lt;Cite&gt;&lt;Author&gt;Urgancı&lt;/Author&gt;&lt;Year&gt;2013&lt;/Year&gt;&lt;RecNum&gt;369&lt;/RecNum&gt;&lt;DisplayText&gt;(8)&lt;/DisplayText&gt;&lt;record&gt;&lt;rec-number&gt;369&lt;/rec-number&gt;&lt;foreign-keys&gt;&lt;key app="EN" db-id="eztze5dtsws5dzep9ztvv0s0f2wzpspes5rs"&gt;369&lt;/key&gt;&lt;key app="ENWeb" db-id="To3LiArtqgcAADBQenM"&gt;664&lt;/key&gt;&lt;/foreign-keys&gt;&lt;ref-type name="Journal Article"&gt;17&lt;/ref-type&gt;&lt;contributors&gt;&lt;authors&gt;&lt;author&gt;Urgancı, N.&lt;/author&gt;&lt;author&gt;Kalyoncu, D.&lt;/author&gt;&lt;author&gt;Eken, K. G.&lt;/author&gt;&lt;/authors&gt;&lt;/contributors&gt;&lt;titles&gt;&lt;title&gt;Solitary rectal ulcer syndrome in children: a report of six cases&lt;/title&gt;&lt;secondary-title&gt;Gut Liver&lt;/secondary-title&gt;&lt;/titles&gt;&lt;periodical&gt;&lt;full-title&gt;Gut Liver&lt;/full-title&gt;&lt;/periodical&gt;&lt;pages&gt;752-5&lt;/pages&gt;&lt;volume&gt;7&lt;/volume&gt;&lt;number&gt;6&lt;/number&gt;&lt;keywords&gt;&lt;keyword&gt;Adolescent&lt;/keyword&gt;&lt;keyword&gt;Anti-Inflammatory Agents, Non-Steroidal&lt;/keyword&gt;&lt;keyword&gt;Anti-Ulcer Agents&lt;/keyword&gt;&lt;keyword&gt;Child&lt;/keyword&gt;&lt;keyword&gt;Colonoscopy&lt;/keyword&gt;&lt;keyword&gt;Female&lt;/keyword&gt;&lt;keyword&gt;Gastrointestinal Hemorrhage&lt;/keyword&gt;&lt;keyword&gt;Humans&lt;/keyword&gt;&lt;keyword&gt;Male&lt;/keyword&gt;&lt;keyword&gt;Mesalamine&lt;/keyword&gt;&lt;keyword&gt;Rectal Diseases&lt;/keyword&gt;&lt;keyword&gt;Steroids&lt;/keyword&gt;&lt;keyword&gt;Sucralfate&lt;/keyword&gt;&lt;keyword&gt;Syndrome&lt;/keyword&gt;&lt;keyword&gt;Ulcer&lt;/keyword&gt;&lt;/keywords&gt;&lt;dates&gt;&lt;year&gt;2013&lt;/year&gt;&lt;pub-dates&gt;&lt;date&gt;Nov&lt;/date&gt;&lt;/pub-dates&gt;&lt;/dates&gt;&lt;isbn&gt;2005-1212&lt;/isbn&gt;&lt;accession-num&gt;24312719&lt;/accession-num&gt;&lt;urls&gt;&lt;related-urls&gt;&lt;url&gt;http://www.ncbi.nlm.nih.gov/pubmed/24312719&lt;/url&gt;&lt;/related-urls&gt;&lt;/urls&gt;&lt;custom2&gt;PMC3848538&lt;/custom2&gt;&lt;electronic-resource-num&gt;10.5009/gnl.2013.7.6.752&lt;/electronic-resource-num&gt;&lt;language&gt;eng&lt;/language&gt;&lt;/record&gt;&lt;/Cite&gt;&lt;/EndNote&gt;</w:instrText>
      </w:r>
      <w:r w:rsidR="0003655C" w:rsidRPr="00764824">
        <w:rPr>
          <w:rFonts w:ascii="Book Antiqua" w:hAnsi="Book Antiqua" w:cstheme="majorBidi"/>
          <w:sz w:val="24"/>
          <w:szCs w:val="24"/>
          <w:vertAlign w:val="superscript"/>
        </w:rPr>
        <w:fldChar w:fldCharType="separate"/>
      </w:r>
      <w:r w:rsidR="003F1F7C" w:rsidRPr="00764824">
        <w:rPr>
          <w:rFonts w:ascii="Book Antiqua" w:hAnsi="Book Antiqua" w:cstheme="majorBidi"/>
          <w:noProof/>
          <w:sz w:val="24"/>
          <w:szCs w:val="24"/>
          <w:vertAlign w:val="superscript"/>
        </w:rPr>
        <w:t>[</w:t>
      </w:r>
      <w:hyperlink w:anchor="_ENREF_8" w:tooltip="Urgancı, 2013 #369" w:history="1">
        <w:r w:rsidR="00D32D17" w:rsidRPr="00764824">
          <w:rPr>
            <w:rFonts w:ascii="Book Antiqua" w:hAnsi="Book Antiqua" w:cstheme="majorBidi"/>
            <w:noProof/>
            <w:sz w:val="24"/>
            <w:szCs w:val="24"/>
            <w:vertAlign w:val="superscript"/>
          </w:rPr>
          <w:t>8</w:t>
        </w:r>
      </w:hyperlink>
      <w:r w:rsidR="003F1F7C" w:rsidRPr="00764824">
        <w:rPr>
          <w:rFonts w:ascii="Book Antiqua" w:hAnsi="Book Antiqua" w:cstheme="majorBidi"/>
          <w:noProof/>
          <w:sz w:val="24"/>
          <w:szCs w:val="24"/>
          <w:vertAlign w:val="superscript"/>
        </w:rPr>
        <w:t>]</w:t>
      </w:r>
      <w:r w:rsidR="0003655C" w:rsidRPr="00764824">
        <w:rPr>
          <w:rFonts w:ascii="Book Antiqua" w:hAnsi="Book Antiqua" w:cstheme="majorBidi"/>
          <w:sz w:val="24"/>
          <w:szCs w:val="24"/>
          <w:vertAlign w:val="superscript"/>
        </w:rPr>
        <w:fldChar w:fldCharType="end"/>
      </w:r>
      <w:r w:rsidR="0078277B" w:rsidRPr="00764824">
        <w:rPr>
          <w:rFonts w:ascii="Book Antiqua" w:hAnsi="Book Antiqua" w:cstheme="majorBidi"/>
          <w:sz w:val="24"/>
          <w:szCs w:val="24"/>
        </w:rPr>
        <w:t>.</w:t>
      </w:r>
    </w:p>
    <w:p w:rsidR="009D7848" w:rsidRPr="00764824" w:rsidRDefault="009D7848" w:rsidP="008A2E09">
      <w:pPr>
        <w:spacing w:after="0"/>
        <w:ind w:firstLineChars="150" w:firstLine="360"/>
        <w:contextualSpacing/>
        <w:rPr>
          <w:rFonts w:ascii="Book Antiqua" w:hAnsi="Book Antiqua" w:cstheme="majorBidi"/>
          <w:sz w:val="24"/>
          <w:szCs w:val="24"/>
        </w:rPr>
      </w:pPr>
      <w:r w:rsidRPr="00764824">
        <w:rPr>
          <w:rFonts w:ascii="Book Antiqua" w:hAnsi="Book Antiqua" w:cstheme="majorBidi"/>
          <w:sz w:val="24"/>
          <w:szCs w:val="24"/>
        </w:rPr>
        <w:lastRenderedPageBreak/>
        <w:t>The first st</w:t>
      </w:r>
      <w:r w:rsidR="003F44ED" w:rsidRPr="00764824">
        <w:rPr>
          <w:rFonts w:ascii="Book Antiqua" w:hAnsi="Book Antiqua" w:cstheme="majorBidi"/>
          <w:sz w:val="24"/>
          <w:szCs w:val="24"/>
        </w:rPr>
        <w:t>ep</w:t>
      </w:r>
      <w:r w:rsidRPr="00764824">
        <w:rPr>
          <w:rFonts w:ascii="Book Antiqua" w:hAnsi="Book Antiqua" w:cstheme="majorBidi"/>
          <w:sz w:val="24"/>
          <w:szCs w:val="24"/>
        </w:rPr>
        <w:t xml:space="preserve"> of treatment is </w:t>
      </w:r>
      <w:r w:rsidR="003F44ED" w:rsidRPr="00764824">
        <w:rPr>
          <w:rFonts w:ascii="Book Antiqua" w:hAnsi="Book Antiqua" w:cstheme="majorBidi"/>
          <w:sz w:val="24"/>
          <w:szCs w:val="24"/>
        </w:rPr>
        <w:t>conservative</w:t>
      </w:r>
      <w:r w:rsidRPr="00764824">
        <w:rPr>
          <w:rFonts w:ascii="Book Antiqua" w:hAnsi="Book Antiqua" w:cstheme="majorBidi"/>
          <w:sz w:val="24"/>
          <w:szCs w:val="24"/>
        </w:rPr>
        <w:t xml:space="preserve"> therapy </w:t>
      </w:r>
      <w:r w:rsidR="002C2301" w:rsidRPr="00764824">
        <w:rPr>
          <w:rFonts w:ascii="Book Antiqua" w:hAnsi="Book Antiqua" w:cstheme="majorBidi"/>
          <w:sz w:val="24"/>
          <w:szCs w:val="24"/>
        </w:rPr>
        <w:t xml:space="preserve">including </w:t>
      </w:r>
      <w:r w:rsidRPr="00764824">
        <w:rPr>
          <w:rFonts w:ascii="Book Antiqua" w:hAnsi="Book Antiqua" w:cstheme="majorBidi"/>
          <w:sz w:val="24"/>
          <w:szCs w:val="24"/>
        </w:rPr>
        <w:t>di</w:t>
      </w:r>
      <w:r w:rsidR="003F44ED" w:rsidRPr="00764824">
        <w:rPr>
          <w:rFonts w:ascii="Book Antiqua" w:hAnsi="Book Antiqua" w:cstheme="majorBidi"/>
          <w:sz w:val="24"/>
          <w:szCs w:val="24"/>
        </w:rPr>
        <w:t>e</w:t>
      </w:r>
      <w:r w:rsidRPr="00764824">
        <w:rPr>
          <w:rFonts w:ascii="Book Antiqua" w:hAnsi="Book Antiqua" w:cstheme="majorBidi"/>
          <w:sz w:val="24"/>
          <w:szCs w:val="24"/>
        </w:rPr>
        <w:t>tary</w:t>
      </w:r>
      <w:r w:rsidR="003F44ED" w:rsidRPr="00764824">
        <w:rPr>
          <w:rFonts w:ascii="Book Antiqua" w:hAnsi="Book Antiqua" w:cstheme="majorBidi"/>
          <w:sz w:val="24"/>
          <w:szCs w:val="24"/>
        </w:rPr>
        <w:t xml:space="preserve"> </w:t>
      </w:r>
      <w:r w:rsidR="00EE517E" w:rsidRPr="00764824">
        <w:rPr>
          <w:rFonts w:ascii="Book Antiqua" w:hAnsi="Book Antiqua" w:cstheme="majorBidi"/>
          <w:sz w:val="24"/>
          <w:szCs w:val="24"/>
        </w:rPr>
        <w:t>fiber,</w:t>
      </w:r>
      <w:r w:rsidRPr="00764824">
        <w:rPr>
          <w:rFonts w:ascii="Book Antiqua" w:hAnsi="Book Antiqua" w:cstheme="majorBidi"/>
          <w:sz w:val="24"/>
          <w:szCs w:val="24"/>
        </w:rPr>
        <w:t xml:space="preserve"> fluid </w:t>
      </w:r>
      <w:r w:rsidR="00EE517E" w:rsidRPr="00764824">
        <w:rPr>
          <w:rFonts w:ascii="Book Antiqua" w:hAnsi="Book Antiqua" w:cstheme="majorBidi"/>
          <w:sz w:val="24"/>
          <w:szCs w:val="24"/>
        </w:rPr>
        <w:t>intake, behavioral adaptation and</w:t>
      </w:r>
      <w:r w:rsidRPr="00764824">
        <w:rPr>
          <w:rFonts w:ascii="Book Antiqua" w:hAnsi="Book Antiqua" w:cstheme="majorBidi"/>
          <w:sz w:val="24"/>
          <w:szCs w:val="24"/>
        </w:rPr>
        <w:t xml:space="preserve"> use of </w:t>
      </w:r>
      <w:r w:rsidR="002C2301" w:rsidRPr="00764824">
        <w:rPr>
          <w:rFonts w:ascii="Book Antiqua" w:hAnsi="Book Antiqua" w:cstheme="majorBidi"/>
          <w:sz w:val="24"/>
          <w:szCs w:val="24"/>
        </w:rPr>
        <w:t xml:space="preserve">laxative, </w:t>
      </w:r>
      <w:r w:rsidRPr="00764824">
        <w:rPr>
          <w:rFonts w:ascii="Book Antiqua" w:hAnsi="Book Antiqua" w:cstheme="majorBidi"/>
          <w:sz w:val="24"/>
          <w:szCs w:val="24"/>
        </w:rPr>
        <w:t>which has not been pr</w:t>
      </w:r>
      <w:r w:rsidR="003F44ED" w:rsidRPr="00764824">
        <w:rPr>
          <w:rFonts w:ascii="Book Antiqua" w:hAnsi="Book Antiqua" w:cstheme="majorBidi"/>
          <w:sz w:val="24"/>
          <w:szCs w:val="24"/>
        </w:rPr>
        <w:t xml:space="preserve">oven </w:t>
      </w:r>
      <w:r w:rsidR="002C2301" w:rsidRPr="00764824">
        <w:rPr>
          <w:rFonts w:ascii="Book Antiqua" w:hAnsi="Book Antiqua" w:cstheme="majorBidi"/>
          <w:sz w:val="24"/>
          <w:szCs w:val="24"/>
        </w:rPr>
        <w:t>to</w:t>
      </w:r>
      <w:r w:rsidR="003F44ED" w:rsidRPr="00764824">
        <w:rPr>
          <w:rFonts w:ascii="Book Antiqua" w:hAnsi="Book Antiqua" w:cstheme="majorBidi"/>
          <w:sz w:val="24"/>
          <w:szCs w:val="24"/>
        </w:rPr>
        <w:t xml:space="preserve"> </w:t>
      </w:r>
      <w:r w:rsidR="002C2301" w:rsidRPr="00764824">
        <w:rPr>
          <w:rFonts w:ascii="Book Antiqua" w:hAnsi="Book Antiqua" w:cstheme="majorBidi"/>
          <w:sz w:val="24"/>
          <w:szCs w:val="24"/>
        </w:rPr>
        <w:t xml:space="preserve">have </w:t>
      </w:r>
      <w:proofErr w:type="gramStart"/>
      <w:r w:rsidR="002C2301" w:rsidRPr="00764824">
        <w:rPr>
          <w:rFonts w:ascii="Book Antiqua" w:hAnsi="Book Antiqua" w:cstheme="majorBidi"/>
          <w:sz w:val="24"/>
          <w:szCs w:val="24"/>
        </w:rPr>
        <w:t>long term</w:t>
      </w:r>
      <w:proofErr w:type="gramEnd"/>
      <w:r w:rsidR="002C2301" w:rsidRPr="00764824">
        <w:rPr>
          <w:rFonts w:ascii="Book Antiqua" w:hAnsi="Book Antiqua" w:cstheme="majorBidi"/>
          <w:sz w:val="24"/>
          <w:szCs w:val="24"/>
        </w:rPr>
        <w:t xml:space="preserve"> </w:t>
      </w:r>
      <w:r w:rsidR="00764824" w:rsidRPr="00764824">
        <w:rPr>
          <w:rFonts w:ascii="Book Antiqua" w:hAnsi="Book Antiqua" w:cstheme="majorBidi"/>
          <w:sz w:val="24"/>
          <w:szCs w:val="24"/>
        </w:rPr>
        <w:t>benefits</w:t>
      </w:r>
      <w:r w:rsidR="0003655C" w:rsidRPr="00764824">
        <w:rPr>
          <w:rFonts w:ascii="Book Antiqua" w:hAnsi="Book Antiqua" w:cstheme="majorBidi"/>
          <w:sz w:val="24"/>
          <w:szCs w:val="24"/>
          <w:vertAlign w:val="superscript"/>
        </w:rPr>
        <w:fldChar w:fldCharType="begin">
          <w:fldData xml:space="preserve">PEVuZE5vdGU+PENpdGU+PEF1dGhvcj5LZXNodGdhcjwvQXV0aG9yPjxZZWFyPjIwMDg8L1llYXI+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</w:fldData>
        </w:fldChar>
      </w:r>
      <w:r w:rsidR="003F44ED" w:rsidRPr="00764824">
        <w:rPr>
          <w:rFonts w:ascii="Book Antiqua" w:hAnsi="Book Antiqua" w:cstheme="majorBidi"/>
          <w:sz w:val="24"/>
          <w:szCs w:val="24"/>
          <w:vertAlign w:val="superscript"/>
        </w:rPr>
        <w:instrText xml:space="preserve"> ADDIN EN.CITE </w:instrText>
      </w:r>
      <w:r w:rsidR="0003655C" w:rsidRPr="00764824">
        <w:rPr>
          <w:rFonts w:ascii="Book Antiqua" w:hAnsi="Book Antiqua" w:cstheme="majorBidi"/>
          <w:sz w:val="24"/>
          <w:szCs w:val="24"/>
          <w:vertAlign w:val="superscript"/>
        </w:rPr>
        <w:fldChar w:fldCharType="begin">
          <w:fldData xml:space="preserve">PEVuZE5vdGU+PENpdGU+PEF1dGhvcj5LZXNodGdhcjwvQXV0aG9yPjxZZWFyPjIwMDg8L1llYXI+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</w:fldData>
        </w:fldChar>
      </w:r>
      <w:r w:rsidR="003F44ED" w:rsidRPr="00764824">
        <w:rPr>
          <w:rFonts w:ascii="Book Antiqua" w:hAnsi="Book Antiqua" w:cstheme="majorBidi"/>
          <w:sz w:val="24"/>
          <w:szCs w:val="24"/>
          <w:vertAlign w:val="superscript"/>
        </w:rPr>
        <w:instrText xml:space="preserve"> ADDIN EN.CITE.DATA </w:instrText>
      </w:r>
      <w:r w:rsidR="0003655C" w:rsidRPr="00764824">
        <w:rPr>
          <w:rFonts w:ascii="Book Antiqua" w:hAnsi="Book Antiqua" w:cstheme="majorBidi"/>
          <w:sz w:val="24"/>
          <w:szCs w:val="24"/>
          <w:vertAlign w:val="superscript"/>
        </w:rPr>
      </w:r>
      <w:r w:rsidR="0003655C" w:rsidRPr="00764824">
        <w:rPr>
          <w:rFonts w:ascii="Book Antiqua" w:hAnsi="Book Antiqua" w:cstheme="majorBidi"/>
          <w:sz w:val="24"/>
          <w:szCs w:val="24"/>
          <w:vertAlign w:val="superscript"/>
        </w:rPr>
        <w:fldChar w:fldCharType="end"/>
      </w:r>
      <w:r w:rsidR="0003655C" w:rsidRPr="00764824">
        <w:rPr>
          <w:rFonts w:ascii="Book Antiqua" w:hAnsi="Book Antiqua" w:cstheme="majorBidi"/>
          <w:sz w:val="24"/>
          <w:szCs w:val="24"/>
          <w:vertAlign w:val="superscript"/>
        </w:rPr>
      </w:r>
      <w:r w:rsidR="0003655C" w:rsidRPr="00764824">
        <w:rPr>
          <w:rFonts w:ascii="Book Antiqua" w:hAnsi="Book Antiqua" w:cstheme="majorBidi"/>
          <w:sz w:val="24"/>
          <w:szCs w:val="24"/>
          <w:vertAlign w:val="superscript"/>
        </w:rPr>
        <w:fldChar w:fldCharType="separate"/>
      </w:r>
      <w:r w:rsidR="003F1F7C" w:rsidRPr="00764824">
        <w:rPr>
          <w:rFonts w:ascii="Book Antiqua" w:hAnsi="Book Antiqua" w:cstheme="majorBidi"/>
          <w:noProof/>
          <w:sz w:val="24"/>
          <w:szCs w:val="24"/>
          <w:vertAlign w:val="superscript"/>
        </w:rPr>
        <w:t>[</w:t>
      </w:r>
      <w:hyperlink w:anchor="_ENREF_2" w:tooltip="Zhu, 2014 #363" w:history="1">
        <w:r w:rsidR="00D32D17" w:rsidRPr="00764824">
          <w:rPr>
            <w:rFonts w:ascii="Book Antiqua" w:hAnsi="Book Antiqua" w:cstheme="majorBidi"/>
            <w:noProof/>
            <w:sz w:val="24"/>
            <w:szCs w:val="24"/>
            <w:vertAlign w:val="superscript"/>
          </w:rPr>
          <w:t>2</w:t>
        </w:r>
      </w:hyperlink>
      <w:r w:rsidR="00764824" w:rsidRPr="00764824">
        <w:rPr>
          <w:rFonts w:ascii="Book Antiqua" w:hAnsi="Book Antiqua" w:cstheme="majorBidi"/>
          <w:noProof/>
          <w:sz w:val="24"/>
          <w:szCs w:val="24"/>
          <w:vertAlign w:val="superscript"/>
        </w:rPr>
        <w:t>,</w:t>
      </w:r>
      <w:hyperlink w:anchor="_ENREF_5" w:tooltip="Keshtgar, 2008 #366" w:history="1">
        <w:r w:rsidR="00D32D17" w:rsidRPr="00764824">
          <w:rPr>
            <w:rFonts w:ascii="Book Antiqua" w:hAnsi="Book Antiqua" w:cstheme="majorBidi"/>
            <w:noProof/>
            <w:sz w:val="24"/>
            <w:szCs w:val="24"/>
            <w:vertAlign w:val="superscript"/>
          </w:rPr>
          <w:t>5</w:t>
        </w:r>
      </w:hyperlink>
      <w:r w:rsidR="003F1F7C" w:rsidRPr="00764824">
        <w:rPr>
          <w:rFonts w:ascii="Book Antiqua" w:hAnsi="Book Antiqua" w:cstheme="majorBidi"/>
          <w:noProof/>
          <w:sz w:val="24"/>
          <w:szCs w:val="24"/>
          <w:vertAlign w:val="superscript"/>
        </w:rPr>
        <w:t>]</w:t>
      </w:r>
      <w:r w:rsidR="0003655C" w:rsidRPr="00764824">
        <w:rPr>
          <w:rFonts w:ascii="Book Antiqua" w:hAnsi="Book Antiqua" w:cstheme="majorBidi"/>
          <w:sz w:val="24"/>
          <w:szCs w:val="24"/>
          <w:vertAlign w:val="superscript"/>
        </w:rPr>
        <w:fldChar w:fldCharType="end"/>
      </w:r>
      <w:r w:rsidRPr="00764824">
        <w:rPr>
          <w:rFonts w:ascii="Book Antiqua" w:hAnsi="Book Antiqua" w:cstheme="majorBidi"/>
          <w:sz w:val="24"/>
          <w:szCs w:val="24"/>
        </w:rPr>
        <w:t xml:space="preserve">. </w:t>
      </w:r>
    </w:p>
    <w:p w:rsidR="00202BBE" w:rsidRPr="00764824" w:rsidRDefault="00EE517E" w:rsidP="008A2E09">
      <w:pPr>
        <w:spacing w:after="0"/>
        <w:ind w:firstLineChars="150" w:firstLine="360"/>
        <w:rPr>
          <w:rFonts w:ascii="Book Antiqua" w:hAnsi="Book Antiqua" w:cstheme="majorBidi"/>
          <w:sz w:val="24"/>
          <w:szCs w:val="24"/>
        </w:rPr>
      </w:pPr>
      <w:r w:rsidRPr="00764824">
        <w:rPr>
          <w:rFonts w:ascii="Book Antiqua" w:hAnsi="Book Antiqua" w:cstheme="majorBidi"/>
          <w:sz w:val="24"/>
          <w:szCs w:val="24"/>
        </w:rPr>
        <w:t xml:space="preserve">Enema with </w:t>
      </w:r>
      <w:proofErr w:type="spellStart"/>
      <w:r w:rsidR="004555AD" w:rsidRPr="00764824">
        <w:rPr>
          <w:rFonts w:ascii="Book Antiqua" w:hAnsi="Book Antiqua" w:cstheme="majorBidi"/>
          <w:sz w:val="24"/>
          <w:szCs w:val="24"/>
        </w:rPr>
        <w:t>s</w:t>
      </w:r>
      <w:r w:rsidRPr="00764824">
        <w:rPr>
          <w:rFonts w:ascii="Book Antiqua" w:hAnsi="Book Antiqua" w:cstheme="majorBidi"/>
          <w:sz w:val="24"/>
          <w:szCs w:val="24"/>
        </w:rPr>
        <w:t>u</w:t>
      </w:r>
      <w:r w:rsidR="00202BBE" w:rsidRPr="00764824">
        <w:rPr>
          <w:rFonts w:ascii="Book Antiqua" w:hAnsi="Book Antiqua" w:cstheme="majorBidi"/>
          <w:sz w:val="24"/>
          <w:szCs w:val="24"/>
        </w:rPr>
        <w:t>cralfate</w:t>
      </w:r>
      <w:proofErr w:type="spellEnd"/>
      <w:r w:rsidR="00202BBE" w:rsidRPr="00764824">
        <w:rPr>
          <w:rFonts w:ascii="Book Antiqua" w:hAnsi="Book Antiqua" w:cstheme="majorBidi"/>
          <w:sz w:val="24"/>
          <w:szCs w:val="24"/>
        </w:rPr>
        <w:t xml:space="preserve"> can cover </w:t>
      </w:r>
      <w:r w:rsidR="006C57BF" w:rsidRPr="00764824">
        <w:rPr>
          <w:rFonts w:ascii="Book Antiqua" w:hAnsi="Book Antiqua" w:cstheme="majorBidi"/>
          <w:sz w:val="24"/>
          <w:szCs w:val="24"/>
        </w:rPr>
        <w:t xml:space="preserve">the </w:t>
      </w:r>
      <w:r w:rsidR="00202BBE" w:rsidRPr="00764824">
        <w:rPr>
          <w:rFonts w:ascii="Book Antiqua" w:hAnsi="Book Antiqua" w:cstheme="majorBidi"/>
          <w:sz w:val="24"/>
          <w:szCs w:val="24"/>
        </w:rPr>
        <w:t xml:space="preserve">wounds and act as a </w:t>
      </w:r>
      <w:r w:rsidRPr="00764824">
        <w:rPr>
          <w:rFonts w:ascii="Book Antiqua" w:hAnsi="Book Antiqua" w:cstheme="majorBidi"/>
          <w:sz w:val="24"/>
          <w:szCs w:val="24"/>
        </w:rPr>
        <w:t>protecti</w:t>
      </w:r>
      <w:r w:rsidR="006C57BF" w:rsidRPr="00764824">
        <w:rPr>
          <w:rFonts w:ascii="Book Antiqua" w:hAnsi="Book Antiqua" w:cstheme="majorBidi"/>
          <w:sz w:val="24"/>
          <w:szCs w:val="24"/>
        </w:rPr>
        <w:t>on</w:t>
      </w:r>
      <w:r w:rsidR="00202BBE" w:rsidRPr="00764824">
        <w:rPr>
          <w:rFonts w:ascii="Book Antiqua" w:hAnsi="Book Antiqua" w:cstheme="majorBidi"/>
          <w:sz w:val="24"/>
          <w:szCs w:val="24"/>
        </w:rPr>
        <w:t xml:space="preserve"> against harmful substances to heal the wound</w:t>
      </w:r>
      <w:r w:rsidR="004555AD" w:rsidRPr="00764824">
        <w:rPr>
          <w:rFonts w:ascii="Book Antiqua" w:hAnsi="Book Antiqua" w:cstheme="majorBidi"/>
          <w:sz w:val="24"/>
          <w:szCs w:val="24"/>
        </w:rPr>
        <w:t>.</w:t>
      </w:r>
      <w:r w:rsidR="00202BBE" w:rsidRPr="00764824">
        <w:rPr>
          <w:rFonts w:ascii="Book Antiqua" w:hAnsi="Book Antiqua" w:cstheme="majorBidi"/>
          <w:sz w:val="24"/>
          <w:szCs w:val="24"/>
        </w:rPr>
        <w:t xml:space="preserve"> </w:t>
      </w:r>
      <w:r w:rsidR="002C2301" w:rsidRPr="00764824">
        <w:rPr>
          <w:rFonts w:ascii="Book Antiqua" w:hAnsi="Book Antiqua" w:cstheme="majorBidi"/>
          <w:sz w:val="24"/>
          <w:szCs w:val="24"/>
        </w:rPr>
        <w:t xml:space="preserve">Injection of </w:t>
      </w:r>
      <w:proofErr w:type="spellStart"/>
      <w:r w:rsidR="002C2301" w:rsidRPr="00764824">
        <w:rPr>
          <w:rFonts w:ascii="Book Antiqua" w:hAnsi="Book Antiqua" w:cstheme="majorBidi"/>
          <w:sz w:val="24"/>
          <w:szCs w:val="24"/>
        </w:rPr>
        <w:t>sclerosing</w:t>
      </w:r>
      <w:proofErr w:type="spellEnd"/>
      <w:r w:rsidR="002C2301" w:rsidRPr="00764824">
        <w:rPr>
          <w:rFonts w:ascii="Book Antiqua" w:hAnsi="Book Antiqua" w:cstheme="majorBidi"/>
          <w:sz w:val="24"/>
          <w:szCs w:val="24"/>
        </w:rPr>
        <w:t xml:space="preserve"> agents </w:t>
      </w:r>
      <w:r w:rsidR="00202BBE" w:rsidRPr="00764824">
        <w:rPr>
          <w:rFonts w:ascii="Book Antiqua" w:hAnsi="Book Antiqua" w:cstheme="majorBidi"/>
          <w:sz w:val="24"/>
          <w:szCs w:val="24"/>
        </w:rPr>
        <w:t xml:space="preserve">into the </w:t>
      </w:r>
      <w:proofErr w:type="spellStart"/>
      <w:r w:rsidR="00202BBE" w:rsidRPr="00764824">
        <w:rPr>
          <w:rFonts w:ascii="Book Antiqua" w:hAnsi="Book Antiqua" w:cstheme="majorBidi"/>
          <w:sz w:val="24"/>
          <w:szCs w:val="24"/>
        </w:rPr>
        <w:t>submucosa</w:t>
      </w:r>
      <w:proofErr w:type="spellEnd"/>
      <w:r w:rsidR="00202BBE" w:rsidRPr="00764824">
        <w:rPr>
          <w:rFonts w:ascii="Book Antiqua" w:hAnsi="Book Antiqua" w:cstheme="majorBidi"/>
          <w:sz w:val="24"/>
          <w:szCs w:val="24"/>
        </w:rPr>
        <w:t xml:space="preserve"> or rectal space </w:t>
      </w:r>
      <w:r w:rsidR="006C57BF" w:rsidRPr="00764824">
        <w:rPr>
          <w:rFonts w:ascii="Book Antiqua" w:hAnsi="Book Antiqua" w:cstheme="majorBidi"/>
          <w:sz w:val="24"/>
          <w:szCs w:val="24"/>
        </w:rPr>
        <w:t>has</w:t>
      </w:r>
      <w:r w:rsidR="00202BBE" w:rsidRPr="00764824">
        <w:rPr>
          <w:rFonts w:ascii="Book Antiqua" w:hAnsi="Book Antiqua" w:cstheme="majorBidi"/>
          <w:sz w:val="24"/>
          <w:szCs w:val="24"/>
        </w:rPr>
        <w:t xml:space="preserve"> been useful for the treatment of </w:t>
      </w:r>
      <w:r w:rsidR="009D36FA" w:rsidRPr="00764824">
        <w:rPr>
          <w:rFonts w:ascii="Book Antiqua" w:hAnsi="Book Antiqua" w:cstheme="majorBidi"/>
          <w:sz w:val="24"/>
          <w:szCs w:val="24"/>
        </w:rPr>
        <w:t xml:space="preserve">rectal </w:t>
      </w:r>
      <w:r w:rsidR="00202BBE" w:rsidRPr="00764824">
        <w:rPr>
          <w:rFonts w:ascii="Book Antiqua" w:hAnsi="Book Antiqua" w:cstheme="majorBidi"/>
          <w:sz w:val="24"/>
          <w:szCs w:val="24"/>
        </w:rPr>
        <w:t xml:space="preserve">prolapse in some </w:t>
      </w:r>
      <w:r w:rsidR="009D36FA" w:rsidRPr="00764824">
        <w:rPr>
          <w:rFonts w:ascii="Book Antiqua" w:hAnsi="Book Antiqua" w:cstheme="majorBidi"/>
          <w:sz w:val="24"/>
          <w:szCs w:val="24"/>
        </w:rPr>
        <w:t xml:space="preserve">cases, but the benefits of long term </w:t>
      </w:r>
      <w:r w:rsidR="00764824" w:rsidRPr="00764824">
        <w:rPr>
          <w:rFonts w:ascii="Book Antiqua" w:hAnsi="Book Antiqua" w:cstheme="majorBidi"/>
          <w:sz w:val="24"/>
          <w:szCs w:val="24"/>
        </w:rPr>
        <w:t>uses need further investigation</w:t>
      </w:r>
      <w:r w:rsidR="0003655C" w:rsidRPr="00764824">
        <w:rPr>
          <w:rFonts w:ascii="Book Antiqua" w:hAnsi="Book Antiqua" w:cstheme="majorBidi"/>
          <w:sz w:val="24"/>
          <w:szCs w:val="24"/>
          <w:vertAlign w:val="superscript"/>
        </w:rPr>
        <w:fldChar w:fldCharType="begin"/>
      </w:r>
      <w:r w:rsidR="009D36FA" w:rsidRPr="00764824">
        <w:rPr>
          <w:rFonts w:ascii="Book Antiqua" w:hAnsi="Book Antiqua" w:cstheme="majorBidi"/>
          <w:sz w:val="24"/>
          <w:szCs w:val="24"/>
          <w:vertAlign w:val="superscript"/>
        </w:rPr>
        <w:instrText xml:space="preserve"> ADDIN EN.CITE &lt;EndNote&gt;&lt;Cite&gt;&lt;Author&gt;Keshtgar&lt;/Author&gt;&lt;Year&gt;2008&lt;/Year&gt;&lt;RecNum&gt;366&lt;/RecNum&gt;&lt;DisplayText&gt;(5)&lt;/DisplayText&gt;&lt;record&gt;&lt;rec-number&gt;366&lt;/rec-number&gt;&lt;foreign-keys&gt;&lt;key app="EN" db-id="eztze5dtsws5dzep9ztvv0s0f2wzpspes5rs"&gt;366&lt;/key&gt;&lt;key app="ENWeb" db-id="To3LiArtqgcAADBQenM"&gt;659&lt;/key&gt;&lt;/foreign-keys&gt;&lt;ref-type name="Journal Article"&gt;17&lt;/ref-type&gt;&lt;contributors&gt;&lt;authors&gt;&lt;author&gt;Keshtgar, A. S.&lt;/author&gt;&lt;/authors&gt;&lt;/contributors&gt;&lt;titles&gt;&lt;title&gt;Solitary rectal ulcer syndrome in children&lt;/title&gt;&lt;secondary-title&gt;Eur J Gastroenterol Hepatol&lt;/secondary-title&gt;&lt;/titles&gt;&lt;periodical&gt;&lt;full-title&gt;Eur J Gastroenterol Hepatol&lt;/full-title&gt;&lt;/periodical&gt;&lt;pages&gt;89-92&lt;/pages&gt;&lt;volume&gt;20&lt;/volume&gt;&lt;number&gt;2&lt;/number&gt;&lt;keywords&gt;&lt;keyword&gt;Colonoscopy&lt;/keyword&gt;&lt;keyword&gt;Gastrointestinal Hemorrhage&lt;/keyword&gt;&lt;keyword&gt;Humans&lt;/keyword&gt;&lt;keyword&gt;Rectal Diseases&lt;/keyword&gt;&lt;keyword&gt;Syndrome&lt;/keyword&gt;&lt;keyword&gt;Ulcer&lt;/keyword&gt;&lt;/keywords&gt;&lt;dates&gt;&lt;year&gt;2008&lt;/year&gt;&lt;pub-dates&gt;&lt;date&gt;Feb&lt;/date&gt;&lt;/pub-dates&gt;&lt;/dates&gt;&lt;isbn&gt;0954-691X&lt;/isbn&gt;&lt;accession-num&gt;18188026&lt;/accession-num&gt;&lt;urls&gt;&lt;related-urls&gt;&lt;url&gt;http://www.ncbi.nlm.nih.gov/pubmed/18188026&lt;/url&gt;&lt;/related-urls&gt;&lt;/urls&gt;&lt;electronic-resource-num&gt;10.1097/MEG.0b013e3282f402c1&lt;/electronic-resource-num&gt;&lt;language&gt;eng&lt;/language&gt;&lt;/record&gt;&lt;/Cite&gt;&lt;/EndNote&gt;</w:instrText>
      </w:r>
      <w:r w:rsidR="0003655C" w:rsidRPr="00764824">
        <w:rPr>
          <w:rFonts w:ascii="Book Antiqua" w:hAnsi="Book Antiqua" w:cstheme="majorBidi"/>
          <w:sz w:val="24"/>
          <w:szCs w:val="24"/>
          <w:vertAlign w:val="superscript"/>
        </w:rPr>
        <w:fldChar w:fldCharType="separate"/>
      </w:r>
      <w:r w:rsidR="003F1F7C" w:rsidRPr="00764824">
        <w:rPr>
          <w:rFonts w:ascii="Book Antiqua" w:hAnsi="Book Antiqua" w:cstheme="majorBidi"/>
          <w:noProof/>
          <w:sz w:val="24"/>
          <w:szCs w:val="24"/>
          <w:vertAlign w:val="superscript"/>
        </w:rPr>
        <w:t>[</w:t>
      </w:r>
      <w:hyperlink w:anchor="_ENREF_5" w:tooltip="Keshtgar, 2008 #366" w:history="1">
        <w:r w:rsidR="00D32D17" w:rsidRPr="00764824">
          <w:rPr>
            <w:rFonts w:ascii="Book Antiqua" w:hAnsi="Book Antiqua" w:cstheme="majorBidi"/>
            <w:noProof/>
            <w:sz w:val="24"/>
            <w:szCs w:val="24"/>
            <w:vertAlign w:val="superscript"/>
          </w:rPr>
          <w:t>5</w:t>
        </w:r>
      </w:hyperlink>
      <w:r w:rsidR="003F1F7C" w:rsidRPr="00764824">
        <w:rPr>
          <w:rFonts w:ascii="Book Antiqua" w:hAnsi="Book Antiqua" w:cstheme="majorBidi"/>
          <w:noProof/>
          <w:sz w:val="24"/>
          <w:szCs w:val="24"/>
          <w:vertAlign w:val="superscript"/>
        </w:rPr>
        <w:t>]</w:t>
      </w:r>
      <w:r w:rsidR="0003655C" w:rsidRPr="00764824">
        <w:rPr>
          <w:rFonts w:ascii="Book Antiqua" w:hAnsi="Book Antiqua" w:cstheme="majorBidi"/>
          <w:sz w:val="24"/>
          <w:szCs w:val="24"/>
          <w:vertAlign w:val="superscript"/>
        </w:rPr>
        <w:fldChar w:fldCharType="end"/>
      </w:r>
      <w:r w:rsidR="009D36FA" w:rsidRPr="00764824">
        <w:rPr>
          <w:rFonts w:ascii="Book Antiqua" w:hAnsi="Book Antiqua" w:cstheme="majorBidi"/>
          <w:sz w:val="24"/>
          <w:szCs w:val="24"/>
        </w:rPr>
        <w:t>.</w:t>
      </w:r>
    </w:p>
    <w:p w:rsidR="00202BBE" w:rsidRPr="00764824" w:rsidRDefault="00202BBE" w:rsidP="008A2E09">
      <w:pPr>
        <w:spacing w:after="0"/>
        <w:ind w:firstLineChars="200" w:firstLine="480"/>
        <w:rPr>
          <w:rFonts w:ascii="Book Antiqua" w:hAnsi="Book Antiqua" w:cstheme="majorBidi"/>
          <w:sz w:val="24"/>
          <w:szCs w:val="24"/>
        </w:rPr>
      </w:pPr>
      <w:r w:rsidRPr="00764824">
        <w:rPr>
          <w:rFonts w:ascii="Book Antiqua" w:hAnsi="Book Antiqua" w:cstheme="majorBidi"/>
          <w:sz w:val="24"/>
          <w:szCs w:val="24"/>
        </w:rPr>
        <w:t>Most</w:t>
      </w:r>
      <w:r w:rsidR="009D36FA" w:rsidRPr="00764824">
        <w:rPr>
          <w:rFonts w:ascii="Book Antiqua" w:hAnsi="Book Antiqua" w:cstheme="majorBidi"/>
          <w:sz w:val="24"/>
          <w:szCs w:val="24"/>
        </w:rPr>
        <w:t xml:space="preserve"> </w:t>
      </w:r>
      <w:r w:rsidRPr="00764824">
        <w:rPr>
          <w:rFonts w:ascii="Book Antiqua" w:hAnsi="Book Antiqua" w:cstheme="majorBidi"/>
          <w:sz w:val="24"/>
          <w:szCs w:val="24"/>
        </w:rPr>
        <w:t xml:space="preserve">patients with </w:t>
      </w:r>
      <w:r w:rsidR="004555AD" w:rsidRPr="00764824">
        <w:rPr>
          <w:rFonts w:ascii="Book Antiqua" w:hAnsi="Book Antiqua" w:cstheme="majorBidi"/>
          <w:sz w:val="24"/>
          <w:szCs w:val="24"/>
        </w:rPr>
        <w:t xml:space="preserve">solitary rectal ulcer </w:t>
      </w:r>
      <w:r w:rsidRPr="00764824">
        <w:rPr>
          <w:rFonts w:ascii="Book Antiqua" w:hAnsi="Book Antiqua" w:cstheme="majorBidi"/>
          <w:sz w:val="24"/>
          <w:szCs w:val="24"/>
        </w:rPr>
        <w:t xml:space="preserve">have a satisfactory prognosis with treatments such as behavior change in their childhood. </w:t>
      </w:r>
      <w:r w:rsidR="002C2301" w:rsidRPr="00764824">
        <w:rPr>
          <w:rFonts w:ascii="Book Antiqua" w:hAnsi="Book Antiqua" w:cstheme="majorBidi"/>
          <w:sz w:val="24"/>
          <w:szCs w:val="24"/>
        </w:rPr>
        <w:t xml:space="preserve">Follow up of </w:t>
      </w:r>
      <w:r w:rsidRPr="00764824">
        <w:rPr>
          <w:rFonts w:ascii="Book Antiqua" w:hAnsi="Book Antiqua" w:cstheme="majorBidi"/>
          <w:sz w:val="24"/>
          <w:szCs w:val="24"/>
        </w:rPr>
        <w:t xml:space="preserve">these patients </w:t>
      </w:r>
      <w:r w:rsidR="009D36FA" w:rsidRPr="00764824">
        <w:rPr>
          <w:rFonts w:ascii="Book Antiqua" w:hAnsi="Book Antiqua" w:cstheme="majorBidi"/>
          <w:sz w:val="24"/>
          <w:szCs w:val="24"/>
        </w:rPr>
        <w:t>is</w:t>
      </w:r>
      <w:r w:rsidRPr="00764824">
        <w:rPr>
          <w:rFonts w:ascii="Book Antiqua" w:hAnsi="Book Antiqua" w:cstheme="majorBidi"/>
          <w:sz w:val="24"/>
          <w:szCs w:val="24"/>
        </w:rPr>
        <w:t xml:space="preserve"> necessary in order to improve and sustain treatment method to prevent </w:t>
      </w:r>
      <w:r w:rsidR="009D36FA" w:rsidRPr="00764824">
        <w:rPr>
          <w:rFonts w:ascii="Book Antiqua" w:hAnsi="Book Antiqua" w:cstheme="majorBidi"/>
          <w:sz w:val="24"/>
          <w:szCs w:val="24"/>
        </w:rPr>
        <w:t>morbidity</w:t>
      </w:r>
      <w:r w:rsidRPr="00764824">
        <w:rPr>
          <w:rFonts w:ascii="Book Antiqua" w:hAnsi="Book Antiqua" w:cstheme="majorBidi"/>
          <w:sz w:val="24"/>
          <w:szCs w:val="24"/>
        </w:rPr>
        <w:t xml:space="preserve"> </w:t>
      </w:r>
      <w:r w:rsidR="00CD5E55" w:rsidRPr="00764824">
        <w:rPr>
          <w:rFonts w:ascii="Book Antiqua" w:hAnsi="Book Antiqua" w:cstheme="majorBidi"/>
          <w:sz w:val="24"/>
          <w:szCs w:val="24"/>
        </w:rPr>
        <w:t xml:space="preserve">and recurrences </w:t>
      </w:r>
      <w:r w:rsidRPr="00764824">
        <w:rPr>
          <w:rFonts w:ascii="Book Antiqua" w:hAnsi="Book Antiqua" w:cstheme="majorBidi"/>
          <w:sz w:val="24"/>
          <w:szCs w:val="24"/>
        </w:rPr>
        <w:t xml:space="preserve">which </w:t>
      </w:r>
      <w:r w:rsidR="006C57BF" w:rsidRPr="00764824">
        <w:rPr>
          <w:rFonts w:ascii="Book Antiqua" w:hAnsi="Book Antiqua" w:cstheme="majorBidi"/>
          <w:sz w:val="24"/>
          <w:szCs w:val="24"/>
        </w:rPr>
        <w:t>lead to</w:t>
      </w:r>
      <w:r w:rsidRPr="00764824">
        <w:rPr>
          <w:rFonts w:ascii="Book Antiqua" w:hAnsi="Book Antiqua" w:cstheme="majorBidi"/>
          <w:sz w:val="24"/>
          <w:szCs w:val="24"/>
        </w:rPr>
        <w:t xml:space="preserve"> the disease progresses to adulthood</w:t>
      </w:r>
      <w:r w:rsidR="0003655C" w:rsidRPr="00764824">
        <w:rPr>
          <w:rFonts w:ascii="Book Antiqua" w:hAnsi="Book Antiqua" w:cstheme="majorBidi"/>
          <w:sz w:val="24"/>
          <w:szCs w:val="24"/>
          <w:vertAlign w:val="superscript"/>
        </w:rPr>
        <w:fldChar w:fldCharType="begin"/>
      </w:r>
      <w:r w:rsidR="009D36FA" w:rsidRPr="00764824">
        <w:rPr>
          <w:rFonts w:ascii="Book Antiqua" w:hAnsi="Book Antiqua" w:cstheme="majorBidi"/>
          <w:sz w:val="24"/>
          <w:szCs w:val="24"/>
          <w:vertAlign w:val="superscript"/>
        </w:rPr>
        <w:instrText xml:space="preserve"> ADDIN EN.CITE &lt;EndNote&gt;&lt;Cite&gt;&lt;Author&gt;Blackburn&lt;/Author&gt;&lt;Year&gt;2012&lt;/Year&gt;&lt;RecNum&gt;362&lt;/RecNum&gt;&lt;DisplayText&gt;(3)&lt;/DisplayText&gt;&lt;record&gt;&lt;rec-number&gt;362&lt;/rec-number&gt;&lt;foreign-keys&gt;&lt;key app="EN" db-id="eztze5dtsws5dzep9ztvv0s0f2wzpspes5rs"&gt;362&lt;/key&gt;&lt;key app="ENWeb" db-id="To3LiArtqgcAADBQenM"&gt;656&lt;/key&gt;&lt;/foreign-keys&gt;&lt;ref-type name="Journal Article"&gt;17&lt;/ref-type&gt;&lt;contributors&gt;&lt;authors&gt;&lt;author&gt;Blackburn, C.&lt;/author&gt;&lt;author&gt;McDermott, M.&lt;/author&gt;&lt;author&gt;Bourke, B.&lt;/author&gt;&lt;/authors&gt;&lt;/contributors&gt;&lt;titles&gt;&lt;title&gt;Clinical presentation of and outcome for solitary rectal ulcer syndrome in children&lt;/title&gt;&lt;secondary-title&gt;J Pediatr Gastroenterol Nutr&lt;/secondary-title&gt;&lt;/titles&gt;&lt;periodical&gt;&lt;full-title&gt;J Pediatr Gastroenterol Nutr&lt;/full-title&gt;&lt;/periodical&gt;&lt;pages&gt;263-5&lt;/pages&gt;&lt;volume&gt;54&lt;/volume&gt;&lt;number&gt;2&lt;/number&gt;&lt;keywords&gt;&lt;keyword&gt;Adolescent&lt;/keyword&gt;&lt;keyword&gt;Behavior Therapy&lt;/keyword&gt;&lt;keyword&gt;Child&lt;/keyword&gt;&lt;keyword&gt;Female&lt;/keyword&gt;&lt;keyword&gt;Follow-Up Studies&lt;/keyword&gt;&lt;keyword&gt;Humans&lt;/keyword&gt;&lt;keyword&gt;Male&lt;/keyword&gt;&lt;keyword&gt;Patient Compliance&lt;/keyword&gt;&lt;keyword&gt;Rectal Diseases&lt;/keyword&gt;&lt;keyword&gt;Retrospective Studies&lt;/keyword&gt;&lt;keyword&gt;Syndrome&lt;/keyword&gt;&lt;keyword&gt;Treatment Outcome&lt;/keyword&gt;&lt;keyword&gt;Ulcer&lt;/keyword&gt;&lt;/keywords&gt;&lt;dates&gt;&lt;year&gt;2012&lt;/year&gt;&lt;pub-dates&gt;&lt;date&gt;Feb&lt;/date&gt;&lt;/pub-dates&gt;&lt;/dates&gt;&lt;isbn&gt;1536-4801&lt;/isbn&gt;&lt;accession-num&gt;22266488&lt;/accession-num&gt;&lt;urls&gt;&lt;related-urls&gt;&lt;url&gt;http://www.ncbi.nlm.nih.gov/pubmed/22266488&lt;/url&gt;&lt;/related-urls&gt;&lt;/urls&gt;&lt;electronic-resource-num&gt;10.1097/MPG.0b013e31823014c0&lt;/electronic-resource-num&gt;&lt;language&gt;eng&lt;/language&gt;&lt;/record&gt;&lt;/Cite&gt;&lt;/EndNote&gt;</w:instrText>
      </w:r>
      <w:r w:rsidR="0003655C" w:rsidRPr="00764824">
        <w:rPr>
          <w:rFonts w:ascii="Book Antiqua" w:hAnsi="Book Antiqua" w:cstheme="majorBidi"/>
          <w:sz w:val="24"/>
          <w:szCs w:val="24"/>
          <w:vertAlign w:val="superscript"/>
        </w:rPr>
        <w:fldChar w:fldCharType="separate"/>
      </w:r>
      <w:r w:rsidR="00F12195" w:rsidRPr="00764824">
        <w:rPr>
          <w:rFonts w:ascii="Book Antiqua" w:hAnsi="Book Antiqua" w:cstheme="majorBidi"/>
          <w:noProof/>
          <w:sz w:val="24"/>
          <w:szCs w:val="24"/>
          <w:vertAlign w:val="superscript"/>
        </w:rPr>
        <w:t>[</w:t>
      </w:r>
      <w:hyperlink w:anchor="_ENREF_3" w:tooltip="Blackburn, 2012 #362" w:history="1">
        <w:r w:rsidR="00D32D17" w:rsidRPr="00764824">
          <w:rPr>
            <w:rFonts w:ascii="Book Antiqua" w:hAnsi="Book Antiqua" w:cstheme="majorBidi"/>
            <w:noProof/>
            <w:sz w:val="24"/>
            <w:szCs w:val="24"/>
            <w:vertAlign w:val="superscript"/>
          </w:rPr>
          <w:t>3</w:t>
        </w:r>
      </w:hyperlink>
      <w:r w:rsidR="00F12195" w:rsidRPr="00764824">
        <w:rPr>
          <w:rFonts w:ascii="Book Antiqua" w:hAnsi="Book Antiqua" w:cstheme="majorBidi"/>
          <w:noProof/>
          <w:sz w:val="24"/>
          <w:szCs w:val="24"/>
          <w:vertAlign w:val="superscript"/>
        </w:rPr>
        <w:t>]</w:t>
      </w:r>
      <w:r w:rsidR="0003655C" w:rsidRPr="00764824">
        <w:rPr>
          <w:rFonts w:ascii="Book Antiqua" w:hAnsi="Book Antiqua" w:cstheme="majorBidi"/>
          <w:sz w:val="24"/>
          <w:szCs w:val="24"/>
          <w:vertAlign w:val="superscript"/>
        </w:rPr>
        <w:fldChar w:fldCharType="end"/>
      </w:r>
      <w:r w:rsidR="009D36FA" w:rsidRPr="00764824">
        <w:rPr>
          <w:rFonts w:ascii="Book Antiqua" w:hAnsi="Book Antiqua" w:cstheme="majorBidi"/>
          <w:sz w:val="24"/>
          <w:szCs w:val="24"/>
        </w:rPr>
        <w:t>.</w:t>
      </w:r>
      <w:r w:rsidR="004555AD" w:rsidRPr="00764824">
        <w:rPr>
          <w:rFonts w:ascii="Book Antiqua" w:hAnsi="Book Antiqua" w:cstheme="majorBidi"/>
          <w:sz w:val="24"/>
          <w:szCs w:val="24"/>
        </w:rPr>
        <w:t xml:space="preserve"> The aim of this study </w:t>
      </w:r>
      <w:r w:rsidR="006C57BF" w:rsidRPr="00764824">
        <w:rPr>
          <w:rFonts w:ascii="Book Antiqua" w:hAnsi="Book Antiqua" w:cstheme="majorBidi"/>
          <w:sz w:val="24"/>
          <w:szCs w:val="24"/>
        </w:rPr>
        <w:t xml:space="preserve">was to </w:t>
      </w:r>
      <w:r w:rsidR="004555AD" w:rsidRPr="00764824">
        <w:rPr>
          <w:rFonts w:ascii="Book Antiqua" w:hAnsi="Book Antiqua" w:cstheme="majorBidi"/>
          <w:sz w:val="24"/>
          <w:szCs w:val="24"/>
        </w:rPr>
        <w:t xml:space="preserve">assess </w:t>
      </w:r>
      <w:r w:rsidR="0043074C" w:rsidRPr="00764824">
        <w:rPr>
          <w:rFonts w:ascii="Book Antiqua" w:hAnsi="Book Antiqua" w:cstheme="majorBidi"/>
          <w:sz w:val="24"/>
          <w:szCs w:val="24"/>
        </w:rPr>
        <w:t>the</w:t>
      </w:r>
      <w:r w:rsidR="004555AD" w:rsidRPr="00764824">
        <w:rPr>
          <w:rFonts w:ascii="Book Antiqua" w:hAnsi="Book Antiqua" w:cstheme="majorBidi"/>
          <w:sz w:val="24"/>
          <w:szCs w:val="24"/>
        </w:rPr>
        <w:t xml:space="preserve"> children diagnosed </w:t>
      </w:r>
      <w:r w:rsidR="0043074C" w:rsidRPr="00764824">
        <w:rPr>
          <w:rFonts w:ascii="Book Antiqua" w:hAnsi="Book Antiqua" w:cstheme="majorBidi"/>
          <w:sz w:val="24"/>
          <w:szCs w:val="24"/>
        </w:rPr>
        <w:t>with</w:t>
      </w:r>
      <w:r w:rsidR="002C2301" w:rsidRPr="00764824">
        <w:rPr>
          <w:rFonts w:ascii="Book Antiqua" w:hAnsi="Book Antiqua" w:cstheme="majorBidi"/>
          <w:sz w:val="24"/>
          <w:szCs w:val="24"/>
        </w:rPr>
        <w:t xml:space="preserve"> </w:t>
      </w:r>
      <w:r w:rsidR="004555AD" w:rsidRPr="00764824">
        <w:rPr>
          <w:rFonts w:ascii="Book Antiqua" w:hAnsi="Book Antiqua" w:cstheme="majorBidi"/>
          <w:sz w:val="24"/>
          <w:szCs w:val="24"/>
        </w:rPr>
        <w:t>solitary rectal ulcer in Southern Iran.</w:t>
      </w:r>
    </w:p>
    <w:p w:rsidR="004555AD" w:rsidRPr="00764824" w:rsidRDefault="004555AD" w:rsidP="008A2E09">
      <w:pPr>
        <w:spacing w:after="0"/>
        <w:rPr>
          <w:rFonts w:ascii="Book Antiqua" w:hAnsi="Book Antiqua"/>
          <w:b/>
          <w:bCs/>
          <w:sz w:val="24"/>
          <w:szCs w:val="24"/>
        </w:rPr>
      </w:pPr>
    </w:p>
    <w:p w:rsidR="00764824" w:rsidRPr="00764824" w:rsidRDefault="00764824" w:rsidP="008A2E09">
      <w:pPr>
        <w:spacing w:after="0"/>
        <w:rPr>
          <w:rFonts w:ascii="Book Antiqua" w:hAnsi="Book Antiqua"/>
          <w:b/>
          <w:sz w:val="24"/>
        </w:rPr>
      </w:pPr>
      <w:bookmarkStart w:id="90" w:name="OLE_LINK337"/>
      <w:bookmarkStart w:id="91" w:name="OLE_LINK338"/>
      <w:bookmarkStart w:id="92" w:name="OLE_LINK378"/>
      <w:bookmarkStart w:id="93" w:name="OLE_LINK388"/>
      <w:bookmarkStart w:id="94" w:name="OLE_LINK394"/>
      <w:r w:rsidRPr="00764824">
        <w:rPr>
          <w:rFonts w:ascii="Book Antiqua" w:hAnsi="Book Antiqua"/>
          <w:b/>
          <w:sz w:val="24"/>
        </w:rPr>
        <w:t>MATERIALS AND METHODS</w:t>
      </w:r>
    </w:p>
    <w:bookmarkEnd w:id="90"/>
    <w:bookmarkEnd w:id="91"/>
    <w:bookmarkEnd w:id="92"/>
    <w:bookmarkEnd w:id="93"/>
    <w:bookmarkEnd w:id="94"/>
    <w:p w:rsidR="00202BBE" w:rsidRPr="00764824" w:rsidRDefault="00202BBE" w:rsidP="008A2E09">
      <w:pPr>
        <w:spacing w:after="0"/>
        <w:rPr>
          <w:rFonts w:ascii="Book Antiqua" w:hAnsi="Book Antiqua"/>
          <w:sz w:val="24"/>
          <w:szCs w:val="24"/>
        </w:rPr>
      </w:pPr>
      <w:r w:rsidRPr="00764824">
        <w:rPr>
          <w:rFonts w:ascii="Book Antiqua" w:hAnsi="Book Antiqua"/>
          <w:sz w:val="24"/>
          <w:szCs w:val="24"/>
        </w:rPr>
        <w:t>All of the children including 55 (14 females and 41 males) with final dia</w:t>
      </w:r>
      <w:r w:rsidR="00A228E0" w:rsidRPr="00764824">
        <w:rPr>
          <w:rFonts w:ascii="Book Antiqua" w:hAnsi="Book Antiqua"/>
          <w:sz w:val="24"/>
          <w:szCs w:val="24"/>
        </w:rPr>
        <w:t xml:space="preserve">gnosis of </w:t>
      </w:r>
      <w:r w:rsidR="004555AD" w:rsidRPr="00764824">
        <w:rPr>
          <w:rFonts w:ascii="Book Antiqua" w:hAnsi="Book Antiqua"/>
          <w:sz w:val="24"/>
          <w:szCs w:val="24"/>
        </w:rPr>
        <w:t>solitary rectal ulcer</w:t>
      </w:r>
      <w:r w:rsidRPr="00764824">
        <w:rPr>
          <w:rFonts w:ascii="Book Antiqua" w:hAnsi="Book Antiqua"/>
          <w:sz w:val="24"/>
          <w:szCs w:val="24"/>
        </w:rPr>
        <w:t xml:space="preserve"> in </w:t>
      </w:r>
      <w:r w:rsidR="0009069B" w:rsidRPr="00764824">
        <w:rPr>
          <w:rFonts w:ascii="Book Antiqua" w:hAnsi="Book Antiqua"/>
          <w:sz w:val="24"/>
          <w:szCs w:val="24"/>
        </w:rPr>
        <w:t>P</w:t>
      </w:r>
      <w:r w:rsidRPr="00764824">
        <w:rPr>
          <w:rFonts w:ascii="Book Antiqua" w:hAnsi="Book Antiqua"/>
          <w:sz w:val="24"/>
          <w:szCs w:val="24"/>
        </w:rPr>
        <w:t xml:space="preserve">ediatric </w:t>
      </w:r>
      <w:r w:rsidR="0009069B" w:rsidRPr="00764824">
        <w:rPr>
          <w:rFonts w:ascii="Book Antiqua" w:hAnsi="Book Antiqua"/>
          <w:sz w:val="24"/>
          <w:szCs w:val="24"/>
        </w:rPr>
        <w:t>G</w:t>
      </w:r>
      <w:r w:rsidRPr="00764824">
        <w:rPr>
          <w:rFonts w:ascii="Book Antiqua" w:hAnsi="Book Antiqua"/>
          <w:sz w:val="24"/>
          <w:szCs w:val="24"/>
        </w:rPr>
        <w:t xml:space="preserve">astroenterology </w:t>
      </w:r>
      <w:r w:rsidR="0009069B" w:rsidRPr="00764824">
        <w:rPr>
          <w:rFonts w:ascii="Book Antiqua" w:hAnsi="Book Antiqua"/>
          <w:sz w:val="24"/>
          <w:szCs w:val="24"/>
        </w:rPr>
        <w:t>S</w:t>
      </w:r>
      <w:r w:rsidRPr="00764824">
        <w:rPr>
          <w:rFonts w:ascii="Book Antiqua" w:hAnsi="Book Antiqua"/>
          <w:sz w:val="24"/>
          <w:szCs w:val="24"/>
        </w:rPr>
        <w:t xml:space="preserve">ection of </w:t>
      </w:r>
      <w:proofErr w:type="spellStart"/>
      <w:r w:rsidRPr="00764824">
        <w:rPr>
          <w:rFonts w:ascii="Book Antiqua" w:hAnsi="Book Antiqua"/>
          <w:sz w:val="24"/>
          <w:szCs w:val="24"/>
        </w:rPr>
        <w:t>N</w:t>
      </w:r>
      <w:r w:rsidR="00A228E0" w:rsidRPr="00764824">
        <w:rPr>
          <w:rFonts w:ascii="Book Antiqua" w:hAnsi="Book Antiqua"/>
          <w:sz w:val="24"/>
          <w:szCs w:val="24"/>
        </w:rPr>
        <w:t>emazee</w:t>
      </w:r>
      <w:proofErr w:type="spellEnd"/>
      <w:r w:rsidRPr="00764824">
        <w:rPr>
          <w:rFonts w:ascii="Book Antiqua" w:hAnsi="Book Antiqua"/>
          <w:sz w:val="24"/>
          <w:szCs w:val="24"/>
        </w:rPr>
        <w:t xml:space="preserve"> </w:t>
      </w:r>
      <w:r w:rsidR="0009069B" w:rsidRPr="00764824">
        <w:rPr>
          <w:rFonts w:ascii="Book Antiqua" w:hAnsi="Book Antiqua"/>
          <w:sz w:val="24"/>
          <w:szCs w:val="24"/>
        </w:rPr>
        <w:t>H</w:t>
      </w:r>
      <w:r w:rsidRPr="00764824">
        <w:rPr>
          <w:rFonts w:ascii="Book Antiqua" w:hAnsi="Book Antiqua"/>
          <w:sz w:val="24"/>
          <w:szCs w:val="24"/>
        </w:rPr>
        <w:t>ospital</w:t>
      </w:r>
      <w:r w:rsidR="00F33CFF" w:rsidRPr="00764824">
        <w:rPr>
          <w:rFonts w:ascii="Book Antiqua" w:hAnsi="Book Antiqua"/>
          <w:sz w:val="24"/>
          <w:szCs w:val="24"/>
        </w:rPr>
        <w:t xml:space="preserve"> </w:t>
      </w:r>
      <w:r w:rsidR="00A228E0" w:rsidRPr="00764824">
        <w:rPr>
          <w:rFonts w:ascii="Book Antiqua" w:hAnsi="Book Antiqua"/>
          <w:sz w:val="24"/>
          <w:szCs w:val="24"/>
        </w:rPr>
        <w:t xml:space="preserve">affiliated </w:t>
      </w:r>
      <w:r w:rsidR="001D707D" w:rsidRPr="00764824">
        <w:rPr>
          <w:rFonts w:ascii="Book Antiqua" w:hAnsi="Book Antiqua"/>
          <w:sz w:val="24"/>
          <w:szCs w:val="24"/>
        </w:rPr>
        <w:t>to</w:t>
      </w:r>
      <w:r w:rsidR="00D77530" w:rsidRPr="00764824">
        <w:rPr>
          <w:rFonts w:ascii="Book Antiqua" w:hAnsi="Book Antiqua"/>
          <w:sz w:val="24"/>
          <w:szCs w:val="24"/>
        </w:rPr>
        <w:t xml:space="preserve"> </w:t>
      </w:r>
      <w:r w:rsidR="00A228E0" w:rsidRPr="00764824">
        <w:rPr>
          <w:rFonts w:ascii="Book Antiqua" w:hAnsi="Book Antiqua"/>
          <w:sz w:val="24"/>
          <w:szCs w:val="24"/>
        </w:rPr>
        <w:t>Shiraz University of Medical Sciences</w:t>
      </w:r>
      <w:r w:rsidR="00F33CFF" w:rsidRPr="00764824">
        <w:rPr>
          <w:rFonts w:ascii="Book Antiqua" w:hAnsi="Book Antiqua"/>
          <w:sz w:val="24"/>
          <w:szCs w:val="24"/>
        </w:rPr>
        <w:t xml:space="preserve"> </w:t>
      </w:r>
      <w:r w:rsidR="00A228E0" w:rsidRPr="00764824">
        <w:rPr>
          <w:rFonts w:ascii="Book Antiqua" w:hAnsi="Book Antiqua"/>
          <w:sz w:val="24"/>
          <w:szCs w:val="24"/>
        </w:rPr>
        <w:t>from</w:t>
      </w:r>
      <w:r w:rsidRPr="00764824">
        <w:rPr>
          <w:rFonts w:ascii="Book Antiqua" w:hAnsi="Book Antiqua"/>
          <w:sz w:val="24"/>
          <w:szCs w:val="24"/>
        </w:rPr>
        <w:t xml:space="preserve"> March 2003 to March 2014</w:t>
      </w:r>
      <w:r w:rsidR="001D707D" w:rsidRPr="00764824">
        <w:rPr>
          <w:rFonts w:ascii="Book Antiqua" w:hAnsi="Book Antiqua"/>
          <w:sz w:val="24"/>
          <w:szCs w:val="24"/>
        </w:rPr>
        <w:t xml:space="preserve"> were</w:t>
      </w:r>
      <w:r w:rsidR="00F33CFF" w:rsidRPr="00764824">
        <w:rPr>
          <w:rFonts w:ascii="Book Antiqua" w:hAnsi="Book Antiqua"/>
          <w:sz w:val="24"/>
          <w:szCs w:val="24"/>
        </w:rPr>
        <w:t xml:space="preserve"> studied</w:t>
      </w:r>
      <w:r w:rsidRPr="00764824">
        <w:rPr>
          <w:rFonts w:ascii="Book Antiqua" w:hAnsi="Book Antiqua"/>
          <w:sz w:val="24"/>
          <w:szCs w:val="24"/>
        </w:rPr>
        <w:t>.</w:t>
      </w:r>
    </w:p>
    <w:p w:rsidR="00202BBE" w:rsidRPr="00764824" w:rsidRDefault="00A228E0" w:rsidP="008A2E09">
      <w:pPr>
        <w:spacing w:after="0"/>
        <w:ind w:firstLineChars="150" w:firstLine="360"/>
        <w:rPr>
          <w:rFonts w:ascii="Book Antiqua" w:hAnsi="Book Antiqua"/>
          <w:sz w:val="24"/>
          <w:szCs w:val="24"/>
        </w:rPr>
      </w:pPr>
      <w:r w:rsidRPr="00764824">
        <w:rPr>
          <w:rFonts w:ascii="Book Antiqua" w:hAnsi="Book Antiqua"/>
          <w:sz w:val="24"/>
          <w:szCs w:val="24"/>
        </w:rPr>
        <w:t xml:space="preserve">The </w:t>
      </w:r>
      <w:r w:rsidR="00202BBE" w:rsidRPr="00764824">
        <w:rPr>
          <w:rFonts w:ascii="Book Antiqua" w:hAnsi="Book Antiqua"/>
          <w:sz w:val="24"/>
          <w:szCs w:val="24"/>
        </w:rPr>
        <w:t xml:space="preserve">diagnosis </w:t>
      </w:r>
      <w:r w:rsidRPr="00764824">
        <w:rPr>
          <w:rFonts w:ascii="Book Antiqua" w:hAnsi="Book Antiqua"/>
          <w:sz w:val="24"/>
          <w:szCs w:val="24"/>
        </w:rPr>
        <w:t xml:space="preserve">of </w:t>
      </w:r>
      <w:r w:rsidR="0009069B" w:rsidRPr="00764824">
        <w:rPr>
          <w:rFonts w:ascii="Book Antiqua" w:hAnsi="Book Antiqua"/>
          <w:sz w:val="24"/>
          <w:szCs w:val="24"/>
        </w:rPr>
        <w:t xml:space="preserve">solitary rectal ulcer </w:t>
      </w:r>
      <w:r w:rsidRPr="00764824">
        <w:rPr>
          <w:rFonts w:ascii="Book Antiqua" w:hAnsi="Book Antiqua"/>
          <w:sz w:val="24"/>
          <w:szCs w:val="24"/>
        </w:rPr>
        <w:t xml:space="preserve">in our patients was </w:t>
      </w:r>
      <w:r w:rsidR="00202BBE" w:rsidRPr="00764824">
        <w:rPr>
          <w:rFonts w:ascii="Book Antiqua" w:hAnsi="Book Antiqua"/>
          <w:sz w:val="24"/>
          <w:szCs w:val="24"/>
        </w:rPr>
        <w:t xml:space="preserve">based on the clinical history, </w:t>
      </w:r>
      <w:proofErr w:type="spellStart"/>
      <w:r w:rsidR="00202BBE" w:rsidRPr="00764824">
        <w:rPr>
          <w:rFonts w:ascii="Book Antiqua" w:hAnsi="Book Antiqua"/>
          <w:sz w:val="24"/>
          <w:szCs w:val="24"/>
        </w:rPr>
        <w:t>colonoscop</w:t>
      </w:r>
      <w:r w:rsidR="00D77530" w:rsidRPr="00764824">
        <w:rPr>
          <w:rFonts w:ascii="Book Antiqua" w:hAnsi="Book Antiqua"/>
          <w:sz w:val="24"/>
          <w:szCs w:val="24"/>
        </w:rPr>
        <w:t>ic</w:t>
      </w:r>
      <w:proofErr w:type="spellEnd"/>
      <w:r w:rsidR="00D77530" w:rsidRPr="00764824">
        <w:rPr>
          <w:rFonts w:ascii="Book Antiqua" w:hAnsi="Book Antiqua"/>
          <w:sz w:val="24"/>
          <w:szCs w:val="24"/>
        </w:rPr>
        <w:t xml:space="preserve"> </w:t>
      </w:r>
      <w:r w:rsidR="00202BBE" w:rsidRPr="00764824">
        <w:rPr>
          <w:rFonts w:ascii="Book Antiqua" w:hAnsi="Book Antiqua"/>
          <w:sz w:val="24"/>
          <w:szCs w:val="24"/>
        </w:rPr>
        <w:t xml:space="preserve">and </w:t>
      </w:r>
      <w:proofErr w:type="spellStart"/>
      <w:r w:rsidRPr="00764824">
        <w:rPr>
          <w:rFonts w:ascii="Book Antiqua" w:hAnsi="Book Antiqua"/>
          <w:sz w:val="24"/>
          <w:szCs w:val="24"/>
        </w:rPr>
        <w:t>histopathological</w:t>
      </w:r>
      <w:proofErr w:type="spellEnd"/>
      <w:r w:rsidRPr="00764824">
        <w:rPr>
          <w:rFonts w:ascii="Book Antiqua" w:hAnsi="Book Antiqua"/>
          <w:sz w:val="24"/>
          <w:szCs w:val="24"/>
        </w:rPr>
        <w:t xml:space="preserve"> findings </w:t>
      </w:r>
      <w:r w:rsidR="00F33CFF" w:rsidRPr="00764824">
        <w:rPr>
          <w:rFonts w:ascii="Book Antiqua" w:hAnsi="Book Antiqua"/>
          <w:sz w:val="24"/>
          <w:szCs w:val="24"/>
        </w:rPr>
        <w:t>of</w:t>
      </w:r>
      <w:r w:rsidRPr="00764824">
        <w:rPr>
          <w:rFonts w:ascii="Book Antiqua" w:hAnsi="Book Antiqua"/>
          <w:sz w:val="24"/>
          <w:szCs w:val="24"/>
        </w:rPr>
        <w:t xml:space="preserve"> </w:t>
      </w:r>
      <w:proofErr w:type="spellStart"/>
      <w:r w:rsidRPr="00764824">
        <w:rPr>
          <w:rFonts w:ascii="Book Antiqua" w:hAnsi="Book Antiqua"/>
          <w:sz w:val="24"/>
          <w:szCs w:val="24"/>
        </w:rPr>
        <w:t>rect</w:t>
      </w:r>
      <w:r w:rsidR="00974AF2" w:rsidRPr="00764824">
        <w:rPr>
          <w:rFonts w:ascii="Book Antiqua" w:hAnsi="Book Antiqua"/>
          <w:sz w:val="24"/>
          <w:szCs w:val="24"/>
        </w:rPr>
        <w:t>osigmoid</w:t>
      </w:r>
      <w:proofErr w:type="spellEnd"/>
      <w:r w:rsidRPr="00764824">
        <w:rPr>
          <w:rFonts w:ascii="Book Antiqua" w:hAnsi="Book Antiqua"/>
          <w:sz w:val="24"/>
          <w:szCs w:val="24"/>
        </w:rPr>
        <w:t xml:space="preserve"> biops</w:t>
      </w:r>
      <w:r w:rsidR="00974AF2" w:rsidRPr="00764824">
        <w:rPr>
          <w:rFonts w:ascii="Book Antiqua" w:hAnsi="Book Antiqua"/>
          <w:sz w:val="24"/>
          <w:szCs w:val="24"/>
        </w:rPr>
        <w:t>ies</w:t>
      </w:r>
      <w:r w:rsidR="00202BBE" w:rsidRPr="00764824">
        <w:rPr>
          <w:rFonts w:ascii="Book Antiqua" w:hAnsi="Book Antiqua"/>
          <w:sz w:val="24"/>
          <w:szCs w:val="24"/>
        </w:rPr>
        <w:t>.</w:t>
      </w:r>
    </w:p>
    <w:p w:rsidR="00202BBE" w:rsidRPr="00764824" w:rsidRDefault="00202BBE" w:rsidP="008A2E09">
      <w:pPr>
        <w:spacing w:after="0"/>
        <w:ind w:firstLineChars="150" w:firstLine="360"/>
        <w:rPr>
          <w:rFonts w:ascii="Book Antiqua" w:hAnsi="Book Antiqua"/>
          <w:strike/>
          <w:sz w:val="24"/>
          <w:szCs w:val="24"/>
        </w:rPr>
      </w:pPr>
      <w:r w:rsidRPr="00764824">
        <w:rPr>
          <w:rFonts w:ascii="Book Antiqua" w:hAnsi="Book Antiqua"/>
          <w:sz w:val="24"/>
          <w:szCs w:val="24"/>
        </w:rPr>
        <w:t>The colonoscop</w:t>
      </w:r>
      <w:r w:rsidR="00974AF2" w:rsidRPr="00764824">
        <w:rPr>
          <w:rFonts w:ascii="Book Antiqua" w:hAnsi="Book Antiqua"/>
          <w:sz w:val="24"/>
          <w:szCs w:val="24"/>
        </w:rPr>
        <w:t>ies</w:t>
      </w:r>
      <w:r w:rsidRPr="00764824">
        <w:rPr>
          <w:rFonts w:ascii="Book Antiqua" w:hAnsi="Book Antiqua"/>
          <w:sz w:val="24"/>
          <w:szCs w:val="24"/>
        </w:rPr>
        <w:t xml:space="preserve"> </w:t>
      </w:r>
      <w:r w:rsidR="00974AF2" w:rsidRPr="00764824">
        <w:rPr>
          <w:rFonts w:ascii="Book Antiqua" w:hAnsi="Book Antiqua"/>
          <w:sz w:val="24"/>
          <w:szCs w:val="24"/>
        </w:rPr>
        <w:t xml:space="preserve">were done under general anesthesia </w:t>
      </w:r>
      <w:r w:rsidR="00183247" w:rsidRPr="00764824">
        <w:rPr>
          <w:rFonts w:ascii="Book Antiqua" w:hAnsi="Book Antiqua"/>
          <w:sz w:val="24"/>
          <w:szCs w:val="24"/>
        </w:rPr>
        <w:t>and biops</w:t>
      </w:r>
      <w:r w:rsidR="00974AF2" w:rsidRPr="00764824">
        <w:rPr>
          <w:rFonts w:ascii="Book Antiqua" w:hAnsi="Book Antiqua"/>
          <w:sz w:val="24"/>
          <w:szCs w:val="24"/>
        </w:rPr>
        <w:t>ies were</w:t>
      </w:r>
      <w:r w:rsidR="00183247" w:rsidRPr="00764824">
        <w:rPr>
          <w:rFonts w:ascii="Book Antiqua" w:hAnsi="Book Antiqua"/>
          <w:sz w:val="24"/>
          <w:szCs w:val="24"/>
        </w:rPr>
        <w:t xml:space="preserve"> taken from </w:t>
      </w:r>
      <w:r w:rsidR="00974AF2" w:rsidRPr="00764824">
        <w:rPr>
          <w:rFonts w:ascii="Book Antiqua" w:hAnsi="Book Antiqua"/>
          <w:sz w:val="24"/>
          <w:szCs w:val="24"/>
        </w:rPr>
        <w:t xml:space="preserve">normal and abnormal looking mucosa and all lesions of the </w:t>
      </w:r>
      <w:r w:rsidR="00183247" w:rsidRPr="00764824">
        <w:rPr>
          <w:rFonts w:ascii="Book Antiqua" w:hAnsi="Book Antiqua"/>
          <w:sz w:val="24"/>
          <w:szCs w:val="24"/>
        </w:rPr>
        <w:t xml:space="preserve">rectum </w:t>
      </w:r>
      <w:r w:rsidR="0009069B" w:rsidRPr="00764824">
        <w:rPr>
          <w:rFonts w:ascii="Book Antiqua" w:hAnsi="Book Antiqua"/>
          <w:sz w:val="24"/>
          <w:szCs w:val="24"/>
        </w:rPr>
        <w:t xml:space="preserve">and sigmoid colon </w:t>
      </w:r>
      <w:r w:rsidR="00974AF2" w:rsidRPr="00764824">
        <w:rPr>
          <w:rFonts w:ascii="Book Antiqua" w:hAnsi="Book Antiqua"/>
          <w:sz w:val="24"/>
          <w:szCs w:val="24"/>
        </w:rPr>
        <w:t>in</w:t>
      </w:r>
      <w:r w:rsidRPr="00764824">
        <w:rPr>
          <w:rFonts w:ascii="Book Antiqua" w:hAnsi="Book Antiqua"/>
          <w:sz w:val="24"/>
          <w:szCs w:val="24"/>
        </w:rPr>
        <w:t xml:space="preserve"> all patients</w:t>
      </w:r>
      <w:r w:rsidR="00974AF2" w:rsidRPr="00764824">
        <w:rPr>
          <w:rFonts w:ascii="Book Antiqua" w:hAnsi="Book Antiqua"/>
          <w:sz w:val="24"/>
          <w:szCs w:val="24"/>
        </w:rPr>
        <w:t>.</w:t>
      </w:r>
      <w:r w:rsidRPr="00764824">
        <w:rPr>
          <w:rFonts w:ascii="Book Antiqua" w:hAnsi="Book Antiqua"/>
          <w:sz w:val="24"/>
          <w:szCs w:val="24"/>
        </w:rPr>
        <w:t xml:space="preserve"> </w:t>
      </w:r>
      <w:proofErr w:type="spellStart"/>
      <w:proofErr w:type="gramStart"/>
      <w:r w:rsidR="00974AF2" w:rsidRPr="00764824">
        <w:rPr>
          <w:rFonts w:ascii="Book Antiqua" w:hAnsi="Book Antiqua"/>
          <w:sz w:val="24"/>
          <w:szCs w:val="24"/>
        </w:rPr>
        <w:t>Histopathologic</w:t>
      </w:r>
      <w:proofErr w:type="spellEnd"/>
      <w:r w:rsidR="00974AF2" w:rsidRPr="00764824">
        <w:rPr>
          <w:rFonts w:ascii="Book Antiqua" w:hAnsi="Book Antiqua"/>
          <w:sz w:val="24"/>
          <w:szCs w:val="24"/>
        </w:rPr>
        <w:t xml:space="preserve"> e</w:t>
      </w:r>
      <w:r w:rsidR="00183247" w:rsidRPr="00764824">
        <w:rPr>
          <w:rFonts w:ascii="Book Antiqua" w:hAnsi="Book Antiqua"/>
          <w:sz w:val="24"/>
          <w:szCs w:val="24"/>
        </w:rPr>
        <w:t xml:space="preserve">valuation of </w:t>
      </w:r>
      <w:r w:rsidR="00974AF2" w:rsidRPr="00764824">
        <w:rPr>
          <w:rFonts w:ascii="Book Antiqua" w:hAnsi="Book Antiqua"/>
          <w:sz w:val="24"/>
          <w:szCs w:val="24"/>
        </w:rPr>
        <w:t xml:space="preserve">all </w:t>
      </w:r>
      <w:r w:rsidR="00183247" w:rsidRPr="00764824">
        <w:rPr>
          <w:rFonts w:ascii="Book Antiqua" w:hAnsi="Book Antiqua"/>
          <w:sz w:val="24"/>
          <w:szCs w:val="24"/>
        </w:rPr>
        <w:t>biopsy samples w</w:t>
      </w:r>
      <w:r w:rsidR="001D707D" w:rsidRPr="00764824">
        <w:rPr>
          <w:rFonts w:ascii="Book Antiqua" w:hAnsi="Book Antiqua"/>
          <w:sz w:val="24"/>
          <w:szCs w:val="24"/>
        </w:rPr>
        <w:t xml:space="preserve">as </w:t>
      </w:r>
      <w:r w:rsidR="00183247" w:rsidRPr="00764824">
        <w:rPr>
          <w:rFonts w:ascii="Book Antiqua" w:hAnsi="Book Antiqua"/>
          <w:sz w:val="24"/>
          <w:szCs w:val="24"/>
        </w:rPr>
        <w:t>done by</w:t>
      </w:r>
      <w:r w:rsidR="001D707D" w:rsidRPr="00764824">
        <w:rPr>
          <w:rFonts w:ascii="Book Antiqua" w:hAnsi="Book Antiqua"/>
          <w:sz w:val="24"/>
          <w:szCs w:val="24"/>
        </w:rPr>
        <w:t xml:space="preserve"> a</w:t>
      </w:r>
      <w:r w:rsidR="00183247" w:rsidRPr="00764824">
        <w:rPr>
          <w:rFonts w:ascii="Book Antiqua" w:hAnsi="Book Antiqua"/>
          <w:sz w:val="24"/>
          <w:szCs w:val="24"/>
        </w:rPr>
        <w:t xml:space="preserve"> </w:t>
      </w:r>
      <w:r w:rsidR="006F552E" w:rsidRPr="00764824">
        <w:rPr>
          <w:rFonts w:ascii="Book Antiqua" w:hAnsi="Book Antiqua"/>
          <w:sz w:val="24"/>
          <w:szCs w:val="24"/>
        </w:rPr>
        <w:t>gastrointestinal pathologist</w:t>
      </w:r>
      <w:proofErr w:type="gramEnd"/>
      <w:r w:rsidR="006F552E" w:rsidRPr="00764824">
        <w:rPr>
          <w:rFonts w:ascii="Book Antiqua" w:hAnsi="Book Antiqua"/>
          <w:sz w:val="24"/>
          <w:szCs w:val="24"/>
        </w:rPr>
        <w:t xml:space="preserve"> </w:t>
      </w:r>
      <w:r w:rsidR="00974AF2" w:rsidRPr="00764824">
        <w:rPr>
          <w:rFonts w:ascii="Book Antiqua" w:hAnsi="Book Antiqua"/>
          <w:sz w:val="24"/>
          <w:szCs w:val="24"/>
        </w:rPr>
        <w:t>(BG)</w:t>
      </w:r>
      <w:r w:rsidR="009E15C5" w:rsidRPr="00764824">
        <w:rPr>
          <w:rFonts w:ascii="Book Antiqua" w:hAnsi="Book Antiqua"/>
          <w:sz w:val="24"/>
          <w:szCs w:val="24"/>
        </w:rPr>
        <w:t>.</w:t>
      </w:r>
    </w:p>
    <w:p w:rsidR="000F7540" w:rsidRPr="00764824" w:rsidRDefault="00202BBE" w:rsidP="008A2E09">
      <w:pPr>
        <w:spacing w:after="0"/>
        <w:ind w:firstLineChars="150" w:firstLine="360"/>
        <w:rPr>
          <w:rFonts w:ascii="Book Antiqua" w:hAnsi="Book Antiqua"/>
          <w:sz w:val="24"/>
          <w:szCs w:val="24"/>
        </w:rPr>
      </w:pPr>
      <w:r w:rsidRPr="00764824">
        <w:rPr>
          <w:rFonts w:ascii="Book Antiqua" w:hAnsi="Book Antiqua"/>
          <w:sz w:val="24"/>
          <w:szCs w:val="24"/>
        </w:rPr>
        <w:t xml:space="preserve">After confirming the diagnosis, their </w:t>
      </w:r>
      <w:r w:rsidR="00974AF2" w:rsidRPr="00764824">
        <w:rPr>
          <w:rFonts w:ascii="Book Antiqua" w:hAnsi="Book Antiqua"/>
          <w:sz w:val="24"/>
          <w:szCs w:val="24"/>
        </w:rPr>
        <w:t xml:space="preserve">information </w:t>
      </w:r>
      <w:r w:rsidRPr="00764824">
        <w:rPr>
          <w:rFonts w:ascii="Book Antiqua" w:hAnsi="Book Antiqua"/>
          <w:sz w:val="24"/>
          <w:szCs w:val="24"/>
        </w:rPr>
        <w:t xml:space="preserve">including age and sex, clinical </w:t>
      </w:r>
      <w:r w:rsidR="00974AF2" w:rsidRPr="00764824">
        <w:rPr>
          <w:rFonts w:ascii="Book Antiqua" w:hAnsi="Book Antiqua"/>
          <w:sz w:val="24"/>
          <w:szCs w:val="24"/>
        </w:rPr>
        <w:t xml:space="preserve">presenting </w:t>
      </w:r>
      <w:r w:rsidRPr="00764824">
        <w:rPr>
          <w:rFonts w:ascii="Book Antiqua" w:hAnsi="Book Antiqua"/>
          <w:sz w:val="24"/>
          <w:szCs w:val="24"/>
        </w:rPr>
        <w:t xml:space="preserve">symptoms, </w:t>
      </w:r>
      <w:proofErr w:type="spellStart"/>
      <w:r w:rsidRPr="00764824">
        <w:rPr>
          <w:rFonts w:ascii="Book Antiqua" w:hAnsi="Book Antiqua"/>
          <w:sz w:val="24"/>
          <w:szCs w:val="24"/>
        </w:rPr>
        <w:t>colonoscop</w:t>
      </w:r>
      <w:r w:rsidR="00974AF2" w:rsidRPr="00764824">
        <w:rPr>
          <w:rFonts w:ascii="Book Antiqua" w:hAnsi="Book Antiqua"/>
          <w:sz w:val="24"/>
          <w:szCs w:val="24"/>
        </w:rPr>
        <w:t>ic</w:t>
      </w:r>
      <w:proofErr w:type="spellEnd"/>
      <w:r w:rsidRPr="00764824">
        <w:rPr>
          <w:rFonts w:ascii="Book Antiqua" w:hAnsi="Book Antiqua"/>
          <w:sz w:val="24"/>
          <w:szCs w:val="24"/>
        </w:rPr>
        <w:t xml:space="preserve"> </w:t>
      </w:r>
      <w:r w:rsidR="00974AF2" w:rsidRPr="00764824">
        <w:rPr>
          <w:rFonts w:ascii="Book Antiqua" w:hAnsi="Book Antiqua"/>
          <w:sz w:val="24"/>
          <w:szCs w:val="24"/>
        </w:rPr>
        <w:t xml:space="preserve">and </w:t>
      </w:r>
      <w:proofErr w:type="spellStart"/>
      <w:r w:rsidR="00974AF2" w:rsidRPr="00764824">
        <w:rPr>
          <w:rFonts w:ascii="Book Antiqua" w:hAnsi="Book Antiqua"/>
          <w:sz w:val="24"/>
          <w:szCs w:val="24"/>
        </w:rPr>
        <w:t>histopathologic</w:t>
      </w:r>
      <w:proofErr w:type="spellEnd"/>
      <w:r w:rsidR="00974AF2" w:rsidRPr="00764824">
        <w:rPr>
          <w:rFonts w:ascii="Book Antiqua" w:hAnsi="Book Antiqua"/>
          <w:sz w:val="24"/>
          <w:szCs w:val="24"/>
        </w:rPr>
        <w:t xml:space="preserve"> </w:t>
      </w:r>
      <w:r w:rsidRPr="00764824">
        <w:rPr>
          <w:rFonts w:ascii="Book Antiqua" w:hAnsi="Book Antiqua"/>
          <w:sz w:val="24"/>
          <w:szCs w:val="24"/>
        </w:rPr>
        <w:t xml:space="preserve">findings and </w:t>
      </w:r>
      <w:r w:rsidR="00974AF2" w:rsidRPr="00764824">
        <w:rPr>
          <w:rFonts w:ascii="Book Antiqua" w:hAnsi="Book Antiqua"/>
          <w:sz w:val="24"/>
          <w:szCs w:val="24"/>
        </w:rPr>
        <w:t xml:space="preserve">also </w:t>
      </w:r>
      <w:r w:rsidRPr="00764824">
        <w:rPr>
          <w:rFonts w:ascii="Book Antiqua" w:hAnsi="Book Antiqua"/>
          <w:sz w:val="24"/>
          <w:szCs w:val="24"/>
        </w:rPr>
        <w:t xml:space="preserve">therapeutic </w:t>
      </w:r>
      <w:r w:rsidR="00974AF2" w:rsidRPr="00764824">
        <w:rPr>
          <w:rFonts w:ascii="Book Antiqua" w:hAnsi="Book Antiqua"/>
          <w:sz w:val="24"/>
          <w:szCs w:val="24"/>
        </w:rPr>
        <w:t>modalities</w:t>
      </w:r>
      <w:r w:rsidRPr="00764824">
        <w:rPr>
          <w:rFonts w:ascii="Book Antiqua" w:hAnsi="Book Antiqua"/>
          <w:sz w:val="24"/>
          <w:szCs w:val="24"/>
        </w:rPr>
        <w:t xml:space="preserve"> and responses to their treatment were </w:t>
      </w:r>
      <w:r w:rsidR="00974AF2" w:rsidRPr="00764824">
        <w:rPr>
          <w:rFonts w:ascii="Book Antiqua" w:hAnsi="Book Antiqua"/>
          <w:sz w:val="24"/>
          <w:szCs w:val="24"/>
        </w:rPr>
        <w:t>retrieved from their registered medical records and also</w:t>
      </w:r>
      <w:r w:rsidR="006F552E" w:rsidRPr="00764824">
        <w:rPr>
          <w:rFonts w:ascii="Book Antiqua" w:hAnsi="Book Antiqua"/>
          <w:sz w:val="24"/>
          <w:szCs w:val="24"/>
        </w:rPr>
        <w:t xml:space="preserve"> </w:t>
      </w:r>
      <w:r w:rsidR="009E15C5" w:rsidRPr="00764824">
        <w:rPr>
          <w:rFonts w:ascii="Book Antiqua" w:hAnsi="Book Antiqua"/>
          <w:sz w:val="24"/>
          <w:szCs w:val="24"/>
        </w:rPr>
        <w:t>by phone</w:t>
      </w:r>
      <w:r w:rsidR="0094570F" w:rsidRPr="00764824">
        <w:rPr>
          <w:rFonts w:ascii="Book Antiqua" w:hAnsi="Book Antiqua"/>
          <w:sz w:val="24"/>
          <w:szCs w:val="24"/>
        </w:rPr>
        <w:t xml:space="preserve"> calls</w:t>
      </w:r>
      <w:r w:rsidRPr="00764824">
        <w:rPr>
          <w:rFonts w:ascii="Book Antiqua" w:hAnsi="Book Antiqua"/>
          <w:sz w:val="24"/>
          <w:szCs w:val="24"/>
        </w:rPr>
        <w:t>. All of the inf</w:t>
      </w:r>
      <w:r w:rsidR="002661D6" w:rsidRPr="00764824">
        <w:rPr>
          <w:rFonts w:ascii="Book Antiqua" w:hAnsi="Book Antiqua"/>
          <w:sz w:val="24"/>
          <w:szCs w:val="24"/>
        </w:rPr>
        <w:t>ormation obtained from patients</w:t>
      </w:r>
      <w:r w:rsidR="001D707D" w:rsidRPr="00764824">
        <w:rPr>
          <w:rFonts w:ascii="Book Antiqua" w:hAnsi="Book Antiqua"/>
          <w:sz w:val="24"/>
          <w:szCs w:val="24"/>
        </w:rPr>
        <w:t>’</w:t>
      </w:r>
      <w:r w:rsidRPr="00764824">
        <w:rPr>
          <w:rFonts w:ascii="Book Antiqua" w:hAnsi="Book Antiqua"/>
          <w:sz w:val="24"/>
          <w:szCs w:val="24"/>
        </w:rPr>
        <w:t xml:space="preserve"> records w</w:t>
      </w:r>
      <w:r w:rsidR="001D707D" w:rsidRPr="00764824">
        <w:rPr>
          <w:rFonts w:ascii="Book Antiqua" w:hAnsi="Book Antiqua"/>
          <w:sz w:val="24"/>
          <w:szCs w:val="24"/>
        </w:rPr>
        <w:t>as</w:t>
      </w:r>
      <w:r w:rsidRPr="00764824">
        <w:rPr>
          <w:rFonts w:ascii="Book Antiqua" w:hAnsi="Book Antiqua"/>
          <w:sz w:val="24"/>
          <w:szCs w:val="24"/>
        </w:rPr>
        <w:t xml:space="preserve"> registered into the designed </w:t>
      </w:r>
      <w:r w:rsidR="002661D6" w:rsidRPr="00764824">
        <w:rPr>
          <w:rFonts w:ascii="Book Antiqua" w:hAnsi="Book Antiqua"/>
          <w:sz w:val="24"/>
          <w:szCs w:val="24"/>
        </w:rPr>
        <w:t>collecting data</w:t>
      </w:r>
      <w:r w:rsidRPr="00764824">
        <w:rPr>
          <w:rFonts w:ascii="Book Antiqua" w:hAnsi="Book Antiqua"/>
          <w:sz w:val="24"/>
          <w:szCs w:val="24"/>
        </w:rPr>
        <w:t xml:space="preserve"> forms</w:t>
      </w:r>
      <w:r w:rsidR="001D707D" w:rsidRPr="00764824">
        <w:rPr>
          <w:rFonts w:ascii="Book Antiqua" w:hAnsi="Book Antiqua"/>
          <w:sz w:val="24"/>
          <w:szCs w:val="24"/>
        </w:rPr>
        <w:t>;</w:t>
      </w:r>
      <w:r w:rsidRPr="00764824">
        <w:rPr>
          <w:rFonts w:ascii="Book Antiqua" w:hAnsi="Book Antiqua"/>
          <w:sz w:val="24"/>
          <w:szCs w:val="24"/>
        </w:rPr>
        <w:t xml:space="preserve"> then the analysis of </w:t>
      </w:r>
      <w:r w:rsidR="002661D6" w:rsidRPr="00764824">
        <w:rPr>
          <w:rFonts w:ascii="Book Antiqua" w:hAnsi="Book Antiqua"/>
          <w:sz w:val="24"/>
          <w:szCs w:val="24"/>
        </w:rPr>
        <w:t xml:space="preserve">data, </w:t>
      </w:r>
      <w:r w:rsidRPr="00764824">
        <w:rPr>
          <w:rFonts w:ascii="Book Antiqua" w:hAnsi="Book Antiqua"/>
          <w:sz w:val="24"/>
          <w:szCs w:val="24"/>
        </w:rPr>
        <w:t xml:space="preserve">was performed </w:t>
      </w:r>
      <w:r w:rsidR="000F7540" w:rsidRPr="00764824">
        <w:rPr>
          <w:rFonts w:ascii="Book Antiqua" w:hAnsi="Book Antiqua"/>
          <w:sz w:val="24"/>
          <w:szCs w:val="24"/>
        </w:rPr>
        <w:t xml:space="preserve">according to their age and sex, </w:t>
      </w:r>
      <w:r w:rsidR="00974AF2" w:rsidRPr="00764824">
        <w:rPr>
          <w:rFonts w:ascii="Book Antiqua" w:hAnsi="Book Antiqua"/>
          <w:sz w:val="24"/>
          <w:szCs w:val="24"/>
        </w:rPr>
        <w:t xml:space="preserve">presenting </w:t>
      </w:r>
      <w:r w:rsidR="000F7540" w:rsidRPr="00764824">
        <w:rPr>
          <w:rFonts w:ascii="Book Antiqua" w:hAnsi="Book Antiqua"/>
          <w:sz w:val="24"/>
          <w:szCs w:val="24"/>
        </w:rPr>
        <w:t>symptoms</w:t>
      </w:r>
      <w:r w:rsidR="00974AF2" w:rsidRPr="00764824">
        <w:rPr>
          <w:rFonts w:ascii="Book Antiqua" w:hAnsi="Book Antiqua"/>
          <w:sz w:val="24"/>
          <w:szCs w:val="24"/>
        </w:rPr>
        <w:t>,</w:t>
      </w:r>
      <w:r w:rsidR="000F7540" w:rsidRPr="00764824">
        <w:rPr>
          <w:rFonts w:ascii="Book Antiqua" w:hAnsi="Book Antiqua"/>
          <w:sz w:val="24"/>
          <w:szCs w:val="24"/>
        </w:rPr>
        <w:t xml:space="preserve"> </w:t>
      </w:r>
      <w:proofErr w:type="spellStart"/>
      <w:r w:rsidR="000F7540" w:rsidRPr="00764824">
        <w:rPr>
          <w:rFonts w:ascii="Book Antiqua" w:hAnsi="Book Antiqua"/>
          <w:sz w:val="24"/>
          <w:szCs w:val="24"/>
        </w:rPr>
        <w:t>colonoscop</w:t>
      </w:r>
      <w:r w:rsidR="00974AF2" w:rsidRPr="00764824">
        <w:rPr>
          <w:rFonts w:ascii="Book Antiqua" w:hAnsi="Book Antiqua"/>
          <w:sz w:val="24"/>
          <w:szCs w:val="24"/>
        </w:rPr>
        <w:t>ic</w:t>
      </w:r>
      <w:proofErr w:type="spellEnd"/>
      <w:r w:rsidR="00974AF2" w:rsidRPr="00764824">
        <w:rPr>
          <w:rFonts w:ascii="Book Antiqua" w:hAnsi="Book Antiqua"/>
          <w:sz w:val="24"/>
          <w:szCs w:val="24"/>
        </w:rPr>
        <w:t xml:space="preserve"> and </w:t>
      </w:r>
      <w:proofErr w:type="spellStart"/>
      <w:r w:rsidR="00974AF2" w:rsidRPr="00764824">
        <w:rPr>
          <w:rFonts w:ascii="Book Antiqua" w:hAnsi="Book Antiqua"/>
          <w:sz w:val="24"/>
          <w:szCs w:val="24"/>
        </w:rPr>
        <w:t>histopathologic</w:t>
      </w:r>
      <w:proofErr w:type="spellEnd"/>
      <w:r w:rsidR="000F7540" w:rsidRPr="00764824">
        <w:rPr>
          <w:rFonts w:ascii="Book Antiqua" w:hAnsi="Book Antiqua"/>
          <w:sz w:val="24"/>
          <w:szCs w:val="24"/>
        </w:rPr>
        <w:t xml:space="preserve"> </w:t>
      </w:r>
      <w:r w:rsidR="002661D6" w:rsidRPr="00764824">
        <w:rPr>
          <w:rFonts w:ascii="Book Antiqua" w:hAnsi="Book Antiqua"/>
          <w:sz w:val="24"/>
          <w:szCs w:val="24"/>
        </w:rPr>
        <w:t>findings</w:t>
      </w:r>
      <w:r w:rsidR="00974AF2" w:rsidRPr="00764824">
        <w:rPr>
          <w:rFonts w:ascii="Book Antiqua" w:hAnsi="Book Antiqua"/>
          <w:sz w:val="24"/>
          <w:szCs w:val="24"/>
        </w:rPr>
        <w:t xml:space="preserve"> and treatment outcome</w:t>
      </w:r>
      <w:r w:rsidR="002661D6" w:rsidRPr="00764824">
        <w:rPr>
          <w:rFonts w:ascii="Book Antiqua" w:hAnsi="Book Antiqua"/>
          <w:sz w:val="24"/>
          <w:szCs w:val="24"/>
        </w:rPr>
        <w:t xml:space="preserve">. </w:t>
      </w:r>
    </w:p>
    <w:p w:rsidR="00CD2213" w:rsidRPr="00764824" w:rsidRDefault="00CD2213" w:rsidP="008A2E09">
      <w:pPr>
        <w:spacing w:after="0"/>
        <w:ind w:firstLineChars="150" w:firstLine="360"/>
        <w:rPr>
          <w:rFonts w:ascii="Book Antiqua" w:hAnsi="Book Antiqua"/>
          <w:sz w:val="24"/>
          <w:szCs w:val="24"/>
        </w:rPr>
      </w:pPr>
      <w:proofErr w:type="gramStart"/>
      <w:r w:rsidRPr="00764824">
        <w:rPr>
          <w:rFonts w:ascii="Book Antiqua" w:hAnsi="Book Antiqua"/>
          <w:sz w:val="24"/>
          <w:szCs w:val="24"/>
        </w:rPr>
        <w:lastRenderedPageBreak/>
        <w:t xml:space="preserve">This study was approved by </w:t>
      </w:r>
      <w:r w:rsidR="001D707D" w:rsidRPr="00764824">
        <w:rPr>
          <w:rFonts w:ascii="Book Antiqua" w:hAnsi="Book Antiqua"/>
          <w:sz w:val="24"/>
          <w:szCs w:val="24"/>
        </w:rPr>
        <w:t>the</w:t>
      </w:r>
      <w:r w:rsidRPr="00764824">
        <w:rPr>
          <w:rFonts w:ascii="Book Antiqua" w:hAnsi="Book Antiqua"/>
          <w:sz w:val="24"/>
          <w:szCs w:val="24"/>
        </w:rPr>
        <w:t xml:space="preserve"> Research Ethics Committee of Shiraz University of Medical Sciences</w:t>
      </w:r>
      <w:proofErr w:type="gramEnd"/>
      <w:r w:rsidRPr="00764824">
        <w:rPr>
          <w:rFonts w:ascii="Book Antiqua" w:hAnsi="Book Antiqua"/>
          <w:sz w:val="24"/>
          <w:szCs w:val="24"/>
        </w:rPr>
        <w:t xml:space="preserve"> and informed consent was </w:t>
      </w:r>
      <w:r w:rsidR="001D707D" w:rsidRPr="00764824">
        <w:rPr>
          <w:rFonts w:ascii="Book Antiqua" w:hAnsi="Book Antiqua"/>
          <w:sz w:val="24"/>
          <w:szCs w:val="24"/>
        </w:rPr>
        <w:t>obtained</w:t>
      </w:r>
      <w:r w:rsidRPr="00764824">
        <w:rPr>
          <w:rFonts w:ascii="Book Antiqua" w:hAnsi="Book Antiqua"/>
          <w:sz w:val="24"/>
          <w:szCs w:val="24"/>
        </w:rPr>
        <w:t xml:space="preserve"> from all </w:t>
      </w:r>
      <w:r w:rsidR="001D707D" w:rsidRPr="00764824">
        <w:rPr>
          <w:rFonts w:ascii="Book Antiqua" w:hAnsi="Book Antiqua"/>
          <w:sz w:val="24"/>
          <w:szCs w:val="24"/>
        </w:rPr>
        <w:t xml:space="preserve">the </w:t>
      </w:r>
      <w:r w:rsidRPr="00764824">
        <w:rPr>
          <w:rFonts w:ascii="Book Antiqua" w:hAnsi="Book Antiqua"/>
          <w:sz w:val="24"/>
          <w:szCs w:val="24"/>
        </w:rPr>
        <w:t>parents or legal guardian</w:t>
      </w:r>
      <w:r w:rsidR="001D707D" w:rsidRPr="00764824">
        <w:rPr>
          <w:rFonts w:ascii="Book Antiqua" w:hAnsi="Book Antiqua"/>
          <w:sz w:val="24"/>
          <w:szCs w:val="24"/>
        </w:rPr>
        <w:t>s</w:t>
      </w:r>
      <w:r w:rsidRPr="00764824">
        <w:rPr>
          <w:rFonts w:ascii="Book Antiqua" w:hAnsi="Book Antiqua"/>
          <w:sz w:val="24"/>
          <w:szCs w:val="24"/>
        </w:rPr>
        <w:t>.</w:t>
      </w:r>
    </w:p>
    <w:p w:rsidR="0009069B" w:rsidRPr="00764824" w:rsidRDefault="0009069B" w:rsidP="008A2E09">
      <w:pPr>
        <w:spacing w:after="0"/>
        <w:rPr>
          <w:rFonts w:ascii="Book Antiqua" w:hAnsi="Book Antiqua"/>
          <w:b/>
          <w:bCs/>
          <w:sz w:val="24"/>
          <w:szCs w:val="24"/>
          <w:lang w:eastAsia="zh-CN"/>
        </w:rPr>
      </w:pPr>
    </w:p>
    <w:p w:rsidR="000F7540" w:rsidRPr="00764824" w:rsidRDefault="00764824" w:rsidP="008A2E09">
      <w:pPr>
        <w:spacing w:after="0"/>
        <w:rPr>
          <w:rFonts w:ascii="Book Antiqua" w:hAnsi="Book Antiqua"/>
          <w:b/>
          <w:bCs/>
          <w:sz w:val="24"/>
          <w:szCs w:val="24"/>
        </w:rPr>
      </w:pPr>
      <w:r w:rsidRPr="00764824">
        <w:rPr>
          <w:rFonts w:ascii="Book Antiqua" w:hAnsi="Book Antiqua"/>
          <w:b/>
          <w:bCs/>
          <w:sz w:val="24"/>
          <w:szCs w:val="24"/>
        </w:rPr>
        <w:t>RESULTS</w:t>
      </w:r>
    </w:p>
    <w:p w:rsidR="00DB6A73" w:rsidRPr="00764824" w:rsidRDefault="000F7540" w:rsidP="008A2E09">
      <w:pPr>
        <w:spacing w:after="0"/>
        <w:rPr>
          <w:rFonts w:ascii="Book Antiqua" w:hAnsi="Book Antiqua"/>
          <w:sz w:val="24"/>
          <w:szCs w:val="24"/>
        </w:rPr>
      </w:pPr>
      <w:r w:rsidRPr="00764824">
        <w:rPr>
          <w:rFonts w:ascii="Book Antiqua" w:hAnsi="Book Antiqua"/>
          <w:sz w:val="24"/>
          <w:szCs w:val="24"/>
        </w:rPr>
        <w:t xml:space="preserve">In </w:t>
      </w:r>
      <w:r w:rsidR="006F552E" w:rsidRPr="00764824">
        <w:rPr>
          <w:rFonts w:ascii="Book Antiqua" w:hAnsi="Book Antiqua"/>
          <w:sz w:val="24"/>
          <w:szCs w:val="24"/>
        </w:rPr>
        <w:t xml:space="preserve">these </w:t>
      </w:r>
      <w:r w:rsidR="00EE3DF9" w:rsidRPr="00764824">
        <w:rPr>
          <w:rFonts w:ascii="Book Antiqua" w:hAnsi="Book Antiqua"/>
          <w:sz w:val="24"/>
          <w:szCs w:val="24"/>
        </w:rPr>
        <w:t>11</w:t>
      </w:r>
      <w:r w:rsidRPr="00764824">
        <w:rPr>
          <w:rFonts w:ascii="Book Antiqua" w:hAnsi="Book Antiqua"/>
          <w:sz w:val="24"/>
          <w:szCs w:val="24"/>
        </w:rPr>
        <w:t xml:space="preserve"> years, 55 children with the final diagnosis of </w:t>
      </w:r>
      <w:r w:rsidR="0009069B" w:rsidRPr="00764824">
        <w:rPr>
          <w:rFonts w:ascii="Book Antiqua" w:hAnsi="Book Antiqua"/>
          <w:sz w:val="24"/>
          <w:szCs w:val="24"/>
        </w:rPr>
        <w:t xml:space="preserve">solitary </w:t>
      </w:r>
      <w:r w:rsidRPr="00764824">
        <w:rPr>
          <w:rFonts w:ascii="Book Antiqua" w:hAnsi="Book Antiqua"/>
          <w:sz w:val="24"/>
          <w:szCs w:val="24"/>
        </w:rPr>
        <w:t xml:space="preserve">rectal ulcer were </w:t>
      </w:r>
      <w:r w:rsidR="00DB6A73" w:rsidRPr="00764824">
        <w:rPr>
          <w:rFonts w:ascii="Book Antiqua" w:hAnsi="Book Antiqua"/>
          <w:sz w:val="24"/>
          <w:szCs w:val="24"/>
        </w:rPr>
        <w:t xml:space="preserve">evaluated. </w:t>
      </w:r>
      <w:r w:rsidRPr="00764824">
        <w:rPr>
          <w:rFonts w:ascii="Book Antiqua" w:hAnsi="Book Antiqua"/>
          <w:sz w:val="24"/>
          <w:szCs w:val="24"/>
        </w:rPr>
        <w:t xml:space="preserve">The </w:t>
      </w:r>
      <w:r w:rsidR="00E146FA" w:rsidRPr="00764824">
        <w:rPr>
          <w:rFonts w:ascii="Book Antiqua" w:hAnsi="Book Antiqua"/>
          <w:sz w:val="24"/>
          <w:szCs w:val="24"/>
        </w:rPr>
        <w:t>mean</w:t>
      </w:r>
      <w:r w:rsidRPr="00764824">
        <w:rPr>
          <w:rFonts w:ascii="Book Antiqua" w:hAnsi="Book Antiqua"/>
          <w:sz w:val="24"/>
          <w:szCs w:val="24"/>
        </w:rPr>
        <w:t xml:space="preserve"> age of </w:t>
      </w:r>
      <w:r w:rsidR="00F90338" w:rsidRPr="00764824">
        <w:rPr>
          <w:rFonts w:ascii="Book Antiqua" w:hAnsi="Book Antiqua"/>
          <w:sz w:val="24"/>
          <w:szCs w:val="24"/>
        </w:rPr>
        <w:t xml:space="preserve">the </w:t>
      </w:r>
      <w:r w:rsidRPr="00764824">
        <w:rPr>
          <w:rFonts w:ascii="Book Antiqua" w:hAnsi="Book Antiqua"/>
          <w:sz w:val="24"/>
          <w:szCs w:val="24"/>
        </w:rPr>
        <w:t xml:space="preserve">onset of symptoms in the patients was </w:t>
      </w:r>
      <w:r w:rsidR="006F4E42" w:rsidRPr="00764824">
        <w:rPr>
          <w:rFonts w:ascii="Book Antiqua" w:hAnsi="Book Antiqua"/>
          <w:sz w:val="24"/>
          <w:szCs w:val="24"/>
        </w:rPr>
        <w:t>9.2</w:t>
      </w:r>
      <w:r w:rsidR="00764824" w:rsidRPr="00764824">
        <w:rPr>
          <w:rFonts w:ascii="Book Antiqua" w:hAnsi="Book Antiqua" w:hint="eastAsia"/>
          <w:sz w:val="24"/>
          <w:szCs w:val="24"/>
          <w:lang w:eastAsia="zh-CN"/>
        </w:rPr>
        <w:t xml:space="preserve"> </w:t>
      </w:r>
      <w:r w:rsidR="006F4E42" w:rsidRPr="00764824">
        <w:rPr>
          <w:rFonts w:ascii="Book Antiqua" w:hAnsi="Book Antiqua" w:cs="Times New Roman"/>
          <w:sz w:val="24"/>
          <w:szCs w:val="24"/>
        </w:rPr>
        <w:t>±</w:t>
      </w:r>
      <w:r w:rsidR="00764824" w:rsidRPr="00764824">
        <w:rPr>
          <w:rFonts w:ascii="Book Antiqua" w:hAnsi="Book Antiqua" w:cs="Times New Roman" w:hint="eastAsia"/>
          <w:sz w:val="24"/>
          <w:szCs w:val="24"/>
          <w:lang w:eastAsia="zh-CN"/>
        </w:rPr>
        <w:t xml:space="preserve"> </w:t>
      </w:r>
      <w:r w:rsidR="006F4E42" w:rsidRPr="00764824">
        <w:rPr>
          <w:rFonts w:ascii="Book Antiqua" w:hAnsi="Book Antiqua"/>
          <w:sz w:val="24"/>
          <w:szCs w:val="24"/>
        </w:rPr>
        <w:t xml:space="preserve">3.4 years. </w:t>
      </w:r>
      <w:r w:rsidRPr="00764824">
        <w:rPr>
          <w:rFonts w:ascii="Book Antiqua" w:hAnsi="Book Antiqua"/>
          <w:sz w:val="24"/>
          <w:szCs w:val="24"/>
        </w:rPr>
        <w:t xml:space="preserve">The </w:t>
      </w:r>
      <w:r w:rsidR="00E146FA" w:rsidRPr="00764824">
        <w:rPr>
          <w:rFonts w:ascii="Book Antiqua" w:hAnsi="Book Antiqua"/>
          <w:sz w:val="24"/>
          <w:szCs w:val="24"/>
        </w:rPr>
        <w:t>mean</w:t>
      </w:r>
      <w:r w:rsidRPr="00764824">
        <w:rPr>
          <w:rFonts w:ascii="Book Antiqua" w:hAnsi="Book Antiqua"/>
          <w:sz w:val="24"/>
          <w:szCs w:val="24"/>
        </w:rPr>
        <w:t xml:space="preserve"> age of </w:t>
      </w:r>
      <w:r w:rsidR="00F90338" w:rsidRPr="00764824">
        <w:rPr>
          <w:rFonts w:ascii="Book Antiqua" w:hAnsi="Book Antiqua"/>
          <w:sz w:val="24"/>
          <w:szCs w:val="24"/>
        </w:rPr>
        <w:t xml:space="preserve">the </w:t>
      </w:r>
      <w:r w:rsidR="00E146FA" w:rsidRPr="00764824">
        <w:rPr>
          <w:rFonts w:ascii="Book Antiqua" w:hAnsi="Book Antiqua"/>
          <w:sz w:val="24"/>
          <w:szCs w:val="24"/>
        </w:rPr>
        <w:t>patients at diagnosis</w:t>
      </w:r>
      <w:r w:rsidRPr="00764824">
        <w:rPr>
          <w:rFonts w:ascii="Book Antiqua" w:hAnsi="Book Antiqua"/>
          <w:sz w:val="24"/>
          <w:szCs w:val="24"/>
        </w:rPr>
        <w:t xml:space="preserve"> was </w:t>
      </w:r>
      <w:r w:rsidR="00E146FA" w:rsidRPr="00764824">
        <w:rPr>
          <w:rFonts w:ascii="Book Antiqua" w:hAnsi="Book Antiqua"/>
          <w:sz w:val="24"/>
          <w:szCs w:val="24"/>
        </w:rPr>
        <w:t>10.4</w:t>
      </w:r>
      <w:r w:rsidR="00764824" w:rsidRPr="00764824">
        <w:rPr>
          <w:rFonts w:ascii="Book Antiqua" w:hAnsi="Book Antiqua" w:hint="eastAsia"/>
          <w:sz w:val="24"/>
          <w:szCs w:val="24"/>
          <w:lang w:eastAsia="zh-CN"/>
        </w:rPr>
        <w:t xml:space="preserve"> </w:t>
      </w:r>
      <w:r w:rsidR="00E146FA" w:rsidRPr="00764824">
        <w:rPr>
          <w:rFonts w:ascii="Book Antiqua" w:hAnsi="Book Antiqua"/>
          <w:sz w:val="24"/>
          <w:szCs w:val="24"/>
        </w:rPr>
        <w:t>±</w:t>
      </w:r>
      <w:r w:rsidR="00764824" w:rsidRPr="00764824">
        <w:rPr>
          <w:rFonts w:ascii="Book Antiqua" w:hAnsi="Book Antiqua" w:hint="eastAsia"/>
          <w:sz w:val="24"/>
          <w:szCs w:val="24"/>
          <w:lang w:eastAsia="zh-CN"/>
        </w:rPr>
        <w:t xml:space="preserve"> </w:t>
      </w:r>
      <w:r w:rsidR="00E146FA" w:rsidRPr="00764824">
        <w:rPr>
          <w:rFonts w:ascii="Book Antiqua" w:hAnsi="Book Antiqua"/>
          <w:sz w:val="24"/>
          <w:szCs w:val="24"/>
        </w:rPr>
        <w:t>3.7 years. The</w:t>
      </w:r>
      <w:r w:rsidRPr="00764824">
        <w:rPr>
          <w:rFonts w:ascii="Book Antiqua" w:hAnsi="Book Antiqua"/>
          <w:sz w:val="24"/>
          <w:szCs w:val="24"/>
        </w:rPr>
        <w:t xml:space="preserve"> </w:t>
      </w:r>
      <w:r w:rsidR="00E146FA" w:rsidRPr="00764824">
        <w:rPr>
          <w:rFonts w:ascii="Book Antiqua" w:hAnsi="Book Antiqua"/>
          <w:sz w:val="24"/>
          <w:szCs w:val="24"/>
        </w:rPr>
        <w:t>average</w:t>
      </w:r>
      <w:r w:rsidRPr="00764824">
        <w:rPr>
          <w:rFonts w:ascii="Book Antiqua" w:hAnsi="Book Antiqua"/>
          <w:sz w:val="24"/>
          <w:szCs w:val="24"/>
        </w:rPr>
        <w:t xml:space="preserve"> time from </w:t>
      </w:r>
      <w:r w:rsidR="00F90338" w:rsidRPr="00764824">
        <w:rPr>
          <w:rFonts w:ascii="Book Antiqua" w:hAnsi="Book Antiqua"/>
          <w:sz w:val="24"/>
          <w:szCs w:val="24"/>
        </w:rPr>
        <w:t xml:space="preserve">the </w:t>
      </w:r>
      <w:r w:rsidRPr="00764824">
        <w:rPr>
          <w:rFonts w:ascii="Book Antiqua" w:hAnsi="Book Antiqua"/>
          <w:sz w:val="24"/>
          <w:szCs w:val="24"/>
        </w:rPr>
        <w:t>onset of symptoms</w:t>
      </w:r>
      <w:r w:rsidR="00A87DFC" w:rsidRPr="00764824">
        <w:rPr>
          <w:rFonts w:ascii="Book Antiqua" w:hAnsi="Book Antiqua"/>
          <w:sz w:val="24"/>
          <w:szCs w:val="24"/>
        </w:rPr>
        <w:t xml:space="preserve"> to </w:t>
      </w:r>
      <w:r w:rsidRPr="00764824">
        <w:rPr>
          <w:rFonts w:ascii="Book Antiqua" w:hAnsi="Book Antiqua"/>
          <w:sz w:val="24"/>
          <w:szCs w:val="24"/>
        </w:rPr>
        <w:t>final diagnosis was</w:t>
      </w:r>
      <w:r w:rsidR="00E146FA" w:rsidRPr="00764824">
        <w:rPr>
          <w:rFonts w:ascii="Book Antiqua" w:hAnsi="Book Antiqua"/>
          <w:sz w:val="24"/>
          <w:szCs w:val="24"/>
        </w:rPr>
        <w:t xml:space="preserve"> 15.5</w:t>
      </w:r>
      <w:r w:rsidR="00764824" w:rsidRPr="00764824">
        <w:rPr>
          <w:rFonts w:ascii="Book Antiqua" w:hAnsi="Book Antiqua" w:hint="eastAsia"/>
          <w:sz w:val="24"/>
          <w:szCs w:val="24"/>
          <w:lang w:eastAsia="zh-CN"/>
        </w:rPr>
        <w:t xml:space="preserve"> </w:t>
      </w:r>
      <w:r w:rsidR="00E146FA" w:rsidRPr="00764824">
        <w:rPr>
          <w:rFonts w:ascii="Book Antiqua" w:hAnsi="Book Antiqua"/>
          <w:sz w:val="24"/>
          <w:szCs w:val="24"/>
        </w:rPr>
        <w:t>±</w:t>
      </w:r>
      <w:r w:rsidR="00764824" w:rsidRPr="00764824">
        <w:rPr>
          <w:rFonts w:ascii="Book Antiqua" w:hAnsi="Book Antiqua" w:hint="eastAsia"/>
          <w:sz w:val="24"/>
          <w:szCs w:val="24"/>
          <w:lang w:eastAsia="zh-CN"/>
        </w:rPr>
        <w:t xml:space="preserve"> </w:t>
      </w:r>
      <w:r w:rsidR="00E146FA" w:rsidRPr="00764824">
        <w:rPr>
          <w:rFonts w:ascii="Book Antiqua" w:hAnsi="Book Antiqua"/>
          <w:sz w:val="24"/>
          <w:szCs w:val="24"/>
        </w:rPr>
        <w:t xml:space="preserve">11.2 </w:t>
      </w:r>
      <w:r w:rsidR="00764824" w:rsidRPr="00764824">
        <w:rPr>
          <w:rFonts w:ascii="Book Antiqua" w:hAnsi="Book Antiqua"/>
          <w:sz w:val="24"/>
          <w:szCs w:val="24"/>
          <w:lang w:eastAsia="zh-CN"/>
        </w:rPr>
        <w:t>mo</w:t>
      </w:r>
      <w:r w:rsidR="00E146FA" w:rsidRPr="00764824">
        <w:rPr>
          <w:rFonts w:ascii="Book Antiqua" w:hAnsi="Book Antiqua"/>
          <w:sz w:val="24"/>
          <w:szCs w:val="24"/>
        </w:rPr>
        <w:t>.</w:t>
      </w:r>
      <w:r w:rsidR="00DB6A73" w:rsidRPr="00764824">
        <w:rPr>
          <w:rFonts w:ascii="Book Antiqua" w:hAnsi="Book Antiqua"/>
          <w:sz w:val="24"/>
          <w:szCs w:val="24"/>
        </w:rPr>
        <w:t xml:space="preserve"> </w:t>
      </w:r>
      <w:r w:rsidRPr="00764824">
        <w:rPr>
          <w:rFonts w:ascii="Book Antiqua" w:hAnsi="Book Antiqua"/>
          <w:sz w:val="24"/>
          <w:szCs w:val="24"/>
        </w:rPr>
        <w:t xml:space="preserve">The youngest and oldest patients at the onset of symptoms were </w:t>
      </w:r>
      <w:r w:rsidR="00E146FA" w:rsidRPr="00764824">
        <w:rPr>
          <w:rFonts w:ascii="Book Antiqua" w:hAnsi="Book Antiqua"/>
          <w:sz w:val="24"/>
          <w:szCs w:val="24"/>
        </w:rPr>
        <w:t>1.5</w:t>
      </w:r>
      <w:r w:rsidRPr="00764824">
        <w:rPr>
          <w:rFonts w:ascii="Book Antiqua" w:hAnsi="Book Antiqua"/>
          <w:sz w:val="24"/>
          <w:szCs w:val="24"/>
        </w:rPr>
        <w:t xml:space="preserve"> and 17 years</w:t>
      </w:r>
      <w:r w:rsidR="00F90338" w:rsidRPr="00764824">
        <w:rPr>
          <w:rFonts w:ascii="Book Antiqua" w:hAnsi="Book Antiqua"/>
          <w:sz w:val="24"/>
          <w:szCs w:val="24"/>
        </w:rPr>
        <w:t>,</w:t>
      </w:r>
      <w:r w:rsidRPr="00764824">
        <w:rPr>
          <w:rFonts w:ascii="Book Antiqua" w:hAnsi="Book Antiqua"/>
          <w:sz w:val="24"/>
          <w:szCs w:val="24"/>
        </w:rPr>
        <w:t xml:space="preserve"> </w:t>
      </w:r>
      <w:r w:rsidR="00E146FA" w:rsidRPr="00764824">
        <w:rPr>
          <w:rFonts w:ascii="Book Antiqua" w:hAnsi="Book Antiqua"/>
          <w:sz w:val="24"/>
          <w:szCs w:val="24"/>
        </w:rPr>
        <w:t>respectively</w:t>
      </w:r>
      <w:r w:rsidR="00BB1103" w:rsidRPr="00764824">
        <w:rPr>
          <w:rFonts w:ascii="Book Antiqua" w:hAnsi="Book Antiqua"/>
          <w:sz w:val="24"/>
          <w:szCs w:val="24"/>
        </w:rPr>
        <w:t xml:space="preserve">. </w:t>
      </w:r>
      <w:r w:rsidRPr="00764824">
        <w:rPr>
          <w:rFonts w:ascii="Book Antiqua" w:hAnsi="Book Antiqua"/>
          <w:sz w:val="24"/>
          <w:szCs w:val="24"/>
        </w:rPr>
        <w:t>From 55 patients, 14 were female (</w:t>
      </w:r>
      <w:r w:rsidR="00BB1103" w:rsidRPr="00764824">
        <w:rPr>
          <w:rFonts w:ascii="Book Antiqua" w:hAnsi="Book Antiqua"/>
          <w:sz w:val="24"/>
          <w:szCs w:val="24"/>
        </w:rPr>
        <w:t>25.5</w:t>
      </w:r>
      <w:r w:rsidRPr="00764824">
        <w:rPr>
          <w:rFonts w:ascii="Book Antiqua" w:hAnsi="Book Antiqua"/>
          <w:sz w:val="24"/>
          <w:szCs w:val="24"/>
        </w:rPr>
        <w:t>%) and 41 male (</w:t>
      </w:r>
      <w:r w:rsidR="00BB1103" w:rsidRPr="00764824">
        <w:rPr>
          <w:rFonts w:ascii="Book Antiqua" w:hAnsi="Book Antiqua"/>
          <w:sz w:val="24"/>
          <w:szCs w:val="24"/>
        </w:rPr>
        <w:t>74.5</w:t>
      </w:r>
      <w:r w:rsidRPr="00764824">
        <w:rPr>
          <w:rFonts w:ascii="Book Antiqua" w:hAnsi="Book Antiqua"/>
          <w:sz w:val="24"/>
          <w:szCs w:val="24"/>
        </w:rPr>
        <w:t>%).</w:t>
      </w:r>
    </w:p>
    <w:p w:rsidR="000F7540" w:rsidRPr="00764824" w:rsidRDefault="000F7540" w:rsidP="008A2E09">
      <w:pPr>
        <w:spacing w:after="0"/>
        <w:ind w:firstLineChars="150" w:firstLine="360"/>
        <w:rPr>
          <w:rFonts w:ascii="Book Antiqua" w:hAnsi="Book Antiqua"/>
          <w:sz w:val="24"/>
          <w:szCs w:val="24"/>
        </w:rPr>
      </w:pPr>
      <w:r w:rsidRPr="00764824">
        <w:rPr>
          <w:rFonts w:ascii="Book Antiqua" w:hAnsi="Book Antiqua"/>
          <w:sz w:val="24"/>
          <w:szCs w:val="24"/>
        </w:rPr>
        <w:t xml:space="preserve">The first clinical finding in all patients except one was </w:t>
      </w:r>
      <w:r w:rsidR="00BB1103" w:rsidRPr="00764824">
        <w:rPr>
          <w:rFonts w:ascii="Book Antiqua" w:hAnsi="Book Antiqua"/>
          <w:sz w:val="24"/>
          <w:szCs w:val="24"/>
        </w:rPr>
        <w:t xml:space="preserve">rectal bleeding. </w:t>
      </w:r>
      <w:r w:rsidR="00131CAC" w:rsidRPr="00764824">
        <w:rPr>
          <w:rFonts w:ascii="Book Antiqua" w:hAnsi="Book Antiqua"/>
          <w:sz w:val="24"/>
          <w:szCs w:val="24"/>
        </w:rPr>
        <w:t>One</w:t>
      </w:r>
      <w:r w:rsidR="00DB6A73" w:rsidRPr="00764824">
        <w:rPr>
          <w:rFonts w:ascii="Book Antiqua" w:hAnsi="Book Antiqua"/>
          <w:sz w:val="24"/>
          <w:szCs w:val="24"/>
        </w:rPr>
        <w:t xml:space="preserve"> patient presented with </w:t>
      </w:r>
      <w:r w:rsidR="000B3283" w:rsidRPr="00764824">
        <w:rPr>
          <w:rFonts w:ascii="Book Antiqua" w:hAnsi="Book Antiqua"/>
          <w:sz w:val="24"/>
          <w:szCs w:val="24"/>
        </w:rPr>
        <w:t xml:space="preserve">a </w:t>
      </w:r>
      <w:r w:rsidR="00DB6A73" w:rsidRPr="00764824">
        <w:rPr>
          <w:rFonts w:ascii="Book Antiqua" w:hAnsi="Book Antiqua"/>
          <w:sz w:val="24"/>
          <w:szCs w:val="24"/>
        </w:rPr>
        <w:t xml:space="preserve">history of passing of </w:t>
      </w:r>
      <w:proofErr w:type="spellStart"/>
      <w:r w:rsidR="00DB6A73" w:rsidRPr="00764824">
        <w:rPr>
          <w:rFonts w:ascii="Book Antiqua" w:hAnsi="Book Antiqua"/>
          <w:sz w:val="24"/>
          <w:szCs w:val="24"/>
        </w:rPr>
        <w:t>mucoid</w:t>
      </w:r>
      <w:proofErr w:type="spellEnd"/>
      <w:r w:rsidR="00DB6A73" w:rsidRPr="00764824">
        <w:rPr>
          <w:rFonts w:ascii="Book Antiqua" w:hAnsi="Book Antiqua"/>
          <w:sz w:val="24"/>
          <w:szCs w:val="24"/>
        </w:rPr>
        <w:t xml:space="preserve"> stool and </w:t>
      </w:r>
      <w:r w:rsidR="00BB1103" w:rsidRPr="00764824">
        <w:rPr>
          <w:rFonts w:ascii="Book Antiqua" w:hAnsi="Book Antiqua"/>
          <w:sz w:val="24"/>
          <w:szCs w:val="24"/>
        </w:rPr>
        <w:t xml:space="preserve">had no </w:t>
      </w:r>
      <w:r w:rsidR="00DB6A73" w:rsidRPr="00764824">
        <w:rPr>
          <w:rFonts w:ascii="Book Antiqua" w:hAnsi="Book Antiqua"/>
          <w:sz w:val="24"/>
          <w:szCs w:val="24"/>
        </w:rPr>
        <w:t xml:space="preserve">history of </w:t>
      </w:r>
      <w:r w:rsidR="00BB1103" w:rsidRPr="00764824">
        <w:rPr>
          <w:rFonts w:ascii="Book Antiqua" w:hAnsi="Book Antiqua"/>
          <w:sz w:val="24"/>
          <w:szCs w:val="24"/>
        </w:rPr>
        <w:t>rectal bleeding</w:t>
      </w:r>
      <w:r w:rsidRPr="00764824">
        <w:rPr>
          <w:rFonts w:ascii="Book Antiqua" w:hAnsi="Book Antiqua"/>
          <w:sz w:val="24"/>
          <w:szCs w:val="24"/>
        </w:rPr>
        <w:t xml:space="preserve"> during</w:t>
      </w:r>
      <w:r w:rsidR="000B3283" w:rsidRPr="00764824">
        <w:rPr>
          <w:rFonts w:ascii="Book Antiqua" w:hAnsi="Book Antiqua"/>
          <w:sz w:val="24"/>
          <w:szCs w:val="24"/>
        </w:rPr>
        <w:t xml:space="preserve"> the</w:t>
      </w:r>
      <w:r w:rsidRPr="00764824">
        <w:rPr>
          <w:rFonts w:ascii="Book Antiqua" w:hAnsi="Book Antiqua"/>
          <w:sz w:val="24"/>
          <w:szCs w:val="24"/>
        </w:rPr>
        <w:t xml:space="preserve"> illness.</w:t>
      </w:r>
    </w:p>
    <w:p w:rsidR="00DB6A73" w:rsidRPr="00764824" w:rsidRDefault="00FD1D05" w:rsidP="008A2E09">
      <w:pPr>
        <w:spacing w:after="0"/>
        <w:ind w:firstLineChars="150" w:firstLine="360"/>
        <w:contextualSpacing/>
        <w:rPr>
          <w:rFonts w:ascii="Book Antiqua" w:hAnsi="Book Antiqua"/>
          <w:sz w:val="24"/>
          <w:szCs w:val="24"/>
        </w:rPr>
      </w:pPr>
      <w:r w:rsidRPr="00764824">
        <w:rPr>
          <w:rFonts w:ascii="Book Antiqua" w:hAnsi="Book Antiqua"/>
          <w:sz w:val="24"/>
          <w:szCs w:val="24"/>
        </w:rPr>
        <w:t>The m</w:t>
      </w:r>
      <w:r w:rsidR="000F7540" w:rsidRPr="00764824">
        <w:rPr>
          <w:rFonts w:ascii="Book Antiqua" w:hAnsi="Book Antiqua"/>
          <w:sz w:val="24"/>
          <w:szCs w:val="24"/>
        </w:rPr>
        <w:t xml:space="preserve">ost </w:t>
      </w:r>
      <w:r w:rsidRPr="00764824">
        <w:rPr>
          <w:rFonts w:ascii="Book Antiqua" w:hAnsi="Book Antiqua"/>
          <w:sz w:val="24"/>
          <w:szCs w:val="24"/>
        </w:rPr>
        <w:t>common</w:t>
      </w:r>
      <w:r w:rsidR="000F7540" w:rsidRPr="00764824">
        <w:rPr>
          <w:rFonts w:ascii="Book Antiqua" w:hAnsi="Book Antiqua"/>
          <w:sz w:val="24"/>
          <w:szCs w:val="24"/>
        </w:rPr>
        <w:t xml:space="preserve"> </w:t>
      </w:r>
      <w:r w:rsidR="00DB6A73" w:rsidRPr="00764824">
        <w:rPr>
          <w:rFonts w:ascii="Book Antiqua" w:hAnsi="Book Antiqua"/>
          <w:sz w:val="24"/>
          <w:szCs w:val="24"/>
        </w:rPr>
        <w:t xml:space="preserve">presenting </w:t>
      </w:r>
      <w:r w:rsidR="000F7540" w:rsidRPr="00764824">
        <w:rPr>
          <w:rFonts w:ascii="Book Antiqua" w:hAnsi="Book Antiqua"/>
          <w:sz w:val="24"/>
          <w:szCs w:val="24"/>
        </w:rPr>
        <w:t xml:space="preserve">clinical symptoms of the patients </w:t>
      </w:r>
      <w:proofErr w:type="gramStart"/>
      <w:r w:rsidR="000F7540" w:rsidRPr="00764824">
        <w:rPr>
          <w:rFonts w:ascii="Book Antiqua" w:hAnsi="Book Antiqua"/>
          <w:sz w:val="24"/>
          <w:szCs w:val="24"/>
        </w:rPr>
        <w:t>was</w:t>
      </w:r>
      <w:proofErr w:type="gramEnd"/>
      <w:r w:rsidR="00BB1103" w:rsidRPr="00764824">
        <w:rPr>
          <w:rFonts w:ascii="Book Antiqua" w:hAnsi="Book Antiqua"/>
          <w:sz w:val="24"/>
          <w:szCs w:val="24"/>
        </w:rPr>
        <w:t xml:space="preserve"> rectal</w:t>
      </w:r>
      <w:r w:rsidR="000F7540" w:rsidRPr="00764824">
        <w:rPr>
          <w:rFonts w:ascii="Book Antiqua" w:hAnsi="Book Antiqua"/>
          <w:sz w:val="24"/>
          <w:szCs w:val="24"/>
        </w:rPr>
        <w:t xml:space="preserve"> bleeding (</w:t>
      </w:r>
      <w:r w:rsidRPr="00764824">
        <w:rPr>
          <w:rFonts w:ascii="Book Antiqua" w:hAnsi="Book Antiqua"/>
          <w:i/>
          <w:sz w:val="24"/>
          <w:szCs w:val="24"/>
        </w:rPr>
        <w:t>n</w:t>
      </w:r>
      <w:r w:rsidR="00764824" w:rsidRPr="00764824">
        <w:rPr>
          <w:rFonts w:ascii="Book Antiqua" w:hAnsi="Book Antiqua" w:hint="eastAsia"/>
          <w:sz w:val="24"/>
          <w:szCs w:val="24"/>
          <w:lang w:eastAsia="zh-CN"/>
        </w:rPr>
        <w:t xml:space="preserve"> </w:t>
      </w:r>
      <w:r w:rsidRPr="00764824">
        <w:rPr>
          <w:rFonts w:ascii="Book Antiqua" w:hAnsi="Book Antiqua"/>
          <w:sz w:val="24"/>
          <w:szCs w:val="24"/>
        </w:rPr>
        <w:t>=</w:t>
      </w:r>
      <w:r w:rsidR="00764824" w:rsidRPr="00764824">
        <w:rPr>
          <w:rFonts w:ascii="Book Antiqua" w:hAnsi="Book Antiqua" w:hint="eastAsia"/>
          <w:sz w:val="24"/>
          <w:szCs w:val="24"/>
          <w:lang w:eastAsia="zh-CN"/>
        </w:rPr>
        <w:t xml:space="preserve"> </w:t>
      </w:r>
      <w:r w:rsidRPr="00764824">
        <w:rPr>
          <w:rFonts w:ascii="Book Antiqua" w:hAnsi="Book Antiqua"/>
          <w:sz w:val="24"/>
          <w:szCs w:val="24"/>
        </w:rPr>
        <w:t xml:space="preserve">54; </w:t>
      </w:r>
      <w:r w:rsidR="000F7540" w:rsidRPr="00764824">
        <w:rPr>
          <w:rFonts w:ascii="Book Antiqua" w:hAnsi="Book Antiqua"/>
          <w:sz w:val="24"/>
          <w:szCs w:val="24"/>
        </w:rPr>
        <w:t>98</w:t>
      </w:r>
      <w:r w:rsidRPr="00764824">
        <w:rPr>
          <w:rFonts w:ascii="Book Antiqua" w:hAnsi="Book Antiqua"/>
          <w:sz w:val="24"/>
          <w:szCs w:val="24"/>
        </w:rPr>
        <w:t>.2</w:t>
      </w:r>
      <w:r w:rsidR="000F7540" w:rsidRPr="00764824">
        <w:rPr>
          <w:rFonts w:ascii="Book Antiqua" w:hAnsi="Book Antiqua"/>
          <w:sz w:val="24"/>
          <w:szCs w:val="24"/>
        </w:rPr>
        <w:t xml:space="preserve">%) and then </w:t>
      </w:r>
      <w:r w:rsidR="00BB1103" w:rsidRPr="00764824">
        <w:rPr>
          <w:rFonts w:ascii="Book Antiqua" w:hAnsi="Book Antiqua"/>
          <w:sz w:val="24"/>
          <w:szCs w:val="24"/>
        </w:rPr>
        <w:t>straining during defecation</w:t>
      </w:r>
      <w:r w:rsidRPr="00764824">
        <w:rPr>
          <w:rFonts w:ascii="Book Antiqua" w:hAnsi="Book Antiqua"/>
          <w:sz w:val="24"/>
          <w:szCs w:val="24"/>
        </w:rPr>
        <w:t xml:space="preserve"> or forceful defecation</w:t>
      </w:r>
      <w:r w:rsidR="00BB1103" w:rsidRPr="00764824">
        <w:rPr>
          <w:rFonts w:ascii="Book Antiqua" w:hAnsi="Book Antiqua"/>
          <w:sz w:val="24"/>
          <w:szCs w:val="24"/>
        </w:rPr>
        <w:t xml:space="preserve"> (</w:t>
      </w:r>
      <w:r w:rsidR="00764824" w:rsidRPr="00764824">
        <w:rPr>
          <w:rFonts w:ascii="Book Antiqua" w:hAnsi="Book Antiqua"/>
          <w:i/>
          <w:sz w:val="24"/>
          <w:szCs w:val="24"/>
        </w:rPr>
        <w:t>n</w:t>
      </w:r>
      <w:r w:rsidR="00764824" w:rsidRPr="00764824">
        <w:rPr>
          <w:rFonts w:ascii="Book Antiqua" w:hAnsi="Book Antiqua"/>
          <w:sz w:val="24"/>
          <w:szCs w:val="24"/>
        </w:rPr>
        <w:t xml:space="preserve"> </w:t>
      </w:r>
      <w:r w:rsidRPr="00764824">
        <w:rPr>
          <w:rFonts w:ascii="Book Antiqua" w:hAnsi="Book Antiqua"/>
          <w:sz w:val="24"/>
          <w:szCs w:val="24"/>
        </w:rPr>
        <w:t>=</w:t>
      </w:r>
      <w:r w:rsidR="00764824" w:rsidRPr="00764824">
        <w:rPr>
          <w:rFonts w:ascii="Book Antiqua" w:hAnsi="Book Antiqua" w:hint="eastAsia"/>
          <w:sz w:val="24"/>
          <w:szCs w:val="24"/>
          <w:lang w:eastAsia="zh-CN"/>
        </w:rPr>
        <w:t xml:space="preserve"> </w:t>
      </w:r>
      <w:r w:rsidRPr="00764824">
        <w:rPr>
          <w:rFonts w:ascii="Book Antiqua" w:hAnsi="Book Antiqua"/>
          <w:sz w:val="24"/>
          <w:szCs w:val="24"/>
        </w:rPr>
        <w:t xml:space="preserve">50; </w:t>
      </w:r>
      <w:r w:rsidR="000F7540" w:rsidRPr="00764824">
        <w:rPr>
          <w:rFonts w:ascii="Book Antiqua" w:hAnsi="Book Antiqua"/>
          <w:sz w:val="24"/>
          <w:szCs w:val="24"/>
        </w:rPr>
        <w:t>90</w:t>
      </w:r>
      <w:r w:rsidR="00BB1103" w:rsidRPr="00764824">
        <w:rPr>
          <w:rFonts w:ascii="Book Antiqua" w:hAnsi="Book Antiqua"/>
          <w:sz w:val="24"/>
          <w:szCs w:val="24"/>
        </w:rPr>
        <w:t>.</w:t>
      </w:r>
      <w:r w:rsidRPr="00764824">
        <w:rPr>
          <w:rFonts w:ascii="Book Antiqua" w:hAnsi="Book Antiqua"/>
          <w:sz w:val="24"/>
          <w:szCs w:val="24"/>
        </w:rPr>
        <w:t>9</w:t>
      </w:r>
      <w:r w:rsidR="00F44FED" w:rsidRPr="00764824">
        <w:rPr>
          <w:rFonts w:ascii="Book Antiqua" w:hAnsi="Book Antiqua"/>
          <w:sz w:val="24"/>
          <w:szCs w:val="24"/>
        </w:rPr>
        <w:t>%)</w:t>
      </w:r>
      <w:r w:rsidR="00DB6A73" w:rsidRPr="00764824">
        <w:rPr>
          <w:rFonts w:ascii="Book Antiqua" w:hAnsi="Book Antiqua"/>
          <w:sz w:val="24"/>
          <w:szCs w:val="24"/>
        </w:rPr>
        <w:t xml:space="preserve">. </w:t>
      </w:r>
      <w:r w:rsidRPr="00764824">
        <w:rPr>
          <w:rFonts w:ascii="Book Antiqua" w:hAnsi="Book Antiqua"/>
          <w:sz w:val="24"/>
          <w:szCs w:val="24"/>
        </w:rPr>
        <w:t xml:space="preserve">Sense of incomplete evacuation was reported in 34 patients (61.8%) and 29 cases had </w:t>
      </w:r>
      <w:r w:rsidR="000B3283" w:rsidRPr="00764824">
        <w:rPr>
          <w:rFonts w:ascii="Book Antiqua" w:hAnsi="Book Antiqua"/>
          <w:sz w:val="24"/>
          <w:szCs w:val="24"/>
        </w:rPr>
        <w:t xml:space="preserve">a </w:t>
      </w:r>
      <w:r w:rsidRPr="00764824">
        <w:rPr>
          <w:rFonts w:ascii="Book Antiqua" w:hAnsi="Book Antiqua"/>
          <w:sz w:val="24"/>
          <w:szCs w:val="24"/>
        </w:rPr>
        <w:t xml:space="preserve">history of passing </w:t>
      </w:r>
      <w:proofErr w:type="spellStart"/>
      <w:r w:rsidRPr="00764824">
        <w:rPr>
          <w:rFonts w:ascii="Book Antiqua" w:hAnsi="Book Antiqua"/>
          <w:sz w:val="24"/>
          <w:szCs w:val="24"/>
        </w:rPr>
        <w:t>mucoid</w:t>
      </w:r>
      <w:proofErr w:type="spellEnd"/>
      <w:r w:rsidRPr="00764824">
        <w:rPr>
          <w:rFonts w:ascii="Book Antiqua" w:hAnsi="Book Antiqua"/>
          <w:sz w:val="24"/>
          <w:szCs w:val="24"/>
        </w:rPr>
        <w:t xml:space="preserve"> stool (52.7%). </w:t>
      </w:r>
      <w:r w:rsidR="000F7540" w:rsidRPr="00764824">
        <w:rPr>
          <w:rFonts w:ascii="Book Antiqua" w:hAnsi="Book Antiqua"/>
          <w:sz w:val="24"/>
          <w:szCs w:val="24"/>
        </w:rPr>
        <w:t>Change of bowel habits was seen in some patients</w:t>
      </w:r>
      <w:r w:rsidRPr="00764824">
        <w:rPr>
          <w:rFonts w:ascii="Book Antiqua" w:hAnsi="Book Antiqua"/>
          <w:sz w:val="24"/>
          <w:szCs w:val="24"/>
        </w:rPr>
        <w:t xml:space="preserve"> as 14 patients </w:t>
      </w:r>
      <w:r w:rsidR="000F7540" w:rsidRPr="00764824">
        <w:rPr>
          <w:rFonts w:ascii="Book Antiqua" w:hAnsi="Book Antiqua"/>
          <w:sz w:val="24"/>
          <w:szCs w:val="24"/>
        </w:rPr>
        <w:t xml:space="preserve">were suffering from </w:t>
      </w:r>
      <w:r w:rsidRPr="00764824">
        <w:rPr>
          <w:rFonts w:ascii="Book Antiqua" w:hAnsi="Book Antiqua"/>
          <w:sz w:val="24"/>
          <w:szCs w:val="24"/>
        </w:rPr>
        <w:t xml:space="preserve">constipation (25.4%) and 9 patients had </w:t>
      </w:r>
      <w:r w:rsidR="000B3283" w:rsidRPr="00764824">
        <w:rPr>
          <w:rFonts w:ascii="Book Antiqua" w:hAnsi="Book Antiqua"/>
          <w:sz w:val="24"/>
          <w:szCs w:val="24"/>
        </w:rPr>
        <w:t xml:space="preserve">a </w:t>
      </w:r>
      <w:r w:rsidRPr="00764824">
        <w:rPr>
          <w:rFonts w:ascii="Book Antiqua" w:hAnsi="Book Antiqua"/>
          <w:sz w:val="24"/>
          <w:szCs w:val="24"/>
        </w:rPr>
        <w:t xml:space="preserve">history of </w:t>
      </w:r>
      <w:r w:rsidR="000F7540" w:rsidRPr="00764824">
        <w:rPr>
          <w:rFonts w:ascii="Book Antiqua" w:hAnsi="Book Antiqua"/>
          <w:sz w:val="24"/>
          <w:szCs w:val="24"/>
        </w:rPr>
        <w:t xml:space="preserve">diarrhea </w:t>
      </w:r>
      <w:r w:rsidRPr="00764824">
        <w:rPr>
          <w:rFonts w:ascii="Book Antiqua" w:hAnsi="Book Antiqua"/>
          <w:sz w:val="24"/>
          <w:szCs w:val="24"/>
        </w:rPr>
        <w:t>(16.4%)</w:t>
      </w:r>
      <w:r w:rsidR="000F7540" w:rsidRPr="00764824">
        <w:rPr>
          <w:rFonts w:ascii="Book Antiqua" w:hAnsi="Book Antiqua"/>
          <w:sz w:val="24"/>
          <w:szCs w:val="24"/>
        </w:rPr>
        <w:t>. Although abdominal pain is not a</w:t>
      </w:r>
      <w:r w:rsidR="00525BF0" w:rsidRPr="00764824">
        <w:rPr>
          <w:rFonts w:ascii="Book Antiqua" w:hAnsi="Book Antiqua"/>
          <w:sz w:val="24"/>
          <w:szCs w:val="24"/>
        </w:rPr>
        <w:t xml:space="preserve">n </w:t>
      </w:r>
      <w:r w:rsidR="00181B3B" w:rsidRPr="00764824">
        <w:rPr>
          <w:rFonts w:ascii="Book Antiqua" w:hAnsi="Book Antiqua"/>
          <w:sz w:val="24"/>
          <w:szCs w:val="24"/>
        </w:rPr>
        <w:t>obvious symptom</w:t>
      </w:r>
      <w:r w:rsidR="000F7540" w:rsidRPr="00764824">
        <w:rPr>
          <w:rFonts w:ascii="Book Antiqua" w:hAnsi="Book Antiqua"/>
          <w:sz w:val="24"/>
          <w:szCs w:val="24"/>
        </w:rPr>
        <w:t xml:space="preserve"> of </w:t>
      </w:r>
      <w:r w:rsidR="00525BF0" w:rsidRPr="00764824">
        <w:rPr>
          <w:rFonts w:ascii="Book Antiqua" w:hAnsi="Book Antiqua"/>
          <w:sz w:val="24"/>
          <w:szCs w:val="24"/>
        </w:rPr>
        <w:t xml:space="preserve">the </w:t>
      </w:r>
      <w:r w:rsidR="000F7540" w:rsidRPr="00764824">
        <w:rPr>
          <w:rFonts w:ascii="Book Antiqua" w:hAnsi="Book Antiqua"/>
          <w:sz w:val="24"/>
          <w:szCs w:val="24"/>
        </w:rPr>
        <w:t xml:space="preserve">disease, </w:t>
      </w:r>
      <w:r w:rsidR="00E70CE4" w:rsidRPr="00764824">
        <w:rPr>
          <w:rFonts w:ascii="Book Antiqua" w:hAnsi="Book Antiqua"/>
          <w:sz w:val="24"/>
          <w:szCs w:val="24"/>
        </w:rPr>
        <w:t>18.2</w:t>
      </w:r>
      <w:r w:rsidR="000F7540" w:rsidRPr="00764824">
        <w:rPr>
          <w:rFonts w:ascii="Book Antiqua" w:hAnsi="Book Antiqua"/>
          <w:sz w:val="24"/>
          <w:szCs w:val="24"/>
        </w:rPr>
        <w:t xml:space="preserve">% of </w:t>
      </w:r>
      <w:r w:rsidR="00525BF0" w:rsidRPr="00764824">
        <w:rPr>
          <w:rFonts w:ascii="Book Antiqua" w:hAnsi="Book Antiqua"/>
          <w:sz w:val="24"/>
          <w:szCs w:val="24"/>
        </w:rPr>
        <w:t xml:space="preserve">the </w:t>
      </w:r>
      <w:r w:rsidR="000F7540" w:rsidRPr="00764824">
        <w:rPr>
          <w:rFonts w:ascii="Book Antiqua" w:hAnsi="Book Antiqua"/>
          <w:sz w:val="24"/>
          <w:szCs w:val="24"/>
        </w:rPr>
        <w:t xml:space="preserve">patients </w:t>
      </w:r>
      <w:r w:rsidR="000D15BC" w:rsidRPr="00764824">
        <w:rPr>
          <w:rFonts w:ascii="Book Antiqua" w:hAnsi="Book Antiqua"/>
          <w:sz w:val="24"/>
          <w:szCs w:val="24"/>
        </w:rPr>
        <w:t>w</w:t>
      </w:r>
      <w:r w:rsidR="00525BF0" w:rsidRPr="00764824">
        <w:rPr>
          <w:rFonts w:ascii="Book Antiqua" w:hAnsi="Book Antiqua"/>
          <w:sz w:val="24"/>
          <w:szCs w:val="24"/>
        </w:rPr>
        <w:t>ere</w:t>
      </w:r>
      <w:r w:rsidR="000D15BC" w:rsidRPr="00764824">
        <w:rPr>
          <w:rFonts w:ascii="Book Antiqua" w:hAnsi="Book Antiqua"/>
          <w:sz w:val="24"/>
          <w:szCs w:val="24"/>
        </w:rPr>
        <w:t xml:space="preserve"> suffering</w:t>
      </w:r>
      <w:r w:rsidR="000F7540" w:rsidRPr="00764824">
        <w:rPr>
          <w:rFonts w:ascii="Book Antiqua" w:hAnsi="Book Antiqua"/>
          <w:sz w:val="24"/>
          <w:szCs w:val="24"/>
        </w:rPr>
        <w:t xml:space="preserve"> from this problem. </w:t>
      </w:r>
      <w:r w:rsidR="00EE3DF9" w:rsidRPr="00764824">
        <w:rPr>
          <w:rFonts w:ascii="Book Antiqua" w:hAnsi="Book Antiqua"/>
          <w:sz w:val="24"/>
          <w:szCs w:val="24"/>
        </w:rPr>
        <w:t>3</w:t>
      </w:r>
      <w:r w:rsidR="00D16ECE" w:rsidRPr="00764824">
        <w:rPr>
          <w:rFonts w:ascii="Book Antiqua" w:hAnsi="Book Antiqua"/>
          <w:sz w:val="24"/>
          <w:szCs w:val="24"/>
        </w:rPr>
        <w:t xml:space="preserve"> patients (5.4%) had </w:t>
      </w:r>
      <w:r w:rsidR="00525BF0" w:rsidRPr="00764824">
        <w:rPr>
          <w:rFonts w:ascii="Book Antiqua" w:hAnsi="Book Antiqua"/>
          <w:sz w:val="24"/>
          <w:szCs w:val="24"/>
        </w:rPr>
        <w:t>a</w:t>
      </w:r>
      <w:r w:rsidR="00D16ECE" w:rsidRPr="00764824">
        <w:rPr>
          <w:rFonts w:ascii="Book Antiqua" w:hAnsi="Book Antiqua"/>
          <w:sz w:val="24"/>
          <w:szCs w:val="24"/>
        </w:rPr>
        <w:t xml:space="preserve"> history of anal manipulation with fingers, </w:t>
      </w:r>
      <w:r w:rsidR="00EE3DF9" w:rsidRPr="00764824">
        <w:rPr>
          <w:rFonts w:ascii="Book Antiqua" w:hAnsi="Book Antiqua"/>
          <w:sz w:val="24"/>
          <w:szCs w:val="24"/>
        </w:rPr>
        <w:t>1</w:t>
      </w:r>
      <w:r w:rsidR="00D16ECE" w:rsidRPr="00764824">
        <w:rPr>
          <w:rFonts w:ascii="Book Antiqua" w:hAnsi="Book Antiqua"/>
          <w:sz w:val="24"/>
          <w:szCs w:val="24"/>
        </w:rPr>
        <w:t xml:space="preserve"> had </w:t>
      </w:r>
      <w:r w:rsidR="00525BF0" w:rsidRPr="00764824">
        <w:rPr>
          <w:rFonts w:ascii="Book Antiqua" w:hAnsi="Book Antiqua"/>
          <w:sz w:val="24"/>
          <w:szCs w:val="24"/>
        </w:rPr>
        <w:t>a</w:t>
      </w:r>
      <w:r w:rsidR="00D16ECE" w:rsidRPr="00764824">
        <w:rPr>
          <w:rFonts w:ascii="Book Antiqua" w:hAnsi="Book Antiqua"/>
          <w:sz w:val="24"/>
          <w:szCs w:val="24"/>
        </w:rPr>
        <w:t xml:space="preserve"> history of sexual abuse</w:t>
      </w:r>
      <w:r w:rsidR="00525BF0" w:rsidRPr="00764824">
        <w:rPr>
          <w:rFonts w:ascii="Book Antiqua" w:hAnsi="Book Antiqua"/>
          <w:sz w:val="24"/>
          <w:szCs w:val="24"/>
        </w:rPr>
        <w:t>,</w:t>
      </w:r>
      <w:r w:rsidR="00D16ECE" w:rsidRPr="00764824">
        <w:rPr>
          <w:rFonts w:ascii="Book Antiqua" w:hAnsi="Book Antiqua"/>
          <w:sz w:val="24"/>
          <w:szCs w:val="24"/>
        </w:rPr>
        <w:t xml:space="preserve"> and </w:t>
      </w:r>
      <w:r w:rsidR="00EE3DF9" w:rsidRPr="00764824">
        <w:rPr>
          <w:rFonts w:ascii="Book Antiqua" w:hAnsi="Book Antiqua"/>
          <w:sz w:val="24"/>
          <w:szCs w:val="24"/>
        </w:rPr>
        <w:t>4</w:t>
      </w:r>
      <w:r w:rsidR="00D16ECE" w:rsidRPr="00764824">
        <w:rPr>
          <w:rFonts w:ascii="Book Antiqua" w:hAnsi="Book Antiqua"/>
          <w:sz w:val="24"/>
          <w:szCs w:val="24"/>
        </w:rPr>
        <w:t xml:space="preserve"> patients (7.3%) had </w:t>
      </w:r>
      <w:r w:rsidR="00525BF0" w:rsidRPr="00764824">
        <w:rPr>
          <w:rFonts w:ascii="Book Antiqua" w:hAnsi="Book Antiqua"/>
          <w:sz w:val="24"/>
          <w:szCs w:val="24"/>
        </w:rPr>
        <w:t xml:space="preserve">a </w:t>
      </w:r>
      <w:r w:rsidR="00D16ECE" w:rsidRPr="00764824">
        <w:rPr>
          <w:rFonts w:ascii="Book Antiqua" w:hAnsi="Book Antiqua"/>
          <w:sz w:val="24"/>
          <w:szCs w:val="24"/>
        </w:rPr>
        <w:t xml:space="preserve">history of rectal prolapse and the sensation of a mass during defecation. </w:t>
      </w:r>
    </w:p>
    <w:p w:rsidR="004927D4" w:rsidRPr="00764824" w:rsidRDefault="004927D4" w:rsidP="008A2E09">
      <w:pPr>
        <w:spacing w:after="0"/>
        <w:ind w:firstLineChars="150" w:firstLine="360"/>
        <w:contextualSpacing/>
        <w:rPr>
          <w:rFonts w:ascii="Book Antiqua" w:hAnsi="Book Antiqua"/>
          <w:sz w:val="24"/>
          <w:szCs w:val="24"/>
        </w:rPr>
      </w:pPr>
      <w:r w:rsidRPr="00764824">
        <w:rPr>
          <w:rFonts w:ascii="Book Antiqua" w:hAnsi="Book Antiqua"/>
          <w:sz w:val="24"/>
          <w:szCs w:val="24"/>
        </w:rPr>
        <w:t xml:space="preserve">The </w:t>
      </w:r>
      <w:proofErr w:type="spellStart"/>
      <w:r w:rsidRPr="00764824">
        <w:rPr>
          <w:rFonts w:ascii="Book Antiqua" w:hAnsi="Book Antiqua"/>
          <w:sz w:val="24"/>
          <w:szCs w:val="24"/>
        </w:rPr>
        <w:t>colonoscop</w:t>
      </w:r>
      <w:r w:rsidR="00DB6A73" w:rsidRPr="00764824">
        <w:rPr>
          <w:rFonts w:ascii="Book Antiqua" w:hAnsi="Book Antiqua"/>
          <w:sz w:val="24"/>
          <w:szCs w:val="24"/>
        </w:rPr>
        <w:t>ic</w:t>
      </w:r>
      <w:proofErr w:type="spellEnd"/>
      <w:r w:rsidRPr="00764824">
        <w:rPr>
          <w:rFonts w:ascii="Book Antiqua" w:hAnsi="Book Antiqua"/>
          <w:sz w:val="24"/>
          <w:szCs w:val="24"/>
        </w:rPr>
        <w:t xml:space="preserve"> studies of </w:t>
      </w:r>
      <w:r w:rsidR="0009069B" w:rsidRPr="00764824">
        <w:rPr>
          <w:rFonts w:ascii="Book Antiqua" w:hAnsi="Book Antiqua"/>
          <w:sz w:val="24"/>
          <w:szCs w:val="24"/>
        </w:rPr>
        <w:t>55</w:t>
      </w:r>
      <w:r w:rsidRPr="00764824">
        <w:rPr>
          <w:rFonts w:ascii="Book Antiqua" w:hAnsi="Book Antiqua"/>
          <w:sz w:val="24"/>
          <w:szCs w:val="24"/>
        </w:rPr>
        <w:t xml:space="preserve"> patients </w:t>
      </w:r>
      <w:r w:rsidR="00525BF0" w:rsidRPr="00764824">
        <w:rPr>
          <w:rFonts w:ascii="Book Antiqua" w:hAnsi="Book Antiqua"/>
          <w:sz w:val="24"/>
          <w:szCs w:val="24"/>
        </w:rPr>
        <w:t>as</w:t>
      </w:r>
      <w:r w:rsidRPr="00764824">
        <w:rPr>
          <w:rFonts w:ascii="Book Antiqua" w:hAnsi="Book Antiqua"/>
          <w:sz w:val="24"/>
          <w:szCs w:val="24"/>
        </w:rPr>
        <w:t xml:space="preserve"> re</w:t>
      </w:r>
      <w:r w:rsidR="007C20DC" w:rsidRPr="00764824">
        <w:rPr>
          <w:rFonts w:ascii="Book Antiqua" w:hAnsi="Book Antiqua"/>
          <w:sz w:val="24"/>
          <w:szCs w:val="24"/>
        </w:rPr>
        <w:t>cord</w:t>
      </w:r>
      <w:r w:rsidRPr="00764824">
        <w:rPr>
          <w:rFonts w:ascii="Book Antiqua" w:hAnsi="Book Antiqua"/>
          <w:sz w:val="24"/>
          <w:szCs w:val="24"/>
        </w:rPr>
        <w:t xml:space="preserve">ed </w:t>
      </w:r>
      <w:r w:rsidR="007C20DC" w:rsidRPr="00764824">
        <w:rPr>
          <w:rFonts w:ascii="Book Antiqua" w:hAnsi="Book Antiqua"/>
          <w:sz w:val="24"/>
          <w:szCs w:val="24"/>
        </w:rPr>
        <w:t>i</w:t>
      </w:r>
      <w:r w:rsidRPr="00764824">
        <w:rPr>
          <w:rFonts w:ascii="Book Antiqua" w:hAnsi="Book Antiqua"/>
          <w:sz w:val="24"/>
          <w:szCs w:val="24"/>
        </w:rPr>
        <w:t xml:space="preserve">n their </w:t>
      </w:r>
      <w:r w:rsidR="000D15BC" w:rsidRPr="00764824">
        <w:rPr>
          <w:rFonts w:ascii="Book Antiqua" w:hAnsi="Book Antiqua"/>
          <w:sz w:val="24"/>
          <w:szCs w:val="24"/>
        </w:rPr>
        <w:t xml:space="preserve">charts </w:t>
      </w:r>
      <w:r w:rsidRPr="00764824">
        <w:rPr>
          <w:rFonts w:ascii="Book Antiqua" w:hAnsi="Book Antiqua"/>
          <w:sz w:val="24"/>
          <w:szCs w:val="24"/>
        </w:rPr>
        <w:t>were examined.</w:t>
      </w:r>
      <w:r w:rsidR="0009069B" w:rsidRPr="00764824">
        <w:rPr>
          <w:rFonts w:ascii="Book Antiqua" w:hAnsi="Book Antiqua"/>
          <w:sz w:val="24"/>
          <w:szCs w:val="24"/>
        </w:rPr>
        <w:t xml:space="preserve"> </w:t>
      </w:r>
      <w:r w:rsidRPr="00764824">
        <w:rPr>
          <w:rFonts w:ascii="Book Antiqua" w:hAnsi="Book Antiqua"/>
          <w:sz w:val="24"/>
          <w:szCs w:val="24"/>
        </w:rPr>
        <w:t xml:space="preserve">Colonoscopy was normal in </w:t>
      </w:r>
      <w:r w:rsidR="00EE3DF9" w:rsidRPr="00764824">
        <w:rPr>
          <w:rFonts w:ascii="Book Antiqua" w:hAnsi="Book Antiqua"/>
          <w:sz w:val="24"/>
          <w:szCs w:val="24"/>
        </w:rPr>
        <w:t>1</w:t>
      </w:r>
      <w:r w:rsidRPr="00764824">
        <w:rPr>
          <w:rFonts w:ascii="Book Antiqua" w:hAnsi="Book Antiqua"/>
          <w:sz w:val="24"/>
          <w:szCs w:val="24"/>
        </w:rPr>
        <w:t xml:space="preserve"> of the patients and showed no specific findings (</w:t>
      </w:r>
      <w:r w:rsidR="0009069B" w:rsidRPr="00764824">
        <w:rPr>
          <w:rFonts w:ascii="Book Antiqua" w:hAnsi="Book Antiqua"/>
          <w:sz w:val="24"/>
          <w:szCs w:val="24"/>
        </w:rPr>
        <w:t>1.8</w:t>
      </w:r>
      <w:r w:rsidRPr="00764824">
        <w:rPr>
          <w:rFonts w:ascii="Book Antiqua" w:hAnsi="Book Antiqua"/>
          <w:sz w:val="24"/>
          <w:szCs w:val="24"/>
        </w:rPr>
        <w:t xml:space="preserve">%). </w:t>
      </w:r>
      <w:r w:rsidR="0009069B" w:rsidRPr="00764824">
        <w:rPr>
          <w:rFonts w:ascii="Book Antiqua" w:hAnsi="Book Antiqua"/>
          <w:sz w:val="24"/>
          <w:szCs w:val="24"/>
        </w:rPr>
        <w:t xml:space="preserve">Colonoscopy of </w:t>
      </w:r>
      <w:r w:rsidRPr="00764824">
        <w:rPr>
          <w:rFonts w:ascii="Book Antiqua" w:hAnsi="Book Antiqua"/>
          <w:sz w:val="24"/>
          <w:szCs w:val="24"/>
        </w:rPr>
        <w:t>37 patients showed ulcer</w:t>
      </w:r>
      <w:r w:rsidR="007C20DC" w:rsidRPr="00764824">
        <w:rPr>
          <w:rFonts w:ascii="Book Antiqua" w:hAnsi="Book Antiqua"/>
          <w:sz w:val="24"/>
          <w:szCs w:val="24"/>
        </w:rPr>
        <w:t>s</w:t>
      </w:r>
      <w:r w:rsidRPr="00764824">
        <w:rPr>
          <w:rFonts w:ascii="Book Antiqua" w:hAnsi="Book Antiqua"/>
          <w:sz w:val="24"/>
          <w:szCs w:val="24"/>
        </w:rPr>
        <w:t xml:space="preserve"> (</w:t>
      </w:r>
      <w:r w:rsidR="0009069B" w:rsidRPr="00764824">
        <w:rPr>
          <w:rFonts w:ascii="Book Antiqua" w:hAnsi="Book Antiqua"/>
          <w:sz w:val="24"/>
          <w:szCs w:val="24"/>
        </w:rPr>
        <w:t>67.3</w:t>
      </w:r>
      <w:r w:rsidRPr="00764824">
        <w:rPr>
          <w:rFonts w:ascii="Book Antiqua" w:hAnsi="Book Antiqua"/>
          <w:sz w:val="24"/>
          <w:szCs w:val="24"/>
        </w:rPr>
        <w:t xml:space="preserve">%). Among the ulcers, </w:t>
      </w:r>
      <w:r w:rsidR="00EE3DF9" w:rsidRPr="00764824">
        <w:rPr>
          <w:rFonts w:ascii="Book Antiqua" w:hAnsi="Book Antiqua"/>
          <w:sz w:val="24"/>
          <w:szCs w:val="24"/>
        </w:rPr>
        <w:t>3</w:t>
      </w:r>
      <w:r w:rsidRPr="00764824">
        <w:rPr>
          <w:rFonts w:ascii="Book Antiqua" w:hAnsi="Book Antiqua"/>
          <w:sz w:val="24"/>
          <w:szCs w:val="24"/>
        </w:rPr>
        <w:t xml:space="preserve"> were </w:t>
      </w:r>
      <w:r w:rsidR="00FA1D55" w:rsidRPr="00764824">
        <w:rPr>
          <w:rFonts w:ascii="Book Antiqua" w:hAnsi="Book Antiqua"/>
          <w:sz w:val="24"/>
          <w:szCs w:val="24"/>
        </w:rPr>
        <w:t xml:space="preserve">superficial </w:t>
      </w:r>
      <w:r w:rsidRPr="00764824">
        <w:rPr>
          <w:rFonts w:ascii="Book Antiqua" w:hAnsi="Book Antiqua"/>
          <w:sz w:val="24"/>
          <w:szCs w:val="24"/>
        </w:rPr>
        <w:t>(</w:t>
      </w:r>
      <w:r w:rsidR="00FA1D55" w:rsidRPr="00764824">
        <w:rPr>
          <w:rFonts w:ascii="Book Antiqua" w:hAnsi="Book Antiqua"/>
          <w:sz w:val="24"/>
          <w:szCs w:val="24"/>
        </w:rPr>
        <w:t>8.1</w:t>
      </w:r>
      <w:r w:rsidRPr="00764824">
        <w:rPr>
          <w:rFonts w:ascii="Book Antiqua" w:hAnsi="Book Antiqua"/>
          <w:sz w:val="24"/>
          <w:szCs w:val="24"/>
        </w:rPr>
        <w:t>%)</w:t>
      </w:r>
      <w:r w:rsidR="00E70CE4" w:rsidRPr="00764824">
        <w:rPr>
          <w:rFonts w:ascii="Book Antiqua" w:hAnsi="Book Antiqua"/>
          <w:sz w:val="24"/>
          <w:szCs w:val="24"/>
        </w:rPr>
        <w:t xml:space="preserve">, </w:t>
      </w:r>
      <w:r w:rsidR="00EE3DF9" w:rsidRPr="00764824">
        <w:rPr>
          <w:rFonts w:ascii="Book Antiqua" w:hAnsi="Book Antiqua"/>
          <w:sz w:val="24"/>
          <w:szCs w:val="24"/>
        </w:rPr>
        <w:t>1</w:t>
      </w:r>
      <w:r w:rsidRPr="00764824">
        <w:rPr>
          <w:rFonts w:ascii="Book Antiqua" w:hAnsi="Book Antiqua"/>
          <w:sz w:val="24"/>
          <w:szCs w:val="24"/>
        </w:rPr>
        <w:t xml:space="preserve"> was circumferential (</w:t>
      </w:r>
      <w:r w:rsidR="00FA1D55" w:rsidRPr="00764824">
        <w:rPr>
          <w:rFonts w:ascii="Book Antiqua" w:hAnsi="Book Antiqua"/>
          <w:sz w:val="24"/>
          <w:szCs w:val="24"/>
        </w:rPr>
        <w:t>2.7</w:t>
      </w:r>
      <w:r w:rsidRPr="00764824">
        <w:rPr>
          <w:rFonts w:ascii="Book Antiqua" w:hAnsi="Book Antiqua"/>
          <w:sz w:val="24"/>
          <w:szCs w:val="24"/>
        </w:rPr>
        <w:t>%)</w:t>
      </w:r>
      <w:r w:rsidR="00E70CE4" w:rsidRPr="00764824">
        <w:rPr>
          <w:rFonts w:ascii="Book Antiqua" w:hAnsi="Book Antiqua"/>
          <w:sz w:val="24"/>
          <w:szCs w:val="24"/>
        </w:rPr>
        <w:t xml:space="preserve">, </w:t>
      </w:r>
      <w:r w:rsidR="00EE3DF9" w:rsidRPr="00764824">
        <w:rPr>
          <w:rFonts w:ascii="Book Antiqua" w:hAnsi="Book Antiqua"/>
          <w:sz w:val="24"/>
          <w:szCs w:val="24"/>
        </w:rPr>
        <w:t>1</w:t>
      </w:r>
      <w:r w:rsidRPr="00764824">
        <w:rPr>
          <w:rFonts w:ascii="Book Antiqua" w:hAnsi="Book Antiqua"/>
          <w:sz w:val="24"/>
          <w:szCs w:val="24"/>
        </w:rPr>
        <w:t xml:space="preserve"> was reported </w:t>
      </w:r>
      <w:r w:rsidR="00DB6A73" w:rsidRPr="00764824">
        <w:rPr>
          <w:rFonts w:ascii="Book Antiqua" w:hAnsi="Book Antiqua"/>
          <w:sz w:val="24"/>
          <w:szCs w:val="24"/>
        </w:rPr>
        <w:t xml:space="preserve">as </w:t>
      </w:r>
      <w:r w:rsidRPr="00764824">
        <w:rPr>
          <w:rFonts w:ascii="Book Antiqua" w:hAnsi="Book Antiqua"/>
          <w:sz w:val="24"/>
          <w:szCs w:val="24"/>
        </w:rPr>
        <w:t>linear</w:t>
      </w:r>
      <w:r w:rsidR="0009069B" w:rsidRPr="00764824">
        <w:rPr>
          <w:rFonts w:ascii="Book Antiqua" w:hAnsi="Book Antiqua"/>
          <w:sz w:val="24"/>
          <w:szCs w:val="24"/>
        </w:rPr>
        <w:t xml:space="preserve"> (2.7%)</w:t>
      </w:r>
      <w:r w:rsidRPr="00764824">
        <w:rPr>
          <w:rFonts w:ascii="Book Antiqua" w:hAnsi="Book Antiqua"/>
          <w:sz w:val="24"/>
          <w:szCs w:val="24"/>
        </w:rPr>
        <w:t xml:space="preserve">, and </w:t>
      </w:r>
      <w:r w:rsidR="00EE3DF9" w:rsidRPr="00764824">
        <w:rPr>
          <w:rFonts w:ascii="Book Antiqua" w:hAnsi="Book Antiqua"/>
          <w:sz w:val="24"/>
          <w:szCs w:val="24"/>
        </w:rPr>
        <w:t>1</w:t>
      </w:r>
      <w:r w:rsidR="00E70CE4" w:rsidRPr="00764824">
        <w:rPr>
          <w:rFonts w:ascii="Book Antiqua" w:hAnsi="Book Antiqua"/>
          <w:sz w:val="24"/>
          <w:szCs w:val="24"/>
        </w:rPr>
        <w:t xml:space="preserve"> </w:t>
      </w:r>
      <w:r w:rsidR="00FA1D55" w:rsidRPr="00764824">
        <w:rPr>
          <w:rFonts w:ascii="Book Antiqua" w:hAnsi="Book Antiqua"/>
          <w:sz w:val="24"/>
          <w:szCs w:val="24"/>
        </w:rPr>
        <w:t>of</w:t>
      </w:r>
      <w:r w:rsidRPr="00764824">
        <w:rPr>
          <w:rFonts w:ascii="Book Antiqua" w:hAnsi="Book Antiqua"/>
          <w:sz w:val="24"/>
          <w:szCs w:val="24"/>
        </w:rPr>
        <w:t xml:space="preserve"> them </w:t>
      </w:r>
      <w:r w:rsidR="005F715E" w:rsidRPr="00764824">
        <w:rPr>
          <w:rFonts w:ascii="Book Antiqua" w:hAnsi="Book Antiqua"/>
          <w:sz w:val="24"/>
          <w:szCs w:val="24"/>
        </w:rPr>
        <w:t>was</w:t>
      </w:r>
      <w:r w:rsidR="00FA1D55" w:rsidRPr="00764824">
        <w:rPr>
          <w:rFonts w:ascii="Book Antiqua" w:hAnsi="Book Antiqua"/>
          <w:sz w:val="24"/>
          <w:szCs w:val="24"/>
        </w:rPr>
        <w:t xml:space="preserve"> clean based</w:t>
      </w:r>
      <w:r w:rsidR="00E70CE4" w:rsidRPr="00764824">
        <w:rPr>
          <w:rFonts w:ascii="Book Antiqua" w:hAnsi="Book Antiqua"/>
          <w:sz w:val="24"/>
          <w:szCs w:val="24"/>
        </w:rPr>
        <w:t xml:space="preserve"> (2.7%)</w:t>
      </w:r>
      <w:r w:rsidRPr="00764824">
        <w:rPr>
          <w:rFonts w:ascii="Book Antiqua" w:hAnsi="Book Antiqua"/>
          <w:sz w:val="24"/>
          <w:szCs w:val="24"/>
        </w:rPr>
        <w:t>. The other</w:t>
      </w:r>
      <w:r w:rsidR="00FA1D55" w:rsidRPr="00764824">
        <w:rPr>
          <w:rFonts w:ascii="Book Antiqua" w:hAnsi="Book Antiqua"/>
          <w:sz w:val="24"/>
          <w:szCs w:val="24"/>
        </w:rPr>
        <w:t>s</w:t>
      </w:r>
      <w:r w:rsidRPr="00764824">
        <w:rPr>
          <w:rFonts w:ascii="Book Antiqua" w:hAnsi="Book Antiqua"/>
          <w:sz w:val="24"/>
          <w:szCs w:val="24"/>
        </w:rPr>
        <w:t xml:space="preserve"> </w:t>
      </w:r>
      <w:r w:rsidR="005F715E" w:rsidRPr="00764824">
        <w:rPr>
          <w:rFonts w:ascii="Book Antiqua" w:hAnsi="Book Antiqua"/>
          <w:sz w:val="24"/>
          <w:szCs w:val="24"/>
        </w:rPr>
        <w:t xml:space="preserve">(83.8%) </w:t>
      </w:r>
      <w:r w:rsidR="00E70CE4" w:rsidRPr="00764824">
        <w:rPr>
          <w:rFonts w:ascii="Book Antiqua" w:hAnsi="Book Antiqua"/>
          <w:sz w:val="24"/>
          <w:szCs w:val="24"/>
        </w:rPr>
        <w:t>were</w:t>
      </w:r>
      <w:r w:rsidRPr="00764824">
        <w:rPr>
          <w:rFonts w:ascii="Book Antiqua" w:hAnsi="Book Antiqua"/>
          <w:sz w:val="24"/>
          <w:szCs w:val="24"/>
        </w:rPr>
        <w:t xml:space="preserve"> </w:t>
      </w:r>
      <w:proofErr w:type="gramStart"/>
      <w:r w:rsidRPr="00764824">
        <w:rPr>
          <w:rFonts w:ascii="Book Antiqua" w:hAnsi="Book Antiqua"/>
          <w:sz w:val="24"/>
          <w:szCs w:val="24"/>
        </w:rPr>
        <w:t xml:space="preserve">white </w:t>
      </w:r>
      <w:r w:rsidR="005F715E" w:rsidRPr="00764824">
        <w:rPr>
          <w:rFonts w:ascii="Book Antiqua" w:hAnsi="Book Antiqua"/>
          <w:sz w:val="24"/>
          <w:szCs w:val="24"/>
        </w:rPr>
        <w:t>base</w:t>
      </w:r>
      <w:r w:rsidR="00DB6A73" w:rsidRPr="00764824">
        <w:rPr>
          <w:rFonts w:ascii="Book Antiqua" w:hAnsi="Book Antiqua"/>
          <w:sz w:val="24"/>
          <w:szCs w:val="24"/>
        </w:rPr>
        <w:t>d</w:t>
      </w:r>
      <w:proofErr w:type="gramEnd"/>
      <w:r w:rsidR="00DB6A73" w:rsidRPr="00764824">
        <w:rPr>
          <w:rFonts w:ascii="Book Antiqua" w:hAnsi="Book Antiqua"/>
          <w:sz w:val="24"/>
          <w:szCs w:val="24"/>
        </w:rPr>
        <w:t xml:space="preserve"> ulcers with erythematous borders and </w:t>
      </w:r>
      <w:r w:rsidR="005F715E" w:rsidRPr="00764824">
        <w:rPr>
          <w:rFonts w:ascii="Book Antiqua" w:hAnsi="Book Antiqua"/>
          <w:sz w:val="24"/>
          <w:szCs w:val="24"/>
        </w:rPr>
        <w:t>exudates.</w:t>
      </w:r>
      <w:r w:rsidR="00DB6A73" w:rsidRPr="00764824">
        <w:rPr>
          <w:rFonts w:ascii="Book Antiqua" w:hAnsi="Book Antiqua"/>
          <w:sz w:val="24"/>
          <w:szCs w:val="24"/>
        </w:rPr>
        <w:t xml:space="preserve"> </w:t>
      </w:r>
      <w:r w:rsidR="00EE3DF9" w:rsidRPr="00764824">
        <w:rPr>
          <w:rFonts w:ascii="Book Antiqua" w:hAnsi="Book Antiqua"/>
          <w:sz w:val="24"/>
          <w:szCs w:val="24"/>
        </w:rPr>
        <w:t>7</w:t>
      </w:r>
      <w:r w:rsidRPr="00764824">
        <w:rPr>
          <w:rFonts w:ascii="Book Antiqua" w:hAnsi="Book Antiqua"/>
          <w:sz w:val="24"/>
          <w:szCs w:val="24"/>
        </w:rPr>
        <w:t xml:space="preserve"> patients had </w:t>
      </w:r>
      <w:proofErr w:type="spellStart"/>
      <w:r w:rsidRPr="00764824">
        <w:rPr>
          <w:rFonts w:ascii="Book Antiqua" w:hAnsi="Book Antiqua"/>
          <w:sz w:val="24"/>
          <w:szCs w:val="24"/>
        </w:rPr>
        <w:t>polyp</w:t>
      </w:r>
      <w:r w:rsidR="00EC15F0" w:rsidRPr="00764824">
        <w:rPr>
          <w:rFonts w:ascii="Book Antiqua" w:hAnsi="Book Antiqua"/>
          <w:sz w:val="24"/>
          <w:szCs w:val="24"/>
        </w:rPr>
        <w:t>oid</w:t>
      </w:r>
      <w:proofErr w:type="spellEnd"/>
      <w:r w:rsidR="00EC15F0" w:rsidRPr="00764824">
        <w:rPr>
          <w:rFonts w:ascii="Book Antiqua" w:hAnsi="Book Antiqua"/>
          <w:sz w:val="24"/>
          <w:szCs w:val="24"/>
        </w:rPr>
        <w:t xml:space="preserve"> </w:t>
      </w:r>
      <w:r w:rsidRPr="00764824">
        <w:rPr>
          <w:rFonts w:ascii="Book Antiqua" w:hAnsi="Book Antiqua"/>
          <w:sz w:val="24"/>
          <w:szCs w:val="24"/>
        </w:rPr>
        <w:t>lesion</w:t>
      </w:r>
      <w:r w:rsidR="00EC15F0" w:rsidRPr="00764824">
        <w:rPr>
          <w:rFonts w:ascii="Book Antiqua" w:hAnsi="Book Antiqua"/>
          <w:sz w:val="24"/>
          <w:szCs w:val="24"/>
        </w:rPr>
        <w:t>s</w:t>
      </w:r>
      <w:r w:rsidRPr="00764824">
        <w:rPr>
          <w:rFonts w:ascii="Book Antiqua" w:hAnsi="Book Antiqua"/>
          <w:sz w:val="24"/>
          <w:szCs w:val="24"/>
        </w:rPr>
        <w:t xml:space="preserve"> (</w:t>
      </w:r>
      <w:r w:rsidR="00EC15F0" w:rsidRPr="00764824">
        <w:rPr>
          <w:rFonts w:ascii="Book Antiqua" w:hAnsi="Book Antiqua"/>
          <w:sz w:val="24"/>
          <w:szCs w:val="24"/>
        </w:rPr>
        <w:t>12.7</w:t>
      </w:r>
      <w:r w:rsidRPr="00764824">
        <w:rPr>
          <w:rFonts w:ascii="Book Antiqua" w:hAnsi="Book Antiqua"/>
          <w:sz w:val="24"/>
          <w:szCs w:val="24"/>
        </w:rPr>
        <w:t xml:space="preserve">%) which were </w:t>
      </w:r>
      <w:proofErr w:type="spellStart"/>
      <w:r w:rsidR="005F715E" w:rsidRPr="00764824">
        <w:rPr>
          <w:rFonts w:ascii="Book Antiqua" w:hAnsi="Book Antiqua"/>
          <w:sz w:val="24"/>
          <w:szCs w:val="24"/>
        </w:rPr>
        <w:t>pedunculated</w:t>
      </w:r>
      <w:proofErr w:type="spellEnd"/>
      <w:r w:rsidRPr="00764824">
        <w:rPr>
          <w:rFonts w:ascii="Book Antiqua" w:hAnsi="Book Antiqua"/>
          <w:sz w:val="24"/>
          <w:szCs w:val="24"/>
        </w:rPr>
        <w:t xml:space="preserve"> in </w:t>
      </w:r>
      <w:r w:rsidR="00EE3DF9" w:rsidRPr="00764824">
        <w:rPr>
          <w:rFonts w:ascii="Book Antiqua" w:hAnsi="Book Antiqua"/>
          <w:sz w:val="24"/>
          <w:szCs w:val="24"/>
        </w:rPr>
        <w:t>3</w:t>
      </w:r>
      <w:r w:rsidRPr="00764824">
        <w:rPr>
          <w:rFonts w:ascii="Book Antiqua" w:hAnsi="Book Antiqua"/>
          <w:sz w:val="24"/>
          <w:szCs w:val="24"/>
        </w:rPr>
        <w:t xml:space="preserve"> patients (</w:t>
      </w:r>
      <w:r w:rsidR="00EC15F0" w:rsidRPr="00764824">
        <w:rPr>
          <w:rFonts w:ascii="Book Antiqua" w:hAnsi="Book Antiqua"/>
          <w:sz w:val="24"/>
          <w:szCs w:val="24"/>
        </w:rPr>
        <w:t>42.8</w:t>
      </w:r>
      <w:r w:rsidRPr="00764824">
        <w:rPr>
          <w:rFonts w:ascii="Book Antiqua" w:hAnsi="Book Antiqua"/>
          <w:sz w:val="24"/>
          <w:szCs w:val="24"/>
        </w:rPr>
        <w:t xml:space="preserve">%). </w:t>
      </w:r>
      <w:r w:rsidR="000D6ED2">
        <w:rPr>
          <w:rFonts w:ascii="Book Antiqua" w:hAnsi="Book Antiqua" w:hint="eastAsia"/>
          <w:sz w:val="24"/>
          <w:szCs w:val="24"/>
          <w:lang w:eastAsia="zh-CN"/>
        </w:rPr>
        <w:t>Four</w:t>
      </w:r>
      <w:r w:rsidRPr="00764824">
        <w:rPr>
          <w:rFonts w:ascii="Book Antiqua" w:hAnsi="Book Antiqua"/>
          <w:sz w:val="24"/>
          <w:szCs w:val="24"/>
        </w:rPr>
        <w:t xml:space="preserve"> patients had both ulcers and </w:t>
      </w:r>
      <w:proofErr w:type="spellStart"/>
      <w:r w:rsidRPr="00764824">
        <w:rPr>
          <w:rFonts w:ascii="Book Antiqua" w:hAnsi="Book Antiqua"/>
          <w:sz w:val="24"/>
          <w:szCs w:val="24"/>
        </w:rPr>
        <w:t>polyp</w:t>
      </w:r>
      <w:r w:rsidR="00EC15F0" w:rsidRPr="00764824">
        <w:rPr>
          <w:rFonts w:ascii="Book Antiqua" w:hAnsi="Book Antiqua"/>
          <w:sz w:val="24"/>
          <w:szCs w:val="24"/>
        </w:rPr>
        <w:t>oid</w:t>
      </w:r>
      <w:proofErr w:type="spellEnd"/>
      <w:r w:rsidRPr="00764824">
        <w:rPr>
          <w:rFonts w:ascii="Book Antiqua" w:hAnsi="Book Antiqua"/>
          <w:sz w:val="24"/>
          <w:szCs w:val="24"/>
        </w:rPr>
        <w:t xml:space="preserve"> lesion</w:t>
      </w:r>
      <w:r w:rsidR="00EC15F0" w:rsidRPr="00764824">
        <w:rPr>
          <w:rFonts w:ascii="Book Antiqua" w:hAnsi="Book Antiqua"/>
          <w:sz w:val="24"/>
          <w:szCs w:val="24"/>
        </w:rPr>
        <w:t>s</w:t>
      </w:r>
      <w:r w:rsidRPr="00764824">
        <w:rPr>
          <w:rFonts w:ascii="Book Antiqua" w:hAnsi="Book Antiqua"/>
          <w:sz w:val="24"/>
          <w:szCs w:val="24"/>
        </w:rPr>
        <w:t xml:space="preserve"> (</w:t>
      </w:r>
      <w:r w:rsidR="00EC15F0" w:rsidRPr="00764824">
        <w:rPr>
          <w:rFonts w:ascii="Book Antiqua" w:hAnsi="Book Antiqua"/>
          <w:sz w:val="24"/>
          <w:szCs w:val="24"/>
        </w:rPr>
        <w:t>7.3</w:t>
      </w:r>
      <w:r w:rsidRPr="00764824">
        <w:rPr>
          <w:rFonts w:ascii="Book Antiqua" w:hAnsi="Book Antiqua"/>
          <w:sz w:val="24"/>
          <w:szCs w:val="24"/>
        </w:rPr>
        <w:t>%).</w:t>
      </w:r>
      <w:r w:rsidR="00DB6A73" w:rsidRPr="00764824">
        <w:rPr>
          <w:rFonts w:ascii="Book Antiqua" w:hAnsi="Book Antiqua"/>
          <w:sz w:val="24"/>
          <w:szCs w:val="24"/>
        </w:rPr>
        <w:t xml:space="preserve"> </w:t>
      </w:r>
      <w:r w:rsidRPr="00764824">
        <w:rPr>
          <w:rFonts w:ascii="Book Antiqua" w:hAnsi="Book Antiqua"/>
          <w:sz w:val="24"/>
          <w:szCs w:val="24"/>
        </w:rPr>
        <w:t xml:space="preserve">Colonoscopy of </w:t>
      </w:r>
      <w:r w:rsidR="00EE3DF9" w:rsidRPr="00764824">
        <w:rPr>
          <w:rFonts w:ascii="Book Antiqua" w:hAnsi="Book Antiqua"/>
          <w:sz w:val="24"/>
          <w:szCs w:val="24"/>
        </w:rPr>
        <w:t>6</w:t>
      </w:r>
      <w:r w:rsidRPr="00764824">
        <w:rPr>
          <w:rFonts w:ascii="Book Antiqua" w:hAnsi="Book Antiqua"/>
          <w:sz w:val="24"/>
          <w:szCs w:val="24"/>
        </w:rPr>
        <w:t xml:space="preserve"> patients only showed </w:t>
      </w:r>
      <w:r w:rsidR="00EC15F0" w:rsidRPr="00764824">
        <w:rPr>
          <w:rFonts w:ascii="Book Antiqua" w:hAnsi="Book Antiqua"/>
          <w:sz w:val="24"/>
          <w:szCs w:val="24"/>
        </w:rPr>
        <w:lastRenderedPageBreak/>
        <w:t>erythema</w:t>
      </w:r>
      <w:r w:rsidRPr="00764824">
        <w:rPr>
          <w:rFonts w:ascii="Book Antiqua" w:hAnsi="Book Antiqua"/>
          <w:sz w:val="24"/>
          <w:szCs w:val="24"/>
        </w:rPr>
        <w:t xml:space="preserve"> (</w:t>
      </w:r>
      <w:r w:rsidR="00EC15F0" w:rsidRPr="00764824">
        <w:rPr>
          <w:rFonts w:ascii="Book Antiqua" w:hAnsi="Book Antiqua"/>
          <w:sz w:val="24"/>
          <w:szCs w:val="24"/>
        </w:rPr>
        <w:t>10.9</w:t>
      </w:r>
      <w:r w:rsidRPr="00764824">
        <w:rPr>
          <w:rFonts w:ascii="Book Antiqua" w:hAnsi="Book Antiqua"/>
          <w:sz w:val="24"/>
          <w:szCs w:val="24"/>
        </w:rPr>
        <w:t xml:space="preserve">%) and there </w:t>
      </w:r>
      <w:r w:rsidR="00EC15F0" w:rsidRPr="00764824">
        <w:rPr>
          <w:rFonts w:ascii="Book Antiqua" w:hAnsi="Book Antiqua"/>
          <w:sz w:val="24"/>
          <w:szCs w:val="24"/>
        </w:rPr>
        <w:t>was no obvious ulcer</w:t>
      </w:r>
      <w:r w:rsidRPr="00764824">
        <w:rPr>
          <w:rFonts w:ascii="Book Antiqua" w:hAnsi="Book Antiqua"/>
          <w:sz w:val="24"/>
          <w:szCs w:val="24"/>
        </w:rPr>
        <w:t xml:space="preserve">. In colonoscopy of </w:t>
      </w:r>
      <w:r w:rsidR="00EC15F0" w:rsidRPr="00764824">
        <w:rPr>
          <w:rFonts w:ascii="Book Antiqua" w:hAnsi="Book Antiqua"/>
          <w:sz w:val="24"/>
          <w:szCs w:val="24"/>
        </w:rPr>
        <w:t>37</w:t>
      </w:r>
      <w:r w:rsidRPr="00764824">
        <w:rPr>
          <w:rFonts w:ascii="Book Antiqua" w:hAnsi="Book Antiqua"/>
          <w:sz w:val="24"/>
          <w:szCs w:val="24"/>
        </w:rPr>
        <w:t xml:space="preserve"> patients only one </w:t>
      </w:r>
      <w:r w:rsidR="00284366" w:rsidRPr="00764824">
        <w:rPr>
          <w:rFonts w:ascii="Book Antiqua" w:hAnsi="Book Antiqua"/>
          <w:sz w:val="24"/>
          <w:szCs w:val="24"/>
        </w:rPr>
        <w:t>lesion</w:t>
      </w:r>
      <w:r w:rsidRPr="00764824">
        <w:rPr>
          <w:rFonts w:ascii="Book Antiqua" w:hAnsi="Book Antiqua"/>
          <w:sz w:val="24"/>
          <w:szCs w:val="24"/>
        </w:rPr>
        <w:t xml:space="preserve"> was seen (</w:t>
      </w:r>
      <w:r w:rsidR="00EC15F0" w:rsidRPr="00764824">
        <w:rPr>
          <w:rFonts w:ascii="Book Antiqua" w:hAnsi="Book Antiqua"/>
          <w:sz w:val="24"/>
          <w:szCs w:val="24"/>
        </w:rPr>
        <w:t>67.3</w:t>
      </w:r>
      <w:r w:rsidRPr="00764824">
        <w:rPr>
          <w:rFonts w:ascii="Book Antiqua" w:hAnsi="Book Antiqua"/>
          <w:sz w:val="24"/>
          <w:szCs w:val="24"/>
        </w:rPr>
        <w:t>%)</w:t>
      </w:r>
      <w:r w:rsidR="005F715E" w:rsidRPr="00764824">
        <w:rPr>
          <w:rFonts w:ascii="Book Antiqua" w:hAnsi="Book Antiqua"/>
          <w:sz w:val="24"/>
          <w:szCs w:val="24"/>
        </w:rPr>
        <w:t>,</w:t>
      </w:r>
      <w:r w:rsidRPr="00764824">
        <w:rPr>
          <w:rFonts w:ascii="Book Antiqua" w:hAnsi="Book Antiqua"/>
          <w:sz w:val="24"/>
          <w:szCs w:val="24"/>
        </w:rPr>
        <w:t xml:space="preserve"> 7 patients had two lesions (</w:t>
      </w:r>
      <w:r w:rsidR="00EC15F0" w:rsidRPr="00764824">
        <w:rPr>
          <w:rFonts w:ascii="Book Antiqua" w:hAnsi="Book Antiqua"/>
          <w:sz w:val="24"/>
          <w:szCs w:val="24"/>
        </w:rPr>
        <w:t>12.7</w:t>
      </w:r>
      <w:r w:rsidRPr="00764824">
        <w:rPr>
          <w:rFonts w:ascii="Book Antiqua" w:hAnsi="Book Antiqua"/>
          <w:sz w:val="24"/>
          <w:szCs w:val="24"/>
        </w:rPr>
        <w:t>%) and 1</w:t>
      </w:r>
      <w:r w:rsidR="00284366" w:rsidRPr="00764824">
        <w:rPr>
          <w:rFonts w:ascii="Book Antiqua" w:hAnsi="Book Antiqua"/>
          <w:sz w:val="24"/>
          <w:szCs w:val="24"/>
        </w:rPr>
        <w:t>0</w:t>
      </w:r>
      <w:r w:rsidRPr="00764824">
        <w:rPr>
          <w:rFonts w:ascii="Book Antiqua" w:hAnsi="Book Antiqua"/>
          <w:sz w:val="24"/>
          <w:szCs w:val="24"/>
        </w:rPr>
        <w:t xml:space="preserve"> patients show</w:t>
      </w:r>
      <w:r w:rsidR="00525BF0" w:rsidRPr="00764824">
        <w:rPr>
          <w:rFonts w:ascii="Book Antiqua" w:hAnsi="Book Antiqua"/>
          <w:sz w:val="24"/>
          <w:szCs w:val="24"/>
        </w:rPr>
        <w:t>ed</w:t>
      </w:r>
      <w:r w:rsidRPr="00764824">
        <w:rPr>
          <w:rFonts w:ascii="Book Antiqua" w:hAnsi="Book Antiqua"/>
          <w:sz w:val="24"/>
          <w:szCs w:val="24"/>
        </w:rPr>
        <w:t xml:space="preserve"> more than two lesions (</w:t>
      </w:r>
      <w:r w:rsidR="00284366" w:rsidRPr="00764824">
        <w:rPr>
          <w:rFonts w:ascii="Book Antiqua" w:hAnsi="Book Antiqua"/>
          <w:sz w:val="24"/>
          <w:szCs w:val="24"/>
        </w:rPr>
        <w:t>18.2</w:t>
      </w:r>
      <w:r w:rsidRPr="00764824">
        <w:rPr>
          <w:rFonts w:ascii="Book Antiqua" w:hAnsi="Book Antiqua"/>
          <w:sz w:val="24"/>
          <w:szCs w:val="24"/>
        </w:rPr>
        <w:t>%).</w:t>
      </w:r>
    </w:p>
    <w:p w:rsidR="00131CAC" w:rsidRPr="00764824" w:rsidRDefault="004927D4" w:rsidP="008A2E09">
      <w:pPr>
        <w:spacing w:after="0"/>
        <w:ind w:firstLineChars="200" w:firstLine="480"/>
        <w:rPr>
          <w:rFonts w:ascii="Book Antiqua" w:hAnsi="Book Antiqua"/>
          <w:sz w:val="24"/>
          <w:szCs w:val="24"/>
        </w:rPr>
      </w:pPr>
      <w:r w:rsidRPr="00764824">
        <w:rPr>
          <w:rFonts w:ascii="Book Antiqua" w:hAnsi="Book Antiqua"/>
          <w:sz w:val="24"/>
          <w:szCs w:val="24"/>
        </w:rPr>
        <w:t>The ulcers were registered with different sizes. Most of the</w:t>
      </w:r>
      <w:r w:rsidR="00525BF0" w:rsidRPr="00764824">
        <w:rPr>
          <w:rFonts w:ascii="Book Antiqua" w:hAnsi="Book Antiqua"/>
          <w:sz w:val="24"/>
          <w:szCs w:val="24"/>
        </w:rPr>
        <w:t>m</w:t>
      </w:r>
      <w:r w:rsidRPr="00764824">
        <w:rPr>
          <w:rFonts w:ascii="Book Antiqua" w:hAnsi="Book Antiqua"/>
          <w:sz w:val="24"/>
          <w:szCs w:val="24"/>
        </w:rPr>
        <w:t xml:space="preserve"> were </w:t>
      </w:r>
      <w:r w:rsidR="005F715E" w:rsidRPr="00764824">
        <w:rPr>
          <w:rFonts w:ascii="Book Antiqua" w:hAnsi="Book Antiqua"/>
          <w:sz w:val="24"/>
          <w:szCs w:val="24"/>
        </w:rPr>
        <w:t>5</w:t>
      </w:r>
      <w:r w:rsidR="00D565A4" w:rsidRPr="00764824">
        <w:rPr>
          <w:rFonts w:ascii="Book Antiqua" w:hAnsi="Book Antiqua"/>
          <w:sz w:val="24"/>
          <w:szCs w:val="24"/>
        </w:rPr>
        <w:t>-15</w:t>
      </w:r>
      <w:r w:rsidRPr="00764824">
        <w:rPr>
          <w:rFonts w:ascii="Book Antiqua" w:hAnsi="Book Antiqua"/>
          <w:sz w:val="24"/>
          <w:szCs w:val="24"/>
        </w:rPr>
        <w:t xml:space="preserve"> mm in diameter</w:t>
      </w:r>
      <w:r w:rsidR="00131CAC" w:rsidRPr="00764824">
        <w:rPr>
          <w:rFonts w:ascii="Book Antiqua" w:hAnsi="Book Antiqua"/>
          <w:sz w:val="24"/>
          <w:szCs w:val="24"/>
        </w:rPr>
        <w:t xml:space="preserve">. </w:t>
      </w:r>
    </w:p>
    <w:p w:rsidR="004927D4" w:rsidRPr="00764824" w:rsidRDefault="00EC15F0" w:rsidP="008A2E09">
      <w:pPr>
        <w:spacing w:after="0"/>
        <w:ind w:firstLineChars="150" w:firstLine="360"/>
        <w:rPr>
          <w:rFonts w:ascii="Book Antiqua" w:hAnsi="Book Antiqua"/>
          <w:sz w:val="24"/>
          <w:szCs w:val="24"/>
        </w:rPr>
      </w:pPr>
      <w:r w:rsidRPr="00764824">
        <w:rPr>
          <w:rFonts w:ascii="Book Antiqua" w:hAnsi="Book Antiqua"/>
          <w:sz w:val="24"/>
          <w:szCs w:val="24"/>
        </w:rPr>
        <w:t xml:space="preserve">All of the </w:t>
      </w:r>
      <w:r w:rsidR="004927D4" w:rsidRPr="00764824">
        <w:rPr>
          <w:rFonts w:ascii="Book Antiqua" w:hAnsi="Book Antiqua"/>
          <w:sz w:val="24"/>
          <w:szCs w:val="24"/>
        </w:rPr>
        <w:t>ulcers were</w:t>
      </w:r>
      <w:r w:rsidRPr="00764824">
        <w:rPr>
          <w:rFonts w:ascii="Book Antiqua" w:hAnsi="Book Antiqua"/>
          <w:sz w:val="24"/>
          <w:szCs w:val="24"/>
        </w:rPr>
        <w:t xml:space="preserve"> localized</w:t>
      </w:r>
      <w:r w:rsidR="004927D4" w:rsidRPr="00764824">
        <w:rPr>
          <w:rFonts w:ascii="Book Antiqua" w:hAnsi="Book Antiqua"/>
          <w:sz w:val="24"/>
          <w:szCs w:val="24"/>
        </w:rPr>
        <w:t xml:space="preserve"> in</w:t>
      </w:r>
      <w:r w:rsidR="00525BF0" w:rsidRPr="00764824">
        <w:rPr>
          <w:rFonts w:ascii="Book Antiqua" w:hAnsi="Book Antiqua"/>
          <w:sz w:val="24"/>
          <w:szCs w:val="24"/>
        </w:rPr>
        <w:t xml:space="preserve"> the</w:t>
      </w:r>
      <w:r w:rsidR="004927D4" w:rsidRPr="00764824">
        <w:rPr>
          <w:rFonts w:ascii="Book Antiqua" w:hAnsi="Book Antiqua"/>
          <w:sz w:val="24"/>
          <w:szCs w:val="24"/>
        </w:rPr>
        <w:t xml:space="preserve"> </w:t>
      </w:r>
      <w:proofErr w:type="spellStart"/>
      <w:r w:rsidR="004927D4" w:rsidRPr="00764824">
        <w:rPr>
          <w:rFonts w:ascii="Book Antiqua" w:hAnsi="Book Antiqua"/>
          <w:sz w:val="24"/>
          <w:szCs w:val="24"/>
        </w:rPr>
        <w:t>rectosigmoid</w:t>
      </w:r>
      <w:proofErr w:type="spellEnd"/>
      <w:r w:rsidR="004927D4" w:rsidRPr="00764824">
        <w:rPr>
          <w:rFonts w:ascii="Book Antiqua" w:hAnsi="Book Antiqua"/>
          <w:sz w:val="24"/>
          <w:szCs w:val="24"/>
        </w:rPr>
        <w:t xml:space="preserve"> region. The distance of most of them from the anal margin</w:t>
      </w:r>
      <w:r w:rsidR="00D565A4" w:rsidRPr="00764824">
        <w:rPr>
          <w:rFonts w:ascii="Book Antiqua" w:hAnsi="Book Antiqua"/>
          <w:sz w:val="24"/>
          <w:szCs w:val="24"/>
        </w:rPr>
        <w:t xml:space="preserve"> </w:t>
      </w:r>
      <w:r w:rsidR="004927D4" w:rsidRPr="00764824">
        <w:rPr>
          <w:rFonts w:ascii="Book Antiqua" w:hAnsi="Book Antiqua"/>
          <w:sz w:val="24"/>
          <w:szCs w:val="24"/>
        </w:rPr>
        <w:t>was 4 to 6 c</w:t>
      </w:r>
      <w:r w:rsidR="00DA5500" w:rsidRPr="00764824">
        <w:rPr>
          <w:rFonts w:ascii="Book Antiqua" w:hAnsi="Book Antiqua"/>
          <w:sz w:val="24"/>
          <w:szCs w:val="24"/>
        </w:rPr>
        <w:t>m</w:t>
      </w:r>
      <w:r w:rsidR="004927D4" w:rsidRPr="00764824">
        <w:rPr>
          <w:rFonts w:ascii="Book Antiqua" w:hAnsi="Book Antiqua"/>
          <w:sz w:val="24"/>
          <w:szCs w:val="24"/>
        </w:rPr>
        <w:t>, but it was about 13 c</w:t>
      </w:r>
      <w:r w:rsidR="00DA5500" w:rsidRPr="00764824">
        <w:rPr>
          <w:rFonts w:ascii="Book Antiqua" w:hAnsi="Book Antiqua"/>
          <w:sz w:val="24"/>
          <w:szCs w:val="24"/>
        </w:rPr>
        <w:t>m</w:t>
      </w:r>
      <w:r w:rsidR="004927D4" w:rsidRPr="00764824">
        <w:rPr>
          <w:rFonts w:ascii="Book Antiqua" w:hAnsi="Book Antiqua"/>
          <w:sz w:val="24"/>
          <w:szCs w:val="24"/>
        </w:rPr>
        <w:t xml:space="preserve"> in one of the patients and 20 c</w:t>
      </w:r>
      <w:r w:rsidR="00DA5500" w:rsidRPr="00764824">
        <w:rPr>
          <w:rFonts w:ascii="Book Antiqua" w:hAnsi="Book Antiqua"/>
          <w:sz w:val="24"/>
          <w:szCs w:val="24"/>
        </w:rPr>
        <w:t>m</w:t>
      </w:r>
      <w:r w:rsidR="004927D4" w:rsidRPr="00764824">
        <w:rPr>
          <w:rFonts w:ascii="Book Antiqua" w:hAnsi="Book Antiqua"/>
          <w:sz w:val="24"/>
          <w:szCs w:val="24"/>
        </w:rPr>
        <w:t xml:space="preserve"> in </w:t>
      </w:r>
      <w:r w:rsidR="00D565A4" w:rsidRPr="00764824">
        <w:rPr>
          <w:rFonts w:ascii="Book Antiqua" w:hAnsi="Book Antiqua"/>
          <w:sz w:val="24"/>
          <w:szCs w:val="24"/>
        </w:rPr>
        <w:t>another one</w:t>
      </w:r>
      <w:r w:rsidR="004927D4" w:rsidRPr="00764824">
        <w:rPr>
          <w:rFonts w:ascii="Book Antiqua" w:hAnsi="Book Antiqua"/>
          <w:sz w:val="24"/>
          <w:szCs w:val="24"/>
        </w:rPr>
        <w:t>.</w:t>
      </w:r>
    </w:p>
    <w:p w:rsidR="004927D4" w:rsidRPr="00764824" w:rsidRDefault="004927D4" w:rsidP="008A2E09">
      <w:pPr>
        <w:spacing w:after="0"/>
        <w:ind w:firstLineChars="150" w:firstLine="360"/>
        <w:rPr>
          <w:rFonts w:ascii="Book Antiqua" w:hAnsi="Book Antiqua"/>
          <w:strike/>
          <w:sz w:val="24"/>
          <w:szCs w:val="24"/>
        </w:rPr>
      </w:pPr>
      <w:r w:rsidRPr="00764824">
        <w:rPr>
          <w:rFonts w:ascii="Book Antiqua" w:hAnsi="Book Antiqua"/>
          <w:sz w:val="24"/>
          <w:szCs w:val="24"/>
        </w:rPr>
        <w:t>The histology findings of patients included ulcer, granula</w:t>
      </w:r>
      <w:r w:rsidR="00D565A4" w:rsidRPr="00764824">
        <w:rPr>
          <w:rFonts w:ascii="Book Antiqua" w:hAnsi="Book Antiqua"/>
          <w:sz w:val="24"/>
          <w:szCs w:val="24"/>
        </w:rPr>
        <w:t>t</w:t>
      </w:r>
      <w:r w:rsidRPr="00764824">
        <w:rPr>
          <w:rFonts w:ascii="Book Antiqua" w:hAnsi="Book Antiqua"/>
          <w:sz w:val="24"/>
          <w:szCs w:val="24"/>
        </w:rPr>
        <w:t>ion tissue, inflammation, increasing collagen bands</w:t>
      </w:r>
      <w:r w:rsidR="00DB789D" w:rsidRPr="00764824">
        <w:rPr>
          <w:rFonts w:ascii="Book Antiqua" w:hAnsi="Book Antiqua"/>
          <w:sz w:val="24"/>
          <w:szCs w:val="24"/>
        </w:rPr>
        <w:t xml:space="preserve"> and fibrosis in lamina </w:t>
      </w:r>
      <w:proofErr w:type="spellStart"/>
      <w:r w:rsidR="00DB789D" w:rsidRPr="00764824">
        <w:rPr>
          <w:rFonts w:ascii="Book Antiqua" w:hAnsi="Book Antiqua"/>
          <w:sz w:val="24"/>
          <w:szCs w:val="24"/>
        </w:rPr>
        <w:t>propria</w:t>
      </w:r>
      <w:proofErr w:type="spellEnd"/>
      <w:r w:rsidRPr="00764824">
        <w:rPr>
          <w:rFonts w:ascii="Book Antiqua" w:hAnsi="Book Antiqua"/>
          <w:sz w:val="24"/>
          <w:szCs w:val="24"/>
        </w:rPr>
        <w:t xml:space="preserve">, and sometimes </w:t>
      </w:r>
      <w:r w:rsidR="00DB789D" w:rsidRPr="00764824">
        <w:rPr>
          <w:rFonts w:ascii="Book Antiqua" w:hAnsi="Book Antiqua"/>
          <w:sz w:val="24"/>
          <w:szCs w:val="24"/>
        </w:rPr>
        <w:t>elongation of the crypts,</w:t>
      </w:r>
      <w:r w:rsidRPr="00764824">
        <w:rPr>
          <w:rFonts w:ascii="Book Antiqua" w:hAnsi="Book Antiqua"/>
          <w:sz w:val="24"/>
          <w:szCs w:val="24"/>
        </w:rPr>
        <w:t xml:space="preserve"> fibrosis, reduction in goblet cells and hyperplastic changes</w:t>
      </w:r>
      <w:r w:rsidR="00F01C87" w:rsidRPr="00764824">
        <w:rPr>
          <w:rFonts w:ascii="Book Antiqua" w:hAnsi="Book Antiqua"/>
          <w:sz w:val="24"/>
          <w:szCs w:val="24"/>
        </w:rPr>
        <w:t>.</w:t>
      </w:r>
    </w:p>
    <w:p w:rsidR="0094570F" w:rsidRPr="00764824" w:rsidRDefault="00BE0B2B" w:rsidP="008A2E09">
      <w:pPr>
        <w:spacing w:after="0"/>
        <w:ind w:firstLineChars="150" w:firstLine="360"/>
        <w:rPr>
          <w:rFonts w:ascii="Book Antiqua" w:hAnsi="Book Antiqua"/>
          <w:sz w:val="24"/>
          <w:szCs w:val="24"/>
        </w:rPr>
      </w:pPr>
      <w:r w:rsidRPr="00764824">
        <w:rPr>
          <w:rFonts w:ascii="Book Antiqua" w:hAnsi="Book Antiqua"/>
          <w:sz w:val="24"/>
          <w:szCs w:val="24"/>
        </w:rPr>
        <w:t>The therapeutic information of 51 patients was provided from their reports</w:t>
      </w:r>
      <w:r w:rsidR="00284366" w:rsidRPr="00764824">
        <w:rPr>
          <w:rFonts w:ascii="Book Antiqua" w:hAnsi="Book Antiqua"/>
          <w:sz w:val="24"/>
          <w:szCs w:val="24"/>
        </w:rPr>
        <w:t xml:space="preserve"> and </w:t>
      </w:r>
      <w:r w:rsidR="004227D9" w:rsidRPr="00764824">
        <w:rPr>
          <w:rFonts w:ascii="Book Antiqua" w:hAnsi="Book Antiqua"/>
          <w:sz w:val="24"/>
          <w:szCs w:val="24"/>
        </w:rPr>
        <w:t xml:space="preserve">by </w:t>
      </w:r>
      <w:r w:rsidR="00284366" w:rsidRPr="00764824">
        <w:rPr>
          <w:rFonts w:ascii="Book Antiqua" w:hAnsi="Book Antiqua"/>
          <w:sz w:val="24"/>
          <w:szCs w:val="24"/>
        </w:rPr>
        <w:t>phone</w:t>
      </w:r>
      <w:r w:rsidR="0094570F" w:rsidRPr="00764824">
        <w:rPr>
          <w:rFonts w:ascii="Book Antiqua" w:hAnsi="Book Antiqua"/>
          <w:sz w:val="24"/>
          <w:szCs w:val="24"/>
        </w:rPr>
        <w:t xml:space="preserve"> calls</w:t>
      </w:r>
      <w:r w:rsidRPr="00764824">
        <w:rPr>
          <w:rFonts w:ascii="Book Antiqua" w:hAnsi="Book Antiqua"/>
          <w:sz w:val="24"/>
          <w:szCs w:val="24"/>
        </w:rPr>
        <w:t>.</w:t>
      </w:r>
      <w:r w:rsidR="006F5894" w:rsidRPr="00764824">
        <w:rPr>
          <w:rFonts w:ascii="Book Antiqua" w:hAnsi="Book Antiqua"/>
          <w:sz w:val="24"/>
          <w:szCs w:val="24"/>
        </w:rPr>
        <w:t xml:space="preserve"> </w:t>
      </w:r>
      <w:r w:rsidRPr="00764824">
        <w:rPr>
          <w:rFonts w:ascii="Book Antiqua" w:hAnsi="Book Antiqua"/>
          <w:sz w:val="24"/>
          <w:szCs w:val="24"/>
        </w:rPr>
        <w:t>Different treatments were offered for different patients based on the severity of the symptoms.</w:t>
      </w:r>
      <w:r w:rsidR="00284366" w:rsidRPr="00764824">
        <w:rPr>
          <w:rFonts w:ascii="Book Antiqua" w:hAnsi="Book Antiqua"/>
          <w:sz w:val="24"/>
          <w:szCs w:val="24"/>
        </w:rPr>
        <w:t xml:space="preserve"> </w:t>
      </w:r>
      <w:r w:rsidRPr="00764824">
        <w:rPr>
          <w:rFonts w:ascii="Book Antiqua" w:hAnsi="Book Antiqua"/>
          <w:sz w:val="24"/>
          <w:szCs w:val="24"/>
        </w:rPr>
        <w:t>Conservati</w:t>
      </w:r>
      <w:r w:rsidR="0088516C" w:rsidRPr="00764824">
        <w:rPr>
          <w:rFonts w:ascii="Book Antiqua" w:hAnsi="Book Antiqua"/>
          <w:sz w:val="24"/>
          <w:szCs w:val="24"/>
        </w:rPr>
        <w:t>v</w:t>
      </w:r>
      <w:r w:rsidRPr="00764824">
        <w:rPr>
          <w:rFonts w:ascii="Book Antiqua" w:hAnsi="Book Antiqua"/>
          <w:sz w:val="24"/>
          <w:szCs w:val="24"/>
        </w:rPr>
        <w:t xml:space="preserve">e </w:t>
      </w:r>
      <w:r w:rsidR="00284366" w:rsidRPr="00764824">
        <w:rPr>
          <w:rFonts w:ascii="Book Antiqua" w:hAnsi="Book Antiqua"/>
          <w:sz w:val="24"/>
          <w:szCs w:val="24"/>
        </w:rPr>
        <w:t>measures</w:t>
      </w:r>
      <w:r w:rsidR="0088516C" w:rsidRPr="00764824">
        <w:rPr>
          <w:rFonts w:ascii="Book Antiqua" w:hAnsi="Book Antiqua"/>
          <w:sz w:val="24"/>
          <w:szCs w:val="24"/>
        </w:rPr>
        <w:t xml:space="preserve"> including </w:t>
      </w:r>
      <w:r w:rsidR="006F5894" w:rsidRPr="00764824">
        <w:rPr>
          <w:rFonts w:ascii="Book Antiqua" w:hAnsi="Book Antiqua"/>
          <w:sz w:val="24"/>
          <w:szCs w:val="24"/>
        </w:rPr>
        <w:t>avoid</w:t>
      </w:r>
      <w:r w:rsidR="00525BF0" w:rsidRPr="00764824">
        <w:rPr>
          <w:rFonts w:ascii="Book Antiqua" w:hAnsi="Book Antiqua"/>
          <w:sz w:val="24"/>
          <w:szCs w:val="24"/>
        </w:rPr>
        <w:t>ance</w:t>
      </w:r>
      <w:r w:rsidR="0088516C" w:rsidRPr="00764824">
        <w:rPr>
          <w:rFonts w:ascii="Book Antiqua" w:hAnsi="Book Antiqua"/>
          <w:sz w:val="24"/>
          <w:szCs w:val="24"/>
        </w:rPr>
        <w:t xml:space="preserve"> from excessive straining during defecation</w:t>
      </w:r>
      <w:r w:rsidR="00284366" w:rsidRPr="00764824">
        <w:rPr>
          <w:rFonts w:ascii="Book Antiqua" w:hAnsi="Book Antiqua"/>
          <w:sz w:val="24"/>
          <w:szCs w:val="24"/>
        </w:rPr>
        <w:t>, u</w:t>
      </w:r>
      <w:r w:rsidR="0088516C" w:rsidRPr="00764824">
        <w:rPr>
          <w:rFonts w:ascii="Book Antiqua" w:hAnsi="Book Antiqua"/>
          <w:sz w:val="24"/>
          <w:szCs w:val="24"/>
        </w:rPr>
        <w:t xml:space="preserve">se of </w:t>
      </w:r>
      <w:r w:rsidR="006F5894" w:rsidRPr="00764824">
        <w:rPr>
          <w:rFonts w:ascii="Book Antiqua" w:hAnsi="Book Antiqua"/>
          <w:sz w:val="24"/>
          <w:szCs w:val="24"/>
        </w:rPr>
        <w:t xml:space="preserve">high fiber </w:t>
      </w:r>
      <w:r w:rsidR="0088516C" w:rsidRPr="00764824">
        <w:rPr>
          <w:rFonts w:ascii="Book Antiqua" w:hAnsi="Book Antiqua"/>
          <w:sz w:val="24"/>
          <w:szCs w:val="24"/>
        </w:rPr>
        <w:t>diets and fluids</w:t>
      </w:r>
      <w:r w:rsidR="006F5894" w:rsidRPr="00764824">
        <w:rPr>
          <w:rFonts w:ascii="Book Antiqua" w:hAnsi="Book Antiqua"/>
          <w:sz w:val="24"/>
          <w:szCs w:val="24"/>
        </w:rPr>
        <w:t>,</w:t>
      </w:r>
      <w:r w:rsidR="0088516C" w:rsidRPr="00764824">
        <w:rPr>
          <w:rFonts w:ascii="Book Antiqua" w:hAnsi="Book Antiqua"/>
          <w:sz w:val="24"/>
          <w:szCs w:val="24"/>
        </w:rPr>
        <w:t xml:space="preserve"> and use of laxatives</w:t>
      </w:r>
      <w:r w:rsidR="00284366" w:rsidRPr="00764824">
        <w:rPr>
          <w:rFonts w:ascii="Book Antiqua" w:hAnsi="Book Antiqua"/>
          <w:sz w:val="24"/>
          <w:szCs w:val="24"/>
        </w:rPr>
        <w:t xml:space="preserve"> (if they had constipation)</w:t>
      </w:r>
      <w:r w:rsidR="0088516C" w:rsidRPr="00764824">
        <w:rPr>
          <w:rFonts w:ascii="Book Antiqua" w:hAnsi="Book Antiqua"/>
          <w:sz w:val="24"/>
          <w:szCs w:val="24"/>
        </w:rPr>
        <w:t xml:space="preserve"> </w:t>
      </w:r>
      <w:r w:rsidR="00525BF0" w:rsidRPr="00764824">
        <w:rPr>
          <w:rFonts w:ascii="Book Antiqua" w:hAnsi="Book Antiqua"/>
          <w:sz w:val="24"/>
          <w:szCs w:val="24"/>
        </w:rPr>
        <w:t>were</w:t>
      </w:r>
      <w:r w:rsidR="0088516C" w:rsidRPr="00764824">
        <w:rPr>
          <w:rFonts w:ascii="Book Antiqua" w:hAnsi="Book Antiqua"/>
          <w:sz w:val="24"/>
          <w:szCs w:val="24"/>
        </w:rPr>
        <w:t xml:space="preserve"> recommended to all patients. 11 patients (</w:t>
      </w:r>
      <w:r w:rsidR="006F5894" w:rsidRPr="00764824">
        <w:rPr>
          <w:rFonts w:ascii="Book Antiqua" w:hAnsi="Book Antiqua"/>
          <w:sz w:val="24"/>
          <w:szCs w:val="24"/>
        </w:rPr>
        <w:t>21.6</w:t>
      </w:r>
      <w:r w:rsidR="0088516C" w:rsidRPr="00764824">
        <w:rPr>
          <w:rFonts w:ascii="Book Antiqua" w:hAnsi="Book Antiqua"/>
          <w:sz w:val="24"/>
          <w:szCs w:val="24"/>
        </w:rPr>
        <w:t xml:space="preserve">%) </w:t>
      </w:r>
      <w:r w:rsidR="00284366" w:rsidRPr="00764824">
        <w:rPr>
          <w:rFonts w:ascii="Book Antiqua" w:hAnsi="Book Antiqua"/>
          <w:sz w:val="24"/>
          <w:szCs w:val="24"/>
        </w:rPr>
        <w:t xml:space="preserve">became completely symptom free </w:t>
      </w:r>
      <w:r w:rsidR="0088516C" w:rsidRPr="00764824">
        <w:rPr>
          <w:rFonts w:ascii="Book Antiqua" w:hAnsi="Book Antiqua"/>
          <w:sz w:val="24"/>
          <w:szCs w:val="24"/>
        </w:rPr>
        <w:t xml:space="preserve">with </w:t>
      </w:r>
      <w:r w:rsidR="00284366" w:rsidRPr="00764824">
        <w:rPr>
          <w:rFonts w:ascii="Book Antiqua" w:hAnsi="Book Antiqua"/>
          <w:sz w:val="24"/>
          <w:szCs w:val="24"/>
        </w:rPr>
        <w:t xml:space="preserve">only </w:t>
      </w:r>
      <w:r w:rsidR="0088516C" w:rsidRPr="00764824">
        <w:rPr>
          <w:rFonts w:ascii="Book Antiqua" w:hAnsi="Book Antiqua"/>
          <w:sz w:val="24"/>
          <w:szCs w:val="24"/>
        </w:rPr>
        <w:t xml:space="preserve">recommended </w:t>
      </w:r>
      <w:r w:rsidR="00284366" w:rsidRPr="00764824">
        <w:rPr>
          <w:rFonts w:ascii="Book Antiqua" w:hAnsi="Book Antiqua"/>
          <w:sz w:val="24"/>
          <w:szCs w:val="24"/>
        </w:rPr>
        <w:t>conservative</w:t>
      </w:r>
      <w:r w:rsidR="0088516C" w:rsidRPr="00764824">
        <w:rPr>
          <w:rFonts w:ascii="Book Antiqua" w:hAnsi="Book Antiqua"/>
          <w:sz w:val="24"/>
          <w:szCs w:val="24"/>
        </w:rPr>
        <w:t xml:space="preserve"> treatments.</w:t>
      </w:r>
      <w:r w:rsidR="00284366" w:rsidRPr="00764824">
        <w:rPr>
          <w:rFonts w:ascii="Book Antiqua" w:hAnsi="Book Antiqua"/>
          <w:sz w:val="24"/>
          <w:szCs w:val="24"/>
        </w:rPr>
        <w:t xml:space="preserve"> In </w:t>
      </w:r>
      <w:r w:rsidR="0088516C" w:rsidRPr="00764824">
        <w:rPr>
          <w:rFonts w:ascii="Book Antiqua" w:hAnsi="Book Antiqua"/>
          <w:sz w:val="24"/>
          <w:szCs w:val="24"/>
        </w:rPr>
        <w:t>2</w:t>
      </w:r>
      <w:r w:rsidR="00284366" w:rsidRPr="00764824">
        <w:rPr>
          <w:rFonts w:ascii="Book Antiqua" w:hAnsi="Book Antiqua"/>
          <w:sz w:val="24"/>
          <w:szCs w:val="24"/>
        </w:rPr>
        <w:t>3</w:t>
      </w:r>
      <w:r w:rsidR="0088516C" w:rsidRPr="00764824">
        <w:rPr>
          <w:rFonts w:ascii="Book Antiqua" w:hAnsi="Book Antiqua"/>
          <w:sz w:val="24"/>
          <w:szCs w:val="24"/>
        </w:rPr>
        <w:t xml:space="preserve"> patients (</w:t>
      </w:r>
      <w:r w:rsidR="00284366" w:rsidRPr="00764824">
        <w:rPr>
          <w:rFonts w:ascii="Book Antiqua" w:hAnsi="Book Antiqua"/>
          <w:sz w:val="24"/>
          <w:szCs w:val="24"/>
        </w:rPr>
        <w:t>45.1</w:t>
      </w:r>
      <w:r w:rsidR="0088516C" w:rsidRPr="00764824">
        <w:rPr>
          <w:rFonts w:ascii="Book Antiqua" w:hAnsi="Book Antiqua"/>
          <w:sz w:val="24"/>
          <w:szCs w:val="24"/>
        </w:rPr>
        <w:t xml:space="preserve">%) </w:t>
      </w:r>
      <w:r w:rsidR="00284366" w:rsidRPr="00764824">
        <w:rPr>
          <w:rFonts w:ascii="Book Antiqua" w:hAnsi="Book Antiqua"/>
          <w:sz w:val="24"/>
          <w:szCs w:val="24"/>
        </w:rPr>
        <w:t xml:space="preserve">who </w:t>
      </w:r>
      <w:r w:rsidR="0094570F" w:rsidRPr="00764824">
        <w:rPr>
          <w:rFonts w:ascii="Book Antiqua" w:hAnsi="Book Antiqua"/>
          <w:sz w:val="24"/>
          <w:szCs w:val="24"/>
        </w:rPr>
        <w:t xml:space="preserve">had not </w:t>
      </w:r>
      <w:r w:rsidR="000D15BC" w:rsidRPr="00764824">
        <w:rPr>
          <w:rFonts w:ascii="Book Antiqua" w:hAnsi="Book Antiqua"/>
          <w:sz w:val="24"/>
          <w:szCs w:val="24"/>
        </w:rPr>
        <w:t>respon</w:t>
      </w:r>
      <w:r w:rsidR="00525BF0" w:rsidRPr="00764824">
        <w:rPr>
          <w:rFonts w:ascii="Book Antiqua" w:hAnsi="Book Antiqua"/>
          <w:sz w:val="24"/>
          <w:szCs w:val="24"/>
        </w:rPr>
        <w:t>ded</w:t>
      </w:r>
      <w:r w:rsidR="000D15BC" w:rsidRPr="00764824">
        <w:rPr>
          <w:rFonts w:ascii="Book Antiqua" w:hAnsi="Book Antiqua"/>
          <w:sz w:val="24"/>
          <w:szCs w:val="24"/>
        </w:rPr>
        <w:t xml:space="preserve"> </w:t>
      </w:r>
      <w:r w:rsidR="0088516C" w:rsidRPr="00764824">
        <w:rPr>
          <w:rFonts w:ascii="Book Antiqua" w:hAnsi="Book Antiqua"/>
          <w:sz w:val="24"/>
          <w:szCs w:val="24"/>
        </w:rPr>
        <w:t>to the conservative treatments</w:t>
      </w:r>
      <w:r w:rsidR="00525BF0" w:rsidRPr="00764824">
        <w:rPr>
          <w:rFonts w:ascii="Book Antiqua" w:hAnsi="Book Antiqua"/>
          <w:sz w:val="24"/>
          <w:szCs w:val="24"/>
        </w:rPr>
        <w:t>, the</w:t>
      </w:r>
      <w:r w:rsidR="0088516C" w:rsidRPr="00764824">
        <w:rPr>
          <w:rFonts w:ascii="Book Antiqua" w:hAnsi="Book Antiqua"/>
          <w:sz w:val="24"/>
          <w:szCs w:val="24"/>
        </w:rPr>
        <w:t xml:space="preserve"> </w:t>
      </w:r>
      <w:r w:rsidR="0094570F" w:rsidRPr="00764824">
        <w:rPr>
          <w:rFonts w:ascii="Book Antiqua" w:hAnsi="Book Antiqua"/>
          <w:sz w:val="24"/>
          <w:szCs w:val="24"/>
        </w:rPr>
        <w:t xml:space="preserve">use of </w:t>
      </w:r>
      <w:proofErr w:type="spellStart"/>
      <w:r w:rsidR="000D15BC" w:rsidRPr="00764824">
        <w:rPr>
          <w:rFonts w:ascii="Book Antiqua" w:hAnsi="Book Antiqua"/>
          <w:sz w:val="24"/>
          <w:szCs w:val="24"/>
        </w:rPr>
        <w:t>A</w:t>
      </w:r>
      <w:r w:rsidR="0088516C" w:rsidRPr="00764824">
        <w:rPr>
          <w:rFonts w:ascii="Book Antiqua" w:hAnsi="Book Antiqua"/>
          <w:sz w:val="24"/>
          <w:szCs w:val="24"/>
        </w:rPr>
        <w:t>sacol</w:t>
      </w:r>
      <w:proofErr w:type="spellEnd"/>
      <w:r w:rsidR="0088516C" w:rsidRPr="00764824">
        <w:rPr>
          <w:rFonts w:ascii="Book Antiqua" w:hAnsi="Book Antiqua"/>
          <w:sz w:val="24"/>
          <w:szCs w:val="24"/>
        </w:rPr>
        <w:t xml:space="preserve"> suppositor</w:t>
      </w:r>
      <w:r w:rsidR="001904CA" w:rsidRPr="00764824">
        <w:rPr>
          <w:rFonts w:ascii="Book Antiqua" w:hAnsi="Book Antiqua"/>
          <w:sz w:val="24"/>
          <w:szCs w:val="24"/>
        </w:rPr>
        <w:t>y</w:t>
      </w:r>
      <w:r w:rsidR="0088516C" w:rsidRPr="00764824">
        <w:rPr>
          <w:rFonts w:ascii="Book Antiqua" w:hAnsi="Book Antiqua"/>
          <w:sz w:val="24"/>
          <w:szCs w:val="24"/>
        </w:rPr>
        <w:t xml:space="preserve"> </w:t>
      </w:r>
      <w:r w:rsidR="00525BF0" w:rsidRPr="00764824">
        <w:rPr>
          <w:rFonts w:ascii="Book Antiqua" w:hAnsi="Book Antiqua"/>
          <w:sz w:val="24"/>
          <w:szCs w:val="24"/>
        </w:rPr>
        <w:t>was</w:t>
      </w:r>
      <w:r w:rsidR="0094570F" w:rsidRPr="00764824">
        <w:rPr>
          <w:rFonts w:ascii="Book Antiqua" w:hAnsi="Book Antiqua"/>
          <w:sz w:val="24"/>
          <w:szCs w:val="24"/>
        </w:rPr>
        <w:t xml:space="preserve"> recommended</w:t>
      </w:r>
      <w:r w:rsidR="0088516C" w:rsidRPr="00764824">
        <w:rPr>
          <w:rFonts w:ascii="Book Antiqua" w:hAnsi="Book Antiqua"/>
          <w:sz w:val="24"/>
          <w:szCs w:val="24"/>
        </w:rPr>
        <w:t xml:space="preserve">. </w:t>
      </w:r>
      <w:r w:rsidR="00DA5500" w:rsidRPr="00764824">
        <w:rPr>
          <w:rFonts w:ascii="Book Antiqua" w:hAnsi="Book Antiqua"/>
          <w:sz w:val="24"/>
          <w:szCs w:val="24"/>
        </w:rPr>
        <w:t xml:space="preserve">9 </w:t>
      </w:r>
      <w:r w:rsidR="0088516C" w:rsidRPr="00764824">
        <w:rPr>
          <w:rFonts w:ascii="Book Antiqua" w:hAnsi="Book Antiqua"/>
          <w:sz w:val="24"/>
          <w:szCs w:val="24"/>
        </w:rPr>
        <w:t>patients (</w:t>
      </w:r>
      <w:r w:rsidR="0090491F" w:rsidRPr="00764824">
        <w:rPr>
          <w:rFonts w:ascii="Book Antiqua" w:hAnsi="Book Antiqua"/>
          <w:sz w:val="24"/>
          <w:szCs w:val="24"/>
        </w:rPr>
        <w:t>17.6</w:t>
      </w:r>
      <w:r w:rsidR="0088516C" w:rsidRPr="00764824">
        <w:rPr>
          <w:rFonts w:ascii="Book Antiqua" w:hAnsi="Book Antiqua"/>
          <w:sz w:val="24"/>
          <w:szCs w:val="24"/>
        </w:rPr>
        <w:t xml:space="preserve">%) were treated with </w:t>
      </w:r>
      <w:proofErr w:type="spellStart"/>
      <w:r w:rsidR="00F01C87" w:rsidRPr="00764824">
        <w:rPr>
          <w:rFonts w:ascii="Book Antiqua" w:hAnsi="Book Antiqua"/>
          <w:sz w:val="24"/>
          <w:szCs w:val="24"/>
        </w:rPr>
        <w:t>S</w:t>
      </w:r>
      <w:r w:rsidR="007B30F5" w:rsidRPr="00764824">
        <w:rPr>
          <w:rFonts w:ascii="Book Antiqua" w:hAnsi="Book Antiqua"/>
          <w:sz w:val="24"/>
          <w:szCs w:val="24"/>
        </w:rPr>
        <w:t>u</w:t>
      </w:r>
      <w:r w:rsidR="0088516C" w:rsidRPr="00764824">
        <w:rPr>
          <w:rFonts w:ascii="Book Antiqua" w:hAnsi="Book Antiqua"/>
          <w:sz w:val="24"/>
          <w:szCs w:val="24"/>
        </w:rPr>
        <w:t>cralfate</w:t>
      </w:r>
      <w:proofErr w:type="spellEnd"/>
      <w:r w:rsidR="0088516C" w:rsidRPr="00764824">
        <w:rPr>
          <w:rFonts w:ascii="Book Antiqua" w:hAnsi="Book Antiqua"/>
          <w:sz w:val="24"/>
          <w:szCs w:val="24"/>
        </w:rPr>
        <w:t xml:space="preserve"> enema. </w:t>
      </w:r>
    </w:p>
    <w:p w:rsidR="0088516C" w:rsidRPr="00764824" w:rsidRDefault="0088516C" w:rsidP="008A2E09">
      <w:pPr>
        <w:spacing w:after="0"/>
        <w:ind w:firstLineChars="150" w:firstLine="360"/>
        <w:rPr>
          <w:rFonts w:ascii="Book Antiqua" w:hAnsi="Book Antiqua"/>
          <w:strike/>
          <w:sz w:val="24"/>
          <w:szCs w:val="24"/>
        </w:rPr>
      </w:pPr>
      <w:r w:rsidRPr="00764824">
        <w:rPr>
          <w:rFonts w:ascii="Book Antiqua" w:hAnsi="Book Antiqua"/>
          <w:sz w:val="24"/>
          <w:szCs w:val="24"/>
        </w:rPr>
        <w:t xml:space="preserve">The alcohol injection was carried out for </w:t>
      </w:r>
      <w:r w:rsidR="00DA5500" w:rsidRPr="00764824">
        <w:rPr>
          <w:rFonts w:ascii="Book Antiqua" w:hAnsi="Book Antiqua"/>
          <w:sz w:val="24"/>
          <w:szCs w:val="24"/>
        </w:rPr>
        <w:t>2</w:t>
      </w:r>
      <w:r w:rsidRPr="00764824">
        <w:rPr>
          <w:rFonts w:ascii="Book Antiqua" w:hAnsi="Book Antiqua"/>
          <w:sz w:val="24"/>
          <w:szCs w:val="24"/>
        </w:rPr>
        <w:t xml:space="preserve"> patients</w:t>
      </w:r>
      <w:r w:rsidR="007B30F5" w:rsidRPr="00764824">
        <w:rPr>
          <w:rFonts w:ascii="Book Antiqua" w:hAnsi="Book Antiqua"/>
          <w:sz w:val="24"/>
          <w:szCs w:val="24"/>
        </w:rPr>
        <w:t xml:space="preserve"> (3.9%)</w:t>
      </w:r>
      <w:r w:rsidRPr="00764824">
        <w:rPr>
          <w:rFonts w:ascii="Book Antiqua" w:hAnsi="Book Antiqua"/>
          <w:sz w:val="24"/>
          <w:szCs w:val="24"/>
        </w:rPr>
        <w:t xml:space="preserve"> who had </w:t>
      </w:r>
      <w:r w:rsidR="00221206" w:rsidRPr="00764824">
        <w:rPr>
          <w:rFonts w:ascii="Book Antiqua" w:hAnsi="Book Antiqua"/>
          <w:sz w:val="24"/>
          <w:szCs w:val="24"/>
        </w:rPr>
        <w:t xml:space="preserve">rectal </w:t>
      </w:r>
      <w:r w:rsidRPr="00764824">
        <w:rPr>
          <w:rFonts w:ascii="Book Antiqua" w:hAnsi="Book Antiqua"/>
          <w:sz w:val="24"/>
          <w:szCs w:val="24"/>
        </w:rPr>
        <w:t>prolapse.</w:t>
      </w:r>
      <w:r w:rsidR="0094570F" w:rsidRPr="00764824">
        <w:rPr>
          <w:rFonts w:ascii="Book Antiqua" w:hAnsi="Book Antiqua"/>
          <w:sz w:val="24"/>
          <w:szCs w:val="24"/>
        </w:rPr>
        <w:t xml:space="preserve"> M</w:t>
      </w:r>
      <w:r w:rsidR="007B30F5" w:rsidRPr="00764824">
        <w:rPr>
          <w:rFonts w:ascii="Book Antiqua" w:hAnsi="Book Antiqua"/>
          <w:sz w:val="24"/>
          <w:szCs w:val="24"/>
        </w:rPr>
        <w:t>ethyl</w:t>
      </w:r>
      <w:r w:rsidRPr="00764824">
        <w:rPr>
          <w:rFonts w:ascii="Book Antiqua" w:hAnsi="Book Antiqua"/>
          <w:sz w:val="24"/>
          <w:szCs w:val="24"/>
        </w:rPr>
        <w:t xml:space="preserve">prednisolone was </w:t>
      </w:r>
      <w:r w:rsidR="007B30F5" w:rsidRPr="00764824">
        <w:rPr>
          <w:rFonts w:ascii="Book Antiqua" w:hAnsi="Book Antiqua"/>
          <w:sz w:val="24"/>
          <w:szCs w:val="24"/>
        </w:rPr>
        <w:t>injected</w:t>
      </w:r>
      <w:r w:rsidRPr="00764824">
        <w:rPr>
          <w:rFonts w:ascii="Book Antiqua" w:hAnsi="Book Antiqua"/>
          <w:sz w:val="24"/>
          <w:szCs w:val="24"/>
        </w:rPr>
        <w:t xml:space="preserve"> around the lesion in </w:t>
      </w:r>
      <w:r w:rsidR="00DA5500" w:rsidRPr="00764824">
        <w:rPr>
          <w:rFonts w:ascii="Book Antiqua" w:hAnsi="Book Antiqua"/>
          <w:sz w:val="24"/>
          <w:szCs w:val="24"/>
        </w:rPr>
        <w:t xml:space="preserve">1 </w:t>
      </w:r>
      <w:r w:rsidRPr="00764824">
        <w:rPr>
          <w:rFonts w:ascii="Book Antiqua" w:hAnsi="Book Antiqua"/>
          <w:sz w:val="24"/>
          <w:szCs w:val="24"/>
        </w:rPr>
        <w:t>of the patient</w:t>
      </w:r>
      <w:r w:rsidR="004227D9" w:rsidRPr="00764824">
        <w:rPr>
          <w:rFonts w:ascii="Book Antiqua" w:hAnsi="Book Antiqua"/>
          <w:sz w:val="24"/>
          <w:szCs w:val="24"/>
        </w:rPr>
        <w:t>s</w:t>
      </w:r>
      <w:r w:rsidR="0094570F" w:rsidRPr="00764824">
        <w:rPr>
          <w:rFonts w:ascii="Book Antiqua" w:hAnsi="Book Antiqua"/>
          <w:sz w:val="24"/>
          <w:szCs w:val="24"/>
        </w:rPr>
        <w:t>.</w:t>
      </w:r>
      <w:r w:rsidRPr="00764824">
        <w:rPr>
          <w:rFonts w:ascii="Book Antiqua" w:hAnsi="Book Antiqua"/>
          <w:sz w:val="24"/>
          <w:szCs w:val="24"/>
        </w:rPr>
        <w:t xml:space="preserve"> </w:t>
      </w:r>
      <w:r w:rsidR="00DA5500" w:rsidRPr="00764824">
        <w:rPr>
          <w:rFonts w:ascii="Book Antiqua" w:hAnsi="Book Antiqua"/>
          <w:sz w:val="24"/>
          <w:szCs w:val="24"/>
        </w:rPr>
        <w:t>5</w:t>
      </w:r>
      <w:r w:rsidR="0094570F" w:rsidRPr="00764824">
        <w:rPr>
          <w:rFonts w:ascii="Book Antiqua" w:hAnsi="Book Antiqua"/>
          <w:sz w:val="24"/>
          <w:szCs w:val="24"/>
        </w:rPr>
        <w:t xml:space="preserve"> patients (9.8%) </w:t>
      </w:r>
      <w:r w:rsidR="00525BF0" w:rsidRPr="00764824">
        <w:rPr>
          <w:rFonts w:ascii="Book Antiqua" w:hAnsi="Book Antiqua"/>
          <w:sz w:val="24"/>
          <w:szCs w:val="24"/>
        </w:rPr>
        <w:t xml:space="preserve">with persistent solitary rectal ulcer and rectal prolapse </w:t>
      </w:r>
      <w:r w:rsidR="0094570F" w:rsidRPr="00764824">
        <w:rPr>
          <w:rFonts w:ascii="Book Antiqua" w:hAnsi="Book Antiqua"/>
          <w:sz w:val="24"/>
          <w:szCs w:val="24"/>
        </w:rPr>
        <w:t xml:space="preserve">were finally treated with </w:t>
      </w:r>
      <w:r w:rsidR="00525BF0" w:rsidRPr="00764824">
        <w:rPr>
          <w:rFonts w:ascii="Book Antiqua" w:hAnsi="Book Antiqua"/>
          <w:sz w:val="24"/>
          <w:szCs w:val="24"/>
        </w:rPr>
        <w:t xml:space="preserve">laparoscopic ventral </w:t>
      </w:r>
      <w:proofErr w:type="spellStart"/>
      <w:r w:rsidR="00525BF0" w:rsidRPr="00764824">
        <w:rPr>
          <w:rFonts w:ascii="Book Antiqua" w:hAnsi="Book Antiqua"/>
          <w:sz w:val="24"/>
          <w:szCs w:val="24"/>
        </w:rPr>
        <w:t>rectopexy</w:t>
      </w:r>
      <w:proofErr w:type="spellEnd"/>
      <w:r w:rsidR="00F01C87" w:rsidRPr="00764824">
        <w:rPr>
          <w:rFonts w:ascii="Book Antiqua" w:hAnsi="Book Antiqua"/>
          <w:sz w:val="24"/>
          <w:szCs w:val="24"/>
        </w:rPr>
        <w:t>.</w:t>
      </w:r>
      <w:r w:rsidR="006B0470" w:rsidRPr="00764824">
        <w:rPr>
          <w:rFonts w:ascii="Book Antiqua" w:hAnsi="Book Antiqua"/>
          <w:sz w:val="24"/>
          <w:szCs w:val="24"/>
        </w:rPr>
        <w:t xml:space="preserve"> (Table 1)</w:t>
      </w:r>
    </w:p>
    <w:p w:rsidR="0088516C" w:rsidRPr="00764824" w:rsidRDefault="0088516C" w:rsidP="008A2E09">
      <w:pPr>
        <w:spacing w:after="0"/>
        <w:ind w:firstLineChars="150" w:firstLine="360"/>
        <w:rPr>
          <w:rFonts w:ascii="Book Antiqua" w:hAnsi="Book Antiqua"/>
          <w:sz w:val="24"/>
          <w:szCs w:val="24"/>
        </w:rPr>
      </w:pPr>
      <w:r w:rsidRPr="00764824">
        <w:rPr>
          <w:rFonts w:ascii="Book Antiqua" w:hAnsi="Book Antiqua"/>
          <w:sz w:val="24"/>
          <w:szCs w:val="24"/>
        </w:rPr>
        <w:t>From 55 patients, 43 were followed by medical reports and also with phone calls.</w:t>
      </w:r>
      <w:r w:rsidR="0094570F" w:rsidRPr="00764824">
        <w:rPr>
          <w:rFonts w:ascii="Book Antiqua" w:hAnsi="Book Antiqua"/>
          <w:sz w:val="24"/>
          <w:szCs w:val="24"/>
        </w:rPr>
        <w:t xml:space="preserve"> </w:t>
      </w:r>
      <w:r w:rsidRPr="00764824">
        <w:rPr>
          <w:rFonts w:ascii="Book Antiqua" w:hAnsi="Book Antiqua"/>
          <w:sz w:val="24"/>
          <w:szCs w:val="24"/>
        </w:rPr>
        <w:t>30 patients (</w:t>
      </w:r>
      <w:r w:rsidR="006B05C0" w:rsidRPr="00764824">
        <w:rPr>
          <w:rFonts w:ascii="Book Antiqua" w:hAnsi="Book Antiqua"/>
          <w:sz w:val="24"/>
          <w:szCs w:val="24"/>
        </w:rPr>
        <w:t>69.8</w:t>
      </w:r>
      <w:r w:rsidRPr="00764824">
        <w:rPr>
          <w:rFonts w:ascii="Book Antiqua" w:hAnsi="Book Antiqua"/>
          <w:sz w:val="24"/>
          <w:szCs w:val="24"/>
        </w:rPr>
        <w:t>%) showed</w:t>
      </w:r>
      <w:r w:rsidR="001904CA" w:rsidRPr="00764824">
        <w:rPr>
          <w:rFonts w:ascii="Book Antiqua" w:hAnsi="Book Antiqua"/>
          <w:sz w:val="24"/>
          <w:szCs w:val="24"/>
        </w:rPr>
        <w:t xml:space="preserve"> a</w:t>
      </w:r>
      <w:r w:rsidRPr="00764824">
        <w:rPr>
          <w:rFonts w:ascii="Book Antiqua" w:hAnsi="Book Antiqua"/>
          <w:sz w:val="24"/>
          <w:szCs w:val="24"/>
        </w:rPr>
        <w:t xml:space="preserve"> significant improvement during </w:t>
      </w:r>
      <w:r w:rsidR="001904CA" w:rsidRPr="00764824">
        <w:rPr>
          <w:rFonts w:ascii="Book Antiqua" w:hAnsi="Book Antiqua"/>
          <w:sz w:val="24"/>
          <w:szCs w:val="24"/>
        </w:rPr>
        <w:t xml:space="preserve">the </w:t>
      </w:r>
      <w:r w:rsidR="006B05C0" w:rsidRPr="00764824">
        <w:rPr>
          <w:rFonts w:ascii="Book Antiqua" w:hAnsi="Book Antiqua"/>
          <w:sz w:val="24"/>
          <w:szCs w:val="24"/>
        </w:rPr>
        <w:t>follow up</w:t>
      </w:r>
      <w:r w:rsidRPr="00764824">
        <w:rPr>
          <w:rFonts w:ascii="Book Antiqua" w:hAnsi="Book Antiqua"/>
          <w:sz w:val="24"/>
          <w:szCs w:val="24"/>
        </w:rPr>
        <w:t xml:space="preserve"> and their symptoms disappeared. Most of these patients (</w:t>
      </w:r>
      <w:r w:rsidR="0094570F" w:rsidRPr="00764824">
        <w:rPr>
          <w:rFonts w:ascii="Book Antiqua" w:hAnsi="Book Antiqua"/>
          <w:sz w:val="24"/>
          <w:szCs w:val="24"/>
        </w:rPr>
        <w:t>2</w:t>
      </w:r>
      <w:r w:rsidRPr="00764824">
        <w:rPr>
          <w:rFonts w:ascii="Book Antiqua" w:hAnsi="Book Antiqua"/>
          <w:sz w:val="24"/>
          <w:szCs w:val="24"/>
        </w:rPr>
        <w:t>8 patients) had</w:t>
      </w:r>
      <w:r w:rsidR="00A06F3A" w:rsidRPr="00764824">
        <w:rPr>
          <w:rFonts w:ascii="Book Antiqua" w:hAnsi="Book Antiqua"/>
          <w:sz w:val="24"/>
          <w:szCs w:val="24"/>
        </w:rPr>
        <w:t xml:space="preserve"> responded to the conservative treatments</w:t>
      </w:r>
      <w:r w:rsidR="006B05C0" w:rsidRPr="00764824">
        <w:rPr>
          <w:rFonts w:ascii="Book Antiqua" w:hAnsi="Book Antiqua"/>
          <w:sz w:val="24"/>
          <w:szCs w:val="24"/>
        </w:rPr>
        <w:t>,</w:t>
      </w:r>
      <w:r w:rsidR="00A06F3A" w:rsidRPr="00764824">
        <w:rPr>
          <w:rFonts w:ascii="Book Antiqua" w:hAnsi="Book Antiqua"/>
          <w:sz w:val="24"/>
          <w:szCs w:val="24"/>
        </w:rPr>
        <w:t xml:space="preserve"> </w:t>
      </w:r>
      <w:proofErr w:type="spellStart"/>
      <w:r w:rsidR="000D15BC" w:rsidRPr="00764824">
        <w:rPr>
          <w:rFonts w:ascii="Book Antiqua" w:hAnsi="Book Antiqua"/>
          <w:sz w:val="24"/>
          <w:szCs w:val="24"/>
        </w:rPr>
        <w:t>A</w:t>
      </w:r>
      <w:r w:rsidR="0094570F" w:rsidRPr="00764824">
        <w:rPr>
          <w:rFonts w:ascii="Book Antiqua" w:hAnsi="Book Antiqua"/>
          <w:sz w:val="24"/>
          <w:szCs w:val="24"/>
        </w:rPr>
        <w:t>sacol</w:t>
      </w:r>
      <w:proofErr w:type="spellEnd"/>
      <w:r w:rsidR="0094570F" w:rsidRPr="00764824">
        <w:rPr>
          <w:rFonts w:ascii="Book Antiqua" w:hAnsi="Book Antiqua"/>
          <w:sz w:val="24"/>
          <w:szCs w:val="24"/>
        </w:rPr>
        <w:t xml:space="preserve"> suppositories, and </w:t>
      </w:r>
      <w:proofErr w:type="spellStart"/>
      <w:r w:rsidR="00F01C87" w:rsidRPr="00764824">
        <w:rPr>
          <w:rFonts w:ascii="Book Antiqua" w:hAnsi="Book Antiqua"/>
          <w:sz w:val="24"/>
          <w:szCs w:val="24"/>
        </w:rPr>
        <w:t>S</w:t>
      </w:r>
      <w:r w:rsidR="006B05C0" w:rsidRPr="00764824">
        <w:rPr>
          <w:rFonts w:ascii="Book Antiqua" w:hAnsi="Book Antiqua"/>
          <w:sz w:val="24"/>
          <w:szCs w:val="24"/>
        </w:rPr>
        <w:t>ucralfate</w:t>
      </w:r>
      <w:proofErr w:type="spellEnd"/>
      <w:r w:rsidR="006B05C0" w:rsidRPr="00764824">
        <w:rPr>
          <w:rFonts w:ascii="Book Antiqua" w:hAnsi="Book Antiqua"/>
          <w:sz w:val="24"/>
          <w:szCs w:val="24"/>
        </w:rPr>
        <w:t xml:space="preserve"> enema</w:t>
      </w:r>
      <w:r w:rsidR="00A06F3A" w:rsidRPr="00764824">
        <w:rPr>
          <w:rFonts w:ascii="Book Antiqua" w:hAnsi="Book Antiqua"/>
          <w:sz w:val="24"/>
          <w:szCs w:val="24"/>
        </w:rPr>
        <w:t xml:space="preserve"> and 2 patients were treated with </w:t>
      </w:r>
      <w:proofErr w:type="spellStart"/>
      <w:r w:rsidR="00A06F3A" w:rsidRPr="00764824">
        <w:rPr>
          <w:rFonts w:ascii="Book Antiqua" w:hAnsi="Book Antiqua"/>
          <w:sz w:val="24"/>
          <w:szCs w:val="24"/>
        </w:rPr>
        <w:t>rectopexy</w:t>
      </w:r>
      <w:proofErr w:type="spellEnd"/>
      <w:r w:rsidR="00A06F3A" w:rsidRPr="00764824">
        <w:rPr>
          <w:rFonts w:ascii="Book Antiqua" w:hAnsi="Book Antiqua"/>
          <w:sz w:val="24"/>
          <w:szCs w:val="24"/>
        </w:rPr>
        <w:t>. 13 patie</w:t>
      </w:r>
      <w:r w:rsidR="00C257E3" w:rsidRPr="00764824">
        <w:rPr>
          <w:rFonts w:ascii="Book Antiqua" w:hAnsi="Book Antiqua"/>
          <w:sz w:val="24"/>
          <w:szCs w:val="24"/>
        </w:rPr>
        <w:t>nt</w:t>
      </w:r>
      <w:r w:rsidR="00A06F3A" w:rsidRPr="00764824">
        <w:rPr>
          <w:rFonts w:ascii="Book Antiqua" w:hAnsi="Book Antiqua"/>
          <w:sz w:val="24"/>
          <w:szCs w:val="24"/>
        </w:rPr>
        <w:t>s had</w:t>
      </w:r>
      <w:r w:rsidR="000D15BC" w:rsidRPr="00764824">
        <w:rPr>
          <w:rFonts w:ascii="Book Antiqua" w:hAnsi="Book Antiqua"/>
          <w:sz w:val="24"/>
          <w:szCs w:val="24"/>
        </w:rPr>
        <w:t xml:space="preserve"> still</w:t>
      </w:r>
      <w:r w:rsidR="00A06F3A" w:rsidRPr="00764824">
        <w:rPr>
          <w:rFonts w:ascii="Book Antiqua" w:hAnsi="Book Antiqua"/>
          <w:sz w:val="24"/>
          <w:szCs w:val="24"/>
        </w:rPr>
        <w:t xml:space="preserve"> their symptoms (</w:t>
      </w:r>
      <w:r w:rsidR="00C257E3" w:rsidRPr="00764824">
        <w:rPr>
          <w:rFonts w:ascii="Book Antiqua" w:hAnsi="Book Antiqua"/>
          <w:sz w:val="24"/>
          <w:szCs w:val="24"/>
        </w:rPr>
        <w:t>30.2%)</w:t>
      </w:r>
      <w:r w:rsidR="0094570F" w:rsidRPr="00764824">
        <w:rPr>
          <w:rFonts w:ascii="Book Antiqua" w:hAnsi="Book Antiqua"/>
          <w:sz w:val="24"/>
          <w:szCs w:val="24"/>
        </w:rPr>
        <w:t xml:space="preserve"> at </w:t>
      </w:r>
      <w:r w:rsidR="000D15BC" w:rsidRPr="00764824">
        <w:rPr>
          <w:rFonts w:ascii="Book Antiqua" w:hAnsi="Book Antiqua"/>
          <w:sz w:val="24"/>
          <w:szCs w:val="24"/>
        </w:rPr>
        <w:t xml:space="preserve">the </w:t>
      </w:r>
      <w:r w:rsidR="0094570F" w:rsidRPr="00764824">
        <w:rPr>
          <w:rFonts w:ascii="Book Antiqua" w:hAnsi="Book Antiqua"/>
          <w:sz w:val="24"/>
          <w:szCs w:val="24"/>
        </w:rPr>
        <w:t xml:space="preserve">time of </w:t>
      </w:r>
      <w:r w:rsidR="001904CA" w:rsidRPr="00764824">
        <w:rPr>
          <w:rFonts w:ascii="Book Antiqua" w:hAnsi="Book Antiqua"/>
          <w:sz w:val="24"/>
          <w:szCs w:val="24"/>
        </w:rPr>
        <w:t xml:space="preserve">the </w:t>
      </w:r>
      <w:r w:rsidR="0094570F" w:rsidRPr="00764824">
        <w:rPr>
          <w:rFonts w:ascii="Book Antiqua" w:hAnsi="Book Antiqua"/>
          <w:sz w:val="24"/>
          <w:szCs w:val="24"/>
        </w:rPr>
        <w:t>study</w:t>
      </w:r>
      <w:r w:rsidR="00C257E3" w:rsidRPr="00764824">
        <w:rPr>
          <w:rFonts w:ascii="Book Antiqua" w:hAnsi="Book Antiqua"/>
          <w:sz w:val="24"/>
          <w:szCs w:val="24"/>
        </w:rPr>
        <w:t>.</w:t>
      </w:r>
    </w:p>
    <w:p w:rsidR="000D15BC" w:rsidRPr="00764824" w:rsidRDefault="000D15BC" w:rsidP="008A2E09">
      <w:pPr>
        <w:spacing w:after="0"/>
        <w:rPr>
          <w:rFonts w:ascii="Book Antiqua" w:hAnsi="Book Antiqua"/>
          <w:b/>
          <w:bCs/>
          <w:sz w:val="24"/>
          <w:szCs w:val="24"/>
        </w:rPr>
      </w:pPr>
    </w:p>
    <w:p w:rsidR="00A06F3A" w:rsidRPr="00764824" w:rsidRDefault="00764824" w:rsidP="008A2E09">
      <w:pPr>
        <w:spacing w:after="0"/>
        <w:rPr>
          <w:rFonts w:ascii="Book Antiqua" w:hAnsi="Book Antiqua"/>
          <w:b/>
          <w:bCs/>
          <w:sz w:val="24"/>
          <w:szCs w:val="24"/>
        </w:rPr>
      </w:pPr>
      <w:r w:rsidRPr="00764824">
        <w:rPr>
          <w:rFonts w:ascii="Book Antiqua" w:hAnsi="Book Antiqua"/>
          <w:b/>
          <w:bCs/>
          <w:sz w:val="24"/>
          <w:szCs w:val="24"/>
        </w:rPr>
        <w:lastRenderedPageBreak/>
        <w:t>DISCUSSION</w:t>
      </w:r>
    </w:p>
    <w:p w:rsidR="00A06F3A" w:rsidRPr="00764824" w:rsidRDefault="00221206" w:rsidP="008A2E09">
      <w:pPr>
        <w:spacing w:after="0"/>
        <w:rPr>
          <w:rFonts w:ascii="Book Antiqua" w:hAnsi="Book Antiqua"/>
          <w:sz w:val="24"/>
          <w:szCs w:val="24"/>
        </w:rPr>
      </w:pPr>
      <w:r w:rsidRPr="00764824">
        <w:rPr>
          <w:rFonts w:ascii="Book Antiqua" w:hAnsi="Book Antiqua"/>
          <w:sz w:val="24"/>
          <w:szCs w:val="24"/>
        </w:rPr>
        <w:t xml:space="preserve">Solitary rectal ulcer </w:t>
      </w:r>
      <w:r w:rsidR="00A06F3A" w:rsidRPr="00764824">
        <w:rPr>
          <w:rFonts w:ascii="Book Antiqua" w:hAnsi="Book Antiqua"/>
          <w:sz w:val="24"/>
          <w:szCs w:val="24"/>
        </w:rPr>
        <w:t xml:space="preserve">is an unusual and uncommon disorder of </w:t>
      </w:r>
      <w:proofErr w:type="spellStart"/>
      <w:r w:rsidR="00A06F3A" w:rsidRPr="00764824">
        <w:rPr>
          <w:rFonts w:ascii="Book Antiqua" w:hAnsi="Book Antiqua"/>
          <w:sz w:val="24"/>
          <w:szCs w:val="24"/>
        </w:rPr>
        <w:t>rectosigmoid</w:t>
      </w:r>
      <w:proofErr w:type="spellEnd"/>
      <w:r w:rsidR="00A06F3A" w:rsidRPr="00764824">
        <w:rPr>
          <w:rFonts w:ascii="Book Antiqua" w:hAnsi="Book Antiqua"/>
          <w:sz w:val="24"/>
          <w:szCs w:val="24"/>
        </w:rPr>
        <w:t xml:space="preserve"> </w:t>
      </w:r>
      <w:proofErr w:type="gramStart"/>
      <w:r w:rsidR="00A06F3A" w:rsidRPr="00764824">
        <w:rPr>
          <w:rFonts w:ascii="Book Antiqua" w:hAnsi="Book Antiqua"/>
          <w:sz w:val="24"/>
          <w:szCs w:val="24"/>
        </w:rPr>
        <w:t>region which</w:t>
      </w:r>
      <w:proofErr w:type="gramEnd"/>
      <w:r w:rsidR="00A06F3A" w:rsidRPr="00764824">
        <w:rPr>
          <w:rFonts w:ascii="Book Antiqua" w:hAnsi="Book Antiqua"/>
          <w:sz w:val="24"/>
          <w:szCs w:val="24"/>
        </w:rPr>
        <w:t xml:space="preserve"> is mostly seen and reported in adults and is less common in children. This disorder is diagnosed with clinical findings, colonoscopy findings and histology changes</w:t>
      </w:r>
      <w:r w:rsidR="0003655C" w:rsidRPr="00764824">
        <w:rPr>
          <w:rFonts w:ascii="Book Antiqua" w:hAnsi="Book Antiqua"/>
          <w:sz w:val="24"/>
          <w:szCs w:val="24"/>
          <w:vertAlign w:val="superscript"/>
        </w:rPr>
        <w:fldChar w:fldCharType="begin"/>
      </w:r>
      <w:r w:rsidR="00C257E3" w:rsidRPr="00764824">
        <w:rPr>
          <w:rFonts w:ascii="Book Antiqua" w:hAnsi="Book Antiqua"/>
          <w:sz w:val="24"/>
          <w:szCs w:val="24"/>
          <w:vertAlign w:val="superscript"/>
        </w:rPr>
        <w:instrText xml:space="preserve"> ADDIN EN.CITE &lt;EndNote&gt;&lt;Cite&gt;&lt;Author&gt;Zhu&lt;/Author&gt;&lt;Year&gt;2014&lt;/Year&gt;&lt;RecNum&gt;363&lt;/RecNum&gt;&lt;DisplayText&gt;(2)&lt;/DisplayText&gt;&lt;record&gt;&lt;rec-number&gt;363&lt;/rec-number&gt;&lt;foreign-keys&gt;&lt;key app="EN" db-id="eztze5dtsws5dzep9ztvv0s0f2wzpspes5rs"&gt;363&lt;/key&gt;&lt;key app="ENWeb" db-id="To3LiArtqgcAADBQenM"&gt;657&lt;/key&gt;&lt;/foreign-keys&gt;&lt;ref-type name="Journal Article"&gt;17&lt;/ref-type&gt;&lt;contributors&gt;&lt;authors&gt;&lt;author&gt;Zhu, Q. C.&lt;/author&gt;&lt;author&gt;Shen, R. R.&lt;/author&gt;&lt;author&gt;Qin, H. L.&lt;/author&gt;&lt;author&gt;Wang, Y.&lt;/author&gt;&lt;/authors&gt;&lt;/contributors&gt;&lt;titles&gt;&lt;title&gt;Solitary rectal ulcer syndrome: clinical features, pathophysiology, diagnosis and treatment strategies&lt;/title&gt;&lt;secondary-title&gt;World J Gastroenterol&lt;/secondary-title&gt;&lt;/titles&gt;&lt;periodical&gt;&lt;full-title&gt;World J Gastroenterol&lt;/full-title&gt;&lt;/periodical&gt;&lt;pages&gt;738-44&lt;/pages&gt;&lt;volume&gt;20&lt;/volume&gt;&lt;number&gt;3&lt;/number&gt;&lt;keywords&gt;&lt;keyword&gt;Adolescent&lt;/keyword&gt;&lt;keyword&gt;Adult&lt;/keyword&gt;&lt;keyword&gt;Child&lt;/keyword&gt;&lt;keyword&gt;Female&lt;/keyword&gt;&lt;keyword&gt;Humans&lt;/keyword&gt;&lt;keyword&gt;Male&lt;/keyword&gt;&lt;keyword&gt;Rectal Diseases&lt;/keyword&gt;&lt;keyword&gt;Rectum&lt;/keyword&gt;&lt;keyword&gt;Syndrome&lt;/keyword&gt;&lt;keyword&gt;Treatment Outcome&lt;/keyword&gt;&lt;keyword&gt;Ulcer&lt;/keyword&gt;&lt;/keywords&gt;&lt;dates&gt;&lt;year&gt;2014&lt;/year&gt;&lt;pub-dates&gt;&lt;date&gt;Jan&lt;/date&gt;&lt;/pub-dates&gt;&lt;/dates&gt;&lt;isbn&gt;2219-2840&lt;/isbn&gt;&lt;accession-num&gt;24574747&lt;/accession-num&gt;&lt;urls&gt;&lt;related-urls&gt;&lt;url&gt;http://www.ncbi.nlm.nih.gov/pubmed/24574747&lt;/url&gt;&lt;/related-urls&gt;&lt;/urls&gt;&lt;custom2&gt;PMC3921483&lt;/custom2&gt;&lt;electronic-resource-num&gt;10.3748/wjg.v20.i3.738&lt;/electronic-resource-num&gt;&lt;language&gt;eng&lt;/language&gt;&lt;/record&gt;&lt;/Cite&gt;&lt;/EndNote&gt;</w:instrText>
      </w:r>
      <w:r w:rsidR="0003655C" w:rsidRPr="00764824">
        <w:rPr>
          <w:rFonts w:ascii="Book Antiqua" w:hAnsi="Book Antiqua"/>
          <w:sz w:val="24"/>
          <w:szCs w:val="24"/>
          <w:vertAlign w:val="superscript"/>
        </w:rPr>
        <w:fldChar w:fldCharType="separate"/>
      </w:r>
      <w:r w:rsidR="00A613C0" w:rsidRPr="00764824">
        <w:rPr>
          <w:rFonts w:ascii="Book Antiqua" w:hAnsi="Book Antiqua"/>
          <w:noProof/>
          <w:sz w:val="24"/>
          <w:szCs w:val="24"/>
          <w:vertAlign w:val="superscript"/>
        </w:rPr>
        <w:t>[</w:t>
      </w:r>
      <w:hyperlink w:anchor="_ENREF_2" w:tooltip="Zhu, 2014 #363" w:history="1">
        <w:r w:rsidR="00D32D17" w:rsidRPr="00764824">
          <w:rPr>
            <w:rFonts w:ascii="Book Antiqua" w:hAnsi="Book Antiqua"/>
            <w:noProof/>
            <w:sz w:val="24"/>
            <w:szCs w:val="24"/>
            <w:vertAlign w:val="superscript"/>
          </w:rPr>
          <w:t>2</w:t>
        </w:r>
      </w:hyperlink>
      <w:r w:rsidR="00A613C0" w:rsidRPr="00764824">
        <w:rPr>
          <w:rFonts w:ascii="Book Antiqua" w:hAnsi="Book Antiqua"/>
          <w:noProof/>
          <w:sz w:val="24"/>
          <w:szCs w:val="24"/>
          <w:vertAlign w:val="superscript"/>
        </w:rPr>
        <w:t>]</w:t>
      </w:r>
      <w:r w:rsidR="0003655C" w:rsidRPr="00764824">
        <w:rPr>
          <w:rFonts w:ascii="Book Antiqua" w:hAnsi="Book Antiqua"/>
          <w:sz w:val="24"/>
          <w:szCs w:val="24"/>
          <w:vertAlign w:val="superscript"/>
        </w:rPr>
        <w:fldChar w:fldCharType="end"/>
      </w:r>
      <w:r w:rsidR="00C257E3" w:rsidRPr="00764824">
        <w:rPr>
          <w:rFonts w:ascii="Book Antiqua" w:hAnsi="Book Antiqua"/>
          <w:sz w:val="24"/>
          <w:szCs w:val="24"/>
        </w:rPr>
        <w:t>.</w:t>
      </w:r>
    </w:p>
    <w:p w:rsidR="00A06F3A" w:rsidRPr="00764824" w:rsidRDefault="00A06F3A" w:rsidP="008A2E09">
      <w:pPr>
        <w:spacing w:after="0"/>
        <w:ind w:firstLineChars="150" w:firstLine="360"/>
        <w:rPr>
          <w:rFonts w:ascii="Book Antiqua" w:hAnsi="Book Antiqua"/>
          <w:sz w:val="24"/>
          <w:szCs w:val="24"/>
        </w:rPr>
      </w:pPr>
      <w:r w:rsidRPr="00764824">
        <w:rPr>
          <w:rFonts w:ascii="Book Antiqua" w:hAnsi="Book Antiqua"/>
          <w:sz w:val="24"/>
          <w:szCs w:val="24"/>
        </w:rPr>
        <w:t xml:space="preserve">In this study, 55 children with </w:t>
      </w:r>
      <w:r w:rsidR="00B259F0" w:rsidRPr="00764824">
        <w:rPr>
          <w:rFonts w:ascii="Book Antiqua" w:hAnsi="Book Antiqua"/>
          <w:sz w:val="24"/>
          <w:szCs w:val="24"/>
        </w:rPr>
        <w:t xml:space="preserve">the </w:t>
      </w:r>
      <w:r w:rsidRPr="00764824">
        <w:rPr>
          <w:rFonts w:ascii="Book Antiqua" w:hAnsi="Book Antiqua"/>
          <w:sz w:val="24"/>
          <w:szCs w:val="24"/>
        </w:rPr>
        <w:t>final diagno</w:t>
      </w:r>
      <w:r w:rsidR="00685407" w:rsidRPr="00764824">
        <w:rPr>
          <w:rFonts w:ascii="Book Antiqua" w:hAnsi="Book Antiqua"/>
          <w:sz w:val="24"/>
          <w:szCs w:val="24"/>
        </w:rPr>
        <w:t xml:space="preserve">sis of solitary </w:t>
      </w:r>
      <w:r w:rsidR="00B259F0" w:rsidRPr="00764824">
        <w:rPr>
          <w:rFonts w:ascii="Book Antiqua" w:hAnsi="Book Antiqua"/>
          <w:sz w:val="24"/>
          <w:szCs w:val="24"/>
        </w:rPr>
        <w:t xml:space="preserve">rectal </w:t>
      </w:r>
      <w:r w:rsidR="00685407" w:rsidRPr="00764824">
        <w:rPr>
          <w:rFonts w:ascii="Book Antiqua" w:hAnsi="Book Antiqua"/>
          <w:sz w:val="24"/>
          <w:szCs w:val="24"/>
        </w:rPr>
        <w:t xml:space="preserve">ulcer </w:t>
      </w:r>
      <w:r w:rsidR="00B259F0" w:rsidRPr="00764824">
        <w:rPr>
          <w:rFonts w:ascii="Book Antiqua" w:hAnsi="Book Antiqua"/>
          <w:sz w:val="24"/>
          <w:szCs w:val="24"/>
        </w:rPr>
        <w:t>were evaluated</w:t>
      </w:r>
      <w:r w:rsidR="00A472CC" w:rsidRPr="00764824">
        <w:rPr>
          <w:rFonts w:ascii="Book Antiqua" w:hAnsi="Book Antiqua"/>
          <w:sz w:val="24"/>
          <w:szCs w:val="24"/>
        </w:rPr>
        <w:t xml:space="preserve"> in 11 years,</w:t>
      </w:r>
      <w:r w:rsidR="00B259F0" w:rsidRPr="00764824">
        <w:rPr>
          <w:rFonts w:ascii="Book Antiqua" w:hAnsi="Book Antiqua"/>
          <w:sz w:val="24"/>
          <w:szCs w:val="24"/>
        </w:rPr>
        <w:t xml:space="preserve"> and to the best of our knowledge</w:t>
      </w:r>
      <w:r w:rsidR="00685407" w:rsidRPr="00764824">
        <w:rPr>
          <w:rFonts w:ascii="Book Antiqua" w:hAnsi="Book Antiqua"/>
          <w:sz w:val="24"/>
          <w:szCs w:val="24"/>
        </w:rPr>
        <w:t xml:space="preserve"> </w:t>
      </w:r>
      <w:r w:rsidR="00B259F0" w:rsidRPr="00764824">
        <w:rPr>
          <w:rFonts w:ascii="Book Antiqua" w:hAnsi="Book Antiqua"/>
          <w:sz w:val="24"/>
          <w:szCs w:val="24"/>
        </w:rPr>
        <w:t xml:space="preserve">it </w:t>
      </w:r>
      <w:r w:rsidR="00685407" w:rsidRPr="00764824">
        <w:rPr>
          <w:rFonts w:ascii="Book Antiqua" w:hAnsi="Book Antiqua"/>
          <w:sz w:val="24"/>
          <w:szCs w:val="24"/>
        </w:rPr>
        <w:t xml:space="preserve">is the largest </w:t>
      </w:r>
      <w:r w:rsidR="00B259F0" w:rsidRPr="00764824">
        <w:rPr>
          <w:rFonts w:ascii="Book Antiqua" w:hAnsi="Book Antiqua"/>
          <w:sz w:val="24"/>
          <w:szCs w:val="24"/>
        </w:rPr>
        <w:t>pediatric series</w:t>
      </w:r>
      <w:r w:rsidR="00685407" w:rsidRPr="00764824">
        <w:rPr>
          <w:rFonts w:ascii="Book Antiqua" w:hAnsi="Book Antiqua"/>
          <w:sz w:val="24"/>
          <w:szCs w:val="24"/>
        </w:rPr>
        <w:t xml:space="preserve"> </w:t>
      </w:r>
      <w:r w:rsidR="00B259F0" w:rsidRPr="00764824">
        <w:rPr>
          <w:rFonts w:ascii="Book Antiqua" w:hAnsi="Book Antiqua"/>
          <w:sz w:val="24"/>
          <w:szCs w:val="24"/>
        </w:rPr>
        <w:t>in the world</w:t>
      </w:r>
      <w:r w:rsidR="00685407" w:rsidRPr="00764824">
        <w:rPr>
          <w:rFonts w:ascii="Book Antiqua" w:hAnsi="Book Antiqua"/>
          <w:sz w:val="24"/>
          <w:szCs w:val="24"/>
        </w:rPr>
        <w:t>.</w:t>
      </w:r>
    </w:p>
    <w:p w:rsidR="00A06F3A" w:rsidRPr="00764824" w:rsidRDefault="00A06F3A" w:rsidP="008A2E09">
      <w:pPr>
        <w:spacing w:after="0"/>
        <w:ind w:firstLineChars="150" w:firstLine="360"/>
        <w:rPr>
          <w:rFonts w:ascii="Book Antiqua" w:hAnsi="Book Antiqua"/>
          <w:sz w:val="24"/>
          <w:szCs w:val="24"/>
        </w:rPr>
      </w:pPr>
      <w:r w:rsidRPr="00764824">
        <w:rPr>
          <w:rFonts w:ascii="Book Antiqua" w:hAnsi="Book Antiqua"/>
          <w:sz w:val="24"/>
          <w:szCs w:val="24"/>
        </w:rPr>
        <w:t>Most of the patients (74</w:t>
      </w:r>
      <w:r w:rsidR="00C257E3" w:rsidRPr="00764824">
        <w:rPr>
          <w:rFonts w:ascii="Book Antiqua" w:hAnsi="Book Antiqua"/>
          <w:sz w:val="24"/>
          <w:szCs w:val="24"/>
        </w:rPr>
        <w:t>.5</w:t>
      </w:r>
      <w:r w:rsidRPr="00764824">
        <w:rPr>
          <w:rFonts w:ascii="Book Antiqua" w:hAnsi="Book Antiqua"/>
          <w:sz w:val="24"/>
          <w:szCs w:val="24"/>
        </w:rPr>
        <w:t xml:space="preserve">%) were male in this </w:t>
      </w:r>
      <w:proofErr w:type="gramStart"/>
      <w:r w:rsidRPr="00764824">
        <w:rPr>
          <w:rFonts w:ascii="Book Antiqua" w:hAnsi="Book Antiqua"/>
          <w:sz w:val="24"/>
          <w:szCs w:val="24"/>
        </w:rPr>
        <w:t>study which</w:t>
      </w:r>
      <w:proofErr w:type="gramEnd"/>
      <w:r w:rsidRPr="00764824">
        <w:rPr>
          <w:rFonts w:ascii="Book Antiqua" w:hAnsi="Book Antiqua"/>
          <w:sz w:val="24"/>
          <w:szCs w:val="24"/>
        </w:rPr>
        <w:t xml:space="preserve"> is similar to</w:t>
      </w:r>
      <w:r w:rsidR="00A472CC" w:rsidRPr="00764824">
        <w:rPr>
          <w:rFonts w:ascii="Book Antiqua" w:hAnsi="Book Antiqua"/>
          <w:sz w:val="24"/>
          <w:szCs w:val="24"/>
        </w:rPr>
        <w:t xml:space="preserve"> </w:t>
      </w:r>
      <w:r w:rsidRPr="00764824">
        <w:rPr>
          <w:rFonts w:ascii="Book Antiqua" w:hAnsi="Book Antiqua"/>
          <w:sz w:val="24"/>
          <w:szCs w:val="24"/>
        </w:rPr>
        <w:t xml:space="preserve">other studies and reports on the children with </w:t>
      </w:r>
      <w:r w:rsidR="00221206" w:rsidRPr="00764824">
        <w:rPr>
          <w:rFonts w:ascii="Book Antiqua" w:hAnsi="Book Antiqua"/>
          <w:sz w:val="24"/>
          <w:szCs w:val="24"/>
        </w:rPr>
        <w:t>solitary rectal ulcer</w:t>
      </w:r>
      <w:r w:rsidRPr="00764824">
        <w:rPr>
          <w:rFonts w:ascii="Book Antiqua" w:hAnsi="Book Antiqua"/>
          <w:sz w:val="24"/>
          <w:szCs w:val="24"/>
        </w:rPr>
        <w:t xml:space="preserve">. In </w:t>
      </w:r>
      <w:r w:rsidR="003F1E2C" w:rsidRPr="00764824">
        <w:rPr>
          <w:rFonts w:ascii="Book Antiqua" w:hAnsi="Book Antiqua"/>
          <w:sz w:val="24"/>
          <w:szCs w:val="24"/>
        </w:rPr>
        <w:t xml:space="preserve">the study by </w:t>
      </w:r>
      <w:proofErr w:type="spellStart"/>
      <w:r w:rsidRPr="00764824">
        <w:rPr>
          <w:rFonts w:ascii="Book Antiqua" w:hAnsi="Book Antiqua"/>
          <w:sz w:val="24"/>
          <w:szCs w:val="24"/>
        </w:rPr>
        <w:t>Perito</w:t>
      </w:r>
      <w:proofErr w:type="spellEnd"/>
      <w:r w:rsidRPr="00764824">
        <w:rPr>
          <w:rFonts w:ascii="Book Antiqua" w:hAnsi="Book Antiqua"/>
          <w:sz w:val="24"/>
          <w:szCs w:val="24"/>
        </w:rPr>
        <w:t xml:space="preserve"> </w:t>
      </w:r>
      <w:r w:rsidRPr="00764824">
        <w:rPr>
          <w:rFonts w:ascii="Book Antiqua" w:hAnsi="Book Antiqua"/>
          <w:i/>
          <w:sz w:val="24"/>
          <w:szCs w:val="24"/>
        </w:rPr>
        <w:t>et al</w:t>
      </w:r>
      <w:r w:rsidR="0003655C" w:rsidRPr="00764824">
        <w:rPr>
          <w:rFonts w:ascii="Book Antiqua" w:hAnsi="Book Antiqua"/>
          <w:sz w:val="24"/>
          <w:szCs w:val="24"/>
          <w:vertAlign w:val="superscript"/>
        </w:rPr>
        <w:fldChar w:fldCharType="begin"/>
      </w:r>
      <w:r w:rsidR="00410C35" w:rsidRPr="00764824">
        <w:rPr>
          <w:rFonts w:ascii="Book Antiqua" w:hAnsi="Book Antiqua"/>
          <w:sz w:val="24"/>
          <w:szCs w:val="24"/>
          <w:vertAlign w:val="superscript"/>
        </w:rPr>
        <w:instrText xml:space="preserve"> ADDIN EN.CITE &lt;EndNote&gt;&lt;Cite&gt;&lt;Author&gt;Perito&lt;/Author&gt;&lt;Year&gt;2012&lt;/Year&gt;&lt;RecNum&gt;371&lt;/RecNum&gt;&lt;DisplayText&gt;(9)&lt;/DisplayText&gt;&lt;record&gt;&lt;rec-number&gt;371&lt;/rec-number&gt;&lt;foreign-keys&gt;&lt;key app="EN" db-id="eztze5dtsws5dzep9ztvv0s0f2wzpspes5rs"&gt;371&lt;/key&gt;&lt;key app="ENWeb" db-id="To3LiArtqgcAADBQenM"&gt;666&lt;/key&gt;&lt;/foreign-keys&gt;&lt;ref-type name="Journal Article"&gt;17&lt;/ref-type&gt;&lt;contributors&gt;&lt;authors&gt;&lt;author&gt;Perito, E. R.&lt;/author&gt;&lt;author&gt;Mileti, E.&lt;/author&gt;&lt;author&gt;Dalal, D. H.&lt;/author&gt;&lt;author&gt;Cho, S. J.&lt;/author&gt;&lt;author&gt;Ferrell, L. D.&lt;/author&gt;&lt;author&gt;McCracken, M.&lt;/author&gt;&lt;author&gt;Heyman, M. B.&lt;/author&gt;&lt;/authors&gt;&lt;/contributors&gt;&lt;titles&gt;&lt;title&gt;Solitary rectal ulcer syndrome in children and adolescents&lt;/title&gt;&lt;secondary-title&gt;J Pediatr Gastroenterol Nutr&lt;/secondary-title&gt;&lt;/titles&gt;&lt;periodical&gt;&lt;full-title&gt;J Pediatr Gastroenterol Nutr&lt;/full-title&gt;&lt;/periodical&gt;&lt;pages&gt;266-70&lt;/pages&gt;&lt;volume&gt;54&lt;/volume&gt;&lt;number&gt;2&lt;/number&gt;&lt;keywords&gt;&lt;keyword&gt;Adolescent&lt;/keyword&gt;&lt;keyword&gt;Anti-Inflammatory Agents, Non-Steroidal&lt;/keyword&gt;&lt;keyword&gt;Child&lt;/keyword&gt;&lt;keyword&gt;Female&lt;/keyword&gt;&lt;keyword&gt;Follow-Up Studies&lt;/keyword&gt;&lt;keyword&gt;Humans&lt;/keyword&gt;&lt;keyword&gt;Inflammatory Bowel Diseases&lt;/keyword&gt;&lt;keyword&gt;Laxatives&lt;/keyword&gt;&lt;keyword&gt;Male&lt;/keyword&gt;&lt;keyword&gt;Mesalamine&lt;/keyword&gt;&lt;keyword&gt;Proctoscopy&lt;/keyword&gt;&lt;keyword&gt;Rectal Diseases&lt;/keyword&gt;&lt;keyword&gt;Recurrence&lt;/keyword&gt;&lt;keyword&gt;Retrospective Studies&lt;/keyword&gt;&lt;keyword&gt;Suppositories&lt;/keyword&gt;&lt;keyword&gt;Syndrome&lt;/keyword&gt;&lt;keyword&gt;Treatment Outcome&lt;/keyword&gt;&lt;keyword&gt;Ulcer&lt;/keyword&gt;&lt;/keywords&gt;&lt;dates&gt;&lt;year&gt;2012&lt;/year&gt;&lt;pub-dates&gt;&lt;date&gt;Feb&lt;/date&gt;&lt;/pub-dates&gt;&lt;/dates&gt;&lt;isbn&gt;1536-4801&lt;/isbn&gt;&lt;accession-num&gt;22094902&lt;/accession-num&gt;&lt;urls&gt;&lt;related-urls&gt;&lt;url&gt;http://www.ncbi.nlm.nih.gov/pubmed/22094902&lt;/url&gt;&lt;/related-urls&gt;&lt;/urls&gt;&lt;custom2&gt;PMC3719860&lt;/custom2&gt;&lt;electronic-resource-num&gt;10.1097/MPG.0b013e318240bba5&lt;/electronic-resource-num&gt;&lt;language&gt;eng&lt;/language&gt;&lt;/record&gt;&lt;/Cite&gt;&lt;/EndNote&gt;</w:instrText>
      </w:r>
      <w:r w:rsidR="0003655C" w:rsidRPr="00764824">
        <w:rPr>
          <w:rFonts w:ascii="Book Antiqua" w:hAnsi="Book Antiqua"/>
          <w:sz w:val="24"/>
          <w:szCs w:val="24"/>
          <w:vertAlign w:val="superscript"/>
        </w:rPr>
        <w:fldChar w:fldCharType="separate"/>
      </w:r>
      <w:r w:rsidR="00A613C0" w:rsidRPr="00764824">
        <w:rPr>
          <w:rFonts w:ascii="Book Antiqua" w:hAnsi="Book Antiqua"/>
          <w:noProof/>
          <w:sz w:val="24"/>
          <w:szCs w:val="24"/>
          <w:vertAlign w:val="superscript"/>
        </w:rPr>
        <w:t>[</w:t>
      </w:r>
      <w:hyperlink w:anchor="_ENREF_9" w:tooltip="Perito, 2012 #371" w:history="1">
        <w:r w:rsidR="00D32D17" w:rsidRPr="00764824">
          <w:rPr>
            <w:rFonts w:ascii="Book Antiqua" w:hAnsi="Book Antiqua"/>
            <w:noProof/>
            <w:sz w:val="24"/>
            <w:szCs w:val="24"/>
            <w:vertAlign w:val="superscript"/>
          </w:rPr>
          <w:t>9</w:t>
        </w:r>
      </w:hyperlink>
      <w:r w:rsidR="00A613C0" w:rsidRPr="00764824">
        <w:rPr>
          <w:rFonts w:ascii="Book Antiqua" w:hAnsi="Book Antiqua"/>
          <w:noProof/>
          <w:sz w:val="24"/>
          <w:szCs w:val="24"/>
          <w:vertAlign w:val="superscript"/>
        </w:rPr>
        <w:t>]</w:t>
      </w:r>
      <w:r w:rsidR="0003655C" w:rsidRPr="00764824">
        <w:rPr>
          <w:rFonts w:ascii="Book Antiqua" w:hAnsi="Book Antiqua"/>
          <w:sz w:val="24"/>
          <w:szCs w:val="24"/>
          <w:vertAlign w:val="superscript"/>
        </w:rPr>
        <w:fldChar w:fldCharType="end"/>
      </w:r>
      <w:r w:rsidR="00410C35" w:rsidRPr="00764824">
        <w:rPr>
          <w:rFonts w:ascii="Book Antiqua" w:hAnsi="Book Antiqua"/>
          <w:sz w:val="24"/>
          <w:szCs w:val="24"/>
        </w:rPr>
        <w:t xml:space="preserve">, 9 </w:t>
      </w:r>
      <w:r w:rsidR="00A472CC" w:rsidRPr="00764824">
        <w:rPr>
          <w:rFonts w:ascii="Book Antiqua" w:hAnsi="Book Antiqua"/>
          <w:sz w:val="24"/>
          <w:szCs w:val="24"/>
        </w:rPr>
        <w:t xml:space="preserve">out </w:t>
      </w:r>
      <w:r w:rsidR="003F1E2C" w:rsidRPr="00764824">
        <w:rPr>
          <w:rFonts w:ascii="Book Antiqua" w:hAnsi="Book Antiqua"/>
          <w:sz w:val="24"/>
          <w:szCs w:val="24"/>
        </w:rPr>
        <w:t xml:space="preserve">of 15 </w:t>
      </w:r>
      <w:r w:rsidR="00410C35" w:rsidRPr="00764824">
        <w:rPr>
          <w:rFonts w:ascii="Book Antiqua" w:hAnsi="Book Antiqua"/>
          <w:sz w:val="24"/>
          <w:szCs w:val="24"/>
        </w:rPr>
        <w:t xml:space="preserve">patients </w:t>
      </w:r>
      <w:r w:rsidRPr="00764824">
        <w:rPr>
          <w:rFonts w:ascii="Book Antiqua" w:hAnsi="Book Antiqua"/>
          <w:sz w:val="24"/>
          <w:szCs w:val="24"/>
        </w:rPr>
        <w:t xml:space="preserve">were male. 5 </w:t>
      </w:r>
      <w:r w:rsidR="003F1E2C" w:rsidRPr="00764824">
        <w:rPr>
          <w:rFonts w:ascii="Book Antiqua" w:hAnsi="Book Antiqua"/>
          <w:sz w:val="24"/>
          <w:szCs w:val="24"/>
        </w:rPr>
        <w:t xml:space="preserve">of 6 </w:t>
      </w:r>
      <w:r w:rsidRPr="00764824">
        <w:rPr>
          <w:rFonts w:ascii="Book Antiqua" w:hAnsi="Book Antiqua"/>
          <w:sz w:val="24"/>
          <w:szCs w:val="24"/>
        </w:rPr>
        <w:t xml:space="preserve">children were male in </w:t>
      </w:r>
      <w:proofErr w:type="spellStart"/>
      <w:r w:rsidRPr="00764824">
        <w:rPr>
          <w:rFonts w:ascii="Book Antiqua" w:hAnsi="Book Antiqua"/>
          <w:sz w:val="24"/>
          <w:szCs w:val="24"/>
        </w:rPr>
        <w:t>Urganci</w:t>
      </w:r>
      <w:proofErr w:type="spellEnd"/>
      <w:r w:rsidRPr="00764824">
        <w:rPr>
          <w:rFonts w:ascii="Book Antiqua" w:hAnsi="Book Antiqua"/>
          <w:sz w:val="24"/>
          <w:szCs w:val="24"/>
        </w:rPr>
        <w:t xml:space="preserve"> </w:t>
      </w:r>
      <w:r w:rsidRPr="00764824">
        <w:rPr>
          <w:rFonts w:ascii="Book Antiqua" w:hAnsi="Book Antiqua"/>
          <w:i/>
          <w:sz w:val="24"/>
          <w:szCs w:val="24"/>
        </w:rPr>
        <w:t>et al</w:t>
      </w:r>
      <w:r w:rsidR="00764824" w:rsidRPr="00764824">
        <w:rPr>
          <w:rFonts w:ascii="Book Antiqua" w:hAnsi="Book Antiqua"/>
          <w:sz w:val="24"/>
          <w:szCs w:val="24"/>
          <w:vertAlign w:val="superscript"/>
        </w:rPr>
        <w:fldChar w:fldCharType="begin"/>
      </w:r>
      <w:r w:rsidR="00764824" w:rsidRPr="00764824">
        <w:rPr>
          <w:rFonts w:ascii="Book Antiqua" w:hAnsi="Book Antiqua"/>
          <w:sz w:val="24"/>
          <w:szCs w:val="24"/>
          <w:vertAlign w:val="superscript"/>
        </w:rPr>
        <w:instrText xml:space="preserve"> ADDIN EN.CITE &lt;EndNote&gt;&lt;Cite&gt;&lt;Author&gt;Urgancı&lt;/Author&gt;&lt;Year&gt;2013&lt;/Year&gt;&lt;RecNum&gt;369&lt;/RecNum&gt;&lt;DisplayText&gt;(8)&lt;/DisplayText&gt;&lt;record&gt;&lt;rec-number&gt;369&lt;/rec-number&gt;&lt;foreign-keys&gt;&lt;key app="EN" db-id="eztze5dtsws5dzep9ztvv0s0f2wzpspes5rs"&gt;369&lt;/key&gt;&lt;key app="ENWeb" db-id="To3LiArtqgcAADBQenM"&gt;664&lt;/key&gt;&lt;/foreign-keys&gt;&lt;ref-type name="Journal Article"&gt;17&lt;/ref-type&gt;&lt;contributors&gt;&lt;authors&gt;&lt;author&gt;Urgancı, N.&lt;/author&gt;&lt;author&gt;Kalyoncu, D.&lt;/author&gt;&lt;author&gt;Eken, K. G.&lt;/author&gt;&lt;/authors&gt;&lt;/contributors&gt;&lt;titles&gt;&lt;title&gt;Solitary rectal ulcer syndrome in children: a report of six cases&lt;/title&gt;&lt;secondary-title&gt;Gut Liver&lt;/secondary-title&gt;&lt;/titles&gt;&lt;periodical&gt;&lt;full-title&gt;Gut Liver&lt;/full-title&gt;&lt;/periodical&gt;&lt;pages&gt;752-5&lt;/pages&gt;&lt;volume&gt;7&lt;/volume&gt;&lt;number&gt;6&lt;/number&gt;&lt;keywords&gt;&lt;keyword&gt;Adolescent&lt;/keyword&gt;&lt;keyword&gt;Anti-Inflammatory Agents, Non-Steroidal&lt;/keyword&gt;&lt;keyword&gt;Anti-Ulcer Agents&lt;/keyword&gt;&lt;keyword&gt;Child&lt;/keyword&gt;&lt;keyword&gt;Colonoscopy&lt;/keyword&gt;&lt;keyword&gt;Female&lt;/keyword&gt;&lt;keyword&gt;Gastrointestinal Hemorrhage&lt;/keyword&gt;&lt;keyword&gt;Humans&lt;/keyword&gt;&lt;keyword&gt;Male&lt;/keyword&gt;&lt;keyword&gt;Mesalamine&lt;/keyword&gt;&lt;keyword&gt;Rectal Diseases&lt;/keyword&gt;&lt;keyword&gt;Steroids&lt;/keyword&gt;&lt;keyword&gt;Sucralfate&lt;/keyword&gt;&lt;keyword&gt;Syndrome&lt;/keyword&gt;&lt;keyword&gt;Ulcer&lt;/keyword&gt;&lt;/keywords&gt;&lt;dates&gt;&lt;year&gt;2013&lt;/year&gt;&lt;pub-dates&gt;&lt;date&gt;Nov&lt;/date&gt;&lt;/pub-dates&gt;&lt;/dates&gt;&lt;isbn&gt;2005-1212&lt;/isbn&gt;&lt;accession-num&gt;24312719&lt;/accession-num&gt;&lt;urls&gt;&lt;related-urls&gt;&lt;url&gt;http://www.ncbi.nlm.nih.gov/pubmed/24312719&lt;/url&gt;&lt;/related-urls&gt;&lt;/urls&gt;&lt;custom2&gt;PMC3848538&lt;/custom2&gt;&lt;electronic-resource-num&gt;10.5009/gnl.2013.7.6.752&lt;/electronic-resource-num&gt;&lt;language&gt;eng&lt;/language&gt;&lt;/record&gt;&lt;/Cite&gt;&lt;/EndNote&gt;</w:instrText>
      </w:r>
      <w:r w:rsidR="00764824" w:rsidRPr="00764824">
        <w:rPr>
          <w:rFonts w:ascii="Book Antiqua" w:hAnsi="Book Antiqua"/>
          <w:sz w:val="24"/>
          <w:szCs w:val="24"/>
          <w:vertAlign w:val="superscript"/>
        </w:rPr>
        <w:fldChar w:fldCharType="separate"/>
      </w:r>
      <w:r w:rsidR="00764824" w:rsidRPr="00764824">
        <w:rPr>
          <w:rFonts w:ascii="Book Antiqua" w:hAnsi="Book Antiqua"/>
          <w:noProof/>
          <w:sz w:val="24"/>
          <w:szCs w:val="24"/>
          <w:vertAlign w:val="superscript"/>
        </w:rPr>
        <w:t>[</w:t>
      </w:r>
      <w:hyperlink w:anchor="_ENREF_8" w:tooltip="Urgancı, 2013 #369" w:history="1">
        <w:r w:rsidR="00764824" w:rsidRPr="00764824">
          <w:rPr>
            <w:rFonts w:ascii="Book Antiqua" w:hAnsi="Book Antiqua"/>
            <w:noProof/>
            <w:sz w:val="24"/>
            <w:szCs w:val="24"/>
            <w:vertAlign w:val="superscript"/>
          </w:rPr>
          <w:t>8</w:t>
        </w:r>
      </w:hyperlink>
      <w:r w:rsidR="00764824" w:rsidRPr="00764824">
        <w:rPr>
          <w:rFonts w:ascii="Book Antiqua" w:hAnsi="Book Antiqua"/>
          <w:noProof/>
          <w:sz w:val="24"/>
          <w:szCs w:val="24"/>
          <w:vertAlign w:val="superscript"/>
        </w:rPr>
        <w:t>]</w:t>
      </w:r>
      <w:r w:rsidR="00764824" w:rsidRPr="00764824">
        <w:rPr>
          <w:rFonts w:ascii="Book Antiqua" w:hAnsi="Book Antiqua"/>
          <w:sz w:val="24"/>
          <w:szCs w:val="24"/>
          <w:vertAlign w:val="superscript"/>
        </w:rPr>
        <w:fldChar w:fldCharType="end"/>
      </w:r>
      <w:r w:rsidR="00764824" w:rsidRPr="00764824">
        <w:rPr>
          <w:rFonts w:ascii="Book Antiqua" w:hAnsi="Book Antiqua"/>
          <w:sz w:val="24"/>
          <w:szCs w:val="24"/>
        </w:rPr>
        <w:t xml:space="preserve"> </w:t>
      </w:r>
      <w:r w:rsidRPr="00764824">
        <w:rPr>
          <w:rFonts w:ascii="Book Antiqua" w:hAnsi="Book Antiqua"/>
          <w:sz w:val="24"/>
          <w:szCs w:val="24"/>
        </w:rPr>
        <w:t xml:space="preserve"> study</w:t>
      </w:r>
      <w:r w:rsidR="00410C35" w:rsidRPr="00764824">
        <w:rPr>
          <w:rFonts w:ascii="Book Antiqua" w:hAnsi="Book Antiqua"/>
          <w:sz w:val="24"/>
          <w:szCs w:val="24"/>
        </w:rPr>
        <w:t xml:space="preserve"> </w:t>
      </w:r>
      <w:r w:rsidRPr="00764824">
        <w:rPr>
          <w:rFonts w:ascii="Book Antiqua" w:hAnsi="Book Antiqua"/>
          <w:sz w:val="24"/>
          <w:szCs w:val="24"/>
        </w:rPr>
        <w:t xml:space="preserve">and 9 </w:t>
      </w:r>
      <w:r w:rsidR="00A472CC" w:rsidRPr="00764824">
        <w:rPr>
          <w:rFonts w:ascii="Book Antiqua" w:hAnsi="Book Antiqua"/>
          <w:sz w:val="24"/>
          <w:szCs w:val="24"/>
        </w:rPr>
        <w:t xml:space="preserve">out of </w:t>
      </w:r>
      <w:r w:rsidRPr="00764824">
        <w:rPr>
          <w:rFonts w:ascii="Book Antiqua" w:hAnsi="Book Antiqua"/>
          <w:sz w:val="24"/>
          <w:szCs w:val="24"/>
        </w:rPr>
        <w:t xml:space="preserve">12 patients were also male in </w:t>
      </w:r>
      <w:proofErr w:type="spellStart"/>
      <w:r w:rsidRPr="00764824">
        <w:rPr>
          <w:rFonts w:ascii="Book Antiqua" w:hAnsi="Book Antiqua"/>
          <w:sz w:val="24"/>
          <w:szCs w:val="24"/>
        </w:rPr>
        <w:t>Dehghani</w:t>
      </w:r>
      <w:proofErr w:type="spellEnd"/>
      <w:r w:rsidRPr="00764824">
        <w:rPr>
          <w:rFonts w:ascii="Book Antiqua" w:hAnsi="Book Antiqua"/>
          <w:sz w:val="24"/>
          <w:szCs w:val="24"/>
        </w:rPr>
        <w:t xml:space="preserve"> </w:t>
      </w:r>
      <w:r w:rsidRPr="00764824">
        <w:rPr>
          <w:rFonts w:ascii="Book Antiqua" w:hAnsi="Book Antiqua"/>
          <w:i/>
          <w:sz w:val="24"/>
          <w:szCs w:val="24"/>
        </w:rPr>
        <w:t>et al</w:t>
      </w:r>
      <w:r w:rsidR="00764824" w:rsidRPr="00764824">
        <w:rPr>
          <w:rFonts w:ascii="Book Antiqua" w:hAnsi="Book Antiqua"/>
          <w:sz w:val="24"/>
          <w:szCs w:val="24"/>
          <w:vertAlign w:val="superscript"/>
        </w:rPr>
        <w:fldChar w:fldCharType="begin"/>
      </w:r>
      <w:r w:rsidR="00764824" w:rsidRPr="00764824">
        <w:rPr>
          <w:rFonts w:ascii="Book Antiqua" w:hAnsi="Book Antiqua"/>
          <w:sz w:val="24"/>
          <w:szCs w:val="24"/>
          <w:vertAlign w:val="superscript"/>
        </w:rPr>
        <w:instrText xml:space="preserve"> ADDIN EN.CITE &lt;EndNote&gt;&lt;Cite&gt;&lt;Author&gt;Dehghani&lt;/Author&gt;&lt;Year&gt;2008&lt;/Year&gt;&lt;RecNum&gt;364&lt;/RecNum&gt;&lt;DisplayText&gt;(10)&lt;/DisplayText&gt;&lt;record&gt;&lt;rec-number&gt;364&lt;/rec-number&gt;&lt;foreign-keys&gt;&lt;key app="EN" db-id="eztze5dtsws5dzep9ztvv0s0f2wzpspes5rs"&gt;364&lt;/key&gt;&lt;key app="ENWeb" db-id="To3LiArtqgcAADBQenM"&gt;662&lt;/key&gt;&lt;/foreign-keys&gt;&lt;ref-type name="Journal Article"&gt;17&lt;/ref-type&gt;&lt;contributors&gt;&lt;authors&gt;&lt;author&gt;Dehghani, S. M.&lt;/author&gt;&lt;author&gt;Haghighat, M.&lt;/author&gt;&lt;author&gt;Imanieh, M. H.&lt;/author&gt;&lt;author&gt;Geramizadeh, B.&lt;/author&gt;&lt;/authors&gt;&lt;/contributors&gt;&lt;titles&gt;&lt;title&gt;Solitary rectal ulcer syndrome in children: a prospective study of cases from southern Iran&lt;/title&gt;&lt;secondary-title&gt;Eur J Gastroenterol Hepatol&lt;/secondary-title&gt;&lt;/titles&gt;&lt;periodical&gt;&lt;full-title&gt;Eur J Gastroenterol Hepatol&lt;/full-title&gt;&lt;/periodical&gt;&lt;pages&gt;93-5&lt;/pages&gt;&lt;volume&gt;20&lt;/volume&gt;&lt;number&gt;2&lt;/number&gt;&lt;keywords&gt;&lt;keyword&gt;Adolescent&lt;/keyword&gt;&lt;keyword&gt;Anti-Ulcer Agents&lt;/keyword&gt;&lt;keyword&gt;Child&lt;/keyword&gt;&lt;keyword&gt;Child, Preschool&lt;/keyword&gt;&lt;keyword&gt;Colonoscopy&lt;/keyword&gt;&lt;keyword&gt;Defecation&lt;/keyword&gt;&lt;keyword&gt;Enema&lt;/keyword&gt;&lt;keyword&gt;Female&lt;/keyword&gt;&lt;keyword&gt;Follow-Up Studies&lt;/keyword&gt;&lt;keyword&gt;Gastrointestinal Hemorrhage&lt;/keyword&gt;&lt;keyword&gt;Glucocorticoids&lt;/keyword&gt;&lt;keyword&gt;Humans&lt;/keyword&gt;&lt;keyword&gt;Injections, Intralesional&lt;/keyword&gt;&lt;keyword&gt;Male&lt;/keyword&gt;&lt;keyword&gt;Prospective Studies&lt;/keyword&gt;&lt;keyword&gt;Rectal Diseases&lt;/keyword&gt;&lt;keyword&gt;Sucralfate&lt;/keyword&gt;&lt;keyword&gt;Syndrome&lt;/keyword&gt;&lt;keyword&gt;Ulcer&lt;/keyword&gt;&lt;/keywords&gt;&lt;dates&gt;&lt;year&gt;2008&lt;/year&gt;&lt;pub-dates&gt;&lt;date&gt;Feb&lt;/date&gt;&lt;/pub-dates&gt;&lt;/dates&gt;&lt;isbn&gt;0954-691X&lt;/isbn&gt;&lt;accession-num&gt;18188027&lt;/accession-num&gt;&lt;urls&gt;&lt;related-urls&gt;&lt;url&gt;http://www.ncbi.nlm.nih.gov/pubmed/18188027&lt;/url&gt;&lt;/related-urls&gt;&lt;/urls&gt;&lt;electronic-resource-num&gt;10.1097/MEG.0b013e3282f1cbb6&lt;/electronic-resource-num&gt;&lt;language&gt;eng&lt;/language&gt;&lt;/record&gt;&lt;/Cite&gt;&lt;/EndNote&gt;</w:instrText>
      </w:r>
      <w:r w:rsidR="00764824" w:rsidRPr="00764824">
        <w:rPr>
          <w:rFonts w:ascii="Book Antiqua" w:hAnsi="Book Antiqua"/>
          <w:sz w:val="24"/>
          <w:szCs w:val="24"/>
          <w:vertAlign w:val="superscript"/>
        </w:rPr>
        <w:fldChar w:fldCharType="separate"/>
      </w:r>
      <w:r w:rsidR="00764824" w:rsidRPr="00764824">
        <w:rPr>
          <w:rFonts w:ascii="Book Antiqua" w:hAnsi="Book Antiqua"/>
          <w:noProof/>
          <w:sz w:val="24"/>
          <w:szCs w:val="24"/>
          <w:vertAlign w:val="superscript"/>
        </w:rPr>
        <w:t>[</w:t>
      </w:r>
      <w:hyperlink w:anchor="_ENREF_10" w:tooltip="Dehghani, 2008 #364" w:history="1">
        <w:r w:rsidR="00764824" w:rsidRPr="00764824">
          <w:rPr>
            <w:rFonts w:ascii="Book Antiqua" w:hAnsi="Book Antiqua"/>
            <w:noProof/>
            <w:sz w:val="24"/>
            <w:szCs w:val="24"/>
            <w:vertAlign w:val="superscript"/>
          </w:rPr>
          <w:t>10</w:t>
        </w:r>
      </w:hyperlink>
      <w:r w:rsidR="00764824" w:rsidRPr="00764824">
        <w:rPr>
          <w:rFonts w:ascii="Book Antiqua" w:hAnsi="Book Antiqua"/>
          <w:noProof/>
          <w:sz w:val="24"/>
          <w:szCs w:val="24"/>
          <w:vertAlign w:val="superscript"/>
        </w:rPr>
        <w:t>]</w:t>
      </w:r>
      <w:r w:rsidR="00764824" w:rsidRPr="00764824">
        <w:rPr>
          <w:rFonts w:ascii="Book Antiqua" w:hAnsi="Book Antiqua"/>
          <w:sz w:val="24"/>
          <w:szCs w:val="24"/>
          <w:vertAlign w:val="superscript"/>
        </w:rPr>
        <w:fldChar w:fldCharType="end"/>
      </w:r>
      <w:r w:rsidRPr="00764824">
        <w:rPr>
          <w:rFonts w:ascii="Book Antiqua" w:hAnsi="Book Antiqua"/>
          <w:sz w:val="24"/>
          <w:szCs w:val="24"/>
        </w:rPr>
        <w:t xml:space="preserve"> study, but in Blackb</w:t>
      </w:r>
      <w:r w:rsidR="00410C35" w:rsidRPr="00764824">
        <w:rPr>
          <w:rFonts w:ascii="Book Antiqua" w:hAnsi="Book Antiqua"/>
          <w:sz w:val="24"/>
          <w:szCs w:val="24"/>
        </w:rPr>
        <w:t>u</w:t>
      </w:r>
      <w:r w:rsidRPr="00764824">
        <w:rPr>
          <w:rFonts w:ascii="Book Antiqua" w:hAnsi="Book Antiqua"/>
          <w:sz w:val="24"/>
          <w:szCs w:val="24"/>
        </w:rPr>
        <w:t xml:space="preserve">rn </w:t>
      </w:r>
      <w:r w:rsidRPr="000D6ED2">
        <w:rPr>
          <w:rFonts w:ascii="Book Antiqua" w:hAnsi="Book Antiqua"/>
          <w:i/>
          <w:sz w:val="24"/>
          <w:szCs w:val="24"/>
        </w:rPr>
        <w:t>et al</w:t>
      </w:r>
      <w:r w:rsidR="000D6ED2" w:rsidRPr="00764824">
        <w:rPr>
          <w:rFonts w:ascii="Book Antiqua" w:hAnsi="Book Antiqua"/>
          <w:sz w:val="24"/>
          <w:szCs w:val="24"/>
          <w:vertAlign w:val="superscript"/>
        </w:rPr>
        <w:fldChar w:fldCharType="begin"/>
      </w:r>
      <w:r w:rsidR="000D6ED2" w:rsidRPr="00764824">
        <w:rPr>
          <w:rFonts w:ascii="Book Antiqua" w:hAnsi="Book Antiqua"/>
          <w:sz w:val="24"/>
          <w:szCs w:val="24"/>
          <w:vertAlign w:val="superscript"/>
        </w:rPr>
        <w:instrText xml:space="preserve"> ADDIN EN.CITE &lt;EndNote&gt;&lt;Cite&gt;&lt;Author&gt;Blackburn&lt;/Author&gt;&lt;Year&gt;2012&lt;/Year&gt;&lt;RecNum&gt;362&lt;/RecNum&gt;&lt;DisplayText&gt;(3)&lt;/DisplayText&gt;&lt;record&gt;&lt;rec-number&gt;362&lt;/rec-number&gt;&lt;foreign-keys&gt;&lt;key app="EN" db-id="eztze5dtsws5dzep9ztvv0s0f2wzpspes5rs"&gt;362&lt;/key&gt;&lt;key app="ENWeb" db-id="To3LiArtqgcAADBQenM"&gt;656&lt;/key&gt;&lt;/foreign-keys&gt;&lt;ref-type name="Journal Article"&gt;17&lt;/ref-type&gt;&lt;contributors&gt;&lt;authors&gt;&lt;author&gt;Blackburn, C.&lt;/author&gt;&lt;author&gt;McDermott, M.&lt;/author&gt;&lt;author&gt;Bourke, B.&lt;/author&gt;&lt;/authors&gt;&lt;/contributors&gt;&lt;titles&gt;&lt;title&gt;Clinical presentation of and outcome for solitary rectal ulcer syndrome in children&lt;/title&gt;&lt;secondary-title&gt;J Pediatr Gastroenterol Nutr&lt;/secondary-title&gt;&lt;/titles&gt;&lt;periodical&gt;&lt;full-title&gt;J Pediatr Gastroenterol Nutr&lt;/full-title&gt;&lt;/periodical&gt;&lt;pages&gt;263-5&lt;/pages&gt;&lt;volume&gt;54&lt;/volume&gt;&lt;number&gt;2&lt;/number&gt;&lt;keywords&gt;&lt;keyword&gt;Adolescent&lt;/keyword&gt;&lt;keyword&gt;Behavior Therapy&lt;/keyword&gt;&lt;keyword&gt;Child&lt;/keyword&gt;&lt;keyword&gt;Female&lt;/keyword&gt;&lt;keyword&gt;Follow-Up Studies&lt;/keyword&gt;&lt;keyword&gt;Humans&lt;/keyword&gt;&lt;keyword&gt;Male&lt;/keyword&gt;&lt;keyword&gt;Patient Compliance&lt;/keyword&gt;&lt;keyword&gt;Rectal Diseases&lt;/keyword&gt;&lt;keyword&gt;Retrospective Studies&lt;/keyword&gt;&lt;keyword&gt;Syndrome&lt;/keyword&gt;&lt;keyword&gt;Treatment Outcome&lt;/keyword&gt;&lt;keyword&gt;Ulcer&lt;/keyword&gt;&lt;/keywords&gt;&lt;dates&gt;&lt;year&gt;2012&lt;/year&gt;&lt;pub-dates&gt;&lt;date&gt;Feb&lt;/date&gt;&lt;/pub-dates&gt;&lt;/dates&gt;&lt;isbn&gt;1536-4801&lt;/isbn&gt;&lt;accession-num&gt;22266488&lt;/accession-num&gt;&lt;urls&gt;&lt;related-urls&gt;&lt;url&gt;http://www.ncbi.nlm.nih.gov/pubmed/22266488&lt;/url&gt;&lt;/related-urls&gt;&lt;/urls&gt;&lt;electronic-resource-num&gt;10.1097/MPG.0b013e31823014c0&lt;/electronic-resource-num&gt;&lt;language&gt;eng&lt;/language&gt;&lt;/record&gt;&lt;/Cite&gt;&lt;/EndNote&gt;</w:instrText>
      </w:r>
      <w:r w:rsidR="000D6ED2" w:rsidRPr="00764824">
        <w:rPr>
          <w:rFonts w:ascii="Book Antiqua" w:hAnsi="Book Antiqua"/>
          <w:sz w:val="24"/>
          <w:szCs w:val="24"/>
          <w:vertAlign w:val="superscript"/>
        </w:rPr>
        <w:fldChar w:fldCharType="separate"/>
      </w:r>
      <w:r w:rsidR="000D6ED2" w:rsidRPr="00764824">
        <w:rPr>
          <w:rFonts w:ascii="Book Antiqua" w:hAnsi="Book Antiqua"/>
          <w:noProof/>
          <w:sz w:val="24"/>
          <w:szCs w:val="24"/>
          <w:vertAlign w:val="superscript"/>
        </w:rPr>
        <w:t>[</w:t>
      </w:r>
      <w:hyperlink w:anchor="_ENREF_3" w:tooltip="Blackburn, 2012 #362" w:history="1">
        <w:r w:rsidR="000D6ED2" w:rsidRPr="00764824">
          <w:rPr>
            <w:rFonts w:ascii="Book Antiqua" w:hAnsi="Book Antiqua"/>
            <w:noProof/>
            <w:sz w:val="24"/>
            <w:szCs w:val="24"/>
            <w:vertAlign w:val="superscript"/>
          </w:rPr>
          <w:t>3</w:t>
        </w:r>
      </w:hyperlink>
      <w:r w:rsidR="000D6ED2" w:rsidRPr="00764824">
        <w:rPr>
          <w:rFonts w:ascii="Book Antiqua" w:hAnsi="Book Antiqua"/>
          <w:noProof/>
          <w:sz w:val="24"/>
          <w:szCs w:val="24"/>
          <w:vertAlign w:val="superscript"/>
        </w:rPr>
        <w:t>]</w:t>
      </w:r>
      <w:r w:rsidR="000D6ED2" w:rsidRPr="00764824">
        <w:rPr>
          <w:rFonts w:ascii="Book Antiqua" w:hAnsi="Book Antiqua"/>
          <w:sz w:val="24"/>
          <w:szCs w:val="24"/>
          <w:vertAlign w:val="superscript"/>
        </w:rPr>
        <w:fldChar w:fldCharType="end"/>
      </w:r>
      <w:r w:rsidRPr="00764824">
        <w:rPr>
          <w:rFonts w:ascii="Book Antiqua" w:hAnsi="Book Antiqua"/>
          <w:sz w:val="24"/>
          <w:szCs w:val="24"/>
        </w:rPr>
        <w:t xml:space="preserve">study, </w:t>
      </w:r>
      <w:r w:rsidR="00891F7E" w:rsidRPr="00764824">
        <w:rPr>
          <w:rFonts w:ascii="Book Antiqua" w:hAnsi="Book Antiqua"/>
          <w:sz w:val="24"/>
          <w:szCs w:val="24"/>
        </w:rPr>
        <w:t xml:space="preserve">from 8 affected children, 4 were female and </w:t>
      </w:r>
      <w:r w:rsidR="0030603B" w:rsidRPr="00764824">
        <w:rPr>
          <w:rFonts w:ascii="Book Antiqua" w:hAnsi="Book Antiqua"/>
          <w:sz w:val="24"/>
          <w:szCs w:val="24"/>
        </w:rPr>
        <w:t>4</w:t>
      </w:r>
      <w:r w:rsidR="00891F7E" w:rsidRPr="00764824">
        <w:rPr>
          <w:rFonts w:ascii="Book Antiqua" w:hAnsi="Book Antiqua"/>
          <w:sz w:val="24"/>
          <w:szCs w:val="24"/>
        </w:rPr>
        <w:t xml:space="preserve"> were male. However, this </w:t>
      </w:r>
      <w:r w:rsidR="00526364" w:rsidRPr="00764824">
        <w:rPr>
          <w:rFonts w:ascii="Book Antiqua" w:hAnsi="Book Antiqua"/>
          <w:sz w:val="24"/>
          <w:szCs w:val="24"/>
        </w:rPr>
        <w:t>predominance</w:t>
      </w:r>
      <w:r w:rsidR="00410C35" w:rsidRPr="00764824">
        <w:rPr>
          <w:rFonts w:ascii="Book Antiqua" w:hAnsi="Book Antiqua"/>
          <w:sz w:val="24"/>
          <w:szCs w:val="24"/>
        </w:rPr>
        <w:t xml:space="preserve"> in males</w:t>
      </w:r>
      <w:r w:rsidR="00891F7E" w:rsidRPr="00764824">
        <w:rPr>
          <w:rFonts w:ascii="Book Antiqua" w:hAnsi="Book Antiqua"/>
          <w:sz w:val="24"/>
          <w:szCs w:val="24"/>
        </w:rPr>
        <w:t xml:space="preserve"> is only in the </w:t>
      </w:r>
      <w:r w:rsidR="00221206" w:rsidRPr="00764824">
        <w:rPr>
          <w:rFonts w:ascii="Book Antiqua" w:hAnsi="Book Antiqua"/>
          <w:sz w:val="24"/>
          <w:szCs w:val="24"/>
        </w:rPr>
        <w:t>pediatric</w:t>
      </w:r>
      <w:r w:rsidR="00891F7E" w:rsidRPr="00764824">
        <w:rPr>
          <w:rFonts w:ascii="Book Antiqua" w:hAnsi="Book Antiqua"/>
          <w:sz w:val="24"/>
          <w:szCs w:val="24"/>
        </w:rPr>
        <w:t xml:space="preserve"> age group and the prevalence of disorder between </w:t>
      </w:r>
      <w:r w:rsidR="00410C35" w:rsidRPr="00764824">
        <w:rPr>
          <w:rFonts w:ascii="Book Antiqua" w:hAnsi="Book Antiqua"/>
          <w:sz w:val="24"/>
          <w:szCs w:val="24"/>
        </w:rPr>
        <w:t>male</w:t>
      </w:r>
      <w:r w:rsidR="00891F7E" w:rsidRPr="00764824">
        <w:rPr>
          <w:rFonts w:ascii="Book Antiqua" w:hAnsi="Book Antiqua"/>
          <w:sz w:val="24"/>
          <w:szCs w:val="24"/>
        </w:rPr>
        <w:t xml:space="preserve"> and </w:t>
      </w:r>
      <w:r w:rsidR="00410C35" w:rsidRPr="00764824">
        <w:rPr>
          <w:rFonts w:ascii="Book Antiqua" w:hAnsi="Book Antiqua"/>
          <w:sz w:val="24"/>
          <w:szCs w:val="24"/>
        </w:rPr>
        <w:t>female</w:t>
      </w:r>
      <w:r w:rsidR="00891F7E" w:rsidRPr="00764824">
        <w:rPr>
          <w:rFonts w:ascii="Book Antiqua" w:hAnsi="Book Antiqua"/>
          <w:sz w:val="24"/>
          <w:szCs w:val="24"/>
        </w:rPr>
        <w:t xml:space="preserve"> is the same in adults. It has been even mentioned in some articles that it has more </w:t>
      </w:r>
      <w:r w:rsidR="00526364" w:rsidRPr="00764824">
        <w:rPr>
          <w:rFonts w:ascii="Book Antiqua" w:hAnsi="Book Antiqua"/>
          <w:sz w:val="24"/>
          <w:szCs w:val="24"/>
        </w:rPr>
        <w:t>prevalence</w:t>
      </w:r>
      <w:r w:rsidR="00891F7E" w:rsidRPr="00764824">
        <w:rPr>
          <w:rFonts w:ascii="Book Antiqua" w:hAnsi="Book Antiqua"/>
          <w:sz w:val="24"/>
          <w:szCs w:val="24"/>
        </w:rPr>
        <w:t xml:space="preserve"> in the women; so that, from 68 studied patients in Madigan and </w:t>
      </w:r>
      <w:proofErr w:type="spellStart"/>
      <w:r w:rsidR="00891F7E" w:rsidRPr="00764824">
        <w:rPr>
          <w:rFonts w:ascii="Book Antiqua" w:hAnsi="Book Antiqua"/>
          <w:sz w:val="24"/>
          <w:szCs w:val="24"/>
        </w:rPr>
        <w:t>M</w:t>
      </w:r>
      <w:r w:rsidR="00410C35" w:rsidRPr="00764824">
        <w:rPr>
          <w:rFonts w:ascii="Book Antiqua" w:hAnsi="Book Antiqua"/>
          <w:sz w:val="24"/>
          <w:szCs w:val="24"/>
        </w:rPr>
        <w:t>o</w:t>
      </w:r>
      <w:r w:rsidR="00891F7E" w:rsidRPr="00764824">
        <w:rPr>
          <w:rFonts w:ascii="Book Antiqua" w:hAnsi="Book Antiqua"/>
          <w:sz w:val="24"/>
          <w:szCs w:val="24"/>
        </w:rPr>
        <w:t>rson</w:t>
      </w:r>
      <w:r w:rsidR="00A472CC" w:rsidRPr="00764824">
        <w:rPr>
          <w:rFonts w:ascii="Book Antiqua" w:hAnsi="Book Antiqua"/>
          <w:sz w:val="24"/>
          <w:szCs w:val="24"/>
        </w:rPr>
        <w:t>’s</w:t>
      </w:r>
      <w:proofErr w:type="spellEnd"/>
      <w:r w:rsidR="00891F7E" w:rsidRPr="00764824">
        <w:rPr>
          <w:rFonts w:ascii="Book Antiqua" w:hAnsi="Book Antiqua"/>
          <w:sz w:val="24"/>
          <w:szCs w:val="24"/>
        </w:rPr>
        <w:t xml:space="preserve"> </w:t>
      </w:r>
      <w:r w:rsidR="00CB1F00" w:rsidRPr="00764824">
        <w:rPr>
          <w:rFonts w:ascii="Book Antiqua" w:hAnsi="Book Antiqua"/>
          <w:sz w:val="24"/>
          <w:szCs w:val="24"/>
        </w:rPr>
        <w:t>study</w:t>
      </w:r>
      <w:r w:rsidR="00891F7E" w:rsidRPr="00764824">
        <w:rPr>
          <w:rFonts w:ascii="Book Antiqua" w:hAnsi="Book Antiqua"/>
          <w:sz w:val="24"/>
          <w:szCs w:val="24"/>
        </w:rPr>
        <w:t>, 33 were male and 35 were femal</w:t>
      </w:r>
      <w:r w:rsidR="00410C35" w:rsidRPr="00764824">
        <w:rPr>
          <w:rFonts w:ascii="Book Antiqua" w:hAnsi="Book Antiqua"/>
          <w:sz w:val="24"/>
          <w:szCs w:val="24"/>
        </w:rPr>
        <w:t>e</w:t>
      </w:r>
      <w:r w:rsidR="0003655C" w:rsidRPr="00764824">
        <w:rPr>
          <w:rFonts w:ascii="Book Antiqua" w:hAnsi="Book Antiqua"/>
          <w:sz w:val="24"/>
          <w:szCs w:val="24"/>
          <w:vertAlign w:val="superscript"/>
        </w:rPr>
        <w:fldChar w:fldCharType="begin"/>
      </w:r>
      <w:r w:rsidR="00410C35" w:rsidRPr="00764824">
        <w:rPr>
          <w:rFonts w:ascii="Book Antiqua" w:hAnsi="Book Antiqua"/>
          <w:sz w:val="24"/>
          <w:szCs w:val="24"/>
          <w:vertAlign w:val="superscript"/>
        </w:rPr>
        <w:instrText xml:space="preserve"> ADDIN EN.CITE &lt;EndNote&gt;&lt;Cite&gt;&lt;Author&gt;Madigan&lt;/Author&gt;&lt;Year&gt;1969&lt;/Year&gt;&lt;RecNum&gt;368&lt;/RecNum&gt;&lt;DisplayText&gt;(7)&lt;/DisplayText&gt;&lt;record&gt;&lt;rec-number&gt;368&lt;/rec-number&gt;&lt;foreign-keys&gt;&lt;key app="EN" db-id="eztze5dtsws5dzep9ztvv0s0f2wzpspes5rs"&gt;368&lt;/key&gt;&lt;key app="ENWeb" db-id="To3LiArtqgcAADBQenM"&gt;663&lt;/key&gt;&lt;/foreign-keys&gt;&lt;ref-type name="Journal Article"&gt;17&lt;/ref-type&gt;&lt;contributors&gt;&lt;authors&gt;&lt;author&gt;Madigan, M. R.&lt;/author&gt;&lt;author&gt;Morson, B. C.&lt;/author&gt;&lt;/authors&gt;&lt;/contributors&gt;&lt;titles&gt;&lt;title&gt;Solitary ulcer of the rectum&lt;/title&gt;&lt;secondary-title&gt;Gut&lt;/secondary-title&gt;&lt;/titles&gt;&lt;periodical&gt;&lt;full-title&gt;Gut&lt;/full-title&gt;&lt;/periodical&gt;&lt;pages&gt;871-81&lt;/pages&gt;&lt;volume&gt;10&lt;/volume&gt;&lt;number&gt;11&lt;/number&gt;&lt;keywords&gt;&lt;keyword&gt;Adolescent&lt;/keyword&gt;&lt;keyword&gt;Adult&lt;/keyword&gt;&lt;keyword&gt;Aged&lt;/keyword&gt;&lt;keyword&gt;Child&lt;/keyword&gt;&lt;keyword&gt;Female&lt;/keyword&gt;&lt;keyword&gt;Hemorrhoids&lt;/keyword&gt;&lt;keyword&gt;Humans&lt;/keyword&gt;&lt;keyword&gt;Male&lt;/keyword&gt;&lt;keyword&gt;Middle Aged&lt;/keyword&gt;&lt;keyword&gt;Rectal Diseases&lt;/keyword&gt;&lt;keyword&gt;Rectal Prolapse&lt;/keyword&gt;&lt;keyword&gt;Sigmoidoscopy&lt;/keyword&gt;&lt;keyword&gt;Ulcer&lt;/keyword&gt;&lt;/keywords&gt;&lt;dates&gt;&lt;year&gt;1969&lt;/year&gt;&lt;pub-dates&gt;&lt;date&gt;Nov&lt;/date&gt;&lt;/pub-dates&gt;&lt;/dates&gt;&lt;isbn&gt;0017-5749&lt;/isbn&gt;&lt;accession-num&gt;5358578&lt;/accession-num&gt;&lt;urls&gt;&lt;related-urls&gt;&lt;url&gt;http://www.ncbi.nlm.nih.gov/pubmed/5358578&lt;/url&gt;&lt;/related-urls&gt;&lt;/urls&gt;&lt;custom2&gt;PMC1553062&lt;/custom2&gt;&lt;language&gt;eng&lt;/language&gt;&lt;/record&gt;&lt;/Cite&gt;&lt;/EndNote&gt;</w:instrText>
      </w:r>
      <w:r w:rsidR="0003655C" w:rsidRPr="00764824">
        <w:rPr>
          <w:rFonts w:ascii="Book Antiqua" w:hAnsi="Book Antiqua"/>
          <w:sz w:val="24"/>
          <w:szCs w:val="24"/>
          <w:vertAlign w:val="superscript"/>
        </w:rPr>
        <w:fldChar w:fldCharType="separate"/>
      </w:r>
      <w:r w:rsidR="00A613C0" w:rsidRPr="00764824">
        <w:rPr>
          <w:rFonts w:ascii="Book Antiqua" w:hAnsi="Book Antiqua"/>
          <w:noProof/>
          <w:sz w:val="24"/>
          <w:szCs w:val="24"/>
          <w:vertAlign w:val="superscript"/>
        </w:rPr>
        <w:t>[</w:t>
      </w:r>
      <w:hyperlink w:anchor="_ENREF_7" w:tooltip="Madigan, 1969 #368" w:history="1">
        <w:r w:rsidR="00D32D17" w:rsidRPr="00764824">
          <w:rPr>
            <w:rFonts w:ascii="Book Antiqua" w:hAnsi="Book Antiqua"/>
            <w:noProof/>
            <w:sz w:val="24"/>
            <w:szCs w:val="24"/>
            <w:vertAlign w:val="superscript"/>
          </w:rPr>
          <w:t>7</w:t>
        </w:r>
      </w:hyperlink>
      <w:r w:rsidR="00A613C0" w:rsidRPr="00764824">
        <w:rPr>
          <w:rFonts w:ascii="Book Antiqua" w:hAnsi="Book Antiqua"/>
          <w:noProof/>
          <w:sz w:val="24"/>
          <w:szCs w:val="24"/>
          <w:vertAlign w:val="superscript"/>
        </w:rPr>
        <w:t>]</w:t>
      </w:r>
      <w:r w:rsidR="0003655C" w:rsidRPr="00764824">
        <w:rPr>
          <w:rFonts w:ascii="Book Antiqua" w:hAnsi="Book Antiqua"/>
          <w:sz w:val="24"/>
          <w:szCs w:val="24"/>
          <w:vertAlign w:val="superscript"/>
        </w:rPr>
        <w:fldChar w:fldCharType="end"/>
      </w:r>
      <w:r w:rsidR="00A613C0" w:rsidRPr="00764824">
        <w:rPr>
          <w:rFonts w:ascii="Book Antiqua" w:hAnsi="Book Antiqua"/>
          <w:sz w:val="24"/>
          <w:szCs w:val="24"/>
        </w:rPr>
        <w:t>.</w:t>
      </w:r>
      <w:r w:rsidR="00B860BC" w:rsidRPr="00764824">
        <w:rPr>
          <w:rFonts w:ascii="Book Antiqua" w:hAnsi="Book Antiqua"/>
          <w:sz w:val="24"/>
          <w:szCs w:val="24"/>
        </w:rPr>
        <w:t xml:space="preserve"> </w:t>
      </w:r>
    </w:p>
    <w:p w:rsidR="00891F7E" w:rsidRPr="00764824" w:rsidRDefault="00891F7E" w:rsidP="008A2E09">
      <w:pPr>
        <w:spacing w:after="0"/>
        <w:ind w:firstLineChars="150" w:firstLine="360"/>
        <w:rPr>
          <w:rFonts w:ascii="Book Antiqua" w:hAnsi="Book Antiqua"/>
          <w:sz w:val="24"/>
          <w:szCs w:val="24"/>
        </w:rPr>
      </w:pPr>
      <w:r w:rsidRPr="00764824">
        <w:rPr>
          <w:rFonts w:ascii="Book Antiqua" w:hAnsi="Book Antiqua"/>
          <w:sz w:val="24"/>
          <w:szCs w:val="24"/>
        </w:rPr>
        <w:t xml:space="preserve">In this study, the youngest and oldest </w:t>
      </w:r>
      <w:r w:rsidR="00CB1F00" w:rsidRPr="00764824">
        <w:rPr>
          <w:rFonts w:ascii="Book Antiqua" w:hAnsi="Book Antiqua"/>
          <w:sz w:val="24"/>
          <w:szCs w:val="24"/>
        </w:rPr>
        <w:t>patients were</w:t>
      </w:r>
      <w:r w:rsidRPr="00764824">
        <w:rPr>
          <w:rFonts w:ascii="Book Antiqua" w:hAnsi="Book Antiqua"/>
          <w:sz w:val="24"/>
          <w:szCs w:val="24"/>
        </w:rPr>
        <w:t xml:space="preserve"> 1.5 and 17</w:t>
      </w:r>
      <w:r w:rsidR="00F97AAE" w:rsidRPr="00764824">
        <w:rPr>
          <w:rFonts w:ascii="Book Antiqua" w:hAnsi="Book Antiqua"/>
          <w:sz w:val="24"/>
          <w:szCs w:val="24"/>
        </w:rPr>
        <w:t xml:space="preserve"> years at the onset of </w:t>
      </w:r>
      <w:r w:rsidR="00A472CC" w:rsidRPr="00764824">
        <w:rPr>
          <w:rFonts w:ascii="Book Antiqua" w:hAnsi="Book Antiqua"/>
          <w:sz w:val="24"/>
          <w:szCs w:val="24"/>
        </w:rPr>
        <w:t xml:space="preserve">the </w:t>
      </w:r>
      <w:r w:rsidR="00F97AAE" w:rsidRPr="00764824">
        <w:rPr>
          <w:rFonts w:ascii="Book Antiqua" w:hAnsi="Book Antiqua"/>
          <w:sz w:val="24"/>
          <w:szCs w:val="24"/>
        </w:rPr>
        <w:t>symptoms.</w:t>
      </w:r>
      <w:r w:rsidRPr="00764824">
        <w:rPr>
          <w:rFonts w:ascii="Book Antiqua" w:hAnsi="Book Antiqua"/>
          <w:sz w:val="24"/>
          <w:szCs w:val="24"/>
        </w:rPr>
        <w:t xml:space="preserve"> </w:t>
      </w:r>
      <w:r w:rsidR="00F97AAE" w:rsidRPr="000D6ED2">
        <w:rPr>
          <w:rFonts w:ascii="Book Antiqua" w:hAnsi="Book Antiqua"/>
          <w:sz w:val="24"/>
          <w:szCs w:val="24"/>
        </w:rPr>
        <w:t>The mean</w:t>
      </w:r>
      <w:r w:rsidR="00CB1F00" w:rsidRPr="000D6ED2">
        <w:rPr>
          <w:rFonts w:ascii="Book Antiqua" w:hAnsi="Book Antiqua" w:cs="Times New Roman"/>
          <w:sz w:val="24"/>
          <w:szCs w:val="24"/>
        </w:rPr>
        <w:t>±</w:t>
      </w:r>
      <w:r w:rsidR="00764824" w:rsidRPr="000D6ED2">
        <w:rPr>
          <w:rFonts w:ascii="Book Antiqua" w:hAnsi="Book Antiqua" w:cs="Times New Roman" w:hint="eastAsia"/>
          <w:sz w:val="24"/>
          <w:szCs w:val="24"/>
          <w:lang w:eastAsia="zh-CN"/>
        </w:rPr>
        <w:t xml:space="preserve"> </w:t>
      </w:r>
      <w:r w:rsidR="00CB1F00" w:rsidRPr="000D6ED2">
        <w:rPr>
          <w:rFonts w:ascii="Book Antiqua" w:hAnsi="Book Antiqua"/>
          <w:sz w:val="24"/>
          <w:szCs w:val="24"/>
        </w:rPr>
        <w:t>SD</w:t>
      </w:r>
      <w:r w:rsidR="00F97AAE" w:rsidRPr="000D6ED2">
        <w:rPr>
          <w:rFonts w:ascii="Book Antiqua" w:hAnsi="Book Antiqua"/>
          <w:sz w:val="24"/>
          <w:szCs w:val="24"/>
        </w:rPr>
        <w:t xml:space="preserve"> of </w:t>
      </w:r>
      <w:r w:rsidR="00CB1F00" w:rsidRPr="000D6ED2">
        <w:rPr>
          <w:rFonts w:ascii="Book Antiqua" w:hAnsi="Book Antiqua"/>
          <w:sz w:val="24"/>
          <w:szCs w:val="24"/>
        </w:rPr>
        <w:t xml:space="preserve">the </w:t>
      </w:r>
      <w:r w:rsidR="00F97AAE" w:rsidRPr="000D6ED2">
        <w:rPr>
          <w:rFonts w:ascii="Book Antiqua" w:hAnsi="Book Antiqua"/>
          <w:sz w:val="24"/>
          <w:szCs w:val="24"/>
        </w:rPr>
        <w:t>patients was 10.4</w:t>
      </w:r>
      <w:r w:rsidR="00764824" w:rsidRPr="000D6ED2">
        <w:rPr>
          <w:rFonts w:ascii="Book Antiqua" w:hAnsi="Book Antiqua" w:hint="eastAsia"/>
          <w:sz w:val="24"/>
          <w:szCs w:val="24"/>
          <w:lang w:eastAsia="zh-CN"/>
        </w:rPr>
        <w:t xml:space="preserve"> </w:t>
      </w:r>
      <w:r w:rsidR="00F97AAE" w:rsidRPr="000D6ED2">
        <w:rPr>
          <w:rFonts w:ascii="Book Antiqua" w:hAnsi="Book Antiqua"/>
          <w:sz w:val="24"/>
          <w:szCs w:val="24"/>
        </w:rPr>
        <w:t>±</w:t>
      </w:r>
      <w:r w:rsidR="00764824" w:rsidRPr="000D6ED2">
        <w:rPr>
          <w:rFonts w:ascii="Book Antiqua" w:hAnsi="Book Antiqua" w:hint="eastAsia"/>
          <w:sz w:val="24"/>
          <w:szCs w:val="24"/>
          <w:lang w:eastAsia="zh-CN"/>
        </w:rPr>
        <w:t xml:space="preserve"> </w:t>
      </w:r>
      <w:r w:rsidR="00F97AAE" w:rsidRPr="000D6ED2">
        <w:rPr>
          <w:rFonts w:ascii="Book Antiqua" w:hAnsi="Book Antiqua"/>
          <w:sz w:val="24"/>
          <w:szCs w:val="24"/>
        </w:rPr>
        <w:t xml:space="preserve">3.7 </w:t>
      </w:r>
      <w:r w:rsidR="00CB1F00" w:rsidRPr="000D6ED2">
        <w:rPr>
          <w:rFonts w:ascii="Book Antiqua" w:hAnsi="Book Antiqua"/>
          <w:sz w:val="24"/>
          <w:szCs w:val="24"/>
        </w:rPr>
        <w:t>year</w:t>
      </w:r>
      <w:r w:rsidR="00A472CC" w:rsidRPr="000D6ED2">
        <w:rPr>
          <w:rFonts w:ascii="Book Antiqua" w:hAnsi="Book Antiqua"/>
          <w:sz w:val="24"/>
          <w:szCs w:val="24"/>
        </w:rPr>
        <w:t>s</w:t>
      </w:r>
      <w:r w:rsidR="00CB1F00" w:rsidRPr="000D6ED2">
        <w:rPr>
          <w:rFonts w:ascii="Book Antiqua" w:hAnsi="Book Antiqua"/>
          <w:sz w:val="24"/>
          <w:szCs w:val="24"/>
        </w:rPr>
        <w:t xml:space="preserve"> </w:t>
      </w:r>
      <w:r w:rsidR="00F97AAE" w:rsidRPr="000D6ED2">
        <w:rPr>
          <w:rFonts w:ascii="Book Antiqua" w:hAnsi="Book Antiqua"/>
          <w:sz w:val="24"/>
          <w:szCs w:val="24"/>
        </w:rPr>
        <w:t xml:space="preserve">and the average </w:t>
      </w:r>
      <w:r w:rsidR="007E2AC5" w:rsidRPr="000D6ED2">
        <w:rPr>
          <w:rFonts w:ascii="Book Antiqua" w:hAnsi="Book Antiqua"/>
          <w:sz w:val="24"/>
          <w:szCs w:val="24"/>
        </w:rPr>
        <w:t xml:space="preserve">of </w:t>
      </w:r>
      <w:r w:rsidR="00F97AAE" w:rsidRPr="000D6ED2">
        <w:rPr>
          <w:rFonts w:ascii="Book Antiqua" w:hAnsi="Book Antiqua"/>
          <w:sz w:val="24"/>
          <w:szCs w:val="24"/>
        </w:rPr>
        <w:t>time from</w:t>
      </w:r>
      <w:r w:rsidR="00CB1F00" w:rsidRPr="000D6ED2">
        <w:rPr>
          <w:rFonts w:ascii="Book Antiqua" w:hAnsi="Book Antiqua"/>
          <w:sz w:val="24"/>
          <w:szCs w:val="24"/>
        </w:rPr>
        <w:t xml:space="preserve"> the</w:t>
      </w:r>
      <w:r w:rsidR="00F97AAE" w:rsidRPr="000D6ED2">
        <w:rPr>
          <w:rFonts w:ascii="Book Antiqua" w:hAnsi="Book Antiqua"/>
          <w:sz w:val="24"/>
          <w:szCs w:val="24"/>
        </w:rPr>
        <w:t xml:space="preserve"> beginning of symptoms to diagnosis </w:t>
      </w:r>
      <w:r w:rsidR="007E2AC5" w:rsidRPr="000D6ED2">
        <w:rPr>
          <w:rFonts w:ascii="Book Antiqua" w:hAnsi="Book Antiqua"/>
          <w:sz w:val="24"/>
          <w:szCs w:val="24"/>
        </w:rPr>
        <w:t xml:space="preserve">of </w:t>
      </w:r>
      <w:r w:rsidR="00F97AAE" w:rsidRPr="000D6ED2">
        <w:rPr>
          <w:rFonts w:ascii="Book Antiqua" w:hAnsi="Book Antiqua"/>
          <w:sz w:val="24"/>
          <w:szCs w:val="24"/>
        </w:rPr>
        <w:t xml:space="preserve">solitary </w:t>
      </w:r>
      <w:r w:rsidR="00CB1F00" w:rsidRPr="000D6ED2">
        <w:rPr>
          <w:rFonts w:ascii="Book Antiqua" w:hAnsi="Book Antiqua"/>
          <w:sz w:val="24"/>
          <w:szCs w:val="24"/>
        </w:rPr>
        <w:t xml:space="preserve">rectal </w:t>
      </w:r>
      <w:r w:rsidR="00F97AAE" w:rsidRPr="000D6ED2">
        <w:rPr>
          <w:rFonts w:ascii="Book Antiqua" w:hAnsi="Book Antiqua"/>
          <w:sz w:val="24"/>
          <w:szCs w:val="24"/>
        </w:rPr>
        <w:t>ulcer was 15.5</w:t>
      </w:r>
      <w:r w:rsidR="00764824" w:rsidRPr="000D6ED2">
        <w:rPr>
          <w:rFonts w:ascii="Book Antiqua" w:hAnsi="Book Antiqua" w:hint="eastAsia"/>
          <w:sz w:val="24"/>
          <w:szCs w:val="24"/>
          <w:lang w:eastAsia="zh-CN"/>
        </w:rPr>
        <w:t xml:space="preserve"> </w:t>
      </w:r>
      <w:r w:rsidR="00F97AAE" w:rsidRPr="000D6ED2">
        <w:rPr>
          <w:rFonts w:ascii="Book Antiqua" w:hAnsi="Book Antiqua"/>
          <w:sz w:val="24"/>
          <w:szCs w:val="24"/>
        </w:rPr>
        <w:t>±</w:t>
      </w:r>
      <w:r w:rsidR="00764824" w:rsidRPr="000D6ED2">
        <w:rPr>
          <w:rFonts w:ascii="Book Antiqua" w:hAnsi="Book Antiqua" w:hint="eastAsia"/>
          <w:sz w:val="24"/>
          <w:szCs w:val="24"/>
          <w:lang w:eastAsia="zh-CN"/>
        </w:rPr>
        <w:t xml:space="preserve"> </w:t>
      </w:r>
      <w:r w:rsidR="00F97AAE" w:rsidRPr="000D6ED2">
        <w:rPr>
          <w:rFonts w:ascii="Book Antiqua" w:hAnsi="Book Antiqua"/>
          <w:sz w:val="24"/>
          <w:szCs w:val="24"/>
        </w:rPr>
        <w:t xml:space="preserve">11.2 </w:t>
      </w:r>
      <w:proofErr w:type="spellStart"/>
      <w:r w:rsidR="00764824" w:rsidRPr="000D6ED2">
        <w:rPr>
          <w:rFonts w:ascii="Book Antiqua" w:hAnsi="Book Antiqua" w:hint="eastAsia"/>
          <w:sz w:val="24"/>
          <w:szCs w:val="24"/>
          <w:lang w:eastAsia="zh-CN"/>
        </w:rPr>
        <w:t>mo</w:t>
      </w:r>
      <w:proofErr w:type="spellEnd"/>
      <w:r w:rsidR="00F97AAE" w:rsidRPr="000D6ED2">
        <w:rPr>
          <w:rFonts w:ascii="Book Antiqua" w:hAnsi="Book Antiqua"/>
          <w:sz w:val="24"/>
          <w:szCs w:val="24"/>
        </w:rPr>
        <w:t>,</w:t>
      </w:r>
      <w:r w:rsidRPr="000D6ED2">
        <w:rPr>
          <w:rFonts w:ascii="Book Antiqua" w:hAnsi="Book Antiqua"/>
          <w:sz w:val="24"/>
          <w:szCs w:val="24"/>
        </w:rPr>
        <w:t xml:space="preserve"> these results are similar to Blackb</w:t>
      </w:r>
      <w:r w:rsidR="00F97AAE" w:rsidRPr="000D6ED2">
        <w:rPr>
          <w:rFonts w:ascii="Book Antiqua" w:hAnsi="Book Antiqua"/>
          <w:sz w:val="24"/>
          <w:szCs w:val="24"/>
        </w:rPr>
        <w:t>u</w:t>
      </w:r>
      <w:r w:rsidRPr="000D6ED2">
        <w:rPr>
          <w:rFonts w:ascii="Book Antiqua" w:hAnsi="Book Antiqua"/>
          <w:sz w:val="24"/>
          <w:szCs w:val="24"/>
        </w:rPr>
        <w:t xml:space="preserve">rn </w:t>
      </w:r>
      <w:r w:rsidRPr="000D6ED2">
        <w:rPr>
          <w:rFonts w:ascii="Book Antiqua" w:hAnsi="Book Antiqua"/>
          <w:i/>
          <w:sz w:val="24"/>
          <w:szCs w:val="24"/>
        </w:rPr>
        <w:t>et al</w:t>
      </w:r>
      <w:r w:rsidR="00764824" w:rsidRPr="000D6ED2">
        <w:rPr>
          <w:rFonts w:ascii="Book Antiqua" w:hAnsi="Book Antiqua"/>
          <w:sz w:val="24"/>
          <w:szCs w:val="24"/>
          <w:vertAlign w:val="superscript"/>
        </w:rPr>
        <w:fldChar w:fldCharType="begin"/>
      </w:r>
      <w:r w:rsidR="00764824" w:rsidRPr="000D6ED2">
        <w:rPr>
          <w:rFonts w:ascii="Book Antiqua" w:hAnsi="Book Antiqua"/>
          <w:sz w:val="24"/>
          <w:szCs w:val="24"/>
          <w:vertAlign w:val="superscript"/>
        </w:rPr>
        <w:instrText xml:space="preserve"> ADDIN EN.CITE &lt;EndNote&gt;&lt;Cite&gt;&lt;Author&gt;Blackburn&lt;/Author&gt;&lt;Year&gt;2012&lt;/Year&gt;&lt;RecNum&gt;362&lt;/RecNum&gt;&lt;DisplayText&gt;(3)&lt;/DisplayText&gt;&lt;record&gt;&lt;rec-number&gt;362&lt;/rec-number&gt;&lt;foreign-keys&gt;&lt;key app="EN" db-id="eztze5dtsws5dzep9ztvv0s0f2wzpspes5rs"&gt;362&lt;/key&gt;&lt;key app="ENWeb" db-id="To3LiArtqgcAADBQenM"&gt;656&lt;/key&gt;&lt;/foreign-keys&gt;&lt;ref-type name="Journal Article"&gt;17&lt;/ref-type&gt;&lt;contributors&gt;&lt;authors&gt;&lt;author&gt;Blackburn, C.&lt;/author&gt;&lt;author&gt;McDermott, M.&lt;/author&gt;&lt;author&gt;Bourke, B.&lt;/author&gt;&lt;/authors&gt;&lt;/contributors&gt;&lt;titles&gt;&lt;title&gt;Clinical presentation of and outcome for solitary rectal ulcer syndrome in children&lt;/title&gt;&lt;secondary-title&gt;J Pediatr Gastroenterol Nutr&lt;/secondary-title&gt;&lt;/titles&gt;&lt;periodical&gt;&lt;full-title&gt;J Pediatr Gastroenterol Nutr&lt;/full-title&gt;&lt;/periodical&gt;&lt;pages&gt;263-5&lt;/pages&gt;&lt;volume&gt;54&lt;/volume&gt;&lt;number&gt;2&lt;/number&gt;&lt;keywords&gt;&lt;keyword&gt;Adolescent&lt;/keyword&gt;&lt;keyword&gt;Behavior Therapy&lt;/keyword&gt;&lt;keyword&gt;Child&lt;/keyword&gt;&lt;keyword&gt;Female&lt;/keyword&gt;&lt;keyword&gt;Follow-Up Studies&lt;/keyword&gt;&lt;keyword&gt;Humans&lt;/keyword&gt;&lt;keyword&gt;Male&lt;/keyword&gt;&lt;keyword&gt;Patient Compliance&lt;/keyword&gt;&lt;keyword&gt;Rectal Diseases&lt;/keyword&gt;&lt;keyword&gt;Retrospective Studies&lt;/keyword&gt;&lt;keyword&gt;Syndrome&lt;/keyword&gt;&lt;keyword&gt;Treatment Outcome&lt;/keyword&gt;&lt;keyword&gt;Ulcer&lt;/keyword&gt;&lt;/keywords&gt;&lt;dates&gt;&lt;year&gt;2012&lt;/year&gt;&lt;pub-dates&gt;&lt;date&gt;Feb&lt;/date&gt;&lt;/pub-dates&gt;&lt;/dates&gt;&lt;isbn&gt;1536-4801&lt;/isbn&gt;&lt;accession-num&gt;22266488&lt;/accession-num&gt;&lt;urls&gt;&lt;related-urls&gt;&lt;url&gt;http://www.ncbi.nlm.nih.gov/pubmed/22266488&lt;/url&gt;&lt;/related-urls&gt;&lt;/urls&gt;&lt;electronic-resource-num&gt;10.1097/MPG.0b013e31823014c0&lt;/electronic-resource-num&gt;&lt;language&gt;eng&lt;/language&gt;&lt;/record&gt;&lt;/Cite&gt;&lt;/EndNote&gt;</w:instrText>
      </w:r>
      <w:r w:rsidR="00764824" w:rsidRPr="000D6ED2">
        <w:rPr>
          <w:rFonts w:ascii="Book Antiqua" w:hAnsi="Book Antiqua"/>
          <w:sz w:val="24"/>
          <w:szCs w:val="24"/>
          <w:vertAlign w:val="superscript"/>
        </w:rPr>
        <w:fldChar w:fldCharType="separate"/>
      </w:r>
      <w:r w:rsidR="00764824" w:rsidRPr="000D6ED2">
        <w:rPr>
          <w:rFonts w:ascii="Book Antiqua" w:hAnsi="Book Antiqua"/>
          <w:noProof/>
          <w:sz w:val="24"/>
          <w:szCs w:val="24"/>
          <w:vertAlign w:val="superscript"/>
        </w:rPr>
        <w:t>[</w:t>
      </w:r>
      <w:hyperlink w:anchor="_ENREF_3" w:tooltip="Blackburn, 2012 #362" w:history="1">
        <w:r w:rsidR="00764824" w:rsidRPr="000D6ED2">
          <w:rPr>
            <w:rFonts w:ascii="Book Antiqua" w:hAnsi="Book Antiqua"/>
            <w:noProof/>
            <w:sz w:val="24"/>
            <w:szCs w:val="24"/>
            <w:vertAlign w:val="superscript"/>
          </w:rPr>
          <w:t>3</w:t>
        </w:r>
      </w:hyperlink>
      <w:r w:rsidR="00764824" w:rsidRPr="000D6ED2">
        <w:rPr>
          <w:rFonts w:ascii="Book Antiqua" w:hAnsi="Book Antiqua"/>
          <w:noProof/>
          <w:sz w:val="24"/>
          <w:szCs w:val="24"/>
          <w:vertAlign w:val="superscript"/>
        </w:rPr>
        <w:t>]</w:t>
      </w:r>
      <w:r w:rsidR="00764824" w:rsidRPr="000D6ED2">
        <w:rPr>
          <w:rFonts w:ascii="Book Antiqua" w:hAnsi="Book Antiqua"/>
          <w:sz w:val="24"/>
          <w:szCs w:val="24"/>
          <w:vertAlign w:val="superscript"/>
        </w:rPr>
        <w:fldChar w:fldCharType="end"/>
      </w:r>
      <w:r w:rsidRPr="000D6ED2">
        <w:rPr>
          <w:rFonts w:ascii="Book Antiqua" w:hAnsi="Book Antiqua"/>
          <w:sz w:val="24"/>
          <w:szCs w:val="24"/>
        </w:rPr>
        <w:t xml:space="preserve"> study in which the </w:t>
      </w:r>
      <w:r w:rsidR="00F97AAE" w:rsidRPr="000D6ED2">
        <w:rPr>
          <w:rFonts w:ascii="Book Antiqua" w:hAnsi="Book Antiqua"/>
          <w:sz w:val="24"/>
          <w:szCs w:val="24"/>
        </w:rPr>
        <w:t>mean</w:t>
      </w:r>
      <w:r w:rsidRPr="000D6ED2">
        <w:rPr>
          <w:rFonts w:ascii="Book Antiqua" w:hAnsi="Book Antiqua"/>
          <w:sz w:val="24"/>
          <w:szCs w:val="24"/>
        </w:rPr>
        <w:t xml:space="preserve"> age of children was </w:t>
      </w:r>
      <w:r w:rsidR="00F97AAE" w:rsidRPr="000D6ED2">
        <w:rPr>
          <w:rFonts w:ascii="Book Antiqua" w:hAnsi="Book Antiqua"/>
          <w:sz w:val="24"/>
          <w:szCs w:val="24"/>
        </w:rPr>
        <w:t>9.87</w:t>
      </w:r>
      <w:r w:rsidRPr="000D6ED2">
        <w:rPr>
          <w:rFonts w:ascii="Book Antiqua" w:hAnsi="Book Antiqua"/>
          <w:sz w:val="24"/>
          <w:szCs w:val="24"/>
        </w:rPr>
        <w:t xml:space="preserve"> years and</w:t>
      </w:r>
      <w:r w:rsidRPr="00764824">
        <w:rPr>
          <w:rFonts w:ascii="Book Antiqua" w:hAnsi="Book Antiqua"/>
          <w:sz w:val="24"/>
          <w:szCs w:val="24"/>
        </w:rPr>
        <w:t xml:space="preserve"> the </w:t>
      </w:r>
      <w:r w:rsidR="00F97AAE" w:rsidRPr="00764824">
        <w:rPr>
          <w:rFonts w:ascii="Book Antiqua" w:hAnsi="Book Antiqua"/>
          <w:sz w:val="24"/>
          <w:szCs w:val="24"/>
        </w:rPr>
        <w:t>average time from</w:t>
      </w:r>
      <w:r w:rsidRPr="00764824">
        <w:rPr>
          <w:rFonts w:ascii="Book Antiqua" w:hAnsi="Book Antiqua"/>
          <w:sz w:val="24"/>
          <w:szCs w:val="24"/>
        </w:rPr>
        <w:t xml:space="preserve"> </w:t>
      </w:r>
      <w:r w:rsidR="0030603B" w:rsidRPr="00764824">
        <w:rPr>
          <w:rFonts w:ascii="Book Antiqua" w:hAnsi="Book Antiqua"/>
          <w:sz w:val="24"/>
          <w:szCs w:val="24"/>
        </w:rPr>
        <w:t xml:space="preserve">the </w:t>
      </w:r>
      <w:r w:rsidRPr="00764824">
        <w:rPr>
          <w:rFonts w:ascii="Book Antiqua" w:hAnsi="Book Antiqua"/>
          <w:sz w:val="24"/>
          <w:szCs w:val="24"/>
        </w:rPr>
        <w:t xml:space="preserve">onset of </w:t>
      </w:r>
      <w:r w:rsidR="00A472CC" w:rsidRPr="00764824">
        <w:rPr>
          <w:rFonts w:ascii="Book Antiqua" w:hAnsi="Book Antiqua"/>
          <w:sz w:val="24"/>
          <w:szCs w:val="24"/>
        </w:rPr>
        <w:t xml:space="preserve">the </w:t>
      </w:r>
      <w:r w:rsidRPr="00764824">
        <w:rPr>
          <w:rFonts w:ascii="Book Antiqua" w:hAnsi="Book Antiqua"/>
          <w:sz w:val="24"/>
          <w:szCs w:val="24"/>
        </w:rPr>
        <w:t xml:space="preserve">symptoms to diagnosis was </w:t>
      </w:r>
      <w:r w:rsidR="00764824" w:rsidRPr="00764824">
        <w:rPr>
          <w:rFonts w:ascii="Book Antiqua" w:hAnsi="Book Antiqua"/>
          <w:sz w:val="24"/>
          <w:szCs w:val="24"/>
        </w:rPr>
        <w:t>1.73 years</w:t>
      </w:r>
      <w:r w:rsidR="00F97AAE" w:rsidRPr="00764824">
        <w:rPr>
          <w:rFonts w:ascii="Book Antiqua" w:hAnsi="Book Antiqua"/>
          <w:sz w:val="24"/>
          <w:szCs w:val="24"/>
        </w:rPr>
        <w:t xml:space="preserve">. </w:t>
      </w:r>
      <w:r w:rsidRPr="00764824">
        <w:rPr>
          <w:rFonts w:ascii="Book Antiqua" w:hAnsi="Book Antiqua"/>
          <w:sz w:val="24"/>
          <w:szCs w:val="24"/>
        </w:rPr>
        <w:t xml:space="preserve">In </w:t>
      </w:r>
      <w:proofErr w:type="spellStart"/>
      <w:r w:rsidRPr="00764824">
        <w:rPr>
          <w:rFonts w:ascii="Book Antiqua" w:hAnsi="Book Antiqua"/>
          <w:sz w:val="24"/>
          <w:szCs w:val="24"/>
        </w:rPr>
        <w:t>Urganci</w:t>
      </w:r>
      <w:proofErr w:type="spellEnd"/>
      <w:r w:rsidRPr="00764824">
        <w:rPr>
          <w:rFonts w:ascii="Book Antiqua" w:hAnsi="Book Antiqua"/>
          <w:sz w:val="24"/>
          <w:szCs w:val="24"/>
        </w:rPr>
        <w:t xml:space="preserve"> </w:t>
      </w:r>
      <w:r w:rsidRPr="00764824">
        <w:rPr>
          <w:rFonts w:ascii="Book Antiqua" w:hAnsi="Book Antiqua"/>
          <w:i/>
          <w:sz w:val="24"/>
          <w:szCs w:val="24"/>
        </w:rPr>
        <w:t>et al</w:t>
      </w:r>
      <w:r w:rsidR="00764824" w:rsidRPr="00764824">
        <w:rPr>
          <w:rFonts w:ascii="Book Antiqua" w:hAnsi="Book Antiqua"/>
          <w:sz w:val="24"/>
          <w:szCs w:val="24"/>
          <w:vertAlign w:val="superscript"/>
        </w:rPr>
        <w:fldChar w:fldCharType="begin"/>
      </w:r>
      <w:r w:rsidR="00764824" w:rsidRPr="00764824">
        <w:rPr>
          <w:rFonts w:ascii="Book Antiqua" w:hAnsi="Book Antiqua"/>
          <w:sz w:val="24"/>
          <w:szCs w:val="24"/>
          <w:vertAlign w:val="superscript"/>
        </w:rPr>
        <w:instrText xml:space="preserve"> ADDIN EN.CITE &lt;EndNote&gt;&lt;Cite&gt;&lt;Author&gt;Urgancı&lt;/Author&gt;&lt;Year&gt;2013&lt;/Year&gt;&lt;RecNum&gt;369&lt;/RecNum&gt;&lt;DisplayText&gt;(8)&lt;/DisplayText&gt;&lt;record&gt;&lt;rec-number&gt;369&lt;/rec-number&gt;&lt;foreign-keys&gt;&lt;key app="EN" db-id="eztze5dtsws5dzep9ztvv0s0f2wzpspes5rs"&gt;369&lt;/key&gt;&lt;key app="ENWeb" db-id="To3LiArtqgcAADBQenM"&gt;664&lt;/key&gt;&lt;/foreign-keys&gt;&lt;ref-type name="Journal Article"&gt;17&lt;/ref-type&gt;&lt;contributors&gt;&lt;authors&gt;&lt;author&gt;Urgancı, N.&lt;/author&gt;&lt;author&gt;Kalyoncu, D.&lt;/author&gt;&lt;author&gt;Eken, K. G.&lt;/author&gt;&lt;/authors&gt;&lt;/contributors&gt;&lt;titles&gt;&lt;title&gt;Solitary rectal ulcer syndrome in children: a report of six cases&lt;/title&gt;&lt;secondary-title&gt;Gut Liver&lt;/secondary-title&gt;&lt;/titles&gt;&lt;periodical&gt;&lt;full-title&gt;Gut Liver&lt;/full-title&gt;&lt;/periodical&gt;&lt;pages&gt;752-5&lt;/pages&gt;&lt;volume&gt;7&lt;/volume&gt;&lt;number&gt;6&lt;/number&gt;&lt;keywords&gt;&lt;keyword&gt;Adolescent&lt;/keyword&gt;&lt;keyword&gt;Anti-Inflammatory Agents, Non-Steroidal&lt;/keyword&gt;&lt;keyword&gt;Anti-Ulcer Agents&lt;/keyword&gt;&lt;keyword&gt;Child&lt;/keyword&gt;&lt;keyword&gt;Colonoscopy&lt;/keyword&gt;&lt;keyword&gt;Female&lt;/keyword&gt;&lt;keyword&gt;Gastrointestinal Hemorrhage&lt;/keyword&gt;&lt;keyword&gt;Humans&lt;/keyword&gt;&lt;keyword&gt;Male&lt;/keyword&gt;&lt;keyword&gt;Mesalamine&lt;/keyword&gt;&lt;keyword&gt;Rectal Diseases&lt;/keyword&gt;&lt;keyword&gt;Steroids&lt;/keyword&gt;&lt;keyword&gt;Sucralfate&lt;/keyword&gt;&lt;keyword&gt;Syndrome&lt;/keyword&gt;&lt;keyword&gt;Ulcer&lt;/keyword&gt;&lt;/keywords&gt;&lt;dates&gt;&lt;year&gt;2013&lt;/year&gt;&lt;pub-dates&gt;&lt;date&gt;Nov&lt;/date&gt;&lt;/pub-dates&gt;&lt;/dates&gt;&lt;isbn&gt;2005-1212&lt;/isbn&gt;&lt;accession-num&gt;24312719&lt;/accession-num&gt;&lt;urls&gt;&lt;related-urls&gt;&lt;url&gt;http://www.ncbi.nlm.nih.gov/pubmed/24312719&lt;/url&gt;&lt;/related-urls&gt;&lt;/urls&gt;&lt;custom2&gt;PMC3848538&lt;/custom2&gt;&lt;electronic-resource-num&gt;10.5009/gnl.2013.7.6.752&lt;/electronic-resource-num&gt;&lt;language&gt;eng&lt;/language&gt;&lt;/record&gt;&lt;/Cite&gt;&lt;/EndNote&gt;</w:instrText>
      </w:r>
      <w:r w:rsidR="00764824" w:rsidRPr="00764824">
        <w:rPr>
          <w:rFonts w:ascii="Book Antiqua" w:hAnsi="Book Antiqua"/>
          <w:sz w:val="24"/>
          <w:szCs w:val="24"/>
          <w:vertAlign w:val="superscript"/>
        </w:rPr>
        <w:fldChar w:fldCharType="separate"/>
      </w:r>
      <w:r w:rsidR="00764824" w:rsidRPr="00764824">
        <w:rPr>
          <w:rFonts w:ascii="Book Antiqua" w:hAnsi="Book Antiqua"/>
          <w:noProof/>
          <w:sz w:val="24"/>
          <w:szCs w:val="24"/>
          <w:vertAlign w:val="superscript"/>
        </w:rPr>
        <w:t>[</w:t>
      </w:r>
      <w:hyperlink w:anchor="_ENREF_8" w:tooltip="Urgancı, 2013 #369" w:history="1">
        <w:r w:rsidR="00764824" w:rsidRPr="00764824">
          <w:rPr>
            <w:rFonts w:ascii="Book Antiqua" w:hAnsi="Book Antiqua"/>
            <w:noProof/>
            <w:sz w:val="24"/>
            <w:szCs w:val="24"/>
            <w:vertAlign w:val="superscript"/>
          </w:rPr>
          <w:t>8</w:t>
        </w:r>
      </w:hyperlink>
      <w:r w:rsidR="00764824" w:rsidRPr="00764824">
        <w:rPr>
          <w:rFonts w:ascii="Book Antiqua" w:hAnsi="Book Antiqua"/>
          <w:noProof/>
          <w:sz w:val="24"/>
          <w:szCs w:val="24"/>
          <w:vertAlign w:val="superscript"/>
        </w:rPr>
        <w:t>]</w:t>
      </w:r>
      <w:r w:rsidR="00764824" w:rsidRPr="00764824">
        <w:rPr>
          <w:rFonts w:ascii="Book Antiqua" w:hAnsi="Book Antiqua"/>
          <w:sz w:val="24"/>
          <w:szCs w:val="24"/>
          <w:vertAlign w:val="superscript"/>
        </w:rPr>
        <w:fldChar w:fldCharType="end"/>
      </w:r>
      <w:r w:rsidRPr="00764824">
        <w:rPr>
          <w:rFonts w:ascii="Book Antiqua" w:hAnsi="Book Antiqua"/>
          <w:sz w:val="24"/>
          <w:szCs w:val="24"/>
        </w:rPr>
        <w:t xml:space="preserve"> study, the average </w:t>
      </w:r>
      <w:r w:rsidR="007E2AC5" w:rsidRPr="00764824">
        <w:rPr>
          <w:rFonts w:ascii="Book Antiqua" w:hAnsi="Book Antiqua"/>
          <w:sz w:val="24"/>
          <w:szCs w:val="24"/>
        </w:rPr>
        <w:t xml:space="preserve">of </w:t>
      </w:r>
      <w:r w:rsidR="00F97AAE" w:rsidRPr="00764824">
        <w:rPr>
          <w:rFonts w:ascii="Book Antiqua" w:hAnsi="Book Antiqua"/>
          <w:sz w:val="24"/>
          <w:szCs w:val="24"/>
        </w:rPr>
        <w:t xml:space="preserve">time from </w:t>
      </w:r>
      <w:r w:rsidRPr="00764824">
        <w:rPr>
          <w:rFonts w:ascii="Book Antiqua" w:hAnsi="Book Antiqua"/>
          <w:sz w:val="24"/>
          <w:szCs w:val="24"/>
        </w:rPr>
        <w:t xml:space="preserve">the onset of symptoms to the diagnosis of disease was reported as </w:t>
      </w:r>
      <w:r w:rsidR="00F97AAE" w:rsidRPr="00764824">
        <w:rPr>
          <w:rFonts w:ascii="Book Antiqua" w:hAnsi="Book Antiqua"/>
          <w:sz w:val="24"/>
          <w:szCs w:val="24"/>
        </w:rPr>
        <w:t>4.7</w:t>
      </w:r>
      <w:r w:rsidRPr="00764824">
        <w:rPr>
          <w:rFonts w:ascii="Book Antiqua" w:hAnsi="Book Antiqua"/>
          <w:sz w:val="24"/>
          <w:szCs w:val="24"/>
        </w:rPr>
        <w:t xml:space="preserve"> years</w:t>
      </w:r>
      <w:r w:rsidR="00A472CC" w:rsidRPr="00764824">
        <w:rPr>
          <w:rFonts w:ascii="Book Antiqua" w:hAnsi="Book Antiqua"/>
          <w:sz w:val="24"/>
          <w:szCs w:val="24"/>
        </w:rPr>
        <w:t>; this</w:t>
      </w:r>
      <w:r w:rsidRPr="00764824">
        <w:rPr>
          <w:rFonts w:ascii="Book Antiqua" w:hAnsi="Book Antiqua"/>
          <w:sz w:val="24"/>
          <w:szCs w:val="24"/>
        </w:rPr>
        <w:t xml:space="preserve"> is longer than this study</w:t>
      </w:r>
      <w:r w:rsidR="00221206" w:rsidRPr="00764824">
        <w:rPr>
          <w:rFonts w:ascii="Book Antiqua" w:hAnsi="Book Antiqua"/>
          <w:sz w:val="24"/>
          <w:szCs w:val="24"/>
        </w:rPr>
        <w:t>.</w:t>
      </w:r>
      <w:r w:rsidRPr="00764824">
        <w:rPr>
          <w:rFonts w:ascii="Book Antiqua" w:hAnsi="Book Antiqua"/>
          <w:sz w:val="24"/>
          <w:szCs w:val="24"/>
        </w:rPr>
        <w:t xml:space="preserve"> In </w:t>
      </w:r>
      <w:r w:rsidR="00221206" w:rsidRPr="00764824">
        <w:rPr>
          <w:rFonts w:ascii="Book Antiqua" w:hAnsi="Book Antiqua"/>
          <w:sz w:val="24"/>
          <w:szCs w:val="24"/>
        </w:rPr>
        <w:t>S</w:t>
      </w:r>
      <w:r w:rsidR="00F97AAE" w:rsidRPr="00764824">
        <w:rPr>
          <w:rFonts w:ascii="Book Antiqua" w:hAnsi="Book Antiqua"/>
          <w:sz w:val="24"/>
          <w:szCs w:val="24"/>
        </w:rPr>
        <w:t>u</w:t>
      </w:r>
      <w:r w:rsidRPr="00764824">
        <w:rPr>
          <w:rFonts w:ascii="Book Antiqua" w:hAnsi="Book Antiqua"/>
          <w:sz w:val="24"/>
          <w:szCs w:val="24"/>
        </w:rPr>
        <w:t xml:space="preserve">resh </w:t>
      </w:r>
      <w:r w:rsidRPr="00764824">
        <w:rPr>
          <w:rFonts w:ascii="Book Antiqua" w:hAnsi="Book Antiqua"/>
          <w:i/>
          <w:sz w:val="24"/>
          <w:szCs w:val="24"/>
        </w:rPr>
        <w:t>et al</w:t>
      </w:r>
      <w:r w:rsidR="00764824" w:rsidRPr="00764824">
        <w:rPr>
          <w:rFonts w:ascii="Book Antiqua" w:hAnsi="Book Antiqua"/>
          <w:sz w:val="24"/>
          <w:szCs w:val="24"/>
          <w:vertAlign w:val="superscript"/>
        </w:rPr>
        <w:fldChar w:fldCharType="begin"/>
      </w:r>
      <w:r w:rsidR="00764824" w:rsidRPr="00764824">
        <w:rPr>
          <w:rFonts w:ascii="Book Antiqua" w:hAnsi="Book Antiqua"/>
          <w:sz w:val="24"/>
          <w:szCs w:val="24"/>
          <w:vertAlign w:val="superscript"/>
        </w:rPr>
        <w:instrText xml:space="preserve"> ADDIN EN.CITE &lt;EndNote&gt;&lt;Cite&gt;&lt;Author&gt;Suresh&lt;/Author&gt;&lt;Year&gt;2010&lt;/Year&gt;&lt;RecNum&gt;372&lt;/RecNum&gt;&lt;DisplayText&gt;(11)&lt;/DisplayText&gt;&lt;record&gt;&lt;rec-number&gt;372&lt;/rec-number&gt;&lt;foreign-keys&gt;&lt;key app="EN" db-id="eztze5dtsws5dzep9ztvv0s0f2wzpspes5rs"&gt;372&lt;/key&gt;&lt;key app="ENWeb" db-id="To3LiArtqgcAADBQenM"&gt;668&lt;/key&gt;&lt;/foreign-keys&gt;&lt;ref-type name="Journal Article"&gt;17&lt;/ref-type&gt;&lt;contributors&gt;&lt;authors&gt;&lt;author&gt;Suresh, N.&lt;/author&gt;&lt;author&gt;Ganesh, R.&lt;/author&gt;&lt;author&gt;Sathiyasekaran, M.&lt;/author&gt;&lt;/authors&gt;&lt;/contributors&gt;&lt;titles&gt;&lt;title&gt;Solitary rectal ulcer syndrome: a case series&lt;/title&gt;&lt;secondary-title&gt;Indian Pediatr&lt;/secondary-title&gt;&lt;/titles&gt;&lt;periodical&gt;&lt;full-title&gt;Indian Pediatr&lt;/full-title&gt;&lt;/periodical&gt;&lt;pages&gt;1059-61&lt;/pages&gt;&lt;volume&gt;47&lt;/volume&gt;&lt;number&gt;12&lt;/number&gt;&lt;keywords&gt;&lt;keyword&gt;Adolescent&lt;/keyword&gt;&lt;keyword&gt;Child&lt;/keyword&gt;&lt;keyword&gt;Child, Preschool&lt;/keyword&gt;&lt;keyword&gt;Colonoscopy&lt;/keyword&gt;&lt;keyword&gt;Female&lt;/keyword&gt;&lt;keyword&gt;Histocytochemistry&lt;/keyword&gt;&lt;keyword&gt;Humans&lt;/keyword&gt;&lt;keyword&gt;Infant&lt;/keyword&gt;&lt;keyword&gt;Male&lt;/keyword&gt;&lt;keyword&gt;Rectal Diseases&lt;/keyword&gt;&lt;keyword&gt;Retrospective Studies&lt;/keyword&gt;&lt;keyword&gt;Ulcer&lt;/keyword&gt;&lt;/keywords&gt;&lt;dates&gt;&lt;year&gt;2010&lt;/year&gt;&lt;pub-dates&gt;&lt;date&gt;Dec&lt;/date&gt;&lt;/pub-dates&gt;&lt;/dates&gt;&lt;isbn&gt;0974-7559&lt;/isbn&gt;&lt;accession-num&gt;20453265&lt;/accession-num&gt;&lt;urls&gt;&lt;related-urls&gt;&lt;url&gt;http://www.ncbi.nlm.nih.gov/pubmed/20453265&lt;/url&gt;&lt;/related-urls&gt;&lt;/urls&gt;&lt;language&gt;eng&lt;/language&gt;&lt;/record&gt;&lt;/Cite&gt;&lt;/EndNote&gt;</w:instrText>
      </w:r>
      <w:r w:rsidR="00764824" w:rsidRPr="00764824">
        <w:rPr>
          <w:rFonts w:ascii="Book Antiqua" w:hAnsi="Book Antiqua"/>
          <w:sz w:val="24"/>
          <w:szCs w:val="24"/>
          <w:vertAlign w:val="superscript"/>
        </w:rPr>
        <w:fldChar w:fldCharType="separate"/>
      </w:r>
      <w:r w:rsidR="00764824" w:rsidRPr="00764824">
        <w:rPr>
          <w:rFonts w:ascii="Book Antiqua" w:hAnsi="Book Antiqua"/>
          <w:noProof/>
          <w:sz w:val="24"/>
          <w:szCs w:val="24"/>
          <w:vertAlign w:val="superscript"/>
        </w:rPr>
        <w:t>[</w:t>
      </w:r>
      <w:hyperlink w:anchor="_ENREF_11" w:tooltip="Suresh, 2010 #372" w:history="1">
        <w:r w:rsidR="00764824" w:rsidRPr="00764824">
          <w:rPr>
            <w:rFonts w:ascii="Book Antiqua" w:hAnsi="Book Antiqua"/>
            <w:noProof/>
            <w:sz w:val="24"/>
            <w:szCs w:val="24"/>
            <w:vertAlign w:val="superscript"/>
          </w:rPr>
          <w:t>11</w:t>
        </w:r>
      </w:hyperlink>
      <w:r w:rsidR="00764824" w:rsidRPr="00764824">
        <w:rPr>
          <w:rFonts w:ascii="Book Antiqua" w:hAnsi="Book Antiqua"/>
          <w:noProof/>
          <w:sz w:val="24"/>
          <w:szCs w:val="24"/>
          <w:vertAlign w:val="superscript"/>
        </w:rPr>
        <w:t>]</w:t>
      </w:r>
      <w:r w:rsidR="00764824" w:rsidRPr="00764824">
        <w:rPr>
          <w:rFonts w:ascii="Book Antiqua" w:hAnsi="Book Antiqua"/>
          <w:sz w:val="24"/>
          <w:szCs w:val="24"/>
          <w:vertAlign w:val="superscript"/>
        </w:rPr>
        <w:fldChar w:fldCharType="end"/>
      </w:r>
      <w:r w:rsidRPr="00764824">
        <w:rPr>
          <w:rFonts w:ascii="Book Antiqua" w:hAnsi="Book Antiqua"/>
          <w:sz w:val="24"/>
          <w:szCs w:val="24"/>
        </w:rPr>
        <w:t xml:space="preserve"> study, the age of the youngest patient studied was </w:t>
      </w:r>
      <w:r w:rsidR="00F97AAE" w:rsidRPr="00764824">
        <w:rPr>
          <w:rFonts w:ascii="Book Antiqua" w:hAnsi="Book Antiqua"/>
          <w:sz w:val="24"/>
          <w:szCs w:val="24"/>
        </w:rPr>
        <w:t>1.5</w:t>
      </w:r>
      <w:r w:rsidRPr="00764824">
        <w:rPr>
          <w:rFonts w:ascii="Book Antiqua" w:hAnsi="Book Antiqua"/>
          <w:sz w:val="24"/>
          <w:szCs w:val="24"/>
        </w:rPr>
        <w:t xml:space="preserve"> years </w:t>
      </w:r>
      <w:r w:rsidR="00993095" w:rsidRPr="00764824">
        <w:rPr>
          <w:rFonts w:ascii="Book Antiqua" w:hAnsi="Book Antiqua"/>
          <w:sz w:val="24"/>
          <w:szCs w:val="24"/>
          <w:vertAlign w:val="superscript"/>
        </w:rPr>
        <w:t xml:space="preserve"> </w:t>
      </w:r>
      <w:r w:rsidRPr="00764824">
        <w:rPr>
          <w:rFonts w:ascii="Book Antiqua" w:hAnsi="Book Antiqua"/>
          <w:sz w:val="24"/>
          <w:szCs w:val="24"/>
        </w:rPr>
        <w:t xml:space="preserve">which is similar to this study. </w:t>
      </w:r>
    </w:p>
    <w:p w:rsidR="00891F7E" w:rsidRPr="00764824" w:rsidRDefault="00891F7E" w:rsidP="008A2E09">
      <w:pPr>
        <w:spacing w:after="0"/>
        <w:ind w:firstLineChars="150" w:firstLine="360"/>
        <w:rPr>
          <w:rFonts w:ascii="Book Antiqua" w:hAnsi="Book Antiqua"/>
          <w:strike/>
          <w:sz w:val="24"/>
          <w:szCs w:val="24"/>
        </w:rPr>
      </w:pPr>
      <w:r w:rsidRPr="00764824">
        <w:rPr>
          <w:rFonts w:ascii="Book Antiqua" w:hAnsi="Book Antiqua"/>
          <w:sz w:val="24"/>
          <w:szCs w:val="24"/>
        </w:rPr>
        <w:t xml:space="preserve">In </w:t>
      </w:r>
      <w:r w:rsidR="007E2AC5" w:rsidRPr="00764824">
        <w:rPr>
          <w:rFonts w:ascii="Book Antiqua" w:hAnsi="Book Antiqua"/>
          <w:sz w:val="24"/>
          <w:szCs w:val="24"/>
        </w:rPr>
        <w:t>this research</w:t>
      </w:r>
      <w:r w:rsidRPr="00764824">
        <w:rPr>
          <w:rFonts w:ascii="Book Antiqua" w:hAnsi="Book Antiqua"/>
          <w:sz w:val="24"/>
          <w:szCs w:val="24"/>
        </w:rPr>
        <w:t xml:space="preserve">, the first </w:t>
      </w:r>
      <w:r w:rsidR="007E2AC5" w:rsidRPr="00764824">
        <w:rPr>
          <w:rFonts w:ascii="Book Antiqua" w:hAnsi="Book Antiqua"/>
          <w:sz w:val="24"/>
          <w:szCs w:val="24"/>
        </w:rPr>
        <w:t xml:space="preserve">presenting </w:t>
      </w:r>
      <w:r w:rsidRPr="00764824">
        <w:rPr>
          <w:rFonts w:ascii="Book Antiqua" w:hAnsi="Book Antiqua"/>
          <w:sz w:val="24"/>
          <w:szCs w:val="24"/>
        </w:rPr>
        <w:t>symptom in most patien</w:t>
      </w:r>
      <w:r w:rsidR="00993095" w:rsidRPr="00764824">
        <w:rPr>
          <w:rFonts w:ascii="Book Antiqua" w:hAnsi="Book Antiqua"/>
          <w:sz w:val="24"/>
          <w:szCs w:val="24"/>
        </w:rPr>
        <w:t>ts</w:t>
      </w:r>
      <w:r w:rsidRPr="00764824">
        <w:rPr>
          <w:rFonts w:ascii="Book Antiqua" w:hAnsi="Book Antiqua"/>
          <w:sz w:val="24"/>
          <w:szCs w:val="24"/>
        </w:rPr>
        <w:t xml:space="preserve"> was </w:t>
      </w:r>
      <w:r w:rsidR="00993095" w:rsidRPr="00764824">
        <w:rPr>
          <w:rFonts w:ascii="Book Antiqua" w:hAnsi="Book Antiqua"/>
          <w:sz w:val="24"/>
          <w:szCs w:val="24"/>
        </w:rPr>
        <w:t xml:space="preserve">rectal </w:t>
      </w:r>
      <w:r w:rsidRPr="00764824">
        <w:rPr>
          <w:rFonts w:ascii="Book Antiqua" w:hAnsi="Book Antiqua"/>
          <w:sz w:val="24"/>
          <w:szCs w:val="24"/>
        </w:rPr>
        <w:t>bleeding</w:t>
      </w:r>
      <w:r w:rsidR="00993095" w:rsidRPr="00764824">
        <w:rPr>
          <w:rFonts w:ascii="Book Antiqua" w:hAnsi="Book Antiqua"/>
          <w:sz w:val="24"/>
          <w:szCs w:val="24"/>
        </w:rPr>
        <w:t xml:space="preserve"> </w:t>
      </w:r>
      <w:r w:rsidR="007A0345" w:rsidRPr="00764824">
        <w:rPr>
          <w:rFonts w:ascii="Book Antiqua" w:hAnsi="Book Antiqua"/>
          <w:sz w:val="24"/>
          <w:szCs w:val="24"/>
        </w:rPr>
        <w:t>(98</w:t>
      </w:r>
      <w:r w:rsidR="007E2AC5" w:rsidRPr="00764824">
        <w:rPr>
          <w:rFonts w:ascii="Book Antiqua" w:hAnsi="Book Antiqua"/>
          <w:sz w:val="24"/>
          <w:szCs w:val="24"/>
        </w:rPr>
        <w:t>.2</w:t>
      </w:r>
      <w:r w:rsidR="007A0345" w:rsidRPr="00764824">
        <w:rPr>
          <w:rFonts w:ascii="Book Antiqua" w:hAnsi="Book Antiqua"/>
          <w:sz w:val="24"/>
          <w:szCs w:val="24"/>
        </w:rPr>
        <w:t xml:space="preserve">%) and then excessive straining </w:t>
      </w:r>
      <w:r w:rsidR="007E2AC5" w:rsidRPr="00764824">
        <w:rPr>
          <w:rFonts w:ascii="Book Antiqua" w:hAnsi="Book Antiqua"/>
          <w:sz w:val="24"/>
          <w:szCs w:val="24"/>
        </w:rPr>
        <w:t>during</w:t>
      </w:r>
      <w:r w:rsidR="007A0345" w:rsidRPr="00764824">
        <w:rPr>
          <w:rFonts w:ascii="Book Antiqua" w:hAnsi="Book Antiqua"/>
          <w:sz w:val="24"/>
          <w:szCs w:val="24"/>
        </w:rPr>
        <w:t xml:space="preserve"> defecation (</w:t>
      </w:r>
      <w:r w:rsidR="00993095" w:rsidRPr="00764824">
        <w:rPr>
          <w:rFonts w:ascii="Book Antiqua" w:hAnsi="Book Antiqua"/>
          <w:sz w:val="24"/>
          <w:szCs w:val="24"/>
        </w:rPr>
        <w:t>90.</w:t>
      </w:r>
      <w:r w:rsidR="007E2AC5" w:rsidRPr="00764824">
        <w:rPr>
          <w:rFonts w:ascii="Book Antiqua" w:hAnsi="Book Antiqua"/>
          <w:sz w:val="24"/>
          <w:szCs w:val="24"/>
        </w:rPr>
        <w:t>9</w:t>
      </w:r>
      <w:r w:rsidR="007A0345" w:rsidRPr="00764824">
        <w:rPr>
          <w:rFonts w:ascii="Book Antiqua" w:hAnsi="Book Antiqua"/>
          <w:sz w:val="24"/>
          <w:szCs w:val="24"/>
        </w:rPr>
        <w:t xml:space="preserve">%). </w:t>
      </w:r>
      <w:r w:rsidR="00F01C87" w:rsidRPr="00764824">
        <w:rPr>
          <w:rFonts w:ascii="Book Antiqua" w:hAnsi="Book Antiqua"/>
          <w:sz w:val="24"/>
          <w:szCs w:val="24"/>
        </w:rPr>
        <w:t>O</w:t>
      </w:r>
      <w:r w:rsidR="007A0345" w:rsidRPr="00764824">
        <w:rPr>
          <w:rFonts w:ascii="Book Antiqua" w:hAnsi="Book Antiqua"/>
          <w:sz w:val="24"/>
          <w:szCs w:val="24"/>
        </w:rPr>
        <w:t>ther problems in order of their prevalence included the sens</w:t>
      </w:r>
      <w:r w:rsidR="00221206" w:rsidRPr="00764824">
        <w:rPr>
          <w:rFonts w:ascii="Book Antiqua" w:hAnsi="Book Antiqua"/>
          <w:sz w:val="24"/>
          <w:szCs w:val="24"/>
        </w:rPr>
        <w:t>e</w:t>
      </w:r>
      <w:r w:rsidR="007A0345" w:rsidRPr="00764824">
        <w:rPr>
          <w:rFonts w:ascii="Book Antiqua" w:hAnsi="Book Antiqua"/>
          <w:sz w:val="24"/>
          <w:szCs w:val="24"/>
        </w:rPr>
        <w:t xml:space="preserve"> of incomplete evacuations, </w:t>
      </w:r>
      <w:proofErr w:type="spellStart"/>
      <w:r w:rsidR="007A0345" w:rsidRPr="00764824">
        <w:rPr>
          <w:rFonts w:ascii="Book Antiqua" w:hAnsi="Book Antiqua"/>
          <w:sz w:val="24"/>
          <w:szCs w:val="24"/>
        </w:rPr>
        <w:t>muco</w:t>
      </w:r>
      <w:r w:rsidR="00221206" w:rsidRPr="00764824">
        <w:rPr>
          <w:rFonts w:ascii="Book Antiqua" w:hAnsi="Book Antiqua"/>
          <w:sz w:val="24"/>
          <w:szCs w:val="24"/>
        </w:rPr>
        <w:t>id</w:t>
      </w:r>
      <w:proofErr w:type="spellEnd"/>
      <w:r w:rsidR="007A0345" w:rsidRPr="00764824">
        <w:rPr>
          <w:rFonts w:ascii="Book Antiqua" w:hAnsi="Book Antiqua"/>
          <w:sz w:val="24"/>
          <w:szCs w:val="24"/>
        </w:rPr>
        <w:t xml:space="preserve"> stools, constipation, abdominal pain and </w:t>
      </w:r>
      <w:proofErr w:type="spellStart"/>
      <w:r w:rsidR="007A0345" w:rsidRPr="00764824">
        <w:rPr>
          <w:rFonts w:ascii="Book Antiqua" w:hAnsi="Book Antiqua"/>
          <w:sz w:val="24"/>
          <w:szCs w:val="24"/>
        </w:rPr>
        <w:t>tenesmus</w:t>
      </w:r>
      <w:proofErr w:type="spellEnd"/>
      <w:r w:rsidR="007A0345" w:rsidRPr="00764824">
        <w:rPr>
          <w:rFonts w:ascii="Book Antiqua" w:hAnsi="Book Antiqua"/>
          <w:sz w:val="24"/>
          <w:szCs w:val="24"/>
        </w:rPr>
        <w:t>, diarrhea</w:t>
      </w:r>
      <w:r w:rsidR="00993095" w:rsidRPr="00764824">
        <w:rPr>
          <w:rFonts w:ascii="Book Antiqua" w:hAnsi="Book Antiqua"/>
          <w:sz w:val="24"/>
          <w:szCs w:val="24"/>
        </w:rPr>
        <w:t>,</w:t>
      </w:r>
      <w:r w:rsidR="007A0345" w:rsidRPr="00764824">
        <w:rPr>
          <w:rFonts w:ascii="Book Antiqua" w:hAnsi="Book Antiqua"/>
          <w:sz w:val="24"/>
          <w:szCs w:val="24"/>
        </w:rPr>
        <w:t xml:space="preserve"> </w:t>
      </w:r>
      <w:r w:rsidR="007E2AC5" w:rsidRPr="00764824">
        <w:rPr>
          <w:rFonts w:ascii="Book Antiqua" w:hAnsi="Book Antiqua"/>
          <w:sz w:val="24"/>
          <w:szCs w:val="24"/>
        </w:rPr>
        <w:t xml:space="preserve">and </w:t>
      </w:r>
      <w:r w:rsidR="00993095" w:rsidRPr="00764824">
        <w:rPr>
          <w:rFonts w:ascii="Book Antiqua" w:hAnsi="Book Antiqua"/>
          <w:sz w:val="24"/>
          <w:szCs w:val="24"/>
        </w:rPr>
        <w:t>rectal pain</w:t>
      </w:r>
      <w:r w:rsidR="007A0345" w:rsidRPr="00764824">
        <w:rPr>
          <w:rFonts w:ascii="Book Antiqua" w:hAnsi="Book Antiqua"/>
          <w:sz w:val="24"/>
          <w:szCs w:val="24"/>
        </w:rPr>
        <w:t xml:space="preserve">. In </w:t>
      </w:r>
      <w:r w:rsidR="00FD7DD1" w:rsidRPr="00764824">
        <w:rPr>
          <w:rFonts w:ascii="Book Antiqua" w:hAnsi="Book Antiqua"/>
          <w:sz w:val="24"/>
          <w:szCs w:val="24"/>
        </w:rPr>
        <w:t xml:space="preserve">the study by </w:t>
      </w:r>
      <w:r w:rsidR="00221206" w:rsidRPr="00764824">
        <w:rPr>
          <w:rFonts w:ascii="Book Antiqua" w:hAnsi="Book Antiqua"/>
          <w:sz w:val="24"/>
          <w:szCs w:val="24"/>
        </w:rPr>
        <w:t>S</w:t>
      </w:r>
      <w:r w:rsidR="00993095" w:rsidRPr="00764824">
        <w:rPr>
          <w:rFonts w:ascii="Book Antiqua" w:hAnsi="Book Antiqua"/>
          <w:sz w:val="24"/>
          <w:szCs w:val="24"/>
        </w:rPr>
        <w:t>u</w:t>
      </w:r>
      <w:r w:rsidR="007A0345" w:rsidRPr="00764824">
        <w:rPr>
          <w:rFonts w:ascii="Book Antiqua" w:hAnsi="Book Antiqua"/>
          <w:sz w:val="24"/>
          <w:szCs w:val="24"/>
        </w:rPr>
        <w:t xml:space="preserve">resh </w:t>
      </w:r>
      <w:r w:rsidR="007A0345" w:rsidRPr="00764824">
        <w:rPr>
          <w:rFonts w:ascii="Book Antiqua" w:hAnsi="Book Antiqua"/>
          <w:i/>
          <w:sz w:val="24"/>
          <w:szCs w:val="24"/>
        </w:rPr>
        <w:t>et al</w:t>
      </w:r>
      <w:r w:rsidR="00764824" w:rsidRPr="00764824">
        <w:rPr>
          <w:rFonts w:ascii="Book Antiqua" w:hAnsi="Book Antiqua"/>
          <w:sz w:val="24"/>
          <w:szCs w:val="24"/>
          <w:vertAlign w:val="superscript"/>
        </w:rPr>
        <w:fldChar w:fldCharType="begin"/>
      </w:r>
      <w:r w:rsidR="00764824" w:rsidRPr="00764824">
        <w:rPr>
          <w:rFonts w:ascii="Book Antiqua" w:hAnsi="Book Antiqua"/>
          <w:sz w:val="24"/>
          <w:szCs w:val="24"/>
          <w:vertAlign w:val="superscript"/>
        </w:rPr>
        <w:instrText xml:space="preserve"> ADDIN EN.CITE &lt;EndNote&gt;&lt;Cite&gt;&lt;Author&gt;Suresh&lt;/Author&gt;&lt;Year&gt;2010&lt;/Year&gt;&lt;RecNum&gt;372&lt;/RecNum&gt;&lt;DisplayText&gt;(11)&lt;/DisplayText&gt;&lt;record&gt;&lt;rec-number&gt;372&lt;/rec-number&gt;&lt;foreign-keys&gt;&lt;key app="EN" db-id="eztze5dtsws5dzep9ztvv0s0f2wzpspes5rs"&gt;372&lt;/key&gt;&lt;key app="ENWeb" db-id="To3LiArtqgcAADBQenM"&gt;668&lt;/key&gt;&lt;/foreign-keys&gt;&lt;ref-type name="Journal Article"&gt;17&lt;/ref-type&gt;&lt;contributors&gt;&lt;authors&gt;&lt;author&gt;Suresh, N.&lt;/author&gt;&lt;author&gt;Ganesh, R.&lt;/author&gt;&lt;author&gt;Sathiyasekaran, M.&lt;/author&gt;&lt;/authors&gt;&lt;/contributors&gt;&lt;titles&gt;&lt;title&gt;Solitary rectal ulcer syndrome: a case series&lt;/title&gt;&lt;secondary-title&gt;Indian Pediatr&lt;/secondary-title&gt;&lt;/titles&gt;&lt;periodical&gt;&lt;full-title&gt;Indian Pediatr&lt;/full-title&gt;&lt;/periodical&gt;&lt;pages&gt;1059-61&lt;/pages&gt;&lt;volume&gt;47&lt;/volume&gt;&lt;number&gt;12&lt;/number&gt;&lt;keywords&gt;&lt;keyword&gt;Adolescent&lt;/keyword&gt;&lt;keyword&gt;Child&lt;/keyword&gt;&lt;keyword&gt;Child, Preschool&lt;/keyword&gt;&lt;keyword&gt;Colonoscopy&lt;/keyword&gt;&lt;keyword&gt;Female&lt;/keyword&gt;&lt;keyword&gt;Histocytochemistry&lt;/keyword&gt;&lt;keyword&gt;Humans&lt;/keyword&gt;&lt;keyword&gt;Infant&lt;/keyword&gt;&lt;keyword&gt;Male&lt;/keyword&gt;&lt;keyword&gt;Rectal Diseases&lt;/keyword&gt;&lt;keyword&gt;Retrospective Studies&lt;/keyword&gt;&lt;keyword&gt;Ulcer&lt;/keyword&gt;&lt;/keywords&gt;&lt;dates&gt;&lt;year&gt;2010&lt;/year&gt;&lt;pub-dates&gt;&lt;date&gt;Dec&lt;/date&gt;&lt;/pub-dates&gt;&lt;/dates&gt;&lt;isbn&gt;0974-7559&lt;/isbn&gt;&lt;accession-num&gt;20453265&lt;/accession-num&gt;&lt;urls&gt;&lt;related-urls&gt;&lt;url&gt;http://www.ncbi.nlm.nih.gov/pubmed/20453265&lt;/url&gt;&lt;/related-urls&gt;&lt;/urls&gt;&lt;language&gt;eng&lt;/language&gt;&lt;/record&gt;&lt;/Cite&gt;&lt;/EndNote&gt;</w:instrText>
      </w:r>
      <w:r w:rsidR="00764824" w:rsidRPr="00764824">
        <w:rPr>
          <w:rFonts w:ascii="Book Antiqua" w:hAnsi="Book Antiqua"/>
          <w:sz w:val="24"/>
          <w:szCs w:val="24"/>
          <w:vertAlign w:val="superscript"/>
        </w:rPr>
        <w:fldChar w:fldCharType="separate"/>
      </w:r>
      <w:r w:rsidR="00764824" w:rsidRPr="00764824">
        <w:rPr>
          <w:rFonts w:ascii="Book Antiqua" w:hAnsi="Book Antiqua"/>
          <w:noProof/>
          <w:sz w:val="24"/>
          <w:szCs w:val="24"/>
          <w:vertAlign w:val="superscript"/>
        </w:rPr>
        <w:t>[</w:t>
      </w:r>
      <w:hyperlink w:anchor="_ENREF_11" w:tooltip="Suresh, 2010 #372" w:history="1">
        <w:r w:rsidR="00764824" w:rsidRPr="00764824">
          <w:rPr>
            <w:rFonts w:ascii="Book Antiqua" w:hAnsi="Book Antiqua"/>
            <w:noProof/>
            <w:sz w:val="24"/>
            <w:szCs w:val="24"/>
            <w:vertAlign w:val="superscript"/>
          </w:rPr>
          <w:t>11</w:t>
        </w:r>
      </w:hyperlink>
      <w:r w:rsidR="00764824" w:rsidRPr="00764824">
        <w:rPr>
          <w:rFonts w:ascii="Book Antiqua" w:hAnsi="Book Antiqua"/>
          <w:noProof/>
          <w:sz w:val="24"/>
          <w:szCs w:val="24"/>
          <w:vertAlign w:val="superscript"/>
        </w:rPr>
        <w:t>]</w:t>
      </w:r>
      <w:r w:rsidR="00764824" w:rsidRPr="00764824">
        <w:rPr>
          <w:rFonts w:ascii="Book Antiqua" w:hAnsi="Book Antiqua"/>
          <w:sz w:val="24"/>
          <w:szCs w:val="24"/>
          <w:vertAlign w:val="superscript"/>
        </w:rPr>
        <w:fldChar w:fldCharType="end"/>
      </w:r>
      <w:r w:rsidR="007A0345" w:rsidRPr="00764824">
        <w:rPr>
          <w:rFonts w:ascii="Book Antiqua" w:hAnsi="Book Antiqua"/>
          <w:sz w:val="24"/>
          <w:szCs w:val="24"/>
        </w:rPr>
        <w:t xml:space="preserve"> the most </w:t>
      </w:r>
      <w:r w:rsidR="00FD7DD1" w:rsidRPr="00764824">
        <w:rPr>
          <w:rFonts w:ascii="Book Antiqua" w:hAnsi="Book Antiqua"/>
          <w:sz w:val="24"/>
          <w:szCs w:val="24"/>
        </w:rPr>
        <w:t xml:space="preserve">common </w:t>
      </w:r>
      <w:r w:rsidR="007A0345" w:rsidRPr="00764824">
        <w:rPr>
          <w:rFonts w:ascii="Book Antiqua" w:hAnsi="Book Antiqua"/>
          <w:sz w:val="24"/>
          <w:szCs w:val="24"/>
        </w:rPr>
        <w:t xml:space="preserve">clinical finding of </w:t>
      </w:r>
      <w:r w:rsidR="00A472CC" w:rsidRPr="00764824">
        <w:rPr>
          <w:rFonts w:ascii="Book Antiqua" w:hAnsi="Book Antiqua"/>
          <w:sz w:val="24"/>
          <w:szCs w:val="24"/>
        </w:rPr>
        <w:t xml:space="preserve">the </w:t>
      </w:r>
      <w:r w:rsidR="007A0345" w:rsidRPr="00764824">
        <w:rPr>
          <w:rFonts w:ascii="Book Antiqua" w:hAnsi="Book Antiqua"/>
          <w:sz w:val="24"/>
          <w:szCs w:val="24"/>
        </w:rPr>
        <w:t xml:space="preserve">patients have also been reported </w:t>
      </w:r>
      <w:r w:rsidR="00FD7DD1" w:rsidRPr="00764824">
        <w:rPr>
          <w:rFonts w:ascii="Book Antiqua" w:hAnsi="Book Antiqua"/>
          <w:sz w:val="24"/>
          <w:szCs w:val="24"/>
        </w:rPr>
        <w:t xml:space="preserve">as </w:t>
      </w:r>
      <w:r w:rsidR="00993095" w:rsidRPr="00764824">
        <w:rPr>
          <w:rFonts w:ascii="Book Antiqua" w:hAnsi="Book Antiqua"/>
          <w:sz w:val="24"/>
          <w:szCs w:val="24"/>
        </w:rPr>
        <w:t xml:space="preserve">rectal </w:t>
      </w:r>
      <w:r w:rsidR="007A0345" w:rsidRPr="00764824">
        <w:rPr>
          <w:rFonts w:ascii="Book Antiqua" w:hAnsi="Book Antiqua"/>
          <w:sz w:val="24"/>
          <w:szCs w:val="24"/>
        </w:rPr>
        <w:t xml:space="preserve">bleeding which has been </w:t>
      </w:r>
      <w:r w:rsidR="00993095" w:rsidRPr="00764824">
        <w:rPr>
          <w:rFonts w:ascii="Book Antiqua" w:hAnsi="Book Antiqua"/>
          <w:sz w:val="24"/>
          <w:szCs w:val="24"/>
        </w:rPr>
        <w:t>seen in</w:t>
      </w:r>
      <w:r w:rsidR="007A0345" w:rsidRPr="00764824">
        <w:rPr>
          <w:rFonts w:ascii="Book Antiqua" w:hAnsi="Book Antiqua"/>
          <w:sz w:val="24"/>
          <w:szCs w:val="24"/>
        </w:rPr>
        <w:t xml:space="preserve"> all 22 patients, but </w:t>
      </w:r>
      <w:r w:rsidR="007A0345" w:rsidRPr="00764824">
        <w:rPr>
          <w:rFonts w:ascii="Book Antiqua" w:hAnsi="Book Antiqua"/>
          <w:sz w:val="24"/>
          <w:szCs w:val="24"/>
        </w:rPr>
        <w:lastRenderedPageBreak/>
        <w:t>it is expressed that need for blood transfusions in this disorder is low. In</w:t>
      </w:r>
      <w:r w:rsidR="00FD7DD1" w:rsidRPr="00764824">
        <w:rPr>
          <w:rFonts w:ascii="Book Antiqua" w:hAnsi="Book Antiqua"/>
          <w:sz w:val="24"/>
          <w:szCs w:val="24"/>
        </w:rPr>
        <w:t xml:space="preserve"> another study </w:t>
      </w:r>
      <w:proofErr w:type="gramStart"/>
      <w:r w:rsidR="00FD7DD1" w:rsidRPr="00764824">
        <w:rPr>
          <w:rFonts w:ascii="Book Antiqua" w:hAnsi="Book Antiqua"/>
          <w:sz w:val="24"/>
          <w:szCs w:val="24"/>
        </w:rPr>
        <w:t xml:space="preserve">by </w:t>
      </w:r>
      <w:r w:rsidR="007A0345" w:rsidRPr="00764824">
        <w:rPr>
          <w:rFonts w:ascii="Book Antiqua" w:hAnsi="Book Antiqua"/>
          <w:sz w:val="24"/>
          <w:szCs w:val="24"/>
        </w:rPr>
        <w:t xml:space="preserve"> Madigan</w:t>
      </w:r>
      <w:proofErr w:type="gramEnd"/>
      <w:r w:rsidR="007A0345" w:rsidRPr="00764824">
        <w:rPr>
          <w:rFonts w:ascii="Book Antiqua" w:hAnsi="Book Antiqua"/>
          <w:sz w:val="24"/>
          <w:szCs w:val="24"/>
        </w:rPr>
        <w:t xml:space="preserve"> and </w:t>
      </w:r>
      <w:proofErr w:type="spellStart"/>
      <w:r w:rsidR="007A0345" w:rsidRPr="00764824">
        <w:rPr>
          <w:rFonts w:ascii="Book Antiqua" w:hAnsi="Book Antiqua"/>
          <w:sz w:val="24"/>
          <w:szCs w:val="24"/>
        </w:rPr>
        <w:t>M</w:t>
      </w:r>
      <w:r w:rsidR="00993095" w:rsidRPr="00764824">
        <w:rPr>
          <w:rFonts w:ascii="Book Antiqua" w:hAnsi="Book Antiqua"/>
          <w:sz w:val="24"/>
          <w:szCs w:val="24"/>
        </w:rPr>
        <w:t>o</w:t>
      </w:r>
      <w:r w:rsidR="007A0345" w:rsidRPr="00764824">
        <w:rPr>
          <w:rFonts w:ascii="Book Antiqua" w:hAnsi="Book Antiqua"/>
          <w:sz w:val="24"/>
          <w:szCs w:val="24"/>
        </w:rPr>
        <w:t>rson</w:t>
      </w:r>
      <w:proofErr w:type="spellEnd"/>
      <w:r w:rsidR="007A0345" w:rsidRPr="00764824">
        <w:rPr>
          <w:rFonts w:ascii="Book Antiqua" w:hAnsi="Book Antiqua"/>
          <w:sz w:val="24"/>
          <w:szCs w:val="24"/>
        </w:rPr>
        <w:t xml:space="preserve">, </w:t>
      </w:r>
      <w:r w:rsidR="00A472CC" w:rsidRPr="00764824">
        <w:rPr>
          <w:rFonts w:ascii="Book Antiqua" w:hAnsi="Book Antiqua"/>
          <w:sz w:val="24"/>
          <w:szCs w:val="24"/>
        </w:rPr>
        <w:t xml:space="preserve">the </w:t>
      </w:r>
      <w:r w:rsidR="007A0345" w:rsidRPr="00764824">
        <w:rPr>
          <w:rFonts w:ascii="Book Antiqua" w:hAnsi="Book Antiqua"/>
          <w:sz w:val="24"/>
          <w:szCs w:val="24"/>
        </w:rPr>
        <w:t xml:space="preserve">most </w:t>
      </w:r>
      <w:r w:rsidR="00FD7DD1" w:rsidRPr="00764824">
        <w:rPr>
          <w:rFonts w:ascii="Book Antiqua" w:hAnsi="Book Antiqua"/>
          <w:sz w:val="24"/>
          <w:szCs w:val="24"/>
        </w:rPr>
        <w:t xml:space="preserve">common </w:t>
      </w:r>
      <w:r w:rsidR="007A0345" w:rsidRPr="00764824">
        <w:rPr>
          <w:rFonts w:ascii="Book Antiqua" w:hAnsi="Book Antiqua"/>
          <w:sz w:val="24"/>
          <w:szCs w:val="24"/>
        </w:rPr>
        <w:t>clinical symptoms were bl</w:t>
      </w:r>
      <w:r w:rsidR="00251D00" w:rsidRPr="00764824">
        <w:rPr>
          <w:rFonts w:ascii="Book Antiqua" w:hAnsi="Book Antiqua"/>
          <w:sz w:val="24"/>
          <w:szCs w:val="24"/>
        </w:rPr>
        <w:t xml:space="preserve">eeding from the anus (91%), then </w:t>
      </w:r>
      <w:proofErr w:type="spellStart"/>
      <w:r w:rsidR="00251D00" w:rsidRPr="00764824">
        <w:rPr>
          <w:rFonts w:ascii="Book Antiqua" w:hAnsi="Book Antiqua"/>
          <w:sz w:val="24"/>
          <w:szCs w:val="24"/>
        </w:rPr>
        <w:t>mucorrhea</w:t>
      </w:r>
      <w:proofErr w:type="spellEnd"/>
      <w:r w:rsidR="007A0345" w:rsidRPr="00764824">
        <w:rPr>
          <w:rFonts w:ascii="Book Antiqua" w:hAnsi="Book Antiqua"/>
          <w:sz w:val="24"/>
          <w:szCs w:val="24"/>
        </w:rPr>
        <w:t xml:space="preserve">, </w:t>
      </w:r>
      <w:r w:rsidR="00251D00" w:rsidRPr="00764824">
        <w:rPr>
          <w:rFonts w:ascii="Book Antiqua" w:hAnsi="Book Antiqua"/>
          <w:sz w:val="24"/>
          <w:szCs w:val="24"/>
        </w:rPr>
        <w:t>rectal pain</w:t>
      </w:r>
      <w:r w:rsidR="007A0345" w:rsidRPr="00764824">
        <w:rPr>
          <w:rFonts w:ascii="Book Antiqua" w:hAnsi="Book Antiqua"/>
          <w:sz w:val="24"/>
          <w:szCs w:val="24"/>
        </w:rPr>
        <w:t>, di</w:t>
      </w:r>
      <w:r w:rsidR="00764824" w:rsidRPr="00764824">
        <w:rPr>
          <w:rFonts w:ascii="Book Antiqua" w:hAnsi="Book Antiqua"/>
          <w:sz w:val="24"/>
          <w:szCs w:val="24"/>
        </w:rPr>
        <w:t>arrhea and lower abdominal pain</w:t>
      </w:r>
      <w:r w:rsidR="0003655C" w:rsidRPr="00764824">
        <w:rPr>
          <w:rFonts w:ascii="Book Antiqua" w:hAnsi="Book Antiqua"/>
          <w:sz w:val="24"/>
          <w:szCs w:val="24"/>
          <w:vertAlign w:val="superscript"/>
        </w:rPr>
        <w:fldChar w:fldCharType="begin"/>
      </w:r>
      <w:r w:rsidR="00251D00" w:rsidRPr="00764824">
        <w:rPr>
          <w:rFonts w:ascii="Book Antiqua" w:hAnsi="Book Antiqua"/>
          <w:sz w:val="24"/>
          <w:szCs w:val="24"/>
          <w:vertAlign w:val="superscript"/>
        </w:rPr>
        <w:instrText xml:space="preserve"> ADDIN EN.CITE &lt;EndNote&gt;&lt;Cite&gt;&lt;Author&gt;Madigan&lt;/Author&gt;&lt;Year&gt;1969&lt;/Year&gt;&lt;RecNum&gt;368&lt;/RecNum&gt;&lt;DisplayText&gt;(7)&lt;/DisplayText&gt;&lt;record&gt;&lt;rec-number&gt;368&lt;/rec-number&gt;&lt;foreign-keys&gt;&lt;key app="EN" db-id="eztze5dtsws5dzep9ztvv0s0f2wzpspes5rs"&gt;368&lt;/key&gt;&lt;key app="ENWeb" db-id="To3LiArtqgcAADBQenM"&gt;663&lt;/key&gt;&lt;/foreign-keys&gt;&lt;ref-type name="Journal Article"&gt;17&lt;/ref-type&gt;&lt;contributors&gt;&lt;authors&gt;&lt;author&gt;Madigan, M. R.&lt;/author&gt;&lt;author&gt;Morson, B. C.&lt;/author&gt;&lt;/authors&gt;&lt;/contributors&gt;&lt;titles&gt;&lt;title&gt;Solitary ulcer of the rectum&lt;/title&gt;&lt;secondary-title&gt;Gut&lt;/secondary-title&gt;&lt;/titles&gt;&lt;periodical&gt;&lt;full-title&gt;Gut&lt;/full-title&gt;&lt;/periodical&gt;&lt;pages&gt;871-81&lt;/pages&gt;&lt;volume&gt;10&lt;/volume&gt;&lt;number&gt;11&lt;/number&gt;&lt;keywords&gt;&lt;keyword&gt;Adolescent&lt;/keyword&gt;&lt;keyword&gt;Adult&lt;/keyword&gt;&lt;keyword&gt;Aged&lt;/keyword&gt;&lt;keyword&gt;Child&lt;/keyword&gt;&lt;keyword&gt;Female&lt;/keyword&gt;&lt;keyword&gt;Hemorrhoids&lt;/keyword&gt;&lt;keyword&gt;Humans&lt;/keyword&gt;&lt;keyword&gt;Male&lt;/keyword&gt;&lt;keyword&gt;Middle Aged&lt;/keyword&gt;&lt;keyword&gt;Rectal Diseases&lt;/keyword&gt;&lt;keyword&gt;Rectal Prolapse&lt;/keyword&gt;&lt;keyword&gt;Sigmoidoscopy&lt;/keyword&gt;&lt;keyword&gt;Ulcer&lt;/keyword&gt;&lt;/keywords&gt;&lt;dates&gt;&lt;year&gt;1969&lt;/year&gt;&lt;pub-dates&gt;&lt;date&gt;Nov&lt;/date&gt;&lt;/pub-dates&gt;&lt;/dates&gt;&lt;isbn&gt;0017-5749&lt;/isbn&gt;&lt;accession-num&gt;5358578&lt;/accession-num&gt;&lt;urls&gt;&lt;related-urls&gt;&lt;url&gt;http://www.ncbi.nlm.nih.gov/pubmed/5358578&lt;/url&gt;&lt;/related-urls&gt;&lt;/urls&gt;&lt;custom2&gt;PMC1553062&lt;/custom2&gt;&lt;language&gt;eng&lt;/language&gt;&lt;/record&gt;&lt;/Cite&gt;&lt;/EndNote&gt;</w:instrText>
      </w:r>
      <w:r w:rsidR="0003655C" w:rsidRPr="00764824">
        <w:rPr>
          <w:rFonts w:ascii="Book Antiqua" w:hAnsi="Book Antiqua"/>
          <w:sz w:val="24"/>
          <w:szCs w:val="24"/>
          <w:vertAlign w:val="superscript"/>
        </w:rPr>
        <w:fldChar w:fldCharType="separate"/>
      </w:r>
      <w:r w:rsidR="00A761C4" w:rsidRPr="00764824">
        <w:rPr>
          <w:rFonts w:ascii="Book Antiqua" w:hAnsi="Book Antiqua"/>
          <w:noProof/>
          <w:sz w:val="24"/>
          <w:szCs w:val="24"/>
          <w:vertAlign w:val="superscript"/>
        </w:rPr>
        <w:t>[</w:t>
      </w:r>
      <w:hyperlink w:anchor="_ENREF_7" w:tooltip="Madigan, 1969 #368" w:history="1">
        <w:r w:rsidR="00D32D17" w:rsidRPr="00764824">
          <w:rPr>
            <w:rFonts w:ascii="Book Antiqua" w:hAnsi="Book Antiqua"/>
            <w:noProof/>
            <w:sz w:val="24"/>
            <w:szCs w:val="24"/>
            <w:vertAlign w:val="superscript"/>
          </w:rPr>
          <w:t>7</w:t>
        </w:r>
      </w:hyperlink>
      <w:r w:rsidR="00A761C4" w:rsidRPr="00764824">
        <w:rPr>
          <w:rFonts w:ascii="Book Antiqua" w:hAnsi="Book Antiqua"/>
          <w:noProof/>
          <w:sz w:val="24"/>
          <w:szCs w:val="24"/>
          <w:vertAlign w:val="superscript"/>
        </w:rPr>
        <w:t>]</w:t>
      </w:r>
      <w:r w:rsidR="0003655C" w:rsidRPr="00764824">
        <w:rPr>
          <w:rFonts w:ascii="Book Antiqua" w:hAnsi="Book Antiqua"/>
          <w:sz w:val="24"/>
          <w:szCs w:val="24"/>
          <w:vertAlign w:val="superscript"/>
        </w:rPr>
        <w:fldChar w:fldCharType="end"/>
      </w:r>
      <w:r w:rsidR="007A0345" w:rsidRPr="00764824">
        <w:rPr>
          <w:rFonts w:ascii="Book Antiqua" w:hAnsi="Book Antiqua"/>
          <w:sz w:val="24"/>
          <w:szCs w:val="24"/>
        </w:rPr>
        <w:t xml:space="preserve">. In </w:t>
      </w:r>
      <w:r w:rsidR="00FD7DD1" w:rsidRPr="00764824">
        <w:rPr>
          <w:rFonts w:ascii="Book Antiqua" w:hAnsi="Book Antiqua"/>
          <w:sz w:val="24"/>
          <w:szCs w:val="24"/>
        </w:rPr>
        <w:t xml:space="preserve">another study by </w:t>
      </w:r>
      <w:r w:rsidR="007A0345" w:rsidRPr="00764824">
        <w:rPr>
          <w:rFonts w:ascii="Book Antiqua" w:hAnsi="Book Antiqua"/>
          <w:sz w:val="24"/>
          <w:szCs w:val="24"/>
        </w:rPr>
        <w:t>Blackb</w:t>
      </w:r>
      <w:r w:rsidR="00251D00" w:rsidRPr="00764824">
        <w:rPr>
          <w:rFonts w:ascii="Book Antiqua" w:hAnsi="Book Antiqua"/>
          <w:sz w:val="24"/>
          <w:szCs w:val="24"/>
        </w:rPr>
        <w:t>u</w:t>
      </w:r>
      <w:r w:rsidR="007A0345" w:rsidRPr="00764824">
        <w:rPr>
          <w:rFonts w:ascii="Book Antiqua" w:hAnsi="Book Antiqua"/>
          <w:sz w:val="24"/>
          <w:szCs w:val="24"/>
        </w:rPr>
        <w:t xml:space="preserve">rn </w:t>
      </w:r>
      <w:r w:rsidR="00102CB2" w:rsidRPr="00764824">
        <w:rPr>
          <w:rFonts w:ascii="Book Antiqua" w:hAnsi="Book Antiqua"/>
          <w:i/>
          <w:sz w:val="24"/>
          <w:szCs w:val="24"/>
        </w:rPr>
        <w:t>et al</w:t>
      </w:r>
      <w:r w:rsidR="00102CB2" w:rsidRPr="00764824">
        <w:rPr>
          <w:rFonts w:ascii="Book Antiqua" w:hAnsi="Book Antiqua"/>
          <w:sz w:val="24"/>
          <w:szCs w:val="24"/>
          <w:vertAlign w:val="superscript"/>
        </w:rPr>
        <w:fldChar w:fldCharType="begin"/>
      </w:r>
      <w:r w:rsidR="00102CB2" w:rsidRPr="00764824">
        <w:rPr>
          <w:rFonts w:ascii="Book Antiqua" w:hAnsi="Book Antiqua"/>
          <w:sz w:val="24"/>
          <w:szCs w:val="24"/>
          <w:vertAlign w:val="superscript"/>
        </w:rPr>
        <w:instrText xml:space="preserve"> ADDIN EN.CITE &lt;EndNote&gt;&lt;Cite&gt;&lt;Author&gt;Suresh&lt;/Author&gt;&lt;Year&gt;2010&lt;/Year&gt;&lt;RecNum&gt;372&lt;/RecNum&gt;&lt;DisplayText&gt;(11)&lt;/DisplayText&gt;&lt;record&gt;&lt;rec-number&gt;372&lt;/rec-number&gt;&lt;foreign-keys&gt;&lt;key app="EN" db-id="eztze5dtsws5dzep9ztvv0s0f2wzpspes5rs"&gt;372&lt;/key&gt;&lt;key app="ENWeb" db-id="To3LiArtqgcAADBQenM"&gt;668&lt;/key&gt;&lt;/foreign-keys&gt;&lt;ref-type name="Journal Article"&gt;17&lt;/ref-type&gt;&lt;contributors&gt;&lt;authors&gt;&lt;author&gt;Suresh, N.&lt;/author&gt;&lt;author&gt;Ganesh, R.&lt;/author&gt;&lt;author&gt;Sathiyasekaran, M.&lt;/author&gt;&lt;/authors&gt;&lt;/contributors&gt;&lt;titles&gt;&lt;title&gt;Solitary rectal ulcer syndrome: a case series&lt;/title&gt;&lt;secondary-title&gt;Indian Pediatr&lt;/secondary-title&gt;&lt;/titles&gt;&lt;periodical&gt;&lt;full-title&gt;Indian Pediatr&lt;/full-title&gt;&lt;/periodical&gt;&lt;pages&gt;1059-61&lt;/pages&gt;&lt;volume&gt;47&lt;/volume&gt;&lt;number&gt;12&lt;/number&gt;&lt;keywords&gt;&lt;keyword&gt;Adolescent&lt;/keyword&gt;&lt;keyword&gt;Child&lt;/keyword&gt;&lt;keyword&gt;Child, Preschool&lt;/keyword&gt;&lt;keyword&gt;Colonoscopy&lt;/keyword&gt;&lt;keyword&gt;Female&lt;/keyword&gt;&lt;keyword&gt;Histocytochemistry&lt;/keyword&gt;&lt;keyword&gt;Humans&lt;/keyword&gt;&lt;keyword&gt;Infant&lt;/keyword&gt;&lt;keyword&gt;Male&lt;/keyword&gt;&lt;keyword&gt;Rectal Diseases&lt;/keyword&gt;&lt;keyword&gt;Retrospective Studies&lt;/keyword&gt;&lt;keyword&gt;Ulcer&lt;/keyword&gt;&lt;/keywords&gt;&lt;dates&gt;&lt;year&gt;2010&lt;/year&gt;&lt;pub-dates&gt;&lt;date&gt;Dec&lt;/date&gt;&lt;/pub-dates&gt;&lt;/dates&gt;&lt;isbn&gt;0974-7559&lt;/isbn&gt;&lt;accession-num&gt;20453265&lt;/accession-num&gt;&lt;urls&gt;&lt;related-urls&gt;&lt;url&gt;http://www.ncbi.nlm.nih.gov/pubmed/20453265&lt;/url&gt;&lt;/related-urls&gt;&lt;/urls&gt;&lt;language&gt;eng&lt;/language&gt;&lt;/record&gt;&lt;/Cite&gt;&lt;/EndNote&gt;</w:instrText>
      </w:r>
      <w:r w:rsidR="00102CB2" w:rsidRPr="00764824">
        <w:rPr>
          <w:rFonts w:ascii="Book Antiqua" w:hAnsi="Book Antiqua"/>
          <w:sz w:val="24"/>
          <w:szCs w:val="24"/>
          <w:vertAlign w:val="superscript"/>
        </w:rPr>
        <w:fldChar w:fldCharType="separate"/>
      </w:r>
      <w:r w:rsidR="00102CB2" w:rsidRPr="00764824">
        <w:rPr>
          <w:rFonts w:ascii="Book Antiqua" w:hAnsi="Book Antiqua"/>
          <w:noProof/>
          <w:sz w:val="24"/>
          <w:szCs w:val="24"/>
          <w:vertAlign w:val="superscript"/>
        </w:rPr>
        <w:t>[</w:t>
      </w:r>
      <w:hyperlink w:anchor="_ENREF_11" w:tooltip="Suresh, 2010 #372" w:history="1">
        <w:r w:rsidR="00102CB2">
          <w:rPr>
            <w:rFonts w:ascii="Book Antiqua" w:hAnsi="Book Antiqua" w:hint="eastAsia"/>
            <w:noProof/>
            <w:sz w:val="24"/>
            <w:szCs w:val="24"/>
            <w:vertAlign w:val="superscript"/>
            <w:lang w:eastAsia="zh-CN"/>
          </w:rPr>
          <w:t>3</w:t>
        </w:r>
      </w:hyperlink>
      <w:r w:rsidR="00102CB2" w:rsidRPr="00764824">
        <w:rPr>
          <w:rFonts w:ascii="Book Antiqua" w:hAnsi="Book Antiqua"/>
          <w:noProof/>
          <w:sz w:val="24"/>
          <w:szCs w:val="24"/>
          <w:vertAlign w:val="superscript"/>
        </w:rPr>
        <w:t>]</w:t>
      </w:r>
      <w:r w:rsidR="00102CB2" w:rsidRPr="00764824">
        <w:rPr>
          <w:rFonts w:ascii="Book Antiqua" w:hAnsi="Book Antiqua"/>
          <w:sz w:val="24"/>
          <w:szCs w:val="24"/>
          <w:vertAlign w:val="superscript"/>
        </w:rPr>
        <w:fldChar w:fldCharType="end"/>
      </w:r>
      <w:r w:rsidR="007A0345" w:rsidRPr="00764824">
        <w:rPr>
          <w:rFonts w:ascii="Book Antiqua" w:hAnsi="Book Antiqua"/>
          <w:sz w:val="24"/>
          <w:szCs w:val="24"/>
        </w:rPr>
        <w:t xml:space="preserve"> all of the patients had the history of straining </w:t>
      </w:r>
      <w:r w:rsidR="00251D00" w:rsidRPr="00764824">
        <w:rPr>
          <w:rFonts w:ascii="Book Antiqua" w:hAnsi="Book Antiqua"/>
          <w:sz w:val="24"/>
          <w:szCs w:val="24"/>
        </w:rPr>
        <w:t>on</w:t>
      </w:r>
      <w:r w:rsidR="007A0345" w:rsidRPr="00764824">
        <w:rPr>
          <w:rFonts w:ascii="Book Antiqua" w:hAnsi="Book Antiqua"/>
          <w:sz w:val="24"/>
          <w:szCs w:val="24"/>
        </w:rPr>
        <w:t xml:space="preserve"> defecation and 7 of 8 pati</w:t>
      </w:r>
      <w:r w:rsidR="00251D00" w:rsidRPr="00764824">
        <w:rPr>
          <w:rFonts w:ascii="Book Antiqua" w:hAnsi="Book Antiqua"/>
          <w:sz w:val="24"/>
          <w:szCs w:val="24"/>
        </w:rPr>
        <w:t>ent</w:t>
      </w:r>
      <w:r w:rsidR="007A0345" w:rsidRPr="00764824">
        <w:rPr>
          <w:rFonts w:ascii="Book Antiqua" w:hAnsi="Book Antiqua"/>
          <w:sz w:val="24"/>
          <w:szCs w:val="24"/>
        </w:rPr>
        <w:t xml:space="preserve">s had </w:t>
      </w:r>
      <w:r w:rsidR="00251D00" w:rsidRPr="00764824">
        <w:rPr>
          <w:rFonts w:ascii="Book Antiqua" w:hAnsi="Book Antiqua"/>
          <w:sz w:val="24"/>
          <w:szCs w:val="24"/>
        </w:rPr>
        <w:t xml:space="preserve">rectal </w:t>
      </w:r>
      <w:r w:rsidR="007A0345" w:rsidRPr="00764824">
        <w:rPr>
          <w:rFonts w:ascii="Book Antiqua" w:hAnsi="Book Antiqua"/>
          <w:sz w:val="24"/>
          <w:szCs w:val="24"/>
        </w:rPr>
        <w:t xml:space="preserve">bleeding history. </w:t>
      </w:r>
      <w:r w:rsidR="00FD7DD1" w:rsidRPr="00764824">
        <w:rPr>
          <w:rFonts w:ascii="Book Antiqua" w:hAnsi="Book Antiqua"/>
          <w:sz w:val="24"/>
          <w:szCs w:val="24"/>
        </w:rPr>
        <w:t>O</w:t>
      </w:r>
      <w:r w:rsidR="007A0345" w:rsidRPr="00764824">
        <w:rPr>
          <w:rFonts w:ascii="Book Antiqua" w:hAnsi="Book Antiqua"/>
          <w:sz w:val="24"/>
          <w:szCs w:val="24"/>
        </w:rPr>
        <w:t xml:space="preserve">ther symptoms </w:t>
      </w:r>
      <w:r w:rsidR="007E2AC5" w:rsidRPr="00764824">
        <w:rPr>
          <w:rFonts w:ascii="Book Antiqua" w:hAnsi="Book Antiqua"/>
          <w:sz w:val="24"/>
          <w:szCs w:val="24"/>
        </w:rPr>
        <w:t xml:space="preserve">in order </w:t>
      </w:r>
      <w:r w:rsidR="00FD7DD1" w:rsidRPr="00764824">
        <w:rPr>
          <w:rFonts w:ascii="Book Antiqua" w:hAnsi="Book Antiqua"/>
          <w:sz w:val="24"/>
          <w:szCs w:val="24"/>
        </w:rPr>
        <w:t>of</w:t>
      </w:r>
      <w:r w:rsidR="007E2AC5" w:rsidRPr="00764824">
        <w:rPr>
          <w:rFonts w:ascii="Book Antiqua" w:hAnsi="Book Antiqua"/>
          <w:sz w:val="24"/>
          <w:szCs w:val="24"/>
        </w:rPr>
        <w:t xml:space="preserve"> frequency </w:t>
      </w:r>
      <w:r w:rsidR="007A0345" w:rsidRPr="00764824">
        <w:rPr>
          <w:rFonts w:ascii="Book Antiqua" w:hAnsi="Book Antiqua"/>
          <w:sz w:val="24"/>
          <w:szCs w:val="24"/>
        </w:rPr>
        <w:t>were sens</w:t>
      </w:r>
      <w:r w:rsidR="00221206" w:rsidRPr="00764824">
        <w:rPr>
          <w:rFonts w:ascii="Book Antiqua" w:hAnsi="Book Antiqua"/>
          <w:sz w:val="24"/>
          <w:szCs w:val="24"/>
        </w:rPr>
        <w:t xml:space="preserve">e </w:t>
      </w:r>
      <w:r w:rsidR="007A0345" w:rsidRPr="00764824">
        <w:rPr>
          <w:rFonts w:ascii="Book Antiqua" w:hAnsi="Book Antiqua"/>
          <w:sz w:val="24"/>
          <w:szCs w:val="24"/>
        </w:rPr>
        <w:t xml:space="preserve">of incomplete evacuation, </w:t>
      </w:r>
      <w:proofErr w:type="spellStart"/>
      <w:r w:rsidR="00E918EB" w:rsidRPr="00764824">
        <w:rPr>
          <w:rFonts w:ascii="Book Antiqua" w:hAnsi="Book Antiqua"/>
          <w:sz w:val="24"/>
          <w:szCs w:val="24"/>
        </w:rPr>
        <w:t>tenesmus</w:t>
      </w:r>
      <w:proofErr w:type="spellEnd"/>
      <w:r w:rsidR="007A0345" w:rsidRPr="00764824">
        <w:rPr>
          <w:rFonts w:ascii="Book Antiqua" w:hAnsi="Book Antiqua"/>
          <w:sz w:val="24"/>
          <w:szCs w:val="24"/>
        </w:rPr>
        <w:t>, mucus excretion, constipation, diarrhea and manipulation of the anus for defecation</w:t>
      </w:r>
      <w:r w:rsidR="007E2AC5" w:rsidRPr="00764824">
        <w:rPr>
          <w:rFonts w:ascii="Book Antiqua" w:hAnsi="Book Antiqua"/>
          <w:sz w:val="24"/>
          <w:szCs w:val="24"/>
        </w:rPr>
        <w:t>,</w:t>
      </w:r>
      <w:r w:rsidR="007A0345" w:rsidRPr="00764824">
        <w:rPr>
          <w:rFonts w:ascii="Book Antiqua" w:hAnsi="Book Antiqua"/>
          <w:sz w:val="24"/>
          <w:szCs w:val="24"/>
        </w:rPr>
        <w:t xml:space="preserve"> respectively</w:t>
      </w:r>
      <w:r w:rsidR="0003655C" w:rsidRPr="00764824">
        <w:rPr>
          <w:rFonts w:ascii="Book Antiqua" w:hAnsi="Book Antiqua"/>
          <w:sz w:val="24"/>
          <w:szCs w:val="24"/>
          <w:vertAlign w:val="superscript"/>
        </w:rPr>
        <w:fldChar w:fldCharType="begin"/>
      </w:r>
      <w:r w:rsidR="00251D00" w:rsidRPr="00764824">
        <w:rPr>
          <w:rFonts w:ascii="Book Antiqua" w:hAnsi="Book Antiqua"/>
          <w:sz w:val="24"/>
          <w:szCs w:val="24"/>
          <w:vertAlign w:val="superscript"/>
        </w:rPr>
        <w:instrText xml:space="preserve"> ADDIN EN.CITE &lt;EndNote&gt;&lt;Cite&gt;&lt;Author&gt;Blackburn&lt;/Author&gt;&lt;Year&gt;2012&lt;/Year&gt;&lt;RecNum&gt;362&lt;/RecNum&gt;&lt;DisplayText&gt;(3)&lt;/DisplayText&gt;&lt;record&gt;&lt;rec-number&gt;362&lt;/rec-number&gt;&lt;foreign-keys&gt;&lt;key app="EN" db-id="eztze5dtsws5dzep9ztvv0s0f2wzpspes5rs"&gt;362&lt;/key&gt;&lt;key app="ENWeb" db-id="To3LiArtqgcAADBQenM"&gt;656&lt;/key&gt;&lt;/foreign-keys&gt;&lt;ref-type name="Journal Article"&gt;17&lt;/ref-type&gt;&lt;contributors&gt;&lt;authors&gt;&lt;author&gt;Blackburn, C.&lt;/author&gt;&lt;author&gt;McDermott, M.&lt;/author&gt;&lt;author&gt;Bourke, B.&lt;/author&gt;&lt;/authors&gt;&lt;/contributors&gt;&lt;titles&gt;&lt;title&gt;Clinical presentation of and outcome for solitary rectal ulcer syndrome in children&lt;/title&gt;&lt;secondary-title&gt;J Pediatr Gastroenterol Nutr&lt;/secondary-title&gt;&lt;/titles&gt;&lt;periodical&gt;&lt;full-title&gt;J Pediatr Gastroenterol Nutr&lt;/full-title&gt;&lt;/periodical&gt;&lt;pages&gt;263-5&lt;/pages&gt;&lt;volume&gt;54&lt;/volume&gt;&lt;number&gt;2&lt;/number&gt;&lt;keywords&gt;&lt;keyword&gt;Adolescent&lt;/keyword&gt;&lt;keyword&gt;Behavior Therapy&lt;/keyword&gt;&lt;keyword&gt;Child&lt;/keyword&gt;&lt;keyword&gt;Female&lt;/keyword&gt;&lt;keyword&gt;Follow-Up Studies&lt;/keyword&gt;&lt;keyword&gt;Humans&lt;/keyword&gt;&lt;keyword&gt;Male&lt;/keyword&gt;&lt;keyword&gt;Patient Compliance&lt;/keyword&gt;&lt;keyword&gt;Rectal Diseases&lt;/keyword&gt;&lt;keyword&gt;Retrospective Studies&lt;/keyword&gt;&lt;keyword&gt;Syndrome&lt;/keyword&gt;&lt;keyword&gt;Treatment Outcome&lt;/keyword&gt;&lt;keyword&gt;Ulcer&lt;/keyword&gt;&lt;/keywords&gt;&lt;dates&gt;&lt;year&gt;2012&lt;/year&gt;&lt;pub-dates&gt;&lt;date&gt;Feb&lt;/date&gt;&lt;/pub-dates&gt;&lt;/dates&gt;&lt;isbn&gt;1536-4801&lt;/isbn&gt;&lt;accession-num&gt;22266488&lt;/accession-num&gt;&lt;urls&gt;&lt;related-urls&gt;&lt;url&gt;http://www.ncbi.nlm.nih.gov/pubmed/22266488&lt;/url&gt;&lt;/related-urls&gt;&lt;/urls&gt;&lt;electronic-resource-num&gt;10.1097/MPG.0b013e31823014c0&lt;/electronic-resource-num&gt;&lt;language&gt;eng&lt;/language&gt;&lt;/record&gt;&lt;/Cite&gt;&lt;/EndNote&gt;</w:instrText>
      </w:r>
      <w:r w:rsidR="0003655C" w:rsidRPr="00764824">
        <w:rPr>
          <w:rFonts w:ascii="Book Antiqua" w:hAnsi="Book Antiqua"/>
          <w:sz w:val="24"/>
          <w:szCs w:val="24"/>
          <w:vertAlign w:val="superscript"/>
        </w:rPr>
        <w:fldChar w:fldCharType="separate"/>
      </w:r>
      <w:r w:rsidR="00A761C4" w:rsidRPr="00764824">
        <w:rPr>
          <w:rFonts w:ascii="Book Antiqua" w:hAnsi="Book Antiqua"/>
          <w:noProof/>
          <w:sz w:val="24"/>
          <w:szCs w:val="24"/>
          <w:vertAlign w:val="superscript"/>
        </w:rPr>
        <w:t>[</w:t>
      </w:r>
      <w:hyperlink w:anchor="_ENREF_3" w:tooltip="Blackburn, 2012 #362" w:history="1">
        <w:r w:rsidR="00D32D17" w:rsidRPr="00764824">
          <w:rPr>
            <w:rFonts w:ascii="Book Antiqua" w:hAnsi="Book Antiqua"/>
            <w:noProof/>
            <w:sz w:val="24"/>
            <w:szCs w:val="24"/>
            <w:vertAlign w:val="superscript"/>
          </w:rPr>
          <w:t>3</w:t>
        </w:r>
      </w:hyperlink>
      <w:r w:rsidR="00A761C4" w:rsidRPr="00764824">
        <w:rPr>
          <w:rFonts w:ascii="Book Antiqua" w:hAnsi="Book Antiqua"/>
          <w:noProof/>
          <w:sz w:val="24"/>
          <w:szCs w:val="24"/>
          <w:vertAlign w:val="superscript"/>
        </w:rPr>
        <w:t>]</w:t>
      </w:r>
      <w:r w:rsidR="0003655C" w:rsidRPr="00764824">
        <w:rPr>
          <w:rFonts w:ascii="Book Antiqua" w:hAnsi="Book Antiqua"/>
          <w:sz w:val="24"/>
          <w:szCs w:val="24"/>
          <w:vertAlign w:val="superscript"/>
        </w:rPr>
        <w:fldChar w:fldCharType="end"/>
      </w:r>
      <w:r w:rsidR="007A0345" w:rsidRPr="00764824">
        <w:rPr>
          <w:rFonts w:ascii="Book Antiqua" w:hAnsi="Book Antiqua"/>
          <w:sz w:val="24"/>
          <w:szCs w:val="24"/>
        </w:rPr>
        <w:t>. Accor</w:t>
      </w:r>
      <w:r w:rsidR="00251D00" w:rsidRPr="00764824">
        <w:rPr>
          <w:rFonts w:ascii="Book Antiqua" w:hAnsi="Book Antiqua"/>
          <w:sz w:val="24"/>
          <w:szCs w:val="24"/>
        </w:rPr>
        <w:t>ding to this study and other rel</w:t>
      </w:r>
      <w:r w:rsidR="007A0345" w:rsidRPr="00764824">
        <w:rPr>
          <w:rFonts w:ascii="Book Antiqua" w:hAnsi="Book Antiqua"/>
          <w:sz w:val="24"/>
          <w:szCs w:val="24"/>
        </w:rPr>
        <w:t xml:space="preserve">ated studies, </w:t>
      </w:r>
      <w:r w:rsidR="00251D00" w:rsidRPr="00764824">
        <w:rPr>
          <w:rFonts w:ascii="Book Antiqua" w:hAnsi="Book Antiqua"/>
          <w:sz w:val="24"/>
          <w:szCs w:val="24"/>
        </w:rPr>
        <w:t>i</w:t>
      </w:r>
      <w:r w:rsidR="007A0345" w:rsidRPr="00764824">
        <w:rPr>
          <w:rFonts w:ascii="Book Antiqua" w:hAnsi="Book Antiqua"/>
          <w:sz w:val="24"/>
          <w:szCs w:val="24"/>
        </w:rPr>
        <w:t xml:space="preserve">t seems that </w:t>
      </w:r>
      <w:r w:rsidR="00BE1278" w:rsidRPr="00764824">
        <w:rPr>
          <w:rFonts w:ascii="Book Antiqua" w:hAnsi="Book Antiqua"/>
          <w:sz w:val="24"/>
          <w:szCs w:val="24"/>
        </w:rPr>
        <w:t>rectal bleeding</w:t>
      </w:r>
      <w:r w:rsidR="007A0345" w:rsidRPr="00764824">
        <w:rPr>
          <w:rFonts w:ascii="Book Antiqua" w:hAnsi="Book Antiqua"/>
          <w:sz w:val="24"/>
          <w:szCs w:val="24"/>
        </w:rPr>
        <w:t xml:space="preserve"> </w:t>
      </w:r>
      <w:r w:rsidR="00FD7DD1" w:rsidRPr="00764824">
        <w:rPr>
          <w:rFonts w:ascii="Book Antiqua" w:hAnsi="Book Antiqua"/>
          <w:sz w:val="24"/>
          <w:szCs w:val="24"/>
        </w:rPr>
        <w:t xml:space="preserve">is </w:t>
      </w:r>
      <w:r w:rsidR="007A0345" w:rsidRPr="00764824">
        <w:rPr>
          <w:rFonts w:ascii="Book Antiqua" w:hAnsi="Book Antiqua"/>
          <w:sz w:val="24"/>
          <w:szCs w:val="24"/>
        </w:rPr>
        <w:t>the most common symptom</w:t>
      </w:r>
      <w:r w:rsidR="00A472CC" w:rsidRPr="00764824">
        <w:rPr>
          <w:rFonts w:ascii="Book Antiqua" w:hAnsi="Book Antiqua"/>
          <w:sz w:val="24"/>
          <w:szCs w:val="24"/>
        </w:rPr>
        <w:t>;</w:t>
      </w:r>
      <w:r w:rsidR="00FD7DD1" w:rsidRPr="00764824">
        <w:rPr>
          <w:rFonts w:ascii="Book Antiqua" w:hAnsi="Book Antiqua"/>
          <w:sz w:val="24"/>
          <w:szCs w:val="24"/>
        </w:rPr>
        <w:t xml:space="preserve"> other less common symptoms</w:t>
      </w:r>
      <w:r w:rsidR="00F01C87" w:rsidRPr="00764824">
        <w:rPr>
          <w:rFonts w:ascii="Book Antiqua" w:hAnsi="Book Antiqua"/>
          <w:sz w:val="24"/>
          <w:szCs w:val="24"/>
        </w:rPr>
        <w:t xml:space="preserve"> </w:t>
      </w:r>
      <w:r w:rsidR="00FD7DD1" w:rsidRPr="00764824">
        <w:rPr>
          <w:rFonts w:ascii="Book Antiqua" w:hAnsi="Book Antiqua"/>
          <w:sz w:val="24"/>
          <w:szCs w:val="24"/>
        </w:rPr>
        <w:t xml:space="preserve">were </w:t>
      </w:r>
      <w:proofErr w:type="spellStart"/>
      <w:r w:rsidR="007A0345" w:rsidRPr="00764824">
        <w:rPr>
          <w:rFonts w:ascii="Book Antiqua" w:hAnsi="Book Antiqua"/>
          <w:sz w:val="24"/>
          <w:szCs w:val="24"/>
        </w:rPr>
        <w:t>muc</w:t>
      </w:r>
      <w:r w:rsidR="00BE1278" w:rsidRPr="00764824">
        <w:rPr>
          <w:rFonts w:ascii="Book Antiqua" w:hAnsi="Book Antiqua"/>
          <w:sz w:val="24"/>
          <w:szCs w:val="24"/>
        </w:rPr>
        <w:t>orrhea</w:t>
      </w:r>
      <w:proofErr w:type="spellEnd"/>
      <w:r w:rsidR="00BE1278" w:rsidRPr="00764824">
        <w:rPr>
          <w:rFonts w:ascii="Book Antiqua" w:hAnsi="Book Antiqua"/>
          <w:sz w:val="24"/>
          <w:szCs w:val="24"/>
        </w:rPr>
        <w:t xml:space="preserve"> </w:t>
      </w:r>
      <w:r w:rsidR="007A0345" w:rsidRPr="00764824">
        <w:rPr>
          <w:rFonts w:ascii="Book Antiqua" w:hAnsi="Book Antiqua"/>
          <w:sz w:val="24"/>
          <w:szCs w:val="24"/>
        </w:rPr>
        <w:t xml:space="preserve">and straining during </w:t>
      </w:r>
      <w:proofErr w:type="gramStart"/>
      <w:r w:rsidR="007A0345" w:rsidRPr="00764824">
        <w:rPr>
          <w:rFonts w:ascii="Book Antiqua" w:hAnsi="Book Antiqua"/>
          <w:sz w:val="24"/>
          <w:szCs w:val="24"/>
        </w:rPr>
        <w:t>defecation which</w:t>
      </w:r>
      <w:proofErr w:type="gramEnd"/>
      <w:r w:rsidR="007A0345" w:rsidRPr="00764824">
        <w:rPr>
          <w:rFonts w:ascii="Book Antiqua" w:hAnsi="Book Antiqua"/>
          <w:sz w:val="24"/>
          <w:szCs w:val="24"/>
        </w:rPr>
        <w:t xml:space="preserve"> </w:t>
      </w:r>
      <w:r w:rsidR="00FD7DD1" w:rsidRPr="00764824">
        <w:rPr>
          <w:rFonts w:ascii="Book Antiqua" w:hAnsi="Book Antiqua"/>
          <w:sz w:val="24"/>
          <w:szCs w:val="24"/>
        </w:rPr>
        <w:t xml:space="preserve">can be </w:t>
      </w:r>
      <w:r w:rsidR="007A0345" w:rsidRPr="00764824">
        <w:rPr>
          <w:rFonts w:ascii="Book Antiqua" w:hAnsi="Book Antiqua"/>
          <w:sz w:val="24"/>
          <w:szCs w:val="24"/>
        </w:rPr>
        <w:t>easily obtained from the patient</w:t>
      </w:r>
      <w:r w:rsidR="00FD7DD1" w:rsidRPr="00764824">
        <w:rPr>
          <w:rFonts w:ascii="Book Antiqua" w:hAnsi="Book Antiqua"/>
          <w:sz w:val="24"/>
          <w:szCs w:val="24"/>
        </w:rPr>
        <w:t>’s</w:t>
      </w:r>
      <w:r w:rsidR="007A0345" w:rsidRPr="00764824">
        <w:rPr>
          <w:rFonts w:ascii="Book Antiqua" w:hAnsi="Book Antiqua"/>
          <w:sz w:val="24"/>
          <w:szCs w:val="24"/>
        </w:rPr>
        <w:t xml:space="preserve"> history</w:t>
      </w:r>
      <w:r w:rsidR="00F01C87" w:rsidRPr="00764824">
        <w:rPr>
          <w:rFonts w:ascii="Book Antiqua" w:hAnsi="Book Antiqua"/>
          <w:sz w:val="24"/>
          <w:szCs w:val="24"/>
        </w:rPr>
        <w:t>.</w:t>
      </w:r>
      <w:r w:rsidR="007A0345" w:rsidRPr="00764824">
        <w:rPr>
          <w:rFonts w:ascii="Book Antiqua" w:hAnsi="Book Antiqua"/>
          <w:sz w:val="24"/>
          <w:szCs w:val="24"/>
        </w:rPr>
        <w:t xml:space="preserve"> </w:t>
      </w:r>
    </w:p>
    <w:p w:rsidR="007A0345" w:rsidRPr="00764824" w:rsidRDefault="007A0345" w:rsidP="008A2E09">
      <w:pPr>
        <w:spacing w:after="0"/>
        <w:ind w:firstLineChars="150" w:firstLine="360"/>
        <w:rPr>
          <w:rFonts w:ascii="Book Antiqua" w:hAnsi="Book Antiqua"/>
          <w:sz w:val="24"/>
          <w:szCs w:val="24"/>
        </w:rPr>
      </w:pPr>
      <w:r w:rsidRPr="00764824">
        <w:rPr>
          <w:rFonts w:ascii="Book Antiqua" w:hAnsi="Book Antiqua"/>
          <w:sz w:val="24"/>
          <w:szCs w:val="24"/>
        </w:rPr>
        <w:t xml:space="preserve">The </w:t>
      </w:r>
      <w:r w:rsidR="00A472CC" w:rsidRPr="00764824">
        <w:rPr>
          <w:rFonts w:ascii="Book Antiqua" w:hAnsi="Book Antiqua"/>
          <w:sz w:val="24"/>
          <w:szCs w:val="24"/>
        </w:rPr>
        <w:t>main</w:t>
      </w:r>
      <w:r w:rsidRPr="00764824">
        <w:rPr>
          <w:rFonts w:ascii="Book Antiqua" w:hAnsi="Book Antiqua"/>
          <w:sz w:val="24"/>
          <w:szCs w:val="24"/>
        </w:rPr>
        <w:t xml:space="preserve"> </w:t>
      </w:r>
      <w:r w:rsidR="007E2AC5" w:rsidRPr="00764824">
        <w:rPr>
          <w:rFonts w:ascii="Book Antiqua" w:hAnsi="Book Antiqua"/>
          <w:sz w:val="24"/>
          <w:szCs w:val="24"/>
        </w:rPr>
        <w:t>causes of this disorder are</w:t>
      </w:r>
      <w:r w:rsidRPr="00764824">
        <w:rPr>
          <w:rFonts w:ascii="Book Antiqua" w:hAnsi="Book Antiqua"/>
          <w:sz w:val="24"/>
          <w:szCs w:val="24"/>
        </w:rPr>
        <w:t xml:space="preserve"> still </w:t>
      </w:r>
      <w:r w:rsidR="00F01C87" w:rsidRPr="00764824">
        <w:rPr>
          <w:rFonts w:ascii="Book Antiqua" w:hAnsi="Book Antiqua"/>
          <w:sz w:val="24"/>
          <w:szCs w:val="24"/>
        </w:rPr>
        <w:t>un</w:t>
      </w:r>
      <w:r w:rsidRPr="00764824">
        <w:rPr>
          <w:rFonts w:ascii="Book Antiqua" w:hAnsi="Book Antiqua"/>
          <w:sz w:val="24"/>
          <w:szCs w:val="24"/>
        </w:rPr>
        <w:t xml:space="preserve">known. In </w:t>
      </w:r>
      <w:r w:rsidR="00B860BC" w:rsidRPr="00764824">
        <w:rPr>
          <w:rFonts w:ascii="Book Antiqua" w:hAnsi="Book Antiqua"/>
          <w:sz w:val="24"/>
          <w:szCs w:val="24"/>
        </w:rPr>
        <w:t xml:space="preserve">previous </w:t>
      </w:r>
      <w:r w:rsidRPr="00764824">
        <w:rPr>
          <w:rFonts w:ascii="Book Antiqua" w:hAnsi="Book Antiqua"/>
          <w:sz w:val="24"/>
          <w:szCs w:val="24"/>
        </w:rPr>
        <w:t xml:space="preserve">studies, it has been concluded that several factors </w:t>
      </w:r>
      <w:r w:rsidR="00A472CC" w:rsidRPr="00764824">
        <w:rPr>
          <w:rFonts w:ascii="Book Antiqua" w:hAnsi="Book Antiqua"/>
          <w:sz w:val="24"/>
          <w:szCs w:val="24"/>
        </w:rPr>
        <w:t>lead to</w:t>
      </w:r>
      <w:r w:rsidRPr="00764824">
        <w:rPr>
          <w:rFonts w:ascii="Book Antiqua" w:hAnsi="Book Antiqua"/>
          <w:sz w:val="24"/>
          <w:szCs w:val="24"/>
        </w:rPr>
        <w:t xml:space="preserve"> this disorder. In most </w:t>
      </w:r>
      <w:r w:rsidR="00FD7DD1" w:rsidRPr="00764824">
        <w:rPr>
          <w:rFonts w:ascii="Book Antiqua" w:hAnsi="Book Antiqua"/>
          <w:sz w:val="24"/>
          <w:szCs w:val="24"/>
        </w:rPr>
        <w:t xml:space="preserve">of the previous </w:t>
      </w:r>
      <w:r w:rsidRPr="00764824">
        <w:rPr>
          <w:rFonts w:ascii="Book Antiqua" w:hAnsi="Book Antiqua"/>
          <w:sz w:val="24"/>
          <w:szCs w:val="24"/>
        </w:rPr>
        <w:t xml:space="preserve">studies, </w:t>
      </w:r>
      <w:r w:rsidR="00221206" w:rsidRPr="00764824">
        <w:rPr>
          <w:rFonts w:ascii="Book Antiqua" w:hAnsi="Book Antiqua"/>
          <w:sz w:val="24"/>
          <w:szCs w:val="24"/>
        </w:rPr>
        <w:t>i</w:t>
      </w:r>
      <w:r w:rsidRPr="00764824">
        <w:rPr>
          <w:rFonts w:ascii="Book Antiqua" w:hAnsi="Book Antiqua"/>
          <w:sz w:val="24"/>
          <w:szCs w:val="24"/>
        </w:rPr>
        <w:t>t has been stated that the main mechanism</w:t>
      </w:r>
      <w:r w:rsidR="00F01C87" w:rsidRPr="00764824">
        <w:rPr>
          <w:rFonts w:ascii="Book Antiqua" w:hAnsi="Book Antiqua"/>
          <w:sz w:val="24"/>
          <w:szCs w:val="24"/>
        </w:rPr>
        <w:t xml:space="preserve"> </w:t>
      </w:r>
      <w:r w:rsidR="00FD7DD1" w:rsidRPr="00764824">
        <w:rPr>
          <w:rFonts w:ascii="Book Antiqua" w:hAnsi="Book Antiqua"/>
          <w:sz w:val="24"/>
          <w:szCs w:val="24"/>
        </w:rPr>
        <w:t xml:space="preserve">of </w:t>
      </w:r>
      <w:r w:rsidRPr="00764824">
        <w:rPr>
          <w:rFonts w:ascii="Book Antiqua" w:hAnsi="Book Antiqua"/>
          <w:sz w:val="24"/>
          <w:szCs w:val="24"/>
        </w:rPr>
        <w:t>this disorder is mostly excessive straining during defecation which leads to increase</w:t>
      </w:r>
      <w:r w:rsidR="002848F0" w:rsidRPr="00764824">
        <w:rPr>
          <w:rFonts w:ascii="Book Antiqua" w:hAnsi="Book Antiqua"/>
          <w:sz w:val="24"/>
          <w:szCs w:val="24"/>
        </w:rPr>
        <w:t>d</w:t>
      </w:r>
      <w:r w:rsidRPr="00764824">
        <w:rPr>
          <w:rFonts w:ascii="Book Antiqua" w:hAnsi="Book Antiqua"/>
          <w:sz w:val="24"/>
          <w:szCs w:val="24"/>
        </w:rPr>
        <w:t xml:space="preserve"> intra</w:t>
      </w:r>
      <w:r w:rsidR="00221206" w:rsidRPr="00764824">
        <w:rPr>
          <w:rFonts w:ascii="Book Antiqua" w:hAnsi="Book Antiqua"/>
          <w:sz w:val="24"/>
          <w:szCs w:val="24"/>
        </w:rPr>
        <w:t>-</w:t>
      </w:r>
      <w:r w:rsidRPr="00764824">
        <w:rPr>
          <w:rFonts w:ascii="Book Antiqua" w:hAnsi="Book Antiqua"/>
          <w:sz w:val="24"/>
          <w:szCs w:val="24"/>
        </w:rPr>
        <w:t xml:space="preserve">abdominal pressure which in turn causes </w:t>
      </w:r>
      <w:r w:rsidR="00FD7DD1" w:rsidRPr="00764824">
        <w:rPr>
          <w:rFonts w:ascii="Book Antiqua" w:hAnsi="Book Antiqua"/>
          <w:sz w:val="24"/>
          <w:szCs w:val="24"/>
        </w:rPr>
        <w:t xml:space="preserve">protrusion of </w:t>
      </w:r>
      <w:r w:rsidRPr="00764824">
        <w:rPr>
          <w:rFonts w:ascii="Book Antiqua" w:hAnsi="Book Antiqua"/>
          <w:sz w:val="24"/>
          <w:szCs w:val="24"/>
        </w:rPr>
        <w:t xml:space="preserve">the </w:t>
      </w:r>
      <w:r w:rsidR="00E918EB" w:rsidRPr="00764824">
        <w:rPr>
          <w:rFonts w:ascii="Book Antiqua" w:hAnsi="Book Antiqua"/>
          <w:sz w:val="24"/>
          <w:szCs w:val="24"/>
        </w:rPr>
        <w:t>anterior</w:t>
      </w:r>
      <w:r w:rsidRPr="00764824">
        <w:rPr>
          <w:rFonts w:ascii="Book Antiqua" w:hAnsi="Book Antiqua"/>
          <w:sz w:val="24"/>
          <w:szCs w:val="24"/>
        </w:rPr>
        <w:t xml:space="preserve"> wall of the rectum into the anal canal and </w:t>
      </w:r>
      <w:proofErr w:type="spellStart"/>
      <w:r w:rsidR="00E918EB" w:rsidRPr="00764824">
        <w:rPr>
          <w:rFonts w:ascii="Book Antiqua" w:hAnsi="Book Antiqua"/>
          <w:sz w:val="24"/>
          <w:szCs w:val="24"/>
        </w:rPr>
        <w:t>puborectalis</w:t>
      </w:r>
      <w:proofErr w:type="spellEnd"/>
      <w:r w:rsidRPr="00764824">
        <w:rPr>
          <w:rFonts w:ascii="Book Antiqua" w:hAnsi="Book Antiqua"/>
          <w:sz w:val="24"/>
          <w:szCs w:val="24"/>
        </w:rPr>
        <w:t xml:space="preserve"> muscle contracti</w:t>
      </w:r>
      <w:r w:rsidR="002848F0" w:rsidRPr="00764824">
        <w:rPr>
          <w:rFonts w:ascii="Book Antiqua" w:hAnsi="Book Antiqua"/>
          <w:sz w:val="24"/>
          <w:szCs w:val="24"/>
        </w:rPr>
        <w:t>o</w:t>
      </w:r>
      <w:r w:rsidRPr="00764824">
        <w:rPr>
          <w:rFonts w:ascii="Book Antiqua" w:hAnsi="Book Antiqua"/>
          <w:sz w:val="24"/>
          <w:szCs w:val="24"/>
        </w:rPr>
        <w:t>n and continuation of th</w:t>
      </w:r>
      <w:r w:rsidR="00E918EB" w:rsidRPr="00764824">
        <w:rPr>
          <w:rFonts w:ascii="Book Antiqua" w:hAnsi="Book Antiqua"/>
          <w:sz w:val="24"/>
          <w:szCs w:val="24"/>
        </w:rPr>
        <w:t>is</w:t>
      </w:r>
      <w:r w:rsidRPr="00764824">
        <w:rPr>
          <w:rFonts w:ascii="Book Antiqua" w:hAnsi="Book Antiqua"/>
          <w:sz w:val="24"/>
          <w:szCs w:val="24"/>
        </w:rPr>
        <w:t xml:space="preserve"> state </w:t>
      </w:r>
      <w:r w:rsidR="002848F0" w:rsidRPr="00764824">
        <w:rPr>
          <w:rFonts w:ascii="Book Antiqua" w:hAnsi="Book Antiqua"/>
          <w:sz w:val="24"/>
          <w:szCs w:val="24"/>
        </w:rPr>
        <w:t>leads</w:t>
      </w:r>
      <w:r w:rsidRPr="00764824">
        <w:rPr>
          <w:rFonts w:ascii="Book Antiqua" w:hAnsi="Book Antiqua"/>
          <w:sz w:val="24"/>
          <w:szCs w:val="24"/>
        </w:rPr>
        <w:t xml:space="preserve"> to trap</w:t>
      </w:r>
      <w:r w:rsidR="002848F0" w:rsidRPr="00764824">
        <w:rPr>
          <w:rFonts w:ascii="Book Antiqua" w:hAnsi="Book Antiqua"/>
          <w:sz w:val="24"/>
          <w:szCs w:val="24"/>
        </w:rPr>
        <w:t>ping</w:t>
      </w:r>
      <w:r w:rsidRPr="00764824">
        <w:rPr>
          <w:rFonts w:ascii="Book Antiqua" w:hAnsi="Book Antiqua"/>
          <w:sz w:val="24"/>
          <w:szCs w:val="24"/>
        </w:rPr>
        <w:t xml:space="preserve"> the mucus membrane of the </w:t>
      </w:r>
      <w:r w:rsidR="00E918EB" w:rsidRPr="00764824">
        <w:rPr>
          <w:rFonts w:ascii="Book Antiqua" w:hAnsi="Book Antiqua"/>
          <w:sz w:val="24"/>
          <w:szCs w:val="24"/>
        </w:rPr>
        <w:t>anterior</w:t>
      </w:r>
      <w:r w:rsidRPr="00764824">
        <w:rPr>
          <w:rFonts w:ascii="Book Antiqua" w:hAnsi="Book Antiqua"/>
          <w:sz w:val="24"/>
          <w:szCs w:val="24"/>
        </w:rPr>
        <w:t xml:space="preserve"> wall of the rectum, edema and hype</w:t>
      </w:r>
      <w:r w:rsidR="00E918EB" w:rsidRPr="00764824">
        <w:rPr>
          <w:rFonts w:ascii="Book Antiqua" w:hAnsi="Book Antiqua"/>
          <w:sz w:val="24"/>
          <w:szCs w:val="24"/>
        </w:rPr>
        <w:t xml:space="preserve">remia and finally </w:t>
      </w:r>
      <w:proofErr w:type="spellStart"/>
      <w:r w:rsidR="00E918EB" w:rsidRPr="00764824">
        <w:rPr>
          <w:rFonts w:ascii="Book Antiqua" w:hAnsi="Book Antiqua"/>
          <w:sz w:val="24"/>
          <w:szCs w:val="24"/>
        </w:rPr>
        <w:t>hypoperfusion</w:t>
      </w:r>
      <w:proofErr w:type="spellEnd"/>
      <w:r w:rsidR="00764824" w:rsidRPr="00764824">
        <w:rPr>
          <w:rFonts w:ascii="Book Antiqua" w:hAnsi="Book Antiqua"/>
          <w:sz w:val="24"/>
          <w:szCs w:val="24"/>
        </w:rPr>
        <w:t>, ischemia and ulceration</w:t>
      </w:r>
      <w:r w:rsidR="0003655C" w:rsidRPr="00764824">
        <w:rPr>
          <w:rFonts w:ascii="Book Antiqua" w:hAnsi="Book Antiqua"/>
          <w:sz w:val="24"/>
          <w:szCs w:val="24"/>
          <w:vertAlign w:val="superscript"/>
        </w:rPr>
        <w:fldChar w:fldCharType="begin"/>
      </w:r>
      <w:r w:rsidR="00E918EB" w:rsidRPr="00764824">
        <w:rPr>
          <w:rFonts w:ascii="Book Antiqua" w:hAnsi="Book Antiqua"/>
          <w:sz w:val="24"/>
          <w:szCs w:val="24"/>
          <w:vertAlign w:val="superscript"/>
        </w:rPr>
        <w:instrText xml:space="preserve"> ADDIN EN.CITE &lt;EndNote&gt;&lt;Cite&gt;&lt;Author&gt;Ertem&lt;/Author&gt;&lt;Year&gt;2002&lt;/Year&gt;&lt;RecNum&gt;373&lt;/RecNum&gt;&lt;DisplayText&gt;(12)&lt;/DisplayText&gt;&lt;record&gt;&lt;rec-number&gt;373&lt;/rec-number&gt;&lt;foreign-keys&gt;&lt;key app="EN" db-id="eztze5dtsws5dzep9ztvv0s0f2wzpspes5rs"&gt;373&lt;/key&gt;&lt;key app="ENWeb" db-id="To3LiArtqgcAADBQenM"&gt;669&lt;/key&gt;&lt;/foreign-keys&gt;&lt;ref-type name="Journal Article"&gt;17&lt;/ref-type&gt;&lt;contributors&gt;&lt;authors&gt;&lt;author&gt;Ertem, D.&lt;/author&gt;&lt;author&gt;Acar, Y.&lt;/author&gt;&lt;author&gt;Karaa, E. K.&lt;/author&gt;&lt;author&gt;Pehlivanoglu, E.&lt;/author&gt;&lt;/authors&gt;&lt;/contributors&gt;&lt;titles&gt;&lt;title&gt;A rare and often unrecognized cause of hematochezia and tenesmus in childhood: solitary rectal ulcer syndrome&lt;/title&gt;&lt;secondary-title&gt;Pediatrics&lt;/secondary-title&gt;&lt;/titles&gt;&lt;periodical&gt;&lt;full-title&gt;Pediatrics&lt;/full-title&gt;&lt;/periodical&gt;&lt;pages&gt;e79&lt;/pages&gt;&lt;volume&gt;110&lt;/volume&gt;&lt;number&gt;6&lt;/number&gt;&lt;keywords&gt;&lt;keyword&gt;Adolescent&lt;/keyword&gt;&lt;keyword&gt;Biopsy&lt;/keyword&gt;&lt;keyword&gt;Child&lt;/keyword&gt;&lt;keyword&gt;Colonoscopy&lt;/keyword&gt;&lt;keyword&gt;Constipation&lt;/keyword&gt;&lt;keyword&gt;Female&lt;/keyword&gt;&lt;keyword&gt;Gastrointestinal Hemorrhage&lt;/keyword&gt;&lt;keyword&gt;Humans&lt;/keyword&gt;&lt;keyword&gt;Male&lt;/keyword&gt;&lt;keyword&gt;Rectal Diseases&lt;/keyword&gt;&lt;keyword&gt;Ulcer&lt;/keyword&gt;&lt;/keywords&gt;&lt;dates&gt;&lt;year&gt;2002&lt;/year&gt;&lt;pub-dates&gt;&lt;date&gt;Dec&lt;/date&gt;&lt;/pub-dates&gt;&lt;/dates&gt;&lt;isbn&gt;1098-4275&lt;/isbn&gt;&lt;accession-num&gt;12456946&lt;/accession-num&gt;&lt;urls&gt;&lt;related-urls&gt;&lt;url&gt;http://www.ncbi.nlm.nih.gov/pubmed/12456946&lt;/url&gt;&lt;/related-urls&gt;&lt;/urls&gt;&lt;language&gt;eng&lt;/language&gt;&lt;/record&gt;&lt;/Cite&gt;&lt;/EndNote&gt;</w:instrText>
      </w:r>
      <w:r w:rsidR="0003655C" w:rsidRPr="00764824">
        <w:rPr>
          <w:rFonts w:ascii="Book Antiqua" w:hAnsi="Book Antiqua"/>
          <w:sz w:val="24"/>
          <w:szCs w:val="24"/>
          <w:vertAlign w:val="superscript"/>
        </w:rPr>
        <w:fldChar w:fldCharType="separate"/>
      </w:r>
      <w:r w:rsidR="00A761C4" w:rsidRPr="00764824">
        <w:rPr>
          <w:rFonts w:ascii="Book Antiqua" w:hAnsi="Book Antiqua"/>
          <w:noProof/>
          <w:sz w:val="24"/>
          <w:szCs w:val="24"/>
          <w:vertAlign w:val="superscript"/>
        </w:rPr>
        <w:t>[</w:t>
      </w:r>
      <w:hyperlink w:anchor="_ENREF_12" w:tooltip="Ertem, 2002 #373" w:history="1">
        <w:r w:rsidR="00D32D17" w:rsidRPr="00764824">
          <w:rPr>
            <w:rFonts w:ascii="Book Antiqua" w:hAnsi="Book Antiqua"/>
            <w:noProof/>
            <w:sz w:val="24"/>
            <w:szCs w:val="24"/>
            <w:vertAlign w:val="superscript"/>
          </w:rPr>
          <w:t>12</w:t>
        </w:r>
      </w:hyperlink>
      <w:r w:rsidR="00A761C4" w:rsidRPr="00764824">
        <w:rPr>
          <w:rFonts w:ascii="Book Antiqua" w:hAnsi="Book Antiqua"/>
          <w:noProof/>
          <w:sz w:val="24"/>
          <w:szCs w:val="24"/>
          <w:vertAlign w:val="superscript"/>
        </w:rPr>
        <w:t>]</w:t>
      </w:r>
      <w:r w:rsidR="0003655C" w:rsidRPr="00764824">
        <w:rPr>
          <w:rFonts w:ascii="Book Antiqua" w:hAnsi="Book Antiqua"/>
          <w:sz w:val="24"/>
          <w:szCs w:val="24"/>
          <w:vertAlign w:val="superscript"/>
        </w:rPr>
        <w:fldChar w:fldCharType="end"/>
      </w:r>
      <w:r w:rsidRPr="00764824">
        <w:rPr>
          <w:rFonts w:ascii="Book Antiqua" w:hAnsi="Book Antiqua"/>
          <w:sz w:val="24"/>
          <w:szCs w:val="24"/>
        </w:rPr>
        <w:t xml:space="preserve">. In </w:t>
      </w:r>
      <w:r w:rsidR="007E2AC5" w:rsidRPr="00764824">
        <w:rPr>
          <w:rFonts w:ascii="Book Antiqua" w:hAnsi="Book Antiqua"/>
          <w:sz w:val="24"/>
          <w:szCs w:val="24"/>
        </w:rPr>
        <w:t>the present</w:t>
      </w:r>
      <w:r w:rsidRPr="00764824">
        <w:rPr>
          <w:rFonts w:ascii="Book Antiqua" w:hAnsi="Book Antiqua"/>
          <w:sz w:val="24"/>
          <w:szCs w:val="24"/>
        </w:rPr>
        <w:t xml:space="preserve"> study, more than 90% of </w:t>
      </w:r>
      <w:r w:rsidR="00B02EE8" w:rsidRPr="00764824">
        <w:rPr>
          <w:rFonts w:ascii="Book Antiqua" w:hAnsi="Book Antiqua"/>
          <w:sz w:val="24"/>
          <w:szCs w:val="24"/>
        </w:rPr>
        <w:t xml:space="preserve">patients had excessive straining </w:t>
      </w:r>
      <w:r w:rsidRPr="00764824">
        <w:rPr>
          <w:rFonts w:ascii="Book Antiqua" w:hAnsi="Book Antiqua"/>
          <w:sz w:val="24"/>
          <w:szCs w:val="24"/>
        </w:rPr>
        <w:t xml:space="preserve">during </w:t>
      </w:r>
      <w:proofErr w:type="gramStart"/>
      <w:r w:rsidR="00B02EE8" w:rsidRPr="00764824">
        <w:rPr>
          <w:rFonts w:ascii="Book Antiqua" w:hAnsi="Book Antiqua"/>
          <w:sz w:val="24"/>
          <w:szCs w:val="24"/>
        </w:rPr>
        <w:t>defecation</w:t>
      </w:r>
      <w:r w:rsidRPr="00764824">
        <w:rPr>
          <w:rFonts w:ascii="Book Antiqua" w:hAnsi="Book Antiqua"/>
          <w:sz w:val="24"/>
          <w:szCs w:val="24"/>
        </w:rPr>
        <w:t xml:space="preserve"> which</w:t>
      </w:r>
      <w:proofErr w:type="gramEnd"/>
      <w:r w:rsidRPr="00764824">
        <w:rPr>
          <w:rFonts w:ascii="Book Antiqua" w:hAnsi="Book Antiqua"/>
          <w:sz w:val="24"/>
          <w:szCs w:val="24"/>
        </w:rPr>
        <w:t xml:space="preserve"> can confirm this problem</w:t>
      </w:r>
      <w:r w:rsidR="00B02EE8" w:rsidRPr="00764824">
        <w:rPr>
          <w:rFonts w:ascii="Book Antiqua" w:hAnsi="Book Antiqua"/>
          <w:sz w:val="24"/>
          <w:szCs w:val="24"/>
        </w:rPr>
        <w:t>.</w:t>
      </w:r>
      <w:r w:rsidRPr="00764824">
        <w:rPr>
          <w:rFonts w:ascii="Book Antiqua" w:hAnsi="Book Antiqua"/>
          <w:sz w:val="24"/>
          <w:szCs w:val="24"/>
        </w:rPr>
        <w:t xml:space="preserve"> In addition to these</w:t>
      </w:r>
      <w:r w:rsidR="00B02EE8" w:rsidRPr="00764824">
        <w:rPr>
          <w:rFonts w:ascii="Book Antiqua" w:hAnsi="Book Antiqua"/>
          <w:sz w:val="24"/>
          <w:szCs w:val="24"/>
        </w:rPr>
        <w:t>, 3</w:t>
      </w:r>
      <w:r w:rsidRPr="00764824">
        <w:rPr>
          <w:rFonts w:ascii="Book Antiqua" w:hAnsi="Book Antiqua"/>
          <w:sz w:val="24"/>
          <w:szCs w:val="24"/>
        </w:rPr>
        <w:t xml:space="preserve"> patients had the history of anal manipulation with fingers, </w:t>
      </w:r>
      <w:r w:rsidR="0030603B" w:rsidRPr="00764824">
        <w:rPr>
          <w:rFonts w:ascii="Book Antiqua" w:hAnsi="Book Antiqua"/>
          <w:sz w:val="24"/>
          <w:szCs w:val="24"/>
        </w:rPr>
        <w:t xml:space="preserve">1 </w:t>
      </w:r>
      <w:r w:rsidRPr="00764824">
        <w:rPr>
          <w:rFonts w:ascii="Book Antiqua" w:hAnsi="Book Antiqua"/>
          <w:sz w:val="24"/>
          <w:szCs w:val="24"/>
        </w:rPr>
        <w:t xml:space="preserve">had the history of sexual abuse and </w:t>
      </w:r>
      <w:r w:rsidR="0030603B" w:rsidRPr="00764824">
        <w:rPr>
          <w:rFonts w:ascii="Book Antiqua" w:hAnsi="Book Antiqua"/>
          <w:sz w:val="24"/>
          <w:szCs w:val="24"/>
        </w:rPr>
        <w:t>4</w:t>
      </w:r>
      <w:r w:rsidRPr="00764824">
        <w:rPr>
          <w:rFonts w:ascii="Book Antiqua" w:hAnsi="Book Antiqua"/>
          <w:sz w:val="24"/>
          <w:szCs w:val="24"/>
        </w:rPr>
        <w:t xml:space="preserve"> patients had </w:t>
      </w:r>
      <w:r w:rsidR="002848F0" w:rsidRPr="00764824">
        <w:rPr>
          <w:rFonts w:ascii="Book Antiqua" w:hAnsi="Book Antiqua"/>
          <w:sz w:val="24"/>
          <w:szCs w:val="24"/>
        </w:rPr>
        <w:t xml:space="preserve">the </w:t>
      </w:r>
      <w:r w:rsidR="00B02EE8" w:rsidRPr="00764824">
        <w:rPr>
          <w:rFonts w:ascii="Book Antiqua" w:hAnsi="Book Antiqua"/>
          <w:sz w:val="24"/>
          <w:szCs w:val="24"/>
        </w:rPr>
        <w:t xml:space="preserve">history of rectal </w:t>
      </w:r>
      <w:r w:rsidRPr="00764824">
        <w:rPr>
          <w:rFonts w:ascii="Book Antiqua" w:hAnsi="Book Antiqua"/>
          <w:sz w:val="24"/>
          <w:szCs w:val="24"/>
        </w:rPr>
        <w:t>prolaps</w:t>
      </w:r>
      <w:r w:rsidR="00B02EE8" w:rsidRPr="00764824">
        <w:rPr>
          <w:rFonts w:ascii="Book Antiqua" w:hAnsi="Book Antiqua"/>
          <w:sz w:val="24"/>
          <w:szCs w:val="24"/>
        </w:rPr>
        <w:t>e</w:t>
      </w:r>
      <w:r w:rsidRPr="00764824">
        <w:rPr>
          <w:rFonts w:ascii="Book Antiqua" w:hAnsi="Book Antiqua"/>
          <w:sz w:val="24"/>
          <w:szCs w:val="24"/>
        </w:rPr>
        <w:t xml:space="preserve"> and sen</w:t>
      </w:r>
      <w:r w:rsidR="009475C6" w:rsidRPr="00764824">
        <w:rPr>
          <w:rFonts w:ascii="Book Antiqua" w:hAnsi="Book Antiqua"/>
          <w:sz w:val="24"/>
          <w:szCs w:val="24"/>
        </w:rPr>
        <w:t>s</w:t>
      </w:r>
      <w:r w:rsidRPr="00764824">
        <w:rPr>
          <w:rFonts w:ascii="Book Antiqua" w:hAnsi="Book Antiqua"/>
          <w:sz w:val="24"/>
          <w:szCs w:val="24"/>
        </w:rPr>
        <w:t xml:space="preserve">ation of a mass during </w:t>
      </w:r>
      <w:proofErr w:type="gramStart"/>
      <w:r w:rsidR="00B02EE8" w:rsidRPr="00764824">
        <w:rPr>
          <w:rFonts w:ascii="Book Antiqua" w:hAnsi="Book Antiqua"/>
          <w:sz w:val="24"/>
          <w:szCs w:val="24"/>
        </w:rPr>
        <w:t>defecation</w:t>
      </w:r>
      <w:r w:rsidR="009475C6" w:rsidRPr="00764824">
        <w:rPr>
          <w:rFonts w:ascii="Book Antiqua" w:hAnsi="Book Antiqua"/>
          <w:sz w:val="24"/>
          <w:szCs w:val="24"/>
        </w:rPr>
        <w:t xml:space="preserve"> which</w:t>
      </w:r>
      <w:proofErr w:type="gramEnd"/>
      <w:r w:rsidR="009475C6" w:rsidRPr="00764824">
        <w:rPr>
          <w:rFonts w:ascii="Book Antiqua" w:hAnsi="Book Antiqua"/>
          <w:sz w:val="24"/>
          <w:szCs w:val="24"/>
        </w:rPr>
        <w:t xml:space="preserve"> </w:t>
      </w:r>
      <w:r w:rsidR="00764824" w:rsidRPr="00764824">
        <w:rPr>
          <w:rFonts w:ascii="Book Antiqua" w:hAnsi="Book Antiqua"/>
          <w:sz w:val="24"/>
          <w:szCs w:val="24"/>
        </w:rPr>
        <w:t>is</w:t>
      </w:r>
      <w:r w:rsidR="009475C6" w:rsidRPr="00764824">
        <w:rPr>
          <w:rFonts w:ascii="Book Antiqua" w:hAnsi="Book Antiqua"/>
          <w:sz w:val="24"/>
          <w:szCs w:val="24"/>
        </w:rPr>
        <w:t xml:space="preserve"> considered as causes of this disorder due to</w:t>
      </w:r>
      <w:r w:rsidR="00B02EE8" w:rsidRPr="00764824">
        <w:rPr>
          <w:rFonts w:ascii="Book Antiqua" w:hAnsi="Book Antiqua"/>
          <w:sz w:val="24"/>
          <w:szCs w:val="24"/>
        </w:rPr>
        <w:t xml:space="preserve"> mucosal</w:t>
      </w:r>
      <w:r w:rsidR="009475C6" w:rsidRPr="00764824">
        <w:rPr>
          <w:rFonts w:ascii="Book Antiqua" w:hAnsi="Book Antiqua"/>
          <w:sz w:val="24"/>
          <w:szCs w:val="24"/>
        </w:rPr>
        <w:t xml:space="preserve"> tr</w:t>
      </w:r>
      <w:r w:rsidR="00B02EE8" w:rsidRPr="00764824">
        <w:rPr>
          <w:rFonts w:ascii="Book Antiqua" w:hAnsi="Book Antiqua"/>
          <w:sz w:val="24"/>
          <w:szCs w:val="24"/>
        </w:rPr>
        <w:t>a</w:t>
      </w:r>
      <w:r w:rsidR="009475C6" w:rsidRPr="00764824">
        <w:rPr>
          <w:rFonts w:ascii="Book Antiqua" w:hAnsi="Book Antiqua"/>
          <w:sz w:val="24"/>
          <w:szCs w:val="24"/>
        </w:rPr>
        <w:t>uma.</w:t>
      </w:r>
    </w:p>
    <w:p w:rsidR="009475C6" w:rsidRPr="00764824" w:rsidRDefault="009475C6" w:rsidP="008A2E09">
      <w:pPr>
        <w:spacing w:after="0"/>
        <w:ind w:firstLineChars="150" w:firstLine="360"/>
        <w:rPr>
          <w:rFonts w:ascii="Book Antiqua" w:hAnsi="Book Antiqua"/>
          <w:sz w:val="24"/>
          <w:szCs w:val="24"/>
        </w:rPr>
      </w:pPr>
      <w:proofErr w:type="spellStart"/>
      <w:r w:rsidRPr="00764824">
        <w:rPr>
          <w:rFonts w:ascii="Book Antiqua" w:hAnsi="Book Antiqua"/>
          <w:sz w:val="24"/>
          <w:szCs w:val="24"/>
        </w:rPr>
        <w:t>Rabia</w:t>
      </w:r>
      <w:proofErr w:type="spellEnd"/>
      <w:r w:rsidRPr="00764824">
        <w:rPr>
          <w:rFonts w:ascii="Book Antiqua" w:hAnsi="Book Antiqua"/>
          <w:sz w:val="24"/>
          <w:szCs w:val="24"/>
        </w:rPr>
        <w:t xml:space="preserve"> and his </w:t>
      </w:r>
      <w:r w:rsidR="00B02EE8" w:rsidRPr="00764824">
        <w:rPr>
          <w:rFonts w:ascii="Book Antiqua" w:hAnsi="Book Antiqua"/>
          <w:sz w:val="24"/>
          <w:szCs w:val="24"/>
        </w:rPr>
        <w:t>colleagues</w:t>
      </w:r>
      <w:r w:rsidRPr="00764824">
        <w:rPr>
          <w:rFonts w:ascii="Book Antiqua" w:hAnsi="Book Antiqua"/>
          <w:sz w:val="24"/>
          <w:szCs w:val="24"/>
        </w:rPr>
        <w:t xml:space="preserve"> have reported </w:t>
      </w:r>
      <w:r w:rsidR="00B02EE8" w:rsidRPr="00764824">
        <w:rPr>
          <w:rFonts w:ascii="Book Antiqua" w:hAnsi="Book Antiqua"/>
          <w:sz w:val="24"/>
          <w:szCs w:val="24"/>
        </w:rPr>
        <w:t>i</w:t>
      </w:r>
      <w:r w:rsidRPr="00764824">
        <w:rPr>
          <w:rFonts w:ascii="Book Antiqua" w:hAnsi="Book Antiqua"/>
          <w:sz w:val="24"/>
          <w:szCs w:val="24"/>
        </w:rPr>
        <w:t xml:space="preserve">schemia as </w:t>
      </w:r>
      <w:r w:rsidR="002848F0" w:rsidRPr="00764824">
        <w:rPr>
          <w:rFonts w:ascii="Book Antiqua" w:hAnsi="Book Antiqua"/>
          <w:sz w:val="24"/>
          <w:szCs w:val="24"/>
        </w:rPr>
        <w:t>the</w:t>
      </w:r>
      <w:r w:rsidRPr="00764824">
        <w:rPr>
          <w:rFonts w:ascii="Book Antiqua" w:hAnsi="Book Antiqua"/>
          <w:sz w:val="24"/>
          <w:szCs w:val="24"/>
        </w:rPr>
        <w:t xml:space="preserve"> </w:t>
      </w:r>
      <w:r w:rsidR="00B02EE8" w:rsidRPr="00764824">
        <w:rPr>
          <w:rFonts w:ascii="Book Antiqua" w:hAnsi="Book Antiqua"/>
          <w:sz w:val="24"/>
          <w:szCs w:val="24"/>
        </w:rPr>
        <w:t>etiology</w:t>
      </w:r>
      <w:r w:rsidRPr="00764824">
        <w:rPr>
          <w:rFonts w:ascii="Book Antiqua" w:hAnsi="Book Antiqua"/>
          <w:sz w:val="24"/>
          <w:szCs w:val="24"/>
        </w:rPr>
        <w:t xml:space="preserve"> </w:t>
      </w:r>
      <w:r w:rsidR="00B02EE8" w:rsidRPr="00764824">
        <w:rPr>
          <w:rFonts w:ascii="Book Antiqua" w:hAnsi="Book Antiqua"/>
          <w:sz w:val="24"/>
          <w:szCs w:val="24"/>
        </w:rPr>
        <w:t>of</w:t>
      </w:r>
      <w:r w:rsidRPr="00764824">
        <w:rPr>
          <w:rFonts w:ascii="Book Antiqua" w:hAnsi="Book Antiqua"/>
          <w:sz w:val="24"/>
          <w:szCs w:val="24"/>
        </w:rPr>
        <w:t xml:space="preserve"> this disorder because of the lack of trauma in the studied patients and his</w:t>
      </w:r>
      <w:r w:rsidR="00B02EE8" w:rsidRPr="00764824">
        <w:rPr>
          <w:rFonts w:ascii="Book Antiqua" w:hAnsi="Book Antiqua"/>
          <w:sz w:val="24"/>
          <w:szCs w:val="24"/>
        </w:rPr>
        <w:t>t</w:t>
      </w:r>
      <w:r w:rsidRPr="00764824">
        <w:rPr>
          <w:rFonts w:ascii="Book Antiqua" w:hAnsi="Book Antiqua"/>
          <w:sz w:val="24"/>
          <w:szCs w:val="24"/>
        </w:rPr>
        <w:t>olo</w:t>
      </w:r>
      <w:r w:rsidR="00B02EE8" w:rsidRPr="00764824">
        <w:rPr>
          <w:rFonts w:ascii="Book Antiqua" w:hAnsi="Book Antiqua"/>
          <w:sz w:val="24"/>
          <w:szCs w:val="24"/>
        </w:rPr>
        <w:t>gic</w:t>
      </w:r>
      <w:r w:rsidRPr="00764824">
        <w:rPr>
          <w:rFonts w:ascii="Book Antiqua" w:hAnsi="Book Antiqua"/>
          <w:sz w:val="24"/>
          <w:szCs w:val="24"/>
        </w:rPr>
        <w:t xml:space="preserve"> changes in the course of</w:t>
      </w:r>
      <w:r w:rsidR="002848F0" w:rsidRPr="00764824">
        <w:rPr>
          <w:rFonts w:ascii="Book Antiqua" w:hAnsi="Book Antiqua"/>
          <w:sz w:val="24"/>
          <w:szCs w:val="24"/>
        </w:rPr>
        <w:t xml:space="preserve"> the</w:t>
      </w:r>
      <w:r w:rsidRPr="00764824">
        <w:rPr>
          <w:rFonts w:ascii="Book Antiqua" w:hAnsi="Book Antiqua"/>
          <w:sz w:val="24"/>
          <w:szCs w:val="24"/>
        </w:rPr>
        <w:t xml:space="preserve"> </w:t>
      </w:r>
      <w:r w:rsidR="00B02EE8" w:rsidRPr="00764824">
        <w:rPr>
          <w:rFonts w:ascii="Book Antiqua" w:hAnsi="Book Antiqua"/>
          <w:sz w:val="24"/>
          <w:szCs w:val="24"/>
        </w:rPr>
        <w:t>disease</w:t>
      </w:r>
      <w:r w:rsidRPr="00764824">
        <w:rPr>
          <w:rFonts w:ascii="Book Antiqua" w:hAnsi="Book Antiqua"/>
          <w:sz w:val="24"/>
          <w:szCs w:val="24"/>
        </w:rPr>
        <w:t xml:space="preserve"> and </w:t>
      </w:r>
      <w:r w:rsidR="00DD7715" w:rsidRPr="00764824">
        <w:rPr>
          <w:rFonts w:ascii="Book Antiqua" w:hAnsi="Book Antiqua"/>
          <w:sz w:val="24"/>
          <w:szCs w:val="24"/>
        </w:rPr>
        <w:t xml:space="preserve">have suggested </w:t>
      </w:r>
      <w:r w:rsidRPr="00764824">
        <w:rPr>
          <w:rFonts w:ascii="Book Antiqua" w:hAnsi="Book Antiqua"/>
          <w:sz w:val="24"/>
          <w:szCs w:val="24"/>
        </w:rPr>
        <w:t xml:space="preserve">that </w:t>
      </w:r>
      <w:r w:rsidR="007C6C1E" w:rsidRPr="00764824">
        <w:rPr>
          <w:rFonts w:ascii="Book Antiqua" w:hAnsi="Book Antiqua"/>
          <w:sz w:val="24"/>
          <w:szCs w:val="24"/>
        </w:rPr>
        <w:t>continuous contraction of</w:t>
      </w:r>
      <w:r w:rsidR="002848F0" w:rsidRPr="00764824">
        <w:rPr>
          <w:rFonts w:ascii="Book Antiqua" w:hAnsi="Book Antiqua"/>
          <w:sz w:val="24"/>
          <w:szCs w:val="24"/>
        </w:rPr>
        <w:t xml:space="preserve"> the</w:t>
      </w:r>
      <w:r w:rsidR="007C6C1E" w:rsidRPr="00764824">
        <w:rPr>
          <w:rFonts w:ascii="Book Antiqua" w:hAnsi="Book Antiqua"/>
          <w:sz w:val="24"/>
          <w:szCs w:val="24"/>
        </w:rPr>
        <w:t xml:space="preserve"> </w:t>
      </w:r>
      <w:proofErr w:type="spellStart"/>
      <w:r w:rsidR="007C6C1E" w:rsidRPr="00764824">
        <w:rPr>
          <w:rFonts w:ascii="Book Antiqua" w:hAnsi="Book Antiqua"/>
          <w:sz w:val="24"/>
          <w:szCs w:val="24"/>
        </w:rPr>
        <w:t>puborectalis</w:t>
      </w:r>
      <w:proofErr w:type="spellEnd"/>
      <w:r w:rsidR="007C6C1E" w:rsidRPr="00764824">
        <w:rPr>
          <w:rFonts w:ascii="Book Antiqua" w:hAnsi="Book Antiqua"/>
          <w:sz w:val="24"/>
          <w:szCs w:val="24"/>
        </w:rPr>
        <w:t xml:space="preserve"> muscle during defecation can cause</w:t>
      </w:r>
      <w:r w:rsidRPr="00764824">
        <w:rPr>
          <w:rFonts w:ascii="Book Antiqua" w:hAnsi="Book Antiqua"/>
          <w:sz w:val="24"/>
          <w:szCs w:val="24"/>
        </w:rPr>
        <w:t xml:space="preserve"> hyperemia, edema, necrosis and ulcer </w:t>
      </w:r>
      <w:r w:rsidR="007C6C1E" w:rsidRPr="00764824">
        <w:rPr>
          <w:rFonts w:ascii="Book Antiqua" w:hAnsi="Book Antiqua"/>
          <w:sz w:val="24"/>
          <w:szCs w:val="24"/>
        </w:rPr>
        <w:t xml:space="preserve">in </w:t>
      </w:r>
      <w:r w:rsidR="002848F0" w:rsidRPr="00764824">
        <w:rPr>
          <w:rFonts w:ascii="Book Antiqua" w:hAnsi="Book Antiqua"/>
          <w:sz w:val="24"/>
          <w:szCs w:val="24"/>
        </w:rPr>
        <w:t xml:space="preserve">the </w:t>
      </w:r>
      <w:r w:rsidR="007C6C1E" w:rsidRPr="00764824">
        <w:rPr>
          <w:rFonts w:ascii="Book Antiqua" w:hAnsi="Book Antiqua"/>
          <w:sz w:val="24"/>
          <w:szCs w:val="24"/>
        </w:rPr>
        <w:t xml:space="preserve">mucous membrane of </w:t>
      </w:r>
      <w:r w:rsidR="002848F0" w:rsidRPr="00764824">
        <w:rPr>
          <w:rFonts w:ascii="Book Antiqua" w:hAnsi="Book Antiqua"/>
          <w:sz w:val="24"/>
          <w:szCs w:val="24"/>
        </w:rPr>
        <w:t xml:space="preserve">the </w:t>
      </w:r>
      <w:r w:rsidR="00764824" w:rsidRPr="00764824">
        <w:rPr>
          <w:rFonts w:ascii="Book Antiqua" w:hAnsi="Book Antiqua"/>
          <w:sz w:val="24"/>
          <w:szCs w:val="24"/>
        </w:rPr>
        <w:t>rectum</w:t>
      </w:r>
      <w:r w:rsidR="0003655C" w:rsidRPr="00764824">
        <w:rPr>
          <w:rFonts w:ascii="Book Antiqua" w:hAnsi="Book Antiqua"/>
          <w:sz w:val="24"/>
          <w:szCs w:val="24"/>
          <w:vertAlign w:val="superscript"/>
        </w:rPr>
        <w:fldChar w:fldCharType="begin"/>
      </w:r>
      <w:r w:rsidR="007C6C1E" w:rsidRPr="00764824">
        <w:rPr>
          <w:rFonts w:ascii="Book Antiqua" w:hAnsi="Book Antiqua"/>
          <w:sz w:val="24"/>
          <w:szCs w:val="24"/>
          <w:vertAlign w:val="superscript"/>
        </w:rPr>
        <w:instrText xml:space="preserve"> ADDIN EN.CITE &lt;EndNote&gt;&lt;Cite&gt;&lt;Author&gt;De la Rubia&lt;/Author&gt;&lt;Year&gt;1993&lt;/Year&gt;&lt;RecNum&gt;361&lt;/RecNum&gt;&lt;DisplayText&gt;(1)&lt;/DisplayText&gt;&lt;record&gt;&lt;rec-number&gt;361&lt;/rec-number&gt;&lt;foreign-keys&gt;&lt;key app="EN" db-id="eztze5dtsws5dzep9ztvv0s0f2wzpspes5rs"&gt;361&lt;/key&gt;&lt;key app="ENWeb" db-id="To3LiArtqgcAADBQenM"&gt;655&lt;/key&gt;&lt;/foreign-keys&gt;&lt;ref-type name="Journal Article"&gt;17&lt;/ref-type&gt;&lt;contributors&gt;&lt;authors&gt;&lt;author&gt;De la Rubia, L.&lt;/author&gt;&lt;author&gt;Ruiz Villaespesa, A.&lt;/author&gt;&lt;author&gt;Cebrero, M.&lt;/author&gt;&lt;author&gt;Garcia de Frias, E.&lt;/author&gt;&lt;/authors&gt;&lt;/contributors&gt;&lt;titles&gt;&lt;title&gt;Solitary rectal ulcer syndrome in a child&lt;/title&gt;&lt;secondary-title&gt;J Pediatr&lt;/secondary-title&gt;&lt;/titles&gt;&lt;periodical&gt;&lt;full-title&gt;J Pediatr&lt;/full-title&gt;&lt;/periodical&gt;&lt;pages&gt;733-6&lt;/pages&gt;&lt;volume&gt;122&lt;/volume&gt;&lt;number&gt;5 Pt 1&lt;/number&gt;&lt;keywords&gt;&lt;keyword&gt;Child&lt;/keyword&gt;&lt;keyword&gt;Gastrointestinal Hemorrhage&lt;/keyword&gt;&lt;keyword&gt;Humans&lt;/keyword&gt;&lt;keyword&gt;Male&lt;/keyword&gt;&lt;keyword&gt;Rectal Diseases&lt;/keyword&gt;&lt;keyword&gt;Syndrome&lt;/keyword&gt;&lt;keyword&gt;Ulcer&lt;/keyword&gt;&lt;/keywords&gt;&lt;dates&gt;&lt;year&gt;1993&lt;/year&gt;&lt;pub-dates&gt;&lt;date&gt;May&lt;/date&gt;&lt;/pub-dates&gt;&lt;/dates&gt;&lt;isbn&gt;0022-3476&lt;/isbn&gt;&lt;accession-num&gt;8496752&lt;/accession-num&gt;&lt;urls&gt;&lt;related-urls&gt;&lt;url&gt;http://www.ncbi.nlm.nih.gov/pubmed/8496752&lt;/url&gt;&lt;/related-urls&gt;&lt;/urls&gt;&lt;language&gt;eng&lt;/language&gt;&lt;/record&gt;&lt;/Cite&gt;&lt;/EndNote&gt;</w:instrText>
      </w:r>
      <w:r w:rsidR="0003655C" w:rsidRPr="00764824">
        <w:rPr>
          <w:rFonts w:ascii="Book Antiqua" w:hAnsi="Book Antiqua"/>
          <w:sz w:val="24"/>
          <w:szCs w:val="24"/>
          <w:vertAlign w:val="superscript"/>
        </w:rPr>
        <w:fldChar w:fldCharType="separate"/>
      </w:r>
      <w:r w:rsidR="00A761C4" w:rsidRPr="00764824">
        <w:rPr>
          <w:rFonts w:ascii="Book Antiqua" w:hAnsi="Book Antiqua"/>
          <w:noProof/>
          <w:sz w:val="24"/>
          <w:szCs w:val="24"/>
          <w:vertAlign w:val="superscript"/>
        </w:rPr>
        <w:t>[</w:t>
      </w:r>
      <w:hyperlink w:anchor="_ENREF_1" w:tooltip="De la Rubia, 1993 #361" w:history="1">
        <w:r w:rsidR="00D32D17" w:rsidRPr="00764824">
          <w:rPr>
            <w:rFonts w:ascii="Book Antiqua" w:hAnsi="Book Antiqua"/>
            <w:noProof/>
            <w:sz w:val="24"/>
            <w:szCs w:val="24"/>
            <w:vertAlign w:val="superscript"/>
          </w:rPr>
          <w:t>1</w:t>
        </w:r>
      </w:hyperlink>
      <w:r w:rsidR="00A761C4" w:rsidRPr="00764824">
        <w:rPr>
          <w:rFonts w:ascii="Book Antiqua" w:hAnsi="Book Antiqua"/>
          <w:noProof/>
          <w:sz w:val="24"/>
          <w:szCs w:val="24"/>
          <w:vertAlign w:val="superscript"/>
        </w:rPr>
        <w:t>]</w:t>
      </w:r>
      <w:r w:rsidR="0003655C" w:rsidRPr="00764824">
        <w:rPr>
          <w:rFonts w:ascii="Book Antiqua" w:hAnsi="Book Antiqua"/>
          <w:sz w:val="24"/>
          <w:szCs w:val="24"/>
          <w:vertAlign w:val="superscript"/>
        </w:rPr>
        <w:fldChar w:fldCharType="end"/>
      </w:r>
      <w:r w:rsidR="007C6C1E" w:rsidRPr="00764824">
        <w:rPr>
          <w:rFonts w:ascii="Book Antiqua" w:hAnsi="Book Antiqua"/>
          <w:sz w:val="24"/>
          <w:szCs w:val="24"/>
        </w:rPr>
        <w:t xml:space="preserve">. </w:t>
      </w:r>
      <w:r w:rsidR="00526364" w:rsidRPr="00764824">
        <w:rPr>
          <w:rFonts w:ascii="Book Antiqua" w:hAnsi="Book Antiqua"/>
          <w:sz w:val="24"/>
          <w:szCs w:val="24"/>
        </w:rPr>
        <w:t xml:space="preserve">Womack NR </w:t>
      </w:r>
      <w:r w:rsidRPr="00764824">
        <w:rPr>
          <w:rFonts w:ascii="Book Antiqua" w:hAnsi="Book Antiqua"/>
          <w:sz w:val="24"/>
          <w:szCs w:val="24"/>
        </w:rPr>
        <w:t xml:space="preserve">and his </w:t>
      </w:r>
      <w:r w:rsidR="007C6C1E" w:rsidRPr="00764824">
        <w:rPr>
          <w:rFonts w:ascii="Book Antiqua" w:hAnsi="Book Antiqua"/>
          <w:sz w:val="24"/>
          <w:szCs w:val="24"/>
        </w:rPr>
        <w:t>colleagues</w:t>
      </w:r>
      <w:r w:rsidRPr="00764824">
        <w:rPr>
          <w:rFonts w:ascii="Book Antiqua" w:hAnsi="Book Antiqua"/>
          <w:sz w:val="24"/>
          <w:szCs w:val="24"/>
        </w:rPr>
        <w:t xml:space="preserve"> also concluded that the combination of rect</w:t>
      </w:r>
      <w:r w:rsidR="007C6C1E" w:rsidRPr="00764824">
        <w:rPr>
          <w:rFonts w:ascii="Book Antiqua" w:hAnsi="Book Antiqua"/>
          <w:sz w:val="24"/>
          <w:szCs w:val="24"/>
        </w:rPr>
        <w:t>al</w:t>
      </w:r>
      <w:r w:rsidRPr="00764824">
        <w:rPr>
          <w:rFonts w:ascii="Book Antiqua" w:hAnsi="Book Antiqua"/>
          <w:sz w:val="24"/>
          <w:szCs w:val="24"/>
        </w:rPr>
        <w:t xml:space="preserve"> prolapse</w:t>
      </w:r>
      <w:r w:rsidR="002848F0" w:rsidRPr="00764824">
        <w:rPr>
          <w:rFonts w:ascii="Book Antiqua" w:hAnsi="Book Antiqua"/>
          <w:sz w:val="24"/>
          <w:szCs w:val="24"/>
        </w:rPr>
        <w:t>d</w:t>
      </w:r>
      <w:r w:rsidR="00F01C87" w:rsidRPr="00764824">
        <w:rPr>
          <w:rFonts w:ascii="Book Antiqua" w:hAnsi="Book Antiqua"/>
          <w:sz w:val="24"/>
          <w:szCs w:val="24"/>
        </w:rPr>
        <w:t xml:space="preserve"> </w:t>
      </w:r>
      <w:r w:rsidRPr="00764824">
        <w:rPr>
          <w:rFonts w:ascii="Book Antiqua" w:hAnsi="Book Antiqua"/>
          <w:sz w:val="24"/>
          <w:szCs w:val="24"/>
        </w:rPr>
        <w:t>and high pressure during defec</w:t>
      </w:r>
      <w:r w:rsidR="00221206" w:rsidRPr="00764824">
        <w:rPr>
          <w:rFonts w:ascii="Book Antiqua" w:hAnsi="Book Antiqua"/>
          <w:sz w:val="24"/>
          <w:szCs w:val="24"/>
        </w:rPr>
        <w:t>a</w:t>
      </w:r>
      <w:r w:rsidRPr="00764824">
        <w:rPr>
          <w:rFonts w:ascii="Book Antiqua" w:hAnsi="Book Antiqua"/>
          <w:sz w:val="24"/>
          <w:szCs w:val="24"/>
        </w:rPr>
        <w:t>tion cause instability between intra</w:t>
      </w:r>
      <w:r w:rsidR="00221206" w:rsidRPr="00764824">
        <w:rPr>
          <w:rFonts w:ascii="Book Antiqua" w:hAnsi="Book Antiqua"/>
          <w:sz w:val="24"/>
          <w:szCs w:val="24"/>
        </w:rPr>
        <w:t>-</w:t>
      </w:r>
      <w:r w:rsidRPr="00764824">
        <w:rPr>
          <w:rFonts w:ascii="Book Antiqua" w:hAnsi="Book Antiqua"/>
          <w:sz w:val="24"/>
          <w:szCs w:val="24"/>
        </w:rPr>
        <w:t>abdominal pressure and into the rectum which leads to rupture</w:t>
      </w:r>
      <w:r w:rsidR="00DD7715" w:rsidRPr="00764824">
        <w:rPr>
          <w:rFonts w:ascii="Book Antiqua" w:hAnsi="Book Antiqua"/>
          <w:sz w:val="24"/>
          <w:szCs w:val="24"/>
        </w:rPr>
        <w:t>d</w:t>
      </w:r>
      <w:r w:rsidRPr="00764824">
        <w:rPr>
          <w:rFonts w:ascii="Book Antiqua" w:hAnsi="Book Antiqua"/>
          <w:sz w:val="24"/>
          <w:szCs w:val="24"/>
        </w:rPr>
        <w:t xml:space="preserve"> </w:t>
      </w:r>
      <w:proofErr w:type="spellStart"/>
      <w:r w:rsidRPr="00764824">
        <w:rPr>
          <w:rFonts w:ascii="Book Antiqua" w:hAnsi="Book Antiqua"/>
          <w:sz w:val="24"/>
          <w:szCs w:val="24"/>
        </w:rPr>
        <w:t>submucosal</w:t>
      </w:r>
      <w:proofErr w:type="spellEnd"/>
      <w:r w:rsidRPr="00764824">
        <w:rPr>
          <w:rFonts w:ascii="Book Antiqua" w:hAnsi="Book Antiqua"/>
          <w:sz w:val="24"/>
          <w:szCs w:val="24"/>
        </w:rPr>
        <w:t xml:space="preserve"> vessels and mucosal necrosis</w:t>
      </w:r>
      <w:r w:rsidR="0003655C" w:rsidRPr="00764824">
        <w:rPr>
          <w:rFonts w:ascii="Book Antiqua" w:hAnsi="Book Antiqua"/>
          <w:sz w:val="24"/>
          <w:szCs w:val="24"/>
          <w:vertAlign w:val="superscript"/>
        </w:rPr>
        <w:fldChar w:fldCharType="begin"/>
      </w:r>
      <w:r w:rsidR="00526364" w:rsidRPr="00764824">
        <w:rPr>
          <w:rFonts w:ascii="Book Antiqua" w:hAnsi="Book Antiqua"/>
          <w:sz w:val="24"/>
          <w:szCs w:val="24"/>
          <w:vertAlign w:val="superscript"/>
        </w:rPr>
        <w:instrText xml:space="preserve"> ADDIN EN.CITE &lt;EndNote&gt;&lt;Cite&gt;&lt;Author&gt;Womack&lt;/Author&gt;&lt;Year&gt;1987&lt;/Year&gt;&lt;RecNum&gt;374&lt;/RecNum&gt;&lt;DisplayText&gt;(13)&lt;/DisplayText&gt;&lt;record&gt;&lt;rec-number&gt;374&lt;/rec-number&gt;&lt;foreign-keys&gt;&lt;key app="EN" db-id="eztze5dtsws5dzep9ztvv0s0f2wzpspes5rs"&gt;374&lt;/key&gt;&lt;key app="ENWeb" db-id="To3LiArtqgcAADBQenM"&gt;670&lt;/key&gt;&lt;/foreign-keys&gt;&lt;ref-type name="Journal Article"&gt;17&lt;/ref-type&gt;&lt;contributors&gt;&lt;authors&gt;&lt;author&gt;Womack, N. R.&lt;/author&gt;&lt;author&gt;Williams, N. S.&lt;/author&gt;&lt;author&gt;Holmfield, J. H.&lt;/author&gt;&lt;author&gt;Morrison, J. F.&lt;/author&gt;&lt;/authors&gt;&lt;/contributors&gt;&lt;titles&gt;&lt;title&gt;Pressure and prolapse--the cause of solitary rectal ulceration&lt;/title&gt;&lt;secondary-title&gt;Gut&lt;/secondary-title&gt;&lt;/titles&gt;&lt;periodical&gt;&lt;full-title&gt;Gut&lt;/full-title&gt;&lt;/periodical&gt;&lt;pages&gt;1228-33&lt;/pages&gt;&lt;volume&gt;28&lt;/volume&gt;&lt;number&gt;10&lt;/number&gt;&lt;keywords&gt;&lt;keyword&gt;Adult&lt;/keyword&gt;&lt;keyword&gt;Defecation&lt;/keyword&gt;&lt;keyword&gt;Female&lt;/keyword&gt;&lt;keyword&gt;Humans&lt;/keyword&gt;&lt;keyword&gt;Male&lt;/keyword&gt;&lt;keyword&gt;Middle Aged&lt;/keyword&gt;&lt;keyword&gt;Pressure&lt;/keyword&gt;&lt;keyword&gt;Rectal Diseases&lt;/keyword&gt;&lt;keyword&gt;Rectal Prolapse&lt;/keyword&gt;&lt;keyword&gt;Rectum&lt;/keyword&gt;&lt;keyword&gt;Ulcer&lt;/keyword&gt;&lt;/keywords&gt;&lt;dates&gt;&lt;year&gt;1987&lt;/year&gt;&lt;pub-dates&gt;&lt;date&gt;Oct&lt;/date&gt;&lt;/pub-dates&gt;&lt;/dates&gt;&lt;isbn&gt;0017-5749&lt;/isbn&gt;&lt;accession-num&gt;3678951&lt;/accession-num&gt;&lt;urls&gt;&lt;related-urls&gt;&lt;url&gt;http://www.ncbi.nlm.nih.gov/pubmed/3678951&lt;/url&gt;&lt;/related-urls&gt;&lt;/urls&gt;&lt;custom2&gt;PMC1433454&lt;/custom2&gt;&lt;language&gt;eng&lt;/language&gt;&lt;/record&gt;&lt;/Cite&gt;&lt;/EndNote&gt;</w:instrText>
      </w:r>
      <w:r w:rsidR="0003655C" w:rsidRPr="00764824">
        <w:rPr>
          <w:rFonts w:ascii="Book Antiqua" w:hAnsi="Book Antiqua"/>
          <w:sz w:val="24"/>
          <w:szCs w:val="24"/>
          <w:vertAlign w:val="superscript"/>
        </w:rPr>
        <w:fldChar w:fldCharType="separate"/>
      </w:r>
      <w:r w:rsidR="00A761C4" w:rsidRPr="00764824">
        <w:rPr>
          <w:rFonts w:ascii="Book Antiqua" w:hAnsi="Book Antiqua"/>
          <w:noProof/>
          <w:sz w:val="24"/>
          <w:szCs w:val="24"/>
          <w:vertAlign w:val="superscript"/>
        </w:rPr>
        <w:t>[</w:t>
      </w:r>
      <w:hyperlink w:anchor="_ENREF_13" w:tooltip="Womack, 1987 #374" w:history="1">
        <w:r w:rsidR="00D32D17" w:rsidRPr="00764824">
          <w:rPr>
            <w:rFonts w:ascii="Book Antiqua" w:hAnsi="Book Antiqua"/>
            <w:noProof/>
            <w:sz w:val="24"/>
            <w:szCs w:val="24"/>
            <w:vertAlign w:val="superscript"/>
          </w:rPr>
          <w:t>13</w:t>
        </w:r>
      </w:hyperlink>
      <w:r w:rsidR="00A761C4" w:rsidRPr="00764824">
        <w:rPr>
          <w:rFonts w:ascii="Book Antiqua" w:hAnsi="Book Antiqua"/>
          <w:noProof/>
          <w:sz w:val="24"/>
          <w:szCs w:val="24"/>
          <w:vertAlign w:val="superscript"/>
        </w:rPr>
        <w:t>]</w:t>
      </w:r>
      <w:r w:rsidR="0003655C" w:rsidRPr="00764824">
        <w:rPr>
          <w:rFonts w:ascii="Book Antiqua" w:hAnsi="Book Antiqua"/>
          <w:sz w:val="24"/>
          <w:szCs w:val="24"/>
          <w:vertAlign w:val="superscript"/>
        </w:rPr>
        <w:fldChar w:fldCharType="end"/>
      </w:r>
      <w:r w:rsidRPr="00764824">
        <w:rPr>
          <w:rFonts w:ascii="Book Antiqua" w:hAnsi="Book Antiqua"/>
          <w:sz w:val="24"/>
          <w:szCs w:val="24"/>
        </w:rPr>
        <w:t xml:space="preserve">. In </w:t>
      </w:r>
      <w:proofErr w:type="spellStart"/>
      <w:r w:rsidRPr="00764824">
        <w:rPr>
          <w:rFonts w:ascii="Book Antiqua" w:hAnsi="Book Antiqua"/>
          <w:sz w:val="24"/>
          <w:szCs w:val="24"/>
        </w:rPr>
        <w:t>Dehghani</w:t>
      </w:r>
      <w:proofErr w:type="spellEnd"/>
      <w:r w:rsidRPr="00764824">
        <w:rPr>
          <w:rFonts w:ascii="Book Antiqua" w:hAnsi="Book Antiqua"/>
          <w:i/>
          <w:sz w:val="24"/>
          <w:szCs w:val="24"/>
        </w:rPr>
        <w:t xml:space="preserve"> et </w:t>
      </w:r>
      <w:r w:rsidRPr="00764824">
        <w:rPr>
          <w:rFonts w:ascii="Book Antiqua" w:hAnsi="Book Antiqua"/>
          <w:i/>
          <w:sz w:val="24"/>
          <w:szCs w:val="24"/>
        </w:rPr>
        <w:lastRenderedPageBreak/>
        <w:t>al</w:t>
      </w:r>
      <w:r w:rsidR="00764824" w:rsidRPr="00764824">
        <w:rPr>
          <w:rFonts w:ascii="Book Antiqua" w:hAnsi="Book Antiqua"/>
          <w:sz w:val="24"/>
          <w:szCs w:val="24"/>
          <w:vertAlign w:val="superscript"/>
        </w:rPr>
        <w:fldChar w:fldCharType="begin"/>
      </w:r>
      <w:r w:rsidR="00764824" w:rsidRPr="00764824">
        <w:rPr>
          <w:rFonts w:ascii="Book Antiqua" w:hAnsi="Book Antiqua"/>
          <w:sz w:val="24"/>
          <w:szCs w:val="24"/>
          <w:vertAlign w:val="superscript"/>
        </w:rPr>
        <w:instrText xml:space="preserve"> ADDIN EN.CITE &lt;EndNote&gt;&lt;Cite&gt;&lt;Author&gt;Dehghani&lt;/Author&gt;&lt;Year&gt;2008&lt;/Year&gt;&lt;RecNum&gt;364&lt;/RecNum&gt;&lt;DisplayText&gt;(10)&lt;/DisplayText&gt;&lt;record&gt;&lt;rec-number&gt;364&lt;/rec-number&gt;&lt;foreign-keys&gt;&lt;key app="EN" db-id="eztze5dtsws5dzep9ztvv0s0f2wzpspes5rs"&gt;364&lt;/key&gt;&lt;key app="ENWeb" db-id="To3LiArtqgcAADBQenM"&gt;662&lt;/key&gt;&lt;/foreign-keys&gt;&lt;ref-type name="Journal Article"&gt;17&lt;/ref-type&gt;&lt;contributors&gt;&lt;authors&gt;&lt;author&gt;Dehghani, S. M.&lt;/author&gt;&lt;author&gt;Haghighat, M.&lt;/author&gt;&lt;author&gt;Imanieh, M. H.&lt;/author&gt;&lt;author&gt;Geramizadeh, B.&lt;/author&gt;&lt;/authors&gt;&lt;/contributors&gt;&lt;titles&gt;&lt;title&gt;Solitary rectal ulcer syndrome in children: a prospective study of cases from southern Iran&lt;/title&gt;&lt;secondary-title&gt;Eur J Gastroenterol Hepatol&lt;/secondary-title&gt;&lt;/titles&gt;&lt;periodical&gt;&lt;full-title&gt;Eur J Gastroenterol Hepatol&lt;/full-title&gt;&lt;/periodical&gt;&lt;pages&gt;93-5&lt;/pages&gt;&lt;volume&gt;20&lt;/volume&gt;&lt;number&gt;2&lt;/number&gt;&lt;keywords&gt;&lt;keyword&gt;Adolescent&lt;/keyword&gt;&lt;keyword&gt;Anti-Ulcer Agents&lt;/keyword&gt;&lt;keyword&gt;Child&lt;/keyword&gt;&lt;keyword&gt;Child, Preschool&lt;/keyword&gt;&lt;keyword&gt;Colonoscopy&lt;/keyword&gt;&lt;keyword&gt;Defecation&lt;/keyword&gt;&lt;keyword&gt;Enema&lt;/keyword&gt;&lt;keyword&gt;Female&lt;/keyword&gt;&lt;keyword&gt;Follow-Up Studies&lt;/keyword&gt;&lt;keyword&gt;Gastrointestinal Hemorrhage&lt;/keyword&gt;&lt;keyword&gt;Glucocorticoids&lt;/keyword&gt;&lt;keyword&gt;Humans&lt;/keyword&gt;&lt;keyword&gt;Injections, Intralesional&lt;/keyword&gt;&lt;keyword&gt;Male&lt;/keyword&gt;&lt;keyword&gt;Prospective Studies&lt;/keyword&gt;&lt;keyword&gt;Rectal Diseases&lt;/keyword&gt;&lt;keyword&gt;Sucralfate&lt;/keyword&gt;&lt;keyword&gt;Syndrome&lt;/keyword&gt;&lt;keyword&gt;Ulcer&lt;/keyword&gt;&lt;/keywords&gt;&lt;dates&gt;&lt;year&gt;2008&lt;/year&gt;&lt;pub-dates&gt;&lt;date&gt;Feb&lt;/date&gt;&lt;/pub-dates&gt;&lt;/dates&gt;&lt;isbn&gt;0954-691X&lt;/isbn&gt;&lt;accession-num&gt;18188027&lt;/accession-num&gt;&lt;urls&gt;&lt;related-urls&gt;&lt;url&gt;http://www.ncbi.nlm.nih.gov/pubmed/18188027&lt;/url&gt;&lt;/related-urls&gt;&lt;/urls&gt;&lt;electronic-resource-num&gt;10.1097/MEG.0b013e3282f1cbb6&lt;/electronic-resource-num&gt;&lt;language&gt;eng&lt;/language&gt;&lt;/record&gt;&lt;/Cite&gt;&lt;/EndNote&gt;</w:instrText>
      </w:r>
      <w:r w:rsidR="00764824" w:rsidRPr="00764824">
        <w:rPr>
          <w:rFonts w:ascii="Book Antiqua" w:hAnsi="Book Antiqua"/>
          <w:sz w:val="24"/>
          <w:szCs w:val="24"/>
          <w:vertAlign w:val="superscript"/>
        </w:rPr>
        <w:fldChar w:fldCharType="separate"/>
      </w:r>
      <w:r w:rsidR="00764824" w:rsidRPr="00764824">
        <w:rPr>
          <w:rFonts w:ascii="Book Antiqua" w:hAnsi="Book Antiqua"/>
          <w:noProof/>
          <w:sz w:val="24"/>
          <w:szCs w:val="24"/>
          <w:vertAlign w:val="superscript"/>
        </w:rPr>
        <w:t>[</w:t>
      </w:r>
      <w:hyperlink w:anchor="_ENREF_10" w:tooltip="Dehghani, 2008 #364" w:history="1">
        <w:r w:rsidR="00764824" w:rsidRPr="00764824">
          <w:rPr>
            <w:rFonts w:ascii="Book Antiqua" w:hAnsi="Book Antiqua"/>
            <w:noProof/>
            <w:sz w:val="24"/>
            <w:szCs w:val="24"/>
            <w:vertAlign w:val="superscript"/>
          </w:rPr>
          <w:t>10</w:t>
        </w:r>
      </w:hyperlink>
      <w:r w:rsidR="00764824" w:rsidRPr="00764824">
        <w:rPr>
          <w:rFonts w:ascii="Book Antiqua" w:hAnsi="Book Antiqua"/>
          <w:noProof/>
          <w:sz w:val="24"/>
          <w:szCs w:val="24"/>
          <w:vertAlign w:val="superscript"/>
        </w:rPr>
        <w:t>]</w:t>
      </w:r>
      <w:r w:rsidR="00764824" w:rsidRPr="00764824">
        <w:rPr>
          <w:rFonts w:ascii="Book Antiqua" w:hAnsi="Book Antiqua"/>
          <w:sz w:val="24"/>
          <w:szCs w:val="24"/>
          <w:vertAlign w:val="superscript"/>
        </w:rPr>
        <w:fldChar w:fldCharType="end"/>
      </w:r>
      <w:r w:rsidRPr="00764824">
        <w:rPr>
          <w:rFonts w:ascii="Book Antiqua" w:hAnsi="Book Antiqua"/>
          <w:sz w:val="24"/>
          <w:szCs w:val="24"/>
        </w:rPr>
        <w:t xml:space="preserve"> study</w:t>
      </w:r>
      <w:r w:rsidR="002848F0" w:rsidRPr="00764824">
        <w:rPr>
          <w:rFonts w:ascii="Book Antiqua" w:hAnsi="Book Antiqua"/>
          <w:sz w:val="24"/>
          <w:szCs w:val="24"/>
        </w:rPr>
        <w:t>,</w:t>
      </w:r>
      <w:r w:rsidRPr="00764824">
        <w:rPr>
          <w:rFonts w:ascii="Book Antiqua" w:hAnsi="Book Antiqua"/>
          <w:sz w:val="24"/>
          <w:szCs w:val="24"/>
        </w:rPr>
        <w:t xml:space="preserve"> traditional way of </w:t>
      </w:r>
      <w:r w:rsidR="00526364" w:rsidRPr="00764824">
        <w:rPr>
          <w:rFonts w:ascii="Book Antiqua" w:hAnsi="Book Antiqua"/>
          <w:sz w:val="24"/>
          <w:szCs w:val="24"/>
        </w:rPr>
        <w:t>defecation</w:t>
      </w:r>
      <w:r w:rsidRPr="00764824">
        <w:rPr>
          <w:rFonts w:ascii="Book Antiqua" w:hAnsi="Book Antiqua"/>
          <w:sz w:val="24"/>
          <w:szCs w:val="24"/>
        </w:rPr>
        <w:t xml:space="preserve"> </w:t>
      </w:r>
      <w:r w:rsidR="00DD7715" w:rsidRPr="00764824">
        <w:rPr>
          <w:rFonts w:ascii="Book Antiqua" w:hAnsi="Book Antiqua"/>
          <w:sz w:val="24"/>
          <w:szCs w:val="24"/>
        </w:rPr>
        <w:t>has</w:t>
      </w:r>
      <w:r w:rsidR="002848F0" w:rsidRPr="00764824">
        <w:rPr>
          <w:rFonts w:ascii="Book Antiqua" w:hAnsi="Book Antiqua"/>
          <w:sz w:val="24"/>
          <w:szCs w:val="24"/>
        </w:rPr>
        <w:t xml:space="preserve"> been</w:t>
      </w:r>
      <w:r w:rsidR="00DD7715" w:rsidRPr="00764824">
        <w:rPr>
          <w:rFonts w:ascii="Book Antiqua" w:hAnsi="Book Antiqua"/>
          <w:sz w:val="24"/>
          <w:szCs w:val="24"/>
        </w:rPr>
        <w:t xml:space="preserve"> proposed as the cause of </w:t>
      </w:r>
      <w:r w:rsidR="00CC21EE" w:rsidRPr="00764824">
        <w:rPr>
          <w:rFonts w:ascii="Book Antiqua" w:hAnsi="Book Antiqua"/>
          <w:sz w:val="24"/>
          <w:szCs w:val="24"/>
        </w:rPr>
        <w:t>solitary rectal ulcer</w:t>
      </w:r>
      <w:r w:rsidR="00DD7715" w:rsidRPr="00764824">
        <w:rPr>
          <w:rFonts w:ascii="Book Antiqua" w:hAnsi="Book Antiqua"/>
          <w:sz w:val="24"/>
          <w:szCs w:val="24"/>
        </w:rPr>
        <w:t xml:space="preserve">, which </w:t>
      </w:r>
      <w:r w:rsidRPr="00764824">
        <w:rPr>
          <w:rFonts w:ascii="Book Antiqua" w:hAnsi="Book Antiqua"/>
          <w:sz w:val="24"/>
          <w:szCs w:val="24"/>
        </w:rPr>
        <w:t xml:space="preserve">leads to </w:t>
      </w:r>
      <w:r w:rsidR="00526364" w:rsidRPr="00764824">
        <w:rPr>
          <w:rFonts w:ascii="Book Antiqua" w:hAnsi="Book Antiqua"/>
          <w:sz w:val="24"/>
          <w:szCs w:val="24"/>
        </w:rPr>
        <w:t>protrusion of</w:t>
      </w:r>
      <w:r w:rsidRPr="00764824">
        <w:rPr>
          <w:rFonts w:ascii="Book Antiqua" w:hAnsi="Book Antiqua"/>
          <w:sz w:val="24"/>
          <w:szCs w:val="24"/>
        </w:rPr>
        <w:t xml:space="preserve"> the </w:t>
      </w:r>
      <w:r w:rsidR="00526364" w:rsidRPr="00764824">
        <w:rPr>
          <w:rFonts w:ascii="Book Antiqua" w:hAnsi="Book Antiqua"/>
          <w:sz w:val="24"/>
          <w:szCs w:val="24"/>
        </w:rPr>
        <w:t>anterior</w:t>
      </w:r>
      <w:r w:rsidRPr="00764824">
        <w:rPr>
          <w:rFonts w:ascii="Book Antiqua" w:hAnsi="Book Antiqua"/>
          <w:sz w:val="24"/>
          <w:szCs w:val="24"/>
        </w:rPr>
        <w:t xml:space="preserve"> wall of</w:t>
      </w:r>
      <w:r w:rsidR="002848F0" w:rsidRPr="00764824">
        <w:rPr>
          <w:rFonts w:ascii="Book Antiqua" w:hAnsi="Book Antiqua"/>
          <w:sz w:val="24"/>
          <w:szCs w:val="24"/>
        </w:rPr>
        <w:t xml:space="preserve"> the</w:t>
      </w:r>
      <w:r w:rsidRPr="00764824">
        <w:rPr>
          <w:rFonts w:ascii="Book Antiqua" w:hAnsi="Book Antiqua"/>
          <w:sz w:val="24"/>
          <w:szCs w:val="24"/>
        </w:rPr>
        <w:t xml:space="preserve"> rectum into the anal canal and the</w:t>
      </w:r>
      <w:r w:rsidR="00526364" w:rsidRPr="00764824">
        <w:rPr>
          <w:rFonts w:ascii="Book Antiqua" w:hAnsi="Book Antiqua"/>
          <w:sz w:val="24"/>
          <w:szCs w:val="24"/>
        </w:rPr>
        <w:t>n</w:t>
      </w:r>
      <w:r w:rsidRPr="00764824">
        <w:rPr>
          <w:rFonts w:ascii="Book Antiqua" w:hAnsi="Book Antiqua"/>
          <w:sz w:val="24"/>
          <w:szCs w:val="24"/>
        </w:rPr>
        <w:t xml:space="preserve">  </w:t>
      </w:r>
      <w:r w:rsidR="00526364" w:rsidRPr="00764824">
        <w:rPr>
          <w:rFonts w:ascii="Book Antiqua" w:hAnsi="Book Antiqua"/>
          <w:sz w:val="24"/>
          <w:szCs w:val="24"/>
        </w:rPr>
        <w:t>h</w:t>
      </w:r>
      <w:r w:rsidRPr="00764824">
        <w:rPr>
          <w:rFonts w:ascii="Book Antiqua" w:hAnsi="Book Antiqua"/>
          <w:sz w:val="24"/>
          <w:szCs w:val="24"/>
        </w:rPr>
        <w:t>yperemia, edema and ulcer</w:t>
      </w:r>
      <w:r w:rsidR="00526364" w:rsidRPr="00764824">
        <w:rPr>
          <w:rFonts w:ascii="Book Antiqua" w:hAnsi="Book Antiqua"/>
          <w:sz w:val="24"/>
          <w:szCs w:val="24"/>
        </w:rPr>
        <w:t>.</w:t>
      </w:r>
    </w:p>
    <w:p w:rsidR="009475C6" w:rsidRPr="00764824" w:rsidRDefault="009475C6" w:rsidP="008A2E09">
      <w:pPr>
        <w:spacing w:after="0"/>
        <w:ind w:firstLineChars="150" w:firstLine="360"/>
        <w:rPr>
          <w:rFonts w:ascii="Book Antiqua" w:hAnsi="Book Antiqua"/>
          <w:sz w:val="24"/>
          <w:szCs w:val="24"/>
        </w:rPr>
      </w:pPr>
      <w:r w:rsidRPr="00764824">
        <w:rPr>
          <w:rFonts w:ascii="Book Antiqua" w:hAnsi="Book Antiqua"/>
          <w:sz w:val="24"/>
          <w:szCs w:val="24"/>
        </w:rPr>
        <w:t xml:space="preserve">Therefore, according to these studies and the results of </w:t>
      </w:r>
      <w:r w:rsidR="00221206" w:rsidRPr="00764824">
        <w:rPr>
          <w:rFonts w:ascii="Book Antiqua" w:hAnsi="Book Antiqua"/>
          <w:sz w:val="24"/>
          <w:szCs w:val="24"/>
        </w:rPr>
        <w:t>the present</w:t>
      </w:r>
      <w:r w:rsidRPr="00764824">
        <w:rPr>
          <w:rFonts w:ascii="Book Antiqua" w:hAnsi="Book Antiqua"/>
          <w:sz w:val="24"/>
          <w:szCs w:val="24"/>
        </w:rPr>
        <w:t xml:space="preserve"> study, </w:t>
      </w:r>
      <w:r w:rsidR="00221206" w:rsidRPr="00764824">
        <w:rPr>
          <w:rFonts w:ascii="Book Antiqua" w:hAnsi="Book Antiqua"/>
          <w:sz w:val="24"/>
          <w:szCs w:val="24"/>
        </w:rPr>
        <w:t>i</w:t>
      </w:r>
      <w:r w:rsidRPr="00764824">
        <w:rPr>
          <w:rFonts w:ascii="Book Antiqua" w:hAnsi="Book Antiqua"/>
          <w:sz w:val="24"/>
          <w:szCs w:val="24"/>
        </w:rPr>
        <w:t xml:space="preserve">t can be concluded that the combination of high </w:t>
      </w:r>
      <w:r w:rsidR="00DD7715" w:rsidRPr="00764824">
        <w:rPr>
          <w:rFonts w:ascii="Book Antiqua" w:hAnsi="Book Antiqua"/>
          <w:sz w:val="24"/>
          <w:szCs w:val="24"/>
        </w:rPr>
        <w:t xml:space="preserve">rectal </w:t>
      </w:r>
      <w:r w:rsidRPr="00764824">
        <w:rPr>
          <w:rFonts w:ascii="Book Antiqua" w:hAnsi="Book Antiqua"/>
          <w:sz w:val="24"/>
          <w:szCs w:val="24"/>
        </w:rPr>
        <w:t xml:space="preserve">pressure during defecation, the hidden prolapse and insufficient contraction of </w:t>
      </w:r>
      <w:r w:rsidR="002848F0" w:rsidRPr="00764824">
        <w:rPr>
          <w:rFonts w:ascii="Book Antiqua" w:hAnsi="Book Antiqua"/>
          <w:sz w:val="24"/>
          <w:szCs w:val="24"/>
        </w:rPr>
        <w:t xml:space="preserve">the </w:t>
      </w:r>
      <w:proofErr w:type="spellStart"/>
      <w:r w:rsidR="000065E4" w:rsidRPr="00764824">
        <w:rPr>
          <w:rFonts w:ascii="Book Antiqua" w:hAnsi="Book Antiqua"/>
          <w:sz w:val="24"/>
          <w:szCs w:val="24"/>
        </w:rPr>
        <w:t>puborectalis</w:t>
      </w:r>
      <w:proofErr w:type="spellEnd"/>
      <w:r w:rsidRPr="00764824">
        <w:rPr>
          <w:rFonts w:ascii="Book Antiqua" w:hAnsi="Book Antiqua"/>
          <w:sz w:val="24"/>
          <w:szCs w:val="24"/>
        </w:rPr>
        <w:t xml:space="preserve"> muscle </w:t>
      </w:r>
      <w:r w:rsidR="000065E4" w:rsidRPr="00764824">
        <w:rPr>
          <w:rFonts w:ascii="Book Antiqua" w:hAnsi="Book Antiqua"/>
          <w:sz w:val="24"/>
          <w:szCs w:val="24"/>
        </w:rPr>
        <w:t>in addition to</w:t>
      </w:r>
      <w:r w:rsidRPr="00764824">
        <w:rPr>
          <w:rFonts w:ascii="Book Antiqua" w:hAnsi="Book Antiqua"/>
          <w:sz w:val="24"/>
          <w:szCs w:val="24"/>
        </w:rPr>
        <w:t xml:space="preserve"> tr</w:t>
      </w:r>
      <w:r w:rsidR="000065E4" w:rsidRPr="00764824">
        <w:rPr>
          <w:rFonts w:ascii="Book Antiqua" w:hAnsi="Book Antiqua"/>
          <w:sz w:val="24"/>
          <w:szCs w:val="24"/>
        </w:rPr>
        <w:t>a</w:t>
      </w:r>
      <w:r w:rsidRPr="00764824">
        <w:rPr>
          <w:rFonts w:ascii="Book Antiqua" w:hAnsi="Book Antiqua"/>
          <w:sz w:val="24"/>
          <w:szCs w:val="24"/>
        </w:rPr>
        <w:t>uma which cause direct damage</w:t>
      </w:r>
      <w:r w:rsidR="002848F0" w:rsidRPr="00764824">
        <w:rPr>
          <w:rFonts w:ascii="Book Antiqua" w:hAnsi="Book Antiqua"/>
          <w:sz w:val="24"/>
          <w:szCs w:val="24"/>
        </w:rPr>
        <w:t>s</w:t>
      </w:r>
      <w:r w:rsidR="00DD7715" w:rsidRPr="00764824">
        <w:rPr>
          <w:rFonts w:ascii="Book Antiqua" w:hAnsi="Book Antiqua"/>
          <w:sz w:val="24"/>
          <w:szCs w:val="24"/>
        </w:rPr>
        <w:t>,</w:t>
      </w:r>
      <w:r w:rsidRPr="00764824">
        <w:rPr>
          <w:rFonts w:ascii="Book Antiqua" w:hAnsi="Book Antiqua"/>
          <w:sz w:val="24"/>
          <w:szCs w:val="24"/>
        </w:rPr>
        <w:t xml:space="preserve"> leads to hyperemia, ischemia, and finally ulceration of the rect</w:t>
      </w:r>
      <w:r w:rsidR="00DD7715" w:rsidRPr="00764824">
        <w:rPr>
          <w:rFonts w:ascii="Book Antiqua" w:hAnsi="Book Antiqua"/>
          <w:sz w:val="24"/>
          <w:szCs w:val="24"/>
        </w:rPr>
        <w:t>al</w:t>
      </w:r>
      <w:r w:rsidRPr="00764824">
        <w:rPr>
          <w:rFonts w:ascii="Book Antiqua" w:hAnsi="Book Antiqua"/>
          <w:sz w:val="24"/>
          <w:szCs w:val="24"/>
        </w:rPr>
        <w:t xml:space="preserve"> wall </w:t>
      </w:r>
      <w:r w:rsidR="000065E4" w:rsidRPr="00764824">
        <w:rPr>
          <w:rFonts w:ascii="Book Antiqua" w:hAnsi="Book Antiqua"/>
          <w:sz w:val="24"/>
          <w:szCs w:val="24"/>
        </w:rPr>
        <w:t>and</w:t>
      </w:r>
      <w:r w:rsidRPr="00764824">
        <w:rPr>
          <w:rFonts w:ascii="Book Antiqua" w:hAnsi="Book Antiqua"/>
          <w:sz w:val="24"/>
          <w:szCs w:val="24"/>
        </w:rPr>
        <w:t xml:space="preserve"> the traditional way of </w:t>
      </w:r>
      <w:r w:rsidR="000065E4" w:rsidRPr="00764824">
        <w:rPr>
          <w:rFonts w:ascii="Book Antiqua" w:hAnsi="Book Antiqua"/>
          <w:sz w:val="24"/>
          <w:szCs w:val="24"/>
        </w:rPr>
        <w:t>defecation</w:t>
      </w:r>
      <w:r w:rsidRPr="00764824">
        <w:rPr>
          <w:rFonts w:ascii="Book Antiqua" w:hAnsi="Book Antiqua"/>
          <w:sz w:val="24"/>
          <w:szCs w:val="24"/>
        </w:rPr>
        <w:t xml:space="preserve"> in our </w:t>
      </w:r>
      <w:r w:rsidR="00C96B43" w:rsidRPr="00764824">
        <w:rPr>
          <w:rFonts w:ascii="Book Antiqua" w:hAnsi="Book Antiqua"/>
          <w:sz w:val="24"/>
          <w:szCs w:val="24"/>
        </w:rPr>
        <w:t xml:space="preserve">geographic </w:t>
      </w:r>
      <w:r w:rsidRPr="00764824">
        <w:rPr>
          <w:rFonts w:ascii="Book Antiqua" w:hAnsi="Book Antiqua"/>
          <w:sz w:val="24"/>
          <w:szCs w:val="24"/>
        </w:rPr>
        <w:t xml:space="preserve">region </w:t>
      </w:r>
      <w:r w:rsidR="00C96B43" w:rsidRPr="00764824">
        <w:rPr>
          <w:rFonts w:ascii="Book Antiqua" w:hAnsi="Book Antiqua"/>
          <w:sz w:val="24"/>
          <w:szCs w:val="24"/>
        </w:rPr>
        <w:t xml:space="preserve">in Iran, can </w:t>
      </w:r>
      <w:r w:rsidRPr="00764824">
        <w:rPr>
          <w:rFonts w:ascii="Book Antiqua" w:hAnsi="Book Antiqua"/>
          <w:sz w:val="24"/>
          <w:szCs w:val="24"/>
        </w:rPr>
        <w:t>intensify these factors</w:t>
      </w:r>
      <w:r w:rsidR="002848F0" w:rsidRPr="00764824">
        <w:rPr>
          <w:rFonts w:ascii="Book Antiqua" w:hAnsi="Book Antiqua"/>
          <w:sz w:val="24"/>
          <w:szCs w:val="24"/>
        </w:rPr>
        <w:t>;</w:t>
      </w:r>
      <w:r w:rsidR="00CC21EE" w:rsidRPr="00764824">
        <w:rPr>
          <w:rFonts w:ascii="Book Antiqua" w:hAnsi="Book Antiqua"/>
          <w:sz w:val="24"/>
          <w:szCs w:val="24"/>
        </w:rPr>
        <w:t xml:space="preserve"> </w:t>
      </w:r>
      <w:r w:rsidR="002848F0" w:rsidRPr="00764824">
        <w:rPr>
          <w:rFonts w:ascii="Book Antiqua" w:hAnsi="Book Antiqua"/>
          <w:sz w:val="24"/>
          <w:szCs w:val="24"/>
        </w:rPr>
        <w:t>it i</w:t>
      </w:r>
      <w:r w:rsidR="00C96B43" w:rsidRPr="00764824">
        <w:rPr>
          <w:rFonts w:ascii="Book Antiqua" w:hAnsi="Book Antiqua"/>
          <w:sz w:val="24"/>
          <w:szCs w:val="24"/>
        </w:rPr>
        <w:t>s the reason for high prevalence of this disease.</w:t>
      </w:r>
      <w:r w:rsidR="0030603B" w:rsidRPr="00764824">
        <w:rPr>
          <w:rFonts w:ascii="Book Antiqua" w:hAnsi="Book Antiqua"/>
          <w:sz w:val="24"/>
          <w:szCs w:val="24"/>
        </w:rPr>
        <w:t xml:space="preserve"> It has been recommended that </w:t>
      </w:r>
      <w:proofErr w:type="spellStart"/>
      <w:r w:rsidR="0030603B" w:rsidRPr="00764824">
        <w:rPr>
          <w:rFonts w:ascii="Book Antiqua" w:hAnsi="Book Antiqua"/>
          <w:sz w:val="24"/>
          <w:szCs w:val="24"/>
        </w:rPr>
        <w:t>defecography</w:t>
      </w:r>
      <w:proofErr w:type="spellEnd"/>
      <w:r w:rsidR="0030603B" w:rsidRPr="00764824">
        <w:rPr>
          <w:rFonts w:ascii="Book Antiqua" w:hAnsi="Book Antiqua"/>
          <w:sz w:val="24"/>
          <w:szCs w:val="24"/>
        </w:rPr>
        <w:t xml:space="preserve"> and </w:t>
      </w:r>
      <w:proofErr w:type="spellStart"/>
      <w:r w:rsidR="0030603B" w:rsidRPr="00764824">
        <w:rPr>
          <w:rFonts w:ascii="Book Antiqua" w:hAnsi="Book Antiqua"/>
          <w:sz w:val="24"/>
          <w:szCs w:val="24"/>
        </w:rPr>
        <w:t>anorectal</w:t>
      </w:r>
      <w:proofErr w:type="spellEnd"/>
      <w:r w:rsidR="0030603B" w:rsidRPr="00764824">
        <w:rPr>
          <w:rFonts w:ascii="Book Antiqua" w:hAnsi="Book Antiqua"/>
          <w:sz w:val="24"/>
          <w:szCs w:val="24"/>
        </w:rPr>
        <w:t xml:space="preserve"> </w:t>
      </w:r>
      <w:proofErr w:type="spellStart"/>
      <w:r w:rsidR="0030603B" w:rsidRPr="00764824">
        <w:rPr>
          <w:rFonts w:ascii="Book Antiqua" w:hAnsi="Book Antiqua"/>
          <w:sz w:val="24"/>
          <w:szCs w:val="24"/>
        </w:rPr>
        <w:t>manometry</w:t>
      </w:r>
      <w:proofErr w:type="spellEnd"/>
      <w:r w:rsidR="0030603B" w:rsidRPr="00764824">
        <w:rPr>
          <w:rFonts w:ascii="Book Antiqua" w:hAnsi="Book Antiqua"/>
          <w:sz w:val="24"/>
          <w:szCs w:val="24"/>
        </w:rPr>
        <w:t xml:space="preserve"> should be performed in all children with solitary rectal ulcer to define the primary pathophysiological abnormality and to select the most appropriate treatment protocol. These evaluations were not performed in th</w:t>
      </w:r>
      <w:r w:rsidR="008671F5" w:rsidRPr="00764824">
        <w:rPr>
          <w:rFonts w:ascii="Book Antiqua" w:hAnsi="Book Antiqua"/>
          <w:sz w:val="24"/>
          <w:szCs w:val="24"/>
        </w:rPr>
        <w:t>is</w:t>
      </w:r>
      <w:r w:rsidR="0030603B" w:rsidRPr="00764824">
        <w:rPr>
          <w:rFonts w:ascii="Book Antiqua" w:hAnsi="Book Antiqua"/>
          <w:sz w:val="24"/>
          <w:szCs w:val="24"/>
        </w:rPr>
        <w:t xml:space="preserve"> work.</w:t>
      </w:r>
    </w:p>
    <w:p w:rsidR="00B6775A" w:rsidRPr="00764824" w:rsidRDefault="009475C6" w:rsidP="008A2E09">
      <w:pPr>
        <w:spacing w:after="0"/>
        <w:ind w:firstLineChars="150" w:firstLine="360"/>
        <w:rPr>
          <w:rFonts w:ascii="Book Antiqua" w:hAnsi="Book Antiqua"/>
          <w:sz w:val="24"/>
          <w:szCs w:val="24"/>
        </w:rPr>
      </w:pPr>
      <w:r w:rsidRPr="00764824">
        <w:rPr>
          <w:rFonts w:ascii="Book Antiqua" w:hAnsi="Book Antiqua"/>
          <w:sz w:val="24"/>
          <w:szCs w:val="24"/>
        </w:rPr>
        <w:t xml:space="preserve">In </w:t>
      </w:r>
      <w:r w:rsidR="007C0209" w:rsidRPr="00764824">
        <w:rPr>
          <w:rFonts w:ascii="Book Antiqua" w:hAnsi="Book Antiqua"/>
          <w:sz w:val="24"/>
          <w:szCs w:val="24"/>
        </w:rPr>
        <w:t>the present</w:t>
      </w:r>
      <w:r w:rsidRPr="00764824">
        <w:rPr>
          <w:rFonts w:ascii="Book Antiqua" w:hAnsi="Book Antiqua"/>
          <w:sz w:val="24"/>
          <w:szCs w:val="24"/>
        </w:rPr>
        <w:t xml:space="preserve"> study,</w:t>
      </w:r>
      <w:r w:rsidR="00AC65C6" w:rsidRPr="00764824">
        <w:rPr>
          <w:rFonts w:ascii="Book Antiqua" w:hAnsi="Book Antiqua"/>
          <w:sz w:val="24"/>
          <w:szCs w:val="24"/>
        </w:rPr>
        <w:t xml:space="preserve"> the</w:t>
      </w:r>
      <w:r w:rsidRPr="00764824">
        <w:rPr>
          <w:rFonts w:ascii="Book Antiqua" w:hAnsi="Book Antiqua"/>
          <w:sz w:val="24"/>
          <w:szCs w:val="24"/>
        </w:rPr>
        <w:t xml:space="preserve"> most </w:t>
      </w:r>
      <w:r w:rsidR="007C0209" w:rsidRPr="00764824">
        <w:rPr>
          <w:rFonts w:ascii="Book Antiqua" w:hAnsi="Book Antiqua"/>
          <w:sz w:val="24"/>
          <w:szCs w:val="24"/>
        </w:rPr>
        <w:t xml:space="preserve">common </w:t>
      </w:r>
      <w:r w:rsidRPr="00764824">
        <w:rPr>
          <w:rFonts w:ascii="Book Antiqua" w:hAnsi="Book Antiqua"/>
          <w:sz w:val="24"/>
          <w:szCs w:val="24"/>
        </w:rPr>
        <w:t xml:space="preserve">findings in the </w:t>
      </w:r>
      <w:proofErr w:type="spellStart"/>
      <w:r w:rsidRPr="00764824">
        <w:rPr>
          <w:rFonts w:ascii="Book Antiqua" w:hAnsi="Book Antiqua"/>
          <w:sz w:val="24"/>
          <w:szCs w:val="24"/>
        </w:rPr>
        <w:t>colonoscop</w:t>
      </w:r>
      <w:r w:rsidR="007C0209" w:rsidRPr="00764824">
        <w:rPr>
          <w:rFonts w:ascii="Book Antiqua" w:hAnsi="Book Antiqua"/>
          <w:sz w:val="24"/>
          <w:szCs w:val="24"/>
        </w:rPr>
        <w:t>ic</w:t>
      </w:r>
      <w:proofErr w:type="spellEnd"/>
      <w:r w:rsidRPr="00764824">
        <w:rPr>
          <w:rFonts w:ascii="Book Antiqua" w:hAnsi="Book Antiqua"/>
          <w:sz w:val="24"/>
          <w:szCs w:val="24"/>
        </w:rPr>
        <w:t xml:space="preserve"> examination of the </w:t>
      </w:r>
      <w:r w:rsidR="000065E4" w:rsidRPr="00764824">
        <w:rPr>
          <w:rFonts w:ascii="Book Antiqua" w:hAnsi="Book Antiqua"/>
          <w:sz w:val="24"/>
          <w:szCs w:val="24"/>
        </w:rPr>
        <w:t>patients</w:t>
      </w:r>
      <w:r w:rsidRPr="00764824">
        <w:rPr>
          <w:rFonts w:ascii="Book Antiqua" w:hAnsi="Book Antiqua"/>
          <w:sz w:val="24"/>
          <w:szCs w:val="24"/>
        </w:rPr>
        <w:t xml:space="preserve"> were ulcer (</w:t>
      </w:r>
      <w:r w:rsidR="007C0209" w:rsidRPr="00764824">
        <w:rPr>
          <w:rFonts w:ascii="Book Antiqua" w:hAnsi="Book Antiqua"/>
          <w:sz w:val="24"/>
          <w:szCs w:val="24"/>
        </w:rPr>
        <w:t>67.3</w:t>
      </w:r>
      <w:r w:rsidRPr="00764824">
        <w:rPr>
          <w:rFonts w:ascii="Book Antiqua" w:hAnsi="Book Antiqua"/>
          <w:sz w:val="24"/>
          <w:szCs w:val="24"/>
        </w:rPr>
        <w:t xml:space="preserve">%), </w:t>
      </w:r>
      <w:proofErr w:type="spellStart"/>
      <w:r w:rsidRPr="00764824">
        <w:rPr>
          <w:rFonts w:ascii="Book Antiqua" w:hAnsi="Book Antiqua"/>
          <w:sz w:val="24"/>
          <w:szCs w:val="24"/>
        </w:rPr>
        <w:t>polyp</w:t>
      </w:r>
      <w:r w:rsidR="007C0209" w:rsidRPr="00764824">
        <w:rPr>
          <w:rFonts w:ascii="Book Antiqua" w:hAnsi="Book Antiqua"/>
          <w:sz w:val="24"/>
          <w:szCs w:val="24"/>
        </w:rPr>
        <w:t>oid</w:t>
      </w:r>
      <w:proofErr w:type="spellEnd"/>
      <w:r w:rsidR="007C0209" w:rsidRPr="00764824">
        <w:rPr>
          <w:rFonts w:ascii="Book Antiqua" w:hAnsi="Book Antiqua"/>
          <w:sz w:val="24"/>
          <w:szCs w:val="24"/>
        </w:rPr>
        <w:t xml:space="preserve"> lesions</w:t>
      </w:r>
      <w:r w:rsidRPr="00764824">
        <w:rPr>
          <w:rFonts w:ascii="Book Antiqua" w:hAnsi="Book Antiqua"/>
          <w:sz w:val="24"/>
          <w:szCs w:val="24"/>
        </w:rPr>
        <w:t xml:space="preserve"> (</w:t>
      </w:r>
      <w:r w:rsidR="007C0209" w:rsidRPr="00764824">
        <w:rPr>
          <w:rFonts w:ascii="Book Antiqua" w:hAnsi="Book Antiqua"/>
          <w:sz w:val="24"/>
          <w:szCs w:val="24"/>
        </w:rPr>
        <w:t>12.7</w:t>
      </w:r>
      <w:r w:rsidRPr="00764824">
        <w:rPr>
          <w:rFonts w:ascii="Book Antiqua" w:hAnsi="Book Antiqua"/>
          <w:sz w:val="24"/>
          <w:szCs w:val="24"/>
        </w:rPr>
        <w:t>%)</w:t>
      </w:r>
      <w:r w:rsidR="007C0209" w:rsidRPr="00764824">
        <w:rPr>
          <w:rFonts w:ascii="Book Antiqua" w:hAnsi="Book Antiqua"/>
          <w:sz w:val="24"/>
          <w:szCs w:val="24"/>
        </w:rPr>
        <w:t>, and</w:t>
      </w:r>
      <w:r w:rsidRPr="00764824">
        <w:rPr>
          <w:rFonts w:ascii="Book Antiqua" w:hAnsi="Book Antiqua"/>
          <w:sz w:val="24"/>
          <w:szCs w:val="24"/>
        </w:rPr>
        <w:t xml:space="preserve"> </w:t>
      </w:r>
      <w:r w:rsidR="007C0209" w:rsidRPr="00764824">
        <w:rPr>
          <w:rFonts w:ascii="Book Antiqua" w:hAnsi="Book Antiqua"/>
          <w:sz w:val="24"/>
          <w:szCs w:val="24"/>
        </w:rPr>
        <w:t xml:space="preserve">mucosal </w:t>
      </w:r>
      <w:r w:rsidRPr="00764824">
        <w:rPr>
          <w:rFonts w:ascii="Book Antiqua" w:hAnsi="Book Antiqua"/>
          <w:sz w:val="24"/>
          <w:szCs w:val="24"/>
        </w:rPr>
        <w:t xml:space="preserve">redness and </w:t>
      </w:r>
      <w:r w:rsidR="007C0209" w:rsidRPr="00764824">
        <w:rPr>
          <w:rFonts w:ascii="Book Antiqua" w:hAnsi="Book Antiqua"/>
          <w:sz w:val="24"/>
          <w:szCs w:val="24"/>
        </w:rPr>
        <w:t>erythema</w:t>
      </w:r>
      <w:r w:rsidRPr="00764824">
        <w:rPr>
          <w:rFonts w:ascii="Book Antiqua" w:hAnsi="Book Antiqua"/>
          <w:sz w:val="24"/>
          <w:szCs w:val="24"/>
        </w:rPr>
        <w:t xml:space="preserve"> (</w:t>
      </w:r>
      <w:r w:rsidR="007C0209" w:rsidRPr="00764824">
        <w:rPr>
          <w:rFonts w:ascii="Book Antiqua" w:hAnsi="Book Antiqua"/>
          <w:sz w:val="24"/>
          <w:szCs w:val="24"/>
        </w:rPr>
        <w:t>10.9</w:t>
      </w:r>
      <w:r w:rsidRPr="00764824">
        <w:rPr>
          <w:rFonts w:ascii="Book Antiqua" w:hAnsi="Book Antiqua"/>
          <w:sz w:val="24"/>
          <w:szCs w:val="24"/>
        </w:rPr>
        <w:t xml:space="preserve">%). </w:t>
      </w:r>
      <w:r w:rsidR="00D25DBF" w:rsidRPr="00764824">
        <w:rPr>
          <w:rFonts w:ascii="Book Antiqua" w:hAnsi="Book Antiqua"/>
          <w:sz w:val="24"/>
          <w:szCs w:val="24"/>
        </w:rPr>
        <w:t xml:space="preserve">4 </w:t>
      </w:r>
      <w:r w:rsidRPr="00764824">
        <w:rPr>
          <w:rFonts w:ascii="Book Antiqua" w:hAnsi="Book Antiqua"/>
          <w:sz w:val="24"/>
          <w:szCs w:val="24"/>
        </w:rPr>
        <w:t xml:space="preserve">patients had both ulcer and </w:t>
      </w:r>
      <w:proofErr w:type="spellStart"/>
      <w:r w:rsidRPr="00764824">
        <w:rPr>
          <w:rFonts w:ascii="Book Antiqua" w:hAnsi="Book Antiqua"/>
          <w:sz w:val="24"/>
          <w:szCs w:val="24"/>
        </w:rPr>
        <w:t>polyp</w:t>
      </w:r>
      <w:r w:rsidR="007C0209" w:rsidRPr="00764824">
        <w:rPr>
          <w:rFonts w:ascii="Book Antiqua" w:hAnsi="Book Antiqua"/>
          <w:sz w:val="24"/>
          <w:szCs w:val="24"/>
        </w:rPr>
        <w:t>oid</w:t>
      </w:r>
      <w:proofErr w:type="spellEnd"/>
      <w:r w:rsidR="007C0209" w:rsidRPr="00764824">
        <w:rPr>
          <w:rFonts w:ascii="Book Antiqua" w:hAnsi="Book Antiqua"/>
          <w:sz w:val="24"/>
          <w:szCs w:val="24"/>
        </w:rPr>
        <w:t xml:space="preserve"> lesions</w:t>
      </w:r>
      <w:r w:rsidRPr="00764824">
        <w:rPr>
          <w:rFonts w:ascii="Book Antiqua" w:hAnsi="Book Antiqua"/>
          <w:sz w:val="24"/>
          <w:szCs w:val="24"/>
        </w:rPr>
        <w:t xml:space="preserve"> (</w:t>
      </w:r>
      <w:r w:rsidR="007C0209" w:rsidRPr="00764824">
        <w:rPr>
          <w:rFonts w:ascii="Book Antiqua" w:hAnsi="Book Antiqua"/>
          <w:sz w:val="24"/>
          <w:szCs w:val="24"/>
        </w:rPr>
        <w:t>7.3</w:t>
      </w:r>
      <w:r w:rsidRPr="00764824">
        <w:rPr>
          <w:rFonts w:ascii="Book Antiqua" w:hAnsi="Book Antiqua"/>
          <w:sz w:val="24"/>
          <w:szCs w:val="24"/>
        </w:rPr>
        <w:t xml:space="preserve">%) and </w:t>
      </w:r>
      <w:r w:rsidR="00D25DBF" w:rsidRPr="00764824">
        <w:rPr>
          <w:rFonts w:ascii="Book Antiqua" w:hAnsi="Book Antiqua"/>
          <w:sz w:val="24"/>
          <w:szCs w:val="24"/>
        </w:rPr>
        <w:t>1</w:t>
      </w:r>
      <w:r w:rsidRPr="00764824">
        <w:rPr>
          <w:rFonts w:ascii="Book Antiqua" w:hAnsi="Book Antiqua"/>
          <w:sz w:val="24"/>
          <w:szCs w:val="24"/>
        </w:rPr>
        <w:t xml:space="preserve"> colonoscopy </w:t>
      </w:r>
      <w:r w:rsidR="00C96B43" w:rsidRPr="00764824">
        <w:rPr>
          <w:rFonts w:ascii="Book Antiqua" w:hAnsi="Book Antiqua"/>
          <w:sz w:val="24"/>
          <w:szCs w:val="24"/>
        </w:rPr>
        <w:t xml:space="preserve">failed to show any specific </w:t>
      </w:r>
      <w:r w:rsidRPr="00764824">
        <w:rPr>
          <w:rFonts w:ascii="Book Antiqua" w:hAnsi="Book Antiqua"/>
          <w:sz w:val="24"/>
          <w:szCs w:val="24"/>
        </w:rPr>
        <w:t>finding (</w:t>
      </w:r>
      <w:r w:rsidR="007C0209" w:rsidRPr="00764824">
        <w:rPr>
          <w:rFonts w:ascii="Book Antiqua" w:hAnsi="Book Antiqua"/>
          <w:sz w:val="24"/>
          <w:szCs w:val="24"/>
        </w:rPr>
        <w:t>1.8</w:t>
      </w:r>
      <w:r w:rsidRPr="00764824">
        <w:rPr>
          <w:rFonts w:ascii="Book Antiqua" w:hAnsi="Book Antiqua"/>
          <w:sz w:val="24"/>
          <w:szCs w:val="24"/>
        </w:rPr>
        <w:t xml:space="preserve">%). Most of the patients had one </w:t>
      </w:r>
      <w:r w:rsidR="007C0209" w:rsidRPr="00764824">
        <w:rPr>
          <w:rFonts w:ascii="Book Antiqua" w:hAnsi="Book Antiqua"/>
          <w:sz w:val="24"/>
          <w:szCs w:val="24"/>
        </w:rPr>
        <w:t>lesion</w:t>
      </w:r>
      <w:r w:rsidRPr="00764824">
        <w:rPr>
          <w:rFonts w:ascii="Book Antiqua" w:hAnsi="Book Antiqua"/>
          <w:sz w:val="24"/>
          <w:szCs w:val="24"/>
        </w:rPr>
        <w:t xml:space="preserve"> (</w:t>
      </w:r>
      <w:r w:rsidR="007C0209" w:rsidRPr="00764824">
        <w:rPr>
          <w:rFonts w:ascii="Book Antiqua" w:hAnsi="Book Antiqua"/>
          <w:sz w:val="24"/>
          <w:szCs w:val="24"/>
        </w:rPr>
        <w:t>67.3</w:t>
      </w:r>
      <w:r w:rsidRPr="00764824">
        <w:rPr>
          <w:rFonts w:ascii="Book Antiqua" w:hAnsi="Book Antiqua"/>
          <w:sz w:val="24"/>
          <w:szCs w:val="24"/>
        </w:rPr>
        <w:t xml:space="preserve">%) and </w:t>
      </w:r>
      <w:r w:rsidR="00AC65C6" w:rsidRPr="00764824">
        <w:rPr>
          <w:rFonts w:ascii="Book Antiqua" w:hAnsi="Book Antiqua"/>
          <w:sz w:val="24"/>
          <w:szCs w:val="24"/>
        </w:rPr>
        <w:t xml:space="preserve">the </w:t>
      </w:r>
      <w:r w:rsidR="00221206" w:rsidRPr="00764824">
        <w:rPr>
          <w:rFonts w:ascii="Book Antiqua" w:hAnsi="Book Antiqua"/>
          <w:sz w:val="24"/>
          <w:szCs w:val="24"/>
        </w:rPr>
        <w:t>size of many ulcers was</w:t>
      </w:r>
      <w:r w:rsidRPr="00764824">
        <w:rPr>
          <w:rFonts w:ascii="Book Antiqua" w:hAnsi="Book Antiqua"/>
          <w:sz w:val="24"/>
          <w:szCs w:val="24"/>
        </w:rPr>
        <w:t xml:space="preserve"> 5-1</w:t>
      </w:r>
      <w:r w:rsidR="007C0209" w:rsidRPr="00764824">
        <w:rPr>
          <w:rFonts w:ascii="Book Antiqua" w:hAnsi="Book Antiqua"/>
          <w:sz w:val="24"/>
          <w:szCs w:val="24"/>
        </w:rPr>
        <w:t>5</w:t>
      </w:r>
      <w:r w:rsidRPr="00764824">
        <w:rPr>
          <w:rFonts w:ascii="Book Antiqua" w:hAnsi="Book Antiqua"/>
          <w:sz w:val="24"/>
          <w:szCs w:val="24"/>
        </w:rPr>
        <w:t xml:space="preserve"> m</w:t>
      </w:r>
      <w:r w:rsidR="00D25DBF" w:rsidRPr="00764824">
        <w:rPr>
          <w:rFonts w:ascii="Book Antiqua" w:hAnsi="Book Antiqua"/>
          <w:sz w:val="24"/>
          <w:szCs w:val="24"/>
        </w:rPr>
        <w:t>m and most of them were in 4-6 cm</w:t>
      </w:r>
      <w:r w:rsidRPr="00764824">
        <w:rPr>
          <w:rFonts w:ascii="Book Antiqua" w:hAnsi="Book Antiqua"/>
          <w:sz w:val="24"/>
          <w:szCs w:val="24"/>
        </w:rPr>
        <w:t xml:space="preserve"> of the anal margin. There were one ulcer in 13 cm and the other one in 20 c</w:t>
      </w:r>
      <w:r w:rsidR="00D25DBF" w:rsidRPr="00764824">
        <w:rPr>
          <w:rFonts w:ascii="Book Antiqua" w:hAnsi="Book Antiqua"/>
          <w:sz w:val="24"/>
          <w:szCs w:val="24"/>
        </w:rPr>
        <w:t>m</w:t>
      </w:r>
      <w:r w:rsidRPr="00764824">
        <w:rPr>
          <w:rFonts w:ascii="Book Antiqua" w:hAnsi="Book Antiqua"/>
          <w:sz w:val="24"/>
          <w:szCs w:val="24"/>
        </w:rPr>
        <w:t xml:space="preserve"> of the anal margin.</w:t>
      </w:r>
      <w:r w:rsidR="00ED6F64" w:rsidRPr="00764824">
        <w:rPr>
          <w:rFonts w:ascii="Book Antiqua" w:hAnsi="Book Antiqua"/>
          <w:sz w:val="24"/>
          <w:szCs w:val="24"/>
        </w:rPr>
        <w:t xml:space="preserve"> </w:t>
      </w:r>
      <w:r w:rsidRPr="00764824">
        <w:rPr>
          <w:rFonts w:ascii="Book Antiqua" w:hAnsi="Book Antiqua"/>
          <w:sz w:val="24"/>
          <w:szCs w:val="24"/>
        </w:rPr>
        <w:t xml:space="preserve">In </w:t>
      </w:r>
      <w:r w:rsidR="00C96B43" w:rsidRPr="00764824">
        <w:rPr>
          <w:rFonts w:ascii="Book Antiqua" w:hAnsi="Book Antiqua"/>
          <w:sz w:val="24"/>
          <w:szCs w:val="24"/>
        </w:rPr>
        <w:t xml:space="preserve">the study by </w:t>
      </w:r>
      <w:r w:rsidRPr="00764824">
        <w:rPr>
          <w:rFonts w:ascii="Book Antiqua" w:hAnsi="Book Antiqua"/>
          <w:sz w:val="24"/>
          <w:szCs w:val="24"/>
        </w:rPr>
        <w:t xml:space="preserve">Madigan and </w:t>
      </w:r>
      <w:proofErr w:type="spellStart"/>
      <w:r w:rsidRPr="00764824">
        <w:rPr>
          <w:rFonts w:ascii="Book Antiqua" w:hAnsi="Book Antiqua"/>
          <w:sz w:val="24"/>
          <w:szCs w:val="24"/>
        </w:rPr>
        <w:t>M</w:t>
      </w:r>
      <w:r w:rsidR="001F5751" w:rsidRPr="00764824">
        <w:rPr>
          <w:rFonts w:ascii="Book Antiqua" w:hAnsi="Book Antiqua"/>
          <w:sz w:val="24"/>
          <w:szCs w:val="24"/>
        </w:rPr>
        <w:t>o</w:t>
      </w:r>
      <w:r w:rsidRPr="00764824">
        <w:rPr>
          <w:rFonts w:ascii="Book Antiqua" w:hAnsi="Book Antiqua"/>
          <w:sz w:val="24"/>
          <w:szCs w:val="24"/>
        </w:rPr>
        <w:t>rson</w:t>
      </w:r>
      <w:proofErr w:type="spellEnd"/>
      <w:r w:rsidR="00CC21EE" w:rsidRPr="00764824">
        <w:rPr>
          <w:rFonts w:ascii="Book Antiqua" w:hAnsi="Book Antiqua"/>
          <w:sz w:val="24"/>
          <w:szCs w:val="24"/>
        </w:rPr>
        <w:t>,</w:t>
      </w:r>
      <w:r w:rsidRPr="00764824">
        <w:rPr>
          <w:rFonts w:ascii="Book Antiqua" w:hAnsi="Book Antiqua"/>
          <w:sz w:val="24"/>
          <w:szCs w:val="24"/>
        </w:rPr>
        <w:t xml:space="preserve"> most of the patients had one ulcer (70%). The size of most of </w:t>
      </w:r>
      <w:r w:rsidR="00AC65C6" w:rsidRPr="00764824">
        <w:rPr>
          <w:rFonts w:ascii="Book Antiqua" w:hAnsi="Book Antiqua"/>
          <w:sz w:val="24"/>
          <w:szCs w:val="24"/>
        </w:rPr>
        <w:t xml:space="preserve">the </w:t>
      </w:r>
      <w:r w:rsidRPr="00764824">
        <w:rPr>
          <w:rFonts w:ascii="Book Antiqua" w:hAnsi="Book Antiqua"/>
          <w:sz w:val="24"/>
          <w:szCs w:val="24"/>
        </w:rPr>
        <w:t xml:space="preserve">ulcers was about 2 cm and their distance from the anus was between 3 </w:t>
      </w:r>
      <w:r w:rsidR="00D25DBF" w:rsidRPr="00764824">
        <w:rPr>
          <w:rFonts w:ascii="Book Antiqua" w:hAnsi="Book Antiqua"/>
          <w:sz w:val="24"/>
          <w:szCs w:val="24"/>
        </w:rPr>
        <w:t>and</w:t>
      </w:r>
      <w:r w:rsidRPr="00764824">
        <w:rPr>
          <w:rFonts w:ascii="Book Antiqua" w:hAnsi="Book Antiqua"/>
          <w:sz w:val="24"/>
          <w:szCs w:val="24"/>
        </w:rPr>
        <w:t xml:space="preserve"> 15 c</w:t>
      </w:r>
      <w:r w:rsidR="00D25DBF" w:rsidRPr="00764824">
        <w:rPr>
          <w:rFonts w:ascii="Book Antiqua" w:hAnsi="Book Antiqua"/>
          <w:sz w:val="24"/>
          <w:szCs w:val="24"/>
        </w:rPr>
        <w:t>m</w:t>
      </w:r>
      <w:r w:rsidRPr="00764824">
        <w:rPr>
          <w:rFonts w:ascii="Book Antiqua" w:hAnsi="Book Antiqua"/>
          <w:sz w:val="24"/>
          <w:szCs w:val="24"/>
        </w:rPr>
        <w:t>, but most of them were in 7-10 c</w:t>
      </w:r>
      <w:r w:rsidR="00D25DBF" w:rsidRPr="00764824">
        <w:rPr>
          <w:rFonts w:ascii="Book Antiqua" w:hAnsi="Book Antiqua"/>
          <w:sz w:val="24"/>
          <w:szCs w:val="24"/>
        </w:rPr>
        <w:t>m</w:t>
      </w:r>
      <w:r w:rsidRPr="00764824">
        <w:rPr>
          <w:rFonts w:ascii="Book Antiqua" w:hAnsi="Book Antiqua"/>
          <w:sz w:val="24"/>
          <w:szCs w:val="24"/>
        </w:rPr>
        <w:t xml:space="preserve"> of the anal margin. It is stated in this study that there is one stage of disease in which there is no ulcer and it can be seen at the local inflammation of the rectum</w:t>
      </w:r>
      <w:r w:rsidR="0003655C" w:rsidRPr="00764824">
        <w:rPr>
          <w:rFonts w:ascii="Book Antiqua" w:hAnsi="Book Antiqua"/>
          <w:sz w:val="24"/>
          <w:szCs w:val="24"/>
          <w:vertAlign w:val="superscript"/>
        </w:rPr>
        <w:fldChar w:fldCharType="begin"/>
      </w:r>
      <w:r w:rsidR="001F5751" w:rsidRPr="00764824">
        <w:rPr>
          <w:rFonts w:ascii="Book Antiqua" w:hAnsi="Book Antiqua"/>
          <w:sz w:val="24"/>
          <w:szCs w:val="24"/>
          <w:vertAlign w:val="superscript"/>
        </w:rPr>
        <w:instrText xml:space="preserve"> ADDIN EN.CITE &lt;EndNote&gt;&lt;Cite&gt;&lt;Author&gt;Madigan&lt;/Author&gt;&lt;Year&gt;1969&lt;/Year&gt;&lt;RecNum&gt;368&lt;/RecNum&gt;&lt;DisplayText&gt;(7)&lt;/DisplayText&gt;&lt;record&gt;&lt;rec-number&gt;368&lt;/rec-number&gt;&lt;foreign-keys&gt;&lt;key app="EN" db-id="eztze5dtsws5dzep9ztvv0s0f2wzpspes5rs"&gt;368&lt;/key&gt;&lt;key app="ENWeb" db-id="To3LiArtqgcAADBQenM"&gt;663&lt;/key&gt;&lt;/foreign-keys&gt;&lt;ref-type name="Journal Article"&gt;17&lt;/ref-type&gt;&lt;contributors&gt;&lt;authors&gt;&lt;author&gt;Madigan, M. R.&lt;/author&gt;&lt;author&gt;Morson, B. C.&lt;/author&gt;&lt;/authors&gt;&lt;/contributors&gt;&lt;titles&gt;&lt;title&gt;Solitary ulcer of the rectum&lt;/title&gt;&lt;secondary-title&gt;Gut&lt;/secondary-title&gt;&lt;/titles&gt;&lt;periodical&gt;&lt;full-title&gt;Gut&lt;/full-title&gt;&lt;/periodical&gt;&lt;pages&gt;871-81&lt;/pages&gt;&lt;volume&gt;10&lt;/volume&gt;&lt;number&gt;11&lt;/number&gt;&lt;keywords&gt;&lt;keyword&gt;Adolescent&lt;/keyword&gt;&lt;keyword&gt;Adult&lt;/keyword&gt;&lt;keyword&gt;Aged&lt;/keyword&gt;&lt;keyword&gt;Child&lt;/keyword&gt;&lt;keyword&gt;Female&lt;/keyword&gt;&lt;keyword&gt;Hemorrhoids&lt;/keyword&gt;&lt;keyword&gt;Humans&lt;/keyword&gt;&lt;keyword&gt;Male&lt;/keyword&gt;&lt;keyword&gt;Middle Aged&lt;/keyword&gt;&lt;keyword&gt;Rectal Diseases&lt;/keyword&gt;&lt;keyword&gt;Rectal Prolapse&lt;/keyword&gt;&lt;keyword&gt;Sigmoidoscopy&lt;/keyword&gt;&lt;keyword&gt;Ulcer&lt;/keyword&gt;&lt;/keywords&gt;&lt;dates&gt;&lt;year&gt;1969&lt;/year&gt;&lt;pub-dates&gt;&lt;date&gt;Nov&lt;/date&gt;&lt;/pub-dates&gt;&lt;/dates&gt;&lt;isbn&gt;0017-5749&lt;/isbn&gt;&lt;accession-num&gt;5358578&lt;/accession-num&gt;&lt;urls&gt;&lt;related-urls&gt;&lt;url&gt;http://www.ncbi.nlm.nih.gov/pubmed/5358578&lt;/url&gt;&lt;/related-urls&gt;&lt;/urls&gt;&lt;custom2&gt;PMC1553062&lt;/custom2&gt;&lt;language&gt;eng&lt;/language&gt;&lt;/record&gt;&lt;/Cite&gt;&lt;/EndNote&gt;</w:instrText>
      </w:r>
      <w:r w:rsidR="0003655C" w:rsidRPr="00764824">
        <w:rPr>
          <w:rFonts w:ascii="Book Antiqua" w:hAnsi="Book Antiqua"/>
          <w:sz w:val="24"/>
          <w:szCs w:val="24"/>
          <w:vertAlign w:val="superscript"/>
        </w:rPr>
        <w:fldChar w:fldCharType="separate"/>
      </w:r>
      <w:r w:rsidR="00DC7585" w:rsidRPr="00764824">
        <w:rPr>
          <w:rFonts w:ascii="Book Antiqua" w:hAnsi="Book Antiqua"/>
          <w:noProof/>
          <w:sz w:val="24"/>
          <w:szCs w:val="24"/>
          <w:vertAlign w:val="superscript"/>
        </w:rPr>
        <w:t>[</w:t>
      </w:r>
      <w:hyperlink w:anchor="_ENREF_7" w:tooltip="Madigan, 1969 #368" w:history="1">
        <w:r w:rsidR="00D32D17" w:rsidRPr="00764824">
          <w:rPr>
            <w:rFonts w:ascii="Book Antiqua" w:hAnsi="Book Antiqua"/>
            <w:noProof/>
            <w:sz w:val="24"/>
            <w:szCs w:val="24"/>
            <w:vertAlign w:val="superscript"/>
          </w:rPr>
          <w:t>7</w:t>
        </w:r>
      </w:hyperlink>
      <w:r w:rsidR="00DC7585" w:rsidRPr="00764824">
        <w:rPr>
          <w:rFonts w:ascii="Book Antiqua" w:hAnsi="Book Antiqua"/>
          <w:noProof/>
          <w:sz w:val="24"/>
          <w:szCs w:val="24"/>
          <w:vertAlign w:val="superscript"/>
        </w:rPr>
        <w:t>]</w:t>
      </w:r>
      <w:r w:rsidR="0003655C" w:rsidRPr="00764824">
        <w:rPr>
          <w:rFonts w:ascii="Book Antiqua" w:hAnsi="Book Antiqua"/>
          <w:sz w:val="24"/>
          <w:szCs w:val="24"/>
          <w:vertAlign w:val="superscript"/>
        </w:rPr>
        <w:fldChar w:fldCharType="end"/>
      </w:r>
      <w:r w:rsidRPr="00764824">
        <w:rPr>
          <w:rFonts w:ascii="Book Antiqua" w:hAnsi="Book Antiqua"/>
          <w:sz w:val="24"/>
          <w:szCs w:val="24"/>
        </w:rPr>
        <w:t xml:space="preserve">. It seems that there </w:t>
      </w:r>
      <w:r w:rsidR="00AC65C6" w:rsidRPr="00764824">
        <w:rPr>
          <w:rFonts w:ascii="Book Antiqua" w:hAnsi="Book Antiqua"/>
          <w:sz w:val="24"/>
          <w:szCs w:val="24"/>
        </w:rPr>
        <w:t>we</w:t>
      </w:r>
      <w:r w:rsidRPr="00764824">
        <w:rPr>
          <w:rFonts w:ascii="Book Antiqua" w:hAnsi="Book Antiqua"/>
          <w:sz w:val="24"/>
          <w:szCs w:val="24"/>
        </w:rPr>
        <w:t xml:space="preserve">re some patients in this stage </w:t>
      </w:r>
      <w:r w:rsidR="00ED6F64" w:rsidRPr="00764824">
        <w:rPr>
          <w:rFonts w:ascii="Book Antiqua" w:hAnsi="Book Antiqua"/>
          <w:sz w:val="24"/>
          <w:szCs w:val="24"/>
        </w:rPr>
        <w:t>that</w:t>
      </w:r>
      <w:r w:rsidRPr="00764824">
        <w:rPr>
          <w:rFonts w:ascii="Book Antiqua" w:hAnsi="Book Antiqua"/>
          <w:sz w:val="24"/>
          <w:szCs w:val="24"/>
        </w:rPr>
        <w:t xml:space="preserve"> did not show any specific findings in colonoscopy or only showed redness and inflammation.</w:t>
      </w:r>
      <w:r w:rsidR="00ED6F64" w:rsidRPr="00764824">
        <w:rPr>
          <w:rFonts w:ascii="Book Antiqua" w:hAnsi="Book Antiqua"/>
          <w:sz w:val="24"/>
          <w:szCs w:val="24"/>
        </w:rPr>
        <w:t xml:space="preserve"> </w:t>
      </w:r>
      <w:r w:rsidR="00CC21EE" w:rsidRPr="00764824">
        <w:rPr>
          <w:rFonts w:ascii="Book Antiqua" w:hAnsi="Book Antiqua"/>
          <w:sz w:val="24"/>
          <w:szCs w:val="24"/>
        </w:rPr>
        <w:t xml:space="preserve">In the study by </w:t>
      </w:r>
      <w:proofErr w:type="spellStart"/>
      <w:r w:rsidR="00CC21EE" w:rsidRPr="00764824">
        <w:rPr>
          <w:rFonts w:ascii="Book Antiqua" w:hAnsi="Book Antiqua"/>
          <w:sz w:val="24"/>
          <w:szCs w:val="24"/>
        </w:rPr>
        <w:t>Dehghani</w:t>
      </w:r>
      <w:proofErr w:type="spellEnd"/>
      <w:r w:rsidR="00CC21EE" w:rsidRPr="00764824">
        <w:rPr>
          <w:rFonts w:ascii="Book Antiqua" w:hAnsi="Book Antiqua"/>
          <w:sz w:val="24"/>
          <w:szCs w:val="24"/>
        </w:rPr>
        <w:t xml:space="preserve"> </w:t>
      </w:r>
      <w:r w:rsidR="00CC21EE" w:rsidRPr="00764824">
        <w:rPr>
          <w:rFonts w:ascii="Book Antiqua" w:hAnsi="Book Antiqua"/>
          <w:i/>
          <w:sz w:val="24"/>
          <w:szCs w:val="24"/>
        </w:rPr>
        <w:t>et al</w:t>
      </w:r>
      <w:r w:rsidR="00764824" w:rsidRPr="00764824">
        <w:rPr>
          <w:rFonts w:ascii="Book Antiqua" w:hAnsi="Book Antiqua"/>
          <w:sz w:val="24"/>
          <w:szCs w:val="24"/>
          <w:vertAlign w:val="superscript"/>
        </w:rPr>
        <w:fldChar w:fldCharType="begin"/>
      </w:r>
      <w:r w:rsidR="00764824" w:rsidRPr="00764824">
        <w:rPr>
          <w:rFonts w:ascii="Book Antiqua" w:hAnsi="Book Antiqua"/>
          <w:sz w:val="24"/>
          <w:szCs w:val="24"/>
          <w:vertAlign w:val="superscript"/>
        </w:rPr>
        <w:instrText xml:space="preserve"> ADDIN EN.CITE &lt;EndNote&gt;&lt;Cite&gt;&lt;Author&gt;Dehghani&lt;/Author&gt;&lt;Year&gt;2008&lt;/Year&gt;&lt;RecNum&gt;364&lt;/RecNum&gt;&lt;DisplayText&gt;(10)&lt;/DisplayText&gt;&lt;record&gt;&lt;rec-number&gt;364&lt;/rec-number&gt;&lt;foreign-keys&gt;&lt;key app="EN" db-id="eztze5dtsws5dzep9ztvv0s0f2wzpspes5rs"&gt;364&lt;/key&gt;&lt;key app="ENWeb" db-id="To3LiArtqgcAADBQenM"&gt;662&lt;/key&gt;&lt;/foreign-keys&gt;&lt;ref-type name="Journal Article"&gt;17&lt;/ref-type&gt;&lt;contributors&gt;&lt;authors&gt;&lt;author&gt;Dehghani, S. M.&lt;/author&gt;&lt;author&gt;Haghighat, M.&lt;/author&gt;&lt;author&gt;Imanieh, M. H.&lt;/author&gt;&lt;author&gt;Geramizadeh, B.&lt;/author&gt;&lt;/authors&gt;&lt;/contributors&gt;&lt;titles&gt;&lt;title&gt;Solitary rectal ulcer syndrome in children: a prospective study of cases from southern Iran&lt;/title&gt;&lt;secondary-title&gt;Eur J Gastroenterol Hepatol&lt;/secondary-title&gt;&lt;/titles&gt;&lt;periodical&gt;&lt;full-title&gt;Eur J Gastroenterol Hepatol&lt;/full-title&gt;&lt;/periodical&gt;&lt;pages&gt;93-5&lt;/pages&gt;&lt;volume&gt;20&lt;/volume&gt;&lt;number&gt;2&lt;/number&gt;&lt;keywords&gt;&lt;keyword&gt;Adolescent&lt;/keyword&gt;&lt;keyword&gt;Anti-Ulcer Agents&lt;/keyword&gt;&lt;keyword&gt;Child&lt;/keyword&gt;&lt;keyword&gt;Child, Preschool&lt;/keyword&gt;&lt;keyword&gt;Colonoscopy&lt;/keyword&gt;&lt;keyword&gt;Defecation&lt;/keyword&gt;&lt;keyword&gt;Enema&lt;/keyword&gt;&lt;keyword&gt;Female&lt;/keyword&gt;&lt;keyword&gt;Follow-Up Studies&lt;/keyword&gt;&lt;keyword&gt;Gastrointestinal Hemorrhage&lt;/keyword&gt;&lt;keyword&gt;Glucocorticoids&lt;/keyword&gt;&lt;keyword&gt;Humans&lt;/keyword&gt;&lt;keyword&gt;Injections, Intralesional&lt;/keyword&gt;&lt;keyword&gt;Male&lt;/keyword&gt;&lt;keyword&gt;Prospective Studies&lt;/keyword&gt;&lt;keyword&gt;Rectal Diseases&lt;/keyword&gt;&lt;keyword&gt;Sucralfate&lt;/keyword&gt;&lt;keyword&gt;Syndrome&lt;/keyword&gt;&lt;keyword&gt;Ulcer&lt;/keyword&gt;&lt;/keywords&gt;&lt;dates&gt;&lt;year&gt;2008&lt;/year&gt;&lt;pub-dates&gt;&lt;date&gt;Feb&lt;/date&gt;&lt;/pub-dates&gt;&lt;/dates&gt;&lt;isbn&gt;0954-691X&lt;/isbn&gt;&lt;accession-num&gt;18188027&lt;/accession-num&gt;&lt;urls&gt;&lt;related-urls&gt;&lt;url&gt;http://www.ncbi.nlm.nih.gov/pubmed/18188027&lt;/url&gt;&lt;/related-urls&gt;&lt;/urls&gt;&lt;electronic-resource-num&gt;10.1097/MEG.0b013e3282f1cbb6&lt;/electronic-resource-num&gt;&lt;language&gt;eng&lt;/language&gt;&lt;/record&gt;&lt;/Cite&gt;&lt;/EndNote&gt;</w:instrText>
      </w:r>
      <w:r w:rsidR="00764824" w:rsidRPr="00764824">
        <w:rPr>
          <w:rFonts w:ascii="Book Antiqua" w:hAnsi="Book Antiqua"/>
          <w:sz w:val="24"/>
          <w:szCs w:val="24"/>
          <w:vertAlign w:val="superscript"/>
        </w:rPr>
        <w:fldChar w:fldCharType="separate"/>
      </w:r>
      <w:r w:rsidR="00764824" w:rsidRPr="00764824">
        <w:rPr>
          <w:rFonts w:ascii="Book Antiqua" w:hAnsi="Book Antiqua"/>
          <w:noProof/>
          <w:sz w:val="24"/>
          <w:szCs w:val="24"/>
          <w:vertAlign w:val="superscript"/>
        </w:rPr>
        <w:t>[</w:t>
      </w:r>
      <w:hyperlink w:anchor="_ENREF_10" w:tooltip="Dehghani, 2008 #364" w:history="1">
        <w:r w:rsidR="00764824" w:rsidRPr="00764824">
          <w:rPr>
            <w:rFonts w:ascii="Book Antiqua" w:hAnsi="Book Antiqua"/>
            <w:noProof/>
            <w:sz w:val="24"/>
            <w:szCs w:val="24"/>
            <w:vertAlign w:val="superscript"/>
          </w:rPr>
          <w:t>10</w:t>
        </w:r>
      </w:hyperlink>
      <w:r w:rsidR="00764824" w:rsidRPr="00764824">
        <w:rPr>
          <w:rFonts w:ascii="Book Antiqua" w:hAnsi="Book Antiqua"/>
          <w:noProof/>
          <w:sz w:val="24"/>
          <w:szCs w:val="24"/>
          <w:vertAlign w:val="superscript"/>
        </w:rPr>
        <w:t>]</w:t>
      </w:r>
      <w:r w:rsidR="00764824" w:rsidRPr="00764824">
        <w:rPr>
          <w:rFonts w:ascii="Book Antiqua" w:hAnsi="Book Antiqua"/>
          <w:sz w:val="24"/>
          <w:szCs w:val="24"/>
          <w:vertAlign w:val="superscript"/>
        </w:rPr>
        <w:fldChar w:fldCharType="end"/>
      </w:r>
      <w:r w:rsidRPr="00764824">
        <w:rPr>
          <w:rFonts w:ascii="Book Antiqua" w:hAnsi="Book Antiqua"/>
          <w:sz w:val="24"/>
          <w:szCs w:val="24"/>
        </w:rPr>
        <w:t xml:space="preserve"> 11 </w:t>
      </w:r>
      <w:r w:rsidR="0077311B" w:rsidRPr="00764824">
        <w:rPr>
          <w:rFonts w:ascii="Book Antiqua" w:hAnsi="Book Antiqua"/>
          <w:sz w:val="24"/>
          <w:szCs w:val="24"/>
        </w:rPr>
        <w:t>out of</w:t>
      </w:r>
      <w:r w:rsidRPr="00764824">
        <w:rPr>
          <w:rFonts w:ascii="Book Antiqua" w:hAnsi="Book Antiqua"/>
          <w:sz w:val="24"/>
          <w:szCs w:val="24"/>
        </w:rPr>
        <w:t xml:space="preserve"> 12 patients had between 1 to 4 </w:t>
      </w:r>
      <w:r w:rsidR="001F5751" w:rsidRPr="00764824">
        <w:rPr>
          <w:rFonts w:ascii="Book Antiqua" w:hAnsi="Book Antiqua"/>
          <w:sz w:val="24"/>
          <w:szCs w:val="24"/>
        </w:rPr>
        <w:t>superficial</w:t>
      </w:r>
      <w:r w:rsidRPr="00764824">
        <w:rPr>
          <w:rFonts w:ascii="Book Antiqua" w:hAnsi="Book Antiqua"/>
          <w:sz w:val="24"/>
          <w:szCs w:val="24"/>
        </w:rPr>
        <w:t xml:space="preserve"> ulcers which</w:t>
      </w:r>
      <w:r w:rsidR="001F5751" w:rsidRPr="00764824">
        <w:rPr>
          <w:rFonts w:ascii="Book Antiqua" w:hAnsi="Book Antiqua"/>
          <w:sz w:val="24"/>
          <w:szCs w:val="24"/>
        </w:rPr>
        <w:t xml:space="preserve"> was in 7 c</w:t>
      </w:r>
      <w:r w:rsidR="00D25DBF" w:rsidRPr="00764824">
        <w:rPr>
          <w:rFonts w:ascii="Book Antiqua" w:hAnsi="Book Antiqua"/>
          <w:sz w:val="24"/>
          <w:szCs w:val="24"/>
        </w:rPr>
        <w:t>m</w:t>
      </w:r>
      <w:r w:rsidR="001F5751" w:rsidRPr="00764824">
        <w:rPr>
          <w:rFonts w:ascii="Book Antiqua" w:hAnsi="Book Antiqua"/>
          <w:sz w:val="24"/>
          <w:szCs w:val="24"/>
        </w:rPr>
        <w:t xml:space="preserve"> of </w:t>
      </w:r>
      <w:proofErr w:type="spellStart"/>
      <w:r w:rsidR="001F5751" w:rsidRPr="00764824">
        <w:rPr>
          <w:rFonts w:ascii="Book Antiqua" w:hAnsi="Book Antiqua"/>
          <w:sz w:val="24"/>
          <w:szCs w:val="24"/>
        </w:rPr>
        <w:t>rectos</w:t>
      </w:r>
      <w:r w:rsidRPr="00764824">
        <w:rPr>
          <w:rFonts w:ascii="Book Antiqua" w:hAnsi="Book Antiqua"/>
          <w:sz w:val="24"/>
          <w:szCs w:val="24"/>
        </w:rPr>
        <w:t>igmoid</w:t>
      </w:r>
      <w:proofErr w:type="spellEnd"/>
      <w:r w:rsidRPr="00764824">
        <w:rPr>
          <w:rFonts w:ascii="Book Antiqua" w:hAnsi="Book Antiqua"/>
          <w:sz w:val="24"/>
          <w:szCs w:val="24"/>
        </w:rPr>
        <w:t xml:space="preserve"> area and only </w:t>
      </w:r>
      <w:r w:rsidR="00D25DBF" w:rsidRPr="00764824">
        <w:rPr>
          <w:rFonts w:ascii="Book Antiqua" w:hAnsi="Book Antiqua"/>
          <w:sz w:val="24"/>
          <w:szCs w:val="24"/>
        </w:rPr>
        <w:t>1</w:t>
      </w:r>
      <w:r w:rsidRPr="00764824">
        <w:rPr>
          <w:rFonts w:ascii="Book Antiqua" w:hAnsi="Book Antiqua"/>
          <w:sz w:val="24"/>
          <w:szCs w:val="24"/>
        </w:rPr>
        <w:t xml:space="preserve"> patient had </w:t>
      </w:r>
      <w:proofErr w:type="spellStart"/>
      <w:r w:rsidRPr="00764824">
        <w:rPr>
          <w:rFonts w:ascii="Book Antiqua" w:hAnsi="Book Antiqua"/>
          <w:sz w:val="24"/>
          <w:szCs w:val="24"/>
        </w:rPr>
        <w:t>p</w:t>
      </w:r>
      <w:r w:rsidR="001F5751" w:rsidRPr="00764824">
        <w:rPr>
          <w:rFonts w:ascii="Book Antiqua" w:hAnsi="Book Antiqua"/>
          <w:sz w:val="24"/>
          <w:szCs w:val="24"/>
        </w:rPr>
        <w:t>o</w:t>
      </w:r>
      <w:r w:rsidRPr="00764824">
        <w:rPr>
          <w:rFonts w:ascii="Book Antiqua" w:hAnsi="Book Antiqua"/>
          <w:sz w:val="24"/>
          <w:szCs w:val="24"/>
        </w:rPr>
        <w:t>lyp</w:t>
      </w:r>
      <w:r w:rsidR="00764824" w:rsidRPr="00764824">
        <w:rPr>
          <w:rFonts w:ascii="Book Antiqua" w:hAnsi="Book Antiqua"/>
          <w:sz w:val="24"/>
          <w:szCs w:val="24"/>
        </w:rPr>
        <w:t>oid</w:t>
      </w:r>
      <w:proofErr w:type="spellEnd"/>
      <w:r w:rsidR="00764824" w:rsidRPr="00764824">
        <w:rPr>
          <w:rFonts w:ascii="Book Antiqua" w:hAnsi="Book Antiqua"/>
          <w:sz w:val="24"/>
          <w:szCs w:val="24"/>
        </w:rPr>
        <w:t xml:space="preserve"> lesion</w:t>
      </w:r>
      <w:r w:rsidRPr="00764824">
        <w:rPr>
          <w:rFonts w:ascii="Book Antiqua" w:hAnsi="Book Antiqua"/>
          <w:sz w:val="24"/>
          <w:szCs w:val="24"/>
        </w:rPr>
        <w:t>.</w:t>
      </w:r>
      <w:r w:rsidR="00CC21EE" w:rsidRPr="00764824">
        <w:rPr>
          <w:rFonts w:ascii="Book Antiqua" w:hAnsi="Book Antiqua"/>
          <w:sz w:val="24"/>
          <w:szCs w:val="24"/>
        </w:rPr>
        <w:t xml:space="preserve"> </w:t>
      </w:r>
      <w:r w:rsidR="00C96B43" w:rsidRPr="00764824">
        <w:rPr>
          <w:rFonts w:ascii="Book Antiqua" w:hAnsi="Book Antiqua"/>
          <w:sz w:val="24"/>
          <w:szCs w:val="24"/>
        </w:rPr>
        <w:t xml:space="preserve">In the study by </w:t>
      </w:r>
      <w:proofErr w:type="spellStart"/>
      <w:r w:rsidR="00C96B43" w:rsidRPr="00764824">
        <w:rPr>
          <w:rFonts w:ascii="Book Antiqua" w:hAnsi="Book Antiqua"/>
          <w:sz w:val="24"/>
          <w:szCs w:val="24"/>
        </w:rPr>
        <w:t>Perito</w:t>
      </w:r>
      <w:proofErr w:type="spellEnd"/>
      <w:r w:rsidR="00C96B43" w:rsidRPr="00764824">
        <w:rPr>
          <w:rFonts w:ascii="Book Antiqua" w:hAnsi="Book Antiqua"/>
          <w:i/>
          <w:sz w:val="24"/>
          <w:szCs w:val="24"/>
        </w:rPr>
        <w:t xml:space="preserve"> et al</w:t>
      </w:r>
      <w:r w:rsidR="00764824" w:rsidRPr="00764824">
        <w:rPr>
          <w:rFonts w:ascii="Book Antiqua" w:hAnsi="Book Antiqua"/>
          <w:sz w:val="24"/>
          <w:szCs w:val="24"/>
          <w:vertAlign w:val="superscript"/>
        </w:rPr>
        <w:fldChar w:fldCharType="begin"/>
      </w:r>
      <w:r w:rsidR="00764824" w:rsidRPr="00764824">
        <w:rPr>
          <w:rFonts w:ascii="Book Antiqua" w:hAnsi="Book Antiqua"/>
          <w:sz w:val="24"/>
          <w:szCs w:val="24"/>
          <w:vertAlign w:val="superscript"/>
        </w:rPr>
        <w:instrText xml:space="preserve"> ADDIN EN.CITE &lt;EndNote&gt;&lt;Cite&gt;&lt;Author&gt;Perito&lt;/Author&gt;&lt;Year&gt;2012&lt;/Year&gt;&lt;RecNum&gt;371&lt;/RecNum&gt;&lt;DisplayText&gt;(9)&lt;/DisplayText&gt;&lt;record&gt;&lt;rec-number&gt;371&lt;/rec-number&gt;&lt;foreign-keys&gt;&lt;key app="EN" db-id="eztze5dtsws5dzep9ztvv0s0f2wzpspes5rs"&gt;371&lt;/key&gt;&lt;key app="ENWeb" db-id="To3LiArtqgcAADBQenM"&gt;666&lt;/key&gt;&lt;/foreign-keys&gt;&lt;ref-type name="Journal Article"&gt;17&lt;/ref-type&gt;&lt;contributors&gt;&lt;authors&gt;&lt;author&gt;Perito, E. R.&lt;/author&gt;&lt;author&gt;Mileti, E.&lt;/author&gt;&lt;author&gt;Dalal, D. H.&lt;/author&gt;&lt;author&gt;Cho, S. J.&lt;/author&gt;&lt;author&gt;Ferrell, L. D.&lt;/author&gt;&lt;author&gt;McCracken, M.&lt;/author&gt;&lt;author&gt;Heyman, M. B.&lt;/author&gt;&lt;/authors&gt;&lt;/contributors&gt;&lt;titles&gt;&lt;title&gt;Solitary rectal ulcer syndrome in children and adolescents&lt;/title&gt;&lt;secondary-title&gt;J Pediatr Gastroenterol Nutr&lt;/secondary-title&gt;&lt;/titles&gt;&lt;periodical&gt;&lt;full-title&gt;J Pediatr Gastroenterol Nutr&lt;/full-title&gt;&lt;/periodical&gt;&lt;pages&gt;266-70&lt;/pages&gt;&lt;volume&gt;54&lt;/volume&gt;&lt;number&gt;2&lt;/number&gt;&lt;keywords&gt;&lt;keyword&gt;Adolescent&lt;/keyword&gt;&lt;keyword&gt;Anti-Inflammatory Agents, Non-Steroidal&lt;/keyword&gt;&lt;keyword&gt;Child&lt;/keyword&gt;&lt;keyword&gt;Female&lt;/keyword&gt;&lt;keyword&gt;Follow-Up Studies&lt;/keyword&gt;&lt;keyword&gt;Humans&lt;/keyword&gt;&lt;keyword&gt;Inflammatory Bowel Diseases&lt;/keyword&gt;&lt;keyword&gt;Laxatives&lt;/keyword&gt;&lt;keyword&gt;Male&lt;/keyword&gt;&lt;keyword&gt;Mesalamine&lt;/keyword&gt;&lt;keyword&gt;Proctoscopy&lt;/keyword&gt;&lt;keyword&gt;Rectal Diseases&lt;/keyword&gt;&lt;keyword&gt;Recurrence&lt;/keyword&gt;&lt;keyword&gt;Retrospective Studies&lt;/keyword&gt;&lt;keyword&gt;Suppositories&lt;/keyword&gt;&lt;keyword&gt;Syndrome&lt;/keyword&gt;&lt;keyword&gt;Treatment Outcome&lt;/keyword&gt;&lt;keyword&gt;Ulcer&lt;/keyword&gt;&lt;/keywords&gt;&lt;dates&gt;&lt;year&gt;2012&lt;/year&gt;&lt;pub-dates&gt;&lt;date&gt;Feb&lt;/date&gt;&lt;/pub-dates&gt;&lt;/dates&gt;&lt;isbn&gt;1536-4801&lt;/isbn&gt;&lt;accession-num&gt;22094902&lt;/accession-num&gt;&lt;urls&gt;&lt;related-urls&gt;&lt;url&gt;http://www.ncbi.nlm.nih.gov/pubmed/22094902&lt;/url&gt;&lt;/related-urls&gt;&lt;/urls&gt;&lt;custom2&gt;PMC3719860&lt;/custom2&gt;&lt;electronic-resource-num&gt;10.1097/MPG.0b013e318240bba5&lt;/electronic-resource-num&gt;&lt;language&gt;eng&lt;/language&gt;&lt;/record&gt;&lt;/Cite&gt;&lt;/EndNote&gt;</w:instrText>
      </w:r>
      <w:r w:rsidR="00764824" w:rsidRPr="00764824">
        <w:rPr>
          <w:rFonts w:ascii="Book Antiqua" w:hAnsi="Book Antiqua"/>
          <w:sz w:val="24"/>
          <w:szCs w:val="24"/>
          <w:vertAlign w:val="superscript"/>
        </w:rPr>
        <w:fldChar w:fldCharType="separate"/>
      </w:r>
      <w:r w:rsidR="00764824" w:rsidRPr="00764824">
        <w:rPr>
          <w:rFonts w:ascii="Book Antiqua" w:hAnsi="Book Antiqua"/>
          <w:noProof/>
          <w:sz w:val="24"/>
          <w:szCs w:val="24"/>
          <w:vertAlign w:val="superscript"/>
        </w:rPr>
        <w:t>[</w:t>
      </w:r>
      <w:hyperlink w:anchor="_ENREF_9" w:tooltip="Perito, 2012 #371" w:history="1">
        <w:r w:rsidR="00764824" w:rsidRPr="00764824">
          <w:rPr>
            <w:rFonts w:ascii="Book Antiqua" w:hAnsi="Book Antiqua"/>
            <w:noProof/>
            <w:sz w:val="24"/>
            <w:szCs w:val="24"/>
            <w:vertAlign w:val="superscript"/>
          </w:rPr>
          <w:t>9</w:t>
        </w:r>
      </w:hyperlink>
      <w:r w:rsidR="00764824" w:rsidRPr="00764824">
        <w:rPr>
          <w:rFonts w:ascii="Book Antiqua" w:hAnsi="Book Antiqua"/>
          <w:noProof/>
          <w:sz w:val="24"/>
          <w:szCs w:val="24"/>
          <w:vertAlign w:val="superscript"/>
        </w:rPr>
        <w:t>]</w:t>
      </w:r>
      <w:r w:rsidR="00764824" w:rsidRPr="00764824">
        <w:rPr>
          <w:rFonts w:ascii="Book Antiqua" w:hAnsi="Book Antiqua"/>
          <w:sz w:val="24"/>
          <w:szCs w:val="24"/>
          <w:vertAlign w:val="superscript"/>
        </w:rPr>
        <w:fldChar w:fldCharType="end"/>
      </w:r>
      <w:r w:rsidRPr="00764824">
        <w:rPr>
          <w:rFonts w:ascii="Book Antiqua" w:hAnsi="Book Antiqua"/>
          <w:sz w:val="24"/>
          <w:szCs w:val="24"/>
        </w:rPr>
        <w:t xml:space="preserve"> </w:t>
      </w:r>
      <w:r w:rsidR="00934B7C" w:rsidRPr="00764824">
        <w:rPr>
          <w:rFonts w:ascii="Book Antiqua" w:hAnsi="Book Antiqua"/>
          <w:sz w:val="24"/>
          <w:szCs w:val="24"/>
        </w:rPr>
        <w:t>i</w:t>
      </w:r>
      <w:r w:rsidRPr="00764824">
        <w:rPr>
          <w:rFonts w:ascii="Book Antiqua" w:hAnsi="Book Antiqua"/>
          <w:sz w:val="24"/>
          <w:szCs w:val="24"/>
        </w:rPr>
        <w:t xml:space="preserve">t is mentioned that the lesions of patients are mostly </w:t>
      </w:r>
      <w:r w:rsidR="000A5CE1" w:rsidRPr="00764824">
        <w:rPr>
          <w:rFonts w:ascii="Book Antiqua" w:hAnsi="Book Antiqua"/>
          <w:sz w:val="24"/>
          <w:szCs w:val="24"/>
        </w:rPr>
        <w:t>at</w:t>
      </w:r>
      <w:r w:rsidR="00B6775A" w:rsidRPr="00764824">
        <w:rPr>
          <w:rFonts w:ascii="Book Antiqua" w:hAnsi="Book Antiqua"/>
          <w:sz w:val="24"/>
          <w:szCs w:val="24"/>
        </w:rPr>
        <w:t xml:space="preserve"> the end part of rectum and in 10 c</w:t>
      </w:r>
      <w:r w:rsidR="00D25DBF" w:rsidRPr="00764824">
        <w:rPr>
          <w:rFonts w:ascii="Book Antiqua" w:hAnsi="Book Antiqua"/>
          <w:sz w:val="24"/>
          <w:szCs w:val="24"/>
        </w:rPr>
        <w:t>m</w:t>
      </w:r>
      <w:r w:rsidR="00B6775A" w:rsidRPr="00764824">
        <w:rPr>
          <w:rFonts w:ascii="Book Antiqua" w:hAnsi="Book Antiqua"/>
          <w:sz w:val="24"/>
          <w:szCs w:val="24"/>
        </w:rPr>
        <w:t xml:space="preserve"> of the anal margin. From </w:t>
      </w:r>
      <w:proofErr w:type="gramStart"/>
      <w:r w:rsidR="00B6775A" w:rsidRPr="00764824">
        <w:rPr>
          <w:rFonts w:ascii="Book Antiqua" w:hAnsi="Book Antiqua"/>
          <w:sz w:val="24"/>
          <w:szCs w:val="24"/>
        </w:rPr>
        <w:t>10 registered</w:t>
      </w:r>
      <w:proofErr w:type="gramEnd"/>
      <w:r w:rsidR="00B6775A" w:rsidRPr="00764824">
        <w:rPr>
          <w:rFonts w:ascii="Book Antiqua" w:hAnsi="Book Antiqua"/>
          <w:sz w:val="24"/>
          <w:szCs w:val="24"/>
        </w:rPr>
        <w:t xml:space="preserve"> colonoscopy report, there were redness and inflammation in 8 patients and there was </w:t>
      </w:r>
      <w:proofErr w:type="spellStart"/>
      <w:r w:rsidR="00934B7C" w:rsidRPr="00764824">
        <w:rPr>
          <w:rFonts w:ascii="Book Antiqua" w:hAnsi="Book Antiqua"/>
          <w:sz w:val="24"/>
          <w:szCs w:val="24"/>
        </w:rPr>
        <w:t>polyp</w:t>
      </w:r>
      <w:r w:rsidR="00221206" w:rsidRPr="00764824">
        <w:rPr>
          <w:rFonts w:ascii="Book Antiqua" w:hAnsi="Book Antiqua"/>
          <w:sz w:val="24"/>
          <w:szCs w:val="24"/>
        </w:rPr>
        <w:t>oid</w:t>
      </w:r>
      <w:proofErr w:type="spellEnd"/>
      <w:r w:rsidR="00221206" w:rsidRPr="00764824">
        <w:rPr>
          <w:rFonts w:ascii="Book Antiqua" w:hAnsi="Book Antiqua"/>
          <w:sz w:val="24"/>
          <w:szCs w:val="24"/>
        </w:rPr>
        <w:t xml:space="preserve"> </w:t>
      </w:r>
      <w:r w:rsidR="00B6775A" w:rsidRPr="00764824">
        <w:rPr>
          <w:rFonts w:ascii="Book Antiqua" w:hAnsi="Book Antiqua"/>
          <w:sz w:val="24"/>
          <w:szCs w:val="24"/>
        </w:rPr>
        <w:t xml:space="preserve">lesions in </w:t>
      </w:r>
      <w:r w:rsidR="00D25DBF" w:rsidRPr="00764824">
        <w:rPr>
          <w:rFonts w:ascii="Book Antiqua" w:hAnsi="Book Antiqua"/>
          <w:sz w:val="24"/>
          <w:szCs w:val="24"/>
        </w:rPr>
        <w:t>4</w:t>
      </w:r>
      <w:r w:rsidR="00B6775A" w:rsidRPr="00764824">
        <w:rPr>
          <w:rFonts w:ascii="Book Antiqua" w:hAnsi="Book Antiqua"/>
          <w:sz w:val="24"/>
          <w:szCs w:val="24"/>
        </w:rPr>
        <w:t xml:space="preserve"> of them. </w:t>
      </w:r>
    </w:p>
    <w:p w:rsidR="00B6775A" w:rsidRPr="00764824" w:rsidRDefault="00B6775A" w:rsidP="008A2E09">
      <w:pPr>
        <w:spacing w:after="0"/>
        <w:ind w:firstLineChars="150" w:firstLine="360"/>
        <w:rPr>
          <w:rFonts w:ascii="Book Antiqua" w:hAnsi="Book Antiqua"/>
          <w:sz w:val="24"/>
          <w:szCs w:val="24"/>
        </w:rPr>
      </w:pPr>
      <w:r w:rsidRPr="00764824">
        <w:rPr>
          <w:rFonts w:ascii="Book Antiqua" w:hAnsi="Book Antiqua"/>
          <w:sz w:val="24"/>
          <w:szCs w:val="24"/>
        </w:rPr>
        <w:lastRenderedPageBreak/>
        <w:t xml:space="preserve">According to the studies conducted so far, it seems that </w:t>
      </w:r>
      <w:proofErr w:type="spellStart"/>
      <w:r w:rsidRPr="00764824">
        <w:rPr>
          <w:rFonts w:ascii="Book Antiqua" w:hAnsi="Book Antiqua"/>
          <w:sz w:val="24"/>
          <w:szCs w:val="24"/>
        </w:rPr>
        <w:t>polyp</w:t>
      </w:r>
      <w:r w:rsidR="00221206" w:rsidRPr="00764824">
        <w:rPr>
          <w:rFonts w:ascii="Book Antiqua" w:hAnsi="Book Antiqua"/>
          <w:sz w:val="24"/>
          <w:szCs w:val="24"/>
        </w:rPr>
        <w:t>oid</w:t>
      </w:r>
      <w:proofErr w:type="spellEnd"/>
      <w:r w:rsidRPr="00764824">
        <w:rPr>
          <w:rFonts w:ascii="Book Antiqua" w:hAnsi="Book Antiqua"/>
          <w:sz w:val="24"/>
          <w:szCs w:val="24"/>
        </w:rPr>
        <w:t xml:space="preserve"> lesions </w:t>
      </w:r>
      <w:r w:rsidR="00BA001F" w:rsidRPr="00764824">
        <w:rPr>
          <w:rFonts w:ascii="Book Antiqua" w:hAnsi="Book Antiqua"/>
          <w:sz w:val="24"/>
          <w:szCs w:val="24"/>
        </w:rPr>
        <w:t xml:space="preserve">are </w:t>
      </w:r>
      <w:r w:rsidRPr="00764824">
        <w:rPr>
          <w:rFonts w:ascii="Book Antiqua" w:hAnsi="Book Antiqua"/>
          <w:sz w:val="24"/>
          <w:szCs w:val="24"/>
        </w:rPr>
        <w:t xml:space="preserve">rare in the </w:t>
      </w:r>
      <w:r w:rsidR="00221206" w:rsidRPr="00764824">
        <w:rPr>
          <w:rFonts w:ascii="Book Antiqua" w:hAnsi="Book Antiqua"/>
          <w:sz w:val="24"/>
          <w:szCs w:val="24"/>
        </w:rPr>
        <w:t>pediatric</w:t>
      </w:r>
      <w:r w:rsidRPr="00764824">
        <w:rPr>
          <w:rFonts w:ascii="Book Antiqua" w:hAnsi="Book Antiqua"/>
          <w:sz w:val="24"/>
          <w:szCs w:val="24"/>
        </w:rPr>
        <w:t xml:space="preserve"> age group and most of the lesions are ulcer</w:t>
      </w:r>
      <w:r w:rsidR="00BA001F" w:rsidRPr="00764824">
        <w:rPr>
          <w:rFonts w:ascii="Book Antiqua" w:hAnsi="Book Antiqua"/>
          <w:sz w:val="24"/>
          <w:szCs w:val="24"/>
        </w:rPr>
        <w:t>s</w:t>
      </w:r>
      <w:r w:rsidRPr="00764824">
        <w:rPr>
          <w:rFonts w:ascii="Book Antiqua" w:hAnsi="Book Antiqua"/>
          <w:sz w:val="24"/>
          <w:szCs w:val="24"/>
        </w:rPr>
        <w:t xml:space="preserve">, </w:t>
      </w:r>
      <w:r w:rsidR="00221206" w:rsidRPr="00764824">
        <w:rPr>
          <w:rFonts w:ascii="Book Antiqua" w:hAnsi="Book Antiqua"/>
          <w:sz w:val="24"/>
          <w:szCs w:val="24"/>
        </w:rPr>
        <w:t>erythema</w:t>
      </w:r>
      <w:r w:rsidRPr="00764824">
        <w:rPr>
          <w:rFonts w:ascii="Book Antiqua" w:hAnsi="Book Antiqua"/>
          <w:sz w:val="24"/>
          <w:szCs w:val="24"/>
        </w:rPr>
        <w:t xml:space="preserve"> and inflammation</w:t>
      </w:r>
      <w:r w:rsidR="0077311B" w:rsidRPr="00764824">
        <w:rPr>
          <w:rFonts w:ascii="Book Antiqua" w:hAnsi="Book Antiqua"/>
          <w:sz w:val="24"/>
          <w:szCs w:val="24"/>
        </w:rPr>
        <w:t>;</w:t>
      </w:r>
      <w:r w:rsidRPr="00764824">
        <w:rPr>
          <w:rFonts w:ascii="Book Antiqua" w:hAnsi="Book Antiqua"/>
          <w:sz w:val="24"/>
          <w:szCs w:val="24"/>
        </w:rPr>
        <w:t xml:space="preserve"> </w:t>
      </w:r>
      <w:r w:rsidR="00F539F0" w:rsidRPr="00764824">
        <w:rPr>
          <w:rFonts w:ascii="Book Antiqua" w:hAnsi="Book Antiqua"/>
          <w:sz w:val="24"/>
          <w:szCs w:val="24"/>
        </w:rPr>
        <w:t>this has be</w:t>
      </w:r>
      <w:r w:rsidR="00764824" w:rsidRPr="00764824">
        <w:rPr>
          <w:rFonts w:ascii="Book Antiqua" w:hAnsi="Book Antiqua"/>
          <w:sz w:val="24"/>
          <w:szCs w:val="24"/>
        </w:rPr>
        <w:t xml:space="preserve">en reported in previous </w:t>
      </w:r>
      <w:proofErr w:type="gramStart"/>
      <w:r w:rsidR="00764824" w:rsidRPr="00764824">
        <w:rPr>
          <w:rFonts w:ascii="Book Antiqua" w:hAnsi="Book Antiqua"/>
          <w:sz w:val="24"/>
          <w:szCs w:val="24"/>
        </w:rPr>
        <w:t>studies</w:t>
      </w:r>
      <w:r w:rsidR="00DC7585" w:rsidRPr="00764824">
        <w:rPr>
          <w:rFonts w:ascii="Book Antiqua" w:hAnsi="Book Antiqua"/>
          <w:sz w:val="24"/>
          <w:szCs w:val="24"/>
          <w:vertAlign w:val="superscript"/>
        </w:rPr>
        <w:t>[</w:t>
      </w:r>
      <w:proofErr w:type="gramEnd"/>
      <w:r w:rsidR="00F539F0" w:rsidRPr="00764824">
        <w:rPr>
          <w:rFonts w:ascii="Book Antiqua" w:hAnsi="Book Antiqua"/>
          <w:sz w:val="24"/>
          <w:szCs w:val="24"/>
          <w:vertAlign w:val="superscript"/>
        </w:rPr>
        <w:t>14</w:t>
      </w:r>
      <w:r w:rsidR="00DC7585" w:rsidRPr="00764824">
        <w:rPr>
          <w:rFonts w:ascii="Book Antiqua" w:hAnsi="Book Antiqua"/>
          <w:sz w:val="24"/>
          <w:szCs w:val="24"/>
          <w:vertAlign w:val="superscript"/>
        </w:rPr>
        <w:t>]</w:t>
      </w:r>
      <w:r w:rsidR="00DC7585" w:rsidRPr="00764824">
        <w:rPr>
          <w:rFonts w:ascii="Book Antiqua" w:hAnsi="Book Antiqua"/>
          <w:sz w:val="24"/>
          <w:szCs w:val="24"/>
        </w:rPr>
        <w:t>.</w:t>
      </w:r>
    </w:p>
    <w:p w:rsidR="00B6775A" w:rsidRPr="00764824" w:rsidRDefault="00B6775A" w:rsidP="008A2E09">
      <w:pPr>
        <w:spacing w:after="0"/>
        <w:ind w:firstLineChars="150" w:firstLine="360"/>
        <w:rPr>
          <w:rFonts w:ascii="Book Antiqua" w:hAnsi="Book Antiqua"/>
          <w:sz w:val="24"/>
          <w:szCs w:val="24"/>
        </w:rPr>
      </w:pPr>
      <w:r w:rsidRPr="00764824">
        <w:rPr>
          <w:rFonts w:ascii="Book Antiqua" w:hAnsi="Book Antiqua"/>
          <w:sz w:val="24"/>
          <w:szCs w:val="24"/>
        </w:rPr>
        <w:t xml:space="preserve">All of the </w:t>
      </w:r>
      <w:r w:rsidR="00ED6F64" w:rsidRPr="00764824">
        <w:rPr>
          <w:rFonts w:ascii="Book Antiqua" w:hAnsi="Book Antiqua"/>
          <w:sz w:val="24"/>
          <w:szCs w:val="24"/>
        </w:rPr>
        <w:t>patients</w:t>
      </w:r>
      <w:r w:rsidR="0077311B" w:rsidRPr="00764824">
        <w:rPr>
          <w:rFonts w:ascii="Book Antiqua" w:hAnsi="Book Antiqua"/>
          <w:sz w:val="24"/>
          <w:szCs w:val="24"/>
        </w:rPr>
        <w:t xml:space="preserve"> </w:t>
      </w:r>
      <w:r w:rsidR="000A4132" w:rsidRPr="00764824">
        <w:rPr>
          <w:rFonts w:ascii="Book Antiqua" w:hAnsi="Book Antiqua"/>
          <w:sz w:val="24"/>
          <w:szCs w:val="24"/>
        </w:rPr>
        <w:t>evaluated</w:t>
      </w:r>
      <w:r w:rsidRPr="00764824">
        <w:rPr>
          <w:rFonts w:ascii="Book Antiqua" w:hAnsi="Book Antiqua"/>
          <w:sz w:val="24"/>
          <w:szCs w:val="24"/>
        </w:rPr>
        <w:t xml:space="preserve"> in this </w:t>
      </w:r>
      <w:r w:rsidR="00C2020C" w:rsidRPr="00764824">
        <w:rPr>
          <w:rFonts w:ascii="Book Antiqua" w:hAnsi="Book Antiqua"/>
          <w:sz w:val="24"/>
          <w:szCs w:val="24"/>
        </w:rPr>
        <w:t>study,</w:t>
      </w:r>
      <w:r w:rsidRPr="00764824">
        <w:rPr>
          <w:rFonts w:ascii="Book Antiqua" w:hAnsi="Book Antiqua"/>
          <w:sz w:val="24"/>
          <w:szCs w:val="24"/>
        </w:rPr>
        <w:t xml:space="preserve"> were </w:t>
      </w:r>
      <w:r w:rsidR="00A068FF" w:rsidRPr="00764824">
        <w:rPr>
          <w:rFonts w:ascii="Book Antiqua" w:hAnsi="Book Antiqua"/>
          <w:sz w:val="24"/>
          <w:szCs w:val="24"/>
        </w:rPr>
        <w:t>initially</w:t>
      </w:r>
      <w:r w:rsidRPr="00764824">
        <w:rPr>
          <w:rFonts w:ascii="Book Antiqua" w:hAnsi="Book Antiqua"/>
          <w:sz w:val="24"/>
          <w:szCs w:val="24"/>
        </w:rPr>
        <w:t xml:space="preserve"> treated with conservative treatments</w:t>
      </w:r>
      <w:r w:rsidR="0077311B" w:rsidRPr="00764824">
        <w:rPr>
          <w:rFonts w:ascii="Book Antiqua" w:hAnsi="Book Antiqua"/>
          <w:sz w:val="24"/>
          <w:szCs w:val="24"/>
        </w:rPr>
        <w:t>,</w:t>
      </w:r>
      <w:r w:rsidRPr="00764824">
        <w:rPr>
          <w:rFonts w:ascii="Book Antiqua" w:hAnsi="Book Antiqua"/>
          <w:sz w:val="24"/>
          <w:szCs w:val="24"/>
        </w:rPr>
        <w:t xml:space="preserve"> recommendation to avoid straining</w:t>
      </w:r>
      <w:r w:rsidR="00ED6F64" w:rsidRPr="00764824">
        <w:rPr>
          <w:rFonts w:ascii="Book Antiqua" w:hAnsi="Book Antiqua"/>
          <w:sz w:val="24"/>
          <w:szCs w:val="24"/>
        </w:rPr>
        <w:t xml:space="preserve"> during defecation and also </w:t>
      </w:r>
      <w:r w:rsidR="00A068FF" w:rsidRPr="00764824">
        <w:rPr>
          <w:rFonts w:ascii="Book Antiqua" w:hAnsi="Book Antiqua"/>
          <w:sz w:val="24"/>
          <w:szCs w:val="24"/>
        </w:rPr>
        <w:t>dietary</w:t>
      </w:r>
      <w:r w:rsidRPr="00764824">
        <w:rPr>
          <w:rFonts w:ascii="Book Antiqua" w:hAnsi="Book Antiqua"/>
          <w:sz w:val="24"/>
          <w:szCs w:val="24"/>
        </w:rPr>
        <w:t xml:space="preserve"> change</w:t>
      </w:r>
      <w:r w:rsidR="00ED6F64" w:rsidRPr="00764824">
        <w:rPr>
          <w:rFonts w:ascii="Book Antiqua" w:hAnsi="Book Antiqua"/>
          <w:sz w:val="24"/>
          <w:szCs w:val="24"/>
        </w:rPr>
        <w:t>s</w:t>
      </w:r>
      <w:r w:rsidRPr="00764824">
        <w:rPr>
          <w:rFonts w:ascii="Book Antiqua" w:hAnsi="Book Antiqua"/>
          <w:sz w:val="24"/>
          <w:szCs w:val="24"/>
        </w:rPr>
        <w:t xml:space="preserve">. </w:t>
      </w:r>
      <w:r w:rsidR="001B6552" w:rsidRPr="00764824">
        <w:rPr>
          <w:rFonts w:ascii="Book Antiqua" w:hAnsi="Book Antiqua"/>
          <w:sz w:val="24"/>
          <w:szCs w:val="24"/>
        </w:rPr>
        <w:t>Only t</w:t>
      </w:r>
      <w:r w:rsidRPr="00764824">
        <w:rPr>
          <w:rFonts w:ascii="Book Antiqua" w:hAnsi="Book Antiqua"/>
          <w:sz w:val="24"/>
          <w:szCs w:val="24"/>
        </w:rPr>
        <w:t>he patients who did not respond to this meth</w:t>
      </w:r>
      <w:r w:rsidR="00A068FF" w:rsidRPr="00764824">
        <w:rPr>
          <w:rFonts w:ascii="Book Antiqua" w:hAnsi="Book Antiqua"/>
          <w:sz w:val="24"/>
          <w:szCs w:val="24"/>
        </w:rPr>
        <w:t xml:space="preserve">od were treated with </w:t>
      </w:r>
      <w:proofErr w:type="spellStart"/>
      <w:r w:rsidR="00CC21EE" w:rsidRPr="00764824">
        <w:rPr>
          <w:rFonts w:ascii="Book Antiqua" w:hAnsi="Book Antiqua"/>
          <w:sz w:val="24"/>
          <w:szCs w:val="24"/>
        </w:rPr>
        <w:t>S</w:t>
      </w:r>
      <w:r w:rsidR="00A068FF" w:rsidRPr="00764824">
        <w:rPr>
          <w:rFonts w:ascii="Book Antiqua" w:hAnsi="Book Antiqua"/>
          <w:sz w:val="24"/>
          <w:szCs w:val="24"/>
        </w:rPr>
        <w:t>ucralfate</w:t>
      </w:r>
      <w:proofErr w:type="spellEnd"/>
      <w:r w:rsidR="00EA0AE8" w:rsidRPr="00764824">
        <w:rPr>
          <w:rFonts w:ascii="Book Antiqua" w:hAnsi="Book Antiqua"/>
          <w:sz w:val="24"/>
          <w:szCs w:val="24"/>
        </w:rPr>
        <w:t xml:space="preserve"> enema</w:t>
      </w:r>
      <w:r w:rsidRPr="00764824">
        <w:rPr>
          <w:rFonts w:ascii="Book Antiqua" w:hAnsi="Book Antiqua"/>
          <w:sz w:val="24"/>
          <w:szCs w:val="24"/>
        </w:rPr>
        <w:t xml:space="preserve">, </w:t>
      </w:r>
      <w:proofErr w:type="spellStart"/>
      <w:r w:rsidR="001B6552" w:rsidRPr="00764824">
        <w:rPr>
          <w:rFonts w:ascii="Book Antiqua" w:hAnsi="Book Antiqua"/>
          <w:sz w:val="24"/>
          <w:szCs w:val="24"/>
        </w:rPr>
        <w:t>A</w:t>
      </w:r>
      <w:r w:rsidRPr="00764824">
        <w:rPr>
          <w:rFonts w:ascii="Book Antiqua" w:hAnsi="Book Antiqua"/>
          <w:sz w:val="24"/>
          <w:szCs w:val="24"/>
        </w:rPr>
        <w:t>sacol</w:t>
      </w:r>
      <w:proofErr w:type="spellEnd"/>
      <w:r w:rsidR="00EA0AE8" w:rsidRPr="00764824">
        <w:rPr>
          <w:rFonts w:ascii="Book Antiqua" w:hAnsi="Book Antiqua"/>
          <w:sz w:val="24"/>
          <w:szCs w:val="24"/>
        </w:rPr>
        <w:t xml:space="preserve"> suppository</w:t>
      </w:r>
      <w:r w:rsidRPr="00764824">
        <w:rPr>
          <w:rFonts w:ascii="Book Antiqua" w:hAnsi="Book Antiqua"/>
          <w:sz w:val="24"/>
          <w:szCs w:val="24"/>
        </w:rPr>
        <w:t xml:space="preserve"> </w:t>
      </w:r>
      <w:r w:rsidR="00A068FF" w:rsidRPr="00764824">
        <w:rPr>
          <w:rFonts w:ascii="Book Antiqua" w:hAnsi="Book Antiqua"/>
          <w:sz w:val="24"/>
          <w:szCs w:val="24"/>
        </w:rPr>
        <w:t>and also methyl</w:t>
      </w:r>
      <w:r w:rsidRPr="00764824">
        <w:rPr>
          <w:rFonts w:ascii="Book Antiqua" w:hAnsi="Book Antiqua"/>
          <w:sz w:val="24"/>
          <w:szCs w:val="24"/>
        </w:rPr>
        <w:t xml:space="preserve">prednisolone </w:t>
      </w:r>
      <w:r w:rsidR="00A068FF" w:rsidRPr="00764824">
        <w:rPr>
          <w:rFonts w:ascii="Book Antiqua" w:hAnsi="Book Antiqua"/>
          <w:sz w:val="24"/>
          <w:szCs w:val="24"/>
        </w:rPr>
        <w:t xml:space="preserve">injection </w:t>
      </w:r>
      <w:r w:rsidRPr="00764824">
        <w:rPr>
          <w:rFonts w:ascii="Book Antiqua" w:hAnsi="Book Antiqua"/>
          <w:sz w:val="24"/>
          <w:szCs w:val="24"/>
        </w:rPr>
        <w:t xml:space="preserve">around the lesion and finally 5 patients who did not also respond to these treatments, were treated with </w:t>
      </w:r>
      <w:r w:rsidR="0077311B" w:rsidRPr="00764824">
        <w:rPr>
          <w:rFonts w:ascii="Book Antiqua" w:hAnsi="Book Antiqua"/>
          <w:sz w:val="24"/>
          <w:szCs w:val="24"/>
        </w:rPr>
        <w:t xml:space="preserve">laparoscopic ventral </w:t>
      </w:r>
      <w:proofErr w:type="spellStart"/>
      <w:r w:rsidR="0077311B" w:rsidRPr="00764824">
        <w:rPr>
          <w:rFonts w:ascii="Book Antiqua" w:hAnsi="Book Antiqua"/>
          <w:sz w:val="24"/>
          <w:szCs w:val="24"/>
        </w:rPr>
        <w:t>rectopexy</w:t>
      </w:r>
      <w:proofErr w:type="spellEnd"/>
      <w:r w:rsidRPr="00764824">
        <w:rPr>
          <w:rFonts w:ascii="Book Antiqua" w:hAnsi="Book Antiqua"/>
          <w:sz w:val="24"/>
          <w:szCs w:val="24"/>
        </w:rPr>
        <w:t>.</w:t>
      </w:r>
      <w:r w:rsidR="00A068FF" w:rsidRPr="00764824">
        <w:rPr>
          <w:rFonts w:ascii="Book Antiqua" w:hAnsi="Book Antiqua"/>
          <w:sz w:val="24"/>
          <w:szCs w:val="24"/>
        </w:rPr>
        <w:t xml:space="preserve"> During </w:t>
      </w:r>
      <w:r w:rsidR="0077311B" w:rsidRPr="00764824">
        <w:rPr>
          <w:rFonts w:ascii="Book Antiqua" w:hAnsi="Book Antiqua"/>
          <w:sz w:val="24"/>
          <w:szCs w:val="24"/>
        </w:rPr>
        <w:t xml:space="preserve">the </w:t>
      </w:r>
      <w:r w:rsidR="00A068FF" w:rsidRPr="00764824">
        <w:rPr>
          <w:rFonts w:ascii="Book Antiqua" w:hAnsi="Book Antiqua"/>
          <w:sz w:val="24"/>
          <w:szCs w:val="24"/>
        </w:rPr>
        <w:t xml:space="preserve">follow </w:t>
      </w:r>
      <w:r w:rsidRPr="00764824">
        <w:rPr>
          <w:rFonts w:ascii="Book Antiqua" w:hAnsi="Book Antiqua"/>
          <w:sz w:val="24"/>
          <w:szCs w:val="24"/>
        </w:rPr>
        <w:t>up, the symptoms of 69</w:t>
      </w:r>
      <w:r w:rsidR="00A068FF" w:rsidRPr="00764824">
        <w:rPr>
          <w:rFonts w:ascii="Book Antiqua" w:hAnsi="Book Antiqua"/>
          <w:sz w:val="24"/>
          <w:szCs w:val="24"/>
        </w:rPr>
        <w:t>.8</w:t>
      </w:r>
      <w:r w:rsidRPr="00764824">
        <w:rPr>
          <w:rFonts w:ascii="Book Antiqua" w:hAnsi="Book Antiqua"/>
          <w:sz w:val="24"/>
          <w:szCs w:val="24"/>
        </w:rPr>
        <w:t xml:space="preserve">% of patients were recovered. </w:t>
      </w:r>
      <w:r w:rsidR="001B6552" w:rsidRPr="00764824">
        <w:rPr>
          <w:rFonts w:ascii="Book Antiqua" w:hAnsi="Book Antiqua"/>
          <w:sz w:val="24"/>
          <w:szCs w:val="24"/>
        </w:rPr>
        <w:t>On</w:t>
      </w:r>
      <w:r w:rsidRPr="00764824">
        <w:rPr>
          <w:rFonts w:ascii="Book Antiqua" w:hAnsi="Book Antiqua"/>
          <w:sz w:val="24"/>
          <w:szCs w:val="24"/>
        </w:rPr>
        <w:t>ly</w:t>
      </w:r>
      <w:r w:rsidR="00A068FF" w:rsidRPr="00764824">
        <w:rPr>
          <w:rFonts w:ascii="Book Antiqua" w:hAnsi="Book Antiqua"/>
          <w:sz w:val="24"/>
          <w:szCs w:val="24"/>
        </w:rPr>
        <w:t xml:space="preserve"> </w:t>
      </w:r>
      <w:r w:rsidR="00D25DBF" w:rsidRPr="00764824">
        <w:rPr>
          <w:rFonts w:ascii="Book Antiqua" w:hAnsi="Book Antiqua"/>
          <w:sz w:val="24"/>
          <w:szCs w:val="24"/>
        </w:rPr>
        <w:t>2</w:t>
      </w:r>
      <w:r w:rsidRPr="00764824">
        <w:rPr>
          <w:rFonts w:ascii="Book Antiqua" w:hAnsi="Book Antiqua"/>
          <w:sz w:val="24"/>
          <w:szCs w:val="24"/>
        </w:rPr>
        <w:t xml:space="preserve"> </w:t>
      </w:r>
      <w:r w:rsidR="001B6552" w:rsidRPr="00764824">
        <w:rPr>
          <w:rFonts w:ascii="Book Antiqua" w:hAnsi="Book Antiqua"/>
          <w:sz w:val="24"/>
          <w:szCs w:val="24"/>
        </w:rPr>
        <w:t>of these non</w:t>
      </w:r>
      <w:r w:rsidR="0077311B" w:rsidRPr="00764824">
        <w:rPr>
          <w:rFonts w:ascii="Book Antiqua" w:hAnsi="Book Antiqua"/>
          <w:sz w:val="24"/>
          <w:szCs w:val="24"/>
        </w:rPr>
        <w:t>-</w:t>
      </w:r>
      <w:r w:rsidR="001B6552" w:rsidRPr="00764824">
        <w:rPr>
          <w:rFonts w:ascii="Book Antiqua" w:hAnsi="Book Antiqua"/>
          <w:sz w:val="24"/>
          <w:szCs w:val="24"/>
        </w:rPr>
        <w:t xml:space="preserve">responsive </w:t>
      </w:r>
      <w:r w:rsidRPr="00764824">
        <w:rPr>
          <w:rFonts w:ascii="Book Antiqua" w:hAnsi="Book Antiqua"/>
          <w:sz w:val="24"/>
          <w:szCs w:val="24"/>
        </w:rPr>
        <w:t xml:space="preserve">patients </w:t>
      </w:r>
      <w:r w:rsidR="0077311B" w:rsidRPr="00764824">
        <w:rPr>
          <w:rFonts w:ascii="Book Antiqua" w:hAnsi="Book Antiqua"/>
          <w:sz w:val="24"/>
          <w:szCs w:val="24"/>
        </w:rPr>
        <w:t>were</w:t>
      </w:r>
      <w:r w:rsidR="001B6552" w:rsidRPr="00764824">
        <w:rPr>
          <w:rFonts w:ascii="Book Antiqua" w:hAnsi="Book Antiqua"/>
          <w:sz w:val="24"/>
          <w:szCs w:val="24"/>
        </w:rPr>
        <w:t xml:space="preserve"> </w:t>
      </w:r>
      <w:r w:rsidRPr="00764824">
        <w:rPr>
          <w:rFonts w:ascii="Book Antiqua" w:hAnsi="Book Antiqua"/>
          <w:sz w:val="24"/>
          <w:szCs w:val="24"/>
        </w:rPr>
        <w:t xml:space="preserve">treated with </w:t>
      </w:r>
      <w:proofErr w:type="spellStart"/>
      <w:r w:rsidRPr="00764824">
        <w:rPr>
          <w:rFonts w:ascii="Book Antiqua" w:hAnsi="Book Antiqua"/>
          <w:sz w:val="24"/>
          <w:szCs w:val="24"/>
        </w:rPr>
        <w:t>rectopexy</w:t>
      </w:r>
      <w:proofErr w:type="spellEnd"/>
      <w:r w:rsidRPr="00764824">
        <w:rPr>
          <w:rFonts w:ascii="Book Antiqua" w:hAnsi="Book Antiqua"/>
          <w:sz w:val="24"/>
          <w:szCs w:val="24"/>
        </w:rPr>
        <w:t xml:space="preserve"> and </w:t>
      </w:r>
      <w:r w:rsidR="0077311B" w:rsidRPr="00764824">
        <w:rPr>
          <w:rFonts w:ascii="Book Antiqua" w:hAnsi="Book Antiqua"/>
          <w:sz w:val="24"/>
          <w:szCs w:val="24"/>
        </w:rPr>
        <w:t xml:space="preserve">the </w:t>
      </w:r>
      <w:r w:rsidRPr="00764824">
        <w:rPr>
          <w:rFonts w:ascii="Book Antiqua" w:hAnsi="Book Antiqua"/>
          <w:sz w:val="24"/>
          <w:szCs w:val="24"/>
        </w:rPr>
        <w:t xml:space="preserve">others with conservative treatments and use of </w:t>
      </w:r>
      <w:proofErr w:type="spellStart"/>
      <w:r w:rsidR="00CC21EE" w:rsidRPr="00764824">
        <w:rPr>
          <w:rFonts w:ascii="Book Antiqua" w:hAnsi="Book Antiqua"/>
          <w:sz w:val="24"/>
          <w:szCs w:val="24"/>
        </w:rPr>
        <w:t>S</w:t>
      </w:r>
      <w:r w:rsidRPr="00764824">
        <w:rPr>
          <w:rFonts w:ascii="Book Antiqua" w:hAnsi="Book Antiqua"/>
          <w:sz w:val="24"/>
          <w:szCs w:val="24"/>
        </w:rPr>
        <w:t>ucralfate</w:t>
      </w:r>
      <w:proofErr w:type="spellEnd"/>
      <w:r w:rsidRPr="00764824">
        <w:rPr>
          <w:rFonts w:ascii="Book Antiqua" w:hAnsi="Book Antiqua"/>
          <w:sz w:val="24"/>
          <w:szCs w:val="24"/>
        </w:rPr>
        <w:t xml:space="preserve"> enema and </w:t>
      </w:r>
      <w:proofErr w:type="spellStart"/>
      <w:r w:rsidR="00CC21EE" w:rsidRPr="00764824">
        <w:rPr>
          <w:rFonts w:ascii="Book Antiqua" w:hAnsi="Book Antiqua"/>
          <w:sz w:val="24"/>
          <w:szCs w:val="24"/>
        </w:rPr>
        <w:t>A</w:t>
      </w:r>
      <w:r w:rsidRPr="00764824">
        <w:rPr>
          <w:rFonts w:ascii="Book Antiqua" w:hAnsi="Book Antiqua"/>
          <w:sz w:val="24"/>
          <w:szCs w:val="24"/>
        </w:rPr>
        <w:t>sacol</w:t>
      </w:r>
      <w:proofErr w:type="spellEnd"/>
      <w:r w:rsidR="00EA0AE8" w:rsidRPr="00764824">
        <w:rPr>
          <w:rFonts w:ascii="Book Antiqua" w:hAnsi="Book Antiqua"/>
          <w:sz w:val="24"/>
          <w:szCs w:val="24"/>
        </w:rPr>
        <w:t xml:space="preserve"> suppository</w:t>
      </w:r>
      <w:r w:rsidRPr="00764824">
        <w:rPr>
          <w:rFonts w:ascii="Book Antiqua" w:hAnsi="Book Antiqua"/>
          <w:sz w:val="24"/>
          <w:szCs w:val="24"/>
        </w:rPr>
        <w:t>.</w:t>
      </w:r>
    </w:p>
    <w:p w:rsidR="00046EA8" w:rsidRPr="00764824" w:rsidRDefault="00B6775A" w:rsidP="008A2E09">
      <w:pPr>
        <w:spacing w:after="0"/>
        <w:ind w:firstLineChars="150" w:firstLine="360"/>
        <w:rPr>
          <w:rFonts w:ascii="Book Antiqua" w:hAnsi="Book Antiqua"/>
          <w:sz w:val="24"/>
          <w:szCs w:val="24"/>
        </w:rPr>
      </w:pPr>
      <w:r w:rsidRPr="00764824">
        <w:rPr>
          <w:rFonts w:ascii="Book Antiqua" w:hAnsi="Book Antiqua"/>
          <w:sz w:val="24"/>
          <w:szCs w:val="24"/>
        </w:rPr>
        <w:t xml:space="preserve">In </w:t>
      </w:r>
      <w:r w:rsidR="001B6552" w:rsidRPr="00764824">
        <w:rPr>
          <w:rFonts w:ascii="Book Antiqua" w:hAnsi="Book Antiqua"/>
          <w:sz w:val="24"/>
          <w:szCs w:val="24"/>
        </w:rPr>
        <w:t xml:space="preserve">the study by </w:t>
      </w:r>
      <w:proofErr w:type="spellStart"/>
      <w:r w:rsidRPr="00764824">
        <w:rPr>
          <w:rFonts w:ascii="Book Antiqua" w:hAnsi="Book Antiqua"/>
          <w:sz w:val="24"/>
          <w:szCs w:val="24"/>
        </w:rPr>
        <w:t>Dehghani</w:t>
      </w:r>
      <w:proofErr w:type="spellEnd"/>
      <w:r w:rsidRPr="00764824">
        <w:rPr>
          <w:rFonts w:ascii="Book Antiqua" w:hAnsi="Book Antiqua"/>
          <w:sz w:val="24"/>
          <w:szCs w:val="24"/>
        </w:rPr>
        <w:t xml:space="preserve"> </w:t>
      </w:r>
      <w:r w:rsidRPr="000D6ED2">
        <w:rPr>
          <w:rFonts w:ascii="Book Antiqua" w:hAnsi="Book Antiqua"/>
          <w:i/>
          <w:sz w:val="24"/>
          <w:szCs w:val="24"/>
        </w:rPr>
        <w:t>et al</w:t>
      </w:r>
      <w:r w:rsidR="000D6ED2" w:rsidRPr="00764824">
        <w:rPr>
          <w:rFonts w:ascii="Book Antiqua" w:hAnsi="Book Antiqua"/>
          <w:sz w:val="24"/>
          <w:szCs w:val="24"/>
          <w:vertAlign w:val="superscript"/>
        </w:rPr>
        <w:fldChar w:fldCharType="begin"/>
      </w:r>
      <w:r w:rsidR="000D6ED2" w:rsidRPr="00764824">
        <w:rPr>
          <w:rFonts w:ascii="Book Antiqua" w:hAnsi="Book Antiqua"/>
          <w:sz w:val="24"/>
          <w:szCs w:val="24"/>
          <w:vertAlign w:val="superscript"/>
        </w:rPr>
        <w:instrText xml:space="preserve"> ADDIN EN.CITE &lt;EndNote&gt;&lt;Cite&gt;&lt;Author&gt;Dehghani&lt;/Author&gt;&lt;Year&gt;2008&lt;/Year&gt;&lt;RecNum&gt;364&lt;/RecNum&gt;&lt;DisplayText&gt;(10)&lt;/DisplayText&gt;&lt;record&gt;&lt;rec-number&gt;364&lt;/rec-number&gt;&lt;foreign-keys&gt;&lt;key app="EN" db-id="eztze5dtsws5dzep9ztvv0s0f2wzpspes5rs"&gt;364&lt;/key&gt;&lt;key app="ENWeb" db-id="To3LiArtqgcAADBQenM"&gt;662&lt;/key&gt;&lt;/foreign-keys&gt;&lt;ref-type name="Journal Article"&gt;17&lt;/ref-type&gt;&lt;contributors&gt;&lt;authors&gt;&lt;author&gt;Dehghani, S. M.&lt;/author&gt;&lt;author&gt;Haghighat, M.&lt;/author&gt;&lt;author&gt;Imanieh, M. H.&lt;/author&gt;&lt;author&gt;Geramizadeh, B.&lt;/author&gt;&lt;/authors&gt;&lt;/contributors&gt;&lt;titles&gt;&lt;title&gt;Solitary rectal ulcer syndrome in children: a prospective study of cases from southern Iran&lt;/title&gt;&lt;secondary-title&gt;Eur J Gastroenterol Hepatol&lt;/secondary-title&gt;&lt;/titles&gt;&lt;periodical&gt;&lt;full-title&gt;Eur J Gastroenterol Hepatol&lt;/full-title&gt;&lt;/periodical&gt;&lt;pages&gt;93-5&lt;/pages&gt;&lt;volume&gt;20&lt;/volume&gt;&lt;number&gt;2&lt;/number&gt;&lt;keywords&gt;&lt;keyword&gt;Adolescent&lt;/keyword&gt;&lt;keyword&gt;Anti-Ulcer Agents&lt;/keyword&gt;&lt;keyword&gt;Child&lt;/keyword&gt;&lt;keyword&gt;Child, Preschool&lt;/keyword&gt;&lt;keyword&gt;Colonoscopy&lt;/keyword&gt;&lt;keyword&gt;Defecation&lt;/keyword&gt;&lt;keyword&gt;Enema&lt;/keyword&gt;&lt;keyword&gt;Female&lt;/keyword&gt;&lt;keyword&gt;Follow-Up Studies&lt;/keyword&gt;&lt;keyword&gt;Gastrointestinal Hemorrhage&lt;/keyword&gt;&lt;keyword&gt;Glucocorticoids&lt;/keyword&gt;&lt;keyword&gt;Humans&lt;/keyword&gt;&lt;keyword&gt;Injections, Intralesional&lt;/keyword&gt;&lt;keyword&gt;Male&lt;/keyword&gt;&lt;keyword&gt;Prospective Studies&lt;/keyword&gt;&lt;keyword&gt;Rectal Diseases&lt;/keyword&gt;&lt;keyword&gt;Sucralfate&lt;/keyword&gt;&lt;keyword&gt;Syndrome&lt;/keyword&gt;&lt;keyword&gt;Ulcer&lt;/keyword&gt;&lt;/keywords&gt;&lt;dates&gt;&lt;year&gt;2008&lt;/year&gt;&lt;pub-dates&gt;&lt;date&gt;Feb&lt;/date&gt;&lt;/pub-dates&gt;&lt;/dates&gt;&lt;isbn&gt;0954-691X&lt;/isbn&gt;&lt;accession-num&gt;18188027&lt;/accession-num&gt;&lt;urls&gt;&lt;related-urls&gt;&lt;url&gt;http://www.ncbi.nlm.nih.gov/pubmed/18188027&lt;/url&gt;&lt;/related-urls&gt;&lt;/urls&gt;&lt;electronic-resource-num&gt;10.1097/MEG.0b013e3282f1cbb6&lt;/electronic-resource-num&gt;&lt;language&gt;eng&lt;/language&gt;&lt;/record&gt;&lt;/Cite&gt;&lt;/EndNote&gt;</w:instrText>
      </w:r>
      <w:r w:rsidR="000D6ED2" w:rsidRPr="00764824">
        <w:rPr>
          <w:rFonts w:ascii="Book Antiqua" w:hAnsi="Book Antiqua"/>
          <w:sz w:val="24"/>
          <w:szCs w:val="24"/>
          <w:vertAlign w:val="superscript"/>
        </w:rPr>
        <w:fldChar w:fldCharType="separate"/>
      </w:r>
      <w:r w:rsidR="000D6ED2" w:rsidRPr="00764824">
        <w:rPr>
          <w:rFonts w:ascii="Book Antiqua" w:hAnsi="Book Antiqua"/>
          <w:noProof/>
          <w:sz w:val="24"/>
          <w:szCs w:val="24"/>
          <w:vertAlign w:val="superscript"/>
        </w:rPr>
        <w:t>[</w:t>
      </w:r>
      <w:hyperlink w:anchor="_ENREF_10" w:tooltip="Dehghani, 2008 #364" w:history="1">
        <w:r w:rsidR="000D6ED2" w:rsidRPr="00764824">
          <w:rPr>
            <w:rFonts w:ascii="Book Antiqua" w:hAnsi="Book Antiqua"/>
            <w:noProof/>
            <w:sz w:val="24"/>
            <w:szCs w:val="24"/>
            <w:vertAlign w:val="superscript"/>
          </w:rPr>
          <w:t>10</w:t>
        </w:r>
      </w:hyperlink>
      <w:r w:rsidR="000D6ED2" w:rsidRPr="00764824">
        <w:rPr>
          <w:rFonts w:ascii="Book Antiqua" w:hAnsi="Book Antiqua"/>
          <w:noProof/>
          <w:sz w:val="24"/>
          <w:szCs w:val="24"/>
          <w:vertAlign w:val="superscript"/>
        </w:rPr>
        <w:t>]</w:t>
      </w:r>
      <w:r w:rsidR="000D6ED2" w:rsidRPr="00764824">
        <w:rPr>
          <w:rFonts w:ascii="Book Antiqua" w:hAnsi="Book Antiqua"/>
          <w:sz w:val="24"/>
          <w:szCs w:val="24"/>
          <w:vertAlign w:val="superscript"/>
        </w:rPr>
        <w:fldChar w:fldCharType="end"/>
      </w:r>
      <w:r w:rsidRPr="00764824">
        <w:rPr>
          <w:rFonts w:ascii="Book Antiqua" w:hAnsi="Book Antiqua"/>
          <w:sz w:val="24"/>
          <w:szCs w:val="24"/>
        </w:rPr>
        <w:t xml:space="preserve"> conservative treatments</w:t>
      </w:r>
      <w:r w:rsidR="00A068FF" w:rsidRPr="00764824">
        <w:rPr>
          <w:rFonts w:ascii="Book Antiqua" w:hAnsi="Book Antiqua"/>
          <w:sz w:val="24"/>
          <w:szCs w:val="24"/>
        </w:rPr>
        <w:t xml:space="preserve">, </w:t>
      </w:r>
      <w:r w:rsidR="00901C30" w:rsidRPr="00764824">
        <w:rPr>
          <w:rFonts w:ascii="Book Antiqua" w:hAnsi="Book Antiqua"/>
          <w:sz w:val="24"/>
          <w:szCs w:val="24"/>
        </w:rPr>
        <w:t xml:space="preserve">and </w:t>
      </w:r>
      <w:r w:rsidR="00A068FF" w:rsidRPr="00764824">
        <w:rPr>
          <w:rFonts w:ascii="Book Antiqua" w:hAnsi="Book Antiqua"/>
          <w:sz w:val="24"/>
          <w:szCs w:val="24"/>
        </w:rPr>
        <w:t>behavioral and</w:t>
      </w:r>
      <w:r w:rsidRPr="00764824">
        <w:rPr>
          <w:rFonts w:ascii="Book Antiqua" w:hAnsi="Book Antiqua"/>
          <w:sz w:val="24"/>
          <w:szCs w:val="24"/>
        </w:rPr>
        <w:t xml:space="preserve"> </w:t>
      </w:r>
      <w:r w:rsidR="00A068FF" w:rsidRPr="00764824">
        <w:rPr>
          <w:rFonts w:ascii="Book Antiqua" w:hAnsi="Book Antiqua"/>
          <w:sz w:val="24"/>
          <w:szCs w:val="24"/>
        </w:rPr>
        <w:t>dietary</w:t>
      </w:r>
      <w:r w:rsidRPr="00764824">
        <w:rPr>
          <w:rFonts w:ascii="Book Antiqua" w:hAnsi="Book Antiqua"/>
          <w:sz w:val="24"/>
          <w:szCs w:val="24"/>
        </w:rPr>
        <w:t xml:space="preserve"> change</w:t>
      </w:r>
      <w:r w:rsidR="001B6552" w:rsidRPr="00764824">
        <w:rPr>
          <w:rFonts w:ascii="Book Antiqua" w:hAnsi="Book Antiqua"/>
          <w:sz w:val="24"/>
          <w:szCs w:val="24"/>
        </w:rPr>
        <w:t>s</w:t>
      </w:r>
      <w:r w:rsidRPr="00764824">
        <w:rPr>
          <w:rFonts w:ascii="Book Antiqua" w:hAnsi="Book Antiqua"/>
          <w:sz w:val="24"/>
          <w:szCs w:val="24"/>
        </w:rPr>
        <w:t xml:space="preserve"> were recommended</w:t>
      </w:r>
      <w:r w:rsidR="001B6552" w:rsidRPr="00764824">
        <w:rPr>
          <w:rFonts w:ascii="Book Antiqua" w:hAnsi="Book Antiqua"/>
          <w:sz w:val="24"/>
          <w:szCs w:val="24"/>
        </w:rPr>
        <w:t xml:space="preserve"> as the preliminary treatment</w:t>
      </w:r>
      <w:r w:rsidRPr="00764824">
        <w:rPr>
          <w:rFonts w:ascii="Book Antiqua" w:hAnsi="Book Antiqua"/>
          <w:sz w:val="24"/>
          <w:szCs w:val="24"/>
        </w:rPr>
        <w:t>.</w:t>
      </w:r>
      <w:r w:rsidR="00046EA8" w:rsidRPr="00764824">
        <w:rPr>
          <w:rFonts w:ascii="Book Antiqua" w:hAnsi="Book Antiqua"/>
          <w:sz w:val="24"/>
          <w:szCs w:val="24"/>
        </w:rPr>
        <w:t xml:space="preserve"> </w:t>
      </w:r>
      <w:r w:rsidRPr="00764824">
        <w:rPr>
          <w:rFonts w:ascii="Book Antiqua" w:hAnsi="Book Antiqua"/>
          <w:sz w:val="24"/>
          <w:szCs w:val="24"/>
        </w:rPr>
        <w:t>In th</w:t>
      </w:r>
      <w:r w:rsidR="00046EA8" w:rsidRPr="00764824">
        <w:rPr>
          <w:rFonts w:ascii="Book Antiqua" w:hAnsi="Book Antiqua"/>
          <w:sz w:val="24"/>
          <w:szCs w:val="24"/>
        </w:rPr>
        <w:t>at</w:t>
      </w:r>
      <w:r w:rsidRPr="00764824">
        <w:rPr>
          <w:rFonts w:ascii="Book Antiqua" w:hAnsi="Book Antiqua"/>
          <w:sz w:val="24"/>
          <w:szCs w:val="24"/>
        </w:rPr>
        <w:t xml:space="preserve"> study, </w:t>
      </w:r>
      <w:r w:rsidR="00A068FF" w:rsidRPr="00764824">
        <w:rPr>
          <w:rFonts w:ascii="Book Antiqua" w:hAnsi="Book Antiqua"/>
          <w:sz w:val="24"/>
          <w:szCs w:val="24"/>
        </w:rPr>
        <w:t>58.3</w:t>
      </w:r>
      <w:r w:rsidRPr="00764824">
        <w:rPr>
          <w:rFonts w:ascii="Book Antiqua" w:hAnsi="Book Antiqua"/>
          <w:sz w:val="24"/>
          <w:szCs w:val="24"/>
        </w:rPr>
        <w:t xml:space="preserve">% of </w:t>
      </w:r>
      <w:r w:rsidR="00901C30" w:rsidRPr="00764824">
        <w:rPr>
          <w:rFonts w:ascii="Book Antiqua" w:hAnsi="Book Antiqua"/>
          <w:sz w:val="24"/>
          <w:szCs w:val="24"/>
        </w:rPr>
        <w:t xml:space="preserve">the </w:t>
      </w:r>
      <w:r w:rsidRPr="00764824">
        <w:rPr>
          <w:rFonts w:ascii="Book Antiqua" w:hAnsi="Book Antiqua"/>
          <w:sz w:val="24"/>
          <w:szCs w:val="24"/>
        </w:rPr>
        <w:t xml:space="preserve">patients (7 </w:t>
      </w:r>
      <w:r w:rsidR="00901C30" w:rsidRPr="00764824">
        <w:rPr>
          <w:rFonts w:ascii="Book Antiqua" w:hAnsi="Book Antiqua"/>
          <w:sz w:val="24"/>
          <w:szCs w:val="24"/>
        </w:rPr>
        <w:t>out</w:t>
      </w:r>
      <w:r w:rsidRPr="00764824">
        <w:rPr>
          <w:rFonts w:ascii="Book Antiqua" w:hAnsi="Book Antiqua"/>
          <w:sz w:val="24"/>
          <w:szCs w:val="24"/>
        </w:rPr>
        <w:t xml:space="preserve"> of 12 patients) had the </w:t>
      </w:r>
      <w:r w:rsidR="00A068FF" w:rsidRPr="00764824">
        <w:rPr>
          <w:rFonts w:ascii="Book Antiqua" w:hAnsi="Book Antiqua"/>
          <w:sz w:val="24"/>
          <w:szCs w:val="24"/>
        </w:rPr>
        <w:t>complete</w:t>
      </w:r>
      <w:r w:rsidRPr="00764824">
        <w:rPr>
          <w:rFonts w:ascii="Book Antiqua" w:hAnsi="Book Antiqua"/>
          <w:sz w:val="24"/>
          <w:szCs w:val="24"/>
        </w:rPr>
        <w:t xml:space="preserve"> recovery of symptoms after treatment with </w:t>
      </w:r>
      <w:proofErr w:type="spellStart"/>
      <w:r w:rsidR="000F10D8" w:rsidRPr="00764824">
        <w:rPr>
          <w:rFonts w:ascii="Book Antiqua" w:hAnsi="Book Antiqua"/>
          <w:sz w:val="24"/>
          <w:szCs w:val="24"/>
        </w:rPr>
        <w:t>S</w:t>
      </w:r>
      <w:r w:rsidRPr="00764824">
        <w:rPr>
          <w:rFonts w:ascii="Book Antiqua" w:hAnsi="Book Antiqua"/>
          <w:sz w:val="24"/>
          <w:szCs w:val="24"/>
        </w:rPr>
        <w:t>ucralfate</w:t>
      </w:r>
      <w:proofErr w:type="spellEnd"/>
      <w:r w:rsidRPr="00764824">
        <w:rPr>
          <w:rFonts w:ascii="Book Antiqua" w:hAnsi="Book Antiqua"/>
          <w:sz w:val="24"/>
          <w:szCs w:val="24"/>
        </w:rPr>
        <w:t xml:space="preserve"> enema and concluded that this is a suitable treatment for children. </w:t>
      </w:r>
      <w:r w:rsidR="006C49A4" w:rsidRPr="00764824">
        <w:rPr>
          <w:rFonts w:ascii="Book Antiqua" w:hAnsi="Book Antiqua"/>
          <w:sz w:val="24"/>
          <w:szCs w:val="24"/>
        </w:rPr>
        <w:t>1</w:t>
      </w:r>
      <w:r w:rsidRPr="00764824">
        <w:rPr>
          <w:rFonts w:ascii="Book Antiqua" w:hAnsi="Book Antiqua"/>
          <w:sz w:val="24"/>
          <w:szCs w:val="24"/>
        </w:rPr>
        <w:t xml:space="preserve"> of </w:t>
      </w:r>
      <w:r w:rsidR="001B6552" w:rsidRPr="00764824">
        <w:rPr>
          <w:rFonts w:ascii="Book Antiqua" w:hAnsi="Book Antiqua"/>
          <w:sz w:val="24"/>
          <w:szCs w:val="24"/>
        </w:rPr>
        <w:t xml:space="preserve">their patients </w:t>
      </w:r>
      <w:r w:rsidRPr="00764824">
        <w:rPr>
          <w:rFonts w:ascii="Book Antiqua" w:hAnsi="Book Antiqua"/>
          <w:sz w:val="24"/>
          <w:szCs w:val="24"/>
        </w:rPr>
        <w:t xml:space="preserve">responded to </w:t>
      </w:r>
      <w:r w:rsidR="000F10D8" w:rsidRPr="00764824">
        <w:rPr>
          <w:rFonts w:ascii="Book Antiqua" w:hAnsi="Book Antiqua"/>
          <w:sz w:val="24"/>
          <w:szCs w:val="24"/>
        </w:rPr>
        <w:t>S</w:t>
      </w:r>
      <w:r w:rsidRPr="00764824">
        <w:rPr>
          <w:rFonts w:ascii="Book Antiqua" w:hAnsi="Book Antiqua"/>
          <w:sz w:val="24"/>
          <w:szCs w:val="24"/>
        </w:rPr>
        <w:t>alicy</w:t>
      </w:r>
      <w:r w:rsidR="00A068FF" w:rsidRPr="00764824">
        <w:rPr>
          <w:rFonts w:ascii="Book Antiqua" w:hAnsi="Book Antiqua"/>
          <w:sz w:val="24"/>
          <w:szCs w:val="24"/>
        </w:rPr>
        <w:t>l</w:t>
      </w:r>
      <w:r w:rsidRPr="00764824">
        <w:rPr>
          <w:rFonts w:ascii="Book Antiqua" w:hAnsi="Book Antiqua"/>
          <w:sz w:val="24"/>
          <w:szCs w:val="24"/>
        </w:rPr>
        <w:t>ate enema</w:t>
      </w:r>
      <w:r w:rsidR="00A068FF" w:rsidRPr="00764824">
        <w:rPr>
          <w:rFonts w:ascii="Book Antiqua" w:hAnsi="Book Antiqua"/>
          <w:sz w:val="24"/>
          <w:szCs w:val="24"/>
        </w:rPr>
        <w:t>,</w:t>
      </w:r>
      <w:r w:rsidRPr="00764824">
        <w:rPr>
          <w:rFonts w:ascii="Book Antiqua" w:hAnsi="Book Antiqua"/>
          <w:sz w:val="24"/>
          <w:szCs w:val="24"/>
        </w:rPr>
        <w:t xml:space="preserve"> </w:t>
      </w:r>
      <w:r w:rsidR="006C49A4" w:rsidRPr="00764824">
        <w:rPr>
          <w:rFonts w:ascii="Book Antiqua" w:hAnsi="Book Antiqua"/>
          <w:sz w:val="24"/>
          <w:szCs w:val="24"/>
        </w:rPr>
        <w:t>1</w:t>
      </w:r>
      <w:r w:rsidRPr="00764824">
        <w:rPr>
          <w:rFonts w:ascii="Book Antiqua" w:hAnsi="Book Antiqua"/>
          <w:sz w:val="24"/>
          <w:szCs w:val="24"/>
        </w:rPr>
        <w:t xml:space="preserve"> </w:t>
      </w:r>
      <w:r w:rsidR="00A068FF" w:rsidRPr="00764824">
        <w:rPr>
          <w:rFonts w:ascii="Book Antiqua" w:hAnsi="Book Antiqua"/>
          <w:sz w:val="24"/>
          <w:szCs w:val="24"/>
        </w:rPr>
        <w:t>to corticosteroid enema,</w:t>
      </w:r>
      <w:r w:rsidRPr="00764824">
        <w:rPr>
          <w:rFonts w:ascii="Book Antiqua" w:hAnsi="Book Antiqua"/>
          <w:sz w:val="24"/>
          <w:szCs w:val="24"/>
        </w:rPr>
        <w:t xml:space="preserve"> </w:t>
      </w:r>
      <w:r w:rsidR="006C49A4" w:rsidRPr="00764824">
        <w:rPr>
          <w:rFonts w:ascii="Book Antiqua" w:hAnsi="Book Antiqua"/>
          <w:sz w:val="24"/>
          <w:szCs w:val="24"/>
        </w:rPr>
        <w:t>2</w:t>
      </w:r>
      <w:r w:rsidRPr="00764824">
        <w:rPr>
          <w:rFonts w:ascii="Book Antiqua" w:hAnsi="Book Antiqua"/>
          <w:sz w:val="24"/>
          <w:szCs w:val="24"/>
        </w:rPr>
        <w:t xml:space="preserve"> to </w:t>
      </w:r>
      <w:r w:rsidR="00A068FF" w:rsidRPr="00764824">
        <w:rPr>
          <w:rFonts w:ascii="Book Antiqua" w:hAnsi="Book Antiqua"/>
          <w:sz w:val="24"/>
          <w:szCs w:val="24"/>
        </w:rPr>
        <w:t>corticosteroid</w:t>
      </w:r>
      <w:r w:rsidRPr="00764824">
        <w:rPr>
          <w:rFonts w:ascii="Book Antiqua" w:hAnsi="Book Antiqua"/>
          <w:sz w:val="24"/>
          <w:szCs w:val="24"/>
        </w:rPr>
        <w:t xml:space="preserve"> injection and </w:t>
      </w:r>
      <w:r w:rsidR="006C49A4" w:rsidRPr="00764824">
        <w:rPr>
          <w:rFonts w:ascii="Book Antiqua" w:hAnsi="Book Antiqua"/>
          <w:sz w:val="24"/>
          <w:szCs w:val="24"/>
        </w:rPr>
        <w:t>1</w:t>
      </w:r>
      <w:r w:rsidRPr="00764824">
        <w:rPr>
          <w:rFonts w:ascii="Book Antiqua" w:hAnsi="Book Antiqua"/>
          <w:sz w:val="24"/>
          <w:szCs w:val="24"/>
        </w:rPr>
        <w:t xml:space="preserve"> of the patients were finally treated with </w:t>
      </w:r>
      <w:proofErr w:type="spellStart"/>
      <w:r w:rsidRPr="00764824">
        <w:rPr>
          <w:rFonts w:ascii="Book Antiqua" w:hAnsi="Book Antiqua"/>
          <w:sz w:val="24"/>
          <w:szCs w:val="24"/>
        </w:rPr>
        <w:t>rectopexy</w:t>
      </w:r>
      <w:proofErr w:type="spellEnd"/>
      <w:r w:rsidR="0003655C" w:rsidRPr="00764824">
        <w:rPr>
          <w:rFonts w:ascii="Book Antiqua" w:hAnsi="Book Antiqua"/>
          <w:sz w:val="24"/>
          <w:szCs w:val="24"/>
          <w:vertAlign w:val="superscript"/>
        </w:rPr>
        <w:fldChar w:fldCharType="begin"/>
      </w:r>
      <w:r w:rsidR="00046EA8" w:rsidRPr="00764824">
        <w:rPr>
          <w:rFonts w:ascii="Book Antiqua" w:hAnsi="Book Antiqua"/>
          <w:sz w:val="24"/>
          <w:szCs w:val="24"/>
          <w:vertAlign w:val="superscript"/>
        </w:rPr>
        <w:instrText xml:space="preserve"> ADDIN EN.CITE &lt;EndNote&gt;&lt;Cite&gt;&lt;Author&gt;Dehghani&lt;/Author&gt;&lt;Year&gt;2008&lt;/Year&gt;&lt;RecNum&gt;364&lt;/RecNum&gt;&lt;DisplayText&gt;(10)&lt;/DisplayText&gt;&lt;record&gt;&lt;rec-number&gt;364&lt;/rec-number&gt;&lt;foreign-keys&gt;&lt;key app="EN" db-id="eztze5dtsws5dzep9ztvv0s0f2wzpspes5rs"&gt;364&lt;/key&gt;&lt;key app="ENWeb" db-id="To3LiArtqgcAADBQenM"&gt;662&lt;/key&gt;&lt;/foreign-keys&gt;&lt;ref-type name="Journal Article"&gt;17&lt;/ref-type&gt;&lt;contributors&gt;&lt;authors&gt;&lt;author&gt;Dehghani, S. M.&lt;/author&gt;&lt;author&gt;Haghighat, M.&lt;/author&gt;&lt;author&gt;Imanieh, M. H.&lt;/author&gt;&lt;author&gt;Geramizadeh, B.&lt;/author&gt;&lt;/authors&gt;&lt;/contributors&gt;&lt;titles&gt;&lt;title&gt;Solitary rectal ulcer syndrome in children: a prospective study of cases from southern Iran&lt;/title&gt;&lt;secondary-title&gt;Eur J Gastroenterol Hepatol&lt;/secondary-title&gt;&lt;/titles&gt;&lt;periodical&gt;&lt;full-title&gt;Eur J Gastroenterol Hepatol&lt;/full-title&gt;&lt;/periodical&gt;&lt;pages&gt;93-5&lt;/pages&gt;&lt;volume&gt;20&lt;/volume&gt;&lt;number&gt;2&lt;/number&gt;&lt;keywords&gt;&lt;keyword&gt;Adolescent&lt;/keyword&gt;&lt;keyword&gt;Anti-Ulcer Agents&lt;/keyword&gt;&lt;keyword&gt;Child&lt;/keyword&gt;&lt;keyword&gt;Child, Preschool&lt;/keyword&gt;&lt;keyword&gt;Colonoscopy&lt;/keyword&gt;&lt;keyword&gt;Defecation&lt;/keyword&gt;&lt;keyword&gt;Enema&lt;/keyword&gt;&lt;keyword&gt;Female&lt;/keyword&gt;&lt;keyword&gt;Follow-Up Studies&lt;/keyword&gt;&lt;keyword&gt;Gastrointestinal Hemorrhage&lt;/keyword&gt;&lt;keyword&gt;Glucocorticoids&lt;/keyword&gt;&lt;keyword&gt;Humans&lt;/keyword&gt;&lt;keyword&gt;Injections, Intralesional&lt;/keyword&gt;&lt;keyword&gt;Male&lt;/keyword&gt;&lt;keyword&gt;Prospective Studies&lt;/keyword&gt;&lt;keyword&gt;Rectal Diseases&lt;/keyword&gt;&lt;keyword&gt;Sucralfate&lt;/keyword&gt;&lt;keyword&gt;Syndrome&lt;/keyword&gt;&lt;keyword&gt;Ulcer&lt;/keyword&gt;&lt;/keywords&gt;&lt;dates&gt;&lt;year&gt;2008&lt;/year&gt;&lt;pub-dates&gt;&lt;date&gt;Feb&lt;/date&gt;&lt;/pub-dates&gt;&lt;/dates&gt;&lt;isbn&gt;0954-691X&lt;/isbn&gt;&lt;accession-num&gt;18188027&lt;/accession-num&gt;&lt;urls&gt;&lt;related-urls&gt;&lt;url&gt;http://www.ncbi.nlm.nih.gov/pubmed/18188027&lt;/url&gt;&lt;/related-urls&gt;&lt;/urls&gt;&lt;electronic-resource-num&gt;10.1097/MEG.0b013e3282f1cbb6&lt;/electronic-resource-num&gt;&lt;language&gt;eng&lt;/language&gt;&lt;/record&gt;&lt;/Cite&gt;&lt;/EndNote&gt;</w:instrText>
      </w:r>
      <w:r w:rsidR="0003655C" w:rsidRPr="00764824">
        <w:rPr>
          <w:rFonts w:ascii="Book Antiqua" w:hAnsi="Book Antiqua"/>
          <w:sz w:val="24"/>
          <w:szCs w:val="24"/>
          <w:vertAlign w:val="superscript"/>
        </w:rPr>
        <w:fldChar w:fldCharType="separate"/>
      </w:r>
      <w:r w:rsidR="00D5110A" w:rsidRPr="00764824">
        <w:rPr>
          <w:rFonts w:ascii="Book Antiqua" w:hAnsi="Book Antiqua"/>
          <w:noProof/>
          <w:sz w:val="24"/>
          <w:szCs w:val="24"/>
          <w:vertAlign w:val="superscript"/>
        </w:rPr>
        <w:t>[</w:t>
      </w:r>
      <w:hyperlink w:anchor="_ENREF_10" w:tooltip="Dehghani, 2008 #364" w:history="1">
        <w:r w:rsidR="00D32D17" w:rsidRPr="00764824">
          <w:rPr>
            <w:rFonts w:ascii="Book Antiqua" w:hAnsi="Book Antiqua"/>
            <w:noProof/>
            <w:sz w:val="24"/>
            <w:szCs w:val="24"/>
            <w:vertAlign w:val="superscript"/>
          </w:rPr>
          <w:t>10</w:t>
        </w:r>
      </w:hyperlink>
      <w:r w:rsidR="00D5110A" w:rsidRPr="00764824">
        <w:rPr>
          <w:rFonts w:ascii="Book Antiqua" w:hAnsi="Book Antiqua"/>
          <w:noProof/>
          <w:sz w:val="24"/>
          <w:szCs w:val="24"/>
          <w:vertAlign w:val="superscript"/>
        </w:rPr>
        <w:t>]</w:t>
      </w:r>
      <w:r w:rsidR="0003655C" w:rsidRPr="00764824">
        <w:rPr>
          <w:rFonts w:ascii="Book Antiqua" w:hAnsi="Book Antiqua"/>
          <w:sz w:val="24"/>
          <w:szCs w:val="24"/>
          <w:vertAlign w:val="superscript"/>
        </w:rPr>
        <w:fldChar w:fldCharType="end"/>
      </w:r>
      <w:r w:rsidR="00046EA8" w:rsidRPr="00764824">
        <w:rPr>
          <w:rFonts w:ascii="Book Antiqua" w:hAnsi="Book Antiqua"/>
          <w:sz w:val="24"/>
          <w:szCs w:val="24"/>
        </w:rPr>
        <w:t xml:space="preserve">. </w:t>
      </w:r>
    </w:p>
    <w:p w:rsidR="00B6775A" w:rsidRPr="00764824" w:rsidRDefault="00B6775A" w:rsidP="008A2E09">
      <w:pPr>
        <w:spacing w:after="0"/>
        <w:ind w:firstLineChars="150" w:firstLine="360"/>
        <w:rPr>
          <w:rFonts w:ascii="Book Antiqua" w:hAnsi="Book Antiqua"/>
          <w:sz w:val="24"/>
          <w:szCs w:val="24"/>
        </w:rPr>
      </w:pPr>
      <w:r w:rsidRPr="00764824">
        <w:rPr>
          <w:rFonts w:ascii="Book Antiqua" w:hAnsi="Book Antiqua"/>
          <w:sz w:val="24"/>
          <w:szCs w:val="24"/>
        </w:rPr>
        <w:t xml:space="preserve">In </w:t>
      </w:r>
      <w:r w:rsidR="001B6552" w:rsidRPr="00764824">
        <w:rPr>
          <w:rFonts w:ascii="Book Antiqua" w:hAnsi="Book Antiqua"/>
          <w:sz w:val="24"/>
          <w:szCs w:val="24"/>
        </w:rPr>
        <w:t xml:space="preserve">the study by </w:t>
      </w:r>
      <w:r w:rsidR="00901C30" w:rsidRPr="00764824">
        <w:rPr>
          <w:rFonts w:ascii="Book Antiqua" w:hAnsi="Book Antiqua"/>
          <w:sz w:val="24"/>
          <w:szCs w:val="24"/>
        </w:rPr>
        <w:t>Martin de Carpi</w:t>
      </w:r>
      <w:r w:rsidRPr="00764824">
        <w:rPr>
          <w:rFonts w:ascii="Book Antiqua" w:hAnsi="Book Antiqua"/>
          <w:sz w:val="24"/>
          <w:szCs w:val="24"/>
        </w:rPr>
        <w:t xml:space="preserve"> </w:t>
      </w:r>
      <w:r w:rsidRPr="00764824">
        <w:rPr>
          <w:rFonts w:ascii="Book Antiqua" w:hAnsi="Book Antiqua"/>
          <w:i/>
          <w:sz w:val="24"/>
          <w:szCs w:val="24"/>
        </w:rPr>
        <w:t>et al</w:t>
      </w:r>
      <w:r w:rsidR="00764824" w:rsidRPr="00764824">
        <w:rPr>
          <w:rFonts w:ascii="Book Antiqua" w:hAnsi="Book Antiqua"/>
          <w:sz w:val="24"/>
          <w:szCs w:val="24"/>
          <w:vertAlign w:val="superscript"/>
        </w:rPr>
        <w:fldChar w:fldCharType="begin"/>
      </w:r>
      <w:r w:rsidR="00764824" w:rsidRPr="00764824">
        <w:rPr>
          <w:rFonts w:ascii="Book Antiqua" w:hAnsi="Book Antiqua"/>
          <w:sz w:val="24"/>
          <w:szCs w:val="24"/>
          <w:vertAlign w:val="superscript"/>
        </w:rPr>
        <w:instrText xml:space="preserve"> ADDIN EN.CITE &lt;EndNote&gt;&lt;Cite&gt;&lt;Author&gt;Martín de Carpi&lt;/Author&gt;&lt;Year&gt;2007&lt;/Year&gt;&lt;RecNum&gt;376&lt;/RecNum&gt;&lt;DisplayText&gt;(15)&lt;/DisplayText&gt;&lt;record&gt;&lt;rec-number&gt;376&lt;/rec-number&gt;&lt;foreign-keys&gt;&lt;key app="EN" db-id="eztze5dtsws5dzep9ztvv0s0f2wzpspes5rs"&gt;376&lt;/key&gt;&lt;key app="ENWeb" db-id="To3LiArtqgcAADBQenM"&gt;672&lt;/key&gt;&lt;/foreign-keys&gt;&lt;ref-type name="Journal Article"&gt;17&lt;/ref-type&gt;&lt;contributors&gt;&lt;authors&gt;&lt;author&gt;Martín de Carpi, J.&lt;/author&gt;&lt;author&gt;Vilar, P.&lt;/author&gt;&lt;author&gt;Varea, V.&lt;/author&gt;&lt;/authors&gt;&lt;/contributors&gt;&lt;titles&gt;&lt;title&gt;Solitary rectal ulcer syndrome in childhood: a rare, benign, and probably misdiagnosed cause of rectal bleeding. Report of three cases&lt;/title&gt;&lt;secondary-title&gt;Dis Colon Rectum&lt;/secondary-title&gt;&lt;/titles&gt;&lt;periodical&gt;&lt;full-title&gt;Dis Colon Rectum&lt;/full-title&gt;&lt;/periodical&gt;&lt;pages&gt;534-9&lt;/pages&gt;&lt;volume&gt;50&lt;/volume&gt;&lt;number&gt;4&lt;/number&gt;&lt;keywords&gt;&lt;keyword&gt;Adolescent&lt;/keyword&gt;&lt;keyword&gt;Child&lt;/keyword&gt;&lt;keyword&gt;Female&lt;/keyword&gt;&lt;keyword&gt;Gastrointestinal Hemorrhage&lt;/keyword&gt;&lt;keyword&gt;Humans&lt;/keyword&gt;&lt;keyword&gt;Male&lt;/keyword&gt;&lt;keyword&gt;Rectal Diseases&lt;/keyword&gt;&lt;keyword&gt;Ulcer&lt;/keyword&gt;&lt;/keywords&gt;&lt;dates&gt;&lt;year&gt;2007&lt;/year&gt;&lt;pub-dates&gt;&lt;date&gt;Apr&lt;/date&gt;&lt;/pub-dates&gt;&lt;/dates&gt;&lt;isbn&gt;0012-3706&lt;/isbn&gt;&lt;accession-num&gt;17080282&lt;/accession-num&gt;&lt;urls&gt;&lt;related-urls&gt;&lt;url&gt;http://www.ncbi.nlm.nih.gov/pubmed/17080282&lt;/url&gt;&lt;/related-urls&gt;&lt;/urls&gt;&lt;electronic-resource-num&gt;10.1007/s10350-006-0720-1&lt;/electronic-resource-num&gt;&lt;language&gt;eng&lt;/language&gt;&lt;/record&gt;&lt;/Cite&gt;&lt;/EndNote&gt;</w:instrText>
      </w:r>
      <w:r w:rsidR="00764824" w:rsidRPr="00764824">
        <w:rPr>
          <w:rFonts w:ascii="Book Antiqua" w:hAnsi="Book Antiqua"/>
          <w:sz w:val="24"/>
          <w:szCs w:val="24"/>
          <w:vertAlign w:val="superscript"/>
        </w:rPr>
        <w:fldChar w:fldCharType="separate"/>
      </w:r>
      <w:r w:rsidR="00764824" w:rsidRPr="00764824">
        <w:rPr>
          <w:rFonts w:ascii="Book Antiqua" w:hAnsi="Book Antiqua"/>
          <w:noProof/>
          <w:sz w:val="24"/>
          <w:szCs w:val="24"/>
          <w:vertAlign w:val="superscript"/>
        </w:rPr>
        <w:t>[</w:t>
      </w:r>
      <w:hyperlink w:anchor="_ENREF_15" w:tooltip="Martín de Carpi, 2007 #376" w:history="1">
        <w:r w:rsidR="00764824" w:rsidRPr="00764824">
          <w:rPr>
            <w:rFonts w:ascii="Book Antiqua" w:hAnsi="Book Antiqua"/>
            <w:noProof/>
            <w:sz w:val="24"/>
            <w:szCs w:val="24"/>
            <w:vertAlign w:val="superscript"/>
          </w:rPr>
          <w:t>15</w:t>
        </w:r>
      </w:hyperlink>
      <w:r w:rsidR="00764824" w:rsidRPr="00764824">
        <w:rPr>
          <w:rFonts w:ascii="Book Antiqua" w:hAnsi="Book Antiqua"/>
          <w:noProof/>
          <w:sz w:val="24"/>
          <w:szCs w:val="24"/>
          <w:vertAlign w:val="superscript"/>
        </w:rPr>
        <w:t>]</w:t>
      </w:r>
      <w:r w:rsidR="00764824" w:rsidRPr="00764824">
        <w:rPr>
          <w:rFonts w:ascii="Book Antiqua" w:hAnsi="Book Antiqua"/>
          <w:sz w:val="24"/>
          <w:szCs w:val="24"/>
          <w:vertAlign w:val="superscript"/>
        </w:rPr>
        <w:fldChar w:fldCharType="end"/>
      </w:r>
      <w:r w:rsidRPr="00764824">
        <w:rPr>
          <w:rFonts w:ascii="Book Antiqua" w:hAnsi="Book Antiqua"/>
          <w:sz w:val="24"/>
          <w:szCs w:val="24"/>
        </w:rPr>
        <w:t xml:space="preserve"> which was conducted on </w:t>
      </w:r>
      <w:r w:rsidR="006C49A4" w:rsidRPr="00764824">
        <w:rPr>
          <w:rFonts w:ascii="Book Antiqua" w:hAnsi="Book Antiqua"/>
          <w:sz w:val="24"/>
          <w:szCs w:val="24"/>
        </w:rPr>
        <w:t>3</w:t>
      </w:r>
      <w:r w:rsidRPr="00764824">
        <w:rPr>
          <w:rFonts w:ascii="Book Antiqua" w:hAnsi="Book Antiqua"/>
          <w:sz w:val="24"/>
          <w:szCs w:val="24"/>
        </w:rPr>
        <w:t xml:space="preserve"> affected patients</w:t>
      </w:r>
      <w:r w:rsidR="00901C30" w:rsidRPr="00764824">
        <w:rPr>
          <w:rFonts w:ascii="Book Antiqua" w:hAnsi="Book Antiqua"/>
          <w:sz w:val="24"/>
          <w:szCs w:val="24"/>
        </w:rPr>
        <w:t>,</w:t>
      </w:r>
      <w:r w:rsidRPr="00764824">
        <w:rPr>
          <w:rFonts w:ascii="Book Antiqua" w:hAnsi="Book Antiqua"/>
          <w:sz w:val="24"/>
          <w:szCs w:val="24"/>
        </w:rPr>
        <w:t xml:space="preserve"> 2 patients we</w:t>
      </w:r>
      <w:r w:rsidR="00046EA8" w:rsidRPr="00764824">
        <w:rPr>
          <w:rFonts w:ascii="Book Antiqua" w:hAnsi="Book Antiqua"/>
          <w:sz w:val="24"/>
          <w:szCs w:val="24"/>
        </w:rPr>
        <w:t>re treated with budesonide enema</w:t>
      </w:r>
      <w:r w:rsidRPr="00764824">
        <w:rPr>
          <w:rFonts w:ascii="Book Antiqua" w:hAnsi="Book Antiqua"/>
          <w:sz w:val="24"/>
          <w:szCs w:val="24"/>
        </w:rPr>
        <w:t xml:space="preserve"> and </w:t>
      </w:r>
      <w:r w:rsidR="006C49A4" w:rsidRPr="00764824">
        <w:rPr>
          <w:rFonts w:ascii="Book Antiqua" w:hAnsi="Book Antiqua"/>
          <w:sz w:val="24"/>
          <w:szCs w:val="24"/>
        </w:rPr>
        <w:t>1</w:t>
      </w:r>
      <w:r w:rsidRPr="00764824">
        <w:rPr>
          <w:rFonts w:ascii="Book Antiqua" w:hAnsi="Book Antiqua"/>
          <w:sz w:val="24"/>
          <w:szCs w:val="24"/>
        </w:rPr>
        <w:t xml:space="preserve"> patient </w:t>
      </w:r>
      <w:r w:rsidR="00901C30" w:rsidRPr="00764824">
        <w:rPr>
          <w:rFonts w:ascii="Book Antiqua" w:hAnsi="Book Antiqua"/>
          <w:sz w:val="24"/>
          <w:szCs w:val="24"/>
        </w:rPr>
        <w:t>with</w:t>
      </w:r>
      <w:r w:rsidRPr="00764824">
        <w:rPr>
          <w:rFonts w:ascii="Book Antiqua" w:hAnsi="Book Antiqua"/>
          <w:sz w:val="24"/>
          <w:szCs w:val="24"/>
        </w:rPr>
        <w:t xml:space="preserve"> only a </w:t>
      </w:r>
      <w:r w:rsidR="00046EA8" w:rsidRPr="00764824">
        <w:rPr>
          <w:rFonts w:ascii="Book Antiqua" w:hAnsi="Book Antiqua"/>
          <w:sz w:val="24"/>
          <w:szCs w:val="24"/>
        </w:rPr>
        <w:t>d</w:t>
      </w:r>
      <w:r w:rsidRPr="00764824">
        <w:rPr>
          <w:rFonts w:ascii="Book Antiqua" w:hAnsi="Book Antiqua"/>
          <w:sz w:val="24"/>
          <w:szCs w:val="24"/>
        </w:rPr>
        <w:t>iet</w:t>
      </w:r>
      <w:r w:rsidR="00046EA8" w:rsidRPr="00764824">
        <w:rPr>
          <w:rFonts w:ascii="Book Antiqua" w:hAnsi="Book Antiqua"/>
          <w:sz w:val="24"/>
          <w:szCs w:val="24"/>
        </w:rPr>
        <w:t>ary</w:t>
      </w:r>
      <w:r w:rsidRPr="00764824">
        <w:rPr>
          <w:rFonts w:ascii="Book Antiqua" w:hAnsi="Book Antiqua"/>
          <w:sz w:val="24"/>
          <w:szCs w:val="24"/>
        </w:rPr>
        <w:t xml:space="preserve"> change. The symptom of all </w:t>
      </w:r>
      <w:r w:rsidR="00901C30" w:rsidRPr="00764824">
        <w:rPr>
          <w:rFonts w:ascii="Book Antiqua" w:hAnsi="Book Antiqua"/>
          <w:sz w:val="24"/>
          <w:szCs w:val="24"/>
        </w:rPr>
        <w:t xml:space="preserve">the </w:t>
      </w:r>
      <w:r w:rsidR="006C49A4" w:rsidRPr="00764824">
        <w:rPr>
          <w:rFonts w:ascii="Book Antiqua" w:hAnsi="Book Antiqua"/>
          <w:sz w:val="24"/>
          <w:szCs w:val="24"/>
        </w:rPr>
        <w:t>3</w:t>
      </w:r>
      <w:r w:rsidR="00764824" w:rsidRPr="00764824">
        <w:rPr>
          <w:rFonts w:ascii="Book Antiqua" w:hAnsi="Book Antiqua"/>
          <w:sz w:val="24"/>
          <w:szCs w:val="24"/>
        </w:rPr>
        <w:t xml:space="preserve"> patients was recovered</w:t>
      </w:r>
      <w:r w:rsidR="00046EA8" w:rsidRPr="00764824">
        <w:rPr>
          <w:rFonts w:ascii="Book Antiqua" w:hAnsi="Book Antiqua"/>
          <w:sz w:val="24"/>
          <w:szCs w:val="24"/>
        </w:rPr>
        <w:t>.</w:t>
      </w:r>
      <w:r w:rsidR="00F95F18" w:rsidRPr="00764824">
        <w:rPr>
          <w:rFonts w:ascii="Book Antiqua" w:hAnsi="Book Antiqua"/>
          <w:sz w:val="24"/>
          <w:szCs w:val="24"/>
        </w:rPr>
        <w:t xml:space="preserve"> </w:t>
      </w:r>
      <w:r w:rsidR="001B6552" w:rsidRPr="00764824">
        <w:rPr>
          <w:rFonts w:ascii="Book Antiqua" w:hAnsi="Book Antiqua"/>
          <w:sz w:val="24"/>
          <w:szCs w:val="24"/>
        </w:rPr>
        <w:t xml:space="preserve">In the study by </w:t>
      </w:r>
      <w:r w:rsidR="00F95F18" w:rsidRPr="00764824">
        <w:rPr>
          <w:rFonts w:ascii="Book Antiqua" w:hAnsi="Book Antiqua"/>
          <w:sz w:val="24"/>
          <w:szCs w:val="24"/>
        </w:rPr>
        <w:t>Blackb</w:t>
      </w:r>
      <w:r w:rsidR="00046EA8" w:rsidRPr="00764824">
        <w:rPr>
          <w:rFonts w:ascii="Book Antiqua" w:hAnsi="Book Antiqua"/>
          <w:sz w:val="24"/>
          <w:szCs w:val="24"/>
        </w:rPr>
        <w:t>u</w:t>
      </w:r>
      <w:r w:rsidR="00F95F18" w:rsidRPr="00764824">
        <w:rPr>
          <w:rFonts w:ascii="Book Antiqua" w:hAnsi="Book Antiqua"/>
          <w:sz w:val="24"/>
          <w:szCs w:val="24"/>
        </w:rPr>
        <w:t>rn</w:t>
      </w:r>
      <w:r w:rsidR="00F95F18" w:rsidRPr="00764824">
        <w:rPr>
          <w:rFonts w:ascii="Book Antiqua" w:hAnsi="Book Antiqua"/>
          <w:i/>
          <w:sz w:val="24"/>
          <w:szCs w:val="24"/>
        </w:rPr>
        <w:t xml:space="preserve"> et al</w:t>
      </w:r>
      <w:r w:rsidR="00764824" w:rsidRPr="00764824">
        <w:rPr>
          <w:rFonts w:ascii="Book Antiqua" w:hAnsi="Book Antiqua"/>
          <w:sz w:val="24"/>
          <w:szCs w:val="24"/>
          <w:vertAlign w:val="superscript"/>
        </w:rPr>
        <w:fldChar w:fldCharType="begin"/>
      </w:r>
      <w:r w:rsidR="00764824" w:rsidRPr="00764824">
        <w:rPr>
          <w:rFonts w:ascii="Book Antiqua" w:hAnsi="Book Antiqua"/>
          <w:sz w:val="24"/>
          <w:szCs w:val="24"/>
          <w:vertAlign w:val="superscript"/>
        </w:rPr>
        <w:instrText xml:space="preserve"> ADDIN EN.CITE &lt;EndNote&gt;&lt;Cite&gt;&lt;Author&gt;Blackburn&lt;/Author&gt;&lt;Year&gt;2012&lt;/Year&gt;&lt;RecNum&gt;362&lt;/RecNum&gt;&lt;DisplayText&gt;(3)&lt;/DisplayText&gt;&lt;record&gt;&lt;rec-number&gt;362&lt;/rec-number&gt;&lt;foreign-keys&gt;&lt;key app="EN" db-id="eztze5dtsws5dzep9ztvv0s0f2wzpspes5rs"&gt;362&lt;/key&gt;&lt;key app="ENWeb" db-id="To3LiArtqgcAADBQenM"&gt;656&lt;/key&gt;&lt;/foreign-keys&gt;&lt;ref-type name="Journal Article"&gt;17&lt;/ref-type&gt;&lt;contributors&gt;&lt;authors&gt;&lt;author&gt;Blackburn, C.&lt;/author&gt;&lt;author&gt;McDermott, M.&lt;/author&gt;&lt;author&gt;Bourke, B.&lt;/author&gt;&lt;/authors&gt;&lt;/contributors&gt;&lt;titles&gt;&lt;title&gt;Clinical presentation of and outcome for solitary rectal ulcer syndrome in children&lt;/title&gt;&lt;secondary-title&gt;J Pediatr Gastroenterol Nutr&lt;/secondary-title&gt;&lt;/titles&gt;&lt;periodical&gt;&lt;full-title&gt;J Pediatr Gastroenterol Nutr&lt;/full-title&gt;&lt;/periodical&gt;&lt;pages&gt;263-5&lt;/pages&gt;&lt;volume&gt;54&lt;/volume&gt;&lt;number&gt;2&lt;/number&gt;&lt;keywords&gt;&lt;keyword&gt;Adolescent&lt;/keyword&gt;&lt;keyword&gt;Behavior Therapy&lt;/keyword&gt;&lt;keyword&gt;Child&lt;/keyword&gt;&lt;keyword&gt;Female&lt;/keyword&gt;&lt;keyword&gt;Follow-Up Studies&lt;/keyword&gt;&lt;keyword&gt;Humans&lt;/keyword&gt;&lt;keyword&gt;Male&lt;/keyword&gt;&lt;keyword&gt;Patient Compliance&lt;/keyword&gt;&lt;keyword&gt;Rectal Diseases&lt;/keyword&gt;&lt;keyword&gt;Retrospective Studies&lt;/keyword&gt;&lt;keyword&gt;Syndrome&lt;/keyword&gt;&lt;keyword&gt;Treatment Outcome&lt;/keyword&gt;&lt;keyword&gt;Ulcer&lt;/keyword&gt;&lt;/keywords&gt;&lt;dates&gt;&lt;year&gt;2012&lt;/year&gt;&lt;pub-dates&gt;&lt;date&gt;Feb&lt;/date&gt;&lt;/pub-dates&gt;&lt;/dates&gt;&lt;isbn&gt;1536-4801&lt;/isbn&gt;&lt;accession-num&gt;22266488&lt;/accession-num&gt;&lt;urls&gt;&lt;related-urls&gt;&lt;url&gt;http://www.ncbi.nlm.nih.gov/pubmed/22266488&lt;/url&gt;&lt;/related-urls&gt;&lt;/urls&gt;&lt;electronic-resource-num&gt;10.1097/MPG.0b013e31823014c0&lt;/electronic-resource-num&gt;&lt;language&gt;eng&lt;/language&gt;&lt;/record&gt;&lt;/Cite&gt;&lt;/EndNote&gt;</w:instrText>
      </w:r>
      <w:r w:rsidR="00764824" w:rsidRPr="00764824">
        <w:rPr>
          <w:rFonts w:ascii="Book Antiqua" w:hAnsi="Book Antiqua"/>
          <w:sz w:val="24"/>
          <w:szCs w:val="24"/>
          <w:vertAlign w:val="superscript"/>
        </w:rPr>
        <w:fldChar w:fldCharType="separate"/>
      </w:r>
      <w:r w:rsidR="00764824" w:rsidRPr="00764824">
        <w:rPr>
          <w:rFonts w:ascii="Book Antiqua" w:hAnsi="Book Antiqua"/>
          <w:noProof/>
          <w:sz w:val="24"/>
          <w:szCs w:val="24"/>
          <w:vertAlign w:val="superscript"/>
        </w:rPr>
        <w:t>[</w:t>
      </w:r>
      <w:hyperlink w:anchor="_ENREF_3" w:tooltip="Blackburn, 2012 #362" w:history="1">
        <w:r w:rsidR="00764824" w:rsidRPr="00764824">
          <w:rPr>
            <w:rFonts w:ascii="Book Antiqua" w:hAnsi="Book Antiqua"/>
            <w:noProof/>
            <w:sz w:val="24"/>
            <w:szCs w:val="24"/>
            <w:vertAlign w:val="superscript"/>
          </w:rPr>
          <w:t>3</w:t>
        </w:r>
      </w:hyperlink>
      <w:r w:rsidR="00764824" w:rsidRPr="00764824">
        <w:rPr>
          <w:rFonts w:ascii="Book Antiqua" w:hAnsi="Book Antiqua"/>
          <w:noProof/>
          <w:sz w:val="24"/>
          <w:szCs w:val="24"/>
          <w:vertAlign w:val="superscript"/>
        </w:rPr>
        <w:t>]</w:t>
      </w:r>
      <w:r w:rsidR="00764824" w:rsidRPr="00764824">
        <w:rPr>
          <w:rFonts w:ascii="Book Antiqua" w:hAnsi="Book Antiqua"/>
          <w:sz w:val="24"/>
          <w:szCs w:val="24"/>
          <w:vertAlign w:val="superscript"/>
        </w:rPr>
        <w:fldChar w:fldCharType="end"/>
      </w:r>
      <w:r w:rsidR="00046EA8" w:rsidRPr="00764824">
        <w:rPr>
          <w:rFonts w:ascii="Book Antiqua" w:hAnsi="Book Antiqua"/>
          <w:sz w:val="24"/>
          <w:szCs w:val="24"/>
        </w:rPr>
        <w:t xml:space="preserve"> </w:t>
      </w:r>
      <w:r w:rsidR="001B6552" w:rsidRPr="00764824">
        <w:rPr>
          <w:rFonts w:ascii="Book Antiqua" w:hAnsi="Book Antiqua"/>
          <w:sz w:val="24"/>
          <w:szCs w:val="24"/>
        </w:rPr>
        <w:t xml:space="preserve">changing </w:t>
      </w:r>
      <w:r w:rsidR="00046EA8" w:rsidRPr="00764824">
        <w:rPr>
          <w:rFonts w:ascii="Book Antiqua" w:hAnsi="Book Antiqua"/>
          <w:sz w:val="24"/>
          <w:szCs w:val="24"/>
        </w:rPr>
        <w:t>the behavio</w:t>
      </w:r>
      <w:r w:rsidR="001B6552" w:rsidRPr="00764824">
        <w:rPr>
          <w:rFonts w:ascii="Book Antiqua" w:hAnsi="Book Antiqua"/>
          <w:sz w:val="24"/>
          <w:szCs w:val="24"/>
        </w:rPr>
        <w:t>r and encouraging</w:t>
      </w:r>
      <w:r w:rsidR="00F95F18" w:rsidRPr="00764824">
        <w:rPr>
          <w:rFonts w:ascii="Book Antiqua" w:hAnsi="Book Antiqua"/>
          <w:sz w:val="24"/>
          <w:szCs w:val="24"/>
        </w:rPr>
        <w:t xml:space="preserve"> children </w:t>
      </w:r>
      <w:r w:rsidR="001B6552" w:rsidRPr="00764824">
        <w:rPr>
          <w:rFonts w:ascii="Book Antiqua" w:hAnsi="Book Antiqua"/>
          <w:sz w:val="24"/>
          <w:szCs w:val="24"/>
        </w:rPr>
        <w:t xml:space="preserve">not to </w:t>
      </w:r>
      <w:r w:rsidR="00F95F18" w:rsidRPr="00764824">
        <w:rPr>
          <w:rFonts w:ascii="Book Antiqua" w:hAnsi="Book Antiqua"/>
          <w:sz w:val="24"/>
          <w:szCs w:val="24"/>
        </w:rPr>
        <w:t>strain</w:t>
      </w:r>
      <w:r w:rsidR="000F10D8" w:rsidRPr="00764824">
        <w:rPr>
          <w:rFonts w:ascii="Book Antiqua" w:hAnsi="Book Antiqua"/>
          <w:sz w:val="24"/>
          <w:szCs w:val="24"/>
        </w:rPr>
        <w:t xml:space="preserve"> </w:t>
      </w:r>
      <w:r w:rsidR="001B6552" w:rsidRPr="00764824">
        <w:rPr>
          <w:rFonts w:ascii="Book Antiqua" w:hAnsi="Book Antiqua"/>
          <w:sz w:val="24"/>
          <w:szCs w:val="24"/>
        </w:rPr>
        <w:t xml:space="preserve">on defecation </w:t>
      </w:r>
      <w:r w:rsidR="00F95F18" w:rsidRPr="00764824">
        <w:rPr>
          <w:rFonts w:ascii="Book Antiqua" w:hAnsi="Book Antiqua"/>
          <w:sz w:val="24"/>
          <w:szCs w:val="24"/>
        </w:rPr>
        <w:t>were recommended and the stool softeners were only used for the patients who had rigid stool</w:t>
      </w:r>
      <w:r w:rsidR="00901C30" w:rsidRPr="00764824">
        <w:rPr>
          <w:rFonts w:ascii="Book Antiqua" w:hAnsi="Book Antiqua"/>
          <w:sz w:val="24"/>
          <w:szCs w:val="24"/>
        </w:rPr>
        <w:t>;</w:t>
      </w:r>
      <w:r w:rsidR="00F95F18" w:rsidRPr="00764824">
        <w:rPr>
          <w:rFonts w:ascii="Book Antiqua" w:hAnsi="Book Antiqua"/>
          <w:sz w:val="24"/>
          <w:szCs w:val="24"/>
        </w:rPr>
        <w:t xml:space="preserve"> improvement was seen in all patients except </w:t>
      </w:r>
      <w:r w:rsidR="002642A3" w:rsidRPr="00764824">
        <w:rPr>
          <w:rFonts w:ascii="Book Antiqua" w:hAnsi="Book Antiqua"/>
          <w:sz w:val="24"/>
          <w:szCs w:val="24"/>
        </w:rPr>
        <w:t xml:space="preserve">for a </w:t>
      </w:r>
      <w:r w:rsidR="00F95F18" w:rsidRPr="00764824">
        <w:rPr>
          <w:rFonts w:ascii="Book Antiqua" w:hAnsi="Book Antiqua"/>
          <w:sz w:val="24"/>
          <w:szCs w:val="24"/>
        </w:rPr>
        <w:t>patient who was not able to cooperate due to autism</w:t>
      </w:r>
      <w:r w:rsidR="00046EA8" w:rsidRPr="00764824">
        <w:rPr>
          <w:rFonts w:ascii="Book Antiqua" w:hAnsi="Book Antiqua"/>
          <w:sz w:val="24"/>
          <w:szCs w:val="24"/>
        </w:rPr>
        <w:t>. This</w:t>
      </w:r>
      <w:r w:rsidR="00F95F18" w:rsidRPr="00764824">
        <w:rPr>
          <w:rFonts w:ascii="Book Antiqua" w:hAnsi="Book Antiqua"/>
          <w:sz w:val="24"/>
          <w:szCs w:val="24"/>
        </w:rPr>
        <w:t xml:space="preserve"> study </w:t>
      </w:r>
      <w:r w:rsidR="00901C30" w:rsidRPr="00764824">
        <w:rPr>
          <w:rFonts w:ascii="Book Antiqua" w:hAnsi="Book Antiqua"/>
          <w:sz w:val="24"/>
          <w:szCs w:val="24"/>
        </w:rPr>
        <w:t>indicated</w:t>
      </w:r>
      <w:r w:rsidR="00F95F18" w:rsidRPr="00764824">
        <w:rPr>
          <w:rFonts w:ascii="Book Antiqua" w:hAnsi="Book Antiqua"/>
          <w:sz w:val="24"/>
          <w:szCs w:val="24"/>
        </w:rPr>
        <w:t xml:space="preserve"> that most of the patients respond</w:t>
      </w:r>
      <w:r w:rsidR="002642A3" w:rsidRPr="00764824">
        <w:rPr>
          <w:rFonts w:ascii="Book Antiqua" w:hAnsi="Book Antiqua"/>
          <w:sz w:val="24"/>
          <w:szCs w:val="24"/>
        </w:rPr>
        <w:t>ed</w:t>
      </w:r>
      <w:r w:rsidR="00F95F18" w:rsidRPr="00764824">
        <w:rPr>
          <w:rFonts w:ascii="Book Antiqua" w:hAnsi="Book Antiqua"/>
          <w:sz w:val="24"/>
          <w:szCs w:val="24"/>
        </w:rPr>
        <w:t xml:space="preserve"> to beha</w:t>
      </w:r>
      <w:r w:rsidR="00046EA8" w:rsidRPr="00764824">
        <w:rPr>
          <w:rFonts w:ascii="Book Antiqua" w:hAnsi="Book Antiqua"/>
          <w:sz w:val="24"/>
          <w:szCs w:val="24"/>
        </w:rPr>
        <w:t>vior</w:t>
      </w:r>
      <w:r w:rsidR="002642A3" w:rsidRPr="00764824">
        <w:rPr>
          <w:rFonts w:ascii="Book Antiqua" w:hAnsi="Book Antiqua"/>
          <w:sz w:val="24"/>
          <w:szCs w:val="24"/>
        </w:rPr>
        <w:t>al</w:t>
      </w:r>
      <w:r w:rsidR="00046EA8" w:rsidRPr="00764824">
        <w:rPr>
          <w:rFonts w:ascii="Book Antiqua" w:hAnsi="Book Antiqua"/>
          <w:sz w:val="24"/>
          <w:szCs w:val="24"/>
        </w:rPr>
        <w:t xml:space="preserve"> change methods like bio</w:t>
      </w:r>
      <w:r w:rsidR="00F95F18" w:rsidRPr="00764824">
        <w:rPr>
          <w:rFonts w:ascii="Book Antiqua" w:hAnsi="Book Antiqua"/>
          <w:sz w:val="24"/>
          <w:szCs w:val="24"/>
        </w:rPr>
        <w:t>fe</w:t>
      </w:r>
      <w:r w:rsidR="00046EA8" w:rsidRPr="00764824">
        <w:rPr>
          <w:rFonts w:ascii="Book Antiqua" w:hAnsi="Book Antiqua"/>
          <w:sz w:val="24"/>
          <w:szCs w:val="24"/>
        </w:rPr>
        <w:t>edback therapy</w:t>
      </w:r>
      <w:r w:rsidR="0003655C" w:rsidRPr="00764824">
        <w:rPr>
          <w:rFonts w:ascii="Book Antiqua" w:hAnsi="Book Antiqua"/>
          <w:sz w:val="24"/>
          <w:szCs w:val="24"/>
          <w:vertAlign w:val="superscript"/>
        </w:rPr>
        <w:fldChar w:fldCharType="begin"/>
      </w:r>
      <w:r w:rsidR="00046EA8" w:rsidRPr="00764824">
        <w:rPr>
          <w:rFonts w:ascii="Book Antiqua" w:hAnsi="Book Antiqua"/>
          <w:sz w:val="24"/>
          <w:szCs w:val="24"/>
          <w:vertAlign w:val="superscript"/>
        </w:rPr>
        <w:instrText xml:space="preserve"> ADDIN EN.CITE &lt;EndNote&gt;&lt;Cite&gt;&lt;Author&gt;Blackburn&lt;/Author&gt;&lt;Year&gt;2012&lt;/Year&gt;&lt;RecNum&gt;362&lt;/RecNum&gt;&lt;DisplayText&gt;(3)&lt;/DisplayText&gt;&lt;record&gt;&lt;rec-number&gt;362&lt;/rec-number&gt;&lt;foreign-keys&gt;&lt;key app="EN" db-id="eztze5dtsws5dzep9ztvv0s0f2wzpspes5rs"&gt;362&lt;/key&gt;&lt;key app="ENWeb" db-id="To3LiArtqgcAADBQenM"&gt;656&lt;/key&gt;&lt;/foreign-keys&gt;&lt;ref-type name="Journal Article"&gt;17&lt;/ref-type&gt;&lt;contributors&gt;&lt;authors&gt;&lt;author&gt;Blackburn, C.&lt;/author&gt;&lt;author&gt;McDermott, M.&lt;/author&gt;&lt;author&gt;Bourke, B.&lt;/author&gt;&lt;/authors&gt;&lt;/contributors&gt;&lt;titles&gt;&lt;title&gt;Clinical presentation of and outcome for solitary rectal ulcer syndrome in children&lt;/title&gt;&lt;secondary-title&gt;J Pediatr Gastroenterol Nutr&lt;/secondary-title&gt;&lt;/titles&gt;&lt;periodical&gt;&lt;full-title&gt;J Pediatr Gastroenterol Nutr&lt;/full-title&gt;&lt;/periodical&gt;&lt;pages&gt;263-5&lt;/pages&gt;&lt;volume&gt;54&lt;/volume&gt;&lt;number&gt;2&lt;/number&gt;&lt;keywords&gt;&lt;keyword&gt;Adolescent&lt;/keyword&gt;&lt;keyword&gt;Behavior Therapy&lt;/keyword&gt;&lt;keyword&gt;Child&lt;/keyword&gt;&lt;keyword&gt;Female&lt;/keyword&gt;&lt;keyword&gt;Follow-Up Studies&lt;/keyword&gt;&lt;keyword&gt;Humans&lt;/keyword&gt;&lt;keyword&gt;Male&lt;/keyword&gt;&lt;keyword&gt;Patient Compliance&lt;/keyword&gt;&lt;keyword&gt;Rectal Diseases&lt;/keyword&gt;&lt;keyword&gt;Retrospective Studies&lt;/keyword&gt;&lt;keyword&gt;Syndrome&lt;/keyword&gt;&lt;keyword&gt;Treatment Outcome&lt;/keyword&gt;&lt;keyword&gt;Ulcer&lt;/keyword&gt;&lt;/keywords&gt;&lt;dates&gt;&lt;year&gt;2012&lt;/year&gt;&lt;pub-dates&gt;&lt;date&gt;Feb&lt;/date&gt;&lt;/pub-dates&gt;&lt;/dates&gt;&lt;isbn&gt;1536-4801&lt;/isbn&gt;&lt;accession-num&gt;22266488&lt;/accession-num&gt;&lt;urls&gt;&lt;related-urls&gt;&lt;url&gt;http://www.ncbi.nlm.nih.gov/pubmed/22266488&lt;/url&gt;&lt;/related-urls&gt;&lt;/urls&gt;&lt;electronic-resource-num&gt;10.1097/MPG.0b013e31823014c0&lt;/electronic-resource-num&gt;&lt;language&gt;eng&lt;/language&gt;&lt;/record&gt;&lt;/Cite&gt;&lt;/EndNote&gt;</w:instrText>
      </w:r>
      <w:r w:rsidR="0003655C" w:rsidRPr="00764824">
        <w:rPr>
          <w:rFonts w:ascii="Book Antiqua" w:hAnsi="Book Antiqua"/>
          <w:sz w:val="24"/>
          <w:szCs w:val="24"/>
          <w:vertAlign w:val="superscript"/>
        </w:rPr>
        <w:fldChar w:fldCharType="separate"/>
      </w:r>
      <w:r w:rsidR="00D5110A" w:rsidRPr="00764824">
        <w:rPr>
          <w:rFonts w:ascii="Book Antiqua" w:hAnsi="Book Antiqua"/>
          <w:noProof/>
          <w:sz w:val="24"/>
          <w:szCs w:val="24"/>
          <w:vertAlign w:val="superscript"/>
        </w:rPr>
        <w:t>[</w:t>
      </w:r>
      <w:hyperlink w:anchor="_ENREF_3" w:tooltip="Blackburn, 2012 #362" w:history="1">
        <w:r w:rsidR="00D32D17" w:rsidRPr="00764824">
          <w:rPr>
            <w:rFonts w:ascii="Book Antiqua" w:hAnsi="Book Antiqua"/>
            <w:noProof/>
            <w:sz w:val="24"/>
            <w:szCs w:val="24"/>
            <w:vertAlign w:val="superscript"/>
          </w:rPr>
          <w:t>3</w:t>
        </w:r>
      </w:hyperlink>
      <w:r w:rsidR="00D5110A" w:rsidRPr="00764824">
        <w:rPr>
          <w:rFonts w:ascii="Book Antiqua" w:hAnsi="Book Antiqua"/>
          <w:noProof/>
          <w:sz w:val="24"/>
          <w:szCs w:val="24"/>
          <w:vertAlign w:val="superscript"/>
        </w:rPr>
        <w:t>]</w:t>
      </w:r>
      <w:r w:rsidR="0003655C" w:rsidRPr="00764824">
        <w:rPr>
          <w:rFonts w:ascii="Book Antiqua" w:hAnsi="Book Antiqua"/>
          <w:sz w:val="24"/>
          <w:szCs w:val="24"/>
          <w:vertAlign w:val="superscript"/>
        </w:rPr>
        <w:fldChar w:fldCharType="end"/>
      </w:r>
      <w:r w:rsidR="00F95F18" w:rsidRPr="00764824">
        <w:rPr>
          <w:rFonts w:ascii="Book Antiqua" w:hAnsi="Book Antiqua"/>
          <w:sz w:val="24"/>
          <w:szCs w:val="24"/>
        </w:rPr>
        <w:t xml:space="preserve">. In </w:t>
      </w:r>
      <w:r w:rsidR="002642A3" w:rsidRPr="00764824">
        <w:rPr>
          <w:rFonts w:ascii="Book Antiqua" w:hAnsi="Book Antiqua"/>
          <w:sz w:val="24"/>
          <w:szCs w:val="24"/>
        </w:rPr>
        <w:t xml:space="preserve">another study by </w:t>
      </w:r>
      <w:proofErr w:type="spellStart"/>
      <w:r w:rsidR="00046EA8" w:rsidRPr="00764824">
        <w:rPr>
          <w:rFonts w:ascii="Book Antiqua" w:hAnsi="Book Antiqua"/>
          <w:sz w:val="24"/>
          <w:szCs w:val="24"/>
        </w:rPr>
        <w:t>Urgancı</w:t>
      </w:r>
      <w:proofErr w:type="spellEnd"/>
      <w:r w:rsidR="00046EA8" w:rsidRPr="00764824">
        <w:rPr>
          <w:rFonts w:ascii="Book Antiqua" w:hAnsi="Book Antiqua"/>
          <w:sz w:val="24"/>
          <w:szCs w:val="24"/>
        </w:rPr>
        <w:t xml:space="preserve"> </w:t>
      </w:r>
      <w:r w:rsidR="00F95F18" w:rsidRPr="00764824">
        <w:rPr>
          <w:rFonts w:ascii="Book Antiqua" w:hAnsi="Book Antiqua"/>
          <w:i/>
          <w:sz w:val="24"/>
          <w:szCs w:val="24"/>
        </w:rPr>
        <w:t>et al</w:t>
      </w:r>
      <w:r w:rsidR="00764824" w:rsidRPr="00764824">
        <w:rPr>
          <w:rFonts w:ascii="Book Antiqua" w:hAnsi="Book Antiqua"/>
          <w:sz w:val="24"/>
          <w:szCs w:val="24"/>
          <w:vertAlign w:val="superscript"/>
        </w:rPr>
        <w:fldChar w:fldCharType="begin"/>
      </w:r>
      <w:r w:rsidR="00764824" w:rsidRPr="00764824">
        <w:rPr>
          <w:rFonts w:ascii="Book Antiqua" w:hAnsi="Book Antiqua"/>
          <w:sz w:val="24"/>
          <w:szCs w:val="24"/>
          <w:vertAlign w:val="superscript"/>
        </w:rPr>
        <w:instrText xml:space="preserve"> ADDIN EN.CITE &lt;EndNote&gt;&lt;Cite&gt;&lt;Author&gt;Urgancı&lt;/Author&gt;&lt;Year&gt;2013&lt;/Year&gt;&lt;RecNum&gt;369&lt;/RecNum&gt;&lt;DisplayText&gt;(8)&lt;/DisplayText&gt;&lt;record&gt;&lt;rec-number&gt;369&lt;/rec-number&gt;&lt;foreign-keys&gt;&lt;key app="EN" db-id="eztze5dtsws5dzep9ztvv0s0f2wzpspes5rs"&gt;369&lt;/key&gt;&lt;key app="ENWeb" db-id="To3LiArtqgcAADBQenM"&gt;664&lt;/key&gt;&lt;/foreign-keys&gt;&lt;ref-type name="Journal Article"&gt;17&lt;/ref-type&gt;&lt;contributors&gt;&lt;authors&gt;&lt;author&gt;Urgancı, N.&lt;/author&gt;&lt;author&gt;Kalyoncu, D.&lt;/author&gt;&lt;author&gt;Eken, K. G.&lt;/author&gt;&lt;/authors&gt;&lt;/contributors&gt;&lt;titles&gt;&lt;title&gt;Solitary rectal ulcer syndrome in children: a report of six cases&lt;/title&gt;&lt;secondary-title&gt;Gut Liver&lt;/secondary-title&gt;&lt;/titles&gt;&lt;periodical&gt;&lt;full-title&gt;Gut Liver&lt;/full-title&gt;&lt;/periodical&gt;&lt;pages&gt;752-5&lt;/pages&gt;&lt;volume&gt;7&lt;/volume&gt;&lt;number&gt;6&lt;/number&gt;&lt;keywords&gt;&lt;keyword&gt;Adolescent&lt;/keyword&gt;&lt;keyword&gt;Anti-Inflammatory Agents, Non-Steroidal&lt;/keyword&gt;&lt;keyword&gt;Anti-Ulcer Agents&lt;/keyword&gt;&lt;keyword&gt;Child&lt;/keyword&gt;&lt;keyword&gt;Colonoscopy&lt;/keyword&gt;&lt;keyword&gt;Female&lt;/keyword&gt;&lt;keyword&gt;Gastrointestinal Hemorrhage&lt;/keyword&gt;&lt;keyword&gt;Humans&lt;/keyword&gt;&lt;keyword&gt;Male&lt;/keyword&gt;&lt;keyword&gt;Mesalamine&lt;/keyword&gt;&lt;keyword&gt;Rectal Diseases&lt;/keyword&gt;&lt;keyword&gt;Steroids&lt;/keyword&gt;&lt;keyword&gt;Sucralfate&lt;/keyword&gt;&lt;keyword&gt;Syndrome&lt;/keyword&gt;&lt;keyword&gt;Ulcer&lt;/keyword&gt;&lt;/keywords&gt;&lt;dates&gt;&lt;year&gt;2013&lt;/year&gt;&lt;pub-dates&gt;&lt;date&gt;Nov&lt;/date&gt;&lt;/pub-dates&gt;&lt;/dates&gt;&lt;isbn&gt;2005-1212&lt;/isbn&gt;&lt;accession-num&gt;24312719&lt;/accession-num&gt;&lt;urls&gt;&lt;related-urls&gt;&lt;url&gt;http://www.ncbi.nlm.nih.gov/pubmed/24312719&lt;/url&gt;&lt;/related-urls&gt;&lt;/urls&gt;&lt;custom2&gt;PMC3848538&lt;/custom2&gt;&lt;electronic-resource-num&gt;10.5009/gnl.2013.7.6.752&lt;/electronic-resource-num&gt;&lt;language&gt;eng&lt;/language&gt;&lt;/record&gt;&lt;/Cite&gt;&lt;/EndNote&gt;</w:instrText>
      </w:r>
      <w:r w:rsidR="00764824" w:rsidRPr="00764824">
        <w:rPr>
          <w:rFonts w:ascii="Book Antiqua" w:hAnsi="Book Antiqua"/>
          <w:sz w:val="24"/>
          <w:szCs w:val="24"/>
          <w:vertAlign w:val="superscript"/>
        </w:rPr>
        <w:fldChar w:fldCharType="separate"/>
      </w:r>
      <w:r w:rsidR="00764824" w:rsidRPr="00764824">
        <w:rPr>
          <w:rFonts w:ascii="Book Antiqua" w:hAnsi="Book Antiqua"/>
          <w:noProof/>
          <w:sz w:val="24"/>
          <w:szCs w:val="24"/>
          <w:vertAlign w:val="superscript"/>
        </w:rPr>
        <w:t>[</w:t>
      </w:r>
      <w:hyperlink w:anchor="_ENREF_8" w:tooltip="Urgancı, 2013 #369" w:history="1">
        <w:r w:rsidR="00764824" w:rsidRPr="00764824">
          <w:rPr>
            <w:rFonts w:ascii="Book Antiqua" w:hAnsi="Book Antiqua"/>
            <w:noProof/>
            <w:sz w:val="24"/>
            <w:szCs w:val="24"/>
            <w:vertAlign w:val="superscript"/>
          </w:rPr>
          <w:t>8</w:t>
        </w:r>
      </w:hyperlink>
      <w:r w:rsidR="00764824" w:rsidRPr="00764824">
        <w:rPr>
          <w:rFonts w:ascii="Book Antiqua" w:hAnsi="Book Antiqua"/>
          <w:noProof/>
          <w:sz w:val="24"/>
          <w:szCs w:val="24"/>
          <w:vertAlign w:val="superscript"/>
        </w:rPr>
        <w:t>]</w:t>
      </w:r>
      <w:r w:rsidR="00764824" w:rsidRPr="00764824">
        <w:rPr>
          <w:rFonts w:ascii="Book Antiqua" w:hAnsi="Book Antiqua"/>
          <w:sz w:val="24"/>
          <w:szCs w:val="24"/>
          <w:vertAlign w:val="superscript"/>
        </w:rPr>
        <w:fldChar w:fldCharType="end"/>
      </w:r>
      <w:r w:rsidR="00F95F18" w:rsidRPr="00764824">
        <w:rPr>
          <w:rFonts w:ascii="Book Antiqua" w:hAnsi="Book Antiqua"/>
          <w:sz w:val="24"/>
          <w:szCs w:val="24"/>
        </w:rPr>
        <w:t xml:space="preserve"> the patient</w:t>
      </w:r>
      <w:r w:rsidR="002642A3" w:rsidRPr="00764824">
        <w:rPr>
          <w:rFonts w:ascii="Book Antiqua" w:hAnsi="Book Antiqua"/>
          <w:sz w:val="24"/>
          <w:szCs w:val="24"/>
        </w:rPr>
        <w:t>’</w:t>
      </w:r>
      <w:r w:rsidR="00F95F18" w:rsidRPr="00764824">
        <w:rPr>
          <w:rFonts w:ascii="Book Antiqua" w:hAnsi="Book Antiqua"/>
          <w:sz w:val="24"/>
          <w:szCs w:val="24"/>
        </w:rPr>
        <w:t xml:space="preserve">s treatment began with </w:t>
      </w:r>
      <w:proofErr w:type="spellStart"/>
      <w:r w:rsidR="00FD4908" w:rsidRPr="00764824">
        <w:rPr>
          <w:rFonts w:ascii="Book Antiqua" w:hAnsi="Book Antiqua"/>
          <w:sz w:val="24"/>
          <w:szCs w:val="24"/>
        </w:rPr>
        <w:t>M</w:t>
      </w:r>
      <w:r w:rsidR="00E67EB2" w:rsidRPr="00764824">
        <w:rPr>
          <w:rFonts w:ascii="Book Antiqua" w:hAnsi="Book Antiqua"/>
          <w:sz w:val="24"/>
          <w:szCs w:val="24"/>
        </w:rPr>
        <w:t>esalazine</w:t>
      </w:r>
      <w:proofErr w:type="spellEnd"/>
      <w:r w:rsidR="00F95F18" w:rsidRPr="00764824">
        <w:rPr>
          <w:rFonts w:ascii="Book Antiqua" w:hAnsi="Book Antiqua"/>
          <w:sz w:val="24"/>
          <w:szCs w:val="24"/>
        </w:rPr>
        <w:t xml:space="preserve"> enema</w:t>
      </w:r>
      <w:r w:rsidR="002642A3" w:rsidRPr="00764824">
        <w:rPr>
          <w:rFonts w:ascii="Book Antiqua" w:hAnsi="Book Antiqua"/>
          <w:sz w:val="24"/>
          <w:szCs w:val="24"/>
        </w:rPr>
        <w:t xml:space="preserve">, </w:t>
      </w:r>
      <w:proofErr w:type="spellStart"/>
      <w:r w:rsidR="00FD4908" w:rsidRPr="00764824">
        <w:rPr>
          <w:rFonts w:ascii="Book Antiqua" w:hAnsi="Book Antiqua"/>
          <w:sz w:val="24"/>
          <w:szCs w:val="24"/>
        </w:rPr>
        <w:t>S</w:t>
      </w:r>
      <w:r w:rsidR="00F95F18" w:rsidRPr="00764824">
        <w:rPr>
          <w:rFonts w:ascii="Book Antiqua" w:hAnsi="Book Antiqua"/>
          <w:sz w:val="24"/>
          <w:szCs w:val="24"/>
        </w:rPr>
        <w:t>ucralfate</w:t>
      </w:r>
      <w:proofErr w:type="spellEnd"/>
      <w:r w:rsidR="00F95F18" w:rsidRPr="00764824">
        <w:rPr>
          <w:rFonts w:ascii="Book Antiqua" w:hAnsi="Book Antiqua"/>
          <w:sz w:val="24"/>
          <w:szCs w:val="24"/>
        </w:rPr>
        <w:t xml:space="preserve"> and st</w:t>
      </w:r>
      <w:r w:rsidR="00E67EB2" w:rsidRPr="00764824">
        <w:rPr>
          <w:rFonts w:ascii="Book Antiqua" w:hAnsi="Book Antiqua"/>
          <w:sz w:val="24"/>
          <w:szCs w:val="24"/>
        </w:rPr>
        <w:t>e</w:t>
      </w:r>
      <w:r w:rsidR="00F95F18" w:rsidRPr="00764824">
        <w:rPr>
          <w:rFonts w:ascii="Book Antiqua" w:hAnsi="Book Antiqua"/>
          <w:sz w:val="24"/>
          <w:szCs w:val="24"/>
        </w:rPr>
        <w:t>roid enema</w:t>
      </w:r>
      <w:r w:rsidR="00554DBF" w:rsidRPr="00764824">
        <w:rPr>
          <w:rFonts w:ascii="Book Antiqua" w:hAnsi="Book Antiqua"/>
          <w:sz w:val="24"/>
          <w:szCs w:val="24"/>
        </w:rPr>
        <w:t>.</w:t>
      </w:r>
    </w:p>
    <w:p w:rsidR="00F95F18" w:rsidRPr="00764824" w:rsidRDefault="00F95F18" w:rsidP="008A2E09">
      <w:pPr>
        <w:spacing w:after="0"/>
        <w:ind w:firstLineChars="150" w:firstLine="360"/>
        <w:rPr>
          <w:rFonts w:ascii="Book Antiqua" w:hAnsi="Book Antiqua"/>
          <w:sz w:val="24"/>
          <w:szCs w:val="24"/>
        </w:rPr>
      </w:pPr>
      <w:r w:rsidRPr="00764824">
        <w:rPr>
          <w:rFonts w:ascii="Book Antiqua" w:hAnsi="Book Antiqua"/>
          <w:sz w:val="24"/>
          <w:szCs w:val="24"/>
        </w:rPr>
        <w:t>These and other similar studies reveal that a comprehensive study has</w:t>
      </w:r>
      <w:r w:rsidR="00554DBF" w:rsidRPr="00764824">
        <w:rPr>
          <w:rFonts w:ascii="Book Antiqua" w:hAnsi="Book Antiqua"/>
          <w:sz w:val="24"/>
          <w:szCs w:val="24"/>
        </w:rPr>
        <w:t xml:space="preserve"> </w:t>
      </w:r>
      <w:r w:rsidRPr="00764824">
        <w:rPr>
          <w:rFonts w:ascii="Book Antiqua" w:hAnsi="Book Antiqua"/>
          <w:sz w:val="24"/>
          <w:szCs w:val="24"/>
        </w:rPr>
        <w:t xml:space="preserve">not been conducted so far to determine the best therapeutic </w:t>
      </w:r>
      <w:proofErr w:type="gramStart"/>
      <w:r w:rsidRPr="00764824">
        <w:rPr>
          <w:rFonts w:ascii="Book Antiqua" w:hAnsi="Book Antiqua"/>
          <w:sz w:val="24"/>
          <w:szCs w:val="24"/>
        </w:rPr>
        <w:t>procedures</w:t>
      </w:r>
      <w:r w:rsidR="002642A3" w:rsidRPr="00764824">
        <w:rPr>
          <w:rFonts w:ascii="Book Antiqua" w:hAnsi="Book Antiqua"/>
          <w:sz w:val="24"/>
          <w:szCs w:val="24"/>
        </w:rPr>
        <w:t>,</w:t>
      </w:r>
      <w:proofErr w:type="gramEnd"/>
      <w:r w:rsidR="002642A3" w:rsidRPr="00764824">
        <w:rPr>
          <w:rFonts w:ascii="Book Antiqua" w:hAnsi="Book Antiqua"/>
          <w:sz w:val="24"/>
          <w:szCs w:val="24"/>
        </w:rPr>
        <w:t xml:space="preserve"> so </w:t>
      </w:r>
      <w:r w:rsidRPr="00764824">
        <w:rPr>
          <w:rFonts w:ascii="Book Antiqua" w:hAnsi="Book Antiqua"/>
          <w:sz w:val="24"/>
          <w:szCs w:val="24"/>
        </w:rPr>
        <w:t xml:space="preserve">determining suitable treatment requires more and more complete examinations. But it seems that </w:t>
      </w:r>
      <w:r w:rsidRPr="00764824">
        <w:rPr>
          <w:rFonts w:ascii="Book Antiqua" w:hAnsi="Book Antiqua"/>
          <w:sz w:val="24"/>
          <w:szCs w:val="24"/>
        </w:rPr>
        <w:lastRenderedPageBreak/>
        <w:t xml:space="preserve">the </w:t>
      </w:r>
      <w:r w:rsidR="00554DBF" w:rsidRPr="00764824">
        <w:rPr>
          <w:rFonts w:ascii="Book Antiqua" w:hAnsi="Book Antiqua"/>
          <w:sz w:val="24"/>
          <w:szCs w:val="24"/>
        </w:rPr>
        <w:t>treatment method</w:t>
      </w:r>
      <w:r w:rsidRPr="00764824">
        <w:rPr>
          <w:rFonts w:ascii="Book Antiqua" w:hAnsi="Book Antiqua"/>
          <w:sz w:val="24"/>
          <w:szCs w:val="24"/>
        </w:rPr>
        <w:t xml:space="preserve"> without complications like trying to change </w:t>
      </w:r>
      <w:r w:rsidR="00554DBF" w:rsidRPr="00764824">
        <w:rPr>
          <w:rFonts w:ascii="Book Antiqua" w:hAnsi="Book Antiqua"/>
          <w:sz w:val="24"/>
          <w:szCs w:val="24"/>
        </w:rPr>
        <w:t>d</w:t>
      </w:r>
      <w:r w:rsidRPr="00764824">
        <w:rPr>
          <w:rFonts w:ascii="Book Antiqua" w:hAnsi="Book Antiqua"/>
          <w:sz w:val="24"/>
          <w:szCs w:val="24"/>
        </w:rPr>
        <w:t xml:space="preserve">iets and bowel habits is </w:t>
      </w:r>
      <w:r w:rsidR="002642A3" w:rsidRPr="00764824">
        <w:rPr>
          <w:rFonts w:ascii="Book Antiqua" w:hAnsi="Book Antiqua"/>
          <w:sz w:val="24"/>
          <w:szCs w:val="24"/>
        </w:rPr>
        <w:t xml:space="preserve">the </w:t>
      </w:r>
      <w:r w:rsidR="00554DBF" w:rsidRPr="00764824">
        <w:rPr>
          <w:rFonts w:ascii="Book Antiqua" w:hAnsi="Book Antiqua"/>
          <w:sz w:val="24"/>
          <w:szCs w:val="24"/>
        </w:rPr>
        <w:t>best treatment</w:t>
      </w:r>
      <w:r w:rsidRPr="00764824">
        <w:rPr>
          <w:rFonts w:ascii="Book Antiqua" w:hAnsi="Book Antiqua"/>
          <w:sz w:val="24"/>
          <w:szCs w:val="24"/>
        </w:rPr>
        <w:t xml:space="preserve"> in children</w:t>
      </w:r>
      <w:r w:rsidR="00D77BC2" w:rsidRPr="00764824">
        <w:rPr>
          <w:rFonts w:ascii="Book Antiqua" w:hAnsi="Book Antiqua"/>
          <w:sz w:val="24"/>
          <w:szCs w:val="24"/>
        </w:rPr>
        <w:t>;</w:t>
      </w:r>
      <w:r w:rsidRPr="00764824">
        <w:rPr>
          <w:rFonts w:ascii="Book Antiqua" w:hAnsi="Book Antiqua"/>
          <w:sz w:val="24"/>
          <w:szCs w:val="24"/>
        </w:rPr>
        <w:t xml:space="preserve"> </w:t>
      </w:r>
      <w:r w:rsidR="00D77BC2" w:rsidRPr="00764824">
        <w:rPr>
          <w:rFonts w:ascii="Book Antiqua" w:hAnsi="Book Antiqua"/>
          <w:sz w:val="24"/>
          <w:szCs w:val="24"/>
        </w:rPr>
        <w:t>also,</w:t>
      </w:r>
      <w:r w:rsidRPr="00764824">
        <w:rPr>
          <w:rFonts w:ascii="Book Antiqua" w:hAnsi="Book Antiqua"/>
          <w:sz w:val="24"/>
          <w:szCs w:val="24"/>
        </w:rPr>
        <w:t xml:space="preserve"> it is better to consider medical treatm</w:t>
      </w:r>
      <w:r w:rsidR="00554DBF" w:rsidRPr="00764824">
        <w:rPr>
          <w:rFonts w:ascii="Book Antiqua" w:hAnsi="Book Antiqua"/>
          <w:sz w:val="24"/>
          <w:szCs w:val="24"/>
        </w:rPr>
        <w:t>ent and use of laxatives and ene</w:t>
      </w:r>
      <w:r w:rsidRPr="00764824">
        <w:rPr>
          <w:rFonts w:ascii="Book Antiqua" w:hAnsi="Book Antiqua"/>
          <w:sz w:val="24"/>
          <w:szCs w:val="24"/>
        </w:rPr>
        <w:t>ma with different substances</w:t>
      </w:r>
      <w:bookmarkStart w:id="95" w:name="_GoBack"/>
      <w:bookmarkEnd w:id="95"/>
      <w:r w:rsidR="002642A3" w:rsidRPr="00764824">
        <w:rPr>
          <w:rFonts w:ascii="Book Antiqua" w:hAnsi="Book Antiqua"/>
          <w:sz w:val="24"/>
          <w:szCs w:val="24"/>
        </w:rPr>
        <w:t xml:space="preserve"> as the second line of treatment</w:t>
      </w:r>
      <w:r w:rsidR="0003655C" w:rsidRPr="00764824">
        <w:rPr>
          <w:rFonts w:ascii="Book Antiqua" w:hAnsi="Book Antiqua"/>
          <w:sz w:val="24"/>
          <w:szCs w:val="24"/>
          <w:vertAlign w:val="superscript"/>
        </w:rPr>
        <w:fldChar w:fldCharType="begin">
          <w:fldData xml:space="preserve">PEVuZE5vdGU+PENpdGU+PEF1dGhvcj5aaHU8L0F1dGhvcj48WWVhcj4yMDE0PC9ZZWFyPjxSZWNO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</w:fldData>
        </w:fldChar>
      </w:r>
      <w:r w:rsidR="00D32D17" w:rsidRPr="00764824">
        <w:rPr>
          <w:rFonts w:ascii="Book Antiqua" w:hAnsi="Book Antiqua"/>
          <w:sz w:val="24"/>
          <w:szCs w:val="24"/>
          <w:vertAlign w:val="superscript"/>
        </w:rPr>
        <w:instrText xml:space="preserve"> ADDIN EN.CITE </w:instrText>
      </w:r>
      <w:r w:rsidR="0003655C" w:rsidRPr="00764824">
        <w:rPr>
          <w:rFonts w:ascii="Book Antiqua" w:hAnsi="Book Antiqua"/>
          <w:sz w:val="24"/>
          <w:szCs w:val="24"/>
          <w:vertAlign w:val="superscript"/>
        </w:rPr>
        <w:fldChar w:fldCharType="begin">
          <w:fldData xml:space="preserve">PEVuZE5vdGU+PENpdGU+PEF1dGhvcj5aaHU8L0F1dGhvcj48WWVhcj4yMDE0PC9ZZWFyPjxSZWNO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</w:fldData>
        </w:fldChar>
      </w:r>
      <w:r w:rsidR="00D32D17" w:rsidRPr="00764824">
        <w:rPr>
          <w:rFonts w:ascii="Book Antiqua" w:hAnsi="Book Antiqua"/>
          <w:sz w:val="24"/>
          <w:szCs w:val="24"/>
          <w:vertAlign w:val="superscript"/>
        </w:rPr>
        <w:instrText xml:space="preserve"> ADDIN EN.CITE.DATA </w:instrText>
      </w:r>
      <w:r w:rsidR="0003655C" w:rsidRPr="00764824">
        <w:rPr>
          <w:rFonts w:ascii="Book Antiqua" w:hAnsi="Book Antiqua"/>
          <w:sz w:val="24"/>
          <w:szCs w:val="24"/>
          <w:vertAlign w:val="superscript"/>
        </w:rPr>
      </w:r>
      <w:r w:rsidR="0003655C" w:rsidRPr="00764824">
        <w:rPr>
          <w:rFonts w:ascii="Book Antiqua" w:hAnsi="Book Antiqua"/>
          <w:sz w:val="24"/>
          <w:szCs w:val="24"/>
          <w:vertAlign w:val="superscript"/>
        </w:rPr>
        <w:fldChar w:fldCharType="end"/>
      </w:r>
      <w:r w:rsidR="0003655C" w:rsidRPr="00764824">
        <w:rPr>
          <w:rFonts w:ascii="Book Antiqua" w:hAnsi="Book Antiqua"/>
          <w:sz w:val="24"/>
          <w:szCs w:val="24"/>
          <w:vertAlign w:val="superscript"/>
        </w:rPr>
      </w:r>
      <w:r w:rsidR="0003655C" w:rsidRPr="00764824">
        <w:rPr>
          <w:rFonts w:ascii="Book Antiqua" w:hAnsi="Book Antiqua"/>
          <w:sz w:val="24"/>
          <w:szCs w:val="24"/>
          <w:vertAlign w:val="superscript"/>
        </w:rPr>
        <w:fldChar w:fldCharType="separate"/>
      </w:r>
      <w:r w:rsidR="00D5110A" w:rsidRPr="00764824">
        <w:rPr>
          <w:rFonts w:ascii="Book Antiqua" w:hAnsi="Book Antiqua"/>
          <w:noProof/>
          <w:sz w:val="24"/>
          <w:szCs w:val="24"/>
          <w:vertAlign w:val="superscript"/>
        </w:rPr>
        <w:t>[</w:t>
      </w:r>
      <w:hyperlink w:anchor="_ENREF_2" w:tooltip="Zhu, 2014 #363" w:history="1">
        <w:r w:rsidR="00D32D17" w:rsidRPr="00764824">
          <w:rPr>
            <w:rFonts w:ascii="Book Antiqua" w:hAnsi="Book Antiqua"/>
            <w:noProof/>
            <w:sz w:val="24"/>
            <w:szCs w:val="24"/>
            <w:vertAlign w:val="superscript"/>
          </w:rPr>
          <w:t>2</w:t>
        </w:r>
      </w:hyperlink>
      <w:r w:rsidR="00764824" w:rsidRPr="00764824">
        <w:rPr>
          <w:rFonts w:ascii="Book Antiqua" w:hAnsi="Book Antiqua"/>
          <w:noProof/>
          <w:sz w:val="24"/>
          <w:szCs w:val="24"/>
          <w:vertAlign w:val="superscript"/>
        </w:rPr>
        <w:t>,</w:t>
      </w:r>
      <w:hyperlink w:anchor="_ENREF_9" w:tooltip="Perito, 2012 #371" w:history="1">
        <w:r w:rsidR="00D32D17" w:rsidRPr="00764824">
          <w:rPr>
            <w:rFonts w:ascii="Book Antiqua" w:hAnsi="Book Antiqua"/>
            <w:noProof/>
            <w:sz w:val="24"/>
            <w:szCs w:val="24"/>
            <w:vertAlign w:val="superscript"/>
          </w:rPr>
          <w:t>9</w:t>
        </w:r>
      </w:hyperlink>
      <w:r w:rsidR="00D5110A" w:rsidRPr="00764824">
        <w:rPr>
          <w:rFonts w:ascii="Book Antiqua" w:hAnsi="Book Antiqua"/>
          <w:noProof/>
          <w:sz w:val="24"/>
          <w:szCs w:val="24"/>
          <w:vertAlign w:val="superscript"/>
        </w:rPr>
        <w:t>]</w:t>
      </w:r>
      <w:r w:rsidR="0003655C" w:rsidRPr="00764824">
        <w:rPr>
          <w:rFonts w:ascii="Book Antiqua" w:hAnsi="Book Antiqua"/>
          <w:sz w:val="24"/>
          <w:szCs w:val="24"/>
          <w:vertAlign w:val="superscript"/>
        </w:rPr>
        <w:fldChar w:fldCharType="end"/>
      </w:r>
      <w:r w:rsidRPr="00764824">
        <w:rPr>
          <w:rFonts w:ascii="Book Antiqua" w:hAnsi="Book Antiqua"/>
          <w:sz w:val="24"/>
          <w:szCs w:val="24"/>
        </w:rPr>
        <w:t>.</w:t>
      </w:r>
      <w:r w:rsidR="00EA0AE8" w:rsidRPr="00764824">
        <w:rPr>
          <w:rFonts w:ascii="Book Antiqua" w:hAnsi="Book Antiqua"/>
          <w:sz w:val="24"/>
          <w:szCs w:val="24"/>
        </w:rPr>
        <w:t xml:space="preserve"> </w:t>
      </w:r>
    </w:p>
    <w:p w:rsidR="00F95F18" w:rsidRPr="00764824" w:rsidRDefault="00F95F18" w:rsidP="008A2E09">
      <w:pPr>
        <w:spacing w:after="0"/>
        <w:ind w:firstLineChars="200" w:firstLine="480"/>
        <w:rPr>
          <w:rFonts w:ascii="Book Antiqua" w:hAnsi="Book Antiqua"/>
          <w:sz w:val="24"/>
          <w:szCs w:val="24"/>
        </w:rPr>
      </w:pPr>
      <w:r w:rsidRPr="00764824">
        <w:rPr>
          <w:rFonts w:ascii="Book Antiqua" w:hAnsi="Book Antiqua"/>
          <w:sz w:val="24"/>
          <w:szCs w:val="24"/>
        </w:rPr>
        <w:t xml:space="preserve">There are also different studies about the medical </w:t>
      </w:r>
      <w:r w:rsidR="00554DBF" w:rsidRPr="00764824">
        <w:rPr>
          <w:rFonts w:ascii="Book Antiqua" w:hAnsi="Book Antiqua"/>
          <w:sz w:val="24"/>
          <w:szCs w:val="24"/>
        </w:rPr>
        <w:t>management</w:t>
      </w:r>
      <w:r w:rsidRPr="00764824">
        <w:rPr>
          <w:rFonts w:ascii="Book Antiqua" w:hAnsi="Book Antiqua"/>
          <w:sz w:val="24"/>
          <w:szCs w:val="24"/>
        </w:rPr>
        <w:t xml:space="preserve"> in the children and most of the surgical cases have been conducted in patients with </w:t>
      </w:r>
      <w:proofErr w:type="spellStart"/>
      <w:r w:rsidRPr="00764824">
        <w:rPr>
          <w:rFonts w:ascii="Book Antiqua" w:hAnsi="Book Antiqua"/>
          <w:sz w:val="24"/>
          <w:szCs w:val="24"/>
        </w:rPr>
        <w:t>polyp</w:t>
      </w:r>
      <w:r w:rsidR="00EA0AE8" w:rsidRPr="00764824">
        <w:rPr>
          <w:rFonts w:ascii="Book Antiqua" w:hAnsi="Book Antiqua"/>
          <w:sz w:val="24"/>
          <w:szCs w:val="24"/>
        </w:rPr>
        <w:t>oid</w:t>
      </w:r>
      <w:proofErr w:type="spellEnd"/>
      <w:r w:rsidR="00EA0AE8" w:rsidRPr="00764824">
        <w:rPr>
          <w:rFonts w:ascii="Book Antiqua" w:hAnsi="Book Antiqua"/>
          <w:sz w:val="24"/>
          <w:szCs w:val="24"/>
        </w:rPr>
        <w:t xml:space="preserve"> lesions</w:t>
      </w:r>
      <w:r w:rsidRPr="00764824">
        <w:rPr>
          <w:rFonts w:ascii="Book Antiqua" w:hAnsi="Book Antiqua"/>
          <w:sz w:val="24"/>
          <w:szCs w:val="24"/>
        </w:rPr>
        <w:t xml:space="preserve"> o</w:t>
      </w:r>
      <w:r w:rsidR="00554DBF" w:rsidRPr="00764824">
        <w:rPr>
          <w:rFonts w:ascii="Book Antiqua" w:hAnsi="Book Antiqua"/>
          <w:sz w:val="24"/>
          <w:szCs w:val="24"/>
        </w:rPr>
        <w:t>r</w:t>
      </w:r>
      <w:r w:rsidRPr="00764824">
        <w:rPr>
          <w:rFonts w:ascii="Book Antiqua" w:hAnsi="Book Antiqua"/>
          <w:sz w:val="24"/>
          <w:szCs w:val="24"/>
        </w:rPr>
        <w:t xml:space="preserve"> </w:t>
      </w:r>
      <w:r w:rsidR="00EA0AE8" w:rsidRPr="00764824">
        <w:rPr>
          <w:rFonts w:ascii="Book Antiqua" w:hAnsi="Book Antiqua"/>
          <w:sz w:val="24"/>
          <w:szCs w:val="24"/>
        </w:rPr>
        <w:t xml:space="preserve">rectal </w:t>
      </w:r>
      <w:r w:rsidRPr="00764824">
        <w:rPr>
          <w:rFonts w:ascii="Book Antiqua" w:hAnsi="Book Antiqua"/>
          <w:sz w:val="24"/>
          <w:szCs w:val="24"/>
        </w:rPr>
        <w:t>prolapse and patients who were still symptomati</w:t>
      </w:r>
      <w:r w:rsidR="00554DBF" w:rsidRPr="00764824">
        <w:rPr>
          <w:rFonts w:ascii="Book Antiqua" w:hAnsi="Book Antiqua"/>
          <w:sz w:val="24"/>
          <w:szCs w:val="24"/>
        </w:rPr>
        <w:t>c after trying several medical treatment</w:t>
      </w:r>
      <w:r w:rsidR="0003655C" w:rsidRPr="00764824">
        <w:rPr>
          <w:rFonts w:ascii="Book Antiqua" w:hAnsi="Book Antiqua"/>
          <w:sz w:val="24"/>
          <w:szCs w:val="24"/>
          <w:vertAlign w:val="superscript"/>
        </w:rPr>
        <w:fldChar w:fldCharType="begin">
          <w:fldData xml:space="preserve">PEVuZE5vdGU+PENpdGU+PEF1dGhvcj5Hb2Rib2xlPC9BdXRob3I+PFllYXI+MjAwMDwvWWVhcj48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</w:fldData>
        </w:fldChar>
      </w:r>
      <w:r w:rsidR="00D32D17" w:rsidRPr="00764824">
        <w:rPr>
          <w:rFonts w:ascii="Book Antiqua" w:hAnsi="Book Antiqua"/>
          <w:sz w:val="24"/>
          <w:szCs w:val="24"/>
          <w:vertAlign w:val="superscript"/>
        </w:rPr>
        <w:instrText xml:space="preserve"> ADDIN EN.CITE </w:instrText>
      </w:r>
      <w:r w:rsidR="0003655C" w:rsidRPr="00764824">
        <w:rPr>
          <w:rFonts w:ascii="Book Antiqua" w:hAnsi="Book Antiqua"/>
          <w:sz w:val="24"/>
          <w:szCs w:val="24"/>
          <w:vertAlign w:val="superscript"/>
        </w:rPr>
        <w:fldChar w:fldCharType="begin">
          <w:fldData xml:space="preserve">PEVuZE5vdGU+PENpdGU+PEF1dGhvcj5Hb2Rib2xlPC9BdXRob3I+PFllYXI+MjAwMDwvWWVhcj48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</w:fldData>
        </w:fldChar>
      </w:r>
      <w:r w:rsidR="00D32D17" w:rsidRPr="00764824">
        <w:rPr>
          <w:rFonts w:ascii="Book Antiqua" w:hAnsi="Book Antiqua"/>
          <w:sz w:val="24"/>
          <w:szCs w:val="24"/>
          <w:vertAlign w:val="superscript"/>
        </w:rPr>
        <w:instrText xml:space="preserve"> ADDIN EN.CITE.DATA </w:instrText>
      </w:r>
      <w:r w:rsidR="0003655C" w:rsidRPr="00764824">
        <w:rPr>
          <w:rFonts w:ascii="Book Antiqua" w:hAnsi="Book Antiqua"/>
          <w:sz w:val="24"/>
          <w:szCs w:val="24"/>
          <w:vertAlign w:val="superscript"/>
        </w:rPr>
      </w:r>
      <w:r w:rsidR="0003655C" w:rsidRPr="00764824">
        <w:rPr>
          <w:rFonts w:ascii="Book Antiqua" w:hAnsi="Book Antiqua"/>
          <w:sz w:val="24"/>
          <w:szCs w:val="24"/>
          <w:vertAlign w:val="superscript"/>
        </w:rPr>
        <w:fldChar w:fldCharType="end"/>
      </w:r>
      <w:r w:rsidR="0003655C" w:rsidRPr="00764824">
        <w:rPr>
          <w:rFonts w:ascii="Book Antiqua" w:hAnsi="Book Antiqua"/>
          <w:sz w:val="24"/>
          <w:szCs w:val="24"/>
          <w:vertAlign w:val="superscript"/>
        </w:rPr>
      </w:r>
      <w:r w:rsidR="0003655C" w:rsidRPr="00764824">
        <w:rPr>
          <w:rFonts w:ascii="Book Antiqua" w:hAnsi="Book Antiqua"/>
          <w:sz w:val="24"/>
          <w:szCs w:val="24"/>
          <w:vertAlign w:val="superscript"/>
        </w:rPr>
        <w:fldChar w:fldCharType="separate"/>
      </w:r>
      <w:r w:rsidR="00D5110A" w:rsidRPr="00764824">
        <w:rPr>
          <w:rFonts w:ascii="Book Antiqua" w:hAnsi="Book Antiqua"/>
          <w:noProof/>
          <w:sz w:val="24"/>
          <w:szCs w:val="24"/>
          <w:vertAlign w:val="superscript"/>
        </w:rPr>
        <w:t>[</w:t>
      </w:r>
      <w:hyperlink w:anchor="_ENREF_14" w:tooltip="Saadah, 2010 #375" w:history="1">
        <w:r w:rsidR="00D32D17" w:rsidRPr="00764824">
          <w:rPr>
            <w:rFonts w:ascii="Book Antiqua" w:hAnsi="Book Antiqua"/>
            <w:noProof/>
            <w:sz w:val="24"/>
            <w:szCs w:val="24"/>
            <w:vertAlign w:val="superscript"/>
          </w:rPr>
          <w:t>14</w:t>
        </w:r>
      </w:hyperlink>
      <w:r w:rsidR="00764824" w:rsidRPr="00764824">
        <w:rPr>
          <w:rFonts w:ascii="Book Antiqua" w:hAnsi="Book Antiqua"/>
          <w:noProof/>
          <w:sz w:val="24"/>
          <w:szCs w:val="24"/>
          <w:vertAlign w:val="superscript"/>
        </w:rPr>
        <w:t>,</w:t>
      </w:r>
      <w:hyperlink w:anchor="_ENREF_16" w:tooltip="Godbole, 2000 #378" w:history="1">
        <w:r w:rsidR="00D32D17" w:rsidRPr="00764824">
          <w:rPr>
            <w:rFonts w:ascii="Book Antiqua" w:hAnsi="Book Antiqua"/>
            <w:noProof/>
            <w:sz w:val="24"/>
            <w:szCs w:val="24"/>
            <w:vertAlign w:val="superscript"/>
          </w:rPr>
          <w:t>16</w:t>
        </w:r>
      </w:hyperlink>
      <w:r w:rsidR="00764824" w:rsidRPr="00764824">
        <w:rPr>
          <w:rFonts w:ascii="Book Antiqua" w:hAnsi="Book Antiqua"/>
          <w:noProof/>
          <w:sz w:val="24"/>
          <w:szCs w:val="24"/>
          <w:vertAlign w:val="superscript"/>
        </w:rPr>
        <w:t>,</w:t>
      </w:r>
      <w:hyperlink w:anchor="_ENREF_17" w:tooltip="Bonnard, 2003 #377" w:history="1">
        <w:r w:rsidR="00D32D17" w:rsidRPr="00764824">
          <w:rPr>
            <w:rFonts w:ascii="Book Antiqua" w:hAnsi="Book Antiqua"/>
            <w:noProof/>
            <w:sz w:val="24"/>
            <w:szCs w:val="24"/>
            <w:vertAlign w:val="superscript"/>
          </w:rPr>
          <w:t>17</w:t>
        </w:r>
      </w:hyperlink>
      <w:r w:rsidR="00D5110A" w:rsidRPr="00764824">
        <w:rPr>
          <w:rFonts w:ascii="Book Antiqua" w:hAnsi="Book Antiqua"/>
          <w:noProof/>
          <w:sz w:val="24"/>
          <w:szCs w:val="24"/>
          <w:vertAlign w:val="superscript"/>
        </w:rPr>
        <w:t>]</w:t>
      </w:r>
      <w:r w:rsidR="0003655C" w:rsidRPr="00764824">
        <w:rPr>
          <w:rFonts w:ascii="Book Antiqua" w:hAnsi="Book Antiqua"/>
          <w:sz w:val="24"/>
          <w:szCs w:val="24"/>
          <w:vertAlign w:val="superscript"/>
        </w:rPr>
        <w:fldChar w:fldCharType="end"/>
      </w:r>
      <w:r w:rsidRPr="00764824">
        <w:rPr>
          <w:rFonts w:ascii="Book Antiqua" w:hAnsi="Book Antiqua"/>
          <w:sz w:val="24"/>
          <w:szCs w:val="24"/>
        </w:rPr>
        <w:t>.</w:t>
      </w:r>
    </w:p>
    <w:p w:rsidR="00C83337" w:rsidRPr="00764824" w:rsidRDefault="00554DBF" w:rsidP="008A2E09">
      <w:pPr>
        <w:spacing w:after="0"/>
        <w:ind w:firstLineChars="150" w:firstLine="360"/>
        <w:rPr>
          <w:rFonts w:ascii="Book Antiqua" w:hAnsi="Book Antiqua"/>
          <w:sz w:val="24"/>
          <w:szCs w:val="24"/>
        </w:rPr>
      </w:pPr>
      <w:r w:rsidRPr="00764824">
        <w:rPr>
          <w:rFonts w:ascii="Book Antiqua" w:hAnsi="Book Antiqua"/>
          <w:sz w:val="24"/>
          <w:szCs w:val="24"/>
        </w:rPr>
        <w:t>Bonnard</w:t>
      </w:r>
      <w:r w:rsidR="00F95F18" w:rsidRPr="00764824">
        <w:rPr>
          <w:rFonts w:ascii="Book Antiqua" w:hAnsi="Book Antiqua"/>
          <w:sz w:val="24"/>
          <w:szCs w:val="24"/>
        </w:rPr>
        <w:t xml:space="preserve"> </w:t>
      </w:r>
      <w:r w:rsidR="00F95F18" w:rsidRPr="00764824">
        <w:rPr>
          <w:rFonts w:ascii="Book Antiqua" w:hAnsi="Book Antiqua"/>
          <w:i/>
          <w:sz w:val="24"/>
          <w:szCs w:val="24"/>
        </w:rPr>
        <w:t>et al</w:t>
      </w:r>
      <w:r w:rsidR="00764824" w:rsidRPr="00764824">
        <w:rPr>
          <w:rFonts w:ascii="Book Antiqua" w:hAnsi="Book Antiqua"/>
          <w:sz w:val="24"/>
          <w:szCs w:val="24"/>
          <w:vertAlign w:val="superscript"/>
        </w:rPr>
        <w:fldChar w:fldCharType="begin"/>
      </w:r>
      <w:r w:rsidR="00764824" w:rsidRPr="00764824">
        <w:rPr>
          <w:rFonts w:ascii="Book Antiqua" w:hAnsi="Book Antiqua"/>
          <w:sz w:val="24"/>
          <w:szCs w:val="24"/>
          <w:vertAlign w:val="superscript"/>
        </w:rPr>
        <w:instrText xml:space="preserve"> ADDIN EN.CITE &lt;EndNote&gt;&lt;Cite&gt;&lt;Author&gt;Bonnard&lt;/Author&gt;&lt;Year&gt;2003&lt;/Year&gt;&lt;RecNum&gt;377&lt;/RecNum&gt;&lt;DisplayText&gt;(17)&lt;/DisplayText&gt;&lt;record&gt;&lt;rec-number&gt;377&lt;/rec-number&gt;&lt;foreign-keys&gt;&lt;key app="EN" db-id="eztze5dtsws5dzep9ztvv0s0f2wzpspes5rs"&gt;377&lt;/key&gt;&lt;key app="ENWeb" db-id="To3LiArtqgcAADBQenM"&gt;673&lt;/key&gt;&lt;/foreign-keys&gt;&lt;ref-type name="Journal Article"&gt;17&lt;/ref-type&gt;&lt;contributors&gt;&lt;authors&gt;&lt;author&gt;Bonnard, A.&lt;/author&gt;&lt;author&gt;Mougenot, J. P.&lt;/author&gt;&lt;author&gt;Ferkdadji, L.&lt;/author&gt;&lt;author&gt;Huot, O.&lt;/author&gt;&lt;author&gt;Aigrain, Y.&lt;/author&gt;&lt;author&gt;De Lagausie, P.&lt;/author&gt;&lt;/authors&gt;&lt;/contributors&gt;&lt;titles&gt;&lt;title&gt;Laparoscopic rectopexy for solitary ulcer of rectum syndrome in a child&lt;/title&gt;&lt;secondary-title&gt;Surg Endosc&lt;/secondary-title&gt;&lt;/titles&gt;&lt;periodical&gt;&lt;full-title&gt;Surg Endosc&lt;/full-title&gt;&lt;/periodical&gt;&lt;pages&gt;1156-7&lt;/pages&gt;&lt;volume&gt;17&lt;/volume&gt;&lt;number&gt;7&lt;/number&gt;&lt;keywords&gt;&lt;keyword&gt;Child&lt;/keyword&gt;&lt;keyword&gt;Digestive System Surgical Procedures&lt;/keyword&gt;&lt;keyword&gt;Humans&lt;/keyword&gt;&lt;keyword&gt;Laparoscopy&lt;/keyword&gt;&lt;keyword&gt;Rectal Diseases&lt;/keyword&gt;&lt;keyword&gt;Syndrome&lt;/keyword&gt;&lt;keyword&gt;Ulcer&lt;/keyword&gt;&lt;/keywords&gt;&lt;dates&gt;&lt;year&gt;2003&lt;/year&gt;&lt;pub-dates&gt;&lt;date&gt;Jul&lt;/date&gt;&lt;/pub-dates&gt;&lt;/dates&gt;&lt;isbn&gt;1432-2218&lt;/isbn&gt;&lt;accession-num&gt;12728388&lt;/accession-num&gt;&lt;urls&gt;&lt;related-urls&gt;&lt;url&gt;http://www.ncbi.nlm.nih.gov/pubmed/12728388&lt;/url&gt;&lt;/related-urls&gt;&lt;/urls&gt;&lt;electronic-resource-num&gt;10.1007/s00464-002-4285-3&lt;/electronic-resource-num&gt;&lt;language&gt;eng&lt;/language&gt;&lt;/record&gt;&lt;/Cite&gt;&lt;/EndNote&gt;</w:instrText>
      </w:r>
      <w:r w:rsidR="00764824" w:rsidRPr="00764824">
        <w:rPr>
          <w:rFonts w:ascii="Book Antiqua" w:hAnsi="Book Antiqua"/>
          <w:sz w:val="24"/>
          <w:szCs w:val="24"/>
          <w:vertAlign w:val="superscript"/>
        </w:rPr>
        <w:fldChar w:fldCharType="separate"/>
      </w:r>
      <w:r w:rsidR="00764824" w:rsidRPr="00764824">
        <w:rPr>
          <w:rFonts w:ascii="Book Antiqua" w:hAnsi="Book Antiqua"/>
          <w:noProof/>
          <w:sz w:val="24"/>
          <w:szCs w:val="24"/>
          <w:vertAlign w:val="superscript"/>
        </w:rPr>
        <w:t>[</w:t>
      </w:r>
      <w:hyperlink w:anchor="_ENREF_17" w:tooltip="Bonnard, 2003 #377" w:history="1">
        <w:r w:rsidR="00764824" w:rsidRPr="00764824">
          <w:rPr>
            <w:rFonts w:ascii="Book Antiqua" w:hAnsi="Book Antiqua"/>
            <w:noProof/>
            <w:sz w:val="24"/>
            <w:szCs w:val="24"/>
            <w:vertAlign w:val="superscript"/>
          </w:rPr>
          <w:t>17</w:t>
        </w:r>
      </w:hyperlink>
      <w:r w:rsidR="00764824" w:rsidRPr="00764824">
        <w:rPr>
          <w:rFonts w:ascii="Book Antiqua" w:hAnsi="Book Antiqua"/>
          <w:noProof/>
          <w:sz w:val="24"/>
          <w:szCs w:val="24"/>
          <w:vertAlign w:val="superscript"/>
        </w:rPr>
        <w:t>]</w:t>
      </w:r>
      <w:r w:rsidR="00764824" w:rsidRPr="00764824">
        <w:rPr>
          <w:rFonts w:ascii="Book Antiqua" w:hAnsi="Book Antiqua"/>
          <w:sz w:val="24"/>
          <w:szCs w:val="24"/>
          <w:vertAlign w:val="superscript"/>
        </w:rPr>
        <w:fldChar w:fldCharType="end"/>
      </w:r>
      <w:r w:rsidR="00F95F18" w:rsidRPr="00764824">
        <w:rPr>
          <w:rFonts w:ascii="Book Antiqua" w:hAnsi="Book Antiqua"/>
          <w:sz w:val="24"/>
          <w:szCs w:val="24"/>
        </w:rPr>
        <w:t xml:space="preserve"> have publishe</w:t>
      </w:r>
      <w:r w:rsidRPr="00764824">
        <w:rPr>
          <w:rFonts w:ascii="Book Antiqua" w:hAnsi="Book Antiqua"/>
          <w:sz w:val="24"/>
          <w:szCs w:val="24"/>
        </w:rPr>
        <w:t xml:space="preserve">d the first successful </w:t>
      </w:r>
      <w:proofErr w:type="spellStart"/>
      <w:r w:rsidRPr="00764824">
        <w:rPr>
          <w:rFonts w:ascii="Book Antiqua" w:hAnsi="Book Antiqua"/>
          <w:sz w:val="24"/>
          <w:szCs w:val="24"/>
        </w:rPr>
        <w:t>rectopexy</w:t>
      </w:r>
      <w:proofErr w:type="spellEnd"/>
      <w:r w:rsidRPr="00764824">
        <w:rPr>
          <w:rFonts w:ascii="Book Antiqua" w:hAnsi="Book Antiqua"/>
          <w:sz w:val="24"/>
          <w:szCs w:val="24"/>
        </w:rPr>
        <w:t xml:space="preserve"> w</w:t>
      </w:r>
      <w:r w:rsidR="00F95F18" w:rsidRPr="00764824">
        <w:rPr>
          <w:rFonts w:ascii="Book Antiqua" w:hAnsi="Book Antiqua"/>
          <w:sz w:val="24"/>
          <w:szCs w:val="24"/>
        </w:rPr>
        <w:t xml:space="preserve">ith laparoscopic method in a 12 year child who </w:t>
      </w:r>
      <w:r w:rsidRPr="00764824">
        <w:rPr>
          <w:rFonts w:ascii="Book Antiqua" w:hAnsi="Book Antiqua"/>
          <w:sz w:val="24"/>
          <w:szCs w:val="24"/>
        </w:rPr>
        <w:t>became</w:t>
      </w:r>
      <w:r w:rsidR="00F95F18" w:rsidRPr="00764824">
        <w:rPr>
          <w:rFonts w:ascii="Book Antiqua" w:hAnsi="Book Antiqua"/>
          <w:sz w:val="24"/>
          <w:szCs w:val="24"/>
        </w:rPr>
        <w:t xml:space="preserve"> as</w:t>
      </w:r>
      <w:r w:rsidRPr="00764824">
        <w:rPr>
          <w:rFonts w:ascii="Book Antiqua" w:hAnsi="Book Antiqua"/>
          <w:sz w:val="24"/>
          <w:szCs w:val="24"/>
        </w:rPr>
        <w:t>ymptomatic in the next follow up</w:t>
      </w:r>
      <w:r w:rsidR="00F95F18" w:rsidRPr="00764824">
        <w:rPr>
          <w:rFonts w:ascii="Book Antiqua" w:hAnsi="Book Antiqua"/>
          <w:sz w:val="24"/>
          <w:szCs w:val="24"/>
        </w:rPr>
        <w:t xml:space="preserve"> and his colonoscopy </w:t>
      </w:r>
      <w:r w:rsidRPr="00764824">
        <w:rPr>
          <w:rFonts w:ascii="Book Antiqua" w:hAnsi="Book Antiqua"/>
          <w:sz w:val="24"/>
          <w:szCs w:val="24"/>
        </w:rPr>
        <w:t>became</w:t>
      </w:r>
      <w:r w:rsidR="00F95F18" w:rsidRPr="00764824">
        <w:rPr>
          <w:rFonts w:ascii="Book Antiqua" w:hAnsi="Book Antiqua"/>
          <w:sz w:val="24"/>
          <w:szCs w:val="24"/>
        </w:rPr>
        <w:t xml:space="preserve"> normal</w:t>
      </w:r>
      <w:r w:rsidRPr="00764824">
        <w:rPr>
          <w:rFonts w:ascii="Book Antiqua" w:hAnsi="Book Antiqua"/>
          <w:sz w:val="24"/>
          <w:szCs w:val="24"/>
        </w:rPr>
        <w:t>.</w:t>
      </w:r>
      <w:r w:rsidR="00F95F18" w:rsidRPr="00764824">
        <w:rPr>
          <w:rFonts w:ascii="Book Antiqua" w:hAnsi="Book Antiqua"/>
          <w:sz w:val="24"/>
          <w:szCs w:val="24"/>
        </w:rPr>
        <w:t xml:space="preserve"> In </w:t>
      </w:r>
      <w:proofErr w:type="spellStart"/>
      <w:r w:rsidR="00BA3D3E" w:rsidRPr="00764824">
        <w:rPr>
          <w:rFonts w:ascii="Book Antiqua" w:hAnsi="Book Antiqua"/>
          <w:sz w:val="24"/>
          <w:szCs w:val="24"/>
        </w:rPr>
        <w:t>Godbole</w:t>
      </w:r>
      <w:proofErr w:type="spellEnd"/>
      <w:r w:rsidR="00BA3D3E" w:rsidRPr="00764824">
        <w:rPr>
          <w:rFonts w:ascii="Book Antiqua" w:hAnsi="Book Antiqua"/>
          <w:b/>
          <w:bCs/>
          <w:sz w:val="24"/>
          <w:szCs w:val="24"/>
        </w:rPr>
        <w:t xml:space="preserve"> </w:t>
      </w:r>
      <w:r w:rsidR="00F95F18" w:rsidRPr="00764824">
        <w:rPr>
          <w:rFonts w:ascii="Book Antiqua" w:hAnsi="Book Antiqua"/>
          <w:i/>
          <w:sz w:val="24"/>
          <w:szCs w:val="24"/>
        </w:rPr>
        <w:t>et al</w:t>
      </w:r>
      <w:r w:rsidR="00764824" w:rsidRPr="00764824">
        <w:rPr>
          <w:rFonts w:ascii="Book Antiqua" w:hAnsi="Book Antiqua"/>
          <w:sz w:val="24"/>
          <w:szCs w:val="24"/>
          <w:vertAlign w:val="superscript"/>
        </w:rPr>
        <w:fldChar w:fldCharType="begin"/>
      </w:r>
      <w:r w:rsidR="00764824" w:rsidRPr="00764824">
        <w:rPr>
          <w:rFonts w:ascii="Book Antiqua" w:hAnsi="Book Antiqua"/>
          <w:sz w:val="24"/>
          <w:szCs w:val="24"/>
          <w:vertAlign w:val="superscript"/>
        </w:rPr>
        <w:instrText xml:space="preserve"> ADDIN EN.CITE &lt;EndNote&gt;&lt;Cite&gt;&lt;Author&gt;Godbole&lt;/Author&gt;&lt;Year&gt;2000&lt;/Year&gt;&lt;RecNum&gt;378&lt;/RecNum&gt;&lt;DisplayText&gt;(16)&lt;/DisplayText&gt;&lt;record&gt;&lt;rec-number&gt;378&lt;/rec-number&gt;&lt;foreign-keys&gt;&lt;key app="EN" db-id="eztze5dtsws5dzep9ztvv0s0f2wzpspes5rs"&gt;378&lt;/key&gt;&lt;key app="ENWeb" db-id="To3LiArtqgcAADBQenM"&gt;674&lt;/key&gt;&lt;/foreign-keys&gt;&lt;ref-type name="Journal Article"&gt;17&lt;/ref-type&gt;&lt;contributors&gt;&lt;authors&gt;&lt;author&gt;Godbole, P.&lt;/author&gt;&lt;author&gt;Botterill, I.&lt;/author&gt;&lt;author&gt;Newell, S. J.&lt;/author&gt;&lt;author&gt;Sagar, P. M.&lt;/author&gt;&lt;author&gt;Stringer, M. D.&lt;/author&gt;&lt;/authors&gt;&lt;/contributors&gt;&lt;titles&gt;&lt;title&gt;Solitary rectal ulcer syndrome in children&lt;/title&gt;&lt;secondary-title&gt;J R Coll Surg Edinb&lt;/secondary-title&gt;&lt;/titles&gt;&lt;periodical&gt;&lt;full-title&gt;J R Coll Surg Edinb&lt;/full-title&gt;&lt;/periodical&gt;&lt;pages&gt;411-4&lt;/pages&gt;&lt;volume&gt;45&lt;/volume&gt;&lt;number&gt;6&lt;/number&gt;&lt;keywords&gt;&lt;keyword&gt;Adolescent&lt;/keyword&gt;&lt;keyword&gt;Child&lt;/keyword&gt;&lt;keyword&gt;Colonic Polyps&lt;/keyword&gt;&lt;keyword&gt;Diagnosis, Differential&lt;/keyword&gt;&lt;keyword&gt;Humans&lt;/keyword&gt;&lt;keyword&gt;Male&lt;/keyword&gt;&lt;keyword&gt;Rectal Diseases&lt;/keyword&gt;&lt;keyword&gt;Rectal Prolapse&lt;/keyword&gt;&lt;keyword&gt;Ulcer&lt;/keyword&gt;&lt;/keywords&gt;&lt;dates&gt;&lt;year&gt;2000&lt;/year&gt;&lt;pub-dates&gt;&lt;date&gt;Dec&lt;/date&gt;&lt;/pub-dates&gt;&lt;/dates&gt;&lt;isbn&gt;0035-8835&lt;/isbn&gt;&lt;accession-num&gt;11153436&lt;/accession-num&gt;&lt;urls&gt;&lt;related-urls&gt;&lt;url&gt;http://www.ncbi.nlm.nih.gov/pubmed/11153436&lt;/url&gt;&lt;/related-urls&gt;&lt;/urls&gt;&lt;language&gt;eng&lt;/language&gt;&lt;/record&gt;&lt;/Cite&gt;&lt;/EndNote&gt;</w:instrText>
      </w:r>
      <w:r w:rsidR="00764824" w:rsidRPr="00764824">
        <w:rPr>
          <w:rFonts w:ascii="Book Antiqua" w:hAnsi="Book Antiqua"/>
          <w:sz w:val="24"/>
          <w:szCs w:val="24"/>
          <w:vertAlign w:val="superscript"/>
        </w:rPr>
        <w:fldChar w:fldCharType="separate"/>
      </w:r>
      <w:r w:rsidR="00764824" w:rsidRPr="00764824">
        <w:rPr>
          <w:rFonts w:ascii="Book Antiqua" w:hAnsi="Book Antiqua"/>
          <w:noProof/>
          <w:sz w:val="24"/>
          <w:szCs w:val="24"/>
          <w:vertAlign w:val="superscript"/>
        </w:rPr>
        <w:t>[</w:t>
      </w:r>
      <w:hyperlink w:anchor="_ENREF_16" w:tooltip="Godbole, 2000 #378" w:history="1">
        <w:r w:rsidR="00764824" w:rsidRPr="00764824">
          <w:rPr>
            <w:rFonts w:ascii="Book Antiqua" w:hAnsi="Book Antiqua"/>
            <w:noProof/>
            <w:sz w:val="24"/>
            <w:szCs w:val="24"/>
            <w:vertAlign w:val="superscript"/>
          </w:rPr>
          <w:t>16</w:t>
        </w:r>
      </w:hyperlink>
      <w:r w:rsidR="00764824" w:rsidRPr="00764824">
        <w:rPr>
          <w:rFonts w:ascii="Book Antiqua" w:hAnsi="Book Antiqua"/>
          <w:noProof/>
          <w:sz w:val="24"/>
          <w:szCs w:val="24"/>
          <w:vertAlign w:val="superscript"/>
        </w:rPr>
        <w:t>]</w:t>
      </w:r>
      <w:r w:rsidR="00764824" w:rsidRPr="00764824">
        <w:rPr>
          <w:rFonts w:ascii="Book Antiqua" w:hAnsi="Book Antiqua"/>
          <w:sz w:val="24"/>
          <w:szCs w:val="24"/>
          <w:vertAlign w:val="superscript"/>
        </w:rPr>
        <w:fldChar w:fldCharType="end"/>
      </w:r>
      <w:r w:rsidR="00F95F18" w:rsidRPr="00764824">
        <w:rPr>
          <w:rFonts w:ascii="Book Antiqua" w:hAnsi="Book Antiqua"/>
          <w:sz w:val="24"/>
          <w:szCs w:val="24"/>
        </w:rPr>
        <w:t xml:space="preserve"> study, </w:t>
      </w:r>
      <w:proofErr w:type="spellStart"/>
      <w:r w:rsidR="00F95F18" w:rsidRPr="00764824">
        <w:rPr>
          <w:rFonts w:ascii="Book Antiqua" w:hAnsi="Book Antiqua"/>
          <w:sz w:val="24"/>
          <w:szCs w:val="24"/>
        </w:rPr>
        <w:t>p</w:t>
      </w:r>
      <w:r w:rsidRPr="00764824">
        <w:rPr>
          <w:rFonts w:ascii="Book Antiqua" w:hAnsi="Book Antiqua"/>
          <w:sz w:val="24"/>
          <w:szCs w:val="24"/>
        </w:rPr>
        <w:t>o</w:t>
      </w:r>
      <w:r w:rsidR="00F95F18" w:rsidRPr="00764824">
        <w:rPr>
          <w:rFonts w:ascii="Book Antiqua" w:hAnsi="Book Antiqua"/>
          <w:sz w:val="24"/>
          <w:szCs w:val="24"/>
        </w:rPr>
        <w:t>lyp</w:t>
      </w:r>
      <w:r w:rsidR="00EA0AE8" w:rsidRPr="00764824">
        <w:rPr>
          <w:rFonts w:ascii="Book Antiqua" w:hAnsi="Book Antiqua"/>
          <w:sz w:val="24"/>
          <w:szCs w:val="24"/>
        </w:rPr>
        <w:t>oid</w:t>
      </w:r>
      <w:proofErr w:type="spellEnd"/>
      <w:r w:rsidR="00EA0AE8" w:rsidRPr="00764824">
        <w:rPr>
          <w:rFonts w:ascii="Book Antiqua" w:hAnsi="Book Antiqua"/>
          <w:sz w:val="24"/>
          <w:szCs w:val="24"/>
        </w:rPr>
        <w:t xml:space="preserve"> lesions</w:t>
      </w:r>
      <w:r w:rsidR="00F95F18" w:rsidRPr="00764824">
        <w:rPr>
          <w:rFonts w:ascii="Book Antiqua" w:hAnsi="Book Antiqua"/>
          <w:sz w:val="24"/>
          <w:szCs w:val="24"/>
        </w:rPr>
        <w:t xml:space="preserve"> and hidden </w:t>
      </w:r>
      <w:r w:rsidR="00EA0AE8" w:rsidRPr="00764824">
        <w:rPr>
          <w:rFonts w:ascii="Book Antiqua" w:hAnsi="Book Antiqua"/>
          <w:sz w:val="24"/>
          <w:szCs w:val="24"/>
        </w:rPr>
        <w:t xml:space="preserve">rectal </w:t>
      </w:r>
      <w:r w:rsidR="00F95F18" w:rsidRPr="00764824">
        <w:rPr>
          <w:rFonts w:ascii="Book Antiqua" w:hAnsi="Book Antiqua"/>
          <w:sz w:val="24"/>
          <w:szCs w:val="24"/>
        </w:rPr>
        <w:t>prolapse were diagnose</w:t>
      </w:r>
      <w:r w:rsidR="002642A3" w:rsidRPr="00764824">
        <w:rPr>
          <w:rFonts w:ascii="Book Antiqua" w:hAnsi="Book Antiqua"/>
          <w:sz w:val="24"/>
          <w:szCs w:val="24"/>
        </w:rPr>
        <w:t>d</w:t>
      </w:r>
      <w:r w:rsidR="00F95F18" w:rsidRPr="00764824">
        <w:rPr>
          <w:rFonts w:ascii="Book Antiqua" w:hAnsi="Book Antiqua"/>
          <w:sz w:val="24"/>
          <w:szCs w:val="24"/>
        </w:rPr>
        <w:t xml:space="preserve"> in the examinations for </w:t>
      </w:r>
      <w:r w:rsidR="006C49A4" w:rsidRPr="00764824">
        <w:rPr>
          <w:rFonts w:ascii="Book Antiqua" w:hAnsi="Book Antiqua"/>
          <w:sz w:val="24"/>
          <w:szCs w:val="24"/>
        </w:rPr>
        <w:t>1</w:t>
      </w:r>
      <w:r w:rsidR="00F95F18" w:rsidRPr="00764824">
        <w:rPr>
          <w:rFonts w:ascii="Book Antiqua" w:hAnsi="Book Antiqua"/>
          <w:sz w:val="24"/>
          <w:szCs w:val="24"/>
        </w:rPr>
        <w:t xml:space="preserve"> of the </w:t>
      </w:r>
      <w:r w:rsidR="006C49A4" w:rsidRPr="00764824">
        <w:rPr>
          <w:rFonts w:ascii="Book Antiqua" w:hAnsi="Book Antiqua"/>
          <w:sz w:val="24"/>
          <w:szCs w:val="24"/>
        </w:rPr>
        <w:t>2</w:t>
      </w:r>
      <w:r w:rsidR="00F95F18" w:rsidRPr="00764824">
        <w:rPr>
          <w:rFonts w:ascii="Book Antiqua" w:hAnsi="Book Antiqua"/>
          <w:sz w:val="24"/>
          <w:szCs w:val="24"/>
        </w:rPr>
        <w:t xml:space="preserve"> studie</w:t>
      </w:r>
      <w:r w:rsidR="00B270C2" w:rsidRPr="00764824">
        <w:rPr>
          <w:rFonts w:ascii="Book Antiqua" w:hAnsi="Book Antiqua"/>
          <w:sz w:val="24"/>
          <w:szCs w:val="24"/>
        </w:rPr>
        <w:t>d</w:t>
      </w:r>
      <w:r w:rsidR="00F95F18" w:rsidRPr="00764824">
        <w:rPr>
          <w:rFonts w:ascii="Book Antiqua" w:hAnsi="Book Antiqua"/>
          <w:sz w:val="24"/>
          <w:szCs w:val="24"/>
        </w:rPr>
        <w:t xml:space="preserve"> patients</w:t>
      </w:r>
      <w:r w:rsidR="00BA3D3E" w:rsidRPr="00764824">
        <w:rPr>
          <w:rFonts w:ascii="Book Antiqua" w:hAnsi="Book Antiqua"/>
          <w:sz w:val="24"/>
          <w:szCs w:val="24"/>
        </w:rPr>
        <w:t xml:space="preserve">. </w:t>
      </w:r>
      <w:proofErr w:type="spellStart"/>
      <w:r w:rsidR="00BA3D3E" w:rsidRPr="00764824">
        <w:rPr>
          <w:rFonts w:ascii="Book Antiqua" w:hAnsi="Book Antiqua"/>
          <w:sz w:val="24"/>
          <w:szCs w:val="24"/>
        </w:rPr>
        <w:t>Polypectomy</w:t>
      </w:r>
      <w:proofErr w:type="spellEnd"/>
      <w:r w:rsidR="00BA3D3E" w:rsidRPr="00764824">
        <w:rPr>
          <w:rFonts w:ascii="Book Antiqua" w:hAnsi="Book Antiqua"/>
          <w:sz w:val="24"/>
          <w:szCs w:val="24"/>
        </w:rPr>
        <w:t xml:space="preserve"> through the anus and then ablation of the remained granulation were performed for this patient. The second patient had a large prolapse</w:t>
      </w:r>
      <w:r w:rsidR="00605265" w:rsidRPr="00764824">
        <w:rPr>
          <w:rFonts w:ascii="Book Antiqua" w:hAnsi="Book Antiqua"/>
          <w:sz w:val="24"/>
          <w:szCs w:val="24"/>
        </w:rPr>
        <w:t xml:space="preserve"> and was </w:t>
      </w:r>
      <w:r w:rsidR="00BA3D3E" w:rsidRPr="00764824">
        <w:rPr>
          <w:rFonts w:ascii="Book Antiqua" w:hAnsi="Book Antiqua"/>
          <w:sz w:val="24"/>
          <w:szCs w:val="24"/>
        </w:rPr>
        <w:t xml:space="preserve">treated with </w:t>
      </w:r>
      <w:proofErr w:type="spellStart"/>
      <w:r w:rsidR="00BA3D3E" w:rsidRPr="00764824">
        <w:rPr>
          <w:rFonts w:ascii="Book Antiqua" w:hAnsi="Book Antiqua"/>
          <w:sz w:val="24"/>
          <w:szCs w:val="24"/>
        </w:rPr>
        <w:t>rectopexy</w:t>
      </w:r>
      <w:proofErr w:type="spellEnd"/>
      <w:r w:rsidR="00BA3D3E" w:rsidRPr="00764824">
        <w:rPr>
          <w:rFonts w:ascii="Book Antiqua" w:hAnsi="Book Antiqua"/>
          <w:sz w:val="24"/>
          <w:szCs w:val="24"/>
        </w:rPr>
        <w:t xml:space="preserve"> and the symptoms of both patients were recovered in the next </w:t>
      </w:r>
      <w:proofErr w:type="gramStart"/>
      <w:r w:rsidR="00BA3D3E" w:rsidRPr="00764824">
        <w:rPr>
          <w:rFonts w:ascii="Book Antiqua" w:hAnsi="Book Antiqua"/>
          <w:sz w:val="24"/>
          <w:szCs w:val="24"/>
        </w:rPr>
        <w:t>follow ups</w:t>
      </w:r>
      <w:proofErr w:type="gramEnd"/>
      <w:r w:rsidR="005D630C" w:rsidRPr="00764824">
        <w:rPr>
          <w:rFonts w:ascii="Book Antiqua" w:hAnsi="Book Antiqua"/>
          <w:sz w:val="24"/>
          <w:szCs w:val="24"/>
        </w:rPr>
        <w:t xml:space="preserve">. </w:t>
      </w:r>
    </w:p>
    <w:p w:rsidR="005D630C" w:rsidRPr="00764824" w:rsidRDefault="005D630C" w:rsidP="008A2E09">
      <w:pPr>
        <w:spacing w:after="0"/>
        <w:ind w:firstLineChars="150" w:firstLine="360"/>
        <w:rPr>
          <w:rFonts w:ascii="Book Antiqua" w:hAnsi="Book Antiqua"/>
          <w:sz w:val="24"/>
          <w:szCs w:val="24"/>
        </w:rPr>
      </w:pPr>
      <w:r w:rsidRPr="00764824">
        <w:rPr>
          <w:rFonts w:ascii="Book Antiqua" w:hAnsi="Book Antiqua"/>
          <w:sz w:val="24"/>
          <w:szCs w:val="24"/>
        </w:rPr>
        <w:t>According to this and other similar studies, it seems that this disorder is not so rare in</w:t>
      </w:r>
      <w:r w:rsidR="00B270C2" w:rsidRPr="00764824">
        <w:rPr>
          <w:rFonts w:ascii="Book Antiqua" w:hAnsi="Book Antiqua"/>
          <w:sz w:val="24"/>
          <w:szCs w:val="24"/>
        </w:rPr>
        <w:t xml:space="preserve"> children in</w:t>
      </w:r>
      <w:r w:rsidRPr="00764824">
        <w:rPr>
          <w:rFonts w:ascii="Book Antiqua" w:hAnsi="Book Antiqua"/>
          <w:sz w:val="24"/>
          <w:szCs w:val="24"/>
        </w:rPr>
        <w:t xml:space="preserve"> spite of what had been said about its rarity before and the reason of its low reporting is low familiarity of </w:t>
      </w:r>
      <w:r w:rsidR="00F11F21" w:rsidRPr="00764824">
        <w:rPr>
          <w:rFonts w:ascii="Book Antiqua" w:hAnsi="Book Antiqua"/>
          <w:sz w:val="24"/>
          <w:szCs w:val="24"/>
        </w:rPr>
        <w:t>physician</w:t>
      </w:r>
      <w:r w:rsidR="00605265" w:rsidRPr="00764824">
        <w:rPr>
          <w:rFonts w:ascii="Book Antiqua" w:hAnsi="Book Antiqua"/>
          <w:sz w:val="24"/>
          <w:szCs w:val="24"/>
        </w:rPr>
        <w:t>s</w:t>
      </w:r>
      <w:r w:rsidRPr="00764824">
        <w:rPr>
          <w:rFonts w:ascii="Book Antiqua" w:hAnsi="Book Antiqua"/>
          <w:sz w:val="24"/>
          <w:szCs w:val="24"/>
        </w:rPr>
        <w:t xml:space="preserve"> with this disorder and its similarity with other </w:t>
      </w:r>
      <w:r w:rsidR="00D07BC4" w:rsidRPr="00764824">
        <w:rPr>
          <w:rFonts w:ascii="Book Antiqua" w:hAnsi="Book Antiqua"/>
          <w:sz w:val="24"/>
          <w:szCs w:val="24"/>
        </w:rPr>
        <w:t xml:space="preserve">common </w:t>
      </w:r>
      <w:r w:rsidRPr="00764824">
        <w:rPr>
          <w:rFonts w:ascii="Book Antiqua" w:hAnsi="Book Antiqua"/>
          <w:sz w:val="24"/>
          <w:szCs w:val="24"/>
        </w:rPr>
        <w:t>diseases</w:t>
      </w:r>
      <w:r w:rsidR="00B270C2" w:rsidRPr="00764824">
        <w:rPr>
          <w:rFonts w:ascii="Book Antiqua" w:hAnsi="Book Antiqua"/>
          <w:sz w:val="24"/>
          <w:szCs w:val="24"/>
        </w:rPr>
        <w:t xml:space="preserve"> of the </w:t>
      </w:r>
      <w:r w:rsidR="00D07BC4" w:rsidRPr="00764824">
        <w:rPr>
          <w:rFonts w:ascii="Book Antiqua" w:hAnsi="Book Antiqua"/>
          <w:sz w:val="24"/>
          <w:szCs w:val="24"/>
        </w:rPr>
        <w:t xml:space="preserve">anal canal and </w:t>
      </w:r>
      <w:proofErr w:type="spellStart"/>
      <w:r w:rsidR="00B270C2" w:rsidRPr="00764824">
        <w:rPr>
          <w:rFonts w:ascii="Book Antiqua" w:hAnsi="Book Antiqua"/>
          <w:sz w:val="24"/>
          <w:szCs w:val="24"/>
        </w:rPr>
        <w:t>rec</w:t>
      </w:r>
      <w:r w:rsidR="00D07BC4" w:rsidRPr="00764824">
        <w:rPr>
          <w:rFonts w:ascii="Book Antiqua" w:hAnsi="Book Antiqua"/>
          <w:sz w:val="24"/>
          <w:szCs w:val="24"/>
        </w:rPr>
        <w:t>tosigmoid</w:t>
      </w:r>
      <w:proofErr w:type="spellEnd"/>
      <w:r w:rsidRPr="00764824">
        <w:rPr>
          <w:rFonts w:ascii="Book Antiqua" w:hAnsi="Book Antiqua"/>
          <w:sz w:val="24"/>
          <w:szCs w:val="24"/>
        </w:rPr>
        <w:t>. Therefore, the physicians should be aware of this disorder and thus prevent</w:t>
      </w:r>
      <w:r w:rsidR="00605265" w:rsidRPr="00764824">
        <w:rPr>
          <w:rFonts w:ascii="Book Antiqua" w:hAnsi="Book Antiqua"/>
          <w:sz w:val="24"/>
          <w:szCs w:val="24"/>
        </w:rPr>
        <w:t xml:space="preserve"> the</w:t>
      </w:r>
      <w:r w:rsidRPr="00764824">
        <w:rPr>
          <w:rFonts w:ascii="Book Antiqua" w:hAnsi="Book Antiqua"/>
          <w:sz w:val="24"/>
          <w:szCs w:val="24"/>
        </w:rPr>
        <w:t xml:space="preserve"> late diagnosis of the</w:t>
      </w:r>
      <w:r w:rsidR="00F11F21" w:rsidRPr="00764824">
        <w:rPr>
          <w:rFonts w:ascii="Book Antiqua" w:hAnsi="Book Antiqua"/>
          <w:sz w:val="24"/>
          <w:szCs w:val="24"/>
        </w:rPr>
        <w:t xml:space="preserve"> disease and prevent its </w:t>
      </w:r>
      <w:proofErr w:type="gramStart"/>
      <w:r w:rsidR="00F11F21" w:rsidRPr="00764824">
        <w:rPr>
          <w:rFonts w:ascii="Book Antiqua" w:hAnsi="Book Antiqua"/>
          <w:sz w:val="24"/>
          <w:szCs w:val="24"/>
        </w:rPr>
        <w:t xml:space="preserve">long </w:t>
      </w:r>
      <w:r w:rsidRPr="00764824">
        <w:rPr>
          <w:rFonts w:ascii="Book Antiqua" w:hAnsi="Book Antiqua"/>
          <w:sz w:val="24"/>
          <w:szCs w:val="24"/>
        </w:rPr>
        <w:t>term</w:t>
      </w:r>
      <w:proofErr w:type="gramEnd"/>
      <w:r w:rsidRPr="00764824">
        <w:rPr>
          <w:rFonts w:ascii="Book Antiqua" w:hAnsi="Book Antiqua"/>
          <w:sz w:val="24"/>
          <w:szCs w:val="24"/>
        </w:rPr>
        <w:t xml:space="preserve"> complications. </w:t>
      </w:r>
    </w:p>
    <w:p w:rsidR="00675BB7" w:rsidRPr="00764824" w:rsidRDefault="00675BB7" w:rsidP="008A2E09">
      <w:pPr>
        <w:spacing w:after="0" w:line="276" w:lineRule="auto"/>
        <w:rPr>
          <w:rFonts w:ascii="Book Antiqua" w:hAnsi="Book Antiqua"/>
          <w:sz w:val="24"/>
          <w:szCs w:val="24"/>
          <w:lang w:eastAsia="zh-CN"/>
        </w:rPr>
      </w:pPr>
    </w:p>
    <w:p w:rsidR="004C1AF3" w:rsidRPr="00764824" w:rsidRDefault="00764824" w:rsidP="008A2E09">
      <w:pPr>
        <w:spacing w:after="0" w:line="276" w:lineRule="auto"/>
        <w:rPr>
          <w:rFonts w:ascii="Book Antiqua" w:hAnsi="Book Antiqua"/>
          <w:b/>
          <w:bCs/>
          <w:sz w:val="24"/>
          <w:szCs w:val="24"/>
        </w:rPr>
      </w:pPr>
      <w:r w:rsidRPr="00764824">
        <w:rPr>
          <w:rFonts w:ascii="Book Antiqua" w:hAnsi="Book Antiqua"/>
          <w:b/>
          <w:bCs/>
          <w:sz w:val="24"/>
          <w:szCs w:val="24"/>
        </w:rPr>
        <w:t>ACKNOWLEDGMENTS</w:t>
      </w:r>
    </w:p>
    <w:p w:rsidR="00EA0AE8" w:rsidRPr="00764824" w:rsidRDefault="004C1AF3" w:rsidP="008A2E09">
      <w:pPr>
        <w:spacing w:after="0"/>
        <w:rPr>
          <w:rFonts w:ascii="Book Antiqua" w:hAnsi="Book Antiqua"/>
          <w:sz w:val="24"/>
          <w:szCs w:val="24"/>
        </w:rPr>
      </w:pPr>
      <w:r w:rsidRPr="00764824">
        <w:rPr>
          <w:rFonts w:ascii="Book Antiqua" w:hAnsi="Book Antiqua"/>
          <w:sz w:val="24"/>
          <w:szCs w:val="24"/>
        </w:rPr>
        <w:t xml:space="preserve">Data used in this paper </w:t>
      </w:r>
      <w:r w:rsidR="00605265" w:rsidRPr="00764824">
        <w:rPr>
          <w:rFonts w:ascii="Book Antiqua" w:hAnsi="Book Antiqua"/>
          <w:sz w:val="24"/>
          <w:szCs w:val="24"/>
        </w:rPr>
        <w:t>were extracted</w:t>
      </w:r>
      <w:r w:rsidRPr="00764824">
        <w:rPr>
          <w:rFonts w:ascii="Book Antiqua" w:hAnsi="Book Antiqua"/>
          <w:sz w:val="24"/>
          <w:szCs w:val="24"/>
        </w:rPr>
        <w:t xml:space="preserve"> from </w:t>
      </w:r>
      <w:r w:rsidR="00605265" w:rsidRPr="00764824">
        <w:rPr>
          <w:rFonts w:ascii="Book Antiqua" w:hAnsi="Book Antiqua"/>
          <w:sz w:val="24"/>
          <w:szCs w:val="24"/>
        </w:rPr>
        <w:t>the</w:t>
      </w:r>
      <w:r w:rsidRPr="00764824">
        <w:rPr>
          <w:rFonts w:ascii="Book Antiqua" w:hAnsi="Book Antiqua"/>
          <w:sz w:val="24"/>
          <w:szCs w:val="24"/>
        </w:rPr>
        <w:t xml:space="preserve"> thesis </w:t>
      </w:r>
      <w:r w:rsidR="00605265" w:rsidRPr="00764824">
        <w:rPr>
          <w:rFonts w:ascii="Book Antiqua" w:hAnsi="Book Antiqua"/>
          <w:sz w:val="24"/>
          <w:szCs w:val="24"/>
        </w:rPr>
        <w:t>written by</w:t>
      </w:r>
      <w:r w:rsidRPr="00764824">
        <w:rPr>
          <w:rFonts w:ascii="Book Antiqua" w:hAnsi="Book Antiqua"/>
          <w:sz w:val="24"/>
          <w:szCs w:val="24"/>
        </w:rPr>
        <w:t xml:space="preserve"> Dr. </w:t>
      </w:r>
      <w:proofErr w:type="spellStart"/>
      <w:r w:rsidRPr="00764824">
        <w:rPr>
          <w:rFonts w:ascii="Book Antiqua" w:hAnsi="Book Antiqua"/>
          <w:sz w:val="24"/>
          <w:szCs w:val="24"/>
        </w:rPr>
        <w:t>Anahita</w:t>
      </w:r>
      <w:proofErr w:type="spellEnd"/>
      <w:r w:rsidRPr="00764824">
        <w:rPr>
          <w:rFonts w:ascii="Book Antiqua" w:hAnsi="Book Antiqua"/>
          <w:sz w:val="24"/>
          <w:szCs w:val="24"/>
        </w:rPr>
        <w:t xml:space="preserve"> </w:t>
      </w:r>
      <w:proofErr w:type="spellStart"/>
      <w:r w:rsidRPr="00764824">
        <w:rPr>
          <w:rFonts w:ascii="Book Antiqua" w:hAnsi="Book Antiqua"/>
          <w:sz w:val="24"/>
          <w:szCs w:val="24"/>
        </w:rPr>
        <w:t>Alizadeh</w:t>
      </w:r>
      <w:proofErr w:type="spellEnd"/>
      <w:r w:rsidRPr="00764824">
        <w:rPr>
          <w:rFonts w:ascii="Book Antiqua" w:hAnsi="Book Antiqua"/>
          <w:sz w:val="24"/>
          <w:szCs w:val="24"/>
        </w:rPr>
        <w:t xml:space="preserve"> (NO. </w:t>
      </w:r>
      <w:r w:rsidR="002E1E02" w:rsidRPr="00764824">
        <w:rPr>
          <w:rFonts w:ascii="Book Antiqua" w:hAnsi="Book Antiqua"/>
          <w:sz w:val="24"/>
          <w:szCs w:val="24"/>
        </w:rPr>
        <w:t>91</w:t>
      </w:r>
      <w:r w:rsidRPr="00764824">
        <w:rPr>
          <w:rFonts w:ascii="Book Antiqua" w:hAnsi="Book Antiqua"/>
          <w:sz w:val="24"/>
          <w:szCs w:val="24"/>
        </w:rPr>
        <w:t>/</w:t>
      </w:r>
      <w:r w:rsidR="002E1E02" w:rsidRPr="00764824">
        <w:rPr>
          <w:rFonts w:ascii="Book Antiqua" w:hAnsi="Book Antiqua"/>
          <w:sz w:val="24"/>
          <w:szCs w:val="24"/>
        </w:rPr>
        <w:t>5024</w:t>
      </w:r>
      <w:r w:rsidRPr="00764824">
        <w:rPr>
          <w:rFonts w:ascii="Book Antiqua" w:hAnsi="Book Antiqua"/>
          <w:sz w:val="24"/>
          <w:szCs w:val="24"/>
        </w:rPr>
        <w:t>); and financial support was provided by research affairs of Shiraz University of Medical Sciences.</w:t>
      </w:r>
      <w:r w:rsidR="0020778F" w:rsidRPr="00764824">
        <w:rPr>
          <w:rFonts w:ascii="Book Antiqua" w:hAnsi="Book Antiqua"/>
          <w:sz w:val="24"/>
          <w:szCs w:val="24"/>
        </w:rPr>
        <w:t xml:space="preserve"> The authors would like to thank Shiraz University of Medical Sciences, Shiraz, Iran and also Center for Development of Clinical Research of </w:t>
      </w:r>
      <w:proofErr w:type="spellStart"/>
      <w:r w:rsidR="0020778F" w:rsidRPr="00764824">
        <w:rPr>
          <w:rFonts w:ascii="Book Antiqua" w:hAnsi="Book Antiqua"/>
          <w:sz w:val="24"/>
          <w:szCs w:val="24"/>
        </w:rPr>
        <w:t>Nemazee</w:t>
      </w:r>
      <w:proofErr w:type="spellEnd"/>
      <w:r w:rsidR="0020778F" w:rsidRPr="00764824">
        <w:rPr>
          <w:rFonts w:ascii="Book Antiqua" w:hAnsi="Book Antiqua"/>
          <w:sz w:val="24"/>
          <w:szCs w:val="24"/>
        </w:rPr>
        <w:t xml:space="preserve"> Hospital and Dr. </w:t>
      </w:r>
      <w:proofErr w:type="spellStart"/>
      <w:r w:rsidR="0020778F" w:rsidRPr="00764824">
        <w:rPr>
          <w:rFonts w:ascii="Book Antiqua" w:hAnsi="Book Antiqua"/>
          <w:sz w:val="24"/>
          <w:szCs w:val="24"/>
        </w:rPr>
        <w:t>Nasrin</w:t>
      </w:r>
      <w:proofErr w:type="spellEnd"/>
      <w:r w:rsidR="0020778F" w:rsidRPr="00764824">
        <w:rPr>
          <w:rFonts w:ascii="Book Antiqua" w:hAnsi="Book Antiqua"/>
          <w:sz w:val="24"/>
          <w:szCs w:val="24"/>
        </w:rPr>
        <w:t xml:space="preserve"> </w:t>
      </w:r>
      <w:proofErr w:type="spellStart"/>
      <w:r w:rsidR="0020778F" w:rsidRPr="00764824">
        <w:rPr>
          <w:rFonts w:ascii="Book Antiqua" w:hAnsi="Book Antiqua"/>
          <w:sz w:val="24"/>
          <w:szCs w:val="24"/>
        </w:rPr>
        <w:t>Shokrpour</w:t>
      </w:r>
      <w:proofErr w:type="spellEnd"/>
      <w:r w:rsidR="0020778F" w:rsidRPr="00764824">
        <w:rPr>
          <w:rFonts w:ascii="Book Antiqua" w:hAnsi="Book Antiqua"/>
          <w:sz w:val="24"/>
          <w:szCs w:val="24"/>
        </w:rPr>
        <w:t xml:space="preserve"> for editorial assistance.</w:t>
      </w:r>
    </w:p>
    <w:p w:rsidR="00415854" w:rsidRPr="00764824" w:rsidRDefault="00415854" w:rsidP="008A2E09">
      <w:pPr>
        <w:spacing w:after="0" w:line="276" w:lineRule="auto"/>
        <w:rPr>
          <w:rFonts w:ascii="Book Antiqua" w:hAnsi="Book Antiqua"/>
          <w:sz w:val="24"/>
          <w:szCs w:val="24"/>
          <w:lang w:eastAsia="zh-CN"/>
        </w:rPr>
      </w:pPr>
    </w:p>
    <w:p w:rsidR="00EA0AE8" w:rsidRPr="00764824" w:rsidRDefault="00415854" w:rsidP="008A2E09">
      <w:pPr>
        <w:spacing w:after="0" w:line="276" w:lineRule="auto"/>
        <w:rPr>
          <w:rFonts w:ascii="Book Antiqua" w:hAnsi="Book Antiqua"/>
          <w:b/>
          <w:bCs/>
          <w:sz w:val="24"/>
          <w:szCs w:val="24"/>
        </w:rPr>
      </w:pPr>
      <w:r w:rsidRPr="00764824">
        <w:rPr>
          <w:rFonts w:ascii="Book Antiqua" w:hAnsi="Book Antiqua"/>
          <w:b/>
          <w:bCs/>
          <w:sz w:val="24"/>
          <w:szCs w:val="24"/>
        </w:rPr>
        <w:t>COMMENTS</w:t>
      </w:r>
    </w:p>
    <w:p w:rsidR="00415854" w:rsidRPr="00764824" w:rsidRDefault="00415854" w:rsidP="008A2E09">
      <w:pPr>
        <w:spacing w:after="0"/>
        <w:rPr>
          <w:rFonts w:ascii="Book Antiqua" w:eastAsia="Calibri" w:hAnsi="Book Antiqua" w:cs="Times New Roman"/>
          <w:b/>
          <w:bCs/>
          <w:i/>
          <w:sz w:val="24"/>
          <w:szCs w:val="24"/>
        </w:rPr>
      </w:pPr>
      <w:r w:rsidRPr="00764824">
        <w:rPr>
          <w:rFonts w:ascii="Book Antiqua" w:eastAsia="Calibri" w:hAnsi="Book Antiqua" w:cs="Times New Roman"/>
          <w:b/>
          <w:bCs/>
          <w:i/>
          <w:sz w:val="24"/>
          <w:szCs w:val="24"/>
        </w:rPr>
        <w:t>Background</w:t>
      </w:r>
    </w:p>
    <w:p w:rsidR="00415854" w:rsidRPr="00764824" w:rsidRDefault="00415854" w:rsidP="008A2E09">
      <w:pPr>
        <w:spacing w:after="0"/>
        <w:rPr>
          <w:rFonts w:ascii="Book Antiqua" w:hAnsi="Book Antiqua" w:cs="Times New Roman"/>
          <w:sz w:val="24"/>
          <w:szCs w:val="24"/>
          <w:lang w:eastAsia="zh-CN"/>
        </w:rPr>
      </w:pPr>
      <w:r w:rsidRPr="00764824">
        <w:rPr>
          <w:rFonts w:ascii="Book Antiqua" w:eastAsia="Calibri" w:hAnsi="Book Antiqua" w:cs="Times New Roman"/>
          <w:sz w:val="24"/>
          <w:szCs w:val="24"/>
        </w:rPr>
        <w:lastRenderedPageBreak/>
        <w:t xml:space="preserve">Solitary rectal ulcer is defined as an infrequent but benign disorder of rectal and sigmoid </w:t>
      </w:r>
      <w:proofErr w:type="gramStart"/>
      <w:r w:rsidRPr="00764824">
        <w:rPr>
          <w:rFonts w:ascii="Book Antiqua" w:eastAsia="Calibri" w:hAnsi="Book Antiqua" w:cs="Times New Roman"/>
          <w:sz w:val="24"/>
          <w:szCs w:val="24"/>
        </w:rPr>
        <w:t>colon which</w:t>
      </w:r>
      <w:proofErr w:type="gramEnd"/>
      <w:r w:rsidRPr="00764824">
        <w:rPr>
          <w:rFonts w:ascii="Book Antiqua" w:eastAsia="Calibri" w:hAnsi="Book Antiqua" w:cs="Times New Roman"/>
          <w:sz w:val="24"/>
          <w:szCs w:val="24"/>
        </w:rPr>
        <w:t xml:space="preserve"> is diagnosed on the basis of clinical symptoms and histologic findings. The clinical symptoms in children are similar to adults, but since this disorder has not been well known in children, their symptoms can be confused with more common diseases of the rectum and sigmoid. It is very important to differentiate solitary rectal ulcer from other disorders of the rectum and sigmoid before starting treatment. Follow up of these patients is necessary in order to improve and sustain treatment method to prevent morbidity and </w:t>
      </w:r>
      <w:proofErr w:type="gramStart"/>
      <w:r w:rsidRPr="00764824">
        <w:rPr>
          <w:rFonts w:ascii="Book Antiqua" w:eastAsia="Calibri" w:hAnsi="Book Antiqua" w:cs="Times New Roman"/>
          <w:sz w:val="24"/>
          <w:szCs w:val="24"/>
        </w:rPr>
        <w:t>recurrences which</w:t>
      </w:r>
      <w:proofErr w:type="gramEnd"/>
      <w:r w:rsidRPr="00764824">
        <w:rPr>
          <w:rFonts w:ascii="Book Antiqua" w:eastAsia="Calibri" w:hAnsi="Book Antiqua" w:cs="Times New Roman"/>
          <w:sz w:val="24"/>
          <w:szCs w:val="24"/>
        </w:rPr>
        <w:t xml:space="preserve"> lead to the disease progresses to adulthood.</w:t>
      </w:r>
    </w:p>
    <w:p w:rsidR="00764824" w:rsidRPr="00764824" w:rsidRDefault="00764824" w:rsidP="008A2E09">
      <w:pPr>
        <w:spacing w:after="0"/>
        <w:rPr>
          <w:rFonts w:ascii="Book Antiqua" w:hAnsi="Book Antiqua" w:cs="Arial"/>
          <w:sz w:val="24"/>
          <w:szCs w:val="24"/>
          <w:lang w:eastAsia="zh-CN"/>
        </w:rPr>
      </w:pPr>
    </w:p>
    <w:p w:rsidR="00415854" w:rsidRPr="00764824" w:rsidRDefault="00415854" w:rsidP="008A2E09">
      <w:pPr>
        <w:spacing w:after="0" w:line="276" w:lineRule="auto"/>
        <w:rPr>
          <w:rFonts w:ascii="Book Antiqua" w:eastAsia="Calibri" w:hAnsi="Book Antiqua" w:cs="Times New Roman"/>
          <w:b/>
          <w:bCs/>
          <w:i/>
          <w:sz w:val="24"/>
          <w:szCs w:val="24"/>
        </w:rPr>
      </w:pPr>
      <w:r w:rsidRPr="00764824">
        <w:rPr>
          <w:rFonts w:ascii="Book Antiqua" w:eastAsia="Calibri" w:hAnsi="Book Antiqua" w:cs="Times New Roman"/>
          <w:b/>
          <w:bCs/>
          <w:i/>
          <w:sz w:val="24"/>
          <w:szCs w:val="24"/>
        </w:rPr>
        <w:t>Research frontiers</w:t>
      </w:r>
    </w:p>
    <w:p w:rsidR="00415854" w:rsidRPr="00764824" w:rsidRDefault="00415854" w:rsidP="008A2E09">
      <w:pPr>
        <w:autoSpaceDE w:val="0"/>
        <w:autoSpaceDN w:val="0"/>
        <w:adjustRightInd w:val="0"/>
        <w:spacing w:after="0"/>
        <w:rPr>
          <w:rFonts w:ascii="Book Antiqua" w:eastAsia="Calibri" w:hAnsi="Book Antiqua" w:cs="Times New Roman"/>
          <w:sz w:val="24"/>
          <w:szCs w:val="24"/>
        </w:rPr>
      </w:pPr>
      <w:r w:rsidRPr="00764824">
        <w:rPr>
          <w:rFonts w:ascii="Book Antiqua" w:eastAsia="Calibri" w:hAnsi="Book Antiqua" w:cs="Times New Roman"/>
          <w:sz w:val="24"/>
          <w:szCs w:val="24"/>
        </w:rPr>
        <w:t xml:space="preserve">Solitary rectal ulcer is diagnosed as a cause of rectal bleeding in children </w:t>
      </w:r>
      <w:r w:rsidRPr="00764824">
        <w:rPr>
          <w:rFonts w:ascii="Book Antiqua" w:eastAsia="Calibri" w:hAnsi="Book Antiqua"/>
          <w:sz w:val="24"/>
          <w:szCs w:val="24"/>
        </w:rPr>
        <w:t xml:space="preserve">in Pediatric Gastroenterology Section of </w:t>
      </w:r>
      <w:proofErr w:type="spellStart"/>
      <w:r w:rsidRPr="00764824">
        <w:rPr>
          <w:rFonts w:ascii="Book Antiqua" w:eastAsia="Calibri" w:hAnsi="Book Antiqua"/>
          <w:sz w:val="24"/>
          <w:szCs w:val="24"/>
        </w:rPr>
        <w:t>Nemazee</w:t>
      </w:r>
      <w:proofErr w:type="spellEnd"/>
      <w:r w:rsidRPr="00764824">
        <w:rPr>
          <w:rFonts w:ascii="Book Antiqua" w:eastAsia="Calibri" w:hAnsi="Book Antiqua"/>
          <w:sz w:val="24"/>
          <w:szCs w:val="24"/>
        </w:rPr>
        <w:t xml:space="preserve"> Hospital affiliated to Shiraz University of Medical Sciences and its frequency become increasing during the last years.</w:t>
      </w:r>
      <w:r w:rsidRPr="00764824">
        <w:rPr>
          <w:rFonts w:ascii="Book Antiqua" w:eastAsia="Calibri" w:hAnsi="Book Antiqua" w:cs="Times New Roman"/>
          <w:sz w:val="24"/>
          <w:szCs w:val="24"/>
        </w:rPr>
        <w:t xml:space="preserve"> However, there are very few English language literatures sources from Iran and other countries concerning the diagnosis and treatments of solitary rectal ulcer in children. The research hotspot is to introduce these real things happening to this population and to help other peers understand these backgrounds and trends in Iran.</w:t>
      </w:r>
    </w:p>
    <w:p w:rsidR="00415854" w:rsidRPr="00764824" w:rsidRDefault="00415854" w:rsidP="008A2E09">
      <w:pPr>
        <w:autoSpaceDE w:val="0"/>
        <w:autoSpaceDN w:val="0"/>
        <w:adjustRightInd w:val="0"/>
        <w:spacing w:after="0"/>
        <w:rPr>
          <w:rFonts w:ascii="Book Antiqua" w:eastAsia="Calibri" w:hAnsi="Book Antiqua" w:cs="Times New Roman"/>
          <w:sz w:val="24"/>
          <w:szCs w:val="24"/>
        </w:rPr>
      </w:pPr>
    </w:p>
    <w:p w:rsidR="00415854" w:rsidRPr="00764824" w:rsidRDefault="00415854" w:rsidP="008A2E09">
      <w:pPr>
        <w:autoSpaceDE w:val="0"/>
        <w:autoSpaceDN w:val="0"/>
        <w:adjustRightInd w:val="0"/>
        <w:spacing w:after="0"/>
        <w:rPr>
          <w:rFonts w:ascii="Book Antiqua" w:eastAsia="Calibri" w:hAnsi="Book Antiqua" w:cs="Times New Roman"/>
          <w:b/>
          <w:bCs/>
          <w:i/>
          <w:sz w:val="24"/>
          <w:szCs w:val="24"/>
        </w:rPr>
      </w:pPr>
      <w:r w:rsidRPr="00764824">
        <w:rPr>
          <w:rFonts w:ascii="Book Antiqua" w:eastAsia="Calibri" w:hAnsi="Book Antiqua" w:cs="Times New Roman"/>
          <w:b/>
          <w:bCs/>
          <w:i/>
          <w:sz w:val="24"/>
          <w:szCs w:val="24"/>
        </w:rPr>
        <w:t>Innovations and breakthroughs</w:t>
      </w:r>
    </w:p>
    <w:p w:rsidR="00415854" w:rsidRPr="00764824" w:rsidRDefault="00415854" w:rsidP="008A2E09">
      <w:pPr>
        <w:spacing w:after="0"/>
        <w:rPr>
          <w:rFonts w:ascii="Book Antiqua" w:eastAsia="Calibri" w:hAnsi="Book Antiqua" w:cs="Times New Roman"/>
          <w:sz w:val="24"/>
          <w:szCs w:val="24"/>
        </w:rPr>
      </w:pPr>
      <w:r w:rsidRPr="00764824">
        <w:rPr>
          <w:rFonts w:ascii="Book Antiqua" w:eastAsia="Calibri" w:hAnsi="Book Antiqua" w:cs="Times New Roman"/>
          <w:sz w:val="24"/>
          <w:szCs w:val="24"/>
        </w:rPr>
        <w:t xml:space="preserve">In recent years, the number of children with rectal bleeding who diagnosed as of solitary rectal ulcer has been increasing in Shiraz, Iran. The present study represents the largest pediatric series of solitary rectal ulcer in the world. On the other hand, the current data also suggested that this disorder is not so rare in children in spite of what had been said about its rarity before and the reason of its low reporting is low familiarity of physicians with this disorder and its similarity with other common diseases of the </w:t>
      </w:r>
      <w:proofErr w:type="spellStart"/>
      <w:r w:rsidRPr="00764824">
        <w:rPr>
          <w:rFonts w:ascii="Book Antiqua" w:eastAsia="Calibri" w:hAnsi="Book Antiqua" w:cs="Times New Roman"/>
          <w:sz w:val="24"/>
          <w:szCs w:val="24"/>
        </w:rPr>
        <w:t>rectosigmoid</w:t>
      </w:r>
      <w:proofErr w:type="spellEnd"/>
      <w:r w:rsidRPr="00764824">
        <w:rPr>
          <w:rFonts w:ascii="Book Antiqua" w:eastAsia="Calibri" w:hAnsi="Book Antiqua" w:cs="Times New Roman"/>
          <w:sz w:val="24"/>
          <w:szCs w:val="24"/>
        </w:rPr>
        <w:t xml:space="preserve">. Therefore, the physicians should be aware of this disorder and thus prevent the late diagnosis of the disease and prevent its </w:t>
      </w:r>
      <w:proofErr w:type="gramStart"/>
      <w:r w:rsidRPr="00764824">
        <w:rPr>
          <w:rFonts w:ascii="Book Antiqua" w:eastAsia="Calibri" w:hAnsi="Book Antiqua" w:cs="Times New Roman"/>
          <w:sz w:val="24"/>
          <w:szCs w:val="24"/>
        </w:rPr>
        <w:t>long term</w:t>
      </w:r>
      <w:proofErr w:type="gramEnd"/>
      <w:r w:rsidRPr="00764824">
        <w:rPr>
          <w:rFonts w:ascii="Book Antiqua" w:eastAsia="Calibri" w:hAnsi="Book Antiqua" w:cs="Times New Roman"/>
          <w:sz w:val="24"/>
          <w:szCs w:val="24"/>
        </w:rPr>
        <w:t xml:space="preserve"> complications. </w:t>
      </w:r>
    </w:p>
    <w:p w:rsidR="00415854" w:rsidRPr="00764824" w:rsidRDefault="00415854" w:rsidP="008A2E09">
      <w:pPr>
        <w:spacing w:after="0" w:line="276" w:lineRule="auto"/>
        <w:rPr>
          <w:rFonts w:ascii="Book Antiqua" w:eastAsia="Calibri" w:hAnsi="Book Antiqua" w:cs="Times New Roman"/>
          <w:b/>
          <w:bCs/>
          <w:sz w:val="24"/>
          <w:szCs w:val="24"/>
        </w:rPr>
      </w:pPr>
    </w:p>
    <w:p w:rsidR="00415854" w:rsidRPr="00764824" w:rsidRDefault="00415854" w:rsidP="008A2E09">
      <w:pPr>
        <w:spacing w:after="0" w:line="276" w:lineRule="auto"/>
        <w:rPr>
          <w:rFonts w:ascii="Book Antiqua" w:eastAsia="Calibri" w:hAnsi="Book Antiqua" w:cs="Times New Roman"/>
          <w:b/>
          <w:bCs/>
          <w:i/>
          <w:sz w:val="24"/>
          <w:szCs w:val="24"/>
        </w:rPr>
      </w:pPr>
      <w:r w:rsidRPr="00764824">
        <w:rPr>
          <w:rFonts w:ascii="Book Antiqua" w:eastAsia="Calibri" w:hAnsi="Book Antiqua" w:cs="Times New Roman"/>
          <w:b/>
          <w:bCs/>
          <w:i/>
          <w:sz w:val="24"/>
          <w:szCs w:val="24"/>
        </w:rPr>
        <w:t>Applications</w:t>
      </w:r>
    </w:p>
    <w:p w:rsidR="00415854" w:rsidRPr="00764824" w:rsidRDefault="00415854" w:rsidP="008A2E09">
      <w:pPr>
        <w:spacing w:after="0"/>
        <w:rPr>
          <w:rFonts w:ascii="Book Antiqua" w:eastAsia="Calibri" w:hAnsi="Book Antiqua" w:cs="Times New Roman"/>
          <w:sz w:val="24"/>
          <w:szCs w:val="24"/>
        </w:rPr>
      </w:pPr>
      <w:r w:rsidRPr="00764824">
        <w:rPr>
          <w:rFonts w:ascii="Book Antiqua" w:eastAsia="Calibri" w:hAnsi="Book Antiqua" w:cs="Times New Roman"/>
          <w:sz w:val="24"/>
          <w:szCs w:val="24"/>
        </w:rPr>
        <w:lastRenderedPageBreak/>
        <w:t>The data in this study suggested that solitary rectal ulcer</w:t>
      </w:r>
      <w:r w:rsidRPr="00764824">
        <w:rPr>
          <w:rFonts w:ascii="Book Antiqua" w:eastAsia="Calibri" w:hAnsi="Book Antiqua" w:cs="Arial"/>
          <w:sz w:val="24"/>
          <w:szCs w:val="24"/>
        </w:rPr>
        <w:t xml:space="preserve"> </w:t>
      </w:r>
      <w:r w:rsidRPr="00764824">
        <w:rPr>
          <w:rFonts w:ascii="Book Antiqua" w:eastAsia="Calibri" w:hAnsi="Book Antiqua" w:cs="Times New Roman"/>
          <w:sz w:val="24"/>
          <w:szCs w:val="24"/>
        </w:rPr>
        <w:t xml:space="preserve">is not so rare in children and conservative and medical management for solitary rectal ulcer could yield relatively favorable outcomes. Furthermore, this study also provided readers with important information regarding the clinical and </w:t>
      </w:r>
      <w:proofErr w:type="spellStart"/>
      <w:r w:rsidRPr="00764824">
        <w:rPr>
          <w:rFonts w:ascii="Book Antiqua" w:eastAsia="Calibri" w:hAnsi="Book Antiqua" w:cs="Times New Roman"/>
          <w:sz w:val="24"/>
          <w:szCs w:val="24"/>
        </w:rPr>
        <w:t>colonoscopic</w:t>
      </w:r>
      <w:proofErr w:type="spellEnd"/>
      <w:r w:rsidRPr="00764824">
        <w:rPr>
          <w:rFonts w:ascii="Book Antiqua" w:eastAsia="Calibri" w:hAnsi="Book Antiqua" w:cs="Times New Roman"/>
          <w:sz w:val="24"/>
          <w:szCs w:val="24"/>
        </w:rPr>
        <w:t xml:space="preserve"> findings in these patients.</w:t>
      </w:r>
    </w:p>
    <w:p w:rsidR="00415854" w:rsidRPr="00764824" w:rsidRDefault="00415854" w:rsidP="008A2E09">
      <w:pPr>
        <w:spacing w:after="0" w:line="276" w:lineRule="auto"/>
        <w:rPr>
          <w:rFonts w:ascii="Book Antiqua" w:eastAsia="Calibri" w:hAnsi="Book Antiqua" w:cs="Times New Roman"/>
          <w:b/>
          <w:bCs/>
          <w:sz w:val="24"/>
          <w:szCs w:val="24"/>
        </w:rPr>
      </w:pPr>
    </w:p>
    <w:p w:rsidR="00415854" w:rsidRPr="00764824" w:rsidRDefault="00415854" w:rsidP="008A2E09">
      <w:pPr>
        <w:spacing w:after="0" w:line="276" w:lineRule="auto"/>
        <w:rPr>
          <w:rFonts w:ascii="Book Antiqua" w:eastAsia="Calibri" w:hAnsi="Book Antiqua" w:cs="Times New Roman"/>
          <w:b/>
          <w:bCs/>
          <w:i/>
          <w:sz w:val="24"/>
          <w:szCs w:val="24"/>
        </w:rPr>
      </w:pPr>
      <w:r w:rsidRPr="00764824">
        <w:rPr>
          <w:rFonts w:ascii="Book Antiqua" w:eastAsia="Calibri" w:hAnsi="Book Antiqua" w:cs="Times New Roman"/>
          <w:b/>
          <w:bCs/>
          <w:i/>
          <w:sz w:val="24"/>
          <w:szCs w:val="24"/>
        </w:rPr>
        <w:t>Terminology</w:t>
      </w:r>
    </w:p>
    <w:p w:rsidR="00415854" w:rsidRPr="00764824" w:rsidRDefault="00415854" w:rsidP="008A2E09">
      <w:pPr>
        <w:spacing w:after="0"/>
        <w:rPr>
          <w:rFonts w:ascii="Book Antiqua" w:hAnsi="Book Antiqua" w:cs="Times New Roman"/>
          <w:sz w:val="24"/>
          <w:szCs w:val="24"/>
          <w:lang w:eastAsia="zh-CN"/>
        </w:rPr>
      </w:pPr>
      <w:r w:rsidRPr="00764824">
        <w:rPr>
          <w:rFonts w:ascii="Book Antiqua" w:eastAsia="Calibri" w:hAnsi="Book Antiqua" w:cs="Times New Roman"/>
          <w:sz w:val="24"/>
          <w:szCs w:val="24"/>
        </w:rPr>
        <w:t>Solitary rectal ulcer is a benign and chronic disorder well known in young adults and less in children. It is often related to prolonged excessive straining or abnormal defecation and clinically presents as rectal bleeding, copious mucus discharge, feeling of incomplete defecation, and rarely rectal prolapse.</w:t>
      </w:r>
      <w:r w:rsidRPr="00764824">
        <w:rPr>
          <w:rFonts w:ascii="Book Antiqua" w:eastAsia="Calibri" w:hAnsi="Book Antiqua" w:cs="Arial"/>
          <w:sz w:val="24"/>
          <w:szCs w:val="24"/>
        </w:rPr>
        <w:t xml:space="preserve"> </w:t>
      </w:r>
      <w:r w:rsidRPr="00764824">
        <w:rPr>
          <w:rFonts w:ascii="Book Antiqua" w:eastAsia="Calibri" w:hAnsi="Book Antiqua" w:cs="Times New Roman"/>
          <w:sz w:val="24"/>
          <w:szCs w:val="24"/>
        </w:rPr>
        <w:t xml:space="preserve">Solitary rectal ulcer is diagnosed based on clinical symptoms and endoscopic and histological findings. The current treatments are suboptimal. </w:t>
      </w:r>
    </w:p>
    <w:p w:rsidR="00764824" w:rsidRPr="00764824" w:rsidRDefault="00764824" w:rsidP="008A2E09">
      <w:pPr>
        <w:spacing w:after="0"/>
        <w:rPr>
          <w:rFonts w:ascii="Book Antiqua" w:hAnsi="Book Antiqua" w:cs="Times New Roman"/>
          <w:sz w:val="24"/>
          <w:szCs w:val="24"/>
          <w:lang w:eastAsia="zh-CN"/>
        </w:rPr>
      </w:pPr>
    </w:p>
    <w:p w:rsidR="00415854" w:rsidRPr="00764824" w:rsidRDefault="00415854" w:rsidP="008A2E09">
      <w:pPr>
        <w:spacing w:after="0" w:line="276" w:lineRule="auto"/>
        <w:rPr>
          <w:rFonts w:ascii="Book Antiqua" w:eastAsia="Calibri" w:hAnsi="Book Antiqua" w:cs="Times New Roman"/>
          <w:b/>
          <w:bCs/>
          <w:i/>
          <w:sz w:val="24"/>
          <w:szCs w:val="24"/>
        </w:rPr>
      </w:pPr>
      <w:r w:rsidRPr="00764824">
        <w:rPr>
          <w:rFonts w:ascii="Book Antiqua" w:eastAsia="Calibri" w:hAnsi="Book Antiqua" w:cs="Times New Roman"/>
          <w:b/>
          <w:bCs/>
          <w:i/>
          <w:sz w:val="24"/>
          <w:szCs w:val="24"/>
        </w:rPr>
        <w:t>Peer-review</w:t>
      </w:r>
    </w:p>
    <w:p w:rsidR="00415854" w:rsidRPr="00764824" w:rsidRDefault="00415854" w:rsidP="008A2E09">
      <w:pPr>
        <w:spacing w:after="0"/>
        <w:rPr>
          <w:rFonts w:ascii="Book Antiqua" w:eastAsia="Calibri" w:hAnsi="Book Antiqua" w:cs="Times New Roman"/>
          <w:sz w:val="24"/>
          <w:szCs w:val="24"/>
        </w:rPr>
      </w:pPr>
      <w:r w:rsidRPr="00764824">
        <w:rPr>
          <w:rFonts w:ascii="Book Antiqua" w:eastAsia="Calibri" w:hAnsi="Book Antiqua" w:cs="Times New Roman"/>
          <w:sz w:val="24"/>
          <w:szCs w:val="24"/>
        </w:rPr>
        <w:t>Available papers concerning pediatric solitary rectal ulcer are scarce. The authors in this study analyzed the characteristics and outcomes of children with solitary rectal ulcer based on a large single-center series. This study showed that</w:t>
      </w:r>
      <w:r w:rsidRPr="00764824">
        <w:rPr>
          <w:rFonts w:ascii="Book Antiqua" w:eastAsia="Calibri" w:hAnsi="Book Antiqua" w:cs="Arial"/>
          <w:sz w:val="24"/>
          <w:szCs w:val="24"/>
        </w:rPr>
        <w:t xml:space="preserve"> </w:t>
      </w:r>
      <w:r w:rsidRPr="00764824">
        <w:rPr>
          <w:rFonts w:ascii="Book Antiqua" w:eastAsia="Calibri" w:hAnsi="Book Antiqua" w:cs="Times New Roman"/>
          <w:sz w:val="24"/>
          <w:szCs w:val="24"/>
        </w:rPr>
        <w:t>solitary rectal ulcer</w:t>
      </w:r>
      <w:r w:rsidRPr="00764824">
        <w:rPr>
          <w:rFonts w:ascii="Book Antiqua" w:eastAsia="Calibri" w:hAnsi="Book Antiqua" w:cs="Arial"/>
          <w:sz w:val="24"/>
          <w:szCs w:val="24"/>
        </w:rPr>
        <w:t xml:space="preserve"> </w:t>
      </w:r>
      <w:r w:rsidRPr="00764824">
        <w:rPr>
          <w:rFonts w:ascii="Book Antiqua" w:eastAsia="Calibri" w:hAnsi="Book Antiqua" w:cs="Times New Roman"/>
          <w:sz w:val="24"/>
          <w:szCs w:val="24"/>
        </w:rPr>
        <w:t>is not so rare in children. The results were interesting and provided important information concerning the background and trends of various treatments for solitary rectal ulcer in children.</w:t>
      </w:r>
    </w:p>
    <w:p w:rsidR="00EA0AE8" w:rsidRPr="00764824" w:rsidRDefault="00EA0AE8" w:rsidP="008A2E09">
      <w:pPr>
        <w:spacing w:after="0" w:line="276" w:lineRule="auto"/>
        <w:rPr>
          <w:rFonts w:ascii="Book Antiqua" w:hAnsi="Book Antiqua"/>
          <w:sz w:val="24"/>
          <w:szCs w:val="24"/>
        </w:rPr>
      </w:pPr>
    </w:p>
    <w:p w:rsidR="006601AB" w:rsidRPr="00764824" w:rsidRDefault="006601AB" w:rsidP="008A2E09">
      <w:pPr>
        <w:spacing w:after="0" w:line="276" w:lineRule="auto"/>
        <w:rPr>
          <w:rFonts w:ascii="Book Antiqua" w:hAnsi="Book Antiqua"/>
          <w:sz w:val="24"/>
          <w:szCs w:val="24"/>
        </w:rPr>
      </w:pPr>
    </w:p>
    <w:p w:rsidR="006601AB" w:rsidRPr="00764824" w:rsidRDefault="006601AB" w:rsidP="008A2E09">
      <w:pPr>
        <w:spacing w:after="0" w:line="276" w:lineRule="auto"/>
        <w:rPr>
          <w:rFonts w:ascii="Book Antiqua" w:hAnsi="Book Antiqua"/>
          <w:sz w:val="24"/>
          <w:szCs w:val="24"/>
        </w:rPr>
      </w:pPr>
    </w:p>
    <w:p w:rsidR="006601AB" w:rsidRPr="00764824" w:rsidRDefault="006601AB" w:rsidP="008A2E09">
      <w:pPr>
        <w:spacing w:after="0" w:line="276" w:lineRule="auto"/>
        <w:rPr>
          <w:rFonts w:ascii="Book Antiqua" w:hAnsi="Book Antiqua"/>
          <w:sz w:val="24"/>
          <w:szCs w:val="24"/>
        </w:rPr>
      </w:pPr>
    </w:p>
    <w:p w:rsidR="00675BB7" w:rsidRPr="00764824" w:rsidRDefault="00675BB7" w:rsidP="008A2E09">
      <w:pPr>
        <w:spacing w:after="0" w:line="276" w:lineRule="auto"/>
        <w:rPr>
          <w:rFonts w:ascii="Book Antiqua" w:hAnsi="Book Antiqua"/>
          <w:sz w:val="24"/>
          <w:szCs w:val="24"/>
        </w:rPr>
      </w:pPr>
    </w:p>
    <w:p w:rsidR="00764824" w:rsidRDefault="00764824" w:rsidP="008A2E09">
      <w:pPr>
        <w:spacing w:after="0"/>
        <w:rPr>
          <w:rFonts w:ascii="Book Antiqua" w:hAnsi="Book Antiqua"/>
          <w:sz w:val="24"/>
          <w:szCs w:val="24"/>
        </w:rPr>
      </w:pPr>
      <w:r>
        <w:rPr>
          <w:rFonts w:ascii="Book Antiqua" w:hAnsi="Book Antiqua"/>
          <w:sz w:val="24"/>
          <w:szCs w:val="24"/>
        </w:rPr>
        <w:br w:type="page"/>
      </w:r>
    </w:p>
    <w:p w:rsidR="00CE1E9F" w:rsidRDefault="00CE1E9F" w:rsidP="00CE1E9F">
      <w:pPr>
        <w:spacing w:after="0" w:line="276" w:lineRule="auto"/>
        <w:rPr>
          <w:rFonts w:ascii="Book Antiqua" w:hAnsi="Book Antiqua"/>
          <w:b/>
          <w:bCs/>
          <w:sz w:val="24"/>
          <w:szCs w:val="24"/>
          <w:lang w:eastAsia="zh-CN"/>
        </w:rPr>
      </w:pPr>
      <w:r>
        <w:rPr>
          <w:rFonts w:ascii="Book Antiqua" w:hAnsi="Book Antiqua"/>
          <w:b/>
          <w:bCs/>
          <w:sz w:val="24"/>
          <w:szCs w:val="24"/>
        </w:rPr>
        <w:lastRenderedPageBreak/>
        <w:t>REFERENCES</w:t>
      </w:r>
    </w:p>
    <w:p w:rsidR="00CE1E9F" w:rsidRPr="00263459" w:rsidRDefault="00CE1E9F" w:rsidP="00CE1E9F">
      <w:pPr>
        <w:rPr>
          <w:rFonts w:ascii="Book Antiqua" w:eastAsia="宋体" w:hAnsi="Book Antiqua" w:cs="宋体"/>
          <w:sz w:val="24"/>
          <w:szCs w:val="24"/>
        </w:rPr>
      </w:pPr>
      <w:r w:rsidRPr="00263459">
        <w:rPr>
          <w:rFonts w:ascii="Book Antiqua" w:eastAsia="宋体" w:hAnsi="Book Antiqua" w:cs="宋体"/>
          <w:sz w:val="24"/>
          <w:szCs w:val="24"/>
        </w:rPr>
        <w:t>1 </w:t>
      </w:r>
      <w:r w:rsidRPr="00263459">
        <w:rPr>
          <w:rFonts w:ascii="Book Antiqua" w:eastAsia="宋体" w:hAnsi="Book Antiqua" w:cs="宋体"/>
          <w:b/>
          <w:bCs/>
          <w:sz w:val="24"/>
          <w:szCs w:val="24"/>
        </w:rPr>
        <w:t xml:space="preserve">De la </w:t>
      </w:r>
      <w:proofErr w:type="spellStart"/>
      <w:r w:rsidRPr="00263459">
        <w:rPr>
          <w:rFonts w:ascii="Book Antiqua" w:eastAsia="宋体" w:hAnsi="Book Antiqua" w:cs="宋体"/>
          <w:b/>
          <w:bCs/>
          <w:sz w:val="24"/>
          <w:szCs w:val="24"/>
        </w:rPr>
        <w:t>Rubia</w:t>
      </w:r>
      <w:proofErr w:type="spellEnd"/>
      <w:r w:rsidRPr="00263459">
        <w:rPr>
          <w:rFonts w:ascii="Book Antiqua" w:eastAsia="宋体" w:hAnsi="Book Antiqua" w:cs="宋体"/>
          <w:b/>
          <w:bCs/>
          <w:sz w:val="24"/>
          <w:szCs w:val="24"/>
        </w:rPr>
        <w:t xml:space="preserve"> L</w:t>
      </w:r>
      <w:r w:rsidRPr="00263459">
        <w:rPr>
          <w:rFonts w:ascii="Book Antiqua" w:eastAsia="宋体" w:hAnsi="Book Antiqua" w:cs="宋体"/>
          <w:sz w:val="24"/>
          <w:szCs w:val="24"/>
        </w:rPr>
        <w:t xml:space="preserve">, Ruiz </w:t>
      </w:r>
      <w:proofErr w:type="spellStart"/>
      <w:r w:rsidRPr="00263459">
        <w:rPr>
          <w:rFonts w:ascii="Book Antiqua" w:eastAsia="宋体" w:hAnsi="Book Antiqua" w:cs="宋体"/>
          <w:sz w:val="24"/>
          <w:szCs w:val="24"/>
        </w:rPr>
        <w:t>Villaespesa</w:t>
      </w:r>
      <w:proofErr w:type="spellEnd"/>
      <w:r w:rsidRPr="00263459">
        <w:rPr>
          <w:rFonts w:ascii="Book Antiqua" w:eastAsia="宋体" w:hAnsi="Book Antiqua" w:cs="宋体"/>
          <w:sz w:val="24"/>
          <w:szCs w:val="24"/>
        </w:rPr>
        <w:t xml:space="preserve"> A, </w:t>
      </w:r>
      <w:proofErr w:type="spellStart"/>
      <w:r w:rsidRPr="00263459">
        <w:rPr>
          <w:rFonts w:ascii="Book Antiqua" w:eastAsia="宋体" w:hAnsi="Book Antiqua" w:cs="宋体"/>
          <w:sz w:val="24"/>
          <w:szCs w:val="24"/>
        </w:rPr>
        <w:t>Cebrero</w:t>
      </w:r>
      <w:proofErr w:type="spellEnd"/>
      <w:r w:rsidRPr="00263459">
        <w:rPr>
          <w:rFonts w:ascii="Book Antiqua" w:eastAsia="宋体" w:hAnsi="Book Antiqua" w:cs="宋体"/>
          <w:sz w:val="24"/>
          <w:szCs w:val="24"/>
        </w:rPr>
        <w:t xml:space="preserve"> M, Garcia de </w:t>
      </w:r>
      <w:proofErr w:type="spellStart"/>
      <w:r w:rsidRPr="00263459">
        <w:rPr>
          <w:rFonts w:ascii="Book Antiqua" w:eastAsia="宋体" w:hAnsi="Book Antiqua" w:cs="宋体"/>
          <w:sz w:val="24"/>
          <w:szCs w:val="24"/>
        </w:rPr>
        <w:t>Frias</w:t>
      </w:r>
      <w:proofErr w:type="spellEnd"/>
      <w:r w:rsidRPr="00263459">
        <w:rPr>
          <w:rFonts w:ascii="Book Antiqua" w:eastAsia="宋体" w:hAnsi="Book Antiqua" w:cs="宋体"/>
          <w:sz w:val="24"/>
          <w:szCs w:val="24"/>
        </w:rPr>
        <w:t xml:space="preserve"> E. Solitary rectal ulcer syndrome in a child. </w:t>
      </w:r>
      <w:r w:rsidRPr="00263459">
        <w:rPr>
          <w:rFonts w:ascii="Book Antiqua" w:eastAsia="宋体" w:hAnsi="Book Antiqua" w:cs="宋体"/>
          <w:i/>
          <w:iCs/>
          <w:sz w:val="24"/>
          <w:szCs w:val="24"/>
        </w:rPr>
        <w:t xml:space="preserve">J </w:t>
      </w:r>
      <w:proofErr w:type="spellStart"/>
      <w:r w:rsidRPr="00263459">
        <w:rPr>
          <w:rFonts w:ascii="Book Antiqua" w:eastAsia="宋体" w:hAnsi="Book Antiqua" w:cs="宋体"/>
          <w:i/>
          <w:iCs/>
          <w:sz w:val="24"/>
          <w:szCs w:val="24"/>
        </w:rPr>
        <w:t>Pediatr</w:t>
      </w:r>
      <w:proofErr w:type="spellEnd"/>
      <w:r w:rsidRPr="00263459">
        <w:rPr>
          <w:rFonts w:ascii="Book Antiqua" w:eastAsia="宋体" w:hAnsi="Book Antiqua" w:cs="宋体"/>
          <w:sz w:val="24"/>
          <w:szCs w:val="24"/>
        </w:rPr>
        <w:t> 1993; </w:t>
      </w:r>
      <w:r w:rsidRPr="00263459">
        <w:rPr>
          <w:rFonts w:ascii="Book Antiqua" w:eastAsia="宋体" w:hAnsi="Book Antiqua" w:cs="宋体"/>
          <w:b/>
          <w:bCs/>
          <w:sz w:val="24"/>
          <w:szCs w:val="24"/>
        </w:rPr>
        <w:t>122</w:t>
      </w:r>
      <w:r w:rsidRPr="00263459">
        <w:rPr>
          <w:rFonts w:ascii="Book Antiqua" w:eastAsia="宋体" w:hAnsi="Book Antiqua" w:cs="宋体"/>
          <w:sz w:val="24"/>
          <w:szCs w:val="24"/>
        </w:rPr>
        <w:t>: 733-736 [PMID: 8496752 DOI: 10.1016/S0022-</w:t>
      </w:r>
      <w:proofErr w:type="gramStart"/>
      <w:r w:rsidRPr="00263459">
        <w:rPr>
          <w:rFonts w:ascii="Book Antiqua" w:eastAsia="宋体" w:hAnsi="Book Antiqua" w:cs="宋体"/>
          <w:sz w:val="24"/>
          <w:szCs w:val="24"/>
        </w:rPr>
        <w:t>3476(</w:t>
      </w:r>
      <w:proofErr w:type="gramEnd"/>
      <w:r w:rsidRPr="00263459">
        <w:rPr>
          <w:rFonts w:ascii="Book Antiqua" w:eastAsia="宋体" w:hAnsi="Book Antiqua" w:cs="宋体"/>
          <w:sz w:val="24"/>
          <w:szCs w:val="24"/>
        </w:rPr>
        <w:t>06)80016-8]</w:t>
      </w:r>
    </w:p>
    <w:p w:rsidR="00CE1E9F" w:rsidRPr="00263459" w:rsidRDefault="00CE1E9F" w:rsidP="00CE1E9F">
      <w:pPr>
        <w:rPr>
          <w:rFonts w:ascii="Book Antiqua" w:eastAsia="宋体" w:hAnsi="Book Antiqua" w:cs="宋体"/>
          <w:sz w:val="24"/>
          <w:szCs w:val="24"/>
        </w:rPr>
      </w:pPr>
      <w:r w:rsidRPr="00263459">
        <w:rPr>
          <w:rFonts w:ascii="Book Antiqua" w:eastAsia="宋体" w:hAnsi="Book Antiqua" w:cs="宋体"/>
          <w:sz w:val="24"/>
          <w:szCs w:val="24"/>
        </w:rPr>
        <w:t>2 </w:t>
      </w:r>
      <w:r w:rsidRPr="00263459">
        <w:rPr>
          <w:rFonts w:ascii="Book Antiqua" w:eastAsia="宋体" w:hAnsi="Book Antiqua" w:cs="宋体"/>
          <w:b/>
          <w:bCs/>
          <w:sz w:val="24"/>
          <w:szCs w:val="24"/>
        </w:rPr>
        <w:t>Zhu QC</w:t>
      </w:r>
      <w:r w:rsidRPr="00263459">
        <w:rPr>
          <w:rFonts w:ascii="Book Antiqua" w:eastAsia="宋体" w:hAnsi="Book Antiqua" w:cs="宋体"/>
          <w:sz w:val="24"/>
          <w:szCs w:val="24"/>
        </w:rPr>
        <w:t xml:space="preserve">, </w:t>
      </w:r>
      <w:proofErr w:type="spellStart"/>
      <w:r w:rsidRPr="00263459">
        <w:rPr>
          <w:rFonts w:ascii="Book Antiqua" w:eastAsia="宋体" w:hAnsi="Book Antiqua" w:cs="宋体"/>
          <w:sz w:val="24"/>
          <w:szCs w:val="24"/>
        </w:rPr>
        <w:t>Shen</w:t>
      </w:r>
      <w:proofErr w:type="spellEnd"/>
      <w:r w:rsidRPr="00263459">
        <w:rPr>
          <w:rFonts w:ascii="Book Antiqua" w:eastAsia="宋体" w:hAnsi="Book Antiqua" w:cs="宋体"/>
          <w:sz w:val="24"/>
          <w:szCs w:val="24"/>
        </w:rPr>
        <w:t xml:space="preserve"> RR, Qin HL, Wang Y. Solitary rectal ulcer syndrome: clinical features, pathophysiology, diagnosis and treatment strategies. </w:t>
      </w:r>
      <w:r w:rsidRPr="00263459">
        <w:rPr>
          <w:rFonts w:ascii="Book Antiqua" w:eastAsia="宋体" w:hAnsi="Book Antiqua" w:cs="宋体"/>
          <w:i/>
          <w:iCs/>
          <w:sz w:val="24"/>
          <w:szCs w:val="24"/>
        </w:rPr>
        <w:t xml:space="preserve">World J </w:t>
      </w:r>
      <w:proofErr w:type="spellStart"/>
      <w:r w:rsidRPr="00263459">
        <w:rPr>
          <w:rFonts w:ascii="Book Antiqua" w:eastAsia="宋体" w:hAnsi="Book Antiqua" w:cs="宋体"/>
          <w:i/>
          <w:iCs/>
          <w:sz w:val="24"/>
          <w:szCs w:val="24"/>
        </w:rPr>
        <w:t>Gastroenterol</w:t>
      </w:r>
      <w:proofErr w:type="spellEnd"/>
      <w:r w:rsidRPr="00263459">
        <w:rPr>
          <w:rFonts w:ascii="Book Antiqua" w:eastAsia="宋体" w:hAnsi="Book Antiqua" w:cs="宋体"/>
          <w:sz w:val="24"/>
          <w:szCs w:val="24"/>
        </w:rPr>
        <w:t> 2014; </w:t>
      </w:r>
      <w:r w:rsidRPr="00263459">
        <w:rPr>
          <w:rFonts w:ascii="Book Antiqua" w:eastAsia="宋体" w:hAnsi="Book Antiqua" w:cs="宋体"/>
          <w:b/>
          <w:bCs/>
          <w:sz w:val="24"/>
          <w:szCs w:val="24"/>
        </w:rPr>
        <w:t>20</w:t>
      </w:r>
      <w:r w:rsidRPr="00263459">
        <w:rPr>
          <w:rFonts w:ascii="Book Antiqua" w:eastAsia="宋体" w:hAnsi="Book Antiqua" w:cs="宋体"/>
          <w:sz w:val="24"/>
          <w:szCs w:val="24"/>
        </w:rPr>
        <w:t>: 738-744 [PMID: 24574747 DOI: 10.3748/wjg.v20.i3.738]</w:t>
      </w:r>
    </w:p>
    <w:p w:rsidR="00CE1E9F" w:rsidRPr="00263459" w:rsidRDefault="00CE1E9F" w:rsidP="00CE1E9F">
      <w:pPr>
        <w:rPr>
          <w:rFonts w:ascii="Book Antiqua" w:eastAsia="宋体" w:hAnsi="Book Antiqua" w:cs="宋体"/>
          <w:sz w:val="24"/>
          <w:szCs w:val="24"/>
        </w:rPr>
      </w:pPr>
      <w:r w:rsidRPr="00263459">
        <w:rPr>
          <w:rFonts w:ascii="Book Antiqua" w:eastAsia="宋体" w:hAnsi="Book Antiqua" w:cs="宋体"/>
          <w:sz w:val="24"/>
          <w:szCs w:val="24"/>
        </w:rPr>
        <w:t>3 </w:t>
      </w:r>
      <w:r w:rsidRPr="00263459">
        <w:rPr>
          <w:rFonts w:ascii="Book Antiqua" w:eastAsia="宋体" w:hAnsi="Book Antiqua" w:cs="宋体"/>
          <w:b/>
          <w:bCs/>
          <w:sz w:val="24"/>
          <w:szCs w:val="24"/>
        </w:rPr>
        <w:t>Blackburn C</w:t>
      </w:r>
      <w:r w:rsidRPr="00263459">
        <w:rPr>
          <w:rFonts w:ascii="Book Antiqua" w:eastAsia="宋体" w:hAnsi="Book Antiqua" w:cs="宋体"/>
          <w:sz w:val="24"/>
          <w:szCs w:val="24"/>
        </w:rPr>
        <w:t>, McDermott M, Bourke B. Clinical presentation of and outcome for solitary rectal ulcer syndrome in children. </w:t>
      </w:r>
      <w:r w:rsidRPr="00263459">
        <w:rPr>
          <w:rFonts w:ascii="Book Antiqua" w:eastAsia="宋体" w:hAnsi="Book Antiqua" w:cs="宋体"/>
          <w:i/>
          <w:iCs/>
          <w:sz w:val="24"/>
          <w:szCs w:val="24"/>
        </w:rPr>
        <w:t xml:space="preserve">J </w:t>
      </w:r>
      <w:proofErr w:type="spellStart"/>
      <w:r w:rsidRPr="00263459">
        <w:rPr>
          <w:rFonts w:ascii="Book Antiqua" w:eastAsia="宋体" w:hAnsi="Book Antiqua" w:cs="宋体"/>
          <w:i/>
          <w:iCs/>
          <w:sz w:val="24"/>
          <w:szCs w:val="24"/>
        </w:rPr>
        <w:t>Pediatr</w:t>
      </w:r>
      <w:proofErr w:type="spellEnd"/>
      <w:r w:rsidRPr="00263459">
        <w:rPr>
          <w:rFonts w:ascii="Book Antiqua" w:eastAsia="宋体" w:hAnsi="Book Antiqua" w:cs="宋体"/>
          <w:i/>
          <w:iCs/>
          <w:sz w:val="24"/>
          <w:szCs w:val="24"/>
        </w:rPr>
        <w:t xml:space="preserve"> </w:t>
      </w:r>
      <w:proofErr w:type="spellStart"/>
      <w:r w:rsidRPr="00263459">
        <w:rPr>
          <w:rFonts w:ascii="Book Antiqua" w:eastAsia="宋体" w:hAnsi="Book Antiqua" w:cs="宋体"/>
          <w:i/>
          <w:iCs/>
          <w:sz w:val="24"/>
          <w:szCs w:val="24"/>
        </w:rPr>
        <w:t>Gastroenterol</w:t>
      </w:r>
      <w:proofErr w:type="spellEnd"/>
      <w:r w:rsidRPr="00263459">
        <w:rPr>
          <w:rFonts w:ascii="Book Antiqua" w:eastAsia="宋体" w:hAnsi="Book Antiqua" w:cs="宋体"/>
          <w:i/>
          <w:iCs/>
          <w:sz w:val="24"/>
          <w:szCs w:val="24"/>
        </w:rPr>
        <w:t xml:space="preserve"> </w:t>
      </w:r>
      <w:proofErr w:type="spellStart"/>
      <w:r w:rsidRPr="00263459">
        <w:rPr>
          <w:rFonts w:ascii="Book Antiqua" w:eastAsia="宋体" w:hAnsi="Book Antiqua" w:cs="宋体"/>
          <w:i/>
          <w:iCs/>
          <w:sz w:val="24"/>
          <w:szCs w:val="24"/>
        </w:rPr>
        <w:t>Nutr</w:t>
      </w:r>
      <w:proofErr w:type="spellEnd"/>
      <w:r w:rsidRPr="00263459">
        <w:rPr>
          <w:rFonts w:ascii="Book Antiqua" w:eastAsia="宋体" w:hAnsi="Book Antiqua" w:cs="宋体"/>
          <w:sz w:val="24"/>
          <w:szCs w:val="24"/>
        </w:rPr>
        <w:t> 2012; </w:t>
      </w:r>
      <w:r w:rsidRPr="00263459">
        <w:rPr>
          <w:rFonts w:ascii="Book Antiqua" w:eastAsia="宋体" w:hAnsi="Book Antiqua" w:cs="宋体"/>
          <w:b/>
          <w:bCs/>
          <w:sz w:val="24"/>
          <w:szCs w:val="24"/>
        </w:rPr>
        <w:t>54</w:t>
      </w:r>
      <w:r w:rsidRPr="00263459">
        <w:rPr>
          <w:rFonts w:ascii="Book Antiqua" w:eastAsia="宋体" w:hAnsi="Book Antiqua" w:cs="宋体"/>
          <w:sz w:val="24"/>
          <w:szCs w:val="24"/>
        </w:rPr>
        <w:t>: 263-265 [PMID: 22266488 DOI: 10.1097/MPG.0b013e31823014c0]</w:t>
      </w:r>
    </w:p>
    <w:p w:rsidR="00CE1E9F" w:rsidRPr="00263459" w:rsidRDefault="00CE1E9F" w:rsidP="00CE1E9F">
      <w:pPr>
        <w:rPr>
          <w:rFonts w:ascii="Book Antiqua" w:eastAsia="宋体" w:hAnsi="Book Antiqua" w:cs="宋体"/>
          <w:sz w:val="24"/>
          <w:szCs w:val="24"/>
        </w:rPr>
      </w:pPr>
      <w:r w:rsidRPr="00263459">
        <w:rPr>
          <w:rFonts w:ascii="Book Antiqua" w:eastAsia="宋体" w:hAnsi="Book Antiqua" w:cs="宋体"/>
          <w:sz w:val="24"/>
          <w:szCs w:val="24"/>
        </w:rPr>
        <w:t>4 </w:t>
      </w:r>
      <w:proofErr w:type="spellStart"/>
      <w:r w:rsidRPr="00263459">
        <w:rPr>
          <w:rFonts w:ascii="Book Antiqua" w:eastAsia="宋体" w:hAnsi="Book Antiqua" w:cs="宋体"/>
          <w:b/>
          <w:bCs/>
          <w:sz w:val="24"/>
          <w:szCs w:val="24"/>
        </w:rPr>
        <w:t>Dehghani</w:t>
      </w:r>
      <w:proofErr w:type="spellEnd"/>
      <w:r w:rsidRPr="00263459">
        <w:rPr>
          <w:rFonts w:ascii="Book Antiqua" w:eastAsia="宋体" w:hAnsi="Book Antiqua" w:cs="宋体"/>
          <w:b/>
          <w:bCs/>
          <w:sz w:val="24"/>
          <w:szCs w:val="24"/>
        </w:rPr>
        <w:t xml:space="preserve"> SM</w:t>
      </w:r>
      <w:r w:rsidRPr="00263459">
        <w:rPr>
          <w:rFonts w:ascii="Book Antiqua" w:eastAsia="宋体" w:hAnsi="Book Antiqua" w:cs="宋体"/>
          <w:sz w:val="24"/>
          <w:szCs w:val="24"/>
        </w:rPr>
        <w:t xml:space="preserve">, </w:t>
      </w:r>
      <w:proofErr w:type="spellStart"/>
      <w:r w:rsidRPr="00263459">
        <w:rPr>
          <w:rFonts w:ascii="Book Antiqua" w:eastAsia="宋体" w:hAnsi="Book Antiqua" w:cs="宋体"/>
          <w:sz w:val="24"/>
          <w:szCs w:val="24"/>
        </w:rPr>
        <w:t>Malekpour</w:t>
      </w:r>
      <w:proofErr w:type="spellEnd"/>
      <w:r w:rsidRPr="00263459">
        <w:rPr>
          <w:rFonts w:ascii="Book Antiqua" w:eastAsia="宋体" w:hAnsi="Book Antiqua" w:cs="宋体"/>
          <w:sz w:val="24"/>
          <w:szCs w:val="24"/>
        </w:rPr>
        <w:t xml:space="preserve"> A, </w:t>
      </w:r>
      <w:proofErr w:type="spellStart"/>
      <w:r w:rsidRPr="00263459">
        <w:rPr>
          <w:rFonts w:ascii="Book Antiqua" w:eastAsia="宋体" w:hAnsi="Book Antiqua" w:cs="宋体"/>
          <w:sz w:val="24"/>
          <w:szCs w:val="24"/>
        </w:rPr>
        <w:t>Haghighat</w:t>
      </w:r>
      <w:proofErr w:type="spellEnd"/>
      <w:r w:rsidRPr="00263459">
        <w:rPr>
          <w:rFonts w:ascii="Book Antiqua" w:eastAsia="宋体" w:hAnsi="Book Antiqua" w:cs="宋体"/>
          <w:sz w:val="24"/>
          <w:szCs w:val="24"/>
        </w:rPr>
        <w:t xml:space="preserve"> M. Solitary rectal ulcer syndrome in children: a literature review. </w:t>
      </w:r>
      <w:r w:rsidRPr="00263459">
        <w:rPr>
          <w:rFonts w:ascii="Book Antiqua" w:eastAsia="宋体" w:hAnsi="Book Antiqua" w:cs="宋体"/>
          <w:i/>
          <w:iCs/>
          <w:sz w:val="24"/>
          <w:szCs w:val="24"/>
        </w:rPr>
        <w:t xml:space="preserve">World J </w:t>
      </w:r>
      <w:proofErr w:type="spellStart"/>
      <w:r w:rsidRPr="00263459">
        <w:rPr>
          <w:rFonts w:ascii="Book Antiqua" w:eastAsia="宋体" w:hAnsi="Book Antiqua" w:cs="宋体"/>
          <w:i/>
          <w:iCs/>
          <w:sz w:val="24"/>
          <w:szCs w:val="24"/>
        </w:rPr>
        <w:t>Gastroenterol</w:t>
      </w:r>
      <w:proofErr w:type="spellEnd"/>
      <w:r w:rsidRPr="00263459">
        <w:rPr>
          <w:rFonts w:ascii="Book Antiqua" w:eastAsia="宋体" w:hAnsi="Book Antiqua" w:cs="宋体"/>
          <w:sz w:val="24"/>
          <w:szCs w:val="24"/>
        </w:rPr>
        <w:t> 2012; </w:t>
      </w:r>
      <w:r w:rsidRPr="00263459">
        <w:rPr>
          <w:rFonts w:ascii="Book Antiqua" w:eastAsia="宋体" w:hAnsi="Book Antiqua" w:cs="宋体"/>
          <w:b/>
          <w:bCs/>
          <w:sz w:val="24"/>
          <w:szCs w:val="24"/>
        </w:rPr>
        <w:t>18</w:t>
      </w:r>
      <w:r w:rsidRPr="00263459">
        <w:rPr>
          <w:rFonts w:ascii="Book Antiqua" w:eastAsia="宋体" w:hAnsi="Book Antiqua" w:cs="宋体"/>
          <w:sz w:val="24"/>
          <w:szCs w:val="24"/>
        </w:rPr>
        <w:t>: 6541-6545 [PMID: 23236227 DOI: 10.3748/wjg.v18.i45.6541]</w:t>
      </w:r>
    </w:p>
    <w:p w:rsidR="00CE1E9F" w:rsidRPr="00263459" w:rsidRDefault="00CE1E9F" w:rsidP="00CE1E9F">
      <w:pPr>
        <w:rPr>
          <w:rFonts w:ascii="Book Antiqua" w:eastAsia="宋体" w:hAnsi="Book Antiqua" w:cs="宋体"/>
          <w:sz w:val="24"/>
          <w:szCs w:val="24"/>
        </w:rPr>
      </w:pPr>
      <w:proofErr w:type="gramStart"/>
      <w:r w:rsidRPr="00263459">
        <w:rPr>
          <w:rFonts w:ascii="Book Antiqua" w:eastAsia="宋体" w:hAnsi="Book Antiqua" w:cs="宋体"/>
          <w:sz w:val="24"/>
          <w:szCs w:val="24"/>
        </w:rPr>
        <w:t>5 </w:t>
      </w:r>
      <w:proofErr w:type="spellStart"/>
      <w:r w:rsidRPr="00263459">
        <w:rPr>
          <w:rFonts w:ascii="Book Antiqua" w:eastAsia="宋体" w:hAnsi="Book Antiqua" w:cs="宋体"/>
          <w:b/>
          <w:bCs/>
          <w:sz w:val="24"/>
          <w:szCs w:val="24"/>
        </w:rPr>
        <w:t>Keshtgar</w:t>
      </w:r>
      <w:proofErr w:type="spellEnd"/>
      <w:r w:rsidRPr="00263459">
        <w:rPr>
          <w:rFonts w:ascii="Book Antiqua" w:eastAsia="宋体" w:hAnsi="Book Antiqua" w:cs="宋体"/>
          <w:b/>
          <w:bCs/>
          <w:sz w:val="24"/>
          <w:szCs w:val="24"/>
        </w:rPr>
        <w:t xml:space="preserve"> AS</w:t>
      </w:r>
      <w:r w:rsidRPr="00263459">
        <w:rPr>
          <w:rFonts w:ascii="Book Antiqua" w:eastAsia="宋体" w:hAnsi="Book Antiqua" w:cs="宋体"/>
          <w:sz w:val="24"/>
          <w:szCs w:val="24"/>
        </w:rPr>
        <w:t>.</w:t>
      </w:r>
      <w:proofErr w:type="gramEnd"/>
      <w:r w:rsidRPr="00263459">
        <w:rPr>
          <w:rFonts w:ascii="Book Antiqua" w:eastAsia="宋体" w:hAnsi="Book Antiqua" w:cs="宋体"/>
          <w:sz w:val="24"/>
          <w:szCs w:val="24"/>
        </w:rPr>
        <w:t xml:space="preserve"> </w:t>
      </w:r>
      <w:proofErr w:type="gramStart"/>
      <w:r w:rsidRPr="00263459">
        <w:rPr>
          <w:rFonts w:ascii="Book Antiqua" w:eastAsia="宋体" w:hAnsi="Book Antiqua" w:cs="宋体"/>
          <w:sz w:val="24"/>
          <w:szCs w:val="24"/>
        </w:rPr>
        <w:t>Solitary rectal ulcer syndrome in children.</w:t>
      </w:r>
      <w:proofErr w:type="gramEnd"/>
      <w:r w:rsidRPr="00263459">
        <w:rPr>
          <w:rFonts w:ascii="Book Antiqua" w:eastAsia="宋体" w:hAnsi="Book Antiqua" w:cs="宋体"/>
          <w:sz w:val="24"/>
          <w:szCs w:val="24"/>
        </w:rPr>
        <w:t> </w:t>
      </w:r>
      <w:proofErr w:type="spellStart"/>
      <w:r w:rsidRPr="00263459">
        <w:rPr>
          <w:rFonts w:ascii="Book Antiqua" w:eastAsia="宋体" w:hAnsi="Book Antiqua" w:cs="宋体"/>
          <w:i/>
          <w:iCs/>
          <w:sz w:val="24"/>
          <w:szCs w:val="24"/>
        </w:rPr>
        <w:t>Eur</w:t>
      </w:r>
      <w:proofErr w:type="spellEnd"/>
      <w:r w:rsidRPr="00263459">
        <w:rPr>
          <w:rFonts w:ascii="Book Antiqua" w:eastAsia="宋体" w:hAnsi="Book Antiqua" w:cs="宋体"/>
          <w:i/>
          <w:iCs/>
          <w:sz w:val="24"/>
          <w:szCs w:val="24"/>
        </w:rPr>
        <w:t xml:space="preserve"> J </w:t>
      </w:r>
      <w:proofErr w:type="spellStart"/>
      <w:r w:rsidRPr="00263459">
        <w:rPr>
          <w:rFonts w:ascii="Book Antiqua" w:eastAsia="宋体" w:hAnsi="Book Antiqua" w:cs="宋体"/>
          <w:i/>
          <w:iCs/>
          <w:sz w:val="24"/>
          <w:szCs w:val="24"/>
        </w:rPr>
        <w:t>Gastroenterol</w:t>
      </w:r>
      <w:proofErr w:type="spellEnd"/>
      <w:r w:rsidRPr="00263459">
        <w:rPr>
          <w:rFonts w:ascii="Book Antiqua" w:eastAsia="宋体" w:hAnsi="Book Antiqua" w:cs="宋体"/>
          <w:i/>
          <w:iCs/>
          <w:sz w:val="24"/>
          <w:szCs w:val="24"/>
        </w:rPr>
        <w:t xml:space="preserve"> </w:t>
      </w:r>
      <w:proofErr w:type="spellStart"/>
      <w:r w:rsidRPr="00263459">
        <w:rPr>
          <w:rFonts w:ascii="Book Antiqua" w:eastAsia="宋体" w:hAnsi="Book Antiqua" w:cs="宋体"/>
          <w:i/>
          <w:iCs/>
          <w:sz w:val="24"/>
          <w:szCs w:val="24"/>
        </w:rPr>
        <w:t>Hepatol</w:t>
      </w:r>
      <w:proofErr w:type="spellEnd"/>
      <w:r w:rsidRPr="00263459">
        <w:rPr>
          <w:rFonts w:ascii="Book Antiqua" w:eastAsia="宋体" w:hAnsi="Book Antiqua" w:cs="宋体"/>
          <w:sz w:val="24"/>
          <w:szCs w:val="24"/>
        </w:rPr>
        <w:t> 2008; </w:t>
      </w:r>
      <w:r w:rsidRPr="00263459">
        <w:rPr>
          <w:rFonts w:ascii="Book Antiqua" w:eastAsia="宋体" w:hAnsi="Book Antiqua" w:cs="宋体"/>
          <w:b/>
          <w:bCs/>
          <w:sz w:val="24"/>
          <w:szCs w:val="24"/>
        </w:rPr>
        <w:t>20</w:t>
      </w:r>
      <w:r w:rsidRPr="00263459">
        <w:rPr>
          <w:rFonts w:ascii="Book Antiqua" w:eastAsia="宋体" w:hAnsi="Book Antiqua" w:cs="宋体"/>
          <w:sz w:val="24"/>
          <w:szCs w:val="24"/>
        </w:rPr>
        <w:t>: 89-92 [PMID: 18188026 DOI: 10.1097/MEG.0b013e3282f402c1]</w:t>
      </w:r>
    </w:p>
    <w:p w:rsidR="00CE1E9F" w:rsidRPr="00263459" w:rsidRDefault="00CE1E9F" w:rsidP="00CE1E9F">
      <w:pPr>
        <w:rPr>
          <w:rFonts w:ascii="Book Antiqua" w:eastAsia="宋体" w:hAnsi="Book Antiqua" w:cs="宋体"/>
          <w:sz w:val="24"/>
          <w:szCs w:val="24"/>
        </w:rPr>
      </w:pPr>
      <w:proofErr w:type="gramStart"/>
      <w:r w:rsidRPr="00263459">
        <w:rPr>
          <w:rFonts w:ascii="Book Antiqua" w:eastAsia="宋体" w:hAnsi="Book Antiqua" w:cs="宋体"/>
          <w:sz w:val="24"/>
          <w:szCs w:val="24"/>
        </w:rPr>
        <w:t>6 </w:t>
      </w:r>
      <w:proofErr w:type="spellStart"/>
      <w:r w:rsidRPr="00263459">
        <w:rPr>
          <w:rFonts w:ascii="Book Antiqua" w:eastAsia="宋体" w:hAnsi="Book Antiqua" w:cs="宋体"/>
          <w:b/>
          <w:bCs/>
          <w:sz w:val="24"/>
          <w:szCs w:val="24"/>
        </w:rPr>
        <w:t>Vaizey</w:t>
      </w:r>
      <w:proofErr w:type="spellEnd"/>
      <w:r w:rsidRPr="00263459">
        <w:rPr>
          <w:rFonts w:ascii="Book Antiqua" w:eastAsia="宋体" w:hAnsi="Book Antiqua" w:cs="宋体"/>
          <w:b/>
          <w:bCs/>
          <w:sz w:val="24"/>
          <w:szCs w:val="24"/>
        </w:rPr>
        <w:t xml:space="preserve"> CJ</w:t>
      </w:r>
      <w:r w:rsidRPr="00263459">
        <w:rPr>
          <w:rFonts w:ascii="Book Antiqua" w:eastAsia="宋体" w:hAnsi="Book Antiqua" w:cs="宋体"/>
          <w:sz w:val="24"/>
          <w:szCs w:val="24"/>
        </w:rPr>
        <w:t xml:space="preserve">, Roy AJ, </w:t>
      </w:r>
      <w:proofErr w:type="spellStart"/>
      <w:r w:rsidRPr="00263459">
        <w:rPr>
          <w:rFonts w:ascii="Book Antiqua" w:eastAsia="宋体" w:hAnsi="Book Antiqua" w:cs="宋体"/>
          <w:sz w:val="24"/>
          <w:szCs w:val="24"/>
        </w:rPr>
        <w:t>Kamm</w:t>
      </w:r>
      <w:proofErr w:type="spellEnd"/>
      <w:r w:rsidRPr="00263459">
        <w:rPr>
          <w:rFonts w:ascii="Book Antiqua" w:eastAsia="宋体" w:hAnsi="Book Antiqua" w:cs="宋体"/>
          <w:sz w:val="24"/>
          <w:szCs w:val="24"/>
        </w:rPr>
        <w:t xml:space="preserve"> MA.</w:t>
      </w:r>
      <w:proofErr w:type="gramEnd"/>
      <w:r w:rsidRPr="00263459">
        <w:rPr>
          <w:rFonts w:ascii="Book Antiqua" w:eastAsia="宋体" w:hAnsi="Book Antiqua" w:cs="宋体"/>
          <w:sz w:val="24"/>
          <w:szCs w:val="24"/>
        </w:rPr>
        <w:t xml:space="preserve"> </w:t>
      </w:r>
      <w:proofErr w:type="gramStart"/>
      <w:r w:rsidRPr="00263459">
        <w:rPr>
          <w:rFonts w:ascii="Book Antiqua" w:eastAsia="宋体" w:hAnsi="Book Antiqua" w:cs="宋体"/>
          <w:sz w:val="24"/>
          <w:szCs w:val="24"/>
        </w:rPr>
        <w:t>Prospective evaluation of the treatment of solitary rectal ulcer syndrome with biofeedback.</w:t>
      </w:r>
      <w:proofErr w:type="gramEnd"/>
      <w:r w:rsidRPr="00263459">
        <w:rPr>
          <w:rFonts w:ascii="Book Antiqua" w:eastAsia="宋体" w:hAnsi="Book Antiqua" w:cs="宋体"/>
          <w:sz w:val="24"/>
          <w:szCs w:val="24"/>
        </w:rPr>
        <w:t> </w:t>
      </w:r>
      <w:r w:rsidRPr="00263459">
        <w:rPr>
          <w:rFonts w:ascii="Book Antiqua" w:eastAsia="宋体" w:hAnsi="Book Antiqua" w:cs="宋体"/>
          <w:i/>
          <w:iCs/>
          <w:sz w:val="24"/>
          <w:szCs w:val="24"/>
        </w:rPr>
        <w:t>Gut</w:t>
      </w:r>
      <w:r w:rsidRPr="00263459">
        <w:rPr>
          <w:rFonts w:ascii="Book Antiqua" w:eastAsia="宋体" w:hAnsi="Book Antiqua" w:cs="宋体"/>
          <w:sz w:val="24"/>
          <w:szCs w:val="24"/>
        </w:rPr>
        <w:t> 1997; </w:t>
      </w:r>
      <w:r w:rsidRPr="00263459">
        <w:rPr>
          <w:rFonts w:ascii="Book Antiqua" w:eastAsia="宋体" w:hAnsi="Book Antiqua" w:cs="宋体"/>
          <w:b/>
          <w:bCs/>
          <w:sz w:val="24"/>
          <w:szCs w:val="24"/>
        </w:rPr>
        <w:t>41</w:t>
      </w:r>
      <w:r w:rsidRPr="00263459">
        <w:rPr>
          <w:rFonts w:ascii="Book Antiqua" w:eastAsia="宋体" w:hAnsi="Book Antiqua" w:cs="宋体"/>
          <w:sz w:val="24"/>
          <w:szCs w:val="24"/>
        </w:rPr>
        <w:t>: 817-820 [PMID: 9462216 DOI: 10.1136/gut.41.6.817]</w:t>
      </w:r>
    </w:p>
    <w:p w:rsidR="00CE1E9F" w:rsidRPr="00263459" w:rsidRDefault="00CE1E9F" w:rsidP="00CE1E9F">
      <w:pPr>
        <w:rPr>
          <w:rFonts w:ascii="Book Antiqua" w:eastAsia="宋体" w:hAnsi="Book Antiqua" w:cs="宋体"/>
          <w:sz w:val="24"/>
          <w:szCs w:val="24"/>
        </w:rPr>
      </w:pPr>
      <w:proofErr w:type="gramStart"/>
      <w:r w:rsidRPr="00263459">
        <w:rPr>
          <w:rFonts w:ascii="Book Antiqua" w:eastAsia="宋体" w:hAnsi="Book Antiqua" w:cs="宋体"/>
          <w:sz w:val="24"/>
          <w:szCs w:val="24"/>
        </w:rPr>
        <w:t>7 </w:t>
      </w:r>
      <w:r w:rsidRPr="00263459">
        <w:rPr>
          <w:rFonts w:ascii="Book Antiqua" w:eastAsia="宋体" w:hAnsi="Book Antiqua" w:cs="宋体"/>
          <w:b/>
          <w:bCs/>
          <w:sz w:val="24"/>
          <w:szCs w:val="24"/>
        </w:rPr>
        <w:t>Madigan MR</w:t>
      </w:r>
      <w:r w:rsidRPr="00263459">
        <w:rPr>
          <w:rFonts w:ascii="Book Antiqua" w:eastAsia="宋体" w:hAnsi="Book Antiqua" w:cs="宋体"/>
          <w:sz w:val="24"/>
          <w:szCs w:val="24"/>
        </w:rPr>
        <w:t xml:space="preserve">, </w:t>
      </w:r>
      <w:proofErr w:type="spellStart"/>
      <w:r w:rsidRPr="00263459">
        <w:rPr>
          <w:rFonts w:ascii="Book Antiqua" w:eastAsia="宋体" w:hAnsi="Book Antiqua" w:cs="宋体"/>
          <w:sz w:val="24"/>
          <w:szCs w:val="24"/>
        </w:rPr>
        <w:t>Morson</w:t>
      </w:r>
      <w:proofErr w:type="spellEnd"/>
      <w:r w:rsidRPr="00263459">
        <w:rPr>
          <w:rFonts w:ascii="Book Antiqua" w:eastAsia="宋体" w:hAnsi="Book Antiqua" w:cs="宋体"/>
          <w:sz w:val="24"/>
          <w:szCs w:val="24"/>
        </w:rPr>
        <w:t xml:space="preserve"> BC.</w:t>
      </w:r>
      <w:proofErr w:type="gramEnd"/>
      <w:r w:rsidRPr="00263459">
        <w:rPr>
          <w:rFonts w:ascii="Book Antiqua" w:eastAsia="宋体" w:hAnsi="Book Antiqua" w:cs="宋体"/>
          <w:sz w:val="24"/>
          <w:szCs w:val="24"/>
        </w:rPr>
        <w:t xml:space="preserve"> </w:t>
      </w:r>
      <w:proofErr w:type="gramStart"/>
      <w:r w:rsidRPr="00263459">
        <w:rPr>
          <w:rFonts w:ascii="Book Antiqua" w:eastAsia="宋体" w:hAnsi="Book Antiqua" w:cs="宋体"/>
          <w:sz w:val="24"/>
          <w:szCs w:val="24"/>
        </w:rPr>
        <w:t>Solitary ulcer of the rectum.</w:t>
      </w:r>
      <w:proofErr w:type="gramEnd"/>
      <w:r w:rsidRPr="00263459">
        <w:rPr>
          <w:rFonts w:ascii="Book Antiqua" w:eastAsia="宋体" w:hAnsi="Book Antiqua" w:cs="宋体"/>
          <w:sz w:val="24"/>
          <w:szCs w:val="24"/>
        </w:rPr>
        <w:t> </w:t>
      </w:r>
      <w:r w:rsidRPr="00263459">
        <w:rPr>
          <w:rFonts w:ascii="Book Antiqua" w:eastAsia="宋体" w:hAnsi="Book Antiqua" w:cs="宋体"/>
          <w:i/>
          <w:iCs/>
          <w:sz w:val="24"/>
          <w:szCs w:val="24"/>
        </w:rPr>
        <w:t>Gut</w:t>
      </w:r>
      <w:r w:rsidRPr="00263459">
        <w:rPr>
          <w:rFonts w:ascii="Book Antiqua" w:eastAsia="宋体" w:hAnsi="Book Antiqua" w:cs="宋体"/>
          <w:sz w:val="24"/>
          <w:szCs w:val="24"/>
        </w:rPr>
        <w:t> 1969; </w:t>
      </w:r>
      <w:r w:rsidRPr="00263459">
        <w:rPr>
          <w:rFonts w:ascii="Book Antiqua" w:eastAsia="宋体" w:hAnsi="Book Antiqua" w:cs="宋体"/>
          <w:b/>
          <w:bCs/>
          <w:sz w:val="24"/>
          <w:szCs w:val="24"/>
        </w:rPr>
        <w:t>10</w:t>
      </w:r>
      <w:r w:rsidRPr="00263459">
        <w:rPr>
          <w:rFonts w:ascii="Book Antiqua" w:eastAsia="宋体" w:hAnsi="Book Antiqua" w:cs="宋体"/>
          <w:sz w:val="24"/>
          <w:szCs w:val="24"/>
        </w:rPr>
        <w:t>: 871-881 [PMID: 5358578 DOI: 10.1136/gut.10.11.871]</w:t>
      </w:r>
    </w:p>
    <w:p w:rsidR="00CE1E9F" w:rsidRPr="00263459" w:rsidRDefault="00CE1E9F" w:rsidP="00CE1E9F">
      <w:pPr>
        <w:rPr>
          <w:rFonts w:ascii="Book Antiqua" w:eastAsia="宋体" w:hAnsi="Book Antiqua" w:cs="宋体"/>
          <w:sz w:val="24"/>
          <w:szCs w:val="24"/>
        </w:rPr>
      </w:pPr>
      <w:r w:rsidRPr="00263459">
        <w:rPr>
          <w:rFonts w:ascii="Book Antiqua" w:eastAsia="宋体" w:hAnsi="Book Antiqua" w:cs="宋体"/>
          <w:sz w:val="24"/>
          <w:szCs w:val="24"/>
        </w:rPr>
        <w:t>8 </w:t>
      </w:r>
      <w:proofErr w:type="spellStart"/>
      <w:r w:rsidRPr="00263459">
        <w:rPr>
          <w:rFonts w:ascii="Book Antiqua" w:eastAsia="宋体" w:hAnsi="Book Antiqua" w:cs="宋体"/>
          <w:b/>
          <w:bCs/>
          <w:sz w:val="24"/>
          <w:szCs w:val="24"/>
        </w:rPr>
        <w:t>Urganc</w:t>
      </w:r>
      <w:r w:rsidRPr="00263459">
        <w:rPr>
          <w:rFonts w:ascii="Book Antiqua" w:eastAsia="MS Mincho" w:hAnsi="Book Antiqua" w:cs="MS Mincho"/>
          <w:b/>
          <w:bCs/>
          <w:sz w:val="24"/>
          <w:szCs w:val="24"/>
        </w:rPr>
        <w:t>ı</w:t>
      </w:r>
      <w:proofErr w:type="spellEnd"/>
      <w:r w:rsidRPr="00263459">
        <w:rPr>
          <w:rFonts w:ascii="Book Antiqua" w:eastAsia="宋体" w:hAnsi="Book Antiqua" w:cs="宋体"/>
          <w:b/>
          <w:bCs/>
          <w:sz w:val="24"/>
          <w:szCs w:val="24"/>
        </w:rPr>
        <w:t xml:space="preserve"> N</w:t>
      </w:r>
      <w:r w:rsidRPr="00263459">
        <w:rPr>
          <w:rFonts w:ascii="Book Antiqua" w:eastAsia="宋体" w:hAnsi="Book Antiqua" w:cs="宋体"/>
          <w:sz w:val="24"/>
          <w:szCs w:val="24"/>
        </w:rPr>
        <w:t xml:space="preserve">, </w:t>
      </w:r>
      <w:proofErr w:type="spellStart"/>
      <w:r w:rsidRPr="00263459">
        <w:rPr>
          <w:rFonts w:ascii="Book Antiqua" w:eastAsia="宋体" w:hAnsi="Book Antiqua" w:cs="宋体"/>
          <w:sz w:val="24"/>
          <w:szCs w:val="24"/>
        </w:rPr>
        <w:t>Kalyoncu</w:t>
      </w:r>
      <w:proofErr w:type="spellEnd"/>
      <w:r w:rsidRPr="00263459">
        <w:rPr>
          <w:rFonts w:ascii="Book Antiqua" w:eastAsia="宋体" w:hAnsi="Book Antiqua" w:cs="宋体"/>
          <w:sz w:val="24"/>
          <w:szCs w:val="24"/>
        </w:rPr>
        <w:t xml:space="preserve"> D, </w:t>
      </w:r>
      <w:proofErr w:type="spellStart"/>
      <w:r w:rsidRPr="00263459">
        <w:rPr>
          <w:rFonts w:ascii="Book Antiqua" w:eastAsia="宋体" w:hAnsi="Book Antiqua" w:cs="宋体"/>
          <w:sz w:val="24"/>
          <w:szCs w:val="24"/>
        </w:rPr>
        <w:t>Eken</w:t>
      </w:r>
      <w:proofErr w:type="spellEnd"/>
      <w:r w:rsidRPr="00263459">
        <w:rPr>
          <w:rFonts w:ascii="Book Antiqua" w:eastAsia="宋体" w:hAnsi="Book Antiqua" w:cs="宋体"/>
          <w:sz w:val="24"/>
          <w:szCs w:val="24"/>
        </w:rPr>
        <w:t xml:space="preserve"> KG. Solitary rectal ulcer syndrome in children: a report of six cases. </w:t>
      </w:r>
      <w:r w:rsidRPr="00263459">
        <w:rPr>
          <w:rFonts w:ascii="Book Antiqua" w:eastAsia="宋体" w:hAnsi="Book Antiqua" w:cs="宋体"/>
          <w:i/>
          <w:iCs/>
          <w:sz w:val="24"/>
          <w:szCs w:val="24"/>
        </w:rPr>
        <w:t>Gut Liver</w:t>
      </w:r>
      <w:r w:rsidRPr="00263459">
        <w:rPr>
          <w:rFonts w:ascii="Book Antiqua" w:eastAsia="宋体" w:hAnsi="Book Antiqua" w:cs="宋体"/>
          <w:sz w:val="24"/>
          <w:szCs w:val="24"/>
        </w:rPr>
        <w:t> 2013; </w:t>
      </w:r>
      <w:r w:rsidRPr="00263459">
        <w:rPr>
          <w:rFonts w:ascii="Book Antiqua" w:eastAsia="宋体" w:hAnsi="Book Antiqua" w:cs="宋体"/>
          <w:b/>
          <w:bCs/>
          <w:sz w:val="24"/>
          <w:szCs w:val="24"/>
        </w:rPr>
        <w:t>7</w:t>
      </w:r>
      <w:r w:rsidRPr="00263459">
        <w:rPr>
          <w:rFonts w:ascii="Book Antiqua" w:eastAsia="宋体" w:hAnsi="Book Antiqua" w:cs="宋体"/>
          <w:sz w:val="24"/>
          <w:szCs w:val="24"/>
        </w:rPr>
        <w:t>: 752-755 [PMID: 24312719 DOI: 10.5009/gnl.2013.7.6.752]</w:t>
      </w:r>
    </w:p>
    <w:p w:rsidR="00CE1E9F" w:rsidRPr="00263459" w:rsidRDefault="00CE1E9F" w:rsidP="00CE1E9F">
      <w:pPr>
        <w:rPr>
          <w:rFonts w:ascii="Book Antiqua" w:eastAsia="宋体" w:hAnsi="Book Antiqua" w:cs="宋体"/>
          <w:sz w:val="24"/>
          <w:szCs w:val="24"/>
        </w:rPr>
      </w:pPr>
      <w:r w:rsidRPr="00263459">
        <w:rPr>
          <w:rFonts w:ascii="Book Antiqua" w:eastAsia="宋体" w:hAnsi="Book Antiqua" w:cs="宋体"/>
          <w:sz w:val="24"/>
          <w:szCs w:val="24"/>
        </w:rPr>
        <w:t>9 </w:t>
      </w:r>
      <w:proofErr w:type="spellStart"/>
      <w:r w:rsidRPr="00263459">
        <w:rPr>
          <w:rFonts w:ascii="Book Antiqua" w:eastAsia="宋体" w:hAnsi="Book Antiqua" w:cs="宋体"/>
          <w:b/>
          <w:bCs/>
          <w:sz w:val="24"/>
          <w:szCs w:val="24"/>
        </w:rPr>
        <w:t>Perito</w:t>
      </w:r>
      <w:proofErr w:type="spellEnd"/>
      <w:r w:rsidRPr="00263459">
        <w:rPr>
          <w:rFonts w:ascii="Book Antiqua" w:eastAsia="宋体" w:hAnsi="Book Antiqua" w:cs="宋体"/>
          <w:b/>
          <w:bCs/>
          <w:sz w:val="24"/>
          <w:szCs w:val="24"/>
        </w:rPr>
        <w:t xml:space="preserve"> ER</w:t>
      </w:r>
      <w:r w:rsidRPr="00263459">
        <w:rPr>
          <w:rFonts w:ascii="Book Antiqua" w:eastAsia="宋体" w:hAnsi="Book Antiqua" w:cs="宋体"/>
          <w:sz w:val="24"/>
          <w:szCs w:val="24"/>
        </w:rPr>
        <w:t xml:space="preserve">, </w:t>
      </w:r>
      <w:proofErr w:type="spellStart"/>
      <w:r w:rsidRPr="00263459">
        <w:rPr>
          <w:rFonts w:ascii="Book Antiqua" w:eastAsia="宋体" w:hAnsi="Book Antiqua" w:cs="宋体"/>
          <w:sz w:val="24"/>
          <w:szCs w:val="24"/>
        </w:rPr>
        <w:t>Mileti</w:t>
      </w:r>
      <w:proofErr w:type="spellEnd"/>
      <w:r w:rsidRPr="00263459">
        <w:rPr>
          <w:rFonts w:ascii="Book Antiqua" w:eastAsia="宋体" w:hAnsi="Book Antiqua" w:cs="宋体"/>
          <w:sz w:val="24"/>
          <w:szCs w:val="24"/>
        </w:rPr>
        <w:t xml:space="preserve"> E, </w:t>
      </w:r>
      <w:proofErr w:type="spellStart"/>
      <w:r w:rsidRPr="00263459">
        <w:rPr>
          <w:rFonts w:ascii="Book Antiqua" w:eastAsia="宋体" w:hAnsi="Book Antiqua" w:cs="宋体"/>
          <w:sz w:val="24"/>
          <w:szCs w:val="24"/>
        </w:rPr>
        <w:t>Dalal</w:t>
      </w:r>
      <w:proofErr w:type="spellEnd"/>
      <w:r w:rsidRPr="00263459">
        <w:rPr>
          <w:rFonts w:ascii="Book Antiqua" w:eastAsia="宋体" w:hAnsi="Book Antiqua" w:cs="宋体"/>
          <w:sz w:val="24"/>
          <w:szCs w:val="24"/>
        </w:rPr>
        <w:t xml:space="preserve"> DH, Cho SJ, Ferrell LD, McCracken M, </w:t>
      </w:r>
      <w:proofErr w:type="spellStart"/>
      <w:r w:rsidRPr="00263459">
        <w:rPr>
          <w:rFonts w:ascii="Book Antiqua" w:eastAsia="宋体" w:hAnsi="Book Antiqua" w:cs="宋体"/>
          <w:sz w:val="24"/>
          <w:szCs w:val="24"/>
        </w:rPr>
        <w:t>Heyman</w:t>
      </w:r>
      <w:proofErr w:type="spellEnd"/>
      <w:r w:rsidRPr="00263459">
        <w:rPr>
          <w:rFonts w:ascii="Book Antiqua" w:eastAsia="宋体" w:hAnsi="Book Antiqua" w:cs="宋体"/>
          <w:sz w:val="24"/>
          <w:szCs w:val="24"/>
        </w:rPr>
        <w:t xml:space="preserve"> MB. </w:t>
      </w:r>
      <w:proofErr w:type="gramStart"/>
      <w:r w:rsidRPr="00263459">
        <w:rPr>
          <w:rFonts w:ascii="Book Antiqua" w:eastAsia="宋体" w:hAnsi="Book Antiqua" w:cs="宋体"/>
          <w:sz w:val="24"/>
          <w:szCs w:val="24"/>
        </w:rPr>
        <w:t>Solitary rectal ulcer syndrome in children and adolescents.</w:t>
      </w:r>
      <w:proofErr w:type="gramEnd"/>
      <w:r w:rsidRPr="00263459">
        <w:rPr>
          <w:rFonts w:ascii="Book Antiqua" w:eastAsia="宋体" w:hAnsi="Book Antiqua" w:cs="宋体"/>
          <w:sz w:val="24"/>
          <w:szCs w:val="24"/>
        </w:rPr>
        <w:t> </w:t>
      </w:r>
      <w:r w:rsidRPr="00263459">
        <w:rPr>
          <w:rFonts w:ascii="Book Antiqua" w:eastAsia="宋体" w:hAnsi="Book Antiqua" w:cs="宋体"/>
          <w:i/>
          <w:iCs/>
          <w:sz w:val="24"/>
          <w:szCs w:val="24"/>
        </w:rPr>
        <w:t xml:space="preserve">J </w:t>
      </w:r>
      <w:proofErr w:type="spellStart"/>
      <w:r w:rsidRPr="00263459">
        <w:rPr>
          <w:rFonts w:ascii="Book Antiqua" w:eastAsia="宋体" w:hAnsi="Book Antiqua" w:cs="宋体"/>
          <w:i/>
          <w:iCs/>
          <w:sz w:val="24"/>
          <w:szCs w:val="24"/>
        </w:rPr>
        <w:t>Pediatr</w:t>
      </w:r>
      <w:proofErr w:type="spellEnd"/>
      <w:r w:rsidRPr="00263459">
        <w:rPr>
          <w:rFonts w:ascii="Book Antiqua" w:eastAsia="宋体" w:hAnsi="Book Antiqua" w:cs="宋体"/>
          <w:i/>
          <w:iCs/>
          <w:sz w:val="24"/>
          <w:szCs w:val="24"/>
        </w:rPr>
        <w:t xml:space="preserve"> </w:t>
      </w:r>
      <w:proofErr w:type="spellStart"/>
      <w:r w:rsidRPr="00263459">
        <w:rPr>
          <w:rFonts w:ascii="Book Antiqua" w:eastAsia="宋体" w:hAnsi="Book Antiqua" w:cs="宋体"/>
          <w:i/>
          <w:iCs/>
          <w:sz w:val="24"/>
          <w:szCs w:val="24"/>
        </w:rPr>
        <w:t>Gastroenterol</w:t>
      </w:r>
      <w:proofErr w:type="spellEnd"/>
      <w:r w:rsidRPr="00263459">
        <w:rPr>
          <w:rFonts w:ascii="Book Antiqua" w:eastAsia="宋体" w:hAnsi="Book Antiqua" w:cs="宋体"/>
          <w:i/>
          <w:iCs/>
          <w:sz w:val="24"/>
          <w:szCs w:val="24"/>
        </w:rPr>
        <w:t xml:space="preserve"> </w:t>
      </w:r>
      <w:proofErr w:type="spellStart"/>
      <w:r w:rsidRPr="00263459">
        <w:rPr>
          <w:rFonts w:ascii="Book Antiqua" w:eastAsia="宋体" w:hAnsi="Book Antiqua" w:cs="宋体"/>
          <w:i/>
          <w:iCs/>
          <w:sz w:val="24"/>
          <w:szCs w:val="24"/>
        </w:rPr>
        <w:t>Nutr</w:t>
      </w:r>
      <w:proofErr w:type="spellEnd"/>
      <w:r w:rsidRPr="00263459">
        <w:rPr>
          <w:rFonts w:ascii="Book Antiqua" w:eastAsia="宋体" w:hAnsi="Book Antiqua" w:cs="宋体"/>
          <w:sz w:val="24"/>
          <w:szCs w:val="24"/>
        </w:rPr>
        <w:t> 2012; </w:t>
      </w:r>
      <w:r w:rsidRPr="00263459">
        <w:rPr>
          <w:rFonts w:ascii="Book Antiqua" w:eastAsia="宋体" w:hAnsi="Book Antiqua" w:cs="宋体"/>
          <w:b/>
          <w:bCs/>
          <w:sz w:val="24"/>
          <w:szCs w:val="24"/>
        </w:rPr>
        <w:t>54</w:t>
      </w:r>
      <w:r w:rsidRPr="00263459">
        <w:rPr>
          <w:rFonts w:ascii="Book Antiqua" w:eastAsia="宋体" w:hAnsi="Book Antiqua" w:cs="宋体"/>
          <w:sz w:val="24"/>
          <w:szCs w:val="24"/>
        </w:rPr>
        <w:t>: 266-270 [PMID: 22094902 DOI: 10.1097/MPG.0b013e318240bba5]</w:t>
      </w:r>
    </w:p>
    <w:p w:rsidR="00CE1E9F" w:rsidRPr="00263459" w:rsidRDefault="00CE1E9F" w:rsidP="00CE1E9F">
      <w:pPr>
        <w:rPr>
          <w:rFonts w:ascii="Book Antiqua" w:eastAsia="宋体" w:hAnsi="Book Antiqua" w:cs="宋体"/>
          <w:sz w:val="24"/>
          <w:szCs w:val="24"/>
        </w:rPr>
      </w:pPr>
      <w:r w:rsidRPr="00263459">
        <w:rPr>
          <w:rFonts w:ascii="Book Antiqua" w:eastAsia="宋体" w:hAnsi="Book Antiqua" w:cs="宋体"/>
          <w:sz w:val="24"/>
          <w:szCs w:val="24"/>
        </w:rPr>
        <w:t>10 </w:t>
      </w:r>
      <w:proofErr w:type="spellStart"/>
      <w:r w:rsidRPr="00263459">
        <w:rPr>
          <w:rFonts w:ascii="Book Antiqua" w:eastAsia="宋体" w:hAnsi="Book Antiqua" w:cs="宋体"/>
          <w:b/>
          <w:bCs/>
          <w:sz w:val="24"/>
          <w:szCs w:val="24"/>
        </w:rPr>
        <w:t>Dehghani</w:t>
      </w:r>
      <w:proofErr w:type="spellEnd"/>
      <w:r w:rsidRPr="00263459">
        <w:rPr>
          <w:rFonts w:ascii="Book Antiqua" w:eastAsia="宋体" w:hAnsi="Book Antiqua" w:cs="宋体"/>
          <w:b/>
          <w:bCs/>
          <w:sz w:val="24"/>
          <w:szCs w:val="24"/>
        </w:rPr>
        <w:t xml:space="preserve"> SM</w:t>
      </w:r>
      <w:r w:rsidRPr="00263459">
        <w:rPr>
          <w:rFonts w:ascii="Book Antiqua" w:eastAsia="宋体" w:hAnsi="Book Antiqua" w:cs="宋体"/>
          <w:sz w:val="24"/>
          <w:szCs w:val="24"/>
        </w:rPr>
        <w:t xml:space="preserve">, </w:t>
      </w:r>
      <w:proofErr w:type="spellStart"/>
      <w:r w:rsidRPr="00263459">
        <w:rPr>
          <w:rFonts w:ascii="Book Antiqua" w:eastAsia="宋体" w:hAnsi="Book Antiqua" w:cs="宋体"/>
          <w:sz w:val="24"/>
          <w:szCs w:val="24"/>
        </w:rPr>
        <w:t>Haghighat</w:t>
      </w:r>
      <w:proofErr w:type="spellEnd"/>
      <w:r w:rsidRPr="00263459">
        <w:rPr>
          <w:rFonts w:ascii="Book Antiqua" w:eastAsia="宋体" w:hAnsi="Book Antiqua" w:cs="宋体"/>
          <w:sz w:val="24"/>
          <w:szCs w:val="24"/>
        </w:rPr>
        <w:t xml:space="preserve"> M, </w:t>
      </w:r>
      <w:proofErr w:type="spellStart"/>
      <w:r w:rsidRPr="00263459">
        <w:rPr>
          <w:rFonts w:ascii="Book Antiqua" w:eastAsia="宋体" w:hAnsi="Book Antiqua" w:cs="宋体"/>
          <w:sz w:val="24"/>
          <w:szCs w:val="24"/>
        </w:rPr>
        <w:t>Imanieh</w:t>
      </w:r>
      <w:proofErr w:type="spellEnd"/>
      <w:r w:rsidRPr="00263459">
        <w:rPr>
          <w:rFonts w:ascii="Book Antiqua" w:eastAsia="宋体" w:hAnsi="Book Antiqua" w:cs="宋体"/>
          <w:sz w:val="24"/>
          <w:szCs w:val="24"/>
        </w:rPr>
        <w:t xml:space="preserve"> MH, </w:t>
      </w:r>
      <w:proofErr w:type="spellStart"/>
      <w:r w:rsidRPr="00263459">
        <w:rPr>
          <w:rFonts w:ascii="Book Antiqua" w:eastAsia="宋体" w:hAnsi="Book Antiqua" w:cs="宋体"/>
          <w:sz w:val="24"/>
          <w:szCs w:val="24"/>
        </w:rPr>
        <w:t>Geramizadeh</w:t>
      </w:r>
      <w:proofErr w:type="spellEnd"/>
      <w:r w:rsidRPr="00263459">
        <w:rPr>
          <w:rFonts w:ascii="Book Antiqua" w:eastAsia="宋体" w:hAnsi="Book Antiqua" w:cs="宋体"/>
          <w:sz w:val="24"/>
          <w:szCs w:val="24"/>
        </w:rPr>
        <w:t xml:space="preserve"> B. Solitary rectal ulcer syndrome in children: a prospective study of cases from southern Iran. </w:t>
      </w:r>
      <w:proofErr w:type="spellStart"/>
      <w:r w:rsidRPr="00263459">
        <w:rPr>
          <w:rFonts w:ascii="Book Antiqua" w:eastAsia="宋体" w:hAnsi="Book Antiqua" w:cs="宋体"/>
          <w:i/>
          <w:iCs/>
          <w:sz w:val="24"/>
          <w:szCs w:val="24"/>
        </w:rPr>
        <w:t>Eur</w:t>
      </w:r>
      <w:proofErr w:type="spellEnd"/>
      <w:r w:rsidRPr="00263459">
        <w:rPr>
          <w:rFonts w:ascii="Book Antiqua" w:eastAsia="宋体" w:hAnsi="Book Antiqua" w:cs="宋体"/>
          <w:i/>
          <w:iCs/>
          <w:sz w:val="24"/>
          <w:szCs w:val="24"/>
        </w:rPr>
        <w:t xml:space="preserve"> J </w:t>
      </w:r>
      <w:proofErr w:type="spellStart"/>
      <w:r w:rsidRPr="00263459">
        <w:rPr>
          <w:rFonts w:ascii="Book Antiqua" w:eastAsia="宋体" w:hAnsi="Book Antiqua" w:cs="宋体"/>
          <w:i/>
          <w:iCs/>
          <w:sz w:val="24"/>
          <w:szCs w:val="24"/>
        </w:rPr>
        <w:lastRenderedPageBreak/>
        <w:t>Gastroenterol</w:t>
      </w:r>
      <w:proofErr w:type="spellEnd"/>
      <w:r w:rsidRPr="00263459">
        <w:rPr>
          <w:rFonts w:ascii="Book Antiqua" w:eastAsia="宋体" w:hAnsi="Book Antiqua" w:cs="宋体"/>
          <w:i/>
          <w:iCs/>
          <w:sz w:val="24"/>
          <w:szCs w:val="24"/>
        </w:rPr>
        <w:t xml:space="preserve"> </w:t>
      </w:r>
      <w:proofErr w:type="spellStart"/>
      <w:r w:rsidRPr="00263459">
        <w:rPr>
          <w:rFonts w:ascii="Book Antiqua" w:eastAsia="宋体" w:hAnsi="Book Antiqua" w:cs="宋体"/>
          <w:i/>
          <w:iCs/>
          <w:sz w:val="24"/>
          <w:szCs w:val="24"/>
        </w:rPr>
        <w:t>Hepatol</w:t>
      </w:r>
      <w:proofErr w:type="spellEnd"/>
      <w:r w:rsidRPr="00263459">
        <w:rPr>
          <w:rFonts w:ascii="Book Antiqua" w:eastAsia="宋体" w:hAnsi="Book Antiqua" w:cs="宋体"/>
          <w:sz w:val="24"/>
          <w:szCs w:val="24"/>
        </w:rPr>
        <w:t> 2008; </w:t>
      </w:r>
      <w:r w:rsidRPr="00263459">
        <w:rPr>
          <w:rFonts w:ascii="Book Antiqua" w:eastAsia="宋体" w:hAnsi="Book Antiqua" w:cs="宋体"/>
          <w:b/>
          <w:bCs/>
          <w:sz w:val="24"/>
          <w:szCs w:val="24"/>
        </w:rPr>
        <w:t>20</w:t>
      </w:r>
      <w:r w:rsidRPr="00263459">
        <w:rPr>
          <w:rFonts w:ascii="Book Antiqua" w:eastAsia="宋体" w:hAnsi="Book Antiqua" w:cs="宋体"/>
          <w:sz w:val="24"/>
          <w:szCs w:val="24"/>
        </w:rPr>
        <w:t>: 93-95 [PMID: 18188027 DOI: 10.1097/MEG.0b013e3282f1cbb6]</w:t>
      </w:r>
    </w:p>
    <w:p w:rsidR="00CE1E9F" w:rsidRPr="00263459" w:rsidRDefault="00CE1E9F" w:rsidP="00CE1E9F">
      <w:pPr>
        <w:rPr>
          <w:rFonts w:ascii="Book Antiqua" w:eastAsia="宋体" w:hAnsi="Book Antiqua" w:cs="宋体"/>
          <w:sz w:val="24"/>
          <w:szCs w:val="24"/>
        </w:rPr>
      </w:pPr>
      <w:r w:rsidRPr="00263459">
        <w:rPr>
          <w:rFonts w:ascii="Book Antiqua" w:eastAsia="宋体" w:hAnsi="Book Antiqua" w:cs="宋体"/>
          <w:sz w:val="24"/>
          <w:szCs w:val="24"/>
        </w:rPr>
        <w:t>11 </w:t>
      </w:r>
      <w:r w:rsidRPr="00263459">
        <w:rPr>
          <w:rFonts w:ascii="Book Antiqua" w:eastAsia="宋体" w:hAnsi="Book Antiqua" w:cs="宋体"/>
          <w:b/>
          <w:bCs/>
          <w:sz w:val="24"/>
          <w:szCs w:val="24"/>
        </w:rPr>
        <w:t>Suresh N</w:t>
      </w:r>
      <w:r w:rsidRPr="00263459">
        <w:rPr>
          <w:rFonts w:ascii="Book Antiqua" w:eastAsia="宋体" w:hAnsi="Book Antiqua" w:cs="宋体"/>
          <w:sz w:val="24"/>
          <w:szCs w:val="24"/>
        </w:rPr>
        <w:t xml:space="preserve">, Ganesh R, </w:t>
      </w:r>
      <w:proofErr w:type="spellStart"/>
      <w:r w:rsidRPr="00263459">
        <w:rPr>
          <w:rFonts w:ascii="Book Antiqua" w:eastAsia="宋体" w:hAnsi="Book Antiqua" w:cs="宋体"/>
          <w:sz w:val="24"/>
          <w:szCs w:val="24"/>
        </w:rPr>
        <w:t>Sathiyasekaran</w:t>
      </w:r>
      <w:proofErr w:type="spellEnd"/>
      <w:r w:rsidRPr="00263459">
        <w:rPr>
          <w:rFonts w:ascii="Book Antiqua" w:eastAsia="宋体" w:hAnsi="Book Antiqua" w:cs="宋体"/>
          <w:sz w:val="24"/>
          <w:szCs w:val="24"/>
        </w:rPr>
        <w:t xml:space="preserve"> M. Solitary rectal ulcer syndrome: a case series. </w:t>
      </w:r>
      <w:r w:rsidRPr="00263459">
        <w:rPr>
          <w:rFonts w:ascii="Book Antiqua" w:eastAsia="宋体" w:hAnsi="Book Antiqua" w:cs="宋体"/>
          <w:i/>
          <w:iCs/>
          <w:sz w:val="24"/>
          <w:szCs w:val="24"/>
        </w:rPr>
        <w:t xml:space="preserve">Indian </w:t>
      </w:r>
      <w:proofErr w:type="spellStart"/>
      <w:r w:rsidRPr="00263459">
        <w:rPr>
          <w:rFonts w:ascii="Book Antiqua" w:eastAsia="宋体" w:hAnsi="Book Antiqua" w:cs="宋体"/>
          <w:i/>
          <w:iCs/>
          <w:sz w:val="24"/>
          <w:szCs w:val="24"/>
        </w:rPr>
        <w:t>Pediatr</w:t>
      </w:r>
      <w:proofErr w:type="spellEnd"/>
      <w:r w:rsidRPr="00263459">
        <w:rPr>
          <w:rFonts w:ascii="Book Antiqua" w:eastAsia="宋体" w:hAnsi="Book Antiqua" w:cs="宋体"/>
          <w:sz w:val="24"/>
          <w:szCs w:val="24"/>
        </w:rPr>
        <w:t> 2010; </w:t>
      </w:r>
      <w:r w:rsidRPr="00263459">
        <w:rPr>
          <w:rFonts w:ascii="Book Antiqua" w:eastAsia="宋体" w:hAnsi="Book Antiqua" w:cs="宋体"/>
          <w:b/>
          <w:bCs/>
          <w:sz w:val="24"/>
          <w:szCs w:val="24"/>
        </w:rPr>
        <w:t>47</w:t>
      </w:r>
      <w:r w:rsidRPr="00263459">
        <w:rPr>
          <w:rFonts w:ascii="Book Antiqua" w:eastAsia="宋体" w:hAnsi="Book Antiqua" w:cs="宋体"/>
          <w:sz w:val="24"/>
          <w:szCs w:val="24"/>
        </w:rPr>
        <w:t>: 1059-1061 [PMID: 20453265 DOI: 10.1007/s13312-010-0177-0]</w:t>
      </w:r>
    </w:p>
    <w:p w:rsidR="00CE1E9F" w:rsidRPr="00263459" w:rsidRDefault="00CE1E9F" w:rsidP="00CE1E9F">
      <w:pPr>
        <w:rPr>
          <w:rFonts w:ascii="Book Antiqua" w:eastAsia="宋体" w:hAnsi="Book Antiqua" w:cs="宋体"/>
          <w:sz w:val="24"/>
          <w:szCs w:val="24"/>
        </w:rPr>
      </w:pPr>
      <w:proofErr w:type="gramStart"/>
      <w:r w:rsidRPr="00263459">
        <w:rPr>
          <w:rFonts w:ascii="Book Antiqua" w:eastAsia="宋体" w:hAnsi="Book Antiqua" w:cs="宋体"/>
          <w:sz w:val="24"/>
          <w:szCs w:val="24"/>
        </w:rPr>
        <w:t>12 </w:t>
      </w:r>
      <w:proofErr w:type="spellStart"/>
      <w:r w:rsidRPr="00263459">
        <w:rPr>
          <w:rFonts w:ascii="Book Antiqua" w:eastAsia="宋体" w:hAnsi="Book Antiqua" w:cs="宋体"/>
          <w:b/>
          <w:bCs/>
          <w:sz w:val="24"/>
          <w:szCs w:val="24"/>
        </w:rPr>
        <w:t>Ertem</w:t>
      </w:r>
      <w:proofErr w:type="spellEnd"/>
      <w:r w:rsidRPr="00263459">
        <w:rPr>
          <w:rFonts w:ascii="Book Antiqua" w:eastAsia="宋体" w:hAnsi="Book Antiqua" w:cs="宋体"/>
          <w:b/>
          <w:bCs/>
          <w:sz w:val="24"/>
          <w:szCs w:val="24"/>
        </w:rPr>
        <w:t xml:space="preserve"> D</w:t>
      </w:r>
      <w:r w:rsidRPr="00263459">
        <w:rPr>
          <w:rFonts w:ascii="Book Antiqua" w:eastAsia="宋体" w:hAnsi="Book Antiqua" w:cs="宋体"/>
          <w:sz w:val="24"/>
          <w:szCs w:val="24"/>
        </w:rPr>
        <w:t xml:space="preserve">, </w:t>
      </w:r>
      <w:proofErr w:type="spellStart"/>
      <w:r w:rsidRPr="00263459">
        <w:rPr>
          <w:rFonts w:ascii="Book Antiqua" w:eastAsia="宋体" w:hAnsi="Book Antiqua" w:cs="宋体"/>
          <w:sz w:val="24"/>
          <w:szCs w:val="24"/>
        </w:rPr>
        <w:t>Acar</w:t>
      </w:r>
      <w:proofErr w:type="spellEnd"/>
      <w:r w:rsidRPr="00263459">
        <w:rPr>
          <w:rFonts w:ascii="Book Antiqua" w:eastAsia="宋体" w:hAnsi="Book Antiqua" w:cs="宋体"/>
          <w:sz w:val="24"/>
          <w:szCs w:val="24"/>
        </w:rPr>
        <w:t xml:space="preserve"> Y, </w:t>
      </w:r>
      <w:proofErr w:type="spellStart"/>
      <w:r w:rsidRPr="00263459">
        <w:rPr>
          <w:rFonts w:ascii="Book Antiqua" w:eastAsia="宋体" w:hAnsi="Book Antiqua" w:cs="宋体"/>
          <w:sz w:val="24"/>
          <w:szCs w:val="24"/>
        </w:rPr>
        <w:t>Karaa</w:t>
      </w:r>
      <w:proofErr w:type="spellEnd"/>
      <w:r w:rsidRPr="00263459">
        <w:rPr>
          <w:rFonts w:ascii="Book Antiqua" w:eastAsia="宋体" w:hAnsi="Book Antiqua" w:cs="宋体"/>
          <w:sz w:val="24"/>
          <w:szCs w:val="24"/>
        </w:rPr>
        <w:t xml:space="preserve"> EK, </w:t>
      </w:r>
      <w:proofErr w:type="spellStart"/>
      <w:r w:rsidRPr="00263459">
        <w:rPr>
          <w:rFonts w:ascii="Book Antiqua" w:eastAsia="宋体" w:hAnsi="Book Antiqua" w:cs="宋体"/>
          <w:sz w:val="24"/>
          <w:szCs w:val="24"/>
        </w:rPr>
        <w:t>Pehlivanoglu</w:t>
      </w:r>
      <w:proofErr w:type="spellEnd"/>
      <w:r w:rsidRPr="00263459">
        <w:rPr>
          <w:rFonts w:ascii="Book Antiqua" w:eastAsia="宋体" w:hAnsi="Book Antiqua" w:cs="宋体"/>
          <w:sz w:val="24"/>
          <w:szCs w:val="24"/>
        </w:rPr>
        <w:t xml:space="preserve"> E.</w:t>
      </w:r>
      <w:proofErr w:type="gramEnd"/>
      <w:r w:rsidRPr="00263459">
        <w:rPr>
          <w:rFonts w:ascii="Book Antiqua" w:eastAsia="宋体" w:hAnsi="Book Antiqua" w:cs="宋体"/>
          <w:sz w:val="24"/>
          <w:szCs w:val="24"/>
        </w:rPr>
        <w:t xml:space="preserve"> A rare and often unrecognized cause of </w:t>
      </w:r>
      <w:proofErr w:type="spellStart"/>
      <w:r w:rsidRPr="00263459">
        <w:rPr>
          <w:rFonts w:ascii="Book Antiqua" w:eastAsia="宋体" w:hAnsi="Book Antiqua" w:cs="宋体"/>
          <w:sz w:val="24"/>
          <w:szCs w:val="24"/>
        </w:rPr>
        <w:t>hematochezia</w:t>
      </w:r>
      <w:proofErr w:type="spellEnd"/>
      <w:r w:rsidRPr="00263459">
        <w:rPr>
          <w:rFonts w:ascii="Book Antiqua" w:eastAsia="宋体" w:hAnsi="Book Antiqua" w:cs="宋体"/>
          <w:sz w:val="24"/>
          <w:szCs w:val="24"/>
        </w:rPr>
        <w:t xml:space="preserve"> and </w:t>
      </w:r>
      <w:proofErr w:type="spellStart"/>
      <w:r w:rsidRPr="00263459">
        <w:rPr>
          <w:rFonts w:ascii="Book Antiqua" w:eastAsia="宋体" w:hAnsi="Book Antiqua" w:cs="宋体"/>
          <w:sz w:val="24"/>
          <w:szCs w:val="24"/>
        </w:rPr>
        <w:t>tenesmus</w:t>
      </w:r>
      <w:proofErr w:type="spellEnd"/>
      <w:r w:rsidRPr="00263459">
        <w:rPr>
          <w:rFonts w:ascii="Book Antiqua" w:eastAsia="宋体" w:hAnsi="Book Antiqua" w:cs="宋体"/>
          <w:sz w:val="24"/>
          <w:szCs w:val="24"/>
        </w:rPr>
        <w:t xml:space="preserve"> in childhood: solitary rectal ulcer syndrome. </w:t>
      </w:r>
      <w:r w:rsidRPr="00263459">
        <w:rPr>
          <w:rFonts w:ascii="Book Antiqua" w:eastAsia="宋体" w:hAnsi="Book Antiqua" w:cs="宋体"/>
          <w:i/>
          <w:iCs/>
          <w:sz w:val="24"/>
          <w:szCs w:val="24"/>
        </w:rPr>
        <w:t>Pediatrics</w:t>
      </w:r>
      <w:r w:rsidRPr="00263459">
        <w:rPr>
          <w:rFonts w:ascii="Book Antiqua" w:eastAsia="宋体" w:hAnsi="Book Antiqua" w:cs="宋体"/>
          <w:sz w:val="24"/>
          <w:szCs w:val="24"/>
        </w:rPr>
        <w:t> 2002; </w:t>
      </w:r>
      <w:r w:rsidRPr="00263459">
        <w:rPr>
          <w:rFonts w:ascii="Book Antiqua" w:eastAsia="宋体" w:hAnsi="Book Antiqua" w:cs="宋体"/>
          <w:b/>
          <w:bCs/>
          <w:sz w:val="24"/>
          <w:szCs w:val="24"/>
        </w:rPr>
        <w:t>110</w:t>
      </w:r>
      <w:r w:rsidRPr="00263459">
        <w:rPr>
          <w:rFonts w:ascii="Book Antiqua" w:eastAsia="宋体" w:hAnsi="Book Antiqua" w:cs="宋体"/>
          <w:sz w:val="24"/>
          <w:szCs w:val="24"/>
        </w:rPr>
        <w:t>: e79 [PMID: 12456946 DOI: 10.1542/peds.110.6.e79]</w:t>
      </w:r>
    </w:p>
    <w:p w:rsidR="00CE1E9F" w:rsidRPr="00263459" w:rsidRDefault="00CE1E9F" w:rsidP="00CE1E9F">
      <w:pPr>
        <w:rPr>
          <w:rFonts w:ascii="Book Antiqua" w:eastAsia="宋体" w:hAnsi="Book Antiqua" w:cs="宋体"/>
          <w:sz w:val="24"/>
          <w:szCs w:val="24"/>
        </w:rPr>
      </w:pPr>
      <w:proofErr w:type="gramStart"/>
      <w:r w:rsidRPr="00263459">
        <w:rPr>
          <w:rFonts w:ascii="Book Antiqua" w:eastAsia="宋体" w:hAnsi="Book Antiqua" w:cs="宋体"/>
          <w:sz w:val="24"/>
          <w:szCs w:val="24"/>
        </w:rPr>
        <w:t>13 </w:t>
      </w:r>
      <w:r w:rsidRPr="00263459">
        <w:rPr>
          <w:rFonts w:ascii="Book Antiqua" w:eastAsia="宋体" w:hAnsi="Book Antiqua" w:cs="宋体"/>
          <w:b/>
          <w:bCs/>
          <w:sz w:val="24"/>
          <w:szCs w:val="24"/>
        </w:rPr>
        <w:t>Womack NR</w:t>
      </w:r>
      <w:r w:rsidRPr="00263459">
        <w:rPr>
          <w:rFonts w:ascii="Book Antiqua" w:eastAsia="宋体" w:hAnsi="Book Antiqua" w:cs="宋体"/>
          <w:sz w:val="24"/>
          <w:szCs w:val="24"/>
        </w:rPr>
        <w:t xml:space="preserve">, Williams NS, </w:t>
      </w:r>
      <w:proofErr w:type="spellStart"/>
      <w:r w:rsidRPr="00263459">
        <w:rPr>
          <w:rFonts w:ascii="Book Antiqua" w:eastAsia="宋体" w:hAnsi="Book Antiqua" w:cs="宋体"/>
          <w:sz w:val="24"/>
          <w:szCs w:val="24"/>
        </w:rPr>
        <w:t>Holmfield</w:t>
      </w:r>
      <w:proofErr w:type="spellEnd"/>
      <w:r w:rsidRPr="00263459">
        <w:rPr>
          <w:rFonts w:ascii="Book Antiqua" w:eastAsia="宋体" w:hAnsi="Book Antiqua" w:cs="宋体"/>
          <w:sz w:val="24"/>
          <w:szCs w:val="24"/>
        </w:rPr>
        <w:t xml:space="preserve"> JH, Morrison JF.</w:t>
      </w:r>
      <w:proofErr w:type="gramEnd"/>
      <w:r w:rsidRPr="00263459">
        <w:rPr>
          <w:rFonts w:ascii="Book Antiqua" w:eastAsia="宋体" w:hAnsi="Book Antiqua" w:cs="宋体"/>
          <w:sz w:val="24"/>
          <w:szCs w:val="24"/>
        </w:rPr>
        <w:t xml:space="preserve"> Pressure and prolapse--the cause of solitary rectal ulceration. </w:t>
      </w:r>
      <w:r w:rsidRPr="00263459">
        <w:rPr>
          <w:rFonts w:ascii="Book Antiqua" w:eastAsia="宋体" w:hAnsi="Book Antiqua" w:cs="宋体"/>
          <w:i/>
          <w:iCs/>
          <w:sz w:val="24"/>
          <w:szCs w:val="24"/>
        </w:rPr>
        <w:t>Gut</w:t>
      </w:r>
      <w:r w:rsidRPr="00263459">
        <w:rPr>
          <w:rFonts w:ascii="Book Antiqua" w:eastAsia="宋体" w:hAnsi="Book Antiqua" w:cs="宋体"/>
          <w:sz w:val="24"/>
          <w:szCs w:val="24"/>
        </w:rPr>
        <w:t> 1987; </w:t>
      </w:r>
      <w:r w:rsidRPr="00263459">
        <w:rPr>
          <w:rFonts w:ascii="Book Antiqua" w:eastAsia="宋体" w:hAnsi="Book Antiqua" w:cs="宋体"/>
          <w:b/>
          <w:bCs/>
          <w:sz w:val="24"/>
          <w:szCs w:val="24"/>
        </w:rPr>
        <w:t>28</w:t>
      </w:r>
      <w:r w:rsidRPr="00263459">
        <w:rPr>
          <w:rFonts w:ascii="Book Antiqua" w:eastAsia="宋体" w:hAnsi="Book Antiqua" w:cs="宋体"/>
          <w:sz w:val="24"/>
          <w:szCs w:val="24"/>
        </w:rPr>
        <w:t>: 1228-1233 [PMID: 3678951 DOI: 10.1136/gut.28.10.1228]</w:t>
      </w:r>
    </w:p>
    <w:p w:rsidR="00CE1E9F" w:rsidRPr="00263459" w:rsidRDefault="00CE1E9F" w:rsidP="00CE1E9F">
      <w:pPr>
        <w:rPr>
          <w:rFonts w:ascii="Book Antiqua" w:eastAsia="宋体" w:hAnsi="Book Antiqua" w:cs="宋体"/>
          <w:sz w:val="24"/>
          <w:szCs w:val="24"/>
        </w:rPr>
      </w:pPr>
      <w:proofErr w:type="gramStart"/>
      <w:r w:rsidRPr="00263459">
        <w:rPr>
          <w:rFonts w:ascii="Book Antiqua" w:eastAsia="宋体" w:hAnsi="Book Antiqua" w:cs="宋体"/>
          <w:sz w:val="24"/>
          <w:szCs w:val="24"/>
        </w:rPr>
        <w:t>14 </w:t>
      </w:r>
      <w:proofErr w:type="spellStart"/>
      <w:r w:rsidRPr="00263459">
        <w:rPr>
          <w:rFonts w:ascii="Book Antiqua" w:eastAsia="宋体" w:hAnsi="Book Antiqua" w:cs="宋体"/>
          <w:b/>
          <w:bCs/>
          <w:sz w:val="24"/>
          <w:szCs w:val="24"/>
        </w:rPr>
        <w:t>Saadah</w:t>
      </w:r>
      <w:proofErr w:type="spellEnd"/>
      <w:r w:rsidRPr="00263459">
        <w:rPr>
          <w:rFonts w:ascii="Book Antiqua" w:eastAsia="宋体" w:hAnsi="Book Antiqua" w:cs="宋体"/>
          <w:b/>
          <w:bCs/>
          <w:sz w:val="24"/>
          <w:szCs w:val="24"/>
        </w:rPr>
        <w:t xml:space="preserve"> OI</w:t>
      </w:r>
      <w:r w:rsidRPr="00263459">
        <w:rPr>
          <w:rFonts w:ascii="Book Antiqua" w:eastAsia="宋体" w:hAnsi="Book Antiqua" w:cs="宋体"/>
          <w:sz w:val="24"/>
          <w:szCs w:val="24"/>
        </w:rPr>
        <w:t>, Al-</w:t>
      </w:r>
      <w:proofErr w:type="spellStart"/>
      <w:r w:rsidRPr="00263459">
        <w:rPr>
          <w:rFonts w:ascii="Book Antiqua" w:eastAsia="宋体" w:hAnsi="Book Antiqua" w:cs="宋体"/>
          <w:sz w:val="24"/>
          <w:szCs w:val="24"/>
        </w:rPr>
        <w:t>Hubayshi</w:t>
      </w:r>
      <w:proofErr w:type="spellEnd"/>
      <w:r w:rsidRPr="00263459">
        <w:rPr>
          <w:rFonts w:ascii="Book Antiqua" w:eastAsia="宋体" w:hAnsi="Book Antiqua" w:cs="宋体"/>
          <w:sz w:val="24"/>
          <w:szCs w:val="24"/>
        </w:rPr>
        <w:t xml:space="preserve"> MS, </w:t>
      </w:r>
      <w:proofErr w:type="spellStart"/>
      <w:r w:rsidRPr="00263459">
        <w:rPr>
          <w:rFonts w:ascii="Book Antiqua" w:eastAsia="宋体" w:hAnsi="Book Antiqua" w:cs="宋体"/>
          <w:sz w:val="24"/>
          <w:szCs w:val="24"/>
        </w:rPr>
        <w:t>Ghanem</w:t>
      </w:r>
      <w:proofErr w:type="spellEnd"/>
      <w:r w:rsidRPr="00263459">
        <w:rPr>
          <w:rFonts w:ascii="Book Antiqua" w:eastAsia="宋体" w:hAnsi="Book Antiqua" w:cs="宋体"/>
          <w:sz w:val="24"/>
          <w:szCs w:val="24"/>
        </w:rPr>
        <w:t xml:space="preserve"> AT.</w:t>
      </w:r>
      <w:proofErr w:type="gramEnd"/>
      <w:r w:rsidRPr="00263459">
        <w:rPr>
          <w:rFonts w:ascii="Book Antiqua" w:eastAsia="宋体" w:hAnsi="Book Antiqua" w:cs="宋体"/>
          <w:sz w:val="24"/>
          <w:szCs w:val="24"/>
        </w:rPr>
        <w:t xml:space="preserve"> </w:t>
      </w:r>
      <w:proofErr w:type="gramStart"/>
      <w:r w:rsidRPr="00263459">
        <w:rPr>
          <w:rFonts w:ascii="Book Antiqua" w:eastAsia="宋体" w:hAnsi="Book Antiqua" w:cs="宋体"/>
          <w:sz w:val="24"/>
          <w:szCs w:val="24"/>
        </w:rPr>
        <w:t xml:space="preserve">Solitary rectal ulcer syndrome presenting as </w:t>
      </w:r>
      <w:proofErr w:type="spellStart"/>
      <w:r w:rsidRPr="00263459">
        <w:rPr>
          <w:rFonts w:ascii="Book Antiqua" w:eastAsia="宋体" w:hAnsi="Book Antiqua" w:cs="宋体"/>
          <w:sz w:val="24"/>
          <w:szCs w:val="24"/>
        </w:rPr>
        <w:t>polypoid</w:t>
      </w:r>
      <w:proofErr w:type="spellEnd"/>
      <w:r w:rsidRPr="00263459">
        <w:rPr>
          <w:rFonts w:ascii="Book Antiqua" w:eastAsia="宋体" w:hAnsi="Book Antiqua" w:cs="宋体"/>
          <w:sz w:val="24"/>
          <w:szCs w:val="24"/>
        </w:rPr>
        <w:t xml:space="preserve"> mass lesions in a young girl.</w:t>
      </w:r>
      <w:proofErr w:type="gramEnd"/>
      <w:r w:rsidRPr="00263459">
        <w:rPr>
          <w:rFonts w:ascii="Book Antiqua" w:eastAsia="宋体" w:hAnsi="Book Antiqua" w:cs="宋体"/>
          <w:sz w:val="24"/>
          <w:szCs w:val="24"/>
        </w:rPr>
        <w:t> </w:t>
      </w:r>
      <w:r w:rsidRPr="00263459">
        <w:rPr>
          <w:rFonts w:ascii="Book Antiqua" w:eastAsia="宋体" w:hAnsi="Book Antiqua" w:cs="宋体"/>
          <w:i/>
          <w:iCs/>
          <w:sz w:val="24"/>
          <w:szCs w:val="24"/>
        </w:rPr>
        <w:t xml:space="preserve">World J </w:t>
      </w:r>
      <w:proofErr w:type="spellStart"/>
      <w:r w:rsidRPr="00263459">
        <w:rPr>
          <w:rFonts w:ascii="Book Antiqua" w:eastAsia="宋体" w:hAnsi="Book Antiqua" w:cs="宋体"/>
          <w:i/>
          <w:iCs/>
          <w:sz w:val="24"/>
          <w:szCs w:val="24"/>
        </w:rPr>
        <w:t>Gastrointest</w:t>
      </w:r>
      <w:proofErr w:type="spellEnd"/>
      <w:r w:rsidRPr="00263459">
        <w:rPr>
          <w:rFonts w:ascii="Book Antiqua" w:eastAsia="宋体" w:hAnsi="Book Antiqua" w:cs="宋体"/>
          <w:i/>
          <w:iCs/>
          <w:sz w:val="24"/>
          <w:szCs w:val="24"/>
        </w:rPr>
        <w:t xml:space="preserve"> </w:t>
      </w:r>
      <w:proofErr w:type="spellStart"/>
      <w:r w:rsidRPr="00263459">
        <w:rPr>
          <w:rFonts w:ascii="Book Antiqua" w:eastAsia="宋体" w:hAnsi="Book Antiqua" w:cs="宋体"/>
          <w:i/>
          <w:iCs/>
          <w:sz w:val="24"/>
          <w:szCs w:val="24"/>
        </w:rPr>
        <w:t>Oncol</w:t>
      </w:r>
      <w:proofErr w:type="spellEnd"/>
      <w:r w:rsidRPr="00263459">
        <w:rPr>
          <w:rFonts w:ascii="Book Antiqua" w:eastAsia="宋体" w:hAnsi="Book Antiqua" w:cs="宋体"/>
          <w:sz w:val="24"/>
          <w:szCs w:val="24"/>
        </w:rPr>
        <w:t> 2010; </w:t>
      </w:r>
      <w:r w:rsidRPr="00263459">
        <w:rPr>
          <w:rFonts w:ascii="Book Antiqua" w:eastAsia="宋体" w:hAnsi="Book Antiqua" w:cs="宋体"/>
          <w:b/>
          <w:bCs/>
          <w:sz w:val="24"/>
          <w:szCs w:val="24"/>
        </w:rPr>
        <w:t>2</w:t>
      </w:r>
      <w:r w:rsidRPr="00263459">
        <w:rPr>
          <w:rFonts w:ascii="Book Antiqua" w:eastAsia="宋体" w:hAnsi="Book Antiqua" w:cs="宋体"/>
          <w:sz w:val="24"/>
          <w:szCs w:val="24"/>
        </w:rPr>
        <w:t>: 332-334 [PMID: 21160895 DOI: 10.4251/wjgo.v2.i8.332]</w:t>
      </w:r>
    </w:p>
    <w:p w:rsidR="00CE1E9F" w:rsidRPr="00263459" w:rsidRDefault="00CE1E9F" w:rsidP="00CE1E9F">
      <w:pPr>
        <w:rPr>
          <w:rFonts w:ascii="Book Antiqua" w:eastAsia="宋体" w:hAnsi="Book Antiqua" w:cs="宋体"/>
          <w:sz w:val="24"/>
          <w:szCs w:val="24"/>
        </w:rPr>
      </w:pPr>
      <w:r w:rsidRPr="00263459">
        <w:rPr>
          <w:rFonts w:ascii="Book Antiqua" w:eastAsia="宋体" w:hAnsi="Book Antiqua" w:cs="宋体"/>
          <w:sz w:val="24"/>
          <w:szCs w:val="24"/>
        </w:rPr>
        <w:t>15 </w:t>
      </w:r>
      <w:r w:rsidRPr="00263459">
        <w:rPr>
          <w:rFonts w:ascii="Book Antiqua" w:eastAsia="宋体" w:hAnsi="Book Antiqua" w:cs="宋体"/>
          <w:b/>
          <w:bCs/>
          <w:sz w:val="24"/>
          <w:szCs w:val="24"/>
        </w:rPr>
        <w:t>Martín de Carpi J</w:t>
      </w:r>
      <w:r w:rsidRPr="00263459">
        <w:rPr>
          <w:rFonts w:ascii="Book Antiqua" w:eastAsia="宋体" w:hAnsi="Book Antiqua" w:cs="宋体"/>
          <w:sz w:val="24"/>
          <w:szCs w:val="24"/>
        </w:rPr>
        <w:t xml:space="preserve">, </w:t>
      </w:r>
      <w:proofErr w:type="spellStart"/>
      <w:r w:rsidRPr="00263459">
        <w:rPr>
          <w:rFonts w:ascii="Book Antiqua" w:eastAsia="宋体" w:hAnsi="Book Antiqua" w:cs="宋体"/>
          <w:sz w:val="24"/>
          <w:szCs w:val="24"/>
        </w:rPr>
        <w:t>Vilar</w:t>
      </w:r>
      <w:proofErr w:type="spellEnd"/>
      <w:r w:rsidRPr="00263459">
        <w:rPr>
          <w:rFonts w:ascii="Book Antiqua" w:eastAsia="宋体" w:hAnsi="Book Antiqua" w:cs="宋体"/>
          <w:sz w:val="24"/>
          <w:szCs w:val="24"/>
        </w:rPr>
        <w:t xml:space="preserve"> P, </w:t>
      </w:r>
      <w:proofErr w:type="spellStart"/>
      <w:r w:rsidRPr="00263459">
        <w:rPr>
          <w:rFonts w:ascii="Book Antiqua" w:eastAsia="宋体" w:hAnsi="Book Antiqua" w:cs="宋体"/>
          <w:sz w:val="24"/>
          <w:szCs w:val="24"/>
        </w:rPr>
        <w:t>Varea</w:t>
      </w:r>
      <w:proofErr w:type="spellEnd"/>
      <w:r w:rsidRPr="00263459">
        <w:rPr>
          <w:rFonts w:ascii="Book Antiqua" w:eastAsia="宋体" w:hAnsi="Book Antiqua" w:cs="宋体"/>
          <w:sz w:val="24"/>
          <w:szCs w:val="24"/>
        </w:rPr>
        <w:t xml:space="preserve"> V. Solitary rectal ulcer syndrome in childhood: a rare, benign, and probably misdiagnosed cause of rectal bleeding. </w:t>
      </w:r>
      <w:proofErr w:type="gramStart"/>
      <w:r w:rsidRPr="00263459">
        <w:rPr>
          <w:rFonts w:ascii="Book Antiqua" w:eastAsia="宋体" w:hAnsi="Book Antiqua" w:cs="宋体"/>
          <w:sz w:val="24"/>
          <w:szCs w:val="24"/>
        </w:rPr>
        <w:t>Report of three cases.</w:t>
      </w:r>
      <w:proofErr w:type="gramEnd"/>
      <w:r w:rsidRPr="00263459">
        <w:rPr>
          <w:rFonts w:ascii="Book Antiqua" w:eastAsia="宋体" w:hAnsi="Book Antiqua" w:cs="宋体"/>
          <w:sz w:val="24"/>
          <w:szCs w:val="24"/>
        </w:rPr>
        <w:t> </w:t>
      </w:r>
      <w:r w:rsidRPr="00263459">
        <w:rPr>
          <w:rFonts w:ascii="Book Antiqua" w:eastAsia="宋体" w:hAnsi="Book Antiqua" w:cs="宋体"/>
          <w:i/>
          <w:iCs/>
          <w:sz w:val="24"/>
          <w:szCs w:val="24"/>
        </w:rPr>
        <w:t>Dis Colon Rectum</w:t>
      </w:r>
      <w:r w:rsidRPr="00263459">
        <w:rPr>
          <w:rFonts w:ascii="Book Antiqua" w:eastAsia="宋体" w:hAnsi="Book Antiqua" w:cs="宋体"/>
          <w:sz w:val="24"/>
          <w:szCs w:val="24"/>
        </w:rPr>
        <w:t> 2007; </w:t>
      </w:r>
      <w:r w:rsidRPr="00263459">
        <w:rPr>
          <w:rFonts w:ascii="Book Antiqua" w:eastAsia="宋体" w:hAnsi="Book Antiqua" w:cs="宋体"/>
          <w:b/>
          <w:bCs/>
          <w:sz w:val="24"/>
          <w:szCs w:val="24"/>
        </w:rPr>
        <w:t>50</w:t>
      </w:r>
      <w:r w:rsidRPr="00263459">
        <w:rPr>
          <w:rFonts w:ascii="Book Antiqua" w:eastAsia="宋体" w:hAnsi="Book Antiqua" w:cs="宋体"/>
          <w:sz w:val="24"/>
          <w:szCs w:val="24"/>
        </w:rPr>
        <w:t>: 534-539 [PMID: 17080282 DOI: 10.1007/s10350-006-0720-1]</w:t>
      </w:r>
    </w:p>
    <w:p w:rsidR="00CE1E9F" w:rsidRPr="00263459" w:rsidRDefault="00CE1E9F" w:rsidP="00CE1E9F">
      <w:pPr>
        <w:rPr>
          <w:rFonts w:ascii="Book Antiqua" w:eastAsia="宋体" w:hAnsi="Book Antiqua" w:cs="宋体"/>
          <w:sz w:val="24"/>
          <w:szCs w:val="24"/>
        </w:rPr>
      </w:pPr>
      <w:proofErr w:type="gramStart"/>
      <w:r w:rsidRPr="00263459">
        <w:rPr>
          <w:rFonts w:ascii="Book Antiqua" w:eastAsia="宋体" w:hAnsi="Book Antiqua" w:cs="宋体"/>
          <w:sz w:val="24"/>
          <w:szCs w:val="24"/>
        </w:rPr>
        <w:t>16 </w:t>
      </w:r>
      <w:proofErr w:type="spellStart"/>
      <w:r w:rsidRPr="00263459">
        <w:rPr>
          <w:rFonts w:ascii="Book Antiqua" w:eastAsia="宋体" w:hAnsi="Book Antiqua" w:cs="宋体"/>
          <w:b/>
          <w:bCs/>
          <w:sz w:val="24"/>
          <w:szCs w:val="24"/>
        </w:rPr>
        <w:t>Godbole</w:t>
      </w:r>
      <w:proofErr w:type="spellEnd"/>
      <w:r w:rsidRPr="00263459">
        <w:rPr>
          <w:rFonts w:ascii="Book Antiqua" w:eastAsia="宋体" w:hAnsi="Book Antiqua" w:cs="宋体"/>
          <w:b/>
          <w:bCs/>
          <w:sz w:val="24"/>
          <w:szCs w:val="24"/>
        </w:rPr>
        <w:t xml:space="preserve"> P</w:t>
      </w:r>
      <w:r w:rsidRPr="00263459">
        <w:rPr>
          <w:rFonts w:ascii="Book Antiqua" w:eastAsia="宋体" w:hAnsi="Book Antiqua" w:cs="宋体"/>
          <w:sz w:val="24"/>
          <w:szCs w:val="24"/>
        </w:rPr>
        <w:t xml:space="preserve">, </w:t>
      </w:r>
      <w:proofErr w:type="spellStart"/>
      <w:r w:rsidRPr="00263459">
        <w:rPr>
          <w:rFonts w:ascii="Book Antiqua" w:eastAsia="宋体" w:hAnsi="Book Antiqua" w:cs="宋体"/>
          <w:sz w:val="24"/>
          <w:szCs w:val="24"/>
        </w:rPr>
        <w:t>Botterill</w:t>
      </w:r>
      <w:proofErr w:type="spellEnd"/>
      <w:r w:rsidRPr="00263459">
        <w:rPr>
          <w:rFonts w:ascii="Book Antiqua" w:eastAsia="宋体" w:hAnsi="Book Antiqua" w:cs="宋体"/>
          <w:sz w:val="24"/>
          <w:szCs w:val="24"/>
        </w:rPr>
        <w:t xml:space="preserve"> I, Newell SJ, </w:t>
      </w:r>
      <w:proofErr w:type="spellStart"/>
      <w:r w:rsidRPr="00263459">
        <w:rPr>
          <w:rFonts w:ascii="Book Antiqua" w:eastAsia="宋体" w:hAnsi="Book Antiqua" w:cs="宋体"/>
          <w:sz w:val="24"/>
          <w:szCs w:val="24"/>
        </w:rPr>
        <w:t>Sagar</w:t>
      </w:r>
      <w:proofErr w:type="spellEnd"/>
      <w:r w:rsidRPr="00263459">
        <w:rPr>
          <w:rFonts w:ascii="Book Antiqua" w:eastAsia="宋体" w:hAnsi="Book Antiqua" w:cs="宋体"/>
          <w:sz w:val="24"/>
          <w:szCs w:val="24"/>
        </w:rPr>
        <w:t xml:space="preserve"> PM, Stringer MD.</w:t>
      </w:r>
      <w:proofErr w:type="gramEnd"/>
      <w:r w:rsidRPr="00263459">
        <w:rPr>
          <w:rFonts w:ascii="Book Antiqua" w:eastAsia="宋体" w:hAnsi="Book Antiqua" w:cs="宋体"/>
          <w:sz w:val="24"/>
          <w:szCs w:val="24"/>
        </w:rPr>
        <w:t xml:space="preserve"> </w:t>
      </w:r>
      <w:proofErr w:type="gramStart"/>
      <w:r w:rsidRPr="00263459">
        <w:rPr>
          <w:rFonts w:ascii="Book Antiqua" w:eastAsia="宋体" w:hAnsi="Book Antiqua" w:cs="宋体"/>
          <w:sz w:val="24"/>
          <w:szCs w:val="24"/>
        </w:rPr>
        <w:t>Solitary rectal ulcer syndrome in children.</w:t>
      </w:r>
      <w:proofErr w:type="gramEnd"/>
      <w:r w:rsidRPr="00263459">
        <w:rPr>
          <w:rFonts w:ascii="Book Antiqua" w:eastAsia="宋体" w:hAnsi="Book Antiqua" w:cs="宋体"/>
          <w:sz w:val="24"/>
          <w:szCs w:val="24"/>
        </w:rPr>
        <w:t> </w:t>
      </w:r>
      <w:r w:rsidRPr="00263459">
        <w:rPr>
          <w:rFonts w:ascii="Book Antiqua" w:eastAsia="宋体" w:hAnsi="Book Antiqua" w:cs="宋体"/>
          <w:i/>
          <w:iCs/>
          <w:sz w:val="24"/>
          <w:szCs w:val="24"/>
        </w:rPr>
        <w:t xml:space="preserve">J R </w:t>
      </w:r>
      <w:proofErr w:type="spellStart"/>
      <w:r w:rsidRPr="00263459">
        <w:rPr>
          <w:rFonts w:ascii="Book Antiqua" w:eastAsia="宋体" w:hAnsi="Book Antiqua" w:cs="宋体"/>
          <w:i/>
          <w:iCs/>
          <w:sz w:val="24"/>
          <w:szCs w:val="24"/>
        </w:rPr>
        <w:t>Coll</w:t>
      </w:r>
      <w:proofErr w:type="spellEnd"/>
      <w:r w:rsidRPr="00263459">
        <w:rPr>
          <w:rFonts w:ascii="Book Antiqua" w:eastAsia="宋体" w:hAnsi="Book Antiqua" w:cs="宋体"/>
          <w:i/>
          <w:iCs/>
          <w:sz w:val="24"/>
          <w:szCs w:val="24"/>
        </w:rPr>
        <w:t xml:space="preserve"> </w:t>
      </w:r>
      <w:proofErr w:type="spellStart"/>
      <w:r w:rsidRPr="00263459">
        <w:rPr>
          <w:rFonts w:ascii="Book Antiqua" w:eastAsia="宋体" w:hAnsi="Book Antiqua" w:cs="宋体"/>
          <w:i/>
          <w:iCs/>
          <w:sz w:val="24"/>
          <w:szCs w:val="24"/>
        </w:rPr>
        <w:t>Surg</w:t>
      </w:r>
      <w:proofErr w:type="spellEnd"/>
      <w:r w:rsidRPr="00263459">
        <w:rPr>
          <w:rFonts w:ascii="Book Antiqua" w:eastAsia="宋体" w:hAnsi="Book Antiqua" w:cs="宋体"/>
          <w:i/>
          <w:iCs/>
          <w:sz w:val="24"/>
          <w:szCs w:val="24"/>
        </w:rPr>
        <w:t xml:space="preserve"> </w:t>
      </w:r>
      <w:proofErr w:type="spellStart"/>
      <w:r w:rsidRPr="00263459">
        <w:rPr>
          <w:rFonts w:ascii="Book Antiqua" w:eastAsia="宋体" w:hAnsi="Book Antiqua" w:cs="宋体"/>
          <w:i/>
          <w:iCs/>
          <w:sz w:val="24"/>
          <w:szCs w:val="24"/>
        </w:rPr>
        <w:t>Edinb</w:t>
      </w:r>
      <w:proofErr w:type="spellEnd"/>
      <w:r w:rsidRPr="00263459">
        <w:rPr>
          <w:rFonts w:ascii="Book Antiqua" w:eastAsia="宋体" w:hAnsi="Book Antiqua" w:cs="宋体"/>
          <w:sz w:val="24"/>
          <w:szCs w:val="24"/>
        </w:rPr>
        <w:t> 2000; </w:t>
      </w:r>
      <w:r w:rsidRPr="00263459">
        <w:rPr>
          <w:rFonts w:ascii="Book Antiqua" w:eastAsia="宋体" w:hAnsi="Book Antiqua" w:cs="宋体"/>
          <w:b/>
          <w:bCs/>
          <w:sz w:val="24"/>
          <w:szCs w:val="24"/>
        </w:rPr>
        <w:t>45</w:t>
      </w:r>
      <w:r w:rsidRPr="00263459">
        <w:rPr>
          <w:rFonts w:ascii="Book Antiqua" w:eastAsia="宋体" w:hAnsi="Book Antiqua" w:cs="宋体"/>
          <w:sz w:val="24"/>
          <w:szCs w:val="24"/>
        </w:rPr>
        <w:t>: 411-414 [PMID: 11153436]</w:t>
      </w:r>
    </w:p>
    <w:p w:rsidR="00CE1E9F" w:rsidRPr="00CE1E9F" w:rsidRDefault="00CE1E9F" w:rsidP="00CE1E9F">
      <w:pPr>
        <w:rPr>
          <w:rFonts w:ascii="Book Antiqua" w:eastAsia="宋体" w:hAnsi="Book Antiqua" w:cs="宋体"/>
          <w:sz w:val="24"/>
          <w:szCs w:val="24"/>
          <w:lang w:eastAsia="zh-CN"/>
        </w:rPr>
      </w:pPr>
      <w:r w:rsidRPr="00263459">
        <w:rPr>
          <w:rFonts w:ascii="Book Antiqua" w:eastAsia="宋体" w:hAnsi="Book Antiqua" w:cs="宋体"/>
          <w:sz w:val="24"/>
          <w:szCs w:val="24"/>
        </w:rPr>
        <w:t>17 </w:t>
      </w:r>
      <w:r w:rsidRPr="00263459">
        <w:rPr>
          <w:rFonts w:ascii="Book Antiqua" w:eastAsia="宋体" w:hAnsi="Book Antiqua" w:cs="宋体"/>
          <w:b/>
          <w:bCs/>
          <w:sz w:val="24"/>
          <w:szCs w:val="24"/>
        </w:rPr>
        <w:t>Bonnard A</w:t>
      </w:r>
      <w:r w:rsidRPr="00263459">
        <w:rPr>
          <w:rFonts w:ascii="Book Antiqua" w:eastAsia="宋体" w:hAnsi="Book Antiqua" w:cs="宋体"/>
          <w:sz w:val="24"/>
          <w:szCs w:val="24"/>
        </w:rPr>
        <w:t xml:space="preserve">, </w:t>
      </w:r>
      <w:proofErr w:type="spellStart"/>
      <w:r w:rsidRPr="00263459">
        <w:rPr>
          <w:rFonts w:ascii="Book Antiqua" w:eastAsia="宋体" w:hAnsi="Book Antiqua" w:cs="宋体"/>
          <w:sz w:val="24"/>
          <w:szCs w:val="24"/>
        </w:rPr>
        <w:t>Mougenot</w:t>
      </w:r>
      <w:proofErr w:type="spellEnd"/>
      <w:r w:rsidRPr="00263459">
        <w:rPr>
          <w:rFonts w:ascii="Book Antiqua" w:eastAsia="宋体" w:hAnsi="Book Antiqua" w:cs="宋体"/>
          <w:sz w:val="24"/>
          <w:szCs w:val="24"/>
        </w:rPr>
        <w:t xml:space="preserve"> JP, </w:t>
      </w:r>
      <w:proofErr w:type="spellStart"/>
      <w:r w:rsidRPr="00263459">
        <w:rPr>
          <w:rFonts w:ascii="Book Antiqua" w:eastAsia="宋体" w:hAnsi="Book Antiqua" w:cs="宋体"/>
          <w:sz w:val="24"/>
          <w:szCs w:val="24"/>
        </w:rPr>
        <w:t>Ferkdadji</w:t>
      </w:r>
      <w:proofErr w:type="spellEnd"/>
      <w:r w:rsidRPr="00263459">
        <w:rPr>
          <w:rFonts w:ascii="Book Antiqua" w:eastAsia="宋体" w:hAnsi="Book Antiqua" w:cs="宋体"/>
          <w:sz w:val="24"/>
          <w:szCs w:val="24"/>
        </w:rPr>
        <w:t xml:space="preserve"> L, </w:t>
      </w:r>
      <w:proofErr w:type="spellStart"/>
      <w:r w:rsidRPr="00263459">
        <w:rPr>
          <w:rFonts w:ascii="Book Antiqua" w:eastAsia="宋体" w:hAnsi="Book Antiqua" w:cs="宋体"/>
          <w:sz w:val="24"/>
          <w:szCs w:val="24"/>
        </w:rPr>
        <w:t>Huot</w:t>
      </w:r>
      <w:proofErr w:type="spellEnd"/>
      <w:r w:rsidRPr="00263459">
        <w:rPr>
          <w:rFonts w:ascii="Book Antiqua" w:eastAsia="宋体" w:hAnsi="Book Antiqua" w:cs="宋体"/>
          <w:sz w:val="24"/>
          <w:szCs w:val="24"/>
        </w:rPr>
        <w:t xml:space="preserve"> O, </w:t>
      </w:r>
      <w:proofErr w:type="spellStart"/>
      <w:r w:rsidRPr="00263459">
        <w:rPr>
          <w:rFonts w:ascii="Book Antiqua" w:eastAsia="宋体" w:hAnsi="Book Antiqua" w:cs="宋体"/>
          <w:sz w:val="24"/>
          <w:szCs w:val="24"/>
        </w:rPr>
        <w:t>Aigrain</w:t>
      </w:r>
      <w:proofErr w:type="spellEnd"/>
      <w:r w:rsidRPr="00263459">
        <w:rPr>
          <w:rFonts w:ascii="Book Antiqua" w:eastAsia="宋体" w:hAnsi="Book Antiqua" w:cs="宋体"/>
          <w:sz w:val="24"/>
          <w:szCs w:val="24"/>
        </w:rPr>
        <w:t xml:space="preserve"> Y, De </w:t>
      </w:r>
      <w:proofErr w:type="spellStart"/>
      <w:r w:rsidRPr="00263459">
        <w:rPr>
          <w:rFonts w:ascii="Book Antiqua" w:eastAsia="宋体" w:hAnsi="Book Antiqua" w:cs="宋体"/>
          <w:sz w:val="24"/>
          <w:szCs w:val="24"/>
        </w:rPr>
        <w:t>Lagausie</w:t>
      </w:r>
      <w:proofErr w:type="spellEnd"/>
      <w:r w:rsidRPr="00263459">
        <w:rPr>
          <w:rFonts w:ascii="Book Antiqua" w:eastAsia="宋体" w:hAnsi="Book Antiqua" w:cs="宋体"/>
          <w:sz w:val="24"/>
          <w:szCs w:val="24"/>
        </w:rPr>
        <w:t xml:space="preserve"> P. Laparoscopic </w:t>
      </w:r>
      <w:proofErr w:type="spellStart"/>
      <w:r w:rsidRPr="00263459">
        <w:rPr>
          <w:rFonts w:ascii="Book Antiqua" w:eastAsia="宋体" w:hAnsi="Book Antiqua" w:cs="宋体"/>
          <w:sz w:val="24"/>
          <w:szCs w:val="24"/>
        </w:rPr>
        <w:t>rectopexy</w:t>
      </w:r>
      <w:proofErr w:type="spellEnd"/>
      <w:r w:rsidRPr="00263459">
        <w:rPr>
          <w:rFonts w:ascii="Book Antiqua" w:eastAsia="宋体" w:hAnsi="Book Antiqua" w:cs="宋体"/>
          <w:sz w:val="24"/>
          <w:szCs w:val="24"/>
        </w:rPr>
        <w:t xml:space="preserve"> for solitary ulcer of rectum syndrome in a child. </w:t>
      </w:r>
      <w:proofErr w:type="spellStart"/>
      <w:r w:rsidRPr="00263459">
        <w:rPr>
          <w:rFonts w:ascii="Book Antiqua" w:eastAsia="宋体" w:hAnsi="Book Antiqua" w:cs="宋体"/>
          <w:i/>
          <w:iCs/>
          <w:sz w:val="24"/>
          <w:szCs w:val="24"/>
        </w:rPr>
        <w:t>Surg</w:t>
      </w:r>
      <w:proofErr w:type="spellEnd"/>
      <w:r w:rsidRPr="00263459">
        <w:rPr>
          <w:rFonts w:ascii="Book Antiqua" w:eastAsia="宋体" w:hAnsi="Book Antiqua" w:cs="宋体"/>
          <w:i/>
          <w:iCs/>
          <w:sz w:val="24"/>
          <w:szCs w:val="24"/>
        </w:rPr>
        <w:t xml:space="preserve"> </w:t>
      </w:r>
      <w:proofErr w:type="spellStart"/>
      <w:r w:rsidRPr="00263459">
        <w:rPr>
          <w:rFonts w:ascii="Book Antiqua" w:eastAsia="宋体" w:hAnsi="Book Antiqua" w:cs="宋体"/>
          <w:i/>
          <w:iCs/>
          <w:sz w:val="24"/>
          <w:szCs w:val="24"/>
        </w:rPr>
        <w:t>Endosc</w:t>
      </w:r>
      <w:proofErr w:type="spellEnd"/>
      <w:r w:rsidRPr="00263459">
        <w:rPr>
          <w:rFonts w:ascii="Book Antiqua" w:eastAsia="宋体" w:hAnsi="Book Antiqua" w:cs="宋体"/>
          <w:sz w:val="24"/>
          <w:szCs w:val="24"/>
        </w:rPr>
        <w:t> 2003; </w:t>
      </w:r>
      <w:r w:rsidRPr="00263459">
        <w:rPr>
          <w:rFonts w:ascii="Book Antiqua" w:eastAsia="宋体" w:hAnsi="Book Antiqua" w:cs="宋体"/>
          <w:b/>
          <w:bCs/>
          <w:sz w:val="24"/>
          <w:szCs w:val="24"/>
        </w:rPr>
        <w:t>17</w:t>
      </w:r>
      <w:r w:rsidRPr="00263459">
        <w:rPr>
          <w:rFonts w:ascii="Book Antiqua" w:eastAsia="宋体" w:hAnsi="Book Antiqua" w:cs="宋体"/>
          <w:sz w:val="24"/>
          <w:szCs w:val="24"/>
        </w:rPr>
        <w:t>: 1156-1157 [PMID: 12728388 DOI: 10.1007/s00464-002-4285-3]</w:t>
      </w:r>
    </w:p>
    <w:p w:rsidR="00764824" w:rsidRPr="00CE1E9F" w:rsidRDefault="00873E3B" w:rsidP="00CE1E9F">
      <w:pPr>
        <w:spacing w:after="0" w:line="276" w:lineRule="auto"/>
        <w:jc w:val="right"/>
        <w:rPr>
          <w:rFonts w:ascii="Book Antiqua" w:eastAsia="宋体" w:hAnsi="Book Antiqua"/>
          <w:b/>
          <w:bCs/>
          <w:color w:val="000000"/>
          <w:sz w:val="24"/>
          <w:szCs w:val="24"/>
          <w:lang w:eastAsia="zh-CN"/>
        </w:rPr>
      </w:pPr>
      <w:r w:rsidRPr="00764824">
        <w:rPr>
          <w:rFonts w:ascii="Book Antiqua" w:hAnsi="Book Antiqua"/>
          <w:sz w:val="24"/>
          <w:szCs w:val="24"/>
        </w:rPr>
        <w:tab/>
      </w:r>
      <w:bookmarkStart w:id="96" w:name="OLE_LINK427"/>
      <w:bookmarkStart w:id="97" w:name="OLE_LINK435"/>
      <w:bookmarkStart w:id="98" w:name="OLE_LINK516"/>
      <w:bookmarkStart w:id="99" w:name="OLE_LINK45"/>
      <w:bookmarkStart w:id="100" w:name="OLE_LINK132"/>
      <w:bookmarkStart w:id="101" w:name="OLE_LINK529"/>
      <w:bookmarkStart w:id="102" w:name="OLE_LINK541"/>
      <w:bookmarkStart w:id="103" w:name="OLE_LINK560"/>
      <w:bookmarkStart w:id="104" w:name="OLE_LINK558"/>
      <w:r w:rsidR="00CE1E9F">
        <w:rPr>
          <w:rFonts w:ascii="Book Antiqua" w:hAnsi="Book Antiqua" w:hint="eastAsia"/>
          <w:sz w:val="24"/>
          <w:szCs w:val="24"/>
          <w:lang w:eastAsia="zh-CN"/>
        </w:rPr>
        <w:t xml:space="preserve">  </w:t>
      </w:r>
      <w:r w:rsidR="00764824" w:rsidRPr="00CE1E9F">
        <w:rPr>
          <w:rStyle w:val="Strong"/>
          <w:rFonts w:ascii="Book Antiqua" w:hAnsi="Book Antiqua" w:cs="Arial"/>
          <w:bCs w:val="0"/>
          <w:noProof/>
          <w:color w:val="000000"/>
          <w:sz w:val="24"/>
          <w:szCs w:val="24"/>
        </w:rPr>
        <w:t>P-Reviewer</w:t>
      </w:r>
      <w:r w:rsidR="00764824" w:rsidRPr="00CE1E9F">
        <w:rPr>
          <w:rStyle w:val="Strong"/>
          <w:rFonts w:ascii="Book Antiqua" w:eastAsia="宋体" w:hAnsi="Book Antiqua" w:cs="Arial"/>
          <w:bCs w:val="0"/>
          <w:noProof/>
          <w:color w:val="000000"/>
          <w:sz w:val="24"/>
          <w:szCs w:val="24"/>
          <w:lang w:eastAsia="zh-CN"/>
        </w:rPr>
        <w:t>:</w:t>
      </w:r>
      <w:r w:rsidR="00764824" w:rsidRPr="00CE1E9F">
        <w:rPr>
          <w:rFonts w:ascii="Book Antiqua" w:hAnsi="Book Antiqua"/>
          <w:bCs/>
          <w:color w:val="000000"/>
          <w:sz w:val="24"/>
          <w:szCs w:val="24"/>
        </w:rPr>
        <w:t xml:space="preserve">  </w:t>
      </w:r>
      <w:r w:rsidR="00CE1E9F" w:rsidRPr="00CE1E9F">
        <w:rPr>
          <w:rFonts w:ascii="Book Antiqua" w:hAnsi="Book Antiqua"/>
          <w:bCs/>
          <w:color w:val="000000"/>
          <w:sz w:val="24"/>
          <w:szCs w:val="24"/>
        </w:rPr>
        <w:t>Signori E</w:t>
      </w:r>
      <w:r w:rsidR="00CE1E9F" w:rsidRPr="00CE1E9F">
        <w:rPr>
          <w:rFonts w:ascii="Book Antiqua" w:hAnsi="Book Antiqua" w:hint="eastAsia"/>
          <w:bCs/>
          <w:color w:val="000000"/>
          <w:sz w:val="24"/>
          <w:szCs w:val="24"/>
          <w:lang w:eastAsia="zh-CN"/>
        </w:rPr>
        <w:t>,</w:t>
      </w:r>
      <w:r w:rsidR="00764824" w:rsidRPr="00CE1E9F">
        <w:rPr>
          <w:rFonts w:ascii="Book Antiqua" w:hAnsi="Book Antiqua"/>
          <w:bCs/>
          <w:color w:val="000000"/>
          <w:sz w:val="24"/>
          <w:szCs w:val="24"/>
        </w:rPr>
        <w:t xml:space="preserve"> </w:t>
      </w:r>
      <w:r w:rsidR="00CE1E9F" w:rsidRPr="00CE1E9F">
        <w:rPr>
          <w:rFonts w:ascii="Book Antiqua" w:hAnsi="Book Antiqua"/>
          <w:bCs/>
          <w:color w:val="000000"/>
          <w:sz w:val="24"/>
          <w:szCs w:val="24"/>
        </w:rPr>
        <w:t>Silva M</w:t>
      </w:r>
      <w:r w:rsidR="00764824" w:rsidRPr="00CE1E9F">
        <w:rPr>
          <w:rFonts w:ascii="Book Antiqua" w:hAnsi="Book Antiqua"/>
          <w:bCs/>
          <w:color w:val="000000"/>
          <w:sz w:val="24"/>
          <w:szCs w:val="24"/>
        </w:rPr>
        <w:t xml:space="preserve"> </w:t>
      </w:r>
      <w:r w:rsidR="00764824" w:rsidRPr="00CE1E9F">
        <w:rPr>
          <w:rFonts w:ascii="Book Antiqua" w:hAnsi="Book Antiqua"/>
          <w:b/>
          <w:bCs/>
          <w:color w:val="000000"/>
          <w:sz w:val="24"/>
          <w:szCs w:val="24"/>
        </w:rPr>
        <w:t>S-Editor</w:t>
      </w:r>
      <w:r w:rsidR="00764824" w:rsidRPr="00CE1E9F">
        <w:rPr>
          <w:rFonts w:ascii="Book Antiqua" w:eastAsia="宋体" w:hAnsi="Book Antiqua"/>
          <w:b/>
          <w:bCs/>
          <w:color w:val="000000"/>
          <w:sz w:val="24"/>
          <w:szCs w:val="24"/>
          <w:lang w:eastAsia="zh-CN"/>
        </w:rPr>
        <w:t>:</w:t>
      </w:r>
      <w:r w:rsidR="00764824" w:rsidRPr="00CE1E9F">
        <w:rPr>
          <w:rFonts w:ascii="Book Antiqua" w:hAnsi="Book Antiqua"/>
          <w:bCs/>
          <w:color w:val="000000"/>
          <w:sz w:val="24"/>
          <w:szCs w:val="24"/>
        </w:rPr>
        <w:t xml:space="preserve"> </w:t>
      </w:r>
      <w:r w:rsidR="00764824" w:rsidRPr="00CE1E9F">
        <w:rPr>
          <w:rFonts w:ascii="Book Antiqua" w:eastAsia="宋体" w:hAnsi="Book Antiqua"/>
          <w:bCs/>
          <w:color w:val="000000"/>
          <w:sz w:val="24"/>
          <w:szCs w:val="24"/>
          <w:lang w:eastAsia="zh-CN"/>
        </w:rPr>
        <w:t>Qi Y</w:t>
      </w:r>
      <w:r w:rsidR="00764824" w:rsidRPr="00CE1E9F">
        <w:rPr>
          <w:rFonts w:ascii="Book Antiqua" w:hAnsi="Book Antiqua"/>
          <w:b/>
          <w:bCs/>
          <w:color w:val="000000"/>
          <w:sz w:val="24"/>
          <w:szCs w:val="24"/>
        </w:rPr>
        <w:t xml:space="preserve">   L-Editor</w:t>
      </w:r>
      <w:proofErr w:type="gramStart"/>
      <w:r w:rsidR="00764824" w:rsidRPr="00CE1E9F">
        <w:rPr>
          <w:rFonts w:ascii="Book Antiqua" w:eastAsia="宋体" w:hAnsi="Book Antiqua"/>
          <w:b/>
          <w:bCs/>
          <w:color w:val="000000"/>
          <w:sz w:val="24"/>
          <w:szCs w:val="24"/>
          <w:lang w:eastAsia="zh-CN"/>
        </w:rPr>
        <w:t>:</w:t>
      </w:r>
      <w:r w:rsidR="00764824" w:rsidRPr="00CE1E9F">
        <w:rPr>
          <w:rFonts w:ascii="Book Antiqua" w:hAnsi="Book Antiqua"/>
          <w:b/>
          <w:bCs/>
          <w:color w:val="000000"/>
          <w:sz w:val="24"/>
          <w:szCs w:val="24"/>
        </w:rPr>
        <w:t xml:space="preserve">   E</w:t>
      </w:r>
      <w:proofErr w:type="gramEnd"/>
      <w:r w:rsidR="00764824" w:rsidRPr="00CE1E9F">
        <w:rPr>
          <w:rFonts w:ascii="Book Antiqua" w:hAnsi="Book Antiqua"/>
          <w:b/>
          <w:bCs/>
          <w:color w:val="000000"/>
          <w:sz w:val="24"/>
          <w:szCs w:val="24"/>
        </w:rPr>
        <w:t>-Editor</w:t>
      </w:r>
      <w:r w:rsidR="00764824" w:rsidRPr="00CE1E9F">
        <w:rPr>
          <w:rFonts w:ascii="Book Antiqua" w:eastAsia="宋体" w:hAnsi="Book Antiqua"/>
          <w:b/>
          <w:bCs/>
          <w:color w:val="000000"/>
          <w:sz w:val="24"/>
          <w:szCs w:val="24"/>
          <w:lang w:eastAsia="zh-CN"/>
        </w:rPr>
        <w:t>:</w:t>
      </w:r>
    </w:p>
    <w:bookmarkEnd w:id="96"/>
    <w:bookmarkEnd w:id="97"/>
    <w:bookmarkEnd w:id="98"/>
    <w:bookmarkEnd w:id="99"/>
    <w:bookmarkEnd w:id="100"/>
    <w:bookmarkEnd w:id="101"/>
    <w:bookmarkEnd w:id="102"/>
    <w:bookmarkEnd w:id="103"/>
    <w:bookmarkEnd w:id="104"/>
    <w:p w:rsidR="000A2774" w:rsidRPr="00CE1E9F" w:rsidRDefault="000A2774" w:rsidP="008A2E09">
      <w:pPr>
        <w:tabs>
          <w:tab w:val="left" w:pos="792"/>
        </w:tabs>
        <w:spacing w:after="0"/>
        <w:rPr>
          <w:rFonts w:ascii="Book Antiqua" w:hAnsi="Book Antiqua"/>
          <w:sz w:val="24"/>
          <w:szCs w:val="24"/>
        </w:rPr>
      </w:pPr>
    </w:p>
    <w:p w:rsidR="00C917D1" w:rsidRPr="00764824" w:rsidRDefault="00C917D1" w:rsidP="008A2E09">
      <w:pPr>
        <w:tabs>
          <w:tab w:val="left" w:pos="792"/>
        </w:tabs>
        <w:spacing w:after="0" w:line="276" w:lineRule="auto"/>
        <w:rPr>
          <w:rFonts w:ascii="Book Antiqua" w:hAnsi="Book Antiqua"/>
          <w:sz w:val="24"/>
          <w:szCs w:val="24"/>
          <w:lang w:eastAsia="zh-CN"/>
        </w:rPr>
      </w:pPr>
    </w:p>
    <w:p w:rsidR="00C917D1" w:rsidRPr="00764824" w:rsidRDefault="00C917D1" w:rsidP="008A2E09">
      <w:pPr>
        <w:tabs>
          <w:tab w:val="left" w:pos="792"/>
        </w:tabs>
        <w:spacing w:after="0" w:line="276" w:lineRule="auto"/>
        <w:rPr>
          <w:rFonts w:ascii="Book Antiqua" w:hAnsi="Book Antiqua"/>
          <w:b/>
          <w:sz w:val="24"/>
          <w:szCs w:val="24"/>
        </w:rPr>
      </w:pPr>
      <w:r w:rsidRPr="00764824">
        <w:rPr>
          <w:rFonts w:ascii="Book Antiqua" w:hAnsi="Book Antiqua"/>
          <w:b/>
          <w:sz w:val="24"/>
          <w:szCs w:val="24"/>
        </w:rPr>
        <w:t>Table</w:t>
      </w:r>
      <w:r w:rsidR="00764824" w:rsidRPr="00764824">
        <w:rPr>
          <w:rFonts w:ascii="Book Antiqua" w:hAnsi="Book Antiqua"/>
          <w:b/>
          <w:sz w:val="24"/>
          <w:szCs w:val="24"/>
        </w:rPr>
        <w:t xml:space="preserve"> 1</w:t>
      </w:r>
      <w:r w:rsidRPr="00764824">
        <w:rPr>
          <w:rFonts w:ascii="Book Antiqua" w:hAnsi="Book Antiqua"/>
          <w:b/>
          <w:sz w:val="24"/>
          <w:szCs w:val="24"/>
        </w:rPr>
        <w:t xml:space="preserve"> Different treatment protocol and response rate in children with solitary rectal ulcer</w:t>
      </w:r>
    </w:p>
    <w:p w:rsidR="00C917D1" w:rsidRPr="00764824" w:rsidRDefault="00C917D1" w:rsidP="008A2E09">
      <w:pPr>
        <w:tabs>
          <w:tab w:val="left" w:pos="792"/>
        </w:tabs>
        <w:spacing w:after="0" w:line="276" w:lineRule="auto"/>
        <w:rPr>
          <w:rFonts w:ascii="Book Antiqua" w:hAnsi="Book Antiqua"/>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996"/>
        <w:gridCol w:w="2085"/>
        <w:gridCol w:w="183"/>
        <w:gridCol w:w="2898"/>
      </w:tblGrid>
      <w:tr w:rsidR="00764824" w:rsidRPr="00764824" w:rsidTr="00764824">
        <w:tc>
          <w:tcPr>
            <w:tcW w:w="3081" w:type="dxa"/>
            <w:tcBorders>
              <w:top w:val="single" w:sz="4" w:space="0" w:color="auto"/>
              <w:bottom w:val="single" w:sz="4" w:space="0" w:color="auto"/>
            </w:tcBorders>
          </w:tcPr>
          <w:p w:rsidR="00C917D1" w:rsidRPr="00764824" w:rsidRDefault="00C917D1" w:rsidP="008A2E09">
            <w:pPr>
              <w:tabs>
                <w:tab w:val="left" w:pos="792"/>
              </w:tabs>
              <w:spacing w:line="480" w:lineRule="auto"/>
              <w:rPr>
                <w:rFonts w:ascii="Book Antiqua" w:hAnsi="Book Antiqua"/>
                <w:b/>
                <w:bCs/>
                <w:sz w:val="24"/>
                <w:szCs w:val="24"/>
              </w:rPr>
            </w:pPr>
            <w:r w:rsidRPr="00764824">
              <w:rPr>
                <w:rFonts w:ascii="Book Antiqua" w:hAnsi="Book Antiqua"/>
                <w:b/>
                <w:bCs/>
                <w:sz w:val="24"/>
                <w:szCs w:val="24"/>
              </w:rPr>
              <w:lastRenderedPageBreak/>
              <w:t>Treatment Protocol</w:t>
            </w:r>
          </w:p>
        </w:tc>
        <w:tc>
          <w:tcPr>
            <w:tcW w:w="3081" w:type="dxa"/>
            <w:gridSpan w:val="2"/>
            <w:tcBorders>
              <w:top w:val="single" w:sz="4" w:space="0" w:color="auto"/>
              <w:bottom w:val="single" w:sz="4" w:space="0" w:color="auto"/>
            </w:tcBorders>
          </w:tcPr>
          <w:p w:rsidR="00C917D1" w:rsidRPr="00764824" w:rsidRDefault="007314DB" w:rsidP="008A2E09">
            <w:pPr>
              <w:tabs>
                <w:tab w:val="left" w:pos="792"/>
              </w:tabs>
              <w:spacing w:line="480" w:lineRule="auto"/>
              <w:rPr>
                <w:rFonts w:ascii="Book Antiqua" w:hAnsi="Book Antiqua"/>
                <w:b/>
                <w:bCs/>
                <w:sz w:val="24"/>
                <w:szCs w:val="24"/>
              </w:rPr>
            </w:pPr>
            <w:r w:rsidRPr="00764824">
              <w:rPr>
                <w:rFonts w:ascii="Book Antiqua" w:hAnsi="Book Antiqua"/>
                <w:b/>
                <w:bCs/>
                <w:sz w:val="24"/>
                <w:szCs w:val="24"/>
              </w:rPr>
              <w:t xml:space="preserve">            </w:t>
            </w:r>
            <w:r w:rsidR="00C917D1" w:rsidRPr="00764824">
              <w:rPr>
                <w:rFonts w:ascii="Book Antiqua" w:hAnsi="Book Antiqua"/>
                <w:b/>
                <w:bCs/>
                <w:sz w:val="24"/>
                <w:szCs w:val="24"/>
              </w:rPr>
              <w:t>Number</w:t>
            </w:r>
          </w:p>
        </w:tc>
        <w:tc>
          <w:tcPr>
            <w:tcW w:w="3081" w:type="dxa"/>
            <w:gridSpan w:val="2"/>
            <w:tcBorders>
              <w:top w:val="single" w:sz="4" w:space="0" w:color="auto"/>
              <w:bottom w:val="single" w:sz="4" w:space="0" w:color="auto"/>
            </w:tcBorders>
          </w:tcPr>
          <w:p w:rsidR="00C917D1" w:rsidRPr="00764824" w:rsidRDefault="00C917D1" w:rsidP="008A2E09">
            <w:pPr>
              <w:tabs>
                <w:tab w:val="left" w:pos="792"/>
              </w:tabs>
              <w:spacing w:line="480" w:lineRule="auto"/>
              <w:rPr>
                <w:rFonts w:ascii="Book Antiqua" w:hAnsi="Book Antiqua"/>
                <w:b/>
                <w:bCs/>
                <w:sz w:val="24"/>
                <w:szCs w:val="24"/>
              </w:rPr>
            </w:pPr>
            <w:r w:rsidRPr="00764824">
              <w:rPr>
                <w:rFonts w:ascii="Book Antiqua" w:hAnsi="Book Antiqua"/>
                <w:b/>
                <w:bCs/>
                <w:sz w:val="24"/>
                <w:szCs w:val="24"/>
              </w:rPr>
              <w:t>Percent</w:t>
            </w:r>
          </w:p>
        </w:tc>
      </w:tr>
      <w:tr w:rsidR="00764824" w:rsidRPr="00764824" w:rsidTr="00764824">
        <w:tc>
          <w:tcPr>
            <w:tcW w:w="4077" w:type="dxa"/>
            <w:gridSpan w:val="2"/>
            <w:tcBorders>
              <w:top w:val="single" w:sz="4" w:space="0" w:color="auto"/>
            </w:tcBorders>
          </w:tcPr>
          <w:p w:rsidR="00C917D1" w:rsidRPr="00764824" w:rsidRDefault="00C917D1" w:rsidP="008A2E09">
            <w:pPr>
              <w:tabs>
                <w:tab w:val="left" w:pos="792"/>
              </w:tabs>
              <w:spacing w:line="480" w:lineRule="auto"/>
              <w:rPr>
                <w:rFonts w:ascii="Book Antiqua" w:hAnsi="Book Antiqua"/>
                <w:bCs/>
                <w:sz w:val="24"/>
                <w:szCs w:val="24"/>
              </w:rPr>
            </w:pPr>
            <w:r w:rsidRPr="00764824">
              <w:rPr>
                <w:rFonts w:ascii="Book Antiqua" w:hAnsi="Book Antiqua"/>
                <w:bCs/>
                <w:sz w:val="24"/>
                <w:szCs w:val="24"/>
              </w:rPr>
              <w:t>Conservative Treatment</w:t>
            </w:r>
          </w:p>
        </w:tc>
        <w:tc>
          <w:tcPr>
            <w:tcW w:w="2268" w:type="dxa"/>
            <w:gridSpan w:val="2"/>
            <w:tcBorders>
              <w:top w:val="single" w:sz="4" w:space="0" w:color="auto"/>
            </w:tcBorders>
          </w:tcPr>
          <w:p w:rsidR="00C917D1" w:rsidRPr="00764824" w:rsidRDefault="00C917D1" w:rsidP="008A2E09">
            <w:pPr>
              <w:tabs>
                <w:tab w:val="left" w:pos="792"/>
              </w:tabs>
              <w:spacing w:line="480" w:lineRule="auto"/>
              <w:rPr>
                <w:rFonts w:ascii="Book Antiqua" w:hAnsi="Book Antiqua"/>
                <w:sz w:val="24"/>
                <w:szCs w:val="24"/>
              </w:rPr>
            </w:pPr>
            <w:r w:rsidRPr="00764824">
              <w:rPr>
                <w:rFonts w:ascii="Book Antiqua" w:hAnsi="Book Antiqua"/>
                <w:sz w:val="24"/>
                <w:szCs w:val="24"/>
              </w:rPr>
              <w:t>11</w:t>
            </w:r>
          </w:p>
        </w:tc>
        <w:tc>
          <w:tcPr>
            <w:tcW w:w="2898" w:type="dxa"/>
            <w:tcBorders>
              <w:top w:val="single" w:sz="4" w:space="0" w:color="auto"/>
            </w:tcBorders>
          </w:tcPr>
          <w:p w:rsidR="00C917D1" w:rsidRPr="00764824" w:rsidRDefault="00C917D1" w:rsidP="008A2E09">
            <w:pPr>
              <w:tabs>
                <w:tab w:val="left" w:pos="792"/>
              </w:tabs>
              <w:spacing w:line="480" w:lineRule="auto"/>
              <w:rPr>
                <w:rFonts w:ascii="Book Antiqua" w:hAnsi="Book Antiqua"/>
                <w:sz w:val="24"/>
                <w:szCs w:val="24"/>
              </w:rPr>
            </w:pPr>
            <w:r w:rsidRPr="00764824">
              <w:rPr>
                <w:rFonts w:ascii="Book Antiqua" w:hAnsi="Book Antiqua"/>
                <w:sz w:val="24"/>
                <w:szCs w:val="24"/>
              </w:rPr>
              <w:t>21.6</w:t>
            </w:r>
          </w:p>
        </w:tc>
      </w:tr>
      <w:tr w:rsidR="00764824" w:rsidRPr="00764824" w:rsidTr="00764824">
        <w:tc>
          <w:tcPr>
            <w:tcW w:w="4077" w:type="dxa"/>
            <w:gridSpan w:val="2"/>
          </w:tcPr>
          <w:p w:rsidR="00C917D1" w:rsidRPr="00764824" w:rsidRDefault="00C917D1" w:rsidP="008A2E09">
            <w:pPr>
              <w:tabs>
                <w:tab w:val="left" w:pos="792"/>
              </w:tabs>
              <w:spacing w:line="480" w:lineRule="auto"/>
              <w:rPr>
                <w:rFonts w:ascii="Book Antiqua" w:hAnsi="Book Antiqua"/>
                <w:bCs/>
                <w:sz w:val="24"/>
                <w:szCs w:val="24"/>
              </w:rPr>
            </w:pPr>
            <w:proofErr w:type="spellStart"/>
            <w:r w:rsidRPr="00764824">
              <w:rPr>
                <w:rFonts w:ascii="Book Antiqua" w:hAnsi="Book Antiqua"/>
                <w:bCs/>
                <w:sz w:val="24"/>
                <w:szCs w:val="24"/>
              </w:rPr>
              <w:t>Asacol</w:t>
            </w:r>
            <w:proofErr w:type="spellEnd"/>
            <w:r w:rsidRPr="00764824">
              <w:rPr>
                <w:rFonts w:ascii="Book Antiqua" w:hAnsi="Book Antiqua"/>
                <w:bCs/>
                <w:sz w:val="24"/>
                <w:szCs w:val="24"/>
              </w:rPr>
              <w:t xml:space="preserve"> Suppositories</w:t>
            </w:r>
          </w:p>
        </w:tc>
        <w:tc>
          <w:tcPr>
            <w:tcW w:w="2268" w:type="dxa"/>
            <w:gridSpan w:val="2"/>
          </w:tcPr>
          <w:p w:rsidR="00C917D1" w:rsidRPr="00764824" w:rsidRDefault="00C917D1" w:rsidP="008A2E09">
            <w:pPr>
              <w:tabs>
                <w:tab w:val="left" w:pos="792"/>
              </w:tabs>
              <w:spacing w:line="480" w:lineRule="auto"/>
              <w:rPr>
                <w:rFonts w:ascii="Book Antiqua" w:hAnsi="Book Antiqua"/>
                <w:sz w:val="24"/>
                <w:szCs w:val="24"/>
              </w:rPr>
            </w:pPr>
            <w:r w:rsidRPr="00764824">
              <w:rPr>
                <w:rFonts w:ascii="Book Antiqua" w:hAnsi="Book Antiqua"/>
                <w:sz w:val="24"/>
                <w:szCs w:val="24"/>
              </w:rPr>
              <w:t>23</w:t>
            </w:r>
          </w:p>
        </w:tc>
        <w:tc>
          <w:tcPr>
            <w:tcW w:w="2898" w:type="dxa"/>
          </w:tcPr>
          <w:p w:rsidR="00C917D1" w:rsidRPr="00764824" w:rsidRDefault="00C917D1" w:rsidP="008A2E09">
            <w:pPr>
              <w:tabs>
                <w:tab w:val="left" w:pos="792"/>
              </w:tabs>
              <w:spacing w:line="480" w:lineRule="auto"/>
              <w:rPr>
                <w:rFonts w:ascii="Book Antiqua" w:hAnsi="Book Antiqua"/>
                <w:sz w:val="24"/>
                <w:szCs w:val="24"/>
              </w:rPr>
            </w:pPr>
            <w:r w:rsidRPr="00764824">
              <w:rPr>
                <w:rFonts w:ascii="Book Antiqua" w:hAnsi="Book Antiqua"/>
                <w:sz w:val="24"/>
                <w:szCs w:val="24"/>
              </w:rPr>
              <w:t>45.1</w:t>
            </w:r>
          </w:p>
        </w:tc>
      </w:tr>
      <w:tr w:rsidR="00764824" w:rsidRPr="00764824" w:rsidTr="00764824">
        <w:tc>
          <w:tcPr>
            <w:tcW w:w="4077" w:type="dxa"/>
            <w:gridSpan w:val="2"/>
          </w:tcPr>
          <w:p w:rsidR="00C917D1" w:rsidRPr="00764824" w:rsidRDefault="00C917D1" w:rsidP="008A2E09">
            <w:pPr>
              <w:tabs>
                <w:tab w:val="left" w:pos="792"/>
              </w:tabs>
              <w:spacing w:line="480" w:lineRule="auto"/>
              <w:rPr>
                <w:rFonts w:ascii="Book Antiqua" w:hAnsi="Book Antiqua"/>
                <w:bCs/>
                <w:sz w:val="24"/>
                <w:szCs w:val="24"/>
              </w:rPr>
            </w:pPr>
            <w:proofErr w:type="spellStart"/>
            <w:r w:rsidRPr="00764824">
              <w:rPr>
                <w:rFonts w:ascii="Book Antiqua" w:hAnsi="Book Antiqua"/>
                <w:bCs/>
                <w:sz w:val="24"/>
                <w:szCs w:val="24"/>
              </w:rPr>
              <w:t>Sucralfate</w:t>
            </w:r>
            <w:proofErr w:type="spellEnd"/>
            <w:r w:rsidRPr="00764824">
              <w:rPr>
                <w:rFonts w:ascii="Book Antiqua" w:hAnsi="Book Antiqua"/>
                <w:bCs/>
                <w:sz w:val="24"/>
                <w:szCs w:val="24"/>
              </w:rPr>
              <w:t xml:space="preserve"> Enema</w:t>
            </w:r>
          </w:p>
        </w:tc>
        <w:tc>
          <w:tcPr>
            <w:tcW w:w="2268" w:type="dxa"/>
            <w:gridSpan w:val="2"/>
          </w:tcPr>
          <w:p w:rsidR="00C917D1" w:rsidRPr="00764824" w:rsidRDefault="00C917D1" w:rsidP="008A2E09">
            <w:pPr>
              <w:tabs>
                <w:tab w:val="left" w:pos="792"/>
              </w:tabs>
              <w:spacing w:line="480" w:lineRule="auto"/>
              <w:rPr>
                <w:rFonts w:ascii="Book Antiqua" w:hAnsi="Book Antiqua"/>
                <w:sz w:val="24"/>
                <w:szCs w:val="24"/>
              </w:rPr>
            </w:pPr>
            <w:r w:rsidRPr="00764824">
              <w:rPr>
                <w:rFonts w:ascii="Book Antiqua" w:hAnsi="Book Antiqua"/>
                <w:sz w:val="24"/>
                <w:szCs w:val="24"/>
              </w:rPr>
              <w:t>9</w:t>
            </w:r>
          </w:p>
        </w:tc>
        <w:tc>
          <w:tcPr>
            <w:tcW w:w="2898" w:type="dxa"/>
          </w:tcPr>
          <w:p w:rsidR="00C917D1" w:rsidRPr="00764824" w:rsidRDefault="00C917D1" w:rsidP="008A2E09">
            <w:pPr>
              <w:tabs>
                <w:tab w:val="left" w:pos="792"/>
              </w:tabs>
              <w:spacing w:line="480" w:lineRule="auto"/>
              <w:rPr>
                <w:rFonts w:ascii="Book Antiqua" w:hAnsi="Book Antiqua"/>
                <w:sz w:val="24"/>
                <w:szCs w:val="24"/>
              </w:rPr>
            </w:pPr>
            <w:r w:rsidRPr="00764824">
              <w:rPr>
                <w:rFonts w:ascii="Book Antiqua" w:hAnsi="Book Antiqua"/>
                <w:sz w:val="24"/>
                <w:szCs w:val="24"/>
              </w:rPr>
              <w:t>17.6</w:t>
            </w:r>
          </w:p>
        </w:tc>
      </w:tr>
      <w:tr w:rsidR="00764824" w:rsidRPr="00764824" w:rsidTr="00764824">
        <w:tc>
          <w:tcPr>
            <w:tcW w:w="4077" w:type="dxa"/>
            <w:gridSpan w:val="2"/>
          </w:tcPr>
          <w:p w:rsidR="00C917D1" w:rsidRPr="00764824" w:rsidRDefault="00C917D1" w:rsidP="008A2E09">
            <w:pPr>
              <w:tabs>
                <w:tab w:val="left" w:pos="792"/>
              </w:tabs>
              <w:spacing w:line="480" w:lineRule="auto"/>
              <w:rPr>
                <w:rFonts w:ascii="Book Antiqua" w:hAnsi="Book Antiqua"/>
                <w:bCs/>
                <w:sz w:val="24"/>
                <w:szCs w:val="24"/>
              </w:rPr>
            </w:pPr>
            <w:proofErr w:type="spellStart"/>
            <w:r w:rsidRPr="00764824">
              <w:rPr>
                <w:rFonts w:ascii="Book Antiqua" w:hAnsi="Book Antiqua"/>
                <w:bCs/>
                <w:sz w:val="24"/>
                <w:szCs w:val="24"/>
              </w:rPr>
              <w:t>Alcohole</w:t>
            </w:r>
            <w:proofErr w:type="spellEnd"/>
            <w:r w:rsidRPr="00764824">
              <w:rPr>
                <w:rFonts w:ascii="Book Antiqua" w:hAnsi="Book Antiqua"/>
                <w:bCs/>
                <w:sz w:val="24"/>
                <w:szCs w:val="24"/>
              </w:rPr>
              <w:t xml:space="preserve"> Injection </w:t>
            </w:r>
          </w:p>
        </w:tc>
        <w:tc>
          <w:tcPr>
            <w:tcW w:w="2268" w:type="dxa"/>
            <w:gridSpan w:val="2"/>
          </w:tcPr>
          <w:p w:rsidR="00C917D1" w:rsidRPr="00764824" w:rsidRDefault="00C917D1" w:rsidP="008A2E09">
            <w:pPr>
              <w:tabs>
                <w:tab w:val="left" w:pos="792"/>
              </w:tabs>
              <w:spacing w:line="480" w:lineRule="auto"/>
              <w:rPr>
                <w:rFonts w:ascii="Book Antiqua" w:hAnsi="Book Antiqua"/>
                <w:sz w:val="24"/>
                <w:szCs w:val="24"/>
              </w:rPr>
            </w:pPr>
            <w:r w:rsidRPr="00764824">
              <w:rPr>
                <w:rFonts w:ascii="Book Antiqua" w:hAnsi="Book Antiqua"/>
                <w:sz w:val="24"/>
                <w:szCs w:val="24"/>
              </w:rPr>
              <w:t>2</w:t>
            </w:r>
          </w:p>
        </w:tc>
        <w:tc>
          <w:tcPr>
            <w:tcW w:w="2898" w:type="dxa"/>
          </w:tcPr>
          <w:p w:rsidR="00C917D1" w:rsidRPr="00764824" w:rsidRDefault="00C917D1" w:rsidP="008A2E09">
            <w:pPr>
              <w:tabs>
                <w:tab w:val="left" w:pos="792"/>
              </w:tabs>
              <w:spacing w:line="480" w:lineRule="auto"/>
              <w:rPr>
                <w:rFonts w:ascii="Book Antiqua" w:hAnsi="Book Antiqua"/>
                <w:sz w:val="24"/>
                <w:szCs w:val="24"/>
              </w:rPr>
            </w:pPr>
            <w:r w:rsidRPr="00764824">
              <w:rPr>
                <w:rFonts w:ascii="Book Antiqua" w:hAnsi="Book Antiqua"/>
                <w:sz w:val="24"/>
                <w:szCs w:val="24"/>
              </w:rPr>
              <w:t>3.9</w:t>
            </w:r>
          </w:p>
        </w:tc>
      </w:tr>
      <w:tr w:rsidR="00764824" w:rsidRPr="00764824" w:rsidTr="00764824">
        <w:tc>
          <w:tcPr>
            <w:tcW w:w="4077" w:type="dxa"/>
            <w:gridSpan w:val="2"/>
          </w:tcPr>
          <w:p w:rsidR="00C917D1" w:rsidRPr="00764824" w:rsidRDefault="00C917D1" w:rsidP="008A2E09">
            <w:pPr>
              <w:tabs>
                <w:tab w:val="left" w:pos="792"/>
              </w:tabs>
              <w:spacing w:line="480" w:lineRule="auto"/>
              <w:rPr>
                <w:rFonts w:ascii="Book Antiqua" w:hAnsi="Book Antiqua"/>
                <w:bCs/>
                <w:sz w:val="24"/>
                <w:szCs w:val="24"/>
              </w:rPr>
            </w:pPr>
            <w:r w:rsidRPr="00764824">
              <w:rPr>
                <w:rFonts w:ascii="Book Antiqua" w:hAnsi="Book Antiqua"/>
                <w:bCs/>
                <w:sz w:val="24"/>
                <w:szCs w:val="24"/>
              </w:rPr>
              <w:t>Methylprednisolone Injection</w:t>
            </w:r>
          </w:p>
        </w:tc>
        <w:tc>
          <w:tcPr>
            <w:tcW w:w="2268" w:type="dxa"/>
            <w:gridSpan w:val="2"/>
          </w:tcPr>
          <w:p w:rsidR="00C917D1" w:rsidRPr="00764824" w:rsidRDefault="00C917D1" w:rsidP="008A2E09">
            <w:pPr>
              <w:tabs>
                <w:tab w:val="left" w:pos="792"/>
              </w:tabs>
              <w:spacing w:line="480" w:lineRule="auto"/>
              <w:rPr>
                <w:rFonts w:ascii="Book Antiqua" w:hAnsi="Book Antiqua"/>
                <w:sz w:val="24"/>
                <w:szCs w:val="24"/>
              </w:rPr>
            </w:pPr>
            <w:r w:rsidRPr="00764824">
              <w:rPr>
                <w:rFonts w:ascii="Book Antiqua" w:hAnsi="Book Antiqua"/>
                <w:sz w:val="24"/>
                <w:szCs w:val="24"/>
              </w:rPr>
              <w:t>1</w:t>
            </w:r>
          </w:p>
        </w:tc>
        <w:tc>
          <w:tcPr>
            <w:tcW w:w="2898" w:type="dxa"/>
          </w:tcPr>
          <w:p w:rsidR="00C917D1" w:rsidRPr="00764824" w:rsidRDefault="00C917D1" w:rsidP="008A2E09">
            <w:pPr>
              <w:tabs>
                <w:tab w:val="left" w:pos="792"/>
              </w:tabs>
              <w:spacing w:line="480" w:lineRule="auto"/>
              <w:rPr>
                <w:rFonts w:ascii="Book Antiqua" w:hAnsi="Book Antiqua"/>
                <w:sz w:val="24"/>
                <w:szCs w:val="24"/>
              </w:rPr>
            </w:pPr>
            <w:r w:rsidRPr="00764824">
              <w:rPr>
                <w:rFonts w:ascii="Book Antiqua" w:hAnsi="Book Antiqua"/>
                <w:sz w:val="24"/>
                <w:szCs w:val="24"/>
              </w:rPr>
              <w:t>1.9</w:t>
            </w:r>
          </w:p>
        </w:tc>
      </w:tr>
      <w:tr w:rsidR="00764824" w:rsidRPr="00764824" w:rsidTr="00764824">
        <w:tc>
          <w:tcPr>
            <w:tcW w:w="4077" w:type="dxa"/>
            <w:gridSpan w:val="2"/>
          </w:tcPr>
          <w:p w:rsidR="00C917D1" w:rsidRPr="00764824" w:rsidRDefault="00C917D1" w:rsidP="008A2E09">
            <w:pPr>
              <w:tabs>
                <w:tab w:val="left" w:pos="792"/>
              </w:tabs>
              <w:spacing w:line="480" w:lineRule="auto"/>
              <w:rPr>
                <w:rFonts w:ascii="Book Antiqua" w:hAnsi="Book Antiqua"/>
                <w:bCs/>
                <w:sz w:val="24"/>
                <w:szCs w:val="24"/>
              </w:rPr>
            </w:pPr>
            <w:proofErr w:type="spellStart"/>
            <w:r w:rsidRPr="00764824">
              <w:rPr>
                <w:rFonts w:ascii="Book Antiqua" w:hAnsi="Book Antiqua"/>
                <w:bCs/>
                <w:sz w:val="24"/>
                <w:szCs w:val="24"/>
              </w:rPr>
              <w:t>Rectopexy</w:t>
            </w:r>
            <w:proofErr w:type="spellEnd"/>
          </w:p>
        </w:tc>
        <w:tc>
          <w:tcPr>
            <w:tcW w:w="2268" w:type="dxa"/>
            <w:gridSpan w:val="2"/>
          </w:tcPr>
          <w:p w:rsidR="00C917D1" w:rsidRPr="00764824" w:rsidRDefault="00C917D1" w:rsidP="008A2E09">
            <w:pPr>
              <w:tabs>
                <w:tab w:val="left" w:pos="792"/>
              </w:tabs>
              <w:spacing w:line="480" w:lineRule="auto"/>
              <w:rPr>
                <w:rFonts w:ascii="Book Antiqua" w:hAnsi="Book Antiqua"/>
                <w:sz w:val="24"/>
                <w:szCs w:val="24"/>
              </w:rPr>
            </w:pPr>
            <w:r w:rsidRPr="00764824">
              <w:rPr>
                <w:rFonts w:ascii="Book Antiqua" w:hAnsi="Book Antiqua"/>
                <w:sz w:val="24"/>
                <w:szCs w:val="24"/>
              </w:rPr>
              <w:t>5</w:t>
            </w:r>
          </w:p>
        </w:tc>
        <w:tc>
          <w:tcPr>
            <w:tcW w:w="2898" w:type="dxa"/>
          </w:tcPr>
          <w:p w:rsidR="00C917D1" w:rsidRPr="00764824" w:rsidRDefault="00C917D1" w:rsidP="008A2E09">
            <w:pPr>
              <w:tabs>
                <w:tab w:val="left" w:pos="792"/>
              </w:tabs>
              <w:spacing w:line="480" w:lineRule="auto"/>
              <w:rPr>
                <w:rFonts w:ascii="Book Antiqua" w:hAnsi="Book Antiqua"/>
                <w:sz w:val="24"/>
                <w:szCs w:val="24"/>
              </w:rPr>
            </w:pPr>
            <w:r w:rsidRPr="00764824">
              <w:rPr>
                <w:rFonts w:ascii="Book Antiqua" w:hAnsi="Book Antiqua"/>
                <w:sz w:val="24"/>
                <w:szCs w:val="24"/>
              </w:rPr>
              <w:t>9.8</w:t>
            </w:r>
          </w:p>
        </w:tc>
      </w:tr>
    </w:tbl>
    <w:p w:rsidR="00C917D1" w:rsidRPr="00764824" w:rsidRDefault="00C917D1" w:rsidP="008A2E09">
      <w:pPr>
        <w:tabs>
          <w:tab w:val="left" w:pos="792"/>
        </w:tabs>
        <w:spacing w:after="0" w:line="276" w:lineRule="auto"/>
        <w:rPr>
          <w:rFonts w:ascii="Book Antiqua" w:hAnsi="Book Antiqua"/>
          <w:sz w:val="24"/>
          <w:szCs w:val="24"/>
        </w:rPr>
      </w:pPr>
    </w:p>
    <w:sectPr w:rsidR="00C917D1" w:rsidRPr="00764824" w:rsidSect="00320692">
      <w:footerReference w:type="default" r:id="rId9"/>
      <w:pgSz w:w="11907" w:h="16840" w:code="9"/>
      <w:pgMar w:top="1440" w:right="1440" w:bottom="1440" w:left="1440" w:header="720" w:footer="720" w:gutter="0"/>
      <w:cols w:space="720"/>
      <w:docGrid w:linePitch="38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97" w:rsidRDefault="00367997" w:rsidP="001A15C7">
      <w:pPr>
        <w:spacing w:after="0" w:line="240" w:lineRule="auto"/>
      </w:pPr>
      <w:r>
        <w:separator/>
      </w:r>
    </w:p>
  </w:endnote>
  <w:endnote w:type="continuationSeparator" w:id="0">
    <w:p w:rsidR="00367997" w:rsidRDefault="00367997" w:rsidP="001A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B Yagut">
    <w:altName w:val="Courier New"/>
    <w:charset w:val="B2"/>
    <w:family w:val="auto"/>
    <w:pitch w:val="variable"/>
    <w:sig w:usb0="00002001" w:usb1="80000000" w:usb2="00000008" w:usb3="00000000" w:csb0="0000004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TimesNewRomanPS-BoldItalicMT">
    <w:altName w:val="Times New Roman Bold Italic"/>
    <w:charset w:val="00"/>
    <w:family w:val="roman"/>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1657"/>
      <w:docPartObj>
        <w:docPartGallery w:val="Page Numbers (Bottom of Page)"/>
        <w:docPartUnique/>
      </w:docPartObj>
    </w:sdtPr>
    <w:sdtEndPr/>
    <w:sdtContent>
      <w:p w:rsidR="00724724" w:rsidRDefault="00724724">
        <w:pPr>
          <w:pStyle w:val="Footer"/>
          <w:jc w:val="center"/>
        </w:pPr>
        <w:r>
          <w:fldChar w:fldCharType="begin"/>
        </w:r>
        <w:r>
          <w:instrText xml:space="preserve"> PAGE   \* MERGEFORMAT </w:instrText>
        </w:r>
        <w:r>
          <w:fldChar w:fldCharType="separate"/>
        </w:r>
        <w:r w:rsidR="0081141C">
          <w:rPr>
            <w:noProof/>
          </w:rPr>
          <w:t>18</w:t>
        </w:r>
        <w:r>
          <w:rPr>
            <w:noProof/>
          </w:rPr>
          <w:fldChar w:fldCharType="end"/>
        </w:r>
      </w:p>
    </w:sdtContent>
  </w:sdt>
  <w:p w:rsidR="00724724" w:rsidRDefault="007247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97" w:rsidRDefault="00367997" w:rsidP="001A15C7">
      <w:pPr>
        <w:spacing w:after="0" w:line="240" w:lineRule="auto"/>
      </w:pPr>
      <w:r>
        <w:separator/>
      </w:r>
    </w:p>
  </w:footnote>
  <w:footnote w:type="continuationSeparator" w:id="0">
    <w:p w:rsidR="00367997" w:rsidRDefault="00367997" w:rsidP="001A15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7F13"/>
    <w:multiLevelType w:val="hybridMultilevel"/>
    <w:tmpl w:val="EE74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76DE0"/>
    <w:multiLevelType w:val="hybridMultilevel"/>
    <w:tmpl w:val="6DE6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BC5848"/>
    <w:multiLevelType w:val="hybridMultilevel"/>
    <w:tmpl w:val="EE74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20"/>
  <w:drawingGridVerticalSpacing w:val="191"/>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updated&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ztze5dtsws5dzep9ztvv0s0f2wzpspes5rs&quot;&gt;My EndNote Library&lt;record-ids&gt;&lt;item&gt;361&lt;/item&gt;&lt;item&gt;362&lt;/item&gt;&lt;item&gt;363&lt;/item&gt;&lt;item&gt;364&lt;/item&gt;&lt;item&gt;365&lt;/item&gt;&lt;item&gt;366&lt;/item&gt;&lt;item&gt;367&lt;/item&gt;&lt;item&gt;368&lt;/item&gt;&lt;item&gt;369&lt;/item&gt;&lt;item&gt;371&lt;/item&gt;&lt;item&gt;372&lt;/item&gt;&lt;item&gt;373&lt;/item&gt;&lt;item&gt;374&lt;/item&gt;&lt;item&gt;375&lt;/item&gt;&lt;item&gt;376&lt;/item&gt;&lt;item&gt;377&lt;/item&gt;&lt;item&gt;378&lt;/item&gt;&lt;/record-ids&gt;&lt;/item&gt;&lt;/Libraries&gt;"/>
  </w:docVars>
  <w:rsids>
    <w:rsidRoot w:val="00112778"/>
    <w:rsid w:val="000064B7"/>
    <w:rsid w:val="000065E4"/>
    <w:rsid w:val="00016C03"/>
    <w:rsid w:val="00025913"/>
    <w:rsid w:val="000348EE"/>
    <w:rsid w:val="0003655C"/>
    <w:rsid w:val="00046415"/>
    <w:rsid w:val="00046EA8"/>
    <w:rsid w:val="00055CBD"/>
    <w:rsid w:val="00062830"/>
    <w:rsid w:val="000741D9"/>
    <w:rsid w:val="0009069B"/>
    <w:rsid w:val="000A2774"/>
    <w:rsid w:val="000A323E"/>
    <w:rsid w:val="000A4132"/>
    <w:rsid w:val="000A5CE1"/>
    <w:rsid w:val="000B1698"/>
    <w:rsid w:val="000B3283"/>
    <w:rsid w:val="000D0178"/>
    <w:rsid w:val="000D15BC"/>
    <w:rsid w:val="000D6ED2"/>
    <w:rsid w:val="000F10D8"/>
    <w:rsid w:val="000F7540"/>
    <w:rsid w:val="00102CB2"/>
    <w:rsid w:val="001105F6"/>
    <w:rsid w:val="00112778"/>
    <w:rsid w:val="0011601C"/>
    <w:rsid w:val="00131CAC"/>
    <w:rsid w:val="00167C29"/>
    <w:rsid w:val="001738BB"/>
    <w:rsid w:val="00181B3B"/>
    <w:rsid w:val="00183247"/>
    <w:rsid w:val="001841C3"/>
    <w:rsid w:val="001904CA"/>
    <w:rsid w:val="001A15C7"/>
    <w:rsid w:val="001A6D71"/>
    <w:rsid w:val="001B6552"/>
    <w:rsid w:val="001D707D"/>
    <w:rsid w:val="001E0942"/>
    <w:rsid w:val="001F5751"/>
    <w:rsid w:val="00202BBE"/>
    <w:rsid w:val="0020778F"/>
    <w:rsid w:val="00221206"/>
    <w:rsid w:val="002451E9"/>
    <w:rsid w:val="00251D00"/>
    <w:rsid w:val="00261F1D"/>
    <w:rsid w:val="002642A3"/>
    <w:rsid w:val="002661D6"/>
    <w:rsid w:val="00281741"/>
    <w:rsid w:val="00284366"/>
    <w:rsid w:val="002848F0"/>
    <w:rsid w:val="0029197C"/>
    <w:rsid w:val="002B43E3"/>
    <w:rsid w:val="002B7109"/>
    <w:rsid w:val="002B76E6"/>
    <w:rsid w:val="002C1F85"/>
    <w:rsid w:val="002C2301"/>
    <w:rsid w:val="002D3210"/>
    <w:rsid w:val="002D37E8"/>
    <w:rsid w:val="002E1E02"/>
    <w:rsid w:val="002F6FEF"/>
    <w:rsid w:val="003054BA"/>
    <w:rsid w:val="0030603B"/>
    <w:rsid w:val="00310D6D"/>
    <w:rsid w:val="00311ABA"/>
    <w:rsid w:val="00320692"/>
    <w:rsid w:val="00333858"/>
    <w:rsid w:val="00361765"/>
    <w:rsid w:val="00367997"/>
    <w:rsid w:val="00396949"/>
    <w:rsid w:val="003E5E65"/>
    <w:rsid w:val="003F1E2C"/>
    <w:rsid w:val="003F1F7C"/>
    <w:rsid w:val="003F44ED"/>
    <w:rsid w:val="00410C35"/>
    <w:rsid w:val="00415854"/>
    <w:rsid w:val="004207A0"/>
    <w:rsid w:val="004207E6"/>
    <w:rsid w:val="004227D9"/>
    <w:rsid w:val="0043074C"/>
    <w:rsid w:val="00432025"/>
    <w:rsid w:val="0043668B"/>
    <w:rsid w:val="004555AD"/>
    <w:rsid w:val="004927D4"/>
    <w:rsid w:val="00495CA8"/>
    <w:rsid w:val="00496765"/>
    <w:rsid w:val="004B1301"/>
    <w:rsid w:val="004C1AF3"/>
    <w:rsid w:val="004D0F19"/>
    <w:rsid w:val="004F4C1E"/>
    <w:rsid w:val="004F6F99"/>
    <w:rsid w:val="00503841"/>
    <w:rsid w:val="00515438"/>
    <w:rsid w:val="00525BF0"/>
    <w:rsid w:val="00526364"/>
    <w:rsid w:val="00544F34"/>
    <w:rsid w:val="00550C47"/>
    <w:rsid w:val="00554DBF"/>
    <w:rsid w:val="00566945"/>
    <w:rsid w:val="00570B0E"/>
    <w:rsid w:val="00585551"/>
    <w:rsid w:val="00591B69"/>
    <w:rsid w:val="00592D7C"/>
    <w:rsid w:val="005A27D9"/>
    <w:rsid w:val="005C2CD8"/>
    <w:rsid w:val="005D0F80"/>
    <w:rsid w:val="005D497D"/>
    <w:rsid w:val="005D630C"/>
    <w:rsid w:val="005D70F4"/>
    <w:rsid w:val="005F0450"/>
    <w:rsid w:val="005F0503"/>
    <w:rsid w:val="005F715E"/>
    <w:rsid w:val="00605265"/>
    <w:rsid w:val="00637F55"/>
    <w:rsid w:val="0064674B"/>
    <w:rsid w:val="006511B6"/>
    <w:rsid w:val="00653906"/>
    <w:rsid w:val="006601AB"/>
    <w:rsid w:val="00670C16"/>
    <w:rsid w:val="00670C27"/>
    <w:rsid w:val="006740D7"/>
    <w:rsid w:val="00675BB7"/>
    <w:rsid w:val="00685407"/>
    <w:rsid w:val="006A6904"/>
    <w:rsid w:val="006B0470"/>
    <w:rsid w:val="006B05C0"/>
    <w:rsid w:val="006B0C26"/>
    <w:rsid w:val="006C49A4"/>
    <w:rsid w:val="006C57BF"/>
    <w:rsid w:val="006C7DB6"/>
    <w:rsid w:val="006E08BA"/>
    <w:rsid w:val="006E0CF1"/>
    <w:rsid w:val="006F0DFF"/>
    <w:rsid w:val="006F3935"/>
    <w:rsid w:val="006F4E42"/>
    <w:rsid w:val="006F552E"/>
    <w:rsid w:val="006F5894"/>
    <w:rsid w:val="007146A7"/>
    <w:rsid w:val="00720494"/>
    <w:rsid w:val="00721721"/>
    <w:rsid w:val="00724724"/>
    <w:rsid w:val="00727C98"/>
    <w:rsid w:val="00730A19"/>
    <w:rsid w:val="00730D33"/>
    <w:rsid w:val="007314DB"/>
    <w:rsid w:val="00735E88"/>
    <w:rsid w:val="00737FC1"/>
    <w:rsid w:val="00760683"/>
    <w:rsid w:val="00764824"/>
    <w:rsid w:val="0077311B"/>
    <w:rsid w:val="007742F5"/>
    <w:rsid w:val="0078277B"/>
    <w:rsid w:val="007A0345"/>
    <w:rsid w:val="007B30F5"/>
    <w:rsid w:val="007C0209"/>
    <w:rsid w:val="007C20DC"/>
    <w:rsid w:val="007C6C1E"/>
    <w:rsid w:val="007D33A8"/>
    <w:rsid w:val="007E26FC"/>
    <w:rsid w:val="007E2AC5"/>
    <w:rsid w:val="007F5F73"/>
    <w:rsid w:val="0081141C"/>
    <w:rsid w:val="00833D8D"/>
    <w:rsid w:val="008414D0"/>
    <w:rsid w:val="0085243A"/>
    <w:rsid w:val="008621AF"/>
    <w:rsid w:val="008671F5"/>
    <w:rsid w:val="00873E3B"/>
    <w:rsid w:val="00874A0A"/>
    <w:rsid w:val="0088516C"/>
    <w:rsid w:val="00891F7E"/>
    <w:rsid w:val="00893AD3"/>
    <w:rsid w:val="008A098E"/>
    <w:rsid w:val="008A2E09"/>
    <w:rsid w:val="008A533D"/>
    <w:rsid w:val="008B76B5"/>
    <w:rsid w:val="008C0EAE"/>
    <w:rsid w:val="00901C30"/>
    <w:rsid w:val="0090491F"/>
    <w:rsid w:val="009056E7"/>
    <w:rsid w:val="00914061"/>
    <w:rsid w:val="00934B7C"/>
    <w:rsid w:val="0094072D"/>
    <w:rsid w:val="00944A3A"/>
    <w:rsid w:val="0094570F"/>
    <w:rsid w:val="009475C6"/>
    <w:rsid w:val="00967398"/>
    <w:rsid w:val="00974AF2"/>
    <w:rsid w:val="00981FEE"/>
    <w:rsid w:val="00993095"/>
    <w:rsid w:val="009C30FA"/>
    <w:rsid w:val="009D36FA"/>
    <w:rsid w:val="009D5097"/>
    <w:rsid w:val="009D7848"/>
    <w:rsid w:val="009D7DC7"/>
    <w:rsid w:val="009E15C5"/>
    <w:rsid w:val="00A068FF"/>
    <w:rsid w:val="00A06F3A"/>
    <w:rsid w:val="00A07BBA"/>
    <w:rsid w:val="00A11BD9"/>
    <w:rsid w:val="00A11DD4"/>
    <w:rsid w:val="00A228E0"/>
    <w:rsid w:val="00A472CC"/>
    <w:rsid w:val="00A553FE"/>
    <w:rsid w:val="00A56601"/>
    <w:rsid w:val="00A613C0"/>
    <w:rsid w:val="00A665F5"/>
    <w:rsid w:val="00A6723F"/>
    <w:rsid w:val="00A761C4"/>
    <w:rsid w:val="00A87DFC"/>
    <w:rsid w:val="00A9455B"/>
    <w:rsid w:val="00AC2281"/>
    <w:rsid w:val="00AC32EA"/>
    <w:rsid w:val="00AC65C6"/>
    <w:rsid w:val="00AE175D"/>
    <w:rsid w:val="00AE4572"/>
    <w:rsid w:val="00B007C1"/>
    <w:rsid w:val="00B0166A"/>
    <w:rsid w:val="00B02EE8"/>
    <w:rsid w:val="00B21D97"/>
    <w:rsid w:val="00B259F0"/>
    <w:rsid w:val="00B270C2"/>
    <w:rsid w:val="00B6775A"/>
    <w:rsid w:val="00B7026A"/>
    <w:rsid w:val="00B82BDA"/>
    <w:rsid w:val="00B831FD"/>
    <w:rsid w:val="00B836AB"/>
    <w:rsid w:val="00B860BC"/>
    <w:rsid w:val="00B93756"/>
    <w:rsid w:val="00B93CDE"/>
    <w:rsid w:val="00BA001F"/>
    <w:rsid w:val="00BA3D3E"/>
    <w:rsid w:val="00BB1103"/>
    <w:rsid w:val="00BB44D8"/>
    <w:rsid w:val="00BE0B2B"/>
    <w:rsid w:val="00BE1278"/>
    <w:rsid w:val="00BF64E9"/>
    <w:rsid w:val="00C00B46"/>
    <w:rsid w:val="00C07326"/>
    <w:rsid w:val="00C1387C"/>
    <w:rsid w:val="00C2020C"/>
    <w:rsid w:val="00C23BFF"/>
    <w:rsid w:val="00C257E3"/>
    <w:rsid w:val="00C64616"/>
    <w:rsid w:val="00C83337"/>
    <w:rsid w:val="00C900EE"/>
    <w:rsid w:val="00C902E7"/>
    <w:rsid w:val="00C917D1"/>
    <w:rsid w:val="00C96B43"/>
    <w:rsid w:val="00CA7D4A"/>
    <w:rsid w:val="00CB1F00"/>
    <w:rsid w:val="00CC0D0A"/>
    <w:rsid w:val="00CC15EC"/>
    <w:rsid w:val="00CC21EE"/>
    <w:rsid w:val="00CD109E"/>
    <w:rsid w:val="00CD2213"/>
    <w:rsid w:val="00CD5E55"/>
    <w:rsid w:val="00CE1E9F"/>
    <w:rsid w:val="00CF2426"/>
    <w:rsid w:val="00D07BC4"/>
    <w:rsid w:val="00D16ECE"/>
    <w:rsid w:val="00D213CE"/>
    <w:rsid w:val="00D25DBF"/>
    <w:rsid w:val="00D32D17"/>
    <w:rsid w:val="00D45ABF"/>
    <w:rsid w:val="00D5110A"/>
    <w:rsid w:val="00D565A4"/>
    <w:rsid w:val="00D644C0"/>
    <w:rsid w:val="00D77530"/>
    <w:rsid w:val="00D77BC2"/>
    <w:rsid w:val="00D86D26"/>
    <w:rsid w:val="00D9162B"/>
    <w:rsid w:val="00DA5500"/>
    <w:rsid w:val="00DB6A73"/>
    <w:rsid w:val="00DB789D"/>
    <w:rsid w:val="00DC2704"/>
    <w:rsid w:val="00DC7585"/>
    <w:rsid w:val="00DD7715"/>
    <w:rsid w:val="00DF25BE"/>
    <w:rsid w:val="00DF6EAA"/>
    <w:rsid w:val="00E146FA"/>
    <w:rsid w:val="00E27F2F"/>
    <w:rsid w:val="00E30403"/>
    <w:rsid w:val="00E56DC5"/>
    <w:rsid w:val="00E63E22"/>
    <w:rsid w:val="00E67EB2"/>
    <w:rsid w:val="00E70CE4"/>
    <w:rsid w:val="00E90CE5"/>
    <w:rsid w:val="00E918EB"/>
    <w:rsid w:val="00E92D23"/>
    <w:rsid w:val="00E96065"/>
    <w:rsid w:val="00EA0AE8"/>
    <w:rsid w:val="00EB02AD"/>
    <w:rsid w:val="00EB729A"/>
    <w:rsid w:val="00EC15F0"/>
    <w:rsid w:val="00EC21AB"/>
    <w:rsid w:val="00ED4E48"/>
    <w:rsid w:val="00ED6F64"/>
    <w:rsid w:val="00ED7756"/>
    <w:rsid w:val="00EE3DF9"/>
    <w:rsid w:val="00EE517E"/>
    <w:rsid w:val="00EF407A"/>
    <w:rsid w:val="00F01C87"/>
    <w:rsid w:val="00F11F21"/>
    <w:rsid w:val="00F12195"/>
    <w:rsid w:val="00F201C9"/>
    <w:rsid w:val="00F21836"/>
    <w:rsid w:val="00F33CFF"/>
    <w:rsid w:val="00F44FED"/>
    <w:rsid w:val="00F462C6"/>
    <w:rsid w:val="00F539F0"/>
    <w:rsid w:val="00F90338"/>
    <w:rsid w:val="00F95F18"/>
    <w:rsid w:val="00F97AAE"/>
    <w:rsid w:val="00FA1D55"/>
    <w:rsid w:val="00FB1C09"/>
    <w:rsid w:val="00FB35B7"/>
    <w:rsid w:val="00FD1BF3"/>
    <w:rsid w:val="00FD1D05"/>
    <w:rsid w:val="00FD4908"/>
    <w:rsid w:val="00FD493E"/>
    <w:rsid w:val="00FD7DD1"/>
    <w:rsid w:val="00FE4FFF"/>
    <w:rsid w:val="00FF03EC"/>
    <w:rsid w:val="00FF0A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B Yagut"/>
        <w:sz w:val="28"/>
        <w:szCs w:val="32"/>
        <w:lang w:val="en-US" w:eastAsia="en-US" w:bidi="ar-SA"/>
      </w:rPr>
    </w:rPrDefault>
    <w:pPrDefault>
      <w:pPr>
        <w:spacing w:after="20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5C7"/>
  </w:style>
  <w:style w:type="paragraph" w:styleId="Footer">
    <w:name w:val="footer"/>
    <w:basedOn w:val="Normal"/>
    <w:link w:val="FooterChar"/>
    <w:uiPriority w:val="99"/>
    <w:unhideWhenUsed/>
    <w:rsid w:val="001A1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5C7"/>
  </w:style>
  <w:style w:type="paragraph" w:styleId="ListParagraph">
    <w:name w:val="List Paragraph"/>
    <w:basedOn w:val="Normal"/>
    <w:uiPriority w:val="34"/>
    <w:qFormat/>
    <w:rsid w:val="00320692"/>
    <w:pPr>
      <w:ind w:left="720"/>
      <w:contextualSpacing/>
    </w:pPr>
  </w:style>
  <w:style w:type="character" w:styleId="Emphasis">
    <w:name w:val="Emphasis"/>
    <w:basedOn w:val="DefaultParagraphFont"/>
    <w:uiPriority w:val="20"/>
    <w:qFormat/>
    <w:rsid w:val="00735E88"/>
    <w:rPr>
      <w:i/>
      <w:iCs/>
    </w:rPr>
  </w:style>
  <w:style w:type="character" w:customStyle="1" w:styleId="st">
    <w:name w:val="st"/>
    <w:basedOn w:val="DefaultParagraphFont"/>
    <w:rsid w:val="00735E88"/>
  </w:style>
  <w:style w:type="character" w:customStyle="1" w:styleId="hps">
    <w:name w:val="hps"/>
    <w:basedOn w:val="DefaultParagraphFont"/>
    <w:rsid w:val="00DF6EAA"/>
  </w:style>
  <w:style w:type="character" w:styleId="Hyperlink">
    <w:name w:val="Hyperlink"/>
    <w:basedOn w:val="DefaultParagraphFont"/>
    <w:uiPriority w:val="99"/>
    <w:unhideWhenUsed/>
    <w:rsid w:val="00AE4572"/>
    <w:rPr>
      <w:color w:val="0000FF" w:themeColor="hyperlink"/>
      <w:u w:val="single"/>
    </w:rPr>
  </w:style>
  <w:style w:type="paragraph" w:styleId="BalloonText">
    <w:name w:val="Balloon Text"/>
    <w:basedOn w:val="Normal"/>
    <w:link w:val="BalloonTextChar"/>
    <w:uiPriority w:val="99"/>
    <w:semiHidden/>
    <w:unhideWhenUsed/>
    <w:rsid w:val="00EA0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E8"/>
    <w:rPr>
      <w:rFonts w:ascii="Tahoma" w:hAnsi="Tahoma" w:cs="Tahoma"/>
      <w:sz w:val="16"/>
      <w:szCs w:val="16"/>
    </w:rPr>
  </w:style>
  <w:style w:type="table" w:styleId="TableGrid">
    <w:name w:val="Table Grid"/>
    <w:basedOn w:val="TableNormal"/>
    <w:uiPriority w:val="59"/>
    <w:rsid w:val="00D32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68540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
    <w:name w:val="Plain Table 3"/>
    <w:basedOn w:val="TableNormal"/>
    <w:uiPriority w:val="43"/>
    <w:rsid w:val="0068540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ommentText">
    <w:name w:val="annotation text"/>
    <w:basedOn w:val="Normal"/>
    <w:link w:val="CommentTextChar"/>
    <w:uiPriority w:val="99"/>
    <w:semiHidden/>
    <w:unhideWhenUsed/>
    <w:rsid w:val="00C00B46"/>
    <w:pPr>
      <w:spacing w:line="240" w:lineRule="auto"/>
    </w:pPr>
    <w:rPr>
      <w:sz w:val="20"/>
      <w:szCs w:val="20"/>
    </w:rPr>
  </w:style>
  <w:style w:type="character" w:customStyle="1" w:styleId="CommentTextChar">
    <w:name w:val="Comment Text Char"/>
    <w:basedOn w:val="DefaultParagraphFont"/>
    <w:link w:val="CommentText"/>
    <w:uiPriority w:val="99"/>
    <w:semiHidden/>
    <w:rsid w:val="00C00B46"/>
    <w:rPr>
      <w:sz w:val="20"/>
      <w:szCs w:val="20"/>
    </w:rPr>
  </w:style>
  <w:style w:type="paragraph" w:styleId="NormalWeb">
    <w:name w:val="Normal (Web)"/>
    <w:basedOn w:val="Normal"/>
    <w:uiPriority w:val="99"/>
    <w:semiHidden/>
    <w:unhideWhenUsed/>
    <w:rsid w:val="00C00B46"/>
    <w:rPr>
      <w:rFonts w:cs="Times New Roman"/>
      <w:sz w:val="24"/>
      <w:szCs w:val="24"/>
    </w:rPr>
  </w:style>
  <w:style w:type="character" w:styleId="CommentReference">
    <w:name w:val="annotation reference"/>
    <w:rsid w:val="00C00B46"/>
    <w:rPr>
      <w:rFonts w:cs="Times New Roman"/>
      <w:sz w:val="21"/>
      <w:szCs w:val="21"/>
    </w:rPr>
  </w:style>
  <w:style w:type="character" w:styleId="Strong">
    <w:name w:val="Strong"/>
    <w:uiPriority w:val="22"/>
    <w:qFormat/>
    <w:rsid w:val="00C00B4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B Yagut"/>
        <w:sz w:val="28"/>
        <w:szCs w:val="32"/>
        <w:lang w:val="en-US" w:eastAsia="en-US" w:bidi="ar-SA"/>
      </w:rPr>
    </w:rPrDefault>
    <w:pPrDefault>
      <w:pPr>
        <w:spacing w:after="20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5C7"/>
  </w:style>
  <w:style w:type="paragraph" w:styleId="Footer">
    <w:name w:val="footer"/>
    <w:basedOn w:val="Normal"/>
    <w:link w:val="FooterChar"/>
    <w:uiPriority w:val="99"/>
    <w:unhideWhenUsed/>
    <w:rsid w:val="001A1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5C7"/>
  </w:style>
  <w:style w:type="paragraph" w:styleId="ListParagraph">
    <w:name w:val="List Paragraph"/>
    <w:basedOn w:val="Normal"/>
    <w:uiPriority w:val="34"/>
    <w:qFormat/>
    <w:rsid w:val="00320692"/>
    <w:pPr>
      <w:ind w:left="720"/>
      <w:contextualSpacing/>
    </w:pPr>
  </w:style>
  <w:style w:type="character" w:styleId="Emphasis">
    <w:name w:val="Emphasis"/>
    <w:basedOn w:val="DefaultParagraphFont"/>
    <w:uiPriority w:val="20"/>
    <w:qFormat/>
    <w:rsid w:val="00735E88"/>
    <w:rPr>
      <w:i/>
      <w:iCs/>
    </w:rPr>
  </w:style>
  <w:style w:type="character" w:customStyle="1" w:styleId="st">
    <w:name w:val="st"/>
    <w:basedOn w:val="DefaultParagraphFont"/>
    <w:rsid w:val="00735E88"/>
  </w:style>
  <w:style w:type="character" w:customStyle="1" w:styleId="hps">
    <w:name w:val="hps"/>
    <w:basedOn w:val="DefaultParagraphFont"/>
    <w:rsid w:val="00DF6EAA"/>
  </w:style>
  <w:style w:type="character" w:styleId="Hyperlink">
    <w:name w:val="Hyperlink"/>
    <w:basedOn w:val="DefaultParagraphFont"/>
    <w:uiPriority w:val="99"/>
    <w:unhideWhenUsed/>
    <w:rsid w:val="00AE4572"/>
    <w:rPr>
      <w:color w:val="0000FF" w:themeColor="hyperlink"/>
      <w:u w:val="single"/>
    </w:rPr>
  </w:style>
  <w:style w:type="paragraph" w:styleId="BalloonText">
    <w:name w:val="Balloon Text"/>
    <w:basedOn w:val="Normal"/>
    <w:link w:val="BalloonTextChar"/>
    <w:uiPriority w:val="99"/>
    <w:semiHidden/>
    <w:unhideWhenUsed/>
    <w:rsid w:val="00EA0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E8"/>
    <w:rPr>
      <w:rFonts w:ascii="Tahoma" w:hAnsi="Tahoma" w:cs="Tahoma"/>
      <w:sz w:val="16"/>
      <w:szCs w:val="16"/>
    </w:rPr>
  </w:style>
  <w:style w:type="table" w:styleId="TableGrid">
    <w:name w:val="Table Grid"/>
    <w:basedOn w:val="TableNormal"/>
    <w:uiPriority w:val="59"/>
    <w:rsid w:val="00D32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68540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
    <w:name w:val="Plain Table 3"/>
    <w:basedOn w:val="TableNormal"/>
    <w:uiPriority w:val="43"/>
    <w:rsid w:val="0068540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ommentText">
    <w:name w:val="annotation text"/>
    <w:basedOn w:val="Normal"/>
    <w:link w:val="CommentTextChar"/>
    <w:uiPriority w:val="99"/>
    <w:semiHidden/>
    <w:unhideWhenUsed/>
    <w:rsid w:val="00C00B46"/>
    <w:pPr>
      <w:spacing w:line="240" w:lineRule="auto"/>
    </w:pPr>
    <w:rPr>
      <w:sz w:val="20"/>
      <w:szCs w:val="20"/>
    </w:rPr>
  </w:style>
  <w:style w:type="character" w:customStyle="1" w:styleId="CommentTextChar">
    <w:name w:val="Comment Text Char"/>
    <w:basedOn w:val="DefaultParagraphFont"/>
    <w:link w:val="CommentText"/>
    <w:uiPriority w:val="99"/>
    <w:semiHidden/>
    <w:rsid w:val="00C00B46"/>
    <w:rPr>
      <w:sz w:val="20"/>
      <w:szCs w:val="20"/>
    </w:rPr>
  </w:style>
  <w:style w:type="paragraph" w:styleId="NormalWeb">
    <w:name w:val="Normal (Web)"/>
    <w:basedOn w:val="Normal"/>
    <w:uiPriority w:val="99"/>
    <w:semiHidden/>
    <w:unhideWhenUsed/>
    <w:rsid w:val="00C00B46"/>
    <w:rPr>
      <w:rFonts w:cs="Times New Roman"/>
      <w:sz w:val="24"/>
      <w:szCs w:val="24"/>
    </w:rPr>
  </w:style>
  <w:style w:type="character" w:styleId="CommentReference">
    <w:name w:val="annotation reference"/>
    <w:rsid w:val="00C00B46"/>
    <w:rPr>
      <w:rFonts w:cs="Times New Roman"/>
      <w:sz w:val="21"/>
      <w:szCs w:val="21"/>
    </w:rPr>
  </w:style>
  <w:style w:type="character" w:styleId="Strong">
    <w:name w:val="Strong"/>
    <w:uiPriority w:val="22"/>
    <w:qFormat/>
    <w:rsid w:val="00C00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DD8501-EAF0-9748-AD93-D289D536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13595</Words>
  <Characters>77495</Characters>
  <Application>Microsoft Macintosh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Na Ma</cp:lastModifiedBy>
  <cp:revision>2</cp:revision>
  <dcterms:created xsi:type="dcterms:W3CDTF">2016-04-21T23:21:00Z</dcterms:created>
  <dcterms:modified xsi:type="dcterms:W3CDTF">2016-04-21T23:21:00Z</dcterms:modified>
</cp:coreProperties>
</file>