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C3" w:rsidRPr="003A5227" w:rsidRDefault="003A5227">
      <w:pPr>
        <w:rPr>
          <w:rFonts w:ascii="Times New Roman" w:hAnsi="Times New Roman" w:cs="Times New Roman"/>
          <w:lang w:val="en-US"/>
        </w:rPr>
      </w:pPr>
      <w:r w:rsidRPr="003A5227">
        <w:rPr>
          <w:rFonts w:ascii="Times New Roman" w:hAnsi="Times New Roman" w:cs="Times New Roman"/>
        </w:rPr>
        <w:t xml:space="preserve">Invited manuscript reference: </w:t>
      </w:r>
      <w:r w:rsidRPr="003A5227">
        <w:rPr>
          <w:rFonts w:ascii="Times New Roman" w:hAnsi="Times New Roman" w:cs="Times New Roman"/>
          <w:lang w:val="en-US"/>
        </w:rPr>
        <w:t>03072084</w:t>
      </w:r>
    </w:p>
    <w:p w:rsidR="003A5227" w:rsidRPr="003A5227" w:rsidRDefault="003A5227">
      <w:pPr>
        <w:rPr>
          <w:rFonts w:ascii="Times New Roman" w:hAnsi="Times New Roman" w:cs="Times New Roman"/>
          <w:lang w:val="en-US"/>
        </w:rPr>
      </w:pPr>
    </w:p>
    <w:p w:rsidR="003A5227" w:rsidRPr="003A5227" w:rsidRDefault="003A5227" w:rsidP="003A5227">
      <w:pPr>
        <w:jc w:val="right"/>
        <w:rPr>
          <w:rFonts w:ascii="Times New Roman" w:hAnsi="Times New Roman" w:cs="Times New Roman"/>
          <w:lang w:val="en-US"/>
        </w:rPr>
      </w:pPr>
      <w:r w:rsidRPr="003A5227">
        <w:rPr>
          <w:rFonts w:ascii="Times New Roman" w:hAnsi="Times New Roman" w:cs="Times New Roman"/>
          <w:lang w:val="en-US"/>
        </w:rPr>
        <w:t>14/02/16</w:t>
      </w:r>
    </w:p>
    <w:p w:rsidR="003A5227" w:rsidRPr="003A5227" w:rsidRDefault="003A5227" w:rsidP="003A5227">
      <w:pPr>
        <w:jc w:val="right"/>
        <w:rPr>
          <w:rFonts w:ascii="Times New Roman" w:hAnsi="Times New Roman" w:cs="Times New Roman"/>
          <w:lang w:val="en-US"/>
        </w:rPr>
      </w:pPr>
    </w:p>
    <w:p w:rsidR="003A5227" w:rsidRDefault="003A5227" w:rsidP="003A5227">
      <w:pPr>
        <w:rPr>
          <w:rFonts w:ascii="Times New Roman" w:hAnsi="Times New Roman" w:cs="Times New Roman"/>
          <w:lang w:val="en-US"/>
        </w:rPr>
      </w:pPr>
      <w:r w:rsidRPr="003A5227">
        <w:rPr>
          <w:rFonts w:ascii="Times New Roman" w:hAnsi="Times New Roman" w:cs="Times New Roman"/>
          <w:lang w:val="en-US"/>
        </w:rPr>
        <w:t>Instit</w:t>
      </w:r>
      <w:r>
        <w:rPr>
          <w:rFonts w:ascii="Times New Roman" w:hAnsi="Times New Roman" w:cs="Times New Roman"/>
          <w:lang w:val="en-US"/>
        </w:rPr>
        <w:t>utional review board approval was granted for the formation of the joint registry at the inception, along with approval for ongoing research projects</w:t>
      </w:r>
    </w:p>
    <w:p w:rsidR="003A5227" w:rsidRDefault="003A5227" w:rsidP="003A5227">
      <w:pPr>
        <w:rPr>
          <w:rFonts w:ascii="Times New Roman" w:hAnsi="Times New Roman" w:cs="Times New Roman"/>
          <w:lang w:val="en-US"/>
        </w:rPr>
      </w:pPr>
    </w:p>
    <w:p w:rsidR="003A5227" w:rsidRDefault="003A5227" w:rsidP="003A52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patients underwent informed consent</w:t>
      </w:r>
    </w:p>
    <w:p w:rsidR="003A5227" w:rsidRDefault="003A5227" w:rsidP="003A5227">
      <w:pPr>
        <w:rPr>
          <w:rFonts w:ascii="Times New Roman" w:hAnsi="Times New Roman" w:cs="Times New Roman"/>
          <w:lang w:val="en-US"/>
        </w:rPr>
      </w:pPr>
    </w:p>
    <w:p w:rsidR="003A5227" w:rsidRPr="00C92F67" w:rsidRDefault="003A5227" w:rsidP="003A5227">
      <w:pPr>
        <w:spacing w:line="480" w:lineRule="auto"/>
        <w:jc w:val="both"/>
        <w:outlineLvl w:val="0"/>
        <w:rPr>
          <w:rFonts w:ascii="Times New Roman" w:hAnsi="Times New Roman"/>
        </w:rPr>
      </w:pPr>
      <w:r w:rsidRPr="00C92F67">
        <w:rPr>
          <w:rFonts w:ascii="Times New Roman" w:hAnsi="Times New Roman"/>
        </w:rPr>
        <w:t>No funding was sourced from any external group/company/body for this study.</w:t>
      </w:r>
    </w:p>
    <w:p w:rsidR="003A5227" w:rsidRDefault="003A5227" w:rsidP="003A5227">
      <w:pPr>
        <w:spacing w:line="480" w:lineRule="auto"/>
        <w:jc w:val="both"/>
        <w:outlineLvl w:val="0"/>
        <w:rPr>
          <w:rFonts w:ascii="Times New Roman" w:hAnsi="Times New Roman"/>
        </w:rPr>
      </w:pPr>
      <w:r w:rsidRPr="00C92F67">
        <w:rPr>
          <w:rFonts w:ascii="Times New Roman" w:hAnsi="Times New Roman"/>
        </w:rPr>
        <w:t>No benefits in any form have been received or will be received from a commercial party related directly or indirectly to the subject of this article.</w:t>
      </w:r>
    </w:p>
    <w:p w:rsidR="003A5227" w:rsidRDefault="003A5227" w:rsidP="003A5227">
      <w:pPr>
        <w:rPr>
          <w:rFonts w:ascii="Times New Roman" w:hAnsi="Times New Roman" w:cs="Times New Roman"/>
        </w:rPr>
      </w:pPr>
    </w:p>
    <w:p w:rsidR="003A5227" w:rsidRDefault="003A5227" w:rsidP="003A5227">
      <w:pPr>
        <w:rPr>
          <w:rFonts w:ascii="Times New Roman" w:hAnsi="Times New Roman" w:cs="Times New Roman"/>
        </w:rPr>
      </w:pPr>
    </w:p>
    <w:p w:rsidR="003A5227" w:rsidRDefault="003A5227" w:rsidP="003A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Sincerely,</w:t>
      </w:r>
    </w:p>
    <w:p w:rsidR="003A5227" w:rsidRDefault="003A5227" w:rsidP="003A5227">
      <w:pPr>
        <w:rPr>
          <w:rFonts w:ascii="Times New Roman" w:hAnsi="Times New Roman" w:cs="Times New Roman"/>
        </w:rPr>
      </w:pPr>
    </w:p>
    <w:p w:rsidR="003A5227" w:rsidRDefault="003A5227" w:rsidP="003A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Shane O’Neill</w:t>
      </w:r>
    </w:p>
    <w:p w:rsidR="003A5227" w:rsidRPr="003A5227" w:rsidRDefault="003A5227" w:rsidP="003A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 </w:t>
      </w:r>
      <w:proofErr w:type="spellStart"/>
      <w:r>
        <w:rPr>
          <w:rFonts w:ascii="Times New Roman" w:hAnsi="Times New Roman" w:cs="Times New Roman"/>
        </w:rPr>
        <w:t>BCh</w:t>
      </w:r>
      <w:proofErr w:type="spellEnd"/>
      <w:r>
        <w:rPr>
          <w:rFonts w:ascii="Times New Roman" w:hAnsi="Times New Roman" w:cs="Times New Roman"/>
        </w:rPr>
        <w:t xml:space="preserve"> BAO MRCS MCh</w:t>
      </w:r>
      <w:bookmarkStart w:id="0" w:name="_GoBack"/>
      <w:bookmarkEnd w:id="0"/>
    </w:p>
    <w:sectPr w:rsidR="003A5227" w:rsidRPr="003A5227" w:rsidSect="00BF10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27"/>
    <w:rsid w:val="003A5227"/>
    <w:rsid w:val="00575AC3"/>
    <w:rsid w:val="00B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5B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Macintosh Word</Application>
  <DocSecurity>0</DocSecurity>
  <Lines>3</Lines>
  <Paragraphs>1</Paragraphs>
  <ScaleCrop>false</ScaleCrop>
  <Company>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O Neill</dc:creator>
  <cp:keywords/>
  <dc:description/>
  <cp:lastModifiedBy>Shane O Neill</cp:lastModifiedBy>
  <cp:revision>1</cp:revision>
  <dcterms:created xsi:type="dcterms:W3CDTF">2016-02-14T17:19:00Z</dcterms:created>
  <dcterms:modified xsi:type="dcterms:W3CDTF">2016-02-14T17:23:00Z</dcterms:modified>
</cp:coreProperties>
</file>