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C59" w:rsidRPr="00F84F11" w:rsidRDefault="006F5C59" w:rsidP="00AF59FA">
      <w:pPr>
        <w:pStyle w:val="NormalWeb"/>
        <w:spacing w:before="0" w:beforeAutospacing="0" w:after="0" w:afterAutospacing="0" w:line="360" w:lineRule="auto"/>
        <w:jc w:val="both"/>
        <w:rPr>
          <w:rFonts w:ascii="Book Antiqua" w:hAnsi="Book Antiqua"/>
        </w:rPr>
      </w:pPr>
      <w:r w:rsidRPr="00F84F11">
        <w:rPr>
          <w:rStyle w:val="Strong"/>
          <w:rFonts w:ascii="Book Antiqua" w:hAnsi="Book Antiqua"/>
        </w:rPr>
        <w:t xml:space="preserve">Name of </w:t>
      </w:r>
      <w:r w:rsidR="00671DE5" w:rsidRPr="00F84F11">
        <w:rPr>
          <w:rStyle w:val="Strong"/>
          <w:rFonts w:ascii="Book Antiqua" w:hAnsi="Book Antiqua"/>
        </w:rPr>
        <w:t>J</w:t>
      </w:r>
      <w:r w:rsidRPr="00F84F11">
        <w:rPr>
          <w:rStyle w:val="Strong"/>
          <w:rFonts w:ascii="Book Antiqua" w:hAnsi="Book Antiqua"/>
        </w:rPr>
        <w:t>ournal:</w:t>
      </w:r>
      <w:r w:rsidRPr="00F84F11">
        <w:rPr>
          <w:rFonts w:ascii="Book Antiqua" w:hAnsi="Book Antiqua"/>
        </w:rPr>
        <w:t xml:space="preserve"> </w:t>
      </w:r>
      <w:r w:rsidRPr="00F84F11">
        <w:rPr>
          <w:rFonts w:ascii="Book Antiqua" w:hAnsi="Book Antiqua"/>
          <w:b/>
          <w:i/>
        </w:rPr>
        <w:t>World Journal of Gastrointestinal Surgery</w:t>
      </w:r>
    </w:p>
    <w:p w:rsidR="006F5C59" w:rsidRPr="00F84F11" w:rsidRDefault="00B21EB2" w:rsidP="00AF59FA">
      <w:pPr>
        <w:pStyle w:val="NormalWeb"/>
        <w:spacing w:before="0" w:beforeAutospacing="0" w:after="0" w:afterAutospacing="0" w:line="360" w:lineRule="auto"/>
        <w:jc w:val="both"/>
        <w:rPr>
          <w:rFonts w:ascii="Book Antiqua" w:hAnsi="Book Antiqua"/>
        </w:rPr>
      </w:pPr>
      <w:r w:rsidRPr="00F84F11">
        <w:rPr>
          <w:rFonts w:ascii="Book Antiqua" w:hAnsi="Book Antiqua"/>
          <w:b/>
        </w:rPr>
        <w:t>ESPS Manuscript NO:</w:t>
      </w:r>
      <w:r w:rsidR="006F5C59" w:rsidRPr="00F84F11">
        <w:rPr>
          <w:rFonts w:ascii="Book Antiqua" w:hAnsi="Book Antiqua"/>
          <w:b/>
        </w:rPr>
        <w:t xml:space="preserve"> 25636</w:t>
      </w:r>
    </w:p>
    <w:p w:rsidR="00EF42C8" w:rsidRPr="00F84F11" w:rsidRDefault="006F5C59" w:rsidP="00AF59FA">
      <w:pPr>
        <w:pStyle w:val="NormalWeb"/>
        <w:spacing w:before="0" w:beforeAutospacing="0" w:after="0" w:afterAutospacing="0" w:line="360" w:lineRule="auto"/>
        <w:jc w:val="both"/>
        <w:rPr>
          <w:rFonts w:ascii="Book Antiqua" w:eastAsiaTheme="minorEastAsia" w:hAnsi="Book Antiqua"/>
          <w:lang w:eastAsia="zh-CN"/>
        </w:rPr>
      </w:pPr>
      <w:r w:rsidRPr="00F84F11">
        <w:rPr>
          <w:rStyle w:val="Strong"/>
          <w:rFonts w:ascii="Book Antiqua" w:hAnsi="Book Antiqua"/>
        </w:rPr>
        <w:t>Manuscript Type:</w:t>
      </w:r>
      <w:r w:rsidRPr="00F84F11">
        <w:rPr>
          <w:rFonts w:ascii="Book Antiqua" w:hAnsi="Book Antiqua"/>
        </w:rPr>
        <w:t xml:space="preserve"> </w:t>
      </w:r>
      <w:r w:rsidR="00081A1F" w:rsidRPr="00F84F11">
        <w:rPr>
          <w:rFonts w:ascii="Book Antiqua" w:eastAsia="宋体" w:hAnsi="Book Antiqua"/>
          <w:b/>
        </w:rPr>
        <w:t>ORIGINAL ARTICLE</w:t>
      </w:r>
    </w:p>
    <w:p w:rsidR="00EF42C8" w:rsidRPr="00F84F11" w:rsidRDefault="00EF42C8" w:rsidP="00AF59FA">
      <w:pPr>
        <w:pStyle w:val="NormalWeb"/>
        <w:spacing w:before="0" w:beforeAutospacing="0" w:after="0" w:afterAutospacing="0" w:line="360" w:lineRule="auto"/>
        <w:jc w:val="both"/>
        <w:rPr>
          <w:rFonts w:ascii="Book Antiqua" w:eastAsiaTheme="minorEastAsia" w:hAnsi="Book Antiqua"/>
          <w:lang w:eastAsia="zh-CN"/>
        </w:rPr>
      </w:pPr>
    </w:p>
    <w:p w:rsidR="006F5C59" w:rsidRPr="00F84F11" w:rsidRDefault="006F5C59" w:rsidP="00AF59FA">
      <w:pPr>
        <w:pStyle w:val="NormalWeb"/>
        <w:spacing w:before="0" w:beforeAutospacing="0" w:after="0" w:afterAutospacing="0" w:line="360" w:lineRule="auto"/>
        <w:jc w:val="both"/>
        <w:rPr>
          <w:rStyle w:val="Strong"/>
          <w:rFonts w:ascii="Book Antiqua" w:eastAsiaTheme="minorEastAsia" w:hAnsi="Book Antiqua"/>
          <w:b w:val="0"/>
          <w:bCs w:val="0"/>
          <w:i/>
          <w:lang w:eastAsia="zh-CN"/>
        </w:rPr>
      </w:pPr>
      <w:r w:rsidRPr="00F84F11">
        <w:rPr>
          <w:rFonts w:ascii="Book Antiqua" w:hAnsi="Book Antiqua"/>
          <w:b/>
          <w:i/>
        </w:rPr>
        <w:t>Retrospective Study</w:t>
      </w:r>
    </w:p>
    <w:p w:rsidR="006F5C59" w:rsidRPr="00F84F11" w:rsidRDefault="006F5C59" w:rsidP="00AF59FA">
      <w:pPr>
        <w:pStyle w:val="NormalWeb"/>
        <w:spacing w:before="0" w:beforeAutospacing="0" w:after="0" w:afterAutospacing="0" w:line="360" w:lineRule="auto"/>
        <w:jc w:val="both"/>
        <w:rPr>
          <w:rFonts w:ascii="Book Antiqua" w:hAnsi="Book Antiqua"/>
          <w:b/>
        </w:rPr>
      </w:pPr>
      <w:r w:rsidRPr="00F84F11">
        <w:rPr>
          <w:rFonts w:ascii="Book Antiqua" w:hAnsi="Book Antiqua"/>
          <w:b/>
        </w:rPr>
        <w:t xml:space="preserve">Total </w:t>
      </w:r>
      <w:r w:rsidR="003D72D2" w:rsidRPr="00F84F11">
        <w:rPr>
          <w:rFonts w:ascii="Book Antiqua" w:hAnsi="Book Antiqua"/>
          <w:b/>
        </w:rPr>
        <w:t>p</w:t>
      </w:r>
      <w:r w:rsidRPr="00F84F11">
        <w:rPr>
          <w:rFonts w:ascii="Book Antiqua" w:hAnsi="Book Antiqua"/>
          <w:b/>
        </w:rPr>
        <w:t xml:space="preserve">ancreatectomy: Short- and </w:t>
      </w:r>
      <w:r w:rsidR="00F0499B" w:rsidRPr="00F84F11">
        <w:rPr>
          <w:rFonts w:ascii="Book Antiqua" w:hAnsi="Book Antiqua"/>
          <w:b/>
        </w:rPr>
        <w:t>l</w:t>
      </w:r>
      <w:r w:rsidRPr="00F84F11">
        <w:rPr>
          <w:rFonts w:ascii="Book Antiqua" w:hAnsi="Book Antiqua"/>
          <w:b/>
        </w:rPr>
        <w:t>ong-</w:t>
      </w:r>
      <w:r w:rsidR="003D72D2" w:rsidRPr="00F84F11">
        <w:rPr>
          <w:rFonts w:ascii="Book Antiqua" w:hAnsi="Book Antiqua"/>
          <w:b/>
        </w:rPr>
        <w:t>term outcomes at a high-volume pancreas c</w:t>
      </w:r>
      <w:r w:rsidRPr="00F84F11">
        <w:rPr>
          <w:rFonts w:ascii="Book Antiqua" w:hAnsi="Book Antiqua"/>
          <w:b/>
        </w:rPr>
        <w:t>enter</w:t>
      </w:r>
    </w:p>
    <w:p w:rsidR="006F5C59" w:rsidRPr="00F84F11" w:rsidRDefault="006F5C59" w:rsidP="00AF59FA">
      <w:pPr>
        <w:pStyle w:val="NormalWeb"/>
        <w:spacing w:before="0" w:beforeAutospacing="0" w:after="0" w:afterAutospacing="0" w:line="360" w:lineRule="auto"/>
        <w:jc w:val="both"/>
        <w:rPr>
          <w:rStyle w:val="Strong"/>
          <w:rFonts w:ascii="Book Antiqua" w:hAnsi="Book Antiqua"/>
        </w:rPr>
      </w:pPr>
    </w:p>
    <w:p w:rsidR="0050315B" w:rsidRPr="00F84F11" w:rsidRDefault="0050315B" w:rsidP="00AF59FA">
      <w:pPr>
        <w:pStyle w:val="NormalWeb"/>
        <w:spacing w:before="0" w:beforeAutospacing="0" w:after="0" w:afterAutospacing="0" w:line="360" w:lineRule="auto"/>
        <w:jc w:val="both"/>
        <w:rPr>
          <w:rStyle w:val="Strong"/>
          <w:rFonts w:ascii="Book Antiqua" w:hAnsi="Book Antiqua"/>
          <w:b w:val="0"/>
        </w:rPr>
      </w:pPr>
      <w:r w:rsidRPr="00F84F11">
        <w:rPr>
          <w:rStyle w:val="Strong"/>
          <w:rFonts w:ascii="Book Antiqua" w:hAnsi="Book Antiqua"/>
          <w:b w:val="0"/>
        </w:rPr>
        <w:t xml:space="preserve">Zakaria </w:t>
      </w:r>
      <w:r w:rsidRPr="00F84F11">
        <w:rPr>
          <w:rStyle w:val="Strong"/>
          <w:rFonts w:ascii="Book Antiqua" w:hAnsi="Book Antiqua"/>
          <w:b w:val="0"/>
          <w:i/>
        </w:rPr>
        <w:t>et al</w:t>
      </w:r>
      <w:r w:rsidRPr="00F84F11">
        <w:rPr>
          <w:rStyle w:val="Strong"/>
          <w:rFonts w:ascii="Book Antiqua" w:hAnsi="Book Antiqua"/>
          <w:b w:val="0"/>
        </w:rPr>
        <w:t xml:space="preserve">. </w:t>
      </w:r>
      <w:r w:rsidR="00791E95" w:rsidRPr="00F84F11">
        <w:rPr>
          <w:rStyle w:val="Strong"/>
          <w:rFonts w:ascii="Book Antiqua" w:hAnsi="Book Antiqua"/>
          <w:b w:val="0"/>
        </w:rPr>
        <w:t xml:space="preserve">TP at a </w:t>
      </w:r>
      <w:r w:rsidR="00641427" w:rsidRPr="00F84F11">
        <w:rPr>
          <w:rStyle w:val="Strong"/>
          <w:rFonts w:ascii="Book Antiqua" w:hAnsi="Book Antiqua"/>
          <w:b w:val="0"/>
        </w:rPr>
        <w:t>high-volume pancreas ce</w:t>
      </w:r>
      <w:r w:rsidR="00791E95" w:rsidRPr="00F84F11">
        <w:rPr>
          <w:rStyle w:val="Strong"/>
          <w:rFonts w:ascii="Book Antiqua" w:hAnsi="Book Antiqua"/>
          <w:b w:val="0"/>
        </w:rPr>
        <w:t>nter</w:t>
      </w:r>
    </w:p>
    <w:p w:rsidR="0050315B" w:rsidRPr="00F84F11" w:rsidRDefault="0050315B" w:rsidP="00AF59FA">
      <w:pPr>
        <w:pStyle w:val="NormalWeb"/>
        <w:spacing w:before="0" w:beforeAutospacing="0" w:after="0" w:afterAutospacing="0" w:line="360" w:lineRule="auto"/>
        <w:jc w:val="both"/>
        <w:rPr>
          <w:rStyle w:val="Strong"/>
          <w:rFonts w:ascii="Book Antiqua" w:hAnsi="Book Antiqua"/>
        </w:rPr>
      </w:pPr>
    </w:p>
    <w:p w:rsidR="006F5C59" w:rsidRPr="00F84F11" w:rsidRDefault="006F5C59" w:rsidP="00AF59FA">
      <w:pPr>
        <w:pStyle w:val="NormalWeb"/>
        <w:spacing w:before="0" w:beforeAutospacing="0" w:after="0" w:afterAutospacing="0" w:line="360" w:lineRule="auto"/>
        <w:jc w:val="both"/>
        <w:rPr>
          <w:rFonts w:ascii="Book Antiqua" w:hAnsi="Book Antiqua"/>
          <w:b/>
        </w:rPr>
      </w:pPr>
      <w:r w:rsidRPr="00F84F11">
        <w:rPr>
          <w:rFonts w:ascii="Book Antiqua" w:hAnsi="Book Antiqua"/>
          <w:b/>
        </w:rPr>
        <w:t>Hazem M Zakaria, John A Stauffer, Massimo Raimondo, Timothy A Woodward, Michael B Wallace, Horacio J Asbun</w:t>
      </w:r>
    </w:p>
    <w:p w:rsidR="007F7B62" w:rsidRPr="00F84F11" w:rsidRDefault="007F7B62" w:rsidP="00AF59FA">
      <w:pPr>
        <w:autoSpaceDE w:val="0"/>
        <w:autoSpaceDN w:val="0"/>
        <w:adjustRightInd w:val="0"/>
        <w:spacing w:after="0" w:line="360" w:lineRule="auto"/>
        <w:jc w:val="both"/>
        <w:rPr>
          <w:rFonts w:ascii="Book Antiqua" w:hAnsi="Book Antiqua" w:cs="Times New Roman"/>
          <w:sz w:val="24"/>
          <w:szCs w:val="24"/>
          <w:vertAlign w:val="superscript"/>
        </w:rPr>
      </w:pPr>
    </w:p>
    <w:p w:rsidR="00BB48F1" w:rsidRPr="00F84F11" w:rsidRDefault="006F5C59" w:rsidP="00AF59FA">
      <w:pPr>
        <w:autoSpaceDE w:val="0"/>
        <w:autoSpaceDN w:val="0"/>
        <w:adjustRightInd w:val="0"/>
        <w:spacing w:after="0" w:line="360" w:lineRule="auto"/>
        <w:jc w:val="both"/>
        <w:rPr>
          <w:rFonts w:ascii="Book Antiqua" w:hAnsi="Book Antiqua" w:cs="Times New Roman"/>
          <w:sz w:val="24"/>
          <w:szCs w:val="24"/>
        </w:rPr>
      </w:pPr>
      <w:r w:rsidRPr="00F84F11">
        <w:rPr>
          <w:rFonts w:ascii="Book Antiqua" w:hAnsi="Book Antiqua" w:cs="Times New Roman"/>
          <w:b/>
          <w:sz w:val="24"/>
          <w:szCs w:val="24"/>
        </w:rPr>
        <w:t>Hazem M Zakaria,</w:t>
      </w:r>
      <w:r w:rsidRPr="00F84F11">
        <w:rPr>
          <w:rFonts w:ascii="Book Antiqua" w:hAnsi="Book Antiqua" w:cs="Times New Roman"/>
          <w:sz w:val="24"/>
          <w:szCs w:val="24"/>
        </w:rPr>
        <w:t xml:space="preserve"> </w:t>
      </w:r>
      <w:r w:rsidR="00390D19" w:rsidRPr="00F84F11">
        <w:rPr>
          <w:rFonts w:ascii="Book Antiqua" w:hAnsi="Book Antiqua" w:cs="Times New Roman"/>
          <w:sz w:val="24"/>
          <w:szCs w:val="24"/>
        </w:rPr>
        <w:t xml:space="preserve">Department of </w:t>
      </w:r>
      <w:r w:rsidR="005C7B29" w:rsidRPr="00F84F11">
        <w:rPr>
          <w:rFonts w:ascii="Book Antiqua" w:hAnsi="Book Antiqua" w:cs="Times New Roman"/>
          <w:sz w:val="24"/>
          <w:szCs w:val="24"/>
        </w:rPr>
        <w:t>H</w:t>
      </w:r>
      <w:r w:rsidR="00390D19" w:rsidRPr="00F84F11">
        <w:rPr>
          <w:rFonts w:ascii="Book Antiqua" w:hAnsi="Book Antiqua" w:cs="Times New Roman"/>
          <w:sz w:val="24"/>
          <w:szCs w:val="24"/>
        </w:rPr>
        <w:t xml:space="preserve">epatopancreatobiliary and </w:t>
      </w:r>
      <w:r w:rsidR="005C7B29" w:rsidRPr="00F84F11">
        <w:rPr>
          <w:rFonts w:ascii="Book Antiqua" w:hAnsi="Book Antiqua" w:cs="Times New Roman"/>
          <w:sz w:val="24"/>
          <w:szCs w:val="24"/>
        </w:rPr>
        <w:t>L</w:t>
      </w:r>
      <w:r w:rsidR="00390D19" w:rsidRPr="00F84F11">
        <w:rPr>
          <w:rFonts w:ascii="Book Antiqua" w:hAnsi="Book Antiqua" w:cs="Times New Roman"/>
          <w:sz w:val="24"/>
          <w:szCs w:val="24"/>
        </w:rPr>
        <w:t xml:space="preserve">iver </w:t>
      </w:r>
      <w:r w:rsidR="005C7B29" w:rsidRPr="00F84F11">
        <w:rPr>
          <w:rFonts w:ascii="Book Antiqua" w:hAnsi="Book Antiqua" w:cs="Times New Roman"/>
          <w:sz w:val="24"/>
          <w:szCs w:val="24"/>
        </w:rPr>
        <w:t>T</w:t>
      </w:r>
      <w:r w:rsidR="00390D19" w:rsidRPr="00F84F11">
        <w:rPr>
          <w:rFonts w:ascii="Book Antiqua" w:hAnsi="Book Antiqua" w:cs="Times New Roman"/>
          <w:sz w:val="24"/>
          <w:szCs w:val="24"/>
        </w:rPr>
        <w:t xml:space="preserve">ransplantation </w:t>
      </w:r>
      <w:r w:rsidR="005C7B29" w:rsidRPr="00F84F11">
        <w:rPr>
          <w:rFonts w:ascii="Book Antiqua" w:hAnsi="Book Antiqua" w:cs="Times New Roman"/>
          <w:sz w:val="24"/>
          <w:szCs w:val="24"/>
        </w:rPr>
        <w:t>S</w:t>
      </w:r>
      <w:r w:rsidR="00390D19" w:rsidRPr="00F84F11">
        <w:rPr>
          <w:rFonts w:ascii="Book Antiqua" w:hAnsi="Book Antiqua" w:cs="Times New Roman"/>
          <w:sz w:val="24"/>
          <w:szCs w:val="24"/>
        </w:rPr>
        <w:t xml:space="preserve">urgery, National Liver Institute, Menoufia University, </w:t>
      </w:r>
      <w:r w:rsidRPr="00F84F11">
        <w:rPr>
          <w:rFonts w:ascii="Book Antiqua" w:hAnsi="Book Antiqua" w:cs="Times New Roman"/>
          <w:sz w:val="24"/>
          <w:szCs w:val="24"/>
        </w:rPr>
        <w:t>Al-</w:t>
      </w:r>
      <w:bookmarkStart w:id="0" w:name="OLE_LINK1"/>
      <w:r w:rsidRPr="00F84F11">
        <w:rPr>
          <w:rFonts w:ascii="Book Antiqua" w:hAnsi="Book Antiqua" w:cs="Times New Roman"/>
          <w:sz w:val="24"/>
          <w:szCs w:val="24"/>
        </w:rPr>
        <w:t>Minufya</w:t>
      </w:r>
      <w:bookmarkEnd w:id="0"/>
      <w:r w:rsidR="00337A94" w:rsidRPr="00F84F11">
        <w:rPr>
          <w:rFonts w:ascii="Book Antiqua" w:hAnsi="Book Antiqua" w:cs="Times New Roman" w:hint="eastAsia"/>
          <w:sz w:val="24"/>
          <w:szCs w:val="24"/>
          <w:lang w:eastAsia="zh-CN"/>
        </w:rPr>
        <w:t xml:space="preserve"> </w:t>
      </w:r>
      <w:r w:rsidR="00337A94" w:rsidRPr="00F84F11">
        <w:rPr>
          <w:rFonts w:ascii="Book Antiqua" w:hAnsi="Book Antiqua" w:cs="Times New Roman"/>
          <w:sz w:val="24"/>
          <w:szCs w:val="24"/>
          <w:lang w:eastAsia="zh-CN"/>
        </w:rPr>
        <w:t>22732</w:t>
      </w:r>
      <w:r w:rsidRPr="00F84F11">
        <w:rPr>
          <w:rFonts w:ascii="Book Antiqua" w:hAnsi="Book Antiqua" w:cs="Times New Roman"/>
          <w:sz w:val="24"/>
          <w:szCs w:val="24"/>
        </w:rPr>
        <w:t>, Egypt</w:t>
      </w:r>
    </w:p>
    <w:p w:rsidR="006F5C59" w:rsidRPr="00F84F11" w:rsidRDefault="006F5C59" w:rsidP="00AF59FA">
      <w:pPr>
        <w:autoSpaceDE w:val="0"/>
        <w:autoSpaceDN w:val="0"/>
        <w:adjustRightInd w:val="0"/>
        <w:spacing w:after="0" w:line="360" w:lineRule="auto"/>
        <w:jc w:val="both"/>
        <w:rPr>
          <w:rFonts w:ascii="Book Antiqua" w:hAnsi="Book Antiqua" w:cs="Times New Roman"/>
          <w:b/>
          <w:sz w:val="24"/>
          <w:szCs w:val="24"/>
        </w:rPr>
      </w:pPr>
    </w:p>
    <w:p w:rsidR="001C58DF" w:rsidRPr="00F84F11" w:rsidRDefault="006F5C59" w:rsidP="00AF59FA">
      <w:pPr>
        <w:autoSpaceDE w:val="0"/>
        <w:autoSpaceDN w:val="0"/>
        <w:adjustRightInd w:val="0"/>
        <w:spacing w:after="0" w:line="360" w:lineRule="auto"/>
        <w:jc w:val="both"/>
        <w:rPr>
          <w:rFonts w:ascii="Book Antiqua" w:hAnsi="Book Antiqua" w:cs="Times New Roman"/>
          <w:sz w:val="24"/>
          <w:szCs w:val="24"/>
          <w:lang w:eastAsia="zh-CN"/>
        </w:rPr>
      </w:pPr>
      <w:r w:rsidRPr="00F84F11">
        <w:rPr>
          <w:rFonts w:ascii="Book Antiqua" w:hAnsi="Book Antiqua" w:cs="Times New Roman"/>
          <w:b/>
          <w:sz w:val="24"/>
          <w:szCs w:val="24"/>
        </w:rPr>
        <w:t>John A Stauffer, Horacio J Asbun,</w:t>
      </w:r>
      <w:r w:rsidRPr="00F84F11">
        <w:rPr>
          <w:rFonts w:ascii="Book Antiqua" w:hAnsi="Book Antiqua" w:cs="Times New Roman"/>
          <w:sz w:val="24"/>
          <w:szCs w:val="24"/>
        </w:rPr>
        <w:t xml:space="preserve"> </w:t>
      </w:r>
      <w:r w:rsidR="001C58DF" w:rsidRPr="00F84F11">
        <w:rPr>
          <w:rFonts w:ascii="Book Antiqua" w:hAnsi="Book Antiqua" w:cs="Times New Roman"/>
          <w:sz w:val="24"/>
          <w:szCs w:val="24"/>
        </w:rPr>
        <w:t xml:space="preserve">Department of </w:t>
      </w:r>
      <w:r w:rsidR="005C7B29" w:rsidRPr="00F84F11">
        <w:rPr>
          <w:rFonts w:ascii="Book Antiqua" w:hAnsi="Book Antiqua" w:cs="Times New Roman"/>
          <w:sz w:val="24"/>
          <w:szCs w:val="24"/>
        </w:rPr>
        <w:t>S</w:t>
      </w:r>
      <w:r w:rsidR="001C58DF" w:rsidRPr="00F84F11">
        <w:rPr>
          <w:rFonts w:ascii="Book Antiqua" w:hAnsi="Book Antiqua" w:cs="Times New Roman"/>
          <w:sz w:val="24"/>
          <w:szCs w:val="24"/>
        </w:rPr>
        <w:t>urgery, Mayo Clinic, Jacksonville, F</w:t>
      </w:r>
      <w:r w:rsidRPr="00F84F11">
        <w:rPr>
          <w:rFonts w:ascii="Book Antiqua" w:hAnsi="Book Antiqua" w:cs="Times New Roman"/>
          <w:sz w:val="24"/>
          <w:szCs w:val="24"/>
        </w:rPr>
        <w:t>L 32224</w:t>
      </w:r>
      <w:r w:rsidR="001C58DF" w:rsidRPr="00F84F11">
        <w:rPr>
          <w:rFonts w:ascii="Book Antiqua" w:hAnsi="Book Antiqua" w:cs="Times New Roman"/>
          <w:sz w:val="24"/>
          <w:szCs w:val="24"/>
        </w:rPr>
        <w:t xml:space="preserve">, </w:t>
      </w:r>
      <w:r w:rsidR="00DE6929" w:rsidRPr="00F84F11">
        <w:rPr>
          <w:rFonts w:ascii="Book Antiqua" w:hAnsi="Book Antiqua" w:cs="Times New Roman" w:hint="eastAsia"/>
          <w:sz w:val="24"/>
          <w:szCs w:val="24"/>
          <w:lang w:eastAsia="zh-CN"/>
        </w:rPr>
        <w:t>United States</w:t>
      </w:r>
    </w:p>
    <w:p w:rsidR="006F5C59" w:rsidRPr="00F84F11" w:rsidRDefault="006F5C59" w:rsidP="00AF59FA">
      <w:pPr>
        <w:autoSpaceDE w:val="0"/>
        <w:autoSpaceDN w:val="0"/>
        <w:adjustRightInd w:val="0"/>
        <w:spacing w:after="0" w:line="360" w:lineRule="auto"/>
        <w:jc w:val="both"/>
        <w:rPr>
          <w:rFonts w:ascii="Book Antiqua" w:hAnsi="Book Antiqua" w:cs="Times New Roman"/>
          <w:b/>
          <w:sz w:val="24"/>
          <w:szCs w:val="24"/>
        </w:rPr>
      </w:pPr>
    </w:p>
    <w:p w:rsidR="005C7B29" w:rsidRPr="00F84F11" w:rsidRDefault="006F5C59" w:rsidP="00AF59FA">
      <w:pPr>
        <w:autoSpaceDE w:val="0"/>
        <w:autoSpaceDN w:val="0"/>
        <w:adjustRightInd w:val="0"/>
        <w:spacing w:after="0" w:line="360" w:lineRule="auto"/>
        <w:jc w:val="both"/>
        <w:rPr>
          <w:rFonts w:ascii="Book Antiqua" w:hAnsi="Book Antiqua" w:cs="Times New Roman"/>
          <w:b/>
          <w:bCs/>
          <w:sz w:val="24"/>
          <w:szCs w:val="24"/>
        </w:rPr>
      </w:pPr>
      <w:r w:rsidRPr="00F84F11">
        <w:rPr>
          <w:rFonts w:ascii="Book Antiqua" w:hAnsi="Book Antiqua" w:cs="Times New Roman"/>
          <w:b/>
          <w:sz w:val="24"/>
          <w:szCs w:val="24"/>
        </w:rPr>
        <w:t>Massimo Raimondo, Timothy A Woodward, Michael B Wallace,</w:t>
      </w:r>
      <w:r w:rsidRPr="00F84F11">
        <w:rPr>
          <w:rFonts w:ascii="Book Antiqua" w:hAnsi="Book Antiqua" w:cs="Times New Roman"/>
          <w:sz w:val="24"/>
          <w:szCs w:val="24"/>
        </w:rPr>
        <w:t xml:space="preserve"> </w:t>
      </w:r>
      <w:r w:rsidR="0073021B" w:rsidRPr="00F84F11">
        <w:rPr>
          <w:rFonts w:ascii="Book Antiqua" w:hAnsi="Book Antiqua" w:cs="Times New Roman"/>
          <w:sz w:val="24"/>
          <w:szCs w:val="24"/>
        </w:rPr>
        <w:t xml:space="preserve">Department of </w:t>
      </w:r>
      <w:r w:rsidR="005C7B29" w:rsidRPr="00F84F11">
        <w:rPr>
          <w:rFonts w:ascii="Book Antiqua" w:hAnsi="Book Antiqua" w:cs="Times New Roman"/>
          <w:sz w:val="24"/>
          <w:szCs w:val="24"/>
        </w:rPr>
        <w:t>G</w:t>
      </w:r>
      <w:r w:rsidR="00325FF9" w:rsidRPr="00F84F11">
        <w:rPr>
          <w:rFonts w:ascii="Book Antiqua" w:hAnsi="Book Antiqua" w:cs="Times New Roman"/>
          <w:sz w:val="24"/>
          <w:szCs w:val="24"/>
        </w:rPr>
        <w:t>astroenterology</w:t>
      </w:r>
      <w:r w:rsidR="0073021B" w:rsidRPr="00F84F11">
        <w:rPr>
          <w:rFonts w:ascii="Book Antiqua" w:hAnsi="Book Antiqua" w:cs="Times New Roman"/>
          <w:sz w:val="24"/>
          <w:szCs w:val="24"/>
        </w:rPr>
        <w:t>, Mayo Clinic,</w:t>
      </w:r>
      <w:r w:rsidRPr="00F84F11">
        <w:rPr>
          <w:rFonts w:ascii="Book Antiqua" w:hAnsi="Book Antiqua" w:cs="Times New Roman"/>
          <w:sz w:val="24"/>
          <w:szCs w:val="24"/>
        </w:rPr>
        <w:t xml:space="preserve"> Jacksonville, FL 32224,</w:t>
      </w:r>
      <w:r w:rsidR="0073021B" w:rsidRPr="00F84F11">
        <w:rPr>
          <w:rFonts w:ascii="Book Antiqua" w:hAnsi="Book Antiqua" w:cs="Times New Roman"/>
          <w:sz w:val="24"/>
          <w:szCs w:val="24"/>
        </w:rPr>
        <w:t xml:space="preserve"> </w:t>
      </w:r>
      <w:r w:rsidR="00F6010C" w:rsidRPr="00F84F11">
        <w:rPr>
          <w:rFonts w:ascii="Book Antiqua" w:hAnsi="Book Antiqua" w:cs="Times New Roman" w:hint="eastAsia"/>
          <w:sz w:val="24"/>
          <w:szCs w:val="24"/>
          <w:lang w:eastAsia="zh-CN"/>
        </w:rPr>
        <w:t>United States</w:t>
      </w:r>
    </w:p>
    <w:p w:rsidR="005C7B29" w:rsidRPr="00F84F11" w:rsidRDefault="005C7B29" w:rsidP="00AF59FA">
      <w:pPr>
        <w:autoSpaceDE w:val="0"/>
        <w:autoSpaceDN w:val="0"/>
        <w:adjustRightInd w:val="0"/>
        <w:spacing w:after="0" w:line="360" w:lineRule="auto"/>
        <w:jc w:val="both"/>
        <w:rPr>
          <w:rFonts w:ascii="Book Antiqua" w:hAnsi="Book Antiqua" w:cs="Times New Roman"/>
          <w:b/>
          <w:bCs/>
          <w:sz w:val="24"/>
          <w:szCs w:val="24"/>
        </w:rPr>
      </w:pPr>
    </w:p>
    <w:p w:rsidR="00F83A18" w:rsidRPr="00F84F11" w:rsidRDefault="0015407E" w:rsidP="00AF59FA">
      <w:pPr>
        <w:autoSpaceDE w:val="0"/>
        <w:autoSpaceDN w:val="0"/>
        <w:adjustRightInd w:val="0"/>
        <w:spacing w:after="0" w:line="360" w:lineRule="auto"/>
        <w:jc w:val="both"/>
        <w:rPr>
          <w:rFonts w:ascii="Book Antiqua" w:hAnsi="Book Antiqua" w:cs="Times New Roman"/>
          <w:bCs/>
          <w:sz w:val="24"/>
          <w:szCs w:val="24"/>
        </w:rPr>
      </w:pPr>
      <w:r w:rsidRPr="00F84F11">
        <w:rPr>
          <w:rFonts w:ascii="Book Antiqua" w:hAnsi="Book Antiqua" w:cs="Times New Roman"/>
          <w:b/>
          <w:bCs/>
          <w:sz w:val="24"/>
          <w:szCs w:val="24"/>
        </w:rPr>
        <w:t>Author c</w:t>
      </w:r>
      <w:r w:rsidR="00F83A18" w:rsidRPr="00F84F11">
        <w:rPr>
          <w:rFonts w:ascii="Book Antiqua" w:hAnsi="Book Antiqua" w:cs="Times New Roman"/>
          <w:b/>
          <w:bCs/>
          <w:sz w:val="24"/>
          <w:szCs w:val="24"/>
        </w:rPr>
        <w:t>ontributions:</w:t>
      </w:r>
      <w:r w:rsidR="00D94F2B" w:rsidRPr="00F84F11">
        <w:rPr>
          <w:rFonts w:ascii="Book Antiqua" w:hAnsi="Book Antiqua" w:cs="Times New Roman"/>
          <w:bCs/>
          <w:sz w:val="24"/>
          <w:szCs w:val="24"/>
        </w:rPr>
        <w:t xml:space="preserve"> Dr. Zakaria contributed to the conception and design of the study, collection, analysis, and interpretation of data, drafting and critical revision of the article, and generation/collection of figures</w:t>
      </w:r>
      <w:r w:rsidR="00FB6CBC" w:rsidRPr="00F84F11">
        <w:rPr>
          <w:rFonts w:ascii="Book Antiqua" w:hAnsi="Book Antiqua" w:cs="Times New Roman" w:hint="eastAsia"/>
          <w:bCs/>
          <w:sz w:val="24"/>
          <w:szCs w:val="24"/>
          <w:lang w:eastAsia="zh-CN"/>
        </w:rPr>
        <w:t xml:space="preserve">; </w:t>
      </w:r>
      <w:r w:rsidR="00D94F2B" w:rsidRPr="00F84F11">
        <w:rPr>
          <w:rFonts w:ascii="Book Antiqua" w:hAnsi="Book Antiqua" w:cs="Times New Roman"/>
          <w:bCs/>
          <w:sz w:val="24"/>
          <w:szCs w:val="24"/>
        </w:rPr>
        <w:t>Dr. Stauffer contributed to the conception and design of the study, experiments, collection, analysis, and interpretation of data, drafting and critical revision of the article, and gen</w:t>
      </w:r>
      <w:r w:rsidR="000F584A">
        <w:rPr>
          <w:rFonts w:ascii="Book Antiqua" w:hAnsi="Book Antiqua" w:cs="Times New Roman"/>
          <w:bCs/>
          <w:sz w:val="24"/>
          <w:szCs w:val="24"/>
        </w:rPr>
        <w:t xml:space="preserve">eration/collection of figures. </w:t>
      </w:r>
      <w:r w:rsidR="00D94F2B" w:rsidRPr="00F84F11">
        <w:rPr>
          <w:rFonts w:ascii="Book Antiqua" w:hAnsi="Book Antiqua" w:cs="Times New Roman"/>
          <w:bCs/>
          <w:sz w:val="24"/>
          <w:szCs w:val="24"/>
        </w:rPr>
        <w:t>Drs. Raimondo, Woodward, and Wallace contributed to the conception and design of the study, experiments, collection of data, and critical revision of the article</w:t>
      </w:r>
      <w:r w:rsidR="00FB6CBC" w:rsidRPr="00F84F11">
        <w:rPr>
          <w:rFonts w:ascii="Book Antiqua" w:hAnsi="Book Antiqua" w:cs="Times New Roman" w:hint="eastAsia"/>
          <w:bCs/>
          <w:sz w:val="24"/>
          <w:szCs w:val="24"/>
          <w:lang w:eastAsia="zh-CN"/>
        </w:rPr>
        <w:t>;</w:t>
      </w:r>
      <w:r w:rsidR="000F584A">
        <w:rPr>
          <w:rFonts w:ascii="Book Antiqua" w:hAnsi="Book Antiqua" w:cs="Times New Roman" w:hint="eastAsia"/>
          <w:bCs/>
          <w:sz w:val="24"/>
          <w:szCs w:val="24"/>
          <w:lang w:eastAsia="zh-CN"/>
        </w:rPr>
        <w:t xml:space="preserve"> </w:t>
      </w:r>
      <w:r w:rsidR="00D94F2B" w:rsidRPr="00F84F11">
        <w:rPr>
          <w:rFonts w:ascii="Book Antiqua" w:hAnsi="Book Antiqua" w:cs="Times New Roman"/>
          <w:bCs/>
          <w:sz w:val="24"/>
          <w:szCs w:val="24"/>
        </w:rPr>
        <w:t xml:space="preserve">Dr. Asbun contributed to the conception and design of the study, experiments, collection, analysis, </w:t>
      </w:r>
      <w:r w:rsidR="00D94F2B" w:rsidRPr="00F84F11">
        <w:rPr>
          <w:rFonts w:ascii="Book Antiqua" w:hAnsi="Book Antiqua" w:cs="Times New Roman"/>
          <w:bCs/>
          <w:sz w:val="24"/>
          <w:szCs w:val="24"/>
        </w:rPr>
        <w:lastRenderedPageBreak/>
        <w:t>and interpretation of data, drafting and critical revision of the article, and generation/collection of figures. All authors gave final approval of the article.</w:t>
      </w:r>
    </w:p>
    <w:p w:rsidR="006613B9" w:rsidRPr="00F84F11" w:rsidRDefault="006613B9" w:rsidP="00AF59FA">
      <w:pPr>
        <w:autoSpaceDE w:val="0"/>
        <w:autoSpaceDN w:val="0"/>
        <w:adjustRightInd w:val="0"/>
        <w:spacing w:after="0" w:line="360" w:lineRule="auto"/>
        <w:jc w:val="both"/>
        <w:rPr>
          <w:rFonts w:ascii="Book Antiqua" w:hAnsi="Book Antiqua" w:cs="Times New Roman"/>
          <w:b/>
          <w:bCs/>
          <w:sz w:val="24"/>
          <w:szCs w:val="24"/>
          <w:lang w:eastAsia="zh-CN" w:bidi="ar-EG"/>
        </w:rPr>
      </w:pPr>
    </w:p>
    <w:p w:rsidR="006613B9" w:rsidRPr="00F84F11" w:rsidRDefault="006613B9" w:rsidP="00AF59FA">
      <w:pPr>
        <w:autoSpaceDE w:val="0"/>
        <w:autoSpaceDN w:val="0"/>
        <w:adjustRightInd w:val="0"/>
        <w:spacing w:after="0" w:line="360" w:lineRule="auto"/>
        <w:jc w:val="both"/>
        <w:rPr>
          <w:rFonts w:ascii="Book Antiqua" w:hAnsi="Book Antiqua" w:cs="Times New Roman"/>
          <w:b/>
          <w:bCs/>
          <w:sz w:val="24"/>
          <w:szCs w:val="24"/>
          <w:lang w:eastAsia="zh-CN" w:bidi="ar-EG"/>
        </w:rPr>
      </w:pPr>
      <w:r w:rsidRPr="00F84F11">
        <w:rPr>
          <w:rFonts w:ascii="Book Antiqua" w:hAnsi="Book Antiqua" w:cs="Times New Roman"/>
          <w:b/>
          <w:bCs/>
          <w:sz w:val="24"/>
          <w:szCs w:val="24"/>
          <w:lang w:bidi="ar-EG"/>
        </w:rPr>
        <w:t>Institutional review board statement:</w:t>
      </w:r>
      <w:r w:rsidR="00FB6CBC" w:rsidRPr="00F84F11">
        <w:rPr>
          <w:rFonts w:ascii="Book Antiqua" w:hAnsi="Book Antiqua" w:cs="Times New Roman" w:hint="eastAsia"/>
          <w:b/>
          <w:bCs/>
          <w:sz w:val="24"/>
          <w:szCs w:val="24"/>
          <w:lang w:eastAsia="zh-CN" w:bidi="ar-EG"/>
        </w:rPr>
        <w:t xml:space="preserve"> </w:t>
      </w:r>
      <w:r w:rsidR="00FB6CBC" w:rsidRPr="00F84F11">
        <w:rPr>
          <w:rFonts w:ascii="Book Antiqua" w:hAnsi="Book Antiqua" w:cs="Times New Roman"/>
          <w:bCs/>
          <w:sz w:val="24"/>
          <w:szCs w:val="24"/>
          <w:lang w:eastAsia="zh-CN" w:bidi="ar-EG"/>
        </w:rPr>
        <w:t>We conducted a retrospective study of 103 patients who underwent TP between March 1995 and December 2014 at Mayo Clinic in Jacksonville, Florida using data collected from an institutional review board-approved prospective database.</w:t>
      </w:r>
    </w:p>
    <w:p w:rsidR="006613B9" w:rsidRPr="00F84F11" w:rsidRDefault="006613B9" w:rsidP="00AF59FA">
      <w:pPr>
        <w:autoSpaceDE w:val="0"/>
        <w:autoSpaceDN w:val="0"/>
        <w:adjustRightInd w:val="0"/>
        <w:spacing w:after="0" w:line="360" w:lineRule="auto"/>
        <w:jc w:val="both"/>
        <w:rPr>
          <w:rFonts w:ascii="Book Antiqua" w:hAnsi="Book Antiqua" w:cs="Times New Roman"/>
          <w:b/>
          <w:bCs/>
          <w:sz w:val="24"/>
          <w:szCs w:val="24"/>
          <w:lang w:bidi="ar-EG"/>
        </w:rPr>
      </w:pPr>
    </w:p>
    <w:p w:rsidR="006613B9" w:rsidRPr="00F84F11" w:rsidRDefault="006613B9" w:rsidP="00AF59FA">
      <w:pPr>
        <w:autoSpaceDE w:val="0"/>
        <w:autoSpaceDN w:val="0"/>
        <w:adjustRightInd w:val="0"/>
        <w:spacing w:after="0" w:line="360" w:lineRule="auto"/>
        <w:jc w:val="both"/>
        <w:rPr>
          <w:rFonts w:ascii="Book Antiqua" w:hAnsi="Book Antiqua" w:cs="Times New Roman"/>
          <w:bCs/>
          <w:sz w:val="24"/>
          <w:szCs w:val="24"/>
          <w:lang w:bidi="ar-EG"/>
        </w:rPr>
      </w:pPr>
      <w:r w:rsidRPr="00F84F11">
        <w:rPr>
          <w:rFonts w:ascii="Book Antiqua" w:hAnsi="Book Antiqua" w:cs="Times New Roman"/>
          <w:b/>
          <w:bCs/>
          <w:sz w:val="24"/>
          <w:szCs w:val="24"/>
          <w:lang w:bidi="ar-EG"/>
        </w:rPr>
        <w:t xml:space="preserve">Informed consent statement: </w:t>
      </w:r>
      <w:r w:rsidRPr="00F84F11">
        <w:rPr>
          <w:rFonts w:ascii="Book Antiqua" w:hAnsi="Book Antiqua" w:cs="Times New Roman"/>
          <w:bCs/>
          <w:sz w:val="24"/>
          <w:szCs w:val="24"/>
          <w:lang w:bidi="ar-EG"/>
        </w:rPr>
        <w:t xml:space="preserve">Patients were not required to give informed consent to the study because the analysis used anonymous clinical data that were obtained after each patient </w:t>
      </w:r>
      <w:r w:rsidRPr="00F84F11">
        <w:rPr>
          <w:rFonts w:ascii="Book Antiqua" w:eastAsia="MS Mincho" w:hAnsi="Book Antiqua" w:cs="Times New Roman"/>
          <w:sz w:val="24"/>
          <w:szCs w:val="24"/>
        </w:rPr>
        <w:t>gave informed consent for institutional data collection and sharing.</w:t>
      </w:r>
    </w:p>
    <w:p w:rsidR="006613B9" w:rsidRPr="00F84F11" w:rsidRDefault="006613B9" w:rsidP="00AF59FA">
      <w:pPr>
        <w:autoSpaceDE w:val="0"/>
        <w:autoSpaceDN w:val="0"/>
        <w:adjustRightInd w:val="0"/>
        <w:spacing w:after="0" w:line="360" w:lineRule="auto"/>
        <w:jc w:val="both"/>
        <w:rPr>
          <w:rFonts w:ascii="Book Antiqua" w:hAnsi="Book Antiqua" w:cs="Times New Roman"/>
          <w:bCs/>
          <w:sz w:val="24"/>
          <w:szCs w:val="24"/>
          <w:lang w:bidi="ar-EG"/>
        </w:rPr>
      </w:pPr>
    </w:p>
    <w:p w:rsidR="0015407E" w:rsidRPr="00F84F11" w:rsidRDefault="006613B9" w:rsidP="00AF59FA">
      <w:pPr>
        <w:autoSpaceDE w:val="0"/>
        <w:autoSpaceDN w:val="0"/>
        <w:adjustRightInd w:val="0"/>
        <w:spacing w:after="0" w:line="360" w:lineRule="auto"/>
        <w:jc w:val="both"/>
        <w:rPr>
          <w:rFonts w:ascii="Book Antiqua" w:eastAsia="MS Mincho" w:hAnsi="Book Antiqua" w:cs="Times New Roman"/>
          <w:sz w:val="24"/>
          <w:szCs w:val="24"/>
        </w:rPr>
      </w:pPr>
      <w:r w:rsidRPr="00F84F11">
        <w:rPr>
          <w:rFonts w:ascii="Book Antiqua" w:hAnsi="Book Antiqua" w:cs="Times New Roman"/>
          <w:b/>
          <w:bCs/>
          <w:sz w:val="24"/>
          <w:szCs w:val="24"/>
          <w:lang w:bidi="ar-EG"/>
        </w:rPr>
        <w:t>Conflict-of-i</w:t>
      </w:r>
      <w:r w:rsidR="0015407E" w:rsidRPr="00F84F11">
        <w:rPr>
          <w:rFonts w:ascii="Book Antiqua" w:hAnsi="Book Antiqua" w:cs="Times New Roman"/>
          <w:b/>
          <w:bCs/>
          <w:sz w:val="24"/>
          <w:szCs w:val="24"/>
          <w:lang w:bidi="ar-EG"/>
        </w:rPr>
        <w:t>nterest</w:t>
      </w:r>
      <w:r w:rsidRPr="00F84F11">
        <w:rPr>
          <w:rFonts w:ascii="Book Antiqua" w:hAnsi="Book Antiqua" w:cs="Times New Roman"/>
          <w:b/>
          <w:bCs/>
          <w:sz w:val="24"/>
          <w:szCs w:val="24"/>
          <w:lang w:bidi="ar-EG"/>
        </w:rPr>
        <w:t xml:space="preserve"> statement</w:t>
      </w:r>
      <w:r w:rsidR="0015407E" w:rsidRPr="00F84F11">
        <w:rPr>
          <w:rFonts w:ascii="Book Antiqua" w:hAnsi="Book Antiqua" w:cs="Times New Roman"/>
          <w:b/>
          <w:bCs/>
          <w:sz w:val="24"/>
          <w:szCs w:val="24"/>
          <w:lang w:bidi="ar-EG"/>
        </w:rPr>
        <w:t xml:space="preserve">: </w:t>
      </w:r>
      <w:r w:rsidR="0015407E" w:rsidRPr="00F84F11">
        <w:rPr>
          <w:rFonts w:ascii="Book Antiqua" w:eastAsia="MS Mincho" w:hAnsi="Book Antiqua" w:cs="Times New Roman"/>
          <w:sz w:val="24"/>
          <w:szCs w:val="24"/>
        </w:rPr>
        <w:t>Dr. Zakaria, Dr. Stauffer, Dr. Raimondo, Dr. Woodward, Dr. Wallace, and Dr. Asbun report no biomedical financial interests or potential conflict of interest.</w:t>
      </w:r>
    </w:p>
    <w:p w:rsidR="006613B9" w:rsidRPr="00F84F11" w:rsidRDefault="006613B9" w:rsidP="00AF59FA">
      <w:pPr>
        <w:autoSpaceDE w:val="0"/>
        <w:autoSpaceDN w:val="0"/>
        <w:adjustRightInd w:val="0"/>
        <w:spacing w:after="0" w:line="360" w:lineRule="auto"/>
        <w:jc w:val="both"/>
        <w:rPr>
          <w:rFonts w:ascii="Book Antiqua" w:eastAsia="MS Mincho" w:hAnsi="Book Antiqua" w:cs="Times New Roman"/>
          <w:b/>
          <w:sz w:val="24"/>
          <w:szCs w:val="24"/>
        </w:rPr>
      </w:pPr>
    </w:p>
    <w:p w:rsidR="0015407E" w:rsidRPr="00F84F11" w:rsidRDefault="0015407E" w:rsidP="00AF59FA">
      <w:pPr>
        <w:autoSpaceDE w:val="0"/>
        <w:autoSpaceDN w:val="0"/>
        <w:adjustRightInd w:val="0"/>
        <w:spacing w:after="0" w:line="360" w:lineRule="auto"/>
        <w:jc w:val="both"/>
        <w:rPr>
          <w:rFonts w:ascii="Book Antiqua" w:hAnsi="Book Antiqua" w:cs="Times New Roman"/>
          <w:b/>
          <w:bCs/>
          <w:sz w:val="24"/>
          <w:szCs w:val="24"/>
        </w:rPr>
      </w:pPr>
      <w:r w:rsidRPr="00F84F11">
        <w:rPr>
          <w:rFonts w:ascii="Book Antiqua" w:eastAsia="MS Mincho" w:hAnsi="Book Antiqua" w:cs="Times New Roman"/>
          <w:b/>
          <w:sz w:val="24"/>
          <w:szCs w:val="24"/>
        </w:rPr>
        <w:t>Data sharing statement:</w:t>
      </w:r>
      <w:r w:rsidR="008D71D0" w:rsidRPr="00F84F11">
        <w:rPr>
          <w:rFonts w:ascii="Book Antiqua" w:eastAsia="MS Mincho" w:hAnsi="Book Antiqua" w:cs="Times New Roman"/>
          <w:b/>
          <w:sz w:val="24"/>
          <w:szCs w:val="24"/>
        </w:rPr>
        <w:t xml:space="preserve"> </w:t>
      </w:r>
      <w:r w:rsidR="006613B9" w:rsidRPr="00F84F11">
        <w:rPr>
          <w:rFonts w:ascii="Book Antiqua" w:eastAsia="MS Mincho" w:hAnsi="Book Antiqua" w:cs="Times New Roman"/>
          <w:sz w:val="24"/>
          <w:szCs w:val="24"/>
        </w:rPr>
        <w:t>No additional data are available.</w:t>
      </w:r>
    </w:p>
    <w:p w:rsidR="0015407E" w:rsidRPr="00F84F11" w:rsidRDefault="0015407E" w:rsidP="00AF59FA">
      <w:pPr>
        <w:autoSpaceDE w:val="0"/>
        <w:autoSpaceDN w:val="0"/>
        <w:adjustRightInd w:val="0"/>
        <w:spacing w:after="0" w:line="360" w:lineRule="auto"/>
        <w:jc w:val="both"/>
        <w:rPr>
          <w:rFonts w:ascii="Book Antiqua" w:hAnsi="Book Antiqua" w:cs="Times New Roman"/>
          <w:b/>
          <w:bCs/>
          <w:sz w:val="24"/>
          <w:szCs w:val="24"/>
        </w:rPr>
      </w:pPr>
    </w:p>
    <w:p w:rsidR="00F84F11" w:rsidRDefault="00F84F11" w:rsidP="00AF59FA">
      <w:pPr>
        <w:spacing w:after="0" w:line="360" w:lineRule="auto"/>
        <w:jc w:val="both"/>
        <w:rPr>
          <w:rStyle w:val="Hyperlink"/>
          <w:rFonts w:ascii="Book Antiqua" w:hAnsi="Book Antiqua"/>
          <w:color w:val="auto"/>
          <w:sz w:val="24"/>
          <w:szCs w:val="24"/>
          <w:u w:val="none"/>
          <w:lang w:eastAsia="zh-CN"/>
        </w:rPr>
      </w:pPr>
      <w:bookmarkStart w:id="1" w:name="OLE_LINK507"/>
      <w:bookmarkStart w:id="2" w:name="OLE_LINK506"/>
      <w:bookmarkStart w:id="3" w:name="OLE_LINK496"/>
      <w:bookmarkStart w:id="4" w:name="OLE_LINK479"/>
      <w:r w:rsidRPr="00F84F11">
        <w:rPr>
          <w:rFonts w:ascii="Book Antiqua" w:hAnsi="Book Antiqua"/>
          <w:b/>
          <w:sz w:val="24"/>
          <w:szCs w:val="24"/>
        </w:rPr>
        <w:t xml:space="preserve">Open-Access: </w:t>
      </w:r>
      <w:r w:rsidRPr="00F84F11">
        <w:rPr>
          <w:rFonts w:ascii="Book Antiqua" w:hAnsi="Book Antiqua"/>
          <w:sz w:val="24"/>
          <w:szCs w:val="24"/>
        </w:rPr>
        <w:t>This article is an open-access article</w:t>
      </w:r>
      <w:proofErr w:type="gramStart"/>
      <w:r w:rsidRPr="00F84F11">
        <w:rPr>
          <w:rFonts w:ascii="Book Antiqua" w:hAnsi="Book Antiqua"/>
          <w:sz w:val="24"/>
          <w:szCs w:val="24"/>
        </w:rPr>
        <w:t> which</w:t>
      </w:r>
      <w:proofErr w:type="gramEnd"/>
      <w:r w:rsidRPr="00F84F11">
        <w:rPr>
          <w:rFonts w:ascii="Book Antiqua" w:hAnsi="Book Antiqua"/>
          <w:sz w:val="24"/>
          <w:szCs w:val="24"/>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F84F11">
          <w:rPr>
            <w:rStyle w:val="Hyperlink"/>
            <w:rFonts w:ascii="Book Antiqua" w:hAnsi="Book Antiqua"/>
            <w:color w:val="auto"/>
            <w:sz w:val="24"/>
            <w:szCs w:val="24"/>
            <w:u w:val="none"/>
          </w:rPr>
          <w:t>http://creativecommons.org/licenses/by-nc/4.0/</w:t>
        </w:r>
      </w:hyperlink>
      <w:bookmarkEnd w:id="1"/>
      <w:bookmarkEnd w:id="2"/>
      <w:bookmarkEnd w:id="3"/>
      <w:bookmarkEnd w:id="4"/>
    </w:p>
    <w:p w:rsidR="00726A22" w:rsidRDefault="00726A22" w:rsidP="00AF59FA">
      <w:pPr>
        <w:spacing w:after="0" w:line="360" w:lineRule="auto"/>
        <w:jc w:val="both"/>
        <w:rPr>
          <w:rStyle w:val="Hyperlink"/>
          <w:rFonts w:ascii="Book Antiqua" w:hAnsi="Book Antiqua"/>
          <w:color w:val="auto"/>
          <w:sz w:val="24"/>
          <w:szCs w:val="24"/>
          <w:u w:val="none"/>
          <w:lang w:eastAsia="zh-CN"/>
        </w:rPr>
      </w:pPr>
    </w:p>
    <w:p w:rsidR="001119E9" w:rsidRPr="001119E9" w:rsidRDefault="001119E9" w:rsidP="00AF59FA">
      <w:pPr>
        <w:widowControl w:val="0"/>
        <w:spacing w:after="0" w:line="360" w:lineRule="auto"/>
        <w:jc w:val="both"/>
        <w:rPr>
          <w:rFonts w:ascii="Book Antiqua" w:eastAsia="宋体" w:hAnsi="Book Antiqua" w:cs="Times New Roman"/>
          <w:kern w:val="2"/>
          <w:sz w:val="24"/>
          <w:szCs w:val="24"/>
          <w:lang w:eastAsia="zh-CN"/>
        </w:rPr>
      </w:pPr>
      <w:bookmarkStart w:id="5" w:name="OLE_LINK264"/>
      <w:bookmarkStart w:id="6" w:name="OLE_LINK265"/>
      <w:r w:rsidRPr="001119E9">
        <w:rPr>
          <w:rFonts w:ascii="Book Antiqua" w:eastAsia="宋体" w:hAnsi="Book Antiqua" w:cs="Times New Roman"/>
          <w:b/>
          <w:kern w:val="2"/>
          <w:sz w:val="24"/>
          <w:szCs w:val="24"/>
          <w:lang w:eastAsia="zh-CN"/>
        </w:rPr>
        <w:t xml:space="preserve">Manuscript source: </w:t>
      </w:r>
      <w:r w:rsidRPr="001119E9">
        <w:rPr>
          <w:rFonts w:ascii="Book Antiqua" w:eastAsia="宋体" w:hAnsi="Book Antiqua" w:cs="Times New Roman"/>
          <w:kern w:val="2"/>
          <w:sz w:val="24"/>
          <w:szCs w:val="24"/>
          <w:lang w:eastAsia="zh-CN"/>
        </w:rPr>
        <w:t>Invited manuscript</w:t>
      </w:r>
    </w:p>
    <w:bookmarkEnd w:id="5"/>
    <w:bookmarkEnd w:id="6"/>
    <w:p w:rsidR="00726A22" w:rsidRPr="00F84F11" w:rsidRDefault="00726A22" w:rsidP="00AF59FA">
      <w:pPr>
        <w:spacing w:after="0" w:line="360" w:lineRule="auto"/>
        <w:jc w:val="both"/>
        <w:rPr>
          <w:rStyle w:val="Hyperlink"/>
          <w:rFonts w:ascii="Book Antiqua" w:hAnsi="Book Antiqua"/>
          <w:color w:val="auto"/>
          <w:sz w:val="24"/>
          <w:szCs w:val="24"/>
          <w:u w:val="none"/>
          <w:lang w:eastAsia="zh-CN"/>
        </w:rPr>
      </w:pPr>
    </w:p>
    <w:p w:rsidR="006613B9" w:rsidRPr="00F84F11" w:rsidRDefault="006613B9" w:rsidP="00AF59FA">
      <w:pPr>
        <w:autoSpaceDE w:val="0"/>
        <w:autoSpaceDN w:val="0"/>
        <w:adjustRightInd w:val="0"/>
        <w:spacing w:after="0" w:line="360" w:lineRule="auto"/>
        <w:jc w:val="both"/>
        <w:rPr>
          <w:rFonts w:ascii="Book Antiqua" w:hAnsi="Book Antiqua" w:cs="Times New Roman"/>
          <w:b/>
          <w:bCs/>
          <w:sz w:val="24"/>
          <w:szCs w:val="24"/>
        </w:rPr>
      </w:pPr>
    </w:p>
    <w:p w:rsidR="005D2CA4" w:rsidRPr="00F84F11" w:rsidRDefault="0015407E" w:rsidP="00AF59FA">
      <w:pPr>
        <w:autoSpaceDE w:val="0"/>
        <w:autoSpaceDN w:val="0"/>
        <w:adjustRightInd w:val="0"/>
        <w:spacing w:after="0" w:line="360" w:lineRule="auto"/>
        <w:jc w:val="both"/>
        <w:rPr>
          <w:rFonts w:ascii="Book Antiqua" w:hAnsi="Book Antiqua" w:cs="Times New Roman"/>
          <w:bCs/>
          <w:sz w:val="24"/>
          <w:szCs w:val="24"/>
        </w:rPr>
      </w:pPr>
      <w:r w:rsidRPr="00F84F11">
        <w:rPr>
          <w:rFonts w:ascii="Book Antiqua" w:hAnsi="Book Antiqua" w:cs="Times New Roman"/>
          <w:b/>
          <w:bCs/>
          <w:sz w:val="24"/>
          <w:szCs w:val="24"/>
        </w:rPr>
        <w:lastRenderedPageBreak/>
        <w:t xml:space="preserve">Correspondence to: </w:t>
      </w:r>
      <w:r w:rsidR="00D0049B" w:rsidRPr="00D0049B">
        <w:rPr>
          <w:rFonts w:ascii="Book Antiqua" w:hAnsi="Book Antiqua" w:cs="Times New Roman"/>
          <w:b/>
          <w:bCs/>
          <w:sz w:val="24"/>
          <w:szCs w:val="24"/>
        </w:rPr>
        <w:t>John A Stauffer,</w:t>
      </w:r>
      <w:r w:rsidR="005D2CA4" w:rsidRPr="005D2CA4">
        <w:rPr>
          <w:rFonts w:ascii="Book Antiqua" w:hAnsi="Book Antiqua" w:cs="Times New Roman"/>
          <w:b/>
          <w:bCs/>
          <w:sz w:val="24"/>
          <w:szCs w:val="24"/>
        </w:rPr>
        <w:t xml:space="preserve"> </w:t>
      </w:r>
      <w:r w:rsidR="005D2CA4" w:rsidRPr="00F84F11">
        <w:rPr>
          <w:rFonts w:ascii="Book Antiqua" w:hAnsi="Book Antiqua" w:cs="Times New Roman"/>
          <w:b/>
          <w:bCs/>
          <w:sz w:val="24"/>
          <w:szCs w:val="24"/>
        </w:rPr>
        <w:t>MD, Associate Professor</w:t>
      </w:r>
      <w:r w:rsidR="005D2CA4" w:rsidRPr="00622BE3">
        <w:rPr>
          <w:rFonts w:ascii="Book Antiqua" w:hAnsi="Book Antiqua" w:cs="Times New Roman"/>
          <w:bCs/>
          <w:sz w:val="24"/>
          <w:szCs w:val="24"/>
        </w:rPr>
        <w:t xml:space="preserve"> of Surgery</w:t>
      </w:r>
      <w:r w:rsidR="005D2CA4" w:rsidRPr="00F84F11">
        <w:rPr>
          <w:rFonts w:ascii="Book Antiqua" w:hAnsi="Book Antiqua" w:cs="Times New Roman"/>
          <w:b/>
          <w:bCs/>
          <w:sz w:val="24"/>
          <w:szCs w:val="24"/>
        </w:rPr>
        <w:t>,</w:t>
      </w:r>
      <w:r w:rsidR="005D2CA4" w:rsidRPr="005D2CA4">
        <w:rPr>
          <w:rFonts w:ascii="Book Antiqua" w:hAnsi="Book Antiqua" w:cs="Times New Roman"/>
          <w:bCs/>
          <w:sz w:val="24"/>
          <w:szCs w:val="24"/>
        </w:rPr>
        <w:t xml:space="preserve"> </w:t>
      </w:r>
      <w:r w:rsidR="005D2CA4" w:rsidRPr="00D0049B">
        <w:rPr>
          <w:rFonts w:ascii="Book Antiqua" w:hAnsi="Book Antiqua" w:cs="Times New Roman"/>
          <w:bCs/>
          <w:sz w:val="24"/>
          <w:szCs w:val="24"/>
        </w:rPr>
        <w:t xml:space="preserve">Department of Surgery, Mayo Clinic, </w:t>
      </w:r>
      <w:r w:rsidR="005D2CA4" w:rsidRPr="00F84F11">
        <w:rPr>
          <w:rFonts w:ascii="Book Antiqua" w:hAnsi="Book Antiqua" w:cs="Times New Roman"/>
          <w:bCs/>
          <w:sz w:val="24"/>
          <w:szCs w:val="24"/>
        </w:rPr>
        <w:t>4500 San Pablo Road</w:t>
      </w:r>
      <w:r w:rsidR="005D2CA4" w:rsidRPr="00F84F11">
        <w:rPr>
          <w:rFonts w:ascii="Book Antiqua" w:hAnsi="Book Antiqua" w:cs="Times New Roman"/>
          <w:b/>
          <w:bCs/>
          <w:sz w:val="24"/>
          <w:szCs w:val="24"/>
        </w:rPr>
        <w:t>,</w:t>
      </w:r>
      <w:r w:rsidR="005D2CA4">
        <w:rPr>
          <w:rFonts w:ascii="Book Antiqua" w:hAnsi="Book Antiqua" w:cs="Times New Roman" w:hint="eastAsia"/>
          <w:b/>
          <w:bCs/>
          <w:sz w:val="24"/>
          <w:szCs w:val="24"/>
          <w:lang w:eastAsia="zh-CN"/>
        </w:rPr>
        <w:t xml:space="preserve"> </w:t>
      </w:r>
      <w:r w:rsidR="005D2CA4" w:rsidRPr="00D0049B">
        <w:rPr>
          <w:rFonts w:ascii="Book Antiqua" w:hAnsi="Book Antiqua" w:cs="Times New Roman"/>
          <w:bCs/>
          <w:sz w:val="24"/>
          <w:szCs w:val="24"/>
        </w:rPr>
        <w:t xml:space="preserve">Jacksonville, FL 32224, </w:t>
      </w:r>
      <w:r w:rsidR="005D2CA4" w:rsidRPr="00D0049B">
        <w:rPr>
          <w:rFonts w:ascii="Book Antiqua" w:hAnsi="Book Antiqua" w:cs="Times New Roman" w:hint="eastAsia"/>
          <w:bCs/>
          <w:sz w:val="24"/>
          <w:szCs w:val="24"/>
        </w:rPr>
        <w:t>United States</w:t>
      </w:r>
      <w:r w:rsidR="005D2CA4">
        <w:rPr>
          <w:rFonts w:ascii="Book Antiqua" w:hAnsi="Book Antiqua" w:cs="Times New Roman" w:hint="eastAsia"/>
          <w:bCs/>
          <w:sz w:val="24"/>
          <w:szCs w:val="24"/>
          <w:lang w:eastAsia="zh-CN"/>
        </w:rPr>
        <w:t>.</w:t>
      </w:r>
      <w:r w:rsidR="005D2CA4" w:rsidRPr="005D2CA4">
        <w:t xml:space="preserve"> </w:t>
      </w:r>
      <w:hyperlink r:id="rId9" w:history="1">
        <w:r w:rsidR="005D2CA4" w:rsidRPr="00F84F11">
          <w:rPr>
            <w:rStyle w:val="Hyperlink"/>
            <w:rFonts w:ascii="Book Antiqua" w:hAnsi="Book Antiqua" w:cs="Times New Roman"/>
            <w:bCs/>
            <w:color w:val="auto"/>
            <w:sz w:val="24"/>
            <w:szCs w:val="24"/>
            <w:u w:val="none"/>
          </w:rPr>
          <w:t>stauffer.john@mayo.edu</w:t>
        </w:r>
      </w:hyperlink>
    </w:p>
    <w:p w:rsidR="002E017A" w:rsidRPr="00F84F11" w:rsidRDefault="005D2CA4" w:rsidP="00AF59FA">
      <w:pPr>
        <w:autoSpaceDE w:val="0"/>
        <w:autoSpaceDN w:val="0"/>
        <w:adjustRightInd w:val="0"/>
        <w:spacing w:after="0" w:line="360" w:lineRule="auto"/>
        <w:jc w:val="both"/>
        <w:rPr>
          <w:rFonts w:ascii="Book Antiqua" w:hAnsi="Book Antiqua" w:cs="Times New Roman"/>
          <w:bCs/>
          <w:sz w:val="24"/>
          <w:szCs w:val="24"/>
        </w:rPr>
      </w:pPr>
      <w:r w:rsidRPr="00026D49">
        <w:rPr>
          <w:rFonts w:ascii="Book Antiqua" w:hAnsi="Book Antiqua"/>
          <w:b/>
          <w:sz w:val="24"/>
          <w:szCs w:val="24"/>
        </w:rPr>
        <w:t>Telephone:</w:t>
      </w:r>
      <w:r>
        <w:rPr>
          <w:rFonts w:ascii="Book Antiqua" w:hAnsi="Book Antiqua" w:cs="Times New Roman"/>
          <w:bCs/>
          <w:sz w:val="24"/>
          <w:szCs w:val="24"/>
        </w:rPr>
        <w:t xml:space="preserve"> +1-904-953</w:t>
      </w:r>
      <w:r w:rsidR="002E017A" w:rsidRPr="00F84F11">
        <w:rPr>
          <w:rFonts w:ascii="Book Antiqua" w:hAnsi="Book Antiqua" w:cs="Times New Roman"/>
          <w:bCs/>
          <w:sz w:val="24"/>
          <w:szCs w:val="24"/>
        </w:rPr>
        <w:t xml:space="preserve">2214 </w:t>
      </w:r>
    </w:p>
    <w:p w:rsidR="006F5C59" w:rsidRPr="00F84F11" w:rsidRDefault="002E017A" w:rsidP="00AF59FA">
      <w:pPr>
        <w:autoSpaceDE w:val="0"/>
        <w:autoSpaceDN w:val="0"/>
        <w:adjustRightInd w:val="0"/>
        <w:spacing w:after="0" w:line="360" w:lineRule="auto"/>
        <w:jc w:val="both"/>
        <w:rPr>
          <w:rFonts w:ascii="Book Antiqua" w:hAnsi="Book Antiqua" w:cs="Times New Roman"/>
          <w:bCs/>
          <w:sz w:val="24"/>
          <w:szCs w:val="24"/>
        </w:rPr>
      </w:pPr>
      <w:r w:rsidRPr="005D2CA4">
        <w:rPr>
          <w:rFonts w:ascii="Book Antiqua" w:hAnsi="Book Antiqua" w:cs="Times New Roman"/>
          <w:b/>
          <w:bCs/>
          <w:sz w:val="24"/>
          <w:szCs w:val="24"/>
        </w:rPr>
        <w:t>Fax:</w:t>
      </w:r>
      <w:r w:rsidR="005D2CA4">
        <w:rPr>
          <w:rFonts w:ascii="Book Antiqua" w:hAnsi="Book Antiqua" w:cs="Times New Roman"/>
          <w:bCs/>
          <w:sz w:val="24"/>
          <w:szCs w:val="24"/>
        </w:rPr>
        <w:t xml:space="preserve"> +1-904-953</w:t>
      </w:r>
      <w:r w:rsidRPr="00F84F11">
        <w:rPr>
          <w:rFonts w:ascii="Book Antiqua" w:hAnsi="Book Antiqua" w:cs="Times New Roman"/>
          <w:bCs/>
          <w:sz w:val="24"/>
          <w:szCs w:val="24"/>
        </w:rPr>
        <w:t>7368</w:t>
      </w:r>
    </w:p>
    <w:p w:rsidR="006613B9" w:rsidRPr="00F84F11" w:rsidRDefault="006613B9" w:rsidP="00AF59FA">
      <w:pPr>
        <w:autoSpaceDE w:val="0"/>
        <w:autoSpaceDN w:val="0"/>
        <w:adjustRightInd w:val="0"/>
        <w:spacing w:after="0" w:line="360" w:lineRule="auto"/>
        <w:jc w:val="both"/>
        <w:rPr>
          <w:rFonts w:ascii="Book Antiqua" w:hAnsi="Book Antiqua" w:cs="Times New Roman"/>
          <w:bCs/>
          <w:sz w:val="24"/>
          <w:szCs w:val="24"/>
        </w:rPr>
      </w:pPr>
    </w:p>
    <w:p w:rsidR="006613B9" w:rsidRPr="00F84F11" w:rsidRDefault="006613B9" w:rsidP="00AF59FA">
      <w:pPr>
        <w:autoSpaceDE w:val="0"/>
        <w:autoSpaceDN w:val="0"/>
        <w:adjustRightInd w:val="0"/>
        <w:spacing w:after="0" w:line="360" w:lineRule="auto"/>
        <w:jc w:val="both"/>
        <w:rPr>
          <w:rFonts w:ascii="Book Antiqua" w:hAnsi="Book Antiqua" w:cs="Times New Roman"/>
          <w:b/>
          <w:bCs/>
          <w:sz w:val="24"/>
          <w:szCs w:val="24"/>
        </w:rPr>
      </w:pPr>
      <w:r w:rsidRPr="00F84F11">
        <w:rPr>
          <w:rFonts w:ascii="Book Antiqua" w:hAnsi="Book Antiqua" w:cs="Times New Roman"/>
          <w:b/>
          <w:bCs/>
          <w:sz w:val="24"/>
          <w:szCs w:val="24"/>
        </w:rPr>
        <w:t xml:space="preserve">Received: </w:t>
      </w:r>
      <w:r w:rsidR="00791E95" w:rsidRPr="00F84F11">
        <w:rPr>
          <w:rFonts w:ascii="Book Antiqua" w:hAnsi="Book Antiqua" w:cs="Times New Roman"/>
          <w:bCs/>
          <w:sz w:val="24"/>
          <w:szCs w:val="24"/>
        </w:rPr>
        <w:t>March 17, 2016</w:t>
      </w:r>
    </w:p>
    <w:p w:rsidR="006613B9" w:rsidRPr="00F84F11" w:rsidRDefault="006613B9" w:rsidP="00AF59FA">
      <w:pPr>
        <w:autoSpaceDE w:val="0"/>
        <w:autoSpaceDN w:val="0"/>
        <w:adjustRightInd w:val="0"/>
        <w:spacing w:after="0" w:line="360" w:lineRule="auto"/>
        <w:jc w:val="both"/>
        <w:rPr>
          <w:rFonts w:ascii="Book Antiqua" w:hAnsi="Book Antiqua" w:cs="Times New Roman"/>
          <w:bCs/>
          <w:sz w:val="24"/>
          <w:szCs w:val="24"/>
        </w:rPr>
      </w:pPr>
      <w:r w:rsidRPr="00F84F11">
        <w:rPr>
          <w:rFonts w:ascii="Book Antiqua" w:hAnsi="Book Antiqua" w:cs="Times New Roman"/>
          <w:b/>
          <w:bCs/>
          <w:sz w:val="24"/>
          <w:szCs w:val="24"/>
        </w:rPr>
        <w:t xml:space="preserve">Peer-review started: </w:t>
      </w:r>
      <w:r w:rsidR="00791E95" w:rsidRPr="00F84F11">
        <w:rPr>
          <w:rFonts w:ascii="Book Antiqua" w:hAnsi="Book Antiqua" w:cs="Times New Roman"/>
          <w:bCs/>
          <w:sz w:val="24"/>
          <w:szCs w:val="24"/>
        </w:rPr>
        <w:t>March 20,</w:t>
      </w:r>
      <w:r w:rsidR="00822FDF">
        <w:rPr>
          <w:rFonts w:ascii="Book Antiqua" w:hAnsi="Book Antiqua" w:cs="Times New Roman" w:hint="eastAsia"/>
          <w:bCs/>
          <w:sz w:val="24"/>
          <w:szCs w:val="24"/>
          <w:lang w:eastAsia="zh-CN"/>
        </w:rPr>
        <w:t xml:space="preserve"> </w:t>
      </w:r>
      <w:r w:rsidR="00791E95" w:rsidRPr="00F84F11">
        <w:rPr>
          <w:rFonts w:ascii="Book Antiqua" w:hAnsi="Book Antiqua" w:cs="Times New Roman"/>
          <w:bCs/>
          <w:sz w:val="24"/>
          <w:szCs w:val="24"/>
        </w:rPr>
        <w:t>2016</w:t>
      </w:r>
    </w:p>
    <w:p w:rsidR="006613B9" w:rsidRPr="00F84F11" w:rsidRDefault="006613B9" w:rsidP="00AF59FA">
      <w:pPr>
        <w:autoSpaceDE w:val="0"/>
        <w:autoSpaceDN w:val="0"/>
        <w:adjustRightInd w:val="0"/>
        <w:spacing w:after="0" w:line="360" w:lineRule="auto"/>
        <w:jc w:val="both"/>
        <w:rPr>
          <w:rFonts w:ascii="Book Antiqua" w:hAnsi="Book Antiqua" w:cs="Times New Roman"/>
          <w:bCs/>
          <w:sz w:val="24"/>
          <w:szCs w:val="24"/>
        </w:rPr>
      </w:pPr>
      <w:r w:rsidRPr="00F84F11">
        <w:rPr>
          <w:rFonts w:ascii="Book Antiqua" w:hAnsi="Book Antiqua" w:cs="Times New Roman"/>
          <w:b/>
          <w:bCs/>
          <w:sz w:val="24"/>
          <w:szCs w:val="24"/>
        </w:rPr>
        <w:t xml:space="preserve">First decision: </w:t>
      </w:r>
      <w:r w:rsidRPr="00F84F11">
        <w:rPr>
          <w:rFonts w:ascii="Book Antiqua" w:hAnsi="Book Antiqua" w:cs="Times New Roman"/>
          <w:bCs/>
          <w:sz w:val="24"/>
          <w:szCs w:val="24"/>
        </w:rPr>
        <w:t>April 1</w:t>
      </w:r>
      <w:r w:rsidR="00DE2C27">
        <w:rPr>
          <w:rFonts w:ascii="Book Antiqua" w:hAnsi="Book Antiqua" w:cs="Times New Roman" w:hint="eastAsia"/>
          <w:bCs/>
          <w:sz w:val="24"/>
          <w:szCs w:val="24"/>
          <w:lang w:eastAsia="zh-CN"/>
        </w:rPr>
        <w:t>9</w:t>
      </w:r>
      <w:r w:rsidRPr="00F84F11">
        <w:rPr>
          <w:rFonts w:ascii="Book Antiqua" w:hAnsi="Book Antiqua" w:cs="Times New Roman"/>
          <w:bCs/>
          <w:sz w:val="24"/>
          <w:szCs w:val="24"/>
        </w:rPr>
        <w:t>, 2016</w:t>
      </w:r>
    </w:p>
    <w:p w:rsidR="006613B9" w:rsidRPr="00F84F11" w:rsidRDefault="006613B9" w:rsidP="00AF59FA">
      <w:pPr>
        <w:autoSpaceDE w:val="0"/>
        <w:autoSpaceDN w:val="0"/>
        <w:adjustRightInd w:val="0"/>
        <w:spacing w:after="0" w:line="360" w:lineRule="auto"/>
        <w:jc w:val="both"/>
        <w:rPr>
          <w:rFonts w:ascii="Book Antiqua" w:hAnsi="Book Antiqua" w:cs="Times New Roman"/>
          <w:b/>
          <w:bCs/>
          <w:sz w:val="24"/>
          <w:szCs w:val="24"/>
        </w:rPr>
      </w:pPr>
      <w:r w:rsidRPr="00F84F11">
        <w:rPr>
          <w:rFonts w:ascii="Book Antiqua" w:hAnsi="Book Antiqua" w:cs="Times New Roman"/>
          <w:b/>
          <w:bCs/>
          <w:sz w:val="24"/>
          <w:szCs w:val="24"/>
        </w:rPr>
        <w:t xml:space="preserve">Revised: </w:t>
      </w:r>
      <w:r w:rsidR="004A25D1">
        <w:rPr>
          <w:rFonts w:ascii="Book Antiqua" w:hAnsi="Book Antiqua" w:cs="Times New Roman" w:hint="eastAsia"/>
          <w:bCs/>
          <w:sz w:val="24"/>
          <w:szCs w:val="24"/>
          <w:lang w:eastAsia="zh-CN"/>
        </w:rPr>
        <w:t>May</w:t>
      </w:r>
      <w:r w:rsidR="004A25D1">
        <w:rPr>
          <w:rFonts w:ascii="Book Antiqua" w:hAnsi="Book Antiqua" w:cs="Times New Roman"/>
          <w:bCs/>
          <w:sz w:val="24"/>
          <w:szCs w:val="24"/>
        </w:rPr>
        <w:t xml:space="preserve"> </w:t>
      </w:r>
      <w:r w:rsidR="004A25D1">
        <w:rPr>
          <w:rFonts w:ascii="Book Antiqua" w:hAnsi="Book Antiqua" w:cs="Times New Roman" w:hint="eastAsia"/>
          <w:bCs/>
          <w:sz w:val="24"/>
          <w:szCs w:val="24"/>
          <w:lang w:eastAsia="zh-CN"/>
        </w:rPr>
        <w:t>3</w:t>
      </w:r>
      <w:r w:rsidR="00791E95" w:rsidRPr="00F84F11">
        <w:rPr>
          <w:rFonts w:ascii="Book Antiqua" w:hAnsi="Book Antiqua" w:cs="Times New Roman"/>
          <w:bCs/>
          <w:sz w:val="24"/>
          <w:szCs w:val="24"/>
        </w:rPr>
        <w:t>, 2016</w:t>
      </w:r>
    </w:p>
    <w:p w:rsidR="006613B9" w:rsidRPr="009E0DE7" w:rsidRDefault="006613B9" w:rsidP="009E0DE7">
      <w:pPr>
        <w:rPr>
          <w:rFonts w:ascii="Book Antiqua" w:hAnsi="Book Antiqua"/>
          <w:iCs/>
          <w:sz w:val="24"/>
        </w:rPr>
      </w:pPr>
      <w:r w:rsidRPr="00F84F11">
        <w:rPr>
          <w:rFonts w:ascii="Book Antiqua" w:hAnsi="Book Antiqua" w:cs="Times New Roman"/>
          <w:b/>
          <w:bCs/>
          <w:sz w:val="24"/>
          <w:szCs w:val="24"/>
        </w:rPr>
        <w:t xml:space="preserve">Accepted: </w:t>
      </w:r>
      <w:r w:rsidR="009E0DE7">
        <w:rPr>
          <w:rStyle w:val="Emphasis"/>
        </w:rPr>
        <w:t>July 11</w:t>
      </w:r>
      <w:r w:rsidR="009E0DE7" w:rsidRPr="00235CD4">
        <w:rPr>
          <w:rStyle w:val="Emphasis"/>
        </w:rPr>
        <w:t>,</w:t>
      </w:r>
      <w:r w:rsidR="009E0DE7">
        <w:rPr>
          <w:rStyle w:val="Emphasis"/>
        </w:rPr>
        <w:t xml:space="preserve"> 2016</w:t>
      </w:r>
    </w:p>
    <w:p w:rsidR="006613B9" w:rsidRPr="00F84F11" w:rsidRDefault="006613B9" w:rsidP="00AF59FA">
      <w:pPr>
        <w:autoSpaceDE w:val="0"/>
        <w:autoSpaceDN w:val="0"/>
        <w:adjustRightInd w:val="0"/>
        <w:spacing w:after="0" w:line="360" w:lineRule="auto"/>
        <w:jc w:val="both"/>
        <w:rPr>
          <w:rFonts w:ascii="Book Antiqua" w:hAnsi="Book Antiqua" w:cs="Times New Roman"/>
          <w:b/>
          <w:bCs/>
          <w:sz w:val="24"/>
          <w:szCs w:val="24"/>
        </w:rPr>
      </w:pPr>
      <w:r w:rsidRPr="00F84F11">
        <w:rPr>
          <w:rFonts w:ascii="Book Antiqua" w:hAnsi="Book Antiqua" w:cs="Times New Roman"/>
          <w:b/>
          <w:bCs/>
          <w:sz w:val="24"/>
          <w:szCs w:val="24"/>
        </w:rPr>
        <w:t>Article in press:</w:t>
      </w:r>
    </w:p>
    <w:p w:rsidR="006613B9" w:rsidRPr="00F84F11" w:rsidRDefault="006613B9" w:rsidP="00AF59FA">
      <w:pPr>
        <w:autoSpaceDE w:val="0"/>
        <w:autoSpaceDN w:val="0"/>
        <w:adjustRightInd w:val="0"/>
        <w:spacing w:after="0" w:line="360" w:lineRule="auto"/>
        <w:jc w:val="both"/>
        <w:rPr>
          <w:rFonts w:ascii="Book Antiqua" w:hAnsi="Book Antiqua" w:cs="Times New Roman"/>
          <w:b/>
          <w:bCs/>
          <w:sz w:val="24"/>
          <w:szCs w:val="24"/>
        </w:rPr>
      </w:pPr>
      <w:r w:rsidRPr="00F84F11">
        <w:rPr>
          <w:rFonts w:ascii="Book Antiqua" w:hAnsi="Book Antiqua" w:cs="Times New Roman"/>
          <w:b/>
          <w:bCs/>
          <w:sz w:val="24"/>
          <w:szCs w:val="24"/>
        </w:rPr>
        <w:t>Published online:</w:t>
      </w:r>
    </w:p>
    <w:p w:rsidR="006F5C59" w:rsidRPr="00F84F11" w:rsidRDefault="006F5C59" w:rsidP="00AF59FA">
      <w:pPr>
        <w:autoSpaceDE w:val="0"/>
        <w:autoSpaceDN w:val="0"/>
        <w:adjustRightInd w:val="0"/>
        <w:spacing w:after="0" w:line="360" w:lineRule="auto"/>
        <w:jc w:val="both"/>
        <w:rPr>
          <w:rFonts w:ascii="Book Antiqua" w:hAnsi="Book Antiqua" w:cs="Times New Roman"/>
          <w:b/>
          <w:bCs/>
          <w:sz w:val="24"/>
          <w:szCs w:val="24"/>
        </w:rPr>
      </w:pPr>
    </w:p>
    <w:p w:rsidR="006613B9" w:rsidRPr="00F84F11" w:rsidRDefault="006613B9" w:rsidP="00AF59FA">
      <w:pPr>
        <w:spacing w:after="0" w:line="360" w:lineRule="auto"/>
        <w:jc w:val="both"/>
        <w:rPr>
          <w:rFonts w:ascii="Book Antiqua" w:hAnsi="Book Antiqua" w:cs="Times New Roman"/>
          <w:b/>
          <w:bCs/>
          <w:sz w:val="24"/>
          <w:szCs w:val="24"/>
        </w:rPr>
      </w:pPr>
      <w:r w:rsidRPr="00F84F11">
        <w:rPr>
          <w:rFonts w:ascii="Book Antiqua" w:hAnsi="Book Antiqua" w:cs="Times New Roman"/>
          <w:b/>
          <w:bCs/>
          <w:sz w:val="24"/>
          <w:szCs w:val="24"/>
        </w:rPr>
        <w:br w:type="page"/>
      </w:r>
    </w:p>
    <w:p w:rsidR="001C58DF" w:rsidRPr="00F84F11" w:rsidRDefault="001C58DF" w:rsidP="00AF59FA">
      <w:pPr>
        <w:spacing w:after="0" w:line="360" w:lineRule="auto"/>
        <w:jc w:val="both"/>
        <w:rPr>
          <w:rFonts w:ascii="Book Antiqua" w:hAnsi="Book Antiqua" w:cs="Times New Roman"/>
          <w:b/>
          <w:bCs/>
          <w:sz w:val="24"/>
          <w:szCs w:val="24"/>
        </w:rPr>
      </w:pPr>
      <w:r w:rsidRPr="00F84F11">
        <w:rPr>
          <w:rFonts w:ascii="Book Antiqua" w:hAnsi="Book Antiqua" w:cs="Times New Roman"/>
          <w:b/>
          <w:bCs/>
          <w:sz w:val="24"/>
          <w:szCs w:val="24"/>
        </w:rPr>
        <w:lastRenderedPageBreak/>
        <w:t>Abstract</w:t>
      </w:r>
    </w:p>
    <w:p w:rsidR="00A74833" w:rsidRPr="00F84F11" w:rsidRDefault="003B5175" w:rsidP="00AF59FA">
      <w:pPr>
        <w:autoSpaceDE w:val="0"/>
        <w:autoSpaceDN w:val="0"/>
        <w:adjustRightInd w:val="0"/>
        <w:spacing w:after="0" w:line="360" w:lineRule="auto"/>
        <w:jc w:val="both"/>
        <w:rPr>
          <w:rFonts w:ascii="Book Antiqua" w:hAnsi="Book Antiqua" w:cs="Times New Roman"/>
          <w:sz w:val="24"/>
          <w:szCs w:val="24"/>
        </w:rPr>
      </w:pPr>
      <w:r w:rsidRPr="00F84F11">
        <w:rPr>
          <w:rFonts w:ascii="Book Antiqua" w:hAnsi="Book Antiqua" w:cs="Times New Roman"/>
          <w:b/>
          <w:bCs/>
          <w:sz w:val="24"/>
          <w:szCs w:val="24"/>
        </w:rPr>
        <w:t>AIM:</w:t>
      </w:r>
      <w:r w:rsidR="007F7B62" w:rsidRPr="00F84F11">
        <w:rPr>
          <w:rFonts w:ascii="Book Antiqua" w:hAnsi="Book Antiqua" w:cs="Times New Roman"/>
          <w:bCs/>
          <w:sz w:val="24"/>
          <w:szCs w:val="24"/>
        </w:rPr>
        <w:t xml:space="preserve"> </w:t>
      </w:r>
      <w:r w:rsidR="006B336D" w:rsidRPr="00F84F11">
        <w:rPr>
          <w:rFonts w:ascii="Book Antiqua" w:hAnsi="Book Antiqua" w:cs="Times New Roman"/>
          <w:sz w:val="24"/>
          <w:szCs w:val="24"/>
        </w:rPr>
        <w:t>T</w:t>
      </w:r>
      <w:r w:rsidR="0046397A" w:rsidRPr="00F84F11">
        <w:rPr>
          <w:rFonts w:ascii="Book Antiqua" w:hAnsi="Book Antiqua" w:cs="Times New Roman"/>
          <w:sz w:val="24"/>
          <w:szCs w:val="24"/>
        </w:rPr>
        <w:t>o identify the current indications and outcome</w:t>
      </w:r>
      <w:r w:rsidR="004C0E25" w:rsidRPr="00F84F11">
        <w:rPr>
          <w:rFonts w:ascii="Book Antiqua" w:hAnsi="Book Antiqua" w:cs="Times New Roman"/>
          <w:sz w:val="24"/>
          <w:szCs w:val="24"/>
        </w:rPr>
        <w:t>s</w:t>
      </w:r>
      <w:r w:rsidR="0046397A" w:rsidRPr="00F84F11">
        <w:rPr>
          <w:rFonts w:ascii="Book Antiqua" w:hAnsi="Book Antiqua" w:cs="Times New Roman"/>
          <w:sz w:val="24"/>
          <w:szCs w:val="24"/>
        </w:rPr>
        <w:t xml:space="preserve"> of </w:t>
      </w:r>
      <w:r w:rsidR="00A517E0" w:rsidRPr="00F84F11">
        <w:rPr>
          <w:rFonts w:ascii="Book Antiqua" w:hAnsi="Book Antiqua" w:cs="Times New Roman"/>
          <w:sz w:val="24"/>
          <w:szCs w:val="24"/>
        </w:rPr>
        <w:t xml:space="preserve">total pancreatectomy </w:t>
      </w:r>
      <w:r w:rsidR="00401ABE" w:rsidRPr="00F84F11">
        <w:rPr>
          <w:rFonts w:ascii="Book Antiqua" w:hAnsi="Book Antiqua" w:cs="Times New Roman"/>
          <w:sz w:val="24"/>
          <w:szCs w:val="24"/>
        </w:rPr>
        <w:t>at a high</w:t>
      </w:r>
      <w:r w:rsidR="00364977" w:rsidRPr="00F84F11">
        <w:rPr>
          <w:rFonts w:ascii="Book Antiqua" w:hAnsi="Book Antiqua" w:cs="Times New Roman"/>
          <w:sz w:val="24"/>
          <w:szCs w:val="24"/>
        </w:rPr>
        <w:t>-</w:t>
      </w:r>
      <w:r w:rsidR="0046397A" w:rsidRPr="00F84F11">
        <w:rPr>
          <w:rFonts w:ascii="Book Antiqua" w:hAnsi="Book Antiqua" w:cs="Times New Roman"/>
          <w:sz w:val="24"/>
          <w:szCs w:val="24"/>
        </w:rPr>
        <w:t xml:space="preserve">volume center. </w:t>
      </w:r>
    </w:p>
    <w:p w:rsidR="007F1B6C" w:rsidRPr="00F84F11" w:rsidRDefault="007F1B6C" w:rsidP="00AF59FA">
      <w:pPr>
        <w:autoSpaceDE w:val="0"/>
        <w:autoSpaceDN w:val="0"/>
        <w:adjustRightInd w:val="0"/>
        <w:spacing w:after="0" w:line="360" w:lineRule="auto"/>
        <w:jc w:val="both"/>
        <w:rPr>
          <w:rFonts w:ascii="Book Antiqua" w:hAnsi="Book Antiqua" w:cs="Times New Roman"/>
          <w:b/>
          <w:bCs/>
          <w:sz w:val="24"/>
          <w:szCs w:val="24"/>
        </w:rPr>
      </w:pPr>
    </w:p>
    <w:p w:rsidR="00A74833" w:rsidRPr="00F84F11" w:rsidRDefault="003B5175" w:rsidP="00AF59FA">
      <w:pPr>
        <w:autoSpaceDE w:val="0"/>
        <w:autoSpaceDN w:val="0"/>
        <w:adjustRightInd w:val="0"/>
        <w:spacing w:after="0" w:line="360" w:lineRule="auto"/>
        <w:jc w:val="both"/>
        <w:rPr>
          <w:rFonts w:ascii="Book Antiqua" w:hAnsi="Book Antiqua" w:cs="Times New Roman"/>
          <w:sz w:val="24"/>
          <w:szCs w:val="24"/>
        </w:rPr>
      </w:pPr>
      <w:r w:rsidRPr="00F84F11">
        <w:rPr>
          <w:rFonts w:ascii="Book Antiqua" w:hAnsi="Book Antiqua" w:cs="Times New Roman"/>
          <w:b/>
          <w:bCs/>
          <w:sz w:val="24"/>
          <w:szCs w:val="24"/>
        </w:rPr>
        <w:t>METHODS</w:t>
      </w:r>
      <w:r w:rsidRPr="00F84F11">
        <w:rPr>
          <w:rFonts w:ascii="Book Antiqua" w:hAnsi="Book Antiqua" w:cs="Times New Roman"/>
          <w:sz w:val="24"/>
          <w:szCs w:val="24"/>
        </w:rPr>
        <w:t>:</w:t>
      </w:r>
      <w:r w:rsidR="0041134E" w:rsidRPr="00F84F11">
        <w:rPr>
          <w:rFonts w:ascii="Book Antiqua" w:hAnsi="Book Antiqua" w:cs="Times New Roman"/>
          <w:sz w:val="24"/>
          <w:szCs w:val="24"/>
        </w:rPr>
        <w:t xml:space="preserve"> </w:t>
      </w:r>
      <w:r w:rsidR="001F6F43" w:rsidRPr="00F84F11">
        <w:rPr>
          <w:rFonts w:ascii="Book Antiqua" w:hAnsi="Book Antiqua" w:cs="Times New Roman"/>
          <w:sz w:val="24"/>
          <w:szCs w:val="24"/>
        </w:rPr>
        <w:t>A</w:t>
      </w:r>
      <w:r w:rsidR="00AB61E8" w:rsidRPr="00F84F11">
        <w:rPr>
          <w:rFonts w:ascii="Book Antiqua" w:hAnsi="Book Antiqua" w:cs="Times New Roman"/>
          <w:sz w:val="24"/>
          <w:szCs w:val="24"/>
        </w:rPr>
        <w:t xml:space="preserve"> </w:t>
      </w:r>
      <w:r w:rsidR="009543CF" w:rsidRPr="00F84F11">
        <w:rPr>
          <w:rFonts w:ascii="Book Antiqua" w:hAnsi="Book Antiqua" w:cs="Times New Roman"/>
          <w:sz w:val="24"/>
          <w:szCs w:val="24"/>
        </w:rPr>
        <w:t xml:space="preserve">single institutional </w:t>
      </w:r>
      <w:r w:rsidR="00AB61E8" w:rsidRPr="00F84F11">
        <w:rPr>
          <w:rFonts w:ascii="Book Antiqua" w:hAnsi="Book Antiqua" w:cs="Times New Roman"/>
          <w:sz w:val="24"/>
          <w:szCs w:val="24"/>
        </w:rPr>
        <w:t xml:space="preserve">retrospective study of </w:t>
      </w:r>
      <w:r w:rsidR="005E304A" w:rsidRPr="00F84F11">
        <w:rPr>
          <w:rFonts w:ascii="Book Antiqua" w:hAnsi="Book Antiqua" w:cs="Times New Roman"/>
          <w:sz w:val="24"/>
          <w:szCs w:val="24"/>
        </w:rPr>
        <w:t xml:space="preserve">patients undergoing </w:t>
      </w:r>
      <w:r w:rsidR="00A517E0" w:rsidRPr="00F84F11">
        <w:rPr>
          <w:rFonts w:ascii="Book Antiqua" w:hAnsi="Book Antiqua" w:cs="Times New Roman"/>
          <w:sz w:val="24"/>
          <w:szCs w:val="24"/>
        </w:rPr>
        <w:t xml:space="preserve">total pancreatectomy </w:t>
      </w:r>
      <w:r w:rsidR="009543CF" w:rsidRPr="00F84F11">
        <w:rPr>
          <w:rFonts w:ascii="Book Antiqua" w:hAnsi="Book Antiqua" w:cs="Times New Roman"/>
          <w:sz w:val="24"/>
          <w:szCs w:val="24"/>
        </w:rPr>
        <w:t>from 1995 to 2014</w:t>
      </w:r>
      <w:r w:rsidR="00A517E0" w:rsidRPr="00F84F11">
        <w:rPr>
          <w:rFonts w:ascii="Book Antiqua" w:hAnsi="Book Antiqua" w:cs="Times New Roman"/>
          <w:sz w:val="24"/>
          <w:szCs w:val="24"/>
        </w:rPr>
        <w:t xml:space="preserve"> </w:t>
      </w:r>
      <w:r w:rsidR="001F6F43" w:rsidRPr="00F84F11">
        <w:rPr>
          <w:rFonts w:ascii="Book Antiqua" w:hAnsi="Book Antiqua" w:cs="Times New Roman"/>
          <w:sz w:val="24"/>
          <w:szCs w:val="24"/>
        </w:rPr>
        <w:t>was performed</w:t>
      </w:r>
      <w:r w:rsidR="004318B1" w:rsidRPr="00F84F11">
        <w:rPr>
          <w:rFonts w:ascii="Book Antiqua" w:hAnsi="Book Antiqua" w:cs="Times New Roman"/>
          <w:sz w:val="24"/>
          <w:szCs w:val="24"/>
        </w:rPr>
        <w:t xml:space="preserve">. </w:t>
      </w:r>
    </w:p>
    <w:p w:rsidR="007F1B6C" w:rsidRPr="00F84F11" w:rsidRDefault="007F1B6C" w:rsidP="00AF59FA">
      <w:pPr>
        <w:autoSpaceDE w:val="0"/>
        <w:autoSpaceDN w:val="0"/>
        <w:adjustRightInd w:val="0"/>
        <w:spacing w:after="0" w:line="360" w:lineRule="auto"/>
        <w:jc w:val="both"/>
        <w:rPr>
          <w:rFonts w:ascii="Book Antiqua" w:hAnsi="Book Antiqua" w:cs="Times New Roman"/>
          <w:b/>
          <w:bCs/>
          <w:sz w:val="24"/>
          <w:szCs w:val="24"/>
        </w:rPr>
      </w:pPr>
    </w:p>
    <w:p w:rsidR="00A74833" w:rsidRPr="00F84F11" w:rsidRDefault="000E6722" w:rsidP="00AF59FA">
      <w:pPr>
        <w:autoSpaceDE w:val="0"/>
        <w:autoSpaceDN w:val="0"/>
        <w:adjustRightInd w:val="0"/>
        <w:spacing w:after="0" w:line="360" w:lineRule="auto"/>
        <w:jc w:val="both"/>
        <w:rPr>
          <w:rFonts w:ascii="Book Antiqua" w:hAnsi="Book Antiqua" w:cs="Times New Roman"/>
          <w:sz w:val="24"/>
          <w:szCs w:val="24"/>
          <w:lang w:bidi="ar-EG"/>
        </w:rPr>
      </w:pPr>
      <w:r w:rsidRPr="00F84F11">
        <w:rPr>
          <w:rFonts w:ascii="Book Antiqua" w:hAnsi="Book Antiqua" w:cs="Times New Roman"/>
          <w:b/>
          <w:bCs/>
          <w:sz w:val="24"/>
          <w:szCs w:val="24"/>
        </w:rPr>
        <w:t>RESULTS:</w:t>
      </w:r>
      <w:r w:rsidRPr="00F84F11">
        <w:rPr>
          <w:rFonts w:ascii="Book Antiqua" w:hAnsi="Book Antiqua" w:cs="Times New Roman"/>
          <w:bCs/>
          <w:sz w:val="24"/>
          <w:szCs w:val="24"/>
        </w:rPr>
        <w:t xml:space="preserve"> </w:t>
      </w:r>
      <w:r w:rsidR="005E304A" w:rsidRPr="00F84F11">
        <w:rPr>
          <w:rFonts w:ascii="Book Antiqua" w:hAnsi="Book Antiqua" w:cs="Times New Roman"/>
          <w:sz w:val="24"/>
          <w:szCs w:val="24"/>
        </w:rPr>
        <w:t>One hundred three patie</w:t>
      </w:r>
      <w:r w:rsidR="0048219B" w:rsidRPr="00F84F11">
        <w:rPr>
          <w:rFonts w:ascii="Book Antiqua" w:hAnsi="Book Antiqua" w:cs="Times New Roman"/>
          <w:sz w:val="24"/>
          <w:szCs w:val="24"/>
        </w:rPr>
        <w:t xml:space="preserve">nts underwent </w:t>
      </w:r>
      <w:r w:rsidR="00A517E0" w:rsidRPr="00F84F11">
        <w:rPr>
          <w:rFonts w:ascii="Book Antiqua" w:hAnsi="Book Antiqua" w:cs="Times New Roman"/>
          <w:sz w:val="24"/>
          <w:szCs w:val="24"/>
        </w:rPr>
        <w:t xml:space="preserve">total pancreatectomy </w:t>
      </w:r>
      <w:r w:rsidR="0048219B" w:rsidRPr="00F84F11">
        <w:rPr>
          <w:rFonts w:ascii="Book Antiqua" w:hAnsi="Book Antiqua" w:cs="Times New Roman"/>
          <w:sz w:val="24"/>
          <w:szCs w:val="24"/>
        </w:rPr>
        <w:t>for indications including</w:t>
      </w:r>
      <w:r w:rsidR="00CB15E4" w:rsidRPr="00F84F11">
        <w:rPr>
          <w:rFonts w:ascii="Book Antiqua" w:hAnsi="Book Antiqua" w:cs="Times New Roman"/>
          <w:sz w:val="24"/>
          <w:szCs w:val="24"/>
        </w:rPr>
        <w:t>:</w:t>
      </w:r>
      <w:r w:rsidR="00CB050E" w:rsidRPr="00F84F11">
        <w:rPr>
          <w:rFonts w:ascii="Book Antiqua" w:hAnsi="Book Antiqua" w:cs="Times New Roman"/>
          <w:sz w:val="24"/>
          <w:szCs w:val="24"/>
        </w:rPr>
        <w:t xml:space="preserve"> pancreatic ductal adenocarcinoma </w:t>
      </w:r>
      <w:r w:rsidR="00CB15E4" w:rsidRPr="00F84F11">
        <w:rPr>
          <w:rFonts w:ascii="Book Antiqua" w:hAnsi="Book Antiqua" w:cs="Times New Roman"/>
          <w:sz w:val="24"/>
          <w:szCs w:val="24"/>
        </w:rPr>
        <w:t>(</w:t>
      </w:r>
      <w:bookmarkStart w:id="7" w:name="OLE_LINK2"/>
      <w:bookmarkStart w:id="8" w:name="OLE_LINK3"/>
      <w:r w:rsidR="0048219B" w:rsidRPr="00617DC6">
        <w:rPr>
          <w:rFonts w:ascii="Book Antiqua" w:hAnsi="Book Antiqua" w:cs="Times New Roman"/>
          <w:i/>
          <w:sz w:val="24"/>
          <w:szCs w:val="24"/>
        </w:rPr>
        <w:t>n</w:t>
      </w:r>
      <w:r w:rsidR="00617DC6">
        <w:rPr>
          <w:rFonts w:ascii="Book Antiqua" w:hAnsi="Book Antiqua" w:cs="Times New Roman" w:hint="eastAsia"/>
          <w:sz w:val="24"/>
          <w:szCs w:val="24"/>
          <w:lang w:eastAsia="zh-CN"/>
        </w:rPr>
        <w:t xml:space="preserve"> </w:t>
      </w:r>
      <w:r w:rsidR="0048219B" w:rsidRPr="00F84F11">
        <w:rPr>
          <w:rFonts w:ascii="Book Antiqua" w:hAnsi="Book Antiqua" w:cs="Times New Roman"/>
          <w:sz w:val="24"/>
          <w:szCs w:val="24"/>
        </w:rPr>
        <w:t>=</w:t>
      </w:r>
      <w:r w:rsidR="00617DC6">
        <w:rPr>
          <w:rFonts w:ascii="Book Antiqua" w:hAnsi="Book Antiqua" w:cs="Times New Roman" w:hint="eastAsia"/>
          <w:sz w:val="24"/>
          <w:szCs w:val="24"/>
          <w:lang w:eastAsia="zh-CN"/>
        </w:rPr>
        <w:t xml:space="preserve"> </w:t>
      </w:r>
      <w:bookmarkEnd w:id="7"/>
      <w:bookmarkEnd w:id="8"/>
      <w:r w:rsidR="00CB050E" w:rsidRPr="00F84F11">
        <w:rPr>
          <w:rFonts w:ascii="Book Antiqua" w:hAnsi="Book Antiqua" w:cs="Times New Roman"/>
          <w:sz w:val="24"/>
          <w:szCs w:val="24"/>
        </w:rPr>
        <w:t>42,</w:t>
      </w:r>
      <w:r w:rsidR="00CB15E4" w:rsidRPr="00F84F11">
        <w:rPr>
          <w:rFonts w:ascii="Book Antiqua" w:hAnsi="Book Antiqua" w:cs="Times New Roman"/>
          <w:sz w:val="24"/>
          <w:szCs w:val="24"/>
        </w:rPr>
        <w:t xml:space="preserve"> 40.8%)</w:t>
      </w:r>
      <w:r w:rsidR="00BD527F" w:rsidRPr="00F84F11">
        <w:rPr>
          <w:rFonts w:ascii="Book Antiqua" w:hAnsi="Book Antiqua" w:cs="Times New Roman"/>
          <w:sz w:val="24"/>
          <w:szCs w:val="24"/>
        </w:rPr>
        <w:t>,</w:t>
      </w:r>
      <w:r w:rsidR="00CB050E" w:rsidRPr="00F84F11">
        <w:rPr>
          <w:rFonts w:ascii="Book Antiqua" w:hAnsi="Book Antiqua" w:cs="Times New Roman"/>
          <w:sz w:val="24"/>
          <w:szCs w:val="24"/>
        </w:rPr>
        <w:t xml:space="preserve"> intraductal papillary mucinou</w:t>
      </w:r>
      <w:r w:rsidR="00CB15E4" w:rsidRPr="00F84F11">
        <w:rPr>
          <w:rFonts w:ascii="Book Antiqua" w:hAnsi="Book Antiqua" w:cs="Times New Roman"/>
          <w:sz w:val="24"/>
          <w:szCs w:val="24"/>
        </w:rPr>
        <w:t>s</w:t>
      </w:r>
      <w:r w:rsidR="0048219B" w:rsidRPr="00F84F11">
        <w:rPr>
          <w:rFonts w:ascii="Book Antiqua" w:hAnsi="Book Antiqua" w:cs="Times New Roman"/>
          <w:sz w:val="24"/>
          <w:szCs w:val="24"/>
        </w:rPr>
        <w:t xml:space="preserve"> neoplasms (</w:t>
      </w:r>
      <w:r w:rsidR="00617DC6" w:rsidRPr="00617DC6">
        <w:rPr>
          <w:rFonts w:ascii="Book Antiqua" w:hAnsi="Book Antiqua" w:cs="Times New Roman"/>
          <w:i/>
          <w:sz w:val="24"/>
          <w:szCs w:val="24"/>
        </w:rPr>
        <w:t>n</w:t>
      </w:r>
      <w:r w:rsidR="00617DC6">
        <w:rPr>
          <w:rFonts w:ascii="Book Antiqua" w:hAnsi="Book Antiqua" w:cs="Times New Roman" w:hint="eastAsia"/>
          <w:sz w:val="24"/>
          <w:szCs w:val="24"/>
          <w:lang w:eastAsia="zh-CN"/>
        </w:rPr>
        <w:t xml:space="preserve"> </w:t>
      </w:r>
      <w:r w:rsidR="00617DC6" w:rsidRPr="00F84F11">
        <w:rPr>
          <w:rFonts w:ascii="Book Antiqua" w:hAnsi="Book Antiqua" w:cs="Times New Roman"/>
          <w:sz w:val="24"/>
          <w:szCs w:val="24"/>
        </w:rPr>
        <w:t>=</w:t>
      </w:r>
      <w:r w:rsidR="00617DC6">
        <w:rPr>
          <w:rFonts w:ascii="Book Antiqua" w:hAnsi="Book Antiqua" w:cs="Times New Roman" w:hint="eastAsia"/>
          <w:sz w:val="24"/>
          <w:szCs w:val="24"/>
          <w:lang w:eastAsia="zh-CN"/>
        </w:rPr>
        <w:t xml:space="preserve"> </w:t>
      </w:r>
      <w:r w:rsidR="0048219B" w:rsidRPr="00F84F11">
        <w:rPr>
          <w:rFonts w:ascii="Book Antiqua" w:hAnsi="Book Antiqua" w:cs="Times New Roman"/>
          <w:sz w:val="24"/>
          <w:szCs w:val="24"/>
        </w:rPr>
        <w:t>40</w:t>
      </w:r>
      <w:r w:rsidR="00CB15E4" w:rsidRPr="00F84F11">
        <w:rPr>
          <w:rFonts w:ascii="Book Antiqua" w:hAnsi="Book Antiqua" w:cs="Times New Roman"/>
          <w:sz w:val="24"/>
          <w:szCs w:val="24"/>
        </w:rPr>
        <w:t xml:space="preserve">, </w:t>
      </w:r>
      <w:r w:rsidR="00CB050E" w:rsidRPr="00F84F11">
        <w:rPr>
          <w:rFonts w:ascii="Book Antiqua" w:hAnsi="Book Antiqua" w:cs="Times New Roman"/>
          <w:sz w:val="24"/>
          <w:szCs w:val="24"/>
        </w:rPr>
        <w:t>38.8%)</w:t>
      </w:r>
      <w:r w:rsidR="00CB15E4" w:rsidRPr="00F84F11">
        <w:rPr>
          <w:rFonts w:ascii="Book Antiqua" w:hAnsi="Book Antiqua" w:cs="Times New Roman"/>
          <w:sz w:val="24"/>
          <w:szCs w:val="24"/>
        </w:rPr>
        <w:t>, chronic pancreatitis (</w:t>
      </w:r>
      <w:r w:rsidR="00617DC6" w:rsidRPr="00617DC6">
        <w:rPr>
          <w:rFonts w:ascii="Book Antiqua" w:hAnsi="Book Antiqua" w:cs="Times New Roman"/>
          <w:i/>
          <w:sz w:val="24"/>
          <w:szCs w:val="24"/>
        </w:rPr>
        <w:t>n</w:t>
      </w:r>
      <w:r w:rsidR="00617DC6">
        <w:rPr>
          <w:rFonts w:ascii="Book Antiqua" w:hAnsi="Book Antiqua" w:cs="Times New Roman" w:hint="eastAsia"/>
          <w:sz w:val="24"/>
          <w:szCs w:val="24"/>
          <w:lang w:eastAsia="zh-CN"/>
        </w:rPr>
        <w:t xml:space="preserve"> </w:t>
      </w:r>
      <w:r w:rsidR="00617DC6" w:rsidRPr="00F84F11">
        <w:rPr>
          <w:rFonts w:ascii="Book Antiqua" w:hAnsi="Book Antiqua" w:cs="Times New Roman"/>
          <w:sz w:val="24"/>
          <w:szCs w:val="24"/>
        </w:rPr>
        <w:t>=</w:t>
      </w:r>
      <w:r w:rsidR="00617DC6">
        <w:rPr>
          <w:rFonts w:ascii="Book Antiqua" w:hAnsi="Book Antiqua" w:cs="Times New Roman" w:hint="eastAsia"/>
          <w:sz w:val="24"/>
          <w:szCs w:val="24"/>
          <w:lang w:eastAsia="zh-CN"/>
        </w:rPr>
        <w:t xml:space="preserve"> </w:t>
      </w:r>
      <w:r w:rsidR="0048219B" w:rsidRPr="00F84F11">
        <w:rPr>
          <w:rFonts w:ascii="Book Antiqua" w:hAnsi="Book Antiqua" w:cs="Times New Roman"/>
          <w:sz w:val="24"/>
          <w:szCs w:val="24"/>
        </w:rPr>
        <w:t>8</w:t>
      </w:r>
      <w:r w:rsidR="00CB15E4" w:rsidRPr="00F84F11">
        <w:rPr>
          <w:rFonts w:ascii="Book Antiqua" w:hAnsi="Book Antiqua" w:cs="Times New Roman"/>
          <w:sz w:val="24"/>
          <w:szCs w:val="24"/>
        </w:rPr>
        <w:t xml:space="preserve">, </w:t>
      </w:r>
      <w:r w:rsidR="009543CF" w:rsidRPr="00F84F11">
        <w:rPr>
          <w:rFonts w:ascii="Book Antiqua" w:hAnsi="Book Antiqua" w:cs="Times New Roman"/>
          <w:sz w:val="24"/>
          <w:szCs w:val="24"/>
        </w:rPr>
        <w:t>7.8%), p</w:t>
      </w:r>
      <w:r w:rsidR="00CB050E" w:rsidRPr="00F84F11">
        <w:rPr>
          <w:rFonts w:ascii="Book Antiqua" w:hAnsi="Book Antiqua" w:cs="Times New Roman"/>
          <w:sz w:val="24"/>
          <w:szCs w:val="24"/>
        </w:rPr>
        <w:t>ancreatic neuroendocrine tumors</w:t>
      </w:r>
      <w:r w:rsidR="00364977" w:rsidRPr="00F84F11">
        <w:rPr>
          <w:rFonts w:ascii="Book Antiqua" w:hAnsi="Book Antiqua" w:cs="Times New Roman"/>
          <w:sz w:val="24"/>
          <w:szCs w:val="24"/>
        </w:rPr>
        <w:t xml:space="preserve"> </w:t>
      </w:r>
      <w:r w:rsidR="00CB15E4" w:rsidRPr="00F84F11">
        <w:rPr>
          <w:rFonts w:ascii="Book Antiqua" w:hAnsi="Book Antiqua" w:cs="Times New Roman"/>
          <w:sz w:val="24"/>
          <w:szCs w:val="24"/>
        </w:rPr>
        <w:t>(</w:t>
      </w:r>
      <w:r w:rsidR="00617DC6" w:rsidRPr="00617DC6">
        <w:rPr>
          <w:rFonts w:ascii="Book Antiqua" w:hAnsi="Book Antiqua" w:cs="Times New Roman"/>
          <w:i/>
          <w:sz w:val="24"/>
          <w:szCs w:val="24"/>
        </w:rPr>
        <w:t>n</w:t>
      </w:r>
      <w:r w:rsidR="00617DC6">
        <w:rPr>
          <w:rFonts w:ascii="Book Antiqua" w:hAnsi="Book Antiqua" w:cs="Times New Roman" w:hint="eastAsia"/>
          <w:sz w:val="24"/>
          <w:szCs w:val="24"/>
          <w:lang w:eastAsia="zh-CN"/>
        </w:rPr>
        <w:t xml:space="preserve"> </w:t>
      </w:r>
      <w:r w:rsidR="00617DC6" w:rsidRPr="00F84F11">
        <w:rPr>
          <w:rFonts w:ascii="Book Antiqua" w:hAnsi="Book Antiqua" w:cs="Times New Roman"/>
          <w:sz w:val="24"/>
          <w:szCs w:val="24"/>
        </w:rPr>
        <w:t>=</w:t>
      </w:r>
      <w:r w:rsidR="00617DC6">
        <w:rPr>
          <w:rFonts w:ascii="Book Antiqua" w:hAnsi="Book Antiqua" w:cs="Times New Roman" w:hint="eastAsia"/>
          <w:sz w:val="24"/>
          <w:szCs w:val="24"/>
          <w:lang w:eastAsia="zh-CN"/>
        </w:rPr>
        <w:t xml:space="preserve"> </w:t>
      </w:r>
      <w:r w:rsidR="0048219B" w:rsidRPr="00F84F11">
        <w:rPr>
          <w:rFonts w:ascii="Book Antiqua" w:hAnsi="Book Antiqua" w:cs="Times New Roman"/>
          <w:sz w:val="24"/>
          <w:szCs w:val="24"/>
        </w:rPr>
        <w:t>7</w:t>
      </w:r>
      <w:r w:rsidR="00CB15E4" w:rsidRPr="00F84F11">
        <w:rPr>
          <w:rFonts w:ascii="Book Antiqua" w:hAnsi="Book Antiqua" w:cs="Times New Roman"/>
          <w:sz w:val="24"/>
          <w:szCs w:val="24"/>
        </w:rPr>
        <w:t xml:space="preserve">, </w:t>
      </w:r>
      <w:r w:rsidR="00CB050E" w:rsidRPr="00F84F11">
        <w:rPr>
          <w:rFonts w:ascii="Book Antiqua" w:hAnsi="Book Antiqua" w:cs="Times New Roman"/>
          <w:sz w:val="24"/>
          <w:szCs w:val="24"/>
        </w:rPr>
        <w:t>6.8%)</w:t>
      </w:r>
      <w:r w:rsidR="00CB15E4" w:rsidRPr="00F84F11">
        <w:rPr>
          <w:rFonts w:ascii="Book Antiqua" w:hAnsi="Book Antiqua" w:cs="Times New Roman"/>
          <w:sz w:val="24"/>
          <w:szCs w:val="24"/>
        </w:rPr>
        <w:t xml:space="preserve">, and </w:t>
      </w:r>
      <w:r w:rsidR="0048219B" w:rsidRPr="00F84F11">
        <w:rPr>
          <w:rFonts w:ascii="Book Antiqua" w:hAnsi="Book Antiqua" w:cs="Times New Roman"/>
          <w:sz w:val="24"/>
          <w:szCs w:val="24"/>
        </w:rPr>
        <w:t>miscellaneous (</w:t>
      </w:r>
      <w:r w:rsidR="00617DC6" w:rsidRPr="00617DC6">
        <w:rPr>
          <w:rFonts w:ascii="Book Antiqua" w:hAnsi="Book Antiqua" w:cs="Times New Roman"/>
          <w:i/>
          <w:sz w:val="24"/>
          <w:szCs w:val="24"/>
        </w:rPr>
        <w:t>n</w:t>
      </w:r>
      <w:r w:rsidR="00617DC6">
        <w:rPr>
          <w:rFonts w:ascii="Book Antiqua" w:hAnsi="Book Antiqua" w:cs="Times New Roman" w:hint="eastAsia"/>
          <w:sz w:val="24"/>
          <w:szCs w:val="24"/>
          <w:lang w:eastAsia="zh-CN"/>
        </w:rPr>
        <w:t xml:space="preserve"> </w:t>
      </w:r>
      <w:r w:rsidR="00617DC6" w:rsidRPr="00F84F11">
        <w:rPr>
          <w:rFonts w:ascii="Book Antiqua" w:hAnsi="Book Antiqua" w:cs="Times New Roman"/>
          <w:sz w:val="24"/>
          <w:szCs w:val="24"/>
        </w:rPr>
        <w:t>=</w:t>
      </w:r>
      <w:r w:rsidR="00617DC6">
        <w:rPr>
          <w:rFonts w:ascii="Book Antiqua" w:hAnsi="Book Antiqua" w:cs="Times New Roman" w:hint="eastAsia"/>
          <w:sz w:val="24"/>
          <w:szCs w:val="24"/>
          <w:lang w:eastAsia="zh-CN"/>
        </w:rPr>
        <w:t xml:space="preserve"> </w:t>
      </w:r>
      <w:r w:rsidR="0048219B" w:rsidRPr="00F84F11">
        <w:rPr>
          <w:rFonts w:ascii="Book Antiqua" w:hAnsi="Book Antiqua" w:cs="Times New Roman"/>
          <w:sz w:val="24"/>
          <w:szCs w:val="24"/>
        </w:rPr>
        <w:t>6</w:t>
      </w:r>
      <w:r w:rsidR="00CB15E4" w:rsidRPr="00F84F11">
        <w:rPr>
          <w:rFonts w:ascii="Book Antiqua" w:hAnsi="Book Antiqua" w:cs="Times New Roman"/>
          <w:sz w:val="24"/>
          <w:szCs w:val="24"/>
        </w:rPr>
        <w:t xml:space="preserve">, </w:t>
      </w:r>
      <w:r w:rsidR="00972C20" w:rsidRPr="00F84F11">
        <w:rPr>
          <w:rFonts w:ascii="Book Antiqua" w:hAnsi="Book Antiqua" w:cs="Times New Roman"/>
          <w:sz w:val="24"/>
          <w:szCs w:val="24"/>
        </w:rPr>
        <w:t>5.8%)</w:t>
      </w:r>
      <w:r w:rsidR="00CB050E" w:rsidRPr="00F84F11">
        <w:rPr>
          <w:rFonts w:ascii="Book Antiqua" w:hAnsi="Book Antiqua" w:cs="Times New Roman"/>
          <w:sz w:val="24"/>
          <w:szCs w:val="24"/>
        </w:rPr>
        <w:t>.</w:t>
      </w:r>
      <w:r w:rsidR="00BD527F" w:rsidRPr="00F84F11">
        <w:rPr>
          <w:rFonts w:ascii="Book Antiqua" w:hAnsi="Book Antiqua" w:cs="Times New Roman"/>
          <w:sz w:val="24"/>
          <w:szCs w:val="24"/>
        </w:rPr>
        <w:t xml:space="preserve"> </w:t>
      </w:r>
      <w:r w:rsidR="006678F5" w:rsidRPr="00F84F11">
        <w:rPr>
          <w:rFonts w:ascii="Book Antiqua" w:hAnsi="Book Antiqua" w:cs="Times New Roman"/>
          <w:sz w:val="24"/>
          <w:szCs w:val="24"/>
          <w:lang w:bidi="ar-EG"/>
        </w:rPr>
        <w:t xml:space="preserve">The mean age was 66.2 years, </w:t>
      </w:r>
      <w:r w:rsidR="006678F5" w:rsidRPr="00F84F11">
        <w:rPr>
          <w:rFonts w:ascii="Book Antiqua" w:hAnsi="Book Antiqua" w:cs="Times New Roman"/>
          <w:sz w:val="24"/>
          <w:szCs w:val="24"/>
        </w:rPr>
        <w:t xml:space="preserve">and </w:t>
      </w:r>
      <w:r w:rsidR="006678F5" w:rsidRPr="00F84F11">
        <w:rPr>
          <w:rFonts w:ascii="Book Antiqua" w:hAnsi="Book Antiqua" w:cs="Times New Roman"/>
          <w:sz w:val="24"/>
          <w:szCs w:val="24"/>
          <w:lang w:bidi="ar-EG"/>
        </w:rPr>
        <w:t>59 (57.3%) were female</w:t>
      </w:r>
      <w:r w:rsidR="00695CCA" w:rsidRPr="00F84F11">
        <w:rPr>
          <w:rFonts w:ascii="Book Antiqua" w:hAnsi="Book Antiqua" w:cs="Times New Roman"/>
          <w:sz w:val="24"/>
          <w:szCs w:val="24"/>
        </w:rPr>
        <w:t xml:space="preserve">. </w:t>
      </w:r>
      <w:r w:rsidR="00270523" w:rsidRPr="00F84F11">
        <w:rPr>
          <w:rFonts w:ascii="Book Antiqua" w:hAnsi="Book Antiqua" w:cs="Times New Roman"/>
          <w:sz w:val="24"/>
          <w:szCs w:val="24"/>
        </w:rPr>
        <w:t>Twenty</w:t>
      </w:r>
      <w:r w:rsidR="00BD527F" w:rsidRPr="00F84F11">
        <w:rPr>
          <w:rFonts w:ascii="Book Antiqua" w:hAnsi="Book Antiqua" w:cs="Times New Roman"/>
          <w:sz w:val="24"/>
          <w:szCs w:val="24"/>
        </w:rPr>
        <w:t>-</w:t>
      </w:r>
      <w:r w:rsidR="00270523" w:rsidRPr="00F84F11">
        <w:rPr>
          <w:rFonts w:ascii="Book Antiqua" w:hAnsi="Book Antiqua" w:cs="Times New Roman"/>
          <w:sz w:val="24"/>
          <w:szCs w:val="24"/>
        </w:rPr>
        <w:t>four</w:t>
      </w:r>
      <w:r w:rsidR="00695CCA" w:rsidRPr="00F84F11">
        <w:rPr>
          <w:rFonts w:ascii="Book Antiqua" w:hAnsi="Book Antiqua" w:cs="Times New Roman"/>
          <w:sz w:val="24"/>
          <w:szCs w:val="24"/>
        </w:rPr>
        <w:t xml:space="preserve"> patients</w:t>
      </w:r>
      <w:r w:rsidR="0048219B" w:rsidRPr="00F84F11">
        <w:rPr>
          <w:rFonts w:ascii="Book Antiqua" w:hAnsi="Book Antiqua" w:cs="Times New Roman"/>
          <w:sz w:val="24"/>
          <w:szCs w:val="24"/>
        </w:rPr>
        <w:t xml:space="preserve"> (</w:t>
      </w:r>
      <w:r w:rsidR="00270523" w:rsidRPr="00F84F11">
        <w:rPr>
          <w:rFonts w:ascii="Book Antiqua" w:hAnsi="Book Antiqua" w:cs="Times New Roman"/>
          <w:sz w:val="24"/>
          <w:szCs w:val="24"/>
        </w:rPr>
        <w:t>23.3</w:t>
      </w:r>
      <w:r w:rsidR="0048219B" w:rsidRPr="00F84F11">
        <w:rPr>
          <w:rFonts w:ascii="Book Antiqua" w:hAnsi="Book Antiqua" w:cs="Times New Roman"/>
          <w:sz w:val="24"/>
          <w:szCs w:val="24"/>
        </w:rPr>
        <w:t>%)</w:t>
      </w:r>
      <w:r w:rsidR="00364977" w:rsidRPr="00F84F11">
        <w:rPr>
          <w:rFonts w:ascii="Book Antiqua" w:hAnsi="Book Antiqua" w:cs="Times New Roman"/>
          <w:sz w:val="24"/>
          <w:szCs w:val="24"/>
        </w:rPr>
        <w:t xml:space="preserve"> </w:t>
      </w:r>
      <w:r w:rsidR="0055712C" w:rsidRPr="00F84F11">
        <w:rPr>
          <w:rFonts w:ascii="Book Antiqua" w:hAnsi="Book Antiqua" w:cs="Times New Roman"/>
          <w:sz w:val="24"/>
          <w:szCs w:val="24"/>
        </w:rPr>
        <w:t xml:space="preserve">underwent a </w:t>
      </w:r>
      <w:r w:rsidR="00B825D3" w:rsidRPr="00F84F11">
        <w:rPr>
          <w:rFonts w:ascii="Book Antiqua" w:hAnsi="Book Antiqua" w:cs="Times New Roman"/>
          <w:sz w:val="24"/>
          <w:szCs w:val="24"/>
        </w:rPr>
        <w:t xml:space="preserve">laparoscopic </w:t>
      </w:r>
      <w:r w:rsidR="0055712C" w:rsidRPr="00F84F11">
        <w:rPr>
          <w:rFonts w:ascii="Book Antiqua" w:hAnsi="Book Antiqua" w:cs="Times New Roman"/>
          <w:sz w:val="24"/>
          <w:szCs w:val="24"/>
        </w:rPr>
        <w:t>total pancreatectomy</w:t>
      </w:r>
      <w:r w:rsidR="00C35BB4" w:rsidRPr="00F84F11">
        <w:rPr>
          <w:rFonts w:ascii="Book Antiqua" w:hAnsi="Book Antiqua" w:cs="Times New Roman"/>
          <w:sz w:val="24"/>
          <w:szCs w:val="24"/>
        </w:rPr>
        <w:t>.</w:t>
      </w:r>
      <w:r w:rsidR="00364977" w:rsidRPr="00F84F11">
        <w:rPr>
          <w:rFonts w:ascii="Book Antiqua" w:hAnsi="Book Antiqua" w:cs="Times New Roman"/>
          <w:sz w:val="24"/>
          <w:szCs w:val="24"/>
        </w:rPr>
        <w:t xml:space="preserve"> </w:t>
      </w:r>
      <w:r w:rsidR="006F6149" w:rsidRPr="00F84F11">
        <w:rPr>
          <w:rFonts w:ascii="Book Antiqua" w:hAnsi="Book Antiqua" w:cs="Times New Roman"/>
          <w:sz w:val="24"/>
          <w:szCs w:val="24"/>
          <w:lang w:bidi="ar-EG"/>
        </w:rPr>
        <w:t>Splenic preserv</w:t>
      </w:r>
      <w:r w:rsidR="0041134E" w:rsidRPr="00F84F11">
        <w:rPr>
          <w:rFonts w:ascii="Book Antiqua" w:hAnsi="Book Antiqua" w:cs="Times New Roman"/>
          <w:sz w:val="24"/>
          <w:szCs w:val="24"/>
          <w:lang w:bidi="ar-EG"/>
        </w:rPr>
        <w:t xml:space="preserve">ation and </w:t>
      </w:r>
      <w:r w:rsidR="00270523" w:rsidRPr="00F84F11">
        <w:rPr>
          <w:rFonts w:ascii="Book Antiqua" w:hAnsi="Book Antiqua" w:cs="Times New Roman"/>
          <w:sz w:val="24"/>
          <w:szCs w:val="24"/>
          <w:lang w:bidi="ar-EG"/>
        </w:rPr>
        <w:t xml:space="preserve">portal </w:t>
      </w:r>
      <w:r w:rsidR="0041134E" w:rsidRPr="00F84F11">
        <w:rPr>
          <w:rFonts w:ascii="Book Antiqua" w:hAnsi="Book Antiqua" w:cs="Times New Roman"/>
          <w:sz w:val="24"/>
          <w:szCs w:val="24"/>
          <w:lang w:bidi="ar-EG"/>
        </w:rPr>
        <w:t>vein resection</w:t>
      </w:r>
      <w:r w:rsidR="00270523" w:rsidRPr="00F84F11">
        <w:rPr>
          <w:rFonts w:ascii="Book Antiqua" w:hAnsi="Book Antiqua" w:cs="Times New Roman"/>
          <w:sz w:val="24"/>
          <w:szCs w:val="24"/>
          <w:lang w:bidi="ar-EG"/>
        </w:rPr>
        <w:t xml:space="preserve"> and reconstruction</w:t>
      </w:r>
      <w:r w:rsidR="0041134E" w:rsidRPr="00F84F11">
        <w:rPr>
          <w:rFonts w:ascii="Book Antiqua" w:hAnsi="Book Antiqua" w:cs="Times New Roman"/>
          <w:sz w:val="24"/>
          <w:szCs w:val="24"/>
          <w:lang w:bidi="ar-EG"/>
        </w:rPr>
        <w:t xml:space="preserve"> were performed in</w:t>
      </w:r>
      <w:r w:rsidR="006F6149" w:rsidRPr="00F84F11">
        <w:rPr>
          <w:rFonts w:ascii="Book Antiqua" w:hAnsi="Book Antiqua" w:cs="Times New Roman"/>
          <w:sz w:val="24"/>
          <w:szCs w:val="24"/>
          <w:lang w:bidi="ar-EG"/>
        </w:rPr>
        <w:t xml:space="preserve"> 24 </w:t>
      </w:r>
      <w:r w:rsidR="001B2CC2" w:rsidRPr="00F84F11">
        <w:rPr>
          <w:rFonts w:ascii="Book Antiqua" w:hAnsi="Book Antiqua" w:cs="Times New Roman"/>
          <w:sz w:val="24"/>
          <w:szCs w:val="24"/>
          <w:lang w:bidi="ar-EG"/>
        </w:rPr>
        <w:t xml:space="preserve">(23.3%) </w:t>
      </w:r>
      <w:r w:rsidR="0041134E" w:rsidRPr="00F84F11">
        <w:rPr>
          <w:rFonts w:ascii="Book Antiqua" w:hAnsi="Book Antiqua" w:cs="Times New Roman"/>
          <w:sz w:val="24"/>
          <w:szCs w:val="24"/>
          <w:lang w:bidi="ar-EG"/>
        </w:rPr>
        <w:t>and</w:t>
      </w:r>
      <w:r w:rsidR="005259D0" w:rsidRPr="00F84F11">
        <w:rPr>
          <w:rFonts w:ascii="Book Antiqua" w:hAnsi="Book Antiqua" w:cs="Times New Roman"/>
          <w:sz w:val="24"/>
          <w:szCs w:val="24"/>
          <w:lang w:bidi="ar-EG"/>
        </w:rPr>
        <w:t xml:space="preserve"> 18 patients</w:t>
      </w:r>
      <w:r w:rsidR="00364977" w:rsidRPr="00F84F11">
        <w:rPr>
          <w:rFonts w:ascii="Book Antiqua" w:hAnsi="Book Antiqua" w:cs="Times New Roman"/>
          <w:sz w:val="24"/>
          <w:szCs w:val="24"/>
          <w:lang w:bidi="ar-EG"/>
        </w:rPr>
        <w:t xml:space="preserve"> </w:t>
      </w:r>
      <w:r w:rsidR="001B2CC2" w:rsidRPr="00F84F11">
        <w:rPr>
          <w:rFonts w:ascii="Book Antiqua" w:hAnsi="Book Antiqua" w:cs="Times New Roman"/>
          <w:sz w:val="24"/>
          <w:szCs w:val="24"/>
          <w:lang w:bidi="ar-EG"/>
        </w:rPr>
        <w:t>(17.5%)</w:t>
      </w:r>
      <w:r w:rsidR="00BD527F" w:rsidRPr="00F84F11">
        <w:rPr>
          <w:rFonts w:ascii="Book Antiqua" w:hAnsi="Book Antiqua" w:cs="Times New Roman"/>
          <w:sz w:val="24"/>
          <w:szCs w:val="24"/>
          <w:lang w:bidi="ar-EG"/>
        </w:rPr>
        <w:t>,</w:t>
      </w:r>
      <w:r w:rsidR="001B2CC2" w:rsidRPr="00F84F11">
        <w:rPr>
          <w:rFonts w:ascii="Book Antiqua" w:hAnsi="Book Antiqua" w:cs="Times New Roman"/>
          <w:sz w:val="24"/>
          <w:szCs w:val="24"/>
          <w:lang w:bidi="ar-EG"/>
        </w:rPr>
        <w:t xml:space="preserve"> </w:t>
      </w:r>
      <w:r w:rsidR="0041134E" w:rsidRPr="00F84F11">
        <w:rPr>
          <w:rFonts w:ascii="Book Antiqua" w:hAnsi="Book Antiqua" w:cs="Times New Roman"/>
          <w:sz w:val="24"/>
          <w:szCs w:val="24"/>
          <w:lang w:bidi="ar-EG"/>
        </w:rPr>
        <w:t>respectively</w:t>
      </w:r>
      <w:r w:rsidR="005259D0" w:rsidRPr="00F84F11">
        <w:rPr>
          <w:rFonts w:ascii="Book Antiqua" w:hAnsi="Book Antiqua" w:cs="Times New Roman"/>
          <w:sz w:val="24"/>
          <w:szCs w:val="24"/>
          <w:lang w:bidi="ar-EG"/>
        </w:rPr>
        <w:t>.</w:t>
      </w:r>
      <w:r w:rsidR="00D916DE" w:rsidRPr="00F84F11">
        <w:rPr>
          <w:rFonts w:ascii="Book Antiqua" w:hAnsi="Book Antiqua" w:cs="Times New Roman"/>
          <w:sz w:val="24"/>
          <w:szCs w:val="24"/>
          <w:lang w:bidi="ar-EG"/>
        </w:rPr>
        <w:t xml:space="preserve"> </w:t>
      </w:r>
      <w:r w:rsidR="001B2CC2" w:rsidRPr="00F84F11">
        <w:rPr>
          <w:rFonts w:ascii="Book Antiqua" w:hAnsi="Book Antiqua" w:cs="Times New Roman"/>
          <w:sz w:val="24"/>
          <w:szCs w:val="24"/>
          <w:lang w:bidi="ar-EG"/>
        </w:rPr>
        <w:t xml:space="preserve">The </w:t>
      </w:r>
      <w:r w:rsidR="005E304A" w:rsidRPr="00F84F11">
        <w:rPr>
          <w:rFonts w:ascii="Book Antiqua" w:hAnsi="Book Antiqua" w:cs="Times New Roman"/>
          <w:sz w:val="24"/>
          <w:szCs w:val="24"/>
          <w:lang w:bidi="ar-EG"/>
        </w:rPr>
        <w:t>90</w:t>
      </w:r>
      <w:r w:rsidR="00AB2A45">
        <w:rPr>
          <w:rFonts w:ascii="Book Antiqua" w:hAnsi="Book Antiqua" w:cs="Times New Roman"/>
          <w:sz w:val="24"/>
          <w:szCs w:val="24"/>
          <w:lang w:bidi="ar-EG"/>
        </w:rPr>
        <w:t xml:space="preserve"> d</w:t>
      </w:r>
      <w:r w:rsidR="001610DA" w:rsidRPr="00F84F11">
        <w:rPr>
          <w:rFonts w:ascii="Book Antiqua" w:hAnsi="Book Antiqua" w:cs="Times New Roman"/>
          <w:sz w:val="24"/>
          <w:szCs w:val="24"/>
          <w:lang w:bidi="ar-EG"/>
        </w:rPr>
        <w:t xml:space="preserve"> </w:t>
      </w:r>
      <w:r w:rsidR="001F6F43" w:rsidRPr="00F84F11">
        <w:rPr>
          <w:rFonts w:ascii="Book Antiqua" w:hAnsi="Book Antiqua" w:cs="Times New Roman"/>
          <w:sz w:val="24"/>
          <w:szCs w:val="24"/>
          <w:lang w:bidi="ar-EG"/>
        </w:rPr>
        <w:t xml:space="preserve">major complications, </w:t>
      </w:r>
      <w:r w:rsidR="001610DA" w:rsidRPr="00F84F11">
        <w:rPr>
          <w:rFonts w:ascii="Book Antiqua" w:hAnsi="Book Antiqua" w:cs="Times New Roman"/>
          <w:sz w:val="24"/>
          <w:szCs w:val="24"/>
          <w:lang w:bidi="ar-EG"/>
        </w:rPr>
        <w:t>readmission</w:t>
      </w:r>
      <w:r w:rsidR="001F6F43" w:rsidRPr="00F84F11">
        <w:rPr>
          <w:rFonts w:ascii="Book Antiqua" w:hAnsi="Book Antiqua" w:cs="Times New Roman"/>
          <w:sz w:val="24"/>
          <w:szCs w:val="24"/>
          <w:lang w:bidi="ar-EG"/>
        </w:rPr>
        <w:t>, and mortality</w:t>
      </w:r>
      <w:r w:rsidR="001610DA" w:rsidRPr="00F84F11">
        <w:rPr>
          <w:rFonts w:ascii="Book Antiqua" w:hAnsi="Book Antiqua" w:cs="Times New Roman"/>
          <w:sz w:val="24"/>
          <w:szCs w:val="24"/>
          <w:lang w:bidi="ar-EG"/>
        </w:rPr>
        <w:t xml:space="preserve"> rate</w:t>
      </w:r>
      <w:r w:rsidR="001B2CC2" w:rsidRPr="00F84F11">
        <w:rPr>
          <w:rFonts w:ascii="Book Antiqua" w:hAnsi="Book Antiqua" w:cs="Times New Roman"/>
          <w:sz w:val="24"/>
          <w:szCs w:val="24"/>
          <w:lang w:bidi="ar-EG"/>
        </w:rPr>
        <w:t>s</w:t>
      </w:r>
      <w:r w:rsidR="001610DA" w:rsidRPr="00F84F11">
        <w:rPr>
          <w:rFonts w:ascii="Book Antiqua" w:hAnsi="Book Antiqua" w:cs="Times New Roman"/>
          <w:sz w:val="24"/>
          <w:szCs w:val="24"/>
          <w:lang w:bidi="ar-EG"/>
        </w:rPr>
        <w:t xml:space="preserve"> were </w:t>
      </w:r>
      <w:r w:rsidR="008C4FD0" w:rsidRPr="00F84F11">
        <w:rPr>
          <w:rFonts w:ascii="Book Antiqua" w:hAnsi="Book Antiqua" w:cs="Times New Roman"/>
          <w:sz w:val="24"/>
          <w:szCs w:val="24"/>
          <w:lang w:bidi="ar-EG"/>
        </w:rPr>
        <w:t>32%</w:t>
      </w:r>
      <w:r w:rsidR="001F6F43" w:rsidRPr="00F84F11">
        <w:rPr>
          <w:rFonts w:ascii="Book Antiqua" w:hAnsi="Book Antiqua" w:cs="Times New Roman"/>
          <w:sz w:val="24"/>
          <w:szCs w:val="24"/>
          <w:lang w:bidi="ar-EG"/>
        </w:rPr>
        <w:t xml:space="preserve">, </w:t>
      </w:r>
      <w:r w:rsidR="001610DA" w:rsidRPr="00F84F11">
        <w:rPr>
          <w:rFonts w:ascii="Book Antiqua" w:hAnsi="Book Antiqua" w:cs="Times New Roman"/>
          <w:sz w:val="24"/>
          <w:szCs w:val="24"/>
          <w:lang w:bidi="ar-EG"/>
        </w:rPr>
        <w:t>17.5%</w:t>
      </w:r>
      <w:r w:rsidR="001B2CC2" w:rsidRPr="00F84F11">
        <w:rPr>
          <w:rFonts w:ascii="Book Antiqua" w:hAnsi="Book Antiqua" w:cs="Times New Roman"/>
          <w:sz w:val="24"/>
          <w:szCs w:val="24"/>
          <w:lang w:bidi="ar-EG"/>
        </w:rPr>
        <w:t>,</w:t>
      </w:r>
      <w:r w:rsidR="001F6F43" w:rsidRPr="00F84F11">
        <w:rPr>
          <w:rFonts w:ascii="Book Antiqua" w:hAnsi="Book Antiqua" w:cs="Times New Roman"/>
          <w:sz w:val="24"/>
          <w:szCs w:val="24"/>
          <w:lang w:bidi="ar-EG"/>
        </w:rPr>
        <w:t xml:space="preserve"> and 6.8%</w:t>
      </w:r>
      <w:r w:rsidR="001610DA" w:rsidRPr="00F84F11">
        <w:rPr>
          <w:rFonts w:ascii="Book Antiqua" w:hAnsi="Book Antiqua" w:cs="Times New Roman"/>
          <w:sz w:val="24"/>
          <w:szCs w:val="24"/>
          <w:lang w:bidi="ar-EG"/>
        </w:rPr>
        <w:t xml:space="preserve"> respectively</w:t>
      </w:r>
      <w:r w:rsidR="007C2728" w:rsidRPr="00F84F11">
        <w:rPr>
          <w:rFonts w:ascii="Book Antiqua" w:hAnsi="Book Antiqua" w:cs="Times New Roman"/>
          <w:sz w:val="24"/>
          <w:szCs w:val="24"/>
          <w:lang w:bidi="ar-EG"/>
        </w:rPr>
        <w:t>. The 1</w:t>
      </w:r>
      <w:r w:rsidR="008501D9" w:rsidRPr="00F84F11">
        <w:rPr>
          <w:rFonts w:ascii="Book Antiqua" w:hAnsi="Book Antiqua" w:cs="Times New Roman"/>
          <w:sz w:val="24"/>
          <w:szCs w:val="24"/>
          <w:lang w:bidi="ar-EG"/>
        </w:rPr>
        <w:t>-</w:t>
      </w:r>
      <w:r w:rsidR="007C2728" w:rsidRPr="00F84F11">
        <w:rPr>
          <w:rFonts w:ascii="Book Antiqua" w:hAnsi="Book Antiqua" w:cs="Times New Roman"/>
          <w:sz w:val="24"/>
          <w:szCs w:val="24"/>
          <w:lang w:bidi="ar-EG"/>
        </w:rPr>
        <w:t>, 3</w:t>
      </w:r>
      <w:r w:rsidR="008501D9" w:rsidRPr="00F84F11">
        <w:rPr>
          <w:rFonts w:ascii="Book Antiqua" w:hAnsi="Book Antiqua" w:cs="Times New Roman"/>
          <w:sz w:val="24"/>
          <w:szCs w:val="24"/>
          <w:lang w:bidi="ar-EG"/>
        </w:rPr>
        <w:t>-</w:t>
      </w:r>
      <w:r w:rsidR="007C2728" w:rsidRPr="00F84F11">
        <w:rPr>
          <w:rFonts w:ascii="Book Antiqua" w:hAnsi="Book Antiqua" w:cs="Times New Roman"/>
          <w:sz w:val="24"/>
          <w:szCs w:val="24"/>
          <w:lang w:bidi="ar-EG"/>
        </w:rPr>
        <w:t>, 5</w:t>
      </w:r>
      <w:r w:rsidR="008501D9" w:rsidRPr="00F84F11">
        <w:rPr>
          <w:rFonts w:ascii="Book Antiqua" w:hAnsi="Book Antiqua" w:cs="Times New Roman"/>
          <w:sz w:val="24"/>
          <w:szCs w:val="24"/>
          <w:lang w:bidi="ar-EG"/>
        </w:rPr>
        <w:t>-</w:t>
      </w:r>
      <w:r w:rsidR="007C2728" w:rsidRPr="00F84F11">
        <w:rPr>
          <w:rFonts w:ascii="Book Antiqua" w:hAnsi="Book Antiqua" w:cs="Times New Roman"/>
          <w:sz w:val="24"/>
          <w:szCs w:val="24"/>
          <w:lang w:bidi="ar-EG"/>
        </w:rPr>
        <w:t xml:space="preserve">, </w:t>
      </w:r>
      <w:r w:rsidR="00BD527F" w:rsidRPr="00F84F11">
        <w:rPr>
          <w:rFonts w:ascii="Book Antiqua" w:hAnsi="Book Antiqua" w:cs="Times New Roman"/>
          <w:sz w:val="24"/>
          <w:szCs w:val="24"/>
          <w:lang w:bidi="ar-EG"/>
        </w:rPr>
        <w:t xml:space="preserve">and </w:t>
      </w:r>
      <w:r w:rsidR="007C2728" w:rsidRPr="00F84F11">
        <w:rPr>
          <w:rFonts w:ascii="Book Antiqua" w:hAnsi="Book Antiqua" w:cs="Times New Roman"/>
          <w:sz w:val="24"/>
          <w:szCs w:val="24"/>
          <w:lang w:bidi="ar-EG"/>
        </w:rPr>
        <w:t>7</w:t>
      </w:r>
      <w:r w:rsidR="008501D9" w:rsidRPr="00F84F11">
        <w:rPr>
          <w:rFonts w:ascii="Book Antiqua" w:hAnsi="Book Antiqua" w:cs="Times New Roman"/>
          <w:sz w:val="24"/>
          <w:szCs w:val="24"/>
          <w:lang w:bidi="ar-EG"/>
        </w:rPr>
        <w:t>-year</w:t>
      </w:r>
      <w:r w:rsidR="002E1847" w:rsidRPr="00F84F11">
        <w:rPr>
          <w:rFonts w:ascii="Book Antiqua" w:hAnsi="Book Antiqua" w:cs="Times New Roman"/>
          <w:sz w:val="24"/>
          <w:szCs w:val="24"/>
          <w:lang w:bidi="ar-EG"/>
        </w:rPr>
        <w:t xml:space="preserve"> survival for patients with</w:t>
      </w:r>
      <w:r w:rsidR="00D916DE" w:rsidRPr="00F84F11">
        <w:rPr>
          <w:rFonts w:ascii="Book Antiqua" w:hAnsi="Book Antiqua" w:cs="Times New Roman"/>
          <w:sz w:val="24"/>
          <w:szCs w:val="24"/>
          <w:lang w:bidi="ar-EG"/>
        </w:rPr>
        <w:t xml:space="preserve"> </w:t>
      </w:r>
      <w:r w:rsidR="0048219B" w:rsidRPr="00F84F11">
        <w:rPr>
          <w:rFonts w:ascii="Book Antiqua" w:hAnsi="Book Antiqua" w:cs="Times New Roman"/>
          <w:sz w:val="24"/>
          <w:szCs w:val="24"/>
          <w:lang w:bidi="ar-EG"/>
        </w:rPr>
        <w:t>benign indications</w:t>
      </w:r>
      <w:r w:rsidR="007C2728" w:rsidRPr="00F84F11">
        <w:rPr>
          <w:rFonts w:ascii="Book Antiqua" w:hAnsi="Book Antiqua" w:cs="Times New Roman"/>
          <w:sz w:val="24"/>
          <w:szCs w:val="24"/>
          <w:lang w:bidi="ar-EG"/>
        </w:rPr>
        <w:t xml:space="preserve"> w</w:t>
      </w:r>
      <w:r w:rsidR="00BD527F" w:rsidRPr="00F84F11">
        <w:rPr>
          <w:rFonts w:ascii="Book Antiqua" w:hAnsi="Book Antiqua" w:cs="Times New Roman"/>
          <w:sz w:val="24"/>
          <w:szCs w:val="24"/>
          <w:lang w:bidi="ar-EG"/>
        </w:rPr>
        <w:t>ere</w:t>
      </w:r>
      <w:r w:rsidR="007C2728" w:rsidRPr="00F84F11">
        <w:rPr>
          <w:rFonts w:ascii="Book Antiqua" w:hAnsi="Book Antiqua" w:cs="Times New Roman"/>
          <w:sz w:val="24"/>
          <w:szCs w:val="24"/>
          <w:lang w:bidi="ar-EG"/>
        </w:rPr>
        <w:t xml:space="preserve"> </w:t>
      </w:r>
      <w:r w:rsidR="00921208" w:rsidRPr="00F84F11">
        <w:rPr>
          <w:rFonts w:ascii="Book Antiqua" w:hAnsi="Book Antiqua" w:cs="Times New Roman"/>
          <w:sz w:val="24"/>
          <w:szCs w:val="24"/>
          <w:lang w:bidi="ar-EG"/>
        </w:rPr>
        <w:t>84%, 82%, 79.5%</w:t>
      </w:r>
      <w:r w:rsidR="00BD527F" w:rsidRPr="00F84F11">
        <w:rPr>
          <w:rFonts w:ascii="Book Antiqua" w:hAnsi="Book Antiqua" w:cs="Times New Roman"/>
          <w:sz w:val="24"/>
          <w:szCs w:val="24"/>
          <w:lang w:bidi="ar-EG"/>
        </w:rPr>
        <w:t>,</w:t>
      </w:r>
      <w:r w:rsidR="000F584A">
        <w:rPr>
          <w:rFonts w:ascii="Book Antiqua" w:hAnsi="Book Antiqua" w:cs="Times New Roman" w:hint="eastAsia"/>
          <w:sz w:val="24"/>
          <w:szCs w:val="24"/>
          <w:lang w:eastAsia="zh-CN" w:bidi="ar-EG"/>
        </w:rPr>
        <w:t xml:space="preserve"> </w:t>
      </w:r>
      <w:r w:rsidR="00921208" w:rsidRPr="00F84F11">
        <w:rPr>
          <w:rFonts w:ascii="Book Antiqua" w:hAnsi="Book Antiqua" w:cs="Times New Roman"/>
          <w:sz w:val="24"/>
          <w:szCs w:val="24"/>
          <w:lang w:bidi="ar-EG"/>
        </w:rPr>
        <w:t xml:space="preserve">and 75.9%, </w:t>
      </w:r>
      <w:r w:rsidR="0048219B" w:rsidRPr="00F84F11">
        <w:rPr>
          <w:rFonts w:ascii="Book Antiqua" w:hAnsi="Book Antiqua" w:cs="Times New Roman"/>
          <w:sz w:val="24"/>
          <w:szCs w:val="24"/>
          <w:lang w:bidi="ar-EG"/>
        </w:rPr>
        <w:t xml:space="preserve">and for malignant indications </w:t>
      </w:r>
      <w:r w:rsidR="007C2728" w:rsidRPr="00F84F11">
        <w:rPr>
          <w:rFonts w:ascii="Book Antiqua" w:hAnsi="Book Antiqua" w:cs="Times New Roman"/>
          <w:sz w:val="24"/>
          <w:szCs w:val="24"/>
          <w:lang w:bidi="ar-EG"/>
        </w:rPr>
        <w:t>w</w:t>
      </w:r>
      <w:r w:rsidR="00BD527F" w:rsidRPr="00F84F11">
        <w:rPr>
          <w:rFonts w:ascii="Book Antiqua" w:hAnsi="Book Antiqua" w:cs="Times New Roman"/>
          <w:sz w:val="24"/>
          <w:szCs w:val="24"/>
          <w:lang w:bidi="ar-EG"/>
        </w:rPr>
        <w:t>ere</w:t>
      </w:r>
      <w:r w:rsidR="007C2728" w:rsidRPr="00F84F11">
        <w:rPr>
          <w:rFonts w:ascii="Book Antiqua" w:hAnsi="Book Antiqua" w:cs="Times New Roman"/>
          <w:sz w:val="24"/>
          <w:szCs w:val="24"/>
          <w:lang w:bidi="ar-EG"/>
        </w:rPr>
        <w:t xml:space="preserve"> </w:t>
      </w:r>
      <w:r w:rsidR="00921208" w:rsidRPr="00F84F11">
        <w:rPr>
          <w:rFonts w:ascii="Book Antiqua" w:hAnsi="Book Antiqua" w:cs="Times New Roman"/>
          <w:sz w:val="24"/>
          <w:szCs w:val="24"/>
          <w:lang w:bidi="ar-EG"/>
        </w:rPr>
        <w:t>64%, 40.4%, 34.7%, and 30.9%</w:t>
      </w:r>
      <w:r w:rsidR="00BD527F" w:rsidRPr="00F84F11">
        <w:rPr>
          <w:rFonts w:ascii="Book Antiqua" w:hAnsi="Book Antiqua" w:cs="Times New Roman"/>
          <w:sz w:val="24"/>
          <w:szCs w:val="24"/>
          <w:lang w:bidi="ar-EG"/>
        </w:rPr>
        <w:t>,</w:t>
      </w:r>
      <w:r w:rsidR="009E0DE7">
        <w:rPr>
          <w:rFonts w:ascii="Book Antiqua" w:hAnsi="Book Antiqua" w:cs="Times New Roman"/>
          <w:sz w:val="24"/>
          <w:szCs w:val="24"/>
          <w:lang w:bidi="ar-EG"/>
        </w:rPr>
        <w:t xml:space="preserve"> </w:t>
      </w:r>
      <w:bookmarkStart w:id="9" w:name="_GoBack"/>
      <w:bookmarkEnd w:id="9"/>
      <w:r w:rsidR="007C2728" w:rsidRPr="00F84F11">
        <w:rPr>
          <w:rFonts w:ascii="Book Antiqua" w:hAnsi="Book Antiqua" w:cs="Times New Roman"/>
          <w:sz w:val="24"/>
          <w:szCs w:val="24"/>
          <w:lang w:bidi="ar-EG"/>
        </w:rPr>
        <w:t xml:space="preserve">respectively. </w:t>
      </w:r>
    </w:p>
    <w:p w:rsidR="007F1B6C" w:rsidRPr="00F84F11" w:rsidRDefault="007F1B6C" w:rsidP="00AF59FA">
      <w:pPr>
        <w:spacing w:after="0" w:line="360" w:lineRule="auto"/>
        <w:jc w:val="both"/>
        <w:rPr>
          <w:rFonts w:ascii="Book Antiqua" w:hAnsi="Book Antiqua" w:cs="Times New Roman"/>
          <w:b/>
          <w:bCs/>
          <w:sz w:val="24"/>
          <w:szCs w:val="24"/>
          <w:lang w:bidi="ar-EG"/>
        </w:rPr>
      </w:pPr>
    </w:p>
    <w:p w:rsidR="006B336D" w:rsidRPr="00F84F11" w:rsidRDefault="003B01FF" w:rsidP="00AF59FA">
      <w:pPr>
        <w:spacing w:after="0" w:line="360" w:lineRule="auto"/>
        <w:jc w:val="both"/>
        <w:rPr>
          <w:rFonts w:ascii="Book Antiqua" w:hAnsi="Book Antiqua" w:cs="Times New Roman"/>
          <w:sz w:val="24"/>
          <w:szCs w:val="24"/>
          <w:lang w:eastAsia="zh-CN" w:bidi="ar-EG"/>
        </w:rPr>
      </w:pPr>
      <w:r w:rsidRPr="00F84F11">
        <w:rPr>
          <w:rFonts w:ascii="Book Antiqua" w:hAnsi="Book Antiqua" w:cs="Times New Roman"/>
          <w:b/>
          <w:bCs/>
          <w:sz w:val="24"/>
          <w:szCs w:val="24"/>
          <w:lang w:bidi="ar-EG"/>
        </w:rPr>
        <w:t>CONCLUSION:</w:t>
      </w:r>
      <w:r>
        <w:rPr>
          <w:rFonts w:ascii="Book Antiqua" w:hAnsi="Book Antiqua" w:cs="Times New Roman" w:hint="eastAsia"/>
          <w:bCs/>
          <w:sz w:val="24"/>
          <w:szCs w:val="24"/>
          <w:lang w:eastAsia="zh-CN" w:bidi="ar-EG"/>
        </w:rPr>
        <w:t xml:space="preserve"> </w:t>
      </w:r>
      <w:r w:rsidR="005E304A" w:rsidRPr="00F84F11">
        <w:rPr>
          <w:rFonts w:ascii="Book Antiqua" w:hAnsi="Book Antiqua" w:cs="Times New Roman"/>
          <w:sz w:val="24"/>
          <w:szCs w:val="24"/>
          <w:lang w:bidi="ar-EG"/>
        </w:rPr>
        <w:t>Total pancreatectomy</w:t>
      </w:r>
      <w:r w:rsidR="001F6F43" w:rsidRPr="00F84F11">
        <w:rPr>
          <w:rFonts w:ascii="Book Antiqua" w:hAnsi="Book Antiqua" w:cs="Times New Roman"/>
          <w:sz w:val="24"/>
          <w:szCs w:val="24"/>
          <w:lang w:bidi="ar-EG"/>
        </w:rPr>
        <w:t>, including laparoscopic total pancreatectomy,</w:t>
      </w:r>
      <w:r w:rsidR="005E304A" w:rsidRPr="00F84F11">
        <w:rPr>
          <w:rFonts w:ascii="Book Antiqua" w:hAnsi="Book Antiqua" w:cs="Times New Roman"/>
          <w:sz w:val="24"/>
          <w:szCs w:val="24"/>
          <w:lang w:bidi="ar-EG"/>
        </w:rPr>
        <w:t xml:space="preserve"> appears to be </w:t>
      </w:r>
      <w:r w:rsidR="00BD527F" w:rsidRPr="00F84F11">
        <w:rPr>
          <w:rFonts w:ascii="Book Antiqua" w:hAnsi="Book Antiqua" w:cs="Times New Roman"/>
          <w:sz w:val="24"/>
          <w:szCs w:val="24"/>
          <w:lang w:bidi="ar-EG"/>
        </w:rPr>
        <w:t xml:space="preserve">an </w:t>
      </w:r>
      <w:r w:rsidR="005E304A" w:rsidRPr="00F84F11">
        <w:rPr>
          <w:rFonts w:ascii="Book Antiqua" w:hAnsi="Book Antiqua" w:cs="Times New Roman"/>
          <w:sz w:val="24"/>
          <w:szCs w:val="24"/>
          <w:lang w:bidi="ar-EG"/>
        </w:rPr>
        <w:t>appropriate option for selected patients when treated at a high</w:t>
      </w:r>
      <w:r w:rsidR="00BD527F" w:rsidRPr="00F84F11">
        <w:rPr>
          <w:rFonts w:ascii="Book Antiqua" w:hAnsi="Book Antiqua" w:cs="Times New Roman"/>
          <w:sz w:val="24"/>
          <w:szCs w:val="24"/>
          <w:lang w:bidi="ar-EG"/>
        </w:rPr>
        <w:t>-</w:t>
      </w:r>
      <w:r w:rsidR="005E304A" w:rsidRPr="00F84F11">
        <w:rPr>
          <w:rFonts w:ascii="Book Antiqua" w:hAnsi="Book Antiqua" w:cs="Times New Roman"/>
          <w:sz w:val="24"/>
          <w:szCs w:val="24"/>
          <w:lang w:bidi="ar-EG"/>
        </w:rPr>
        <w:t>volume pancreatic center and through a multispecialty approach</w:t>
      </w:r>
      <w:r w:rsidR="0048219B" w:rsidRPr="00F84F11">
        <w:rPr>
          <w:rFonts w:ascii="Book Antiqua" w:hAnsi="Book Antiqua" w:cs="Times New Roman"/>
          <w:sz w:val="24"/>
          <w:szCs w:val="24"/>
          <w:lang w:bidi="ar-EG"/>
        </w:rPr>
        <w:t>.</w:t>
      </w:r>
      <w:r w:rsidR="000F584A">
        <w:rPr>
          <w:rFonts w:ascii="Book Antiqua" w:hAnsi="Book Antiqua" w:cs="Times New Roman" w:hint="eastAsia"/>
          <w:sz w:val="24"/>
          <w:szCs w:val="24"/>
          <w:lang w:eastAsia="zh-CN" w:bidi="ar-EG"/>
        </w:rPr>
        <w:t xml:space="preserve"> </w:t>
      </w:r>
    </w:p>
    <w:p w:rsidR="006B336D" w:rsidRPr="00F84F11" w:rsidRDefault="006B336D" w:rsidP="00AF59FA">
      <w:pPr>
        <w:spacing w:after="0" w:line="360" w:lineRule="auto"/>
        <w:jc w:val="both"/>
        <w:rPr>
          <w:rFonts w:ascii="Book Antiqua" w:hAnsi="Book Antiqua" w:cs="Times New Roman"/>
          <w:sz w:val="24"/>
          <w:szCs w:val="24"/>
          <w:lang w:bidi="ar-EG"/>
        </w:rPr>
      </w:pPr>
    </w:p>
    <w:p w:rsidR="006B336D" w:rsidRPr="00F84F11" w:rsidRDefault="006B336D" w:rsidP="00AF59FA">
      <w:pPr>
        <w:autoSpaceDE w:val="0"/>
        <w:autoSpaceDN w:val="0"/>
        <w:adjustRightInd w:val="0"/>
        <w:spacing w:after="0" w:line="360" w:lineRule="auto"/>
        <w:jc w:val="both"/>
        <w:rPr>
          <w:rFonts w:ascii="Book Antiqua" w:hAnsi="Book Antiqua" w:cs="Times New Roman"/>
          <w:sz w:val="24"/>
          <w:szCs w:val="24"/>
          <w:lang w:eastAsia="zh-CN" w:bidi="ar-EG"/>
        </w:rPr>
      </w:pPr>
      <w:r w:rsidRPr="00F84F11">
        <w:rPr>
          <w:rFonts w:ascii="Book Antiqua" w:hAnsi="Book Antiqua" w:cs="Times New Roman"/>
          <w:b/>
          <w:bCs/>
          <w:sz w:val="24"/>
          <w:szCs w:val="24"/>
        </w:rPr>
        <w:t>Key</w:t>
      </w:r>
      <w:r w:rsidR="00AC0DC2">
        <w:rPr>
          <w:rFonts w:ascii="Book Antiqua" w:hAnsi="Book Antiqua" w:cs="Times New Roman" w:hint="eastAsia"/>
          <w:b/>
          <w:bCs/>
          <w:sz w:val="24"/>
          <w:szCs w:val="24"/>
          <w:lang w:eastAsia="zh-CN"/>
        </w:rPr>
        <w:t xml:space="preserve"> </w:t>
      </w:r>
      <w:r w:rsidRPr="00F84F11">
        <w:rPr>
          <w:rFonts w:ascii="Book Antiqua" w:hAnsi="Book Antiqua" w:cs="Times New Roman"/>
          <w:b/>
          <w:bCs/>
          <w:sz w:val="24"/>
          <w:szCs w:val="24"/>
        </w:rPr>
        <w:t xml:space="preserve">words: </w:t>
      </w:r>
      <w:r w:rsidR="00AC0DC2" w:rsidRPr="00F84F11">
        <w:rPr>
          <w:rFonts w:ascii="Book Antiqua" w:hAnsi="Book Antiqua" w:cs="Times New Roman"/>
          <w:sz w:val="24"/>
          <w:szCs w:val="24"/>
          <w:lang w:bidi="ar-EG"/>
        </w:rPr>
        <w:t>L</w:t>
      </w:r>
      <w:r w:rsidRPr="00F84F11">
        <w:rPr>
          <w:rFonts w:ascii="Book Antiqua" w:hAnsi="Book Antiqua" w:cs="Times New Roman"/>
          <w:sz w:val="24"/>
          <w:szCs w:val="24"/>
          <w:lang w:bidi="ar-EG"/>
        </w:rPr>
        <w:t xml:space="preserve">aparoscopic total pancreatectomy; </w:t>
      </w:r>
      <w:r w:rsidR="00AC0DC2" w:rsidRPr="00F84F11">
        <w:rPr>
          <w:rFonts w:ascii="Book Antiqua" w:hAnsi="Book Antiqua" w:cs="Times New Roman"/>
          <w:sz w:val="24"/>
          <w:szCs w:val="24"/>
        </w:rPr>
        <w:t>P</w:t>
      </w:r>
      <w:r w:rsidRPr="00F84F11">
        <w:rPr>
          <w:rFonts w:ascii="Book Antiqua" w:hAnsi="Book Antiqua" w:cs="Times New Roman"/>
          <w:sz w:val="24"/>
          <w:szCs w:val="24"/>
        </w:rPr>
        <w:t>ancreatic ductal adenocarcinoma;</w:t>
      </w:r>
      <w:r w:rsidRPr="00F84F11">
        <w:rPr>
          <w:rFonts w:ascii="Book Antiqua" w:hAnsi="Book Antiqua" w:cs="Times New Roman"/>
          <w:sz w:val="24"/>
          <w:szCs w:val="24"/>
          <w:lang w:bidi="ar-EG"/>
        </w:rPr>
        <w:t xml:space="preserve"> </w:t>
      </w:r>
      <w:r w:rsidR="00AC0DC2" w:rsidRPr="00F84F11">
        <w:rPr>
          <w:rFonts w:ascii="Book Antiqua" w:hAnsi="Book Antiqua" w:cs="Times New Roman"/>
          <w:sz w:val="24"/>
          <w:szCs w:val="24"/>
          <w:lang w:bidi="ar-EG"/>
        </w:rPr>
        <w:t>I</w:t>
      </w:r>
      <w:r w:rsidRPr="00F84F11">
        <w:rPr>
          <w:rFonts w:ascii="Book Antiqua" w:hAnsi="Book Antiqua" w:cs="Times New Roman"/>
          <w:sz w:val="24"/>
          <w:szCs w:val="24"/>
          <w:lang w:bidi="ar-EG"/>
        </w:rPr>
        <w:t>ntraductal papillary mucinous neoplasms;</w:t>
      </w:r>
      <w:r w:rsidR="00AC0DC2" w:rsidRPr="00F84F11">
        <w:rPr>
          <w:rFonts w:ascii="Book Antiqua" w:hAnsi="Book Antiqua" w:cs="Times New Roman"/>
          <w:sz w:val="24"/>
          <w:szCs w:val="24"/>
          <w:lang w:bidi="ar-EG"/>
        </w:rPr>
        <w:t xml:space="preserve"> L</w:t>
      </w:r>
      <w:r w:rsidRPr="00F84F11">
        <w:rPr>
          <w:rFonts w:ascii="Book Antiqua" w:hAnsi="Book Antiqua" w:cs="Times New Roman"/>
          <w:sz w:val="24"/>
          <w:szCs w:val="24"/>
          <w:lang w:bidi="ar-EG"/>
        </w:rPr>
        <w:t xml:space="preserve">aparoscopy; </w:t>
      </w:r>
      <w:r w:rsidR="00474929" w:rsidRPr="00F84F11">
        <w:rPr>
          <w:rFonts w:ascii="Book Antiqua" w:hAnsi="Book Antiqua" w:cs="Times New Roman"/>
          <w:sz w:val="24"/>
          <w:szCs w:val="24"/>
          <w:lang w:bidi="ar-EG"/>
        </w:rPr>
        <w:t>P</w:t>
      </w:r>
      <w:r w:rsidRPr="00F84F11">
        <w:rPr>
          <w:rFonts w:ascii="Book Antiqua" w:hAnsi="Book Antiqua" w:cs="Times New Roman"/>
          <w:sz w:val="24"/>
          <w:szCs w:val="24"/>
          <w:lang w:bidi="ar-EG"/>
        </w:rPr>
        <w:t xml:space="preserve">ancreas cancer; </w:t>
      </w:r>
      <w:r w:rsidR="00933995" w:rsidRPr="00F84F11">
        <w:rPr>
          <w:rFonts w:ascii="Book Antiqua" w:hAnsi="Book Antiqua" w:cs="Times New Roman"/>
          <w:sz w:val="24"/>
          <w:szCs w:val="24"/>
          <w:lang w:bidi="ar-EG"/>
        </w:rPr>
        <w:t>P</w:t>
      </w:r>
      <w:r w:rsidR="00933995">
        <w:rPr>
          <w:rFonts w:ascii="Book Antiqua" w:hAnsi="Book Antiqua" w:cs="Times New Roman"/>
          <w:sz w:val="24"/>
          <w:szCs w:val="24"/>
          <w:lang w:bidi="ar-EG"/>
        </w:rPr>
        <w:t>ancreas cyst</w:t>
      </w:r>
    </w:p>
    <w:p w:rsidR="006B336D" w:rsidRPr="00F84F11" w:rsidRDefault="006B336D" w:rsidP="00AF59FA">
      <w:pPr>
        <w:autoSpaceDE w:val="0"/>
        <w:autoSpaceDN w:val="0"/>
        <w:adjustRightInd w:val="0"/>
        <w:spacing w:after="0" w:line="360" w:lineRule="auto"/>
        <w:jc w:val="both"/>
        <w:rPr>
          <w:rFonts w:ascii="Book Antiqua" w:hAnsi="Book Antiqua" w:cs="Times New Roman"/>
          <w:sz w:val="24"/>
          <w:szCs w:val="24"/>
          <w:lang w:bidi="ar-EG"/>
        </w:rPr>
      </w:pPr>
    </w:p>
    <w:p w:rsidR="00C53EAB" w:rsidRPr="00C53EAB" w:rsidRDefault="00C53EAB" w:rsidP="00AF59FA">
      <w:pPr>
        <w:widowControl w:val="0"/>
        <w:spacing w:after="0" w:line="360" w:lineRule="auto"/>
        <w:jc w:val="both"/>
        <w:rPr>
          <w:rFonts w:ascii="Book Antiqua" w:eastAsia="宋体" w:hAnsi="Book Antiqua" w:cs="Arial"/>
          <w:kern w:val="2"/>
          <w:sz w:val="24"/>
          <w:szCs w:val="24"/>
          <w:lang w:eastAsia="zh-CN"/>
        </w:rPr>
      </w:pPr>
      <w:proofErr w:type="gramStart"/>
      <w:r w:rsidRPr="00C53EAB">
        <w:rPr>
          <w:rFonts w:ascii="Book Antiqua" w:eastAsia="宋体" w:hAnsi="Book Antiqua" w:cs="Times New Roman"/>
          <w:b/>
          <w:kern w:val="2"/>
          <w:sz w:val="24"/>
          <w:szCs w:val="24"/>
          <w:lang w:eastAsia="zh-CN"/>
        </w:rPr>
        <w:t xml:space="preserve">© </w:t>
      </w:r>
      <w:r w:rsidRPr="00C53EAB">
        <w:rPr>
          <w:rFonts w:ascii="Book Antiqua" w:eastAsia="宋体" w:hAnsi="Book Antiqua" w:cs="Arial"/>
          <w:b/>
          <w:kern w:val="2"/>
          <w:sz w:val="24"/>
          <w:szCs w:val="24"/>
          <w:lang w:eastAsia="zh-CN"/>
        </w:rPr>
        <w:t>The Author(s) 2016.</w:t>
      </w:r>
      <w:proofErr w:type="gramEnd"/>
      <w:r w:rsidRPr="00C53EAB">
        <w:rPr>
          <w:rFonts w:ascii="Book Antiqua" w:eastAsia="宋体" w:hAnsi="Book Antiqua" w:cs="Arial"/>
          <w:kern w:val="2"/>
          <w:sz w:val="24"/>
          <w:szCs w:val="24"/>
          <w:lang w:eastAsia="zh-CN"/>
        </w:rPr>
        <w:t xml:space="preserve"> Published by Baishideng Publishing Group Inc. All rights reserved.</w:t>
      </w:r>
    </w:p>
    <w:p w:rsidR="007F1B6C" w:rsidRPr="00F84F11" w:rsidRDefault="007F1B6C" w:rsidP="00AF59FA">
      <w:pPr>
        <w:autoSpaceDE w:val="0"/>
        <w:autoSpaceDN w:val="0"/>
        <w:adjustRightInd w:val="0"/>
        <w:spacing w:after="0" w:line="360" w:lineRule="auto"/>
        <w:jc w:val="both"/>
        <w:rPr>
          <w:rFonts w:ascii="Book Antiqua" w:hAnsi="Book Antiqua" w:cs="Times New Roman"/>
          <w:sz w:val="24"/>
          <w:szCs w:val="24"/>
          <w:lang w:bidi="ar-EG"/>
        </w:rPr>
      </w:pPr>
    </w:p>
    <w:p w:rsidR="006B336D" w:rsidRPr="00F84F11" w:rsidRDefault="006B336D" w:rsidP="00AF59FA">
      <w:pPr>
        <w:autoSpaceDE w:val="0"/>
        <w:autoSpaceDN w:val="0"/>
        <w:adjustRightInd w:val="0"/>
        <w:spacing w:after="0" w:line="360" w:lineRule="auto"/>
        <w:jc w:val="both"/>
        <w:rPr>
          <w:rFonts w:ascii="Book Antiqua" w:hAnsi="Book Antiqua" w:cs="Times New Roman"/>
          <w:b/>
          <w:bCs/>
          <w:sz w:val="24"/>
          <w:szCs w:val="24"/>
        </w:rPr>
      </w:pPr>
      <w:r w:rsidRPr="00F84F11">
        <w:rPr>
          <w:rFonts w:ascii="Book Antiqua" w:hAnsi="Book Antiqua" w:cs="Times New Roman"/>
          <w:b/>
          <w:sz w:val="24"/>
          <w:szCs w:val="24"/>
          <w:lang w:bidi="ar-EG"/>
        </w:rPr>
        <w:lastRenderedPageBreak/>
        <w:t xml:space="preserve">Core </w:t>
      </w:r>
      <w:r w:rsidR="00C53EAB" w:rsidRPr="00F84F11">
        <w:rPr>
          <w:rFonts w:ascii="Book Antiqua" w:hAnsi="Book Antiqua" w:cs="Times New Roman"/>
          <w:b/>
          <w:sz w:val="24"/>
          <w:szCs w:val="24"/>
          <w:lang w:bidi="ar-EG"/>
        </w:rPr>
        <w:t>t</w:t>
      </w:r>
      <w:r w:rsidRPr="00F84F11">
        <w:rPr>
          <w:rFonts w:ascii="Book Antiqua" w:hAnsi="Book Antiqua" w:cs="Times New Roman"/>
          <w:b/>
          <w:sz w:val="24"/>
          <w:szCs w:val="24"/>
          <w:lang w:bidi="ar-EG"/>
        </w:rPr>
        <w:t>ip:</w:t>
      </w:r>
      <w:r w:rsidRPr="00F84F11">
        <w:t xml:space="preserve"> </w:t>
      </w:r>
      <w:r w:rsidRPr="00F84F11">
        <w:rPr>
          <w:rFonts w:ascii="Book Antiqua" w:hAnsi="Book Antiqua" w:cs="Times New Roman"/>
          <w:sz w:val="24"/>
          <w:szCs w:val="24"/>
          <w:lang w:bidi="ar-EG"/>
        </w:rPr>
        <w:t>Treatment by total pancreatectomy for diseases of the pancreas has been gain</w:t>
      </w:r>
      <w:r w:rsidR="00BC5D03">
        <w:rPr>
          <w:rFonts w:ascii="Book Antiqua" w:hAnsi="Book Antiqua" w:cs="Times New Roman" w:hint="eastAsia"/>
          <w:sz w:val="24"/>
          <w:szCs w:val="24"/>
          <w:lang w:eastAsia="zh-CN" w:bidi="ar-EG"/>
        </w:rPr>
        <w:t>ed</w:t>
      </w:r>
      <w:r w:rsidRPr="00F84F11">
        <w:rPr>
          <w:rFonts w:ascii="Book Antiqua" w:hAnsi="Book Antiqua" w:cs="Times New Roman"/>
          <w:sz w:val="24"/>
          <w:szCs w:val="24"/>
          <w:lang w:bidi="ar-EG"/>
        </w:rPr>
        <w:t xml:space="preserve"> acceptance and used more frequently by pancreatic surgeons.</w:t>
      </w:r>
      <w:r w:rsidR="000F584A">
        <w:rPr>
          <w:rFonts w:ascii="Book Antiqua" w:hAnsi="Book Antiqua" w:cs="Times New Roman" w:hint="eastAsia"/>
          <w:sz w:val="24"/>
          <w:szCs w:val="24"/>
          <w:lang w:eastAsia="zh-CN" w:bidi="ar-EG"/>
        </w:rPr>
        <w:t xml:space="preserve"> </w:t>
      </w:r>
      <w:r w:rsidRPr="00F84F11">
        <w:rPr>
          <w:rFonts w:ascii="Book Antiqua" w:hAnsi="Book Antiqua" w:cs="Times New Roman"/>
          <w:sz w:val="24"/>
          <w:szCs w:val="24"/>
          <w:lang w:bidi="ar-EG"/>
        </w:rPr>
        <w:t>This review highlights a large volume single institutional experience with this operation demonstrating acceptable short-term and long-term outcomes.</w:t>
      </w:r>
    </w:p>
    <w:p w:rsidR="006B336D" w:rsidRPr="00F84F11" w:rsidRDefault="006B336D" w:rsidP="00AF59FA">
      <w:pPr>
        <w:spacing w:after="0" w:line="360" w:lineRule="auto"/>
        <w:jc w:val="both"/>
        <w:rPr>
          <w:rFonts w:ascii="Book Antiqua" w:hAnsi="Book Antiqua" w:cs="Times New Roman"/>
          <w:b/>
          <w:bCs/>
          <w:sz w:val="24"/>
          <w:szCs w:val="24"/>
        </w:rPr>
      </w:pPr>
    </w:p>
    <w:p w:rsidR="00286C80" w:rsidRPr="00F84F11" w:rsidRDefault="006B336D" w:rsidP="00AF59FA">
      <w:pPr>
        <w:autoSpaceDE w:val="0"/>
        <w:autoSpaceDN w:val="0"/>
        <w:adjustRightInd w:val="0"/>
        <w:spacing w:after="0" w:line="360" w:lineRule="auto"/>
        <w:jc w:val="both"/>
        <w:rPr>
          <w:rFonts w:ascii="Book Antiqua" w:hAnsi="Book Antiqua" w:cs="Times New Roman"/>
          <w:b/>
          <w:bCs/>
          <w:sz w:val="24"/>
          <w:szCs w:val="24"/>
        </w:rPr>
      </w:pPr>
      <w:r w:rsidRPr="00915B9A">
        <w:rPr>
          <w:rFonts w:ascii="Book Antiqua" w:hAnsi="Book Antiqua" w:cs="Times New Roman"/>
          <w:bCs/>
          <w:sz w:val="24"/>
          <w:szCs w:val="24"/>
        </w:rPr>
        <w:t xml:space="preserve">Zakaria HM, Stauffer JA, Raimondo M, Woodward TA, Wallace MB, Asbun HJ. </w:t>
      </w:r>
      <w:r w:rsidR="00BB28E5" w:rsidRPr="00BB28E5">
        <w:rPr>
          <w:rFonts w:ascii="Book Antiqua" w:hAnsi="Book Antiqua" w:cs="Times New Roman"/>
          <w:bCs/>
          <w:sz w:val="24"/>
          <w:szCs w:val="24"/>
        </w:rPr>
        <w:t>Total pancreatectomy: Short- and long-term outcomes at a high-volume pancreas center</w:t>
      </w:r>
      <w:r w:rsidR="00BB28E5">
        <w:rPr>
          <w:rFonts w:ascii="Book Antiqua" w:hAnsi="Book Antiqua" w:cs="Times New Roman" w:hint="eastAsia"/>
          <w:bCs/>
          <w:sz w:val="24"/>
          <w:szCs w:val="24"/>
          <w:lang w:eastAsia="zh-CN"/>
        </w:rPr>
        <w:t xml:space="preserve">. </w:t>
      </w:r>
      <w:r w:rsidR="00BB28E5" w:rsidRPr="00125820">
        <w:rPr>
          <w:rFonts w:ascii="Book Antiqua" w:hAnsi="Book Antiqua"/>
          <w:i/>
          <w:iCs/>
          <w:sz w:val="24"/>
          <w:szCs w:val="24"/>
        </w:rPr>
        <w:t>World J Gastrointest Surg</w:t>
      </w:r>
      <w:r w:rsidR="00BB28E5" w:rsidRPr="00125820">
        <w:rPr>
          <w:rFonts w:ascii="Book Antiqua" w:hAnsi="Book Antiqua" w:hint="eastAsia"/>
          <w:iCs/>
          <w:sz w:val="24"/>
          <w:szCs w:val="24"/>
        </w:rPr>
        <w:t xml:space="preserve"> 201</w:t>
      </w:r>
      <w:r w:rsidR="00BB28E5">
        <w:rPr>
          <w:rFonts w:ascii="Book Antiqua" w:hAnsi="Book Antiqua" w:hint="eastAsia"/>
          <w:iCs/>
          <w:sz w:val="24"/>
          <w:szCs w:val="24"/>
        </w:rPr>
        <w:t>6</w:t>
      </w:r>
      <w:r w:rsidR="00BB28E5" w:rsidRPr="00125820">
        <w:rPr>
          <w:rFonts w:ascii="Book Antiqua" w:hAnsi="Book Antiqua" w:hint="eastAsia"/>
          <w:iCs/>
          <w:sz w:val="24"/>
          <w:szCs w:val="24"/>
        </w:rPr>
        <w:t xml:space="preserve">; </w:t>
      </w:r>
      <w:proofErr w:type="gramStart"/>
      <w:r w:rsidR="00BB28E5" w:rsidRPr="00125820">
        <w:rPr>
          <w:rFonts w:ascii="Book Antiqua" w:hAnsi="Book Antiqua" w:hint="eastAsia"/>
          <w:iCs/>
          <w:sz w:val="24"/>
          <w:szCs w:val="24"/>
        </w:rPr>
        <w:t>In</w:t>
      </w:r>
      <w:proofErr w:type="gramEnd"/>
      <w:r w:rsidR="00BB28E5" w:rsidRPr="00125820">
        <w:rPr>
          <w:rFonts w:ascii="Book Antiqua" w:hAnsi="Book Antiqua" w:hint="eastAsia"/>
          <w:iCs/>
          <w:sz w:val="24"/>
          <w:szCs w:val="24"/>
        </w:rPr>
        <w:t xml:space="preserve"> press</w:t>
      </w:r>
      <w:r w:rsidR="00BB28E5" w:rsidRPr="00F84F11">
        <w:rPr>
          <w:rFonts w:ascii="Book Antiqua" w:hAnsi="Book Antiqua" w:cs="Times New Roman"/>
          <w:b/>
          <w:bCs/>
          <w:sz w:val="24"/>
          <w:szCs w:val="24"/>
        </w:rPr>
        <w:t xml:space="preserve"> </w:t>
      </w:r>
      <w:r w:rsidR="00286C80" w:rsidRPr="00F84F11">
        <w:rPr>
          <w:rFonts w:ascii="Book Antiqua" w:hAnsi="Book Antiqua" w:cs="Times New Roman"/>
          <w:b/>
          <w:bCs/>
          <w:sz w:val="24"/>
          <w:szCs w:val="24"/>
        </w:rPr>
        <w:br w:type="page"/>
      </w:r>
    </w:p>
    <w:p w:rsidR="00B03DB5" w:rsidRPr="00F84F11" w:rsidRDefault="007F1B6C" w:rsidP="00AF59FA">
      <w:pPr>
        <w:autoSpaceDE w:val="0"/>
        <w:autoSpaceDN w:val="0"/>
        <w:adjustRightInd w:val="0"/>
        <w:spacing w:after="0" w:line="360" w:lineRule="auto"/>
        <w:jc w:val="both"/>
        <w:rPr>
          <w:rFonts w:ascii="Book Antiqua" w:hAnsi="Book Antiqua" w:cs="Times New Roman"/>
          <w:b/>
          <w:bCs/>
          <w:sz w:val="24"/>
          <w:szCs w:val="24"/>
        </w:rPr>
      </w:pPr>
      <w:r w:rsidRPr="00F84F11">
        <w:rPr>
          <w:rFonts w:ascii="Book Antiqua" w:hAnsi="Book Antiqua" w:cs="Times New Roman"/>
          <w:b/>
          <w:bCs/>
          <w:sz w:val="24"/>
          <w:szCs w:val="24"/>
        </w:rPr>
        <w:lastRenderedPageBreak/>
        <w:t>INTRODUCTION</w:t>
      </w:r>
    </w:p>
    <w:p w:rsidR="002874F2" w:rsidRPr="00F84F11" w:rsidRDefault="005E304A" w:rsidP="00AF59FA">
      <w:pPr>
        <w:autoSpaceDE w:val="0"/>
        <w:autoSpaceDN w:val="0"/>
        <w:adjustRightInd w:val="0"/>
        <w:spacing w:after="0" w:line="360" w:lineRule="auto"/>
        <w:jc w:val="both"/>
        <w:rPr>
          <w:rFonts w:ascii="Book Antiqua" w:hAnsi="Book Antiqua" w:cs="Times New Roman"/>
          <w:sz w:val="24"/>
          <w:szCs w:val="24"/>
        </w:rPr>
      </w:pPr>
      <w:r w:rsidRPr="00F84F11">
        <w:rPr>
          <w:rFonts w:ascii="Book Antiqua" w:hAnsi="Book Antiqua" w:cs="Times New Roman"/>
          <w:sz w:val="24"/>
          <w:szCs w:val="24"/>
        </w:rPr>
        <w:t>In selected patients, t</w:t>
      </w:r>
      <w:r w:rsidR="001917F3" w:rsidRPr="00F84F11">
        <w:rPr>
          <w:rFonts w:ascii="Book Antiqua" w:hAnsi="Book Antiqua" w:cs="Times New Roman"/>
          <w:sz w:val="24"/>
          <w:szCs w:val="24"/>
        </w:rPr>
        <w:t>otal pancreatectomy</w:t>
      </w:r>
      <w:r w:rsidR="008501D9" w:rsidRPr="00F84F11">
        <w:rPr>
          <w:rFonts w:ascii="Book Antiqua" w:hAnsi="Book Antiqua" w:cs="Times New Roman"/>
          <w:sz w:val="24"/>
          <w:szCs w:val="24"/>
        </w:rPr>
        <w:t xml:space="preserve"> (TP)</w:t>
      </w:r>
      <w:r w:rsidR="00B31326" w:rsidRPr="00F84F11">
        <w:rPr>
          <w:rFonts w:ascii="Book Antiqua" w:hAnsi="Book Antiqua" w:cs="Times New Roman"/>
          <w:sz w:val="24"/>
          <w:szCs w:val="24"/>
        </w:rPr>
        <w:t xml:space="preserve"> has been</w:t>
      </w:r>
      <w:r w:rsidR="0026429E" w:rsidRPr="00F84F11">
        <w:rPr>
          <w:rFonts w:ascii="Book Antiqua" w:hAnsi="Book Antiqua" w:cs="Times New Roman"/>
          <w:sz w:val="24"/>
          <w:szCs w:val="24"/>
        </w:rPr>
        <w:t xml:space="preserve"> </w:t>
      </w:r>
      <w:r w:rsidR="00B31326" w:rsidRPr="00F84F11">
        <w:rPr>
          <w:rFonts w:ascii="Book Antiqua" w:hAnsi="Book Antiqua" w:cs="Times New Roman"/>
          <w:sz w:val="24"/>
          <w:szCs w:val="24"/>
        </w:rPr>
        <w:t xml:space="preserve">established as a potential option in the treatment of pancreatic </w:t>
      </w:r>
      <w:r w:rsidR="00D1531C" w:rsidRPr="00F84F11">
        <w:rPr>
          <w:rFonts w:ascii="Book Antiqua" w:hAnsi="Book Antiqua" w:cs="Times New Roman"/>
          <w:sz w:val="24"/>
          <w:szCs w:val="24"/>
        </w:rPr>
        <w:t>ductal adenocarcinoma</w:t>
      </w:r>
      <w:r w:rsidR="002E1847" w:rsidRPr="00F84F11">
        <w:rPr>
          <w:rFonts w:ascii="Book Antiqua" w:hAnsi="Book Antiqua" w:cs="Times New Roman"/>
          <w:sz w:val="24"/>
          <w:szCs w:val="24"/>
        </w:rPr>
        <w:t xml:space="preserve"> (PDAC)</w:t>
      </w:r>
      <w:r w:rsidR="00E007D5" w:rsidRPr="00F84F11">
        <w:rPr>
          <w:rFonts w:ascii="Book Antiqua" w:hAnsi="Book Antiqua" w:cs="Times New Roman"/>
          <w:sz w:val="24"/>
          <w:szCs w:val="24"/>
        </w:rPr>
        <w:t>, invasive</w:t>
      </w:r>
      <w:r w:rsidR="00A812E7" w:rsidRPr="00F84F11">
        <w:rPr>
          <w:rFonts w:ascii="Book Antiqua" w:hAnsi="Book Antiqua" w:cs="Times New Roman"/>
          <w:sz w:val="24"/>
          <w:szCs w:val="24"/>
        </w:rPr>
        <w:t xml:space="preserve"> or diffuse</w:t>
      </w:r>
      <w:r w:rsidR="00E007D5" w:rsidRPr="00F84F11">
        <w:rPr>
          <w:rFonts w:ascii="Book Antiqua" w:hAnsi="Book Antiqua" w:cs="Times New Roman"/>
          <w:sz w:val="24"/>
          <w:szCs w:val="24"/>
        </w:rPr>
        <w:t xml:space="preserve"> intraductal papillary mucinous neoplasms (IPMN)</w:t>
      </w:r>
      <w:r w:rsidR="00B31326" w:rsidRPr="00F84F11">
        <w:rPr>
          <w:rFonts w:ascii="Book Antiqua" w:hAnsi="Book Antiqua" w:cs="Times New Roman"/>
          <w:sz w:val="24"/>
          <w:szCs w:val="24"/>
        </w:rPr>
        <w:t>,</w:t>
      </w:r>
      <w:r w:rsidR="00A812E7" w:rsidRPr="00F84F11">
        <w:rPr>
          <w:rFonts w:ascii="Book Antiqua" w:hAnsi="Book Antiqua" w:cs="Times New Roman"/>
          <w:sz w:val="24"/>
          <w:szCs w:val="24"/>
        </w:rPr>
        <w:t xml:space="preserve"> </w:t>
      </w:r>
      <w:proofErr w:type="gramStart"/>
      <w:r w:rsidR="00A812E7" w:rsidRPr="00F84F11">
        <w:rPr>
          <w:rFonts w:ascii="Book Antiqua" w:hAnsi="Book Antiqua" w:cs="Times New Roman"/>
          <w:sz w:val="24"/>
          <w:szCs w:val="24"/>
        </w:rPr>
        <w:t>multiple</w:t>
      </w:r>
      <w:r w:rsidR="000A54BD" w:rsidRPr="00F84F11">
        <w:rPr>
          <w:rFonts w:ascii="Book Antiqua" w:hAnsi="Book Antiqua" w:cs="Times New Roman"/>
          <w:sz w:val="24"/>
          <w:szCs w:val="24"/>
        </w:rPr>
        <w:t xml:space="preserve"> </w:t>
      </w:r>
      <w:r w:rsidR="008501D9" w:rsidRPr="00F84F11">
        <w:rPr>
          <w:rFonts w:ascii="Book Antiqua" w:hAnsi="Book Antiqua" w:cs="Times New Roman"/>
          <w:sz w:val="24"/>
          <w:szCs w:val="24"/>
        </w:rPr>
        <w:t>pancreatic neuroendocrine</w:t>
      </w:r>
      <w:r w:rsidR="00A812E7" w:rsidRPr="00F84F11">
        <w:rPr>
          <w:rFonts w:ascii="Book Antiqua" w:hAnsi="Book Antiqua" w:cs="Times New Roman"/>
          <w:sz w:val="24"/>
          <w:szCs w:val="24"/>
        </w:rPr>
        <w:t xml:space="preserve"> tumors</w:t>
      </w:r>
      <w:proofErr w:type="gramEnd"/>
      <w:r w:rsidR="008501D9" w:rsidRPr="00F84F11">
        <w:rPr>
          <w:rFonts w:ascii="Book Antiqua" w:hAnsi="Book Antiqua" w:cs="Times New Roman"/>
          <w:sz w:val="24"/>
          <w:szCs w:val="24"/>
        </w:rPr>
        <w:t xml:space="preserve"> (</w:t>
      </w:r>
      <w:r w:rsidR="00A10DAA" w:rsidRPr="00F84F11">
        <w:rPr>
          <w:rFonts w:ascii="Book Antiqua" w:hAnsi="Book Antiqua" w:cs="Times New Roman"/>
          <w:sz w:val="24"/>
          <w:szCs w:val="24"/>
        </w:rPr>
        <w:t>PNET</w:t>
      </w:r>
      <w:r w:rsidR="008501D9" w:rsidRPr="00F84F11">
        <w:rPr>
          <w:rFonts w:ascii="Book Antiqua" w:hAnsi="Book Antiqua" w:cs="Times New Roman"/>
          <w:sz w:val="24"/>
          <w:szCs w:val="24"/>
        </w:rPr>
        <w:t>)</w:t>
      </w:r>
      <w:r w:rsidR="00E83342" w:rsidRPr="00F84F11">
        <w:rPr>
          <w:rFonts w:ascii="Book Antiqua" w:hAnsi="Book Antiqua" w:cs="Times New Roman"/>
          <w:sz w:val="24"/>
          <w:szCs w:val="24"/>
        </w:rPr>
        <w:fldChar w:fldCharType="begin">
          <w:fldData xml:space="preserve">PEVuZE5vdGU+PENpdGU+PEF1dGhvcj5LdWx1PC9BdXRob3I+PFllYXI+MjAwOTwvWWVhcj48UmVj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</w:fldData>
        </w:fldChar>
      </w:r>
      <w:r w:rsidR="00454159" w:rsidRPr="00F84F11">
        <w:rPr>
          <w:rFonts w:ascii="Book Antiqua" w:hAnsi="Book Antiqua" w:cs="Times New Roman"/>
          <w:sz w:val="24"/>
          <w:szCs w:val="24"/>
        </w:rPr>
        <w:instrText xml:space="preserve"> ADDIN EN.CITE </w:instrText>
      </w:r>
      <w:r w:rsidR="00454159" w:rsidRPr="00F84F11">
        <w:rPr>
          <w:rFonts w:ascii="Book Antiqua" w:hAnsi="Book Antiqua" w:cs="Times New Roman"/>
          <w:sz w:val="24"/>
          <w:szCs w:val="24"/>
        </w:rPr>
        <w:fldChar w:fldCharType="begin">
          <w:fldData xml:space="preserve">PEVuZE5vdGU+PENpdGU+PEF1dGhvcj5LdWx1PC9BdXRob3I+PFllYXI+MjAwOTwvWWVhcj48UmVj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</w:fldData>
        </w:fldChar>
      </w:r>
      <w:r w:rsidR="00454159" w:rsidRPr="00F84F11">
        <w:rPr>
          <w:rFonts w:ascii="Book Antiqua" w:hAnsi="Book Antiqua" w:cs="Times New Roman"/>
          <w:sz w:val="24"/>
          <w:szCs w:val="24"/>
        </w:rPr>
        <w:instrText xml:space="preserve"> ADDIN EN.CITE.DATA </w:instrText>
      </w:r>
      <w:r w:rsidR="00454159" w:rsidRPr="00F84F11">
        <w:rPr>
          <w:rFonts w:ascii="Book Antiqua" w:hAnsi="Book Antiqua" w:cs="Times New Roman"/>
          <w:sz w:val="24"/>
          <w:szCs w:val="24"/>
        </w:rPr>
      </w:r>
      <w:r w:rsidR="00454159" w:rsidRPr="00F84F11">
        <w:rPr>
          <w:rFonts w:ascii="Book Antiqua" w:hAnsi="Book Antiqua" w:cs="Times New Roman"/>
          <w:sz w:val="24"/>
          <w:szCs w:val="24"/>
        </w:rPr>
        <w:fldChar w:fldCharType="end"/>
      </w:r>
      <w:r w:rsidR="00E83342" w:rsidRPr="00F84F11">
        <w:rPr>
          <w:rFonts w:ascii="Book Antiqua" w:hAnsi="Book Antiqua" w:cs="Times New Roman"/>
          <w:sz w:val="24"/>
          <w:szCs w:val="24"/>
        </w:rPr>
      </w:r>
      <w:r w:rsidR="00E83342" w:rsidRPr="00F84F11">
        <w:rPr>
          <w:rFonts w:ascii="Book Antiqua" w:hAnsi="Book Antiqua" w:cs="Times New Roman"/>
          <w:sz w:val="24"/>
          <w:szCs w:val="24"/>
        </w:rPr>
        <w:fldChar w:fldCharType="separate"/>
      </w:r>
      <w:r w:rsidR="00454159" w:rsidRPr="00F84F11">
        <w:rPr>
          <w:rFonts w:ascii="Book Antiqua" w:hAnsi="Book Antiqua" w:cs="Times New Roman"/>
          <w:noProof/>
          <w:sz w:val="24"/>
          <w:szCs w:val="24"/>
          <w:vertAlign w:val="superscript"/>
        </w:rPr>
        <w:t>[</w:t>
      </w:r>
      <w:hyperlink w:anchor="_ENREF_1" w:tooltip="Kulu, 2009 #495" w:history="1">
        <w:r w:rsidR="00EB27F6" w:rsidRPr="00F84F11">
          <w:rPr>
            <w:rFonts w:ascii="Book Antiqua" w:hAnsi="Book Antiqua" w:cs="Times New Roman"/>
            <w:noProof/>
            <w:sz w:val="24"/>
            <w:szCs w:val="24"/>
            <w:vertAlign w:val="superscript"/>
          </w:rPr>
          <w:t>1-4</w:t>
        </w:r>
      </w:hyperlink>
      <w:r w:rsidR="00454159" w:rsidRPr="00F84F11">
        <w:rPr>
          <w:rFonts w:ascii="Book Antiqua" w:hAnsi="Book Antiqua" w:cs="Times New Roman"/>
          <w:noProof/>
          <w:sz w:val="24"/>
          <w:szCs w:val="24"/>
          <w:vertAlign w:val="superscript"/>
        </w:rPr>
        <w:t>]</w:t>
      </w:r>
      <w:r w:rsidR="00E83342" w:rsidRPr="00F84F11">
        <w:rPr>
          <w:rFonts w:ascii="Book Antiqua" w:hAnsi="Book Antiqua" w:cs="Times New Roman"/>
          <w:sz w:val="24"/>
          <w:szCs w:val="24"/>
        </w:rPr>
        <w:fldChar w:fldCharType="end"/>
      </w:r>
      <w:r w:rsidR="00BD527F" w:rsidRPr="00F84F11">
        <w:rPr>
          <w:rFonts w:ascii="Book Antiqua" w:hAnsi="Book Antiqua" w:cs="Times New Roman"/>
          <w:sz w:val="24"/>
          <w:szCs w:val="24"/>
        </w:rPr>
        <w:t>.</w:t>
      </w:r>
      <w:r w:rsidR="00D916DE" w:rsidRPr="00F84F11">
        <w:rPr>
          <w:rFonts w:ascii="Book Antiqua" w:hAnsi="Book Antiqua" w:cs="Times New Roman"/>
          <w:sz w:val="24"/>
          <w:szCs w:val="24"/>
        </w:rPr>
        <w:t xml:space="preserve"> </w:t>
      </w:r>
      <w:r w:rsidR="006E3B82" w:rsidRPr="00F84F11">
        <w:rPr>
          <w:rFonts w:ascii="Book Antiqua" w:hAnsi="Book Antiqua" w:cs="Times New Roman"/>
          <w:sz w:val="24"/>
          <w:szCs w:val="24"/>
        </w:rPr>
        <w:t>TP is still</w:t>
      </w:r>
      <w:r w:rsidR="00A812E7" w:rsidRPr="00F84F11">
        <w:rPr>
          <w:rFonts w:ascii="Book Antiqua" w:hAnsi="Book Antiqua" w:cs="Times New Roman"/>
          <w:sz w:val="24"/>
          <w:szCs w:val="24"/>
        </w:rPr>
        <w:t xml:space="preserve"> also</w:t>
      </w:r>
      <w:r w:rsidR="006E3B82" w:rsidRPr="00F84F11">
        <w:rPr>
          <w:rFonts w:ascii="Book Antiqua" w:hAnsi="Book Antiqua" w:cs="Times New Roman"/>
          <w:sz w:val="24"/>
          <w:szCs w:val="24"/>
        </w:rPr>
        <w:t xml:space="preserve"> one of the treatment modalities in chronic </w:t>
      </w:r>
      <w:r w:rsidR="002D1737" w:rsidRPr="00F84F11">
        <w:rPr>
          <w:rFonts w:ascii="Book Antiqua" w:hAnsi="Book Antiqua" w:cs="Times New Roman"/>
          <w:sz w:val="24"/>
          <w:szCs w:val="24"/>
        </w:rPr>
        <w:t>pancreatitis</w:t>
      </w:r>
      <w:r w:rsidR="006E3B82" w:rsidRPr="00F84F11">
        <w:rPr>
          <w:rFonts w:ascii="Book Antiqua" w:hAnsi="Book Antiqua" w:cs="Times New Roman"/>
          <w:sz w:val="24"/>
          <w:szCs w:val="24"/>
        </w:rPr>
        <w:t xml:space="preserve"> with severe pain, </w:t>
      </w:r>
      <w:r w:rsidR="007279BD" w:rsidRPr="00F84F11">
        <w:rPr>
          <w:rFonts w:ascii="Book Antiqua" w:hAnsi="Book Antiqua" w:cs="Times New Roman"/>
          <w:sz w:val="24"/>
          <w:szCs w:val="24"/>
        </w:rPr>
        <w:t>pancreatic fistula or hemorrhage aft</w:t>
      </w:r>
      <w:r w:rsidR="00DD1F4B" w:rsidRPr="00F84F11">
        <w:rPr>
          <w:rFonts w:ascii="Book Antiqua" w:hAnsi="Book Antiqua" w:cs="Times New Roman"/>
          <w:sz w:val="24"/>
          <w:szCs w:val="24"/>
        </w:rPr>
        <w:t>er pancreaticoduodenectomy (PD)</w:t>
      </w:r>
      <w:r w:rsidR="00E83342" w:rsidRPr="00F84F11">
        <w:rPr>
          <w:rFonts w:ascii="Book Antiqua" w:hAnsi="Book Antiqua" w:cs="Times New Roman"/>
          <w:sz w:val="24"/>
          <w:szCs w:val="24"/>
        </w:rPr>
        <w:fldChar w:fldCharType="begin">
          <w:fldData xml:space="preserve">PEVuZE5vdGU+PENpdGU+PEF1dGhvcj5BbG1vbmQ8L0F1dGhvcj48WWVhcj4yMDE1PC9ZZWFyPjxS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=
</w:fldData>
        </w:fldChar>
      </w:r>
      <w:r w:rsidR="00DD1F4B" w:rsidRPr="00F84F11">
        <w:rPr>
          <w:rFonts w:ascii="Book Antiqua" w:hAnsi="Book Antiqua" w:cs="Times New Roman"/>
          <w:sz w:val="24"/>
          <w:szCs w:val="24"/>
        </w:rPr>
        <w:instrText xml:space="preserve"> ADDIN EN.CITE </w:instrText>
      </w:r>
      <w:r w:rsidR="00DD1F4B" w:rsidRPr="00F84F11">
        <w:rPr>
          <w:rFonts w:ascii="Book Antiqua" w:hAnsi="Book Antiqua" w:cs="Times New Roman"/>
          <w:sz w:val="24"/>
          <w:szCs w:val="24"/>
        </w:rPr>
        <w:fldChar w:fldCharType="begin">
          <w:fldData xml:space="preserve">PEVuZE5vdGU+PENpdGU+PEF1dGhvcj5BbG1vbmQ8L0F1dGhvcj48WWVhcj4yMDE1PC9ZZWFyPjxS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=
</w:fldData>
        </w:fldChar>
      </w:r>
      <w:r w:rsidR="00DD1F4B" w:rsidRPr="00F84F11">
        <w:rPr>
          <w:rFonts w:ascii="Book Antiqua" w:hAnsi="Book Antiqua" w:cs="Times New Roman"/>
          <w:sz w:val="24"/>
          <w:szCs w:val="24"/>
        </w:rPr>
        <w:instrText xml:space="preserve"> ADDIN EN.CITE.DATA </w:instrText>
      </w:r>
      <w:r w:rsidR="00DD1F4B" w:rsidRPr="00F84F11">
        <w:rPr>
          <w:rFonts w:ascii="Book Antiqua" w:hAnsi="Book Antiqua" w:cs="Times New Roman"/>
          <w:sz w:val="24"/>
          <w:szCs w:val="24"/>
        </w:rPr>
      </w:r>
      <w:r w:rsidR="00DD1F4B" w:rsidRPr="00F84F11">
        <w:rPr>
          <w:rFonts w:ascii="Book Antiqua" w:hAnsi="Book Antiqua" w:cs="Times New Roman"/>
          <w:sz w:val="24"/>
          <w:szCs w:val="24"/>
        </w:rPr>
        <w:fldChar w:fldCharType="end"/>
      </w:r>
      <w:r w:rsidR="00E83342" w:rsidRPr="00F84F11">
        <w:rPr>
          <w:rFonts w:ascii="Book Antiqua" w:hAnsi="Book Antiqua" w:cs="Times New Roman"/>
          <w:sz w:val="24"/>
          <w:szCs w:val="24"/>
        </w:rPr>
      </w:r>
      <w:r w:rsidR="00E83342" w:rsidRPr="00F84F11">
        <w:rPr>
          <w:rFonts w:ascii="Book Antiqua" w:hAnsi="Book Antiqua" w:cs="Times New Roman"/>
          <w:sz w:val="24"/>
          <w:szCs w:val="24"/>
        </w:rPr>
        <w:fldChar w:fldCharType="separate"/>
      </w:r>
      <w:r w:rsidR="00DD1F4B" w:rsidRPr="00F84F11">
        <w:rPr>
          <w:rFonts w:ascii="Book Antiqua" w:hAnsi="Book Antiqua" w:cs="Times New Roman"/>
          <w:noProof/>
          <w:sz w:val="24"/>
          <w:szCs w:val="24"/>
          <w:vertAlign w:val="superscript"/>
        </w:rPr>
        <w:t>[</w:t>
      </w:r>
      <w:hyperlink w:anchor="_ENREF_3" w:tooltip="Almond, 2015 #497" w:history="1">
        <w:r w:rsidR="00EB27F6" w:rsidRPr="00F84F11">
          <w:rPr>
            <w:rFonts w:ascii="Book Antiqua" w:hAnsi="Book Antiqua" w:cs="Times New Roman"/>
            <w:noProof/>
            <w:sz w:val="24"/>
            <w:szCs w:val="24"/>
            <w:vertAlign w:val="superscript"/>
          </w:rPr>
          <w:t>3</w:t>
        </w:r>
      </w:hyperlink>
      <w:r w:rsidR="001C455C">
        <w:rPr>
          <w:rFonts w:ascii="Book Antiqua" w:hAnsi="Book Antiqua" w:cs="Times New Roman"/>
          <w:noProof/>
          <w:sz w:val="24"/>
          <w:szCs w:val="24"/>
          <w:vertAlign w:val="superscript"/>
        </w:rPr>
        <w:t>,</w:t>
      </w:r>
      <w:hyperlink w:anchor="_ENREF_5" w:tooltip="Murphy, 2009 #499" w:history="1">
        <w:r w:rsidR="00EB27F6" w:rsidRPr="00F84F11">
          <w:rPr>
            <w:rFonts w:ascii="Book Antiqua" w:hAnsi="Book Antiqua" w:cs="Times New Roman"/>
            <w:noProof/>
            <w:sz w:val="24"/>
            <w:szCs w:val="24"/>
            <w:vertAlign w:val="superscript"/>
          </w:rPr>
          <w:t>5-7</w:t>
        </w:r>
      </w:hyperlink>
      <w:r w:rsidR="00DD1F4B" w:rsidRPr="00F84F11">
        <w:rPr>
          <w:rFonts w:ascii="Book Antiqua" w:hAnsi="Book Antiqua" w:cs="Times New Roman"/>
          <w:noProof/>
          <w:sz w:val="24"/>
          <w:szCs w:val="24"/>
          <w:vertAlign w:val="superscript"/>
        </w:rPr>
        <w:t>]</w:t>
      </w:r>
      <w:r w:rsidR="00E83342" w:rsidRPr="00F84F11">
        <w:rPr>
          <w:rFonts w:ascii="Book Antiqua" w:hAnsi="Book Antiqua" w:cs="Times New Roman"/>
          <w:sz w:val="24"/>
          <w:szCs w:val="24"/>
        </w:rPr>
        <w:fldChar w:fldCharType="end"/>
      </w:r>
      <w:r w:rsidR="004F2D0F" w:rsidRPr="00F84F11">
        <w:rPr>
          <w:rFonts w:ascii="Book Antiqua" w:hAnsi="Book Antiqua" w:cs="Times New Roman"/>
          <w:sz w:val="24"/>
          <w:szCs w:val="24"/>
        </w:rPr>
        <w:t>.</w:t>
      </w:r>
      <w:r w:rsidR="000F584A">
        <w:rPr>
          <w:rFonts w:ascii="Book Antiqua" w:hAnsi="Book Antiqua" w:cs="Times New Roman" w:hint="eastAsia"/>
          <w:sz w:val="24"/>
          <w:szCs w:val="24"/>
          <w:lang w:eastAsia="zh-CN"/>
        </w:rPr>
        <w:t xml:space="preserve"> </w:t>
      </w:r>
      <w:r w:rsidR="00383CA5" w:rsidRPr="00F84F11">
        <w:rPr>
          <w:rFonts w:ascii="Book Antiqua" w:hAnsi="Book Antiqua" w:cs="Times New Roman"/>
          <w:sz w:val="24"/>
          <w:szCs w:val="24"/>
        </w:rPr>
        <w:t>Improvement in postoperative</w:t>
      </w:r>
      <w:r w:rsidR="00CD48BC" w:rsidRPr="00F84F11">
        <w:rPr>
          <w:rFonts w:ascii="Book Antiqua" w:hAnsi="Book Antiqua" w:cs="Times New Roman"/>
          <w:sz w:val="24"/>
          <w:szCs w:val="24"/>
        </w:rPr>
        <w:t xml:space="preserve"> </w:t>
      </w:r>
      <w:r w:rsidR="00383CA5" w:rsidRPr="00F84F11">
        <w:rPr>
          <w:rFonts w:ascii="Book Antiqua" w:hAnsi="Book Antiqua" w:cs="Times New Roman"/>
          <w:sz w:val="24"/>
          <w:szCs w:val="24"/>
        </w:rPr>
        <w:t>management</w:t>
      </w:r>
      <w:r w:rsidR="005812EE" w:rsidRPr="00F84F11">
        <w:rPr>
          <w:rFonts w:ascii="Book Antiqua" w:hAnsi="Book Antiqua" w:cs="Times New Roman"/>
          <w:sz w:val="24"/>
          <w:szCs w:val="24"/>
        </w:rPr>
        <w:t>,</w:t>
      </w:r>
      <w:r w:rsidR="00383CA5" w:rsidRPr="00F84F11">
        <w:rPr>
          <w:rFonts w:ascii="Book Antiqua" w:hAnsi="Book Antiqua" w:cs="Times New Roman"/>
          <w:sz w:val="24"/>
          <w:szCs w:val="24"/>
        </w:rPr>
        <w:t xml:space="preserve"> includ</w:t>
      </w:r>
      <w:r w:rsidR="00150477" w:rsidRPr="00F84F11">
        <w:rPr>
          <w:rFonts w:ascii="Book Antiqua" w:hAnsi="Book Antiqua" w:cs="Times New Roman"/>
          <w:sz w:val="24"/>
          <w:szCs w:val="24"/>
        </w:rPr>
        <w:t>ing better pancreatic enzyme</w:t>
      </w:r>
      <w:r w:rsidR="00CD48BC" w:rsidRPr="00F84F11">
        <w:rPr>
          <w:rFonts w:ascii="Book Antiqua" w:hAnsi="Book Antiqua" w:cs="Times New Roman"/>
          <w:sz w:val="24"/>
          <w:szCs w:val="24"/>
        </w:rPr>
        <w:t xml:space="preserve"> formula, long-acting insulin</w:t>
      </w:r>
      <w:r w:rsidR="005812EE" w:rsidRPr="00F84F11">
        <w:rPr>
          <w:rFonts w:ascii="Book Antiqua" w:hAnsi="Book Antiqua" w:cs="Times New Roman"/>
          <w:sz w:val="24"/>
          <w:szCs w:val="24"/>
        </w:rPr>
        <w:t>,</w:t>
      </w:r>
      <w:r w:rsidR="00CD48BC" w:rsidRPr="00F84F11">
        <w:rPr>
          <w:rFonts w:ascii="Book Antiqua" w:hAnsi="Book Antiqua" w:cs="Times New Roman"/>
          <w:sz w:val="24"/>
          <w:szCs w:val="24"/>
        </w:rPr>
        <w:t xml:space="preserve"> and </w:t>
      </w:r>
      <w:r w:rsidR="008A4D04" w:rsidRPr="00F84F11">
        <w:rPr>
          <w:rFonts w:ascii="Book Antiqua" w:hAnsi="Book Antiqua" w:cs="Times New Roman"/>
          <w:sz w:val="24"/>
          <w:szCs w:val="24"/>
        </w:rPr>
        <w:t xml:space="preserve">autologous </w:t>
      </w:r>
      <w:r w:rsidR="00383CA5" w:rsidRPr="00F84F11">
        <w:rPr>
          <w:rFonts w:ascii="Book Antiqua" w:hAnsi="Book Antiqua" w:cs="Times New Roman"/>
          <w:sz w:val="24"/>
          <w:szCs w:val="24"/>
        </w:rPr>
        <w:t xml:space="preserve">islet cell transplantation, </w:t>
      </w:r>
      <w:r w:rsidR="006C653C" w:rsidRPr="00F84F11">
        <w:rPr>
          <w:rFonts w:ascii="Book Antiqua" w:hAnsi="Book Antiqua" w:cs="Times New Roman"/>
          <w:sz w:val="24"/>
          <w:szCs w:val="24"/>
        </w:rPr>
        <w:t xml:space="preserve">has </w:t>
      </w:r>
      <w:r w:rsidR="008A4D04" w:rsidRPr="00F84F11">
        <w:rPr>
          <w:rFonts w:ascii="Book Antiqua" w:hAnsi="Book Antiqua" w:cs="Times New Roman"/>
          <w:sz w:val="24"/>
          <w:szCs w:val="24"/>
        </w:rPr>
        <w:t>made</w:t>
      </w:r>
      <w:r w:rsidR="00CD48BC" w:rsidRPr="00F84F11">
        <w:rPr>
          <w:rFonts w:ascii="Book Antiqua" w:hAnsi="Book Antiqua" w:cs="Times New Roman"/>
          <w:sz w:val="24"/>
          <w:szCs w:val="24"/>
        </w:rPr>
        <w:t xml:space="preserve"> </w:t>
      </w:r>
      <w:r w:rsidR="008A4D04" w:rsidRPr="00F84F11">
        <w:rPr>
          <w:rFonts w:ascii="Book Antiqua" w:hAnsi="Book Antiqua" w:cs="Times New Roman"/>
          <w:sz w:val="24"/>
          <w:szCs w:val="24"/>
        </w:rPr>
        <w:t xml:space="preserve">TP </w:t>
      </w:r>
      <w:r w:rsidR="00CD48BC" w:rsidRPr="00F84F11">
        <w:rPr>
          <w:rFonts w:ascii="Book Antiqua" w:hAnsi="Book Antiqua" w:cs="Times New Roman"/>
          <w:sz w:val="24"/>
          <w:szCs w:val="24"/>
        </w:rPr>
        <w:t>a</w:t>
      </w:r>
      <w:r w:rsidR="008A4D04" w:rsidRPr="00F84F11">
        <w:rPr>
          <w:rFonts w:ascii="Book Antiqua" w:hAnsi="Book Antiqua" w:cs="Times New Roman"/>
          <w:sz w:val="24"/>
          <w:szCs w:val="24"/>
        </w:rPr>
        <w:t xml:space="preserve"> viable </w:t>
      </w:r>
      <w:r w:rsidR="00CD48BC" w:rsidRPr="00F84F11">
        <w:rPr>
          <w:rFonts w:ascii="Book Antiqua" w:hAnsi="Book Antiqua" w:cs="Times New Roman"/>
          <w:sz w:val="24"/>
          <w:szCs w:val="24"/>
        </w:rPr>
        <w:t>choice</w:t>
      </w:r>
      <w:r w:rsidR="008A4D04" w:rsidRPr="00F84F11">
        <w:rPr>
          <w:rFonts w:ascii="Book Antiqua" w:hAnsi="Book Antiqua" w:cs="Times New Roman"/>
          <w:sz w:val="24"/>
          <w:szCs w:val="24"/>
        </w:rPr>
        <w:t xml:space="preserve"> </w:t>
      </w:r>
      <w:r w:rsidR="00BD5757" w:rsidRPr="00F84F11">
        <w:rPr>
          <w:rFonts w:ascii="Book Antiqua" w:hAnsi="Book Antiqua" w:cs="Times New Roman"/>
          <w:sz w:val="24"/>
          <w:szCs w:val="24"/>
        </w:rPr>
        <w:t xml:space="preserve">in </w:t>
      </w:r>
      <w:r w:rsidR="008A4D04" w:rsidRPr="00F84F11">
        <w:rPr>
          <w:rFonts w:ascii="Book Antiqua" w:hAnsi="Book Antiqua" w:cs="Times New Roman"/>
          <w:sz w:val="24"/>
          <w:szCs w:val="24"/>
        </w:rPr>
        <w:t>the</w:t>
      </w:r>
      <w:r w:rsidR="00BD5757" w:rsidRPr="00F84F11">
        <w:rPr>
          <w:rFonts w:ascii="Book Antiqua" w:hAnsi="Book Antiqua" w:cs="Times New Roman"/>
          <w:sz w:val="24"/>
          <w:szCs w:val="24"/>
        </w:rPr>
        <w:t xml:space="preserve"> </w:t>
      </w:r>
      <w:r w:rsidR="008A4D04" w:rsidRPr="00F84F11">
        <w:rPr>
          <w:rFonts w:ascii="Book Antiqua" w:hAnsi="Book Antiqua" w:cs="Times New Roman"/>
          <w:sz w:val="24"/>
          <w:szCs w:val="24"/>
        </w:rPr>
        <w:t xml:space="preserve">treatment of </w:t>
      </w:r>
      <w:r w:rsidR="00BD5757" w:rsidRPr="00F84F11">
        <w:rPr>
          <w:rFonts w:ascii="Book Antiqua" w:hAnsi="Book Antiqua" w:cs="Times New Roman"/>
          <w:sz w:val="24"/>
          <w:szCs w:val="24"/>
        </w:rPr>
        <w:t xml:space="preserve">different </w:t>
      </w:r>
      <w:r w:rsidR="008A4D04" w:rsidRPr="00F84F11">
        <w:rPr>
          <w:rFonts w:ascii="Book Antiqua" w:hAnsi="Book Antiqua" w:cs="Times New Roman"/>
          <w:sz w:val="24"/>
          <w:szCs w:val="24"/>
        </w:rPr>
        <w:t>pancreatic</w:t>
      </w:r>
      <w:r w:rsidR="00BD5757" w:rsidRPr="00F84F11">
        <w:rPr>
          <w:rFonts w:ascii="Book Antiqua" w:hAnsi="Book Antiqua" w:cs="Times New Roman"/>
          <w:sz w:val="24"/>
          <w:szCs w:val="24"/>
        </w:rPr>
        <w:t xml:space="preserve"> </w:t>
      </w:r>
      <w:r w:rsidR="008A4D04" w:rsidRPr="00F84F11">
        <w:rPr>
          <w:rFonts w:ascii="Book Antiqua" w:hAnsi="Book Antiqua" w:cs="Times New Roman"/>
          <w:sz w:val="24"/>
          <w:szCs w:val="24"/>
        </w:rPr>
        <w:t>diseases</w:t>
      </w:r>
      <w:r w:rsidR="00E83342" w:rsidRPr="00F84F11">
        <w:rPr>
          <w:rFonts w:ascii="Book Antiqua" w:hAnsi="Book Antiqua" w:cs="Times New Roman"/>
          <w:sz w:val="24"/>
          <w:szCs w:val="24"/>
        </w:rPr>
        <w:fldChar w:fldCharType="begin">
          <w:fldData xml:space="preserve">PEVuZE5vdGU+PENpdGU+PEF1dGhvcj5KZXRod2E8L0F1dGhvcj48WWVhcj4yMDA2PC9ZZWFyPjxS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</w:fldData>
        </w:fldChar>
      </w:r>
      <w:r w:rsidR="00DD1F4B" w:rsidRPr="00F84F11">
        <w:rPr>
          <w:rFonts w:ascii="Book Antiqua" w:hAnsi="Book Antiqua" w:cs="Times New Roman"/>
          <w:sz w:val="24"/>
          <w:szCs w:val="24"/>
        </w:rPr>
        <w:instrText xml:space="preserve"> ADDIN EN.CITE </w:instrText>
      </w:r>
      <w:r w:rsidR="00DD1F4B" w:rsidRPr="00F84F11">
        <w:rPr>
          <w:rFonts w:ascii="Book Antiqua" w:hAnsi="Book Antiqua" w:cs="Times New Roman"/>
          <w:sz w:val="24"/>
          <w:szCs w:val="24"/>
        </w:rPr>
        <w:fldChar w:fldCharType="begin">
          <w:fldData xml:space="preserve">PEVuZE5vdGU+PENpdGU+PEF1dGhvcj5KZXRod2E8L0F1dGhvcj48WWVhcj4yMDA2PC9ZZWFyPjxS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</w:fldData>
        </w:fldChar>
      </w:r>
      <w:r w:rsidR="00DD1F4B" w:rsidRPr="00F84F11">
        <w:rPr>
          <w:rFonts w:ascii="Book Antiqua" w:hAnsi="Book Antiqua" w:cs="Times New Roman"/>
          <w:sz w:val="24"/>
          <w:szCs w:val="24"/>
        </w:rPr>
        <w:instrText xml:space="preserve"> ADDIN EN.CITE.DATA </w:instrText>
      </w:r>
      <w:r w:rsidR="00DD1F4B" w:rsidRPr="00F84F11">
        <w:rPr>
          <w:rFonts w:ascii="Book Antiqua" w:hAnsi="Book Antiqua" w:cs="Times New Roman"/>
          <w:sz w:val="24"/>
          <w:szCs w:val="24"/>
        </w:rPr>
      </w:r>
      <w:r w:rsidR="00DD1F4B" w:rsidRPr="00F84F11">
        <w:rPr>
          <w:rFonts w:ascii="Book Antiqua" w:hAnsi="Book Antiqua" w:cs="Times New Roman"/>
          <w:sz w:val="24"/>
          <w:szCs w:val="24"/>
        </w:rPr>
        <w:fldChar w:fldCharType="end"/>
      </w:r>
      <w:r w:rsidR="00E83342" w:rsidRPr="00F84F11">
        <w:rPr>
          <w:rFonts w:ascii="Book Antiqua" w:hAnsi="Book Antiqua" w:cs="Times New Roman"/>
          <w:sz w:val="24"/>
          <w:szCs w:val="24"/>
        </w:rPr>
      </w:r>
      <w:r w:rsidR="00E83342" w:rsidRPr="00F84F11">
        <w:rPr>
          <w:rFonts w:ascii="Book Antiqua" w:hAnsi="Book Antiqua" w:cs="Times New Roman"/>
          <w:sz w:val="24"/>
          <w:szCs w:val="24"/>
        </w:rPr>
        <w:fldChar w:fldCharType="separate"/>
      </w:r>
      <w:r w:rsidR="00DD1F4B" w:rsidRPr="00F84F11">
        <w:rPr>
          <w:rFonts w:ascii="Book Antiqua" w:hAnsi="Book Antiqua" w:cs="Times New Roman"/>
          <w:noProof/>
          <w:sz w:val="24"/>
          <w:szCs w:val="24"/>
          <w:vertAlign w:val="superscript"/>
        </w:rPr>
        <w:t>[</w:t>
      </w:r>
      <w:hyperlink w:anchor="_ENREF_8" w:tooltip="Jethwa, 2006 #501" w:history="1">
        <w:r w:rsidR="00EB27F6" w:rsidRPr="00F84F11">
          <w:rPr>
            <w:rFonts w:ascii="Book Antiqua" w:hAnsi="Book Antiqua" w:cs="Times New Roman"/>
            <w:noProof/>
            <w:sz w:val="24"/>
            <w:szCs w:val="24"/>
            <w:vertAlign w:val="superscript"/>
          </w:rPr>
          <w:t>8</w:t>
        </w:r>
      </w:hyperlink>
      <w:r w:rsidR="001C455C">
        <w:rPr>
          <w:rFonts w:ascii="Book Antiqua" w:hAnsi="Book Antiqua" w:cs="Times New Roman"/>
          <w:noProof/>
          <w:sz w:val="24"/>
          <w:szCs w:val="24"/>
          <w:vertAlign w:val="superscript"/>
        </w:rPr>
        <w:t>,</w:t>
      </w:r>
      <w:hyperlink w:anchor="_ENREF_9" w:tooltip="Johnston, 2015 #502" w:history="1">
        <w:r w:rsidR="00EB27F6" w:rsidRPr="00F84F11">
          <w:rPr>
            <w:rFonts w:ascii="Book Antiqua" w:hAnsi="Book Antiqua" w:cs="Times New Roman"/>
            <w:noProof/>
            <w:sz w:val="24"/>
            <w:szCs w:val="24"/>
            <w:vertAlign w:val="superscript"/>
          </w:rPr>
          <w:t>9</w:t>
        </w:r>
      </w:hyperlink>
      <w:r w:rsidR="00DD1F4B" w:rsidRPr="00F84F11">
        <w:rPr>
          <w:rFonts w:ascii="Book Antiqua" w:hAnsi="Book Antiqua" w:cs="Times New Roman"/>
          <w:noProof/>
          <w:sz w:val="24"/>
          <w:szCs w:val="24"/>
          <w:vertAlign w:val="superscript"/>
        </w:rPr>
        <w:t>]</w:t>
      </w:r>
      <w:r w:rsidR="00E83342" w:rsidRPr="00F84F11">
        <w:rPr>
          <w:rFonts w:ascii="Book Antiqua" w:hAnsi="Book Antiqua" w:cs="Times New Roman"/>
          <w:sz w:val="24"/>
          <w:szCs w:val="24"/>
        </w:rPr>
        <w:fldChar w:fldCharType="end"/>
      </w:r>
      <w:r w:rsidR="004F2D0F" w:rsidRPr="00F84F11">
        <w:rPr>
          <w:rFonts w:ascii="Book Antiqua" w:hAnsi="Book Antiqua" w:cs="Times New Roman"/>
          <w:sz w:val="24"/>
          <w:szCs w:val="24"/>
        </w:rPr>
        <w:t>.</w:t>
      </w:r>
    </w:p>
    <w:p w:rsidR="008A4D04" w:rsidRPr="00F84F11" w:rsidRDefault="00BD5757" w:rsidP="00AF59FA">
      <w:pPr>
        <w:autoSpaceDE w:val="0"/>
        <w:autoSpaceDN w:val="0"/>
        <w:adjustRightInd w:val="0"/>
        <w:spacing w:after="0" w:line="360" w:lineRule="auto"/>
        <w:ind w:firstLine="720"/>
        <w:jc w:val="both"/>
        <w:rPr>
          <w:rFonts w:ascii="Book Antiqua" w:hAnsi="Book Antiqua" w:cs="Times New Roman"/>
          <w:sz w:val="24"/>
          <w:szCs w:val="24"/>
        </w:rPr>
      </w:pPr>
      <w:r w:rsidRPr="00F84F11">
        <w:rPr>
          <w:rFonts w:ascii="Book Antiqua" w:hAnsi="Book Antiqua" w:cs="Times New Roman"/>
          <w:sz w:val="24"/>
          <w:szCs w:val="24"/>
        </w:rPr>
        <w:t xml:space="preserve">Although </w:t>
      </w:r>
      <w:r w:rsidR="00582107" w:rsidRPr="00F84F11">
        <w:rPr>
          <w:rFonts w:ascii="Book Antiqua" w:hAnsi="Book Antiqua" w:cs="Times New Roman"/>
          <w:sz w:val="24"/>
          <w:szCs w:val="24"/>
        </w:rPr>
        <w:t>TP is performed at an</w:t>
      </w:r>
      <w:r w:rsidRPr="00F84F11">
        <w:rPr>
          <w:rFonts w:ascii="Book Antiqua" w:hAnsi="Book Antiqua" w:cs="Times New Roman"/>
          <w:sz w:val="24"/>
          <w:szCs w:val="24"/>
        </w:rPr>
        <w:t xml:space="preserve"> increasing rate</w:t>
      </w:r>
      <w:r w:rsidR="00582107" w:rsidRPr="00F84F11">
        <w:rPr>
          <w:rFonts w:ascii="Book Antiqua" w:hAnsi="Book Antiqua" w:cs="Times New Roman"/>
          <w:sz w:val="24"/>
          <w:szCs w:val="24"/>
        </w:rPr>
        <w:t xml:space="preserve"> at major</w:t>
      </w:r>
      <w:r w:rsidRPr="00F84F11">
        <w:rPr>
          <w:rFonts w:ascii="Book Antiqua" w:hAnsi="Book Antiqua" w:cs="Times New Roman"/>
          <w:sz w:val="24"/>
          <w:szCs w:val="24"/>
        </w:rPr>
        <w:t xml:space="preserve"> pancreatic centers,</w:t>
      </w:r>
      <w:r w:rsidR="00706163" w:rsidRPr="00F84F11">
        <w:rPr>
          <w:rFonts w:ascii="Book Antiqua" w:hAnsi="Book Antiqua" w:cs="Times New Roman"/>
          <w:sz w:val="24"/>
          <w:szCs w:val="24"/>
        </w:rPr>
        <w:t xml:space="preserve"> there is still</w:t>
      </w:r>
      <w:r w:rsidR="00E84A5E" w:rsidRPr="00F84F11">
        <w:rPr>
          <w:rFonts w:ascii="Book Antiqua" w:hAnsi="Book Antiqua" w:cs="Times New Roman"/>
          <w:sz w:val="24"/>
          <w:szCs w:val="24"/>
        </w:rPr>
        <w:t xml:space="preserve"> </w:t>
      </w:r>
      <w:r w:rsidR="00582107" w:rsidRPr="00F84F11">
        <w:rPr>
          <w:rFonts w:ascii="Book Antiqua" w:hAnsi="Book Antiqua" w:cs="Times New Roman"/>
          <w:sz w:val="24"/>
          <w:szCs w:val="24"/>
        </w:rPr>
        <w:t>debate regarding</w:t>
      </w:r>
      <w:r w:rsidR="00706163" w:rsidRPr="00F84F11">
        <w:rPr>
          <w:rFonts w:ascii="Book Antiqua" w:hAnsi="Book Antiqua" w:cs="Times New Roman"/>
          <w:sz w:val="24"/>
          <w:szCs w:val="24"/>
        </w:rPr>
        <w:t xml:space="preserve"> its indications and outcomes</w:t>
      </w:r>
      <w:r w:rsidR="00E83342" w:rsidRPr="00F84F11">
        <w:rPr>
          <w:rFonts w:ascii="Book Antiqua" w:hAnsi="Book Antiqua" w:cs="Times New Roman"/>
          <w:sz w:val="24"/>
          <w:szCs w:val="24"/>
        </w:rPr>
        <w:fldChar w:fldCharType="begin">
          <w:fldData xml:space="preserve">PEVuZE5vdGU+PENpdGU+PEF1dGhvcj5CYWlvY2NoaTwvQXV0aG9yPjxZZWFyPjIwMTA8L1llYXI+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</w:fldData>
        </w:fldChar>
      </w:r>
      <w:r w:rsidR="00454159" w:rsidRPr="00F84F11">
        <w:rPr>
          <w:rFonts w:ascii="Book Antiqua" w:hAnsi="Book Antiqua" w:cs="Times New Roman"/>
          <w:sz w:val="24"/>
          <w:szCs w:val="24"/>
        </w:rPr>
        <w:instrText xml:space="preserve"> ADDIN EN.CITE </w:instrText>
      </w:r>
      <w:r w:rsidR="00454159" w:rsidRPr="00F84F11">
        <w:rPr>
          <w:rFonts w:ascii="Book Antiqua" w:hAnsi="Book Antiqua" w:cs="Times New Roman"/>
          <w:sz w:val="24"/>
          <w:szCs w:val="24"/>
        </w:rPr>
        <w:fldChar w:fldCharType="begin">
          <w:fldData xml:space="preserve">PEVuZE5vdGU+PENpdGU+PEF1dGhvcj5CYWlvY2NoaTwvQXV0aG9yPjxZZWFyPjIwMTA8L1llYXI+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</w:fldData>
        </w:fldChar>
      </w:r>
      <w:r w:rsidR="00454159" w:rsidRPr="00F84F11">
        <w:rPr>
          <w:rFonts w:ascii="Book Antiqua" w:hAnsi="Book Antiqua" w:cs="Times New Roman"/>
          <w:sz w:val="24"/>
          <w:szCs w:val="24"/>
        </w:rPr>
        <w:instrText xml:space="preserve"> ADDIN EN.CITE.DATA </w:instrText>
      </w:r>
      <w:r w:rsidR="00454159" w:rsidRPr="00F84F11">
        <w:rPr>
          <w:rFonts w:ascii="Book Antiqua" w:hAnsi="Book Antiqua" w:cs="Times New Roman"/>
          <w:sz w:val="24"/>
          <w:szCs w:val="24"/>
        </w:rPr>
      </w:r>
      <w:r w:rsidR="00454159" w:rsidRPr="00F84F11">
        <w:rPr>
          <w:rFonts w:ascii="Book Antiqua" w:hAnsi="Book Antiqua" w:cs="Times New Roman"/>
          <w:sz w:val="24"/>
          <w:szCs w:val="24"/>
        </w:rPr>
        <w:fldChar w:fldCharType="end"/>
      </w:r>
      <w:r w:rsidR="00E83342" w:rsidRPr="00F84F11">
        <w:rPr>
          <w:rFonts w:ascii="Book Antiqua" w:hAnsi="Book Antiqua" w:cs="Times New Roman"/>
          <w:sz w:val="24"/>
          <w:szCs w:val="24"/>
        </w:rPr>
      </w:r>
      <w:r w:rsidR="00E83342" w:rsidRPr="00F84F11">
        <w:rPr>
          <w:rFonts w:ascii="Book Antiqua" w:hAnsi="Book Antiqua" w:cs="Times New Roman"/>
          <w:sz w:val="24"/>
          <w:szCs w:val="24"/>
        </w:rPr>
        <w:fldChar w:fldCharType="separate"/>
      </w:r>
      <w:r w:rsidR="00454159" w:rsidRPr="00F84F11">
        <w:rPr>
          <w:rFonts w:ascii="Book Antiqua" w:hAnsi="Book Antiqua" w:cs="Times New Roman"/>
          <w:noProof/>
          <w:sz w:val="24"/>
          <w:szCs w:val="24"/>
          <w:vertAlign w:val="superscript"/>
        </w:rPr>
        <w:t>[</w:t>
      </w:r>
      <w:hyperlink w:anchor="_ENREF_2" w:tooltip="Baiocchi, 2010 #496" w:history="1">
        <w:r w:rsidR="00EB27F6" w:rsidRPr="00F84F11">
          <w:rPr>
            <w:rFonts w:ascii="Book Antiqua" w:hAnsi="Book Antiqua" w:cs="Times New Roman"/>
            <w:noProof/>
            <w:sz w:val="24"/>
            <w:szCs w:val="24"/>
            <w:vertAlign w:val="superscript"/>
          </w:rPr>
          <w:t>2-4</w:t>
        </w:r>
      </w:hyperlink>
      <w:r w:rsidR="00454159" w:rsidRPr="00F84F11">
        <w:rPr>
          <w:rFonts w:ascii="Book Antiqua" w:hAnsi="Book Antiqua" w:cs="Times New Roman"/>
          <w:noProof/>
          <w:sz w:val="24"/>
          <w:szCs w:val="24"/>
          <w:vertAlign w:val="superscript"/>
        </w:rPr>
        <w:t>]</w:t>
      </w:r>
      <w:r w:rsidR="00E83342" w:rsidRPr="00F84F11">
        <w:rPr>
          <w:rFonts w:ascii="Book Antiqua" w:hAnsi="Book Antiqua" w:cs="Times New Roman"/>
          <w:sz w:val="24"/>
          <w:szCs w:val="24"/>
        </w:rPr>
        <w:fldChar w:fldCharType="end"/>
      </w:r>
      <w:r w:rsidR="004F2D0F" w:rsidRPr="00F84F11">
        <w:rPr>
          <w:rFonts w:ascii="Book Antiqua" w:hAnsi="Book Antiqua" w:cs="Times New Roman"/>
          <w:sz w:val="24"/>
          <w:szCs w:val="24"/>
        </w:rPr>
        <w:t>.</w:t>
      </w:r>
      <w:r w:rsidR="00D916DE" w:rsidRPr="00F84F11">
        <w:rPr>
          <w:rFonts w:ascii="Book Antiqua" w:hAnsi="Book Antiqua" w:cs="Times New Roman"/>
          <w:sz w:val="24"/>
          <w:szCs w:val="24"/>
        </w:rPr>
        <w:t xml:space="preserve"> </w:t>
      </w:r>
      <w:r w:rsidR="0046397A" w:rsidRPr="00F84F11">
        <w:rPr>
          <w:rFonts w:ascii="Book Antiqua" w:hAnsi="Book Antiqua" w:cs="Times New Roman"/>
          <w:sz w:val="24"/>
          <w:szCs w:val="24"/>
        </w:rPr>
        <w:t>This study aimed to</w:t>
      </w:r>
      <w:r w:rsidR="00706163" w:rsidRPr="00F84F11">
        <w:rPr>
          <w:rFonts w:ascii="Book Antiqua" w:hAnsi="Book Antiqua" w:cs="Times New Roman"/>
          <w:sz w:val="24"/>
          <w:szCs w:val="24"/>
        </w:rPr>
        <w:t xml:space="preserve"> </w:t>
      </w:r>
      <w:r w:rsidR="0046397A" w:rsidRPr="00F84F11">
        <w:rPr>
          <w:rFonts w:ascii="Book Antiqua" w:hAnsi="Book Antiqua" w:cs="Times New Roman"/>
          <w:sz w:val="24"/>
          <w:szCs w:val="24"/>
        </w:rPr>
        <w:t>analyze</w:t>
      </w:r>
      <w:r w:rsidR="00706163" w:rsidRPr="00F84F11">
        <w:rPr>
          <w:rFonts w:ascii="Book Antiqua" w:hAnsi="Book Antiqua" w:cs="Times New Roman"/>
          <w:sz w:val="24"/>
          <w:szCs w:val="24"/>
        </w:rPr>
        <w:t xml:space="preserve"> </w:t>
      </w:r>
      <w:r w:rsidR="002874F2" w:rsidRPr="00F84F11">
        <w:rPr>
          <w:rFonts w:ascii="Book Antiqua" w:hAnsi="Book Antiqua" w:cs="Times New Roman"/>
          <w:sz w:val="24"/>
          <w:szCs w:val="24"/>
        </w:rPr>
        <w:t>the indications</w:t>
      </w:r>
      <w:r w:rsidR="004D6057" w:rsidRPr="00F84F11">
        <w:rPr>
          <w:rFonts w:ascii="Book Antiqua" w:hAnsi="Book Antiqua" w:cs="Times New Roman"/>
          <w:sz w:val="24"/>
          <w:szCs w:val="24"/>
        </w:rPr>
        <w:t xml:space="preserve"> </w:t>
      </w:r>
      <w:r w:rsidR="00B52EAF" w:rsidRPr="00F84F11">
        <w:rPr>
          <w:rFonts w:ascii="Book Antiqua" w:hAnsi="Book Antiqua" w:cs="Times New Roman"/>
          <w:sz w:val="24"/>
          <w:szCs w:val="24"/>
        </w:rPr>
        <w:t xml:space="preserve">and </w:t>
      </w:r>
      <w:r w:rsidR="004D6057" w:rsidRPr="00F84F11">
        <w:rPr>
          <w:rFonts w:ascii="Book Antiqua" w:hAnsi="Book Antiqua" w:cs="Times New Roman"/>
          <w:sz w:val="24"/>
          <w:szCs w:val="24"/>
        </w:rPr>
        <w:t>short</w:t>
      </w:r>
      <w:r w:rsidR="00B52EAF" w:rsidRPr="00F84F11">
        <w:rPr>
          <w:rFonts w:ascii="Book Antiqua" w:hAnsi="Book Antiqua" w:cs="Times New Roman"/>
          <w:sz w:val="24"/>
          <w:szCs w:val="24"/>
        </w:rPr>
        <w:t>-</w:t>
      </w:r>
      <w:r w:rsidR="005812EE" w:rsidRPr="00F84F11">
        <w:rPr>
          <w:rFonts w:ascii="Book Antiqua" w:hAnsi="Book Antiqua" w:cs="Times New Roman"/>
          <w:sz w:val="24"/>
          <w:szCs w:val="24"/>
        </w:rPr>
        <w:t xml:space="preserve"> </w:t>
      </w:r>
      <w:r w:rsidR="00325C4A" w:rsidRPr="00F84F11">
        <w:rPr>
          <w:rFonts w:ascii="Book Antiqua" w:hAnsi="Book Antiqua" w:cs="Times New Roman"/>
          <w:sz w:val="24"/>
          <w:szCs w:val="24"/>
        </w:rPr>
        <w:t>and</w:t>
      </w:r>
      <w:r w:rsidR="004D6057" w:rsidRPr="00F84F11">
        <w:rPr>
          <w:rFonts w:ascii="Book Antiqua" w:hAnsi="Book Antiqua" w:cs="Times New Roman"/>
          <w:sz w:val="24"/>
          <w:szCs w:val="24"/>
        </w:rPr>
        <w:t xml:space="preserve"> long</w:t>
      </w:r>
      <w:r w:rsidR="00B52EAF" w:rsidRPr="00F84F11">
        <w:rPr>
          <w:rFonts w:ascii="Book Antiqua" w:hAnsi="Book Antiqua" w:cs="Times New Roman"/>
          <w:sz w:val="24"/>
          <w:szCs w:val="24"/>
        </w:rPr>
        <w:t>-</w:t>
      </w:r>
      <w:r w:rsidR="004D6057" w:rsidRPr="00F84F11">
        <w:rPr>
          <w:rFonts w:ascii="Book Antiqua" w:hAnsi="Book Antiqua" w:cs="Times New Roman"/>
          <w:sz w:val="24"/>
          <w:szCs w:val="24"/>
        </w:rPr>
        <w:t>term</w:t>
      </w:r>
      <w:r w:rsidR="00325C4A" w:rsidRPr="00F84F11">
        <w:rPr>
          <w:rFonts w:ascii="Book Antiqua" w:hAnsi="Book Antiqua" w:cs="Times New Roman"/>
          <w:sz w:val="24"/>
          <w:szCs w:val="24"/>
        </w:rPr>
        <w:t xml:space="preserve"> outcome</w:t>
      </w:r>
      <w:r w:rsidR="00B52EAF" w:rsidRPr="00F84F11">
        <w:rPr>
          <w:rFonts w:ascii="Book Antiqua" w:hAnsi="Book Antiqua" w:cs="Times New Roman"/>
          <w:sz w:val="24"/>
          <w:szCs w:val="24"/>
        </w:rPr>
        <w:t>s</w:t>
      </w:r>
      <w:r w:rsidR="00706163" w:rsidRPr="00F84F11">
        <w:rPr>
          <w:rFonts w:ascii="Book Antiqua" w:hAnsi="Book Antiqua" w:cs="Times New Roman"/>
          <w:sz w:val="24"/>
          <w:szCs w:val="24"/>
        </w:rPr>
        <w:t xml:space="preserve"> </w:t>
      </w:r>
      <w:r w:rsidR="008A4D04" w:rsidRPr="00F84F11">
        <w:rPr>
          <w:rFonts w:ascii="Book Antiqua" w:hAnsi="Book Antiqua" w:cs="Times New Roman"/>
          <w:sz w:val="24"/>
          <w:szCs w:val="24"/>
        </w:rPr>
        <w:t>of TP in the spectrum of pancreatic resections</w:t>
      </w:r>
      <w:r w:rsidR="00706163" w:rsidRPr="00F84F11">
        <w:rPr>
          <w:rFonts w:ascii="Book Antiqua" w:hAnsi="Book Antiqua" w:cs="Times New Roman"/>
          <w:sz w:val="24"/>
          <w:szCs w:val="24"/>
        </w:rPr>
        <w:t xml:space="preserve"> </w:t>
      </w:r>
      <w:r w:rsidR="008A4D04" w:rsidRPr="00F84F11">
        <w:rPr>
          <w:rFonts w:ascii="Book Antiqua" w:hAnsi="Book Antiqua" w:cs="Times New Roman"/>
          <w:sz w:val="24"/>
          <w:szCs w:val="24"/>
        </w:rPr>
        <w:t xml:space="preserve">in our </w:t>
      </w:r>
      <w:r w:rsidR="002874F2" w:rsidRPr="00F84F11">
        <w:rPr>
          <w:rFonts w:ascii="Book Antiqua" w:hAnsi="Book Antiqua" w:cs="Times New Roman"/>
          <w:sz w:val="24"/>
          <w:szCs w:val="24"/>
        </w:rPr>
        <w:t>high</w:t>
      </w:r>
      <w:r w:rsidR="00B52EAF" w:rsidRPr="00F84F11">
        <w:rPr>
          <w:rFonts w:ascii="Book Antiqua" w:hAnsi="Book Antiqua" w:cs="Times New Roman"/>
          <w:sz w:val="24"/>
          <w:szCs w:val="24"/>
        </w:rPr>
        <w:t>-</w:t>
      </w:r>
      <w:r w:rsidR="002874F2" w:rsidRPr="00F84F11">
        <w:rPr>
          <w:rFonts w:ascii="Book Antiqua" w:hAnsi="Book Antiqua" w:cs="Times New Roman"/>
          <w:sz w:val="24"/>
          <w:szCs w:val="24"/>
        </w:rPr>
        <w:t>volume</w:t>
      </w:r>
      <w:r w:rsidR="00325C4A" w:rsidRPr="00F84F11">
        <w:rPr>
          <w:rFonts w:ascii="Book Antiqua" w:hAnsi="Book Antiqua" w:cs="Times New Roman"/>
          <w:sz w:val="24"/>
          <w:szCs w:val="24"/>
        </w:rPr>
        <w:t xml:space="preserve"> center.</w:t>
      </w:r>
    </w:p>
    <w:p w:rsidR="001E6AAF" w:rsidRPr="00F84F11" w:rsidRDefault="001E6AAF" w:rsidP="00AF59FA">
      <w:pPr>
        <w:autoSpaceDE w:val="0"/>
        <w:autoSpaceDN w:val="0"/>
        <w:adjustRightInd w:val="0"/>
        <w:spacing w:after="0" w:line="360" w:lineRule="auto"/>
        <w:jc w:val="both"/>
        <w:rPr>
          <w:rFonts w:ascii="Book Antiqua" w:hAnsi="Book Antiqua" w:cs="Times New Roman"/>
          <w:b/>
          <w:bCs/>
          <w:sz w:val="24"/>
          <w:szCs w:val="24"/>
        </w:rPr>
      </w:pPr>
    </w:p>
    <w:p w:rsidR="00365493" w:rsidRPr="00F84F11" w:rsidRDefault="007F1B6C" w:rsidP="00AF59FA">
      <w:pPr>
        <w:autoSpaceDE w:val="0"/>
        <w:autoSpaceDN w:val="0"/>
        <w:adjustRightInd w:val="0"/>
        <w:spacing w:after="0" w:line="360" w:lineRule="auto"/>
        <w:jc w:val="both"/>
        <w:rPr>
          <w:rFonts w:ascii="Book Antiqua" w:hAnsi="Book Antiqua" w:cs="Times New Roman"/>
          <w:b/>
          <w:bCs/>
          <w:sz w:val="24"/>
          <w:szCs w:val="24"/>
        </w:rPr>
      </w:pPr>
      <w:r w:rsidRPr="00F84F11">
        <w:rPr>
          <w:rFonts w:ascii="Book Antiqua" w:hAnsi="Book Antiqua" w:cs="Times New Roman"/>
          <w:b/>
          <w:bCs/>
          <w:sz w:val="24"/>
          <w:szCs w:val="24"/>
        </w:rPr>
        <w:t>MATERIALS AND METHODS</w:t>
      </w:r>
    </w:p>
    <w:p w:rsidR="00956824" w:rsidRPr="00F84F11" w:rsidRDefault="00B52EAF" w:rsidP="00AF59FA">
      <w:pPr>
        <w:autoSpaceDE w:val="0"/>
        <w:autoSpaceDN w:val="0"/>
        <w:adjustRightInd w:val="0"/>
        <w:spacing w:after="0" w:line="360" w:lineRule="auto"/>
        <w:jc w:val="both"/>
        <w:rPr>
          <w:rFonts w:ascii="Book Antiqua" w:hAnsi="Book Antiqua" w:cs="Times New Roman"/>
          <w:sz w:val="24"/>
          <w:szCs w:val="24"/>
        </w:rPr>
      </w:pPr>
      <w:r w:rsidRPr="00F84F11">
        <w:rPr>
          <w:rFonts w:ascii="Book Antiqua" w:hAnsi="Book Antiqua" w:cs="Times New Roman"/>
          <w:sz w:val="24"/>
          <w:szCs w:val="24"/>
        </w:rPr>
        <w:t xml:space="preserve">We conducted a retrospective study of 103 patients who underwent TP between March 1995 </w:t>
      </w:r>
      <w:r w:rsidR="005812EE" w:rsidRPr="00F84F11">
        <w:rPr>
          <w:rFonts w:ascii="Book Antiqua" w:hAnsi="Book Antiqua" w:cs="Times New Roman"/>
          <w:sz w:val="24"/>
          <w:szCs w:val="24"/>
        </w:rPr>
        <w:t>and</w:t>
      </w:r>
      <w:r w:rsidRPr="00F84F11">
        <w:rPr>
          <w:rFonts w:ascii="Book Antiqua" w:hAnsi="Book Antiqua" w:cs="Times New Roman"/>
          <w:sz w:val="24"/>
          <w:szCs w:val="24"/>
        </w:rPr>
        <w:t xml:space="preserve"> December 2014 at Mayo Clinic in Jacksonville, Florida using data collected from an institutional review board</w:t>
      </w:r>
      <w:r w:rsidR="005812EE" w:rsidRPr="00F84F11">
        <w:rPr>
          <w:rFonts w:ascii="Book Antiqua" w:hAnsi="Book Antiqua" w:cs="Times New Roman"/>
          <w:sz w:val="24"/>
          <w:szCs w:val="24"/>
        </w:rPr>
        <w:t>-</w:t>
      </w:r>
      <w:r w:rsidRPr="00F84F11">
        <w:rPr>
          <w:rFonts w:ascii="Book Antiqua" w:hAnsi="Book Antiqua" w:cs="Times New Roman"/>
          <w:sz w:val="24"/>
          <w:szCs w:val="24"/>
        </w:rPr>
        <w:t xml:space="preserve">approved prospective database. </w:t>
      </w:r>
    </w:p>
    <w:p w:rsidR="00CD2879" w:rsidRPr="00F84F11" w:rsidRDefault="004459AF" w:rsidP="00AF59FA">
      <w:pPr>
        <w:autoSpaceDE w:val="0"/>
        <w:autoSpaceDN w:val="0"/>
        <w:adjustRightInd w:val="0"/>
        <w:spacing w:after="0" w:line="360" w:lineRule="auto"/>
        <w:ind w:firstLine="720"/>
        <w:jc w:val="both"/>
        <w:rPr>
          <w:rFonts w:ascii="Book Antiqua" w:hAnsi="Book Antiqua" w:cs="Times New Roman"/>
          <w:sz w:val="24"/>
          <w:szCs w:val="24"/>
        </w:rPr>
      </w:pPr>
      <w:r w:rsidRPr="00F84F11">
        <w:rPr>
          <w:rFonts w:ascii="Book Antiqua" w:hAnsi="Book Antiqua" w:cs="Times New Roman"/>
          <w:sz w:val="24"/>
          <w:szCs w:val="24"/>
        </w:rPr>
        <w:t>The preoperative data</w:t>
      </w:r>
      <w:r w:rsidR="005812EE" w:rsidRPr="00F84F11">
        <w:rPr>
          <w:rFonts w:ascii="Book Antiqua" w:hAnsi="Book Antiqua" w:cs="Times New Roman"/>
          <w:sz w:val="24"/>
          <w:szCs w:val="24"/>
        </w:rPr>
        <w:t>,</w:t>
      </w:r>
      <w:r w:rsidRPr="00F84F11">
        <w:rPr>
          <w:rFonts w:ascii="Book Antiqua" w:hAnsi="Book Antiqua" w:cs="Times New Roman"/>
          <w:sz w:val="24"/>
          <w:szCs w:val="24"/>
        </w:rPr>
        <w:t xml:space="preserve"> including demographic data and clinical picture, operative details, and postoperative data were collected and analyzed.</w:t>
      </w:r>
    </w:p>
    <w:p w:rsidR="007F1B6C" w:rsidRPr="00F84F11" w:rsidRDefault="007F1B6C" w:rsidP="00AF59FA">
      <w:pPr>
        <w:autoSpaceDE w:val="0"/>
        <w:autoSpaceDN w:val="0"/>
        <w:adjustRightInd w:val="0"/>
        <w:spacing w:after="0" w:line="360" w:lineRule="auto"/>
        <w:jc w:val="both"/>
        <w:rPr>
          <w:rFonts w:ascii="Book Antiqua" w:hAnsi="Book Antiqua" w:cs="Times New Roman"/>
          <w:bCs/>
          <w:i/>
          <w:sz w:val="24"/>
          <w:szCs w:val="24"/>
        </w:rPr>
      </w:pPr>
    </w:p>
    <w:p w:rsidR="00A74833" w:rsidRPr="001C455C" w:rsidRDefault="00956824" w:rsidP="00AF59FA">
      <w:pPr>
        <w:autoSpaceDE w:val="0"/>
        <w:autoSpaceDN w:val="0"/>
        <w:adjustRightInd w:val="0"/>
        <w:spacing w:after="0" w:line="360" w:lineRule="auto"/>
        <w:jc w:val="both"/>
        <w:rPr>
          <w:rFonts w:ascii="Book Antiqua" w:hAnsi="Book Antiqua" w:cs="Times New Roman"/>
          <w:b/>
          <w:bCs/>
          <w:i/>
          <w:sz w:val="24"/>
          <w:szCs w:val="24"/>
        </w:rPr>
      </w:pPr>
      <w:r w:rsidRPr="001C455C">
        <w:rPr>
          <w:rFonts w:ascii="Book Antiqua" w:hAnsi="Book Antiqua" w:cs="Times New Roman"/>
          <w:b/>
          <w:bCs/>
          <w:i/>
          <w:sz w:val="24"/>
          <w:szCs w:val="24"/>
        </w:rPr>
        <w:t>Operative strategy</w:t>
      </w:r>
    </w:p>
    <w:p w:rsidR="00B91648" w:rsidRPr="00F84F11" w:rsidRDefault="00982B79" w:rsidP="00AF59FA">
      <w:pPr>
        <w:autoSpaceDE w:val="0"/>
        <w:autoSpaceDN w:val="0"/>
        <w:adjustRightInd w:val="0"/>
        <w:spacing w:after="0" w:line="360" w:lineRule="auto"/>
        <w:jc w:val="both"/>
        <w:rPr>
          <w:rFonts w:ascii="Book Antiqua" w:hAnsi="Book Antiqua" w:cs="Times New Roman"/>
          <w:sz w:val="24"/>
          <w:szCs w:val="24"/>
        </w:rPr>
      </w:pPr>
      <w:r w:rsidRPr="00F84F11">
        <w:rPr>
          <w:rFonts w:ascii="Book Antiqua" w:hAnsi="Book Antiqua" w:cs="Times New Roman"/>
          <w:sz w:val="24"/>
          <w:szCs w:val="24"/>
        </w:rPr>
        <w:t>T</w:t>
      </w:r>
      <w:r w:rsidR="00B91648" w:rsidRPr="00F84F11">
        <w:rPr>
          <w:rFonts w:ascii="Book Antiqua" w:hAnsi="Book Antiqua" w:cs="Times New Roman"/>
          <w:sz w:val="24"/>
          <w:szCs w:val="24"/>
        </w:rPr>
        <w:t xml:space="preserve">he American Society of </w:t>
      </w:r>
      <w:r w:rsidR="005812EE" w:rsidRPr="00F84F11">
        <w:rPr>
          <w:rFonts w:ascii="Book Antiqua" w:hAnsi="Book Antiqua" w:cs="Times New Roman"/>
          <w:sz w:val="24"/>
          <w:szCs w:val="24"/>
        </w:rPr>
        <w:t>Anesthesiologists</w:t>
      </w:r>
      <w:r w:rsidR="00B91648" w:rsidRPr="00F84F11">
        <w:rPr>
          <w:rFonts w:ascii="Book Antiqua" w:hAnsi="Book Antiqua" w:cs="Times New Roman"/>
          <w:sz w:val="24"/>
          <w:szCs w:val="24"/>
        </w:rPr>
        <w:t xml:space="preserve"> classification</w:t>
      </w:r>
      <w:r w:rsidR="00E83342" w:rsidRPr="00F84F11">
        <w:rPr>
          <w:rFonts w:ascii="Book Antiqua" w:hAnsi="Book Antiqua" w:cs="Times New Roman"/>
          <w:sz w:val="24"/>
          <w:szCs w:val="24"/>
        </w:rPr>
        <w:fldChar w:fldCharType="begin"/>
      </w:r>
      <w:r w:rsidR="00DD1F4B" w:rsidRPr="00F84F11">
        <w:rPr>
          <w:rFonts w:ascii="Book Antiqua" w:hAnsi="Book Antiqua" w:cs="Times New Roman"/>
          <w:sz w:val="24"/>
          <w:szCs w:val="24"/>
        </w:rPr>
        <w:instrText xml:space="preserve"> ADDIN EN.CITE &lt;EndNote&gt;&lt;Cite&gt;&lt;Author&gt;Haynes&lt;/Author&gt;&lt;Year&gt;1995&lt;/Year&gt;&lt;RecNum&gt;503&lt;/RecNum&gt;&lt;DisplayText&gt;&lt;style face="superscript"&gt;[10]&lt;/style&gt;&lt;/DisplayText&gt;&lt;record&gt;&lt;rec-number&gt;503&lt;/rec-number&gt;&lt;foreign-keys&gt;&lt;key app="EN" db-id="d5szwa00vtwr5tevas9vr9el0fwf0d92azsw"&gt;503&lt;/key&gt;&lt;/foreign-keys&gt;&lt;ref-type name="Journal Article"&gt;17&lt;/ref-type&gt;&lt;contributors&gt;&lt;authors&gt;&lt;author&gt;Haynes, S. R.&lt;/author&gt;&lt;author&gt;Lawler, P. G.&lt;/author&gt;&lt;/authors&gt;&lt;/contributors&gt;&lt;auth-address&gt;Intensive Therapy Unit, South Cleveland Hospital, Middlesbrough.&lt;/auth-address&gt;&lt;titles&gt;&lt;title&gt;An assessment of the consistency of ASA physical status classification allocation&lt;/title&gt;&lt;secondary-title&gt;Anaesthesia&lt;/secondary-title&gt;&lt;alt-title&gt;Anaesthesia&lt;/alt-title&gt;&lt;/titles&gt;&lt;periodical&gt;&lt;full-title&gt;Anaesthesia&lt;/full-title&gt;&lt;abbr-1&gt;Anaesthesia&lt;/abbr-1&gt;&lt;/periodical&gt;&lt;alt-periodical&gt;&lt;full-title&gt;Anaesthesia&lt;/full-title&gt;&lt;abbr-1&gt;Anaesthesia&lt;/abbr-1&gt;&lt;/alt-periodical&gt;&lt;pages&gt;195-9&lt;/pages&gt;&lt;volume&gt;50&lt;/volume&gt;&lt;number&gt;3&lt;/number&gt;&lt;edition&gt;1995/03/01&lt;/edition&gt;&lt;keywords&gt;&lt;keyword&gt;Adult&lt;/keyword&gt;&lt;keyword&gt;Aged&lt;/keyword&gt;&lt;keyword&gt;*Anesthesiology&lt;/keyword&gt;&lt;keyword&gt;Female&lt;/keyword&gt;&lt;keyword&gt;Humans&lt;/keyword&gt;&lt;keyword&gt;Male&lt;/keyword&gt;&lt;keyword&gt;Middle Aged&lt;/keyword&gt;&lt;keyword&gt;*Patient Selection&lt;/keyword&gt;&lt;keyword&gt;Physical Examination&lt;/keyword&gt;&lt;keyword&gt;Reproducibility of Results&lt;/keyword&gt;&lt;keyword&gt;Surgical Procedures, Operative/*classification&lt;/keyword&gt;&lt;/keywords&gt;&lt;dates&gt;&lt;year&gt;1995&lt;/year&gt;&lt;pub-dates&gt;&lt;date&gt;Mar&lt;/date&gt;&lt;/pub-dates&gt;&lt;/dates&gt;&lt;isbn&gt;0003-2409 (Print)&amp;#xD;0003-2409 (Linking)&lt;/isbn&gt;&lt;accession-num&gt;7717481&lt;/accession-num&gt;&lt;urls&gt;&lt;related-urls&gt;&lt;url&gt;http://www.ncbi.nlm.nih.gov/pubmed/7717481&lt;/url&gt;&lt;/related-urls&gt;&lt;/urls&gt;&lt;language&gt;eng&lt;/language&gt;&lt;/record&gt;&lt;/Cite&gt;&lt;/EndNote&gt;</w:instrText>
      </w:r>
      <w:r w:rsidR="00E83342" w:rsidRPr="00F84F11">
        <w:rPr>
          <w:rFonts w:ascii="Book Antiqua" w:hAnsi="Book Antiqua" w:cs="Times New Roman"/>
          <w:sz w:val="24"/>
          <w:szCs w:val="24"/>
        </w:rPr>
        <w:fldChar w:fldCharType="separate"/>
      </w:r>
      <w:r w:rsidR="00DD1F4B" w:rsidRPr="00F84F11">
        <w:rPr>
          <w:rFonts w:ascii="Book Antiqua" w:hAnsi="Book Antiqua" w:cs="Times New Roman"/>
          <w:noProof/>
          <w:sz w:val="24"/>
          <w:szCs w:val="24"/>
          <w:vertAlign w:val="superscript"/>
        </w:rPr>
        <w:t>[</w:t>
      </w:r>
      <w:hyperlink w:anchor="_ENREF_10" w:tooltip="Haynes, 1995 #503" w:history="1">
        <w:r w:rsidR="00EB27F6" w:rsidRPr="00F84F11">
          <w:rPr>
            <w:rFonts w:ascii="Book Antiqua" w:hAnsi="Book Antiqua" w:cs="Times New Roman"/>
            <w:noProof/>
            <w:sz w:val="24"/>
            <w:szCs w:val="24"/>
            <w:vertAlign w:val="superscript"/>
          </w:rPr>
          <w:t>10</w:t>
        </w:r>
      </w:hyperlink>
      <w:r w:rsidR="00DD1F4B" w:rsidRPr="00F84F11">
        <w:rPr>
          <w:rFonts w:ascii="Book Antiqua" w:hAnsi="Book Antiqua" w:cs="Times New Roman"/>
          <w:noProof/>
          <w:sz w:val="24"/>
          <w:szCs w:val="24"/>
          <w:vertAlign w:val="superscript"/>
        </w:rPr>
        <w:t>]</w:t>
      </w:r>
      <w:r w:rsidR="00E83342" w:rsidRPr="00F84F11">
        <w:rPr>
          <w:rFonts w:ascii="Book Antiqua" w:hAnsi="Book Antiqua" w:cs="Times New Roman"/>
          <w:sz w:val="24"/>
          <w:szCs w:val="24"/>
        </w:rPr>
        <w:fldChar w:fldCharType="end"/>
      </w:r>
      <w:r w:rsidR="00B91648" w:rsidRPr="00F84F11">
        <w:rPr>
          <w:rFonts w:ascii="Book Antiqua" w:hAnsi="Book Antiqua" w:cs="Times New Roman"/>
          <w:sz w:val="24"/>
          <w:szCs w:val="24"/>
        </w:rPr>
        <w:t xml:space="preserve"> and Eastern Cooperative Oncology Group performance status</w:t>
      </w:r>
      <w:r w:rsidRPr="00F84F11">
        <w:rPr>
          <w:rFonts w:ascii="Book Antiqua" w:hAnsi="Book Antiqua" w:cs="Times New Roman"/>
          <w:sz w:val="24"/>
          <w:szCs w:val="24"/>
        </w:rPr>
        <w:fldChar w:fldCharType="begin"/>
      </w:r>
      <w:r w:rsidR="00DD1F4B" w:rsidRPr="00F84F11">
        <w:rPr>
          <w:rFonts w:ascii="Book Antiqua" w:hAnsi="Book Antiqua" w:cs="Times New Roman"/>
          <w:sz w:val="24"/>
          <w:szCs w:val="24"/>
        </w:rPr>
        <w:instrText xml:space="preserve"> ADDIN EN.CITE &lt;EndNote&gt;&lt;Cite&gt;&lt;Author&gt;Oken&lt;/Author&gt;&lt;Year&gt;1982&lt;/Year&gt;&lt;RecNum&gt;504&lt;/RecNum&gt;&lt;DisplayText&gt;&lt;style face="superscript"&gt;[11]&lt;/style&gt;&lt;/DisplayText&gt;&lt;record&gt;&lt;rec-number&gt;504&lt;/rec-number&gt;&lt;foreign-keys&gt;&lt;key app="EN" db-id="d5szwa00vtwr5tevas9vr9el0fwf0d92azsw"&gt;504&lt;/key&gt;&lt;/foreign-keys&gt;&lt;ref-type name="Journal Article"&gt;17&lt;/ref-type&gt;&lt;contributors&gt;&lt;authors&gt;&lt;author&gt;Oken, M. M.&lt;/author&gt;&lt;author&gt;Creech, R. H.&lt;/author&gt;&lt;author&gt;Tormey, D. C.&lt;/author&gt;&lt;author&gt;Horton, J.&lt;/author&gt;&lt;author&gt;Davis, T. E.&lt;/author&gt;&lt;author&gt;McFadden, E. T.&lt;/author&gt;&lt;author&gt;Carbone, P. P.&lt;/author&gt;&lt;/authors&gt;&lt;/contributors&gt;&lt;titles&gt;&lt;title&gt;Toxicity and response criteria of the Eastern Cooperative Oncology Group&lt;/title&gt;&lt;secondary-title&gt;American journal of clinical oncology&lt;/secondary-title&gt;&lt;alt-title&gt;Am J Clin Oncol&lt;/alt-title&gt;&lt;/titles&gt;&lt;periodical&gt;&lt;full-title&gt;American journal of clinical oncology&lt;/full-title&gt;&lt;abbr-1&gt;Am J Clin Oncol&lt;/abbr-1&gt;&lt;/periodical&gt;&lt;alt-periodical&gt;&lt;full-title&gt;American journal of clinical oncology&lt;/full-title&gt;&lt;abbr-1&gt;Am J Clin Oncol&lt;/abbr-1&gt;&lt;/alt-periodical&gt;&lt;pages&gt;649-55&lt;/pages&gt;&lt;volume&gt;5&lt;/volume&gt;&lt;number&gt;6&lt;/number&gt;&lt;edition&gt;1982/12/01&lt;/edition&gt;&lt;keywords&gt;&lt;keyword&gt;Antineoplastic Agents/*adverse effects&lt;/keyword&gt;&lt;keyword&gt;Drug Evaluation/*standards&lt;/keyword&gt;&lt;keyword&gt;Humans&lt;/keyword&gt;&lt;keyword&gt;Neoplasms/*drug therapy&lt;/keyword&gt;&lt;keyword&gt;United States&lt;/keyword&gt;&lt;/keywords&gt;&lt;dates&gt;&lt;year&gt;1982&lt;/year&gt;&lt;pub-dates&gt;&lt;date&gt;Dec&lt;/date&gt;&lt;/pub-dates&gt;&lt;/dates&gt;&lt;isbn&gt;0277-3732 (Print)&amp;#xD;0277-3732 (Linking)&lt;/isbn&gt;&lt;accession-num&gt;7165009&lt;/accession-num&gt;&lt;work-type&gt;Research Support, Non-U.S. Gov&amp;apos;t&amp;#xD;Research Support, U.S. Gov&amp;apos;t, Non-P.H.S.&amp;#xD;Research Support, U.S. Gov&amp;apos;t, P.H.S.&lt;/work-type&gt;&lt;urls&gt;&lt;related-urls&gt;&lt;url&gt;http://www.ncbi.nlm.nih.gov/pubmed/7165009&lt;/url&gt;&lt;/related-urls&gt;&lt;/urls&gt;&lt;language&gt;eng&lt;/language&gt;&lt;/record&gt;&lt;/Cite&gt;&lt;/EndNote&gt;</w:instrText>
      </w:r>
      <w:r w:rsidRPr="00F84F11">
        <w:rPr>
          <w:rFonts w:ascii="Book Antiqua" w:hAnsi="Book Antiqua" w:cs="Times New Roman"/>
          <w:sz w:val="24"/>
          <w:szCs w:val="24"/>
        </w:rPr>
        <w:fldChar w:fldCharType="separate"/>
      </w:r>
      <w:r w:rsidR="00DD1F4B" w:rsidRPr="00F84F11">
        <w:rPr>
          <w:rFonts w:ascii="Book Antiqua" w:hAnsi="Book Antiqua" w:cs="Times New Roman"/>
          <w:noProof/>
          <w:sz w:val="24"/>
          <w:szCs w:val="24"/>
          <w:vertAlign w:val="superscript"/>
        </w:rPr>
        <w:t>[</w:t>
      </w:r>
      <w:hyperlink w:anchor="_ENREF_11" w:tooltip="Oken, 1982 #504" w:history="1">
        <w:r w:rsidR="00EB27F6" w:rsidRPr="00F84F11">
          <w:rPr>
            <w:rFonts w:ascii="Book Antiqua" w:hAnsi="Book Antiqua" w:cs="Times New Roman"/>
            <w:noProof/>
            <w:sz w:val="24"/>
            <w:szCs w:val="24"/>
            <w:vertAlign w:val="superscript"/>
          </w:rPr>
          <w:t>11</w:t>
        </w:r>
      </w:hyperlink>
      <w:r w:rsidR="00DD1F4B" w:rsidRPr="00F84F11">
        <w:rPr>
          <w:rFonts w:ascii="Book Antiqua" w:hAnsi="Book Antiqua" w:cs="Times New Roman"/>
          <w:noProof/>
          <w:sz w:val="24"/>
          <w:szCs w:val="24"/>
          <w:vertAlign w:val="superscript"/>
        </w:rPr>
        <w:t>]</w:t>
      </w:r>
      <w:r w:rsidRPr="00F84F11">
        <w:rPr>
          <w:rFonts w:ascii="Book Antiqua" w:hAnsi="Book Antiqua" w:cs="Times New Roman"/>
          <w:sz w:val="24"/>
          <w:szCs w:val="24"/>
        </w:rPr>
        <w:fldChar w:fldCharType="end"/>
      </w:r>
      <w:r w:rsidRPr="00F84F11">
        <w:rPr>
          <w:rFonts w:ascii="Book Antiqua" w:hAnsi="Book Antiqua"/>
          <w:sz w:val="24"/>
          <w:szCs w:val="24"/>
        </w:rPr>
        <w:t xml:space="preserve"> </w:t>
      </w:r>
      <w:r w:rsidRPr="00F84F11">
        <w:rPr>
          <w:rFonts w:ascii="Book Antiqua" w:hAnsi="Book Antiqua" w:cs="Times New Roman"/>
          <w:sz w:val="24"/>
          <w:szCs w:val="24"/>
        </w:rPr>
        <w:t>were used for evaluation of the</w:t>
      </w:r>
      <w:r w:rsidR="000F584A">
        <w:rPr>
          <w:rFonts w:ascii="Book Antiqua" w:hAnsi="Book Antiqua" w:cs="Times New Roman" w:hint="eastAsia"/>
          <w:sz w:val="24"/>
          <w:szCs w:val="24"/>
          <w:lang w:eastAsia="zh-CN"/>
        </w:rPr>
        <w:t xml:space="preserve"> </w:t>
      </w:r>
      <w:r w:rsidRPr="00F84F11">
        <w:rPr>
          <w:rFonts w:ascii="Book Antiqua" w:hAnsi="Book Antiqua" w:cs="Times New Roman"/>
          <w:sz w:val="24"/>
          <w:szCs w:val="24"/>
        </w:rPr>
        <w:t>preoperative risk</w:t>
      </w:r>
      <w:r w:rsidR="00B91648" w:rsidRPr="00F84F11">
        <w:rPr>
          <w:rFonts w:ascii="Book Antiqua" w:hAnsi="Book Antiqua" w:cs="Times New Roman"/>
          <w:sz w:val="24"/>
          <w:szCs w:val="24"/>
        </w:rPr>
        <w:t>.</w:t>
      </w:r>
      <w:r w:rsidR="000F584A">
        <w:rPr>
          <w:rFonts w:ascii="Book Antiqua" w:hAnsi="Book Antiqua" w:cs="Times New Roman" w:hint="eastAsia"/>
          <w:sz w:val="24"/>
          <w:szCs w:val="24"/>
          <w:lang w:eastAsia="zh-CN"/>
        </w:rPr>
        <w:t xml:space="preserve"> </w:t>
      </w:r>
      <w:r w:rsidR="006D2FBE" w:rsidRPr="00F84F11">
        <w:rPr>
          <w:rFonts w:ascii="Book Antiqua" w:hAnsi="Book Antiqua" w:cs="Times New Roman"/>
          <w:sz w:val="24"/>
          <w:szCs w:val="24"/>
        </w:rPr>
        <w:t>All patients were optimized medically prior to surgery.</w:t>
      </w:r>
      <w:r w:rsidRPr="00F84F11">
        <w:rPr>
          <w:rFonts w:ascii="Book Antiqua" w:hAnsi="Book Antiqua" w:cs="Times New Roman"/>
          <w:sz w:val="24"/>
          <w:szCs w:val="24"/>
        </w:rPr>
        <w:t xml:space="preserve"> </w:t>
      </w:r>
    </w:p>
    <w:p w:rsidR="00983BCE" w:rsidRPr="00F84F11" w:rsidRDefault="00A74833" w:rsidP="00AF59FA">
      <w:pPr>
        <w:autoSpaceDE w:val="0"/>
        <w:autoSpaceDN w:val="0"/>
        <w:adjustRightInd w:val="0"/>
        <w:spacing w:after="0" w:line="360" w:lineRule="auto"/>
        <w:jc w:val="both"/>
        <w:rPr>
          <w:rFonts w:ascii="Book Antiqua" w:hAnsi="Book Antiqua" w:cs="Times New Roman"/>
          <w:sz w:val="24"/>
          <w:szCs w:val="24"/>
        </w:rPr>
      </w:pPr>
      <w:r w:rsidRPr="00F84F11">
        <w:rPr>
          <w:rFonts w:ascii="Book Antiqua" w:hAnsi="Book Antiqua" w:cs="Times New Roman"/>
          <w:sz w:val="24"/>
          <w:szCs w:val="24"/>
        </w:rPr>
        <w:tab/>
      </w:r>
      <w:r w:rsidR="00BD527F" w:rsidRPr="00F84F11">
        <w:rPr>
          <w:rFonts w:ascii="Book Antiqua" w:hAnsi="Book Antiqua" w:cs="Times New Roman"/>
          <w:sz w:val="24"/>
          <w:szCs w:val="24"/>
        </w:rPr>
        <w:t>TP</w:t>
      </w:r>
      <w:r w:rsidR="00956824" w:rsidRPr="00F84F11">
        <w:rPr>
          <w:rFonts w:ascii="Book Antiqua" w:hAnsi="Book Antiqua" w:cs="Times New Roman"/>
          <w:sz w:val="24"/>
          <w:szCs w:val="24"/>
        </w:rPr>
        <w:t xml:space="preserve"> was performed </w:t>
      </w:r>
      <w:r w:rsidR="004C748D" w:rsidRPr="00F84F11">
        <w:rPr>
          <w:rFonts w:ascii="Book Antiqua" w:hAnsi="Book Antiqua" w:cs="Times New Roman"/>
          <w:sz w:val="24"/>
          <w:szCs w:val="24"/>
        </w:rPr>
        <w:t>either open or laparoscopic</w:t>
      </w:r>
      <w:r w:rsidR="00956824" w:rsidRPr="00F84F11">
        <w:rPr>
          <w:rFonts w:ascii="Book Antiqua" w:hAnsi="Book Antiqua" w:cs="Times New Roman"/>
          <w:sz w:val="24"/>
          <w:szCs w:val="24"/>
        </w:rPr>
        <w:t xml:space="preserve">. </w:t>
      </w:r>
      <w:r w:rsidR="00982B79" w:rsidRPr="00F84F11">
        <w:rPr>
          <w:rFonts w:ascii="Book Antiqua" w:hAnsi="Book Antiqua" w:cs="Times New Roman"/>
          <w:sz w:val="24"/>
          <w:szCs w:val="24"/>
        </w:rPr>
        <w:t xml:space="preserve">It was done </w:t>
      </w:r>
      <w:r w:rsidR="0017068C" w:rsidRPr="00F84F11">
        <w:rPr>
          <w:rFonts w:ascii="Book Antiqua" w:hAnsi="Book Antiqua" w:cs="Times New Roman"/>
          <w:sz w:val="24"/>
          <w:szCs w:val="24"/>
        </w:rPr>
        <w:t xml:space="preserve">as </w:t>
      </w:r>
      <w:proofErr w:type="gramStart"/>
      <w:r w:rsidR="00956824" w:rsidRPr="00F84F11">
        <w:rPr>
          <w:rFonts w:ascii="Book Antiqua" w:hAnsi="Book Antiqua" w:cs="Times New Roman"/>
          <w:sz w:val="24"/>
          <w:szCs w:val="24"/>
        </w:rPr>
        <w:t>pylorus</w:t>
      </w:r>
      <w:r w:rsidR="009F5084" w:rsidRPr="00F84F11">
        <w:rPr>
          <w:rFonts w:ascii="Book Antiqua" w:hAnsi="Book Antiqua" w:cs="Times New Roman"/>
          <w:sz w:val="24"/>
          <w:szCs w:val="24"/>
        </w:rPr>
        <w:t>-</w:t>
      </w:r>
      <w:r w:rsidR="00956824" w:rsidRPr="00F84F11">
        <w:rPr>
          <w:rFonts w:ascii="Book Antiqua" w:hAnsi="Book Antiqua" w:cs="Times New Roman"/>
          <w:sz w:val="24"/>
          <w:szCs w:val="24"/>
        </w:rPr>
        <w:t>preserving</w:t>
      </w:r>
      <w:proofErr w:type="gramEnd"/>
      <w:r w:rsidR="0017068C" w:rsidRPr="00F84F11">
        <w:rPr>
          <w:rFonts w:ascii="Book Antiqua" w:hAnsi="Book Antiqua" w:cs="Times New Roman"/>
          <w:sz w:val="24"/>
          <w:szCs w:val="24"/>
        </w:rPr>
        <w:t>,</w:t>
      </w:r>
      <w:r w:rsidR="00982B79" w:rsidRPr="00F84F11">
        <w:rPr>
          <w:rFonts w:ascii="Book Antiqua" w:hAnsi="Book Antiqua" w:cs="Times New Roman"/>
          <w:sz w:val="24"/>
          <w:szCs w:val="24"/>
        </w:rPr>
        <w:t xml:space="preserve"> standard</w:t>
      </w:r>
      <w:r w:rsidR="005812EE" w:rsidRPr="00F84F11">
        <w:rPr>
          <w:rFonts w:ascii="Book Antiqua" w:hAnsi="Book Antiqua" w:cs="Times New Roman"/>
          <w:sz w:val="24"/>
          <w:szCs w:val="24"/>
        </w:rPr>
        <w:t>,</w:t>
      </w:r>
      <w:r w:rsidR="0017068C" w:rsidRPr="00F84F11">
        <w:rPr>
          <w:rFonts w:ascii="Book Antiqua" w:hAnsi="Book Antiqua" w:cs="Times New Roman"/>
          <w:sz w:val="24"/>
          <w:szCs w:val="24"/>
        </w:rPr>
        <w:t xml:space="preserve"> or completion TP (of previous di</w:t>
      </w:r>
      <w:r w:rsidR="00C35BB4" w:rsidRPr="00F84F11">
        <w:rPr>
          <w:rFonts w:ascii="Book Antiqua" w:hAnsi="Book Antiqua" w:cs="Times New Roman"/>
          <w:sz w:val="24"/>
          <w:szCs w:val="24"/>
        </w:rPr>
        <w:t>s</w:t>
      </w:r>
      <w:r w:rsidR="0017068C" w:rsidRPr="00F84F11">
        <w:rPr>
          <w:rFonts w:ascii="Book Antiqua" w:hAnsi="Book Antiqua" w:cs="Times New Roman"/>
          <w:sz w:val="24"/>
          <w:szCs w:val="24"/>
        </w:rPr>
        <w:t xml:space="preserve">tal pancreatectomy or </w:t>
      </w:r>
      <w:r w:rsidR="003554FE" w:rsidRPr="00F84F11">
        <w:rPr>
          <w:rFonts w:ascii="Book Antiqua" w:hAnsi="Book Antiqua" w:cs="Times New Roman"/>
          <w:sz w:val="24"/>
          <w:szCs w:val="24"/>
        </w:rPr>
        <w:t>PD</w:t>
      </w:r>
      <w:r w:rsidR="00EF6F09" w:rsidRPr="00F84F11">
        <w:rPr>
          <w:rFonts w:ascii="Book Antiqua" w:hAnsi="Book Antiqua" w:cs="Times New Roman"/>
          <w:sz w:val="24"/>
          <w:szCs w:val="24"/>
        </w:rPr>
        <w:t xml:space="preserve">). </w:t>
      </w:r>
      <w:r w:rsidR="005916CE" w:rsidRPr="00F84F11">
        <w:rPr>
          <w:rFonts w:ascii="Book Antiqua" w:hAnsi="Book Antiqua" w:cs="Times New Roman"/>
          <w:sz w:val="24"/>
          <w:szCs w:val="24"/>
        </w:rPr>
        <w:t>The operation was done</w:t>
      </w:r>
      <w:r w:rsidR="00EF6F09" w:rsidRPr="00F84F11">
        <w:rPr>
          <w:rFonts w:ascii="Book Antiqua" w:hAnsi="Book Antiqua" w:cs="Times New Roman"/>
          <w:sz w:val="24"/>
          <w:szCs w:val="24"/>
        </w:rPr>
        <w:t xml:space="preserve"> </w:t>
      </w:r>
      <w:r w:rsidR="00956824" w:rsidRPr="00F84F11">
        <w:rPr>
          <w:rFonts w:ascii="Book Antiqua" w:hAnsi="Book Antiqua" w:cs="Times New Roman"/>
          <w:sz w:val="24"/>
          <w:szCs w:val="24"/>
        </w:rPr>
        <w:t>with and</w:t>
      </w:r>
      <w:r w:rsidR="00982B79" w:rsidRPr="00F84F11">
        <w:rPr>
          <w:rFonts w:ascii="Book Antiqua" w:hAnsi="Book Antiqua" w:cs="Times New Roman"/>
          <w:sz w:val="24"/>
          <w:szCs w:val="24"/>
        </w:rPr>
        <w:t xml:space="preserve"> </w:t>
      </w:r>
      <w:r w:rsidR="00956824" w:rsidRPr="00F84F11">
        <w:rPr>
          <w:rFonts w:ascii="Book Antiqua" w:hAnsi="Book Antiqua" w:cs="Times New Roman"/>
          <w:sz w:val="24"/>
          <w:szCs w:val="24"/>
        </w:rPr>
        <w:t xml:space="preserve">without </w:t>
      </w:r>
      <w:r w:rsidR="005916CE" w:rsidRPr="00F84F11">
        <w:rPr>
          <w:rFonts w:ascii="Book Antiqua" w:hAnsi="Book Antiqua" w:cs="Times New Roman"/>
          <w:sz w:val="24"/>
          <w:szCs w:val="24"/>
        </w:rPr>
        <w:t>splenectomy.</w:t>
      </w:r>
    </w:p>
    <w:p w:rsidR="006504B0" w:rsidRPr="00F84F11" w:rsidRDefault="005916CE" w:rsidP="00AF59FA">
      <w:pPr>
        <w:autoSpaceDE w:val="0"/>
        <w:autoSpaceDN w:val="0"/>
        <w:adjustRightInd w:val="0"/>
        <w:spacing w:after="0" w:line="360" w:lineRule="auto"/>
        <w:ind w:firstLine="720"/>
        <w:jc w:val="both"/>
        <w:rPr>
          <w:rFonts w:ascii="Book Antiqua" w:hAnsi="Book Antiqua" w:cs="Times New Roman"/>
          <w:sz w:val="20"/>
          <w:szCs w:val="20"/>
        </w:rPr>
      </w:pPr>
      <w:r w:rsidRPr="00F84F11">
        <w:rPr>
          <w:rFonts w:ascii="Book Antiqua" w:hAnsi="Book Antiqua" w:cs="Times New Roman"/>
          <w:sz w:val="24"/>
          <w:szCs w:val="24"/>
        </w:rPr>
        <w:t xml:space="preserve">In cases with </w:t>
      </w:r>
      <w:r w:rsidR="00956824" w:rsidRPr="00F84F11">
        <w:rPr>
          <w:rFonts w:ascii="Book Antiqua" w:hAnsi="Book Antiqua" w:cs="Times New Roman"/>
          <w:sz w:val="24"/>
          <w:szCs w:val="24"/>
        </w:rPr>
        <w:t>partial resection</w:t>
      </w:r>
      <w:r w:rsidRPr="00F84F11">
        <w:rPr>
          <w:rFonts w:ascii="Book Antiqua" w:hAnsi="Book Antiqua" w:cs="Times New Roman"/>
          <w:sz w:val="24"/>
          <w:szCs w:val="24"/>
        </w:rPr>
        <w:t xml:space="preserve"> in pancreatic tumors</w:t>
      </w:r>
      <w:r w:rsidR="00956824" w:rsidRPr="00F84F11">
        <w:rPr>
          <w:rFonts w:ascii="Book Antiqua" w:hAnsi="Book Antiqua" w:cs="Times New Roman"/>
          <w:sz w:val="24"/>
          <w:szCs w:val="24"/>
        </w:rPr>
        <w:t xml:space="preserve">, </w:t>
      </w:r>
      <w:r w:rsidR="00277332" w:rsidRPr="00F84F11">
        <w:rPr>
          <w:rFonts w:ascii="Book Antiqua" w:hAnsi="Book Antiqua" w:cs="Times New Roman"/>
          <w:sz w:val="24"/>
          <w:szCs w:val="24"/>
        </w:rPr>
        <w:t xml:space="preserve">the </w:t>
      </w:r>
      <w:r w:rsidR="00445FA3" w:rsidRPr="00F84F11">
        <w:rPr>
          <w:rFonts w:ascii="Book Antiqua" w:hAnsi="Book Antiqua" w:cs="Times New Roman"/>
          <w:sz w:val="24"/>
          <w:szCs w:val="24"/>
        </w:rPr>
        <w:t>specimen</w:t>
      </w:r>
      <w:r w:rsidR="00277332" w:rsidRPr="00F84F11">
        <w:rPr>
          <w:rFonts w:ascii="Book Antiqua" w:hAnsi="Book Antiqua" w:cs="Times New Roman"/>
          <w:sz w:val="24"/>
          <w:szCs w:val="24"/>
        </w:rPr>
        <w:t xml:space="preserve"> margin was analyz</w:t>
      </w:r>
      <w:r w:rsidR="00956824" w:rsidRPr="00F84F11">
        <w:rPr>
          <w:rFonts w:ascii="Book Antiqua" w:hAnsi="Book Antiqua" w:cs="Times New Roman"/>
          <w:sz w:val="24"/>
          <w:szCs w:val="24"/>
        </w:rPr>
        <w:t>ed by</w:t>
      </w:r>
      <w:r w:rsidR="00445FA3" w:rsidRPr="00F84F11">
        <w:rPr>
          <w:rFonts w:ascii="Book Antiqua" w:hAnsi="Book Antiqua" w:cs="Times New Roman"/>
          <w:sz w:val="24"/>
          <w:szCs w:val="24"/>
        </w:rPr>
        <w:t xml:space="preserve"> </w:t>
      </w:r>
      <w:r w:rsidR="00956824" w:rsidRPr="00F84F11">
        <w:rPr>
          <w:rFonts w:ascii="Book Antiqua" w:hAnsi="Book Antiqua" w:cs="Times New Roman"/>
          <w:sz w:val="24"/>
          <w:szCs w:val="24"/>
        </w:rPr>
        <w:t>frozen section</w:t>
      </w:r>
      <w:r w:rsidR="005311EA" w:rsidRPr="00F84F11">
        <w:rPr>
          <w:rFonts w:ascii="Book Antiqua" w:hAnsi="Book Antiqua" w:cs="Times New Roman"/>
          <w:sz w:val="24"/>
          <w:szCs w:val="24"/>
        </w:rPr>
        <w:t>.</w:t>
      </w:r>
      <w:r w:rsidR="000F584A">
        <w:rPr>
          <w:rFonts w:ascii="Book Antiqua" w:hAnsi="Book Antiqua" w:cs="Times New Roman" w:hint="eastAsia"/>
          <w:sz w:val="24"/>
          <w:szCs w:val="24"/>
          <w:lang w:eastAsia="zh-CN"/>
        </w:rPr>
        <w:t xml:space="preserve"> </w:t>
      </w:r>
      <w:r w:rsidR="005311EA" w:rsidRPr="00F84F11">
        <w:rPr>
          <w:rFonts w:ascii="Book Antiqua" w:hAnsi="Book Antiqua" w:cs="Times New Roman"/>
          <w:sz w:val="24"/>
          <w:szCs w:val="24"/>
        </w:rPr>
        <w:t xml:space="preserve">The procedure was converted to TP if the margins showed </w:t>
      </w:r>
      <w:r w:rsidR="005311EA" w:rsidRPr="00F84F11">
        <w:rPr>
          <w:rFonts w:ascii="Book Antiqua" w:hAnsi="Book Antiqua" w:cs="Times New Roman"/>
          <w:sz w:val="24"/>
          <w:szCs w:val="24"/>
        </w:rPr>
        <w:lastRenderedPageBreak/>
        <w:t>carcinoma in situ or invasive carcinoma.</w:t>
      </w:r>
      <w:r w:rsidR="000F584A">
        <w:rPr>
          <w:rFonts w:ascii="Book Antiqua" w:hAnsi="Book Antiqua" w:cs="Times New Roman" w:hint="eastAsia"/>
          <w:sz w:val="24"/>
          <w:szCs w:val="24"/>
          <w:lang w:eastAsia="zh-CN"/>
        </w:rPr>
        <w:t xml:space="preserve"> </w:t>
      </w:r>
      <w:r w:rsidR="00956824" w:rsidRPr="00F84F11">
        <w:rPr>
          <w:rFonts w:ascii="Book Antiqua" w:hAnsi="Book Antiqua" w:cs="Times New Roman"/>
          <w:sz w:val="24"/>
          <w:szCs w:val="24"/>
        </w:rPr>
        <w:t xml:space="preserve">TP </w:t>
      </w:r>
      <w:r w:rsidR="000458E9" w:rsidRPr="00F84F11">
        <w:rPr>
          <w:rFonts w:ascii="Book Antiqua" w:hAnsi="Book Antiqua" w:cs="Times New Roman"/>
          <w:sz w:val="24"/>
          <w:szCs w:val="24"/>
        </w:rPr>
        <w:t>was</w:t>
      </w:r>
      <w:r w:rsidR="00956824" w:rsidRPr="00F84F11">
        <w:rPr>
          <w:rFonts w:ascii="Book Antiqua" w:hAnsi="Book Antiqua" w:cs="Times New Roman"/>
          <w:sz w:val="24"/>
          <w:szCs w:val="24"/>
        </w:rPr>
        <w:t xml:space="preserve"> not performed for</w:t>
      </w:r>
      <w:r w:rsidR="000458E9" w:rsidRPr="00F84F11">
        <w:rPr>
          <w:rFonts w:ascii="Book Antiqua" w:hAnsi="Book Antiqua" w:cs="Times New Roman"/>
          <w:sz w:val="24"/>
          <w:szCs w:val="24"/>
        </w:rPr>
        <w:t xml:space="preserve"> frozen section </w:t>
      </w:r>
      <w:r w:rsidR="00956824" w:rsidRPr="00F84F11">
        <w:rPr>
          <w:rFonts w:ascii="Book Antiqua" w:hAnsi="Book Antiqua" w:cs="Times New Roman"/>
          <w:sz w:val="24"/>
          <w:szCs w:val="24"/>
        </w:rPr>
        <w:t>findings of</w:t>
      </w:r>
      <w:r w:rsidR="00445FA3" w:rsidRPr="00F84F11">
        <w:rPr>
          <w:rFonts w:ascii="Book Antiqua" w:hAnsi="Book Antiqua" w:cs="Times New Roman"/>
          <w:sz w:val="24"/>
          <w:szCs w:val="24"/>
        </w:rPr>
        <w:t xml:space="preserve"> </w:t>
      </w:r>
      <w:r w:rsidR="00956824" w:rsidRPr="00F84F11">
        <w:rPr>
          <w:rFonts w:ascii="Book Antiqua" w:hAnsi="Book Antiqua" w:cs="Times New Roman"/>
          <w:sz w:val="24"/>
          <w:szCs w:val="24"/>
        </w:rPr>
        <w:t xml:space="preserve">moderate dysplasia or adenomatous changes </w:t>
      </w:r>
      <w:r w:rsidR="000458E9" w:rsidRPr="00F84F11">
        <w:rPr>
          <w:rFonts w:ascii="Book Antiqua" w:hAnsi="Book Antiqua" w:cs="Times New Roman"/>
          <w:sz w:val="24"/>
          <w:szCs w:val="24"/>
        </w:rPr>
        <w:t>at the margin</w:t>
      </w:r>
      <w:r w:rsidR="00956824" w:rsidRPr="00F84F11">
        <w:rPr>
          <w:rFonts w:ascii="Book Antiqua" w:hAnsi="Book Antiqua" w:cs="Times New Roman"/>
          <w:sz w:val="24"/>
          <w:szCs w:val="24"/>
        </w:rPr>
        <w:t>.</w:t>
      </w:r>
      <w:r w:rsidR="000F584A">
        <w:rPr>
          <w:rFonts w:ascii="Book Antiqua" w:hAnsi="Book Antiqua" w:cs="Times New Roman" w:hint="eastAsia"/>
          <w:sz w:val="24"/>
          <w:szCs w:val="24"/>
          <w:lang w:eastAsia="zh-CN"/>
        </w:rPr>
        <w:t xml:space="preserve"> </w:t>
      </w:r>
      <w:r w:rsidR="006504B0" w:rsidRPr="00F84F11">
        <w:rPr>
          <w:rFonts w:ascii="Book Antiqua" w:hAnsi="Book Antiqua" w:cs="Times New Roman"/>
          <w:sz w:val="24"/>
          <w:szCs w:val="24"/>
        </w:rPr>
        <w:t>International consensus guidelines for the management of patient</w:t>
      </w:r>
      <w:r w:rsidR="00120FD0" w:rsidRPr="00F84F11">
        <w:rPr>
          <w:rFonts w:ascii="Book Antiqua" w:hAnsi="Book Antiqua" w:cs="Times New Roman"/>
          <w:sz w:val="24"/>
          <w:szCs w:val="24"/>
        </w:rPr>
        <w:t>s</w:t>
      </w:r>
      <w:r w:rsidR="006504B0" w:rsidRPr="00F84F11">
        <w:rPr>
          <w:rFonts w:ascii="Book Antiqua" w:hAnsi="Book Antiqua" w:cs="Times New Roman"/>
          <w:sz w:val="24"/>
          <w:szCs w:val="24"/>
        </w:rPr>
        <w:t xml:space="preserve"> diagnosed with IPMN was used throughout the study time period</w:t>
      </w:r>
      <w:r w:rsidR="00120FD0" w:rsidRPr="00F84F11">
        <w:rPr>
          <w:rFonts w:ascii="Book Antiqua" w:hAnsi="Book Antiqua" w:cs="Times New Roman"/>
          <w:sz w:val="24"/>
          <w:szCs w:val="24"/>
        </w:rPr>
        <w:t>,</w:t>
      </w:r>
      <w:r w:rsidR="006504B0" w:rsidRPr="00F84F11">
        <w:rPr>
          <w:rFonts w:ascii="Book Antiqua" w:hAnsi="Book Antiqua" w:cs="Times New Roman"/>
          <w:sz w:val="24"/>
          <w:szCs w:val="24"/>
        </w:rPr>
        <w:t xml:space="preserve"> as appropriate.</w:t>
      </w:r>
      <w:r w:rsidR="000F584A">
        <w:rPr>
          <w:rFonts w:ascii="Book Antiqua" w:hAnsi="Book Antiqua" w:cs="Times New Roman" w:hint="eastAsia"/>
          <w:sz w:val="24"/>
          <w:szCs w:val="24"/>
          <w:lang w:eastAsia="zh-CN"/>
        </w:rPr>
        <w:t xml:space="preserve"> </w:t>
      </w:r>
      <w:r w:rsidR="006504B0" w:rsidRPr="00F84F11">
        <w:rPr>
          <w:rFonts w:ascii="Book Antiqua" w:hAnsi="Book Antiqua" w:cs="Times New Roman"/>
          <w:sz w:val="24"/>
          <w:szCs w:val="24"/>
        </w:rPr>
        <w:t>Guidelines from 2006</w:t>
      </w:r>
      <w:r w:rsidR="00EB27F6" w:rsidRPr="00F84F11">
        <w:rPr>
          <w:rFonts w:ascii="Book Antiqua" w:hAnsi="Book Antiqua" w:cs="Times New Roman"/>
          <w:sz w:val="24"/>
          <w:szCs w:val="24"/>
        </w:rPr>
        <w:fldChar w:fldCharType="begin">
          <w:fldData xml:space="preserve">PEVuZE5vdGU+PENpdGU+PEF1dGhvcj5UYW5ha2E8L0F1dGhvcj48WWVhcj4yMDA2PC9ZZWFyPjxS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=
</w:fldData>
        </w:fldChar>
      </w:r>
      <w:r w:rsidR="00EB27F6" w:rsidRPr="00F84F11">
        <w:rPr>
          <w:rFonts w:ascii="Book Antiqua" w:hAnsi="Book Antiqua" w:cs="Times New Roman"/>
          <w:sz w:val="24"/>
          <w:szCs w:val="24"/>
        </w:rPr>
        <w:instrText xml:space="preserve"> ADDIN EN.CITE </w:instrText>
      </w:r>
      <w:r w:rsidR="00EB27F6" w:rsidRPr="00F84F11">
        <w:rPr>
          <w:rFonts w:ascii="Book Antiqua" w:hAnsi="Book Antiqua" w:cs="Times New Roman"/>
          <w:sz w:val="24"/>
          <w:szCs w:val="24"/>
        </w:rPr>
        <w:fldChar w:fldCharType="begin">
          <w:fldData xml:space="preserve">PEVuZE5vdGU+PENpdGU+PEF1dGhvcj5UYW5ha2E8L0F1dGhvcj48WWVhcj4yMDA2PC9ZZWFyPjxS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=
</w:fldData>
        </w:fldChar>
      </w:r>
      <w:r w:rsidR="00EB27F6" w:rsidRPr="00F84F11">
        <w:rPr>
          <w:rFonts w:ascii="Book Antiqua" w:hAnsi="Book Antiqua" w:cs="Times New Roman"/>
          <w:sz w:val="24"/>
          <w:szCs w:val="24"/>
        </w:rPr>
        <w:instrText xml:space="preserve"> ADDIN EN.CITE.DATA </w:instrText>
      </w:r>
      <w:r w:rsidR="00EB27F6" w:rsidRPr="00F84F11">
        <w:rPr>
          <w:rFonts w:ascii="Book Antiqua" w:hAnsi="Book Antiqua" w:cs="Times New Roman"/>
          <w:sz w:val="24"/>
          <w:szCs w:val="24"/>
        </w:rPr>
      </w:r>
      <w:r w:rsidR="00EB27F6" w:rsidRPr="00F84F11">
        <w:rPr>
          <w:rFonts w:ascii="Book Antiqua" w:hAnsi="Book Antiqua" w:cs="Times New Roman"/>
          <w:sz w:val="24"/>
          <w:szCs w:val="24"/>
        </w:rPr>
        <w:fldChar w:fldCharType="end"/>
      </w:r>
      <w:r w:rsidR="00EB27F6" w:rsidRPr="00F84F11">
        <w:rPr>
          <w:rFonts w:ascii="Book Antiqua" w:hAnsi="Book Antiqua" w:cs="Times New Roman"/>
          <w:sz w:val="24"/>
          <w:szCs w:val="24"/>
        </w:rPr>
      </w:r>
      <w:r w:rsidR="00EB27F6" w:rsidRPr="00F84F11">
        <w:rPr>
          <w:rFonts w:ascii="Book Antiqua" w:hAnsi="Book Antiqua" w:cs="Times New Roman"/>
          <w:sz w:val="24"/>
          <w:szCs w:val="24"/>
        </w:rPr>
        <w:fldChar w:fldCharType="separate"/>
      </w:r>
      <w:r w:rsidR="00EB27F6" w:rsidRPr="00F84F11">
        <w:rPr>
          <w:rFonts w:ascii="Book Antiqua" w:hAnsi="Book Antiqua" w:cs="Times New Roman"/>
          <w:noProof/>
          <w:sz w:val="24"/>
          <w:szCs w:val="24"/>
          <w:vertAlign w:val="superscript"/>
        </w:rPr>
        <w:t>[</w:t>
      </w:r>
      <w:hyperlink w:anchor="_ENREF_12" w:tooltip="Tanaka, 2006 #373" w:history="1">
        <w:r w:rsidR="00EB27F6" w:rsidRPr="00F84F11">
          <w:rPr>
            <w:rFonts w:ascii="Book Antiqua" w:hAnsi="Book Antiqua" w:cs="Times New Roman"/>
            <w:noProof/>
            <w:sz w:val="24"/>
            <w:szCs w:val="24"/>
            <w:vertAlign w:val="superscript"/>
          </w:rPr>
          <w:t>12</w:t>
        </w:r>
      </w:hyperlink>
      <w:r w:rsidR="00EB27F6" w:rsidRPr="00F84F11">
        <w:rPr>
          <w:rFonts w:ascii="Book Antiqua" w:hAnsi="Book Antiqua" w:cs="Times New Roman"/>
          <w:noProof/>
          <w:sz w:val="24"/>
          <w:szCs w:val="24"/>
          <w:vertAlign w:val="superscript"/>
        </w:rPr>
        <w:t>]</w:t>
      </w:r>
      <w:r w:rsidR="00EB27F6" w:rsidRPr="00F84F11">
        <w:rPr>
          <w:rFonts w:ascii="Book Antiqua" w:hAnsi="Book Antiqua" w:cs="Times New Roman"/>
          <w:sz w:val="24"/>
          <w:szCs w:val="24"/>
        </w:rPr>
        <w:fldChar w:fldCharType="end"/>
      </w:r>
      <w:r w:rsidR="006504B0" w:rsidRPr="00F84F11">
        <w:rPr>
          <w:rFonts w:ascii="Book Antiqua" w:hAnsi="Book Antiqua" w:cs="Times New Roman"/>
          <w:sz w:val="24"/>
          <w:szCs w:val="24"/>
        </w:rPr>
        <w:t xml:space="preserve"> were followed up until these were updated in 2012</w:t>
      </w:r>
      <w:r w:rsidR="00EB27F6" w:rsidRPr="00F84F11">
        <w:rPr>
          <w:rFonts w:ascii="Book Antiqua" w:hAnsi="Book Antiqua" w:cs="Times New Roman"/>
          <w:sz w:val="24"/>
          <w:szCs w:val="24"/>
        </w:rPr>
        <w:fldChar w:fldCharType="begin">
          <w:fldData xml:space="preserve">PEVuZE5vdGU+PENpdGU+PEF1dGhvcj5UYW5ha2E8L0F1dGhvcj48WWVhcj4yMDEyPC9ZZWFyPjxS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</w:fldData>
        </w:fldChar>
      </w:r>
      <w:r w:rsidR="00EB27F6" w:rsidRPr="00F84F11">
        <w:rPr>
          <w:rFonts w:ascii="Book Antiqua" w:hAnsi="Book Antiqua" w:cs="Times New Roman"/>
          <w:sz w:val="24"/>
          <w:szCs w:val="24"/>
        </w:rPr>
        <w:instrText xml:space="preserve"> ADDIN EN.CITE </w:instrText>
      </w:r>
      <w:r w:rsidR="00EB27F6" w:rsidRPr="00F84F11">
        <w:rPr>
          <w:rFonts w:ascii="Book Antiqua" w:hAnsi="Book Antiqua" w:cs="Times New Roman"/>
          <w:sz w:val="24"/>
          <w:szCs w:val="24"/>
        </w:rPr>
        <w:fldChar w:fldCharType="begin">
          <w:fldData xml:space="preserve">PEVuZE5vdGU+PENpdGU+PEF1dGhvcj5UYW5ha2E8L0F1dGhvcj48WWVhcj4yMDEyPC9ZZWFyPjxS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</w:fldData>
        </w:fldChar>
      </w:r>
      <w:r w:rsidR="00EB27F6" w:rsidRPr="00F84F11">
        <w:rPr>
          <w:rFonts w:ascii="Book Antiqua" w:hAnsi="Book Antiqua" w:cs="Times New Roman"/>
          <w:sz w:val="24"/>
          <w:szCs w:val="24"/>
        </w:rPr>
        <w:instrText xml:space="preserve"> ADDIN EN.CITE.DATA </w:instrText>
      </w:r>
      <w:r w:rsidR="00EB27F6" w:rsidRPr="00F84F11">
        <w:rPr>
          <w:rFonts w:ascii="Book Antiqua" w:hAnsi="Book Antiqua" w:cs="Times New Roman"/>
          <w:sz w:val="24"/>
          <w:szCs w:val="24"/>
        </w:rPr>
      </w:r>
      <w:r w:rsidR="00EB27F6" w:rsidRPr="00F84F11">
        <w:rPr>
          <w:rFonts w:ascii="Book Antiqua" w:hAnsi="Book Antiqua" w:cs="Times New Roman"/>
          <w:sz w:val="24"/>
          <w:szCs w:val="24"/>
        </w:rPr>
        <w:fldChar w:fldCharType="end"/>
      </w:r>
      <w:r w:rsidR="00EB27F6" w:rsidRPr="00F84F11">
        <w:rPr>
          <w:rFonts w:ascii="Book Antiqua" w:hAnsi="Book Antiqua" w:cs="Times New Roman"/>
          <w:sz w:val="24"/>
          <w:szCs w:val="24"/>
        </w:rPr>
      </w:r>
      <w:r w:rsidR="00EB27F6" w:rsidRPr="00F84F11">
        <w:rPr>
          <w:rFonts w:ascii="Book Antiqua" w:hAnsi="Book Antiqua" w:cs="Times New Roman"/>
          <w:sz w:val="24"/>
          <w:szCs w:val="24"/>
        </w:rPr>
        <w:fldChar w:fldCharType="separate"/>
      </w:r>
      <w:r w:rsidR="00EB27F6" w:rsidRPr="00F84F11">
        <w:rPr>
          <w:rFonts w:ascii="Book Antiqua" w:hAnsi="Book Antiqua" w:cs="Times New Roman"/>
          <w:noProof/>
          <w:sz w:val="24"/>
          <w:szCs w:val="24"/>
          <w:vertAlign w:val="superscript"/>
        </w:rPr>
        <w:t>[</w:t>
      </w:r>
      <w:hyperlink w:anchor="_ENREF_13" w:tooltip="Tanaka, 2012 #374" w:history="1">
        <w:r w:rsidR="00EB27F6" w:rsidRPr="00F84F11">
          <w:rPr>
            <w:rFonts w:ascii="Book Antiqua" w:hAnsi="Book Antiqua" w:cs="Times New Roman"/>
            <w:noProof/>
            <w:sz w:val="24"/>
            <w:szCs w:val="24"/>
            <w:vertAlign w:val="superscript"/>
          </w:rPr>
          <w:t>13</w:t>
        </w:r>
      </w:hyperlink>
      <w:r w:rsidR="00EB27F6" w:rsidRPr="00F84F11">
        <w:rPr>
          <w:rFonts w:ascii="Book Antiqua" w:hAnsi="Book Antiqua" w:cs="Times New Roman"/>
          <w:noProof/>
          <w:sz w:val="24"/>
          <w:szCs w:val="24"/>
          <w:vertAlign w:val="superscript"/>
        </w:rPr>
        <w:t>]</w:t>
      </w:r>
      <w:r w:rsidR="00EB27F6" w:rsidRPr="00F84F11">
        <w:rPr>
          <w:rFonts w:ascii="Book Antiqua" w:hAnsi="Book Antiqua" w:cs="Times New Roman"/>
          <w:sz w:val="24"/>
          <w:szCs w:val="24"/>
        </w:rPr>
        <w:fldChar w:fldCharType="end"/>
      </w:r>
      <w:r w:rsidR="006504B0" w:rsidRPr="00F84F11">
        <w:rPr>
          <w:rFonts w:ascii="Book Antiqua" w:hAnsi="Book Antiqua" w:cs="Times New Roman"/>
          <w:sz w:val="24"/>
          <w:szCs w:val="24"/>
        </w:rPr>
        <w:t>.</w:t>
      </w:r>
      <w:r w:rsidR="006504B0" w:rsidRPr="00F84F11">
        <w:t xml:space="preserve"> </w:t>
      </w:r>
    </w:p>
    <w:p w:rsidR="00FD22B9" w:rsidRPr="00F84F11" w:rsidRDefault="005A6524" w:rsidP="00AF59FA">
      <w:pPr>
        <w:autoSpaceDE w:val="0"/>
        <w:autoSpaceDN w:val="0"/>
        <w:adjustRightInd w:val="0"/>
        <w:spacing w:after="0" w:line="360" w:lineRule="auto"/>
        <w:ind w:firstLine="720"/>
        <w:jc w:val="both"/>
        <w:rPr>
          <w:rFonts w:ascii="Book Antiqua" w:hAnsi="Book Antiqua" w:cs="Times New Roman"/>
          <w:sz w:val="24"/>
          <w:szCs w:val="24"/>
        </w:rPr>
      </w:pPr>
      <w:r w:rsidRPr="00F84F11">
        <w:rPr>
          <w:rFonts w:ascii="Book Antiqua" w:hAnsi="Book Antiqua" w:cs="Times New Roman"/>
          <w:sz w:val="24"/>
          <w:szCs w:val="24"/>
        </w:rPr>
        <w:t xml:space="preserve">The </w:t>
      </w:r>
      <w:r w:rsidR="005812EE" w:rsidRPr="00F84F11">
        <w:rPr>
          <w:rFonts w:ascii="Book Antiqua" w:hAnsi="Book Antiqua" w:cs="Times New Roman"/>
          <w:sz w:val="24"/>
          <w:szCs w:val="24"/>
        </w:rPr>
        <w:t>International Study Group of Pancreatic Surgery</w:t>
      </w:r>
      <w:r w:rsidRPr="00F84F11">
        <w:rPr>
          <w:rFonts w:ascii="Book Antiqua" w:hAnsi="Book Antiqua" w:cs="Times New Roman"/>
          <w:sz w:val="24"/>
          <w:szCs w:val="24"/>
        </w:rPr>
        <w:t xml:space="preserve"> (ISGPS) classification of venous resection was used as follow</w:t>
      </w:r>
      <w:r w:rsidR="005812EE" w:rsidRPr="00F84F11">
        <w:rPr>
          <w:rFonts w:ascii="Book Antiqua" w:hAnsi="Book Antiqua" w:cs="Times New Roman"/>
          <w:sz w:val="24"/>
          <w:szCs w:val="24"/>
        </w:rPr>
        <w:t>s</w:t>
      </w:r>
      <w:r w:rsidR="00E83342" w:rsidRPr="00F84F11">
        <w:rPr>
          <w:rFonts w:ascii="Book Antiqua" w:hAnsi="Book Antiqua" w:cs="Times New Roman"/>
          <w:sz w:val="24"/>
          <w:szCs w:val="24"/>
        </w:rPr>
        <w:fldChar w:fldCharType="begin">
          <w:fldData xml:space="preserve">PEVuZE5vdGU+PENpdGU+PEF1dGhvcj5Cb2NraG9ybjwvQXV0aG9yPjxZZWFyPjIwMTQ8L1llYXI+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</w:fldData>
        </w:fldChar>
      </w:r>
      <w:r w:rsidR="00EB27F6" w:rsidRPr="00F84F11">
        <w:rPr>
          <w:rFonts w:ascii="Book Antiqua" w:hAnsi="Book Antiqua" w:cs="Times New Roman"/>
          <w:sz w:val="24"/>
          <w:szCs w:val="24"/>
        </w:rPr>
        <w:instrText xml:space="preserve"> ADDIN EN.CITE </w:instrText>
      </w:r>
      <w:r w:rsidR="00EB27F6" w:rsidRPr="00F84F11">
        <w:rPr>
          <w:rFonts w:ascii="Book Antiqua" w:hAnsi="Book Antiqua" w:cs="Times New Roman"/>
          <w:sz w:val="24"/>
          <w:szCs w:val="24"/>
        </w:rPr>
        <w:fldChar w:fldCharType="begin">
          <w:fldData xml:space="preserve">PEVuZE5vdGU+PENpdGU+PEF1dGhvcj5Cb2NraG9ybjwvQXV0aG9yPjxZZWFyPjIwMTQ8L1llYXI+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</w:fldData>
        </w:fldChar>
      </w:r>
      <w:r w:rsidR="00EB27F6" w:rsidRPr="00F84F11">
        <w:rPr>
          <w:rFonts w:ascii="Book Antiqua" w:hAnsi="Book Antiqua" w:cs="Times New Roman"/>
          <w:sz w:val="24"/>
          <w:szCs w:val="24"/>
        </w:rPr>
        <w:instrText xml:space="preserve"> ADDIN EN.CITE.DATA </w:instrText>
      </w:r>
      <w:r w:rsidR="00EB27F6" w:rsidRPr="00F84F11">
        <w:rPr>
          <w:rFonts w:ascii="Book Antiqua" w:hAnsi="Book Antiqua" w:cs="Times New Roman"/>
          <w:sz w:val="24"/>
          <w:szCs w:val="24"/>
        </w:rPr>
      </w:r>
      <w:r w:rsidR="00EB27F6" w:rsidRPr="00F84F11">
        <w:rPr>
          <w:rFonts w:ascii="Book Antiqua" w:hAnsi="Book Antiqua" w:cs="Times New Roman"/>
          <w:sz w:val="24"/>
          <w:szCs w:val="24"/>
        </w:rPr>
        <w:fldChar w:fldCharType="end"/>
      </w:r>
      <w:r w:rsidR="00E83342" w:rsidRPr="00F84F11">
        <w:rPr>
          <w:rFonts w:ascii="Book Antiqua" w:hAnsi="Book Antiqua" w:cs="Times New Roman"/>
          <w:sz w:val="24"/>
          <w:szCs w:val="24"/>
        </w:rPr>
      </w:r>
      <w:r w:rsidR="00E83342" w:rsidRPr="00F84F11">
        <w:rPr>
          <w:rFonts w:ascii="Book Antiqua" w:hAnsi="Book Antiqua" w:cs="Times New Roman"/>
          <w:sz w:val="24"/>
          <w:szCs w:val="24"/>
        </w:rPr>
        <w:fldChar w:fldCharType="separate"/>
      </w:r>
      <w:r w:rsidR="00EB27F6" w:rsidRPr="00F84F11">
        <w:rPr>
          <w:rFonts w:ascii="Book Antiqua" w:hAnsi="Book Antiqua" w:cs="Times New Roman"/>
          <w:noProof/>
          <w:sz w:val="24"/>
          <w:szCs w:val="24"/>
          <w:vertAlign w:val="superscript"/>
        </w:rPr>
        <w:t>[</w:t>
      </w:r>
      <w:hyperlink w:anchor="_ENREF_14" w:tooltip="Bockhorn, 2014 #505" w:history="1">
        <w:r w:rsidR="00EB27F6" w:rsidRPr="00F84F11">
          <w:rPr>
            <w:rFonts w:ascii="Book Antiqua" w:hAnsi="Book Antiqua" w:cs="Times New Roman"/>
            <w:noProof/>
            <w:sz w:val="24"/>
            <w:szCs w:val="24"/>
            <w:vertAlign w:val="superscript"/>
          </w:rPr>
          <w:t>14</w:t>
        </w:r>
      </w:hyperlink>
      <w:r w:rsidR="00EB27F6" w:rsidRPr="00F84F11">
        <w:rPr>
          <w:rFonts w:ascii="Book Antiqua" w:hAnsi="Book Antiqua" w:cs="Times New Roman"/>
          <w:noProof/>
          <w:sz w:val="24"/>
          <w:szCs w:val="24"/>
          <w:vertAlign w:val="superscript"/>
        </w:rPr>
        <w:t>]</w:t>
      </w:r>
      <w:r w:rsidR="00E83342" w:rsidRPr="00F84F11">
        <w:rPr>
          <w:rFonts w:ascii="Book Antiqua" w:hAnsi="Book Antiqua" w:cs="Times New Roman"/>
          <w:sz w:val="24"/>
          <w:szCs w:val="24"/>
        </w:rPr>
        <w:fldChar w:fldCharType="end"/>
      </w:r>
      <w:r w:rsidR="005812EE" w:rsidRPr="00F84F11">
        <w:rPr>
          <w:rFonts w:ascii="Book Antiqua" w:hAnsi="Book Antiqua" w:cs="Times New Roman"/>
          <w:sz w:val="24"/>
          <w:szCs w:val="24"/>
        </w:rPr>
        <w:t>:</w:t>
      </w:r>
      <w:r w:rsidR="0062084A">
        <w:rPr>
          <w:rFonts w:ascii="Book Antiqua" w:hAnsi="Book Antiqua" w:cs="Times New Roman" w:hint="eastAsia"/>
          <w:sz w:val="24"/>
          <w:szCs w:val="24"/>
          <w:lang w:eastAsia="zh-CN"/>
        </w:rPr>
        <w:t xml:space="preserve"> </w:t>
      </w:r>
      <w:r w:rsidRPr="00F84F11">
        <w:rPr>
          <w:rFonts w:ascii="Book Antiqua" w:hAnsi="Book Antiqua" w:cs="Times New Roman"/>
          <w:sz w:val="24"/>
          <w:szCs w:val="24"/>
        </w:rPr>
        <w:t xml:space="preserve">Type I: Partial venous </w:t>
      </w:r>
      <w:r w:rsidR="00155C42" w:rsidRPr="00F84F11">
        <w:rPr>
          <w:rFonts w:ascii="Book Antiqua" w:hAnsi="Book Antiqua" w:cs="Times New Roman"/>
          <w:sz w:val="24"/>
          <w:szCs w:val="24"/>
        </w:rPr>
        <w:t xml:space="preserve">resection </w:t>
      </w:r>
      <w:r w:rsidRPr="00F84F11">
        <w:rPr>
          <w:rFonts w:ascii="Book Antiqua" w:hAnsi="Book Antiqua" w:cs="Times New Roman"/>
          <w:sz w:val="24"/>
          <w:szCs w:val="24"/>
        </w:rPr>
        <w:t>w</w:t>
      </w:r>
      <w:r w:rsidR="0062084A">
        <w:rPr>
          <w:rFonts w:ascii="Book Antiqua" w:hAnsi="Book Antiqua" w:cs="Times New Roman"/>
          <w:sz w:val="24"/>
          <w:szCs w:val="24"/>
        </w:rPr>
        <w:t>ith direct closure (venorraphy)</w:t>
      </w:r>
      <w:r w:rsidR="0062084A">
        <w:rPr>
          <w:rFonts w:ascii="Book Antiqua" w:hAnsi="Book Antiqua" w:cs="Times New Roman" w:hint="eastAsia"/>
          <w:sz w:val="24"/>
          <w:szCs w:val="24"/>
          <w:lang w:eastAsia="zh-CN"/>
        </w:rPr>
        <w:t xml:space="preserve">; </w:t>
      </w:r>
      <w:r w:rsidRPr="00F84F11">
        <w:rPr>
          <w:rFonts w:ascii="Book Antiqua" w:hAnsi="Book Antiqua" w:cs="Times New Roman"/>
          <w:sz w:val="24"/>
          <w:szCs w:val="24"/>
        </w:rPr>
        <w:t xml:space="preserve">Type II: Partial venous excision </w:t>
      </w:r>
      <w:r w:rsidR="00155C42" w:rsidRPr="00F84F11">
        <w:rPr>
          <w:rFonts w:ascii="Book Antiqua" w:hAnsi="Book Antiqua" w:cs="Times New Roman"/>
          <w:sz w:val="24"/>
          <w:szCs w:val="24"/>
        </w:rPr>
        <w:t xml:space="preserve">with closure </w:t>
      </w:r>
      <w:r w:rsidR="00F30568" w:rsidRPr="00F84F11">
        <w:rPr>
          <w:rFonts w:ascii="Book Antiqua" w:hAnsi="Book Antiqua" w:cs="Times New Roman"/>
          <w:sz w:val="24"/>
          <w:szCs w:val="24"/>
        </w:rPr>
        <w:t>by</w:t>
      </w:r>
      <w:r w:rsidRPr="00F84F11">
        <w:rPr>
          <w:rFonts w:ascii="Book Antiqua" w:hAnsi="Book Antiqua" w:cs="Times New Roman"/>
          <w:sz w:val="24"/>
          <w:szCs w:val="24"/>
        </w:rPr>
        <w:t xml:space="preserve"> patch</w:t>
      </w:r>
      <w:r w:rsidR="00155C42" w:rsidRPr="00F84F11">
        <w:rPr>
          <w:rFonts w:ascii="Book Antiqua" w:hAnsi="Book Antiqua" w:cs="Times New Roman"/>
          <w:sz w:val="24"/>
          <w:szCs w:val="24"/>
        </w:rPr>
        <w:t xml:space="preserve"> graft</w:t>
      </w:r>
      <w:r w:rsidR="0062084A">
        <w:rPr>
          <w:rFonts w:ascii="Book Antiqua" w:hAnsi="Book Antiqua" w:cs="Times New Roman" w:hint="eastAsia"/>
          <w:sz w:val="24"/>
          <w:szCs w:val="24"/>
          <w:lang w:eastAsia="zh-CN"/>
        </w:rPr>
        <w:t xml:space="preserve">; </w:t>
      </w:r>
      <w:r w:rsidR="00FD22B9" w:rsidRPr="00F84F11">
        <w:rPr>
          <w:rFonts w:ascii="Book Antiqua" w:hAnsi="Book Antiqua" w:cs="Times New Roman"/>
          <w:sz w:val="24"/>
          <w:szCs w:val="24"/>
        </w:rPr>
        <w:t xml:space="preserve">Type III: </w:t>
      </w:r>
      <w:r w:rsidR="00F30568" w:rsidRPr="00F84F11">
        <w:rPr>
          <w:rFonts w:ascii="Book Antiqua" w:hAnsi="Book Antiqua" w:cs="Times New Roman"/>
          <w:sz w:val="24"/>
          <w:szCs w:val="24"/>
        </w:rPr>
        <w:t>Excision</w:t>
      </w:r>
      <w:r w:rsidR="00FD22B9" w:rsidRPr="00F84F11">
        <w:rPr>
          <w:rFonts w:ascii="Book Antiqua" w:hAnsi="Book Antiqua" w:cs="Times New Roman"/>
          <w:sz w:val="24"/>
          <w:szCs w:val="24"/>
        </w:rPr>
        <w:t xml:space="preserve"> with primary</w:t>
      </w:r>
      <w:r w:rsidR="00F30568" w:rsidRPr="00F84F11">
        <w:rPr>
          <w:rFonts w:ascii="Book Antiqua" w:hAnsi="Book Antiqua" w:cs="Times New Roman"/>
          <w:sz w:val="24"/>
          <w:szCs w:val="24"/>
        </w:rPr>
        <w:t xml:space="preserve"> </w:t>
      </w:r>
      <w:proofErr w:type="gramStart"/>
      <w:r w:rsidR="00F30568" w:rsidRPr="00F84F11">
        <w:rPr>
          <w:rFonts w:ascii="Book Antiqua" w:hAnsi="Book Antiqua" w:cs="Times New Roman"/>
          <w:sz w:val="24"/>
          <w:szCs w:val="24"/>
        </w:rPr>
        <w:t>end to end</w:t>
      </w:r>
      <w:proofErr w:type="gramEnd"/>
      <w:r w:rsidR="0062084A">
        <w:rPr>
          <w:rFonts w:ascii="Book Antiqua" w:hAnsi="Book Antiqua" w:cs="Times New Roman"/>
          <w:sz w:val="24"/>
          <w:szCs w:val="24"/>
        </w:rPr>
        <w:t xml:space="preserve"> venous anastomosis</w:t>
      </w:r>
      <w:r w:rsidR="0062084A">
        <w:rPr>
          <w:rFonts w:ascii="Book Antiqua" w:hAnsi="Book Antiqua" w:cs="Times New Roman" w:hint="eastAsia"/>
          <w:sz w:val="24"/>
          <w:szCs w:val="24"/>
          <w:lang w:eastAsia="zh-CN"/>
        </w:rPr>
        <w:t xml:space="preserve">; </w:t>
      </w:r>
      <w:r w:rsidR="00FD22B9" w:rsidRPr="00F84F11">
        <w:rPr>
          <w:rFonts w:ascii="Book Antiqua" w:hAnsi="Book Antiqua" w:cs="Times New Roman"/>
          <w:sz w:val="24"/>
          <w:szCs w:val="24"/>
        </w:rPr>
        <w:t xml:space="preserve">Type IV: </w:t>
      </w:r>
      <w:r w:rsidR="00F30568" w:rsidRPr="00F84F11">
        <w:rPr>
          <w:rFonts w:ascii="Book Antiqua" w:hAnsi="Book Antiqua" w:cs="Times New Roman"/>
          <w:sz w:val="24"/>
          <w:szCs w:val="24"/>
        </w:rPr>
        <w:t>venous</w:t>
      </w:r>
      <w:r w:rsidR="00FD22B9" w:rsidRPr="00F84F11">
        <w:rPr>
          <w:rFonts w:ascii="Book Antiqua" w:hAnsi="Book Antiqua" w:cs="Times New Roman"/>
          <w:sz w:val="24"/>
          <w:szCs w:val="24"/>
        </w:rPr>
        <w:t xml:space="preserve"> resection with interposition venous </w:t>
      </w:r>
      <w:r w:rsidR="00F30568" w:rsidRPr="00F84F11">
        <w:rPr>
          <w:rFonts w:ascii="Book Antiqua" w:hAnsi="Book Antiqua" w:cs="Times New Roman"/>
          <w:sz w:val="24"/>
          <w:szCs w:val="24"/>
        </w:rPr>
        <w:t>graft</w:t>
      </w:r>
      <w:r w:rsidR="00FD22B9" w:rsidRPr="00F84F11">
        <w:rPr>
          <w:rFonts w:ascii="Book Antiqua" w:hAnsi="Book Antiqua" w:cs="Times New Roman"/>
          <w:sz w:val="24"/>
          <w:szCs w:val="24"/>
        </w:rPr>
        <w:t>.</w:t>
      </w:r>
    </w:p>
    <w:p w:rsidR="009603D5" w:rsidRPr="00F84F11" w:rsidRDefault="009603D5" w:rsidP="00AF59FA">
      <w:pPr>
        <w:autoSpaceDE w:val="0"/>
        <w:autoSpaceDN w:val="0"/>
        <w:adjustRightInd w:val="0"/>
        <w:spacing w:after="0" w:line="360" w:lineRule="auto"/>
        <w:ind w:firstLine="720"/>
        <w:jc w:val="both"/>
        <w:rPr>
          <w:rFonts w:ascii="Book Antiqua" w:hAnsi="Book Antiqua" w:cs="Times New Roman"/>
          <w:sz w:val="24"/>
          <w:szCs w:val="24"/>
        </w:rPr>
      </w:pPr>
      <w:r w:rsidRPr="00F84F11">
        <w:rPr>
          <w:rFonts w:ascii="Book Antiqua" w:hAnsi="Book Antiqua" w:cs="Times New Roman"/>
          <w:sz w:val="24"/>
          <w:szCs w:val="24"/>
        </w:rPr>
        <w:t>Histopathological data on pancreatic tumor staging were collected</w:t>
      </w:r>
      <w:r w:rsidR="00D916DE" w:rsidRPr="00F84F11">
        <w:rPr>
          <w:rFonts w:ascii="Book Antiqua" w:hAnsi="Book Antiqua" w:cs="Times New Roman"/>
          <w:sz w:val="24"/>
          <w:szCs w:val="24"/>
        </w:rPr>
        <w:t xml:space="preserve"> </w:t>
      </w:r>
      <w:r w:rsidRPr="00F84F11">
        <w:rPr>
          <w:rFonts w:ascii="Book Antiqua" w:hAnsi="Book Antiqua" w:cs="Times New Roman"/>
          <w:sz w:val="24"/>
          <w:szCs w:val="24"/>
        </w:rPr>
        <w:t xml:space="preserve">according to the tumor, node, </w:t>
      </w:r>
      <w:r w:rsidR="00582107" w:rsidRPr="00F84F11">
        <w:rPr>
          <w:rFonts w:ascii="Book Antiqua" w:hAnsi="Book Antiqua" w:cs="Times New Roman"/>
          <w:sz w:val="24"/>
          <w:szCs w:val="24"/>
        </w:rPr>
        <w:t>and metastases</w:t>
      </w:r>
      <w:r w:rsidRPr="00F84F11">
        <w:rPr>
          <w:rFonts w:ascii="Book Antiqua" w:hAnsi="Book Antiqua" w:cs="Times New Roman"/>
          <w:sz w:val="24"/>
          <w:szCs w:val="24"/>
        </w:rPr>
        <w:t xml:space="preserve"> staging system. IPMN pathology was defined as per </w:t>
      </w:r>
      <w:r w:rsidR="005812EE" w:rsidRPr="00F84F11">
        <w:rPr>
          <w:rFonts w:ascii="Book Antiqua" w:hAnsi="Book Antiqua" w:cs="Times New Roman"/>
          <w:sz w:val="24"/>
          <w:szCs w:val="24"/>
        </w:rPr>
        <w:t xml:space="preserve">World Health Organization </w:t>
      </w:r>
      <w:r w:rsidRPr="00F84F11">
        <w:rPr>
          <w:rFonts w:ascii="Book Antiqua" w:hAnsi="Book Antiqua" w:cs="Times New Roman"/>
          <w:sz w:val="24"/>
          <w:szCs w:val="24"/>
        </w:rPr>
        <w:t xml:space="preserve">criteria into 4 categories based upon the degree of dysplasia: adenoma, border line </w:t>
      </w:r>
      <w:r w:rsidR="005812EE" w:rsidRPr="00F84F11">
        <w:rPr>
          <w:rFonts w:ascii="Book Antiqua" w:hAnsi="Book Antiqua" w:cs="Times New Roman"/>
          <w:sz w:val="24"/>
          <w:szCs w:val="24"/>
        </w:rPr>
        <w:t>(</w:t>
      </w:r>
      <w:r w:rsidRPr="00F84F11">
        <w:rPr>
          <w:rFonts w:ascii="Book Antiqua" w:hAnsi="Book Antiqua" w:cs="Times New Roman"/>
          <w:sz w:val="24"/>
          <w:szCs w:val="24"/>
        </w:rPr>
        <w:t>low-moderate dysplasia</w:t>
      </w:r>
      <w:r w:rsidR="005812EE" w:rsidRPr="00F84F11">
        <w:rPr>
          <w:rFonts w:ascii="Book Antiqua" w:hAnsi="Book Antiqua" w:cs="Times New Roman"/>
          <w:sz w:val="24"/>
          <w:szCs w:val="24"/>
        </w:rPr>
        <w:t>)</w:t>
      </w:r>
      <w:r w:rsidR="00214AC9">
        <w:rPr>
          <w:rFonts w:ascii="Book Antiqua" w:hAnsi="Book Antiqua" w:cs="Times New Roman"/>
          <w:sz w:val="24"/>
          <w:szCs w:val="24"/>
        </w:rPr>
        <w:t xml:space="preserve">, carcinoma in situ </w:t>
      </w:r>
      <w:r w:rsidR="00214AC9">
        <w:rPr>
          <w:rFonts w:ascii="Book Antiqua" w:hAnsi="Book Antiqua" w:cs="Times New Roman" w:hint="eastAsia"/>
          <w:sz w:val="24"/>
          <w:szCs w:val="24"/>
          <w:lang w:eastAsia="zh-CN"/>
        </w:rPr>
        <w:t>(</w:t>
      </w:r>
      <w:r w:rsidRPr="00F84F11">
        <w:rPr>
          <w:rFonts w:ascii="Book Antiqua" w:hAnsi="Book Antiqua" w:cs="Times New Roman"/>
          <w:sz w:val="24"/>
          <w:szCs w:val="24"/>
        </w:rPr>
        <w:t>CIS</w:t>
      </w:r>
      <w:r w:rsidR="00214AC9">
        <w:rPr>
          <w:rFonts w:ascii="Book Antiqua" w:hAnsi="Book Antiqua" w:cs="Times New Roman" w:hint="eastAsia"/>
          <w:sz w:val="24"/>
          <w:szCs w:val="24"/>
          <w:lang w:eastAsia="zh-CN"/>
        </w:rPr>
        <w:t>)</w:t>
      </w:r>
      <w:r w:rsidR="008B7ED9" w:rsidRPr="00F84F11">
        <w:rPr>
          <w:rFonts w:ascii="Book Antiqua" w:hAnsi="Book Antiqua" w:cs="Times New Roman"/>
          <w:sz w:val="24"/>
          <w:szCs w:val="24"/>
        </w:rPr>
        <w:t xml:space="preserve"> </w:t>
      </w:r>
      <w:r w:rsidRPr="00F84F11">
        <w:rPr>
          <w:rFonts w:ascii="Book Antiqua" w:hAnsi="Book Antiqua" w:cs="Times New Roman"/>
          <w:sz w:val="24"/>
          <w:szCs w:val="24"/>
        </w:rPr>
        <w:t>high-grade dysplasia</w:t>
      </w:r>
      <w:r w:rsidR="008B7ED9" w:rsidRPr="00F84F11">
        <w:rPr>
          <w:rFonts w:ascii="Book Antiqua" w:hAnsi="Book Antiqua" w:cs="Times New Roman"/>
          <w:sz w:val="24"/>
          <w:szCs w:val="24"/>
        </w:rPr>
        <w:t>)</w:t>
      </w:r>
      <w:r w:rsidRPr="00F84F11">
        <w:rPr>
          <w:rFonts w:ascii="Book Antiqua" w:hAnsi="Book Antiqua" w:cs="Times New Roman"/>
          <w:sz w:val="24"/>
          <w:szCs w:val="24"/>
        </w:rPr>
        <w:t>, or invasive carcinoma</w:t>
      </w:r>
      <w:r w:rsidR="00E83342" w:rsidRPr="00F84F11">
        <w:rPr>
          <w:rFonts w:ascii="Book Antiqua" w:hAnsi="Book Antiqua" w:cs="Times New Roman"/>
          <w:sz w:val="24"/>
          <w:szCs w:val="24"/>
        </w:rPr>
        <w:fldChar w:fldCharType="begin">
          <w:fldData xml:space="preserve">PEVuZE5vdGU+PENpdGU+PEF1dGhvcj5CYWlvY2NoaTwvQXV0aG9yPjxZZWFyPjIwMTA8L1llYXI+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</w:fldData>
        </w:fldChar>
      </w:r>
      <w:r w:rsidR="00454159" w:rsidRPr="00F84F11">
        <w:rPr>
          <w:rFonts w:ascii="Book Antiqua" w:hAnsi="Book Antiqua" w:cs="Times New Roman"/>
          <w:sz w:val="24"/>
          <w:szCs w:val="24"/>
        </w:rPr>
        <w:instrText xml:space="preserve"> ADDIN EN.CITE </w:instrText>
      </w:r>
      <w:r w:rsidR="00454159" w:rsidRPr="00F84F11">
        <w:rPr>
          <w:rFonts w:ascii="Book Antiqua" w:hAnsi="Book Antiqua" w:cs="Times New Roman"/>
          <w:sz w:val="24"/>
          <w:szCs w:val="24"/>
        </w:rPr>
        <w:fldChar w:fldCharType="begin">
          <w:fldData xml:space="preserve">PEVuZE5vdGU+PENpdGU+PEF1dGhvcj5CYWlvY2NoaTwvQXV0aG9yPjxZZWFyPjIwMTA8L1llYXI+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</w:fldData>
        </w:fldChar>
      </w:r>
      <w:r w:rsidR="00454159" w:rsidRPr="00F84F11">
        <w:rPr>
          <w:rFonts w:ascii="Book Antiqua" w:hAnsi="Book Antiqua" w:cs="Times New Roman"/>
          <w:sz w:val="24"/>
          <w:szCs w:val="24"/>
        </w:rPr>
        <w:instrText xml:space="preserve"> ADDIN EN.CITE.DATA </w:instrText>
      </w:r>
      <w:r w:rsidR="00454159" w:rsidRPr="00F84F11">
        <w:rPr>
          <w:rFonts w:ascii="Book Antiqua" w:hAnsi="Book Antiqua" w:cs="Times New Roman"/>
          <w:sz w:val="24"/>
          <w:szCs w:val="24"/>
        </w:rPr>
      </w:r>
      <w:r w:rsidR="00454159" w:rsidRPr="00F84F11">
        <w:rPr>
          <w:rFonts w:ascii="Book Antiqua" w:hAnsi="Book Antiqua" w:cs="Times New Roman"/>
          <w:sz w:val="24"/>
          <w:szCs w:val="24"/>
        </w:rPr>
        <w:fldChar w:fldCharType="end"/>
      </w:r>
      <w:r w:rsidR="00E83342" w:rsidRPr="00F84F11">
        <w:rPr>
          <w:rFonts w:ascii="Book Antiqua" w:hAnsi="Book Antiqua" w:cs="Times New Roman"/>
          <w:sz w:val="24"/>
          <w:szCs w:val="24"/>
        </w:rPr>
      </w:r>
      <w:r w:rsidR="00E83342" w:rsidRPr="00F84F11">
        <w:rPr>
          <w:rFonts w:ascii="Book Antiqua" w:hAnsi="Book Antiqua" w:cs="Times New Roman"/>
          <w:sz w:val="24"/>
          <w:szCs w:val="24"/>
        </w:rPr>
        <w:fldChar w:fldCharType="separate"/>
      </w:r>
      <w:r w:rsidR="00454159" w:rsidRPr="00F84F11">
        <w:rPr>
          <w:rFonts w:ascii="Book Antiqua" w:hAnsi="Book Antiqua" w:cs="Times New Roman"/>
          <w:noProof/>
          <w:sz w:val="24"/>
          <w:szCs w:val="24"/>
          <w:vertAlign w:val="superscript"/>
        </w:rPr>
        <w:t>[</w:t>
      </w:r>
      <w:hyperlink w:anchor="_ENREF_2" w:tooltip="Baiocchi, 2010 #496" w:history="1">
        <w:r w:rsidR="00EB27F6" w:rsidRPr="00F84F11">
          <w:rPr>
            <w:rFonts w:ascii="Book Antiqua" w:hAnsi="Book Antiqua" w:cs="Times New Roman"/>
            <w:noProof/>
            <w:sz w:val="24"/>
            <w:szCs w:val="24"/>
            <w:vertAlign w:val="superscript"/>
          </w:rPr>
          <w:t>2</w:t>
        </w:r>
      </w:hyperlink>
      <w:r w:rsidR="00454159" w:rsidRPr="00F84F11">
        <w:rPr>
          <w:rFonts w:ascii="Book Antiqua" w:hAnsi="Book Antiqua" w:cs="Times New Roman"/>
          <w:noProof/>
          <w:sz w:val="24"/>
          <w:szCs w:val="24"/>
          <w:vertAlign w:val="superscript"/>
        </w:rPr>
        <w:t>]</w:t>
      </w:r>
      <w:r w:rsidR="00E83342" w:rsidRPr="00F84F11">
        <w:rPr>
          <w:rFonts w:ascii="Book Antiqua" w:hAnsi="Book Antiqua" w:cs="Times New Roman"/>
          <w:sz w:val="24"/>
          <w:szCs w:val="24"/>
        </w:rPr>
        <w:fldChar w:fldCharType="end"/>
      </w:r>
      <w:r w:rsidR="00A01319" w:rsidRPr="00F84F11">
        <w:rPr>
          <w:rFonts w:ascii="Book Antiqua" w:hAnsi="Book Antiqua" w:cs="Times New Roman"/>
          <w:sz w:val="24"/>
          <w:szCs w:val="24"/>
        </w:rPr>
        <w:t>.</w:t>
      </w:r>
      <w:r w:rsidR="00DB6E7C" w:rsidRPr="00F84F11">
        <w:rPr>
          <w:rFonts w:ascii="Book Antiqua" w:hAnsi="Book Antiqua"/>
          <w:sz w:val="24"/>
          <w:szCs w:val="24"/>
        </w:rPr>
        <w:t xml:space="preserve"> </w:t>
      </w:r>
      <w:r w:rsidR="00BE3AFB" w:rsidRPr="00F84F11">
        <w:rPr>
          <w:rFonts w:ascii="Book Antiqua" w:hAnsi="Book Antiqua" w:cs="Times New Roman"/>
          <w:sz w:val="24"/>
          <w:szCs w:val="24"/>
        </w:rPr>
        <w:t>PDAC</w:t>
      </w:r>
      <w:r w:rsidR="00DB6E7C" w:rsidRPr="00F84F11">
        <w:rPr>
          <w:rFonts w:ascii="Book Antiqua" w:hAnsi="Book Antiqua" w:cs="Times New Roman"/>
          <w:sz w:val="24"/>
          <w:szCs w:val="24"/>
        </w:rPr>
        <w:t xml:space="preserve"> without IPMN was considered to be de novo, but PDAC associated with IPMN </w:t>
      </w:r>
      <w:proofErr w:type="gramStart"/>
      <w:r w:rsidRPr="00F84F11">
        <w:rPr>
          <w:rFonts w:ascii="Book Antiqua" w:hAnsi="Book Antiqua" w:cs="Times New Roman"/>
          <w:sz w:val="24"/>
          <w:szCs w:val="24"/>
        </w:rPr>
        <w:t>was considered</w:t>
      </w:r>
      <w:r w:rsidR="00DB6E7C" w:rsidRPr="00F84F11">
        <w:rPr>
          <w:rFonts w:ascii="Book Antiqua" w:hAnsi="Book Antiqua" w:cs="Times New Roman"/>
          <w:sz w:val="24"/>
          <w:szCs w:val="24"/>
        </w:rPr>
        <w:t xml:space="preserve"> </w:t>
      </w:r>
      <w:r w:rsidRPr="00F84F11">
        <w:rPr>
          <w:rFonts w:ascii="Book Antiqua" w:hAnsi="Book Antiqua" w:cs="Times New Roman"/>
          <w:sz w:val="24"/>
          <w:szCs w:val="24"/>
        </w:rPr>
        <w:t xml:space="preserve">to </w:t>
      </w:r>
      <w:r w:rsidR="00DB6E7C" w:rsidRPr="00F84F11">
        <w:rPr>
          <w:rFonts w:ascii="Book Antiqua" w:hAnsi="Book Antiqua" w:cs="Times New Roman"/>
          <w:sz w:val="24"/>
          <w:szCs w:val="24"/>
        </w:rPr>
        <w:t>b</w:t>
      </w:r>
      <w:r w:rsidRPr="00F84F11">
        <w:rPr>
          <w:rFonts w:ascii="Book Antiqua" w:hAnsi="Book Antiqua" w:cs="Times New Roman"/>
          <w:sz w:val="24"/>
          <w:szCs w:val="24"/>
        </w:rPr>
        <w:t>e arisen</w:t>
      </w:r>
      <w:proofErr w:type="gramEnd"/>
      <w:r w:rsidRPr="00F84F11">
        <w:rPr>
          <w:rFonts w:ascii="Book Antiqua" w:hAnsi="Book Antiqua" w:cs="Times New Roman"/>
          <w:sz w:val="24"/>
          <w:szCs w:val="24"/>
        </w:rPr>
        <w:t xml:space="preserve"> from </w:t>
      </w:r>
      <w:r w:rsidR="00DB6E7C" w:rsidRPr="00F84F11">
        <w:rPr>
          <w:rFonts w:ascii="Book Antiqua" w:hAnsi="Book Antiqua" w:cs="Times New Roman"/>
          <w:sz w:val="24"/>
          <w:szCs w:val="24"/>
        </w:rPr>
        <w:t xml:space="preserve">these </w:t>
      </w:r>
      <w:r w:rsidRPr="00F84F11">
        <w:rPr>
          <w:rFonts w:ascii="Book Antiqua" w:hAnsi="Book Antiqua" w:cs="Times New Roman"/>
          <w:sz w:val="24"/>
          <w:szCs w:val="24"/>
        </w:rPr>
        <w:t>IPMN</w:t>
      </w:r>
      <w:r w:rsidR="00DB6E7C" w:rsidRPr="00F84F11">
        <w:rPr>
          <w:rFonts w:ascii="Book Antiqua" w:hAnsi="Book Antiqua" w:cs="Times New Roman"/>
          <w:sz w:val="24"/>
          <w:szCs w:val="24"/>
        </w:rPr>
        <w:t>.</w:t>
      </w:r>
    </w:p>
    <w:p w:rsidR="00185DCC" w:rsidRPr="00F84F11" w:rsidRDefault="00956824" w:rsidP="00AF59FA">
      <w:pPr>
        <w:autoSpaceDE w:val="0"/>
        <w:autoSpaceDN w:val="0"/>
        <w:adjustRightInd w:val="0"/>
        <w:spacing w:after="0" w:line="360" w:lineRule="auto"/>
        <w:ind w:firstLine="720"/>
        <w:jc w:val="both"/>
        <w:rPr>
          <w:rFonts w:ascii="Book Antiqua" w:hAnsi="Book Antiqua" w:cs="Times New Roman"/>
          <w:sz w:val="24"/>
          <w:szCs w:val="24"/>
          <w:lang w:eastAsia="zh-CN"/>
        </w:rPr>
      </w:pPr>
      <w:r w:rsidRPr="00F84F11">
        <w:rPr>
          <w:rFonts w:ascii="Book Antiqua" w:hAnsi="Book Antiqua" w:cs="Times New Roman"/>
          <w:sz w:val="24"/>
          <w:szCs w:val="24"/>
        </w:rPr>
        <w:t>Postoperative complications</w:t>
      </w:r>
      <w:r w:rsidR="00450780" w:rsidRPr="00F84F11">
        <w:rPr>
          <w:rFonts w:ascii="Book Antiqua" w:hAnsi="Book Antiqua" w:cs="Times New Roman"/>
          <w:sz w:val="24"/>
          <w:szCs w:val="24"/>
        </w:rPr>
        <w:t xml:space="preserve"> occurr</w:t>
      </w:r>
      <w:r w:rsidR="008B7ED9" w:rsidRPr="00F84F11">
        <w:rPr>
          <w:rFonts w:ascii="Book Antiqua" w:hAnsi="Book Antiqua" w:cs="Times New Roman"/>
          <w:sz w:val="24"/>
          <w:szCs w:val="24"/>
        </w:rPr>
        <w:t>ing</w:t>
      </w:r>
      <w:r w:rsidR="00450780" w:rsidRPr="00F84F11">
        <w:rPr>
          <w:rFonts w:ascii="Book Antiqua" w:hAnsi="Book Antiqua" w:cs="Times New Roman"/>
          <w:sz w:val="24"/>
          <w:szCs w:val="24"/>
        </w:rPr>
        <w:t xml:space="preserve"> in the first 90 d</w:t>
      </w:r>
      <w:r w:rsidR="00530464">
        <w:rPr>
          <w:rFonts w:ascii="Book Antiqua" w:hAnsi="Book Antiqua" w:cs="Times New Roman" w:hint="eastAsia"/>
          <w:sz w:val="24"/>
          <w:szCs w:val="24"/>
          <w:lang w:eastAsia="zh-CN"/>
        </w:rPr>
        <w:t>ay</w:t>
      </w:r>
      <w:r w:rsidR="00450780" w:rsidRPr="00F84F11">
        <w:rPr>
          <w:rFonts w:ascii="Book Antiqua" w:hAnsi="Book Antiqua" w:cs="Times New Roman"/>
          <w:sz w:val="24"/>
          <w:szCs w:val="24"/>
        </w:rPr>
        <w:t xml:space="preserve"> after surgery</w:t>
      </w:r>
      <w:r w:rsidRPr="00F84F11">
        <w:rPr>
          <w:rFonts w:ascii="Book Antiqua" w:hAnsi="Book Antiqua" w:cs="Times New Roman"/>
          <w:sz w:val="24"/>
          <w:szCs w:val="24"/>
        </w:rPr>
        <w:t xml:space="preserve"> were graded</w:t>
      </w:r>
      <w:r w:rsidR="00450780" w:rsidRPr="00F84F11">
        <w:rPr>
          <w:rFonts w:ascii="Book Antiqua" w:hAnsi="Book Antiqua" w:cs="Times New Roman"/>
          <w:sz w:val="24"/>
          <w:szCs w:val="24"/>
        </w:rPr>
        <w:t xml:space="preserve"> from (0 to 5)</w:t>
      </w:r>
      <w:r w:rsidR="00A01319" w:rsidRPr="00F84F11">
        <w:rPr>
          <w:rFonts w:ascii="Book Antiqua" w:hAnsi="Book Antiqua" w:cs="Times New Roman"/>
          <w:sz w:val="24"/>
          <w:szCs w:val="24"/>
        </w:rPr>
        <w:t xml:space="preserve"> </w:t>
      </w:r>
      <w:r w:rsidR="00716DC8" w:rsidRPr="00F84F11">
        <w:rPr>
          <w:rFonts w:ascii="Book Antiqua" w:hAnsi="Book Antiqua" w:cs="Times New Roman"/>
          <w:sz w:val="24"/>
          <w:szCs w:val="24"/>
        </w:rPr>
        <w:t>according to the Clavien system</w:t>
      </w:r>
      <w:r w:rsidR="00003D6D" w:rsidRPr="00F84F11">
        <w:rPr>
          <w:rFonts w:ascii="Book Antiqua" w:hAnsi="Book Antiqua" w:cs="Times New Roman"/>
          <w:sz w:val="24"/>
          <w:szCs w:val="24"/>
        </w:rPr>
        <w:fldChar w:fldCharType="begin">
          <w:fldData xml:space="preserve">PEVuZE5vdGU+PENpdGU+PEF1dGhvcj5EZU9saXZlaXJhPC9BdXRob3I+PFllYXI+MjAwNjwvWWVh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</w:fldData>
        </w:fldChar>
      </w:r>
      <w:r w:rsidR="00EB27F6" w:rsidRPr="00F84F11">
        <w:rPr>
          <w:rFonts w:ascii="Book Antiqua" w:hAnsi="Book Antiqua" w:cs="Times New Roman"/>
          <w:sz w:val="24"/>
          <w:szCs w:val="24"/>
        </w:rPr>
        <w:instrText xml:space="preserve"> ADDIN EN.CITE </w:instrText>
      </w:r>
      <w:r w:rsidR="00EB27F6" w:rsidRPr="00F84F11">
        <w:rPr>
          <w:rFonts w:ascii="Book Antiqua" w:hAnsi="Book Antiqua" w:cs="Times New Roman"/>
          <w:sz w:val="24"/>
          <w:szCs w:val="24"/>
        </w:rPr>
        <w:fldChar w:fldCharType="begin">
          <w:fldData xml:space="preserve">PEVuZE5vdGU+PENpdGU+PEF1dGhvcj5EZU9saXZlaXJhPC9BdXRob3I+PFllYXI+MjAwNjwvWWVh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</w:fldData>
        </w:fldChar>
      </w:r>
      <w:r w:rsidR="00EB27F6" w:rsidRPr="00F84F11">
        <w:rPr>
          <w:rFonts w:ascii="Book Antiqua" w:hAnsi="Book Antiqua" w:cs="Times New Roman"/>
          <w:sz w:val="24"/>
          <w:szCs w:val="24"/>
        </w:rPr>
        <w:instrText xml:space="preserve"> ADDIN EN.CITE.DATA </w:instrText>
      </w:r>
      <w:r w:rsidR="00EB27F6" w:rsidRPr="00F84F11">
        <w:rPr>
          <w:rFonts w:ascii="Book Antiqua" w:hAnsi="Book Antiqua" w:cs="Times New Roman"/>
          <w:sz w:val="24"/>
          <w:szCs w:val="24"/>
        </w:rPr>
      </w:r>
      <w:r w:rsidR="00EB27F6" w:rsidRPr="00F84F11">
        <w:rPr>
          <w:rFonts w:ascii="Book Antiqua" w:hAnsi="Book Antiqua" w:cs="Times New Roman"/>
          <w:sz w:val="24"/>
          <w:szCs w:val="24"/>
        </w:rPr>
        <w:fldChar w:fldCharType="end"/>
      </w:r>
      <w:r w:rsidR="00003D6D" w:rsidRPr="00F84F11">
        <w:rPr>
          <w:rFonts w:ascii="Book Antiqua" w:hAnsi="Book Antiqua" w:cs="Times New Roman"/>
          <w:sz w:val="24"/>
          <w:szCs w:val="24"/>
        </w:rPr>
      </w:r>
      <w:r w:rsidR="00003D6D" w:rsidRPr="00F84F11">
        <w:rPr>
          <w:rFonts w:ascii="Book Antiqua" w:hAnsi="Book Antiqua" w:cs="Times New Roman"/>
          <w:sz w:val="24"/>
          <w:szCs w:val="24"/>
        </w:rPr>
        <w:fldChar w:fldCharType="separate"/>
      </w:r>
      <w:r w:rsidR="00EB27F6" w:rsidRPr="00F84F11">
        <w:rPr>
          <w:rFonts w:ascii="Book Antiqua" w:hAnsi="Book Antiqua" w:cs="Times New Roman"/>
          <w:noProof/>
          <w:sz w:val="24"/>
          <w:szCs w:val="24"/>
          <w:vertAlign w:val="superscript"/>
        </w:rPr>
        <w:t>[</w:t>
      </w:r>
      <w:hyperlink w:anchor="_ENREF_15" w:tooltip="DeOliveira, 2006 #545" w:history="1">
        <w:r w:rsidR="00EB27F6" w:rsidRPr="00F84F11">
          <w:rPr>
            <w:rFonts w:ascii="Book Antiqua" w:hAnsi="Book Antiqua" w:cs="Times New Roman"/>
            <w:noProof/>
            <w:sz w:val="24"/>
            <w:szCs w:val="24"/>
            <w:vertAlign w:val="superscript"/>
          </w:rPr>
          <w:t>15</w:t>
        </w:r>
      </w:hyperlink>
      <w:r w:rsidR="00EB27F6" w:rsidRPr="00F84F11">
        <w:rPr>
          <w:rFonts w:ascii="Book Antiqua" w:hAnsi="Book Antiqua" w:cs="Times New Roman"/>
          <w:noProof/>
          <w:sz w:val="24"/>
          <w:szCs w:val="24"/>
          <w:vertAlign w:val="superscript"/>
        </w:rPr>
        <w:t>]</w:t>
      </w:r>
      <w:r w:rsidR="00003D6D" w:rsidRPr="00F84F11">
        <w:rPr>
          <w:rFonts w:ascii="Book Antiqua" w:hAnsi="Book Antiqua" w:cs="Times New Roman"/>
          <w:sz w:val="24"/>
          <w:szCs w:val="24"/>
        </w:rPr>
        <w:fldChar w:fldCharType="end"/>
      </w:r>
      <w:r w:rsidR="00A01319" w:rsidRPr="00F84F11">
        <w:rPr>
          <w:rFonts w:ascii="Book Antiqua" w:hAnsi="Book Antiqua" w:cs="Times New Roman"/>
          <w:sz w:val="24"/>
          <w:szCs w:val="24"/>
        </w:rPr>
        <w:t>.</w:t>
      </w:r>
      <w:r w:rsidR="00450780" w:rsidRPr="00F84F11">
        <w:rPr>
          <w:rFonts w:ascii="Book Antiqua" w:hAnsi="Book Antiqua" w:cs="Times New Roman"/>
          <w:sz w:val="24"/>
          <w:szCs w:val="24"/>
        </w:rPr>
        <w:t xml:space="preserve"> </w:t>
      </w:r>
      <w:r w:rsidRPr="00F84F11">
        <w:rPr>
          <w:rFonts w:ascii="Book Antiqua" w:hAnsi="Book Antiqua" w:cs="Times New Roman"/>
          <w:sz w:val="24"/>
          <w:szCs w:val="24"/>
        </w:rPr>
        <w:t xml:space="preserve">Grade </w:t>
      </w:r>
      <w:proofErr w:type="gramStart"/>
      <w:r w:rsidR="00BE3AFB" w:rsidRPr="00F84F11">
        <w:rPr>
          <w:rFonts w:ascii="Book Antiqua" w:hAnsi="Book Antiqua" w:cs="Times New Roman"/>
          <w:sz w:val="24"/>
          <w:szCs w:val="24"/>
        </w:rPr>
        <w:t xml:space="preserve">I and </w:t>
      </w:r>
      <w:r w:rsidR="000D326F" w:rsidRPr="00F84F11">
        <w:rPr>
          <w:rFonts w:ascii="Book Antiqua" w:hAnsi="Book Antiqua" w:cs="Times New Roman"/>
          <w:sz w:val="24"/>
          <w:szCs w:val="24"/>
        </w:rPr>
        <w:t>II</w:t>
      </w:r>
      <w:r w:rsidR="00450780" w:rsidRPr="00F84F11">
        <w:rPr>
          <w:rFonts w:ascii="Book Antiqua" w:hAnsi="Book Antiqua" w:cs="Times New Roman"/>
          <w:sz w:val="24"/>
          <w:szCs w:val="24"/>
        </w:rPr>
        <w:t xml:space="preserve"> </w:t>
      </w:r>
      <w:r w:rsidRPr="00F84F11">
        <w:rPr>
          <w:rFonts w:ascii="Book Antiqua" w:hAnsi="Book Antiqua" w:cs="Times New Roman"/>
          <w:sz w:val="24"/>
          <w:szCs w:val="24"/>
        </w:rPr>
        <w:t>complications</w:t>
      </w:r>
      <w:proofErr w:type="gramEnd"/>
      <w:r w:rsidRPr="00F84F11">
        <w:rPr>
          <w:rFonts w:ascii="Book Antiqua" w:hAnsi="Book Antiqua" w:cs="Times New Roman"/>
          <w:sz w:val="24"/>
          <w:szCs w:val="24"/>
        </w:rPr>
        <w:t xml:space="preserve"> were considered minor and Grade </w:t>
      </w:r>
      <w:r w:rsidR="000D326F" w:rsidRPr="00F84F11">
        <w:rPr>
          <w:rFonts w:ascii="Book Antiqua" w:hAnsi="Book Antiqua" w:cs="Times New Roman"/>
          <w:sz w:val="24"/>
          <w:szCs w:val="24"/>
        </w:rPr>
        <w:t>III</w:t>
      </w:r>
      <w:r w:rsidRPr="00F84F11">
        <w:rPr>
          <w:rFonts w:ascii="Book Antiqua" w:hAnsi="Book Antiqua" w:cs="Times New Roman"/>
          <w:sz w:val="24"/>
          <w:szCs w:val="24"/>
        </w:rPr>
        <w:t xml:space="preserve">, </w:t>
      </w:r>
      <w:r w:rsidR="000D326F" w:rsidRPr="00F84F11">
        <w:rPr>
          <w:rFonts w:ascii="Book Antiqua" w:hAnsi="Book Antiqua" w:cs="Times New Roman"/>
          <w:sz w:val="24"/>
          <w:szCs w:val="24"/>
        </w:rPr>
        <w:t>IV</w:t>
      </w:r>
      <w:r w:rsidR="00BE3AFB" w:rsidRPr="00F84F11">
        <w:rPr>
          <w:rFonts w:ascii="Book Antiqua" w:hAnsi="Book Antiqua" w:cs="Times New Roman"/>
          <w:sz w:val="24"/>
          <w:szCs w:val="24"/>
        </w:rPr>
        <w:t>,</w:t>
      </w:r>
      <w:r w:rsidRPr="00F84F11">
        <w:rPr>
          <w:rFonts w:ascii="Book Antiqua" w:hAnsi="Book Antiqua" w:cs="Times New Roman"/>
          <w:sz w:val="24"/>
          <w:szCs w:val="24"/>
        </w:rPr>
        <w:t xml:space="preserve"> and</w:t>
      </w:r>
      <w:r w:rsidR="00450780" w:rsidRPr="00F84F11">
        <w:rPr>
          <w:rFonts w:ascii="Book Antiqua" w:hAnsi="Book Antiqua" w:cs="Times New Roman"/>
          <w:sz w:val="24"/>
          <w:szCs w:val="24"/>
        </w:rPr>
        <w:t xml:space="preserve"> </w:t>
      </w:r>
      <w:r w:rsidR="000D326F" w:rsidRPr="00F84F11">
        <w:rPr>
          <w:rFonts w:ascii="Book Antiqua" w:hAnsi="Book Antiqua" w:cs="Times New Roman"/>
          <w:sz w:val="24"/>
          <w:szCs w:val="24"/>
        </w:rPr>
        <w:t>V</w:t>
      </w:r>
      <w:r w:rsidR="00450780" w:rsidRPr="00F84F11">
        <w:rPr>
          <w:rFonts w:ascii="Book Antiqua" w:hAnsi="Book Antiqua" w:cs="Times New Roman"/>
          <w:sz w:val="24"/>
          <w:szCs w:val="24"/>
        </w:rPr>
        <w:t xml:space="preserve"> </w:t>
      </w:r>
      <w:r w:rsidRPr="00F84F11">
        <w:rPr>
          <w:rFonts w:ascii="Book Antiqua" w:hAnsi="Book Antiqua" w:cs="Times New Roman"/>
          <w:sz w:val="24"/>
          <w:szCs w:val="24"/>
        </w:rPr>
        <w:t>were considered major</w:t>
      </w:r>
      <w:r w:rsidR="00450780" w:rsidRPr="00F84F11">
        <w:rPr>
          <w:rFonts w:ascii="Book Antiqua" w:hAnsi="Book Antiqua" w:cs="Times New Roman"/>
          <w:sz w:val="24"/>
          <w:szCs w:val="24"/>
        </w:rPr>
        <w:t xml:space="preserve"> complications</w:t>
      </w:r>
      <w:r w:rsidRPr="00F84F11">
        <w:rPr>
          <w:rFonts w:ascii="Book Antiqua" w:hAnsi="Book Antiqua" w:cs="Times New Roman"/>
          <w:sz w:val="24"/>
          <w:szCs w:val="24"/>
        </w:rPr>
        <w:t>.</w:t>
      </w:r>
      <w:r w:rsidR="00450780" w:rsidRPr="00F84F11">
        <w:rPr>
          <w:rFonts w:ascii="Book Antiqua" w:hAnsi="Book Antiqua" w:cs="Times New Roman"/>
          <w:sz w:val="24"/>
          <w:szCs w:val="24"/>
        </w:rPr>
        <w:t xml:space="preserve"> </w:t>
      </w:r>
      <w:r w:rsidRPr="00F84F11">
        <w:rPr>
          <w:rFonts w:ascii="Book Antiqua" w:hAnsi="Book Antiqua" w:cs="Times New Roman"/>
          <w:sz w:val="24"/>
          <w:szCs w:val="24"/>
        </w:rPr>
        <w:t>International consensus guidelines were used to</w:t>
      </w:r>
      <w:r w:rsidR="00450780" w:rsidRPr="00F84F11">
        <w:rPr>
          <w:rFonts w:ascii="Book Antiqua" w:hAnsi="Book Antiqua" w:cs="Times New Roman"/>
          <w:sz w:val="24"/>
          <w:szCs w:val="24"/>
        </w:rPr>
        <w:t xml:space="preserve"> </w:t>
      </w:r>
      <w:r w:rsidRPr="00F84F11">
        <w:rPr>
          <w:rFonts w:ascii="Book Antiqua" w:hAnsi="Book Antiqua" w:cs="Times New Roman"/>
          <w:sz w:val="24"/>
          <w:szCs w:val="24"/>
        </w:rPr>
        <w:t xml:space="preserve">evaluate </w:t>
      </w:r>
      <w:r w:rsidR="00716DC8" w:rsidRPr="00F84F11">
        <w:rPr>
          <w:rFonts w:ascii="Book Antiqua" w:hAnsi="Book Antiqua" w:cs="Times New Roman"/>
          <w:sz w:val="24"/>
          <w:szCs w:val="24"/>
        </w:rPr>
        <w:t>specific</w:t>
      </w:r>
      <w:r w:rsidR="00450780" w:rsidRPr="00F84F11">
        <w:rPr>
          <w:rFonts w:ascii="Book Antiqua" w:hAnsi="Book Antiqua" w:cs="Times New Roman"/>
          <w:sz w:val="24"/>
          <w:szCs w:val="24"/>
        </w:rPr>
        <w:t xml:space="preserve"> </w:t>
      </w:r>
      <w:r w:rsidRPr="00F84F11">
        <w:rPr>
          <w:rFonts w:ascii="Book Antiqua" w:hAnsi="Book Antiqua" w:cs="Times New Roman"/>
          <w:sz w:val="24"/>
          <w:szCs w:val="24"/>
        </w:rPr>
        <w:t>complications</w:t>
      </w:r>
      <w:r w:rsidR="00E83342" w:rsidRPr="00F84F11">
        <w:rPr>
          <w:rFonts w:ascii="Book Antiqua" w:hAnsi="Book Antiqua" w:cs="Times New Roman"/>
          <w:sz w:val="24"/>
          <w:szCs w:val="24"/>
        </w:rPr>
        <w:fldChar w:fldCharType="begin">
          <w:fldData xml:space="preserve">PEVuZE5vdGU+PENpdGU+PEF1dGhvcj5XZW50ZTwvQXV0aG9yPjxZZWFyPjIwMDc8L1llYXI+PFJl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</w:fldData>
        </w:fldChar>
      </w:r>
      <w:r w:rsidR="00EB27F6" w:rsidRPr="00F84F11">
        <w:rPr>
          <w:rFonts w:ascii="Book Antiqua" w:hAnsi="Book Antiqua" w:cs="Times New Roman"/>
          <w:sz w:val="24"/>
          <w:szCs w:val="24"/>
        </w:rPr>
        <w:instrText xml:space="preserve"> ADDIN EN.CITE </w:instrText>
      </w:r>
      <w:r w:rsidR="00EB27F6" w:rsidRPr="00F84F11">
        <w:rPr>
          <w:rFonts w:ascii="Book Antiqua" w:hAnsi="Book Antiqua" w:cs="Times New Roman"/>
          <w:sz w:val="24"/>
          <w:szCs w:val="24"/>
        </w:rPr>
        <w:fldChar w:fldCharType="begin">
          <w:fldData xml:space="preserve">PEVuZE5vdGU+PENpdGU+PEF1dGhvcj5XZW50ZTwvQXV0aG9yPjxZZWFyPjIwMDc8L1llYXI+PFJl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</w:fldData>
        </w:fldChar>
      </w:r>
      <w:r w:rsidR="00EB27F6" w:rsidRPr="00F84F11">
        <w:rPr>
          <w:rFonts w:ascii="Book Antiqua" w:hAnsi="Book Antiqua" w:cs="Times New Roman"/>
          <w:sz w:val="24"/>
          <w:szCs w:val="24"/>
        </w:rPr>
        <w:instrText xml:space="preserve"> ADDIN EN.CITE.DATA </w:instrText>
      </w:r>
      <w:r w:rsidR="00EB27F6" w:rsidRPr="00F84F11">
        <w:rPr>
          <w:rFonts w:ascii="Book Antiqua" w:hAnsi="Book Antiqua" w:cs="Times New Roman"/>
          <w:sz w:val="24"/>
          <w:szCs w:val="24"/>
        </w:rPr>
      </w:r>
      <w:r w:rsidR="00EB27F6" w:rsidRPr="00F84F11">
        <w:rPr>
          <w:rFonts w:ascii="Book Antiqua" w:hAnsi="Book Antiqua" w:cs="Times New Roman"/>
          <w:sz w:val="24"/>
          <w:szCs w:val="24"/>
        </w:rPr>
        <w:fldChar w:fldCharType="end"/>
      </w:r>
      <w:r w:rsidR="00E83342" w:rsidRPr="00F84F11">
        <w:rPr>
          <w:rFonts w:ascii="Book Antiqua" w:hAnsi="Book Antiqua" w:cs="Times New Roman"/>
          <w:sz w:val="24"/>
          <w:szCs w:val="24"/>
        </w:rPr>
      </w:r>
      <w:r w:rsidR="00E83342" w:rsidRPr="00F84F11">
        <w:rPr>
          <w:rFonts w:ascii="Book Antiqua" w:hAnsi="Book Antiqua" w:cs="Times New Roman"/>
          <w:sz w:val="24"/>
          <w:szCs w:val="24"/>
        </w:rPr>
        <w:fldChar w:fldCharType="separate"/>
      </w:r>
      <w:r w:rsidR="00EB27F6" w:rsidRPr="00F84F11">
        <w:rPr>
          <w:rFonts w:ascii="Book Antiqua" w:hAnsi="Book Antiqua" w:cs="Times New Roman"/>
          <w:noProof/>
          <w:sz w:val="24"/>
          <w:szCs w:val="24"/>
          <w:vertAlign w:val="superscript"/>
        </w:rPr>
        <w:t>[</w:t>
      </w:r>
      <w:hyperlink w:anchor="_ENREF_16" w:tooltip="Wente, 2007 #66" w:history="1">
        <w:r w:rsidR="00EB27F6" w:rsidRPr="00F84F11">
          <w:rPr>
            <w:rFonts w:ascii="Book Antiqua" w:hAnsi="Book Antiqua" w:cs="Times New Roman"/>
            <w:noProof/>
            <w:sz w:val="24"/>
            <w:szCs w:val="24"/>
            <w:vertAlign w:val="superscript"/>
          </w:rPr>
          <w:t>16</w:t>
        </w:r>
      </w:hyperlink>
      <w:r w:rsidR="00D4461E">
        <w:rPr>
          <w:rFonts w:ascii="Book Antiqua" w:hAnsi="Book Antiqua" w:cs="Times New Roman"/>
          <w:noProof/>
          <w:sz w:val="24"/>
          <w:szCs w:val="24"/>
          <w:vertAlign w:val="superscript"/>
        </w:rPr>
        <w:t>,</w:t>
      </w:r>
      <w:hyperlink w:anchor="_ENREF_17" w:tooltip="Wente, 2007 #67" w:history="1">
        <w:r w:rsidR="00EB27F6" w:rsidRPr="00F84F11">
          <w:rPr>
            <w:rFonts w:ascii="Book Antiqua" w:hAnsi="Book Antiqua" w:cs="Times New Roman"/>
            <w:noProof/>
            <w:sz w:val="24"/>
            <w:szCs w:val="24"/>
            <w:vertAlign w:val="superscript"/>
          </w:rPr>
          <w:t>17</w:t>
        </w:r>
      </w:hyperlink>
      <w:r w:rsidR="00EB27F6" w:rsidRPr="00F84F11">
        <w:rPr>
          <w:rFonts w:ascii="Book Antiqua" w:hAnsi="Book Antiqua" w:cs="Times New Roman"/>
          <w:noProof/>
          <w:sz w:val="24"/>
          <w:szCs w:val="24"/>
          <w:vertAlign w:val="superscript"/>
        </w:rPr>
        <w:t>]</w:t>
      </w:r>
      <w:r w:rsidR="00E83342" w:rsidRPr="00F84F11">
        <w:rPr>
          <w:rFonts w:ascii="Book Antiqua" w:hAnsi="Book Antiqua" w:cs="Times New Roman"/>
          <w:sz w:val="24"/>
          <w:szCs w:val="24"/>
        </w:rPr>
        <w:fldChar w:fldCharType="end"/>
      </w:r>
      <w:r w:rsidR="00A01319" w:rsidRPr="00F84F11">
        <w:rPr>
          <w:rFonts w:ascii="Book Antiqua" w:hAnsi="Book Antiqua" w:cs="Times New Roman"/>
          <w:sz w:val="24"/>
          <w:szCs w:val="24"/>
        </w:rPr>
        <w:t>.</w:t>
      </w:r>
      <w:r w:rsidR="000F584A">
        <w:rPr>
          <w:rFonts w:ascii="Book Antiqua" w:hAnsi="Book Antiqua" w:cs="Times New Roman" w:hint="eastAsia"/>
          <w:sz w:val="24"/>
          <w:szCs w:val="24"/>
          <w:lang w:eastAsia="zh-CN"/>
        </w:rPr>
        <w:t xml:space="preserve"> </w:t>
      </w:r>
      <w:r w:rsidR="00830855" w:rsidRPr="00F84F11">
        <w:rPr>
          <w:rFonts w:ascii="Book Antiqua" w:hAnsi="Book Antiqua" w:cs="Times New Roman"/>
          <w:sz w:val="24"/>
          <w:szCs w:val="24"/>
        </w:rPr>
        <w:t>Major glycemic events included complications or readmissions related to severe hyperglycemia or hypoglycemia.</w:t>
      </w:r>
      <w:r w:rsidR="000F584A">
        <w:rPr>
          <w:rFonts w:ascii="Book Antiqua" w:hAnsi="Book Antiqua" w:cs="Times New Roman" w:hint="eastAsia"/>
          <w:sz w:val="24"/>
          <w:szCs w:val="24"/>
          <w:lang w:eastAsia="zh-CN"/>
        </w:rPr>
        <w:t xml:space="preserve"> </w:t>
      </w:r>
      <w:r w:rsidR="00C11C37" w:rsidRPr="00F84F11">
        <w:rPr>
          <w:rFonts w:ascii="Book Antiqua" w:hAnsi="Book Antiqua" w:cs="Times New Roman"/>
          <w:sz w:val="24"/>
          <w:szCs w:val="24"/>
        </w:rPr>
        <w:t>Cardiac complications, pulmonary complications, renal insufficiency, or h</w:t>
      </w:r>
      <w:r w:rsidR="00830855" w:rsidRPr="00F84F11">
        <w:rPr>
          <w:rFonts w:ascii="Book Antiqua" w:hAnsi="Book Antiqua" w:cs="Times New Roman"/>
          <w:sz w:val="24"/>
          <w:szCs w:val="24"/>
        </w:rPr>
        <w:t xml:space="preserve">epatic </w:t>
      </w:r>
      <w:r w:rsidR="00120FD0" w:rsidRPr="00F84F11">
        <w:rPr>
          <w:rFonts w:ascii="Book Antiqua" w:hAnsi="Book Antiqua" w:cs="Times New Roman"/>
          <w:sz w:val="24"/>
          <w:szCs w:val="24"/>
        </w:rPr>
        <w:t>insufficiency were</w:t>
      </w:r>
      <w:r w:rsidR="00830855" w:rsidRPr="00F84F11">
        <w:rPr>
          <w:rFonts w:ascii="Book Antiqua" w:hAnsi="Book Antiqua" w:cs="Times New Roman"/>
          <w:sz w:val="24"/>
          <w:szCs w:val="24"/>
        </w:rPr>
        <w:t xml:space="preserve"> defined as temporar</w:t>
      </w:r>
      <w:r w:rsidR="00C11C37" w:rsidRPr="00F84F11">
        <w:rPr>
          <w:rFonts w:ascii="Book Antiqua" w:hAnsi="Book Antiqua" w:cs="Times New Roman"/>
          <w:sz w:val="24"/>
          <w:szCs w:val="24"/>
        </w:rPr>
        <w:t>y organ system dysfunction requiring supportive care over the usual standard postoperative measures.</w:t>
      </w:r>
      <w:r w:rsidR="000F584A">
        <w:rPr>
          <w:rFonts w:ascii="Book Antiqua" w:hAnsi="Book Antiqua" w:cs="Times New Roman" w:hint="eastAsia"/>
          <w:sz w:val="24"/>
          <w:szCs w:val="24"/>
          <w:lang w:eastAsia="zh-CN"/>
        </w:rPr>
        <w:t xml:space="preserve"> </w:t>
      </w:r>
    </w:p>
    <w:p w:rsidR="001E6AAF" w:rsidRPr="00F84F11" w:rsidRDefault="008B7ED9" w:rsidP="00AF59FA">
      <w:pPr>
        <w:autoSpaceDE w:val="0"/>
        <w:autoSpaceDN w:val="0"/>
        <w:adjustRightInd w:val="0"/>
        <w:spacing w:after="0" w:line="360" w:lineRule="auto"/>
        <w:ind w:firstLine="720"/>
        <w:jc w:val="both"/>
        <w:rPr>
          <w:rFonts w:ascii="Book Antiqua" w:hAnsi="Book Antiqua" w:cs="Times New Roman"/>
          <w:b/>
          <w:bCs/>
          <w:sz w:val="24"/>
          <w:szCs w:val="24"/>
        </w:rPr>
      </w:pPr>
      <w:r w:rsidRPr="00F84F11">
        <w:rPr>
          <w:rFonts w:ascii="Book Antiqua" w:hAnsi="Book Antiqua" w:cs="Times New Roman"/>
          <w:sz w:val="24"/>
          <w:szCs w:val="24"/>
        </w:rPr>
        <w:t>The f</w:t>
      </w:r>
      <w:r w:rsidR="00185DCC" w:rsidRPr="00F84F11">
        <w:rPr>
          <w:rFonts w:ascii="Book Antiqua" w:hAnsi="Book Antiqua" w:cs="Times New Roman"/>
          <w:sz w:val="24"/>
          <w:szCs w:val="24"/>
        </w:rPr>
        <w:t>ollow</w:t>
      </w:r>
      <w:r w:rsidRPr="00F84F11">
        <w:rPr>
          <w:rFonts w:ascii="Book Antiqua" w:hAnsi="Book Antiqua" w:cs="Times New Roman"/>
          <w:sz w:val="24"/>
          <w:szCs w:val="24"/>
        </w:rPr>
        <w:t>-</w:t>
      </w:r>
      <w:r w:rsidR="00185DCC" w:rsidRPr="00F84F11">
        <w:rPr>
          <w:rFonts w:ascii="Book Antiqua" w:hAnsi="Book Antiqua" w:cs="Times New Roman"/>
          <w:sz w:val="24"/>
          <w:szCs w:val="24"/>
        </w:rPr>
        <w:t xml:space="preserve">up period </w:t>
      </w:r>
      <w:r w:rsidRPr="00F84F11">
        <w:rPr>
          <w:rFonts w:ascii="Book Antiqua" w:hAnsi="Book Antiqua" w:cs="Times New Roman"/>
          <w:sz w:val="24"/>
          <w:szCs w:val="24"/>
        </w:rPr>
        <w:t xml:space="preserve">(1-18 years) </w:t>
      </w:r>
      <w:r w:rsidR="00185DCC" w:rsidRPr="00F84F11">
        <w:rPr>
          <w:rFonts w:ascii="Book Antiqua" w:hAnsi="Book Antiqua" w:cs="Times New Roman"/>
          <w:sz w:val="24"/>
          <w:szCs w:val="24"/>
        </w:rPr>
        <w:t>was from date of surgery. Any death during the hospital stay or within the</w:t>
      </w:r>
      <w:r w:rsidR="003C5C10" w:rsidRPr="00F84F11">
        <w:rPr>
          <w:rFonts w:ascii="Book Antiqua" w:hAnsi="Book Antiqua" w:cs="Times New Roman"/>
          <w:sz w:val="24"/>
          <w:szCs w:val="24"/>
        </w:rPr>
        <w:t xml:space="preserve"> </w:t>
      </w:r>
      <w:r w:rsidR="00185DCC" w:rsidRPr="00F84F11">
        <w:rPr>
          <w:rFonts w:ascii="Book Antiqua" w:hAnsi="Book Antiqua" w:cs="Times New Roman"/>
          <w:sz w:val="24"/>
          <w:szCs w:val="24"/>
        </w:rPr>
        <w:t xml:space="preserve">first </w:t>
      </w:r>
      <w:r w:rsidR="0017068C" w:rsidRPr="00F84F11">
        <w:rPr>
          <w:rFonts w:ascii="Book Antiqua" w:hAnsi="Book Antiqua" w:cs="Times New Roman"/>
          <w:sz w:val="24"/>
          <w:szCs w:val="24"/>
        </w:rPr>
        <w:t>9</w:t>
      </w:r>
      <w:r w:rsidR="00185DCC" w:rsidRPr="00F84F11">
        <w:rPr>
          <w:rFonts w:ascii="Book Antiqua" w:hAnsi="Book Antiqua" w:cs="Times New Roman"/>
          <w:sz w:val="24"/>
          <w:szCs w:val="24"/>
        </w:rPr>
        <w:t>0 d</w:t>
      </w:r>
      <w:r w:rsidR="00530464">
        <w:rPr>
          <w:rFonts w:ascii="Book Antiqua" w:hAnsi="Book Antiqua" w:cs="Times New Roman" w:hint="eastAsia"/>
          <w:sz w:val="24"/>
          <w:szCs w:val="24"/>
          <w:lang w:eastAsia="zh-CN"/>
        </w:rPr>
        <w:t>ay</w:t>
      </w:r>
      <w:r w:rsidR="00185DCC" w:rsidRPr="00F84F11">
        <w:rPr>
          <w:rFonts w:ascii="Book Antiqua" w:hAnsi="Book Antiqua" w:cs="Times New Roman"/>
          <w:sz w:val="24"/>
          <w:szCs w:val="24"/>
        </w:rPr>
        <w:t xml:space="preserve"> after </w:t>
      </w:r>
      <w:r w:rsidR="00EA5C3F" w:rsidRPr="00F84F11">
        <w:rPr>
          <w:rFonts w:ascii="Book Antiqua" w:hAnsi="Book Antiqua" w:cs="Times New Roman"/>
          <w:sz w:val="24"/>
          <w:szCs w:val="24"/>
        </w:rPr>
        <w:t>surgery</w:t>
      </w:r>
      <w:r w:rsidR="00185DCC" w:rsidRPr="00F84F11">
        <w:rPr>
          <w:rFonts w:ascii="Book Antiqua" w:hAnsi="Book Antiqua" w:cs="Times New Roman"/>
          <w:sz w:val="24"/>
          <w:szCs w:val="24"/>
        </w:rPr>
        <w:t xml:space="preserve"> was defined as perioperative</w:t>
      </w:r>
      <w:r w:rsidR="003C5C10" w:rsidRPr="00F84F11">
        <w:rPr>
          <w:rFonts w:ascii="Book Antiqua" w:hAnsi="Book Antiqua" w:cs="Times New Roman"/>
          <w:sz w:val="24"/>
          <w:szCs w:val="24"/>
        </w:rPr>
        <w:t xml:space="preserve"> </w:t>
      </w:r>
      <w:r w:rsidR="00185DCC" w:rsidRPr="00F84F11">
        <w:rPr>
          <w:rFonts w:ascii="Book Antiqua" w:hAnsi="Book Antiqua" w:cs="Times New Roman"/>
          <w:sz w:val="24"/>
          <w:szCs w:val="24"/>
        </w:rPr>
        <w:t>mortality.</w:t>
      </w:r>
      <w:r w:rsidR="00EA5C3F" w:rsidRPr="00F84F11">
        <w:rPr>
          <w:rFonts w:ascii="Book Antiqua" w:hAnsi="Book Antiqua" w:cs="Times New Roman"/>
          <w:sz w:val="24"/>
          <w:szCs w:val="24"/>
        </w:rPr>
        <w:t xml:space="preserve"> R</w:t>
      </w:r>
      <w:r w:rsidR="0017068C" w:rsidRPr="00F84F11">
        <w:rPr>
          <w:rFonts w:ascii="Book Antiqua" w:hAnsi="Book Antiqua" w:cs="Times New Roman"/>
          <w:sz w:val="24"/>
          <w:szCs w:val="24"/>
        </w:rPr>
        <w:t xml:space="preserve">eadmissions to any facility were recorded for 90 d </w:t>
      </w:r>
      <w:r w:rsidR="00EA5C3F" w:rsidRPr="00F84F11">
        <w:rPr>
          <w:rFonts w:ascii="Book Antiqua" w:hAnsi="Book Antiqua" w:cs="Times New Roman"/>
          <w:sz w:val="24"/>
          <w:szCs w:val="24"/>
        </w:rPr>
        <w:t>after surgery</w:t>
      </w:r>
      <w:r w:rsidR="0017068C" w:rsidRPr="00F84F11">
        <w:rPr>
          <w:rFonts w:ascii="Book Antiqua" w:hAnsi="Book Antiqua" w:cs="Times New Roman"/>
          <w:sz w:val="24"/>
          <w:szCs w:val="24"/>
        </w:rPr>
        <w:t>.</w:t>
      </w:r>
    </w:p>
    <w:p w:rsidR="00FA3BF3" w:rsidRPr="00F84F11" w:rsidRDefault="00DF3DAF" w:rsidP="00AF59FA">
      <w:pPr>
        <w:spacing w:after="0" w:line="360" w:lineRule="auto"/>
        <w:jc w:val="both"/>
        <w:rPr>
          <w:rFonts w:ascii="Book Antiqua" w:hAnsi="Book Antiqua" w:cs="Times New Roman"/>
          <w:bCs/>
          <w:sz w:val="24"/>
          <w:szCs w:val="24"/>
        </w:rPr>
      </w:pPr>
      <w:r w:rsidRPr="00F84F11">
        <w:rPr>
          <w:rFonts w:ascii="Book Antiqua" w:hAnsi="Book Antiqua" w:cs="Times New Roman"/>
          <w:bCs/>
          <w:sz w:val="24"/>
          <w:szCs w:val="24"/>
        </w:rPr>
        <w:tab/>
        <w:t>After analysis of results and outcomes from our previous publication in 2009</w:t>
      </w:r>
      <w:r w:rsidR="00EB27F6" w:rsidRPr="00F84F11">
        <w:rPr>
          <w:rFonts w:ascii="Book Antiqua" w:hAnsi="Book Antiqua" w:cs="Times New Roman"/>
          <w:bCs/>
          <w:sz w:val="24"/>
          <w:szCs w:val="24"/>
          <w:vertAlign w:val="superscript"/>
        </w:rPr>
        <w:t>[4]</w:t>
      </w:r>
      <w:r w:rsidR="00EB27F6" w:rsidRPr="00F84F11">
        <w:rPr>
          <w:rFonts w:ascii="Book Antiqua" w:hAnsi="Book Antiqua" w:cs="Times New Roman"/>
          <w:bCs/>
          <w:sz w:val="24"/>
          <w:szCs w:val="24"/>
        </w:rPr>
        <w:t>,</w:t>
      </w:r>
      <w:r w:rsidRPr="00F84F11">
        <w:rPr>
          <w:rFonts w:ascii="Book Antiqua" w:hAnsi="Book Antiqua" w:cs="Times New Roman"/>
          <w:bCs/>
          <w:sz w:val="24"/>
          <w:szCs w:val="24"/>
        </w:rPr>
        <w:t xml:space="preserve"> patients undergoing consideration for total pancreatectomy were sent for preoperative </w:t>
      </w:r>
      <w:r w:rsidRPr="00F84F11">
        <w:rPr>
          <w:rFonts w:ascii="Book Antiqua" w:hAnsi="Book Antiqua" w:cs="Times New Roman"/>
          <w:bCs/>
          <w:sz w:val="24"/>
          <w:szCs w:val="24"/>
        </w:rPr>
        <w:lastRenderedPageBreak/>
        <w:t xml:space="preserve">evaluation and counseling by </w:t>
      </w:r>
      <w:r w:rsidR="00120FD0" w:rsidRPr="00F84F11">
        <w:rPr>
          <w:rFonts w:ascii="Book Antiqua" w:hAnsi="Book Antiqua" w:cs="Times New Roman"/>
          <w:bCs/>
          <w:sz w:val="24"/>
          <w:szCs w:val="24"/>
        </w:rPr>
        <w:t xml:space="preserve">a </w:t>
      </w:r>
      <w:r w:rsidRPr="00F84F11">
        <w:rPr>
          <w:rFonts w:ascii="Book Antiqua" w:hAnsi="Book Antiqua" w:cs="Times New Roman"/>
          <w:bCs/>
          <w:sz w:val="24"/>
          <w:szCs w:val="24"/>
        </w:rPr>
        <w:t>nutrition and endocrine</w:t>
      </w:r>
      <w:r w:rsidR="00120FD0" w:rsidRPr="00F84F11">
        <w:rPr>
          <w:rFonts w:ascii="Book Antiqua" w:hAnsi="Book Antiqua" w:cs="Times New Roman"/>
          <w:bCs/>
          <w:sz w:val="24"/>
          <w:szCs w:val="24"/>
        </w:rPr>
        <w:t xml:space="preserve"> team</w:t>
      </w:r>
      <w:r w:rsidRPr="00F84F11">
        <w:rPr>
          <w:rFonts w:ascii="Book Antiqua" w:hAnsi="Book Antiqua" w:cs="Times New Roman"/>
          <w:bCs/>
          <w:sz w:val="24"/>
          <w:szCs w:val="24"/>
        </w:rPr>
        <w:t xml:space="preserve"> for the anticipated exocrine and endocrine insufficiency caused by surgical intervention.</w:t>
      </w:r>
      <w:r w:rsidR="000F584A">
        <w:rPr>
          <w:rFonts w:ascii="Book Antiqua" w:hAnsi="Book Antiqua" w:cs="Times New Roman" w:hint="eastAsia"/>
          <w:bCs/>
          <w:sz w:val="24"/>
          <w:szCs w:val="24"/>
          <w:lang w:eastAsia="zh-CN"/>
        </w:rPr>
        <w:t xml:space="preserve"> </w:t>
      </w:r>
      <w:r w:rsidRPr="00F84F11">
        <w:rPr>
          <w:rFonts w:ascii="Book Antiqua" w:hAnsi="Book Antiqua" w:cs="Times New Roman"/>
          <w:bCs/>
          <w:sz w:val="24"/>
          <w:szCs w:val="24"/>
        </w:rPr>
        <w:t xml:space="preserve">Postoperatively, patients were seen and followed in the hospital setting by the inpatient nutrition and endocrine team </w:t>
      </w:r>
      <w:r w:rsidR="00120FD0" w:rsidRPr="00F84F11">
        <w:rPr>
          <w:rFonts w:ascii="Book Antiqua" w:hAnsi="Book Antiqua" w:cs="Times New Roman"/>
          <w:bCs/>
          <w:sz w:val="24"/>
          <w:szCs w:val="24"/>
        </w:rPr>
        <w:t>for</w:t>
      </w:r>
      <w:r w:rsidRPr="00F84F11">
        <w:rPr>
          <w:rFonts w:ascii="Book Antiqua" w:hAnsi="Book Antiqua" w:cs="Times New Roman"/>
          <w:bCs/>
          <w:sz w:val="24"/>
          <w:szCs w:val="24"/>
        </w:rPr>
        <w:t xml:space="preserve"> ongoing education and management regarding the subsequent pancreatic insufficiency.</w:t>
      </w:r>
      <w:r w:rsidR="000F584A">
        <w:rPr>
          <w:rFonts w:ascii="Book Antiqua" w:hAnsi="Book Antiqua" w:cs="Times New Roman" w:hint="eastAsia"/>
          <w:bCs/>
          <w:sz w:val="24"/>
          <w:szCs w:val="24"/>
          <w:lang w:eastAsia="zh-CN"/>
        </w:rPr>
        <w:t xml:space="preserve"> </w:t>
      </w:r>
      <w:r w:rsidRPr="00F84F11">
        <w:rPr>
          <w:rFonts w:ascii="Book Antiqua" w:hAnsi="Book Antiqua" w:cs="Times New Roman"/>
          <w:bCs/>
          <w:sz w:val="24"/>
          <w:szCs w:val="24"/>
        </w:rPr>
        <w:t>Insulin and enzyme replacement were determined according to individual patient needs.</w:t>
      </w:r>
      <w:r w:rsidR="00BE2CBD">
        <w:rPr>
          <w:rFonts w:ascii="Book Antiqua" w:hAnsi="Book Antiqua" w:cs="Times New Roman" w:hint="eastAsia"/>
          <w:bCs/>
          <w:sz w:val="24"/>
          <w:szCs w:val="24"/>
          <w:lang w:eastAsia="zh-CN"/>
        </w:rPr>
        <w:t xml:space="preserve"> </w:t>
      </w:r>
      <w:r w:rsidRPr="00F84F11">
        <w:rPr>
          <w:rFonts w:ascii="Book Antiqua" w:hAnsi="Book Antiqua" w:cs="Times New Roman"/>
          <w:bCs/>
          <w:sz w:val="24"/>
          <w:szCs w:val="24"/>
        </w:rPr>
        <w:t>In addition, percutaneous jejunostomy feeding t</w:t>
      </w:r>
      <w:r w:rsidR="00120FD0" w:rsidRPr="00F84F11">
        <w:rPr>
          <w:rFonts w:ascii="Book Antiqua" w:hAnsi="Book Antiqua" w:cs="Times New Roman"/>
          <w:bCs/>
          <w:sz w:val="24"/>
          <w:szCs w:val="24"/>
        </w:rPr>
        <w:t>ube placement became a standard</w:t>
      </w:r>
      <w:r w:rsidRPr="00F84F11">
        <w:rPr>
          <w:rFonts w:ascii="Book Antiqua" w:hAnsi="Book Antiqua" w:cs="Times New Roman"/>
          <w:bCs/>
          <w:sz w:val="24"/>
          <w:szCs w:val="24"/>
        </w:rPr>
        <w:t xml:space="preserve"> procedure during TP after 2009</w:t>
      </w:r>
      <w:r w:rsidR="00120FD0" w:rsidRPr="00F84F11">
        <w:rPr>
          <w:rFonts w:ascii="Book Antiqua" w:hAnsi="Book Antiqua" w:cs="Times New Roman"/>
          <w:bCs/>
          <w:sz w:val="24"/>
          <w:szCs w:val="24"/>
        </w:rPr>
        <w:t>,</w:t>
      </w:r>
      <w:r w:rsidRPr="00F84F11">
        <w:rPr>
          <w:rFonts w:ascii="Book Antiqua" w:hAnsi="Book Antiqua" w:cs="Times New Roman"/>
          <w:bCs/>
          <w:sz w:val="24"/>
          <w:szCs w:val="24"/>
        </w:rPr>
        <w:t xml:space="preserve"> and many patients were started on enteral tube feeds in the hospital setting and continued on after discharge to aid in avoiding readmissions for malnutrition.</w:t>
      </w:r>
    </w:p>
    <w:p w:rsidR="00DF3DAF" w:rsidRPr="00F84F11" w:rsidRDefault="00FA3BF3" w:rsidP="00AF59FA">
      <w:pPr>
        <w:spacing w:after="0" w:line="360" w:lineRule="auto"/>
        <w:jc w:val="both"/>
        <w:rPr>
          <w:rFonts w:ascii="Book Antiqua" w:hAnsi="Book Antiqua" w:cs="Times New Roman"/>
          <w:bCs/>
          <w:sz w:val="24"/>
          <w:szCs w:val="24"/>
          <w:lang w:eastAsia="zh-CN"/>
        </w:rPr>
      </w:pPr>
      <w:r w:rsidRPr="00F84F11">
        <w:rPr>
          <w:rFonts w:ascii="Book Antiqua" w:hAnsi="Book Antiqua" w:cs="Times New Roman"/>
          <w:bCs/>
          <w:sz w:val="24"/>
          <w:szCs w:val="24"/>
        </w:rPr>
        <w:tab/>
        <w:t>Post</w:t>
      </w:r>
      <w:r w:rsidR="006D2FBE" w:rsidRPr="00F84F11">
        <w:rPr>
          <w:rFonts w:ascii="Book Antiqua" w:hAnsi="Book Antiqua" w:cs="Times New Roman"/>
          <w:bCs/>
          <w:sz w:val="24"/>
          <w:szCs w:val="24"/>
        </w:rPr>
        <w:t>operatively, patients were treated on the medical-surgical floor and intensive care use was not routine unless indicated.</w:t>
      </w:r>
      <w:r w:rsidR="000F584A">
        <w:rPr>
          <w:rFonts w:ascii="Book Antiqua" w:hAnsi="Book Antiqua" w:cs="Times New Roman" w:hint="eastAsia"/>
          <w:bCs/>
          <w:sz w:val="24"/>
          <w:szCs w:val="24"/>
          <w:lang w:eastAsia="zh-CN"/>
        </w:rPr>
        <w:t xml:space="preserve"> </w:t>
      </w:r>
      <w:r w:rsidR="006D2FBE" w:rsidRPr="00F84F11">
        <w:rPr>
          <w:rFonts w:ascii="Book Antiqua" w:hAnsi="Book Antiqua" w:cs="Times New Roman"/>
          <w:bCs/>
          <w:sz w:val="24"/>
          <w:szCs w:val="24"/>
        </w:rPr>
        <w:t>Perioperative use of parenteral nutrition and blood product transfusion was also limited unless indicated.</w:t>
      </w:r>
      <w:r w:rsidR="000F584A">
        <w:rPr>
          <w:rFonts w:ascii="Book Antiqua" w:hAnsi="Book Antiqua" w:cs="Times New Roman" w:hint="eastAsia"/>
          <w:bCs/>
          <w:sz w:val="24"/>
          <w:szCs w:val="24"/>
          <w:lang w:eastAsia="zh-CN"/>
        </w:rPr>
        <w:t xml:space="preserve"> </w:t>
      </w:r>
      <w:r w:rsidR="006D2FBE" w:rsidRPr="00F84F11">
        <w:rPr>
          <w:rFonts w:ascii="Book Antiqua" w:hAnsi="Book Antiqua" w:cs="Times New Roman"/>
          <w:bCs/>
          <w:sz w:val="24"/>
          <w:szCs w:val="24"/>
        </w:rPr>
        <w:t>Based on final pathology, adjuvant treatments including chemotherapy or radiotherapy were recommended to patients undergoing TP for periampullary adenocarcinoma.</w:t>
      </w:r>
      <w:r w:rsidR="000F584A">
        <w:rPr>
          <w:rFonts w:ascii="Book Antiqua" w:hAnsi="Book Antiqua" w:cs="Times New Roman" w:hint="eastAsia"/>
          <w:bCs/>
          <w:sz w:val="24"/>
          <w:szCs w:val="24"/>
          <w:lang w:eastAsia="zh-CN"/>
        </w:rPr>
        <w:t xml:space="preserve"> </w:t>
      </w:r>
    </w:p>
    <w:p w:rsidR="00DF3DAF" w:rsidRPr="00F84F11" w:rsidRDefault="00DF3DAF" w:rsidP="00AF59FA">
      <w:pPr>
        <w:spacing w:after="0" w:line="360" w:lineRule="auto"/>
        <w:jc w:val="both"/>
        <w:rPr>
          <w:rFonts w:ascii="Book Antiqua" w:hAnsi="Book Antiqua" w:cs="Times New Roman"/>
          <w:bCs/>
          <w:sz w:val="24"/>
          <w:szCs w:val="24"/>
        </w:rPr>
      </w:pPr>
    </w:p>
    <w:p w:rsidR="00F557D8" w:rsidRPr="005D3B27" w:rsidRDefault="00F557D8" w:rsidP="00AF59FA">
      <w:pPr>
        <w:spacing w:after="0" w:line="360" w:lineRule="auto"/>
        <w:jc w:val="both"/>
        <w:rPr>
          <w:rFonts w:ascii="Book Antiqua" w:hAnsi="Book Antiqua" w:cs="Times New Roman"/>
          <w:b/>
          <w:bCs/>
          <w:sz w:val="24"/>
          <w:szCs w:val="24"/>
        </w:rPr>
      </w:pPr>
      <w:r w:rsidRPr="005D3B27">
        <w:rPr>
          <w:rFonts w:ascii="Book Antiqua" w:hAnsi="Book Antiqua" w:cs="Times New Roman"/>
          <w:b/>
          <w:bCs/>
          <w:i/>
          <w:sz w:val="24"/>
          <w:szCs w:val="24"/>
        </w:rPr>
        <w:t>Statistical</w:t>
      </w:r>
      <w:r w:rsidR="005D3B27" w:rsidRPr="005D3B27">
        <w:rPr>
          <w:rFonts w:ascii="Book Antiqua" w:hAnsi="Book Antiqua" w:cs="Times New Roman"/>
          <w:b/>
          <w:bCs/>
          <w:i/>
          <w:sz w:val="24"/>
          <w:szCs w:val="24"/>
        </w:rPr>
        <w:t xml:space="preserve"> a</w:t>
      </w:r>
      <w:r w:rsidRPr="005D3B27">
        <w:rPr>
          <w:rFonts w:ascii="Book Antiqua" w:hAnsi="Book Antiqua" w:cs="Times New Roman"/>
          <w:b/>
          <w:bCs/>
          <w:i/>
          <w:sz w:val="24"/>
          <w:szCs w:val="24"/>
        </w:rPr>
        <w:t>nalysi</w:t>
      </w:r>
      <w:r w:rsidRPr="005D3B27">
        <w:rPr>
          <w:rFonts w:ascii="Book Antiqua" w:hAnsi="Book Antiqua" w:cs="Times New Roman"/>
          <w:b/>
          <w:bCs/>
          <w:sz w:val="24"/>
          <w:szCs w:val="24"/>
        </w:rPr>
        <w:t>s</w:t>
      </w:r>
    </w:p>
    <w:p w:rsidR="00F557D8" w:rsidRPr="00F84F11" w:rsidRDefault="00F557D8" w:rsidP="00AF59FA">
      <w:pPr>
        <w:autoSpaceDE w:val="0"/>
        <w:autoSpaceDN w:val="0"/>
        <w:adjustRightInd w:val="0"/>
        <w:spacing w:after="0" w:line="360" w:lineRule="auto"/>
        <w:jc w:val="both"/>
        <w:rPr>
          <w:rFonts w:ascii="Book Antiqua" w:hAnsi="Book Antiqua" w:cs="Times New Roman"/>
          <w:sz w:val="24"/>
          <w:szCs w:val="24"/>
          <w:lang w:bidi="ar-EG"/>
        </w:rPr>
      </w:pPr>
      <w:r w:rsidRPr="00F84F11">
        <w:rPr>
          <w:rFonts w:ascii="Book Antiqua" w:hAnsi="Book Antiqua" w:cs="Times New Roman"/>
          <w:sz w:val="24"/>
          <w:szCs w:val="24"/>
        </w:rPr>
        <w:t>Data were collected and</w:t>
      </w:r>
      <w:r w:rsidR="003C5C10" w:rsidRPr="00F84F11">
        <w:rPr>
          <w:rFonts w:ascii="Book Antiqua" w:hAnsi="Book Antiqua" w:cs="Times New Roman"/>
          <w:sz w:val="24"/>
          <w:szCs w:val="24"/>
        </w:rPr>
        <w:t xml:space="preserve"> analyzed</w:t>
      </w:r>
      <w:r w:rsidR="006B336D" w:rsidRPr="00F84F11">
        <w:rPr>
          <w:rFonts w:ascii="Book Antiqua" w:hAnsi="Book Antiqua" w:cs="Times New Roman"/>
          <w:sz w:val="24"/>
          <w:szCs w:val="24"/>
        </w:rPr>
        <w:t xml:space="preserve"> by a biomedical statistician</w:t>
      </w:r>
      <w:r w:rsidRPr="00F84F11">
        <w:rPr>
          <w:rFonts w:ascii="Book Antiqua" w:hAnsi="Book Antiqua" w:cs="Times New Roman"/>
          <w:sz w:val="24"/>
          <w:szCs w:val="24"/>
        </w:rPr>
        <w:t xml:space="preserve"> using SPSS version 21.0 (SPSS Inc., Chicago, I</w:t>
      </w:r>
      <w:r w:rsidR="003C5C10" w:rsidRPr="00F84F11">
        <w:rPr>
          <w:rFonts w:ascii="Book Antiqua" w:hAnsi="Book Antiqua" w:cs="Times New Roman"/>
          <w:sz w:val="24"/>
          <w:szCs w:val="24"/>
        </w:rPr>
        <w:t xml:space="preserve">L, </w:t>
      </w:r>
      <w:r w:rsidR="005E46A2">
        <w:rPr>
          <w:rFonts w:ascii="Book Antiqua" w:hAnsi="Book Antiqua" w:cs="Times New Roman" w:hint="eastAsia"/>
          <w:sz w:val="24"/>
          <w:szCs w:val="24"/>
          <w:lang w:eastAsia="zh-CN"/>
        </w:rPr>
        <w:t>United States</w:t>
      </w:r>
      <w:r w:rsidR="003C5C10" w:rsidRPr="00F84F11">
        <w:rPr>
          <w:rFonts w:ascii="Book Antiqua" w:hAnsi="Book Antiqua" w:cs="Times New Roman"/>
          <w:sz w:val="24"/>
          <w:szCs w:val="24"/>
        </w:rPr>
        <w:t>)</w:t>
      </w:r>
      <w:r w:rsidRPr="00F84F11">
        <w:rPr>
          <w:rFonts w:ascii="Book Antiqua" w:hAnsi="Book Antiqua" w:cs="Times New Roman"/>
          <w:sz w:val="24"/>
          <w:szCs w:val="24"/>
        </w:rPr>
        <w:t xml:space="preserve">. </w:t>
      </w:r>
      <w:r w:rsidR="005502D7" w:rsidRPr="00F84F11">
        <w:rPr>
          <w:rFonts w:ascii="Book Antiqua" w:hAnsi="Book Antiqua" w:cs="Times New Roman"/>
          <w:sz w:val="24"/>
          <w:szCs w:val="24"/>
        </w:rPr>
        <w:t xml:space="preserve">A </w:t>
      </w:r>
      <w:r w:rsidRPr="00F84F11">
        <w:rPr>
          <w:rFonts w:ascii="Book Antiqua" w:hAnsi="Book Antiqua" w:cs="Times New Roman"/>
          <w:sz w:val="24"/>
          <w:szCs w:val="24"/>
        </w:rPr>
        <w:t xml:space="preserve">Kaplan-Meier curve was </w:t>
      </w:r>
      <w:r w:rsidR="003C5C10" w:rsidRPr="00F84F11">
        <w:rPr>
          <w:rFonts w:ascii="Book Antiqua" w:hAnsi="Book Antiqua" w:cs="Times New Roman"/>
          <w:sz w:val="24"/>
          <w:szCs w:val="24"/>
        </w:rPr>
        <w:t>used</w:t>
      </w:r>
      <w:r w:rsidRPr="00F84F11">
        <w:rPr>
          <w:rFonts w:ascii="Book Antiqua" w:hAnsi="Book Antiqua" w:cs="Times New Roman"/>
          <w:sz w:val="24"/>
          <w:szCs w:val="24"/>
        </w:rPr>
        <w:t xml:space="preserve"> for </w:t>
      </w:r>
      <w:r w:rsidR="005502D7" w:rsidRPr="00F84F11">
        <w:rPr>
          <w:rFonts w:ascii="Book Antiqua" w:hAnsi="Book Antiqua" w:cs="Times New Roman"/>
          <w:sz w:val="24"/>
          <w:szCs w:val="24"/>
        </w:rPr>
        <w:t xml:space="preserve">the </w:t>
      </w:r>
      <w:r w:rsidRPr="00F84F11">
        <w:rPr>
          <w:rFonts w:ascii="Book Antiqua" w:hAnsi="Book Antiqua" w:cs="Times New Roman"/>
          <w:sz w:val="24"/>
          <w:szCs w:val="24"/>
        </w:rPr>
        <w:t xml:space="preserve">analysis of survival. </w:t>
      </w:r>
    </w:p>
    <w:p w:rsidR="001E6AAF" w:rsidRPr="00F84F11" w:rsidRDefault="001E6AAF" w:rsidP="00AF59FA">
      <w:pPr>
        <w:autoSpaceDE w:val="0"/>
        <w:autoSpaceDN w:val="0"/>
        <w:adjustRightInd w:val="0"/>
        <w:spacing w:after="0" w:line="360" w:lineRule="auto"/>
        <w:jc w:val="both"/>
        <w:rPr>
          <w:rFonts w:ascii="Book Antiqua" w:hAnsi="Book Antiqua" w:cs="Times New Roman"/>
          <w:b/>
          <w:bCs/>
          <w:sz w:val="24"/>
          <w:szCs w:val="24"/>
          <w:lang w:bidi="ar-EG"/>
        </w:rPr>
      </w:pPr>
    </w:p>
    <w:p w:rsidR="006064F9" w:rsidRPr="00F84F11" w:rsidRDefault="007F1B6C" w:rsidP="00AF59FA">
      <w:pPr>
        <w:autoSpaceDE w:val="0"/>
        <w:autoSpaceDN w:val="0"/>
        <w:adjustRightInd w:val="0"/>
        <w:spacing w:after="0" w:line="360" w:lineRule="auto"/>
        <w:jc w:val="both"/>
        <w:rPr>
          <w:rFonts w:ascii="Book Antiqua" w:hAnsi="Book Antiqua" w:cs="Times New Roman"/>
          <w:b/>
          <w:bCs/>
          <w:sz w:val="24"/>
          <w:szCs w:val="24"/>
          <w:lang w:bidi="ar-EG"/>
        </w:rPr>
      </w:pPr>
      <w:r w:rsidRPr="00F84F11">
        <w:rPr>
          <w:rFonts w:ascii="Book Antiqua" w:hAnsi="Book Antiqua" w:cs="Times New Roman"/>
          <w:b/>
          <w:bCs/>
          <w:sz w:val="24"/>
          <w:szCs w:val="24"/>
          <w:lang w:bidi="ar-EG"/>
        </w:rPr>
        <w:t>RESULTS</w:t>
      </w:r>
    </w:p>
    <w:p w:rsidR="005B2DE7" w:rsidRPr="00F84F11" w:rsidRDefault="008D01F8" w:rsidP="00AF59FA">
      <w:pPr>
        <w:autoSpaceDE w:val="0"/>
        <w:autoSpaceDN w:val="0"/>
        <w:adjustRightInd w:val="0"/>
        <w:spacing w:after="0" w:line="360" w:lineRule="auto"/>
        <w:jc w:val="both"/>
        <w:rPr>
          <w:rFonts w:ascii="Book Antiqua" w:hAnsi="Book Antiqua" w:cs="Times New Roman"/>
          <w:sz w:val="24"/>
          <w:szCs w:val="24"/>
          <w:lang w:bidi="ar-EG"/>
        </w:rPr>
      </w:pPr>
      <w:r w:rsidRPr="00F84F11">
        <w:rPr>
          <w:rFonts w:ascii="Book Antiqua" w:hAnsi="Book Antiqua" w:cs="Times New Roman"/>
          <w:sz w:val="24"/>
          <w:szCs w:val="24"/>
          <w:lang w:bidi="ar-EG"/>
        </w:rPr>
        <w:t xml:space="preserve">From </w:t>
      </w:r>
      <w:r w:rsidRPr="00F84F11">
        <w:rPr>
          <w:rFonts w:ascii="Book Antiqua" w:hAnsi="Book Antiqua" w:cs="Times New Roman"/>
          <w:sz w:val="24"/>
          <w:szCs w:val="24"/>
        </w:rPr>
        <w:t>March 1995 to December 2014</w:t>
      </w:r>
      <w:r w:rsidRPr="00F84F11">
        <w:rPr>
          <w:rFonts w:ascii="Book Antiqua" w:hAnsi="Book Antiqua" w:cs="Times New Roman"/>
          <w:sz w:val="24"/>
          <w:szCs w:val="24"/>
          <w:lang w:bidi="ar-EG"/>
        </w:rPr>
        <w:t>, 983 pancreatic resection</w:t>
      </w:r>
      <w:r w:rsidR="005329EC" w:rsidRPr="00F84F11">
        <w:rPr>
          <w:rFonts w:ascii="Book Antiqua" w:hAnsi="Book Antiqua" w:cs="Times New Roman"/>
          <w:sz w:val="24"/>
          <w:szCs w:val="24"/>
          <w:lang w:bidi="ar-EG"/>
        </w:rPr>
        <w:t>s were performed</w:t>
      </w:r>
      <w:r w:rsidRPr="00F84F11">
        <w:rPr>
          <w:rFonts w:ascii="Book Antiqua" w:hAnsi="Book Antiqua" w:cs="Times New Roman"/>
          <w:sz w:val="24"/>
          <w:szCs w:val="24"/>
          <w:lang w:bidi="ar-EG"/>
        </w:rPr>
        <w:t xml:space="preserve"> for benign and malignant pancreatic </w:t>
      </w:r>
      <w:r w:rsidR="00BE3AFB" w:rsidRPr="00F84F11">
        <w:rPr>
          <w:rFonts w:ascii="Book Antiqua" w:hAnsi="Book Antiqua" w:cs="Times New Roman"/>
          <w:sz w:val="24"/>
          <w:szCs w:val="24"/>
          <w:lang w:bidi="ar-EG"/>
        </w:rPr>
        <w:t>diseases;</w:t>
      </w:r>
      <w:r w:rsidR="00D916DE" w:rsidRPr="00F84F11">
        <w:rPr>
          <w:rFonts w:ascii="Book Antiqua" w:hAnsi="Book Antiqua" w:cs="Times New Roman"/>
          <w:sz w:val="24"/>
          <w:szCs w:val="24"/>
          <w:lang w:bidi="ar-EG"/>
        </w:rPr>
        <w:t xml:space="preserve"> </w:t>
      </w:r>
      <w:r w:rsidR="005B2DE7" w:rsidRPr="00F84F11">
        <w:rPr>
          <w:rFonts w:ascii="Book Antiqua" w:hAnsi="Book Antiqua" w:cs="Times New Roman"/>
          <w:sz w:val="24"/>
          <w:szCs w:val="24"/>
          <w:lang w:bidi="ar-EG"/>
        </w:rPr>
        <w:t>TP was performed</w:t>
      </w:r>
      <w:r w:rsidR="00330E1B" w:rsidRPr="00F84F11">
        <w:rPr>
          <w:rFonts w:ascii="Book Antiqua" w:hAnsi="Book Antiqua" w:cs="Times New Roman"/>
          <w:sz w:val="24"/>
          <w:szCs w:val="24"/>
          <w:lang w:bidi="ar-EG"/>
        </w:rPr>
        <w:t xml:space="preserve"> in 103 patients</w:t>
      </w:r>
      <w:r w:rsidR="008B7ED9" w:rsidRPr="00F84F11">
        <w:rPr>
          <w:rFonts w:ascii="Book Antiqua" w:hAnsi="Book Antiqua" w:cs="Times New Roman"/>
          <w:sz w:val="24"/>
          <w:szCs w:val="24"/>
          <w:lang w:bidi="ar-EG"/>
        </w:rPr>
        <w:t xml:space="preserve"> </w:t>
      </w:r>
      <w:r w:rsidR="00330E1B" w:rsidRPr="00F84F11">
        <w:rPr>
          <w:rFonts w:ascii="Book Antiqua" w:hAnsi="Book Antiqua" w:cs="Times New Roman"/>
          <w:sz w:val="24"/>
          <w:szCs w:val="24"/>
          <w:lang w:bidi="ar-EG"/>
        </w:rPr>
        <w:t>(</w:t>
      </w:r>
      <w:r w:rsidR="005502D7" w:rsidRPr="00F84F11">
        <w:rPr>
          <w:rFonts w:ascii="Book Antiqua" w:hAnsi="Book Antiqua" w:cs="Times New Roman"/>
          <w:sz w:val="24"/>
          <w:szCs w:val="24"/>
          <w:lang w:bidi="ar-EG"/>
        </w:rPr>
        <w:t>10.5%)</w:t>
      </w:r>
      <w:r w:rsidR="00466284" w:rsidRPr="00F84F11">
        <w:rPr>
          <w:rFonts w:ascii="Book Antiqua" w:hAnsi="Book Antiqua" w:cs="Times New Roman"/>
          <w:sz w:val="24"/>
          <w:szCs w:val="24"/>
          <w:lang w:bidi="ar-EG"/>
        </w:rPr>
        <w:t xml:space="preserve">. </w:t>
      </w:r>
      <w:r w:rsidR="00E83A92" w:rsidRPr="00F84F11">
        <w:rPr>
          <w:rFonts w:ascii="Book Antiqua" w:hAnsi="Book Antiqua" w:cs="Times New Roman"/>
          <w:sz w:val="24"/>
          <w:szCs w:val="24"/>
          <w:lang w:bidi="ar-EG"/>
        </w:rPr>
        <w:t xml:space="preserve">The demographic and preoperative clinicopathological data are listed in </w:t>
      </w:r>
      <w:r w:rsidR="00E83A92" w:rsidRPr="00F84F11">
        <w:rPr>
          <w:rFonts w:ascii="Book Antiqua" w:hAnsi="Book Antiqua" w:cs="Times New Roman"/>
          <w:bCs/>
          <w:sz w:val="24"/>
          <w:szCs w:val="24"/>
          <w:lang w:bidi="ar-EG"/>
        </w:rPr>
        <w:t>Table 1</w:t>
      </w:r>
      <w:r w:rsidR="00E83A92" w:rsidRPr="00F84F11">
        <w:rPr>
          <w:rFonts w:ascii="Book Antiqua" w:hAnsi="Book Antiqua" w:cs="Times New Roman"/>
          <w:sz w:val="24"/>
          <w:szCs w:val="24"/>
          <w:lang w:bidi="ar-EG"/>
        </w:rPr>
        <w:t>.</w:t>
      </w:r>
      <w:r w:rsidR="00E34840" w:rsidRPr="00F84F11">
        <w:rPr>
          <w:rFonts w:ascii="Book Antiqua" w:hAnsi="Book Antiqua" w:cs="Times New Roman"/>
          <w:sz w:val="24"/>
          <w:szCs w:val="24"/>
          <w:lang w:bidi="ar-EG"/>
        </w:rPr>
        <w:t xml:space="preserve"> </w:t>
      </w:r>
      <w:r w:rsidR="0045016C" w:rsidRPr="00F84F11">
        <w:rPr>
          <w:rFonts w:ascii="Book Antiqua" w:hAnsi="Book Antiqua" w:cs="Times New Roman"/>
          <w:sz w:val="24"/>
          <w:szCs w:val="24"/>
          <w:lang w:bidi="ar-EG"/>
        </w:rPr>
        <w:t>Subgroup analysis for those undergoing TP for PDAC and IPMN is shown.</w:t>
      </w:r>
      <w:r w:rsidR="000F584A">
        <w:rPr>
          <w:rFonts w:ascii="Book Antiqua" w:hAnsi="Book Antiqua" w:cs="Times New Roman" w:hint="eastAsia"/>
          <w:sz w:val="24"/>
          <w:szCs w:val="24"/>
          <w:lang w:eastAsia="zh-CN" w:bidi="ar-EG"/>
        </w:rPr>
        <w:t xml:space="preserve"> </w:t>
      </w:r>
      <w:proofErr w:type="gramStart"/>
      <w:r w:rsidR="005B2DE7" w:rsidRPr="00F84F11">
        <w:rPr>
          <w:rFonts w:ascii="Book Antiqua" w:hAnsi="Book Antiqua" w:cs="Times New Roman"/>
          <w:sz w:val="24"/>
          <w:szCs w:val="24"/>
          <w:lang w:bidi="ar-EG"/>
        </w:rPr>
        <w:t>Indications for TP (rather than partial pancreatectomy)</w:t>
      </w:r>
      <w:r w:rsidR="00D916DE" w:rsidRPr="00F84F11">
        <w:rPr>
          <w:rFonts w:ascii="Book Antiqua" w:hAnsi="Book Antiqua" w:cs="Times New Roman"/>
          <w:sz w:val="24"/>
          <w:szCs w:val="24"/>
          <w:lang w:bidi="ar-EG"/>
        </w:rPr>
        <w:t xml:space="preserve"> </w:t>
      </w:r>
      <w:r w:rsidR="005B2DE7" w:rsidRPr="00F84F11">
        <w:rPr>
          <w:rFonts w:ascii="Book Antiqua" w:hAnsi="Book Antiqua" w:cs="Times New Roman"/>
          <w:sz w:val="24"/>
          <w:szCs w:val="24"/>
          <w:lang w:bidi="ar-EG"/>
        </w:rPr>
        <w:t>was</w:t>
      </w:r>
      <w:proofErr w:type="gramEnd"/>
      <w:r w:rsidR="005B2DE7" w:rsidRPr="00F84F11">
        <w:rPr>
          <w:rFonts w:ascii="Book Antiqua" w:hAnsi="Book Antiqua" w:cs="Times New Roman"/>
          <w:sz w:val="24"/>
          <w:szCs w:val="24"/>
          <w:lang w:bidi="ar-EG"/>
        </w:rPr>
        <w:t xml:space="preserve"> multifocal disease (55 patients, 53.4%), positive margins (23 patients, 22.3%), elective completion TP for recurrence of the primary pathology (5 patients,</w:t>
      </w:r>
      <w:r w:rsidR="00B76F52" w:rsidRPr="00F84F11">
        <w:rPr>
          <w:rFonts w:ascii="Book Antiqua" w:hAnsi="Book Antiqua" w:cs="Times New Roman"/>
          <w:sz w:val="24"/>
          <w:szCs w:val="24"/>
          <w:lang w:bidi="ar-EG"/>
        </w:rPr>
        <w:t xml:space="preserve"> </w:t>
      </w:r>
      <w:r w:rsidR="005B2DE7" w:rsidRPr="00F84F11">
        <w:rPr>
          <w:rFonts w:ascii="Book Antiqua" w:hAnsi="Book Antiqua" w:cs="Times New Roman"/>
          <w:sz w:val="24"/>
          <w:szCs w:val="24"/>
          <w:lang w:bidi="ar-EG"/>
        </w:rPr>
        <w:t>4.9%), or</w:t>
      </w:r>
      <w:r w:rsidR="00D916DE" w:rsidRPr="00F84F11">
        <w:rPr>
          <w:rFonts w:ascii="Book Antiqua" w:hAnsi="Book Antiqua" w:cs="Times New Roman"/>
          <w:sz w:val="24"/>
          <w:szCs w:val="24"/>
          <w:lang w:bidi="ar-EG"/>
        </w:rPr>
        <w:t xml:space="preserve"> </w:t>
      </w:r>
      <w:r w:rsidR="005B2DE7" w:rsidRPr="00F84F11">
        <w:rPr>
          <w:rFonts w:ascii="Book Antiqua" w:hAnsi="Book Antiqua" w:cs="Times New Roman"/>
          <w:sz w:val="24"/>
          <w:szCs w:val="24"/>
          <w:lang w:bidi="ar-EG"/>
        </w:rPr>
        <w:t>other (20 patients, 19.4%).</w:t>
      </w:r>
      <w:r w:rsidR="000F584A">
        <w:rPr>
          <w:rFonts w:ascii="Book Antiqua" w:hAnsi="Book Antiqua" w:cs="Times New Roman" w:hint="eastAsia"/>
          <w:sz w:val="24"/>
          <w:szCs w:val="24"/>
          <w:lang w:eastAsia="zh-CN" w:bidi="ar-EG"/>
        </w:rPr>
        <w:t xml:space="preserve"> </w:t>
      </w:r>
      <w:r w:rsidR="005B2DE7" w:rsidRPr="00F84F11">
        <w:rPr>
          <w:rFonts w:ascii="Book Antiqua" w:hAnsi="Book Antiqua" w:cs="Times New Roman"/>
          <w:sz w:val="24"/>
          <w:szCs w:val="24"/>
          <w:lang w:bidi="ar-EG"/>
        </w:rPr>
        <w:t xml:space="preserve">There were no cases with emergent TP </w:t>
      </w:r>
      <w:r w:rsidR="009C5988" w:rsidRPr="00F84F11">
        <w:rPr>
          <w:rFonts w:ascii="Book Antiqua" w:hAnsi="Book Antiqua" w:cs="Times New Roman"/>
          <w:sz w:val="24"/>
          <w:szCs w:val="24"/>
          <w:lang w:bidi="ar-EG"/>
        </w:rPr>
        <w:t xml:space="preserve">as treatment </w:t>
      </w:r>
      <w:r w:rsidR="005B2DE7" w:rsidRPr="00F84F11">
        <w:rPr>
          <w:rFonts w:ascii="Book Antiqua" w:hAnsi="Book Antiqua" w:cs="Times New Roman"/>
          <w:sz w:val="24"/>
          <w:szCs w:val="24"/>
          <w:lang w:bidi="ar-EG"/>
        </w:rPr>
        <w:t xml:space="preserve">for </w:t>
      </w:r>
      <w:r w:rsidR="005B2DE7" w:rsidRPr="00F84F11">
        <w:rPr>
          <w:rFonts w:ascii="Book Antiqua" w:hAnsi="Book Antiqua" w:cs="Times New Roman"/>
          <w:sz w:val="24"/>
          <w:szCs w:val="24"/>
        </w:rPr>
        <w:t>postoperative pancreatic fistula (POPF) or hemorrhage</w:t>
      </w:r>
      <w:r w:rsidR="009C5988" w:rsidRPr="00F84F11">
        <w:rPr>
          <w:rFonts w:ascii="Book Antiqua" w:hAnsi="Book Antiqua" w:cs="Times New Roman"/>
          <w:sz w:val="24"/>
          <w:szCs w:val="24"/>
        </w:rPr>
        <w:t xml:space="preserve"> from patients undergoing partial pancreatectomy in this study.</w:t>
      </w:r>
      <w:r w:rsidR="000F584A">
        <w:rPr>
          <w:rFonts w:ascii="Book Antiqua" w:hAnsi="Book Antiqua" w:cs="Times New Roman" w:hint="eastAsia"/>
          <w:sz w:val="24"/>
          <w:szCs w:val="24"/>
          <w:lang w:eastAsia="zh-CN"/>
        </w:rPr>
        <w:t xml:space="preserve"> </w:t>
      </w:r>
      <w:r w:rsidR="009C5988" w:rsidRPr="00F84F11">
        <w:rPr>
          <w:rFonts w:ascii="Book Antiqua" w:hAnsi="Book Antiqua" w:cs="Times New Roman"/>
          <w:sz w:val="24"/>
          <w:szCs w:val="24"/>
        </w:rPr>
        <w:t xml:space="preserve">POPF was </w:t>
      </w:r>
      <w:r w:rsidR="009C5988" w:rsidRPr="00F84F11">
        <w:rPr>
          <w:rFonts w:ascii="Book Antiqua" w:hAnsi="Book Antiqua" w:cs="Times New Roman"/>
          <w:sz w:val="24"/>
          <w:szCs w:val="24"/>
        </w:rPr>
        <w:lastRenderedPageBreak/>
        <w:t>treated with interventional radiological procedures</w:t>
      </w:r>
      <w:r w:rsidR="00120FD0" w:rsidRPr="00F84F11">
        <w:rPr>
          <w:rFonts w:ascii="Book Antiqua" w:hAnsi="Book Antiqua" w:cs="Times New Roman"/>
          <w:sz w:val="24"/>
          <w:szCs w:val="24"/>
        </w:rPr>
        <w:t>,</w:t>
      </w:r>
      <w:r w:rsidR="009C5988" w:rsidRPr="00F84F11">
        <w:rPr>
          <w:rFonts w:ascii="Book Antiqua" w:hAnsi="Book Antiqua" w:cs="Times New Roman"/>
          <w:sz w:val="24"/>
          <w:szCs w:val="24"/>
        </w:rPr>
        <w:t xml:space="preserve"> and in this study</w:t>
      </w:r>
      <w:r w:rsidR="00B76F52" w:rsidRPr="00F84F11">
        <w:rPr>
          <w:rFonts w:ascii="Book Antiqua" w:hAnsi="Book Antiqua" w:cs="Times New Roman"/>
          <w:sz w:val="24"/>
          <w:szCs w:val="24"/>
        </w:rPr>
        <w:t>,</w:t>
      </w:r>
      <w:r w:rsidR="005B2DE7" w:rsidRPr="00F84F11">
        <w:rPr>
          <w:rFonts w:ascii="Book Antiqua" w:hAnsi="Book Antiqua" w:cs="Times New Roman"/>
          <w:sz w:val="24"/>
          <w:szCs w:val="24"/>
        </w:rPr>
        <w:t xml:space="preserve"> all completion TP was performed in an elective fashion</w:t>
      </w:r>
      <w:r w:rsidR="009C5988" w:rsidRPr="00F84F11">
        <w:rPr>
          <w:rFonts w:ascii="Book Antiqua" w:hAnsi="Book Antiqua" w:cs="Times New Roman"/>
          <w:sz w:val="24"/>
          <w:szCs w:val="24"/>
        </w:rPr>
        <w:t xml:space="preserve"> for pancreatic pathology</w:t>
      </w:r>
      <w:r w:rsidR="005B2DE7" w:rsidRPr="00F84F11">
        <w:rPr>
          <w:rFonts w:ascii="Book Antiqua" w:hAnsi="Book Antiqua" w:cs="Times New Roman"/>
          <w:sz w:val="24"/>
          <w:szCs w:val="24"/>
          <w:lang w:bidi="ar-EG"/>
        </w:rPr>
        <w:t>.</w:t>
      </w:r>
    </w:p>
    <w:p w:rsidR="00B40D5B" w:rsidRPr="00F84F11" w:rsidRDefault="005B2DE7" w:rsidP="00AF59FA">
      <w:pPr>
        <w:autoSpaceDE w:val="0"/>
        <w:autoSpaceDN w:val="0"/>
        <w:adjustRightInd w:val="0"/>
        <w:spacing w:after="0" w:line="360" w:lineRule="auto"/>
        <w:ind w:firstLine="720"/>
        <w:jc w:val="both"/>
        <w:rPr>
          <w:rFonts w:ascii="Book Antiqua" w:hAnsi="Book Antiqua" w:cs="Times New Roman"/>
          <w:sz w:val="24"/>
          <w:szCs w:val="24"/>
          <w:lang w:bidi="ar-EG"/>
        </w:rPr>
      </w:pPr>
      <w:r w:rsidRPr="00F84F11">
        <w:rPr>
          <w:rFonts w:ascii="Book Antiqua" w:hAnsi="Book Antiqua" w:cs="Times New Roman"/>
          <w:sz w:val="24"/>
          <w:szCs w:val="24"/>
          <w:lang w:bidi="ar-EG"/>
        </w:rPr>
        <w:t>Overall, 79 patients (76.7%) underwent an open TP.</w:t>
      </w:r>
      <w:r w:rsidR="000F584A">
        <w:rPr>
          <w:rFonts w:ascii="Book Antiqua" w:hAnsi="Book Antiqua" w:cs="Times New Roman" w:hint="eastAsia"/>
          <w:sz w:val="24"/>
          <w:szCs w:val="24"/>
          <w:lang w:eastAsia="zh-CN" w:bidi="ar-EG"/>
        </w:rPr>
        <w:t xml:space="preserve"> </w:t>
      </w:r>
      <w:r w:rsidRPr="00F84F11">
        <w:rPr>
          <w:rFonts w:ascii="Book Antiqua" w:hAnsi="Book Antiqua" w:cs="Times New Roman"/>
          <w:sz w:val="24"/>
          <w:szCs w:val="24"/>
          <w:lang w:bidi="ar-EG"/>
        </w:rPr>
        <w:t xml:space="preserve">Laparoscopic </w:t>
      </w:r>
      <w:r w:rsidR="00BD527F" w:rsidRPr="00F84F11">
        <w:rPr>
          <w:rFonts w:ascii="Book Antiqua" w:hAnsi="Book Antiqua" w:cs="Times New Roman"/>
          <w:sz w:val="24"/>
          <w:szCs w:val="24"/>
          <w:lang w:bidi="ar-EG"/>
        </w:rPr>
        <w:t>TP</w:t>
      </w:r>
      <w:r w:rsidR="00D916DE" w:rsidRPr="00F84F11">
        <w:rPr>
          <w:rFonts w:ascii="Book Antiqua" w:hAnsi="Book Antiqua" w:cs="Times New Roman"/>
          <w:sz w:val="24"/>
          <w:szCs w:val="24"/>
          <w:lang w:bidi="ar-EG"/>
        </w:rPr>
        <w:t xml:space="preserve"> </w:t>
      </w:r>
      <w:r w:rsidRPr="00F84F11">
        <w:rPr>
          <w:rFonts w:ascii="Book Antiqua" w:hAnsi="Book Antiqua" w:cs="Times New Roman"/>
          <w:sz w:val="24"/>
          <w:szCs w:val="24"/>
          <w:lang w:bidi="ar-EG"/>
        </w:rPr>
        <w:t>(LTP) was attempted in 31 patients (30.1%)</w:t>
      </w:r>
      <w:r w:rsidR="00B76F52" w:rsidRPr="00F84F11">
        <w:rPr>
          <w:rFonts w:ascii="Book Antiqua" w:hAnsi="Book Antiqua" w:cs="Times New Roman"/>
          <w:sz w:val="24"/>
          <w:szCs w:val="24"/>
          <w:lang w:bidi="ar-EG"/>
        </w:rPr>
        <w:t>,</w:t>
      </w:r>
      <w:r w:rsidRPr="00F84F11">
        <w:rPr>
          <w:rFonts w:ascii="Book Antiqua" w:hAnsi="Book Antiqua" w:cs="Times New Roman"/>
          <w:sz w:val="24"/>
          <w:szCs w:val="24"/>
          <w:lang w:bidi="ar-EG"/>
        </w:rPr>
        <w:t xml:space="preserve"> and conversion to open occurred in 7 patients (22.6%) </w:t>
      </w:r>
      <w:r w:rsidR="00B76F52" w:rsidRPr="00F84F11">
        <w:rPr>
          <w:rFonts w:ascii="Book Antiqua" w:hAnsi="Book Antiqua" w:cs="Times New Roman"/>
          <w:sz w:val="24"/>
          <w:szCs w:val="24"/>
          <w:lang w:bidi="ar-EG"/>
        </w:rPr>
        <w:t xml:space="preserve">due to </w:t>
      </w:r>
      <w:r w:rsidRPr="00F84F11">
        <w:rPr>
          <w:rFonts w:ascii="Book Antiqua" w:hAnsi="Book Antiqua" w:cs="Times New Roman"/>
          <w:sz w:val="24"/>
          <w:szCs w:val="24"/>
          <w:lang w:bidi="ar-EG"/>
        </w:rPr>
        <w:t>adhesions from chronic pancreatitis in 5 patients, bleeding in 1 patient, and portal vein involvement by the tumor in 1 patient. Of the 24 patients who did not require conversion from LTP, a hand-assisted approach was used for</w:t>
      </w:r>
      <w:r w:rsidR="00B76F52" w:rsidRPr="00F84F11">
        <w:rPr>
          <w:rFonts w:ascii="Book Antiqua" w:hAnsi="Book Antiqua" w:cs="Times New Roman"/>
          <w:sz w:val="24"/>
          <w:szCs w:val="24"/>
          <w:lang w:bidi="ar-EG"/>
        </w:rPr>
        <w:t xml:space="preserve"> </w:t>
      </w:r>
      <w:r w:rsidRPr="00F84F11">
        <w:rPr>
          <w:rFonts w:ascii="Book Antiqua" w:hAnsi="Book Antiqua" w:cs="Times New Roman"/>
          <w:sz w:val="24"/>
          <w:szCs w:val="24"/>
          <w:lang w:bidi="ar-EG"/>
        </w:rPr>
        <w:t>2 patients</w:t>
      </w:r>
      <w:r w:rsidR="00B76F52" w:rsidRPr="00F84F11">
        <w:rPr>
          <w:rFonts w:ascii="Book Antiqua" w:hAnsi="Book Antiqua" w:cs="Times New Roman"/>
          <w:sz w:val="24"/>
          <w:szCs w:val="24"/>
          <w:lang w:bidi="ar-EG"/>
        </w:rPr>
        <w:t>,</w:t>
      </w:r>
      <w:r w:rsidR="0045016C" w:rsidRPr="00F84F11">
        <w:rPr>
          <w:rFonts w:ascii="Book Antiqua" w:hAnsi="Book Antiqua" w:cs="Times New Roman"/>
          <w:sz w:val="24"/>
          <w:szCs w:val="24"/>
          <w:lang w:bidi="ar-EG"/>
        </w:rPr>
        <w:t xml:space="preserve"> and subgroup analysis is given in the tables</w:t>
      </w:r>
      <w:r w:rsidRPr="00F84F11">
        <w:rPr>
          <w:rFonts w:ascii="Book Antiqua" w:hAnsi="Book Antiqua" w:cs="Times New Roman"/>
          <w:sz w:val="24"/>
          <w:szCs w:val="24"/>
          <w:lang w:bidi="ar-EG"/>
        </w:rPr>
        <w:t>.</w:t>
      </w:r>
      <w:r w:rsidR="000F584A">
        <w:rPr>
          <w:rFonts w:ascii="Book Antiqua" w:hAnsi="Book Antiqua" w:cs="Times New Roman" w:hint="eastAsia"/>
          <w:sz w:val="24"/>
          <w:szCs w:val="24"/>
          <w:lang w:eastAsia="zh-CN" w:bidi="ar-EG"/>
        </w:rPr>
        <w:t xml:space="preserve"> </w:t>
      </w:r>
      <w:r w:rsidRPr="00F84F11">
        <w:rPr>
          <w:rFonts w:ascii="Book Antiqua" w:hAnsi="Book Antiqua" w:cs="Times New Roman"/>
          <w:sz w:val="24"/>
          <w:szCs w:val="24"/>
          <w:lang w:bidi="ar-EG"/>
        </w:rPr>
        <w:t>LTP was introduced in November 2008</w:t>
      </w:r>
      <w:r w:rsidR="00B76F52" w:rsidRPr="00F84F11">
        <w:rPr>
          <w:rFonts w:ascii="Book Antiqua" w:hAnsi="Book Antiqua" w:cs="Times New Roman"/>
          <w:sz w:val="24"/>
          <w:szCs w:val="24"/>
          <w:lang w:bidi="ar-EG"/>
        </w:rPr>
        <w:t>,</w:t>
      </w:r>
      <w:r w:rsidRPr="00F84F11">
        <w:rPr>
          <w:rFonts w:ascii="Book Antiqua" w:hAnsi="Book Antiqua" w:cs="Times New Roman"/>
          <w:sz w:val="24"/>
          <w:szCs w:val="24"/>
          <w:lang w:bidi="ar-EG"/>
        </w:rPr>
        <w:t xml:space="preserve"> and a total of 52 patients (50.5%) had</w:t>
      </w:r>
      <w:r w:rsidR="00D916DE" w:rsidRPr="00F84F11">
        <w:rPr>
          <w:rFonts w:ascii="Book Antiqua" w:hAnsi="Book Antiqua" w:cs="Times New Roman"/>
          <w:sz w:val="24"/>
          <w:szCs w:val="24"/>
          <w:lang w:bidi="ar-EG"/>
        </w:rPr>
        <w:t xml:space="preserve"> </w:t>
      </w:r>
      <w:r w:rsidRPr="00F84F11">
        <w:rPr>
          <w:rFonts w:ascii="Book Antiqua" w:hAnsi="Book Antiqua" w:cs="Times New Roman"/>
          <w:sz w:val="24"/>
          <w:szCs w:val="24"/>
          <w:lang w:bidi="ar-EG"/>
        </w:rPr>
        <w:t>TP after this date.</w:t>
      </w:r>
      <w:r w:rsidR="000F584A">
        <w:rPr>
          <w:rFonts w:ascii="Book Antiqua" w:hAnsi="Book Antiqua" w:cs="Times New Roman" w:hint="eastAsia"/>
          <w:sz w:val="24"/>
          <w:szCs w:val="24"/>
          <w:lang w:eastAsia="zh-CN" w:bidi="ar-EG"/>
        </w:rPr>
        <w:t xml:space="preserve"> </w:t>
      </w:r>
      <w:r w:rsidRPr="00F84F11">
        <w:rPr>
          <w:rFonts w:ascii="Book Antiqua" w:hAnsi="Book Antiqua" w:cs="Times New Roman"/>
          <w:sz w:val="24"/>
          <w:szCs w:val="24"/>
          <w:lang w:bidi="ar-EG"/>
        </w:rPr>
        <w:t>Of these, 28</w:t>
      </w:r>
      <w:r w:rsidR="00B76F52" w:rsidRPr="00F84F11">
        <w:rPr>
          <w:rFonts w:ascii="Book Antiqua" w:hAnsi="Book Antiqua" w:cs="Times New Roman"/>
          <w:sz w:val="24"/>
          <w:szCs w:val="24"/>
          <w:lang w:bidi="ar-EG"/>
        </w:rPr>
        <w:t xml:space="preserve"> </w:t>
      </w:r>
      <w:r w:rsidRPr="00F84F11">
        <w:rPr>
          <w:rFonts w:ascii="Book Antiqua" w:hAnsi="Book Antiqua" w:cs="Times New Roman"/>
          <w:sz w:val="24"/>
          <w:szCs w:val="24"/>
          <w:lang w:bidi="ar-EG"/>
        </w:rPr>
        <w:t>(53.8%) underwent</w:t>
      </w:r>
      <w:r w:rsidR="00D916DE" w:rsidRPr="00F84F11">
        <w:rPr>
          <w:rFonts w:ascii="Book Antiqua" w:hAnsi="Book Antiqua" w:cs="Times New Roman"/>
          <w:sz w:val="24"/>
          <w:szCs w:val="24"/>
          <w:lang w:bidi="ar-EG"/>
        </w:rPr>
        <w:t xml:space="preserve"> </w:t>
      </w:r>
      <w:r w:rsidRPr="00F84F11">
        <w:rPr>
          <w:rFonts w:ascii="Book Antiqua" w:hAnsi="Book Antiqua" w:cs="Times New Roman"/>
          <w:sz w:val="24"/>
          <w:szCs w:val="24"/>
          <w:lang w:bidi="ar-EG"/>
        </w:rPr>
        <w:t>open surgery and 24 (46.2%)</w:t>
      </w:r>
      <w:r w:rsidR="00D916DE" w:rsidRPr="00F84F11">
        <w:rPr>
          <w:rFonts w:ascii="Book Antiqua" w:hAnsi="Book Antiqua" w:cs="Times New Roman"/>
          <w:sz w:val="24"/>
          <w:szCs w:val="24"/>
          <w:lang w:bidi="ar-EG"/>
        </w:rPr>
        <w:t xml:space="preserve"> </w:t>
      </w:r>
      <w:r w:rsidRPr="00F84F11">
        <w:rPr>
          <w:rFonts w:ascii="Book Antiqua" w:hAnsi="Book Antiqua" w:cs="Times New Roman"/>
          <w:sz w:val="24"/>
          <w:szCs w:val="24"/>
          <w:lang w:bidi="ar-EG"/>
        </w:rPr>
        <w:t>underwent LTP.</w:t>
      </w:r>
      <w:r w:rsidR="000F584A">
        <w:rPr>
          <w:rFonts w:ascii="Book Antiqua" w:hAnsi="Book Antiqua" w:cs="Times New Roman" w:hint="eastAsia"/>
          <w:sz w:val="24"/>
          <w:szCs w:val="24"/>
          <w:lang w:eastAsia="zh-CN" w:bidi="ar-EG"/>
        </w:rPr>
        <w:t xml:space="preserve"> </w:t>
      </w:r>
      <w:r w:rsidRPr="00F84F11">
        <w:rPr>
          <w:rFonts w:ascii="Book Antiqua" w:hAnsi="Book Antiqua" w:cs="Times New Roman"/>
          <w:sz w:val="24"/>
          <w:szCs w:val="24"/>
          <w:lang w:bidi="ar-EG"/>
        </w:rPr>
        <w:t>Sple</w:t>
      </w:r>
      <w:r w:rsidR="009F5084" w:rsidRPr="00F84F11">
        <w:rPr>
          <w:rFonts w:ascii="Book Antiqua" w:hAnsi="Book Antiqua" w:cs="Times New Roman"/>
          <w:sz w:val="24"/>
          <w:szCs w:val="24"/>
          <w:lang w:bidi="ar-EG"/>
        </w:rPr>
        <w:t>en-</w:t>
      </w:r>
      <w:r w:rsidRPr="00F84F11">
        <w:rPr>
          <w:rFonts w:ascii="Book Antiqua" w:hAnsi="Book Antiqua" w:cs="Times New Roman"/>
          <w:sz w:val="24"/>
          <w:szCs w:val="24"/>
          <w:lang w:bidi="ar-EG"/>
        </w:rPr>
        <w:t>preserving TP was done in 29</w:t>
      </w:r>
      <w:r w:rsidR="00B76F52" w:rsidRPr="00F84F11">
        <w:rPr>
          <w:rFonts w:ascii="Book Antiqua" w:hAnsi="Book Antiqua" w:cs="Times New Roman"/>
          <w:sz w:val="24"/>
          <w:szCs w:val="24"/>
          <w:lang w:bidi="ar-EG"/>
        </w:rPr>
        <w:t xml:space="preserve"> </w:t>
      </w:r>
      <w:r w:rsidRPr="00F84F11">
        <w:rPr>
          <w:rFonts w:ascii="Book Antiqua" w:hAnsi="Book Antiqua" w:cs="Times New Roman"/>
          <w:sz w:val="24"/>
          <w:szCs w:val="24"/>
          <w:lang w:bidi="ar-EG"/>
        </w:rPr>
        <w:t>patients (28.2%), four of whom</w:t>
      </w:r>
      <w:r w:rsidR="00D916DE" w:rsidRPr="00F84F11">
        <w:rPr>
          <w:rFonts w:ascii="Book Antiqua" w:hAnsi="Book Antiqua" w:cs="Times New Roman"/>
          <w:sz w:val="24"/>
          <w:szCs w:val="24"/>
          <w:lang w:bidi="ar-EG"/>
        </w:rPr>
        <w:t xml:space="preserve"> </w:t>
      </w:r>
      <w:r w:rsidRPr="00F84F11">
        <w:rPr>
          <w:rFonts w:ascii="Book Antiqua" w:hAnsi="Book Antiqua" w:cs="Times New Roman"/>
          <w:sz w:val="24"/>
          <w:szCs w:val="24"/>
          <w:lang w:bidi="ar-EG"/>
        </w:rPr>
        <w:t xml:space="preserve">underwent </w:t>
      </w:r>
      <w:r w:rsidR="009F5084" w:rsidRPr="00F84F11">
        <w:rPr>
          <w:rFonts w:ascii="Book Antiqua" w:hAnsi="Book Antiqua" w:cs="Times New Roman"/>
          <w:sz w:val="24"/>
          <w:szCs w:val="24"/>
          <w:lang w:bidi="ar-EG"/>
        </w:rPr>
        <w:t>spleen-</w:t>
      </w:r>
      <w:r w:rsidRPr="00F84F11">
        <w:rPr>
          <w:rFonts w:ascii="Book Antiqua" w:hAnsi="Book Antiqua" w:cs="Times New Roman"/>
          <w:sz w:val="24"/>
          <w:szCs w:val="24"/>
          <w:lang w:bidi="ar-EG"/>
        </w:rPr>
        <w:t xml:space="preserve">preserving LTP. </w:t>
      </w:r>
      <w:r w:rsidR="001D0099" w:rsidRPr="00F84F11">
        <w:rPr>
          <w:rFonts w:ascii="Book Antiqua" w:hAnsi="Book Antiqua" w:cs="Times New Roman"/>
          <w:sz w:val="24"/>
          <w:szCs w:val="24"/>
          <w:lang w:bidi="ar-EG"/>
        </w:rPr>
        <w:tab/>
      </w:r>
    </w:p>
    <w:p w:rsidR="0024536F" w:rsidRPr="00F84F11" w:rsidRDefault="00B40D5B" w:rsidP="00AF59FA">
      <w:pPr>
        <w:autoSpaceDE w:val="0"/>
        <w:autoSpaceDN w:val="0"/>
        <w:adjustRightInd w:val="0"/>
        <w:spacing w:after="0" w:line="360" w:lineRule="auto"/>
        <w:ind w:firstLine="720"/>
        <w:jc w:val="both"/>
        <w:rPr>
          <w:rFonts w:ascii="Book Antiqua" w:hAnsi="Book Antiqua" w:cs="Times New Roman"/>
          <w:sz w:val="24"/>
          <w:szCs w:val="24"/>
          <w:lang w:bidi="ar-EG"/>
        </w:rPr>
      </w:pPr>
      <w:r w:rsidRPr="00F84F11">
        <w:rPr>
          <w:rFonts w:ascii="Book Antiqua" w:hAnsi="Book Antiqua" w:cs="Times New Roman"/>
          <w:sz w:val="24"/>
          <w:szCs w:val="24"/>
          <w:lang w:bidi="ar-EG"/>
        </w:rPr>
        <w:t>Operative variables are found in Table 2.</w:t>
      </w:r>
      <w:r w:rsidR="000F584A">
        <w:rPr>
          <w:rFonts w:ascii="Book Antiqua" w:hAnsi="Book Antiqua" w:cs="Times New Roman" w:hint="eastAsia"/>
          <w:sz w:val="24"/>
          <w:szCs w:val="24"/>
          <w:lang w:eastAsia="zh-CN" w:bidi="ar-EG"/>
        </w:rPr>
        <w:t xml:space="preserve"> </w:t>
      </w:r>
      <w:r w:rsidR="0045016C" w:rsidRPr="00F84F11">
        <w:rPr>
          <w:rFonts w:ascii="Book Antiqua" w:hAnsi="Book Antiqua" w:cs="Times New Roman"/>
          <w:sz w:val="24"/>
          <w:szCs w:val="24"/>
          <w:lang w:bidi="ar-EG"/>
        </w:rPr>
        <w:t>LTP was found to have longer operative times</w:t>
      </w:r>
      <w:r w:rsidR="00B76F52" w:rsidRPr="00F84F11">
        <w:rPr>
          <w:rFonts w:ascii="Book Antiqua" w:hAnsi="Book Antiqua" w:cs="Times New Roman"/>
          <w:sz w:val="24"/>
          <w:szCs w:val="24"/>
          <w:lang w:bidi="ar-EG"/>
        </w:rPr>
        <w:t>,</w:t>
      </w:r>
      <w:r w:rsidR="0045016C" w:rsidRPr="00F84F11">
        <w:rPr>
          <w:rFonts w:ascii="Book Antiqua" w:hAnsi="Book Antiqua" w:cs="Times New Roman"/>
          <w:sz w:val="24"/>
          <w:szCs w:val="24"/>
          <w:lang w:bidi="ar-EG"/>
        </w:rPr>
        <w:t xml:space="preserve"> but less blood loss.</w:t>
      </w:r>
      <w:r w:rsidR="000F584A">
        <w:rPr>
          <w:rFonts w:ascii="Book Antiqua" w:hAnsi="Book Antiqua" w:cs="Times New Roman" w:hint="eastAsia"/>
          <w:sz w:val="24"/>
          <w:szCs w:val="24"/>
          <w:lang w:eastAsia="zh-CN" w:bidi="ar-EG"/>
        </w:rPr>
        <w:t xml:space="preserve"> </w:t>
      </w:r>
      <w:r w:rsidR="001D0099" w:rsidRPr="00F84F11">
        <w:rPr>
          <w:rFonts w:ascii="Book Antiqua" w:hAnsi="Book Antiqua" w:cs="Times New Roman"/>
          <w:sz w:val="24"/>
          <w:szCs w:val="24"/>
          <w:lang w:bidi="ar-EG"/>
        </w:rPr>
        <w:t xml:space="preserve">Vein resection was </w:t>
      </w:r>
      <w:r w:rsidR="00335924" w:rsidRPr="00F84F11">
        <w:rPr>
          <w:rFonts w:ascii="Book Antiqua" w:hAnsi="Book Antiqua" w:cs="Times New Roman"/>
          <w:sz w:val="24"/>
          <w:szCs w:val="24"/>
          <w:lang w:bidi="ar-EG"/>
        </w:rPr>
        <w:t>performed</w:t>
      </w:r>
      <w:r w:rsidR="001D0099" w:rsidRPr="00F84F11">
        <w:rPr>
          <w:rFonts w:ascii="Book Antiqua" w:hAnsi="Book Antiqua" w:cs="Times New Roman"/>
          <w:sz w:val="24"/>
          <w:szCs w:val="24"/>
          <w:lang w:bidi="ar-EG"/>
        </w:rPr>
        <w:t xml:space="preserve"> in 18</w:t>
      </w:r>
      <w:r w:rsidR="00B76F52" w:rsidRPr="00F84F11">
        <w:rPr>
          <w:rFonts w:ascii="Book Antiqua" w:hAnsi="Book Antiqua" w:cs="Times New Roman"/>
          <w:sz w:val="24"/>
          <w:szCs w:val="24"/>
          <w:lang w:bidi="ar-EG"/>
        </w:rPr>
        <w:t xml:space="preserve"> </w:t>
      </w:r>
      <w:r w:rsidR="001D0099" w:rsidRPr="00F84F11">
        <w:rPr>
          <w:rFonts w:ascii="Book Antiqua" w:hAnsi="Book Antiqua" w:cs="Times New Roman"/>
          <w:sz w:val="24"/>
          <w:szCs w:val="24"/>
          <w:lang w:bidi="ar-EG"/>
        </w:rPr>
        <w:t>patients</w:t>
      </w:r>
      <w:r w:rsidR="00EA33E7" w:rsidRPr="00F84F11">
        <w:rPr>
          <w:rFonts w:ascii="Book Antiqua" w:hAnsi="Book Antiqua" w:cs="Times New Roman"/>
          <w:sz w:val="24"/>
          <w:szCs w:val="24"/>
          <w:lang w:bidi="ar-EG"/>
        </w:rPr>
        <w:t xml:space="preserve"> (17.5%)</w:t>
      </w:r>
      <w:r w:rsidR="00412894" w:rsidRPr="00F84F11">
        <w:rPr>
          <w:rFonts w:ascii="Book Antiqua" w:hAnsi="Book Antiqua" w:cs="Times New Roman"/>
          <w:sz w:val="24"/>
          <w:szCs w:val="24"/>
          <w:lang w:bidi="ar-EG"/>
        </w:rPr>
        <w:t>.</w:t>
      </w:r>
      <w:r w:rsidR="000F584A">
        <w:rPr>
          <w:rFonts w:ascii="Book Antiqua" w:hAnsi="Book Antiqua" w:cs="Times New Roman" w:hint="eastAsia"/>
          <w:sz w:val="24"/>
          <w:szCs w:val="24"/>
          <w:lang w:eastAsia="zh-CN" w:bidi="ar-EG"/>
        </w:rPr>
        <w:t xml:space="preserve"> </w:t>
      </w:r>
      <w:r w:rsidR="00AC3BDA" w:rsidRPr="00F84F11">
        <w:rPr>
          <w:rFonts w:ascii="Book Antiqua" w:hAnsi="Book Antiqua" w:cs="Times New Roman"/>
          <w:sz w:val="24"/>
          <w:szCs w:val="24"/>
          <w:lang w:bidi="ar-EG"/>
        </w:rPr>
        <w:t>The resections were conducted a</w:t>
      </w:r>
      <w:r w:rsidR="0024536F" w:rsidRPr="00F84F11">
        <w:rPr>
          <w:rFonts w:ascii="Book Antiqua" w:hAnsi="Book Antiqua" w:cs="Times New Roman"/>
          <w:sz w:val="24"/>
          <w:szCs w:val="24"/>
          <w:lang w:bidi="ar-EG"/>
        </w:rPr>
        <w:t xml:space="preserve">ccording to </w:t>
      </w:r>
      <w:r w:rsidR="00AC3BDA" w:rsidRPr="00F84F11">
        <w:rPr>
          <w:rFonts w:ascii="Book Antiqua" w:hAnsi="Book Antiqua" w:cs="Times New Roman"/>
          <w:sz w:val="24"/>
          <w:szCs w:val="24"/>
          <w:lang w:bidi="ar-EG"/>
        </w:rPr>
        <w:t xml:space="preserve">the </w:t>
      </w:r>
      <w:r w:rsidR="0024536F" w:rsidRPr="00F84F11">
        <w:rPr>
          <w:rFonts w:ascii="Book Antiqua" w:hAnsi="Book Antiqua" w:cs="Times New Roman"/>
          <w:sz w:val="24"/>
          <w:szCs w:val="24"/>
          <w:lang w:bidi="ar-EG"/>
        </w:rPr>
        <w:t xml:space="preserve">ISGPS classification of vein resection, </w:t>
      </w:r>
      <w:r w:rsidR="00AC3BDA" w:rsidRPr="00F84F11">
        <w:rPr>
          <w:rFonts w:ascii="Book Antiqua" w:hAnsi="Book Antiqua" w:cs="Times New Roman"/>
          <w:sz w:val="24"/>
          <w:szCs w:val="24"/>
          <w:lang w:bidi="ar-EG"/>
        </w:rPr>
        <w:t xml:space="preserve">which included </w:t>
      </w:r>
      <w:r w:rsidR="0024536F" w:rsidRPr="00F84F11">
        <w:rPr>
          <w:rFonts w:ascii="Book Antiqua" w:hAnsi="Book Antiqua" w:cs="Times New Roman"/>
          <w:sz w:val="24"/>
          <w:szCs w:val="24"/>
          <w:lang w:bidi="ar-EG"/>
        </w:rPr>
        <w:t>type I (l</w:t>
      </w:r>
      <w:r w:rsidR="001D0099" w:rsidRPr="00F84F11">
        <w:rPr>
          <w:rFonts w:ascii="Book Antiqua" w:hAnsi="Book Antiqua" w:cs="Times New Roman"/>
          <w:sz w:val="24"/>
          <w:szCs w:val="24"/>
          <w:lang w:bidi="ar-EG"/>
        </w:rPr>
        <w:t>ateral venorraphy</w:t>
      </w:r>
      <w:r w:rsidR="0024536F" w:rsidRPr="00F84F11">
        <w:rPr>
          <w:rFonts w:ascii="Book Antiqua" w:hAnsi="Book Antiqua" w:cs="Times New Roman"/>
          <w:sz w:val="24"/>
          <w:szCs w:val="24"/>
          <w:lang w:bidi="ar-EG"/>
        </w:rPr>
        <w:t>)</w:t>
      </w:r>
      <w:r w:rsidR="001D0099" w:rsidRPr="00F84F11">
        <w:rPr>
          <w:rFonts w:ascii="Book Antiqua" w:hAnsi="Book Antiqua" w:cs="Times New Roman"/>
          <w:sz w:val="24"/>
          <w:szCs w:val="24"/>
          <w:lang w:bidi="ar-EG"/>
        </w:rPr>
        <w:t xml:space="preserve"> in 4</w:t>
      </w:r>
      <w:r w:rsidR="00B76F52" w:rsidRPr="00F84F11">
        <w:rPr>
          <w:rFonts w:ascii="Book Antiqua" w:hAnsi="Book Antiqua" w:cs="Times New Roman"/>
          <w:sz w:val="24"/>
          <w:szCs w:val="24"/>
          <w:lang w:bidi="ar-EG"/>
        </w:rPr>
        <w:t xml:space="preserve"> </w:t>
      </w:r>
      <w:r w:rsidR="001D0099" w:rsidRPr="00F84F11">
        <w:rPr>
          <w:rFonts w:ascii="Book Antiqua" w:hAnsi="Book Antiqua" w:cs="Times New Roman"/>
          <w:sz w:val="24"/>
          <w:szCs w:val="24"/>
          <w:lang w:bidi="ar-EG"/>
        </w:rPr>
        <w:t>patients</w:t>
      </w:r>
      <w:r w:rsidR="00AC3BDA" w:rsidRPr="00F84F11">
        <w:rPr>
          <w:rFonts w:ascii="Book Antiqua" w:hAnsi="Book Antiqua" w:cs="Times New Roman"/>
          <w:sz w:val="24"/>
          <w:szCs w:val="24"/>
          <w:lang w:bidi="ar-EG"/>
        </w:rPr>
        <w:t xml:space="preserve"> (</w:t>
      </w:r>
      <w:r w:rsidR="005E304A" w:rsidRPr="00F84F11">
        <w:rPr>
          <w:rFonts w:ascii="Book Antiqua" w:hAnsi="Book Antiqua" w:cs="Times New Roman"/>
          <w:sz w:val="24"/>
          <w:szCs w:val="24"/>
          <w:lang w:bidi="ar-EG"/>
        </w:rPr>
        <w:t>22.2</w:t>
      </w:r>
      <w:r w:rsidR="00FA6893" w:rsidRPr="00F84F11">
        <w:rPr>
          <w:rFonts w:ascii="Book Antiqua" w:hAnsi="Book Antiqua" w:cs="Times New Roman"/>
          <w:sz w:val="24"/>
          <w:szCs w:val="24"/>
          <w:lang w:bidi="ar-EG"/>
        </w:rPr>
        <w:t>2</w:t>
      </w:r>
      <w:r w:rsidR="00AC3BDA" w:rsidRPr="00F84F11">
        <w:rPr>
          <w:rFonts w:ascii="Book Antiqua" w:hAnsi="Book Antiqua" w:cs="Times New Roman"/>
          <w:sz w:val="24"/>
          <w:szCs w:val="24"/>
          <w:lang w:bidi="ar-EG"/>
        </w:rPr>
        <w:t>%)</w:t>
      </w:r>
      <w:r w:rsidR="001D0099" w:rsidRPr="00F84F11">
        <w:rPr>
          <w:rFonts w:ascii="Book Antiqua" w:hAnsi="Book Antiqua" w:cs="Times New Roman"/>
          <w:sz w:val="24"/>
          <w:szCs w:val="24"/>
          <w:lang w:bidi="ar-EG"/>
        </w:rPr>
        <w:t xml:space="preserve">, </w:t>
      </w:r>
      <w:r w:rsidR="0024536F" w:rsidRPr="00F84F11">
        <w:rPr>
          <w:rFonts w:ascii="Book Antiqua" w:hAnsi="Book Antiqua" w:cs="Times New Roman"/>
          <w:sz w:val="24"/>
          <w:szCs w:val="24"/>
          <w:lang w:bidi="ar-EG"/>
        </w:rPr>
        <w:t xml:space="preserve">type II (patch graft) in </w:t>
      </w:r>
      <w:r w:rsidR="005E304A" w:rsidRPr="00F84F11">
        <w:rPr>
          <w:rFonts w:ascii="Book Antiqua" w:hAnsi="Book Antiqua" w:cs="Times New Roman"/>
          <w:sz w:val="24"/>
          <w:szCs w:val="24"/>
          <w:lang w:bidi="ar-EG"/>
        </w:rPr>
        <w:t>2</w:t>
      </w:r>
      <w:r w:rsidR="0024536F" w:rsidRPr="00F84F11">
        <w:rPr>
          <w:rFonts w:ascii="Book Antiqua" w:hAnsi="Book Antiqua" w:cs="Times New Roman"/>
          <w:sz w:val="24"/>
          <w:szCs w:val="24"/>
          <w:lang w:bidi="ar-EG"/>
        </w:rPr>
        <w:t xml:space="preserve"> </w:t>
      </w:r>
      <w:r w:rsidR="00AC3BDA" w:rsidRPr="00F84F11">
        <w:rPr>
          <w:rFonts w:ascii="Book Antiqua" w:hAnsi="Book Antiqua" w:cs="Times New Roman"/>
          <w:sz w:val="24"/>
          <w:szCs w:val="24"/>
          <w:lang w:bidi="ar-EG"/>
        </w:rPr>
        <w:t>(</w:t>
      </w:r>
      <w:r w:rsidR="005E304A" w:rsidRPr="00F84F11">
        <w:rPr>
          <w:rFonts w:ascii="Book Antiqua" w:hAnsi="Book Antiqua" w:cs="Times New Roman"/>
          <w:sz w:val="24"/>
          <w:szCs w:val="24"/>
          <w:lang w:bidi="ar-EG"/>
        </w:rPr>
        <w:t>11.1</w:t>
      </w:r>
      <w:r w:rsidR="00FA6893" w:rsidRPr="00F84F11">
        <w:rPr>
          <w:rFonts w:ascii="Book Antiqua" w:hAnsi="Book Antiqua" w:cs="Times New Roman"/>
          <w:sz w:val="24"/>
          <w:szCs w:val="24"/>
          <w:lang w:bidi="ar-EG"/>
        </w:rPr>
        <w:t>1</w:t>
      </w:r>
      <w:r w:rsidR="00AC3BDA" w:rsidRPr="00F84F11">
        <w:rPr>
          <w:rFonts w:ascii="Book Antiqua" w:hAnsi="Book Antiqua" w:cs="Times New Roman"/>
          <w:sz w:val="24"/>
          <w:szCs w:val="24"/>
          <w:lang w:bidi="ar-EG"/>
        </w:rPr>
        <w:t>%</w:t>
      </w:r>
      <w:r w:rsidR="00B76F52" w:rsidRPr="00F84F11">
        <w:rPr>
          <w:rFonts w:ascii="Book Antiqua" w:hAnsi="Book Antiqua" w:cs="Times New Roman"/>
          <w:sz w:val="24"/>
          <w:szCs w:val="24"/>
          <w:lang w:bidi="ar-EG"/>
        </w:rPr>
        <w:t xml:space="preserve">; </w:t>
      </w:r>
      <w:r w:rsidR="00F823B0" w:rsidRPr="00F84F11">
        <w:rPr>
          <w:rFonts w:ascii="Book Antiqua" w:hAnsi="Book Antiqua" w:cs="Times New Roman"/>
          <w:sz w:val="24"/>
          <w:szCs w:val="24"/>
          <w:lang w:bidi="ar-EG"/>
        </w:rPr>
        <w:t xml:space="preserve">1 from gonadal </w:t>
      </w:r>
      <w:r w:rsidR="0048219B" w:rsidRPr="00F84F11">
        <w:rPr>
          <w:rFonts w:ascii="Book Antiqua" w:hAnsi="Book Antiqua" w:cs="Times New Roman"/>
          <w:sz w:val="24"/>
          <w:szCs w:val="24"/>
          <w:lang w:bidi="ar-EG"/>
        </w:rPr>
        <w:t>vein</w:t>
      </w:r>
      <w:r w:rsidR="00F823B0" w:rsidRPr="00F84F11">
        <w:rPr>
          <w:rFonts w:ascii="Book Antiqua" w:hAnsi="Book Antiqua" w:cs="Times New Roman"/>
          <w:sz w:val="24"/>
          <w:szCs w:val="24"/>
          <w:lang w:bidi="ar-EG"/>
        </w:rPr>
        <w:t xml:space="preserve"> and 1 from bovine graft)</w:t>
      </w:r>
      <w:r w:rsidR="0024536F" w:rsidRPr="00F84F11">
        <w:rPr>
          <w:rFonts w:ascii="Book Antiqua" w:hAnsi="Book Antiqua" w:cs="Times New Roman"/>
          <w:sz w:val="24"/>
          <w:szCs w:val="24"/>
          <w:lang w:bidi="ar-EG"/>
        </w:rPr>
        <w:t xml:space="preserve">, type III (primary anastomosis) in 6 </w:t>
      </w:r>
      <w:r w:rsidR="00AC3BDA" w:rsidRPr="00F84F11">
        <w:rPr>
          <w:rFonts w:ascii="Book Antiqua" w:hAnsi="Book Antiqua" w:cs="Times New Roman"/>
          <w:sz w:val="24"/>
          <w:szCs w:val="24"/>
          <w:lang w:bidi="ar-EG"/>
        </w:rPr>
        <w:t>(</w:t>
      </w:r>
      <w:r w:rsidR="005E304A" w:rsidRPr="00F84F11">
        <w:rPr>
          <w:rFonts w:ascii="Book Antiqua" w:hAnsi="Book Antiqua" w:cs="Times New Roman"/>
          <w:sz w:val="24"/>
          <w:szCs w:val="24"/>
          <w:lang w:bidi="ar-EG"/>
        </w:rPr>
        <w:t>33.3</w:t>
      </w:r>
      <w:r w:rsidR="00FA6893" w:rsidRPr="00F84F11">
        <w:rPr>
          <w:rFonts w:ascii="Book Antiqua" w:hAnsi="Book Antiqua" w:cs="Times New Roman"/>
          <w:sz w:val="24"/>
          <w:szCs w:val="24"/>
          <w:lang w:bidi="ar-EG"/>
        </w:rPr>
        <w:t>3</w:t>
      </w:r>
      <w:r w:rsidR="00AC3BDA" w:rsidRPr="00F84F11">
        <w:rPr>
          <w:rFonts w:ascii="Book Antiqua" w:hAnsi="Book Antiqua" w:cs="Times New Roman"/>
          <w:sz w:val="24"/>
          <w:szCs w:val="24"/>
          <w:lang w:bidi="ar-EG"/>
        </w:rPr>
        <w:t>%)</w:t>
      </w:r>
      <w:r w:rsidR="0024536F" w:rsidRPr="00F84F11">
        <w:rPr>
          <w:rFonts w:ascii="Book Antiqua" w:hAnsi="Book Antiqua" w:cs="Times New Roman"/>
          <w:sz w:val="24"/>
          <w:szCs w:val="24"/>
          <w:lang w:bidi="ar-EG"/>
        </w:rPr>
        <w:t xml:space="preserve">, and type IV (interposition venous graft) in 6 </w:t>
      </w:r>
      <w:r w:rsidR="00AC3BDA" w:rsidRPr="00F84F11">
        <w:rPr>
          <w:rFonts w:ascii="Book Antiqua" w:hAnsi="Book Antiqua" w:cs="Times New Roman"/>
          <w:sz w:val="24"/>
          <w:szCs w:val="24"/>
          <w:lang w:bidi="ar-EG"/>
        </w:rPr>
        <w:t>(</w:t>
      </w:r>
      <w:r w:rsidR="005E304A" w:rsidRPr="00F84F11">
        <w:rPr>
          <w:rFonts w:ascii="Book Antiqua" w:hAnsi="Book Antiqua" w:cs="Times New Roman"/>
          <w:sz w:val="24"/>
          <w:szCs w:val="24"/>
          <w:lang w:bidi="ar-EG"/>
        </w:rPr>
        <w:t>33.3</w:t>
      </w:r>
      <w:r w:rsidR="00FA6893" w:rsidRPr="00F84F11">
        <w:rPr>
          <w:rFonts w:ascii="Book Antiqua" w:hAnsi="Book Antiqua" w:cs="Times New Roman"/>
          <w:sz w:val="24"/>
          <w:szCs w:val="24"/>
          <w:lang w:bidi="ar-EG"/>
        </w:rPr>
        <w:t>3</w:t>
      </w:r>
      <w:r w:rsidR="00AC3BDA" w:rsidRPr="00F84F11">
        <w:rPr>
          <w:rFonts w:ascii="Book Antiqua" w:hAnsi="Book Antiqua" w:cs="Times New Roman"/>
          <w:sz w:val="24"/>
          <w:szCs w:val="24"/>
          <w:lang w:bidi="ar-EG"/>
        </w:rPr>
        <w:t>%</w:t>
      </w:r>
      <w:r w:rsidR="00B76F52" w:rsidRPr="00F84F11">
        <w:rPr>
          <w:rFonts w:ascii="Book Antiqua" w:hAnsi="Book Antiqua" w:cs="Times New Roman"/>
          <w:sz w:val="24"/>
          <w:szCs w:val="24"/>
          <w:lang w:bidi="ar-EG"/>
        </w:rPr>
        <w:t xml:space="preserve">; </w:t>
      </w:r>
      <w:r w:rsidR="0048219B" w:rsidRPr="00F84F11">
        <w:rPr>
          <w:rFonts w:ascii="Book Antiqua" w:hAnsi="Book Antiqua" w:cs="Times New Roman"/>
          <w:sz w:val="24"/>
          <w:szCs w:val="24"/>
          <w:lang w:bidi="ar-EG"/>
        </w:rPr>
        <w:t xml:space="preserve">4 by 14mm </w:t>
      </w:r>
      <w:r w:rsidR="00D916DE" w:rsidRPr="00F84F11">
        <w:rPr>
          <w:rFonts w:ascii="Book Antiqua" w:hAnsi="Book Antiqua" w:cs="Times New Roman"/>
          <w:sz w:val="24"/>
          <w:szCs w:val="24"/>
          <w:lang w:bidi="ar-EG"/>
        </w:rPr>
        <w:t>polytetrafluoroethylene</w:t>
      </w:r>
      <w:r w:rsidR="0024536F" w:rsidRPr="00F84F11">
        <w:rPr>
          <w:rFonts w:ascii="Book Antiqua" w:hAnsi="Book Antiqua" w:cs="Times New Roman"/>
          <w:sz w:val="24"/>
          <w:szCs w:val="24"/>
          <w:lang w:bidi="ar-EG"/>
        </w:rPr>
        <w:t xml:space="preserve"> (PTFE) synthetic graft, 1 from gonadal vein, and 1 from splenic vein</w:t>
      </w:r>
      <w:r w:rsidR="00AC3BDA" w:rsidRPr="00F84F11">
        <w:rPr>
          <w:rFonts w:ascii="Book Antiqua" w:hAnsi="Book Antiqua" w:cs="Times New Roman"/>
          <w:sz w:val="24"/>
          <w:szCs w:val="24"/>
          <w:lang w:bidi="ar-EG"/>
        </w:rPr>
        <w:t>)</w:t>
      </w:r>
      <w:r w:rsidR="0024536F" w:rsidRPr="00F84F11">
        <w:rPr>
          <w:rFonts w:ascii="Book Antiqua" w:hAnsi="Book Antiqua" w:cs="Times New Roman"/>
          <w:sz w:val="24"/>
          <w:szCs w:val="24"/>
          <w:lang w:bidi="ar-EG"/>
        </w:rPr>
        <w:t>.</w:t>
      </w:r>
      <w:r w:rsidR="005E304A" w:rsidRPr="00F84F11">
        <w:rPr>
          <w:rFonts w:ascii="Book Antiqua" w:hAnsi="Book Antiqua" w:cs="Times New Roman"/>
          <w:sz w:val="24"/>
          <w:szCs w:val="24"/>
          <w:lang w:bidi="ar-EG"/>
        </w:rPr>
        <w:t xml:space="preserve"> One patient of LTP had venous resection and</w:t>
      </w:r>
      <w:r w:rsidR="00D916DE" w:rsidRPr="00F84F11">
        <w:rPr>
          <w:rFonts w:ascii="Book Antiqua" w:hAnsi="Book Antiqua" w:cs="Times New Roman"/>
          <w:sz w:val="24"/>
          <w:szCs w:val="24"/>
          <w:lang w:bidi="ar-EG"/>
        </w:rPr>
        <w:t xml:space="preserve"> </w:t>
      </w:r>
      <w:r w:rsidR="00535142" w:rsidRPr="00F84F11">
        <w:rPr>
          <w:rFonts w:ascii="Book Antiqua" w:hAnsi="Book Antiqua" w:cs="Times New Roman"/>
          <w:sz w:val="24"/>
          <w:szCs w:val="24"/>
          <w:lang w:bidi="ar-EG"/>
        </w:rPr>
        <w:t>laparoscopic</w:t>
      </w:r>
      <w:r w:rsidR="00D916DE" w:rsidRPr="00F84F11">
        <w:rPr>
          <w:rFonts w:ascii="Book Antiqua" w:hAnsi="Book Antiqua" w:cs="Times New Roman"/>
          <w:sz w:val="24"/>
          <w:szCs w:val="24"/>
          <w:lang w:bidi="ar-EG"/>
        </w:rPr>
        <w:t xml:space="preserve"> </w:t>
      </w:r>
      <w:r w:rsidR="005E304A" w:rsidRPr="00F84F11">
        <w:rPr>
          <w:rFonts w:ascii="Book Antiqua" w:hAnsi="Book Antiqua" w:cs="Times New Roman"/>
          <w:sz w:val="24"/>
          <w:szCs w:val="24"/>
          <w:lang w:bidi="ar-EG"/>
        </w:rPr>
        <w:t>lateral venorraphy.</w:t>
      </w:r>
    </w:p>
    <w:p w:rsidR="0045016C" w:rsidRPr="00F84F11" w:rsidRDefault="0045016C" w:rsidP="00AF59FA">
      <w:pPr>
        <w:autoSpaceDE w:val="0"/>
        <w:autoSpaceDN w:val="0"/>
        <w:adjustRightInd w:val="0"/>
        <w:spacing w:after="0" w:line="360" w:lineRule="auto"/>
        <w:ind w:firstLine="720"/>
        <w:jc w:val="both"/>
        <w:rPr>
          <w:rFonts w:ascii="Book Antiqua" w:hAnsi="Book Antiqua" w:cs="Times New Roman"/>
          <w:sz w:val="24"/>
          <w:szCs w:val="24"/>
          <w:lang w:bidi="ar-EG"/>
        </w:rPr>
      </w:pPr>
      <w:r w:rsidRPr="00F84F11">
        <w:rPr>
          <w:rFonts w:ascii="Book Antiqua" w:hAnsi="Book Antiqua" w:cs="Times New Roman"/>
          <w:sz w:val="24"/>
          <w:szCs w:val="24"/>
          <w:lang w:bidi="ar-EG"/>
        </w:rPr>
        <w:t>Table 3 give</w:t>
      </w:r>
      <w:r w:rsidR="00394F37" w:rsidRPr="00F84F11">
        <w:rPr>
          <w:rFonts w:ascii="Book Antiqua" w:hAnsi="Book Antiqua" w:cs="Times New Roman"/>
          <w:sz w:val="24"/>
          <w:szCs w:val="24"/>
          <w:lang w:bidi="ar-EG"/>
        </w:rPr>
        <w:t>s</w:t>
      </w:r>
      <w:r w:rsidRPr="00F84F11">
        <w:rPr>
          <w:rFonts w:ascii="Book Antiqua" w:hAnsi="Book Antiqua" w:cs="Times New Roman"/>
          <w:sz w:val="24"/>
          <w:szCs w:val="24"/>
          <w:lang w:bidi="ar-EG"/>
        </w:rPr>
        <w:t xml:space="preserve"> the 90-d</w:t>
      </w:r>
      <w:r w:rsidR="00B76F52" w:rsidRPr="00F84F11">
        <w:rPr>
          <w:rFonts w:ascii="Book Antiqua" w:hAnsi="Book Antiqua" w:cs="Times New Roman"/>
          <w:sz w:val="24"/>
          <w:szCs w:val="24"/>
          <w:lang w:bidi="ar-EG"/>
        </w:rPr>
        <w:t xml:space="preserve"> </w:t>
      </w:r>
      <w:r w:rsidRPr="00F84F11">
        <w:rPr>
          <w:rFonts w:ascii="Book Antiqua" w:hAnsi="Book Antiqua" w:cs="Times New Roman"/>
          <w:sz w:val="24"/>
          <w:szCs w:val="24"/>
          <w:lang w:bidi="ar-EG"/>
        </w:rPr>
        <w:t>complications and postoperative outcomes</w:t>
      </w:r>
      <w:r w:rsidR="00B76F52" w:rsidRPr="00F84F11">
        <w:rPr>
          <w:rFonts w:ascii="Book Antiqua" w:hAnsi="Book Antiqua" w:cs="Times New Roman"/>
          <w:sz w:val="24"/>
          <w:szCs w:val="24"/>
          <w:lang w:bidi="ar-EG"/>
        </w:rPr>
        <w:t>,</w:t>
      </w:r>
      <w:r w:rsidRPr="00F84F11">
        <w:rPr>
          <w:rFonts w:ascii="Book Antiqua" w:hAnsi="Book Antiqua" w:cs="Times New Roman"/>
          <w:sz w:val="24"/>
          <w:szCs w:val="24"/>
          <w:lang w:bidi="ar-EG"/>
        </w:rPr>
        <w:t xml:space="preserve"> including length of stay and readmission rate</w:t>
      </w:r>
      <w:r w:rsidR="00B76F52" w:rsidRPr="00F84F11">
        <w:rPr>
          <w:rFonts w:ascii="Book Antiqua" w:hAnsi="Book Antiqua" w:cs="Times New Roman"/>
          <w:sz w:val="24"/>
          <w:szCs w:val="24"/>
          <w:lang w:bidi="ar-EG"/>
        </w:rPr>
        <w:t>,</w:t>
      </w:r>
      <w:r w:rsidRPr="00F84F11">
        <w:rPr>
          <w:rFonts w:ascii="Book Antiqua" w:hAnsi="Book Antiqua" w:cs="Times New Roman"/>
          <w:sz w:val="24"/>
          <w:szCs w:val="24"/>
          <w:lang w:bidi="ar-EG"/>
        </w:rPr>
        <w:t xml:space="preserve"> for those undergoing TP overall and </w:t>
      </w:r>
      <w:r w:rsidR="00B76F52" w:rsidRPr="00F84F11">
        <w:rPr>
          <w:rFonts w:ascii="Book Antiqua" w:hAnsi="Book Antiqua" w:cs="Times New Roman"/>
          <w:sz w:val="24"/>
          <w:szCs w:val="24"/>
          <w:lang w:bidi="ar-EG"/>
        </w:rPr>
        <w:t xml:space="preserve">by </w:t>
      </w:r>
      <w:r w:rsidRPr="00F84F11">
        <w:rPr>
          <w:rFonts w:ascii="Book Antiqua" w:hAnsi="Book Antiqua" w:cs="Times New Roman"/>
          <w:sz w:val="24"/>
          <w:szCs w:val="24"/>
          <w:lang w:bidi="ar-EG"/>
        </w:rPr>
        <w:t>subgroup.</w:t>
      </w:r>
      <w:r w:rsidR="000F584A">
        <w:rPr>
          <w:rFonts w:ascii="Book Antiqua" w:hAnsi="Book Antiqua" w:cs="Times New Roman" w:hint="eastAsia"/>
          <w:sz w:val="24"/>
          <w:szCs w:val="24"/>
          <w:lang w:eastAsia="zh-CN" w:bidi="ar-EG"/>
        </w:rPr>
        <w:t xml:space="preserve"> </w:t>
      </w:r>
      <w:r w:rsidRPr="00F84F11">
        <w:rPr>
          <w:rFonts w:ascii="Book Antiqua" w:hAnsi="Book Antiqua" w:cs="Times New Roman"/>
          <w:sz w:val="24"/>
          <w:szCs w:val="24"/>
          <w:lang w:bidi="ar-EG"/>
        </w:rPr>
        <w:t>Major postoperative complications were found in 33 (32%) patients, and reoperation was done for 7</w:t>
      </w:r>
      <w:r w:rsidR="00B76F52" w:rsidRPr="00F84F11">
        <w:rPr>
          <w:rFonts w:ascii="Book Antiqua" w:hAnsi="Book Antiqua" w:cs="Times New Roman"/>
          <w:sz w:val="24"/>
          <w:szCs w:val="24"/>
          <w:lang w:bidi="ar-EG"/>
        </w:rPr>
        <w:t xml:space="preserve"> </w:t>
      </w:r>
      <w:r w:rsidRPr="00F84F11">
        <w:rPr>
          <w:rFonts w:ascii="Book Antiqua" w:hAnsi="Book Antiqua" w:cs="Times New Roman"/>
          <w:sz w:val="24"/>
          <w:szCs w:val="24"/>
          <w:lang w:bidi="ar-EG"/>
        </w:rPr>
        <w:t>patients (6.8%)</w:t>
      </w:r>
      <w:r w:rsidR="00B76F52" w:rsidRPr="00F84F11">
        <w:rPr>
          <w:rFonts w:ascii="Book Antiqua" w:hAnsi="Book Antiqua" w:cs="Times New Roman"/>
          <w:sz w:val="24"/>
          <w:szCs w:val="24"/>
          <w:lang w:bidi="ar-EG"/>
        </w:rPr>
        <w:t xml:space="preserve"> </w:t>
      </w:r>
      <w:r w:rsidRPr="00F84F11">
        <w:rPr>
          <w:rFonts w:ascii="Book Antiqua" w:hAnsi="Book Antiqua" w:cs="Times New Roman"/>
          <w:sz w:val="24"/>
          <w:szCs w:val="24"/>
          <w:lang w:bidi="ar-EG"/>
        </w:rPr>
        <w:t>due to abdominal collections (4 patients), post</w:t>
      </w:r>
      <w:r w:rsidR="00D916DE" w:rsidRPr="00F84F11">
        <w:rPr>
          <w:rFonts w:ascii="Book Antiqua" w:hAnsi="Book Antiqua" w:cs="Times New Roman"/>
          <w:sz w:val="24"/>
          <w:szCs w:val="24"/>
          <w:lang w:bidi="ar-EG"/>
        </w:rPr>
        <w:t>-</w:t>
      </w:r>
      <w:r w:rsidRPr="00F84F11">
        <w:rPr>
          <w:rFonts w:ascii="Book Antiqua" w:hAnsi="Book Antiqua" w:cs="Times New Roman"/>
          <w:sz w:val="24"/>
          <w:szCs w:val="24"/>
          <w:lang w:bidi="ar-EG"/>
        </w:rPr>
        <w:t>pancreatectomy hemorrhage (2 patients), and intestinal fistula not responding to conservative or radiological interventions (1 patient).</w:t>
      </w:r>
      <w:r w:rsidR="000F584A">
        <w:rPr>
          <w:rFonts w:ascii="Book Antiqua" w:hAnsi="Book Antiqua" w:cs="Times New Roman" w:hint="eastAsia"/>
          <w:sz w:val="24"/>
          <w:szCs w:val="24"/>
          <w:lang w:eastAsia="zh-CN" w:bidi="ar-EG"/>
        </w:rPr>
        <w:t xml:space="preserve"> </w:t>
      </w:r>
      <w:r w:rsidRPr="00F84F11">
        <w:rPr>
          <w:rFonts w:ascii="Book Antiqua" w:hAnsi="Book Antiqua" w:cs="Times New Roman"/>
          <w:sz w:val="24"/>
          <w:szCs w:val="24"/>
          <w:lang w:bidi="ar-EG"/>
        </w:rPr>
        <w:tab/>
      </w:r>
    </w:p>
    <w:p w:rsidR="0003748A" w:rsidRPr="00F84F11" w:rsidRDefault="0003748A" w:rsidP="00AF59FA">
      <w:pPr>
        <w:autoSpaceDE w:val="0"/>
        <w:autoSpaceDN w:val="0"/>
        <w:adjustRightInd w:val="0"/>
        <w:spacing w:after="0" w:line="360" w:lineRule="auto"/>
        <w:jc w:val="both"/>
        <w:rPr>
          <w:rFonts w:ascii="Book Antiqua" w:hAnsi="Book Antiqua" w:cs="Times New Roman"/>
          <w:sz w:val="24"/>
          <w:szCs w:val="24"/>
          <w:lang w:bidi="ar-EG"/>
        </w:rPr>
      </w:pPr>
      <w:r w:rsidRPr="00F84F11">
        <w:rPr>
          <w:rFonts w:ascii="Book Antiqua" w:hAnsi="Book Antiqua" w:cs="Times New Roman"/>
          <w:b/>
          <w:bCs/>
          <w:sz w:val="24"/>
          <w:szCs w:val="24"/>
          <w:lang w:bidi="ar-EG"/>
        </w:rPr>
        <w:tab/>
      </w:r>
      <w:r w:rsidRPr="00F84F11">
        <w:rPr>
          <w:rFonts w:ascii="Book Antiqua" w:hAnsi="Book Antiqua" w:cs="Times New Roman"/>
          <w:sz w:val="24"/>
          <w:szCs w:val="24"/>
          <w:lang w:bidi="ar-EG"/>
        </w:rPr>
        <w:t>Pathological indications for TP are listed in</w:t>
      </w:r>
      <w:r w:rsidR="0045016C" w:rsidRPr="00F84F11">
        <w:rPr>
          <w:rFonts w:ascii="Book Antiqua" w:hAnsi="Book Antiqua" w:cs="Times New Roman"/>
          <w:sz w:val="24"/>
          <w:szCs w:val="24"/>
          <w:lang w:bidi="ar-EG"/>
        </w:rPr>
        <w:t xml:space="preserve"> </w:t>
      </w:r>
      <w:r w:rsidR="00E34840" w:rsidRPr="00F84F11">
        <w:rPr>
          <w:rFonts w:ascii="Book Antiqua" w:hAnsi="Book Antiqua" w:cs="Times New Roman"/>
          <w:sz w:val="24"/>
          <w:szCs w:val="24"/>
          <w:lang w:bidi="ar-EG"/>
        </w:rPr>
        <w:t>T</w:t>
      </w:r>
      <w:r w:rsidR="0045016C" w:rsidRPr="00F84F11">
        <w:rPr>
          <w:rFonts w:ascii="Book Antiqua" w:hAnsi="Book Antiqua" w:cs="Times New Roman"/>
          <w:sz w:val="24"/>
          <w:szCs w:val="24"/>
          <w:lang w:bidi="ar-EG"/>
        </w:rPr>
        <w:t>able 4.</w:t>
      </w:r>
      <w:r w:rsidR="00E34840" w:rsidRPr="00F84F11">
        <w:rPr>
          <w:rFonts w:ascii="Book Antiqua" w:hAnsi="Book Antiqua" w:cs="Times New Roman"/>
          <w:sz w:val="24"/>
          <w:szCs w:val="24"/>
          <w:lang w:bidi="ar-EG"/>
        </w:rPr>
        <w:t xml:space="preserve"> </w:t>
      </w:r>
      <w:r w:rsidR="0045016C" w:rsidRPr="00F84F11">
        <w:rPr>
          <w:rFonts w:ascii="Book Antiqua" w:hAnsi="Book Antiqua" w:cs="Times New Roman"/>
          <w:bCs/>
          <w:sz w:val="24"/>
          <w:szCs w:val="24"/>
          <w:lang w:bidi="ar-EG"/>
        </w:rPr>
        <w:t>PDAC and IPMN were the most common indications for surgery.</w:t>
      </w:r>
      <w:r w:rsidR="000F584A">
        <w:rPr>
          <w:rFonts w:ascii="Book Antiqua" w:hAnsi="Book Antiqua" w:cs="Times New Roman" w:hint="eastAsia"/>
          <w:bCs/>
          <w:sz w:val="24"/>
          <w:szCs w:val="24"/>
          <w:lang w:eastAsia="zh-CN" w:bidi="ar-EG"/>
        </w:rPr>
        <w:t xml:space="preserve"> </w:t>
      </w:r>
      <w:r w:rsidR="00C701B0" w:rsidRPr="00F84F11">
        <w:rPr>
          <w:rFonts w:ascii="Book Antiqua" w:hAnsi="Book Antiqua" w:cs="Times New Roman"/>
          <w:sz w:val="24"/>
          <w:szCs w:val="24"/>
          <w:lang w:bidi="ar-EG"/>
        </w:rPr>
        <w:t xml:space="preserve">Sixty-two patients (60.2%) </w:t>
      </w:r>
      <w:r w:rsidR="00567595" w:rsidRPr="00F84F11">
        <w:rPr>
          <w:rFonts w:ascii="Book Antiqua" w:hAnsi="Book Antiqua" w:cs="Times New Roman"/>
          <w:sz w:val="24"/>
          <w:szCs w:val="24"/>
          <w:lang w:bidi="ar-EG"/>
        </w:rPr>
        <w:t xml:space="preserve">were found to have </w:t>
      </w:r>
      <w:r w:rsidR="00C701B0" w:rsidRPr="00F84F11">
        <w:rPr>
          <w:rFonts w:ascii="Book Antiqua" w:hAnsi="Book Antiqua" w:cs="Times New Roman"/>
          <w:sz w:val="24"/>
          <w:szCs w:val="24"/>
          <w:lang w:bidi="ar-EG"/>
        </w:rPr>
        <w:t>IPMN</w:t>
      </w:r>
      <w:r w:rsidR="00567595" w:rsidRPr="00F84F11">
        <w:rPr>
          <w:rFonts w:ascii="Book Antiqua" w:hAnsi="Book Antiqua" w:cs="Times New Roman"/>
          <w:sz w:val="24"/>
          <w:szCs w:val="24"/>
          <w:lang w:bidi="ar-EG"/>
        </w:rPr>
        <w:t xml:space="preserve"> upon final pathology.</w:t>
      </w:r>
      <w:r w:rsidR="000F584A">
        <w:rPr>
          <w:rFonts w:ascii="Book Antiqua" w:hAnsi="Book Antiqua" w:cs="Times New Roman" w:hint="eastAsia"/>
          <w:sz w:val="24"/>
          <w:szCs w:val="24"/>
          <w:lang w:eastAsia="zh-CN" w:bidi="ar-EG"/>
        </w:rPr>
        <w:t xml:space="preserve"> </w:t>
      </w:r>
      <w:r w:rsidR="00567595" w:rsidRPr="00F84F11">
        <w:rPr>
          <w:rFonts w:ascii="Book Antiqua" w:hAnsi="Book Antiqua" w:cs="Times New Roman"/>
          <w:sz w:val="24"/>
          <w:szCs w:val="24"/>
          <w:lang w:bidi="ar-EG"/>
        </w:rPr>
        <w:t xml:space="preserve">Forty patients (38.8%) had this as the only pathologic </w:t>
      </w:r>
      <w:r w:rsidR="00567595" w:rsidRPr="00F84F11">
        <w:rPr>
          <w:rFonts w:ascii="Book Antiqua" w:hAnsi="Book Antiqua" w:cs="Times New Roman"/>
          <w:sz w:val="24"/>
          <w:szCs w:val="24"/>
          <w:lang w:bidi="ar-EG"/>
        </w:rPr>
        <w:lastRenderedPageBreak/>
        <w:t>process</w:t>
      </w:r>
      <w:r w:rsidR="0067441E" w:rsidRPr="00F84F11">
        <w:rPr>
          <w:rFonts w:ascii="Book Antiqua" w:hAnsi="Book Antiqua" w:cs="Times New Roman"/>
          <w:sz w:val="24"/>
          <w:szCs w:val="24"/>
          <w:lang w:bidi="ar-EG"/>
        </w:rPr>
        <w:t>,</w:t>
      </w:r>
      <w:r w:rsidR="00567595" w:rsidRPr="00F84F11">
        <w:rPr>
          <w:rFonts w:ascii="Book Antiqua" w:hAnsi="Book Antiqua" w:cs="Times New Roman"/>
          <w:sz w:val="24"/>
          <w:szCs w:val="24"/>
          <w:lang w:bidi="ar-EG"/>
        </w:rPr>
        <w:t xml:space="preserve"> while </w:t>
      </w:r>
      <w:r w:rsidR="004D2F92" w:rsidRPr="00F84F11">
        <w:rPr>
          <w:rFonts w:ascii="Book Antiqua" w:hAnsi="Book Antiqua" w:cs="Times New Roman"/>
          <w:sz w:val="24"/>
          <w:szCs w:val="24"/>
          <w:lang w:bidi="ar-EG"/>
        </w:rPr>
        <w:t xml:space="preserve">IPMN </w:t>
      </w:r>
      <w:r w:rsidR="00FF4DAD" w:rsidRPr="00F84F11">
        <w:rPr>
          <w:rFonts w:ascii="Book Antiqua" w:hAnsi="Book Antiqua" w:cs="Times New Roman"/>
          <w:sz w:val="24"/>
          <w:szCs w:val="24"/>
          <w:lang w:bidi="ar-EG"/>
        </w:rPr>
        <w:t>was</w:t>
      </w:r>
      <w:r w:rsidR="000E09A5" w:rsidRPr="00F84F11">
        <w:rPr>
          <w:rFonts w:ascii="Book Antiqua" w:hAnsi="Book Antiqua" w:cs="Times New Roman"/>
          <w:sz w:val="24"/>
          <w:szCs w:val="24"/>
          <w:lang w:bidi="ar-EG"/>
        </w:rPr>
        <w:t xml:space="preserve"> associated w</w:t>
      </w:r>
      <w:r w:rsidR="004D2F92" w:rsidRPr="00F84F11">
        <w:rPr>
          <w:rFonts w:ascii="Book Antiqua" w:hAnsi="Book Antiqua" w:cs="Times New Roman"/>
          <w:sz w:val="24"/>
          <w:szCs w:val="24"/>
          <w:lang w:bidi="ar-EG"/>
        </w:rPr>
        <w:t>ith other pancreatic pathology</w:t>
      </w:r>
      <w:r w:rsidR="00C701B0" w:rsidRPr="00F84F11">
        <w:rPr>
          <w:rFonts w:ascii="Book Antiqua" w:hAnsi="Book Antiqua" w:cs="Times New Roman"/>
          <w:sz w:val="24"/>
          <w:szCs w:val="24"/>
          <w:lang w:bidi="ar-EG"/>
        </w:rPr>
        <w:t xml:space="preserve"> in 22 patients (21.4%)</w:t>
      </w:r>
      <w:r w:rsidR="004D2F92" w:rsidRPr="00F84F11">
        <w:rPr>
          <w:rFonts w:ascii="Book Antiqua" w:hAnsi="Book Antiqua" w:cs="Times New Roman"/>
          <w:sz w:val="24"/>
          <w:szCs w:val="24"/>
          <w:lang w:bidi="ar-EG"/>
        </w:rPr>
        <w:t>.</w:t>
      </w:r>
    </w:p>
    <w:p w:rsidR="00F63260" w:rsidRPr="00F84F11" w:rsidRDefault="00F63260" w:rsidP="00AF59FA">
      <w:pPr>
        <w:autoSpaceDE w:val="0"/>
        <w:autoSpaceDN w:val="0"/>
        <w:adjustRightInd w:val="0"/>
        <w:spacing w:after="0" w:line="360" w:lineRule="auto"/>
        <w:ind w:firstLine="720"/>
        <w:jc w:val="both"/>
        <w:rPr>
          <w:rFonts w:ascii="Book Antiqua" w:hAnsi="Book Antiqua" w:cs="Times New Roman"/>
          <w:sz w:val="24"/>
          <w:szCs w:val="24"/>
          <w:lang w:eastAsia="zh-CN" w:bidi="ar-EG"/>
        </w:rPr>
      </w:pPr>
      <w:r w:rsidRPr="00F84F11">
        <w:rPr>
          <w:rFonts w:ascii="Book Antiqua" w:hAnsi="Book Antiqua" w:cs="Times New Roman"/>
          <w:sz w:val="24"/>
          <w:szCs w:val="24"/>
          <w:lang w:bidi="ar-EG"/>
        </w:rPr>
        <w:t xml:space="preserve">Twenty </w:t>
      </w:r>
      <w:r w:rsidR="00AA0CE9" w:rsidRPr="00F84F11">
        <w:rPr>
          <w:rFonts w:ascii="Book Antiqua" w:hAnsi="Book Antiqua" w:cs="Times New Roman"/>
          <w:sz w:val="24"/>
          <w:szCs w:val="24"/>
          <w:lang w:bidi="ar-EG"/>
        </w:rPr>
        <w:t>of 42 patients with PDAC</w:t>
      </w:r>
      <w:r w:rsidR="00AE77C2" w:rsidRPr="00F84F11">
        <w:rPr>
          <w:rFonts w:ascii="Book Antiqua" w:hAnsi="Book Antiqua" w:cs="Times New Roman"/>
          <w:sz w:val="24"/>
          <w:szCs w:val="24"/>
          <w:lang w:bidi="ar-EG"/>
        </w:rPr>
        <w:t xml:space="preserve"> (47.6%),</w:t>
      </w:r>
      <w:r w:rsidR="0067441E" w:rsidRPr="00F84F11">
        <w:rPr>
          <w:rFonts w:ascii="Book Antiqua" w:hAnsi="Book Antiqua" w:cs="Times New Roman"/>
          <w:sz w:val="24"/>
          <w:szCs w:val="24"/>
          <w:lang w:bidi="ar-EG"/>
        </w:rPr>
        <w:t xml:space="preserve"> </w:t>
      </w:r>
      <w:r w:rsidR="00994D6E" w:rsidRPr="00F84F11">
        <w:rPr>
          <w:rFonts w:ascii="Book Antiqua" w:hAnsi="Book Antiqua" w:cs="Times New Roman"/>
          <w:sz w:val="24"/>
          <w:szCs w:val="24"/>
          <w:lang w:bidi="ar-EG"/>
        </w:rPr>
        <w:t>had tumor recurrence</w:t>
      </w:r>
      <w:r w:rsidR="00921208" w:rsidRPr="00F84F11">
        <w:rPr>
          <w:rFonts w:ascii="Book Antiqua" w:hAnsi="Book Antiqua" w:cs="Times New Roman"/>
          <w:bCs/>
          <w:sz w:val="24"/>
          <w:szCs w:val="24"/>
          <w:lang w:bidi="ar-EG"/>
        </w:rPr>
        <w:t>;</w:t>
      </w:r>
      <w:r w:rsidR="00CA75A4" w:rsidRPr="00F84F11">
        <w:rPr>
          <w:rFonts w:ascii="Book Antiqua" w:hAnsi="Book Antiqua" w:cs="Times New Roman"/>
          <w:bCs/>
          <w:sz w:val="24"/>
          <w:szCs w:val="24"/>
          <w:lang w:bidi="ar-EG"/>
        </w:rPr>
        <w:t xml:space="preserve"> </w:t>
      </w:r>
      <w:r w:rsidR="00994D6E" w:rsidRPr="00F84F11">
        <w:rPr>
          <w:rFonts w:ascii="Book Antiqua" w:hAnsi="Book Antiqua" w:cs="Times New Roman"/>
          <w:sz w:val="24"/>
          <w:szCs w:val="24"/>
          <w:lang w:bidi="ar-EG"/>
        </w:rPr>
        <w:t>10</w:t>
      </w:r>
      <w:r w:rsidR="00E7371C" w:rsidRPr="00F84F11">
        <w:rPr>
          <w:rFonts w:ascii="Book Antiqua" w:hAnsi="Book Antiqua" w:cs="Times New Roman"/>
          <w:sz w:val="24"/>
          <w:szCs w:val="24"/>
          <w:lang w:bidi="ar-EG"/>
        </w:rPr>
        <w:t xml:space="preserve"> (</w:t>
      </w:r>
      <w:r w:rsidR="00994D6E" w:rsidRPr="00F84F11">
        <w:rPr>
          <w:rFonts w:ascii="Book Antiqua" w:hAnsi="Book Antiqua" w:cs="Times New Roman"/>
          <w:sz w:val="24"/>
          <w:szCs w:val="24"/>
          <w:lang w:bidi="ar-EG"/>
        </w:rPr>
        <w:t>50</w:t>
      </w:r>
      <w:r w:rsidR="00E7371C" w:rsidRPr="00F84F11">
        <w:rPr>
          <w:rFonts w:ascii="Book Antiqua" w:hAnsi="Book Antiqua" w:cs="Times New Roman"/>
          <w:sz w:val="24"/>
          <w:szCs w:val="24"/>
          <w:lang w:bidi="ar-EG"/>
        </w:rPr>
        <w:t>%)</w:t>
      </w:r>
      <w:r w:rsidR="00CB244E" w:rsidRPr="00F84F11">
        <w:rPr>
          <w:rFonts w:ascii="Book Antiqua" w:hAnsi="Book Antiqua" w:cs="Times New Roman"/>
          <w:sz w:val="24"/>
          <w:szCs w:val="24"/>
          <w:lang w:bidi="ar-EG"/>
        </w:rPr>
        <w:t xml:space="preserve"> had distant metastasis (mainly to </w:t>
      </w:r>
      <w:r w:rsidR="00AE77C2" w:rsidRPr="00F84F11">
        <w:rPr>
          <w:rFonts w:ascii="Book Antiqua" w:hAnsi="Book Antiqua" w:cs="Times New Roman"/>
          <w:sz w:val="24"/>
          <w:szCs w:val="24"/>
          <w:lang w:bidi="ar-EG"/>
        </w:rPr>
        <w:t xml:space="preserve">the </w:t>
      </w:r>
      <w:r w:rsidR="00CB244E" w:rsidRPr="00F84F11">
        <w:rPr>
          <w:rFonts w:ascii="Book Antiqua" w:hAnsi="Book Antiqua" w:cs="Times New Roman"/>
          <w:sz w:val="24"/>
          <w:szCs w:val="24"/>
          <w:lang w:bidi="ar-EG"/>
        </w:rPr>
        <w:t xml:space="preserve">liver and lung), </w:t>
      </w:r>
      <w:r w:rsidR="00994D6E" w:rsidRPr="00F84F11">
        <w:rPr>
          <w:rFonts w:ascii="Book Antiqua" w:hAnsi="Book Antiqua" w:cs="Times New Roman"/>
          <w:sz w:val="24"/>
          <w:szCs w:val="24"/>
          <w:lang w:bidi="ar-EG"/>
        </w:rPr>
        <w:t>3</w:t>
      </w:r>
      <w:r w:rsidR="00E7371C" w:rsidRPr="00F84F11">
        <w:rPr>
          <w:rFonts w:ascii="Book Antiqua" w:hAnsi="Book Antiqua" w:cs="Times New Roman"/>
          <w:sz w:val="24"/>
          <w:szCs w:val="24"/>
          <w:lang w:bidi="ar-EG"/>
        </w:rPr>
        <w:t xml:space="preserve"> (</w:t>
      </w:r>
      <w:r w:rsidR="00994D6E" w:rsidRPr="00F84F11">
        <w:rPr>
          <w:rFonts w:ascii="Book Antiqua" w:hAnsi="Book Antiqua" w:cs="Times New Roman"/>
          <w:sz w:val="24"/>
          <w:szCs w:val="24"/>
          <w:lang w:bidi="ar-EG"/>
        </w:rPr>
        <w:t>15</w:t>
      </w:r>
      <w:r w:rsidR="00E7371C" w:rsidRPr="00F84F11">
        <w:rPr>
          <w:rFonts w:ascii="Book Antiqua" w:hAnsi="Book Antiqua" w:cs="Times New Roman"/>
          <w:sz w:val="24"/>
          <w:szCs w:val="24"/>
          <w:lang w:bidi="ar-EG"/>
        </w:rPr>
        <w:t>%)</w:t>
      </w:r>
      <w:r w:rsidR="00CB244E" w:rsidRPr="00F84F11">
        <w:rPr>
          <w:rFonts w:ascii="Book Antiqua" w:hAnsi="Book Antiqua" w:cs="Times New Roman"/>
          <w:sz w:val="24"/>
          <w:szCs w:val="24"/>
          <w:lang w:bidi="ar-EG"/>
        </w:rPr>
        <w:t xml:space="preserve"> local recurrence</w:t>
      </w:r>
      <w:r w:rsidR="00CA75A4" w:rsidRPr="00F84F11">
        <w:rPr>
          <w:rFonts w:ascii="Book Antiqua" w:hAnsi="Book Antiqua" w:cs="Times New Roman"/>
          <w:sz w:val="24"/>
          <w:szCs w:val="24"/>
          <w:lang w:bidi="ar-EG"/>
        </w:rPr>
        <w:t>,</w:t>
      </w:r>
      <w:r w:rsidR="00CB244E" w:rsidRPr="00F84F11">
        <w:rPr>
          <w:rFonts w:ascii="Book Antiqua" w:hAnsi="Book Antiqua" w:cs="Times New Roman"/>
          <w:sz w:val="24"/>
          <w:szCs w:val="24"/>
          <w:lang w:bidi="ar-EG"/>
        </w:rPr>
        <w:t xml:space="preserve"> and 7</w:t>
      </w:r>
      <w:r w:rsidR="00E7371C" w:rsidRPr="00F84F11">
        <w:rPr>
          <w:rFonts w:ascii="Book Antiqua" w:hAnsi="Book Antiqua" w:cs="Times New Roman"/>
          <w:sz w:val="24"/>
          <w:szCs w:val="24"/>
          <w:lang w:bidi="ar-EG"/>
        </w:rPr>
        <w:t xml:space="preserve"> (</w:t>
      </w:r>
      <w:r w:rsidR="00994D6E" w:rsidRPr="00F84F11">
        <w:rPr>
          <w:rFonts w:ascii="Book Antiqua" w:hAnsi="Book Antiqua" w:cs="Times New Roman"/>
          <w:sz w:val="24"/>
          <w:szCs w:val="24"/>
          <w:lang w:bidi="ar-EG"/>
        </w:rPr>
        <w:t>35</w:t>
      </w:r>
      <w:r w:rsidR="00E7371C" w:rsidRPr="00F84F11">
        <w:rPr>
          <w:rFonts w:ascii="Book Antiqua" w:hAnsi="Book Antiqua" w:cs="Times New Roman"/>
          <w:sz w:val="24"/>
          <w:szCs w:val="24"/>
          <w:lang w:bidi="ar-EG"/>
        </w:rPr>
        <w:t>%)</w:t>
      </w:r>
      <w:r w:rsidR="00AE77C2" w:rsidRPr="00F84F11">
        <w:rPr>
          <w:rFonts w:ascii="Book Antiqua" w:hAnsi="Book Antiqua" w:cs="Times New Roman"/>
          <w:sz w:val="24"/>
          <w:szCs w:val="24"/>
          <w:lang w:bidi="ar-EG"/>
        </w:rPr>
        <w:t xml:space="preserve"> had</w:t>
      </w:r>
      <w:r w:rsidR="00CB244E" w:rsidRPr="00F84F11">
        <w:rPr>
          <w:rFonts w:ascii="Book Antiqua" w:hAnsi="Book Antiqua" w:cs="Times New Roman"/>
          <w:sz w:val="24"/>
          <w:szCs w:val="24"/>
          <w:lang w:bidi="ar-EG"/>
        </w:rPr>
        <w:t xml:space="preserve"> both distant and local recurrence. </w:t>
      </w:r>
      <w:r w:rsidR="00994D6E" w:rsidRPr="00F84F11">
        <w:rPr>
          <w:rFonts w:ascii="Book Antiqua" w:hAnsi="Book Antiqua" w:cs="Times New Roman"/>
          <w:sz w:val="24"/>
          <w:szCs w:val="24"/>
          <w:lang w:bidi="ar-EG"/>
        </w:rPr>
        <w:t xml:space="preserve">The mean time of recurrence was </w:t>
      </w:r>
      <w:proofErr w:type="gramStart"/>
      <w:r w:rsidR="00AB2A45">
        <w:rPr>
          <w:rFonts w:ascii="Book Antiqua" w:hAnsi="Book Antiqua" w:cs="Times New Roman"/>
          <w:sz w:val="24"/>
          <w:szCs w:val="24"/>
          <w:lang w:bidi="ar-EG"/>
        </w:rPr>
        <w:t>9.5 mo</w:t>
      </w:r>
      <w:proofErr w:type="gramEnd"/>
      <w:r w:rsidR="00F90D83" w:rsidRPr="00F84F11">
        <w:rPr>
          <w:rFonts w:ascii="Book Antiqua" w:hAnsi="Book Antiqua" w:cs="Times New Roman"/>
          <w:sz w:val="24"/>
          <w:szCs w:val="24"/>
          <w:lang w:bidi="ar-EG"/>
        </w:rPr>
        <w:t xml:space="preserve"> (range</w:t>
      </w:r>
      <w:r w:rsidR="00AB2A45">
        <w:rPr>
          <w:rFonts w:ascii="Book Antiqua" w:hAnsi="Book Antiqua" w:cs="Times New Roman" w:hint="eastAsia"/>
          <w:sz w:val="24"/>
          <w:szCs w:val="24"/>
          <w:lang w:eastAsia="zh-CN" w:bidi="ar-EG"/>
        </w:rPr>
        <w:t>:</w:t>
      </w:r>
      <w:r w:rsidR="00F90D83" w:rsidRPr="00F84F11">
        <w:rPr>
          <w:rFonts w:ascii="Book Antiqua" w:hAnsi="Book Antiqua" w:cs="Times New Roman"/>
          <w:sz w:val="24"/>
          <w:szCs w:val="24"/>
          <w:lang w:bidi="ar-EG"/>
        </w:rPr>
        <w:t xml:space="preserve"> 2.5-27</w:t>
      </w:r>
      <w:r w:rsidR="00AE77C2" w:rsidRPr="00F84F11">
        <w:rPr>
          <w:rFonts w:ascii="Book Antiqua" w:hAnsi="Book Antiqua" w:cs="Times New Roman"/>
          <w:sz w:val="24"/>
          <w:szCs w:val="24"/>
          <w:lang w:bidi="ar-EG"/>
        </w:rPr>
        <w:t xml:space="preserve"> mo</w:t>
      </w:r>
      <w:r w:rsidR="00F90D83" w:rsidRPr="00F84F11">
        <w:rPr>
          <w:rFonts w:ascii="Book Antiqua" w:hAnsi="Book Antiqua" w:cs="Times New Roman"/>
          <w:sz w:val="24"/>
          <w:szCs w:val="24"/>
          <w:lang w:bidi="ar-EG"/>
        </w:rPr>
        <w:t>)</w:t>
      </w:r>
      <w:r w:rsidR="00B36BC6">
        <w:rPr>
          <w:rFonts w:ascii="Book Antiqua" w:hAnsi="Book Antiqua" w:cs="Times New Roman" w:hint="eastAsia"/>
          <w:sz w:val="24"/>
          <w:szCs w:val="24"/>
          <w:lang w:eastAsia="zh-CN" w:bidi="ar-EG"/>
        </w:rPr>
        <w:t>.</w:t>
      </w:r>
    </w:p>
    <w:p w:rsidR="0060281A" w:rsidRPr="00F84F11" w:rsidRDefault="005C4236" w:rsidP="00AF59FA">
      <w:pPr>
        <w:autoSpaceDE w:val="0"/>
        <w:autoSpaceDN w:val="0"/>
        <w:adjustRightInd w:val="0"/>
        <w:spacing w:after="0" w:line="360" w:lineRule="auto"/>
        <w:jc w:val="both"/>
        <w:rPr>
          <w:rFonts w:ascii="Book Antiqua" w:hAnsi="Book Antiqua" w:cs="Times New Roman"/>
          <w:b/>
          <w:bCs/>
          <w:sz w:val="24"/>
          <w:szCs w:val="24"/>
          <w:lang w:bidi="ar-EG"/>
        </w:rPr>
      </w:pPr>
      <w:r w:rsidRPr="00F84F11">
        <w:rPr>
          <w:rFonts w:ascii="Book Antiqua" w:hAnsi="Book Antiqua" w:cs="Times New Roman"/>
          <w:b/>
          <w:bCs/>
          <w:sz w:val="24"/>
          <w:szCs w:val="24"/>
          <w:lang w:bidi="ar-EG"/>
        </w:rPr>
        <w:tab/>
      </w:r>
      <w:r w:rsidR="005F7AAC" w:rsidRPr="00F84F11">
        <w:rPr>
          <w:rFonts w:ascii="Book Antiqua" w:hAnsi="Book Antiqua" w:cs="Times New Roman"/>
          <w:sz w:val="24"/>
          <w:szCs w:val="24"/>
          <w:lang w:bidi="ar-EG"/>
        </w:rPr>
        <w:t>Overall, the</w:t>
      </w:r>
      <w:r w:rsidR="00E34840" w:rsidRPr="00F84F11">
        <w:rPr>
          <w:rFonts w:ascii="Book Antiqua" w:hAnsi="Book Antiqua" w:cs="Times New Roman"/>
          <w:sz w:val="24"/>
          <w:szCs w:val="24"/>
          <w:lang w:bidi="ar-EG"/>
        </w:rPr>
        <w:t xml:space="preserve"> </w:t>
      </w:r>
      <w:r w:rsidR="00F92C3F" w:rsidRPr="00F84F11">
        <w:rPr>
          <w:rFonts w:ascii="Book Antiqua" w:hAnsi="Book Antiqua" w:cs="Times New Roman"/>
          <w:sz w:val="24"/>
          <w:szCs w:val="24"/>
          <w:lang w:bidi="ar-EG"/>
        </w:rPr>
        <w:t>90</w:t>
      </w:r>
      <w:r w:rsidR="00E34840" w:rsidRPr="00F84F11">
        <w:rPr>
          <w:rFonts w:ascii="Book Antiqua" w:hAnsi="Book Antiqua" w:cs="Times New Roman"/>
          <w:sz w:val="24"/>
          <w:szCs w:val="24"/>
          <w:lang w:bidi="ar-EG"/>
        </w:rPr>
        <w:t>-</w:t>
      </w:r>
      <w:r w:rsidR="005E304A" w:rsidRPr="00F84F11">
        <w:rPr>
          <w:rFonts w:ascii="Book Antiqua" w:hAnsi="Book Antiqua" w:cs="Times New Roman"/>
          <w:sz w:val="24"/>
          <w:szCs w:val="24"/>
          <w:lang w:bidi="ar-EG"/>
        </w:rPr>
        <w:t xml:space="preserve">d </w:t>
      </w:r>
      <w:r w:rsidR="006A3B9E" w:rsidRPr="00F84F11">
        <w:rPr>
          <w:rFonts w:ascii="Book Antiqua" w:hAnsi="Book Antiqua" w:cs="Times New Roman"/>
          <w:sz w:val="24"/>
          <w:szCs w:val="24"/>
          <w:lang w:bidi="ar-EG"/>
        </w:rPr>
        <w:t>perioperative mortality</w:t>
      </w:r>
      <w:r w:rsidR="001A27F0" w:rsidRPr="00F84F11">
        <w:rPr>
          <w:rFonts w:ascii="Book Antiqua" w:hAnsi="Book Antiqua" w:cs="Times New Roman"/>
          <w:sz w:val="24"/>
          <w:szCs w:val="24"/>
          <w:lang w:bidi="ar-EG"/>
        </w:rPr>
        <w:t xml:space="preserve"> was</w:t>
      </w:r>
      <w:r w:rsidR="00E34840" w:rsidRPr="00F84F11">
        <w:rPr>
          <w:rFonts w:ascii="Book Antiqua" w:hAnsi="Book Antiqua" w:cs="Times New Roman"/>
          <w:sz w:val="24"/>
          <w:szCs w:val="24"/>
          <w:lang w:bidi="ar-EG"/>
        </w:rPr>
        <w:t xml:space="preserve"> </w:t>
      </w:r>
      <w:r w:rsidR="00F90D83" w:rsidRPr="00F84F11">
        <w:rPr>
          <w:rFonts w:ascii="Book Antiqua" w:hAnsi="Book Antiqua" w:cs="Times New Roman"/>
          <w:sz w:val="24"/>
          <w:szCs w:val="24"/>
          <w:lang w:bidi="ar-EG"/>
        </w:rPr>
        <w:t>7</w:t>
      </w:r>
      <w:r w:rsidR="00E34840" w:rsidRPr="00F84F11">
        <w:rPr>
          <w:rFonts w:ascii="Book Antiqua" w:hAnsi="Book Antiqua" w:cs="Times New Roman"/>
          <w:sz w:val="24"/>
          <w:szCs w:val="24"/>
          <w:lang w:bidi="ar-EG"/>
        </w:rPr>
        <w:t xml:space="preserve"> </w:t>
      </w:r>
      <w:r w:rsidR="00D52010" w:rsidRPr="00F84F11">
        <w:rPr>
          <w:rFonts w:ascii="Book Antiqua" w:hAnsi="Book Antiqua" w:cs="Times New Roman"/>
          <w:sz w:val="24"/>
          <w:szCs w:val="24"/>
          <w:lang w:bidi="ar-EG"/>
        </w:rPr>
        <w:t>patients</w:t>
      </w:r>
      <w:r w:rsidR="00F1352A" w:rsidRPr="00F84F11">
        <w:rPr>
          <w:rFonts w:ascii="Book Antiqua" w:hAnsi="Book Antiqua" w:cs="Times New Roman"/>
          <w:sz w:val="24"/>
          <w:szCs w:val="24"/>
          <w:lang w:bidi="ar-EG"/>
        </w:rPr>
        <w:t xml:space="preserve"> (6.8%)</w:t>
      </w:r>
      <w:r w:rsidRPr="00F84F11">
        <w:rPr>
          <w:rFonts w:ascii="Book Antiqua" w:hAnsi="Book Antiqua" w:cs="Times New Roman"/>
          <w:sz w:val="24"/>
          <w:szCs w:val="24"/>
          <w:lang w:bidi="ar-EG"/>
        </w:rPr>
        <w:t>. The 1</w:t>
      </w:r>
      <w:r w:rsidR="00F1352A" w:rsidRPr="00F84F11">
        <w:rPr>
          <w:rFonts w:ascii="Book Antiqua" w:hAnsi="Book Antiqua" w:cs="Times New Roman"/>
          <w:sz w:val="24"/>
          <w:szCs w:val="24"/>
          <w:lang w:bidi="ar-EG"/>
        </w:rPr>
        <w:t>-</w:t>
      </w:r>
      <w:r w:rsidRPr="00F84F11">
        <w:rPr>
          <w:rFonts w:ascii="Book Antiqua" w:hAnsi="Book Antiqua" w:cs="Times New Roman"/>
          <w:sz w:val="24"/>
          <w:szCs w:val="24"/>
          <w:lang w:bidi="ar-EG"/>
        </w:rPr>
        <w:t>, 3</w:t>
      </w:r>
      <w:r w:rsidR="00F1352A" w:rsidRPr="00F84F11">
        <w:rPr>
          <w:rFonts w:ascii="Book Antiqua" w:hAnsi="Book Antiqua" w:cs="Times New Roman"/>
          <w:sz w:val="24"/>
          <w:szCs w:val="24"/>
          <w:lang w:bidi="ar-EG"/>
        </w:rPr>
        <w:t>-</w:t>
      </w:r>
      <w:r w:rsidRPr="00F84F11">
        <w:rPr>
          <w:rFonts w:ascii="Book Antiqua" w:hAnsi="Book Antiqua" w:cs="Times New Roman"/>
          <w:sz w:val="24"/>
          <w:szCs w:val="24"/>
          <w:lang w:bidi="ar-EG"/>
        </w:rPr>
        <w:t>, 5</w:t>
      </w:r>
      <w:r w:rsidR="00F1352A" w:rsidRPr="00F84F11">
        <w:rPr>
          <w:rFonts w:ascii="Book Antiqua" w:hAnsi="Book Antiqua" w:cs="Times New Roman"/>
          <w:sz w:val="24"/>
          <w:szCs w:val="24"/>
          <w:lang w:bidi="ar-EG"/>
        </w:rPr>
        <w:t>-, and 7-</w:t>
      </w:r>
      <w:r w:rsidRPr="00F84F11">
        <w:rPr>
          <w:rFonts w:ascii="Book Antiqua" w:hAnsi="Book Antiqua" w:cs="Times New Roman"/>
          <w:sz w:val="24"/>
          <w:szCs w:val="24"/>
          <w:lang w:bidi="ar-EG"/>
        </w:rPr>
        <w:t>year</w:t>
      </w:r>
      <w:r w:rsidR="00CA75A4" w:rsidRPr="00F84F11">
        <w:rPr>
          <w:rFonts w:ascii="Book Antiqua" w:hAnsi="Book Antiqua" w:cs="Times New Roman"/>
          <w:sz w:val="24"/>
          <w:szCs w:val="24"/>
          <w:lang w:bidi="ar-EG"/>
        </w:rPr>
        <w:t xml:space="preserve"> </w:t>
      </w:r>
      <w:r w:rsidR="00820A6A" w:rsidRPr="00F84F11">
        <w:rPr>
          <w:rFonts w:ascii="Book Antiqua" w:hAnsi="Book Antiqua" w:cs="Times New Roman"/>
          <w:sz w:val="24"/>
          <w:szCs w:val="24"/>
          <w:lang w:bidi="ar-EG"/>
        </w:rPr>
        <w:t>total survival</w:t>
      </w:r>
      <w:r w:rsidR="00F1352A" w:rsidRPr="00F84F11">
        <w:rPr>
          <w:rFonts w:ascii="Book Antiqua" w:hAnsi="Book Antiqua" w:cs="Times New Roman"/>
          <w:sz w:val="24"/>
          <w:szCs w:val="24"/>
          <w:lang w:bidi="ar-EG"/>
        </w:rPr>
        <w:t xml:space="preserve"> rate</w:t>
      </w:r>
      <w:r w:rsidR="00820A6A" w:rsidRPr="00F84F11">
        <w:rPr>
          <w:rFonts w:ascii="Book Antiqua" w:hAnsi="Book Antiqua" w:cs="Times New Roman"/>
          <w:sz w:val="24"/>
          <w:szCs w:val="24"/>
          <w:lang w:bidi="ar-EG"/>
        </w:rPr>
        <w:t xml:space="preserve"> for all </w:t>
      </w:r>
      <w:r w:rsidR="00E83880" w:rsidRPr="00F84F11">
        <w:rPr>
          <w:rFonts w:ascii="Book Antiqua" w:hAnsi="Book Antiqua" w:cs="Times New Roman"/>
          <w:sz w:val="24"/>
          <w:szCs w:val="24"/>
          <w:lang w:bidi="ar-EG"/>
        </w:rPr>
        <w:t>103 patients</w:t>
      </w:r>
      <w:r w:rsidR="00F1352A" w:rsidRPr="00F84F11">
        <w:rPr>
          <w:rFonts w:ascii="Book Antiqua" w:hAnsi="Book Antiqua" w:cs="Times New Roman"/>
          <w:sz w:val="24"/>
          <w:szCs w:val="24"/>
          <w:lang w:bidi="ar-EG"/>
        </w:rPr>
        <w:t xml:space="preserve"> were</w:t>
      </w:r>
      <w:r w:rsidR="00CA75A4" w:rsidRPr="00F84F11">
        <w:rPr>
          <w:rFonts w:ascii="Book Antiqua" w:hAnsi="Book Antiqua" w:cs="Times New Roman"/>
          <w:sz w:val="24"/>
          <w:szCs w:val="24"/>
          <w:lang w:bidi="ar-EG"/>
        </w:rPr>
        <w:t xml:space="preserve"> </w:t>
      </w:r>
      <w:r w:rsidR="001A0DFC" w:rsidRPr="00F84F11">
        <w:rPr>
          <w:rFonts w:ascii="Book Antiqua" w:hAnsi="Book Antiqua" w:cs="Times New Roman"/>
          <w:sz w:val="24"/>
          <w:szCs w:val="24"/>
          <w:lang w:bidi="ar-EG"/>
        </w:rPr>
        <w:t>73.7</w:t>
      </w:r>
      <w:r w:rsidR="00820A6A" w:rsidRPr="00F84F11">
        <w:rPr>
          <w:rFonts w:ascii="Book Antiqua" w:hAnsi="Book Antiqua" w:cs="Times New Roman"/>
          <w:sz w:val="24"/>
          <w:szCs w:val="24"/>
          <w:lang w:bidi="ar-EG"/>
        </w:rPr>
        <w:t xml:space="preserve">%, </w:t>
      </w:r>
      <w:r w:rsidR="001A0DFC" w:rsidRPr="00F84F11">
        <w:rPr>
          <w:rFonts w:ascii="Book Antiqua" w:hAnsi="Book Antiqua" w:cs="Times New Roman"/>
          <w:sz w:val="24"/>
          <w:szCs w:val="24"/>
          <w:lang w:bidi="ar-EG"/>
        </w:rPr>
        <w:t>61.3</w:t>
      </w:r>
      <w:r w:rsidR="00820A6A" w:rsidRPr="00F84F11">
        <w:rPr>
          <w:rFonts w:ascii="Book Antiqua" w:hAnsi="Book Antiqua" w:cs="Times New Roman"/>
          <w:sz w:val="24"/>
          <w:szCs w:val="24"/>
          <w:lang w:bidi="ar-EG"/>
        </w:rPr>
        <w:t xml:space="preserve">%, </w:t>
      </w:r>
      <w:r w:rsidR="001A0DFC" w:rsidRPr="00F84F11">
        <w:rPr>
          <w:rFonts w:ascii="Book Antiqua" w:hAnsi="Book Antiqua" w:cs="Times New Roman"/>
          <w:sz w:val="24"/>
          <w:szCs w:val="24"/>
          <w:lang w:bidi="ar-EG"/>
        </w:rPr>
        <w:t>57.5</w:t>
      </w:r>
      <w:r w:rsidR="00820A6A" w:rsidRPr="00F84F11">
        <w:rPr>
          <w:rFonts w:ascii="Book Antiqua" w:hAnsi="Book Antiqua" w:cs="Times New Roman"/>
          <w:sz w:val="24"/>
          <w:szCs w:val="24"/>
          <w:lang w:bidi="ar-EG"/>
        </w:rPr>
        <w:t xml:space="preserve">%, </w:t>
      </w:r>
      <w:r w:rsidR="00F1352A" w:rsidRPr="00F84F11">
        <w:rPr>
          <w:rFonts w:ascii="Book Antiqua" w:hAnsi="Book Antiqua" w:cs="Times New Roman"/>
          <w:sz w:val="24"/>
          <w:szCs w:val="24"/>
          <w:lang w:bidi="ar-EG"/>
        </w:rPr>
        <w:t xml:space="preserve">and </w:t>
      </w:r>
      <w:r w:rsidR="001A0DFC" w:rsidRPr="00F84F11">
        <w:rPr>
          <w:rFonts w:ascii="Book Antiqua" w:hAnsi="Book Antiqua" w:cs="Times New Roman"/>
          <w:sz w:val="24"/>
          <w:szCs w:val="24"/>
          <w:lang w:bidi="ar-EG"/>
        </w:rPr>
        <w:t>53.8</w:t>
      </w:r>
      <w:r w:rsidR="00820A6A" w:rsidRPr="00F84F11">
        <w:rPr>
          <w:rFonts w:ascii="Book Antiqua" w:hAnsi="Book Antiqua" w:cs="Times New Roman"/>
          <w:sz w:val="24"/>
          <w:szCs w:val="24"/>
          <w:lang w:bidi="ar-EG"/>
        </w:rPr>
        <w:t>%</w:t>
      </w:r>
      <w:r w:rsidR="00F1352A" w:rsidRPr="00F84F11">
        <w:rPr>
          <w:rFonts w:ascii="Book Antiqua" w:hAnsi="Book Antiqua" w:cs="Times New Roman"/>
          <w:sz w:val="24"/>
          <w:szCs w:val="24"/>
          <w:lang w:bidi="ar-EG"/>
        </w:rPr>
        <w:t>,</w:t>
      </w:r>
      <w:r w:rsidR="00E83880" w:rsidRPr="00F84F11">
        <w:rPr>
          <w:rFonts w:ascii="Book Antiqua" w:hAnsi="Book Antiqua" w:cs="Times New Roman"/>
          <w:sz w:val="24"/>
          <w:szCs w:val="24"/>
          <w:lang w:bidi="ar-EG"/>
        </w:rPr>
        <w:t xml:space="preserve"> respectively</w:t>
      </w:r>
      <w:r w:rsidR="00D916DE" w:rsidRPr="00F84F11">
        <w:rPr>
          <w:rFonts w:ascii="Book Antiqua" w:hAnsi="Book Antiqua" w:cs="Times New Roman"/>
          <w:sz w:val="24"/>
          <w:szCs w:val="24"/>
          <w:lang w:bidi="ar-EG"/>
        </w:rPr>
        <w:t xml:space="preserve"> </w:t>
      </w:r>
      <w:r w:rsidR="00C97755" w:rsidRPr="00F84F11">
        <w:rPr>
          <w:rFonts w:ascii="Book Antiqua" w:hAnsi="Book Antiqua" w:cs="Times New Roman"/>
          <w:bCs/>
          <w:sz w:val="24"/>
          <w:szCs w:val="24"/>
          <w:lang w:bidi="ar-EG"/>
        </w:rPr>
        <w:t>(</w:t>
      </w:r>
      <w:r w:rsidR="005F7AAC" w:rsidRPr="00F84F11">
        <w:rPr>
          <w:rFonts w:ascii="Book Antiqua" w:hAnsi="Book Antiqua" w:cs="Times New Roman"/>
          <w:bCs/>
          <w:sz w:val="24"/>
          <w:szCs w:val="24"/>
          <w:lang w:bidi="ar-EG"/>
        </w:rPr>
        <w:t xml:space="preserve">Figure </w:t>
      </w:r>
      <w:r w:rsidR="00C97755" w:rsidRPr="00F84F11">
        <w:rPr>
          <w:rFonts w:ascii="Book Antiqua" w:hAnsi="Book Antiqua" w:cs="Times New Roman"/>
          <w:bCs/>
          <w:sz w:val="24"/>
          <w:szCs w:val="24"/>
          <w:lang w:bidi="ar-EG"/>
        </w:rPr>
        <w:t>1</w:t>
      </w:r>
      <w:r w:rsidR="00653209" w:rsidRPr="00F84F11">
        <w:rPr>
          <w:rFonts w:ascii="Book Antiqua" w:hAnsi="Book Antiqua" w:cs="Times New Roman"/>
          <w:bCs/>
          <w:sz w:val="24"/>
          <w:szCs w:val="24"/>
          <w:lang w:bidi="ar-EG"/>
        </w:rPr>
        <w:t>A</w:t>
      </w:r>
      <w:r w:rsidR="00C97755" w:rsidRPr="00F84F11">
        <w:rPr>
          <w:rFonts w:ascii="Book Antiqua" w:hAnsi="Book Antiqua" w:cs="Times New Roman"/>
          <w:bCs/>
          <w:sz w:val="24"/>
          <w:szCs w:val="24"/>
          <w:lang w:bidi="ar-EG"/>
        </w:rPr>
        <w:t>).</w:t>
      </w:r>
      <w:r w:rsidR="00E83880" w:rsidRPr="00F84F11">
        <w:rPr>
          <w:rFonts w:ascii="Book Antiqua" w:hAnsi="Book Antiqua" w:cs="Times New Roman"/>
          <w:sz w:val="24"/>
          <w:szCs w:val="24"/>
          <w:lang w:bidi="ar-EG"/>
        </w:rPr>
        <w:t xml:space="preserve"> The 1</w:t>
      </w:r>
      <w:r w:rsidR="00F1352A" w:rsidRPr="00F84F11">
        <w:rPr>
          <w:rFonts w:ascii="Book Antiqua" w:hAnsi="Book Antiqua" w:cs="Times New Roman"/>
          <w:sz w:val="24"/>
          <w:szCs w:val="24"/>
          <w:lang w:bidi="ar-EG"/>
        </w:rPr>
        <w:t>-</w:t>
      </w:r>
      <w:r w:rsidR="00E83880" w:rsidRPr="00F84F11">
        <w:rPr>
          <w:rFonts w:ascii="Book Antiqua" w:hAnsi="Book Antiqua" w:cs="Times New Roman"/>
          <w:sz w:val="24"/>
          <w:szCs w:val="24"/>
          <w:lang w:bidi="ar-EG"/>
        </w:rPr>
        <w:t>, 3</w:t>
      </w:r>
      <w:r w:rsidR="00F1352A" w:rsidRPr="00F84F11">
        <w:rPr>
          <w:rFonts w:ascii="Book Antiqua" w:hAnsi="Book Antiqua" w:cs="Times New Roman"/>
          <w:sz w:val="24"/>
          <w:szCs w:val="24"/>
          <w:lang w:bidi="ar-EG"/>
        </w:rPr>
        <w:t>-</w:t>
      </w:r>
      <w:r w:rsidR="00E83880" w:rsidRPr="00F84F11">
        <w:rPr>
          <w:rFonts w:ascii="Book Antiqua" w:hAnsi="Book Antiqua" w:cs="Times New Roman"/>
          <w:sz w:val="24"/>
          <w:szCs w:val="24"/>
          <w:lang w:bidi="ar-EG"/>
        </w:rPr>
        <w:t>, 5</w:t>
      </w:r>
      <w:r w:rsidR="00F1352A" w:rsidRPr="00F84F11">
        <w:rPr>
          <w:rFonts w:ascii="Book Antiqua" w:hAnsi="Book Antiqua" w:cs="Times New Roman"/>
          <w:sz w:val="24"/>
          <w:szCs w:val="24"/>
          <w:lang w:bidi="ar-EG"/>
        </w:rPr>
        <w:t>-</w:t>
      </w:r>
      <w:r w:rsidR="00E83880" w:rsidRPr="00F84F11">
        <w:rPr>
          <w:rFonts w:ascii="Book Antiqua" w:hAnsi="Book Antiqua" w:cs="Times New Roman"/>
          <w:sz w:val="24"/>
          <w:szCs w:val="24"/>
          <w:lang w:bidi="ar-EG"/>
        </w:rPr>
        <w:t>,</w:t>
      </w:r>
      <w:r w:rsidR="00F1352A" w:rsidRPr="00F84F11">
        <w:rPr>
          <w:rFonts w:ascii="Book Antiqua" w:hAnsi="Book Antiqua" w:cs="Times New Roman"/>
          <w:sz w:val="24"/>
          <w:szCs w:val="24"/>
          <w:lang w:bidi="ar-EG"/>
        </w:rPr>
        <w:t xml:space="preserve"> and</w:t>
      </w:r>
      <w:r w:rsidR="00E83880" w:rsidRPr="00F84F11">
        <w:rPr>
          <w:rFonts w:ascii="Book Antiqua" w:hAnsi="Book Antiqua" w:cs="Times New Roman"/>
          <w:sz w:val="24"/>
          <w:szCs w:val="24"/>
          <w:lang w:bidi="ar-EG"/>
        </w:rPr>
        <w:t xml:space="preserve"> 7</w:t>
      </w:r>
      <w:r w:rsidR="00F1352A" w:rsidRPr="00F84F11">
        <w:rPr>
          <w:rFonts w:ascii="Book Antiqua" w:hAnsi="Book Antiqua" w:cs="Times New Roman"/>
          <w:sz w:val="24"/>
          <w:szCs w:val="24"/>
          <w:lang w:bidi="ar-EG"/>
        </w:rPr>
        <w:t>-</w:t>
      </w:r>
      <w:r w:rsidR="00E83880" w:rsidRPr="00F84F11">
        <w:rPr>
          <w:rFonts w:ascii="Book Antiqua" w:hAnsi="Book Antiqua" w:cs="Times New Roman"/>
          <w:sz w:val="24"/>
          <w:szCs w:val="24"/>
          <w:lang w:bidi="ar-EG"/>
        </w:rPr>
        <w:t>year survival for patients without malignant tumors</w:t>
      </w:r>
      <w:r w:rsidR="0060281A" w:rsidRPr="00F84F11">
        <w:rPr>
          <w:rFonts w:ascii="Book Antiqua" w:hAnsi="Book Antiqua" w:cs="Times New Roman"/>
          <w:sz w:val="24"/>
          <w:szCs w:val="24"/>
          <w:lang w:bidi="ar-EG"/>
        </w:rPr>
        <w:t xml:space="preserve"> (50 patients) </w:t>
      </w:r>
      <w:r w:rsidR="00F1352A" w:rsidRPr="00F84F11">
        <w:rPr>
          <w:rFonts w:ascii="Book Antiqua" w:hAnsi="Book Antiqua" w:cs="Times New Roman"/>
          <w:sz w:val="24"/>
          <w:szCs w:val="24"/>
          <w:lang w:bidi="ar-EG"/>
        </w:rPr>
        <w:t>were</w:t>
      </w:r>
      <w:r w:rsidR="0060281A" w:rsidRPr="00F84F11">
        <w:rPr>
          <w:rFonts w:ascii="Book Antiqua" w:hAnsi="Book Antiqua" w:cs="Times New Roman"/>
          <w:sz w:val="24"/>
          <w:szCs w:val="24"/>
          <w:lang w:bidi="ar-EG"/>
        </w:rPr>
        <w:t xml:space="preserve"> 8</w:t>
      </w:r>
      <w:r w:rsidR="00FC3C5E" w:rsidRPr="00F84F11">
        <w:rPr>
          <w:rFonts w:ascii="Book Antiqua" w:hAnsi="Book Antiqua" w:cs="Times New Roman"/>
          <w:sz w:val="24"/>
          <w:szCs w:val="24"/>
          <w:lang w:bidi="ar-EG"/>
        </w:rPr>
        <w:t>4</w:t>
      </w:r>
      <w:r w:rsidR="0060281A" w:rsidRPr="00F84F11">
        <w:rPr>
          <w:rFonts w:ascii="Book Antiqua" w:hAnsi="Book Antiqua" w:cs="Times New Roman"/>
          <w:sz w:val="24"/>
          <w:szCs w:val="24"/>
          <w:lang w:bidi="ar-EG"/>
        </w:rPr>
        <w:t xml:space="preserve">%, </w:t>
      </w:r>
      <w:r w:rsidR="00FC3C5E" w:rsidRPr="00F84F11">
        <w:rPr>
          <w:rFonts w:ascii="Book Antiqua" w:hAnsi="Book Antiqua" w:cs="Times New Roman"/>
          <w:sz w:val="24"/>
          <w:szCs w:val="24"/>
          <w:lang w:bidi="ar-EG"/>
        </w:rPr>
        <w:t>82</w:t>
      </w:r>
      <w:r w:rsidR="0060281A" w:rsidRPr="00F84F11">
        <w:rPr>
          <w:rFonts w:ascii="Book Antiqua" w:hAnsi="Book Antiqua" w:cs="Times New Roman"/>
          <w:sz w:val="24"/>
          <w:szCs w:val="24"/>
          <w:lang w:bidi="ar-EG"/>
        </w:rPr>
        <w:t>%, 79.</w:t>
      </w:r>
      <w:r w:rsidR="00FC3C5E" w:rsidRPr="00F84F11">
        <w:rPr>
          <w:rFonts w:ascii="Book Antiqua" w:hAnsi="Book Antiqua" w:cs="Times New Roman"/>
          <w:sz w:val="24"/>
          <w:szCs w:val="24"/>
          <w:lang w:bidi="ar-EG"/>
        </w:rPr>
        <w:t>5</w:t>
      </w:r>
      <w:r w:rsidR="0060281A" w:rsidRPr="00F84F11">
        <w:rPr>
          <w:rFonts w:ascii="Book Antiqua" w:hAnsi="Book Antiqua" w:cs="Times New Roman"/>
          <w:sz w:val="24"/>
          <w:szCs w:val="24"/>
          <w:lang w:bidi="ar-EG"/>
        </w:rPr>
        <w:t>%</w:t>
      </w:r>
      <w:r w:rsidR="00CA75A4" w:rsidRPr="00F84F11">
        <w:rPr>
          <w:rFonts w:ascii="Book Antiqua" w:hAnsi="Book Antiqua" w:cs="Times New Roman"/>
          <w:sz w:val="24"/>
          <w:szCs w:val="24"/>
          <w:lang w:bidi="ar-EG"/>
        </w:rPr>
        <w:t>,</w:t>
      </w:r>
      <w:r w:rsidR="0060281A" w:rsidRPr="00F84F11">
        <w:rPr>
          <w:rFonts w:ascii="Book Antiqua" w:hAnsi="Book Antiqua" w:cs="Times New Roman"/>
          <w:sz w:val="24"/>
          <w:szCs w:val="24"/>
          <w:lang w:bidi="ar-EG"/>
        </w:rPr>
        <w:t xml:space="preserve"> </w:t>
      </w:r>
      <w:r w:rsidR="00F1352A" w:rsidRPr="00F84F11">
        <w:rPr>
          <w:rFonts w:ascii="Book Antiqua" w:hAnsi="Book Antiqua" w:cs="Times New Roman"/>
          <w:sz w:val="24"/>
          <w:szCs w:val="24"/>
          <w:lang w:bidi="ar-EG"/>
        </w:rPr>
        <w:t xml:space="preserve">and </w:t>
      </w:r>
      <w:r w:rsidR="0060281A" w:rsidRPr="00F84F11">
        <w:rPr>
          <w:rFonts w:ascii="Book Antiqua" w:hAnsi="Book Antiqua" w:cs="Times New Roman"/>
          <w:sz w:val="24"/>
          <w:szCs w:val="24"/>
          <w:lang w:bidi="ar-EG"/>
        </w:rPr>
        <w:t>75.</w:t>
      </w:r>
      <w:r w:rsidR="00E4654A" w:rsidRPr="00F84F11">
        <w:rPr>
          <w:rFonts w:ascii="Book Antiqua" w:hAnsi="Book Antiqua" w:cs="Times New Roman"/>
          <w:sz w:val="24"/>
          <w:szCs w:val="24"/>
          <w:lang w:bidi="ar-EG"/>
        </w:rPr>
        <w:t>9</w:t>
      </w:r>
      <w:r w:rsidR="0060281A" w:rsidRPr="00F84F11">
        <w:rPr>
          <w:rFonts w:ascii="Book Antiqua" w:hAnsi="Book Antiqua" w:cs="Times New Roman"/>
          <w:sz w:val="24"/>
          <w:szCs w:val="24"/>
          <w:lang w:bidi="ar-EG"/>
        </w:rPr>
        <w:t>%</w:t>
      </w:r>
      <w:r w:rsidR="00F1352A" w:rsidRPr="00F84F11">
        <w:rPr>
          <w:rFonts w:ascii="Book Antiqua" w:hAnsi="Book Antiqua" w:cs="Times New Roman"/>
          <w:sz w:val="24"/>
          <w:szCs w:val="24"/>
          <w:lang w:bidi="ar-EG"/>
        </w:rPr>
        <w:t>, respectively</w:t>
      </w:r>
      <w:r w:rsidR="0060281A" w:rsidRPr="00F84F11">
        <w:rPr>
          <w:rFonts w:ascii="Book Antiqua" w:hAnsi="Book Antiqua" w:cs="Times New Roman"/>
          <w:sz w:val="24"/>
          <w:szCs w:val="24"/>
          <w:lang w:bidi="ar-EG"/>
        </w:rPr>
        <w:t>,</w:t>
      </w:r>
      <w:r w:rsidR="00E83880" w:rsidRPr="00F84F11">
        <w:rPr>
          <w:rFonts w:ascii="Book Antiqua" w:hAnsi="Book Antiqua" w:cs="Times New Roman"/>
          <w:sz w:val="24"/>
          <w:szCs w:val="24"/>
          <w:lang w:bidi="ar-EG"/>
        </w:rPr>
        <w:t xml:space="preserve"> while in patients with malignant findings (53 patients) </w:t>
      </w:r>
      <w:r w:rsidR="00F1352A" w:rsidRPr="00F84F11">
        <w:rPr>
          <w:rFonts w:ascii="Book Antiqua" w:hAnsi="Book Antiqua" w:cs="Times New Roman"/>
          <w:sz w:val="24"/>
          <w:szCs w:val="24"/>
          <w:lang w:bidi="ar-EG"/>
        </w:rPr>
        <w:t>the survival rates were</w:t>
      </w:r>
      <w:r w:rsidR="00CA75A4" w:rsidRPr="00F84F11">
        <w:rPr>
          <w:rFonts w:ascii="Book Antiqua" w:hAnsi="Book Antiqua" w:cs="Times New Roman"/>
          <w:sz w:val="24"/>
          <w:szCs w:val="24"/>
          <w:lang w:bidi="ar-EG"/>
        </w:rPr>
        <w:t xml:space="preserve"> </w:t>
      </w:r>
      <w:r w:rsidR="00E4654A" w:rsidRPr="00F84F11">
        <w:rPr>
          <w:rFonts w:ascii="Book Antiqua" w:hAnsi="Book Antiqua" w:cs="Times New Roman"/>
          <w:sz w:val="24"/>
          <w:szCs w:val="24"/>
          <w:lang w:bidi="ar-EG"/>
        </w:rPr>
        <w:t>64</w:t>
      </w:r>
      <w:r w:rsidR="00E83880" w:rsidRPr="00F84F11">
        <w:rPr>
          <w:rFonts w:ascii="Book Antiqua" w:hAnsi="Book Antiqua" w:cs="Times New Roman"/>
          <w:sz w:val="24"/>
          <w:szCs w:val="24"/>
          <w:lang w:bidi="ar-EG"/>
        </w:rPr>
        <w:t xml:space="preserve">%, </w:t>
      </w:r>
      <w:r w:rsidR="00E4654A" w:rsidRPr="00F84F11">
        <w:rPr>
          <w:rFonts w:ascii="Book Antiqua" w:hAnsi="Book Antiqua" w:cs="Times New Roman"/>
          <w:sz w:val="24"/>
          <w:szCs w:val="24"/>
          <w:lang w:bidi="ar-EG"/>
        </w:rPr>
        <w:t>40.4</w:t>
      </w:r>
      <w:r w:rsidR="00E83880" w:rsidRPr="00F84F11">
        <w:rPr>
          <w:rFonts w:ascii="Book Antiqua" w:hAnsi="Book Antiqua" w:cs="Times New Roman"/>
          <w:sz w:val="24"/>
          <w:szCs w:val="24"/>
          <w:lang w:bidi="ar-EG"/>
        </w:rPr>
        <w:t xml:space="preserve">%, </w:t>
      </w:r>
      <w:r w:rsidR="00E4654A" w:rsidRPr="00F84F11">
        <w:rPr>
          <w:rFonts w:ascii="Book Antiqua" w:hAnsi="Book Antiqua" w:cs="Times New Roman"/>
          <w:sz w:val="24"/>
          <w:szCs w:val="24"/>
          <w:lang w:bidi="ar-EG"/>
        </w:rPr>
        <w:t>34.7</w:t>
      </w:r>
      <w:r w:rsidR="00E83880" w:rsidRPr="00F84F11">
        <w:rPr>
          <w:rFonts w:ascii="Book Antiqua" w:hAnsi="Book Antiqua" w:cs="Times New Roman"/>
          <w:sz w:val="24"/>
          <w:szCs w:val="24"/>
          <w:lang w:bidi="ar-EG"/>
        </w:rPr>
        <w:t xml:space="preserve">%, </w:t>
      </w:r>
      <w:r w:rsidR="00F1352A" w:rsidRPr="00F84F11">
        <w:rPr>
          <w:rFonts w:ascii="Book Antiqua" w:hAnsi="Book Antiqua" w:cs="Times New Roman"/>
          <w:sz w:val="24"/>
          <w:szCs w:val="24"/>
          <w:lang w:bidi="ar-EG"/>
        </w:rPr>
        <w:t xml:space="preserve">and </w:t>
      </w:r>
      <w:r w:rsidR="00E4654A" w:rsidRPr="00F84F11">
        <w:rPr>
          <w:rFonts w:ascii="Book Antiqua" w:hAnsi="Book Antiqua" w:cs="Times New Roman"/>
          <w:sz w:val="24"/>
          <w:szCs w:val="24"/>
          <w:lang w:bidi="ar-EG"/>
        </w:rPr>
        <w:t>30.9</w:t>
      </w:r>
      <w:r w:rsidR="00E83880" w:rsidRPr="00F84F11">
        <w:rPr>
          <w:rFonts w:ascii="Book Antiqua" w:hAnsi="Book Antiqua" w:cs="Times New Roman"/>
          <w:sz w:val="24"/>
          <w:szCs w:val="24"/>
          <w:lang w:bidi="ar-EG"/>
        </w:rPr>
        <w:t>%</w:t>
      </w:r>
      <w:r w:rsidR="00F1352A" w:rsidRPr="00F84F11">
        <w:rPr>
          <w:rFonts w:ascii="Book Antiqua" w:hAnsi="Book Antiqua" w:cs="Times New Roman"/>
          <w:sz w:val="24"/>
          <w:szCs w:val="24"/>
          <w:lang w:bidi="ar-EG"/>
        </w:rPr>
        <w:t>,</w:t>
      </w:r>
      <w:r w:rsidR="00E83880" w:rsidRPr="00F84F11">
        <w:rPr>
          <w:rFonts w:ascii="Book Antiqua" w:hAnsi="Book Antiqua" w:cs="Times New Roman"/>
          <w:sz w:val="24"/>
          <w:szCs w:val="24"/>
          <w:lang w:bidi="ar-EG"/>
        </w:rPr>
        <w:t xml:space="preserve"> respectively</w:t>
      </w:r>
      <w:r w:rsidR="00C97755" w:rsidRPr="00F84F11">
        <w:rPr>
          <w:rFonts w:ascii="Book Antiqua" w:hAnsi="Book Antiqua" w:cs="Times New Roman"/>
          <w:sz w:val="24"/>
          <w:szCs w:val="24"/>
          <w:lang w:bidi="ar-EG"/>
        </w:rPr>
        <w:t>.</w:t>
      </w:r>
      <w:r w:rsidR="00D916DE" w:rsidRPr="00F84F11">
        <w:rPr>
          <w:rFonts w:ascii="Book Antiqua" w:hAnsi="Book Antiqua" w:cs="Times New Roman"/>
          <w:sz w:val="24"/>
          <w:szCs w:val="24"/>
          <w:lang w:bidi="ar-EG"/>
        </w:rPr>
        <w:t xml:space="preserve"> </w:t>
      </w:r>
      <w:r w:rsidR="0060281A" w:rsidRPr="00F84F11">
        <w:rPr>
          <w:rFonts w:ascii="Book Antiqua" w:hAnsi="Book Antiqua" w:cs="Times New Roman"/>
          <w:sz w:val="24"/>
          <w:szCs w:val="24"/>
          <w:lang w:bidi="ar-EG"/>
        </w:rPr>
        <w:t>The 1</w:t>
      </w:r>
      <w:r w:rsidR="00F1352A" w:rsidRPr="00F84F11">
        <w:rPr>
          <w:rFonts w:ascii="Book Antiqua" w:hAnsi="Book Antiqua" w:cs="Times New Roman"/>
          <w:sz w:val="24"/>
          <w:szCs w:val="24"/>
          <w:lang w:bidi="ar-EG"/>
        </w:rPr>
        <w:t>-</w:t>
      </w:r>
      <w:r w:rsidR="0060281A" w:rsidRPr="00F84F11">
        <w:rPr>
          <w:rFonts w:ascii="Book Antiqua" w:hAnsi="Book Antiqua" w:cs="Times New Roman"/>
          <w:sz w:val="24"/>
          <w:szCs w:val="24"/>
          <w:lang w:bidi="ar-EG"/>
        </w:rPr>
        <w:t>, 3</w:t>
      </w:r>
      <w:r w:rsidR="00F1352A" w:rsidRPr="00F84F11">
        <w:rPr>
          <w:rFonts w:ascii="Book Antiqua" w:hAnsi="Book Antiqua" w:cs="Times New Roman"/>
          <w:sz w:val="24"/>
          <w:szCs w:val="24"/>
          <w:lang w:bidi="ar-EG"/>
        </w:rPr>
        <w:t>-</w:t>
      </w:r>
      <w:r w:rsidR="0060281A" w:rsidRPr="00F84F11">
        <w:rPr>
          <w:rFonts w:ascii="Book Antiqua" w:hAnsi="Book Antiqua" w:cs="Times New Roman"/>
          <w:sz w:val="24"/>
          <w:szCs w:val="24"/>
          <w:lang w:bidi="ar-EG"/>
        </w:rPr>
        <w:t>, 5</w:t>
      </w:r>
      <w:r w:rsidR="00F1352A" w:rsidRPr="00F84F11">
        <w:rPr>
          <w:rFonts w:ascii="Book Antiqua" w:hAnsi="Book Antiqua" w:cs="Times New Roman"/>
          <w:sz w:val="24"/>
          <w:szCs w:val="24"/>
          <w:lang w:bidi="ar-EG"/>
        </w:rPr>
        <w:t>-</w:t>
      </w:r>
      <w:r w:rsidR="0060281A" w:rsidRPr="00F84F11">
        <w:rPr>
          <w:rFonts w:ascii="Book Antiqua" w:hAnsi="Book Antiqua" w:cs="Times New Roman"/>
          <w:sz w:val="24"/>
          <w:szCs w:val="24"/>
          <w:lang w:bidi="ar-EG"/>
        </w:rPr>
        <w:t xml:space="preserve">, </w:t>
      </w:r>
      <w:r w:rsidR="00F1352A" w:rsidRPr="00F84F11">
        <w:rPr>
          <w:rFonts w:ascii="Book Antiqua" w:hAnsi="Book Antiqua" w:cs="Times New Roman"/>
          <w:sz w:val="24"/>
          <w:szCs w:val="24"/>
          <w:lang w:bidi="ar-EG"/>
        </w:rPr>
        <w:t xml:space="preserve">and </w:t>
      </w:r>
      <w:r w:rsidR="0060281A" w:rsidRPr="00F84F11">
        <w:rPr>
          <w:rFonts w:ascii="Book Antiqua" w:hAnsi="Book Antiqua" w:cs="Times New Roman"/>
          <w:sz w:val="24"/>
          <w:szCs w:val="24"/>
          <w:lang w:bidi="ar-EG"/>
        </w:rPr>
        <w:t>7</w:t>
      </w:r>
      <w:r w:rsidR="00F1352A" w:rsidRPr="00F84F11">
        <w:rPr>
          <w:rFonts w:ascii="Book Antiqua" w:hAnsi="Book Antiqua" w:cs="Times New Roman"/>
          <w:sz w:val="24"/>
          <w:szCs w:val="24"/>
          <w:lang w:bidi="ar-EG"/>
        </w:rPr>
        <w:t>-</w:t>
      </w:r>
      <w:r w:rsidR="0060281A" w:rsidRPr="00F84F11">
        <w:rPr>
          <w:rFonts w:ascii="Book Antiqua" w:hAnsi="Book Antiqua" w:cs="Times New Roman"/>
          <w:sz w:val="24"/>
          <w:szCs w:val="24"/>
          <w:lang w:bidi="ar-EG"/>
        </w:rPr>
        <w:t>year</w:t>
      </w:r>
      <w:r w:rsidR="00D916DE" w:rsidRPr="00F84F11">
        <w:rPr>
          <w:rFonts w:ascii="Book Antiqua" w:hAnsi="Book Antiqua" w:cs="Times New Roman"/>
          <w:sz w:val="24"/>
          <w:szCs w:val="24"/>
          <w:lang w:bidi="ar-EG"/>
        </w:rPr>
        <w:t xml:space="preserve"> </w:t>
      </w:r>
      <w:r w:rsidR="0060281A" w:rsidRPr="00F84F11">
        <w:rPr>
          <w:rFonts w:ascii="Book Antiqua" w:hAnsi="Book Antiqua" w:cs="Times New Roman"/>
          <w:sz w:val="24"/>
          <w:szCs w:val="24"/>
          <w:lang w:bidi="ar-EG"/>
        </w:rPr>
        <w:t>survival</w:t>
      </w:r>
      <w:r w:rsidR="00F1352A" w:rsidRPr="00F84F11">
        <w:rPr>
          <w:rFonts w:ascii="Book Antiqua" w:hAnsi="Book Antiqua" w:cs="Times New Roman"/>
          <w:sz w:val="24"/>
          <w:szCs w:val="24"/>
          <w:lang w:bidi="ar-EG"/>
        </w:rPr>
        <w:t xml:space="preserve"> rates</w:t>
      </w:r>
      <w:r w:rsidR="0060281A" w:rsidRPr="00F84F11">
        <w:rPr>
          <w:rFonts w:ascii="Book Antiqua" w:hAnsi="Book Antiqua" w:cs="Times New Roman"/>
          <w:sz w:val="24"/>
          <w:szCs w:val="24"/>
          <w:lang w:bidi="ar-EG"/>
        </w:rPr>
        <w:t xml:space="preserve"> in patients </w:t>
      </w:r>
      <w:r w:rsidR="00F1352A" w:rsidRPr="00F84F11">
        <w:rPr>
          <w:rFonts w:ascii="Book Antiqua" w:hAnsi="Book Antiqua" w:cs="Times New Roman"/>
          <w:sz w:val="24"/>
          <w:szCs w:val="24"/>
          <w:lang w:bidi="ar-EG"/>
        </w:rPr>
        <w:t>who had</w:t>
      </w:r>
      <w:r w:rsidR="00D916DE" w:rsidRPr="00F84F11">
        <w:rPr>
          <w:rFonts w:ascii="Book Antiqua" w:hAnsi="Book Antiqua" w:cs="Times New Roman"/>
          <w:sz w:val="24"/>
          <w:szCs w:val="24"/>
          <w:lang w:bidi="ar-EG"/>
        </w:rPr>
        <w:t xml:space="preserve"> </w:t>
      </w:r>
      <w:r w:rsidR="00CF50A6" w:rsidRPr="00F84F11">
        <w:rPr>
          <w:rFonts w:ascii="Book Antiqua" w:hAnsi="Book Antiqua" w:cs="Times New Roman"/>
          <w:sz w:val="24"/>
          <w:szCs w:val="24"/>
          <w:lang w:bidi="ar-EG"/>
        </w:rPr>
        <w:t>PDAC</w:t>
      </w:r>
      <w:r w:rsidR="0060281A" w:rsidRPr="00F84F11">
        <w:rPr>
          <w:rFonts w:ascii="Book Antiqua" w:hAnsi="Book Antiqua" w:cs="Times New Roman"/>
          <w:sz w:val="24"/>
          <w:szCs w:val="24"/>
          <w:lang w:bidi="ar-EG"/>
        </w:rPr>
        <w:t xml:space="preserve"> (</w:t>
      </w:r>
      <w:r w:rsidR="001A27F0" w:rsidRPr="00F84F11">
        <w:rPr>
          <w:rFonts w:ascii="Book Antiqua" w:hAnsi="Book Antiqua" w:cs="Times New Roman"/>
          <w:sz w:val="24"/>
          <w:szCs w:val="24"/>
          <w:lang w:bidi="ar-EG"/>
        </w:rPr>
        <w:t>4</w:t>
      </w:r>
      <w:r w:rsidR="00CF50A6" w:rsidRPr="00F84F11">
        <w:rPr>
          <w:rFonts w:ascii="Book Antiqua" w:hAnsi="Book Antiqua" w:cs="Times New Roman"/>
          <w:sz w:val="24"/>
          <w:szCs w:val="24"/>
          <w:lang w:bidi="ar-EG"/>
        </w:rPr>
        <w:t>2</w:t>
      </w:r>
      <w:r w:rsidR="0060281A" w:rsidRPr="00F84F11">
        <w:rPr>
          <w:rFonts w:ascii="Book Antiqua" w:hAnsi="Book Antiqua" w:cs="Times New Roman"/>
          <w:sz w:val="24"/>
          <w:szCs w:val="24"/>
          <w:lang w:bidi="ar-EG"/>
        </w:rPr>
        <w:t xml:space="preserve"> patients) </w:t>
      </w:r>
      <w:r w:rsidR="00F1352A" w:rsidRPr="00F84F11">
        <w:rPr>
          <w:rFonts w:ascii="Book Antiqua" w:hAnsi="Book Antiqua" w:cs="Times New Roman"/>
          <w:sz w:val="24"/>
          <w:szCs w:val="24"/>
          <w:lang w:bidi="ar-EG"/>
        </w:rPr>
        <w:t>were</w:t>
      </w:r>
      <w:r w:rsidR="009D49C5" w:rsidRPr="00F84F11">
        <w:rPr>
          <w:rFonts w:ascii="Book Antiqua" w:hAnsi="Book Antiqua" w:cs="Times New Roman"/>
          <w:sz w:val="24"/>
          <w:szCs w:val="24"/>
          <w:lang w:bidi="ar-EG"/>
        </w:rPr>
        <w:t xml:space="preserve"> </w:t>
      </w:r>
      <w:r w:rsidR="00814EB2" w:rsidRPr="00F84F11">
        <w:rPr>
          <w:rFonts w:ascii="Book Antiqua" w:hAnsi="Book Antiqua" w:cs="Times New Roman"/>
          <w:sz w:val="24"/>
          <w:szCs w:val="24"/>
          <w:lang w:bidi="ar-EG"/>
        </w:rPr>
        <w:t>59.5</w:t>
      </w:r>
      <w:r w:rsidR="0060281A" w:rsidRPr="00F84F11">
        <w:rPr>
          <w:rFonts w:ascii="Book Antiqua" w:hAnsi="Book Antiqua" w:cs="Times New Roman"/>
          <w:sz w:val="24"/>
          <w:szCs w:val="24"/>
          <w:lang w:bidi="ar-EG"/>
        </w:rPr>
        <w:t xml:space="preserve">%, </w:t>
      </w:r>
      <w:r w:rsidR="00814EB2" w:rsidRPr="00F84F11">
        <w:rPr>
          <w:rFonts w:ascii="Book Antiqua" w:hAnsi="Book Antiqua" w:cs="Times New Roman"/>
          <w:sz w:val="24"/>
          <w:szCs w:val="24"/>
          <w:lang w:bidi="ar-EG"/>
        </w:rPr>
        <w:t>29.2</w:t>
      </w:r>
      <w:r w:rsidR="0060281A" w:rsidRPr="00F84F11">
        <w:rPr>
          <w:rFonts w:ascii="Book Antiqua" w:hAnsi="Book Antiqua" w:cs="Times New Roman"/>
          <w:sz w:val="24"/>
          <w:szCs w:val="24"/>
          <w:lang w:bidi="ar-EG"/>
        </w:rPr>
        <w:t xml:space="preserve">%, </w:t>
      </w:r>
      <w:r w:rsidR="00814EB2" w:rsidRPr="00F84F11">
        <w:rPr>
          <w:rFonts w:ascii="Book Antiqua" w:hAnsi="Book Antiqua" w:cs="Times New Roman"/>
          <w:sz w:val="24"/>
          <w:szCs w:val="24"/>
          <w:lang w:bidi="ar-EG"/>
        </w:rPr>
        <w:t>21.9</w:t>
      </w:r>
      <w:r w:rsidR="0060281A" w:rsidRPr="00F84F11">
        <w:rPr>
          <w:rFonts w:ascii="Book Antiqua" w:hAnsi="Book Antiqua" w:cs="Times New Roman"/>
          <w:sz w:val="24"/>
          <w:szCs w:val="24"/>
          <w:lang w:bidi="ar-EG"/>
        </w:rPr>
        <w:t xml:space="preserve">%, </w:t>
      </w:r>
      <w:r w:rsidR="00F1352A" w:rsidRPr="00F84F11">
        <w:rPr>
          <w:rFonts w:ascii="Book Antiqua" w:hAnsi="Book Antiqua" w:cs="Times New Roman"/>
          <w:sz w:val="24"/>
          <w:szCs w:val="24"/>
          <w:lang w:bidi="ar-EG"/>
        </w:rPr>
        <w:t xml:space="preserve">and </w:t>
      </w:r>
      <w:r w:rsidR="00814EB2" w:rsidRPr="00F84F11">
        <w:rPr>
          <w:rFonts w:ascii="Book Antiqua" w:hAnsi="Book Antiqua" w:cs="Times New Roman"/>
          <w:sz w:val="24"/>
          <w:szCs w:val="24"/>
          <w:lang w:bidi="ar-EG"/>
        </w:rPr>
        <w:t>18.3</w:t>
      </w:r>
      <w:r w:rsidR="0060281A" w:rsidRPr="00F84F11">
        <w:rPr>
          <w:rFonts w:ascii="Book Antiqua" w:hAnsi="Book Antiqua" w:cs="Times New Roman"/>
          <w:sz w:val="24"/>
          <w:szCs w:val="24"/>
          <w:lang w:bidi="ar-EG"/>
        </w:rPr>
        <w:t>%</w:t>
      </w:r>
      <w:r w:rsidR="00F1352A" w:rsidRPr="00F84F11">
        <w:rPr>
          <w:rFonts w:ascii="Book Antiqua" w:hAnsi="Book Antiqua" w:cs="Times New Roman"/>
          <w:sz w:val="24"/>
          <w:szCs w:val="24"/>
          <w:lang w:bidi="ar-EG"/>
        </w:rPr>
        <w:t>,</w:t>
      </w:r>
      <w:r w:rsidR="0060281A" w:rsidRPr="00F84F11">
        <w:rPr>
          <w:rFonts w:ascii="Book Antiqua" w:hAnsi="Book Antiqua" w:cs="Times New Roman"/>
          <w:sz w:val="24"/>
          <w:szCs w:val="24"/>
          <w:lang w:bidi="ar-EG"/>
        </w:rPr>
        <w:t xml:space="preserve"> respectively</w:t>
      </w:r>
      <w:r w:rsidR="005F7AAC" w:rsidRPr="00F84F11">
        <w:rPr>
          <w:rFonts w:ascii="Book Antiqua" w:hAnsi="Book Antiqua" w:cs="Times New Roman"/>
          <w:sz w:val="24"/>
          <w:szCs w:val="24"/>
          <w:lang w:bidi="ar-EG"/>
        </w:rPr>
        <w:t xml:space="preserve"> (Figure 1</w:t>
      </w:r>
      <w:r w:rsidR="00653209" w:rsidRPr="00F84F11">
        <w:rPr>
          <w:rFonts w:ascii="Book Antiqua" w:hAnsi="Book Antiqua" w:cs="Times New Roman"/>
          <w:sz w:val="24"/>
          <w:szCs w:val="24"/>
          <w:lang w:bidi="ar-EG"/>
        </w:rPr>
        <w:t>B</w:t>
      </w:r>
      <w:r w:rsidR="005F7AAC" w:rsidRPr="00F84F11">
        <w:rPr>
          <w:rFonts w:ascii="Book Antiqua" w:hAnsi="Book Antiqua" w:cs="Times New Roman"/>
          <w:sz w:val="24"/>
          <w:szCs w:val="24"/>
          <w:lang w:bidi="ar-EG"/>
        </w:rPr>
        <w:t>)</w:t>
      </w:r>
      <w:r w:rsidR="006E0C09" w:rsidRPr="00F84F11">
        <w:rPr>
          <w:rFonts w:ascii="Book Antiqua" w:hAnsi="Book Antiqua" w:cs="Times New Roman"/>
          <w:sz w:val="24"/>
          <w:szCs w:val="24"/>
          <w:lang w:bidi="ar-EG"/>
        </w:rPr>
        <w:t>.</w:t>
      </w:r>
    </w:p>
    <w:p w:rsidR="00945C02" w:rsidRPr="00F84F11" w:rsidRDefault="00945C02" w:rsidP="00AF59FA">
      <w:pPr>
        <w:autoSpaceDE w:val="0"/>
        <w:autoSpaceDN w:val="0"/>
        <w:adjustRightInd w:val="0"/>
        <w:spacing w:after="0" w:line="360" w:lineRule="auto"/>
        <w:ind w:firstLine="720"/>
        <w:jc w:val="both"/>
        <w:rPr>
          <w:rFonts w:ascii="Book Antiqua" w:hAnsi="Book Antiqua" w:cs="Times New Roman"/>
          <w:sz w:val="24"/>
          <w:szCs w:val="24"/>
          <w:lang w:eastAsia="zh-CN" w:bidi="ar-EG"/>
        </w:rPr>
      </w:pPr>
      <w:r w:rsidRPr="00F84F11">
        <w:rPr>
          <w:rFonts w:ascii="Book Antiqua" w:hAnsi="Book Antiqua" w:cstheme="majorBidi"/>
          <w:sz w:val="24"/>
          <w:szCs w:val="24"/>
          <w:lang w:bidi="ar-EG"/>
        </w:rPr>
        <w:t>The 1-, 3-, 5-, and 7-year survival rates in patients with non</w:t>
      </w:r>
      <w:r w:rsidR="00A517E0" w:rsidRPr="00F84F11">
        <w:rPr>
          <w:rFonts w:ascii="Book Antiqua" w:hAnsi="Book Antiqua" w:cstheme="majorBidi"/>
          <w:sz w:val="24"/>
          <w:szCs w:val="24"/>
          <w:lang w:bidi="ar-EG"/>
        </w:rPr>
        <w:t>-</w:t>
      </w:r>
      <w:r w:rsidRPr="00F84F11">
        <w:rPr>
          <w:rFonts w:ascii="Book Antiqua" w:hAnsi="Book Antiqua" w:cstheme="majorBidi"/>
          <w:sz w:val="24"/>
          <w:szCs w:val="24"/>
          <w:lang w:bidi="ar-EG"/>
        </w:rPr>
        <w:t>invasive IPMN (44 patients) were 84.1%, 76.9%, 73.8%, and 70.1%, respectively, while in patients with invasive IPMN (18 patients) the</w:t>
      </w:r>
      <w:r w:rsidR="005F7AAC" w:rsidRPr="00F84F11">
        <w:rPr>
          <w:rFonts w:ascii="Book Antiqua" w:hAnsi="Book Antiqua" w:cstheme="majorBidi"/>
          <w:sz w:val="24"/>
          <w:szCs w:val="24"/>
          <w:lang w:bidi="ar-EG"/>
        </w:rPr>
        <w:t xml:space="preserve"> survival</w:t>
      </w:r>
      <w:r w:rsidR="000F584A">
        <w:rPr>
          <w:rFonts w:ascii="Book Antiqua" w:hAnsi="Book Antiqua" w:cstheme="majorBidi" w:hint="eastAsia"/>
          <w:sz w:val="24"/>
          <w:szCs w:val="24"/>
          <w:lang w:eastAsia="zh-CN" w:bidi="ar-EG"/>
        </w:rPr>
        <w:t xml:space="preserve"> </w:t>
      </w:r>
      <w:r w:rsidRPr="00F84F11">
        <w:rPr>
          <w:rFonts w:ascii="Book Antiqua" w:hAnsi="Book Antiqua" w:cstheme="majorBidi"/>
          <w:sz w:val="24"/>
          <w:szCs w:val="24"/>
          <w:lang w:bidi="ar-EG"/>
        </w:rPr>
        <w:t>rates were 77.8%, 44.8%, 37.3%, and 29.8%, respectively</w:t>
      </w:r>
      <w:r w:rsidR="00177602">
        <w:rPr>
          <w:rFonts w:ascii="Book Antiqua" w:hAnsi="Book Antiqua" w:cstheme="majorBidi" w:hint="eastAsia"/>
          <w:sz w:val="24"/>
          <w:szCs w:val="24"/>
          <w:lang w:eastAsia="zh-CN" w:bidi="ar-EG"/>
        </w:rPr>
        <w:t>.</w:t>
      </w:r>
    </w:p>
    <w:p w:rsidR="003274B5" w:rsidRPr="00F84F11" w:rsidRDefault="003274B5" w:rsidP="00AF59FA">
      <w:pPr>
        <w:autoSpaceDE w:val="0"/>
        <w:autoSpaceDN w:val="0"/>
        <w:adjustRightInd w:val="0"/>
        <w:spacing w:after="0" w:line="360" w:lineRule="auto"/>
        <w:jc w:val="both"/>
        <w:rPr>
          <w:rFonts w:ascii="Book Antiqua" w:hAnsi="Book Antiqua" w:cs="Times New Roman"/>
          <w:b/>
          <w:bCs/>
          <w:sz w:val="24"/>
          <w:szCs w:val="24"/>
          <w:lang w:bidi="ar-EG"/>
        </w:rPr>
      </w:pPr>
    </w:p>
    <w:p w:rsidR="00F1187D" w:rsidRPr="00F84F11" w:rsidRDefault="007F1B6C" w:rsidP="00AF59FA">
      <w:pPr>
        <w:autoSpaceDE w:val="0"/>
        <w:autoSpaceDN w:val="0"/>
        <w:adjustRightInd w:val="0"/>
        <w:spacing w:after="0" w:line="360" w:lineRule="auto"/>
        <w:jc w:val="both"/>
        <w:rPr>
          <w:rFonts w:ascii="Book Antiqua" w:hAnsi="Book Antiqua" w:cs="Times New Roman"/>
          <w:b/>
          <w:bCs/>
          <w:sz w:val="24"/>
          <w:szCs w:val="24"/>
          <w:lang w:bidi="ar-EG"/>
        </w:rPr>
      </w:pPr>
      <w:r w:rsidRPr="00F84F11">
        <w:rPr>
          <w:rFonts w:ascii="Book Antiqua" w:hAnsi="Book Antiqua" w:cs="Times New Roman"/>
          <w:b/>
          <w:bCs/>
          <w:sz w:val="24"/>
          <w:szCs w:val="24"/>
          <w:lang w:bidi="ar-EG"/>
        </w:rPr>
        <w:t>DISCUSSION</w:t>
      </w:r>
    </w:p>
    <w:p w:rsidR="00F1187D" w:rsidRPr="00F84F11" w:rsidRDefault="00761D14" w:rsidP="00AF59FA">
      <w:pPr>
        <w:autoSpaceDE w:val="0"/>
        <w:autoSpaceDN w:val="0"/>
        <w:adjustRightInd w:val="0"/>
        <w:spacing w:after="0" w:line="360" w:lineRule="auto"/>
        <w:jc w:val="both"/>
        <w:rPr>
          <w:rFonts w:ascii="Book Antiqua" w:hAnsi="Book Antiqua" w:cs="Times New Roman"/>
          <w:sz w:val="24"/>
          <w:szCs w:val="24"/>
          <w:lang w:bidi="ar-EG"/>
        </w:rPr>
      </w:pPr>
      <w:r w:rsidRPr="00F84F11">
        <w:rPr>
          <w:rFonts w:ascii="Book Antiqua" w:hAnsi="Book Antiqua" w:cs="Times New Roman"/>
          <w:sz w:val="24"/>
          <w:szCs w:val="24"/>
        </w:rPr>
        <w:t>Enthusia</w:t>
      </w:r>
      <w:r w:rsidR="00DB1B62" w:rsidRPr="00F84F11">
        <w:rPr>
          <w:rFonts w:ascii="Book Antiqua" w:hAnsi="Book Antiqua" w:cs="Times New Roman"/>
          <w:sz w:val="24"/>
          <w:szCs w:val="24"/>
        </w:rPr>
        <w:t>sm for TP has varied with time</w:t>
      </w:r>
      <w:r w:rsidR="00DB1B62" w:rsidRPr="00F84F11">
        <w:rPr>
          <w:rFonts w:ascii="Book Antiqua" w:hAnsi="Book Antiqua" w:cs="Times New Roman"/>
          <w:b/>
          <w:bCs/>
          <w:sz w:val="24"/>
          <w:szCs w:val="24"/>
        </w:rPr>
        <w:t xml:space="preserve">. </w:t>
      </w:r>
      <w:r w:rsidR="00A14E55" w:rsidRPr="00F84F11">
        <w:rPr>
          <w:rFonts w:ascii="Book Antiqua" w:hAnsi="Book Antiqua" w:cs="Times New Roman"/>
          <w:sz w:val="24"/>
          <w:szCs w:val="24"/>
        </w:rPr>
        <w:t xml:space="preserve">This major operation should be assessed carefully </w:t>
      </w:r>
      <w:r w:rsidR="006E0C09" w:rsidRPr="00F84F11">
        <w:rPr>
          <w:rFonts w:ascii="Book Antiqua" w:hAnsi="Book Antiqua" w:cs="Times New Roman"/>
          <w:sz w:val="24"/>
          <w:szCs w:val="24"/>
        </w:rPr>
        <w:t>for</w:t>
      </w:r>
      <w:r w:rsidR="00A14E55" w:rsidRPr="00F84F11">
        <w:rPr>
          <w:rFonts w:ascii="Book Antiqua" w:hAnsi="Book Antiqua" w:cs="Times New Roman"/>
          <w:sz w:val="24"/>
          <w:szCs w:val="24"/>
        </w:rPr>
        <w:t xml:space="preserve"> operative risk and postoperative outcomes after the loss of the exocrine and endocrine functions of the pancreas</w:t>
      </w:r>
      <w:r w:rsidR="00E83342" w:rsidRPr="00F84F11">
        <w:rPr>
          <w:rFonts w:ascii="Book Antiqua" w:hAnsi="Book Antiqua" w:cs="Times New Roman"/>
          <w:sz w:val="24"/>
          <w:szCs w:val="24"/>
        </w:rPr>
        <w:fldChar w:fldCharType="begin">
          <w:fldData xml:space="preserve">PEVuZE5vdGU+PENpdGU+PEF1dGhvcj5LdWx1PC9BdXRob3I+PFllYXI+MjAwOTwvWWVhcj48UmVj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</w:fldData>
        </w:fldChar>
      </w:r>
      <w:r w:rsidR="00454159" w:rsidRPr="00F84F11">
        <w:rPr>
          <w:rFonts w:ascii="Book Antiqua" w:hAnsi="Book Antiqua" w:cs="Times New Roman"/>
          <w:sz w:val="24"/>
          <w:szCs w:val="24"/>
        </w:rPr>
        <w:instrText xml:space="preserve"> ADDIN EN.CITE </w:instrText>
      </w:r>
      <w:r w:rsidR="00454159" w:rsidRPr="00F84F11">
        <w:rPr>
          <w:rFonts w:ascii="Book Antiqua" w:hAnsi="Book Antiqua" w:cs="Times New Roman"/>
          <w:sz w:val="24"/>
          <w:szCs w:val="24"/>
        </w:rPr>
        <w:fldChar w:fldCharType="begin">
          <w:fldData xml:space="preserve">PEVuZE5vdGU+PENpdGU+PEF1dGhvcj5LdWx1PC9BdXRob3I+PFllYXI+MjAwOTwvWWVhcj48UmVj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</w:fldData>
        </w:fldChar>
      </w:r>
      <w:r w:rsidR="00454159" w:rsidRPr="00F84F11">
        <w:rPr>
          <w:rFonts w:ascii="Book Antiqua" w:hAnsi="Book Antiqua" w:cs="Times New Roman"/>
          <w:sz w:val="24"/>
          <w:szCs w:val="24"/>
        </w:rPr>
        <w:instrText xml:space="preserve"> ADDIN EN.CITE.DATA </w:instrText>
      </w:r>
      <w:r w:rsidR="00454159" w:rsidRPr="00F84F11">
        <w:rPr>
          <w:rFonts w:ascii="Book Antiqua" w:hAnsi="Book Antiqua" w:cs="Times New Roman"/>
          <w:sz w:val="24"/>
          <w:szCs w:val="24"/>
        </w:rPr>
      </w:r>
      <w:r w:rsidR="00454159" w:rsidRPr="00F84F11">
        <w:rPr>
          <w:rFonts w:ascii="Book Antiqua" w:hAnsi="Book Antiqua" w:cs="Times New Roman"/>
          <w:sz w:val="24"/>
          <w:szCs w:val="24"/>
        </w:rPr>
        <w:fldChar w:fldCharType="end"/>
      </w:r>
      <w:r w:rsidR="00E83342" w:rsidRPr="00F84F11">
        <w:rPr>
          <w:rFonts w:ascii="Book Antiqua" w:hAnsi="Book Antiqua" w:cs="Times New Roman"/>
          <w:sz w:val="24"/>
          <w:szCs w:val="24"/>
        </w:rPr>
      </w:r>
      <w:r w:rsidR="00E83342" w:rsidRPr="00F84F11">
        <w:rPr>
          <w:rFonts w:ascii="Book Antiqua" w:hAnsi="Book Antiqua" w:cs="Times New Roman"/>
          <w:sz w:val="24"/>
          <w:szCs w:val="24"/>
        </w:rPr>
        <w:fldChar w:fldCharType="separate"/>
      </w:r>
      <w:r w:rsidR="00454159" w:rsidRPr="00F84F11">
        <w:rPr>
          <w:rFonts w:ascii="Book Antiqua" w:hAnsi="Book Antiqua" w:cs="Times New Roman"/>
          <w:noProof/>
          <w:sz w:val="24"/>
          <w:szCs w:val="24"/>
          <w:vertAlign w:val="superscript"/>
        </w:rPr>
        <w:t>[</w:t>
      </w:r>
      <w:hyperlink w:anchor="_ENREF_1" w:tooltip="Kulu, 2009 #495" w:history="1">
        <w:r w:rsidR="00EB27F6" w:rsidRPr="00F84F11">
          <w:rPr>
            <w:rFonts w:ascii="Book Antiqua" w:hAnsi="Book Antiqua" w:cs="Times New Roman"/>
            <w:noProof/>
            <w:sz w:val="24"/>
            <w:szCs w:val="24"/>
            <w:vertAlign w:val="superscript"/>
          </w:rPr>
          <w:t>1</w:t>
        </w:r>
      </w:hyperlink>
      <w:r w:rsidR="00D4461E">
        <w:rPr>
          <w:rFonts w:ascii="Book Antiqua" w:hAnsi="Book Antiqua" w:cs="Times New Roman"/>
          <w:noProof/>
          <w:sz w:val="24"/>
          <w:szCs w:val="24"/>
          <w:vertAlign w:val="superscript"/>
        </w:rPr>
        <w:t>,</w:t>
      </w:r>
      <w:hyperlink w:anchor="_ENREF_3" w:tooltip="Almond, 2015 #497" w:history="1">
        <w:r w:rsidR="00EB27F6" w:rsidRPr="00F84F11">
          <w:rPr>
            <w:rFonts w:ascii="Book Antiqua" w:hAnsi="Book Antiqua" w:cs="Times New Roman"/>
            <w:noProof/>
            <w:sz w:val="24"/>
            <w:szCs w:val="24"/>
            <w:vertAlign w:val="superscript"/>
          </w:rPr>
          <w:t>3</w:t>
        </w:r>
      </w:hyperlink>
      <w:r w:rsidR="00454159" w:rsidRPr="00F84F11">
        <w:rPr>
          <w:rFonts w:ascii="Book Antiqua" w:hAnsi="Book Antiqua" w:cs="Times New Roman"/>
          <w:noProof/>
          <w:sz w:val="24"/>
          <w:szCs w:val="24"/>
          <w:vertAlign w:val="superscript"/>
        </w:rPr>
        <w:t>]</w:t>
      </w:r>
      <w:r w:rsidR="00E83342" w:rsidRPr="00F84F11">
        <w:rPr>
          <w:rFonts w:ascii="Book Antiqua" w:hAnsi="Book Antiqua" w:cs="Times New Roman"/>
          <w:sz w:val="24"/>
          <w:szCs w:val="24"/>
        </w:rPr>
        <w:fldChar w:fldCharType="end"/>
      </w:r>
      <w:r w:rsidR="00A01319" w:rsidRPr="00F84F11">
        <w:rPr>
          <w:rFonts w:ascii="Book Antiqua" w:hAnsi="Book Antiqua" w:cs="Times New Roman"/>
          <w:sz w:val="24"/>
          <w:szCs w:val="24"/>
        </w:rPr>
        <w:t>.</w:t>
      </w:r>
    </w:p>
    <w:p w:rsidR="002B264D" w:rsidRPr="00F84F11" w:rsidRDefault="000A1D73" w:rsidP="00AF59FA">
      <w:pPr>
        <w:autoSpaceDE w:val="0"/>
        <w:autoSpaceDN w:val="0"/>
        <w:adjustRightInd w:val="0"/>
        <w:spacing w:after="0" w:line="360" w:lineRule="auto"/>
        <w:ind w:firstLine="720"/>
        <w:jc w:val="both"/>
        <w:rPr>
          <w:rFonts w:ascii="Book Antiqua" w:hAnsi="Book Antiqua" w:cs="Times New Roman"/>
          <w:sz w:val="24"/>
          <w:szCs w:val="24"/>
        </w:rPr>
      </w:pPr>
      <w:r w:rsidRPr="00F84F11">
        <w:rPr>
          <w:rFonts w:ascii="Book Antiqua" w:hAnsi="Book Antiqua" w:cs="Times New Roman"/>
          <w:sz w:val="24"/>
          <w:szCs w:val="24"/>
        </w:rPr>
        <w:t xml:space="preserve">Murphy </w:t>
      </w:r>
      <w:r w:rsidRPr="00B95464">
        <w:rPr>
          <w:rFonts w:ascii="Book Antiqua" w:hAnsi="Book Antiqua" w:cs="Times New Roman"/>
          <w:i/>
          <w:sz w:val="24"/>
          <w:szCs w:val="24"/>
        </w:rPr>
        <w:t>et al</w:t>
      </w:r>
      <w:r w:rsidR="00B95464" w:rsidRPr="00F84F11">
        <w:rPr>
          <w:rFonts w:ascii="Book Antiqua" w:hAnsi="Book Antiqua" w:cs="Times New Roman"/>
          <w:sz w:val="24"/>
          <w:szCs w:val="24"/>
        </w:rPr>
        <w:fldChar w:fldCharType="begin"/>
      </w:r>
      <w:r w:rsidR="00B95464" w:rsidRPr="00F84F11">
        <w:rPr>
          <w:rFonts w:ascii="Book Antiqua" w:hAnsi="Book Antiqua" w:cs="Times New Roman"/>
          <w:sz w:val="24"/>
          <w:szCs w:val="24"/>
        </w:rPr>
        <w:instrText xml:space="preserve"> ADDIN EN.CITE &lt;EndNote&gt;&lt;Cite&gt;&lt;Author&gt;Murphy&lt;/Author&gt;&lt;Year&gt;2009&lt;/Year&gt;&lt;RecNum&gt;499&lt;/RecNum&gt;&lt;DisplayText&gt;&lt;style face="superscript"&gt;[5]&lt;/style&gt;&lt;/DisplayText&gt;&lt;record&gt;&lt;rec-number&gt;499&lt;/rec-number&gt;&lt;foreign-keys&gt;&lt;key app="EN" db-id="d5szwa00vtwr5tevas9vr9el0fwf0d92azsw"&gt;499&lt;/key&gt;&lt;/foreign-keys&gt;&lt;ref-type name="Journal Article"&gt;17&lt;/ref-type&gt;&lt;contributors&gt;&lt;authors&gt;&lt;author&gt;Murphy, M. M.&lt;/author&gt;&lt;author&gt;Knaus, W. J., 2nd&lt;/author&gt;&lt;author&gt;Ng, S. C.&lt;/author&gt;&lt;author&gt;Hill, J. S.&lt;/author&gt;&lt;author&gt;McPhee, J. T.&lt;/author&gt;&lt;author&gt;Shah, S. A.&lt;/author&gt;&lt;author&gt;Tseng, J. F.&lt;/author&gt;&lt;/authors&gt;&lt;/contributors&gt;&lt;auth-address&gt;Department of Surgery, Surgical Outcomes Analysis &amp;amp; Research, University of Massachusetts Medical School, Worcester, MA 01655, USA.&lt;/auth-address&gt;&lt;titles&gt;&lt;title&gt;Total pancreatectomy: a national study&lt;/title&gt;&lt;secondary-title&gt;HPB (Oxford)&lt;/secondary-title&gt;&lt;alt-title&gt;HPB (Oxford)&lt;/alt-title&gt;&lt;/titles&gt;&lt;periodical&gt;&lt;full-title&gt;HPB (Oxford)&lt;/full-title&gt;&lt;/periodical&gt;&lt;alt-periodical&gt;&lt;full-title&gt;HPB (Oxford)&lt;/full-title&gt;&lt;/alt-periodical&gt;&lt;pages&gt;476-82&lt;/pages&gt;&lt;volume&gt;11&lt;/volume&gt;&lt;number&gt;6&lt;/number&gt;&lt;edition&gt;2009/10/10&lt;/edition&gt;&lt;dates&gt;&lt;year&gt;2009&lt;/year&gt;&lt;pub-dates&gt;&lt;date&gt;Sep&lt;/date&gt;&lt;/pub-dates&gt;&lt;/dates&gt;&lt;isbn&gt;1365-182X (Print)&amp;#xD;1365-182X (Linking)&lt;/isbn&gt;&lt;accession-num&gt;19816611&lt;/accession-num&gt;&lt;urls&gt;&lt;related-urls&gt;&lt;url&gt;http://www.ncbi.nlm.nih.gov/pubmed/19816611&lt;/url&gt;&lt;/related-urls&gt;&lt;/urls&gt;&lt;custom2&gt;2756634&lt;/custom2&gt;&lt;electronic-resource-num&gt;10.1111/j.1477-2574.2009.00076.x&lt;/electronic-resource-num&gt;&lt;language&gt;eng&lt;/language&gt;&lt;/record&gt;&lt;/Cite&gt;&lt;/EndNote&gt;</w:instrText>
      </w:r>
      <w:r w:rsidR="00B95464" w:rsidRPr="00F84F11">
        <w:rPr>
          <w:rFonts w:ascii="Book Antiqua" w:hAnsi="Book Antiqua" w:cs="Times New Roman"/>
          <w:sz w:val="24"/>
          <w:szCs w:val="24"/>
        </w:rPr>
        <w:fldChar w:fldCharType="separate"/>
      </w:r>
      <w:r w:rsidR="00B95464" w:rsidRPr="00F84F11">
        <w:rPr>
          <w:rFonts w:ascii="Book Antiqua" w:hAnsi="Book Antiqua" w:cs="Times New Roman"/>
          <w:noProof/>
          <w:sz w:val="24"/>
          <w:szCs w:val="24"/>
          <w:vertAlign w:val="superscript"/>
        </w:rPr>
        <w:t>[</w:t>
      </w:r>
      <w:hyperlink w:anchor="_ENREF_5" w:tooltip="Murphy, 2009 #499" w:history="1">
        <w:r w:rsidR="00B95464" w:rsidRPr="00F84F11">
          <w:rPr>
            <w:rFonts w:ascii="Book Antiqua" w:hAnsi="Book Antiqua" w:cs="Times New Roman"/>
            <w:noProof/>
            <w:sz w:val="24"/>
            <w:szCs w:val="24"/>
            <w:vertAlign w:val="superscript"/>
          </w:rPr>
          <w:t>5</w:t>
        </w:r>
      </w:hyperlink>
      <w:r w:rsidR="00B95464" w:rsidRPr="00F84F11">
        <w:rPr>
          <w:rFonts w:ascii="Book Antiqua" w:hAnsi="Book Antiqua" w:cs="Times New Roman"/>
          <w:noProof/>
          <w:sz w:val="24"/>
          <w:szCs w:val="24"/>
          <w:vertAlign w:val="superscript"/>
        </w:rPr>
        <w:t>]</w:t>
      </w:r>
      <w:r w:rsidR="00B95464" w:rsidRPr="00F84F11">
        <w:rPr>
          <w:rFonts w:ascii="Book Antiqua" w:hAnsi="Book Antiqua" w:cs="Times New Roman"/>
          <w:sz w:val="24"/>
          <w:szCs w:val="24"/>
        </w:rPr>
        <w:fldChar w:fldCharType="end"/>
      </w:r>
      <w:r w:rsidRPr="00F84F11">
        <w:rPr>
          <w:rFonts w:ascii="Book Antiqua" w:hAnsi="Book Antiqua" w:cs="Times New Roman"/>
          <w:sz w:val="24"/>
          <w:szCs w:val="24"/>
        </w:rPr>
        <w:t xml:space="preserve"> reported</w:t>
      </w:r>
      <w:r w:rsidR="00AB0851" w:rsidRPr="00F84F11">
        <w:rPr>
          <w:rFonts w:ascii="Book Antiqua" w:hAnsi="Book Antiqua" w:cs="Times New Roman"/>
          <w:sz w:val="24"/>
          <w:szCs w:val="24"/>
        </w:rPr>
        <w:t xml:space="preserve"> that there was</w:t>
      </w:r>
      <w:r w:rsidR="006E0C09" w:rsidRPr="00F84F11">
        <w:rPr>
          <w:rFonts w:ascii="Book Antiqua" w:hAnsi="Book Antiqua" w:cs="Times New Roman"/>
          <w:sz w:val="24"/>
          <w:szCs w:val="24"/>
        </w:rPr>
        <w:t xml:space="preserve"> an</w:t>
      </w:r>
      <w:r w:rsidR="00AB0851" w:rsidRPr="00F84F11">
        <w:rPr>
          <w:rFonts w:ascii="Book Antiqua" w:hAnsi="Book Antiqua" w:cs="Times New Roman"/>
          <w:sz w:val="24"/>
          <w:szCs w:val="24"/>
        </w:rPr>
        <w:t xml:space="preserve"> increase in</w:t>
      </w:r>
      <w:r w:rsidRPr="00F84F11">
        <w:rPr>
          <w:rFonts w:ascii="Book Antiqua" w:hAnsi="Book Antiqua" w:cs="Times New Roman"/>
          <w:sz w:val="24"/>
          <w:szCs w:val="24"/>
        </w:rPr>
        <w:t xml:space="preserve"> </w:t>
      </w:r>
      <w:r w:rsidR="00B575FE" w:rsidRPr="00F84F11">
        <w:rPr>
          <w:rFonts w:ascii="Book Antiqua" w:hAnsi="Book Antiqua" w:cs="Times New Roman"/>
          <w:sz w:val="24"/>
          <w:szCs w:val="24"/>
        </w:rPr>
        <w:t xml:space="preserve">the </w:t>
      </w:r>
      <w:r w:rsidR="00AB0851" w:rsidRPr="00F84F11">
        <w:rPr>
          <w:rFonts w:ascii="Book Antiqua" w:hAnsi="Book Antiqua" w:cs="Times New Roman"/>
          <w:sz w:val="24"/>
          <w:szCs w:val="24"/>
        </w:rPr>
        <w:t>rate</w:t>
      </w:r>
      <w:r w:rsidRPr="00F84F11">
        <w:rPr>
          <w:rFonts w:ascii="Book Antiqua" w:hAnsi="Book Antiqua" w:cs="Times New Roman"/>
          <w:sz w:val="24"/>
          <w:szCs w:val="24"/>
        </w:rPr>
        <w:t xml:space="preserve"> of</w:t>
      </w:r>
      <w:r w:rsidR="00AB0851" w:rsidRPr="00F84F11">
        <w:rPr>
          <w:rFonts w:ascii="Book Antiqua" w:hAnsi="Book Antiqua" w:cs="Times New Roman"/>
          <w:sz w:val="24"/>
          <w:szCs w:val="24"/>
        </w:rPr>
        <w:t xml:space="preserve"> </w:t>
      </w:r>
      <w:r w:rsidRPr="00F84F11">
        <w:rPr>
          <w:rFonts w:ascii="Book Antiqua" w:hAnsi="Book Antiqua" w:cs="Times New Roman"/>
          <w:sz w:val="24"/>
          <w:szCs w:val="24"/>
        </w:rPr>
        <w:t>TP in the US between 1998 and 2006</w:t>
      </w:r>
      <w:r w:rsidR="00A01319" w:rsidRPr="00F84F11">
        <w:rPr>
          <w:rFonts w:ascii="Book Antiqua" w:hAnsi="Book Antiqua" w:cs="Times New Roman"/>
          <w:sz w:val="24"/>
          <w:szCs w:val="24"/>
        </w:rPr>
        <w:t>.</w:t>
      </w:r>
      <w:r w:rsidR="00F92C3F" w:rsidRPr="00F84F11">
        <w:rPr>
          <w:rFonts w:ascii="Book Antiqua" w:hAnsi="Book Antiqua" w:cs="Times New Roman"/>
          <w:sz w:val="24"/>
          <w:szCs w:val="24"/>
        </w:rPr>
        <w:t xml:space="preserve"> In </w:t>
      </w:r>
      <w:r w:rsidR="00AB0851" w:rsidRPr="00F84F11">
        <w:rPr>
          <w:rFonts w:ascii="Book Antiqua" w:hAnsi="Book Antiqua" w:cs="Times New Roman"/>
          <w:sz w:val="24"/>
          <w:szCs w:val="24"/>
        </w:rPr>
        <w:t xml:space="preserve">about </w:t>
      </w:r>
      <w:r w:rsidR="00F92C3F" w:rsidRPr="00F84F11">
        <w:rPr>
          <w:rFonts w:ascii="Book Antiqua" w:hAnsi="Book Antiqua" w:cs="Times New Roman"/>
          <w:sz w:val="24"/>
          <w:szCs w:val="24"/>
        </w:rPr>
        <w:t>a 20</w:t>
      </w:r>
      <w:r w:rsidR="006E0C09" w:rsidRPr="00F84F11">
        <w:rPr>
          <w:rFonts w:ascii="Book Antiqua" w:hAnsi="Book Antiqua" w:cs="Times New Roman"/>
          <w:sz w:val="24"/>
          <w:szCs w:val="24"/>
        </w:rPr>
        <w:t>-</w:t>
      </w:r>
      <w:r w:rsidR="00F92C3F" w:rsidRPr="00F84F11">
        <w:rPr>
          <w:rFonts w:ascii="Book Antiqua" w:hAnsi="Book Antiqua" w:cs="Times New Roman"/>
          <w:sz w:val="24"/>
          <w:szCs w:val="24"/>
        </w:rPr>
        <w:t xml:space="preserve">year span, 50.5% of the TP on this series were performed during the last 6 years of the study. In </w:t>
      </w:r>
      <w:r w:rsidR="00811066" w:rsidRPr="00F84F11">
        <w:rPr>
          <w:rFonts w:ascii="Book Antiqua" w:hAnsi="Book Antiqua" w:cs="Times New Roman"/>
          <w:sz w:val="24"/>
          <w:szCs w:val="24"/>
        </w:rPr>
        <w:t xml:space="preserve">this </w:t>
      </w:r>
      <w:r w:rsidR="00F92C3F" w:rsidRPr="00F84F11">
        <w:rPr>
          <w:rFonts w:ascii="Book Antiqua" w:hAnsi="Book Antiqua" w:cs="Times New Roman"/>
          <w:sz w:val="24"/>
          <w:szCs w:val="24"/>
        </w:rPr>
        <w:t xml:space="preserve">publication, </w:t>
      </w:r>
      <w:r w:rsidR="00EC6F2F" w:rsidRPr="00F84F11">
        <w:rPr>
          <w:rFonts w:ascii="Book Antiqua" w:hAnsi="Book Antiqua" w:cs="Times New Roman"/>
          <w:sz w:val="24"/>
          <w:szCs w:val="24"/>
        </w:rPr>
        <w:t>there was increased utilization of elective TP</w:t>
      </w:r>
      <w:r w:rsidR="006E0C09" w:rsidRPr="00F84F11">
        <w:rPr>
          <w:rFonts w:ascii="Book Antiqua" w:hAnsi="Book Antiqua" w:cs="Times New Roman"/>
          <w:sz w:val="24"/>
          <w:szCs w:val="24"/>
        </w:rPr>
        <w:t>,</w:t>
      </w:r>
      <w:r w:rsidR="00EC6F2F" w:rsidRPr="00F84F11">
        <w:rPr>
          <w:rFonts w:ascii="Book Antiqua" w:hAnsi="Book Antiqua" w:cs="Times New Roman"/>
          <w:sz w:val="24"/>
          <w:szCs w:val="24"/>
        </w:rPr>
        <w:t xml:space="preserve"> especially after early diagnosis of multifocal pancreatic pathologies like </w:t>
      </w:r>
      <w:r w:rsidR="005F1C29" w:rsidRPr="00F84F11">
        <w:rPr>
          <w:rFonts w:ascii="Book Antiqua" w:hAnsi="Book Antiqua" w:cs="Times New Roman"/>
          <w:sz w:val="24"/>
          <w:szCs w:val="24"/>
        </w:rPr>
        <w:t>IPMN</w:t>
      </w:r>
      <w:r w:rsidR="00EC6F2F" w:rsidRPr="00F84F11">
        <w:rPr>
          <w:rFonts w:ascii="Book Antiqua" w:hAnsi="Book Antiqua" w:cs="Times New Roman"/>
          <w:sz w:val="24"/>
          <w:szCs w:val="24"/>
        </w:rPr>
        <w:t xml:space="preserve"> and multiple </w:t>
      </w:r>
      <w:r w:rsidR="00335924" w:rsidRPr="00F84F11">
        <w:rPr>
          <w:rFonts w:ascii="Book Antiqua" w:hAnsi="Book Antiqua" w:cs="Times New Roman"/>
          <w:sz w:val="24"/>
          <w:szCs w:val="24"/>
        </w:rPr>
        <w:t>P</w:t>
      </w:r>
      <w:r w:rsidR="005F1C29" w:rsidRPr="00F84F11">
        <w:rPr>
          <w:rFonts w:ascii="Book Antiqua" w:hAnsi="Book Antiqua" w:cs="Times New Roman"/>
          <w:sz w:val="24"/>
          <w:szCs w:val="24"/>
        </w:rPr>
        <w:t>NET</w:t>
      </w:r>
      <w:r w:rsidR="006E0C09" w:rsidRPr="00F84F11">
        <w:rPr>
          <w:rFonts w:ascii="Book Antiqua" w:hAnsi="Book Antiqua" w:cs="Times New Roman"/>
          <w:sz w:val="24"/>
          <w:szCs w:val="24"/>
        </w:rPr>
        <w:t>,</w:t>
      </w:r>
      <w:r w:rsidR="005F1C29" w:rsidRPr="00F84F11">
        <w:rPr>
          <w:rFonts w:ascii="Book Antiqua" w:hAnsi="Book Antiqua" w:cs="Times New Roman"/>
          <w:sz w:val="24"/>
          <w:szCs w:val="24"/>
        </w:rPr>
        <w:t xml:space="preserve"> and the role of TP</w:t>
      </w:r>
      <w:r w:rsidR="00331EA5" w:rsidRPr="00F84F11">
        <w:rPr>
          <w:rFonts w:ascii="Book Antiqua" w:hAnsi="Book Antiqua" w:cs="Times New Roman"/>
          <w:sz w:val="24"/>
          <w:szCs w:val="24"/>
        </w:rPr>
        <w:t xml:space="preserve"> in the management of </w:t>
      </w:r>
      <w:r w:rsidR="005F1C29" w:rsidRPr="00F84F11">
        <w:rPr>
          <w:rFonts w:ascii="Book Antiqua" w:hAnsi="Book Antiqua" w:cs="Times New Roman"/>
          <w:sz w:val="24"/>
          <w:szCs w:val="24"/>
        </w:rPr>
        <w:t>chronic pancreatitis</w:t>
      </w:r>
      <w:r w:rsidR="00331EA5" w:rsidRPr="00F84F11">
        <w:rPr>
          <w:rFonts w:ascii="Book Antiqua" w:hAnsi="Book Antiqua" w:cs="Times New Roman"/>
          <w:sz w:val="24"/>
          <w:szCs w:val="24"/>
        </w:rPr>
        <w:t xml:space="preserve"> was limited only to patients with refractory pain not responding to medical treatment</w:t>
      </w:r>
      <w:r w:rsidR="00620675" w:rsidRPr="00F84F11">
        <w:rPr>
          <w:rFonts w:ascii="Book Antiqua" w:hAnsi="Book Antiqua" w:cs="Times New Roman"/>
          <w:sz w:val="24"/>
          <w:szCs w:val="24"/>
        </w:rPr>
        <w:t xml:space="preserve">. </w:t>
      </w:r>
    </w:p>
    <w:p w:rsidR="003D68A9" w:rsidRPr="00F84F11" w:rsidRDefault="008A48BF" w:rsidP="00AF59FA">
      <w:pPr>
        <w:autoSpaceDE w:val="0"/>
        <w:autoSpaceDN w:val="0"/>
        <w:adjustRightInd w:val="0"/>
        <w:spacing w:after="0" w:line="360" w:lineRule="auto"/>
        <w:ind w:firstLine="720"/>
        <w:jc w:val="both"/>
        <w:rPr>
          <w:rFonts w:ascii="Book Antiqua" w:hAnsi="Book Antiqua" w:cs="Times New Roman"/>
          <w:sz w:val="24"/>
          <w:szCs w:val="24"/>
          <w:lang w:bidi="ar-EG"/>
        </w:rPr>
      </w:pPr>
      <w:r w:rsidRPr="00F84F11">
        <w:rPr>
          <w:rFonts w:ascii="Book Antiqua" w:hAnsi="Book Antiqua" w:cs="Times New Roman"/>
          <w:sz w:val="24"/>
          <w:szCs w:val="24"/>
        </w:rPr>
        <w:lastRenderedPageBreak/>
        <w:t>O</w:t>
      </w:r>
      <w:r w:rsidR="00331BAA" w:rsidRPr="00F84F11">
        <w:rPr>
          <w:rFonts w:ascii="Book Antiqua" w:hAnsi="Book Antiqua" w:cs="Times New Roman"/>
          <w:sz w:val="24"/>
          <w:szCs w:val="24"/>
        </w:rPr>
        <w:t>n the other hand</w:t>
      </w:r>
      <w:r w:rsidR="003D68A9" w:rsidRPr="00F84F11">
        <w:rPr>
          <w:rFonts w:ascii="Book Antiqua" w:hAnsi="Book Antiqua" w:cs="Times New Roman"/>
          <w:sz w:val="24"/>
          <w:szCs w:val="24"/>
        </w:rPr>
        <w:t>,</w:t>
      </w:r>
      <w:r w:rsidR="00331BAA" w:rsidRPr="00F84F11">
        <w:rPr>
          <w:rFonts w:ascii="Book Antiqua" w:hAnsi="Book Antiqua" w:cs="Times New Roman"/>
          <w:sz w:val="24"/>
          <w:szCs w:val="24"/>
        </w:rPr>
        <w:t xml:space="preserve"> there was significant decline in</w:t>
      </w:r>
      <w:r w:rsidR="0094546E" w:rsidRPr="00F84F11">
        <w:rPr>
          <w:rFonts w:ascii="Book Antiqua" w:hAnsi="Book Antiqua" w:cs="Times New Roman"/>
          <w:sz w:val="24"/>
          <w:szCs w:val="24"/>
        </w:rPr>
        <w:t xml:space="preserve"> the use of emergency TP as in </w:t>
      </w:r>
      <w:r w:rsidR="005B1E32" w:rsidRPr="00F84F11">
        <w:rPr>
          <w:rFonts w:ascii="Book Antiqua" w:hAnsi="Book Antiqua" w:cs="Times New Roman"/>
          <w:sz w:val="24"/>
          <w:szCs w:val="24"/>
        </w:rPr>
        <w:t>POPF</w:t>
      </w:r>
      <w:r w:rsidR="00CE36EE" w:rsidRPr="00F84F11">
        <w:rPr>
          <w:rFonts w:ascii="Book Antiqua" w:hAnsi="Book Antiqua" w:cs="Times New Roman"/>
          <w:sz w:val="24"/>
          <w:szCs w:val="24"/>
        </w:rPr>
        <w:t xml:space="preserve"> </w:t>
      </w:r>
      <w:r w:rsidR="00331BAA" w:rsidRPr="00F84F11">
        <w:rPr>
          <w:rFonts w:ascii="Book Antiqua" w:hAnsi="Book Antiqua" w:cs="Times New Roman"/>
          <w:sz w:val="24"/>
          <w:szCs w:val="24"/>
        </w:rPr>
        <w:t xml:space="preserve">and </w:t>
      </w:r>
      <w:r w:rsidR="00CD4D7B" w:rsidRPr="00F84F11">
        <w:rPr>
          <w:rFonts w:ascii="Book Antiqua" w:hAnsi="Book Antiqua" w:cs="Times New Roman"/>
          <w:sz w:val="24"/>
          <w:szCs w:val="24"/>
        </w:rPr>
        <w:t>hemorrhage</w:t>
      </w:r>
      <w:r w:rsidR="003D68A9" w:rsidRPr="00F84F11">
        <w:rPr>
          <w:rFonts w:ascii="Book Antiqua" w:hAnsi="Book Antiqua" w:cs="Times New Roman"/>
          <w:sz w:val="24"/>
          <w:szCs w:val="24"/>
        </w:rPr>
        <w:t xml:space="preserve">. This was mainly </w:t>
      </w:r>
      <w:r w:rsidR="00331BAA" w:rsidRPr="00F84F11">
        <w:rPr>
          <w:rFonts w:ascii="Book Antiqua" w:hAnsi="Book Antiqua" w:cs="Times New Roman"/>
          <w:sz w:val="24"/>
          <w:szCs w:val="24"/>
        </w:rPr>
        <w:t>due to better use of radiologic drainage and arterial embolization</w:t>
      </w:r>
      <w:r w:rsidR="003D68A9" w:rsidRPr="00F84F11">
        <w:rPr>
          <w:rFonts w:ascii="Book Antiqua" w:hAnsi="Book Antiqua" w:cs="Times New Roman"/>
          <w:sz w:val="24"/>
          <w:szCs w:val="24"/>
        </w:rPr>
        <w:t xml:space="preserve"> which became available and prefer</w:t>
      </w:r>
      <w:r w:rsidR="00ED4A4E" w:rsidRPr="00F84F11">
        <w:rPr>
          <w:rFonts w:ascii="Book Antiqua" w:hAnsi="Book Antiqua" w:cs="Times New Roman"/>
          <w:sz w:val="24"/>
          <w:szCs w:val="24"/>
        </w:rPr>
        <w:t>able</w:t>
      </w:r>
      <w:r w:rsidR="003D68A9" w:rsidRPr="00F84F11">
        <w:rPr>
          <w:rFonts w:ascii="Book Antiqua" w:hAnsi="Book Antiqua" w:cs="Times New Roman"/>
          <w:sz w:val="24"/>
          <w:szCs w:val="24"/>
        </w:rPr>
        <w:t xml:space="preserve"> to relaparotomy</w:t>
      </w:r>
      <w:r w:rsidR="00E83342" w:rsidRPr="00F84F11">
        <w:rPr>
          <w:rFonts w:ascii="Book Antiqua" w:hAnsi="Book Antiqua" w:cs="Times New Roman"/>
          <w:sz w:val="24"/>
          <w:szCs w:val="24"/>
        </w:rPr>
        <w:fldChar w:fldCharType="begin"/>
      </w:r>
      <w:r w:rsidR="00454159" w:rsidRPr="00F84F11">
        <w:rPr>
          <w:rFonts w:ascii="Book Antiqua" w:hAnsi="Book Antiqua" w:cs="Times New Roman"/>
          <w:sz w:val="24"/>
          <w:szCs w:val="24"/>
        </w:rPr>
        <w:instrText xml:space="preserve"> ADDIN EN.CITE &lt;EndNote&gt;&lt;Cite&gt;&lt;Author&gt;Haddad&lt;/Author&gt;&lt;Year&gt;2009&lt;/Year&gt;&lt;RecNum&gt;500&lt;/RecNum&gt;&lt;DisplayText&gt;&lt;style face="superscript"&gt;[6]&lt;/style&gt;&lt;/DisplayText&gt;&lt;record&gt;&lt;rec-number&gt;500&lt;/rec-number&gt;&lt;foreign-keys&gt;&lt;key app="EN" db-id="d5szwa00vtwr5tevas9vr9el0fwf0d92azsw"&gt;500&lt;/key&gt;&lt;/foreign-keys&gt;&lt;ref-type name="Journal Article"&gt;17&lt;/ref-type&gt;&lt;contributors&gt;&lt;authors&gt;&lt;author&gt;Haddad, L. B.&lt;/author&gt;&lt;author&gt;Scatton, O.&lt;/author&gt;&lt;author&gt;Randone, B.&lt;/author&gt;&lt;author&gt;Andraus, W.&lt;/author&gt;&lt;author&gt;Massault, P. P.&lt;/author&gt;&lt;author&gt;Dousset, B.&lt;/author&gt;&lt;author&gt;Soubrane, O.&lt;/author&gt;&lt;/authors&gt;&lt;/contributors&gt;&lt;auth-address&gt;Digestive Surgery Division, University of Sao Paulo School of Medicine-Department of Gastroenterology, Brazil. lucianabphaddad@usp.br&lt;/auth-address&gt;&lt;titles&gt;&lt;title&gt;Pancreatic fistula after pancreaticoduodenectomy: the conservative treatment of choice&lt;/title&gt;&lt;secondary-title&gt;HPB (Oxford)&lt;/secondary-title&gt;&lt;alt-title&gt;HPB (Oxford)&lt;/alt-title&gt;&lt;/titles&gt;&lt;periodical&gt;&lt;full-title&gt;HPB (Oxford)&lt;/full-title&gt;&lt;/periodical&gt;&lt;alt-periodical&gt;&lt;full-title&gt;HPB (Oxford)&lt;/full-title&gt;&lt;/alt-periodical&gt;&lt;pages&gt;203-9&lt;/pages&gt;&lt;volume&gt;11&lt;/volume&gt;&lt;number&gt;3&lt;/number&gt;&lt;edition&gt;2009/07/11&lt;/edition&gt;&lt;dates&gt;&lt;year&gt;2009&lt;/year&gt;&lt;pub-dates&gt;&lt;date&gt;May&lt;/date&gt;&lt;/pub-dates&gt;&lt;/dates&gt;&lt;isbn&gt;1365-182X (Print)&amp;#xD;1365-182X (Linking)&lt;/isbn&gt;&lt;accession-num&gt;19590648&lt;/accession-num&gt;&lt;urls&gt;&lt;related-urls&gt;&lt;url&gt;http://www.ncbi.nlm.nih.gov/pubmed/19590648&lt;/url&gt;&lt;/related-urls&gt;&lt;/urls&gt;&lt;custom2&gt;2697888&lt;/custom2&gt;&lt;electronic-resource-num&gt;10.1111/j.1477-2574.2009.00007.x&lt;/electronic-resource-num&gt;&lt;language&gt;eng&lt;/language&gt;&lt;/record&gt;&lt;/Cite&gt;&lt;/EndNote&gt;</w:instrText>
      </w:r>
      <w:r w:rsidR="00E83342" w:rsidRPr="00F84F11">
        <w:rPr>
          <w:rFonts w:ascii="Book Antiqua" w:hAnsi="Book Antiqua" w:cs="Times New Roman"/>
          <w:sz w:val="24"/>
          <w:szCs w:val="24"/>
        </w:rPr>
        <w:fldChar w:fldCharType="separate"/>
      </w:r>
      <w:r w:rsidR="00454159" w:rsidRPr="00F84F11">
        <w:rPr>
          <w:rFonts w:ascii="Book Antiqua" w:hAnsi="Book Antiqua" w:cs="Times New Roman"/>
          <w:noProof/>
          <w:sz w:val="24"/>
          <w:szCs w:val="24"/>
          <w:vertAlign w:val="superscript"/>
        </w:rPr>
        <w:t>[</w:t>
      </w:r>
      <w:hyperlink w:anchor="_ENREF_6" w:tooltip="Haddad, 2009 #500" w:history="1">
        <w:r w:rsidR="00EB27F6" w:rsidRPr="00F84F11">
          <w:rPr>
            <w:rFonts w:ascii="Book Antiqua" w:hAnsi="Book Antiqua" w:cs="Times New Roman"/>
            <w:noProof/>
            <w:sz w:val="24"/>
            <w:szCs w:val="24"/>
            <w:vertAlign w:val="superscript"/>
          </w:rPr>
          <w:t>6</w:t>
        </w:r>
      </w:hyperlink>
      <w:r w:rsidR="00454159" w:rsidRPr="00F84F11">
        <w:rPr>
          <w:rFonts w:ascii="Book Antiqua" w:hAnsi="Book Antiqua" w:cs="Times New Roman"/>
          <w:noProof/>
          <w:sz w:val="24"/>
          <w:szCs w:val="24"/>
          <w:vertAlign w:val="superscript"/>
        </w:rPr>
        <w:t>]</w:t>
      </w:r>
      <w:r w:rsidR="00E83342" w:rsidRPr="00F84F11">
        <w:rPr>
          <w:rFonts w:ascii="Book Antiqua" w:hAnsi="Book Antiqua" w:cs="Times New Roman"/>
          <w:sz w:val="24"/>
          <w:szCs w:val="24"/>
        </w:rPr>
        <w:fldChar w:fldCharType="end"/>
      </w:r>
      <w:r w:rsidR="00A01319" w:rsidRPr="00F84F11">
        <w:rPr>
          <w:rFonts w:ascii="Book Antiqua" w:hAnsi="Book Antiqua" w:cs="Times New Roman"/>
          <w:sz w:val="24"/>
          <w:szCs w:val="24"/>
        </w:rPr>
        <w:t>.</w:t>
      </w:r>
      <w:r w:rsidR="00D916DE" w:rsidRPr="00F84F11">
        <w:rPr>
          <w:rFonts w:ascii="Book Antiqua" w:hAnsi="Book Antiqua" w:cs="Times New Roman"/>
          <w:sz w:val="24"/>
          <w:szCs w:val="24"/>
        </w:rPr>
        <w:t xml:space="preserve"> </w:t>
      </w:r>
      <w:r w:rsidR="002B264D" w:rsidRPr="00F84F11">
        <w:rPr>
          <w:rFonts w:ascii="Book Antiqua" w:hAnsi="Book Antiqua" w:cs="Times New Roman"/>
          <w:sz w:val="24"/>
          <w:szCs w:val="24"/>
          <w:lang w:bidi="ar-EG"/>
        </w:rPr>
        <w:t>I</w:t>
      </w:r>
      <w:r w:rsidR="003D68A9" w:rsidRPr="00F84F11">
        <w:rPr>
          <w:rFonts w:ascii="Book Antiqua" w:hAnsi="Book Antiqua" w:cs="Times New Roman"/>
          <w:sz w:val="24"/>
          <w:szCs w:val="24"/>
          <w:lang w:bidi="ar-EG"/>
        </w:rPr>
        <w:t>n our study</w:t>
      </w:r>
      <w:r w:rsidR="006E0C09" w:rsidRPr="00F84F11">
        <w:rPr>
          <w:rFonts w:ascii="Book Antiqua" w:hAnsi="Book Antiqua" w:cs="Times New Roman"/>
          <w:sz w:val="24"/>
          <w:szCs w:val="24"/>
          <w:lang w:bidi="ar-EG"/>
        </w:rPr>
        <w:t>,</w:t>
      </w:r>
      <w:r w:rsidR="003D68A9" w:rsidRPr="00F84F11">
        <w:rPr>
          <w:rFonts w:ascii="Book Antiqua" w:hAnsi="Book Antiqua" w:cs="Times New Roman"/>
          <w:sz w:val="24"/>
          <w:szCs w:val="24"/>
          <w:lang w:bidi="ar-EG"/>
        </w:rPr>
        <w:t xml:space="preserve"> we had only 1 patient </w:t>
      </w:r>
      <w:r w:rsidR="00ED4A4E" w:rsidRPr="00F84F11">
        <w:rPr>
          <w:rFonts w:ascii="Book Antiqua" w:hAnsi="Book Antiqua" w:cs="Times New Roman"/>
          <w:sz w:val="24"/>
          <w:szCs w:val="24"/>
          <w:lang w:bidi="ar-EG"/>
        </w:rPr>
        <w:t>who underwent an</w:t>
      </w:r>
      <w:r w:rsidR="003D68A9" w:rsidRPr="00F84F11">
        <w:rPr>
          <w:rFonts w:ascii="Book Antiqua" w:hAnsi="Book Antiqua" w:cs="Times New Roman"/>
          <w:sz w:val="24"/>
          <w:szCs w:val="24"/>
          <w:lang w:bidi="ar-EG"/>
        </w:rPr>
        <w:t xml:space="preserve"> emergency TP </w:t>
      </w:r>
      <w:r w:rsidR="00ED4A4E" w:rsidRPr="00F84F11">
        <w:rPr>
          <w:rFonts w:ascii="Book Antiqua" w:hAnsi="Book Antiqua" w:cs="Times New Roman"/>
          <w:sz w:val="24"/>
          <w:szCs w:val="24"/>
          <w:lang w:bidi="ar-EG"/>
        </w:rPr>
        <w:t>for</w:t>
      </w:r>
      <w:r w:rsidR="003D68A9" w:rsidRPr="00F84F11">
        <w:rPr>
          <w:rFonts w:ascii="Book Antiqua" w:hAnsi="Book Antiqua" w:cs="Times New Roman"/>
          <w:sz w:val="24"/>
          <w:szCs w:val="24"/>
          <w:lang w:bidi="ar-EG"/>
        </w:rPr>
        <w:t xml:space="preserve"> abdominal trauma.</w:t>
      </w:r>
    </w:p>
    <w:p w:rsidR="00367F23" w:rsidRPr="00F84F11" w:rsidRDefault="00363E81" w:rsidP="00AF59FA">
      <w:pPr>
        <w:autoSpaceDE w:val="0"/>
        <w:autoSpaceDN w:val="0"/>
        <w:adjustRightInd w:val="0"/>
        <w:spacing w:after="0" w:line="360" w:lineRule="auto"/>
        <w:jc w:val="both"/>
        <w:rPr>
          <w:rFonts w:ascii="Book Antiqua" w:hAnsi="Book Antiqua" w:cs="Times New Roman"/>
          <w:sz w:val="24"/>
          <w:szCs w:val="24"/>
          <w:lang w:bidi="ar-EG"/>
        </w:rPr>
      </w:pPr>
      <w:r w:rsidRPr="00F84F11">
        <w:rPr>
          <w:rFonts w:ascii="Book Antiqua" w:hAnsi="Book Antiqua" w:cs="Times New Roman"/>
          <w:sz w:val="24"/>
          <w:szCs w:val="24"/>
        </w:rPr>
        <w:tab/>
      </w:r>
      <w:r w:rsidR="00CE36EE" w:rsidRPr="00F84F11">
        <w:rPr>
          <w:rFonts w:ascii="Book Antiqua" w:hAnsi="Book Antiqua" w:cs="Times New Roman"/>
          <w:sz w:val="24"/>
          <w:szCs w:val="24"/>
        </w:rPr>
        <w:t>The recommendations of the i</w:t>
      </w:r>
      <w:r w:rsidR="00367F23" w:rsidRPr="00F84F11">
        <w:rPr>
          <w:rFonts w:ascii="Book Antiqua" w:hAnsi="Book Antiqua" w:cs="Times New Roman"/>
          <w:sz w:val="24"/>
          <w:szCs w:val="24"/>
        </w:rPr>
        <w:t xml:space="preserve">nternational consensus guidelines </w:t>
      </w:r>
      <w:r w:rsidR="00CE36EE" w:rsidRPr="00F84F11">
        <w:rPr>
          <w:rFonts w:ascii="Book Antiqua" w:hAnsi="Book Antiqua" w:cs="Times New Roman"/>
          <w:sz w:val="24"/>
          <w:szCs w:val="24"/>
        </w:rPr>
        <w:t>in</w:t>
      </w:r>
      <w:r w:rsidR="00367F23" w:rsidRPr="00F84F11">
        <w:rPr>
          <w:rFonts w:ascii="Book Antiqua" w:hAnsi="Book Antiqua" w:cs="Times New Roman"/>
          <w:sz w:val="24"/>
          <w:szCs w:val="24"/>
        </w:rPr>
        <w:t xml:space="preserve"> the management of</w:t>
      </w:r>
      <w:r w:rsidR="00CE36EE" w:rsidRPr="00F84F11">
        <w:rPr>
          <w:rFonts w:ascii="Book Antiqua" w:hAnsi="Book Antiqua" w:cs="Times New Roman"/>
          <w:sz w:val="24"/>
          <w:szCs w:val="24"/>
        </w:rPr>
        <w:t xml:space="preserve"> </w:t>
      </w:r>
      <w:r w:rsidR="00367F23" w:rsidRPr="00F84F11">
        <w:rPr>
          <w:rFonts w:ascii="Book Antiqua" w:hAnsi="Book Antiqua" w:cs="Times New Roman"/>
          <w:sz w:val="24"/>
          <w:szCs w:val="24"/>
        </w:rPr>
        <w:t>IP</w:t>
      </w:r>
      <w:r w:rsidR="00ED4A4E" w:rsidRPr="00F84F11">
        <w:rPr>
          <w:rFonts w:ascii="Book Antiqua" w:hAnsi="Book Antiqua" w:cs="Times New Roman"/>
          <w:sz w:val="24"/>
          <w:szCs w:val="24"/>
        </w:rPr>
        <w:t>MN</w:t>
      </w:r>
      <w:r w:rsidR="00F958AB" w:rsidRPr="00F84F11">
        <w:rPr>
          <w:rFonts w:ascii="Book Antiqua" w:hAnsi="Book Antiqua" w:cs="Times New Roman"/>
          <w:sz w:val="24"/>
          <w:szCs w:val="24"/>
        </w:rPr>
        <w:t xml:space="preserve"> </w:t>
      </w:r>
      <w:r w:rsidR="00D43BEA" w:rsidRPr="00F84F11">
        <w:rPr>
          <w:rFonts w:ascii="Book Antiqua" w:hAnsi="Book Antiqua" w:cs="Times New Roman"/>
          <w:sz w:val="24"/>
          <w:szCs w:val="24"/>
        </w:rPr>
        <w:t xml:space="preserve">depended on its site in the main duct or side branches and its clinical and morphological picture in preoperative imaging study. </w:t>
      </w:r>
      <w:r w:rsidR="00F958AB" w:rsidRPr="00F84F11">
        <w:rPr>
          <w:rFonts w:ascii="Book Antiqua" w:hAnsi="Book Antiqua" w:cs="Times New Roman"/>
          <w:sz w:val="24"/>
          <w:szCs w:val="24"/>
        </w:rPr>
        <w:t>TP should be performed in patients with positive multiple surgical margins for invasive IPMN or high</w:t>
      </w:r>
      <w:r w:rsidR="006E0C09" w:rsidRPr="00F84F11">
        <w:rPr>
          <w:rFonts w:ascii="Book Antiqua" w:hAnsi="Book Antiqua" w:cs="Times New Roman"/>
          <w:sz w:val="24"/>
          <w:szCs w:val="24"/>
        </w:rPr>
        <w:t>-</w:t>
      </w:r>
      <w:r w:rsidR="00F958AB" w:rsidRPr="00F84F11">
        <w:rPr>
          <w:rFonts w:ascii="Book Antiqua" w:hAnsi="Book Antiqua" w:cs="Times New Roman"/>
          <w:sz w:val="24"/>
          <w:szCs w:val="24"/>
        </w:rPr>
        <w:t xml:space="preserve">grade dysplasia </w:t>
      </w:r>
      <w:r w:rsidR="00B668AC" w:rsidRPr="00F84F11">
        <w:rPr>
          <w:rFonts w:ascii="Book Antiqua" w:hAnsi="Book Antiqua" w:cs="Times New Roman"/>
          <w:sz w:val="24"/>
          <w:szCs w:val="24"/>
        </w:rPr>
        <w:t>on frozen section</w:t>
      </w:r>
      <w:r w:rsidR="00E83342" w:rsidRPr="00F84F11">
        <w:rPr>
          <w:rFonts w:ascii="Book Antiqua" w:hAnsi="Book Antiqua" w:cs="Times New Roman"/>
          <w:sz w:val="24"/>
          <w:szCs w:val="24"/>
        </w:rPr>
        <w:fldChar w:fldCharType="begin">
          <w:fldData xml:space="preserve">PEVuZE5vdGU+PENpdGU+PEF1dGhvcj5UYW5ha2E8L0F1dGhvcj48WWVhcj4yMDEyPC9ZZWFyPjxS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</w:fldData>
        </w:fldChar>
      </w:r>
      <w:r w:rsidR="00EB27F6" w:rsidRPr="00F84F11">
        <w:rPr>
          <w:rFonts w:ascii="Book Antiqua" w:hAnsi="Book Antiqua" w:cs="Times New Roman"/>
          <w:sz w:val="24"/>
          <w:szCs w:val="24"/>
        </w:rPr>
        <w:instrText xml:space="preserve"> ADDIN EN.CITE </w:instrText>
      </w:r>
      <w:r w:rsidR="00EB27F6" w:rsidRPr="00F84F11">
        <w:rPr>
          <w:rFonts w:ascii="Book Antiqua" w:hAnsi="Book Antiqua" w:cs="Times New Roman"/>
          <w:sz w:val="24"/>
          <w:szCs w:val="24"/>
        </w:rPr>
        <w:fldChar w:fldCharType="begin">
          <w:fldData xml:space="preserve">PEVuZE5vdGU+PENpdGU+PEF1dGhvcj5UYW5ha2E8L0F1dGhvcj48WWVhcj4yMDEyPC9ZZWFyPjxS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</w:fldData>
        </w:fldChar>
      </w:r>
      <w:r w:rsidR="00EB27F6" w:rsidRPr="00F84F11">
        <w:rPr>
          <w:rFonts w:ascii="Book Antiqua" w:hAnsi="Book Antiqua" w:cs="Times New Roman"/>
          <w:sz w:val="24"/>
          <w:szCs w:val="24"/>
        </w:rPr>
        <w:instrText xml:space="preserve"> ADDIN EN.CITE.DATA </w:instrText>
      </w:r>
      <w:r w:rsidR="00EB27F6" w:rsidRPr="00F84F11">
        <w:rPr>
          <w:rFonts w:ascii="Book Antiqua" w:hAnsi="Book Antiqua" w:cs="Times New Roman"/>
          <w:sz w:val="24"/>
          <w:szCs w:val="24"/>
        </w:rPr>
      </w:r>
      <w:r w:rsidR="00EB27F6" w:rsidRPr="00F84F11">
        <w:rPr>
          <w:rFonts w:ascii="Book Antiqua" w:hAnsi="Book Antiqua" w:cs="Times New Roman"/>
          <w:sz w:val="24"/>
          <w:szCs w:val="24"/>
        </w:rPr>
        <w:fldChar w:fldCharType="end"/>
      </w:r>
      <w:r w:rsidR="00E83342" w:rsidRPr="00F84F11">
        <w:rPr>
          <w:rFonts w:ascii="Book Antiqua" w:hAnsi="Book Antiqua" w:cs="Times New Roman"/>
          <w:sz w:val="24"/>
          <w:szCs w:val="24"/>
        </w:rPr>
      </w:r>
      <w:r w:rsidR="00E83342" w:rsidRPr="00F84F11">
        <w:rPr>
          <w:rFonts w:ascii="Book Antiqua" w:hAnsi="Book Antiqua" w:cs="Times New Roman"/>
          <w:sz w:val="24"/>
          <w:szCs w:val="24"/>
        </w:rPr>
        <w:fldChar w:fldCharType="separate"/>
      </w:r>
      <w:r w:rsidR="00EB27F6" w:rsidRPr="00F84F11">
        <w:rPr>
          <w:rFonts w:ascii="Book Antiqua" w:hAnsi="Book Antiqua" w:cs="Times New Roman"/>
          <w:noProof/>
          <w:sz w:val="24"/>
          <w:szCs w:val="24"/>
          <w:vertAlign w:val="superscript"/>
        </w:rPr>
        <w:t>[</w:t>
      </w:r>
      <w:hyperlink w:anchor="_ENREF_13" w:tooltip="Tanaka, 2012 #374" w:history="1">
        <w:r w:rsidR="00EB27F6" w:rsidRPr="00F84F11">
          <w:rPr>
            <w:rFonts w:ascii="Book Antiqua" w:hAnsi="Book Antiqua" w:cs="Times New Roman"/>
            <w:noProof/>
            <w:sz w:val="24"/>
            <w:szCs w:val="24"/>
            <w:vertAlign w:val="superscript"/>
          </w:rPr>
          <w:t>13</w:t>
        </w:r>
      </w:hyperlink>
      <w:r w:rsidR="00EB27F6" w:rsidRPr="00F84F11">
        <w:rPr>
          <w:rFonts w:ascii="Book Antiqua" w:hAnsi="Book Antiqua" w:cs="Times New Roman"/>
          <w:noProof/>
          <w:sz w:val="24"/>
          <w:szCs w:val="24"/>
          <w:vertAlign w:val="superscript"/>
        </w:rPr>
        <w:t>]</w:t>
      </w:r>
      <w:r w:rsidR="00E83342" w:rsidRPr="00F84F11">
        <w:rPr>
          <w:rFonts w:ascii="Book Antiqua" w:hAnsi="Book Antiqua" w:cs="Times New Roman"/>
          <w:sz w:val="24"/>
          <w:szCs w:val="24"/>
        </w:rPr>
        <w:fldChar w:fldCharType="end"/>
      </w:r>
      <w:r w:rsidR="00A01319" w:rsidRPr="00F84F11">
        <w:rPr>
          <w:rFonts w:ascii="Book Antiqua" w:hAnsi="Book Antiqua" w:cs="Times New Roman"/>
          <w:sz w:val="24"/>
          <w:szCs w:val="24"/>
        </w:rPr>
        <w:t>.</w:t>
      </w:r>
      <w:r w:rsidR="00367F23" w:rsidRPr="00F84F11">
        <w:rPr>
          <w:rFonts w:ascii="Book Antiqua" w:hAnsi="Book Antiqua" w:cs="Times New Roman"/>
          <w:sz w:val="24"/>
          <w:szCs w:val="24"/>
        </w:rPr>
        <w:t xml:space="preserve"> In </w:t>
      </w:r>
      <w:r w:rsidR="000836B4" w:rsidRPr="00F84F11">
        <w:rPr>
          <w:rFonts w:ascii="Book Antiqua" w:hAnsi="Book Antiqua" w:cs="Times New Roman"/>
          <w:sz w:val="24"/>
          <w:szCs w:val="24"/>
        </w:rPr>
        <w:t>our</w:t>
      </w:r>
      <w:r w:rsidR="00367F23" w:rsidRPr="00F84F11">
        <w:rPr>
          <w:rFonts w:ascii="Book Antiqua" w:hAnsi="Book Antiqua" w:cs="Times New Roman"/>
          <w:sz w:val="24"/>
          <w:szCs w:val="24"/>
        </w:rPr>
        <w:t xml:space="preserve"> study, the existence of main duct IPMN</w:t>
      </w:r>
      <w:r w:rsidR="000836B4" w:rsidRPr="00F84F11">
        <w:rPr>
          <w:rFonts w:ascii="Book Antiqua" w:hAnsi="Book Antiqua" w:cs="Times New Roman"/>
          <w:sz w:val="24"/>
          <w:szCs w:val="24"/>
        </w:rPr>
        <w:t xml:space="preserve"> as the primary pathology </w:t>
      </w:r>
      <w:r w:rsidR="00367F23" w:rsidRPr="00F84F11">
        <w:rPr>
          <w:rFonts w:ascii="Book Antiqua" w:hAnsi="Book Antiqua" w:cs="Times New Roman"/>
          <w:sz w:val="24"/>
          <w:szCs w:val="24"/>
        </w:rPr>
        <w:t xml:space="preserve">accounted for </w:t>
      </w:r>
      <w:r w:rsidR="003901CB" w:rsidRPr="00F84F11">
        <w:rPr>
          <w:rFonts w:ascii="Book Antiqua" w:hAnsi="Book Antiqua" w:cs="Times New Roman"/>
          <w:sz w:val="24"/>
          <w:szCs w:val="24"/>
        </w:rPr>
        <w:t>38.8</w:t>
      </w:r>
      <w:r w:rsidR="00367F23" w:rsidRPr="00F84F11">
        <w:rPr>
          <w:rFonts w:ascii="Book Antiqua" w:hAnsi="Book Antiqua" w:cs="Times New Roman"/>
          <w:sz w:val="24"/>
          <w:szCs w:val="24"/>
        </w:rPr>
        <w:t xml:space="preserve">% of </w:t>
      </w:r>
      <w:r w:rsidR="000836B4" w:rsidRPr="00F84F11">
        <w:rPr>
          <w:rFonts w:ascii="Book Antiqua" w:hAnsi="Book Antiqua" w:cs="Times New Roman"/>
          <w:sz w:val="24"/>
          <w:szCs w:val="24"/>
        </w:rPr>
        <w:t xml:space="preserve">all </w:t>
      </w:r>
      <w:r w:rsidR="00367F23" w:rsidRPr="00F84F11">
        <w:rPr>
          <w:rFonts w:ascii="Book Antiqua" w:hAnsi="Book Antiqua" w:cs="Times New Roman"/>
          <w:sz w:val="24"/>
          <w:szCs w:val="24"/>
        </w:rPr>
        <w:t>TP performed</w:t>
      </w:r>
      <w:r w:rsidR="006E0C09" w:rsidRPr="00F84F11">
        <w:rPr>
          <w:rFonts w:ascii="Book Antiqua" w:hAnsi="Book Antiqua" w:cs="Times New Roman"/>
          <w:sz w:val="24"/>
          <w:szCs w:val="24"/>
        </w:rPr>
        <w:t>,</w:t>
      </w:r>
      <w:r w:rsidR="003901CB" w:rsidRPr="00F84F11">
        <w:rPr>
          <w:rFonts w:ascii="Book Antiqua" w:hAnsi="Book Antiqua" w:cs="Times New Roman"/>
          <w:sz w:val="24"/>
          <w:szCs w:val="24"/>
        </w:rPr>
        <w:t xml:space="preserve"> and IPMN associated with other tumors accounted for </w:t>
      </w:r>
      <w:r w:rsidR="008945C3" w:rsidRPr="00F84F11">
        <w:rPr>
          <w:rFonts w:ascii="Book Antiqua" w:hAnsi="Book Antiqua" w:cs="Times New Roman"/>
          <w:sz w:val="24"/>
          <w:szCs w:val="24"/>
        </w:rPr>
        <w:t>21.4</w:t>
      </w:r>
      <w:r w:rsidR="003901CB" w:rsidRPr="00F84F11">
        <w:rPr>
          <w:rFonts w:ascii="Book Antiqua" w:hAnsi="Book Antiqua" w:cs="Times New Roman"/>
          <w:b/>
          <w:bCs/>
          <w:sz w:val="24"/>
          <w:szCs w:val="24"/>
        </w:rPr>
        <w:t>%</w:t>
      </w:r>
      <w:r w:rsidR="00B371CC" w:rsidRPr="00F84F11">
        <w:rPr>
          <w:rFonts w:ascii="Book Antiqua" w:hAnsi="Book Antiqua" w:cs="Times New Roman"/>
          <w:b/>
          <w:bCs/>
          <w:sz w:val="24"/>
          <w:szCs w:val="24"/>
        </w:rPr>
        <w:t xml:space="preserve">, </w:t>
      </w:r>
      <w:r w:rsidR="00B371CC" w:rsidRPr="00F84F11">
        <w:rPr>
          <w:rFonts w:ascii="Book Antiqua" w:hAnsi="Book Antiqua" w:cs="Times New Roman"/>
          <w:sz w:val="24"/>
          <w:szCs w:val="24"/>
        </w:rPr>
        <w:t>but</w:t>
      </w:r>
      <w:r w:rsidR="00B668AC" w:rsidRPr="00F84F11">
        <w:rPr>
          <w:rFonts w:ascii="Book Antiqua" w:hAnsi="Book Antiqua" w:cs="Times New Roman"/>
          <w:sz w:val="24"/>
          <w:szCs w:val="24"/>
        </w:rPr>
        <w:t xml:space="preserve"> </w:t>
      </w:r>
      <w:r w:rsidR="00F56858" w:rsidRPr="00F84F11">
        <w:rPr>
          <w:rFonts w:ascii="Book Antiqua" w:hAnsi="Book Antiqua" w:cs="Times New Roman"/>
          <w:sz w:val="24"/>
          <w:szCs w:val="24"/>
        </w:rPr>
        <w:t xml:space="preserve">elsewhere </w:t>
      </w:r>
      <w:r w:rsidR="00FF4DAD" w:rsidRPr="00F84F11">
        <w:rPr>
          <w:rFonts w:ascii="Book Antiqua" w:hAnsi="Book Antiqua" w:cs="Times New Roman"/>
          <w:sz w:val="24"/>
          <w:szCs w:val="24"/>
          <w:lang w:bidi="ar-EG"/>
        </w:rPr>
        <w:t>IPMN</w:t>
      </w:r>
      <w:r w:rsidR="00B668AC" w:rsidRPr="00F84F11">
        <w:rPr>
          <w:rFonts w:ascii="Book Antiqua" w:hAnsi="Book Antiqua" w:cs="Times New Roman"/>
          <w:sz w:val="24"/>
          <w:szCs w:val="24"/>
          <w:lang w:bidi="ar-EG"/>
        </w:rPr>
        <w:t xml:space="preserve"> </w:t>
      </w:r>
      <w:r w:rsidR="00F56858" w:rsidRPr="00F84F11">
        <w:rPr>
          <w:rFonts w:ascii="Book Antiqua" w:hAnsi="Book Antiqua" w:cs="Times New Roman"/>
          <w:sz w:val="24"/>
          <w:szCs w:val="24"/>
          <w:lang w:bidi="ar-EG"/>
        </w:rPr>
        <w:t xml:space="preserve">has been reported to encompass </w:t>
      </w:r>
      <w:r w:rsidR="008945C3" w:rsidRPr="00F84F11">
        <w:rPr>
          <w:rFonts w:ascii="Book Antiqua" w:hAnsi="Book Antiqua" w:cs="Times New Roman"/>
          <w:sz w:val="24"/>
          <w:szCs w:val="24"/>
          <w:lang w:bidi="ar-EG"/>
        </w:rPr>
        <w:t>22% of all TP performed</w:t>
      </w:r>
      <w:r w:rsidR="00E83342" w:rsidRPr="00F84F11">
        <w:rPr>
          <w:rFonts w:ascii="Book Antiqua" w:hAnsi="Book Antiqua" w:cs="Times New Roman"/>
          <w:sz w:val="24"/>
          <w:szCs w:val="24"/>
          <w:lang w:bidi="ar-EG"/>
        </w:rPr>
        <w:fldChar w:fldCharType="begin"/>
      </w:r>
      <w:r w:rsidR="00454159" w:rsidRPr="00F84F11">
        <w:rPr>
          <w:rFonts w:ascii="Book Antiqua" w:hAnsi="Book Antiqua" w:cs="Times New Roman"/>
          <w:sz w:val="24"/>
          <w:szCs w:val="24"/>
          <w:lang w:bidi="ar-EG"/>
        </w:rPr>
        <w:instrText xml:space="preserve"> ADDIN EN.CITE &lt;EndNote&gt;&lt;Cite&gt;&lt;Author&gt;Almond&lt;/Author&gt;&lt;Year&gt;2015&lt;/Year&gt;&lt;RecNum&gt;497&lt;/RecNum&gt;&lt;DisplayText&gt;&lt;style face="superscript"&gt;[3]&lt;/style&gt;&lt;/DisplayText&gt;&lt;record&gt;&lt;rec-number&gt;497&lt;/rec-number&gt;&lt;foreign-keys&gt;&lt;key app="EN" db-id="d5szwa00vtwr5tevas9vr9el0fwf0d92azsw"&gt;497&lt;/key&gt;&lt;/foreign-keys&gt;&lt;ref-type name="Journal Article"&gt;17&lt;/ref-type&gt;&lt;contributors&gt;&lt;authors&gt;&lt;author&gt;Almond, M.&lt;/author&gt;&lt;author&gt;Roberts, K. J.&lt;/author&gt;&lt;author&gt;Hodson, J.&lt;/author&gt;&lt;author&gt;Sutcliffe, R.&lt;/author&gt;&lt;author&gt;Marudanayagam, R.&lt;/author&gt;&lt;author&gt;Isaac, J.&lt;/author&gt;&lt;author&gt;Muiesan, P.&lt;/author&gt;&lt;author&gt;Mirza, D.&lt;/author&gt;&lt;/authors&gt;&lt;/contributors&gt;&lt;auth-address&gt;Department of Hepatobiliary and Pancreatic Surgery, University Hospitals Birmingham NHS Foundation Trust, Birmingham, UK.&lt;/auth-address&gt;&lt;titles&gt;&lt;title&gt;Changing indications for a total pancreatectomy: perspectives over a quarter of a century&lt;/title&gt;&lt;secondary-title&gt;HPB (Oxford)&lt;/secondary-title&gt;&lt;alt-title&gt;HPB (Oxford)&lt;/alt-title&gt;&lt;/titles&gt;&lt;periodical&gt;&lt;full-title&gt;HPB (Oxford)&lt;/full-title&gt;&lt;/periodical&gt;&lt;alt-periodical&gt;&lt;full-title&gt;HPB (Oxford)&lt;/full-title&gt;&lt;/alt-periodical&gt;&lt;pages&gt;416-21&lt;/pages&gt;&lt;volume&gt;17&lt;/volume&gt;&lt;number&gt;5&lt;/number&gt;&lt;edition&gt;2014/11/20&lt;/edition&gt;&lt;dates&gt;&lt;year&gt;2015&lt;/year&gt;&lt;pub-dates&gt;&lt;date&gt;May&lt;/date&gt;&lt;/pub-dates&gt;&lt;/dates&gt;&lt;isbn&gt;1477-2574 (Electronic)&amp;#xD;1365-182X (Linking)&lt;/isbn&gt;&lt;accession-num&gt;25406456&lt;/accession-num&gt;&lt;urls&gt;&lt;related-urls&gt;&lt;url&gt;http://www.ncbi.nlm.nih.gov/pubmed/25406456&lt;/url&gt;&lt;/related-urls&gt;&lt;/urls&gt;&lt;custom2&gt;4402052&lt;/custom2&gt;&lt;electronic-resource-num&gt;10.1111/hpb.12365&lt;/electronic-resource-num&gt;&lt;language&gt;eng&lt;/language&gt;&lt;/record&gt;&lt;/Cite&gt;&lt;/EndNote&gt;</w:instrText>
      </w:r>
      <w:r w:rsidR="00E83342" w:rsidRPr="00F84F11">
        <w:rPr>
          <w:rFonts w:ascii="Book Antiqua" w:hAnsi="Book Antiqua" w:cs="Times New Roman"/>
          <w:sz w:val="24"/>
          <w:szCs w:val="24"/>
          <w:lang w:bidi="ar-EG"/>
        </w:rPr>
        <w:fldChar w:fldCharType="separate"/>
      </w:r>
      <w:r w:rsidR="00454159" w:rsidRPr="00F84F11">
        <w:rPr>
          <w:rFonts w:ascii="Book Antiqua" w:hAnsi="Book Antiqua" w:cs="Times New Roman"/>
          <w:noProof/>
          <w:sz w:val="24"/>
          <w:szCs w:val="24"/>
          <w:vertAlign w:val="superscript"/>
          <w:lang w:bidi="ar-EG"/>
        </w:rPr>
        <w:t>[</w:t>
      </w:r>
      <w:hyperlink w:anchor="_ENREF_3" w:tooltip="Almond, 2015 #497" w:history="1">
        <w:r w:rsidR="00EB27F6" w:rsidRPr="00F84F11">
          <w:rPr>
            <w:rFonts w:ascii="Book Antiqua" w:hAnsi="Book Antiqua" w:cs="Times New Roman"/>
            <w:noProof/>
            <w:sz w:val="24"/>
            <w:szCs w:val="24"/>
            <w:vertAlign w:val="superscript"/>
            <w:lang w:bidi="ar-EG"/>
          </w:rPr>
          <w:t>3</w:t>
        </w:r>
      </w:hyperlink>
      <w:r w:rsidR="00454159" w:rsidRPr="00F84F11">
        <w:rPr>
          <w:rFonts w:ascii="Book Antiqua" w:hAnsi="Book Antiqua" w:cs="Times New Roman"/>
          <w:noProof/>
          <w:sz w:val="24"/>
          <w:szCs w:val="24"/>
          <w:vertAlign w:val="superscript"/>
          <w:lang w:bidi="ar-EG"/>
        </w:rPr>
        <w:t>]</w:t>
      </w:r>
      <w:r w:rsidR="00E83342" w:rsidRPr="00F84F11">
        <w:rPr>
          <w:rFonts w:ascii="Book Antiqua" w:hAnsi="Book Antiqua" w:cs="Times New Roman"/>
          <w:sz w:val="24"/>
          <w:szCs w:val="24"/>
          <w:lang w:bidi="ar-EG"/>
        </w:rPr>
        <w:fldChar w:fldCharType="end"/>
      </w:r>
      <w:r w:rsidR="00A01319" w:rsidRPr="00F84F11">
        <w:rPr>
          <w:rFonts w:ascii="Book Antiqua" w:hAnsi="Book Antiqua" w:cs="Times New Roman"/>
          <w:sz w:val="24"/>
          <w:szCs w:val="24"/>
          <w:lang w:bidi="ar-EG"/>
        </w:rPr>
        <w:t>.</w:t>
      </w:r>
    </w:p>
    <w:p w:rsidR="00091EC6" w:rsidRPr="00F84F11" w:rsidRDefault="00647DC8" w:rsidP="00AF59FA">
      <w:pPr>
        <w:autoSpaceDE w:val="0"/>
        <w:autoSpaceDN w:val="0"/>
        <w:adjustRightInd w:val="0"/>
        <w:spacing w:after="0" w:line="360" w:lineRule="auto"/>
        <w:ind w:firstLine="720"/>
        <w:jc w:val="both"/>
        <w:rPr>
          <w:rFonts w:ascii="Book Antiqua" w:hAnsi="Book Antiqua" w:cs="Times New Roman"/>
          <w:sz w:val="24"/>
          <w:szCs w:val="24"/>
        </w:rPr>
      </w:pPr>
      <w:r w:rsidRPr="00F84F11">
        <w:rPr>
          <w:rFonts w:ascii="Book Antiqua" w:hAnsi="Book Antiqua" w:cs="Times New Roman"/>
          <w:sz w:val="24"/>
          <w:szCs w:val="24"/>
        </w:rPr>
        <w:t xml:space="preserve">Dallemagne </w:t>
      </w:r>
      <w:r w:rsidRPr="00B95464">
        <w:rPr>
          <w:rFonts w:ascii="Book Antiqua" w:hAnsi="Book Antiqua" w:cs="Times New Roman"/>
          <w:i/>
          <w:sz w:val="24"/>
          <w:szCs w:val="24"/>
        </w:rPr>
        <w:t xml:space="preserve">et </w:t>
      </w:r>
      <w:r w:rsidR="00912602" w:rsidRPr="00B95464">
        <w:rPr>
          <w:rFonts w:ascii="Book Antiqua" w:hAnsi="Book Antiqua" w:cs="Times New Roman"/>
          <w:i/>
          <w:sz w:val="24"/>
          <w:szCs w:val="24"/>
        </w:rPr>
        <w:t>al</w:t>
      </w:r>
      <w:r w:rsidR="00B95464" w:rsidRPr="00F84F11">
        <w:rPr>
          <w:rFonts w:ascii="Book Antiqua" w:hAnsi="Book Antiqua" w:cs="Times New Roman"/>
          <w:sz w:val="24"/>
          <w:szCs w:val="24"/>
        </w:rPr>
        <w:fldChar w:fldCharType="begin"/>
      </w:r>
      <w:r w:rsidR="00B95464" w:rsidRPr="00F84F11">
        <w:rPr>
          <w:rFonts w:ascii="Book Antiqua" w:hAnsi="Book Antiqua" w:cs="Times New Roman"/>
          <w:sz w:val="24"/>
          <w:szCs w:val="24"/>
        </w:rPr>
        <w:instrText xml:space="preserve"> ADDIN EN.CITE &lt;EndNote&gt;&lt;Cite&gt;&lt;Author&gt;Dallemagne&lt;/Author&gt;&lt;Year&gt;2013&lt;/Year&gt;&lt;RecNum&gt;240&lt;/RecNum&gt;&lt;DisplayText&gt;&lt;style face="superscript"&gt;[18]&lt;/style&gt;&lt;/DisplayText&gt;&lt;record&gt;&lt;rec-number&gt;240&lt;/rec-number&gt;&lt;foreign-keys&gt;&lt;key app="EN" db-id="2xedwrt24rptsrerv0kv0av22vwfz9vat2rr"&gt;240&lt;/key&gt;&lt;/foreign-keys&gt;&lt;ref-type name="Journal Article"&gt;17&lt;/ref-type&gt;&lt;contributors&gt;&lt;authors&gt;&lt;author&gt;Dallemagne, B.&lt;/author&gt;&lt;author&gt;de Oliveira, A. T.&lt;/author&gt;&lt;author&gt;Lacerda, C. F.&lt;/author&gt;&lt;author&gt;D&amp;apos;Agostino, J.&lt;/author&gt;&lt;author&gt;Mercoli, H.&lt;/author&gt;&lt;author&gt;Marescaux, J.&lt;/author&gt;&lt;/authors&gt;&lt;/contributors&gt;&lt;auth-address&gt;Department of Digestive and Endocrine Surgery, Institut de Recherche contre les Cancers de l&amp;apos;Appareil Digestif (IRCAD), University Hospital of Strasbourg, IRCAD, 1 Place de l&amp;apos;Hopital, 67091, Strasbourg Cedex, France. bernard.dallemagne@ircad.fr.&lt;/auth-address&gt;&lt;titles&gt;&lt;title&gt;Full laparoscopic total pancreatectomy with and without spleen and pylorus preservation: a feasibility report&lt;/title&gt;&lt;secondary-title&gt;Journal of hepato-biliary-pancreatic sciences&lt;/secondary-title&gt;&lt;alt-title&gt;J Hepatobiliary Pancreat Sci&lt;/alt-title&gt;&lt;/titles&gt;&lt;periodical&gt;&lt;full-title&gt;Journal of hepato-biliary-pancreatic sciences&lt;/full-title&gt;&lt;abbr-1&gt;J Hepatobiliary Pancreat Sci&lt;/abbr-1&gt;&lt;/periodical&gt;&lt;alt-periodical&gt;&lt;full-title&gt;Journal of hepato-biliary-pancreatic sciences&lt;/full-title&gt;&lt;abbr-1&gt;J Hepatobiliary Pancreat Sci&lt;/abbr-1&gt;&lt;/alt-periodical&gt;&lt;pages&gt;647-53&lt;/pages&gt;&lt;volume&gt;20&lt;/volume&gt;&lt;number&gt;6&lt;/number&gt;&lt;edition&gt;2013/02/23&lt;/edition&gt;&lt;dates&gt;&lt;year&gt;2013&lt;/year&gt;&lt;pub-dates&gt;&lt;date&gt;Aug&lt;/date&gt;&lt;/pub-dates&gt;&lt;/dates&gt;&lt;isbn&gt;1868-6982 (Electronic)&lt;/isbn&gt;&lt;accession-num&gt;23430055&lt;/accession-num&gt;&lt;urls&gt;&lt;related-urls&gt;&lt;url&gt;http://www.ncbi.nlm.nih.gov/pubmed/23430055&lt;/url&gt;&lt;/related-urls&gt;&lt;/urls&gt;&lt;electronic-resource-num&gt;10.1007/s00534-013-0593-3&lt;/electronic-resource-num&gt;&lt;language&gt;eng&lt;/language&gt;&lt;/record&gt;&lt;/Cite&gt;&lt;/EndNote&gt;</w:instrText>
      </w:r>
      <w:r w:rsidR="00B95464" w:rsidRPr="00F84F11">
        <w:rPr>
          <w:rFonts w:ascii="Book Antiqua" w:hAnsi="Book Antiqua" w:cs="Times New Roman"/>
          <w:sz w:val="24"/>
          <w:szCs w:val="24"/>
        </w:rPr>
        <w:fldChar w:fldCharType="separate"/>
      </w:r>
      <w:r w:rsidR="00B95464" w:rsidRPr="00F84F11">
        <w:rPr>
          <w:rFonts w:ascii="Book Antiqua" w:hAnsi="Book Antiqua" w:cs="Times New Roman"/>
          <w:noProof/>
          <w:sz w:val="24"/>
          <w:szCs w:val="24"/>
          <w:vertAlign w:val="superscript"/>
        </w:rPr>
        <w:t>[</w:t>
      </w:r>
      <w:hyperlink w:anchor="_ENREF_18" w:tooltip="Dallemagne, 2013 #240" w:history="1">
        <w:r w:rsidR="00B95464" w:rsidRPr="00F84F11">
          <w:rPr>
            <w:rFonts w:ascii="Book Antiqua" w:hAnsi="Book Antiqua" w:cs="Times New Roman"/>
            <w:noProof/>
            <w:sz w:val="24"/>
            <w:szCs w:val="24"/>
            <w:vertAlign w:val="superscript"/>
          </w:rPr>
          <w:t>18</w:t>
        </w:r>
      </w:hyperlink>
      <w:r w:rsidR="00B95464" w:rsidRPr="00F84F11">
        <w:rPr>
          <w:rFonts w:ascii="Book Antiqua" w:hAnsi="Book Antiqua" w:cs="Times New Roman"/>
          <w:noProof/>
          <w:sz w:val="24"/>
          <w:szCs w:val="24"/>
          <w:vertAlign w:val="superscript"/>
        </w:rPr>
        <w:t>]</w:t>
      </w:r>
      <w:r w:rsidR="00B95464" w:rsidRPr="00F84F11">
        <w:rPr>
          <w:rFonts w:ascii="Book Antiqua" w:hAnsi="Book Antiqua" w:cs="Times New Roman"/>
          <w:sz w:val="24"/>
          <w:szCs w:val="24"/>
        </w:rPr>
        <w:fldChar w:fldCharType="end"/>
      </w:r>
      <w:r w:rsidRPr="00F84F11">
        <w:rPr>
          <w:rFonts w:ascii="Book Antiqua" w:hAnsi="Book Antiqua" w:cs="Times New Roman"/>
          <w:sz w:val="24"/>
          <w:szCs w:val="24"/>
        </w:rPr>
        <w:t xml:space="preserve"> demonstrated </w:t>
      </w:r>
      <w:r w:rsidR="00F56858" w:rsidRPr="00F84F11">
        <w:rPr>
          <w:rFonts w:ascii="Book Antiqua" w:hAnsi="Book Antiqua" w:cs="Times New Roman"/>
          <w:sz w:val="24"/>
          <w:szCs w:val="24"/>
        </w:rPr>
        <w:t>the feasibility and advantage of TP with</w:t>
      </w:r>
      <w:r w:rsidR="008C7FE2" w:rsidRPr="00F84F11">
        <w:rPr>
          <w:rFonts w:ascii="Book Antiqua" w:hAnsi="Book Antiqua" w:cs="Times New Roman"/>
          <w:sz w:val="24"/>
          <w:szCs w:val="24"/>
        </w:rPr>
        <w:t xml:space="preserve"> </w:t>
      </w:r>
      <w:r w:rsidR="006E0C09" w:rsidRPr="00F84F11">
        <w:rPr>
          <w:rFonts w:ascii="Book Antiqua" w:hAnsi="Book Antiqua" w:cs="Times New Roman"/>
          <w:sz w:val="24"/>
          <w:szCs w:val="24"/>
        </w:rPr>
        <w:t xml:space="preserve">the </w:t>
      </w:r>
      <w:r w:rsidR="008C7FE2" w:rsidRPr="00F84F11">
        <w:rPr>
          <w:rFonts w:ascii="Book Antiqua" w:hAnsi="Book Antiqua" w:cs="Times New Roman"/>
          <w:sz w:val="24"/>
          <w:szCs w:val="24"/>
        </w:rPr>
        <w:t xml:space="preserve">laparoscopic approach. </w:t>
      </w:r>
      <w:r w:rsidR="00BD2264" w:rsidRPr="00F84F11">
        <w:rPr>
          <w:rFonts w:ascii="Book Antiqua" w:hAnsi="Book Antiqua" w:cs="Times New Roman"/>
          <w:sz w:val="24"/>
          <w:szCs w:val="24"/>
        </w:rPr>
        <w:t xml:space="preserve">They reported </w:t>
      </w:r>
      <w:r w:rsidR="00F56858" w:rsidRPr="00F84F11">
        <w:rPr>
          <w:rFonts w:ascii="Book Antiqua" w:hAnsi="Book Antiqua" w:cs="Times New Roman"/>
          <w:sz w:val="24"/>
          <w:szCs w:val="24"/>
        </w:rPr>
        <w:t>two</w:t>
      </w:r>
      <w:r w:rsidR="00BD2264" w:rsidRPr="00F84F11">
        <w:rPr>
          <w:rFonts w:ascii="Book Antiqua" w:hAnsi="Book Antiqua" w:cs="Times New Roman"/>
          <w:sz w:val="24"/>
          <w:szCs w:val="24"/>
        </w:rPr>
        <w:t xml:space="preserve"> cases </w:t>
      </w:r>
      <w:r w:rsidR="00B371CC" w:rsidRPr="00F84F11">
        <w:rPr>
          <w:rFonts w:ascii="Book Antiqua" w:hAnsi="Book Antiqua" w:cs="Times New Roman"/>
          <w:sz w:val="24"/>
          <w:szCs w:val="24"/>
        </w:rPr>
        <w:t>of</w:t>
      </w:r>
      <w:r w:rsidR="00BD2264" w:rsidRPr="00F84F11">
        <w:rPr>
          <w:rFonts w:ascii="Book Antiqua" w:hAnsi="Book Antiqua" w:cs="Times New Roman"/>
          <w:sz w:val="24"/>
          <w:szCs w:val="24"/>
        </w:rPr>
        <w:t xml:space="preserve"> TP </w:t>
      </w:r>
      <w:r w:rsidR="00B371CC" w:rsidRPr="00F84F11">
        <w:rPr>
          <w:rFonts w:ascii="Book Antiqua" w:hAnsi="Book Antiqua" w:cs="Times New Roman"/>
          <w:sz w:val="24"/>
          <w:szCs w:val="24"/>
        </w:rPr>
        <w:t>with</w:t>
      </w:r>
      <w:r w:rsidR="00BD2264" w:rsidRPr="00F84F11">
        <w:rPr>
          <w:rFonts w:ascii="Book Antiqua" w:hAnsi="Book Antiqua" w:cs="Times New Roman"/>
          <w:sz w:val="24"/>
          <w:szCs w:val="24"/>
        </w:rPr>
        <w:t xml:space="preserve"> pylorus and splenic preservation with good postoperative outcome</w:t>
      </w:r>
      <w:r w:rsidR="00F56858" w:rsidRPr="00F84F11">
        <w:rPr>
          <w:rFonts w:ascii="Book Antiqua" w:hAnsi="Book Antiqua" w:cs="Times New Roman"/>
          <w:sz w:val="24"/>
          <w:szCs w:val="24"/>
        </w:rPr>
        <w:t>s</w:t>
      </w:r>
      <w:r w:rsidR="00A01319" w:rsidRPr="00F84F11">
        <w:rPr>
          <w:rFonts w:ascii="Book Antiqua" w:hAnsi="Book Antiqua" w:cs="Times New Roman"/>
          <w:sz w:val="24"/>
          <w:szCs w:val="24"/>
        </w:rPr>
        <w:t>.</w:t>
      </w:r>
      <w:r w:rsidR="00D916DE" w:rsidRPr="00F84F11">
        <w:rPr>
          <w:rFonts w:ascii="Book Antiqua" w:hAnsi="Book Antiqua" w:cs="Times New Roman"/>
          <w:sz w:val="24"/>
          <w:szCs w:val="24"/>
        </w:rPr>
        <w:t xml:space="preserve"> </w:t>
      </w:r>
      <w:r w:rsidR="008C7FE2" w:rsidRPr="00F84F11">
        <w:rPr>
          <w:rFonts w:ascii="Book Antiqua" w:hAnsi="Book Antiqua" w:cs="Times New Roman"/>
          <w:sz w:val="24"/>
          <w:szCs w:val="24"/>
        </w:rPr>
        <w:t>Blood loss, ICU length of stay</w:t>
      </w:r>
      <w:r w:rsidR="006E0C09" w:rsidRPr="00F84F11">
        <w:rPr>
          <w:rFonts w:ascii="Book Antiqua" w:hAnsi="Book Antiqua" w:cs="Times New Roman"/>
          <w:sz w:val="24"/>
          <w:szCs w:val="24"/>
        </w:rPr>
        <w:t>,</w:t>
      </w:r>
      <w:r w:rsidR="008C7FE2" w:rsidRPr="00F84F11">
        <w:rPr>
          <w:rFonts w:ascii="Book Antiqua" w:hAnsi="Book Antiqua" w:cs="Times New Roman"/>
          <w:sz w:val="24"/>
          <w:szCs w:val="24"/>
        </w:rPr>
        <w:t xml:space="preserve"> and overall hospital length of stay were </w:t>
      </w:r>
      <w:r w:rsidR="00B668AC" w:rsidRPr="00F84F11">
        <w:rPr>
          <w:rFonts w:ascii="Book Antiqua" w:hAnsi="Book Antiqua" w:cs="Times New Roman"/>
          <w:sz w:val="24"/>
          <w:szCs w:val="24"/>
        </w:rPr>
        <w:t>shorter</w:t>
      </w:r>
      <w:r w:rsidR="00E83342" w:rsidRPr="00F84F11">
        <w:rPr>
          <w:rFonts w:ascii="Book Antiqua" w:hAnsi="Book Antiqua" w:cs="Times New Roman"/>
          <w:sz w:val="24"/>
          <w:szCs w:val="24"/>
        </w:rPr>
        <w:fldChar w:fldCharType="begin">
          <w:fldData xml:space="preserve">PEVuZE5vdGU+PENpdGU+PEF1dGhvcj5Bc2J1bjwvQXV0aG9yPjxZZWFyPjIwMTI8L1llYXI+PFJl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</w:fldData>
        </w:fldChar>
      </w:r>
      <w:r w:rsidR="00EB27F6" w:rsidRPr="00F84F11">
        <w:rPr>
          <w:rFonts w:ascii="Book Antiqua" w:hAnsi="Book Antiqua" w:cs="Times New Roman"/>
          <w:sz w:val="24"/>
          <w:szCs w:val="24"/>
        </w:rPr>
        <w:instrText xml:space="preserve"> ADDIN EN.CITE </w:instrText>
      </w:r>
      <w:r w:rsidR="00EB27F6" w:rsidRPr="00F84F11">
        <w:rPr>
          <w:rFonts w:ascii="Book Antiqua" w:hAnsi="Book Antiqua" w:cs="Times New Roman"/>
          <w:sz w:val="24"/>
          <w:szCs w:val="24"/>
        </w:rPr>
        <w:fldChar w:fldCharType="begin">
          <w:fldData xml:space="preserve">PEVuZE5vdGU+PENpdGU+PEF1dGhvcj5Bc2J1bjwvQXV0aG9yPjxZZWFyPjIwMTI8L1llYXI+PFJl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</w:fldData>
        </w:fldChar>
      </w:r>
      <w:r w:rsidR="00EB27F6" w:rsidRPr="00F84F11">
        <w:rPr>
          <w:rFonts w:ascii="Book Antiqua" w:hAnsi="Book Antiqua" w:cs="Times New Roman"/>
          <w:sz w:val="24"/>
          <w:szCs w:val="24"/>
        </w:rPr>
        <w:instrText xml:space="preserve"> ADDIN EN.CITE.DATA </w:instrText>
      </w:r>
      <w:r w:rsidR="00EB27F6" w:rsidRPr="00F84F11">
        <w:rPr>
          <w:rFonts w:ascii="Book Antiqua" w:hAnsi="Book Antiqua" w:cs="Times New Roman"/>
          <w:sz w:val="24"/>
          <w:szCs w:val="24"/>
        </w:rPr>
      </w:r>
      <w:r w:rsidR="00EB27F6" w:rsidRPr="00F84F11">
        <w:rPr>
          <w:rFonts w:ascii="Book Antiqua" w:hAnsi="Book Antiqua" w:cs="Times New Roman"/>
          <w:sz w:val="24"/>
          <w:szCs w:val="24"/>
        </w:rPr>
        <w:fldChar w:fldCharType="end"/>
      </w:r>
      <w:r w:rsidR="00E83342" w:rsidRPr="00F84F11">
        <w:rPr>
          <w:rFonts w:ascii="Book Antiqua" w:hAnsi="Book Antiqua" w:cs="Times New Roman"/>
          <w:sz w:val="24"/>
          <w:szCs w:val="24"/>
        </w:rPr>
      </w:r>
      <w:r w:rsidR="00E83342" w:rsidRPr="00F84F11">
        <w:rPr>
          <w:rFonts w:ascii="Book Antiqua" w:hAnsi="Book Antiqua" w:cs="Times New Roman"/>
          <w:sz w:val="24"/>
          <w:szCs w:val="24"/>
        </w:rPr>
        <w:fldChar w:fldCharType="separate"/>
      </w:r>
      <w:r w:rsidR="00EB27F6" w:rsidRPr="00F84F11">
        <w:rPr>
          <w:rFonts w:ascii="Book Antiqua" w:hAnsi="Book Antiqua" w:cs="Times New Roman"/>
          <w:noProof/>
          <w:sz w:val="24"/>
          <w:szCs w:val="24"/>
          <w:vertAlign w:val="superscript"/>
        </w:rPr>
        <w:t>[</w:t>
      </w:r>
      <w:hyperlink w:anchor="_ENREF_19" w:tooltip="Asbun, 2012 #3" w:history="1">
        <w:r w:rsidR="00EB27F6" w:rsidRPr="00F84F11">
          <w:rPr>
            <w:rFonts w:ascii="Book Antiqua" w:hAnsi="Book Antiqua" w:cs="Times New Roman"/>
            <w:noProof/>
            <w:sz w:val="24"/>
            <w:szCs w:val="24"/>
            <w:vertAlign w:val="superscript"/>
          </w:rPr>
          <w:t>19-21</w:t>
        </w:r>
      </w:hyperlink>
      <w:r w:rsidR="00EB27F6" w:rsidRPr="00F84F11">
        <w:rPr>
          <w:rFonts w:ascii="Book Antiqua" w:hAnsi="Book Antiqua" w:cs="Times New Roman"/>
          <w:noProof/>
          <w:sz w:val="24"/>
          <w:szCs w:val="24"/>
          <w:vertAlign w:val="superscript"/>
        </w:rPr>
        <w:t>]</w:t>
      </w:r>
      <w:r w:rsidR="00E83342" w:rsidRPr="00F84F11">
        <w:rPr>
          <w:rFonts w:ascii="Book Antiqua" w:hAnsi="Book Antiqua" w:cs="Times New Roman"/>
          <w:sz w:val="24"/>
          <w:szCs w:val="24"/>
        </w:rPr>
        <w:fldChar w:fldCharType="end"/>
      </w:r>
      <w:r w:rsidR="00A01319" w:rsidRPr="00F84F11">
        <w:rPr>
          <w:rFonts w:ascii="Book Antiqua" w:hAnsi="Book Antiqua" w:cs="Times New Roman"/>
          <w:sz w:val="24"/>
          <w:szCs w:val="24"/>
        </w:rPr>
        <w:t>.</w:t>
      </w:r>
      <w:r w:rsidR="00D916DE" w:rsidRPr="00F84F11">
        <w:rPr>
          <w:rFonts w:ascii="Book Antiqua" w:hAnsi="Book Antiqua" w:cs="Times New Roman"/>
          <w:sz w:val="24"/>
          <w:szCs w:val="24"/>
        </w:rPr>
        <w:t xml:space="preserve"> </w:t>
      </w:r>
      <w:r w:rsidR="008C7FE2" w:rsidRPr="00F84F11">
        <w:rPr>
          <w:rFonts w:ascii="Book Antiqua" w:hAnsi="Book Antiqua" w:cs="Times New Roman"/>
          <w:sz w:val="24"/>
          <w:szCs w:val="24"/>
        </w:rPr>
        <w:t xml:space="preserve">Asbun and Stauffer </w:t>
      </w:r>
      <w:r w:rsidR="00B668AC" w:rsidRPr="00F84F11">
        <w:rPr>
          <w:rFonts w:ascii="Book Antiqua" w:hAnsi="Book Antiqua" w:cs="Times New Roman"/>
          <w:sz w:val="24"/>
          <w:szCs w:val="24"/>
        </w:rPr>
        <w:t xml:space="preserve">also </w:t>
      </w:r>
      <w:r w:rsidR="008C7FE2" w:rsidRPr="00F84F11">
        <w:rPr>
          <w:rFonts w:ascii="Book Antiqua" w:hAnsi="Book Antiqua" w:cs="Times New Roman"/>
          <w:sz w:val="24"/>
          <w:szCs w:val="24"/>
        </w:rPr>
        <w:t xml:space="preserve">reported 11 </w:t>
      </w:r>
      <w:r w:rsidR="00B668AC" w:rsidRPr="00F84F11">
        <w:rPr>
          <w:rFonts w:ascii="Book Antiqua" w:hAnsi="Book Antiqua" w:cs="Times New Roman"/>
          <w:sz w:val="24"/>
          <w:szCs w:val="24"/>
        </w:rPr>
        <w:t xml:space="preserve">patients with </w:t>
      </w:r>
      <w:r w:rsidR="00F651F2" w:rsidRPr="00F84F11">
        <w:rPr>
          <w:rFonts w:ascii="Book Antiqua" w:hAnsi="Book Antiqua" w:cs="Times New Roman"/>
          <w:sz w:val="24"/>
          <w:szCs w:val="24"/>
        </w:rPr>
        <w:t>L</w:t>
      </w:r>
      <w:r w:rsidR="00B668AC" w:rsidRPr="00F84F11">
        <w:rPr>
          <w:rFonts w:ascii="Book Antiqua" w:hAnsi="Book Antiqua" w:cs="Times New Roman"/>
          <w:sz w:val="24"/>
          <w:szCs w:val="24"/>
        </w:rPr>
        <w:t>TP</w:t>
      </w:r>
      <w:r w:rsidR="00E83342" w:rsidRPr="00F84F11">
        <w:rPr>
          <w:rFonts w:ascii="Book Antiqua" w:hAnsi="Book Antiqua" w:cs="Times New Roman"/>
          <w:sz w:val="24"/>
          <w:szCs w:val="24"/>
        </w:rPr>
        <w:fldChar w:fldCharType="begin">
          <w:fldData xml:space="preserve">PEVuZE5vdGU+PENpdGU+PEF1dGhvcj5Bc2J1bjwvQXV0aG9yPjxZZWFyPjIwMTI8L1llYXI+PFJl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</w:fldData>
        </w:fldChar>
      </w:r>
      <w:r w:rsidR="00EB27F6" w:rsidRPr="00F84F11">
        <w:rPr>
          <w:rFonts w:ascii="Book Antiqua" w:hAnsi="Book Antiqua" w:cs="Times New Roman"/>
          <w:sz w:val="24"/>
          <w:szCs w:val="24"/>
        </w:rPr>
        <w:instrText xml:space="preserve"> ADDIN EN.CITE </w:instrText>
      </w:r>
      <w:r w:rsidR="00EB27F6" w:rsidRPr="00F84F11">
        <w:rPr>
          <w:rFonts w:ascii="Book Antiqua" w:hAnsi="Book Antiqua" w:cs="Times New Roman"/>
          <w:sz w:val="24"/>
          <w:szCs w:val="24"/>
        </w:rPr>
        <w:fldChar w:fldCharType="begin">
          <w:fldData xml:space="preserve">PEVuZE5vdGU+PENpdGU+PEF1dGhvcj5Bc2J1bjwvQXV0aG9yPjxZZWFyPjIwMTI8L1llYXI+PFJl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</w:fldData>
        </w:fldChar>
      </w:r>
      <w:r w:rsidR="00EB27F6" w:rsidRPr="00F84F11">
        <w:rPr>
          <w:rFonts w:ascii="Book Antiqua" w:hAnsi="Book Antiqua" w:cs="Times New Roman"/>
          <w:sz w:val="24"/>
          <w:szCs w:val="24"/>
        </w:rPr>
        <w:instrText xml:space="preserve"> ADDIN EN.CITE.DATA </w:instrText>
      </w:r>
      <w:r w:rsidR="00EB27F6" w:rsidRPr="00F84F11">
        <w:rPr>
          <w:rFonts w:ascii="Book Antiqua" w:hAnsi="Book Antiqua" w:cs="Times New Roman"/>
          <w:sz w:val="24"/>
          <w:szCs w:val="24"/>
        </w:rPr>
      </w:r>
      <w:r w:rsidR="00EB27F6" w:rsidRPr="00F84F11">
        <w:rPr>
          <w:rFonts w:ascii="Book Antiqua" w:hAnsi="Book Antiqua" w:cs="Times New Roman"/>
          <w:sz w:val="24"/>
          <w:szCs w:val="24"/>
        </w:rPr>
        <w:fldChar w:fldCharType="end"/>
      </w:r>
      <w:r w:rsidR="00E83342" w:rsidRPr="00F84F11">
        <w:rPr>
          <w:rFonts w:ascii="Book Antiqua" w:hAnsi="Book Antiqua" w:cs="Times New Roman"/>
          <w:sz w:val="24"/>
          <w:szCs w:val="24"/>
        </w:rPr>
      </w:r>
      <w:r w:rsidR="00E83342" w:rsidRPr="00F84F11">
        <w:rPr>
          <w:rFonts w:ascii="Book Antiqua" w:hAnsi="Book Antiqua" w:cs="Times New Roman"/>
          <w:sz w:val="24"/>
          <w:szCs w:val="24"/>
        </w:rPr>
        <w:fldChar w:fldCharType="separate"/>
      </w:r>
      <w:r w:rsidR="00EB27F6" w:rsidRPr="00F84F11">
        <w:rPr>
          <w:rFonts w:ascii="Book Antiqua" w:hAnsi="Book Antiqua" w:cs="Times New Roman"/>
          <w:noProof/>
          <w:sz w:val="24"/>
          <w:szCs w:val="24"/>
          <w:vertAlign w:val="superscript"/>
        </w:rPr>
        <w:t>[</w:t>
      </w:r>
      <w:hyperlink w:anchor="_ENREF_19" w:tooltip="Asbun, 2012 #3" w:history="1">
        <w:r w:rsidR="00EB27F6" w:rsidRPr="00F84F11">
          <w:rPr>
            <w:rFonts w:ascii="Book Antiqua" w:hAnsi="Book Antiqua" w:cs="Times New Roman"/>
            <w:noProof/>
            <w:sz w:val="24"/>
            <w:szCs w:val="24"/>
            <w:vertAlign w:val="superscript"/>
          </w:rPr>
          <w:t>19</w:t>
        </w:r>
      </w:hyperlink>
      <w:r w:rsidR="00EB27F6" w:rsidRPr="00F84F11">
        <w:rPr>
          <w:rFonts w:ascii="Book Antiqua" w:hAnsi="Book Antiqua" w:cs="Times New Roman"/>
          <w:noProof/>
          <w:sz w:val="24"/>
          <w:szCs w:val="24"/>
          <w:vertAlign w:val="superscript"/>
        </w:rPr>
        <w:t>]</w:t>
      </w:r>
      <w:r w:rsidR="00E83342" w:rsidRPr="00F84F11">
        <w:rPr>
          <w:rFonts w:ascii="Book Antiqua" w:hAnsi="Book Antiqua" w:cs="Times New Roman"/>
          <w:sz w:val="24"/>
          <w:szCs w:val="24"/>
        </w:rPr>
        <w:fldChar w:fldCharType="end"/>
      </w:r>
      <w:r w:rsidR="00A01319" w:rsidRPr="00F84F11">
        <w:rPr>
          <w:rFonts w:ascii="Book Antiqua" w:hAnsi="Book Antiqua" w:cs="Times New Roman"/>
          <w:sz w:val="24"/>
          <w:szCs w:val="24"/>
        </w:rPr>
        <w:t>.</w:t>
      </w:r>
    </w:p>
    <w:p w:rsidR="008C7FE2" w:rsidRPr="00F84F11" w:rsidRDefault="00091EC6" w:rsidP="00AF59FA">
      <w:pPr>
        <w:autoSpaceDE w:val="0"/>
        <w:autoSpaceDN w:val="0"/>
        <w:adjustRightInd w:val="0"/>
        <w:spacing w:after="0" w:line="360" w:lineRule="auto"/>
        <w:ind w:firstLine="720"/>
        <w:jc w:val="both"/>
        <w:rPr>
          <w:rFonts w:ascii="Book Antiqua" w:hAnsi="Book Antiqua" w:cs="Times New Roman"/>
          <w:sz w:val="24"/>
          <w:szCs w:val="24"/>
        </w:rPr>
      </w:pPr>
      <w:r w:rsidRPr="00F84F11">
        <w:rPr>
          <w:rFonts w:ascii="Book Antiqua" w:hAnsi="Book Antiqua" w:cs="Times New Roman"/>
          <w:sz w:val="24"/>
          <w:szCs w:val="24"/>
        </w:rPr>
        <w:t xml:space="preserve">Zeh </w:t>
      </w:r>
      <w:r w:rsidRPr="00B95464">
        <w:rPr>
          <w:rFonts w:ascii="Book Antiqua" w:hAnsi="Book Antiqua" w:cs="Times New Roman"/>
          <w:i/>
          <w:sz w:val="24"/>
          <w:szCs w:val="24"/>
        </w:rPr>
        <w:t xml:space="preserve">et </w:t>
      </w:r>
      <w:r w:rsidR="00912602" w:rsidRPr="00B95464">
        <w:rPr>
          <w:rFonts w:ascii="Book Antiqua" w:hAnsi="Book Antiqua" w:cs="Times New Roman"/>
          <w:i/>
          <w:sz w:val="24"/>
          <w:szCs w:val="24"/>
        </w:rPr>
        <w:t>al</w:t>
      </w:r>
      <w:r w:rsidR="00B95464" w:rsidRPr="00F84F11">
        <w:rPr>
          <w:rFonts w:ascii="Book Antiqua" w:hAnsi="Book Antiqua" w:cs="Times New Roman"/>
          <w:sz w:val="24"/>
          <w:szCs w:val="24"/>
        </w:rPr>
        <w:fldChar w:fldCharType="begin">
          <w:fldData xml:space="preserve">PEVuZE5vdGU+PENpdGU+PEF1dGhvcj5aZWg8L0F1dGhvcj48WWVhcj4yMDEyPC9ZZWFyPjxSZWNO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</w:fldData>
        </w:fldChar>
      </w:r>
      <w:r w:rsidR="00B95464" w:rsidRPr="00F84F11">
        <w:rPr>
          <w:rFonts w:ascii="Book Antiqua" w:hAnsi="Book Antiqua" w:cs="Times New Roman"/>
          <w:sz w:val="24"/>
          <w:szCs w:val="24"/>
        </w:rPr>
        <w:instrText xml:space="preserve"> ADDIN EN.CITE </w:instrText>
      </w:r>
      <w:r w:rsidR="00B95464" w:rsidRPr="00F84F11">
        <w:rPr>
          <w:rFonts w:ascii="Book Antiqua" w:hAnsi="Book Antiqua" w:cs="Times New Roman"/>
          <w:sz w:val="24"/>
          <w:szCs w:val="24"/>
        </w:rPr>
        <w:fldChar w:fldCharType="begin">
          <w:fldData xml:space="preserve">PEVuZE5vdGU+PENpdGU+PEF1dGhvcj5aZWg8L0F1dGhvcj48WWVhcj4yMDEyPC9ZZWFyPjxSZWNO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</w:fldData>
        </w:fldChar>
      </w:r>
      <w:r w:rsidR="00B95464" w:rsidRPr="00F84F11">
        <w:rPr>
          <w:rFonts w:ascii="Book Antiqua" w:hAnsi="Book Antiqua" w:cs="Times New Roman"/>
          <w:sz w:val="24"/>
          <w:szCs w:val="24"/>
        </w:rPr>
        <w:instrText xml:space="preserve"> ADDIN EN.CITE.DATA </w:instrText>
      </w:r>
      <w:r w:rsidR="00B95464" w:rsidRPr="00F84F11">
        <w:rPr>
          <w:rFonts w:ascii="Book Antiqua" w:hAnsi="Book Antiqua" w:cs="Times New Roman"/>
          <w:sz w:val="24"/>
          <w:szCs w:val="24"/>
        </w:rPr>
      </w:r>
      <w:r w:rsidR="00B95464" w:rsidRPr="00F84F11">
        <w:rPr>
          <w:rFonts w:ascii="Book Antiqua" w:hAnsi="Book Antiqua" w:cs="Times New Roman"/>
          <w:sz w:val="24"/>
          <w:szCs w:val="24"/>
        </w:rPr>
        <w:fldChar w:fldCharType="end"/>
      </w:r>
      <w:r w:rsidR="00B95464" w:rsidRPr="00F84F11">
        <w:rPr>
          <w:rFonts w:ascii="Book Antiqua" w:hAnsi="Book Antiqua" w:cs="Times New Roman"/>
          <w:sz w:val="24"/>
          <w:szCs w:val="24"/>
        </w:rPr>
      </w:r>
      <w:r w:rsidR="00B95464" w:rsidRPr="00F84F11">
        <w:rPr>
          <w:rFonts w:ascii="Book Antiqua" w:hAnsi="Book Antiqua" w:cs="Times New Roman"/>
          <w:sz w:val="24"/>
          <w:szCs w:val="24"/>
        </w:rPr>
        <w:fldChar w:fldCharType="separate"/>
      </w:r>
      <w:r w:rsidR="00B95464" w:rsidRPr="00F84F11">
        <w:rPr>
          <w:rFonts w:ascii="Book Antiqua" w:hAnsi="Book Antiqua" w:cs="Times New Roman"/>
          <w:noProof/>
          <w:sz w:val="24"/>
          <w:szCs w:val="24"/>
          <w:vertAlign w:val="superscript"/>
        </w:rPr>
        <w:t>[</w:t>
      </w:r>
      <w:hyperlink w:anchor="_ENREF_22" w:tooltip="Zeh, 2012 #514" w:history="1">
        <w:r w:rsidR="00B95464" w:rsidRPr="00F84F11">
          <w:rPr>
            <w:rFonts w:ascii="Book Antiqua" w:hAnsi="Book Antiqua" w:cs="Times New Roman"/>
            <w:noProof/>
            <w:sz w:val="24"/>
            <w:szCs w:val="24"/>
            <w:vertAlign w:val="superscript"/>
          </w:rPr>
          <w:t>22</w:t>
        </w:r>
      </w:hyperlink>
      <w:r w:rsidR="00B95464">
        <w:rPr>
          <w:rFonts w:ascii="Book Antiqua" w:hAnsi="Book Antiqua" w:cs="Times New Roman"/>
          <w:noProof/>
          <w:sz w:val="24"/>
          <w:szCs w:val="24"/>
          <w:vertAlign w:val="superscript"/>
        </w:rPr>
        <w:t>,</w:t>
      </w:r>
      <w:hyperlink w:anchor="_ENREF_23" w:tooltip="Buchs, 2011 #515" w:history="1">
        <w:r w:rsidR="00B95464" w:rsidRPr="00F84F11">
          <w:rPr>
            <w:rFonts w:ascii="Book Antiqua" w:hAnsi="Book Antiqua" w:cs="Times New Roman"/>
            <w:noProof/>
            <w:sz w:val="24"/>
            <w:szCs w:val="24"/>
            <w:vertAlign w:val="superscript"/>
          </w:rPr>
          <w:t>23</w:t>
        </w:r>
      </w:hyperlink>
      <w:r w:rsidR="00B95464" w:rsidRPr="00F84F11">
        <w:rPr>
          <w:rFonts w:ascii="Book Antiqua" w:hAnsi="Book Antiqua" w:cs="Times New Roman"/>
          <w:noProof/>
          <w:sz w:val="24"/>
          <w:szCs w:val="24"/>
          <w:vertAlign w:val="superscript"/>
        </w:rPr>
        <w:t>]</w:t>
      </w:r>
      <w:r w:rsidR="00B95464" w:rsidRPr="00F84F11">
        <w:rPr>
          <w:rFonts w:ascii="Book Antiqua" w:hAnsi="Book Antiqua" w:cs="Times New Roman"/>
          <w:sz w:val="24"/>
          <w:szCs w:val="24"/>
        </w:rPr>
        <w:fldChar w:fldCharType="end"/>
      </w:r>
      <w:r w:rsidRPr="00F84F11">
        <w:rPr>
          <w:rFonts w:ascii="Book Antiqua" w:hAnsi="Book Antiqua" w:cs="Times New Roman"/>
          <w:sz w:val="24"/>
          <w:szCs w:val="24"/>
        </w:rPr>
        <w:t xml:space="preserve"> reported that robotic assistance</w:t>
      </w:r>
      <w:r w:rsidR="00B668AC" w:rsidRPr="00F84F11">
        <w:rPr>
          <w:rFonts w:ascii="Book Antiqua" w:hAnsi="Book Antiqua" w:cs="Times New Roman"/>
          <w:sz w:val="24"/>
          <w:szCs w:val="24"/>
        </w:rPr>
        <w:t xml:space="preserve"> </w:t>
      </w:r>
      <w:r w:rsidR="00F651F2" w:rsidRPr="00F84F11">
        <w:rPr>
          <w:rFonts w:ascii="Book Antiqua" w:hAnsi="Book Antiqua" w:cs="Times New Roman"/>
          <w:sz w:val="24"/>
          <w:szCs w:val="24"/>
        </w:rPr>
        <w:t>L</w:t>
      </w:r>
      <w:r w:rsidR="00B668AC" w:rsidRPr="00F84F11">
        <w:rPr>
          <w:rFonts w:ascii="Book Antiqua" w:hAnsi="Book Antiqua" w:cs="Times New Roman"/>
          <w:sz w:val="24"/>
          <w:szCs w:val="24"/>
        </w:rPr>
        <w:t>TP</w:t>
      </w:r>
      <w:r w:rsidRPr="00F84F11">
        <w:rPr>
          <w:rFonts w:ascii="Book Antiqua" w:hAnsi="Book Antiqua" w:cs="Times New Roman"/>
          <w:sz w:val="24"/>
          <w:szCs w:val="24"/>
        </w:rPr>
        <w:t xml:space="preserve"> </w:t>
      </w:r>
      <w:proofErr w:type="gramStart"/>
      <w:r w:rsidR="00B668AC" w:rsidRPr="00F84F11">
        <w:rPr>
          <w:rFonts w:ascii="Book Antiqua" w:hAnsi="Book Antiqua" w:cs="Times New Roman"/>
          <w:sz w:val="24"/>
          <w:szCs w:val="24"/>
        </w:rPr>
        <w:t>can</w:t>
      </w:r>
      <w:proofErr w:type="gramEnd"/>
      <w:r w:rsidRPr="00F84F11">
        <w:rPr>
          <w:rFonts w:ascii="Book Antiqua" w:hAnsi="Book Antiqua" w:cs="Times New Roman"/>
          <w:sz w:val="24"/>
          <w:szCs w:val="24"/>
        </w:rPr>
        <w:t xml:space="preserve"> offer </w:t>
      </w:r>
      <w:r w:rsidR="00B668AC" w:rsidRPr="00F84F11">
        <w:rPr>
          <w:rFonts w:ascii="Book Antiqua" w:hAnsi="Book Antiqua" w:cs="Times New Roman"/>
          <w:sz w:val="24"/>
          <w:szCs w:val="24"/>
        </w:rPr>
        <w:t>more</w:t>
      </w:r>
      <w:r w:rsidRPr="00F84F11">
        <w:rPr>
          <w:rFonts w:ascii="Book Antiqua" w:hAnsi="Book Antiqua" w:cs="Times New Roman"/>
          <w:sz w:val="24"/>
          <w:szCs w:val="24"/>
        </w:rPr>
        <w:t xml:space="preserve"> advantages</w:t>
      </w:r>
      <w:r w:rsidR="00A01319" w:rsidRPr="00F84F11">
        <w:rPr>
          <w:rFonts w:ascii="Book Antiqua" w:hAnsi="Book Antiqua" w:cs="Times New Roman"/>
          <w:sz w:val="24"/>
          <w:szCs w:val="24"/>
        </w:rPr>
        <w:t>.</w:t>
      </w:r>
      <w:r w:rsidR="00360FF6" w:rsidRPr="00F84F11">
        <w:rPr>
          <w:rFonts w:ascii="Book Antiqua" w:hAnsi="Book Antiqua" w:cs="Times New Roman"/>
          <w:sz w:val="24"/>
          <w:szCs w:val="24"/>
        </w:rPr>
        <w:t xml:space="preserve"> </w:t>
      </w:r>
      <w:r w:rsidR="008C7FE2" w:rsidRPr="00F84F11">
        <w:rPr>
          <w:rFonts w:ascii="Book Antiqua" w:hAnsi="Book Antiqua" w:cs="Times New Roman"/>
          <w:sz w:val="24"/>
          <w:szCs w:val="24"/>
        </w:rPr>
        <w:t xml:space="preserve">Giulianotti </w:t>
      </w:r>
      <w:r w:rsidR="00360FF6" w:rsidRPr="00F84F11">
        <w:rPr>
          <w:rFonts w:ascii="Book Antiqua" w:hAnsi="Book Antiqua" w:cs="Times New Roman"/>
          <w:sz w:val="24"/>
          <w:szCs w:val="24"/>
        </w:rPr>
        <w:t>documented</w:t>
      </w:r>
      <w:r w:rsidR="008C7FE2" w:rsidRPr="00F84F11">
        <w:rPr>
          <w:rFonts w:ascii="Book Antiqua" w:hAnsi="Book Antiqua" w:cs="Times New Roman"/>
          <w:sz w:val="24"/>
          <w:szCs w:val="24"/>
        </w:rPr>
        <w:t xml:space="preserve"> </w:t>
      </w:r>
      <w:r w:rsidR="00F56858" w:rsidRPr="00F84F11">
        <w:rPr>
          <w:rFonts w:ascii="Book Antiqua" w:hAnsi="Book Antiqua" w:cs="Times New Roman"/>
          <w:sz w:val="24"/>
          <w:szCs w:val="24"/>
        </w:rPr>
        <w:t>five</w:t>
      </w:r>
      <w:r w:rsidR="008C7FE2" w:rsidRPr="00F84F11">
        <w:rPr>
          <w:rFonts w:ascii="Book Antiqua" w:hAnsi="Book Antiqua" w:cs="Times New Roman"/>
          <w:sz w:val="24"/>
          <w:szCs w:val="24"/>
        </w:rPr>
        <w:t xml:space="preserve"> </w:t>
      </w:r>
      <w:r w:rsidR="00360FF6" w:rsidRPr="00F84F11">
        <w:rPr>
          <w:rFonts w:ascii="Book Antiqua" w:hAnsi="Book Antiqua" w:cs="Times New Roman"/>
          <w:sz w:val="24"/>
          <w:szCs w:val="24"/>
        </w:rPr>
        <w:t>cases with</w:t>
      </w:r>
      <w:r w:rsidR="008C7FE2" w:rsidRPr="00F84F11">
        <w:rPr>
          <w:rFonts w:ascii="Book Antiqua" w:hAnsi="Book Antiqua" w:cs="Times New Roman"/>
          <w:sz w:val="24"/>
          <w:szCs w:val="24"/>
        </w:rPr>
        <w:t xml:space="preserve"> laparoscopic robotic </w:t>
      </w:r>
      <w:r w:rsidR="00360FF6" w:rsidRPr="00F84F11">
        <w:rPr>
          <w:rFonts w:ascii="Book Antiqua" w:hAnsi="Book Antiqua" w:cs="Times New Roman"/>
          <w:sz w:val="24"/>
          <w:szCs w:val="24"/>
        </w:rPr>
        <w:t>surgery</w:t>
      </w:r>
      <w:r w:rsidR="008C7FE2" w:rsidRPr="00F84F11">
        <w:rPr>
          <w:rFonts w:ascii="Book Antiqua" w:hAnsi="Book Antiqua" w:cs="Times New Roman"/>
          <w:sz w:val="24"/>
          <w:szCs w:val="24"/>
        </w:rPr>
        <w:t xml:space="preserve">, </w:t>
      </w:r>
      <w:r w:rsidR="00F651F2" w:rsidRPr="00F84F11">
        <w:rPr>
          <w:rFonts w:ascii="Book Antiqua" w:hAnsi="Book Antiqua" w:cs="Times New Roman"/>
          <w:sz w:val="24"/>
          <w:szCs w:val="24"/>
        </w:rPr>
        <w:t xml:space="preserve">with </w:t>
      </w:r>
      <w:r w:rsidR="009F5084" w:rsidRPr="00F84F11">
        <w:rPr>
          <w:rFonts w:ascii="Book Antiqua" w:hAnsi="Book Antiqua" w:cs="Times New Roman"/>
          <w:sz w:val="24"/>
          <w:szCs w:val="24"/>
        </w:rPr>
        <w:t>spleen-</w:t>
      </w:r>
      <w:r w:rsidR="00360FF6" w:rsidRPr="00F84F11">
        <w:rPr>
          <w:rFonts w:ascii="Book Antiqua" w:hAnsi="Book Antiqua" w:cs="Times New Roman"/>
          <w:sz w:val="24"/>
          <w:szCs w:val="24"/>
        </w:rPr>
        <w:t xml:space="preserve">preserving technique in </w:t>
      </w:r>
      <w:r w:rsidR="008C7FE2" w:rsidRPr="00F84F11">
        <w:rPr>
          <w:rFonts w:ascii="Book Antiqua" w:hAnsi="Book Antiqua" w:cs="Times New Roman"/>
          <w:sz w:val="24"/>
          <w:szCs w:val="24"/>
        </w:rPr>
        <w:t xml:space="preserve">two of them </w:t>
      </w:r>
      <w:r w:rsidR="00360FF6" w:rsidRPr="00F84F11">
        <w:rPr>
          <w:rFonts w:ascii="Book Antiqua" w:hAnsi="Book Antiqua" w:cs="Times New Roman"/>
          <w:sz w:val="24"/>
          <w:szCs w:val="24"/>
        </w:rPr>
        <w:t>(</w:t>
      </w:r>
      <w:r w:rsidR="008C7FE2" w:rsidRPr="00F84F11">
        <w:rPr>
          <w:rFonts w:ascii="Book Antiqua" w:hAnsi="Book Antiqua" w:cs="Times New Roman"/>
          <w:sz w:val="24"/>
          <w:szCs w:val="24"/>
        </w:rPr>
        <w:t>Kimura technique)</w:t>
      </w:r>
      <w:r w:rsidR="00E83342" w:rsidRPr="00F84F11">
        <w:rPr>
          <w:rFonts w:ascii="Book Antiqua" w:hAnsi="Book Antiqua" w:cs="Times New Roman"/>
          <w:sz w:val="24"/>
          <w:szCs w:val="24"/>
        </w:rPr>
        <w:fldChar w:fldCharType="begin"/>
      </w:r>
      <w:r w:rsidR="00EB27F6" w:rsidRPr="00F84F11">
        <w:rPr>
          <w:rFonts w:ascii="Book Antiqua" w:hAnsi="Book Antiqua" w:cs="Times New Roman"/>
          <w:sz w:val="24"/>
          <w:szCs w:val="24"/>
        </w:rPr>
        <w:instrText xml:space="preserve"> ADDIN EN.CITE &lt;EndNote&gt;&lt;Cite&gt;&lt;Author&gt;Giulianotti&lt;/Author&gt;&lt;Year&gt;2011&lt;/Year&gt;&lt;RecNum&gt;517&lt;/RecNum&gt;&lt;DisplayText&gt;&lt;style face="superscript"&gt;[24]&lt;/style&gt;&lt;/DisplayText&gt;&lt;record&gt;&lt;rec-number&gt;517&lt;/rec-number&gt;&lt;foreign-keys&gt;&lt;key app="EN" db-id="d5szwa00vtwr5tevas9vr9el0fwf0d92azsw"&gt;517&lt;/key&gt;&lt;/foreign-keys&gt;&lt;ref-type name="Journal Article"&gt;17&lt;/ref-type&gt;&lt;contributors&gt;&lt;authors&gt;&lt;author&gt;Giulianotti, P. C.&lt;/author&gt;&lt;author&gt;Addeo, P.&lt;/author&gt;&lt;author&gt;Buchs, N. C.&lt;/author&gt;&lt;author&gt;Bianco, F. M.&lt;/author&gt;&lt;author&gt;Ayloo, S. M.&lt;/author&gt;&lt;/authors&gt;&lt;/contributors&gt;&lt;titles&gt;&lt;title&gt;Early experience with robotic total pancreatectomy&lt;/title&gt;&lt;secondary-title&gt;Pancreas&lt;/secondary-title&gt;&lt;alt-title&gt;Pancreas&lt;/alt-title&gt;&lt;/titles&gt;&lt;periodical&gt;&lt;full-title&gt;Pancreas&lt;/full-title&gt;&lt;abbr-1&gt;Pancreas&lt;/abbr-1&gt;&lt;/periodical&gt;&lt;alt-periodical&gt;&lt;full-title&gt;Pancreas&lt;/full-title&gt;&lt;abbr-1&gt;Pancreas&lt;/abbr-1&gt;&lt;/alt-periodical&gt;&lt;pages&gt;311-3&lt;/pages&gt;&lt;volume&gt;40&lt;/volume&gt;&lt;number&gt;2&lt;/number&gt;&lt;edition&gt;2011/02/12&lt;/edition&gt;&lt;keywords&gt;&lt;keyword&gt;Aged&lt;/keyword&gt;&lt;keyword&gt;Female&lt;/keyword&gt;&lt;keyword&gt;Humans&lt;/keyword&gt;&lt;keyword&gt;Length of Stay&lt;/keyword&gt;&lt;keyword&gt;Male&lt;/keyword&gt;&lt;keyword&gt;Middle Aged&lt;/keyword&gt;&lt;keyword&gt;Minimally Invasive Surgical Procedures&lt;/keyword&gt;&lt;keyword&gt;Pancreatectomy/adverse effects/*methods&lt;/keyword&gt;&lt;keyword&gt;Pancreatic Neoplasms/*surgery&lt;/keyword&gt;&lt;keyword&gt;*Robotics&lt;/keyword&gt;&lt;keyword&gt;*Surgery, Computer-Assisted/adverse effects&lt;/keyword&gt;&lt;keyword&gt;Time Factors&lt;/keyword&gt;&lt;keyword&gt;Treatment Outcome&lt;/keyword&gt;&lt;keyword&gt;Young Adult&lt;/keyword&gt;&lt;/keywords&gt;&lt;dates&gt;&lt;year&gt;2011&lt;/year&gt;&lt;pub-dates&gt;&lt;date&gt;Mar&lt;/date&gt;&lt;/pub-dates&gt;&lt;/dates&gt;&lt;isbn&gt;1536-4828 (Electronic)&amp;#xD;0885-3177 (Linking)&lt;/isbn&gt;&lt;accession-num&gt;21311310&lt;/accession-num&gt;&lt;work-type&gt;Letter&lt;/work-type&gt;&lt;urls&gt;&lt;related-urls&gt;&lt;url&gt;http://www.ncbi.nlm.nih.gov/pubmed/21311310&lt;/url&gt;&lt;/related-urls&gt;&lt;/urls&gt;&lt;electronic-resource-num&gt;10.1097/MPA.0b013e3181f7e303&lt;/electronic-resource-num&gt;&lt;language&gt;eng&lt;/language&gt;&lt;/record&gt;&lt;/Cite&gt;&lt;/EndNote&gt;</w:instrText>
      </w:r>
      <w:r w:rsidR="00E83342" w:rsidRPr="00F84F11">
        <w:rPr>
          <w:rFonts w:ascii="Book Antiqua" w:hAnsi="Book Antiqua" w:cs="Times New Roman"/>
          <w:sz w:val="24"/>
          <w:szCs w:val="24"/>
        </w:rPr>
        <w:fldChar w:fldCharType="separate"/>
      </w:r>
      <w:r w:rsidR="00EB27F6" w:rsidRPr="00F84F11">
        <w:rPr>
          <w:rFonts w:ascii="Book Antiqua" w:hAnsi="Book Antiqua" w:cs="Times New Roman"/>
          <w:noProof/>
          <w:sz w:val="24"/>
          <w:szCs w:val="24"/>
          <w:vertAlign w:val="superscript"/>
        </w:rPr>
        <w:t>[</w:t>
      </w:r>
      <w:hyperlink w:anchor="_ENREF_24" w:tooltip="Giulianotti, 2011 #517" w:history="1">
        <w:r w:rsidR="00EB27F6" w:rsidRPr="00F84F11">
          <w:rPr>
            <w:rFonts w:ascii="Book Antiqua" w:hAnsi="Book Antiqua" w:cs="Times New Roman"/>
            <w:noProof/>
            <w:sz w:val="24"/>
            <w:szCs w:val="24"/>
            <w:vertAlign w:val="superscript"/>
          </w:rPr>
          <w:t>24</w:t>
        </w:r>
      </w:hyperlink>
      <w:r w:rsidR="00EB27F6" w:rsidRPr="00F84F11">
        <w:rPr>
          <w:rFonts w:ascii="Book Antiqua" w:hAnsi="Book Antiqua" w:cs="Times New Roman"/>
          <w:noProof/>
          <w:sz w:val="24"/>
          <w:szCs w:val="24"/>
          <w:vertAlign w:val="superscript"/>
        </w:rPr>
        <w:t>]</w:t>
      </w:r>
      <w:r w:rsidR="00E83342" w:rsidRPr="00F84F11">
        <w:rPr>
          <w:rFonts w:ascii="Book Antiqua" w:hAnsi="Book Antiqua" w:cs="Times New Roman"/>
          <w:sz w:val="24"/>
          <w:szCs w:val="24"/>
        </w:rPr>
        <w:fldChar w:fldCharType="end"/>
      </w:r>
      <w:r w:rsidR="00A01319" w:rsidRPr="00F84F11">
        <w:rPr>
          <w:rFonts w:ascii="Book Antiqua" w:hAnsi="Book Antiqua" w:cs="Times New Roman"/>
          <w:sz w:val="24"/>
          <w:szCs w:val="24"/>
        </w:rPr>
        <w:t xml:space="preserve">. </w:t>
      </w:r>
      <w:r w:rsidR="002A156F" w:rsidRPr="00F84F11">
        <w:rPr>
          <w:rFonts w:ascii="Book Antiqua" w:hAnsi="Book Antiqua" w:cs="Times New Roman"/>
          <w:sz w:val="24"/>
          <w:szCs w:val="24"/>
        </w:rPr>
        <w:t>Also</w:t>
      </w:r>
      <w:r w:rsidR="00D916DE" w:rsidRPr="00F84F11">
        <w:rPr>
          <w:rFonts w:ascii="Book Antiqua" w:hAnsi="Book Antiqua" w:cs="Times New Roman"/>
          <w:sz w:val="24"/>
          <w:szCs w:val="24"/>
        </w:rPr>
        <w:t>,</w:t>
      </w:r>
      <w:r w:rsidR="002A156F" w:rsidRPr="00F84F11">
        <w:rPr>
          <w:rFonts w:ascii="Book Antiqua" w:hAnsi="Book Antiqua" w:cs="Times New Roman"/>
          <w:sz w:val="24"/>
          <w:szCs w:val="24"/>
        </w:rPr>
        <w:t xml:space="preserve"> Boggi </w:t>
      </w:r>
      <w:r w:rsidR="002A156F" w:rsidRPr="00B95464">
        <w:rPr>
          <w:rFonts w:ascii="Book Antiqua" w:hAnsi="Book Antiqua" w:cs="Times New Roman"/>
          <w:i/>
          <w:sz w:val="24"/>
          <w:szCs w:val="24"/>
        </w:rPr>
        <w:t>et al</w:t>
      </w:r>
      <w:r w:rsidR="00B95464" w:rsidRPr="00F84F11">
        <w:rPr>
          <w:rFonts w:ascii="Book Antiqua" w:hAnsi="Book Antiqua" w:cs="Times New Roman"/>
          <w:sz w:val="24"/>
          <w:szCs w:val="24"/>
        </w:rPr>
        <w:fldChar w:fldCharType="begin"/>
      </w:r>
      <w:r w:rsidR="00B95464" w:rsidRPr="00F84F11">
        <w:rPr>
          <w:rFonts w:ascii="Book Antiqua" w:hAnsi="Book Antiqua" w:cs="Times New Roman"/>
          <w:sz w:val="24"/>
          <w:szCs w:val="24"/>
        </w:rPr>
        <w:instrText xml:space="preserve"> ADDIN EN.CITE &lt;EndNote&gt;&lt;Cite&gt;&lt;Author&gt;Boggi&lt;/Author&gt;&lt;Year&gt;2015&lt;/Year&gt;&lt;RecNum&gt;518&lt;/RecNum&gt;&lt;DisplayText&gt;&lt;style face="superscript"&gt;[25]&lt;/style&gt;&lt;/DisplayText&gt;&lt;record&gt;&lt;rec-number&gt;518&lt;/rec-number&gt;&lt;foreign-keys&gt;&lt;key app="EN" db-id="d5szwa00vtwr5tevas9vr9el0fwf0d92azsw"&gt;518&lt;/key&gt;&lt;/foreign-keys&gt;&lt;ref-type name="Journal Article"&gt;17&lt;/ref-type&gt;&lt;contributors&gt;&lt;authors&gt;&lt;author&gt;Boggi, U.&lt;/author&gt;&lt;author&gt;Palladino, S.&lt;/author&gt;&lt;author&gt;Massimetti, G.&lt;/author&gt;&lt;author&gt;Vistoli, F.&lt;/author&gt;&lt;author&gt;Caniglia, F.&lt;/author&gt;&lt;author&gt;De Lio, N.&lt;/author&gt;&lt;author&gt;Perrone, V.&lt;/author&gt;&lt;author&gt;Barbarello, L.&lt;/author&gt;&lt;author&gt;Belluomini, M.&lt;/author&gt;&lt;author&gt;Signori, S.&lt;/author&gt;&lt;author&gt;Amorese, G.&lt;/author&gt;&lt;author&gt;Mosca, F.&lt;/author&gt;&lt;/authors&gt;&lt;/contributors&gt;&lt;auth-address&gt;Division of General and Transplant Surgery, Pisa University Hospital Pisa, Via Paradisa 2, 56124, Pisa, Italy, u.boggi@med.unipi.it.&lt;/auth-address&gt;&lt;titles&gt;&lt;title&gt;Laparoscopic robot-assisted versus open total pancreatectomy: a case-matched study&lt;/title&gt;&lt;secondary-title&gt;Surg Endosc&lt;/secondary-title&gt;&lt;alt-title&gt;Surg Endosc&lt;/alt-title&gt;&lt;/titles&gt;&lt;periodical&gt;&lt;full-title&gt;Surg Endosc&lt;/full-title&gt;&lt;/periodical&gt;&lt;alt-periodical&gt;&lt;full-title&gt;Surg Endosc&lt;/full-title&gt;&lt;/alt-periodical&gt;&lt;pages&gt;1425-32&lt;/pages&gt;&lt;volume&gt;29&lt;/volume&gt;&lt;number&gt;6&lt;/number&gt;&lt;edition&gt;2014/08/28&lt;/edition&gt;&lt;dates&gt;&lt;year&gt;2015&lt;/year&gt;&lt;pub-dates&gt;&lt;date&gt;Jun&lt;/date&gt;&lt;/pub-dates&gt;&lt;/dates&gt;&lt;isbn&gt;1432-2218 (Electronic)&amp;#xD;0930-2794 (Linking)&lt;/isbn&gt;&lt;accession-num&gt;25159652&lt;/accession-num&gt;&lt;urls&gt;&lt;related-urls&gt;&lt;url&gt;http://www.ncbi.nlm.nih.gov/pubmed/25159652&lt;/url&gt;&lt;/related-urls&gt;&lt;/urls&gt;&lt;electronic-resource-num&gt;10.1007/s00464-014-3819-9&lt;/electronic-resource-num&gt;&lt;language&gt;eng&lt;/language&gt;&lt;/record&gt;&lt;/Cite&gt;&lt;/EndNote&gt;</w:instrText>
      </w:r>
      <w:r w:rsidR="00B95464" w:rsidRPr="00F84F11">
        <w:rPr>
          <w:rFonts w:ascii="Book Antiqua" w:hAnsi="Book Antiqua" w:cs="Times New Roman"/>
          <w:sz w:val="24"/>
          <w:szCs w:val="24"/>
        </w:rPr>
        <w:fldChar w:fldCharType="separate"/>
      </w:r>
      <w:r w:rsidR="00B95464" w:rsidRPr="00F84F11">
        <w:rPr>
          <w:rFonts w:ascii="Book Antiqua" w:hAnsi="Book Antiqua" w:cs="Times New Roman"/>
          <w:noProof/>
          <w:sz w:val="24"/>
          <w:szCs w:val="24"/>
          <w:vertAlign w:val="superscript"/>
        </w:rPr>
        <w:t>[</w:t>
      </w:r>
      <w:hyperlink w:anchor="_ENREF_25" w:tooltip="Boggi, 2015 #518" w:history="1">
        <w:r w:rsidR="00B95464" w:rsidRPr="00F84F11">
          <w:rPr>
            <w:rFonts w:ascii="Book Antiqua" w:hAnsi="Book Antiqua" w:cs="Times New Roman"/>
            <w:noProof/>
            <w:sz w:val="24"/>
            <w:szCs w:val="24"/>
            <w:vertAlign w:val="superscript"/>
          </w:rPr>
          <w:t>25</w:t>
        </w:r>
      </w:hyperlink>
      <w:r w:rsidR="00B95464" w:rsidRPr="00F84F11">
        <w:rPr>
          <w:rFonts w:ascii="Book Antiqua" w:hAnsi="Book Antiqua" w:cs="Times New Roman"/>
          <w:noProof/>
          <w:sz w:val="24"/>
          <w:szCs w:val="24"/>
          <w:vertAlign w:val="superscript"/>
        </w:rPr>
        <w:t>]</w:t>
      </w:r>
      <w:r w:rsidR="00B95464" w:rsidRPr="00F84F11">
        <w:rPr>
          <w:rFonts w:ascii="Book Antiqua" w:hAnsi="Book Antiqua" w:cs="Times New Roman"/>
          <w:sz w:val="24"/>
          <w:szCs w:val="24"/>
        </w:rPr>
        <w:fldChar w:fldCharType="end"/>
      </w:r>
      <w:r w:rsidR="002A156F" w:rsidRPr="00F84F11">
        <w:rPr>
          <w:rFonts w:ascii="Book Antiqua" w:hAnsi="Book Antiqua" w:cs="Times New Roman"/>
          <w:sz w:val="24"/>
          <w:szCs w:val="24"/>
        </w:rPr>
        <w:t xml:space="preserve"> showed the feasibility of</w:t>
      </w:r>
      <w:r w:rsidR="000F584A">
        <w:rPr>
          <w:rFonts w:ascii="Book Antiqua" w:hAnsi="Book Antiqua" w:cs="Times New Roman" w:hint="eastAsia"/>
          <w:sz w:val="24"/>
          <w:szCs w:val="24"/>
          <w:lang w:eastAsia="zh-CN"/>
        </w:rPr>
        <w:t xml:space="preserve"> </w:t>
      </w:r>
      <w:r w:rsidR="002A156F" w:rsidRPr="00F84F11">
        <w:rPr>
          <w:rFonts w:ascii="Book Antiqua" w:hAnsi="Book Antiqua" w:cs="Times New Roman"/>
          <w:sz w:val="24"/>
          <w:szCs w:val="24"/>
        </w:rPr>
        <w:t xml:space="preserve">robot-assisted </w:t>
      </w:r>
      <w:r w:rsidR="00F651F2" w:rsidRPr="00F84F11">
        <w:rPr>
          <w:rFonts w:ascii="Book Antiqua" w:hAnsi="Book Antiqua" w:cs="Times New Roman"/>
          <w:sz w:val="24"/>
          <w:szCs w:val="24"/>
        </w:rPr>
        <w:t>L</w:t>
      </w:r>
      <w:r w:rsidR="002A156F" w:rsidRPr="00F84F11">
        <w:rPr>
          <w:rFonts w:ascii="Book Antiqua" w:hAnsi="Book Antiqua" w:cs="Times New Roman"/>
          <w:sz w:val="24"/>
          <w:szCs w:val="24"/>
        </w:rPr>
        <w:t>TP in a series of 11 patients without conversion to open surgery</w:t>
      </w:r>
      <w:r w:rsidR="00A01319" w:rsidRPr="00F84F11">
        <w:rPr>
          <w:rFonts w:ascii="Book Antiqua" w:hAnsi="Book Antiqua" w:cs="Times New Roman"/>
          <w:sz w:val="24"/>
          <w:szCs w:val="24"/>
        </w:rPr>
        <w:t>.</w:t>
      </w:r>
    </w:p>
    <w:p w:rsidR="008C7FE2" w:rsidRPr="00F84F11" w:rsidRDefault="008C7FE2" w:rsidP="00AF59FA">
      <w:pPr>
        <w:autoSpaceDE w:val="0"/>
        <w:autoSpaceDN w:val="0"/>
        <w:adjustRightInd w:val="0"/>
        <w:spacing w:after="0" w:line="360" w:lineRule="auto"/>
        <w:ind w:firstLine="720"/>
        <w:jc w:val="both"/>
        <w:rPr>
          <w:rFonts w:ascii="Book Antiqua" w:hAnsi="Book Antiqua" w:cs="Times New Roman"/>
          <w:sz w:val="24"/>
          <w:szCs w:val="24"/>
        </w:rPr>
      </w:pPr>
      <w:r w:rsidRPr="00F84F11">
        <w:rPr>
          <w:rFonts w:ascii="Book Antiqua" w:hAnsi="Book Antiqua" w:cs="Times New Roman"/>
          <w:sz w:val="24"/>
          <w:szCs w:val="24"/>
        </w:rPr>
        <w:t xml:space="preserve">Choi </w:t>
      </w:r>
      <w:r w:rsidRPr="00B95464">
        <w:rPr>
          <w:rFonts w:ascii="Book Antiqua" w:hAnsi="Book Antiqua" w:cs="Times New Roman"/>
          <w:i/>
          <w:sz w:val="24"/>
          <w:szCs w:val="24"/>
        </w:rPr>
        <w:t>et al</w:t>
      </w:r>
      <w:r w:rsidR="00B95464" w:rsidRPr="00F84F11">
        <w:rPr>
          <w:rFonts w:ascii="Book Antiqua" w:hAnsi="Book Antiqua" w:cs="Times New Roman"/>
          <w:sz w:val="24"/>
          <w:szCs w:val="24"/>
        </w:rPr>
        <w:fldChar w:fldCharType="begin">
          <w:fldData xml:space="preserve">PEVuZE5vdGU+PENpdGU+PEF1dGhvcj5DaG9pPC9BdXRob3I+PFllYXI+MjAxMjwvWWVhcj48UmVj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</w:fldData>
        </w:fldChar>
      </w:r>
      <w:r w:rsidR="00B95464" w:rsidRPr="00F84F11">
        <w:rPr>
          <w:rFonts w:ascii="Book Antiqua" w:hAnsi="Book Antiqua" w:cs="Times New Roman"/>
          <w:sz w:val="24"/>
          <w:szCs w:val="24"/>
        </w:rPr>
        <w:instrText xml:space="preserve"> ADDIN EN.CITE </w:instrText>
      </w:r>
      <w:r w:rsidR="00B95464" w:rsidRPr="00F84F11">
        <w:rPr>
          <w:rFonts w:ascii="Book Antiqua" w:hAnsi="Book Antiqua" w:cs="Times New Roman"/>
          <w:sz w:val="24"/>
          <w:szCs w:val="24"/>
        </w:rPr>
        <w:fldChar w:fldCharType="begin">
          <w:fldData xml:space="preserve">PEVuZE5vdGU+PENpdGU+PEF1dGhvcj5DaG9pPC9BdXRob3I+PFllYXI+MjAxMjwvWWVhcj48UmVj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</w:fldData>
        </w:fldChar>
      </w:r>
      <w:r w:rsidR="00B95464" w:rsidRPr="00F84F11">
        <w:rPr>
          <w:rFonts w:ascii="Book Antiqua" w:hAnsi="Book Antiqua" w:cs="Times New Roman"/>
          <w:sz w:val="24"/>
          <w:szCs w:val="24"/>
        </w:rPr>
        <w:instrText xml:space="preserve"> ADDIN EN.CITE.DATA </w:instrText>
      </w:r>
      <w:r w:rsidR="00B95464" w:rsidRPr="00F84F11">
        <w:rPr>
          <w:rFonts w:ascii="Book Antiqua" w:hAnsi="Book Antiqua" w:cs="Times New Roman"/>
          <w:sz w:val="24"/>
          <w:szCs w:val="24"/>
        </w:rPr>
      </w:r>
      <w:r w:rsidR="00B95464" w:rsidRPr="00F84F11">
        <w:rPr>
          <w:rFonts w:ascii="Book Antiqua" w:hAnsi="Book Antiqua" w:cs="Times New Roman"/>
          <w:sz w:val="24"/>
          <w:szCs w:val="24"/>
        </w:rPr>
        <w:fldChar w:fldCharType="end"/>
      </w:r>
      <w:r w:rsidR="00B95464" w:rsidRPr="00F84F11">
        <w:rPr>
          <w:rFonts w:ascii="Book Antiqua" w:hAnsi="Book Antiqua" w:cs="Times New Roman"/>
          <w:sz w:val="24"/>
          <w:szCs w:val="24"/>
        </w:rPr>
      </w:r>
      <w:r w:rsidR="00B95464" w:rsidRPr="00F84F11">
        <w:rPr>
          <w:rFonts w:ascii="Book Antiqua" w:hAnsi="Book Antiqua" w:cs="Times New Roman"/>
          <w:sz w:val="24"/>
          <w:szCs w:val="24"/>
        </w:rPr>
        <w:fldChar w:fldCharType="separate"/>
      </w:r>
      <w:r w:rsidR="00B95464" w:rsidRPr="00F84F11">
        <w:rPr>
          <w:rFonts w:ascii="Book Antiqua" w:hAnsi="Book Antiqua" w:cs="Times New Roman"/>
          <w:noProof/>
          <w:sz w:val="24"/>
          <w:szCs w:val="24"/>
          <w:vertAlign w:val="superscript"/>
        </w:rPr>
        <w:t>[</w:t>
      </w:r>
      <w:hyperlink w:anchor="_ENREF_26" w:tooltip="Choi, 2012 #519" w:history="1">
        <w:r w:rsidR="00B95464" w:rsidRPr="00F84F11">
          <w:rPr>
            <w:rFonts w:ascii="Book Antiqua" w:hAnsi="Book Antiqua" w:cs="Times New Roman"/>
            <w:noProof/>
            <w:sz w:val="24"/>
            <w:szCs w:val="24"/>
            <w:vertAlign w:val="superscript"/>
          </w:rPr>
          <w:t>26</w:t>
        </w:r>
      </w:hyperlink>
      <w:r w:rsidR="00B95464">
        <w:rPr>
          <w:rFonts w:ascii="Book Antiqua" w:hAnsi="Book Antiqua" w:cs="Times New Roman"/>
          <w:noProof/>
          <w:sz w:val="24"/>
          <w:szCs w:val="24"/>
          <w:vertAlign w:val="superscript"/>
        </w:rPr>
        <w:t>,</w:t>
      </w:r>
      <w:hyperlink w:anchor="_ENREF_27" w:tooltip="Ferrone, 2011 #520" w:history="1">
        <w:r w:rsidR="00B95464" w:rsidRPr="00F84F11">
          <w:rPr>
            <w:rFonts w:ascii="Book Antiqua" w:hAnsi="Book Antiqua" w:cs="Times New Roman"/>
            <w:noProof/>
            <w:sz w:val="24"/>
            <w:szCs w:val="24"/>
            <w:vertAlign w:val="superscript"/>
          </w:rPr>
          <w:t>27</w:t>
        </w:r>
      </w:hyperlink>
      <w:r w:rsidR="00B95464" w:rsidRPr="00F84F11">
        <w:rPr>
          <w:rFonts w:ascii="Book Antiqua" w:hAnsi="Book Antiqua" w:cs="Times New Roman"/>
          <w:noProof/>
          <w:sz w:val="24"/>
          <w:szCs w:val="24"/>
          <w:vertAlign w:val="superscript"/>
        </w:rPr>
        <w:t>]</w:t>
      </w:r>
      <w:r w:rsidR="00B95464" w:rsidRPr="00F84F11">
        <w:rPr>
          <w:rFonts w:ascii="Book Antiqua" w:hAnsi="Book Antiqua" w:cs="Times New Roman"/>
          <w:sz w:val="24"/>
          <w:szCs w:val="24"/>
        </w:rPr>
        <w:fldChar w:fldCharType="end"/>
      </w:r>
      <w:r w:rsidRPr="00F84F11">
        <w:rPr>
          <w:rFonts w:ascii="Book Antiqua" w:hAnsi="Book Antiqua" w:cs="Times New Roman"/>
          <w:sz w:val="24"/>
          <w:szCs w:val="24"/>
        </w:rPr>
        <w:t xml:space="preserve"> reported </w:t>
      </w:r>
      <w:r w:rsidR="007B67BB" w:rsidRPr="00F84F11">
        <w:rPr>
          <w:rFonts w:ascii="Book Antiqua" w:hAnsi="Book Antiqua" w:cs="Times New Roman"/>
          <w:sz w:val="24"/>
          <w:szCs w:val="24"/>
        </w:rPr>
        <w:t xml:space="preserve">four patients with </w:t>
      </w:r>
      <w:r w:rsidRPr="00F84F11">
        <w:rPr>
          <w:rFonts w:ascii="Book Antiqua" w:hAnsi="Book Antiqua" w:cs="Times New Roman"/>
          <w:sz w:val="24"/>
          <w:szCs w:val="24"/>
        </w:rPr>
        <w:t>laparosc</w:t>
      </w:r>
      <w:r w:rsidR="007B67BB" w:rsidRPr="00F84F11">
        <w:rPr>
          <w:rFonts w:ascii="Book Antiqua" w:hAnsi="Book Antiqua" w:cs="Times New Roman"/>
          <w:sz w:val="24"/>
          <w:szCs w:val="24"/>
        </w:rPr>
        <w:t>opic-assisted pylorus and sple</w:t>
      </w:r>
      <w:r w:rsidR="009F5084" w:rsidRPr="00F84F11">
        <w:rPr>
          <w:rFonts w:ascii="Book Antiqua" w:hAnsi="Book Antiqua" w:cs="Times New Roman"/>
          <w:sz w:val="24"/>
          <w:szCs w:val="24"/>
        </w:rPr>
        <w:t>en-</w:t>
      </w:r>
      <w:r w:rsidRPr="00F84F11">
        <w:rPr>
          <w:rFonts w:ascii="Book Antiqua" w:hAnsi="Book Antiqua" w:cs="Times New Roman"/>
          <w:sz w:val="24"/>
          <w:szCs w:val="24"/>
        </w:rPr>
        <w:t xml:space="preserve">preserving </w:t>
      </w:r>
      <w:r w:rsidR="007B67BB" w:rsidRPr="00F84F11">
        <w:rPr>
          <w:rFonts w:ascii="Book Antiqua" w:hAnsi="Book Antiqua" w:cs="Times New Roman"/>
          <w:sz w:val="24"/>
          <w:szCs w:val="24"/>
        </w:rPr>
        <w:t>TP</w:t>
      </w:r>
      <w:r w:rsidRPr="00F84F11">
        <w:rPr>
          <w:rFonts w:ascii="Book Antiqua" w:hAnsi="Book Antiqua" w:cs="Times New Roman"/>
          <w:sz w:val="24"/>
          <w:szCs w:val="24"/>
        </w:rPr>
        <w:t xml:space="preserve"> with segmental </w:t>
      </w:r>
      <w:r w:rsidR="007B67BB" w:rsidRPr="00F84F11">
        <w:rPr>
          <w:rFonts w:ascii="Book Antiqua" w:hAnsi="Book Antiqua" w:cs="Times New Roman"/>
          <w:sz w:val="24"/>
          <w:szCs w:val="24"/>
        </w:rPr>
        <w:t xml:space="preserve">excision </w:t>
      </w:r>
      <w:r w:rsidRPr="00F84F11">
        <w:rPr>
          <w:rFonts w:ascii="Book Antiqua" w:hAnsi="Book Antiqua" w:cs="Times New Roman"/>
          <w:sz w:val="24"/>
          <w:szCs w:val="24"/>
        </w:rPr>
        <w:t xml:space="preserve">of </w:t>
      </w:r>
      <w:r w:rsidR="00F651F2" w:rsidRPr="00F84F11">
        <w:rPr>
          <w:rFonts w:ascii="Book Antiqua" w:hAnsi="Book Antiqua" w:cs="Times New Roman"/>
          <w:sz w:val="24"/>
          <w:szCs w:val="24"/>
        </w:rPr>
        <w:t xml:space="preserve">the </w:t>
      </w:r>
      <w:r w:rsidRPr="00F84F11">
        <w:rPr>
          <w:rFonts w:ascii="Book Antiqua" w:hAnsi="Book Antiqua" w:cs="Times New Roman"/>
          <w:sz w:val="24"/>
          <w:szCs w:val="24"/>
        </w:rPr>
        <w:t xml:space="preserve">splenic </w:t>
      </w:r>
      <w:r w:rsidR="007B67BB" w:rsidRPr="00F84F11">
        <w:rPr>
          <w:rFonts w:ascii="Book Antiqua" w:hAnsi="Book Antiqua" w:cs="Times New Roman"/>
          <w:sz w:val="24"/>
          <w:szCs w:val="24"/>
        </w:rPr>
        <w:t>artery and vein</w:t>
      </w:r>
      <w:r w:rsidRPr="00F84F11">
        <w:rPr>
          <w:rFonts w:ascii="Book Antiqua" w:hAnsi="Book Antiqua" w:cs="Times New Roman"/>
          <w:sz w:val="24"/>
          <w:szCs w:val="24"/>
        </w:rPr>
        <w:t xml:space="preserve"> (Warshaw’s procedure</w:t>
      </w:r>
      <w:r w:rsidR="007B67BB" w:rsidRPr="00F84F11">
        <w:rPr>
          <w:rFonts w:ascii="Book Antiqua" w:hAnsi="Book Antiqua" w:cs="Times New Roman"/>
          <w:sz w:val="24"/>
          <w:szCs w:val="24"/>
        </w:rPr>
        <w:t xml:space="preserve">), but with </w:t>
      </w:r>
      <w:r w:rsidR="00F651F2" w:rsidRPr="00F84F11">
        <w:rPr>
          <w:rFonts w:ascii="Book Antiqua" w:hAnsi="Book Antiqua" w:cs="Times New Roman"/>
          <w:sz w:val="24"/>
          <w:szCs w:val="24"/>
        </w:rPr>
        <w:t xml:space="preserve">a </w:t>
      </w:r>
      <w:r w:rsidR="007B67BB" w:rsidRPr="00F84F11">
        <w:rPr>
          <w:rFonts w:ascii="Book Antiqua" w:hAnsi="Book Antiqua" w:cs="Times New Roman"/>
          <w:sz w:val="24"/>
          <w:szCs w:val="24"/>
        </w:rPr>
        <w:t>small midline opening for</w:t>
      </w:r>
      <w:r w:rsidRPr="00F84F11">
        <w:rPr>
          <w:rFonts w:ascii="Book Antiqua" w:hAnsi="Book Antiqua" w:cs="Times New Roman"/>
          <w:sz w:val="24"/>
          <w:szCs w:val="24"/>
        </w:rPr>
        <w:t xml:space="preserve"> </w:t>
      </w:r>
      <w:r w:rsidR="007B67BB" w:rsidRPr="00F84F11">
        <w:rPr>
          <w:rFonts w:ascii="Book Antiqua" w:hAnsi="Book Antiqua" w:cs="Times New Roman"/>
          <w:sz w:val="24"/>
          <w:szCs w:val="24"/>
        </w:rPr>
        <w:t>completion of the anastomosis</w:t>
      </w:r>
      <w:r w:rsidR="00A01319" w:rsidRPr="00F84F11">
        <w:rPr>
          <w:rFonts w:ascii="Book Antiqua" w:hAnsi="Book Antiqua" w:cs="Times New Roman"/>
          <w:sz w:val="24"/>
          <w:szCs w:val="24"/>
        </w:rPr>
        <w:t>.</w:t>
      </w:r>
    </w:p>
    <w:p w:rsidR="00AF0454" w:rsidRPr="00F84F11" w:rsidRDefault="00AF0454" w:rsidP="00AF59FA">
      <w:pPr>
        <w:autoSpaceDE w:val="0"/>
        <w:autoSpaceDN w:val="0"/>
        <w:adjustRightInd w:val="0"/>
        <w:spacing w:after="0" w:line="360" w:lineRule="auto"/>
        <w:ind w:firstLine="720"/>
        <w:jc w:val="both"/>
        <w:rPr>
          <w:rFonts w:ascii="Book Antiqua" w:hAnsi="Book Antiqua" w:cs="Times New Roman"/>
          <w:sz w:val="24"/>
          <w:szCs w:val="24"/>
        </w:rPr>
      </w:pPr>
      <w:r w:rsidRPr="00F84F11">
        <w:rPr>
          <w:rFonts w:ascii="Book Antiqua" w:hAnsi="Book Antiqua" w:cs="Times New Roman"/>
          <w:sz w:val="24"/>
          <w:szCs w:val="24"/>
        </w:rPr>
        <w:t>In our study</w:t>
      </w:r>
      <w:r w:rsidR="00F651F2" w:rsidRPr="00F84F11">
        <w:rPr>
          <w:rFonts w:ascii="Book Antiqua" w:hAnsi="Book Antiqua" w:cs="Times New Roman"/>
          <w:sz w:val="24"/>
          <w:szCs w:val="24"/>
        </w:rPr>
        <w:t>,</w:t>
      </w:r>
      <w:r w:rsidRPr="00F84F11">
        <w:rPr>
          <w:rFonts w:ascii="Book Antiqua" w:hAnsi="Book Antiqua" w:cs="Times New Roman"/>
          <w:sz w:val="24"/>
          <w:szCs w:val="24"/>
        </w:rPr>
        <w:t xml:space="preserve"> 2</w:t>
      </w:r>
      <w:r w:rsidR="00AD12CF" w:rsidRPr="00F84F11">
        <w:rPr>
          <w:rFonts w:ascii="Book Antiqua" w:hAnsi="Book Antiqua" w:cs="Times New Roman"/>
          <w:sz w:val="24"/>
          <w:szCs w:val="24"/>
        </w:rPr>
        <w:t>4</w:t>
      </w:r>
      <w:r w:rsidRPr="00F84F11">
        <w:rPr>
          <w:rFonts w:ascii="Book Antiqua" w:hAnsi="Book Antiqua" w:cs="Times New Roman"/>
          <w:sz w:val="24"/>
          <w:szCs w:val="24"/>
        </w:rPr>
        <w:t xml:space="preserve"> patients </w:t>
      </w:r>
      <w:r w:rsidR="00F651F2" w:rsidRPr="00F84F11">
        <w:rPr>
          <w:rFonts w:ascii="Book Antiqua" w:hAnsi="Book Antiqua" w:cs="Times New Roman"/>
          <w:sz w:val="24"/>
          <w:szCs w:val="24"/>
        </w:rPr>
        <w:t xml:space="preserve">underwent </w:t>
      </w:r>
      <w:r w:rsidR="007B67BB" w:rsidRPr="00F84F11">
        <w:rPr>
          <w:rFonts w:ascii="Book Antiqua" w:hAnsi="Book Antiqua" w:cs="Times New Roman"/>
          <w:sz w:val="24"/>
          <w:szCs w:val="24"/>
        </w:rPr>
        <w:t>full</w:t>
      </w:r>
      <w:r w:rsidR="00B61592" w:rsidRPr="00F84F11">
        <w:rPr>
          <w:rFonts w:ascii="Book Antiqua" w:hAnsi="Book Antiqua" w:cs="Times New Roman"/>
          <w:sz w:val="24"/>
          <w:szCs w:val="24"/>
        </w:rPr>
        <w:t xml:space="preserve"> </w:t>
      </w:r>
      <w:r w:rsidR="00F92C3F" w:rsidRPr="00F84F11">
        <w:rPr>
          <w:rFonts w:ascii="Book Antiqua" w:hAnsi="Book Antiqua" w:cs="Times New Roman"/>
          <w:sz w:val="24"/>
          <w:szCs w:val="24"/>
        </w:rPr>
        <w:t>LTP</w:t>
      </w:r>
      <w:r w:rsidRPr="00F84F11">
        <w:rPr>
          <w:rFonts w:ascii="Book Antiqua" w:hAnsi="Book Antiqua" w:cs="Times New Roman"/>
          <w:sz w:val="24"/>
          <w:szCs w:val="24"/>
        </w:rPr>
        <w:t>,</w:t>
      </w:r>
      <w:r w:rsidR="003A0A6B" w:rsidRPr="00F84F11">
        <w:rPr>
          <w:rFonts w:ascii="Book Antiqua" w:hAnsi="Book Antiqua" w:cs="Times New Roman"/>
          <w:sz w:val="24"/>
          <w:szCs w:val="24"/>
        </w:rPr>
        <w:t xml:space="preserve"> 16 </w:t>
      </w:r>
      <w:r w:rsidR="00F56858" w:rsidRPr="00F84F11">
        <w:rPr>
          <w:rFonts w:ascii="Book Antiqua" w:hAnsi="Book Antiqua" w:cs="Times New Roman"/>
          <w:sz w:val="24"/>
          <w:szCs w:val="24"/>
        </w:rPr>
        <w:t>underwent</w:t>
      </w:r>
      <w:r w:rsidR="003A0A6B" w:rsidRPr="00F84F11">
        <w:rPr>
          <w:rFonts w:ascii="Book Antiqua" w:hAnsi="Book Antiqua" w:cs="Times New Roman"/>
          <w:sz w:val="24"/>
          <w:szCs w:val="24"/>
        </w:rPr>
        <w:t xml:space="preserve"> pylorus</w:t>
      </w:r>
      <w:r w:rsidR="009F5084" w:rsidRPr="00F84F11">
        <w:rPr>
          <w:rFonts w:ascii="Book Antiqua" w:hAnsi="Book Antiqua" w:cs="Times New Roman"/>
          <w:sz w:val="24"/>
          <w:szCs w:val="24"/>
        </w:rPr>
        <w:t>-</w:t>
      </w:r>
      <w:r w:rsidR="003A0A6B" w:rsidRPr="00F84F11">
        <w:rPr>
          <w:rFonts w:ascii="Book Antiqua" w:hAnsi="Book Antiqua" w:cs="Times New Roman"/>
          <w:sz w:val="24"/>
          <w:szCs w:val="24"/>
        </w:rPr>
        <w:t>preserving</w:t>
      </w:r>
      <w:r w:rsidR="0014232C" w:rsidRPr="00F84F11">
        <w:rPr>
          <w:rFonts w:ascii="Book Antiqua" w:hAnsi="Book Antiqua" w:cs="Times New Roman"/>
          <w:sz w:val="24"/>
          <w:szCs w:val="24"/>
        </w:rPr>
        <w:t xml:space="preserve"> </w:t>
      </w:r>
      <w:r w:rsidR="00F651F2" w:rsidRPr="00F84F11">
        <w:rPr>
          <w:rFonts w:ascii="Book Antiqua" w:hAnsi="Book Antiqua" w:cs="Times New Roman"/>
          <w:sz w:val="24"/>
          <w:szCs w:val="24"/>
        </w:rPr>
        <w:t xml:space="preserve">LTP, </w:t>
      </w:r>
      <w:r w:rsidR="0014232C" w:rsidRPr="00F84F11">
        <w:rPr>
          <w:rFonts w:ascii="Book Antiqua" w:hAnsi="Book Antiqua" w:cs="Times New Roman"/>
          <w:sz w:val="24"/>
          <w:szCs w:val="24"/>
        </w:rPr>
        <w:t xml:space="preserve">and 5 </w:t>
      </w:r>
      <w:r w:rsidR="00F56858" w:rsidRPr="00F84F11">
        <w:rPr>
          <w:rFonts w:ascii="Book Antiqua" w:hAnsi="Book Antiqua" w:cs="Times New Roman"/>
          <w:sz w:val="24"/>
          <w:szCs w:val="24"/>
        </w:rPr>
        <w:t>underwent</w:t>
      </w:r>
      <w:r w:rsidR="0014232C" w:rsidRPr="00F84F11">
        <w:rPr>
          <w:rFonts w:ascii="Book Antiqua" w:hAnsi="Book Antiqua" w:cs="Times New Roman"/>
          <w:sz w:val="24"/>
          <w:szCs w:val="24"/>
        </w:rPr>
        <w:t xml:space="preserve"> sple</w:t>
      </w:r>
      <w:r w:rsidR="009F5084" w:rsidRPr="00F84F11">
        <w:rPr>
          <w:rFonts w:ascii="Book Antiqua" w:hAnsi="Book Antiqua" w:cs="Times New Roman"/>
          <w:sz w:val="24"/>
          <w:szCs w:val="24"/>
        </w:rPr>
        <w:t>en-</w:t>
      </w:r>
      <w:r w:rsidR="0014232C" w:rsidRPr="00F84F11">
        <w:rPr>
          <w:rFonts w:ascii="Book Antiqua" w:hAnsi="Book Antiqua" w:cs="Times New Roman"/>
          <w:sz w:val="24"/>
          <w:szCs w:val="24"/>
        </w:rPr>
        <w:t>preserving LTP.</w:t>
      </w:r>
      <w:r w:rsidR="007B67BB" w:rsidRPr="00F84F11">
        <w:rPr>
          <w:rFonts w:ascii="Book Antiqua" w:hAnsi="Book Antiqua" w:cs="Times New Roman"/>
          <w:sz w:val="24"/>
          <w:szCs w:val="24"/>
        </w:rPr>
        <w:t xml:space="preserve"> </w:t>
      </w:r>
      <w:r w:rsidR="008855DB" w:rsidRPr="00F84F11">
        <w:rPr>
          <w:rFonts w:ascii="Book Antiqua" w:hAnsi="Book Antiqua" w:cs="Times New Roman"/>
          <w:sz w:val="24"/>
          <w:szCs w:val="24"/>
        </w:rPr>
        <w:t xml:space="preserve">Patients with LTP had </w:t>
      </w:r>
      <w:r w:rsidR="00F92C3F" w:rsidRPr="00F84F11">
        <w:rPr>
          <w:rFonts w:ascii="Book Antiqua" w:hAnsi="Book Antiqua" w:cs="Times New Roman"/>
          <w:sz w:val="24"/>
          <w:szCs w:val="24"/>
        </w:rPr>
        <w:t xml:space="preserve">a higher </w:t>
      </w:r>
      <w:r w:rsidR="00394F37" w:rsidRPr="00F84F11">
        <w:rPr>
          <w:rFonts w:ascii="Book Antiqua" w:hAnsi="Book Antiqua" w:cs="Times New Roman"/>
          <w:sz w:val="24"/>
          <w:szCs w:val="24"/>
        </w:rPr>
        <w:t>negative</w:t>
      </w:r>
      <w:r w:rsidR="007B67BB" w:rsidRPr="00F84F11">
        <w:rPr>
          <w:rFonts w:ascii="Book Antiqua" w:hAnsi="Book Antiqua" w:cs="Times New Roman"/>
          <w:sz w:val="24"/>
          <w:szCs w:val="24"/>
        </w:rPr>
        <w:t xml:space="preserve"> </w:t>
      </w:r>
      <w:r w:rsidR="00394F37" w:rsidRPr="00F84F11">
        <w:rPr>
          <w:rFonts w:ascii="Book Antiqua" w:hAnsi="Book Antiqua" w:cs="Times New Roman"/>
          <w:sz w:val="24"/>
          <w:szCs w:val="24"/>
        </w:rPr>
        <w:t>margins rate and</w:t>
      </w:r>
      <w:r w:rsidR="00F92C3F" w:rsidRPr="00F84F11">
        <w:rPr>
          <w:rFonts w:ascii="Book Antiqua" w:hAnsi="Book Antiqua" w:cs="Times New Roman"/>
          <w:sz w:val="24"/>
          <w:szCs w:val="24"/>
        </w:rPr>
        <w:t xml:space="preserve"> significantly </w:t>
      </w:r>
      <w:r w:rsidR="00BF42B6" w:rsidRPr="00F84F11">
        <w:rPr>
          <w:rFonts w:ascii="Book Antiqua" w:hAnsi="Book Antiqua" w:cs="Times New Roman"/>
          <w:sz w:val="24"/>
          <w:szCs w:val="24"/>
        </w:rPr>
        <w:t>more</w:t>
      </w:r>
      <w:r w:rsidR="008855DB" w:rsidRPr="00F84F11">
        <w:rPr>
          <w:rFonts w:ascii="Book Antiqua" w:hAnsi="Book Antiqua" w:cs="Times New Roman"/>
          <w:sz w:val="24"/>
          <w:szCs w:val="24"/>
        </w:rPr>
        <w:t xml:space="preserve"> lymph node</w:t>
      </w:r>
      <w:r w:rsidR="00F92C3F" w:rsidRPr="00F84F11">
        <w:rPr>
          <w:rFonts w:ascii="Book Antiqua" w:hAnsi="Book Antiqua" w:cs="Times New Roman"/>
          <w:sz w:val="24"/>
          <w:szCs w:val="24"/>
        </w:rPr>
        <w:t>s removed</w:t>
      </w:r>
      <w:r w:rsidR="008855DB" w:rsidRPr="00F84F11">
        <w:rPr>
          <w:rFonts w:ascii="Book Antiqua" w:hAnsi="Book Antiqua" w:cs="Times New Roman"/>
          <w:sz w:val="24"/>
          <w:szCs w:val="24"/>
        </w:rPr>
        <w:t xml:space="preserve"> than </w:t>
      </w:r>
      <w:r w:rsidR="00F92C3F" w:rsidRPr="00F84F11">
        <w:rPr>
          <w:rFonts w:ascii="Book Antiqua" w:hAnsi="Book Antiqua" w:cs="Times New Roman"/>
          <w:sz w:val="24"/>
          <w:szCs w:val="24"/>
        </w:rPr>
        <w:t xml:space="preserve">in </w:t>
      </w:r>
      <w:r w:rsidR="008855DB" w:rsidRPr="00F84F11">
        <w:rPr>
          <w:rFonts w:ascii="Book Antiqua" w:hAnsi="Book Antiqua" w:cs="Times New Roman"/>
          <w:sz w:val="24"/>
          <w:szCs w:val="24"/>
        </w:rPr>
        <w:t xml:space="preserve">open surgery. </w:t>
      </w:r>
    </w:p>
    <w:p w:rsidR="00B50A09" w:rsidRPr="00F84F11" w:rsidRDefault="000F27C9" w:rsidP="00AF59FA">
      <w:pPr>
        <w:autoSpaceDE w:val="0"/>
        <w:autoSpaceDN w:val="0"/>
        <w:adjustRightInd w:val="0"/>
        <w:spacing w:after="0" w:line="360" w:lineRule="auto"/>
        <w:ind w:firstLine="720"/>
        <w:jc w:val="both"/>
        <w:rPr>
          <w:rFonts w:ascii="Book Antiqua" w:hAnsi="Book Antiqua" w:cs="Times New Roman"/>
          <w:sz w:val="24"/>
          <w:szCs w:val="24"/>
          <w:lang w:bidi="ar-EG"/>
        </w:rPr>
      </w:pPr>
      <w:r w:rsidRPr="00F84F11">
        <w:rPr>
          <w:rFonts w:ascii="Book Antiqua" w:hAnsi="Book Antiqua" w:cs="Times New Roman"/>
          <w:sz w:val="24"/>
          <w:szCs w:val="24"/>
        </w:rPr>
        <w:t>There are still high postoperative complications</w:t>
      </w:r>
      <w:r w:rsidR="00367F23" w:rsidRPr="00F84F11">
        <w:rPr>
          <w:rFonts w:ascii="Book Antiqua" w:hAnsi="Book Antiqua" w:cs="Times New Roman"/>
          <w:sz w:val="24"/>
          <w:szCs w:val="24"/>
        </w:rPr>
        <w:t xml:space="preserve"> after TP. In </w:t>
      </w:r>
      <w:r w:rsidR="00E54AC6" w:rsidRPr="00F84F11">
        <w:rPr>
          <w:rFonts w:ascii="Book Antiqua" w:hAnsi="Book Antiqua" w:cs="Times New Roman"/>
          <w:sz w:val="24"/>
          <w:szCs w:val="24"/>
        </w:rPr>
        <w:t xml:space="preserve">our </w:t>
      </w:r>
      <w:r w:rsidR="00367F23" w:rsidRPr="00F84F11">
        <w:rPr>
          <w:rFonts w:ascii="Book Antiqua" w:hAnsi="Book Antiqua" w:cs="Times New Roman"/>
          <w:sz w:val="24"/>
          <w:szCs w:val="24"/>
        </w:rPr>
        <w:t xml:space="preserve">study, </w:t>
      </w:r>
      <w:r w:rsidR="00E54AC6" w:rsidRPr="00F84F11">
        <w:rPr>
          <w:rFonts w:ascii="Book Antiqua" w:hAnsi="Book Antiqua" w:cs="Times New Roman"/>
          <w:sz w:val="24"/>
          <w:szCs w:val="24"/>
        </w:rPr>
        <w:t>32</w:t>
      </w:r>
      <w:r w:rsidR="00367F23" w:rsidRPr="00F84F11">
        <w:rPr>
          <w:rFonts w:ascii="Book Antiqua" w:hAnsi="Book Antiqua" w:cs="Times New Roman"/>
          <w:sz w:val="24"/>
          <w:szCs w:val="24"/>
        </w:rPr>
        <w:t xml:space="preserve">% of patients </w:t>
      </w:r>
      <w:r w:rsidRPr="00F84F11">
        <w:rPr>
          <w:rFonts w:ascii="Book Antiqua" w:hAnsi="Book Antiqua" w:cs="Times New Roman"/>
          <w:sz w:val="24"/>
          <w:szCs w:val="24"/>
        </w:rPr>
        <w:t>had</w:t>
      </w:r>
      <w:r w:rsidR="00367F23" w:rsidRPr="00F84F11">
        <w:rPr>
          <w:rFonts w:ascii="Book Antiqua" w:hAnsi="Book Antiqua" w:cs="Times New Roman"/>
          <w:sz w:val="24"/>
          <w:szCs w:val="24"/>
        </w:rPr>
        <w:t xml:space="preserve"> a </w:t>
      </w:r>
      <w:r w:rsidR="00E54AC6" w:rsidRPr="00F84F11">
        <w:rPr>
          <w:rFonts w:ascii="Book Antiqua" w:hAnsi="Book Antiqua" w:cs="Times New Roman"/>
          <w:sz w:val="24"/>
          <w:szCs w:val="24"/>
        </w:rPr>
        <w:t xml:space="preserve">major </w:t>
      </w:r>
      <w:r w:rsidR="00367F23" w:rsidRPr="00F84F11">
        <w:rPr>
          <w:rFonts w:ascii="Book Antiqua" w:hAnsi="Book Antiqua" w:cs="Times New Roman"/>
          <w:sz w:val="24"/>
          <w:szCs w:val="24"/>
        </w:rPr>
        <w:t>complication after</w:t>
      </w:r>
      <w:r w:rsidRPr="00F84F11">
        <w:rPr>
          <w:rFonts w:ascii="Book Antiqua" w:hAnsi="Book Antiqua" w:cs="Times New Roman"/>
          <w:sz w:val="24"/>
          <w:szCs w:val="24"/>
        </w:rPr>
        <w:t xml:space="preserve"> </w:t>
      </w:r>
      <w:r w:rsidR="00367F23" w:rsidRPr="00F84F11">
        <w:rPr>
          <w:rFonts w:ascii="Book Antiqua" w:hAnsi="Book Antiqua" w:cs="Times New Roman"/>
          <w:sz w:val="24"/>
          <w:szCs w:val="24"/>
        </w:rPr>
        <w:t xml:space="preserve">TP. This </w:t>
      </w:r>
      <w:r w:rsidR="00F651F2" w:rsidRPr="00F84F11">
        <w:rPr>
          <w:rFonts w:ascii="Book Antiqua" w:hAnsi="Book Antiqua" w:cs="Times New Roman"/>
          <w:sz w:val="24"/>
          <w:szCs w:val="24"/>
        </w:rPr>
        <w:t>matches</w:t>
      </w:r>
      <w:r w:rsidRPr="00F84F11">
        <w:rPr>
          <w:rFonts w:ascii="Book Antiqua" w:hAnsi="Book Antiqua" w:cs="Times New Roman"/>
          <w:sz w:val="24"/>
          <w:szCs w:val="24"/>
        </w:rPr>
        <w:t xml:space="preserve"> with other series</w:t>
      </w:r>
      <w:r w:rsidR="00367F23" w:rsidRPr="00F84F11">
        <w:rPr>
          <w:rFonts w:ascii="Book Antiqua" w:hAnsi="Book Antiqua" w:cs="Times New Roman"/>
          <w:sz w:val="24"/>
          <w:szCs w:val="24"/>
        </w:rPr>
        <w:t xml:space="preserve"> </w:t>
      </w:r>
      <w:r w:rsidRPr="00F84F11">
        <w:rPr>
          <w:rFonts w:ascii="Book Antiqua" w:hAnsi="Book Antiqua" w:cs="Times New Roman"/>
          <w:sz w:val="24"/>
          <w:szCs w:val="24"/>
        </w:rPr>
        <w:t xml:space="preserve">that had </w:t>
      </w:r>
      <w:r w:rsidR="00397ED5" w:rsidRPr="00F84F11">
        <w:rPr>
          <w:rFonts w:ascii="Book Antiqua" w:hAnsi="Book Antiqua" w:cs="Times New Roman"/>
          <w:sz w:val="24"/>
          <w:szCs w:val="24"/>
        </w:rPr>
        <w:lastRenderedPageBreak/>
        <w:t>complication</w:t>
      </w:r>
      <w:r w:rsidRPr="00F84F11">
        <w:rPr>
          <w:rFonts w:ascii="Book Antiqua" w:hAnsi="Book Antiqua" w:cs="Times New Roman"/>
          <w:sz w:val="24"/>
          <w:szCs w:val="24"/>
        </w:rPr>
        <w:t xml:space="preserve"> </w:t>
      </w:r>
      <w:r w:rsidR="00367F23" w:rsidRPr="00F84F11">
        <w:rPr>
          <w:rFonts w:ascii="Book Antiqua" w:hAnsi="Book Antiqua" w:cs="Times New Roman"/>
          <w:sz w:val="24"/>
          <w:szCs w:val="24"/>
        </w:rPr>
        <w:t>rates of 32</w:t>
      </w:r>
      <w:r w:rsidR="003640D1" w:rsidRPr="00F84F11">
        <w:rPr>
          <w:rFonts w:ascii="Book Antiqua" w:hAnsi="Book Antiqua" w:cs="Times New Roman"/>
          <w:sz w:val="24"/>
          <w:szCs w:val="24"/>
        </w:rPr>
        <w:t>%</w:t>
      </w:r>
      <w:r w:rsidR="00F651F2" w:rsidRPr="00F84F11">
        <w:rPr>
          <w:rFonts w:ascii="Book Antiqua" w:hAnsi="Book Antiqua" w:cs="Times New Roman"/>
          <w:sz w:val="24"/>
          <w:szCs w:val="24"/>
        </w:rPr>
        <w:t>-</w:t>
      </w:r>
      <w:r w:rsidR="00367F23" w:rsidRPr="00F84F11">
        <w:rPr>
          <w:rFonts w:ascii="Book Antiqua" w:hAnsi="Book Antiqua" w:cs="Times New Roman"/>
          <w:sz w:val="24"/>
          <w:szCs w:val="24"/>
        </w:rPr>
        <w:t>54%</w:t>
      </w:r>
      <w:r w:rsidR="00E83342" w:rsidRPr="00F84F11">
        <w:rPr>
          <w:rFonts w:ascii="Book Antiqua" w:hAnsi="Book Antiqua" w:cs="Times New Roman"/>
          <w:sz w:val="24"/>
          <w:szCs w:val="24"/>
        </w:rPr>
        <w:fldChar w:fldCharType="begin">
          <w:fldData xml:space="preserve">PEVuZE5vdGU+PENpdGU+PEF1dGhvcj5TdGF1ZmZlcjwvQXV0aG9yPjxZZWFyPjIwMDk8L1llYXI+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</w:fldData>
        </w:fldChar>
      </w:r>
      <w:r w:rsidR="00EB27F6" w:rsidRPr="00F84F11">
        <w:rPr>
          <w:rFonts w:ascii="Book Antiqua" w:hAnsi="Book Antiqua" w:cs="Times New Roman"/>
          <w:sz w:val="24"/>
          <w:szCs w:val="24"/>
        </w:rPr>
        <w:instrText xml:space="preserve"> ADDIN EN.CITE </w:instrText>
      </w:r>
      <w:r w:rsidR="00EB27F6" w:rsidRPr="00F84F11">
        <w:rPr>
          <w:rFonts w:ascii="Book Antiqua" w:hAnsi="Book Antiqua" w:cs="Times New Roman"/>
          <w:sz w:val="24"/>
          <w:szCs w:val="24"/>
        </w:rPr>
        <w:fldChar w:fldCharType="begin">
          <w:fldData xml:space="preserve">PEVuZE5vdGU+PENpdGU+PEF1dGhvcj5TdGF1ZmZlcjwvQXV0aG9yPjxZZWFyPjIwMDk8L1llYXI+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</w:fldData>
        </w:fldChar>
      </w:r>
      <w:r w:rsidR="00EB27F6" w:rsidRPr="00F84F11">
        <w:rPr>
          <w:rFonts w:ascii="Book Antiqua" w:hAnsi="Book Antiqua" w:cs="Times New Roman"/>
          <w:sz w:val="24"/>
          <w:szCs w:val="24"/>
        </w:rPr>
        <w:instrText xml:space="preserve"> ADDIN EN.CITE.DATA </w:instrText>
      </w:r>
      <w:r w:rsidR="00EB27F6" w:rsidRPr="00F84F11">
        <w:rPr>
          <w:rFonts w:ascii="Book Antiqua" w:hAnsi="Book Antiqua" w:cs="Times New Roman"/>
          <w:sz w:val="24"/>
          <w:szCs w:val="24"/>
        </w:rPr>
      </w:r>
      <w:r w:rsidR="00EB27F6" w:rsidRPr="00F84F11">
        <w:rPr>
          <w:rFonts w:ascii="Book Antiqua" w:hAnsi="Book Antiqua" w:cs="Times New Roman"/>
          <w:sz w:val="24"/>
          <w:szCs w:val="24"/>
        </w:rPr>
        <w:fldChar w:fldCharType="end"/>
      </w:r>
      <w:r w:rsidR="00E83342" w:rsidRPr="00F84F11">
        <w:rPr>
          <w:rFonts w:ascii="Book Antiqua" w:hAnsi="Book Antiqua" w:cs="Times New Roman"/>
          <w:sz w:val="24"/>
          <w:szCs w:val="24"/>
        </w:rPr>
      </w:r>
      <w:r w:rsidR="00E83342" w:rsidRPr="00F84F11">
        <w:rPr>
          <w:rFonts w:ascii="Book Antiqua" w:hAnsi="Book Antiqua" w:cs="Times New Roman"/>
          <w:sz w:val="24"/>
          <w:szCs w:val="24"/>
        </w:rPr>
        <w:fldChar w:fldCharType="separate"/>
      </w:r>
      <w:r w:rsidR="00EB27F6" w:rsidRPr="00F84F11">
        <w:rPr>
          <w:rFonts w:ascii="Book Antiqua" w:hAnsi="Book Antiqua" w:cs="Times New Roman"/>
          <w:noProof/>
          <w:sz w:val="24"/>
          <w:szCs w:val="24"/>
          <w:vertAlign w:val="superscript"/>
        </w:rPr>
        <w:t>[</w:t>
      </w:r>
      <w:hyperlink w:anchor="_ENREF_4" w:tooltip="Stauffer, 2009 #498" w:history="1">
        <w:r w:rsidR="00EB27F6" w:rsidRPr="00F84F11">
          <w:rPr>
            <w:rFonts w:ascii="Book Antiqua" w:hAnsi="Book Antiqua" w:cs="Times New Roman"/>
            <w:noProof/>
            <w:sz w:val="24"/>
            <w:szCs w:val="24"/>
            <w:vertAlign w:val="superscript"/>
          </w:rPr>
          <w:t>4</w:t>
        </w:r>
      </w:hyperlink>
      <w:r w:rsidR="00D4461E">
        <w:rPr>
          <w:rFonts w:ascii="Book Antiqua" w:hAnsi="Book Antiqua" w:cs="Times New Roman"/>
          <w:noProof/>
          <w:sz w:val="24"/>
          <w:szCs w:val="24"/>
          <w:vertAlign w:val="superscript"/>
        </w:rPr>
        <w:t>,</w:t>
      </w:r>
      <w:hyperlink w:anchor="_ENREF_28" w:tooltip="Crippa, 2011 #521" w:history="1">
        <w:r w:rsidR="00EB27F6" w:rsidRPr="00F84F11">
          <w:rPr>
            <w:rFonts w:ascii="Book Antiqua" w:hAnsi="Book Antiqua" w:cs="Times New Roman"/>
            <w:noProof/>
            <w:sz w:val="24"/>
            <w:szCs w:val="24"/>
            <w:vertAlign w:val="superscript"/>
          </w:rPr>
          <w:t>28</w:t>
        </w:r>
      </w:hyperlink>
      <w:r w:rsidR="00EB27F6" w:rsidRPr="00F84F11">
        <w:rPr>
          <w:rFonts w:ascii="Book Antiqua" w:hAnsi="Book Antiqua" w:cs="Times New Roman"/>
          <w:noProof/>
          <w:sz w:val="24"/>
          <w:szCs w:val="24"/>
          <w:vertAlign w:val="superscript"/>
        </w:rPr>
        <w:t>]</w:t>
      </w:r>
      <w:r w:rsidR="00E83342" w:rsidRPr="00F84F11">
        <w:rPr>
          <w:rFonts w:ascii="Book Antiqua" w:hAnsi="Book Antiqua" w:cs="Times New Roman"/>
          <w:sz w:val="24"/>
          <w:szCs w:val="24"/>
        </w:rPr>
        <w:fldChar w:fldCharType="end"/>
      </w:r>
      <w:r w:rsidR="00A01319" w:rsidRPr="00F84F11">
        <w:rPr>
          <w:rFonts w:ascii="Book Antiqua" w:hAnsi="Book Antiqua" w:cs="Times New Roman"/>
          <w:sz w:val="24"/>
          <w:szCs w:val="24"/>
        </w:rPr>
        <w:t>.</w:t>
      </w:r>
      <w:r w:rsidRPr="00F84F11">
        <w:rPr>
          <w:rFonts w:ascii="Book Antiqua" w:hAnsi="Book Antiqua" w:cs="Times New Roman"/>
          <w:sz w:val="24"/>
          <w:szCs w:val="24"/>
        </w:rPr>
        <w:t xml:space="preserve"> </w:t>
      </w:r>
      <w:r w:rsidR="00397ED5" w:rsidRPr="00F84F11">
        <w:rPr>
          <w:rFonts w:ascii="Book Antiqua" w:hAnsi="Book Antiqua" w:cs="Times New Roman"/>
          <w:sz w:val="24"/>
          <w:szCs w:val="24"/>
        </w:rPr>
        <w:t>However, the complications after partial resection and TP were not significantly different in one study done on 124 patients with TP</w:t>
      </w:r>
      <w:r w:rsidR="00E83342" w:rsidRPr="00F84F11">
        <w:rPr>
          <w:rFonts w:ascii="Book Antiqua" w:hAnsi="Book Antiqua" w:cs="Times New Roman"/>
          <w:sz w:val="24"/>
          <w:szCs w:val="24"/>
        </w:rPr>
        <w:fldChar w:fldCharType="begin">
          <w:fldData xml:space="preserve">PEVuZE5vdGU+PENpdGU+PEF1dGhvcj5NdWxsZXI8L0F1dGhvcj48WWVhcj4yMDA3PC9ZZWFyPjxS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</w:fldData>
        </w:fldChar>
      </w:r>
      <w:r w:rsidR="00EB27F6" w:rsidRPr="00F84F11">
        <w:rPr>
          <w:rFonts w:ascii="Book Antiqua" w:hAnsi="Book Antiqua" w:cs="Times New Roman"/>
          <w:sz w:val="24"/>
          <w:szCs w:val="24"/>
        </w:rPr>
        <w:instrText xml:space="preserve"> ADDIN EN.CITE </w:instrText>
      </w:r>
      <w:r w:rsidR="00EB27F6" w:rsidRPr="00F84F11">
        <w:rPr>
          <w:rFonts w:ascii="Book Antiqua" w:hAnsi="Book Antiqua" w:cs="Times New Roman"/>
          <w:sz w:val="24"/>
          <w:szCs w:val="24"/>
        </w:rPr>
        <w:fldChar w:fldCharType="begin">
          <w:fldData xml:space="preserve">PEVuZE5vdGU+PENpdGU+PEF1dGhvcj5NdWxsZXI8L0F1dGhvcj48WWVhcj4yMDA3PC9ZZWFyPjxS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</w:fldData>
        </w:fldChar>
      </w:r>
      <w:r w:rsidR="00EB27F6" w:rsidRPr="00F84F11">
        <w:rPr>
          <w:rFonts w:ascii="Book Antiqua" w:hAnsi="Book Antiqua" w:cs="Times New Roman"/>
          <w:sz w:val="24"/>
          <w:szCs w:val="24"/>
        </w:rPr>
        <w:instrText xml:space="preserve"> ADDIN EN.CITE.DATA </w:instrText>
      </w:r>
      <w:r w:rsidR="00EB27F6" w:rsidRPr="00F84F11">
        <w:rPr>
          <w:rFonts w:ascii="Book Antiqua" w:hAnsi="Book Antiqua" w:cs="Times New Roman"/>
          <w:sz w:val="24"/>
          <w:szCs w:val="24"/>
        </w:rPr>
      </w:r>
      <w:r w:rsidR="00EB27F6" w:rsidRPr="00F84F11">
        <w:rPr>
          <w:rFonts w:ascii="Book Antiqua" w:hAnsi="Book Antiqua" w:cs="Times New Roman"/>
          <w:sz w:val="24"/>
          <w:szCs w:val="24"/>
        </w:rPr>
        <w:fldChar w:fldCharType="end"/>
      </w:r>
      <w:r w:rsidR="00E83342" w:rsidRPr="00F84F11">
        <w:rPr>
          <w:rFonts w:ascii="Book Antiqua" w:hAnsi="Book Antiqua" w:cs="Times New Roman"/>
          <w:sz w:val="24"/>
          <w:szCs w:val="24"/>
        </w:rPr>
      </w:r>
      <w:r w:rsidR="00E83342" w:rsidRPr="00F84F11">
        <w:rPr>
          <w:rFonts w:ascii="Book Antiqua" w:hAnsi="Book Antiqua" w:cs="Times New Roman"/>
          <w:sz w:val="24"/>
          <w:szCs w:val="24"/>
        </w:rPr>
        <w:fldChar w:fldCharType="separate"/>
      </w:r>
      <w:r w:rsidR="00EB27F6" w:rsidRPr="00F84F11">
        <w:rPr>
          <w:rFonts w:ascii="Book Antiqua" w:hAnsi="Book Antiqua" w:cs="Times New Roman"/>
          <w:noProof/>
          <w:sz w:val="24"/>
          <w:szCs w:val="24"/>
          <w:vertAlign w:val="superscript"/>
        </w:rPr>
        <w:t>[</w:t>
      </w:r>
      <w:hyperlink w:anchor="_ENREF_29" w:tooltip="Muller, 2007 #522" w:history="1">
        <w:r w:rsidR="00EB27F6" w:rsidRPr="00F84F11">
          <w:rPr>
            <w:rFonts w:ascii="Book Antiqua" w:hAnsi="Book Antiqua" w:cs="Times New Roman"/>
            <w:noProof/>
            <w:sz w:val="24"/>
            <w:szCs w:val="24"/>
            <w:vertAlign w:val="superscript"/>
          </w:rPr>
          <w:t>29</w:t>
        </w:r>
      </w:hyperlink>
      <w:r w:rsidR="00EB27F6" w:rsidRPr="00F84F11">
        <w:rPr>
          <w:rFonts w:ascii="Book Antiqua" w:hAnsi="Book Antiqua" w:cs="Times New Roman"/>
          <w:noProof/>
          <w:sz w:val="24"/>
          <w:szCs w:val="24"/>
          <w:vertAlign w:val="superscript"/>
        </w:rPr>
        <w:t>]</w:t>
      </w:r>
      <w:r w:rsidR="00E83342" w:rsidRPr="00F84F11">
        <w:rPr>
          <w:rFonts w:ascii="Book Antiqua" w:hAnsi="Book Antiqua" w:cs="Times New Roman"/>
          <w:sz w:val="24"/>
          <w:szCs w:val="24"/>
        </w:rPr>
        <w:fldChar w:fldCharType="end"/>
      </w:r>
      <w:r w:rsidR="00A01319" w:rsidRPr="00F84F11">
        <w:rPr>
          <w:rFonts w:ascii="Book Antiqua" w:hAnsi="Book Antiqua" w:cs="Times New Roman"/>
          <w:sz w:val="24"/>
          <w:szCs w:val="24"/>
        </w:rPr>
        <w:t>.</w:t>
      </w:r>
    </w:p>
    <w:p w:rsidR="00A44E98" w:rsidRPr="00F84F11" w:rsidRDefault="004F2B0F" w:rsidP="00AF59FA">
      <w:pPr>
        <w:autoSpaceDE w:val="0"/>
        <w:autoSpaceDN w:val="0"/>
        <w:adjustRightInd w:val="0"/>
        <w:spacing w:after="0" w:line="360" w:lineRule="auto"/>
        <w:ind w:firstLine="720"/>
        <w:jc w:val="both"/>
        <w:rPr>
          <w:rFonts w:ascii="Book Antiqua" w:hAnsi="Book Antiqua" w:cs="Times New Roman"/>
          <w:sz w:val="24"/>
          <w:szCs w:val="24"/>
        </w:rPr>
      </w:pPr>
      <w:r w:rsidRPr="00F84F11">
        <w:rPr>
          <w:rFonts w:ascii="Book Antiqua" w:hAnsi="Book Antiqua" w:cs="Times New Roman"/>
          <w:sz w:val="24"/>
          <w:szCs w:val="24"/>
        </w:rPr>
        <w:t xml:space="preserve">The </w:t>
      </w:r>
      <w:r w:rsidR="00F85F0C" w:rsidRPr="00F84F11">
        <w:rPr>
          <w:rFonts w:ascii="Book Antiqua" w:hAnsi="Book Antiqua" w:cs="Times New Roman"/>
          <w:sz w:val="24"/>
          <w:szCs w:val="24"/>
        </w:rPr>
        <w:t>postoperative</w:t>
      </w:r>
      <w:r w:rsidRPr="00F84F11">
        <w:rPr>
          <w:rFonts w:ascii="Book Antiqua" w:hAnsi="Book Antiqua" w:cs="Times New Roman"/>
          <w:sz w:val="24"/>
          <w:szCs w:val="24"/>
        </w:rPr>
        <w:t xml:space="preserve"> </w:t>
      </w:r>
      <w:r w:rsidR="00397ED5" w:rsidRPr="00F84F11">
        <w:rPr>
          <w:rFonts w:ascii="Book Antiqua" w:hAnsi="Book Antiqua" w:cs="Times New Roman"/>
          <w:sz w:val="24"/>
          <w:szCs w:val="24"/>
        </w:rPr>
        <w:t xml:space="preserve">outcomes </w:t>
      </w:r>
      <w:r w:rsidR="00F651F2" w:rsidRPr="00F84F11">
        <w:rPr>
          <w:rFonts w:ascii="Book Antiqua" w:hAnsi="Book Antiqua" w:cs="Times New Roman"/>
          <w:sz w:val="24"/>
          <w:szCs w:val="24"/>
        </w:rPr>
        <w:t>related to</w:t>
      </w:r>
      <w:r w:rsidR="00397ED5" w:rsidRPr="00F84F11">
        <w:rPr>
          <w:rFonts w:ascii="Book Antiqua" w:hAnsi="Book Antiqua" w:cs="Times New Roman"/>
          <w:sz w:val="24"/>
          <w:szCs w:val="24"/>
        </w:rPr>
        <w:t xml:space="preserve"> </w:t>
      </w:r>
      <w:r w:rsidRPr="00F84F11">
        <w:rPr>
          <w:rFonts w:ascii="Book Antiqua" w:hAnsi="Book Antiqua" w:cs="Times New Roman"/>
          <w:sz w:val="24"/>
          <w:szCs w:val="24"/>
        </w:rPr>
        <w:t>exo</w:t>
      </w:r>
      <w:r w:rsidR="00DC2E42" w:rsidRPr="00F84F11">
        <w:rPr>
          <w:rFonts w:ascii="Book Antiqua" w:hAnsi="Book Antiqua" w:cs="Times New Roman"/>
          <w:sz w:val="24"/>
          <w:szCs w:val="24"/>
        </w:rPr>
        <w:t>crine and endocrine</w:t>
      </w:r>
      <w:r w:rsidR="00397ED5" w:rsidRPr="00F84F11">
        <w:rPr>
          <w:rFonts w:ascii="Book Antiqua" w:hAnsi="Book Antiqua" w:cs="Times New Roman"/>
          <w:sz w:val="24"/>
          <w:szCs w:val="24"/>
        </w:rPr>
        <w:t xml:space="preserve"> pancreatic functions</w:t>
      </w:r>
      <w:r w:rsidRPr="00F84F11">
        <w:rPr>
          <w:rFonts w:ascii="Book Antiqua" w:hAnsi="Book Antiqua" w:cs="Times New Roman"/>
          <w:sz w:val="24"/>
          <w:szCs w:val="24"/>
        </w:rPr>
        <w:t xml:space="preserve"> </w:t>
      </w:r>
      <w:r w:rsidR="00397ED5" w:rsidRPr="00F84F11">
        <w:rPr>
          <w:rFonts w:ascii="Book Antiqua" w:hAnsi="Book Antiqua" w:cs="Times New Roman"/>
          <w:sz w:val="24"/>
          <w:szCs w:val="24"/>
        </w:rPr>
        <w:t>may affect</w:t>
      </w:r>
      <w:r w:rsidR="00DC2E42" w:rsidRPr="00F84F11">
        <w:rPr>
          <w:rFonts w:ascii="Book Antiqua" w:hAnsi="Book Antiqua" w:cs="Times New Roman"/>
          <w:sz w:val="24"/>
          <w:szCs w:val="24"/>
        </w:rPr>
        <w:t xml:space="preserve"> the</w:t>
      </w:r>
      <w:r w:rsidRPr="00F84F11">
        <w:rPr>
          <w:rFonts w:ascii="Book Antiqua" w:hAnsi="Book Antiqua" w:cs="Times New Roman"/>
          <w:sz w:val="24"/>
          <w:szCs w:val="24"/>
        </w:rPr>
        <w:t xml:space="preserve"> enthusiasm for TP. </w:t>
      </w:r>
      <w:r w:rsidR="00F651F2" w:rsidRPr="00F84F11">
        <w:rPr>
          <w:rFonts w:ascii="Book Antiqua" w:hAnsi="Book Antiqua" w:cs="Times New Roman"/>
          <w:sz w:val="24"/>
          <w:szCs w:val="24"/>
        </w:rPr>
        <w:t>P</w:t>
      </w:r>
      <w:r w:rsidR="00DC2E42" w:rsidRPr="00F84F11">
        <w:rPr>
          <w:rFonts w:ascii="Book Antiqua" w:hAnsi="Book Antiqua" w:cs="Times New Roman"/>
          <w:sz w:val="24"/>
          <w:szCs w:val="24"/>
        </w:rPr>
        <w:t>ostoperative</w:t>
      </w:r>
      <w:r w:rsidRPr="00F84F11">
        <w:rPr>
          <w:rFonts w:ascii="Book Antiqua" w:hAnsi="Book Antiqua" w:cs="Times New Roman"/>
          <w:sz w:val="24"/>
          <w:szCs w:val="24"/>
        </w:rPr>
        <w:t xml:space="preserve"> </w:t>
      </w:r>
      <w:r w:rsidR="00286471" w:rsidRPr="00F84F11">
        <w:rPr>
          <w:rFonts w:ascii="Book Antiqua" w:hAnsi="Book Antiqua" w:cs="Times New Roman"/>
          <w:sz w:val="24"/>
          <w:szCs w:val="24"/>
        </w:rPr>
        <w:t xml:space="preserve">diabetes may be difficult to control, with reported mortality from </w:t>
      </w:r>
      <w:r w:rsidR="00363E81" w:rsidRPr="00F84F11">
        <w:rPr>
          <w:rFonts w:ascii="Book Antiqua" w:hAnsi="Book Antiqua" w:cs="Times New Roman"/>
          <w:sz w:val="24"/>
          <w:szCs w:val="24"/>
        </w:rPr>
        <w:t>hypoglycemia</w:t>
      </w:r>
      <w:r w:rsidR="00E83342" w:rsidRPr="00F84F11">
        <w:rPr>
          <w:rFonts w:ascii="Book Antiqua" w:hAnsi="Book Antiqua" w:cs="Times New Roman"/>
          <w:sz w:val="24"/>
          <w:szCs w:val="24"/>
        </w:rPr>
        <w:fldChar w:fldCharType="begin">
          <w:fldData xml:space="preserve">PEVuZE5vdGU+PENpdGU+PEF1dGhvcj5CYXJiaWVyPC9BdXRob3I+PFllYXI+MjAxMzwvWWVhcj48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</w:fldData>
        </w:fldChar>
      </w:r>
      <w:r w:rsidR="00EB27F6" w:rsidRPr="00F84F11">
        <w:rPr>
          <w:rFonts w:ascii="Book Antiqua" w:hAnsi="Book Antiqua" w:cs="Times New Roman"/>
          <w:sz w:val="24"/>
          <w:szCs w:val="24"/>
        </w:rPr>
        <w:instrText xml:space="preserve"> ADDIN EN.CITE </w:instrText>
      </w:r>
      <w:r w:rsidR="00EB27F6" w:rsidRPr="00F84F11">
        <w:rPr>
          <w:rFonts w:ascii="Book Antiqua" w:hAnsi="Book Antiqua" w:cs="Times New Roman"/>
          <w:sz w:val="24"/>
          <w:szCs w:val="24"/>
        </w:rPr>
        <w:fldChar w:fldCharType="begin">
          <w:fldData xml:space="preserve">PEVuZE5vdGU+PENpdGU+PEF1dGhvcj5CYXJiaWVyPC9BdXRob3I+PFllYXI+MjAxMzwvWWVhcj48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</w:fldData>
        </w:fldChar>
      </w:r>
      <w:r w:rsidR="00EB27F6" w:rsidRPr="00F84F11">
        <w:rPr>
          <w:rFonts w:ascii="Book Antiqua" w:hAnsi="Book Antiqua" w:cs="Times New Roman"/>
          <w:sz w:val="24"/>
          <w:szCs w:val="24"/>
        </w:rPr>
        <w:instrText xml:space="preserve"> ADDIN EN.CITE.DATA </w:instrText>
      </w:r>
      <w:r w:rsidR="00EB27F6" w:rsidRPr="00F84F11">
        <w:rPr>
          <w:rFonts w:ascii="Book Antiqua" w:hAnsi="Book Antiqua" w:cs="Times New Roman"/>
          <w:sz w:val="24"/>
          <w:szCs w:val="24"/>
        </w:rPr>
      </w:r>
      <w:r w:rsidR="00EB27F6" w:rsidRPr="00F84F11">
        <w:rPr>
          <w:rFonts w:ascii="Book Antiqua" w:hAnsi="Book Antiqua" w:cs="Times New Roman"/>
          <w:sz w:val="24"/>
          <w:szCs w:val="24"/>
        </w:rPr>
        <w:fldChar w:fldCharType="end"/>
      </w:r>
      <w:r w:rsidR="00E83342" w:rsidRPr="00F84F11">
        <w:rPr>
          <w:rFonts w:ascii="Book Antiqua" w:hAnsi="Book Antiqua" w:cs="Times New Roman"/>
          <w:sz w:val="24"/>
          <w:szCs w:val="24"/>
        </w:rPr>
      </w:r>
      <w:r w:rsidR="00E83342" w:rsidRPr="00F84F11">
        <w:rPr>
          <w:rFonts w:ascii="Book Antiqua" w:hAnsi="Book Antiqua" w:cs="Times New Roman"/>
          <w:sz w:val="24"/>
          <w:szCs w:val="24"/>
        </w:rPr>
        <w:fldChar w:fldCharType="separate"/>
      </w:r>
      <w:r w:rsidR="00EB27F6" w:rsidRPr="00F84F11">
        <w:rPr>
          <w:rFonts w:ascii="Book Antiqua" w:hAnsi="Book Antiqua" w:cs="Times New Roman"/>
          <w:noProof/>
          <w:sz w:val="24"/>
          <w:szCs w:val="24"/>
          <w:vertAlign w:val="superscript"/>
        </w:rPr>
        <w:t>[</w:t>
      </w:r>
      <w:hyperlink w:anchor="_ENREF_30" w:tooltip="Barbier, 2013 #523" w:history="1">
        <w:r w:rsidR="00EB27F6" w:rsidRPr="00F84F11">
          <w:rPr>
            <w:rFonts w:ascii="Book Antiqua" w:hAnsi="Book Antiqua" w:cs="Times New Roman"/>
            <w:noProof/>
            <w:sz w:val="24"/>
            <w:szCs w:val="24"/>
            <w:vertAlign w:val="superscript"/>
          </w:rPr>
          <w:t>30</w:t>
        </w:r>
      </w:hyperlink>
      <w:r w:rsidR="00D4461E">
        <w:rPr>
          <w:rFonts w:ascii="Book Antiqua" w:hAnsi="Book Antiqua" w:cs="Times New Roman"/>
          <w:noProof/>
          <w:sz w:val="24"/>
          <w:szCs w:val="24"/>
          <w:vertAlign w:val="superscript"/>
        </w:rPr>
        <w:t>,</w:t>
      </w:r>
      <w:hyperlink w:anchor="_ENREF_31" w:tooltip="Roberts, 2014 #524" w:history="1">
        <w:r w:rsidR="00EB27F6" w:rsidRPr="00F84F11">
          <w:rPr>
            <w:rFonts w:ascii="Book Antiqua" w:hAnsi="Book Antiqua" w:cs="Times New Roman"/>
            <w:noProof/>
            <w:sz w:val="24"/>
            <w:szCs w:val="24"/>
            <w:vertAlign w:val="superscript"/>
          </w:rPr>
          <w:t>31</w:t>
        </w:r>
      </w:hyperlink>
      <w:r w:rsidR="00EB27F6" w:rsidRPr="00F84F11">
        <w:rPr>
          <w:rFonts w:ascii="Book Antiqua" w:hAnsi="Book Antiqua" w:cs="Times New Roman"/>
          <w:noProof/>
          <w:sz w:val="24"/>
          <w:szCs w:val="24"/>
          <w:vertAlign w:val="superscript"/>
        </w:rPr>
        <w:t>]</w:t>
      </w:r>
      <w:r w:rsidR="00E83342" w:rsidRPr="00F84F11">
        <w:rPr>
          <w:rFonts w:ascii="Book Antiqua" w:hAnsi="Book Antiqua" w:cs="Times New Roman"/>
          <w:sz w:val="24"/>
          <w:szCs w:val="24"/>
        </w:rPr>
        <w:fldChar w:fldCharType="end"/>
      </w:r>
      <w:r w:rsidR="00A01319" w:rsidRPr="00F84F11">
        <w:rPr>
          <w:rFonts w:ascii="Book Antiqua" w:hAnsi="Book Antiqua" w:cs="Times New Roman"/>
          <w:sz w:val="24"/>
          <w:szCs w:val="24"/>
        </w:rPr>
        <w:t>.</w:t>
      </w:r>
      <w:r w:rsidR="00033BE7" w:rsidRPr="00F84F11">
        <w:rPr>
          <w:rFonts w:ascii="Book Antiqua" w:hAnsi="Book Antiqua" w:cs="Times New Roman"/>
          <w:sz w:val="24"/>
          <w:szCs w:val="24"/>
        </w:rPr>
        <w:t xml:space="preserve"> In our study</w:t>
      </w:r>
      <w:r w:rsidR="00F651F2" w:rsidRPr="00F84F11">
        <w:rPr>
          <w:rFonts w:ascii="Book Antiqua" w:hAnsi="Book Antiqua" w:cs="Times New Roman"/>
          <w:sz w:val="24"/>
          <w:szCs w:val="24"/>
        </w:rPr>
        <w:t>,</w:t>
      </w:r>
      <w:r w:rsidR="00033BE7" w:rsidRPr="00F84F11">
        <w:rPr>
          <w:rFonts w:ascii="Book Antiqua" w:hAnsi="Book Antiqua" w:cs="Times New Roman"/>
          <w:sz w:val="24"/>
          <w:szCs w:val="24"/>
        </w:rPr>
        <w:t xml:space="preserve"> no such deaths were reported</w:t>
      </w:r>
      <w:r w:rsidR="00127FE1" w:rsidRPr="00F84F11">
        <w:rPr>
          <w:rFonts w:ascii="Book Antiqua" w:hAnsi="Book Antiqua" w:cs="Times New Roman"/>
          <w:sz w:val="24"/>
          <w:szCs w:val="24"/>
        </w:rPr>
        <w:t>.</w:t>
      </w:r>
      <w:r w:rsidR="00286471" w:rsidRPr="00F84F11">
        <w:rPr>
          <w:rFonts w:ascii="Book Antiqua" w:hAnsi="Book Antiqua" w:cs="Times New Roman"/>
          <w:sz w:val="24"/>
          <w:szCs w:val="24"/>
        </w:rPr>
        <w:t xml:space="preserve"> </w:t>
      </w:r>
      <w:r w:rsidR="00033BE7" w:rsidRPr="00F84F11">
        <w:rPr>
          <w:rFonts w:ascii="Book Antiqua" w:hAnsi="Book Antiqua" w:cs="Times New Roman"/>
          <w:sz w:val="24"/>
          <w:szCs w:val="24"/>
        </w:rPr>
        <w:t xml:space="preserve">The improvements in insulin, </w:t>
      </w:r>
      <w:r w:rsidR="00286471" w:rsidRPr="00F84F11">
        <w:rPr>
          <w:rFonts w:ascii="Book Antiqua" w:hAnsi="Book Antiqua" w:cs="Times New Roman"/>
          <w:sz w:val="24"/>
          <w:szCs w:val="24"/>
        </w:rPr>
        <w:t>well</w:t>
      </w:r>
      <w:r w:rsidR="00F651F2" w:rsidRPr="00F84F11">
        <w:rPr>
          <w:rFonts w:ascii="Book Antiqua" w:hAnsi="Book Antiqua" w:cs="Times New Roman"/>
          <w:sz w:val="24"/>
          <w:szCs w:val="24"/>
        </w:rPr>
        <w:t>-</w:t>
      </w:r>
      <w:r w:rsidR="00286471" w:rsidRPr="00F84F11">
        <w:rPr>
          <w:rFonts w:ascii="Book Antiqua" w:hAnsi="Book Antiqua" w:cs="Times New Roman"/>
          <w:sz w:val="24"/>
          <w:szCs w:val="24"/>
        </w:rPr>
        <w:t>trained</w:t>
      </w:r>
      <w:r w:rsidR="00033BE7" w:rsidRPr="00F84F11">
        <w:rPr>
          <w:rFonts w:ascii="Book Antiqua" w:hAnsi="Book Antiqua" w:cs="Times New Roman"/>
          <w:sz w:val="24"/>
          <w:szCs w:val="24"/>
        </w:rPr>
        <w:t xml:space="preserve"> nurse</w:t>
      </w:r>
      <w:r w:rsidR="00C97981" w:rsidRPr="00F84F11">
        <w:rPr>
          <w:rFonts w:ascii="Book Antiqua" w:hAnsi="Book Antiqua" w:cs="Times New Roman"/>
          <w:sz w:val="24"/>
          <w:szCs w:val="24"/>
        </w:rPr>
        <w:t>s</w:t>
      </w:r>
      <w:r w:rsidR="00F651F2" w:rsidRPr="00F84F11">
        <w:rPr>
          <w:rFonts w:ascii="Book Antiqua" w:hAnsi="Book Antiqua" w:cs="Times New Roman"/>
          <w:sz w:val="24"/>
          <w:szCs w:val="24"/>
        </w:rPr>
        <w:t>,</w:t>
      </w:r>
      <w:r w:rsidR="00B42CF1" w:rsidRPr="00F84F11">
        <w:rPr>
          <w:rFonts w:ascii="Book Antiqua" w:hAnsi="Book Antiqua" w:cs="Times New Roman"/>
          <w:sz w:val="24"/>
          <w:szCs w:val="24"/>
        </w:rPr>
        <w:t xml:space="preserve"> </w:t>
      </w:r>
      <w:r w:rsidR="00033BE7" w:rsidRPr="00F84F11">
        <w:rPr>
          <w:rFonts w:ascii="Book Antiqua" w:hAnsi="Book Antiqua" w:cs="Times New Roman"/>
          <w:sz w:val="24"/>
          <w:szCs w:val="24"/>
        </w:rPr>
        <w:t xml:space="preserve">and exposure to </w:t>
      </w:r>
      <w:r w:rsidR="00DC2E42" w:rsidRPr="00F84F11">
        <w:rPr>
          <w:rFonts w:ascii="Book Antiqua" w:hAnsi="Book Antiqua" w:cs="Times New Roman"/>
          <w:sz w:val="24"/>
          <w:szCs w:val="24"/>
        </w:rPr>
        <w:t xml:space="preserve">a </w:t>
      </w:r>
      <w:r w:rsidR="00033BE7" w:rsidRPr="00F84F11">
        <w:rPr>
          <w:rFonts w:ascii="Book Antiqua" w:hAnsi="Book Antiqua" w:cs="Times New Roman"/>
          <w:sz w:val="24"/>
          <w:szCs w:val="24"/>
        </w:rPr>
        <w:t xml:space="preserve">diabetic </w:t>
      </w:r>
      <w:r w:rsidR="00DC2E42" w:rsidRPr="00F84F11">
        <w:rPr>
          <w:rFonts w:ascii="Book Antiqua" w:hAnsi="Book Antiqua" w:cs="Times New Roman"/>
          <w:sz w:val="24"/>
          <w:szCs w:val="24"/>
        </w:rPr>
        <w:t xml:space="preserve">care </w:t>
      </w:r>
      <w:r w:rsidR="00033BE7" w:rsidRPr="00F84F11">
        <w:rPr>
          <w:rFonts w:ascii="Book Antiqua" w:hAnsi="Book Antiqua" w:cs="Times New Roman"/>
          <w:sz w:val="24"/>
          <w:szCs w:val="24"/>
        </w:rPr>
        <w:t xml:space="preserve">team prior to the procedure led </w:t>
      </w:r>
      <w:r w:rsidR="00B42CF1" w:rsidRPr="00F84F11">
        <w:rPr>
          <w:rFonts w:ascii="Book Antiqua" w:hAnsi="Book Antiqua" w:cs="Times New Roman"/>
          <w:sz w:val="24"/>
          <w:szCs w:val="24"/>
        </w:rPr>
        <w:t>to</w:t>
      </w:r>
      <w:r w:rsidR="00033BE7" w:rsidRPr="00F84F11">
        <w:rPr>
          <w:rFonts w:ascii="Book Antiqua" w:hAnsi="Book Antiqua" w:cs="Times New Roman"/>
          <w:sz w:val="24"/>
          <w:szCs w:val="24"/>
        </w:rPr>
        <w:t xml:space="preserve"> dramatically</w:t>
      </w:r>
      <w:r w:rsidR="00286471" w:rsidRPr="00F84F11">
        <w:rPr>
          <w:rFonts w:ascii="Book Antiqua" w:hAnsi="Book Antiqua" w:cs="Times New Roman"/>
          <w:sz w:val="24"/>
          <w:szCs w:val="24"/>
        </w:rPr>
        <w:t xml:space="preserve"> </w:t>
      </w:r>
      <w:proofErr w:type="gramStart"/>
      <w:r w:rsidR="00033BE7" w:rsidRPr="00F84F11">
        <w:rPr>
          <w:rFonts w:ascii="Book Antiqua" w:hAnsi="Book Antiqua" w:cs="Times New Roman"/>
          <w:sz w:val="24"/>
          <w:szCs w:val="24"/>
        </w:rPr>
        <w:t>improved</w:t>
      </w:r>
      <w:proofErr w:type="gramEnd"/>
      <w:r w:rsidR="00033BE7" w:rsidRPr="00F84F11">
        <w:rPr>
          <w:rFonts w:ascii="Book Antiqua" w:hAnsi="Book Antiqua" w:cs="Times New Roman"/>
          <w:sz w:val="24"/>
          <w:szCs w:val="24"/>
        </w:rPr>
        <w:t xml:space="preserve"> diabetic outcomes post</w:t>
      </w:r>
      <w:r w:rsidR="00F651F2" w:rsidRPr="00F84F11">
        <w:rPr>
          <w:rFonts w:ascii="Book Antiqua" w:hAnsi="Book Antiqua" w:cs="Times New Roman"/>
          <w:sz w:val="24"/>
          <w:szCs w:val="24"/>
        </w:rPr>
        <w:t>-</w:t>
      </w:r>
      <w:r w:rsidR="00033BE7" w:rsidRPr="00F84F11">
        <w:rPr>
          <w:rFonts w:ascii="Book Antiqua" w:hAnsi="Book Antiqua" w:cs="Times New Roman"/>
          <w:sz w:val="24"/>
          <w:szCs w:val="24"/>
        </w:rPr>
        <w:t>TP</w:t>
      </w:r>
      <w:r w:rsidR="00E83342" w:rsidRPr="00F84F11">
        <w:rPr>
          <w:rFonts w:ascii="Book Antiqua" w:hAnsi="Book Antiqua" w:cs="Times New Roman"/>
          <w:sz w:val="24"/>
          <w:szCs w:val="24"/>
        </w:rPr>
        <w:fldChar w:fldCharType="begin">
          <w:fldData xml:space="preserve">PEVuZE5vdGU+PENpdGU+PEF1dGhvcj5CYXJiaWVyPC9BdXRob3I+PFllYXI+MjAxMzwvWWVhcj48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</w:fldData>
        </w:fldChar>
      </w:r>
      <w:r w:rsidR="00EB27F6" w:rsidRPr="00F84F11">
        <w:rPr>
          <w:rFonts w:ascii="Book Antiqua" w:hAnsi="Book Antiqua" w:cs="Times New Roman"/>
          <w:sz w:val="24"/>
          <w:szCs w:val="24"/>
        </w:rPr>
        <w:instrText xml:space="preserve"> ADDIN EN.CITE </w:instrText>
      </w:r>
      <w:r w:rsidR="00EB27F6" w:rsidRPr="00F84F11">
        <w:rPr>
          <w:rFonts w:ascii="Book Antiqua" w:hAnsi="Book Antiqua" w:cs="Times New Roman"/>
          <w:sz w:val="24"/>
          <w:szCs w:val="24"/>
        </w:rPr>
        <w:fldChar w:fldCharType="begin">
          <w:fldData xml:space="preserve">PEVuZE5vdGU+PENpdGU+PEF1dGhvcj5CYXJiaWVyPC9BdXRob3I+PFllYXI+MjAxMzwvWWVhcj48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</w:fldData>
        </w:fldChar>
      </w:r>
      <w:r w:rsidR="00EB27F6" w:rsidRPr="00F84F11">
        <w:rPr>
          <w:rFonts w:ascii="Book Antiqua" w:hAnsi="Book Antiqua" w:cs="Times New Roman"/>
          <w:sz w:val="24"/>
          <w:szCs w:val="24"/>
        </w:rPr>
        <w:instrText xml:space="preserve"> ADDIN EN.CITE.DATA </w:instrText>
      </w:r>
      <w:r w:rsidR="00EB27F6" w:rsidRPr="00F84F11">
        <w:rPr>
          <w:rFonts w:ascii="Book Antiqua" w:hAnsi="Book Antiqua" w:cs="Times New Roman"/>
          <w:sz w:val="24"/>
          <w:szCs w:val="24"/>
        </w:rPr>
      </w:r>
      <w:r w:rsidR="00EB27F6" w:rsidRPr="00F84F11">
        <w:rPr>
          <w:rFonts w:ascii="Book Antiqua" w:hAnsi="Book Antiqua" w:cs="Times New Roman"/>
          <w:sz w:val="24"/>
          <w:szCs w:val="24"/>
        </w:rPr>
        <w:fldChar w:fldCharType="end"/>
      </w:r>
      <w:r w:rsidR="00E83342" w:rsidRPr="00F84F11">
        <w:rPr>
          <w:rFonts w:ascii="Book Antiqua" w:hAnsi="Book Antiqua" w:cs="Times New Roman"/>
          <w:sz w:val="24"/>
          <w:szCs w:val="24"/>
        </w:rPr>
      </w:r>
      <w:r w:rsidR="00E83342" w:rsidRPr="00F84F11">
        <w:rPr>
          <w:rFonts w:ascii="Book Antiqua" w:hAnsi="Book Antiqua" w:cs="Times New Roman"/>
          <w:sz w:val="24"/>
          <w:szCs w:val="24"/>
        </w:rPr>
        <w:fldChar w:fldCharType="separate"/>
      </w:r>
      <w:r w:rsidR="00EB27F6" w:rsidRPr="00F84F11">
        <w:rPr>
          <w:rFonts w:ascii="Book Antiqua" w:hAnsi="Book Antiqua" w:cs="Times New Roman"/>
          <w:noProof/>
          <w:sz w:val="24"/>
          <w:szCs w:val="24"/>
          <w:vertAlign w:val="superscript"/>
        </w:rPr>
        <w:t>[</w:t>
      </w:r>
      <w:hyperlink w:anchor="_ENREF_30" w:tooltip="Barbier, 2013 #523" w:history="1">
        <w:r w:rsidR="00EB27F6" w:rsidRPr="00F84F11">
          <w:rPr>
            <w:rFonts w:ascii="Book Antiqua" w:hAnsi="Book Antiqua" w:cs="Times New Roman"/>
            <w:noProof/>
            <w:sz w:val="24"/>
            <w:szCs w:val="24"/>
            <w:vertAlign w:val="superscript"/>
          </w:rPr>
          <w:t>30</w:t>
        </w:r>
      </w:hyperlink>
      <w:r w:rsidR="00D4461E">
        <w:rPr>
          <w:rFonts w:ascii="Book Antiqua" w:hAnsi="Book Antiqua" w:cs="Times New Roman"/>
          <w:noProof/>
          <w:sz w:val="24"/>
          <w:szCs w:val="24"/>
          <w:vertAlign w:val="superscript"/>
        </w:rPr>
        <w:t>,</w:t>
      </w:r>
      <w:hyperlink w:anchor="_ENREF_32" w:tooltip="Billings, 2005 #525" w:history="1">
        <w:r w:rsidR="00EB27F6" w:rsidRPr="00F84F11">
          <w:rPr>
            <w:rFonts w:ascii="Book Antiqua" w:hAnsi="Book Antiqua" w:cs="Times New Roman"/>
            <w:noProof/>
            <w:sz w:val="24"/>
            <w:szCs w:val="24"/>
            <w:vertAlign w:val="superscript"/>
          </w:rPr>
          <w:t>32</w:t>
        </w:r>
      </w:hyperlink>
      <w:r w:rsidR="00EB27F6" w:rsidRPr="00F84F11">
        <w:rPr>
          <w:rFonts w:ascii="Book Antiqua" w:hAnsi="Book Antiqua" w:cs="Times New Roman"/>
          <w:noProof/>
          <w:sz w:val="24"/>
          <w:szCs w:val="24"/>
          <w:vertAlign w:val="superscript"/>
        </w:rPr>
        <w:t>]</w:t>
      </w:r>
      <w:r w:rsidR="00E83342" w:rsidRPr="00F84F11">
        <w:rPr>
          <w:rFonts w:ascii="Book Antiqua" w:hAnsi="Book Antiqua" w:cs="Times New Roman"/>
          <w:sz w:val="24"/>
          <w:szCs w:val="24"/>
        </w:rPr>
        <w:fldChar w:fldCharType="end"/>
      </w:r>
      <w:r w:rsidR="00A01319" w:rsidRPr="00F84F11">
        <w:rPr>
          <w:rFonts w:ascii="Book Antiqua" w:hAnsi="Book Antiqua" w:cs="Times New Roman"/>
          <w:sz w:val="24"/>
          <w:szCs w:val="24"/>
        </w:rPr>
        <w:t>.</w:t>
      </w:r>
      <w:r w:rsidR="00F92C3F" w:rsidRPr="00F84F11">
        <w:rPr>
          <w:rFonts w:ascii="Book Antiqua" w:hAnsi="Book Antiqua" w:cs="Times New Roman"/>
          <w:sz w:val="24"/>
          <w:szCs w:val="24"/>
        </w:rPr>
        <w:t xml:space="preserve"> Since 2008, at our institution</w:t>
      </w:r>
      <w:r w:rsidR="00F651F2" w:rsidRPr="00F84F11">
        <w:rPr>
          <w:rFonts w:ascii="Book Antiqua" w:hAnsi="Book Antiqua" w:cs="Times New Roman"/>
          <w:sz w:val="24"/>
          <w:szCs w:val="24"/>
        </w:rPr>
        <w:t>,</w:t>
      </w:r>
      <w:r w:rsidR="00F92C3F" w:rsidRPr="00F84F11">
        <w:rPr>
          <w:rFonts w:ascii="Book Antiqua" w:hAnsi="Book Antiqua" w:cs="Times New Roman"/>
          <w:sz w:val="24"/>
          <w:szCs w:val="24"/>
        </w:rPr>
        <w:t xml:space="preserve"> we have implemented a preoperative </w:t>
      </w:r>
      <w:r w:rsidR="00BD527F" w:rsidRPr="00F84F11">
        <w:rPr>
          <w:rFonts w:ascii="Book Antiqua" w:hAnsi="Book Antiqua" w:cs="Times New Roman"/>
          <w:sz w:val="24"/>
          <w:szCs w:val="24"/>
        </w:rPr>
        <w:t>TP</w:t>
      </w:r>
      <w:r w:rsidR="00F92C3F" w:rsidRPr="00F84F11">
        <w:rPr>
          <w:rFonts w:ascii="Book Antiqua" w:hAnsi="Book Antiqua" w:cs="Times New Roman"/>
          <w:sz w:val="24"/>
          <w:szCs w:val="24"/>
        </w:rPr>
        <w:t xml:space="preserve"> pathway in which patients receive glucose management, enzyme replacement</w:t>
      </w:r>
      <w:r w:rsidR="00F651F2" w:rsidRPr="00F84F11">
        <w:rPr>
          <w:rFonts w:ascii="Book Antiqua" w:hAnsi="Book Antiqua" w:cs="Times New Roman"/>
          <w:sz w:val="24"/>
          <w:szCs w:val="24"/>
        </w:rPr>
        <w:t>,</w:t>
      </w:r>
      <w:r w:rsidR="00F92C3F" w:rsidRPr="00F84F11">
        <w:rPr>
          <w:rFonts w:ascii="Book Antiqua" w:hAnsi="Book Antiqua" w:cs="Times New Roman"/>
          <w:sz w:val="24"/>
          <w:szCs w:val="24"/>
        </w:rPr>
        <w:t xml:space="preserve"> and nutritional education prior to the operation. The indications </w:t>
      </w:r>
      <w:r w:rsidR="00F651F2" w:rsidRPr="00F84F11">
        <w:rPr>
          <w:rFonts w:ascii="Book Antiqua" w:hAnsi="Book Antiqua" w:cs="Times New Roman"/>
          <w:sz w:val="24"/>
          <w:szCs w:val="24"/>
        </w:rPr>
        <w:t>and</w:t>
      </w:r>
      <w:r w:rsidR="00F92C3F" w:rsidRPr="00F84F11">
        <w:rPr>
          <w:rFonts w:ascii="Book Antiqua" w:hAnsi="Book Antiqua" w:cs="Times New Roman"/>
          <w:sz w:val="24"/>
          <w:szCs w:val="24"/>
        </w:rPr>
        <w:t xml:space="preserve"> management decisions are done through discussion at a multidisciplinary Pancreas Board that is held </w:t>
      </w:r>
      <w:r w:rsidR="00F651F2" w:rsidRPr="00F84F11">
        <w:rPr>
          <w:rFonts w:ascii="Book Antiqua" w:hAnsi="Book Antiqua" w:cs="Times New Roman"/>
          <w:sz w:val="24"/>
          <w:szCs w:val="24"/>
        </w:rPr>
        <w:t>o</w:t>
      </w:r>
      <w:r w:rsidR="00F92C3F" w:rsidRPr="00F84F11">
        <w:rPr>
          <w:rFonts w:ascii="Book Antiqua" w:hAnsi="Book Antiqua" w:cs="Times New Roman"/>
          <w:sz w:val="24"/>
          <w:szCs w:val="24"/>
        </w:rPr>
        <w:t>n a weekly basis.</w:t>
      </w:r>
    </w:p>
    <w:p w:rsidR="00DA1435" w:rsidRPr="00F84F11" w:rsidRDefault="00AB3CD9" w:rsidP="00AF59FA">
      <w:pPr>
        <w:autoSpaceDE w:val="0"/>
        <w:autoSpaceDN w:val="0"/>
        <w:adjustRightInd w:val="0"/>
        <w:spacing w:after="0" w:line="360" w:lineRule="auto"/>
        <w:ind w:firstLine="720"/>
        <w:jc w:val="both"/>
        <w:rPr>
          <w:rFonts w:ascii="Book Antiqua" w:hAnsi="Book Antiqua" w:cs="Times New Roman"/>
          <w:sz w:val="24"/>
          <w:szCs w:val="24"/>
        </w:rPr>
      </w:pPr>
      <w:r w:rsidRPr="00F84F11">
        <w:rPr>
          <w:rFonts w:ascii="Book Antiqua" w:hAnsi="Book Antiqua" w:cs="Times New Roman"/>
          <w:sz w:val="24"/>
          <w:szCs w:val="24"/>
        </w:rPr>
        <w:t>Wu</w:t>
      </w:r>
      <w:r w:rsidR="00DA1435" w:rsidRPr="00F84F11">
        <w:rPr>
          <w:rFonts w:ascii="Book Antiqua" w:hAnsi="Book Antiqua" w:cs="Times New Roman"/>
          <w:sz w:val="24"/>
          <w:szCs w:val="24"/>
        </w:rPr>
        <w:t xml:space="preserve"> </w:t>
      </w:r>
      <w:r w:rsidR="00DA1435" w:rsidRPr="00B95464">
        <w:rPr>
          <w:rFonts w:ascii="Book Antiqua" w:hAnsi="Book Antiqua" w:cs="Times New Roman"/>
          <w:i/>
          <w:sz w:val="24"/>
          <w:szCs w:val="24"/>
        </w:rPr>
        <w:t xml:space="preserve">et </w:t>
      </w:r>
      <w:r w:rsidR="00912602" w:rsidRPr="00B95464">
        <w:rPr>
          <w:rFonts w:ascii="Book Antiqua" w:hAnsi="Book Antiqua" w:cs="Times New Roman"/>
          <w:i/>
          <w:sz w:val="24"/>
          <w:szCs w:val="24"/>
        </w:rPr>
        <w:t>al</w:t>
      </w:r>
      <w:r w:rsidR="00B95464" w:rsidRPr="00F84F11">
        <w:rPr>
          <w:rFonts w:ascii="Book Antiqua" w:hAnsi="Book Antiqua" w:cs="Times New Roman"/>
          <w:sz w:val="24"/>
          <w:szCs w:val="24"/>
        </w:rPr>
        <w:fldChar w:fldCharType="begin"/>
      </w:r>
      <w:r w:rsidR="00B95464" w:rsidRPr="00F84F11">
        <w:rPr>
          <w:rFonts w:ascii="Book Antiqua" w:hAnsi="Book Antiqua" w:cs="Times New Roman"/>
          <w:sz w:val="24"/>
          <w:szCs w:val="24"/>
        </w:rPr>
        <w:instrText xml:space="preserve"> ADDIN EN.CITE &lt;EndNote&gt;&lt;Cite&gt;&lt;Author&gt;Wu&lt;/Author&gt;&lt;Year&gt;2015&lt;/Year&gt;&lt;RecNum&gt;526&lt;/RecNum&gt;&lt;DisplayText&gt;&lt;style face="superscript"&gt;[33]&lt;/style&gt;&lt;/DisplayText&gt;&lt;record&gt;&lt;rec-number&gt;526&lt;/rec-number&gt;&lt;foreign-keys&gt;&lt;key app="EN" db-id="d5szwa00vtwr5tevas9vr9el0fwf0d92azsw"&gt;526&lt;/key&gt;&lt;/foreign-keys&gt;&lt;ref-type name="Journal Article"&gt;17&lt;/ref-type&gt;&lt;contributors&gt;&lt;authors&gt;&lt;author&gt;Wu, Q.&lt;/author&gt;&lt;author&gt;Zhang, M.&lt;/author&gt;&lt;author&gt;Qin, Y.&lt;/author&gt;&lt;author&gt;Jiang, R.&lt;/author&gt;&lt;author&gt;Chen, H.&lt;/author&gt;&lt;author&gt;Xu, X.&lt;/author&gt;&lt;author&gt;Yang, T.&lt;/author&gt;&lt;author&gt;Jiang, K.&lt;/author&gt;&lt;author&gt;Miao, Y.&lt;/author&gt;&lt;/authors&gt;&lt;/contributors&gt;&lt;auth-address&gt;Department of Endocrinology, the First Affiliated Hospital with Nanjing Medical University, Nanjing Medical University, China.&lt;/auth-address&gt;&lt;titles&gt;&lt;title&gt;Systematic review and meta-analysis of islet autotransplantation after total pancreatectomy in chronic pancreatitis patients&lt;/title&gt;&lt;secondary-title&gt;Endocr J&lt;/secondary-title&gt;&lt;alt-title&gt;Endocr J&lt;/alt-title&gt;&lt;/titles&gt;&lt;periodical&gt;&lt;full-title&gt;Endocrine journal&lt;/full-title&gt;&lt;abbr-1&gt;Endocr J&lt;/abbr-1&gt;&lt;/periodical&gt;&lt;alt-periodical&gt;&lt;full-title&gt;Endocrine journal&lt;/full-title&gt;&lt;abbr-1&gt;Endocr J&lt;/abbr-1&gt;&lt;/alt-periodical&gt;&lt;pages&gt;227-34&lt;/pages&gt;&lt;volume&gt;62&lt;/volume&gt;&lt;number&gt;3&lt;/number&gt;&lt;edition&gt;2015/03/05&lt;/edition&gt;&lt;dates&gt;&lt;year&gt;2015&lt;/year&gt;&lt;/dates&gt;&lt;isbn&gt;1348-4540 (Electronic)&amp;#xD;0918-8959 (Linking)&lt;/isbn&gt;&lt;accession-num&gt;25735805&lt;/accession-num&gt;&lt;work-type&gt;Research Support, Non-U.S. Gov&amp;apos;t&lt;/work-type&gt;&lt;urls&gt;&lt;related-urls&gt;&lt;url&gt;http://www.ncbi.nlm.nih.gov/pubmed/25735805&lt;/url&gt;&lt;/related-urls&gt;&lt;/urls&gt;&lt;electronic-resource-num&gt;10.1507/endocrj.EJ14-0510&lt;/electronic-resource-num&gt;&lt;language&gt;eng&lt;/language&gt;&lt;/record&gt;&lt;/Cite&gt;&lt;/EndNote&gt;</w:instrText>
      </w:r>
      <w:r w:rsidR="00B95464" w:rsidRPr="00F84F11">
        <w:rPr>
          <w:rFonts w:ascii="Book Antiqua" w:hAnsi="Book Antiqua" w:cs="Times New Roman"/>
          <w:sz w:val="24"/>
          <w:szCs w:val="24"/>
        </w:rPr>
        <w:fldChar w:fldCharType="separate"/>
      </w:r>
      <w:r w:rsidR="00B95464" w:rsidRPr="00F84F11">
        <w:rPr>
          <w:rFonts w:ascii="Book Antiqua" w:hAnsi="Book Antiqua" w:cs="Times New Roman"/>
          <w:noProof/>
          <w:sz w:val="24"/>
          <w:szCs w:val="24"/>
          <w:vertAlign w:val="superscript"/>
        </w:rPr>
        <w:t>[</w:t>
      </w:r>
      <w:hyperlink w:anchor="_ENREF_33" w:tooltip="Wu, 2015 #526" w:history="1">
        <w:r w:rsidR="00B95464" w:rsidRPr="00F84F11">
          <w:rPr>
            <w:rFonts w:ascii="Book Antiqua" w:hAnsi="Book Antiqua" w:cs="Times New Roman"/>
            <w:noProof/>
            <w:sz w:val="24"/>
            <w:szCs w:val="24"/>
            <w:vertAlign w:val="superscript"/>
          </w:rPr>
          <w:t>33</w:t>
        </w:r>
      </w:hyperlink>
      <w:r w:rsidR="00B95464" w:rsidRPr="00F84F11">
        <w:rPr>
          <w:rFonts w:ascii="Book Antiqua" w:hAnsi="Book Antiqua" w:cs="Times New Roman"/>
          <w:noProof/>
          <w:sz w:val="24"/>
          <w:szCs w:val="24"/>
          <w:vertAlign w:val="superscript"/>
        </w:rPr>
        <w:t>]</w:t>
      </w:r>
      <w:r w:rsidR="00B95464" w:rsidRPr="00F84F11">
        <w:rPr>
          <w:rFonts w:ascii="Book Antiqua" w:hAnsi="Book Antiqua" w:cs="Times New Roman"/>
          <w:sz w:val="24"/>
          <w:szCs w:val="24"/>
        </w:rPr>
        <w:fldChar w:fldCharType="end"/>
      </w:r>
      <w:r w:rsidR="00DA1435" w:rsidRPr="00F84F11">
        <w:rPr>
          <w:rFonts w:ascii="Book Antiqua" w:hAnsi="Book Antiqua" w:cs="Times New Roman"/>
          <w:sz w:val="24"/>
          <w:szCs w:val="24"/>
        </w:rPr>
        <w:t xml:space="preserve"> reported that</w:t>
      </w:r>
      <w:r w:rsidR="00403A0D" w:rsidRPr="00F84F11">
        <w:rPr>
          <w:rFonts w:ascii="Book Antiqua" w:hAnsi="Book Antiqua" w:cs="Times New Roman"/>
          <w:sz w:val="24"/>
          <w:szCs w:val="24"/>
        </w:rPr>
        <w:t xml:space="preserve"> islet autotransplantation</w:t>
      </w:r>
      <w:r w:rsidR="00D916DE" w:rsidRPr="00F84F11">
        <w:rPr>
          <w:rFonts w:ascii="Book Antiqua" w:hAnsi="Book Antiqua" w:cs="Times New Roman"/>
          <w:sz w:val="24"/>
          <w:szCs w:val="24"/>
        </w:rPr>
        <w:t xml:space="preserve"> </w:t>
      </w:r>
      <w:r w:rsidR="008855DB" w:rsidRPr="00F84F11">
        <w:rPr>
          <w:rFonts w:ascii="Book Antiqua" w:hAnsi="Book Antiqua" w:cs="Times New Roman"/>
          <w:sz w:val="24"/>
          <w:szCs w:val="24"/>
        </w:rPr>
        <w:t xml:space="preserve">(IAT) </w:t>
      </w:r>
      <w:r w:rsidR="00403A0D" w:rsidRPr="00F84F11">
        <w:rPr>
          <w:rFonts w:ascii="Book Antiqua" w:hAnsi="Book Antiqua" w:cs="Times New Roman"/>
          <w:sz w:val="24"/>
          <w:szCs w:val="24"/>
        </w:rPr>
        <w:t xml:space="preserve">is a safe modality for patients </w:t>
      </w:r>
      <w:r w:rsidR="00DC2E42" w:rsidRPr="00F84F11">
        <w:rPr>
          <w:rFonts w:ascii="Book Antiqua" w:hAnsi="Book Antiqua" w:cs="Times New Roman"/>
          <w:sz w:val="24"/>
          <w:szCs w:val="24"/>
        </w:rPr>
        <w:t xml:space="preserve">who had </w:t>
      </w:r>
      <w:r w:rsidR="00403A0D" w:rsidRPr="00F84F11">
        <w:rPr>
          <w:rFonts w:ascii="Book Antiqua" w:hAnsi="Book Antiqua" w:cs="Times New Roman"/>
          <w:sz w:val="24"/>
          <w:szCs w:val="24"/>
        </w:rPr>
        <w:t>chronic pancreatit</w:t>
      </w:r>
      <w:r w:rsidR="00DC2E42" w:rsidRPr="00F84F11">
        <w:rPr>
          <w:rFonts w:ascii="Book Antiqua" w:hAnsi="Book Antiqua" w:cs="Times New Roman"/>
          <w:sz w:val="24"/>
          <w:szCs w:val="24"/>
        </w:rPr>
        <w:t>i</w:t>
      </w:r>
      <w:r w:rsidR="00403A0D" w:rsidRPr="00F84F11">
        <w:rPr>
          <w:rFonts w:ascii="Book Antiqua" w:hAnsi="Book Antiqua" w:cs="Times New Roman"/>
          <w:sz w:val="24"/>
          <w:szCs w:val="24"/>
        </w:rPr>
        <w:t xml:space="preserve">s </w:t>
      </w:r>
      <w:r w:rsidR="00DC2E42" w:rsidRPr="00F84F11">
        <w:rPr>
          <w:rFonts w:ascii="Book Antiqua" w:hAnsi="Book Antiqua" w:cs="Times New Roman"/>
          <w:sz w:val="24"/>
          <w:szCs w:val="24"/>
        </w:rPr>
        <w:t xml:space="preserve">and </w:t>
      </w:r>
      <w:r w:rsidR="00403A0D" w:rsidRPr="00F84F11">
        <w:rPr>
          <w:rFonts w:ascii="Book Antiqua" w:hAnsi="Book Antiqua" w:cs="Times New Roman"/>
          <w:sz w:val="24"/>
          <w:szCs w:val="24"/>
        </w:rPr>
        <w:t>underwent</w:t>
      </w:r>
      <w:r w:rsidR="00BD527F" w:rsidRPr="00F84F11">
        <w:rPr>
          <w:rFonts w:ascii="Book Antiqua" w:hAnsi="Book Antiqua" w:cs="Times New Roman"/>
          <w:sz w:val="24"/>
          <w:szCs w:val="24"/>
        </w:rPr>
        <w:t xml:space="preserve"> TP</w:t>
      </w:r>
      <w:r w:rsidR="00403A0D" w:rsidRPr="00F84F11">
        <w:rPr>
          <w:rFonts w:ascii="Book Antiqua" w:hAnsi="Book Antiqua" w:cs="Times New Roman"/>
          <w:sz w:val="24"/>
          <w:szCs w:val="24"/>
        </w:rPr>
        <w:t xml:space="preserve">, and a significant number of patients can achieve insulin independence for </w:t>
      </w:r>
      <w:r w:rsidR="00F651F2" w:rsidRPr="00F84F11">
        <w:rPr>
          <w:rFonts w:ascii="Book Antiqua" w:hAnsi="Book Antiqua" w:cs="Times New Roman"/>
          <w:sz w:val="24"/>
          <w:szCs w:val="24"/>
        </w:rPr>
        <w:t xml:space="preserve">a </w:t>
      </w:r>
      <w:r w:rsidR="00403A0D" w:rsidRPr="00F84F11">
        <w:rPr>
          <w:rFonts w:ascii="Book Antiqua" w:hAnsi="Book Antiqua" w:cs="Times New Roman"/>
          <w:sz w:val="24"/>
          <w:szCs w:val="24"/>
        </w:rPr>
        <w:t>long time after receiving enough islet equivalent per kg body weight</w:t>
      </w:r>
      <w:r w:rsidR="00A01319" w:rsidRPr="00F84F11">
        <w:rPr>
          <w:rFonts w:ascii="Book Antiqua" w:hAnsi="Book Antiqua" w:cs="Times New Roman"/>
          <w:sz w:val="24"/>
          <w:szCs w:val="24"/>
        </w:rPr>
        <w:t>.</w:t>
      </w:r>
      <w:r w:rsidR="00C97981" w:rsidRPr="00F84F11">
        <w:rPr>
          <w:rFonts w:ascii="Book Antiqua" w:hAnsi="Book Antiqua"/>
          <w:sz w:val="24"/>
          <w:szCs w:val="24"/>
        </w:rPr>
        <w:t xml:space="preserve"> </w:t>
      </w:r>
      <w:r w:rsidR="008855DB" w:rsidRPr="00F84F11">
        <w:rPr>
          <w:rFonts w:ascii="Book Antiqua" w:hAnsi="Book Antiqua" w:cs="Times New Roman"/>
          <w:sz w:val="24"/>
          <w:szCs w:val="24"/>
        </w:rPr>
        <w:t>None of our patients</w:t>
      </w:r>
      <w:r w:rsidR="00DC2E42" w:rsidRPr="00F84F11">
        <w:rPr>
          <w:rFonts w:ascii="Book Antiqua" w:hAnsi="Book Antiqua" w:cs="Times New Roman"/>
          <w:sz w:val="24"/>
          <w:szCs w:val="24"/>
        </w:rPr>
        <w:t xml:space="preserve"> who</w:t>
      </w:r>
      <w:r w:rsidR="008855DB" w:rsidRPr="00F84F11">
        <w:rPr>
          <w:rFonts w:ascii="Book Antiqua" w:hAnsi="Book Antiqua" w:cs="Times New Roman"/>
          <w:sz w:val="24"/>
          <w:szCs w:val="24"/>
        </w:rPr>
        <w:t xml:space="preserve"> underwent TP for chronic pancreatitis were candidate</w:t>
      </w:r>
      <w:r w:rsidR="00DC2E42" w:rsidRPr="00F84F11">
        <w:rPr>
          <w:rFonts w:ascii="Book Antiqua" w:hAnsi="Book Antiqua" w:cs="Times New Roman"/>
          <w:sz w:val="24"/>
          <w:szCs w:val="24"/>
        </w:rPr>
        <w:t>s</w:t>
      </w:r>
      <w:r w:rsidR="008855DB" w:rsidRPr="00F84F11">
        <w:rPr>
          <w:rFonts w:ascii="Book Antiqua" w:hAnsi="Book Antiqua" w:cs="Times New Roman"/>
          <w:sz w:val="24"/>
          <w:szCs w:val="24"/>
        </w:rPr>
        <w:t xml:space="preserve"> for TP and IAT as all had concerns for </w:t>
      </w:r>
      <w:r w:rsidR="00392A8D" w:rsidRPr="00F84F11">
        <w:rPr>
          <w:rFonts w:ascii="Book Antiqua" w:hAnsi="Book Antiqua" w:cs="Times New Roman"/>
          <w:sz w:val="24"/>
          <w:szCs w:val="24"/>
        </w:rPr>
        <w:t>neoplasia. Any candidate for TP and IAT are sent to those referral centers.</w:t>
      </w:r>
      <w:r w:rsidR="00C97981" w:rsidRPr="00F84F11">
        <w:rPr>
          <w:rFonts w:ascii="Book Antiqua" w:hAnsi="Book Antiqua" w:cs="Times New Roman"/>
          <w:sz w:val="24"/>
          <w:szCs w:val="24"/>
        </w:rPr>
        <w:t xml:space="preserve"> </w:t>
      </w:r>
      <w:r w:rsidR="00F92C3F" w:rsidRPr="00F84F11">
        <w:rPr>
          <w:rFonts w:ascii="Book Antiqua" w:hAnsi="Book Antiqua" w:cs="Times New Roman"/>
          <w:sz w:val="24"/>
          <w:szCs w:val="24"/>
        </w:rPr>
        <w:t xml:space="preserve">Hence, there is a possible bias towards a small number of patients undergoing TP for chronic pancreatitis at our </w:t>
      </w:r>
      <w:r w:rsidR="00F85F0C" w:rsidRPr="00F84F11">
        <w:rPr>
          <w:rFonts w:ascii="Book Antiqua" w:hAnsi="Book Antiqua" w:cs="Times New Roman"/>
          <w:sz w:val="24"/>
          <w:szCs w:val="24"/>
        </w:rPr>
        <w:t>institution</w:t>
      </w:r>
      <w:r w:rsidR="00F92C3F" w:rsidRPr="00F84F11">
        <w:rPr>
          <w:rFonts w:ascii="Book Antiqua" w:hAnsi="Book Antiqua" w:cs="Times New Roman"/>
          <w:sz w:val="24"/>
          <w:szCs w:val="24"/>
        </w:rPr>
        <w:t>.</w:t>
      </w:r>
    </w:p>
    <w:p w:rsidR="00A44E98" w:rsidRPr="00F84F11" w:rsidRDefault="004F2B0F" w:rsidP="00AF59FA">
      <w:pPr>
        <w:autoSpaceDE w:val="0"/>
        <w:autoSpaceDN w:val="0"/>
        <w:adjustRightInd w:val="0"/>
        <w:spacing w:after="0" w:line="360" w:lineRule="auto"/>
        <w:ind w:firstLine="720"/>
        <w:jc w:val="both"/>
        <w:rPr>
          <w:rFonts w:ascii="Book Antiqua" w:hAnsi="Book Antiqua" w:cs="Times New Roman"/>
          <w:sz w:val="24"/>
          <w:szCs w:val="24"/>
          <w:lang w:bidi="ar-EG"/>
        </w:rPr>
      </w:pPr>
      <w:r w:rsidRPr="00F84F11">
        <w:rPr>
          <w:rFonts w:ascii="Book Antiqua" w:hAnsi="Book Antiqua" w:cs="Times New Roman"/>
          <w:sz w:val="24"/>
          <w:szCs w:val="24"/>
        </w:rPr>
        <w:t>The development of enzyme replacement formulations</w:t>
      </w:r>
      <w:r w:rsidR="00A44E98" w:rsidRPr="00F84F11">
        <w:rPr>
          <w:rFonts w:ascii="Book Antiqua" w:hAnsi="Book Antiqua" w:cs="Times New Roman"/>
          <w:sz w:val="24"/>
          <w:szCs w:val="24"/>
        </w:rPr>
        <w:t xml:space="preserve"> and the use of the</w:t>
      </w:r>
      <w:r w:rsidR="00C97981" w:rsidRPr="00F84F11">
        <w:rPr>
          <w:rFonts w:ascii="Book Antiqua" w:hAnsi="Book Antiqua" w:cs="Times New Roman"/>
          <w:sz w:val="24"/>
          <w:szCs w:val="24"/>
        </w:rPr>
        <w:t xml:space="preserve"> </w:t>
      </w:r>
      <w:r w:rsidR="00A44E98" w:rsidRPr="00F84F11">
        <w:rPr>
          <w:rFonts w:ascii="Book Antiqua" w:hAnsi="Book Antiqua" w:cs="Times New Roman"/>
          <w:sz w:val="24"/>
          <w:szCs w:val="24"/>
        </w:rPr>
        <w:t>duodenum-preserv</w:t>
      </w:r>
      <w:r w:rsidR="008B1C0E" w:rsidRPr="00F84F11">
        <w:rPr>
          <w:rFonts w:ascii="Book Antiqua" w:hAnsi="Book Antiqua" w:cs="Times New Roman"/>
          <w:sz w:val="24"/>
          <w:szCs w:val="24"/>
        </w:rPr>
        <w:t xml:space="preserve">ing </w:t>
      </w:r>
      <w:r w:rsidR="00141BA1" w:rsidRPr="00F84F11">
        <w:rPr>
          <w:rFonts w:ascii="Book Antiqua" w:hAnsi="Book Antiqua" w:cs="Times New Roman"/>
          <w:sz w:val="24"/>
          <w:szCs w:val="24"/>
        </w:rPr>
        <w:t>TP</w:t>
      </w:r>
      <w:r w:rsidRPr="00F84F11">
        <w:rPr>
          <w:rFonts w:ascii="Book Antiqua" w:hAnsi="Book Antiqua" w:cs="Times New Roman"/>
          <w:sz w:val="24"/>
          <w:szCs w:val="24"/>
        </w:rPr>
        <w:t xml:space="preserve"> ha</w:t>
      </w:r>
      <w:r w:rsidR="00AD1B6B" w:rsidRPr="00F84F11">
        <w:rPr>
          <w:rFonts w:ascii="Book Antiqua" w:hAnsi="Book Antiqua" w:cs="Times New Roman"/>
          <w:sz w:val="24"/>
          <w:szCs w:val="24"/>
        </w:rPr>
        <w:t>ve</w:t>
      </w:r>
      <w:r w:rsidRPr="00F84F11">
        <w:rPr>
          <w:rFonts w:ascii="Book Antiqua" w:hAnsi="Book Antiqua" w:cs="Times New Roman"/>
          <w:sz w:val="24"/>
          <w:szCs w:val="24"/>
        </w:rPr>
        <w:t xml:space="preserve"> improved morbidity from exocrine insufficiency.</w:t>
      </w:r>
      <w:r w:rsidR="00A44E98" w:rsidRPr="00F84F11">
        <w:rPr>
          <w:rFonts w:ascii="Book Antiqua" w:hAnsi="Book Antiqua" w:cs="Times New Roman"/>
          <w:sz w:val="24"/>
          <w:szCs w:val="24"/>
        </w:rPr>
        <w:t xml:space="preserve"> </w:t>
      </w:r>
      <w:r w:rsidR="00141BA1" w:rsidRPr="00F84F11">
        <w:rPr>
          <w:rFonts w:ascii="Book Antiqua" w:hAnsi="Book Antiqua" w:cs="Times New Roman"/>
          <w:sz w:val="24"/>
          <w:szCs w:val="24"/>
        </w:rPr>
        <w:t>However, in one study</w:t>
      </w:r>
      <w:r w:rsidR="00AD1B6B" w:rsidRPr="00F84F11">
        <w:rPr>
          <w:rFonts w:ascii="Book Antiqua" w:hAnsi="Book Antiqua" w:cs="Times New Roman"/>
          <w:sz w:val="24"/>
          <w:szCs w:val="24"/>
        </w:rPr>
        <w:t>,</w:t>
      </w:r>
      <w:r w:rsidR="00A44E98" w:rsidRPr="00F84F11">
        <w:rPr>
          <w:rFonts w:ascii="Book Antiqua" w:hAnsi="Book Antiqua" w:cs="Times New Roman"/>
          <w:sz w:val="24"/>
          <w:szCs w:val="24"/>
        </w:rPr>
        <w:t xml:space="preserve"> the pylorus-preserving </w:t>
      </w:r>
      <w:r w:rsidR="00141BA1" w:rsidRPr="00F84F11">
        <w:rPr>
          <w:rFonts w:ascii="Book Antiqua" w:hAnsi="Book Antiqua" w:cs="Times New Roman"/>
          <w:sz w:val="24"/>
          <w:szCs w:val="24"/>
        </w:rPr>
        <w:t>TP</w:t>
      </w:r>
      <w:r w:rsidR="00A44E98" w:rsidRPr="00F84F11">
        <w:rPr>
          <w:rFonts w:ascii="Book Antiqua" w:hAnsi="Book Antiqua" w:cs="Times New Roman"/>
          <w:sz w:val="24"/>
          <w:szCs w:val="24"/>
        </w:rPr>
        <w:t xml:space="preserve"> was </w:t>
      </w:r>
      <w:r w:rsidR="00141BA1" w:rsidRPr="00F84F11">
        <w:rPr>
          <w:rFonts w:ascii="Book Antiqua" w:hAnsi="Book Antiqua" w:cs="Times New Roman"/>
          <w:sz w:val="24"/>
          <w:szCs w:val="24"/>
        </w:rPr>
        <w:t>not</w:t>
      </w:r>
      <w:r w:rsidR="00A44E98" w:rsidRPr="00F84F11">
        <w:rPr>
          <w:rFonts w:ascii="Book Antiqua" w:hAnsi="Book Antiqua" w:cs="Times New Roman"/>
          <w:sz w:val="24"/>
          <w:szCs w:val="24"/>
        </w:rPr>
        <w:t xml:space="preserve"> associated with significantly </w:t>
      </w:r>
      <w:r w:rsidR="00141BA1" w:rsidRPr="00F84F11">
        <w:rPr>
          <w:rFonts w:ascii="Book Antiqua" w:hAnsi="Book Antiqua" w:cs="Times New Roman"/>
          <w:sz w:val="24"/>
          <w:szCs w:val="24"/>
        </w:rPr>
        <w:t>different nutritional status than</w:t>
      </w:r>
      <w:r w:rsidR="00A44E98" w:rsidRPr="00F84F11">
        <w:rPr>
          <w:rFonts w:ascii="Book Antiqua" w:hAnsi="Book Antiqua" w:cs="Times New Roman"/>
          <w:sz w:val="24"/>
          <w:szCs w:val="24"/>
        </w:rPr>
        <w:t xml:space="preserve"> the standard TP</w:t>
      </w:r>
      <w:r w:rsidR="00E83342" w:rsidRPr="00F84F11">
        <w:rPr>
          <w:rFonts w:ascii="Book Antiqua" w:hAnsi="Book Antiqua" w:cs="Times New Roman"/>
          <w:sz w:val="24"/>
          <w:szCs w:val="24"/>
        </w:rPr>
        <w:fldChar w:fldCharType="begin">
          <w:fldData xml:space="preserve">PEVuZE5vdGU+PENpdGU+PEF1dGhvcj5TdWdpeWFtYTwvQXV0aG9yPjxZZWFyPjIwMDA8L1llYXI+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</w:fldData>
        </w:fldChar>
      </w:r>
      <w:r w:rsidR="00EB27F6" w:rsidRPr="00F84F11">
        <w:rPr>
          <w:rFonts w:ascii="Book Antiqua" w:hAnsi="Book Antiqua" w:cs="Times New Roman"/>
          <w:sz w:val="24"/>
          <w:szCs w:val="24"/>
        </w:rPr>
        <w:instrText xml:space="preserve"> ADDIN EN.CITE </w:instrText>
      </w:r>
      <w:r w:rsidR="00EB27F6" w:rsidRPr="00F84F11">
        <w:rPr>
          <w:rFonts w:ascii="Book Antiqua" w:hAnsi="Book Antiqua" w:cs="Times New Roman"/>
          <w:sz w:val="24"/>
          <w:szCs w:val="24"/>
        </w:rPr>
        <w:fldChar w:fldCharType="begin">
          <w:fldData xml:space="preserve">PEVuZE5vdGU+PENpdGU+PEF1dGhvcj5TdWdpeWFtYTwvQXV0aG9yPjxZZWFyPjIwMDA8L1llYXI+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</w:fldData>
        </w:fldChar>
      </w:r>
      <w:r w:rsidR="00EB27F6" w:rsidRPr="00F84F11">
        <w:rPr>
          <w:rFonts w:ascii="Book Antiqua" w:hAnsi="Book Antiqua" w:cs="Times New Roman"/>
          <w:sz w:val="24"/>
          <w:szCs w:val="24"/>
        </w:rPr>
        <w:instrText xml:space="preserve"> ADDIN EN.CITE.DATA </w:instrText>
      </w:r>
      <w:r w:rsidR="00EB27F6" w:rsidRPr="00F84F11">
        <w:rPr>
          <w:rFonts w:ascii="Book Antiqua" w:hAnsi="Book Antiqua" w:cs="Times New Roman"/>
          <w:sz w:val="24"/>
          <w:szCs w:val="24"/>
        </w:rPr>
      </w:r>
      <w:r w:rsidR="00EB27F6" w:rsidRPr="00F84F11">
        <w:rPr>
          <w:rFonts w:ascii="Book Antiqua" w:hAnsi="Book Antiqua" w:cs="Times New Roman"/>
          <w:sz w:val="24"/>
          <w:szCs w:val="24"/>
        </w:rPr>
        <w:fldChar w:fldCharType="end"/>
      </w:r>
      <w:r w:rsidR="00E83342" w:rsidRPr="00F84F11">
        <w:rPr>
          <w:rFonts w:ascii="Book Antiqua" w:hAnsi="Book Antiqua" w:cs="Times New Roman"/>
          <w:sz w:val="24"/>
          <w:szCs w:val="24"/>
        </w:rPr>
      </w:r>
      <w:r w:rsidR="00E83342" w:rsidRPr="00F84F11">
        <w:rPr>
          <w:rFonts w:ascii="Book Antiqua" w:hAnsi="Book Antiqua" w:cs="Times New Roman"/>
          <w:sz w:val="24"/>
          <w:szCs w:val="24"/>
        </w:rPr>
        <w:fldChar w:fldCharType="separate"/>
      </w:r>
      <w:r w:rsidR="00EB27F6" w:rsidRPr="00F84F11">
        <w:rPr>
          <w:rFonts w:ascii="Book Antiqua" w:hAnsi="Book Antiqua" w:cs="Times New Roman"/>
          <w:noProof/>
          <w:sz w:val="24"/>
          <w:szCs w:val="24"/>
          <w:vertAlign w:val="superscript"/>
        </w:rPr>
        <w:t>[</w:t>
      </w:r>
      <w:hyperlink w:anchor="_ENREF_34" w:tooltip="Sugiyama, 2000 #527" w:history="1">
        <w:r w:rsidR="00EB27F6" w:rsidRPr="00F84F11">
          <w:rPr>
            <w:rFonts w:ascii="Book Antiqua" w:hAnsi="Book Antiqua" w:cs="Times New Roman"/>
            <w:noProof/>
            <w:sz w:val="24"/>
            <w:szCs w:val="24"/>
            <w:vertAlign w:val="superscript"/>
          </w:rPr>
          <w:t>34</w:t>
        </w:r>
      </w:hyperlink>
      <w:r w:rsidR="00EB27F6" w:rsidRPr="00F84F11">
        <w:rPr>
          <w:rFonts w:ascii="Book Antiqua" w:hAnsi="Book Antiqua" w:cs="Times New Roman"/>
          <w:noProof/>
          <w:sz w:val="24"/>
          <w:szCs w:val="24"/>
          <w:vertAlign w:val="superscript"/>
        </w:rPr>
        <w:t>]</w:t>
      </w:r>
      <w:r w:rsidR="00E83342" w:rsidRPr="00F84F11">
        <w:rPr>
          <w:rFonts w:ascii="Book Antiqua" w:hAnsi="Book Antiqua" w:cs="Times New Roman"/>
          <w:sz w:val="24"/>
          <w:szCs w:val="24"/>
        </w:rPr>
        <w:fldChar w:fldCharType="end"/>
      </w:r>
      <w:r w:rsidR="00A01319" w:rsidRPr="00F84F11">
        <w:rPr>
          <w:rFonts w:ascii="Book Antiqua" w:hAnsi="Book Antiqua" w:cs="Times New Roman"/>
          <w:sz w:val="24"/>
          <w:szCs w:val="24"/>
        </w:rPr>
        <w:t>.</w:t>
      </w:r>
    </w:p>
    <w:p w:rsidR="00A44E98" w:rsidRPr="00F84F11" w:rsidRDefault="00843B25" w:rsidP="00AF59FA">
      <w:pPr>
        <w:autoSpaceDE w:val="0"/>
        <w:autoSpaceDN w:val="0"/>
        <w:adjustRightInd w:val="0"/>
        <w:spacing w:after="0" w:line="360" w:lineRule="auto"/>
        <w:ind w:firstLine="720"/>
        <w:jc w:val="both"/>
        <w:rPr>
          <w:rFonts w:ascii="Book Antiqua" w:hAnsi="Book Antiqua" w:cs="Times New Roman"/>
          <w:sz w:val="24"/>
          <w:szCs w:val="24"/>
          <w:lang w:bidi="ar-EG"/>
        </w:rPr>
      </w:pPr>
      <w:r w:rsidRPr="00F84F11">
        <w:rPr>
          <w:rFonts w:ascii="Book Antiqua" w:hAnsi="Book Antiqua" w:cs="Times New Roman"/>
          <w:sz w:val="24"/>
          <w:szCs w:val="24"/>
        </w:rPr>
        <w:t>Intra</w:t>
      </w:r>
      <w:r w:rsidR="00A44E98" w:rsidRPr="00F84F11">
        <w:rPr>
          <w:rFonts w:ascii="Book Antiqua" w:hAnsi="Book Antiqua" w:cs="Times New Roman"/>
          <w:sz w:val="24"/>
          <w:szCs w:val="24"/>
        </w:rPr>
        <w:t xml:space="preserve">operative </w:t>
      </w:r>
      <w:r w:rsidR="00C23A5F" w:rsidRPr="00F84F11">
        <w:rPr>
          <w:rFonts w:ascii="Book Antiqua" w:hAnsi="Book Antiqua" w:cs="Times New Roman"/>
          <w:sz w:val="24"/>
          <w:szCs w:val="24"/>
        </w:rPr>
        <w:t xml:space="preserve">frozen section </w:t>
      </w:r>
      <w:r w:rsidR="00A44E98" w:rsidRPr="00F84F11">
        <w:rPr>
          <w:rFonts w:ascii="Book Antiqua" w:hAnsi="Book Antiqua" w:cs="Times New Roman"/>
          <w:sz w:val="24"/>
          <w:szCs w:val="24"/>
        </w:rPr>
        <w:t xml:space="preserve">analysis of </w:t>
      </w:r>
      <w:r w:rsidR="00C23A5F" w:rsidRPr="00F84F11">
        <w:rPr>
          <w:rFonts w:ascii="Book Antiqua" w:hAnsi="Book Antiqua" w:cs="Times New Roman"/>
          <w:sz w:val="24"/>
          <w:szCs w:val="24"/>
        </w:rPr>
        <w:t>the resection</w:t>
      </w:r>
      <w:r w:rsidR="00A44E98" w:rsidRPr="00F84F11">
        <w:rPr>
          <w:rFonts w:ascii="Book Antiqua" w:hAnsi="Book Antiqua" w:cs="Times New Roman"/>
          <w:sz w:val="24"/>
          <w:szCs w:val="24"/>
        </w:rPr>
        <w:t xml:space="preserve"> margin</w:t>
      </w:r>
      <w:r w:rsidR="00DC2E42" w:rsidRPr="00F84F11">
        <w:rPr>
          <w:rFonts w:ascii="Book Antiqua" w:hAnsi="Book Antiqua" w:cs="Times New Roman"/>
          <w:sz w:val="24"/>
          <w:szCs w:val="24"/>
        </w:rPr>
        <w:t>s</w:t>
      </w:r>
      <w:r w:rsidR="00C23A5F" w:rsidRPr="00F84F11">
        <w:rPr>
          <w:rFonts w:ascii="Book Antiqua" w:hAnsi="Book Antiqua" w:cs="Times New Roman"/>
          <w:sz w:val="24"/>
          <w:szCs w:val="24"/>
        </w:rPr>
        <w:t xml:space="preserve"> during partial pancreatectomies</w:t>
      </w:r>
      <w:r w:rsidR="00A44E98" w:rsidRPr="00F84F11">
        <w:rPr>
          <w:rFonts w:ascii="Book Antiqua" w:hAnsi="Book Antiqua" w:cs="Times New Roman"/>
          <w:sz w:val="24"/>
          <w:szCs w:val="24"/>
        </w:rPr>
        <w:t xml:space="preserve"> is important </w:t>
      </w:r>
      <w:r w:rsidR="00C23A5F" w:rsidRPr="00F84F11">
        <w:rPr>
          <w:rFonts w:ascii="Book Antiqua" w:hAnsi="Book Antiqua" w:cs="Times New Roman"/>
          <w:sz w:val="24"/>
          <w:szCs w:val="24"/>
        </w:rPr>
        <w:t>to emphasi</w:t>
      </w:r>
      <w:r w:rsidR="00AD1B6B" w:rsidRPr="00F84F11">
        <w:rPr>
          <w:rFonts w:ascii="Book Antiqua" w:hAnsi="Book Antiqua" w:cs="Times New Roman"/>
          <w:sz w:val="24"/>
          <w:szCs w:val="24"/>
        </w:rPr>
        <w:t>ze</w:t>
      </w:r>
      <w:r w:rsidR="00C23A5F" w:rsidRPr="00F84F11">
        <w:rPr>
          <w:rFonts w:ascii="Book Antiqua" w:hAnsi="Book Antiqua" w:cs="Times New Roman"/>
          <w:sz w:val="24"/>
          <w:szCs w:val="24"/>
        </w:rPr>
        <w:t xml:space="preserve"> R0 resection. </w:t>
      </w:r>
      <w:r w:rsidR="005C37F7" w:rsidRPr="00F84F11">
        <w:rPr>
          <w:rFonts w:ascii="Book Antiqua" w:hAnsi="Book Antiqua" w:cs="Times New Roman"/>
          <w:sz w:val="24"/>
          <w:szCs w:val="24"/>
        </w:rPr>
        <w:t>There was a significant</w:t>
      </w:r>
      <w:r w:rsidR="00AD1B6B" w:rsidRPr="00F84F11">
        <w:rPr>
          <w:rFonts w:ascii="Book Antiqua" w:hAnsi="Book Antiqua" w:cs="Times New Roman"/>
          <w:sz w:val="24"/>
          <w:szCs w:val="24"/>
        </w:rPr>
        <w:t>ly</w:t>
      </w:r>
      <w:r w:rsidR="005C37F7" w:rsidRPr="00F84F11">
        <w:rPr>
          <w:rFonts w:ascii="Book Antiqua" w:hAnsi="Book Antiqua" w:cs="Times New Roman"/>
          <w:sz w:val="24"/>
          <w:szCs w:val="24"/>
        </w:rPr>
        <w:t xml:space="preserve"> better survival in patients under</w:t>
      </w:r>
      <w:r w:rsidR="00AD1B6B" w:rsidRPr="00F84F11">
        <w:rPr>
          <w:rFonts w:ascii="Book Antiqua" w:hAnsi="Book Antiqua" w:cs="Times New Roman"/>
          <w:sz w:val="24"/>
          <w:szCs w:val="24"/>
        </w:rPr>
        <w:t>going</w:t>
      </w:r>
      <w:r w:rsidR="00AD33C0" w:rsidRPr="00F84F11">
        <w:rPr>
          <w:rFonts w:ascii="Book Antiqua" w:hAnsi="Book Antiqua" w:cs="Times New Roman"/>
          <w:sz w:val="24"/>
          <w:szCs w:val="24"/>
        </w:rPr>
        <w:t xml:space="preserve"> completion</w:t>
      </w:r>
      <w:r w:rsidR="005C37F7" w:rsidRPr="00F84F11">
        <w:rPr>
          <w:rFonts w:ascii="Book Antiqua" w:hAnsi="Book Antiqua" w:cs="Times New Roman"/>
          <w:sz w:val="24"/>
          <w:szCs w:val="24"/>
        </w:rPr>
        <w:t xml:space="preserve"> </w:t>
      </w:r>
      <w:r w:rsidR="00AD33C0" w:rsidRPr="00F84F11">
        <w:rPr>
          <w:rFonts w:ascii="Book Antiqua" w:hAnsi="Book Antiqua" w:cs="Times New Roman"/>
          <w:sz w:val="24"/>
          <w:szCs w:val="24"/>
        </w:rPr>
        <w:t>TP</w:t>
      </w:r>
      <w:r w:rsidR="005C37F7" w:rsidRPr="00F84F11">
        <w:rPr>
          <w:rFonts w:ascii="Book Antiqua" w:hAnsi="Book Antiqua" w:cs="Times New Roman"/>
          <w:sz w:val="24"/>
          <w:szCs w:val="24"/>
        </w:rPr>
        <w:t xml:space="preserve"> after positive margins during </w:t>
      </w:r>
      <w:r w:rsidR="003554FE" w:rsidRPr="00F84F11">
        <w:rPr>
          <w:rFonts w:ascii="Book Antiqua" w:hAnsi="Book Antiqua" w:cs="Times New Roman"/>
          <w:sz w:val="24"/>
          <w:szCs w:val="24"/>
        </w:rPr>
        <w:t xml:space="preserve">PD </w:t>
      </w:r>
      <w:r w:rsidR="00AD33C0" w:rsidRPr="00F84F11">
        <w:rPr>
          <w:rFonts w:ascii="Book Antiqua" w:hAnsi="Book Antiqua" w:cs="Times New Roman"/>
          <w:sz w:val="24"/>
          <w:szCs w:val="24"/>
        </w:rPr>
        <w:t xml:space="preserve">than patients </w:t>
      </w:r>
      <w:r w:rsidR="00AD1B6B" w:rsidRPr="00F84F11">
        <w:rPr>
          <w:rFonts w:ascii="Book Antiqua" w:hAnsi="Book Antiqua" w:cs="Times New Roman"/>
          <w:sz w:val="24"/>
          <w:szCs w:val="24"/>
        </w:rPr>
        <w:t xml:space="preserve">undergoing </w:t>
      </w:r>
      <w:r w:rsidR="00AD33C0" w:rsidRPr="00F84F11">
        <w:rPr>
          <w:rFonts w:ascii="Book Antiqua" w:hAnsi="Book Antiqua" w:cs="Times New Roman"/>
          <w:sz w:val="24"/>
          <w:szCs w:val="24"/>
        </w:rPr>
        <w:t>R1 resection in a study done on 33 patients with PDAC</w:t>
      </w:r>
      <w:r w:rsidR="00E83342" w:rsidRPr="00F84F11">
        <w:rPr>
          <w:rFonts w:ascii="Book Antiqua" w:hAnsi="Book Antiqua" w:cs="Times New Roman"/>
          <w:sz w:val="24"/>
          <w:szCs w:val="24"/>
        </w:rPr>
        <w:fldChar w:fldCharType="begin">
          <w:fldData xml:space="preserve">PEVuZE5vdGU+PENpdGU+PEF1dGhvcj5TY2htaWR0PC9BdXRob3I+PFllYXI+MjAwNzwvWWVhcj48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</w:fldData>
        </w:fldChar>
      </w:r>
      <w:r w:rsidR="00EB27F6" w:rsidRPr="00F84F11">
        <w:rPr>
          <w:rFonts w:ascii="Book Antiqua" w:hAnsi="Book Antiqua" w:cs="Times New Roman"/>
          <w:sz w:val="24"/>
          <w:szCs w:val="24"/>
        </w:rPr>
        <w:instrText xml:space="preserve"> ADDIN EN.CITE </w:instrText>
      </w:r>
      <w:r w:rsidR="00EB27F6" w:rsidRPr="00F84F11">
        <w:rPr>
          <w:rFonts w:ascii="Book Antiqua" w:hAnsi="Book Antiqua" w:cs="Times New Roman"/>
          <w:sz w:val="24"/>
          <w:szCs w:val="24"/>
        </w:rPr>
        <w:fldChar w:fldCharType="begin">
          <w:fldData xml:space="preserve">PEVuZE5vdGU+PENpdGU+PEF1dGhvcj5TY2htaWR0PC9BdXRob3I+PFllYXI+MjAwNzwvWWVhcj48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</w:fldData>
        </w:fldChar>
      </w:r>
      <w:r w:rsidR="00EB27F6" w:rsidRPr="00F84F11">
        <w:rPr>
          <w:rFonts w:ascii="Book Antiqua" w:hAnsi="Book Antiqua" w:cs="Times New Roman"/>
          <w:sz w:val="24"/>
          <w:szCs w:val="24"/>
        </w:rPr>
        <w:instrText xml:space="preserve"> ADDIN EN.CITE.DATA </w:instrText>
      </w:r>
      <w:r w:rsidR="00EB27F6" w:rsidRPr="00F84F11">
        <w:rPr>
          <w:rFonts w:ascii="Book Antiqua" w:hAnsi="Book Antiqua" w:cs="Times New Roman"/>
          <w:sz w:val="24"/>
          <w:szCs w:val="24"/>
        </w:rPr>
      </w:r>
      <w:r w:rsidR="00EB27F6" w:rsidRPr="00F84F11">
        <w:rPr>
          <w:rFonts w:ascii="Book Antiqua" w:hAnsi="Book Antiqua" w:cs="Times New Roman"/>
          <w:sz w:val="24"/>
          <w:szCs w:val="24"/>
        </w:rPr>
        <w:fldChar w:fldCharType="end"/>
      </w:r>
      <w:r w:rsidR="00E83342" w:rsidRPr="00F84F11">
        <w:rPr>
          <w:rFonts w:ascii="Book Antiqua" w:hAnsi="Book Antiqua" w:cs="Times New Roman"/>
          <w:sz w:val="24"/>
          <w:szCs w:val="24"/>
        </w:rPr>
      </w:r>
      <w:r w:rsidR="00E83342" w:rsidRPr="00F84F11">
        <w:rPr>
          <w:rFonts w:ascii="Book Antiqua" w:hAnsi="Book Antiqua" w:cs="Times New Roman"/>
          <w:sz w:val="24"/>
          <w:szCs w:val="24"/>
        </w:rPr>
        <w:fldChar w:fldCharType="separate"/>
      </w:r>
      <w:r w:rsidR="00EB27F6" w:rsidRPr="00F84F11">
        <w:rPr>
          <w:rFonts w:ascii="Book Antiqua" w:hAnsi="Book Antiqua" w:cs="Times New Roman"/>
          <w:noProof/>
          <w:sz w:val="24"/>
          <w:szCs w:val="24"/>
          <w:vertAlign w:val="superscript"/>
        </w:rPr>
        <w:t>[</w:t>
      </w:r>
      <w:hyperlink w:anchor="_ENREF_35" w:tooltip="Schmidt, 2007 #528" w:history="1">
        <w:r w:rsidR="00EB27F6" w:rsidRPr="00F84F11">
          <w:rPr>
            <w:rFonts w:ascii="Book Antiqua" w:hAnsi="Book Antiqua" w:cs="Times New Roman"/>
            <w:noProof/>
            <w:sz w:val="24"/>
            <w:szCs w:val="24"/>
            <w:vertAlign w:val="superscript"/>
          </w:rPr>
          <w:t>35</w:t>
        </w:r>
      </w:hyperlink>
      <w:r w:rsidR="00EB27F6" w:rsidRPr="00F84F11">
        <w:rPr>
          <w:rFonts w:ascii="Book Antiqua" w:hAnsi="Book Antiqua" w:cs="Times New Roman"/>
          <w:noProof/>
          <w:sz w:val="24"/>
          <w:szCs w:val="24"/>
          <w:vertAlign w:val="superscript"/>
        </w:rPr>
        <w:t>]</w:t>
      </w:r>
      <w:r w:rsidR="00E83342" w:rsidRPr="00F84F11">
        <w:rPr>
          <w:rFonts w:ascii="Book Antiqua" w:hAnsi="Book Antiqua" w:cs="Times New Roman"/>
          <w:sz w:val="24"/>
          <w:szCs w:val="24"/>
        </w:rPr>
        <w:fldChar w:fldCharType="end"/>
      </w:r>
      <w:r w:rsidR="00A01319" w:rsidRPr="00F84F11">
        <w:rPr>
          <w:rFonts w:ascii="Book Antiqua" w:hAnsi="Book Antiqua" w:cs="Times New Roman"/>
          <w:sz w:val="24"/>
          <w:szCs w:val="24"/>
        </w:rPr>
        <w:t>.</w:t>
      </w:r>
      <w:r w:rsidR="00FE47D1" w:rsidRPr="00F84F11">
        <w:rPr>
          <w:rFonts w:ascii="Book Antiqua" w:hAnsi="Book Antiqua" w:cs="Times New Roman"/>
          <w:sz w:val="24"/>
          <w:szCs w:val="24"/>
          <w:lang w:bidi="ar-EG"/>
        </w:rPr>
        <w:t xml:space="preserve"> In our study</w:t>
      </w:r>
      <w:r w:rsidR="00AD1B6B" w:rsidRPr="00F84F11">
        <w:rPr>
          <w:rFonts w:ascii="Book Antiqua" w:hAnsi="Book Antiqua" w:cs="Times New Roman"/>
          <w:sz w:val="24"/>
          <w:szCs w:val="24"/>
          <w:lang w:bidi="ar-EG"/>
        </w:rPr>
        <w:t>,</w:t>
      </w:r>
      <w:r w:rsidR="00FE47D1" w:rsidRPr="00F84F11">
        <w:rPr>
          <w:rFonts w:ascii="Book Antiqua" w:hAnsi="Book Antiqua" w:cs="Times New Roman"/>
          <w:sz w:val="24"/>
          <w:szCs w:val="24"/>
          <w:lang w:bidi="ar-EG"/>
        </w:rPr>
        <w:t xml:space="preserve"> </w:t>
      </w:r>
      <w:r w:rsidR="00A94314" w:rsidRPr="00F84F11">
        <w:rPr>
          <w:rFonts w:ascii="Book Antiqua" w:hAnsi="Book Antiqua" w:cs="Times New Roman"/>
          <w:sz w:val="24"/>
          <w:szCs w:val="24"/>
          <w:lang w:bidi="ar-EG"/>
        </w:rPr>
        <w:t>21.4</w:t>
      </w:r>
      <w:r w:rsidR="00DC2E42" w:rsidRPr="00F84F11">
        <w:rPr>
          <w:rFonts w:ascii="Book Antiqua" w:hAnsi="Book Antiqua" w:cs="Times New Roman"/>
          <w:sz w:val="24"/>
          <w:szCs w:val="24"/>
          <w:lang w:bidi="ar-EG"/>
        </w:rPr>
        <w:t>% of the</w:t>
      </w:r>
      <w:r w:rsidR="00AD33C0" w:rsidRPr="00F84F11">
        <w:rPr>
          <w:rFonts w:ascii="Book Antiqua" w:hAnsi="Book Antiqua" w:cs="Times New Roman"/>
          <w:sz w:val="24"/>
          <w:szCs w:val="24"/>
          <w:lang w:bidi="ar-EG"/>
        </w:rPr>
        <w:t xml:space="preserve"> </w:t>
      </w:r>
      <w:r w:rsidR="00DC2E42" w:rsidRPr="00F84F11">
        <w:rPr>
          <w:rFonts w:ascii="Book Antiqua" w:hAnsi="Book Antiqua" w:cs="Times New Roman"/>
          <w:sz w:val="24"/>
          <w:szCs w:val="24"/>
          <w:lang w:bidi="ar-EG"/>
        </w:rPr>
        <w:t xml:space="preserve">patients who underwent </w:t>
      </w:r>
      <w:r w:rsidR="00FE47D1" w:rsidRPr="00F84F11">
        <w:rPr>
          <w:rFonts w:ascii="Book Antiqua" w:hAnsi="Book Antiqua" w:cs="Times New Roman"/>
          <w:sz w:val="24"/>
          <w:szCs w:val="24"/>
          <w:lang w:bidi="ar-EG"/>
        </w:rPr>
        <w:t xml:space="preserve">distal pancreatectomies and </w:t>
      </w:r>
      <w:r w:rsidR="00FE47D1" w:rsidRPr="00F84F11">
        <w:rPr>
          <w:rFonts w:ascii="Book Antiqua" w:hAnsi="Book Antiqua" w:cs="Times New Roman"/>
          <w:sz w:val="24"/>
          <w:szCs w:val="24"/>
          <w:lang w:bidi="ar-EG"/>
        </w:rPr>
        <w:lastRenderedPageBreak/>
        <w:t xml:space="preserve">pancreaticoduodenectomies </w:t>
      </w:r>
      <w:r w:rsidR="003F25F9" w:rsidRPr="00F84F11">
        <w:rPr>
          <w:rFonts w:ascii="Book Antiqua" w:hAnsi="Book Antiqua" w:cs="Times New Roman"/>
          <w:sz w:val="24"/>
          <w:szCs w:val="24"/>
          <w:lang w:bidi="ar-EG"/>
        </w:rPr>
        <w:t>also</w:t>
      </w:r>
      <w:r w:rsidR="00FE47D1" w:rsidRPr="00F84F11">
        <w:rPr>
          <w:rFonts w:ascii="Book Antiqua" w:hAnsi="Book Antiqua" w:cs="Times New Roman"/>
          <w:sz w:val="24"/>
          <w:szCs w:val="24"/>
          <w:lang w:bidi="ar-EG"/>
        </w:rPr>
        <w:t xml:space="preserve"> had positive resection margin</w:t>
      </w:r>
      <w:r w:rsidR="003F25F9" w:rsidRPr="00F84F11">
        <w:rPr>
          <w:rFonts w:ascii="Book Antiqua" w:hAnsi="Book Antiqua" w:cs="Times New Roman"/>
          <w:sz w:val="24"/>
          <w:szCs w:val="24"/>
          <w:lang w:bidi="ar-EG"/>
        </w:rPr>
        <w:t>s</w:t>
      </w:r>
      <w:r w:rsidR="00FE47D1" w:rsidRPr="00F84F11">
        <w:rPr>
          <w:rFonts w:ascii="Book Antiqua" w:hAnsi="Book Antiqua" w:cs="Times New Roman"/>
          <w:sz w:val="24"/>
          <w:szCs w:val="24"/>
          <w:lang w:bidi="ar-EG"/>
        </w:rPr>
        <w:t xml:space="preserve"> in the pathological study and </w:t>
      </w:r>
      <w:r w:rsidR="003F25F9" w:rsidRPr="00F84F11">
        <w:rPr>
          <w:rFonts w:ascii="Book Antiqua" w:hAnsi="Book Antiqua" w:cs="Times New Roman"/>
          <w:sz w:val="24"/>
          <w:szCs w:val="24"/>
          <w:lang w:bidi="ar-EG"/>
        </w:rPr>
        <w:t>required</w:t>
      </w:r>
      <w:r w:rsidR="00FE47D1" w:rsidRPr="00F84F11">
        <w:rPr>
          <w:rFonts w:ascii="Book Antiqua" w:hAnsi="Book Antiqua" w:cs="Times New Roman"/>
          <w:sz w:val="24"/>
          <w:szCs w:val="24"/>
          <w:lang w:bidi="ar-EG"/>
        </w:rPr>
        <w:t xml:space="preserve"> TP in the same operative sitting.</w:t>
      </w:r>
    </w:p>
    <w:p w:rsidR="00FC1DA2" w:rsidRPr="00F84F11" w:rsidRDefault="00D47D58" w:rsidP="00AF59FA">
      <w:pPr>
        <w:autoSpaceDE w:val="0"/>
        <w:autoSpaceDN w:val="0"/>
        <w:adjustRightInd w:val="0"/>
        <w:spacing w:after="0" w:line="360" w:lineRule="auto"/>
        <w:ind w:firstLine="720"/>
        <w:jc w:val="both"/>
        <w:rPr>
          <w:rFonts w:ascii="Book Antiqua" w:hAnsi="Book Antiqua" w:cs="Times New Roman"/>
          <w:sz w:val="24"/>
          <w:szCs w:val="24"/>
        </w:rPr>
      </w:pPr>
      <w:r w:rsidRPr="00F84F11">
        <w:rPr>
          <w:rFonts w:ascii="Book Antiqua" w:hAnsi="Book Antiqua" w:cs="Times New Roman"/>
          <w:sz w:val="24"/>
          <w:szCs w:val="24"/>
        </w:rPr>
        <w:t xml:space="preserve">Survival of patients undergoing TP varied according to the underlying disease process. Patients with benign disease had </w:t>
      </w:r>
      <w:r w:rsidR="00A32A3D" w:rsidRPr="00F84F11">
        <w:rPr>
          <w:rFonts w:ascii="Book Antiqua" w:hAnsi="Book Antiqua" w:cs="Times New Roman"/>
          <w:sz w:val="24"/>
          <w:szCs w:val="24"/>
        </w:rPr>
        <w:t>a high</w:t>
      </w:r>
      <w:r w:rsidRPr="00F84F11">
        <w:rPr>
          <w:rFonts w:ascii="Book Antiqua" w:hAnsi="Book Antiqua" w:cs="Times New Roman"/>
          <w:sz w:val="24"/>
          <w:szCs w:val="24"/>
        </w:rPr>
        <w:t xml:space="preserve"> survival</w:t>
      </w:r>
      <w:r w:rsidR="00A32A3D" w:rsidRPr="00F84F11">
        <w:rPr>
          <w:rFonts w:ascii="Book Antiqua" w:hAnsi="Book Antiqua" w:cs="Times New Roman"/>
          <w:sz w:val="24"/>
          <w:szCs w:val="24"/>
        </w:rPr>
        <w:t xml:space="preserve"> rate</w:t>
      </w:r>
      <w:r w:rsidRPr="00F84F11">
        <w:rPr>
          <w:rFonts w:ascii="Book Antiqua" w:hAnsi="Book Antiqua" w:cs="Times New Roman"/>
          <w:sz w:val="24"/>
          <w:szCs w:val="24"/>
        </w:rPr>
        <w:t xml:space="preserve"> whereas those with invasive IPMN or other malignant tumors had poor survival</w:t>
      </w:r>
      <w:r w:rsidR="00843B25" w:rsidRPr="00F84F11">
        <w:rPr>
          <w:rFonts w:ascii="Book Antiqua" w:hAnsi="Book Antiqua" w:cs="Times New Roman"/>
          <w:sz w:val="24"/>
          <w:szCs w:val="24"/>
        </w:rPr>
        <w:t xml:space="preserve"> as shown in our study</w:t>
      </w:r>
      <w:r w:rsidRPr="00F84F11">
        <w:rPr>
          <w:rFonts w:ascii="Book Antiqua" w:hAnsi="Book Antiqua" w:cs="Times New Roman"/>
          <w:sz w:val="24"/>
          <w:szCs w:val="24"/>
        </w:rPr>
        <w:t>.</w:t>
      </w:r>
      <w:r w:rsidR="00A32A3D" w:rsidRPr="00F84F11">
        <w:rPr>
          <w:rFonts w:ascii="Book Antiqua" w:hAnsi="Book Antiqua" w:cs="Times New Roman"/>
          <w:sz w:val="24"/>
          <w:szCs w:val="24"/>
        </w:rPr>
        <w:t xml:space="preserve"> </w:t>
      </w:r>
      <w:r w:rsidR="00626B9E" w:rsidRPr="00F84F11">
        <w:rPr>
          <w:rFonts w:ascii="Book Antiqua" w:hAnsi="Book Antiqua" w:cs="Times New Roman"/>
          <w:sz w:val="24"/>
          <w:szCs w:val="24"/>
        </w:rPr>
        <w:t>S</w:t>
      </w:r>
      <w:r w:rsidR="00FC1DA2" w:rsidRPr="00F84F11">
        <w:rPr>
          <w:rFonts w:ascii="Book Antiqua" w:hAnsi="Book Antiqua" w:cs="Times New Roman"/>
          <w:sz w:val="24"/>
          <w:szCs w:val="24"/>
        </w:rPr>
        <w:t>ome institutions</w:t>
      </w:r>
      <w:r w:rsidR="00F92C3F" w:rsidRPr="00F84F11">
        <w:rPr>
          <w:rFonts w:ascii="Book Antiqua" w:hAnsi="Book Antiqua" w:cs="Times New Roman"/>
          <w:sz w:val="24"/>
          <w:szCs w:val="24"/>
        </w:rPr>
        <w:t xml:space="preserve"> report</w:t>
      </w:r>
      <w:r w:rsidR="00626B9E" w:rsidRPr="00F84F11">
        <w:rPr>
          <w:rFonts w:ascii="Book Antiqua" w:hAnsi="Book Antiqua" w:cs="Times New Roman"/>
          <w:sz w:val="24"/>
          <w:szCs w:val="24"/>
        </w:rPr>
        <w:t xml:space="preserve">ed high operative mortality </w:t>
      </w:r>
      <w:r w:rsidR="00FC1DA2" w:rsidRPr="00F84F11">
        <w:rPr>
          <w:rFonts w:ascii="Book Antiqua" w:hAnsi="Book Antiqua" w:cs="Times New Roman"/>
          <w:sz w:val="24"/>
          <w:szCs w:val="24"/>
        </w:rPr>
        <w:t xml:space="preserve">rates </w:t>
      </w:r>
      <w:r w:rsidR="00626B9E" w:rsidRPr="00F84F11">
        <w:rPr>
          <w:rFonts w:ascii="Book Antiqua" w:hAnsi="Book Antiqua" w:cs="Times New Roman"/>
          <w:sz w:val="24"/>
          <w:szCs w:val="24"/>
        </w:rPr>
        <w:t xml:space="preserve">to be </w:t>
      </w:r>
      <w:r w:rsidR="00FC1DA2" w:rsidRPr="00F84F11">
        <w:rPr>
          <w:rFonts w:ascii="Book Antiqua" w:hAnsi="Book Antiqua" w:cs="Times New Roman"/>
          <w:sz w:val="24"/>
          <w:szCs w:val="24"/>
        </w:rPr>
        <w:t>greater than 20%</w:t>
      </w:r>
      <w:r w:rsidR="00626B9E" w:rsidRPr="00F84F11">
        <w:rPr>
          <w:rFonts w:ascii="Book Antiqua" w:hAnsi="Book Antiqua" w:cs="Times New Roman"/>
          <w:sz w:val="24"/>
          <w:szCs w:val="24"/>
        </w:rPr>
        <w:t xml:space="preserve"> and associated with high morbidity</w:t>
      </w:r>
      <w:r w:rsidR="00F94CA8" w:rsidRPr="00F84F11">
        <w:rPr>
          <w:rFonts w:ascii="Book Antiqua" w:hAnsi="Book Antiqua" w:cs="Times New Roman"/>
          <w:sz w:val="24"/>
          <w:szCs w:val="24"/>
        </w:rPr>
        <w:t>,</w:t>
      </w:r>
      <w:r w:rsidR="00FC1DA2" w:rsidRPr="00F84F11">
        <w:rPr>
          <w:rFonts w:ascii="Book Antiqua" w:hAnsi="Book Antiqua" w:cs="Times New Roman"/>
          <w:sz w:val="24"/>
          <w:szCs w:val="24"/>
        </w:rPr>
        <w:t xml:space="preserve"> </w:t>
      </w:r>
      <w:r w:rsidR="00F94CA8" w:rsidRPr="00F84F11">
        <w:rPr>
          <w:rFonts w:ascii="Book Antiqua" w:hAnsi="Book Antiqua" w:cs="Times New Roman"/>
          <w:sz w:val="24"/>
          <w:szCs w:val="24"/>
        </w:rPr>
        <w:t xml:space="preserve">and this </w:t>
      </w:r>
      <w:r w:rsidR="00367937" w:rsidRPr="00F84F11">
        <w:rPr>
          <w:rFonts w:ascii="Book Antiqua" w:hAnsi="Book Antiqua" w:cs="Times New Roman"/>
          <w:sz w:val="24"/>
          <w:szCs w:val="24"/>
        </w:rPr>
        <w:t>led these centers to</w:t>
      </w:r>
      <w:r w:rsidR="00FC1DA2" w:rsidRPr="00F84F11">
        <w:rPr>
          <w:rFonts w:ascii="Book Antiqua" w:hAnsi="Book Antiqua" w:cs="Times New Roman"/>
          <w:sz w:val="24"/>
          <w:szCs w:val="24"/>
        </w:rPr>
        <w:t xml:space="preserve"> </w:t>
      </w:r>
      <w:r w:rsidR="00F94CA8" w:rsidRPr="00F84F11">
        <w:rPr>
          <w:rFonts w:ascii="Book Antiqua" w:hAnsi="Book Antiqua" w:cs="Times New Roman"/>
          <w:sz w:val="24"/>
          <w:szCs w:val="24"/>
        </w:rPr>
        <w:t xml:space="preserve">stand </w:t>
      </w:r>
      <w:r w:rsidR="00FC1DA2" w:rsidRPr="00F84F11">
        <w:rPr>
          <w:rFonts w:ascii="Book Antiqua" w:hAnsi="Book Antiqua" w:cs="Times New Roman"/>
          <w:sz w:val="24"/>
          <w:szCs w:val="24"/>
        </w:rPr>
        <w:t xml:space="preserve">against the </w:t>
      </w:r>
      <w:r w:rsidR="00F94CA8" w:rsidRPr="00F84F11">
        <w:rPr>
          <w:rFonts w:ascii="Book Antiqua" w:hAnsi="Book Antiqua" w:cs="Times New Roman"/>
          <w:sz w:val="24"/>
          <w:szCs w:val="24"/>
        </w:rPr>
        <w:t>role</w:t>
      </w:r>
      <w:r w:rsidR="00367937" w:rsidRPr="00F84F11">
        <w:rPr>
          <w:rFonts w:ascii="Book Antiqua" w:hAnsi="Book Antiqua" w:cs="Times New Roman"/>
          <w:sz w:val="24"/>
          <w:szCs w:val="24"/>
        </w:rPr>
        <w:t xml:space="preserve"> </w:t>
      </w:r>
      <w:r w:rsidR="00FC1DA2" w:rsidRPr="00F84F11">
        <w:rPr>
          <w:rFonts w:ascii="Book Antiqua" w:hAnsi="Book Antiqua" w:cs="Times New Roman"/>
          <w:sz w:val="24"/>
          <w:szCs w:val="24"/>
        </w:rPr>
        <w:t>of TP</w:t>
      </w:r>
      <w:r w:rsidR="00A01319" w:rsidRPr="00F84F11">
        <w:rPr>
          <w:rFonts w:ascii="Book Antiqua" w:hAnsi="Book Antiqua" w:cs="Times New Roman"/>
          <w:sz w:val="24"/>
          <w:szCs w:val="24"/>
        </w:rPr>
        <w:fldChar w:fldCharType="begin">
          <w:fldData xml:space="preserve">PEVuZE5vdGU+PENpdGU+PEF1dGhvcj5Db29wZXJtYW48L0F1dGhvcj48WWVhcj4xOTgxPC9ZZWFy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=
</w:fldData>
        </w:fldChar>
      </w:r>
      <w:r w:rsidR="00EB27F6" w:rsidRPr="00F84F11">
        <w:rPr>
          <w:rFonts w:ascii="Book Antiqua" w:hAnsi="Book Antiqua" w:cs="Times New Roman"/>
          <w:sz w:val="24"/>
          <w:szCs w:val="24"/>
        </w:rPr>
        <w:instrText xml:space="preserve"> ADDIN EN.CITE </w:instrText>
      </w:r>
      <w:r w:rsidR="00EB27F6" w:rsidRPr="00F84F11">
        <w:rPr>
          <w:rFonts w:ascii="Book Antiqua" w:hAnsi="Book Antiqua" w:cs="Times New Roman"/>
          <w:sz w:val="24"/>
          <w:szCs w:val="24"/>
        </w:rPr>
        <w:fldChar w:fldCharType="begin">
          <w:fldData xml:space="preserve">PEVuZE5vdGU+PENpdGU+PEF1dGhvcj5Db29wZXJtYW48L0F1dGhvcj48WWVhcj4xOTgxPC9ZZWFy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=
</w:fldData>
        </w:fldChar>
      </w:r>
      <w:r w:rsidR="00EB27F6" w:rsidRPr="00F84F11">
        <w:rPr>
          <w:rFonts w:ascii="Book Antiqua" w:hAnsi="Book Antiqua" w:cs="Times New Roman"/>
          <w:sz w:val="24"/>
          <w:szCs w:val="24"/>
        </w:rPr>
        <w:instrText xml:space="preserve"> ADDIN EN.CITE.DATA </w:instrText>
      </w:r>
      <w:r w:rsidR="00EB27F6" w:rsidRPr="00F84F11">
        <w:rPr>
          <w:rFonts w:ascii="Book Antiqua" w:hAnsi="Book Antiqua" w:cs="Times New Roman"/>
          <w:sz w:val="24"/>
          <w:szCs w:val="24"/>
        </w:rPr>
      </w:r>
      <w:r w:rsidR="00EB27F6" w:rsidRPr="00F84F11">
        <w:rPr>
          <w:rFonts w:ascii="Book Antiqua" w:hAnsi="Book Antiqua" w:cs="Times New Roman"/>
          <w:sz w:val="24"/>
          <w:szCs w:val="24"/>
        </w:rPr>
        <w:fldChar w:fldCharType="end"/>
      </w:r>
      <w:r w:rsidR="00A01319" w:rsidRPr="00F84F11">
        <w:rPr>
          <w:rFonts w:ascii="Book Antiqua" w:hAnsi="Book Antiqua" w:cs="Times New Roman"/>
          <w:sz w:val="24"/>
          <w:szCs w:val="24"/>
        </w:rPr>
      </w:r>
      <w:r w:rsidR="00A01319" w:rsidRPr="00F84F11">
        <w:rPr>
          <w:rFonts w:ascii="Book Antiqua" w:hAnsi="Book Antiqua" w:cs="Times New Roman"/>
          <w:sz w:val="24"/>
          <w:szCs w:val="24"/>
        </w:rPr>
        <w:fldChar w:fldCharType="separate"/>
      </w:r>
      <w:r w:rsidR="00EB27F6" w:rsidRPr="00F84F11">
        <w:rPr>
          <w:rFonts w:ascii="Book Antiqua" w:hAnsi="Book Antiqua" w:cs="Times New Roman"/>
          <w:noProof/>
          <w:sz w:val="24"/>
          <w:szCs w:val="24"/>
          <w:vertAlign w:val="superscript"/>
        </w:rPr>
        <w:t>[</w:t>
      </w:r>
      <w:hyperlink w:anchor="_ENREF_36" w:tooltip="Cooperman, 1981 #530" w:history="1">
        <w:r w:rsidR="00EB27F6" w:rsidRPr="00F84F11">
          <w:rPr>
            <w:rFonts w:ascii="Book Antiqua" w:hAnsi="Book Antiqua" w:cs="Times New Roman"/>
            <w:noProof/>
            <w:sz w:val="24"/>
            <w:szCs w:val="24"/>
            <w:vertAlign w:val="superscript"/>
          </w:rPr>
          <w:t>36-38</w:t>
        </w:r>
      </w:hyperlink>
      <w:r w:rsidR="00EB27F6" w:rsidRPr="00F84F11">
        <w:rPr>
          <w:rFonts w:ascii="Book Antiqua" w:hAnsi="Book Antiqua" w:cs="Times New Roman"/>
          <w:noProof/>
          <w:sz w:val="24"/>
          <w:szCs w:val="24"/>
          <w:vertAlign w:val="superscript"/>
        </w:rPr>
        <w:t>]</w:t>
      </w:r>
      <w:r w:rsidR="00A01319" w:rsidRPr="00F84F11">
        <w:rPr>
          <w:rFonts w:ascii="Book Antiqua" w:hAnsi="Book Antiqua" w:cs="Times New Roman"/>
          <w:sz w:val="24"/>
          <w:szCs w:val="24"/>
        </w:rPr>
        <w:fldChar w:fldCharType="end"/>
      </w:r>
      <w:r w:rsidR="00A01319" w:rsidRPr="00F84F11">
        <w:rPr>
          <w:rFonts w:ascii="Book Antiqua" w:hAnsi="Book Antiqua" w:cs="Times New Roman"/>
          <w:sz w:val="24"/>
          <w:szCs w:val="24"/>
        </w:rPr>
        <w:t>.</w:t>
      </w:r>
      <w:r w:rsidR="000F584A">
        <w:rPr>
          <w:rFonts w:ascii="Book Antiqua" w:hAnsi="Book Antiqua" w:cs="Times New Roman" w:hint="eastAsia"/>
          <w:sz w:val="24"/>
          <w:szCs w:val="24"/>
          <w:lang w:eastAsia="zh-CN"/>
        </w:rPr>
        <w:t xml:space="preserve"> </w:t>
      </w:r>
      <w:r w:rsidR="00FC1DA2" w:rsidRPr="00F84F11">
        <w:rPr>
          <w:rFonts w:ascii="Book Antiqua" w:hAnsi="Book Antiqua" w:cs="Times New Roman"/>
          <w:sz w:val="24"/>
          <w:szCs w:val="24"/>
        </w:rPr>
        <w:t xml:space="preserve">However, recent institution series have reported lower perioperative mortality rates </w:t>
      </w:r>
      <w:r w:rsidR="00367937" w:rsidRPr="00F84F11">
        <w:rPr>
          <w:rFonts w:ascii="Book Antiqua" w:hAnsi="Book Antiqua" w:cs="Times New Roman"/>
          <w:sz w:val="24"/>
          <w:szCs w:val="24"/>
        </w:rPr>
        <w:t>to be</w:t>
      </w:r>
      <w:r w:rsidR="00FC1DA2" w:rsidRPr="00F84F11">
        <w:rPr>
          <w:rFonts w:ascii="Book Antiqua" w:hAnsi="Book Antiqua" w:cs="Times New Roman"/>
          <w:sz w:val="24"/>
          <w:szCs w:val="24"/>
        </w:rPr>
        <w:t xml:space="preserve"> 3</w:t>
      </w:r>
      <w:r w:rsidR="00AB2A45" w:rsidRPr="00F84F11">
        <w:rPr>
          <w:rFonts w:ascii="Book Antiqua" w:hAnsi="Book Antiqua" w:cs="Times New Roman"/>
          <w:sz w:val="24"/>
          <w:szCs w:val="24"/>
        </w:rPr>
        <w:t>%</w:t>
      </w:r>
      <w:r w:rsidR="00AD1B6B" w:rsidRPr="00F84F11">
        <w:rPr>
          <w:rFonts w:ascii="Book Antiqua" w:hAnsi="Book Antiqua" w:cs="Times New Roman"/>
          <w:sz w:val="24"/>
          <w:szCs w:val="24"/>
        </w:rPr>
        <w:t>-</w:t>
      </w:r>
      <w:r w:rsidR="00FC1DA2" w:rsidRPr="00F84F11">
        <w:rPr>
          <w:rFonts w:ascii="Book Antiqua" w:hAnsi="Book Antiqua" w:cs="Times New Roman"/>
          <w:sz w:val="24"/>
          <w:szCs w:val="24"/>
        </w:rPr>
        <w:t>6.1%</w:t>
      </w:r>
      <w:r w:rsidR="00E83342" w:rsidRPr="00F84F11">
        <w:rPr>
          <w:rFonts w:ascii="Book Antiqua" w:hAnsi="Book Antiqua" w:cs="Times New Roman"/>
          <w:sz w:val="24"/>
          <w:szCs w:val="24"/>
        </w:rPr>
        <w:fldChar w:fldCharType="begin">
          <w:fldData xml:space="preserve">PEVuZE5vdGU+PENpdGU+PEF1dGhvcj5TdGF1ZmZlcjwvQXV0aG9yPjxZZWFyPjIwMDk8L1llYXI+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</w:fldData>
        </w:fldChar>
      </w:r>
      <w:r w:rsidR="00EB27F6" w:rsidRPr="00F84F11">
        <w:rPr>
          <w:rFonts w:ascii="Book Antiqua" w:hAnsi="Book Antiqua" w:cs="Times New Roman"/>
          <w:sz w:val="24"/>
          <w:szCs w:val="24"/>
        </w:rPr>
        <w:instrText xml:space="preserve"> ADDIN EN.CITE </w:instrText>
      </w:r>
      <w:r w:rsidR="00EB27F6" w:rsidRPr="00F84F11">
        <w:rPr>
          <w:rFonts w:ascii="Book Antiqua" w:hAnsi="Book Antiqua" w:cs="Times New Roman"/>
          <w:sz w:val="24"/>
          <w:szCs w:val="24"/>
        </w:rPr>
        <w:fldChar w:fldCharType="begin">
          <w:fldData xml:space="preserve">PEVuZE5vdGU+PENpdGU+PEF1dGhvcj5TdGF1ZmZlcjwvQXV0aG9yPjxZZWFyPjIwMDk8L1llYXI+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</w:fldData>
        </w:fldChar>
      </w:r>
      <w:r w:rsidR="00EB27F6" w:rsidRPr="00F84F11">
        <w:rPr>
          <w:rFonts w:ascii="Book Antiqua" w:hAnsi="Book Antiqua" w:cs="Times New Roman"/>
          <w:sz w:val="24"/>
          <w:szCs w:val="24"/>
        </w:rPr>
        <w:instrText xml:space="preserve"> ADDIN EN.CITE.DATA </w:instrText>
      </w:r>
      <w:r w:rsidR="00EB27F6" w:rsidRPr="00F84F11">
        <w:rPr>
          <w:rFonts w:ascii="Book Antiqua" w:hAnsi="Book Antiqua" w:cs="Times New Roman"/>
          <w:sz w:val="24"/>
          <w:szCs w:val="24"/>
        </w:rPr>
      </w:r>
      <w:r w:rsidR="00EB27F6" w:rsidRPr="00F84F11">
        <w:rPr>
          <w:rFonts w:ascii="Book Antiqua" w:hAnsi="Book Antiqua" w:cs="Times New Roman"/>
          <w:sz w:val="24"/>
          <w:szCs w:val="24"/>
        </w:rPr>
        <w:fldChar w:fldCharType="end"/>
      </w:r>
      <w:r w:rsidR="00E83342" w:rsidRPr="00F84F11">
        <w:rPr>
          <w:rFonts w:ascii="Book Antiqua" w:hAnsi="Book Antiqua" w:cs="Times New Roman"/>
          <w:sz w:val="24"/>
          <w:szCs w:val="24"/>
        </w:rPr>
      </w:r>
      <w:r w:rsidR="00E83342" w:rsidRPr="00F84F11">
        <w:rPr>
          <w:rFonts w:ascii="Book Antiqua" w:hAnsi="Book Antiqua" w:cs="Times New Roman"/>
          <w:sz w:val="24"/>
          <w:szCs w:val="24"/>
        </w:rPr>
        <w:fldChar w:fldCharType="separate"/>
      </w:r>
      <w:r w:rsidR="00EB27F6" w:rsidRPr="00F84F11">
        <w:rPr>
          <w:rFonts w:ascii="Book Antiqua" w:hAnsi="Book Antiqua" w:cs="Times New Roman"/>
          <w:noProof/>
          <w:sz w:val="24"/>
          <w:szCs w:val="24"/>
          <w:vertAlign w:val="superscript"/>
        </w:rPr>
        <w:t>[</w:t>
      </w:r>
      <w:hyperlink w:anchor="_ENREF_4" w:tooltip="Stauffer, 2009 #498" w:history="1">
        <w:r w:rsidR="00EB27F6" w:rsidRPr="00F84F11">
          <w:rPr>
            <w:rFonts w:ascii="Book Antiqua" w:hAnsi="Book Antiqua" w:cs="Times New Roman"/>
            <w:noProof/>
            <w:sz w:val="24"/>
            <w:szCs w:val="24"/>
            <w:vertAlign w:val="superscript"/>
          </w:rPr>
          <w:t>4</w:t>
        </w:r>
      </w:hyperlink>
      <w:r w:rsidR="00EC4343">
        <w:rPr>
          <w:rFonts w:ascii="Book Antiqua" w:hAnsi="Book Antiqua" w:cs="Times New Roman" w:hint="eastAsia"/>
          <w:noProof/>
          <w:sz w:val="24"/>
          <w:szCs w:val="24"/>
          <w:vertAlign w:val="superscript"/>
          <w:lang w:eastAsia="zh-CN"/>
        </w:rPr>
        <w:t>,</w:t>
      </w:r>
      <w:hyperlink w:anchor="_ENREF_5" w:tooltip="Murphy, 2009 #499" w:history="1">
        <w:r w:rsidR="00EB27F6" w:rsidRPr="00F84F11">
          <w:rPr>
            <w:rFonts w:ascii="Book Antiqua" w:hAnsi="Book Antiqua" w:cs="Times New Roman"/>
            <w:noProof/>
            <w:sz w:val="24"/>
            <w:szCs w:val="24"/>
            <w:vertAlign w:val="superscript"/>
          </w:rPr>
          <w:t>5</w:t>
        </w:r>
      </w:hyperlink>
      <w:r w:rsidR="00D4461E">
        <w:rPr>
          <w:rFonts w:ascii="Book Antiqua" w:hAnsi="Book Antiqua" w:cs="Times New Roman"/>
          <w:noProof/>
          <w:sz w:val="24"/>
          <w:szCs w:val="24"/>
          <w:vertAlign w:val="superscript"/>
        </w:rPr>
        <w:t>,</w:t>
      </w:r>
      <w:hyperlink w:anchor="_ENREF_32" w:tooltip="Billings, 2005 #525" w:history="1">
        <w:r w:rsidR="00EB27F6" w:rsidRPr="00F84F11">
          <w:rPr>
            <w:rFonts w:ascii="Book Antiqua" w:hAnsi="Book Antiqua" w:cs="Times New Roman"/>
            <w:noProof/>
            <w:sz w:val="24"/>
            <w:szCs w:val="24"/>
            <w:vertAlign w:val="superscript"/>
          </w:rPr>
          <w:t>32</w:t>
        </w:r>
      </w:hyperlink>
      <w:r w:rsidR="00EB27F6" w:rsidRPr="00F84F11">
        <w:rPr>
          <w:rFonts w:ascii="Book Antiqua" w:hAnsi="Book Antiqua" w:cs="Times New Roman"/>
          <w:noProof/>
          <w:sz w:val="24"/>
          <w:szCs w:val="24"/>
          <w:vertAlign w:val="superscript"/>
        </w:rPr>
        <w:t>]</w:t>
      </w:r>
      <w:r w:rsidR="00E83342" w:rsidRPr="00F84F11">
        <w:rPr>
          <w:rFonts w:ascii="Book Antiqua" w:hAnsi="Book Antiqua" w:cs="Times New Roman"/>
          <w:sz w:val="24"/>
          <w:szCs w:val="24"/>
        </w:rPr>
        <w:fldChar w:fldCharType="end"/>
      </w:r>
      <w:r w:rsidR="00A01319" w:rsidRPr="00F84F11">
        <w:rPr>
          <w:rFonts w:ascii="Book Antiqua" w:hAnsi="Book Antiqua" w:cs="Times New Roman"/>
          <w:sz w:val="24"/>
          <w:szCs w:val="24"/>
        </w:rPr>
        <w:t>, which</w:t>
      </w:r>
      <w:r w:rsidR="00FC1DA2" w:rsidRPr="00F84F11">
        <w:rPr>
          <w:rFonts w:ascii="Book Antiqua" w:hAnsi="Book Antiqua" w:cs="Times New Roman"/>
          <w:sz w:val="24"/>
          <w:szCs w:val="24"/>
        </w:rPr>
        <w:t xml:space="preserve"> was </w:t>
      </w:r>
      <w:r w:rsidR="00367937" w:rsidRPr="00F84F11">
        <w:rPr>
          <w:rFonts w:ascii="Book Antiqua" w:hAnsi="Book Antiqua" w:cs="Times New Roman"/>
          <w:sz w:val="24"/>
          <w:szCs w:val="24"/>
        </w:rPr>
        <w:t>near to</w:t>
      </w:r>
      <w:r w:rsidR="00FC1DA2" w:rsidRPr="00F84F11">
        <w:rPr>
          <w:rFonts w:ascii="Book Antiqua" w:hAnsi="Book Antiqua" w:cs="Times New Roman"/>
          <w:sz w:val="24"/>
          <w:szCs w:val="24"/>
        </w:rPr>
        <w:t xml:space="preserve"> our </w:t>
      </w:r>
      <w:r w:rsidR="00A01319" w:rsidRPr="00F84F11">
        <w:rPr>
          <w:rFonts w:ascii="Book Antiqua" w:hAnsi="Book Antiqua" w:cs="Times New Roman"/>
          <w:sz w:val="24"/>
          <w:szCs w:val="24"/>
        </w:rPr>
        <w:t>90</w:t>
      </w:r>
      <w:r w:rsidR="00AD1B6B" w:rsidRPr="00F84F11">
        <w:rPr>
          <w:rFonts w:ascii="Book Antiqua" w:hAnsi="Book Antiqua" w:cs="Times New Roman"/>
          <w:sz w:val="24"/>
          <w:szCs w:val="24"/>
        </w:rPr>
        <w:t>-</w:t>
      </w:r>
      <w:r w:rsidR="00AB2A45">
        <w:rPr>
          <w:rFonts w:ascii="Book Antiqua" w:hAnsi="Book Antiqua" w:cs="Times New Roman"/>
          <w:sz w:val="24"/>
          <w:szCs w:val="24"/>
        </w:rPr>
        <w:t>d</w:t>
      </w:r>
      <w:r w:rsidR="00A01319" w:rsidRPr="00F84F11">
        <w:rPr>
          <w:rFonts w:ascii="Book Antiqua" w:hAnsi="Book Antiqua" w:cs="Times New Roman"/>
          <w:sz w:val="24"/>
          <w:szCs w:val="24"/>
        </w:rPr>
        <w:t xml:space="preserve"> perioperative mortality</w:t>
      </w:r>
      <w:r w:rsidR="00A01319" w:rsidRPr="00F84F11" w:rsidDel="00A01319">
        <w:rPr>
          <w:rFonts w:ascii="Book Antiqua" w:hAnsi="Book Antiqua" w:cs="Times New Roman"/>
          <w:sz w:val="24"/>
          <w:szCs w:val="24"/>
        </w:rPr>
        <w:t xml:space="preserve"> </w:t>
      </w:r>
      <w:r w:rsidR="00A01319" w:rsidRPr="00F84F11">
        <w:rPr>
          <w:rFonts w:ascii="Book Antiqua" w:hAnsi="Book Antiqua" w:cs="Times New Roman"/>
          <w:sz w:val="24"/>
          <w:szCs w:val="24"/>
        </w:rPr>
        <w:t xml:space="preserve">rate </w:t>
      </w:r>
      <w:r w:rsidR="00FC1DA2" w:rsidRPr="00F84F11">
        <w:rPr>
          <w:rFonts w:ascii="Book Antiqua" w:hAnsi="Book Antiqua" w:cs="Times New Roman"/>
          <w:sz w:val="24"/>
          <w:szCs w:val="24"/>
        </w:rPr>
        <w:t>of</w:t>
      </w:r>
      <w:r w:rsidR="00A01319" w:rsidRPr="00F84F11">
        <w:rPr>
          <w:rFonts w:ascii="Book Antiqua" w:hAnsi="Book Antiqua" w:cs="Times New Roman"/>
          <w:sz w:val="24"/>
          <w:szCs w:val="24"/>
        </w:rPr>
        <w:t xml:space="preserve"> </w:t>
      </w:r>
      <w:r w:rsidR="00E80B1F" w:rsidRPr="00F84F11">
        <w:rPr>
          <w:rFonts w:ascii="Book Antiqua" w:hAnsi="Book Antiqua" w:cs="Times New Roman"/>
          <w:sz w:val="24"/>
          <w:szCs w:val="24"/>
        </w:rPr>
        <w:t>6.8</w:t>
      </w:r>
      <w:r w:rsidR="00FC1DA2" w:rsidRPr="00F84F11">
        <w:rPr>
          <w:rFonts w:ascii="Book Antiqua" w:hAnsi="Book Antiqua" w:cs="Times New Roman"/>
          <w:sz w:val="24"/>
          <w:szCs w:val="24"/>
        </w:rPr>
        <w:t>%.</w:t>
      </w:r>
      <w:r w:rsidR="00F92C3F" w:rsidRPr="00F84F11">
        <w:rPr>
          <w:rFonts w:ascii="Book Antiqua" w:hAnsi="Book Antiqua" w:cs="Times New Roman"/>
          <w:sz w:val="24"/>
          <w:szCs w:val="24"/>
        </w:rPr>
        <w:t xml:space="preserve"> The improved results in recent years are likely due to improvements in perioperative support, education</w:t>
      </w:r>
      <w:r w:rsidR="00AD1B6B" w:rsidRPr="00F84F11">
        <w:rPr>
          <w:rFonts w:ascii="Book Antiqua" w:hAnsi="Book Antiqua" w:cs="Times New Roman"/>
          <w:sz w:val="24"/>
          <w:szCs w:val="24"/>
        </w:rPr>
        <w:t>,</w:t>
      </w:r>
      <w:r w:rsidR="00F92C3F" w:rsidRPr="00F84F11">
        <w:rPr>
          <w:rFonts w:ascii="Book Antiqua" w:hAnsi="Book Antiqua" w:cs="Times New Roman"/>
          <w:sz w:val="24"/>
          <w:szCs w:val="24"/>
        </w:rPr>
        <w:t xml:space="preserve"> and possibl</w:t>
      </w:r>
      <w:r w:rsidR="00AD1B6B" w:rsidRPr="00F84F11">
        <w:rPr>
          <w:rFonts w:ascii="Book Antiqua" w:hAnsi="Book Antiqua" w:cs="Times New Roman"/>
          <w:sz w:val="24"/>
          <w:szCs w:val="24"/>
        </w:rPr>
        <w:t>y,</w:t>
      </w:r>
      <w:r w:rsidR="00F92C3F" w:rsidRPr="00F84F11">
        <w:rPr>
          <w:rFonts w:ascii="Book Antiqua" w:hAnsi="Book Antiqua" w:cs="Times New Roman"/>
          <w:sz w:val="24"/>
          <w:szCs w:val="24"/>
        </w:rPr>
        <w:t xml:space="preserve"> enhanced surgical technique.</w:t>
      </w:r>
    </w:p>
    <w:p w:rsidR="00EB27F6" w:rsidRPr="00F84F11" w:rsidRDefault="00EB27F6" w:rsidP="00AF59FA">
      <w:pPr>
        <w:spacing w:after="0" w:line="360" w:lineRule="auto"/>
        <w:ind w:firstLine="720"/>
        <w:jc w:val="both"/>
        <w:outlineLvl w:val="1"/>
        <w:rPr>
          <w:rFonts w:ascii="Book Antiqua" w:hAnsi="Book Antiqua" w:cs="Times New Roman"/>
          <w:sz w:val="24"/>
          <w:szCs w:val="24"/>
        </w:rPr>
      </w:pPr>
      <w:r w:rsidRPr="00F84F11">
        <w:rPr>
          <w:rFonts w:ascii="Book Antiqua" w:hAnsi="Book Antiqua" w:cs="Times New Roman"/>
          <w:sz w:val="24"/>
          <w:szCs w:val="24"/>
        </w:rPr>
        <w:t>In a recent study</w:t>
      </w:r>
      <w:r w:rsidR="00120FD0" w:rsidRPr="00F84F11">
        <w:rPr>
          <w:rFonts w:ascii="Book Antiqua" w:hAnsi="Book Antiqua" w:cs="Times New Roman"/>
          <w:sz w:val="24"/>
          <w:szCs w:val="24"/>
        </w:rPr>
        <w:t xml:space="preserve">, Johnston </w:t>
      </w:r>
      <w:r w:rsidR="00120FD0" w:rsidRPr="008A2770">
        <w:rPr>
          <w:rFonts w:ascii="Book Antiqua" w:hAnsi="Book Antiqua" w:cs="Times New Roman"/>
          <w:i/>
          <w:sz w:val="24"/>
          <w:szCs w:val="24"/>
        </w:rPr>
        <w:t xml:space="preserve">et </w:t>
      </w:r>
      <w:proofErr w:type="gramStart"/>
      <w:r w:rsidR="00120FD0" w:rsidRPr="008A2770">
        <w:rPr>
          <w:rFonts w:ascii="Book Antiqua" w:hAnsi="Book Antiqua" w:cs="Times New Roman"/>
          <w:i/>
          <w:sz w:val="24"/>
          <w:szCs w:val="24"/>
        </w:rPr>
        <w:t>al</w:t>
      </w:r>
      <w:r w:rsidR="008A2770" w:rsidRPr="00F84F11">
        <w:rPr>
          <w:rFonts w:ascii="Book Antiqua" w:hAnsi="Book Antiqua" w:cs="Times New Roman"/>
          <w:sz w:val="24"/>
          <w:szCs w:val="24"/>
          <w:vertAlign w:val="superscript"/>
        </w:rPr>
        <w:t>[</w:t>
      </w:r>
      <w:proofErr w:type="gramEnd"/>
      <w:r w:rsidR="008A2770" w:rsidRPr="00F84F11">
        <w:rPr>
          <w:rFonts w:ascii="Book Antiqua" w:hAnsi="Book Antiqua" w:cs="Times New Roman"/>
          <w:sz w:val="24"/>
          <w:szCs w:val="24"/>
          <w:vertAlign w:val="superscript"/>
        </w:rPr>
        <w:t>7]</w:t>
      </w:r>
      <w:r w:rsidRPr="00F84F11">
        <w:rPr>
          <w:rFonts w:ascii="Book Antiqua" w:hAnsi="Book Antiqua" w:cs="Times New Roman"/>
          <w:sz w:val="24"/>
          <w:szCs w:val="24"/>
        </w:rPr>
        <w:t xml:space="preserve"> reported that the first month perioperative mortality after TP was 5.5%. The median survival was 15</w:t>
      </w:r>
      <w:r w:rsidR="00AF59FA">
        <w:rPr>
          <w:rFonts w:ascii="Book Antiqua" w:hAnsi="Book Antiqua" w:cs="Times New Roman" w:hint="eastAsia"/>
          <w:sz w:val="24"/>
          <w:szCs w:val="24"/>
          <w:lang w:eastAsia="zh-CN"/>
        </w:rPr>
        <w:t xml:space="preserve"> </w:t>
      </w:r>
      <w:r w:rsidRPr="00F84F11">
        <w:rPr>
          <w:rFonts w:ascii="Book Antiqua" w:hAnsi="Book Antiqua" w:cs="Times New Roman"/>
          <w:sz w:val="24"/>
          <w:szCs w:val="24"/>
        </w:rPr>
        <w:t>ms, and the 1-, 3-, and 5-year overall survival rates were 60%, 22%, and 13%, respectively. In multivariate analysis</w:t>
      </w:r>
      <w:r w:rsidR="00120FD0" w:rsidRPr="00F84F11">
        <w:rPr>
          <w:rFonts w:ascii="Book Antiqua" w:hAnsi="Book Antiqua" w:cs="Times New Roman"/>
          <w:sz w:val="24"/>
          <w:szCs w:val="24"/>
        </w:rPr>
        <w:t>,</w:t>
      </w:r>
      <w:r w:rsidRPr="00F84F11">
        <w:rPr>
          <w:rFonts w:ascii="Book Antiqua" w:hAnsi="Book Antiqua" w:cs="Times New Roman"/>
          <w:sz w:val="24"/>
          <w:szCs w:val="24"/>
        </w:rPr>
        <w:t xml:space="preserve"> the fact</w:t>
      </w:r>
      <w:r w:rsidR="00120FD0" w:rsidRPr="00F84F11">
        <w:rPr>
          <w:rFonts w:ascii="Book Antiqua" w:hAnsi="Book Antiqua" w:cs="Times New Roman"/>
          <w:sz w:val="24"/>
          <w:szCs w:val="24"/>
        </w:rPr>
        <w:t>ors that affected survival were</w:t>
      </w:r>
      <w:r w:rsidRPr="00F84F11">
        <w:rPr>
          <w:rFonts w:ascii="Book Antiqua" w:hAnsi="Book Antiqua" w:cs="Times New Roman"/>
          <w:sz w:val="24"/>
          <w:szCs w:val="24"/>
        </w:rPr>
        <w:t xml:space="preserve"> age, positive lymph nodes, positive surgical margin, tumor grade, tumor size, and adjuvant </w:t>
      </w:r>
      <w:r w:rsidR="00DB36DD" w:rsidRPr="00F84F11">
        <w:rPr>
          <w:rFonts w:ascii="Book Antiqua" w:hAnsi="Book Antiqua" w:cs="Times New Roman"/>
          <w:sz w:val="24"/>
          <w:szCs w:val="24"/>
        </w:rPr>
        <w:t>chemotherapy</w:t>
      </w:r>
      <w:r w:rsidRPr="00F84F11">
        <w:rPr>
          <w:rFonts w:ascii="Book Antiqua" w:hAnsi="Book Antiqua" w:cs="Times New Roman"/>
          <w:sz w:val="24"/>
          <w:szCs w:val="24"/>
        </w:rPr>
        <w:t>.</w:t>
      </w:r>
    </w:p>
    <w:p w:rsidR="00821EE9" w:rsidRPr="00F84F11" w:rsidRDefault="00821EE9" w:rsidP="00AF59FA">
      <w:pPr>
        <w:autoSpaceDE w:val="0"/>
        <w:autoSpaceDN w:val="0"/>
        <w:adjustRightInd w:val="0"/>
        <w:spacing w:after="0" w:line="360" w:lineRule="auto"/>
        <w:ind w:firstLine="720"/>
        <w:jc w:val="both"/>
        <w:rPr>
          <w:rFonts w:ascii="Book Antiqua" w:hAnsi="Book Antiqua" w:cs="Times New Roman"/>
          <w:sz w:val="24"/>
          <w:szCs w:val="24"/>
        </w:rPr>
      </w:pPr>
      <w:r w:rsidRPr="00F84F11">
        <w:rPr>
          <w:rFonts w:ascii="Book Antiqua" w:hAnsi="Book Antiqua" w:cs="Times New Roman"/>
          <w:sz w:val="24"/>
          <w:szCs w:val="24"/>
        </w:rPr>
        <w:t xml:space="preserve">Salvia </w:t>
      </w:r>
      <w:r w:rsidRPr="008A2770">
        <w:rPr>
          <w:rFonts w:ascii="Book Antiqua" w:hAnsi="Book Antiqua" w:cs="Times New Roman"/>
          <w:i/>
          <w:sz w:val="24"/>
          <w:szCs w:val="24"/>
        </w:rPr>
        <w:t>et al</w:t>
      </w:r>
      <w:r w:rsidR="008A2770" w:rsidRPr="00F84F11">
        <w:rPr>
          <w:rFonts w:ascii="Book Antiqua" w:hAnsi="Book Antiqua" w:cs="Times New Roman"/>
          <w:sz w:val="24"/>
          <w:szCs w:val="24"/>
        </w:rPr>
        <w:fldChar w:fldCharType="begin">
          <w:fldData xml:space="preserve">PEVuZE5vdGU+PENpdGU+PEF1dGhvcj5CYWlvY2NoaTwvQXV0aG9yPjxZZWFyPjIwMTA8L1llYXI+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</w:fldData>
        </w:fldChar>
      </w:r>
      <w:r w:rsidR="008A2770" w:rsidRPr="00F84F11">
        <w:rPr>
          <w:rFonts w:ascii="Book Antiqua" w:hAnsi="Book Antiqua" w:cs="Times New Roman"/>
          <w:sz w:val="24"/>
          <w:szCs w:val="24"/>
        </w:rPr>
        <w:instrText xml:space="preserve"> ADDIN EN.CITE </w:instrText>
      </w:r>
      <w:r w:rsidR="008A2770" w:rsidRPr="00F84F11">
        <w:rPr>
          <w:rFonts w:ascii="Book Antiqua" w:hAnsi="Book Antiqua" w:cs="Times New Roman"/>
          <w:sz w:val="24"/>
          <w:szCs w:val="24"/>
        </w:rPr>
        <w:fldChar w:fldCharType="begin">
          <w:fldData xml:space="preserve">PEVuZE5vdGU+PENpdGU+PEF1dGhvcj5CYWlvY2NoaTwvQXV0aG9yPjxZZWFyPjIwMTA8L1llYXI+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</w:fldData>
        </w:fldChar>
      </w:r>
      <w:r w:rsidR="008A2770" w:rsidRPr="00F84F11">
        <w:rPr>
          <w:rFonts w:ascii="Book Antiqua" w:hAnsi="Book Antiqua" w:cs="Times New Roman"/>
          <w:sz w:val="24"/>
          <w:szCs w:val="24"/>
        </w:rPr>
        <w:instrText xml:space="preserve"> ADDIN EN.CITE.DATA </w:instrText>
      </w:r>
      <w:r w:rsidR="008A2770" w:rsidRPr="00F84F11">
        <w:rPr>
          <w:rFonts w:ascii="Book Antiqua" w:hAnsi="Book Antiqua" w:cs="Times New Roman"/>
          <w:sz w:val="24"/>
          <w:szCs w:val="24"/>
        </w:rPr>
      </w:r>
      <w:r w:rsidR="008A2770" w:rsidRPr="00F84F11">
        <w:rPr>
          <w:rFonts w:ascii="Book Antiqua" w:hAnsi="Book Antiqua" w:cs="Times New Roman"/>
          <w:sz w:val="24"/>
          <w:szCs w:val="24"/>
        </w:rPr>
        <w:fldChar w:fldCharType="end"/>
      </w:r>
      <w:r w:rsidR="008A2770" w:rsidRPr="00F84F11">
        <w:rPr>
          <w:rFonts w:ascii="Book Antiqua" w:hAnsi="Book Antiqua" w:cs="Times New Roman"/>
          <w:sz w:val="24"/>
          <w:szCs w:val="24"/>
        </w:rPr>
      </w:r>
      <w:r w:rsidR="008A2770" w:rsidRPr="00F84F11">
        <w:rPr>
          <w:rFonts w:ascii="Book Antiqua" w:hAnsi="Book Antiqua" w:cs="Times New Roman"/>
          <w:sz w:val="24"/>
          <w:szCs w:val="24"/>
        </w:rPr>
        <w:fldChar w:fldCharType="separate"/>
      </w:r>
      <w:r w:rsidR="008A2770" w:rsidRPr="00F84F11">
        <w:rPr>
          <w:rFonts w:ascii="Book Antiqua" w:hAnsi="Book Antiqua" w:cs="Times New Roman"/>
          <w:noProof/>
          <w:sz w:val="24"/>
          <w:szCs w:val="24"/>
          <w:vertAlign w:val="superscript"/>
        </w:rPr>
        <w:t>[</w:t>
      </w:r>
      <w:hyperlink w:anchor="_ENREF_2" w:tooltip="Baiocchi, 2010 #496" w:history="1">
        <w:r w:rsidR="008A2770" w:rsidRPr="00F84F11">
          <w:rPr>
            <w:rFonts w:ascii="Book Antiqua" w:hAnsi="Book Antiqua" w:cs="Times New Roman"/>
            <w:noProof/>
            <w:sz w:val="24"/>
            <w:szCs w:val="24"/>
            <w:vertAlign w:val="superscript"/>
          </w:rPr>
          <w:t>2</w:t>
        </w:r>
      </w:hyperlink>
      <w:r w:rsidR="008A2770">
        <w:rPr>
          <w:rFonts w:ascii="Book Antiqua" w:hAnsi="Book Antiqua" w:cs="Times New Roman"/>
          <w:noProof/>
          <w:sz w:val="24"/>
          <w:szCs w:val="24"/>
          <w:vertAlign w:val="superscript"/>
        </w:rPr>
        <w:t>,</w:t>
      </w:r>
      <w:hyperlink w:anchor="_ENREF_39" w:tooltip="Salvia, 2004 #533" w:history="1">
        <w:r w:rsidR="008A2770" w:rsidRPr="00F84F11">
          <w:rPr>
            <w:rFonts w:ascii="Book Antiqua" w:hAnsi="Book Antiqua" w:cs="Times New Roman"/>
            <w:noProof/>
            <w:sz w:val="24"/>
            <w:szCs w:val="24"/>
            <w:vertAlign w:val="superscript"/>
          </w:rPr>
          <w:t>39</w:t>
        </w:r>
      </w:hyperlink>
      <w:r w:rsidR="008A2770" w:rsidRPr="00F84F11">
        <w:rPr>
          <w:rFonts w:ascii="Book Antiqua" w:hAnsi="Book Antiqua" w:cs="Times New Roman"/>
          <w:noProof/>
          <w:sz w:val="24"/>
          <w:szCs w:val="24"/>
          <w:vertAlign w:val="superscript"/>
        </w:rPr>
        <w:t>]</w:t>
      </w:r>
      <w:r w:rsidR="008A2770" w:rsidRPr="00F84F11">
        <w:rPr>
          <w:rFonts w:ascii="Book Antiqua" w:hAnsi="Book Antiqua" w:cs="Times New Roman"/>
          <w:sz w:val="24"/>
          <w:szCs w:val="24"/>
        </w:rPr>
        <w:fldChar w:fldCharType="end"/>
      </w:r>
      <w:r w:rsidRPr="00F84F11">
        <w:rPr>
          <w:rFonts w:ascii="Book Antiqua" w:hAnsi="Book Antiqua" w:cs="Times New Roman"/>
          <w:sz w:val="24"/>
          <w:szCs w:val="24"/>
        </w:rPr>
        <w:t xml:space="preserve"> reported that</w:t>
      </w:r>
      <w:r w:rsidR="00A32A3D" w:rsidRPr="00F84F11">
        <w:rPr>
          <w:rFonts w:ascii="Book Antiqua" w:hAnsi="Book Antiqua" w:cs="Times New Roman"/>
          <w:sz w:val="24"/>
          <w:szCs w:val="24"/>
        </w:rPr>
        <w:t xml:space="preserve"> IPMN was resectable </w:t>
      </w:r>
      <w:r w:rsidR="00744E5B" w:rsidRPr="00F84F11">
        <w:rPr>
          <w:rFonts w:ascii="Book Antiqua" w:hAnsi="Book Antiqua" w:cs="Times New Roman"/>
          <w:sz w:val="24"/>
          <w:szCs w:val="24"/>
        </w:rPr>
        <w:t>in 90</w:t>
      </w:r>
      <w:r w:rsidR="008A2770" w:rsidRPr="00F84F11">
        <w:rPr>
          <w:rFonts w:ascii="Book Antiqua" w:hAnsi="Book Antiqua" w:cs="Times New Roman"/>
          <w:sz w:val="24"/>
          <w:szCs w:val="24"/>
        </w:rPr>
        <w:t>%</w:t>
      </w:r>
      <w:r w:rsidR="00132CDF">
        <w:rPr>
          <w:rFonts w:ascii="Book Antiqua" w:hAnsi="Book Antiqua" w:cs="Times New Roman" w:hint="eastAsia"/>
          <w:sz w:val="24"/>
          <w:szCs w:val="24"/>
          <w:lang w:eastAsia="zh-CN"/>
        </w:rPr>
        <w:t>-</w:t>
      </w:r>
      <w:r w:rsidR="00744E5B" w:rsidRPr="00F84F11">
        <w:rPr>
          <w:rFonts w:ascii="Book Antiqua" w:hAnsi="Book Antiqua" w:cs="Times New Roman"/>
          <w:sz w:val="24"/>
          <w:szCs w:val="24"/>
        </w:rPr>
        <w:t xml:space="preserve">100% of the </w:t>
      </w:r>
      <w:r w:rsidR="00A32A3D" w:rsidRPr="00F84F11">
        <w:rPr>
          <w:rFonts w:ascii="Book Antiqua" w:hAnsi="Book Antiqua" w:cs="Times New Roman"/>
          <w:sz w:val="24"/>
          <w:szCs w:val="24"/>
        </w:rPr>
        <w:t>patients.</w:t>
      </w:r>
      <w:r w:rsidR="00744E5B" w:rsidRPr="00F84F11">
        <w:rPr>
          <w:rFonts w:ascii="Book Antiqua" w:hAnsi="Book Antiqua" w:cs="Times New Roman"/>
          <w:sz w:val="24"/>
          <w:szCs w:val="24"/>
        </w:rPr>
        <w:t xml:space="preserve"> </w:t>
      </w:r>
      <w:r w:rsidR="00A32A3D" w:rsidRPr="00F84F11">
        <w:rPr>
          <w:rFonts w:ascii="Book Antiqua" w:hAnsi="Book Antiqua" w:cs="Times New Roman"/>
          <w:sz w:val="24"/>
          <w:szCs w:val="24"/>
        </w:rPr>
        <w:t xml:space="preserve">The </w:t>
      </w:r>
      <w:r w:rsidR="00744E5B" w:rsidRPr="00F84F11">
        <w:rPr>
          <w:rFonts w:ascii="Book Antiqua" w:hAnsi="Book Antiqua" w:cs="Times New Roman"/>
          <w:sz w:val="24"/>
          <w:szCs w:val="24"/>
        </w:rPr>
        <w:t>survival</w:t>
      </w:r>
      <w:r w:rsidR="00626B9E" w:rsidRPr="00F84F11">
        <w:rPr>
          <w:rFonts w:ascii="Book Antiqua" w:hAnsi="Book Antiqua" w:cs="Times New Roman"/>
          <w:sz w:val="24"/>
          <w:szCs w:val="24"/>
        </w:rPr>
        <w:t xml:space="preserve"> rates</w:t>
      </w:r>
      <w:r w:rsidR="00744E5B" w:rsidRPr="00F84F11">
        <w:rPr>
          <w:rFonts w:ascii="Book Antiqua" w:hAnsi="Book Antiqua" w:cs="Times New Roman"/>
          <w:sz w:val="24"/>
          <w:szCs w:val="24"/>
        </w:rPr>
        <w:t xml:space="preserve"> for </w:t>
      </w:r>
      <w:r w:rsidR="00A32A3D" w:rsidRPr="00F84F11">
        <w:rPr>
          <w:rFonts w:ascii="Book Antiqua" w:hAnsi="Book Antiqua" w:cs="Times New Roman"/>
          <w:sz w:val="24"/>
          <w:szCs w:val="24"/>
        </w:rPr>
        <w:t>CIS</w:t>
      </w:r>
      <w:r w:rsidR="00626B9E" w:rsidRPr="00F84F11">
        <w:rPr>
          <w:rFonts w:ascii="Book Antiqua" w:hAnsi="Book Antiqua" w:cs="Times New Roman"/>
          <w:sz w:val="24"/>
          <w:szCs w:val="24"/>
        </w:rPr>
        <w:t xml:space="preserve">, invasive carcinoma, and </w:t>
      </w:r>
      <w:r w:rsidR="00AD1B6B" w:rsidRPr="00F84F11">
        <w:rPr>
          <w:rFonts w:ascii="Book Antiqua" w:hAnsi="Book Antiqua" w:cs="Times New Roman"/>
          <w:sz w:val="24"/>
          <w:szCs w:val="24"/>
        </w:rPr>
        <w:t>presence of</w:t>
      </w:r>
      <w:r w:rsidR="00626B9E" w:rsidRPr="00F84F11">
        <w:rPr>
          <w:rFonts w:ascii="Book Antiqua" w:hAnsi="Book Antiqua" w:cs="Times New Roman"/>
          <w:sz w:val="24"/>
          <w:szCs w:val="24"/>
        </w:rPr>
        <w:t xml:space="preserve"> nodal metastasis</w:t>
      </w:r>
      <w:r w:rsidR="00A32A3D" w:rsidRPr="00F84F11">
        <w:rPr>
          <w:rFonts w:ascii="Book Antiqua" w:hAnsi="Book Antiqua" w:cs="Times New Roman"/>
          <w:sz w:val="24"/>
          <w:szCs w:val="24"/>
        </w:rPr>
        <w:t xml:space="preserve"> w</w:t>
      </w:r>
      <w:r w:rsidR="00626B9E" w:rsidRPr="00F84F11">
        <w:rPr>
          <w:rFonts w:ascii="Book Antiqua" w:hAnsi="Book Antiqua" w:cs="Times New Roman"/>
          <w:sz w:val="24"/>
          <w:szCs w:val="24"/>
        </w:rPr>
        <w:t>ere</w:t>
      </w:r>
      <w:r w:rsidR="00A32A3D" w:rsidRPr="00F84F11">
        <w:rPr>
          <w:rFonts w:ascii="Book Antiqua" w:hAnsi="Book Antiqua" w:cs="Times New Roman"/>
          <w:sz w:val="24"/>
          <w:szCs w:val="24"/>
        </w:rPr>
        <w:t xml:space="preserve"> 80</w:t>
      </w:r>
      <w:r w:rsidR="001F0350" w:rsidRPr="00F84F11">
        <w:rPr>
          <w:rFonts w:ascii="Book Antiqua" w:hAnsi="Book Antiqua" w:cs="Times New Roman"/>
          <w:sz w:val="24"/>
          <w:szCs w:val="24"/>
        </w:rPr>
        <w:t>%</w:t>
      </w:r>
      <w:r w:rsidR="00A32A3D" w:rsidRPr="00F84F11">
        <w:rPr>
          <w:rFonts w:ascii="Book Antiqua" w:hAnsi="Book Antiqua" w:cs="Times New Roman"/>
          <w:sz w:val="24"/>
          <w:szCs w:val="24"/>
        </w:rPr>
        <w:t>-90%</w:t>
      </w:r>
      <w:r w:rsidR="00744E5B" w:rsidRPr="00F84F11">
        <w:rPr>
          <w:rFonts w:ascii="Book Antiqua" w:hAnsi="Book Antiqua" w:cs="Times New Roman"/>
          <w:sz w:val="24"/>
          <w:szCs w:val="24"/>
        </w:rPr>
        <w:t>, 50</w:t>
      </w:r>
      <w:r w:rsidR="001F0350" w:rsidRPr="00F84F11">
        <w:rPr>
          <w:rFonts w:ascii="Book Antiqua" w:hAnsi="Book Antiqua" w:cs="Times New Roman"/>
          <w:sz w:val="24"/>
          <w:szCs w:val="24"/>
        </w:rPr>
        <w:t>%</w:t>
      </w:r>
      <w:r w:rsidR="00744E5B" w:rsidRPr="00F84F11">
        <w:rPr>
          <w:rFonts w:ascii="Book Antiqua" w:hAnsi="Book Antiqua" w:cs="Times New Roman"/>
          <w:sz w:val="24"/>
          <w:szCs w:val="24"/>
        </w:rPr>
        <w:t>-70%</w:t>
      </w:r>
      <w:r w:rsidR="00AD1B6B" w:rsidRPr="00F84F11">
        <w:rPr>
          <w:rFonts w:ascii="Book Antiqua" w:hAnsi="Book Antiqua" w:cs="Times New Roman"/>
          <w:sz w:val="24"/>
          <w:szCs w:val="24"/>
        </w:rPr>
        <w:t>,</w:t>
      </w:r>
      <w:r w:rsidR="00744E5B" w:rsidRPr="00F84F11">
        <w:rPr>
          <w:rFonts w:ascii="Book Antiqua" w:hAnsi="Book Antiqua" w:cs="Times New Roman"/>
          <w:sz w:val="24"/>
          <w:szCs w:val="24"/>
        </w:rPr>
        <w:t xml:space="preserve"> and 40</w:t>
      </w:r>
      <w:r w:rsidR="00D4461E" w:rsidRPr="00F84F11">
        <w:rPr>
          <w:rFonts w:ascii="Book Antiqua" w:hAnsi="Book Antiqua" w:cs="Times New Roman"/>
          <w:sz w:val="24"/>
          <w:szCs w:val="24"/>
        </w:rPr>
        <w:t>%</w:t>
      </w:r>
      <w:r w:rsidR="00744E5B" w:rsidRPr="00F84F11">
        <w:rPr>
          <w:rFonts w:ascii="Book Antiqua" w:hAnsi="Book Antiqua" w:cs="Times New Roman"/>
          <w:sz w:val="24"/>
          <w:szCs w:val="24"/>
        </w:rPr>
        <w:t>-50</w:t>
      </w:r>
      <w:r w:rsidR="00626B9E" w:rsidRPr="00F84F11">
        <w:rPr>
          <w:rFonts w:ascii="Book Antiqua" w:hAnsi="Book Antiqua" w:cs="Times New Roman"/>
          <w:sz w:val="24"/>
          <w:szCs w:val="24"/>
        </w:rPr>
        <w:t>%</w:t>
      </w:r>
      <w:r w:rsidR="00AD1B6B" w:rsidRPr="00F84F11">
        <w:rPr>
          <w:rFonts w:ascii="Book Antiqua" w:hAnsi="Book Antiqua" w:cs="Times New Roman"/>
          <w:sz w:val="24"/>
          <w:szCs w:val="24"/>
        </w:rPr>
        <w:t>,</w:t>
      </w:r>
      <w:r w:rsidR="00626B9E" w:rsidRPr="00F84F11">
        <w:rPr>
          <w:rFonts w:ascii="Book Antiqua" w:hAnsi="Book Antiqua" w:cs="Times New Roman"/>
          <w:sz w:val="24"/>
          <w:szCs w:val="24"/>
        </w:rPr>
        <w:t xml:space="preserve"> respectively</w:t>
      </w:r>
      <w:r w:rsidR="00A01319" w:rsidRPr="00F84F11">
        <w:rPr>
          <w:rFonts w:ascii="Book Antiqua" w:hAnsi="Book Antiqua" w:cs="Times New Roman"/>
          <w:sz w:val="24"/>
          <w:szCs w:val="24"/>
        </w:rPr>
        <w:t>.</w:t>
      </w:r>
    </w:p>
    <w:p w:rsidR="00E614A5" w:rsidRPr="00F84F11" w:rsidRDefault="00F92C3F" w:rsidP="00AF59FA">
      <w:pPr>
        <w:autoSpaceDE w:val="0"/>
        <w:autoSpaceDN w:val="0"/>
        <w:adjustRightInd w:val="0"/>
        <w:spacing w:after="0" w:line="360" w:lineRule="auto"/>
        <w:ind w:firstLine="720"/>
        <w:jc w:val="both"/>
        <w:rPr>
          <w:rFonts w:ascii="Book Antiqua" w:hAnsi="Book Antiqua" w:cs="Times New Roman"/>
          <w:sz w:val="24"/>
          <w:szCs w:val="24"/>
          <w:lang w:bidi="ar-EG"/>
        </w:rPr>
      </w:pPr>
      <w:r w:rsidRPr="00F84F11">
        <w:rPr>
          <w:rFonts w:ascii="Book Antiqua" w:hAnsi="Book Antiqua" w:cs="Times New Roman"/>
          <w:sz w:val="24"/>
          <w:szCs w:val="24"/>
        </w:rPr>
        <w:t>The role of emergency TP is declining in favor of alternative</w:t>
      </w:r>
      <w:r w:rsidR="003274B5" w:rsidRPr="00F84F11">
        <w:rPr>
          <w:rFonts w:ascii="Book Antiqua" w:hAnsi="Book Antiqua" w:cs="Times New Roman"/>
          <w:sz w:val="24"/>
          <w:szCs w:val="24"/>
        </w:rPr>
        <w:t xml:space="preserve"> </w:t>
      </w:r>
      <w:r w:rsidR="00F85F0C" w:rsidRPr="00F84F11">
        <w:rPr>
          <w:rFonts w:ascii="Book Antiqua" w:hAnsi="Book Antiqua" w:cs="Times New Roman"/>
          <w:sz w:val="24"/>
          <w:szCs w:val="24"/>
        </w:rPr>
        <w:t xml:space="preserve">interventional </w:t>
      </w:r>
      <w:r w:rsidRPr="00F84F11">
        <w:rPr>
          <w:rFonts w:ascii="Book Antiqua" w:hAnsi="Book Antiqua" w:cs="Times New Roman"/>
          <w:sz w:val="24"/>
          <w:szCs w:val="24"/>
        </w:rPr>
        <w:t xml:space="preserve">radiological strategies for the management of POPF and hemorrhage. </w:t>
      </w:r>
      <w:r w:rsidR="00392A8D" w:rsidRPr="00F84F11">
        <w:rPr>
          <w:rFonts w:ascii="Book Antiqua" w:hAnsi="Book Antiqua" w:cs="Times New Roman"/>
          <w:sz w:val="24"/>
          <w:szCs w:val="24"/>
        </w:rPr>
        <w:t xml:space="preserve">Venous reconstruction in </w:t>
      </w:r>
      <w:r w:rsidRPr="00F84F11">
        <w:rPr>
          <w:rFonts w:ascii="Book Antiqua" w:hAnsi="Book Antiqua" w:cs="Times New Roman"/>
          <w:sz w:val="24"/>
          <w:szCs w:val="24"/>
        </w:rPr>
        <w:t xml:space="preserve">appropriately selected </w:t>
      </w:r>
      <w:r w:rsidR="00392A8D" w:rsidRPr="00F84F11">
        <w:rPr>
          <w:rFonts w:ascii="Book Antiqua" w:hAnsi="Book Antiqua" w:cs="Times New Roman"/>
          <w:sz w:val="24"/>
          <w:szCs w:val="24"/>
        </w:rPr>
        <w:t>p</w:t>
      </w:r>
      <w:r w:rsidR="003A3E03" w:rsidRPr="00F84F11">
        <w:rPr>
          <w:rFonts w:ascii="Book Antiqua" w:hAnsi="Book Antiqua" w:cs="Times New Roman"/>
          <w:sz w:val="24"/>
          <w:szCs w:val="24"/>
        </w:rPr>
        <w:t>atients with</w:t>
      </w:r>
      <w:r w:rsidR="00392A8D" w:rsidRPr="00F84F11">
        <w:rPr>
          <w:rFonts w:ascii="Book Antiqua" w:hAnsi="Book Antiqua" w:cs="Times New Roman"/>
          <w:sz w:val="24"/>
          <w:szCs w:val="24"/>
        </w:rPr>
        <w:t xml:space="preserve"> PDAC and</w:t>
      </w:r>
      <w:r w:rsidR="003A3E03" w:rsidRPr="00F84F11">
        <w:rPr>
          <w:rFonts w:ascii="Book Antiqua" w:hAnsi="Book Antiqua" w:cs="Times New Roman"/>
          <w:sz w:val="24"/>
          <w:szCs w:val="24"/>
        </w:rPr>
        <w:t xml:space="preserve"> locally advanced tumor </w:t>
      </w:r>
      <w:r w:rsidR="005B3678" w:rsidRPr="00F84F11">
        <w:rPr>
          <w:rFonts w:ascii="Book Antiqua" w:hAnsi="Book Antiqua" w:cs="Times New Roman"/>
          <w:sz w:val="24"/>
          <w:szCs w:val="24"/>
        </w:rPr>
        <w:t xml:space="preserve">can be done safely </w:t>
      </w:r>
      <w:r w:rsidRPr="00F84F11">
        <w:rPr>
          <w:rFonts w:ascii="Book Antiqua" w:hAnsi="Book Antiqua" w:cs="Times New Roman"/>
          <w:sz w:val="24"/>
          <w:szCs w:val="24"/>
        </w:rPr>
        <w:t>without negat</w:t>
      </w:r>
      <w:r w:rsidR="000476E7" w:rsidRPr="00F84F11">
        <w:rPr>
          <w:rFonts w:ascii="Book Antiqua" w:hAnsi="Book Antiqua" w:cs="Times New Roman"/>
          <w:sz w:val="24"/>
          <w:szCs w:val="24"/>
        </w:rPr>
        <w:t>ive</w:t>
      </w:r>
      <w:r w:rsidRPr="00F84F11">
        <w:rPr>
          <w:rFonts w:ascii="Book Antiqua" w:hAnsi="Book Antiqua" w:cs="Times New Roman"/>
          <w:sz w:val="24"/>
          <w:szCs w:val="24"/>
        </w:rPr>
        <w:t xml:space="preserve">ly </w:t>
      </w:r>
      <w:r w:rsidR="000476E7" w:rsidRPr="00F84F11">
        <w:rPr>
          <w:rFonts w:ascii="Book Antiqua" w:hAnsi="Book Antiqua" w:cs="Times New Roman"/>
          <w:sz w:val="24"/>
          <w:szCs w:val="24"/>
        </w:rPr>
        <w:t xml:space="preserve">affecting </w:t>
      </w:r>
      <w:r w:rsidR="005B3678" w:rsidRPr="00F84F11">
        <w:rPr>
          <w:rFonts w:ascii="Book Antiqua" w:hAnsi="Book Antiqua" w:cs="Times New Roman"/>
          <w:sz w:val="24"/>
          <w:szCs w:val="24"/>
        </w:rPr>
        <w:t xml:space="preserve">recurrence or survival </w:t>
      </w:r>
      <w:r w:rsidR="000476E7" w:rsidRPr="00F84F11">
        <w:rPr>
          <w:rFonts w:ascii="Book Antiqua" w:hAnsi="Book Antiqua" w:cs="Times New Roman"/>
          <w:sz w:val="24"/>
          <w:szCs w:val="24"/>
        </w:rPr>
        <w:t>when compared to patients without vein involvement by the tumor</w:t>
      </w:r>
      <w:r w:rsidR="003A3E03" w:rsidRPr="00F84F11">
        <w:rPr>
          <w:rFonts w:ascii="Book Antiqua" w:hAnsi="Book Antiqua" w:cs="Times New Roman"/>
          <w:sz w:val="24"/>
          <w:szCs w:val="24"/>
          <w:lang w:bidi="ar-EG"/>
        </w:rPr>
        <w:t xml:space="preserve">. LTP </w:t>
      </w:r>
      <w:r w:rsidR="000476E7" w:rsidRPr="00F84F11">
        <w:rPr>
          <w:rFonts w:ascii="Book Antiqua" w:hAnsi="Book Antiqua" w:cs="Times New Roman"/>
          <w:sz w:val="24"/>
          <w:szCs w:val="24"/>
          <w:lang w:bidi="ar-EG"/>
        </w:rPr>
        <w:t xml:space="preserve">appears to be a feasible </w:t>
      </w:r>
      <w:r w:rsidR="003A3E03" w:rsidRPr="00F84F11">
        <w:rPr>
          <w:rFonts w:ascii="Book Antiqua" w:hAnsi="Book Antiqua" w:cs="Times New Roman"/>
          <w:sz w:val="24"/>
          <w:szCs w:val="24"/>
          <w:lang w:bidi="ar-EG"/>
        </w:rPr>
        <w:t>and safe procedure</w:t>
      </w:r>
      <w:r w:rsidR="000476E7" w:rsidRPr="00F84F11">
        <w:rPr>
          <w:rFonts w:ascii="Book Antiqua" w:hAnsi="Book Antiqua" w:cs="Times New Roman"/>
          <w:sz w:val="24"/>
          <w:szCs w:val="24"/>
          <w:lang w:bidi="ar-EG"/>
        </w:rPr>
        <w:t xml:space="preserve"> when performed </w:t>
      </w:r>
      <w:r w:rsidR="00AD1B6B" w:rsidRPr="00F84F11">
        <w:rPr>
          <w:rFonts w:ascii="Book Antiqua" w:hAnsi="Book Antiqua" w:cs="Times New Roman"/>
          <w:sz w:val="24"/>
          <w:szCs w:val="24"/>
          <w:lang w:bidi="ar-EG"/>
        </w:rPr>
        <w:t>by</w:t>
      </w:r>
      <w:r w:rsidR="000476E7" w:rsidRPr="00F84F11">
        <w:rPr>
          <w:rFonts w:ascii="Book Antiqua" w:hAnsi="Book Antiqua" w:cs="Times New Roman"/>
          <w:sz w:val="24"/>
          <w:szCs w:val="24"/>
          <w:lang w:bidi="ar-EG"/>
        </w:rPr>
        <w:t xml:space="preserve"> experienced hands at a high</w:t>
      </w:r>
      <w:r w:rsidR="00A517E0" w:rsidRPr="00F84F11">
        <w:rPr>
          <w:rFonts w:ascii="Book Antiqua" w:hAnsi="Book Antiqua" w:cs="Times New Roman"/>
          <w:sz w:val="24"/>
          <w:szCs w:val="24"/>
          <w:lang w:bidi="ar-EG"/>
        </w:rPr>
        <w:t>-</w:t>
      </w:r>
      <w:r w:rsidR="000476E7" w:rsidRPr="00F84F11">
        <w:rPr>
          <w:rFonts w:ascii="Book Antiqua" w:hAnsi="Book Antiqua" w:cs="Times New Roman"/>
          <w:sz w:val="24"/>
          <w:szCs w:val="24"/>
          <w:lang w:bidi="ar-EG"/>
        </w:rPr>
        <w:t>volume center</w:t>
      </w:r>
      <w:r w:rsidR="003A3E03" w:rsidRPr="00F84F11">
        <w:rPr>
          <w:rFonts w:ascii="Book Antiqua" w:hAnsi="Book Antiqua" w:cs="Times New Roman"/>
          <w:sz w:val="24"/>
          <w:szCs w:val="24"/>
          <w:lang w:bidi="ar-EG"/>
        </w:rPr>
        <w:t xml:space="preserve">. </w:t>
      </w:r>
      <w:r w:rsidR="004E5FDB" w:rsidRPr="00F84F11">
        <w:rPr>
          <w:rFonts w:ascii="Book Antiqua" w:hAnsi="Book Antiqua" w:cs="Times New Roman"/>
          <w:sz w:val="24"/>
          <w:szCs w:val="24"/>
        </w:rPr>
        <w:t>The significant metabolic derangements after TP may not become immediately apparent in the postoperative inpatient recovery phase</w:t>
      </w:r>
      <w:r w:rsidR="004E5FDB" w:rsidRPr="00F84F11">
        <w:rPr>
          <w:rFonts w:ascii="Book Antiqua" w:hAnsi="Book Antiqua" w:cs="Times New Roman"/>
          <w:sz w:val="24"/>
          <w:szCs w:val="24"/>
          <w:lang w:bidi="ar-EG"/>
        </w:rPr>
        <w:t>,</w:t>
      </w:r>
      <w:r w:rsidR="00E34840" w:rsidRPr="00F84F11">
        <w:rPr>
          <w:rFonts w:ascii="Book Antiqua" w:hAnsi="Book Antiqua" w:cs="Times New Roman"/>
          <w:sz w:val="24"/>
          <w:szCs w:val="24"/>
          <w:lang w:bidi="ar-EG"/>
        </w:rPr>
        <w:t xml:space="preserve"> </w:t>
      </w:r>
      <w:r w:rsidR="005633BF" w:rsidRPr="00F84F11">
        <w:rPr>
          <w:rFonts w:ascii="Book Antiqua" w:hAnsi="Book Antiqua" w:cs="Times New Roman"/>
          <w:sz w:val="24"/>
          <w:szCs w:val="24"/>
        </w:rPr>
        <w:t>an</w:t>
      </w:r>
      <w:r w:rsidR="00D637E3" w:rsidRPr="00F84F11">
        <w:rPr>
          <w:rFonts w:ascii="Book Antiqua" w:hAnsi="Book Antiqua" w:cs="Times New Roman"/>
          <w:sz w:val="24"/>
          <w:szCs w:val="24"/>
        </w:rPr>
        <w:t>d</w:t>
      </w:r>
      <w:r w:rsidR="00E34840" w:rsidRPr="00F84F11">
        <w:rPr>
          <w:rFonts w:ascii="Book Antiqua" w:hAnsi="Book Antiqua" w:cs="Times New Roman"/>
          <w:sz w:val="24"/>
          <w:szCs w:val="24"/>
        </w:rPr>
        <w:t xml:space="preserve"> </w:t>
      </w:r>
      <w:r w:rsidR="003A3E03" w:rsidRPr="00F84F11">
        <w:rPr>
          <w:rFonts w:ascii="Book Antiqua" w:hAnsi="Book Antiqua" w:cs="Times New Roman"/>
          <w:sz w:val="24"/>
          <w:szCs w:val="24"/>
        </w:rPr>
        <w:t xml:space="preserve">may </w:t>
      </w:r>
      <w:r w:rsidR="005633BF" w:rsidRPr="00F84F11">
        <w:rPr>
          <w:rFonts w:ascii="Book Antiqua" w:hAnsi="Book Antiqua" w:cs="Times New Roman"/>
          <w:sz w:val="24"/>
          <w:szCs w:val="24"/>
        </w:rPr>
        <w:t>lead to</w:t>
      </w:r>
      <w:r w:rsidR="004E5FDB" w:rsidRPr="00F84F11">
        <w:rPr>
          <w:rFonts w:ascii="Book Antiqua" w:hAnsi="Book Antiqua" w:cs="Times New Roman"/>
          <w:sz w:val="24"/>
          <w:szCs w:val="24"/>
        </w:rPr>
        <w:t xml:space="preserve"> </w:t>
      </w:r>
      <w:r w:rsidR="00AD1B6B" w:rsidRPr="00F84F11">
        <w:rPr>
          <w:rFonts w:ascii="Book Antiqua" w:hAnsi="Book Antiqua" w:cs="Times New Roman"/>
          <w:sz w:val="24"/>
          <w:szCs w:val="24"/>
        </w:rPr>
        <w:t xml:space="preserve">a </w:t>
      </w:r>
      <w:r w:rsidR="004E5FDB" w:rsidRPr="00F84F11">
        <w:rPr>
          <w:rFonts w:ascii="Book Antiqua" w:hAnsi="Book Antiqua" w:cs="Times New Roman"/>
          <w:sz w:val="24"/>
          <w:szCs w:val="24"/>
        </w:rPr>
        <w:t>high rate of readmissions</w:t>
      </w:r>
      <w:r w:rsidR="00E34840" w:rsidRPr="00F84F11">
        <w:rPr>
          <w:rFonts w:ascii="Book Antiqua" w:hAnsi="Book Antiqua" w:cs="Times New Roman"/>
          <w:sz w:val="24"/>
          <w:szCs w:val="24"/>
        </w:rPr>
        <w:t xml:space="preserve"> </w:t>
      </w:r>
      <w:r w:rsidR="005B3678" w:rsidRPr="00F84F11">
        <w:rPr>
          <w:rFonts w:ascii="Book Antiqua" w:hAnsi="Book Antiqua" w:cs="Times New Roman"/>
          <w:sz w:val="24"/>
          <w:szCs w:val="24"/>
        </w:rPr>
        <w:t>later on</w:t>
      </w:r>
      <w:r w:rsidR="00D637E3" w:rsidRPr="00F84F11">
        <w:rPr>
          <w:rFonts w:ascii="Book Antiqua" w:hAnsi="Book Antiqua" w:cs="Times New Roman"/>
          <w:sz w:val="24"/>
          <w:szCs w:val="24"/>
        </w:rPr>
        <w:t>, s</w:t>
      </w:r>
      <w:r w:rsidR="004E5FDB" w:rsidRPr="00F84F11">
        <w:rPr>
          <w:rFonts w:ascii="Book Antiqua" w:hAnsi="Book Antiqua" w:cs="Times New Roman"/>
          <w:sz w:val="24"/>
          <w:szCs w:val="24"/>
        </w:rPr>
        <w:t>o</w:t>
      </w:r>
      <w:r w:rsidR="00C56E23" w:rsidRPr="00F84F11">
        <w:rPr>
          <w:rFonts w:ascii="Book Antiqua" w:hAnsi="Book Antiqua" w:cs="Times New Roman"/>
          <w:sz w:val="24"/>
          <w:szCs w:val="24"/>
        </w:rPr>
        <w:t xml:space="preserve"> strict </w:t>
      </w:r>
      <w:r w:rsidR="004E5FDB" w:rsidRPr="00F84F11">
        <w:rPr>
          <w:rFonts w:ascii="Book Antiqua" w:hAnsi="Book Antiqua" w:cs="Times New Roman"/>
          <w:sz w:val="24"/>
          <w:szCs w:val="24"/>
        </w:rPr>
        <w:t>follow</w:t>
      </w:r>
      <w:r w:rsidR="00AD1B6B" w:rsidRPr="00F84F11">
        <w:rPr>
          <w:rFonts w:ascii="Book Antiqua" w:hAnsi="Book Antiqua" w:cs="Times New Roman"/>
          <w:sz w:val="24"/>
          <w:szCs w:val="24"/>
        </w:rPr>
        <w:t>-</w:t>
      </w:r>
      <w:r w:rsidR="004E5FDB" w:rsidRPr="00F84F11">
        <w:rPr>
          <w:rFonts w:ascii="Book Antiqua" w:hAnsi="Book Antiqua" w:cs="Times New Roman"/>
          <w:sz w:val="24"/>
          <w:szCs w:val="24"/>
        </w:rPr>
        <w:t>up</w:t>
      </w:r>
      <w:r w:rsidR="00C56E23" w:rsidRPr="00F84F11">
        <w:rPr>
          <w:rFonts w:ascii="Book Antiqua" w:hAnsi="Book Antiqua" w:cs="Times New Roman"/>
          <w:sz w:val="24"/>
          <w:szCs w:val="24"/>
        </w:rPr>
        <w:t xml:space="preserve"> protocol should be available for these patients</w:t>
      </w:r>
      <w:r w:rsidR="004E5FDB" w:rsidRPr="00F84F11">
        <w:rPr>
          <w:rFonts w:ascii="Book Antiqua" w:hAnsi="Book Antiqua" w:cs="Times New Roman"/>
          <w:sz w:val="24"/>
          <w:szCs w:val="24"/>
          <w:lang w:bidi="ar-EG"/>
        </w:rPr>
        <w:t xml:space="preserve">. </w:t>
      </w:r>
      <w:r w:rsidR="000476E7" w:rsidRPr="00F84F11">
        <w:rPr>
          <w:rFonts w:ascii="Book Antiqua" w:hAnsi="Book Antiqua" w:cs="Times New Roman"/>
          <w:sz w:val="24"/>
          <w:szCs w:val="24"/>
        </w:rPr>
        <w:t>A m</w:t>
      </w:r>
      <w:r w:rsidR="004E5FDB" w:rsidRPr="00F84F11">
        <w:rPr>
          <w:rFonts w:ascii="Book Antiqua" w:hAnsi="Book Antiqua" w:cs="Times New Roman"/>
          <w:sz w:val="24"/>
          <w:szCs w:val="24"/>
        </w:rPr>
        <w:t>ultidisciplinary</w:t>
      </w:r>
      <w:r w:rsidR="00E34840" w:rsidRPr="00F84F11">
        <w:rPr>
          <w:rFonts w:ascii="Book Antiqua" w:hAnsi="Book Antiqua" w:cs="Times New Roman"/>
          <w:sz w:val="24"/>
          <w:szCs w:val="24"/>
        </w:rPr>
        <w:t xml:space="preserve"> </w:t>
      </w:r>
      <w:r w:rsidR="000476E7" w:rsidRPr="00F84F11">
        <w:rPr>
          <w:rFonts w:ascii="Book Antiqua" w:hAnsi="Book Antiqua" w:cs="Times New Roman"/>
          <w:sz w:val="24"/>
          <w:szCs w:val="24"/>
          <w:lang w:bidi="ar-EG"/>
        </w:rPr>
        <w:t xml:space="preserve">approach with </w:t>
      </w:r>
      <w:r w:rsidR="00912602" w:rsidRPr="00F84F11">
        <w:rPr>
          <w:rFonts w:ascii="Book Antiqua" w:hAnsi="Book Antiqua" w:cs="Times New Roman"/>
          <w:sz w:val="24"/>
          <w:szCs w:val="24"/>
          <w:lang w:bidi="ar-EG"/>
        </w:rPr>
        <w:t>all-encompassing</w:t>
      </w:r>
      <w:r w:rsidR="000476E7" w:rsidRPr="00F84F11">
        <w:rPr>
          <w:rFonts w:ascii="Book Antiqua" w:hAnsi="Book Antiqua" w:cs="Times New Roman"/>
          <w:sz w:val="24"/>
          <w:szCs w:val="24"/>
          <w:lang w:bidi="ar-EG"/>
        </w:rPr>
        <w:t xml:space="preserve"> perioperative education that </w:t>
      </w:r>
      <w:r w:rsidR="000476E7" w:rsidRPr="00F84F11">
        <w:rPr>
          <w:rFonts w:ascii="Book Antiqua" w:hAnsi="Book Antiqua" w:cs="Times New Roman"/>
          <w:sz w:val="24"/>
          <w:szCs w:val="24"/>
          <w:lang w:bidi="ar-EG"/>
        </w:rPr>
        <w:lastRenderedPageBreak/>
        <w:t xml:space="preserve">includes </w:t>
      </w:r>
      <w:r w:rsidR="000476E7" w:rsidRPr="00F84F11">
        <w:rPr>
          <w:rFonts w:ascii="Book Antiqua" w:hAnsi="Book Antiqua" w:cs="Times New Roman"/>
          <w:sz w:val="24"/>
          <w:szCs w:val="24"/>
        </w:rPr>
        <w:t>diabetic and nutritional counseling</w:t>
      </w:r>
      <w:r w:rsidR="000476E7" w:rsidRPr="00F84F11">
        <w:rPr>
          <w:rFonts w:ascii="Book Antiqua" w:hAnsi="Book Antiqua" w:cs="Times New Roman"/>
          <w:sz w:val="24"/>
          <w:szCs w:val="24"/>
          <w:lang w:bidi="ar-EG"/>
        </w:rPr>
        <w:t xml:space="preserve"> appears </w:t>
      </w:r>
      <w:r w:rsidR="00CD4D7B" w:rsidRPr="00F84F11">
        <w:rPr>
          <w:rFonts w:ascii="Book Antiqua" w:hAnsi="Book Antiqua" w:cs="Times New Roman"/>
          <w:sz w:val="24"/>
          <w:szCs w:val="24"/>
          <w:lang w:bidi="ar-EG"/>
        </w:rPr>
        <w:t xml:space="preserve">to be </w:t>
      </w:r>
      <w:r w:rsidR="000476E7" w:rsidRPr="00F84F11">
        <w:rPr>
          <w:rFonts w:ascii="Book Antiqua" w:hAnsi="Book Antiqua" w:cs="Times New Roman"/>
          <w:sz w:val="24"/>
          <w:szCs w:val="24"/>
          <w:lang w:bidi="ar-EG"/>
        </w:rPr>
        <w:t>essential in the successful management of these patients.</w:t>
      </w:r>
    </w:p>
    <w:p w:rsidR="00BD6797" w:rsidRDefault="00BD6797">
      <w:pPr>
        <w:rPr>
          <w:rFonts w:ascii="Book Antiqua" w:hAnsi="Book Antiqua" w:cs="Times New Roman"/>
          <w:b/>
          <w:bCs/>
          <w:sz w:val="24"/>
          <w:szCs w:val="24"/>
          <w:lang w:bidi="ar-EG"/>
        </w:rPr>
      </w:pPr>
    </w:p>
    <w:p w:rsidR="00BD6797" w:rsidRDefault="00BD6797" w:rsidP="00AF59FA">
      <w:pPr>
        <w:spacing w:after="0" w:line="360" w:lineRule="auto"/>
        <w:jc w:val="both"/>
        <w:rPr>
          <w:rFonts w:ascii="Book Antiqua" w:hAnsi="Book Antiqua" w:cs="Times New Roman"/>
          <w:b/>
          <w:bCs/>
          <w:sz w:val="24"/>
          <w:szCs w:val="24"/>
          <w:lang w:eastAsia="zh-CN" w:bidi="ar-EG"/>
        </w:rPr>
      </w:pPr>
      <w:r w:rsidRPr="00F84F11">
        <w:rPr>
          <w:rFonts w:ascii="Book Antiqua" w:hAnsi="Book Antiqua" w:cs="Times New Roman"/>
          <w:b/>
          <w:bCs/>
          <w:sz w:val="24"/>
          <w:szCs w:val="24"/>
          <w:lang w:bidi="ar-EG"/>
        </w:rPr>
        <w:t>ACKNOWLEDGEMENTS</w:t>
      </w:r>
    </w:p>
    <w:p w:rsidR="00457064" w:rsidRPr="00F84F11" w:rsidRDefault="005311EA" w:rsidP="00AF59FA">
      <w:pPr>
        <w:spacing w:after="0" w:line="360" w:lineRule="auto"/>
        <w:jc w:val="both"/>
        <w:rPr>
          <w:rFonts w:ascii="Book Antiqua" w:hAnsi="Book Antiqua" w:cs="Times New Roman"/>
          <w:b/>
          <w:bCs/>
          <w:sz w:val="24"/>
          <w:szCs w:val="24"/>
          <w:lang w:bidi="ar-EG"/>
        </w:rPr>
      </w:pPr>
      <w:r w:rsidRPr="00F84F11">
        <w:rPr>
          <w:rFonts w:ascii="Book Antiqua" w:eastAsia="MS Mincho" w:hAnsi="Book Antiqua" w:cs="Times New Roman"/>
          <w:sz w:val="24"/>
          <w:szCs w:val="24"/>
        </w:rPr>
        <w:t>The authors would like to acknowledge the assistance provided by Mauricia Buchanan in data collection.</w:t>
      </w:r>
    </w:p>
    <w:p w:rsidR="00F96967" w:rsidRPr="00F84F11" w:rsidRDefault="00F96967" w:rsidP="00AF59FA">
      <w:pPr>
        <w:spacing w:after="0" w:line="360" w:lineRule="auto"/>
        <w:jc w:val="both"/>
        <w:rPr>
          <w:rFonts w:ascii="Book Antiqua" w:hAnsi="Book Antiqua" w:cs="Times New Roman"/>
          <w:bCs/>
          <w:sz w:val="24"/>
          <w:szCs w:val="24"/>
          <w:lang w:bidi="ar-EG"/>
        </w:rPr>
      </w:pPr>
    </w:p>
    <w:p w:rsidR="00F96967" w:rsidRPr="00F84F11" w:rsidRDefault="00F96967" w:rsidP="00AF59FA">
      <w:pPr>
        <w:widowControl w:val="0"/>
        <w:spacing w:after="0" w:line="360" w:lineRule="auto"/>
        <w:jc w:val="both"/>
        <w:rPr>
          <w:rFonts w:ascii="Book Antiqua" w:eastAsia="宋体" w:hAnsi="Book Antiqua" w:cs="Times New Roman"/>
          <w:kern w:val="2"/>
          <w:sz w:val="24"/>
          <w:szCs w:val="24"/>
          <w:lang w:eastAsia="zh-CN"/>
        </w:rPr>
      </w:pPr>
      <w:r w:rsidRPr="00F84F11">
        <w:rPr>
          <w:rFonts w:ascii="Book Antiqua" w:eastAsia="宋体" w:hAnsi="Book Antiqua" w:cs="Times New Roman"/>
          <w:b/>
          <w:kern w:val="2"/>
          <w:sz w:val="24"/>
          <w:szCs w:val="24"/>
          <w:lang w:eastAsia="zh-CN"/>
        </w:rPr>
        <w:t>COMMENTS</w:t>
      </w:r>
    </w:p>
    <w:p w:rsidR="00F96967" w:rsidRPr="00F84F11" w:rsidRDefault="00F96967" w:rsidP="00AF59FA">
      <w:pPr>
        <w:widowControl w:val="0"/>
        <w:spacing w:after="0" w:line="360" w:lineRule="auto"/>
        <w:jc w:val="both"/>
        <w:rPr>
          <w:rFonts w:ascii="Book Antiqua" w:eastAsia="宋体" w:hAnsi="Book Antiqua" w:cs="Times New Roman"/>
          <w:b/>
          <w:i/>
          <w:kern w:val="2"/>
          <w:sz w:val="24"/>
          <w:szCs w:val="24"/>
          <w:lang w:eastAsia="zh-CN"/>
        </w:rPr>
      </w:pPr>
      <w:bookmarkStart w:id="10" w:name="OLE_LINK118"/>
      <w:bookmarkStart w:id="11" w:name="OLE_LINK119"/>
      <w:r w:rsidRPr="00F84F11">
        <w:rPr>
          <w:rFonts w:ascii="Book Antiqua" w:eastAsia="宋体" w:hAnsi="Book Antiqua" w:cs="Times New Roman"/>
          <w:b/>
          <w:i/>
          <w:kern w:val="2"/>
          <w:sz w:val="24"/>
          <w:szCs w:val="24"/>
          <w:lang w:eastAsia="zh-CN"/>
        </w:rPr>
        <w:t>Background</w:t>
      </w:r>
    </w:p>
    <w:p w:rsidR="00F469E8" w:rsidRPr="00F84F11" w:rsidRDefault="000850FD" w:rsidP="00AF59FA">
      <w:pPr>
        <w:widowControl w:val="0"/>
        <w:spacing w:after="0" w:line="360" w:lineRule="auto"/>
        <w:jc w:val="both"/>
        <w:rPr>
          <w:rFonts w:ascii="Book Antiqua" w:hAnsi="Book Antiqua" w:cs="Times New Roman"/>
          <w:sz w:val="24"/>
          <w:szCs w:val="24"/>
          <w:lang w:eastAsia="zh-CN"/>
        </w:rPr>
      </w:pPr>
      <w:r w:rsidRPr="00F84F11">
        <w:rPr>
          <w:rFonts w:ascii="Book Antiqua" w:hAnsi="Book Antiqua" w:cs="Times New Roman"/>
          <w:sz w:val="24"/>
          <w:szCs w:val="24"/>
        </w:rPr>
        <w:t xml:space="preserve">In selected patients, total pancreatectomy (TP) has been established as a potential option in the treatment of pancreatic ductal adenocarcinoma (PDAC), invasive or diffuse intraductal papillary mucinous neoplasms (IPMN), </w:t>
      </w:r>
      <w:proofErr w:type="gramStart"/>
      <w:r w:rsidRPr="00F84F11">
        <w:rPr>
          <w:rFonts w:ascii="Book Antiqua" w:hAnsi="Book Antiqua" w:cs="Times New Roman"/>
          <w:sz w:val="24"/>
          <w:szCs w:val="24"/>
        </w:rPr>
        <w:t>multiple pancreatic neuroendocrine tumors</w:t>
      </w:r>
      <w:proofErr w:type="gramEnd"/>
      <w:r w:rsidRPr="00F84F11">
        <w:rPr>
          <w:rFonts w:ascii="Book Antiqua" w:hAnsi="Book Antiqua" w:cs="Times New Roman"/>
          <w:sz w:val="24"/>
          <w:szCs w:val="24"/>
        </w:rPr>
        <w:t xml:space="preserve"> (PNET)</w:t>
      </w:r>
      <w:r w:rsidRPr="00F84F11">
        <w:rPr>
          <w:rFonts w:ascii="Book Antiqua" w:hAnsi="Book Antiqua" w:cs="Times New Roman" w:hint="eastAsia"/>
          <w:sz w:val="24"/>
          <w:szCs w:val="24"/>
          <w:lang w:eastAsia="zh-CN"/>
        </w:rPr>
        <w:t>.</w:t>
      </w:r>
    </w:p>
    <w:p w:rsidR="000850FD" w:rsidRPr="00F84F11" w:rsidRDefault="000850FD" w:rsidP="00AF59FA">
      <w:pPr>
        <w:widowControl w:val="0"/>
        <w:spacing w:after="0" w:line="360" w:lineRule="auto"/>
        <w:jc w:val="both"/>
        <w:rPr>
          <w:rFonts w:ascii="Book Antiqua" w:eastAsia="宋体" w:hAnsi="Book Antiqua" w:cs="Times New Roman"/>
          <w:kern w:val="2"/>
          <w:sz w:val="24"/>
          <w:szCs w:val="24"/>
          <w:lang w:eastAsia="zh-CN"/>
        </w:rPr>
      </w:pPr>
    </w:p>
    <w:p w:rsidR="00F96967" w:rsidRPr="00F84F11" w:rsidRDefault="00F96967" w:rsidP="00AF59FA">
      <w:pPr>
        <w:widowControl w:val="0"/>
        <w:spacing w:after="0" w:line="360" w:lineRule="auto"/>
        <w:jc w:val="both"/>
        <w:rPr>
          <w:rFonts w:ascii="Book Antiqua" w:eastAsia="宋体" w:hAnsi="Book Antiqua" w:cs="Times New Roman"/>
          <w:b/>
          <w:i/>
          <w:kern w:val="2"/>
          <w:sz w:val="24"/>
          <w:szCs w:val="24"/>
          <w:lang w:eastAsia="zh-CN"/>
        </w:rPr>
      </w:pPr>
      <w:r w:rsidRPr="00F84F11">
        <w:rPr>
          <w:rFonts w:ascii="Book Antiqua" w:eastAsia="宋体" w:hAnsi="Book Antiqua" w:cs="Times New Roman"/>
          <w:b/>
          <w:i/>
          <w:kern w:val="2"/>
          <w:sz w:val="24"/>
          <w:szCs w:val="24"/>
          <w:lang w:eastAsia="zh-CN"/>
        </w:rPr>
        <w:t>Research frontiers</w:t>
      </w:r>
    </w:p>
    <w:p w:rsidR="00454DB6" w:rsidRPr="00F84F11" w:rsidRDefault="00454DB6" w:rsidP="00AF59FA">
      <w:pPr>
        <w:widowControl w:val="0"/>
        <w:spacing w:after="0" w:line="360" w:lineRule="auto"/>
        <w:jc w:val="both"/>
        <w:rPr>
          <w:rFonts w:ascii="Book Antiqua" w:hAnsi="Book Antiqua" w:cs="Times New Roman"/>
          <w:sz w:val="24"/>
          <w:szCs w:val="24"/>
          <w:lang w:eastAsia="zh-CN"/>
        </w:rPr>
      </w:pPr>
      <w:r w:rsidRPr="00F84F11">
        <w:rPr>
          <w:rFonts w:ascii="Book Antiqua" w:hAnsi="Book Antiqua" w:cs="Times New Roman"/>
          <w:sz w:val="24"/>
          <w:szCs w:val="24"/>
        </w:rPr>
        <w:t>A single institutional retrospective study of patients undergoing total pancreatectomy from 1995 to 2014 was performed.</w:t>
      </w:r>
    </w:p>
    <w:p w:rsidR="00454DB6" w:rsidRPr="00F84F11" w:rsidRDefault="00454DB6" w:rsidP="00AF59FA">
      <w:pPr>
        <w:widowControl w:val="0"/>
        <w:spacing w:after="0" w:line="360" w:lineRule="auto"/>
        <w:jc w:val="both"/>
        <w:rPr>
          <w:rFonts w:ascii="Book Antiqua" w:eastAsia="宋体" w:hAnsi="Book Antiqua" w:cs="Times New Roman"/>
          <w:b/>
          <w:i/>
          <w:kern w:val="2"/>
          <w:sz w:val="24"/>
          <w:szCs w:val="24"/>
          <w:lang w:eastAsia="zh-CN"/>
        </w:rPr>
      </w:pPr>
    </w:p>
    <w:p w:rsidR="00F96967" w:rsidRPr="00F84F11" w:rsidRDefault="00F96967" w:rsidP="00AF59FA">
      <w:pPr>
        <w:widowControl w:val="0"/>
        <w:spacing w:after="0" w:line="360" w:lineRule="auto"/>
        <w:jc w:val="both"/>
        <w:rPr>
          <w:rFonts w:ascii="Book Antiqua" w:eastAsia="宋体" w:hAnsi="Book Antiqua" w:cs="Times New Roman"/>
          <w:b/>
          <w:i/>
          <w:kern w:val="2"/>
          <w:sz w:val="24"/>
          <w:szCs w:val="24"/>
          <w:lang w:eastAsia="zh-CN"/>
        </w:rPr>
      </w:pPr>
      <w:r w:rsidRPr="00F84F11">
        <w:rPr>
          <w:rFonts w:ascii="Book Antiqua" w:eastAsia="宋体" w:hAnsi="Book Antiqua" w:cs="Times New Roman"/>
          <w:b/>
          <w:i/>
          <w:kern w:val="2"/>
          <w:sz w:val="24"/>
          <w:szCs w:val="24"/>
          <w:lang w:eastAsia="zh-CN"/>
        </w:rPr>
        <w:t>Innovations and breakthroughs</w:t>
      </w:r>
    </w:p>
    <w:p w:rsidR="00C73624" w:rsidRPr="00F84F11" w:rsidRDefault="00C73624" w:rsidP="00AF59FA">
      <w:pPr>
        <w:widowControl w:val="0"/>
        <w:spacing w:after="0" w:line="360" w:lineRule="auto"/>
        <w:jc w:val="both"/>
        <w:rPr>
          <w:rFonts w:ascii="Book Antiqua" w:hAnsi="Book Antiqua" w:cs="Times New Roman"/>
          <w:sz w:val="24"/>
          <w:szCs w:val="24"/>
          <w:lang w:eastAsia="zh-CN"/>
        </w:rPr>
      </w:pPr>
      <w:r w:rsidRPr="00F84F11">
        <w:rPr>
          <w:rFonts w:ascii="Book Antiqua" w:hAnsi="Book Antiqua" w:cs="Times New Roman"/>
          <w:sz w:val="24"/>
          <w:szCs w:val="24"/>
        </w:rPr>
        <w:t xml:space="preserve">TP is performed at an increasing rate at major pancreatic centers, there is still debate regarding its indications and outcomes. This study aimed to analyze the indications and short- and long-term outcomes of TP in the spectrum of pancreatic resections in </w:t>
      </w:r>
      <w:r w:rsidR="00177602">
        <w:rPr>
          <w:rFonts w:ascii="Book Antiqua" w:hAnsi="Book Antiqua" w:cs="Times New Roman" w:hint="eastAsia"/>
          <w:sz w:val="24"/>
          <w:szCs w:val="24"/>
          <w:lang w:eastAsia="zh-CN"/>
        </w:rPr>
        <w:t>this</w:t>
      </w:r>
      <w:r w:rsidRPr="00F84F11">
        <w:rPr>
          <w:rFonts w:ascii="Book Antiqua" w:hAnsi="Book Antiqua" w:cs="Times New Roman"/>
          <w:sz w:val="24"/>
          <w:szCs w:val="24"/>
        </w:rPr>
        <w:t xml:space="preserve"> high-volume center</w:t>
      </w:r>
      <w:r w:rsidR="00177602">
        <w:rPr>
          <w:rFonts w:ascii="Book Antiqua" w:hAnsi="Book Antiqua" w:cs="Times New Roman" w:hint="eastAsia"/>
          <w:sz w:val="24"/>
          <w:szCs w:val="24"/>
          <w:lang w:eastAsia="zh-CN"/>
        </w:rPr>
        <w:t>.</w:t>
      </w:r>
    </w:p>
    <w:p w:rsidR="00C73624" w:rsidRPr="00F84F11" w:rsidRDefault="00C73624" w:rsidP="00AF59FA">
      <w:pPr>
        <w:widowControl w:val="0"/>
        <w:spacing w:after="0" w:line="360" w:lineRule="auto"/>
        <w:jc w:val="both"/>
        <w:rPr>
          <w:rFonts w:ascii="Book Antiqua" w:eastAsia="宋体" w:hAnsi="Book Antiqua" w:cs="Times New Roman"/>
          <w:b/>
          <w:i/>
          <w:kern w:val="2"/>
          <w:sz w:val="24"/>
          <w:szCs w:val="24"/>
          <w:lang w:eastAsia="zh-CN"/>
        </w:rPr>
      </w:pPr>
    </w:p>
    <w:p w:rsidR="00F96967" w:rsidRPr="00F84F11" w:rsidRDefault="00F96967" w:rsidP="00AF59FA">
      <w:pPr>
        <w:widowControl w:val="0"/>
        <w:spacing w:after="0" w:line="360" w:lineRule="auto"/>
        <w:jc w:val="both"/>
        <w:rPr>
          <w:rFonts w:ascii="Book Antiqua" w:eastAsia="宋体" w:hAnsi="Book Antiqua" w:cs="Times New Roman"/>
          <w:b/>
          <w:i/>
          <w:kern w:val="2"/>
          <w:sz w:val="24"/>
          <w:szCs w:val="24"/>
          <w:lang w:eastAsia="zh-CN"/>
        </w:rPr>
      </w:pPr>
      <w:r w:rsidRPr="00F84F11">
        <w:rPr>
          <w:rFonts w:ascii="Book Antiqua" w:eastAsia="宋体" w:hAnsi="Book Antiqua" w:cs="Times New Roman"/>
          <w:b/>
          <w:i/>
          <w:kern w:val="2"/>
          <w:sz w:val="24"/>
          <w:szCs w:val="24"/>
          <w:lang w:eastAsia="zh-CN"/>
        </w:rPr>
        <w:t>Applications</w:t>
      </w:r>
    </w:p>
    <w:p w:rsidR="00D570FA" w:rsidRPr="00F84F11" w:rsidRDefault="00D570FA" w:rsidP="00AF59FA">
      <w:pPr>
        <w:widowControl w:val="0"/>
        <w:spacing w:after="0" w:line="360" w:lineRule="auto"/>
        <w:jc w:val="both"/>
        <w:rPr>
          <w:rFonts w:ascii="Book Antiqua" w:eastAsia="宋体" w:hAnsi="Book Antiqua" w:cs="Times New Roman"/>
          <w:b/>
          <w:i/>
          <w:kern w:val="2"/>
          <w:sz w:val="24"/>
          <w:szCs w:val="24"/>
          <w:lang w:eastAsia="zh-CN"/>
        </w:rPr>
      </w:pPr>
      <w:r w:rsidRPr="00F84F11">
        <w:rPr>
          <w:rFonts w:ascii="Book Antiqua" w:hAnsi="Book Antiqua" w:cs="Times New Roman"/>
          <w:sz w:val="24"/>
          <w:szCs w:val="24"/>
          <w:lang w:bidi="ar-EG"/>
        </w:rPr>
        <w:t>Total pancreatectomy, including laparoscopic total pancreatectomy, appears to be an appropriate option for selected patients when treated at a high-volume pancreatic center and through a multispecialty approach.</w:t>
      </w:r>
    </w:p>
    <w:p w:rsidR="009F66DE" w:rsidRPr="00F84F11" w:rsidRDefault="009F66DE" w:rsidP="00AF59FA">
      <w:pPr>
        <w:widowControl w:val="0"/>
        <w:spacing w:after="0" w:line="360" w:lineRule="auto"/>
        <w:jc w:val="both"/>
        <w:rPr>
          <w:rFonts w:ascii="Book Antiqua" w:eastAsia="宋体" w:hAnsi="Book Antiqua" w:cs="Times New Roman"/>
          <w:b/>
          <w:i/>
          <w:kern w:val="2"/>
          <w:sz w:val="24"/>
          <w:szCs w:val="24"/>
          <w:lang w:eastAsia="zh-CN"/>
        </w:rPr>
      </w:pPr>
    </w:p>
    <w:p w:rsidR="00F96967" w:rsidRPr="00F84F11" w:rsidRDefault="00F96967" w:rsidP="00AF59FA">
      <w:pPr>
        <w:widowControl w:val="0"/>
        <w:spacing w:after="0" w:line="360" w:lineRule="auto"/>
        <w:jc w:val="both"/>
        <w:rPr>
          <w:rFonts w:ascii="Book Antiqua" w:eastAsia="宋体" w:hAnsi="Book Antiqua" w:cs="Times New Roman"/>
          <w:b/>
          <w:i/>
          <w:kern w:val="2"/>
          <w:sz w:val="24"/>
          <w:szCs w:val="24"/>
          <w:lang w:eastAsia="zh-CN"/>
        </w:rPr>
      </w:pPr>
      <w:r w:rsidRPr="00F84F11">
        <w:rPr>
          <w:rFonts w:ascii="Book Antiqua" w:eastAsia="宋体" w:hAnsi="Book Antiqua" w:cs="Times New Roman"/>
          <w:b/>
          <w:i/>
          <w:kern w:val="2"/>
          <w:sz w:val="24"/>
          <w:szCs w:val="24"/>
          <w:lang w:eastAsia="zh-CN"/>
        </w:rPr>
        <w:lastRenderedPageBreak/>
        <w:t>Terminology</w:t>
      </w:r>
    </w:p>
    <w:p w:rsidR="00CE6DF2" w:rsidRPr="00F84F11" w:rsidRDefault="00CE6DF2" w:rsidP="00AF59FA">
      <w:pPr>
        <w:autoSpaceDE w:val="0"/>
        <w:autoSpaceDN w:val="0"/>
        <w:adjustRightInd w:val="0"/>
        <w:spacing w:after="0" w:line="360" w:lineRule="auto"/>
        <w:jc w:val="both"/>
        <w:rPr>
          <w:rFonts w:ascii="Book Antiqua" w:hAnsi="Book Antiqua" w:cs="Times New Roman"/>
          <w:sz w:val="24"/>
          <w:szCs w:val="24"/>
        </w:rPr>
      </w:pPr>
      <w:r w:rsidRPr="00F84F11">
        <w:rPr>
          <w:rFonts w:ascii="Book Antiqua" w:hAnsi="Book Antiqua" w:cs="Times New Roman" w:hint="eastAsia"/>
          <w:sz w:val="24"/>
          <w:szCs w:val="24"/>
          <w:lang w:eastAsia="zh-CN"/>
        </w:rPr>
        <w:t xml:space="preserve">The authors </w:t>
      </w:r>
      <w:r w:rsidRPr="00F84F11">
        <w:rPr>
          <w:rFonts w:ascii="Book Antiqua" w:hAnsi="Book Antiqua" w:cs="Times New Roman"/>
          <w:sz w:val="24"/>
          <w:szCs w:val="24"/>
        </w:rPr>
        <w:t xml:space="preserve">conducted a retrospective study of 103 patients who underwent TP between March 1995 and December 2014 at Mayo Clinic in Jacksonville, Florida using data collected from an institutional review board-approved prospective database. </w:t>
      </w:r>
    </w:p>
    <w:p w:rsidR="009F66DE" w:rsidRPr="00F84F11" w:rsidRDefault="009F66DE" w:rsidP="00AF59FA">
      <w:pPr>
        <w:widowControl w:val="0"/>
        <w:spacing w:after="0" w:line="360" w:lineRule="auto"/>
        <w:jc w:val="both"/>
        <w:rPr>
          <w:rFonts w:ascii="Book Antiqua" w:eastAsia="宋体" w:hAnsi="Book Antiqua" w:cs="Times New Roman"/>
          <w:b/>
          <w:i/>
          <w:kern w:val="2"/>
          <w:sz w:val="24"/>
          <w:szCs w:val="24"/>
          <w:lang w:eastAsia="zh-CN"/>
        </w:rPr>
      </w:pPr>
    </w:p>
    <w:p w:rsidR="00F96967" w:rsidRPr="00F84F11" w:rsidRDefault="00F96967" w:rsidP="00AF59FA">
      <w:pPr>
        <w:widowControl w:val="0"/>
        <w:spacing w:after="0" w:line="360" w:lineRule="auto"/>
        <w:jc w:val="both"/>
        <w:rPr>
          <w:rFonts w:ascii="Book Antiqua" w:eastAsia="宋体" w:hAnsi="Book Antiqua" w:cs="Times New Roman"/>
          <w:b/>
          <w:i/>
          <w:kern w:val="2"/>
          <w:sz w:val="24"/>
          <w:szCs w:val="24"/>
          <w:lang w:eastAsia="zh-CN"/>
        </w:rPr>
      </w:pPr>
      <w:r w:rsidRPr="00F84F11">
        <w:rPr>
          <w:rFonts w:ascii="Book Antiqua" w:eastAsia="宋体" w:hAnsi="Book Antiqua" w:cs="Times New Roman"/>
          <w:b/>
          <w:i/>
          <w:kern w:val="2"/>
          <w:sz w:val="24"/>
          <w:szCs w:val="24"/>
          <w:lang w:eastAsia="zh-CN"/>
        </w:rPr>
        <w:t>Peer-review</w:t>
      </w:r>
    </w:p>
    <w:p w:rsidR="00BD7CC4" w:rsidRPr="00F84F11" w:rsidRDefault="00BD7CC4" w:rsidP="00AF59FA">
      <w:pPr>
        <w:widowControl w:val="0"/>
        <w:spacing w:after="0" w:line="360" w:lineRule="auto"/>
        <w:jc w:val="both"/>
        <w:rPr>
          <w:rFonts w:ascii="Book Antiqua" w:eastAsia="宋体" w:hAnsi="Book Antiqua" w:cs="Times New Roman"/>
          <w:kern w:val="2"/>
          <w:sz w:val="24"/>
          <w:szCs w:val="24"/>
          <w:lang w:eastAsia="zh-CN"/>
        </w:rPr>
      </w:pPr>
      <w:r w:rsidRPr="00F84F11">
        <w:rPr>
          <w:rFonts w:ascii="Book Antiqua" w:eastAsia="宋体" w:hAnsi="Book Antiqua" w:cs="Times New Roman"/>
          <w:kern w:val="2"/>
          <w:sz w:val="24"/>
          <w:szCs w:val="24"/>
          <w:lang w:eastAsia="zh-CN"/>
        </w:rPr>
        <w:t>The staff and surgeons are very experienced, presenting excellent</w:t>
      </w:r>
      <w:r w:rsidR="00A14F3C" w:rsidRPr="00F84F11">
        <w:rPr>
          <w:rFonts w:ascii="Book Antiqua" w:eastAsia="宋体" w:hAnsi="Book Antiqua" w:cs="Times New Roman" w:hint="eastAsia"/>
          <w:kern w:val="2"/>
          <w:sz w:val="24"/>
          <w:szCs w:val="24"/>
          <w:lang w:eastAsia="zh-CN"/>
        </w:rPr>
        <w:t xml:space="preserve"> </w:t>
      </w:r>
      <w:r w:rsidRPr="00F84F11">
        <w:rPr>
          <w:rFonts w:ascii="Book Antiqua" w:eastAsia="宋体" w:hAnsi="Book Antiqua" w:cs="Times New Roman"/>
          <w:kern w:val="2"/>
          <w:sz w:val="24"/>
          <w:szCs w:val="24"/>
          <w:lang w:eastAsia="zh-CN"/>
        </w:rPr>
        <w:t>postoperative outcome and long-term survival.</w:t>
      </w:r>
    </w:p>
    <w:bookmarkEnd w:id="10"/>
    <w:bookmarkEnd w:id="11"/>
    <w:p w:rsidR="001E6AAF" w:rsidRPr="00F84F11" w:rsidRDefault="001E6AAF" w:rsidP="00AF59FA">
      <w:pPr>
        <w:spacing w:after="0" w:line="360" w:lineRule="auto"/>
        <w:jc w:val="both"/>
        <w:rPr>
          <w:rFonts w:ascii="Book Antiqua" w:eastAsia="MS Mincho" w:hAnsi="Book Antiqua" w:cs="Times New Roman"/>
          <w:sz w:val="24"/>
          <w:szCs w:val="24"/>
        </w:rPr>
      </w:pPr>
      <w:r w:rsidRPr="00F84F11">
        <w:rPr>
          <w:rFonts w:ascii="Book Antiqua" w:hAnsi="Book Antiqua" w:cs="Times New Roman"/>
          <w:b/>
          <w:bCs/>
          <w:sz w:val="24"/>
          <w:szCs w:val="24"/>
          <w:lang w:bidi="ar-EG"/>
        </w:rPr>
        <w:br w:type="page"/>
      </w:r>
    </w:p>
    <w:p w:rsidR="00983BCE" w:rsidRPr="00F84F11" w:rsidRDefault="00593F5E" w:rsidP="00AF59FA">
      <w:pPr>
        <w:autoSpaceDE w:val="0"/>
        <w:autoSpaceDN w:val="0"/>
        <w:adjustRightInd w:val="0"/>
        <w:spacing w:after="0" w:line="360" w:lineRule="auto"/>
        <w:jc w:val="both"/>
        <w:rPr>
          <w:rFonts w:ascii="Book Antiqua" w:hAnsi="Book Antiqua" w:cs="Times New Roman"/>
          <w:b/>
          <w:bCs/>
          <w:sz w:val="24"/>
          <w:szCs w:val="24"/>
          <w:lang w:bidi="ar-EG"/>
        </w:rPr>
      </w:pPr>
      <w:r w:rsidRPr="00F84F11">
        <w:rPr>
          <w:rFonts w:ascii="Book Antiqua" w:hAnsi="Book Antiqua" w:cs="Times New Roman"/>
          <w:b/>
          <w:bCs/>
          <w:sz w:val="24"/>
          <w:szCs w:val="24"/>
          <w:lang w:bidi="ar-EG"/>
        </w:rPr>
        <w:lastRenderedPageBreak/>
        <w:t>REFERENCES</w:t>
      </w:r>
    </w:p>
    <w:p w:rsidR="00906307" w:rsidRPr="00906307" w:rsidRDefault="00E83342" w:rsidP="00906307">
      <w:pPr>
        <w:tabs>
          <w:tab w:val="left" w:pos="5805"/>
        </w:tabs>
        <w:spacing w:after="0" w:line="360" w:lineRule="auto"/>
        <w:jc w:val="both"/>
        <w:rPr>
          <w:rFonts w:ascii="Book Antiqua" w:eastAsia="宋体" w:hAnsi="Book Antiqua" w:cs="宋体"/>
          <w:sz w:val="24"/>
          <w:szCs w:val="24"/>
          <w:lang w:eastAsia="zh-CN"/>
        </w:rPr>
      </w:pPr>
      <w:r w:rsidRPr="00F84F11">
        <w:rPr>
          <w:rFonts w:cs="Times New Roman"/>
          <w:sz w:val="24"/>
          <w:szCs w:val="24"/>
        </w:rPr>
        <w:fldChar w:fldCharType="begin"/>
      </w:r>
      <w:r w:rsidR="006B3339" w:rsidRPr="00F84F11">
        <w:rPr>
          <w:rFonts w:cs="Times New Roman"/>
          <w:sz w:val="24"/>
          <w:szCs w:val="24"/>
        </w:rPr>
        <w:instrText xml:space="preserve"> ADDIN EN.REFLIST </w:instrText>
      </w:r>
      <w:r w:rsidRPr="00F84F11">
        <w:rPr>
          <w:rFonts w:cs="Times New Roman"/>
          <w:sz w:val="24"/>
          <w:szCs w:val="24"/>
        </w:rPr>
        <w:fldChar w:fldCharType="separate"/>
      </w:r>
      <w:bookmarkStart w:id="12" w:name="OLE_LINK8"/>
      <w:bookmarkStart w:id="13" w:name="OLE_LINK176"/>
      <w:bookmarkStart w:id="14" w:name="OLE_LINK187"/>
      <w:bookmarkStart w:id="15" w:name="OLE_LINK188"/>
      <w:r w:rsidR="00906307" w:rsidRPr="00906307">
        <w:rPr>
          <w:rFonts w:ascii="Book Antiqua" w:eastAsia="宋体" w:hAnsi="Book Antiqua" w:cs="宋体"/>
          <w:sz w:val="24"/>
          <w:szCs w:val="24"/>
          <w:lang w:eastAsia="zh-CN"/>
        </w:rPr>
        <w:t>1 </w:t>
      </w:r>
      <w:r w:rsidR="00906307" w:rsidRPr="00906307">
        <w:rPr>
          <w:rFonts w:ascii="Book Antiqua" w:eastAsia="宋体" w:hAnsi="Book Antiqua" w:cs="宋体"/>
          <w:b/>
          <w:bCs/>
          <w:sz w:val="24"/>
          <w:szCs w:val="24"/>
          <w:lang w:eastAsia="zh-CN"/>
        </w:rPr>
        <w:t>Kulu Y</w:t>
      </w:r>
      <w:r w:rsidR="00906307" w:rsidRPr="00906307">
        <w:rPr>
          <w:rFonts w:ascii="Book Antiqua" w:eastAsia="宋体" w:hAnsi="Book Antiqua" w:cs="宋体"/>
          <w:sz w:val="24"/>
          <w:szCs w:val="24"/>
          <w:lang w:eastAsia="zh-CN"/>
        </w:rPr>
        <w:t>, Schmied BM, Werner J, Muselli P, Büchler MW, Schmidt J. Total pancreatectomy for pancreatic cancer: indications and operative technique. </w:t>
      </w:r>
      <w:r w:rsidR="00906307" w:rsidRPr="00906307">
        <w:rPr>
          <w:rFonts w:ascii="Book Antiqua" w:eastAsia="宋体" w:hAnsi="Book Antiqua" w:cs="宋体"/>
          <w:i/>
          <w:iCs/>
          <w:sz w:val="24"/>
          <w:szCs w:val="24"/>
          <w:lang w:eastAsia="zh-CN"/>
        </w:rPr>
        <w:t xml:space="preserve">HPB </w:t>
      </w:r>
      <w:r w:rsidR="00906307" w:rsidRPr="00906307">
        <w:rPr>
          <w:rFonts w:ascii="Book Antiqua" w:eastAsia="宋体" w:hAnsi="Book Antiqua" w:cs="宋体"/>
          <w:iCs/>
          <w:sz w:val="24"/>
          <w:szCs w:val="24"/>
          <w:lang w:eastAsia="zh-CN"/>
        </w:rPr>
        <w:t>(Oxford)</w:t>
      </w:r>
      <w:r w:rsidR="00906307" w:rsidRPr="00906307">
        <w:rPr>
          <w:rFonts w:ascii="Book Antiqua" w:eastAsia="宋体" w:hAnsi="Book Antiqua" w:cs="宋体"/>
          <w:sz w:val="24"/>
          <w:szCs w:val="24"/>
          <w:lang w:eastAsia="zh-CN"/>
        </w:rPr>
        <w:t> 2009; </w:t>
      </w:r>
      <w:r w:rsidR="00906307" w:rsidRPr="00906307">
        <w:rPr>
          <w:rFonts w:ascii="Book Antiqua" w:eastAsia="宋体" w:hAnsi="Book Antiqua" w:cs="宋体"/>
          <w:b/>
          <w:bCs/>
          <w:sz w:val="24"/>
          <w:szCs w:val="24"/>
          <w:lang w:eastAsia="zh-CN"/>
        </w:rPr>
        <w:t>11</w:t>
      </w:r>
      <w:r w:rsidR="00906307" w:rsidRPr="00906307">
        <w:rPr>
          <w:rFonts w:ascii="Book Antiqua" w:eastAsia="宋体" w:hAnsi="Book Antiqua" w:cs="宋体"/>
          <w:sz w:val="24"/>
          <w:szCs w:val="24"/>
          <w:lang w:eastAsia="zh-CN"/>
        </w:rPr>
        <w:t>: 469-475 [PMID: 19816610 DOI: 10.1111/j.1477-2574.2009.00085.x]</w:t>
      </w:r>
    </w:p>
    <w:p w:rsidR="00906307" w:rsidRPr="00906307" w:rsidRDefault="00906307" w:rsidP="00906307">
      <w:pPr>
        <w:tabs>
          <w:tab w:val="left" w:pos="5805"/>
        </w:tabs>
        <w:spacing w:after="0" w:line="360" w:lineRule="auto"/>
        <w:jc w:val="both"/>
        <w:rPr>
          <w:rFonts w:ascii="Book Antiqua" w:eastAsia="宋体" w:hAnsi="Book Antiqua" w:cs="宋体"/>
          <w:sz w:val="24"/>
          <w:szCs w:val="24"/>
          <w:lang w:eastAsia="zh-CN"/>
        </w:rPr>
      </w:pPr>
      <w:r w:rsidRPr="00906307">
        <w:rPr>
          <w:rFonts w:ascii="Book Antiqua" w:eastAsia="宋体" w:hAnsi="Book Antiqua" w:cs="宋体"/>
          <w:sz w:val="24"/>
          <w:szCs w:val="24"/>
          <w:lang w:eastAsia="zh-CN"/>
        </w:rPr>
        <w:t>2 </w:t>
      </w:r>
      <w:r w:rsidRPr="00906307">
        <w:rPr>
          <w:rFonts w:ascii="Book Antiqua" w:eastAsia="宋体" w:hAnsi="Book Antiqua" w:cs="宋体"/>
          <w:b/>
          <w:bCs/>
          <w:sz w:val="24"/>
          <w:szCs w:val="24"/>
          <w:lang w:eastAsia="zh-CN"/>
        </w:rPr>
        <w:t>Baiocchi GL</w:t>
      </w:r>
      <w:r w:rsidRPr="00906307">
        <w:rPr>
          <w:rFonts w:ascii="Book Antiqua" w:eastAsia="宋体" w:hAnsi="Book Antiqua" w:cs="宋体"/>
          <w:sz w:val="24"/>
          <w:szCs w:val="24"/>
          <w:lang w:eastAsia="zh-CN"/>
        </w:rPr>
        <w:t>, Portolani N, Missale G, Baronchelli C, Gheza F, Cantù M, Grazioli L, Giulini SM. Intraductal papillary mucinous neoplasm of the pancreas (IPMN): clinico-pathological correlations and surgical indications. </w:t>
      </w:r>
      <w:r w:rsidRPr="00906307">
        <w:rPr>
          <w:rFonts w:ascii="Book Antiqua" w:eastAsia="宋体" w:hAnsi="Book Antiqua" w:cs="宋体"/>
          <w:i/>
          <w:iCs/>
          <w:sz w:val="24"/>
          <w:szCs w:val="24"/>
          <w:lang w:eastAsia="zh-CN"/>
        </w:rPr>
        <w:t>World J Surg Oncol</w:t>
      </w:r>
      <w:r w:rsidRPr="00906307">
        <w:rPr>
          <w:rFonts w:ascii="Book Antiqua" w:eastAsia="宋体" w:hAnsi="Book Antiqua" w:cs="宋体"/>
          <w:sz w:val="24"/>
          <w:szCs w:val="24"/>
          <w:lang w:eastAsia="zh-CN"/>
        </w:rPr>
        <w:t> 2010; </w:t>
      </w:r>
      <w:r w:rsidRPr="00906307">
        <w:rPr>
          <w:rFonts w:ascii="Book Antiqua" w:eastAsia="宋体" w:hAnsi="Book Antiqua" w:cs="宋体"/>
          <w:b/>
          <w:bCs/>
          <w:sz w:val="24"/>
          <w:szCs w:val="24"/>
          <w:lang w:eastAsia="zh-CN"/>
        </w:rPr>
        <w:t>8</w:t>
      </w:r>
      <w:r w:rsidRPr="00906307">
        <w:rPr>
          <w:rFonts w:ascii="Book Antiqua" w:eastAsia="宋体" w:hAnsi="Book Antiqua" w:cs="宋体"/>
          <w:sz w:val="24"/>
          <w:szCs w:val="24"/>
          <w:lang w:eastAsia="zh-CN"/>
        </w:rPr>
        <w:t>: 25 [PMID: 20374620 DOI: 10.1186/1477-7819-8-25]</w:t>
      </w:r>
    </w:p>
    <w:p w:rsidR="00906307" w:rsidRPr="00906307" w:rsidRDefault="00906307" w:rsidP="00906307">
      <w:pPr>
        <w:tabs>
          <w:tab w:val="left" w:pos="5805"/>
        </w:tabs>
        <w:spacing w:after="0" w:line="360" w:lineRule="auto"/>
        <w:jc w:val="both"/>
        <w:rPr>
          <w:rFonts w:ascii="Book Antiqua" w:eastAsia="宋体" w:hAnsi="Book Antiqua" w:cs="宋体"/>
          <w:sz w:val="24"/>
          <w:szCs w:val="24"/>
          <w:lang w:eastAsia="zh-CN"/>
        </w:rPr>
      </w:pPr>
      <w:r w:rsidRPr="00906307">
        <w:rPr>
          <w:rFonts w:ascii="Book Antiqua" w:eastAsia="宋体" w:hAnsi="Book Antiqua" w:cs="宋体"/>
          <w:sz w:val="24"/>
          <w:szCs w:val="24"/>
          <w:lang w:eastAsia="zh-CN"/>
        </w:rPr>
        <w:t>3 </w:t>
      </w:r>
      <w:r w:rsidRPr="00906307">
        <w:rPr>
          <w:rFonts w:ascii="Book Antiqua" w:eastAsia="宋体" w:hAnsi="Book Antiqua" w:cs="宋体"/>
          <w:b/>
          <w:bCs/>
          <w:sz w:val="24"/>
          <w:szCs w:val="24"/>
          <w:lang w:eastAsia="zh-CN"/>
        </w:rPr>
        <w:t>Almond M</w:t>
      </w:r>
      <w:r w:rsidRPr="00906307">
        <w:rPr>
          <w:rFonts w:ascii="Book Antiqua" w:eastAsia="宋体" w:hAnsi="Book Antiqua" w:cs="宋体"/>
          <w:sz w:val="24"/>
          <w:szCs w:val="24"/>
          <w:lang w:eastAsia="zh-CN"/>
        </w:rPr>
        <w:t>, Roberts KJ, Hodson J, Sutcliffe R, Marudanayagam R, Isaac J, Muiesan P, Mirza D. Changing indications for a total pancreatectomy: perspectives over a quarter of a century. </w:t>
      </w:r>
      <w:r w:rsidRPr="00906307">
        <w:rPr>
          <w:rFonts w:ascii="Book Antiqua" w:eastAsia="宋体" w:hAnsi="Book Antiqua" w:cs="宋体"/>
          <w:i/>
          <w:iCs/>
          <w:sz w:val="24"/>
          <w:szCs w:val="24"/>
          <w:lang w:eastAsia="zh-CN"/>
        </w:rPr>
        <w:t>HPB</w:t>
      </w:r>
      <w:r w:rsidRPr="00906307">
        <w:rPr>
          <w:rFonts w:ascii="Book Antiqua" w:eastAsia="宋体" w:hAnsi="Book Antiqua" w:cs="宋体"/>
          <w:iCs/>
          <w:sz w:val="24"/>
          <w:szCs w:val="24"/>
          <w:lang w:eastAsia="zh-CN"/>
        </w:rPr>
        <w:t xml:space="preserve"> (Oxford)</w:t>
      </w:r>
      <w:r w:rsidRPr="00906307">
        <w:rPr>
          <w:rFonts w:ascii="Book Antiqua" w:eastAsia="宋体" w:hAnsi="Book Antiqua" w:cs="宋体"/>
          <w:sz w:val="24"/>
          <w:szCs w:val="24"/>
          <w:lang w:eastAsia="zh-CN"/>
        </w:rPr>
        <w:t> 2015; </w:t>
      </w:r>
      <w:r w:rsidRPr="00906307">
        <w:rPr>
          <w:rFonts w:ascii="Book Antiqua" w:eastAsia="宋体" w:hAnsi="Book Antiqua" w:cs="宋体"/>
          <w:b/>
          <w:bCs/>
          <w:sz w:val="24"/>
          <w:szCs w:val="24"/>
          <w:lang w:eastAsia="zh-CN"/>
        </w:rPr>
        <w:t>17</w:t>
      </w:r>
      <w:r w:rsidRPr="00906307">
        <w:rPr>
          <w:rFonts w:ascii="Book Antiqua" w:eastAsia="宋体" w:hAnsi="Book Antiqua" w:cs="宋体"/>
          <w:sz w:val="24"/>
          <w:szCs w:val="24"/>
          <w:lang w:eastAsia="zh-CN"/>
        </w:rPr>
        <w:t>: 416-421 [PMID: 25406456 DOI: 10.1111/hpb.12365]</w:t>
      </w:r>
    </w:p>
    <w:p w:rsidR="00906307" w:rsidRPr="00906307" w:rsidRDefault="00906307" w:rsidP="00906307">
      <w:pPr>
        <w:tabs>
          <w:tab w:val="left" w:pos="5805"/>
        </w:tabs>
        <w:spacing w:after="0" w:line="360" w:lineRule="auto"/>
        <w:jc w:val="both"/>
        <w:rPr>
          <w:rFonts w:ascii="Book Antiqua" w:eastAsia="宋体" w:hAnsi="Book Antiqua" w:cs="宋体"/>
          <w:sz w:val="24"/>
          <w:szCs w:val="24"/>
          <w:lang w:eastAsia="zh-CN"/>
        </w:rPr>
      </w:pPr>
      <w:r w:rsidRPr="00906307">
        <w:rPr>
          <w:rFonts w:ascii="Book Antiqua" w:eastAsia="宋体" w:hAnsi="Book Antiqua" w:cs="宋体"/>
          <w:sz w:val="24"/>
          <w:szCs w:val="24"/>
          <w:lang w:eastAsia="zh-CN"/>
        </w:rPr>
        <w:t>4 </w:t>
      </w:r>
      <w:r w:rsidRPr="00906307">
        <w:rPr>
          <w:rFonts w:ascii="Book Antiqua" w:eastAsia="宋体" w:hAnsi="Book Antiqua" w:cs="宋体"/>
          <w:b/>
          <w:bCs/>
          <w:sz w:val="24"/>
          <w:szCs w:val="24"/>
          <w:lang w:eastAsia="zh-CN"/>
        </w:rPr>
        <w:t>Stauffer JA</w:t>
      </w:r>
      <w:r w:rsidRPr="00906307">
        <w:rPr>
          <w:rFonts w:ascii="Book Antiqua" w:eastAsia="宋体" w:hAnsi="Book Antiqua" w:cs="宋体"/>
          <w:sz w:val="24"/>
          <w:szCs w:val="24"/>
          <w:lang w:eastAsia="zh-CN"/>
        </w:rPr>
        <w:t>, Nguyen JH, Heckman MG, Grewal MS, Dougherty M, Gill KR, Jamil LH, Scimeca D, Raimondo M, Smith CD, Martin JK, Asbun HJ. Patient outcomes after total pancreatectomy: a single centre contemporary experience. </w:t>
      </w:r>
      <w:r w:rsidRPr="00906307">
        <w:rPr>
          <w:rFonts w:ascii="Book Antiqua" w:eastAsia="宋体" w:hAnsi="Book Antiqua" w:cs="宋体"/>
          <w:i/>
          <w:iCs/>
          <w:sz w:val="24"/>
          <w:szCs w:val="24"/>
          <w:lang w:eastAsia="zh-CN"/>
        </w:rPr>
        <w:t>HPB</w:t>
      </w:r>
      <w:r w:rsidRPr="00906307">
        <w:rPr>
          <w:rFonts w:ascii="Book Antiqua" w:eastAsia="宋体" w:hAnsi="Book Antiqua" w:cs="宋体"/>
          <w:iCs/>
          <w:sz w:val="24"/>
          <w:szCs w:val="24"/>
          <w:lang w:eastAsia="zh-CN"/>
        </w:rPr>
        <w:t xml:space="preserve"> (Oxford)</w:t>
      </w:r>
      <w:r w:rsidRPr="00906307">
        <w:rPr>
          <w:rFonts w:ascii="Book Antiqua" w:eastAsia="宋体" w:hAnsi="Book Antiqua" w:cs="宋体"/>
          <w:sz w:val="24"/>
          <w:szCs w:val="24"/>
          <w:lang w:eastAsia="zh-CN"/>
        </w:rPr>
        <w:t> 2009; </w:t>
      </w:r>
      <w:r w:rsidRPr="00906307">
        <w:rPr>
          <w:rFonts w:ascii="Book Antiqua" w:eastAsia="宋体" w:hAnsi="Book Antiqua" w:cs="宋体"/>
          <w:b/>
          <w:bCs/>
          <w:sz w:val="24"/>
          <w:szCs w:val="24"/>
          <w:lang w:eastAsia="zh-CN"/>
        </w:rPr>
        <w:t>11</w:t>
      </w:r>
      <w:r w:rsidRPr="00906307">
        <w:rPr>
          <w:rFonts w:ascii="Book Antiqua" w:eastAsia="宋体" w:hAnsi="Book Antiqua" w:cs="宋体"/>
          <w:sz w:val="24"/>
          <w:szCs w:val="24"/>
          <w:lang w:eastAsia="zh-CN"/>
        </w:rPr>
        <w:t>: 483-492 [PMID: 19816612 DOI: 10.1111/j.1477-2574.2009.00077.x]</w:t>
      </w:r>
    </w:p>
    <w:p w:rsidR="00906307" w:rsidRPr="00906307" w:rsidRDefault="00906307" w:rsidP="00906307">
      <w:pPr>
        <w:tabs>
          <w:tab w:val="left" w:pos="5805"/>
        </w:tabs>
        <w:spacing w:after="0" w:line="360" w:lineRule="auto"/>
        <w:jc w:val="both"/>
        <w:rPr>
          <w:rFonts w:ascii="Book Antiqua" w:eastAsia="宋体" w:hAnsi="Book Antiqua" w:cs="宋体"/>
          <w:sz w:val="24"/>
          <w:szCs w:val="24"/>
          <w:lang w:eastAsia="zh-CN"/>
        </w:rPr>
      </w:pPr>
      <w:r w:rsidRPr="00906307">
        <w:rPr>
          <w:rFonts w:ascii="Book Antiqua" w:eastAsia="宋体" w:hAnsi="Book Antiqua" w:cs="宋体"/>
          <w:sz w:val="24"/>
          <w:szCs w:val="24"/>
          <w:lang w:eastAsia="zh-CN"/>
        </w:rPr>
        <w:t>5 </w:t>
      </w:r>
      <w:r w:rsidRPr="00906307">
        <w:rPr>
          <w:rFonts w:ascii="Book Antiqua" w:eastAsia="宋体" w:hAnsi="Book Antiqua" w:cs="宋体"/>
          <w:b/>
          <w:bCs/>
          <w:sz w:val="24"/>
          <w:szCs w:val="24"/>
          <w:lang w:eastAsia="zh-CN"/>
        </w:rPr>
        <w:t>Murphy MM</w:t>
      </w:r>
      <w:r w:rsidRPr="00906307">
        <w:rPr>
          <w:rFonts w:ascii="Book Antiqua" w:eastAsia="宋体" w:hAnsi="Book Antiqua" w:cs="宋体"/>
          <w:sz w:val="24"/>
          <w:szCs w:val="24"/>
          <w:lang w:eastAsia="zh-CN"/>
        </w:rPr>
        <w:t>, Knaus WJ, Ng SC, Hill JS, McPhee JT, Shah SA, Tseng JF. Total pancreatectomy: a national study. </w:t>
      </w:r>
      <w:r w:rsidRPr="00906307">
        <w:rPr>
          <w:rFonts w:ascii="Book Antiqua" w:eastAsia="宋体" w:hAnsi="Book Antiqua" w:cs="宋体"/>
          <w:i/>
          <w:iCs/>
          <w:sz w:val="24"/>
          <w:szCs w:val="24"/>
          <w:lang w:eastAsia="zh-CN"/>
        </w:rPr>
        <w:t>HPB</w:t>
      </w:r>
      <w:r w:rsidRPr="00906307">
        <w:rPr>
          <w:rFonts w:ascii="Book Antiqua" w:eastAsia="宋体" w:hAnsi="Book Antiqua" w:cs="宋体"/>
          <w:iCs/>
          <w:sz w:val="24"/>
          <w:szCs w:val="24"/>
          <w:lang w:eastAsia="zh-CN"/>
        </w:rPr>
        <w:t xml:space="preserve"> (Oxford)</w:t>
      </w:r>
      <w:r w:rsidRPr="00906307">
        <w:rPr>
          <w:rFonts w:ascii="Book Antiqua" w:eastAsia="宋体" w:hAnsi="Book Antiqua" w:cs="宋体"/>
          <w:sz w:val="24"/>
          <w:szCs w:val="24"/>
          <w:lang w:eastAsia="zh-CN"/>
        </w:rPr>
        <w:t> 2009; </w:t>
      </w:r>
      <w:r w:rsidRPr="00906307">
        <w:rPr>
          <w:rFonts w:ascii="Book Antiqua" w:eastAsia="宋体" w:hAnsi="Book Antiqua" w:cs="宋体"/>
          <w:b/>
          <w:bCs/>
          <w:sz w:val="24"/>
          <w:szCs w:val="24"/>
          <w:lang w:eastAsia="zh-CN"/>
        </w:rPr>
        <w:t>11</w:t>
      </w:r>
      <w:r w:rsidRPr="00906307">
        <w:rPr>
          <w:rFonts w:ascii="Book Antiqua" w:eastAsia="宋体" w:hAnsi="Book Antiqua" w:cs="宋体"/>
          <w:sz w:val="24"/>
          <w:szCs w:val="24"/>
          <w:lang w:eastAsia="zh-CN"/>
        </w:rPr>
        <w:t>: 476-482 [PMID: 19816611 DOI: 10.1111/j.1477-2574.2009.00076.x]</w:t>
      </w:r>
    </w:p>
    <w:p w:rsidR="00906307" w:rsidRPr="00906307" w:rsidRDefault="00906307" w:rsidP="00906307">
      <w:pPr>
        <w:tabs>
          <w:tab w:val="left" w:pos="5805"/>
        </w:tabs>
        <w:spacing w:after="0" w:line="360" w:lineRule="auto"/>
        <w:jc w:val="both"/>
        <w:rPr>
          <w:rFonts w:ascii="Book Antiqua" w:eastAsia="宋体" w:hAnsi="Book Antiqua" w:cs="宋体"/>
          <w:sz w:val="24"/>
          <w:szCs w:val="24"/>
          <w:lang w:eastAsia="zh-CN"/>
        </w:rPr>
      </w:pPr>
      <w:r w:rsidRPr="00906307">
        <w:rPr>
          <w:rFonts w:ascii="Book Antiqua" w:eastAsia="宋体" w:hAnsi="Book Antiqua" w:cs="宋体"/>
          <w:sz w:val="24"/>
          <w:szCs w:val="24"/>
          <w:lang w:eastAsia="zh-CN"/>
        </w:rPr>
        <w:t>6 </w:t>
      </w:r>
      <w:r w:rsidRPr="00906307">
        <w:rPr>
          <w:rFonts w:ascii="Book Antiqua" w:eastAsia="宋体" w:hAnsi="Book Antiqua" w:cs="宋体"/>
          <w:b/>
          <w:bCs/>
          <w:sz w:val="24"/>
          <w:szCs w:val="24"/>
          <w:lang w:eastAsia="zh-CN"/>
        </w:rPr>
        <w:t>Haddad LB</w:t>
      </w:r>
      <w:r w:rsidRPr="00906307">
        <w:rPr>
          <w:rFonts w:ascii="Book Antiqua" w:eastAsia="宋体" w:hAnsi="Book Antiqua" w:cs="宋体"/>
          <w:sz w:val="24"/>
          <w:szCs w:val="24"/>
          <w:lang w:eastAsia="zh-CN"/>
        </w:rPr>
        <w:t>, Scatton O, Randone B, Andraus W, Massault PP, Dousset B, Soubrane O. Pancreatic fistula after pancreaticoduodenectomy: the conservative treatment of choice. </w:t>
      </w:r>
      <w:r w:rsidRPr="00906307">
        <w:rPr>
          <w:rFonts w:ascii="Book Antiqua" w:eastAsia="宋体" w:hAnsi="Book Antiqua" w:cs="宋体"/>
          <w:i/>
          <w:iCs/>
          <w:sz w:val="24"/>
          <w:szCs w:val="24"/>
          <w:lang w:eastAsia="zh-CN"/>
        </w:rPr>
        <w:t xml:space="preserve">HPB </w:t>
      </w:r>
      <w:r w:rsidRPr="00906307">
        <w:rPr>
          <w:rFonts w:ascii="Book Antiqua" w:eastAsia="宋体" w:hAnsi="Book Antiqua" w:cs="宋体"/>
          <w:iCs/>
          <w:sz w:val="24"/>
          <w:szCs w:val="24"/>
          <w:lang w:eastAsia="zh-CN"/>
        </w:rPr>
        <w:t>(Oxford)</w:t>
      </w:r>
      <w:r w:rsidRPr="00906307">
        <w:rPr>
          <w:rFonts w:ascii="Book Antiqua" w:eastAsia="宋体" w:hAnsi="Book Antiqua" w:cs="宋体"/>
          <w:sz w:val="24"/>
          <w:szCs w:val="24"/>
          <w:lang w:eastAsia="zh-CN"/>
        </w:rPr>
        <w:t> 2009; </w:t>
      </w:r>
      <w:r w:rsidRPr="00906307">
        <w:rPr>
          <w:rFonts w:ascii="Book Antiqua" w:eastAsia="宋体" w:hAnsi="Book Antiqua" w:cs="宋体"/>
          <w:b/>
          <w:bCs/>
          <w:sz w:val="24"/>
          <w:szCs w:val="24"/>
          <w:lang w:eastAsia="zh-CN"/>
        </w:rPr>
        <w:t>11</w:t>
      </w:r>
      <w:r w:rsidRPr="00906307">
        <w:rPr>
          <w:rFonts w:ascii="Book Antiqua" w:eastAsia="宋体" w:hAnsi="Book Antiqua" w:cs="宋体"/>
          <w:sz w:val="24"/>
          <w:szCs w:val="24"/>
          <w:lang w:eastAsia="zh-CN"/>
        </w:rPr>
        <w:t>: 203-209 [PMID: 19590648 DOI: 10.1111/j.1477-2574.2009.00007.x]</w:t>
      </w:r>
    </w:p>
    <w:p w:rsidR="00906307" w:rsidRPr="00906307" w:rsidRDefault="00906307" w:rsidP="00906307">
      <w:pPr>
        <w:tabs>
          <w:tab w:val="left" w:pos="5805"/>
        </w:tabs>
        <w:spacing w:after="0" w:line="360" w:lineRule="auto"/>
        <w:jc w:val="both"/>
        <w:rPr>
          <w:rFonts w:ascii="Book Antiqua" w:eastAsia="宋体" w:hAnsi="Book Antiqua" w:cs="宋体"/>
          <w:sz w:val="24"/>
          <w:szCs w:val="24"/>
          <w:lang w:eastAsia="zh-CN"/>
        </w:rPr>
      </w:pPr>
      <w:r w:rsidRPr="00906307">
        <w:rPr>
          <w:rFonts w:ascii="Book Antiqua" w:eastAsia="宋体" w:hAnsi="Book Antiqua" w:cs="宋体"/>
          <w:sz w:val="24"/>
          <w:szCs w:val="24"/>
          <w:lang w:eastAsia="zh-CN"/>
        </w:rPr>
        <w:t>7 </w:t>
      </w:r>
      <w:r w:rsidRPr="00906307">
        <w:rPr>
          <w:rFonts w:ascii="Book Antiqua" w:eastAsia="宋体" w:hAnsi="Book Antiqua" w:cs="宋体"/>
          <w:b/>
          <w:bCs/>
          <w:sz w:val="24"/>
          <w:szCs w:val="24"/>
          <w:lang w:eastAsia="zh-CN"/>
        </w:rPr>
        <w:t>Johnston WC</w:t>
      </w:r>
      <w:r w:rsidRPr="00906307">
        <w:rPr>
          <w:rFonts w:ascii="Book Antiqua" w:eastAsia="宋体" w:hAnsi="Book Antiqua" w:cs="宋体"/>
          <w:sz w:val="24"/>
          <w:szCs w:val="24"/>
          <w:lang w:eastAsia="zh-CN"/>
        </w:rPr>
        <w:t>, Hoen HM, Cassera MA, Newell PH, Hammill CW, Hansen PD, Wolf RF. Total pancreatectomy for pancreatic ductal adenocarcinoma: review of the National Cancer Data Base. </w:t>
      </w:r>
      <w:r w:rsidRPr="00906307">
        <w:rPr>
          <w:rFonts w:ascii="Book Antiqua" w:eastAsia="宋体" w:hAnsi="Book Antiqua" w:cs="宋体"/>
          <w:i/>
          <w:iCs/>
          <w:sz w:val="24"/>
          <w:szCs w:val="24"/>
          <w:lang w:eastAsia="zh-CN"/>
        </w:rPr>
        <w:t>HPB</w:t>
      </w:r>
      <w:r w:rsidRPr="00906307">
        <w:rPr>
          <w:rFonts w:ascii="Book Antiqua" w:eastAsia="宋体" w:hAnsi="Book Antiqua" w:cs="宋体"/>
          <w:iCs/>
          <w:sz w:val="24"/>
          <w:szCs w:val="24"/>
          <w:lang w:eastAsia="zh-CN"/>
        </w:rPr>
        <w:t xml:space="preserve"> (Oxford)</w:t>
      </w:r>
      <w:r w:rsidRPr="00906307">
        <w:rPr>
          <w:rFonts w:ascii="Book Antiqua" w:eastAsia="宋体" w:hAnsi="Book Antiqua" w:cs="宋体"/>
          <w:sz w:val="24"/>
          <w:szCs w:val="24"/>
          <w:lang w:eastAsia="zh-CN"/>
        </w:rPr>
        <w:t> 2016; </w:t>
      </w:r>
      <w:r w:rsidRPr="00906307">
        <w:rPr>
          <w:rFonts w:ascii="Book Antiqua" w:eastAsia="宋体" w:hAnsi="Book Antiqua" w:cs="宋体"/>
          <w:b/>
          <w:bCs/>
          <w:sz w:val="24"/>
          <w:szCs w:val="24"/>
          <w:lang w:eastAsia="zh-CN"/>
        </w:rPr>
        <w:t>18</w:t>
      </w:r>
      <w:r w:rsidRPr="00906307">
        <w:rPr>
          <w:rFonts w:ascii="Book Antiqua" w:eastAsia="宋体" w:hAnsi="Book Antiqua" w:cs="宋体"/>
          <w:sz w:val="24"/>
          <w:szCs w:val="24"/>
          <w:lang w:eastAsia="zh-CN"/>
        </w:rPr>
        <w:t>: 21-28 [PMID: 26776847 DOI: 10.1016/j.hpb.2015.07.009]</w:t>
      </w:r>
    </w:p>
    <w:p w:rsidR="00906307" w:rsidRPr="00906307" w:rsidRDefault="00906307" w:rsidP="00906307">
      <w:pPr>
        <w:tabs>
          <w:tab w:val="left" w:pos="5805"/>
        </w:tabs>
        <w:spacing w:after="0" w:line="360" w:lineRule="auto"/>
        <w:jc w:val="both"/>
        <w:rPr>
          <w:rFonts w:ascii="Book Antiqua" w:eastAsia="宋体" w:hAnsi="Book Antiqua" w:cs="宋体"/>
          <w:sz w:val="24"/>
          <w:szCs w:val="24"/>
          <w:lang w:eastAsia="zh-CN"/>
        </w:rPr>
      </w:pPr>
      <w:r w:rsidRPr="00906307">
        <w:rPr>
          <w:rFonts w:ascii="Book Antiqua" w:eastAsia="宋体" w:hAnsi="Book Antiqua" w:cs="宋体"/>
          <w:sz w:val="24"/>
          <w:szCs w:val="24"/>
          <w:lang w:eastAsia="zh-CN"/>
        </w:rPr>
        <w:t>8 </w:t>
      </w:r>
      <w:r w:rsidRPr="00906307">
        <w:rPr>
          <w:rFonts w:ascii="Book Antiqua" w:eastAsia="宋体" w:hAnsi="Book Antiqua" w:cs="宋体"/>
          <w:b/>
          <w:bCs/>
          <w:sz w:val="24"/>
          <w:szCs w:val="24"/>
          <w:lang w:eastAsia="zh-CN"/>
        </w:rPr>
        <w:t>Jethwa P</w:t>
      </w:r>
      <w:r w:rsidRPr="00906307">
        <w:rPr>
          <w:rFonts w:ascii="Book Antiqua" w:eastAsia="宋体" w:hAnsi="Book Antiqua" w:cs="宋体"/>
          <w:sz w:val="24"/>
          <w:szCs w:val="24"/>
          <w:lang w:eastAsia="zh-CN"/>
        </w:rPr>
        <w:t>, Sodergren M, Lala A, Webber J, Buckels JA, Bramhall SR, Mirza DF. Diabetic control after total pancreatectomy. </w:t>
      </w:r>
      <w:r w:rsidRPr="00906307">
        <w:rPr>
          <w:rFonts w:ascii="Book Antiqua" w:eastAsia="宋体" w:hAnsi="Book Antiqua" w:cs="宋体"/>
          <w:i/>
          <w:iCs/>
          <w:sz w:val="24"/>
          <w:szCs w:val="24"/>
          <w:lang w:eastAsia="zh-CN"/>
        </w:rPr>
        <w:t>Dig Liver Dis</w:t>
      </w:r>
      <w:r w:rsidRPr="00906307">
        <w:rPr>
          <w:rFonts w:ascii="Book Antiqua" w:eastAsia="宋体" w:hAnsi="Book Antiqua" w:cs="宋体"/>
          <w:sz w:val="24"/>
          <w:szCs w:val="24"/>
          <w:lang w:eastAsia="zh-CN"/>
        </w:rPr>
        <w:t> 2006; </w:t>
      </w:r>
      <w:r w:rsidRPr="00906307">
        <w:rPr>
          <w:rFonts w:ascii="Book Antiqua" w:eastAsia="宋体" w:hAnsi="Book Antiqua" w:cs="宋体"/>
          <w:b/>
          <w:bCs/>
          <w:sz w:val="24"/>
          <w:szCs w:val="24"/>
          <w:lang w:eastAsia="zh-CN"/>
        </w:rPr>
        <w:t>38</w:t>
      </w:r>
      <w:r w:rsidRPr="00906307">
        <w:rPr>
          <w:rFonts w:ascii="Book Antiqua" w:eastAsia="宋体" w:hAnsi="Book Antiqua" w:cs="宋体"/>
          <w:sz w:val="24"/>
          <w:szCs w:val="24"/>
          <w:lang w:eastAsia="zh-CN"/>
        </w:rPr>
        <w:t>: 415-419 [PMID: 16527551 DOI: 10.1016/j.dld.2006.01.022]</w:t>
      </w:r>
    </w:p>
    <w:p w:rsidR="00906307" w:rsidRPr="00906307" w:rsidRDefault="00906307" w:rsidP="00906307">
      <w:pPr>
        <w:tabs>
          <w:tab w:val="left" w:pos="5805"/>
        </w:tabs>
        <w:spacing w:after="0" w:line="360" w:lineRule="auto"/>
        <w:jc w:val="both"/>
        <w:rPr>
          <w:rFonts w:ascii="Book Antiqua" w:eastAsia="宋体" w:hAnsi="Book Antiqua" w:cs="宋体"/>
          <w:sz w:val="24"/>
          <w:szCs w:val="24"/>
          <w:lang w:eastAsia="zh-CN"/>
        </w:rPr>
      </w:pPr>
      <w:r w:rsidRPr="00906307">
        <w:rPr>
          <w:rFonts w:ascii="Book Antiqua" w:eastAsia="宋体" w:hAnsi="Book Antiqua" w:cs="宋体"/>
          <w:sz w:val="24"/>
          <w:szCs w:val="24"/>
          <w:lang w:eastAsia="zh-CN"/>
        </w:rPr>
        <w:lastRenderedPageBreak/>
        <w:t>9 </w:t>
      </w:r>
      <w:r w:rsidRPr="00906307">
        <w:rPr>
          <w:rFonts w:ascii="Book Antiqua" w:eastAsia="宋体" w:hAnsi="Book Antiqua" w:cs="宋体"/>
          <w:b/>
          <w:bCs/>
          <w:sz w:val="24"/>
          <w:szCs w:val="24"/>
          <w:lang w:eastAsia="zh-CN"/>
        </w:rPr>
        <w:t>Johnston PC</w:t>
      </w:r>
      <w:r w:rsidRPr="00906307">
        <w:rPr>
          <w:rFonts w:ascii="Book Antiqua" w:eastAsia="宋体" w:hAnsi="Book Antiqua" w:cs="宋体"/>
          <w:sz w:val="24"/>
          <w:szCs w:val="24"/>
          <w:lang w:eastAsia="zh-CN"/>
        </w:rPr>
        <w:t>, Lin YK, Walsh RM, Bottino R, Stevens TK, Trucco M, Bena J, Faiman C, Hatipoglu BA. Factors associated with islet yield and insulin independence after total pancreatectomy and islet cell autotransplantation in patients with chronic pancreatitis utilizing off-site islet isolation: Cleveland Clinic experience. </w:t>
      </w:r>
      <w:r w:rsidRPr="00906307">
        <w:rPr>
          <w:rFonts w:ascii="Book Antiqua" w:eastAsia="宋体" w:hAnsi="Book Antiqua" w:cs="宋体"/>
          <w:i/>
          <w:iCs/>
          <w:sz w:val="24"/>
          <w:szCs w:val="24"/>
          <w:lang w:eastAsia="zh-CN"/>
        </w:rPr>
        <w:t>J Clin Endocrinol Metab</w:t>
      </w:r>
      <w:r w:rsidRPr="00906307">
        <w:rPr>
          <w:rFonts w:ascii="Book Antiqua" w:eastAsia="宋体" w:hAnsi="Book Antiqua" w:cs="宋体"/>
          <w:sz w:val="24"/>
          <w:szCs w:val="24"/>
          <w:lang w:eastAsia="zh-CN"/>
        </w:rPr>
        <w:t> 2015; </w:t>
      </w:r>
      <w:r w:rsidRPr="00906307">
        <w:rPr>
          <w:rFonts w:ascii="Book Antiqua" w:eastAsia="宋体" w:hAnsi="Book Antiqua" w:cs="宋体"/>
          <w:b/>
          <w:bCs/>
          <w:sz w:val="24"/>
          <w:szCs w:val="24"/>
          <w:lang w:eastAsia="zh-CN"/>
        </w:rPr>
        <w:t>100</w:t>
      </w:r>
      <w:r w:rsidRPr="00906307">
        <w:rPr>
          <w:rFonts w:ascii="Book Antiqua" w:eastAsia="宋体" w:hAnsi="Book Antiqua" w:cs="宋体"/>
          <w:sz w:val="24"/>
          <w:szCs w:val="24"/>
          <w:lang w:eastAsia="zh-CN"/>
        </w:rPr>
        <w:t>: 1765-1770 [PMID: 25781357 DOI: 10.1210/jc.2014-4298]</w:t>
      </w:r>
    </w:p>
    <w:p w:rsidR="00906307" w:rsidRPr="00906307" w:rsidRDefault="00906307" w:rsidP="00906307">
      <w:pPr>
        <w:tabs>
          <w:tab w:val="left" w:pos="5805"/>
        </w:tabs>
        <w:spacing w:after="0" w:line="360" w:lineRule="auto"/>
        <w:jc w:val="both"/>
        <w:rPr>
          <w:rFonts w:ascii="Book Antiqua" w:eastAsia="宋体" w:hAnsi="Book Antiqua" w:cs="宋体"/>
          <w:sz w:val="24"/>
          <w:szCs w:val="24"/>
          <w:lang w:eastAsia="zh-CN"/>
        </w:rPr>
      </w:pPr>
      <w:r w:rsidRPr="00906307">
        <w:rPr>
          <w:rFonts w:ascii="Book Antiqua" w:eastAsia="宋体" w:hAnsi="Book Antiqua" w:cs="宋体"/>
          <w:sz w:val="24"/>
          <w:szCs w:val="24"/>
          <w:lang w:eastAsia="zh-CN"/>
        </w:rPr>
        <w:t>10 </w:t>
      </w:r>
      <w:r w:rsidRPr="00906307">
        <w:rPr>
          <w:rFonts w:ascii="Book Antiqua" w:eastAsia="宋体" w:hAnsi="Book Antiqua" w:cs="宋体"/>
          <w:b/>
          <w:bCs/>
          <w:sz w:val="24"/>
          <w:szCs w:val="24"/>
          <w:lang w:eastAsia="zh-CN"/>
        </w:rPr>
        <w:t>Haynes SR</w:t>
      </w:r>
      <w:r w:rsidRPr="00906307">
        <w:rPr>
          <w:rFonts w:ascii="Book Antiqua" w:eastAsia="宋体" w:hAnsi="Book Antiqua" w:cs="宋体"/>
          <w:sz w:val="24"/>
          <w:szCs w:val="24"/>
          <w:lang w:eastAsia="zh-CN"/>
        </w:rPr>
        <w:t>, Lawler PG. An assessment of the consistency of ASA physical status classification allocation. </w:t>
      </w:r>
      <w:r w:rsidRPr="00906307">
        <w:rPr>
          <w:rFonts w:ascii="Book Antiqua" w:eastAsia="宋体" w:hAnsi="Book Antiqua" w:cs="宋体"/>
          <w:i/>
          <w:iCs/>
          <w:sz w:val="24"/>
          <w:szCs w:val="24"/>
          <w:lang w:eastAsia="zh-CN"/>
        </w:rPr>
        <w:t>Anaesthesia</w:t>
      </w:r>
      <w:r w:rsidRPr="00906307">
        <w:rPr>
          <w:rFonts w:ascii="Book Antiqua" w:eastAsia="宋体" w:hAnsi="Book Antiqua" w:cs="宋体"/>
          <w:sz w:val="24"/>
          <w:szCs w:val="24"/>
          <w:lang w:eastAsia="zh-CN"/>
        </w:rPr>
        <w:t> 1995; </w:t>
      </w:r>
      <w:r w:rsidRPr="00906307">
        <w:rPr>
          <w:rFonts w:ascii="Book Antiqua" w:eastAsia="宋体" w:hAnsi="Book Antiqua" w:cs="宋体"/>
          <w:b/>
          <w:bCs/>
          <w:sz w:val="24"/>
          <w:szCs w:val="24"/>
          <w:lang w:eastAsia="zh-CN"/>
        </w:rPr>
        <w:t>50</w:t>
      </w:r>
      <w:r w:rsidRPr="00906307">
        <w:rPr>
          <w:rFonts w:ascii="Book Antiqua" w:eastAsia="宋体" w:hAnsi="Book Antiqua" w:cs="宋体"/>
          <w:sz w:val="24"/>
          <w:szCs w:val="24"/>
          <w:lang w:eastAsia="zh-CN"/>
        </w:rPr>
        <w:t>: 195-199 [PMID: 7717481 DOI:</w:t>
      </w:r>
      <w:r w:rsidRPr="00906307">
        <w:rPr>
          <w:rFonts w:ascii="Times New Roman" w:eastAsia="宋体" w:hAnsi="Times New Roman" w:cs="Times New Roman"/>
          <w:sz w:val="24"/>
          <w:szCs w:val="24"/>
          <w:lang w:val="fr-FR" w:eastAsia="fr-FR"/>
        </w:rPr>
        <w:t xml:space="preserve"> </w:t>
      </w:r>
      <w:r w:rsidRPr="00906307">
        <w:rPr>
          <w:rFonts w:ascii="Book Antiqua" w:eastAsia="宋体" w:hAnsi="Book Antiqua" w:cs="宋体"/>
          <w:sz w:val="24"/>
          <w:szCs w:val="24"/>
          <w:lang w:eastAsia="zh-CN"/>
        </w:rPr>
        <w:t>10.1111/j.1365-2044.1995.tb04554.x]</w:t>
      </w:r>
    </w:p>
    <w:p w:rsidR="00906307" w:rsidRPr="00906307" w:rsidRDefault="00906307" w:rsidP="00906307">
      <w:pPr>
        <w:tabs>
          <w:tab w:val="left" w:pos="5805"/>
        </w:tabs>
        <w:spacing w:after="0" w:line="360" w:lineRule="auto"/>
        <w:jc w:val="both"/>
        <w:rPr>
          <w:rFonts w:ascii="Book Antiqua" w:eastAsia="宋体" w:hAnsi="Book Antiqua" w:cs="Times New Roman"/>
          <w:noProof/>
          <w:sz w:val="24"/>
          <w:szCs w:val="24"/>
          <w:lang w:val="fr-FR" w:eastAsia="zh-CN"/>
        </w:rPr>
      </w:pPr>
      <w:r w:rsidRPr="00906307">
        <w:rPr>
          <w:rFonts w:ascii="Book Antiqua" w:eastAsia="宋体" w:hAnsi="Book Antiqua" w:cs="Times New Roman" w:hint="eastAsia"/>
          <w:noProof/>
          <w:sz w:val="24"/>
          <w:szCs w:val="24"/>
          <w:lang w:val="fr-FR" w:eastAsia="zh-CN"/>
        </w:rPr>
        <w:t xml:space="preserve">11 </w:t>
      </w:r>
      <w:r w:rsidRPr="00906307">
        <w:rPr>
          <w:rFonts w:ascii="Book Antiqua" w:eastAsia="宋体" w:hAnsi="Book Antiqua" w:cs="Times New Roman"/>
          <w:b/>
          <w:noProof/>
          <w:sz w:val="24"/>
          <w:szCs w:val="24"/>
          <w:lang w:val="fr-FR" w:eastAsia="fr-FR"/>
        </w:rPr>
        <w:t>Oken MM</w:t>
      </w:r>
      <w:r w:rsidRPr="00906307">
        <w:rPr>
          <w:rFonts w:ascii="Book Antiqua" w:eastAsia="宋体" w:hAnsi="Book Antiqua" w:cs="Times New Roman"/>
          <w:noProof/>
          <w:sz w:val="24"/>
          <w:szCs w:val="24"/>
          <w:lang w:val="fr-FR" w:eastAsia="fr-FR"/>
        </w:rPr>
        <w:t>, Creech RH, Tormey DC, Horton J, Davis TE, McFadden ET, Carbone PP. Toxicity and response criteria of the Eastern Cooperative Oncology Group.</w:t>
      </w:r>
      <w:r w:rsidRPr="00906307">
        <w:rPr>
          <w:rFonts w:ascii="Book Antiqua" w:eastAsia="宋体" w:hAnsi="Book Antiqua" w:cs="Times New Roman"/>
          <w:i/>
          <w:noProof/>
          <w:sz w:val="24"/>
          <w:szCs w:val="24"/>
          <w:lang w:val="fr-FR" w:eastAsia="fr-FR"/>
        </w:rPr>
        <w:t xml:space="preserve"> Am J Clin Oncol </w:t>
      </w:r>
      <w:r w:rsidRPr="00906307">
        <w:rPr>
          <w:rFonts w:ascii="Book Antiqua" w:eastAsia="宋体" w:hAnsi="Book Antiqua" w:cs="Times New Roman"/>
          <w:noProof/>
          <w:sz w:val="24"/>
          <w:szCs w:val="24"/>
          <w:lang w:val="fr-FR" w:eastAsia="fr-FR"/>
        </w:rPr>
        <w:t xml:space="preserve">1982; </w:t>
      </w:r>
      <w:r w:rsidRPr="00906307">
        <w:rPr>
          <w:rFonts w:ascii="Book Antiqua" w:eastAsia="宋体" w:hAnsi="Book Antiqua" w:cs="Times New Roman"/>
          <w:b/>
          <w:noProof/>
          <w:sz w:val="24"/>
          <w:szCs w:val="24"/>
          <w:lang w:val="fr-FR" w:eastAsia="fr-FR"/>
        </w:rPr>
        <w:t>5</w:t>
      </w:r>
      <w:r w:rsidRPr="00906307">
        <w:rPr>
          <w:rFonts w:ascii="Book Antiqua" w:eastAsia="宋体" w:hAnsi="Book Antiqua" w:cs="Times New Roman"/>
          <w:noProof/>
          <w:sz w:val="24"/>
          <w:szCs w:val="24"/>
          <w:lang w:val="fr-FR" w:eastAsia="fr-FR"/>
        </w:rPr>
        <w:t>: 649-655 [PMID: 7165009</w:t>
      </w:r>
      <w:r w:rsidRPr="00906307">
        <w:rPr>
          <w:rFonts w:ascii="Book Antiqua" w:eastAsia="宋体" w:hAnsi="Book Antiqua" w:cs="宋体"/>
          <w:sz w:val="24"/>
          <w:szCs w:val="24"/>
          <w:lang w:eastAsia="zh-CN"/>
        </w:rPr>
        <w:t xml:space="preserve"> DOI:</w:t>
      </w:r>
      <w:r w:rsidRPr="00906307">
        <w:rPr>
          <w:rFonts w:ascii="Times New Roman" w:eastAsia="宋体" w:hAnsi="Times New Roman" w:cs="Times New Roman"/>
          <w:sz w:val="24"/>
          <w:szCs w:val="24"/>
          <w:lang w:val="fr-FR" w:eastAsia="fr-FR"/>
        </w:rPr>
        <w:t xml:space="preserve"> </w:t>
      </w:r>
      <w:r w:rsidRPr="00906307">
        <w:rPr>
          <w:rFonts w:ascii="Book Antiqua" w:eastAsia="宋体" w:hAnsi="Book Antiqua" w:cs="宋体"/>
          <w:sz w:val="24"/>
          <w:szCs w:val="24"/>
          <w:lang w:eastAsia="zh-CN"/>
        </w:rPr>
        <w:t>10.1097/00000421-198212000-00014</w:t>
      </w:r>
      <w:r w:rsidRPr="00906307">
        <w:rPr>
          <w:rFonts w:ascii="Book Antiqua" w:eastAsia="宋体" w:hAnsi="Book Antiqua" w:cs="Times New Roman"/>
          <w:noProof/>
          <w:sz w:val="24"/>
          <w:szCs w:val="24"/>
          <w:lang w:val="fr-FR" w:eastAsia="fr-FR"/>
        </w:rPr>
        <w:t>]</w:t>
      </w:r>
    </w:p>
    <w:p w:rsidR="00906307" w:rsidRPr="00906307" w:rsidRDefault="00906307" w:rsidP="00906307">
      <w:pPr>
        <w:tabs>
          <w:tab w:val="left" w:pos="5805"/>
        </w:tabs>
        <w:spacing w:after="0" w:line="360" w:lineRule="auto"/>
        <w:jc w:val="both"/>
        <w:rPr>
          <w:rFonts w:ascii="Book Antiqua" w:eastAsia="宋体" w:hAnsi="Book Antiqua" w:cs="宋体"/>
          <w:sz w:val="24"/>
          <w:szCs w:val="24"/>
          <w:lang w:eastAsia="zh-CN"/>
        </w:rPr>
      </w:pPr>
      <w:r w:rsidRPr="00906307">
        <w:rPr>
          <w:rFonts w:ascii="Book Antiqua" w:eastAsia="宋体" w:hAnsi="Book Antiqua" w:cs="宋体"/>
          <w:sz w:val="24"/>
          <w:szCs w:val="24"/>
          <w:lang w:eastAsia="zh-CN"/>
        </w:rPr>
        <w:t>12 </w:t>
      </w:r>
      <w:r w:rsidRPr="00906307">
        <w:rPr>
          <w:rFonts w:ascii="Book Antiqua" w:eastAsia="宋体" w:hAnsi="Book Antiqua" w:cs="宋体"/>
          <w:b/>
          <w:bCs/>
          <w:sz w:val="24"/>
          <w:szCs w:val="24"/>
          <w:lang w:eastAsia="zh-CN"/>
        </w:rPr>
        <w:t>Tanaka M</w:t>
      </w:r>
      <w:r w:rsidRPr="00906307">
        <w:rPr>
          <w:rFonts w:ascii="Book Antiqua" w:eastAsia="宋体" w:hAnsi="Book Antiqua" w:cs="宋体"/>
          <w:sz w:val="24"/>
          <w:szCs w:val="24"/>
          <w:lang w:eastAsia="zh-CN"/>
        </w:rPr>
        <w:t>, Chari S, Adsay V, Fernandez-del Castillo C, Falconi M, Shimizu M, Yamaguchi K, Yamao K, Matsuno S. International consensus guidelines for management of intraductal papillary mucinous neoplasms and mucinous cystic neoplasms of the pancreas. </w:t>
      </w:r>
      <w:r w:rsidRPr="00906307">
        <w:rPr>
          <w:rFonts w:ascii="Book Antiqua" w:eastAsia="宋体" w:hAnsi="Book Antiqua" w:cs="宋体"/>
          <w:i/>
          <w:iCs/>
          <w:sz w:val="24"/>
          <w:szCs w:val="24"/>
          <w:lang w:eastAsia="zh-CN"/>
        </w:rPr>
        <w:t>Pancreatology</w:t>
      </w:r>
      <w:r w:rsidRPr="00906307">
        <w:rPr>
          <w:rFonts w:ascii="Book Antiqua" w:eastAsia="宋体" w:hAnsi="Book Antiqua" w:cs="宋体"/>
          <w:sz w:val="24"/>
          <w:szCs w:val="24"/>
          <w:lang w:eastAsia="zh-CN"/>
        </w:rPr>
        <w:t> 2006; </w:t>
      </w:r>
      <w:r w:rsidRPr="00906307">
        <w:rPr>
          <w:rFonts w:ascii="Book Antiqua" w:eastAsia="宋体" w:hAnsi="Book Antiqua" w:cs="宋体"/>
          <w:b/>
          <w:bCs/>
          <w:sz w:val="24"/>
          <w:szCs w:val="24"/>
          <w:lang w:eastAsia="zh-CN"/>
        </w:rPr>
        <w:t>6</w:t>
      </w:r>
      <w:r w:rsidRPr="00906307">
        <w:rPr>
          <w:rFonts w:ascii="Book Antiqua" w:eastAsia="宋体" w:hAnsi="Book Antiqua" w:cs="宋体"/>
          <w:sz w:val="24"/>
          <w:szCs w:val="24"/>
          <w:lang w:eastAsia="zh-CN"/>
        </w:rPr>
        <w:t>: 17-32 [PMID: 16327281 DOI: 10.1159/000090023]</w:t>
      </w:r>
    </w:p>
    <w:p w:rsidR="00906307" w:rsidRPr="00906307" w:rsidRDefault="00906307" w:rsidP="00906307">
      <w:pPr>
        <w:tabs>
          <w:tab w:val="left" w:pos="5805"/>
        </w:tabs>
        <w:spacing w:after="0" w:line="360" w:lineRule="auto"/>
        <w:jc w:val="both"/>
        <w:rPr>
          <w:rFonts w:ascii="Book Antiqua" w:eastAsia="宋体" w:hAnsi="Book Antiqua" w:cs="宋体"/>
          <w:sz w:val="24"/>
          <w:szCs w:val="24"/>
          <w:lang w:eastAsia="zh-CN"/>
        </w:rPr>
      </w:pPr>
      <w:r w:rsidRPr="00906307">
        <w:rPr>
          <w:rFonts w:ascii="Book Antiqua" w:eastAsia="宋体" w:hAnsi="Book Antiqua" w:cs="宋体"/>
          <w:sz w:val="24"/>
          <w:szCs w:val="24"/>
          <w:lang w:eastAsia="zh-CN"/>
        </w:rPr>
        <w:t>13 </w:t>
      </w:r>
      <w:r w:rsidRPr="00906307">
        <w:rPr>
          <w:rFonts w:ascii="Book Antiqua" w:eastAsia="宋体" w:hAnsi="Book Antiqua" w:cs="宋体"/>
          <w:b/>
          <w:bCs/>
          <w:sz w:val="24"/>
          <w:szCs w:val="24"/>
          <w:lang w:eastAsia="zh-CN"/>
        </w:rPr>
        <w:t>Tanaka M</w:t>
      </w:r>
      <w:r w:rsidRPr="00906307">
        <w:rPr>
          <w:rFonts w:ascii="Book Antiqua" w:eastAsia="宋体" w:hAnsi="Book Antiqua" w:cs="宋体"/>
          <w:sz w:val="24"/>
          <w:szCs w:val="24"/>
          <w:lang w:eastAsia="zh-CN"/>
        </w:rPr>
        <w:t>, Fernández-del Castillo C, Adsay V, Chari S, Falconi M, Jang JY, Kimura W, Levy P, Pitman MB, Schmidt CM, Shimizu M, Wolfgang CL, Yamaguchi K, Yamao K. International consensus guidelines 2012 for the management of IPMN and MCN of the pancreas. </w:t>
      </w:r>
      <w:r w:rsidRPr="00906307">
        <w:rPr>
          <w:rFonts w:ascii="Book Antiqua" w:eastAsia="宋体" w:hAnsi="Book Antiqua" w:cs="宋体"/>
          <w:i/>
          <w:iCs/>
          <w:sz w:val="24"/>
          <w:szCs w:val="24"/>
          <w:lang w:eastAsia="zh-CN"/>
        </w:rPr>
        <w:t>Pancreatology</w:t>
      </w:r>
      <w:r w:rsidRPr="00906307">
        <w:rPr>
          <w:rFonts w:ascii="Book Antiqua" w:eastAsia="宋体" w:hAnsi="Book Antiqua" w:cs="宋体"/>
          <w:sz w:val="24"/>
          <w:szCs w:val="24"/>
          <w:lang w:eastAsia="zh-CN"/>
        </w:rPr>
        <w:t> </w:t>
      </w:r>
      <w:r w:rsidRPr="00906307">
        <w:rPr>
          <w:rFonts w:ascii="Book Antiqua" w:eastAsia="宋体" w:hAnsi="Book Antiqua" w:cs="宋体" w:hint="eastAsia"/>
          <w:sz w:val="24"/>
          <w:szCs w:val="24"/>
          <w:lang w:eastAsia="zh-CN"/>
        </w:rPr>
        <w:t>2012</w:t>
      </w:r>
      <w:r w:rsidRPr="00906307">
        <w:rPr>
          <w:rFonts w:ascii="Book Antiqua" w:eastAsia="宋体" w:hAnsi="Book Antiqua" w:cs="宋体"/>
          <w:sz w:val="24"/>
          <w:szCs w:val="24"/>
          <w:lang w:eastAsia="zh-CN"/>
        </w:rPr>
        <w:t>; </w:t>
      </w:r>
      <w:r w:rsidRPr="00906307">
        <w:rPr>
          <w:rFonts w:ascii="Book Antiqua" w:eastAsia="宋体" w:hAnsi="Book Antiqua" w:cs="宋体"/>
          <w:b/>
          <w:bCs/>
          <w:sz w:val="24"/>
          <w:szCs w:val="24"/>
          <w:lang w:eastAsia="zh-CN"/>
        </w:rPr>
        <w:t>12</w:t>
      </w:r>
      <w:r w:rsidRPr="00906307">
        <w:rPr>
          <w:rFonts w:ascii="Book Antiqua" w:eastAsia="宋体" w:hAnsi="Book Antiqua" w:cs="宋体"/>
          <w:sz w:val="24"/>
          <w:szCs w:val="24"/>
          <w:lang w:eastAsia="zh-CN"/>
        </w:rPr>
        <w:t>: 183-197 [PMID: 22687371 DOI: 10.1016/j.pan.2012.04.004]</w:t>
      </w:r>
    </w:p>
    <w:p w:rsidR="00906307" w:rsidRPr="00906307" w:rsidRDefault="00906307" w:rsidP="00906307">
      <w:pPr>
        <w:tabs>
          <w:tab w:val="left" w:pos="5805"/>
        </w:tabs>
        <w:spacing w:after="0" w:line="360" w:lineRule="auto"/>
        <w:jc w:val="both"/>
        <w:rPr>
          <w:rFonts w:ascii="Book Antiqua" w:eastAsia="宋体" w:hAnsi="Book Antiqua" w:cs="宋体"/>
          <w:sz w:val="24"/>
          <w:szCs w:val="24"/>
          <w:lang w:eastAsia="zh-CN"/>
        </w:rPr>
      </w:pPr>
      <w:r w:rsidRPr="00906307">
        <w:rPr>
          <w:rFonts w:ascii="Book Antiqua" w:eastAsia="宋体" w:hAnsi="Book Antiqua" w:cs="宋体"/>
          <w:sz w:val="24"/>
          <w:szCs w:val="24"/>
          <w:lang w:eastAsia="zh-CN"/>
        </w:rPr>
        <w:t>14 </w:t>
      </w:r>
      <w:r w:rsidRPr="00906307">
        <w:rPr>
          <w:rFonts w:ascii="Book Antiqua" w:eastAsia="宋体" w:hAnsi="Book Antiqua" w:cs="宋体"/>
          <w:b/>
          <w:bCs/>
          <w:sz w:val="24"/>
          <w:szCs w:val="24"/>
          <w:lang w:eastAsia="zh-CN"/>
        </w:rPr>
        <w:t>Bockhorn M</w:t>
      </w:r>
      <w:r w:rsidRPr="00906307">
        <w:rPr>
          <w:rFonts w:ascii="Book Antiqua" w:eastAsia="宋体" w:hAnsi="Book Antiqua" w:cs="宋体"/>
          <w:sz w:val="24"/>
          <w:szCs w:val="24"/>
          <w:lang w:eastAsia="zh-CN"/>
        </w:rPr>
        <w:t>, Uzunoglu FG, Adham M, Imrie C, Milicevic M, Sandberg AA, Asbun HJ, Bassi C, Büchler M, Charnley RM, Conlon K, Cruz LF, Dervenis C, Fingerhutt A, Friess H, Gouma DJ, Hartwig W, Lillemoe KD, Montorsi M, Neoptolemos JP, Shrikhande SV, Takaori K, Traverso W, Vashist YK, Vollmer C, Yeo CJ, Izbicki JR. Borderline resectable pancreatic cancer: a consensus statement by the International Study Group of Pancreatic Surgery (ISGPS). </w:t>
      </w:r>
      <w:r w:rsidRPr="00906307">
        <w:rPr>
          <w:rFonts w:ascii="Book Antiqua" w:eastAsia="宋体" w:hAnsi="Book Antiqua" w:cs="宋体"/>
          <w:i/>
          <w:iCs/>
          <w:sz w:val="24"/>
          <w:szCs w:val="24"/>
          <w:lang w:eastAsia="zh-CN"/>
        </w:rPr>
        <w:t>Surgery</w:t>
      </w:r>
      <w:r w:rsidRPr="00906307">
        <w:rPr>
          <w:rFonts w:ascii="Book Antiqua" w:eastAsia="宋体" w:hAnsi="Book Antiqua" w:cs="宋体"/>
          <w:sz w:val="24"/>
          <w:szCs w:val="24"/>
          <w:lang w:eastAsia="zh-CN"/>
        </w:rPr>
        <w:t> 2014; </w:t>
      </w:r>
      <w:r w:rsidRPr="00906307">
        <w:rPr>
          <w:rFonts w:ascii="Book Antiqua" w:eastAsia="宋体" w:hAnsi="Book Antiqua" w:cs="宋体"/>
          <w:b/>
          <w:bCs/>
          <w:sz w:val="24"/>
          <w:szCs w:val="24"/>
          <w:lang w:eastAsia="zh-CN"/>
        </w:rPr>
        <w:t>155</w:t>
      </w:r>
      <w:r w:rsidRPr="00906307">
        <w:rPr>
          <w:rFonts w:ascii="Book Antiqua" w:eastAsia="宋体" w:hAnsi="Book Antiqua" w:cs="宋体"/>
          <w:sz w:val="24"/>
          <w:szCs w:val="24"/>
          <w:lang w:eastAsia="zh-CN"/>
        </w:rPr>
        <w:t>: 977-988 [PMID: 24856119 DOI: 10.1016/j.surg.2014.02.001]</w:t>
      </w:r>
    </w:p>
    <w:p w:rsidR="00906307" w:rsidRPr="00906307" w:rsidRDefault="00906307" w:rsidP="00906307">
      <w:pPr>
        <w:tabs>
          <w:tab w:val="left" w:pos="5805"/>
        </w:tabs>
        <w:spacing w:after="0" w:line="360" w:lineRule="auto"/>
        <w:jc w:val="both"/>
        <w:rPr>
          <w:rFonts w:ascii="Book Antiqua" w:eastAsia="宋体" w:hAnsi="Book Antiqua" w:cs="宋体"/>
          <w:sz w:val="24"/>
          <w:szCs w:val="24"/>
          <w:lang w:eastAsia="zh-CN"/>
        </w:rPr>
      </w:pPr>
      <w:r w:rsidRPr="00906307">
        <w:rPr>
          <w:rFonts w:ascii="Book Antiqua" w:eastAsia="宋体" w:hAnsi="Book Antiqua" w:cs="宋体"/>
          <w:sz w:val="24"/>
          <w:szCs w:val="24"/>
          <w:lang w:eastAsia="zh-CN"/>
        </w:rPr>
        <w:t>15 </w:t>
      </w:r>
      <w:r w:rsidRPr="00906307">
        <w:rPr>
          <w:rFonts w:ascii="Book Antiqua" w:eastAsia="宋体" w:hAnsi="Book Antiqua" w:cs="宋体"/>
          <w:b/>
          <w:bCs/>
          <w:sz w:val="24"/>
          <w:szCs w:val="24"/>
          <w:lang w:eastAsia="zh-CN"/>
        </w:rPr>
        <w:t>DeOliveira ML</w:t>
      </w:r>
      <w:r w:rsidRPr="00906307">
        <w:rPr>
          <w:rFonts w:ascii="Book Antiqua" w:eastAsia="宋体" w:hAnsi="Book Antiqua" w:cs="宋体"/>
          <w:sz w:val="24"/>
          <w:szCs w:val="24"/>
          <w:lang w:eastAsia="zh-CN"/>
        </w:rPr>
        <w:t xml:space="preserve">, Winter JM, Schafer M, Cunningham SC, Cameron JL, Yeo CJ, Clavien PA. Assessment of complications after pancreatic surgery: A novel grading </w:t>
      </w:r>
      <w:r w:rsidRPr="00906307">
        <w:rPr>
          <w:rFonts w:ascii="Book Antiqua" w:eastAsia="宋体" w:hAnsi="Book Antiqua" w:cs="宋体"/>
          <w:sz w:val="24"/>
          <w:szCs w:val="24"/>
          <w:lang w:eastAsia="zh-CN"/>
        </w:rPr>
        <w:lastRenderedPageBreak/>
        <w:t>system applied to 633 patients undergoing pancreaticoduodenectomy. </w:t>
      </w:r>
      <w:r w:rsidRPr="00906307">
        <w:rPr>
          <w:rFonts w:ascii="Book Antiqua" w:eastAsia="宋体" w:hAnsi="Book Antiqua" w:cs="宋体"/>
          <w:i/>
          <w:iCs/>
          <w:sz w:val="24"/>
          <w:szCs w:val="24"/>
          <w:lang w:eastAsia="zh-CN"/>
        </w:rPr>
        <w:t>Ann Surg</w:t>
      </w:r>
      <w:r w:rsidRPr="00906307">
        <w:rPr>
          <w:rFonts w:ascii="Book Antiqua" w:eastAsia="宋体" w:hAnsi="Book Antiqua" w:cs="宋体"/>
          <w:sz w:val="24"/>
          <w:szCs w:val="24"/>
          <w:lang w:eastAsia="zh-CN"/>
        </w:rPr>
        <w:t> 2006; </w:t>
      </w:r>
      <w:r w:rsidRPr="00906307">
        <w:rPr>
          <w:rFonts w:ascii="Book Antiqua" w:eastAsia="宋体" w:hAnsi="Book Antiqua" w:cs="宋体"/>
          <w:b/>
          <w:bCs/>
          <w:sz w:val="24"/>
          <w:szCs w:val="24"/>
          <w:lang w:eastAsia="zh-CN"/>
        </w:rPr>
        <w:t>244</w:t>
      </w:r>
      <w:r w:rsidRPr="00906307">
        <w:rPr>
          <w:rFonts w:ascii="Book Antiqua" w:eastAsia="宋体" w:hAnsi="Book Antiqua" w:cs="宋体"/>
          <w:sz w:val="24"/>
          <w:szCs w:val="24"/>
          <w:lang w:eastAsia="zh-CN"/>
        </w:rPr>
        <w:t>: 931-97; discussion 931-97; [PMID: 17122618 DOI: 10.1097/01.sla.0000246856.03918.9a]</w:t>
      </w:r>
    </w:p>
    <w:p w:rsidR="00906307" w:rsidRPr="00906307" w:rsidRDefault="00906307" w:rsidP="00906307">
      <w:pPr>
        <w:tabs>
          <w:tab w:val="left" w:pos="5805"/>
        </w:tabs>
        <w:spacing w:after="0" w:line="360" w:lineRule="auto"/>
        <w:jc w:val="both"/>
        <w:rPr>
          <w:rFonts w:ascii="Book Antiqua" w:eastAsia="宋体" w:hAnsi="Book Antiqua" w:cs="宋体"/>
          <w:sz w:val="24"/>
          <w:szCs w:val="24"/>
          <w:lang w:eastAsia="zh-CN"/>
        </w:rPr>
      </w:pPr>
      <w:r w:rsidRPr="00906307">
        <w:rPr>
          <w:rFonts w:ascii="Book Antiqua" w:eastAsia="宋体" w:hAnsi="Book Antiqua" w:cs="宋体"/>
          <w:sz w:val="24"/>
          <w:szCs w:val="24"/>
          <w:lang w:eastAsia="zh-CN"/>
        </w:rPr>
        <w:t>16 </w:t>
      </w:r>
      <w:r w:rsidRPr="00906307">
        <w:rPr>
          <w:rFonts w:ascii="Book Antiqua" w:eastAsia="宋体" w:hAnsi="Book Antiqua" w:cs="宋体"/>
          <w:b/>
          <w:bCs/>
          <w:sz w:val="24"/>
          <w:szCs w:val="24"/>
          <w:lang w:eastAsia="zh-CN"/>
        </w:rPr>
        <w:t>Wente MN</w:t>
      </w:r>
      <w:r w:rsidRPr="00906307">
        <w:rPr>
          <w:rFonts w:ascii="Book Antiqua" w:eastAsia="宋体" w:hAnsi="Book Antiqua" w:cs="宋体"/>
          <w:sz w:val="24"/>
          <w:szCs w:val="24"/>
          <w:lang w:eastAsia="zh-CN"/>
        </w:rPr>
        <w:t>, Bassi C, Dervenis C, Fingerhut A, Gouma DJ, Izbicki JR, Neoptolemos JP, Padbury RT, Sarr MG, Traverso LW, Yeo CJ, Büchler MW. Delayed gastric emptying (DGE) after pancreatic surgery: a suggested definition by the International Study Group of Pancreatic Surgery (ISGPS). </w:t>
      </w:r>
      <w:r w:rsidRPr="00906307">
        <w:rPr>
          <w:rFonts w:ascii="Book Antiqua" w:eastAsia="宋体" w:hAnsi="Book Antiqua" w:cs="宋体"/>
          <w:i/>
          <w:iCs/>
          <w:sz w:val="24"/>
          <w:szCs w:val="24"/>
          <w:lang w:eastAsia="zh-CN"/>
        </w:rPr>
        <w:t>Surgery</w:t>
      </w:r>
      <w:r w:rsidRPr="00906307">
        <w:rPr>
          <w:rFonts w:ascii="Book Antiqua" w:eastAsia="宋体" w:hAnsi="Book Antiqua" w:cs="宋体"/>
          <w:sz w:val="24"/>
          <w:szCs w:val="24"/>
          <w:lang w:eastAsia="zh-CN"/>
        </w:rPr>
        <w:t> 2007; </w:t>
      </w:r>
      <w:r w:rsidRPr="00906307">
        <w:rPr>
          <w:rFonts w:ascii="Book Antiqua" w:eastAsia="宋体" w:hAnsi="Book Antiqua" w:cs="宋体"/>
          <w:b/>
          <w:bCs/>
          <w:sz w:val="24"/>
          <w:szCs w:val="24"/>
          <w:lang w:eastAsia="zh-CN"/>
        </w:rPr>
        <w:t>142</w:t>
      </w:r>
      <w:r w:rsidRPr="00906307">
        <w:rPr>
          <w:rFonts w:ascii="Book Antiqua" w:eastAsia="宋体" w:hAnsi="Book Antiqua" w:cs="宋体"/>
          <w:sz w:val="24"/>
          <w:szCs w:val="24"/>
          <w:lang w:eastAsia="zh-CN"/>
        </w:rPr>
        <w:t>: 761-768 [PMID: 17981197 DOI: 10.1016/j.surg.2007.05.005]</w:t>
      </w:r>
    </w:p>
    <w:p w:rsidR="00906307" w:rsidRPr="00906307" w:rsidRDefault="00906307" w:rsidP="00906307">
      <w:pPr>
        <w:tabs>
          <w:tab w:val="left" w:pos="5805"/>
        </w:tabs>
        <w:spacing w:after="0" w:line="360" w:lineRule="auto"/>
        <w:jc w:val="both"/>
        <w:rPr>
          <w:rFonts w:ascii="Book Antiqua" w:eastAsia="宋体" w:hAnsi="Book Antiqua" w:cs="宋体"/>
          <w:sz w:val="24"/>
          <w:szCs w:val="24"/>
          <w:lang w:eastAsia="zh-CN"/>
        </w:rPr>
      </w:pPr>
      <w:r w:rsidRPr="00906307">
        <w:rPr>
          <w:rFonts w:ascii="Book Antiqua" w:eastAsia="宋体" w:hAnsi="Book Antiqua" w:cs="宋体"/>
          <w:sz w:val="24"/>
          <w:szCs w:val="24"/>
          <w:lang w:eastAsia="zh-CN"/>
        </w:rPr>
        <w:t>17 </w:t>
      </w:r>
      <w:r w:rsidRPr="00906307">
        <w:rPr>
          <w:rFonts w:ascii="Book Antiqua" w:eastAsia="宋体" w:hAnsi="Book Antiqua" w:cs="宋体"/>
          <w:b/>
          <w:bCs/>
          <w:sz w:val="24"/>
          <w:szCs w:val="24"/>
          <w:lang w:eastAsia="zh-CN"/>
        </w:rPr>
        <w:t>Wente MN</w:t>
      </w:r>
      <w:r w:rsidRPr="00906307">
        <w:rPr>
          <w:rFonts w:ascii="Book Antiqua" w:eastAsia="宋体" w:hAnsi="Book Antiqua" w:cs="宋体"/>
          <w:sz w:val="24"/>
          <w:szCs w:val="24"/>
          <w:lang w:eastAsia="zh-CN"/>
        </w:rPr>
        <w:t>, Veit JA, Bassi C, Dervenis C, Fingerhut A, Gouma DJ, Izbicki JR, Neoptolemos JP, Padbury RT, Sarr MG, Yeo CJ, Büchler MW. Postpancreatectomy hemorrhage (PPH): an International Study Group of Pancreatic Surgery (ISGPS) definition. </w:t>
      </w:r>
      <w:r w:rsidRPr="00906307">
        <w:rPr>
          <w:rFonts w:ascii="Book Antiqua" w:eastAsia="宋体" w:hAnsi="Book Antiqua" w:cs="宋体"/>
          <w:i/>
          <w:iCs/>
          <w:sz w:val="24"/>
          <w:szCs w:val="24"/>
          <w:lang w:eastAsia="zh-CN"/>
        </w:rPr>
        <w:t>Surgery</w:t>
      </w:r>
      <w:r w:rsidRPr="00906307">
        <w:rPr>
          <w:rFonts w:ascii="Book Antiqua" w:eastAsia="宋体" w:hAnsi="Book Antiqua" w:cs="宋体"/>
          <w:sz w:val="24"/>
          <w:szCs w:val="24"/>
          <w:lang w:eastAsia="zh-CN"/>
        </w:rPr>
        <w:t> 2007; </w:t>
      </w:r>
      <w:r w:rsidRPr="00906307">
        <w:rPr>
          <w:rFonts w:ascii="Book Antiqua" w:eastAsia="宋体" w:hAnsi="Book Antiqua" w:cs="宋体"/>
          <w:b/>
          <w:bCs/>
          <w:sz w:val="24"/>
          <w:szCs w:val="24"/>
          <w:lang w:eastAsia="zh-CN"/>
        </w:rPr>
        <w:t>142</w:t>
      </w:r>
      <w:r w:rsidRPr="00906307">
        <w:rPr>
          <w:rFonts w:ascii="Book Antiqua" w:eastAsia="宋体" w:hAnsi="Book Antiqua" w:cs="宋体"/>
          <w:sz w:val="24"/>
          <w:szCs w:val="24"/>
          <w:lang w:eastAsia="zh-CN"/>
        </w:rPr>
        <w:t>: 20-25 [PMID: 17629996 DOI: 10.1016/j.surg.2007.02.001]</w:t>
      </w:r>
    </w:p>
    <w:p w:rsidR="00906307" w:rsidRPr="00906307" w:rsidRDefault="00906307" w:rsidP="00906307">
      <w:pPr>
        <w:tabs>
          <w:tab w:val="left" w:pos="5805"/>
        </w:tabs>
        <w:spacing w:after="0" w:line="360" w:lineRule="auto"/>
        <w:jc w:val="both"/>
        <w:rPr>
          <w:rFonts w:ascii="Book Antiqua" w:eastAsia="宋体" w:hAnsi="Book Antiqua" w:cs="宋体"/>
          <w:sz w:val="24"/>
          <w:szCs w:val="24"/>
          <w:lang w:eastAsia="zh-CN"/>
        </w:rPr>
      </w:pPr>
      <w:r w:rsidRPr="00906307">
        <w:rPr>
          <w:rFonts w:ascii="Book Antiqua" w:eastAsia="宋体" w:hAnsi="Book Antiqua" w:cs="宋体"/>
          <w:sz w:val="24"/>
          <w:szCs w:val="24"/>
          <w:lang w:eastAsia="zh-CN"/>
        </w:rPr>
        <w:t>18 </w:t>
      </w:r>
      <w:r w:rsidRPr="00906307">
        <w:rPr>
          <w:rFonts w:ascii="Book Antiqua" w:eastAsia="宋体" w:hAnsi="Book Antiqua" w:cs="宋体"/>
          <w:b/>
          <w:bCs/>
          <w:sz w:val="24"/>
          <w:szCs w:val="24"/>
          <w:lang w:eastAsia="zh-CN"/>
        </w:rPr>
        <w:t>Dallemagne B</w:t>
      </w:r>
      <w:r w:rsidRPr="00906307">
        <w:rPr>
          <w:rFonts w:ascii="Book Antiqua" w:eastAsia="宋体" w:hAnsi="Book Antiqua" w:cs="宋体"/>
          <w:sz w:val="24"/>
          <w:szCs w:val="24"/>
          <w:lang w:eastAsia="zh-CN"/>
        </w:rPr>
        <w:t>, de Oliveira AT, Lacerda CF, D'Agostino J, Mercoli H, Marescaux J. Full laparoscopic total pancreatectomy with and without spleen and pylorus preservation: a feasibility report. </w:t>
      </w:r>
      <w:r w:rsidRPr="00906307">
        <w:rPr>
          <w:rFonts w:ascii="Book Antiqua" w:eastAsia="宋体" w:hAnsi="Book Antiqua" w:cs="宋体"/>
          <w:i/>
          <w:iCs/>
          <w:sz w:val="24"/>
          <w:szCs w:val="24"/>
          <w:lang w:eastAsia="zh-CN"/>
        </w:rPr>
        <w:t>J Hepatobiliary Pancreat Sci</w:t>
      </w:r>
      <w:r w:rsidRPr="00906307">
        <w:rPr>
          <w:rFonts w:ascii="Book Antiqua" w:eastAsia="宋体" w:hAnsi="Book Antiqua" w:cs="宋体"/>
          <w:sz w:val="24"/>
          <w:szCs w:val="24"/>
          <w:lang w:eastAsia="zh-CN"/>
        </w:rPr>
        <w:t> 2013; </w:t>
      </w:r>
      <w:r w:rsidRPr="00906307">
        <w:rPr>
          <w:rFonts w:ascii="Book Antiqua" w:eastAsia="宋体" w:hAnsi="Book Antiqua" w:cs="宋体"/>
          <w:b/>
          <w:bCs/>
          <w:sz w:val="24"/>
          <w:szCs w:val="24"/>
          <w:lang w:eastAsia="zh-CN"/>
        </w:rPr>
        <w:t>20</w:t>
      </w:r>
      <w:r w:rsidRPr="00906307">
        <w:rPr>
          <w:rFonts w:ascii="Book Antiqua" w:eastAsia="宋体" w:hAnsi="Book Antiqua" w:cs="宋体"/>
          <w:sz w:val="24"/>
          <w:szCs w:val="24"/>
          <w:lang w:eastAsia="zh-CN"/>
        </w:rPr>
        <w:t>: 647-653 [PMID: 23430055 DOI: 10.1007/s00534-013-0593-3]</w:t>
      </w:r>
    </w:p>
    <w:p w:rsidR="00906307" w:rsidRPr="00906307" w:rsidRDefault="00906307" w:rsidP="00906307">
      <w:pPr>
        <w:tabs>
          <w:tab w:val="left" w:pos="5805"/>
        </w:tabs>
        <w:spacing w:after="0" w:line="360" w:lineRule="auto"/>
        <w:jc w:val="both"/>
        <w:rPr>
          <w:rFonts w:ascii="Book Antiqua" w:eastAsia="宋体" w:hAnsi="Book Antiqua" w:cs="宋体"/>
          <w:sz w:val="24"/>
          <w:szCs w:val="24"/>
          <w:lang w:eastAsia="zh-CN"/>
        </w:rPr>
      </w:pPr>
      <w:r w:rsidRPr="00906307">
        <w:rPr>
          <w:rFonts w:ascii="Book Antiqua" w:eastAsia="宋体" w:hAnsi="Book Antiqua" w:cs="宋体"/>
          <w:sz w:val="24"/>
          <w:szCs w:val="24"/>
          <w:lang w:eastAsia="zh-CN"/>
        </w:rPr>
        <w:t>19 </w:t>
      </w:r>
      <w:r w:rsidRPr="00906307">
        <w:rPr>
          <w:rFonts w:ascii="Book Antiqua" w:eastAsia="宋体" w:hAnsi="Book Antiqua" w:cs="宋体"/>
          <w:b/>
          <w:bCs/>
          <w:sz w:val="24"/>
          <w:szCs w:val="24"/>
          <w:lang w:eastAsia="zh-CN"/>
        </w:rPr>
        <w:t>Asbun HJ</w:t>
      </w:r>
      <w:r w:rsidRPr="00906307">
        <w:rPr>
          <w:rFonts w:ascii="Book Antiqua" w:eastAsia="宋体" w:hAnsi="Book Antiqua" w:cs="宋体"/>
          <w:sz w:val="24"/>
          <w:szCs w:val="24"/>
          <w:lang w:eastAsia="zh-CN"/>
        </w:rPr>
        <w:t>, Stauffer JA. Laparoscopic vs open pancreaticoduodenectomy: overall outcomes and severity of complications using the Accordion Severity Grading System. </w:t>
      </w:r>
      <w:r w:rsidRPr="00906307">
        <w:rPr>
          <w:rFonts w:ascii="Book Antiqua" w:eastAsia="宋体" w:hAnsi="Book Antiqua" w:cs="宋体"/>
          <w:i/>
          <w:iCs/>
          <w:sz w:val="24"/>
          <w:szCs w:val="24"/>
          <w:lang w:eastAsia="zh-CN"/>
        </w:rPr>
        <w:t>J Am Coll Surg</w:t>
      </w:r>
      <w:r w:rsidRPr="00906307">
        <w:rPr>
          <w:rFonts w:ascii="Book Antiqua" w:eastAsia="宋体" w:hAnsi="Book Antiqua" w:cs="宋体"/>
          <w:sz w:val="24"/>
          <w:szCs w:val="24"/>
          <w:lang w:eastAsia="zh-CN"/>
        </w:rPr>
        <w:t> 2012; </w:t>
      </w:r>
      <w:r w:rsidRPr="00906307">
        <w:rPr>
          <w:rFonts w:ascii="Book Antiqua" w:eastAsia="宋体" w:hAnsi="Book Antiqua" w:cs="宋体"/>
          <w:b/>
          <w:bCs/>
          <w:sz w:val="24"/>
          <w:szCs w:val="24"/>
          <w:lang w:eastAsia="zh-CN"/>
        </w:rPr>
        <w:t>215</w:t>
      </w:r>
      <w:r w:rsidRPr="00906307">
        <w:rPr>
          <w:rFonts w:ascii="Book Antiqua" w:eastAsia="宋体" w:hAnsi="Book Antiqua" w:cs="宋体"/>
          <w:sz w:val="24"/>
          <w:szCs w:val="24"/>
          <w:lang w:eastAsia="zh-CN"/>
        </w:rPr>
        <w:t>: 810-819 [PMID: 22999327 DOI: 10.1016/j.jamcollsurg.2012.08.006]</w:t>
      </w:r>
    </w:p>
    <w:p w:rsidR="00906307" w:rsidRPr="00906307" w:rsidRDefault="00906307" w:rsidP="00906307">
      <w:pPr>
        <w:tabs>
          <w:tab w:val="left" w:pos="5805"/>
        </w:tabs>
        <w:spacing w:after="0" w:line="360" w:lineRule="auto"/>
        <w:jc w:val="both"/>
        <w:rPr>
          <w:rFonts w:ascii="Book Antiqua" w:eastAsia="宋体" w:hAnsi="Book Antiqua" w:cs="宋体"/>
          <w:sz w:val="24"/>
          <w:szCs w:val="24"/>
          <w:lang w:eastAsia="zh-CN"/>
        </w:rPr>
      </w:pPr>
      <w:r w:rsidRPr="00906307">
        <w:rPr>
          <w:rFonts w:ascii="Book Antiqua" w:eastAsia="宋体" w:hAnsi="Book Antiqua" w:cs="宋体"/>
          <w:sz w:val="24"/>
          <w:szCs w:val="24"/>
          <w:lang w:eastAsia="zh-CN"/>
        </w:rPr>
        <w:t>20 </w:t>
      </w:r>
      <w:r w:rsidRPr="00906307">
        <w:rPr>
          <w:rFonts w:ascii="Book Antiqua" w:eastAsia="宋体" w:hAnsi="Book Antiqua" w:cs="宋体"/>
          <w:b/>
          <w:bCs/>
          <w:sz w:val="24"/>
          <w:szCs w:val="24"/>
          <w:lang w:eastAsia="zh-CN"/>
        </w:rPr>
        <w:t>Kim SC</w:t>
      </w:r>
      <w:r w:rsidRPr="00906307">
        <w:rPr>
          <w:rFonts w:ascii="Book Antiqua" w:eastAsia="宋体" w:hAnsi="Book Antiqua" w:cs="宋体"/>
          <w:sz w:val="24"/>
          <w:szCs w:val="24"/>
          <w:lang w:eastAsia="zh-CN"/>
        </w:rPr>
        <w:t>, Song KB, Jung YS, Kim YH, Park do H, Lee SS, Seo DW, Lee SK, Kim MH, Park KM, Lee YJ. Short-term clinical outcomes for 100 consecutive cases of laparoscopic pylorus-preserving pancreatoduodenectomy: improvement with surgical experience. </w:t>
      </w:r>
      <w:r w:rsidRPr="00906307">
        <w:rPr>
          <w:rFonts w:ascii="Book Antiqua" w:eastAsia="宋体" w:hAnsi="Book Antiqua" w:cs="宋体"/>
          <w:i/>
          <w:iCs/>
          <w:sz w:val="24"/>
          <w:szCs w:val="24"/>
          <w:lang w:eastAsia="zh-CN"/>
        </w:rPr>
        <w:t>Surg Endosc</w:t>
      </w:r>
      <w:r w:rsidRPr="00906307">
        <w:rPr>
          <w:rFonts w:ascii="Book Antiqua" w:eastAsia="宋体" w:hAnsi="Book Antiqua" w:cs="宋体"/>
          <w:sz w:val="24"/>
          <w:szCs w:val="24"/>
          <w:lang w:eastAsia="zh-CN"/>
        </w:rPr>
        <w:t> 2013; </w:t>
      </w:r>
      <w:r w:rsidRPr="00906307">
        <w:rPr>
          <w:rFonts w:ascii="Book Antiqua" w:eastAsia="宋体" w:hAnsi="Book Antiqua" w:cs="宋体"/>
          <w:b/>
          <w:bCs/>
          <w:sz w:val="24"/>
          <w:szCs w:val="24"/>
          <w:lang w:eastAsia="zh-CN"/>
        </w:rPr>
        <w:t>27</w:t>
      </w:r>
      <w:r w:rsidRPr="00906307">
        <w:rPr>
          <w:rFonts w:ascii="Book Antiqua" w:eastAsia="宋体" w:hAnsi="Book Antiqua" w:cs="宋体"/>
          <w:sz w:val="24"/>
          <w:szCs w:val="24"/>
          <w:lang w:eastAsia="zh-CN"/>
        </w:rPr>
        <w:t>: 95-103 [PMID: 22752284 DOI: 10.1007/s00464-012-2427-9]</w:t>
      </w:r>
    </w:p>
    <w:p w:rsidR="00906307" w:rsidRPr="00906307" w:rsidRDefault="00906307" w:rsidP="00906307">
      <w:pPr>
        <w:tabs>
          <w:tab w:val="left" w:pos="5805"/>
        </w:tabs>
        <w:spacing w:after="0" w:line="360" w:lineRule="auto"/>
        <w:jc w:val="both"/>
        <w:rPr>
          <w:rFonts w:ascii="Book Antiqua" w:eastAsia="宋体" w:hAnsi="Book Antiqua" w:cs="宋体"/>
          <w:sz w:val="24"/>
          <w:szCs w:val="24"/>
          <w:lang w:eastAsia="zh-CN"/>
        </w:rPr>
      </w:pPr>
      <w:r w:rsidRPr="00906307">
        <w:rPr>
          <w:rFonts w:ascii="Book Antiqua" w:eastAsia="宋体" w:hAnsi="Book Antiqua" w:cs="宋体"/>
          <w:sz w:val="24"/>
          <w:szCs w:val="24"/>
          <w:lang w:eastAsia="zh-CN"/>
        </w:rPr>
        <w:t>21 </w:t>
      </w:r>
      <w:r w:rsidRPr="00906307">
        <w:rPr>
          <w:rFonts w:ascii="Book Antiqua" w:eastAsia="宋体" w:hAnsi="Book Antiqua" w:cs="宋体"/>
          <w:b/>
          <w:bCs/>
          <w:sz w:val="24"/>
          <w:szCs w:val="24"/>
          <w:lang w:eastAsia="zh-CN"/>
        </w:rPr>
        <w:t>Casadei R</w:t>
      </w:r>
      <w:r w:rsidRPr="00906307">
        <w:rPr>
          <w:rFonts w:ascii="Book Antiqua" w:eastAsia="宋体" w:hAnsi="Book Antiqua" w:cs="宋体"/>
          <w:sz w:val="24"/>
          <w:szCs w:val="24"/>
          <w:lang w:eastAsia="zh-CN"/>
        </w:rPr>
        <w:t>, Marchegiani G, Laterza M, Ricci C, Marrano N, Margiotta A, Minni F. Total pancreatectomy: doing it with a mini-invasive approach. </w:t>
      </w:r>
      <w:r w:rsidRPr="00906307">
        <w:rPr>
          <w:rFonts w:ascii="Book Antiqua" w:eastAsia="宋体" w:hAnsi="Book Antiqua" w:cs="宋体"/>
          <w:i/>
          <w:iCs/>
          <w:sz w:val="24"/>
          <w:szCs w:val="24"/>
          <w:lang w:eastAsia="zh-CN"/>
        </w:rPr>
        <w:t>JOP</w:t>
      </w:r>
      <w:r w:rsidRPr="00906307">
        <w:rPr>
          <w:rFonts w:ascii="Book Antiqua" w:eastAsia="宋体" w:hAnsi="Book Antiqua" w:cs="宋体"/>
          <w:sz w:val="24"/>
          <w:szCs w:val="24"/>
          <w:lang w:eastAsia="zh-CN"/>
        </w:rPr>
        <w:t> 2009; </w:t>
      </w:r>
      <w:r w:rsidRPr="00906307">
        <w:rPr>
          <w:rFonts w:ascii="Book Antiqua" w:eastAsia="宋体" w:hAnsi="Book Antiqua" w:cs="宋体"/>
          <w:b/>
          <w:bCs/>
          <w:sz w:val="24"/>
          <w:szCs w:val="24"/>
          <w:lang w:eastAsia="zh-CN"/>
        </w:rPr>
        <w:t>10</w:t>
      </w:r>
      <w:r w:rsidRPr="00906307">
        <w:rPr>
          <w:rFonts w:ascii="Book Antiqua" w:eastAsia="宋体" w:hAnsi="Book Antiqua" w:cs="宋体"/>
          <w:sz w:val="24"/>
          <w:szCs w:val="24"/>
          <w:lang w:eastAsia="zh-CN"/>
        </w:rPr>
        <w:t>: 328-331 [PMID: 19454829]</w:t>
      </w:r>
    </w:p>
    <w:p w:rsidR="00906307" w:rsidRPr="00906307" w:rsidRDefault="00906307" w:rsidP="00906307">
      <w:pPr>
        <w:tabs>
          <w:tab w:val="left" w:pos="5805"/>
        </w:tabs>
        <w:spacing w:after="0" w:line="360" w:lineRule="auto"/>
        <w:jc w:val="both"/>
        <w:rPr>
          <w:rFonts w:ascii="Book Antiqua" w:eastAsia="宋体" w:hAnsi="Book Antiqua" w:cs="宋体"/>
          <w:sz w:val="24"/>
          <w:szCs w:val="24"/>
          <w:lang w:eastAsia="zh-CN"/>
        </w:rPr>
      </w:pPr>
      <w:r w:rsidRPr="00906307">
        <w:rPr>
          <w:rFonts w:ascii="Book Antiqua" w:eastAsia="宋体" w:hAnsi="Book Antiqua" w:cs="宋体"/>
          <w:sz w:val="24"/>
          <w:szCs w:val="24"/>
          <w:lang w:eastAsia="zh-CN"/>
        </w:rPr>
        <w:t>22 </w:t>
      </w:r>
      <w:r w:rsidRPr="00906307">
        <w:rPr>
          <w:rFonts w:ascii="Book Antiqua" w:eastAsia="宋体" w:hAnsi="Book Antiqua" w:cs="宋体"/>
          <w:b/>
          <w:bCs/>
          <w:sz w:val="24"/>
          <w:szCs w:val="24"/>
          <w:lang w:eastAsia="zh-CN"/>
        </w:rPr>
        <w:t>Zeh HJ</w:t>
      </w:r>
      <w:r w:rsidRPr="00906307">
        <w:rPr>
          <w:rFonts w:ascii="Book Antiqua" w:eastAsia="宋体" w:hAnsi="Book Antiqua" w:cs="宋体"/>
          <w:sz w:val="24"/>
          <w:szCs w:val="24"/>
          <w:lang w:eastAsia="zh-CN"/>
        </w:rPr>
        <w:t>, Zureikat AH, Secrest A, Dauoudi M, Bartlett D, Moser AJ. Outcomes after robot-assisted pancreaticoduodenectomy for periampullary lesions. </w:t>
      </w:r>
      <w:r w:rsidRPr="00906307">
        <w:rPr>
          <w:rFonts w:ascii="Book Antiqua" w:eastAsia="宋体" w:hAnsi="Book Antiqua" w:cs="宋体"/>
          <w:i/>
          <w:iCs/>
          <w:sz w:val="24"/>
          <w:szCs w:val="24"/>
          <w:lang w:eastAsia="zh-CN"/>
        </w:rPr>
        <w:t>Ann Surg Oncol</w:t>
      </w:r>
      <w:r w:rsidRPr="00906307">
        <w:rPr>
          <w:rFonts w:ascii="Book Antiqua" w:eastAsia="宋体" w:hAnsi="Book Antiqua" w:cs="宋体"/>
          <w:sz w:val="24"/>
          <w:szCs w:val="24"/>
          <w:lang w:eastAsia="zh-CN"/>
        </w:rPr>
        <w:t> 2012; </w:t>
      </w:r>
      <w:r w:rsidRPr="00906307">
        <w:rPr>
          <w:rFonts w:ascii="Book Antiqua" w:eastAsia="宋体" w:hAnsi="Book Antiqua" w:cs="宋体"/>
          <w:b/>
          <w:bCs/>
          <w:sz w:val="24"/>
          <w:szCs w:val="24"/>
          <w:lang w:eastAsia="zh-CN"/>
        </w:rPr>
        <w:t>19</w:t>
      </w:r>
      <w:r w:rsidRPr="00906307">
        <w:rPr>
          <w:rFonts w:ascii="Book Antiqua" w:eastAsia="宋体" w:hAnsi="Book Antiqua" w:cs="宋体"/>
          <w:sz w:val="24"/>
          <w:szCs w:val="24"/>
          <w:lang w:eastAsia="zh-CN"/>
        </w:rPr>
        <w:t>: 864-870 [PMID: 21947670 DOI: 10.1245/s10434-011-2045-0]</w:t>
      </w:r>
    </w:p>
    <w:p w:rsidR="00906307" w:rsidRPr="00906307" w:rsidRDefault="00906307" w:rsidP="00906307">
      <w:pPr>
        <w:tabs>
          <w:tab w:val="left" w:pos="5805"/>
        </w:tabs>
        <w:spacing w:after="0" w:line="360" w:lineRule="auto"/>
        <w:jc w:val="both"/>
        <w:rPr>
          <w:rFonts w:ascii="Book Antiqua" w:eastAsia="宋体" w:hAnsi="Book Antiqua" w:cs="宋体"/>
          <w:sz w:val="24"/>
          <w:szCs w:val="24"/>
          <w:lang w:eastAsia="zh-CN"/>
        </w:rPr>
      </w:pPr>
      <w:r w:rsidRPr="00906307">
        <w:rPr>
          <w:rFonts w:ascii="Book Antiqua" w:eastAsia="宋体" w:hAnsi="Book Antiqua" w:cs="宋体"/>
          <w:sz w:val="24"/>
          <w:szCs w:val="24"/>
          <w:lang w:eastAsia="zh-CN"/>
        </w:rPr>
        <w:lastRenderedPageBreak/>
        <w:t>23 </w:t>
      </w:r>
      <w:r w:rsidRPr="00906307">
        <w:rPr>
          <w:rFonts w:ascii="Book Antiqua" w:eastAsia="宋体" w:hAnsi="Book Antiqua" w:cs="宋体"/>
          <w:b/>
          <w:bCs/>
          <w:sz w:val="24"/>
          <w:szCs w:val="24"/>
          <w:lang w:eastAsia="zh-CN"/>
        </w:rPr>
        <w:t>Buchs NC</w:t>
      </w:r>
      <w:r w:rsidRPr="00906307">
        <w:rPr>
          <w:rFonts w:ascii="Book Antiqua" w:eastAsia="宋体" w:hAnsi="Book Antiqua" w:cs="宋体"/>
          <w:sz w:val="24"/>
          <w:szCs w:val="24"/>
          <w:lang w:eastAsia="zh-CN"/>
        </w:rPr>
        <w:t>, Addeo P, Bianco FM, Ayloo S, Benedetti E, Giulianotti PC. Robotic versus open pancreaticoduodenectomy: a comparative study at a single institution. </w:t>
      </w:r>
      <w:r w:rsidRPr="00906307">
        <w:rPr>
          <w:rFonts w:ascii="Book Antiqua" w:eastAsia="宋体" w:hAnsi="Book Antiqua" w:cs="宋体"/>
          <w:i/>
          <w:iCs/>
          <w:sz w:val="24"/>
          <w:szCs w:val="24"/>
          <w:lang w:eastAsia="zh-CN"/>
        </w:rPr>
        <w:t>World J Surg</w:t>
      </w:r>
      <w:r w:rsidRPr="00906307">
        <w:rPr>
          <w:rFonts w:ascii="Book Antiqua" w:eastAsia="宋体" w:hAnsi="Book Antiqua" w:cs="宋体"/>
          <w:sz w:val="24"/>
          <w:szCs w:val="24"/>
          <w:lang w:eastAsia="zh-CN"/>
        </w:rPr>
        <w:t> 2011; </w:t>
      </w:r>
      <w:r w:rsidRPr="00906307">
        <w:rPr>
          <w:rFonts w:ascii="Book Antiqua" w:eastAsia="宋体" w:hAnsi="Book Antiqua" w:cs="宋体"/>
          <w:b/>
          <w:bCs/>
          <w:sz w:val="24"/>
          <w:szCs w:val="24"/>
          <w:lang w:eastAsia="zh-CN"/>
        </w:rPr>
        <w:t>35</w:t>
      </w:r>
      <w:r w:rsidRPr="00906307">
        <w:rPr>
          <w:rFonts w:ascii="Book Antiqua" w:eastAsia="宋体" w:hAnsi="Book Antiqua" w:cs="宋体"/>
          <w:sz w:val="24"/>
          <w:szCs w:val="24"/>
          <w:lang w:eastAsia="zh-CN"/>
        </w:rPr>
        <w:t>: 2739-2746 [PMID: 21947494 DOI: 10.1007/s00268-011-1276-3]</w:t>
      </w:r>
    </w:p>
    <w:p w:rsidR="00906307" w:rsidRPr="00906307" w:rsidRDefault="00906307" w:rsidP="00906307">
      <w:pPr>
        <w:tabs>
          <w:tab w:val="left" w:pos="5805"/>
        </w:tabs>
        <w:spacing w:after="0" w:line="360" w:lineRule="auto"/>
        <w:jc w:val="both"/>
        <w:rPr>
          <w:rFonts w:ascii="Book Antiqua" w:eastAsia="宋体" w:hAnsi="Book Antiqua" w:cs="宋体"/>
          <w:sz w:val="24"/>
          <w:szCs w:val="24"/>
          <w:lang w:eastAsia="zh-CN"/>
        </w:rPr>
      </w:pPr>
      <w:r w:rsidRPr="00906307">
        <w:rPr>
          <w:rFonts w:ascii="Book Antiqua" w:eastAsia="宋体" w:hAnsi="Book Antiqua" w:cs="宋体"/>
          <w:sz w:val="24"/>
          <w:szCs w:val="24"/>
          <w:lang w:eastAsia="zh-CN"/>
        </w:rPr>
        <w:t>24 </w:t>
      </w:r>
      <w:r w:rsidRPr="00906307">
        <w:rPr>
          <w:rFonts w:ascii="Book Antiqua" w:eastAsia="宋体" w:hAnsi="Book Antiqua" w:cs="宋体"/>
          <w:b/>
          <w:bCs/>
          <w:sz w:val="24"/>
          <w:szCs w:val="24"/>
          <w:lang w:eastAsia="zh-CN"/>
        </w:rPr>
        <w:t>Giulianotti PC</w:t>
      </w:r>
      <w:r w:rsidRPr="00906307">
        <w:rPr>
          <w:rFonts w:ascii="Book Antiqua" w:eastAsia="宋体" w:hAnsi="Book Antiqua" w:cs="宋体"/>
          <w:sz w:val="24"/>
          <w:szCs w:val="24"/>
          <w:lang w:eastAsia="zh-CN"/>
        </w:rPr>
        <w:t>, Addeo P, Buchs NC, Bianco FM, Ayloo SM. Early experience with robotic total pancreatectomy. </w:t>
      </w:r>
      <w:r w:rsidRPr="00906307">
        <w:rPr>
          <w:rFonts w:ascii="Book Antiqua" w:eastAsia="宋体" w:hAnsi="Book Antiqua" w:cs="宋体"/>
          <w:i/>
          <w:iCs/>
          <w:sz w:val="24"/>
          <w:szCs w:val="24"/>
          <w:lang w:eastAsia="zh-CN"/>
        </w:rPr>
        <w:t>Pancreas</w:t>
      </w:r>
      <w:r w:rsidRPr="00906307">
        <w:rPr>
          <w:rFonts w:ascii="Book Antiqua" w:eastAsia="宋体" w:hAnsi="Book Antiqua" w:cs="宋体"/>
          <w:sz w:val="24"/>
          <w:szCs w:val="24"/>
          <w:lang w:eastAsia="zh-CN"/>
        </w:rPr>
        <w:t> 2011; </w:t>
      </w:r>
      <w:r w:rsidRPr="00906307">
        <w:rPr>
          <w:rFonts w:ascii="Book Antiqua" w:eastAsia="宋体" w:hAnsi="Book Antiqua" w:cs="宋体"/>
          <w:b/>
          <w:bCs/>
          <w:sz w:val="24"/>
          <w:szCs w:val="24"/>
          <w:lang w:eastAsia="zh-CN"/>
        </w:rPr>
        <w:t>40</w:t>
      </w:r>
      <w:r w:rsidRPr="00906307">
        <w:rPr>
          <w:rFonts w:ascii="Book Antiqua" w:eastAsia="宋体" w:hAnsi="Book Antiqua" w:cs="宋体"/>
          <w:sz w:val="24"/>
          <w:szCs w:val="24"/>
          <w:lang w:eastAsia="zh-CN"/>
        </w:rPr>
        <w:t>: 311-313 [PMID: 21311310 DOI: 10.1097/MPA.0b013e3181f7e303]</w:t>
      </w:r>
    </w:p>
    <w:p w:rsidR="00906307" w:rsidRPr="00906307" w:rsidRDefault="00906307" w:rsidP="00906307">
      <w:pPr>
        <w:tabs>
          <w:tab w:val="left" w:pos="5805"/>
        </w:tabs>
        <w:spacing w:after="0" w:line="360" w:lineRule="auto"/>
        <w:jc w:val="both"/>
        <w:rPr>
          <w:rFonts w:ascii="Book Antiqua" w:eastAsia="宋体" w:hAnsi="Book Antiqua" w:cs="宋体"/>
          <w:sz w:val="24"/>
          <w:szCs w:val="24"/>
          <w:lang w:eastAsia="zh-CN"/>
        </w:rPr>
      </w:pPr>
      <w:r w:rsidRPr="00906307">
        <w:rPr>
          <w:rFonts w:ascii="Book Antiqua" w:eastAsia="宋体" w:hAnsi="Book Antiqua" w:cs="宋体"/>
          <w:sz w:val="24"/>
          <w:szCs w:val="24"/>
          <w:lang w:eastAsia="zh-CN"/>
        </w:rPr>
        <w:t>25 </w:t>
      </w:r>
      <w:r w:rsidRPr="00906307">
        <w:rPr>
          <w:rFonts w:ascii="Book Antiqua" w:eastAsia="宋体" w:hAnsi="Book Antiqua" w:cs="宋体"/>
          <w:b/>
          <w:bCs/>
          <w:sz w:val="24"/>
          <w:szCs w:val="24"/>
          <w:lang w:eastAsia="zh-CN"/>
        </w:rPr>
        <w:t>Boggi U</w:t>
      </w:r>
      <w:r w:rsidRPr="00906307">
        <w:rPr>
          <w:rFonts w:ascii="Book Antiqua" w:eastAsia="宋体" w:hAnsi="Book Antiqua" w:cs="宋体"/>
          <w:sz w:val="24"/>
          <w:szCs w:val="24"/>
          <w:lang w:eastAsia="zh-CN"/>
        </w:rPr>
        <w:t>, Palladino S, Massimetti G, Vistoli F, Caniglia F, De Lio N, Perrone V, Barbarello L, Belluomini M, Signori S, Amorese G, Mosca F. Laparoscopic robot-assisted versus open total pancreatectomy: a case-matched study. </w:t>
      </w:r>
      <w:r w:rsidRPr="00906307">
        <w:rPr>
          <w:rFonts w:ascii="Book Antiqua" w:eastAsia="宋体" w:hAnsi="Book Antiqua" w:cs="宋体"/>
          <w:i/>
          <w:iCs/>
          <w:sz w:val="24"/>
          <w:szCs w:val="24"/>
          <w:lang w:eastAsia="zh-CN"/>
        </w:rPr>
        <w:t>Surg Endosc</w:t>
      </w:r>
      <w:r w:rsidRPr="00906307">
        <w:rPr>
          <w:rFonts w:ascii="Book Antiqua" w:eastAsia="宋体" w:hAnsi="Book Antiqua" w:cs="宋体"/>
          <w:sz w:val="24"/>
          <w:szCs w:val="24"/>
          <w:lang w:eastAsia="zh-CN"/>
        </w:rPr>
        <w:t> 2015; </w:t>
      </w:r>
      <w:r w:rsidRPr="00906307">
        <w:rPr>
          <w:rFonts w:ascii="Book Antiqua" w:eastAsia="宋体" w:hAnsi="Book Antiqua" w:cs="宋体"/>
          <w:b/>
          <w:bCs/>
          <w:sz w:val="24"/>
          <w:szCs w:val="24"/>
          <w:lang w:eastAsia="zh-CN"/>
        </w:rPr>
        <w:t>29</w:t>
      </w:r>
      <w:r w:rsidRPr="00906307">
        <w:rPr>
          <w:rFonts w:ascii="Book Antiqua" w:eastAsia="宋体" w:hAnsi="Book Antiqua" w:cs="宋体"/>
          <w:sz w:val="24"/>
          <w:szCs w:val="24"/>
          <w:lang w:eastAsia="zh-CN"/>
        </w:rPr>
        <w:t>: 1425-1432 [PMID: 25159652 DOI: 10.1007/s00464-014-3819-9]</w:t>
      </w:r>
    </w:p>
    <w:p w:rsidR="00906307" w:rsidRPr="00906307" w:rsidRDefault="00906307" w:rsidP="00906307">
      <w:pPr>
        <w:tabs>
          <w:tab w:val="left" w:pos="5805"/>
        </w:tabs>
        <w:spacing w:after="0" w:line="360" w:lineRule="auto"/>
        <w:jc w:val="both"/>
        <w:rPr>
          <w:rFonts w:ascii="Book Antiqua" w:eastAsia="宋体" w:hAnsi="Book Antiqua" w:cs="宋体"/>
          <w:sz w:val="24"/>
          <w:szCs w:val="24"/>
          <w:lang w:eastAsia="zh-CN"/>
        </w:rPr>
      </w:pPr>
      <w:r w:rsidRPr="00906307">
        <w:rPr>
          <w:rFonts w:ascii="Book Antiqua" w:eastAsia="宋体" w:hAnsi="Book Antiqua" w:cs="宋体"/>
          <w:sz w:val="24"/>
          <w:szCs w:val="24"/>
          <w:lang w:eastAsia="zh-CN"/>
        </w:rPr>
        <w:t>26 </w:t>
      </w:r>
      <w:r w:rsidRPr="00906307">
        <w:rPr>
          <w:rFonts w:ascii="Book Antiqua" w:eastAsia="宋体" w:hAnsi="Book Antiqua" w:cs="宋体"/>
          <w:b/>
          <w:bCs/>
          <w:sz w:val="24"/>
          <w:szCs w:val="24"/>
          <w:lang w:eastAsia="zh-CN"/>
        </w:rPr>
        <w:t>Choi SH</w:t>
      </w:r>
      <w:r w:rsidRPr="00906307">
        <w:rPr>
          <w:rFonts w:ascii="Book Antiqua" w:eastAsia="宋体" w:hAnsi="Book Antiqua" w:cs="宋体"/>
          <w:sz w:val="24"/>
          <w:szCs w:val="24"/>
          <w:lang w:eastAsia="zh-CN"/>
        </w:rPr>
        <w:t>, Hwang HK, Kang CM, Yoon CI, Lee WJ. Pylorus- and spleen-preserving total pancreatoduodenectomy with resection of both whole splenic vessels: feasibility and laparoscopic application to intraductal papillary mucin-producing tumors of the pancreas. </w:t>
      </w:r>
      <w:r w:rsidRPr="00906307">
        <w:rPr>
          <w:rFonts w:ascii="Book Antiqua" w:eastAsia="宋体" w:hAnsi="Book Antiqua" w:cs="宋体"/>
          <w:i/>
          <w:iCs/>
          <w:sz w:val="24"/>
          <w:szCs w:val="24"/>
          <w:lang w:eastAsia="zh-CN"/>
        </w:rPr>
        <w:t>Surg Endosc</w:t>
      </w:r>
      <w:r w:rsidRPr="00906307">
        <w:rPr>
          <w:rFonts w:ascii="Book Antiqua" w:eastAsia="宋体" w:hAnsi="Book Antiqua" w:cs="宋体"/>
          <w:sz w:val="24"/>
          <w:szCs w:val="24"/>
          <w:lang w:eastAsia="zh-CN"/>
        </w:rPr>
        <w:t> 2012; </w:t>
      </w:r>
      <w:r w:rsidRPr="00906307">
        <w:rPr>
          <w:rFonts w:ascii="Book Antiqua" w:eastAsia="宋体" w:hAnsi="Book Antiqua" w:cs="宋体"/>
          <w:b/>
          <w:bCs/>
          <w:sz w:val="24"/>
          <w:szCs w:val="24"/>
          <w:lang w:eastAsia="zh-CN"/>
        </w:rPr>
        <w:t>26</w:t>
      </w:r>
      <w:r w:rsidRPr="00906307">
        <w:rPr>
          <w:rFonts w:ascii="Book Antiqua" w:eastAsia="宋体" w:hAnsi="Book Antiqua" w:cs="宋体"/>
          <w:sz w:val="24"/>
          <w:szCs w:val="24"/>
          <w:lang w:eastAsia="zh-CN"/>
        </w:rPr>
        <w:t>: 2072-2077 [PMID: 22237756 DOI: 10.1007/s00464-011-2113-3]</w:t>
      </w:r>
    </w:p>
    <w:p w:rsidR="00906307" w:rsidRPr="00906307" w:rsidRDefault="00906307" w:rsidP="00906307">
      <w:pPr>
        <w:tabs>
          <w:tab w:val="left" w:pos="5805"/>
        </w:tabs>
        <w:spacing w:after="0" w:line="360" w:lineRule="auto"/>
        <w:jc w:val="both"/>
        <w:rPr>
          <w:rFonts w:ascii="Book Antiqua" w:eastAsia="宋体" w:hAnsi="Book Antiqua" w:cs="宋体"/>
          <w:sz w:val="24"/>
          <w:szCs w:val="24"/>
          <w:lang w:eastAsia="zh-CN"/>
        </w:rPr>
      </w:pPr>
      <w:r w:rsidRPr="00906307">
        <w:rPr>
          <w:rFonts w:ascii="Book Antiqua" w:eastAsia="宋体" w:hAnsi="Book Antiqua" w:cs="宋体"/>
          <w:sz w:val="24"/>
          <w:szCs w:val="24"/>
          <w:lang w:eastAsia="zh-CN"/>
        </w:rPr>
        <w:t>27 </w:t>
      </w:r>
      <w:r w:rsidRPr="00906307">
        <w:rPr>
          <w:rFonts w:ascii="Book Antiqua" w:eastAsia="宋体" w:hAnsi="Book Antiqua" w:cs="宋体"/>
          <w:b/>
          <w:bCs/>
          <w:sz w:val="24"/>
          <w:szCs w:val="24"/>
          <w:lang w:eastAsia="zh-CN"/>
        </w:rPr>
        <w:t>Ferrone CR</w:t>
      </w:r>
      <w:r w:rsidRPr="00906307">
        <w:rPr>
          <w:rFonts w:ascii="Book Antiqua" w:eastAsia="宋体" w:hAnsi="Book Antiqua" w:cs="宋体"/>
          <w:sz w:val="24"/>
          <w:szCs w:val="24"/>
          <w:lang w:eastAsia="zh-CN"/>
        </w:rPr>
        <w:t>, Konstantinidis IT, Sahani DV, Wargo JA, Fernandez-del Castillo C, Warshaw AL. Twenty-three years of the Warshaw operation for distal pancreatectomy with preservation of the spleen. </w:t>
      </w:r>
      <w:r w:rsidRPr="00906307">
        <w:rPr>
          <w:rFonts w:ascii="Book Antiqua" w:eastAsia="宋体" w:hAnsi="Book Antiqua" w:cs="宋体"/>
          <w:i/>
          <w:iCs/>
          <w:sz w:val="24"/>
          <w:szCs w:val="24"/>
          <w:lang w:eastAsia="zh-CN"/>
        </w:rPr>
        <w:t>Ann Surg</w:t>
      </w:r>
      <w:r w:rsidRPr="00906307">
        <w:rPr>
          <w:rFonts w:ascii="Book Antiqua" w:eastAsia="宋体" w:hAnsi="Book Antiqua" w:cs="宋体"/>
          <w:sz w:val="24"/>
          <w:szCs w:val="24"/>
          <w:lang w:eastAsia="zh-CN"/>
        </w:rPr>
        <w:t> 2011; </w:t>
      </w:r>
      <w:r w:rsidRPr="00906307">
        <w:rPr>
          <w:rFonts w:ascii="Book Antiqua" w:eastAsia="宋体" w:hAnsi="Book Antiqua" w:cs="宋体"/>
          <w:b/>
          <w:bCs/>
          <w:sz w:val="24"/>
          <w:szCs w:val="24"/>
          <w:lang w:eastAsia="zh-CN"/>
        </w:rPr>
        <w:t>253</w:t>
      </w:r>
      <w:r w:rsidRPr="00906307">
        <w:rPr>
          <w:rFonts w:ascii="Book Antiqua" w:eastAsia="宋体" w:hAnsi="Book Antiqua" w:cs="宋体"/>
          <w:sz w:val="24"/>
          <w:szCs w:val="24"/>
          <w:lang w:eastAsia="zh-CN"/>
        </w:rPr>
        <w:t>: 1136-1139 [PMID: 21394008 DOI: 10.1097/SLA.0b013e318212c1e2]</w:t>
      </w:r>
    </w:p>
    <w:p w:rsidR="00906307" w:rsidRPr="00906307" w:rsidRDefault="00906307" w:rsidP="00906307">
      <w:pPr>
        <w:tabs>
          <w:tab w:val="left" w:pos="5805"/>
        </w:tabs>
        <w:spacing w:after="0" w:line="360" w:lineRule="auto"/>
        <w:jc w:val="both"/>
        <w:rPr>
          <w:rFonts w:ascii="Book Antiqua" w:eastAsia="宋体" w:hAnsi="Book Antiqua" w:cs="宋体"/>
          <w:sz w:val="24"/>
          <w:szCs w:val="24"/>
          <w:lang w:eastAsia="zh-CN"/>
        </w:rPr>
      </w:pPr>
      <w:r w:rsidRPr="00906307">
        <w:rPr>
          <w:rFonts w:ascii="Book Antiqua" w:eastAsia="宋体" w:hAnsi="Book Antiqua" w:cs="宋体"/>
          <w:sz w:val="24"/>
          <w:szCs w:val="24"/>
          <w:lang w:eastAsia="zh-CN"/>
        </w:rPr>
        <w:t>28 </w:t>
      </w:r>
      <w:r w:rsidRPr="00906307">
        <w:rPr>
          <w:rFonts w:ascii="Book Antiqua" w:eastAsia="宋体" w:hAnsi="Book Antiqua" w:cs="宋体"/>
          <w:b/>
          <w:bCs/>
          <w:sz w:val="24"/>
          <w:szCs w:val="24"/>
          <w:lang w:eastAsia="zh-CN"/>
        </w:rPr>
        <w:t>Crippa S</w:t>
      </w:r>
      <w:r w:rsidRPr="00906307">
        <w:rPr>
          <w:rFonts w:ascii="Book Antiqua" w:eastAsia="宋体" w:hAnsi="Book Antiqua" w:cs="宋体"/>
          <w:sz w:val="24"/>
          <w:szCs w:val="24"/>
          <w:lang w:eastAsia="zh-CN"/>
        </w:rPr>
        <w:t>, Tamburrino D, Partelli S, Salvia R, Germenia S, Bassi C, Pederzoli P, Falconi M. Total pancreatectomy: indications, different timing, and perioperative and long-term outcomes. </w:t>
      </w:r>
      <w:r w:rsidRPr="00906307">
        <w:rPr>
          <w:rFonts w:ascii="Book Antiqua" w:eastAsia="宋体" w:hAnsi="Book Antiqua" w:cs="宋体"/>
          <w:i/>
          <w:iCs/>
          <w:sz w:val="24"/>
          <w:szCs w:val="24"/>
          <w:lang w:eastAsia="zh-CN"/>
        </w:rPr>
        <w:t>Surgery</w:t>
      </w:r>
      <w:r w:rsidRPr="00906307">
        <w:rPr>
          <w:rFonts w:ascii="Book Antiqua" w:eastAsia="宋体" w:hAnsi="Book Antiqua" w:cs="宋体"/>
          <w:sz w:val="24"/>
          <w:szCs w:val="24"/>
          <w:lang w:eastAsia="zh-CN"/>
        </w:rPr>
        <w:t> 2011; </w:t>
      </w:r>
      <w:r w:rsidRPr="00906307">
        <w:rPr>
          <w:rFonts w:ascii="Book Antiqua" w:eastAsia="宋体" w:hAnsi="Book Antiqua" w:cs="宋体"/>
          <w:b/>
          <w:bCs/>
          <w:sz w:val="24"/>
          <w:szCs w:val="24"/>
          <w:lang w:eastAsia="zh-CN"/>
        </w:rPr>
        <w:t>149</w:t>
      </w:r>
      <w:r w:rsidRPr="00906307">
        <w:rPr>
          <w:rFonts w:ascii="Book Antiqua" w:eastAsia="宋体" w:hAnsi="Book Antiqua" w:cs="宋体"/>
          <w:sz w:val="24"/>
          <w:szCs w:val="24"/>
          <w:lang w:eastAsia="zh-CN"/>
        </w:rPr>
        <w:t>: 79-86 [PMID: 20494386 DOI: 10.1016/j.surg.2010.04.007]</w:t>
      </w:r>
    </w:p>
    <w:p w:rsidR="00906307" w:rsidRPr="00906307" w:rsidRDefault="00906307" w:rsidP="00906307">
      <w:pPr>
        <w:tabs>
          <w:tab w:val="left" w:pos="5805"/>
        </w:tabs>
        <w:spacing w:after="0" w:line="360" w:lineRule="auto"/>
        <w:jc w:val="both"/>
        <w:rPr>
          <w:rFonts w:ascii="Book Antiqua" w:eastAsia="宋体" w:hAnsi="Book Antiqua" w:cs="宋体"/>
          <w:sz w:val="24"/>
          <w:szCs w:val="24"/>
          <w:lang w:eastAsia="zh-CN"/>
        </w:rPr>
      </w:pPr>
      <w:r w:rsidRPr="00906307">
        <w:rPr>
          <w:rFonts w:ascii="Book Antiqua" w:eastAsia="宋体" w:hAnsi="Book Antiqua" w:cs="宋体"/>
          <w:sz w:val="24"/>
          <w:szCs w:val="24"/>
          <w:lang w:eastAsia="zh-CN"/>
        </w:rPr>
        <w:t>29 </w:t>
      </w:r>
      <w:r w:rsidRPr="00906307">
        <w:rPr>
          <w:rFonts w:ascii="Book Antiqua" w:eastAsia="宋体" w:hAnsi="Book Antiqua" w:cs="宋体"/>
          <w:b/>
          <w:bCs/>
          <w:sz w:val="24"/>
          <w:szCs w:val="24"/>
          <w:lang w:eastAsia="zh-CN"/>
        </w:rPr>
        <w:t>Müller MW</w:t>
      </w:r>
      <w:r w:rsidRPr="00906307">
        <w:rPr>
          <w:rFonts w:ascii="Book Antiqua" w:eastAsia="宋体" w:hAnsi="Book Antiqua" w:cs="宋体"/>
          <w:sz w:val="24"/>
          <w:szCs w:val="24"/>
          <w:lang w:eastAsia="zh-CN"/>
        </w:rPr>
        <w:t>, Friess H, Kleeff J, Dahmen R, Wagner M, Hinz U, Breisch-Girbig D, Ceyhan GO, Büchler MW. Is there still a role for total pancreatectomy? </w:t>
      </w:r>
      <w:r w:rsidRPr="00906307">
        <w:rPr>
          <w:rFonts w:ascii="Book Antiqua" w:eastAsia="宋体" w:hAnsi="Book Antiqua" w:cs="宋体"/>
          <w:i/>
          <w:iCs/>
          <w:sz w:val="24"/>
          <w:szCs w:val="24"/>
          <w:lang w:eastAsia="zh-CN"/>
        </w:rPr>
        <w:t>Ann Surg</w:t>
      </w:r>
      <w:r w:rsidRPr="00906307">
        <w:rPr>
          <w:rFonts w:ascii="Book Antiqua" w:eastAsia="宋体" w:hAnsi="Book Antiqua" w:cs="宋体"/>
          <w:sz w:val="24"/>
          <w:szCs w:val="24"/>
          <w:lang w:eastAsia="zh-CN"/>
        </w:rPr>
        <w:t> 2007; </w:t>
      </w:r>
      <w:r w:rsidRPr="00906307">
        <w:rPr>
          <w:rFonts w:ascii="Book Antiqua" w:eastAsia="宋体" w:hAnsi="Book Antiqua" w:cs="宋体"/>
          <w:b/>
          <w:bCs/>
          <w:sz w:val="24"/>
          <w:szCs w:val="24"/>
          <w:lang w:eastAsia="zh-CN"/>
        </w:rPr>
        <w:t>246</w:t>
      </w:r>
      <w:r w:rsidRPr="00906307">
        <w:rPr>
          <w:rFonts w:ascii="Book Antiqua" w:eastAsia="宋体" w:hAnsi="Book Antiqua" w:cs="宋体"/>
          <w:sz w:val="24"/>
          <w:szCs w:val="24"/>
          <w:lang w:eastAsia="zh-CN"/>
        </w:rPr>
        <w:t>: 966-74; discussion 974-5 [PMID: 18043098 DOI: 10.1097/SLA.0b013e31815c2ca3]</w:t>
      </w:r>
    </w:p>
    <w:p w:rsidR="00906307" w:rsidRPr="00906307" w:rsidRDefault="00906307" w:rsidP="00906307">
      <w:pPr>
        <w:tabs>
          <w:tab w:val="left" w:pos="5805"/>
        </w:tabs>
        <w:spacing w:after="0" w:line="360" w:lineRule="auto"/>
        <w:jc w:val="both"/>
        <w:rPr>
          <w:rFonts w:ascii="Book Antiqua" w:eastAsia="宋体" w:hAnsi="Book Antiqua" w:cs="宋体"/>
          <w:sz w:val="24"/>
          <w:szCs w:val="24"/>
          <w:lang w:eastAsia="zh-CN"/>
        </w:rPr>
      </w:pPr>
      <w:r w:rsidRPr="00906307">
        <w:rPr>
          <w:rFonts w:ascii="Book Antiqua" w:eastAsia="宋体" w:hAnsi="Book Antiqua" w:cs="宋体"/>
          <w:sz w:val="24"/>
          <w:szCs w:val="24"/>
          <w:lang w:eastAsia="zh-CN"/>
        </w:rPr>
        <w:t>30 </w:t>
      </w:r>
      <w:r w:rsidRPr="00906307">
        <w:rPr>
          <w:rFonts w:ascii="Book Antiqua" w:eastAsia="宋体" w:hAnsi="Book Antiqua" w:cs="宋体"/>
          <w:b/>
          <w:bCs/>
          <w:sz w:val="24"/>
          <w:szCs w:val="24"/>
          <w:lang w:eastAsia="zh-CN"/>
        </w:rPr>
        <w:t>Barbier L</w:t>
      </w:r>
      <w:r w:rsidRPr="00906307">
        <w:rPr>
          <w:rFonts w:ascii="Book Antiqua" w:eastAsia="宋体" w:hAnsi="Book Antiqua" w:cs="宋体"/>
          <w:sz w:val="24"/>
          <w:szCs w:val="24"/>
          <w:lang w:eastAsia="zh-CN"/>
        </w:rPr>
        <w:t>, Jamal W, Dokmak S, Aussilhou B, Corcos O, Ruszniewski P, Belghiti J, Sauvanet A. Impact of total pancreatectomy: short- and long-term assessment. </w:t>
      </w:r>
      <w:r w:rsidRPr="00906307">
        <w:rPr>
          <w:rFonts w:ascii="Book Antiqua" w:eastAsia="宋体" w:hAnsi="Book Antiqua" w:cs="宋体"/>
          <w:i/>
          <w:iCs/>
          <w:sz w:val="24"/>
          <w:szCs w:val="24"/>
          <w:lang w:eastAsia="zh-CN"/>
        </w:rPr>
        <w:t xml:space="preserve">HPB </w:t>
      </w:r>
      <w:r w:rsidRPr="00906307">
        <w:rPr>
          <w:rFonts w:ascii="Book Antiqua" w:eastAsia="宋体" w:hAnsi="Book Antiqua" w:cs="宋体"/>
          <w:iCs/>
          <w:sz w:val="24"/>
          <w:szCs w:val="24"/>
          <w:lang w:eastAsia="zh-CN"/>
        </w:rPr>
        <w:t>(Oxford)</w:t>
      </w:r>
      <w:r w:rsidRPr="00906307">
        <w:rPr>
          <w:rFonts w:ascii="Book Antiqua" w:eastAsia="宋体" w:hAnsi="Book Antiqua" w:cs="宋体"/>
          <w:sz w:val="24"/>
          <w:szCs w:val="24"/>
          <w:lang w:eastAsia="zh-CN"/>
        </w:rPr>
        <w:t> 2013; </w:t>
      </w:r>
      <w:r w:rsidRPr="00906307">
        <w:rPr>
          <w:rFonts w:ascii="Book Antiqua" w:eastAsia="宋体" w:hAnsi="Book Antiqua" w:cs="宋体"/>
          <w:b/>
          <w:bCs/>
          <w:sz w:val="24"/>
          <w:szCs w:val="24"/>
          <w:lang w:eastAsia="zh-CN"/>
        </w:rPr>
        <w:t>15</w:t>
      </w:r>
      <w:r w:rsidRPr="00906307">
        <w:rPr>
          <w:rFonts w:ascii="Book Antiqua" w:eastAsia="宋体" w:hAnsi="Book Antiqua" w:cs="宋体"/>
          <w:sz w:val="24"/>
          <w:szCs w:val="24"/>
          <w:lang w:eastAsia="zh-CN"/>
        </w:rPr>
        <w:t>: 882-892 [PMID: 23458647 DOI: 10.1111/hpb.12054]</w:t>
      </w:r>
    </w:p>
    <w:p w:rsidR="00906307" w:rsidRPr="00906307" w:rsidRDefault="00906307" w:rsidP="00906307">
      <w:pPr>
        <w:tabs>
          <w:tab w:val="left" w:pos="5805"/>
        </w:tabs>
        <w:spacing w:after="0" w:line="360" w:lineRule="auto"/>
        <w:jc w:val="both"/>
        <w:rPr>
          <w:rFonts w:ascii="Book Antiqua" w:eastAsia="宋体" w:hAnsi="Book Antiqua" w:cs="宋体"/>
          <w:sz w:val="24"/>
          <w:szCs w:val="24"/>
          <w:lang w:eastAsia="zh-CN"/>
        </w:rPr>
      </w:pPr>
      <w:r w:rsidRPr="00906307">
        <w:rPr>
          <w:rFonts w:ascii="Book Antiqua" w:eastAsia="宋体" w:hAnsi="Book Antiqua" w:cs="宋体"/>
          <w:sz w:val="24"/>
          <w:szCs w:val="24"/>
          <w:lang w:eastAsia="zh-CN"/>
        </w:rPr>
        <w:lastRenderedPageBreak/>
        <w:t>31 </w:t>
      </w:r>
      <w:r w:rsidRPr="00906307">
        <w:rPr>
          <w:rFonts w:ascii="Book Antiqua" w:eastAsia="宋体" w:hAnsi="Book Antiqua" w:cs="宋体"/>
          <w:b/>
          <w:bCs/>
          <w:sz w:val="24"/>
          <w:szCs w:val="24"/>
          <w:lang w:eastAsia="zh-CN"/>
        </w:rPr>
        <w:t>Roberts KJ</w:t>
      </w:r>
      <w:r w:rsidRPr="00906307">
        <w:rPr>
          <w:rFonts w:ascii="Book Antiqua" w:eastAsia="宋体" w:hAnsi="Book Antiqua" w:cs="宋体"/>
          <w:sz w:val="24"/>
          <w:szCs w:val="24"/>
          <w:lang w:eastAsia="zh-CN"/>
        </w:rPr>
        <w:t>, Blanco G, Webber J, Marudanayagam R, Sutcliffe RP, Muiesan P, Bramhall SR, Isaac J, Mirza DF. How severe is diabetes after total pancreatectomy? A case-matched analysis. </w:t>
      </w:r>
      <w:r w:rsidRPr="00906307">
        <w:rPr>
          <w:rFonts w:ascii="Book Antiqua" w:eastAsia="宋体" w:hAnsi="Book Antiqua" w:cs="宋体"/>
          <w:i/>
          <w:iCs/>
          <w:sz w:val="24"/>
          <w:szCs w:val="24"/>
          <w:lang w:eastAsia="zh-CN"/>
        </w:rPr>
        <w:t>HPB</w:t>
      </w:r>
      <w:r w:rsidRPr="00906307">
        <w:rPr>
          <w:rFonts w:ascii="Book Antiqua" w:eastAsia="宋体" w:hAnsi="Book Antiqua" w:cs="宋体"/>
          <w:iCs/>
          <w:sz w:val="24"/>
          <w:szCs w:val="24"/>
          <w:lang w:eastAsia="zh-CN"/>
        </w:rPr>
        <w:t xml:space="preserve"> (Oxford)</w:t>
      </w:r>
      <w:r w:rsidRPr="00906307">
        <w:rPr>
          <w:rFonts w:ascii="Book Antiqua" w:eastAsia="宋体" w:hAnsi="Book Antiqua" w:cs="宋体"/>
          <w:sz w:val="24"/>
          <w:szCs w:val="24"/>
          <w:lang w:eastAsia="zh-CN"/>
        </w:rPr>
        <w:t> 2014; </w:t>
      </w:r>
      <w:r w:rsidRPr="00906307">
        <w:rPr>
          <w:rFonts w:ascii="Book Antiqua" w:eastAsia="宋体" w:hAnsi="Book Antiqua" w:cs="宋体"/>
          <w:b/>
          <w:bCs/>
          <w:sz w:val="24"/>
          <w:szCs w:val="24"/>
          <w:lang w:eastAsia="zh-CN"/>
        </w:rPr>
        <w:t>16</w:t>
      </w:r>
      <w:r w:rsidRPr="00906307">
        <w:rPr>
          <w:rFonts w:ascii="Book Antiqua" w:eastAsia="宋体" w:hAnsi="Book Antiqua" w:cs="宋体"/>
          <w:sz w:val="24"/>
          <w:szCs w:val="24"/>
          <w:lang w:eastAsia="zh-CN"/>
        </w:rPr>
        <w:t>: 814-821 [PMID: 24344937 DOI: 10.1111/hpb.12203]</w:t>
      </w:r>
    </w:p>
    <w:p w:rsidR="00906307" w:rsidRPr="00906307" w:rsidRDefault="00906307" w:rsidP="00906307">
      <w:pPr>
        <w:tabs>
          <w:tab w:val="left" w:pos="5805"/>
        </w:tabs>
        <w:spacing w:after="0" w:line="360" w:lineRule="auto"/>
        <w:jc w:val="both"/>
        <w:rPr>
          <w:rFonts w:ascii="Book Antiqua" w:eastAsia="宋体" w:hAnsi="Book Antiqua" w:cs="宋体"/>
          <w:sz w:val="24"/>
          <w:szCs w:val="24"/>
          <w:lang w:eastAsia="zh-CN"/>
        </w:rPr>
      </w:pPr>
      <w:r w:rsidRPr="00906307">
        <w:rPr>
          <w:rFonts w:ascii="Book Antiqua" w:eastAsia="宋体" w:hAnsi="Book Antiqua" w:cs="宋体"/>
          <w:sz w:val="24"/>
          <w:szCs w:val="24"/>
          <w:lang w:eastAsia="zh-CN"/>
        </w:rPr>
        <w:t>32 </w:t>
      </w:r>
      <w:r w:rsidRPr="00906307">
        <w:rPr>
          <w:rFonts w:ascii="Book Antiqua" w:eastAsia="宋体" w:hAnsi="Book Antiqua" w:cs="宋体"/>
          <w:b/>
          <w:bCs/>
          <w:sz w:val="24"/>
          <w:szCs w:val="24"/>
          <w:lang w:eastAsia="zh-CN"/>
        </w:rPr>
        <w:t>Billings BJ</w:t>
      </w:r>
      <w:r w:rsidRPr="00906307">
        <w:rPr>
          <w:rFonts w:ascii="Book Antiqua" w:eastAsia="宋体" w:hAnsi="Book Antiqua" w:cs="宋体"/>
          <w:sz w:val="24"/>
          <w:szCs w:val="24"/>
          <w:lang w:eastAsia="zh-CN"/>
        </w:rPr>
        <w:t>, Christein JD, Harmsen WS, Harrington JR, Chari ST, Que FG, Farnell MB, Nagorney DM, Sarr MG. Quality-of-life after total pancreatectomy: is it really that bad on long-term follow-up? </w:t>
      </w:r>
      <w:r w:rsidRPr="00906307">
        <w:rPr>
          <w:rFonts w:ascii="Book Antiqua" w:eastAsia="宋体" w:hAnsi="Book Antiqua" w:cs="宋体"/>
          <w:i/>
          <w:iCs/>
          <w:sz w:val="24"/>
          <w:szCs w:val="24"/>
          <w:lang w:eastAsia="zh-CN"/>
        </w:rPr>
        <w:t>J Gastrointest Surg</w:t>
      </w:r>
      <w:r w:rsidRPr="00906307">
        <w:rPr>
          <w:rFonts w:ascii="Book Antiqua" w:eastAsia="宋体" w:hAnsi="Book Antiqua" w:cs="宋体"/>
          <w:sz w:val="24"/>
          <w:szCs w:val="24"/>
          <w:lang w:eastAsia="zh-CN"/>
        </w:rPr>
        <w:t> 2005; </w:t>
      </w:r>
      <w:r w:rsidRPr="00906307">
        <w:rPr>
          <w:rFonts w:ascii="Book Antiqua" w:eastAsia="宋体" w:hAnsi="Book Antiqua" w:cs="宋体"/>
          <w:b/>
          <w:bCs/>
          <w:sz w:val="24"/>
          <w:szCs w:val="24"/>
          <w:lang w:eastAsia="zh-CN"/>
        </w:rPr>
        <w:t>9</w:t>
      </w:r>
      <w:r w:rsidRPr="00906307">
        <w:rPr>
          <w:rFonts w:ascii="Book Antiqua" w:eastAsia="宋体" w:hAnsi="Book Antiqua" w:cs="宋体"/>
          <w:sz w:val="24"/>
          <w:szCs w:val="24"/>
          <w:lang w:eastAsia="zh-CN"/>
        </w:rPr>
        <w:t>: 1059-166; discussion 1059-166; [PMID: 16269376 DOI: 10.1016/j.gassur.2005.05.014]</w:t>
      </w:r>
    </w:p>
    <w:p w:rsidR="00906307" w:rsidRPr="00906307" w:rsidRDefault="00906307" w:rsidP="00906307">
      <w:pPr>
        <w:tabs>
          <w:tab w:val="left" w:pos="5805"/>
        </w:tabs>
        <w:spacing w:after="0" w:line="360" w:lineRule="auto"/>
        <w:jc w:val="both"/>
        <w:rPr>
          <w:rFonts w:ascii="Book Antiqua" w:eastAsia="宋体" w:hAnsi="Book Antiqua" w:cs="宋体"/>
          <w:sz w:val="24"/>
          <w:szCs w:val="24"/>
          <w:lang w:eastAsia="zh-CN"/>
        </w:rPr>
      </w:pPr>
      <w:r w:rsidRPr="00906307">
        <w:rPr>
          <w:rFonts w:ascii="Book Antiqua" w:eastAsia="宋体" w:hAnsi="Book Antiqua" w:cs="宋体"/>
          <w:sz w:val="24"/>
          <w:szCs w:val="24"/>
          <w:lang w:eastAsia="zh-CN"/>
        </w:rPr>
        <w:t>33 </w:t>
      </w:r>
      <w:r w:rsidRPr="00906307">
        <w:rPr>
          <w:rFonts w:ascii="Book Antiqua" w:eastAsia="宋体" w:hAnsi="Book Antiqua" w:cs="宋体"/>
          <w:b/>
          <w:bCs/>
          <w:sz w:val="24"/>
          <w:szCs w:val="24"/>
          <w:lang w:eastAsia="zh-CN"/>
        </w:rPr>
        <w:t>Wu Q</w:t>
      </w:r>
      <w:r w:rsidRPr="00906307">
        <w:rPr>
          <w:rFonts w:ascii="Book Antiqua" w:eastAsia="宋体" w:hAnsi="Book Antiqua" w:cs="宋体"/>
          <w:sz w:val="24"/>
          <w:szCs w:val="24"/>
          <w:lang w:eastAsia="zh-CN"/>
        </w:rPr>
        <w:t>, Zhang M, Qin Y, Jiang R, Chen H, Xu X, Yang T, Jiang K, Miao Y. Systematic review and meta-analysis of islet autotransplantation after total pancreatectomy in chronic pancreatitis patients. </w:t>
      </w:r>
      <w:r w:rsidRPr="00906307">
        <w:rPr>
          <w:rFonts w:ascii="Book Antiqua" w:eastAsia="宋体" w:hAnsi="Book Antiqua" w:cs="宋体"/>
          <w:i/>
          <w:iCs/>
          <w:sz w:val="24"/>
          <w:szCs w:val="24"/>
          <w:lang w:eastAsia="zh-CN"/>
        </w:rPr>
        <w:t>Endocr J</w:t>
      </w:r>
      <w:r w:rsidRPr="00906307">
        <w:rPr>
          <w:rFonts w:ascii="Book Antiqua" w:eastAsia="宋体" w:hAnsi="Book Antiqua" w:cs="宋体"/>
          <w:sz w:val="24"/>
          <w:szCs w:val="24"/>
          <w:lang w:eastAsia="zh-CN"/>
        </w:rPr>
        <w:t> 2015; </w:t>
      </w:r>
      <w:r w:rsidRPr="00906307">
        <w:rPr>
          <w:rFonts w:ascii="Book Antiqua" w:eastAsia="宋体" w:hAnsi="Book Antiqua" w:cs="宋体"/>
          <w:b/>
          <w:bCs/>
          <w:sz w:val="24"/>
          <w:szCs w:val="24"/>
          <w:lang w:eastAsia="zh-CN"/>
        </w:rPr>
        <w:t>62</w:t>
      </w:r>
      <w:r w:rsidRPr="00906307">
        <w:rPr>
          <w:rFonts w:ascii="Book Antiqua" w:eastAsia="宋体" w:hAnsi="Book Antiqua" w:cs="宋体"/>
          <w:sz w:val="24"/>
          <w:szCs w:val="24"/>
          <w:lang w:eastAsia="zh-CN"/>
        </w:rPr>
        <w:t>: 227-234 [PMID: 25735805 DOI: 10.1507/endocrj.EJ14-0510]</w:t>
      </w:r>
    </w:p>
    <w:p w:rsidR="00906307" w:rsidRPr="00906307" w:rsidRDefault="00906307" w:rsidP="00906307">
      <w:pPr>
        <w:tabs>
          <w:tab w:val="left" w:pos="5805"/>
        </w:tabs>
        <w:spacing w:after="0" w:line="360" w:lineRule="auto"/>
        <w:jc w:val="both"/>
        <w:rPr>
          <w:rFonts w:ascii="Book Antiqua" w:eastAsia="宋体" w:hAnsi="Book Antiqua" w:cs="宋体"/>
          <w:sz w:val="24"/>
          <w:szCs w:val="24"/>
          <w:lang w:eastAsia="zh-CN"/>
        </w:rPr>
      </w:pPr>
      <w:r w:rsidRPr="00906307">
        <w:rPr>
          <w:rFonts w:ascii="Book Antiqua" w:eastAsia="宋体" w:hAnsi="Book Antiqua" w:cs="宋体"/>
          <w:sz w:val="24"/>
          <w:szCs w:val="24"/>
          <w:lang w:eastAsia="zh-CN"/>
        </w:rPr>
        <w:t>34 </w:t>
      </w:r>
      <w:r w:rsidRPr="00906307">
        <w:rPr>
          <w:rFonts w:ascii="Book Antiqua" w:eastAsia="宋体" w:hAnsi="Book Antiqua" w:cs="宋体"/>
          <w:b/>
          <w:bCs/>
          <w:sz w:val="24"/>
          <w:szCs w:val="24"/>
          <w:lang w:eastAsia="zh-CN"/>
        </w:rPr>
        <w:t>Sugiyama M</w:t>
      </w:r>
      <w:r w:rsidRPr="00906307">
        <w:rPr>
          <w:rFonts w:ascii="Book Antiqua" w:eastAsia="宋体" w:hAnsi="Book Antiqua" w:cs="宋体"/>
          <w:sz w:val="24"/>
          <w:szCs w:val="24"/>
          <w:lang w:eastAsia="zh-CN"/>
        </w:rPr>
        <w:t>, Atomi Y. Pylorus-preserving total pancreatectomy for pancreatic cancer. </w:t>
      </w:r>
      <w:r w:rsidRPr="00906307">
        <w:rPr>
          <w:rFonts w:ascii="Book Antiqua" w:eastAsia="宋体" w:hAnsi="Book Antiqua" w:cs="宋体"/>
          <w:i/>
          <w:iCs/>
          <w:sz w:val="24"/>
          <w:szCs w:val="24"/>
          <w:lang w:eastAsia="zh-CN"/>
        </w:rPr>
        <w:t>World J Surg</w:t>
      </w:r>
      <w:r w:rsidRPr="00906307">
        <w:rPr>
          <w:rFonts w:ascii="Book Antiqua" w:eastAsia="宋体" w:hAnsi="Book Antiqua" w:cs="宋体"/>
          <w:sz w:val="24"/>
          <w:szCs w:val="24"/>
          <w:lang w:eastAsia="zh-CN"/>
        </w:rPr>
        <w:t> 2000; </w:t>
      </w:r>
      <w:r w:rsidRPr="00906307">
        <w:rPr>
          <w:rFonts w:ascii="Book Antiqua" w:eastAsia="宋体" w:hAnsi="Book Antiqua" w:cs="宋体"/>
          <w:b/>
          <w:bCs/>
          <w:sz w:val="24"/>
          <w:szCs w:val="24"/>
          <w:lang w:eastAsia="zh-CN"/>
        </w:rPr>
        <w:t>24</w:t>
      </w:r>
      <w:r w:rsidRPr="00906307">
        <w:rPr>
          <w:rFonts w:ascii="Book Antiqua" w:eastAsia="宋体" w:hAnsi="Book Antiqua" w:cs="宋体"/>
          <w:sz w:val="24"/>
          <w:szCs w:val="24"/>
          <w:lang w:eastAsia="zh-CN"/>
        </w:rPr>
        <w:t>: 66-70; discussion 70-1 [PMID: 10594206]</w:t>
      </w:r>
    </w:p>
    <w:p w:rsidR="00906307" w:rsidRPr="00906307" w:rsidRDefault="00906307" w:rsidP="00906307">
      <w:pPr>
        <w:tabs>
          <w:tab w:val="left" w:pos="5805"/>
        </w:tabs>
        <w:spacing w:after="0" w:line="360" w:lineRule="auto"/>
        <w:jc w:val="both"/>
        <w:rPr>
          <w:rFonts w:ascii="Book Antiqua" w:eastAsia="宋体" w:hAnsi="Book Antiqua" w:cs="宋体"/>
          <w:sz w:val="24"/>
          <w:szCs w:val="24"/>
          <w:lang w:eastAsia="zh-CN"/>
        </w:rPr>
      </w:pPr>
      <w:r w:rsidRPr="00906307">
        <w:rPr>
          <w:rFonts w:ascii="Book Antiqua" w:eastAsia="宋体" w:hAnsi="Book Antiqua" w:cs="宋体"/>
          <w:sz w:val="24"/>
          <w:szCs w:val="24"/>
          <w:lang w:eastAsia="zh-CN"/>
        </w:rPr>
        <w:t>35 </w:t>
      </w:r>
      <w:r w:rsidRPr="00906307">
        <w:rPr>
          <w:rFonts w:ascii="Book Antiqua" w:eastAsia="宋体" w:hAnsi="Book Antiqua" w:cs="宋体"/>
          <w:b/>
          <w:bCs/>
          <w:sz w:val="24"/>
          <w:szCs w:val="24"/>
          <w:lang w:eastAsia="zh-CN"/>
        </w:rPr>
        <w:t>Schmidt CM</w:t>
      </w:r>
      <w:r w:rsidRPr="00906307">
        <w:rPr>
          <w:rFonts w:ascii="Book Antiqua" w:eastAsia="宋体" w:hAnsi="Book Antiqua" w:cs="宋体"/>
          <w:sz w:val="24"/>
          <w:szCs w:val="24"/>
          <w:lang w:eastAsia="zh-CN"/>
        </w:rPr>
        <w:t>, Glant J, Winter JM, Kennard J, Dixon J, Zhao Q, Howard TJ, Madura JA, Nakeeb A, Pitt HA, Cameron JL, Yeo CJ, Lillemoe KD. Total pancreatectomy (R0 resection) improves survival over subtotal pancreatectomy in isolated neck margin positive pancreatic adenocarcinoma. </w:t>
      </w:r>
      <w:r w:rsidRPr="00906307">
        <w:rPr>
          <w:rFonts w:ascii="Book Antiqua" w:eastAsia="宋体" w:hAnsi="Book Antiqua" w:cs="宋体"/>
          <w:i/>
          <w:iCs/>
          <w:sz w:val="24"/>
          <w:szCs w:val="24"/>
          <w:lang w:eastAsia="zh-CN"/>
        </w:rPr>
        <w:t>Surgery</w:t>
      </w:r>
      <w:r w:rsidRPr="00906307">
        <w:rPr>
          <w:rFonts w:ascii="Book Antiqua" w:eastAsia="宋体" w:hAnsi="Book Antiqua" w:cs="宋体"/>
          <w:sz w:val="24"/>
          <w:szCs w:val="24"/>
          <w:lang w:eastAsia="zh-CN"/>
        </w:rPr>
        <w:t> 2007; </w:t>
      </w:r>
      <w:r w:rsidRPr="00906307">
        <w:rPr>
          <w:rFonts w:ascii="Book Antiqua" w:eastAsia="宋体" w:hAnsi="Book Antiqua" w:cs="宋体"/>
          <w:b/>
          <w:bCs/>
          <w:sz w:val="24"/>
          <w:szCs w:val="24"/>
          <w:lang w:eastAsia="zh-CN"/>
        </w:rPr>
        <w:t>142</w:t>
      </w:r>
      <w:r w:rsidRPr="00906307">
        <w:rPr>
          <w:rFonts w:ascii="Book Antiqua" w:eastAsia="宋体" w:hAnsi="Book Antiqua" w:cs="宋体"/>
          <w:sz w:val="24"/>
          <w:szCs w:val="24"/>
          <w:lang w:eastAsia="zh-CN"/>
        </w:rPr>
        <w:t>: 572-58; discussion 572-58; [PMID: 17950350 DOI: 10.1016/j.surg.2007.07.016]</w:t>
      </w:r>
    </w:p>
    <w:p w:rsidR="00906307" w:rsidRPr="00906307" w:rsidRDefault="00906307" w:rsidP="00906307">
      <w:pPr>
        <w:tabs>
          <w:tab w:val="left" w:pos="5805"/>
        </w:tabs>
        <w:spacing w:after="0" w:line="360" w:lineRule="auto"/>
        <w:jc w:val="both"/>
        <w:rPr>
          <w:rFonts w:ascii="Book Antiqua" w:eastAsia="宋体" w:hAnsi="Book Antiqua" w:cs="宋体"/>
          <w:sz w:val="24"/>
          <w:szCs w:val="24"/>
          <w:lang w:eastAsia="zh-CN"/>
        </w:rPr>
      </w:pPr>
      <w:r w:rsidRPr="00906307">
        <w:rPr>
          <w:rFonts w:ascii="Book Antiqua" w:eastAsia="宋体" w:hAnsi="Book Antiqua" w:cs="宋体"/>
          <w:sz w:val="24"/>
          <w:szCs w:val="24"/>
          <w:lang w:eastAsia="zh-CN"/>
        </w:rPr>
        <w:t>36 </w:t>
      </w:r>
      <w:r w:rsidRPr="00906307">
        <w:rPr>
          <w:rFonts w:ascii="Book Antiqua" w:eastAsia="宋体" w:hAnsi="Book Antiqua" w:cs="宋体"/>
          <w:b/>
          <w:bCs/>
          <w:sz w:val="24"/>
          <w:szCs w:val="24"/>
          <w:lang w:eastAsia="zh-CN"/>
        </w:rPr>
        <w:t>Cooperman AM</w:t>
      </w:r>
      <w:r w:rsidRPr="00906307">
        <w:rPr>
          <w:rFonts w:ascii="Book Antiqua" w:eastAsia="宋体" w:hAnsi="Book Antiqua" w:cs="宋体"/>
          <w:sz w:val="24"/>
          <w:szCs w:val="24"/>
          <w:lang w:eastAsia="zh-CN"/>
        </w:rPr>
        <w:t>, Herter FP, Marboe CA, Helmreich ZV, Perzin KH. Pancreatoduodenal resection and total pnacreatectomy--an institutional review. </w:t>
      </w:r>
      <w:r w:rsidRPr="00906307">
        <w:rPr>
          <w:rFonts w:ascii="Book Antiqua" w:eastAsia="宋体" w:hAnsi="Book Antiqua" w:cs="宋体"/>
          <w:i/>
          <w:iCs/>
          <w:sz w:val="24"/>
          <w:szCs w:val="24"/>
          <w:lang w:eastAsia="zh-CN"/>
        </w:rPr>
        <w:t>Surgery</w:t>
      </w:r>
      <w:r w:rsidRPr="00906307">
        <w:rPr>
          <w:rFonts w:ascii="Book Antiqua" w:eastAsia="宋体" w:hAnsi="Book Antiqua" w:cs="宋体"/>
          <w:sz w:val="24"/>
          <w:szCs w:val="24"/>
          <w:lang w:eastAsia="zh-CN"/>
        </w:rPr>
        <w:t> 1981; </w:t>
      </w:r>
      <w:r w:rsidRPr="00906307">
        <w:rPr>
          <w:rFonts w:ascii="Book Antiqua" w:eastAsia="宋体" w:hAnsi="Book Antiqua" w:cs="宋体"/>
          <w:b/>
          <w:bCs/>
          <w:sz w:val="24"/>
          <w:szCs w:val="24"/>
          <w:lang w:eastAsia="zh-CN"/>
        </w:rPr>
        <w:t>90</w:t>
      </w:r>
      <w:r w:rsidRPr="00906307">
        <w:rPr>
          <w:rFonts w:ascii="Book Antiqua" w:eastAsia="宋体" w:hAnsi="Book Antiqua" w:cs="宋体"/>
          <w:sz w:val="24"/>
          <w:szCs w:val="24"/>
          <w:lang w:eastAsia="zh-CN"/>
        </w:rPr>
        <w:t>: 707-712 [PMID: 7281009]</w:t>
      </w:r>
    </w:p>
    <w:p w:rsidR="00906307" w:rsidRPr="00906307" w:rsidRDefault="00906307" w:rsidP="00906307">
      <w:pPr>
        <w:tabs>
          <w:tab w:val="left" w:pos="5805"/>
        </w:tabs>
        <w:spacing w:after="0" w:line="360" w:lineRule="auto"/>
        <w:jc w:val="both"/>
        <w:rPr>
          <w:rFonts w:ascii="Book Antiqua" w:eastAsia="宋体" w:hAnsi="Book Antiqua" w:cs="宋体"/>
          <w:sz w:val="24"/>
          <w:szCs w:val="24"/>
          <w:lang w:eastAsia="zh-CN"/>
        </w:rPr>
      </w:pPr>
      <w:r w:rsidRPr="00906307">
        <w:rPr>
          <w:rFonts w:ascii="Book Antiqua" w:eastAsia="宋体" w:hAnsi="Book Antiqua" w:cs="宋体"/>
          <w:sz w:val="24"/>
          <w:szCs w:val="24"/>
          <w:lang w:eastAsia="zh-CN"/>
        </w:rPr>
        <w:t>37 </w:t>
      </w:r>
      <w:r w:rsidRPr="00906307">
        <w:rPr>
          <w:rFonts w:ascii="Book Antiqua" w:eastAsia="宋体" w:hAnsi="Book Antiqua" w:cs="宋体"/>
          <w:b/>
          <w:bCs/>
          <w:sz w:val="24"/>
          <w:szCs w:val="24"/>
          <w:lang w:eastAsia="zh-CN"/>
        </w:rPr>
        <w:t>Ihse I</w:t>
      </w:r>
      <w:r w:rsidRPr="00906307">
        <w:rPr>
          <w:rFonts w:ascii="Book Antiqua" w:eastAsia="宋体" w:hAnsi="Book Antiqua" w:cs="宋体"/>
          <w:sz w:val="24"/>
          <w:szCs w:val="24"/>
          <w:lang w:eastAsia="zh-CN"/>
        </w:rPr>
        <w:t>, Anderson H. Total pancreatectomy for cancer of the pancreas: is it appropriate? </w:t>
      </w:r>
      <w:r w:rsidRPr="00906307">
        <w:rPr>
          <w:rFonts w:ascii="Book Antiqua" w:eastAsia="宋体" w:hAnsi="Book Antiqua" w:cs="宋体"/>
          <w:i/>
          <w:iCs/>
          <w:sz w:val="24"/>
          <w:szCs w:val="24"/>
          <w:lang w:eastAsia="zh-CN"/>
        </w:rPr>
        <w:t>World J Surg</w:t>
      </w:r>
      <w:r w:rsidRPr="00906307">
        <w:rPr>
          <w:rFonts w:ascii="Book Antiqua" w:eastAsia="宋体" w:hAnsi="Book Antiqua" w:cs="宋体"/>
          <w:sz w:val="24"/>
          <w:szCs w:val="24"/>
          <w:lang w:eastAsia="zh-CN"/>
        </w:rPr>
        <w:t> </w:t>
      </w:r>
      <w:r w:rsidRPr="00906307">
        <w:rPr>
          <w:rFonts w:ascii="Book Antiqua" w:eastAsia="宋体" w:hAnsi="Book Antiqua" w:cs="宋体" w:hint="eastAsia"/>
          <w:sz w:val="24"/>
          <w:szCs w:val="24"/>
          <w:lang w:eastAsia="zh-CN"/>
        </w:rPr>
        <w:t>1996</w:t>
      </w:r>
      <w:r w:rsidRPr="00906307">
        <w:rPr>
          <w:rFonts w:ascii="Book Antiqua" w:eastAsia="宋体" w:hAnsi="Book Antiqua" w:cs="宋体"/>
          <w:sz w:val="24"/>
          <w:szCs w:val="24"/>
          <w:lang w:eastAsia="zh-CN"/>
        </w:rPr>
        <w:t>; </w:t>
      </w:r>
      <w:r w:rsidRPr="00906307">
        <w:rPr>
          <w:rFonts w:ascii="Book Antiqua" w:eastAsia="宋体" w:hAnsi="Book Antiqua" w:cs="宋体"/>
          <w:b/>
          <w:bCs/>
          <w:sz w:val="24"/>
          <w:szCs w:val="24"/>
          <w:lang w:eastAsia="zh-CN"/>
        </w:rPr>
        <w:t>20</w:t>
      </w:r>
      <w:r w:rsidRPr="00906307">
        <w:rPr>
          <w:rFonts w:ascii="Book Antiqua" w:eastAsia="宋体" w:hAnsi="Book Antiqua" w:cs="宋体"/>
          <w:sz w:val="24"/>
          <w:szCs w:val="24"/>
          <w:lang w:eastAsia="zh-CN"/>
        </w:rPr>
        <w:t>: 288-93; discussion 294 [PMID: 8661833]</w:t>
      </w:r>
    </w:p>
    <w:p w:rsidR="00906307" w:rsidRPr="00906307" w:rsidRDefault="00906307" w:rsidP="00906307">
      <w:pPr>
        <w:tabs>
          <w:tab w:val="left" w:pos="5805"/>
        </w:tabs>
        <w:spacing w:after="0" w:line="360" w:lineRule="auto"/>
        <w:jc w:val="both"/>
        <w:rPr>
          <w:rFonts w:ascii="Book Antiqua" w:eastAsia="宋体" w:hAnsi="Book Antiqua" w:cs="宋体"/>
          <w:sz w:val="24"/>
          <w:szCs w:val="24"/>
          <w:lang w:eastAsia="zh-CN"/>
        </w:rPr>
      </w:pPr>
      <w:r w:rsidRPr="00906307">
        <w:rPr>
          <w:rFonts w:ascii="Book Antiqua" w:eastAsia="宋体" w:hAnsi="Book Antiqua" w:cs="宋体"/>
          <w:sz w:val="24"/>
          <w:szCs w:val="24"/>
          <w:lang w:eastAsia="zh-CN"/>
        </w:rPr>
        <w:t>38 </w:t>
      </w:r>
      <w:r w:rsidRPr="00906307">
        <w:rPr>
          <w:rFonts w:ascii="Book Antiqua" w:eastAsia="宋体" w:hAnsi="Book Antiqua" w:cs="宋体"/>
          <w:b/>
          <w:bCs/>
          <w:sz w:val="24"/>
          <w:szCs w:val="24"/>
          <w:lang w:eastAsia="zh-CN"/>
        </w:rPr>
        <w:t>Brooks JR</w:t>
      </w:r>
      <w:r w:rsidRPr="00906307">
        <w:rPr>
          <w:rFonts w:ascii="Book Antiqua" w:eastAsia="宋体" w:hAnsi="Book Antiqua" w:cs="宋体"/>
          <w:sz w:val="24"/>
          <w:szCs w:val="24"/>
          <w:lang w:eastAsia="zh-CN"/>
        </w:rPr>
        <w:t>. Where are we with pancreas transplantation? </w:t>
      </w:r>
      <w:r w:rsidRPr="00906307">
        <w:rPr>
          <w:rFonts w:ascii="Book Antiqua" w:eastAsia="宋体" w:hAnsi="Book Antiqua" w:cs="宋体"/>
          <w:i/>
          <w:iCs/>
          <w:sz w:val="24"/>
          <w:szCs w:val="24"/>
          <w:lang w:eastAsia="zh-CN"/>
        </w:rPr>
        <w:t>Surgery</w:t>
      </w:r>
      <w:r w:rsidRPr="00906307">
        <w:rPr>
          <w:rFonts w:ascii="Book Antiqua" w:eastAsia="宋体" w:hAnsi="Book Antiqua" w:cs="宋体"/>
          <w:sz w:val="24"/>
          <w:szCs w:val="24"/>
          <w:lang w:eastAsia="zh-CN"/>
        </w:rPr>
        <w:t> 1989; </w:t>
      </w:r>
      <w:r w:rsidRPr="00906307">
        <w:rPr>
          <w:rFonts w:ascii="Book Antiqua" w:eastAsia="宋体" w:hAnsi="Book Antiqua" w:cs="宋体"/>
          <w:b/>
          <w:bCs/>
          <w:sz w:val="24"/>
          <w:szCs w:val="24"/>
          <w:lang w:eastAsia="zh-CN"/>
        </w:rPr>
        <w:t>106</w:t>
      </w:r>
      <w:r w:rsidRPr="00906307">
        <w:rPr>
          <w:rFonts w:ascii="Book Antiqua" w:eastAsia="宋体" w:hAnsi="Book Antiqua" w:cs="宋体"/>
          <w:sz w:val="24"/>
          <w:szCs w:val="24"/>
          <w:lang w:eastAsia="zh-CN"/>
        </w:rPr>
        <w:t>: 935-945 [PMID: 2686060]</w:t>
      </w:r>
    </w:p>
    <w:p w:rsidR="00906307" w:rsidRPr="00906307" w:rsidRDefault="00906307" w:rsidP="00906307">
      <w:pPr>
        <w:tabs>
          <w:tab w:val="left" w:pos="5805"/>
        </w:tabs>
        <w:spacing w:after="0" w:line="360" w:lineRule="auto"/>
        <w:jc w:val="both"/>
        <w:rPr>
          <w:rFonts w:ascii="Book Antiqua" w:eastAsia="宋体" w:hAnsi="Book Antiqua" w:cs="宋体"/>
          <w:sz w:val="24"/>
          <w:szCs w:val="24"/>
          <w:lang w:eastAsia="zh-CN"/>
        </w:rPr>
      </w:pPr>
      <w:r w:rsidRPr="00906307">
        <w:rPr>
          <w:rFonts w:ascii="Book Antiqua" w:eastAsia="宋体" w:hAnsi="Book Antiqua" w:cs="宋体"/>
          <w:sz w:val="24"/>
          <w:szCs w:val="24"/>
          <w:lang w:eastAsia="zh-CN"/>
        </w:rPr>
        <w:t>39 </w:t>
      </w:r>
      <w:r w:rsidRPr="00906307">
        <w:rPr>
          <w:rFonts w:ascii="Book Antiqua" w:eastAsia="宋体" w:hAnsi="Book Antiqua" w:cs="宋体"/>
          <w:b/>
          <w:bCs/>
          <w:sz w:val="24"/>
          <w:szCs w:val="24"/>
          <w:lang w:eastAsia="zh-CN"/>
        </w:rPr>
        <w:t>Salvia R</w:t>
      </w:r>
      <w:r w:rsidRPr="00906307">
        <w:rPr>
          <w:rFonts w:ascii="Book Antiqua" w:eastAsia="宋体" w:hAnsi="Book Antiqua" w:cs="宋体"/>
          <w:sz w:val="24"/>
          <w:szCs w:val="24"/>
          <w:lang w:eastAsia="zh-CN"/>
        </w:rPr>
        <w:t>, Fernández-del Castillo C, Bassi C, Thayer SP, Falconi M, Mantovani W, Pederzoli P, Warshaw AL. Main-duct intraductal papillary mucinous neoplasms of the pancreas: clinical predictors of malignancy and long-term survival following resection. </w:t>
      </w:r>
      <w:r w:rsidRPr="00906307">
        <w:rPr>
          <w:rFonts w:ascii="Book Antiqua" w:eastAsia="宋体" w:hAnsi="Book Antiqua" w:cs="宋体"/>
          <w:i/>
          <w:iCs/>
          <w:sz w:val="24"/>
          <w:szCs w:val="24"/>
          <w:lang w:eastAsia="zh-CN"/>
        </w:rPr>
        <w:t>Ann Surg</w:t>
      </w:r>
      <w:r w:rsidRPr="00906307">
        <w:rPr>
          <w:rFonts w:ascii="Book Antiqua" w:eastAsia="宋体" w:hAnsi="Book Antiqua" w:cs="宋体"/>
          <w:sz w:val="24"/>
          <w:szCs w:val="24"/>
          <w:lang w:eastAsia="zh-CN"/>
        </w:rPr>
        <w:t> 2004; </w:t>
      </w:r>
      <w:r w:rsidRPr="00906307">
        <w:rPr>
          <w:rFonts w:ascii="Book Antiqua" w:eastAsia="宋体" w:hAnsi="Book Antiqua" w:cs="宋体"/>
          <w:b/>
          <w:bCs/>
          <w:sz w:val="24"/>
          <w:szCs w:val="24"/>
          <w:lang w:eastAsia="zh-CN"/>
        </w:rPr>
        <w:t>239</w:t>
      </w:r>
      <w:r w:rsidRPr="00906307">
        <w:rPr>
          <w:rFonts w:ascii="Book Antiqua" w:eastAsia="宋体" w:hAnsi="Book Antiqua" w:cs="宋体"/>
          <w:sz w:val="24"/>
          <w:szCs w:val="24"/>
          <w:lang w:eastAsia="zh-CN"/>
        </w:rPr>
        <w:t>: 678-85; discussion 685-7 [PMID: 15082972]</w:t>
      </w:r>
    </w:p>
    <w:p w:rsidR="00906307" w:rsidRPr="00906307" w:rsidRDefault="00906307" w:rsidP="00906307">
      <w:pPr>
        <w:tabs>
          <w:tab w:val="left" w:pos="5805"/>
        </w:tabs>
        <w:spacing w:after="0" w:line="360" w:lineRule="auto"/>
        <w:jc w:val="both"/>
        <w:rPr>
          <w:rFonts w:ascii="Book Antiqua" w:eastAsia="宋体" w:hAnsi="Book Antiqua" w:cs="宋体"/>
          <w:sz w:val="24"/>
          <w:szCs w:val="24"/>
          <w:lang w:eastAsia="zh-CN"/>
        </w:rPr>
      </w:pPr>
    </w:p>
    <w:p w:rsidR="00906307" w:rsidRPr="00906307" w:rsidRDefault="00906307" w:rsidP="00906307">
      <w:pPr>
        <w:widowControl w:val="0"/>
        <w:wordWrap w:val="0"/>
        <w:spacing w:after="0" w:line="360" w:lineRule="auto"/>
        <w:jc w:val="right"/>
        <w:rPr>
          <w:rFonts w:ascii="Book Antiqua" w:eastAsia="宋体" w:hAnsi="Book Antiqua" w:cs="Courier New"/>
          <w:b/>
          <w:kern w:val="2"/>
          <w:sz w:val="24"/>
          <w:szCs w:val="24"/>
          <w:lang w:eastAsia="zh-CN"/>
        </w:rPr>
      </w:pPr>
      <w:r w:rsidRPr="00906307">
        <w:rPr>
          <w:rFonts w:ascii="Book Antiqua" w:eastAsia="宋体" w:hAnsi="Book Antiqua" w:cs="Courier New"/>
          <w:b/>
          <w:kern w:val="2"/>
          <w:sz w:val="24"/>
          <w:szCs w:val="24"/>
          <w:lang w:eastAsia="zh-CN"/>
        </w:rPr>
        <w:t>P-Reviewer:</w:t>
      </w:r>
      <w:r w:rsidRPr="00906307">
        <w:rPr>
          <w:rFonts w:ascii="宋体" w:eastAsia="宋体" w:hAnsi="Courier New" w:cs="Courier New"/>
          <w:kern w:val="2"/>
          <w:sz w:val="21"/>
          <w:szCs w:val="21"/>
          <w:lang w:eastAsia="zh-CN"/>
        </w:rPr>
        <w:t xml:space="preserve"> </w:t>
      </w:r>
      <w:r w:rsidRPr="00906307">
        <w:rPr>
          <w:rFonts w:ascii="Book Antiqua" w:eastAsia="宋体" w:hAnsi="Book Antiqua" w:cs="Courier New"/>
          <w:kern w:val="2"/>
          <w:sz w:val="24"/>
          <w:szCs w:val="24"/>
          <w:lang w:eastAsia="zh-CN"/>
        </w:rPr>
        <w:t>Sandblom</w:t>
      </w:r>
      <w:r w:rsidRPr="00906307">
        <w:rPr>
          <w:rFonts w:ascii="Book Antiqua" w:eastAsia="宋体" w:hAnsi="Book Antiqua" w:cs="Courier New" w:hint="eastAsia"/>
          <w:kern w:val="2"/>
          <w:sz w:val="24"/>
          <w:szCs w:val="24"/>
          <w:lang w:eastAsia="zh-CN"/>
        </w:rPr>
        <w:t xml:space="preserve"> G, </w:t>
      </w:r>
      <w:r w:rsidRPr="00906307">
        <w:rPr>
          <w:rFonts w:ascii="Book Antiqua" w:eastAsia="宋体" w:hAnsi="Book Antiqua" w:cs="Courier New"/>
          <w:kern w:val="2"/>
          <w:sz w:val="24"/>
          <w:szCs w:val="24"/>
          <w:lang w:eastAsia="zh-CN"/>
        </w:rPr>
        <w:t>Shelat</w:t>
      </w:r>
      <w:r w:rsidRPr="00906307">
        <w:rPr>
          <w:rFonts w:ascii="Book Antiqua" w:eastAsia="宋体" w:hAnsi="Book Antiqua" w:cs="Courier New" w:hint="eastAsia"/>
          <w:kern w:val="2"/>
          <w:sz w:val="24"/>
          <w:szCs w:val="24"/>
          <w:lang w:eastAsia="zh-CN"/>
        </w:rPr>
        <w:t xml:space="preserve"> VG</w:t>
      </w:r>
      <w:r w:rsidRPr="00906307">
        <w:rPr>
          <w:rFonts w:ascii="Book Antiqua" w:eastAsia="宋体" w:hAnsi="Book Antiqua" w:cs="Courier New"/>
          <w:kern w:val="2"/>
          <w:sz w:val="24"/>
          <w:szCs w:val="24"/>
          <w:lang w:val="fr-FR" w:eastAsia="zh-CN"/>
        </w:rPr>
        <w:t xml:space="preserve"> </w:t>
      </w:r>
      <w:r w:rsidRPr="00906307">
        <w:rPr>
          <w:rFonts w:ascii="Book Antiqua" w:eastAsia="宋体" w:hAnsi="Book Antiqua" w:cs="Courier New"/>
          <w:b/>
          <w:kern w:val="2"/>
          <w:sz w:val="24"/>
          <w:szCs w:val="24"/>
          <w:lang w:eastAsia="zh-CN"/>
        </w:rPr>
        <w:t xml:space="preserve">S-Editor: </w:t>
      </w:r>
      <w:r w:rsidRPr="00906307">
        <w:rPr>
          <w:rFonts w:ascii="Book Antiqua" w:eastAsia="宋体" w:hAnsi="Book Antiqua" w:cs="Courier New"/>
          <w:kern w:val="2"/>
          <w:sz w:val="24"/>
          <w:szCs w:val="24"/>
          <w:lang w:eastAsia="zh-CN"/>
        </w:rPr>
        <w:t>Qiu S</w:t>
      </w:r>
      <w:r w:rsidRPr="00906307">
        <w:rPr>
          <w:rFonts w:ascii="Book Antiqua" w:eastAsia="宋体" w:hAnsi="Book Antiqua" w:cs="Courier New"/>
          <w:b/>
          <w:kern w:val="2"/>
          <w:sz w:val="24"/>
          <w:szCs w:val="24"/>
          <w:lang w:eastAsia="zh-CN"/>
        </w:rPr>
        <w:t xml:space="preserve"> L-Editor: E-Editor:</w:t>
      </w:r>
      <w:bookmarkEnd w:id="12"/>
      <w:bookmarkEnd w:id="13"/>
      <w:bookmarkEnd w:id="14"/>
      <w:bookmarkEnd w:id="15"/>
    </w:p>
    <w:p w:rsidR="00EB27F6" w:rsidRPr="00F84F11" w:rsidRDefault="00EB27F6" w:rsidP="00906307">
      <w:pPr>
        <w:spacing w:after="0" w:line="360" w:lineRule="auto"/>
        <w:jc w:val="both"/>
        <w:rPr>
          <w:rFonts w:ascii="Book Antiqua" w:hAnsi="Book Antiqua" w:cs="Times New Roman"/>
          <w:noProof/>
          <w:sz w:val="24"/>
          <w:szCs w:val="24"/>
        </w:rPr>
      </w:pPr>
    </w:p>
    <w:p w:rsidR="00EB27F6" w:rsidRPr="00F84F11" w:rsidRDefault="00EB27F6" w:rsidP="00AF59FA">
      <w:pPr>
        <w:spacing w:after="0" w:line="360" w:lineRule="auto"/>
        <w:jc w:val="both"/>
        <w:rPr>
          <w:rFonts w:ascii="Book Antiqua" w:hAnsi="Book Antiqua" w:cs="Times New Roman"/>
          <w:noProof/>
          <w:sz w:val="24"/>
          <w:szCs w:val="24"/>
        </w:rPr>
      </w:pPr>
    </w:p>
    <w:p w:rsidR="001E6AAF" w:rsidRPr="00F84F11" w:rsidRDefault="00E83342" w:rsidP="00AF59FA">
      <w:pPr>
        <w:spacing w:after="0" w:line="360" w:lineRule="auto"/>
        <w:jc w:val="both"/>
        <w:rPr>
          <w:rFonts w:ascii="Book Antiqua" w:hAnsi="Book Antiqua" w:cs="Times New Roman"/>
          <w:sz w:val="24"/>
          <w:szCs w:val="24"/>
        </w:rPr>
      </w:pPr>
      <w:r w:rsidRPr="00F84F11">
        <w:rPr>
          <w:rFonts w:ascii="Book Antiqua" w:hAnsi="Book Antiqua" w:cs="Times New Roman"/>
          <w:sz w:val="24"/>
          <w:szCs w:val="24"/>
        </w:rPr>
        <w:fldChar w:fldCharType="end"/>
      </w:r>
      <w:r w:rsidR="001E6AAF" w:rsidRPr="00F84F11">
        <w:rPr>
          <w:rFonts w:ascii="Book Antiqua" w:hAnsi="Book Antiqua" w:cs="Times New Roman"/>
          <w:sz w:val="24"/>
          <w:szCs w:val="24"/>
        </w:rPr>
        <w:br w:type="page"/>
      </w:r>
    </w:p>
    <w:p w:rsidR="00797948" w:rsidRPr="00F84F11" w:rsidRDefault="00797948" w:rsidP="00AF59FA">
      <w:pPr>
        <w:spacing w:after="0" w:line="360" w:lineRule="auto"/>
        <w:jc w:val="both"/>
        <w:rPr>
          <w:rFonts w:ascii="Book Antiqua" w:hAnsi="Book Antiqua" w:cs="Times New Roman"/>
          <w:b/>
          <w:sz w:val="24"/>
          <w:szCs w:val="24"/>
        </w:rPr>
      </w:pPr>
      <w:r w:rsidRPr="00F84F11">
        <w:rPr>
          <w:rFonts w:ascii="Book Antiqua" w:hAnsi="Book Antiqua" w:cs="Times New Roman"/>
          <w:b/>
          <w:noProof/>
          <w:sz w:val="24"/>
          <w:szCs w:val="24"/>
        </w:rPr>
        <w:lastRenderedPageBreak/>
        <w:drawing>
          <wp:inline distT="0" distB="0" distL="0" distR="0" wp14:anchorId="537E4C55" wp14:editId="2F433066">
            <wp:extent cx="5899330" cy="3059723"/>
            <wp:effectExtent l="0" t="0" r="635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5721" cy="3057851"/>
                    </a:xfrm>
                    <a:prstGeom prst="rect">
                      <a:avLst/>
                    </a:prstGeom>
                    <a:noFill/>
                  </pic:spPr>
                </pic:pic>
              </a:graphicData>
            </a:graphic>
          </wp:inline>
        </w:drawing>
      </w:r>
    </w:p>
    <w:p w:rsidR="009D4D5C" w:rsidRPr="00F84F11" w:rsidRDefault="009D4D5C" w:rsidP="00AF59FA">
      <w:pPr>
        <w:spacing w:after="0" w:line="360" w:lineRule="auto"/>
        <w:jc w:val="both"/>
        <w:rPr>
          <w:rFonts w:ascii="Book Antiqua" w:hAnsi="Book Antiqua" w:cs="Times New Roman"/>
          <w:b/>
          <w:sz w:val="24"/>
          <w:szCs w:val="24"/>
        </w:rPr>
      </w:pPr>
    </w:p>
    <w:p w:rsidR="00DB36DD" w:rsidRPr="00F84F11" w:rsidRDefault="00DB36DD" w:rsidP="00AF59FA">
      <w:pPr>
        <w:spacing w:after="0" w:line="360" w:lineRule="auto"/>
        <w:jc w:val="both"/>
        <w:rPr>
          <w:rFonts w:ascii="Book Antiqua" w:hAnsi="Book Antiqua" w:cs="Times New Roman"/>
          <w:sz w:val="24"/>
          <w:szCs w:val="24"/>
        </w:rPr>
      </w:pPr>
      <w:r w:rsidRPr="003E5A23">
        <w:rPr>
          <w:rFonts w:ascii="Book Antiqua" w:hAnsi="Book Antiqua" w:cs="Times New Roman"/>
          <w:b/>
          <w:sz w:val="24"/>
          <w:szCs w:val="24"/>
        </w:rPr>
        <w:t>Figure 1</w:t>
      </w:r>
      <w:r w:rsidR="004E2FA9" w:rsidRPr="003E5A23">
        <w:rPr>
          <w:rFonts w:ascii="Book Antiqua" w:hAnsi="Book Antiqua" w:cs="Times New Roman" w:hint="eastAsia"/>
          <w:b/>
          <w:sz w:val="24"/>
          <w:szCs w:val="24"/>
          <w:lang w:eastAsia="zh-CN"/>
        </w:rPr>
        <w:t xml:space="preserve"> </w:t>
      </w:r>
      <w:r w:rsidRPr="003E5A23">
        <w:rPr>
          <w:rFonts w:ascii="Book Antiqua" w:hAnsi="Book Antiqua" w:cs="Times New Roman"/>
          <w:b/>
          <w:sz w:val="24"/>
          <w:szCs w:val="24"/>
        </w:rPr>
        <w:t>Kaplan Meier curve for survival</w:t>
      </w:r>
      <w:r w:rsidR="009E201C" w:rsidRPr="003E5A23">
        <w:rPr>
          <w:rFonts w:ascii="Book Antiqua" w:hAnsi="Book Antiqua" w:cs="Times New Roman" w:hint="eastAsia"/>
          <w:b/>
          <w:sz w:val="24"/>
          <w:szCs w:val="24"/>
          <w:lang w:eastAsia="zh-CN"/>
        </w:rPr>
        <w:t>.</w:t>
      </w:r>
      <w:r w:rsidRPr="00F84F11">
        <w:rPr>
          <w:rFonts w:ascii="Book Antiqua" w:hAnsi="Book Antiqua" w:cs="Times New Roman"/>
          <w:sz w:val="24"/>
          <w:szCs w:val="24"/>
        </w:rPr>
        <w:t xml:space="preserve"> A</w:t>
      </w:r>
      <w:r w:rsidR="00534439">
        <w:rPr>
          <w:rFonts w:ascii="Book Antiqua" w:hAnsi="Book Antiqua" w:cs="Times New Roman" w:hint="eastAsia"/>
          <w:sz w:val="24"/>
          <w:szCs w:val="24"/>
          <w:lang w:eastAsia="zh-CN"/>
        </w:rPr>
        <w:t>:</w:t>
      </w:r>
      <w:r w:rsidRPr="00F84F11">
        <w:rPr>
          <w:rFonts w:ascii="Book Antiqua" w:hAnsi="Book Antiqua" w:cs="Times New Roman"/>
          <w:sz w:val="24"/>
          <w:szCs w:val="24"/>
        </w:rPr>
        <w:t xml:space="preserve"> Survival in patients with </w:t>
      </w:r>
      <w:r w:rsidR="00534439" w:rsidRPr="00F84F11">
        <w:rPr>
          <w:rFonts w:ascii="Book Antiqua" w:hAnsi="Book Antiqua" w:cs="Times New Roman"/>
          <w:sz w:val="24"/>
          <w:szCs w:val="24"/>
        </w:rPr>
        <w:t>pancreatic ductal adenocarcinoma</w:t>
      </w:r>
      <w:r w:rsidR="00534439">
        <w:rPr>
          <w:rFonts w:ascii="Book Antiqua" w:hAnsi="Book Antiqua" w:cs="Times New Roman" w:hint="eastAsia"/>
          <w:sz w:val="24"/>
          <w:szCs w:val="24"/>
          <w:lang w:eastAsia="zh-CN"/>
        </w:rPr>
        <w:t>;</w:t>
      </w:r>
      <w:r w:rsidRPr="00F84F11">
        <w:rPr>
          <w:rFonts w:ascii="Book Antiqua" w:hAnsi="Book Antiqua" w:cs="Times New Roman"/>
          <w:sz w:val="24"/>
          <w:szCs w:val="24"/>
        </w:rPr>
        <w:t xml:space="preserve"> B</w:t>
      </w:r>
      <w:r w:rsidR="00534439">
        <w:rPr>
          <w:rFonts w:ascii="Book Antiqua" w:hAnsi="Book Antiqua" w:cs="Times New Roman" w:hint="eastAsia"/>
          <w:sz w:val="24"/>
          <w:szCs w:val="24"/>
          <w:lang w:eastAsia="zh-CN"/>
        </w:rPr>
        <w:t>:</w:t>
      </w:r>
      <w:r w:rsidRPr="00F84F11">
        <w:rPr>
          <w:rFonts w:ascii="Book Antiqua" w:hAnsi="Book Antiqua" w:cs="Times New Roman"/>
          <w:sz w:val="24"/>
          <w:szCs w:val="24"/>
        </w:rPr>
        <w:t xml:space="preserve"> Survival in patients with </w:t>
      </w:r>
      <w:r w:rsidR="00332CCC" w:rsidRPr="00F84F11">
        <w:rPr>
          <w:rFonts w:ascii="Book Antiqua" w:hAnsi="Book Antiqua" w:cs="Times New Roman"/>
          <w:sz w:val="24"/>
          <w:szCs w:val="24"/>
        </w:rPr>
        <w:t>intraductal papillary mucinous neoplasms</w:t>
      </w:r>
      <w:r w:rsidRPr="00F84F11">
        <w:rPr>
          <w:rFonts w:ascii="Book Antiqua" w:hAnsi="Book Antiqua" w:cs="Times New Roman"/>
          <w:sz w:val="24"/>
          <w:szCs w:val="24"/>
        </w:rPr>
        <w:t>.</w:t>
      </w:r>
      <w:r w:rsidR="00534439" w:rsidRPr="00534439">
        <w:rPr>
          <w:rFonts w:ascii="Book Antiqua" w:hAnsi="Book Antiqua" w:cs="Times New Roman"/>
          <w:sz w:val="24"/>
          <w:szCs w:val="24"/>
        </w:rPr>
        <w:t xml:space="preserve"> </w:t>
      </w:r>
    </w:p>
    <w:p w:rsidR="00DB36DD" w:rsidRPr="00F84F11" w:rsidRDefault="00DB36DD" w:rsidP="00AF59FA">
      <w:pPr>
        <w:autoSpaceDE w:val="0"/>
        <w:autoSpaceDN w:val="0"/>
        <w:adjustRightInd w:val="0"/>
        <w:spacing w:after="0" w:line="360" w:lineRule="auto"/>
        <w:jc w:val="both"/>
        <w:rPr>
          <w:rFonts w:ascii="Times New Roman" w:hAnsi="Times New Roman" w:cs="Times New Roman"/>
          <w:sz w:val="24"/>
          <w:szCs w:val="24"/>
        </w:rPr>
      </w:pPr>
    </w:p>
    <w:p w:rsidR="00DB36DD" w:rsidRPr="00F84F11" w:rsidRDefault="00DB36DD" w:rsidP="00AF59FA">
      <w:pPr>
        <w:autoSpaceDE w:val="0"/>
        <w:autoSpaceDN w:val="0"/>
        <w:adjustRightInd w:val="0"/>
        <w:spacing w:after="0" w:line="360" w:lineRule="auto"/>
        <w:jc w:val="both"/>
        <w:rPr>
          <w:rFonts w:ascii="Times New Roman" w:hAnsi="Times New Roman" w:cs="Times New Roman"/>
          <w:sz w:val="24"/>
          <w:szCs w:val="24"/>
        </w:rPr>
      </w:pPr>
    </w:p>
    <w:p w:rsidR="00DB36DD" w:rsidRPr="00F84F11" w:rsidRDefault="00DB36DD" w:rsidP="00AF59FA">
      <w:pPr>
        <w:autoSpaceDE w:val="0"/>
        <w:autoSpaceDN w:val="0"/>
        <w:adjustRightInd w:val="0"/>
        <w:spacing w:after="0" w:line="360" w:lineRule="auto"/>
        <w:jc w:val="both"/>
        <w:rPr>
          <w:rFonts w:ascii="Times New Roman" w:hAnsi="Times New Roman" w:cs="Times New Roman"/>
          <w:sz w:val="24"/>
          <w:szCs w:val="24"/>
        </w:rPr>
      </w:pPr>
    </w:p>
    <w:p w:rsidR="00DB36DD" w:rsidRPr="00F84F11" w:rsidRDefault="00DB36DD" w:rsidP="00AF59FA">
      <w:pPr>
        <w:autoSpaceDE w:val="0"/>
        <w:autoSpaceDN w:val="0"/>
        <w:adjustRightInd w:val="0"/>
        <w:spacing w:after="0" w:line="360" w:lineRule="auto"/>
        <w:jc w:val="both"/>
        <w:rPr>
          <w:rFonts w:ascii="Times New Roman" w:hAnsi="Times New Roman" w:cs="Times New Roman"/>
          <w:sz w:val="24"/>
          <w:szCs w:val="24"/>
        </w:rPr>
      </w:pPr>
    </w:p>
    <w:p w:rsidR="00DB36DD" w:rsidRPr="00F84F11" w:rsidRDefault="00DB36DD" w:rsidP="00AF59FA">
      <w:pPr>
        <w:autoSpaceDE w:val="0"/>
        <w:autoSpaceDN w:val="0"/>
        <w:adjustRightInd w:val="0"/>
        <w:spacing w:after="0" w:line="360" w:lineRule="auto"/>
        <w:jc w:val="both"/>
        <w:rPr>
          <w:rFonts w:ascii="Times New Roman" w:hAnsi="Times New Roman" w:cs="Times New Roman"/>
          <w:sz w:val="24"/>
          <w:szCs w:val="24"/>
        </w:rPr>
      </w:pPr>
    </w:p>
    <w:p w:rsidR="00DB36DD" w:rsidRPr="00F84F11" w:rsidRDefault="00DB36DD" w:rsidP="00AF59FA">
      <w:pPr>
        <w:autoSpaceDE w:val="0"/>
        <w:autoSpaceDN w:val="0"/>
        <w:adjustRightInd w:val="0"/>
        <w:spacing w:after="0" w:line="360" w:lineRule="auto"/>
        <w:jc w:val="both"/>
        <w:rPr>
          <w:rFonts w:ascii="Times New Roman" w:hAnsi="Times New Roman" w:cs="Times New Roman"/>
          <w:sz w:val="24"/>
          <w:szCs w:val="24"/>
        </w:rPr>
      </w:pPr>
    </w:p>
    <w:p w:rsidR="00DB36DD" w:rsidRPr="00F84F11" w:rsidRDefault="00DB36DD" w:rsidP="00AF59FA">
      <w:pPr>
        <w:spacing w:after="0" w:line="360" w:lineRule="auto"/>
        <w:jc w:val="both"/>
        <w:rPr>
          <w:rFonts w:ascii="Book Antiqua" w:hAnsi="Book Antiqua"/>
          <w:sz w:val="24"/>
          <w:szCs w:val="24"/>
        </w:rPr>
      </w:pPr>
      <w:r w:rsidRPr="00F84F11">
        <w:rPr>
          <w:rFonts w:ascii="Book Antiqua" w:hAnsi="Book Antiqua"/>
          <w:sz w:val="24"/>
          <w:szCs w:val="24"/>
        </w:rPr>
        <w:br w:type="page"/>
      </w:r>
    </w:p>
    <w:p w:rsidR="0098070A" w:rsidRPr="000019A2" w:rsidRDefault="0098070A" w:rsidP="00AF59FA">
      <w:pPr>
        <w:spacing w:after="0" w:line="360" w:lineRule="auto"/>
        <w:jc w:val="both"/>
        <w:rPr>
          <w:rFonts w:ascii="Book Antiqua" w:hAnsi="Book Antiqua" w:cs="Times New Roman"/>
          <w:b/>
          <w:sz w:val="24"/>
          <w:szCs w:val="24"/>
          <w:lang w:eastAsia="zh-CN"/>
        </w:rPr>
      </w:pPr>
      <w:r w:rsidRPr="000019A2">
        <w:rPr>
          <w:rFonts w:ascii="Book Antiqua" w:hAnsi="Book Antiqua" w:cs="Times New Roman"/>
          <w:b/>
          <w:sz w:val="24"/>
          <w:szCs w:val="24"/>
        </w:rPr>
        <w:lastRenderedPageBreak/>
        <w:t>Table 1</w:t>
      </w:r>
      <w:r w:rsidR="00B42FF4" w:rsidRPr="000019A2">
        <w:rPr>
          <w:rFonts w:ascii="Book Antiqua" w:hAnsi="Book Antiqua" w:cs="Times New Roman" w:hint="eastAsia"/>
          <w:b/>
          <w:sz w:val="24"/>
          <w:szCs w:val="24"/>
          <w:lang w:eastAsia="zh-CN"/>
        </w:rPr>
        <w:t xml:space="preserve"> </w:t>
      </w:r>
      <w:r w:rsidRPr="000019A2">
        <w:rPr>
          <w:rFonts w:ascii="Book Antiqua" w:hAnsi="Book Antiqua" w:cs="Times New Roman"/>
          <w:b/>
          <w:sz w:val="24"/>
          <w:szCs w:val="24"/>
        </w:rPr>
        <w:t>Demographics for 103 patients undergoing total pancre</w:t>
      </w:r>
      <w:r w:rsidR="000019A2" w:rsidRPr="000019A2">
        <w:rPr>
          <w:rFonts w:ascii="Book Antiqua" w:hAnsi="Book Antiqua" w:cs="Times New Roman"/>
          <w:b/>
          <w:sz w:val="24"/>
          <w:szCs w:val="24"/>
        </w:rPr>
        <w:t>atectomy with subgroup analysis</w:t>
      </w:r>
    </w:p>
    <w:tbl>
      <w:tblPr>
        <w:tblStyle w:val="TableGrid"/>
        <w:tblW w:w="964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38"/>
        <w:gridCol w:w="1440"/>
        <w:gridCol w:w="1890"/>
        <w:gridCol w:w="2160"/>
        <w:gridCol w:w="1620"/>
      </w:tblGrid>
      <w:tr w:rsidR="00F84F11" w:rsidRPr="00F84F11" w:rsidTr="00AD4A8E">
        <w:trPr>
          <w:trHeight w:val="561"/>
        </w:trPr>
        <w:tc>
          <w:tcPr>
            <w:tcW w:w="2538" w:type="dxa"/>
            <w:tcBorders>
              <w:top w:val="single" w:sz="4" w:space="0" w:color="auto"/>
              <w:bottom w:val="single" w:sz="4" w:space="0" w:color="auto"/>
            </w:tcBorders>
          </w:tcPr>
          <w:p w:rsidR="0098070A" w:rsidRPr="00AD4A8E" w:rsidRDefault="0098070A" w:rsidP="00AF59FA">
            <w:pPr>
              <w:spacing w:line="360" w:lineRule="auto"/>
              <w:jc w:val="both"/>
              <w:rPr>
                <w:rFonts w:ascii="Book Antiqua" w:hAnsi="Book Antiqua" w:cs="Times New Roman"/>
                <w:b/>
                <w:sz w:val="24"/>
                <w:szCs w:val="24"/>
              </w:rPr>
            </w:pPr>
            <w:r w:rsidRPr="00AD4A8E">
              <w:rPr>
                <w:rFonts w:ascii="Book Antiqua" w:hAnsi="Book Antiqua" w:cs="Times New Roman"/>
                <w:b/>
                <w:sz w:val="24"/>
                <w:szCs w:val="24"/>
              </w:rPr>
              <w:t>Variable</w:t>
            </w:r>
          </w:p>
        </w:tc>
        <w:tc>
          <w:tcPr>
            <w:tcW w:w="1440" w:type="dxa"/>
            <w:tcBorders>
              <w:top w:val="single" w:sz="4" w:space="0" w:color="auto"/>
              <w:bottom w:val="single" w:sz="4" w:space="0" w:color="auto"/>
            </w:tcBorders>
          </w:tcPr>
          <w:p w:rsidR="0098070A" w:rsidRPr="00AD4A8E" w:rsidRDefault="0098070A" w:rsidP="00AF59FA">
            <w:pPr>
              <w:spacing w:line="360" w:lineRule="auto"/>
              <w:jc w:val="both"/>
              <w:rPr>
                <w:rFonts w:ascii="Book Antiqua" w:hAnsi="Book Antiqua" w:cs="Times New Roman"/>
                <w:b/>
                <w:bCs/>
                <w:sz w:val="24"/>
                <w:szCs w:val="24"/>
              </w:rPr>
            </w:pPr>
            <w:r w:rsidRPr="00AD4A8E">
              <w:rPr>
                <w:rFonts w:ascii="Book Antiqua" w:hAnsi="Book Antiqua" w:cs="Times New Roman"/>
                <w:b/>
                <w:bCs/>
                <w:sz w:val="24"/>
                <w:szCs w:val="24"/>
              </w:rPr>
              <w:t>Overall</w:t>
            </w:r>
          </w:p>
          <w:p w:rsidR="0098070A" w:rsidRPr="00AD4A8E" w:rsidRDefault="0098070A" w:rsidP="00AF59FA">
            <w:pPr>
              <w:spacing w:line="360" w:lineRule="auto"/>
              <w:jc w:val="both"/>
              <w:rPr>
                <w:rFonts w:ascii="Book Antiqua" w:hAnsi="Book Antiqua" w:cs="Times New Roman"/>
                <w:b/>
                <w:bCs/>
                <w:sz w:val="24"/>
                <w:szCs w:val="24"/>
              </w:rPr>
            </w:pPr>
            <w:r w:rsidRPr="00AD4A8E">
              <w:rPr>
                <w:rFonts w:ascii="Book Antiqua" w:hAnsi="Book Antiqua" w:cs="Times New Roman"/>
                <w:b/>
                <w:bCs/>
                <w:sz w:val="24"/>
                <w:szCs w:val="24"/>
              </w:rPr>
              <w:t>(</w:t>
            </w:r>
            <w:proofErr w:type="gramStart"/>
            <w:r w:rsidR="00617DC6" w:rsidRPr="00AD4A8E">
              <w:rPr>
                <w:rFonts w:ascii="Book Antiqua" w:hAnsi="Book Antiqua" w:cs="Times New Roman"/>
                <w:b/>
                <w:i/>
                <w:sz w:val="24"/>
                <w:szCs w:val="24"/>
              </w:rPr>
              <w:t>n</w:t>
            </w:r>
            <w:proofErr w:type="gramEnd"/>
            <w:r w:rsidR="00617DC6" w:rsidRPr="00AD4A8E">
              <w:rPr>
                <w:rFonts w:ascii="Book Antiqua" w:hAnsi="Book Antiqua" w:cs="Times New Roman" w:hint="eastAsia"/>
                <w:b/>
                <w:sz w:val="24"/>
                <w:szCs w:val="24"/>
                <w:lang w:eastAsia="zh-CN"/>
              </w:rPr>
              <w:t xml:space="preserve"> </w:t>
            </w:r>
            <w:r w:rsidR="00617DC6" w:rsidRPr="00AD4A8E">
              <w:rPr>
                <w:rFonts w:ascii="Book Antiqua" w:hAnsi="Book Antiqua" w:cs="Times New Roman"/>
                <w:b/>
                <w:sz w:val="24"/>
                <w:szCs w:val="24"/>
              </w:rPr>
              <w:t>=</w:t>
            </w:r>
            <w:r w:rsidR="00617DC6" w:rsidRPr="00AD4A8E">
              <w:rPr>
                <w:rFonts w:ascii="Book Antiqua" w:hAnsi="Book Antiqua" w:cs="Times New Roman" w:hint="eastAsia"/>
                <w:b/>
                <w:sz w:val="24"/>
                <w:szCs w:val="24"/>
                <w:lang w:eastAsia="zh-CN"/>
              </w:rPr>
              <w:t xml:space="preserve"> </w:t>
            </w:r>
            <w:r w:rsidRPr="00AD4A8E">
              <w:rPr>
                <w:rFonts w:ascii="Book Antiqua" w:hAnsi="Book Antiqua" w:cs="Times New Roman"/>
                <w:b/>
                <w:bCs/>
                <w:sz w:val="24"/>
                <w:szCs w:val="24"/>
              </w:rPr>
              <w:t>103)</w:t>
            </w:r>
          </w:p>
        </w:tc>
        <w:tc>
          <w:tcPr>
            <w:tcW w:w="1890" w:type="dxa"/>
            <w:tcBorders>
              <w:top w:val="single" w:sz="4" w:space="0" w:color="auto"/>
              <w:bottom w:val="single" w:sz="4" w:space="0" w:color="auto"/>
            </w:tcBorders>
          </w:tcPr>
          <w:p w:rsidR="0098070A" w:rsidRPr="00AD4A8E" w:rsidRDefault="0098070A" w:rsidP="00AF59FA">
            <w:pPr>
              <w:spacing w:line="360" w:lineRule="auto"/>
              <w:jc w:val="both"/>
              <w:rPr>
                <w:rFonts w:ascii="Book Antiqua" w:hAnsi="Book Antiqua" w:cs="Times New Roman"/>
                <w:b/>
                <w:sz w:val="24"/>
                <w:szCs w:val="24"/>
              </w:rPr>
            </w:pPr>
            <w:r w:rsidRPr="00AD4A8E">
              <w:rPr>
                <w:rFonts w:ascii="Book Antiqua" w:hAnsi="Book Antiqua" w:cs="Times New Roman"/>
                <w:b/>
                <w:sz w:val="24"/>
                <w:szCs w:val="24"/>
              </w:rPr>
              <w:t>PDAC</w:t>
            </w:r>
          </w:p>
          <w:p w:rsidR="0098070A" w:rsidRPr="00AD4A8E" w:rsidRDefault="0098070A" w:rsidP="00AF59FA">
            <w:pPr>
              <w:spacing w:line="360" w:lineRule="auto"/>
              <w:jc w:val="both"/>
              <w:rPr>
                <w:rFonts w:ascii="Book Antiqua" w:hAnsi="Book Antiqua" w:cs="Times New Roman"/>
                <w:b/>
                <w:sz w:val="24"/>
                <w:szCs w:val="24"/>
              </w:rPr>
            </w:pPr>
            <w:r w:rsidRPr="00AD4A8E">
              <w:rPr>
                <w:rFonts w:ascii="Book Antiqua" w:hAnsi="Book Antiqua" w:cs="Times New Roman"/>
                <w:b/>
                <w:sz w:val="24"/>
                <w:szCs w:val="24"/>
              </w:rPr>
              <w:t>(</w:t>
            </w:r>
            <w:proofErr w:type="gramStart"/>
            <w:r w:rsidR="00617DC6" w:rsidRPr="00AD4A8E">
              <w:rPr>
                <w:rFonts w:ascii="Book Antiqua" w:hAnsi="Book Antiqua" w:cs="Times New Roman"/>
                <w:b/>
                <w:i/>
                <w:sz w:val="24"/>
                <w:szCs w:val="24"/>
              </w:rPr>
              <w:t>n</w:t>
            </w:r>
            <w:proofErr w:type="gramEnd"/>
            <w:r w:rsidR="00617DC6" w:rsidRPr="00AD4A8E">
              <w:rPr>
                <w:rFonts w:ascii="Book Antiqua" w:hAnsi="Book Antiqua" w:cs="Times New Roman" w:hint="eastAsia"/>
                <w:b/>
                <w:sz w:val="24"/>
                <w:szCs w:val="24"/>
                <w:lang w:eastAsia="zh-CN"/>
              </w:rPr>
              <w:t xml:space="preserve"> </w:t>
            </w:r>
            <w:r w:rsidR="00617DC6" w:rsidRPr="00AD4A8E">
              <w:rPr>
                <w:rFonts w:ascii="Book Antiqua" w:hAnsi="Book Antiqua" w:cs="Times New Roman"/>
                <w:b/>
                <w:sz w:val="24"/>
                <w:szCs w:val="24"/>
              </w:rPr>
              <w:t>=</w:t>
            </w:r>
            <w:r w:rsidR="00617DC6" w:rsidRPr="00AD4A8E">
              <w:rPr>
                <w:rFonts w:ascii="Book Antiqua" w:hAnsi="Book Antiqua" w:cs="Times New Roman" w:hint="eastAsia"/>
                <w:b/>
                <w:sz w:val="24"/>
                <w:szCs w:val="24"/>
                <w:lang w:eastAsia="zh-CN"/>
              </w:rPr>
              <w:t xml:space="preserve"> </w:t>
            </w:r>
            <w:r w:rsidRPr="00AD4A8E">
              <w:rPr>
                <w:rFonts w:ascii="Book Antiqua" w:hAnsi="Book Antiqua" w:cs="Times New Roman"/>
                <w:b/>
                <w:sz w:val="24"/>
                <w:szCs w:val="24"/>
              </w:rPr>
              <w:t>42)</w:t>
            </w:r>
          </w:p>
        </w:tc>
        <w:tc>
          <w:tcPr>
            <w:tcW w:w="2160" w:type="dxa"/>
            <w:tcBorders>
              <w:top w:val="single" w:sz="4" w:space="0" w:color="auto"/>
              <w:bottom w:val="single" w:sz="4" w:space="0" w:color="auto"/>
            </w:tcBorders>
          </w:tcPr>
          <w:p w:rsidR="0098070A" w:rsidRPr="00AD4A8E" w:rsidRDefault="0098070A" w:rsidP="00AF59FA">
            <w:pPr>
              <w:spacing w:line="360" w:lineRule="auto"/>
              <w:jc w:val="both"/>
              <w:rPr>
                <w:rFonts w:ascii="Book Antiqua" w:hAnsi="Book Antiqua" w:cs="Times New Roman"/>
                <w:b/>
                <w:sz w:val="24"/>
                <w:szCs w:val="24"/>
              </w:rPr>
            </w:pPr>
            <w:r w:rsidRPr="00AD4A8E">
              <w:rPr>
                <w:rFonts w:ascii="Book Antiqua" w:hAnsi="Book Antiqua" w:cs="Times New Roman"/>
                <w:b/>
                <w:sz w:val="24"/>
                <w:szCs w:val="24"/>
              </w:rPr>
              <w:t>IPMN</w:t>
            </w:r>
          </w:p>
          <w:p w:rsidR="0098070A" w:rsidRPr="00AD4A8E" w:rsidRDefault="0098070A" w:rsidP="00AF59FA">
            <w:pPr>
              <w:spacing w:line="360" w:lineRule="auto"/>
              <w:jc w:val="both"/>
              <w:rPr>
                <w:rFonts w:ascii="Book Antiqua" w:hAnsi="Book Antiqua" w:cs="Times New Roman"/>
                <w:b/>
                <w:sz w:val="24"/>
                <w:szCs w:val="24"/>
              </w:rPr>
            </w:pPr>
            <w:r w:rsidRPr="00AD4A8E">
              <w:rPr>
                <w:rFonts w:ascii="Book Antiqua" w:hAnsi="Book Antiqua" w:cs="Times New Roman"/>
                <w:b/>
                <w:sz w:val="24"/>
                <w:szCs w:val="24"/>
              </w:rPr>
              <w:t>(</w:t>
            </w:r>
            <w:proofErr w:type="gramStart"/>
            <w:r w:rsidR="00617DC6" w:rsidRPr="00AD4A8E">
              <w:rPr>
                <w:rFonts w:ascii="Book Antiqua" w:hAnsi="Book Antiqua" w:cs="Times New Roman"/>
                <w:b/>
                <w:i/>
                <w:sz w:val="24"/>
                <w:szCs w:val="24"/>
              </w:rPr>
              <w:t>n</w:t>
            </w:r>
            <w:proofErr w:type="gramEnd"/>
            <w:r w:rsidR="00617DC6" w:rsidRPr="00AD4A8E">
              <w:rPr>
                <w:rFonts w:ascii="Book Antiqua" w:hAnsi="Book Antiqua" w:cs="Times New Roman" w:hint="eastAsia"/>
                <w:b/>
                <w:sz w:val="24"/>
                <w:szCs w:val="24"/>
                <w:lang w:eastAsia="zh-CN"/>
              </w:rPr>
              <w:t xml:space="preserve"> </w:t>
            </w:r>
            <w:r w:rsidR="00617DC6" w:rsidRPr="00AD4A8E">
              <w:rPr>
                <w:rFonts w:ascii="Book Antiqua" w:hAnsi="Book Antiqua" w:cs="Times New Roman"/>
                <w:b/>
                <w:sz w:val="24"/>
                <w:szCs w:val="24"/>
              </w:rPr>
              <w:t>=</w:t>
            </w:r>
            <w:r w:rsidR="00617DC6" w:rsidRPr="00AD4A8E">
              <w:rPr>
                <w:rFonts w:ascii="Book Antiqua" w:hAnsi="Book Antiqua" w:cs="Times New Roman" w:hint="eastAsia"/>
                <w:b/>
                <w:sz w:val="24"/>
                <w:szCs w:val="24"/>
                <w:lang w:eastAsia="zh-CN"/>
              </w:rPr>
              <w:t xml:space="preserve"> </w:t>
            </w:r>
            <w:r w:rsidRPr="00AD4A8E">
              <w:rPr>
                <w:rFonts w:ascii="Book Antiqua" w:hAnsi="Book Antiqua" w:cs="Times New Roman"/>
                <w:b/>
                <w:sz w:val="24"/>
                <w:szCs w:val="24"/>
              </w:rPr>
              <w:t>40)</w:t>
            </w:r>
          </w:p>
        </w:tc>
        <w:tc>
          <w:tcPr>
            <w:tcW w:w="1620" w:type="dxa"/>
            <w:tcBorders>
              <w:top w:val="single" w:sz="4" w:space="0" w:color="auto"/>
              <w:bottom w:val="single" w:sz="4" w:space="0" w:color="auto"/>
            </w:tcBorders>
          </w:tcPr>
          <w:p w:rsidR="0098070A" w:rsidRPr="00AD4A8E" w:rsidRDefault="0098070A" w:rsidP="00AF59FA">
            <w:pPr>
              <w:spacing w:line="360" w:lineRule="auto"/>
              <w:jc w:val="both"/>
              <w:rPr>
                <w:rFonts w:ascii="Book Antiqua" w:hAnsi="Book Antiqua" w:cs="Times New Roman"/>
                <w:b/>
                <w:sz w:val="24"/>
                <w:szCs w:val="24"/>
              </w:rPr>
            </w:pPr>
            <w:r w:rsidRPr="00AD4A8E">
              <w:rPr>
                <w:rFonts w:ascii="Book Antiqua" w:hAnsi="Book Antiqua" w:cs="Times New Roman"/>
                <w:b/>
                <w:sz w:val="24"/>
                <w:szCs w:val="24"/>
              </w:rPr>
              <w:t>LTP</w:t>
            </w:r>
          </w:p>
          <w:p w:rsidR="0098070A" w:rsidRPr="00AD4A8E" w:rsidRDefault="0098070A" w:rsidP="00AF59FA">
            <w:pPr>
              <w:spacing w:line="360" w:lineRule="auto"/>
              <w:jc w:val="both"/>
              <w:rPr>
                <w:rFonts w:ascii="Book Antiqua" w:hAnsi="Book Antiqua" w:cs="Times New Roman"/>
                <w:b/>
                <w:sz w:val="24"/>
                <w:szCs w:val="24"/>
              </w:rPr>
            </w:pPr>
            <w:r w:rsidRPr="00AD4A8E">
              <w:rPr>
                <w:rFonts w:ascii="Book Antiqua" w:hAnsi="Book Antiqua" w:cs="Times New Roman"/>
                <w:b/>
                <w:sz w:val="24"/>
                <w:szCs w:val="24"/>
              </w:rPr>
              <w:t>(</w:t>
            </w:r>
            <w:proofErr w:type="gramStart"/>
            <w:r w:rsidR="00617DC6" w:rsidRPr="00AD4A8E">
              <w:rPr>
                <w:rFonts w:ascii="Book Antiqua" w:hAnsi="Book Antiqua" w:cs="Times New Roman"/>
                <w:b/>
                <w:i/>
                <w:sz w:val="24"/>
                <w:szCs w:val="24"/>
              </w:rPr>
              <w:t>n</w:t>
            </w:r>
            <w:proofErr w:type="gramEnd"/>
            <w:r w:rsidR="00617DC6" w:rsidRPr="00AD4A8E">
              <w:rPr>
                <w:rFonts w:ascii="Book Antiqua" w:hAnsi="Book Antiqua" w:cs="Times New Roman" w:hint="eastAsia"/>
                <w:b/>
                <w:sz w:val="24"/>
                <w:szCs w:val="24"/>
                <w:lang w:eastAsia="zh-CN"/>
              </w:rPr>
              <w:t xml:space="preserve"> </w:t>
            </w:r>
            <w:r w:rsidR="00617DC6" w:rsidRPr="00AD4A8E">
              <w:rPr>
                <w:rFonts w:ascii="Book Antiqua" w:hAnsi="Book Antiqua" w:cs="Times New Roman"/>
                <w:b/>
                <w:sz w:val="24"/>
                <w:szCs w:val="24"/>
              </w:rPr>
              <w:t>=</w:t>
            </w:r>
            <w:r w:rsidR="00617DC6" w:rsidRPr="00AD4A8E">
              <w:rPr>
                <w:rFonts w:ascii="Book Antiqua" w:hAnsi="Book Antiqua" w:cs="Times New Roman" w:hint="eastAsia"/>
                <w:b/>
                <w:sz w:val="24"/>
                <w:szCs w:val="24"/>
                <w:lang w:eastAsia="zh-CN"/>
              </w:rPr>
              <w:t xml:space="preserve"> </w:t>
            </w:r>
            <w:r w:rsidRPr="00AD4A8E">
              <w:rPr>
                <w:rFonts w:ascii="Book Antiqua" w:hAnsi="Book Antiqua" w:cs="Times New Roman"/>
                <w:b/>
                <w:sz w:val="24"/>
                <w:szCs w:val="24"/>
              </w:rPr>
              <w:t>24)</w:t>
            </w:r>
          </w:p>
        </w:tc>
      </w:tr>
      <w:tr w:rsidR="00F84F11" w:rsidRPr="00F84F11" w:rsidTr="00AD4A8E">
        <w:trPr>
          <w:trHeight w:val="561"/>
        </w:trPr>
        <w:tc>
          <w:tcPr>
            <w:tcW w:w="2538" w:type="dxa"/>
            <w:tcBorders>
              <w:top w:val="single" w:sz="4" w:space="0" w:color="auto"/>
            </w:tcBorders>
          </w:tcPr>
          <w:p w:rsidR="0098070A" w:rsidRPr="00F84F11" w:rsidRDefault="0098070A" w:rsidP="007319BB">
            <w:pPr>
              <w:spacing w:line="360" w:lineRule="auto"/>
              <w:jc w:val="both"/>
              <w:rPr>
                <w:rFonts w:ascii="Book Antiqua" w:hAnsi="Book Antiqua" w:cs="Times New Roman"/>
                <w:sz w:val="24"/>
                <w:szCs w:val="24"/>
                <w:lang w:eastAsia="zh-CN"/>
              </w:rPr>
            </w:pPr>
            <w:r w:rsidRPr="00F84F11">
              <w:rPr>
                <w:rFonts w:ascii="Book Antiqua" w:hAnsi="Book Antiqua" w:cs="Times New Roman"/>
                <w:sz w:val="24"/>
                <w:szCs w:val="24"/>
              </w:rPr>
              <w:t>Age</w:t>
            </w:r>
            <w:r w:rsidR="00C979E0" w:rsidRPr="00F84F11">
              <w:rPr>
                <w:rFonts w:ascii="Book Antiqua" w:hAnsi="Book Antiqua" w:cs="Times New Roman"/>
                <w:sz w:val="24"/>
                <w:szCs w:val="24"/>
              </w:rPr>
              <w:t>,</w:t>
            </w:r>
            <w:r w:rsidR="007319BB">
              <w:rPr>
                <w:rFonts w:ascii="Book Antiqua" w:hAnsi="Book Antiqua" w:cs="Times New Roman"/>
                <w:sz w:val="24"/>
                <w:szCs w:val="24"/>
              </w:rPr>
              <w:t xml:space="preserve"> yr</w:t>
            </w:r>
            <w:r w:rsidR="007319BB" w:rsidRPr="007319BB">
              <w:rPr>
                <w:rFonts w:ascii="Book Antiqua" w:hAnsi="Book Antiqua" w:cs="Times New Roman" w:hint="eastAsia"/>
                <w:sz w:val="24"/>
                <w:szCs w:val="24"/>
                <w:vertAlign w:val="superscript"/>
                <w:lang w:eastAsia="zh-CN"/>
              </w:rPr>
              <w:t>1</w:t>
            </w:r>
          </w:p>
        </w:tc>
        <w:tc>
          <w:tcPr>
            <w:tcW w:w="1440" w:type="dxa"/>
            <w:tcBorders>
              <w:top w:val="single" w:sz="4" w:space="0" w:color="auto"/>
            </w:tcBorders>
          </w:tcPr>
          <w:p w:rsidR="0098070A" w:rsidRPr="00F84F11" w:rsidRDefault="0098070A" w:rsidP="00AF59FA">
            <w:pPr>
              <w:spacing w:line="360" w:lineRule="auto"/>
              <w:jc w:val="both"/>
              <w:rPr>
                <w:rFonts w:ascii="Book Antiqua" w:hAnsi="Book Antiqua" w:cs="Times New Roman"/>
                <w:bCs/>
                <w:sz w:val="24"/>
                <w:szCs w:val="24"/>
              </w:rPr>
            </w:pPr>
            <w:r w:rsidRPr="00F84F11">
              <w:rPr>
                <w:rFonts w:ascii="Book Antiqua" w:hAnsi="Book Antiqua" w:cs="Times New Roman"/>
                <w:bCs/>
                <w:sz w:val="24"/>
                <w:szCs w:val="24"/>
              </w:rPr>
              <w:t xml:space="preserve">70.2 </w:t>
            </w:r>
          </w:p>
          <w:p w:rsidR="0098070A" w:rsidRPr="00F84F11" w:rsidRDefault="0098070A" w:rsidP="00AF59FA">
            <w:pPr>
              <w:spacing w:line="360" w:lineRule="auto"/>
              <w:jc w:val="both"/>
              <w:rPr>
                <w:rFonts w:ascii="Book Antiqua" w:hAnsi="Book Antiqua" w:cs="Times New Roman"/>
                <w:bCs/>
                <w:sz w:val="24"/>
                <w:szCs w:val="24"/>
              </w:rPr>
            </w:pPr>
            <w:r w:rsidRPr="00F84F11">
              <w:rPr>
                <w:rFonts w:ascii="Book Antiqua" w:hAnsi="Book Antiqua" w:cs="Times New Roman"/>
                <w:bCs/>
                <w:sz w:val="24"/>
                <w:szCs w:val="24"/>
              </w:rPr>
              <w:t>(32-84.5)</w:t>
            </w:r>
          </w:p>
        </w:tc>
        <w:tc>
          <w:tcPr>
            <w:tcW w:w="1890" w:type="dxa"/>
            <w:tcBorders>
              <w:top w:val="single" w:sz="4" w:space="0" w:color="auto"/>
            </w:tcBorders>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 xml:space="preserve">70.3 </w:t>
            </w:r>
          </w:p>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(33.3-84.5)</w:t>
            </w:r>
          </w:p>
        </w:tc>
        <w:tc>
          <w:tcPr>
            <w:tcW w:w="2160" w:type="dxa"/>
            <w:tcBorders>
              <w:top w:val="single" w:sz="4" w:space="0" w:color="auto"/>
            </w:tcBorders>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 xml:space="preserve">71.3 </w:t>
            </w:r>
          </w:p>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(42.9-81.1)</w:t>
            </w:r>
          </w:p>
        </w:tc>
        <w:tc>
          <w:tcPr>
            <w:tcW w:w="1620" w:type="dxa"/>
            <w:tcBorders>
              <w:top w:val="single" w:sz="4" w:space="0" w:color="auto"/>
            </w:tcBorders>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70.3</w:t>
            </w:r>
          </w:p>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(37.3-84.5)</w:t>
            </w:r>
          </w:p>
        </w:tc>
      </w:tr>
      <w:tr w:rsidR="00F84F11" w:rsidRPr="00F84F11" w:rsidTr="00AD4A8E">
        <w:trPr>
          <w:trHeight w:val="561"/>
        </w:trPr>
        <w:tc>
          <w:tcPr>
            <w:tcW w:w="2538"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Body Mass Index</w:t>
            </w:r>
            <w:r w:rsidR="007319BB" w:rsidRPr="007319BB">
              <w:rPr>
                <w:rFonts w:ascii="Book Antiqua" w:hAnsi="Book Antiqua" w:cs="Times New Roman" w:hint="eastAsia"/>
                <w:sz w:val="24"/>
                <w:szCs w:val="24"/>
                <w:vertAlign w:val="superscript"/>
                <w:lang w:eastAsia="zh-CN"/>
              </w:rPr>
              <w:t>1</w:t>
            </w:r>
          </w:p>
        </w:tc>
        <w:tc>
          <w:tcPr>
            <w:tcW w:w="1440" w:type="dxa"/>
          </w:tcPr>
          <w:p w:rsidR="0098070A" w:rsidRPr="00F84F11" w:rsidRDefault="0098070A" w:rsidP="00AF59FA">
            <w:pPr>
              <w:spacing w:line="360" w:lineRule="auto"/>
              <w:jc w:val="both"/>
              <w:rPr>
                <w:rFonts w:ascii="Book Antiqua" w:hAnsi="Book Antiqua" w:cs="Times New Roman"/>
                <w:bCs/>
                <w:sz w:val="24"/>
                <w:szCs w:val="24"/>
              </w:rPr>
            </w:pPr>
            <w:r w:rsidRPr="00F84F11">
              <w:rPr>
                <w:rFonts w:ascii="Book Antiqua" w:hAnsi="Book Antiqua" w:cs="Times New Roman"/>
                <w:bCs/>
                <w:sz w:val="24"/>
                <w:szCs w:val="24"/>
              </w:rPr>
              <w:t>25.1</w:t>
            </w:r>
          </w:p>
          <w:p w:rsidR="0098070A" w:rsidRPr="00F84F11" w:rsidRDefault="0098070A" w:rsidP="00AF59FA">
            <w:pPr>
              <w:spacing w:line="360" w:lineRule="auto"/>
              <w:jc w:val="both"/>
              <w:rPr>
                <w:rFonts w:ascii="Book Antiqua" w:hAnsi="Book Antiqua" w:cs="Times New Roman"/>
                <w:bCs/>
                <w:sz w:val="24"/>
                <w:szCs w:val="24"/>
              </w:rPr>
            </w:pPr>
            <w:r w:rsidRPr="00F84F11">
              <w:rPr>
                <w:rFonts w:ascii="Book Antiqua" w:hAnsi="Book Antiqua" w:cs="Times New Roman"/>
                <w:bCs/>
                <w:sz w:val="24"/>
                <w:szCs w:val="24"/>
              </w:rPr>
              <w:t xml:space="preserve"> (17.7-42.1)</w:t>
            </w:r>
          </w:p>
        </w:tc>
        <w:tc>
          <w:tcPr>
            <w:tcW w:w="189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 xml:space="preserve">24.2 </w:t>
            </w:r>
          </w:p>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(17.7-39.8)</w:t>
            </w:r>
          </w:p>
        </w:tc>
        <w:tc>
          <w:tcPr>
            <w:tcW w:w="216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 xml:space="preserve">25.8 </w:t>
            </w:r>
          </w:p>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(18.5-42.1)</w:t>
            </w:r>
          </w:p>
        </w:tc>
        <w:tc>
          <w:tcPr>
            <w:tcW w:w="162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26.7</w:t>
            </w:r>
          </w:p>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(17.7-36.3)</w:t>
            </w:r>
          </w:p>
        </w:tc>
      </w:tr>
      <w:tr w:rsidR="00F84F11" w:rsidRPr="00F84F11" w:rsidTr="00AD4A8E">
        <w:trPr>
          <w:trHeight w:val="287"/>
        </w:trPr>
        <w:tc>
          <w:tcPr>
            <w:tcW w:w="2538"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Male</w:t>
            </w:r>
          </w:p>
        </w:tc>
        <w:tc>
          <w:tcPr>
            <w:tcW w:w="1440" w:type="dxa"/>
          </w:tcPr>
          <w:p w:rsidR="0098070A" w:rsidRPr="00F84F11" w:rsidRDefault="0098070A" w:rsidP="00AF59FA">
            <w:pPr>
              <w:spacing w:line="360" w:lineRule="auto"/>
              <w:jc w:val="both"/>
              <w:rPr>
                <w:rFonts w:ascii="Book Antiqua" w:hAnsi="Book Antiqua" w:cs="Times New Roman"/>
                <w:bCs/>
                <w:sz w:val="24"/>
                <w:szCs w:val="24"/>
              </w:rPr>
            </w:pPr>
            <w:r w:rsidRPr="00F84F11">
              <w:rPr>
                <w:rFonts w:ascii="Book Antiqua" w:hAnsi="Book Antiqua" w:cs="Times New Roman"/>
                <w:bCs/>
                <w:sz w:val="24"/>
                <w:szCs w:val="24"/>
              </w:rPr>
              <w:t>44 (42.7%)</w:t>
            </w:r>
          </w:p>
        </w:tc>
        <w:tc>
          <w:tcPr>
            <w:tcW w:w="189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18 (42.9%)</w:t>
            </w:r>
          </w:p>
        </w:tc>
        <w:tc>
          <w:tcPr>
            <w:tcW w:w="216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19 (47.5%)</w:t>
            </w:r>
          </w:p>
        </w:tc>
        <w:tc>
          <w:tcPr>
            <w:tcW w:w="162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13</w:t>
            </w:r>
            <w:r w:rsidR="00770DF7">
              <w:rPr>
                <w:rFonts w:ascii="Book Antiqua" w:hAnsi="Book Antiqua" w:cs="Times New Roman" w:hint="eastAsia"/>
                <w:sz w:val="24"/>
                <w:szCs w:val="24"/>
                <w:lang w:eastAsia="zh-CN"/>
              </w:rPr>
              <w:t xml:space="preserve"> </w:t>
            </w:r>
            <w:r w:rsidRPr="00F84F11">
              <w:rPr>
                <w:rFonts w:ascii="Book Antiqua" w:hAnsi="Book Antiqua" w:cs="Times New Roman"/>
                <w:sz w:val="24"/>
                <w:szCs w:val="24"/>
              </w:rPr>
              <w:t>(54.2%)</w:t>
            </w:r>
          </w:p>
        </w:tc>
      </w:tr>
      <w:tr w:rsidR="00F84F11" w:rsidRPr="00F84F11" w:rsidTr="00AD4A8E">
        <w:trPr>
          <w:trHeight w:val="287"/>
        </w:trPr>
        <w:tc>
          <w:tcPr>
            <w:tcW w:w="2538"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Hypertension</w:t>
            </w:r>
          </w:p>
        </w:tc>
        <w:tc>
          <w:tcPr>
            <w:tcW w:w="1440" w:type="dxa"/>
          </w:tcPr>
          <w:p w:rsidR="0098070A" w:rsidRPr="00F84F11" w:rsidRDefault="0098070A" w:rsidP="00AF59FA">
            <w:pPr>
              <w:spacing w:line="360" w:lineRule="auto"/>
              <w:jc w:val="both"/>
              <w:rPr>
                <w:rFonts w:ascii="Book Antiqua" w:hAnsi="Book Antiqua" w:cs="Times New Roman"/>
                <w:bCs/>
                <w:sz w:val="24"/>
                <w:szCs w:val="24"/>
              </w:rPr>
            </w:pPr>
            <w:r w:rsidRPr="00F84F11">
              <w:rPr>
                <w:rFonts w:ascii="Book Antiqua" w:hAnsi="Book Antiqua" w:cs="Times New Roman"/>
                <w:bCs/>
                <w:sz w:val="24"/>
                <w:szCs w:val="24"/>
              </w:rPr>
              <w:t>70 (68%)</w:t>
            </w:r>
          </w:p>
        </w:tc>
        <w:tc>
          <w:tcPr>
            <w:tcW w:w="189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29 (69%)</w:t>
            </w:r>
          </w:p>
        </w:tc>
        <w:tc>
          <w:tcPr>
            <w:tcW w:w="216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31 (77.5%)</w:t>
            </w:r>
          </w:p>
        </w:tc>
        <w:tc>
          <w:tcPr>
            <w:tcW w:w="162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14</w:t>
            </w:r>
            <w:r w:rsidR="00770DF7">
              <w:rPr>
                <w:rFonts w:ascii="Book Antiqua" w:hAnsi="Book Antiqua" w:cs="Times New Roman" w:hint="eastAsia"/>
                <w:sz w:val="24"/>
                <w:szCs w:val="24"/>
                <w:lang w:eastAsia="zh-CN"/>
              </w:rPr>
              <w:t xml:space="preserve"> </w:t>
            </w:r>
            <w:r w:rsidRPr="00F84F11">
              <w:rPr>
                <w:rFonts w:ascii="Book Antiqua" w:hAnsi="Book Antiqua" w:cs="Times New Roman"/>
                <w:sz w:val="24"/>
                <w:szCs w:val="24"/>
              </w:rPr>
              <w:t>(58.3%)</w:t>
            </w:r>
          </w:p>
        </w:tc>
      </w:tr>
      <w:tr w:rsidR="00F84F11" w:rsidRPr="00F84F11" w:rsidTr="00AD4A8E">
        <w:trPr>
          <w:trHeight w:val="274"/>
        </w:trPr>
        <w:tc>
          <w:tcPr>
            <w:tcW w:w="2538"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Diabetes</w:t>
            </w:r>
          </w:p>
        </w:tc>
        <w:tc>
          <w:tcPr>
            <w:tcW w:w="1440" w:type="dxa"/>
          </w:tcPr>
          <w:p w:rsidR="0098070A" w:rsidRPr="00F84F11" w:rsidRDefault="0098070A" w:rsidP="00AF59FA">
            <w:pPr>
              <w:spacing w:line="360" w:lineRule="auto"/>
              <w:jc w:val="both"/>
              <w:rPr>
                <w:rFonts w:ascii="Book Antiqua" w:hAnsi="Book Antiqua" w:cs="Times New Roman"/>
                <w:bCs/>
                <w:sz w:val="24"/>
                <w:szCs w:val="24"/>
              </w:rPr>
            </w:pPr>
            <w:r w:rsidRPr="00F84F11">
              <w:rPr>
                <w:rFonts w:ascii="Book Antiqua" w:hAnsi="Book Antiqua" w:cs="Times New Roman"/>
                <w:bCs/>
                <w:sz w:val="24"/>
                <w:szCs w:val="24"/>
                <w:lang w:eastAsia="zh-CN"/>
              </w:rPr>
              <w:t>46 (44.7%)</w:t>
            </w:r>
          </w:p>
        </w:tc>
        <w:tc>
          <w:tcPr>
            <w:tcW w:w="189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lang w:eastAsia="zh-CN"/>
              </w:rPr>
              <w:t>19 (45.2%)</w:t>
            </w:r>
          </w:p>
        </w:tc>
        <w:tc>
          <w:tcPr>
            <w:tcW w:w="216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lang w:eastAsia="zh-CN"/>
              </w:rPr>
              <w:t>16 (40%)</w:t>
            </w:r>
          </w:p>
        </w:tc>
        <w:tc>
          <w:tcPr>
            <w:tcW w:w="1620" w:type="dxa"/>
          </w:tcPr>
          <w:p w:rsidR="0098070A" w:rsidRPr="00F84F11" w:rsidRDefault="0098070A" w:rsidP="00AF59FA">
            <w:pPr>
              <w:spacing w:line="360" w:lineRule="auto"/>
              <w:jc w:val="both"/>
              <w:rPr>
                <w:rFonts w:ascii="Book Antiqua" w:hAnsi="Book Antiqua" w:cs="Times New Roman"/>
                <w:sz w:val="24"/>
                <w:szCs w:val="24"/>
                <w:lang w:eastAsia="zh-CN"/>
              </w:rPr>
            </w:pPr>
            <w:r w:rsidRPr="00F84F11">
              <w:rPr>
                <w:rFonts w:ascii="Book Antiqua" w:hAnsi="Book Antiqua" w:cs="Times New Roman"/>
                <w:sz w:val="24"/>
                <w:szCs w:val="24"/>
                <w:lang w:eastAsia="zh-CN"/>
              </w:rPr>
              <w:t>13</w:t>
            </w:r>
            <w:r w:rsidR="00770DF7">
              <w:rPr>
                <w:rFonts w:ascii="Book Antiqua" w:hAnsi="Book Antiqua" w:cs="Times New Roman" w:hint="eastAsia"/>
                <w:sz w:val="24"/>
                <w:szCs w:val="24"/>
                <w:lang w:eastAsia="zh-CN"/>
              </w:rPr>
              <w:t xml:space="preserve"> </w:t>
            </w:r>
            <w:r w:rsidRPr="00F84F11">
              <w:rPr>
                <w:rFonts w:ascii="Book Antiqua" w:hAnsi="Book Antiqua" w:cs="Times New Roman"/>
                <w:sz w:val="24"/>
                <w:szCs w:val="24"/>
                <w:lang w:eastAsia="zh-CN"/>
              </w:rPr>
              <w:t>(54.2%)</w:t>
            </w:r>
          </w:p>
        </w:tc>
      </w:tr>
      <w:tr w:rsidR="00F84F11" w:rsidRPr="00F84F11" w:rsidTr="00AD4A8E">
        <w:trPr>
          <w:trHeight w:val="274"/>
        </w:trPr>
        <w:tc>
          <w:tcPr>
            <w:tcW w:w="2538"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Cardiac disease</w:t>
            </w:r>
          </w:p>
        </w:tc>
        <w:tc>
          <w:tcPr>
            <w:tcW w:w="1440" w:type="dxa"/>
          </w:tcPr>
          <w:p w:rsidR="0098070A" w:rsidRPr="00F84F11" w:rsidRDefault="0098070A" w:rsidP="00AF59FA">
            <w:pPr>
              <w:spacing w:line="360" w:lineRule="auto"/>
              <w:jc w:val="both"/>
              <w:rPr>
                <w:rFonts w:ascii="Book Antiqua" w:hAnsi="Book Antiqua" w:cs="Times New Roman"/>
                <w:bCs/>
                <w:sz w:val="24"/>
                <w:szCs w:val="24"/>
              </w:rPr>
            </w:pPr>
            <w:r w:rsidRPr="00F84F11">
              <w:rPr>
                <w:rFonts w:ascii="Book Antiqua" w:hAnsi="Book Antiqua" w:cs="Times New Roman"/>
                <w:bCs/>
                <w:sz w:val="24"/>
                <w:szCs w:val="24"/>
                <w:lang w:eastAsia="zh-CN"/>
              </w:rPr>
              <w:t>31 (30.1%)</w:t>
            </w:r>
          </w:p>
        </w:tc>
        <w:tc>
          <w:tcPr>
            <w:tcW w:w="189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lang w:eastAsia="zh-CN"/>
              </w:rPr>
              <w:t>8 (19%)</w:t>
            </w:r>
          </w:p>
        </w:tc>
        <w:tc>
          <w:tcPr>
            <w:tcW w:w="216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lang w:eastAsia="zh-CN"/>
              </w:rPr>
              <w:t>14 (35%)</w:t>
            </w:r>
          </w:p>
        </w:tc>
        <w:tc>
          <w:tcPr>
            <w:tcW w:w="1620" w:type="dxa"/>
          </w:tcPr>
          <w:p w:rsidR="0098070A" w:rsidRPr="00F84F11" w:rsidRDefault="0098070A" w:rsidP="00AF59FA">
            <w:pPr>
              <w:spacing w:line="360" w:lineRule="auto"/>
              <w:jc w:val="both"/>
              <w:rPr>
                <w:rFonts w:ascii="Book Antiqua" w:hAnsi="Book Antiqua" w:cs="Times New Roman"/>
                <w:sz w:val="24"/>
                <w:szCs w:val="24"/>
                <w:lang w:eastAsia="zh-CN"/>
              </w:rPr>
            </w:pPr>
            <w:r w:rsidRPr="00F84F11">
              <w:rPr>
                <w:rFonts w:ascii="Book Antiqua" w:hAnsi="Book Antiqua" w:cs="Times New Roman"/>
                <w:sz w:val="24"/>
                <w:szCs w:val="24"/>
                <w:lang w:eastAsia="zh-CN"/>
              </w:rPr>
              <w:t>7</w:t>
            </w:r>
            <w:r w:rsidR="000757C3">
              <w:rPr>
                <w:rFonts w:ascii="Book Antiqua" w:hAnsi="Book Antiqua" w:cs="Times New Roman" w:hint="eastAsia"/>
                <w:sz w:val="24"/>
                <w:szCs w:val="24"/>
                <w:lang w:eastAsia="zh-CN"/>
              </w:rPr>
              <w:t xml:space="preserve"> </w:t>
            </w:r>
            <w:r w:rsidRPr="00F84F11">
              <w:rPr>
                <w:rFonts w:ascii="Book Antiqua" w:hAnsi="Book Antiqua" w:cs="Times New Roman"/>
                <w:sz w:val="24"/>
                <w:szCs w:val="24"/>
                <w:lang w:eastAsia="zh-CN"/>
              </w:rPr>
              <w:t>(29.2%)</w:t>
            </w:r>
          </w:p>
        </w:tc>
      </w:tr>
      <w:tr w:rsidR="00F84F11" w:rsidRPr="00F84F11" w:rsidTr="00AD4A8E">
        <w:trPr>
          <w:trHeight w:val="287"/>
        </w:trPr>
        <w:tc>
          <w:tcPr>
            <w:tcW w:w="2538"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Pulmonary disease</w:t>
            </w:r>
          </w:p>
        </w:tc>
        <w:tc>
          <w:tcPr>
            <w:tcW w:w="1440" w:type="dxa"/>
          </w:tcPr>
          <w:p w:rsidR="0098070A" w:rsidRPr="00F84F11" w:rsidRDefault="0098070A" w:rsidP="00AF59FA">
            <w:pPr>
              <w:spacing w:line="360" w:lineRule="auto"/>
              <w:jc w:val="both"/>
              <w:rPr>
                <w:rFonts w:ascii="Book Antiqua" w:hAnsi="Book Antiqua" w:cs="Times New Roman"/>
                <w:bCs/>
                <w:sz w:val="24"/>
                <w:szCs w:val="24"/>
              </w:rPr>
            </w:pPr>
            <w:r w:rsidRPr="00F84F11">
              <w:rPr>
                <w:rFonts w:ascii="Book Antiqua" w:hAnsi="Book Antiqua" w:cs="Times New Roman"/>
                <w:bCs/>
                <w:sz w:val="24"/>
                <w:szCs w:val="24"/>
                <w:lang w:eastAsia="zh-CN"/>
              </w:rPr>
              <w:t>19 (18.4%)</w:t>
            </w:r>
          </w:p>
        </w:tc>
        <w:tc>
          <w:tcPr>
            <w:tcW w:w="189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lang w:eastAsia="zh-CN"/>
              </w:rPr>
              <w:t>7 (16.7%)</w:t>
            </w:r>
          </w:p>
        </w:tc>
        <w:tc>
          <w:tcPr>
            <w:tcW w:w="216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lang w:eastAsia="zh-CN"/>
              </w:rPr>
              <w:t>7 (17.5%)</w:t>
            </w:r>
          </w:p>
        </w:tc>
        <w:tc>
          <w:tcPr>
            <w:tcW w:w="1620" w:type="dxa"/>
          </w:tcPr>
          <w:p w:rsidR="0098070A" w:rsidRPr="00F84F11" w:rsidRDefault="0098070A" w:rsidP="00AF59FA">
            <w:pPr>
              <w:spacing w:line="360" w:lineRule="auto"/>
              <w:jc w:val="both"/>
              <w:rPr>
                <w:rFonts w:ascii="Book Antiqua" w:hAnsi="Book Antiqua" w:cs="Times New Roman"/>
                <w:sz w:val="24"/>
                <w:szCs w:val="24"/>
                <w:lang w:eastAsia="zh-CN"/>
              </w:rPr>
            </w:pPr>
            <w:r w:rsidRPr="00F84F11">
              <w:rPr>
                <w:rFonts w:ascii="Book Antiqua" w:hAnsi="Book Antiqua" w:cs="Times New Roman"/>
                <w:sz w:val="24"/>
                <w:szCs w:val="24"/>
                <w:lang w:eastAsia="zh-CN"/>
              </w:rPr>
              <w:t>5</w:t>
            </w:r>
            <w:r w:rsidR="000757C3">
              <w:rPr>
                <w:rFonts w:ascii="Book Antiqua" w:hAnsi="Book Antiqua" w:cs="Times New Roman" w:hint="eastAsia"/>
                <w:sz w:val="24"/>
                <w:szCs w:val="24"/>
                <w:lang w:eastAsia="zh-CN"/>
              </w:rPr>
              <w:t xml:space="preserve"> </w:t>
            </w:r>
            <w:r w:rsidRPr="00F84F11">
              <w:rPr>
                <w:rFonts w:ascii="Book Antiqua" w:hAnsi="Book Antiqua" w:cs="Times New Roman"/>
                <w:sz w:val="24"/>
                <w:szCs w:val="24"/>
                <w:lang w:eastAsia="zh-CN"/>
              </w:rPr>
              <w:t>(20.8%)</w:t>
            </w:r>
          </w:p>
        </w:tc>
      </w:tr>
      <w:tr w:rsidR="00F84F11" w:rsidRPr="00F84F11" w:rsidTr="00AD4A8E">
        <w:trPr>
          <w:trHeight w:val="274"/>
        </w:trPr>
        <w:tc>
          <w:tcPr>
            <w:tcW w:w="2538"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ASA</w:t>
            </w:r>
          </w:p>
        </w:tc>
        <w:tc>
          <w:tcPr>
            <w:tcW w:w="1440" w:type="dxa"/>
          </w:tcPr>
          <w:p w:rsidR="0098070A" w:rsidRPr="00F84F11" w:rsidRDefault="0098070A" w:rsidP="00AF59FA">
            <w:pPr>
              <w:spacing w:line="360" w:lineRule="auto"/>
              <w:jc w:val="both"/>
              <w:rPr>
                <w:rFonts w:ascii="Book Antiqua" w:hAnsi="Book Antiqua" w:cs="Times New Roman"/>
                <w:bCs/>
                <w:sz w:val="24"/>
                <w:szCs w:val="24"/>
              </w:rPr>
            </w:pPr>
          </w:p>
        </w:tc>
        <w:tc>
          <w:tcPr>
            <w:tcW w:w="1890" w:type="dxa"/>
          </w:tcPr>
          <w:p w:rsidR="0098070A" w:rsidRPr="00F84F11" w:rsidRDefault="0098070A" w:rsidP="00AF59FA">
            <w:pPr>
              <w:spacing w:line="360" w:lineRule="auto"/>
              <w:jc w:val="both"/>
              <w:rPr>
                <w:rFonts w:ascii="Book Antiqua" w:hAnsi="Book Antiqua" w:cs="Times New Roman"/>
                <w:sz w:val="24"/>
                <w:szCs w:val="24"/>
              </w:rPr>
            </w:pPr>
          </w:p>
        </w:tc>
        <w:tc>
          <w:tcPr>
            <w:tcW w:w="2160" w:type="dxa"/>
          </w:tcPr>
          <w:p w:rsidR="0098070A" w:rsidRPr="00F84F11" w:rsidRDefault="0098070A" w:rsidP="00AF59FA">
            <w:pPr>
              <w:spacing w:line="360" w:lineRule="auto"/>
              <w:jc w:val="both"/>
              <w:rPr>
                <w:rFonts w:ascii="Book Antiqua" w:hAnsi="Book Antiqua" w:cs="Times New Roman"/>
                <w:sz w:val="24"/>
                <w:szCs w:val="24"/>
              </w:rPr>
            </w:pPr>
          </w:p>
        </w:tc>
        <w:tc>
          <w:tcPr>
            <w:tcW w:w="1620" w:type="dxa"/>
          </w:tcPr>
          <w:p w:rsidR="0098070A" w:rsidRPr="00F84F11" w:rsidRDefault="0098070A" w:rsidP="00AF59FA">
            <w:pPr>
              <w:spacing w:line="360" w:lineRule="auto"/>
              <w:jc w:val="both"/>
              <w:rPr>
                <w:rFonts w:ascii="Book Antiqua" w:hAnsi="Book Antiqua" w:cs="Times New Roman"/>
                <w:sz w:val="24"/>
                <w:szCs w:val="24"/>
              </w:rPr>
            </w:pPr>
          </w:p>
        </w:tc>
      </w:tr>
      <w:tr w:rsidR="00F84F11" w:rsidRPr="00F84F11" w:rsidTr="00AD4A8E">
        <w:trPr>
          <w:trHeight w:val="287"/>
        </w:trPr>
        <w:tc>
          <w:tcPr>
            <w:tcW w:w="2538"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II</w:t>
            </w:r>
          </w:p>
        </w:tc>
        <w:tc>
          <w:tcPr>
            <w:tcW w:w="1440" w:type="dxa"/>
          </w:tcPr>
          <w:p w:rsidR="0098070A" w:rsidRPr="00F84F11" w:rsidRDefault="0098070A" w:rsidP="00AF59FA">
            <w:pPr>
              <w:spacing w:line="360" w:lineRule="auto"/>
              <w:jc w:val="both"/>
              <w:rPr>
                <w:rFonts w:ascii="Book Antiqua" w:hAnsi="Book Antiqua" w:cs="Times New Roman"/>
                <w:bCs/>
                <w:sz w:val="24"/>
                <w:szCs w:val="24"/>
              </w:rPr>
            </w:pPr>
            <w:r w:rsidRPr="00F84F11">
              <w:rPr>
                <w:rFonts w:ascii="Book Antiqua" w:hAnsi="Book Antiqua" w:cs="Times New Roman"/>
                <w:bCs/>
                <w:sz w:val="24"/>
                <w:szCs w:val="24"/>
                <w:lang w:eastAsia="zh-CN"/>
              </w:rPr>
              <w:t>24 (23.3%)</w:t>
            </w:r>
          </w:p>
        </w:tc>
        <w:tc>
          <w:tcPr>
            <w:tcW w:w="189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lang w:eastAsia="zh-CN"/>
              </w:rPr>
              <w:t>11 (26.2%)</w:t>
            </w:r>
          </w:p>
        </w:tc>
        <w:tc>
          <w:tcPr>
            <w:tcW w:w="216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lang w:eastAsia="zh-CN"/>
              </w:rPr>
              <w:t>9 (22.5%)</w:t>
            </w:r>
          </w:p>
        </w:tc>
        <w:tc>
          <w:tcPr>
            <w:tcW w:w="1620" w:type="dxa"/>
          </w:tcPr>
          <w:p w:rsidR="0098070A" w:rsidRPr="00F84F11" w:rsidRDefault="0098070A" w:rsidP="00AF59FA">
            <w:pPr>
              <w:spacing w:line="360" w:lineRule="auto"/>
              <w:jc w:val="both"/>
              <w:rPr>
                <w:rFonts w:ascii="Book Antiqua" w:hAnsi="Book Antiqua" w:cs="Times New Roman"/>
                <w:sz w:val="24"/>
                <w:szCs w:val="24"/>
                <w:lang w:eastAsia="zh-CN"/>
              </w:rPr>
            </w:pPr>
            <w:r w:rsidRPr="00F84F11">
              <w:rPr>
                <w:rFonts w:ascii="Book Antiqua" w:hAnsi="Book Antiqua" w:cs="Times New Roman"/>
                <w:sz w:val="24"/>
                <w:szCs w:val="24"/>
                <w:lang w:eastAsia="zh-CN"/>
              </w:rPr>
              <w:t>2</w:t>
            </w:r>
            <w:r w:rsidR="000757C3">
              <w:rPr>
                <w:rFonts w:ascii="Book Antiqua" w:hAnsi="Book Antiqua" w:cs="Times New Roman" w:hint="eastAsia"/>
                <w:sz w:val="24"/>
                <w:szCs w:val="24"/>
                <w:lang w:eastAsia="zh-CN"/>
              </w:rPr>
              <w:t xml:space="preserve"> </w:t>
            </w:r>
            <w:r w:rsidRPr="00F84F11">
              <w:rPr>
                <w:rFonts w:ascii="Book Antiqua" w:hAnsi="Book Antiqua" w:cs="Times New Roman"/>
                <w:sz w:val="24"/>
                <w:szCs w:val="24"/>
                <w:lang w:eastAsia="zh-CN"/>
              </w:rPr>
              <w:t>(8.3%)</w:t>
            </w:r>
          </w:p>
        </w:tc>
      </w:tr>
      <w:tr w:rsidR="00F84F11" w:rsidRPr="00F84F11" w:rsidTr="00AD4A8E">
        <w:trPr>
          <w:trHeight w:val="287"/>
        </w:trPr>
        <w:tc>
          <w:tcPr>
            <w:tcW w:w="2538"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III</w:t>
            </w:r>
          </w:p>
        </w:tc>
        <w:tc>
          <w:tcPr>
            <w:tcW w:w="1440" w:type="dxa"/>
          </w:tcPr>
          <w:p w:rsidR="0098070A" w:rsidRPr="00F84F11" w:rsidRDefault="0098070A" w:rsidP="00AF59FA">
            <w:pPr>
              <w:spacing w:line="360" w:lineRule="auto"/>
              <w:jc w:val="both"/>
              <w:rPr>
                <w:rFonts w:ascii="Book Antiqua" w:hAnsi="Book Antiqua" w:cs="Times New Roman"/>
                <w:bCs/>
                <w:sz w:val="24"/>
                <w:szCs w:val="24"/>
              </w:rPr>
            </w:pPr>
            <w:r w:rsidRPr="00F84F11">
              <w:rPr>
                <w:rFonts w:ascii="Book Antiqua" w:hAnsi="Book Antiqua" w:cs="Times New Roman"/>
                <w:bCs/>
                <w:sz w:val="24"/>
                <w:szCs w:val="24"/>
              </w:rPr>
              <w:t>72 (69.9%)</w:t>
            </w:r>
          </w:p>
        </w:tc>
        <w:tc>
          <w:tcPr>
            <w:tcW w:w="189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26 (61.9%)</w:t>
            </w:r>
          </w:p>
        </w:tc>
        <w:tc>
          <w:tcPr>
            <w:tcW w:w="216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29 (72.5%)</w:t>
            </w:r>
          </w:p>
        </w:tc>
        <w:tc>
          <w:tcPr>
            <w:tcW w:w="162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22</w:t>
            </w:r>
            <w:r w:rsidR="000757C3">
              <w:rPr>
                <w:rFonts w:ascii="Book Antiqua" w:hAnsi="Book Antiqua" w:cs="Times New Roman" w:hint="eastAsia"/>
                <w:sz w:val="24"/>
                <w:szCs w:val="24"/>
                <w:lang w:eastAsia="zh-CN"/>
              </w:rPr>
              <w:t xml:space="preserve"> </w:t>
            </w:r>
            <w:r w:rsidRPr="00F84F11">
              <w:rPr>
                <w:rFonts w:ascii="Book Antiqua" w:hAnsi="Book Antiqua" w:cs="Times New Roman"/>
                <w:sz w:val="24"/>
                <w:szCs w:val="24"/>
              </w:rPr>
              <w:t>(91.7%)</w:t>
            </w:r>
          </w:p>
        </w:tc>
      </w:tr>
      <w:tr w:rsidR="00F84F11" w:rsidRPr="00F84F11" w:rsidTr="00AD4A8E">
        <w:trPr>
          <w:trHeight w:val="274"/>
        </w:trPr>
        <w:tc>
          <w:tcPr>
            <w:tcW w:w="2538"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IV</w:t>
            </w:r>
          </w:p>
        </w:tc>
        <w:tc>
          <w:tcPr>
            <w:tcW w:w="1440" w:type="dxa"/>
          </w:tcPr>
          <w:p w:rsidR="0098070A" w:rsidRPr="00F84F11" w:rsidRDefault="0098070A" w:rsidP="00AF59FA">
            <w:pPr>
              <w:spacing w:line="360" w:lineRule="auto"/>
              <w:jc w:val="both"/>
              <w:rPr>
                <w:rFonts w:ascii="Book Antiqua" w:hAnsi="Book Antiqua" w:cs="Times New Roman"/>
                <w:bCs/>
                <w:sz w:val="24"/>
                <w:szCs w:val="24"/>
              </w:rPr>
            </w:pPr>
            <w:r w:rsidRPr="00F84F11">
              <w:rPr>
                <w:rFonts w:ascii="Book Antiqua" w:hAnsi="Book Antiqua" w:cs="Times New Roman"/>
                <w:bCs/>
                <w:sz w:val="24"/>
                <w:szCs w:val="24"/>
              </w:rPr>
              <w:t>7</w:t>
            </w:r>
            <w:r w:rsidR="00AD58DC">
              <w:rPr>
                <w:rFonts w:ascii="Book Antiqua" w:hAnsi="Book Antiqua" w:cs="Times New Roman" w:hint="eastAsia"/>
                <w:bCs/>
                <w:sz w:val="24"/>
                <w:szCs w:val="24"/>
                <w:lang w:eastAsia="zh-CN"/>
              </w:rPr>
              <w:t xml:space="preserve"> </w:t>
            </w:r>
            <w:r w:rsidRPr="00F84F11">
              <w:rPr>
                <w:rFonts w:ascii="Book Antiqua" w:hAnsi="Book Antiqua" w:cs="Times New Roman"/>
                <w:bCs/>
                <w:sz w:val="24"/>
                <w:szCs w:val="24"/>
              </w:rPr>
              <w:t>(6.8%)</w:t>
            </w:r>
          </w:p>
        </w:tc>
        <w:tc>
          <w:tcPr>
            <w:tcW w:w="189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5</w:t>
            </w:r>
            <w:r w:rsidR="00AD58DC">
              <w:rPr>
                <w:rFonts w:ascii="Book Antiqua" w:hAnsi="Book Antiqua" w:cs="Times New Roman" w:hint="eastAsia"/>
                <w:sz w:val="24"/>
                <w:szCs w:val="24"/>
                <w:lang w:eastAsia="zh-CN"/>
              </w:rPr>
              <w:t xml:space="preserve"> </w:t>
            </w:r>
            <w:r w:rsidRPr="00F84F11">
              <w:rPr>
                <w:rFonts w:ascii="Book Antiqua" w:hAnsi="Book Antiqua" w:cs="Times New Roman"/>
                <w:sz w:val="24"/>
                <w:szCs w:val="24"/>
              </w:rPr>
              <w:t>(11.9%)</w:t>
            </w:r>
          </w:p>
        </w:tc>
        <w:tc>
          <w:tcPr>
            <w:tcW w:w="216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2</w:t>
            </w:r>
            <w:r w:rsidR="00AD58DC">
              <w:rPr>
                <w:rFonts w:ascii="Book Antiqua" w:hAnsi="Book Antiqua" w:cs="Times New Roman" w:hint="eastAsia"/>
                <w:sz w:val="24"/>
                <w:szCs w:val="24"/>
                <w:lang w:eastAsia="zh-CN"/>
              </w:rPr>
              <w:t xml:space="preserve"> </w:t>
            </w:r>
            <w:r w:rsidRPr="00F84F11">
              <w:rPr>
                <w:rFonts w:ascii="Book Antiqua" w:hAnsi="Book Antiqua" w:cs="Times New Roman"/>
                <w:sz w:val="24"/>
                <w:szCs w:val="24"/>
              </w:rPr>
              <w:t>(5%)</w:t>
            </w:r>
          </w:p>
        </w:tc>
        <w:tc>
          <w:tcPr>
            <w:tcW w:w="162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0</w:t>
            </w:r>
          </w:p>
        </w:tc>
      </w:tr>
      <w:tr w:rsidR="00F84F11" w:rsidRPr="00F84F11" w:rsidTr="00AD4A8E">
        <w:trPr>
          <w:trHeight w:val="287"/>
        </w:trPr>
        <w:tc>
          <w:tcPr>
            <w:tcW w:w="2538" w:type="dxa"/>
          </w:tcPr>
          <w:p w:rsidR="0098070A" w:rsidRPr="00F84F11" w:rsidRDefault="0098070A" w:rsidP="00AF59FA">
            <w:pPr>
              <w:spacing w:line="360" w:lineRule="auto"/>
              <w:jc w:val="both"/>
              <w:rPr>
                <w:rFonts w:ascii="Book Antiqua" w:hAnsi="Book Antiqua" w:cs="Times New Roman"/>
                <w:sz w:val="24"/>
                <w:szCs w:val="24"/>
              </w:rPr>
            </w:pPr>
          </w:p>
        </w:tc>
        <w:tc>
          <w:tcPr>
            <w:tcW w:w="1440" w:type="dxa"/>
          </w:tcPr>
          <w:p w:rsidR="0098070A" w:rsidRPr="00F84F11" w:rsidRDefault="0098070A" w:rsidP="00AF59FA">
            <w:pPr>
              <w:spacing w:line="360" w:lineRule="auto"/>
              <w:jc w:val="both"/>
              <w:rPr>
                <w:rFonts w:ascii="Book Antiqua" w:hAnsi="Book Antiqua" w:cs="Times New Roman"/>
                <w:bCs/>
                <w:sz w:val="24"/>
                <w:szCs w:val="24"/>
              </w:rPr>
            </w:pPr>
          </w:p>
        </w:tc>
        <w:tc>
          <w:tcPr>
            <w:tcW w:w="1890" w:type="dxa"/>
          </w:tcPr>
          <w:p w:rsidR="0098070A" w:rsidRPr="00F84F11" w:rsidRDefault="0098070A" w:rsidP="00AF59FA">
            <w:pPr>
              <w:spacing w:line="360" w:lineRule="auto"/>
              <w:jc w:val="both"/>
              <w:rPr>
                <w:rFonts w:ascii="Book Antiqua" w:hAnsi="Book Antiqua" w:cs="Times New Roman"/>
                <w:sz w:val="24"/>
                <w:szCs w:val="24"/>
              </w:rPr>
            </w:pPr>
          </w:p>
        </w:tc>
        <w:tc>
          <w:tcPr>
            <w:tcW w:w="2160" w:type="dxa"/>
          </w:tcPr>
          <w:p w:rsidR="0098070A" w:rsidRPr="00F84F11" w:rsidRDefault="0098070A" w:rsidP="00AF59FA">
            <w:pPr>
              <w:spacing w:line="360" w:lineRule="auto"/>
              <w:jc w:val="both"/>
              <w:rPr>
                <w:rFonts w:ascii="Book Antiqua" w:hAnsi="Book Antiqua" w:cs="Times New Roman"/>
                <w:sz w:val="24"/>
                <w:szCs w:val="24"/>
              </w:rPr>
            </w:pPr>
          </w:p>
        </w:tc>
        <w:tc>
          <w:tcPr>
            <w:tcW w:w="1620" w:type="dxa"/>
          </w:tcPr>
          <w:p w:rsidR="0098070A" w:rsidRPr="00F84F11" w:rsidRDefault="0098070A" w:rsidP="00AF59FA">
            <w:pPr>
              <w:spacing w:line="360" w:lineRule="auto"/>
              <w:jc w:val="both"/>
              <w:rPr>
                <w:rFonts w:ascii="Book Antiqua" w:hAnsi="Book Antiqua" w:cs="Times New Roman"/>
                <w:sz w:val="24"/>
                <w:szCs w:val="24"/>
              </w:rPr>
            </w:pPr>
          </w:p>
        </w:tc>
      </w:tr>
      <w:tr w:rsidR="00F84F11" w:rsidRPr="00F84F11" w:rsidTr="00AD4A8E">
        <w:trPr>
          <w:trHeight w:val="287"/>
        </w:trPr>
        <w:tc>
          <w:tcPr>
            <w:tcW w:w="2538"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Type of resection</w:t>
            </w:r>
          </w:p>
        </w:tc>
        <w:tc>
          <w:tcPr>
            <w:tcW w:w="1440" w:type="dxa"/>
          </w:tcPr>
          <w:p w:rsidR="0098070A" w:rsidRPr="00F84F11" w:rsidRDefault="0098070A" w:rsidP="00AF59FA">
            <w:pPr>
              <w:spacing w:line="360" w:lineRule="auto"/>
              <w:jc w:val="both"/>
              <w:rPr>
                <w:rFonts w:ascii="Book Antiqua" w:hAnsi="Book Antiqua" w:cs="Times New Roman"/>
                <w:bCs/>
                <w:sz w:val="24"/>
                <w:szCs w:val="24"/>
              </w:rPr>
            </w:pPr>
          </w:p>
        </w:tc>
        <w:tc>
          <w:tcPr>
            <w:tcW w:w="1890" w:type="dxa"/>
          </w:tcPr>
          <w:p w:rsidR="0098070A" w:rsidRPr="00F84F11" w:rsidRDefault="0098070A" w:rsidP="00AF59FA">
            <w:pPr>
              <w:spacing w:line="360" w:lineRule="auto"/>
              <w:jc w:val="both"/>
              <w:rPr>
                <w:rFonts w:ascii="Book Antiqua" w:hAnsi="Book Antiqua" w:cs="Times New Roman"/>
                <w:sz w:val="24"/>
                <w:szCs w:val="24"/>
              </w:rPr>
            </w:pPr>
          </w:p>
        </w:tc>
        <w:tc>
          <w:tcPr>
            <w:tcW w:w="2160" w:type="dxa"/>
          </w:tcPr>
          <w:p w:rsidR="0098070A" w:rsidRPr="00F84F11" w:rsidRDefault="0098070A" w:rsidP="00AF59FA">
            <w:pPr>
              <w:spacing w:line="360" w:lineRule="auto"/>
              <w:jc w:val="both"/>
              <w:rPr>
                <w:rFonts w:ascii="Book Antiqua" w:hAnsi="Book Antiqua" w:cs="Times New Roman"/>
                <w:sz w:val="24"/>
                <w:szCs w:val="24"/>
              </w:rPr>
            </w:pPr>
          </w:p>
        </w:tc>
        <w:tc>
          <w:tcPr>
            <w:tcW w:w="1620" w:type="dxa"/>
          </w:tcPr>
          <w:p w:rsidR="0098070A" w:rsidRPr="00F84F11" w:rsidRDefault="0098070A" w:rsidP="00AF59FA">
            <w:pPr>
              <w:spacing w:line="360" w:lineRule="auto"/>
              <w:jc w:val="both"/>
              <w:rPr>
                <w:rFonts w:ascii="Book Antiqua" w:hAnsi="Book Antiqua" w:cs="Times New Roman"/>
                <w:sz w:val="24"/>
                <w:szCs w:val="24"/>
              </w:rPr>
            </w:pPr>
          </w:p>
        </w:tc>
      </w:tr>
      <w:tr w:rsidR="00F84F11" w:rsidRPr="00F84F11" w:rsidTr="00AD4A8E">
        <w:trPr>
          <w:trHeight w:val="274"/>
        </w:trPr>
        <w:tc>
          <w:tcPr>
            <w:tcW w:w="2538"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Standard</w:t>
            </w:r>
          </w:p>
        </w:tc>
        <w:tc>
          <w:tcPr>
            <w:tcW w:w="1440" w:type="dxa"/>
          </w:tcPr>
          <w:p w:rsidR="0098070A" w:rsidRPr="00F84F11" w:rsidRDefault="0098070A" w:rsidP="00AF59FA">
            <w:pPr>
              <w:spacing w:line="360" w:lineRule="auto"/>
              <w:jc w:val="both"/>
              <w:rPr>
                <w:rFonts w:ascii="Book Antiqua" w:hAnsi="Book Antiqua" w:cs="Times New Roman"/>
                <w:bCs/>
                <w:sz w:val="24"/>
                <w:szCs w:val="24"/>
              </w:rPr>
            </w:pPr>
            <w:r w:rsidRPr="00F84F11">
              <w:rPr>
                <w:rFonts w:ascii="Book Antiqua" w:hAnsi="Book Antiqua" w:cs="Times New Roman"/>
                <w:bCs/>
                <w:sz w:val="24"/>
                <w:szCs w:val="24"/>
              </w:rPr>
              <w:t>35</w:t>
            </w:r>
            <w:r w:rsidR="00AD58DC">
              <w:rPr>
                <w:rFonts w:ascii="Book Antiqua" w:hAnsi="Book Antiqua" w:cs="Times New Roman" w:hint="eastAsia"/>
                <w:bCs/>
                <w:sz w:val="24"/>
                <w:szCs w:val="24"/>
                <w:lang w:eastAsia="zh-CN"/>
              </w:rPr>
              <w:t xml:space="preserve"> </w:t>
            </w:r>
            <w:r w:rsidRPr="00F84F11">
              <w:rPr>
                <w:rFonts w:ascii="Book Antiqua" w:hAnsi="Book Antiqua" w:cs="Times New Roman"/>
                <w:bCs/>
                <w:sz w:val="24"/>
                <w:szCs w:val="24"/>
              </w:rPr>
              <w:t>(34%)</w:t>
            </w:r>
          </w:p>
        </w:tc>
        <w:tc>
          <w:tcPr>
            <w:tcW w:w="189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17</w:t>
            </w:r>
            <w:r w:rsidR="00AD58DC">
              <w:rPr>
                <w:rFonts w:ascii="Book Antiqua" w:hAnsi="Book Antiqua" w:cs="Times New Roman" w:hint="eastAsia"/>
                <w:sz w:val="24"/>
                <w:szCs w:val="24"/>
                <w:lang w:eastAsia="zh-CN"/>
              </w:rPr>
              <w:t xml:space="preserve"> </w:t>
            </w:r>
            <w:r w:rsidRPr="00F84F11">
              <w:rPr>
                <w:rFonts w:ascii="Book Antiqua" w:hAnsi="Book Antiqua" w:cs="Times New Roman"/>
                <w:sz w:val="24"/>
                <w:szCs w:val="24"/>
              </w:rPr>
              <w:t>(40.5%)</w:t>
            </w:r>
          </w:p>
        </w:tc>
        <w:tc>
          <w:tcPr>
            <w:tcW w:w="216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10</w:t>
            </w:r>
            <w:r w:rsidR="00AD58DC">
              <w:rPr>
                <w:rFonts w:ascii="Book Antiqua" w:hAnsi="Book Antiqua" w:cs="Times New Roman" w:hint="eastAsia"/>
                <w:sz w:val="24"/>
                <w:szCs w:val="24"/>
                <w:lang w:eastAsia="zh-CN"/>
              </w:rPr>
              <w:t xml:space="preserve"> </w:t>
            </w:r>
            <w:r w:rsidRPr="00F84F11">
              <w:rPr>
                <w:rFonts w:ascii="Book Antiqua" w:hAnsi="Book Antiqua" w:cs="Times New Roman"/>
                <w:sz w:val="24"/>
                <w:szCs w:val="24"/>
              </w:rPr>
              <w:t>(25%)</w:t>
            </w:r>
          </w:p>
        </w:tc>
        <w:tc>
          <w:tcPr>
            <w:tcW w:w="162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5</w:t>
            </w:r>
            <w:r w:rsidR="00AD58DC">
              <w:rPr>
                <w:rFonts w:ascii="Book Antiqua" w:hAnsi="Book Antiqua" w:cs="Times New Roman" w:hint="eastAsia"/>
                <w:sz w:val="24"/>
                <w:szCs w:val="24"/>
                <w:lang w:eastAsia="zh-CN"/>
              </w:rPr>
              <w:t xml:space="preserve"> </w:t>
            </w:r>
            <w:r w:rsidRPr="00F84F11">
              <w:rPr>
                <w:rFonts w:ascii="Book Antiqua" w:hAnsi="Book Antiqua" w:cs="Times New Roman"/>
                <w:sz w:val="24"/>
                <w:szCs w:val="24"/>
              </w:rPr>
              <w:t>(20.8%)</w:t>
            </w:r>
          </w:p>
        </w:tc>
      </w:tr>
      <w:tr w:rsidR="00F84F11" w:rsidRPr="00F84F11" w:rsidTr="00AD4A8E">
        <w:trPr>
          <w:trHeight w:val="287"/>
        </w:trPr>
        <w:tc>
          <w:tcPr>
            <w:tcW w:w="2538"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Pylorus preserving</w:t>
            </w:r>
          </w:p>
        </w:tc>
        <w:tc>
          <w:tcPr>
            <w:tcW w:w="1440" w:type="dxa"/>
          </w:tcPr>
          <w:p w:rsidR="0098070A" w:rsidRPr="00F84F11" w:rsidRDefault="0098070A" w:rsidP="00AF59FA">
            <w:pPr>
              <w:spacing w:line="360" w:lineRule="auto"/>
              <w:jc w:val="both"/>
              <w:rPr>
                <w:rFonts w:ascii="Book Antiqua" w:hAnsi="Book Antiqua" w:cs="Times New Roman"/>
                <w:bCs/>
                <w:sz w:val="24"/>
                <w:szCs w:val="24"/>
              </w:rPr>
            </w:pPr>
            <w:r w:rsidRPr="00F84F11">
              <w:rPr>
                <w:rFonts w:ascii="Book Antiqua" w:hAnsi="Book Antiqua" w:cs="Times New Roman"/>
                <w:bCs/>
                <w:sz w:val="24"/>
                <w:szCs w:val="24"/>
              </w:rPr>
              <w:t>56</w:t>
            </w:r>
            <w:r w:rsidR="00AD58DC">
              <w:rPr>
                <w:rFonts w:ascii="Book Antiqua" w:hAnsi="Book Antiqua" w:cs="Times New Roman" w:hint="eastAsia"/>
                <w:bCs/>
                <w:sz w:val="24"/>
                <w:szCs w:val="24"/>
                <w:lang w:eastAsia="zh-CN"/>
              </w:rPr>
              <w:t xml:space="preserve"> </w:t>
            </w:r>
            <w:r w:rsidRPr="00F84F11">
              <w:rPr>
                <w:rFonts w:ascii="Book Antiqua" w:hAnsi="Book Antiqua" w:cs="Times New Roman"/>
                <w:bCs/>
                <w:sz w:val="24"/>
                <w:szCs w:val="24"/>
              </w:rPr>
              <w:t>(54.4%)</w:t>
            </w:r>
          </w:p>
        </w:tc>
        <w:tc>
          <w:tcPr>
            <w:tcW w:w="189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20</w:t>
            </w:r>
            <w:r w:rsidR="00AD58DC">
              <w:rPr>
                <w:rFonts w:ascii="Book Antiqua" w:hAnsi="Book Antiqua" w:cs="Times New Roman" w:hint="eastAsia"/>
                <w:sz w:val="24"/>
                <w:szCs w:val="24"/>
                <w:lang w:eastAsia="zh-CN"/>
              </w:rPr>
              <w:t xml:space="preserve"> </w:t>
            </w:r>
            <w:r w:rsidRPr="00F84F11">
              <w:rPr>
                <w:rFonts w:ascii="Book Antiqua" w:hAnsi="Book Antiqua" w:cs="Times New Roman"/>
                <w:sz w:val="24"/>
                <w:szCs w:val="24"/>
              </w:rPr>
              <w:t>(47.6%)</w:t>
            </w:r>
          </w:p>
        </w:tc>
        <w:tc>
          <w:tcPr>
            <w:tcW w:w="216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27</w:t>
            </w:r>
            <w:r w:rsidR="00AD58DC">
              <w:rPr>
                <w:rFonts w:ascii="Book Antiqua" w:hAnsi="Book Antiqua" w:cs="Times New Roman" w:hint="eastAsia"/>
                <w:sz w:val="24"/>
                <w:szCs w:val="24"/>
                <w:lang w:eastAsia="zh-CN"/>
              </w:rPr>
              <w:t xml:space="preserve"> </w:t>
            </w:r>
            <w:r w:rsidRPr="00F84F11">
              <w:rPr>
                <w:rFonts w:ascii="Book Antiqua" w:hAnsi="Book Antiqua" w:cs="Times New Roman"/>
                <w:sz w:val="24"/>
                <w:szCs w:val="24"/>
              </w:rPr>
              <w:t>(67.5%)</w:t>
            </w:r>
          </w:p>
        </w:tc>
        <w:tc>
          <w:tcPr>
            <w:tcW w:w="162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16</w:t>
            </w:r>
            <w:r w:rsidR="00AD58DC">
              <w:rPr>
                <w:rFonts w:ascii="Book Antiqua" w:hAnsi="Book Antiqua" w:cs="Times New Roman" w:hint="eastAsia"/>
                <w:sz w:val="24"/>
                <w:szCs w:val="24"/>
                <w:lang w:eastAsia="zh-CN"/>
              </w:rPr>
              <w:t xml:space="preserve"> </w:t>
            </w:r>
            <w:r w:rsidRPr="00F84F11">
              <w:rPr>
                <w:rFonts w:ascii="Book Antiqua" w:hAnsi="Book Antiqua" w:cs="Times New Roman"/>
                <w:sz w:val="24"/>
                <w:szCs w:val="24"/>
              </w:rPr>
              <w:t>(66.7%)</w:t>
            </w:r>
          </w:p>
        </w:tc>
      </w:tr>
      <w:tr w:rsidR="00F84F11" w:rsidRPr="00F84F11" w:rsidTr="00AD4A8E">
        <w:trPr>
          <w:trHeight w:val="300"/>
        </w:trPr>
        <w:tc>
          <w:tcPr>
            <w:tcW w:w="2538"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Completion</w:t>
            </w:r>
          </w:p>
        </w:tc>
        <w:tc>
          <w:tcPr>
            <w:tcW w:w="1440" w:type="dxa"/>
          </w:tcPr>
          <w:p w:rsidR="0098070A" w:rsidRPr="00F84F11" w:rsidRDefault="0098070A" w:rsidP="00AF59FA">
            <w:pPr>
              <w:spacing w:line="360" w:lineRule="auto"/>
              <w:jc w:val="both"/>
              <w:rPr>
                <w:rFonts w:ascii="Book Antiqua" w:hAnsi="Book Antiqua" w:cs="Times New Roman"/>
                <w:bCs/>
                <w:sz w:val="24"/>
                <w:szCs w:val="24"/>
              </w:rPr>
            </w:pPr>
            <w:r w:rsidRPr="00F84F11">
              <w:rPr>
                <w:rFonts w:ascii="Book Antiqua" w:hAnsi="Book Antiqua" w:cs="Times New Roman"/>
                <w:bCs/>
                <w:sz w:val="24"/>
                <w:szCs w:val="24"/>
              </w:rPr>
              <w:t>12</w:t>
            </w:r>
            <w:r w:rsidR="00AD58DC">
              <w:rPr>
                <w:rFonts w:ascii="Book Antiqua" w:hAnsi="Book Antiqua" w:cs="Times New Roman" w:hint="eastAsia"/>
                <w:bCs/>
                <w:sz w:val="24"/>
                <w:szCs w:val="24"/>
                <w:lang w:eastAsia="zh-CN"/>
              </w:rPr>
              <w:t xml:space="preserve"> </w:t>
            </w:r>
            <w:r w:rsidRPr="00F84F11">
              <w:rPr>
                <w:rFonts w:ascii="Book Antiqua" w:hAnsi="Book Antiqua" w:cs="Times New Roman"/>
                <w:bCs/>
                <w:sz w:val="24"/>
                <w:szCs w:val="24"/>
              </w:rPr>
              <w:t>(11.6%)</w:t>
            </w:r>
          </w:p>
        </w:tc>
        <w:tc>
          <w:tcPr>
            <w:tcW w:w="189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5</w:t>
            </w:r>
            <w:r w:rsidR="00AD58DC">
              <w:rPr>
                <w:rFonts w:ascii="Book Antiqua" w:hAnsi="Book Antiqua" w:cs="Times New Roman" w:hint="eastAsia"/>
                <w:sz w:val="24"/>
                <w:szCs w:val="24"/>
                <w:lang w:eastAsia="zh-CN"/>
              </w:rPr>
              <w:t xml:space="preserve"> </w:t>
            </w:r>
            <w:r w:rsidRPr="00F84F11">
              <w:rPr>
                <w:rFonts w:ascii="Book Antiqua" w:hAnsi="Book Antiqua" w:cs="Times New Roman"/>
                <w:sz w:val="24"/>
                <w:szCs w:val="24"/>
              </w:rPr>
              <w:t>(11.9%)</w:t>
            </w:r>
          </w:p>
        </w:tc>
        <w:tc>
          <w:tcPr>
            <w:tcW w:w="216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3</w:t>
            </w:r>
            <w:r w:rsidR="00AD58DC">
              <w:rPr>
                <w:rFonts w:ascii="Book Antiqua" w:hAnsi="Book Antiqua" w:cs="Times New Roman" w:hint="eastAsia"/>
                <w:sz w:val="24"/>
                <w:szCs w:val="24"/>
                <w:lang w:eastAsia="zh-CN"/>
              </w:rPr>
              <w:t xml:space="preserve"> </w:t>
            </w:r>
            <w:r w:rsidRPr="00F84F11">
              <w:rPr>
                <w:rFonts w:ascii="Book Antiqua" w:hAnsi="Book Antiqua" w:cs="Times New Roman"/>
                <w:sz w:val="24"/>
                <w:szCs w:val="24"/>
              </w:rPr>
              <w:t>(7.5%)</w:t>
            </w:r>
          </w:p>
        </w:tc>
        <w:tc>
          <w:tcPr>
            <w:tcW w:w="162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3</w:t>
            </w:r>
            <w:r w:rsidR="00AD58DC">
              <w:rPr>
                <w:rFonts w:ascii="Book Antiqua" w:hAnsi="Book Antiqua" w:cs="Times New Roman" w:hint="eastAsia"/>
                <w:sz w:val="24"/>
                <w:szCs w:val="24"/>
                <w:lang w:eastAsia="zh-CN"/>
              </w:rPr>
              <w:t xml:space="preserve"> </w:t>
            </w:r>
            <w:r w:rsidRPr="00F84F11">
              <w:rPr>
                <w:rFonts w:ascii="Book Antiqua" w:hAnsi="Book Antiqua" w:cs="Times New Roman"/>
                <w:sz w:val="24"/>
                <w:szCs w:val="24"/>
              </w:rPr>
              <w:t>(12.5%)</w:t>
            </w:r>
          </w:p>
        </w:tc>
      </w:tr>
    </w:tbl>
    <w:p w:rsidR="00E34840" w:rsidRPr="007319BB" w:rsidRDefault="007319BB" w:rsidP="00AF59FA">
      <w:pPr>
        <w:spacing w:after="0" w:line="360" w:lineRule="auto"/>
        <w:jc w:val="both"/>
        <w:rPr>
          <w:rFonts w:ascii="Book Antiqua" w:hAnsi="Book Antiqua" w:cs="Times New Roman"/>
          <w:sz w:val="24"/>
          <w:szCs w:val="24"/>
        </w:rPr>
      </w:pPr>
      <w:r w:rsidRPr="007319BB">
        <w:rPr>
          <w:rFonts w:ascii="Book Antiqua" w:hAnsi="Book Antiqua" w:cs="Times New Roman" w:hint="eastAsia"/>
          <w:sz w:val="24"/>
          <w:szCs w:val="24"/>
          <w:vertAlign w:val="superscript"/>
          <w:lang w:eastAsia="zh-CN"/>
        </w:rPr>
        <w:t>1</w:t>
      </w:r>
      <w:r>
        <w:rPr>
          <w:rFonts w:ascii="Book Antiqua" w:hAnsi="Book Antiqua" w:cs="Times New Roman"/>
          <w:sz w:val="24"/>
          <w:szCs w:val="24"/>
        </w:rPr>
        <w:t>Values are median (range)</w:t>
      </w:r>
      <w:proofErr w:type="gramStart"/>
      <w:r>
        <w:rPr>
          <w:rFonts w:ascii="Book Antiqua" w:hAnsi="Book Antiqua" w:cs="Times New Roman" w:hint="eastAsia"/>
          <w:sz w:val="24"/>
          <w:szCs w:val="24"/>
          <w:lang w:eastAsia="zh-CN"/>
        </w:rPr>
        <w:t>,</w:t>
      </w:r>
      <w:proofErr w:type="gramEnd"/>
      <w:r>
        <w:rPr>
          <w:rFonts w:ascii="Book Antiqua" w:hAnsi="Book Antiqua" w:cs="Times New Roman" w:hint="eastAsia"/>
          <w:sz w:val="24"/>
          <w:szCs w:val="24"/>
          <w:lang w:eastAsia="zh-CN"/>
        </w:rPr>
        <w:t xml:space="preserve"> </w:t>
      </w:r>
      <w:r w:rsidRPr="00F84F11">
        <w:rPr>
          <w:rFonts w:ascii="Book Antiqua" w:hAnsi="Book Antiqua" w:cs="Times New Roman"/>
          <w:sz w:val="24"/>
          <w:szCs w:val="24"/>
        </w:rPr>
        <w:t>v</w:t>
      </w:r>
      <w:r w:rsidR="0098070A" w:rsidRPr="00F84F11">
        <w:rPr>
          <w:rFonts w:ascii="Book Antiqua" w:hAnsi="Book Antiqua" w:cs="Times New Roman"/>
          <w:sz w:val="24"/>
          <w:szCs w:val="24"/>
        </w:rPr>
        <w:t>alues in parenthesis are percentages unless otherwise indicated.</w:t>
      </w:r>
      <w:r>
        <w:rPr>
          <w:rFonts w:ascii="Book Antiqua" w:hAnsi="Book Antiqua" w:cs="Times New Roman" w:hint="eastAsia"/>
          <w:sz w:val="24"/>
          <w:szCs w:val="24"/>
          <w:lang w:eastAsia="zh-CN"/>
        </w:rPr>
        <w:t xml:space="preserve"> </w:t>
      </w:r>
      <w:r w:rsidR="0098070A" w:rsidRPr="00F84F11">
        <w:rPr>
          <w:rFonts w:ascii="Book Antiqua" w:hAnsi="Book Antiqua" w:cs="Times New Roman"/>
          <w:sz w:val="24"/>
          <w:szCs w:val="24"/>
        </w:rPr>
        <w:t>ASA</w:t>
      </w:r>
      <w:r>
        <w:rPr>
          <w:rFonts w:ascii="Book Antiqua" w:hAnsi="Book Antiqua" w:cs="Times New Roman" w:hint="eastAsia"/>
          <w:sz w:val="24"/>
          <w:szCs w:val="24"/>
          <w:lang w:eastAsia="zh-CN"/>
        </w:rPr>
        <w:t>:</w:t>
      </w:r>
      <w:r w:rsidR="0098070A" w:rsidRPr="00F84F11">
        <w:rPr>
          <w:rFonts w:ascii="Book Antiqua" w:hAnsi="Book Antiqua" w:cs="Times New Roman"/>
          <w:sz w:val="24"/>
          <w:szCs w:val="24"/>
        </w:rPr>
        <w:t xml:space="preserve"> American Society of Anesthesiologists score</w:t>
      </w:r>
      <w:r w:rsidR="00E34840" w:rsidRPr="00F84F11">
        <w:rPr>
          <w:rFonts w:ascii="Book Antiqua" w:hAnsi="Book Antiqua" w:cs="Times New Roman"/>
          <w:sz w:val="24"/>
          <w:szCs w:val="24"/>
        </w:rPr>
        <w:t>; IPMN</w:t>
      </w:r>
      <w:r>
        <w:rPr>
          <w:rFonts w:ascii="Book Antiqua" w:hAnsi="Book Antiqua" w:cs="Times New Roman" w:hint="eastAsia"/>
          <w:sz w:val="24"/>
          <w:szCs w:val="24"/>
          <w:lang w:eastAsia="zh-CN"/>
        </w:rPr>
        <w:t>:</w:t>
      </w:r>
      <w:r w:rsidR="00E34840" w:rsidRPr="00F84F11">
        <w:rPr>
          <w:rFonts w:ascii="Book Antiqua" w:hAnsi="Book Antiqua" w:cs="Times New Roman"/>
          <w:sz w:val="24"/>
          <w:szCs w:val="24"/>
        </w:rPr>
        <w:t xml:space="preserve"> Intraductal papillary mucinous neoplasm; LTP</w:t>
      </w:r>
      <w:r>
        <w:rPr>
          <w:rFonts w:ascii="Book Antiqua" w:hAnsi="Book Antiqua" w:cs="Times New Roman" w:hint="eastAsia"/>
          <w:sz w:val="24"/>
          <w:szCs w:val="24"/>
          <w:lang w:eastAsia="zh-CN"/>
        </w:rPr>
        <w:t>:</w:t>
      </w:r>
      <w:r w:rsidR="00BD527F" w:rsidRPr="00F84F11">
        <w:rPr>
          <w:rFonts w:ascii="Book Antiqua" w:hAnsi="Book Antiqua" w:cs="Times New Roman"/>
          <w:sz w:val="24"/>
          <w:szCs w:val="24"/>
        </w:rPr>
        <w:t xml:space="preserve"> </w:t>
      </w:r>
      <w:r w:rsidR="00E34840" w:rsidRPr="00F84F11">
        <w:rPr>
          <w:rFonts w:ascii="Book Antiqua" w:hAnsi="Book Antiqua" w:cs="Times New Roman"/>
          <w:sz w:val="24"/>
          <w:szCs w:val="24"/>
        </w:rPr>
        <w:t xml:space="preserve">Laparoscopic total pancreatectomy; </w:t>
      </w:r>
      <w:r w:rsidR="0098070A" w:rsidRPr="00F84F11">
        <w:rPr>
          <w:rFonts w:ascii="Book Antiqua" w:hAnsi="Book Antiqua" w:cs="Times New Roman"/>
          <w:sz w:val="24"/>
          <w:szCs w:val="24"/>
        </w:rPr>
        <w:t>PDAC</w:t>
      </w:r>
      <w:r>
        <w:rPr>
          <w:rFonts w:ascii="Book Antiqua" w:hAnsi="Book Antiqua" w:cs="Times New Roman" w:hint="eastAsia"/>
          <w:sz w:val="24"/>
          <w:szCs w:val="24"/>
          <w:lang w:eastAsia="zh-CN"/>
        </w:rPr>
        <w:t>:</w:t>
      </w:r>
      <w:r w:rsidR="0098070A" w:rsidRPr="00F84F11">
        <w:rPr>
          <w:rFonts w:ascii="Book Antiqua" w:hAnsi="Book Antiqua" w:cs="Times New Roman"/>
          <w:sz w:val="24"/>
          <w:szCs w:val="24"/>
        </w:rPr>
        <w:t xml:space="preserve"> Pancreatic ductal adenocarcinoma</w:t>
      </w:r>
      <w:r>
        <w:rPr>
          <w:rFonts w:ascii="Book Antiqua" w:hAnsi="Book Antiqua" w:cs="Times New Roman" w:hint="eastAsia"/>
          <w:sz w:val="24"/>
          <w:szCs w:val="24"/>
          <w:lang w:eastAsia="zh-CN"/>
        </w:rPr>
        <w:t>.</w:t>
      </w:r>
      <w:r w:rsidR="00E34840" w:rsidRPr="00F84F11">
        <w:rPr>
          <w:rFonts w:ascii="Book Antiqua" w:hAnsi="Book Antiqua"/>
          <w:sz w:val="24"/>
          <w:szCs w:val="24"/>
        </w:rPr>
        <w:br w:type="page"/>
      </w:r>
    </w:p>
    <w:p w:rsidR="0098070A" w:rsidRPr="00F22A3E" w:rsidRDefault="0098070A" w:rsidP="00AF59FA">
      <w:pPr>
        <w:spacing w:after="0" w:line="360" w:lineRule="auto"/>
        <w:jc w:val="both"/>
        <w:rPr>
          <w:rFonts w:ascii="Book Antiqua" w:hAnsi="Book Antiqua"/>
          <w:b/>
          <w:sz w:val="24"/>
          <w:szCs w:val="24"/>
          <w:lang w:eastAsia="zh-CN"/>
        </w:rPr>
      </w:pPr>
      <w:r w:rsidRPr="00F22A3E">
        <w:rPr>
          <w:rFonts w:ascii="Book Antiqua" w:hAnsi="Book Antiqua" w:cs="Times New Roman"/>
          <w:b/>
          <w:sz w:val="24"/>
          <w:szCs w:val="24"/>
        </w:rPr>
        <w:lastRenderedPageBreak/>
        <w:t>Table 2</w:t>
      </w:r>
      <w:r w:rsidR="00F22A3E" w:rsidRPr="00F22A3E">
        <w:rPr>
          <w:rFonts w:ascii="Book Antiqua" w:hAnsi="Book Antiqua" w:cs="Times New Roman" w:hint="eastAsia"/>
          <w:b/>
          <w:sz w:val="24"/>
          <w:szCs w:val="24"/>
          <w:lang w:eastAsia="zh-CN"/>
        </w:rPr>
        <w:t xml:space="preserve"> </w:t>
      </w:r>
      <w:r w:rsidRPr="00F22A3E">
        <w:rPr>
          <w:rFonts w:ascii="Book Antiqua" w:hAnsi="Book Antiqua" w:cs="Times New Roman"/>
          <w:b/>
          <w:sz w:val="24"/>
          <w:szCs w:val="24"/>
        </w:rPr>
        <w:t xml:space="preserve">Operative variables for 103 patients undergoing total pancreatectomy with </w:t>
      </w:r>
      <w:r w:rsidR="00F22A3E" w:rsidRPr="00F22A3E">
        <w:rPr>
          <w:rFonts w:ascii="Book Antiqua" w:hAnsi="Book Antiqua" w:cs="Times New Roman"/>
          <w:b/>
          <w:sz w:val="24"/>
          <w:szCs w:val="24"/>
        </w:rPr>
        <w:t>subgroup analysis</w:t>
      </w:r>
    </w:p>
    <w:tbl>
      <w:tblPr>
        <w:tblStyle w:val="TableGrid"/>
        <w:tblW w:w="964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8"/>
        <w:gridCol w:w="1800"/>
        <w:gridCol w:w="1530"/>
        <w:gridCol w:w="1710"/>
        <w:gridCol w:w="1620"/>
      </w:tblGrid>
      <w:tr w:rsidR="00F84F11" w:rsidRPr="00F84F11" w:rsidTr="0043598A">
        <w:tc>
          <w:tcPr>
            <w:tcW w:w="2988" w:type="dxa"/>
            <w:tcBorders>
              <w:top w:val="single" w:sz="4" w:space="0" w:color="auto"/>
              <w:bottom w:val="single" w:sz="4" w:space="0" w:color="auto"/>
            </w:tcBorders>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Variable</w:t>
            </w:r>
          </w:p>
        </w:tc>
        <w:tc>
          <w:tcPr>
            <w:tcW w:w="1800" w:type="dxa"/>
            <w:tcBorders>
              <w:top w:val="single" w:sz="4" w:space="0" w:color="auto"/>
              <w:bottom w:val="single" w:sz="4" w:space="0" w:color="auto"/>
            </w:tcBorders>
          </w:tcPr>
          <w:p w:rsidR="0098070A" w:rsidRPr="00F84F11" w:rsidRDefault="0098070A" w:rsidP="00AF59FA">
            <w:pPr>
              <w:spacing w:line="360" w:lineRule="auto"/>
              <w:jc w:val="both"/>
              <w:rPr>
                <w:rFonts w:ascii="Book Antiqua" w:hAnsi="Book Antiqua" w:cs="Times New Roman"/>
                <w:bCs/>
                <w:sz w:val="24"/>
                <w:szCs w:val="24"/>
              </w:rPr>
            </w:pPr>
            <w:r w:rsidRPr="00F84F11">
              <w:rPr>
                <w:rFonts w:ascii="Book Antiqua" w:hAnsi="Book Antiqua" w:cs="Times New Roman"/>
                <w:bCs/>
                <w:sz w:val="24"/>
                <w:szCs w:val="24"/>
              </w:rPr>
              <w:t>Overall</w:t>
            </w:r>
          </w:p>
          <w:p w:rsidR="0098070A" w:rsidRPr="00F84F11" w:rsidRDefault="0098070A" w:rsidP="00AF59FA">
            <w:pPr>
              <w:spacing w:line="360" w:lineRule="auto"/>
              <w:jc w:val="both"/>
              <w:rPr>
                <w:rFonts w:ascii="Book Antiqua" w:hAnsi="Book Antiqua" w:cs="Times New Roman"/>
                <w:bCs/>
                <w:sz w:val="24"/>
                <w:szCs w:val="24"/>
              </w:rPr>
            </w:pPr>
            <w:r w:rsidRPr="00F84F11">
              <w:rPr>
                <w:rFonts w:ascii="Book Antiqua" w:hAnsi="Book Antiqua" w:cs="Times New Roman"/>
                <w:bCs/>
                <w:sz w:val="24"/>
                <w:szCs w:val="24"/>
              </w:rPr>
              <w:t>(</w:t>
            </w:r>
            <w:proofErr w:type="gramStart"/>
            <w:r w:rsidR="00617DC6" w:rsidRPr="00617DC6">
              <w:rPr>
                <w:rFonts w:ascii="Book Antiqua" w:hAnsi="Book Antiqua" w:cs="Times New Roman"/>
                <w:i/>
                <w:sz w:val="24"/>
                <w:szCs w:val="24"/>
              </w:rPr>
              <w:t>n</w:t>
            </w:r>
            <w:proofErr w:type="gramEnd"/>
            <w:r w:rsidR="00617DC6">
              <w:rPr>
                <w:rFonts w:ascii="Book Antiqua" w:hAnsi="Book Antiqua" w:cs="Times New Roman" w:hint="eastAsia"/>
                <w:sz w:val="24"/>
                <w:szCs w:val="24"/>
                <w:lang w:eastAsia="zh-CN"/>
              </w:rPr>
              <w:t xml:space="preserve"> </w:t>
            </w:r>
            <w:r w:rsidR="00617DC6" w:rsidRPr="00F84F11">
              <w:rPr>
                <w:rFonts w:ascii="Book Antiqua" w:hAnsi="Book Antiqua" w:cs="Times New Roman"/>
                <w:sz w:val="24"/>
                <w:szCs w:val="24"/>
              </w:rPr>
              <w:t>=</w:t>
            </w:r>
            <w:r w:rsidR="00617DC6">
              <w:rPr>
                <w:rFonts w:ascii="Book Antiqua" w:hAnsi="Book Antiqua" w:cs="Times New Roman" w:hint="eastAsia"/>
                <w:sz w:val="24"/>
                <w:szCs w:val="24"/>
                <w:lang w:eastAsia="zh-CN"/>
              </w:rPr>
              <w:t xml:space="preserve"> </w:t>
            </w:r>
            <w:r w:rsidRPr="00F84F11">
              <w:rPr>
                <w:rFonts w:ascii="Book Antiqua" w:hAnsi="Book Antiqua" w:cs="Times New Roman"/>
                <w:bCs/>
                <w:sz w:val="24"/>
                <w:szCs w:val="24"/>
              </w:rPr>
              <w:t>103)</w:t>
            </w:r>
          </w:p>
        </w:tc>
        <w:tc>
          <w:tcPr>
            <w:tcW w:w="1530" w:type="dxa"/>
            <w:tcBorders>
              <w:top w:val="single" w:sz="4" w:space="0" w:color="auto"/>
              <w:bottom w:val="single" w:sz="4" w:space="0" w:color="auto"/>
            </w:tcBorders>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PDAC</w:t>
            </w:r>
          </w:p>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w:t>
            </w:r>
            <w:proofErr w:type="gramStart"/>
            <w:r w:rsidR="00617DC6" w:rsidRPr="00617DC6">
              <w:rPr>
                <w:rFonts w:ascii="Book Antiqua" w:hAnsi="Book Antiqua" w:cs="Times New Roman"/>
                <w:i/>
                <w:sz w:val="24"/>
                <w:szCs w:val="24"/>
              </w:rPr>
              <w:t>n</w:t>
            </w:r>
            <w:proofErr w:type="gramEnd"/>
            <w:r w:rsidR="00617DC6">
              <w:rPr>
                <w:rFonts w:ascii="Book Antiqua" w:hAnsi="Book Antiqua" w:cs="Times New Roman" w:hint="eastAsia"/>
                <w:sz w:val="24"/>
                <w:szCs w:val="24"/>
                <w:lang w:eastAsia="zh-CN"/>
              </w:rPr>
              <w:t xml:space="preserve"> </w:t>
            </w:r>
            <w:r w:rsidR="00617DC6" w:rsidRPr="00F84F11">
              <w:rPr>
                <w:rFonts w:ascii="Book Antiqua" w:hAnsi="Book Antiqua" w:cs="Times New Roman"/>
                <w:sz w:val="24"/>
                <w:szCs w:val="24"/>
              </w:rPr>
              <w:t>=</w:t>
            </w:r>
            <w:r w:rsidR="00617DC6">
              <w:rPr>
                <w:rFonts w:ascii="Book Antiqua" w:hAnsi="Book Antiqua" w:cs="Times New Roman" w:hint="eastAsia"/>
                <w:sz w:val="24"/>
                <w:szCs w:val="24"/>
                <w:lang w:eastAsia="zh-CN"/>
              </w:rPr>
              <w:t xml:space="preserve"> </w:t>
            </w:r>
            <w:r w:rsidRPr="00F84F11">
              <w:rPr>
                <w:rFonts w:ascii="Book Antiqua" w:hAnsi="Book Antiqua" w:cs="Times New Roman"/>
                <w:sz w:val="24"/>
                <w:szCs w:val="24"/>
              </w:rPr>
              <w:t>42)</w:t>
            </w:r>
          </w:p>
        </w:tc>
        <w:tc>
          <w:tcPr>
            <w:tcW w:w="1710" w:type="dxa"/>
            <w:tcBorders>
              <w:top w:val="single" w:sz="4" w:space="0" w:color="auto"/>
              <w:bottom w:val="single" w:sz="4" w:space="0" w:color="auto"/>
            </w:tcBorders>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IPMN</w:t>
            </w:r>
          </w:p>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w:t>
            </w:r>
            <w:proofErr w:type="gramStart"/>
            <w:r w:rsidR="00617DC6" w:rsidRPr="00617DC6">
              <w:rPr>
                <w:rFonts w:ascii="Book Antiqua" w:hAnsi="Book Antiqua" w:cs="Times New Roman"/>
                <w:i/>
                <w:sz w:val="24"/>
                <w:szCs w:val="24"/>
              </w:rPr>
              <w:t>n</w:t>
            </w:r>
            <w:proofErr w:type="gramEnd"/>
            <w:r w:rsidR="00617DC6">
              <w:rPr>
                <w:rFonts w:ascii="Book Antiqua" w:hAnsi="Book Antiqua" w:cs="Times New Roman" w:hint="eastAsia"/>
                <w:sz w:val="24"/>
                <w:szCs w:val="24"/>
                <w:lang w:eastAsia="zh-CN"/>
              </w:rPr>
              <w:t xml:space="preserve"> </w:t>
            </w:r>
            <w:r w:rsidR="00617DC6" w:rsidRPr="00F84F11">
              <w:rPr>
                <w:rFonts w:ascii="Book Antiqua" w:hAnsi="Book Antiqua" w:cs="Times New Roman"/>
                <w:sz w:val="24"/>
                <w:szCs w:val="24"/>
              </w:rPr>
              <w:t>=</w:t>
            </w:r>
            <w:r w:rsidR="00617DC6">
              <w:rPr>
                <w:rFonts w:ascii="Book Antiqua" w:hAnsi="Book Antiqua" w:cs="Times New Roman" w:hint="eastAsia"/>
                <w:sz w:val="24"/>
                <w:szCs w:val="24"/>
                <w:lang w:eastAsia="zh-CN"/>
              </w:rPr>
              <w:t xml:space="preserve"> </w:t>
            </w:r>
            <w:r w:rsidRPr="00F84F11">
              <w:rPr>
                <w:rFonts w:ascii="Book Antiqua" w:hAnsi="Book Antiqua" w:cs="Times New Roman"/>
                <w:sz w:val="24"/>
                <w:szCs w:val="24"/>
              </w:rPr>
              <w:t>40)</w:t>
            </w:r>
          </w:p>
        </w:tc>
        <w:tc>
          <w:tcPr>
            <w:tcW w:w="1620" w:type="dxa"/>
            <w:tcBorders>
              <w:top w:val="single" w:sz="4" w:space="0" w:color="auto"/>
              <w:bottom w:val="single" w:sz="4" w:space="0" w:color="auto"/>
            </w:tcBorders>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LTP</w:t>
            </w:r>
          </w:p>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w:t>
            </w:r>
            <w:proofErr w:type="gramStart"/>
            <w:r w:rsidR="00617DC6" w:rsidRPr="00617DC6">
              <w:rPr>
                <w:rFonts w:ascii="Book Antiqua" w:hAnsi="Book Antiqua" w:cs="Times New Roman"/>
                <w:i/>
                <w:sz w:val="24"/>
                <w:szCs w:val="24"/>
              </w:rPr>
              <w:t>n</w:t>
            </w:r>
            <w:proofErr w:type="gramEnd"/>
            <w:r w:rsidR="00617DC6">
              <w:rPr>
                <w:rFonts w:ascii="Book Antiqua" w:hAnsi="Book Antiqua" w:cs="Times New Roman" w:hint="eastAsia"/>
                <w:sz w:val="24"/>
                <w:szCs w:val="24"/>
                <w:lang w:eastAsia="zh-CN"/>
              </w:rPr>
              <w:t xml:space="preserve"> </w:t>
            </w:r>
            <w:r w:rsidR="00617DC6" w:rsidRPr="00F84F11">
              <w:rPr>
                <w:rFonts w:ascii="Book Antiqua" w:hAnsi="Book Antiqua" w:cs="Times New Roman"/>
                <w:sz w:val="24"/>
                <w:szCs w:val="24"/>
              </w:rPr>
              <w:t>=</w:t>
            </w:r>
            <w:r w:rsidR="00617DC6">
              <w:rPr>
                <w:rFonts w:ascii="Book Antiqua" w:hAnsi="Book Antiqua" w:cs="Times New Roman" w:hint="eastAsia"/>
                <w:sz w:val="24"/>
                <w:szCs w:val="24"/>
                <w:lang w:eastAsia="zh-CN"/>
              </w:rPr>
              <w:t xml:space="preserve"> </w:t>
            </w:r>
            <w:r w:rsidRPr="00F84F11">
              <w:rPr>
                <w:rFonts w:ascii="Book Antiqua" w:hAnsi="Book Antiqua" w:cs="Times New Roman"/>
                <w:sz w:val="24"/>
                <w:szCs w:val="24"/>
              </w:rPr>
              <w:t>24)</w:t>
            </w:r>
          </w:p>
        </w:tc>
      </w:tr>
      <w:tr w:rsidR="00F84F11" w:rsidRPr="00F84F11" w:rsidTr="0043598A">
        <w:tc>
          <w:tcPr>
            <w:tcW w:w="2988" w:type="dxa"/>
            <w:tcBorders>
              <w:top w:val="single" w:sz="4" w:space="0" w:color="auto"/>
            </w:tcBorders>
          </w:tcPr>
          <w:p w:rsidR="0098070A" w:rsidRPr="00F84F11" w:rsidRDefault="0098070A" w:rsidP="000064EC">
            <w:pPr>
              <w:spacing w:line="360" w:lineRule="auto"/>
              <w:jc w:val="both"/>
              <w:rPr>
                <w:rFonts w:ascii="Book Antiqua" w:hAnsi="Book Antiqua" w:cs="Times New Roman"/>
                <w:sz w:val="24"/>
                <w:szCs w:val="24"/>
                <w:lang w:eastAsia="zh-CN"/>
              </w:rPr>
            </w:pPr>
            <w:r w:rsidRPr="00F84F11">
              <w:rPr>
                <w:rFonts w:ascii="Book Antiqua" w:hAnsi="Book Antiqua" w:cs="Times New Roman"/>
                <w:sz w:val="24"/>
                <w:szCs w:val="24"/>
              </w:rPr>
              <w:t>Operative time (</w:t>
            </w:r>
            <w:proofErr w:type="gramStart"/>
            <w:r w:rsidRPr="00F84F11">
              <w:rPr>
                <w:rFonts w:ascii="Book Antiqua" w:hAnsi="Book Antiqua" w:cs="Times New Roman"/>
                <w:sz w:val="24"/>
                <w:szCs w:val="24"/>
              </w:rPr>
              <w:t>min)</w:t>
            </w:r>
            <w:r w:rsidR="000064EC" w:rsidRPr="000064EC">
              <w:rPr>
                <w:rFonts w:ascii="Book Antiqua" w:hAnsi="Book Antiqua" w:cs="Times New Roman" w:hint="eastAsia"/>
                <w:sz w:val="24"/>
                <w:szCs w:val="24"/>
                <w:vertAlign w:val="superscript"/>
                <w:lang w:eastAsia="zh-CN"/>
              </w:rPr>
              <w:t>1</w:t>
            </w:r>
            <w:proofErr w:type="gramEnd"/>
          </w:p>
        </w:tc>
        <w:tc>
          <w:tcPr>
            <w:tcW w:w="1800" w:type="dxa"/>
            <w:tcBorders>
              <w:top w:val="single" w:sz="4" w:space="0" w:color="auto"/>
            </w:tcBorders>
          </w:tcPr>
          <w:p w:rsidR="0098070A" w:rsidRPr="00F84F11" w:rsidRDefault="0098070A" w:rsidP="00AF59FA">
            <w:pPr>
              <w:spacing w:line="360" w:lineRule="auto"/>
              <w:jc w:val="both"/>
              <w:rPr>
                <w:rFonts w:ascii="Book Antiqua" w:hAnsi="Book Antiqua" w:cs="Times New Roman"/>
                <w:bCs/>
                <w:sz w:val="24"/>
                <w:szCs w:val="24"/>
                <w:lang w:eastAsia="zh-CN"/>
              </w:rPr>
            </w:pPr>
            <w:r w:rsidRPr="00F84F11">
              <w:rPr>
                <w:rFonts w:ascii="Book Antiqua" w:hAnsi="Book Antiqua" w:cs="Times New Roman"/>
                <w:bCs/>
                <w:sz w:val="24"/>
                <w:szCs w:val="24"/>
                <w:lang w:eastAsia="zh-CN"/>
              </w:rPr>
              <w:t>426</w:t>
            </w:r>
          </w:p>
          <w:p w:rsidR="0098070A" w:rsidRPr="00F84F11" w:rsidRDefault="0098070A" w:rsidP="00AF59FA">
            <w:pPr>
              <w:spacing w:line="360" w:lineRule="auto"/>
              <w:jc w:val="both"/>
              <w:rPr>
                <w:rFonts w:ascii="Book Antiqua" w:hAnsi="Book Antiqua" w:cs="Times New Roman"/>
                <w:bCs/>
                <w:sz w:val="24"/>
                <w:szCs w:val="24"/>
              </w:rPr>
            </w:pPr>
            <w:r w:rsidRPr="00F84F11">
              <w:rPr>
                <w:rFonts w:ascii="Book Antiqua" w:hAnsi="Book Antiqua" w:cs="Times New Roman"/>
                <w:bCs/>
                <w:sz w:val="24"/>
                <w:szCs w:val="24"/>
                <w:lang w:eastAsia="zh-CN"/>
              </w:rPr>
              <w:t xml:space="preserve"> (165-930)</w:t>
            </w:r>
          </w:p>
        </w:tc>
        <w:tc>
          <w:tcPr>
            <w:tcW w:w="1530" w:type="dxa"/>
            <w:tcBorders>
              <w:top w:val="single" w:sz="4" w:space="0" w:color="auto"/>
            </w:tcBorders>
          </w:tcPr>
          <w:p w:rsidR="0098070A" w:rsidRPr="00F84F11" w:rsidRDefault="0098070A" w:rsidP="00AF59FA">
            <w:pPr>
              <w:spacing w:line="360" w:lineRule="auto"/>
              <w:jc w:val="both"/>
              <w:rPr>
                <w:rFonts w:ascii="Book Antiqua" w:hAnsi="Book Antiqua" w:cs="Times New Roman"/>
                <w:sz w:val="24"/>
                <w:szCs w:val="24"/>
                <w:lang w:eastAsia="zh-CN"/>
              </w:rPr>
            </w:pPr>
            <w:r w:rsidRPr="00F84F11">
              <w:rPr>
                <w:rFonts w:ascii="Book Antiqua" w:hAnsi="Book Antiqua" w:cs="Times New Roman"/>
                <w:sz w:val="24"/>
                <w:szCs w:val="24"/>
                <w:lang w:eastAsia="zh-CN"/>
              </w:rPr>
              <w:t>390</w:t>
            </w:r>
          </w:p>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lang w:eastAsia="zh-CN"/>
              </w:rPr>
              <w:t>(165-636)</w:t>
            </w:r>
          </w:p>
        </w:tc>
        <w:tc>
          <w:tcPr>
            <w:tcW w:w="1710" w:type="dxa"/>
            <w:tcBorders>
              <w:top w:val="single" w:sz="4" w:space="0" w:color="auto"/>
            </w:tcBorders>
          </w:tcPr>
          <w:p w:rsidR="0098070A" w:rsidRPr="00F84F11" w:rsidRDefault="0098070A" w:rsidP="00AF59FA">
            <w:pPr>
              <w:spacing w:line="360" w:lineRule="auto"/>
              <w:jc w:val="both"/>
              <w:rPr>
                <w:rFonts w:ascii="Book Antiqua" w:hAnsi="Book Antiqua" w:cs="Times New Roman"/>
                <w:sz w:val="24"/>
                <w:szCs w:val="24"/>
                <w:lang w:eastAsia="zh-CN"/>
              </w:rPr>
            </w:pPr>
            <w:r w:rsidRPr="00F84F11">
              <w:rPr>
                <w:rFonts w:ascii="Book Antiqua" w:hAnsi="Book Antiqua" w:cs="Times New Roman"/>
                <w:sz w:val="24"/>
                <w:szCs w:val="24"/>
                <w:lang w:eastAsia="zh-CN"/>
              </w:rPr>
              <w:t>435</w:t>
            </w:r>
          </w:p>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lang w:eastAsia="zh-CN"/>
              </w:rPr>
              <w:t>(240-930)</w:t>
            </w:r>
          </w:p>
        </w:tc>
        <w:tc>
          <w:tcPr>
            <w:tcW w:w="1620" w:type="dxa"/>
            <w:tcBorders>
              <w:top w:val="single" w:sz="4" w:space="0" w:color="auto"/>
            </w:tcBorders>
          </w:tcPr>
          <w:p w:rsidR="0098070A" w:rsidRPr="00F84F11" w:rsidRDefault="0098070A" w:rsidP="00AF59FA">
            <w:pPr>
              <w:spacing w:line="360" w:lineRule="auto"/>
              <w:jc w:val="both"/>
              <w:rPr>
                <w:rFonts w:ascii="Book Antiqua" w:hAnsi="Book Antiqua" w:cs="Times New Roman"/>
                <w:sz w:val="24"/>
                <w:szCs w:val="24"/>
                <w:lang w:eastAsia="zh-CN"/>
              </w:rPr>
            </w:pPr>
            <w:r w:rsidRPr="00F84F11">
              <w:rPr>
                <w:rFonts w:ascii="Book Antiqua" w:hAnsi="Book Antiqua" w:cs="Times New Roman"/>
                <w:sz w:val="24"/>
                <w:szCs w:val="24"/>
                <w:lang w:eastAsia="zh-CN"/>
              </w:rPr>
              <w:t>534</w:t>
            </w:r>
          </w:p>
          <w:p w:rsidR="0098070A" w:rsidRPr="00F84F11" w:rsidRDefault="0098070A" w:rsidP="00AF59FA">
            <w:pPr>
              <w:spacing w:line="360" w:lineRule="auto"/>
              <w:jc w:val="both"/>
              <w:rPr>
                <w:rFonts w:ascii="Book Antiqua" w:hAnsi="Book Antiqua" w:cs="Times New Roman"/>
                <w:sz w:val="24"/>
                <w:szCs w:val="24"/>
                <w:lang w:eastAsia="zh-CN"/>
              </w:rPr>
            </w:pPr>
            <w:r w:rsidRPr="00F84F11">
              <w:rPr>
                <w:rFonts w:ascii="Book Antiqua" w:hAnsi="Book Antiqua" w:cs="Times New Roman"/>
                <w:sz w:val="24"/>
                <w:szCs w:val="24"/>
                <w:lang w:eastAsia="zh-CN"/>
              </w:rPr>
              <w:t>(234-770)</w:t>
            </w:r>
          </w:p>
        </w:tc>
      </w:tr>
      <w:tr w:rsidR="00F84F11" w:rsidRPr="00F84F11" w:rsidTr="0043598A">
        <w:tc>
          <w:tcPr>
            <w:tcW w:w="2988"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Estimated blood loss (mL)*</w:t>
            </w:r>
          </w:p>
        </w:tc>
        <w:tc>
          <w:tcPr>
            <w:tcW w:w="1800" w:type="dxa"/>
          </w:tcPr>
          <w:p w:rsidR="0098070A" w:rsidRPr="00F84F11" w:rsidRDefault="0098070A" w:rsidP="00AF59FA">
            <w:pPr>
              <w:spacing w:line="360" w:lineRule="auto"/>
              <w:jc w:val="both"/>
              <w:rPr>
                <w:rFonts w:ascii="Book Antiqua" w:hAnsi="Book Antiqua" w:cs="Times New Roman"/>
                <w:bCs/>
                <w:sz w:val="24"/>
                <w:szCs w:val="24"/>
                <w:lang w:eastAsia="zh-CN"/>
              </w:rPr>
            </w:pPr>
            <w:r w:rsidRPr="00F84F11">
              <w:rPr>
                <w:rFonts w:ascii="Book Antiqua" w:hAnsi="Book Antiqua" w:cs="Times New Roman"/>
                <w:bCs/>
                <w:sz w:val="24"/>
                <w:szCs w:val="24"/>
                <w:lang w:eastAsia="zh-CN"/>
              </w:rPr>
              <w:t xml:space="preserve">500 </w:t>
            </w:r>
          </w:p>
          <w:p w:rsidR="0098070A" w:rsidRPr="00F84F11" w:rsidRDefault="0098070A" w:rsidP="00AF59FA">
            <w:pPr>
              <w:spacing w:line="360" w:lineRule="auto"/>
              <w:jc w:val="both"/>
              <w:rPr>
                <w:rFonts w:ascii="Book Antiqua" w:hAnsi="Book Antiqua" w:cs="Times New Roman"/>
                <w:bCs/>
                <w:sz w:val="24"/>
                <w:szCs w:val="24"/>
              </w:rPr>
            </w:pPr>
            <w:r w:rsidRPr="00F84F11">
              <w:rPr>
                <w:rFonts w:ascii="Book Antiqua" w:hAnsi="Book Antiqua" w:cs="Times New Roman"/>
                <w:bCs/>
                <w:sz w:val="24"/>
                <w:szCs w:val="24"/>
                <w:lang w:eastAsia="zh-CN"/>
              </w:rPr>
              <w:t>(50-18000)</w:t>
            </w:r>
          </w:p>
        </w:tc>
        <w:tc>
          <w:tcPr>
            <w:tcW w:w="1530" w:type="dxa"/>
          </w:tcPr>
          <w:p w:rsidR="0098070A" w:rsidRPr="00F84F11" w:rsidRDefault="0098070A" w:rsidP="00AF59FA">
            <w:pPr>
              <w:spacing w:line="360" w:lineRule="auto"/>
              <w:jc w:val="both"/>
              <w:rPr>
                <w:rFonts w:ascii="Book Antiqua" w:hAnsi="Book Antiqua" w:cs="Times New Roman"/>
                <w:sz w:val="24"/>
                <w:szCs w:val="24"/>
                <w:lang w:eastAsia="zh-CN"/>
              </w:rPr>
            </w:pPr>
            <w:r w:rsidRPr="00F84F11">
              <w:rPr>
                <w:rFonts w:ascii="Book Antiqua" w:hAnsi="Book Antiqua" w:cs="Times New Roman"/>
                <w:sz w:val="24"/>
                <w:szCs w:val="24"/>
                <w:lang w:eastAsia="zh-CN"/>
              </w:rPr>
              <w:t>500</w:t>
            </w:r>
          </w:p>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lang w:eastAsia="zh-CN"/>
              </w:rPr>
              <w:t>(50-7800)</w:t>
            </w:r>
          </w:p>
        </w:tc>
        <w:tc>
          <w:tcPr>
            <w:tcW w:w="1710" w:type="dxa"/>
          </w:tcPr>
          <w:p w:rsidR="0098070A" w:rsidRPr="00F84F11" w:rsidRDefault="0098070A" w:rsidP="00AF59FA">
            <w:pPr>
              <w:spacing w:line="360" w:lineRule="auto"/>
              <w:jc w:val="both"/>
              <w:rPr>
                <w:rFonts w:ascii="Book Antiqua" w:hAnsi="Book Antiqua" w:cs="Times New Roman"/>
                <w:sz w:val="24"/>
                <w:szCs w:val="24"/>
                <w:lang w:eastAsia="zh-CN"/>
              </w:rPr>
            </w:pPr>
            <w:r w:rsidRPr="00F84F11">
              <w:rPr>
                <w:rFonts w:ascii="Book Antiqua" w:hAnsi="Book Antiqua" w:cs="Times New Roman"/>
                <w:sz w:val="24"/>
                <w:szCs w:val="24"/>
                <w:lang w:eastAsia="zh-CN"/>
              </w:rPr>
              <w:t>525</w:t>
            </w:r>
          </w:p>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lang w:eastAsia="zh-CN"/>
              </w:rPr>
              <w:t>(50-18000)</w:t>
            </w:r>
          </w:p>
        </w:tc>
        <w:tc>
          <w:tcPr>
            <w:tcW w:w="1620" w:type="dxa"/>
          </w:tcPr>
          <w:p w:rsidR="0098070A" w:rsidRPr="00F84F11" w:rsidRDefault="0098070A" w:rsidP="00AF59FA">
            <w:pPr>
              <w:spacing w:line="360" w:lineRule="auto"/>
              <w:jc w:val="both"/>
              <w:rPr>
                <w:rFonts w:ascii="Book Antiqua" w:hAnsi="Book Antiqua" w:cs="Times New Roman"/>
                <w:sz w:val="24"/>
                <w:szCs w:val="24"/>
                <w:lang w:eastAsia="zh-CN"/>
              </w:rPr>
            </w:pPr>
            <w:r w:rsidRPr="00F84F11">
              <w:rPr>
                <w:rFonts w:ascii="Book Antiqua" w:hAnsi="Book Antiqua" w:cs="Times New Roman"/>
                <w:sz w:val="24"/>
                <w:szCs w:val="24"/>
                <w:lang w:eastAsia="zh-CN"/>
              </w:rPr>
              <w:t>200</w:t>
            </w:r>
          </w:p>
          <w:p w:rsidR="0098070A" w:rsidRPr="00F84F11" w:rsidRDefault="0098070A" w:rsidP="00AF59FA">
            <w:pPr>
              <w:spacing w:line="360" w:lineRule="auto"/>
              <w:jc w:val="both"/>
              <w:rPr>
                <w:rFonts w:ascii="Book Antiqua" w:hAnsi="Book Antiqua" w:cs="Times New Roman"/>
                <w:sz w:val="24"/>
                <w:szCs w:val="24"/>
                <w:lang w:eastAsia="zh-CN"/>
              </w:rPr>
            </w:pPr>
            <w:r w:rsidRPr="00F84F11">
              <w:rPr>
                <w:rFonts w:ascii="Book Antiqua" w:hAnsi="Book Antiqua" w:cs="Times New Roman"/>
                <w:sz w:val="24"/>
                <w:szCs w:val="24"/>
                <w:lang w:eastAsia="zh-CN"/>
              </w:rPr>
              <w:t>(50-600)</w:t>
            </w:r>
          </w:p>
        </w:tc>
      </w:tr>
      <w:tr w:rsidR="00F84F11" w:rsidRPr="00F84F11" w:rsidTr="0043598A">
        <w:tc>
          <w:tcPr>
            <w:tcW w:w="2988"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Intraoperative pRBC transfusion (unit)</w:t>
            </w:r>
            <w:r w:rsidR="000064EC" w:rsidRPr="000064EC">
              <w:rPr>
                <w:rFonts w:ascii="Book Antiqua" w:hAnsi="Book Antiqua" w:cs="Times New Roman" w:hint="eastAsia"/>
                <w:sz w:val="24"/>
                <w:szCs w:val="24"/>
                <w:vertAlign w:val="superscript"/>
                <w:lang w:eastAsia="zh-CN"/>
              </w:rPr>
              <w:t xml:space="preserve"> 1</w:t>
            </w:r>
          </w:p>
        </w:tc>
        <w:tc>
          <w:tcPr>
            <w:tcW w:w="1800" w:type="dxa"/>
          </w:tcPr>
          <w:p w:rsidR="0098070A" w:rsidRPr="00F84F11" w:rsidRDefault="0098070A" w:rsidP="00AF59FA">
            <w:pPr>
              <w:spacing w:line="360" w:lineRule="auto"/>
              <w:jc w:val="both"/>
              <w:rPr>
                <w:rFonts w:ascii="Book Antiqua" w:hAnsi="Book Antiqua" w:cs="Times New Roman"/>
                <w:bCs/>
                <w:sz w:val="24"/>
                <w:szCs w:val="24"/>
                <w:lang w:eastAsia="zh-CN"/>
              </w:rPr>
            </w:pPr>
            <w:r w:rsidRPr="00F84F11">
              <w:rPr>
                <w:rFonts w:ascii="Book Antiqua" w:hAnsi="Book Antiqua" w:cs="Times New Roman"/>
                <w:bCs/>
                <w:sz w:val="24"/>
                <w:szCs w:val="24"/>
                <w:lang w:eastAsia="zh-CN"/>
              </w:rPr>
              <w:t>1 </w:t>
            </w:r>
          </w:p>
          <w:p w:rsidR="0098070A" w:rsidRPr="00F84F11" w:rsidRDefault="0098070A" w:rsidP="00AF59FA">
            <w:pPr>
              <w:spacing w:line="360" w:lineRule="auto"/>
              <w:jc w:val="both"/>
              <w:rPr>
                <w:rFonts w:ascii="Book Antiqua" w:hAnsi="Book Antiqua" w:cs="Times New Roman"/>
                <w:bCs/>
                <w:sz w:val="24"/>
                <w:szCs w:val="24"/>
              </w:rPr>
            </w:pPr>
            <w:r w:rsidRPr="00F84F11">
              <w:rPr>
                <w:rFonts w:ascii="Book Antiqua" w:hAnsi="Book Antiqua" w:cs="Times New Roman"/>
                <w:bCs/>
                <w:sz w:val="24"/>
                <w:szCs w:val="24"/>
                <w:lang w:eastAsia="zh-CN"/>
              </w:rPr>
              <w:t>(0</w:t>
            </w:r>
            <w:r w:rsidR="007C02AE" w:rsidRPr="009E1C49">
              <w:rPr>
                <w:rFonts w:ascii="Book Antiqua" w:hAnsi="Book Antiqua" w:cs="Times New Roman"/>
                <w:sz w:val="24"/>
                <w:szCs w:val="24"/>
                <w:lang w:eastAsia="zh-CN"/>
              </w:rPr>
              <w:t>%</w:t>
            </w:r>
            <w:r w:rsidRPr="00F84F11">
              <w:rPr>
                <w:rFonts w:ascii="Book Antiqua" w:hAnsi="Book Antiqua" w:cs="Times New Roman"/>
                <w:bCs/>
                <w:sz w:val="24"/>
                <w:szCs w:val="24"/>
                <w:lang w:eastAsia="zh-CN"/>
              </w:rPr>
              <w:t>-40</w:t>
            </w:r>
            <w:r w:rsidR="007C02AE" w:rsidRPr="009E1C49">
              <w:rPr>
                <w:rFonts w:ascii="Book Antiqua" w:hAnsi="Book Antiqua" w:cs="Times New Roman"/>
                <w:sz w:val="24"/>
                <w:szCs w:val="24"/>
                <w:lang w:eastAsia="zh-CN"/>
              </w:rPr>
              <w:t>%</w:t>
            </w:r>
            <w:r w:rsidRPr="00F84F11">
              <w:rPr>
                <w:rFonts w:ascii="Book Antiqua" w:hAnsi="Book Antiqua" w:cs="Times New Roman"/>
                <w:bCs/>
                <w:sz w:val="24"/>
                <w:szCs w:val="24"/>
                <w:lang w:eastAsia="zh-CN"/>
              </w:rPr>
              <w:t>)</w:t>
            </w:r>
          </w:p>
        </w:tc>
        <w:tc>
          <w:tcPr>
            <w:tcW w:w="1530" w:type="dxa"/>
          </w:tcPr>
          <w:p w:rsidR="0098070A" w:rsidRPr="00F84F11" w:rsidRDefault="0098070A" w:rsidP="00AF59FA">
            <w:pPr>
              <w:spacing w:line="360" w:lineRule="auto"/>
              <w:jc w:val="both"/>
              <w:rPr>
                <w:rFonts w:ascii="Book Antiqua" w:hAnsi="Book Antiqua" w:cs="Times New Roman"/>
                <w:sz w:val="24"/>
                <w:szCs w:val="24"/>
                <w:lang w:eastAsia="zh-CN"/>
              </w:rPr>
            </w:pPr>
            <w:r w:rsidRPr="00F84F11">
              <w:rPr>
                <w:rFonts w:ascii="Book Antiqua" w:hAnsi="Book Antiqua" w:cs="Times New Roman"/>
                <w:sz w:val="24"/>
                <w:szCs w:val="24"/>
                <w:lang w:eastAsia="zh-CN"/>
              </w:rPr>
              <w:t>2 </w:t>
            </w:r>
          </w:p>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lang w:eastAsia="zh-CN"/>
              </w:rPr>
              <w:t>(0</w:t>
            </w:r>
            <w:r w:rsidR="007C02AE" w:rsidRPr="009E1C49">
              <w:rPr>
                <w:rFonts w:ascii="Book Antiqua" w:hAnsi="Book Antiqua" w:cs="Times New Roman"/>
                <w:sz w:val="24"/>
                <w:szCs w:val="24"/>
                <w:lang w:eastAsia="zh-CN"/>
              </w:rPr>
              <w:t>%</w:t>
            </w:r>
            <w:r w:rsidRPr="00F84F11">
              <w:rPr>
                <w:rFonts w:ascii="Book Antiqua" w:hAnsi="Book Antiqua" w:cs="Times New Roman"/>
                <w:sz w:val="24"/>
                <w:szCs w:val="24"/>
                <w:lang w:eastAsia="zh-CN"/>
              </w:rPr>
              <w:t>-30</w:t>
            </w:r>
            <w:r w:rsidR="007C02AE" w:rsidRPr="009E1C49">
              <w:rPr>
                <w:rFonts w:ascii="Book Antiqua" w:hAnsi="Book Antiqua" w:cs="Times New Roman"/>
                <w:sz w:val="24"/>
                <w:szCs w:val="24"/>
                <w:lang w:eastAsia="zh-CN"/>
              </w:rPr>
              <w:t>%</w:t>
            </w:r>
            <w:r w:rsidRPr="00F84F11">
              <w:rPr>
                <w:rFonts w:ascii="Book Antiqua" w:hAnsi="Book Antiqua" w:cs="Times New Roman"/>
                <w:sz w:val="24"/>
                <w:szCs w:val="24"/>
                <w:lang w:eastAsia="zh-CN"/>
              </w:rPr>
              <w:t>)</w:t>
            </w:r>
          </w:p>
        </w:tc>
        <w:tc>
          <w:tcPr>
            <w:tcW w:w="1710" w:type="dxa"/>
          </w:tcPr>
          <w:p w:rsidR="0098070A" w:rsidRPr="00F84F11" w:rsidRDefault="0098070A" w:rsidP="00AF59FA">
            <w:pPr>
              <w:spacing w:line="360" w:lineRule="auto"/>
              <w:jc w:val="both"/>
              <w:rPr>
                <w:rFonts w:ascii="Book Antiqua" w:hAnsi="Book Antiqua" w:cs="Times New Roman"/>
                <w:sz w:val="24"/>
                <w:szCs w:val="24"/>
                <w:lang w:eastAsia="zh-CN"/>
              </w:rPr>
            </w:pPr>
            <w:r w:rsidRPr="00F84F11">
              <w:rPr>
                <w:rFonts w:ascii="Book Antiqua" w:hAnsi="Book Antiqua" w:cs="Times New Roman"/>
                <w:sz w:val="24"/>
                <w:szCs w:val="24"/>
                <w:lang w:eastAsia="zh-CN"/>
              </w:rPr>
              <w:t>1 </w:t>
            </w:r>
          </w:p>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lang w:eastAsia="zh-CN"/>
              </w:rPr>
              <w:t>(0</w:t>
            </w:r>
            <w:r w:rsidR="007C02AE" w:rsidRPr="009E1C49">
              <w:rPr>
                <w:rFonts w:ascii="Book Antiqua" w:hAnsi="Book Antiqua" w:cs="Times New Roman"/>
                <w:sz w:val="24"/>
                <w:szCs w:val="24"/>
                <w:lang w:eastAsia="zh-CN"/>
              </w:rPr>
              <w:t>%</w:t>
            </w:r>
            <w:r w:rsidRPr="00F84F11">
              <w:rPr>
                <w:rFonts w:ascii="Book Antiqua" w:hAnsi="Book Antiqua" w:cs="Times New Roman"/>
                <w:sz w:val="24"/>
                <w:szCs w:val="24"/>
                <w:lang w:eastAsia="zh-CN"/>
              </w:rPr>
              <w:t>-40</w:t>
            </w:r>
            <w:r w:rsidR="007C02AE" w:rsidRPr="009E1C49">
              <w:rPr>
                <w:rFonts w:ascii="Book Antiqua" w:hAnsi="Book Antiqua" w:cs="Times New Roman"/>
                <w:sz w:val="24"/>
                <w:szCs w:val="24"/>
                <w:lang w:eastAsia="zh-CN"/>
              </w:rPr>
              <w:t>%</w:t>
            </w:r>
            <w:r w:rsidRPr="00F84F11">
              <w:rPr>
                <w:rFonts w:ascii="Book Antiqua" w:hAnsi="Book Antiqua" w:cs="Times New Roman"/>
                <w:sz w:val="24"/>
                <w:szCs w:val="24"/>
                <w:lang w:eastAsia="zh-CN"/>
              </w:rPr>
              <w:t>)</w:t>
            </w:r>
          </w:p>
        </w:tc>
        <w:tc>
          <w:tcPr>
            <w:tcW w:w="1620" w:type="dxa"/>
          </w:tcPr>
          <w:p w:rsidR="0098070A" w:rsidRPr="00F84F11" w:rsidRDefault="0098070A" w:rsidP="00AF59FA">
            <w:pPr>
              <w:spacing w:line="360" w:lineRule="auto"/>
              <w:jc w:val="both"/>
              <w:rPr>
                <w:rFonts w:ascii="Book Antiqua" w:hAnsi="Book Antiqua" w:cs="Times New Roman"/>
                <w:sz w:val="24"/>
                <w:szCs w:val="24"/>
                <w:lang w:eastAsia="zh-CN"/>
              </w:rPr>
            </w:pPr>
            <w:r w:rsidRPr="00F84F11">
              <w:rPr>
                <w:rFonts w:ascii="Book Antiqua" w:hAnsi="Book Antiqua" w:cs="Times New Roman"/>
                <w:sz w:val="24"/>
                <w:szCs w:val="24"/>
                <w:lang w:eastAsia="zh-CN"/>
              </w:rPr>
              <w:t>0</w:t>
            </w:r>
          </w:p>
          <w:p w:rsidR="0098070A" w:rsidRPr="00F84F11" w:rsidRDefault="0098070A" w:rsidP="00AF59FA">
            <w:pPr>
              <w:spacing w:line="360" w:lineRule="auto"/>
              <w:jc w:val="both"/>
              <w:rPr>
                <w:rFonts w:ascii="Book Antiqua" w:hAnsi="Book Antiqua" w:cs="Times New Roman"/>
                <w:sz w:val="24"/>
                <w:szCs w:val="24"/>
                <w:lang w:eastAsia="zh-CN"/>
              </w:rPr>
            </w:pPr>
            <w:r w:rsidRPr="00F84F11">
              <w:rPr>
                <w:rFonts w:ascii="Book Antiqua" w:hAnsi="Book Antiqua" w:cs="Times New Roman"/>
                <w:sz w:val="24"/>
                <w:szCs w:val="24"/>
                <w:lang w:eastAsia="zh-CN"/>
              </w:rPr>
              <w:t>(0</w:t>
            </w:r>
            <w:r w:rsidR="007C02AE" w:rsidRPr="009E1C49">
              <w:rPr>
                <w:rFonts w:ascii="Book Antiqua" w:hAnsi="Book Antiqua" w:cs="Times New Roman"/>
                <w:sz w:val="24"/>
                <w:szCs w:val="24"/>
                <w:lang w:eastAsia="zh-CN"/>
              </w:rPr>
              <w:t>%</w:t>
            </w:r>
            <w:r w:rsidRPr="00F84F11">
              <w:rPr>
                <w:rFonts w:ascii="Book Antiqua" w:hAnsi="Book Antiqua" w:cs="Times New Roman"/>
                <w:sz w:val="24"/>
                <w:szCs w:val="24"/>
                <w:lang w:eastAsia="zh-CN"/>
              </w:rPr>
              <w:t>-2</w:t>
            </w:r>
            <w:r w:rsidR="007C02AE" w:rsidRPr="009E1C49">
              <w:rPr>
                <w:rFonts w:ascii="Book Antiqua" w:hAnsi="Book Antiqua" w:cs="Times New Roman"/>
                <w:sz w:val="24"/>
                <w:szCs w:val="24"/>
                <w:lang w:eastAsia="zh-CN"/>
              </w:rPr>
              <w:t>%</w:t>
            </w:r>
            <w:r w:rsidRPr="00F84F11">
              <w:rPr>
                <w:rFonts w:ascii="Book Antiqua" w:hAnsi="Book Antiqua" w:cs="Times New Roman"/>
                <w:sz w:val="24"/>
                <w:szCs w:val="24"/>
                <w:lang w:eastAsia="zh-CN"/>
              </w:rPr>
              <w:t>)</w:t>
            </w:r>
          </w:p>
        </w:tc>
      </w:tr>
      <w:tr w:rsidR="00F84F11" w:rsidRPr="00F84F11" w:rsidTr="0043598A">
        <w:tc>
          <w:tcPr>
            <w:tcW w:w="2988"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Vein resection</w:t>
            </w:r>
          </w:p>
        </w:tc>
        <w:tc>
          <w:tcPr>
            <w:tcW w:w="1800" w:type="dxa"/>
          </w:tcPr>
          <w:p w:rsidR="0098070A" w:rsidRPr="00F84F11" w:rsidRDefault="0098070A" w:rsidP="00AF59FA">
            <w:pPr>
              <w:spacing w:line="360" w:lineRule="auto"/>
              <w:jc w:val="both"/>
              <w:rPr>
                <w:rFonts w:ascii="Book Antiqua" w:hAnsi="Book Antiqua" w:cs="Times New Roman"/>
                <w:bCs/>
                <w:sz w:val="24"/>
                <w:szCs w:val="24"/>
                <w:lang w:eastAsia="zh-CN"/>
              </w:rPr>
            </w:pPr>
            <w:r w:rsidRPr="00F84F11">
              <w:rPr>
                <w:rFonts w:ascii="Book Antiqua" w:hAnsi="Book Antiqua" w:cs="Times New Roman"/>
                <w:bCs/>
                <w:sz w:val="24"/>
                <w:szCs w:val="24"/>
                <w:lang w:eastAsia="zh-CN"/>
              </w:rPr>
              <w:t>18 (17.5%)</w:t>
            </w:r>
          </w:p>
        </w:tc>
        <w:tc>
          <w:tcPr>
            <w:tcW w:w="1530" w:type="dxa"/>
          </w:tcPr>
          <w:p w:rsidR="0098070A" w:rsidRPr="00F84F11" w:rsidRDefault="0098070A" w:rsidP="00AF59FA">
            <w:pPr>
              <w:spacing w:line="360" w:lineRule="auto"/>
              <w:jc w:val="both"/>
              <w:rPr>
                <w:rFonts w:ascii="Book Antiqua" w:hAnsi="Book Antiqua" w:cs="Times New Roman"/>
                <w:sz w:val="24"/>
                <w:szCs w:val="24"/>
                <w:lang w:eastAsia="zh-CN"/>
              </w:rPr>
            </w:pPr>
            <w:r w:rsidRPr="00F84F11">
              <w:rPr>
                <w:rFonts w:ascii="Book Antiqua" w:hAnsi="Book Antiqua" w:cs="Times New Roman"/>
                <w:sz w:val="24"/>
                <w:szCs w:val="24"/>
                <w:lang w:eastAsia="zh-CN"/>
              </w:rPr>
              <w:t>13 (40%)</w:t>
            </w:r>
          </w:p>
        </w:tc>
        <w:tc>
          <w:tcPr>
            <w:tcW w:w="1710" w:type="dxa"/>
          </w:tcPr>
          <w:p w:rsidR="0098070A" w:rsidRPr="00F84F11" w:rsidRDefault="0098070A" w:rsidP="00AF59FA">
            <w:pPr>
              <w:spacing w:line="360" w:lineRule="auto"/>
              <w:jc w:val="both"/>
              <w:rPr>
                <w:rFonts w:ascii="Book Antiqua" w:hAnsi="Book Antiqua" w:cs="Times New Roman"/>
                <w:sz w:val="24"/>
                <w:szCs w:val="24"/>
                <w:lang w:eastAsia="zh-CN"/>
              </w:rPr>
            </w:pPr>
            <w:r w:rsidRPr="00F84F11">
              <w:rPr>
                <w:rFonts w:ascii="Book Antiqua" w:hAnsi="Book Antiqua" w:cs="Times New Roman"/>
                <w:sz w:val="24"/>
                <w:szCs w:val="24"/>
                <w:lang w:eastAsia="zh-CN"/>
              </w:rPr>
              <w:t>4 (10%)</w:t>
            </w:r>
          </w:p>
        </w:tc>
        <w:tc>
          <w:tcPr>
            <w:tcW w:w="1620" w:type="dxa"/>
          </w:tcPr>
          <w:p w:rsidR="0098070A" w:rsidRPr="00F84F11" w:rsidRDefault="0098070A" w:rsidP="00AF59FA">
            <w:pPr>
              <w:spacing w:line="360" w:lineRule="auto"/>
              <w:jc w:val="both"/>
              <w:rPr>
                <w:rFonts w:ascii="Book Antiqua" w:hAnsi="Book Antiqua" w:cs="Times New Roman"/>
                <w:sz w:val="24"/>
                <w:szCs w:val="24"/>
                <w:lang w:eastAsia="zh-CN"/>
              </w:rPr>
            </w:pPr>
            <w:r w:rsidRPr="00F84F11">
              <w:rPr>
                <w:rFonts w:ascii="Book Antiqua" w:hAnsi="Book Antiqua" w:cs="Times New Roman"/>
                <w:sz w:val="24"/>
                <w:szCs w:val="24"/>
                <w:lang w:eastAsia="zh-CN"/>
              </w:rPr>
              <w:t>1(4.2%)</w:t>
            </w:r>
          </w:p>
        </w:tc>
      </w:tr>
    </w:tbl>
    <w:p w:rsidR="0098070A" w:rsidRPr="00F84F11" w:rsidRDefault="00544A04" w:rsidP="00AF59FA">
      <w:pPr>
        <w:spacing w:after="0" w:line="360" w:lineRule="auto"/>
        <w:jc w:val="both"/>
        <w:rPr>
          <w:rFonts w:ascii="Book Antiqua" w:hAnsi="Book Antiqua" w:cs="Times New Roman"/>
          <w:sz w:val="24"/>
          <w:szCs w:val="24"/>
          <w:lang w:eastAsia="zh-CN"/>
        </w:rPr>
      </w:pPr>
      <w:r w:rsidRPr="000064EC">
        <w:rPr>
          <w:rFonts w:ascii="Book Antiqua" w:hAnsi="Book Antiqua" w:cs="Times New Roman" w:hint="eastAsia"/>
          <w:sz w:val="24"/>
          <w:szCs w:val="24"/>
          <w:vertAlign w:val="superscript"/>
          <w:lang w:eastAsia="zh-CN"/>
        </w:rPr>
        <w:t>1</w:t>
      </w:r>
      <w:r>
        <w:rPr>
          <w:rFonts w:ascii="Book Antiqua" w:hAnsi="Book Antiqua" w:cs="Times New Roman"/>
          <w:sz w:val="24"/>
          <w:szCs w:val="24"/>
        </w:rPr>
        <w:t>Values are median (range)</w:t>
      </w:r>
      <w:proofErr w:type="gramStart"/>
      <w:r>
        <w:rPr>
          <w:rFonts w:ascii="Book Antiqua" w:hAnsi="Book Antiqua" w:cs="Times New Roman" w:hint="eastAsia"/>
          <w:sz w:val="24"/>
          <w:szCs w:val="24"/>
          <w:lang w:eastAsia="zh-CN"/>
        </w:rPr>
        <w:t>,</w:t>
      </w:r>
      <w:proofErr w:type="gramEnd"/>
      <w:r>
        <w:rPr>
          <w:rFonts w:ascii="Book Antiqua" w:hAnsi="Book Antiqua" w:cs="Times New Roman" w:hint="eastAsia"/>
          <w:sz w:val="24"/>
          <w:szCs w:val="24"/>
          <w:lang w:eastAsia="zh-CN"/>
        </w:rPr>
        <w:t xml:space="preserve"> </w:t>
      </w:r>
      <w:r w:rsidRPr="00F84F11">
        <w:rPr>
          <w:rFonts w:ascii="Book Antiqua" w:hAnsi="Book Antiqua" w:cs="Times New Roman"/>
          <w:sz w:val="24"/>
          <w:szCs w:val="24"/>
        </w:rPr>
        <w:t>v</w:t>
      </w:r>
      <w:r w:rsidR="0098070A" w:rsidRPr="00F84F11">
        <w:rPr>
          <w:rFonts w:ascii="Book Antiqua" w:hAnsi="Book Antiqua" w:cs="Times New Roman"/>
          <w:sz w:val="24"/>
          <w:szCs w:val="24"/>
        </w:rPr>
        <w:t>alues in parenthesis are percentages unless otherwise indicated.</w:t>
      </w:r>
      <w:r w:rsidR="002B43C1">
        <w:rPr>
          <w:rFonts w:ascii="Book Antiqua" w:hAnsi="Book Antiqua" w:cs="Times New Roman" w:hint="eastAsia"/>
          <w:sz w:val="24"/>
          <w:szCs w:val="24"/>
          <w:lang w:eastAsia="zh-CN"/>
        </w:rPr>
        <w:t xml:space="preserve"> </w:t>
      </w:r>
      <w:r w:rsidR="00E34840" w:rsidRPr="00F84F11">
        <w:rPr>
          <w:rFonts w:ascii="Book Antiqua" w:hAnsi="Book Antiqua" w:cs="Times New Roman"/>
          <w:sz w:val="24"/>
          <w:szCs w:val="24"/>
        </w:rPr>
        <w:t>IPMN</w:t>
      </w:r>
      <w:r w:rsidR="002B43C1">
        <w:rPr>
          <w:rFonts w:ascii="Book Antiqua" w:hAnsi="Book Antiqua" w:cs="Times New Roman" w:hint="eastAsia"/>
          <w:sz w:val="24"/>
          <w:szCs w:val="24"/>
          <w:lang w:eastAsia="zh-CN"/>
        </w:rPr>
        <w:t>:</w:t>
      </w:r>
      <w:r w:rsidR="00E34840" w:rsidRPr="00F84F11">
        <w:rPr>
          <w:rFonts w:ascii="Book Antiqua" w:hAnsi="Book Antiqua" w:cs="Times New Roman"/>
          <w:sz w:val="24"/>
          <w:szCs w:val="24"/>
        </w:rPr>
        <w:t xml:space="preserve"> Intraductal papillary mucinous neoplasm; LTP</w:t>
      </w:r>
      <w:r w:rsidR="002B43C1">
        <w:rPr>
          <w:rFonts w:ascii="Book Antiqua" w:hAnsi="Book Antiqua" w:cs="Times New Roman" w:hint="eastAsia"/>
          <w:sz w:val="24"/>
          <w:szCs w:val="24"/>
          <w:lang w:eastAsia="zh-CN"/>
        </w:rPr>
        <w:t>:</w:t>
      </w:r>
      <w:r w:rsidR="00E34840" w:rsidRPr="00F84F11">
        <w:rPr>
          <w:rFonts w:ascii="Book Antiqua" w:hAnsi="Book Antiqua" w:cs="Times New Roman"/>
          <w:sz w:val="24"/>
          <w:szCs w:val="24"/>
        </w:rPr>
        <w:t xml:space="preserve"> Laparoscopic total pancreatectomy; PDAC</w:t>
      </w:r>
      <w:r w:rsidR="002B43C1">
        <w:rPr>
          <w:rFonts w:ascii="Book Antiqua" w:hAnsi="Book Antiqua" w:cs="Times New Roman" w:hint="eastAsia"/>
          <w:sz w:val="24"/>
          <w:szCs w:val="24"/>
          <w:lang w:eastAsia="zh-CN"/>
        </w:rPr>
        <w:t>:</w:t>
      </w:r>
      <w:r w:rsidR="00E34840" w:rsidRPr="00F84F11">
        <w:rPr>
          <w:rFonts w:ascii="Book Antiqua" w:hAnsi="Book Antiqua" w:cs="Times New Roman"/>
          <w:sz w:val="24"/>
          <w:szCs w:val="24"/>
        </w:rPr>
        <w:t xml:space="preserve"> Pancreatic ductal adenocarcinoma; </w:t>
      </w:r>
      <w:r w:rsidR="0098070A" w:rsidRPr="00F84F11">
        <w:rPr>
          <w:rFonts w:ascii="Book Antiqua" w:hAnsi="Book Antiqua" w:cs="Times New Roman"/>
          <w:sz w:val="24"/>
          <w:szCs w:val="24"/>
        </w:rPr>
        <w:t>pRBC</w:t>
      </w:r>
      <w:r w:rsidR="002B43C1">
        <w:rPr>
          <w:rFonts w:ascii="Book Antiqua" w:hAnsi="Book Antiqua" w:cs="Times New Roman" w:hint="eastAsia"/>
          <w:sz w:val="24"/>
          <w:szCs w:val="24"/>
          <w:lang w:eastAsia="zh-CN"/>
        </w:rPr>
        <w:t>:</w:t>
      </w:r>
      <w:r w:rsidR="0098070A" w:rsidRPr="00F84F11">
        <w:rPr>
          <w:rFonts w:ascii="Book Antiqua" w:hAnsi="Book Antiqua" w:cs="Times New Roman"/>
          <w:sz w:val="24"/>
          <w:szCs w:val="24"/>
        </w:rPr>
        <w:t xml:space="preserve"> Intra</w:t>
      </w:r>
      <w:r w:rsidR="002B43C1">
        <w:rPr>
          <w:rFonts w:ascii="Book Antiqua" w:hAnsi="Book Antiqua" w:cs="Times New Roman"/>
          <w:sz w:val="24"/>
          <w:szCs w:val="24"/>
        </w:rPr>
        <w:t>operative packed red blood cell</w:t>
      </w:r>
      <w:r w:rsidR="002B43C1">
        <w:rPr>
          <w:rFonts w:ascii="Book Antiqua" w:hAnsi="Book Antiqua" w:cs="Times New Roman" w:hint="eastAsia"/>
          <w:sz w:val="24"/>
          <w:szCs w:val="24"/>
          <w:lang w:eastAsia="zh-CN"/>
        </w:rPr>
        <w:t>.</w:t>
      </w:r>
    </w:p>
    <w:p w:rsidR="0098070A" w:rsidRPr="00F84F11" w:rsidRDefault="0098070A" w:rsidP="00AF59FA">
      <w:pPr>
        <w:spacing w:after="0" w:line="360" w:lineRule="auto"/>
        <w:jc w:val="both"/>
        <w:rPr>
          <w:rFonts w:ascii="Book Antiqua" w:hAnsi="Book Antiqua"/>
          <w:sz w:val="24"/>
          <w:szCs w:val="24"/>
        </w:rPr>
      </w:pPr>
    </w:p>
    <w:p w:rsidR="0098070A" w:rsidRPr="00F84F11" w:rsidRDefault="0098070A" w:rsidP="00AF59FA">
      <w:pPr>
        <w:spacing w:after="0" w:line="360" w:lineRule="auto"/>
        <w:jc w:val="both"/>
        <w:rPr>
          <w:rFonts w:ascii="Book Antiqua" w:hAnsi="Book Antiqua"/>
          <w:sz w:val="24"/>
          <w:szCs w:val="24"/>
        </w:rPr>
      </w:pPr>
    </w:p>
    <w:p w:rsidR="0098070A" w:rsidRPr="00F84F11" w:rsidRDefault="0098070A" w:rsidP="00AF59FA">
      <w:pPr>
        <w:spacing w:after="0" w:line="360" w:lineRule="auto"/>
        <w:jc w:val="both"/>
        <w:rPr>
          <w:rFonts w:ascii="Book Antiqua" w:hAnsi="Book Antiqua"/>
          <w:sz w:val="24"/>
          <w:szCs w:val="24"/>
        </w:rPr>
      </w:pPr>
    </w:p>
    <w:p w:rsidR="0098070A" w:rsidRPr="00F84F11" w:rsidRDefault="0098070A" w:rsidP="00AF59FA">
      <w:pPr>
        <w:spacing w:after="0" w:line="360" w:lineRule="auto"/>
        <w:jc w:val="both"/>
        <w:rPr>
          <w:rFonts w:ascii="Book Antiqua" w:hAnsi="Book Antiqua"/>
          <w:sz w:val="24"/>
          <w:szCs w:val="24"/>
        </w:rPr>
      </w:pPr>
    </w:p>
    <w:p w:rsidR="0098070A" w:rsidRPr="00F84F11" w:rsidRDefault="0098070A" w:rsidP="00AF59FA">
      <w:pPr>
        <w:spacing w:after="0" w:line="360" w:lineRule="auto"/>
        <w:jc w:val="both"/>
        <w:rPr>
          <w:rFonts w:ascii="Book Antiqua" w:hAnsi="Book Antiqua"/>
          <w:sz w:val="24"/>
          <w:szCs w:val="24"/>
        </w:rPr>
      </w:pPr>
    </w:p>
    <w:p w:rsidR="00E34840" w:rsidRPr="00F84F11" w:rsidRDefault="00E34840" w:rsidP="00AF59FA">
      <w:pPr>
        <w:spacing w:after="0" w:line="360" w:lineRule="auto"/>
        <w:jc w:val="both"/>
        <w:rPr>
          <w:rFonts w:ascii="Book Antiqua" w:hAnsi="Book Antiqua"/>
          <w:sz w:val="24"/>
          <w:szCs w:val="24"/>
        </w:rPr>
      </w:pPr>
      <w:r w:rsidRPr="00F84F11">
        <w:rPr>
          <w:rFonts w:ascii="Book Antiqua" w:hAnsi="Book Antiqua"/>
          <w:sz w:val="24"/>
          <w:szCs w:val="24"/>
        </w:rPr>
        <w:br w:type="page"/>
      </w:r>
    </w:p>
    <w:p w:rsidR="0098070A" w:rsidRPr="00AF59FA" w:rsidRDefault="0098070A" w:rsidP="00AF59FA">
      <w:pPr>
        <w:spacing w:after="0" w:line="360" w:lineRule="auto"/>
        <w:jc w:val="both"/>
        <w:rPr>
          <w:rFonts w:ascii="Book Antiqua" w:hAnsi="Book Antiqua" w:cs="Times New Roman"/>
          <w:b/>
          <w:sz w:val="24"/>
          <w:szCs w:val="24"/>
          <w:lang w:eastAsia="zh-CN"/>
        </w:rPr>
      </w:pPr>
      <w:r w:rsidRPr="00AF59FA">
        <w:rPr>
          <w:rFonts w:ascii="Book Antiqua" w:hAnsi="Book Antiqua" w:cs="Times New Roman"/>
          <w:b/>
          <w:sz w:val="24"/>
          <w:szCs w:val="24"/>
        </w:rPr>
        <w:lastRenderedPageBreak/>
        <w:t>Table 3</w:t>
      </w:r>
      <w:r w:rsidR="00AF59FA" w:rsidRPr="00AF59FA">
        <w:rPr>
          <w:rFonts w:ascii="Book Antiqua" w:hAnsi="Book Antiqua" w:cs="Times New Roman" w:hint="eastAsia"/>
          <w:b/>
          <w:sz w:val="24"/>
          <w:szCs w:val="24"/>
          <w:lang w:eastAsia="zh-CN"/>
        </w:rPr>
        <w:t xml:space="preserve"> </w:t>
      </w:r>
      <w:r w:rsidRPr="00AF59FA">
        <w:rPr>
          <w:rFonts w:ascii="Book Antiqua" w:hAnsi="Book Antiqua" w:cs="Times New Roman"/>
          <w:b/>
          <w:sz w:val="24"/>
          <w:szCs w:val="24"/>
        </w:rPr>
        <w:t>Postoperative outcomes</w:t>
      </w:r>
      <w:r w:rsidR="00C979E0" w:rsidRPr="00AF59FA">
        <w:rPr>
          <w:rFonts w:ascii="Book Antiqua" w:hAnsi="Book Antiqua" w:cs="Times New Roman"/>
          <w:b/>
          <w:sz w:val="24"/>
          <w:szCs w:val="24"/>
        </w:rPr>
        <w:t xml:space="preserve"> and</w:t>
      </w:r>
      <w:r w:rsidR="00AF59FA" w:rsidRPr="00AF59FA">
        <w:rPr>
          <w:rFonts w:ascii="Book Antiqua" w:hAnsi="Book Antiqua" w:cs="Times New Roman"/>
          <w:b/>
          <w:sz w:val="24"/>
          <w:szCs w:val="24"/>
        </w:rPr>
        <w:t xml:space="preserve"> complications (90 d</w:t>
      </w:r>
      <w:r w:rsidRPr="00AF59FA">
        <w:rPr>
          <w:rFonts w:ascii="Book Antiqua" w:hAnsi="Book Antiqua" w:cs="Times New Roman"/>
          <w:b/>
          <w:sz w:val="24"/>
          <w:szCs w:val="24"/>
        </w:rPr>
        <w:t xml:space="preserve">) for 103 patients </w:t>
      </w:r>
      <w:r w:rsidR="00AF59FA" w:rsidRPr="00AF59FA">
        <w:rPr>
          <w:rFonts w:ascii="Book Antiqua" w:hAnsi="Book Antiqua" w:cs="Times New Roman"/>
          <w:b/>
          <w:sz w:val="24"/>
          <w:szCs w:val="24"/>
        </w:rPr>
        <w:t>undergoing total pancreatectomy</w:t>
      </w:r>
    </w:p>
    <w:tbl>
      <w:tblPr>
        <w:tblStyle w:val="TableGrid"/>
        <w:tblW w:w="946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3"/>
        <w:gridCol w:w="1455"/>
        <w:gridCol w:w="1350"/>
        <w:gridCol w:w="1350"/>
        <w:gridCol w:w="1530"/>
      </w:tblGrid>
      <w:tr w:rsidR="00F84F11" w:rsidRPr="00F84F11" w:rsidTr="009E1C49">
        <w:tc>
          <w:tcPr>
            <w:tcW w:w="3783" w:type="dxa"/>
            <w:tcBorders>
              <w:top w:val="single" w:sz="4" w:space="0" w:color="auto"/>
              <w:bottom w:val="single" w:sz="4" w:space="0" w:color="auto"/>
            </w:tcBorders>
          </w:tcPr>
          <w:p w:rsidR="0098070A" w:rsidRPr="009E1C49" w:rsidRDefault="0098070A" w:rsidP="00AF59FA">
            <w:pPr>
              <w:spacing w:line="360" w:lineRule="auto"/>
              <w:jc w:val="both"/>
              <w:rPr>
                <w:rFonts w:ascii="Book Antiqua" w:hAnsi="Book Antiqua" w:cs="Times New Roman"/>
                <w:b/>
                <w:sz w:val="24"/>
                <w:szCs w:val="24"/>
              </w:rPr>
            </w:pPr>
            <w:r w:rsidRPr="009E1C49">
              <w:rPr>
                <w:rFonts w:ascii="Book Antiqua" w:hAnsi="Book Antiqua" w:cs="Times New Roman"/>
                <w:b/>
                <w:sz w:val="24"/>
                <w:szCs w:val="24"/>
              </w:rPr>
              <w:t>Variable</w:t>
            </w:r>
          </w:p>
        </w:tc>
        <w:tc>
          <w:tcPr>
            <w:tcW w:w="1455" w:type="dxa"/>
            <w:tcBorders>
              <w:top w:val="single" w:sz="4" w:space="0" w:color="auto"/>
              <w:bottom w:val="single" w:sz="4" w:space="0" w:color="auto"/>
            </w:tcBorders>
          </w:tcPr>
          <w:p w:rsidR="0098070A" w:rsidRPr="009E1C49" w:rsidRDefault="0098070A" w:rsidP="00AF59FA">
            <w:pPr>
              <w:spacing w:line="360" w:lineRule="auto"/>
              <w:jc w:val="both"/>
              <w:rPr>
                <w:rFonts w:ascii="Book Antiqua" w:hAnsi="Book Antiqua" w:cs="Times New Roman"/>
                <w:b/>
                <w:sz w:val="24"/>
                <w:szCs w:val="24"/>
              </w:rPr>
            </w:pPr>
            <w:r w:rsidRPr="009E1C49">
              <w:rPr>
                <w:rFonts w:ascii="Book Antiqua" w:hAnsi="Book Antiqua" w:cs="Times New Roman"/>
                <w:b/>
                <w:sz w:val="24"/>
                <w:szCs w:val="24"/>
              </w:rPr>
              <w:t>Overall</w:t>
            </w:r>
          </w:p>
          <w:p w:rsidR="0098070A" w:rsidRPr="009E1C49" w:rsidRDefault="0098070A" w:rsidP="00AF59FA">
            <w:pPr>
              <w:spacing w:line="360" w:lineRule="auto"/>
              <w:jc w:val="both"/>
              <w:rPr>
                <w:rFonts w:ascii="Book Antiqua" w:hAnsi="Book Antiqua" w:cs="Times New Roman"/>
                <w:b/>
                <w:sz w:val="24"/>
                <w:szCs w:val="24"/>
              </w:rPr>
            </w:pPr>
            <w:r w:rsidRPr="009E1C49">
              <w:rPr>
                <w:rFonts w:ascii="Book Antiqua" w:hAnsi="Book Antiqua" w:cs="Times New Roman"/>
                <w:b/>
                <w:sz w:val="24"/>
                <w:szCs w:val="24"/>
              </w:rPr>
              <w:t>(</w:t>
            </w:r>
            <w:proofErr w:type="gramStart"/>
            <w:r w:rsidR="00617DC6" w:rsidRPr="009E1C49">
              <w:rPr>
                <w:rFonts w:ascii="Book Antiqua" w:hAnsi="Book Antiqua" w:cs="Times New Roman"/>
                <w:b/>
                <w:i/>
                <w:sz w:val="24"/>
                <w:szCs w:val="24"/>
              </w:rPr>
              <w:t>n</w:t>
            </w:r>
            <w:proofErr w:type="gramEnd"/>
            <w:r w:rsidR="00617DC6" w:rsidRPr="009E1C49">
              <w:rPr>
                <w:rFonts w:ascii="Book Antiqua" w:hAnsi="Book Antiqua" w:cs="Times New Roman" w:hint="eastAsia"/>
                <w:b/>
                <w:sz w:val="24"/>
                <w:szCs w:val="24"/>
                <w:lang w:eastAsia="zh-CN"/>
              </w:rPr>
              <w:t xml:space="preserve"> </w:t>
            </w:r>
            <w:r w:rsidR="00617DC6" w:rsidRPr="009E1C49">
              <w:rPr>
                <w:rFonts w:ascii="Book Antiqua" w:hAnsi="Book Antiqua" w:cs="Times New Roman"/>
                <w:b/>
                <w:sz w:val="24"/>
                <w:szCs w:val="24"/>
              </w:rPr>
              <w:t>=</w:t>
            </w:r>
            <w:r w:rsidR="00617DC6" w:rsidRPr="009E1C49">
              <w:rPr>
                <w:rFonts w:ascii="Book Antiqua" w:hAnsi="Book Antiqua" w:cs="Times New Roman" w:hint="eastAsia"/>
                <w:b/>
                <w:sz w:val="24"/>
                <w:szCs w:val="24"/>
                <w:lang w:eastAsia="zh-CN"/>
              </w:rPr>
              <w:t xml:space="preserve"> </w:t>
            </w:r>
            <w:r w:rsidRPr="009E1C49">
              <w:rPr>
                <w:rFonts w:ascii="Book Antiqua" w:hAnsi="Book Antiqua" w:cs="Times New Roman"/>
                <w:b/>
                <w:sz w:val="24"/>
                <w:szCs w:val="24"/>
              </w:rPr>
              <w:t>103)</w:t>
            </w:r>
          </w:p>
        </w:tc>
        <w:tc>
          <w:tcPr>
            <w:tcW w:w="1350" w:type="dxa"/>
            <w:tcBorders>
              <w:top w:val="single" w:sz="4" w:space="0" w:color="auto"/>
              <w:bottom w:val="single" w:sz="4" w:space="0" w:color="auto"/>
            </w:tcBorders>
          </w:tcPr>
          <w:p w:rsidR="0098070A" w:rsidRPr="009E1C49" w:rsidRDefault="0098070A" w:rsidP="00AF59FA">
            <w:pPr>
              <w:spacing w:line="360" w:lineRule="auto"/>
              <w:jc w:val="both"/>
              <w:rPr>
                <w:rFonts w:ascii="Book Antiqua" w:hAnsi="Book Antiqua" w:cs="Times New Roman"/>
                <w:b/>
                <w:sz w:val="24"/>
                <w:szCs w:val="24"/>
              </w:rPr>
            </w:pPr>
            <w:r w:rsidRPr="009E1C49">
              <w:rPr>
                <w:rFonts w:ascii="Book Antiqua" w:hAnsi="Book Antiqua" w:cs="Times New Roman"/>
                <w:b/>
                <w:sz w:val="24"/>
                <w:szCs w:val="24"/>
              </w:rPr>
              <w:t>PDAC</w:t>
            </w:r>
          </w:p>
          <w:p w:rsidR="0098070A" w:rsidRPr="009E1C49" w:rsidRDefault="0098070A" w:rsidP="00AF59FA">
            <w:pPr>
              <w:spacing w:line="360" w:lineRule="auto"/>
              <w:jc w:val="both"/>
              <w:rPr>
                <w:rFonts w:ascii="Book Antiqua" w:hAnsi="Book Antiqua" w:cs="Times New Roman"/>
                <w:b/>
                <w:sz w:val="24"/>
                <w:szCs w:val="24"/>
              </w:rPr>
            </w:pPr>
            <w:r w:rsidRPr="009E1C49">
              <w:rPr>
                <w:rFonts w:ascii="Book Antiqua" w:hAnsi="Book Antiqua" w:cs="Times New Roman"/>
                <w:b/>
                <w:sz w:val="24"/>
                <w:szCs w:val="24"/>
              </w:rPr>
              <w:t>(</w:t>
            </w:r>
            <w:proofErr w:type="gramStart"/>
            <w:r w:rsidR="00617DC6" w:rsidRPr="009E1C49">
              <w:rPr>
                <w:rFonts w:ascii="Book Antiqua" w:hAnsi="Book Antiqua" w:cs="Times New Roman"/>
                <w:b/>
                <w:i/>
                <w:sz w:val="24"/>
                <w:szCs w:val="24"/>
              </w:rPr>
              <w:t>n</w:t>
            </w:r>
            <w:proofErr w:type="gramEnd"/>
            <w:r w:rsidR="00617DC6" w:rsidRPr="009E1C49">
              <w:rPr>
                <w:rFonts w:ascii="Book Antiqua" w:hAnsi="Book Antiqua" w:cs="Times New Roman" w:hint="eastAsia"/>
                <w:b/>
                <w:sz w:val="24"/>
                <w:szCs w:val="24"/>
                <w:lang w:eastAsia="zh-CN"/>
              </w:rPr>
              <w:t xml:space="preserve"> </w:t>
            </w:r>
            <w:r w:rsidR="00617DC6" w:rsidRPr="009E1C49">
              <w:rPr>
                <w:rFonts w:ascii="Book Antiqua" w:hAnsi="Book Antiqua" w:cs="Times New Roman"/>
                <w:b/>
                <w:sz w:val="24"/>
                <w:szCs w:val="24"/>
              </w:rPr>
              <w:t>=</w:t>
            </w:r>
            <w:r w:rsidR="00617DC6" w:rsidRPr="009E1C49">
              <w:rPr>
                <w:rFonts w:ascii="Book Antiqua" w:hAnsi="Book Antiqua" w:cs="Times New Roman" w:hint="eastAsia"/>
                <w:b/>
                <w:sz w:val="24"/>
                <w:szCs w:val="24"/>
                <w:lang w:eastAsia="zh-CN"/>
              </w:rPr>
              <w:t xml:space="preserve"> </w:t>
            </w:r>
            <w:r w:rsidRPr="009E1C49">
              <w:rPr>
                <w:rFonts w:ascii="Book Antiqua" w:hAnsi="Book Antiqua" w:cs="Times New Roman"/>
                <w:b/>
                <w:sz w:val="24"/>
                <w:szCs w:val="24"/>
              </w:rPr>
              <w:t>42)</w:t>
            </w:r>
          </w:p>
        </w:tc>
        <w:tc>
          <w:tcPr>
            <w:tcW w:w="1350" w:type="dxa"/>
            <w:tcBorders>
              <w:top w:val="single" w:sz="4" w:space="0" w:color="auto"/>
              <w:bottom w:val="single" w:sz="4" w:space="0" w:color="auto"/>
            </w:tcBorders>
          </w:tcPr>
          <w:p w:rsidR="0098070A" w:rsidRPr="009E1C49" w:rsidRDefault="0098070A" w:rsidP="00AF59FA">
            <w:pPr>
              <w:spacing w:line="360" w:lineRule="auto"/>
              <w:jc w:val="both"/>
              <w:rPr>
                <w:rFonts w:ascii="Book Antiqua" w:hAnsi="Book Antiqua" w:cs="Times New Roman"/>
                <w:b/>
                <w:sz w:val="24"/>
                <w:szCs w:val="24"/>
              </w:rPr>
            </w:pPr>
            <w:r w:rsidRPr="009E1C49">
              <w:rPr>
                <w:rFonts w:ascii="Book Antiqua" w:hAnsi="Book Antiqua" w:cs="Times New Roman"/>
                <w:b/>
                <w:sz w:val="24"/>
                <w:szCs w:val="24"/>
              </w:rPr>
              <w:t>IPMN</w:t>
            </w:r>
          </w:p>
          <w:p w:rsidR="0098070A" w:rsidRPr="009E1C49" w:rsidRDefault="0098070A" w:rsidP="00AF59FA">
            <w:pPr>
              <w:spacing w:line="360" w:lineRule="auto"/>
              <w:jc w:val="both"/>
              <w:rPr>
                <w:rFonts w:ascii="Book Antiqua" w:hAnsi="Book Antiqua" w:cs="Times New Roman"/>
                <w:b/>
                <w:sz w:val="24"/>
                <w:szCs w:val="24"/>
              </w:rPr>
            </w:pPr>
            <w:r w:rsidRPr="009E1C49">
              <w:rPr>
                <w:rFonts w:ascii="Book Antiqua" w:hAnsi="Book Antiqua" w:cs="Times New Roman"/>
                <w:b/>
                <w:sz w:val="24"/>
                <w:szCs w:val="24"/>
              </w:rPr>
              <w:t>(</w:t>
            </w:r>
            <w:proofErr w:type="gramStart"/>
            <w:r w:rsidR="00617DC6" w:rsidRPr="009E1C49">
              <w:rPr>
                <w:rFonts w:ascii="Book Antiqua" w:hAnsi="Book Antiqua" w:cs="Times New Roman"/>
                <w:b/>
                <w:i/>
                <w:sz w:val="24"/>
                <w:szCs w:val="24"/>
              </w:rPr>
              <w:t>n</w:t>
            </w:r>
            <w:proofErr w:type="gramEnd"/>
            <w:r w:rsidR="00617DC6" w:rsidRPr="009E1C49">
              <w:rPr>
                <w:rFonts w:ascii="Book Antiqua" w:hAnsi="Book Antiqua" w:cs="Times New Roman" w:hint="eastAsia"/>
                <w:b/>
                <w:sz w:val="24"/>
                <w:szCs w:val="24"/>
                <w:lang w:eastAsia="zh-CN"/>
              </w:rPr>
              <w:t xml:space="preserve"> </w:t>
            </w:r>
            <w:r w:rsidR="00617DC6" w:rsidRPr="009E1C49">
              <w:rPr>
                <w:rFonts w:ascii="Book Antiqua" w:hAnsi="Book Antiqua" w:cs="Times New Roman"/>
                <w:b/>
                <w:sz w:val="24"/>
                <w:szCs w:val="24"/>
              </w:rPr>
              <w:t>=</w:t>
            </w:r>
            <w:r w:rsidR="00617DC6" w:rsidRPr="009E1C49">
              <w:rPr>
                <w:rFonts w:ascii="Book Antiqua" w:hAnsi="Book Antiqua" w:cs="Times New Roman" w:hint="eastAsia"/>
                <w:b/>
                <w:sz w:val="24"/>
                <w:szCs w:val="24"/>
                <w:lang w:eastAsia="zh-CN"/>
              </w:rPr>
              <w:t xml:space="preserve"> </w:t>
            </w:r>
            <w:r w:rsidRPr="009E1C49">
              <w:rPr>
                <w:rFonts w:ascii="Book Antiqua" w:hAnsi="Book Antiqua" w:cs="Times New Roman"/>
                <w:b/>
                <w:sz w:val="24"/>
                <w:szCs w:val="24"/>
              </w:rPr>
              <w:t>40)</w:t>
            </w:r>
          </w:p>
        </w:tc>
        <w:tc>
          <w:tcPr>
            <w:tcW w:w="1530" w:type="dxa"/>
            <w:tcBorders>
              <w:top w:val="single" w:sz="4" w:space="0" w:color="auto"/>
              <w:bottom w:val="single" w:sz="4" w:space="0" w:color="auto"/>
            </w:tcBorders>
          </w:tcPr>
          <w:p w:rsidR="0098070A" w:rsidRPr="009E1C49" w:rsidRDefault="0098070A" w:rsidP="00AF59FA">
            <w:pPr>
              <w:spacing w:line="360" w:lineRule="auto"/>
              <w:jc w:val="both"/>
              <w:rPr>
                <w:rFonts w:ascii="Book Antiqua" w:hAnsi="Book Antiqua" w:cs="Times New Roman"/>
                <w:b/>
                <w:sz w:val="24"/>
                <w:szCs w:val="24"/>
              </w:rPr>
            </w:pPr>
            <w:r w:rsidRPr="009E1C49">
              <w:rPr>
                <w:rFonts w:ascii="Book Antiqua" w:hAnsi="Book Antiqua" w:cs="Times New Roman"/>
                <w:b/>
                <w:sz w:val="24"/>
                <w:szCs w:val="24"/>
              </w:rPr>
              <w:t>LTP</w:t>
            </w:r>
          </w:p>
          <w:p w:rsidR="0098070A" w:rsidRPr="009E1C49" w:rsidRDefault="0098070A" w:rsidP="00AF59FA">
            <w:pPr>
              <w:spacing w:line="360" w:lineRule="auto"/>
              <w:jc w:val="both"/>
              <w:rPr>
                <w:rFonts w:ascii="Book Antiqua" w:hAnsi="Book Antiqua" w:cs="Times New Roman"/>
                <w:b/>
                <w:sz w:val="24"/>
                <w:szCs w:val="24"/>
              </w:rPr>
            </w:pPr>
            <w:r w:rsidRPr="009E1C49">
              <w:rPr>
                <w:rFonts w:ascii="Book Antiqua" w:hAnsi="Book Antiqua" w:cs="Times New Roman"/>
                <w:b/>
                <w:sz w:val="24"/>
                <w:szCs w:val="24"/>
              </w:rPr>
              <w:t>(</w:t>
            </w:r>
            <w:proofErr w:type="gramStart"/>
            <w:r w:rsidR="00617DC6" w:rsidRPr="009E1C49">
              <w:rPr>
                <w:rFonts w:ascii="Book Antiqua" w:hAnsi="Book Antiqua" w:cs="Times New Roman"/>
                <w:b/>
                <w:i/>
                <w:sz w:val="24"/>
                <w:szCs w:val="24"/>
              </w:rPr>
              <w:t>n</w:t>
            </w:r>
            <w:proofErr w:type="gramEnd"/>
            <w:r w:rsidR="00617DC6" w:rsidRPr="009E1C49">
              <w:rPr>
                <w:rFonts w:ascii="Book Antiqua" w:hAnsi="Book Antiqua" w:cs="Times New Roman" w:hint="eastAsia"/>
                <w:b/>
                <w:sz w:val="24"/>
                <w:szCs w:val="24"/>
                <w:lang w:eastAsia="zh-CN"/>
              </w:rPr>
              <w:t xml:space="preserve"> </w:t>
            </w:r>
            <w:r w:rsidR="00617DC6" w:rsidRPr="009E1C49">
              <w:rPr>
                <w:rFonts w:ascii="Book Antiqua" w:hAnsi="Book Antiqua" w:cs="Times New Roman"/>
                <w:b/>
                <w:sz w:val="24"/>
                <w:szCs w:val="24"/>
              </w:rPr>
              <w:t>=</w:t>
            </w:r>
            <w:r w:rsidR="00617DC6" w:rsidRPr="009E1C49">
              <w:rPr>
                <w:rFonts w:ascii="Book Antiqua" w:hAnsi="Book Antiqua" w:cs="Times New Roman" w:hint="eastAsia"/>
                <w:b/>
                <w:sz w:val="24"/>
                <w:szCs w:val="24"/>
                <w:lang w:eastAsia="zh-CN"/>
              </w:rPr>
              <w:t xml:space="preserve"> </w:t>
            </w:r>
            <w:r w:rsidRPr="009E1C49">
              <w:rPr>
                <w:rFonts w:ascii="Book Antiqua" w:hAnsi="Book Antiqua" w:cs="Times New Roman"/>
                <w:b/>
                <w:sz w:val="24"/>
                <w:szCs w:val="24"/>
              </w:rPr>
              <w:t>24)</w:t>
            </w:r>
          </w:p>
        </w:tc>
      </w:tr>
      <w:tr w:rsidR="00F84F11" w:rsidRPr="00F84F11" w:rsidTr="009E1C49">
        <w:tc>
          <w:tcPr>
            <w:tcW w:w="3783" w:type="dxa"/>
            <w:tcBorders>
              <w:top w:val="single" w:sz="4" w:space="0" w:color="auto"/>
            </w:tcBorders>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Cardiac</w:t>
            </w:r>
          </w:p>
        </w:tc>
        <w:tc>
          <w:tcPr>
            <w:tcW w:w="1455" w:type="dxa"/>
            <w:tcBorders>
              <w:top w:val="single" w:sz="4" w:space="0" w:color="auto"/>
            </w:tcBorders>
          </w:tcPr>
          <w:p w:rsidR="0098070A" w:rsidRPr="009E1C49" w:rsidRDefault="0098070A" w:rsidP="00AF59FA">
            <w:pPr>
              <w:spacing w:line="360" w:lineRule="auto"/>
              <w:jc w:val="both"/>
              <w:rPr>
                <w:rFonts w:ascii="Book Antiqua" w:hAnsi="Book Antiqua" w:cs="Times New Roman"/>
                <w:sz w:val="24"/>
                <w:szCs w:val="24"/>
              </w:rPr>
            </w:pPr>
            <w:r w:rsidRPr="009E1C49">
              <w:rPr>
                <w:rFonts w:ascii="Book Antiqua" w:hAnsi="Book Antiqua" w:cs="Times New Roman"/>
                <w:sz w:val="24"/>
                <w:szCs w:val="24"/>
                <w:lang w:eastAsia="zh-CN"/>
              </w:rPr>
              <w:t>10 (9.7%)</w:t>
            </w:r>
          </w:p>
        </w:tc>
        <w:tc>
          <w:tcPr>
            <w:tcW w:w="1350" w:type="dxa"/>
            <w:tcBorders>
              <w:top w:val="single" w:sz="4" w:space="0" w:color="auto"/>
            </w:tcBorders>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lang w:eastAsia="zh-CN"/>
              </w:rPr>
              <w:t>5 (11.9%)</w:t>
            </w:r>
          </w:p>
        </w:tc>
        <w:tc>
          <w:tcPr>
            <w:tcW w:w="1350" w:type="dxa"/>
            <w:tcBorders>
              <w:top w:val="single" w:sz="4" w:space="0" w:color="auto"/>
            </w:tcBorders>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lang w:eastAsia="zh-CN"/>
              </w:rPr>
              <w:t>3 (7.5%)</w:t>
            </w:r>
          </w:p>
        </w:tc>
        <w:tc>
          <w:tcPr>
            <w:tcW w:w="1530" w:type="dxa"/>
            <w:tcBorders>
              <w:top w:val="single" w:sz="4" w:space="0" w:color="auto"/>
            </w:tcBorders>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lang w:eastAsia="zh-CN"/>
              </w:rPr>
              <w:t>1 (4.2%)</w:t>
            </w:r>
          </w:p>
        </w:tc>
      </w:tr>
      <w:tr w:rsidR="00F84F11" w:rsidRPr="00F84F11" w:rsidTr="009E1C49">
        <w:tc>
          <w:tcPr>
            <w:tcW w:w="3783"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Pulmonary</w:t>
            </w:r>
          </w:p>
        </w:tc>
        <w:tc>
          <w:tcPr>
            <w:tcW w:w="1455" w:type="dxa"/>
          </w:tcPr>
          <w:p w:rsidR="0098070A" w:rsidRPr="009E1C49" w:rsidRDefault="0098070A" w:rsidP="00AF59FA">
            <w:pPr>
              <w:spacing w:line="360" w:lineRule="auto"/>
              <w:jc w:val="both"/>
              <w:rPr>
                <w:rFonts w:ascii="Book Antiqua" w:hAnsi="Book Antiqua" w:cs="Times New Roman"/>
                <w:sz w:val="24"/>
                <w:szCs w:val="24"/>
              </w:rPr>
            </w:pPr>
            <w:r w:rsidRPr="009E1C49">
              <w:rPr>
                <w:rFonts w:ascii="Book Antiqua" w:hAnsi="Book Antiqua" w:cs="Times New Roman"/>
                <w:sz w:val="24"/>
                <w:szCs w:val="24"/>
                <w:lang w:eastAsia="zh-CN"/>
              </w:rPr>
              <w:t>15 (14.6%)</w:t>
            </w:r>
          </w:p>
        </w:tc>
        <w:tc>
          <w:tcPr>
            <w:tcW w:w="135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lang w:eastAsia="zh-CN"/>
              </w:rPr>
              <w:t>7 (16.7%)</w:t>
            </w:r>
          </w:p>
        </w:tc>
        <w:tc>
          <w:tcPr>
            <w:tcW w:w="135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lang w:eastAsia="zh-CN"/>
              </w:rPr>
              <w:t>6 (15%)</w:t>
            </w:r>
          </w:p>
        </w:tc>
        <w:tc>
          <w:tcPr>
            <w:tcW w:w="153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lang w:eastAsia="zh-CN"/>
              </w:rPr>
              <w:t>5 (20.8%)</w:t>
            </w:r>
          </w:p>
        </w:tc>
      </w:tr>
      <w:tr w:rsidR="00F84F11" w:rsidRPr="00F84F11" w:rsidTr="009E1C49">
        <w:tc>
          <w:tcPr>
            <w:tcW w:w="3783"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Renal insufficiency</w:t>
            </w:r>
          </w:p>
        </w:tc>
        <w:tc>
          <w:tcPr>
            <w:tcW w:w="1455" w:type="dxa"/>
          </w:tcPr>
          <w:p w:rsidR="0098070A" w:rsidRPr="009E1C49" w:rsidRDefault="0098070A" w:rsidP="00AF59FA">
            <w:pPr>
              <w:spacing w:line="360" w:lineRule="auto"/>
              <w:jc w:val="both"/>
              <w:rPr>
                <w:rFonts w:ascii="Book Antiqua" w:hAnsi="Book Antiqua" w:cs="Times New Roman"/>
                <w:sz w:val="24"/>
                <w:szCs w:val="24"/>
              </w:rPr>
            </w:pPr>
            <w:r w:rsidRPr="009E1C49">
              <w:rPr>
                <w:rFonts w:ascii="Book Antiqua" w:hAnsi="Book Antiqua" w:cs="Times New Roman"/>
                <w:sz w:val="24"/>
                <w:szCs w:val="24"/>
                <w:lang w:eastAsia="zh-CN"/>
              </w:rPr>
              <w:t>8 (7.8%)</w:t>
            </w:r>
          </w:p>
        </w:tc>
        <w:tc>
          <w:tcPr>
            <w:tcW w:w="135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lang w:eastAsia="zh-CN"/>
              </w:rPr>
              <w:t>3 (7.1%)</w:t>
            </w:r>
          </w:p>
        </w:tc>
        <w:tc>
          <w:tcPr>
            <w:tcW w:w="135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lang w:eastAsia="zh-CN"/>
              </w:rPr>
              <w:t>6 (15%)</w:t>
            </w:r>
          </w:p>
        </w:tc>
        <w:tc>
          <w:tcPr>
            <w:tcW w:w="153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lang w:eastAsia="zh-CN"/>
              </w:rPr>
              <w:t>4 (16.7%)</w:t>
            </w:r>
          </w:p>
        </w:tc>
      </w:tr>
      <w:tr w:rsidR="00F84F11" w:rsidRPr="00F84F11" w:rsidTr="009E1C49">
        <w:tc>
          <w:tcPr>
            <w:tcW w:w="3783"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Hepatic insufficiency</w:t>
            </w:r>
          </w:p>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Major glycemic event</w:t>
            </w:r>
          </w:p>
        </w:tc>
        <w:tc>
          <w:tcPr>
            <w:tcW w:w="1455" w:type="dxa"/>
          </w:tcPr>
          <w:p w:rsidR="0098070A" w:rsidRPr="009E1C49" w:rsidRDefault="0098070A" w:rsidP="00AF59FA">
            <w:pPr>
              <w:spacing w:line="360" w:lineRule="auto"/>
              <w:jc w:val="both"/>
              <w:rPr>
                <w:rFonts w:ascii="Book Antiqua" w:hAnsi="Book Antiqua" w:cs="Times New Roman"/>
                <w:sz w:val="24"/>
                <w:szCs w:val="24"/>
                <w:lang w:eastAsia="zh-CN"/>
              </w:rPr>
            </w:pPr>
            <w:r w:rsidRPr="009E1C49">
              <w:rPr>
                <w:rFonts w:ascii="Book Antiqua" w:hAnsi="Book Antiqua" w:cs="Times New Roman"/>
                <w:sz w:val="24"/>
                <w:szCs w:val="24"/>
                <w:lang w:eastAsia="zh-CN"/>
              </w:rPr>
              <w:t>3 (2.4%)</w:t>
            </w:r>
          </w:p>
          <w:p w:rsidR="0098070A" w:rsidRPr="009E1C49" w:rsidRDefault="0098070A" w:rsidP="00AF59FA">
            <w:pPr>
              <w:spacing w:line="360" w:lineRule="auto"/>
              <w:jc w:val="both"/>
              <w:rPr>
                <w:rFonts w:ascii="Book Antiqua" w:hAnsi="Book Antiqua" w:cs="Times New Roman"/>
                <w:sz w:val="24"/>
                <w:szCs w:val="24"/>
              </w:rPr>
            </w:pPr>
            <w:r w:rsidRPr="009E1C49">
              <w:rPr>
                <w:rFonts w:ascii="Book Antiqua" w:hAnsi="Book Antiqua" w:cs="Times New Roman"/>
                <w:sz w:val="24"/>
                <w:szCs w:val="24"/>
                <w:lang w:eastAsia="zh-CN"/>
              </w:rPr>
              <w:t>6(5.8%)</w:t>
            </w:r>
          </w:p>
        </w:tc>
        <w:tc>
          <w:tcPr>
            <w:tcW w:w="1350" w:type="dxa"/>
          </w:tcPr>
          <w:p w:rsidR="0098070A" w:rsidRPr="00F84F11" w:rsidRDefault="0098070A" w:rsidP="00AF59FA">
            <w:pPr>
              <w:spacing w:line="360" w:lineRule="auto"/>
              <w:jc w:val="both"/>
              <w:rPr>
                <w:rFonts w:ascii="Book Antiqua" w:hAnsi="Book Antiqua" w:cs="Times New Roman"/>
                <w:sz w:val="24"/>
                <w:szCs w:val="24"/>
                <w:lang w:eastAsia="zh-CN"/>
              </w:rPr>
            </w:pPr>
            <w:r w:rsidRPr="00F84F11">
              <w:rPr>
                <w:rFonts w:ascii="Book Antiqua" w:hAnsi="Book Antiqua" w:cs="Times New Roman"/>
                <w:sz w:val="24"/>
                <w:szCs w:val="24"/>
                <w:lang w:eastAsia="zh-CN"/>
              </w:rPr>
              <w:t>1(2.4%)</w:t>
            </w:r>
          </w:p>
          <w:p w:rsidR="0098070A" w:rsidRPr="00F84F11" w:rsidRDefault="0098070A" w:rsidP="000F584A">
            <w:pPr>
              <w:spacing w:line="360" w:lineRule="auto"/>
              <w:jc w:val="both"/>
              <w:rPr>
                <w:rFonts w:ascii="Book Antiqua" w:hAnsi="Book Antiqua" w:cs="Times New Roman"/>
                <w:sz w:val="24"/>
                <w:szCs w:val="24"/>
              </w:rPr>
            </w:pPr>
            <w:r w:rsidRPr="00F84F11">
              <w:rPr>
                <w:rFonts w:ascii="Book Antiqua" w:hAnsi="Book Antiqua" w:cs="Times New Roman"/>
                <w:sz w:val="24"/>
                <w:szCs w:val="24"/>
              </w:rPr>
              <w:t>3(7.1%)</w:t>
            </w:r>
          </w:p>
        </w:tc>
        <w:tc>
          <w:tcPr>
            <w:tcW w:w="1350" w:type="dxa"/>
          </w:tcPr>
          <w:p w:rsidR="0098070A" w:rsidRPr="00F84F11" w:rsidRDefault="0098070A" w:rsidP="00AF59FA">
            <w:pPr>
              <w:spacing w:line="360" w:lineRule="auto"/>
              <w:jc w:val="both"/>
              <w:rPr>
                <w:rFonts w:ascii="Book Antiqua" w:hAnsi="Book Antiqua" w:cs="Times New Roman"/>
                <w:sz w:val="24"/>
                <w:szCs w:val="24"/>
                <w:lang w:eastAsia="zh-CN"/>
              </w:rPr>
            </w:pPr>
            <w:r w:rsidRPr="00F84F11">
              <w:rPr>
                <w:rFonts w:ascii="Book Antiqua" w:hAnsi="Book Antiqua" w:cs="Times New Roman"/>
                <w:sz w:val="24"/>
                <w:szCs w:val="24"/>
                <w:lang w:eastAsia="zh-CN"/>
              </w:rPr>
              <w:t>3 (7.5%)</w:t>
            </w:r>
          </w:p>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lang w:eastAsia="zh-CN"/>
              </w:rPr>
              <w:t>2(5%)</w:t>
            </w:r>
          </w:p>
        </w:tc>
        <w:tc>
          <w:tcPr>
            <w:tcW w:w="1530" w:type="dxa"/>
          </w:tcPr>
          <w:p w:rsidR="0098070A" w:rsidRPr="00F84F11" w:rsidRDefault="0098070A" w:rsidP="00AF59FA">
            <w:pPr>
              <w:spacing w:line="360" w:lineRule="auto"/>
              <w:jc w:val="both"/>
              <w:rPr>
                <w:rFonts w:ascii="Book Antiqua" w:hAnsi="Book Antiqua" w:cs="Times New Roman"/>
                <w:sz w:val="24"/>
                <w:szCs w:val="24"/>
                <w:lang w:eastAsia="zh-CN"/>
              </w:rPr>
            </w:pPr>
            <w:r w:rsidRPr="00F84F11">
              <w:rPr>
                <w:rFonts w:ascii="Book Antiqua" w:hAnsi="Book Antiqua" w:cs="Times New Roman"/>
                <w:sz w:val="24"/>
                <w:szCs w:val="24"/>
                <w:lang w:eastAsia="zh-CN"/>
              </w:rPr>
              <w:t>2 (8.3%)</w:t>
            </w:r>
          </w:p>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lang w:eastAsia="zh-CN"/>
              </w:rPr>
              <w:t>1(4.2%)</w:t>
            </w:r>
          </w:p>
        </w:tc>
      </w:tr>
      <w:tr w:rsidR="00F84F11" w:rsidRPr="00F84F11" w:rsidTr="009E1C49">
        <w:tc>
          <w:tcPr>
            <w:tcW w:w="3783"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Post</w:t>
            </w:r>
            <w:r w:rsidR="00457064" w:rsidRPr="00F84F11">
              <w:rPr>
                <w:rFonts w:ascii="Book Antiqua" w:hAnsi="Book Antiqua" w:cs="Times New Roman"/>
                <w:sz w:val="24"/>
                <w:szCs w:val="24"/>
              </w:rPr>
              <w:t>-</w:t>
            </w:r>
            <w:r w:rsidRPr="00F84F11">
              <w:rPr>
                <w:rFonts w:ascii="Book Antiqua" w:hAnsi="Book Antiqua" w:cs="Times New Roman"/>
                <w:sz w:val="24"/>
                <w:szCs w:val="24"/>
              </w:rPr>
              <w:t>pancreatectomy Hemorrhage</w:t>
            </w:r>
          </w:p>
        </w:tc>
        <w:tc>
          <w:tcPr>
            <w:tcW w:w="1455" w:type="dxa"/>
          </w:tcPr>
          <w:p w:rsidR="0098070A" w:rsidRPr="009E1C49" w:rsidRDefault="0098070A" w:rsidP="00AF59FA">
            <w:pPr>
              <w:spacing w:line="360" w:lineRule="auto"/>
              <w:jc w:val="both"/>
              <w:rPr>
                <w:rFonts w:ascii="Book Antiqua" w:hAnsi="Book Antiqua" w:cs="Times New Roman"/>
                <w:sz w:val="24"/>
                <w:szCs w:val="24"/>
              </w:rPr>
            </w:pPr>
            <w:r w:rsidRPr="009E1C49">
              <w:rPr>
                <w:rFonts w:ascii="Book Antiqua" w:hAnsi="Book Antiqua" w:cs="Times New Roman"/>
                <w:sz w:val="24"/>
                <w:szCs w:val="24"/>
                <w:lang w:eastAsia="zh-CN"/>
              </w:rPr>
              <w:t>5 (4.9%)</w:t>
            </w:r>
          </w:p>
        </w:tc>
        <w:tc>
          <w:tcPr>
            <w:tcW w:w="135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lang w:eastAsia="zh-CN"/>
              </w:rPr>
              <w:t>0 (0.0%)</w:t>
            </w:r>
          </w:p>
        </w:tc>
        <w:tc>
          <w:tcPr>
            <w:tcW w:w="135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lang w:eastAsia="zh-CN"/>
              </w:rPr>
              <w:t>4(10%)</w:t>
            </w:r>
          </w:p>
        </w:tc>
        <w:tc>
          <w:tcPr>
            <w:tcW w:w="153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lang w:eastAsia="zh-CN"/>
              </w:rPr>
              <w:t>4 (16.7%)</w:t>
            </w:r>
          </w:p>
        </w:tc>
      </w:tr>
      <w:tr w:rsidR="00F84F11" w:rsidRPr="00F84F11" w:rsidTr="009E1C49">
        <w:tc>
          <w:tcPr>
            <w:tcW w:w="3783"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A</w:t>
            </w:r>
          </w:p>
        </w:tc>
        <w:tc>
          <w:tcPr>
            <w:tcW w:w="1455" w:type="dxa"/>
          </w:tcPr>
          <w:p w:rsidR="0098070A" w:rsidRPr="009E1C49" w:rsidRDefault="0098070A" w:rsidP="00AF59FA">
            <w:pPr>
              <w:spacing w:line="360" w:lineRule="auto"/>
              <w:jc w:val="both"/>
              <w:rPr>
                <w:rFonts w:ascii="Book Antiqua" w:hAnsi="Book Antiqua" w:cs="Times New Roman"/>
                <w:sz w:val="24"/>
                <w:szCs w:val="24"/>
              </w:rPr>
            </w:pPr>
            <w:r w:rsidRPr="009E1C49">
              <w:rPr>
                <w:rFonts w:ascii="Book Antiqua" w:hAnsi="Book Antiqua" w:cs="Times New Roman"/>
                <w:sz w:val="24"/>
                <w:szCs w:val="24"/>
              </w:rPr>
              <w:t>2 (1.9%)</w:t>
            </w:r>
          </w:p>
        </w:tc>
        <w:tc>
          <w:tcPr>
            <w:tcW w:w="135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0</w:t>
            </w:r>
          </w:p>
        </w:tc>
        <w:tc>
          <w:tcPr>
            <w:tcW w:w="135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2(5%)</w:t>
            </w:r>
          </w:p>
        </w:tc>
        <w:tc>
          <w:tcPr>
            <w:tcW w:w="153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2(8.3%)</w:t>
            </w:r>
          </w:p>
        </w:tc>
      </w:tr>
      <w:tr w:rsidR="00F84F11" w:rsidRPr="00F84F11" w:rsidTr="009E1C49">
        <w:tc>
          <w:tcPr>
            <w:tcW w:w="3783"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B</w:t>
            </w:r>
          </w:p>
        </w:tc>
        <w:tc>
          <w:tcPr>
            <w:tcW w:w="1455" w:type="dxa"/>
          </w:tcPr>
          <w:p w:rsidR="0098070A" w:rsidRPr="009E1C49" w:rsidRDefault="0098070A" w:rsidP="00AF59FA">
            <w:pPr>
              <w:spacing w:line="360" w:lineRule="auto"/>
              <w:jc w:val="both"/>
              <w:rPr>
                <w:rFonts w:ascii="Book Antiqua" w:hAnsi="Book Antiqua" w:cs="Times New Roman"/>
                <w:sz w:val="24"/>
                <w:szCs w:val="24"/>
              </w:rPr>
            </w:pPr>
            <w:r w:rsidRPr="009E1C49">
              <w:rPr>
                <w:rFonts w:ascii="Book Antiqua" w:hAnsi="Book Antiqua" w:cs="Times New Roman"/>
                <w:sz w:val="24"/>
                <w:szCs w:val="24"/>
              </w:rPr>
              <w:t>1 (0.8%)</w:t>
            </w:r>
          </w:p>
        </w:tc>
        <w:tc>
          <w:tcPr>
            <w:tcW w:w="135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0</w:t>
            </w:r>
          </w:p>
        </w:tc>
        <w:tc>
          <w:tcPr>
            <w:tcW w:w="135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0</w:t>
            </w:r>
          </w:p>
        </w:tc>
        <w:tc>
          <w:tcPr>
            <w:tcW w:w="153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1(4.2%)</w:t>
            </w:r>
          </w:p>
        </w:tc>
      </w:tr>
      <w:tr w:rsidR="00F84F11" w:rsidRPr="00F84F11" w:rsidTr="009E1C49">
        <w:tc>
          <w:tcPr>
            <w:tcW w:w="3783"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C</w:t>
            </w:r>
          </w:p>
        </w:tc>
        <w:tc>
          <w:tcPr>
            <w:tcW w:w="1455" w:type="dxa"/>
          </w:tcPr>
          <w:p w:rsidR="0098070A" w:rsidRPr="009E1C49" w:rsidRDefault="0098070A" w:rsidP="00AF59FA">
            <w:pPr>
              <w:spacing w:line="360" w:lineRule="auto"/>
              <w:jc w:val="both"/>
              <w:rPr>
                <w:rFonts w:ascii="Book Antiqua" w:hAnsi="Book Antiqua" w:cs="Times New Roman"/>
                <w:sz w:val="24"/>
                <w:szCs w:val="24"/>
              </w:rPr>
            </w:pPr>
            <w:r w:rsidRPr="009E1C49">
              <w:rPr>
                <w:rFonts w:ascii="Book Antiqua" w:hAnsi="Book Antiqua" w:cs="Times New Roman"/>
                <w:sz w:val="24"/>
                <w:szCs w:val="24"/>
              </w:rPr>
              <w:t>2(1.9%)</w:t>
            </w:r>
          </w:p>
        </w:tc>
        <w:tc>
          <w:tcPr>
            <w:tcW w:w="135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0</w:t>
            </w:r>
          </w:p>
        </w:tc>
        <w:tc>
          <w:tcPr>
            <w:tcW w:w="135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2(5%)</w:t>
            </w:r>
          </w:p>
        </w:tc>
        <w:tc>
          <w:tcPr>
            <w:tcW w:w="153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1(4.2%)</w:t>
            </w:r>
          </w:p>
        </w:tc>
      </w:tr>
      <w:tr w:rsidR="00F84F11" w:rsidRPr="00F84F11" w:rsidTr="009E1C49">
        <w:tc>
          <w:tcPr>
            <w:tcW w:w="3783"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Delayed Gastric Emptying</w:t>
            </w:r>
          </w:p>
        </w:tc>
        <w:tc>
          <w:tcPr>
            <w:tcW w:w="1455" w:type="dxa"/>
          </w:tcPr>
          <w:p w:rsidR="0098070A" w:rsidRPr="009E1C49" w:rsidRDefault="0098070A" w:rsidP="00AF59FA">
            <w:pPr>
              <w:spacing w:line="360" w:lineRule="auto"/>
              <w:jc w:val="both"/>
              <w:rPr>
                <w:rFonts w:ascii="Book Antiqua" w:hAnsi="Book Antiqua" w:cs="Times New Roman"/>
                <w:sz w:val="24"/>
                <w:szCs w:val="24"/>
              </w:rPr>
            </w:pPr>
            <w:r w:rsidRPr="009E1C49">
              <w:rPr>
                <w:rFonts w:ascii="Book Antiqua" w:hAnsi="Book Antiqua" w:cs="Times New Roman"/>
                <w:sz w:val="24"/>
                <w:szCs w:val="24"/>
                <w:lang w:eastAsia="zh-CN"/>
              </w:rPr>
              <w:t>14 (13.6%)</w:t>
            </w:r>
          </w:p>
        </w:tc>
        <w:tc>
          <w:tcPr>
            <w:tcW w:w="135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lang w:eastAsia="zh-CN"/>
              </w:rPr>
              <w:t>5 (11.9%)</w:t>
            </w:r>
          </w:p>
        </w:tc>
        <w:tc>
          <w:tcPr>
            <w:tcW w:w="135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lang w:eastAsia="zh-CN"/>
              </w:rPr>
              <w:t>5 (12.5%)</w:t>
            </w:r>
          </w:p>
        </w:tc>
        <w:tc>
          <w:tcPr>
            <w:tcW w:w="153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lang w:eastAsia="zh-CN"/>
              </w:rPr>
              <w:t>2 (8.3%)</w:t>
            </w:r>
          </w:p>
        </w:tc>
      </w:tr>
      <w:tr w:rsidR="00F84F11" w:rsidRPr="00F84F11" w:rsidTr="009E1C49">
        <w:tc>
          <w:tcPr>
            <w:tcW w:w="3783"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A</w:t>
            </w:r>
          </w:p>
        </w:tc>
        <w:tc>
          <w:tcPr>
            <w:tcW w:w="1455" w:type="dxa"/>
          </w:tcPr>
          <w:p w:rsidR="0098070A" w:rsidRPr="009E1C49" w:rsidRDefault="0098070A" w:rsidP="00AF59FA">
            <w:pPr>
              <w:spacing w:line="360" w:lineRule="auto"/>
              <w:jc w:val="both"/>
              <w:rPr>
                <w:rFonts w:ascii="Book Antiqua" w:hAnsi="Book Antiqua" w:cs="Times New Roman"/>
                <w:sz w:val="24"/>
                <w:szCs w:val="24"/>
              </w:rPr>
            </w:pPr>
            <w:r w:rsidRPr="009E1C49">
              <w:rPr>
                <w:rFonts w:ascii="Book Antiqua" w:hAnsi="Book Antiqua" w:cs="Times New Roman"/>
                <w:sz w:val="24"/>
                <w:szCs w:val="24"/>
              </w:rPr>
              <w:t>4 (4.9%)</w:t>
            </w:r>
          </w:p>
        </w:tc>
        <w:tc>
          <w:tcPr>
            <w:tcW w:w="135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2(4.8%)</w:t>
            </w:r>
          </w:p>
        </w:tc>
        <w:tc>
          <w:tcPr>
            <w:tcW w:w="135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2(5%)</w:t>
            </w:r>
          </w:p>
        </w:tc>
        <w:tc>
          <w:tcPr>
            <w:tcW w:w="153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0</w:t>
            </w:r>
          </w:p>
        </w:tc>
      </w:tr>
      <w:tr w:rsidR="00F84F11" w:rsidRPr="00F84F11" w:rsidTr="009E1C49">
        <w:tc>
          <w:tcPr>
            <w:tcW w:w="3783"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B</w:t>
            </w:r>
          </w:p>
        </w:tc>
        <w:tc>
          <w:tcPr>
            <w:tcW w:w="1455" w:type="dxa"/>
          </w:tcPr>
          <w:p w:rsidR="0098070A" w:rsidRPr="009E1C49" w:rsidRDefault="0098070A" w:rsidP="00AF59FA">
            <w:pPr>
              <w:spacing w:line="360" w:lineRule="auto"/>
              <w:jc w:val="both"/>
              <w:rPr>
                <w:rFonts w:ascii="Book Antiqua" w:hAnsi="Book Antiqua" w:cs="Times New Roman"/>
                <w:sz w:val="24"/>
                <w:szCs w:val="24"/>
              </w:rPr>
            </w:pPr>
            <w:r w:rsidRPr="009E1C49">
              <w:rPr>
                <w:rFonts w:ascii="Book Antiqua" w:hAnsi="Book Antiqua" w:cs="Times New Roman"/>
                <w:sz w:val="24"/>
                <w:szCs w:val="24"/>
              </w:rPr>
              <w:t>5 (4.9%)</w:t>
            </w:r>
          </w:p>
        </w:tc>
        <w:tc>
          <w:tcPr>
            <w:tcW w:w="135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2(4.8%)</w:t>
            </w:r>
          </w:p>
        </w:tc>
        <w:tc>
          <w:tcPr>
            <w:tcW w:w="135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1(2.5%)</w:t>
            </w:r>
          </w:p>
        </w:tc>
        <w:tc>
          <w:tcPr>
            <w:tcW w:w="153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1(4.2%)</w:t>
            </w:r>
          </w:p>
        </w:tc>
      </w:tr>
      <w:tr w:rsidR="00F84F11" w:rsidRPr="00F84F11" w:rsidTr="009E1C49">
        <w:tc>
          <w:tcPr>
            <w:tcW w:w="3783"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C</w:t>
            </w:r>
          </w:p>
        </w:tc>
        <w:tc>
          <w:tcPr>
            <w:tcW w:w="1455" w:type="dxa"/>
          </w:tcPr>
          <w:p w:rsidR="0098070A" w:rsidRPr="009E1C49" w:rsidRDefault="0098070A" w:rsidP="00AF59FA">
            <w:pPr>
              <w:spacing w:line="360" w:lineRule="auto"/>
              <w:jc w:val="both"/>
              <w:rPr>
                <w:rFonts w:ascii="Book Antiqua" w:hAnsi="Book Antiqua" w:cs="Times New Roman"/>
                <w:sz w:val="24"/>
                <w:szCs w:val="24"/>
              </w:rPr>
            </w:pPr>
            <w:r w:rsidRPr="009E1C49">
              <w:rPr>
                <w:rFonts w:ascii="Book Antiqua" w:hAnsi="Book Antiqua" w:cs="Times New Roman"/>
                <w:sz w:val="24"/>
                <w:szCs w:val="24"/>
              </w:rPr>
              <w:t>5 (4.9%)</w:t>
            </w:r>
          </w:p>
        </w:tc>
        <w:tc>
          <w:tcPr>
            <w:tcW w:w="135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1(2.4%)</w:t>
            </w:r>
          </w:p>
        </w:tc>
        <w:tc>
          <w:tcPr>
            <w:tcW w:w="135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2(5%)</w:t>
            </w:r>
          </w:p>
        </w:tc>
        <w:tc>
          <w:tcPr>
            <w:tcW w:w="153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1(4.2%)</w:t>
            </w:r>
          </w:p>
        </w:tc>
      </w:tr>
      <w:tr w:rsidR="00F84F11" w:rsidRPr="00F84F11" w:rsidTr="009E1C49">
        <w:tc>
          <w:tcPr>
            <w:tcW w:w="3783"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Wound infection</w:t>
            </w:r>
          </w:p>
        </w:tc>
        <w:tc>
          <w:tcPr>
            <w:tcW w:w="1455" w:type="dxa"/>
          </w:tcPr>
          <w:p w:rsidR="0098070A" w:rsidRPr="009E1C49" w:rsidRDefault="0098070A" w:rsidP="00AF59FA">
            <w:pPr>
              <w:spacing w:line="360" w:lineRule="auto"/>
              <w:jc w:val="both"/>
              <w:rPr>
                <w:rFonts w:ascii="Book Antiqua" w:hAnsi="Book Antiqua" w:cs="Times New Roman"/>
                <w:sz w:val="24"/>
                <w:szCs w:val="24"/>
              </w:rPr>
            </w:pPr>
            <w:r w:rsidRPr="009E1C49">
              <w:rPr>
                <w:rFonts w:ascii="Book Antiqua" w:hAnsi="Book Antiqua" w:cs="Times New Roman"/>
                <w:sz w:val="24"/>
                <w:szCs w:val="24"/>
                <w:lang w:eastAsia="zh-CN"/>
              </w:rPr>
              <w:t>11 (10.7%)</w:t>
            </w:r>
          </w:p>
        </w:tc>
        <w:tc>
          <w:tcPr>
            <w:tcW w:w="135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lang w:eastAsia="zh-CN"/>
              </w:rPr>
              <w:t>5 (11.9%)</w:t>
            </w:r>
          </w:p>
        </w:tc>
        <w:tc>
          <w:tcPr>
            <w:tcW w:w="135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lang w:eastAsia="zh-CN"/>
              </w:rPr>
              <w:t>2 (5%)</w:t>
            </w:r>
          </w:p>
        </w:tc>
        <w:tc>
          <w:tcPr>
            <w:tcW w:w="153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lang w:eastAsia="zh-CN"/>
              </w:rPr>
              <w:t>2 (8.3%)</w:t>
            </w:r>
          </w:p>
        </w:tc>
      </w:tr>
      <w:tr w:rsidR="00F84F11" w:rsidRPr="00F84F11" w:rsidTr="009E1C49">
        <w:tc>
          <w:tcPr>
            <w:tcW w:w="3783"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Intra-abdominal abscess</w:t>
            </w:r>
          </w:p>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Biliary fistula</w:t>
            </w:r>
          </w:p>
          <w:p w:rsidR="0098070A" w:rsidRPr="00F84F11" w:rsidRDefault="00457064"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Mesenteric</w:t>
            </w:r>
            <w:r w:rsidR="0098070A" w:rsidRPr="00F84F11">
              <w:rPr>
                <w:rFonts w:ascii="Book Antiqua" w:hAnsi="Book Antiqua" w:cs="Times New Roman"/>
                <w:sz w:val="24"/>
                <w:szCs w:val="24"/>
              </w:rPr>
              <w:t>/portal vein thrombosis</w:t>
            </w:r>
          </w:p>
        </w:tc>
        <w:tc>
          <w:tcPr>
            <w:tcW w:w="1455" w:type="dxa"/>
          </w:tcPr>
          <w:p w:rsidR="0098070A" w:rsidRPr="009E1C49" w:rsidRDefault="0098070A" w:rsidP="00AF59FA">
            <w:pPr>
              <w:spacing w:line="360" w:lineRule="auto"/>
              <w:jc w:val="both"/>
              <w:rPr>
                <w:rFonts w:ascii="Book Antiqua" w:hAnsi="Book Antiqua" w:cs="Times New Roman"/>
                <w:sz w:val="24"/>
                <w:szCs w:val="24"/>
                <w:lang w:eastAsia="zh-CN"/>
              </w:rPr>
            </w:pPr>
            <w:r w:rsidRPr="009E1C49">
              <w:rPr>
                <w:rFonts w:ascii="Book Antiqua" w:hAnsi="Book Antiqua" w:cs="Times New Roman"/>
                <w:sz w:val="24"/>
                <w:szCs w:val="24"/>
                <w:lang w:eastAsia="zh-CN"/>
              </w:rPr>
              <w:t>14 (13.6%)</w:t>
            </w:r>
          </w:p>
          <w:p w:rsidR="0098070A" w:rsidRPr="009E1C49" w:rsidRDefault="0098070A" w:rsidP="00AF59FA">
            <w:pPr>
              <w:spacing w:line="360" w:lineRule="auto"/>
              <w:jc w:val="both"/>
              <w:rPr>
                <w:rFonts w:ascii="Book Antiqua" w:hAnsi="Book Antiqua" w:cs="Times New Roman"/>
                <w:sz w:val="24"/>
                <w:szCs w:val="24"/>
                <w:lang w:eastAsia="zh-CN"/>
              </w:rPr>
            </w:pPr>
            <w:r w:rsidRPr="009E1C49">
              <w:rPr>
                <w:rFonts w:ascii="Book Antiqua" w:hAnsi="Book Antiqua" w:cs="Times New Roman"/>
                <w:sz w:val="24"/>
                <w:szCs w:val="24"/>
                <w:lang w:eastAsia="zh-CN"/>
              </w:rPr>
              <w:t>2(1.9%)</w:t>
            </w:r>
          </w:p>
          <w:p w:rsidR="0098070A" w:rsidRPr="009E1C49" w:rsidRDefault="0098070A" w:rsidP="00AF59FA">
            <w:pPr>
              <w:spacing w:line="360" w:lineRule="auto"/>
              <w:jc w:val="both"/>
              <w:rPr>
                <w:rFonts w:ascii="Book Antiqua" w:hAnsi="Book Antiqua" w:cs="Times New Roman"/>
                <w:sz w:val="24"/>
                <w:szCs w:val="24"/>
              </w:rPr>
            </w:pPr>
            <w:r w:rsidRPr="009E1C49">
              <w:rPr>
                <w:rFonts w:ascii="Book Antiqua" w:hAnsi="Book Antiqua" w:cs="Times New Roman"/>
                <w:sz w:val="24"/>
                <w:szCs w:val="24"/>
                <w:lang w:eastAsia="zh-CN"/>
              </w:rPr>
              <w:t>5(4.9%)</w:t>
            </w:r>
          </w:p>
        </w:tc>
        <w:tc>
          <w:tcPr>
            <w:tcW w:w="1350" w:type="dxa"/>
          </w:tcPr>
          <w:p w:rsidR="0098070A" w:rsidRPr="00F84F11" w:rsidRDefault="0098070A" w:rsidP="00AF59FA">
            <w:pPr>
              <w:spacing w:line="360" w:lineRule="auto"/>
              <w:jc w:val="both"/>
              <w:rPr>
                <w:rFonts w:ascii="Book Antiqua" w:hAnsi="Book Antiqua" w:cs="Times New Roman"/>
                <w:sz w:val="24"/>
                <w:szCs w:val="24"/>
                <w:lang w:eastAsia="zh-CN"/>
              </w:rPr>
            </w:pPr>
            <w:r w:rsidRPr="00F84F11">
              <w:rPr>
                <w:rFonts w:ascii="Book Antiqua" w:hAnsi="Book Antiqua" w:cs="Times New Roman"/>
                <w:sz w:val="24"/>
                <w:szCs w:val="24"/>
                <w:lang w:eastAsia="zh-CN"/>
              </w:rPr>
              <w:t>2 (4.8%)</w:t>
            </w:r>
          </w:p>
          <w:p w:rsidR="0098070A" w:rsidRPr="00F84F11" w:rsidRDefault="0098070A" w:rsidP="00AF59FA">
            <w:pPr>
              <w:spacing w:line="360" w:lineRule="auto"/>
              <w:jc w:val="both"/>
              <w:rPr>
                <w:rFonts w:ascii="Book Antiqua" w:hAnsi="Book Antiqua" w:cs="Times New Roman"/>
                <w:sz w:val="24"/>
                <w:szCs w:val="24"/>
                <w:lang w:eastAsia="zh-CN"/>
              </w:rPr>
            </w:pPr>
            <w:r w:rsidRPr="00F84F11">
              <w:rPr>
                <w:rFonts w:ascii="Book Antiqua" w:hAnsi="Book Antiqua" w:cs="Times New Roman"/>
                <w:sz w:val="24"/>
                <w:szCs w:val="24"/>
                <w:lang w:eastAsia="zh-CN"/>
              </w:rPr>
              <w:t>0</w:t>
            </w:r>
          </w:p>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lang w:eastAsia="zh-CN"/>
              </w:rPr>
              <w:t>2(4.8%)</w:t>
            </w:r>
          </w:p>
        </w:tc>
        <w:tc>
          <w:tcPr>
            <w:tcW w:w="1350" w:type="dxa"/>
          </w:tcPr>
          <w:p w:rsidR="0098070A" w:rsidRPr="00F84F11" w:rsidRDefault="0098070A" w:rsidP="00AF59FA">
            <w:pPr>
              <w:spacing w:line="360" w:lineRule="auto"/>
              <w:jc w:val="both"/>
              <w:rPr>
                <w:rFonts w:ascii="Book Antiqua" w:hAnsi="Book Antiqua" w:cs="Times New Roman"/>
                <w:sz w:val="24"/>
                <w:szCs w:val="24"/>
                <w:lang w:eastAsia="zh-CN"/>
              </w:rPr>
            </w:pPr>
            <w:r w:rsidRPr="00F84F11">
              <w:rPr>
                <w:rFonts w:ascii="Book Antiqua" w:hAnsi="Book Antiqua" w:cs="Times New Roman"/>
                <w:sz w:val="24"/>
                <w:szCs w:val="24"/>
                <w:lang w:eastAsia="zh-CN"/>
              </w:rPr>
              <w:t>8(20%)</w:t>
            </w:r>
          </w:p>
          <w:p w:rsidR="0098070A" w:rsidRPr="00F84F11" w:rsidRDefault="0098070A" w:rsidP="00AF59FA">
            <w:pPr>
              <w:spacing w:line="360" w:lineRule="auto"/>
              <w:jc w:val="both"/>
              <w:rPr>
                <w:rFonts w:ascii="Book Antiqua" w:hAnsi="Book Antiqua" w:cs="Times New Roman"/>
                <w:sz w:val="24"/>
                <w:szCs w:val="24"/>
                <w:lang w:eastAsia="zh-CN"/>
              </w:rPr>
            </w:pPr>
            <w:r w:rsidRPr="00F84F11">
              <w:rPr>
                <w:rFonts w:ascii="Book Antiqua" w:hAnsi="Book Antiqua" w:cs="Times New Roman"/>
                <w:sz w:val="24"/>
                <w:szCs w:val="24"/>
                <w:lang w:eastAsia="zh-CN"/>
              </w:rPr>
              <w:t>1(2.5%)</w:t>
            </w:r>
          </w:p>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lang w:eastAsia="zh-CN"/>
              </w:rPr>
              <w:t>2(5%)</w:t>
            </w:r>
          </w:p>
        </w:tc>
        <w:tc>
          <w:tcPr>
            <w:tcW w:w="153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lang w:eastAsia="zh-CN"/>
              </w:rPr>
              <w:t>4 (16.7%)</w:t>
            </w:r>
          </w:p>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0</w:t>
            </w:r>
          </w:p>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1(4.2%)</w:t>
            </w:r>
          </w:p>
        </w:tc>
      </w:tr>
      <w:tr w:rsidR="00F84F11" w:rsidRPr="00F84F11" w:rsidTr="009E1C49">
        <w:tc>
          <w:tcPr>
            <w:tcW w:w="3783"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Reoperation</w:t>
            </w:r>
          </w:p>
        </w:tc>
        <w:tc>
          <w:tcPr>
            <w:tcW w:w="1455" w:type="dxa"/>
          </w:tcPr>
          <w:p w:rsidR="0098070A" w:rsidRPr="009E1C49" w:rsidRDefault="0045016C" w:rsidP="00AF59FA">
            <w:pPr>
              <w:spacing w:line="360" w:lineRule="auto"/>
              <w:jc w:val="both"/>
              <w:rPr>
                <w:rFonts w:ascii="Book Antiqua" w:hAnsi="Book Antiqua" w:cs="Times New Roman"/>
                <w:sz w:val="24"/>
                <w:szCs w:val="24"/>
              </w:rPr>
            </w:pPr>
            <w:r w:rsidRPr="009E1C49">
              <w:rPr>
                <w:rFonts w:ascii="Book Antiqua" w:hAnsi="Book Antiqua" w:cs="Times New Roman"/>
                <w:sz w:val="24"/>
                <w:szCs w:val="24"/>
                <w:lang w:eastAsia="zh-CN"/>
              </w:rPr>
              <w:t>7</w:t>
            </w:r>
            <w:r w:rsidR="0098070A" w:rsidRPr="009E1C49">
              <w:rPr>
                <w:rFonts w:ascii="Book Antiqua" w:hAnsi="Book Antiqua" w:cs="Times New Roman"/>
                <w:sz w:val="24"/>
                <w:szCs w:val="24"/>
                <w:lang w:eastAsia="zh-CN"/>
              </w:rPr>
              <w:t> (</w:t>
            </w:r>
            <w:r w:rsidRPr="009E1C49">
              <w:rPr>
                <w:rFonts w:ascii="Book Antiqua" w:hAnsi="Book Antiqua" w:cs="Times New Roman"/>
                <w:sz w:val="24"/>
                <w:szCs w:val="24"/>
                <w:lang w:eastAsia="zh-CN"/>
              </w:rPr>
              <w:t>6</w:t>
            </w:r>
            <w:r w:rsidR="0098070A" w:rsidRPr="009E1C49">
              <w:rPr>
                <w:rFonts w:ascii="Book Antiqua" w:hAnsi="Book Antiqua" w:cs="Times New Roman"/>
                <w:sz w:val="24"/>
                <w:szCs w:val="24"/>
                <w:lang w:eastAsia="zh-CN"/>
              </w:rPr>
              <w:t>.8%)</w:t>
            </w:r>
          </w:p>
        </w:tc>
        <w:tc>
          <w:tcPr>
            <w:tcW w:w="135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lang w:eastAsia="zh-CN"/>
              </w:rPr>
              <w:t>2(4.8%)</w:t>
            </w:r>
          </w:p>
        </w:tc>
        <w:tc>
          <w:tcPr>
            <w:tcW w:w="135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lang w:eastAsia="zh-CN"/>
              </w:rPr>
              <w:t>2 (5%)</w:t>
            </w:r>
          </w:p>
        </w:tc>
        <w:tc>
          <w:tcPr>
            <w:tcW w:w="153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lang w:eastAsia="zh-CN"/>
              </w:rPr>
              <w:t>2 (8.3%)</w:t>
            </w:r>
          </w:p>
        </w:tc>
      </w:tr>
      <w:tr w:rsidR="00F84F11" w:rsidRPr="00F84F11" w:rsidTr="009E1C49">
        <w:tc>
          <w:tcPr>
            <w:tcW w:w="3783"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 xml:space="preserve"># </w:t>
            </w:r>
            <w:proofErr w:type="gramStart"/>
            <w:r w:rsidRPr="00F84F11">
              <w:rPr>
                <w:rFonts w:ascii="Book Antiqua" w:hAnsi="Book Antiqua" w:cs="Times New Roman"/>
                <w:sz w:val="24"/>
                <w:szCs w:val="24"/>
              </w:rPr>
              <w:t>req</w:t>
            </w:r>
            <w:proofErr w:type="gramEnd"/>
            <w:r w:rsidRPr="00F84F11">
              <w:rPr>
                <w:rFonts w:ascii="Book Antiqua" w:hAnsi="Book Antiqua" w:cs="Times New Roman"/>
                <w:sz w:val="24"/>
                <w:szCs w:val="24"/>
              </w:rPr>
              <w:t xml:space="preserve"> intensive care stay</w:t>
            </w:r>
          </w:p>
        </w:tc>
        <w:tc>
          <w:tcPr>
            <w:tcW w:w="1455" w:type="dxa"/>
          </w:tcPr>
          <w:p w:rsidR="0098070A" w:rsidRPr="009E1C49" w:rsidRDefault="0098070A" w:rsidP="00AF59FA">
            <w:pPr>
              <w:spacing w:line="360" w:lineRule="auto"/>
              <w:jc w:val="both"/>
              <w:rPr>
                <w:rFonts w:ascii="Book Antiqua" w:hAnsi="Book Antiqua" w:cs="Times New Roman"/>
                <w:sz w:val="24"/>
                <w:szCs w:val="24"/>
              </w:rPr>
            </w:pPr>
            <w:r w:rsidRPr="009E1C49">
              <w:rPr>
                <w:rFonts w:ascii="Book Antiqua" w:hAnsi="Book Antiqua" w:cs="Times New Roman"/>
                <w:sz w:val="24"/>
                <w:szCs w:val="24"/>
                <w:lang w:eastAsia="zh-CN"/>
              </w:rPr>
              <w:t>64 (62.1%)</w:t>
            </w:r>
          </w:p>
        </w:tc>
        <w:tc>
          <w:tcPr>
            <w:tcW w:w="135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lang w:eastAsia="zh-CN"/>
              </w:rPr>
              <w:t>24 (57.1%)</w:t>
            </w:r>
          </w:p>
        </w:tc>
        <w:tc>
          <w:tcPr>
            <w:tcW w:w="135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lang w:eastAsia="zh-CN"/>
              </w:rPr>
              <w:t>30 (75%)</w:t>
            </w:r>
          </w:p>
        </w:tc>
        <w:tc>
          <w:tcPr>
            <w:tcW w:w="153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lang w:eastAsia="zh-CN"/>
              </w:rPr>
              <w:t>10 (41.7%)</w:t>
            </w:r>
          </w:p>
        </w:tc>
      </w:tr>
      <w:tr w:rsidR="00F84F11" w:rsidRPr="00F84F11" w:rsidTr="009E1C49">
        <w:tc>
          <w:tcPr>
            <w:tcW w:w="3783"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Median intensive care stay</w:t>
            </w:r>
            <w:r w:rsidR="00C979E0" w:rsidRPr="00F84F11">
              <w:rPr>
                <w:rFonts w:ascii="Book Antiqua" w:hAnsi="Book Antiqua" w:cs="Times New Roman"/>
                <w:sz w:val="24"/>
                <w:szCs w:val="24"/>
              </w:rPr>
              <w:t>,</w:t>
            </w:r>
            <w:r w:rsidRPr="00F84F11">
              <w:rPr>
                <w:rFonts w:ascii="Book Antiqua" w:hAnsi="Book Antiqua" w:cs="Times New Roman"/>
                <w:sz w:val="24"/>
                <w:szCs w:val="24"/>
              </w:rPr>
              <w:t xml:space="preserve"> d</w:t>
            </w:r>
            <w:r w:rsidR="0044676E" w:rsidRPr="0044676E">
              <w:rPr>
                <w:rFonts w:ascii="Book Antiqua" w:hAnsi="Book Antiqua" w:cs="Times New Roman" w:hint="eastAsia"/>
                <w:sz w:val="24"/>
                <w:szCs w:val="24"/>
                <w:vertAlign w:val="superscript"/>
                <w:lang w:eastAsia="zh-CN"/>
              </w:rPr>
              <w:t>1</w:t>
            </w:r>
            <w:r w:rsidRPr="00F84F11">
              <w:rPr>
                <w:rFonts w:ascii="Book Antiqua" w:hAnsi="Book Antiqua" w:cs="Times New Roman"/>
                <w:sz w:val="24"/>
                <w:szCs w:val="24"/>
              </w:rPr>
              <w:t xml:space="preserve"> </w:t>
            </w:r>
          </w:p>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w:t>
            </w:r>
            <w:proofErr w:type="gramStart"/>
            <w:r w:rsidRPr="00F84F11">
              <w:rPr>
                <w:rFonts w:ascii="Book Antiqua" w:hAnsi="Book Antiqua" w:cs="Times New Roman"/>
                <w:sz w:val="24"/>
                <w:szCs w:val="24"/>
              </w:rPr>
              <w:t>range</w:t>
            </w:r>
            <w:proofErr w:type="gramEnd"/>
            <w:r w:rsidRPr="00F84F11">
              <w:rPr>
                <w:rFonts w:ascii="Book Antiqua" w:hAnsi="Book Antiqua" w:cs="Times New Roman"/>
                <w:sz w:val="24"/>
                <w:szCs w:val="24"/>
              </w:rPr>
              <w:t>)</w:t>
            </w:r>
          </w:p>
        </w:tc>
        <w:tc>
          <w:tcPr>
            <w:tcW w:w="1455" w:type="dxa"/>
          </w:tcPr>
          <w:p w:rsidR="0098070A" w:rsidRPr="009E1C49" w:rsidRDefault="0098070A" w:rsidP="00AF59FA">
            <w:pPr>
              <w:spacing w:line="360" w:lineRule="auto"/>
              <w:jc w:val="both"/>
              <w:rPr>
                <w:rFonts w:ascii="Book Antiqua" w:hAnsi="Book Antiqua" w:cs="Times New Roman"/>
                <w:sz w:val="24"/>
                <w:szCs w:val="24"/>
              </w:rPr>
            </w:pPr>
            <w:r w:rsidRPr="009E1C49">
              <w:rPr>
                <w:rFonts w:ascii="Book Antiqua" w:hAnsi="Book Antiqua" w:cs="Times New Roman"/>
                <w:sz w:val="24"/>
                <w:szCs w:val="24"/>
              </w:rPr>
              <w:t>2</w:t>
            </w:r>
          </w:p>
          <w:p w:rsidR="0098070A" w:rsidRPr="009E1C49" w:rsidRDefault="0098070A" w:rsidP="00AF59FA">
            <w:pPr>
              <w:spacing w:line="360" w:lineRule="auto"/>
              <w:jc w:val="both"/>
              <w:rPr>
                <w:rFonts w:ascii="Book Antiqua" w:hAnsi="Book Antiqua" w:cs="Times New Roman"/>
                <w:sz w:val="24"/>
                <w:szCs w:val="24"/>
              </w:rPr>
            </w:pPr>
            <w:r w:rsidRPr="009E1C49">
              <w:rPr>
                <w:rFonts w:ascii="Book Antiqua" w:hAnsi="Book Antiqua" w:cs="Times New Roman"/>
                <w:sz w:val="24"/>
                <w:szCs w:val="24"/>
              </w:rPr>
              <w:t>(1-59)</w:t>
            </w:r>
          </w:p>
        </w:tc>
        <w:tc>
          <w:tcPr>
            <w:tcW w:w="135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2</w:t>
            </w:r>
          </w:p>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(1-12)</w:t>
            </w:r>
          </w:p>
        </w:tc>
        <w:tc>
          <w:tcPr>
            <w:tcW w:w="135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2</w:t>
            </w:r>
          </w:p>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(1-59)</w:t>
            </w:r>
          </w:p>
        </w:tc>
        <w:tc>
          <w:tcPr>
            <w:tcW w:w="153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 xml:space="preserve">2 </w:t>
            </w:r>
          </w:p>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(1-33)</w:t>
            </w:r>
          </w:p>
        </w:tc>
      </w:tr>
      <w:tr w:rsidR="00F84F11" w:rsidRPr="00F84F11" w:rsidTr="009E1C49">
        <w:tc>
          <w:tcPr>
            <w:tcW w:w="3783"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Overall morbidity</w:t>
            </w:r>
          </w:p>
        </w:tc>
        <w:tc>
          <w:tcPr>
            <w:tcW w:w="1455" w:type="dxa"/>
          </w:tcPr>
          <w:p w:rsidR="0098070A" w:rsidRPr="009E1C49" w:rsidRDefault="0098070A" w:rsidP="00AF59FA">
            <w:pPr>
              <w:spacing w:line="360" w:lineRule="auto"/>
              <w:jc w:val="both"/>
              <w:rPr>
                <w:rFonts w:ascii="Book Antiqua" w:hAnsi="Book Antiqua" w:cs="Times New Roman"/>
                <w:sz w:val="24"/>
                <w:szCs w:val="24"/>
              </w:rPr>
            </w:pPr>
            <w:r w:rsidRPr="009E1C49">
              <w:rPr>
                <w:rFonts w:ascii="Book Antiqua" w:hAnsi="Book Antiqua" w:cs="Times New Roman"/>
                <w:sz w:val="24"/>
                <w:szCs w:val="24"/>
                <w:lang w:eastAsia="zh-CN"/>
              </w:rPr>
              <w:t>66 (64.1%)</w:t>
            </w:r>
          </w:p>
        </w:tc>
        <w:tc>
          <w:tcPr>
            <w:tcW w:w="135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lang w:eastAsia="zh-CN"/>
              </w:rPr>
              <w:t>27 (64.3%)</w:t>
            </w:r>
          </w:p>
        </w:tc>
        <w:tc>
          <w:tcPr>
            <w:tcW w:w="135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lang w:eastAsia="zh-CN"/>
              </w:rPr>
              <w:t>25 (62.5%)</w:t>
            </w:r>
          </w:p>
        </w:tc>
        <w:tc>
          <w:tcPr>
            <w:tcW w:w="153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lang w:eastAsia="zh-CN"/>
              </w:rPr>
              <w:t>10 (41.7%)</w:t>
            </w:r>
          </w:p>
        </w:tc>
      </w:tr>
      <w:tr w:rsidR="00F84F11" w:rsidRPr="00F84F11" w:rsidTr="009E1C49">
        <w:tc>
          <w:tcPr>
            <w:tcW w:w="3783"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Major (III-V)</w:t>
            </w:r>
          </w:p>
        </w:tc>
        <w:tc>
          <w:tcPr>
            <w:tcW w:w="1455" w:type="dxa"/>
          </w:tcPr>
          <w:p w:rsidR="0098070A" w:rsidRPr="009E1C49" w:rsidRDefault="0098070A" w:rsidP="00AF59FA">
            <w:pPr>
              <w:spacing w:line="360" w:lineRule="auto"/>
              <w:jc w:val="both"/>
              <w:rPr>
                <w:rFonts w:ascii="Book Antiqua" w:hAnsi="Book Antiqua" w:cs="Times New Roman"/>
                <w:sz w:val="24"/>
                <w:szCs w:val="24"/>
              </w:rPr>
            </w:pPr>
            <w:r w:rsidRPr="009E1C49">
              <w:rPr>
                <w:rFonts w:ascii="Book Antiqua" w:hAnsi="Book Antiqua" w:cs="Times New Roman"/>
                <w:sz w:val="24"/>
                <w:szCs w:val="24"/>
                <w:lang w:eastAsia="zh-CN"/>
              </w:rPr>
              <w:t>33 (32%)</w:t>
            </w:r>
          </w:p>
        </w:tc>
        <w:tc>
          <w:tcPr>
            <w:tcW w:w="135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lang w:eastAsia="zh-CN"/>
              </w:rPr>
              <w:t>13 (31%)</w:t>
            </w:r>
          </w:p>
        </w:tc>
        <w:tc>
          <w:tcPr>
            <w:tcW w:w="135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lang w:eastAsia="zh-CN"/>
              </w:rPr>
              <w:t>13 (32.5%)</w:t>
            </w:r>
          </w:p>
        </w:tc>
        <w:tc>
          <w:tcPr>
            <w:tcW w:w="153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lang w:eastAsia="zh-CN"/>
              </w:rPr>
              <w:t>5 (20.8%)</w:t>
            </w:r>
          </w:p>
        </w:tc>
      </w:tr>
      <w:tr w:rsidR="00F84F11" w:rsidRPr="00F84F11" w:rsidTr="009E1C49">
        <w:tc>
          <w:tcPr>
            <w:tcW w:w="3783"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lastRenderedPageBreak/>
              <w:t>IIIa</w:t>
            </w:r>
          </w:p>
        </w:tc>
        <w:tc>
          <w:tcPr>
            <w:tcW w:w="1455" w:type="dxa"/>
          </w:tcPr>
          <w:p w:rsidR="0098070A" w:rsidRPr="009E1C49" w:rsidRDefault="0098070A" w:rsidP="00AF59FA">
            <w:pPr>
              <w:spacing w:line="360" w:lineRule="auto"/>
              <w:jc w:val="both"/>
              <w:rPr>
                <w:rFonts w:ascii="Book Antiqua" w:hAnsi="Book Antiqua" w:cs="Times New Roman"/>
                <w:sz w:val="24"/>
                <w:szCs w:val="24"/>
              </w:rPr>
            </w:pPr>
            <w:r w:rsidRPr="009E1C49">
              <w:rPr>
                <w:rFonts w:ascii="Book Antiqua" w:hAnsi="Book Antiqua" w:cs="Times New Roman"/>
                <w:sz w:val="24"/>
                <w:szCs w:val="24"/>
                <w:lang w:eastAsia="zh-CN"/>
              </w:rPr>
              <w:t>14 (13.6%)</w:t>
            </w:r>
          </w:p>
        </w:tc>
        <w:tc>
          <w:tcPr>
            <w:tcW w:w="135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5(11.9%)</w:t>
            </w:r>
          </w:p>
        </w:tc>
        <w:tc>
          <w:tcPr>
            <w:tcW w:w="135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6(15%)</w:t>
            </w:r>
          </w:p>
        </w:tc>
        <w:tc>
          <w:tcPr>
            <w:tcW w:w="153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0</w:t>
            </w:r>
          </w:p>
        </w:tc>
      </w:tr>
      <w:tr w:rsidR="00F84F11" w:rsidRPr="00F84F11" w:rsidTr="009E1C49">
        <w:tc>
          <w:tcPr>
            <w:tcW w:w="3783"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IIIb</w:t>
            </w:r>
          </w:p>
        </w:tc>
        <w:tc>
          <w:tcPr>
            <w:tcW w:w="1455" w:type="dxa"/>
          </w:tcPr>
          <w:p w:rsidR="0098070A" w:rsidRPr="009E1C49" w:rsidRDefault="0098070A" w:rsidP="00AF59FA">
            <w:pPr>
              <w:spacing w:line="360" w:lineRule="auto"/>
              <w:jc w:val="both"/>
              <w:rPr>
                <w:rFonts w:ascii="Book Antiqua" w:hAnsi="Book Antiqua" w:cs="Times New Roman"/>
                <w:sz w:val="24"/>
                <w:szCs w:val="24"/>
              </w:rPr>
            </w:pPr>
            <w:r w:rsidRPr="009E1C49">
              <w:rPr>
                <w:rFonts w:ascii="Book Antiqua" w:hAnsi="Book Antiqua" w:cs="Times New Roman"/>
                <w:sz w:val="24"/>
                <w:szCs w:val="24"/>
                <w:lang w:eastAsia="zh-CN"/>
              </w:rPr>
              <w:t>3 (2.9%)</w:t>
            </w:r>
          </w:p>
        </w:tc>
        <w:tc>
          <w:tcPr>
            <w:tcW w:w="135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2(4.8%)</w:t>
            </w:r>
          </w:p>
        </w:tc>
        <w:tc>
          <w:tcPr>
            <w:tcW w:w="135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0</w:t>
            </w:r>
          </w:p>
        </w:tc>
        <w:tc>
          <w:tcPr>
            <w:tcW w:w="153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0</w:t>
            </w:r>
          </w:p>
        </w:tc>
      </w:tr>
      <w:tr w:rsidR="00F84F11" w:rsidRPr="00F84F11" w:rsidTr="009E1C49">
        <w:tc>
          <w:tcPr>
            <w:tcW w:w="3783"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IVa</w:t>
            </w:r>
          </w:p>
        </w:tc>
        <w:tc>
          <w:tcPr>
            <w:tcW w:w="1455" w:type="dxa"/>
          </w:tcPr>
          <w:p w:rsidR="0098070A" w:rsidRPr="009E1C49" w:rsidRDefault="0098070A" w:rsidP="00AF59FA">
            <w:pPr>
              <w:spacing w:line="360" w:lineRule="auto"/>
              <w:jc w:val="both"/>
              <w:rPr>
                <w:rFonts w:ascii="Book Antiqua" w:hAnsi="Book Antiqua" w:cs="Times New Roman"/>
                <w:sz w:val="24"/>
                <w:szCs w:val="24"/>
              </w:rPr>
            </w:pPr>
            <w:r w:rsidRPr="009E1C49">
              <w:rPr>
                <w:rFonts w:ascii="Book Antiqua" w:hAnsi="Book Antiqua" w:cs="Times New Roman"/>
                <w:sz w:val="24"/>
                <w:szCs w:val="24"/>
                <w:lang w:eastAsia="zh-CN"/>
              </w:rPr>
              <w:t>4 (4.9%)</w:t>
            </w:r>
          </w:p>
        </w:tc>
        <w:tc>
          <w:tcPr>
            <w:tcW w:w="135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1(2.4%)</w:t>
            </w:r>
          </w:p>
        </w:tc>
        <w:tc>
          <w:tcPr>
            <w:tcW w:w="135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2(5%)</w:t>
            </w:r>
          </w:p>
        </w:tc>
        <w:tc>
          <w:tcPr>
            <w:tcW w:w="153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2(8.3%)</w:t>
            </w:r>
          </w:p>
        </w:tc>
      </w:tr>
      <w:tr w:rsidR="00F84F11" w:rsidRPr="00F84F11" w:rsidTr="009E1C49">
        <w:tc>
          <w:tcPr>
            <w:tcW w:w="3783"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IVb</w:t>
            </w:r>
          </w:p>
        </w:tc>
        <w:tc>
          <w:tcPr>
            <w:tcW w:w="1455" w:type="dxa"/>
          </w:tcPr>
          <w:p w:rsidR="0098070A" w:rsidRPr="009E1C49" w:rsidRDefault="0098070A" w:rsidP="00AF59FA">
            <w:pPr>
              <w:spacing w:line="360" w:lineRule="auto"/>
              <w:jc w:val="both"/>
              <w:rPr>
                <w:rFonts w:ascii="Book Antiqua" w:hAnsi="Book Antiqua" w:cs="Times New Roman"/>
                <w:sz w:val="24"/>
                <w:szCs w:val="24"/>
              </w:rPr>
            </w:pPr>
            <w:r w:rsidRPr="009E1C49">
              <w:rPr>
                <w:rFonts w:ascii="Book Antiqua" w:hAnsi="Book Antiqua" w:cs="Times New Roman"/>
                <w:sz w:val="24"/>
                <w:szCs w:val="24"/>
                <w:lang w:eastAsia="zh-CN"/>
              </w:rPr>
              <w:t>5 (4.9%)</w:t>
            </w:r>
          </w:p>
        </w:tc>
        <w:tc>
          <w:tcPr>
            <w:tcW w:w="135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2(4.8%)</w:t>
            </w:r>
          </w:p>
        </w:tc>
        <w:tc>
          <w:tcPr>
            <w:tcW w:w="135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1(2.5%)</w:t>
            </w:r>
          </w:p>
        </w:tc>
        <w:tc>
          <w:tcPr>
            <w:tcW w:w="153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2(8.3%)</w:t>
            </w:r>
          </w:p>
        </w:tc>
      </w:tr>
      <w:tr w:rsidR="00F84F11" w:rsidRPr="00F84F11" w:rsidTr="009E1C49">
        <w:tc>
          <w:tcPr>
            <w:tcW w:w="3783"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V</w:t>
            </w:r>
          </w:p>
        </w:tc>
        <w:tc>
          <w:tcPr>
            <w:tcW w:w="1455" w:type="dxa"/>
          </w:tcPr>
          <w:p w:rsidR="0098070A" w:rsidRPr="009E1C49" w:rsidRDefault="0098070A" w:rsidP="00AF59FA">
            <w:pPr>
              <w:spacing w:line="360" w:lineRule="auto"/>
              <w:jc w:val="both"/>
              <w:rPr>
                <w:rFonts w:ascii="Book Antiqua" w:hAnsi="Book Antiqua" w:cs="Times New Roman"/>
                <w:sz w:val="24"/>
                <w:szCs w:val="24"/>
              </w:rPr>
            </w:pPr>
            <w:r w:rsidRPr="009E1C49">
              <w:rPr>
                <w:rFonts w:ascii="Book Antiqua" w:hAnsi="Book Antiqua" w:cs="Times New Roman"/>
                <w:sz w:val="24"/>
                <w:szCs w:val="24"/>
                <w:lang w:eastAsia="zh-CN"/>
              </w:rPr>
              <w:t>7 (6.8%)</w:t>
            </w:r>
          </w:p>
        </w:tc>
        <w:tc>
          <w:tcPr>
            <w:tcW w:w="135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3(7.1%)</w:t>
            </w:r>
          </w:p>
        </w:tc>
        <w:tc>
          <w:tcPr>
            <w:tcW w:w="135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4(10%)</w:t>
            </w:r>
          </w:p>
        </w:tc>
        <w:tc>
          <w:tcPr>
            <w:tcW w:w="153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1(4.2%)</w:t>
            </w:r>
          </w:p>
        </w:tc>
      </w:tr>
      <w:tr w:rsidR="00F84F11" w:rsidRPr="00F84F11" w:rsidTr="009E1C49">
        <w:tc>
          <w:tcPr>
            <w:tcW w:w="3783"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Length of stay</w:t>
            </w:r>
            <w:r w:rsidR="00C979E0" w:rsidRPr="00F84F11">
              <w:rPr>
                <w:rFonts w:ascii="Book Antiqua" w:hAnsi="Book Antiqua" w:cs="Times New Roman"/>
                <w:sz w:val="24"/>
                <w:szCs w:val="24"/>
              </w:rPr>
              <w:t>,</w:t>
            </w:r>
            <w:r w:rsidR="00A57630">
              <w:rPr>
                <w:rFonts w:ascii="Book Antiqua" w:hAnsi="Book Antiqua" w:cs="Times New Roman"/>
                <w:sz w:val="24"/>
                <w:szCs w:val="24"/>
              </w:rPr>
              <w:t xml:space="preserve"> d</w:t>
            </w:r>
            <w:r w:rsidR="0044676E" w:rsidRPr="0044676E">
              <w:rPr>
                <w:rFonts w:ascii="Book Antiqua" w:hAnsi="Book Antiqua" w:cs="Times New Roman" w:hint="eastAsia"/>
                <w:sz w:val="24"/>
                <w:szCs w:val="24"/>
                <w:vertAlign w:val="superscript"/>
                <w:lang w:eastAsia="zh-CN"/>
              </w:rPr>
              <w:t>1</w:t>
            </w:r>
            <w:r w:rsidRPr="00F84F11">
              <w:rPr>
                <w:rFonts w:ascii="Book Antiqua" w:hAnsi="Book Antiqua" w:cs="Times New Roman"/>
                <w:sz w:val="24"/>
                <w:szCs w:val="24"/>
              </w:rPr>
              <w:t xml:space="preserve"> </w:t>
            </w:r>
          </w:p>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w:t>
            </w:r>
            <w:proofErr w:type="gramStart"/>
            <w:r w:rsidRPr="00F84F11">
              <w:rPr>
                <w:rFonts w:ascii="Book Antiqua" w:hAnsi="Book Antiqua" w:cs="Times New Roman"/>
                <w:sz w:val="24"/>
                <w:szCs w:val="24"/>
              </w:rPr>
              <w:t>range</w:t>
            </w:r>
            <w:proofErr w:type="gramEnd"/>
            <w:r w:rsidRPr="00F84F11">
              <w:rPr>
                <w:rFonts w:ascii="Book Antiqua" w:hAnsi="Book Antiqua" w:cs="Times New Roman"/>
                <w:sz w:val="24"/>
                <w:szCs w:val="24"/>
              </w:rPr>
              <w:t>)</w:t>
            </w:r>
          </w:p>
        </w:tc>
        <w:tc>
          <w:tcPr>
            <w:tcW w:w="1455" w:type="dxa"/>
          </w:tcPr>
          <w:p w:rsidR="0098070A" w:rsidRPr="009E1C49" w:rsidRDefault="0098070A" w:rsidP="00AF59FA">
            <w:pPr>
              <w:spacing w:line="360" w:lineRule="auto"/>
              <w:jc w:val="both"/>
              <w:rPr>
                <w:rFonts w:ascii="Book Antiqua" w:hAnsi="Book Antiqua" w:cs="Times New Roman"/>
                <w:sz w:val="24"/>
                <w:szCs w:val="24"/>
                <w:lang w:eastAsia="zh-CN"/>
              </w:rPr>
            </w:pPr>
            <w:r w:rsidRPr="009E1C49">
              <w:rPr>
                <w:rFonts w:ascii="Book Antiqua" w:hAnsi="Book Antiqua" w:cs="Times New Roman"/>
                <w:sz w:val="24"/>
                <w:szCs w:val="24"/>
                <w:lang w:eastAsia="zh-CN"/>
              </w:rPr>
              <w:t>9</w:t>
            </w:r>
          </w:p>
          <w:p w:rsidR="0098070A" w:rsidRPr="009E1C49" w:rsidRDefault="0098070A" w:rsidP="00AF59FA">
            <w:pPr>
              <w:spacing w:line="360" w:lineRule="auto"/>
              <w:jc w:val="both"/>
              <w:rPr>
                <w:rFonts w:ascii="Book Antiqua" w:hAnsi="Book Antiqua" w:cs="Times New Roman"/>
                <w:sz w:val="24"/>
                <w:szCs w:val="24"/>
              </w:rPr>
            </w:pPr>
            <w:r w:rsidRPr="009E1C49">
              <w:rPr>
                <w:rFonts w:ascii="Book Antiqua" w:hAnsi="Book Antiqua" w:cs="Times New Roman"/>
                <w:sz w:val="24"/>
                <w:szCs w:val="24"/>
                <w:lang w:eastAsia="zh-CN"/>
              </w:rPr>
              <w:t>(3</w:t>
            </w:r>
            <w:r w:rsidR="0044676E" w:rsidRPr="009E1C49">
              <w:rPr>
                <w:rFonts w:ascii="Book Antiqua" w:hAnsi="Book Antiqua" w:cs="Times New Roman"/>
                <w:sz w:val="24"/>
                <w:szCs w:val="24"/>
                <w:lang w:eastAsia="zh-CN"/>
              </w:rPr>
              <w:t>%</w:t>
            </w:r>
            <w:r w:rsidRPr="009E1C49">
              <w:rPr>
                <w:rFonts w:ascii="Book Antiqua" w:hAnsi="Book Antiqua" w:cs="Times New Roman"/>
                <w:sz w:val="24"/>
                <w:szCs w:val="24"/>
                <w:lang w:eastAsia="zh-CN"/>
              </w:rPr>
              <w:t>-71</w:t>
            </w:r>
            <w:r w:rsidR="0044676E" w:rsidRPr="009E1C49">
              <w:rPr>
                <w:rFonts w:ascii="Book Antiqua" w:hAnsi="Book Antiqua" w:cs="Times New Roman"/>
                <w:sz w:val="24"/>
                <w:szCs w:val="24"/>
                <w:lang w:eastAsia="zh-CN"/>
              </w:rPr>
              <w:t>%</w:t>
            </w:r>
            <w:r w:rsidRPr="009E1C49">
              <w:rPr>
                <w:rFonts w:ascii="Book Antiqua" w:hAnsi="Book Antiqua" w:cs="Times New Roman"/>
                <w:sz w:val="24"/>
                <w:szCs w:val="24"/>
                <w:lang w:eastAsia="zh-CN"/>
              </w:rPr>
              <w:t>)</w:t>
            </w:r>
          </w:p>
        </w:tc>
        <w:tc>
          <w:tcPr>
            <w:tcW w:w="1350" w:type="dxa"/>
          </w:tcPr>
          <w:p w:rsidR="0098070A" w:rsidRPr="00F84F11" w:rsidRDefault="0098070A" w:rsidP="00AF59FA">
            <w:pPr>
              <w:spacing w:line="360" w:lineRule="auto"/>
              <w:jc w:val="both"/>
              <w:rPr>
                <w:rFonts w:ascii="Book Antiqua" w:hAnsi="Book Antiqua" w:cs="Times New Roman"/>
                <w:sz w:val="24"/>
                <w:szCs w:val="24"/>
                <w:lang w:eastAsia="zh-CN"/>
              </w:rPr>
            </w:pPr>
            <w:r w:rsidRPr="00F84F11">
              <w:rPr>
                <w:rFonts w:ascii="Book Antiqua" w:hAnsi="Book Antiqua" w:cs="Times New Roman"/>
                <w:sz w:val="24"/>
                <w:szCs w:val="24"/>
                <w:lang w:eastAsia="zh-CN"/>
              </w:rPr>
              <w:t>9</w:t>
            </w:r>
          </w:p>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lang w:eastAsia="zh-CN"/>
              </w:rPr>
              <w:t xml:space="preserve"> (3</w:t>
            </w:r>
            <w:r w:rsidR="00CF37B9" w:rsidRPr="009E1C49">
              <w:rPr>
                <w:rFonts w:ascii="Book Antiqua" w:hAnsi="Book Antiqua" w:cs="Times New Roman"/>
                <w:sz w:val="24"/>
                <w:szCs w:val="24"/>
                <w:lang w:eastAsia="zh-CN"/>
              </w:rPr>
              <w:t>%</w:t>
            </w:r>
            <w:r w:rsidRPr="00F84F11">
              <w:rPr>
                <w:rFonts w:ascii="Book Antiqua" w:hAnsi="Book Antiqua" w:cs="Times New Roman"/>
                <w:sz w:val="24"/>
                <w:szCs w:val="24"/>
                <w:lang w:eastAsia="zh-CN"/>
              </w:rPr>
              <w:t>-71</w:t>
            </w:r>
            <w:r w:rsidR="00CF37B9" w:rsidRPr="009E1C49">
              <w:rPr>
                <w:rFonts w:ascii="Book Antiqua" w:hAnsi="Book Antiqua" w:cs="Times New Roman"/>
                <w:sz w:val="24"/>
                <w:szCs w:val="24"/>
                <w:lang w:eastAsia="zh-CN"/>
              </w:rPr>
              <w:t>%</w:t>
            </w:r>
            <w:r w:rsidRPr="00F84F11">
              <w:rPr>
                <w:rFonts w:ascii="Book Antiqua" w:hAnsi="Book Antiqua" w:cs="Times New Roman"/>
                <w:sz w:val="24"/>
                <w:szCs w:val="24"/>
                <w:lang w:eastAsia="zh-CN"/>
              </w:rPr>
              <w:t>)</w:t>
            </w:r>
          </w:p>
        </w:tc>
        <w:tc>
          <w:tcPr>
            <w:tcW w:w="1350" w:type="dxa"/>
          </w:tcPr>
          <w:p w:rsidR="0098070A" w:rsidRPr="00F84F11" w:rsidRDefault="0098070A" w:rsidP="00AF59FA">
            <w:pPr>
              <w:spacing w:line="360" w:lineRule="auto"/>
              <w:jc w:val="both"/>
              <w:rPr>
                <w:rFonts w:ascii="Book Antiqua" w:hAnsi="Book Antiqua" w:cs="Times New Roman"/>
                <w:sz w:val="24"/>
                <w:szCs w:val="24"/>
                <w:lang w:eastAsia="zh-CN"/>
              </w:rPr>
            </w:pPr>
            <w:r w:rsidRPr="00F84F11">
              <w:rPr>
                <w:rFonts w:ascii="Book Antiqua" w:hAnsi="Book Antiqua" w:cs="Times New Roman"/>
                <w:sz w:val="24"/>
                <w:szCs w:val="24"/>
                <w:lang w:eastAsia="zh-CN"/>
              </w:rPr>
              <w:t>10</w:t>
            </w:r>
          </w:p>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lang w:eastAsia="zh-CN"/>
              </w:rPr>
              <w:t xml:space="preserve"> (4</w:t>
            </w:r>
            <w:r w:rsidR="00CF37B9" w:rsidRPr="009E1C49">
              <w:rPr>
                <w:rFonts w:ascii="Book Antiqua" w:hAnsi="Book Antiqua" w:cs="Times New Roman"/>
                <w:sz w:val="24"/>
                <w:szCs w:val="24"/>
                <w:lang w:eastAsia="zh-CN"/>
              </w:rPr>
              <w:t>%</w:t>
            </w:r>
            <w:r w:rsidRPr="00F84F11">
              <w:rPr>
                <w:rFonts w:ascii="Book Antiqua" w:hAnsi="Book Antiqua" w:cs="Times New Roman"/>
                <w:sz w:val="24"/>
                <w:szCs w:val="24"/>
                <w:lang w:eastAsia="zh-CN"/>
              </w:rPr>
              <w:t>-67</w:t>
            </w:r>
            <w:r w:rsidR="00CF37B9" w:rsidRPr="009E1C49">
              <w:rPr>
                <w:rFonts w:ascii="Book Antiqua" w:hAnsi="Book Antiqua" w:cs="Times New Roman"/>
                <w:sz w:val="24"/>
                <w:szCs w:val="24"/>
                <w:lang w:eastAsia="zh-CN"/>
              </w:rPr>
              <w:t>%</w:t>
            </w:r>
            <w:r w:rsidRPr="00F84F11">
              <w:rPr>
                <w:rFonts w:ascii="Book Antiqua" w:hAnsi="Book Antiqua" w:cs="Times New Roman"/>
                <w:sz w:val="24"/>
                <w:szCs w:val="24"/>
                <w:lang w:eastAsia="zh-CN"/>
              </w:rPr>
              <w:t>)</w:t>
            </w:r>
          </w:p>
        </w:tc>
        <w:tc>
          <w:tcPr>
            <w:tcW w:w="1530" w:type="dxa"/>
          </w:tcPr>
          <w:p w:rsidR="0098070A" w:rsidRPr="00F84F11" w:rsidRDefault="0098070A" w:rsidP="00AF59FA">
            <w:pPr>
              <w:spacing w:line="360" w:lineRule="auto"/>
              <w:jc w:val="both"/>
              <w:rPr>
                <w:rFonts w:ascii="Book Antiqua" w:hAnsi="Book Antiqua" w:cs="Times New Roman"/>
                <w:sz w:val="24"/>
                <w:szCs w:val="24"/>
                <w:lang w:eastAsia="zh-CN"/>
              </w:rPr>
            </w:pPr>
            <w:r w:rsidRPr="00F84F11">
              <w:rPr>
                <w:rFonts w:ascii="Book Antiqua" w:hAnsi="Book Antiqua" w:cs="Times New Roman"/>
                <w:sz w:val="24"/>
                <w:szCs w:val="24"/>
                <w:lang w:eastAsia="zh-CN"/>
              </w:rPr>
              <w:t>8</w:t>
            </w:r>
          </w:p>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lang w:eastAsia="zh-CN"/>
              </w:rPr>
              <w:t xml:space="preserve"> (4</w:t>
            </w:r>
            <w:r w:rsidR="00CF37B9" w:rsidRPr="009E1C49">
              <w:rPr>
                <w:rFonts w:ascii="Book Antiqua" w:hAnsi="Book Antiqua" w:cs="Times New Roman"/>
                <w:sz w:val="24"/>
                <w:szCs w:val="24"/>
                <w:lang w:eastAsia="zh-CN"/>
              </w:rPr>
              <w:t>%</w:t>
            </w:r>
            <w:r w:rsidRPr="00F84F11">
              <w:rPr>
                <w:rFonts w:ascii="Book Antiqua" w:hAnsi="Book Antiqua" w:cs="Times New Roman"/>
                <w:sz w:val="24"/>
                <w:szCs w:val="24"/>
                <w:lang w:eastAsia="zh-CN"/>
              </w:rPr>
              <w:t>-52</w:t>
            </w:r>
            <w:r w:rsidR="00CF37B9" w:rsidRPr="009E1C49">
              <w:rPr>
                <w:rFonts w:ascii="Book Antiqua" w:hAnsi="Book Antiqua" w:cs="Times New Roman"/>
                <w:sz w:val="24"/>
                <w:szCs w:val="24"/>
                <w:lang w:eastAsia="zh-CN"/>
              </w:rPr>
              <w:t>%</w:t>
            </w:r>
            <w:r w:rsidRPr="00F84F11">
              <w:rPr>
                <w:rFonts w:ascii="Book Antiqua" w:hAnsi="Book Antiqua" w:cs="Times New Roman"/>
                <w:sz w:val="24"/>
                <w:szCs w:val="24"/>
                <w:lang w:eastAsia="zh-CN"/>
              </w:rPr>
              <w:t>)</w:t>
            </w:r>
          </w:p>
        </w:tc>
      </w:tr>
      <w:tr w:rsidR="00F84F11" w:rsidRPr="00F84F11" w:rsidTr="009E1C49">
        <w:tc>
          <w:tcPr>
            <w:tcW w:w="3783"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rPr>
              <w:t>Readmission</w:t>
            </w:r>
          </w:p>
        </w:tc>
        <w:tc>
          <w:tcPr>
            <w:tcW w:w="1455" w:type="dxa"/>
          </w:tcPr>
          <w:p w:rsidR="0098070A" w:rsidRPr="009E1C49" w:rsidRDefault="0098070A" w:rsidP="00AF59FA">
            <w:pPr>
              <w:spacing w:line="360" w:lineRule="auto"/>
              <w:jc w:val="both"/>
              <w:rPr>
                <w:rFonts w:ascii="Book Antiqua" w:hAnsi="Book Antiqua" w:cs="Times New Roman"/>
                <w:sz w:val="24"/>
                <w:szCs w:val="24"/>
              </w:rPr>
            </w:pPr>
            <w:r w:rsidRPr="009E1C49">
              <w:rPr>
                <w:rFonts w:ascii="Book Antiqua" w:hAnsi="Book Antiqua" w:cs="Times New Roman"/>
                <w:sz w:val="24"/>
                <w:szCs w:val="24"/>
                <w:lang w:eastAsia="zh-CN"/>
              </w:rPr>
              <w:t>26 (25.2%)</w:t>
            </w:r>
          </w:p>
        </w:tc>
        <w:tc>
          <w:tcPr>
            <w:tcW w:w="135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lang w:eastAsia="zh-CN"/>
              </w:rPr>
              <w:t>12 (28.6%)</w:t>
            </w:r>
          </w:p>
        </w:tc>
        <w:tc>
          <w:tcPr>
            <w:tcW w:w="135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lang w:eastAsia="zh-CN"/>
              </w:rPr>
              <w:t>8 (20%)</w:t>
            </w:r>
          </w:p>
        </w:tc>
        <w:tc>
          <w:tcPr>
            <w:tcW w:w="1530" w:type="dxa"/>
          </w:tcPr>
          <w:p w:rsidR="0098070A" w:rsidRPr="00F84F11" w:rsidRDefault="0098070A" w:rsidP="00AF59FA">
            <w:pPr>
              <w:spacing w:line="360" w:lineRule="auto"/>
              <w:jc w:val="both"/>
              <w:rPr>
                <w:rFonts w:ascii="Book Antiqua" w:hAnsi="Book Antiqua" w:cs="Times New Roman"/>
                <w:sz w:val="24"/>
                <w:szCs w:val="24"/>
              </w:rPr>
            </w:pPr>
            <w:r w:rsidRPr="00F84F11">
              <w:rPr>
                <w:rFonts w:ascii="Book Antiqua" w:hAnsi="Book Antiqua" w:cs="Times New Roman"/>
                <w:sz w:val="24"/>
                <w:szCs w:val="24"/>
                <w:lang w:eastAsia="zh-CN"/>
              </w:rPr>
              <w:t>3 (12.5%)</w:t>
            </w:r>
          </w:p>
        </w:tc>
      </w:tr>
    </w:tbl>
    <w:p w:rsidR="00E34840" w:rsidRPr="00F84F11" w:rsidRDefault="00973A80" w:rsidP="00AF59FA">
      <w:pPr>
        <w:spacing w:after="0" w:line="360" w:lineRule="auto"/>
        <w:jc w:val="both"/>
        <w:rPr>
          <w:rFonts w:ascii="Book Antiqua" w:hAnsi="Book Antiqua" w:cs="Times New Roman"/>
          <w:sz w:val="24"/>
          <w:szCs w:val="24"/>
          <w:lang w:eastAsia="zh-CN"/>
        </w:rPr>
      </w:pPr>
      <w:r w:rsidRPr="0044676E">
        <w:rPr>
          <w:rFonts w:ascii="Book Antiqua" w:hAnsi="Book Antiqua" w:cs="Times New Roman" w:hint="eastAsia"/>
          <w:sz w:val="24"/>
          <w:szCs w:val="24"/>
          <w:vertAlign w:val="superscript"/>
          <w:lang w:eastAsia="zh-CN"/>
        </w:rPr>
        <w:t>1</w:t>
      </w:r>
      <w:r>
        <w:rPr>
          <w:rFonts w:ascii="Book Antiqua" w:hAnsi="Book Antiqua" w:cs="Times New Roman"/>
          <w:sz w:val="24"/>
          <w:szCs w:val="24"/>
        </w:rPr>
        <w:t>Values are median (range)</w:t>
      </w:r>
      <w:proofErr w:type="gramStart"/>
      <w:r>
        <w:rPr>
          <w:rFonts w:ascii="Book Antiqua" w:hAnsi="Book Antiqua" w:cs="Times New Roman" w:hint="eastAsia"/>
          <w:sz w:val="24"/>
          <w:szCs w:val="24"/>
          <w:lang w:eastAsia="zh-CN"/>
        </w:rPr>
        <w:t>,</w:t>
      </w:r>
      <w:proofErr w:type="gramEnd"/>
      <w:r>
        <w:rPr>
          <w:rFonts w:ascii="Book Antiqua" w:hAnsi="Book Antiqua" w:cs="Times New Roman" w:hint="eastAsia"/>
          <w:sz w:val="24"/>
          <w:szCs w:val="24"/>
          <w:lang w:eastAsia="zh-CN"/>
        </w:rPr>
        <w:t xml:space="preserve"> </w:t>
      </w:r>
      <w:r w:rsidRPr="00F84F11">
        <w:rPr>
          <w:rFonts w:ascii="Book Antiqua" w:hAnsi="Book Antiqua" w:cs="Times New Roman"/>
          <w:sz w:val="24"/>
          <w:szCs w:val="24"/>
        </w:rPr>
        <w:t>v</w:t>
      </w:r>
      <w:r w:rsidR="0098070A" w:rsidRPr="00F84F11">
        <w:rPr>
          <w:rFonts w:ascii="Book Antiqua" w:hAnsi="Book Antiqua" w:cs="Times New Roman"/>
          <w:sz w:val="24"/>
          <w:szCs w:val="24"/>
        </w:rPr>
        <w:t>alues in parenthesis are percentages unless otherwise indicated.</w:t>
      </w:r>
      <w:r>
        <w:rPr>
          <w:rFonts w:ascii="Book Antiqua" w:hAnsi="Book Antiqua" w:cs="Times New Roman" w:hint="eastAsia"/>
          <w:sz w:val="24"/>
          <w:szCs w:val="24"/>
          <w:lang w:eastAsia="zh-CN"/>
        </w:rPr>
        <w:t xml:space="preserve"> </w:t>
      </w:r>
      <w:r w:rsidR="0098070A" w:rsidRPr="00F84F11">
        <w:rPr>
          <w:rFonts w:ascii="Book Antiqua" w:hAnsi="Book Antiqua" w:cs="Times New Roman"/>
          <w:sz w:val="24"/>
          <w:szCs w:val="24"/>
        </w:rPr>
        <w:t>IPMN</w:t>
      </w:r>
      <w:r>
        <w:rPr>
          <w:rFonts w:ascii="Book Antiqua" w:hAnsi="Book Antiqua" w:cs="Times New Roman" w:hint="eastAsia"/>
          <w:sz w:val="24"/>
          <w:szCs w:val="24"/>
          <w:lang w:eastAsia="zh-CN"/>
        </w:rPr>
        <w:t>:</w:t>
      </w:r>
      <w:r w:rsidR="0098070A" w:rsidRPr="00F84F11">
        <w:rPr>
          <w:rFonts w:ascii="Book Antiqua" w:hAnsi="Book Antiqua" w:cs="Times New Roman"/>
          <w:sz w:val="24"/>
          <w:szCs w:val="24"/>
        </w:rPr>
        <w:t xml:space="preserve"> Intraductal papillary mucinous neoplasm</w:t>
      </w:r>
      <w:r w:rsidR="00E34840" w:rsidRPr="00F84F11">
        <w:rPr>
          <w:rFonts w:ascii="Book Antiqua" w:hAnsi="Book Antiqua" w:cs="Times New Roman"/>
          <w:sz w:val="24"/>
          <w:szCs w:val="24"/>
        </w:rPr>
        <w:t xml:space="preserve">; </w:t>
      </w:r>
      <w:r w:rsidR="0098070A" w:rsidRPr="00F84F11">
        <w:rPr>
          <w:rFonts w:ascii="Book Antiqua" w:hAnsi="Book Antiqua" w:cs="Times New Roman"/>
          <w:sz w:val="24"/>
          <w:szCs w:val="24"/>
        </w:rPr>
        <w:t>LTP</w:t>
      </w:r>
      <w:r>
        <w:rPr>
          <w:rFonts w:ascii="Book Antiqua" w:hAnsi="Book Antiqua" w:cs="Times New Roman" w:hint="eastAsia"/>
          <w:sz w:val="24"/>
          <w:szCs w:val="24"/>
          <w:lang w:eastAsia="zh-CN"/>
        </w:rPr>
        <w:t>:</w:t>
      </w:r>
      <w:r w:rsidR="0098070A" w:rsidRPr="00F84F11">
        <w:rPr>
          <w:rFonts w:ascii="Book Antiqua" w:hAnsi="Book Antiqua" w:cs="Times New Roman"/>
          <w:sz w:val="24"/>
          <w:szCs w:val="24"/>
        </w:rPr>
        <w:t xml:space="preserve"> Laparoscopic total pancreatectomy</w:t>
      </w:r>
      <w:r w:rsidR="00E34840" w:rsidRPr="00F84F11">
        <w:rPr>
          <w:rFonts w:ascii="Book Antiqua" w:hAnsi="Book Antiqua" w:cs="Times New Roman"/>
          <w:sz w:val="24"/>
          <w:szCs w:val="24"/>
        </w:rPr>
        <w:t>; PDAC</w:t>
      </w:r>
      <w:r>
        <w:rPr>
          <w:rFonts w:ascii="Book Antiqua" w:hAnsi="Book Antiqua" w:cs="Times New Roman" w:hint="eastAsia"/>
          <w:sz w:val="24"/>
          <w:szCs w:val="24"/>
          <w:lang w:eastAsia="zh-CN"/>
        </w:rPr>
        <w:t xml:space="preserve">: </w:t>
      </w:r>
      <w:r w:rsidR="00E34840" w:rsidRPr="00F84F11">
        <w:rPr>
          <w:rFonts w:ascii="Book Antiqua" w:hAnsi="Book Antiqua" w:cs="Times New Roman"/>
          <w:sz w:val="24"/>
          <w:szCs w:val="24"/>
        </w:rPr>
        <w:t>Pancreatic ductal adenocarcinoma</w:t>
      </w:r>
      <w:r>
        <w:rPr>
          <w:rFonts w:ascii="Book Antiqua" w:hAnsi="Book Antiqua" w:cs="Times New Roman" w:hint="eastAsia"/>
          <w:sz w:val="24"/>
          <w:szCs w:val="24"/>
          <w:lang w:eastAsia="zh-CN"/>
        </w:rPr>
        <w:t>.</w:t>
      </w:r>
    </w:p>
    <w:p w:rsidR="0098070A" w:rsidRPr="00F84F11" w:rsidRDefault="0098070A" w:rsidP="00AF59FA">
      <w:pPr>
        <w:spacing w:after="0" w:line="360" w:lineRule="auto"/>
        <w:jc w:val="both"/>
        <w:rPr>
          <w:rFonts w:ascii="Book Antiqua" w:hAnsi="Book Antiqua" w:cs="Times New Roman"/>
          <w:sz w:val="24"/>
          <w:szCs w:val="24"/>
        </w:rPr>
      </w:pPr>
    </w:p>
    <w:p w:rsidR="0098070A" w:rsidRPr="00F84F11" w:rsidRDefault="0098070A" w:rsidP="00AF59FA">
      <w:pPr>
        <w:spacing w:after="0" w:line="360" w:lineRule="auto"/>
        <w:jc w:val="both"/>
        <w:rPr>
          <w:rFonts w:ascii="Book Antiqua" w:hAnsi="Book Antiqua"/>
          <w:sz w:val="24"/>
          <w:szCs w:val="24"/>
        </w:rPr>
      </w:pPr>
    </w:p>
    <w:p w:rsidR="0098070A" w:rsidRPr="00F84F11" w:rsidRDefault="0098070A" w:rsidP="00AF59FA">
      <w:pPr>
        <w:spacing w:after="0" w:line="360" w:lineRule="auto"/>
        <w:jc w:val="both"/>
        <w:rPr>
          <w:rFonts w:ascii="Book Antiqua" w:hAnsi="Book Antiqua"/>
          <w:sz w:val="24"/>
          <w:szCs w:val="24"/>
        </w:rPr>
      </w:pPr>
    </w:p>
    <w:p w:rsidR="00E34840" w:rsidRPr="00F84F11" w:rsidRDefault="00E34840" w:rsidP="00AF59FA">
      <w:pPr>
        <w:spacing w:after="0" w:line="360" w:lineRule="auto"/>
        <w:jc w:val="both"/>
        <w:rPr>
          <w:rFonts w:ascii="Book Antiqua" w:hAnsi="Book Antiqua"/>
          <w:sz w:val="24"/>
          <w:szCs w:val="24"/>
        </w:rPr>
      </w:pPr>
      <w:r w:rsidRPr="00F84F11">
        <w:rPr>
          <w:rFonts w:ascii="Book Antiqua" w:hAnsi="Book Antiqua"/>
          <w:sz w:val="24"/>
          <w:szCs w:val="24"/>
        </w:rPr>
        <w:br w:type="page"/>
      </w:r>
    </w:p>
    <w:p w:rsidR="0098070A" w:rsidRPr="00720133" w:rsidRDefault="0098070A" w:rsidP="00AF59FA">
      <w:pPr>
        <w:spacing w:after="0" w:line="360" w:lineRule="auto"/>
        <w:jc w:val="both"/>
        <w:rPr>
          <w:rFonts w:ascii="Book Antiqua" w:hAnsi="Book Antiqua" w:cs="Times New Roman"/>
          <w:b/>
          <w:sz w:val="24"/>
          <w:szCs w:val="24"/>
          <w:lang w:eastAsia="zh-CN"/>
        </w:rPr>
      </w:pPr>
      <w:bookmarkStart w:id="16" w:name="OLE_LINK4"/>
      <w:bookmarkStart w:id="17" w:name="OLE_LINK5"/>
      <w:r w:rsidRPr="00720133">
        <w:rPr>
          <w:rFonts w:ascii="Book Antiqua" w:hAnsi="Book Antiqua" w:cs="Times New Roman"/>
          <w:b/>
          <w:sz w:val="24"/>
          <w:szCs w:val="24"/>
        </w:rPr>
        <w:lastRenderedPageBreak/>
        <w:t>Table</w:t>
      </w:r>
      <w:bookmarkEnd w:id="16"/>
      <w:bookmarkEnd w:id="17"/>
      <w:r w:rsidRPr="00720133">
        <w:rPr>
          <w:rFonts w:ascii="Book Antiqua" w:hAnsi="Book Antiqua" w:cs="Times New Roman"/>
          <w:b/>
          <w:sz w:val="24"/>
          <w:szCs w:val="24"/>
        </w:rPr>
        <w:t xml:space="preserve"> 4</w:t>
      </w:r>
      <w:r w:rsidR="00720133" w:rsidRPr="00720133">
        <w:rPr>
          <w:rFonts w:ascii="Book Antiqua" w:hAnsi="Book Antiqua" w:cs="Times New Roman" w:hint="eastAsia"/>
          <w:b/>
          <w:sz w:val="24"/>
          <w:szCs w:val="24"/>
          <w:lang w:eastAsia="zh-CN"/>
        </w:rPr>
        <w:t xml:space="preserve"> </w:t>
      </w:r>
      <w:r w:rsidRPr="00720133">
        <w:rPr>
          <w:rFonts w:ascii="Book Antiqua" w:hAnsi="Book Antiqua" w:cs="Times New Roman"/>
          <w:b/>
          <w:sz w:val="24"/>
          <w:szCs w:val="24"/>
        </w:rPr>
        <w:t xml:space="preserve">Pathologic findings for 103 patients </w:t>
      </w:r>
      <w:r w:rsidR="00720133" w:rsidRPr="00720133">
        <w:rPr>
          <w:rFonts w:ascii="Book Antiqua" w:hAnsi="Book Antiqua" w:cs="Times New Roman"/>
          <w:b/>
          <w:sz w:val="24"/>
          <w:szCs w:val="24"/>
        </w:rPr>
        <w:t>undergoing total pancreatectomy</w:t>
      </w:r>
    </w:p>
    <w:tbl>
      <w:tblPr>
        <w:tblStyle w:val="TableGrid"/>
        <w:tblW w:w="865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8"/>
        <w:gridCol w:w="1530"/>
        <w:gridCol w:w="2700"/>
      </w:tblGrid>
      <w:tr w:rsidR="00F84F11" w:rsidRPr="00F84F11" w:rsidTr="00D14D8D">
        <w:tc>
          <w:tcPr>
            <w:tcW w:w="4428" w:type="dxa"/>
            <w:tcBorders>
              <w:top w:val="single" w:sz="4" w:space="0" w:color="auto"/>
              <w:bottom w:val="single" w:sz="4" w:space="0" w:color="auto"/>
            </w:tcBorders>
          </w:tcPr>
          <w:p w:rsidR="0098070A" w:rsidRPr="00D14D8D" w:rsidRDefault="0098070A" w:rsidP="00AF59FA">
            <w:pPr>
              <w:spacing w:line="360" w:lineRule="auto"/>
              <w:jc w:val="both"/>
              <w:rPr>
                <w:rFonts w:ascii="Book Antiqua" w:hAnsi="Book Antiqua" w:cs="Times New Roman"/>
                <w:b/>
                <w:sz w:val="24"/>
                <w:szCs w:val="24"/>
              </w:rPr>
            </w:pPr>
            <w:r w:rsidRPr="00D14D8D">
              <w:rPr>
                <w:rFonts w:ascii="Book Antiqua" w:hAnsi="Book Antiqua" w:cs="Times New Roman"/>
                <w:b/>
                <w:sz w:val="24"/>
                <w:szCs w:val="24"/>
              </w:rPr>
              <w:t>Variable</w:t>
            </w:r>
          </w:p>
        </w:tc>
        <w:tc>
          <w:tcPr>
            <w:tcW w:w="1530" w:type="dxa"/>
            <w:tcBorders>
              <w:top w:val="single" w:sz="4" w:space="0" w:color="auto"/>
              <w:bottom w:val="single" w:sz="4" w:space="0" w:color="auto"/>
            </w:tcBorders>
          </w:tcPr>
          <w:p w:rsidR="0098070A" w:rsidRPr="00D14D8D" w:rsidRDefault="0098070A" w:rsidP="00AF59FA">
            <w:pPr>
              <w:spacing w:line="360" w:lineRule="auto"/>
              <w:jc w:val="both"/>
              <w:rPr>
                <w:rFonts w:ascii="Book Antiqua" w:hAnsi="Book Antiqua" w:cs="Times New Roman"/>
                <w:b/>
                <w:sz w:val="24"/>
                <w:szCs w:val="24"/>
              </w:rPr>
            </w:pPr>
            <w:r w:rsidRPr="00D14D8D">
              <w:rPr>
                <w:rFonts w:ascii="Book Antiqua" w:hAnsi="Book Antiqua" w:cs="Times New Roman"/>
                <w:b/>
                <w:sz w:val="24"/>
                <w:szCs w:val="24"/>
              </w:rPr>
              <w:t>Overall</w:t>
            </w:r>
          </w:p>
          <w:p w:rsidR="0098070A" w:rsidRPr="00D14D8D" w:rsidRDefault="0098070A" w:rsidP="00AF59FA">
            <w:pPr>
              <w:spacing w:line="360" w:lineRule="auto"/>
              <w:jc w:val="both"/>
              <w:rPr>
                <w:rFonts w:ascii="Book Antiqua" w:hAnsi="Book Antiqua" w:cs="Times New Roman"/>
                <w:b/>
                <w:sz w:val="24"/>
                <w:szCs w:val="24"/>
              </w:rPr>
            </w:pPr>
            <w:r w:rsidRPr="00D14D8D">
              <w:rPr>
                <w:rFonts w:ascii="Book Antiqua" w:hAnsi="Book Antiqua" w:cs="Times New Roman"/>
                <w:b/>
                <w:sz w:val="24"/>
                <w:szCs w:val="24"/>
              </w:rPr>
              <w:t>(</w:t>
            </w:r>
            <w:proofErr w:type="gramStart"/>
            <w:r w:rsidR="00617DC6" w:rsidRPr="00D14D8D">
              <w:rPr>
                <w:rFonts w:ascii="Book Antiqua" w:hAnsi="Book Antiqua" w:cs="Times New Roman"/>
                <w:b/>
                <w:i/>
                <w:sz w:val="24"/>
                <w:szCs w:val="24"/>
              </w:rPr>
              <w:t>n</w:t>
            </w:r>
            <w:proofErr w:type="gramEnd"/>
            <w:r w:rsidR="00617DC6" w:rsidRPr="00D14D8D">
              <w:rPr>
                <w:rFonts w:ascii="Book Antiqua" w:hAnsi="Book Antiqua" w:cs="Times New Roman" w:hint="eastAsia"/>
                <w:b/>
                <w:sz w:val="24"/>
                <w:szCs w:val="24"/>
                <w:lang w:eastAsia="zh-CN"/>
              </w:rPr>
              <w:t xml:space="preserve"> </w:t>
            </w:r>
            <w:r w:rsidR="00617DC6" w:rsidRPr="00D14D8D">
              <w:rPr>
                <w:rFonts w:ascii="Book Antiqua" w:hAnsi="Book Antiqua" w:cs="Times New Roman"/>
                <w:b/>
                <w:sz w:val="24"/>
                <w:szCs w:val="24"/>
              </w:rPr>
              <w:t>=</w:t>
            </w:r>
            <w:r w:rsidR="00617DC6" w:rsidRPr="00D14D8D">
              <w:rPr>
                <w:rFonts w:ascii="Book Antiqua" w:hAnsi="Book Antiqua" w:cs="Times New Roman" w:hint="eastAsia"/>
                <w:b/>
                <w:sz w:val="24"/>
                <w:szCs w:val="24"/>
                <w:lang w:eastAsia="zh-CN"/>
              </w:rPr>
              <w:t xml:space="preserve"> </w:t>
            </w:r>
            <w:r w:rsidRPr="00D14D8D">
              <w:rPr>
                <w:rFonts w:ascii="Book Antiqua" w:hAnsi="Book Antiqua" w:cs="Times New Roman"/>
                <w:b/>
                <w:sz w:val="24"/>
                <w:szCs w:val="24"/>
              </w:rPr>
              <w:t>103)</w:t>
            </w:r>
          </w:p>
        </w:tc>
        <w:tc>
          <w:tcPr>
            <w:tcW w:w="2700" w:type="dxa"/>
            <w:tcBorders>
              <w:top w:val="single" w:sz="4" w:space="0" w:color="auto"/>
              <w:bottom w:val="single" w:sz="4" w:space="0" w:color="auto"/>
            </w:tcBorders>
          </w:tcPr>
          <w:p w:rsidR="0098070A" w:rsidRPr="00D14D8D" w:rsidRDefault="0098070A" w:rsidP="00AF59FA">
            <w:pPr>
              <w:spacing w:line="360" w:lineRule="auto"/>
              <w:jc w:val="both"/>
              <w:rPr>
                <w:rFonts w:ascii="Book Antiqua" w:hAnsi="Book Antiqua" w:cs="Times New Roman"/>
                <w:b/>
                <w:sz w:val="24"/>
                <w:szCs w:val="24"/>
              </w:rPr>
            </w:pPr>
            <w:r w:rsidRPr="00D14D8D">
              <w:rPr>
                <w:rFonts w:ascii="Book Antiqua" w:hAnsi="Book Antiqua" w:cs="Times New Roman"/>
                <w:b/>
                <w:sz w:val="24"/>
                <w:szCs w:val="24"/>
              </w:rPr>
              <w:t>LTP</w:t>
            </w:r>
          </w:p>
          <w:p w:rsidR="0098070A" w:rsidRPr="00D14D8D" w:rsidRDefault="0098070A" w:rsidP="00AF59FA">
            <w:pPr>
              <w:spacing w:line="360" w:lineRule="auto"/>
              <w:jc w:val="both"/>
              <w:rPr>
                <w:rFonts w:ascii="Book Antiqua" w:hAnsi="Book Antiqua" w:cs="Times New Roman"/>
                <w:b/>
                <w:sz w:val="24"/>
                <w:szCs w:val="24"/>
              </w:rPr>
            </w:pPr>
            <w:r w:rsidRPr="00D14D8D">
              <w:rPr>
                <w:rFonts w:ascii="Book Antiqua" w:hAnsi="Book Antiqua" w:cs="Times New Roman"/>
                <w:b/>
                <w:sz w:val="24"/>
                <w:szCs w:val="24"/>
              </w:rPr>
              <w:t>(</w:t>
            </w:r>
            <w:proofErr w:type="gramStart"/>
            <w:r w:rsidR="00617DC6" w:rsidRPr="00D14D8D">
              <w:rPr>
                <w:rFonts w:ascii="Book Antiqua" w:hAnsi="Book Antiqua" w:cs="Times New Roman"/>
                <w:b/>
                <w:i/>
                <w:sz w:val="24"/>
                <w:szCs w:val="24"/>
              </w:rPr>
              <w:t>n</w:t>
            </w:r>
            <w:proofErr w:type="gramEnd"/>
            <w:r w:rsidR="00617DC6" w:rsidRPr="00D14D8D">
              <w:rPr>
                <w:rFonts w:ascii="Book Antiqua" w:hAnsi="Book Antiqua" w:cs="Times New Roman" w:hint="eastAsia"/>
                <w:b/>
                <w:sz w:val="24"/>
                <w:szCs w:val="24"/>
                <w:lang w:eastAsia="zh-CN"/>
              </w:rPr>
              <w:t xml:space="preserve"> </w:t>
            </w:r>
            <w:r w:rsidR="00617DC6" w:rsidRPr="00D14D8D">
              <w:rPr>
                <w:rFonts w:ascii="Book Antiqua" w:hAnsi="Book Antiqua" w:cs="Times New Roman"/>
                <w:b/>
                <w:sz w:val="24"/>
                <w:szCs w:val="24"/>
              </w:rPr>
              <w:t>=</w:t>
            </w:r>
            <w:r w:rsidR="00617DC6" w:rsidRPr="00D14D8D">
              <w:rPr>
                <w:rFonts w:ascii="Book Antiqua" w:hAnsi="Book Antiqua" w:cs="Times New Roman" w:hint="eastAsia"/>
                <w:b/>
                <w:sz w:val="24"/>
                <w:szCs w:val="24"/>
                <w:lang w:eastAsia="zh-CN"/>
              </w:rPr>
              <w:t xml:space="preserve"> </w:t>
            </w:r>
            <w:r w:rsidRPr="00D14D8D">
              <w:rPr>
                <w:rFonts w:ascii="Book Antiqua" w:hAnsi="Book Antiqua" w:cs="Times New Roman"/>
                <w:b/>
                <w:sz w:val="24"/>
                <w:szCs w:val="24"/>
              </w:rPr>
              <w:t>24)</w:t>
            </w:r>
          </w:p>
        </w:tc>
      </w:tr>
      <w:tr w:rsidR="00F84F11" w:rsidRPr="00F84F11" w:rsidTr="00D14D8D">
        <w:tc>
          <w:tcPr>
            <w:tcW w:w="4428" w:type="dxa"/>
            <w:tcBorders>
              <w:top w:val="single" w:sz="4" w:space="0" w:color="auto"/>
            </w:tcBorders>
          </w:tcPr>
          <w:p w:rsidR="0098070A" w:rsidRPr="00D14D8D" w:rsidRDefault="0098070A" w:rsidP="00AF59FA">
            <w:pPr>
              <w:spacing w:line="360" w:lineRule="auto"/>
              <w:jc w:val="both"/>
              <w:rPr>
                <w:rFonts w:ascii="Book Antiqua" w:hAnsi="Book Antiqua" w:cs="Times New Roman"/>
                <w:sz w:val="24"/>
                <w:szCs w:val="24"/>
              </w:rPr>
            </w:pPr>
            <w:r w:rsidRPr="00D14D8D">
              <w:rPr>
                <w:rFonts w:ascii="Book Antiqua" w:hAnsi="Book Antiqua" w:cs="Times New Roman"/>
                <w:sz w:val="24"/>
                <w:szCs w:val="24"/>
              </w:rPr>
              <w:t>Malignant</w:t>
            </w:r>
          </w:p>
        </w:tc>
        <w:tc>
          <w:tcPr>
            <w:tcW w:w="1530" w:type="dxa"/>
            <w:tcBorders>
              <w:top w:val="single" w:sz="4" w:space="0" w:color="auto"/>
            </w:tcBorders>
          </w:tcPr>
          <w:p w:rsidR="0098070A" w:rsidRPr="00D14D8D" w:rsidRDefault="0098070A" w:rsidP="00AF59FA">
            <w:pPr>
              <w:spacing w:line="360" w:lineRule="auto"/>
              <w:jc w:val="both"/>
              <w:rPr>
                <w:rFonts w:ascii="Book Antiqua" w:hAnsi="Book Antiqua" w:cs="Times New Roman"/>
                <w:sz w:val="24"/>
                <w:szCs w:val="24"/>
              </w:rPr>
            </w:pPr>
            <w:r w:rsidRPr="00D14D8D">
              <w:rPr>
                <w:rFonts w:ascii="Book Antiqua" w:hAnsi="Book Antiqua" w:cs="Times New Roman"/>
                <w:sz w:val="24"/>
                <w:szCs w:val="24"/>
              </w:rPr>
              <w:t>(</w:t>
            </w:r>
            <w:proofErr w:type="gramStart"/>
            <w:r w:rsidR="00617DC6" w:rsidRPr="00D14D8D">
              <w:rPr>
                <w:rFonts w:ascii="Book Antiqua" w:hAnsi="Book Antiqua" w:cs="Times New Roman"/>
                <w:i/>
                <w:sz w:val="24"/>
                <w:szCs w:val="24"/>
              </w:rPr>
              <w:t>n</w:t>
            </w:r>
            <w:proofErr w:type="gramEnd"/>
            <w:r w:rsidR="00617DC6" w:rsidRPr="00D14D8D">
              <w:rPr>
                <w:rFonts w:ascii="Book Antiqua" w:hAnsi="Book Antiqua" w:cs="Times New Roman" w:hint="eastAsia"/>
                <w:sz w:val="24"/>
                <w:szCs w:val="24"/>
                <w:lang w:eastAsia="zh-CN"/>
              </w:rPr>
              <w:t xml:space="preserve"> </w:t>
            </w:r>
            <w:r w:rsidR="00617DC6" w:rsidRPr="00D14D8D">
              <w:rPr>
                <w:rFonts w:ascii="Book Antiqua" w:hAnsi="Book Antiqua" w:cs="Times New Roman"/>
                <w:sz w:val="24"/>
                <w:szCs w:val="24"/>
              </w:rPr>
              <w:t>=</w:t>
            </w:r>
            <w:r w:rsidR="00617DC6" w:rsidRPr="00D14D8D">
              <w:rPr>
                <w:rFonts w:ascii="Book Antiqua" w:hAnsi="Book Antiqua" w:cs="Times New Roman" w:hint="eastAsia"/>
                <w:sz w:val="24"/>
                <w:szCs w:val="24"/>
                <w:lang w:eastAsia="zh-CN"/>
              </w:rPr>
              <w:t xml:space="preserve"> </w:t>
            </w:r>
            <w:r w:rsidRPr="00D14D8D">
              <w:rPr>
                <w:rFonts w:ascii="Book Antiqua" w:hAnsi="Book Antiqua" w:cs="Times New Roman"/>
                <w:sz w:val="24"/>
                <w:szCs w:val="24"/>
              </w:rPr>
              <w:t>53)</w:t>
            </w:r>
          </w:p>
        </w:tc>
        <w:tc>
          <w:tcPr>
            <w:tcW w:w="2700" w:type="dxa"/>
            <w:tcBorders>
              <w:top w:val="single" w:sz="4" w:space="0" w:color="auto"/>
            </w:tcBorders>
          </w:tcPr>
          <w:p w:rsidR="0098070A" w:rsidRPr="00D14D8D" w:rsidRDefault="0098070A" w:rsidP="00AF59FA">
            <w:pPr>
              <w:spacing w:line="360" w:lineRule="auto"/>
              <w:jc w:val="both"/>
              <w:rPr>
                <w:rFonts w:ascii="Book Antiqua" w:hAnsi="Book Antiqua" w:cs="Times New Roman"/>
                <w:sz w:val="24"/>
                <w:szCs w:val="24"/>
              </w:rPr>
            </w:pPr>
            <w:r w:rsidRPr="00D14D8D">
              <w:rPr>
                <w:rFonts w:ascii="Book Antiqua" w:hAnsi="Book Antiqua" w:cs="Times New Roman"/>
                <w:sz w:val="24"/>
                <w:szCs w:val="24"/>
              </w:rPr>
              <w:t>(</w:t>
            </w:r>
            <w:proofErr w:type="gramStart"/>
            <w:r w:rsidR="00617DC6" w:rsidRPr="00D14D8D">
              <w:rPr>
                <w:rFonts w:ascii="Book Antiqua" w:hAnsi="Book Antiqua" w:cs="Times New Roman"/>
                <w:i/>
                <w:sz w:val="24"/>
                <w:szCs w:val="24"/>
              </w:rPr>
              <w:t>n</w:t>
            </w:r>
            <w:proofErr w:type="gramEnd"/>
            <w:r w:rsidR="00617DC6" w:rsidRPr="00D14D8D">
              <w:rPr>
                <w:rFonts w:ascii="Book Antiqua" w:hAnsi="Book Antiqua" w:cs="Times New Roman" w:hint="eastAsia"/>
                <w:sz w:val="24"/>
                <w:szCs w:val="24"/>
                <w:lang w:eastAsia="zh-CN"/>
              </w:rPr>
              <w:t xml:space="preserve"> </w:t>
            </w:r>
            <w:r w:rsidR="00617DC6" w:rsidRPr="00D14D8D">
              <w:rPr>
                <w:rFonts w:ascii="Book Antiqua" w:hAnsi="Book Antiqua" w:cs="Times New Roman"/>
                <w:sz w:val="24"/>
                <w:szCs w:val="24"/>
              </w:rPr>
              <w:t>=</w:t>
            </w:r>
            <w:r w:rsidR="00617DC6" w:rsidRPr="00D14D8D">
              <w:rPr>
                <w:rFonts w:ascii="Book Antiqua" w:hAnsi="Book Antiqua" w:cs="Times New Roman" w:hint="eastAsia"/>
                <w:sz w:val="24"/>
                <w:szCs w:val="24"/>
                <w:lang w:eastAsia="zh-CN"/>
              </w:rPr>
              <w:t xml:space="preserve"> </w:t>
            </w:r>
            <w:r w:rsidRPr="00D14D8D">
              <w:rPr>
                <w:rFonts w:ascii="Book Antiqua" w:hAnsi="Book Antiqua" w:cs="Times New Roman"/>
                <w:sz w:val="24"/>
                <w:szCs w:val="24"/>
              </w:rPr>
              <w:t>12)</w:t>
            </w:r>
          </w:p>
        </w:tc>
      </w:tr>
      <w:tr w:rsidR="00F84F11" w:rsidRPr="00F84F11" w:rsidTr="00D14D8D">
        <w:tc>
          <w:tcPr>
            <w:tcW w:w="4428" w:type="dxa"/>
          </w:tcPr>
          <w:p w:rsidR="0098070A" w:rsidRPr="00D14D8D" w:rsidRDefault="0098070A" w:rsidP="00AF59FA">
            <w:pPr>
              <w:spacing w:line="360" w:lineRule="auto"/>
              <w:jc w:val="both"/>
              <w:rPr>
                <w:rFonts w:ascii="Book Antiqua" w:hAnsi="Book Antiqua" w:cs="Times New Roman"/>
                <w:sz w:val="24"/>
                <w:szCs w:val="24"/>
              </w:rPr>
            </w:pPr>
            <w:r w:rsidRPr="00D14D8D">
              <w:rPr>
                <w:rFonts w:ascii="Book Antiqua" w:hAnsi="Book Antiqua" w:cs="Times New Roman"/>
                <w:sz w:val="24"/>
                <w:szCs w:val="24"/>
              </w:rPr>
              <w:t>Pancreatic ductal adenocarcinoma</w:t>
            </w:r>
          </w:p>
        </w:tc>
        <w:tc>
          <w:tcPr>
            <w:tcW w:w="1530" w:type="dxa"/>
          </w:tcPr>
          <w:p w:rsidR="0098070A" w:rsidRPr="00D14D8D" w:rsidRDefault="0098070A" w:rsidP="00AF59FA">
            <w:pPr>
              <w:spacing w:line="360" w:lineRule="auto"/>
              <w:jc w:val="both"/>
              <w:rPr>
                <w:rFonts w:ascii="Book Antiqua" w:hAnsi="Book Antiqua" w:cs="Times New Roman"/>
                <w:sz w:val="24"/>
                <w:szCs w:val="24"/>
              </w:rPr>
            </w:pPr>
            <w:r w:rsidRPr="00D14D8D">
              <w:rPr>
                <w:rFonts w:ascii="Book Antiqua" w:hAnsi="Book Antiqua" w:cs="Times New Roman"/>
                <w:sz w:val="24"/>
                <w:szCs w:val="24"/>
              </w:rPr>
              <w:t>42</w:t>
            </w:r>
            <w:r w:rsidR="00AD1643">
              <w:rPr>
                <w:rFonts w:ascii="Book Antiqua" w:hAnsi="Book Antiqua" w:cs="Times New Roman" w:hint="eastAsia"/>
                <w:sz w:val="24"/>
                <w:szCs w:val="24"/>
                <w:lang w:eastAsia="zh-CN"/>
              </w:rPr>
              <w:t xml:space="preserve"> </w:t>
            </w:r>
            <w:r w:rsidRPr="00D14D8D">
              <w:rPr>
                <w:rFonts w:ascii="Book Antiqua" w:hAnsi="Book Antiqua" w:cs="Times New Roman"/>
                <w:sz w:val="24"/>
                <w:szCs w:val="24"/>
              </w:rPr>
              <w:t>(40.8%)</w:t>
            </w:r>
          </w:p>
        </w:tc>
        <w:tc>
          <w:tcPr>
            <w:tcW w:w="2700" w:type="dxa"/>
          </w:tcPr>
          <w:p w:rsidR="0098070A" w:rsidRPr="00D14D8D" w:rsidRDefault="0098070A" w:rsidP="00AF59FA">
            <w:pPr>
              <w:spacing w:line="360" w:lineRule="auto"/>
              <w:jc w:val="both"/>
              <w:rPr>
                <w:rFonts w:ascii="Book Antiqua" w:hAnsi="Book Antiqua" w:cs="Times New Roman"/>
                <w:sz w:val="24"/>
                <w:szCs w:val="24"/>
              </w:rPr>
            </w:pPr>
            <w:r w:rsidRPr="00D14D8D">
              <w:rPr>
                <w:rFonts w:ascii="Book Antiqua" w:hAnsi="Book Antiqua" w:cs="Times New Roman"/>
                <w:sz w:val="24"/>
                <w:szCs w:val="24"/>
              </w:rPr>
              <w:t>5</w:t>
            </w:r>
            <w:r w:rsidR="00AD1643">
              <w:rPr>
                <w:rFonts w:ascii="Book Antiqua" w:hAnsi="Book Antiqua" w:cs="Times New Roman" w:hint="eastAsia"/>
                <w:sz w:val="24"/>
                <w:szCs w:val="24"/>
                <w:lang w:eastAsia="zh-CN"/>
              </w:rPr>
              <w:t xml:space="preserve"> </w:t>
            </w:r>
            <w:r w:rsidRPr="00D14D8D">
              <w:rPr>
                <w:rFonts w:ascii="Book Antiqua" w:hAnsi="Book Antiqua" w:cs="Times New Roman"/>
                <w:sz w:val="24"/>
                <w:szCs w:val="24"/>
              </w:rPr>
              <w:t>(20.8%)</w:t>
            </w:r>
          </w:p>
        </w:tc>
      </w:tr>
      <w:tr w:rsidR="00F84F11" w:rsidRPr="00F84F11" w:rsidTr="00D14D8D">
        <w:tc>
          <w:tcPr>
            <w:tcW w:w="4428" w:type="dxa"/>
          </w:tcPr>
          <w:p w:rsidR="0098070A" w:rsidRPr="00D14D8D" w:rsidRDefault="0098070A" w:rsidP="000F584A">
            <w:pPr>
              <w:spacing w:line="360" w:lineRule="auto"/>
              <w:ind w:firstLineChars="50" w:firstLine="120"/>
              <w:jc w:val="both"/>
              <w:rPr>
                <w:rFonts w:ascii="Book Antiqua" w:hAnsi="Book Antiqua" w:cs="Times New Roman"/>
                <w:sz w:val="24"/>
                <w:szCs w:val="24"/>
              </w:rPr>
            </w:pPr>
            <w:r w:rsidRPr="00D14D8D">
              <w:rPr>
                <w:rFonts w:ascii="Book Antiqua" w:hAnsi="Book Antiqua" w:cs="Times New Roman"/>
                <w:sz w:val="24"/>
                <w:szCs w:val="24"/>
              </w:rPr>
              <w:t>- De novo</w:t>
            </w:r>
          </w:p>
        </w:tc>
        <w:tc>
          <w:tcPr>
            <w:tcW w:w="1530" w:type="dxa"/>
          </w:tcPr>
          <w:p w:rsidR="0098070A" w:rsidRPr="00D14D8D" w:rsidRDefault="0098070A" w:rsidP="00AF59FA">
            <w:pPr>
              <w:spacing w:line="360" w:lineRule="auto"/>
              <w:jc w:val="both"/>
              <w:rPr>
                <w:rFonts w:ascii="Book Antiqua" w:hAnsi="Book Antiqua" w:cs="Times New Roman"/>
                <w:sz w:val="24"/>
                <w:szCs w:val="24"/>
              </w:rPr>
            </w:pPr>
            <w:r w:rsidRPr="00D14D8D">
              <w:rPr>
                <w:rFonts w:ascii="Book Antiqua" w:hAnsi="Book Antiqua" w:cs="Times New Roman"/>
                <w:sz w:val="24"/>
                <w:szCs w:val="24"/>
              </w:rPr>
              <w:t>23</w:t>
            </w:r>
            <w:r w:rsidR="00AD1643">
              <w:rPr>
                <w:rFonts w:ascii="Book Antiqua" w:hAnsi="Book Antiqua" w:cs="Times New Roman" w:hint="eastAsia"/>
                <w:sz w:val="24"/>
                <w:szCs w:val="24"/>
                <w:lang w:eastAsia="zh-CN"/>
              </w:rPr>
              <w:t xml:space="preserve"> </w:t>
            </w:r>
            <w:r w:rsidRPr="00D14D8D">
              <w:rPr>
                <w:rFonts w:ascii="Book Antiqua" w:hAnsi="Book Antiqua" w:cs="Times New Roman"/>
                <w:sz w:val="24"/>
                <w:szCs w:val="24"/>
              </w:rPr>
              <w:t>(22.3%)</w:t>
            </w:r>
          </w:p>
        </w:tc>
        <w:tc>
          <w:tcPr>
            <w:tcW w:w="2700" w:type="dxa"/>
          </w:tcPr>
          <w:p w:rsidR="0098070A" w:rsidRPr="00D14D8D" w:rsidRDefault="0098070A" w:rsidP="00AF59FA">
            <w:pPr>
              <w:spacing w:line="360" w:lineRule="auto"/>
              <w:jc w:val="both"/>
              <w:rPr>
                <w:rFonts w:ascii="Book Antiqua" w:hAnsi="Book Antiqua" w:cs="Times New Roman"/>
                <w:sz w:val="24"/>
                <w:szCs w:val="24"/>
              </w:rPr>
            </w:pPr>
            <w:r w:rsidRPr="00D14D8D">
              <w:rPr>
                <w:rFonts w:ascii="Book Antiqua" w:hAnsi="Book Antiqua" w:cs="Times New Roman"/>
                <w:sz w:val="24"/>
                <w:szCs w:val="24"/>
              </w:rPr>
              <w:t>3</w:t>
            </w:r>
            <w:r w:rsidR="00AD1643">
              <w:rPr>
                <w:rFonts w:ascii="Book Antiqua" w:hAnsi="Book Antiqua" w:cs="Times New Roman" w:hint="eastAsia"/>
                <w:sz w:val="24"/>
                <w:szCs w:val="24"/>
                <w:lang w:eastAsia="zh-CN"/>
              </w:rPr>
              <w:t xml:space="preserve"> </w:t>
            </w:r>
            <w:r w:rsidRPr="00D14D8D">
              <w:rPr>
                <w:rFonts w:ascii="Book Antiqua" w:hAnsi="Book Antiqua" w:cs="Times New Roman"/>
                <w:sz w:val="24"/>
                <w:szCs w:val="24"/>
              </w:rPr>
              <w:t>(12.5%)</w:t>
            </w:r>
          </w:p>
        </w:tc>
      </w:tr>
      <w:tr w:rsidR="00F84F11" w:rsidRPr="00F84F11" w:rsidTr="00D14D8D">
        <w:tc>
          <w:tcPr>
            <w:tcW w:w="4428" w:type="dxa"/>
          </w:tcPr>
          <w:p w:rsidR="0098070A" w:rsidRPr="00D14D8D" w:rsidRDefault="0098070A" w:rsidP="000F584A">
            <w:pPr>
              <w:spacing w:line="360" w:lineRule="auto"/>
              <w:ind w:firstLineChars="50" w:firstLine="120"/>
              <w:jc w:val="both"/>
              <w:rPr>
                <w:rFonts w:ascii="Book Antiqua" w:hAnsi="Book Antiqua" w:cs="Times New Roman"/>
                <w:sz w:val="24"/>
                <w:szCs w:val="24"/>
              </w:rPr>
            </w:pPr>
            <w:r w:rsidRPr="00D14D8D">
              <w:rPr>
                <w:rFonts w:ascii="Book Antiqua" w:hAnsi="Book Antiqua" w:cs="Times New Roman"/>
                <w:sz w:val="24"/>
                <w:szCs w:val="24"/>
              </w:rPr>
              <w:t>- Arising from IPMN</w:t>
            </w:r>
          </w:p>
        </w:tc>
        <w:tc>
          <w:tcPr>
            <w:tcW w:w="1530" w:type="dxa"/>
          </w:tcPr>
          <w:p w:rsidR="0098070A" w:rsidRPr="00D14D8D" w:rsidRDefault="0098070A" w:rsidP="00AF59FA">
            <w:pPr>
              <w:spacing w:line="360" w:lineRule="auto"/>
              <w:jc w:val="both"/>
              <w:rPr>
                <w:rFonts w:ascii="Book Antiqua" w:hAnsi="Book Antiqua" w:cs="Times New Roman"/>
                <w:sz w:val="24"/>
                <w:szCs w:val="24"/>
              </w:rPr>
            </w:pPr>
            <w:r w:rsidRPr="00D14D8D">
              <w:rPr>
                <w:rFonts w:ascii="Book Antiqua" w:hAnsi="Book Antiqua" w:cs="Times New Roman"/>
                <w:sz w:val="24"/>
                <w:szCs w:val="24"/>
              </w:rPr>
              <w:t>19</w:t>
            </w:r>
            <w:r w:rsidR="00AD1643">
              <w:rPr>
                <w:rFonts w:ascii="Book Antiqua" w:hAnsi="Book Antiqua" w:cs="Times New Roman" w:hint="eastAsia"/>
                <w:sz w:val="24"/>
                <w:szCs w:val="24"/>
                <w:lang w:eastAsia="zh-CN"/>
              </w:rPr>
              <w:t xml:space="preserve"> </w:t>
            </w:r>
            <w:r w:rsidRPr="00D14D8D">
              <w:rPr>
                <w:rFonts w:ascii="Book Antiqua" w:hAnsi="Book Antiqua" w:cs="Times New Roman"/>
                <w:sz w:val="24"/>
                <w:szCs w:val="24"/>
              </w:rPr>
              <w:t>(18.5%)</w:t>
            </w:r>
          </w:p>
        </w:tc>
        <w:tc>
          <w:tcPr>
            <w:tcW w:w="2700" w:type="dxa"/>
          </w:tcPr>
          <w:p w:rsidR="0098070A" w:rsidRPr="00D14D8D" w:rsidRDefault="0098070A" w:rsidP="00AF59FA">
            <w:pPr>
              <w:spacing w:line="360" w:lineRule="auto"/>
              <w:jc w:val="both"/>
              <w:rPr>
                <w:rFonts w:ascii="Book Antiqua" w:hAnsi="Book Antiqua" w:cs="Times New Roman"/>
                <w:sz w:val="24"/>
                <w:szCs w:val="24"/>
              </w:rPr>
            </w:pPr>
            <w:r w:rsidRPr="00D14D8D">
              <w:rPr>
                <w:rFonts w:ascii="Book Antiqua" w:hAnsi="Book Antiqua" w:cs="Times New Roman"/>
                <w:sz w:val="24"/>
                <w:szCs w:val="24"/>
              </w:rPr>
              <w:t>2</w:t>
            </w:r>
            <w:r w:rsidR="00AD1643">
              <w:rPr>
                <w:rFonts w:ascii="Book Antiqua" w:hAnsi="Book Antiqua" w:cs="Times New Roman" w:hint="eastAsia"/>
                <w:sz w:val="24"/>
                <w:szCs w:val="24"/>
                <w:lang w:eastAsia="zh-CN"/>
              </w:rPr>
              <w:t xml:space="preserve"> </w:t>
            </w:r>
            <w:r w:rsidRPr="00D14D8D">
              <w:rPr>
                <w:rFonts w:ascii="Book Antiqua" w:hAnsi="Book Antiqua" w:cs="Times New Roman"/>
                <w:sz w:val="24"/>
                <w:szCs w:val="24"/>
              </w:rPr>
              <w:t>(8.3%)</w:t>
            </w:r>
          </w:p>
        </w:tc>
      </w:tr>
      <w:tr w:rsidR="00F84F11" w:rsidRPr="00F84F11" w:rsidTr="00D14D8D">
        <w:tc>
          <w:tcPr>
            <w:tcW w:w="4428" w:type="dxa"/>
          </w:tcPr>
          <w:p w:rsidR="0098070A" w:rsidRPr="00D14D8D" w:rsidRDefault="0098070A" w:rsidP="00AF59FA">
            <w:pPr>
              <w:spacing w:line="360" w:lineRule="auto"/>
              <w:jc w:val="both"/>
              <w:rPr>
                <w:rFonts w:ascii="Book Antiqua" w:hAnsi="Book Antiqua" w:cs="Times New Roman"/>
                <w:sz w:val="24"/>
                <w:szCs w:val="24"/>
              </w:rPr>
            </w:pPr>
            <w:r w:rsidRPr="00D14D8D">
              <w:rPr>
                <w:rFonts w:ascii="Book Antiqua" w:hAnsi="Book Antiqua" w:cs="Times New Roman"/>
                <w:sz w:val="24"/>
                <w:szCs w:val="24"/>
              </w:rPr>
              <w:t>Neuroendocrine</w:t>
            </w:r>
          </w:p>
        </w:tc>
        <w:tc>
          <w:tcPr>
            <w:tcW w:w="1530" w:type="dxa"/>
          </w:tcPr>
          <w:p w:rsidR="0098070A" w:rsidRPr="00D14D8D" w:rsidRDefault="0098070A" w:rsidP="00AF59FA">
            <w:pPr>
              <w:spacing w:line="360" w:lineRule="auto"/>
              <w:jc w:val="both"/>
              <w:rPr>
                <w:rFonts w:ascii="Book Antiqua" w:hAnsi="Book Antiqua" w:cs="Times New Roman"/>
                <w:sz w:val="24"/>
                <w:szCs w:val="24"/>
              </w:rPr>
            </w:pPr>
            <w:r w:rsidRPr="00D14D8D">
              <w:rPr>
                <w:rFonts w:ascii="Book Antiqua" w:hAnsi="Book Antiqua" w:cs="Times New Roman"/>
                <w:sz w:val="24"/>
                <w:szCs w:val="24"/>
              </w:rPr>
              <w:t>7</w:t>
            </w:r>
            <w:r w:rsidR="00AD1643">
              <w:rPr>
                <w:rFonts w:ascii="Book Antiqua" w:hAnsi="Book Antiqua" w:cs="Times New Roman" w:hint="eastAsia"/>
                <w:sz w:val="24"/>
                <w:szCs w:val="24"/>
                <w:lang w:eastAsia="zh-CN"/>
              </w:rPr>
              <w:t xml:space="preserve"> </w:t>
            </w:r>
            <w:r w:rsidRPr="00D14D8D">
              <w:rPr>
                <w:rFonts w:ascii="Book Antiqua" w:hAnsi="Book Antiqua" w:cs="Times New Roman"/>
                <w:sz w:val="24"/>
                <w:szCs w:val="24"/>
              </w:rPr>
              <w:t>(6.8%)</w:t>
            </w:r>
          </w:p>
        </w:tc>
        <w:tc>
          <w:tcPr>
            <w:tcW w:w="2700" w:type="dxa"/>
          </w:tcPr>
          <w:p w:rsidR="0098070A" w:rsidRPr="00D14D8D" w:rsidRDefault="0098070A" w:rsidP="00AF59FA">
            <w:pPr>
              <w:spacing w:line="360" w:lineRule="auto"/>
              <w:jc w:val="both"/>
              <w:rPr>
                <w:rFonts w:ascii="Book Antiqua" w:hAnsi="Book Antiqua" w:cs="Times New Roman"/>
                <w:sz w:val="24"/>
                <w:szCs w:val="24"/>
              </w:rPr>
            </w:pPr>
            <w:r w:rsidRPr="00D14D8D">
              <w:rPr>
                <w:rFonts w:ascii="Book Antiqua" w:hAnsi="Book Antiqua" w:cs="Times New Roman"/>
                <w:sz w:val="24"/>
                <w:szCs w:val="24"/>
              </w:rPr>
              <w:t>6</w:t>
            </w:r>
            <w:r w:rsidR="00AD1643">
              <w:rPr>
                <w:rFonts w:ascii="Book Antiqua" w:hAnsi="Book Antiqua" w:cs="Times New Roman" w:hint="eastAsia"/>
                <w:sz w:val="24"/>
                <w:szCs w:val="24"/>
                <w:lang w:eastAsia="zh-CN"/>
              </w:rPr>
              <w:t xml:space="preserve"> </w:t>
            </w:r>
            <w:r w:rsidRPr="00D14D8D">
              <w:rPr>
                <w:rFonts w:ascii="Book Antiqua" w:hAnsi="Book Antiqua" w:cs="Times New Roman"/>
                <w:sz w:val="24"/>
                <w:szCs w:val="24"/>
              </w:rPr>
              <w:t>(25%)</w:t>
            </w:r>
          </w:p>
        </w:tc>
      </w:tr>
      <w:tr w:rsidR="00F84F11" w:rsidRPr="00F84F11" w:rsidTr="00D14D8D">
        <w:tc>
          <w:tcPr>
            <w:tcW w:w="4428" w:type="dxa"/>
          </w:tcPr>
          <w:p w:rsidR="0098070A" w:rsidRPr="00D14D8D" w:rsidRDefault="0098070A" w:rsidP="00AF59FA">
            <w:pPr>
              <w:spacing w:line="360" w:lineRule="auto"/>
              <w:jc w:val="both"/>
              <w:rPr>
                <w:rFonts w:ascii="Book Antiqua" w:hAnsi="Book Antiqua" w:cs="Times New Roman"/>
                <w:sz w:val="24"/>
                <w:szCs w:val="24"/>
              </w:rPr>
            </w:pPr>
            <w:r w:rsidRPr="00D14D8D">
              <w:rPr>
                <w:rFonts w:ascii="Book Antiqua" w:hAnsi="Book Antiqua" w:cs="Times New Roman"/>
                <w:sz w:val="24"/>
                <w:szCs w:val="24"/>
              </w:rPr>
              <w:t>Cholangiocarcinoma with IPMN</w:t>
            </w:r>
          </w:p>
        </w:tc>
        <w:tc>
          <w:tcPr>
            <w:tcW w:w="1530" w:type="dxa"/>
          </w:tcPr>
          <w:p w:rsidR="0098070A" w:rsidRPr="00D14D8D" w:rsidRDefault="0098070A" w:rsidP="00AF59FA">
            <w:pPr>
              <w:spacing w:line="360" w:lineRule="auto"/>
              <w:jc w:val="both"/>
              <w:rPr>
                <w:rFonts w:ascii="Book Antiqua" w:hAnsi="Book Antiqua" w:cs="Times New Roman"/>
                <w:sz w:val="24"/>
                <w:szCs w:val="24"/>
              </w:rPr>
            </w:pPr>
            <w:r w:rsidRPr="00D14D8D">
              <w:rPr>
                <w:rFonts w:ascii="Book Antiqua" w:hAnsi="Book Antiqua" w:cs="Times New Roman"/>
                <w:sz w:val="24"/>
                <w:szCs w:val="24"/>
              </w:rPr>
              <w:t>1</w:t>
            </w:r>
            <w:r w:rsidR="00AD1643">
              <w:rPr>
                <w:rFonts w:ascii="Book Antiqua" w:hAnsi="Book Antiqua" w:cs="Times New Roman" w:hint="eastAsia"/>
                <w:sz w:val="24"/>
                <w:szCs w:val="24"/>
                <w:lang w:eastAsia="zh-CN"/>
              </w:rPr>
              <w:t xml:space="preserve"> </w:t>
            </w:r>
            <w:r w:rsidRPr="00D14D8D">
              <w:rPr>
                <w:rFonts w:ascii="Book Antiqua" w:hAnsi="Book Antiqua" w:cs="Times New Roman"/>
                <w:sz w:val="24"/>
                <w:szCs w:val="24"/>
              </w:rPr>
              <w:t>(0.97%)</w:t>
            </w:r>
          </w:p>
        </w:tc>
        <w:tc>
          <w:tcPr>
            <w:tcW w:w="2700" w:type="dxa"/>
          </w:tcPr>
          <w:p w:rsidR="0098070A" w:rsidRPr="00D14D8D" w:rsidRDefault="0098070A" w:rsidP="00AF59FA">
            <w:pPr>
              <w:spacing w:line="360" w:lineRule="auto"/>
              <w:jc w:val="both"/>
              <w:rPr>
                <w:rFonts w:ascii="Book Antiqua" w:hAnsi="Book Antiqua" w:cs="Times New Roman"/>
                <w:sz w:val="24"/>
                <w:szCs w:val="24"/>
              </w:rPr>
            </w:pPr>
            <w:r w:rsidRPr="00D14D8D">
              <w:rPr>
                <w:rFonts w:ascii="Book Antiqua" w:hAnsi="Book Antiqua" w:cs="Times New Roman"/>
                <w:sz w:val="24"/>
                <w:szCs w:val="24"/>
              </w:rPr>
              <w:t>0</w:t>
            </w:r>
          </w:p>
        </w:tc>
      </w:tr>
      <w:tr w:rsidR="00F84F11" w:rsidRPr="00F84F11" w:rsidTr="00D14D8D">
        <w:tc>
          <w:tcPr>
            <w:tcW w:w="4428" w:type="dxa"/>
          </w:tcPr>
          <w:p w:rsidR="0098070A" w:rsidRPr="00D14D8D" w:rsidRDefault="0098070A" w:rsidP="00AF59FA">
            <w:pPr>
              <w:spacing w:line="360" w:lineRule="auto"/>
              <w:jc w:val="both"/>
              <w:rPr>
                <w:rFonts w:ascii="Book Antiqua" w:hAnsi="Book Antiqua" w:cs="Times New Roman"/>
                <w:sz w:val="24"/>
                <w:szCs w:val="24"/>
              </w:rPr>
            </w:pPr>
            <w:r w:rsidRPr="00D14D8D">
              <w:rPr>
                <w:rFonts w:ascii="Book Antiqua" w:hAnsi="Book Antiqua" w:cs="Times New Roman"/>
                <w:sz w:val="24"/>
                <w:szCs w:val="24"/>
              </w:rPr>
              <w:t>Ampullary adenocarcinoma with IPMN</w:t>
            </w:r>
          </w:p>
        </w:tc>
        <w:tc>
          <w:tcPr>
            <w:tcW w:w="1530" w:type="dxa"/>
          </w:tcPr>
          <w:p w:rsidR="0098070A" w:rsidRPr="00D14D8D" w:rsidRDefault="0098070A" w:rsidP="00AF59FA">
            <w:pPr>
              <w:spacing w:line="360" w:lineRule="auto"/>
              <w:jc w:val="both"/>
              <w:rPr>
                <w:rFonts w:ascii="Book Antiqua" w:hAnsi="Book Antiqua" w:cs="Times New Roman"/>
                <w:sz w:val="24"/>
                <w:szCs w:val="24"/>
              </w:rPr>
            </w:pPr>
            <w:r w:rsidRPr="00D14D8D">
              <w:rPr>
                <w:rFonts w:ascii="Book Antiqua" w:hAnsi="Book Antiqua" w:cs="Times New Roman"/>
                <w:sz w:val="24"/>
                <w:szCs w:val="24"/>
              </w:rPr>
              <w:t>1</w:t>
            </w:r>
            <w:r w:rsidR="00AD1643">
              <w:rPr>
                <w:rFonts w:ascii="Book Antiqua" w:hAnsi="Book Antiqua" w:cs="Times New Roman" w:hint="eastAsia"/>
                <w:sz w:val="24"/>
                <w:szCs w:val="24"/>
                <w:lang w:eastAsia="zh-CN"/>
              </w:rPr>
              <w:t xml:space="preserve"> </w:t>
            </w:r>
            <w:r w:rsidRPr="00D14D8D">
              <w:rPr>
                <w:rFonts w:ascii="Book Antiqua" w:hAnsi="Book Antiqua" w:cs="Times New Roman"/>
                <w:sz w:val="24"/>
                <w:szCs w:val="24"/>
              </w:rPr>
              <w:t>(0.97%)</w:t>
            </w:r>
          </w:p>
        </w:tc>
        <w:tc>
          <w:tcPr>
            <w:tcW w:w="2700" w:type="dxa"/>
          </w:tcPr>
          <w:p w:rsidR="0098070A" w:rsidRPr="00D14D8D" w:rsidRDefault="0098070A" w:rsidP="00AF59FA">
            <w:pPr>
              <w:spacing w:line="360" w:lineRule="auto"/>
              <w:jc w:val="both"/>
              <w:rPr>
                <w:rFonts w:ascii="Book Antiqua" w:hAnsi="Book Antiqua" w:cs="Times New Roman"/>
                <w:sz w:val="24"/>
                <w:szCs w:val="24"/>
              </w:rPr>
            </w:pPr>
            <w:r w:rsidRPr="00D14D8D">
              <w:rPr>
                <w:rFonts w:ascii="Book Antiqua" w:hAnsi="Book Antiqua" w:cs="Times New Roman"/>
                <w:sz w:val="24"/>
                <w:szCs w:val="24"/>
              </w:rPr>
              <w:t>1</w:t>
            </w:r>
            <w:r w:rsidR="00AD1643">
              <w:rPr>
                <w:rFonts w:ascii="Book Antiqua" w:hAnsi="Book Antiqua" w:cs="Times New Roman" w:hint="eastAsia"/>
                <w:sz w:val="24"/>
                <w:szCs w:val="24"/>
                <w:lang w:eastAsia="zh-CN"/>
              </w:rPr>
              <w:t xml:space="preserve"> </w:t>
            </w:r>
            <w:r w:rsidRPr="00D14D8D">
              <w:rPr>
                <w:rFonts w:ascii="Book Antiqua" w:hAnsi="Book Antiqua" w:cs="Times New Roman"/>
                <w:sz w:val="24"/>
                <w:szCs w:val="24"/>
              </w:rPr>
              <w:t>(4.2%)</w:t>
            </w:r>
          </w:p>
        </w:tc>
      </w:tr>
      <w:tr w:rsidR="00F84F11" w:rsidRPr="00F84F11" w:rsidTr="00D14D8D">
        <w:tc>
          <w:tcPr>
            <w:tcW w:w="4428" w:type="dxa"/>
          </w:tcPr>
          <w:p w:rsidR="0098070A" w:rsidRPr="00D14D8D" w:rsidRDefault="0098070A" w:rsidP="00AF59FA">
            <w:pPr>
              <w:spacing w:line="360" w:lineRule="auto"/>
              <w:jc w:val="both"/>
              <w:rPr>
                <w:rFonts w:ascii="Book Antiqua" w:hAnsi="Book Antiqua" w:cs="Times New Roman"/>
                <w:sz w:val="24"/>
                <w:szCs w:val="24"/>
              </w:rPr>
            </w:pPr>
            <w:r w:rsidRPr="00D14D8D">
              <w:rPr>
                <w:rFonts w:ascii="Book Antiqua" w:hAnsi="Book Antiqua" w:cs="Times New Roman"/>
                <w:sz w:val="24"/>
                <w:szCs w:val="24"/>
              </w:rPr>
              <w:t>Renal cell carcinoma</w:t>
            </w:r>
          </w:p>
        </w:tc>
        <w:tc>
          <w:tcPr>
            <w:tcW w:w="1530" w:type="dxa"/>
          </w:tcPr>
          <w:p w:rsidR="0098070A" w:rsidRPr="00D14D8D" w:rsidRDefault="0098070A" w:rsidP="00AF59FA">
            <w:pPr>
              <w:spacing w:line="360" w:lineRule="auto"/>
              <w:jc w:val="both"/>
              <w:rPr>
                <w:rFonts w:ascii="Book Antiqua" w:hAnsi="Book Antiqua" w:cs="Times New Roman"/>
                <w:sz w:val="24"/>
                <w:szCs w:val="24"/>
              </w:rPr>
            </w:pPr>
            <w:r w:rsidRPr="00D14D8D">
              <w:rPr>
                <w:rFonts w:ascii="Book Antiqua" w:hAnsi="Book Antiqua" w:cs="Times New Roman"/>
                <w:sz w:val="24"/>
                <w:szCs w:val="24"/>
              </w:rPr>
              <w:t>1</w:t>
            </w:r>
            <w:r w:rsidR="00AD1643">
              <w:rPr>
                <w:rFonts w:ascii="Book Antiqua" w:hAnsi="Book Antiqua" w:cs="Times New Roman" w:hint="eastAsia"/>
                <w:sz w:val="24"/>
                <w:szCs w:val="24"/>
                <w:lang w:eastAsia="zh-CN"/>
              </w:rPr>
              <w:t xml:space="preserve"> </w:t>
            </w:r>
            <w:r w:rsidRPr="00D14D8D">
              <w:rPr>
                <w:rFonts w:ascii="Book Antiqua" w:hAnsi="Book Antiqua" w:cs="Times New Roman"/>
                <w:sz w:val="24"/>
                <w:szCs w:val="24"/>
              </w:rPr>
              <w:t>(0.97%)</w:t>
            </w:r>
          </w:p>
        </w:tc>
        <w:tc>
          <w:tcPr>
            <w:tcW w:w="2700" w:type="dxa"/>
          </w:tcPr>
          <w:p w:rsidR="0098070A" w:rsidRPr="00D14D8D" w:rsidRDefault="0098070A" w:rsidP="00AF59FA">
            <w:pPr>
              <w:spacing w:line="360" w:lineRule="auto"/>
              <w:jc w:val="both"/>
              <w:rPr>
                <w:rFonts w:ascii="Book Antiqua" w:hAnsi="Book Antiqua" w:cs="Times New Roman"/>
                <w:sz w:val="24"/>
                <w:szCs w:val="24"/>
              </w:rPr>
            </w:pPr>
            <w:r w:rsidRPr="00D14D8D">
              <w:rPr>
                <w:rFonts w:ascii="Book Antiqua" w:hAnsi="Book Antiqua" w:cs="Times New Roman"/>
                <w:sz w:val="24"/>
                <w:szCs w:val="24"/>
              </w:rPr>
              <w:t>0</w:t>
            </w:r>
          </w:p>
        </w:tc>
      </w:tr>
      <w:tr w:rsidR="00F84F11" w:rsidRPr="00F84F11" w:rsidTr="00D14D8D">
        <w:tc>
          <w:tcPr>
            <w:tcW w:w="4428" w:type="dxa"/>
          </w:tcPr>
          <w:p w:rsidR="0098070A" w:rsidRPr="00D14D8D" w:rsidRDefault="0098070A" w:rsidP="00AF59FA">
            <w:pPr>
              <w:spacing w:line="360" w:lineRule="auto"/>
              <w:jc w:val="both"/>
              <w:rPr>
                <w:rFonts w:ascii="Book Antiqua" w:hAnsi="Book Antiqua" w:cs="Times New Roman"/>
                <w:sz w:val="24"/>
                <w:szCs w:val="24"/>
              </w:rPr>
            </w:pPr>
            <w:r w:rsidRPr="00D14D8D">
              <w:rPr>
                <w:rFonts w:ascii="Book Antiqua" w:hAnsi="Book Antiqua" w:cs="Times New Roman"/>
                <w:sz w:val="24"/>
                <w:szCs w:val="24"/>
              </w:rPr>
              <w:t>Sarcoma</w:t>
            </w:r>
          </w:p>
        </w:tc>
        <w:tc>
          <w:tcPr>
            <w:tcW w:w="1530" w:type="dxa"/>
          </w:tcPr>
          <w:p w:rsidR="0098070A" w:rsidRPr="00D14D8D" w:rsidRDefault="0098070A" w:rsidP="00AF59FA">
            <w:pPr>
              <w:spacing w:line="360" w:lineRule="auto"/>
              <w:jc w:val="both"/>
              <w:rPr>
                <w:rFonts w:ascii="Book Antiqua" w:hAnsi="Book Antiqua" w:cs="Times New Roman"/>
                <w:sz w:val="24"/>
                <w:szCs w:val="24"/>
              </w:rPr>
            </w:pPr>
            <w:r w:rsidRPr="00D14D8D">
              <w:rPr>
                <w:rFonts w:ascii="Book Antiqua" w:hAnsi="Book Antiqua" w:cs="Times New Roman"/>
                <w:sz w:val="24"/>
                <w:szCs w:val="24"/>
              </w:rPr>
              <w:t>1</w:t>
            </w:r>
            <w:r w:rsidR="00AD1643">
              <w:rPr>
                <w:rFonts w:ascii="Book Antiqua" w:hAnsi="Book Antiqua" w:cs="Times New Roman" w:hint="eastAsia"/>
                <w:sz w:val="24"/>
                <w:szCs w:val="24"/>
                <w:lang w:eastAsia="zh-CN"/>
              </w:rPr>
              <w:t xml:space="preserve"> </w:t>
            </w:r>
            <w:r w:rsidRPr="00D14D8D">
              <w:rPr>
                <w:rFonts w:ascii="Book Antiqua" w:hAnsi="Book Antiqua" w:cs="Times New Roman"/>
                <w:sz w:val="24"/>
                <w:szCs w:val="24"/>
              </w:rPr>
              <w:t>(0.97%)</w:t>
            </w:r>
          </w:p>
        </w:tc>
        <w:tc>
          <w:tcPr>
            <w:tcW w:w="2700" w:type="dxa"/>
          </w:tcPr>
          <w:p w:rsidR="0098070A" w:rsidRPr="00D14D8D" w:rsidRDefault="0098070A" w:rsidP="00AF59FA">
            <w:pPr>
              <w:spacing w:line="360" w:lineRule="auto"/>
              <w:jc w:val="both"/>
              <w:rPr>
                <w:rFonts w:ascii="Book Antiqua" w:hAnsi="Book Antiqua" w:cs="Times New Roman"/>
                <w:sz w:val="24"/>
                <w:szCs w:val="24"/>
              </w:rPr>
            </w:pPr>
            <w:r w:rsidRPr="00D14D8D">
              <w:rPr>
                <w:rFonts w:ascii="Book Antiqua" w:hAnsi="Book Antiqua" w:cs="Times New Roman"/>
                <w:sz w:val="24"/>
                <w:szCs w:val="24"/>
              </w:rPr>
              <w:t>0</w:t>
            </w:r>
          </w:p>
        </w:tc>
      </w:tr>
      <w:tr w:rsidR="00F84F11" w:rsidRPr="00F84F11" w:rsidTr="00D14D8D">
        <w:tc>
          <w:tcPr>
            <w:tcW w:w="4428" w:type="dxa"/>
          </w:tcPr>
          <w:p w:rsidR="0098070A" w:rsidRPr="00D14D8D" w:rsidRDefault="0098070A" w:rsidP="00AF59FA">
            <w:pPr>
              <w:spacing w:line="360" w:lineRule="auto"/>
              <w:jc w:val="both"/>
              <w:rPr>
                <w:rFonts w:ascii="Book Antiqua" w:hAnsi="Book Antiqua" w:cs="Times New Roman"/>
                <w:sz w:val="24"/>
                <w:szCs w:val="24"/>
              </w:rPr>
            </w:pPr>
            <w:r w:rsidRPr="00D14D8D">
              <w:rPr>
                <w:rFonts w:ascii="Book Antiqua" w:hAnsi="Book Antiqua" w:cs="Times New Roman"/>
                <w:sz w:val="24"/>
                <w:szCs w:val="24"/>
              </w:rPr>
              <w:t>Tumor size cm*</w:t>
            </w:r>
          </w:p>
        </w:tc>
        <w:tc>
          <w:tcPr>
            <w:tcW w:w="1530" w:type="dxa"/>
          </w:tcPr>
          <w:p w:rsidR="0098070A" w:rsidRPr="00D14D8D" w:rsidRDefault="0098070A" w:rsidP="00AF59FA">
            <w:pPr>
              <w:spacing w:line="360" w:lineRule="auto"/>
              <w:jc w:val="both"/>
              <w:rPr>
                <w:rFonts w:ascii="Book Antiqua" w:hAnsi="Book Antiqua" w:cs="Times New Roman"/>
                <w:sz w:val="24"/>
                <w:szCs w:val="24"/>
              </w:rPr>
            </w:pPr>
            <w:r w:rsidRPr="00D14D8D">
              <w:rPr>
                <w:rFonts w:ascii="Book Antiqua" w:hAnsi="Book Antiqua" w:cs="Times New Roman"/>
                <w:sz w:val="24"/>
                <w:szCs w:val="24"/>
              </w:rPr>
              <w:t>3.5</w:t>
            </w:r>
            <w:r w:rsidR="00666811">
              <w:rPr>
                <w:rFonts w:ascii="Book Antiqua" w:hAnsi="Book Antiqua" w:cs="Times New Roman" w:hint="eastAsia"/>
                <w:sz w:val="24"/>
                <w:szCs w:val="24"/>
                <w:lang w:eastAsia="zh-CN"/>
              </w:rPr>
              <w:t xml:space="preserve"> </w:t>
            </w:r>
            <w:r w:rsidRPr="00D14D8D">
              <w:rPr>
                <w:rFonts w:ascii="Book Antiqua" w:hAnsi="Book Antiqua" w:cs="Times New Roman"/>
                <w:sz w:val="24"/>
                <w:szCs w:val="24"/>
              </w:rPr>
              <w:t>±</w:t>
            </w:r>
            <w:r w:rsidR="00666811">
              <w:rPr>
                <w:rFonts w:ascii="Book Antiqua" w:hAnsi="Book Antiqua" w:cs="Times New Roman" w:hint="eastAsia"/>
                <w:sz w:val="24"/>
                <w:szCs w:val="24"/>
                <w:lang w:eastAsia="zh-CN"/>
              </w:rPr>
              <w:t xml:space="preserve"> </w:t>
            </w:r>
            <w:r w:rsidRPr="00D14D8D">
              <w:rPr>
                <w:rFonts w:ascii="Book Antiqua" w:hAnsi="Book Antiqua" w:cs="Times New Roman"/>
                <w:sz w:val="24"/>
                <w:szCs w:val="24"/>
              </w:rPr>
              <w:t>2.4</w:t>
            </w:r>
          </w:p>
          <w:p w:rsidR="0098070A" w:rsidRPr="00D14D8D" w:rsidRDefault="0098070A" w:rsidP="00AF59FA">
            <w:pPr>
              <w:spacing w:line="360" w:lineRule="auto"/>
              <w:jc w:val="both"/>
              <w:rPr>
                <w:rFonts w:ascii="Book Antiqua" w:hAnsi="Book Antiqua" w:cs="Times New Roman"/>
                <w:sz w:val="24"/>
                <w:szCs w:val="24"/>
              </w:rPr>
            </w:pPr>
            <w:r w:rsidRPr="00D14D8D">
              <w:rPr>
                <w:rFonts w:ascii="Book Antiqua" w:hAnsi="Book Antiqua" w:cs="Times New Roman"/>
                <w:sz w:val="24"/>
                <w:szCs w:val="24"/>
              </w:rPr>
              <w:t>(0.5</w:t>
            </w:r>
            <w:r w:rsidR="001E5B29" w:rsidRPr="009E1C49">
              <w:rPr>
                <w:rFonts w:ascii="Book Antiqua" w:hAnsi="Book Antiqua" w:cs="Times New Roman"/>
                <w:sz w:val="24"/>
                <w:szCs w:val="24"/>
                <w:lang w:eastAsia="zh-CN"/>
              </w:rPr>
              <w:t>%</w:t>
            </w:r>
            <w:r w:rsidRPr="00D14D8D">
              <w:rPr>
                <w:rFonts w:ascii="Book Antiqua" w:hAnsi="Book Antiqua" w:cs="Times New Roman"/>
                <w:sz w:val="24"/>
                <w:szCs w:val="24"/>
              </w:rPr>
              <w:t>-14</w:t>
            </w:r>
            <w:r w:rsidR="001E5B29" w:rsidRPr="009E1C49">
              <w:rPr>
                <w:rFonts w:ascii="Book Antiqua" w:hAnsi="Book Antiqua" w:cs="Times New Roman"/>
                <w:sz w:val="24"/>
                <w:szCs w:val="24"/>
                <w:lang w:eastAsia="zh-CN"/>
              </w:rPr>
              <w:t>%</w:t>
            </w:r>
            <w:r w:rsidRPr="00D14D8D">
              <w:rPr>
                <w:rFonts w:ascii="Book Antiqua" w:hAnsi="Book Antiqua" w:cs="Times New Roman"/>
                <w:sz w:val="24"/>
                <w:szCs w:val="24"/>
              </w:rPr>
              <w:t>)</w:t>
            </w:r>
          </w:p>
        </w:tc>
        <w:tc>
          <w:tcPr>
            <w:tcW w:w="2700" w:type="dxa"/>
          </w:tcPr>
          <w:p w:rsidR="0098070A" w:rsidRPr="00D14D8D" w:rsidRDefault="0098070A" w:rsidP="00AF59FA">
            <w:pPr>
              <w:spacing w:line="360" w:lineRule="auto"/>
              <w:jc w:val="both"/>
              <w:rPr>
                <w:rFonts w:ascii="Book Antiqua" w:hAnsi="Book Antiqua" w:cs="Times New Roman"/>
                <w:bCs/>
                <w:sz w:val="24"/>
                <w:szCs w:val="24"/>
              </w:rPr>
            </w:pPr>
            <w:r w:rsidRPr="00D14D8D">
              <w:rPr>
                <w:rFonts w:ascii="Book Antiqua" w:hAnsi="Book Antiqua" w:cs="Times New Roman"/>
                <w:sz w:val="24"/>
                <w:szCs w:val="24"/>
              </w:rPr>
              <w:t>3.2</w:t>
            </w:r>
            <w:r w:rsidR="00666811">
              <w:rPr>
                <w:rFonts w:ascii="Book Antiqua" w:hAnsi="Book Antiqua" w:cs="Times New Roman" w:hint="eastAsia"/>
                <w:sz w:val="24"/>
                <w:szCs w:val="24"/>
                <w:lang w:eastAsia="zh-CN"/>
              </w:rPr>
              <w:t xml:space="preserve"> </w:t>
            </w:r>
            <w:r w:rsidRPr="00D14D8D">
              <w:rPr>
                <w:rFonts w:ascii="Book Antiqua" w:hAnsi="Book Antiqua" w:cs="Times New Roman"/>
                <w:bCs/>
                <w:sz w:val="24"/>
                <w:szCs w:val="24"/>
              </w:rPr>
              <w:t>±</w:t>
            </w:r>
            <w:r w:rsidR="00666811">
              <w:rPr>
                <w:rFonts w:ascii="Book Antiqua" w:hAnsi="Book Antiqua" w:cs="Times New Roman" w:hint="eastAsia"/>
                <w:bCs/>
                <w:sz w:val="24"/>
                <w:szCs w:val="24"/>
                <w:lang w:eastAsia="zh-CN"/>
              </w:rPr>
              <w:t xml:space="preserve"> </w:t>
            </w:r>
            <w:r w:rsidRPr="00D14D8D">
              <w:rPr>
                <w:rFonts w:ascii="Book Antiqua" w:hAnsi="Book Antiqua" w:cs="Times New Roman"/>
                <w:bCs/>
                <w:sz w:val="24"/>
                <w:szCs w:val="24"/>
              </w:rPr>
              <w:t>2.5</w:t>
            </w:r>
          </w:p>
          <w:p w:rsidR="0098070A" w:rsidRPr="00D14D8D" w:rsidRDefault="0098070A" w:rsidP="00AF59FA">
            <w:pPr>
              <w:spacing w:line="360" w:lineRule="auto"/>
              <w:jc w:val="both"/>
              <w:rPr>
                <w:rFonts w:ascii="Book Antiqua" w:hAnsi="Book Antiqua" w:cs="Times New Roman"/>
                <w:sz w:val="24"/>
                <w:szCs w:val="24"/>
              </w:rPr>
            </w:pPr>
            <w:r w:rsidRPr="00D14D8D">
              <w:rPr>
                <w:rFonts w:ascii="Book Antiqua" w:hAnsi="Book Antiqua" w:cs="Times New Roman"/>
                <w:bCs/>
                <w:sz w:val="24"/>
                <w:szCs w:val="24"/>
              </w:rPr>
              <w:t>(1.3</w:t>
            </w:r>
            <w:r w:rsidR="001E5B29" w:rsidRPr="009E1C49">
              <w:rPr>
                <w:rFonts w:ascii="Book Antiqua" w:hAnsi="Book Antiqua" w:cs="Times New Roman"/>
                <w:sz w:val="24"/>
                <w:szCs w:val="24"/>
                <w:lang w:eastAsia="zh-CN"/>
              </w:rPr>
              <w:t>%</w:t>
            </w:r>
            <w:r w:rsidRPr="00D14D8D">
              <w:rPr>
                <w:rFonts w:ascii="Book Antiqua" w:hAnsi="Book Antiqua" w:cs="Times New Roman"/>
                <w:bCs/>
                <w:sz w:val="24"/>
                <w:szCs w:val="24"/>
              </w:rPr>
              <w:t>-10</w:t>
            </w:r>
            <w:r w:rsidR="001E5B29" w:rsidRPr="009E1C49">
              <w:rPr>
                <w:rFonts w:ascii="Book Antiqua" w:hAnsi="Book Antiqua" w:cs="Times New Roman"/>
                <w:sz w:val="24"/>
                <w:szCs w:val="24"/>
                <w:lang w:eastAsia="zh-CN"/>
              </w:rPr>
              <w:t>%</w:t>
            </w:r>
            <w:r w:rsidRPr="00D14D8D">
              <w:rPr>
                <w:rFonts w:ascii="Book Antiqua" w:hAnsi="Book Antiqua" w:cs="Times New Roman"/>
                <w:bCs/>
                <w:sz w:val="24"/>
                <w:szCs w:val="24"/>
              </w:rPr>
              <w:t>)</w:t>
            </w:r>
          </w:p>
        </w:tc>
      </w:tr>
      <w:tr w:rsidR="00F84F11" w:rsidRPr="00F84F11" w:rsidTr="00D14D8D">
        <w:tc>
          <w:tcPr>
            <w:tcW w:w="4428" w:type="dxa"/>
          </w:tcPr>
          <w:p w:rsidR="0098070A" w:rsidRPr="00D14D8D" w:rsidRDefault="0098070A" w:rsidP="00AF59FA">
            <w:pPr>
              <w:spacing w:line="360" w:lineRule="auto"/>
              <w:jc w:val="both"/>
              <w:rPr>
                <w:rFonts w:ascii="Book Antiqua" w:hAnsi="Book Antiqua" w:cs="Times New Roman"/>
                <w:sz w:val="24"/>
                <w:szCs w:val="24"/>
              </w:rPr>
            </w:pPr>
            <w:r w:rsidRPr="00D14D8D">
              <w:rPr>
                <w:rFonts w:ascii="Book Antiqua" w:hAnsi="Book Antiqua" w:cs="Times New Roman"/>
                <w:sz w:val="24"/>
                <w:szCs w:val="24"/>
              </w:rPr>
              <w:t>Margin negative (R0)</w:t>
            </w:r>
          </w:p>
        </w:tc>
        <w:tc>
          <w:tcPr>
            <w:tcW w:w="1530" w:type="dxa"/>
          </w:tcPr>
          <w:p w:rsidR="0098070A" w:rsidRPr="00D14D8D" w:rsidRDefault="0098070A" w:rsidP="00AF59FA">
            <w:pPr>
              <w:spacing w:line="360" w:lineRule="auto"/>
              <w:jc w:val="both"/>
              <w:rPr>
                <w:rFonts w:ascii="Book Antiqua" w:hAnsi="Book Antiqua" w:cs="Times New Roman"/>
                <w:sz w:val="24"/>
                <w:szCs w:val="24"/>
              </w:rPr>
            </w:pPr>
            <w:r w:rsidRPr="00D14D8D">
              <w:rPr>
                <w:rFonts w:ascii="Book Antiqua" w:hAnsi="Book Antiqua" w:cs="Times New Roman"/>
                <w:sz w:val="24"/>
                <w:szCs w:val="24"/>
              </w:rPr>
              <w:t>41</w:t>
            </w:r>
            <w:r w:rsidR="00AD1643">
              <w:rPr>
                <w:rFonts w:ascii="Book Antiqua" w:hAnsi="Book Antiqua" w:cs="Times New Roman" w:hint="eastAsia"/>
                <w:sz w:val="24"/>
                <w:szCs w:val="24"/>
                <w:lang w:eastAsia="zh-CN"/>
              </w:rPr>
              <w:t xml:space="preserve"> </w:t>
            </w:r>
            <w:r w:rsidRPr="00D14D8D">
              <w:rPr>
                <w:rFonts w:ascii="Book Antiqua" w:hAnsi="Book Antiqua" w:cs="Times New Roman"/>
                <w:sz w:val="24"/>
                <w:szCs w:val="24"/>
              </w:rPr>
              <w:t>(77.4%)</w:t>
            </w:r>
          </w:p>
        </w:tc>
        <w:tc>
          <w:tcPr>
            <w:tcW w:w="2700" w:type="dxa"/>
          </w:tcPr>
          <w:p w:rsidR="0098070A" w:rsidRPr="00D14D8D" w:rsidRDefault="0098070A" w:rsidP="00AF59FA">
            <w:pPr>
              <w:spacing w:line="360" w:lineRule="auto"/>
              <w:jc w:val="both"/>
              <w:rPr>
                <w:rFonts w:ascii="Book Antiqua" w:hAnsi="Book Antiqua" w:cs="Times New Roman"/>
                <w:sz w:val="24"/>
                <w:szCs w:val="24"/>
              </w:rPr>
            </w:pPr>
            <w:r w:rsidRPr="00D14D8D">
              <w:rPr>
                <w:rFonts w:ascii="Book Antiqua" w:hAnsi="Book Antiqua" w:cs="Times New Roman"/>
                <w:sz w:val="24"/>
                <w:szCs w:val="24"/>
              </w:rPr>
              <w:t>11</w:t>
            </w:r>
            <w:r w:rsidR="00AD1643">
              <w:rPr>
                <w:rFonts w:ascii="Book Antiqua" w:hAnsi="Book Antiqua" w:cs="Times New Roman" w:hint="eastAsia"/>
                <w:sz w:val="24"/>
                <w:szCs w:val="24"/>
                <w:lang w:eastAsia="zh-CN"/>
              </w:rPr>
              <w:t xml:space="preserve"> </w:t>
            </w:r>
            <w:r w:rsidRPr="00D14D8D">
              <w:rPr>
                <w:rFonts w:ascii="Book Antiqua" w:hAnsi="Book Antiqua" w:cs="Times New Roman"/>
                <w:sz w:val="24"/>
                <w:szCs w:val="24"/>
              </w:rPr>
              <w:t>(91.7%)</w:t>
            </w:r>
          </w:p>
        </w:tc>
      </w:tr>
      <w:tr w:rsidR="00F84F11" w:rsidRPr="00F84F11" w:rsidTr="00D14D8D">
        <w:tc>
          <w:tcPr>
            <w:tcW w:w="4428" w:type="dxa"/>
          </w:tcPr>
          <w:p w:rsidR="0098070A" w:rsidRPr="00D14D8D" w:rsidRDefault="0098070A" w:rsidP="00DB35AB">
            <w:pPr>
              <w:spacing w:line="360" w:lineRule="auto"/>
              <w:jc w:val="both"/>
              <w:rPr>
                <w:rFonts w:ascii="Book Antiqua" w:hAnsi="Book Antiqua" w:cs="Times New Roman"/>
                <w:sz w:val="24"/>
                <w:szCs w:val="24"/>
                <w:lang w:eastAsia="zh-CN"/>
              </w:rPr>
            </w:pPr>
            <w:r w:rsidRPr="00D14D8D">
              <w:rPr>
                <w:rFonts w:ascii="Book Antiqua" w:hAnsi="Book Antiqua" w:cs="Times New Roman"/>
                <w:sz w:val="24"/>
                <w:szCs w:val="24"/>
              </w:rPr>
              <w:t>Number of Lymph nodes harvested</w:t>
            </w:r>
            <w:r w:rsidR="00DB35AB" w:rsidRPr="00DB35AB">
              <w:rPr>
                <w:rFonts w:ascii="Book Antiqua" w:hAnsi="Book Antiqua" w:cs="Times New Roman" w:hint="eastAsia"/>
                <w:sz w:val="24"/>
                <w:szCs w:val="24"/>
                <w:vertAlign w:val="superscript"/>
                <w:lang w:eastAsia="zh-CN"/>
              </w:rPr>
              <w:t>1</w:t>
            </w:r>
          </w:p>
        </w:tc>
        <w:tc>
          <w:tcPr>
            <w:tcW w:w="1530" w:type="dxa"/>
          </w:tcPr>
          <w:p w:rsidR="0098070A" w:rsidRPr="00D14D8D" w:rsidRDefault="0098070A" w:rsidP="00AF59FA">
            <w:pPr>
              <w:spacing w:line="360" w:lineRule="auto"/>
              <w:jc w:val="both"/>
              <w:rPr>
                <w:rFonts w:ascii="Book Antiqua" w:hAnsi="Book Antiqua" w:cs="Times New Roman"/>
                <w:sz w:val="24"/>
                <w:szCs w:val="24"/>
              </w:rPr>
            </w:pPr>
            <w:r w:rsidRPr="00D14D8D">
              <w:rPr>
                <w:rFonts w:ascii="Book Antiqua" w:hAnsi="Book Antiqua" w:cs="Times New Roman"/>
                <w:sz w:val="24"/>
                <w:szCs w:val="24"/>
              </w:rPr>
              <w:t>23</w:t>
            </w:r>
            <w:r w:rsidR="00AD1643">
              <w:rPr>
                <w:rFonts w:ascii="Book Antiqua" w:hAnsi="Book Antiqua" w:cs="Times New Roman" w:hint="eastAsia"/>
                <w:sz w:val="24"/>
                <w:szCs w:val="24"/>
                <w:lang w:eastAsia="zh-CN"/>
              </w:rPr>
              <w:t xml:space="preserve"> </w:t>
            </w:r>
            <w:r w:rsidRPr="00D14D8D">
              <w:rPr>
                <w:rFonts w:ascii="Book Antiqua" w:hAnsi="Book Antiqua" w:cs="Times New Roman"/>
                <w:sz w:val="24"/>
                <w:szCs w:val="24"/>
              </w:rPr>
              <w:t>±</w:t>
            </w:r>
            <w:r w:rsidR="00AD1643">
              <w:rPr>
                <w:rFonts w:ascii="Book Antiqua" w:hAnsi="Book Antiqua" w:cs="Times New Roman" w:hint="eastAsia"/>
                <w:sz w:val="24"/>
                <w:szCs w:val="24"/>
                <w:lang w:eastAsia="zh-CN"/>
              </w:rPr>
              <w:t xml:space="preserve"> </w:t>
            </w:r>
            <w:r w:rsidRPr="00D14D8D">
              <w:rPr>
                <w:rFonts w:ascii="Book Antiqua" w:hAnsi="Book Antiqua" w:cs="Times New Roman"/>
                <w:sz w:val="24"/>
                <w:szCs w:val="24"/>
              </w:rPr>
              <w:t>14</w:t>
            </w:r>
          </w:p>
          <w:p w:rsidR="0098070A" w:rsidRPr="00D14D8D" w:rsidRDefault="0098070A" w:rsidP="00AF59FA">
            <w:pPr>
              <w:spacing w:line="360" w:lineRule="auto"/>
              <w:jc w:val="both"/>
              <w:rPr>
                <w:rFonts w:ascii="Book Antiqua" w:hAnsi="Book Antiqua" w:cs="Times New Roman"/>
                <w:sz w:val="24"/>
                <w:szCs w:val="24"/>
              </w:rPr>
            </w:pPr>
            <w:r w:rsidRPr="00D14D8D">
              <w:rPr>
                <w:rFonts w:ascii="Book Antiqua" w:hAnsi="Book Antiqua" w:cs="Times New Roman"/>
                <w:sz w:val="24"/>
                <w:szCs w:val="24"/>
              </w:rPr>
              <w:t>(1</w:t>
            </w:r>
            <w:r w:rsidR="00A03D15" w:rsidRPr="009E1C49">
              <w:rPr>
                <w:rFonts w:ascii="Book Antiqua" w:hAnsi="Book Antiqua" w:cs="Times New Roman"/>
                <w:sz w:val="24"/>
                <w:szCs w:val="24"/>
                <w:lang w:eastAsia="zh-CN"/>
              </w:rPr>
              <w:t>%</w:t>
            </w:r>
            <w:r w:rsidRPr="00D14D8D">
              <w:rPr>
                <w:rFonts w:ascii="Book Antiqua" w:hAnsi="Book Antiqua" w:cs="Times New Roman"/>
                <w:sz w:val="24"/>
                <w:szCs w:val="24"/>
              </w:rPr>
              <w:t>-61</w:t>
            </w:r>
            <w:r w:rsidR="00A03D15" w:rsidRPr="009E1C49">
              <w:rPr>
                <w:rFonts w:ascii="Book Antiqua" w:hAnsi="Book Antiqua" w:cs="Times New Roman"/>
                <w:sz w:val="24"/>
                <w:szCs w:val="24"/>
                <w:lang w:eastAsia="zh-CN"/>
              </w:rPr>
              <w:t>%</w:t>
            </w:r>
            <w:r w:rsidRPr="00D14D8D">
              <w:rPr>
                <w:rFonts w:ascii="Book Antiqua" w:hAnsi="Book Antiqua" w:cs="Times New Roman"/>
                <w:sz w:val="24"/>
                <w:szCs w:val="24"/>
              </w:rPr>
              <w:t>)</w:t>
            </w:r>
          </w:p>
        </w:tc>
        <w:tc>
          <w:tcPr>
            <w:tcW w:w="2700" w:type="dxa"/>
          </w:tcPr>
          <w:p w:rsidR="0098070A" w:rsidRPr="00D14D8D" w:rsidRDefault="0098070A" w:rsidP="00AF59FA">
            <w:pPr>
              <w:spacing w:line="360" w:lineRule="auto"/>
              <w:jc w:val="both"/>
              <w:rPr>
                <w:rFonts w:ascii="Book Antiqua" w:hAnsi="Book Antiqua" w:cs="Times New Roman"/>
                <w:bCs/>
                <w:sz w:val="24"/>
                <w:szCs w:val="24"/>
              </w:rPr>
            </w:pPr>
            <w:r w:rsidRPr="00D14D8D">
              <w:rPr>
                <w:rFonts w:ascii="Book Antiqua" w:hAnsi="Book Antiqua" w:cs="Times New Roman"/>
                <w:sz w:val="24"/>
                <w:szCs w:val="24"/>
              </w:rPr>
              <w:t>28</w:t>
            </w:r>
            <w:r w:rsidR="00AD1643">
              <w:rPr>
                <w:rFonts w:ascii="Book Antiqua" w:hAnsi="Book Antiqua" w:cs="Times New Roman" w:hint="eastAsia"/>
                <w:sz w:val="24"/>
                <w:szCs w:val="24"/>
                <w:lang w:eastAsia="zh-CN"/>
              </w:rPr>
              <w:t xml:space="preserve"> </w:t>
            </w:r>
            <w:r w:rsidRPr="00D14D8D">
              <w:rPr>
                <w:rFonts w:ascii="Book Antiqua" w:hAnsi="Book Antiqua" w:cs="Times New Roman"/>
                <w:bCs/>
                <w:sz w:val="24"/>
                <w:szCs w:val="24"/>
              </w:rPr>
              <w:t>±</w:t>
            </w:r>
            <w:r w:rsidR="00AD1643">
              <w:rPr>
                <w:rFonts w:ascii="Book Antiqua" w:hAnsi="Book Antiqua" w:cs="Times New Roman" w:hint="eastAsia"/>
                <w:bCs/>
                <w:sz w:val="24"/>
                <w:szCs w:val="24"/>
                <w:lang w:eastAsia="zh-CN"/>
              </w:rPr>
              <w:t xml:space="preserve"> </w:t>
            </w:r>
            <w:r w:rsidRPr="00D14D8D">
              <w:rPr>
                <w:rFonts w:ascii="Book Antiqua" w:hAnsi="Book Antiqua" w:cs="Times New Roman"/>
                <w:bCs/>
                <w:sz w:val="24"/>
                <w:szCs w:val="24"/>
              </w:rPr>
              <w:t>11</w:t>
            </w:r>
          </w:p>
          <w:p w:rsidR="0098070A" w:rsidRPr="00D14D8D" w:rsidRDefault="0098070A" w:rsidP="00AF59FA">
            <w:pPr>
              <w:spacing w:line="360" w:lineRule="auto"/>
              <w:jc w:val="both"/>
              <w:rPr>
                <w:rFonts w:ascii="Book Antiqua" w:hAnsi="Book Antiqua" w:cs="Times New Roman"/>
                <w:sz w:val="24"/>
                <w:szCs w:val="24"/>
              </w:rPr>
            </w:pPr>
            <w:r w:rsidRPr="00D14D8D">
              <w:rPr>
                <w:rFonts w:ascii="Book Antiqua" w:hAnsi="Book Antiqua" w:cs="Times New Roman"/>
                <w:bCs/>
                <w:sz w:val="24"/>
                <w:szCs w:val="24"/>
              </w:rPr>
              <w:t>(11</w:t>
            </w:r>
            <w:r w:rsidR="00A03D15" w:rsidRPr="009E1C49">
              <w:rPr>
                <w:rFonts w:ascii="Book Antiqua" w:hAnsi="Book Antiqua" w:cs="Times New Roman"/>
                <w:sz w:val="24"/>
                <w:szCs w:val="24"/>
                <w:lang w:eastAsia="zh-CN"/>
              </w:rPr>
              <w:t>%</w:t>
            </w:r>
            <w:r w:rsidRPr="00D14D8D">
              <w:rPr>
                <w:rFonts w:ascii="Book Antiqua" w:hAnsi="Book Antiqua" w:cs="Times New Roman"/>
                <w:bCs/>
                <w:sz w:val="24"/>
                <w:szCs w:val="24"/>
              </w:rPr>
              <w:t>-41</w:t>
            </w:r>
            <w:r w:rsidR="00A03D15" w:rsidRPr="009E1C49">
              <w:rPr>
                <w:rFonts w:ascii="Book Antiqua" w:hAnsi="Book Antiqua" w:cs="Times New Roman"/>
                <w:sz w:val="24"/>
                <w:szCs w:val="24"/>
                <w:lang w:eastAsia="zh-CN"/>
              </w:rPr>
              <w:t>%</w:t>
            </w:r>
            <w:r w:rsidRPr="00D14D8D">
              <w:rPr>
                <w:rFonts w:ascii="Book Antiqua" w:hAnsi="Book Antiqua" w:cs="Times New Roman"/>
                <w:bCs/>
                <w:sz w:val="24"/>
                <w:szCs w:val="24"/>
              </w:rPr>
              <w:t>)</w:t>
            </w:r>
          </w:p>
        </w:tc>
      </w:tr>
      <w:tr w:rsidR="00F84F11" w:rsidRPr="00F84F11" w:rsidTr="00D14D8D">
        <w:tc>
          <w:tcPr>
            <w:tcW w:w="4428" w:type="dxa"/>
          </w:tcPr>
          <w:p w:rsidR="0098070A" w:rsidRPr="00D14D8D" w:rsidRDefault="0098070A" w:rsidP="00AF59FA">
            <w:pPr>
              <w:spacing w:line="360" w:lineRule="auto"/>
              <w:jc w:val="both"/>
              <w:rPr>
                <w:rFonts w:ascii="Book Antiqua" w:hAnsi="Book Antiqua" w:cs="Times New Roman"/>
                <w:sz w:val="24"/>
                <w:szCs w:val="24"/>
              </w:rPr>
            </w:pPr>
          </w:p>
          <w:p w:rsidR="0098070A" w:rsidRPr="00D14D8D" w:rsidRDefault="0098070A" w:rsidP="00AF59FA">
            <w:pPr>
              <w:spacing w:line="360" w:lineRule="auto"/>
              <w:jc w:val="both"/>
              <w:rPr>
                <w:rFonts w:ascii="Book Antiqua" w:hAnsi="Book Antiqua" w:cs="Times New Roman"/>
                <w:sz w:val="24"/>
                <w:szCs w:val="24"/>
              </w:rPr>
            </w:pPr>
            <w:r w:rsidRPr="00D14D8D">
              <w:rPr>
                <w:rFonts w:ascii="Book Antiqua" w:hAnsi="Book Antiqua" w:cs="Times New Roman"/>
                <w:sz w:val="24"/>
                <w:szCs w:val="24"/>
              </w:rPr>
              <w:t>Non malignant</w:t>
            </w:r>
          </w:p>
        </w:tc>
        <w:tc>
          <w:tcPr>
            <w:tcW w:w="1530" w:type="dxa"/>
          </w:tcPr>
          <w:p w:rsidR="0098070A" w:rsidRPr="00D14D8D" w:rsidRDefault="0098070A" w:rsidP="00AF59FA">
            <w:pPr>
              <w:spacing w:line="360" w:lineRule="auto"/>
              <w:jc w:val="both"/>
              <w:rPr>
                <w:rFonts w:ascii="Book Antiqua" w:hAnsi="Book Antiqua" w:cs="Times New Roman"/>
                <w:sz w:val="24"/>
                <w:szCs w:val="24"/>
              </w:rPr>
            </w:pPr>
          </w:p>
          <w:p w:rsidR="0098070A" w:rsidRPr="00D14D8D" w:rsidRDefault="0098070A" w:rsidP="00AF59FA">
            <w:pPr>
              <w:spacing w:line="360" w:lineRule="auto"/>
              <w:jc w:val="both"/>
              <w:rPr>
                <w:rFonts w:ascii="Book Antiqua" w:hAnsi="Book Antiqua" w:cs="Times New Roman"/>
                <w:sz w:val="24"/>
                <w:szCs w:val="24"/>
              </w:rPr>
            </w:pPr>
            <w:r w:rsidRPr="00D14D8D">
              <w:rPr>
                <w:rFonts w:ascii="Book Antiqua" w:hAnsi="Book Antiqua" w:cs="Times New Roman"/>
                <w:sz w:val="24"/>
                <w:szCs w:val="24"/>
              </w:rPr>
              <w:t>(</w:t>
            </w:r>
            <w:proofErr w:type="gramStart"/>
            <w:r w:rsidR="00617DC6" w:rsidRPr="00D14D8D">
              <w:rPr>
                <w:rFonts w:ascii="Book Antiqua" w:hAnsi="Book Antiqua" w:cs="Times New Roman"/>
                <w:i/>
                <w:sz w:val="24"/>
                <w:szCs w:val="24"/>
              </w:rPr>
              <w:t>n</w:t>
            </w:r>
            <w:proofErr w:type="gramEnd"/>
            <w:r w:rsidR="00617DC6" w:rsidRPr="00D14D8D">
              <w:rPr>
                <w:rFonts w:ascii="Book Antiqua" w:hAnsi="Book Antiqua" w:cs="Times New Roman" w:hint="eastAsia"/>
                <w:sz w:val="24"/>
                <w:szCs w:val="24"/>
                <w:lang w:eastAsia="zh-CN"/>
              </w:rPr>
              <w:t xml:space="preserve"> </w:t>
            </w:r>
            <w:r w:rsidR="00617DC6" w:rsidRPr="00D14D8D">
              <w:rPr>
                <w:rFonts w:ascii="Book Antiqua" w:hAnsi="Book Antiqua" w:cs="Times New Roman"/>
                <w:sz w:val="24"/>
                <w:szCs w:val="24"/>
              </w:rPr>
              <w:t>=</w:t>
            </w:r>
            <w:r w:rsidR="00617DC6" w:rsidRPr="00D14D8D">
              <w:rPr>
                <w:rFonts w:ascii="Book Antiqua" w:hAnsi="Book Antiqua" w:cs="Times New Roman" w:hint="eastAsia"/>
                <w:sz w:val="24"/>
                <w:szCs w:val="24"/>
                <w:lang w:eastAsia="zh-CN"/>
              </w:rPr>
              <w:t xml:space="preserve"> </w:t>
            </w:r>
            <w:r w:rsidRPr="00D14D8D">
              <w:rPr>
                <w:rFonts w:ascii="Book Antiqua" w:hAnsi="Book Antiqua" w:cs="Times New Roman"/>
                <w:sz w:val="24"/>
                <w:szCs w:val="24"/>
              </w:rPr>
              <w:t>50)</w:t>
            </w:r>
          </w:p>
        </w:tc>
        <w:tc>
          <w:tcPr>
            <w:tcW w:w="2700" w:type="dxa"/>
          </w:tcPr>
          <w:p w:rsidR="0098070A" w:rsidRPr="00D14D8D" w:rsidRDefault="0098070A" w:rsidP="00AF59FA">
            <w:pPr>
              <w:spacing w:line="360" w:lineRule="auto"/>
              <w:jc w:val="both"/>
              <w:rPr>
                <w:rFonts w:ascii="Book Antiqua" w:hAnsi="Book Antiqua" w:cs="Times New Roman"/>
                <w:sz w:val="24"/>
                <w:szCs w:val="24"/>
              </w:rPr>
            </w:pPr>
          </w:p>
          <w:p w:rsidR="0098070A" w:rsidRPr="00D14D8D" w:rsidRDefault="0098070A" w:rsidP="00AF59FA">
            <w:pPr>
              <w:spacing w:line="360" w:lineRule="auto"/>
              <w:jc w:val="both"/>
              <w:rPr>
                <w:rFonts w:ascii="Book Antiqua" w:hAnsi="Book Antiqua" w:cs="Times New Roman"/>
                <w:sz w:val="24"/>
                <w:szCs w:val="24"/>
              </w:rPr>
            </w:pPr>
            <w:r w:rsidRPr="00D14D8D">
              <w:rPr>
                <w:rFonts w:ascii="Book Antiqua" w:hAnsi="Book Antiqua" w:cs="Times New Roman"/>
                <w:sz w:val="24"/>
                <w:szCs w:val="24"/>
              </w:rPr>
              <w:t>(</w:t>
            </w:r>
            <w:proofErr w:type="gramStart"/>
            <w:r w:rsidR="00617DC6" w:rsidRPr="00D14D8D">
              <w:rPr>
                <w:rFonts w:ascii="Book Antiqua" w:hAnsi="Book Antiqua" w:cs="Times New Roman"/>
                <w:i/>
                <w:sz w:val="24"/>
                <w:szCs w:val="24"/>
              </w:rPr>
              <w:t>n</w:t>
            </w:r>
            <w:proofErr w:type="gramEnd"/>
            <w:r w:rsidR="00617DC6" w:rsidRPr="00D14D8D">
              <w:rPr>
                <w:rFonts w:ascii="Book Antiqua" w:hAnsi="Book Antiqua" w:cs="Times New Roman" w:hint="eastAsia"/>
                <w:sz w:val="24"/>
                <w:szCs w:val="24"/>
                <w:lang w:eastAsia="zh-CN"/>
              </w:rPr>
              <w:t xml:space="preserve"> </w:t>
            </w:r>
            <w:r w:rsidR="00617DC6" w:rsidRPr="00D14D8D">
              <w:rPr>
                <w:rFonts w:ascii="Book Antiqua" w:hAnsi="Book Antiqua" w:cs="Times New Roman"/>
                <w:sz w:val="24"/>
                <w:szCs w:val="24"/>
              </w:rPr>
              <w:t>=</w:t>
            </w:r>
            <w:r w:rsidR="00617DC6" w:rsidRPr="00D14D8D">
              <w:rPr>
                <w:rFonts w:ascii="Book Antiqua" w:hAnsi="Book Antiqua" w:cs="Times New Roman" w:hint="eastAsia"/>
                <w:sz w:val="24"/>
                <w:szCs w:val="24"/>
                <w:lang w:eastAsia="zh-CN"/>
              </w:rPr>
              <w:t xml:space="preserve"> </w:t>
            </w:r>
            <w:r w:rsidRPr="00D14D8D">
              <w:rPr>
                <w:rFonts w:ascii="Book Antiqua" w:hAnsi="Book Antiqua" w:cs="Times New Roman"/>
                <w:sz w:val="24"/>
                <w:szCs w:val="24"/>
              </w:rPr>
              <w:t>12)</w:t>
            </w:r>
          </w:p>
        </w:tc>
      </w:tr>
      <w:tr w:rsidR="00F84F11" w:rsidRPr="00F84F11" w:rsidTr="00D14D8D">
        <w:tc>
          <w:tcPr>
            <w:tcW w:w="4428" w:type="dxa"/>
          </w:tcPr>
          <w:p w:rsidR="0098070A" w:rsidRPr="00D14D8D" w:rsidRDefault="0098070A" w:rsidP="00AF59FA">
            <w:pPr>
              <w:spacing w:line="360" w:lineRule="auto"/>
              <w:jc w:val="both"/>
              <w:rPr>
                <w:rFonts w:ascii="Book Antiqua" w:hAnsi="Book Antiqua" w:cs="Times New Roman"/>
                <w:sz w:val="24"/>
                <w:szCs w:val="24"/>
              </w:rPr>
            </w:pPr>
            <w:r w:rsidRPr="00D14D8D">
              <w:rPr>
                <w:rFonts w:ascii="Book Antiqua" w:hAnsi="Book Antiqua" w:cs="Times New Roman"/>
                <w:sz w:val="24"/>
                <w:szCs w:val="24"/>
              </w:rPr>
              <w:t xml:space="preserve">     IPMN</w:t>
            </w:r>
          </w:p>
        </w:tc>
        <w:tc>
          <w:tcPr>
            <w:tcW w:w="1530" w:type="dxa"/>
          </w:tcPr>
          <w:p w:rsidR="0098070A" w:rsidRPr="00D14D8D" w:rsidRDefault="0098070A" w:rsidP="00AF59FA">
            <w:pPr>
              <w:spacing w:line="360" w:lineRule="auto"/>
              <w:jc w:val="both"/>
              <w:rPr>
                <w:rFonts w:ascii="Book Antiqua" w:hAnsi="Book Antiqua" w:cs="Times New Roman"/>
                <w:sz w:val="24"/>
                <w:szCs w:val="24"/>
              </w:rPr>
            </w:pPr>
            <w:r w:rsidRPr="00D14D8D">
              <w:rPr>
                <w:rFonts w:ascii="Book Antiqua" w:hAnsi="Book Antiqua" w:cs="Times New Roman"/>
                <w:sz w:val="24"/>
                <w:szCs w:val="24"/>
              </w:rPr>
              <w:t>40</w:t>
            </w:r>
            <w:r w:rsidR="00AD1643">
              <w:rPr>
                <w:rFonts w:ascii="Book Antiqua" w:hAnsi="Book Antiqua" w:cs="Times New Roman" w:hint="eastAsia"/>
                <w:sz w:val="24"/>
                <w:szCs w:val="24"/>
                <w:lang w:eastAsia="zh-CN"/>
              </w:rPr>
              <w:t xml:space="preserve"> </w:t>
            </w:r>
            <w:r w:rsidRPr="00D14D8D">
              <w:rPr>
                <w:rFonts w:ascii="Book Antiqua" w:hAnsi="Book Antiqua" w:cs="Times New Roman"/>
                <w:sz w:val="24"/>
                <w:szCs w:val="24"/>
              </w:rPr>
              <w:t>(38.8%)</w:t>
            </w:r>
          </w:p>
        </w:tc>
        <w:tc>
          <w:tcPr>
            <w:tcW w:w="2700" w:type="dxa"/>
          </w:tcPr>
          <w:p w:rsidR="0098070A" w:rsidRPr="00D14D8D" w:rsidRDefault="0098070A" w:rsidP="00AF59FA">
            <w:pPr>
              <w:spacing w:line="360" w:lineRule="auto"/>
              <w:jc w:val="both"/>
              <w:rPr>
                <w:rFonts w:ascii="Book Antiqua" w:hAnsi="Book Antiqua" w:cs="Times New Roman"/>
                <w:sz w:val="24"/>
                <w:szCs w:val="24"/>
              </w:rPr>
            </w:pPr>
            <w:r w:rsidRPr="00D14D8D">
              <w:rPr>
                <w:rFonts w:ascii="Book Antiqua" w:hAnsi="Book Antiqua" w:cs="Times New Roman"/>
                <w:sz w:val="24"/>
                <w:szCs w:val="24"/>
              </w:rPr>
              <w:t>11</w:t>
            </w:r>
            <w:r w:rsidR="00AD1643">
              <w:rPr>
                <w:rFonts w:ascii="Book Antiqua" w:hAnsi="Book Antiqua" w:cs="Times New Roman" w:hint="eastAsia"/>
                <w:sz w:val="24"/>
                <w:szCs w:val="24"/>
                <w:lang w:eastAsia="zh-CN"/>
              </w:rPr>
              <w:t xml:space="preserve"> </w:t>
            </w:r>
            <w:r w:rsidRPr="00D14D8D">
              <w:rPr>
                <w:rFonts w:ascii="Book Antiqua" w:hAnsi="Book Antiqua" w:cs="Times New Roman"/>
                <w:sz w:val="24"/>
                <w:szCs w:val="24"/>
              </w:rPr>
              <w:t>(45.8%)</w:t>
            </w:r>
          </w:p>
        </w:tc>
      </w:tr>
      <w:tr w:rsidR="00F84F11" w:rsidRPr="00F84F11" w:rsidTr="00D14D8D">
        <w:tc>
          <w:tcPr>
            <w:tcW w:w="4428" w:type="dxa"/>
          </w:tcPr>
          <w:p w:rsidR="0098070A" w:rsidRPr="00D14D8D" w:rsidRDefault="0098070A" w:rsidP="00AF59FA">
            <w:pPr>
              <w:spacing w:line="360" w:lineRule="auto"/>
              <w:jc w:val="both"/>
              <w:rPr>
                <w:rFonts w:ascii="Book Antiqua" w:hAnsi="Book Antiqua" w:cs="Times New Roman"/>
                <w:sz w:val="24"/>
                <w:szCs w:val="24"/>
              </w:rPr>
            </w:pPr>
            <w:r w:rsidRPr="00D14D8D">
              <w:rPr>
                <w:rFonts w:ascii="Book Antiqua" w:hAnsi="Book Antiqua" w:cs="Times New Roman"/>
                <w:sz w:val="24"/>
                <w:szCs w:val="24"/>
              </w:rPr>
              <w:t xml:space="preserve">     Chronic pancreatitis</w:t>
            </w:r>
          </w:p>
        </w:tc>
        <w:tc>
          <w:tcPr>
            <w:tcW w:w="1530" w:type="dxa"/>
          </w:tcPr>
          <w:p w:rsidR="0098070A" w:rsidRPr="00D14D8D" w:rsidRDefault="0098070A" w:rsidP="00AF59FA">
            <w:pPr>
              <w:spacing w:line="360" w:lineRule="auto"/>
              <w:jc w:val="both"/>
              <w:rPr>
                <w:rFonts w:ascii="Book Antiqua" w:hAnsi="Book Antiqua" w:cs="Times New Roman"/>
                <w:sz w:val="24"/>
                <w:szCs w:val="24"/>
              </w:rPr>
            </w:pPr>
            <w:r w:rsidRPr="00D14D8D">
              <w:rPr>
                <w:rFonts w:ascii="Book Antiqua" w:hAnsi="Book Antiqua" w:cs="Times New Roman"/>
                <w:sz w:val="24"/>
                <w:szCs w:val="24"/>
              </w:rPr>
              <w:t>8</w:t>
            </w:r>
            <w:r w:rsidR="00AD1643">
              <w:rPr>
                <w:rFonts w:ascii="Book Antiqua" w:hAnsi="Book Antiqua" w:cs="Times New Roman" w:hint="eastAsia"/>
                <w:sz w:val="24"/>
                <w:szCs w:val="24"/>
                <w:lang w:eastAsia="zh-CN"/>
              </w:rPr>
              <w:t xml:space="preserve"> </w:t>
            </w:r>
            <w:r w:rsidRPr="00D14D8D">
              <w:rPr>
                <w:rFonts w:ascii="Book Antiqua" w:hAnsi="Book Antiqua" w:cs="Times New Roman"/>
                <w:sz w:val="24"/>
                <w:szCs w:val="24"/>
              </w:rPr>
              <w:t>(7.8%)</w:t>
            </w:r>
          </w:p>
        </w:tc>
        <w:tc>
          <w:tcPr>
            <w:tcW w:w="2700" w:type="dxa"/>
          </w:tcPr>
          <w:p w:rsidR="0098070A" w:rsidRPr="00D14D8D" w:rsidRDefault="0098070A" w:rsidP="00AF59FA">
            <w:pPr>
              <w:spacing w:line="360" w:lineRule="auto"/>
              <w:jc w:val="both"/>
              <w:rPr>
                <w:rFonts w:ascii="Book Antiqua" w:hAnsi="Book Antiqua" w:cs="Times New Roman"/>
                <w:sz w:val="24"/>
                <w:szCs w:val="24"/>
              </w:rPr>
            </w:pPr>
            <w:r w:rsidRPr="00D14D8D">
              <w:rPr>
                <w:rFonts w:ascii="Book Antiqua" w:hAnsi="Book Antiqua" w:cs="Times New Roman"/>
                <w:sz w:val="24"/>
                <w:szCs w:val="24"/>
              </w:rPr>
              <w:t>1</w:t>
            </w:r>
            <w:r w:rsidR="00AD1643">
              <w:rPr>
                <w:rFonts w:ascii="Book Antiqua" w:hAnsi="Book Antiqua" w:cs="Times New Roman" w:hint="eastAsia"/>
                <w:sz w:val="24"/>
                <w:szCs w:val="24"/>
                <w:lang w:eastAsia="zh-CN"/>
              </w:rPr>
              <w:t xml:space="preserve"> </w:t>
            </w:r>
            <w:r w:rsidRPr="00D14D8D">
              <w:rPr>
                <w:rFonts w:ascii="Book Antiqua" w:hAnsi="Book Antiqua" w:cs="Times New Roman"/>
                <w:sz w:val="24"/>
                <w:szCs w:val="24"/>
              </w:rPr>
              <w:t>(4.2%)</w:t>
            </w:r>
          </w:p>
        </w:tc>
      </w:tr>
      <w:tr w:rsidR="00F84F11" w:rsidRPr="00F84F11" w:rsidTr="00D14D8D">
        <w:tc>
          <w:tcPr>
            <w:tcW w:w="4428" w:type="dxa"/>
          </w:tcPr>
          <w:p w:rsidR="0098070A" w:rsidRPr="00D14D8D" w:rsidRDefault="0098070A" w:rsidP="00AF59FA">
            <w:pPr>
              <w:spacing w:line="360" w:lineRule="auto"/>
              <w:jc w:val="both"/>
              <w:rPr>
                <w:rFonts w:ascii="Book Antiqua" w:hAnsi="Book Antiqua" w:cs="Times New Roman"/>
                <w:sz w:val="24"/>
                <w:szCs w:val="24"/>
              </w:rPr>
            </w:pPr>
            <w:r w:rsidRPr="00D14D8D">
              <w:rPr>
                <w:rFonts w:ascii="Book Antiqua" w:hAnsi="Book Antiqua" w:cs="Times New Roman"/>
                <w:sz w:val="24"/>
                <w:szCs w:val="24"/>
              </w:rPr>
              <w:t xml:space="preserve">     Ampullary adenoma with IPMN</w:t>
            </w:r>
          </w:p>
        </w:tc>
        <w:tc>
          <w:tcPr>
            <w:tcW w:w="1530" w:type="dxa"/>
          </w:tcPr>
          <w:p w:rsidR="0098070A" w:rsidRPr="00D14D8D" w:rsidRDefault="0098070A" w:rsidP="00AF59FA">
            <w:pPr>
              <w:spacing w:line="360" w:lineRule="auto"/>
              <w:jc w:val="both"/>
              <w:rPr>
                <w:rFonts w:ascii="Book Antiqua" w:hAnsi="Book Antiqua" w:cs="Times New Roman"/>
                <w:sz w:val="24"/>
                <w:szCs w:val="24"/>
              </w:rPr>
            </w:pPr>
            <w:r w:rsidRPr="00D14D8D">
              <w:rPr>
                <w:rFonts w:ascii="Book Antiqua" w:hAnsi="Book Antiqua" w:cs="Times New Roman"/>
                <w:sz w:val="24"/>
                <w:szCs w:val="24"/>
              </w:rPr>
              <w:t>1</w:t>
            </w:r>
            <w:r w:rsidR="00AD1643">
              <w:rPr>
                <w:rFonts w:ascii="Book Antiqua" w:hAnsi="Book Antiqua" w:cs="Times New Roman" w:hint="eastAsia"/>
                <w:sz w:val="24"/>
                <w:szCs w:val="24"/>
                <w:lang w:eastAsia="zh-CN"/>
              </w:rPr>
              <w:t xml:space="preserve"> </w:t>
            </w:r>
            <w:r w:rsidRPr="00D14D8D">
              <w:rPr>
                <w:rFonts w:ascii="Book Antiqua" w:hAnsi="Book Antiqua" w:cs="Times New Roman"/>
                <w:sz w:val="24"/>
                <w:szCs w:val="24"/>
              </w:rPr>
              <w:t>(0.97%)</w:t>
            </w:r>
          </w:p>
        </w:tc>
        <w:tc>
          <w:tcPr>
            <w:tcW w:w="2700" w:type="dxa"/>
          </w:tcPr>
          <w:p w:rsidR="0098070A" w:rsidRPr="00D14D8D" w:rsidRDefault="0098070A" w:rsidP="00AF59FA">
            <w:pPr>
              <w:spacing w:line="360" w:lineRule="auto"/>
              <w:jc w:val="both"/>
              <w:rPr>
                <w:rFonts w:ascii="Book Antiqua" w:hAnsi="Book Antiqua" w:cs="Times New Roman"/>
                <w:sz w:val="24"/>
                <w:szCs w:val="24"/>
              </w:rPr>
            </w:pPr>
            <w:r w:rsidRPr="00D14D8D">
              <w:rPr>
                <w:rFonts w:ascii="Book Antiqua" w:hAnsi="Book Antiqua" w:cs="Times New Roman"/>
                <w:sz w:val="24"/>
                <w:szCs w:val="24"/>
              </w:rPr>
              <w:t>0</w:t>
            </w:r>
          </w:p>
        </w:tc>
      </w:tr>
      <w:tr w:rsidR="00F84F11" w:rsidRPr="00F84F11" w:rsidTr="00D14D8D">
        <w:tc>
          <w:tcPr>
            <w:tcW w:w="4428" w:type="dxa"/>
          </w:tcPr>
          <w:p w:rsidR="0098070A" w:rsidRPr="00D14D8D" w:rsidRDefault="0098070A" w:rsidP="00AF59FA">
            <w:pPr>
              <w:spacing w:line="360" w:lineRule="auto"/>
              <w:jc w:val="both"/>
              <w:rPr>
                <w:rFonts w:ascii="Book Antiqua" w:hAnsi="Book Antiqua" w:cs="Times New Roman"/>
                <w:sz w:val="24"/>
                <w:szCs w:val="24"/>
              </w:rPr>
            </w:pPr>
            <w:r w:rsidRPr="00D14D8D">
              <w:rPr>
                <w:rFonts w:ascii="Book Antiqua" w:hAnsi="Book Antiqua" w:cs="Times New Roman"/>
                <w:sz w:val="24"/>
                <w:szCs w:val="24"/>
              </w:rPr>
              <w:t xml:space="preserve">     Trauma</w:t>
            </w:r>
          </w:p>
        </w:tc>
        <w:tc>
          <w:tcPr>
            <w:tcW w:w="1530" w:type="dxa"/>
          </w:tcPr>
          <w:p w:rsidR="0098070A" w:rsidRPr="00D14D8D" w:rsidRDefault="0098070A" w:rsidP="00AF59FA">
            <w:pPr>
              <w:spacing w:line="360" w:lineRule="auto"/>
              <w:jc w:val="both"/>
              <w:rPr>
                <w:rFonts w:ascii="Book Antiqua" w:hAnsi="Book Antiqua" w:cs="Times New Roman"/>
                <w:sz w:val="24"/>
                <w:szCs w:val="24"/>
              </w:rPr>
            </w:pPr>
            <w:r w:rsidRPr="00D14D8D">
              <w:rPr>
                <w:rFonts w:ascii="Book Antiqua" w:hAnsi="Book Antiqua" w:cs="Times New Roman"/>
                <w:sz w:val="24"/>
                <w:szCs w:val="24"/>
              </w:rPr>
              <w:t>1</w:t>
            </w:r>
            <w:r w:rsidR="00AD1643">
              <w:rPr>
                <w:rFonts w:ascii="Book Antiqua" w:hAnsi="Book Antiqua" w:cs="Times New Roman" w:hint="eastAsia"/>
                <w:sz w:val="24"/>
                <w:szCs w:val="24"/>
                <w:lang w:eastAsia="zh-CN"/>
              </w:rPr>
              <w:t xml:space="preserve"> </w:t>
            </w:r>
            <w:r w:rsidRPr="00D14D8D">
              <w:rPr>
                <w:rFonts w:ascii="Book Antiqua" w:hAnsi="Book Antiqua" w:cs="Times New Roman"/>
                <w:sz w:val="24"/>
                <w:szCs w:val="24"/>
              </w:rPr>
              <w:t>(0.97%)</w:t>
            </w:r>
          </w:p>
        </w:tc>
        <w:tc>
          <w:tcPr>
            <w:tcW w:w="2700" w:type="dxa"/>
          </w:tcPr>
          <w:p w:rsidR="0098070A" w:rsidRPr="00D14D8D" w:rsidRDefault="0098070A" w:rsidP="00AF59FA">
            <w:pPr>
              <w:spacing w:line="360" w:lineRule="auto"/>
              <w:jc w:val="both"/>
              <w:rPr>
                <w:rFonts w:ascii="Book Antiqua" w:hAnsi="Book Antiqua" w:cs="Times New Roman"/>
                <w:sz w:val="24"/>
                <w:szCs w:val="24"/>
              </w:rPr>
            </w:pPr>
            <w:r w:rsidRPr="00D14D8D">
              <w:rPr>
                <w:rFonts w:ascii="Book Antiqua" w:hAnsi="Book Antiqua" w:cs="Times New Roman"/>
                <w:sz w:val="24"/>
                <w:szCs w:val="24"/>
              </w:rPr>
              <w:t>0</w:t>
            </w:r>
          </w:p>
        </w:tc>
      </w:tr>
    </w:tbl>
    <w:p w:rsidR="00612DBF" w:rsidRPr="007D15DF" w:rsidRDefault="00DB35AB" w:rsidP="00AF59FA">
      <w:pPr>
        <w:spacing w:after="0" w:line="360" w:lineRule="auto"/>
        <w:jc w:val="both"/>
        <w:rPr>
          <w:rFonts w:ascii="Book Antiqua" w:hAnsi="Book Antiqua" w:cs="Times New Roman"/>
          <w:sz w:val="24"/>
          <w:szCs w:val="24"/>
          <w:lang w:eastAsia="zh-CN"/>
        </w:rPr>
      </w:pPr>
      <w:r w:rsidRPr="0044676E">
        <w:rPr>
          <w:rFonts w:ascii="Book Antiqua" w:hAnsi="Book Antiqua" w:cs="Times New Roman" w:hint="eastAsia"/>
          <w:sz w:val="24"/>
          <w:szCs w:val="24"/>
          <w:vertAlign w:val="superscript"/>
          <w:lang w:eastAsia="zh-CN"/>
        </w:rPr>
        <w:t>1</w:t>
      </w:r>
      <w:r>
        <w:rPr>
          <w:rFonts w:ascii="Book Antiqua" w:hAnsi="Book Antiqua" w:cs="Times New Roman"/>
          <w:sz w:val="24"/>
          <w:szCs w:val="24"/>
        </w:rPr>
        <w:t>Values are mean (range)</w:t>
      </w:r>
      <w:proofErr w:type="gramStart"/>
      <w:r>
        <w:rPr>
          <w:rFonts w:ascii="Book Antiqua" w:hAnsi="Book Antiqua" w:cs="Times New Roman" w:hint="eastAsia"/>
          <w:sz w:val="24"/>
          <w:szCs w:val="24"/>
          <w:lang w:eastAsia="zh-CN"/>
        </w:rPr>
        <w:t>,</w:t>
      </w:r>
      <w:proofErr w:type="gramEnd"/>
      <w:r>
        <w:rPr>
          <w:rFonts w:ascii="Book Antiqua" w:hAnsi="Book Antiqua" w:cs="Times New Roman" w:hint="eastAsia"/>
          <w:sz w:val="24"/>
          <w:szCs w:val="24"/>
          <w:lang w:eastAsia="zh-CN"/>
        </w:rPr>
        <w:t xml:space="preserve"> </w:t>
      </w:r>
      <w:r w:rsidRPr="00F84F11">
        <w:rPr>
          <w:rFonts w:ascii="Book Antiqua" w:hAnsi="Book Antiqua" w:cs="Times New Roman"/>
          <w:sz w:val="24"/>
          <w:szCs w:val="24"/>
        </w:rPr>
        <w:t>v</w:t>
      </w:r>
      <w:r w:rsidR="0098070A" w:rsidRPr="00F84F11">
        <w:rPr>
          <w:rFonts w:ascii="Book Antiqua" w:hAnsi="Book Antiqua" w:cs="Times New Roman"/>
          <w:sz w:val="24"/>
          <w:szCs w:val="24"/>
        </w:rPr>
        <w:t>alues in parenthesis are percentages unless otherwise indicated.</w:t>
      </w:r>
      <w:r>
        <w:rPr>
          <w:rFonts w:ascii="Book Antiqua" w:hAnsi="Book Antiqua" w:cs="Times New Roman" w:hint="eastAsia"/>
          <w:sz w:val="24"/>
          <w:szCs w:val="24"/>
          <w:lang w:eastAsia="zh-CN"/>
        </w:rPr>
        <w:t xml:space="preserve"> </w:t>
      </w:r>
      <w:r w:rsidR="0098070A" w:rsidRPr="00F84F11">
        <w:rPr>
          <w:rFonts w:ascii="Book Antiqua" w:hAnsi="Book Antiqua" w:cs="Times New Roman"/>
          <w:sz w:val="24"/>
          <w:szCs w:val="24"/>
        </w:rPr>
        <w:t>IPMN</w:t>
      </w:r>
      <w:r>
        <w:rPr>
          <w:rFonts w:ascii="Book Antiqua" w:hAnsi="Book Antiqua" w:cs="Times New Roman" w:hint="eastAsia"/>
          <w:sz w:val="24"/>
          <w:szCs w:val="24"/>
          <w:lang w:eastAsia="zh-CN"/>
        </w:rPr>
        <w:t>:</w:t>
      </w:r>
      <w:r w:rsidR="0098070A" w:rsidRPr="00F84F11">
        <w:rPr>
          <w:rFonts w:ascii="Book Antiqua" w:hAnsi="Book Antiqua" w:cs="Times New Roman"/>
          <w:sz w:val="24"/>
          <w:szCs w:val="24"/>
        </w:rPr>
        <w:t xml:space="preserve"> Intraductal papillary mucinous neoplasm</w:t>
      </w:r>
      <w:r w:rsidR="00457064" w:rsidRPr="00F84F11">
        <w:rPr>
          <w:rFonts w:ascii="Book Antiqua" w:hAnsi="Book Antiqua" w:cs="Times New Roman"/>
          <w:sz w:val="24"/>
          <w:szCs w:val="24"/>
        </w:rPr>
        <w:t>; LTP</w:t>
      </w:r>
      <w:r>
        <w:rPr>
          <w:rFonts w:ascii="Book Antiqua" w:hAnsi="Book Antiqua" w:cs="Times New Roman" w:hint="eastAsia"/>
          <w:sz w:val="24"/>
          <w:szCs w:val="24"/>
          <w:lang w:eastAsia="zh-CN"/>
        </w:rPr>
        <w:t>:</w:t>
      </w:r>
      <w:r w:rsidR="00457064" w:rsidRPr="00F84F11">
        <w:rPr>
          <w:rFonts w:ascii="Book Antiqua" w:hAnsi="Book Antiqua" w:cs="Times New Roman"/>
          <w:sz w:val="24"/>
          <w:szCs w:val="24"/>
        </w:rPr>
        <w:t xml:space="preserve"> Laparoscopic total pancreatectomy</w:t>
      </w:r>
      <w:r w:rsidR="007D15DF">
        <w:rPr>
          <w:rFonts w:ascii="Book Antiqua" w:hAnsi="Book Antiqua" w:cs="Times New Roman" w:hint="eastAsia"/>
          <w:sz w:val="24"/>
          <w:szCs w:val="24"/>
          <w:lang w:eastAsia="zh-CN"/>
        </w:rPr>
        <w:t>.</w:t>
      </w:r>
    </w:p>
    <w:sectPr w:rsidR="00612DBF" w:rsidRPr="007D15DF" w:rsidSect="007B0D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F59" w:rsidRDefault="00C74F59" w:rsidP="008D56F1">
      <w:pPr>
        <w:spacing w:after="0" w:line="240" w:lineRule="auto"/>
      </w:pPr>
      <w:r>
        <w:separator/>
      </w:r>
    </w:p>
  </w:endnote>
  <w:endnote w:type="continuationSeparator" w:id="0">
    <w:p w:rsidR="00C74F59" w:rsidRDefault="00C74F59" w:rsidP="008D5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F59" w:rsidRDefault="00C74F59" w:rsidP="008D56F1">
      <w:pPr>
        <w:spacing w:after="0" w:line="240" w:lineRule="auto"/>
      </w:pPr>
      <w:r>
        <w:separator/>
      </w:r>
    </w:p>
  </w:footnote>
  <w:footnote w:type="continuationSeparator" w:id="0">
    <w:p w:rsidR="00C74F59" w:rsidRDefault="00C74F59" w:rsidP="008D56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bordersDoNotSurroundHeader/>
  <w:bordersDoNotSurroundFooter/>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xedwrt24rptsrerv0kv0av22vwfz9vat2rr&quot;&gt;My EndNote Library&lt;record-ids&gt;&lt;item&gt;3&lt;/item&gt;&lt;item&gt;66&lt;/item&gt;&lt;item&gt;67&lt;/item&gt;&lt;item&gt;240&lt;/item&gt;&lt;item&gt;372&lt;/item&gt;&lt;item&gt;373&lt;/item&gt;&lt;item&gt;374&lt;/item&gt;&lt;/record-ids&gt;&lt;/item&gt;&lt;/Libraries&gt;"/>
  </w:docVars>
  <w:rsids>
    <w:rsidRoot w:val="00B31326"/>
    <w:rsid w:val="000019A2"/>
    <w:rsid w:val="00003D6D"/>
    <w:rsid w:val="00006352"/>
    <w:rsid w:val="000064EC"/>
    <w:rsid w:val="00006CDF"/>
    <w:rsid w:val="000131E2"/>
    <w:rsid w:val="000167FC"/>
    <w:rsid w:val="00022EF5"/>
    <w:rsid w:val="00032DE6"/>
    <w:rsid w:val="00033BE7"/>
    <w:rsid w:val="00037216"/>
    <w:rsid w:val="0003748A"/>
    <w:rsid w:val="00037919"/>
    <w:rsid w:val="000458E9"/>
    <w:rsid w:val="000468BB"/>
    <w:rsid w:val="000476E7"/>
    <w:rsid w:val="000611D5"/>
    <w:rsid w:val="0006283B"/>
    <w:rsid w:val="00070F3A"/>
    <w:rsid w:val="000757C3"/>
    <w:rsid w:val="00076D1C"/>
    <w:rsid w:val="000807F9"/>
    <w:rsid w:val="00081A1F"/>
    <w:rsid w:val="000836B4"/>
    <w:rsid w:val="000850D7"/>
    <w:rsid w:val="000850FD"/>
    <w:rsid w:val="00091EC6"/>
    <w:rsid w:val="00092CD4"/>
    <w:rsid w:val="0009451E"/>
    <w:rsid w:val="0009726A"/>
    <w:rsid w:val="000A1D73"/>
    <w:rsid w:val="000A54BD"/>
    <w:rsid w:val="000A7A8D"/>
    <w:rsid w:val="000B24E9"/>
    <w:rsid w:val="000B4619"/>
    <w:rsid w:val="000B5674"/>
    <w:rsid w:val="000B5922"/>
    <w:rsid w:val="000C43C3"/>
    <w:rsid w:val="000C6170"/>
    <w:rsid w:val="000C7706"/>
    <w:rsid w:val="000C7985"/>
    <w:rsid w:val="000D326F"/>
    <w:rsid w:val="000D638B"/>
    <w:rsid w:val="000E09A5"/>
    <w:rsid w:val="000E6722"/>
    <w:rsid w:val="000F27C9"/>
    <w:rsid w:val="000F584A"/>
    <w:rsid w:val="0010675D"/>
    <w:rsid w:val="00107D94"/>
    <w:rsid w:val="00110DFA"/>
    <w:rsid w:val="0011163D"/>
    <w:rsid w:val="001119E9"/>
    <w:rsid w:val="00112C4C"/>
    <w:rsid w:val="00120FD0"/>
    <w:rsid w:val="00127FE1"/>
    <w:rsid w:val="00130FE3"/>
    <w:rsid w:val="00132CDF"/>
    <w:rsid w:val="00136276"/>
    <w:rsid w:val="00140B07"/>
    <w:rsid w:val="00141BA1"/>
    <w:rsid w:val="0014232C"/>
    <w:rsid w:val="00142C17"/>
    <w:rsid w:val="00142D81"/>
    <w:rsid w:val="00144F11"/>
    <w:rsid w:val="00150477"/>
    <w:rsid w:val="001513EF"/>
    <w:rsid w:val="0015407E"/>
    <w:rsid w:val="00155C42"/>
    <w:rsid w:val="001610DA"/>
    <w:rsid w:val="001615B3"/>
    <w:rsid w:val="00165914"/>
    <w:rsid w:val="0017068C"/>
    <w:rsid w:val="001759B8"/>
    <w:rsid w:val="00177602"/>
    <w:rsid w:val="00183CB0"/>
    <w:rsid w:val="00185DCC"/>
    <w:rsid w:val="00191630"/>
    <w:rsid w:val="001917F3"/>
    <w:rsid w:val="0019604F"/>
    <w:rsid w:val="001A0DFC"/>
    <w:rsid w:val="001A27F0"/>
    <w:rsid w:val="001B2CC2"/>
    <w:rsid w:val="001B4E7B"/>
    <w:rsid w:val="001B74E7"/>
    <w:rsid w:val="001C455C"/>
    <w:rsid w:val="001C58DF"/>
    <w:rsid w:val="001D0099"/>
    <w:rsid w:val="001D25E4"/>
    <w:rsid w:val="001E167A"/>
    <w:rsid w:val="001E3ABB"/>
    <w:rsid w:val="001E3C94"/>
    <w:rsid w:val="001E4226"/>
    <w:rsid w:val="001E4661"/>
    <w:rsid w:val="001E5B29"/>
    <w:rsid w:val="001E6AAF"/>
    <w:rsid w:val="001F0350"/>
    <w:rsid w:val="001F1BD3"/>
    <w:rsid w:val="001F3987"/>
    <w:rsid w:val="001F6F43"/>
    <w:rsid w:val="00203A2C"/>
    <w:rsid w:val="00207A27"/>
    <w:rsid w:val="00214AC9"/>
    <w:rsid w:val="00214D4C"/>
    <w:rsid w:val="002166D5"/>
    <w:rsid w:val="002179B2"/>
    <w:rsid w:val="002222E2"/>
    <w:rsid w:val="0022530F"/>
    <w:rsid w:val="00225D3D"/>
    <w:rsid w:val="00231391"/>
    <w:rsid w:val="00244787"/>
    <w:rsid w:val="0024536F"/>
    <w:rsid w:val="0024698B"/>
    <w:rsid w:val="0024768B"/>
    <w:rsid w:val="0026429E"/>
    <w:rsid w:val="00267434"/>
    <w:rsid w:val="00270523"/>
    <w:rsid w:val="00277332"/>
    <w:rsid w:val="00286471"/>
    <w:rsid w:val="00286C80"/>
    <w:rsid w:val="002874F2"/>
    <w:rsid w:val="002958EB"/>
    <w:rsid w:val="002963C0"/>
    <w:rsid w:val="002A1220"/>
    <w:rsid w:val="002A156F"/>
    <w:rsid w:val="002A675E"/>
    <w:rsid w:val="002B264D"/>
    <w:rsid w:val="002B3053"/>
    <w:rsid w:val="002B43C1"/>
    <w:rsid w:val="002B612A"/>
    <w:rsid w:val="002C583D"/>
    <w:rsid w:val="002C68DC"/>
    <w:rsid w:val="002D1737"/>
    <w:rsid w:val="002D224B"/>
    <w:rsid w:val="002D5FD0"/>
    <w:rsid w:val="002D7B0B"/>
    <w:rsid w:val="002E017A"/>
    <w:rsid w:val="002E1847"/>
    <w:rsid w:val="002E785E"/>
    <w:rsid w:val="002F467E"/>
    <w:rsid w:val="00301DCA"/>
    <w:rsid w:val="003079A8"/>
    <w:rsid w:val="003140A6"/>
    <w:rsid w:val="003156A0"/>
    <w:rsid w:val="00316F0A"/>
    <w:rsid w:val="00317A9D"/>
    <w:rsid w:val="0032071A"/>
    <w:rsid w:val="003218F2"/>
    <w:rsid w:val="00325C4A"/>
    <w:rsid w:val="00325FF9"/>
    <w:rsid w:val="003274B5"/>
    <w:rsid w:val="0032781D"/>
    <w:rsid w:val="00330E1B"/>
    <w:rsid w:val="00331BAA"/>
    <w:rsid w:val="00331EA5"/>
    <w:rsid w:val="00332CCC"/>
    <w:rsid w:val="00335924"/>
    <w:rsid w:val="003374E7"/>
    <w:rsid w:val="00337A94"/>
    <w:rsid w:val="00340C8D"/>
    <w:rsid w:val="00343FEF"/>
    <w:rsid w:val="00353F70"/>
    <w:rsid w:val="003554FE"/>
    <w:rsid w:val="00357657"/>
    <w:rsid w:val="00360480"/>
    <w:rsid w:val="00360FF6"/>
    <w:rsid w:val="003636DA"/>
    <w:rsid w:val="00363E81"/>
    <w:rsid w:val="003640D1"/>
    <w:rsid w:val="00364977"/>
    <w:rsid w:val="00365493"/>
    <w:rsid w:val="00367937"/>
    <w:rsid w:val="00367EF7"/>
    <w:rsid w:val="00367F23"/>
    <w:rsid w:val="00371836"/>
    <w:rsid w:val="00373B36"/>
    <w:rsid w:val="00383CA5"/>
    <w:rsid w:val="003901CB"/>
    <w:rsid w:val="00390D19"/>
    <w:rsid w:val="00392A8D"/>
    <w:rsid w:val="00394F37"/>
    <w:rsid w:val="00395251"/>
    <w:rsid w:val="00396037"/>
    <w:rsid w:val="00396447"/>
    <w:rsid w:val="00397EB0"/>
    <w:rsid w:val="00397ED5"/>
    <w:rsid w:val="003A0A6B"/>
    <w:rsid w:val="003A3E03"/>
    <w:rsid w:val="003B01FF"/>
    <w:rsid w:val="003B06B4"/>
    <w:rsid w:val="003B1B29"/>
    <w:rsid w:val="003B3105"/>
    <w:rsid w:val="003B5175"/>
    <w:rsid w:val="003C5C10"/>
    <w:rsid w:val="003D68A9"/>
    <w:rsid w:val="003D72D2"/>
    <w:rsid w:val="003E5A23"/>
    <w:rsid w:val="003E780E"/>
    <w:rsid w:val="003F25F9"/>
    <w:rsid w:val="003F2E03"/>
    <w:rsid w:val="003F7408"/>
    <w:rsid w:val="003F7F65"/>
    <w:rsid w:val="00401ABE"/>
    <w:rsid w:val="004038D6"/>
    <w:rsid w:val="00403A0D"/>
    <w:rsid w:val="00405AFC"/>
    <w:rsid w:val="0041134E"/>
    <w:rsid w:val="00412894"/>
    <w:rsid w:val="0041442F"/>
    <w:rsid w:val="00427F06"/>
    <w:rsid w:val="00430C30"/>
    <w:rsid w:val="004318B1"/>
    <w:rsid w:val="00434BBD"/>
    <w:rsid w:val="0043598A"/>
    <w:rsid w:val="00440966"/>
    <w:rsid w:val="004459AF"/>
    <w:rsid w:val="00445FA3"/>
    <w:rsid w:val="0044676E"/>
    <w:rsid w:val="00447ED5"/>
    <w:rsid w:val="0045016C"/>
    <w:rsid w:val="00450780"/>
    <w:rsid w:val="00451487"/>
    <w:rsid w:val="00451D2D"/>
    <w:rsid w:val="00454159"/>
    <w:rsid w:val="00454DB6"/>
    <w:rsid w:val="00457064"/>
    <w:rsid w:val="0046279D"/>
    <w:rsid w:val="0046397A"/>
    <w:rsid w:val="00466284"/>
    <w:rsid w:val="0047052A"/>
    <w:rsid w:val="00472950"/>
    <w:rsid w:val="00474929"/>
    <w:rsid w:val="00481EBE"/>
    <w:rsid w:val="0048219B"/>
    <w:rsid w:val="0049287A"/>
    <w:rsid w:val="004978E6"/>
    <w:rsid w:val="004A25D1"/>
    <w:rsid w:val="004A2BF5"/>
    <w:rsid w:val="004A2DD4"/>
    <w:rsid w:val="004B0EA5"/>
    <w:rsid w:val="004B4576"/>
    <w:rsid w:val="004B4742"/>
    <w:rsid w:val="004C0E25"/>
    <w:rsid w:val="004C4CDF"/>
    <w:rsid w:val="004C748D"/>
    <w:rsid w:val="004D2F92"/>
    <w:rsid w:val="004D4639"/>
    <w:rsid w:val="004D6057"/>
    <w:rsid w:val="004E2C3B"/>
    <w:rsid w:val="004E2FA9"/>
    <w:rsid w:val="004E31B9"/>
    <w:rsid w:val="004E4739"/>
    <w:rsid w:val="004E5FDB"/>
    <w:rsid w:val="004F10CD"/>
    <w:rsid w:val="004F2B0F"/>
    <w:rsid w:val="004F2D0F"/>
    <w:rsid w:val="004F6C0A"/>
    <w:rsid w:val="00502AF7"/>
    <w:rsid w:val="0050315B"/>
    <w:rsid w:val="005155C7"/>
    <w:rsid w:val="00524293"/>
    <w:rsid w:val="005259D0"/>
    <w:rsid w:val="00530464"/>
    <w:rsid w:val="005311EA"/>
    <w:rsid w:val="005329EC"/>
    <w:rsid w:val="00534439"/>
    <w:rsid w:val="00535142"/>
    <w:rsid w:val="00541574"/>
    <w:rsid w:val="00544A04"/>
    <w:rsid w:val="00545086"/>
    <w:rsid w:val="005502D7"/>
    <w:rsid w:val="00551450"/>
    <w:rsid w:val="0055712C"/>
    <w:rsid w:val="005633BF"/>
    <w:rsid w:val="00566D5C"/>
    <w:rsid w:val="00567595"/>
    <w:rsid w:val="005753B6"/>
    <w:rsid w:val="0057599D"/>
    <w:rsid w:val="005812EE"/>
    <w:rsid w:val="00582107"/>
    <w:rsid w:val="005916CE"/>
    <w:rsid w:val="00593F5E"/>
    <w:rsid w:val="00595264"/>
    <w:rsid w:val="00595EB9"/>
    <w:rsid w:val="0059671D"/>
    <w:rsid w:val="005977AA"/>
    <w:rsid w:val="005A0D89"/>
    <w:rsid w:val="005A6524"/>
    <w:rsid w:val="005B14C9"/>
    <w:rsid w:val="005B1E32"/>
    <w:rsid w:val="005B2DE7"/>
    <w:rsid w:val="005B3678"/>
    <w:rsid w:val="005B4FC9"/>
    <w:rsid w:val="005C37F7"/>
    <w:rsid w:val="005C4236"/>
    <w:rsid w:val="005C4D19"/>
    <w:rsid w:val="005C7B29"/>
    <w:rsid w:val="005D1DB9"/>
    <w:rsid w:val="005D2CA4"/>
    <w:rsid w:val="005D3B27"/>
    <w:rsid w:val="005D722F"/>
    <w:rsid w:val="005D76D9"/>
    <w:rsid w:val="005E0CA3"/>
    <w:rsid w:val="005E304A"/>
    <w:rsid w:val="005E46A2"/>
    <w:rsid w:val="005F1C29"/>
    <w:rsid w:val="005F2D03"/>
    <w:rsid w:val="005F7AAC"/>
    <w:rsid w:val="0060281A"/>
    <w:rsid w:val="0060287F"/>
    <w:rsid w:val="006064F9"/>
    <w:rsid w:val="00612DBF"/>
    <w:rsid w:val="00617DC6"/>
    <w:rsid w:val="00620675"/>
    <w:rsid w:val="0062084A"/>
    <w:rsid w:val="00622BE3"/>
    <w:rsid w:val="00626B9E"/>
    <w:rsid w:val="00640ED3"/>
    <w:rsid w:val="00640F38"/>
    <w:rsid w:val="00641427"/>
    <w:rsid w:val="00642135"/>
    <w:rsid w:val="00645221"/>
    <w:rsid w:val="0064627E"/>
    <w:rsid w:val="00647D19"/>
    <w:rsid w:val="00647DC8"/>
    <w:rsid w:val="006504B0"/>
    <w:rsid w:val="00651D09"/>
    <w:rsid w:val="00653209"/>
    <w:rsid w:val="006612F3"/>
    <w:rsid w:val="006613B9"/>
    <w:rsid w:val="0066423E"/>
    <w:rsid w:val="00666811"/>
    <w:rsid w:val="006678F5"/>
    <w:rsid w:val="0067073A"/>
    <w:rsid w:val="00671DE5"/>
    <w:rsid w:val="0067441E"/>
    <w:rsid w:val="0067606E"/>
    <w:rsid w:val="0068263B"/>
    <w:rsid w:val="0068320F"/>
    <w:rsid w:val="00683915"/>
    <w:rsid w:val="00685817"/>
    <w:rsid w:val="00687FE1"/>
    <w:rsid w:val="00692162"/>
    <w:rsid w:val="00693A40"/>
    <w:rsid w:val="00695CCA"/>
    <w:rsid w:val="006A3B9E"/>
    <w:rsid w:val="006B3339"/>
    <w:rsid w:val="006B336D"/>
    <w:rsid w:val="006B4740"/>
    <w:rsid w:val="006B609D"/>
    <w:rsid w:val="006C653C"/>
    <w:rsid w:val="006D1D04"/>
    <w:rsid w:val="006D2FBE"/>
    <w:rsid w:val="006E0C09"/>
    <w:rsid w:val="006E3B82"/>
    <w:rsid w:val="006F485B"/>
    <w:rsid w:val="006F5C59"/>
    <w:rsid w:val="006F6149"/>
    <w:rsid w:val="00701620"/>
    <w:rsid w:val="00702C7A"/>
    <w:rsid w:val="00706163"/>
    <w:rsid w:val="00707F3F"/>
    <w:rsid w:val="0071071B"/>
    <w:rsid w:val="00716602"/>
    <w:rsid w:val="00716DC8"/>
    <w:rsid w:val="00720133"/>
    <w:rsid w:val="00720431"/>
    <w:rsid w:val="00726A22"/>
    <w:rsid w:val="007279BD"/>
    <w:rsid w:val="0073021B"/>
    <w:rsid w:val="007319BB"/>
    <w:rsid w:val="00733843"/>
    <w:rsid w:val="00735F44"/>
    <w:rsid w:val="00737351"/>
    <w:rsid w:val="0074023A"/>
    <w:rsid w:val="00744E5B"/>
    <w:rsid w:val="00753236"/>
    <w:rsid w:val="00754002"/>
    <w:rsid w:val="007574D6"/>
    <w:rsid w:val="0076057C"/>
    <w:rsid w:val="00761D14"/>
    <w:rsid w:val="00770DF7"/>
    <w:rsid w:val="007722EF"/>
    <w:rsid w:val="00777FDA"/>
    <w:rsid w:val="007875E7"/>
    <w:rsid w:val="00791E95"/>
    <w:rsid w:val="00797948"/>
    <w:rsid w:val="007A7F8C"/>
    <w:rsid w:val="007B0D7D"/>
    <w:rsid w:val="007B56E0"/>
    <w:rsid w:val="007B6537"/>
    <w:rsid w:val="007B67BB"/>
    <w:rsid w:val="007C02AE"/>
    <w:rsid w:val="007C2728"/>
    <w:rsid w:val="007C2BDF"/>
    <w:rsid w:val="007D15DF"/>
    <w:rsid w:val="007D66B0"/>
    <w:rsid w:val="007E3566"/>
    <w:rsid w:val="007E70AA"/>
    <w:rsid w:val="007F1B6C"/>
    <w:rsid w:val="007F2B1E"/>
    <w:rsid w:val="007F7B62"/>
    <w:rsid w:val="00811066"/>
    <w:rsid w:val="00814372"/>
    <w:rsid w:val="00814EB2"/>
    <w:rsid w:val="00820A6A"/>
    <w:rsid w:val="00821EE9"/>
    <w:rsid w:val="00822FDF"/>
    <w:rsid w:val="00824153"/>
    <w:rsid w:val="00825552"/>
    <w:rsid w:val="00830855"/>
    <w:rsid w:val="00831C5D"/>
    <w:rsid w:val="0083404C"/>
    <w:rsid w:val="00835E19"/>
    <w:rsid w:val="00835F86"/>
    <w:rsid w:val="00843B25"/>
    <w:rsid w:val="00845D2D"/>
    <w:rsid w:val="00845EA7"/>
    <w:rsid w:val="008501D9"/>
    <w:rsid w:val="00851953"/>
    <w:rsid w:val="00857FDC"/>
    <w:rsid w:val="00862AFC"/>
    <w:rsid w:val="008817DD"/>
    <w:rsid w:val="008855DB"/>
    <w:rsid w:val="00887AD1"/>
    <w:rsid w:val="008945C3"/>
    <w:rsid w:val="008A2770"/>
    <w:rsid w:val="008A48BF"/>
    <w:rsid w:val="008A4D04"/>
    <w:rsid w:val="008B1C0E"/>
    <w:rsid w:val="008B7ED9"/>
    <w:rsid w:val="008C1C86"/>
    <w:rsid w:val="008C4FD0"/>
    <w:rsid w:val="008C5165"/>
    <w:rsid w:val="008C53AA"/>
    <w:rsid w:val="008C7B16"/>
    <w:rsid w:val="008C7FE2"/>
    <w:rsid w:val="008D01F8"/>
    <w:rsid w:val="008D09DE"/>
    <w:rsid w:val="008D2602"/>
    <w:rsid w:val="008D3877"/>
    <w:rsid w:val="008D56F1"/>
    <w:rsid w:val="008D71D0"/>
    <w:rsid w:val="008E5A39"/>
    <w:rsid w:val="008F53D5"/>
    <w:rsid w:val="008F6098"/>
    <w:rsid w:val="00906307"/>
    <w:rsid w:val="009101F3"/>
    <w:rsid w:val="00912602"/>
    <w:rsid w:val="00915B9A"/>
    <w:rsid w:val="00921208"/>
    <w:rsid w:val="0092459B"/>
    <w:rsid w:val="009277F5"/>
    <w:rsid w:val="00933995"/>
    <w:rsid w:val="009365D4"/>
    <w:rsid w:val="00937F1A"/>
    <w:rsid w:val="009406CB"/>
    <w:rsid w:val="00943A2B"/>
    <w:rsid w:val="0094460F"/>
    <w:rsid w:val="0094546E"/>
    <w:rsid w:val="00945C02"/>
    <w:rsid w:val="009543CF"/>
    <w:rsid w:val="00955B9A"/>
    <w:rsid w:val="00956824"/>
    <w:rsid w:val="009603D5"/>
    <w:rsid w:val="009618B3"/>
    <w:rsid w:val="00965BC5"/>
    <w:rsid w:val="00972C20"/>
    <w:rsid w:val="00972DCF"/>
    <w:rsid w:val="00973A80"/>
    <w:rsid w:val="0098070A"/>
    <w:rsid w:val="009812BA"/>
    <w:rsid w:val="00982B79"/>
    <w:rsid w:val="00983BCE"/>
    <w:rsid w:val="00983C2F"/>
    <w:rsid w:val="009843F7"/>
    <w:rsid w:val="0099120E"/>
    <w:rsid w:val="009934E6"/>
    <w:rsid w:val="00994D6E"/>
    <w:rsid w:val="009963D8"/>
    <w:rsid w:val="009A05C2"/>
    <w:rsid w:val="009A0E25"/>
    <w:rsid w:val="009B72A4"/>
    <w:rsid w:val="009B734B"/>
    <w:rsid w:val="009C0AEF"/>
    <w:rsid w:val="009C5988"/>
    <w:rsid w:val="009C6480"/>
    <w:rsid w:val="009C7A18"/>
    <w:rsid w:val="009D324A"/>
    <w:rsid w:val="009D49C5"/>
    <w:rsid w:val="009D4B7F"/>
    <w:rsid w:val="009D4D5C"/>
    <w:rsid w:val="009E0DE7"/>
    <w:rsid w:val="009E18C8"/>
    <w:rsid w:val="009E1C49"/>
    <w:rsid w:val="009E201C"/>
    <w:rsid w:val="009E7102"/>
    <w:rsid w:val="009F5084"/>
    <w:rsid w:val="009F5C65"/>
    <w:rsid w:val="009F66DE"/>
    <w:rsid w:val="00A012EE"/>
    <w:rsid w:val="00A01319"/>
    <w:rsid w:val="00A03D15"/>
    <w:rsid w:val="00A04242"/>
    <w:rsid w:val="00A10DAA"/>
    <w:rsid w:val="00A1154B"/>
    <w:rsid w:val="00A12D12"/>
    <w:rsid w:val="00A14E55"/>
    <w:rsid w:val="00A14F3C"/>
    <w:rsid w:val="00A20046"/>
    <w:rsid w:val="00A20B1D"/>
    <w:rsid w:val="00A32A3D"/>
    <w:rsid w:val="00A34CBF"/>
    <w:rsid w:val="00A35792"/>
    <w:rsid w:val="00A44E98"/>
    <w:rsid w:val="00A517E0"/>
    <w:rsid w:val="00A52E20"/>
    <w:rsid w:val="00A53667"/>
    <w:rsid w:val="00A57630"/>
    <w:rsid w:val="00A64282"/>
    <w:rsid w:val="00A66D60"/>
    <w:rsid w:val="00A703CD"/>
    <w:rsid w:val="00A73245"/>
    <w:rsid w:val="00A74833"/>
    <w:rsid w:val="00A755EB"/>
    <w:rsid w:val="00A812E7"/>
    <w:rsid w:val="00A94314"/>
    <w:rsid w:val="00A96212"/>
    <w:rsid w:val="00A97105"/>
    <w:rsid w:val="00AA0CE9"/>
    <w:rsid w:val="00AA36FB"/>
    <w:rsid w:val="00AA4204"/>
    <w:rsid w:val="00AA4C10"/>
    <w:rsid w:val="00AA509C"/>
    <w:rsid w:val="00AA55A0"/>
    <w:rsid w:val="00AA5D36"/>
    <w:rsid w:val="00AB05BF"/>
    <w:rsid w:val="00AB0851"/>
    <w:rsid w:val="00AB2A45"/>
    <w:rsid w:val="00AB34C6"/>
    <w:rsid w:val="00AB395B"/>
    <w:rsid w:val="00AB3CD9"/>
    <w:rsid w:val="00AB5B81"/>
    <w:rsid w:val="00AB61E8"/>
    <w:rsid w:val="00AC0DC2"/>
    <w:rsid w:val="00AC3BDA"/>
    <w:rsid w:val="00AD12CF"/>
    <w:rsid w:val="00AD1643"/>
    <w:rsid w:val="00AD1B6B"/>
    <w:rsid w:val="00AD33C0"/>
    <w:rsid w:val="00AD4A8E"/>
    <w:rsid w:val="00AD58DC"/>
    <w:rsid w:val="00AE227A"/>
    <w:rsid w:val="00AE278F"/>
    <w:rsid w:val="00AE77C2"/>
    <w:rsid w:val="00AF0454"/>
    <w:rsid w:val="00AF175B"/>
    <w:rsid w:val="00AF4777"/>
    <w:rsid w:val="00AF59FA"/>
    <w:rsid w:val="00AF62FA"/>
    <w:rsid w:val="00B03DB5"/>
    <w:rsid w:val="00B053D2"/>
    <w:rsid w:val="00B071E3"/>
    <w:rsid w:val="00B10C2A"/>
    <w:rsid w:val="00B12C5D"/>
    <w:rsid w:val="00B21EB2"/>
    <w:rsid w:val="00B31326"/>
    <w:rsid w:val="00B36BC6"/>
    <w:rsid w:val="00B371CC"/>
    <w:rsid w:val="00B40D5B"/>
    <w:rsid w:val="00B42CF1"/>
    <w:rsid w:val="00B42FF4"/>
    <w:rsid w:val="00B44F0F"/>
    <w:rsid w:val="00B507C1"/>
    <w:rsid w:val="00B50A09"/>
    <w:rsid w:val="00B52EAF"/>
    <w:rsid w:val="00B575FE"/>
    <w:rsid w:val="00B602A3"/>
    <w:rsid w:val="00B61592"/>
    <w:rsid w:val="00B668AC"/>
    <w:rsid w:val="00B76F52"/>
    <w:rsid w:val="00B8007C"/>
    <w:rsid w:val="00B825D3"/>
    <w:rsid w:val="00B90051"/>
    <w:rsid w:val="00B90417"/>
    <w:rsid w:val="00B91648"/>
    <w:rsid w:val="00B9205D"/>
    <w:rsid w:val="00B9450C"/>
    <w:rsid w:val="00B95464"/>
    <w:rsid w:val="00B96D18"/>
    <w:rsid w:val="00BA28EB"/>
    <w:rsid w:val="00BA58CC"/>
    <w:rsid w:val="00BB28E5"/>
    <w:rsid w:val="00BB321F"/>
    <w:rsid w:val="00BB33D8"/>
    <w:rsid w:val="00BB48F1"/>
    <w:rsid w:val="00BB74E5"/>
    <w:rsid w:val="00BB7A12"/>
    <w:rsid w:val="00BC5D03"/>
    <w:rsid w:val="00BC7BF4"/>
    <w:rsid w:val="00BD2264"/>
    <w:rsid w:val="00BD2DE7"/>
    <w:rsid w:val="00BD527F"/>
    <w:rsid w:val="00BD5757"/>
    <w:rsid w:val="00BD6797"/>
    <w:rsid w:val="00BD7CC4"/>
    <w:rsid w:val="00BE2CBD"/>
    <w:rsid w:val="00BE3AFB"/>
    <w:rsid w:val="00BE4556"/>
    <w:rsid w:val="00BE4CEA"/>
    <w:rsid w:val="00BE4DCD"/>
    <w:rsid w:val="00BE60F9"/>
    <w:rsid w:val="00BF1861"/>
    <w:rsid w:val="00BF3E38"/>
    <w:rsid w:val="00BF42B6"/>
    <w:rsid w:val="00C02B8C"/>
    <w:rsid w:val="00C103C7"/>
    <w:rsid w:val="00C11C37"/>
    <w:rsid w:val="00C1300D"/>
    <w:rsid w:val="00C13B8B"/>
    <w:rsid w:val="00C23151"/>
    <w:rsid w:val="00C23A5F"/>
    <w:rsid w:val="00C27A39"/>
    <w:rsid w:val="00C30337"/>
    <w:rsid w:val="00C303B8"/>
    <w:rsid w:val="00C3246B"/>
    <w:rsid w:val="00C32935"/>
    <w:rsid w:val="00C35BB4"/>
    <w:rsid w:val="00C53EAB"/>
    <w:rsid w:val="00C56E23"/>
    <w:rsid w:val="00C60C10"/>
    <w:rsid w:val="00C61912"/>
    <w:rsid w:val="00C64762"/>
    <w:rsid w:val="00C67AE2"/>
    <w:rsid w:val="00C701B0"/>
    <w:rsid w:val="00C73624"/>
    <w:rsid w:val="00C74F59"/>
    <w:rsid w:val="00C914A1"/>
    <w:rsid w:val="00C97755"/>
    <w:rsid w:val="00C97801"/>
    <w:rsid w:val="00C97981"/>
    <w:rsid w:val="00C979E0"/>
    <w:rsid w:val="00CA3425"/>
    <w:rsid w:val="00CA384C"/>
    <w:rsid w:val="00CA57C6"/>
    <w:rsid w:val="00CA75A4"/>
    <w:rsid w:val="00CB050E"/>
    <w:rsid w:val="00CB15E4"/>
    <w:rsid w:val="00CB244E"/>
    <w:rsid w:val="00CC0EBE"/>
    <w:rsid w:val="00CC2ED3"/>
    <w:rsid w:val="00CC340D"/>
    <w:rsid w:val="00CC734B"/>
    <w:rsid w:val="00CD2879"/>
    <w:rsid w:val="00CD2BF1"/>
    <w:rsid w:val="00CD34D7"/>
    <w:rsid w:val="00CD36EF"/>
    <w:rsid w:val="00CD4202"/>
    <w:rsid w:val="00CD48BC"/>
    <w:rsid w:val="00CD4D4A"/>
    <w:rsid w:val="00CD4D7B"/>
    <w:rsid w:val="00CE36EE"/>
    <w:rsid w:val="00CE51BE"/>
    <w:rsid w:val="00CE6DF2"/>
    <w:rsid w:val="00CF18D3"/>
    <w:rsid w:val="00CF28E0"/>
    <w:rsid w:val="00CF37B9"/>
    <w:rsid w:val="00CF50A6"/>
    <w:rsid w:val="00D0049B"/>
    <w:rsid w:val="00D0297A"/>
    <w:rsid w:val="00D05E13"/>
    <w:rsid w:val="00D121CB"/>
    <w:rsid w:val="00D14D8D"/>
    <w:rsid w:val="00D1531C"/>
    <w:rsid w:val="00D21D04"/>
    <w:rsid w:val="00D22963"/>
    <w:rsid w:val="00D26CD7"/>
    <w:rsid w:val="00D330E4"/>
    <w:rsid w:val="00D41AC8"/>
    <w:rsid w:val="00D43BEA"/>
    <w:rsid w:val="00D4461E"/>
    <w:rsid w:val="00D47D58"/>
    <w:rsid w:val="00D5159B"/>
    <w:rsid w:val="00D52010"/>
    <w:rsid w:val="00D55676"/>
    <w:rsid w:val="00D570FA"/>
    <w:rsid w:val="00D57FD1"/>
    <w:rsid w:val="00D610E2"/>
    <w:rsid w:val="00D637E3"/>
    <w:rsid w:val="00D65E68"/>
    <w:rsid w:val="00D7099F"/>
    <w:rsid w:val="00D73F94"/>
    <w:rsid w:val="00D7793D"/>
    <w:rsid w:val="00D80916"/>
    <w:rsid w:val="00D80A7B"/>
    <w:rsid w:val="00D82F3E"/>
    <w:rsid w:val="00D916DE"/>
    <w:rsid w:val="00D919FD"/>
    <w:rsid w:val="00D91C6A"/>
    <w:rsid w:val="00D94F2B"/>
    <w:rsid w:val="00D959CE"/>
    <w:rsid w:val="00DA1435"/>
    <w:rsid w:val="00DB1B62"/>
    <w:rsid w:val="00DB2A8A"/>
    <w:rsid w:val="00DB35AB"/>
    <w:rsid w:val="00DB36DD"/>
    <w:rsid w:val="00DB6E7C"/>
    <w:rsid w:val="00DC0CED"/>
    <w:rsid w:val="00DC2E42"/>
    <w:rsid w:val="00DD1F4B"/>
    <w:rsid w:val="00DD586D"/>
    <w:rsid w:val="00DE2C27"/>
    <w:rsid w:val="00DE4F98"/>
    <w:rsid w:val="00DE6556"/>
    <w:rsid w:val="00DE6929"/>
    <w:rsid w:val="00DF02CF"/>
    <w:rsid w:val="00DF3DAF"/>
    <w:rsid w:val="00E007D5"/>
    <w:rsid w:val="00E01E09"/>
    <w:rsid w:val="00E042FB"/>
    <w:rsid w:val="00E07F6B"/>
    <w:rsid w:val="00E104DE"/>
    <w:rsid w:val="00E13E5F"/>
    <w:rsid w:val="00E31451"/>
    <w:rsid w:val="00E342D7"/>
    <w:rsid w:val="00E34840"/>
    <w:rsid w:val="00E4654A"/>
    <w:rsid w:val="00E54AC6"/>
    <w:rsid w:val="00E54CFF"/>
    <w:rsid w:val="00E55A44"/>
    <w:rsid w:val="00E614A5"/>
    <w:rsid w:val="00E6537E"/>
    <w:rsid w:val="00E7371C"/>
    <w:rsid w:val="00E74EA9"/>
    <w:rsid w:val="00E75903"/>
    <w:rsid w:val="00E80415"/>
    <w:rsid w:val="00E80B1F"/>
    <w:rsid w:val="00E83342"/>
    <w:rsid w:val="00E83880"/>
    <w:rsid w:val="00E839B2"/>
    <w:rsid w:val="00E83A92"/>
    <w:rsid w:val="00E84A5E"/>
    <w:rsid w:val="00E874B2"/>
    <w:rsid w:val="00E979A6"/>
    <w:rsid w:val="00EA261B"/>
    <w:rsid w:val="00EA33E7"/>
    <w:rsid w:val="00EA5C3F"/>
    <w:rsid w:val="00EB27F6"/>
    <w:rsid w:val="00EB5E70"/>
    <w:rsid w:val="00EB710B"/>
    <w:rsid w:val="00EC4343"/>
    <w:rsid w:val="00EC60A6"/>
    <w:rsid w:val="00EC6F2F"/>
    <w:rsid w:val="00EC7A3D"/>
    <w:rsid w:val="00ED1FD4"/>
    <w:rsid w:val="00ED3339"/>
    <w:rsid w:val="00ED4A4E"/>
    <w:rsid w:val="00ED515F"/>
    <w:rsid w:val="00ED5508"/>
    <w:rsid w:val="00ED5EB6"/>
    <w:rsid w:val="00EF29BD"/>
    <w:rsid w:val="00EF42C8"/>
    <w:rsid w:val="00EF6F09"/>
    <w:rsid w:val="00F01804"/>
    <w:rsid w:val="00F03AF7"/>
    <w:rsid w:val="00F0499B"/>
    <w:rsid w:val="00F1187D"/>
    <w:rsid w:val="00F1352A"/>
    <w:rsid w:val="00F162FD"/>
    <w:rsid w:val="00F21C8D"/>
    <w:rsid w:val="00F22A3E"/>
    <w:rsid w:val="00F30568"/>
    <w:rsid w:val="00F469E8"/>
    <w:rsid w:val="00F557D8"/>
    <w:rsid w:val="00F56858"/>
    <w:rsid w:val="00F600B4"/>
    <w:rsid w:val="00F6010C"/>
    <w:rsid w:val="00F61060"/>
    <w:rsid w:val="00F63260"/>
    <w:rsid w:val="00F651B5"/>
    <w:rsid w:val="00F651F2"/>
    <w:rsid w:val="00F719B1"/>
    <w:rsid w:val="00F73C7D"/>
    <w:rsid w:val="00F81201"/>
    <w:rsid w:val="00F823B0"/>
    <w:rsid w:val="00F83A18"/>
    <w:rsid w:val="00F83A7B"/>
    <w:rsid w:val="00F84F11"/>
    <w:rsid w:val="00F85F0C"/>
    <w:rsid w:val="00F86EB5"/>
    <w:rsid w:val="00F90A9E"/>
    <w:rsid w:val="00F90D83"/>
    <w:rsid w:val="00F92C3F"/>
    <w:rsid w:val="00F94CA8"/>
    <w:rsid w:val="00F95114"/>
    <w:rsid w:val="00F958AB"/>
    <w:rsid w:val="00F95C45"/>
    <w:rsid w:val="00F962E1"/>
    <w:rsid w:val="00F96967"/>
    <w:rsid w:val="00FA3BF3"/>
    <w:rsid w:val="00FA6893"/>
    <w:rsid w:val="00FA795A"/>
    <w:rsid w:val="00FB3008"/>
    <w:rsid w:val="00FB6CBC"/>
    <w:rsid w:val="00FC1DA2"/>
    <w:rsid w:val="00FC3C5E"/>
    <w:rsid w:val="00FC60A7"/>
    <w:rsid w:val="00FC6810"/>
    <w:rsid w:val="00FD22B9"/>
    <w:rsid w:val="00FD2BC7"/>
    <w:rsid w:val="00FE47D1"/>
    <w:rsid w:val="00FF241F"/>
    <w:rsid w:val="00FF4DAD"/>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25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2C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D5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6F1"/>
  </w:style>
  <w:style w:type="paragraph" w:styleId="Footer">
    <w:name w:val="footer"/>
    <w:basedOn w:val="Normal"/>
    <w:link w:val="FooterChar"/>
    <w:uiPriority w:val="99"/>
    <w:unhideWhenUsed/>
    <w:rsid w:val="008D5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6F1"/>
  </w:style>
  <w:style w:type="character" w:customStyle="1" w:styleId="citation">
    <w:name w:val="citation"/>
    <w:basedOn w:val="DefaultParagraphFont"/>
    <w:rsid w:val="00983BCE"/>
  </w:style>
  <w:style w:type="character" w:styleId="HTMLCite">
    <w:name w:val="HTML Cite"/>
    <w:basedOn w:val="DefaultParagraphFont"/>
    <w:uiPriority w:val="99"/>
    <w:semiHidden/>
    <w:unhideWhenUsed/>
    <w:rsid w:val="00983BCE"/>
    <w:rPr>
      <w:i/>
      <w:iCs/>
    </w:rPr>
  </w:style>
  <w:style w:type="character" w:customStyle="1" w:styleId="jrnl">
    <w:name w:val="jrnl"/>
    <w:basedOn w:val="DefaultParagraphFont"/>
    <w:rsid w:val="00983BCE"/>
  </w:style>
  <w:style w:type="paragraph" w:styleId="BalloonText">
    <w:name w:val="Balloon Text"/>
    <w:basedOn w:val="Normal"/>
    <w:link w:val="BalloonTextChar"/>
    <w:uiPriority w:val="99"/>
    <w:semiHidden/>
    <w:unhideWhenUsed/>
    <w:rsid w:val="00D91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9FD"/>
    <w:rPr>
      <w:rFonts w:ascii="Tahoma" w:hAnsi="Tahoma" w:cs="Tahoma"/>
      <w:sz w:val="16"/>
      <w:szCs w:val="16"/>
    </w:rPr>
  </w:style>
  <w:style w:type="character" w:customStyle="1" w:styleId="Heading1Char">
    <w:name w:val="Heading 1 Char"/>
    <w:basedOn w:val="DefaultParagraphFont"/>
    <w:link w:val="Heading1"/>
    <w:uiPriority w:val="9"/>
    <w:rsid w:val="001D25E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1E6AAF"/>
    <w:rPr>
      <w:sz w:val="16"/>
      <w:szCs w:val="16"/>
    </w:rPr>
  </w:style>
  <w:style w:type="paragraph" w:styleId="CommentText">
    <w:name w:val="annotation text"/>
    <w:basedOn w:val="Normal"/>
    <w:link w:val="CommentTextChar"/>
    <w:uiPriority w:val="99"/>
    <w:semiHidden/>
    <w:unhideWhenUsed/>
    <w:rsid w:val="001E6AAF"/>
    <w:pPr>
      <w:spacing w:line="240" w:lineRule="auto"/>
    </w:pPr>
    <w:rPr>
      <w:sz w:val="20"/>
      <w:szCs w:val="20"/>
    </w:rPr>
  </w:style>
  <w:style w:type="character" w:customStyle="1" w:styleId="CommentTextChar">
    <w:name w:val="Comment Text Char"/>
    <w:basedOn w:val="DefaultParagraphFont"/>
    <w:link w:val="CommentText"/>
    <w:uiPriority w:val="99"/>
    <w:semiHidden/>
    <w:rsid w:val="001E6AAF"/>
    <w:rPr>
      <w:sz w:val="20"/>
      <w:szCs w:val="20"/>
    </w:rPr>
  </w:style>
  <w:style w:type="paragraph" w:styleId="CommentSubject">
    <w:name w:val="annotation subject"/>
    <w:basedOn w:val="CommentText"/>
    <w:next w:val="CommentText"/>
    <w:link w:val="CommentSubjectChar"/>
    <w:uiPriority w:val="99"/>
    <w:semiHidden/>
    <w:unhideWhenUsed/>
    <w:rsid w:val="001E6AAF"/>
    <w:rPr>
      <w:b/>
      <w:bCs/>
    </w:rPr>
  </w:style>
  <w:style w:type="character" w:customStyle="1" w:styleId="CommentSubjectChar">
    <w:name w:val="Comment Subject Char"/>
    <w:basedOn w:val="CommentTextChar"/>
    <w:link w:val="CommentSubject"/>
    <w:uiPriority w:val="99"/>
    <w:semiHidden/>
    <w:rsid w:val="001E6AAF"/>
    <w:rPr>
      <w:b/>
      <w:bCs/>
      <w:sz w:val="20"/>
      <w:szCs w:val="20"/>
    </w:rPr>
  </w:style>
  <w:style w:type="character" w:styleId="Hyperlink">
    <w:name w:val="Hyperlink"/>
    <w:basedOn w:val="DefaultParagraphFont"/>
    <w:uiPriority w:val="99"/>
    <w:unhideWhenUsed/>
    <w:rsid w:val="002D7B0B"/>
    <w:rPr>
      <w:color w:val="0000FF" w:themeColor="hyperlink"/>
      <w:u w:val="single"/>
    </w:rPr>
  </w:style>
  <w:style w:type="paragraph" w:styleId="DocumentMap">
    <w:name w:val="Document Map"/>
    <w:basedOn w:val="Normal"/>
    <w:link w:val="DocumentMapChar"/>
    <w:uiPriority w:val="99"/>
    <w:semiHidden/>
    <w:unhideWhenUsed/>
    <w:rsid w:val="00BA28E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A28EB"/>
    <w:rPr>
      <w:rFonts w:ascii="Tahoma" w:hAnsi="Tahoma" w:cs="Tahoma"/>
      <w:sz w:val="16"/>
      <w:szCs w:val="16"/>
    </w:rPr>
  </w:style>
  <w:style w:type="paragraph" w:styleId="ListParagraph">
    <w:name w:val="List Paragraph"/>
    <w:basedOn w:val="Normal"/>
    <w:uiPriority w:val="34"/>
    <w:qFormat/>
    <w:rsid w:val="00A1154B"/>
    <w:pPr>
      <w:ind w:left="720"/>
      <w:contextualSpacing/>
    </w:pPr>
  </w:style>
  <w:style w:type="paragraph" w:styleId="NormalWeb">
    <w:name w:val="Normal (Web)"/>
    <w:basedOn w:val="Normal"/>
    <w:uiPriority w:val="99"/>
    <w:semiHidden/>
    <w:unhideWhenUsed/>
    <w:rsid w:val="006F5C59"/>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6F5C59"/>
    <w:rPr>
      <w:b/>
      <w:bCs/>
    </w:rPr>
  </w:style>
  <w:style w:type="character" w:styleId="Emphasis">
    <w:name w:val="Emphasis"/>
    <w:qFormat/>
    <w:rsid w:val="009E0DE7"/>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25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2C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D5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6F1"/>
  </w:style>
  <w:style w:type="paragraph" w:styleId="Footer">
    <w:name w:val="footer"/>
    <w:basedOn w:val="Normal"/>
    <w:link w:val="FooterChar"/>
    <w:uiPriority w:val="99"/>
    <w:unhideWhenUsed/>
    <w:rsid w:val="008D5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6F1"/>
  </w:style>
  <w:style w:type="character" w:customStyle="1" w:styleId="citation">
    <w:name w:val="citation"/>
    <w:basedOn w:val="DefaultParagraphFont"/>
    <w:rsid w:val="00983BCE"/>
  </w:style>
  <w:style w:type="character" w:styleId="HTMLCite">
    <w:name w:val="HTML Cite"/>
    <w:basedOn w:val="DefaultParagraphFont"/>
    <w:uiPriority w:val="99"/>
    <w:semiHidden/>
    <w:unhideWhenUsed/>
    <w:rsid w:val="00983BCE"/>
    <w:rPr>
      <w:i/>
      <w:iCs/>
    </w:rPr>
  </w:style>
  <w:style w:type="character" w:customStyle="1" w:styleId="jrnl">
    <w:name w:val="jrnl"/>
    <w:basedOn w:val="DefaultParagraphFont"/>
    <w:rsid w:val="00983BCE"/>
  </w:style>
  <w:style w:type="paragraph" w:styleId="BalloonText">
    <w:name w:val="Balloon Text"/>
    <w:basedOn w:val="Normal"/>
    <w:link w:val="BalloonTextChar"/>
    <w:uiPriority w:val="99"/>
    <w:semiHidden/>
    <w:unhideWhenUsed/>
    <w:rsid w:val="00D91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9FD"/>
    <w:rPr>
      <w:rFonts w:ascii="Tahoma" w:hAnsi="Tahoma" w:cs="Tahoma"/>
      <w:sz w:val="16"/>
      <w:szCs w:val="16"/>
    </w:rPr>
  </w:style>
  <w:style w:type="character" w:customStyle="1" w:styleId="Heading1Char">
    <w:name w:val="Heading 1 Char"/>
    <w:basedOn w:val="DefaultParagraphFont"/>
    <w:link w:val="Heading1"/>
    <w:uiPriority w:val="9"/>
    <w:rsid w:val="001D25E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1E6AAF"/>
    <w:rPr>
      <w:sz w:val="16"/>
      <w:szCs w:val="16"/>
    </w:rPr>
  </w:style>
  <w:style w:type="paragraph" w:styleId="CommentText">
    <w:name w:val="annotation text"/>
    <w:basedOn w:val="Normal"/>
    <w:link w:val="CommentTextChar"/>
    <w:uiPriority w:val="99"/>
    <w:semiHidden/>
    <w:unhideWhenUsed/>
    <w:rsid w:val="001E6AAF"/>
    <w:pPr>
      <w:spacing w:line="240" w:lineRule="auto"/>
    </w:pPr>
    <w:rPr>
      <w:sz w:val="20"/>
      <w:szCs w:val="20"/>
    </w:rPr>
  </w:style>
  <w:style w:type="character" w:customStyle="1" w:styleId="CommentTextChar">
    <w:name w:val="Comment Text Char"/>
    <w:basedOn w:val="DefaultParagraphFont"/>
    <w:link w:val="CommentText"/>
    <w:uiPriority w:val="99"/>
    <w:semiHidden/>
    <w:rsid w:val="001E6AAF"/>
    <w:rPr>
      <w:sz w:val="20"/>
      <w:szCs w:val="20"/>
    </w:rPr>
  </w:style>
  <w:style w:type="paragraph" w:styleId="CommentSubject">
    <w:name w:val="annotation subject"/>
    <w:basedOn w:val="CommentText"/>
    <w:next w:val="CommentText"/>
    <w:link w:val="CommentSubjectChar"/>
    <w:uiPriority w:val="99"/>
    <w:semiHidden/>
    <w:unhideWhenUsed/>
    <w:rsid w:val="001E6AAF"/>
    <w:rPr>
      <w:b/>
      <w:bCs/>
    </w:rPr>
  </w:style>
  <w:style w:type="character" w:customStyle="1" w:styleId="CommentSubjectChar">
    <w:name w:val="Comment Subject Char"/>
    <w:basedOn w:val="CommentTextChar"/>
    <w:link w:val="CommentSubject"/>
    <w:uiPriority w:val="99"/>
    <w:semiHidden/>
    <w:rsid w:val="001E6AAF"/>
    <w:rPr>
      <w:b/>
      <w:bCs/>
      <w:sz w:val="20"/>
      <w:szCs w:val="20"/>
    </w:rPr>
  </w:style>
  <w:style w:type="character" w:styleId="Hyperlink">
    <w:name w:val="Hyperlink"/>
    <w:basedOn w:val="DefaultParagraphFont"/>
    <w:uiPriority w:val="99"/>
    <w:unhideWhenUsed/>
    <w:rsid w:val="002D7B0B"/>
    <w:rPr>
      <w:color w:val="0000FF" w:themeColor="hyperlink"/>
      <w:u w:val="single"/>
    </w:rPr>
  </w:style>
  <w:style w:type="paragraph" w:styleId="DocumentMap">
    <w:name w:val="Document Map"/>
    <w:basedOn w:val="Normal"/>
    <w:link w:val="DocumentMapChar"/>
    <w:uiPriority w:val="99"/>
    <w:semiHidden/>
    <w:unhideWhenUsed/>
    <w:rsid w:val="00BA28E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A28EB"/>
    <w:rPr>
      <w:rFonts w:ascii="Tahoma" w:hAnsi="Tahoma" w:cs="Tahoma"/>
      <w:sz w:val="16"/>
      <w:szCs w:val="16"/>
    </w:rPr>
  </w:style>
  <w:style w:type="paragraph" w:styleId="ListParagraph">
    <w:name w:val="List Paragraph"/>
    <w:basedOn w:val="Normal"/>
    <w:uiPriority w:val="34"/>
    <w:qFormat/>
    <w:rsid w:val="00A1154B"/>
    <w:pPr>
      <w:ind w:left="720"/>
      <w:contextualSpacing/>
    </w:pPr>
  </w:style>
  <w:style w:type="paragraph" w:styleId="NormalWeb">
    <w:name w:val="Normal (Web)"/>
    <w:basedOn w:val="Normal"/>
    <w:uiPriority w:val="99"/>
    <w:semiHidden/>
    <w:unhideWhenUsed/>
    <w:rsid w:val="006F5C59"/>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6F5C59"/>
    <w:rPr>
      <w:b/>
      <w:bCs/>
    </w:rPr>
  </w:style>
  <w:style w:type="character" w:styleId="Emphasis">
    <w:name w:val="Emphasis"/>
    <w:qFormat/>
    <w:rsid w:val="009E0DE7"/>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053984">
      <w:bodyDiv w:val="1"/>
      <w:marLeft w:val="0"/>
      <w:marRight w:val="0"/>
      <w:marTop w:val="0"/>
      <w:marBottom w:val="0"/>
      <w:divBdr>
        <w:top w:val="none" w:sz="0" w:space="0" w:color="auto"/>
        <w:left w:val="none" w:sz="0" w:space="0" w:color="auto"/>
        <w:bottom w:val="none" w:sz="0" w:space="0" w:color="auto"/>
        <w:right w:val="none" w:sz="0" w:space="0" w:color="auto"/>
      </w:divBdr>
    </w:div>
    <w:div w:id="654995374">
      <w:bodyDiv w:val="1"/>
      <w:marLeft w:val="0"/>
      <w:marRight w:val="0"/>
      <w:marTop w:val="0"/>
      <w:marBottom w:val="0"/>
      <w:divBdr>
        <w:top w:val="none" w:sz="0" w:space="0" w:color="auto"/>
        <w:left w:val="none" w:sz="0" w:space="0" w:color="auto"/>
        <w:bottom w:val="none" w:sz="0" w:space="0" w:color="auto"/>
        <w:right w:val="none" w:sz="0" w:space="0" w:color="auto"/>
      </w:divBdr>
    </w:div>
    <w:div w:id="1182429358">
      <w:bodyDiv w:val="1"/>
      <w:marLeft w:val="0"/>
      <w:marRight w:val="0"/>
      <w:marTop w:val="0"/>
      <w:marBottom w:val="0"/>
      <w:divBdr>
        <w:top w:val="none" w:sz="0" w:space="0" w:color="auto"/>
        <w:left w:val="none" w:sz="0" w:space="0" w:color="auto"/>
        <w:bottom w:val="none" w:sz="0" w:space="0" w:color="auto"/>
        <w:right w:val="none" w:sz="0" w:space="0" w:color="auto"/>
      </w:divBdr>
      <w:divsChild>
        <w:div w:id="886378569">
          <w:marLeft w:val="0"/>
          <w:marRight w:val="1"/>
          <w:marTop w:val="0"/>
          <w:marBottom w:val="0"/>
          <w:divBdr>
            <w:top w:val="none" w:sz="0" w:space="0" w:color="auto"/>
            <w:left w:val="none" w:sz="0" w:space="0" w:color="auto"/>
            <w:bottom w:val="none" w:sz="0" w:space="0" w:color="auto"/>
            <w:right w:val="none" w:sz="0" w:space="0" w:color="auto"/>
          </w:divBdr>
          <w:divsChild>
            <w:div w:id="604118143">
              <w:marLeft w:val="0"/>
              <w:marRight w:val="0"/>
              <w:marTop w:val="0"/>
              <w:marBottom w:val="0"/>
              <w:divBdr>
                <w:top w:val="none" w:sz="0" w:space="0" w:color="auto"/>
                <w:left w:val="none" w:sz="0" w:space="0" w:color="auto"/>
                <w:bottom w:val="none" w:sz="0" w:space="0" w:color="auto"/>
                <w:right w:val="none" w:sz="0" w:space="0" w:color="auto"/>
              </w:divBdr>
              <w:divsChild>
                <w:div w:id="1857958106">
                  <w:marLeft w:val="0"/>
                  <w:marRight w:val="1"/>
                  <w:marTop w:val="0"/>
                  <w:marBottom w:val="0"/>
                  <w:divBdr>
                    <w:top w:val="none" w:sz="0" w:space="0" w:color="auto"/>
                    <w:left w:val="none" w:sz="0" w:space="0" w:color="auto"/>
                    <w:bottom w:val="none" w:sz="0" w:space="0" w:color="auto"/>
                    <w:right w:val="none" w:sz="0" w:space="0" w:color="auto"/>
                  </w:divBdr>
                  <w:divsChild>
                    <w:div w:id="682319941">
                      <w:marLeft w:val="0"/>
                      <w:marRight w:val="0"/>
                      <w:marTop w:val="0"/>
                      <w:marBottom w:val="0"/>
                      <w:divBdr>
                        <w:top w:val="none" w:sz="0" w:space="0" w:color="auto"/>
                        <w:left w:val="none" w:sz="0" w:space="0" w:color="auto"/>
                        <w:bottom w:val="none" w:sz="0" w:space="0" w:color="auto"/>
                        <w:right w:val="none" w:sz="0" w:space="0" w:color="auto"/>
                      </w:divBdr>
                      <w:divsChild>
                        <w:div w:id="1595287823">
                          <w:marLeft w:val="0"/>
                          <w:marRight w:val="0"/>
                          <w:marTop w:val="0"/>
                          <w:marBottom w:val="0"/>
                          <w:divBdr>
                            <w:top w:val="none" w:sz="0" w:space="0" w:color="auto"/>
                            <w:left w:val="none" w:sz="0" w:space="0" w:color="auto"/>
                            <w:bottom w:val="none" w:sz="0" w:space="0" w:color="auto"/>
                            <w:right w:val="none" w:sz="0" w:space="0" w:color="auto"/>
                          </w:divBdr>
                          <w:divsChild>
                            <w:div w:id="1268924800">
                              <w:marLeft w:val="0"/>
                              <w:marRight w:val="0"/>
                              <w:marTop w:val="120"/>
                              <w:marBottom w:val="360"/>
                              <w:divBdr>
                                <w:top w:val="none" w:sz="0" w:space="0" w:color="auto"/>
                                <w:left w:val="none" w:sz="0" w:space="0" w:color="auto"/>
                                <w:bottom w:val="none" w:sz="0" w:space="0" w:color="auto"/>
                                <w:right w:val="none" w:sz="0" w:space="0" w:color="auto"/>
                              </w:divBdr>
                              <w:divsChild>
                                <w:div w:id="471095272">
                                  <w:marLeft w:val="0"/>
                                  <w:marRight w:val="0"/>
                                  <w:marTop w:val="0"/>
                                  <w:marBottom w:val="0"/>
                                  <w:divBdr>
                                    <w:top w:val="none" w:sz="0" w:space="0" w:color="auto"/>
                                    <w:left w:val="none" w:sz="0" w:space="0" w:color="auto"/>
                                    <w:bottom w:val="none" w:sz="0" w:space="0" w:color="auto"/>
                                    <w:right w:val="none" w:sz="0" w:space="0" w:color="auto"/>
                                  </w:divBdr>
                                </w:div>
                                <w:div w:id="33404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18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Stauffer.john@mayo.edu"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838E1-AFBE-8240-9250-48DF3E224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8821</Words>
  <Characters>50285</Characters>
  <Application>Microsoft Macintosh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58989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Na Ma</cp:lastModifiedBy>
  <cp:revision>2</cp:revision>
  <cp:lastPrinted>2016-01-20T21:52:00Z</cp:lastPrinted>
  <dcterms:created xsi:type="dcterms:W3CDTF">2016-07-12T21:08:00Z</dcterms:created>
  <dcterms:modified xsi:type="dcterms:W3CDTF">2016-07-12T21:08:00Z</dcterms:modified>
</cp:coreProperties>
</file>