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38" w:rsidRPr="004A6B18" w:rsidRDefault="00696063" w:rsidP="004A6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Informed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consensus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statement</w:t>
      </w:r>
    </w:p>
    <w:p w:rsidR="004A6B18" w:rsidRPr="004A6B18" w:rsidRDefault="004A6B18" w:rsidP="004A6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B18" w:rsidRDefault="004A6B18" w:rsidP="004A6B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B18"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  <w:r w:rsidRPr="004A6B18">
        <w:rPr>
          <w:rFonts w:ascii="Times New Roman" w:hAnsi="Times New Roman" w:cs="Times New Roman"/>
          <w:b/>
          <w:sz w:val="28"/>
          <w:szCs w:val="28"/>
        </w:rPr>
        <w:t xml:space="preserve"> of journal</w:t>
      </w:r>
      <w:r w:rsidRPr="004A6B18">
        <w:rPr>
          <w:rFonts w:ascii="Times New Roman" w:hAnsi="Times New Roman" w:cs="Times New Roman"/>
          <w:sz w:val="28"/>
          <w:szCs w:val="28"/>
        </w:rPr>
        <w:t xml:space="preserve">: World Journal of </w:t>
      </w:r>
      <w:proofErr w:type="spellStart"/>
      <w:r w:rsidRPr="004A6B18">
        <w:rPr>
          <w:rFonts w:ascii="Times New Roman" w:hAnsi="Times New Roman" w:cs="Times New Roman"/>
          <w:sz w:val="28"/>
          <w:szCs w:val="28"/>
        </w:rPr>
        <w:t>Gastroenterology</w:t>
      </w:r>
      <w:proofErr w:type="spellEnd"/>
    </w:p>
    <w:p w:rsidR="001D6C69" w:rsidRPr="004A6B18" w:rsidRDefault="001D6C69" w:rsidP="004A6B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Number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6C69">
        <w:rPr>
          <w:rFonts w:ascii="Times New Roman" w:hAnsi="Times New Roman" w:cs="Times New Roman"/>
          <w:b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D6C6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D6C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00039354</w:t>
      </w:r>
      <w:proofErr w:type="gramEnd"/>
    </w:p>
    <w:p w:rsidR="004A6B18" w:rsidRPr="004A6B18" w:rsidRDefault="004A6B18" w:rsidP="004A6B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6B18">
        <w:rPr>
          <w:rFonts w:ascii="Times New Roman" w:hAnsi="Times New Roman" w:cs="Times New Roman"/>
          <w:b/>
          <w:sz w:val="28"/>
          <w:szCs w:val="28"/>
        </w:rPr>
        <w:t>Title</w:t>
      </w:r>
      <w:r w:rsidRPr="004A6B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6B18">
        <w:rPr>
          <w:rFonts w:ascii="Times New Roman" w:hAnsi="Times New Roman" w:cs="Times New Roman"/>
          <w:sz w:val="28"/>
          <w:szCs w:val="28"/>
        </w:rPr>
        <w:t>T</w:t>
      </w:r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ransanal</w:t>
      </w:r>
      <w:proofErr w:type="spellEnd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endoscopic</w:t>
      </w:r>
      <w:proofErr w:type="spellEnd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microsurgery</w:t>
      </w:r>
      <w:proofErr w:type="spellEnd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</w:t>
      </w:r>
      <w:proofErr w:type="spellEnd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optimal</w:t>
      </w:r>
      <w:proofErr w:type="spellEnd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option in treatment of rare </w:t>
      </w:r>
      <w:proofErr w:type="spellStart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rectal</w:t>
      </w:r>
      <w:proofErr w:type="spellEnd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lesions</w:t>
      </w:r>
      <w:proofErr w:type="spellEnd"/>
    </w:p>
    <w:p w:rsidR="004A6B18" w:rsidRPr="004A6B18" w:rsidRDefault="004A6B18" w:rsidP="004A6B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A6B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Authors</w:t>
      </w:r>
      <w:proofErr w:type="spellEnd"/>
      <w:r w:rsidRPr="004A6B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list</w:t>
      </w:r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Monica </w:t>
      </w:r>
      <w:proofErr w:type="spellStart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Ortenzi</w:t>
      </w:r>
      <w:proofErr w:type="spellEnd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Roberto Ghiselli, Maria Michela Cappelletti </w:t>
      </w:r>
      <w:proofErr w:type="spellStart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Trombettoni</w:t>
      </w:r>
      <w:proofErr w:type="spellEnd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Luca Cardinali, Mario Guerrieri</w:t>
      </w:r>
    </w:p>
    <w:p w:rsidR="004A6B18" w:rsidRPr="004A6B18" w:rsidRDefault="004A6B18" w:rsidP="004A6B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A6B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Correspondence</w:t>
      </w:r>
      <w:proofErr w:type="spellEnd"/>
      <w:r w:rsidRPr="004A6B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to</w:t>
      </w:r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Monica </w:t>
      </w:r>
      <w:proofErr w:type="spellStart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Ortenzi</w:t>
      </w:r>
      <w:proofErr w:type="spellEnd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MD, Clinica Chirurgica, Università Politecnica delle Marche, Via Conca 71, 60126, Ancona, </w:t>
      </w:r>
      <w:proofErr w:type="spellStart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Italy</w:t>
      </w:r>
      <w:proofErr w:type="spellEnd"/>
      <w:r w:rsidRPr="004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4" w:history="1">
        <w:r w:rsidRPr="004A6B18">
          <w:rPr>
            <w:rStyle w:val="Collegamentoipertestuale"/>
            <w:rFonts w:ascii="Times New Roman" w:hAnsi="Times New Roman" w:cs="Times New Roman"/>
            <w:sz w:val="28"/>
            <w:szCs w:val="28"/>
            <w:shd w:val="clear" w:color="auto" w:fill="FFFFFF"/>
          </w:rPr>
          <w:t>monica.ortenzi@gmail.com</w:t>
        </w:r>
      </w:hyperlink>
    </w:p>
    <w:p w:rsidR="004A6B18" w:rsidRPr="004A6B18" w:rsidRDefault="00696063" w:rsidP="004A6B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Informed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consensus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statement</w:t>
      </w:r>
      <w:r w:rsidR="004A6B18" w:rsidRPr="004A6B18">
        <w:rPr>
          <w:rFonts w:ascii="Times New Roman" w:hAnsi="Times New Roman" w:cs="Times New Roman"/>
          <w:sz w:val="28"/>
          <w:szCs w:val="28"/>
        </w:rPr>
        <w:t>:</w:t>
      </w:r>
    </w:p>
    <w:p w:rsidR="004A6B18" w:rsidRDefault="00696063" w:rsidP="004A6B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</w:t>
      </w:r>
      <w:proofErr w:type="spellEnd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study</w:t>
      </w:r>
      <w:proofErr w:type="spellEnd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participants</w:t>
      </w:r>
      <w:proofErr w:type="spellEnd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or </w:t>
      </w:r>
      <w:proofErr w:type="spellStart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their</w:t>
      </w:r>
      <w:proofErr w:type="spellEnd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legal</w:t>
      </w:r>
      <w:proofErr w:type="spellEnd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guardian</w:t>
      </w:r>
      <w:proofErr w:type="spellEnd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provided</w:t>
      </w:r>
      <w:proofErr w:type="spellEnd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informed</w:t>
      </w:r>
      <w:proofErr w:type="spellEnd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written</w:t>
      </w:r>
      <w:proofErr w:type="spellEnd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consent</w:t>
      </w:r>
      <w:proofErr w:type="spellEnd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prior</w:t>
      </w:r>
      <w:proofErr w:type="spellEnd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study</w:t>
      </w:r>
      <w:proofErr w:type="spellEnd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enrollment</w:t>
      </w:r>
      <w:proofErr w:type="spellEnd"/>
      <w:r w:rsidRPr="00696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6063" w:rsidRDefault="00696063" w:rsidP="004A6B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063" w:rsidRPr="00696063" w:rsidRDefault="00696063" w:rsidP="004A6B18">
      <w:pPr>
        <w:rPr>
          <w:rFonts w:ascii="Times New Roman" w:hAnsi="Times New Roman" w:cs="Times New Roman"/>
          <w:sz w:val="28"/>
          <w:szCs w:val="28"/>
        </w:rPr>
      </w:pPr>
      <w:r w:rsidRPr="00433FB1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1FA206AD" wp14:editId="25E6DEF6">
            <wp:simplePos x="0" y="0"/>
            <wp:positionH relativeFrom="margin">
              <wp:posOffset>991235</wp:posOffset>
            </wp:positionH>
            <wp:positionV relativeFrom="margin">
              <wp:posOffset>4848225</wp:posOffset>
            </wp:positionV>
            <wp:extent cx="1660525" cy="467995"/>
            <wp:effectExtent l="0" t="0" r="0" b="8255"/>
            <wp:wrapSquare wrapText="bothSides"/>
            <wp:docPr id="1" name="Immagine 1" descr="C:\Users\utente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fir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B18" w:rsidRPr="004A6B18" w:rsidRDefault="004A6B18" w:rsidP="004A6B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6B18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4A6B18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4A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6B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A07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5D94">
        <w:rPr>
          <w:rFonts w:ascii="Times New Roman" w:hAnsi="Times New Roman" w:cs="Times New Roman"/>
          <w:sz w:val="28"/>
          <w:szCs w:val="28"/>
        </w:rPr>
        <w:t xml:space="preserve">  </w:t>
      </w:r>
      <w:r w:rsidRPr="004A6B18">
        <w:rPr>
          <w:rFonts w:ascii="Times New Roman" w:hAnsi="Times New Roman" w:cs="Times New Roman"/>
          <w:sz w:val="28"/>
          <w:szCs w:val="28"/>
        </w:rPr>
        <w:t>Date: 27th March 2016</w:t>
      </w:r>
    </w:p>
    <w:p w:rsidR="004A6B18" w:rsidRPr="004A6B18" w:rsidRDefault="004A6B18" w:rsidP="004A6B1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A6B18" w:rsidRPr="004A6B18" w:rsidRDefault="004A6B18" w:rsidP="004A6B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6B18" w:rsidRPr="004A6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8"/>
    <w:rsid w:val="000A0712"/>
    <w:rsid w:val="001D6C69"/>
    <w:rsid w:val="00433FB1"/>
    <w:rsid w:val="004A6B18"/>
    <w:rsid w:val="00696063"/>
    <w:rsid w:val="00BB5D94"/>
    <w:rsid w:val="00C1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D0EE-48B1-4696-8F3E-9961E7B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6B18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D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onica.ortenz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2016-03-27T20:58:00Z</dcterms:created>
  <dcterms:modified xsi:type="dcterms:W3CDTF">2016-03-27T20:58:00Z</dcterms:modified>
</cp:coreProperties>
</file>