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98" w:rsidRPr="002163F4" w:rsidRDefault="00BD6F98" w:rsidP="003A1C4C">
      <w:pPr>
        <w:rPr>
          <w:szCs w:val="21"/>
        </w:rPr>
      </w:pPr>
    </w:p>
    <w:p w:rsidR="004271D8" w:rsidRPr="002163F4" w:rsidRDefault="00F95B0D" w:rsidP="003A1C4C">
      <w:pPr>
        <w:spacing w:line="280" w:lineRule="exac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May 6</w:t>
      </w:r>
      <w:r w:rsidR="00055174">
        <w:rPr>
          <w:rFonts w:ascii="Book Antiqua" w:hAnsi="Book Antiqua"/>
          <w:szCs w:val="21"/>
        </w:rPr>
        <w:t>, 2013</w:t>
      </w: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Dear Editor,</w:t>
      </w: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Please find enclosed the edited manuscript in Word format (file name</w:t>
      </w:r>
      <w:r w:rsidR="004271D8" w:rsidRPr="002163F4">
        <w:rPr>
          <w:rFonts w:ascii="Book Antiqua" w:hAnsi="Book Antiqua" w:cs="Arial"/>
          <w:szCs w:val="21"/>
        </w:rPr>
        <w:t xml:space="preserve">: </w:t>
      </w:r>
      <w:r w:rsidR="00055174">
        <w:rPr>
          <w:rFonts w:ascii="Book Antiqua" w:hAnsi="Book Antiqua" w:cs="Arial"/>
          <w:szCs w:val="21"/>
        </w:rPr>
        <w:t>2606</w:t>
      </w:r>
      <w:r w:rsidR="00586DF4" w:rsidRPr="002163F4">
        <w:rPr>
          <w:rFonts w:ascii="Book Antiqua" w:hAnsi="Book Antiqua" w:cs="Arial"/>
          <w:szCs w:val="21"/>
        </w:rPr>
        <w:t>-review</w:t>
      </w:r>
      <w:r w:rsidR="00C60872" w:rsidRPr="002163F4">
        <w:rPr>
          <w:rFonts w:ascii="Book Antiqua" w:hAnsi="Book Antiqua" w:cs="Arial"/>
          <w:szCs w:val="21"/>
        </w:rPr>
        <w:t>.doc</w:t>
      </w:r>
      <w:r w:rsidRPr="002163F4">
        <w:rPr>
          <w:rFonts w:ascii="Book Antiqua" w:hAnsi="Book Antiqua" w:cs="Arial"/>
          <w:szCs w:val="21"/>
        </w:rPr>
        <w:t>).</w:t>
      </w:r>
    </w:p>
    <w:p w:rsidR="003A1C4C" w:rsidRPr="00BE3B57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055174" w:rsidRDefault="003A1C4C" w:rsidP="00055174">
      <w:pPr>
        <w:spacing w:line="360" w:lineRule="auto"/>
        <w:rPr>
          <w:rFonts w:ascii="Book Antiqua" w:hAnsi="Book Antiqua"/>
          <w:lang w:val="en-GB"/>
        </w:rPr>
      </w:pPr>
      <w:r w:rsidRPr="002163F4">
        <w:rPr>
          <w:rFonts w:ascii="Book Antiqua" w:hAnsi="Book Antiqua" w:cs="Arial"/>
          <w:b/>
          <w:bCs/>
          <w:szCs w:val="21"/>
        </w:rPr>
        <w:t>Title:</w:t>
      </w:r>
      <w:r w:rsidR="00311910" w:rsidRPr="002163F4">
        <w:rPr>
          <w:rFonts w:ascii="Book Antiqua" w:hAnsi="Book Antiqua" w:cs="Arial"/>
          <w:szCs w:val="21"/>
        </w:rPr>
        <w:t xml:space="preserve"> </w:t>
      </w:r>
      <w:r w:rsidR="00055174" w:rsidRPr="0050376B">
        <w:rPr>
          <w:rFonts w:ascii="Book Antiqua" w:hAnsi="Book Antiqua"/>
          <w:lang w:val="en-GB"/>
        </w:rPr>
        <w:t xml:space="preserve">Rectal </w:t>
      </w:r>
      <w:proofErr w:type="spellStart"/>
      <w:r w:rsidR="00055174" w:rsidRPr="0050376B">
        <w:rPr>
          <w:rFonts w:ascii="Book Antiqua" w:hAnsi="Book Antiqua"/>
          <w:lang w:val="en-GB"/>
        </w:rPr>
        <w:t>arterio</w:t>
      </w:r>
      <w:proofErr w:type="spellEnd"/>
      <w:r w:rsidR="00055174" w:rsidRPr="0050376B">
        <w:rPr>
          <w:rFonts w:ascii="Book Antiqua" w:hAnsi="Book Antiqua"/>
          <w:lang w:val="en-GB"/>
        </w:rPr>
        <w:t xml:space="preserve">-portal fistula – An unusual cause of persistent bleeding per rectum following a </w:t>
      </w:r>
      <w:r w:rsidR="00055174">
        <w:rPr>
          <w:rFonts w:ascii="Book Antiqua" w:hAnsi="Book Antiqua"/>
          <w:lang w:val="en-GB"/>
        </w:rPr>
        <w:t>p</w:t>
      </w:r>
      <w:r w:rsidR="00055174" w:rsidRPr="0050376B">
        <w:rPr>
          <w:rFonts w:ascii="Book Antiqua" w:hAnsi="Book Antiqua"/>
          <w:lang w:val="en-GB"/>
        </w:rPr>
        <w:t xml:space="preserve">roximal </w:t>
      </w:r>
      <w:proofErr w:type="spellStart"/>
      <w:r w:rsidR="00055174" w:rsidRPr="0050376B">
        <w:rPr>
          <w:rFonts w:ascii="Book Antiqua" w:hAnsi="Book Antiqua"/>
          <w:lang w:val="en-GB"/>
        </w:rPr>
        <w:t>spleno</w:t>
      </w:r>
      <w:proofErr w:type="spellEnd"/>
      <w:r w:rsidR="00055174" w:rsidRPr="0050376B">
        <w:rPr>
          <w:rFonts w:ascii="Book Antiqua" w:hAnsi="Book Antiqua"/>
          <w:lang w:val="en-GB"/>
        </w:rPr>
        <w:t>-renal shunt</w:t>
      </w:r>
    </w:p>
    <w:p w:rsidR="003A1C4C" w:rsidRPr="00055174" w:rsidRDefault="003A1C4C" w:rsidP="003A1C4C">
      <w:pPr>
        <w:spacing w:line="280" w:lineRule="exact"/>
        <w:rPr>
          <w:rFonts w:ascii="Book Antiqua" w:hAnsi="Book Antiqua" w:cs="Arial"/>
          <w:szCs w:val="21"/>
          <w:lang w:val="en-GB"/>
        </w:rPr>
      </w:pPr>
    </w:p>
    <w:p w:rsidR="003A1C4C" w:rsidRPr="00055174" w:rsidRDefault="003A1C4C" w:rsidP="003A1C4C">
      <w:pPr>
        <w:spacing w:line="280" w:lineRule="exact"/>
        <w:rPr>
          <w:rFonts w:ascii="Book Antiqua" w:hAnsi="Book Antiqua" w:cs="Arial"/>
          <w:szCs w:val="21"/>
          <w:lang w:val="en-GB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Author: </w:t>
      </w:r>
      <w:proofErr w:type="spellStart"/>
      <w:r w:rsidR="00055174">
        <w:rPr>
          <w:rFonts w:ascii="Book Antiqua" w:hAnsi="Book Antiqua" w:cs="Arial"/>
          <w:szCs w:val="21"/>
        </w:rPr>
        <w:t>Hao</w:t>
      </w:r>
      <w:proofErr w:type="spellEnd"/>
      <w:r w:rsidR="00055174">
        <w:rPr>
          <w:rFonts w:ascii="Book Antiqua" w:hAnsi="Book Antiqua" w:cs="Arial"/>
          <w:szCs w:val="21"/>
        </w:rPr>
        <w:t xml:space="preserve"> Yun Yap, </w:t>
      </w:r>
      <w:proofErr w:type="spellStart"/>
      <w:r w:rsidR="00055174">
        <w:rPr>
          <w:rFonts w:ascii="Book Antiqua" w:hAnsi="Book Antiqua" w:cs="Arial"/>
          <w:szCs w:val="21"/>
        </w:rPr>
        <w:t>Ser</w:t>
      </w:r>
      <w:proofErr w:type="spellEnd"/>
      <w:r w:rsidR="00055174">
        <w:rPr>
          <w:rFonts w:ascii="Book Antiqua" w:hAnsi="Book Antiqua" w:cs="Arial"/>
          <w:szCs w:val="21"/>
        </w:rPr>
        <w:t xml:space="preserve"> Yee Lee, Yaw </w:t>
      </w:r>
      <w:proofErr w:type="spellStart"/>
      <w:r w:rsidR="00055174">
        <w:rPr>
          <w:rFonts w:ascii="Book Antiqua" w:hAnsi="Book Antiqua" w:cs="Arial"/>
          <w:szCs w:val="21"/>
        </w:rPr>
        <w:t>Fui</w:t>
      </w:r>
      <w:proofErr w:type="spellEnd"/>
      <w:r w:rsidR="00055174">
        <w:rPr>
          <w:rFonts w:ascii="Book Antiqua" w:hAnsi="Book Antiqua" w:cs="Arial"/>
          <w:szCs w:val="21"/>
        </w:rPr>
        <w:t xml:space="preserve"> Alexander Chung, Kiang-</w:t>
      </w:r>
      <w:proofErr w:type="spellStart"/>
      <w:r w:rsidR="00055174">
        <w:rPr>
          <w:rFonts w:ascii="Book Antiqua" w:hAnsi="Book Antiqua" w:cs="Arial"/>
          <w:szCs w:val="21"/>
        </w:rPr>
        <w:t>Hiong</w:t>
      </w:r>
      <w:proofErr w:type="spellEnd"/>
      <w:r w:rsidR="00055174">
        <w:rPr>
          <w:rFonts w:ascii="Book Antiqua" w:hAnsi="Book Antiqua" w:cs="Arial"/>
          <w:szCs w:val="21"/>
        </w:rPr>
        <w:t xml:space="preserve"> </w:t>
      </w:r>
      <w:proofErr w:type="spellStart"/>
      <w:r w:rsidR="00055174">
        <w:rPr>
          <w:rFonts w:ascii="Book Antiqua" w:hAnsi="Book Antiqua" w:cs="Arial"/>
          <w:szCs w:val="21"/>
        </w:rPr>
        <w:t>Tay</w:t>
      </w:r>
      <w:proofErr w:type="spellEnd"/>
      <w:r w:rsidR="00055174">
        <w:rPr>
          <w:rFonts w:ascii="Book Antiqua" w:hAnsi="Book Antiqua" w:cs="Arial"/>
          <w:szCs w:val="21"/>
        </w:rPr>
        <w:t xml:space="preserve">, Albert Su-Chong Low, </w:t>
      </w:r>
      <w:proofErr w:type="spellStart"/>
      <w:r w:rsidR="00055174">
        <w:rPr>
          <w:rFonts w:ascii="Book Antiqua" w:hAnsi="Book Antiqua" w:cs="Arial"/>
          <w:szCs w:val="21"/>
        </w:rPr>
        <w:t>Choon</w:t>
      </w:r>
      <w:proofErr w:type="spellEnd"/>
      <w:r w:rsidR="00055174">
        <w:rPr>
          <w:rFonts w:ascii="Book Antiqua" w:hAnsi="Book Antiqua" w:cs="Arial"/>
          <w:szCs w:val="21"/>
        </w:rPr>
        <w:t xml:space="preserve"> </w:t>
      </w:r>
      <w:proofErr w:type="spellStart"/>
      <w:r w:rsidR="00055174">
        <w:rPr>
          <w:rFonts w:ascii="Book Antiqua" w:hAnsi="Book Antiqua" w:cs="Arial"/>
          <w:szCs w:val="21"/>
        </w:rPr>
        <w:t>Hua</w:t>
      </w:r>
      <w:proofErr w:type="spellEnd"/>
      <w:r w:rsidR="00055174">
        <w:rPr>
          <w:rFonts w:ascii="Book Antiqua" w:hAnsi="Book Antiqua" w:cs="Arial"/>
          <w:szCs w:val="21"/>
        </w:rPr>
        <w:t xml:space="preserve"> </w:t>
      </w:r>
      <w:proofErr w:type="spellStart"/>
      <w:r w:rsidR="00055174">
        <w:rPr>
          <w:rFonts w:ascii="Book Antiqua" w:hAnsi="Book Antiqua" w:cs="Arial"/>
          <w:szCs w:val="21"/>
        </w:rPr>
        <w:t>Thng</w:t>
      </w:r>
      <w:proofErr w:type="spellEnd"/>
      <w:r w:rsidR="00055174">
        <w:rPr>
          <w:rFonts w:ascii="Book Antiqua" w:hAnsi="Book Antiqua" w:cs="Arial"/>
          <w:szCs w:val="21"/>
        </w:rPr>
        <w:t xml:space="preserve">, </w:t>
      </w:r>
      <w:proofErr w:type="spellStart"/>
      <w:r w:rsidR="00055174">
        <w:rPr>
          <w:rFonts w:ascii="Book Antiqua" w:hAnsi="Book Antiqua" w:cs="Arial"/>
          <w:szCs w:val="21"/>
        </w:rPr>
        <w:t>Krishnakumar</w:t>
      </w:r>
      <w:proofErr w:type="spellEnd"/>
      <w:r w:rsidR="00055174">
        <w:rPr>
          <w:rFonts w:ascii="Book Antiqua" w:hAnsi="Book Antiqua" w:cs="Arial"/>
          <w:szCs w:val="21"/>
        </w:rPr>
        <w:t xml:space="preserve"> </w:t>
      </w:r>
      <w:proofErr w:type="spellStart"/>
      <w:r w:rsidR="00055174">
        <w:rPr>
          <w:rFonts w:ascii="Book Antiqua" w:hAnsi="Book Antiqua" w:cs="Arial"/>
          <w:szCs w:val="21"/>
        </w:rPr>
        <w:t>Madhavan</w:t>
      </w:r>
      <w:proofErr w:type="spellEnd"/>
    </w:p>
    <w:p w:rsidR="005B04A6" w:rsidRPr="002163F4" w:rsidRDefault="005B04A6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5B04A6" w:rsidP="003A1C4C">
      <w:pPr>
        <w:spacing w:line="280" w:lineRule="exact"/>
        <w:rPr>
          <w:rFonts w:ascii="Book Antiqua" w:hAnsi="Book Antiqua" w:cs="Arial"/>
          <w:i/>
          <w:szCs w:val="21"/>
        </w:rPr>
      </w:pPr>
      <w:r w:rsidRPr="002163F4">
        <w:rPr>
          <w:rFonts w:ascii="Book Antiqua" w:hAnsi="Book Antiqua" w:cs="Arial"/>
          <w:b/>
          <w:szCs w:val="21"/>
        </w:rPr>
        <w:t>Name of Journal:</w:t>
      </w:r>
      <w:r w:rsidR="00553521" w:rsidRPr="002163F4">
        <w:rPr>
          <w:rFonts w:ascii="Book Antiqua" w:hAnsi="Book Antiqua" w:cs="Arial" w:hint="eastAsia"/>
          <w:b/>
          <w:szCs w:val="21"/>
        </w:rPr>
        <w:t xml:space="preserve"> </w:t>
      </w:r>
      <w:r w:rsidR="00553521" w:rsidRPr="00055174">
        <w:rPr>
          <w:rFonts w:ascii="Book Antiqua" w:hAnsi="Book Antiqua" w:cs="Arial"/>
          <w:szCs w:val="21"/>
        </w:rPr>
        <w:t>World Journal of Gastroenterology</w:t>
      </w:r>
    </w:p>
    <w:p w:rsidR="005B04A6" w:rsidRPr="002163F4" w:rsidRDefault="005B04A6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>ESPS Manuscript NO</w:t>
      </w:r>
      <w:r w:rsidR="003A1C4C" w:rsidRPr="002163F4">
        <w:rPr>
          <w:rFonts w:ascii="Book Antiqua" w:hAnsi="Book Antiqua" w:cs="Arial"/>
          <w:b/>
          <w:bCs/>
          <w:szCs w:val="21"/>
        </w:rPr>
        <w:t xml:space="preserve">: </w:t>
      </w:r>
      <w:r w:rsidR="00055174">
        <w:rPr>
          <w:rFonts w:ascii="Book Antiqua" w:hAnsi="Book Antiqua" w:cs="Arial"/>
          <w:szCs w:val="21"/>
        </w:rPr>
        <w:t>2606</w:t>
      </w: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The manuscript has been improved according to the suggestions of reviewers:</w:t>
      </w:r>
    </w:p>
    <w:p w:rsidR="0044102E" w:rsidRDefault="0044102E" w:rsidP="003A1C4C">
      <w:pPr>
        <w:spacing w:line="280" w:lineRule="exact"/>
        <w:rPr>
          <w:rFonts w:ascii="Book Antiqua" w:hAnsi="Book Antiqua"/>
          <w:szCs w:val="21"/>
        </w:rPr>
      </w:pPr>
    </w:p>
    <w:p w:rsidR="003A1C4C" w:rsidRDefault="003A1C4C" w:rsidP="0044102E">
      <w:pPr>
        <w:pStyle w:val="ListParagraph"/>
        <w:numPr>
          <w:ilvl w:val="0"/>
          <w:numId w:val="1"/>
        </w:numPr>
        <w:spacing w:line="280" w:lineRule="exact"/>
        <w:rPr>
          <w:rFonts w:ascii="Book Antiqua" w:hAnsi="Book Antiqua"/>
          <w:szCs w:val="21"/>
        </w:rPr>
      </w:pPr>
      <w:r w:rsidRPr="0044102E">
        <w:rPr>
          <w:rFonts w:ascii="Book Antiqua" w:hAnsi="Book Antiqua"/>
          <w:szCs w:val="21"/>
        </w:rPr>
        <w:t>Format has been updated</w:t>
      </w:r>
    </w:p>
    <w:p w:rsidR="0044102E" w:rsidRDefault="0044102E" w:rsidP="0044102E">
      <w:pPr>
        <w:pStyle w:val="ListParagraph"/>
        <w:numPr>
          <w:ilvl w:val="0"/>
          <w:numId w:val="1"/>
        </w:numPr>
        <w:spacing w:line="280" w:lineRule="exac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Revision has been made according to suggestions of the reviewers</w:t>
      </w:r>
    </w:p>
    <w:p w:rsidR="0044102E" w:rsidRDefault="0044102E" w:rsidP="0044102E">
      <w:pPr>
        <w:pStyle w:val="ListParagraph"/>
        <w:numPr>
          <w:ilvl w:val="1"/>
          <w:numId w:val="1"/>
        </w:numPr>
        <w:spacing w:line="280" w:lineRule="exac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The title has been changed</w:t>
      </w:r>
    </w:p>
    <w:p w:rsidR="0044102E" w:rsidRDefault="0044102E" w:rsidP="0044102E">
      <w:pPr>
        <w:pStyle w:val="ListParagraph"/>
        <w:numPr>
          <w:ilvl w:val="1"/>
          <w:numId w:val="1"/>
        </w:numPr>
        <w:spacing w:line="280" w:lineRule="exac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The abstract has been revised to better summarize the case report</w:t>
      </w:r>
    </w:p>
    <w:p w:rsidR="0044102E" w:rsidRDefault="0044102E" w:rsidP="0044102E">
      <w:pPr>
        <w:pStyle w:val="ListParagraph"/>
        <w:numPr>
          <w:ilvl w:val="1"/>
          <w:numId w:val="1"/>
        </w:numPr>
        <w:spacing w:line="280" w:lineRule="exac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The images have been annotated with arrows to mark out the relevant blood vessels</w:t>
      </w:r>
    </w:p>
    <w:p w:rsidR="0044102E" w:rsidRDefault="0044102E" w:rsidP="0044102E">
      <w:pPr>
        <w:pStyle w:val="ListParagraph"/>
        <w:numPr>
          <w:ilvl w:val="1"/>
          <w:numId w:val="1"/>
        </w:numPr>
        <w:spacing w:line="280" w:lineRule="exac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 xml:space="preserve">We have sought to better explain the initial indication for </w:t>
      </w:r>
      <w:proofErr w:type="spellStart"/>
      <w:r>
        <w:rPr>
          <w:rFonts w:ascii="Book Antiqua" w:hAnsi="Book Antiqua"/>
          <w:szCs w:val="21"/>
        </w:rPr>
        <w:t>splenectomy</w:t>
      </w:r>
      <w:proofErr w:type="spellEnd"/>
      <w:r>
        <w:rPr>
          <w:rFonts w:ascii="Book Antiqua" w:hAnsi="Book Antiqua"/>
          <w:szCs w:val="21"/>
        </w:rPr>
        <w:t xml:space="preserve"> and a </w:t>
      </w:r>
      <w:proofErr w:type="spellStart"/>
      <w:r>
        <w:rPr>
          <w:rFonts w:ascii="Book Antiqua" w:hAnsi="Book Antiqua"/>
          <w:szCs w:val="21"/>
        </w:rPr>
        <w:t>splenorenal</w:t>
      </w:r>
      <w:proofErr w:type="spellEnd"/>
      <w:r>
        <w:rPr>
          <w:rFonts w:ascii="Book Antiqua" w:hAnsi="Book Antiqua"/>
          <w:szCs w:val="21"/>
        </w:rPr>
        <w:t xml:space="preserve"> shunt in this patient</w:t>
      </w:r>
    </w:p>
    <w:p w:rsidR="0044102E" w:rsidRDefault="0044102E" w:rsidP="0044102E">
      <w:pPr>
        <w:pStyle w:val="ListParagraph"/>
        <w:numPr>
          <w:ilvl w:val="1"/>
          <w:numId w:val="1"/>
        </w:numPr>
        <w:spacing w:line="280" w:lineRule="exac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We have improved on the reporting of the patient’s history as well as our postulations on this condition</w:t>
      </w:r>
    </w:p>
    <w:p w:rsidR="0044102E" w:rsidRPr="0044102E" w:rsidRDefault="0044102E" w:rsidP="0044102E">
      <w:pPr>
        <w:pStyle w:val="ListParagraph"/>
        <w:numPr>
          <w:ilvl w:val="0"/>
          <w:numId w:val="1"/>
        </w:numPr>
        <w:spacing w:line="280" w:lineRule="exac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References and typesetting were corrected</w:t>
      </w: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pacing w:val="-10"/>
          <w:szCs w:val="21"/>
        </w:rPr>
      </w:pP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i/>
          <w:iCs/>
          <w:spacing w:val="-10"/>
          <w:szCs w:val="21"/>
        </w:rPr>
      </w:pPr>
      <w:r w:rsidRPr="002163F4">
        <w:rPr>
          <w:rFonts w:ascii="Book Antiqua" w:hAnsi="Book Antiqua" w:cs="Arial"/>
          <w:spacing w:val="-10"/>
          <w:szCs w:val="21"/>
        </w:rPr>
        <w:t xml:space="preserve">Thank you again for publishing our manuscript in the </w:t>
      </w:r>
      <w:r w:rsidRPr="002163F4">
        <w:rPr>
          <w:rFonts w:ascii="Book Antiqua" w:hAnsi="Book Antiqua" w:cs="Arial"/>
          <w:i/>
          <w:iCs/>
          <w:spacing w:val="-10"/>
          <w:szCs w:val="21"/>
        </w:rPr>
        <w:t>World Journal of Gastroenterology.</w:t>
      </w: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Sincerely yours,</w:t>
      </w:r>
    </w:p>
    <w:p w:rsidR="00810F37" w:rsidRPr="002163F4" w:rsidRDefault="004B040E" w:rsidP="003A1C4C">
      <w:pPr>
        <w:spacing w:line="280" w:lineRule="exact"/>
        <w:rPr>
          <w:rFonts w:ascii="Book Antiqua" w:hAnsi="Book Antiqua" w:cs="Arial"/>
          <w:i/>
          <w:iCs/>
          <w:szCs w:val="21"/>
        </w:rPr>
      </w:pPr>
      <w:r>
        <w:rPr>
          <w:rFonts w:ascii="Book Antiqua" w:hAnsi="Book Antiqua" w:cs="Arial"/>
          <w:noProof/>
          <w:szCs w:val="21"/>
          <w:lang w:val="en-SG"/>
        </w:rPr>
        <w:drawing>
          <wp:anchor distT="0" distB="0" distL="114300" distR="114300" simplePos="0" relativeHeight="251658240" behindDoc="0" locked="0" layoutInCell="1" allowOverlap="1" wp14:anchorId="70BD91F4" wp14:editId="3395286A">
            <wp:simplePos x="0" y="0"/>
            <wp:positionH relativeFrom="column">
              <wp:posOffset>60960</wp:posOffset>
            </wp:positionH>
            <wp:positionV relativeFrom="paragraph">
              <wp:posOffset>8255</wp:posOffset>
            </wp:positionV>
            <wp:extent cx="733425" cy="687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64" b="62604"/>
                    <a:stretch/>
                  </pic:blipFill>
                  <pic:spPr bwMode="auto">
                    <a:xfrm>
                      <a:off x="0" y="0"/>
                      <a:ext cx="733425" cy="68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A29" w:rsidRDefault="00557A29" w:rsidP="003A1C4C">
      <w:pPr>
        <w:spacing w:line="280" w:lineRule="exact"/>
        <w:rPr>
          <w:rFonts w:ascii="Book Antiqua" w:hAnsi="Book Antiqua" w:cs="Arial"/>
          <w:i/>
          <w:iCs/>
          <w:szCs w:val="21"/>
        </w:rPr>
      </w:pPr>
    </w:p>
    <w:p w:rsidR="00055174" w:rsidRPr="002163F4" w:rsidRDefault="00055174" w:rsidP="003A1C4C">
      <w:pPr>
        <w:spacing w:line="280" w:lineRule="exact"/>
        <w:rPr>
          <w:rFonts w:ascii="Book Antiqua" w:hAnsi="Book Antiqua" w:cs="Arial"/>
          <w:i/>
          <w:iCs/>
          <w:szCs w:val="21"/>
        </w:rPr>
      </w:pPr>
      <w:bookmarkStart w:id="0" w:name="_GoBack"/>
      <w:bookmarkEnd w:id="0"/>
    </w:p>
    <w:p w:rsidR="002A018D" w:rsidRPr="002163F4" w:rsidRDefault="002A018D" w:rsidP="003A1C4C">
      <w:pPr>
        <w:spacing w:line="280" w:lineRule="exact"/>
        <w:rPr>
          <w:rFonts w:ascii="Book Antiqua" w:hAnsi="Book Antiqua" w:cs="Arial"/>
          <w:i/>
          <w:iCs/>
          <w:szCs w:val="21"/>
        </w:rPr>
      </w:pPr>
    </w:p>
    <w:p w:rsidR="00055174" w:rsidRDefault="00055174" w:rsidP="004271D8">
      <w:pPr>
        <w:rPr>
          <w:rFonts w:ascii="Book Antiqua" w:hAnsi="Book Antiqua"/>
          <w:szCs w:val="21"/>
        </w:rPr>
      </w:pPr>
      <w:proofErr w:type="spellStart"/>
      <w:r>
        <w:rPr>
          <w:rFonts w:ascii="Book Antiqua" w:hAnsi="Book Antiqua"/>
          <w:szCs w:val="21"/>
        </w:rPr>
        <w:t>Hao</w:t>
      </w:r>
      <w:proofErr w:type="spellEnd"/>
      <w:r>
        <w:rPr>
          <w:rFonts w:ascii="Book Antiqua" w:hAnsi="Book Antiqua"/>
          <w:szCs w:val="21"/>
        </w:rPr>
        <w:t xml:space="preserve"> Yun Yap</w:t>
      </w:r>
    </w:p>
    <w:p w:rsidR="00055174" w:rsidRDefault="00055174" w:rsidP="004271D8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Department of General Surgery</w:t>
      </w:r>
    </w:p>
    <w:p w:rsidR="00055174" w:rsidRDefault="00055174" w:rsidP="004271D8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Singapore General Hospital</w:t>
      </w:r>
    </w:p>
    <w:p w:rsidR="00055174" w:rsidRDefault="00055174" w:rsidP="004271D8">
      <w:pPr>
        <w:rPr>
          <w:rFonts w:ascii="Book Antiqua" w:hAnsi="Book Antiqua"/>
          <w:szCs w:val="21"/>
        </w:rPr>
      </w:pPr>
      <w:proofErr w:type="spellStart"/>
      <w:r>
        <w:rPr>
          <w:rFonts w:ascii="Book Antiqua" w:hAnsi="Book Antiqua"/>
          <w:szCs w:val="21"/>
        </w:rPr>
        <w:t>Outram</w:t>
      </w:r>
      <w:proofErr w:type="spellEnd"/>
      <w:r>
        <w:rPr>
          <w:rFonts w:ascii="Book Antiqua" w:hAnsi="Book Antiqua"/>
          <w:szCs w:val="21"/>
        </w:rPr>
        <w:t xml:space="preserve"> Road</w:t>
      </w:r>
    </w:p>
    <w:p w:rsidR="00055174" w:rsidRDefault="00055174" w:rsidP="004271D8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Singapore 169608</w:t>
      </w:r>
    </w:p>
    <w:p w:rsidR="00055174" w:rsidRDefault="00055174" w:rsidP="004271D8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 xml:space="preserve">Email: </w:t>
      </w:r>
      <w:hyperlink r:id="rId9" w:history="1">
        <w:r w:rsidRPr="004076C8">
          <w:rPr>
            <w:rStyle w:val="Hyperlink"/>
            <w:rFonts w:ascii="Book Antiqua" w:hAnsi="Book Antiqua"/>
            <w:szCs w:val="21"/>
          </w:rPr>
          <w:t>yhyun84@gmail.com</w:t>
        </w:r>
      </w:hyperlink>
    </w:p>
    <w:p w:rsidR="00055174" w:rsidRDefault="00055174" w:rsidP="004271D8">
      <w:pPr>
        <w:rPr>
          <w:rFonts w:ascii="Book Antiqua" w:hAnsi="Book Antiqua"/>
          <w:szCs w:val="21"/>
        </w:rPr>
      </w:pPr>
    </w:p>
    <w:p w:rsidR="004271D8" w:rsidRPr="002163F4" w:rsidRDefault="004271D8" w:rsidP="004271D8">
      <w:pPr>
        <w:rPr>
          <w:rFonts w:ascii="Book Antiqua" w:hAnsi="Book Antiqua"/>
          <w:szCs w:val="21"/>
        </w:rPr>
      </w:pPr>
    </w:p>
    <w:p w:rsidR="00C42D01" w:rsidRPr="002163F4" w:rsidRDefault="00C42D01">
      <w:pPr>
        <w:rPr>
          <w:szCs w:val="21"/>
        </w:rPr>
      </w:pPr>
    </w:p>
    <w:sectPr w:rsidR="00C42D01" w:rsidRPr="002163F4" w:rsidSect="00AD20FF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FD" w:rsidRDefault="00FC3FFD" w:rsidP="004271D8">
      <w:r>
        <w:separator/>
      </w:r>
    </w:p>
  </w:endnote>
  <w:endnote w:type="continuationSeparator" w:id="0">
    <w:p w:rsidR="00FC3FFD" w:rsidRDefault="00FC3FFD" w:rsidP="0042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FD" w:rsidRDefault="00FC3FFD" w:rsidP="004271D8">
      <w:r>
        <w:separator/>
      </w:r>
    </w:p>
  </w:footnote>
  <w:footnote w:type="continuationSeparator" w:id="0">
    <w:p w:rsidR="00FC3FFD" w:rsidRDefault="00FC3FFD" w:rsidP="0042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0888"/>
    <w:multiLevelType w:val="hybridMultilevel"/>
    <w:tmpl w:val="EAC639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C4C"/>
    <w:rsid w:val="00055174"/>
    <w:rsid w:val="000779EE"/>
    <w:rsid w:val="000B040C"/>
    <w:rsid w:val="000D05F9"/>
    <w:rsid w:val="00104E7C"/>
    <w:rsid w:val="001C1E38"/>
    <w:rsid w:val="001E158F"/>
    <w:rsid w:val="002111D1"/>
    <w:rsid w:val="002163F4"/>
    <w:rsid w:val="00267522"/>
    <w:rsid w:val="002A018D"/>
    <w:rsid w:val="002A61DA"/>
    <w:rsid w:val="00311910"/>
    <w:rsid w:val="003A1C4C"/>
    <w:rsid w:val="004271D8"/>
    <w:rsid w:val="00432A55"/>
    <w:rsid w:val="0044102E"/>
    <w:rsid w:val="00483BC3"/>
    <w:rsid w:val="004B040E"/>
    <w:rsid w:val="004E30E5"/>
    <w:rsid w:val="004F22E6"/>
    <w:rsid w:val="00516DEF"/>
    <w:rsid w:val="00553521"/>
    <w:rsid w:val="00557A29"/>
    <w:rsid w:val="00564791"/>
    <w:rsid w:val="00586DF4"/>
    <w:rsid w:val="005B04A6"/>
    <w:rsid w:val="00621D10"/>
    <w:rsid w:val="007B7257"/>
    <w:rsid w:val="007B756C"/>
    <w:rsid w:val="00810F37"/>
    <w:rsid w:val="008249DB"/>
    <w:rsid w:val="009B770D"/>
    <w:rsid w:val="009C714C"/>
    <w:rsid w:val="00A619B7"/>
    <w:rsid w:val="00AD20FF"/>
    <w:rsid w:val="00AD7E78"/>
    <w:rsid w:val="00B969DC"/>
    <w:rsid w:val="00BD6F98"/>
    <w:rsid w:val="00BE3B57"/>
    <w:rsid w:val="00C42D01"/>
    <w:rsid w:val="00C60872"/>
    <w:rsid w:val="00CE210F"/>
    <w:rsid w:val="00D16775"/>
    <w:rsid w:val="00D27CD2"/>
    <w:rsid w:val="00D47DBF"/>
    <w:rsid w:val="00D97D3F"/>
    <w:rsid w:val="00DA76A4"/>
    <w:rsid w:val="00E25F36"/>
    <w:rsid w:val="00EE7061"/>
    <w:rsid w:val="00F351AA"/>
    <w:rsid w:val="00F95B0D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C4C"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rsid w:val="003A1C4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C4C"/>
    <w:rPr>
      <w:color w:val="0000FF"/>
      <w:u w:val="single"/>
    </w:rPr>
  </w:style>
  <w:style w:type="paragraph" w:styleId="BodyText">
    <w:name w:val="Body Text"/>
    <w:basedOn w:val="Normal"/>
    <w:rsid w:val="003A1C4C"/>
    <w:rPr>
      <w:spacing w:val="-10"/>
      <w:sz w:val="24"/>
    </w:rPr>
  </w:style>
  <w:style w:type="paragraph" w:styleId="Header">
    <w:name w:val="header"/>
    <w:basedOn w:val="Normal"/>
    <w:link w:val="HeaderChar"/>
    <w:rsid w:val="004271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271D8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271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271D8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44102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B0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40E"/>
    <w:rPr>
      <w:rFonts w:ascii="Tahoma" w:hAnsi="Tahoma" w:cs="Tahoma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hyun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of July 2004</dc:title>
  <dc:creator>Haoyun Yap</dc:creator>
  <cp:lastModifiedBy>wsadmin</cp:lastModifiedBy>
  <cp:revision>6</cp:revision>
  <dcterms:created xsi:type="dcterms:W3CDTF">2013-04-16T13:05:00Z</dcterms:created>
  <dcterms:modified xsi:type="dcterms:W3CDTF">2013-05-06T10:20:00Z</dcterms:modified>
</cp:coreProperties>
</file>