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C8608" w14:textId="77777777" w:rsidR="00C517F3" w:rsidRPr="005811EC" w:rsidRDefault="00C517F3" w:rsidP="005811EC">
      <w:pPr>
        <w:adjustRightInd w:val="0"/>
        <w:snapToGrid w:val="0"/>
        <w:spacing w:line="360" w:lineRule="auto"/>
        <w:jc w:val="both"/>
        <w:rPr>
          <w:rFonts w:ascii="Book Antiqua" w:eastAsia="Times New Roman" w:hAnsi="Book Antiqua" w:cs="SimSun"/>
          <w:b/>
          <w:i/>
          <w:szCs w:val="24"/>
        </w:rPr>
      </w:pPr>
      <w:bookmarkStart w:id="0" w:name="OLE_LINK545"/>
      <w:bookmarkStart w:id="1" w:name="OLE_LINK546"/>
      <w:r w:rsidRPr="005811EC">
        <w:rPr>
          <w:rFonts w:ascii="Book Antiqua" w:eastAsia="Times New Roman" w:hAnsi="Book Antiqua" w:cs="SimSun"/>
          <w:b/>
          <w:szCs w:val="24"/>
        </w:rPr>
        <w:t xml:space="preserve">Name of journal: </w:t>
      </w:r>
      <w:bookmarkStart w:id="2" w:name="OLE_LINK718"/>
      <w:bookmarkStart w:id="3" w:name="OLE_LINK719"/>
      <w:bookmarkStart w:id="4" w:name="OLE_LINK645"/>
      <w:bookmarkStart w:id="5" w:name="OLE_LINK661"/>
      <w:bookmarkStart w:id="6" w:name="OLE_LINK1068"/>
      <w:r w:rsidRPr="005811EC">
        <w:rPr>
          <w:rFonts w:ascii="Book Antiqua" w:eastAsia="Times New Roman" w:hAnsi="Book Antiqua" w:cs="SimSun"/>
          <w:b/>
          <w:i/>
          <w:szCs w:val="24"/>
        </w:rPr>
        <w:t xml:space="preserve">World Journal of </w:t>
      </w:r>
      <w:bookmarkStart w:id="7" w:name="OLE_LINK1222"/>
      <w:bookmarkStart w:id="8" w:name="OLE_LINK1223"/>
      <w:r w:rsidRPr="005811EC">
        <w:rPr>
          <w:rFonts w:ascii="Book Antiqua" w:eastAsia="Times New Roman" w:hAnsi="Book Antiqua" w:cs="SimSun"/>
          <w:b/>
          <w:i/>
          <w:szCs w:val="24"/>
        </w:rPr>
        <w:t>Gastroenterology</w:t>
      </w:r>
      <w:bookmarkEnd w:id="2"/>
      <w:bookmarkEnd w:id="3"/>
      <w:bookmarkEnd w:id="4"/>
      <w:bookmarkEnd w:id="5"/>
      <w:bookmarkEnd w:id="6"/>
      <w:bookmarkEnd w:id="7"/>
      <w:bookmarkEnd w:id="8"/>
    </w:p>
    <w:p w14:paraId="7ACEC6CE" w14:textId="77777777" w:rsidR="00C517F3" w:rsidRPr="005811EC" w:rsidRDefault="00C517F3" w:rsidP="005811EC">
      <w:pPr>
        <w:adjustRightInd w:val="0"/>
        <w:snapToGrid w:val="0"/>
        <w:spacing w:line="360" w:lineRule="auto"/>
        <w:jc w:val="both"/>
        <w:rPr>
          <w:rFonts w:ascii="Book Antiqua" w:eastAsia="SimSun" w:hAnsi="Book Antiqua" w:cs="Arial"/>
          <w:szCs w:val="24"/>
          <w:lang w:val="en" w:eastAsia="zh-CN"/>
        </w:rPr>
      </w:pPr>
      <w:r w:rsidRPr="005811EC">
        <w:rPr>
          <w:rFonts w:ascii="Book Antiqua" w:hAnsi="Book Antiqua" w:cs="Arial"/>
          <w:b/>
          <w:szCs w:val="24"/>
          <w:lang w:val="en"/>
        </w:rPr>
        <w:t xml:space="preserve">ESPS Manuscript NO: </w:t>
      </w:r>
      <w:r w:rsidRPr="005811EC">
        <w:rPr>
          <w:rFonts w:ascii="Book Antiqua" w:eastAsia="SimSun" w:hAnsi="Book Antiqua" w:cs="Arial"/>
          <w:b/>
          <w:szCs w:val="24"/>
          <w:lang w:val="en" w:eastAsia="zh-CN"/>
        </w:rPr>
        <w:t>26444</w:t>
      </w:r>
    </w:p>
    <w:p w14:paraId="69ADCE3C" w14:textId="7855968E" w:rsidR="00C517F3" w:rsidRPr="005811EC" w:rsidRDefault="00C517F3" w:rsidP="005811EC">
      <w:pPr>
        <w:spacing w:line="360" w:lineRule="auto"/>
        <w:jc w:val="both"/>
        <w:rPr>
          <w:rFonts w:ascii="Book Antiqua" w:eastAsia="SimSun" w:hAnsi="Book Antiqua"/>
          <w:b/>
          <w:szCs w:val="24"/>
          <w:lang w:eastAsia="zh-CN"/>
        </w:rPr>
      </w:pPr>
      <w:r w:rsidRPr="005811EC">
        <w:rPr>
          <w:rFonts w:ascii="Book Antiqua" w:hAnsi="Book Antiqua"/>
          <w:b/>
          <w:szCs w:val="24"/>
        </w:rPr>
        <w:t>Manuscript Type:</w:t>
      </w:r>
      <w:bookmarkEnd w:id="0"/>
      <w:bookmarkEnd w:id="1"/>
      <w:r w:rsidRPr="005811EC">
        <w:rPr>
          <w:rFonts w:ascii="Book Antiqua" w:hAnsi="Book Antiqua"/>
          <w:szCs w:val="24"/>
        </w:rPr>
        <w:t xml:space="preserve"> </w:t>
      </w:r>
      <w:r w:rsidR="004B6E2B">
        <w:rPr>
          <w:rFonts w:ascii="Book Antiqua" w:eastAsia="SimSun" w:hAnsi="Book Antiqua"/>
          <w:b/>
          <w:szCs w:val="24"/>
          <w:lang w:eastAsia="zh-CN"/>
        </w:rPr>
        <w:t>TOPIC HIGHLIGHT</w:t>
      </w:r>
    </w:p>
    <w:p w14:paraId="4BCDC84F" w14:textId="77777777" w:rsidR="00C517F3" w:rsidRPr="00844DC0" w:rsidRDefault="00C517F3" w:rsidP="005811EC">
      <w:pPr>
        <w:spacing w:line="360" w:lineRule="auto"/>
        <w:jc w:val="both"/>
        <w:rPr>
          <w:rFonts w:ascii="Book Antiqua" w:eastAsia="SimSun" w:hAnsi="Book Antiqua"/>
          <w:b/>
          <w:szCs w:val="24"/>
          <w:lang w:eastAsia="zh-CN"/>
        </w:rPr>
      </w:pPr>
    </w:p>
    <w:p w14:paraId="02DDF400" w14:textId="77777777" w:rsidR="004B6E2B" w:rsidRDefault="004B6E2B" w:rsidP="005811EC">
      <w:pPr>
        <w:spacing w:line="360" w:lineRule="auto"/>
        <w:jc w:val="both"/>
        <w:rPr>
          <w:rFonts w:ascii="Book Antiqua" w:eastAsia="SimSun" w:hAnsi="Book Antiqua" w:cs="Times New Roman"/>
          <w:b/>
          <w:szCs w:val="24"/>
          <w:lang w:eastAsia="zh-CN"/>
        </w:rPr>
      </w:pPr>
      <w:r w:rsidRPr="004B6E2B">
        <w:rPr>
          <w:rFonts w:ascii="Book Antiqua" w:hAnsi="Book Antiqua" w:cs="Times New Roman"/>
          <w:b/>
          <w:szCs w:val="24"/>
        </w:rPr>
        <w:t>2016 Pancreatic Cancer: Global view</w:t>
      </w:r>
    </w:p>
    <w:p w14:paraId="78BCCBC1" w14:textId="77777777" w:rsidR="004B6E2B" w:rsidRDefault="004B6E2B" w:rsidP="005811EC">
      <w:pPr>
        <w:spacing w:line="360" w:lineRule="auto"/>
        <w:jc w:val="both"/>
        <w:rPr>
          <w:rFonts w:ascii="Book Antiqua" w:eastAsia="SimSun" w:hAnsi="Book Antiqua" w:cs="Times New Roman"/>
          <w:b/>
          <w:szCs w:val="24"/>
          <w:lang w:eastAsia="zh-CN"/>
        </w:rPr>
      </w:pPr>
    </w:p>
    <w:p w14:paraId="308A69D9" w14:textId="17E64A4B" w:rsidR="001A6835" w:rsidRPr="005811EC" w:rsidRDefault="001A6835" w:rsidP="005811EC">
      <w:pPr>
        <w:spacing w:line="360" w:lineRule="auto"/>
        <w:jc w:val="both"/>
        <w:rPr>
          <w:rFonts w:ascii="Book Antiqua" w:eastAsia="SimSun" w:hAnsi="Book Antiqua" w:cs="Times New Roman"/>
          <w:b/>
          <w:szCs w:val="24"/>
          <w:lang w:eastAsia="zh-CN"/>
        </w:rPr>
      </w:pPr>
      <w:r w:rsidRPr="005811EC">
        <w:rPr>
          <w:rFonts w:ascii="Book Antiqua" w:hAnsi="Book Antiqua" w:cs="Times New Roman"/>
          <w:b/>
          <w:szCs w:val="24"/>
        </w:rPr>
        <w:t>Therapeutic potential of targeting acinar cell reprogramming in pancreatic cancer</w:t>
      </w:r>
    </w:p>
    <w:p w14:paraId="235E176B" w14:textId="77777777" w:rsidR="005811EC" w:rsidRPr="005811EC" w:rsidRDefault="005811EC" w:rsidP="005811EC">
      <w:pPr>
        <w:spacing w:line="360" w:lineRule="auto"/>
        <w:jc w:val="both"/>
        <w:rPr>
          <w:rFonts w:ascii="Book Antiqua" w:eastAsia="SimSun" w:hAnsi="Book Antiqua" w:cs="Times New Roman"/>
          <w:b/>
          <w:szCs w:val="24"/>
          <w:lang w:eastAsia="zh-CN"/>
        </w:rPr>
      </w:pPr>
    </w:p>
    <w:p w14:paraId="35E167F6" w14:textId="26675370" w:rsidR="005811EC" w:rsidRPr="005811EC" w:rsidRDefault="005811EC" w:rsidP="005811EC">
      <w:pPr>
        <w:spacing w:line="360" w:lineRule="auto"/>
        <w:jc w:val="both"/>
        <w:rPr>
          <w:rFonts w:ascii="Book Antiqua" w:hAnsi="Book Antiqua" w:cs="Arial Unicode MS"/>
          <w:szCs w:val="24"/>
        </w:rPr>
      </w:pPr>
      <w:r w:rsidRPr="005811EC">
        <w:rPr>
          <w:rFonts w:ascii="Book Antiqua" w:eastAsia="Times New Roman" w:hAnsi="Book Antiqua" w:cs="Times New Roman"/>
          <w:bCs/>
          <w:kern w:val="0"/>
          <w:szCs w:val="24"/>
        </w:rPr>
        <w:t>Wong</w:t>
      </w:r>
      <w:r w:rsidRPr="005811EC">
        <w:rPr>
          <w:rFonts w:ascii="Book Antiqua" w:eastAsia="Times New Roman" w:hAnsi="Book Antiqua" w:cs="Arial Unicode MS"/>
          <w:szCs w:val="24"/>
        </w:rPr>
        <w:t xml:space="preserve"> </w:t>
      </w:r>
      <w:r w:rsidRPr="005811EC">
        <w:rPr>
          <w:rFonts w:ascii="Book Antiqua" w:eastAsia="SimSun" w:hAnsi="Book Antiqua" w:cs="Arial Unicode MS" w:hint="eastAsia"/>
          <w:szCs w:val="24"/>
          <w:lang w:eastAsia="zh-CN"/>
        </w:rPr>
        <w:t xml:space="preserve">CH </w:t>
      </w:r>
      <w:r w:rsidRPr="005811EC">
        <w:rPr>
          <w:rFonts w:ascii="Book Antiqua" w:eastAsia="SimSun" w:hAnsi="Book Antiqua" w:cs="Arial Unicode MS" w:hint="eastAsia"/>
          <w:i/>
          <w:szCs w:val="24"/>
          <w:lang w:eastAsia="zh-CN"/>
        </w:rPr>
        <w:t>et al</w:t>
      </w:r>
      <w:r w:rsidRPr="005811EC">
        <w:rPr>
          <w:rFonts w:ascii="Book Antiqua" w:eastAsia="SimSun" w:hAnsi="Book Antiqua" w:cs="Arial Unicode MS" w:hint="eastAsia"/>
          <w:szCs w:val="24"/>
          <w:lang w:eastAsia="zh-CN"/>
        </w:rPr>
        <w:t xml:space="preserve">. </w:t>
      </w:r>
      <w:r w:rsidRPr="005811EC">
        <w:rPr>
          <w:rFonts w:ascii="Book Antiqua" w:eastAsia="Times New Roman" w:hAnsi="Book Antiqua" w:cs="Arial Unicode MS"/>
          <w:szCs w:val="24"/>
        </w:rPr>
        <w:t>Targeting acinar cell reprogramming</w:t>
      </w:r>
    </w:p>
    <w:p w14:paraId="490B79EE" w14:textId="77777777" w:rsidR="001A6835" w:rsidRPr="005811EC" w:rsidRDefault="001A6835" w:rsidP="005811EC">
      <w:pPr>
        <w:spacing w:line="360" w:lineRule="auto"/>
        <w:jc w:val="both"/>
        <w:rPr>
          <w:rFonts w:ascii="Book Antiqua" w:hAnsi="Book Antiqua" w:cs="Times New Roman"/>
          <w:b/>
          <w:szCs w:val="24"/>
        </w:rPr>
      </w:pPr>
    </w:p>
    <w:p w14:paraId="58517FF8" w14:textId="36D2F874" w:rsidR="00906AF5" w:rsidRPr="005811EC" w:rsidRDefault="00906AF5" w:rsidP="005811EC">
      <w:pPr>
        <w:widowControl/>
        <w:shd w:val="clear" w:color="auto" w:fill="FFFFFF"/>
        <w:spacing w:line="360" w:lineRule="auto"/>
        <w:jc w:val="both"/>
        <w:rPr>
          <w:rFonts w:ascii="Book Antiqua" w:eastAsia="SimSun" w:hAnsi="Book Antiqua" w:cs="Times New Roman"/>
          <w:bCs/>
          <w:kern w:val="0"/>
          <w:szCs w:val="24"/>
          <w:lang w:eastAsia="zh-CN"/>
        </w:rPr>
      </w:pPr>
      <w:r w:rsidRPr="005811EC">
        <w:rPr>
          <w:rFonts w:ascii="Book Antiqua" w:eastAsia="Times New Roman" w:hAnsi="Book Antiqua" w:cs="Times New Roman"/>
          <w:bCs/>
          <w:kern w:val="0"/>
          <w:szCs w:val="24"/>
        </w:rPr>
        <w:t>Chi-Hin Wong, You-Jia Li, Yang</w:t>
      </w:r>
      <w:r w:rsidR="005811EC" w:rsidRPr="005811EC">
        <w:rPr>
          <w:rFonts w:ascii="Book Antiqua" w:eastAsia="SimSun" w:hAnsi="Book Antiqua" w:cs="Times New Roman" w:hint="eastAsia"/>
          <w:bCs/>
          <w:kern w:val="0"/>
          <w:szCs w:val="24"/>
          <w:lang w:eastAsia="zh-CN"/>
        </w:rPr>
        <w:t>-</w:t>
      </w:r>
      <w:r w:rsidR="005811EC" w:rsidRPr="005811EC">
        <w:rPr>
          <w:rFonts w:ascii="Book Antiqua" w:eastAsia="Times New Roman" w:hAnsi="Book Antiqua" w:cs="Times New Roman"/>
          <w:bCs/>
          <w:kern w:val="0"/>
          <w:szCs w:val="24"/>
        </w:rPr>
        <w:t xml:space="preserve">Chao </w:t>
      </w:r>
      <w:r w:rsidRPr="005811EC">
        <w:rPr>
          <w:rFonts w:ascii="Book Antiqua" w:eastAsia="Times New Roman" w:hAnsi="Book Antiqua" w:cs="Times New Roman"/>
          <w:bCs/>
          <w:kern w:val="0"/>
          <w:szCs w:val="24"/>
        </w:rPr>
        <w:t xml:space="preserve">Chen </w:t>
      </w:r>
    </w:p>
    <w:p w14:paraId="7287A426" w14:textId="77777777" w:rsidR="00906AF5" w:rsidRPr="005811EC" w:rsidRDefault="00906AF5" w:rsidP="005811EC">
      <w:pPr>
        <w:widowControl/>
        <w:shd w:val="clear" w:color="auto" w:fill="FFFFFF"/>
        <w:spacing w:line="360" w:lineRule="auto"/>
        <w:jc w:val="both"/>
        <w:rPr>
          <w:rFonts w:ascii="Book Antiqua" w:eastAsia="SimSun" w:hAnsi="Book Antiqua" w:cs="Times New Roman"/>
          <w:b/>
          <w:bCs/>
          <w:kern w:val="0"/>
          <w:szCs w:val="24"/>
          <w:lang w:eastAsia="zh-CN"/>
        </w:rPr>
      </w:pPr>
    </w:p>
    <w:p w14:paraId="58B13167" w14:textId="5DA16AF9" w:rsidR="00906AF5" w:rsidRPr="00804BE9" w:rsidRDefault="005811EC" w:rsidP="005811EC">
      <w:pPr>
        <w:widowControl/>
        <w:shd w:val="clear" w:color="auto" w:fill="FFFFFF"/>
        <w:spacing w:line="360" w:lineRule="auto"/>
        <w:jc w:val="both"/>
        <w:rPr>
          <w:rFonts w:ascii="Book Antiqua" w:eastAsia="SimSun" w:hAnsi="Book Antiqua" w:cs="Times New Roman"/>
          <w:bCs/>
          <w:kern w:val="0"/>
          <w:szCs w:val="24"/>
          <w:lang w:eastAsia="zh-CN"/>
        </w:rPr>
      </w:pPr>
      <w:r w:rsidRPr="005811EC">
        <w:rPr>
          <w:rFonts w:ascii="Book Antiqua" w:eastAsia="Times New Roman" w:hAnsi="Book Antiqua" w:cs="Times New Roman"/>
          <w:b/>
          <w:bCs/>
          <w:kern w:val="0"/>
          <w:szCs w:val="24"/>
        </w:rPr>
        <w:t>Chi-Hin Wong, You-Jia Li, Yangchao Chen</w:t>
      </w:r>
      <w:r w:rsidRPr="005811EC">
        <w:rPr>
          <w:rFonts w:ascii="Book Antiqua" w:eastAsia="SimSun" w:hAnsi="Book Antiqua" w:cs="Times New Roman" w:hint="eastAsia"/>
          <w:b/>
          <w:bCs/>
          <w:kern w:val="0"/>
          <w:szCs w:val="24"/>
          <w:lang w:eastAsia="zh-CN"/>
        </w:rPr>
        <w:t>,</w:t>
      </w:r>
      <w:r w:rsidRPr="005811EC">
        <w:rPr>
          <w:rFonts w:ascii="Book Antiqua" w:eastAsia="SimSun" w:hAnsi="Book Antiqua" w:cs="Times New Roman" w:hint="eastAsia"/>
          <w:bCs/>
          <w:kern w:val="0"/>
          <w:szCs w:val="24"/>
          <w:lang w:eastAsia="zh-CN"/>
        </w:rPr>
        <w:t xml:space="preserve"> </w:t>
      </w:r>
      <w:r w:rsidR="00906AF5" w:rsidRPr="005811EC">
        <w:rPr>
          <w:rFonts w:ascii="Book Antiqua" w:eastAsia="Times New Roman" w:hAnsi="Book Antiqua" w:cs="Times New Roman"/>
          <w:kern w:val="0"/>
          <w:szCs w:val="24"/>
        </w:rPr>
        <w:t>School of Biomedical Sciences, Faculty of Medicine, the Chinese University of Hong Kong, Hong Kong</w:t>
      </w:r>
      <w:r w:rsidR="00804BE9">
        <w:rPr>
          <w:rFonts w:ascii="Book Antiqua" w:eastAsia="SimSun" w:hAnsi="Book Antiqua" w:cs="Times New Roman" w:hint="eastAsia"/>
          <w:kern w:val="0"/>
          <w:szCs w:val="24"/>
          <w:lang w:eastAsia="zh-CN"/>
        </w:rPr>
        <w:t>, China</w:t>
      </w:r>
    </w:p>
    <w:p w14:paraId="20C10FF7" w14:textId="77777777" w:rsidR="004C1882" w:rsidRPr="005811EC" w:rsidRDefault="004C1882" w:rsidP="005811EC">
      <w:pPr>
        <w:widowControl/>
        <w:shd w:val="clear" w:color="auto" w:fill="FFFFFF"/>
        <w:spacing w:line="360" w:lineRule="auto"/>
        <w:jc w:val="both"/>
        <w:rPr>
          <w:rFonts w:ascii="Book Antiqua" w:eastAsia="Times New Roman" w:hAnsi="Book Antiqua" w:cs="Times New Roman"/>
          <w:kern w:val="0"/>
          <w:szCs w:val="24"/>
        </w:rPr>
      </w:pPr>
    </w:p>
    <w:p w14:paraId="298E3E83" w14:textId="62029575" w:rsidR="00906AF5" w:rsidRPr="005811EC" w:rsidRDefault="005811EC" w:rsidP="005811EC">
      <w:pPr>
        <w:widowControl/>
        <w:shd w:val="clear" w:color="auto" w:fill="FFFFFF"/>
        <w:spacing w:line="360" w:lineRule="auto"/>
        <w:jc w:val="both"/>
        <w:rPr>
          <w:rFonts w:ascii="Book Antiqua" w:eastAsia="Times New Roman" w:hAnsi="Book Antiqua" w:cs="Times New Roman"/>
          <w:kern w:val="0"/>
          <w:szCs w:val="24"/>
        </w:rPr>
      </w:pPr>
      <w:r w:rsidRPr="005811EC">
        <w:rPr>
          <w:rFonts w:ascii="Book Antiqua" w:eastAsia="Times New Roman" w:hAnsi="Book Antiqua" w:cs="Times New Roman"/>
          <w:b/>
          <w:bCs/>
          <w:kern w:val="0"/>
          <w:szCs w:val="24"/>
        </w:rPr>
        <w:t>Yang</w:t>
      </w:r>
      <w:r w:rsidRPr="005811EC">
        <w:rPr>
          <w:rFonts w:ascii="Book Antiqua" w:eastAsia="SimSun" w:hAnsi="Book Antiqua" w:cs="Times New Roman" w:hint="eastAsia"/>
          <w:b/>
          <w:bCs/>
          <w:kern w:val="0"/>
          <w:szCs w:val="24"/>
          <w:lang w:eastAsia="zh-CN"/>
        </w:rPr>
        <w:t>-</w:t>
      </w:r>
      <w:r w:rsidRPr="005811EC">
        <w:rPr>
          <w:rFonts w:ascii="Book Antiqua" w:eastAsia="Times New Roman" w:hAnsi="Book Antiqua" w:cs="Times New Roman"/>
          <w:b/>
          <w:bCs/>
          <w:kern w:val="0"/>
          <w:szCs w:val="24"/>
        </w:rPr>
        <w:t>Chao Chen</w:t>
      </w:r>
      <w:r w:rsidRPr="005811EC">
        <w:rPr>
          <w:rFonts w:ascii="Book Antiqua" w:eastAsia="SimSun" w:hAnsi="Book Antiqua" w:cs="Times New Roman" w:hint="eastAsia"/>
          <w:b/>
          <w:kern w:val="0"/>
          <w:szCs w:val="24"/>
          <w:lang w:eastAsia="zh-CN"/>
        </w:rPr>
        <w:t xml:space="preserve">, </w:t>
      </w:r>
      <w:r w:rsidR="00906AF5" w:rsidRPr="005811EC">
        <w:rPr>
          <w:rFonts w:ascii="Book Antiqua" w:eastAsia="Times New Roman" w:hAnsi="Book Antiqua" w:cs="Times New Roman"/>
          <w:kern w:val="0"/>
          <w:szCs w:val="24"/>
        </w:rPr>
        <w:t xml:space="preserve">Shenzhen Research Institute, </w:t>
      </w:r>
      <w:r w:rsidRPr="005811EC">
        <w:rPr>
          <w:rFonts w:ascii="Book Antiqua" w:eastAsia="Times New Roman" w:hAnsi="Book Antiqua" w:cs="Times New Roman"/>
          <w:kern w:val="0"/>
          <w:szCs w:val="24"/>
        </w:rPr>
        <w:t>the</w:t>
      </w:r>
      <w:r w:rsidR="00906AF5" w:rsidRPr="005811EC">
        <w:rPr>
          <w:rFonts w:ascii="Book Antiqua" w:eastAsia="Times New Roman" w:hAnsi="Book Antiqua" w:cs="Times New Roman"/>
          <w:kern w:val="0"/>
          <w:szCs w:val="24"/>
        </w:rPr>
        <w:t xml:space="preserve"> Chinese University of </w:t>
      </w:r>
      <w:r w:rsidR="00906AF5" w:rsidRPr="00B50039">
        <w:rPr>
          <w:rFonts w:ascii="Book Antiqua" w:eastAsia="Times New Roman" w:hAnsi="Book Antiqua" w:cs="Times New Roman"/>
          <w:kern w:val="0"/>
          <w:szCs w:val="24"/>
        </w:rPr>
        <w:t xml:space="preserve">Hong Kong, </w:t>
      </w:r>
      <w:r w:rsidR="004C1882" w:rsidRPr="00B50039">
        <w:rPr>
          <w:rFonts w:ascii="Book Antiqua" w:eastAsia="Times New Roman" w:hAnsi="Book Antiqua" w:cs="Times New Roman"/>
          <w:kern w:val="0"/>
          <w:szCs w:val="24"/>
        </w:rPr>
        <w:t>Shenzhen</w:t>
      </w:r>
      <w:r w:rsidR="00B50039" w:rsidRPr="00B50039">
        <w:t xml:space="preserve"> </w:t>
      </w:r>
      <w:r w:rsidR="00B50039" w:rsidRPr="00B50039">
        <w:rPr>
          <w:rFonts w:ascii="Book Antiqua" w:eastAsia="Times New Roman" w:hAnsi="Book Antiqua" w:cs="Times New Roman"/>
          <w:kern w:val="0"/>
          <w:szCs w:val="24"/>
        </w:rPr>
        <w:t>518172</w:t>
      </w:r>
      <w:r w:rsidR="00906AF5" w:rsidRPr="00B50039">
        <w:rPr>
          <w:rFonts w:ascii="Book Antiqua" w:eastAsia="Times New Roman" w:hAnsi="Book Antiqua" w:cs="Times New Roman"/>
          <w:kern w:val="0"/>
          <w:szCs w:val="24"/>
        </w:rPr>
        <w:t xml:space="preserve">, </w:t>
      </w:r>
      <w:r w:rsidR="004B6E2B">
        <w:rPr>
          <w:rFonts w:ascii="Book Antiqua" w:eastAsia="SimSun" w:hAnsi="Book Antiqua" w:cs="Times New Roman" w:hint="eastAsia"/>
          <w:kern w:val="0"/>
          <w:szCs w:val="24"/>
          <w:lang w:eastAsia="zh-CN"/>
        </w:rPr>
        <w:t xml:space="preserve">Guangdong Province, </w:t>
      </w:r>
      <w:r w:rsidR="00906AF5" w:rsidRPr="00B50039">
        <w:rPr>
          <w:rFonts w:ascii="Book Antiqua" w:eastAsia="Times New Roman" w:hAnsi="Book Antiqua" w:cs="Times New Roman"/>
          <w:kern w:val="0"/>
          <w:szCs w:val="24"/>
        </w:rPr>
        <w:t>China</w:t>
      </w:r>
    </w:p>
    <w:p w14:paraId="510101E1" w14:textId="77777777" w:rsidR="00906AF5" w:rsidRPr="005811EC" w:rsidRDefault="00906AF5" w:rsidP="005811EC">
      <w:pPr>
        <w:spacing w:line="360" w:lineRule="auto"/>
        <w:jc w:val="both"/>
        <w:rPr>
          <w:rFonts w:ascii="Book Antiqua" w:hAnsi="Book Antiqua" w:cs="Times New Roman"/>
          <w:b/>
          <w:bCs/>
          <w:szCs w:val="24"/>
        </w:rPr>
      </w:pPr>
    </w:p>
    <w:p w14:paraId="2EB1E9DC" w14:textId="77777777" w:rsidR="00906AF5" w:rsidRDefault="00906AF5" w:rsidP="005811EC">
      <w:pPr>
        <w:spacing w:line="360" w:lineRule="auto"/>
        <w:jc w:val="both"/>
        <w:rPr>
          <w:rFonts w:ascii="Book Antiqua" w:eastAsia="SimSun" w:hAnsi="Book Antiqua" w:cs="Times New Roman"/>
          <w:szCs w:val="24"/>
          <w:lang w:eastAsia="zh-CN"/>
        </w:rPr>
      </w:pPr>
      <w:r w:rsidRPr="005811EC">
        <w:rPr>
          <w:rFonts w:ascii="Book Antiqua" w:hAnsi="Book Antiqua" w:cs="Times New Roman"/>
          <w:b/>
          <w:bCs/>
          <w:szCs w:val="24"/>
        </w:rPr>
        <w:t>Author contributions</w:t>
      </w:r>
      <w:r w:rsidRPr="005811EC">
        <w:rPr>
          <w:rFonts w:ascii="Book Antiqua" w:hAnsi="Book Antiqua" w:cs="Times New Roman"/>
          <w:szCs w:val="24"/>
        </w:rPr>
        <w:t>: Chen YC, Wong CH and Li YJ wrote the paper.</w:t>
      </w:r>
    </w:p>
    <w:p w14:paraId="6799A20A" w14:textId="77777777" w:rsidR="005811EC" w:rsidRPr="005811EC" w:rsidRDefault="005811EC" w:rsidP="005811EC">
      <w:pPr>
        <w:spacing w:line="360" w:lineRule="auto"/>
        <w:jc w:val="both"/>
        <w:rPr>
          <w:rFonts w:ascii="Book Antiqua" w:eastAsia="SimSun" w:hAnsi="Book Antiqua" w:cs="Times New Roman"/>
          <w:szCs w:val="24"/>
          <w:lang w:eastAsia="zh-CN"/>
        </w:rPr>
      </w:pPr>
    </w:p>
    <w:p w14:paraId="7A655D95" w14:textId="3A5E9932" w:rsidR="00C517F3" w:rsidRDefault="005811EC" w:rsidP="005811EC">
      <w:pPr>
        <w:spacing w:line="360" w:lineRule="auto"/>
        <w:jc w:val="both"/>
        <w:rPr>
          <w:rFonts w:ascii="Book Antiqua" w:eastAsia="SimSun" w:hAnsi="Book Antiqua"/>
          <w:szCs w:val="24"/>
          <w:lang w:eastAsia="zh-CN"/>
        </w:rPr>
      </w:pPr>
      <w:r w:rsidRPr="005811EC">
        <w:rPr>
          <w:rFonts w:ascii="Book Antiqua" w:hAnsi="Book Antiqua"/>
          <w:b/>
          <w:szCs w:val="24"/>
        </w:rPr>
        <w:t xml:space="preserve">Supported by </w:t>
      </w:r>
      <w:r w:rsidRPr="005811EC">
        <w:rPr>
          <w:rFonts w:ascii="Book Antiqua" w:hAnsi="Book Antiqua"/>
          <w:szCs w:val="24"/>
        </w:rPr>
        <w:t>General Research Fund, Research Grants Council of Hong Kong</w:t>
      </w:r>
      <w:r>
        <w:rPr>
          <w:rFonts w:ascii="Book Antiqua" w:eastAsia="SimSun" w:hAnsi="Book Antiqua" w:hint="eastAsia"/>
          <w:szCs w:val="24"/>
          <w:lang w:eastAsia="zh-CN"/>
        </w:rPr>
        <w:t>.</w:t>
      </w:r>
      <w:r w:rsidRPr="005811EC">
        <w:rPr>
          <w:rFonts w:ascii="Book Antiqua" w:hAnsi="Book Antiqua"/>
          <w:szCs w:val="24"/>
        </w:rPr>
        <w:t xml:space="preserve"> </w:t>
      </w:r>
      <w:r>
        <w:rPr>
          <w:rFonts w:ascii="Book Antiqua" w:eastAsia="SimSun" w:hAnsi="Book Antiqua" w:hint="eastAsia"/>
          <w:szCs w:val="24"/>
          <w:lang w:eastAsia="zh-CN"/>
        </w:rPr>
        <w:t xml:space="preserve">No. </w:t>
      </w:r>
      <w:r w:rsidRPr="005811EC">
        <w:rPr>
          <w:rFonts w:ascii="Book Antiqua" w:hAnsi="Book Antiqua"/>
          <w:szCs w:val="24"/>
        </w:rPr>
        <w:t xml:space="preserve">CUHK462211, </w:t>
      </w:r>
      <w:r>
        <w:rPr>
          <w:rFonts w:ascii="Book Antiqua" w:eastAsia="SimSun" w:hAnsi="Book Antiqua" w:hint="eastAsia"/>
          <w:szCs w:val="24"/>
          <w:lang w:eastAsia="zh-CN"/>
        </w:rPr>
        <w:t xml:space="preserve">No. </w:t>
      </w:r>
      <w:r w:rsidRPr="005811EC">
        <w:rPr>
          <w:rFonts w:ascii="Book Antiqua" w:hAnsi="Book Antiqua"/>
          <w:szCs w:val="24"/>
        </w:rPr>
        <w:t xml:space="preserve">CUHK462713 and </w:t>
      </w:r>
      <w:r>
        <w:rPr>
          <w:rFonts w:ascii="Book Antiqua" w:eastAsia="SimSun" w:hAnsi="Book Antiqua" w:hint="eastAsia"/>
          <w:szCs w:val="24"/>
          <w:lang w:eastAsia="zh-CN"/>
        </w:rPr>
        <w:t xml:space="preserve">No. </w:t>
      </w:r>
      <w:r w:rsidRPr="005811EC">
        <w:rPr>
          <w:rFonts w:ascii="Book Antiqua" w:hAnsi="Book Antiqua"/>
          <w:szCs w:val="24"/>
        </w:rPr>
        <w:t>14102714</w:t>
      </w:r>
      <w:r>
        <w:rPr>
          <w:rFonts w:ascii="Book Antiqua" w:eastAsia="SimSun" w:hAnsi="Book Antiqua" w:hint="eastAsia"/>
          <w:szCs w:val="24"/>
          <w:lang w:eastAsia="zh-CN"/>
        </w:rPr>
        <w:t>;</w:t>
      </w:r>
      <w:r w:rsidRPr="005811EC">
        <w:rPr>
          <w:rFonts w:ascii="Book Antiqua" w:hAnsi="Book Antiqua"/>
          <w:szCs w:val="24"/>
        </w:rPr>
        <w:t xml:space="preserve"> National Natural Science Foundation of China</w:t>
      </w:r>
      <w:r>
        <w:rPr>
          <w:rFonts w:ascii="Book Antiqua" w:eastAsia="SimSun" w:hAnsi="Book Antiqua" w:hint="eastAsia"/>
          <w:szCs w:val="24"/>
          <w:lang w:eastAsia="zh-CN"/>
        </w:rPr>
        <w:t>,</w:t>
      </w:r>
      <w:r w:rsidRPr="005811EC">
        <w:rPr>
          <w:rFonts w:ascii="Book Antiqua" w:hAnsi="Book Antiqua"/>
          <w:szCs w:val="24"/>
        </w:rPr>
        <w:t xml:space="preserve"> </w:t>
      </w:r>
      <w:r>
        <w:rPr>
          <w:rFonts w:ascii="Book Antiqua" w:eastAsia="SimSun" w:hAnsi="Book Antiqua" w:hint="eastAsia"/>
          <w:szCs w:val="24"/>
          <w:lang w:eastAsia="zh-CN"/>
        </w:rPr>
        <w:t xml:space="preserve">No. </w:t>
      </w:r>
      <w:r w:rsidRPr="005811EC">
        <w:rPr>
          <w:rFonts w:ascii="Book Antiqua" w:hAnsi="Book Antiqua"/>
          <w:szCs w:val="24"/>
        </w:rPr>
        <w:t xml:space="preserve">81101888 and </w:t>
      </w:r>
      <w:r>
        <w:rPr>
          <w:rFonts w:ascii="Book Antiqua" w:eastAsia="SimSun" w:hAnsi="Book Antiqua" w:hint="eastAsia"/>
          <w:szCs w:val="24"/>
          <w:lang w:eastAsia="zh-CN"/>
        </w:rPr>
        <w:t xml:space="preserve">No. </w:t>
      </w:r>
      <w:r w:rsidRPr="005811EC">
        <w:rPr>
          <w:rFonts w:ascii="Book Antiqua" w:hAnsi="Book Antiqua"/>
          <w:szCs w:val="24"/>
        </w:rPr>
        <w:t>8142730</w:t>
      </w:r>
      <w:r w:rsidR="00D83B27">
        <w:rPr>
          <w:rFonts w:ascii="Book Antiqua" w:eastAsia="SimSun" w:hAnsi="Book Antiqua" w:hint="eastAsia"/>
          <w:szCs w:val="24"/>
          <w:lang w:eastAsia="zh-CN"/>
        </w:rPr>
        <w:t>.</w:t>
      </w:r>
    </w:p>
    <w:p w14:paraId="0BEA4D1A" w14:textId="77777777" w:rsidR="005811EC" w:rsidRPr="005811EC" w:rsidRDefault="005811EC" w:rsidP="005811EC">
      <w:pPr>
        <w:spacing w:line="360" w:lineRule="auto"/>
        <w:jc w:val="both"/>
        <w:rPr>
          <w:rFonts w:ascii="Book Antiqua" w:eastAsia="SimSun" w:hAnsi="Book Antiqua" w:cs="Times New Roman"/>
          <w:szCs w:val="24"/>
          <w:lang w:eastAsia="zh-CN"/>
        </w:rPr>
      </w:pPr>
    </w:p>
    <w:p w14:paraId="1DC413F8" w14:textId="3E9B9380" w:rsidR="00C517F3" w:rsidRPr="005811EC" w:rsidRDefault="00C517F3" w:rsidP="005811EC">
      <w:pPr>
        <w:jc w:val="both"/>
        <w:rPr>
          <w:rFonts w:ascii="Book Antiqua" w:hAnsi="Book Antiqua"/>
        </w:rPr>
      </w:pPr>
      <w:bookmarkStart w:id="9" w:name="OLE_LINK526"/>
      <w:bookmarkStart w:id="10" w:name="OLE_LINK527"/>
      <w:r w:rsidRPr="005811EC">
        <w:rPr>
          <w:rFonts w:ascii="Book Antiqua" w:hAnsi="Book Antiqua" w:cs="TimesNewRomanPS-BoldItalicMT"/>
          <w:b/>
          <w:bCs/>
          <w:iCs/>
          <w:kern w:val="0"/>
          <w:szCs w:val="24"/>
        </w:rPr>
        <w:t>Conflict-of-interest</w:t>
      </w:r>
      <w:r w:rsidRPr="005811EC">
        <w:rPr>
          <w:rFonts w:ascii="Book Antiqua" w:hAnsi="Book Antiqua"/>
          <w:b/>
          <w:bCs/>
          <w:iCs/>
          <w:kern w:val="0"/>
          <w:szCs w:val="24"/>
        </w:rPr>
        <w:t xml:space="preserve"> statement</w:t>
      </w:r>
      <w:r w:rsidRPr="005811EC">
        <w:rPr>
          <w:rFonts w:ascii="Book Antiqua" w:hAnsi="Book Antiqua" w:cs="TimesNewRomanPS-BoldItalicMT"/>
          <w:b/>
          <w:bCs/>
          <w:iCs/>
          <w:szCs w:val="24"/>
        </w:rPr>
        <w:t>:</w:t>
      </w:r>
      <w:r w:rsidR="003F114B" w:rsidRPr="005811EC">
        <w:rPr>
          <w:rFonts w:ascii="Book Antiqua" w:hAnsi="Book Antiqua" w:cs="TimesNewRomanPS-BoldItalicMT"/>
          <w:b/>
          <w:bCs/>
          <w:iCs/>
          <w:szCs w:val="24"/>
        </w:rPr>
        <w:t xml:space="preserve"> </w:t>
      </w:r>
      <w:r w:rsidR="003F114B" w:rsidRPr="005811EC">
        <w:rPr>
          <w:rFonts w:ascii="Book Antiqua" w:hAnsi="Book Antiqua"/>
        </w:rPr>
        <w:t>The authors have no conflict of interest.</w:t>
      </w:r>
    </w:p>
    <w:bookmarkEnd w:id="9"/>
    <w:bookmarkEnd w:id="10"/>
    <w:p w14:paraId="063EC7DF" w14:textId="77777777" w:rsidR="00C517F3" w:rsidRPr="005811EC" w:rsidRDefault="00C517F3" w:rsidP="005811EC">
      <w:pPr>
        <w:spacing w:line="360" w:lineRule="auto"/>
        <w:jc w:val="both"/>
        <w:rPr>
          <w:rFonts w:ascii="Book Antiqua" w:eastAsia="SimSun" w:hAnsi="Book Antiqua" w:cs="Times New Roman"/>
          <w:szCs w:val="24"/>
          <w:lang w:eastAsia="zh-CN"/>
        </w:rPr>
      </w:pPr>
    </w:p>
    <w:p w14:paraId="31866106" w14:textId="77777777" w:rsidR="00C517F3" w:rsidRPr="005811EC" w:rsidRDefault="00C517F3" w:rsidP="005811EC">
      <w:pPr>
        <w:spacing w:line="360" w:lineRule="auto"/>
        <w:jc w:val="both"/>
        <w:rPr>
          <w:rFonts w:ascii="Book Antiqua" w:hAnsi="Book Antiqua"/>
          <w:b/>
          <w:kern w:val="0"/>
          <w:szCs w:val="24"/>
        </w:rPr>
      </w:pPr>
      <w:bookmarkStart w:id="11" w:name="OLE_LINK155"/>
      <w:bookmarkStart w:id="12" w:name="OLE_LINK183"/>
      <w:bookmarkStart w:id="13" w:name="OLE_LINK441"/>
      <w:r w:rsidRPr="005811EC">
        <w:rPr>
          <w:rFonts w:ascii="Book Antiqua" w:hAnsi="Book Antiqua"/>
          <w:b/>
          <w:kern w:val="0"/>
          <w:szCs w:val="24"/>
        </w:rPr>
        <w:t xml:space="preserve">Open-Access: </w:t>
      </w:r>
      <w:r w:rsidRPr="005811EC">
        <w:rPr>
          <w:rFonts w:ascii="Book Antiqua" w:hAnsi="Book Antiqua"/>
          <w:kern w:val="0"/>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p w14:paraId="37E745CD" w14:textId="77777777" w:rsidR="005811EC" w:rsidRPr="00712F63" w:rsidRDefault="005811EC" w:rsidP="005811EC">
      <w:pPr>
        <w:spacing w:line="360" w:lineRule="auto"/>
        <w:rPr>
          <w:rFonts w:ascii="Book Antiqua" w:hAnsi="Book Antiqua" w:cs="Arial Unicode MS"/>
          <w:color w:val="000000"/>
        </w:rPr>
      </w:pPr>
    </w:p>
    <w:p w14:paraId="3E6D93A7" w14:textId="77777777" w:rsidR="005811EC" w:rsidRPr="000D1F92" w:rsidRDefault="005811EC" w:rsidP="005811EC">
      <w:pPr>
        <w:spacing w:line="360" w:lineRule="auto"/>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0B44E0B3" w14:textId="77777777" w:rsidR="00906AF5" w:rsidRPr="005811EC" w:rsidRDefault="00906AF5" w:rsidP="005811EC">
      <w:pPr>
        <w:spacing w:line="360" w:lineRule="auto"/>
        <w:jc w:val="both"/>
        <w:rPr>
          <w:rFonts w:ascii="Book Antiqua" w:hAnsi="Book Antiqua" w:cs="Times New Roman"/>
          <w:szCs w:val="24"/>
        </w:rPr>
      </w:pPr>
    </w:p>
    <w:p w14:paraId="655CB881" w14:textId="748FE061" w:rsidR="005811EC" w:rsidRPr="005811EC" w:rsidRDefault="00906AF5" w:rsidP="005811EC">
      <w:pPr>
        <w:spacing w:line="360" w:lineRule="auto"/>
        <w:jc w:val="both"/>
        <w:rPr>
          <w:rFonts w:ascii="Book Antiqua" w:eastAsia="SimSun" w:hAnsi="Book Antiqua" w:cs="Times New Roman"/>
          <w:szCs w:val="24"/>
          <w:lang w:eastAsia="zh-CN"/>
        </w:rPr>
      </w:pPr>
      <w:r w:rsidRPr="005811EC">
        <w:rPr>
          <w:rFonts w:ascii="Book Antiqua" w:eastAsia="Times New Roman" w:hAnsi="Book Antiqua" w:cs="Times New Roman"/>
          <w:b/>
          <w:bCs/>
          <w:kern w:val="0"/>
          <w:szCs w:val="24"/>
        </w:rPr>
        <w:t>Correspondence to</w:t>
      </w:r>
      <w:r w:rsidRPr="005811EC">
        <w:rPr>
          <w:rFonts w:ascii="Book Antiqua" w:eastAsia="Times New Roman" w:hAnsi="Book Antiqua" w:cs="Times New Roman"/>
          <w:kern w:val="0"/>
          <w:szCs w:val="24"/>
        </w:rPr>
        <w:t>:</w:t>
      </w:r>
      <w:r w:rsidRPr="005811EC">
        <w:rPr>
          <w:rFonts w:ascii="Book Antiqua" w:eastAsia="Times New Roman" w:hAnsi="Book Antiqua" w:cs="Times New Roman"/>
          <w:b/>
          <w:kern w:val="0"/>
          <w:szCs w:val="24"/>
        </w:rPr>
        <w:t xml:space="preserve"> Yang</w:t>
      </w:r>
      <w:r w:rsidR="005811EC" w:rsidRPr="005811EC">
        <w:rPr>
          <w:rFonts w:ascii="Book Antiqua" w:eastAsia="SimSun" w:hAnsi="Book Antiqua" w:cs="Times New Roman" w:hint="eastAsia"/>
          <w:b/>
          <w:kern w:val="0"/>
          <w:szCs w:val="24"/>
          <w:lang w:eastAsia="zh-CN"/>
        </w:rPr>
        <w:t>-</w:t>
      </w:r>
      <w:r w:rsidR="005811EC" w:rsidRPr="005811EC">
        <w:rPr>
          <w:rFonts w:ascii="Book Antiqua" w:eastAsia="Times New Roman" w:hAnsi="Book Antiqua" w:cs="Times New Roman"/>
          <w:b/>
          <w:kern w:val="0"/>
          <w:szCs w:val="24"/>
        </w:rPr>
        <w:t xml:space="preserve">Chao </w:t>
      </w:r>
      <w:r w:rsidRPr="005811EC">
        <w:rPr>
          <w:rFonts w:ascii="Book Antiqua" w:eastAsia="Times New Roman" w:hAnsi="Book Antiqua" w:cs="Times New Roman"/>
          <w:b/>
          <w:kern w:val="0"/>
          <w:szCs w:val="24"/>
        </w:rPr>
        <w:t xml:space="preserve">Chen, </w:t>
      </w:r>
      <w:r w:rsidR="00A15BE8">
        <w:rPr>
          <w:rFonts w:ascii="Book Antiqua" w:eastAsia="SimSun" w:hAnsi="Book Antiqua" w:cs="Times New Roman" w:hint="eastAsia"/>
          <w:b/>
          <w:kern w:val="0"/>
          <w:szCs w:val="24"/>
          <w:lang w:eastAsia="zh-CN"/>
        </w:rPr>
        <w:t xml:space="preserve">PhD, Associate Professor, </w:t>
      </w:r>
      <w:r w:rsidRPr="005811EC">
        <w:rPr>
          <w:rFonts w:ascii="Book Antiqua" w:eastAsia="Times New Roman" w:hAnsi="Book Antiqua" w:cs="Times New Roman"/>
          <w:kern w:val="0"/>
          <w:szCs w:val="24"/>
        </w:rPr>
        <w:t xml:space="preserve">School of Biomedical Sciences, Faculty of Medicine, </w:t>
      </w:r>
      <w:r w:rsidR="005811EC" w:rsidRPr="005811EC">
        <w:rPr>
          <w:rFonts w:ascii="Book Antiqua" w:eastAsia="Times New Roman" w:hAnsi="Book Antiqua" w:cs="Times New Roman"/>
          <w:kern w:val="0"/>
          <w:szCs w:val="24"/>
        </w:rPr>
        <w:t>the</w:t>
      </w:r>
      <w:r w:rsidRPr="005811EC">
        <w:rPr>
          <w:rFonts w:ascii="Book Antiqua" w:eastAsia="Times New Roman" w:hAnsi="Book Antiqua" w:cs="Times New Roman"/>
          <w:kern w:val="0"/>
          <w:szCs w:val="24"/>
        </w:rPr>
        <w:t xml:space="preserve"> Chinese University of Hong Kong, Shatin, NT, Hong Kong</w:t>
      </w:r>
      <w:r w:rsidR="00DD1BDE">
        <w:rPr>
          <w:rFonts w:ascii="Book Antiqua" w:eastAsia="SimSun" w:hAnsi="Book Antiqua" w:cs="Times New Roman" w:hint="eastAsia"/>
          <w:kern w:val="0"/>
          <w:szCs w:val="24"/>
          <w:lang w:eastAsia="zh-CN"/>
        </w:rPr>
        <w:t>, China</w:t>
      </w:r>
      <w:r w:rsidRPr="005811EC">
        <w:rPr>
          <w:rFonts w:ascii="Book Antiqua" w:eastAsia="Times New Roman" w:hAnsi="Book Antiqua" w:cs="Times New Roman"/>
          <w:kern w:val="0"/>
          <w:szCs w:val="24"/>
        </w:rPr>
        <w:t xml:space="preserve">. </w:t>
      </w:r>
      <w:hyperlink r:id="rId8" w:history="1">
        <w:r w:rsidR="003F3253" w:rsidRPr="005811EC">
          <w:rPr>
            <w:rStyle w:val="Hyperlink"/>
            <w:rFonts w:ascii="Book Antiqua" w:hAnsi="Book Antiqua" w:cs="Times New Roman"/>
            <w:color w:val="auto"/>
            <w:szCs w:val="24"/>
          </w:rPr>
          <w:t>b110796@mailserv.cuhk.edu.hk</w:t>
        </w:r>
      </w:hyperlink>
    </w:p>
    <w:p w14:paraId="7C1B182E" w14:textId="648D0167" w:rsidR="005811EC" w:rsidRDefault="003F3253" w:rsidP="005811EC">
      <w:pPr>
        <w:spacing w:line="360" w:lineRule="auto"/>
        <w:jc w:val="both"/>
        <w:rPr>
          <w:rFonts w:ascii="Book Antiqua" w:eastAsia="SimSun" w:hAnsi="Book Antiqua" w:cs="Times New Roman"/>
          <w:szCs w:val="24"/>
          <w:lang w:eastAsia="zh-CN"/>
        </w:rPr>
      </w:pPr>
      <w:r w:rsidRPr="005811EC">
        <w:rPr>
          <w:rFonts w:ascii="Book Antiqua" w:hAnsi="Book Antiqua" w:cs="Times New Roman"/>
          <w:b/>
          <w:szCs w:val="24"/>
        </w:rPr>
        <w:t>Telephone</w:t>
      </w:r>
      <w:r w:rsidRPr="005811EC">
        <w:rPr>
          <w:rFonts w:ascii="Book Antiqua" w:hAnsi="Book Antiqua" w:cs="Times New Roman"/>
          <w:szCs w:val="24"/>
        </w:rPr>
        <w:t>: +852-394</w:t>
      </w:r>
      <w:r w:rsidR="005811EC">
        <w:rPr>
          <w:rFonts w:ascii="Book Antiqua" w:eastAsia="SimSun" w:hAnsi="Book Antiqua" w:cs="Times New Roman" w:hint="eastAsia"/>
          <w:szCs w:val="24"/>
          <w:lang w:eastAsia="zh-CN"/>
        </w:rPr>
        <w:t>-</w:t>
      </w:r>
      <w:r w:rsidRPr="005811EC">
        <w:rPr>
          <w:rFonts w:ascii="Book Antiqua" w:hAnsi="Book Antiqua" w:cs="Times New Roman"/>
          <w:szCs w:val="24"/>
        </w:rPr>
        <w:t xml:space="preserve">31100; </w:t>
      </w:r>
    </w:p>
    <w:p w14:paraId="6C6CEB5F" w14:textId="107BA85C" w:rsidR="003F3253" w:rsidRDefault="003F3253" w:rsidP="005811EC">
      <w:pPr>
        <w:spacing w:line="360" w:lineRule="auto"/>
        <w:jc w:val="both"/>
        <w:rPr>
          <w:rFonts w:ascii="Book Antiqua" w:eastAsia="SimSun" w:hAnsi="Book Antiqua" w:cs="Times New Roman"/>
          <w:szCs w:val="24"/>
          <w:lang w:eastAsia="zh-CN"/>
        </w:rPr>
      </w:pPr>
      <w:r w:rsidRPr="005811EC">
        <w:rPr>
          <w:rFonts w:ascii="Book Antiqua" w:hAnsi="Book Antiqua" w:cs="Times New Roman"/>
          <w:b/>
          <w:szCs w:val="24"/>
        </w:rPr>
        <w:t>Fax</w:t>
      </w:r>
      <w:r w:rsidRPr="005811EC">
        <w:rPr>
          <w:rFonts w:ascii="Book Antiqua" w:hAnsi="Book Antiqua" w:cs="Times New Roman"/>
          <w:szCs w:val="24"/>
        </w:rPr>
        <w:t>: +852-260</w:t>
      </w:r>
      <w:r w:rsidR="005811EC">
        <w:rPr>
          <w:rFonts w:ascii="Book Antiqua" w:eastAsia="SimSun" w:hAnsi="Book Antiqua" w:cs="Times New Roman" w:hint="eastAsia"/>
          <w:szCs w:val="24"/>
          <w:lang w:eastAsia="zh-CN"/>
        </w:rPr>
        <w:t>-</w:t>
      </w:r>
      <w:r w:rsidRPr="005811EC">
        <w:rPr>
          <w:rFonts w:ascii="Book Antiqua" w:hAnsi="Book Antiqua" w:cs="Times New Roman"/>
          <w:szCs w:val="24"/>
        </w:rPr>
        <w:t>35123</w:t>
      </w:r>
    </w:p>
    <w:p w14:paraId="40CF1CB4" w14:textId="77777777" w:rsidR="005811EC" w:rsidRPr="005811EC" w:rsidRDefault="005811EC" w:rsidP="005811EC">
      <w:pPr>
        <w:spacing w:line="360" w:lineRule="auto"/>
        <w:jc w:val="both"/>
        <w:rPr>
          <w:rFonts w:ascii="Book Antiqua" w:eastAsia="SimSun" w:hAnsi="Book Antiqua" w:cs="Times New Roman"/>
          <w:szCs w:val="24"/>
          <w:lang w:eastAsia="zh-CN"/>
        </w:rPr>
      </w:pPr>
    </w:p>
    <w:p w14:paraId="298E8C21" w14:textId="36729B7F" w:rsidR="00C517F3" w:rsidRPr="005811EC" w:rsidRDefault="00C517F3" w:rsidP="005811EC">
      <w:pPr>
        <w:spacing w:line="360" w:lineRule="auto"/>
        <w:jc w:val="both"/>
        <w:rPr>
          <w:rFonts w:ascii="Book Antiqua" w:eastAsia="SimSun" w:hAnsi="Book Antiqua"/>
          <w:szCs w:val="24"/>
          <w:lang w:eastAsia="zh-CN"/>
        </w:rPr>
      </w:pPr>
      <w:bookmarkStart w:id="14" w:name="OLE_LINK476"/>
      <w:bookmarkStart w:id="15" w:name="OLE_LINK477"/>
      <w:bookmarkStart w:id="16" w:name="OLE_LINK117"/>
      <w:bookmarkStart w:id="17" w:name="OLE_LINK528"/>
      <w:bookmarkStart w:id="18" w:name="OLE_LINK557"/>
      <w:bookmarkStart w:id="19" w:name="OLE_LINK12"/>
      <w:bookmarkStart w:id="20" w:name="OLE_LINK212"/>
      <w:r w:rsidRPr="005811EC">
        <w:rPr>
          <w:rFonts w:ascii="Book Antiqua" w:hAnsi="Book Antiqua"/>
          <w:b/>
          <w:szCs w:val="24"/>
        </w:rPr>
        <w:t>Received:</w:t>
      </w:r>
      <w:r w:rsidR="005811EC" w:rsidRPr="005811EC">
        <w:rPr>
          <w:rFonts w:ascii="Book Antiqua" w:eastAsia="SimSun" w:hAnsi="Book Antiqua" w:hint="eastAsia"/>
          <w:szCs w:val="24"/>
          <w:lang w:eastAsia="zh-CN"/>
        </w:rPr>
        <w:t xml:space="preserve"> April 9, 2016</w:t>
      </w:r>
    </w:p>
    <w:p w14:paraId="5CA2A820" w14:textId="178DAEC9" w:rsidR="00C517F3" w:rsidRPr="005811EC" w:rsidRDefault="00C517F3" w:rsidP="005811EC">
      <w:pPr>
        <w:spacing w:line="360" w:lineRule="auto"/>
        <w:jc w:val="both"/>
        <w:rPr>
          <w:rFonts w:ascii="Book Antiqua" w:eastAsia="SimSun" w:hAnsi="Book Antiqua"/>
          <w:szCs w:val="24"/>
          <w:lang w:eastAsia="zh-CN"/>
        </w:rPr>
      </w:pPr>
      <w:r w:rsidRPr="005811EC">
        <w:rPr>
          <w:rFonts w:ascii="Book Antiqua" w:hAnsi="Book Antiqua"/>
          <w:b/>
          <w:szCs w:val="24"/>
        </w:rPr>
        <w:t>Peer-review started:</w:t>
      </w:r>
      <w:r w:rsidR="005811EC">
        <w:rPr>
          <w:rFonts w:ascii="Book Antiqua" w:eastAsia="SimSun" w:hAnsi="Book Antiqua" w:hint="eastAsia"/>
          <w:b/>
          <w:szCs w:val="24"/>
          <w:lang w:eastAsia="zh-CN"/>
        </w:rPr>
        <w:t xml:space="preserve"> </w:t>
      </w:r>
      <w:r w:rsidR="005811EC" w:rsidRPr="005811EC">
        <w:rPr>
          <w:rFonts w:ascii="Book Antiqua" w:eastAsia="SimSun" w:hAnsi="Book Antiqua" w:hint="eastAsia"/>
          <w:szCs w:val="24"/>
          <w:lang w:eastAsia="zh-CN"/>
        </w:rPr>
        <w:t xml:space="preserve">April </w:t>
      </w:r>
      <w:r w:rsidR="005811EC">
        <w:rPr>
          <w:rFonts w:ascii="Book Antiqua" w:eastAsia="SimSun" w:hAnsi="Book Antiqua" w:hint="eastAsia"/>
          <w:szCs w:val="24"/>
          <w:lang w:eastAsia="zh-CN"/>
        </w:rPr>
        <w:t>10</w:t>
      </w:r>
      <w:r w:rsidR="005811EC" w:rsidRPr="005811EC">
        <w:rPr>
          <w:rFonts w:ascii="Book Antiqua" w:eastAsia="SimSun" w:hAnsi="Book Antiqua" w:hint="eastAsia"/>
          <w:szCs w:val="24"/>
          <w:lang w:eastAsia="zh-CN"/>
        </w:rPr>
        <w:t>, 2016</w:t>
      </w:r>
    </w:p>
    <w:p w14:paraId="6718C12B" w14:textId="3177251E" w:rsidR="00C517F3" w:rsidRPr="005811EC" w:rsidRDefault="00C517F3" w:rsidP="005811EC">
      <w:pPr>
        <w:spacing w:line="360" w:lineRule="auto"/>
        <w:jc w:val="both"/>
        <w:rPr>
          <w:rFonts w:ascii="Book Antiqua" w:eastAsia="SimSun" w:hAnsi="Book Antiqua"/>
          <w:szCs w:val="24"/>
          <w:lang w:eastAsia="zh-CN"/>
        </w:rPr>
      </w:pPr>
      <w:r w:rsidRPr="005811EC">
        <w:rPr>
          <w:rFonts w:ascii="Book Antiqua" w:hAnsi="Book Antiqua"/>
          <w:b/>
          <w:szCs w:val="24"/>
        </w:rPr>
        <w:t>First decision:</w:t>
      </w:r>
      <w:r w:rsidR="005811EC">
        <w:rPr>
          <w:rFonts w:ascii="Book Antiqua" w:eastAsia="SimSun" w:hAnsi="Book Antiqua" w:hint="eastAsia"/>
          <w:b/>
          <w:szCs w:val="24"/>
          <w:lang w:eastAsia="zh-CN"/>
        </w:rPr>
        <w:t xml:space="preserve"> </w:t>
      </w:r>
      <w:r w:rsidR="005811EC" w:rsidRPr="005811EC">
        <w:rPr>
          <w:rFonts w:ascii="Book Antiqua" w:eastAsia="SimSun" w:hAnsi="Book Antiqua" w:hint="eastAsia"/>
          <w:szCs w:val="24"/>
          <w:lang w:eastAsia="zh-CN"/>
        </w:rPr>
        <w:t>May 12, 2016</w:t>
      </w:r>
    </w:p>
    <w:p w14:paraId="3BB77DE4" w14:textId="42D7D068" w:rsidR="00C517F3" w:rsidRPr="005811EC" w:rsidRDefault="00C517F3" w:rsidP="005811EC">
      <w:pPr>
        <w:spacing w:line="360" w:lineRule="auto"/>
        <w:jc w:val="both"/>
        <w:rPr>
          <w:rFonts w:ascii="Book Antiqua" w:eastAsia="SimSun" w:hAnsi="Book Antiqua"/>
          <w:szCs w:val="24"/>
          <w:lang w:eastAsia="zh-CN"/>
        </w:rPr>
      </w:pPr>
      <w:r w:rsidRPr="005811EC">
        <w:rPr>
          <w:rFonts w:ascii="Book Antiqua" w:hAnsi="Book Antiqua"/>
          <w:b/>
          <w:szCs w:val="24"/>
        </w:rPr>
        <w:t>Revised:</w:t>
      </w:r>
      <w:r w:rsidR="005811EC" w:rsidRPr="005811EC">
        <w:rPr>
          <w:rFonts w:ascii="Book Antiqua" w:eastAsia="SimSun" w:hAnsi="Book Antiqua" w:hint="eastAsia"/>
          <w:szCs w:val="24"/>
          <w:lang w:eastAsia="zh-CN"/>
        </w:rPr>
        <w:t xml:space="preserve"> June 10, 2016</w:t>
      </w:r>
    </w:p>
    <w:p w14:paraId="0965638E" w14:textId="32A2DD97" w:rsidR="00C517F3" w:rsidRPr="0083486C" w:rsidRDefault="00C517F3" w:rsidP="0083486C">
      <w:pPr>
        <w:spacing w:line="360" w:lineRule="auto"/>
        <w:rPr>
          <w:rFonts w:ascii="Book Antiqua" w:hAnsi="Book Antiqua"/>
          <w:color w:val="000000"/>
        </w:rPr>
      </w:pPr>
      <w:r w:rsidRPr="005811EC">
        <w:rPr>
          <w:rFonts w:ascii="Book Antiqua" w:hAnsi="Book Antiqua"/>
          <w:szCs w:val="24"/>
        </w:rPr>
        <w:t>Accepted:</w:t>
      </w:r>
      <w:r w:rsidR="0083486C" w:rsidRPr="0083486C">
        <w:rPr>
          <w:rFonts w:ascii="Book Antiqua" w:hAnsi="Book Antiqua"/>
          <w:color w:val="000000"/>
        </w:rPr>
        <w:t xml:space="preserve"> </w:t>
      </w:r>
      <w:r w:rsidR="0083486C">
        <w:rPr>
          <w:rFonts w:ascii="Book Antiqua" w:hAnsi="Book Antiqua"/>
          <w:color w:val="000000"/>
        </w:rPr>
        <w:t>June 28</w:t>
      </w:r>
      <w:r w:rsidR="0083486C" w:rsidRPr="00626148">
        <w:rPr>
          <w:rFonts w:ascii="Book Antiqua" w:hAnsi="Book Antiqua"/>
          <w:color w:val="000000"/>
        </w:rPr>
        <w:t>, 2016</w:t>
      </w:r>
      <w:bookmarkStart w:id="21" w:name="_GoBack"/>
      <w:bookmarkEnd w:id="21"/>
      <w:r w:rsidRPr="005811EC">
        <w:rPr>
          <w:rFonts w:ascii="Book Antiqua" w:hAnsi="Book Antiqua"/>
          <w:szCs w:val="24"/>
        </w:rPr>
        <w:t xml:space="preserve">  </w:t>
      </w:r>
    </w:p>
    <w:p w14:paraId="11A8FC41" w14:textId="77777777" w:rsidR="00C517F3" w:rsidRPr="005811EC" w:rsidRDefault="00C517F3" w:rsidP="005811EC">
      <w:pPr>
        <w:spacing w:line="360" w:lineRule="auto"/>
        <w:jc w:val="both"/>
        <w:rPr>
          <w:rFonts w:ascii="Book Antiqua" w:hAnsi="Book Antiqua"/>
          <w:b/>
          <w:szCs w:val="24"/>
        </w:rPr>
      </w:pPr>
      <w:r w:rsidRPr="005811EC">
        <w:rPr>
          <w:rFonts w:ascii="Book Antiqua" w:hAnsi="Book Antiqua"/>
          <w:b/>
          <w:szCs w:val="24"/>
        </w:rPr>
        <w:t>Article in press:</w:t>
      </w:r>
    </w:p>
    <w:p w14:paraId="1AE20FE6" w14:textId="77777777" w:rsidR="00C517F3" w:rsidRPr="005811EC" w:rsidRDefault="00C517F3" w:rsidP="005811EC">
      <w:pPr>
        <w:spacing w:line="360" w:lineRule="auto"/>
        <w:jc w:val="both"/>
        <w:rPr>
          <w:rFonts w:ascii="Book Antiqua" w:hAnsi="Book Antiqua"/>
          <w:b/>
          <w:szCs w:val="24"/>
        </w:rPr>
      </w:pPr>
      <w:r w:rsidRPr="005811EC">
        <w:rPr>
          <w:rFonts w:ascii="Book Antiqua" w:hAnsi="Book Antiqua"/>
          <w:b/>
          <w:szCs w:val="24"/>
        </w:rPr>
        <w:t>Published online:</w:t>
      </w:r>
    </w:p>
    <w:bookmarkEnd w:id="14"/>
    <w:bookmarkEnd w:id="15"/>
    <w:bookmarkEnd w:id="16"/>
    <w:bookmarkEnd w:id="17"/>
    <w:bookmarkEnd w:id="18"/>
    <w:p w14:paraId="6D88AC90" w14:textId="77777777" w:rsidR="00C517F3" w:rsidRPr="005811EC" w:rsidRDefault="00C517F3" w:rsidP="005811EC">
      <w:pPr>
        <w:spacing w:line="360" w:lineRule="auto"/>
        <w:jc w:val="both"/>
        <w:rPr>
          <w:rFonts w:ascii="Book Antiqua" w:hAnsi="Book Antiqua"/>
          <w:szCs w:val="24"/>
        </w:rPr>
      </w:pPr>
    </w:p>
    <w:bookmarkEnd w:id="19"/>
    <w:bookmarkEnd w:id="20"/>
    <w:p w14:paraId="2F51117D" w14:textId="77777777" w:rsidR="001A6835" w:rsidRPr="005811EC" w:rsidRDefault="001A6835" w:rsidP="005811EC">
      <w:pPr>
        <w:spacing w:line="360" w:lineRule="auto"/>
        <w:jc w:val="both"/>
        <w:rPr>
          <w:rFonts w:ascii="Book Antiqua" w:hAnsi="Book Antiqua" w:cs="Times New Roman"/>
          <w:b/>
          <w:szCs w:val="24"/>
        </w:rPr>
      </w:pPr>
    </w:p>
    <w:p w14:paraId="55BB5918" w14:textId="77777777" w:rsidR="00C517F3" w:rsidRPr="005811EC" w:rsidRDefault="00C517F3" w:rsidP="005811EC">
      <w:pPr>
        <w:widowControl/>
        <w:jc w:val="both"/>
        <w:rPr>
          <w:rFonts w:ascii="Book Antiqua" w:hAnsi="Book Antiqua" w:cs="Times New Roman"/>
          <w:b/>
          <w:szCs w:val="24"/>
        </w:rPr>
      </w:pPr>
      <w:r w:rsidRPr="005811EC">
        <w:rPr>
          <w:rFonts w:ascii="Book Antiqua" w:hAnsi="Book Antiqua" w:cs="Times New Roman"/>
          <w:b/>
          <w:szCs w:val="24"/>
        </w:rPr>
        <w:br w:type="page"/>
      </w:r>
    </w:p>
    <w:p w14:paraId="0F55C0D1" w14:textId="77777777" w:rsidR="009F1030" w:rsidRPr="005811EC" w:rsidRDefault="009F1030" w:rsidP="005811EC">
      <w:pPr>
        <w:spacing w:line="360" w:lineRule="auto"/>
        <w:jc w:val="both"/>
        <w:rPr>
          <w:rFonts w:ascii="Book Antiqua" w:hAnsi="Book Antiqua" w:cs="Times New Roman"/>
          <w:b/>
          <w:szCs w:val="24"/>
        </w:rPr>
      </w:pPr>
      <w:r w:rsidRPr="005811EC">
        <w:rPr>
          <w:rFonts w:ascii="Book Antiqua" w:hAnsi="Book Antiqua" w:cs="Times New Roman"/>
          <w:b/>
          <w:szCs w:val="24"/>
        </w:rPr>
        <w:lastRenderedPageBreak/>
        <w:t>Abstract</w:t>
      </w:r>
    </w:p>
    <w:p w14:paraId="67D2D642" w14:textId="593A39B1" w:rsidR="00B845B8" w:rsidRPr="005811EC" w:rsidRDefault="001A6835" w:rsidP="005811EC">
      <w:pPr>
        <w:spacing w:line="360" w:lineRule="auto"/>
        <w:jc w:val="both"/>
        <w:rPr>
          <w:rFonts w:ascii="Book Antiqua" w:hAnsi="Book Antiqua"/>
          <w:szCs w:val="24"/>
        </w:rPr>
      </w:pPr>
      <w:r w:rsidRPr="005811EC">
        <w:rPr>
          <w:rFonts w:ascii="Book Antiqua" w:hAnsi="Book Antiqua" w:cs="Times New Roman"/>
          <w:szCs w:val="24"/>
        </w:rPr>
        <w:t xml:space="preserve">Pancreatic </w:t>
      </w:r>
      <w:r w:rsidR="00EB471E" w:rsidRPr="005811EC">
        <w:rPr>
          <w:rFonts w:ascii="Book Antiqua" w:hAnsi="Book Antiqua" w:cs="Times New Roman"/>
          <w:szCs w:val="24"/>
        </w:rPr>
        <w:t xml:space="preserve">ductal </w:t>
      </w:r>
      <w:r w:rsidRPr="005811EC">
        <w:rPr>
          <w:rFonts w:ascii="Book Antiqua" w:hAnsi="Book Antiqua" w:cs="Times New Roman"/>
          <w:szCs w:val="24"/>
        </w:rPr>
        <w:t xml:space="preserve">adenocarcinoma (PDAC) is a common pancreatic cancer contributing to the fourth leading cause of cancer death in the </w:t>
      </w:r>
      <w:r w:rsidR="005811EC" w:rsidRPr="005811EC">
        <w:rPr>
          <w:rFonts w:ascii="Book Antiqua" w:hAnsi="Book Antiqua" w:cs="Times New Roman"/>
          <w:szCs w:val="24"/>
        </w:rPr>
        <w:t>United States</w:t>
      </w:r>
      <w:r w:rsidRPr="005811EC">
        <w:rPr>
          <w:rFonts w:ascii="Book Antiqua" w:hAnsi="Book Antiqua" w:cs="Times New Roman"/>
          <w:szCs w:val="24"/>
        </w:rPr>
        <w:t>. Treating this life-threatening disease remains challenging due to the lack of effective prognosis, diagnosis, and therapy.</w:t>
      </w:r>
      <w:r w:rsidR="00B845B8" w:rsidRPr="005811EC">
        <w:rPr>
          <w:rFonts w:ascii="Book Antiqua" w:hAnsi="Book Antiqua" w:cs="Times New Roman"/>
          <w:szCs w:val="24"/>
        </w:rPr>
        <w:t xml:space="preserve"> Apart from</w:t>
      </w:r>
      <w:r w:rsidRPr="005811EC">
        <w:rPr>
          <w:rFonts w:ascii="Book Antiqua" w:hAnsi="Book Antiqua" w:cs="Times New Roman"/>
          <w:szCs w:val="24"/>
        </w:rPr>
        <w:t xml:space="preserve"> pancreatic duct cells, acinar cells may also be the origin of PDAC.</w:t>
      </w:r>
      <w:r w:rsidR="00FC37BB" w:rsidRPr="005811EC">
        <w:rPr>
          <w:rFonts w:ascii="Book Antiqua" w:hAnsi="Book Antiqua" w:cs="Times New Roman"/>
          <w:szCs w:val="24"/>
        </w:rPr>
        <w:t xml:space="preserve"> </w:t>
      </w:r>
      <w:r w:rsidR="00B845B8" w:rsidRPr="005811EC">
        <w:rPr>
          <w:rFonts w:ascii="Book Antiqua" w:hAnsi="Book Antiqua" w:cs="Times New Roman"/>
          <w:szCs w:val="24"/>
        </w:rPr>
        <w:t>During pancreatitis or combined with activating KRas</w:t>
      </w:r>
      <w:r w:rsidR="00B845B8" w:rsidRPr="005811EC">
        <w:rPr>
          <w:rFonts w:ascii="Book Antiqua" w:hAnsi="Book Antiqua" w:cs="Times New Roman"/>
          <w:szCs w:val="24"/>
          <w:vertAlign w:val="superscript"/>
        </w:rPr>
        <w:t>G12D</w:t>
      </w:r>
      <w:r w:rsidR="00B845B8" w:rsidRPr="005811EC">
        <w:rPr>
          <w:rFonts w:ascii="Book Antiqua" w:hAnsi="Book Antiqua" w:cs="Times New Roman"/>
          <w:szCs w:val="24"/>
        </w:rPr>
        <w:t xml:space="preserve"> mutation, acinar cells lose their cellular identity and undergo a transdifferentiation process called acinar-to-ductal-</w:t>
      </w:r>
      <w:r w:rsidR="009D5C51" w:rsidRPr="005811EC">
        <w:rPr>
          <w:rFonts w:ascii="Book Antiqua" w:hAnsi="Book Antiqua" w:cs="Times New Roman"/>
          <w:szCs w:val="24"/>
        </w:rPr>
        <w:t>metaplasia</w:t>
      </w:r>
      <w:r w:rsidR="00B845B8" w:rsidRPr="005811EC">
        <w:rPr>
          <w:rFonts w:ascii="Book Antiqua" w:hAnsi="Book Antiqua" w:cs="Times New Roman"/>
          <w:szCs w:val="24"/>
        </w:rPr>
        <w:t xml:space="preserve"> (ADM) forming duct cells which may then </w:t>
      </w:r>
      <w:r w:rsidR="004C5262" w:rsidRPr="005811EC">
        <w:rPr>
          <w:rFonts w:ascii="Book Antiqua" w:hAnsi="Book Antiqua" w:cs="Times New Roman"/>
          <w:szCs w:val="24"/>
        </w:rPr>
        <w:t>transformed</w:t>
      </w:r>
      <w:r w:rsidR="00B845B8" w:rsidRPr="005811EC">
        <w:rPr>
          <w:rFonts w:ascii="Book Antiqua" w:hAnsi="Book Antiqua" w:cs="Times New Roman"/>
          <w:szCs w:val="24"/>
        </w:rPr>
        <w:t xml:space="preserve"> into </w:t>
      </w:r>
      <w:r w:rsidR="00FC37BB" w:rsidRPr="005811EC">
        <w:rPr>
          <w:rFonts w:ascii="Book Antiqua" w:hAnsi="Book Antiqua" w:cs="Times New Roman"/>
          <w:szCs w:val="24"/>
        </w:rPr>
        <w:t>pancreatic intraepithelial neoplasia (</w:t>
      </w:r>
      <w:r w:rsidR="00B845B8" w:rsidRPr="005811EC">
        <w:rPr>
          <w:rFonts w:ascii="Book Antiqua" w:hAnsi="Book Antiqua" w:cs="Times New Roman"/>
          <w:szCs w:val="24"/>
        </w:rPr>
        <w:t>PanIN</w:t>
      </w:r>
      <w:r w:rsidR="00FC37BB" w:rsidRPr="005811EC">
        <w:rPr>
          <w:rFonts w:ascii="Book Antiqua" w:hAnsi="Book Antiqua" w:cs="Times New Roman"/>
          <w:szCs w:val="24"/>
        </w:rPr>
        <w:t>)</w:t>
      </w:r>
      <w:r w:rsidR="00B845B8" w:rsidRPr="005811EC">
        <w:rPr>
          <w:rFonts w:ascii="Book Antiqua" w:hAnsi="Book Antiqua" w:cs="Times New Roman"/>
          <w:szCs w:val="24"/>
        </w:rPr>
        <w:t xml:space="preserve"> and eventually PDAC. During ADM, the activation of </w:t>
      </w:r>
      <w:r w:rsidR="000A2D71" w:rsidRPr="005811EC">
        <w:rPr>
          <w:rFonts w:ascii="Book Antiqua" w:hAnsi="Book Antiqua" w:cs="Times New Roman"/>
          <w:szCs w:val="24"/>
        </w:rPr>
        <w:t>m</w:t>
      </w:r>
      <w:r w:rsidR="00840801" w:rsidRPr="005811EC">
        <w:rPr>
          <w:rFonts w:ascii="Book Antiqua" w:hAnsi="Book Antiqua" w:cs="Times New Roman"/>
          <w:szCs w:val="24"/>
        </w:rPr>
        <w:t>itogen-</w:t>
      </w:r>
      <w:r w:rsidR="000A2D71" w:rsidRPr="005811EC">
        <w:rPr>
          <w:rFonts w:ascii="Book Antiqua" w:hAnsi="Book Antiqua" w:cs="Times New Roman"/>
          <w:szCs w:val="24"/>
        </w:rPr>
        <w:t>a</w:t>
      </w:r>
      <w:r w:rsidR="00840801" w:rsidRPr="005811EC">
        <w:rPr>
          <w:rFonts w:ascii="Book Antiqua" w:hAnsi="Book Antiqua" w:cs="Times New Roman"/>
          <w:szCs w:val="24"/>
        </w:rPr>
        <w:t xml:space="preserve">ctivated </w:t>
      </w:r>
      <w:r w:rsidR="000A2D71" w:rsidRPr="005811EC">
        <w:rPr>
          <w:rFonts w:ascii="Book Antiqua" w:hAnsi="Book Antiqua" w:cs="Times New Roman"/>
          <w:szCs w:val="24"/>
        </w:rPr>
        <w:t>p</w:t>
      </w:r>
      <w:r w:rsidR="00840801" w:rsidRPr="005811EC">
        <w:rPr>
          <w:rFonts w:ascii="Book Antiqua" w:hAnsi="Book Antiqua" w:cs="Times New Roman"/>
          <w:szCs w:val="24"/>
        </w:rPr>
        <w:t xml:space="preserve">rotein </w:t>
      </w:r>
      <w:r w:rsidR="000A2D71" w:rsidRPr="005811EC">
        <w:rPr>
          <w:rFonts w:ascii="Book Antiqua" w:hAnsi="Book Antiqua" w:cs="Times New Roman"/>
          <w:szCs w:val="24"/>
        </w:rPr>
        <w:t>k</w:t>
      </w:r>
      <w:r w:rsidR="00840801" w:rsidRPr="005811EC">
        <w:rPr>
          <w:rFonts w:ascii="Book Antiqua" w:hAnsi="Book Antiqua" w:cs="Times New Roman"/>
          <w:szCs w:val="24"/>
        </w:rPr>
        <w:t>inases</w:t>
      </w:r>
      <w:r w:rsidR="00B845B8" w:rsidRPr="005811EC">
        <w:rPr>
          <w:rFonts w:ascii="Book Antiqua" w:hAnsi="Book Antiqua" w:cs="Times New Roman"/>
          <w:szCs w:val="24"/>
        </w:rPr>
        <w:t>, Wnt, Notch</w:t>
      </w:r>
      <w:r w:rsidR="00F3196D" w:rsidRPr="005811EC">
        <w:rPr>
          <w:rFonts w:ascii="Book Antiqua" w:hAnsi="Book Antiqua" w:cs="Times New Roman"/>
          <w:szCs w:val="24"/>
        </w:rPr>
        <w:t xml:space="preserve">, and </w:t>
      </w:r>
      <w:r w:rsidR="005811EC">
        <w:rPr>
          <w:rFonts w:ascii="Book Antiqua" w:hAnsi="Book Antiqua" w:cs="Times New Roman"/>
          <w:szCs w:val="24"/>
        </w:rPr>
        <w:t>phosphatidylinositide 3-kinases</w:t>
      </w:r>
      <w:r w:rsidR="00F3196D" w:rsidRPr="005811EC">
        <w:rPr>
          <w:rFonts w:ascii="Book Antiqua" w:hAnsi="Book Antiqua" w:cs="Times New Roman"/>
          <w:szCs w:val="24"/>
        </w:rPr>
        <w:t>/Akt</w:t>
      </w:r>
      <w:r w:rsidR="00B845B8" w:rsidRPr="005811EC">
        <w:rPr>
          <w:rFonts w:ascii="Book Antiqua" w:hAnsi="Book Antiqua" w:cs="Times New Roman"/>
          <w:szCs w:val="24"/>
        </w:rPr>
        <w:t xml:space="preserve"> signaling inhibit</w:t>
      </w:r>
      <w:r w:rsidR="00100D29" w:rsidRPr="005811EC">
        <w:rPr>
          <w:rFonts w:ascii="Book Antiqua" w:hAnsi="Book Antiqua" w:cs="Times New Roman"/>
          <w:szCs w:val="24"/>
        </w:rPr>
        <w:t>s</w:t>
      </w:r>
      <w:r w:rsidR="00B845B8" w:rsidRPr="005811EC">
        <w:rPr>
          <w:rFonts w:ascii="Book Antiqua" w:hAnsi="Book Antiqua" w:cs="Times New Roman"/>
          <w:szCs w:val="24"/>
        </w:rPr>
        <w:t xml:space="preserve"> the transcription of acinar-specific gene</w:t>
      </w:r>
      <w:r w:rsidR="00B845B8" w:rsidRPr="005811EC">
        <w:rPr>
          <w:rFonts w:ascii="Book Antiqua" w:hAnsi="Book Antiqua"/>
          <w:szCs w:val="24"/>
        </w:rPr>
        <w:t xml:space="preserve">s including </w:t>
      </w:r>
      <w:r w:rsidR="00BB5D62" w:rsidRPr="005811EC">
        <w:rPr>
          <w:rFonts w:ascii="Book Antiqua" w:hAnsi="Book Antiqua"/>
          <w:szCs w:val="24"/>
        </w:rPr>
        <w:t>Mist</w:t>
      </w:r>
      <w:r w:rsidR="00B845B8" w:rsidRPr="005811EC">
        <w:rPr>
          <w:rFonts w:ascii="Book Antiqua" w:hAnsi="Book Antiqua"/>
          <w:szCs w:val="24"/>
        </w:rPr>
        <w:t xml:space="preserve"> and amylase but promote</w:t>
      </w:r>
      <w:r w:rsidR="00FA1415" w:rsidRPr="005811EC">
        <w:rPr>
          <w:rFonts w:ascii="Book Antiqua" w:hAnsi="Book Antiqua"/>
          <w:szCs w:val="24"/>
        </w:rPr>
        <w:t>s</w:t>
      </w:r>
      <w:r w:rsidR="00B845B8" w:rsidRPr="005811EC">
        <w:rPr>
          <w:rFonts w:ascii="Book Antiqua" w:hAnsi="Book Antiqua"/>
          <w:szCs w:val="24"/>
        </w:rPr>
        <w:t xml:space="preserve"> the expression of ductal genes such as cytokeratin</w:t>
      </w:r>
      <w:r w:rsidR="00840801" w:rsidRPr="005811EC">
        <w:rPr>
          <w:rFonts w:ascii="Book Antiqua" w:hAnsi="Book Antiqua"/>
          <w:szCs w:val="24"/>
        </w:rPr>
        <w:t>-</w:t>
      </w:r>
      <w:r w:rsidR="00B845B8" w:rsidRPr="005811EC">
        <w:rPr>
          <w:rFonts w:ascii="Book Antiqua" w:hAnsi="Book Antiqua"/>
          <w:szCs w:val="24"/>
        </w:rPr>
        <w:t>19. Inhibition of this transdifferentiation process hinders the development of PanIN and PDAC. In addition, the transdifferentiated cells regain acinar identity indicating ADM may be a reversible process. This provides a new therapeutic direction in treating PDA</w:t>
      </w:r>
      <w:r w:rsidR="00DC5A0C" w:rsidRPr="005811EC">
        <w:rPr>
          <w:rFonts w:ascii="Book Antiqua" w:hAnsi="Book Antiqua"/>
          <w:szCs w:val="24"/>
        </w:rPr>
        <w:t>C through cancer reprogramming. Many studies have already demons</w:t>
      </w:r>
      <w:r w:rsidR="00906AF5" w:rsidRPr="005811EC">
        <w:rPr>
          <w:rFonts w:ascii="Book Antiqua" w:hAnsi="Book Antiqua"/>
          <w:szCs w:val="24"/>
        </w:rPr>
        <w:t xml:space="preserve">trated the success of switching PanIN/ </w:t>
      </w:r>
      <w:r w:rsidR="00DC5A0C" w:rsidRPr="005811EC">
        <w:rPr>
          <w:rFonts w:ascii="Book Antiqua" w:hAnsi="Book Antiqua"/>
          <w:szCs w:val="24"/>
        </w:rPr>
        <w:t xml:space="preserve">PDAC back to normal cells through the use of PD325901, the expression of E47, and the knockdown of Dickkopf-3. </w:t>
      </w:r>
      <w:r w:rsidR="00AB6E78" w:rsidRPr="005811EC">
        <w:rPr>
          <w:rFonts w:ascii="Book Antiqua" w:hAnsi="Book Antiqua"/>
          <w:szCs w:val="24"/>
        </w:rPr>
        <w:t>In this review, we discuss the signaling pathway</w:t>
      </w:r>
      <w:r w:rsidR="008321CC" w:rsidRPr="005811EC">
        <w:rPr>
          <w:rFonts w:ascii="Book Antiqua" w:hAnsi="Book Antiqua"/>
          <w:szCs w:val="24"/>
        </w:rPr>
        <w:t>s</w:t>
      </w:r>
      <w:r w:rsidR="00AB6E78" w:rsidRPr="005811EC">
        <w:rPr>
          <w:rFonts w:ascii="Book Antiqua" w:hAnsi="Book Antiqua"/>
          <w:szCs w:val="24"/>
        </w:rPr>
        <w:t xml:space="preserve"> involved in ADM and the therapeutic potential of targeting </w:t>
      </w:r>
      <w:r w:rsidR="006D5D0D" w:rsidRPr="005811EC">
        <w:rPr>
          <w:rFonts w:ascii="Book Antiqua" w:hAnsi="Book Antiqua"/>
          <w:szCs w:val="24"/>
        </w:rPr>
        <w:t>reprogramming</w:t>
      </w:r>
      <w:r w:rsidR="00AB6E78" w:rsidRPr="005811EC">
        <w:rPr>
          <w:rFonts w:ascii="Book Antiqua" w:hAnsi="Book Antiqua"/>
          <w:szCs w:val="24"/>
        </w:rPr>
        <w:t xml:space="preserve"> in order to </w:t>
      </w:r>
      <w:r w:rsidR="006D5D0D" w:rsidRPr="005811EC">
        <w:rPr>
          <w:rFonts w:ascii="Book Antiqua" w:hAnsi="Book Antiqua"/>
          <w:szCs w:val="24"/>
        </w:rPr>
        <w:t>treat PDAC</w:t>
      </w:r>
      <w:r w:rsidR="00AB6E78" w:rsidRPr="005811EC">
        <w:rPr>
          <w:rFonts w:ascii="Book Antiqua" w:hAnsi="Book Antiqua"/>
          <w:szCs w:val="24"/>
        </w:rPr>
        <w:t>.</w:t>
      </w:r>
    </w:p>
    <w:p w14:paraId="1E7294FE" w14:textId="77777777" w:rsidR="00DC5A0C" w:rsidRPr="005811EC" w:rsidRDefault="00DC5A0C" w:rsidP="005811EC">
      <w:pPr>
        <w:spacing w:line="360" w:lineRule="auto"/>
        <w:jc w:val="both"/>
        <w:rPr>
          <w:rFonts w:ascii="Book Antiqua" w:hAnsi="Book Antiqua"/>
          <w:szCs w:val="24"/>
        </w:rPr>
      </w:pPr>
    </w:p>
    <w:p w14:paraId="2CCAA725" w14:textId="1034ED9A" w:rsidR="009F1030" w:rsidRPr="005811EC" w:rsidRDefault="009F1030" w:rsidP="005811EC">
      <w:pPr>
        <w:spacing w:line="360" w:lineRule="auto"/>
        <w:jc w:val="both"/>
        <w:rPr>
          <w:rFonts w:ascii="Book Antiqua" w:eastAsia="SimSun" w:hAnsi="Book Antiqua"/>
          <w:szCs w:val="24"/>
          <w:lang w:eastAsia="zh-CN"/>
        </w:rPr>
      </w:pPr>
      <w:r w:rsidRPr="005811EC">
        <w:rPr>
          <w:rFonts w:ascii="Book Antiqua" w:hAnsi="Book Antiqua"/>
          <w:b/>
          <w:szCs w:val="24"/>
        </w:rPr>
        <w:t>Key words:</w:t>
      </w:r>
      <w:r w:rsidR="00C517F3" w:rsidRPr="005811EC">
        <w:rPr>
          <w:rFonts w:ascii="Book Antiqua" w:eastAsia="SimSun" w:hAnsi="Book Antiqua"/>
          <w:b/>
          <w:szCs w:val="24"/>
          <w:lang w:eastAsia="zh-CN"/>
        </w:rPr>
        <w:t xml:space="preserve"> </w:t>
      </w:r>
      <w:r w:rsidR="00C517F3" w:rsidRPr="005811EC">
        <w:rPr>
          <w:rFonts w:ascii="Book Antiqua" w:hAnsi="Book Antiqua"/>
          <w:szCs w:val="24"/>
        </w:rPr>
        <w:t xml:space="preserve">Acinar </w:t>
      </w:r>
      <w:r w:rsidR="00482ACA" w:rsidRPr="005811EC">
        <w:rPr>
          <w:rFonts w:ascii="Book Antiqua" w:hAnsi="Book Antiqua"/>
          <w:szCs w:val="24"/>
        </w:rPr>
        <w:t xml:space="preserve">cells; </w:t>
      </w:r>
      <w:r w:rsidR="00C517F3" w:rsidRPr="005811EC">
        <w:rPr>
          <w:rFonts w:ascii="Book Antiqua" w:hAnsi="Book Antiqua"/>
          <w:szCs w:val="24"/>
        </w:rPr>
        <w:t xml:space="preserve">Pancreatic </w:t>
      </w:r>
      <w:r w:rsidR="00482ACA" w:rsidRPr="005811EC">
        <w:rPr>
          <w:rFonts w:ascii="Book Antiqua" w:hAnsi="Book Antiqua"/>
          <w:szCs w:val="24"/>
        </w:rPr>
        <w:t xml:space="preserve">ductal adenocarcinoma; </w:t>
      </w:r>
      <w:r w:rsidR="00C517F3" w:rsidRPr="005811EC">
        <w:rPr>
          <w:rFonts w:ascii="Book Antiqua" w:hAnsi="Book Antiqua"/>
          <w:szCs w:val="24"/>
        </w:rPr>
        <w:t>Acinar</w:t>
      </w:r>
      <w:r w:rsidR="00482ACA" w:rsidRPr="005811EC">
        <w:rPr>
          <w:rFonts w:ascii="Book Antiqua" w:hAnsi="Book Antiqua"/>
          <w:szCs w:val="24"/>
        </w:rPr>
        <w:t xml:space="preserve">-to-ductal </w:t>
      </w:r>
      <w:r w:rsidR="009D5C51" w:rsidRPr="005811EC">
        <w:rPr>
          <w:rFonts w:ascii="Book Antiqua" w:hAnsi="Book Antiqua"/>
          <w:szCs w:val="24"/>
        </w:rPr>
        <w:t>metaplasia</w:t>
      </w:r>
      <w:r w:rsidR="00482ACA" w:rsidRPr="005811EC">
        <w:rPr>
          <w:rFonts w:ascii="Book Antiqua" w:hAnsi="Book Antiqua"/>
          <w:szCs w:val="24"/>
        </w:rPr>
        <w:t>;</w:t>
      </w:r>
      <w:r w:rsidR="006178C5" w:rsidRPr="005811EC">
        <w:rPr>
          <w:rFonts w:ascii="Book Antiqua" w:hAnsi="Book Antiqua"/>
          <w:szCs w:val="24"/>
        </w:rPr>
        <w:t xml:space="preserve"> </w:t>
      </w:r>
      <w:r w:rsidR="00C517F3" w:rsidRPr="005811EC">
        <w:rPr>
          <w:rFonts w:ascii="Book Antiqua" w:hAnsi="Book Antiqua"/>
          <w:szCs w:val="24"/>
        </w:rPr>
        <w:t xml:space="preserve">Signal </w:t>
      </w:r>
      <w:r w:rsidR="006178C5" w:rsidRPr="005811EC">
        <w:rPr>
          <w:rFonts w:ascii="Book Antiqua" w:hAnsi="Book Antiqua"/>
          <w:szCs w:val="24"/>
        </w:rPr>
        <w:t xml:space="preserve">transduction; </w:t>
      </w:r>
      <w:r w:rsidR="00C517F3" w:rsidRPr="005811EC">
        <w:rPr>
          <w:rFonts w:ascii="Book Antiqua" w:hAnsi="Book Antiqua"/>
          <w:szCs w:val="24"/>
        </w:rPr>
        <w:t>Reprogramming</w:t>
      </w:r>
    </w:p>
    <w:p w14:paraId="757B0C3B" w14:textId="77777777" w:rsidR="00C517F3" w:rsidRPr="005811EC" w:rsidRDefault="00C517F3" w:rsidP="005811EC">
      <w:pPr>
        <w:spacing w:line="360" w:lineRule="auto"/>
        <w:jc w:val="both"/>
        <w:rPr>
          <w:rFonts w:ascii="Book Antiqua" w:eastAsia="SimSun" w:hAnsi="Book Antiqua"/>
          <w:b/>
          <w:szCs w:val="24"/>
          <w:lang w:eastAsia="zh-CN"/>
        </w:rPr>
      </w:pPr>
    </w:p>
    <w:p w14:paraId="0C9132D1" w14:textId="77777777" w:rsidR="00C517F3" w:rsidRPr="005811EC" w:rsidRDefault="00C517F3" w:rsidP="005811EC">
      <w:pPr>
        <w:spacing w:line="360" w:lineRule="auto"/>
        <w:jc w:val="both"/>
        <w:rPr>
          <w:rFonts w:ascii="Book Antiqua" w:eastAsia="SimSun" w:hAnsi="Book Antiqua" w:cs="Arial"/>
          <w:szCs w:val="24"/>
          <w:lang w:eastAsia="zh-CN"/>
        </w:rPr>
      </w:pPr>
      <w:bookmarkStart w:id="22" w:name="OLE_LINK55"/>
      <w:bookmarkStart w:id="23" w:name="OLE_LINK56"/>
      <w:bookmarkStart w:id="24" w:name="OLE_LINK105"/>
      <w:bookmarkStart w:id="25" w:name="OLE_LINK116"/>
      <w:bookmarkStart w:id="26" w:name="OLE_LINK89"/>
      <w:bookmarkStart w:id="27" w:name="OLE_LINK605"/>
      <w:r w:rsidRPr="005811EC">
        <w:rPr>
          <w:rFonts w:ascii="Book Antiqua" w:hAnsi="Book Antiqua"/>
          <w:b/>
          <w:szCs w:val="24"/>
        </w:rPr>
        <w:t>©</w:t>
      </w:r>
      <w:bookmarkEnd w:id="22"/>
      <w:bookmarkEnd w:id="23"/>
      <w:r w:rsidRPr="005811EC">
        <w:rPr>
          <w:rFonts w:ascii="Book Antiqua" w:hAnsi="Book Antiqua"/>
          <w:b/>
          <w:szCs w:val="24"/>
        </w:rPr>
        <w:t xml:space="preserve"> </w:t>
      </w:r>
      <w:r w:rsidRPr="005811EC">
        <w:rPr>
          <w:rFonts w:ascii="Book Antiqua" w:hAnsi="Book Antiqua" w:cs="Arial"/>
          <w:b/>
          <w:szCs w:val="24"/>
        </w:rPr>
        <w:t xml:space="preserve">The Author(s) 2016. </w:t>
      </w:r>
      <w:r w:rsidRPr="005811EC">
        <w:rPr>
          <w:rFonts w:ascii="Book Antiqua" w:hAnsi="Book Antiqua" w:cs="Arial"/>
          <w:szCs w:val="24"/>
        </w:rPr>
        <w:t>Published by Baishideng Publishing Group Inc. All rights reserved.</w:t>
      </w:r>
    </w:p>
    <w:p w14:paraId="3957274F" w14:textId="77777777" w:rsidR="00C517F3" w:rsidRPr="005811EC" w:rsidRDefault="00C517F3" w:rsidP="005811EC">
      <w:pPr>
        <w:spacing w:line="360" w:lineRule="auto"/>
        <w:jc w:val="both"/>
        <w:rPr>
          <w:rFonts w:ascii="Book Antiqua" w:eastAsia="SimSun" w:hAnsi="Book Antiqua" w:cs="Arial"/>
          <w:szCs w:val="24"/>
          <w:lang w:eastAsia="zh-CN"/>
        </w:rPr>
      </w:pPr>
    </w:p>
    <w:p w14:paraId="5F8BE20E" w14:textId="265760C9" w:rsidR="00C517F3" w:rsidRPr="005811EC" w:rsidRDefault="00C517F3" w:rsidP="005811EC">
      <w:pPr>
        <w:spacing w:line="360" w:lineRule="auto"/>
        <w:jc w:val="both"/>
        <w:rPr>
          <w:rFonts w:ascii="Book Antiqua" w:hAnsi="Book Antiqua"/>
          <w:b/>
          <w:szCs w:val="24"/>
        </w:rPr>
      </w:pPr>
      <w:r w:rsidRPr="005811EC">
        <w:rPr>
          <w:rFonts w:ascii="Book Antiqua" w:hAnsi="Book Antiqua"/>
          <w:b/>
          <w:szCs w:val="24"/>
        </w:rPr>
        <w:t>Core tip:</w:t>
      </w:r>
      <w:r w:rsidRPr="005811EC">
        <w:rPr>
          <w:rFonts w:ascii="Book Antiqua" w:eastAsia="SimSun" w:hAnsi="Book Antiqua"/>
          <w:b/>
          <w:szCs w:val="24"/>
          <w:lang w:eastAsia="zh-CN"/>
        </w:rPr>
        <w:t xml:space="preserve"> </w:t>
      </w:r>
      <w:r w:rsidRPr="005811EC">
        <w:rPr>
          <w:rFonts w:ascii="Book Antiqua" w:hAnsi="Book Antiqua"/>
          <w:szCs w:val="24"/>
        </w:rPr>
        <w:t>Treating pancreatic ductal adenocarcinoma (PDAC) remains challenging due to the lack of effective therapeutics. Apart from pancreatic duct cells, acinar cells may also be the origin of PDAC. During pancreatitis or combined with activating KRas</w:t>
      </w:r>
      <w:r w:rsidRPr="005811EC">
        <w:rPr>
          <w:rFonts w:ascii="Book Antiqua" w:hAnsi="Book Antiqua"/>
          <w:szCs w:val="24"/>
          <w:vertAlign w:val="superscript"/>
        </w:rPr>
        <w:t>G12D</w:t>
      </w:r>
      <w:r w:rsidRPr="005811EC">
        <w:rPr>
          <w:rFonts w:ascii="Book Antiqua" w:hAnsi="Book Antiqua"/>
          <w:szCs w:val="24"/>
        </w:rPr>
        <w:t xml:space="preserve"> mutation, acinar cells undergo a transdifferentiation process called acinar-to-ductal-</w:t>
      </w:r>
      <w:r w:rsidR="005730E6" w:rsidRPr="005811EC">
        <w:rPr>
          <w:rFonts w:ascii="Book Antiqua" w:hAnsi="Book Antiqua"/>
          <w:szCs w:val="24"/>
        </w:rPr>
        <w:t>metaplasia</w:t>
      </w:r>
      <w:r w:rsidRPr="005811EC">
        <w:rPr>
          <w:rFonts w:ascii="Book Antiqua" w:hAnsi="Book Antiqua"/>
          <w:szCs w:val="24"/>
        </w:rPr>
        <w:t xml:space="preserve"> (ADM) forming duct cells which may then be transformed into PanIN and eventually PDAC. This process involves </w:t>
      </w:r>
      <w:r w:rsidR="00F3196D" w:rsidRPr="005811EC">
        <w:rPr>
          <w:rFonts w:ascii="Book Antiqua" w:hAnsi="Book Antiqua"/>
          <w:szCs w:val="24"/>
        </w:rPr>
        <w:t>MAPK, Wnt, Notch, and PI3K/Akt signaling</w:t>
      </w:r>
      <w:r w:rsidRPr="005811EC">
        <w:rPr>
          <w:rFonts w:ascii="Book Antiqua" w:hAnsi="Book Antiqua"/>
          <w:szCs w:val="24"/>
        </w:rPr>
        <w:t>. Since ADM may be a reversible process, switching PDAC back to normal cells may also be achieved and developed as a novel therapy.</w:t>
      </w:r>
    </w:p>
    <w:p w14:paraId="146C238E" w14:textId="77777777" w:rsidR="00C517F3" w:rsidRPr="005811EC" w:rsidRDefault="00C517F3" w:rsidP="005811EC">
      <w:pPr>
        <w:spacing w:line="360" w:lineRule="auto"/>
        <w:jc w:val="both"/>
        <w:rPr>
          <w:rFonts w:ascii="Book Antiqua" w:eastAsia="SimSun" w:hAnsi="Book Antiqua" w:cs="Arial"/>
          <w:szCs w:val="24"/>
          <w:lang w:eastAsia="zh-CN"/>
        </w:rPr>
      </w:pPr>
    </w:p>
    <w:p w14:paraId="011996F1" w14:textId="73D3AB79" w:rsidR="00C517F3" w:rsidRPr="005811EC" w:rsidRDefault="00BA3204" w:rsidP="00844DC0">
      <w:pPr>
        <w:adjustRightInd w:val="0"/>
        <w:snapToGrid w:val="0"/>
        <w:spacing w:line="360" w:lineRule="auto"/>
        <w:jc w:val="both"/>
        <w:rPr>
          <w:rFonts w:ascii="Book Antiqua" w:eastAsia="SimSun" w:hAnsi="Book Antiqua"/>
          <w:i/>
          <w:szCs w:val="24"/>
          <w:lang w:eastAsia="zh-CN"/>
        </w:rPr>
      </w:pPr>
      <w:bookmarkStart w:id="28" w:name="OLE_LINK130"/>
      <w:bookmarkStart w:id="29" w:name="OLE_LINK134"/>
      <w:bookmarkStart w:id="30" w:name="OLE_LINK455"/>
      <w:bookmarkStart w:id="31" w:name="OLE_LINK464"/>
      <w:bookmarkStart w:id="32" w:name="OLE_LINK73"/>
      <w:bookmarkStart w:id="33" w:name="OLE_LINK74"/>
      <w:bookmarkStart w:id="34" w:name="OLE_LINK592"/>
      <w:bookmarkStart w:id="35" w:name="OLE_LINK601"/>
      <w:bookmarkStart w:id="36" w:name="OLE_LINK424"/>
      <w:bookmarkStart w:id="37" w:name="OLE_LINK425"/>
      <w:bookmarkStart w:id="38" w:name="OLE_LINK606"/>
      <w:bookmarkEnd w:id="24"/>
      <w:bookmarkEnd w:id="25"/>
      <w:bookmarkEnd w:id="26"/>
      <w:bookmarkEnd w:id="27"/>
      <w:r w:rsidRPr="005811EC">
        <w:rPr>
          <w:rFonts w:ascii="Book Antiqua" w:hAnsi="Book Antiqua"/>
          <w:szCs w:val="24"/>
        </w:rPr>
        <w:t>Chen YC, Wong CH and Li YJ</w:t>
      </w:r>
      <w:r w:rsidR="005811EC">
        <w:rPr>
          <w:rFonts w:ascii="Book Antiqua" w:eastAsia="SimSun" w:hAnsi="Book Antiqua" w:hint="eastAsia"/>
          <w:szCs w:val="24"/>
          <w:lang w:eastAsia="zh-CN"/>
        </w:rPr>
        <w:t>.</w:t>
      </w:r>
      <w:r w:rsidRPr="005811EC">
        <w:rPr>
          <w:rFonts w:ascii="Book Antiqua" w:hAnsi="Book Antiqua"/>
          <w:i/>
          <w:szCs w:val="24"/>
        </w:rPr>
        <w:t xml:space="preserve"> </w:t>
      </w:r>
      <w:r w:rsidRPr="005811EC">
        <w:rPr>
          <w:rFonts w:ascii="Book Antiqua" w:hAnsi="Book Antiqua"/>
          <w:szCs w:val="24"/>
        </w:rPr>
        <w:t>Therapeutic potential of targeting acinar cell reprogramming in pancreatic cancer</w:t>
      </w:r>
      <w:r w:rsidR="005811EC">
        <w:rPr>
          <w:rFonts w:ascii="Book Antiqua" w:eastAsia="SimSun" w:hAnsi="Book Antiqua" w:hint="eastAsia"/>
          <w:szCs w:val="24"/>
          <w:lang w:eastAsia="zh-CN"/>
        </w:rPr>
        <w:t xml:space="preserve">. </w:t>
      </w:r>
      <w:r w:rsidR="00C517F3" w:rsidRPr="005811EC">
        <w:rPr>
          <w:rFonts w:ascii="Book Antiqua" w:hAnsi="Book Antiqua"/>
          <w:i/>
          <w:szCs w:val="24"/>
        </w:rPr>
        <w:t>World J Gastroenterol</w:t>
      </w:r>
      <w:r w:rsidR="00C517F3" w:rsidRPr="005811EC">
        <w:rPr>
          <w:rFonts w:ascii="Book Antiqua" w:hAnsi="Book Antiqua"/>
          <w:szCs w:val="24"/>
        </w:rPr>
        <w:t xml:space="preserve"> 2016; </w:t>
      </w:r>
      <w:bookmarkStart w:id="39" w:name="OLE_LINK1689"/>
      <w:bookmarkStart w:id="40" w:name="OLE_LINK1298"/>
      <w:bookmarkStart w:id="41" w:name="OLE_LINK1297"/>
      <w:r w:rsidR="00C517F3" w:rsidRPr="005811EC">
        <w:rPr>
          <w:rFonts w:ascii="Book Antiqua" w:hAnsi="Book Antiqua"/>
          <w:szCs w:val="24"/>
        </w:rPr>
        <w:t>In press</w:t>
      </w:r>
      <w:bookmarkEnd w:id="39"/>
      <w:bookmarkEnd w:id="40"/>
      <w:bookmarkEnd w:id="41"/>
    </w:p>
    <w:bookmarkEnd w:id="28"/>
    <w:bookmarkEnd w:id="29"/>
    <w:bookmarkEnd w:id="30"/>
    <w:bookmarkEnd w:id="31"/>
    <w:bookmarkEnd w:id="32"/>
    <w:bookmarkEnd w:id="33"/>
    <w:bookmarkEnd w:id="34"/>
    <w:bookmarkEnd w:id="35"/>
    <w:bookmarkEnd w:id="36"/>
    <w:bookmarkEnd w:id="37"/>
    <w:bookmarkEnd w:id="38"/>
    <w:p w14:paraId="4DC04177" w14:textId="77777777" w:rsidR="00D549E3" w:rsidRPr="005811EC" w:rsidRDefault="00D549E3" w:rsidP="005811EC">
      <w:pPr>
        <w:spacing w:line="360" w:lineRule="auto"/>
        <w:jc w:val="both"/>
        <w:rPr>
          <w:rFonts w:ascii="Book Antiqua" w:hAnsi="Book Antiqua"/>
          <w:szCs w:val="24"/>
        </w:rPr>
      </w:pPr>
    </w:p>
    <w:p w14:paraId="0F74DA48" w14:textId="77777777" w:rsidR="00C517F3" w:rsidRPr="005811EC" w:rsidRDefault="00C517F3" w:rsidP="005811EC">
      <w:pPr>
        <w:widowControl/>
        <w:jc w:val="both"/>
        <w:rPr>
          <w:rFonts w:ascii="Book Antiqua" w:hAnsi="Book Antiqua"/>
          <w:b/>
          <w:szCs w:val="24"/>
        </w:rPr>
      </w:pPr>
      <w:r w:rsidRPr="005811EC">
        <w:rPr>
          <w:rFonts w:ascii="Book Antiqua" w:hAnsi="Book Antiqua"/>
          <w:b/>
          <w:szCs w:val="24"/>
        </w:rPr>
        <w:br w:type="page"/>
      </w:r>
    </w:p>
    <w:p w14:paraId="10E6C2AB" w14:textId="77777777" w:rsidR="002C49BB" w:rsidRPr="005811EC" w:rsidRDefault="00C517F3" w:rsidP="005811EC">
      <w:pPr>
        <w:spacing w:line="360" w:lineRule="auto"/>
        <w:jc w:val="both"/>
        <w:rPr>
          <w:rFonts w:ascii="Book Antiqua" w:hAnsi="Book Antiqua"/>
          <w:b/>
          <w:szCs w:val="24"/>
        </w:rPr>
      </w:pPr>
      <w:r w:rsidRPr="005811EC">
        <w:rPr>
          <w:rFonts w:ascii="Book Antiqua" w:hAnsi="Book Antiqua"/>
          <w:b/>
          <w:szCs w:val="24"/>
        </w:rPr>
        <w:lastRenderedPageBreak/>
        <w:t>INTRODUCTION</w:t>
      </w:r>
    </w:p>
    <w:p w14:paraId="7FC6CAAC" w14:textId="63D46FDF" w:rsidR="002C49BB" w:rsidRPr="005811EC" w:rsidRDefault="0023784B" w:rsidP="005811EC">
      <w:pPr>
        <w:spacing w:line="360" w:lineRule="auto"/>
        <w:jc w:val="both"/>
        <w:rPr>
          <w:rFonts w:ascii="Book Antiqua" w:hAnsi="Book Antiqua"/>
          <w:szCs w:val="24"/>
        </w:rPr>
      </w:pPr>
      <w:r w:rsidRPr="005811EC">
        <w:rPr>
          <w:rFonts w:ascii="Book Antiqua" w:hAnsi="Book Antiqua"/>
          <w:szCs w:val="24"/>
        </w:rPr>
        <w:t xml:space="preserve">Pancreatic cancer is </w:t>
      </w:r>
      <w:r w:rsidR="00D47AB7" w:rsidRPr="005811EC">
        <w:rPr>
          <w:rFonts w:ascii="Book Antiqua" w:hAnsi="Book Antiqua"/>
          <w:szCs w:val="24"/>
        </w:rPr>
        <w:t xml:space="preserve">still </w:t>
      </w:r>
      <w:r w:rsidRPr="005811EC">
        <w:rPr>
          <w:rFonts w:ascii="Book Antiqua" w:hAnsi="Book Antiqua"/>
          <w:szCs w:val="24"/>
        </w:rPr>
        <w:t xml:space="preserve">the </w:t>
      </w:r>
      <w:r w:rsidR="008212EF" w:rsidRPr="005811EC">
        <w:rPr>
          <w:rFonts w:ascii="Book Antiqua" w:hAnsi="Book Antiqua"/>
          <w:szCs w:val="24"/>
        </w:rPr>
        <w:t xml:space="preserve">fourth </w:t>
      </w:r>
      <w:r w:rsidRPr="005811EC">
        <w:rPr>
          <w:rFonts w:ascii="Book Antiqua" w:hAnsi="Book Antiqua"/>
          <w:szCs w:val="24"/>
        </w:rPr>
        <w:t xml:space="preserve">leading </w:t>
      </w:r>
      <w:r w:rsidR="008212EF" w:rsidRPr="005811EC">
        <w:rPr>
          <w:rFonts w:ascii="Book Antiqua" w:hAnsi="Book Antiqua"/>
          <w:szCs w:val="24"/>
        </w:rPr>
        <w:t xml:space="preserve">cause of </w:t>
      </w:r>
      <w:r w:rsidRPr="005811EC">
        <w:rPr>
          <w:rFonts w:ascii="Book Antiqua" w:hAnsi="Book Antiqua"/>
          <w:szCs w:val="24"/>
        </w:rPr>
        <w:t xml:space="preserve">cancer </w:t>
      </w:r>
      <w:r w:rsidR="008212EF" w:rsidRPr="005811EC">
        <w:rPr>
          <w:rFonts w:ascii="Book Antiqua" w:hAnsi="Book Antiqua"/>
          <w:szCs w:val="24"/>
        </w:rPr>
        <w:t xml:space="preserve">death </w:t>
      </w:r>
      <w:r w:rsidRPr="005811EC">
        <w:rPr>
          <w:rFonts w:ascii="Book Antiqua" w:hAnsi="Book Antiqua"/>
          <w:szCs w:val="24"/>
        </w:rPr>
        <w:t xml:space="preserve">in the </w:t>
      </w:r>
      <w:r w:rsidR="005811EC" w:rsidRPr="005811EC">
        <w:rPr>
          <w:rFonts w:ascii="Book Antiqua" w:hAnsi="Book Antiqua"/>
          <w:szCs w:val="24"/>
        </w:rPr>
        <w:t xml:space="preserve">United States </w:t>
      </w:r>
      <w:r w:rsidR="00366D7B" w:rsidRPr="005811EC">
        <w:rPr>
          <w:rFonts w:ascii="Book Antiqua" w:hAnsi="Book Antiqua"/>
          <w:szCs w:val="24"/>
        </w:rPr>
        <w:t>and</w:t>
      </w:r>
      <w:r w:rsidRPr="005811EC">
        <w:rPr>
          <w:rFonts w:ascii="Book Antiqua" w:hAnsi="Book Antiqua"/>
          <w:szCs w:val="24"/>
        </w:rPr>
        <w:t xml:space="preserve"> Europe, a</w:t>
      </w:r>
      <w:r w:rsidR="00170FE2" w:rsidRPr="005811EC">
        <w:rPr>
          <w:rFonts w:ascii="Book Antiqua" w:hAnsi="Book Antiqua"/>
          <w:szCs w:val="24"/>
        </w:rPr>
        <w:t>lthough the incidence rate and death rate are stable</w:t>
      </w:r>
      <w:r w:rsidR="00366D7B" w:rsidRPr="005811EC">
        <w:rPr>
          <w:rFonts w:ascii="Book Antiqua" w:hAnsi="Book Antiqua"/>
          <w:szCs w:val="24"/>
        </w:rPr>
        <w:t xml:space="preserve"> </w:t>
      </w:r>
      <w:r w:rsidR="004228AF" w:rsidRPr="005811EC">
        <w:rPr>
          <w:rFonts w:ascii="Book Antiqua" w:hAnsi="Book Antiqua"/>
          <w:szCs w:val="24"/>
        </w:rPr>
        <w:t xml:space="preserve">starting </w:t>
      </w:r>
      <w:r w:rsidRPr="005811EC">
        <w:rPr>
          <w:rFonts w:ascii="Book Antiqua" w:hAnsi="Book Antiqua"/>
          <w:szCs w:val="24"/>
        </w:rPr>
        <w:t xml:space="preserve">from </w:t>
      </w:r>
      <w:r w:rsidR="004228AF" w:rsidRPr="005811EC">
        <w:rPr>
          <w:rFonts w:ascii="Book Antiqua" w:hAnsi="Book Antiqua"/>
          <w:szCs w:val="24"/>
        </w:rPr>
        <w:t>1970s</w:t>
      </w:r>
      <w:r w:rsidR="00B16975" w:rsidRPr="005811EC">
        <w:rPr>
          <w:rFonts w:ascii="Book Antiqua" w:hAnsi="Book Antiqua"/>
          <w:szCs w:val="24"/>
        </w:rPr>
        <w:t xml:space="preserve"> (</w:t>
      </w:r>
      <w:r w:rsidR="00366D7B" w:rsidRPr="005811EC">
        <w:rPr>
          <w:rFonts w:ascii="Book Antiqua" w:hAnsi="Book Antiqua"/>
          <w:szCs w:val="24"/>
        </w:rPr>
        <w:t xml:space="preserve">in </w:t>
      </w:r>
      <w:r w:rsidR="005811EC" w:rsidRPr="005811EC">
        <w:rPr>
          <w:rFonts w:ascii="Book Antiqua" w:hAnsi="Book Antiqua"/>
          <w:szCs w:val="24"/>
        </w:rPr>
        <w:t xml:space="preserve">United States </w:t>
      </w:r>
      <w:r w:rsidR="00B16975" w:rsidRPr="005811EC">
        <w:rPr>
          <w:rFonts w:ascii="Book Antiqua" w:hAnsi="Book Antiqua"/>
          <w:szCs w:val="24"/>
        </w:rPr>
        <w:t>but keep increasing in European countries)</w:t>
      </w:r>
      <w:r w:rsidR="002E1042"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&lt;EndNote&gt;&lt;Cite&gt;&lt;Author&gt;Society&lt;/Author&gt;&lt;Year&gt;2015&lt;/Year&gt;&lt;RecNum&gt;95&lt;/RecNum&gt;&lt;DisplayText&gt;[1, 2]&lt;/DisplayText&gt;&lt;record&gt;&lt;rec-number&gt;95&lt;/rec-number&gt;&lt;foreign-keys&gt;&lt;key app="EN" db-id="rs2dre2r4vpwwdedv59vd0z0tdvz905dre9t" timestamp="1455459680"&gt;95&lt;/key&gt;&lt;/foreign-keys&gt;&lt;ref-type name="Journal Article"&gt;17&lt;/ref-type&gt;&lt;contributors&gt;&lt;authors&gt;&lt;author&gt;American Cancer Society&lt;/author&gt;&lt;/authors&gt;&lt;/contributors&gt;&lt;titles&gt;&lt;title&gt;Cancer Facts &amp;amp; Figures 2015&lt;/title&gt;&lt;secondary-title&gt;Atlanta: American Cancer Society&lt;/secondary-title&gt;&lt;/titles&gt;&lt;periodical&gt;&lt;full-title&gt;Atlanta: American Cancer Society&lt;/full-title&gt;&lt;/periodical&gt;&lt;dates&gt;&lt;year&gt;&lt;style face="normal" font="default" charset="136" size="100%"&gt;2015&lt;/style&gt;&lt;/year&gt;&lt;/dates&gt;&lt;urls&gt;&lt;/urls&gt;&lt;/record&gt;&lt;/Cite&gt;&lt;Cite&gt;&lt;Author&gt;Malvezzi M&lt;/Author&gt;&lt;Year&gt;2015&lt;/Year&gt;&lt;RecNum&gt;96&lt;/RecNum&gt;&lt;record&gt;&lt;rec-number&gt;96&lt;/rec-number&gt;&lt;foreign-keys&gt;&lt;key app="EN" db-id="rs2dre2r4vpwwdedv59vd0z0tdvz905dre9t" timestamp="1455460034"&gt;96&lt;/key&gt;&lt;/foreign-keys&gt;&lt;ref-type name="Journal Article"&gt;17&lt;/ref-type&gt;&lt;contributors&gt;&lt;authors&gt;&lt;author&gt;Malvezzi M, Bertuccio P, Rosso T, Rota M, Levi F, La Vecchia C, Negri E&lt;/author&gt;&lt;/authors&gt;&lt;/contributors&gt;&lt;titles&gt;&lt;title&gt;European cancer mortality predictions for the year 2015: does lung cancer have the highest death rate in EU women?&lt;/title&gt;&lt;secondary-title&gt;Annals of Oncology&lt;/secondary-title&gt;&lt;/titles&gt;&lt;periodical&gt;&lt;full-title&gt;Annals of Oncology&lt;/full-title&gt;&lt;/periodical&gt;&lt;pages&gt;&lt;style face="normal" font="default" charset="136" size="100%"&gt;779-786&lt;/style&gt;&lt;/pages&gt;&lt;volume&gt;&lt;style face="normal" font="default" charset="136" size="100%"&gt;26&lt;/style&gt;&lt;/volume&gt;&lt;dates&gt;&lt;year&gt;&lt;style face="normal" font="default" charset="136" size="100%"&gt;2015&lt;/style&gt;&lt;/year&gt;&lt;/dates&gt;&lt;urls&gt;&lt;/urls&gt;&lt;custom2&gt;25623049&lt;/custom2&gt;&lt;electronic-resource-num&gt;10.1093/annonc/mdv001&lt;/electronic-resource-num&gt;&lt;/record&gt;&lt;/Cite&gt;&lt;/EndNote&gt;</w:instrText>
      </w:r>
      <w:r w:rsidR="002E1042" w:rsidRPr="005811EC">
        <w:rPr>
          <w:rFonts w:ascii="Book Antiqua" w:hAnsi="Book Antiqua"/>
          <w:szCs w:val="24"/>
          <w:vertAlign w:val="superscript"/>
        </w:rPr>
        <w:fldChar w:fldCharType="separate"/>
      </w:r>
      <w:r w:rsidR="005811EC">
        <w:rPr>
          <w:rFonts w:ascii="Book Antiqua" w:hAnsi="Book Antiqua"/>
          <w:noProof/>
          <w:szCs w:val="24"/>
          <w:vertAlign w:val="superscript"/>
        </w:rPr>
        <w:t>[1,</w:t>
      </w:r>
      <w:r w:rsidR="007D1BFD" w:rsidRPr="005811EC">
        <w:rPr>
          <w:rFonts w:ascii="Book Antiqua" w:hAnsi="Book Antiqua"/>
          <w:noProof/>
          <w:szCs w:val="24"/>
          <w:vertAlign w:val="superscript"/>
        </w:rPr>
        <w:t>2]</w:t>
      </w:r>
      <w:r w:rsidR="002E1042" w:rsidRPr="005811EC">
        <w:rPr>
          <w:rFonts w:ascii="Book Antiqua" w:hAnsi="Book Antiqua"/>
          <w:szCs w:val="24"/>
          <w:vertAlign w:val="superscript"/>
        </w:rPr>
        <w:fldChar w:fldCharType="end"/>
      </w:r>
      <w:r w:rsidRPr="005811EC">
        <w:rPr>
          <w:rFonts w:ascii="Book Antiqua" w:hAnsi="Book Antiqua"/>
          <w:szCs w:val="24"/>
        </w:rPr>
        <w:t xml:space="preserve">. </w:t>
      </w:r>
      <w:r w:rsidR="003901E0" w:rsidRPr="005811EC">
        <w:rPr>
          <w:rFonts w:ascii="Book Antiqua" w:hAnsi="Book Antiqua"/>
          <w:szCs w:val="24"/>
        </w:rPr>
        <w:t xml:space="preserve">Most (96%) of the pancreatic cancer is </w:t>
      </w:r>
      <w:r w:rsidR="00BA3204" w:rsidRPr="005811EC">
        <w:rPr>
          <w:rFonts w:ascii="Book Antiqua" w:hAnsi="Book Antiqua"/>
          <w:szCs w:val="24"/>
        </w:rPr>
        <w:t>from</w:t>
      </w:r>
      <w:r w:rsidR="003901E0" w:rsidRPr="005811EC">
        <w:rPr>
          <w:rFonts w:ascii="Book Antiqua" w:hAnsi="Book Antiqua"/>
          <w:szCs w:val="24"/>
        </w:rPr>
        <w:t xml:space="preserve"> exocrine pancreas including pancreatic ductal adenocarcinoma</w:t>
      </w:r>
      <w:r w:rsidR="009A57EB" w:rsidRPr="005811EC">
        <w:rPr>
          <w:rFonts w:ascii="Book Antiqua" w:hAnsi="Book Antiqua"/>
          <w:szCs w:val="24"/>
        </w:rPr>
        <w:t xml:space="preserve"> (PDAC)</w:t>
      </w:r>
      <w:r w:rsidR="003901E0"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&lt;EndNote&gt;&lt;Cite&gt;&lt;Author&gt;Society&lt;/Author&gt;&lt;Year&gt;2015&lt;/Year&gt;&lt;RecNum&gt;95&lt;/RecNum&gt;&lt;DisplayText&gt;[1]&lt;/DisplayText&gt;&lt;record&gt;&lt;rec-number&gt;95&lt;/rec-number&gt;&lt;foreign-keys&gt;&lt;key app="EN" db-id="rs2dre2r4vpwwdedv59vd0z0tdvz905dre9t" timestamp="1455459680"&gt;95&lt;/key&gt;&lt;/foreign-keys&gt;&lt;ref-type name="Journal Article"&gt;17&lt;/ref-type&gt;&lt;contributors&gt;&lt;authors&gt;&lt;author&gt;American Cancer Society&lt;/author&gt;&lt;/authors&gt;&lt;/contributors&gt;&lt;titles&gt;&lt;title&gt;Cancer Facts &amp;amp; Figures 2015&lt;/title&gt;&lt;secondary-title&gt;Atlanta: American Cancer Society&lt;/secondary-title&gt;&lt;/titles&gt;&lt;periodical&gt;&lt;full-title&gt;Atlanta: American Cancer Society&lt;/full-title&gt;&lt;/periodical&gt;&lt;dates&gt;&lt;year&gt;&lt;style face="normal" font="default" charset="136" size="100%"&gt;2015&lt;/style&gt;&lt;/year&gt;&lt;/dates&gt;&lt;urls&gt;&lt;/urls&gt;&lt;/record&gt;&lt;/Cite&gt;&lt;/EndNote&gt;</w:instrText>
      </w:r>
      <w:r w:rsidR="003901E0"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w:t>
      </w:r>
      <w:r w:rsidR="003901E0" w:rsidRPr="005811EC">
        <w:rPr>
          <w:rFonts w:ascii="Book Antiqua" w:hAnsi="Book Antiqua"/>
          <w:szCs w:val="24"/>
          <w:vertAlign w:val="superscript"/>
        </w:rPr>
        <w:fldChar w:fldCharType="end"/>
      </w:r>
      <w:r w:rsidR="003901E0" w:rsidRPr="005811EC">
        <w:rPr>
          <w:rFonts w:ascii="Book Antiqua" w:hAnsi="Book Antiqua"/>
          <w:szCs w:val="24"/>
        </w:rPr>
        <w:t xml:space="preserve">. </w:t>
      </w:r>
      <w:r w:rsidRPr="005811EC">
        <w:rPr>
          <w:rFonts w:ascii="Book Antiqua" w:hAnsi="Book Antiqua"/>
          <w:szCs w:val="24"/>
        </w:rPr>
        <w:t xml:space="preserve">Due to the lack of </w:t>
      </w:r>
      <w:r w:rsidR="00B16975" w:rsidRPr="005811EC">
        <w:rPr>
          <w:rFonts w:ascii="Book Antiqua" w:hAnsi="Book Antiqua"/>
          <w:szCs w:val="24"/>
        </w:rPr>
        <w:t xml:space="preserve">reliable </w:t>
      </w:r>
      <w:r w:rsidR="00C07F9E" w:rsidRPr="005811EC">
        <w:rPr>
          <w:rFonts w:ascii="Book Antiqua" w:hAnsi="Book Antiqua"/>
          <w:szCs w:val="24"/>
        </w:rPr>
        <w:t>diagnostics</w:t>
      </w:r>
      <w:r w:rsidRPr="005811EC">
        <w:rPr>
          <w:rFonts w:ascii="Book Antiqua" w:hAnsi="Book Antiqua"/>
          <w:szCs w:val="24"/>
        </w:rPr>
        <w:t xml:space="preserve">, </w:t>
      </w:r>
      <w:r w:rsidR="00BC7662" w:rsidRPr="005811EC">
        <w:rPr>
          <w:rFonts w:ascii="Book Antiqua" w:hAnsi="Book Antiqua"/>
          <w:szCs w:val="24"/>
        </w:rPr>
        <w:t>over</w:t>
      </w:r>
      <w:r w:rsidRPr="005811EC">
        <w:rPr>
          <w:rFonts w:ascii="Book Antiqua" w:hAnsi="Book Antiqua"/>
          <w:szCs w:val="24"/>
        </w:rPr>
        <w:t xml:space="preserve"> half of patients are usually diagnos</w:t>
      </w:r>
      <w:r w:rsidR="005273AB" w:rsidRPr="005811EC">
        <w:rPr>
          <w:rFonts w:ascii="Book Antiqua" w:hAnsi="Book Antiqua"/>
          <w:szCs w:val="24"/>
        </w:rPr>
        <w:t>ed</w:t>
      </w:r>
      <w:r w:rsidRPr="005811EC">
        <w:rPr>
          <w:rFonts w:ascii="Book Antiqua" w:hAnsi="Book Antiqua"/>
          <w:szCs w:val="24"/>
        </w:rPr>
        <w:t xml:space="preserve"> with pancreatic cancer</w:t>
      </w:r>
      <w:r w:rsidR="00270A52" w:rsidRPr="005811EC">
        <w:rPr>
          <w:rFonts w:ascii="Book Antiqua" w:hAnsi="Book Antiqua"/>
          <w:szCs w:val="24"/>
        </w:rPr>
        <w:t xml:space="preserve"> </w:t>
      </w:r>
      <w:r w:rsidRPr="005811EC">
        <w:rPr>
          <w:rFonts w:ascii="Book Antiqua" w:hAnsi="Book Antiqua"/>
          <w:szCs w:val="24"/>
        </w:rPr>
        <w:t xml:space="preserve">at a distant stage. </w:t>
      </w:r>
      <w:r w:rsidR="00F64820" w:rsidRPr="005811EC">
        <w:rPr>
          <w:rFonts w:ascii="Book Antiqua" w:hAnsi="Book Antiqua"/>
          <w:szCs w:val="24"/>
        </w:rPr>
        <w:t>This also contributes to the low 5-year survival rate (7%)</w:t>
      </w:r>
      <w:r w:rsidR="00270A52" w:rsidRPr="005811EC">
        <w:rPr>
          <w:rFonts w:ascii="Book Antiqua" w:hAnsi="Book Antiqua"/>
          <w:szCs w:val="24"/>
        </w:rPr>
        <w:t xml:space="preserve"> </w:t>
      </w:r>
      <w:r w:rsidR="00382F2B" w:rsidRPr="005811EC">
        <w:rPr>
          <w:rFonts w:ascii="Book Antiqua" w:hAnsi="Book Antiqua"/>
          <w:szCs w:val="24"/>
        </w:rPr>
        <w:t xml:space="preserve">with median survival around 4 </w:t>
      </w:r>
      <w:r w:rsidR="005811EC">
        <w:rPr>
          <w:rFonts w:ascii="Book Antiqua" w:eastAsia="SimSun" w:hAnsi="Book Antiqua" w:hint="eastAsia"/>
          <w:szCs w:val="24"/>
          <w:lang w:eastAsia="zh-CN"/>
        </w:rPr>
        <w:t>mo</w:t>
      </w:r>
      <w:r w:rsidR="004D4761"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&lt;EndNote&gt;&lt;Cite&gt;&lt;Author&gt;Cress RD&lt;/Author&gt;&lt;Year&gt;2006&lt;/Year&gt;&lt;RecNum&gt;49&lt;/RecNum&gt;&lt;DisplayText&gt;[1, 3]&lt;/DisplayText&gt;&lt;record&gt;&lt;rec-number&gt;49&lt;/rec-number&gt;&lt;foreign-keys&gt;&lt;key app="EN" db-id="rs2dre2r4vpwwdedv59vd0z0tdvz905dre9t" timestamp="1454841779"&gt;49&lt;/key&gt;&lt;/foreign-keys&gt;&lt;ref-type name="Journal Article"&gt;17&lt;/ref-type&gt;&lt;contributors&gt;&lt;authors&gt;&lt;author&gt;Cress RD, Yin D, Clarke L, Bold R, Holly EA&lt;/author&gt;&lt;/authors&gt;&lt;/contributors&gt;&lt;titles&gt;&lt;title&gt;Survival among patients with adenocarcinoma of the pancreas: a population-based study (United States)&lt;/title&gt;&lt;secondary-title&gt;Cancer Causes Control&lt;/secondary-title&gt;&lt;/titles&gt;&lt;periodical&gt;&lt;full-title&gt;Cancer Causes Control&lt;/full-title&gt;&lt;/periodical&gt;&lt;pages&gt;&lt;style face="normal" font="default" charset="136" size="100%"&gt;403-409&lt;/style&gt;&lt;/pages&gt;&lt;volume&gt;&lt;style face="normal" font="default" charset="136" size="100%"&gt;17&lt;/style&gt;&lt;/volume&gt;&lt;dates&gt;&lt;year&gt;&lt;style face="normal" font="default" charset="136" size="100%"&gt;2006&lt;/style&gt;&lt;/year&gt;&lt;/dates&gt;&lt;urls&gt;&lt;/urls&gt;&lt;custom2&gt;16596292&lt;/custom2&gt;&lt;electronic-resource-num&gt;10.1007/s10552-005-0539-4&lt;/electronic-resource-num&gt;&lt;/record&gt;&lt;/Cite&gt;&lt;Cite&gt;&lt;Author&gt;Society&lt;/Author&gt;&lt;Year&gt;2015&lt;/Year&gt;&lt;RecNum&gt;95&lt;/RecNum&gt;&lt;record&gt;&lt;rec-number&gt;95&lt;/rec-number&gt;&lt;foreign-keys&gt;&lt;key app="EN" db-id="rs2dre2r4vpwwdedv59vd0z0tdvz905dre9t" timestamp="1455459680"&gt;95&lt;/key&gt;&lt;/foreign-keys&gt;&lt;ref-type name="Journal Article"&gt;17&lt;/ref-type&gt;&lt;contributors&gt;&lt;authors&gt;&lt;author&gt;American Cancer Society&lt;/author&gt;&lt;/authors&gt;&lt;/contributors&gt;&lt;titles&gt;&lt;title&gt;Cancer Facts &amp;amp; Figures 2015&lt;/title&gt;&lt;secondary-title&gt;Atlanta: American Cancer Society&lt;/secondary-title&gt;&lt;/titles&gt;&lt;periodical&gt;&lt;full-title&gt;Atlanta: American Cancer Society&lt;/full-title&gt;&lt;/periodical&gt;&lt;dates&gt;&lt;year&gt;&lt;style face="normal" font="default" charset="136" size="100%"&gt;2015&lt;/style&gt;&lt;/year&gt;&lt;/dates&gt;&lt;urls&gt;&lt;/urls&gt;&lt;/record&gt;&lt;/Cite&gt;&lt;/EndNote&gt;</w:instrText>
      </w:r>
      <w:r w:rsidR="004D4761" w:rsidRPr="005811EC">
        <w:rPr>
          <w:rFonts w:ascii="Book Antiqua" w:hAnsi="Book Antiqua"/>
          <w:szCs w:val="24"/>
          <w:vertAlign w:val="superscript"/>
        </w:rPr>
        <w:fldChar w:fldCharType="separate"/>
      </w:r>
      <w:r w:rsidR="005811EC">
        <w:rPr>
          <w:rFonts w:ascii="Book Antiqua" w:hAnsi="Book Antiqua"/>
          <w:noProof/>
          <w:szCs w:val="24"/>
          <w:vertAlign w:val="superscript"/>
        </w:rPr>
        <w:t>[1,</w:t>
      </w:r>
      <w:r w:rsidR="007D1BFD" w:rsidRPr="005811EC">
        <w:rPr>
          <w:rFonts w:ascii="Book Antiqua" w:hAnsi="Book Antiqua"/>
          <w:noProof/>
          <w:szCs w:val="24"/>
          <w:vertAlign w:val="superscript"/>
        </w:rPr>
        <w:t>3]</w:t>
      </w:r>
      <w:r w:rsidR="004D4761" w:rsidRPr="005811EC">
        <w:rPr>
          <w:rFonts w:ascii="Book Antiqua" w:hAnsi="Book Antiqua"/>
          <w:szCs w:val="24"/>
          <w:vertAlign w:val="superscript"/>
        </w:rPr>
        <w:fldChar w:fldCharType="end"/>
      </w:r>
      <w:r w:rsidR="00270A52" w:rsidRPr="005811EC">
        <w:rPr>
          <w:rFonts w:ascii="Book Antiqua" w:hAnsi="Book Antiqua"/>
          <w:szCs w:val="24"/>
        </w:rPr>
        <w:t>.</w:t>
      </w:r>
      <w:r w:rsidR="00077DA1" w:rsidRPr="005811EC">
        <w:rPr>
          <w:rFonts w:ascii="Book Antiqua" w:hAnsi="Book Antiqua"/>
          <w:szCs w:val="24"/>
        </w:rPr>
        <w:t xml:space="preserve"> </w:t>
      </w:r>
      <w:r w:rsidR="00B16975" w:rsidRPr="005811EC">
        <w:rPr>
          <w:rFonts w:ascii="Book Antiqua" w:hAnsi="Book Antiqua"/>
          <w:szCs w:val="24"/>
        </w:rPr>
        <w:t>S</w:t>
      </w:r>
      <w:r w:rsidR="00077DA1" w:rsidRPr="005811EC">
        <w:rPr>
          <w:rFonts w:ascii="Book Antiqua" w:hAnsi="Book Antiqua"/>
          <w:szCs w:val="24"/>
        </w:rPr>
        <w:t xml:space="preserve">urgery, chemotherapy and radiotherapy are commonly used to treat pancreatic cancer although they can only extend survival </w:t>
      </w:r>
      <w:r w:rsidR="00BA3204" w:rsidRPr="005811EC">
        <w:rPr>
          <w:rFonts w:ascii="Book Antiqua" w:hAnsi="Book Antiqua"/>
          <w:szCs w:val="24"/>
        </w:rPr>
        <w:t>for several</w:t>
      </w:r>
      <w:r w:rsidR="00077DA1" w:rsidRPr="005811EC">
        <w:rPr>
          <w:rFonts w:ascii="Book Antiqua" w:hAnsi="Book Antiqua"/>
          <w:szCs w:val="24"/>
        </w:rPr>
        <w:t xml:space="preserve"> </w:t>
      </w:r>
      <w:r w:rsidR="004D3187" w:rsidRPr="005811EC">
        <w:rPr>
          <w:rFonts w:ascii="Book Antiqua" w:hAnsi="Book Antiqua"/>
          <w:szCs w:val="24"/>
        </w:rPr>
        <w:t>months</w:t>
      </w:r>
      <w:r w:rsidR="00B1718F" w:rsidRPr="005811EC">
        <w:rPr>
          <w:rFonts w:ascii="Book Antiqua" w:hAnsi="Book Antiqua"/>
          <w:szCs w:val="24"/>
        </w:rPr>
        <w:t xml:space="preserve"> </w:t>
      </w:r>
      <w:r w:rsidR="007F7C32" w:rsidRPr="005811EC">
        <w:rPr>
          <w:rFonts w:ascii="Book Antiqua" w:hAnsi="Book Antiqua"/>
          <w:szCs w:val="24"/>
        </w:rPr>
        <w:t xml:space="preserve">or can be used </w:t>
      </w:r>
      <w:r w:rsidR="00B1718F" w:rsidRPr="005811EC">
        <w:rPr>
          <w:rFonts w:ascii="Book Antiqua" w:hAnsi="Book Antiqua"/>
          <w:szCs w:val="24"/>
        </w:rPr>
        <w:t>as an alleviative</w:t>
      </w:r>
      <w:r w:rsidR="007F7C32" w:rsidRPr="005811EC">
        <w:rPr>
          <w:rFonts w:ascii="Book Antiqua" w:hAnsi="Book Antiqua"/>
          <w:szCs w:val="24"/>
        </w:rPr>
        <w:t xml:space="preserve"> </w:t>
      </w:r>
      <w:r w:rsidR="00077DA1" w:rsidRPr="005811EC">
        <w:rPr>
          <w:rFonts w:ascii="Book Antiqua" w:hAnsi="Book Antiqua"/>
          <w:szCs w:val="24"/>
        </w:rPr>
        <w:t xml:space="preserve">instead of curing the </w:t>
      </w:r>
      <w:r w:rsidR="00190DE9" w:rsidRPr="005811EC">
        <w:rPr>
          <w:rFonts w:ascii="Book Antiqua" w:hAnsi="Book Antiqua"/>
          <w:szCs w:val="24"/>
        </w:rPr>
        <w:t>patient</w:t>
      </w:r>
      <w:r w:rsidR="00190DE9" w:rsidRPr="005811EC">
        <w:rPr>
          <w:rFonts w:ascii="Book Antiqua" w:hAnsi="Book Antiqua"/>
          <w:szCs w:val="24"/>
          <w:vertAlign w:val="superscript"/>
        </w:rPr>
        <w:fldChar w:fldCharType="begin">
          <w:fldData xml:space="preserve">PEVuZE5vdGU+PENpdGU+PEF1dGhvcj5DcmVzcyBSRDwvQXV0aG9yPjxZZWFyPjIwMDY8L1llYXI+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PEVuZE5vdGU+PENpdGU+PEF1dGhvcj5DcmVzcyBSRDwvQXV0aG9yPjxZZWFyPjIwMDY8L1llYXI+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190DE9" w:rsidRPr="005811EC">
        <w:rPr>
          <w:rFonts w:ascii="Book Antiqua" w:hAnsi="Book Antiqua"/>
          <w:szCs w:val="24"/>
          <w:vertAlign w:val="superscript"/>
        </w:rPr>
      </w:r>
      <w:r w:rsidR="00190DE9" w:rsidRPr="005811EC">
        <w:rPr>
          <w:rFonts w:ascii="Book Antiqua" w:hAnsi="Book Antiqua"/>
          <w:szCs w:val="24"/>
          <w:vertAlign w:val="superscript"/>
        </w:rPr>
        <w:fldChar w:fldCharType="separate"/>
      </w:r>
      <w:r w:rsidR="005811EC">
        <w:rPr>
          <w:rFonts w:ascii="Book Antiqua" w:hAnsi="Book Antiqua"/>
          <w:noProof/>
          <w:szCs w:val="24"/>
          <w:vertAlign w:val="superscript"/>
        </w:rPr>
        <w:t>[3,</w:t>
      </w:r>
      <w:r w:rsidR="007D1BFD" w:rsidRPr="005811EC">
        <w:rPr>
          <w:rFonts w:ascii="Book Antiqua" w:hAnsi="Book Antiqua"/>
          <w:noProof/>
          <w:szCs w:val="24"/>
          <w:vertAlign w:val="superscript"/>
        </w:rPr>
        <w:t>4]</w:t>
      </w:r>
      <w:r w:rsidR="00190DE9" w:rsidRPr="005811EC">
        <w:rPr>
          <w:rFonts w:ascii="Book Antiqua" w:hAnsi="Book Antiqua"/>
          <w:szCs w:val="24"/>
          <w:vertAlign w:val="superscript"/>
        </w:rPr>
        <w:fldChar w:fldCharType="end"/>
      </w:r>
      <w:r w:rsidR="00077DA1" w:rsidRPr="005811EC">
        <w:rPr>
          <w:rFonts w:ascii="Book Antiqua" w:hAnsi="Book Antiqua"/>
          <w:szCs w:val="24"/>
        </w:rPr>
        <w:t>.</w:t>
      </w:r>
      <w:r w:rsidR="004228AF" w:rsidRPr="005811EC">
        <w:rPr>
          <w:rFonts w:ascii="Book Antiqua" w:hAnsi="Book Antiqua"/>
          <w:szCs w:val="24"/>
        </w:rPr>
        <w:t xml:space="preserve"> </w:t>
      </w:r>
      <w:r w:rsidR="00A43EDB" w:rsidRPr="005811EC">
        <w:rPr>
          <w:rFonts w:ascii="Book Antiqua" w:hAnsi="Book Antiqua"/>
          <w:szCs w:val="24"/>
        </w:rPr>
        <w:t>Also, since many patients already have cancer metastasis when they are diagnosed, only a few patient</w:t>
      </w:r>
      <w:r w:rsidR="00070B5A" w:rsidRPr="005811EC">
        <w:rPr>
          <w:rFonts w:ascii="Book Antiqua" w:hAnsi="Book Antiqua"/>
          <w:szCs w:val="24"/>
        </w:rPr>
        <w:t>s</w:t>
      </w:r>
      <w:r w:rsidR="00A43EDB" w:rsidRPr="005811EC">
        <w:rPr>
          <w:rFonts w:ascii="Book Antiqua" w:hAnsi="Book Antiqua"/>
          <w:szCs w:val="24"/>
        </w:rPr>
        <w:t xml:space="preserve"> can receive surgery. </w:t>
      </w:r>
      <w:r w:rsidR="004228AF" w:rsidRPr="005811EC">
        <w:rPr>
          <w:rFonts w:ascii="Book Antiqua" w:hAnsi="Book Antiqua"/>
          <w:szCs w:val="24"/>
        </w:rPr>
        <w:t xml:space="preserve">Chemotherapy drug </w:t>
      </w:r>
      <w:r w:rsidR="004821C6" w:rsidRPr="005811EC">
        <w:rPr>
          <w:rFonts w:ascii="Book Antiqua" w:hAnsi="Book Antiqua"/>
          <w:szCs w:val="24"/>
        </w:rPr>
        <w:t>gemcitabine</w:t>
      </w:r>
      <w:r w:rsidR="004228AF" w:rsidRPr="005811EC">
        <w:rPr>
          <w:rFonts w:ascii="Book Antiqua" w:hAnsi="Book Antiqua"/>
          <w:szCs w:val="24"/>
        </w:rPr>
        <w:t xml:space="preserve"> is usually used together with surgery or targeted anti-cancer drug erlotinib</w:t>
      </w:r>
      <w:r w:rsidR="00F77B41" w:rsidRPr="005811EC">
        <w:rPr>
          <w:rFonts w:ascii="Book Antiqua" w:hAnsi="Book Antiqua"/>
          <w:szCs w:val="24"/>
        </w:rPr>
        <w:t xml:space="preserve">. In addition, combining </w:t>
      </w:r>
      <w:r w:rsidR="004821C6" w:rsidRPr="005811EC">
        <w:rPr>
          <w:rFonts w:ascii="Book Antiqua" w:hAnsi="Book Antiqua"/>
          <w:szCs w:val="24"/>
        </w:rPr>
        <w:t>gemcitabine</w:t>
      </w:r>
      <w:r w:rsidR="00F77B41" w:rsidRPr="005811EC">
        <w:rPr>
          <w:rFonts w:ascii="Book Antiqua" w:hAnsi="Book Antiqua"/>
          <w:szCs w:val="24"/>
        </w:rPr>
        <w:t xml:space="preserve"> with other chemotherapy drug such as nab-paclitaxel </w:t>
      </w:r>
      <w:r w:rsidR="00294827" w:rsidRPr="005811EC">
        <w:rPr>
          <w:rFonts w:ascii="Book Antiqua" w:hAnsi="Book Antiqua"/>
          <w:szCs w:val="24"/>
        </w:rPr>
        <w:t xml:space="preserve">or human monoclonal antibody such as AGS-1C4D4 </w:t>
      </w:r>
      <w:r w:rsidR="00F77B41" w:rsidRPr="005811EC">
        <w:rPr>
          <w:rFonts w:ascii="Book Antiqua" w:hAnsi="Book Antiqua"/>
          <w:szCs w:val="24"/>
        </w:rPr>
        <w:t xml:space="preserve">can only provide a limited </w:t>
      </w:r>
      <w:r w:rsidR="00BA3204" w:rsidRPr="005811EC">
        <w:rPr>
          <w:rFonts w:ascii="Book Antiqua" w:hAnsi="Book Antiqua"/>
          <w:szCs w:val="24"/>
        </w:rPr>
        <w:t>extension of</w:t>
      </w:r>
      <w:r w:rsidR="00F77B41" w:rsidRPr="005811EC">
        <w:rPr>
          <w:rFonts w:ascii="Book Antiqua" w:hAnsi="Book Antiqua"/>
          <w:szCs w:val="24"/>
        </w:rPr>
        <w:t xml:space="preserve"> survival </w:t>
      </w:r>
      <w:r w:rsidR="00B64052" w:rsidRPr="005811EC">
        <w:rPr>
          <w:rFonts w:ascii="Book Antiqua" w:hAnsi="Book Antiqua"/>
          <w:szCs w:val="24"/>
        </w:rPr>
        <w:t>by</w:t>
      </w:r>
      <w:r w:rsidR="00F77B41" w:rsidRPr="005811EC">
        <w:rPr>
          <w:rFonts w:ascii="Book Antiqua" w:hAnsi="Book Antiqua"/>
          <w:szCs w:val="24"/>
        </w:rPr>
        <w:t xml:space="preserve"> months</w:t>
      </w:r>
      <w:r w:rsidR="00442042" w:rsidRPr="005811EC">
        <w:rPr>
          <w:rFonts w:ascii="Book Antiqua" w:hAnsi="Book Antiqua"/>
          <w:szCs w:val="24"/>
        </w:rPr>
        <w:t xml:space="preserve"> in exchange of developing </w:t>
      </w:r>
      <w:r w:rsidR="00800272" w:rsidRPr="005811EC">
        <w:rPr>
          <w:rFonts w:ascii="Book Antiqua" w:hAnsi="Book Antiqua"/>
          <w:szCs w:val="24"/>
        </w:rPr>
        <w:t>adve</w:t>
      </w:r>
      <w:r w:rsidR="00785622" w:rsidRPr="005811EC">
        <w:rPr>
          <w:rFonts w:ascii="Book Antiqua" w:hAnsi="Book Antiqua"/>
          <w:szCs w:val="24"/>
        </w:rPr>
        <w:t>r</w:t>
      </w:r>
      <w:r w:rsidR="00800272" w:rsidRPr="005811EC">
        <w:rPr>
          <w:rFonts w:ascii="Book Antiqua" w:hAnsi="Book Antiqua"/>
          <w:szCs w:val="24"/>
        </w:rPr>
        <w:t>se</w:t>
      </w:r>
      <w:r w:rsidR="00442042" w:rsidRPr="005811EC">
        <w:rPr>
          <w:rFonts w:ascii="Book Antiqua" w:hAnsi="Book Antiqua"/>
          <w:szCs w:val="24"/>
        </w:rPr>
        <w:t xml:space="preserve"> effects including </w:t>
      </w:r>
      <w:r w:rsidR="00B64052" w:rsidRPr="005811EC">
        <w:rPr>
          <w:rFonts w:ascii="Book Antiqua" w:hAnsi="Book Antiqua"/>
          <w:szCs w:val="24"/>
        </w:rPr>
        <w:t xml:space="preserve">abdominal pain, peripheral neuropathy, </w:t>
      </w:r>
      <w:r w:rsidR="00442042" w:rsidRPr="005811EC">
        <w:rPr>
          <w:rFonts w:ascii="Book Antiqua" w:hAnsi="Book Antiqua"/>
          <w:szCs w:val="24"/>
        </w:rPr>
        <w:t>and myelosuppression</w:t>
      </w:r>
      <w:r w:rsidR="00190DE9" w:rsidRPr="005811EC">
        <w:rPr>
          <w:rFonts w:ascii="Book Antiqua" w:hAnsi="Book Antiqua"/>
          <w:szCs w:val="24"/>
          <w:vertAlign w:val="superscript"/>
        </w:rPr>
        <w:fldChar w:fldCharType="begin">
          <w:fldData xml:space="preserve">PEVuZE5vdGU+PENpdGU+PEF1dGhvcj5Wb24gSG9mZiBERDwvQXV0aG9yPjxZZWFyPjIwMTM8L1ll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PEVuZE5vdGU+PENpdGU+PEF1dGhvcj5Wb24gSG9mZiBERDwvQXV0aG9yPjxZZWFyPjIwMTM8L1ll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190DE9" w:rsidRPr="005811EC">
        <w:rPr>
          <w:rFonts w:ascii="Book Antiqua" w:hAnsi="Book Antiqua"/>
          <w:szCs w:val="24"/>
          <w:vertAlign w:val="superscript"/>
        </w:rPr>
      </w:r>
      <w:r w:rsidR="00190DE9" w:rsidRPr="005811EC">
        <w:rPr>
          <w:rFonts w:ascii="Book Antiqua" w:hAnsi="Book Antiqua"/>
          <w:szCs w:val="24"/>
          <w:vertAlign w:val="superscript"/>
        </w:rPr>
        <w:fldChar w:fldCharType="separate"/>
      </w:r>
      <w:r w:rsidR="005811EC">
        <w:rPr>
          <w:rFonts w:ascii="Book Antiqua" w:hAnsi="Book Antiqua"/>
          <w:noProof/>
          <w:szCs w:val="24"/>
          <w:vertAlign w:val="superscript"/>
        </w:rPr>
        <w:t>[5,</w:t>
      </w:r>
      <w:r w:rsidR="007D1BFD" w:rsidRPr="005811EC">
        <w:rPr>
          <w:rFonts w:ascii="Book Antiqua" w:hAnsi="Book Antiqua"/>
          <w:noProof/>
          <w:szCs w:val="24"/>
          <w:vertAlign w:val="superscript"/>
        </w:rPr>
        <w:t>6]</w:t>
      </w:r>
      <w:r w:rsidR="00190DE9" w:rsidRPr="005811EC">
        <w:rPr>
          <w:rFonts w:ascii="Book Antiqua" w:hAnsi="Book Antiqua"/>
          <w:szCs w:val="24"/>
          <w:vertAlign w:val="superscript"/>
        </w:rPr>
        <w:fldChar w:fldCharType="end"/>
      </w:r>
      <w:r w:rsidR="00F77B41" w:rsidRPr="005811EC">
        <w:rPr>
          <w:rFonts w:ascii="Book Antiqua" w:hAnsi="Book Antiqua"/>
          <w:szCs w:val="24"/>
        </w:rPr>
        <w:t>.</w:t>
      </w:r>
      <w:r w:rsidR="0093065D" w:rsidRPr="005811EC">
        <w:rPr>
          <w:rFonts w:ascii="Book Antiqua" w:hAnsi="Book Antiqua"/>
          <w:szCs w:val="24"/>
        </w:rPr>
        <w:t xml:space="preserve"> Therefore, a novel therapy is urgently needed.</w:t>
      </w:r>
      <w:r w:rsidR="00016CB8" w:rsidRPr="005811EC">
        <w:rPr>
          <w:rFonts w:ascii="Book Antiqua" w:hAnsi="Book Antiqua"/>
          <w:szCs w:val="24"/>
        </w:rPr>
        <w:t xml:space="preserve"> Here, we briefly introduce transdifferentiation of acinar cells to ductal cells with tumorigenic potential under the activation of cellular signaling pathway</w:t>
      </w:r>
      <w:r w:rsidR="007523A1" w:rsidRPr="005811EC">
        <w:rPr>
          <w:rFonts w:ascii="Book Antiqua" w:hAnsi="Book Antiqua"/>
          <w:szCs w:val="24"/>
        </w:rPr>
        <w:t>s</w:t>
      </w:r>
      <w:r w:rsidR="00016CB8" w:rsidRPr="005811EC">
        <w:rPr>
          <w:rFonts w:ascii="Book Antiqua" w:hAnsi="Book Antiqua"/>
          <w:szCs w:val="24"/>
        </w:rPr>
        <w:t xml:space="preserve">. Also, we discuss the therapeutic potential of reprogramming </w:t>
      </w:r>
      <w:r w:rsidR="009A57EB" w:rsidRPr="005811EC">
        <w:rPr>
          <w:rFonts w:ascii="Book Antiqua" w:hAnsi="Book Antiqua"/>
          <w:szCs w:val="24"/>
        </w:rPr>
        <w:t>PDAC</w:t>
      </w:r>
      <w:r w:rsidR="00016CB8" w:rsidRPr="005811EC">
        <w:rPr>
          <w:rFonts w:ascii="Book Antiqua" w:hAnsi="Book Antiqua"/>
          <w:szCs w:val="24"/>
        </w:rPr>
        <w:t xml:space="preserve"> back to normal pancreatic cell such as acinar cell in order to</w:t>
      </w:r>
      <w:r w:rsidR="0012131F" w:rsidRPr="005811EC">
        <w:rPr>
          <w:rFonts w:ascii="Book Antiqua" w:hAnsi="Book Antiqua"/>
          <w:szCs w:val="24"/>
        </w:rPr>
        <w:t xml:space="preserve"> treat cancer</w:t>
      </w:r>
      <w:r w:rsidR="00016CB8" w:rsidRPr="005811EC">
        <w:rPr>
          <w:rFonts w:ascii="Book Antiqua" w:hAnsi="Book Antiqua"/>
          <w:szCs w:val="24"/>
        </w:rPr>
        <w:t>.</w:t>
      </w:r>
    </w:p>
    <w:p w14:paraId="085A1D4D" w14:textId="77777777" w:rsidR="00120B57" w:rsidRPr="005811EC" w:rsidRDefault="00120B57" w:rsidP="005811EC">
      <w:pPr>
        <w:spacing w:line="360" w:lineRule="auto"/>
        <w:jc w:val="both"/>
        <w:rPr>
          <w:rFonts w:ascii="Book Antiqua" w:hAnsi="Book Antiqua"/>
          <w:szCs w:val="24"/>
        </w:rPr>
      </w:pPr>
    </w:p>
    <w:p w14:paraId="0422CD59" w14:textId="77777777" w:rsidR="00AB0B02" w:rsidRPr="005811EC" w:rsidRDefault="00C517F3" w:rsidP="005811EC">
      <w:pPr>
        <w:spacing w:line="360" w:lineRule="auto"/>
        <w:jc w:val="both"/>
        <w:rPr>
          <w:rFonts w:ascii="Book Antiqua" w:hAnsi="Book Antiqua"/>
          <w:b/>
          <w:szCs w:val="24"/>
        </w:rPr>
      </w:pPr>
      <w:r w:rsidRPr="005811EC">
        <w:rPr>
          <w:rFonts w:ascii="Book Antiqua" w:hAnsi="Book Antiqua"/>
          <w:b/>
          <w:szCs w:val="24"/>
        </w:rPr>
        <w:t xml:space="preserve">ROLE OF ACINAR-TO-DUCTAL METAPLASIA IN THE INITIATION </w:t>
      </w:r>
      <w:r w:rsidRPr="005811EC">
        <w:rPr>
          <w:rFonts w:ascii="Book Antiqua" w:hAnsi="Book Antiqua"/>
          <w:b/>
          <w:szCs w:val="24"/>
        </w:rPr>
        <w:lastRenderedPageBreak/>
        <w:t>AND DEVELOPMENT OF PANCREATIC DUCTAL ADENOCARCINOMA</w:t>
      </w:r>
    </w:p>
    <w:p w14:paraId="462C6F8D" w14:textId="67D4A9AE" w:rsidR="00427BB2" w:rsidRPr="005811EC" w:rsidRDefault="00F439E6" w:rsidP="005811EC">
      <w:pPr>
        <w:spacing w:line="360" w:lineRule="auto"/>
        <w:jc w:val="both"/>
        <w:rPr>
          <w:rFonts w:ascii="Book Antiqua" w:hAnsi="Book Antiqua"/>
          <w:szCs w:val="24"/>
        </w:rPr>
      </w:pPr>
      <w:r w:rsidRPr="005811EC">
        <w:rPr>
          <w:rFonts w:ascii="Book Antiqua" w:hAnsi="Book Antiqua"/>
          <w:szCs w:val="24"/>
        </w:rPr>
        <w:t>Pancreas is composed of endocrine and exocrine compartment that is responsible for maintaining body homeostasis and digesting food respectively</w:t>
      </w:r>
      <w:r w:rsidR="00120B57"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&lt;EndNote&gt;&lt;Cite&gt;&lt;Author&gt;JM&lt;/Author&gt;&lt;Year&gt;1995&lt;/Year&gt;&lt;RecNum&gt;44&lt;/RecNum&gt;&lt;DisplayText&gt;[7]&lt;/DisplayText&gt;&lt;record&gt;&lt;rec-number&gt;44&lt;/rec-number&gt;&lt;foreign-keys&gt;&lt;key app="EN" db-id="rs2dre2r4vpwwdedv59vd0z0tdvz905dre9t" timestamp="1454813200"&gt;44&lt;/key&gt;&lt;/foreign-keys&gt;&lt;ref-type name="Journal Article"&gt;17&lt;/ref-type&gt;&lt;contributors&gt;&lt;authors&gt;&lt;author&gt;Slack JM&lt;/author&gt;&lt;/authors&gt;&lt;/contributors&gt;&lt;titles&gt;&lt;title&gt;Developmental biology of the pancreas&lt;/title&gt;&lt;secondary-title&gt;Development&lt;/secondary-title&gt;&lt;/titles&gt;&lt;periodical&gt;&lt;full-title&gt;Development&lt;/full-title&gt;&lt;/periodical&gt;&lt;pages&gt;1569-1580&lt;/pages&gt;&lt;volume&gt;121&lt;/volume&gt;&lt;dates&gt;&lt;year&gt;1995&lt;/year&gt;&lt;/dates&gt;&lt;urls&gt;&lt;/urls&gt;&lt;custom2&gt;7600975 &lt;/custom2&gt;&lt;/record&gt;&lt;/Cite&gt;&lt;/EndNote&gt;</w:instrText>
      </w:r>
      <w:r w:rsidR="00120B57"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[7]</w:t>
      </w:r>
      <w:r w:rsidR="00120B57" w:rsidRPr="005811EC">
        <w:rPr>
          <w:rFonts w:ascii="Book Antiqua" w:hAnsi="Book Antiqua"/>
          <w:szCs w:val="24"/>
          <w:vertAlign w:val="superscript"/>
        </w:rPr>
        <w:fldChar w:fldCharType="end"/>
      </w:r>
      <w:r w:rsidRPr="005811EC">
        <w:rPr>
          <w:rFonts w:ascii="Book Antiqua" w:hAnsi="Book Antiqua"/>
          <w:szCs w:val="24"/>
        </w:rPr>
        <w:t xml:space="preserve">. </w:t>
      </w:r>
      <w:r w:rsidR="00BD2EB1" w:rsidRPr="005811EC">
        <w:rPr>
          <w:rFonts w:ascii="Book Antiqua" w:hAnsi="Book Antiqua"/>
          <w:szCs w:val="24"/>
        </w:rPr>
        <w:t xml:space="preserve">The endocrine pancreas is formed by islets cells which secrete hormones such as insulin and glucagon regulating the glucose level in </w:t>
      </w:r>
      <w:r w:rsidR="00A82E18" w:rsidRPr="005811EC">
        <w:rPr>
          <w:rFonts w:ascii="Book Antiqua" w:hAnsi="Book Antiqua"/>
          <w:szCs w:val="24"/>
        </w:rPr>
        <w:t xml:space="preserve">the </w:t>
      </w:r>
      <w:r w:rsidR="00BD2EB1" w:rsidRPr="005811EC">
        <w:rPr>
          <w:rFonts w:ascii="Book Antiqua" w:hAnsi="Book Antiqua"/>
          <w:szCs w:val="24"/>
        </w:rPr>
        <w:t xml:space="preserve">body. </w:t>
      </w:r>
      <w:r w:rsidR="00AB0B02" w:rsidRPr="005811EC">
        <w:rPr>
          <w:rFonts w:ascii="Book Antiqua" w:hAnsi="Book Antiqua"/>
          <w:szCs w:val="24"/>
        </w:rPr>
        <w:t>The exocrine pancreas consists of acinar cells which synthesize digestive enzymes such as amylase and duct cells which are responsible for transportation</w:t>
      </w:r>
      <w:r w:rsidR="00D2261F" w:rsidRPr="005811EC">
        <w:rPr>
          <w:rFonts w:ascii="Book Antiqua" w:hAnsi="Book Antiqua"/>
          <w:szCs w:val="24"/>
        </w:rPr>
        <w:t xml:space="preserve"> of digestive enzymes to duodenum for digestion</w:t>
      </w:r>
      <w:r w:rsidR="00AB0B02" w:rsidRPr="005811EC">
        <w:rPr>
          <w:rFonts w:ascii="Book Antiqua" w:hAnsi="Book Antiqua"/>
          <w:szCs w:val="24"/>
        </w:rPr>
        <w:t>.</w:t>
      </w:r>
      <w:r w:rsidR="00A65844" w:rsidRPr="005811EC">
        <w:rPr>
          <w:rFonts w:ascii="Book Antiqua" w:hAnsi="Book Antiqua"/>
          <w:szCs w:val="24"/>
        </w:rPr>
        <w:t xml:space="preserve"> </w:t>
      </w:r>
      <w:r w:rsidR="00FE3EBF" w:rsidRPr="005811EC">
        <w:rPr>
          <w:rFonts w:ascii="Book Antiqua" w:hAnsi="Book Antiqua"/>
          <w:szCs w:val="24"/>
        </w:rPr>
        <w:t>S</w:t>
      </w:r>
      <w:r w:rsidR="007825D1" w:rsidRPr="005811EC">
        <w:rPr>
          <w:rFonts w:ascii="Book Antiqua" w:hAnsi="Book Antiqua"/>
          <w:szCs w:val="24"/>
        </w:rPr>
        <w:t xml:space="preserve">tudies show that </w:t>
      </w:r>
      <w:r w:rsidR="009A57EB" w:rsidRPr="005811EC">
        <w:rPr>
          <w:rFonts w:ascii="Book Antiqua" w:hAnsi="Book Antiqua"/>
          <w:szCs w:val="24"/>
        </w:rPr>
        <w:t>PDAC</w:t>
      </w:r>
      <w:r w:rsidR="004222F3" w:rsidRPr="005811EC">
        <w:rPr>
          <w:rFonts w:ascii="Book Antiqua" w:hAnsi="Book Antiqua"/>
          <w:szCs w:val="24"/>
        </w:rPr>
        <w:t xml:space="preserve"> </w:t>
      </w:r>
      <w:r w:rsidR="00FE3EBF" w:rsidRPr="005811EC">
        <w:rPr>
          <w:rFonts w:ascii="Book Antiqua" w:hAnsi="Book Antiqua"/>
          <w:szCs w:val="24"/>
        </w:rPr>
        <w:t>may be</w:t>
      </w:r>
      <w:r w:rsidR="004222F3" w:rsidRPr="005811EC">
        <w:rPr>
          <w:rFonts w:ascii="Book Antiqua" w:hAnsi="Book Antiqua"/>
          <w:szCs w:val="24"/>
        </w:rPr>
        <w:t xml:space="preserve"> originated from pancreatic duct cells through the development of pancreatic intraepithelial neoplasia (PanIN) after the first activating gene mutation in KR</w:t>
      </w:r>
      <w:r w:rsidR="00CA34BF" w:rsidRPr="005811EC">
        <w:rPr>
          <w:rFonts w:ascii="Book Antiqua" w:hAnsi="Book Antiqua"/>
          <w:szCs w:val="24"/>
        </w:rPr>
        <w:t>as</w:t>
      </w:r>
      <w:r w:rsidR="00887F6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&lt;EndNote&gt;&lt;Cite&gt;&lt;Author&gt;Ray KC&lt;/Author&gt;&lt;Year&gt;2011&lt;/Year&gt;&lt;RecNum&gt;46&lt;/RecNum&gt;&lt;DisplayText&gt;[8]&lt;/DisplayText&gt;&lt;record&gt;&lt;rec-number&gt;46&lt;/rec-number&gt;&lt;foreign-keys&gt;&lt;key app="EN" db-id="rs2dre2r4vpwwdedv59vd0z0tdvz905dre9t" timestamp="1454814318"&gt;46&lt;/key&gt;&lt;/foreign-keys&gt;&lt;ref-type name="Journal Article"&gt;17&lt;/ref-type&gt;&lt;contributors&gt;&lt;authors&gt;&lt;author&gt;Ray KC, Bell KM, Yan J, Gu G, Chung CH, Washington MK, Means AL&lt;/author&gt;&lt;/authors&gt;&lt;/contributors&gt;&lt;titles&gt;&lt;title&gt;Epithelial Tissues Have Varying Degrees of Susceptibility to KrasG12D-Initiated Tumorigenesis in a Mouse Model&lt;/title&gt;&lt;secondary-title&gt;PLoS One&lt;/secondary-title&gt;&lt;/titles&gt;&lt;periodical&gt;&lt;full-title&gt;PLoS One&lt;/full-title&gt;&lt;/periodical&gt;&lt;pages&gt;e16786&lt;/pages&gt;&lt;volume&gt;6&lt;/volume&gt;&lt;dates&gt;&lt;year&gt;2011&lt;/year&gt;&lt;/dates&gt;&lt;urls&gt;&lt;/urls&gt;&lt;custom2&gt;21311774&lt;/custom2&gt;&lt;electronic-resource-num&gt;10.1371/journal.pone.0016786&lt;/electronic-resource-num&gt;&lt;/record&gt;&lt;/Cite&gt;&lt;/EndNote&gt;</w:instrText>
      </w:r>
      <w:r w:rsidR="00887F6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[8]</w:t>
      </w:r>
      <w:r w:rsidR="00887F68" w:rsidRPr="005811EC">
        <w:rPr>
          <w:rFonts w:ascii="Book Antiqua" w:hAnsi="Book Antiqua"/>
          <w:szCs w:val="24"/>
          <w:vertAlign w:val="superscript"/>
        </w:rPr>
        <w:fldChar w:fldCharType="end"/>
      </w:r>
      <w:r w:rsidR="004222F3" w:rsidRPr="005811EC">
        <w:rPr>
          <w:rFonts w:ascii="Book Antiqua" w:hAnsi="Book Antiqua"/>
          <w:szCs w:val="24"/>
        </w:rPr>
        <w:t xml:space="preserve">. </w:t>
      </w:r>
      <w:r w:rsidR="00F609DB" w:rsidRPr="005811EC">
        <w:rPr>
          <w:rFonts w:ascii="Book Antiqua" w:hAnsi="Book Antiqua"/>
          <w:szCs w:val="24"/>
        </w:rPr>
        <w:t>KRas</w:t>
      </w:r>
      <w:r w:rsidR="00F609DB" w:rsidRPr="005811EC">
        <w:rPr>
          <w:rFonts w:ascii="Book Antiqua" w:hAnsi="Book Antiqua"/>
          <w:szCs w:val="24"/>
          <w:vertAlign w:val="superscript"/>
        </w:rPr>
        <w:t>G12D</w:t>
      </w:r>
      <w:r w:rsidR="00F609DB" w:rsidRPr="005811EC">
        <w:rPr>
          <w:rFonts w:ascii="Book Antiqua" w:hAnsi="Book Antiqua"/>
          <w:szCs w:val="24"/>
        </w:rPr>
        <w:t xml:space="preserve"> mutation alone is insufficient to drive the development of </w:t>
      </w:r>
      <w:r w:rsidR="009A57EB" w:rsidRPr="005811EC">
        <w:rPr>
          <w:rFonts w:ascii="Book Antiqua" w:hAnsi="Book Antiqua"/>
          <w:szCs w:val="24"/>
        </w:rPr>
        <w:t>PDAC</w:t>
      </w:r>
      <w:r w:rsidR="00887F6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&lt;EndNote&gt;&lt;Cite&gt;&lt;Author&gt;Ray KC&lt;/Author&gt;&lt;Year&gt;2011&lt;/Year&gt;&lt;RecNum&gt;46&lt;/RecNum&gt;&lt;DisplayText&gt;[8]&lt;/DisplayText&gt;&lt;record&gt;&lt;rec-number&gt;46&lt;/rec-number&gt;&lt;foreign-keys&gt;&lt;key app="EN" db-id="rs2dre2r4vpwwdedv59vd0z0tdvz905dre9t" timestamp="1454814318"&gt;46&lt;/key&gt;&lt;/foreign-keys&gt;&lt;ref-type name="Journal Article"&gt;17&lt;/ref-type&gt;&lt;contributors&gt;&lt;authors&gt;&lt;author&gt;Ray KC, Bell KM, Yan J, Gu G, Chung CH, Washington MK, Means AL&lt;/author&gt;&lt;/authors&gt;&lt;/contributors&gt;&lt;titles&gt;&lt;title&gt;Epithelial Tissues Have Varying Degrees of Susceptibility to KrasG12D-Initiated Tumorigenesis in a Mouse Model&lt;/title&gt;&lt;secondary-title&gt;PLoS One&lt;/secondary-title&gt;&lt;/titles&gt;&lt;periodical&gt;&lt;full-title&gt;PLoS One&lt;/full-title&gt;&lt;/periodical&gt;&lt;pages&gt;e16786&lt;/pages&gt;&lt;volume&gt;6&lt;/volume&gt;&lt;dates&gt;&lt;year&gt;2011&lt;/year&gt;&lt;/dates&gt;&lt;urls&gt;&lt;/urls&gt;&lt;custom2&gt;21311774&lt;/custom2&gt;&lt;electronic-resource-num&gt;10.1371/journal.pone.0016786&lt;/electronic-resource-num&gt;&lt;/record&gt;&lt;/Cite&gt;&lt;/EndNote&gt;</w:instrText>
      </w:r>
      <w:r w:rsidR="00887F6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[8]</w:t>
      </w:r>
      <w:r w:rsidR="00887F68" w:rsidRPr="005811EC">
        <w:rPr>
          <w:rFonts w:ascii="Book Antiqua" w:hAnsi="Book Antiqua"/>
          <w:szCs w:val="24"/>
          <w:vertAlign w:val="superscript"/>
        </w:rPr>
        <w:fldChar w:fldCharType="end"/>
      </w:r>
      <w:r w:rsidR="00F609DB" w:rsidRPr="005811EC">
        <w:rPr>
          <w:rFonts w:ascii="Book Antiqua" w:hAnsi="Book Antiqua"/>
          <w:szCs w:val="24"/>
        </w:rPr>
        <w:t xml:space="preserve">. </w:t>
      </w:r>
      <w:r w:rsidR="004222F3" w:rsidRPr="005811EC">
        <w:rPr>
          <w:rFonts w:ascii="Book Antiqua" w:hAnsi="Book Antiqua"/>
          <w:szCs w:val="24"/>
        </w:rPr>
        <w:t xml:space="preserve">Further genetic changes such as </w:t>
      </w:r>
      <w:r w:rsidR="001F4A55" w:rsidRPr="005811EC">
        <w:rPr>
          <w:rFonts w:ascii="Book Antiqua" w:hAnsi="Book Antiqua"/>
          <w:szCs w:val="24"/>
        </w:rPr>
        <w:t xml:space="preserve">p16, </w:t>
      </w:r>
      <w:r w:rsidR="00120B57" w:rsidRPr="005811EC">
        <w:rPr>
          <w:rFonts w:ascii="Book Antiqua" w:hAnsi="Book Antiqua"/>
          <w:szCs w:val="24"/>
        </w:rPr>
        <w:t>p</w:t>
      </w:r>
      <w:r w:rsidR="004222F3" w:rsidRPr="005811EC">
        <w:rPr>
          <w:rFonts w:ascii="Book Antiqua" w:hAnsi="Book Antiqua"/>
          <w:szCs w:val="24"/>
        </w:rPr>
        <w:t>53</w:t>
      </w:r>
      <w:r w:rsidR="001F4A55" w:rsidRPr="005811EC">
        <w:rPr>
          <w:rFonts w:ascii="Book Antiqua" w:hAnsi="Book Antiqua"/>
          <w:szCs w:val="24"/>
        </w:rPr>
        <w:t xml:space="preserve"> and</w:t>
      </w:r>
      <w:r w:rsidR="004222F3" w:rsidRPr="005811EC">
        <w:rPr>
          <w:rFonts w:ascii="Book Antiqua" w:hAnsi="Book Antiqua"/>
          <w:szCs w:val="24"/>
        </w:rPr>
        <w:t xml:space="preserve"> </w:t>
      </w:r>
      <w:r w:rsidR="00F752C2" w:rsidRPr="005811EC">
        <w:rPr>
          <w:rFonts w:ascii="Book Antiqua" w:hAnsi="Book Antiqua"/>
          <w:szCs w:val="24"/>
        </w:rPr>
        <w:t>SMAD4</w:t>
      </w:r>
      <w:r w:rsidR="004222F3" w:rsidRPr="005811EC">
        <w:rPr>
          <w:rFonts w:ascii="Book Antiqua" w:hAnsi="Book Antiqua"/>
          <w:szCs w:val="24"/>
        </w:rPr>
        <w:t xml:space="preserve">, and </w:t>
      </w:r>
      <w:r w:rsidR="001F4A55" w:rsidRPr="005811EC">
        <w:rPr>
          <w:rFonts w:ascii="Book Antiqua" w:hAnsi="Book Antiqua"/>
          <w:szCs w:val="24"/>
        </w:rPr>
        <w:t>overexpression of epidermal growth factor receptor (EGFR), EGF</w:t>
      </w:r>
      <w:r w:rsidR="004222F3" w:rsidRPr="005811EC">
        <w:rPr>
          <w:rFonts w:ascii="Book Antiqua" w:hAnsi="Book Antiqua"/>
          <w:szCs w:val="24"/>
        </w:rPr>
        <w:t xml:space="preserve"> </w:t>
      </w:r>
      <w:r w:rsidR="001F4A55" w:rsidRPr="005811EC">
        <w:rPr>
          <w:rFonts w:ascii="Book Antiqua" w:hAnsi="Book Antiqua"/>
          <w:szCs w:val="24"/>
        </w:rPr>
        <w:t>and transforming growth factor</w:t>
      </w:r>
      <w:r w:rsidR="0024358B" w:rsidRPr="005811EC">
        <w:rPr>
          <w:rFonts w:ascii="Book Antiqua" w:hAnsi="Book Antiqua"/>
          <w:szCs w:val="24"/>
        </w:rPr>
        <w:t>α</w:t>
      </w:r>
      <w:r w:rsidR="001F4A55" w:rsidRPr="005811EC">
        <w:rPr>
          <w:rFonts w:ascii="Book Antiqua" w:hAnsi="Book Antiqua"/>
          <w:szCs w:val="24"/>
        </w:rPr>
        <w:t xml:space="preserve"> (TGFα)</w:t>
      </w:r>
      <w:r w:rsidR="001F4A55" w:rsidRPr="005811EC">
        <w:rPr>
          <w:rFonts w:ascii="Book Antiqua" w:hAnsi="Book Antiqua"/>
          <w:bCs/>
          <w:szCs w:val="24"/>
        </w:rPr>
        <w:t xml:space="preserve"> </w:t>
      </w:r>
      <w:r w:rsidR="00F609DB" w:rsidRPr="005811EC">
        <w:rPr>
          <w:rFonts w:ascii="Book Antiqua" w:hAnsi="Book Antiqua"/>
          <w:szCs w:val="24"/>
        </w:rPr>
        <w:t xml:space="preserve">are required </w:t>
      </w:r>
      <w:r w:rsidR="00BA3204" w:rsidRPr="005811EC">
        <w:rPr>
          <w:rFonts w:ascii="Book Antiqua" w:hAnsi="Book Antiqua"/>
          <w:szCs w:val="24"/>
        </w:rPr>
        <w:t>for</w:t>
      </w:r>
      <w:r w:rsidR="004222F3" w:rsidRPr="005811EC">
        <w:rPr>
          <w:rFonts w:ascii="Book Antiqua" w:hAnsi="Book Antiqua"/>
          <w:szCs w:val="24"/>
        </w:rPr>
        <w:t xml:space="preserve"> the development to a higher-grade PanIN and eventually </w:t>
      </w:r>
      <w:r w:rsidR="009A57EB" w:rsidRPr="005811EC">
        <w:rPr>
          <w:rFonts w:ascii="Book Antiqua" w:hAnsi="Book Antiqua"/>
          <w:szCs w:val="24"/>
        </w:rPr>
        <w:t>PDAC</w:t>
      </w:r>
      <w:r w:rsidR="00F45F87" w:rsidRPr="005811EC">
        <w:rPr>
          <w:rFonts w:ascii="Book Antiqua" w:hAnsi="Book Antiqua"/>
          <w:szCs w:val="24"/>
          <w:vertAlign w:val="superscript"/>
        </w:rPr>
        <w:fldChar w:fldCharType="begin">
          <w:fldData xml:space="preserve">PEVuZE5vdGU+PENpdGU+PEF1dGhvcj5KIE0gQmFpbGV5PC9BdXRob3I+PFllYXI+MjAxNTwvWWVh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==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PEVuZE5vdGU+PENpdGU+PEF1dGhvcj5KIE0gQmFpbGV5PC9BdXRob3I+PFllYXI+MjAxNTwvWWVh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==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F45F87" w:rsidRPr="005811EC">
        <w:rPr>
          <w:rFonts w:ascii="Book Antiqua" w:hAnsi="Book Antiqua"/>
          <w:szCs w:val="24"/>
          <w:vertAlign w:val="superscript"/>
        </w:rPr>
      </w:r>
      <w:r w:rsidR="00F45F87"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[9-12]</w:t>
      </w:r>
      <w:r w:rsidR="00F45F87" w:rsidRPr="005811EC">
        <w:rPr>
          <w:rFonts w:ascii="Book Antiqua" w:hAnsi="Book Antiqua"/>
          <w:szCs w:val="24"/>
          <w:vertAlign w:val="superscript"/>
        </w:rPr>
        <w:fldChar w:fldCharType="end"/>
      </w:r>
      <w:r w:rsidR="004222F3" w:rsidRPr="005811EC">
        <w:rPr>
          <w:rFonts w:ascii="Book Antiqua" w:hAnsi="Book Antiqua"/>
          <w:szCs w:val="24"/>
        </w:rPr>
        <w:t>.</w:t>
      </w:r>
      <w:r w:rsidR="007C5515" w:rsidRPr="005811EC">
        <w:rPr>
          <w:rFonts w:ascii="Book Antiqua" w:hAnsi="Book Antiqua"/>
          <w:szCs w:val="24"/>
        </w:rPr>
        <w:t xml:space="preserve"> </w:t>
      </w:r>
    </w:p>
    <w:p w14:paraId="31C0521C" w14:textId="62F82B04" w:rsidR="00953FA4" w:rsidRPr="005811EC" w:rsidRDefault="007C5515" w:rsidP="005811EC">
      <w:pPr>
        <w:spacing w:line="360" w:lineRule="auto"/>
        <w:ind w:firstLineChars="200" w:firstLine="480"/>
        <w:jc w:val="both"/>
        <w:rPr>
          <w:rFonts w:ascii="Book Antiqua" w:hAnsi="Book Antiqua"/>
          <w:szCs w:val="24"/>
        </w:rPr>
      </w:pPr>
      <w:r w:rsidRPr="005811EC">
        <w:rPr>
          <w:rFonts w:ascii="Book Antiqua" w:hAnsi="Book Antiqua"/>
          <w:szCs w:val="24"/>
        </w:rPr>
        <w:t xml:space="preserve">Apart from pancreatic duct cells, pancreatic acinar cells which </w:t>
      </w:r>
      <w:r w:rsidR="007844FA" w:rsidRPr="005811EC">
        <w:rPr>
          <w:rFonts w:ascii="Book Antiqua" w:hAnsi="Book Antiqua"/>
          <w:szCs w:val="24"/>
        </w:rPr>
        <w:t>are</w:t>
      </w:r>
      <w:r w:rsidRPr="005811EC">
        <w:rPr>
          <w:rFonts w:ascii="Book Antiqua" w:hAnsi="Book Antiqua"/>
          <w:szCs w:val="24"/>
        </w:rPr>
        <w:t xml:space="preserve"> the source of acinar</w:t>
      </w:r>
      <w:r w:rsidR="007844FA" w:rsidRPr="005811EC">
        <w:rPr>
          <w:rFonts w:ascii="Book Antiqua" w:hAnsi="Book Antiqua"/>
          <w:szCs w:val="24"/>
        </w:rPr>
        <w:t xml:space="preserve"> cell carcinoma </w:t>
      </w:r>
      <w:r w:rsidR="00FE3EBF" w:rsidRPr="005811EC">
        <w:rPr>
          <w:rFonts w:ascii="Book Antiqua" w:hAnsi="Book Antiqua"/>
          <w:szCs w:val="24"/>
        </w:rPr>
        <w:t xml:space="preserve">may </w:t>
      </w:r>
      <w:r w:rsidR="007844FA" w:rsidRPr="005811EC">
        <w:rPr>
          <w:rFonts w:ascii="Book Antiqua" w:hAnsi="Book Antiqua"/>
          <w:szCs w:val="24"/>
        </w:rPr>
        <w:t>also contribute</w:t>
      </w:r>
      <w:r w:rsidRPr="005811EC">
        <w:rPr>
          <w:rFonts w:ascii="Book Antiqua" w:hAnsi="Book Antiqua"/>
          <w:szCs w:val="24"/>
        </w:rPr>
        <w:t xml:space="preserve"> to the development of </w:t>
      </w:r>
      <w:r w:rsidR="009A57EB" w:rsidRPr="005811EC">
        <w:rPr>
          <w:rFonts w:ascii="Book Antiqua" w:hAnsi="Book Antiqua"/>
          <w:szCs w:val="24"/>
        </w:rPr>
        <w:t>PDAC</w:t>
      </w:r>
      <w:r w:rsidRPr="005811EC">
        <w:rPr>
          <w:rFonts w:ascii="Book Antiqua" w:hAnsi="Book Antiqua"/>
          <w:szCs w:val="24"/>
        </w:rPr>
        <w:t xml:space="preserve"> through acinar-to-ductal metaplasia</w:t>
      </w:r>
      <w:r w:rsidR="00373EF7" w:rsidRPr="005811EC">
        <w:rPr>
          <w:rFonts w:ascii="Book Antiqua" w:hAnsi="Book Antiqua"/>
          <w:szCs w:val="24"/>
        </w:rPr>
        <w:t xml:space="preserve"> (ADM)</w:t>
      </w:r>
      <w:r w:rsidR="004304B2"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&lt;EndNote&gt;&lt;Cite&gt;&lt;Author&gt;Zhu L&lt;/Author&gt;&lt;Year&gt;2007&lt;/Year&gt;&lt;RecNum&gt;107&lt;/RecNum&gt;&lt;DisplayText&gt;[13]&lt;/DisplayText&gt;&lt;record&gt;&lt;rec-number&gt;107&lt;/rec-number&gt;&lt;foreign-keys&gt;&lt;key app="EN" db-id="rs2dre2r4vpwwdedv59vd0z0tdvz905dre9t" timestamp="1458812368"&gt;107&lt;/key&gt;&lt;/foreign-keys&gt;&lt;ref-type name="Journal Article"&gt;17&lt;/ref-type&gt;&lt;contributors&gt;&lt;authors&gt;&lt;author&gt;Zhu L, Shi G, Schmidt CM, Hruban RH, Konieczny SF&lt;/author&gt;&lt;/authors&gt;&lt;/contributors&gt;&lt;titles&gt;&lt;title&gt;Acinar Cells Contribute to the Molecular Heterogeneity of Pancreatic Intraepithelial Neoplasia&lt;/title&gt;&lt;secondary-title&gt;the American Journal of Pathology&lt;/secondary-title&gt;&lt;/titles&gt;&lt;periodical&gt;&lt;full-title&gt;the American Journal of Pathology&lt;/full-title&gt;&lt;/periodical&gt;&lt;pages&gt;263-273&lt;/pages&gt;&lt;volume&gt;171&lt;/volume&gt;&lt;dates&gt;&lt;year&gt;2007&lt;/year&gt;&lt;/dates&gt;&lt;urls&gt;&lt;/urls&gt;&lt;custom2&gt;PMID: 17591971&lt;/custom2&gt;&lt;electronic-resource-num&gt;doi:  10.2353/ajpath.2007.061176&lt;/electronic-resource-num&gt;&lt;/record&gt;&lt;/Cite&gt;&lt;/EndNote&gt;</w:instrText>
      </w:r>
      <w:r w:rsidR="004304B2"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[13]</w:t>
      </w:r>
      <w:r w:rsidR="004304B2" w:rsidRPr="005811EC">
        <w:rPr>
          <w:rFonts w:ascii="Book Antiqua" w:hAnsi="Book Antiqua"/>
          <w:szCs w:val="24"/>
          <w:vertAlign w:val="superscript"/>
        </w:rPr>
        <w:fldChar w:fldCharType="end"/>
      </w:r>
      <w:r w:rsidR="00373EF7" w:rsidRPr="005811EC">
        <w:rPr>
          <w:rFonts w:ascii="Book Antiqua" w:hAnsi="Book Antiqua"/>
          <w:szCs w:val="24"/>
        </w:rPr>
        <w:t>. ADM is a type of transdifferentiation</w:t>
      </w:r>
      <w:r w:rsidR="006518FD" w:rsidRPr="005811EC">
        <w:rPr>
          <w:rFonts w:ascii="Book Antiqua" w:hAnsi="Book Antiqua"/>
          <w:szCs w:val="24"/>
        </w:rPr>
        <w:t xml:space="preserve"> </w:t>
      </w:r>
      <w:r w:rsidR="00BA3204" w:rsidRPr="005811EC">
        <w:rPr>
          <w:rFonts w:ascii="Book Antiqua" w:hAnsi="Book Antiqua"/>
          <w:szCs w:val="24"/>
        </w:rPr>
        <w:t>that</w:t>
      </w:r>
      <w:r w:rsidR="00373EF7" w:rsidRPr="005811EC">
        <w:rPr>
          <w:rFonts w:ascii="Book Antiqua" w:hAnsi="Book Antiqua"/>
          <w:szCs w:val="24"/>
        </w:rPr>
        <w:t xml:space="preserve"> a mature and differentiated cell type changes its identi</w:t>
      </w:r>
      <w:r w:rsidR="002E5F89" w:rsidRPr="005811EC">
        <w:rPr>
          <w:rFonts w:ascii="Book Antiqua" w:hAnsi="Book Antiqua"/>
          <w:szCs w:val="24"/>
        </w:rPr>
        <w:t>t</w:t>
      </w:r>
      <w:r w:rsidR="00373EF7" w:rsidRPr="005811EC">
        <w:rPr>
          <w:rFonts w:ascii="Book Antiqua" w:hAnsi="Book Antiqua"/>
          <w:szCs w:val="24"/>
        </w:rPr>
        <w:t>y to another differentiated cell type</w:t>
      </w:r>
      <w:r w:rsidR="00325A3E"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&lt;EndNote&gt;&lt;Cite&gt;&lt;Author&gt;RM&lt;/Author&gt;&lt;Year&gt;2002&lt;/Year&gt;&lt;RecNum&gt;47&lt;/RecNum&gt;&lt;DisplayText&gt;[14]&lt;/DisplayText&gt;&lt;record&gt;&lt;rec-number&gt;47&lt;/rec-number&gt;&lt;foreign-keys&gt;&lt;key app="EN" db-id="rs2dre2r4vpwwdedv59vd0z0tdvz905dre9t" timestamp="1454815023"&gt;47&lt;/key&gt;&lt;/foreign-keys&gt;&lt;ref-type name="Journal Article"&gt;17&lt;/ref-type&gt;&lt;contributors&gt;&lt;authors&gt;&lt;author&gt;Schmid RM&lt;/author&gt;&lt;/authors&gt;&lt;/contributors&gt;&lt;titles&gt;&lt;title&gt;Acinar-to-ductal metaplasia in pancreatic cancer development&lt;/title&gt;&lt;secondary-title&gt;The Journal of Clinical Investigation&lt;/secondary-title&gt;&lt;/titles&gt;&lt;periodical&gt;&lt;full-title&gt;The Journal of Clinical Investigation&lt;/full-title&gt;&lt;/periodical&gt;&lt;pages&gt;1403-1404&lt;/pages&gt;&lt;volume&gt;109&lt;/volume&gt;&lt;dates&gt;&lt;year&gt;2002&lt;/year&gt;&lt;/dates&gt;&lt;urls&gt;&lt;/urls&gt;&lt;custom2&gt;12045253&lt;/custom2&gt;&lt;electronic-resource-num&gt;10.1172/JCI15889&lt;/electronic-resource-num&gt;&lt;/record&gt;&lt;/Cite&gt;&lt;/EndNote&gt;</w:instrText>
      </w:r>
      <w:r w:rsidR="00325A3E"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[14]</w:t>
      </w:r>
      <w:r w:rsidR="00325A3E" w:rsidRPr="005811EC">
        <w:rPr>
          <w:rFonts w:ascii="Book Antiqua" w:hAnsi="Book Antiqua"/>
          <w:szCs w:val="24"/>
          <w:vertAlign w:val="superscript"/>
        </w:rPr>
        <w:fldChar w:fldCharType="end"/>
      </w:r>
      <w:r w:rsidR="00373EF7" w:rsidRPr="005811EC">
        <w:rPr>
          <w:rFonts w:ascii="Book Antiqua" w:hAnsi="Book Antiqua"/>
          <w:szCs w:val="24"/>
        </w:rPr>
        <w:t xml:space="preserve">. </w:t>
      </w:r>
      <w:r w:rsidR="00953FA4" w:rsidRPr="005811EC">
        <w:rPr>
          <w:rFonts w:ascii="Book Antiqua" w:hAnsi="Book Antiqua"/>
          <w:szCs w:val="24"/>
        </w:rPr>
        <w:t>During ADM, acinar cells leave quiescent state and transdifferentia</w:t>
      </w:r>
      <w:r w:rsidR="00373EF7" w:rsidRPr="005811EC">
        <w:rPr>
          <w:rFonts w:ascii="Book Antiqua" w:hAnsi="Book Antiqua"/>
          <w:szCs w:val="24"/>
        </w:rPr>
        <w:t>te</w:t>
      </w:r>
      <w:r w:rsidR="00953FA4" w:rsidRPr="005811EC">
        <w:rPr>
          <w:rFonts w:ascii="Book Antiqua" w:hAnsi="Book Antiqua"/>
          <w:szCs w:val="24"/>
        </w:rPr>
        <w:t xml:space="preserve"> to duct cells </w:t>
      </w:r>
      <w:r w:rsidR="006F0DD5" w:rsidRPr="005811EC">
        <w:rPr>
          <w:rFonts w:ascii="Book Antiqua" w:hAnsi="Book Antiqua"/>
          <w:szCs w:val="24"/>
        </w:rPr>
        <w:t>with</w:t>
      </w:r>
      <w:r w:rsidR="00953FA4" w:rsidRPr="005811EC">
        <w:rPr>
          <w:rFonts w:ascii="Book Antiqua" w:hAnsi="Book Antiqua"/>
          <w:szCs w:val="24"/>
        </w:rPr>
        <w:t xml:space="preserve"> </w:t>
      </w:r>
      <w:r w:rsidR="000D789E" w:rsidRPr="005811EC">
        <w:rPr>
          <w:rFonts w:ascii="Book Antiqua" w:hAnsi="Book Antiqua"/>
          <w:szCs w:val="24"/>
        </w:rPr>
        <w:t xml:space="preserve">losing their grape-like morphology and </w:t>
      </w:r>
      <w:r w:rsidR="00953FA4" w:rsidRPr="005811EC">
        <w:rPr>
          <w:rFonts w:ascii="Book Antiqua" w:hAnsi="Book Antiqua"/>
          <w:szCs w:val="24"/>
        </w:rPr>
        <w:t xml:space="preserve">changing the </w:t>
      </w:r>
      <w:r w:rsidR="006F0DD5" w:rsidRPr="005811EC">
        <w:rPr>
          <w:rFonts w:ascii="Book Antiqua" w:hAnsi="Book Antiqua"/>
          <w:szCs w:val="24"/>
        </w:rPr>
        <w:t>transcriptome from</w:t>
      </w:r>
      <w:r w:rsidR="00953FA4" w:rsidRPr="005811EC">
        <w:rPr>
          <w:rFonts w:ascii="Book Antiqua" w:hAnsi="Book Antiqua"/>
          <w:szCs w:val="24"/>
        </w:rPr>
        <w:t xml:space="preserve"> acinar</w:t>
      </w:r>
      <w:r w:rsidR="006F0DD5" w:rsidRPr="005811EC">
        <w:rPr>
          <w:rFonts w:ascii="Book Antiqua" w:hAnsi="Book Antiqua"/>
          <w:szCs w:val="24"/>
        </w:rPr>
        <w:t xml:space="preserve">-like such as </w:t>
      </w:r>
      <w:r w:rsidR="002C5DE6" w:rsidRPr="005811EC">
        <w:rPr>
          <w:rFonts w:ascii="Book Antiqua" w:hAnsi="Book Antiqua"/>
          <w:szCs w:val="24"/>
        </w:rPr>
        <w:t xml:space="preserve">the expression of </w:t>
      </w:r>
      <w:r w:rsidR="00BB5D62" w:rsidRPr="005811EC">
        <w:rPr>
          <w:rFonts w:ascii="Book Antiqua" w:hAnsi="Book Antiqua"/>
          <w:szCs w:val="24"/>
        </w:rPr>
        <w:t>Mist</w:t>
      </w:r>
      <w:r w:rsidR="006F0DD5" w:rsidRPr="005811EC">
        <w:rPr>
          <w:rFonts w:ascii="Book Antiqua" w:hAnsi="Book Antiqua"/>
          <w:szCs w:val="24"/>
        </w:rPr>
        <w:t xml:space="preserve">, amylase, carboxypeptidase and elastase to duct-like including </w:t>
      </w:r>
      <w:r w:rsidR="00BA3204" w:rsidRPr="005811EC">
        <w:rPr>
          <w:rFonts w:ascii="Book Antiqua" w:hAnsi="Book Antiqua"/>
          <w:szCs w:val="24"/>
        </w:rPr>
        <w:t xml:space="preserve">expression of </w:t>
      </w:r>
      <w:r w:rsidR="00ED1782" w:rsidRPr="005811EC">
        <w:rPr>
          <w:rFonts w:ascii="Book Antiqua" w:hAnsi="Book Antiqua"/>
          <w:szCs w:val="24"/>
        </w:rPr>
        <w:t>cytokeratin</w:t>
      </w:r>
      <w:r w:rsidR="00840801" w:rsidRPr="005811EC">
        <w:rPr>
          <w:rFonts w:ascii="Book Antiqua" w:hAnsi="Book Antiqua"/>
          <w:szCs w:val="24"/>
        </w:rPr>
        <w:t>-</w:t>
      </w:r>
      <w:r w:rsidR="00ED1782" w:rsidRPr="005811EC">
        <w:rPr>
          <w:rFonts w:ascii="Book Antiqua" w:hAnsi="Book Antiqua"/>
          <w:szCs w:val="24"/>
        </w:rPr>
        <w:t>19 (</w:t>
      </w:r>
      <w:r w:rsidR="00414A2A" w:rsidRPr="005811EC">
        <w:rPr>
          <w:rFonts w:ascii="Book Antiqua" w:hAnsi="Book Antiqua"/>
          <w:szCs w:val="24"/>
        </w:rPr>
        <w:t>CK</w:t>
      </w:r>
      <w:r w:rsidR="00840801" w:rsidRPr="005811EC">
        <w:rPr>
          <w:rFonts w:ascii="Book Antiqua" w:hAnsi="Book Antiqua"/>
          <w:szCs w:val="24"/>
        </w:rPr>
        <w:t>-</w:t>
      </w:r>
      <w:r w:rsidR="00414A2A" w:rsidRPr="005811EC">
        <w:rPr>
          <w:rFonts w:ascii="Book Antiqua" w:hAnsi="Book Antiqua"/>
          <w:szCs w:val="24"/>
        </w:rPr>
        <w:t>19</w:t>
      </w:r>
      <w:r w:rsidR="00ED1782" w:rsidRPr="005811EC">
        <w:rPr>
          <w:rFonts w:ascii="Book Antiqua" w:hAnsi="Book Antiqua"/>
          <w:szCs w:val="24"/>
        </w:rPr>
        <w:t>)</w:t>
      </w:r>
      <w:r w:rsidR="00193BC5" w:rsidRPr="005811EC">
        <w:rPr>
          <w:rFonts w:ascii="Book Antiqua" w:hAnsi="Book Antiqua"/>
          <w:szCs w:val="24"/>
        </w:rPr>
        <w:t>,</w:t>
      </w:r>
      <w:r w:rsidR="00DE660A" w:rsidRPr="005811EC">
        <w:rPr>
          <w:rFonts w:ascii="Book Antiqua" w:hAnsi="Book Antiqua"/>
          <w:szCs w:val="24"/>
        </w:rPr>
        <w:t xml:space="preserve"> </w:t>
      </w:r>
      <w:r w:rsidR="00591A26" w:rsidRPr="005811EC">
        <w:rPr>
          <w:rFonts w:ascii="Book Antiqua" w:hAnsi="Book Antiqua"/>
          <w:szCs w:val="24"/>
        </w:rPr>
        <w:t>cytokeratin-20 (</w:t>
      </w:r>
      <w:r w:rsidR="00DE660A" w:rsidRPr="005811EC">
        <w:rPr>
          <w:rFonts w:ascii="Book Antiqua" w:hAnsi="Book Antiqua"/>
          <w:szCs w:val="24"/>
        </w:rPr>
        <w:t>CK</w:t>
      </w:r>
      <w:r w:rsidR="00840801" w:rsidRPr="005811EC">
        <w:rPr>
          <w:rFonts w:ascii="Book Antiqua" w:hAnsi="Book Antiqua"/>
          <w:szCs w:val="24"/>
        </w:rPr>
        <w:t>-</w:t>
      </w:r>
      <w:r w:rsidR="00DE660A" w:rsidRPr="005811EC">
        <w:rPr>
          <w:rFonts w:ascii="Book Antiqua" w:hAnsi="Book Antiqua"/>
          <w:szCs w:val="24"/>
        </w:rPr>
        <w:t>20</w:t>
      </w:r>
      <w:r w:rsidR="00591A26" w:rsidRPr="005811EC">
        <w:rPr>
          <w:rFonts w:ascii="Book Antiqua" w:hAnsi="Book Antiqua"/>
          <w:szCs w:val="24"/>
        </w:rPr>
        <w:t>)</w:t>
      </w:r>
      <w:r w:rsidR="00DE660A" w:rsidRPr="005811EC">
        <w:rPr>
          <w:rFonts w:ascii="Book Antiqua" w:hAnsi="Book Antiqua"/>
          <w:szCs w:val="24"/>
        </w:rPr>
        <w:t>, and</w:t>
      </w:r>
      <w:r w:rsidR="00193BC5" w:rsidRPr="005811EC">
        <w:rPr>
          <w:rFonts w:ascii="Book Antiqua" w:hAnsi="Book Antiqua"/>
          <w:szCs w:val="24"/>
        </w:rPr>
        <w:t xml:space="preserve"> carbonic anhydrase II</w:t>
      </w:r>
      <w:r w:rsidR="00193BC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&lt;EndNote&gt;&lt;Cite&gt;&lt;Author&gt;Means AL&lt;/Author&gt;&lt;Year&gt;2005&lt;/Year&gt;&lt;RecNum&gt;58&lt;/RecNum&gt;&lt;DisplayText&gt;[13, 15]&lt;/DisplayText&gt;&lt;record&gt;&lt;rec-number&gt;58&lt;/rec-number&gt;&lt;foreign-keys&gt;&lt;key app="EN" db-id="rs2dre2r4vpwwdedv59vd0z0tdvz905dre9t" timestamp="1455093271"&gt;58&lt;/key&gt;&lt;/foreign-keys&gt;&lt;ref-type name="Journal Article"&gt;17&lt;/ref-type&gt;&lt;contributors&gt;&lt;authors&gt;&lt;author&gt;Means AL, Meszoely IM, Suzuki K, Miyamoto Y, Rustgi AK, Coffey RJ Jr, Wright CV, Stoffers DA, Leach SD&lt;/author&gt;&lt;/authors&gt;&lt;/contributors&gt;&lt;titles&gt;&lt;title&gt;Pancreatic epithelial plasticity mediated by acinar cell transdifferentiation and generation of nestin-positive intermediates&lt;/title&gt;&lt;secondary-title&gt;Development&lt;/secondary-title&gt;&lt;/titles&gt;&lt;periodical&gt;&lt;full-title&gt;Development&lt;/full-title&gt;&lt;/periodical&gt;&lt;pages&gt;3767-3776&lt;/pages&gt;&lt;volume&gt;132&lt;/volume&gt;&lt;dates&gt;&lt;year&gt;&lt;style face="normal" font="default" charset="136" size="100%"&gt;2005&lt;/style&gt;&lt;/year&gt;&lt;/dates&gt;&lt;urls&gt;&lt;/urls&gt;&lt;custom2&gt;16020518&lt;/custom2&gt;&lt;electronic-resource-num&gt;10.1242/dev.01925&lt;/electronic-resource-num&gt;&lt;/record&gt;&lt;/Cite&gt;&lt;Cite&gt;&lt;Author&gt;Zhu L&lt;/Author&gt;&lt;Year&gt;2007&lt;/Year&gt;&lt;RecNum&gt;107&lt;/RecNum&gt;&lt;record&gt;&lt;rec-number&gt;107&lt;/rec-number&gt;&lt;foreign-keys&gt;&lt;key app="EN" db-id="rs2dre2r4vpwwdedv59vd0z0tdvz905dre9t" timestamp="1458812368"&gt;107&lt;/key&gt;&lt;/foreign-keys&gt;&lt;ref-type name="Journal Article"&gt;17&lt;/ref-type&gt;&lt;contributors&gt;&lt;authors&gt;&lt;author&gt;Zhu L, Shi G, Schmidt CM, Hruban RH, Konieczny SF&lt;/author&gt;&lt;/authors&gt;&lt;/contributors&gt;&lt;titles&gt;&lt;title&gt;Acinar Cells Contribute to the Molecular Heterogeneity of Pancreatic Intraepithelial Neoplasia&lt;/title&gt;&lt;secondary-title&gt;the American Journal of Pathology&lt;/secondary-title&gt;&lt;/titles&gt;&lt;periodical&gt;&lt;full-title&gt;the American Journal of Pathology&lt;/full-title&gt;&lt;/periodical&gt;&lt;pages&gt;263-273&lt;/pages&gt;&lt;volume&gt;171&lt;/volume&gt;&lt;dates&gt;&lt;year&gt;2007&lt;/year&gt;&lt;/dates&gt;&lt;urls&gt;&lt;/urls&gt;&lt;custom2&gt;PMID: 17591971&lt;/custom2&gt;&lt;electronic-resource-num&gt;doi:  10.2353/ajpath.2007.061176&lt;/electronic-resource-num&gt;&lt;/record&gt;&lt;/Cite&gt;&lt;/EndNote&gt;</w:instrText>
      </w:r>
      <w:r w:rsidR="00193BC5" w:rsidRPr="005811EC">
        <w:rPr>
          <w:rFonts w:ascii="Book Antiqua" w:hAnsi="Book Antiqua"/>
          <w:szCs w:val="24"/>
          <w:vertAlign w:val="superscript"/>
        </w:rPr>
        <w:fldChar w:fldCharType="separate"/>
      </w:r>
      <w:r w:rsidR="005811EC">
        <w:rPr>
          <w:rFonts w:ascii="Book Antiqua" w:hAnsi="Book Antiqua"/>
          <w:noProof/>
          <w:szCs w:val="24"/>
          <w:vertAlign w:val="superscript"/>
        </w:rPr>
        <w:t>[13,</w:t>
      </w:r>
      <w:r w:rsidR="007D1BFD" w:rsidRPr="005811EC">
        <w:rPr>
          <w:rFonts w:ascii="Book Antiqua" w:hAnsi="Book Antiqua"/>
          <w:noProof/>
          <w:szCs w:val="24"/>
          <w:vertAlign w:val="superscript"/>
        </w:rPr>
        <w:t>15]</w:t>
      </w:r>
      <w:r w:rsidR="00193BC5" w:rsidRPr="005811EC">
        <w:rPr>
          <w:rFonts w:ascii="Book Antiqua" w:hAnsi="Book Antiqua"/>
          <w:szCs w:val="24"/>
          <w:vertAlign w:val="superscript"/>
        </w:rPr>
        <w:fldChar w:fldCharType="end"/>
      </w:r>
      <w:r w:rsidR="006F0DD5" w:rsidRPr="005811EC">
        <w:rPr>
          <w:rFonts w:ascii="Book Antiqua" w:hAnsi="Book Antiqua"/>
          <w:szCs w:val="24"/>
        </w:rPr>
        <w:t>.</w:t>
      </w:r>
      <w:r w:rsidR="007844FA" w:rsidRPr="005811EC">
        <w:rPr>
          <w:rFonts w:ascii="Book Antiqua" w:hAnsi="Book Antiqua"/>
          <w:szCs w:val="24"/>
        </w:rPr>
        <w:t xml:space="preserve"> </w:t>
      </w:r>
      <w:r w:rsidR="00193BC5" w:rsidRPr="005811EC">
        <w:rPr>
          <w:rFonts w:ascii="Book Antiqua" w:hAnsi="Book Antiqua"/>
          <w:szCs w:val="24"/>
        </w:rPr>
        <w:t xml:space="preserve">This </w:t>
      </w:r>
      <w:r w:rsidR="00BA3204" w:rsidRPr="005811EC">
        <w:rPr>
          <w:rFonts w:ascii="Book Antiqua" w:hAnsi="Book Antiqua"/>
          <w:szCs w:val="24"/>
        </w:rPr>
        <w:t>transdifferentiation</w:t>
      </w:r>
      <w:r w:rsidR="00193BC5" w:rsidRPr="005811EC">
        <w:rPr>
          <w:rFonts w:ascii="Book Antiqua" w:hAnsi="Book Antiqua"/>
          <w:szCs w:val="24"/>
        </w:rPr>
        <w:t xml:space="preserve"> process involve</w:t>
      </w:r>
      <w:r w:rsidR="00B9747B" w:rsidRPr="005811EC">
        <w:rPr>
          <w:rFonts w:ascii="Book Antiqua" w:hAnsi="Book Antiqua"/>
          <w:szCs w:val="24"/>
        </w:rPr>
        <w:t xml:space="preserve">s a </w:t>
      </w:r>
      <w:r w:rsidR="00B9747B" w:rsidRPr="005811EC">
        <w:rPr>
          <w:rFonts w:ascii="Book Antiqua" w:hAnsi="Book Antiqua"/>
          <w:szCs w:val="24"/>
        </w:rPr>
        <w:lastRenderedPageBreak/>
        <w:t>nestin-positive intermediate</w:t>
      </w:r>
      <w:r w:rsidR="00193BC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&lt;EndNote&gt;&lt;Cite&gt;&lt;Author&gt;Means AL&lt;/Author&gt;&lt;Year&gt;2005&lt;/Year&gt;&lt;RecNum&gt;58&lt;/RecNum&gt;&lt;DisplayText&gt;[15]&lt;/DisplayText&gt;&lt;record&gt;&lt;rec-number&gt;58&lt;/rec-number&gt;&lt;foreign-keys&gt;&lt;key app="EN" db-id="rs2dre2r4vpwwdedv59vd0z0tdvz905dre9t" timestamp="1455093271"&gt;58&lt;/key&gt;&lt;/foreign-keys&gt;&lt;ref-type name="Journal Article"&gt;17&lt;/ref-type&gt;&lt;contributors&gt;&lt;authors&gt;&lt;author&gt;Means AL, Meszoely IM, Suzuki K, Miyamoto Y, Rustgi AK, Coffey RJ Jr, Wright CV, Stoffers DA, Leach SD&lt;/author&gt;&lt;/authors&gt;&lt;/contributors&gt;&lt;titles&gt;&lt;title&gt;Pancreatic epithelial plasticity mediated by acinar cell transdifferentiation and generation of nestin-positive intermediates&lt;/title&gt;&lt;secondary-title&gt;Development&lt;/secondary-title&gt;&lt;/titles&gt;&lt;periodical&gt;&lt;full-title&gt;Development&lt;/full-title&gt;&lt;/periodical&gt;&lt;pages&gt;3767-3776&lt;/pages&gt;&lt;volume&gt;132&lt;/volume&gt;&lt;dates&gt;&lt;year&gt;&lt;style face="normal" font="default" charset="136" size="100%"&gt;2005&lt;/style&gt;&lt;/year&gt;&lt;/dates&gt;&lt;urls&gt;&lt;/urls&gt;&lt;custom2&gt;16020518&lt;/custom2&gt;&lt;electronic-resource-num&gt;10.1242/dev.01925&lt;/electronic-resource-num&gt;&lt;/record&gt;&lt;/Cite&gt;&lt;/EndNote&gt;</w:instrText>
      </w:r>
      <w:r w:rsidR="00193BC5"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[15]</w:t>
      </w:r>
      <w:r w:rsidR="00193BC5" w:rsidRPr="005811EC">
        <w:rPr>
          <w:rFonts w:ascii="Book Antiqua" w:hAnsi="Book Antiqua"/>
          <w:szCs w:val="24"/>
          <w:vertAlign w:val="superscript"/>
        </w:rPr>
        <w:fldChar w:fldCharType="end"/>
      </w:r>
      <w:r w:rsidR="00193BC5" w:rsidRPr="005811EC">
        <w:rPr>
          <w:rFonts w:ascii="Book Antiqua" w:hAnsi="Book Antiqua"/>
          <w:szCs w:val="24"/>
        </w:rPr>
        <w:t xml:space="preserve">. </w:t>
      </w:r>
      <w:r w:rsidR="00FE3EBF" w:rsidRPr="005811EC">
        <w:rPr>
          <w:rFonts w:ascii="Book Antiqua" w:hAnsi="Book Antiqua"/>
          <w:szCs w:val="24"/>
        </w:rPr>
        <w:t>Also,</w:t>
      </w:r>
      <w:r w:rsidR="00756564" w:rsidRPr="005811EC">
        <w:rPr>
          <w:rFonts w:ascii="Book Antiqua" w:hAnsi="Book Antiqua"/>
          <w:szCs w:val="24"/>
        </w:rPr>
        <w:t xml:space="preserve"> studies using </w:t>
      </w:r>
      <w:r w:rsidR="00756564" w:rsidRPr="005811EC">
        <w:rPr>
          <w:rFonts w:ascii="Book Antiqua" w:hAnsi="Book Antiqua"/>
          <w:i/>
          <w:szCs w:val="24"/>
        </w:rPr>
        <w:t>in vivo</w:t>
      </w:r>
      <w:r w:rsidR="00756564" w:rsidRPr="005811EC">
        <w:rPr>
          <w:rFonts w:ascii="Book Antiqua" w:hAnsi="Book Antiqua"/>
          <w:szCs w:val="24"/>
        </w:rPr>
        <w:t xml:space="preserve"> model showed that pancreatitis, both acute and chronic can result in ADM</w:t>
      </w:r>
      <w:r w:rsidR="000974C3"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&lt;EndNote&gt;&lt;Cite&gt;&lt;Author&gt;Collins MA&lt;/Author&gt;&lt;Year&gt;2014&lt;/Year&gt;&lt;RecNum&gt;72&lt;/RecNum&gt;&lt;DisplayText&gt;[16, 17]&lt;/DisplayText&gt;&lt;record&gt;&lt;rec-number&gt;72&lt;/rec-number&gt;&lt;foreign-keys&gt;&lt;key app="EN" db-id="rs2dre2r4vpwwdedv59vd0z0tdvz905dre9t" timestamp="1455181427"&gt;72&lt;/key&gt;&lt;/foreign-keys&gt;&lt;ref-type name="Journal Article"&gt;17&lt;/ref-type&gt;&lt;contributors&gt;&lt;authors&gt;&lt;author&gt;Collins MA, Yan W, Sebolt-Leopold JS, Pasca di Magliano M&lt;/author&gt;&lt;/authors&gt;&lt;/contributors&gt;&lt;titles&gt;&lt;title&gt;MAPK signaling is required for dedifferentiation of acinar cells and development of pancreatic intraepithelial neoplasia in mice&lt;/title&gt;&lt;secondary-title&gt;Gastroenterology&lt;/secondary-title&gt;&lt;/titles&gt;&lt;periodical&gt;&lt;full-title&gt;Gastroenterology&lt;/full-title&gt;&lt;/periodical&gt;&lt;pages&gt;822-834&lt;/pages&gt;&lt;volume&gt;146&lt;/volume&gt;&lt;dates&gt;&lt;year&gt;2014&lt;/year&gt;&lt;/dates&gt;&lt;urls&gt;&lt;/urls&gt;&lt;custom2&gt;24315826&lt;/custom2&gt;&lt;electronic-resource-num&gt;10.1053/j.gastro.2013.11.052&lt;/electronic-resource-num&gt;&lt;/record&gt;&lt;/Cite&gt;&lt;Cite&gt;&lt;Author&gt;Guerra C&lt;/Author&gt;&lt;Year&gt;2007&lt;/Year&gt;&lt;RecNum&gt;109&lt;/RecNum&gt;&lt;record&gt;&lt;rec-number&gt;109&lt;/rec-number&gt;&lt;foreign-keys&gt;&lt;key app="EN" db-id="rs2dre2r4vpwwdedv59vd0z0tdvz905dre9t" timestamp="1458815804"&gt;109&lt;/key&gt;&lt;/foreign-keys&gt;&lt;ref-type name="Journal Article"&gt;17&lt;/ref-type&gt;&lt;contributors&gt;&lt;authors&gt;&lt;author&gt;Guerra C, Schuhmacher AJ, Cañamero M, Grippo PJ, Verdaguer L, Pérez-Gallego L, Dubus P, Sandgren EP, Barbacid M&lt;/author&gt;&lt;/authors&gt;&lt;/contributors&gt;&lt;titles&gt;&lt;title&gt;Chronic pancreatitis is essential for induction of pancreatic ductal adenocarcinoma by K-Ras oncogenes in adult mice.&lt;/title&gt;&lt;secondary-title&gt;Cancer Cell&lt;/secondary-title&gt;&lt;/titles&gt;&lt;periodical&gt;&lt;full-title&gt;Cancer Cell&lt;/full-title&gt;&lt;/periodical&gt;&lt;pages&gt;291-302&lt;/pages&gt;&lt;volume&gt;11&lt;/volume&gt;&lt;dates&gt;&lt;year&gt;2007&lt;/year&gt;&lt;/dates&gt;&lt;urls&gt;&lt;/urls&gt;&lt;custom2&gt;PMID: 17349585&lt;/custom2&gt;&lt;electronic-resource-num&gt;doi:10.1016/j.ccr.2007.01.012&lt;/electronic-resource-num&gt;&lt;/record&gt;&lt;/Cite&gt;&lt;/EndNote&gt;</w:instrText>
      </w:r>
      <w:r w:rsidR="000974C3"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[16, 17]</w:t>
      </w:r>
      <w:r w:rsidR="000974C3" w:rsidRPr="005811EC">
        <w:rPr>
          <w:rFonts w:ascii="Book Antiqua" w:hAnsi="Book Antiqua"/>
          <w:szCs w:val="24"/>
          <w:vertAlign w:val="superscript"/>
        </w:rPr>
        <w:fldChar w:fldCharType="end"/>
      </w:r>
      <w:r w:rsidR="00756564" w:rsidRPr="005811EC">
        <w:rPr>
          <w:rFonts w:ascii="Book Antiqua" w:hAnsi="Book Antiqua"/>
          <w:szCs w:val="24"/>
        </w:rPr>
        <w:t>. These observation</w:t>
      </w:r>
      <w:r w:rsidR="007D1EBB" w:rsidRPr="005811EC">
        <w:rPr>
          <w:rFonts w:ascii="Book Antiqua" w:hAnsi="Book Antiqua"/>
          <w:szCs w:val="24"/>
        </w:rPr>
        <w:t>s</w:t>
      </w:r>
      <w:r w:rsidR="00756564" w:rsidRPr="005811EC">
        <w:rPr>
          <w:rFonts w:ascii="Book Antiqua" w:hAnsi="Book Antiqua"/>
          <w:szCs w:val="24"/>
        </w:rPr>
        <w:t xml:space="preserve"> </w:t>
      </w:r>
      <w:r w:rsidR="007D1EBB" w:rsidRPr="005811EC">
        <w:rPr>
          <w:rFonts w:ascii="Book Antiqua" w:hAnsi="Book Antiqua"/>
          <w:szCs w:val="24"/>
        </w:rPr>
        <w:t>are</w:t>
      </w:r>
      <w:r w:rsidR="00756564" w:rsidRPr="005811EC">
        <w:rPr>
          <w:rFonts w:ascii="Book Antiqua" w:hAnsi="Book Antiqua"/>
          <w:szCs w:val="24"/>
        </w:rPr>
        <w:t xml:space="preserve"> consistent with the suggestion that chronic</w:t>
      </w:r>
      <w:r w:rsidR="007844FA" w:rsidRPr="005811EC">
        <w:rPr>
          <w:rFonts w:ascii="Book Antiqua" w:hAnsi="Book Antiqua"/>
          <w:szCs w:val="24"/>
        </w:rPr>
        <w:t xml:space="preserve"> pancreatitis </w:t>
      </w:r>
      <w:r w:rsidR="00756564" w:rsidRPr="005811EC">
        <w:rPr>
          <w:rFonts w:ascii="Book Antiqua" w:hAnsi="Book Antiqua"/>
          <w:szCs w:val="24"/>
        </w:rPr>
        <w:t>may</w:t>
      </w:r>
      <w:r w:rsidR="007844FA" w:rsidRPr="005811EC">
        <w:rPr>
          <w:rFonts w:ascii="Book Antiqua" w:hAnsi="Book Antiqua"/>
          <w:szCs w:val="24"/>
        </w:rPr>
        <w:t xml:space="preserve"> be one of the causes of pancreatic cancer</w:t>
      </w:r>
      <w:r w:rsidR="0081196F"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&lt;EndNote&gt;&lt;Cite&gt;&lt;Author&gt;Lowenfels AB&lt;/Author&gt;&lt;Year&gt;1993&lt;/Year&gt;&lt;RecNum&gt;59&lt;/RecNum&gt;&lt;DisplayText&gt;[18]&lt;/DisplayText&gt;&lt;record&gt;&lt;rec-number&gt;59&lt;/rec-number&gt;&lt;foreign-keys&gt;&lt;key app="EN" db-id="rs2dre2r4vpwwdedv59vd0z0tdvz905dre9t" timestamp="1455093598"&gt;59&lt;/key&gt;&lt;/foreign-keys&gt;&lt;ref-type name="Journal Article"&gt;17&lt;/ref-type&gt;&lt;contributors&gt;&lt;authors&gt;&lt;author&gt;Lowenfels AB, Maisonneuve P, Cavallini G, Ammann RW, Lankisch PG, Andersen JR, Dimagno EP, Andren-Sandberg A, Domellof L&lt;/author&gt;&lt;/authors&gt;&lt;/contributors&gt;&lt;titles&gt;&lt;title&gt;Pancreatitis and the risk of pancreatic cancer&lt;/title&gt;&lt;secondary-title&gt;The New England Journal of Medicine&lt;/secondary-title&gt;&lt;/titles&gt;&lt;periodical&gt;&lt;full-title&gt;The New England Journal of Medicine&lt;/full-title&gt;&lt;/periodical&gt;&lt;pages&gt;1433-1437&lt;/pages&gt;&lt;volume&gt;328&lt;/volume&gt;&lt;dates&gt;&lt;year&gt;1993&lt;/year&gt;&lt;/dates&gt;&lt;urls&gt;&lt;/urls&gt;&lt;electronic-resource-num&gt;10.1056/NEJM199305203282001&lt;/electronic-resource-num&gt;&lt;/record&gt;&lt;/Cite&gt;&lt;/EndNote&gt;</w:instrText>
      </w:r>
      <w:r w:rsidR="0081196F"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[18]</w:t>
      </w:r>
      <w:r w:rsidR="0081196F" w:rsidRPr="005811EC">
        <w:rPr>
          <w:rFonts w:ascii="Book Antiqua" w:hAnsi="Book Antiqua"/>
          <w:szCs w:val="24"/>
          <w:vertAlign w:val="superscript"/>
        </w:rPr>
        <w:fldChar w:fldCharType="end"/>
      </w:r>
      <w:r w:rsidR="001A6835" w:rsidRPr="005811EC">
        <w:rPr>
          <w:rFonts w:ascii="Book Antiqua" w:hAnsi="Book Antiqua"/>
          <w:szCs w:val="24"/>
        </w:rPr>
        <w:t>.</w:t>
      </w:r>
    </w:p>
    <w:p w14:paraId="3A1AC680" w14:textId="77777777" w:rsidR="00231A6D" w:rsidRPr="005811EC" w:rsidRDefault="00231A6D" w:rsidP="005811EC">
      <w:pPr>
        <w:spacing w:line="360" w:lineRule="auto"/>
        <w:jc w:val="both"/>
        <w:rPr>
          <w:rFonts w:ascii="Book Antiqua" w:hAnsi="Book Antiqua"/>
          <w:szCs w:val="24"/>
        </w:rPr>
      </w:pPr>
    </w:p>
    <w:p w14:paraId="303DFD89" w14:textId="77777777" w:rsidR="00231A6D" w:rsidRPr="005811EC" w:rsidRDefault="006A3426" w:rsidP="005811EC">
      <w:pPr>
        <w:spacing w:line="360" w:lineRule="auto"/>
        <w:jc w:val="both"/>
        <w:rPr>
          <w:rFonts w:ascii="Book Antiqua" w:hAnsi="Book Antiqua"/>
          <w:b/>
          <w:i/>
          <w:szCs w:val="24"/>
        </w:rPr>
      </w:pPr>
      <w:r w:rsidRPr="005811EC">
        <w:rPr>
          <w:rFonts w:ascii="Book Antiqua" w:hAnsi="Book Antiqua"/>
          <w:b/>
          <w:i/>
          <w:szCs w:val="24"/>
        </w:rPr>
        <w:t xml:space="preserve">MAPK </w:t>
      </w:r>
      <w:r w:rsidR="00213740" w:rsidRPr="005811EC">
        <w:rPr>
          <w:rFonts w:ascii="Book Antiqua" w:hAnsi="Book Antiqua"/>
          <w:b/>
          <w:i/>
          <w:szCs w:val="24"/>
        </w:rPr>
        <w:t>s</w:t>
      </w:r>
      <w:r w:rsidRPr="005811EC">
        <w:rPr>
          <w:rFonts w:ascii="Book Antiqua" w:hAnsi="Book Antiqua"/>
          <w:b/>
          <w:i/>
          <w:szCs w:val="24"/>
        </w:rPr>
        <w:t>ignaling</w:t>
      </w:r>
      <w:r w:rsidR="00D57EB2" w:rsidRPr="005811EC">
        <w:rPr>
          <w:rFonts w:ascii="Book Antiqua" w:hAnsi="Book Antiqua"/>
          <w:b/>
          <w:i/>
          <w:szCs w:val="24"/>
        </w:rPr>
        <w:t xml:space="preserve"> </w:t>
      </w:r>
      <w:r w:rsidR="00213740" w:rsidRPr="005811EC">
        <w:rPr>
          <w:rFonts w:ascii="Book Antiqua" w:hAnsi="Book Antiqua"/>
          <w:b/>
          <w:i/>
          <w:szCs w:val="24"/>
        </w:rPr>
        <w:t>i</w:t>
      </w:r>
      <w:r w:rsidR="005760F6" w:rsidRPr="005811EC">
        <w:rPr>
          <w:rFonts w:ascii="Book Antiqua" w:hAnsi="Book Antiqua"/>
          <w:b/>
          <w:i/>
          <w:szCs w:val="24"/>
        </w:rPr>
        <w:t xml:space="preserve">s </w:t>
      </w:r>
      <w:r w:rsidR="00213740" w:rsidRPr="005811EC">
        <w:rPr>
          <w:rFonts w:ascii="Book Antiqua" w:hAnsi="Book Antiqua"/>
          <w:b/>
          <w:i/>
          <w:szCs w:val="24"/>
        </w:rPr>
        <w:t>i</w:t>
      </w:r>
      <w:r w:rsidR="00D57EB2" w:rsidRPr="005811EC">
        <w:rPr>
          <w:rFonts w:ascii="Book Antiqua" w:hAnsi="Book Antiqua"/>
          <w:b/>
          <w:i/>
          <w:szCs w:val="24"/>
        </w:rPr>
        <w:t>nvolved in ADM</w:t>
      </w:r>
    </w:p>
    <w:p w14:paraId="55342CDC" w14:textId="6B52102C" w:rsidR="00E73ED2" w:rsidRPr="005811EC" w:rsidRDefault="00F245D9" w:rsidP="005811EC">
      <w:pPr>
        <w:spacing w:line="360" w:lineRule="auto"/>
        <w:jc w:val="both"/>
        <w:rPr>
          <w:rFonts w:ascii="Book Antiqua" w:hAnsi="Book Antiqua"/>
          <w:szCs w:val="24"/>
        </w:rPr>
      </w:pPr>
      <w:r w:rsidRPr="005811EC">
        <w:rPr>
          <w:rFonts w:ascii="Book Antiqua" w:hAnsi="Book Antiqua"/>
          <w:szCs w:val="24"/>
        </w:rPr>
        <w:t xml:space="preserve">It has been reported that more than 90% </w:t>
      </w:r>
      <w:r w:rsidR="009A57EB" w:rsidRPr="005811EC">
        <w:rPr>
          <w:rFonts w:ascii="Book Antiqua" w:hAnsi="Book Antiqua"/>
          <w:szCs w:val="24"/>
        </w:rPr>
        <w:t>PDAC</w:t>
      </w:r>
      <w:r w:rsidRPr="005811EC">
        <w:rPr>
          <w:rFonts w:ascii="Book Antiqua" w:hAnsi="Book Antiqua"/>
          <w:szCs w:val="24"/>
        </w:rPr>
        <w:t xml:space="preserve"> </w:t>
      </w:r>
      <w:r w:rsidR="00A82E18" w:rsidRPr="005811EC">
        <w:rPr>
          <w:rFonts w:ascii="Book Antiqua" w:hAnsi="Book Antiqua"/>
          <w:szCs w:val="24"/>
        </w:rPr>
        <w:t>are</w:t>
      </w:r>
      <w:r w:rsidR="00770A63" w:rsidRPr="005811EC">
        <w:rPr>
          <w:rFonts w:ascii="Book Antiqua" w:hAnsi="Book Antiqua"/>
          <w:szCs w:val="24"/>
        </w:rPr>
        <w:t xml:space="preserve"> </w:t>
      </w:r>
      <w:r w:rsidRPr="005811EC">
        <w:rPr>
          <w:rFonts w:ascii="Book Antiqua" w:hAnsi="Book Antiqua"/>
          <w:szCs w:val="24"/>
        </w:rPr>
        <w:t>with KRas activating mutation</w:t>
      </w:r>
      <w:r w:rsidR="000C35F0"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&lt;EndNote&gt;&lt;Cite&gt;&lt;Author&gt;Rozenblum E&lt;/Author&gt;&lt;Year&gt;1997&lt;/Year&gt;&lt;RecNum&gt;52&lt;/RecNum&gt;&lt;DisplayText&gt;[10]&lt;/DisplayText&gt;&lt;record&gt;&lt;rec-number&gt;52&lt;/rec-number&gt;&lt;foreign-keys&gt;&lt;key app="EN" db-id="rs2dre2r4vpwwdedv59vd0z0tdvz905dre9t" timestamp="1454908912"&gt;52&lt;/key&gt;&lt;/foreign-keys&gt;&lt;ref-type name="Journal Article"&gt;17&lt;/ref-type&gt;&lt;contributors&gt;&lt;authors&gt;&lt;author&gt;Rozenblum E, Schutte M, Goggins M, Hahn SA, Panzer S, Zahurak M, Goodman SN, Sohn TA, Hruban RH, Yeo CJ, Kern SE&lt;/author&gt;&lt;/authors&gt;&lt;/contributors&gt;&lt;titles&gt;&lt;title&gt;Tumor-suppressive pathways in pancreatic carcinoma&lt;/title&gt;&lt;secondary-title&gt;Cancer Research&lt;/secondary-title&gt;&lt;/titles&gt;&lt;periodical&gt;&lt;full-title&gt;Cancer Research&lt;/full-title&gt;&lt;/periodical&gt;&lt;pages&gt;1731-1734&lt;/pages&gt;&lt;volume&gt;57&lt;/volume&gt;&lt;dates&gt;&lt;year&gt;&lt;style face="normal" font="default" charset="136" size="100%"&gt;1997&lt;/style&gt;&lt;/year&gt;&lt;/dates&gt;&lt;urls&gt;&lt;/urls&gt;&lt;custom2&gt;9135016&lt;/custom2&gt;&lt;/record&gt;&lt;/Cite&gt;&lt;/EndNote&gt;</w:instrText>
      </w:r>
      <w:r w:rsidR="000C35F0"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[10]</w:t>
      </w:r>
      <w:r w:rsidR="000C35F0" w:rsidRPr="005811EC">
        <w:rPr>
          <w:rFonts w:ascii="Book Antiqua" w:hAnsi="Book Antiqua"/>
          <w:szCs w:val="24"/>
          <w:vertAlign w:val="superscript"/>
        </w:rPr>
        <w:fldChar w:fldCharType="end"/>
      </w:r>
      <w:r w:rsidR="0021712F" w:rsidRPr="005811EC">
        <w:rPr>
          <w:rFonts w:ascii="Book Antiqua" w:hAnsi="Book Antiqua"/>
          <w:szCs w:val="24"/>
        </w:rPr>
        <w:t>. In addition, comparing with normal acinar cells, acinar cells with KRas mutation fail to regenerate d</w:t>
      </w:r>
      <w:r w:rsidR="0042219D" w:rsidRPr="005811EC">
        <w:rPr>
          <w:rFonts w:ascii="Book Antiqua" w:hAnsi="Book Antiqua"/>
          <w:szCs w:val="24"/>
        </w:rPr>
        <w:t>uring pancreatitis and undergo</w:t>
      </w:r>
      <w:r w:rsidR="0021712F" w:rsidRPr="005811EC">
        <w:rPr>
          <w:rFonts w:ascii="Book Antiqua" w:hAnsi="Book Antiqua"/>
          <w:szCs w:val="24"/>
        </w:rPr>
        <w:t xml:space="preserve"> ADM forming PanIN. These indicate the importance of activing mutation of KRas in acinar reprogramming and </w:t>
      </w:r>
      <w:r w:rsidR="009A57EB" w:rsidRPr="005811EC">
        <w:rPr>
          <w:rFonts w:ascii="Book Antiqua" w:hAnsi="Book Antiqua"/>
          <w:szCs w:val="24"/>
        </w:rPr>
        <w:t>PDAC</w:t>
      </w:r>
      <w:r w:rsidR="0021712F" w:rsidRPr="005811EC">
        <w:rPr>
          <w:rFonts w:ascii="Book Antiqua" w:hAnsi="Book Antiqua"/>
          <w:szCs w:val="24"/>
        </w:rPr>
        <w:t xml:space="preserve"> development. </w:t>
      </w:r>
      <w:r w:rsidR="007841E8" w:rsidRPr="005811EC">
        <w:rPr>
          <w:rFonts w:ascii="Book Antiqua" w:hAnsi="Book Antiqua"/>
          <w:szCs w:val="24"/>
        </w:rPr>
        <w:t xml:space="preserve">KRas is involved in many signaling pathway such as </w:t>
      </w:r>
      <w:r w:rsidR="000A2D71" w:rsidRPr="005811EC">
        <w:rPr>
          <w:rFonts w:ascii="Book Antiqua" w:hAnsi="Book Antiqua"/>
          <w:szCs w:val="24"/>
        </w:rPr>
        <w:t>mitogen-activated protein kinases (MAPK)</w:t>
      </w:r>
      <w:r w:rsidR="007841E8" w:rsidRPr="005811EC">
        <w:rPr>
          <w:rFonts w:ascii="Book Antiqua" w:hAnsi="Book Antiqua"/>
          <w:szCs w:val="24"/>
        </w:rPr>
        <w:t xml:space="preserve"> signaling pathway, therefore, t</w:t>
      </w:r>
      <w:r w:rsidR="00755509" w:rsidRPr="005811EC">
        <w:rPr>
          <w:rFonts w:ascii="Book Antiqua" w:hAnsi="Book Antiqua"/>
          <w:szCs w:val="24"/>
        </w:rPr>
        <w:t xml:space="preserve">he importance of MAPK signaling pathway have been </w:t>
      </w:r>
      <w:r w:rsidR="007A6951" w:rsidRPr="005811EC">
        <w:rPr>
          <w:rFonts w:ascii="Book Antiqua" w:hAnsi="Book Antiqua"/>
          <w:szCs w:val="24"/>
        </w:rPr>
        <w:t>studied</w:t>
      </w:r>
      <w:r w:rsidR="00755509" w:rsidRPr="005811EC">
        <w:rPr>
          <w:rFonts w:ascii="Book Antiqua" w:hAnsi="Book Antiqua"/>
          <w:szCs w:val="24"/>
        </w:rPr>
        <w:t xml:space="preserve"> by the three- dimensional culture of </w:t>
      </w:r>
      <w:r w:rsidR="00875BE6" w:rsidRPr="005811EC">
        <w:rPr>
          <w:rFonts w:ascii="Book Antiqua" w:hAnsi="Book Antiqua"/>
          <w:szCs w:val="24"/>
        </w:rPr>
        <w:t xml:space="preserve">mice </w:t>
      </w:r>
      <w:r w:rsidR="00755509" w:rsidRPr="005811EC">
        <w:rPr>
          <w:rFonts w:ascii="Book Antiqua" w:hAnsi="Book Antiqua"/>
          <w:szCs w:val="24"/>
        </w:rPr>
        <w:t>acinar cells with activating mutation of KRas</w:t>
      </w:r>
      <w:r w:rsidR="00190C78" w:rsidRPr="005811EC">
        <w:rPr>
          <w:rFonts w:ascii="Book Antiqua" w:hAnsi="Book Antiqua"/>
          <w:szCs w:val="24"/>
          <w:vertAlign w:val="superscript"/>
        </w:rPr>
        <w:t>G12D</w:t>
      </w:r>
      <w:r w:rsidR="00190C78" w:rsidRPr="005811EC">
        <w:rPr>
          <w:rFonts w:ascii="Book Antiqua" w:hAnsi="Book Antiqua"/>
          <w:szCs w:val="24"/>
        </w:rPr>
        <w:t xml:space="preserve"> </w:t>
      </w:r>
      <w:r w:rsidR="00755509" w:rsidRPr="005811EC">
        <w:rPr>
          <w:rFonts w:ascii="Book Antiqua" w:hAnsi="Book Antiqua"/>
          <w:szCs w:val="24"/>
        </w:rPr>
        <w:t>after pancreatitis induction</w:t>
      </w:r>
      <w:r w:rsidR="0090611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&lt;EndNote&gt;&lt;Cite&gt;&lt;Author&gt;Collins MA&lt;/Author&gt;&lt;Year&gt;2014&lt;/Year&gt;&lt;RecNum&gt;72&lt;/RecNum&gt;&lt;DisplayText&gt;[16]&lt;/DisplayText&gt;&lt;record&gt;&lt;rec-number&gt;72&lt;/rec-number&gt;&lt;foreign-keys&gt;&lt;key app="EN" db-id="rs2dre2r4vpwwdedv59vd0z0tdvz905dre9t" timestamp="1455181427"&gt;72&lt;/key&gt;&lt;/foreign-keys&gt;&lt;ref-type name="Journal Article"&gt;17&lt;/ref-type&gt;&lt;contributors&gt;&lt;authors&gt;&lt;author&gt;Collins MA, Yan W, Sebolt-Leopold JS, Pasca di Magliano M&lt;/author&gt;&lt;/authors&gt;&lt;/contributors&gt;&lt;titles&gt;&lt;title&gt;MAPK signaling is required for dedifferentiation of acinar cells and development of pancreatic intraepithelial neoplasia in mice&lt;/title&gt;&lt;secondary-title&gt;Gastroenterology&lt;/secondary-title&gt;&lt;/titles&gt;&lt;periodical&gt;&lt;full-title&gt;Gastroenterology&lt;/full-title&gt;&lt;/periodical&gt;&lt;pages&gt;822-834&lt;/pages&gt;&lt;volume&gt;146&lt;/volume&gt;&lt;dates&gt;&lt;year&gt;2014&lt;/year&gt;&lt;/dates&gt;&lt;urls&gt;&lt;/urls&gt;&lt;custom2&gt;24315826&lt;/custom2&gt;&lt;electronic-resource-num&gt;10.1053/j.gastro.2013.11.052&lt;/electronic-resource-num&gt;&lt;/record&gt;&lt;/Cite&gt;&lt;/EndNote&gt;</w:instrText>
      </w:r>
      <w:r w:rsidR="00906115"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[16]</w:t>
      </w:r>
      <w:r w:rsidR="00906115" w:rsidRPr="005811EC">
        <w:rPr>
          <w:rFonts w:ascii="Book Antiqua" w:hAnsi="Book Antiqua"/>
          <w:szCs w:val="24"/>
          <w:vertAlign w:val="superscript"/>
        </w:rPr>
        <w:fldChar w:fldCharType="end"/>
      </w:r>
      <w:r w:rsidR="00755509" w:rsidRPr="005811EC">
        <w:rPr>
          <w:rFonts w:ascii="Book Antiqua" w:hAnsi="Book Antiqua"/>
          <w:szCs w:val="24"/>
        </w:rPr>
        <w:t xml:space="preserve">. </w:t>
      </w:r>
      <w:r w:rsidR="00060B15" w:rsidRPr="005811EC">
        <w:rPr>
          <w:rFonts w:ascii="Book Antiqua" w:hAnsi="Book Antiqua"/>
          <w:szCs w:val="24"/>
        </w:rPr>
        <w:t>Inhibiting MAPK signaling pathway after pancreatitis maintains cells in grape-like acinar morphology and expressing amylase without undergoing ADM. In contrast, ADM is observed for acinar cell without MAPK signaling pathway inhibition after pancreatitis.</w:t>
      </w:r>
    </w:p>
    <w:p w14:paraId="4DA9E7B0" w14:textId="45159F6A" w:rsidR="00A47153" w:rsidRPr="005811EC" w:rsidRDefault="00A47153" w:rsidP="005811EC">
      <w:pPr>
        <w:spacing w:line="360" w:lineRule="auto"/>
        <w:ind w:firstLine="480"/>
        <w:jc w:val="both"/>
        <w:rPr>
          <w:rFonts w:ascii="Book Antiqua" w:hAnsi="Book Antiqua"/>
          <w:szCs w:val="24"/>
        </w:rPr>
      </w:pPr>
      <w:r w:rsidRPr="005811EC">
        <w:rPr>
          <w:rFonts w:ascii="Book Antiqua" w:hAnsi="Book Antiqua"/>
          <w:szCs w:val="24"/>
        </w:rPr>
        <w:t>Upon the activation of EGFR by EGF family such as EGF and TGF</w:t>
      </w:r>
      <w:r w:rsidRPr="005811EC">
        <w:rPr>
          <w:rFonts w:ascii="Book Antiqua" w:hAnsi="Book Antiqua"/>
          <w:bCs/>
          <w:szCs w:val="24"/>
        </w:rPr>
        <w:t>α</w:t>
      </w:r>
      <w:r w:rsidRPr="005811EC">
        <w:rPr>
          <w:rFonts w:ascii="Book Antiqua" w:hAnsi="Book Antiqua"/>
          <w:szCs w:val="24"/>
        </w:rPr>
        <w:t xml:space="preserve">, </w:t>
      </w:r>
      <w:r w:rsidR="00EC27E2" w:rsidRPr="005811EC">
        <w:rPr>
          <w:rFonts w:ascii="Book Antiqua" w:hAnsi="Book Antiqua"/>
          <w:szCs w:val="24"/>
        </w:rPr>
        <w:t>g</w:t>
      </w:r>
      <w:r w:rsidR="005760F6" w:rsidRPr="005811EC">
        <w:rPr>
          <w:rFonts w:ascii="Book Antiqua" w:hAnsi="Book Antiqua"/>
          <w:szCs w:val="24"/>
        </w:rPr>
        <w:t>rowth factor receptor-bound protein 2 (</w:t>
      </w:r>
      <w:r w:rsidRPr="005811EC">
        <w:rPr>
          <w:rFonts w:ascii="Book Antiqua" w:hAnsi="Book Antiqua"/>
          <w:szCs w:val="24"/>
        </w:rPr>
        <w:t>G</w:t>
      </w:r>
      <w:r w:rsidR="001B476A" w:rsidRPr="005811EC">
        <w:rPr>
          <w:rFonts w:ascii="Book Antiqua" w:hAnsi="Book Antiqua"/>
          <w:szCs w:val="24"/>
        </w:rPr>
        <w:t>RB</w:t>
      </w:r>
      <w:r w:rsidRPr="005811EC">
        <w:rPr>
          <w:rFonts w:ascii="Book Antiqua" w:hAnsi="Book Antiqua"/>
          <w:szCs w:val="24"/>
        </w:rPr>
        <w:t>2</w:t>
      </w:r>
      <w:r w:rsidR="005760F6" w:rsidRPr="005811EC">
        <w:rPr>
          <w:rFonts w:ascii="Book Antiqua" w:hAnsi="Book Antiqua"/>
          <w:szCs w:val="24"/>
        </w:rPr>
        <w:t>)</w:t>
      </w:r>
      <w:r w:rsidRPr="005811EC">
        <w:rPr>
          <w:rFonts w:ascii="Book Antiqua" w:hAnsi="Book Antiqua"/>
          <w:szCs w:val="24"/>
        </w:rPr>
        <w:t xml:space="preserve"> binds to the tyrosine kinase on the cytoplasmic side of EGFR through its SH2 domain</w:t>
      </w:r>
      <w:r w:rsidR="0047161B"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&lt;EndNote&gt;&lt;Cite&gt;&lt;Author&gt;Seger R&lt;/Author&gt;&lt;Year&gt;1995&lt;/Year&gt;&lt;RecNum&gt;48&lt;/RecNum&gt;&lt;DisplayText&gt;[19]&lt;/DisplayText&gt;&lt;record&gt;&lt;rec-number&gt;48&lt;/rec-number&gt;&lt;foreign-keys&gt;&lt;key app="EN" db-id="rs2dre2r4vpwwdedv59vd0z0tdvz905dre9t" timestamp="1454815447"&gt;48&lt;/key&gt;&lt;/foreign-keys&gt;&lt;ref-type name="Journal Article"&gt;17&lt;/ref-type&gt;&lt;contributors&gt;&lt;authors&gt;&lt;author&gt;Seger R,  Krebs EG&lt;/author&gt;&lt;/authors&gt;&lt;/contributors&gt;&lt;titles&gt;&lt;title&gt;The MAPK signaling cascade.&lt;/title&gt;&lt;secondary-title&gt;The Federation of American Societies for Experimental Biology Journal&lt;/secondary-title&gt;&lt;/titles&gt;&lt;periodical&gt;&lt;full-title&gt;The Federation of American Societies for Experimental Biology Journal&lt;/full-title&gt;&lt;/periodical&gt;&lt;pages&gt;726-735&lt;/pages&gt;&lt;volume&gt;9&lt;/volume&gt;&lt;dates&gt;&lt;year&gt;1995&lt;/year&gt;&lt;/dates&gt;&lt;urls&gt;&lt;/urls&gt;&lt;custom2&gt;7601337&lt;/custom2&gt;&lt;/record&gt;&lt;/Cite&gt;&lt;/EndNote&gt;</w:instrText>
      </w:r>
      <w:r w:rsidR="0047161B"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[19]</w:t>
      </w:r>
      <w:r w:rsidR="0047161B" w:rsidRPr="005811EC">
        <w:rPr>
          <w:rFonts w:ascii="Book Antiqua" w:hAnsi="Book Antiqua"/>
          <w:szCs w:val="24"/>
          <w:vertAlign w:val="superscript"/>
        </w:rPr>
        <w:fldChar w:fldCharType="end"/>
      </w:r>
      <w:r w:rsidRPr="005811EC">
        <w:rPr>
          <w:rFonts w:ascii="Book Antiqua" w:hAnsi="Book Antiqua"/>
          <w:szCs w:val="24"/>
        </w:rPr>
        <w:t xml:space="preserve">. This binding recruits guanine nucleotide exchange factors </w:t>
      </w:r>
      <w:r w:rsidR="00EC27E2" w:rsidRPr="005811EC">
        <w:rPr>
          <w:rFonts w:ascii="Book Antiqua" w:hAnsi="Book Antiqua"/>
          <w:szCs w:val="24"/>
        </w:rPr>
        <w:t>son of sevenless (</w:t>
      </w:r>
      <w:r w:rsidRPr="005811EC">
        <w:rPr>
          <w:rFonts w:ascii="Book Antiqua" w:hAnsi="Book Antiqua"/>
          <w:szCs w:val="24"/>
        </w:rPr>
        <w:t>S</w:t>
      </w:r>
      <w:r w:rsidR="001B476A" w:rsidRPr="005811EC">
        <w:rPr>
          <w:rFonts w:ascii="Book Antiqua" w:hAnsi="Book Antiqua"/>
          <w:szCs w:val="24"/>
        </w:rPr>
        <w:t>OS</w:t>
      </w:r>
      <w:r w:rsidR="00EC27E2" w:rsidRPr="005811EC">
        <w:rPr>
          <w:rFonts w:ascii="Book Antiqua" w:hAnsi="Book Antiqua"/>
          <w:szCs w:val="24"/>
        </w:rPr>
        <w:t>)</w:t>
      </w:r>
      <w:r w:rsidR="009C635E" w:rsidRPr="005811EC">
        <w:rPr>
          <w:rFonts w:ascii="Book Antiqua" w:hAnsi="Book Antiqua"/>
          <w:szCs w:val="24"/>
        </w:rPr>
        <w:t xml:space="preserve"> to interact</w:t>
      </w:r>
      <w:r w:rsidRPr="005811EC">
        <w:rPr>
          <w:rFonts w:ascii="Book Antiqua" w:hAnsi="Book Antiqua"/>
          <w:szCs w:val="24"/>
        </w:rPr>
        <w:t xml:space="preserve"> with the SH3 domain of G</w:t>
      </w:r>
      <w:r w:rsidR="001B476A" w:rsidRPr="005811EC">
        <w:rPr>
          <w:rFonts w:ascii="Book Antiqua" w:hAnsi="Book Antiqua"/>
          <w:szCs w:val="24"/>
        </w:rPr>
        <w:t>RB</w:t>
      </w:r>
      <w:r w:rsidRPr="005811EC">
        <w:rPr>
          <w:rFonts w:ascii="Book Antiqua" w:hAnsi="Book Antiqua"/>
          <w:szCs w:val="24"/>
        </w:rPr>
        <w:t xml:space="preserve">2 resulting in </w:t>
      </w:r>
      <w:r w:rsidR="001B476A" w:rsidRPr="005811EC">
        <w:rPr>
          <w:rFonts w:ascii="Book Antiqua" w:hAnsi="Book Antiqua"/>
          <w:szCs w:val="24"/>
        </w:rPr>
        <w:t>SOS</w:t>
      </w:r>
      <w:r w:rsidRPr="005811EC">
        <w:rPr>
          <w:rFonts w:ascii="Book Antiqua" w:hAnsi="Book Antiqua"/>
          <w:szCs w:val="24"/>
        </w:rPr>
        <w:t xml:space="preserve"> activation. The activated S</w:t>
      </w:r>
      <w:r w:rsidR="001B476A" w:rsidRPr="005811EC">
        <w:rPr>
          <w:rFonts w:ascii="Book Antiqua" w:hAnsi="Book Antiqua"/>
          <w:szCs w:val="24"/>
        </w:rPr>
        <w:t>OS</w:t>
      </w:r>
      <w:r w:rsidRPr="005811EC">
        <w:rPr>
          <w:rFonts w:ascii="Book Antiqua" w:hAnsi="Book Antiqua"/>
          <w:szCs w:val="24"/>
        </w:rPr>
        <w:t xml:space="preserve"> exchanges the GDP in resting Ras with GTP. Therefore, Ras is activated which then activates the protein kinase activity of serine/ threonine kinase Raf. Raf </w:t>
      </w:r>
      <w:r w:rsidRPr="005811EC">
        <w:rPr>
          <w:rFonts w:ascii="Book Antiqua" w:hAnsi="Book Antiqua"/>
          <w:szCs w:val="24"/>
        </w:rPr>
        <w:lastRenderedPageBreak/>
        <w:t xml:space="preserve">phosphorylates and activates mitogen-activated protein kinase kinase1/2 (MEK1/2). MEK1/2 phosphorylates and activates </w:t>
      </w:r>
      <w:r w:rsidR="008D3EAD" w:rsidRPr="005811EC">
        <w:rPr>
          <w:rFonts w:ascii="Book Antiqua" w:hAnsi="Book Antiqua"/>
          <w:szCs w:val="24"/>
        </w:rPr>
        <w:t>MAPK</w:t>
      </w:r>
      <w:r w:rsidRPr="005811EC">
        <w:rPr>
          <w:rFonts w:ascii="Book Antiqua" w:hAnsi="Book Antiqua"/>
          <w:szCs w:val="24"/>
        </w:rPr>
        <w:t>.</w:t>
      </w:r>
    </w:p>
    <w:p w14:paraId="0BB83027" w14:textId="18CFAC11" w:rsidR="00197E20" w:rsidRPr="005811EC" w:rsidRDefault="00197E20" w:rsidP="005811EC">
      <w:pPr>
        <w:spacing w:line="360" w:lineRule="auto"/>
        <w:ind w:firstLine="480"/>
        <w:jc w:val="both"/>
        <w:rPr>
          <w:rFonts w:ascii="Book Antiqua" w:hAnsi="Book Antiqua"/>
          <w:bCs/>
          <w:szCs w:val="24"/>
        </w:rPr>
      </w:pPr>
      <w:r w:rsidRPr="005811EC">
        <w:rPr>
          <w:rFonts w:ascii="Book Antiqua" w:hAnsi="Book Antiqua"/>
          <w:szCs w:val="24"/>
        </w:rPr>
        <w:t xml:space="preserve">Nuclear factor of activated T-cells </w:t>
      </w:r>
      <w:r w:rsidR="00C10F75" w:rsidRPr="005811EC">
        <w:rPr>
          <w:rFonts w:ascii="Book Antiqua" w:hAnsi="Book Antiqua"/>
          <w:szCs w:val="24"/>
        </w:rPr>
        <w:t xml:space="preserve">(NFAT) transcription factor family </w:t>
      </w:r>
      <w:r w:rsidR="00C53E58" w:rsidRPr="005811EC">
        <w:rPr>
          <w:rFonts w:ascii="Book Antiqua" w:hAnsi="Book Antiqua"/>
          <w:szCs w:val="24"/>
        </w:rPr>
        <w:t>actively participates</w:t>
      </w:r>
      <w:r w:rsidR="00C10F75" w:rsidRPr="005811EC">
        <w:rPr>
          <w:rFonts w:ascii="Book Antiqua" w:hAnsi="Book Antiqua"/>
          <w:szCs w:val="24"/>
        </w:rPr>
        <w:t xml:space="preserve"> </w:t>
      </w:r>
      <w:r w:rsidR="00C53E58" w:rsidRPr="005811EC">
        <w:rPr>
          <w:rFonts w:ascii="Book Antiqua" w:hAnsi="Book Antiqua"/>
          <w:szCs w:val="24"/>
        </w:rPr>
        <w:t>in the immune system including T-cell, B-cell, and dendritic cell</w:t>
      </w:r>
      <w:r w:rsidR="00E80D8E"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&lt;EndNote&gt;&lt;Cite&gt;&lt;Author&gt;Müller MR&lt;/Author&gt;&lt;Year&gt;2010&lt;/Year&gt;&lt;RecNum&gt;3&lt;/RecNum&gt;&lt;DisplayText&gt;[20]&lt;/DisplayText&gt;&lt;record&gt;&lt;rec-number&gt;3&lt;/rec-number&gt;&lt;foreign-keys&gt;&lt;key app="EN" db-id="rs2dre2r4vpwwdedv59vd0z0tdvz905dre9t" timestamp="1454571380"&gt;3&lt;/key&gt;&lt;/foreign-keys&gt;&lt;ref-type name="Journal Article"&gt;17&lt;/ref-type&gt;&lt;contributors&gt;&lt;authors&gt;&lt;author&gt;Müller MR, Rao A&lt;/author&gt;&lt;/authors&gt;&lt;/contributors&gt;&lt;titles&gt;&lt;title&gt;NFAT, immunity and cancer: a transcription factor comes of age&lt;/title&gt;&lt;secondary-title&gt;Nature Reviews Immunology&lt;/secondary-title&gt;&lt;/titles&gt;&lt;periodical&gt;&lt;full-title&gt;Nature Reviews Immunology&lt;/full-title&gt;&lt;/periodical&gt;&lt;volume&gt;&lt;style face="normal" font="default" charset="136" size="100%"&gt;10&lt;/style&gt;&lt;/volume&gt;&lt;number&gt;&lt;style face="normal" font="default" charset="136" size="100%"&gt;645-656&lt;/style&gt;&lt;/number&gt;&lt;dates&gt;&lt;year&gt;&lt;style face="normal" font="default" charset="136" size="100%"&gt;2010&lt;/style&gt;&lt;/year&gt;&lt;/dates&gt;&lt;urls&gt;&lt;/urls&gt;&lt;custom2&gt;20725108&lt;/custom2&gt;&lt;electronic-resource-num&gt;10.1038/nri2818&lt;/electronic-resource-num&gt;&lt;/record&gt;&lt;/Cite&gt;&lt;/EndNote&gt;</w:instrText>
      </w:r>
      <w:r w:rsidR="00E80D8E"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[20]</w:t>
      </w:r>
      <w:r w:rsidR="00E80D8E" w:rsidRPr="005811EC">
        <w:rPr>
          <w:rFonts w:ascii="Book Antiqua" w:hAnsi="Book Antiqua"/>
          <w:szCs w:val="24"/>
          <w:vertAlign w:val="superscript"/>
        </w:rPr>
        <w:fldChar w:fldCharType="end"/>
      </w:r>
      <w:r w:rsidR="00C10F75" w:rsidRPr="005811EC">
        <w:rPr>
          <w:rFonts w:ascii="Book Antiqua" w:hAnsi="Book Antiqua"/>
          <w:szCs w:val="24"/>
        </w:rPr>
        <w:t xml:space="preserve">. </w:t>
      </w:r>
      <w:r w:rsidR="00752DAC" w:rsidRPr="005811EC">
        <w:rPr>
          <w:rFonts w:ascii="Book Antiqua" w:hAnsi="Book Antiqua"/>
          <w:szCs w:val="24"/>
        </w:rPr>
        <w:t>Apart from immune system, NFAT is also involved in proliferation, invasion, angiogenesis, and drug-resistance in various cancer cells such as prostate, breast, and lung cancer</w:t>
      </w:r>
      <w:r w:rsidR="00E80D8E" w:rsidRPr="005811EC">
        <w:rPr>
          <w:rFonts w:ascii="Book Antiqua" w:hAnsi="Book Antiqua"/>
          <w:szCs w:val="24"/>
          <w:vertAlign w:val="superscript"/>
        </w:rPr>
        <w:fldChar w:fldCharType="begin">
          <w:fldData xml:space="preserve">PEVuZE5vdGU+PENpdGU+PEF1dGhvcj5NYW5kYSBLUjwvQXV0aG9yPjxZZWFyPjIwMTU8L1llYXI+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PEVuZE5vdGU+PENpdGU+PEF1dGhvcj5NYW5kYSBLUjwvQXV0aG9yPjxZZWFyPjIwMTU8L1llYXI+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E80D8E" w:rsidRPr="005811EC">
        <w:rPr>
          <w:rFonts w:ascii="Book Antiqua" w:hAnsi="Book Antiqua"/>
          <w:szCs w:val="24"/>
          <w:vertAlign w:val="superscript"/>
        </w:rPr>
      </w:r>
      <w:r w:rsidR="00E80D8E"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[20-24]</w:t>
      </w:r>
      <w:r w:rsidR="00E80D8E" w:rsidRPr="005811EC">
        <w:rPr>
          <w:rFonts w:ascii="Book Antiqua" w:hAnsi="Book Antiqua"/>
          <w:szCs w:val="24"/>
          <w:vertAlign w:val="superscript"/>
        </w:rPr>
        <w:fldChar w:fldCharType="end"/>
      </w:r>
      <w:r w:rsidR="000E0BA4" w:rsidRPr="005811EC">
        <w:rPr>
          <w:rFonts w:ascii="Book Antiqua" w:hAnsi="Book Antiqua"/>
          <w:szCs w:val="24"/>
        </w:rPr>
        <w:t>.</w:t>
      </w:r>
      <w:r w:rsidR="00752DAC" w:rsidRPr="005811EC">
        <w:rPr>
          <w:rFonts w:ascii="Book Antiqua" w:hAnsi="Book Antiqua"/>
          <w:szCs w:val="24"/>
        </w:rPr>
        <w:t xml:space="preserve"> </w:t>
      </w:r>
      <w:r w:rsidR="00C10F75" w:rsidRPr="005811EC">
        <w:rPr>
          <w:rFonts w:ascii="Book Antiqua" w:hAnsi="Book Antiqua"/>
          <w:szCs w:val="24"/>
        </w:rPr>
        <w:t xml:space="preserve">In addition, it has been discovered that two </w:t>
      </w:r>
      <w:r w:rsidR="002F5A06" w:rsidRPr="005811EC">
        <w:rPr>
          <w:rFonts w:ascii="Book Antiqua" w:hAnsi="Book Antiqua"/>
          <w:szCs w:val="24"/>
        </w:rPr>
        <w:t xml:space="preserve">family </w:t>
      </w:r>
      <w:r w:rsidR="00C10F75" w:rsidRPr="005811EC">
        <w:rPr>
          <w:rFonts w:ascii="Book Antiqua" w:hAnsi="Book Antiqua"/>
          <w:szCs w:val="24"/>
        </w:rPr>
        <w:t xml:space="preserve">members NFATc1 and NFATc4 </w:t>
      </w:r>
      <w:r w:rsidR="00DF2597" w:rsidRPr="005811EC">
        <w:rPr>
          <w:rFonts w:ascii="Book Antiqua" w:hAnsi="Book Antiqua"/>
          <w:szCs w:val="24"/>
        </w:rPr>
        <w:t>(</w:t>
      </w:r>
      <w:r w:rsidR="00DF2597" w:rsidRPr="005811EC">
        <w:rPr>
          <w:rFonts w:ascii="Book Antiqua" w:hAnsi="Book Antiqua"/>
          <w:bCs/>
          <w:szCs w:val="24"/>
        </w:rPr>
        <w:t>NFATc1/</w:t>
      </w:r>
      <w:r w:rsidR="007013D4" w:rsidRPr="005811EC">
        <w:rPr>
          <w:rFonts w:ascii="Book Antiqua" w:hAnsi="Book Antiqua"/>
          <w:bCs/>
          <w:szCs w:val="24"/>
        </w:rPr>
        <w:t>4)</w:t>
      </w:r>
      <w:r w:rsidR="00DF2597" w:rsidRPr="005811EC">
        <w:rPr>
          <w:rFonts w:ascii="Book Antiqua" w:hAnsi="Book Antiqua"/>
          <w:bCs/>
          <w:szCs w:val="24"/>
        </w:rPr>
        <w:t xml:space="preserve"> </w:t>
      </w:r>
      <w:r w:rsidR="00C10F75" w:rsidRPr="005811EC">
        <w:rPr>
          <w:rFonts w:ascii="Book Antiqua" w:hAnsi="Book Antiqua"/>
          <w:szCs w:val="24"/>
        </w:rPr>
        <w:t>may be the downstream target of MAPK signaling pathway and may correlate with ADM and PanIN development</w:t>
      </w:r>
      <w:r w:rsidR="00221C5D"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&lt;EndNote&gt;&lt;Cite&gt;&lt;Author&gt;Hessmann E&lt;/Author&gt;&lt;Year&gt;2016&lt;/Year&gt;&lt;RecNum&gt;8&lt;/RecNum&gt;&lt;DisplayText&gt;[25, 26]&lt;/DisplayText&gt;&lt;record&gt;&lt;rec-number&gt;8&lt;/rec-number&gt;&lt;foreign-keys&gt;&lt;key app="EN" db-id="rs2dre2r4vpwwdedv59vd0z0tdvz905dre9t" timestamp="1454575260"&gt;8&lt;/key&gt;&lt;/foreign-keys&gt;&lt;ref-type name="Journal Article"&gt;17&lt;/ref-type&gt;&lt;contributors&gt;&lt;authors&gt;&lt;author&gt;Hessmann E, Zhang JS, Chen NM, Hasselluhn M, Liou GY, Storz P, Ellenrieder V, Billadeau DD, Koenig A&lt;/author&gt;&lt;/authors&gt;&lt;/contributors&gt;&lt;titles&gt;&lt;title&gt;NFATc4 Regulates Sox9 Gene Expression in Acinar Cell Plasticity and Pancreatic Cancer Initiation.&lt;/title&gt;&lt;secondary-title&gt;Stem Cells International&lt;/secondary-title&gt;&lt;/titles&gt;&lt;periodical&gt;&lt;full-title&gt;Stem Cells International&lt;/full-title&gt;&lt;/periodical&gt;&lt;pages&gt;1-11&lt;/pages&gt;&lt;volume&gt;2016&lt;/volume&gt;&lt;dates&gt;&lt;year&gt;2016&lt;/year&gt;&lt;/dates&gt;&lt;urls&gt;&lt;/urls&gt;&lt;custom2&gt;26697077&lt;/custom2&gt;&lt;electronic-resource-num&gt;10.1155/2016/5272498&lt;/electronic-resource-num&gt;&lt;/record&gt;&lt;/Cite&gt;&lt;Cite&gt;&lt;Author&gt;Chen NM&lt;/Author&gt;&lt;Year&gt;2015&lt;/Year&gt;&lt;RecNum&gt;9&lt;/RecNum&gt;&lt;record&gt;&lt;rec-number&gt;9&lt;/rec-number&gt;&lt;foreign-keys&gt;&lt;key app="EN" db-id="rs2dre2r4vpwwdedv59vd0z0tdvz905dre9t" timestamp="1454575755"&gt;9&lt;/key&gt;&lt;/foreign-keys&gt;&lt;ref-type name="Journal Article"&gt;17&lt;/ref-type&gt;&lt;contributors&gt;&lt;authors&gt;&lt;author&gt;Chen NM, Singh G, Koenig A, Liou GY, Storz P, Zhang JS, Regul L, Nagarajan S, Kühnemuth B, Johnsen SA, Hebrok M, Siveke J, Billadeau DD, Ellenrieder V, Hessmann E&lt;/author&gt;&lt;/authors&gt;&lt;/contributors&gt;&lt;titles&gt;&lt;title&gt;NFATc1 Links EGFR Signaling to Induction of Sox9 Transcription and Acinar-Ductal Transdifferentiation in the Pancreas.&lt;/title&gt;&lt;secondary-title&gt;Gastroenterology&lt;/secondary-title&gt;&lt;/titles&gt;&lt;periodical&gt;&lt;full-title&gt;Gastroenterology&lt;/full-title&gt;&lt;/periodical&gt;&lt;pages&gt;1024-1034&lt;/pages&gt;&lt;volume&gt;148&lt;/volume&gt;&lt;dates&gt;&lt;year&gt;2015&lt;/year&gt;&lt;/dates&gt;&lt;urls&gt;&lt;/urls&gt;&lt;custom2&gt;25623042&lt;/custom2&gt;&lt;electronic-resource-num&gt;10.1053/j.gastro.2015.01.033&lt;/electronic-resource-num&gt;&lt;/record&gt;&lt;/Cite&gt;&lt;/EndNote&gt;</w:instrText>
      </w:r>
      <w:r w:rsidR="00221C5D" w:rsidRPr="005811EC">
        <w:rPr>
          <w:rFonts w:ascii="Book Antiqua" w:hAnsi="Book Antiqua"/>
          <w:szCs w:val="24"/>
          <w:vertAlign w:val="superscript"/>
        </w:rPr>
        <w:fldChar w:fldCharType="separate"/>
      </w:r>
      <w:r w:rsidR="005811EC">
        <w:rPr>
          <w:rFonts w:ascii="Book Antiqua" w:hAnsi="Book Antiqua"/>
          <w:noProof/>
          <w:szCs w:val="24"/>
          <w:vertAlign w:val="superscript"/>
        </w:rPr>
        <w:t>[25,</w:t>
      </w:r>
      <w:r w:rsidR="007D1BFD" w:rsidRPr="005811EC">
        <w:rPr>
          <w:rFonts w:ascii="Book Antiqua" w:hAnsi="Book Antiqua"/>
          <w:noProof/>
          <w:szCs w:val="24"/>
          <w:vertAlign w:val="superscript"/>
        </w:rPr>
        <w:t>26]</w:t>
      </w:r>
      <w:r w:rsidR="00221C5D" w:rsidRPr="005811EC">
        <w:rPr>
          <w:rFonts w:ascii="Book Antiqua" w:hAnsi="Book Antiqua"/>
          <w:szCs w:val="24"/>
          <w:vertAlign w:val="superscript"/>
        </w:rPr>
        <w:fldChar w:fldCharType="end"/>
      </w:r>
      <w:r w:rsidR="00C10F75" w:rsidRPr="005811EC">
        <w:rPr>
          <w:rFonts w:ascii="Book Antiqua" w:hAnsi="Book Antiqua"/>
          <w:szCs w:val="24"/>
        </w:rPr>
        <w:t xml:space="preserve">. </w:t>
      </w:r>
      <w:r w:rsidR="002F5A06" w:rsidRPr="005811EC">
        <w:rPr>
          <w:rFonts w:ascii="Book Antiqua" w:hAnsi="Book Antiqua"/>
          <w:szCs w:val="24"/>
        </w:rPr>
        <w:t>NFATc1 is expressed</w:t>
      </w:r>
      <w:r w:rsidR="00927F62" w:rsidRPr="005811EC">
        <w:rPr>
          <w:rFonts w:ascii="Book Antiqua" w:hAnsi="Book Antiqua"/>
          <w:szCs w:val="24"/>
        </w:rPr>
        <w:t>, activated,</w:t>
      </w:r>
      <w:r w:rsidR="002F5A06" w:rsidRPr="005811EC">
        <w:rPr>
          <w:rFonts w:ascii="Book Antiqua" w:hAnsi="Book Antiqua"/>
          <w:szCs w:val="24"/>
        </w:rPr>
        <w:t xml:space="preserve"> and accumulated in </w:t>
      </w:r>
      <w:r w:rsidR="00927F62" w:rsidRPr="005811EC">
        <w:rPr>
          <w:rFonts w:ascii="Book Antiqua" w:hAnsi="Book Antiqua"/>
          <w:szCs w:val="24"/>
        </w:rPr>
        <w:t xml:space="preserve">the nucleus </w:t>
      </w:r>
      <w:r w:rsidR="006C0EDB" w:rsidRPr="005811EC">
        <w:rPr>
          <w:rFonts w:ascii="Book Antiqua" w:hAnsi="Book Antiqua"/>
          <w:szCs w:val="24"/>
        </w:rPr>
        <w:t>of</w:t>
      </w:r>
      <w:r w:rsidR="00927F62" w:rsidRPr="005811EC">
        <w:rPr>
          <w:rFonts w:ascii="Book Antiqua" w:hAnsi="Book Antiqua"/>
          <w:szCs w:val="24"/>
        </w:rPr>
        <w:t xml:space="preserve"> pancreatic cancer cells</w:t>
      </w:r>
      <w:r w:rsidR="00885A0F"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&lt;EndNote&gt;&lt;Cite&gt;&lt;Author&gt;Buchholz M&lt;/Author&gt;&lt;Year&gt;2006&lt;/Year&gt;&lt;RecNum&gt;7&lt;/RecNum&gt;&lt;DisplayText&gt;[27]&lt;/DisplayText&gt;&lt;record&gt;&lt;rec-number&gt;7&lt;/rec-number&gt;&lt;foreign-keys&gt;&lt;key app="EN" db-id="rs2dre2r4vpwwdedv59vd0z0tdvz905dre9t" timestamp="1454574002"&gt;7&lt;/key&gt;&lt;/foreign-keys&gt;&lt;ref-type name="Journal Article"&gt;17&lt;/ref-type&gt;&lt;contributors&gt;&lt;authors&gt;&lt;author&gt;Buchholz M, Schatz A, Wagner M, Michl P, Linhart T, Adler G, Gress TM, Ellenrieder V&lt;/author&gt;&lt;/authors&gt;&lt;/contributors&gt;&lt;titles&gt;&lt;title&gt;Overexpression of c-myc in pancreatic cancer caused by ectopic activation of NFATc1 and the Ca2+/calcineurin signaling pathway.&lt;/title&gt;&lt;secondary-title&gt;The EMBO Journal&lt;/secondary-title&gt;&lt;/titles&gt;&lt;periodical&gt;&lt;full-title&gt;The EMBO Journal&lt;/full-title&gt;&lt;/periodical&gt;&lt;pages&gt;3714-3724&lt;/pages&gt;&lt;volume&gt;25&lt;/volume&gt;&lt;dates&gt;&lt;year&gt;2006&lt;/year&gt;&lt;/dates&gt;&lt;urls&gt;&lt;/urls&gt;&lt;custom2&gt;16874304&lt;/custom2&gt;&lt;electronic-resource-num&gt;10.1038/sj.emboj.7601246&lt;/electronic-resource-num&gt;&lt;/record&gt;&lt;/Cite&gt;&lt;/EndNote&gt;</w:instrText>
      </w:r>
      <w:r w:rsidR="00885A0F"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[27]</w:t>
      </w:r>
      <w:r w:rsidR="00885A0F" w:rsidRPr="005811EC">
        <w:rPr>
          <w:rFonts w:ascii="Book Antiqua" w:hAnsi="Book Antiqua"/>
          <w:szCs w:val="24"/>
          <w:vertAlign w:val="superscript"/>
        </w:rPr>
        <w:fldChar w:fldCharType="end"/>
      </w:r>
      <w:r w:rsidR="00927F62" w:rsidRPr="005811EC">
        <w:rPr>
          <w:rFonts w:ascii="Book Antiqua" w:hAnsi="Book Antiqua"/>
          <w:szCs w:val="24"/>
        </w:rPr>
        <w:t>.</w:t>
      </w:r>
      <w:r w:rsidR="002F5A06" w:rsidRPr="005811EC">
        <w:rPr>
          <w:rFonts w:ascii="Book Antiqua" w:hAnsi="Book Antiqua"/>
          <w:szCs w:val="24"/>
        </w:rPr>
        <w:t xml:space="preserve"> </w:t>
      </w:r>
      <w:r w:rsidR="002527BC" w:rsidRPr="005811EC">
        <w:rPr>
          <w:rFonts w:ascii="Book Antiqua" w:hAnsi="Book Antiqua"/>
          <w:szCs w:val="24"/>
        </w:rPr>
        <w:t xml:space="preserve">In addition, </w:t>
      </w:r>
      <w:r w:rsidR="00C43244" w:rsidRPr="005811EC">
        <w:rPr>
          <w:rFonts w:ascii="Book Antiqua" w:hAnsi="Book Antiqua"/>
          <w:szCs w:val="24"/>
        </w:rPr>
        <w:t>after the activation of MAPK signaling by TGF</w:t>
      </w:r>
      <w:r w:rsidR="00C43244" w:rsidRPr="005811EC">
        <w:rPr>
          <w:rFonts w:ascii="Book Antiqua" w:hAnsi="Book Antiqua"/>
          <w:bCs/>
          <w:szCs w:val="24"/>
        </w:rPr>
        <w:t>α, both NFATc1</w:t>
      </w:r>
      <w:r w:rsidR="00DF2597" w:rsidRPr="005811EC">
        <w:rPr>
          <w:rFonts w:ascii="Book Antiqua" w:hAnsi="Book Antiqua"/>
          <w:bCs/>
          <w:szCs w:val="24"/>
        </w:rPr>
        <w:t>/</w:t>
      </w:r>
      <w:r w:rsidR="00C43244" w:rsidRPr="005811EC">
        <w:rPr>
          <w:rFonts w:ascii="Book Antiqua" w:hAnsi="Book Antiqua"/>
          <w:bCs/>
          <w:szCs w:val="24"/>
        </w:rPr>
        <w:t>4 are upregulated but not for other NFAT family members such as NFATc2 and NFATc3</w:t>
      </w:r>
      <w:r w:rsidR="00221C5D" w:rsidRPr="005811EC">
        <w:rPr>
          <w:rFonts w:ascii="Book Antiqua" w:hAnsi="Book Antiqua"/>
          <w:bCs/>
          <w:szCs w:val="24"/>
          <w:vertAlign w:val="superscript"/>
        </w:rPr>
        <w:fldChar w:fldCharType="begin"/>
      </w:r>
      <w:r w:rsidR="007D1BFD" w:rsidRPr="005811EC">
        <w:rPr>
          <w:rFonts w:ascii="Book Antiqua" w:hAnsi="Book Antiqua"/>
          <w:bCs/>
          <w:szCs w:val="24"/>
          <w:vertAlign w:val="superscript"/>
        </w:rPr>
        <w:instrText xml:space="preserve"> ADDIN EN.CITE &lt;EndNote&gt;&lt;Cite&gt;&lt;Author&gt;Hessmann E&lt;/Author&gt;&lt;Year&gt;2016&lt;/Year&gt;&lt;RecNum&gt;8&lt;/RecNum&gt;&lt;DisplayText&gt;[25]&lt;/DisplayText&gt;&lt;record&gt;&lt;rec-number&gt;8&lt;/rec-number&gt;&lt;foreign-keys&gt;&lt;key app="EN" db-id="rs2dre2r4vpwwdedv59vd0z0tdvz905dre9t" timestamp="1454575260"&gt;8&lt;/key&gt;&lt;/foreign-keys&gt;&lt;ref-type name="Journal Article"&gt;17&lt;/ref-type&gt;&lt;contributors&gt;&lt;authors&gt;&lt;author&gt;Hessmann E, Zhang JS, Chen NM, Hasselluhn M, Liou GY, Storz P, Ellenrieder V, Billadeau DD, Koenig A&lt;/author&gt;&lt;/authors&gt;&lt;/contributors&gt;&lt;titles&gt;&lt;title&gt;NFATc4 Regulates Sox9 Gene Expression in Acinar Cell Plasticity and Pancreatic Cancer Initiation.&lt;/title&gt;&lt;secondary-title&gt;Stem Cells International&lt;/secondary-title&gt;&lt;/titles&gt;&lt;periodical&gt;&lt;full-title&gt;Stem Cells International&lt;/full-title&gt;&lt;/periodical&gt;&lt;pages&gt;1-11&lt;/pages&gt;&lt;volume&gt;2016&lt;/volume&gt;&lt;dates&gt;&lt;year&gt;2016&lt;/year&gt;&lt;/dates&gt;&lt;urls&gt;&lt;/urls&gt;&lt;custom2&gt;26697077&lt;/custom2&gt;&lt;electronic-resource-num&gt;10.1155/2016/5272498&lt;/electronic-resource-num&gt;&lt;/record&gt;&lt;/Cite&gt;&lt;/EndNote&gt;</w:instrText>
      </w:r>
      <w:r w:rsidR="00221C5D" w:rsidRPr="005811EC">
        <w:rPr>
          <w:rFonts w:ascii="Book Antiqua" w:hAnsi="Book Antiqua"/>
          <w:bCs/>
          <w:szCs w:val="24"/>
          <w:vertAlign w:val="superscript"/>
        </w:rPr>
        <w:fldChar w:fldCharType="separate"/>
      </w:r>
      <w:r w:rsidR="007D1BFD" w:rsidRPr="005811EC">
        <w:rPr>
          <w:rFonts w:ascii="Book Antiqua" w:hAnsi="Book Antiqua"/>
          <w:bCs/>
          <w:noProof/>
          <w:szCs w:val="24"/>
          <w:vertAlign w:val="superscript"/>
        </w:rPr>
        <w:t>[25]</w:t>
      </w:r>
      <w:r w:rsidR="00221C5D" w:rsidRPr="005811EC">
        <w:rPr>
          <w:rFonts w:ascii="Book Antiqua" w:hAnsi="Book Antiqua"/>
          <w:bCs/>
          <w:szCs w:val="24"/>
          <w:vertAlign w:val="superscript"/>
        </w:rPr>
        <w:fldChar w:fldCharType="end"/>
      </w:r>
      <w:r w:rsidR="00C43244" w:rsidRPr="005811EC">
        <w:rPr>
          <w:rFonts w:ascii="Book Antiqua" w:hAnsi="Book Antiqua"/>
          <w:bCs/>
          <w:szCs w:val="24"/>
        </w:rPr>
        <w:t xml:space="preserve">. </w:t>
      </w:r>
      <w:r w:rsidR="00EE2016" w:rsidRPr="005811EC">
        <w:rPr>
          <w:rFonts w:ascii="Book Antiqua" w:hAnsi="Book Antiqua"/>
          <w:bCs/>
          <w:szCs w:val="24"/>
        </w:rPr>
        <w:t>Furthermore, acinar to ductal morphological transdifferentiation is observed in NFATc1</w:t>
      </w:r>
      <w:r w:rsidR="00DF2597" w:rsidRPr="005811EC">
        <w:rPr>
          <w:rFonts w:ascii="Book Antiqua" w:hAnsi="Book Antiqua"/>
          <w:bCs/>
          <w:szCs w:val="24"/>
        </w:rPr>
        <w:t>/</w:t>
      </w:r>
      <w:r w:rsidR="00EE2016" w:rsidRPr="005811EC">
        <w:rPr>
          <w:rFonts w:ascii="Book Antiqua" w:hAnsi="Book Antiqua"/>
          <w:bCs/>
          <w:szCs w:val="24"/>
        </w:rPr>
        <w:t xml:space="preserve">4 expressing acinar cells. </w:t>
      </w:r>
      <w:r w:rsidR="009C635E" w:rsidRPr="005811EC">
        <w:rPr>
          <w:rFonts w:ascii="Book Antiqua" w:hAnsi="Book Antiqua"/>
          <w:bCs/>
          <w:szCs w:val="24"/>
        </w:rPr>
        <w:t>It has been</w:t>
      </w:r>
      <w:r w:rsidR="00140B78" w:rsidRPr="005811EC">
        <w:rPr>
          <w:rFonts w:ascii="Book Antiqua" w:hAnsi="Book Antiqua"/>
          <w:bCs/>
          <w:szCs w:val="24"/>
        </w:rPr>
        <w:t xml:space="preserve"> demonstrated that during ADM, NFATc1 interacts with c-Jun </w:t>
      </w:r>
      <w:r w:rsidR="00900A2A" w:rsidRPr="005811EC">
        <w:rPr>
          <w:rFonts w:ascii="Book Antiqua" w:hAnsi="Book Antiqua"/>
          <w:bCs/>
          <w:szCs w:val="24"/>
        </w:rPr>
        <w:t xml:space="preserve">which is activated by MAPK family member c-Jun N-terminal kinases (JNK) </w:t>
      </w:r>
      <w:r w:rsidR="008866B1" w:rsidRPr="005811EC">
        <w:rPr>
          <w:rFonts w:ascii="Book Antiqua" w:hAnsi="Book Antiqua"/>
          <w:bCs/>
          <w:szCs w:val="24"/>
        </w:rPr>
        <w:t>after activation of</w:t>
      </w:r>
      <w:r w:rsidR="00140B78" w:rsidRPr="005811EC">
        <w:rPr>
          <w:rFonts w:ascii="Book Antiqua" w:hAnsi="Book Antiqua"/>
          <w:bCs/>
          <w:szCs w:val="24"/>
        </w:rPr>
        <w:t xml:space="preserve"> MAPK signaling as indicated by co-immunoprecipitation assay</w:t>
      </w:r>
      <w:r w:rsidR="008866B1" w:rsidRPr="005811EC">
        <w:rPr>
          <w:rFonts w:ascii="Book Antiqua" w:hAnsi="Book Antiqua"/>
          <w:bCs/>
          <w:szCs w:val="24"/>
          <w:vertAlign w:val="superscript"/>
        </w:rPr>
        <w:fldChar w:fldCharType="begin"/>
      </w:r>
      <w:r w:rsidR="007D1BFD" w:rsidRPr="005811EC">
        <w:rPr>
          <w:rFonts w:ascii="Book Antiqua" w:hAnsi="Book Antiqua"/>
          <w:bCs/>
          <w:szCs w:val="24"/>
          <w:vertAlign w:val="superscript"/>
        </w:rPr>
        <w:instrText xml:space="preserve"> ADDIN EN.CITE &lt;EndNote&gt;&lt;Cite&gt;&lt;Author&gt;Chen NM&lt;/Author&gt;&lt;Year&gt;2015&lt;/Year&gt;&lt;RecNum&gt;9&lt;/RecNum&gt;&lt;DisplayText&gt;[26]&lt;/DisplayText&gt;&lt;record&gt;&lt;rec-number&gt;9&lt;/rec-number&gt;&lt;foreign-keys&gt;&lt;key app="EN" db-id="rs2dre2r4vpwwdedv59vd0z0tdvz905dre9t" timestamp="1454575755"&gt;9&lt;/key&gt;&lt;/foreign-keys&gt;&lt;ref-type name="Journal Article"&gt;17&lt;/ref-type&gt;&lt;contributors&gt;&lt;authors&gt;&lt;author&gt;Chen NM, Singh G, Koenig A, Liou GY, Storz P, Zhang JS, Regul L, Nagarajan S, Kühnemuth B, Johnsen SA, Hebrok M, Siveke J, Billadeau DD, Ellenrieder V, Hessmann E&lt;/author&gt;&lt;/authors&gt;&lt;/contributors&gt;&lt;titles&gt;&lt;title&gt;NFATc1 Links EGFR Signaling to Induction of Sox9 Transcription and Acinar-Ductal Transdifferentiation in the Pancreas.&lt;/title&gt;&lt;secondary-title&gt;Gastroenterology&lt;/secondary-title&gt;&lt;/titles&gt;&lt;periodical&gt;&lt;full-title&gt;Gastroenterology&lt;/full-title&gt;&lt;/periodical&gt;&lt;pages&gt;1024-1034&lt;/pages&gt;&lt;volume&gt;148&lt;/volume&gt;&lt;dates&gt;&lt;year&gt;2015&lt;/year&gt;&lt;/dates&gt;&lt;urls&gt;&lt;/urls&gt;&lt;custom2&gt;25623042&lt;/custom2&gt;&lt;electronic-resource-num&gt;10.1053/j.gastro.2015.01.033&lt;/electronic-resource-num&gt;&lt;/record&gt;&lt;/Cite&gt;&lt;/EndNote&gt;</w:instrText>
      </w:r>
      <w:r w:rsidR="008866B1" w:rsidRPr="005811EC">
        <w:rPr>
          <w:rFonts w:ascii="Book Antiqua" w:hAnsi="Book Antiqua"/>
          <w:bCs/>
          <w:szCs w:val="24"/>
          <w:vertAlign w:val="superscript"/>
        </w:rPr>
        <w:fldChar w:fldCharType="separate"/>
      </w:r>
      <w:r w:rsidR="007D1BFD" w:rsidRPr="005811EC">
        <w:rPr>
          <w:rFonts w:ascii="Book Antiqua" w:hAnsi="Book Antiqua"/>
          <w:bCs/>
          <w:noProof/>
          <w:szCs w:val="24"/>
          <w:vertAlign w:val="superscript"/>
        </w:rPr>
        <w:t>[26]</w:t>
      </w:r>
      <w:r w:rsidR="008866B1" w:rsidRPr="005811EC">
        <w:rPr>
          <w:rFonts w:ascii="Book Antiqua" w:hAnsi="Book Antiqua"/>
          <w:bCs/>
          <w:szCs w:val="24"/>
          <w:vertAlign w:val="superscript"/>
        </w:rPr>
        <w:fldChar w:fldCharType="end"/>
      </w:r>
      <w:r w:rsidR="00140B78" w:rsidRPr="005811EC">
        <w:rPr>
          <w:rFonts w:ascii="Book Antiqua" w:hAnsi="Book Antiqua"/>
          <w:bCs/>
          <w:szCs w:val="24"/>
        </w:rPr>
        <w:t xml:space="preserve">. </w:t>
      </w:r>
      <w:r w:rsidR="007450EF" w:rsidRPr="005811EC">
        <w:rPr>
          <w:rFonts w:ascii="Book Antiqua" w:hAnsi="Book Antiqua"/>
          <w:bCs/>
          <w:szCs w:val="24"/>
        </w:rPr>
        <w:t xml:space="preserve">NFATc1-c-Jun complex </w:t>
      </w:r>
      <w:r w:rsidR="000F7DC8" w:rsidRPr="005811EC">
        <w:rPr>
          <w:rFonts w:ascii="Book Antiqua" w:hAnsi="Book Antiqua"/>
          <w:bCs/>
          <w:szCs w:val="24"/>
        </w:rPr>
        <w:t xml:space="preserve">is also observed in T-cells </w:t>
      </w:r>
      <w:r w:rsidR="007450EF" w:rsidRPr="005811EC">
        <w:rPr>
          <w:rFonts w:ascii="Book Antiqua" w:hAnsi="Book Antiqua"/>
          <w:bCs/>
          <w:szCs w:val="24"/>
        </w:rPr>
        <w:t>mediating immune response</w:t>
      </w:r>
      <w:r w:rsidR="0076440B" w:rsidRPr="005811EC">
        <w:rPr>
          <w:rFonts w:ascii="Book Antiqua" w:hAnsi="Book Antiqua"/>
          <w:bCs/>
          <w:szCs w:val="24"/>
          <w:vertAlign w:val="superscript"/>
        </w:rPr>
        <w:fldChar w:fldCharType="begin"/>
      </w:r>
      <w:r w:rsidR="007D1BFD" w:rsidRPr="005811EC">
        <w:rPr>
          <w:rFonts w:ascii="Book Antiqua" w:hAnsi="Book Antiqua"/>
          <w:bCs/>
          <w:szCs w:val="24"/>
          <w:vertAlign w:val="superscript"/>
        </w:rPr>
        <w:instrText xml:space="preserve"> ADDIN EN.CITE &lt;EndNote&gt;&lt;Cite&gt;&lt;Author&gt;Chen L&lt;/Author&gt;&lt;Year&gt;1998&lt;/Year&gt;&lt;RecNum&gt;10&lt;/RecNum&gt;&lt;DisplayText&gt;[28, 29]&lt;/DisplayText&gt;&lt;record&gt;&lt;rec-number&gt;10&lt;/rec-number&gt;&lt;foreign-keys&gt;&lt;key app="EN" db-id="rs2dre2r4vpwwdedv59vd0z0tdvz905dre9t" timestamp="1454576008"&gt;10&lt;/key&gt;&lt;/foreign-keys&gt;&lt;ref-type name="Journal Article"&gt;17&lt;/ref-type&gt;&lt;contributors&gt;&lt;authors&gt;&lt;author&gt;Chen L, Glover JN, Hogan PG, Rao A, Harrison SC&lt;/author&gt;&lt;/authors&gt;&lt;/contributors&gt;&lt;titles&gt;&lt;title&gt;Structure of the DNA-binding domains from NFAT, Fos and Jun bound specifically to DNA.&lt;/title&gt;&lt;secondary-title&gt;Nature&lt;/secondary-title&gt;&lt;/titles&gt;&lt;periodical&gt;&lt;full-title&gt;Nature&lt;/full-title&gt;&lt;/periodical&gt;&lt;pages&gt;42-48&lt;/pages&gt;&lt;volume&gt;392&lt;/volume&gt;&lt;dates&gt;&lt;year&gt;1998&lt;/year&gt;&lt;/dates&gt;&lt;urls&gt;&lt;/urls&gt;&lt;custom2&gt;9510247&lt;/custom2&gt;&lt;electronic-resource-num&gt;10.1038/32100&lt;/electronic-resource-num&gt;&lt;/record&gt;&lt;/Cite&gt;&lt;Cite&gt;&lt;Author&gt;Jain J&lt;/Author&gt;&lt;Year&gt;1992&lt;/Year&gt;&lt;RecNum&gt;11&lt;/RecNum&gt;&lt;record&gt;&lt;rec-number&gt;11&lt;/rec-number&gt;&lt;foreign-keys&gt;&lt;key app="EN" db-id="rs2dre2r4vpwwdedv59vd0z0tdvz905dre9t" timestamp="1454576129"&gt;11&lt;/key&gt;&lt;/foreign-keys&gt;&lt;ref-type name="Journal Article"&gt;17&lt;/ref-type&gt;&lt;contributors&gt;&lt;authors&gt;&lt;author&gt;Jain J, McCaffrey PG, Valge-Archer VE, Rao A&lt;/author&gt;&lt;/authors&gt;&lt;/contributors&gt;&lt;titles&gt;&lt;title&gt;Nuclear factor of activated T cells contains Fos and Jun&lt;/title&gt;&lt;secondary-title&gt;Nature&lt;/secondary-title&gt;&lt;/titles&gt;&lt;periodical&gt;&lt;full-title&gt;Nature&lt;/full-title&gt;&lt;/periodical&gt;&lt;pages&gt;&lt;style face="normal" font="default" charset="136" size="100%"&gt;801-804&lt;/style&gt;&lt;/pages&gt;&lt;volume&gt;&lt;style face="normal" font="default" charset="136" size="100%"&gt;356&lt;/style&gt;&lt;/volume&gt;&lt;dates&gt;&lt;year&gt;&lt;style face="normal" font="default" charset="136" size="100%"&gt;1992&lt;/style&gt;&lt;/year&gt;&lt;/dates&gt;&lt;urls&gt;&lt;/urls&gt;&lt;custom2&gt;1533441&lt;/custom2&gt;&lt;electronic-resource-num&gt;10.1038/356801a0&lt;/electronic-resource-num&gt;&lt;/record&gt;&lt;/Cite&gt;&lt;/EndNote&gt;</w:instrText>
      </w:r>
      <w:r w:rsidR="0076440B" w:rsidRPr="005811EC">
        <w:rPr>
          <w:rFonts w:ascii="Book Antiqua" w:hAnsi="Book Antiqua"/>
          <w:bCs/>
          <w:szCs w:val="24"/>
          <w:vertAlign w:val="superscript"/>
        </w:rPr>
        <w:fldChar w:fldCharType="separate"/>
      </w:r>
      <w:r w:rsidR="005811EC">
        <w:rPr>
          <w:rFonts w:ascii="Book Antiqua" w:hAnsi="Book Antiqua"/>
          <w:bCs/>
          <w:noProof/>
          <w:szCs w:val="24"/>
          <w:vertAlign w:val="superscript"/>
        </w:rPr>
        <w:t>[28,</w:t>
      </w:r>
      <w:r w:rsidR="007D1BFD" w:rsidRPr="005811EC">
        <w:rPr>
          <w:rFonts w:ascii="Book Antiqua" w:hAnsi="Book Antiqua"/>
          <w:bCs/>
          <w:noProof/>
          <w:szCs w:val="24"/>
          <w:vertAlign w:val="superscript"/>
        </w:rPr>
        <w:t>29]</w:t>
      </w:r>
      <w:r w:rsidR="0076440B" w:rsidRPr="005811EC">
        <w:rPr>
          <w:rFonts w:ascii="Book Antiqua" w:hAnsi="Book Antiqua"/>
          <w:bCs/>
          <w:szCs w:val="24"/>
          <w:vertAlign w:val="superscript"/>
        </w:rPr>
        <w:fldChar w:fldCharType="end"/>
      </w:r>
      <w:r w:rsidR="007450EF" w:rsidRPr="005811EC">
        <w:rPr>
          <w:rFonts w:ascii="Book Antiqua" w:hAnsi="Book Antiqua"/>
          <w:bCs/>
          <w:szCs w:val="24"/>
        </w:rPr>
        <w:t xml:space="preserve">. </w:t>
      </w:r>
      <w:r w:rsidR="009C635E" w:rsidRPr="005811EC">
        <w:rPr>
          <w:rFonts w:ascii="Book Antiqua" w:hAnsi="Book Antiqua"/>
          <w:bCs/>
          <w:szCs w:val="24"/>
        </w:rPr>
        <w:t>It</w:t>
      </w:r>
      <w:r w:rsidR="00140B78" w:rsidRPr="005811EC">
        <w:rPr>
          <w:rFonts w:ascii="Book Antiqua" w:hAnsi="Book Antiqua"/>
          <w:bCs/>
          <w:szCs w:val="24"/>
        </w:rPr>
        <w:t xml:space="preserve"> binds to the promoter of </w:t>
      </w:r>
      <w:r w:rsidR="004004EE" w:rsidRPr="005811EC">
        <w:rPr>
          <w:rFonts w:ascii="Book Antiqua" w:hAnsi="Book Antiqua"/>
          <w:bCs/>
          <w:i/>
          <w:szCs w:val="24"/>
        </w:rPr>
        <w:t xml:space="preserve">sex determining region Y-box 9 </w:t>
      </w:r>
      <w:r w:rsidR="004004EE" w:rsidRPr="00844DC0">
        <w:rPr>
          <w:rFonts w:ascii="Book Antiqua" w:hAnsi="Book Antiqua"/>
          <w:bCs/>
          <w:szCs w:val="24"/>
        </w:rPr>
        <w:t>(</w:t>
      </w:r>
      <w:r w:rsidR="00140B78" w:rsidRPr="00844DC0">
        <w:rPr>
          <w:rFonts w:ascii="Book Antiqua" w:hAnsi="Book Antiqua"/>
          <w:bCs/>
          <w:szCs w:val="24"/>
        </w:rPr>
        <w:t>Sox9</w:t>
      </w:r>
      <w:r w:rsidR="004004EE" w:rsidRPr="00844DC0">
        <w:rPr>
          <w:rFonts w:ascii="Book Antiqua" w:hAnsi="Book Antiqua"/>
          <w:bCs/>
          <w:szCs w:val="24"/>
        </w:rPr>
        <w:t>)</w:t>
      </w:r>
      <w:r w:rsidR="00140B78" w:rsidRPr="00844DC0">
        <w:rPr>
          <w:rFonts w:ascii="Book Antiqua" w:hAnsi="Book Antiqua"/>
          <w:bCs/>
          <w:szCs w:val="24"/>
        </w:rPr>
        <w:t xml:space="preserve"> </w:t>
      </w:r>
      <w:r w:rsidR="00140B78" w:rsidRPr="005811EC">
        <w:rPr>
          <w:rFonts w:ascii="Book Antiqua" w:hAnsi="Book Antiqua"/>
          <w:bCs/>
          <w:szCs w:val="24"/>
        </w:rPr>
        <w:t>resulting in activation through histone3 lysine4 tri</w:t>
      </w:r>
      <w:r w:rsidR="00605DAC" w:rsidRPr="005811EC">
        <w:rPr>
          <w:rFonts w:ascii="Book Antiqua" w:hAnsi="Book Antiqua"/>
          <w:bCs/>
          <w:szCs w:val="24"/>
        </w:rPr>
        <w:t>-</w:t>
      </w:r>
      <w:r w:rsidR="00140B78" w:rsidRPr="005811EC">
        <w:rPr>
          <w:rFonts w:ascii="Book Antiqua" w:hAnsi="Book Antiqua"/>
          <w:bCs/>
          <w:szCs w:val="24"/>
        </w:rPr>
        <w:t>methylation</w:t>
      </w:r>
      <w:r w:rsidR="0076440B"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&lt;EndNote&gt;&lt;Cite&gt;&lt;Author&gt;Chen NM&lt;/Author&gt;&lt;Year&gt;2015&lt;/Year&gt;&lt;RecNum&gt;9&lt;/RecNum&gt;&lt;DisplayText&gt;[26]&lt;/DisplayText&gt;&lt;record&gt;&lt;rec-number&gt;9&lt;/rec-number&gt;&lt;foreign-keys&gt;&lt;key app="EN" db-id="rs2dre2r4vpwwdedv59vd0z0tdvz905dre9t" timestamp="1454575755"&gt;9&lt;/key&gt;&lt;/foreign-keys&gt;&lt;ref-type name="Journal Article"&gt;17&lt;/ref-type&gt;&lt;contributors&gt;&lt;authors&gt;&lt;author&gt;Chen NM, Singh G, Koenig A, Liou GY, Storz P, Zhang JS, Regul L, Nagarajan S, Kühnemuth B, Johnsen SA, Hebrok M, Siveke J, Billadeau DD, Ellenrieder V, Hessmann E&lt;/author&gt;&lt;/authors&gt;&lt;/contributors&gt;&lt;titles&gt;&lt;title&gt;NFATc1 Links EGFR Signaling to Induction of Sox9 Transcription and Acinar-Ductal Transdifferentiation in the Pancreas.&lt;/title&gt;&lt;secondary-title&gt;Gastroenterology&lt;/secondary-title&gt;&lt;/titles&gt;&lt;periodical&gt;&lt;full-title&gt;Gastroenterology&lt;/full-title&gt;&lt;/periodical&gt;&lt;pages&gt;1024-1034&lt;/pages&gt;&lt;volume&gt;148&lt;/volume&gt;&lt;dates&gt;&lt;year&gt;2015&lt;/year&gt;&lt;/dates&gt;&lt;urls&gt;&lt;/urls&gt;&lt;custom2&gt;25623042&lt;/custom2&gt;&lt;electronic-resource-num&gt;10.1053/j.gastro.2015.01.033&lt;/electronic-resource-num&gt;&lt;/record&gt;&lt;/Cite&gt;&lt;/EndNote&gt;</w:instrText>
      </w:r>
      <w:r w:rsidR="0076440B"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[26]</w:t>
      </w:r>
      <w:r w:rsidR="0076440B" w:rsidRPr="005811EC">
        <w:rPr>
          <w:rFonts w:ascii="Book Antiqua" w:hAnsi="Book Antiqua"/>
          <w:szCs w:val="24"/>
          <w:vertAlign w:val="superscript"/>
        </w:rPr>
        <w:fldChar w:fldCharType="end"/>
      </w:r>
      <w:r w:rsidR="00140B78" w:rsidRPr="005811EC">
        <w:rPr>
          <w:rFonts w:ascii="Book Antiqua" w:hAnsi="Book Antiqua"/>
          <w:bCs/>
          <w:szCs w:val="24"/>
        </w:rPr>
        <w:t>.</w:t>
      </w:r>
      <w:r w:rsidR="00605DAC" w:rsidRPr="005811EC">
        <w:rPr>
          <w:rFonts w:ascii="Book Antiqua" w:hAnsi="Book Antiqua"/>
          <w:bCs/>
          <w:szCs w:val="24"/>
        </w:rPr>
        <w:t xml:space="preserve"> Hessmann also reported similar c-Jun complex formation and </w:t>
      </w:r>
      <w:r w:rsidR="00605DAC" w:rsidRPr="005811EC">
        <w:rPr>
          <w:rFonts w:ascii="Book Antiqua" w:hAnsi="Book Antiqua"/>
          <w:bCs/>
          <w:i/>
          <w:szCs w:val="24"/>
        </w:rPr>
        <w:t>Sox9</w:t>
      </w:r>
      <w:r w:rsidR="00605DAC" w:rsidRPr="005811EC">
        <w:rPr>
          <w:rFonts w:ascii="Book Antiqua" w:hAnsi="Book Antiqua"/>
          <w:bCs/>
          <w:szCs w:val="24"/>
        </w:rPr>
        <w:t xml:space="preserve"> activation </w:t>
      </w:r>
      <w:r w:rsidR="00CE0DE4" w:rsidRPr="005811EC">
        <w:rPr>
          <w:rFonts w:ascii="Book Antiqua" w:hAnsi="Book Antiqua"/>
          <w:bCs/>
          <w:szCs w:val="24"/>
        </w:rPr>
        <w:t>involving</w:t>
      </w:r>
      <w:r w:rsidR="00605DAC" w:rsidRPr="005811EC">
        <w:rPr>
          <w:rFonts w:ascii="Book Antiqua" w:hAnsi="Book Antiqua"/>
          <w:bCs/>
          <w:szCs w:val="24"/>
        </w:rPr>
        <w:t xml:space="preserve"> NFATc4</w:t>
      </w:r>
      <w:r w:rsidR="0076440B" w:rsidRPr="005811EC">
        <w:rPr>
          <w:rFonts w:ascii="Book Antiqua" w:hAnsi="Book Antiqua"/>
          <w:bCs/>
          <w:szCs w:val="24"/>
          <w:vertAlign w:val="superscript"/>
        </w:rPr>
        <w:fldChar w:fldCharType="begin"/>
      </w:r>
      <w:r w:rsidR="007D1BFD" w:rsidRPr="005811EC">
        <w:rPr>
          <w:rFonts w:ascii="Book Antiqua" w:hAnsi="Book Antiqua"/>
          <w:bCs/>
          <w:szCs w:val="24"/>
          <w:vertAlign w:val="superscript"/>
        </w:rPr>
        <w:instrText xml:space="preserve"> ADDIN EN.CITE &lt;EndNote&gt;&lt;Cite&gt;&lt;Author&gt;Hessmann E&lt;/Author&gt;&lt;Year&gt;2016&lt;/Year&gt;&lt;RecNum&gt;8&lt;/RecNum&gt;&lt;DisplayText&gt;[25]&lt;/DisplayText&gt;&lt;record&gt;&lt;rec-number&gt;8&lt;/rec-number&gt;&lt;foreign-keys&gt;&lt;key app="EN" db-id="rs2dre2r4vpwwdedv59vd0z0tdvz905dre9t" timestamp="1454575260"&gt;8&lt;/key&gt;&lt;/foreign-keys&gt;&lt;ref-type name="Journal Article"&gt;17&lt;/ref-type&gt;&lt;contributors&gt;&lt;authors&gt;&lt;author&gt;Hessmann E, Zhang JS, Chen NM, Hasselluhn M, Liou GY, Storz P, Ellenrieder V, Billadeau DD, Koenig A&lt;/author&gt;&lt;/authors&gt;&lt;/contributors&gt;&lt;titles&gt;&lt;title&gt;NFATc4 Regulates Sox9 Gene Expression in Acinar Cell Plasticity and Pancreatic Cancer Initiation.&lt;/title&gt;&lt;secondary-title&gt;Stem Cells International&lt;/secondary-title&gt;&lt;/titles&gt;&lt;periodical&gt;&lt;full-title&gt;Stem Cells International&lt;/full-title&gt;&lt;/periodical&gt;&lt;pages&gt;1-11&lt;/pages&gt;&lt;volume&gt;2016&lt;/volume&gt;&lt;dates&gt;&lt;year&gt;2016&lt;/year&gt;&lt;/dates&gt;&lt;urls&gt;&lt;/urls&gt;&lt;custom2&gt;26697077&lt;/custom2&gt;&lt;electronic-resource-num&gt;10.1155/2016/5272498&lt;/electronic-resource-num&gt;&lt;/record&gt;&lt;/Cite&gt;&lt;/EndNote&gt;</w:instrText>
      </w:r>
      <w:r w:rsidR="0076440B" w:rsidRPr="005811EC">
        <w:rPr>
          <w:rFonts w:ascii="Book Antiqua" w:hAnsi="Book Antiqua"/>
          <w:bCs/>
          <w:szCs w:val="24"/>
          <w:vertAlign w:val="superscript"/>
        </w:rPr>
        <w:fldChar w:fldCharType="separate"/>
      </w:r>
      <w:r w:rsidR="007D1BFD" w:rsidRPr="005811EC">
        <w:rPr>
          <w:rFonts w:ascii="Book Antiqua" w:hAnsi="Book Antiqua"/>
          <w:bCs/>
          <w:noProof/>
          <w:szCs w:val="24"/>
          <w:vertAlign w:val="superscript"/>
        </w:rPr>
        <w:t>[25]</w:t>
      </w:r>
      <w:r w:rsidR="0076440B" w:rsidRPr="005811EC">
        <w:rPr>
          <w:rFonts w:ascii="Book Antiqua" w:hAnsi="Book Antiqua"/>
          <w:bCs/>
          <w:szCs w:val="24"/>
          <w:vertAlign w:val="superscript"/>
        </w:rPr>
        <w:fldChar w:fldCharType="end"/>
      </w:r>
      <w:r w:rsidR="00605DAC" w:rsidRPr="005811EC">
        <w:rPr>
          <w:rFonts w:ascii="Book Antiqua" w:hAnsi="Book Antiqua"/>
          <w:bCs/>
          <w:szCs w:val="24"/>
        </w:rPr>
        <w:t>.</w:t>
      </w:r>
      <w:r w:rsidR="00CB6080" w:rsidRPr="005811EC">
        <w:rPr>
          <w:rFonts w:ascii="Book Antiqua" w:hAnsi="Book Antiqua"/>
          <w:bCs/>
          <w:szCs w:val="24"/>
        </w:rPr>
        <w:t xml:space="preserve"> Disrupting NFATc1</w:t>
      </w:r>
      <w:r w:rsidR="006F18F8" w:rsidRPr="005811EC">
        <w:rPr>
          <w:rFonts w:ascii="Book Antiqua" w:hAnsi="Book Antiqua"/>
          <w:bCs/>
          <w:szCs w:val="24"/>
        </w:rPr>
        <w:t>/4</w:t>
      </w:r>
      <w:r w:rsidR="00CB6080" w:rsidRPr="005811EC">
        <w:rPr>
          <w:rFonts w:ascii="Book Antiqua" w:hAnsi="Book Antiqua"/>
          <w:bCs/>
          <w:szCs w:val="24"/>
        </w:rPr>
        <w:t>-c-Jun comp</w:t>
      </w:r>
      <w:r w:rsidR="008866B1" w:rsidRPr="005811EC">
        <w:rPr>
          <w:rFonts w:ascii="Book Antiqua" w:hAnsi="Book Antiqua"/>
          <w:bCs/>
          <w:szCs w:val="24"/>
        </w:rPr>
        <w:t>lex results in failure in induc</w:t>
      </w:r>
      <w:r w:rsidR="00CB6080" w:rsidRPr="005811EC">
        <w:rPr>
          <w:rFonts w:ascii="Book Antiqua" w:hAnsi="Book Antiqua"/>
          <w:bCs/>
          <w:szCs w:val="24"/>
        </w:rPr>
        <w:t xml:space="preserve">ing </w:t>
      </w:r>
      <w:r w:rsidR="00CB6080" w:rsidRPr="005811EC">
        <w:rPr>
          <w:rFonts w:ascii="Book Antiqua" w:hAnsi="Book Antiqua"/>
          <w:bCs/>
          <w:i/>
          <w:szCs w:val="24"/>
        </w:rPr>
        <w:t>Sox9</w:t>
      </w:r>
      <w:r w:rsidR="00CB6080" w:rsidRPr="005811EC">
        <w:rPr>
          <w:rFonts w:ascii="Book Antiqua" w:hAnsi="Book Antiqua"/>
          <w:bCs/>
          <w:szCs w:val="24"/>
        </w:rPr>
        <w:t>. These observations consistently indicate the involvement of Sox9 in ADM.</w:t>
      </w:r>
    </w:p>
    <w:p w14:paraId="341BFE91" w14:textId="0FB4F87A" w:rsidR="00427BB2" w:rsidRPr="005811EC" w:rsidRDefault="00A415F2" w:rsidP="005811EC">
      <w:pPr>
        <w:spacing w:line="360" w:lineRule="auto"/>
        <w:ind w:firstLine="480"/>
        <w:jc w:val="both"/>
        <w:rPr>
          <w:rFonts w:ascii="Book Antiqua" w:eastAsia="UnicodeSymbols" w:hAnsi="Book Antiqua" w:cs="UnicodeSymbols"/>
          <w:kern w:val="0"/>
          <w:szCs w:val="24"/>
        </w:rPr>
      </w:pPr>
      <w:r w:rsidRPr="005811EC">
        <w:rPr>
          <w:rFonts w:ascii="Book Antiqua" w:hAnsi="Book Antiqua"/>
          <w:szCs w:val="24"/>
        </w:rPr>
        <w:t xml:space="preserve">Although </w:t>
      </w:r>
      <w:r w:rsidR="00BF255E" w:rsidRPr="005811EC">
        <w:rPr>
          <w:rFonts w:ascii="Book Antiqua" w:hAnsi="Book Antiqua"/>
          <w:szCs w:val="24"/>
        </w:rPr>
        <w:t>Sox9</w:t>
      </w:r>
      <w:r w:rsidR="00B41BAA" w:rsidRPr="005811EC">
        <w:rPr>
          <w:rFonts w:ascii="Book Antiqua" w:hAnsi="Book Antiqua"/>
          <w:szCs w:val="24"/>
        </w:rPr>
        <w:t xml:space="preserve"> transcription factor is </w:t>
      </w:r>
      <w:r w:rsidRPr="005811EC">
        <w:rPr>
          <w:rFonts w:ascii="Book Antiqua" w:hAnsi="Book Antiqua"/>
          <w:szCs w:val="24"/>
        </w:rPr>
        <w:t xml:space="preserve">involved in ductal, acinar, and endocrine development, it is </w:t>
      </w:r>
      <w:r w:rsidR="00B41BAA" w:rsidRPr="005811EC">
        <w:rPr>
          <w:rFonts w:ascii="Book Antiqua" w:hAnsi="Book Antiqua"/>
          <w:szCs w:val="24"/>
        </w:rPr>
        <w:t>not expressed in acinar cells</w:t>
      </w:r>
      <w:r w:rsidR="00C56DA1"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&lt;EndNote&gt;&lt;Cite&gt;&lt;Author&gt;Seymour PA&lt;/Author&gt;&lt;Year&gt;2007&lt;/Year&gt;&lt;RecNum&gt;12&lt;/RecNum&gt;&lt;DisplayText&gt;[30]&lt;/DisplayText&gt;&lt;record&gt;&lt;rec-number&gt;12&lt;/rec-number&gt;&lt;foreign-keys&gt;&lt;key app="EN" db-id="rs2dre2r4vpwwdedv59vd0z0tdvz905dre9t" timestamp="1454577946"&gt;12&lt;/key&gt;&lt;/foreign-keys&gt;&lt;ref-type name="Journal Article"&gt;17&lt;/ref-type&gt;&lt;contributors&gt;&lt;authors&gt;&lt;author&gt;Seymour PA, Freude KK, Tran MN, Mayes EE, Jensen J, Kist R, Scherer G, Sander M&lt;/author&gt;&lt;/authors&gt;&lt;/contributors&gt;&lt;titles&gt;&lt;title&gt;SOX9 is required for maintenance of the pancreatic progenitor cell pool.&lt;/title&gt;&lt;secondary-title&gt;Proceedings of the National Academy of Sciences&lt;/secondary-title&gt;&lt;/titles&gt;&lt;periodical&gt;&lt;full-title&gt;Proceedings of the National Academy of Sciences&lt;/full-title&gt;&lt;/periodical&gt;&lt;pages&gt;&lt;style face="normal" font="default" charset="136" size="100%"&gt;1865-1870&lt;/style&gt;&lt;/pages&gt;&lt;volume&gt;&lt;style face="normal" font="default" charset="136" size="100%"&gt;104&lt;/style&gt;&lt;/volume&gt;&lt;dates&gt;&lt;year&gt;&lt;style face="normal" font="default" charset="136" size="100%"&gt;2007&lt;/style&gt;&lt;/year&gt;&lt;/dates&gt;&lt;urls&gt;&lt;/urls&gt;&lt;custom2&gt;17267606&lt;/custom2&gt;&lt;electronic-resource-num&gt;10.1073/pnas.0609217104&lt;/electronic-resource-num&gt;&lt;/record&gt;&lt;/Cite&gt;&lt;/EndNote&gt;</w:instrText>
      </w:r>
      <w:r w:rsidR="00C56DA1"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[30]</w:t>
      </w:r>
      <w:r w:rsidR="00C56DA1" w:rsidRPr="005811EC">
        <w:rPr>
          <w:rFonts w:ascii="Book Antiqua" w:hAnsi="Book Antiqua"/>
          <w:szCs w:val="24"/>
          <w:vertAlign w:val="superscript"/>
        </w:rPr>
        <w:fldChar w:fldCharType="end"/>
      </w:r>
      <w:r w:rsidRPr="005811EC">
        <w:rPr>
          <w:rFonts w:ascii="Book Antiqua" w:hAnsi="Book Antiqua"/>
          <w:szCs w:val="24"/>
        </w:rPr>
        <w:t>.</w:t>
      </w:r>
      <w:r w:rsidR="00B41BAA" w:rsidRPr="005811EC">
        <w:rPr>
          <w:rFonts w:ascii="Book Antiqua" w:hAnsi="Book Antiqua"/>
          <w:szCs w:val="24"/>
        </w:rPr>
        <w:t xml:space="preserve"> </w:t>
      </w:r>
      <w:r w:rsidRPr="005811EC">
        <w:rPr>
          <w:rFonts w:ascii="Book Antiqua" w:hAnsi="Book Antiqua"/>
          <w:szCs w:val="24"/>
        </w:rPr>
        <w:t>H</w:t>
      </w:r>
      <w:r w:rsidR="00B41BAA" w:rsidRPr="005811EC">
        <w:rPr>
          <w:rFonts w:ascii="Book Antiqua" w:hAnsi="Book Antiqua"/>
          <w:szCs w:val="24"/>
        </w:rPr>
        <w:t xml:space="preserve">owever, it is </w:t>
      </w:r>
      <w:r w:rsidR="00B41BAA" w:rsidRPr="005811EC">
        <w:rPr>
          <w:rFonts w:ascii="Book Antiqua" w:hAnsi="Book Antiqua"/>
          <w:szCs w:val="24"/>
        </w:rPr>
        <w:lastRenderedPageBreak/>
        <w:t>induced during chronic pancreatitis and ADM</w:t>
      </w:r>
      <w:r w:rsidR="002D04F5" w:rsidRPr="005811EC">
        <w:rPr>
          <w:rFonts w:ascii="Book Antiqua" w:hAnsi="Book Antiqua"/>
          <w:szCs w:val="24"/>
          <w:vertAlign w:val="superscript"/>
        </w:rPr>
        <w:fldChar w:fldCharType="begin">
          <w:fldData xml:space="preserve">PEVuZE5vdGU+PENpdGU+PEF1dGhvcj5IZXNzbWFubiBFPC9BdXRob3I+PFllYXI+MjAxNjwvWWVh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==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PEVuZE5vdGU+PENpdGU+PEF1dGhvcj5IZXNzbWFubiBFPC9BdXRob3I+PFllYXI+MjAxNjwvWWVh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==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2D04F5" w:rsidRPr="005811EC">
        <w:rPr>
          <w:rFonts w:ascii="Book Antiqua" w:hAnsi="Book Antiqua"/>
          <w:szCs w:val="24"/>
          <w:vertAlign w:val="superscript"/>
        </w:rPr>
      </w:r>
      <w:r w:rsidR="002D04F5" w:rsidRPr="005811EC">
        <w:rPr>
          <w:rFonts w:ascii="Book Antiqua" w:hAnsi="Book Antiqua"/>
          <w:szCs w:val="24"/>
          <w:vertAlign w:val="superscript"/>
        </w:rPr>
        <w:fldChar w:fldCharType="separate"/>
      </w:r>
      <w:r w:rsidR="005811EC">
        <w:rPr>
          <w:rFonts w:ascii="Book Antiqua" w:hAnsi="Book Antiqua"/>
          <w:noProof/>
          <w:szCs w:val="24"/>
          <w:vertAlign w:val="superscript"/>
        </w:rPr>
        <w:t>[25,26,</w:t>
      </w:r>
      <w:r w:rsidR="007D1BFD" w:rsidRPr="005811EC">
        <w:rPr>
          <w:rFonts w:ascii="Book Antiqua" w:hAnsi="Book Antiqua"/>
          <w:noProof/>
          <w:szCs w:val="24"/>
          <w:vertAlign w:val="superscript"/>
        </w:rPr>
        <w:t>31]</w:t>
      </w:r>
      <w:r w:rsidR="002D04F5" w:rsidRPr="005811EC">
        <w:rPr>
          <w:rFonts w:ascii="Book Antiqua" w:hAnsi="Book Antiqua"/>
          <w:szCs w:val="24"/>
          <w:vertAlign w:val="superscript"/>
        </w:rPr>
        <w:fldChar w:fldCharType="end"/>
      </w:r>
      <w:r w:rsidR="00B41BAA" w:rsidRPr="005811EC">
        <w:rPr>
          <w:rFonts w:ascii="Book Antiqua" w:hAnsi="Book Antiqua"/>
          <w:szCs w:val="24"/>
        </w:rPr>
        <w:t xml:space="preserve">. In addition, it is </w:t>
      </w:r>
      <w:r w:rsidR="00F17580" w:rsidRPr="005811EC">
        <w:rPr>
          <w:rFonts w:ascii="Book Antiqua" w:hAnsi="Book Antiqua"/>
          <w:szCs w:val="24"/>
        </w:rPr>
        <w:t>expressed</w:t>
      </w:r>
      <w:r w:rsidR="00B41BAA" w:rsidRPr="005811EC">
        <w:rPr>
          <w:rFonts w:ascii="Book Antiqua" w:hAnsi="Book Antiqua"/>
          <w:szCs w:val="24"/>
        </w:rPr>
        <w:t xml:space="preserve"> in </w:t>
      </w:r>
      <w:r w:rsidR="005B665C" w:rsidRPr="005811EC">
        <w:rPr>
          <w:rFonts w:ascii="Book Antiqua" w:hAnsi="Book Antiqua"/>
          <w:szCs w:val="24"/>
        </w:rPr>
        <w:t xml:space="preserve">ductal cells, </w:t>
      </w:r>
      <w:r w:rsidR="001B47E0" w:rsidRPr="005811EC">
        <w:rPr>
          <w:rFonts w:ascii="Book Antiqua" w:hAnsi="Book Antiqua"/>
          <w:szCs w:val="24"/>
        </w:rPr>
        <w:t>PanIN</w:t>
      </w:r>
      <w:r w:rsidR="00BA21B6" w:rsidRPr="005811EC">
        <w:rPr>
          <w:rFonts w:ascii="Book Antiqua" w:hAnsi="Book Antiqua"/>
          <w:szCs w:val="24"/>
        </w:rPr>
        <w:t>s</w:t>
      </w:r>
      <w:r w:rsidR="005B665C" w:rsidRPr="005811EC">
        <w:rPr>
          <w:rFonts w:ascii="Book Antiqua" w:hAnsi="Book Antiqua"/>
          <w:szCs w:val="24"/>
        </w:rPr>
        <w:t>,</w:t>
      </w:r>
      <w:r w:rsidR="001B47E0" w:rsidRPr="005811EC">
        <w:rPr>
          <w:rFonts w:ascii="Book Antiqua" w:hAnsi="Book Antiqua"/>
          <w:szCs w:val="24"/>
        </w:rPr>
        <w:t xml:space="preserve"> </w:t>
      </w:r>
      <w:r w:rsidR="00B41BAA" w:rsidRPr="005811EC">
        <w:rPr>
          <w:rFonts w:ascii="Book Antiqua" w:hAnsi="Book Antiqua"/>
          <w:szCs w:val="24"/>
        </w:rPr>
        <w:t xml:space="preserve">and </w:t>
      </w:r>
      <w:r w:rsidR="009A57EB" w:rsidRPr="005811EC">
        <w:rPr>
          <w:rFonts w:ascii="Book Antiqua" w:hAnsi="Book Antiqua"/>
          <w:szCs w:val="24"/>
        </w:rPr>
        <w:t>PDAC</w:t>
      </w:r>
      <w:r w:rsidR="00B41BAA" w:rsidRPr="005811EC">
        <w:rPr>
          <w:rFonts w:ascii="Book Antiqua" w:hAnsi="Book Antiqua"/>
          <w:szCs w:val="24"/>
        </w:rPr>
        <w:t xml:space="preserve"> indicating its association in acinar reprogramming, cancer initiation and development</w:t>
      </w:r>
      <w:r w:rsidR="002D04F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&lt;EndNote&gt;&lt;Cite&gt;&lt;Author&gt;Chen NM&lt;/Author&gt;&lt;Year&gt;2015&lt;/Year&gt;&lt;RecNum&gt;9&lt;/RecNum&gt;&lt;DisplayText&gt;[25, 26]&lt;/DisplayText&gt;&lt;record&gt;&lt;rec-number&gt;9&lt;/rec-number&gt;&lt;foreign-keys&gt;&lt;key app="EN" db-id="rs2dre2r4vpwwdedv59vd0z0tdvz905dre9t" timestamp="1454575755"&gt;9&lt;/key&gt;&lt;/foreign-keys&gt;&lt;ref-type name="Journal Article"&gt;17&lt;/ref-type&gt;&lt;contributors&gt;&lt;authors&gt;&lt;author&gt;Chen NM, Singh G, Koenig A, Liou GY, Storz P, Zhang JS, Regul L, Nagarajan S, Kühnemuth B, Johnsen SA, Hebrok M, Siveke J, Billadeau DD, Ellenrieder V, Hessmann E&lt;/author&gt;&lt;/authors&gt;&lt;/contributors&gt;&lt;titles&gt;&lt;title&gt;NFATc1 Links EGFR Signaling to Induction of Sox9 Transcription and Acinar-Ductal Transdifferentiation in the Pancreas.&lt;/title&gt;&lt;secondary-title&gt;Gastroenterology&lt;/secondary-title&gt;&lt;/titles&gt;&lt;periodical&gt;&lt;full-title&gt;Gastroenterology&lt;/full-title&gt;&lt;/periodical&gt;&lt;pages&gt;1024-1034&lt;/pages&gt;&lt;volume&gt;148&lt;/volume&gt;&lt;dates&gt;&lt;year&gt;2015&lt;/year&gt;&lt;/dates&gt;&lt;urls&gt;&lt;/urls&gt;&lt;custom2&gt;25623042&lt;/custom2&gt;&lt;electronic-resource-num&gt;10.1053/j.gastro.2015.01.033&lt;/electronic-resource-num&gt;&lt;/record&gt;&lt;/Cite&gt;&lt;Cite&gt;&lt;Author&gt;Hessmann E&lt;/Author&gt;&lt;Year&gt;2016&lt;/Year&gt;&lt;RecNum&gt;8&lt;/RecNum&gt;&lt;record&gt;&lt;rec-number&gt;8&lt;/rec-number&gt;&lt;foreign-keys&gt;&lt;key app="EN" db-id="rs2dre2r4vpwwdedv59vd0z0tdvz905dre9t" timestamp="1454575260"&gt;8&lt;/key&gt;&lt;/foreign-keys&gt;&lt;ref-type name="Journal Article"&gt;17&lt;/ref-type&gt;&lt;contributors&gt;&lt;authors&gt;&lt;author&gt;Hessmann E, Zhang JS, Chen NM, Hasselluhn M, Liou GY, Storz P, Ellenrieder V, Billadeau DD, Koenig A&lt;/author&gt;&lt;/authors&gt;&lt;/contributors&gt;&lt;titles&gt;&lt;title&gt;NFATc4 Regulates Sox9 Gene Expression in Acinar Cell Plasticity and Pancreatic Cancer Initiation.&lt;/title&gt;&lt;secondary-title&gt;Stem Cells International&lt;/secondary-title&gt;&lt;/titles&gt;&lt;periodical&gt;&lt;full-title&gt;Stem Cells International&lt;/full-title&gt;&lt;/periodical&gt;&lt;pages&gt;1-11&lt;/pages&gt;&lt;volume&gt;2016&lt;/volume&gt;&lt;dates&gt;&lt;year&gt;2016&lt;/year&gt;&lt;/dates&gt;&lt;urls&gt;&lt;/urls&gt;&lt;custom2&gt;26697077&lt;/custom2&gt;&lt;electronic-resource-num&gt;10.1155/2016/5272498&lt;/electronic-resource-num&gt;&lt;/record&gt;&lt;/Cite&gt;&lt;/EndNote&gt;</w:instrText>
      </w:r>
      <w:r w:rsidR="002D04F5" w:rsidRPr="005811EC">
        <w:rPr>
          <w:rFonts w:ascii="Book Antiqua" w:hAnsi="Book Antiqua"/>
          <w:szCs w:val="24"/>
          <w:vertAlign w:val="superscript"/>
        </w:rPr>
        <w:fldChar w:fldCharType="separate"/>
      </w:r>
      <w:r w:rsidR="005811EC">
        <w:rPr>
          <w:rFonts w:ascii="Book Antiqua" w:hAnsi="Book Antiqua"/>
          <w:noProof/>
          <w:szCs w:val="24"/>
          <w:vertAlign w:val="superscript"/>
        </w:rPr>
        <w:t>[25,</w:t>
      </w:r>
      <w:r w:rsidR="007D1BFD" w:rsidRPr="005811EC">
        <w:rPr>
          <w:rFonts w:ascii="Book Antiqua" w:hAnsi="Book Antiqua"/>
          <w:noProof/>
          <w:szCs w:val="24"/>
          <w:vertAlign w:val="superscript"/>
        </w:rPr>
        <w:t>26]</w:t>
      </w:r>
      <w:r w:rsidR="002D04F5" w:rsidRPr="005811EC">
        <w:rPr>
          <w:rFonts w:ascii="Book Antiqua" w:hAnsi="Book Antiqua"/>
          <w:szCs w:val="24"/>
          <w:vertAlign w:val="superscript"/>
        </w:rPr>
        <w:fldChar w:fldCharType="end"/>
      </w:r>
      <w:r w:rsidR="00B41BAA" w:rsidRPr="005811EC">
        <w:rPr>
          <w:rFonts w:ascii="Book Antiqua" w:hAnsi="Book Antiqua"/>
          <w:szCs w:val="24"/>
        </w:rPr>
        <w:t>.</w:t>
      </w:r>
      <w:r w:rsidRPr="005811EC">
        <w:rPr>
          <w:rFonts w:ascii="Book Antiqua" w:hAnsi="Book Antiqua"/>
          <w:szCs w:val="24"/>
        </w:rPr>
        <w:t xml:space="preserve"> On the other hand</w:t>
      </w:r>
      <w:r w:rsidR="00E732DB" w:rsidRPr="005811EC">
        <w:rPr>
          <w:rFonts w:ascii="Book Antiqua" w:hAnsi="Book Antiqua"/>
          <w:szCs w:val="24"/>
        </w:rPr>
        <w:t xml:space="preserve">, acinar cells with </w:t>
      </w:r>
      <w:r w:rsidR="00E732DB" w:rsidRPr="005811EC">
        <w:rPr>
          <w:rFonts w:ascii="Book Antiqua" w:hAnsi="Book Antiqua"/>
          <w:i/>
          <w:szCs w:val="24"/>
        </w:rPr>
        <w:t>Sox9</w:t>
      </w:r>
      <w:r w:rsidR="00E732DB" w:rsidRPr="005811EC">
        <w:rPr>
          <w:rFonts w:ascii="Book Antiqua" w:hAnsi="Book Antiqua"/>
          <w:szCs w:val="24"/>
        </w:rPr>
        <w:t xml:space="preserve"> delet</w:t>
      </w:r>
      <w:r w:rsidR="008479DE" w:rsidRPr="005811EC">
        <w:rPr>
          <w:rFonts w:ascii="Book Antiqua" w:hAnsi="Book Antiqua"/>
          <w:szCs w:val="24"/>
        </w:rPr>
        <w:t>ion</w:t>
      </w:r>
      <w:r w:rsidR="00E732DB" w:rsidRPr="005811EC">
        <w:rPr>
          <w:rFonts w:ascii="Book Antiqua" w:hAnsi="Book Antiqua"/>
          <w:szCs w:val="24"/>
        </w:rPr>
        <w:t xml:space="preserve"> can </w:t>
      </w:r>
      <w:r w:rsidRPr="005811EC">
        <w:rPr>
          <w:rFonts w:ascii="Book Antiqua" w:hAnsi="Book Antiqua"/>
          <w:szCs w:val="24"/>
        </w:rPr>
        <w:t xml:space="preserve">still </w:t>
      </w:r>
      <w:r w:rsidR="00E732DB" w:rsidRPr="005811EC">
        <w:rPr>
          <w:rFonts w:ascii="Book Antiqua" w:hAnsi="Book Antiqua"/>
          <w:szCs w:val="24"/>
        </w:rPr>
        <w:t xml:space="preserve">undergoes ADM </w:t>
      </w:r>
      <w:r w:rsidRPr="005811EC">
        <w:rPr>
          <w:rFonts w:ascii="Book Antiqua" w:hAnsi="Book Antiqua"/>
          <w:szCs w:val="24"/>
        </w:rPr>
        <w:t>upon pancreatic injury</w:t>
      </w:r>
      <w:r w:rsidR="00E732DB" w:rsidRPr="005811EC">
        <w:rPr>
          <w:rFonts w:ascii="Book Antiqua" w:hAnsi="Book Antiqua"/>
          <w:szCs w:val="24"/>
        </w:rPr>
        <w:t xml:space="preserve">. Kopp suggested that another </w:t>
      </w:r>
      <w:r w:rsidR="00E91048" w:rsidRPr="005811EC">
        <w:rPr>
          <w:rFonts w:ascii="Book Antiqua" w:hAnsi="Book Antiqua"/>
          <w:szCs w:val="24"/>
        </w:rPr>
        <w:t xml:space="preserve">pancreatic development-related </w:t>
      </w:r>
      <w:r w:rsidR="00E732DB" w:rsidRPr="005811EC">
        <w:rPr>
          <w:rFonts w:ascii="Book Antiqua" w:hAnsi="Book Antiqua"/>
          <w:szCs w:val="24"/>
        </w:rPr>
        <w:t xml:space="preserve">transcription factor </w:t>
      </w:r>
      <w:r w:rsidR="00FE73FB" w:rsidRPr="005811EC">
        <w:rPr>
          <w:rFonts w:ascii="Book Antiqua" w:hAnsi="Book Antiqua"/>
          <w:szCs w:val="24"/>
        </w:rPr>
        <w:t>h</w:t>
      </w:r>
      <w:r w:rsidR="008E0FAE" w:rsidRPr="005811EC">
        <w:rPr>
          <w:rFonts w:ascii="Book Antiqua" w:hAnsi="Book Antiqua"/>
          <w:szCs w:val="24"/>
        </w:rPr>
        <w:t xml:space="preserve">epatocyte nuclear factor </w:t>
      </w:r>
      <w:r w:rsidR="00FE73FB" w:rsidRPr="005811EC">
        <w:rPr>
          <w:rFonts w:ascii="Book Antiqua" w:hAnsi="Book Antiqua"/>
          <w:szCs w:val="24"/>
        </w:rPr>
        <w:t>6 (</w:t>
      </w:r>
      <w:r w:rsidR="00E732DB" w:rsidRPr="005811EC">
        <w:rPr>
          <w:rFonts w:ascii="Book Antiqua" w:hAnsi="Book Antiqua"/>
          <w:szCs w:val="24"/>
        </w:rPr>
        <w:t>Hnf6</w:t>
      </w:r>
      <w:r w:rsidR="00FE73FB" w:rsidRPr="005811EC">
        <w:rPr>
          <w:rFonts w:ascii="Book Antiqua" w:hAnsi="Book Antiqua"/>
          <w:szCs w:val="24"/>
        </w:rPr>
        <w:t>)</w:t>
      </w:r>
      <w:r w:rsidR="00E732DB" w:rsidRPr="005811EC">
        <w:rPr>
          <w:rFonts w:ascii="Book Antiqua" w:hAnsi="Book Antiqua"/>
          <w:szCs w:val="24"/>
        </w:rPr>
        <w:t xml:space="preserve"> can replace Sox9 with </w:t>
      </w:r>
      <w:r w:rsidR="00FA7A68" w:rsidRPr="005811EC">
        <w:rPr>
          <w:rFonts w:ascii="Book Antiqua" w:hAnsi="Book Antiqua"/>
          <w:szCs w:val="24"/>
        </w:rPr>
        <w:t>lower</w:t>
      </w:r>
      <w:r w:rsidR="00E732DB" w:rsidRPr="005811EC">
        <w:rPr>
          <w:rFonts w:ascii="Book Antiqua" w:hAnsi="Book Antiqua"/>
          <w:szCs w:val="24"/>
        </w:rPr>
        <w:t xml:space="preserve"> ADM-promoting efficiency</w:t>
      </w:r>
      <w:r w:rsidR="0014749C"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&lt;EndNote&gt;&lt;Cite&gt;&lt;Author&gt;Kopp JL&lt;/Author&gt;&lt;Year&gt;2012&lt;/Year&gt;&lt;RecNum&gt;13&lt;/RecNum&gt;&lt;DisplayText&gt;[31]&lt;/DisplayText&gt;&lt;record&gt;&lt;rec-number&gt;13&lt;/rec-number&gt;&lt;foreign-keys&gt;&lt;key app="EN" db-id="rs2dre2r4vpwwdedv59vd0z0tdvz905dre9t" timestamp="1454578467"&gt;13&lt;/key&gt;&lt;/foreign-keys&gt;&lt;ref-type name="Journal Article"&gt;17&lt;/ref-type&gt;&lt;contributors&gt;&lt;authors&gt;&lt;author&gt;Kopp JL, von Figura G, Mayes E, Liu FF, Dubois CL, Morris JP 4th, Pan FC, Akiyama H, Wright CV, Jensen K, Hebrok M, Sander M&lt;/author&gt;&lt;/authors&gt;&lt;/contributors&gt;&lt;titles&gt;&lt;title&gt;Identification of Sox9-dependent acinar-to-ductal reprogramming as the principal mechanism for initiation of pancreatic ductal adenocarcinoma.&lt;/title&gt;&lt;secondary-title&gt;Cancer Cell&lt;/secondary-title&gt;&lt;/titles&gt;&lt;periodical&gt;&lt;full-title&gt;Cancer Cell&lt;/full-title&gt;&lt;/periodical&gt;&lt;pages&gt;&lt;style face="normal" font="default" charset="136" size="100%"&gt;737-750&lt;/style&gt;&lt;/pages&gt;&lt;volume&gt;&lt;style face="normal" font="default" charset="136" size="100%"&gt;22&lt;/style&gt;&lt;/volume&gt;&lt;dates&gt;&lt;year&gt;&lt;style face="normal" font="default" charset="136" size="100%"&gt;2012&lt;/style&gt;&lt;/year&gt;&lt;/dates&gt;&lt;urls&gt;&lt;/urls&gt;&lt;custom2&gt;23201164&lt;/custom2&gt;&lt;electronic-resource-num&gt;10.1016/j.ccr.2012.10.025&lt;/electronic-resource-num&gt;&lt;/record&gt;&lt;/Cite&gt;&lt;/EndNote&gt;</w:instrText>
      </w:r>
      <w:r w:rsidR="0014749C"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[31]</w:t>
      </w:r>
      <w:r w:rsidR="0014749C" w:rsidRPr="005811EC">
        <w:rPr>
          <w:rFonts w:ascii="Book Antiqua" w:hAnsi="Book Antiqua"/>
          <w:szCs w:val="24"/>
          <w:vertAlign w:val="superscript"/>
        </w:rPr>
        <w:fldChar w:fldCharType="end"/>
      </w:r>
      <w:r w:rsidR="00E732DB" w:rsidRPr="005811EC">
        <w:rPr>
          <w:rFonts w:ascii="Book Antiqua" w:hAnsi="Book Antiqua"/>
          <w:szCs w:val="24"/>
        </w:rPr>
        <w:t>.</w:t>
      </w:r>
      <w:r w:rsidR="00431148" w:rsidRPr="005811EC">
        <w:rPr>
          <w:rFonts w:ascii="Book Antiqua" w:hAnsi="Book Antiqua"/>
          <w:szCs w:val="24"/>
        </w:rPr>
        <w:t xml:space="preserve"> Like Sox9, </w:t>
      </w:r>
      <w:r w:rsidR="00FE73FB" w:rsidRPr="005811EC">
        <w:rPr>
          <w:rFonts w:ascii="Book Antiqua" w:hAnsi="Book Antiqua"/>
          <w:szCs w:val="24"/>
        </w:rPr>
        <w:t>h</w:t>
      </w:r>
      <w:r w:rsidR="008E0FAE" w:rsidRPr="005811EC">
        <w:rPr>
          <w:rFonts w:ascii="Book Antiqua" w:hAnsi="Book Antiqua"/>
          <w:szCs w:val="24"/>
        </w:rPr>
        <w:t xml:space="preserve">epatocyte nuclear factor </w:t>
      </w:r>
      <w:r w:rsidR="00FE73FB" w:rsidRPr="005811EC">
        <w:rPr>
          <w:rFonts w:ascii="Book Antiqua" w:hAnsi="Book Antiqua"/>
          <w:szCs w:val="24"/>
        </w:rPr>
        <w:t>1</w:t>
      </w:r>
      <w:r w:rsidR="00FE73FB" w:rsidRPr="005811EC">
        <w:rPr>
          <w:rFonts w:ascii="Book Antiqua" w:eastAsia="UnicodeSymbols" w:hAnsi="Book Antiqua" w:cs="UnicodeSymbols"/>
          <w:kern w:val="0"/>
          <w:szCs w:val="24"/>
        </w:rPr>
        <w:t xml:space="preserve">β </w:t>
      </w:r>
      <w:r w:rsidR="00FE73FB" w:rsidRPr="005811EC">
        <w:rPr>
          <w:rFonts w:ascii="Book Antiqua" w:hAnsi="Book Antiqua"/>
          <w:szCs w:val="24"/>
        </w:rPr>
        <w:t>(</w:t>
      </w:r>
      <w:r w:rsidR="0030407D" w:rsidRPr="005811EC">
        <w:rPr>
          <w:rFonts w:ascii="Book Antiqua" w:hAnsi="Book Antiqua"/>
          <w:szCs w:val="24"/>
        </w:rPr>
        <w:t>Hnf1</w:t>
      </w:r>
      <w:r w:rsidR="0030407D" w:rsidRPr="005811EC">
        <w:rPr>
          <w:rFonts w:ascii="Book Antiqua" w:eastAsia="UnicodeSymbols" w:hAnsi="Book Antiqua" w:cs="UnicodeSymbols"/>
          <w:kern w:val="0"/>
          <w:szCs w:val="24"/>
        </w:rPr>
        <w:t>β</w:t>
      </w:r>
      <w:r w:rsidR="00FE73FB" w:rsidRPr="005811EC">
        <w:rPr>
          <w:rFonts w:ascii="Book Antiqua" w:eastAsia="UnicodeSymbols" w:hAnsi="Book Antiqua" w:cs="UnicodeSymbols"/>
          <w:kern w:val="0"/>
          <w:szCs w:val="24"/>
        </w:rPr>
        <w:t>)</w:t>
      </w:r>
      <w:r w:rsidR="0030407D" w:rsidRPr="005811EC">
        <w:rPr>
          <w:rFonts w:ascii="Book Antiqua" w:eastAsia="UnicodeSymbols" w:hAnsi="Book Antiqua" w:cs="UnicodeSymbols"/>
          <w:kern w:val="0"/>
          <w:szCs w:val="24"/>
        </w:rPr>
        <w:t xml:space="preserve"> and </w:t>
      </w:r>
      <w:r w:rsidR="00431148" w:rsidRPr="005811EC">
        <w:rPr>
          <w:rFonts w:ascii="Book Antiqua" w:hAnsi="Book Antiqua"/>
          <w:szCs w:val="24"/>
        </w:rPr>
        <w:t xml:space="preserve">Hnf6 </w:t>
      </w:r>
      <w:r w:rsidR="003E4069" w:rsidRPr="005811EC">
        <w:rPr>
          <w:rFonts w:ascii="Book Antiqua" w:hAnsi="Book Antiqua"/>
          <w:szCs w:val="24"/>
        </w:rPr>
        <w:t>are</w:t>
      </w:r>
      <w:r w:rsidR="00431148" w:rsidRPr="005811EC">
        <w:rPr>
          <w:rFonts w:ascii="Book Antiqua" w:hAnsi="Book Antiqua"/>
          <w:szCs w:val="24"/>
        </w:rPr>
        <w:t xml:space="preserve"> expressed in normal ductal cells but not in acinar cells</w:t>
      </w:r>
      <w:r w:rsidR="0047560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&lt;EndNote&gt;&lt;Cite&gt;&lt;Author&gt;Prévot PP&lt;/Author&gt;&lt;Year&gt;2012&lt;/Year&gt;&lt;RecNum&gt;14&lt;/RecNum&gt;&lt;DisplayText&gt;[32]&lt;/DisplayText&gt;&lt;record&gt;&lt;rec-number&gt;14&lt;/rec-number&gt;&lt;foreign-keys&gt;&lt;key app="EN" db-id="rs2dre2r4vpwwdedv59vd0z0tdvz905dre9t" timestamp="1454578754"&gt;14&lt;/key&gt;&lt;/foreign-keys&gt;&lt;ref-type name="Journal Article"&gt;17&lt;/ref-type&gt;&lt;contributors&gt;&lt;authors&gt;&lt;author&gt;Prévot PP, Simion A, Grimont A, Colletti M, Khalaileh A, Van den Steen G, Sempoux C, Xu X, Roelants V, Hald J, Bertrand L, Heimberg H, Konieczny SF, Dor Y, Lemaigre FP, Jacquemin P&lt;/author&gt;&lt;/authors&gt;&lt;/contributors&gt;&lt;titles&gt;&lt;title&gt;Role of the ductal transcription factors HNF6 and Sox9 in pancreatic acinar-to-ductal metaplasia.&lt;/title&gt;&lt;secondary-title&gt;Gut&lt;/secondary-title&gt;&lt;/titles&gt;&lt;periodical&gt;&lt;full-title&gt;Gut&lt;/full-title&gt;&lt;/periodical&gt;&lt;pages&gt;1723-1732&lt;/pages&gt;&lt;volume&gt;61&lt;/volume&gt;&lt;dates&gt;&lt;year&gt;&lt;style face="normal" font="default" charset="136" size="100%"&gt;2012&lt;/style&gt;&lt;/year&gt;&lt;/dates&gt;&lt;urls&gt;&lt;/urls&gt;&lt;custom2&gt;22271799&lt;/custom2&gt;&lt;electronic-resource-num&gt;10.1136/gutjnl-2011-300266&lt;/electronic-resource-num&gt;&lt;/record&gt;&lt;/Cite&gt;&lt;/EndNote&gt;</w:instrText>
      </w:r>
      <w:r w:rsidR="0047560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[32]</w:t>
      </w:r>
      <w:r w:rsidR="00475608" w:rsidRPr="005811EC">
        <w:rPr>
          <w:rFonts w:ascii="Book Antiqua" w:hAnsi="Book Antiqua"/>
          <w:szCs w:val="24"/>
          <w:vertAlign w:val="superscript"/>
        </w:rPr>
        <w:fldChar w:fldCharType="end"/>
      </w:r>
      <w:r w:rsidR="00431148" w:rsidRPr="005811EC">
        <w:rPr>
          <w:rFonts w:ascii="Book Antiqua" w:hAnsi="Book Antiqua"/>
          <w:szCs w:val="24"/>
        </w:rPr>
        <w:t xml:space="preserve">. </w:t>
      </w:r>
      <w:r w:rsidR="0030407D" w:rsidRPr="005811EC">
        <w:rPr>
          <w:rFonts w:ascii="Book Antiqua" w:hAnsi="Book Antiqua"/>
          <w:szCs w:val="24"/>
        </w:rPr>
        <w:t xml:space="preserve">However, </w:t>
      </w:r>
      <w:r w:rsidR="008E0FAE" w:rsidRPr="005811EC">
        <w:rPr>
          <w:rFonts w:ascii="Book Antiqua" w:hAnsi="Book Antiqua"/>
          <w:szCs w:val="24"/>
        </w:rPr>
        <w:t>contrasting to the suggestion by Herbrok and colleagues that Hnf1</w:t>
      </w:r>
      <w:r w:rsidR="008E0FAE" w:rsidRPr="005811EC">
        <w:rPr>
          <w:rFonts w:ascii="Book Antiqua" w:eastAsia="UnicodeSymbols" w:hAnsi="Book Antiqua" w:cs="UnicodeSymbols"/>
          <w:kern w:val="0"/>
          <w:szCs w:val="24"/>
        </w:rPr>
        <w:t xml:space="preserve">β is upregulated during acinar dedifferentiation, </w:t>
      </w:r>
      <w:r w:rsidR="008E0FAE" w:rsidRPr="005811EC">
        <w:rPr>
          <w:rFonts w:ascii="Book Antiqua" w:hAnsi="Book Antiqua"/>
          <w:szCs w:val="24"/>
        </w:rPr>
        <w:t>the</w:t>
      </w:r>
      <w:r w:rsidR="00731A19" w:rsidRPr="005811EC">
        <w:rPr>
          <w:rFonts w:ascii="Book Antiqua" w:eastAsia="UnicodeSymbols" w:hAnsi="Book Antiqua" w:cs="UnicodeSymbols"/>
          <w:kern w:val="0"/>
          <w:szCs w:val="24"/>
        </w:rPr>
        <w:t xml:space="preserve"> expression </w:t>
      </w:r>
      <w:r w:rsidR="008E0FAE" w:rsidRPr="005811EC">
        <w:rPr>
          <w:rFonts w:ascii="Book Antiqua" w:eastAsia="UnicodeSymbols" w:hAnsi="Book Antiqua" w:cs="UnicodeSymbols"/>
          <w:kern w:val="0"/>
          <w:szCs w:val="24"/>
        </w:rPr>
        <w:t xml:space="preserve">of </w:t>
      </w:r>
      <w:r w:rsidR="008E0FAE" w:rsidRPr="005811EC">
        <w:rPr>
          <w:rFonts w:ascii="Book Antiqua" w:hAnsi="Book Antiqua"/>
          <w:szCs w:val="24"/>
        </w:rPr>
        <w:t>Hnf1</w:t>
      </w:r>
      <w:r w:rsidR="008E0FAE" w:rsidRPr="005811EC">
        <w:rPr>
          <w:rFonts w:ascii="Book Antiqua" w:eastAsia="UnicodeSymbols" w:hAnsi="Book Antiqua" w:cs="UnicodeSymbols"/>
          <w:kern w:val="0"/>
          <w:szCs w:val="24"/>
        </w:rPr>
        <w:t xml:space="preserve">β </w:t>
      </w:r>
      <w:r w:rsidR="00731A19" w:rsidRPr="005811EC">
        <w:rPr>
          <w:rFonts w:ascii="Book Antiqua" w:eastAsia="UnicodeSymbols" w:hAnsi="Book Antiqua" w:cs="UnicodeSymbols"/>
          <w:kern w:val="0"/>
          <w:szCs w:val="24"/>
        </w:rPr>
        <w:t>is not observed during ADM in both human and mice</w:t>
      </w:r>
      <w:r w:rsidR="006F576A" w:rsidRPr="005811EC">
        <w:rPr>
          <w:rFonts w:ascii="Book Antiqua" w:eastAsia="UnicodeSymbols" w:hAnsi="Book Antiqua" w:cs="UnicodeSymbols"/>
          <w:kern w:val="0"/>
          <w:szCs w:val="24"/>
        </w:rPr>
        <w:t xml:space="preserve"> tissue samples</w:t>
      </w:r>
      <w:r w:rsidR="00731A19" w:rsidRPr="005811EC">
        <w:rPr>
          <w:rFonts w:ascii="Book Antiqua" w:eastAsia="UnicodeSymbols" w:hAnsi="Book Antiqua" w:cs="UnicodeSymbols"/>
          <w:kern w:val="0"/>
          <w:szCs w:val="24"/>
          <w:vertAlign w:val="superscript"/>
        </w:rPr>
        <w:fldChar w:fldCharType="begin"/>
      </w:r>
      <w:r w:rsidR="007D1BFD" w:rsidRPr="005811EC">
        <w:rPr>
          <w:rFonts w:ascii="Book Antiqua" w:eastAsia="UnicodeSymbols" w:hAnsi="Book Antiqua" w:cs="UnicodeSymbols"/>
          <w:kern w:val="0"/>
          <w:szCs w:val="24"/>
          <w:vertAlign w:val="superscript"/>
        </w:rPr>
        <w:instrText xml:space="preserve"> ADDIN EN.CITE &lt;EndNote&gt;&lt;Cite&gt;&lt;Author&gt;Prévot PP&lt;/Author&gt;&lt;Year&gt;2012&lt;/Year&gt;&lt;RecNum&gt;14&lt;/RecNum&gt;&lt;DisplayText&gt;[32, 33]&lt;/DisplayText&gt;&lt;record&gt;&lt;rec-number&gt;14&lt;/rec-number&gt;&lt;foreign-keys&gt;&lt;key app="EN" db-id="rs2dre2r4vpwwdedv59vd0z0tdvz905dre9t" timestamp="1454578754"&gt;14&lt;/key&gt;&lt;/foreign-keys&gt;&lt;ref-type name="Journal Article"&gt;17&lt;/ref-type&gt;&lt;contributors&gt;&lt;authors&gt;&lt;author&gt;Prévot PP, Simion A, Grimont A, Colletti M, Khalaileh A, Van den Steen G, Sempoux C, Xu X, Roelants V, Hald J, Bertrand L, Heimberg H, Konieczny SF, Dor Y, Lemaigre FP, Jacquemin P&lt;/author&gt;&lt;/authors&gt;&lt;/contributors&gt;&lt;titles&gt;&lt;title&gt;Role of the ductal transcription factors HNF6 and Sox9 in pancreatic acinar-to-ductal metaplasia.&lt;/title&gt;&lt;secondary-title&gt;Gut&lt;/secondary-title&gt;&lt;/titles&gt;&lt;periodical&gt;&lt;full-title&gt;Gut&lt;/full-title&gt;&lt;/periodical&gt;&lt;pages&gt;1723-1732&lt;/pages&gt;&lt;volume&gt;61&lt;/volume&gt;&lt;dates&gt;&lt;year&gt;&lt;style face="normal" font="default" charset="136" size="100%"&gt;2012&lt;/style&gt;&lt;/year&gt;&lt;/dates&gt;&lt;urls&gt;&lt;/urls&gt;&lt;custom2&gt;22271799&lt;/custom2&gt;&lt;electronic-resource-num&gt;10.1136/gutjnl-2011-300266&lt;/electronic-resource-num&gt;&lt;/record&gt;&lt;/Cite&gt;&lt;Cite&gt;&lt;Author&gt;Roy N&lt;/Author&gt;&lt;Year&gt;2015&lt;/Year&gt;&lt;RecNum&gt;57&lt;/RecNum&gt;&lt;record&gt;&lt;rec-number&gt;57&lt;/rec-number&gt;&lt;foreign-keys&gt;&lt;key app="EN" db-id="rs2dre2r4vpwwdedv59vd0z0tdvz905dre9t" timestamp="1455088293"&gt;57&lt;/key&gt;&lt;/foreign-keys&gt;&lt;ref-type name="Journal Article"&gt;17&lt;/ref-type&gt;&lt;contributors&gt;&lt;authors&gt;&lt;author&gt;Roy N, Hebrok M&lt;/author&gt;&lt;/authors&gt;&lt;/contributors&gt;&lt;titles&gt;&lt;title&gt;Regulation of Cellular Identity in Cancer&lt;/title&gt;&lt;secondary-title&gt;Developmental Cell&lt;/secondary-title&gt;&lt;/titles&gt;&lt;periodical&gt;&lt;full-title&gt;Developmental Cell&lt;/full-title&gt;&lt;/periodical&gt;&lt;pages&gt;674-684&lt;/pages&gt;&lt;volume&gt;35&lt;/volume&gt;&lt;dates&gt;&lt;year&gt;2015&lt;/year&gt;&lt;/dates&gt;&lt;urls&gt;&lt;/urls&gt;&lt;custom2&gt;26702828&lt;/custom2&gt;&lt;electronic-resource-num&gt;10.1016/j.devcel.2015&lt;/electronic-resource-num&gt;&lt;/record&gt;&lt;/Cite&gt;&lt;/EndNote&gt;</w:instrText>
      </w:r>
      <w:r w:rsidR="00731A19" w:rsidRPr="005811EC">
        <w:rPr>
          <w:rFonts w:ascii="Book Antiqua" w:eastAsia="UnicodeSymbols" w:hAnsi="Book Antiqua" w:cs="UnicodeSymbols"/>
          <w:kern w:val="0"/>
          <w:szCs w:val="24"/>
          <w:vertAlign w:val="superscript"/>
        </w:rPr>
        <w:fldChar w:fldCharType="separate"/>
      </w:r>
      <w:r w:rsidR="005811EC">
        <w:rPr>
          <w:rFonts w:ascii="Book Antiqua" w:eastAsia="UnicodeSymbols" w:hAnsi="Book Antiqua" w:cs="UnicodeSymbols"/>
          <w:noProof/>
          <w:kern w:val="0"/>
          <w:szCs w:val="24"/>
          <w:vertAlign w:val="superscript"/>
        </w:rPr>
        <w:t>[32,</w:t>
      </w:r>
      <w:r w:rsidR="007D1BFD" w:rsidRPr="005811EC">
        <w:rPr>
          <w:rFonts w:ascii="Book Antiqua" w:eastAsia="UnicodeSymbols" w:hAnsi="Book Antiqua" w:cs="UnicodeSymbols"/>
          <w:noProof/>
          <w:kern w:val="0"/>
          <w:szCs w:val="24"/>
          <w:vertAlign w:val="superscript"/>
        </w:rPr>
        <w:t>33]</w:t>
      </w:r>
      <w:r w:rsidR="00731A19" w:rsidRPr="005811EC">
        <w:rPr>
          <w:rFonts w:ascii="Book Antiqua" w:eastAsia="UnicodeSymbols" w:hAnsi="Book Antiqua" w:cs="UnicodeSymbols"/>
          <w:kern w:val="0"/>
          <w:szCs w:val="24"/>
          <w:vertAlign w:val="superscript"/>
        </w:rPr>
        <w:fldChar w:fldCharType="end"/>
      </w:r>
      <w:r w:rsidR="00731A19" w:rsidRPr="005811EC">
        <w:rPr>
          <w:rFonts w:ascii="Book Antiqua" w:eastAsia="UnicodeSymbols" w:hAnsi="Book Antiqua" w:cs="UnicodeSymbols"/>
          <w:kern w:val="0"/>
          <w:szCs w:val="24"/>
        </w:rPr>
        <w:t xml:space="preserve">. </w:t>
      </w:r>
    </w:p>
    <w:p w14:paraId="3101D592" w14:textId="322D8FD1" w:rsidR="00366835" w:rsidRPr="005811EC" w:rsidRDefault="00731A19" w:rsidP="005811EC">
      <w:pPr>
        <w:spacing w:line="360" w:lineRule="auto"/>
        <w:ind w:firstLine="480"/>
        <w:jc w:val="both"/>
        <w:rPr>
          <w:rFonts w:ascii="Book Antiqua" w:hAnsi="Book Antiqua"/>
          <w:szCs w:val="24"/>
        </w:rPr>
      </w:pPr>
      <w:r w:rsidRPr="005811EC">
        <w:rPr>
          <w:rFonts w:ascii="Book Antiqua" w:hAnsi="Book Antiqua"/>
          <w:szCs w:val="24"/>
        </w:rPr>
        <w:t>On the other hand</w:t>
      </w:r>
      <w:r w:rsidR="00431148" w:rsidRPr="005811EC">
        <w:rPr>
          <w:rFonts w:ascii="Book Antiqua" w:hAnsi="Book Antiqua"/>
          <w:szCs w:val="24"/>
        </w:rPr>
        <w:t xml:space="preserve">, overexpression of Hnf6 triggers ADM </w:t>
      </w:r>
      <w:r w:rsidR="008E0FAE" w:rsidRPr="005811EC">
        <w:rPr>
          <w:rFonts w:ascii="Book Antiqua" w:hAnsi="Book Antiqua"/>
          <w:szCs w:val="24"/>
        </w:rPr>
        <w:t xml:space="preserve">which is </w:t>
      </w:r>
      <w:r w:rsidR="00431148" w:rsidRPr="005811EC">
        <w:rPr>
          <w:rFonts w:ascii="Book Antiqua" w:hAnsi="Book Antiqua"/>
          <w:szCs w:val="24"/>
        </w:rPr>
        <w:t xml:space="preserve">indicated by </w:t>
      </w:r>
      <w:r w:rsidR="008E0FAE" w:rsidRPr="005811EC">
        <w:rPr>
          <w:rFonts w:ascii="Book Antiqua" w:hAnsi="Book Antiqua"/>
          <w:szCs w:val="24"/>
        </w:rPr>
        <w:t xml:space="preserve">the </w:t>
      </w:r>
      <w:r w:rsidR="00431148" w:rsidRPr="005811EC">
        <w:rPr>
          <w:rFonts w:ascii="Book Antiqua" w:hAnsi="Book Antiqua"/>
          <w:szCs w:val="24"/>
        </w:rPr>
        <w:t>increase in CK</w:t>
      </w:r>
      <w:r w:rsidR="00AA6B78" w:rsidRPr="005811EC">
        <w:rPr>
          <w:rFonts w:ascii="Book Antiqua" w:hAnsi="Book Antiqua"/>
          <w:szCs w:val="24"/>
        </w:rPr>
        <w:t>-</w:t>
      </w:r>
      <w:r w:rsidR="00431148" w:rsidRPr="005811EC">
        <w:rPr>
          <w:rFonts w:ascii="Book Antiqua" w:hAnsi="Book Antiqua"/>
          <w:szCs w:val="24"/>
        </w:rPr>
        <w:t xml:space="preserve">19 level and decrease in amylase </w:t>
      </w:r>
      <w:r w:rsidR="00356B93" w:rsidRPr="005811EC">
        <w:rPr>
          <w:rFonts w:ascii="Book Antiqua" w:hAnsi="Book Antiqua"/>
          <w:szCs w:val="24"/>
        </w:rPr>
        <w:t>and a</w:t>
      </w:r>
      <w:r w:rsidR="00BB5D62" w:rsidRPr="005811EC">
        <w:rPr>
          <w:rFonts w:ascii="Book Antiqua" w:hAnsi="Book Antiqua"/>
          <w:szCs w:val="24"/>
        </w:rPr>
        <w:t>cinar transcription factor Mist</w:t>
      </w:r>
      <w:r w:rsidR="00356B93" w:rsidRPr="005811EC">
        <w:rPr>
          <w:rFonts w:ascii="Book Antiqua" w:hAnsi="Book Antiqua"/>
          <w:szCs w:val="24"/>
        </w:rPr>
        <w:t xml:space="preserve"> </w:t>
      </w:r>
      <w:r w:rsidR="00431148" w:rsidRPr="005811EC">
        <w:rPr>
          <w:rFonts w:ascii="Book Antiqua" w:hAnsi="Book Antiqua"/>
          <w:szCs w:val="24"/>
        </w:rPr>
        <w:t>level.</w:t>
      </w:r>
      <w:r w:rsidR="00E626BC" w:rsidRPr="005811EC">
        <w:rPr>
          <w:rFonts w:ascii="Book Antiqua" w:hAnsi="Book Antiqua"/>
          <w:szCs w:val="24"/>
        </w:rPr>
        <w:t xml:space="preserve"> </w:t>
      </w:r>
      <w:r w:rsidR="00B4688A" w:rsidRPr="005811EC">
        <w:rPr>
          <w:rFonts w:ascii="Book Antiqua" w:hAnsi="Book Antiqua"/>
          <w:szCs w:val="24"/>
        </w:rPr>
        <w:t xml:space="preserve">Although how Hnf6 is regulated still needs further studies, </w:t>
      </w:r>
      <w:r w:rsidR="003E4069" w:rsidRPr="005811EC">
        <w:rPr>
          <w:rFonts w:ascii="Book Antiqua" w:hAnsi="Book Antiqua"/>
          <w:szCs w:val="24"/>
        </w:rPr>
        <w:t xml:space="preserve">Prévot demonstrated that Hnf6 can induce the expression of Sox9 while knockdown of </w:t>
      </w:r>
      <w:r w:rsidR="003E4069" w:rsidRPr="005811EC">
        <w:rPr>
          <w:rFonts w:ascii="Book Antiqua" w:hAnsi="Book Antiqua"/>
          <w:i/>
          <w:szCs w:val="24"/>
        </w:rPr>
        <w:t>HNF6</w:t>
      </w:r>
      <w:r w:rsidR="003E4069" w:rsidRPr="005811EC">
        <w:rPr>
          <w:rFonts w:ascii="Book Antiqua" w:hAnsi="Book Antiqua"/>
          <w:szCs w:val="24"/>
        </w:rPr>
        <w:t xml:space="preserve"> alleles cannot fully deplete Sox9</w:t>
      </w:r>
      <w:r w:rsidR="003E4069"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&lt;EndNote&gt;&lt;Cite&gt;&lt;Author&gt;Prévot PP&lt;/Author&gt;&lt;Year&gt;2012&lt;/Year&gt;&lt;RecNum&gt;14&lt;/RecNum&gt;&lt;DisplayText&gt;[32]&lt;/DisplayText&gt;&lt;record&gt;&lt;rec-number&gt;14&lt;/rec-number&gt;&lt;foreign-keys&gt;&lt;key app="EN" db-id="rs2dre2r4vpwwdedv59vd0z0tdvz905dre9t" timestamp="1454578754"&gt;14&lt;/key&gt;&lt;/foreign-keys&gt;&lt;ref-type name="Journal Article"&gt;17&lt;/ref-type&gt;&lt;contributors&gt;&lt;authors&gt;&lt;author&gt;Prévot PP, Simion A, Grimont A, Colletti M, Khalaileh A, Van den Steen G, Sempoux C, Xu X, Roelants V, Hald J, Bertrand L, Heimberg H, Konieczny SF, Dor Y, Lemaigre FP, Jacquemin P&lt;/author&gt;&lt;/authors&gt;&lt;/contributors&gt;&lt;titles&gt;&lt;title&gt;Role of the ductal transcription factors HNF6 and Sox9 in pancreatic acinar-to-ductal metaplasia.&lt;/title&gt;&lt;secondary-title&gt;Gut&lt;/secondary-title&gt;&lt;/titles&gt;&lt;periodical&gt;&lt;full-title&gt;Gut&lt;/full-title&gt;&lt;/periodical&gt;&lt;pages&gt;1723-1732&lt;/pages&gt;&lt;volume&gt;61&lt;/volume&gt;&lt;dates&gt;&lt;year&gt;&lt;style face="normal" font="default" charset="136" size="100%"&gt;2012&lt;/style&gt;&lt;/year&gt;&lt;/dates&gt;&lt;urls&gt;&lt;/urls&gt;&lt;custom2&gt;22271799&lt;/custom2&gt;&lt;electronic-resource-num&gt;10.1136/gutjnl-2011-300266&lt;/electronic-resource-num&gt;&lt;/record&gt;&lt;/Cite&gt;&lt;/EndNote&gt;</w:instrText>
      </w:r>
      <w:r w:rsidR="003E4069"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[32]</w:t>
      </w:r>
      <w:r w:rsidR="003E4069" w:rsidRPr="005811EC">
        <w:rPr>
          <w:rFonts w:ascii="Book Antiqua" w:hAnsi="Book Antiqua"/>
          <w:szCs w:val="24"/>
          <w:vertAlign w:val="superscript"/>
        </w:rPr>
        <w:fldChar w:fldCharType="end"/>
      </w:r>
      <w:r w:rsidR="003E4069" w:rsidRPr="005811EC">
        <w:rPr>
          <w:rFonts w:ascii="Book Antiqua" w:hAnsi="Book Antiqua"/>
          <w:szCs w:val="24"/>
        </w:rPr>
        <w:t>.</w:t>
      </w:r>
      <w:r w:rsidR="00C309D4" w:rsidRPr="005811EC">
        <w:rPr>
          <w:rFonts w:ascii="Book Antiqua" w:hAnsi="Book Antiqua"/>
          <w:szCs w:val="24"/>
        </w:rPr>
        <w:t xml:space="preserve"> This indicates that</w:t>
      </w:r>
      <w:r w:rsidR="00B4688A" w:rsidRPr="005811EC">
        <w:rPr>
          <w:rFonts w:ascii="Book Antiqua" w:hAnsi="Book Antiqua"/>
          <w:szCs w:val="24"/>
        </w:rPr>
        <w:t xml:space="preserve"> Hnf6 is not the sole regulator of Sox9. </w:t>
      </w:r>
      <w:r w:rsidR="00B06AB0" w:rsidRPr="005811EC">
        <w:rPr>
          <w:rFonts w:ascii="Book Antiqua" w:hAnsi="Book Antiqua"/>
          <w:szCs w:val="24"/>
        </w:rPr>
        <w:t xml:space="preserve">In addition, Prrx1b </w:t>
      </w:r>
      <w:r w:rsidR="00D32F7E" w:rsidRPr="005811EC">
        <w:rPr>
          <w:rFonts w:ascii="Book Antiqua" w:hAnsi="Book Antiqua"/>
          <w:szCs w:val="24"/>
        </w:rPr>
        <w:t xml:space="preserve">isoform of another transcription factor Prrx1 </w:t>
      </w:r>
      <w:r w:rsidR="003E4069" w:rsidRPr="005811EC">
        <w:rPr>
          <w:rFonts w:ascii="Book Antiqua" w:hAnsi="Book Antiqua"/>
          <w:szCs w:val="24"/>
        </w:rPr>
        <w:t xml:space="preserve">which </w:t>
      </w:r>
      <w:r w:rsidR="00227A29" w:rsidRPr="005811EC">
        <w:rPr>
          <w:rFonts w:ascii="Book Antiqua" w:hAnsi="Book Antiqua"/>
          <w:szCs w:val="24"/>
        </w:rPr>
        <w:t>is also upregulated during acinar transdifferentiation</w:t>
      </w:r>
      <w:r w:rsidR="00C309D4" w:rsidRPr="005811EC">
        <w:rPr>
          <w:rFonts w:ascii="Book Antiqua" w:hAnsi="Book Antiqua"/>
          <w:szCs w:val="24"/>
        </w:rPr>
        <w:t xml:space="preserve"> and</w:t>
      </w:r>
      <w:r w:rsidR="00227A29" w:rsidRPr="005811EC">
        <w:rPr>
          <w:rFonts w:ascii="Book Antiqua" w:hAnsi="Book Antiqua"/>
          <w:szCs w:val="24"/>
        </w:rPr>
        <w:t xml:space="preserve"> </w:t>
      </w:r>
      <w:r w:rsidR="00B06AB0" w:rsidRPr="005811EC">
        <w:rPr>
          <w:rFonts w:ascii="Book Antiqua" w:hAnsi="Book Antiqua"/>
          <w:szCs w:val="24"/>
        </w:rPr>
        <w:t xml:space="preserve">positively regulates the expression of </w:t>
      </w:r>
      <w:r w:rsidR="00B06AB0" w:rsidRPr="005811EC">
        <w:rPr>
          <w:rFonts w:ascii="Book Antiqua" w:hAnsi="Book Antiqua"/>
          <w:i/>
          <w:szCs w:val="24"/>
        </w:rPr>
        <w:t>Sox9</w:t>
      </w:r>
      <w:r w:rsidR="00D32F7E" w:rsidRPr="005811EC">
        <w:rPr>
          <w:rFonts w:ascii="Book Antiqua" w:hAnsi="Book Antiqua"/>
          <w:szCs w:val="24"/>
        </w:rPr>
        <w:t xml:space="preserve"> through binding to its promotor and induces ADM</w:t>
      </w:r>
      <w:r w:rsidR="00F1092D"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&lt;EndNote&gt;&lt;Cite&gt;&lt;Author&gt;Reichert M&lt;/Author&gt;&lt;Year&gt;2013&lt;/Year&gt;&lt;RecNum&gt;15&lt;/RecNum&gt;&lt;DisplayText&gt;[34]&lt;/DisplayText&gt;&lt;record&gt;&lt;rec-number&gt;15&lt;/rec-number&gt;&lt;foreign-keys&gt;&lt;key app="EN" db-id="rs2dre2r4vpwwdedv59vd0z0tdvz905dre9t" timestamp="1454579074"&gt;15&lt;/key&gt;&lt;/foreign-keys&gt;&lt;ref-type name="Journal Article"&gt;17&lt;/ref-type&gt;&lt;contributors&gt;&lt;authors&gt;&lt;author&gt;Reichert M, Takano S, von Burstin J, Kim SB, Lee JS, Ihida-Stansbury K, Hahn C, Heeg S, Schneider G, Rhim AD, Stanger BZ, Rustgi AK&lt;/author&gt;&lt;/authors&gt;&lt;/contributors&gt;&lt;titles&gt;&lt;title&gt;The Prrx1 homeodomain transcription factor plays a central role in pancreatic regeneration and carcinogenesis.&lt;/title&gt;&lt;secondary-title&gt;Genes &amp;amp; Development&lt;/secondary-title&gt;&lt;/titles&gt;&lt;periodical&gt;&lt;full-title&gt;Genes &amp;amp; Development&lt;/full-title&gt;&lt;/periodical&gt;&lt;pages&gt;288-300&lt;/pages&gt;&lt;volume&gt;27&lt;/volume&gt;&lt;dates&gt;&lt;year&gt;2013&lt;/year&gt;&lt;/dates&gt;&lt;urls&gt;&lt;/urls&gt;&lt;custom2&gt;23355395&lt;/custom2&gt;&lt;electronic-resource-num&gt;10.1101/gad.204453.112&lt;/electronic-resource-num&gt;&lt;/record&gt;&lt;/Cite&gt;&lt;/EndNote&gt;</w:instrText>
      </w:r>
      <w:r w:rsidR="00F1092D"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[34]</w:t>
      </w:r>
      <w:r w:rsidR="00F1092D" w:rsidRPr="005811EC">
        <w:rPr>
          <w:rFonts w:ascii="Book Antiqua" w:hAnsi="Book Antiqua"/>
          <w:szCs w:val="24"/>
          <w:vertAlign w:val="superscript"/>
        </w:rPr>
        <w:fldChar w:fldCharType="end"/>
      </w:r>
      <w:r w:rsidR="00B06AB0" w:rsidRPr="005811EC">
        <w:rPr>
          <w:rFonts w:ascii="Book Antiqua" w:hAnsi="Book Antiqua"/>
          <w:szCs w:val="24"/>
        </w:rPr>
        <w:t>.</w:t>
      </w:r>
      <w:r w:rsidR="00D32F7E" w:rsidRPr="005811EC">
        <w:rPr>
          <w:rFonts w:ascii="Book Antiqua" w:hAnsi="Book Antiqua"/>
          <w:szCs w:val="24"/>
        </w:rPr>
        <w:t xml:space="preserve"> </w:t>
      </w:r>
      <w:r w:rsidR="00B4688A" w:rsidRPr="005811EC">
        <w:rPr>
          <w:rFonts w:ascii="Book Antiqua" w:hAnsi="Book Antiqua"/>
          <w:szCs w:val="24"/>
        </w:rPr>
        <w:t xml:space="preserve">Therefore, this may suggest that Sox9 is regulated by at least </w:t>
      </w:r>
      <w:r w:rsidR="00B4688A" w:rsidRPr="005811EC">
        <w:rPr>
          <w:rFonts w:ascii="Book Antiqua" w:hAnsi="Book Antiqua"/>
          <w:bCs/>
          <w:szCs w:val="24"/>
        </w:rPr>
        <w:t>NFATc1</w:t>
      </w:r>
      <w:r w:rsidR="00F1092D" w:rsidRPr="005811EC">
        <w:rPr>
          <w:rFonts w:ascii="Book Antiqua" w:hAnsi="Book Antiqua"/>
          <w:bCs/>
          <w:szCs w:val="24"/>
        </w:rPr>
        <w:t xml:space="preserve">/4-c-Jun, </w:t>
      </w:r>
      <w:r w:rsidR="00B4688A" w:rsidRPr="005811EC">
        <w:rPr>
          <w:rFonts w:ascii="Book Antiqua" w:hAnsi="Book Antiqua"/>
          <w:bCs/>
          <w:szCs w:val="24"/>
        </w:rPr>
        <w:t>Hnf6</w:t>
      </w:r>
      <w:r w:rsidR="00F1092D" w:rsidRPr="005811EC">
        <w:rPr>
          <w:rFonts w:ascii="Book Antiqua" w:hAnsi="Book Antiqua"/>
          <w:bCs/>
          <w:szCs w:val="24"/>
        </w:rPr>
        <w:t>, and Prrx1</w:t>
      </w:r>
      <w:r w:rsidR="00B4688A" w:rsidRPr="005811EC">
        <w:rPr>
          <w:rFonts w:ascii="Book Antiqua" w:hAnsi="Book Antiqua"/>
          <w:bCs/>
          <w:szCs w:val="24"/>
        </w:rPr>
        <w:t xml:space="preserve">. </w:t>
      </w:r>
      <w:r w:rsidR="00366835" w:rsidRPr="005811EC">
        <w:rPr>
          <w:rFonts w:ascii="Book Antiqua" w:hAnsi="Book Antiqua"/>
          <w:szCs w:val="24"/>
        </w:rPr>
        <w:t xml:space="preserve">Although depleting </w:t>
      </w:r>
      <w:r w:rsidR="00366835" w:rsidRPr="005811EC">
        <w:rPr>
          <w:rFonts w:ascii="Book Antiqua" w:hAnsi="Book Antiqua"/>
          <w:i/>
          <w:szCs w:val="24"/>
        </w:rPr>
        <w:t>Sox</w:t>
      </w:r>
      <w:r w:rsidR="0078614F" w:rsidRPr="005811EC">
        <w:rPr>
          <w:rFonts w:ascii="Book Antiqua" w:hAnsi="Book Antiqua"/>
          <w:i/>
          <w:szCs w:val="24"/>
        </w:rPr>
        <w:t>9</w:t>
      </w:r>
      <w:r w:rsidR="00366835" w:rsidRPr="005811EC">
        <w:rPr>
          <w:rFonts w:ascii="Book Antiqua" w:hAnsi="Book Antiqua"/>
          <w:szCs w:val="24"/>
        </w:rPr>
        <w:t xml:space="preserve"> can still drive the reprogramming of acinar cells to ductal cells, no progression to PanIN is observed</w:t>
      </w:r>
      <w:r w:rsidR="00590C74"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&lt;EndNote&gt;&lt;Cite&gt;&lt;Author&gt;Kopp JL&lt;/Author&gt;&lt;Year&gt;2012&lt;/Year&gt;&lt;RecNum&gt;13&lt;/RecNum&gt;&lt;DisplayText&gt;[31]&lt;/DisplayText&gt;&lt;record&gt;&lt;rec-number&gt;13&lt;/rec-number&gt;&lt;foreign-keys&gt;&lt;key app="EN" db-id="rs2dre2r4vpwwdedv59vd0z0tdvz905dre9t" timestamp="1454578467"&gt;13&lt;/key&gt;&lt;/foreign-keys&gt;&lt;ref-type name="Journal Article"&gt;17&lt;/ref-type&gt;&lt;contributors&gt;&lt;authors&gt;&lt;author&gt;Kopp JL, von Figura G, Mayes E, Liu FF, Dubois CL, Morris JP 4th, Pan FC, Akiyama H, Wright CV, Jensen K, Hebrok M, Sander M&lt;/author&gt;&lt;/authors&gt;&lt;/contributors&gt;&lt;titles&gt;&lt;title&gt;Identification of Sox9-dependent acinar-to-ductal reprogramming as the principal mechanism for initiation of pancreatic ductal adenocarcinoma.&lt;/title&gt;&lt;secondary-title&gt;Cancer Cell&lt;/secondary-title&gt;&lt;/titles&gt;&lt;periodical&gt;&lt;full-title&gt;Cancer Cell&lt;/full-title&gt;&lt;/periodical&gt;&lt;pages&gt;&lt;style face="normal" font="default" charset="136" size="100%"&gt;737-750&lt;/style&gt;&lt;/pages&gt;&lt;volume&gt;&lt;style face="normal" font="default" charset="136" size="100%"&gt;22&lt;/style&gt;&lt;/volume&gt;&lt;dates&gt;&lt;year&gt;&lt;style face="normal" font="default" charset="136" size="100%"&gt;2012&lt;/style&gt;&lt;/year&gt;&lt;/dates&gt;&lt;urls&gt;&lt;/urls&gt;&lt;custom2&gt;23201164&lt;/custom2&gt;&lt;electronic-resource-num&gt;10.1016/j.ccr.2012.10.025&lt;/electronic-resource-num&gt;&lt;/record&gt;&lt;/Cite&gt;&lt;/EndNote&gt;</w:instrText>
      </w:r>
      <w:r w:rsidR="00590C74"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[31]</w:t>
      </w:r>
      <w:r w:rsidR="00590C74" w:rsidRPr="005811EC">
        <w:rPr>
          <w:rFonts w:ascii="Book Antiqua" w:hAnsi="Book Antiqua"/>
          <w:szCs w:val="24"/>
          <w:vertAlign w:val="superscript"/>
        </w:rPr>
        <w:fldChar w:fldCharType="end"/>
      </w:r>
      <w:r w:rsidR="00366835" w:rsidRPr="005811EC">
        <w:rPr>
          <w:rFonts w:ascii="Book Antiqua" w:hAnsi="Book Antiqua"/>
          <w:szCs w:val="24"/>
        </w:rPr>
        <w:t xml:space="preserve">. In addition, </w:t>
      </w:r>
      <w:r w:rsidR="00366835" w:rsidRPr="005811EC">
        <w:rPr>
          <w:rFonts w:ascii="Book Antiqua" w:hAnsi="Book Antiqua"/>
          <w:i/>
          <w:szCs w:val="24"/>
        </w:rPr>
        <w:t>Sox</w:t>
      </w:r>
      <w:r w:rsidR="0078614F" w:rsidRPr="005811EC">
        <w:rPr>
          <w:rFonts w:ascii="Book Antiqua" w:hAnsi="Book Antiqua"/>
          <w:i/>
          <w:szCs w:val="24"/>
        </w:rPr>
        <w:t>9</w:t>
      </w:r>
      <w:r w:rsidR="00366835" w:rsidRPr="005811EC">
        <w:rPr>
          <w:rFonts w:ascii="Book Antiqua" w:hAnsi="Book Antiqua"/>
          <w:szCs w:val="24"/>
        </w:rPr>
        <w:t xml:space="preserve"> is expressed in PanIN and </w:t>
      </w:r>
      <w:r w:rsidR="009A57EB" w:rsidRPr="005811EC">
        <w:rPr>
          <w:rFonts w:ascii="Book Antiqua" w:hAnsi="Book Antiqua"/>
          <w:szCs w:val="24"/>
        </w:rPr>
        <w:t>PDAC</w:t>
      </w:r>
      <w:r w:rsidR="00366835" w:rsidRPr="005811EC">
        <w:rPr>
          <w:rFonts w:ascii="Book Antiqua" w:hAnsi="Book Antiqua"/>
          <w:szCs w:val="24"/>
        </w:rPr>
        <w:t xml:space="preserve">, but not for </w:t>
      </w:r>
      <w:r w:rsidR="007415F1" w:rsidRPr="005811EC">
        <w:rPr>
          <w:rFonts w:ascii="Book Antiqua" w:hAnsi="Book Antiqua"/>
          <w:szCs w:val="24"/>
        </w:rPr>
        <w:t>Hnf6</w:t>
      </w:r>
      <w:r w:rsidR="00681491"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&lt;EndNote&gt;&lt;Cite&gt;&lt;Author&gt;Prévot PP&lt;/Author&gt;&lt;Year&gt;2012&lt;/Year&gt;&lt;RecNum&gt;14&lt;/RecNum&gt;&lt;DisplayText&gt;[32]&lt;/DisplayText&gt;&lt;record&gt;&lt;rec-number&gt;14&lt;/rec-number&gt;&lt;foreign-keys&gt;&lt;key app="EN" db-id="rs2dre2r4vpwwdedv59vd0z0tdvz905dre9t" timestamp="1454578754"&gt;14&lt;/key&gt;&lt;/foreign-keys&gt;&lt;ref-type name="Journal Article"&gt;17&lt;/ref-type&gt;&lt;contributors&gt;&lt;authors&gt;&lt;author&gt;Prévot PP, Simion A, Grimont A, Colletti M, Khalaileh A, Van den Steen G, Sempoux C, Xu X, Roelants V, Hald J, Bertrand L, Heimberg H, Konieczny SF, Dor Y, Lemaigre FP, Jacquemin P&lt;/author&gt;&lt;/authors&gt;&lt;/contributors&gt;&lt;titles&gt;&lt;title&gt;Role of the ductal transcription factors HNF6 and Sox9 in pancreatic acinar-to-ductal metaplasia.&lt;/title&gt;&lt;secondary-title&gt;Gut&lt;/secondary-title&gt;&lt;/titles&gt;&lt;periodical&gt;&lt;full-title&gt;Gut&lt;/full-title&gt;&lt;/periodical&gt;&lt;pages&gt;1723-1732&lt;/pages&gt;&lt;volume&gt;61&lt;/volume&gt;&lt;dates&gt;&lt;year&gt;&lt;style face="normal" font="default" charset="136" size="100%"&gt;2012&lt;/style&gt;&lt;/year&gt;&lt;/dates&gt;&lt;urls&gt;&lt;/urls&gt;&lt;custom2&gt;22271799&lt;/custom2&gt;&lt;electronic-resource-num&gt;10.1136/gutjnl-2011-300266&lt;/electronic-resource-num&gt;&lt;/record&gt;&lt;/Cite&gt;&lt;/EndNote&gt;</w:instrText>
      </w:r>
      <w:r w:rsidR="00681491"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[32]</w:t>
      </w:r>
      <w:r w:rsidR="00681491" w:rsidRPr="005811EC">
        <w:rPr>
          <w:rFonts w:ascii="Book Antiqua" w:hAnsi="Book Antiqua"/>
          <w:szCs w:val="24"/>
          <w:vertAlign w:val="superscript"/>
        </w:rPr>
        <w:fldChar w:fldCharType="end"/>
      </w:r>
      <w:r w:rsidR="007415F1" w:rsidRPr="005811EC">
        <w:rPr>
          <w:rFonts w:ascii="Book Antiqua" w:hAnsi="Book Antiqua"/>
          <w:szCs w:val="24"/>
        </w:rPr>
        <w:t>.</w:t>
      </w:r>
      <w:r w:rsidR="00EA3BA1" w:rsidRPr="005811EC">
        <w:rPr>
          <w:rFonts w:ascii="Book Antiqua" w:hAnsi="Book Antiqua"/>
          <w:szCs w:val="24"/>
        </w:rPr>
        <w:t xml:space="preserve"> </w:t>
      </w:r>
      <w:r w:rsidR="007415F1" w:rsidRPr="005811EC">
        <w:rPr>
          <w:rFonts w:ascii="Book Antiqua" w:hAnsi="Book Antiqua"/>
          <w:szCs w:val="24"/>
        </w:rPr>
        <w:t>This may suggest Sox although can be replaced partially by Hnf6 during ADM, it</w:t>
      </w:r>
      <w:r w:rsidR="00C309D4" w:rsidRPr="005811EC">
        <w:rPr>
          <w:rFonts w:ascii="Book Antiqua" w:hAnsi="Book Antiqua"/>
          <w:szCs w:val="24"/>
        </w:rPr>
        <w:t xml:space="preserve"> may still be</w:t>
      </w:r>
      <w:r w:rsidR="007415F1" w:rsidRPr="005811EC">
        <w:rPr>
          <w:rFonts w:ascii="Book Antiqua" w:hAnsi="Book Antiqua"/>
          <w:szCs w:val="24"/>
        </w:rPr>
        <w:t xml:space="preserve"> </w:t>
      </w:r>
      <w:r w:rsidR="007415F1" w:rsidRPr="005811EC">
        <w:rPr>
          <w:rFonts w:ascii="Book Antiqua" w:hAnsi="Book Antiqua"/>
          <w:szCs w:val="24"/>
        </w:rPr>
        <w:lastRenderedPageBreak/>
        <w:t>required for PanIN progression.</w:t>
      </w:r>
    </w:p>
    <w:p w14:paraId="2E6B1429" w14:textId="2CAD0BB5" w:rsidR="00231A6D" w:rsidRPr="005811EC" w:rsidRDefault="00CE5660" w:rsidP="005811EC">
      <w:pPr>
        <w:spacing w:line="360" w:lineRule="auto"/>
        <w:ind w:firstLine="480"/>
        <w:jc w:val="both"/>
        <w:rPr>
          <w:rFonts w:ascii="Book Antiqua" w:hAnsi="Book Antiqua"/>
          <w:szCs w:val="24"/>
        </w:rPr>
      </w:pPr>
      <w:r w:rsidRPr="005811EC">
        <w:rPr>
          <w:rFonts w:ascii="Book Antiqua" w:hAnsi="Book Antiqua"/>
          <w:szCs w:val="24"/>
        </w:rPr>
        <w:t>Current evidence suggests</w:t>
      </w:r>
      <w:r w:rsidR="00EF50CB" w:rsidRPr="005811EC">
        <w:rPr>
          <w:rFonts w:ascii="Book Antiqua" w:hAnsi="Book Antiqua"/>
          <w:szCs w:val="24"/>
        </w:rPr>
        <w:t xml:space="preserve"> </w:t>
      </w:r>
      <w:r w:rsidR="00F70A90" w:rsidRPr="005811EC">
        <w:rPr>
          <w:rFonts w:ascii="Book Antiqua" w:hAnsi="Book Antiqua"/>
          <w:szCs w:val="24"/>
        </w:rPr>
        <w:t xml:space="preserve">that </w:t>
      </w:r>
      <w:r w:rsidR="00EF50CB" w:rsidRPr="005811EC">
        <w:rPr>
          <w:rFonts w:ascii="Book Antiqua" w:hAnsi="Book Antiqua"/>
          <w:szCs w:val="24"/>
        </w:rPr>
        <w:t>there may be a functional correlation between Sox9 and</w:t>
      </w:r>
      <w:r w:rsidR="00897486" w:rsidRPr="005811EC">
        <w:rPr>
          <w:rFonts w:ascii="Book Antiqua" w:hAnsi="Book Antiqua"/>
          <w:szCs w:val="24"/>
        </w:rPr>
        <w:t xml:space="preserve"> protein kinase D1 (PKD1)</w:t>
      </w:r>
      <w:r w:rsidR="00B7510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&lt;EndNote&gt;&lt;Cite&gt;&lt;Author&gt;Liou GY&lt;/Author&gt;&lt;Year&gt;2015&lt;/Year&gt;&lt;RecNum&gt;16&lt;/RecNum&gt;&lt;DisplayText&gt;[35]&lt;/DisplayText&gt;&lt;record&gt;&lt;rec-number&gt;16&lt;/rec-number&gt;&lt;foreign-keys&gt;&lt;key app="EN" db-id="rs2dre2r4vpwwdedv59vd0z0tdvz905dre9t" timestamp="1454579841"&gt;16&lt;/key&gt;&lt;/foreign-keys&gt;&lt;ref-type name="Journal Article"&gt;17&lt;/ref-type&gt;&lt;contributors&gt;&lt;authors&gt;&lt;author&gt;Liou GY, Döppler H, Braun UB, Panayiotou R, Scotti Buzhardt M, Radisky DC, Crawford HC, Fields AP, Murray NR, Wang QJ, Leitges M, Storz P&lt;/author&gt;&lt;/authors&gt;&lt;/contributors&gt;&lt;titles&gt;&lt;title&gt;Protein kinase D1 drives pancreatic acinar cell reprogramming and progression to intraepithelial neoplasia.&lt;/title&gt;&lt;secondary-title&gt;Nature Communications&lt;/secondary-title&gt;&lt;/titles&gt;&lt;periodical&gt;&lt;full-title&gt;Nature Communications&lt;/full-title&gt;&lt;/periodical&gt;&lt;pages&gt;1-23&lt;/pages&gt;&lt;volume&gt;6&lt;/volume&gt;&lt;dates&gt;&lt;year&gt;2015&lt;/year&gt;&lt;/dates&gt;&lt;urls&gt;&lt;/urls&gt;&lt;custom2&gt;25698580&lt;/custom2&gt;&lt;electronic-resource-num&gt;10.1038/ncomms7200&lt;/electronic-resource-num&gt;&lt;/record&gt;&lt;/Cite&gt;&lt;/EndNote&gt;</w:instrText>
      </w:r>
      <w:r w:rsidR="00B75105"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[35]</w:t>
      </w:r>
      <w:r w:rsidR="00B75105" w:rsidRPr="005811EC">
        <w:rPr>
          <w:rFonts w:ascii="Book Antiqua" w:hAnsi="Book Antiqua"/>
          <w:szCs w:val="24"/>
          <w:vertAlign w:val="superscript"/>
        </w:rPr>
        <w:fldChar w:fldCharType="end"/>
      </w:r>
      <w:r w:rsidR="00897486" w:rsidRPr="005811EC">
        <w:rPr>
          <w:rFonts w:ascii="Book Antiqua" w:hAnsi="Book Antiqua"/>
          <w:szCs w:val="24"/>
        </w:rPr>
        <w:t xml:space="preserve">. </w:t>
      </w:r>
      <w:r w:rsidR="00317F16" w:rsidRPr="005811EC">
        <w:rPr>
          <w:rFonts w:ascii="Book Antiqua" w:hAnsi="Book Antiqua"/>
          <w:szCs w:val="24"/>
        </w:rPr>
        <w:t xml:space="preserve">Similar to Sox9, PKD1 </w:t>
      </w:r>
      <w:r w:rsidR="00C309D4" w:rsidRPr="005811EC">
        <w:rPr>
          <w:rFonts w:ascii="Book Antiqua" w:hAnsi="Book Antiqua"/>
          <w:szCs w:val="24"/>
        </w:rPr>
        <w:t xml:space="preserve">which </w:t>
      </w:r>
      <w:r w:rsidR="00317F16" w:rsidRPr="005811EC">
        <w:rPr>
          <w:rFonts w:ascii="Book Antiqua" w:hAnsi="Book Antiqua"/>
          <w:szCs w:val="24"/>
        </w:rPr>
        <w:t xml:space="preserve">is upregulated under the </w:t>
      </w:r>
      <w:r w:rsidR="00C309D4" w:rsidRPr="005811EC">
        <w:rPr>
          <w:rFonts w:ascii="Book Antiqua" w:hAnsi="Book Antiqua"/>
          <w:szCs w:val="24"/>
        </w:rPr>
        <w:t>activation of MAPK signaling by either EGFR or KRas</w:t>
      </w:r>
      <w:r w:rsidR="00C309D4" w:rsidRPr="005811EC">
        <w:rPr>
          <w:rFonts w:ascii="Book Antiqua" w:hAnsi="Book Antiqua"/>
          <w:szCs w:val="24"/>
          <w:vertAlign w:val="superscript"/>
        </w:rPr>
        <w:t>G12D</w:t>
      </w:r>
      <w:r w:rsidR="00C309D4" w:rsidRPr="005811EC">
        <w:rPr>
          <w:rFonts w:ascii="Book Antiqua" w:hAnsi="Book Antiqua"/>
          <w:szCs w:val="24"/>
        </w:rPr>
        <w:t xml:space="preserve"> </w:t>
      </w:r>
      <w:r w:rsidR="00317F16" w:rsidRPr="005811EC">
        <w:rPr>
          <w:rFonts w:ascii="Book Antiqua" w:hAnsi="Book Antiqua"/>
          <w:bCs/>
          <w:szCs w:val="24"/>
        </w:rPr>
        <w:t>promot</w:t>
      </w:r>
      <w:r w:rsidR="00C309D4" w:rsidRPr="005811EC">
        <w:rPr>
          <w:rFonts w:ascii="Book Antiqua" w:hAnsi="Book Antiqua"/>
          <w:bCs/>
          <w:szCs w:val="24"/>
        </w:rPr>
        <w:t>es</w:t>
      </w:r>
      <w:r w:rsidR="00317F16" w:rsidRPr="005811EC">
        <w:rPr>
          <w:rFonts w:ascii="Book Antiqua" w:hAnsi="Book Antiqua"/>
          <w:bCs/>
          <w:szCs w:val="24"/>
        </w:rPr>
        <w:t xml:space="preserve"> acinar cell reprogramming. Also, knockdown of </w:t>
      </w:r>
      <w:r w:rsidR="00317F16" w:rsidRPr="005811EC">
        <w:rPr>
          <w:rFonts w:ascii="Book Antiqua" w:hAnsi="Book Antiqua"/>
          <w:bCs/>
          <w:i/>
          <w:szCs w:val="24"/>
        </w:rPr>
        <w:t>PKD1</w:t>
      </w:r>
      <w:r w:rsidR="00317F16" w:rsidRPr="005811EC">
        <w:rPr>
          <w:rFonts w:ascii="Book Antiqua" w:hAnsi="Book Antiqua"/>
          <w:bCs/>
          <w:szCs w:val="24"/>
        </w:rPr>
        <w:t xml:space="preserve"> or inhibiting PKD1 significantly suppress ADM.</w:t>
      </w:r>
      <w:r w:rsidR="00AA5F9F" w:rsidRPr="005811EC">
        <w:rPr>
          <w:rFonts w:ascii="Book Antiqua" w:hAnsi="Book Antiqua"/>
          <w:szCs w:val="24"/>
        </w:rPr>
        <w:t xml:space="preserve"> </w:t>
      </w:r>
      <w:r w:rsidR="00897486" w:rsidRPr="005811EC">
        <w:rPr>
          <w:rFonts w:ascii="Book Antiqua" w:hAnsi="Book Antiqua"/>
          <w:szCs w:val="24"/>
        </w:rPr>
        <w:t xml:space="preserve">PKD1 bridges the MAPK and Notch signaling pathway </w:t>
      </w:r>
      <w:r w:rsidR="00F70A90" w:rsidRPr="005811EC">
        <w:rPr>
          <w:rFonts w:ascii="Book Antiqua" w:hAnsi="Book Antiqua"/>
          <w:szCs w:val="24"/>
        </w:rPr>
        <w:t xml:space="preserve">and </w:t>
      </w:r>
      <w:r w:rsidR="00897486" w:rsidRPr="005811EC">
        <w:rPr>
          <w:rFonts w:ascii="Book Antiqua" w:hAnsi="Book Antiqua"/>
          <w:szCs w:val="24"/>
        </w:rPr>
        <w:t>promot</w:t>
      </w:r>
      <w:r w:rsidR="00F70A90" w:rsidRPr="005811EC">
        <w:rPr>
          <w:rFonts w:ascii="Book Antiqua" w:hAnsi="Book Antiqua"/>
          <w:szCs w:val="24"/>
        </w:rPr>
        <w:t>es</w:t>
      </w:r>
      <w:r w:rsidR="00897486" w:rsidRPr="005811EC">
        <w:rPr>
          <w:rFonts w:ascii="Book Antiqua" w:hAnsi="Book Antiqua"/>
          <w:szCs w:val="24"/>
        </w:rPr>
        <w:t xml:space="preserve"> the PanIN and adenocarcinoma formation</w:t>
      </w:r>
      <w:r w:rsidR="005F03E7"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&lt;EndNote&gt;&lt;Cite&gt;&lt;Author&gt;Liou GY&lt;/Author&gt;&lt;Year&gt;2015&lt;/Year&gt;&lt;RecNum&gt;16&lt;/RecNum&gt;&lt;DisplayText&gt;[35]&lt;/DisplayText&gt;&lt;record&gt;&lt;rec-number&gt;16&lt;/rec-number&gt;&lt;foreign-keys&gt;&lt;key app="EN" db-id="rs2dre2r4vpwwdedv59vd0z0tdvz905dre9t" timestamp="1454579841"&gt;16&lt;/key&gt;&lt;/foreign-keys&gt;&lt;ref-type name="Journal Article"&gt;17&lt;/ref-type&gt;&lt;contributors&gt;&lt;authors&gt;&lt;author&gt;Liou GY, Döppler H, Braun UB, Panayiotou R, Scotti Buzhardt M, Radisky DC, Crawford HC, Fields AP, Murray NR, Wang QJ, Leitges M, Storz P&lt;/author&gt;&lt;/authors&gt;&lt;/contributors&gt;&lt;titles&gt;&lt;title&gt;Protein kinase D1 drives pancreatic acinar cell reprogramming and progression to intraepithelial neoplasia.&lt;/title&gt;&lt;secondary-title&gt;Nature Communications&lt;/secondary-title&gt;&lt;/titles&gt;&lt;periodical&gt;&lt;full-title&gt;Nature Communications&lt;/full-title&gt;&lt;/periodical&gt;&lt;pages&gt;1-23&lt;/pages&gt;&lt;volume&gt;6&lt;/volume&gt;&lt;dates&gt;&lt;year&gt;2015&lt;/year&gt;&lt;/dates&gt;&lt;urls&gt;&lt;/urls&gt;&lt;custom2&gt;25698580&lt;/custom2&gt;&lt;electronic-resource-num&gt;10.1038/ncomms7200&lt;/electronic-resource-num&gt;&lt;/record&gt;&lt;/Cite&gt;&lt;/EndNote&gt;</w:instrText>
      </w:r>
      <w:r w:rsidR="005F03E7"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[35]</w:t>
      </w:r>
      <w:r w:rsidR="005F03E7" w:rsidRPr="005811EC">
        <w:rPr>
          <w:rFonts w:ascii="Book Antiqua" w:hAnsi="Book Antiqua"/>
          <w:szCs w:val="24"/>
          <w:vertAlign w:val="superscript"/>
        </w:rPr>
        <w:fldChar w:fldCharType="end"/>
      </w:r>
      <w:r w:rsidR="00897486" w:rsidRPr="005811EC">
        <w:rPr>
          <w:rFonts w:ascii="Book Antiqua" w:hAnsi="Book Antiqua"/>
          <w:szCs w:val="24"/>
        </w:rPr>
        <w:t>.</w:t>
      </w:r>
      <w:r w:rsidR="00AB462E" w:rsidRPr="005811EC">
        <w:rPr>
          <w:rFonts w:ascii="Book Antiqua" w:hAnsi="Book Antiqua"/>
          <w:szCs w:val="24"/>
        </w:rPr>
        <w:t xml:space="preserve"> When PKD1 is </w:t>
      </w:r>
      <w:r w:rsidR="00712826" w:rsidRPr="005811EC">
        <w:rPr>
          <w:rFonts w:ascii="Book Antiqua" w:hAnsi="Book Antiqua"/>
          <w:szCs w:val="24"/>
        </w:rPr>
        <w:t xml:space="preserve">actively expressed in acinar cells, </w:t>
      </w:r>
      <w:r w:rsidR="002707F1" w:rsidRPr="005811EC">
        <w:rPr>
          <w:rFonts w:ascii="Book Antiqua" w:hAnsi="Book Antiqua"/>
          <w:szCs w:val="24"/>
        </w:rPr>
        <w:t>matrix metalloproteinases</w:t>
      </w:r>
      <w:r w:rsidR="00F301B3" w:rsidRPr="005811EC">
        <w:rPr>
          <w:rFonts w:ascii="Book Antiqua" w:hAnsi="Book Antiqua"/>
          <w:szCs w:val="24"/>
        </w:rPr>
        <w:t>7</w:t>
      </w:r>
      <w:r w:rsidR="002707F1" w:rsidRPr="005811EC">
        <w:rPr>
          <w:rFonts w:ascii="Book Antiqua" w:hAnsi="Book Antiqua"/>
          <w:szCs w:val="24"/>
        </w:rPr>
        <w:t xml:space="preserve"> (</w:t>
      </w:r>
      <w:r w:rsidR="00712826" w:rsidRPr="005811EC">
        <w:rPr>
          <w:rFonts w:ascii="Book Antiqua" w:hAnsi="Book Antiqua"/>
          <w:szCs w:val="24"/>
        </w:rPr>
        <w:t>MMP</w:t>
      </w:r>
      <w:r w:rsidR="00F301B3" w:rsidRPr="005811EC">
        <w:rPr>
          <w:rFonts w:ascii="Book Antiqua" w:hAnsi="Book Antiqua"/>
          <w:szCs w:val="24"/>
        </w:rPr>
        <w:t>7</w:t>
      </w:r>
      <w:r w:rsidR="002707F1" w:rsidRPr="005811EC">
        <w:rPr>
          <w:rFonts w:ascii="Book Antiqua" w:hAnsi="Book Antiqua"/>
          <w:szCs w:val="24"/>
        </w:rPr>
        <w:t>)</w:t>
      </w:r>
      <w:r w:rsidR="00712826" w:rsidRPr="005811EC">
        <w:rPr>
          <w:rFonts w:ascii="Book Antiqua" w:hAnsi="Book Antiqua"/>
          <w:szCs w:val="24"/>
        </w:rPr>
        <w:t xml:space="preserve">, </w:t>
      </w:r>
      <w:r w:rsidR="001B476A" w:rsidRPr="005811EC">
        <w:rPr>
          <w:rFonts w:ascii="Book Antiqua" w:hAnsi="Book Antiqua"/>
          <w:szCs w:val="24"/>
        </w:rPr>
        <w:t>a disintegrin and metalloproteinase7 (Adam7)</w:t>
      </w:r>
      <w:r w:rsidR="00712826" w:rsidRPr="005811EC">
        <w:rPr>
          <w:rFonts w:ascii="Book Antiqua" w:hAnsi="Book Antiqua"/>
          <w:szCs w:val="24"/>
        </w:rPr>
        <w:t xml:space="preserve">, and </w:t>
      </w:r>
      <w:r w:rsidR="001B476A" w:rsidRPr="005811EC">
        <w:rPr>
          <w:rFonts w:ascii="Book Antiqua" w:hAnsi="Book Antiqua"/>
          <w:szCs w:val="24"/>
        </w:rPr>
        <w:t>Adam</w:t>
      </w:r>
      <w:r w:rsidR="00712826" w:rsidRPr="005811EC">
        <w:rPr>
          <w:rFonts w:ascii="Book Antiqua" w:hAnsi="Book Antiqua"/>
          <w:szCs w:val="24"/>
        </w:rPr>
        <w:t>10 which are regulators of Notch are significantly upregulated, while Notch-suppressor</w:t>
      </w:r>
      <w:r w:rsidR="001B476A" w:rsidRPr="005811EC">
        <w:rPr>
          <w:rFonts w:ascii="Book Antiqua" w:hAnsi="Book Antiqua"/>
          <w:szCs w:val="24"/>
        </w:rPr>
        <w:t xml:space="preserve"> suppressor enhancer lin12/Notch 1 like</w:t>
      </w:r>
      <w:r w:rsidR="00712826" w:rsidRPr="005811EC">
        <w:rPr>
          <w:rFonts w:ascii="Book Antiqua" w:hAnsi="Book Antiqua"/>
          <w:szCs w:val="24"/>
        </w:rPr>
        <w:t xml:space="preserve"> and </w:t>
      </w:r>
      <w:r w:rsidR="001B476A" w:rsidRPr="005811EC">
        <w:rPr>
          <w:rFonts w:ascii="Book Antiqua" w:hAnsi="Book Antiqua"/>
          <w:szCs w:val="24"/>
        </w:rPr>
        <w:t xml:space="preserve">casitas B-lineage lymphoma </w:t>
      </w:r>
      <w:r w:rsidR="00712826" w:rsidRPr="005811EC">
        <w:rPr>
          <w:rFonts w:ascii="Book Antiqua" w:hAnsi="Book Antiqua"/>
          <w:szCs w:val="24"/>
        </w:rPr>
        <w:t>are downregulated</w:t>
      </w:r>
      <w:r w:rsidR="00B0406F"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&lt;EndNote&gt;&lt;Cite&gt;&lt;Author&gt;Sawey ET&lt;/Author&gt;&lt;Year&gt;2007&lt;/Year&gt;&lt;RecNum&gt;17&lt;/RecNum&gt;&lt;DisplayText&gt;[35, 36]&lt;/DisplayText&gt;&lt;record&gt;&lt;rec-number&gt;17&lt;/rec-number&gt;&lt;foreign-keys&gt;&lt;key app="EN" db-id="rs2dre2r4vpwwdedv59vd0z0tdvz905dre9t" timestamp="1454580215"&gt;17&lt;/key&gt;&lt;/foreign-keys&gt;&lt;ref-type name="Journal Article"&gt;17&lt;/ref-type&gt;&lt;contributors&gt;&lt;authors&gt;&lt;author&gt;Sawey ET, Johnson JA, Crawford HC&lt;/author&gt;&lt;/authors&gt;&lt;/contributors&gt;&lt;titles&gt;&lt;title&gt;Matrix metalloproteinase 7 controls pancreatic acinar cell transdifferentiation by activating the Notch signaling pathway&lt;/title&gt;&lt;secondary-title&gt;Proceedings of the National Academy of Sciences&lt;/secondary-title&gt;&lt;/titles&gt;&lt;periodical&gt;&lt;full-title&gt;Proceedings of the National Academy of Sciences&lt;/full-title&gt;&lt;/periodical&gt;&lt;pages&gt;&lt;style face="normal" font="default" size="100%"&gt;19327&lt;/style&gt;&lt;style face="normal" font="default" charset="136" size="100%"&gt;–19332&lt;/style&gt;&lt;/pages&gt;&lt;volume&gt;104&lt;/volume&gt;&lt;dates&gt;&lt;year&gt;2007&lt;/year&gt;&lt;/dates&gt;&lt;urls&gt;&lt;/urls&gt;&lt;custom2&gt;18042722&lt;/custom2&gt;&lt;electronic-resource-num&gt;10.1073/pnas.0705953104&lt;/electronic-resource-num&gt;&lt;/record&gt;&lt;/Cite&gt;&lt;Cite&gt;&lt;Author&gt;Liou GY&lt;/Author&gt;&lt;Year&gt;2015&lt;/Year&gt;&lt;RecNum&gt;16&lt;/RecNum&gt;&lt;record&gt;&lt;rec-number&gt;16&lt;/rec-number&gt;&lt;foreign-keys&gt;&lt;key app="EN" db-id="rs2dre2r4vpwwdedv59vd0z0tdvz905dre9t" timestamp="1454579841"&gt;16&lt;/key&gt;&lt;/foreign-keys&gt;&lt;ref-type name="Journal Article"&gt;17&lt;/ref-type&gt;&lt;contributors&gt;&lt;authors&gt;&lt;author&gt;Liou GY, Döppler H, Braun UB, Panayiotou R, Scotti Buzhardt M, Radisky DC, Crawford HC, Fields AP, Murray NR, Wang QJ, Leitges M, Storz P&lt;/author&gt;&lt;/authors&gt;&lt;/contributors&gt;&lt;titles&gt;&lt;title&gt;Protein kinase D1 drives pancreatic acinar cell reprogramming and progression to intraepithelial neoplasia.&lt;/title&gt;&lt;secondary-title&gt;Nature Communications&lt;/secondary-title&gt;&lt;/titles&gt;&lt;periodical&gt;&lt;full-title&gt;Nature Communications&lt;/full-title&gt;&lt;/periodical&gt;&lt;pages&gt;1-23&lt;/pages&gt;&lt;volume&gt;6&lt;/volume&gt;&lt;dates&gt;&lt;year&gt;2015&lt;/year&gt;&lt;/dates&gt;&lt;urls&gt;&lt;/urls&gt;&lt;custom2&gt;25698580&lt;/custom2&gt;&lt;electronic-resource-num&gt;10.1038/ncomms7200&lt;/electronic-resource-num&gt;&lt;/record&gt;&lt;/Cite&gt;&lt;/EndNote&gt;</w:instrText>
      </w:r>
      <w:r w:rsidR="00B0406F"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[35, 36]</w:t>
      </w:r>
      <w:r w:rsidR="00B0406F" w:rsidRPr="005811EC">
        <w:rPr>
          <w:rFonts w:ascii="Book Antiqua" w:hAnsi="Book Antiqua"/>
          <w:szCs w:val="24"/>
          <w:vertAlign w:val="superscript"/>
        </w:rPr>
        <w:fldChar w:fldCharType="end"/>
      </w:r>
      <w:r w:rsidR="00712826" w:rsidRPr="005811EC">
        <w:rPr>
          <w:rFonts w:ascii="Book Antiqua" w:hAnsi="Book Antiqua"/>
          <w:szCs w:val="24"/>
        </w:rPr>
        <w:t xml:space="preserve">. </w:t>
      </w:r>
      <w:r w:rsidR="00F301B3" w:rsidRPr="005811EC">
        <w:rPr>
          <w:rFonts w:ascii="Book Antiqua" w:hAnsi="Book Antiqua"/>
          <w:szCs w:val="24"/>
        </w:rPr>
        <w:t>Sawey also reported similar findings that MMP7 is involved in ADM via MAPK signaling</w:t>
      </w:r>
      <w:r w:rsidR="0030407D"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&lt;EndNote&gt;&lt;Cite&gt;&lt;Author&gt;Sawey ET&lt;/Author&gt;&lt;Year&gt;2007&lt;/Year&gt;&lt;RecNum&gt;17&lt;/RecNum&gt;&lt;DisplayText&gt;[36]&lt;/DisplayText&gt;&lt;record&gt;&lt;rec-number&gt;17&lt;/rec-number&gt;&lt;foreign-keys&gt;&lt;key app="EN" db-id="rs2dre2r4vpwwdedv59vd0z0tdvz905dre9t" timestamp="1454580215"&gt;17&lt;/key&gt;&lt;/foreign-keys&gt;&lt;ref-type name="Journal Article"&gt;17&lt;/ref-type&gt;&lt;contributors&gt;&lt;authors&gt;&lt;author&gt;Sawey ET, Johnson JA, Crawford HC&lt;/author&gt;&lt;/authors&gt;&lt;/contributors&gt;&lt;titles&gt;&lt;title&gt;Matrix metalloproteinase 7 controls pancreatic acinar cell transdifferentiation by activating the Notch signaling pathway&lt;/title&gt;&lt;secondary-title&gt;Proceedings of the National Academy of Sciences&lt;/secondary-title&gt;&lt;/titles&gt;&lt;periodical&gt;&lt;full-title&gt;Proceedings of the National Academy of Sciences&lt;/full-title&gt;&lt;/periodical&gt;&lt;pages&gt;&lt;style face="normal" font="default" size="100%"&gt;19327&lt;/style&gt;&lt;style face="normal" font="default" charset="136" size="100%"&gt;–19332&lt;/style&gt;&lt;/pages&gt;&lt;volume&gt;104&lt;/volume&gt;&lt;dates&gt;&lt;year&gt;2007&lt;/year&gt;&lt;/dates&gt;&lt;urls&gt;&lt;/urls&gt;&lt;custom2&gt;18042722&lt;/custom2&gt;&lt;electronic-resource-num&gt;10.1073/pnas.0705953104&lt;/electronic-resource-num&gt;&lt;/record&gt;&lt;/Cite&gt;&lt;/EndNote&gt;</w:instrText>
      </w:r>
      <w:r w:rsidR="0030407D"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[36]</w:t>
      </w:r>
      <w:r w:rsidR="0030407D" w:rsidRPr="005811EC">
        <w:rPr>
          <w:rFonts w:ascii="Book Antiqua" w:hAnsi="Book Antiqua"/>
          <w:szCs w:val="24"/>
          <w:vertAlign w:val="superscript"/>
        </w:rPr>
        <w:fldChar w:fldCharType="end"/>
      </w:r>
      <w:r w:rsidR="00F301B3" w:rsidRPr="005811EC">
        <w:rPr>
          <w:rFonts w:ascii="Book Antiqua" w:hAnsi="Book Antiqua"/>
          <w:szCs w:val="24"/>
        </w:rPr>
        <w:t xml:space="preserve">. </w:t>
      </w:r>
      <w:r w:rsidR="00712826" w:rsidRPr="005811EC">
        <w:rPr>
          <w:rFonts w:ascii="Book Antiqua" w:hAnsi="Book Antiqua"/>
          <w:szCs w:val="24"/>
        </w:rPr>
        <w:t xml:space="preserve">In addition, target of Notch signaling pathway such as </w:t>
      </w:r>
      <w:r w:rsidR="00B057FF" w:rsidRPr="005811EC">
        <w:rPr>
          <w:rFonts w:ascii="Book Antiqua" w:hAnsi="Book Antiqua"/>
          <w:szCs w:val="24"/>
        </w:rPr>
        <w:t>hairy and enhancer of split-1 (</w:t>
      </w:r>
      <w:r w:rsidR="00712826" w:rsidRPr="005811EC">
        <w:rPr>
          <w:rFonts w:ascii="Book Antiqua" w:hAnsi="Book Antiqua"/>
          <w:szCs w:val="24"/>
        </w:rPr>
        <w:t>Hes-1</w:t>
      </w:r>
      <w:r w:rsidR="00B057FF" w:rsidRPr="005811EC">
        <w:rPr>
          <w:rFonts w:ascii="Book Antiqua" w:hAnsi="Book Antiqua"/>
          <w:szCs w:val="24"/>
        </w:rPr>
        <w:t>)</w:t>
      </w:r>
      <w:r w:rsidR="00F301B3" w:rsidRPr="005811EC">
        <w:rPr>
          <w:rFonts w:ascii="Book Antiqua" w:hAnsi="Book Antiqua"/>
          <w:szCs w:val="24"/>
        </w:rPr>
        <w:t xml:space="preserve">, </w:t>
      </w:r>
      <w:r w:rsidR="00B057FF" w:rsidRPr="005811EC">
        <w:rPr>
          <w:rFonts w:ascii="Book Antiqua" w:hAnsi="Book Antiqua"/>
          <w:szCs w:val="24"/>
        </w:rPr>
        <w:t>Hairy/enhancer-of-split related with YRPW motif protein-1 (</w:t>
      </w:r>
      <w:r w:rsidR="00CC5F4D" w:rsidRPr="005811EC">
        <w:rPr>
          <w:rFonts w:ascii="Book Antiqua" w:hAnsi="Book Antiqua"/>
          <w:szCs w:val="24"/>
        </w:rPr>
        <w:t>H</w:t>
      </w:r>
      <w:r w:rsidR="00F301B3" w:rsidRPr="005811EC">
        <w:rPr>
          <w:rFonts w:ascii="Book Antiqua" w:hAnsi="Book Antiqua"/>
          <w:szCs w:val="24"/>
        </w:rPr>
        <w:t>ey</w:t>
      </w:r>
      <w:r w:rsidR="00CC5F4D" w:rsidRPr="005811EC">
        <w:rPr>
          <w:rFonts w:ascii="Book Antiqua" w:hAnsi="Book Antiqua"/>
          <w:szCs w:val="24"/>
        </w:rPr>
        <w:t>-</w:t>
      </w:r>
      <w:r w:rsidR="00F301B3" w:rsidRPr="005811EC">
        <w:rPr>
          <w:rFonts w:ascii="Book Antiqua" w:hAnsi="Book Antiqua"/>
          <w:szCs w:val="24"/>
        </w:rPr>
        <w:t>1</w:t>
      </w:r>
      <w:r w:rsidR="00B057FF" w:rsidRPr="005811EC">
        <w:rPr>
          <w:rFonts w:ascii="Book Antiqua" w:hAnsi="Book Antiqua"/>
          <w:szCs w:val="24"/>
        </w:rPr>
        <w:t>)</w:t>
      </w:r>
      <w:r w:rsidR="00F301B3" w:rsidRPr="005811EC">
        <w:rPr>
          <w:rFonts w:ascii="Book Antiqua" w:hAnsi="Book Antiqua"/>
          <w:szCs w:val="24"/>
        </w:rPr>
        <w:t xml:space="preserve">, </w:t>
      </w:r>
      <w:r w:rsidR="00712826" w:rsidRPr="005811EC">
        <w:rPr>
          <w:rFonts w:ascii="Book Antiqua" w:hAnsi="Book Antiqua"/>
          <w:szCs w:val="24"/>
        </w:rPr>
        <w:t xml:space="preserve">and </w:t>
      </w:r>
      <w:r w:rsidR="00B057FF" w:rsidRPr="005811EC">
        <w:rPr>
          <w:rFonts w:ascii="Book Antiqua" w:hAnsi="Book Antiqua"/>
          <w:szCs w:val="24"/>
        </w:rPr>
        <w:t>p21</w:t>
      </w:r>
      <w:r w:rsidR="00712826" w:rsidRPr="005811EC">
        <w:rPr>
          <w:rFonts w:ascii="Book Antiqua" w:hAnsi="Book Antiqua"/>
          <w:szCs w:val="24"/>
        </w:rPr>
        <w:t xml:space="preserve"> are significantly upregulated</w:t>
      </w:r>
      <w:r w:rsidR="00CF41C1" w:rsidRPr="005811EC">
        <w:rPr>
          <w:rFonts w:ascii="Book Antiqua" w:hAnsi="Book Antiqua"/>
          <w:szCs w:val="24"/>
        </w:rPr>
        <w:t xml:space="preserve"> when PKD1 is </w:t>
      </w:r>
      <w:r w:rsidR="00C3559E" w:rsidRPr="005811EC">
        <w:rPr>
          <w:rFonts w:ascii="Book Antiqua" w:hAnsi="Book Antiqua"/>
          <w:szCs w:val="24"/>
        </w:rPr>
        <w:t>activated</w:t>
      </w:r>
      <w:r w:rsidR="00C3559E" w:rsidRPr="005811EC">
        <w:rPr>
          <w:rFonts w:ascii="Book Antiqua" w:hAnsi="Book Antiqua"/>
          <w:szCs w:val="24"/>
          <w:vertAlign w:val="superscript"/>
        </w:rPr>
        <w:t>[</w:t>
      </w:r>
      <w:r w:rsidR="00B52551" w:rsidRPr="005811EC">
        <w:rPr>
          <w:rFonts w:ascii="Book Antiqua" w:hAnsi="Book Antiqua"/>
          <w:szCs w:val="24"/>
          <w:vertAlign w:val="superscript"/>
        </w:rPr>
        <w:t>32, 33]</w:t>
      </w:r>
      <w:r w:rsidR="00712826" w:rsidRPr="005811EC">
        <w:rPr>
          <w:rFonts w:ascii="Book Antiqua" w:hAnsi="Book Antiqua"/>
          <w:szCs w:val="24"/>
        </w:rPr>
        <w:t xml:space="preserve">. These </w:t>
      </w:r>
      <w:r w:rsidR="00F70A90" w:rsidRPr="005811EC">
        <w:rPr>
          <w:rFonts w:ascii="Book Antiqua" w:hAnsi="Book Antiqua"/>
          <w:szCs w:val="24"/>
        </w:rPr>
        <w:t xml:space="preserve">results </w:t>
      </w:r>
      <w:r w:rsidR="00712826" w:rsidRPr="005811EC">
        <w:rPr>
          <w:rFonts w:ascii="Book Antiqua" w:hAnsi="Book Antiqua"/>
          <w:szCs w:val="24"/>
        </w:rPr>
        <w:t>indicate th</w:t>
      </w:r>
      <w:r w:rsidR="00F70A90" w:rsidRPr="005811EC">
        <w:rPr>
          <w:rFonts w:ascii="Book Antiqua" w:hAnsi="Book Antiqua"/>
          <w:szCs w:val="24"/>
        </w:rPr>
        <w:t>at</w:t>
      </w:r>
      <w:r w:rsidR="00712826" w:rsidRPr="005811EC">
        <w:rPr>
          <w:rFonts w:ascii="Book Antiqua" w:hAnsi="Book Antiqua"/>
          <w:szCs w:val="24"/>
        </w:rPr>
        <w:t xml:space="preserve"> Notch signaling is involved </w:t>
      </w:r>
      <w:r w:rsidR="00C3559E" w:rsidRPr="005811EC">
        <w:rPr>
          <w:rFonts w:ascii="Book Antiqua" w:hAnsi="Book Antiqua"/>
          <w:szCs w:val="24"/>
        </w:rPr>
        <w:t>in</w:t>
      </w:r>
      <w:r w:rsidR="00712826" w:rsidRPr="005811EC">
        <w:rPr>
          <w:rFonts w:ascii="Book Antiqua" w:hAnsi="Book Antiqua"/>
          <w:szCs w:val="24"/>
        </w:rPr>
        <w:t xml:space="preserve"> ADM.</w:t>
      </w:r>
    </w:p>
    <w:p w14:paraId="5CF145BB" w14:textId="77777777" w:rsidR="00B91DB0" w:rsidRPr="005811EC" w:rsidRDefault="00B91DB0" w:rsidP="005811EC">
      <w:pPr>
        <w:spacing w:line="360" w:lineRule="auto"/>
        <w:jc w:val="both"/>
        <w:rPr>
          <w:rFonts w:ascii="Book Antiqua" w:hAnsi="Book Antiqua"/>
          <w:szCs w:val="24"/>
        </w:rPr>
      </w:pPr>
    </w:p>
    <w:p w14:paraId="2F0CF2CC" w14:textId="77777777" w:rsidR="00213740" w:rsidRPr="005811EC" w:rsidRDefault="006A3426" w:rsidP="005811EC">
      <w:pPr>
        <w:spacing w:line="360" w:lineRule="auto"/>
        <w:jc w:val="both"/>
        <w:rPr>
          <w:rFonts w:ascii="Book Antiqua" w:hAnsi="Book Antiqua"/>
          <w:b/>
          <w:i/>
          <w:szCs w:val="24"/>
        </w:rPr>
      </w:pPr>
      <w:r w:rsidRPr="005811EC">
        <w:rPr>
          <w:rFonts w:ascii="Book Antiqua" w:hAnsi="Book Antiqua"/>
          <w:b/>
          <w:i/>
          <w:szCs w:val="24"/>
        </w:rPr>
        <w:t xml:space="preserve">Wnt </w:t>
      </w:r>
      <w:r w:rsidR="00213740" w:rsidRPr="005811EC">
        <w:rPr>
          <w:rFonts w:ascii="Book Antiqua" w:hAnsi="Book Antiqua"/>
          <w:b/>
          <w:i/>
          <w:szCs w:val="24"/>
        </w:rPr>
        <w:t>signaling is involved in ADM</w:t>
      </w:r>
    </w:p>
    <w:p w14:paraId="1ECB4A1D" w14:textId="05A6D8C1" w:rsidR="00CE044A" w:rsidRPr="005811EC" w:rsidRDefault="00231131" w:rsidP="005811EC">
      <w:pPr>
        <w:spacing w:line="360" w:lineRule="auto"/>
        <w:jc w:val="both"/>
        <w:rPr>
          <w:rFonts w:ascii="Book Antiqua" w:hAnsi="Book Antiqua"/>
          <w:szCs w:val="24"/>
        </w:rPr>
      </w:pPr>
      <w:r w:rsidRPr="005811EC">
        <w:rPr>
          <w:rFonts w:ascii="Book Antiqua" w:hAnsi="Book Antiqua"/>
          <w:szCs w:val="24"/>
        </w:rPr>
        <w:t xml:space="preserve">Wnt signaling is </w:t>
      </w:r>
      <w:r w:rsidR="00080725" w:rsidRPr="005811EC">
        <w:rPr>
          <w:rFonts w:ascii="Book Antiqua" w:hAnsi="Book Antiqua"/>
          <w:szCs w:val="24"/>
        </w:rPr>
        <w:t xml:space="preserve">directly and indirectly </w:t>
      </w:r>
      <w:r w:rsidRPr="005811EC">
        <w:rPr>
          <w:rFonts w:ascii="Book Antiqua" w:hAnsi="Book Antiqua"/>
          <w:szCs w:val="24"/>
        </w:rPr>
        <w:t xml:space="preserve">involved in </w:t>
      </w:r>
      <w:r w:rsidR="006F1C59" w:rsidRPr="005811EC">
        <w:rPr>
          <w:rFonts w:ascii="Book Antiqua" w:hAnsi="Book Antiqua"/>
          <w:szCs w:val="24"/>
        </w:rPr>
        <w:t xml:space="preserve">development and repair of </w:t>
      </w:r>
      <w:r w:rsidRPr="005811EC">
        <w:rPr>
          <w:rFonts w:ascii="Book Antiqua" w:hAnsi="Book Antiqua"/>
          <w:szCs w:val="24"/>
        </w:rPr>
        <w:t xml:space="preserve">various </w:t>
      </w:r>
      <w:r w:rsidR="006F1C59" w:rsidRPr="005811EC">
        <w:rPr>
          <w:rFonts w:ascii="Book Antiqua" w:hAnsi="Book Antiqua"/>
          <w:szCs w:val="24"/>
        </w:rPr>
        <w:t>organs</w:t>
      </w:r>
      <w:r w:rsidR="006346C0" w:rsidRPr="005811EC">
        <w:rPr>
          <w:rFonts w:ascii="Book Antiqua" w:hAnsi="Book Antiqua"/>
          <w:szCs w:val="24"/>
        </w:rPr>
        <w:t xml:space="preserve"> including pancrea</w:t>
      </w:r>
      <w:r w:rsidR="00080725" w:rsidRPr="005811EC">
        <w:rPr>
          <w:rFonts w:ascii="Book Antiqua" w:hAnsi="Book Antiqua"/>
          <w:szCs w:val="24"/>
        </w:rPr>
        <w:t>s</w:t>
      </w:r>
      <w:r w:rsidR="006346C0" w:rsidRPr="005811EC">
        <w:rPr>
          <w:rFonts w:ascii="Book Antiqua" w:hAnsi="Book Antiqua"/>
          <w:szCs w:val="24"/>
        </w:rPr>
        <w:t xml:space="preserve">, </w:t>
      </w:r>
      <w:r w:rsidR="00DE3A0B" w:rsidRPr="005811EC">
        <w:rPr>
          <w:rFonts w:ascii="Book Antiqua" w:hAnsi="Book Antiqua"/>
          <w:szCs w:val="24"/>
        </w:rPr>
        <w:t>bone</w:t>
      </w:r>
      <w:r w:rsidR="006F1C59" w:rsidRPr="005811EC">
        <w:rPr>
          <w:rFonts w:ascii="Book Antiqua" w:hAnsi="Book Antiqua"/>
          <w:szCs w:val="24"/>
        </w:rPr>
        <w:t xml:space="preserve">, </w:t>
      </w:r>
      <w:r w:rsidR="00080725" w:rsidRPr="005811EC">
        <w:rPr>
          <w:rFonts w:ascii="Book Antiqua" w:hAnsi="Book Antiqua"/>
          <w:szCs w:val="24"/>
        </w:rPr>
        <w:t>kidney</w:t>
      </w:r>
      <w:r w:rsidR="006346C0" w:rsidRPr="005811EC">
        <w:rPr>
          <w:rFonts w:ascii="Book Antiqua" w:hAnsi="Book Antiqua"/>
          <w:szCs w:val="24"/>
        </w:rPr>
        <w:t>, and</w:t>
      </w:r>
      <w:r w:rsidR="00DE3A0B" w:rsidRPr="005811EC">
        <w:rPr>
          <w:rFonts w:ascii="Book Antiqua" w:hAnsi="Book Antiqua"/>
          <w:szCs w:val="24"/>
        </w:rPr>
        <w:t xml:space="preserve"> heart</w:t>
      </w:r>
      <w:r w:rsidR="00C172F8" w:rsidRPr="005811EC">
        <w:rPr>
          <w:rFonts w:ascii="Book Antiqua" w:hAnsi="Book Antiqua"/>
          <w:szCs w:val="24"/>
          <w:vertAlign w:val="superscript"/>
        </w:rPr>
        <w:fldChar w:fldCharType="begin">
          <w:fldData xml:space="preserve">PEVuZE5vdGU+PENpdGU+PEF1dGhvcj5XZWxscyBKTTwvQXV0aG9yPjxZZWFyPjIwMDc8L1llYXI+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=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PEVuZE5vdGU+PENpdGU+PEF1dGhvcj5XZWxscyBKTTwvQXV0aG9yPjxZZWFyPjIwMDc8L1llYXI+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=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C172F8" w:rsidRPr="005811EC">
        <w:rPr>
          <w:rFonts w:ascii="Book Antiqua" w:hAnsi="Book Antiqua"/>
          <w:szCs w:val="24"/>
          <w:vertAlign w:val="superscript"/>
        </w:rPr>
      </w:r>
      <w:r w:rsidR="00C172F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[37-40]</w:t>
      </w:r>
      <w:r w:rsidR="00C172F8" w:rsidRPr="005811EC">
        <w:rPr>
          <w:rFonts w:ascii="Book Antiqua" w:hAnsi="Book Antiqua"/>
          <w:szCs w:val="24"/>
          <w:vertAlign w:val="superscript"/>
        </w:rPr>
        <w:fldChar w:fldCharType="end"/>
      </w:r>
      <w:r w:rsidR="006346C0" w:rsidRPr="005811EC">
        <w:rPr>
          <w:rFonts w:ascii="Book Antiqua" w:hAnsi="Book Antiqua"/>
          <w:szCs w:val="24"/>
        </w:rPr>
        <w:t xml:space="preserve">. Wnt signaling pathway is complex and </w:t>
      </w:r>
      <w:r w:rsidR="009C5405" w:rsidRPr="005811EC">
        <w:rPr>
          <w:rFonts w:ascii="Book Antiqua" w:hAnsi="Book Antiqua"/>
          <w:szCs w:val="24"/>
        </w:rPr>
        <w:t xml:space="preserve">the </w:t>
      </w:r>
      <w:r w:rsidR="00D66D05" w:rsidRPr="005811EC">
        <w:rPr>
          <w:rFonts w:ascii="Book Antiqua" w:hAnsi="Book Antiqua"/>
          <w:szCs w:val="24"/>
        </w:rPr>
        <w:t>three well-studied pathway</w:t>
      </w:r>
      <w:r w:rsidR="001127D8" w:rsidRPr="005811EC">
        <w:rPr>
          <w:rFonts w:ascii="Book Antiqua" w:hAnsi="Book Antiqua"/>
          <w:szCs w:val="24"/>
        </w:rPr>
        <w:t>s</w:t>
      </w:r>
      <w:r w:rsidR="00D66D05" w:rsidRPr="005811EC">
        <w:rPr>
          <w:rFonts w:ascii="Book Antiqua" w:hAnsi="Book Antiqua"/>
          <w:szCs w:val="24"/>
        </w:rPr>
        <w:t xml:space="preserve"> are canonical pathway (or Wnt/β-catenin pathway), noncanonical planar cell polarity pathway, and noncanonical Wnt/calcium pathway</w:t>
      </w:r>
      <w:r w:rsidR="009B0400"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&lt;EndNote&gt;&lt;Cite&gt;&lt;Author&gt;Komiya Y&lt;/Author&gt;&lt;Year&gt;2008&lt;/Year&gt;&lt;RecNum&gt;23&lt;/RecNum&gt;&lt;DisplayText&gt;[41]&lt;/DisplayText&gt;&lt;record&gt;&lt;rec-number&gt;23&lt;/rec-number&gt;&lt;foreign-keys&gt;&lt;key app="EN" db-id="rs2dre2r4vpwwdedv59vd0z0tdvz905dre9t" timestamp="1454663271"&gt;23&lt;/key&gt;&lt;/foreign-keys&gt;&lt;ref-type name="Journal Article"&gt;17&lt;/ref-type&gt;&lt;contributors&gt;&lt;authors&gt;&lt;author&gt;Komiya Y, Habas R&lt;/author&gt;&lt;/authors&gt;&lt;/contributors&gt;&lt;titles&gt;&lt;title&gt;Wnt signal transduction pathways&lt;/title&gt;&lt;secondary-title&gt;Organogenesis&lt;/secondary-title&gt;&lt;/titles&gt;&lt;periodical&gt;&lt;full-title&gt;Organogenesis&lt;/full-title&gt;&lt;/periodical&gt;&lt;pages&gt;&lt;style face="normal" font="default" charset="136" size="100%"&gt;68-75&lt;/style&gt;&lt;/pages&gt;&lt;volume&gt;&lt;style face="normal" font="default" charset="136" size="100%"&gt;4&lt;/style&gt;&lt;/volume&gt;&lt;dates&gt;&lt;year&gt;&lt;style face="normal" font="default" charset="136" size="100%"&gt;2008&lt;/style&gt;&lt;/year&gt;&lt;/dates&gt;&lt;urls&gt;&lt;/urls&gt;&lt;electronic-resource-num&gt;10.4161/org.4.2.5851&lt;/electronic-resource-num&gt;&lt;/record&gt;&lt;/Cite&gt;&lt;/EndNote&gt;</w:instrText>
      </w:r>
      <w:r w:rsidR="009B0400"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[41]</w:t>
      </w:r>
      <w:r w:rsidR="009B0400" w:rsidRPr="005811EC">
        <w:rPr>
          <w:rFonts w:ascii="Book Antiqua" w:hAnsi="Book Antiqua"/>
          <w:szCs w:val="24"/>
          <w:vertAlign w:val="superscript"/>
        </w:rPr>
        <w:fldChar w:fldCharType="end"/>
      </w:r>
      <w:r w:rsidR="00D66D05" w:rsidRPr="005811EC">
        <w:rPr>
          <w:rFonts w:ascii="Book Antiqua" w:hAnsi="Book Antiqua"/>
          <w:szCs w:val="24"/>
        </w:rPr>
        <w:t>.</w:t>
      </w:r>
      <w:r w:rsidR="00B91040" w:rsidRPr="005811EC">
        <w:rPr>
          <w:rFonts w:ascii="Book Antiqua" w:hAnsi="Book Antiqua"/>
          <w:szCs w:val="24"/>
        </w:rPr>
        <w:t xml:space="preserve"> </w:t>
      </w:r>
      <w:r w:rsidR="00251A86" w:rsidRPr="005811EC">
        <w:rPr>
          <w:rFonts w:ascii="Book Antiqua" w:hAnsi="Book Antiqua"/>
          <w:szCs w:val="24"/>
        </w:rPr>
        <w:t xml:space="preserve">Canonical pathway which is different </w:t>
      </w:r>
      <w:r w:rsidR="001127D8" w:rsidRPr="005811EC">
        <w:rPr>
          <w:rFonts w:ascii="Book Antiqua" w:hAnsi="Book Antiqua"/>
          <w:szCs w:val="24"/>
        </w:rPr>
        <w:t>from</w:t>
      </w:r>
      <w:r w:rsidR="00251A86" w:rsidRPr="005811EC">
        <w:rPr>
          <w:rFonts w:ascii="Book Antiqua" w:hAnsi="Book Antiqua"/>
          <w:szCs w:val="24"/>
        </w:rPr>
        <w:t xml:space="preserve"> the other two </w:t>
      </w:r>
      <w:r w:rsidR="004C7821" w:rsidRPr="005811EC">
        <w:rPr>
          <w:rFonts w:ascii="Book Antiqua" w:hAnsi="Book Antiqua"/>
          <w:szCs w:val="24"/>
        </w:rPr>
        <w:t>in</w:t>
      </w:r>
      <w:r w:rsidR="00251A86" w:rsidRPr="005811EC">
        <w:rPr>
          <w:rFonts w:ascii="Book Antiqua" w:hAnsi="Book Antiqua"/>
          <w:szCs w:val="24"/>
        </w:rPr>
        <w:t xml:space="preserve"> the involvement of β-catenin is required for ADM. </w:t>
      </w:r>
      <w:r w:rsidR="004738EA" w:rsidRPr="005811EC">
        <w:rPr>
          <w:rFonts w:ascii="Book Antiqua" w:hAnsi="Book Antiqua"/>
          <w:szCs w:val="24"/>
        </w:rPr>
        <w:t xml:space="preserve">When there is no Wnt signaling activation, β-catenin is </w:t>
      </w:r>
      <w:r w:rsidR="004738EA" w:rsidRPr="005811EC">
        <w:rPr>
          <w:rFonts w:ascii="Book Antiqua" w:hAnsi="Book Antiqua"/>
          <w:szCs w:val="24"/>
        </w:rPr>
        <w:lastRenderedPageBreak/>
        <w:t xml:space="preserve">originally degraded by phosphorylation </w:t>
      </w:r>
      <w:r w:rsidR="00392127" w:rsidRPr="005811EC">
        <w:rPr>
          <w:rFonts w:ascii="Book Antiqua" w:hAnsi="Book Antiqua"/>
          <w:szCs w:val="24"/>
        </w:rPr>
        <w:t xml:space="preserve">and then </w:t>
      </w:r>
      <w:r w:rsidR="004738EA" w:rsidRPr="005811EC">
        <w:rPr>
          <w:rFonts w:ascii="Book Antiqua" w:hAnsi="Book Antiqua"/>
          <w:szCs w:val="24"/>
        </w:rPr>
        <w:t>ubiquitination involving β-catenin destruction complex (formed by protein phosphatase 2A, glycogen synthase kinase3, casein kinase 1</w:t>
      </w:r>
      <w:r w:rsidR="004B12B5" w:rsidRPr="005811EC">
        <w:rPr>
          <w:rFonts w:ascii="Book Antiqua" w:hAnsi="Book Antiqua"/>
          <w:bCs/>
          <w:szCs w:val="24"/>
        </w:rPr>
        <w:t>α</w:t>
      </w:r>
      <w:r w:rsidR="004738EA" w:rsidRPr="005811EC">
        <w:rPr>
          <w:rFonts w:ascii="Book Antiqua" w:hAnsi="Book Antiqua"/>
          <w:szCs w:val="24"/>
        </w:rPr>
        <w:t>, adenomatosis polyposis coli, and Axin). Wnt signaling can be</w:t>
      </w:r>
      <w:r w:rsidR="00251A86" w:rsidRPr="005811EC">
        <w:rPr>
          <w:rFonts w:ascii="Book Antiqua" w:hAnsi="Book Antiqua"/>
          <w:szCs w:val="24"/>
        </w:rPr>
        <w:t xml:space="preserve"> activated by </w:t>
      </w:r>
      <w:r w:rsidR="00597670" w:rsidRPr="005811EC">
        <w:rPr>
          <w:rFonts w:ascii="Book Antiqua" w:hAnsi="Book Antiqua"/>
          <w:szCs w:val="24"/>
        </w:rPr>
        <w:t>the</w:t>
      </w:r>
      <w:r w:rsidR="00251A86" w:rsidRPr="005811EC">
        <w:rPr>
          <w:rFonts w:ascii="Book Antiqua" w:hAnsi="Book Antiqua"/>
          <w:szCs w:val="24"/>
        </w:rPr>
        <w:t xml:space="preserve"> binding of Wnt protein to the Frizzled family receptor</w:t>
      </w:r>
      <w:r w:rsidR="0057058C" w:rsidRPr="005811EC">
        <w:rPr>
          <w:rFonts w:ascii="Book Antiqua" w:hAnsi="Book Antiqua"/>
          <w:szCs w:val="24"/>
        </w:rPr>
        <w:t xml:space="preserve"> complex Fz/</w:t>
      </w:r>
      <w:r w:rsidR="004738EA" w:rsidRPr="005811EC">
        <w:rPr>
          <w:rFonts w:ascii="Book Antiqua" w:hAnsi="Book Antiqua"/>
          <w:szCs w:val="24"/>
        </w:rPr>
        <w:t>LRP5/6</w:t>
      </w:r>
      <w:r w:rsidR="004C7821" w:rsidRPr="005811EC">
        <w:rPr>
          <w:rFonts w:ascii="Book Antiqua" w:hAnsi="Book Antiqua"/>
          <w:szCs w:val="24"/>
        </w:rPr>
        <w:t>. This</w:t>
      </w:r>
      <w:r w:rsidR="004738EA" w:rsidRPr="005811EC">
        <w:rPr>
          <w:rFonts w:ascii="Book Antiqua" w:hAnsi="Book Antiqua"/>
          <w:szCs w:val="24"/>
        </w:rPr>
        <w:t xml:space="preserve"> result</w:t>
      </w:r>
      <w:r w:rsidR="004C7821" w:rsidRPr="005811EC">
        <w:rPr>
          <w:rFonts w:ascii="Book Antiqua" w:hAnsi="Book Antiqua"/>
          <w:szCs w:val="24"/>
        </w:rPr>
        <w:t>s</w:t>
      </w:r>
      <w:r w:rsidR="004738EA" w:rsidRPr="005811EC">
        <w:rPr>
          <w:rFonts w:ascii="Book Antiqua" w:hAnsi="Book Antiqua"/>
          <w:szCs w:val="24"/>
        </w:rPr>
        <w:t xml:space="preserve"> in membrane translocation and binding of Axin to LRP5/6 through microtubule actin-linking factor 1. In addition, Dsh is activated and binds to the receptor complex inhibiting glycogen synthase kinase3. As a result, β-catenin destruction complex is disrupted</w:t>
      </w:r>
      <w:r w:rsidR="003F75DD" w:rsidRPr="005811EC">
        <w:rPr>
          <w:rFonts w:ascii="Book Antiqua" w:hAnsi="Book Antiqua"/>
          <w:szCs w:val="24"/>
        </w:rPr>
        <w:t xml:space="preserve"> and β-catenin accumulat</w:t>
      </w:r>
      <w:r w:rsidR="00FA3514" w:rsidRPr="005811EC">
        <w:rPr>
          <w:rFonts w:ascii="Book Antiqua" w:hAnsi="Book Antiqua"/>
          <w:szCs w:val="24"/>
        </w:rPr>
        <w:t>es</w:t>
      </w:r>
      <w:r w:rsidR="003F75DD" w:rsidRPr="005811EC">
        <w:rPr>
          <w:rFonts w:ascii="Book Antiqua" w:hAnsi="Book Antiqua"/>
          <w:szCs w:val="24"/>
        </w:rPr>
        <w:t>. β-catenin then translocat</w:t>
      </w:r>
      <w:r w:rsidR="0057058C" w:rsidRPr="005811EC">
        <w:rPr>
          <w:rFonts w:ascii="Book Antiqua" w:hAnsi="Book Antiqua"/>
          <w:szCs w:val="24"/>
        </w:rPr>
        <w:t>es</w:t>
      </w:r>
      <w:r w:rsidR="003F75DD" w:rsidRPr="005811EC">
        <w:rPr>
          <w:rFonts w:ascii="Book Antiqua" w:hAnsi="Book Antiqua"/>
          <w:szCs w:val="24"/>
        </w:rPr>
        <w:t xml:space="preserve"> to the nucleus activating its target genes.</w:t>
      </w:r>
    </w:p>
    <w:p w14:paraId="77E6F161" w14:textId="69F828AF" w:rsidR="00B155A6" w:rsidRPr="005811EC" w:rsidRDefault="001D4B19" w:rsidP="005811EC">
      <w:pPr>
        <w:spacing w:line="360" w:lineRule="auto"/>
        <w:jc w:val="both"/>
        <w:rPr>
          <w:rFonts w:ascii="Book Antiqua" w:hAnsi="Book Antiqua"/>
          <w:szCs w:val="24"/>
        </w:rPr>
      </w:pPr>
      <w:r w:rsidRPr="005811EC">
        <w:rPr>
          <w:rFonts w:ascii="Book Antiqua" w:hAnsi="Book Antiqua"/>
          <w:szCs w:val="24"/>
        </w:rPr>
        <w:tab/>
      </w:r>
      <w:r w:rsidR="00B155A6" w:rsidRPr="005811EC">
        <w:rPr>
          <w:rFonts w:ascii="Book Antiqua" w:hAnsi="Book Antiqua"/>
          <w:szCs w:val="24"/>
        </w:rPr>
        <w:t>A growing numbers of studies suggest the role of canonical pathway in ADM</w:t>
      </w:r>
      <w:r w:rsidR="00EC3DCE" w:rsidRPr="005811EC">
        <w:rPr>
          <w:rFonts w:ascii="Book Antiqua" w:hAnsi="Book Antiqua"/>
          <w:szCs w:val="24"/>
        </w:rPr>
        <w:t>.</w:t>
      </w:r>
      <w:r w:rsidR="00B155A6" w:rsidRPr="005811EC">
        <w:rPr>
          <w:rFonts w:ascii="Book Antiqua" w:hAnsi="Book Antiqua"/>
          <w:szCs w:val="24"/>
        </w:rPr>
        <w:t xml:space="preserve"> </w:t>
      </w:r>
      <w:r w:rsidR="00EC3DCE" w:rsidRPr="005811EC">
        <w:rPr>
          <w:rFonts w:ascii="Book Antiqua" w:hAnsi="Book Antiqua"/>
          <w:szCs w:val="24"/>
        </w:rPr>
        <w:t>H</w:t>
      </w:r>
      <w:r w:rsidR="00B155A6" w:rsidRPr="005811EC">
        <w:rPr>
          <w:rFonts w:ascii="Book Antiqua" w:hAnsi="Book Antiqua"/>
          <w:szCs w:val="24"/>
        </w:rPr>
        <w:t>owever, its role whether as a promotor or inhibitor depends on the progression of the reprogramming. Since canonical pathway is involved in many organ regeneration, it may also actively participate in pancreatic regeneration. During pancreatitis, canonical pathway is activated within one week indicated by the acc</w:t>
      </w:r>
      <w:r w:rsidR="002330DF" w:rsidRPr="005811EC">
        <w:rPr>
          <w:rFonts w:ascii="Book Antiqua" w:hAnsi="Book Antiqua"/>
          <w:szCs w:val="24"/>
        </w:rPr>
        <w:t>umulation of β-catenin and Axin</w:t>
      </w:r>
      <w:r w:rsidR="002330DF"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&lt;EndNote&gt;&lt;Cite&gt;&lt;Author&gt;Morris JP 4th&lt;/Author&gt;&lt;Year&gt;2010&lt;/Year&gt;&lt;RecNum&gt;18&lt;/RecNum&gt;&lt;DisplayText&gt;[42, 43]&lt;/DisplayText&gt;&lt;record&gt;&lt;rec-number&gt;18&lt;/rec-number&gt;&lt;foreign-keys&gt;&lt;key app="EN" db-id="rs2dre2r4vpwwdedv59vd0z0tdvz905dre9t" timestamp="1454646401"&gt;18&lt;/key&gt;&lt;/foreign-keys&gt;&lt;ref-type name="Journal Article"&gt;17&lt;/ref-type&gt;&lt;contributors&gt;&lt;authors&gt;&lt;author&gt;Morris JP 4th, Cano DA, Sekine S, Wang SC, Hebrok M&lt;/author&gt;&lt;/authors&gt;&lt;/contributors&gt;&lt;titles&gt;&lt;title&gt;Beta-catenin blocks Kras-dependent reprogramming of acini into pancreatic cancer precursor lesions in mice.&lt;/title&gt;&lt;secondary-title&gt;The Journal of Clinical Investigation&lt;/secondary-title&gt;&lt;/titles&gt;&lt;periodical&gt;&lt;full-title&gt;The Journal of Clinical Investigation&lt;/full-title&gt;&lt;/periodical&gt;&lt;pages&gt;&lt;style face="normal" font="default" charset="136" size="100%"&gt;508-520&lt;/style&gt;&lt;/pages&gt;&lt;volume&gt;&lt;style face="normal" font="default" charset="136" size="100%"&gt;120&lt;/style&gt;&lt;/volume&gt;&lt;dates&gt;&lt;year&gt;&lt;style face="normal" font="default" charset="136" size="100%"&gt;2010&lt;/style&gt;&lt;/year&gt;&lt;/dates&gt;&lt;urls&gt;&lt;/urls&gt;&lt;custom2&gt;20071774&lt;/custom2&gt;&lt;electronic-resource-num&gt;10.1172/JCI40045&lt;/electronic-resource-num&gt;&lt;/record&gt;&lt;/Cite&gt;&lt;Cite&gt;&lt;Author&gt;Siveke JT&lt;/Author&gt;&lt;Year&gt;2008&lt;/Year&gt;&lt;RecNum&gt;64&lt;/RecNum&gt;&lt;record&gt;&lt;rec-number&gt;64&lt;/rec-number&gt;&lt;foreign-keys&gt;&lt;key app="EN" db-id="rs2dre2r4vpwwdedv59vd0z0tdvz905dre9t" timestamp="1455097505"&gt;64&lt;/key&gt;&lt;/foreign-keys&gt;&lt;ref-type name="Journal Article"&gt;17&lt;/ref-type&gt;&lt;contributors&gt;&lt;authors&gt;&lt;author&gt;Siveke JT, Lubeseder-Martellato C, Lee M, Mazur PK, Nakhai H, Radtke F, Schmid RM&lt;/author&gt;&lt;/authors&gt;&lt;/contributors&gt;&lt;titles&gt;&lt;title&gt;Notch signaling is required for exocrine regeneration after acute pancreatitis&lt;/title&gt;&lt;secondary-title&gt;Gastroenterology&lt;/secondary-title&gt;&lt;/titles&gt;&lt;periodical&gt;&lt;full-title&gt;Gastroenterology&lt;/full-title&gt;&lt;/periodical&gt;&lt;pages&gt;544-555&lt;/pages&gt;&lt;volume&gt;134&lt;/volume&gt;&lt;dates&gt;&lt;year&gt;2008&lt;/year&gt;&lt;/dates&gt;&lt;urls&gt;&lt;/urls&gt;&lt;custom2&gt;18242220&lt;/custom2&gt;&lt;electronic-resource-num&gt;10.1053/j.gastro.2007.11.003&lt;/electronic-resource-num&gt;&lt;/record&gt;&lt;/Cite&gt;&lt;/EndNote&gt;</w:instrText>
      </w:r>
      <w:r w:rsidR="002330DF"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[42, 43]</w:t>
      </w:r>
      <w:r w:rsidR="002330DF" w:rsidRPr="005811EC">
        <w:rPr>
          <w:rFonts w:ascii="Book Antiqua" w:hAnsi="Book Antiqua"/>
          <w:szCs w:val="24"/>
          <w:vertAlign w:val="superscript"/>
        </w:rPr>
        <w:fldChar w:fldCharType="end"/>
      </w:r>
      <w:r w:rsidR="00B155A6" w:rsidRPr="005811EC">
        <w:rPr>
          <w:rFonts w:ascii="Book Antiqua" w:hAnsi="Book Antiqua"/>
          <w:szCs w:val="24"/>
        </w:rPr>
        <w:t>. Recovered pancreas with normal grap</w:t>
      </w:r>
      <w:r w:rsidR="00EC3DCE" w:rsidRPr="005811EC">
        <w:rPr>
          <w:rFonts w:ascii="Book Antiqua" w:hAnsi="Book Antiqua"/>
          <w:szCs w:val="24"/>
        </w:rPr>
        <w:t>e</w:t>
      </w:r>
      <w:r w:rsidR="00B155A6" w:rsidRPr="005811EC">
        <w:rPr>
          <w:rFonts w:ascii="Book Antiqua" w:hAnsi="Book Antiqua"/>
          <w:szCs w:val="24"/>
        </w:rPr>
        <w:t xml:space="preserve">-like morphology and amylase expression is observed after one week. In addition, activation </w:t>
      </w:r>
      <w:r w:rsidR="00671388" w:rsidRPr="005811EC">
        <w:rPr>
          <w:rFonts w:ascii="Book Antiqua" w:hAnsi="Book Antiqua"/>
          <w:szCs w:val="24"/>
        </w:rPr>
        <w:t xml:space="preserve">of </w:t>
      </w:r>
      <w:r w:rsidR="00B155A6" w:rsidRPr="005811EC">
        <w:rPr>
          <w:rFonts w:ascii="Book Antiqua" w:hAnsi="Book Antiqua"/>
          <w:szCs w:val="24"/>
        </w:rPr>
        <w:t>canonical pathway block</w:t>
      </w:r>
      <w:r w:rsidR="00671388" w:rsidRPr="005811EC">
        <w:rPr>
          <w:rFonts w:ascii="Book Antiqua" w:hAnsi="Book Antiqua"/>
          <w:szCs w:val="24"/>
        </w:rPr>
        <w:t>s</w:t>
      </w:r>
      <w:r w:rsidR="00B155A6" w:rsidRPr="005811EC">
        <w:rPr>
          <w:rFonts w:ascii="Book Antiqua" w:hAnsi="Book Antiqua"/>
          <w:szCs w:val="24"/>
        </w:rPr>
        <w:t xml:space="preserve"> KRas</w:t>
      </w:r>
      <w:r w:rsidR="00B155A6" w:rsidRPr="005811EC">
        <w:rPr>
          <w:rFonts w:ascii="Book Antiqua" w:hAnsi="Book Antiqua"/>
          <w:szCs w:val="24"/>
          <w:vertAlign w:val="superscript"/>
        </w:rPr>
        <w:t>G12D</w:t>
      </w:r>
      <w:r w:rsidR="00B155A6" w:rsidRPr="005811EC">
        <w:rPr>
          <w:rFonts w:ascii="Book Antiqua" w:hAnsi="Book Antiqua"/>
          <w:szCs w:val="24"/>
        </w:rPr>
        <w:t>-driven ADM during pancreatitis resulting in normal recovery pr</w:t>
      </w:r>
      <w:r w:rsidR="00B75105" w:rsidRPr="005811EC">
        <w:rPr>
          <w:rFonts w:ascii="Book Antiqua" w:hAnsi="Book Antiqua"/>
          <w:szCs w:val="24"/>
        </w:rPr>
        <w:t xml:space="preserve">ocess. Similarly, </w:t>
      </w:r>
      <w:r w:rsidR="00B155A6" w:rsidRPr="005811EC">
        <w:rPr>
          <w:rFonts w:ascii="Book Antiqua" w:hAnsi="Book Antiqua"/>
          <w:szCs w:val="24"/>
        </w:rPr>
        <w:t xml:space="preserve">overexpressing β-catenin does not results in </w:t>
      </w:r>
      <w:r w:rsidR="009A57EB" w:rsidRPr="005811EC">
        <w:rPr>
          <w:rFonts w:ascii="Book Antiqua" w:hAnsi="Book Antiqua"/>
          <w:szCs w:val="24"/>
        </w:rPr>
        <w:t>PDAC</w:t>
      </w:r>
      <w:r w:rsidR="00B155A6" w:rsidRPr="005811EC">
        <w:rPr>
          <w:rFonts w:ascii="Book Antiqua" w:hAnsi="Book Antiqua"/>
          <w:szCs w:val="24"/>
        </w:rPr>
        <w:t xml:space="preserve"> but an uncommon intraductal tubular tumor</w:t>
      </w:r>
      <w:r w:rsidR="009B0400"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&lt;EndNote&gt;&lt;Cite&gt;&lt;Author&gt;Zhang Y&lt;/Author&gt;&lt;Year&gt;2013&lt;/Year&gt;&lt;RecNum&gt;24&lt;/RecNum&gt;&lt;DisplayText&gt;[44, 45]&lt;/DisplayText&gt;&lt;record&gt;&lt;rec-number&gt;24&lt;/rec-number&gt;&lt;foreign-keys&gt;&lt;key app="EN" db-id="rs2dre2r4vpwwdedv59vd0z0tdvz905dre9t" timestamp="1454663665"&gt;24&lt;/key&gt;&lt;/foreign-keys&gt;&lt;ref-type name="Journal Article"&gt;17&lt;/ref-type&gt;&lt;contributors&gt;&lt;authors&gt;&lt;author&gt;Zhang Y, Morris JP 4th, Yan W, Schofield HK, Gurney A, Simeone DM, Millar SE, Hoey T, Hebrok M, Pasca di Magliano M&lt;/author&gt;&lt;/authors&gt;&lt;/contributors&gt;&lt;titles&gt;&lt;title&gt;Canonical wnt signaling is required for pancreatic carcinogenesis.&lt;/title&gt;&lt;secondary-title&gt;Cancer Research&lt;/secondary-title&gt;&lt;/titles&gt;&lt;periodical&gt;&lt;full-title&gt;Cancer Research&lt;/full-title&gt;&lt;/periodical&gt;&lt;pages&gt;&lt;style face="normal" font="default" charset="136" size="100%"&gt;4909-4922&lt;/style&gt;&lt;/pages&gt;&lt;volume&gt;&lt;style face="normal" font="default" charset="136" size="100%"&gt;73&lt;/style&gt;&lt;/volume&gt;&lt;dates&gt;&lt;year&gt;&lt;style face="normal" font="default" charset="136" size="100%"&gt;2013&lt;/style&gt;&lt;/year&gt;&lt;/dates&gt;&lt;urls&gt;&lt;/urls&gt;&lt;custom2&gt;23761328&lt;/custom2&gt;&lt;electronic-resource-num&gt;10.1158/0008-5472.CAN-12-4384&lt;/electronic-resource-num&gt;&lt;/record&gt;&lt;/Cite&gt;&lt;Cite&gt;&lt;Author&gt;Heiser PW&lt;/Author&gt;&lt;Year&gt;2008&lt;/Year&gt;&lt;RecNum&gt;25&lt;/RecNum&gt;&lt;record&gt;&lt;rec-number&gt;25&lt;/rec-number&gt;&lt;foreign-keys&gt;&lt;key app="EN" db-id="rs2dre2r4vpwwdedv59vd0z0tdvz905dre9t" timestamp="1454665739"&gt;25&lt;/key&gt;&lt;/foreign-keys&gt;&lt;ref-type name="Journal Article"&gt;17&lt;/ref-type&gt;&lt;contributors&gt;&lt;authors&gt;&lt;author&gt;Heiser PW, Cano DA, Landsman L, Kim GE, Kench JG, Klimstra DS, Taketo MM, Biankin AV, Hebrok M&lt;/author&gt;&lt;/authors&gt;&lt;/contributors&gt;&lt;titles&gt;&lt;title&gt;Stabilization of beta-catenin induces pancreas tumor formation&lt;/title&gt;&lt;secondary-title&gt;Gastroenterology&lt;/secondary-title&gt;&lt;/titles&gt;&lt;periodical&gt;&lt;full-title&gt;Gastroenterology&lt;/full-title&gt;&lt;/periodical&gt;&lt;pages&gt;1288-1300&lt;/pages&gt;&lt;volume&gt;135&lt;/volume&gt;&lt;dates&gt;&lt;year&gt;2008&lt;/year&gt;&lt;/dates&gt;&lt;urls&gt;&lt;/urls&gt;&lt;custom2&gt;18725219&lt;/custom2&gt;&lt;electronic-resource-num&gt;10.1053/j.gastro.2008.06.089&lt;/electronic-resource-num&gt;&lt;/record&gt;&lt;/Cite&gt;&lt;/EndNote&gt;</w:instrText>
      </w:r>
      <w:r w:rsidR="009B0400" w:rsidRPr="005811EC">
        <w:rPr>
          <w:rFonts w:ascii="Book Antiqua" w:hAnsi="Book Antiqua"/>
          <w:szCs w:val="24"/>
          <w:vertAlign w:val="superscript"/>
        </w:rPr>
        <w:fldChar w:fldCharType="separate"/>
      </w:r>
      <w:r w:rsidR="005811EC">
        <w:rPr>
          <w:rFonts w:ascii="Book Antiqua" w:hAnsi="Book Antiqua"/>
          <w:noProof/>
          <w:szCs w:val="24"/>
          <w:vertAlign w:val="superscript"/>
        </w:rPr>
        <w:t>[44,</w:t>
      </w:r>
      <w:r w:rsidR="007D1BFD" w:rsidRPr="005811EC">
        <w:rPr>
          <w:rFonts w:ascii="Book Antiqua" w:hAnsi="Book Antiqua"/>
          <w:noProof/>
          <w:szCs w:val="24"/>
          <w:vertAlign w:val="superscript"/>
        </w:rPr>
        <w:t>45]</w:t>
      </w:r>
      <w:r w:rsidR="009B0400" w:rsidRPr="005811EC">
        <w:rPr>
          <w:rFonts w:ascii="Book Antiqua" w:hAnsi="Book Antiqua"/>
          <w:szCs w:val="24"/>
          <w:vertAlign w:val="superscript"/>
        </w:rPr>
        <w:fldChar w:fldCharType="end"/>
      </w:r>
      <w:r w:rsidR="00B155A6" w:rsidRPr="005811EC">
        <w:rPr>
          <w:rFonts w:ascii="Book Antiqua" w:hAnsi="Book Antiqua"/>
          <w:szCs w:val="24"/>
        </w:rPr>
        <w:t xml:space="preserve">. </w:t>
      </w:r>
    </w:p>
    <w:p w14:paraId="71C714F0" w14:textId="764061E5" w:rsidR="00655553" w:rsidRPr="005811EC" w:rsidRDefault="00B155A6" w:rsidP="005811EC">
      <w:pPr>
        <w:spacing w:line="360" w:lineRule="auto"/>
        <w:ind w:firstLine="480"/>
        <w:jc w:val="both"/>
        <w:rPr>
          <w:rFonts w:ascii="Book Antiqua" w:hAnsi="Book Antiqua"/>
          <w:szCs w:val="24"/>
        </w:rPr>
      </w:pPr>
      <w:r w:rsidRPr="005811EC">
        <w:rPr>
          <w:rFonts w:ascii="Book Antiqua" w:hAnsi="Book Antiqua"/>
          <w:szCs w:val="24"/>
        </w:rPr>
        <w:t>On the other hand, gradual accumulation of β-catenin is observed after 1 month of pancreatitis in acinar cells with KRas</w:t>
      </w:r>
      <w:r w:rsidRPr="005811EC">
        <w:rPr>
          <w:rFonts w:ascii="Book Antiqua" w:hAnsi="Book Antiqua"/>
          <w:szCs w:val="24"/>
          <w:vertAlign w:val="superscript"/>
        </w:rPr>
        <w:t>G12D</w:t>
      </w:r>
      <w:r w:rsidR="003832B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&lt;EndNote&gt;&lt;Cite&gt;&lt;Author&gt;Morris JP 4th&lt;/Author&gt;&lt;Year&gt;2010&lt;/Year&gt;&lt;RecNum&gt;18&lt;/RecNum&gt;&lt;DisplayText&gt;[42]&lt;/DisplayText&gt;&lt;record&gt;&lt;rec-number&gt;18&lt;/rec-number&gt;&lt;foreign-keys&gt;&lt;key app="EN" db-id="rs2dre2r4vpwwdedv59vd0z0tdvz905dre9t" timestamp="1454646401"&gt;18&lt;/key&gt;&lt;/foreign-keys&gt;&lt;ref-type name="Journal Article"&gt;17&lt;/ref-type&gt;&lt;contributors&gt;&lt;authors&gt;&lt;author&gt;Morris JP 4th, Cano DA, Sekine S, Wang SC, Hebrok M&lt;/author&gt;&lt;/authors&gt;&lt;/contributors&gt;&lt;titles&gt;&lt;title&gt;Beta-catenin blocks Kras-dependent reprogramming of acini into pancreatic cancer precursor lesions in mice.&lt;/title&gt;&lt;secondary-title&gt;The Journal of Clinical Investigation&lt;/secondary-title&gt;&lt;/titles&gt;&lt;periodical&gt;&lt;full-title&gt;The Journal of Clinical Investigation&lt;/full-title&gt;&lt;/periodical&gt;&lt;pages&gt;&lt;style face="normal" font="default" charset="136" size="100%"&gt;508-520&lt;/style&gt;&lt;/pages&gt;&lt;volume&gt;&lt;style face="normal" font="default" charset="136" size="100%"&gt;120&lt;/style&gt;&lt;/volume&gt;&lt;dates&gt;&lt;year&gt;&lt;style face="normal" font="default" charset="136" size="100%"&gt;2010&lt;/style&gt;&lt;/year&gt;&lt;/dates&gt;&lt;urls&gt;&lt;/urls&gt;&lt;custom2&gt;20071774&lt;/custom2&gt;&lt;electronic-resource-num&gt;10.1172/JCI40045&lt;/electronic-resource-num&gt;&lt;/record&gt;&lt;/Cite&gt;&lt;/EndNote&gt;</w:instrText>
      </w:r>
      <w:r w:rsidR="003832B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[42]</w:t>
      </w:r>
      <w:r w:rsidR="003832B8" w:rsidRPr="005811EC">
        <w:rPr>
          <w:rFonts w:ascii="Book Antiqua" w:hAnsi="Book Antiqua"/>
          <w:szCs w:val="24"/>
          <w:vertAlign w:val="superscript"/>
        </w:rPr>
        <w:fldChar w:fldCharType="end"/>
      </w:r>
      <w:r w:rsidRPr="005811EC">
        <w:rPr>
          <w:rFonts w:ascii="Book Antiqua" w:hAnsi="Book Antiqua"/>
          <w:szCs w:val="24"/>
        </w:rPr>
        <w:t>. However, normal acinar morphology and acinar maker expression are not observed. Instead, mice with functional β-catenin and active mutation of KRas</w:t>
      </w:r>
      <w:r w:rsidRPr="005811EC">
        <w:rPr>
          <w:rFonts w:ascii="Book Antiqua" w:hAnsi="Book Antiqua"/>
          <w:szCs w:val="24"/>
          <w:vertAlign w:val="superscript"/>
        </w:rPr>
        <w:t>G12D</w:t>
      </w:r>
      <w:r w:rsidRPr="005811EC">
        <w:rPr>
          <w:rFonts w:ascii="Book Antiqua" w:hAnsi="Book Antiqua"/>
          <w:szCs w:val="24"/>
        </w:rPr>
        <w:t xml:space="preserve"> express CK</w:t>
      </w:r>
      <w:r w:rsidR="00AA6B78" w:rsidRPr="005811EC">
        <w:rPr>
          <w:rFonts w:ascii="Book Antiqua" w:hAnsi="Book Antiqua"/>
          <w:szCs w:val="24"/>
        </w:rPr>
        <w:t>-</w:t>
      </w:r>
      <w:r w:rsidRPr="005811EC">
        <w:rPr>
          <w:rFonts w:ascii="Book Antiqua" w:hAnsi="Book Antiqua"/>
          <w:szCs w:val="24"/>
        </w:rPr>
        <w:t xml:space="preserve">19 and mucin indicating the progression of ADM and PanIN development </w:t>
      </w:r>
      <w:r w:rsidRPr="005811EC">
        <w:rPr>
          <w:rFonts w:ascii="Book Antiqua" w:hAnsi="Book Antiqua"/>
          <w:szCs w:val="24"/>
        </w:rPr>
        <w:lastRenderedPageBreak/>
        <w:t>respectively</w:t>
      </w:r>
      <w:r w:rsidR="003832B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&lt;EndNote&gt;&lt;Cite&gt;&lt;Author&gt;Zhang Y&lt;/Author&gt;&lt;Year&gt;2013&lt;/Year&gt;&lt;RecNum&gt;24&lt;/RecNum&gt;&lt;DisplayText&gt;[44]&lt;/DisplayText&gt;&lt;record&gt;&lt;rec-number&gt;24&lt;/rec-number&gt;&lt;foreign-keys&gt;&lt;key app="EN" db-id="rs2dre2r4vpwwdedv59vd0z0tdvz905dre9t" timestamp="1454663665"&gt;24&lt;/key&gt;&lt;/foreign-keys&gt;&lt;ref-type name="Journal Article"&gt;17&lt;/ref-type&gt;&lt;contributors&gt;&lt;authors&gt;&lt;author&gt;Zhang Y, Morris JP 4th, Yan W, Schofield HK, Gurney A, Simeone DM, Millar SE, Hoey T, Hebrok M, Pasca di Magliano M&lt;/author&gt;&lt;/authors&gt;&lt;/contributors&gt;&lt;titles&gt;&lt;title&gt;Canonical wnt signaling is required for pancreatic carcinogenesis.&lt;/title&gt;&lt;secondary-title&gt;Cancer Research&lt;/secondary-title&gt;&lt;/titles&gt;&lt;periodical&gt;&lt;full-title&gt;Cancer Research&lt;/full-title&gt;&lt;/periodical&gt;&lt;pages&gt;&lt;style face="normal" font="default" charset="136" size="100%"&gt;4909-4922&lt;/style&gt;&lt;/pages&gt;&lt;volume&gt;&lt;style face="normal" font="default" charset="136" size="100%"&gt;73&lt;/style&gt;&lt;/volume&gt;&lt;dates&gt;&lt;year&gt;&lt;style face="normal" font="default" charset="136" size="100%"&gt;2013&lt;/style&gt;&lt;/year&gt;&lt;/dates&gt;&lt;urls&gt;&lt;/urls&gt;&lt;custom2&gt;23761328&lt;/custom2&gt;&lt;electronic-resource-num&gt;10.1158/0008-5472.CAN-12-4384&lt;/electronic-resource-num&gt;&lt;/record&gt;&lt;/Cite&gt;&lt;/EndNote&gt;</w:instrText>
      </w:r>
      <w:r w:rsidR="003832B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[44]</w:t>
      </w:r>
      <w:r w:rsidR="003832B8" w:rsidRPr="005811EC">
        <w:rPr>
          <w:rFonts w:ascii="Book Antiqua" w:hAnsi="Book Antiqua"/>
          <w:szCs w:val="24"/>
          <w:vertAlign w:val="superscript"/>
        </w:rPr>
        <w:fldChar w:fldCharType="end"/>
      </w:r>
      <w:r w:rsidRPr="005811EC">
        <w:rPr>
          <w:rFonts w:ascii="Book Antiqua" w:hAnsi="Book Antiqua"/>
          <w:szCs w:val="24"/>
        </w:rPr>
        <w:t xml:space="preserve">. Also, inhibition of Frizzled receptor which is the starting point of Wnt signaling pathway by monoclonal antibody OMP-18R5 hinders the progression of ADM. The decrease in Wnt target genes Axin2, </w:t>
      </w:r>
      <w:r w:rsidR="000C362A" w:rsidRPr="005811EC">
        <w:rPr>
          <w:rFonts w:ascii="Book Antiqua" w:hAnsi="Book Antiqua"/>
          <w:szCs w:val="24"/>
        </w:rPr>
        <w:t>Lymphoid enhancer-binding factor-1</w:t>
      </w:r>
      <w:r w:rsidRPr="005811EC">
        <w:rPr>
          <w:rFonts w:ascii="Book Antiqua" w:hAnsi="Book Antiqua"/>
          <w:szCs w:val="24"/>
        </w:rPr>
        <w:t>, and MMP7 after treatment with OMP-18R5 in mice confirm the inhibition of Wnt signaling. Therefore, canonical Wnt signaling functions as an inhibitor during the initiation of ADM but promote</w:t>
      </w:r>
      <w:r w:rsidR="00671388" w:rsidRPr="005811EC">
        <w:rPr>
          <w:rFonts w:ascii="Book Antiqua" w:hAnsi="Book Antiqua"/>
          <w:szCs w:val="24"/>
        </w:rPr>
        <w:t>s</w:t>
      </w:r>
      <w:r w:rsidRPr="005811EC">
        <w:rPr>
          <w:rFonts w:ascii="Book Antiqua" w:hAnsi="Book Antiqua"/>
          <w:szCs w:val="24"/>
        </w:rPr>
        <w:t xml:space="preserve"> the formation of PanIN in the late process.</w:t>
      </w:r>
    </w:p>
    <w:p w14:paraId="7D7B4161" w14:textId="412DB7AB" w:rsidR="00A561BB" w:rsidRPr="005811EC" w:rsidRDefault="00A561BB" w:rsidP="005811EC">
      <w:pPr>
        <w:spacing w:line="360" w:lineRule="auto"/>
        <w:ind w:firstLine="480"/>
        <w:jc w:val="both"/>
        <w:rPr>
          <w:rFonts w:ascii="Book Antiqua" w:hAnsi="Book Antiqua"/>
          <w:szCs w:val="24"/>
        </w:rPr>
      </w:pPr>
      <w:r w:rsidRPr="005811EC">
        <w:rPr>
          <w:rFonts w:ascii="Book Antiqua" w:hAnsi="Book Antiqua"/>
          <w:szCs w:val="24"/>
        </w:rPr>
        <w:t xml:space="preserve">Sirtuin-1 (Sirt-1) </w:t>
      </w:r>
      <w:r w:rsidR="00021A71" w:rsidRPr="005811EC">
        <w:rPr>
          <w:rFonts w:ascii="Book Antiqua" w:hAnsi="Book Antiqua"/>
          <w:szCs w:val="24"/>
        </w:rPr>
        <w:t xml:space="preserve">functions as a </w:t>
      </w:r>
      <w:r w:rsidR="009D65CD" w:rsidRPr="005811EC">
        <w:rPr>
          <w:rFonts w:ascii="Book Antiqua" w:hAnsi="Book Antiqua"/>
          <w:szCs w:val="24"/>
        </w:rPr>
        <w:t xml:space="preserve">protein deacetylase </w:t>
      </w:r>
      <w:r w:rsidR="00021A71" w:rsidRPr="005811EC">
        <w:rPr>
          <w:rFonts w:ascii="Book Antiqua" w:hAnsi="Book Antiqua"/>
          <w:szCs w:val="24"/>
        </w:rPr>
        <w:t xml:space="preserve">controlling the development of </w:t>
      </w:r>
      <w:r w:rsidR="009D65CD" w:rsidRPr="005811EC">
        <w:rPr>
          <w:rFonts w:ascii="Book Antiqua" w:hAnsi="Book Antiqua"/>
          <w:szCs w:val="24"/>
        </w:rPr>
        <w:t>heart, brain</w:t>
      </w:r>
      <w:r w:rsidR="00F83175" w:rsidRPr="005811EC">
        <w:rPr>
          <w:rFonts w:ascii="Book Antiqua" w:hAnsi="Book Antiqua"/>
          <w:szCs w:val="24"/>
        </w:rPr>
        <w:t>, and spinal cord</w:t>
      </w:r>
      <w:r w:rsidR="00F8317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&lt;EndNote&gt;&lt;Cite&gt;&lt;Author&gt;Sakamoto J&lt;/Author&gt;&lt;Year&gt;2004&lt;/Year&gt;&lt;RecNum&gt;71&lt;/RecNum&gt;&lt;DisplayText&gt;[46]&lt;/DisplayText&gt;&lt;record&gt;&lt;rec-number&gt;71&lt;/rec-number&gt;&lt;foreign-keys&gt;&lt;key app="EN" db-id="rs2dre2r4vpwwdedv59vd0z0tdvz905dre9t" timestamp="1455160289"&gt;71&lt;/key&gt;&lt;/foreign-keys&gt;&lt;ref-type name="Journal Article"&gt;17&lt;/ref-type&gt;&lt;contributors&gt;&lt;authors&gt;&lt;author&gt;Sakamoto J, Miura T, Shimamoto K, Horio Y&lt;/author&gt;&lt;/authors&gt;&lt;/contributors&gt;&lt;titles&gt;&lt;title&gt;Predominant expression of Sir2alpha, an NAD-dependent histone deacetylase, in the embryonic mouse heart and brain&lt;/title&gt;&lt;secondary-title&gt;Federation of European Biochemical Societies Letters&lt;/secondary-title&gt;&lt;/titles&gt;&lt;periodical&gt;&lt;full-title&gt;Federation of European Biochemical Societies Letters&lt;/full-title&gt;&lt;/periodical&gt;&lt;pages&gt;281-286&lt;/pages&gt;&lt;volume&gt;556&lt;/volume&gt;&lt;dates&gt;&lt;year&gt;2004&lt;/year&gt;&lt;/dates&gt;&lt;urls&gt;&lt;/urls&gt;&lt;custom2&gt;14706864&lt;/custom2&gt;&lt;electronic-resource-num&gt;10.1016/S0014-5793(03)01444-3&lt;/electronic-resource-num&gt;&lt;/record&gt;&lt;/Cite&gt;&lt;/EndNote&gt;</w:instrText>
      </w:r>
      <w:r w:rsidR="00F83175"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[46]</w:t>
      </w:r>
      <w:r w:rsidR="00F83175" w:rsidRPr="005811EC">
        <w:rPr>
          <w:rFonts w:ascii="Book Antiqua" w:hAnsi="Book Antiqua"/>
          <w:szCs w:val="24"/>
          <w:vertAlign w:val="superscript"/>
        </w:rPr>
        <w:fldChar w:fldCharType="end"/>
      </w:r>
      <w:r w:rsidR="00021A71" w:rsidRPr="005811EC">
        <w:rPr>
          <w:rFonts w:ascii="Book Antiqua" w:hAnsi="Book Antiqua"/>
          <w:szCs w:val="24"/>
        </w:rPr>
        <w:t xml:space="preserve">. It </w:t>
      </w:r>
      <w:r w:rsidRPr="005811EC">
        <w:rPr>
          <w:rFonts w:ascii="Book Antiqua" w:hAnsi="Book Antiqua"/>
          <w:szCs w:val="24"/>
        </w:rPr>
        <w:t xml:space="preserve">is </w:t>
      </w:r>
      <w:r w:rsidR="0060171D" w:rsidRPr="005811EC">
        <w:rPr>
          <w:rFonts w:ascii="Book Antiqua" w:hAnsi="Book Antiqua"/>
          <w:szCs w:val="24"/>
        </w:rPr>
        <w:t xml:space="preserve">also </w:t>
      </w:r>
      <w:r w:rsidRPr="005811EC">
        <w:rPr>
          <w:rFonts w:ascii="Book Antiqua" w:hAnsi="Book Antiqua"/>
          <w:szCs w:val="24"/>
        </w:rPr>
        <w:t xml:space="preserve">found in both exocrine and endocrine pancreas. </w:t>
      </w:r>
      <w:r w:rsidR="002C5AAB" w:rsidRPr="005811EC">
        <w:rPr>
          <w:rFonts w:ascii="Book Antiqua" w:hAnsi="Book Antiqua"/>
          <w:szCs w:val="24"/>
        </w:rPr>
        <w:t xml:space="preserve">In endocrine pancreas, especially </w:t>
      </w:r>
      <w:r w:rsidR="002C5AAB" w:rsidRPr="005811EC">
        <w:rPr>
          <w:rFonts w:ascii="Book Antiqua" w:eastAsia="TimesNewRomanPS-ItalicMT" w:hAnsi="Book Antiqua" w:cs="TimesNewRomanPS-ItalicMT"/>
          <w:iCs/>
          <w:kern w:val="0"/>
          <w:szCs w:val="24"/>
        </w:rPr>
        <w:t>β</w:t>
      </w:r>
      <w:r w:rsidR="00E85C88" w:rsidRPr="005811EC">
        <w:rPr>
          <w:rFonts w:ascii="Book Antiqua" w:hAnsi="Book Antiqua"/>
          <w:szCs w:val="24"/>
        </w:rPr>
        <w:t>-cell</w:t>
      </w:r>
      <w:r w:rsidR="002C5AAB" w:rsidRPr="005811EC">
        <w:rPr>
          <w:rFonts w:ascii="Book Antiqua" w:hAnsi="Book Antiqua"/>
          <w:szCs w:val="24"/>
        </w:rPr>
        <w:t>, Sirt-1 regulates the secretion of insulin</w:t>
      </w:r>
      <w:r w:rsidR="002C5AAB"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&lt;EndNote&gt;&lt;Cite&gt;&lt;Author&gt;Laura Bordone&lt;/Author&gt;&lt;Year&gt;2006&lt;/Year&gt;&lt;RecNum&gt;70&lt;/RecNum&gt;&lt;DisplayText&gt;[47]&lt;/DisplayText&gt;&lt;record&gt;&lt;rec-number&gt;70&lt;/rec-number&gt;&lt;foreign-keys&gt;&lt;key app="EN" db-id="rs2dre2r4vpwwdedv59vd0z0tdvz905dre9t" timestamp="1455158942"&gt;70&lt;/key&gt;&lt;/foreign-keys&gt;&lt;ref-type name="Journal Article"&gt;17&lt;/ref-type&gt;&lt;contributors&gt;&lt;authors&gt;&lt;author&gt;Laura Bordone, Maria Carla Motta, Frederic Picard, Ashley Robinson, Ulupi S Jhala, Javier Apfeld, Thomas McDonagh, Madeleine Lemieux, Michael McBurney, Akos Szilvasi, Erin J Easlon, Su-Ju Lin, and Leonard Guarente&lt;/author&gt;&lt;/authors&gt;&lt;/contributors&gt;&lt;titles&gt;&lt;title&gt;Sirt1 regulates insulin secretion by repressing UCP2 in pancreatic beta cells&lt;/title&gt;&lt;secondary-title&gt;PloS Biology&lt;/secondary-title&gt;&lt;/titles&gt;&lt;periodical&gt;&lt;full-title&gt;PloS Biology&lt;/full-title&gt;&lt;/periodical&gt;&lt;pages&gt;e31&lt;/pages&gt;&lt;volume&gt;4&lt;/volume&gt;&lt;dates&gt;&lt;year&gt;&lt;style face="normal" font="default" charset="136" size="100%"&gt;2006&lt;/style&gt;&lt;/year&gt;&lt;/dates&gt;&lt;urls&gt;&lt;/urls&gt;&lt;custom2&gt;16366736&lt;/custom2&gt;&lt;electronic-resource-num&gt;10.1371/journal.pbio.0040031&lt;/electronic-resource-num&gt;&lt;/record&gt;&lt;/Cite&gt;&lt;/EndNote&gt;</w:instrText>
      </w:r>
      <w:r w:rsidR="002C5AAB"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[47]</w:t>
      </w:r>
      <w:r w:rsidR="002C5AAB" w:rsidRPr="005811EC">
        <w:rPr>
          <w:rFonts w:ascii="Book Antiqua" w:hAnsi="Book Antiqua"/>
          <w:szCs w:val="24"/>
          <w:vertAlign w:val="superscript"/>
        </w:rPr>
        <w:fldChar w:fldCharType="end"/>
      </w:r>
      <w:r w:rsidR="002C5AAB" w:rsidRPr="005811EC">
        <w:rPr>
          <w:rFonts w:ascii="Book Antiqua" w:hAnsi="Book Antiqua"/>
          <w:szCs w:val="24"/>
        </w:rPr>
        <w:t xml:space="preserve">. </w:t>
      </w:r>
      <w:r w:rsidR="00021A71" w:rsidRPr="005811EC">
        <w:rPr>
          <w:rFonts w:ascii="Book Antiqua" w:hAnsi="Book Antiqua"/>
          <w:szCs w:val="24"/>
        </w:rPr>
        <w:t xml:space="preserve">While in injured exocrine pancreas, it promotes </w:t>
      </w:r>
      <w:r w:rsidR="00B93409" w:rsidRPr="005811EC">
        <w:rPr>
          <w:rFonts w:ascii="Book Antiqua" w:hAnsi="Book Antiqua"/>
          <w:szCs w:val="24"/>
        </w:rPr>
        <w:t>acinar transdifferentiation</w:t>
      </w:r>
      <w:r w:rsidR="00021A71" w:rsidRPr="005811EC">
        <w:rPr>
          <w:rFonts w:ascii="Book Antiqua" w:hAnsi="Book Antiqua"/>
          <w:szCs w:val="24"/>
        </w:rPr>
        <w:t xml:space="preserve">. </w:t>
      </w:r>
      <w:r w:rsidRPr="005811EC">
        <w:rPr>
          <w:rFonts w:ascii="Book Antiqua" w:hAnsi="Book Antiqua"/>
          <w:szCs w:val="24"/>
        </w:rPr>
        <w:t xml:space="preserve">During pancreatitis, Sirt-1 is transiently translocated from nucleus to cytoplasm, which is important </w:t>
      </w:r>
      <w:r w:rsidR="005D220A" w:rsidRPr="005811EC">
        <w:rPr>
          <w:rFonts w:ascii="Book Antiqua" w:hAnsi="Book Antiqua"/>
          <w:szCs w:val="24"/>
        </w:rPr>
        <w:t>for</w:t>
      </w:r>
      <w:r w:rsidRPr="005811EC">
        <w:rPr>
          <w:rFonts w:ascii="Book Antiqua" w:hAnsi="Book Antiqua"/>
          <w:szCs w:val="24"/>
        </w:rPr>
        <w:t xml:space="preserve"> ADM</w:t>
      </w:r>
      <w:r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&lt;EndNote&gt;&lt;Cite&gt;&lt;Author&gt;Wauters E&lt;/Author&gt;&lt;Year&gt;2013&lt;/Year&gt;&lt;RecNum&gt;66&lt;/RecNum&gt;&lt;DisplayText&gt;[48]&lt;/DisplayText&gt;&lt;record&gt;&lt;rec-number&gt;66&lt;/rec-number&gt;&lt;foreign-keys&gt;&lt;key app="EN" db-id="rs2dre2r4vpwwdedv59vd0z0tdvz905dre9t" timestamp="1455156161"&gt;66&lt;/key&gt;&lt;/foreign-keys&gt;&lt;ref-type name="Journal Article"&gt;17&lt;/ref-type&gt;&lt;contributors&gt;&lt;authors&gt;&lt;author&gt;Wauters E, Sanchez-Arévalo Lobo VJ, Pinho AV, Mawson A, Herranz D, Wu J, Cowley MJ, Colvin EK, Njicop EN, Sutherland RL, Liu T, Serrano M, Bouwens L, Real FX, Biankin AV, Rooman I&lt;/author&gt;&lt;/authors&gt;&lt;/contributors&gt;&lt;titles&gt;&lt;title&gt;Sirtuin-1 regulates acinar-to-ductal metaplasia and supports cancer cell viability in pancreatic cancer&lt;/title&gt;&lt;secondary-title&gt;Cancer Research&lt;/secondary-title&gt;&lt;/titles&gt;&lt;periodical&gt;&lt;full-title&gt;Cancer Research&lt;/full-title&gt;&lt;/periodical&gt;&lt;pages&gt;&lt;style face="normal" font="default" charset="136" size="100%"&gt;2357-2367&lt;/style&gt;&lt;/pages&gt;&lt;volume&gt;&lt;style face="normal" font="default" charset="136" size="100%"&gt;73&lt;/style&gt;&lt;/volume&gt;&lt;dates&gt;&lt;year&gt;&lt;style face="normal" font="default" charset="136" size="100%"&gt;2013&lt;/style&gt;&lt;/year&gt;&lt;/dates&gt;&lt;urls&gt;&lt;/urls&gt;&lt;custom2&gt;23370328&lt;/custom2&gt;&lt;electronic-resource-num&gt;10.1158/0008-5472.CAN-12-3359&lt;/electronic-resource-num&gt;&lt;/record&gt;&lt;/Cite&gt;&lt;/EndNote&gt;</w:instrText>
      </w:r>
      <w:r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[48]</w:t>
      </w:r>
      <w:r w:rsidRPr="005811EC">
        <w:rPr>
          <w:rFonts w:ascii="Book Antiqua" w:hAnsi="Book Antiqua"/>
          <w:szCs w:val="24"/>
          <w:vertAlign w:val="superscript"/>
        </w:rPr>
        <w:fldChar w:fldCharType="end"/>
      </w:r>
      <w:r w:rsidRPr="005811EC">
        <w:rPr>
          <w:rFonts w:ascii="Book Antiqua" w:hAnsi="Book Antiqua"/>
          <w:szCs w:val="24"/>
        </w:rPr>
        <w:t xml:space="preserve">. Blocking Sirt-1 translocation significantly interferes with the expression of ductal genes. In addition, inhibiting Sirt-1 expression in nucleus by non-functional gene mutation significantly accelerates and prolongs the progression of acinar reprogramming. These </w:t>
      </w:r>
      <w:r w:rsidR="00E85C88" w:rsidRPr="005811EC">
        <w:rPr>
          <w:rFonts w:ascii="Book Antiqua" w:hAnsi="Book Antiqua"/>
          <w:szCs w:val="24"/>
        </w:rPr>
        <w:t xml:space="preserve">results </w:t>
      </w:r>
      <w:r w:rsidRPr="005811EC">
        <w:rPr>
          <w:rFonts w:ascii="Book Antiqua" w:hAnsi="Book Antiqua"/>
          <w:szCs w:val="24"/>
        </w:rPr>
        <w:t xml:space="preserve">indicate </w:t>
      </w:r>
      <w:r w:rsidR="00E85C88" w:rsidRPr="005811EC">
        <w:rPr>
          <w:rFonts w:ascii="Book Antiqua" w:hAnsi="Book Antiqua"/>
          <w:szCs w:val="24"/>
        </w:rPr>
        <w:t xml:space="preserve">that </w:t>
      </w:r>
      <w:r w:rsidRPr="005811EC">
        <w:rPr>
          <w:rFonts w:ascii="Book Antiqua" w:hAnsi="Book Antiqua"/>
          <w:szCs w:val="24"/>
        </w:rPr>
        <w:t>Sirt</w:t>
      </w:r>
      <w:r w:rsidR="00FB036D" w:rsidRPr="005811EC">
        <w:rPr>
          <w:rFonts w:ascii="Book Antiqua" w:hAnsi="Book Antiqua"/>
          <w:szCs w:val="24"/>
        </w:rPr>
        <w:t>-</w:t>
      </w:r>
      <w:r w:rsidRPr="005811EC">
        <w:rPr>
          <w:rFonts w:ascii="Book Antiqua" w:hAnsi="Book Antiqua"/>
          <w:szCs w:val="24"/>
        </w:rPr>
        <w:t>1 functions as an ADM suppressor in nucleus. On the other hand, similar to suppressing MAPK signaling, the use of nicot</w:t>
      </w:r>
      <w:r w:rsidR="009D65CD" w:rsidRPr="005811EC">
        <w:rPr>
          <w:rFonts w:ascii="Book Antiqua" w:hAnsi="Book Antiqua"/>
          <w:szCs w:val="24"/>
        </w:rPr>
        <w:t>in</w:t>
      </w:r>
      <w:r w:rsidRPr="005811EC">
        <w:rPr>
          <w:rFonts w:ascii="Book Antiqua" w:hAnsi="Book Antiqua"/>
          <w:szCs w:val="24"/>
        </w:rPr>
        <w:t>ami</w:t>
      </w:r>
      <w:r w:rsidR="009D65CD" w:rsidRPr="005811EC">
        <w:rPr>
          <w:rFonts w:ascii="Book Antiqua" w:hAnsi="Book Antiqua"/>
          <w:szCs w:val="24"/>
        </w:rPr>
        <w:t>d</w:t>
      </w:r>
      <w:r w:rsidRPr="005811EC">
        <w:rPr>
          <w:rFonts w:ascii="Book Antiqua" w:hAnsi="Book Antiqua"/>
          <w:szCs w:val="24"/>
        </w:rPr>
        <w:t xml:space="preserve">e which is an </w:t>
      </w:r>
      <w:r w:rsidR="00FB036D" w:rsidRPr="005811EC">
        <w:rPr>
          <w:rFonts w:ascii="Book Antiqua" w:hAnsi="Book Antiqua"/>
          <w:szCs w:val="24"/>
        </w:rPr>
        <w:t>end-product inhibitor of Sirt-1</w:t>
      </w:r>
      <w:r w:rsidRPr="005811EC">
        <w:rPr>
          <w:rFonts w:ascii="Book Antiqua" w:hAnsi="Book Antiqua"/>
          <w:szCs w:val="24"/>
        </w:rPr>
        <w:t xml:space="preserve"> in protein acetylation inhibits ADM after cytoplasmic shift of Sirt-1</w:t>
      </w:r>
      <w:r w:rsidRPr="005811EC">
        <w:rPr>
          <w:rFonts w:ascii="Book Antiqua" w:hAnsi="Book Antiqua"/>
          <w:szCs w:val="24"/>
          <w:vertAlign w:val="superscript"/>
        </w:rPr>
        <w:fldChar w:fldCharType="begin">
          <w:fldData xml:space="preserve">PEVuZE5vdGU+PENpdGU+PEF1dGhvcj5Sb29tYW4gSTwvQXV0aG9yPjxZZWFyPjIwMDA8L1llYXI+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PEVuZE5vdGU+PENpdGU+PEF1dGhvcj5Sb29tYW4gSTwvQXV0aG9yPjxZZWFyPjIwMDA8L1llYXI+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Pr="005811EC">
        <w:rPr>
          <w:rFonts w:ascii="Book Antiqua" w:hAnsi="Book Antiqua"/>
          <w:szCs w:val="24"/>
          <w:vertAlign w:val="superscript"/>
        </w:rPr>
      </w:r>
      <w:r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[48, 49]</w:t>
      </w:r>
      <w:r w:rsidRPr="005811EC">
        <w:rPr>
          <w:rFonts w:ascii="Book Antiqua" w:hAnsi="Book Antiqua"/>
          <w:szCs w:val="24"/>
          <w:vertAlign w:val="superscript"/>
        </w:rPr>
        <w:fldChar w:fldCharType="end"/>
      </w:r>
      <w:r w:rsidRPr="005811EC">
        <w:rPr>
          <w:rFonts w:ascii="Book Antiqua" w:hAnsi="Book Antiqua"/>
          <w:szCs w:val="24"/>
        </w:rPr>
        <w:t xml:space="preserve">. </w:t>
      </w:r>
      <w:r w:rsidR="0060171D" w:rsidRPr="005811EC">
        <w:rPr>
          <w:rFonts w:ascii="Book Antiqua" w:hAnsi="Book Antiqua"/>
          <w:szCs w:val="24"/>
        </w:rPr>
        <w:t>The cytoplasmic Sirt-1 deacetylates β-catenin and acinar-</w:t>
      </w:r>
      <w:r w:rsidR="00B93409" w:rsidRPr="005811EC">
        <w:rPr>
          <w:rFonts w:ascii="Book Antiqua" w:hAnsi="Book Antiqua"/>
          <w:szCs w:val="24"/>
        </w:rPr>
        <w:t>specific transcription factors inhibiting the acinar regeneration.</w:t>
      </w:r>
    </w:p>
    <w:p w14:paraId="7C8832BA" w14:textId="77777777" w:rsidR="00F83175" w:rsidRPr="005811EC" w:rsidRDefault="00F83175" w:rsidP="005811EC">
      <w:pPr>
        <w:spacing w:line="360" w:lineRule="auto"/>
        <w:jc w:val="both"/>
        <w:rPr>
          <w:rFonts w:ascii="Book Antiqua" w:hAnsi="Book Antiqua"/>
          <w:i/>
          <w:szCs w:val="24"/>
        </w:rPr>
      </w:pPr>
    </w:p>
    <w:p w14:paraId="100EF997" w14:textId="77777777" w:rsidR="00213740" w:rsidRPr="005811EC" w:rsidRDefault="00E92AB4" w:rsidP="005811EC">
      <w:pPr>
        <w:spacing w:line="360" w:lineRule="auto"/>
        <w:jc w:val="both"/>
        <w:rPr>
          <w:rFonts w:ascii="Book Antiqua" w:hAnsi="Book Antiqua"/>
          <w:b/>
          <w:i/>
          <w:szCs w:val="24"/>
        </w:rPr>
      </w:pPr>
      <w:r w:rsidRPr="005811EC">
        <w:rPr>
          <w:rFonts w:ascii="Book Antiqua" w:hAnsi="Book Antiqua"/>
          <w:b/>
          <w:i/>
          <w:szCs w:val="24"/>
        </w:rPr>
        <w:t>Notch</w:t>
      </w:r>
      <w:r w:rsidR="00213740" w:rsidRPr="005811EC">
        <w:rPr>
          <w:rFonts w:ascii="Book Antiqua" w:hAnsi="Book Antiqua"/>
          <w:b/>
          <w:i/>
          <w:szCs w:val="24"/>
        </w:rPr>
        <w:t xml:space="preserve"> signaling is involved in ADM</w:t>
      </w:r>
    </w:p>
    <w:p w14:paraId="2989DE9D" w14:textId="703DB064" w:rsidR="00E92AB4" w:rsidRPr="005811EC" w:rsidRDefault="00E92AB4" w:rsidP="005811EC">
      <w:pPr>
        <w:spacing w:line="360" w:lineRule="auto"/>
        <w:jc w:val="both"/>
        <w:rPr>
          <w:rFonts w:ascii="Book Antiqua" w:hAnsi="Book Antiqua"/>
          <w:szCs w:val="24"/>
        </w:rPr>
      </w:pPr>
      <w:r w:rsidRPr="005811EC">
        <w:rPr>
          <w:rFonts w:ascii="Book Antiqua" w:hAnsi="Book Antiqua"/>
          <w:szCs w:val="24"/>
        </w:rPr>
        <w:t xml:space="preserve">Notch signaling is required </w:t>
      </w:r>
      <w:r w:rsidR="00F051A7" w:rsidRPr="005811EC">
        <w:rPr>
          <w:rFonts w:ascii="Book Antiqua" w:hAnsi="Book Antiqua"/>
          <w:szCs w:val="24"/>
        </w:rPr>
        <w:t>for</w:t>
      </w:r>
      <w:r w:rsidR="00BA4B9E" w:rsidRPr="005811EC">
        <w:rPr>
          <w:rFonts w:ascii="Book Antiqua" w:hAnsi="Book Antiqua"/>
          <w:szCs w:val="24"/>
        </w:rPr>
        <w:t xml:space="preserve"> regulating the</w:t>
      </w:r>
      <w:r w:rsidRPr="005811EC">
        <w:rPr>
          <w:rFonts w:ascii="Book Antiqua" w:hAnsi="Book Antiqua"/>
          <w:szCs w:val="24"/>
        </w:rPr>
        <w:t xml:space="preserve"> development of </w:t>
      </w:r>
      <w:r w:rsidR="00BA4B9E" w:rsidRPr="005811EC">
        <w:rPr>
          <w:rFonts w:ascii="Book Antiqua" w:hAnsi="Book Antiqua"/>
          <w:szCs w:val="24"/>
        </w:rPr>
        <w:t xml:space="preserve">various vital organs including </w:t>
      </w:r>
      <w:r w:rsidRPr="005811EC">
        <w:rPr>
          <w:rFonts w:ascii="Book Antiqua" w:hAnsi="Book Antiqua"/>
          <w:szCs w:val="24"/>
        </w:rPr>
        <w:t xml:space="preserve">pancreas, </w:t>
      </w:r>
      <w:r w:rsidR="00D0617A" w:rsidRPr="005811EC">
        <w:rPr>
          <w:rFonts w:ascii="Book Antiqua" w:hAnsi="Book Antiqua"/>
          <w:szCs w:val="24"/>
        </w:rPr>
        <w:t xml:space="preserve">bones, and </w:t>
      </w:r>
      <w:r w:rsidR="00BA4B9E" w:rsidRPr="005811EC">
        <w:rPr>
          <w:rFonts w:ascii="Book Antiqua" w:hAnsi="Book Antiqua"/>
          <w:szCs w:val="24"/>
        </w:rPr>
        <w:t>blood</w:t>
      </w:r>
      <w:r w:rsidR="0011062C" w:rsidRPr="005811EC">
        <w:rPr>
          <w:rFonts w:ascii="Book Antiqua" w:hAnsi="Book Antiqua"/>
          <w:szCs w:val="24"/>
          <w:vertAlign w:val="superscript"/>
        </w:rPr>
        <w:fldChar w:fldCharType="begin">
          <w:fldData xml:space="preserve">PEVuZE5vdGU+PENpdGU+PEF1dGhvcj5MaSBYWTwvQXV0aG9yPjxZZWFyPjIwMTU8L1llYXI+PFJl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PEVuZE5vdGU+PENpdGU+PEF1dGhvcj5MaSBYWTwvQXV0aG9yPjxZZWFyPjIwMTU8L1llYXI+PFJl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11062C" w:rsidRPr="005811EC">
        <w:rPr>
          <w:rFonts w:ascii="Book Antiqua" w:hAnsi="Book Antiqua"/>
          <w:szCs w:val="24"/>
          <w:vertAlign w:val="superscript"/>
        </w:rPr>
      </w:r>
      <w:r w:rsidR="0011062C"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[50-53]</w:t>
      </w:r>
      <w:r w:rsidR="0011062C" w:rsidRPr="005811EC">
        <w:rPr>
          <w:rFonts w:ascii="Book Antiqua" w:hAnsi="Book Antiqua"/>
          <w:szCs w:val="24"/>
          <w:vertAlign w:val="superscript"/>
        </w:rPr>
        <w:fldChar w:fldCharType="end"/>
      </w:r>
      <w:r w:rsidRPr="005811EC">
        <w:rPr>
          <w:rFonts w:ascii="Book Antiqua" w:hAnsi="Book Antiqua"/>
          <w:szCs w:val="24"/>
        </w:rPr>
        <w:t xml:space="preserve">. Notch protein is composed </w:t>
      </w:r>
      <w:r w:rsidRPr="005811EC">
        <w:rPr>
          <w:rFonts w:ascii="Book Antiqua" w:hAnsi="Book Antiqua"/>
          <w:szCs w:val="24"/>
        </w:rPr>
        <w:lastRenderedPageBreak/>
        <w:t xml:space="preserve">of Notch extracellular domain (NECD), Notch transmembrane fragment (NTF), and Notch intracellular domain (NICD). Maturation of Notch receptor involves the cleavage of NECD from non-NECD and the integration of NECD heterodimer to the cell membrane. During </w:t>
      </w:r>
      <w:r w:rsidR="00E47B14" w:rsidRPr="005811EC">
        <w:rPr>
          <w:rFonts w:ascii="Book Antiqua" w:hAnsi="Book Antiqua"/>
          <w:szCs w:val="24"/>
        </w:rPr>
        <w:t>organs</w:t>
      </w:r>
      <w:r w:rsidRPr="005811EC">
        <w:rPr>
          <w:rFonts w:ascii="Book Antiqua" w:hAnsi="Book Antiqua"/>
          <w:szCs w:val="24"/>
        </w:rPr>
        <w:t xml:space="preserve"> development</w:t>
      </w:r>
      <w:r w:rsidR="00500BBB" w:rsidRPr="005811EC">
        <w:rPr>
          <w:rFonts w:ascii="Book Antiqua" w:hAnsi="Book Antiqua"/>
          <w:szCs w:val="24"/>
        </w:rPr>
        <w:t xml:space="preserve"> </w:t>
      </w:r>
      <w:r w:rsidR="00976DEA" w:rsidRPr="005811EC">
        <w:rPr>
          <w:rFonts w:ascii="Book Antiqua" w:hAnsi="Book Antiqua"/>
          <w:szCs w:val="24"/>
        </w:rPr>
        <w:t>especially</w:t>
      </w:r>
      <w:r w:rsidR="00500BBB" w:rsidRPr="005811EC">
        <w:rPr>
          <w:rFonts w:ascii="Book Antiqua" w:hAnsi="Book Antiqua"/>
          <w:szCs w:val="24"/>
        </w:rPr>
        <w:t xml:space="preserve"> </w:t>
      </w:r>
      <w:r w:rsidR="00E47B14" w:rsidRPr="005811EC">
        <w:rPr>
          <w:rFonts w:ascii="Book Antiqua" w:hAnsi="Book Antiqua"/>
          <w:szCs w:val="24"/>
        </w:rPr>
        <w:t>pancreas</w:t>
      </w:r>
      <w:r w:rsidRPr="005811EC">
        <w:rPr>
          <w:rFonts w:ascii="Book Antiqua" w:hAnsi="Book Antiqua"/>
          <w:szCs w:val="24"/>
        </w:rPr>
        <w:t xml:space="preserve">, Notch receptor is activated by type I transmembrane ligands </w:t>
      </w:r>
      <w:r w:rsidR="00680AC2" w:rsidRPr="005811EC">
        <w:rPr>
          <w:rFonts w:ascii="Book Antiqua" w:hAnsi="Book Antiqua"/>
          <w:szCs w:val="24"/>
        </w:rPr>
        <w:t>including jagged</w:t>
      </w:r>
      <w:r w:rsidR="004A7094" w:rsidRPr="005811EC">
        <w:rPr>
          <w:rFonts w:ascii="Book Antiqua" w:hAnsi="Book Antiqua"/>
          <w:szCs w:val="24"/>
        </w:rPr>
        <w:t>-</w:t>
      </w:r>
      <w:r w:rsidR="00680AC2" w:rsidRPr="005811EC">
        <w:rPr>
          <w:rFonts w:ascii="Book Antiqua" w:hAnsi="Book Antiqua"/>
          <w:szCs w:val="24"/>
        </w:rPr>
        <w:t xml:space="preserve">1 </w:t>
      </w:r>
      <w:r w:rsidRPr="005811EC">
        <w:rPr>
          <w:rFonts w:ascii="Book Antiqua" w:hAnsi="Book Antiqua"/>
          <w:szCs w:val="24"/>
        </w:rPr>
        <w:t>resulting in activation of membrane-bound protease which cleaves non-NECD into NTF and NICD. The</w:t>
      </w:r>
      <w:r w:rsidR="00DF1C76" w:rsidRPr="005811EC">
        <w:rPr>
          <w:rFonts w:ascii="Book Antiqua" w:hAnsi="Book Antiqua"/>
          <w:szCs w:val="24"/>
        </w:rPr>
        <w:t xml:space="preserve"> released</w:t>
      </w:r>
      <w:r w:rsidRPr="005811EC">
        <w:rPr>
          <w:rFonts w:ascii="Book Antiqua" w:hAnsi="Book Antiqua"/>
          <w:szCs w:val="24"/>
        </w:rPr>
        <w:t xml:space="preserve"> NICD translocates to the nucleus resulting in expression of target genes such</w:t>
      </w:r>
      <w:r w:rsidR="00DF1C76" w:rsidRPr="005811EC">
        <w:rPr>
          <w:rFonts w:ascii="Book Antiqua" w:hAnsi="Book Antiqua"/>
          <w:szCs w:val="24"/>
        </w:rPr>
        <w:t xml:space="preserve"> as Hes-1 and nuclear factor-κB</w:t>
      </w:r>
      <w:r w:rsidRPr="005811EC">
        <w:rPr>
          <w:rFonts w:ascii="Book Antiqua" w:hAnsi="Book Antiqua"/>
          <w:szCs w:val="24"/>
        </w:rPr>
        <w:t xml:space="preserve"> involving Rbp-J, Mastermind-like, and </w:t>
      </w:r>
      <w:r w:rsidR="00451ED8" w:rsidRPr="005811EC">
        <w:rPr>
          <w:rFonts w:ascii="Book Antiqua" w:hAnsi="Book Antiqua"/>
          <w:szCs w:val="24"/>
        </w:rPr>
        <w:t>DEAD-box helicase</w:t>
      </w:r>
      <w:r w:rsidRPr="005811EC">
        <w:rPr>
          <w:rFonts w:ascii="Book Antiqua" w:hAnsi="Book Antiqua"/>
          <w:szCs w:val="24"/>
        </w:rPr>
        <w:t>.</w:t>
      </w:r>
    </w:p>
    <w:p w14:paraId="292DEED3" w14:textId="04E180D9" w:rsidR="00E92AB4" w:rsidRPr="005811EC" w:rsidRDefault="001A7A00" w:rsidP="005811EC">
      <w:pPr>
        <w:spacing w:line="360" w:lineRule="auto"/>
        <w:ind w:firstLine="480"/>
        <w:jc w:val="both"/>
        <w:rPr>
          <w:rFonts w:ascii="Book Antiqua" w:hAnsi="Book Antiqua"/>
          <w:szCs w:val="24"/>
        </w:rPr>
      </w:pPr>
      <w:r w:rsidRPr="005811EC">
        <w:rPr>
          <w:rFonts w:ascii="Book Antiqua" w:hAnsi="Book Antiqua"/>
          <w:szCs w:val="24"/>
        </w:rPr>
        <w:t xml:space="preserve">Notch signaling is activated in </w:t>
      </w:r>
      <w:r w:rsidR="009A57EB" w:rsidRPr="005811EC">
        <w:rPr>
          <w:rFonts w:ascii="Book Antiqua" w:hAnsi="Book Antiqua"/>
          <w:szCs w:val="24"/>
        </w:rPr>
        <w:t>PDAC</w:t>
      </w:r>
      <w:r w:rsidRPr="005811EC">
        <w:rPr>
          <w:rFonts w:ascii="Book Antiqua" w:hAnsi="Book Antiqua"/>
          <w:szCs w:val="24"/>
        </w:rPr>
        <w:t xml:space="preserve"> and its precursor. Comparing with normal pancreatic tissues, Notch ligands</w:t>
      </w:r>
      <w:r w:rsidR="006470B4" w:rsidRPr="005811EC">
        <w:rPr>
          <w:rFonts w:ascii="Book Antiqua" w:hAnsi="Book Antiqua"/>
          <w:szCs w:val="24"/>
        </w:rPr>
        <w:t xml:space="preserve"> jagged1</w:t>
      </w:r>
      <w:r w:rsidRPr="005811EC">
        <w:rPr>
          <w:rFonts w:ascii="Book Antiqua" w:hAnsi="Book Antiqua"/>
          <w:szCs w:val="24"/>
        </w:rPr>
        <w:t>, Notch receptors</w:t>
      </w:r>
      <w:r w:rsidR="006470B4" w:rsidRPr="005811EC">
        <w:rPr>
          <w:rFonts w:ascii="Book Antiqua" w:hAnsi="Book Antiqua"/>
          <w:szCs w:val="24"/>
        </w:rPr>
        <w:t xml:space="preserve"> Notch2 and Notch3</w:t>
      </w:r>
      <w:r w:rsidRPr="005811EC">
        <w:rPr>
          <w:rFonts w:ascii="Book Antiqua" w:hAnsi="Book Antiqua"/>
          <w:szCs w:val="24"/>
        </w:rPr>
        <w:t xml:space="preserve">, and its target genes </w:t>
      </w:r>
      <w:r w:rsidR="006470B4" w:rsidRPr="005811EC">
        <w:rPr>
          <w:rFonts w:ascii="Book Antiqua" w:hAnsi="Book Antiqua"/>
          <w:szCs w:val="24"/>
        </w:rPr>
        <w:t xml:space="preserve">Hes-1 and Hey-1 </w:t>
      </w:r>
      <w:r w:rsidRPr="005811EC">
        <w:rPr>
          <w:rFonts w:ascii="Book Antiqua" w:hAnsi="Book Antiqua"/>
          <w:szCs w:val="24"/>
        </w:rPr>
        <w:t xml:space="preserve">are upregulated during </w:t>
      </w:r>
      <w:r w:rsidR="009D5DAC" w:rsidRPr="005811EC">
        <w:rPr>
          <w:rFonts w:ascii="Book Antiqua" w:hAnsi="Book Antiqua"/>
          <w:szCs w:val="24"/>
        </w:rPr>
        <w:t>pancreatitis</w:t>
      </w:r>
      <w:r w:rsidR="00BB5D62" w:rsidRPr="005811EC">
        <w:rPr>
          <w:rFonts w:ascii="Book Antiqua" w:hAnsi="Book Antiqua"/>
          <w:szCs w:val="24"/>
        </w:rPr>
        <w:t>, ADM</w:t>
      </w:r>
      <w:r w:rsidR="009D5DAC" w:rsidRPr="005811EC">
        <w:rPr>
          <w:rFonts w:ascii="Book Antiqua" w:hAnsi="Book Antiqua"/>
          <w:szCs w:val="24"/>
        </w:rPr>
        <w:t xml:space="preserve"> and </w:t>
      </w:r>
      <w:r w:rsidRPr="005811EC">
        <w:rPr>
          <w:rFonts w:ascii="Book Antiqua" w:hAnsi="Book Antiqua"/>
          <w:szCs w:val="24"/>
        </w:rPr>
        <w:t>cancer developmen</w:t>
      </w:r>
      <w:r w:rsidR="00373EE3" w:rsidRPr="005811EC">
        <w:rPr>
          <w:rFonts w:ascii="Book Antiqua" w:hAnsi="Book Antiqua"/>
          <w:szCs w:val="24"/>
        </w:rPr>
        <w:t>t</w:t>
      </w:r>
      <w:r w:rsidR="00484698" w:rsidRPr="005811EC">
        <w:rPr>
          <w:rFonts w:ascii="Book Antiqua" w:hAnsi="Book Antiqua"/>
          <w:szCs w:val="24"/>
          <w:vertAlign w:val="superscript"/>
        </w:rPr>
        <w:fldChar w:fldCharType="begin">
          <w:fldData xml:space="preserve">PEVuZE5vdGU+PENpdGU+PEF1dGhvcj5NaXlhbW90byBZPC9BdXRob3I+PFllYXI+MjAwMzwvWWVh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=
</w:fldData>
        </w:fldChar>
      </w:r>
      <w:r w:rsidR="007D1BFD" w:rsidRPr="005811EC">
        <w:rPr>
          <w:rFonts w:ascii="Book Antiqua" w:hAnsi="Book Antiqua"/>
          <w:szCs w:val="24"/>
          <w:vertAlign w:val="superscript"/>
        </w:rPr>
        <w:instrText xml:space="preserve"> ADDIN EN.CITE </w:instrText>
      </w:r>
      <w:r w:rsidR="007D1BFD" w:rsidRPr="005811EC">
        <w:rPr>
          <w:rFonts w:ascii="Book Antiqua" w:hAnsi="Book Antiqua"/>
          <w:szCs w:val="24"/>
          <w:vertAlign w:val="superscript"/>
        </w:rPr>
        <w:fldChar w:fldCharType="begin">
          <w:fldData xml:space="preserve">PEVuZE5vdGU+PENpdGU+PEF1dGhvcj5NaXlhbW90byBZPC9BdXRob3I+PFllYXI+MjAwMzwvWWVh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=
</w:fldData>
        </w:fldChar>
      </w:r>
      <w:r w:rsidR="007D1BFD" w:rsidRPr="005811EC">
        <w:rPr>
          <w:rFonts w:ascii="Book Antiqua" w:hAnsi="Book Antiqua"/>
          <w:szCs w:val="24"/>
          <w:vertAlign w:val="superscript"/>
        </w:rPr>
        <w:instrText xml:space="preserve"> ADDIN EN.CITE.DATA </w:instrText>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end"/>
      </w:r>
      <w:r w:rsidR="00484698" w:rsidRPr="005811EC">
        <w:rPr>
          <w:rFonts w:ascii="Book Antiqua" w:hAnsi="Book Antiqua"/>
          <w:szCs w:val="24"/>
          <w:vertAlign w:val="superscript"/>
        </w:rPr>
      </w:r>
      <w:r w:rsidR="00484698" w:rsidRPr="005811EC">
        <w:rPr>
          <w:rFonts w:ascii="Book Antiqua" w:hAnsi="Book Antiqua"/>
          <w:szCs w:val="24"/>
          <w:vertAlign w:val="superscript"/>
        </w:rPr>
        <w:fldChar w:fldCharType="separate"/>
      </w:r>
      <w:r w:rsidR="005811EC">
        <w:rPr>
          <w:rFonts w:ascii="Book Antiqua" w:hAnsi="Book Antiqua"/>
          <w:noProof/>
          <w:szCs w:val="24"/>
          <w:vertAlign w:val="superscript"/>
        </w:rPr>
        <w:t>[13,43,</w:t>
      </w:r>
      <w:r w:rsidR="007D1BFD" w:rsidRPr="005811EC">
        <w:rPr>
          <w:rFonts w:ascii="Book Antiqua" w:hAnsi="Book Antiqua"/>
          <w:noProof/>
          <w:szCs w:val="24"/>
          <w:vertAlign w:val="superscript"/>
        </w:rPr>
        <w:t>54]</w:t>
      </w:r>
      <w:r w:rsidR="00484698" w:rsidRPr="005811EC">
        <w:rPr>
          <w:rFonts w:ascii="Book Antiqua" w:hAnsi="Book Antiqua"/>
          <w:szCs w:val="24"/>
          <w:vertAlign w:val="superscript"/>
        </w:rPr>
        <w:fldChar w:fldCharType="end"/>
      </w:r>
      <w:r w:rsidRPr="005811EC">
        <w:rPr>
          <w:rFonts w:ascii="Book Antiqua" w:hAnsi="Book Antiqua"/>
          <w:szCs w:val="24"/>
        </w:rPr>
        <w:t>.</w:t>
      </w:r>
      <w:r w:rsidR="001315F1" w:rsidRPr="005811EC">
        <w:rPr>
          <w:rFonts w:ascii="Book Antiqua" w:hAnsi="Book Antiqua"/>
          <w:szCs w:val="24"/>
        </w:rPr>
        <w:t xml:space="preserve"> In addition, </w:t>
      </w:r>
      <w:r w:rsidR="00E92AB4" w:rsidRPr="005811EC">
        <w:rPr>
          <w:rFonts w:ascii="Book Antiqua" w:hAnsi="Book Antiqua"/>
          <w:szCs w:val="24"/>
        </w:rPr>
        <w:t>PDK1 which is upregulated during ADM activates Notch signaling pathway through at least MMP7</w:t>
      </w:r>
      <w:r w:rsidR="0048469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&lt;EndNote&gt;&lt;Cite&gt;&lt;Author&gt;Liou GY&lt;/Author&gt;&lt;Year&gt;2015&lt;/Year&gt;&lt;RecNum&gt;16&lt;/RecNum&gt;&lt;DisplayText&gt;[35]&lt;/DisplayText&gt;&lt;record&gt;&lt;rec-number&gt;16&lt;/rec-number&gt;&lt;foreign-keys&gt;&lt;key app="EN" db-id="rs2dre2r4vpwwdedv59vd0z0tdvz905dre9t" timestamp="1454579841"&gt;16&lt;/key&gt;&lt;/foreign-keys&gt;&lt;ref-type name="Journal Article"&gt;17&lt;/ref-type&gt;&lt;contributors&gt;&lt;authors&gt;&lt;author&gt;Liou GY, Döppler H, Braun UB, Panayiotou R, Scotti Buzhardt M, Radisky DC, Crawford HC, Fields AP, Murray NR, Wang QJ, Leitges M, Storz P&lt;/author&gt;&lt;/authors&gt;&lt;/contributors&gt;&lt;titles&gt;&lt;title&gt;Protein kinase D1 drives pancreatic acinar cell reprogramming and progression to intraepithelial neoplasia.&lt;/title&gt;&lt;secondary-title&gt;Nature Communications&lt;/secondary-title&gt;&lt;/titles&gt;&lt;periodical&gt;&lt;full-title&gt;Nature Communications&lt;/full-title&gt;&lt;/periodical&gt;&lt;pages&gt;1-23&lt;/pages&gt;&lt;volume&gt;6&lt;/volume&gt;&lt;dates&gt;&lt;year&gt;2015&lt;/year&gt;&lt;/dates&gt;&lt;urls&gt;&lt;/urls&gt;&lt;custom2&gt;25698580&lt;/custom2&gt;&lt;electronic-resource-num&gt;10.1038/ncomms7200&lt;/electronic-resource-num&gt;&lt;/record&gt;&lt;/Cite&gt;&lt;/EndNote&gt;</w:instrText>
      </w:r>
      <w:r w:rsidR="00484698"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[35]</w:t>
      </w:r>
      <w:r w:rsidR="00484698" w:rsidRPr="005811EC">
        <w:rPr>
          <w:rFonts w:ascii="Book Antiqua" w:hAnsi="Book Antiqua"/>
          <w:szCs w:val="24"/>
          <w:vertAlign w:val="superscript"/>
        </w:rPr>
        <w:fldChar w:fldCharType="end"/>
      </w:r>
      <w:r w:rsidR="00E92AB4" w:rsidRPr="005811EC">
        <w:rPr>
          <w:rFonts w:ascii="Book Antiqua" w:hAnsi="Book Antiqua"/>
          <w:szCs w:val="24"/>
        </w:rPr>
        <w:t xml:space="preserve">. </w:t>
      </w:r>
      <w:r w:rsidRPr="005811EC">
        <w:rPr>
          <w:rFonts w:ascii="Book Antiqua" w:hAnsi="Book Antiqua"/>
          <w:szCs w:val="24"/>
        </w:rPr>
        <w:t>Also</w:t>
      </w:r>
      <w:r w:rsidR="00E92AB4" w:rsidRPr="005811EC">
        <w:rPr>
          <w:rFonts w:ascii="Book Antiqua" w:hAnsi="Book Antiqua"/>
          <w:szCs w:val="24"/>
        </w:rPr>
        <w:t xml:space="preserve">, MMP7 is the downstream target in Wnt signaling during ADM since inhibition of Wnt signaling decreases the level of MMP7. </w:t>
      </w:r>
      <w:r w:rsidR="00CB6E55" w:rsidRPr="005811EC">
        <w:rPr>
          <w:rFonts w:ascii="Book Antiqua" w:hAnsi="Book Antiqua"/>
          <w:szCs w:val="24"/>
        </w:rPr>
        <w:t>MMP7 is one of main metalloproteinase responsible for activating cleavage of Notch receptor</w:t>
      </w:r>
      <w:r w:rsidR="00CB6E5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&lt;EndNote&gt;&lt;Cite&gt;&lt;Author&gt;Sawey ET&lt;/Author&gt;&lt;Year&gt;2008&lt;/Year&gt;&lt;RecNum&gt;60&lt;/RecNum&gt;&lt;DisplayText&gt;[55]&lt;/DisplayText&gt;&lt;record&gt;&lt;rec-number&gt;60&lt;/rec-number&gt;&lt;foreign-keys&gt;&lt;key app="EN" db-id="rs2dre2r4vpwwdedv59vd0z0tdvz905dre9t" timestamp="1455093901"&gt;60&lt;/key&gt;&lt;/foreign-keys&gt;&lt;ref-type name="Journal Article"&gt;17&lt;/ref-type&gt;&lt;contributors&gt;&lt;authors&gt;&lt;author&gt;Sawey ET, Crawford HC&lt;/author&gt;&lt;/authors&gt;&lt;/contributors&gt;&lt;titles&gt;&lt;title&gt;Metalloproteinases and cell fate: Notch just ADAMs anymore.&lt;/title&gt;&lt;secondary-title&gt;Cell Cycle&lt;/secondary-title&gt;&lt;/titles&gt;&lt;periodical&gt;&lt;full-title&gt;Cell Cycle&lt;/full-title&gt;&lt;/periodical&gt;&lt;pages&gt;566-569&lt;/pages&gt;&lt;volume&gt;7&lt;/volume&gt;&lt;dates&gt;&lt;year&gt;2008&lt;/year&gt;&lt;/dates&gt;&lt;urls&gt;&lt;/urls&gt;&lt;custom2&gt;18239463&lt;/custom2&gt;&lt;electronic-resource-num&gt;10.4161/cc.7.5.5531&lt;/electronic-resource-num&gt;&lt;/record&gt;&lt;/Cite&gt;&lt;/EndNote&gt;</w:instrText>
      </w:r>
      <w:r w:rsidR="00CB6E55"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[55]</w:t>
      </w:r>
      <w:r w:rsidR="00CB6E55" w:rsidRPr="005811EC">
        <w:rPr>
          <w:rFonts w:ascii="Book Antiqua" w:hAnsi="Book Antiqua"/>
          <w:szCs w:val="24"/>
          <w:vertAlign w:val="superscript"/>
        </w:rPr>
        <w:fldChar w:fldCharType="end"/>
      </w:r>
      <w:r w:rsidR="00CB6E55" w:rsidRPr="005811EC">
        <w:rPr>
          <w:rFonts w:ascii="Book Antiqua" w:hAnsi="Book Antiqua"/>
          <w:szCs w:val="24"/>
        </w:rPr>
        <w:t xml:space="preserve">. </w:t>
      </w:r>
      <w:r w:rsidR="008A1BCE" w:rsidRPr="005811EC">
        <w:rPr>
          <w:rFonts w:ascii="Book Antiqua" w:hAnsi="Book Antiqua"/>
          <w:szCs w:val="24"/>
        </w:rPr>
        <w:t>Therefore, t</w:t>
      </w:r>
      <w:r w:rsidR="00E92AB4" w:rsidRPr="005811EC">
        <w:rPr>
          <w:rFonts w:ascii="Book Antiqua" w:hAnsi="Book Antiqua"/>
          <w:szCs w:val="24"/>
        </w:rPr>
        <w:t>he increase in MMP7 level indicates the involvement of Notch signaling in acinar cells reprogramming</w:t>
      </w:r>
      <w:r w:rsidR="00484698"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&lt;EndNote&gt;&lt;Cite&gt;&lt;Author&gt;Crawford HC&lt;/Author&gt;&lt;Year&gt;2002&lt;/Year&gt;&lt;RecNum&gt;65&lt;/RecNum&gt;&lt;DisplayText&gt;[36, 56]&lt;/DisplayText&gt;&lt;record&gt;&lt;rec-number&gt;65&lt;/rec-number&gt;&lt;foreign-keys&gt;&lt;key app="EN" db-id="rs2dre2r4vpwwdedv59vd0z0tdvz905dre9t" timestamp="1455098322"&gt;65&lt;/key&gt;&lt;/foreign-keys&gt;&lt;ref-type name="Journal Article"&gt;17&lt;/ref-type&gt;&lt;contributors&gt;&lt;authors&gt;&lt;author&gt;Crawford HC, Scoggins CR, Washington MK, Matrisian LM, Leach SD&lt;/author&gt;&lt;/authors&gt;&lt;/contributors&gt;&lt;titles&gt;&lt;title&gt;Matrix metalloproteinase-7 is expressed by pancreatic cancer precursors and regulates acinar-to-ductal metaplasia in exocrine pancreas&lt;/title&gt;&lt;secondary-title&gt;The Journal of Clinical Investigation&lt;/secondary-title&gt;&lt;/titles&gt;&lt;periodical&gt;&lt;full-title&gt;The Journal of Clinical Investigation&lt;/full-title&gt;&lt;/periodical&gt;&lt;pages&gt;1437-1444&lt;/pages&gt;&lt;volume&gt;109&lt;/volume&gt;&lt;dates&gt;&lt;year&gt;2002&lt;/year&gt;&lt;/dates&gt;&lt;urls&gt;&lt;/urls&gt;&lt;custom2&gt;12045257 &lt;/custom2&gt;&lt;electronic-resource-num&gt;10.1172/JCI15051&lt;/electronic-resource-num&gt;&lt;/record&gt;&lt;/Cite&gt;&lt;Cite&gt;&lt;Author&gt;Sawey ET&lt;/Author&gt;&lt;Year&gt;2007&lt;/Year&gt;&lt;RecNum&gt;17&lt;/RecNum&gt;&lt;record&gt;&lt;rec-number&gt;17&lt;/rec-number&gt;&lt;foreign-keys&gt;&lt;key app="EN" db-id="rs2dre2r4vpwwdedv59vd0z0tdvz905dre9t" timestamp="1454580215"&gt;17&lt;/key&gt;&lt;/foreign-keys&gt;&lt;ref-type name="Journal Article"&gt;17&lt;/ref-type&gt;&lt;contributors&gt;&lt;authors&gt;&lt;author&gt;Sawey ET, Johnson JA, Crawford HC&lt;/author&gt;&lt;/authors&gt;&lt;/contributors&gt;&lt;titles&gt;&lt;title&gt;Matrix metalloproteinase 7 controls pancreatic acinar cell transdifferentiation by activating the Notch signaling pathway&lt;/title&gt;&lt;secondary-title&gt;Proceedings of the National Academy of Sciences&lt;/secondary-title&gt;&lt;/titles&gt;&lt;periodical&gt;&lt;full-title&gt;Proceedings of the National Academy of Sciences&lt;/full-title&gt;&lt;/periodical&gt;&lt;pages&gt;&lt;style face="normal" font="default" size="100%"&gt;19327&lt;/style&gt;&lt;style face="normal" font="default" charset="136" size="100%"&gt;–19332&lt;/style&gt;&lt;/pages&gt;&lt;volume&gt;104&lt;/volume&gt;&lt;dates&gt;&lt;year&gt;2007&lt;/year&gt;&lt;/dates&gt;&lt;urls&gt;&lt;/urls&gt;&lt;custom2&gt;18042722&lt;/custom2&gt;&lt;electronic-resource-num&gt;10.1073/pnas.0705953104&lt;/electronic-resource-num&gt;&lt;/record&gt;&lt;/Cite&gt;&lt;/EndNote&gt;</w:instrText>
      </w:r>
      <w:r w:rsidR="00484698" w:rsidRPr="005811EC">
        <w:rPr>
          <w:rFonts w:ascii="Book Antiqua" w:hAnsi="Book Antiqua"/>
          <w:szCs w:val="24"/>
          <w:vertAlign w:val="superscript"/>
        </w:rPr>
        <w:fldChar w:fldCharType="separate"/>
      </w:r>
      <w:r w:rsidR="005811EC">
        <w:rPr>
          <w:rFonts w:ascii="Book Antiqua" w:hAnsi="Book Antiqua"/>
          <w:noProof/>
          <w:szCs w:val="24"/>
          <w:vertAlign w:val="superscript"/>
        </w:rPr>
        <w:t>[36,</w:t>
      </w:r>
      <w:r w:rsidR="007D1BFD" w:rsidRPr="005811EC">
        <w:rPr>
          <w:rFonts w:ascii="Book Antiqua" w:hAnsi="Book Antiqua"/>
          <w:noProof/>
          <w:szCs w:val="24"/>
          <w:vertAlign w:val="superscript"/>
        </w:rPr>
        <w:t>56]</w:t>
      </w:r>
      <w:r w:rsidR="00484698" w:rsidRPr="005811EC">
        <w:rPr>
          <w:rFonts w:ascii="Book Antiqua" w:hAnsi="Book Antiqua"/>
          <w:szCs w:val="24"/>
          <w:vertAlign w:val="superscript"/>
        </w:rPr>
        <w:fldChar w:fldCharType="end"/>
      </w:r>
      <w:r w:rsidR="00E92AB4" w:rsidRPr="005811EC">
        <w:rPr>
          <w:rFonts w:ascii="Book Antiqua" w:hAnsi="Book Antiqua"/>
          <w:szCs w:val="24"/>
        </w:rPr>
        <w:t>.</w:t>
      </w:r>
    </w:p>
    <w:p w14:paraId="622FDA8F" w14:textId="43F9392F" w:rsidR="00C11B9D" w:rsidRPr="005811EC" w:rsidRDefault="00C11B9D" w:rsidP="005811EC">
      <w:pPr>
        <w:spacing w:line="360" w:lineRule="auto"/>
        <w:ind w:firstLine="480"/>
        <w:jc w:val="both"/>
        <w:rPr>
          <w:rFonts w:ascii="Book Antiqua" w:hAnsi="Book Antiqua"/>
          <w:szCs w:val="24"/>
        </w:rPr>
      </w:pPr>
      <w:r w:rsidRPr="005811EC">
        <w:rPr>
          <w:rFonts w:ascii="Book Antiqua" w:hAnsi="Book Antiqua"/>
          <w:szCs w:val="24"/>
        </w:rPr>
        <w:t xml:space="preserve">The downstream effector Hes-1 in Notch signaling pathway negatively regulates the </w:t>
      </w:r>
      <w:r w:rsidR="002C4332" w:rsidRPr="005811EC">
        <w:rPr>
          <w:rFonts w:ascii="Book Antiqua" w:hAnsi="Book Antiqua"/>
          <w:szCs w:val="24"/>
        </w:rPr>
        <w:t>b</w:t>
      </w:r>
      <w:r w:rsidRPr="005811EC">
        <w:rPr>
          <w:rFonts w:ascii="Book Antiqua" w:hAnsi="Book Antiqua"/>
          <w:szCs w:val="24"/>
        </w:rPr>
        <w:t xml:space="preserve">asic helix-loop-helix (bHLH) transcription factor family which is involved in pancreatic development. One of the members neurgenin3 is involved in endocrine differentiation whereas acinar </w:t>
      </w:r>
      <w:r w:rsidR="00082EEE" w:rsidRPr="005811EC">
        <w:rPr>
          <w:rFonts w:ascii="Book Antiqua" w:hAnsi="Book Antiqua"/>
          <w:szCs w:val="24"/>
        </w:rPr>
        <w:t xml:space="preserve">cell development requires </w:t>
      </w:r>
      <w:r w:rsidR="00BB5D62" w:rsidRPr="005811EC">
        <w:rPr>
          <w:rFonts w:ascii="Book Antiqua" w:hAnsi="Book Antiqua"/>
          <w:szCs w:val="24"/>
        </w:rPr>
        <w:t>Mist</w:t>
      </w:r>
      <w:r w:rsidR="002D562C"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&lt;EndNote&gt;&lt;Cite&gt;&lt;Author&gt;Pin CL&lt;/Author&gt;&lt;Year&gt;2001&lt;/Year&gt;&lt;RecNum&gt;38&lt;/RecNum&gt;&lt;DisplayText&gt;[57]&lt;/DisplayText&gt;&lt;record&gt;&lt;rec-number&gt;38&lt;/rec-number&gt;&lt;foreign-keys&gt;&lt;key app="EN" db-id="rs2dre2r4vpwwdedv59vd0z0tdvz905dre9t" timestamp="1454805778"&gt;38&lt;/key&gt;&lt;/foreign-keys&gt;&lt;ref-type name="Journal Article"&gt;17&lt;/ref-type&gt;&lt;contributors&gt;&lt;authors&gt;&lt;author&gt;Pin CL, Rukstalis JM, Johnson C, Konieczny SF&lt;/author&gt;&lt;/authors&gt;&lt;/contributors&gt;&lt;titles&gt;&lt;title&gt;The bHLH transcription factor Mist1 is required to maintain exocrine pancreas cell organization and acinar cell identity&lt;/title&gt;&lt;secondary-title&gt;The Journal of Cell Biology&lt;/secondary-title&gt;&lt;/titles&gt;&lt;periodical&gt;&lt;full-title&gt;The Journal of Cell Biology&lt;/full-title&gt;&lt;/periodical&gt;&lt;pages&gt;519-530&lt;/pages&gt;&lt;volume&gt;155&lt;/volume&gt;&lt;dates&gt;&lt;year&gt;2001&lt;/year&gt;&lt;/dates&gt;&lt;urls&gt;&lt;/urls&gt;&lt;custom2&gt;11696558&lt;/custom2&gt;&lt;electronic-resource-num&gt;10.1083/jcb.200105060&lt;/electronic-resource-num&gt;&lt;/record&gt;&lt;/Cite&gt;&lt;/EndNote&gt;</w:instrText>
      </w:r>
      <w:r w:rsidR="002D562C"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[57]</w:t>
      </w:r>
      <w:r w:rsidR="002D562C" w:rsidRPr="005811EC">
        <w:rPr>
          <w:rFonts w:ascii="Book Antiqua" w:hAnsi="Book Antiqua"/>
          <w:szCs w:val="24"/>
          <w:vertAlign w:val="superscript"/>
        </w:rPr>
        <w:fldChar w:fldCharType="end"/>
      </w:r>
      <w:r w:rsidRPr="005811EC">
        <w:rPr>
          <w:rFonts w:ascii="Book Antiqua" w:hAnsi="Book Antiqua"/>
          <w:szCs w:val="24"/>
        </w:rPr>
        <w:t xml:space="preserve">. </w:t>
      </w:r>
      <w:r w:rsidR="00E47B14" w:rsidRPr="005811EC">
        <w:rPr>
          <w:rFonts w:ascii="Book Antiqua" w:hAnsi="Book Antiqua"/>
          <w:szCs w:val="24"/>
        </w:rPr>
        <w:t xml:space="preserve">During development of exocrine pancreas in embryo, Notch signaling is activated in exocrine precursor but it is repressed in normal differentiated acinar cells. Since the downstream target Hes-1 in Notch </w:t>
      </w:r>
      <w:r w:rsidR="00E47B14" w:rsidRPr="005811EC">
        <w:rPr>
          <w:rFonts w:ascii="Book Antiqua" w:hAnsi="Book Antiqua"/>
          <w:szCs w:val="24"/>
        </w:rPr>
        <w:lastRenderedPageBreak/>
        <w:t xml:space="preserve">signaling inhibits the transcription of </w:t>
      </w:r>
      <w:r w:rsidR="008A3125" w:rsidRPr="005811EC">
        <w:rPr>
          <w:rFonts w:ascii="Book Antiqua" w:hAnsi="Book Antiqua"/>
          <w:szCs w:val="24"/>
        </w:rPr>
        <w:t>acinar transcription factors</w:t>
      </w:r>
      <w:r w:rsidR="00E47B14" w:rsidRPr="005811EC">
        <w:rPr>
          <w:rFonts w:ascii="Book Antiqua" w:hAnsi="Book Antiqua"/>
          <w:szCs w:val="24"/>
        </w:rPr>
        <w:t>, the inactivation of Notch signaling promotes the development of pancreatic acinar cells</w:t>
      </w:r>
      <w:r w:rsidR="008A3125"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&lt;EndNote&gt;&lt;Cite&gt;&lt;Author&gt;Kageyama R&lt;/Author&gt;&lt;Year&gt;2007&lt;/Year&gt;&lt;RecNum&gt;63&lt;/RecNum&gt;&lt;DisplayText&gt;[58]&lt;/DisplayText&gt;&lt;record&gt;&lt;rec-number&gt;63&lt;/rec-number&gt;&lt;foreign-keys&gt;&lt;key app="EN" db-id="rs2dre2r4vpwwdedv59vd0z0tdvz905dre9t" timestamp="1455096536"&gt;63&lt;/key&gt;&lt;/foreign-keys&gt;&lt;ref-type name="Journal Article"&gt;17&lt;/ref-type&gt;&lt;contributors&gt;&lt;authors&gt;&lt;author&gt;Kageyama R, Ohtsuka T, Kobayashi T&lt;/author&gt;&lt;/authors&gt;&lt;/contributors&gt;&lt;titles&gt;&lt;title&gt;The Hes gene family: repressors and oscillators that orchestrate embryogenesis&lt;/title&gt;&lt;secondary-title&gt;Development&lt;/secondary-title&gt;&lt;/titles&gt;&lt;periodical&gt;&lt;full-title&gt;Development&lt;/full-title&gt;&lt;/periodical&gt;&lt;pages&gt;1243-1251&lt;/pages&gt;&lt;volume&gt;134&lt;/volume&gt;&lt;dates&gt;&lt;year&gt;2007&lt;/year&gt;&lt;/dates&gt;&lt;urls&gt;&lt;/urls&gt;&lt;custom2&gt;17329370&lt;/custom2&gt;&lt;electronic-resource-num&gt;10.1242/dev.000786&lt;/electronic-resource-num&gt;&lt;/record&gt;&lt;/Cite&gt;&lt;/EndNote&gt;</w:instrText>
      </w:r>
      <w:r w:rsidR="008A3125"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[58]</w:t>
      </w:r>
      <w:r w:rsidR="008A3125" w:rsidRPr="005811EC">
        <w:rPr>
          <w:rFonts w:ascii="Book Antiqua" w:hAnsi="Book Antiqua"/>
          <w:szCs w:val="24"/>
          <w:vertAlign w:val="superscript"/>
        </w:rPr>
        <w:fldChar w:fldCharType="end"/>
      </w:r>
      <w:r w:rsidR="00E47B14" w:rsidRPr="005811EC">
        <w:rPr>
          <w:rFonts w:ascii="Book Antiqua" w:hAnsi="Book Antiqua"/>
          <w:szCs w:val="24"/>
        </w:rPr>
        <w:t xml:space="preserve">. </w:t>
      </w:r>
      <w:r w:rsidRPr="005811EC">
        <w:rPr>
          <w:rFonts w:ascii="Book Antiqua" w:hAnsi="Book Antiqua"/>
          <w:szCs w:val="24"/>
        </w:rPr>
        <w:t xml:space="preserve">During acinar differentiation, </w:t>
      </w:r>
      <w:r w:rsidR="00BB5D62" w:rsidRPr="005811EC">
        <w:rPr>
          <w:rFonts w:ascii="Book Antiqua" w:hAnsi="Book Antiqua"/>
          <w:szCs w:val="24"/>
        </w:rPr>
        <w:t>Mist</w:t>
      </w:r>
      <w:r w:rsidRPr="005811EC">
        <w:rPr>
          <w:rFonts w:ascii="Book Antiqua" w:hAnsi="Book Antiqua"/>
          <w:szCs w:val="24"/>
        </w:rPr>
        <w:t xml:space="preserve"> activates the genes involved in producing digestive enzymes such as amylase</w:t>
      </w:r>
      <w:r w:rsidR="003A7960" w:rsidRPr="005811EC">
        <w:rPr>
          <w:rFonts w:ascii="Book Antiqua" w:hAnsi="Book Antiqua"/>
          <w:szCs w:val="24"/>
        </w:rPr>
        <w:t xml:space="preserve"> and carboxypeptidase</w:t>
      </w:r>
      <w:r w:rsidRPr="005811EC">
        <w:rPr>
          <w:rFonts w:ascii="Book Antiqua" w:hAnsi="Book Antiqua"/>
          <w:szCs w:val="24"/>
        </w:rPr>
        <w:t>, exocytosis, and maintaining acinar cell homeostasis</w:t>
      </w:r>
      <w:r w:rsidR="000D1261"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&lt;EndNote&gt;&lt;Cite&gt;&lt;Author&gt;Zhu L&lt;/Author&gt;&lt;Year&gt;2004&lt;/Year&gt;&lt;RecNum&gt;32&lt;/RecNum&gt;&lt;DisplayText&gt;[57, 59]&lt;/DisplayText&gt;&lt;record&gt;&lt;rec-number&gt;32&lt;/rec-number&gt;&lt;foreign-keys&gt;&lt;key app="EN" db-id="rs2dre2r4vpwwdedv59vd0z0tdvz905dre9t" timestamp="1454667211"&gt;32&lt;/key&gt;&lt;/foreign-keys&gt;&lt;ref-type name="Journal Article"&gt;17&lt;/ref-type&gt;&lt;contributors&gt;&lt;authors&gt;&lt;author&gt;Zhu L, Tran T, Rukstalis JM, Sun P, Damsz B, Konieczny SF&lt;/author&gt;&lt;/authors&gt;&lt;/contributors&gt;&lt;titles&gt;&lt;title&gt;Inhibition of Mist1 homodimer formation induces pancreatic acinar-to-ductal metaplasia.&lt;/title&gt;&lt;secondary-title&gt;Molecular and Cellular Biology&lt;/secondary-title&gt;&lt;/titles&gt;&lt;periodical&gt;&lt;full-title&gt;Molecular and Cellular Biology&lt;/full-title&gt;&lt;/periodical&gt;&lt;pages&gt;2673-2681&lt;/pages&gt;&lt;volume&gt;24&lt;/volume&gt;&lt;dates&gt;&lt;year&gt;2004&lt;/year&gt;&lt;/dates&gt;&lt;urls&gt;&lt;/urls&gt;&lt;custom2&gt;15024058&lt;/custom2&gt;&lt;electronic-resource-num&gt;10.1128/MCB.24.7.2673-2681.2004&lt;/electronic-resource-num&gt;&lt;/record&gt;&lt;/Cite&gt;&lt;Cite&gt;&lt;Author&gt;Pin CL&lt;/Author&gt;&lt;Year&gt;2001&lt;/Year&gt;&lt;RecNum&gt;38&lt;/RecNum&gt;&lt;record&gt;&lt;rec-number&gt;38&lt;/rec-number&gt;&lt;foreign-keys&gt;&lt;key app="EN" db-id="rs2dre2r4vpwwdedv59vd0z0tdvz905dre9t" timestamp="1454805778"&gt;38&lt;/key&gt;&lt;/foreign-keys&gt;&lt;ref-type name="Journal Article"&gt;17&lt;/ref-type&gt;&lt;contributors&gt;&lt;authors&gt;&lt;author&gt;Pin CL, Rukstalis JM, Johnson C, Konieczny SF&lt;/author&gt;&lt;/authors&gt;&lt;/contributors&gt;&lt;titles&gt;&lt;title&gt;The bHLH transcription factor Mist1 is required to maintain exocrine pancreas cell organization and acinar cell identity&lt;/title&gt;&lt;secondary-title&gt;The Journal of Cell Biology&lt;/secondary-title&gt;&lt;/titles&gt;&lt;periodical&gt;&lt;full-title&gt;The Journal of Cell Biology&lt;/full-title&gt;&lt;/periodical&gt;&lt;pages&gt;519-530&lt;/pages&gt;&lt;volume&gt;155&lt;/volume&gt;&lt;dates&gt;&lt;year&gt;2001&lt;/year&gt;&lt;/dates&gt;&lt;urls&gt;&lt;/urls&gt;&lt;custom2&gt;11696558&lt;/custom2&gt;&lt;electronic-resource-num&gt;10.1083/jcb.200105060&lt;/electronic-resource-num&gt;&lt;/record&gt;&lt;/Cite&gt;&lt;/EndNote&gt;</w:instrText>
      </w:r>
      <w:r w:rsidR="000D1261"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[57, 59]</w:t>
      </w:r>
      <w:r w:rsidR="000D1261" w:rsidRPr="005811EC">
        <w:rPr>
          <w:rFonts w:ascii="Book Antiqua" w:hAnsi="Book Antiqua"/>
          <w:szCs w:val="24"/>
          <w:vertAlign w:val="superscript"/>
        </w:rPr>
        <w:fldChar w:fldCharType="end"/>
      </w:r>
      <w:r w:rsidRPr="005811EC">
        <w:rPr>
          <w:rFonts w:ascii="Book Antiqua" w:hAnsi="Book Antiqua"/>
          <w:szCs w:val="24"/>
        </w:rPr>
        <w:t xml:space="preserve">. </w:t>
      </w:r>
      <w:r w:rsidR="007A3211" w:rsidRPr="005811EC">
        <w:rPr>
          <w:rFonts w:ascii="Book Antiqua" w:hAnsi="Book Antiqua"/>
          <w:szCs w:val="24"/>
        </w:rPr>
        <w:t xml:space="preserve">Inhibition of </w:t>
      </w:r>
      <w:r w:rsidR="00BB5D62" w:rsidRPr="005811EC">
        <w:rPr>
          <w:rFonts w:ascii="Book Antiqua" w:hAnsi="Book Antiqua"/>
          <w:szCs w:val="24"/>
        </w:rPr>
        <w:t>Mist</w:t>
      </w:r>
      <w:r w:rsidR="007A3211" w:rsidRPr="005811EC">
        <w:rPr>
          <w:rFonts w:ascii="Book Antiqua" w:hAnsi="Book Antiqua"/>
          <w:szCs w:val="24"/>
        </w:rPr>
        <w:t xml:space="preserve"> in pancreatic acinar cells results in ADM as indicated by</w:t>
      </w:r>
      <w:r w:rsidR="008D3D6F" w:rsidRPr="005811EC">
        <w:rPr>
          <w:rFonts w:ascii="Book Antiqua" w:hAnsi="Book Antiqua"/>
          <w:szCs w:val="24"/>
        </w:rPr>
        <w:t xml:space="preserve"> the loss of cell organization, the </w:t>
      </w:r>
      <w:r w:rsidR="007A3211" w:rsidRPr="005811EC">
        <w:rPr>
          <w:rFonts w:ascii="Book Antiqua" w:hAnsi="Book Antiqua"/>
          <w:szCs w:val="24"/>
        </w:rPr>
        <w:t xml:space="preserve">decrease in acinar gene expression, and </w:t>
      </w:r>
      <w:r w:rsidR="008D3D6F" w:rsidRPr="005811EC">
        <w:rPr>
          <w:rFonts w:ascii="Book Antiqua" w:hAnsi="Book Antiqua"/>
          <w:szCs w:val="24"/>
        </w:rPr>
        <w:t xml:space="preserve">the </w:t>
      </w:r>
      <w:r w:rsidR="007A3211" w:rsidRPr="005811EC">
        <w:rPr>
          <w:rFonts w:ascii="Book Antiqua" w:hAnsi="Book Antiqua"/>
          <w:szCs w:val="24"/>
        </w:rPr>
        <w:t xml:space="preserve">expression of ductal </w:t>
      </w:r>
      <w:r w:rsidR="007D0311" w:rsidRPr="005811EC">
        <w:rPr>
          <w:rFonts w:ascii="Book Antiqua" w:hAnsi="Book Antiqua"/>
          <w:szCs w:val="24"/>
        </w:rPr>
        <w:t>marker C</w:t>
      </w:r>
      <w:r w:rsidR="0056793E" w:rsidRPr="005811EC">
        <w:rPr>
          <w:rFonts w:ascii="Book Antiqua" w:hAnsi="Book Antiqua"/>
          <w:szCs w:val="24"/>
        </w:rPr>
        <w:t>K</w:t>
      </w:r>
      <w:r w:rsidR="00AA6B78" w:rsidRPr="005811EC">
        <w:rPr>
          <w:rFonts w:ascii="Book Antiqua" w:hAnsi="Book Antiqua"/>
          <w:szCs w:val="24"/>
        </w:rPr>
        <w:t>-</w:t>
      </w:r>
      <w:r w:rsidR="0056793E" w:rsidRPr="005811EC">
        <w:rPr>
          <w:rFonts w:ascii="Book Antiqua" w:hAnsi="Book Antiqua"/>
          <w:szCs w:val="24"/>
        </w:rPr>
        <w:t>19</w:t>
      </w:r>
      <w:r w:rsidR="007D0311"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&lt;EndNote&gt;&lt;Cite&gt;&lt;Author&gt;Shi G&lt;/Author&gt;&lt;Year&gt;2009&lt;/Year&gt;&lt;RecNum&gt;62&lt;/RecNum&gt;&lt;DisplayText&gt;[60]&lt;/DisplayText&gt;&lt;record&gt;&lt;rec-number&gt;62&lt;/rec-number&gt;&lt;foreign-keys&gt;&lt;key app="EN" db-id="rs2dre2r4vpwwdedv59vd0z0tdvz905dre9t" timestamp="1455095589"&gt;62&lt;/key&gt;&lt;/foreign-keys&gt;&lt;ref-type name="Journal Article"&gt;17&lt;/ref-type&gt;&lt;contributors&gt;&lt;authors&gt;&lt;author&gt;Shi G, Zhu L, Sun Y, Bettencourt R, Damsz B, Hruban RH, Konieczny SF&lt;/author&gt;&lt;/authors&gt;&lt;/contributors&gt;&lt;titles&gt;&lt;title&gt;Loss of the acinar-restricted transcription factor Mist1 accelerates Kras-induced pancreatic intraepithelial neoplasia&lt;/title&gt;&lt;secondary-title&gt;Gastroenterology&lt;/secondary-title&gt;&lt;/titles&gt;&lt;periodical&gt;&lt;full-title&gt;Gastroenterology&lt;/full-title&gt;&lt;/periodical&gt;&lt;pages&gt;1368-1378&lt;/pages&gt;&lt;volume&gt;136&lt;/volume&gt;&lt;dates&gt;&lt;year&gt;2009&lt;/year&gt;&lt;/dates&gt;&lt;urls&gt;&lt;/urls&gt;&lt;custom2&gt;19249398&lt;/custom2&gt;&lt;electronic-resource-num&gt;10.1053/j.gastro.2008.12.066&lt;/electronic-resource-num&gt;&lt;/record&gt;&lt;/Cite&gt;&lt;/EndNote&gt;</w:instrText>
      </w:r>
      <w:r w:rsidR="007D0311"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[60]</w:t>
      </w:r>
      <w:r w:rsidR="007D0311" w:rsidRPr="005811EC">
        <w:rPr>
          <w:rFonts w:ascii="Book Antiqua" w:hAnsi="Book Antiqua"/>
          <w:szCs w:val="24"/>
          <w:vertAlign w:val="superscript"/>
        </w:rPr>
        <w:fldChar w:fldCharType="end"/>
      </w:r>
      <w:r w:rsidR="007A3211" w:rsidRPr="005811EC">
        <w:rPr>
          <w:rFonts w:ascii="Book Antiqua" w:hAnsi="Book Antiqua"/>
          <w:szCs w:val="24"/>
        </w:rPr>
        <w:t>.</w:t>
      </w:r>
    </w:p>
    <w:p w14:paraId="60E08BD8" w14:textId="77777777" w:rsidR="00E92AB4" w:rsidRPr="005811EC" w:rsidRDefault="00E92AB4" w:rsidP="005811EC">
      <w:pPr>
        <w:spacing w:line="360" w:lineRule="auto"/>
        <w:jc w:val="both"/>
        <w:rPr>
          <w:rFonts w:ascii="Book Antiqua" w:hAnsi="Book Antiqua"/>
          <w:szCs w:val="24"/>
        </w:rPr>
      </w:pPr>
    </w:p>
    <w:p w14:paraId="6DD49CAB" w14:textId="32942140" w:rsidR="006F352C" w:rsidRPr="005811EC" w:rsidRDefault="006F352C" w:rsidP="005811EC">
      <w:pPr>
        <w:spacing w:line="360" w:lineRule="auto"/>
        <w:jc w:val="both"/>
        <w:rPr>
          <w:rFonts w:ascii="Book Antiqua" w:hAnsi="Book Antiqua"/>
          <w:b/>
          <w:i/>
          <w:szCs w:val="24"/>
        </w:rPr>
      </w:pPr>
      <w:r w:rsidRPr="005811EC">
        <w:rPr>
          <w:rFonts w:ascii="Book Antiqua" w:hAnsi="Book Antiqua"/>
          <w:b/>
          <w:i/>
          <w:szCs w:val="24"/>
        </w:rPr>
        <w:t>PI3K/Akt signaling involved in ADM</w:t>
      </w:r>
    </w:p>
    <w:p w14:paraId="61997F40" w14:textId="1FEFCC8D" w:rsidR="00C53E46" w:rsidRPr="005811EC" w:rsidRDefault="00580F4E" w:rsidP="005811EC">
      <w:pPr>
        <w:spacing w:line="360" w:lineRule="auto"/>
        <w:jc w:val="both"/>
        <w:rPr>
          <w:rFonts w:ascii="Book Antiqua" w:hAnsi="Book Antiqua"/>
          <w:szCs w:val="24"/>
        </w:rPr>
      </w:pPr>
      <w:r w:rsidRPr="005811EC">
        <w:rPr>
          <w:rFonts w:ascii="Book Antiqua" w:hAnsi="Book Antiqua"/>
          <w:szCs w:val="24"/>
        </w:rPr>
        <w:t xml:space="preserve">Although </w:t>
      </w:r>
      <w:r w:rsidR="004221CF" w:rsidRPr="005811EC">
        <w:rPr>
          <w:rFonts w:ascii="Book Antiqua" w:hAnsi="Book Antiqua"/>
          <w:szCs w:val="24"/>
        </w:rPr>
        <w:t>many</w:t>
      </w:r>
      <w:r w:rsidRPr="005811EC">
        <w:rPr>
          <w:rFonts w:ascii="Book Antiqua" w:hAnsi="Book Antiqua"/>
          <w:szCs w:val="24"/>
        </w:rPr>
        <w:t xml:space="preserve"> studies focus on the loss of digestive enzymes in acinar cells, little emphasis have been put on the morphological changes during ADM. It has been suggested that </w:t>
      </w:r>
      <w:r w:rsidR="003A223D" w:rsidRPr="005811EC">
        <w:rPr>
          <w:rFonts w:ascii="Book Antiqua" w:hAnsi="Book Antiqua"/>
          <w:szCs w:val="24"/>
        </w:rPr>
        <w:t xml:space="preserve">the activation of </w:t>
      </w:r>
      <w:r w:rsidRPr="005811EC">
        <w:rPr>
          <w:rFonts w:ascii="Book Antiqua" w:hAnsi="Book Antiqua"/>
          <w:szCs w:val="24"/>
        </w:rPr>
        <w:t xml:space="preserve">Akt signaling is responsible for the </w:t>
      </w:r>
      <w:r w:rsidR="003A223D" w:rsidRPr="005811EC">
        <w:rPr>
          <w:rFonts w:ascii="Book Antiqua" w:hAnsi="Book Antiqua"/>
          <w:szCs w:val="24"/>
        </w:rPr>
        <w:t>morphogenesis in mammary acinar</w:t>
      </w:r>
      <w:r w:rsidR="00F3196D" w:rsidRPr="005811EC">
        <w:rPr>
          <w:rFonts w:ascii="Book Antiqua" w:hAnsi="Book Antiqua"/>
          <w:szCs w:val="24"/>
        </w:rPr>
        <w:t xml:space="preserve"> during malignant transformation</w:t>
      </w:r>
      <w:r w:rsidR="007D1BFD"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&lt;EndNote&gt;&lt;Cite&gt;&lt;Author&gt;Debnath J&lt;/Author&gt;&lt;Year&gt;2003&lt;/Year&gt;&lt;RecNum&gt;110&lt;/RecNum&gt;&lt;DisplayText&gt;[61]&lt;/DisplayText&gt;&lt;record&gt;&lt;rec-number&gt;110&lt;/rec-number&gt;&lt;foreign-keys&gt;&lt;key app="EN" db-id="rs2dre2r4vpwwdedv59vd0z0tdvz905dre9t" timestamp="1464061267"&gt;110&lt;/key&gt;&lt;/foreign-keys&gt;&lt;ref-type name="Journal Article"&gt;17&lt;/ref-type&gt;&lt;contributors&gt;&lt;authors&gt;&lt;author&gt;Debnath J,&lt;/author&gt;&lt;author&gt;Walker SJ, Brugge JS&lt;/author&gt;&lt;/authors&gt;&lt;/contributors&gt;&lt;titles&gt;&lt;title&gt;Akt activation disrupts mammary acinar architecture and enhances proliferation in an mTOR-dependent manner&lt;/title&gt;&lt;secondary-title&gt;The Journal of Cell Biology&lt;/secondary-title&gt;&lt;/titles&gt;&lt;periodical&gt;&lt;full-title&gt;The Journal of Cell Biology&lt;/full-title&gt;&lt;/periodical&gt;&lt;pages&gt;315-326&lt;/pages&gt;&lt;volume&gt;163&lt;/volume&gt;&lt;number&gt;2&lt;/number&gt;&lt;dates&gt;&lt;year&gt;&lt;style face="normal" font="default" charset="136" size="100%"&gt;2003&lt;/style&gt;&lt;/year&gt;&lt;/dates&gt;&lt;urls&gt;&lt;/urls&gt;&lt;custom2&gt;14568991&lt;/custom2&gt;&lt;electronic-resource-num&gt;10.1083/jcb.200304159&lt;/electronic-resource-num&gt;&lt;/record&gt;&lt;/Cite&gt;&lt;/EndNote&gt;</w:instrText>
      </w:r>
      <w:r w:rsidR="007D1BFD"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[61]</w:t>
      </w:r>
      <w:r w:rsidR="007D1BFD" w:rsidRPr="005811EC">
        <w:rPr>
          <w:rFonts w:ascii="Book Antiqua" w:hAnsi="Book Antiqua"/>
          <w:szCs w:val="24"/>
          <w:vertAlign w:val="superscript"/>
        </w:rPr>
        <w:fldChar w:fldCharType="end"/>
      </w:r>
      <w:r w:rsidR="003A223D" w:rsidRPr="005811EC">
        <w:rPr>
          <w:rFonts w:ascii="Book Antiqua" w:hAnsi="Book Antiqua"/>
          <w:szCs w:val="24"/>
        </w:rPr>
        <w:t xml:space="preserve">. Similarly, </w:t>
      </w:r>
      <w:r w:rsidR="00F752C2" w:rsidRPr="005811EC">
        <w:rPr>
          <w:rFonts w:ascii="Book Antiqua" w:hAnsi="Book Antiqua" w:cs="Times New Roman"/>
          <w:szCs w:val="24"/>
        </w:rPr>
        <w:t>phosphatidylinositide 3-kinases (PI3K)</w:t>
      </w:r>
      <w:r w:rsidR="00F92E40" w:rsidRPr="005811EC">
        <w:rPr>
          <w:rFonts w:ascii="Book Antiqua" w:hAnsi="Book Antiqua"/>
          <w:szCs w:val="24"/>
        </w:rPr>
        <w:t>/Akt signaling is also involved in structural changes</w:t>
      </w:r>
      <w:r w:rsidRPr="005811EC">
        <w:rPr>
          <w:rFonts w:ascii="Book Antiqua" w:hAnsi="Book Antiqua"/>
          <w:szCs w:val="24"/>
        </w:rPr>
        <w:t xml:space="preserve"> from </w:t>
      </w:r>
      <w:r w:rsidR="00514730" w:rsidRPr="005811EC">
        <w:rPr>
          <w:rFonts w:ascii="Book Antiqua" w:hAnsi="Book Antiqua"/>
          <w:szCs w:val="24"/>
        </w:rPr>
        <w:t>acinar</w:t>
      </w:r>
      <w:r w:rsidRPr="005811EC">
        <w:rPr>
          <w:rFonts w:ascii="Book Antiqua" w:hAnsi="Book Antiqua"/>
          <w:szCs w:val="24"/>
        </w:rPr>
        <w:t xml:space="preserve"> to ductal through actin remodeling</w:t>
      </w:r>
      <w:r w:rsidR="007D1BFD" w:rsidRPr="005811EC">
        <w:rPr>
          <w:rFonts w:ascii="Book Antiqua" w:hAnsi="Book Antiqua"/>
          <w:szCs w:val="24"/>
          <w:vertAlign w:val="superscript"/>
        </w:rPr>
        <w:fldChar w:fldCharType="begin">
          <w:fldData xml:space="preserve">PEVuZE5vdGU+PENpdGU+PEF1dGhvcj5Fc2VyIFM8L0F1dGhvcj48WWVhcj4yMDEzPC9ZZWFyPjxS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==
</w:fldData>
        </w:fldChar>
      </w:r>
      <w:r w:rsidR="00C36B86" w:rsidRPr="005811EC">
        <w:rPr>
          <w:rFonts w:ascii="Book Antiqua" w:hAnsi="Book Antiqua"/>
          <w:szCs w:val="24"/>
          <w:vertAlign w:val="superscript"/>
        </w:rPr>
        <w:instrText xml:space="preserve"> ADDIN EN.CITE </w:instrText>
      </w:r>
      <w:r w:rsidR="00C36B86" w:rsidRPr="005811EC">
        <w:rPr>
          <w:rFonts w:ascii="Book Antiqua" w:hAnsi="Book Antiqua"/>
          <w:szCs w:val="24"/>
          <w:vertAlign w:val="superscript"/>
        </w:rPr>
        <w:fldChar w:fldCharType="begin">
          <w:fldData xml:space="preserve">PEVuZE5vdGU+PENpdGU+PEF1dGhvcj5Fc2VyIFM8L0F1dGhvcj48WWVhcj4yMDEzPC9ZZWFyPjxS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==
</w:fldData>
        </w:fldChar>
      </w:r>
      <w:r w:rsidR="00C36B86" w:rsidRPr="005811EC">
        <w:rPr>
          <w:rFonts w:ascii="Book Antiqua" w:hAnsi="Book Antiqua"/>
          <w:szCs w:val="24"/>
          <w:vertAlign w:val="superscript"/>
        </w:rPr>
        <w:instrText xml:space="preserve"> ADDIN EN.CITE.DATA </w:instrText>
      </w:r>
      <w:r w:rsidR="00C36B86" w:rsidRPr="005811EC">
        <w:rPr>
          <w:rFonts w:ascii="Book Antiqua" w:hAnsi="Book Antiqua"/>
          <w:szCs w:val="24"/>
          <w:vertAlign w:val="superscript"/>
        </w:rPr>
      </w:r>
      <w:r w:rsidR="00C36B86" w:rsidRPr="005811EC">
        <w:rPr>
          <w:rFonts w:ascii="Book Antiqua" w:hAnsi="Book Antiqua"/>
          <w:szCs w:val="24"/>
          <w:vertAlign w:val="superscript"/>
        </w:rPr>
        <w:fldChar w:fldCharType="end"/>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separate"/>
      </w:r>
      <w:r w:rsidR="00C36B86" w:rsidRPr="005811EC">
        <w:rPr>
          <w:rFonts w:ascii="Book Antiqua" w:hAnsi="Book Antiqua"/>
          <w:noProof/>
          <w:szCs w:val="24"/>
          <w:vertAlign w:val="superscript"/>
        </w:rPr>
        <w:t>[62, 63]</w:t>
      </w:r>
      <w:r w:rsidR="007D1BFD" w:rsidRPr="005811EC">
        <w:rPr>
          <w:rFonts w:ascii="Book Antiqua" w:hAnsi="Book Antiqua"/>
          <w:szCs w:val="24"/>
          <w:vertAlign w:val="superscript"/>
        </w:rPr>
        <w:fldChar w:fldCharType="end"/>
      </w:r>
      <w:r w:rsidRPr="005811EC">
        <w:rPr>
          <w:rFonts w:ascii="Book Antiqua" w:hAnsi="Book Antiqua"/>
          <w:szCs w:val="24"/>
        </w:rPr>
        <w:t xml:space="preserve">. Under KRas mutation, </w:t>
      </w:r>
      <w:r w:rsidR="006F352C" w:rsidRPr="005811EC">
        <w:rPr>
          <w:rFonts w:ascii="Book Antiqua" w:hAnsi="Book Antiqua"/>
          <w:szCs w:val="24"/>
        </w:rPr>
        <w:t>PI3K</w:t>
      </w:r>
      <w:r w:rsidR="00F92E40" w:rsidRPr="005811EC">
        <w:rPr>
          <w:rFonts w:ascii="Book Antiqua" w:hAnsi="Book Antiqua"/>
          <w:bCs/>
          <w:szCs w:val="24"/>
        </w:rPr>
        <w:t>α</w:t>
      </w:r>
      <w:r w:rsidR="006F352C" w:rsidRPr="005811EC">
        <w:rPr>
          <w:rFonts w:ascii="Book Antiqua" w:hAnsi="Book Antiqua"/>
          <w:szCs w:val="24"/>
        </w:rPr>
        <w:t xml:space="preserve"> but not other isoforms</w:t>
      </w:r>
      <w:r w:rsidR="0019556F" w:rsidRPr="005811EC">
        <w:rPr>
          <w:rFonts w:ascii="Book Antiqua" w:hAnsi="Book Antiqua"/>
          <w:szCs w:val="24"/>
        </w:rPr>
        <w:t xml:space="preserve"> (</w:t>
      </w:r>
      <w:r w:rsidR="0019556F" w:rsidRPr="005811EC">
        <w:rPr>
          <w:rFonts w:ascii="Book Antiqua" w:eastAsia="PMingLiU" w:hAnsi="Book Antiqua"/>
          <w:szCs w:val="24"/>
        </w:rPr>
        <w:t xml:space="preserve">β, γ or </w:t>
      </w:r>
      <w:r w:rsidR="0019556F" w:rsidRPr="005811EC">
        <w:rPr>
          <w:rFonts w:ascii="Book Antiqua" w:hAnsi="Book Antiqua"/>
          <w:szCs w:val="24"/>
        </w:rPr>
        <w:t>δ)</w:t>
      </w:r>
      <w:r w:rsidR="006F352C" w:rsidRPr="005811EC">
        <w:rPr>
          <w:rFonts w:ascii="Book Antiqua" w:hAnsi="Book Antiqua"/>
          <w:szCs w:val="24"/>
        </w:rPr>
        <w:t xml:space="preserve"> </w:t>
      </w:r>
      <w:r w:rsidRPr="005811EC">
        <w:rPr>
          <w:rFonts w:ascii="Book Antiqua" w:hAnsi="Book Antiqua"/>
          <w:szCs w:val="24"/>
        </w:rPr>
        <w:t>induces the morpho</w:t>
      </w:r>
      <w:r w:rsidR="00093014" w:rsidRPr="005811EC">
        <w:rPr>
          <w:rFonts w:ascii="Book Antiqua" w:hAnsi="Book Antiqua"/>
          <w:szCs w:val="24"/>
        </w:rPr>
        <w:t xml:space="preserve">logical changes </w:t>
      </w:r>
      <w:r w:rsidR="0064186F" w:rsidRPr="005811EC">
        <w:rPr>
          <w:rFonts w:ascii="Book Antiqua" w:hAnsi="Book Antiqua"/>
          <w:szCs w:val="24"/>
        </w:rPr>
        <w:t>in</w:t>
      </w:r>
      <w:r w:rsidR="00093014" w:rsidRPr="005811EC">
        <w:rPr>
          <w:rFonts w:ascii="Book Antiqua" w:hAnsi="Book Antiqua"/>
          <w:szCs w:val="24"/>
        </w:rPr>
        <w:t xml:space="preserve"> acinar cells</w:t>
      </w:r>
      <w:r w:rsidR="007D1BFD" w:rsidRPr="005811EC">
        <w:rPr>
          <w:rFonts w:ascii="Book Antiqua" w:hAnsi="Book Antiqua"/>
          <w:szCs w:val="24"/>
          <w:vertAlign w:val="superscript"/>
        </w:rPr>
        <w:fldChar w:fldCharType="begin"/>
      </w:r>
      <w:r w:rsidR="00C36B86" w:rsidRPr="005811EC">
        <w:rPr>
          <w:rFonts w:ascii="Book Antiqua" w:hAnsi="Book Antiqua"/>
          <w:szCs w:val="24"/>
          <w:vertAlign w:val="superscript"/>
        </w:rPr>
        <w:instrText xml:space="preserve"> ADDIN EN.CITE &lt;EndNote&gt;&lt;Cite&gt;&lt;Author&gt;Baer R&lt;/Author&gt;&lt;Year&gt;2014&lt;/Year&gt;&lt;RecNum&gt;111&lt;/RecNum&gt;&lt;DisplayText&gt;[63]&lt;/DisplayText&gt;&lt;record&gt;&lt;rec-number&gt;111&lt;/rec-number&gt;&lt;foreign-keys&gt;&lt;key app="EN" db-id="rs2dre2r4vpwwdedv59vd0z0tdvz905dre9t" timestamp="1464061619"&gt;111&lt;/key&gt;&lt;/foreign-keys&gt;&lt;ref-type name="Journal Article"&gt;17&lt;/ref-type&gt;&lt;contributors&gt;&lt;authors&gt;&lt;author&gt;Baer R, &lt;/author&gt;&lt;author&gt;Cintas C, Dufresne M, Cassant-Sourdy S, Schönhuber N, Planque L, Lulka H, Couderc B, Bousquet C, Garmy-Susini B, Vanhaesebroeck B, Pyronnet S, Saur D, Guillermet-Guibert J&lt;/author&gt;&lt;/authors&gt;&lt;/contributors&gt;&lt;titles&gt;&lt;title&gt;&lt;style face="normal" font="default" size="100%"&gt;Pancreatic cell plasticity and cancer initiation induced by oncogenic Kras is completely dependent on wild-type PI 3-kinase p110&lt;/style&gt;&lt;style face="normal" font="default" charset="161" size="100%"&gt;α.&lt;/style&gt;&lt;/title&gt;&lt;secondary-title&gt;Genes &amp;amp; Development&lt;/secondary-title&gt;&lt;/titles&gt;&lt;periodical&gt;&lt;full-title&gt;Genes &amp;amp; Development&lt;/full-title&gt;&lt;/periodical&gt;&lt;pages&gt;2621-2635&lt;/pages&gt;&lt;volume&gt;28&lt;/volume&gt;&lt;number&gt;23&lt;/number&gt;&lt;dates&gt;&lt;year&gt;2014&lt;/year&gt;&lt;/dates&gt;&lt;urls&gt;&lt;/urls&gt;&lt;custom2&gt;25452273&lt;/custom2&gt;&lt;electronic-resource-num&gt;10.1101/gad.249409.114&lt;/electronic-resource-num&gt;&lt;/record&gt;&lt;/Cite&gt;&lt;/EndNote&gt;</w:instrText>
      </w:r>
      <w:r w:rsidR="007D1BFD" w:rsidRPr="005811EC">
        <w:rPr>
          <w:rFonts w:ascii="Book Antiqua" w:hAnsi="Book Antiqua"/>
          <w:szCs w:val="24"/>
          <w:vertAlign w:val="superscript"/>
        </w:rPr>
        <w:fldChar w:fldCharType="separate"/>
      </w:r>
      <w:r w:rsidR="00C36B86" w:rsidRPr="005811EC">
        <w:rPr>
          <w:rFonts w:ascii="Book Antiqua" w:hAnsi="Book Antiqua"/>
          <w:noProof/>
          <w:szCs w:val="24"/>
          <w:vertAlign w:val="superscript"/>
        </w:rPr>
        <w:t>[63]</w:t>
      </w:r>
      <w:r w:rsidR="007D1BFD" w:rsidRPr="005811EC">
        <w:rPr>
          <w:rFonts w:ascii="Book Antiqua" w:hAnsi="Book Antiqua"/>
          <w:szCs w:val="24"/>
          <w:vertAlign w:val="superscript"/>
        </w:rPr>
        <w:fldChar w:fldCharType="end"/>
      </w:r>
      <w:r w:rsidR="00093014" w:rsidRPr="005811EC">
        <w:rPr>
          <w:rFonts w:ascii="Book Antiqua" w:hAnsi="Book Antiqua"/>
          <w:szCs w:val="24"/>
        </w:rPr>
        <w:t xml:space="preserve">. </w:t>
      </w:r>
      <w:r w:rsidR="0019556F" w:rsidRPr="005811EC">
        <w:rPr>
          <w:rFonts w:ascii="Book Antiqua" w:hAnsi="Book Antiqua"/>
          <w:szCs w:val="24"/>
        </w:rPr>
        <w:t>The activation of PI3Kα phosphorylates phosphatidylinositol 4, 5-bisphosphate (PIP</w:t>
      </w:r>
      <w:r w:rsidR="0019556F" w:rsidRPr="005811EC">
        <w:rPr>
          <w:rFonts w:ascii="Book Antiqua" w:hAnsi="Book Antiqua"/>
          <w:szCs w:val="24"/>
          <w:vertAlign w:val="subscript"/>
        </w:rPr>
        <w:t>2</w:t>
      </w:r>
      <w:r w:rsidR="0019556F" w:rsidRPr="005811EC">
        <w:rPr>
          <w:rFonts w:ascii="Book Antiqua" w:hAnsi="Book Antiqua"/>
          <w:szCs w:val="24"/>
        </w:rPr>
        <w:t>) forming phosphatidylinositol-3, 4, 5-trisphosphate (PIP</w:t>
      </w:r>
      <w:r w:rsidR="0019556F" w:rsidRPr="005811EC">
        <w:rPr>
          <w:rFonts w:ascii="Book Antiqua" w:hAnsi="Book Antiqua"/>
          <w:szCs w:val="24"/>
          <w:vertAlign w:val="subscript"/>
        </w:rPr>
        <w:t>3</w:t>
      </w:r>
      <w:r w:rsidR="0019556F" w:rsidRPr="005811EC">
        <w:rPr>
          <w:rFonts w:ascii="Book Antiqua" w:hAnsi="Book Antiqua"/>
          <w:szCs w:val="24"/>
        </w:rPr>
        <w:t>)</w:t>
      </w:r>
      <w:r w:rsidR="00C53E46" w:rsidRPr="005811EC">
        <w:rPr>
          <w:rFonts w:ascii="Book Antiqua" w:hAnsi="Book Antiqua"/>
          <w:szCs w:val="24"/>
        </w:rPr>
        <w:t xml:space="preserve"> which activates phosphoinositide-dependent kinase 1 (PDK1) through binding to pleckstrin homology (PH) domain</w:t>
      </w:r>
      <w:r w:rsidR="00E46A00" w:rsidRPr="005811EC">
        <w:rPr>
          <w:rFonts w:ascii="Book Antiqua" w:hAnsi="Book Antiqua"/>
          <w:szCs w:val="24"/>
        </w:rPr>
        <w:t xml:space="preserve"> and eventually activates Akt</w:t>
      </w:r>
      <w:r w:rsidR="00722C9C" w:rsidRPr="005811EC">
        <w:rPr>
          <w:rFonts w:ascii="Book Antiqua" w:hAnsi="Book Antiqua"/>
          <w:szCs w:val="24"/>
          <w:vertAlign w:val="superscript"/>
        </w:rPr>
        <w:fldChar w:fldCharType="begin"/>
      </w:r>
      <w:r w:rsidR="00722C9C" w:rsidRPr="005811EC">
        <w:rPr>
          <w:rFonts w:ascii="Book Antiqua" w:hAnsi="Book Antiqua"/>
          <w:szCs w:val="24"/>
          <w:vertAlign w:val="superscript"/>
        </w:rPr>
        <w:instrText xml:space="preserve"> ADDIN EN.CITE &lt;EndNote&gt;&lt;Cite&gt;&lt;Author&gt;Wu CY&lt;/Author&gt;&lt;Year&gt;2014&lt;/Year&gt;&lt;RecNum&gt;115&lt;/RecNum&gt;&lt;DisplayText&gt;[64]&lt;/DisplayText&gt;&lt;record&gt;&lt;rec-number&gt;115&lt;/rec-number&gt;&lt;foreign-keys&gt;&lt;key app="EN" db-id="rs2dre2r4vpwwdedv59vd0z0tdvz905dre9t" timestamp="1464071963"&gt;115&lt;/key&gt;&lt;/foreign-keys&gt;&lt;ref-type name="Journal Article"&gt;17&lt;/ref-type&gt;&lt;contributors&gt;&lt;authors&gt;&lt;author&gt;Wu CY, &lt;/author&gt;&lt;author&gt;Carpenter ES, Takeuchi KK, Halbrook CJ, Peverley LV, Bien H, Hall JC, DelGiorno KE, Pal D, Song Y, Shi C, Lin RZ, Crawford HC&lt;/author&gt;&lt;/authors&gt;&lt;/contributors&gt;&lt;titles&gt;&lt;title&gt;PI3K regulation of RAC1 is required for KRAS-induced pancreatic tumorigenesis in mice.&lt;/title&gt;&lt;secondary-title&gt;Gastroenterology&lt;/secondary-title&gt;&lt;/titles&gt;&lt;periodical&gt;&lt;full-title&gt;Gastroenterology&lt;/full-title&gt;&lt;/periodical&gt;&lt;pages&gt;1405-16.e7.&lt;/pages&gt;&lt;volume&gt;147&lt;/volume&gt;&lt;number&gt;6&lt;/number&gt;&lt;dates&gt;&lt;year&gt;2014&lt;/year&gt;&lt;/dates&gt;&lt;urls&gt;&lt;/urls&gt;&lt;custom2&gt;25311989&lt;/custom2&gt;&lt;electronic-resource-num&gt;10.1053/j.gastro.2014.08.032&lt;/electronic-resource-num&gt;&lt;/record&gt;&lt;/Cite&gt;&lt;/EndNote&gt;</w:instrText>
      </w:r>
      <w:r w:rsidR="00722C9C" w:rsidRPr="005811EC">
        <w:rPr>
          <w:rFonts w:ascii="Book Antiqua" w:hAnsi="Book Antiqua"/>
          <w:szCs w:val="24"/>
          <w:vertAlign w:val="superscript"/>
        </w:rPr>
        <w:fldChar w:fldCharType="separate"/>
      </w:r>
      <w:r w:rsidR="00722C9C" w:rsidRPr="005811EC">
        <w:rPr>
          <w:rFonts w:ascii="Book Antiqua" w:hAnsi="Book Antiqua"/>
          <w:noProof/>
          <w:szCs w:val="24"/>
          <w:vertAlign w:val="superscript"/>
        </w:rPr>
        <w:t>[64]</w:t>
      </w:r>
      <w:r w:rsidR="00722C9C" w:rsidRPr="005811EC">
        <w:rPr>
          <w:rFonts w:ascii="Book Antiqua" w:hAnsi="Book Antiqua"/>
          <w:szCs w:val="24"/>
          <w:vertAlign w:val="superscript"/>
        </w:rPr>
        <w:fldChar w:fldCharType="end"/>
      </w:r>
      <w:r w:rsidR="00A22669" w:rsidRPr="005811EC">
        <w:rPr>
          <w:rFonts w:ascii="Book Antiqua" w:hAnsi="Book Antiqua"/>
          <w:szCs w:val="24"/>
        </w:rPr>
        <w:t xml:space="preserve">. </w:t>
      </w:r>
      <w:r w:rsidR="008C4769" w:rsidRPr="005811EC">
        <w:rPr>
          <w:rFonts w:ascii="Book Antiqua" w:hAnsi="Book Antiqua"/>
          <w:szCs w:val="24"/>
        </w:rPr>
        <w:t xml:space="preserve">In addition, Rho GTPase especially RAC subfamily </w:t>
      </w:r>
      <w:r w:rsidR="00F36480" w:rsidRPr="005811EC">
        <w:rPr>
          <w:rFonts w:ascii="Book Antiqua" w:hAnsi="Book Antiqua"/>
          <w:szCs w:val="24"/>
        </w:rPr>
        <w:t>can be activated by PIP3 via RAC-GEFs (RAC- guanine nucleotide exchange factors) such as Vav-1 and Tiam-1</w:t>
      </w:r>
      <w:r w:rsidR="00250327" w:rsidRPr="005811EC">
        <w:rPr>
          <w:rFonts w:ascii="Book Antiqua" w:hAnsi="Book Antiqua"/>
          <w:szCs w:val="24"/>
        </w:rPr>
        <w:t xml:space="preserve"> with PH-domain</w:t>
      </w:r>
      <w:r w:rsidR="00613477" w:rsidRPr="005811EC">
        <w:rPr>
          <w:rFonts w:ascii="Book Antiqua" w:hAnsi="Book Antiqua"/>
          <w:szCs w:val="24"/>
          <w:vertAlign w:val="superscript"/>
        </w:rPr>
        <w:fldChar w:fldCharType="begin"/>
      </w:r>
      <w:r w:rsidR="00722C9C" w:rsidRPr="005811EC">
        <w:rPr>
          <w:rFonts w:ascii="Book Antiqua" w:hAnsi="Book Antiqua"/>
          <w:szCs w:val="24"/>
          <w:vertAlign w:val="superscript"/>
        </w:rPr>
        <w:instrText xml:space="preserve"> ADDIN EN.CITE &lt;EndNote&gt;&lt;Cite&gt;&lt;Author&gt;Vanhaesebroeck B&lt;/Author&gt;&lt;Year&gt;2001&lt;/Year&gt;&lt;RecNum&gt;113&lt;/RecNum&gt;&lt;DisplayText&gt;[65]&lt;/DisplayText&gt;&lt;record&gt;&lt;rec-number&gt;113&lt;/rec-number&gt;&lt;foreign-keys&gt;&lt;key app="EN" db-id="rs2dre2r4vpwwdedv59vd0z0tdvz905dre9t" timestamp="1464062266"&gt;113&lt;/key&gt;&lt;/foreign-keys&gt;&lt;ref-type name="Journal Article"&gt;17&lt;/ref-type&gt;&lt;contributors&gt;&lt;authors&gt;&lt;author&gt;Vanhaesebroeck B, &lt;/author&gt;&lt;author&gt;Leevers SJ, Ahmadi K, Timms J, Katso R, Driscoll PC, Woscholski R, Parker PJ, Waterfield MD&lt;/author&gt;&lt;/authors&gt;&lt;/contributors&gt;&lt;titles&gt;&lt;title&gt;Synthesis and Function of 3-Phosphorylated Inositol Lipids.&lt;/title&gt;&lt;secondary-title&gt;Annual Review of Biochemistry&lt;/secondary-title&gt;&lt;/titles&gt;&lt;periodical&gt;&lt;full-title&gt;Annual Review of Biochemistry&lt;/full-title&gt;&lt;/periodical&gt;&lt;pages&gt;535-602&lt;/pages&gt;&lt;volume&gt;70&lt;/volume&gt;&lt;dates&gt;&lt;year&gt;2001&lt;/year&gt;&lt;/dates&gt;&lt;urls&gt;&lt;/urls&gt;&lt;custom2&gt;11395417&lt;/custom2&gt;&lt;electronic-resource-num&gt;10.1146/annurev.biochem.70.1.535&lt;/electronic-resource-num&gt;&lt;/record&gt;&lt;/Cite&gt;&lt;/EndNote&gt;</w:instrText>
      </w:r>
      <w:r w:rsidR="00613477" w:rsidRPr="005811EC">
        <w:rPr>
          <w:rFonts w:ascii="Book Antiqua" w:hAnsi="Book Antiqua"/>
          <w:szCs w:val="24"/>
          <w:vertAlign w:val="superscript"/>
        </w:rPr>
        <w:fldChar w:fldCharType="separate"/>
      </w:r>
      <w:r w:rsidR="00722C9C" w:rsidRPr="005811EC">
        <w:rPr>
          <w:rFonts w:ascii="Book Antiqua" w:hAnsi="Book Antiqua"/>
          <w:noProof/>
          <w:szCs w:val="24"/>
          <w:vertAlign w:val="superscript"/>
        </w:rPr>
        <w:t>[65]</w:t>
      </w:r>
      <w:r w:rsidR="00613477" w:rsidRPr="005811EC">
        <w:rPr>
          <w:rFonts w:ascii="Book Antiqua" w:hAnsi="Book Antiqua"/>
          <w:szCs w:val="24"/>
          <w:vertAlign w:val="superscript"/>
        </w:rPr>
        <w:fldChar w:fldCharType="end"/>
      </w:r>
      <w:r w:rsidR="00F36480" w:rsidRPr="005811EC">
        <w:rPr>
          <w:rFonts w:ascii="Book Antiqua" w:hAnsi="Book Antiqua"/>
          <w:szCs w:val="24"/>
        </w:rPr>
        <w:t>.</w:t>
      </w:r>
      <w:r w:rsidR="00E46A00" w:rsidRPr="005811EC">
        <w:rPr>
          <w:rFonts w:ascii="Book Antiqua" w:hAnsi="Book Antiqua"/>
          <w:szCs w:val="24"/>
        </w:rPr>
        <w:t xml:space="preserve"> </w:t>
      </w:r>
      <w:r w:rsidR="00943E36" w:rsidRPr="005811EC">
        <w:rPr>
          <w:rFonts w:ascii="Book Antiqua" w:hAnsi="Book Antiqua"/>
          <w:szCs w:val="24"/>
        </w:rPr>
        <w:t xml:space="preserve">These downstream effectors RAC </w:t>
      </w:r>
      <w:r w:rsidR="00E46A00" w:rsidRPr="005811EC">
        <w:rPr>
          <w:rFonts w:ascii="Book Antiqua" w:hAnsi="Book Antiqua"/>
          <w:szCs w:val="24"/>
        </w:rPr>
        <w:t xml:space="preserve">and Akt </w:t>
      </w:r>
      <w:r w:rsidR="00943E36" w:rsidRPr="005811EC">
        <w:rPr>
          <w:rFonts w:ascii="Book Antiqua" w:hAnsi="Book Antiqua"/>
          <w:szCs w:val="24"/>
        </w:rPr>
        <w:t>are important for the dynamic changes in actin structure</w:t>
      </w:r>
      <w:r w:rsidR="007D1BFD" w:rsidRPr="005811EC">
        <w:rPr>
          <w:rFonts w:ascii="Book Antiqua" w:hAnsi="Book Antiqua"/>
          <w:szCs w:val="24"/>
          <w:vertAlign w:val="superscript"/>
        </w:rPr>
        <w:fldChar w:fldCharType="begin">
          <w:fldData xml:space="preserve">PEVuZE5vdGU+PENpdGU+PEF1dGhvcj5EZWJuYXRoIEo8L0F1dGhvcj48WWVhcj4yMDAzPC9ZZWFy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</w:fldData>
        </w:fldChar>
      </w:r>
      <w:r w:rsidR="00722C9C" w:rsidRPr="005811EC">
        <w:rPr>
          <w:rFonts w:ascii="Book Antiqua" w:hAnsi="Book Antiqua"/>
          <w:szCs w:val="24"/>
          <w:vertAlign w:val="superscript"/>
        </w:rPr>
        <w:instrText xml:space="preserve"> ADDIN EN.CITE </w:instrText>
      </w:r>
      <w:r w:rsidR="00722C9C" w:rsidRPr="005811EC">
        <w:rPr>
          <w:rFonts w:ascii="Book Antiqua" w:hAnsi="Book Antiqua"/>
          <w:szCs w:val="24"/>
          <w:vertAlign w:val="superscript"/>
        </w:rPr>
        <w:fldChar w:fldCharType="begin">
          <w:fldData xml:space="preserve">PEVuZE5vdGU+PENpdGU+PEF1dGhvcj5EZWJuYXRoIEo8L0F1dGhvcj48WWVhcj4yMDAzPC9ZZWFy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</w:fldData>
        </w:fldChar>
      </w:r>
      <w:r w:rsidR="00722C9C" w:rsidRPr="005811EC">
        <w:rPr>
          <w:rFonts w:ascii="Book Antiqua" w:hAnsi="Book Antiqua"/>
          <w:szCs w:val="24"/>
          <w:vertAlign w:val="superscript"/>
        </w:rPr>
        <w:instrText xml:space="preserve"> ADDIN EN.CITE.DATA </w:instrText>
      </w:r>
      <w:r w:rsidR="00722C9C" w:rsidRPr="005811EC">
        <w:rPr>
          <w:rFonts w:ascii="Book Antiqua" w:hAnsi="Book Antiqua"/>
          <w:szCs w:val="24"/>
          <w:vertAlign w:val="superscript"/>
        </w:rPr>
      </w:r>
      <w:r w:rsidR="00722C9C" w:rsidRPr="005811EC">
        <w:rPr>
          <w:rFonts w:ascii="Book Antiqua" w:hAnsi="Book Antiqua"/>
          <w:szCs w:val="24"/>
          <w:vertAlign w:val="superscript"/>
        </w:rPr>
        <w:fldChar w:fldCharType="end"/>
      </w:r>
      <w:r w:rsidR="007D1BFD" w:rsidRPr="005811EC">
        <w:rPr>
          <w:rFonts w:ascii="Book Antiqua" w:hAnsi="Book Antiqua"/>
          <w:szCs w:val="24"/>
          <w:vertAlign w:val="superscript"/>
        </w:rPr>
      </w:r>
      <w:r w:rsidR="007D1BFD" w:rsidRPr="005811EC">
        <w:rPr>
          <w:rFonts w:ascii="Book Antiqua" w:hAnsi="Book Antiqua"/>
          <w:szCs w:val="24"/>
          <w:vertAlign w:val="superscript"/>
        </w:rPr>
        <w:fldChar w:fldCharType="separate"/>
      </w:r>
      <w:r w:rsidR="005811EC">
        <w:rPr>
          <w:rFonts w:ascii="Book Antiqua" w:hAnsi="Book Antiqua"/>
          <w:noProof/>
          <w:szCs w:val="24"/>
          <w:vertAlign w:val="superscript"/>
        </w:rPr>
        <w:t>[61,</w:t>
      </w:r>
      <w:r w:rsidR="00722C9C" w:rsidRPr="005811EC">
        <w:rPr>
          <w:rFonts w:ascii="Book Antiqua" w:hAnsi="Book Antiqua"/>
          <w:noProof/>
          <w:szCs w:val="24"/>
          <w:vertAlign w:val="superscript"/>
        </w:rPr>
        <w:t>63-66]</w:t>
      </w:r>
      <w:r w:rsidR="007D1BFD" w:rsidRPr="005811EC">
        <w:rPr>
          <w:rFonts w:ascii="Book Antiqua" w:hAnsi="Book Antiqua"/>
          <w:szCs w:val="24"/>
          <w:vertAlign w:val="superscript"/>
        </w:rPr>
        <w:fldChar w:fldCharType="end"/>
      </w:r>
      <w:r w:rsidR="00943E36" w:rsidRPr="005811EC">
        <w:rPr>
          <w:rFonts w:ascii="Book Antiqua" w:hAnsi="Book Antiqua"/>
          <w:szCs w:val="24"/>
        </w:rPr>
        <w:t xml:space="preserve">. The </w:t>
      </w:r>
      <w:r w:rsidR="00E577DD" w:rsidRPr="005811EC">
        <w:rPr>
          <w:rFonts w:ascii="Book Antiqua" w:hAnsi="Book Antiqua"/>
          <w:szCs w:val="24"/>
        </w:rPr>
        <w:t>arranagement of</w:t>
      </w:r>
      <w:r w:rsidR="00943E36" w:rsidRPr="005811EC">
        <w:rPr>
          <w:rFonts w:ascii="Book Antiqua" w:hAnsi="Book Antiqua"/>
          <w:szCs w:val="24"/>
        </w:rPr>
        <w:t xml:space="preserve"> actin </w:t>
      </w:r>
      <w:r w:rsidR="00E577DD" w:rsidRPr="005811EC">
        <w:rPr>
          <w:rFonts w:ascii="Book Antiqua" w:hAnsi="Book Antiqua"/>
          <w:i/>
          <w:szCs w:val="24"/>
        </w:rPr>
        <w:t>via</w:t>
      </w:r>
      <w:r w:rsidR="00E577DD" w:rsidRPr="005811EC">
        <w:rPr>
          <w:rFonts w:ascii="Book Antiqua" w:hAnsi="Book Antiqua"/>
          <w:szCs w:val="24"/>
        </w:rPr>
        <w:t xml:space="preserve"> </w:t>
      </w:r>
      <w:r w:rsidR="00E577DD" w:rsidRPr="005811EC">
        <w:rPr>
          <w:rFonts w:ascii="Book Antiqua" w:hAnsi="Book Antiqua"/>
          <w:szCs w:val="24"/>
        </w:rPr>
        <w:lastRenderedPageBreak/>
        <w:t xml:space="preserve">polymerization </w:t>
      </w:r>
      <w:r w:rsidR="00943E36" w:rsidRPr="005811EC">
        <w:rPr>
          <w:rFonts w:ascii="Book Antiqua" w:hAnsi="Book Antiqua"/>
          <w:szCs w:val="24"/>
        </w:rPr>
        <w:t>results in the morphological changes during ADM</w:t>
      </w:r>
      <w:r w:rsidR="00722C9C" w:rsidRPr="005811EC">
        <w:rPr>
          <w:rFonts w:ascii="Book Antiqua" w:hAnsi="Book Antiqua"/>
          <w:szCs w:val="24"/>
          <w:vertAlign w:val="superscript"/>
        </w:rPr>
        <w:fldChar w:fldCharType="begin"/>
      </w:r>
      <w:r w:rsidR="00722C9C" w:rsidRPr="005811EC">
        <w:rPr>
          <w:rFonts w:ascii="Book Antiqua" w:hAnsi="Book Antiqua"/>
          <w:szCs w:val="24"/>
          <w:vertAlign w:val="superscript"/>
        </w:rPr>
        <w:instrText xml:space="preserve"> ADDIN EN.CITE &lt;EndNote&gt;&lt;Cite&gt;&lt;Author&gt;Baer R&lt;/Author&gt;&lt;Year&gt;2014&lt;/Year&gt;&lt;RecNum&gt;111&lt;/RecNum&gt;&lt;DisplayText&gt;[63]&lt;/DisplayText&gt;&lt;record&gt;&lt;rec-number&gt;111&lt;/rec-number&gt;&lt;foreign-keys&gt;&lt;key app="EN" db-id="rs2dre2r4vpwwdedv59vd0z0tdvz905dre9t" timestamp="1464061619"&gt;111&lt;/key&gt;&lt;/foreign-keys&gt;&lt;ref-type name="Journal Article"&gt;17&lt;/ref-type&gt;&lt;contributors&gt;&lt;authors&gt;&lt;author&gt;Baer R, &lt;/author&gt;&lt;author&gt;Cintas C, Dufresne M, Cassant-Sourdy S, Schönhuber N, Planque L, Lulka H, Couderc B, Bousquet C, Garmy-Susini B, Vanhaesebroeck B, Pyronnet S, Saur D, Guillermet-Guibert J&lt;/author&gt;&lt;/authors&gt;&lt;/contributors&gt;&lt;titles&gt;&lt;title&gt;&lt;style face="normal" font="default" size="100%"&gt;Pancreatic cell plasticity and cancer initiation induced by oncogenic Kras is completely dependent on wild-type PI 3-kinase p110&lt;/style&gt;&lt;style face="normal" font="default" charset="161" size="100%"&gt;α.&lt;/style&gt;&lt;/title&gt;&lt;secondary-title&gt;Genes &amp;amp; Development&lt;/secondary-title&gt;&lt;/titles&gt;&lt;periodical&gt;&lt;full-title&gt;Genes &amp;amp; Development&lt;/full-title&gt;&lt;/periodical&gt;&lt;pages&gt;2621-2635&lt;/pages&gt;&lt;volume&gt;28&lt;/volume&gt;&lt;number&gt;23&lt;/number&gt;&lt;dates&gt;&lt;year&gt;2014&lt;/year&gt;&lt;/dates&gt;&lt;urls&gt;&lt;/urls&gt;&lt;custom2&gt;25452273&lt;/custom2&gt;&lt;electronic-resource-num&gt;10.1101/gad.249409.114&lt;/electronic-resource-num&gt;&lt;/record&gt;&lt;/Cite&gt;&lt;/EndNote&gt;</w:instrText>
      </w:r>
      <w:r w:rsidR="00722C9C" w:rsidRPr="005811EC">
        <w:rPr>
          <w:rFonts w:ascii="Book Antiqua" w:hAnsi="Book Antiqua"/>
          <w:szCs w:val="24"/>
          <w:vertAlign w:val="superscript"/>
        </w:rPr>
        <w:fldChar w:fldCharType="separate"/>
      </w:r>
      <w:r w:rsidR="00722C9C" w:rsidRPr="005811EC">
        <w:rPr>
          <w:rFonts w:ascii="Book Antiqua" w:hAnsi="Book Antiqua"/>
          <w:noProof/>
          <w:szCs w:val="24"/>
          <w:vertAlign w:val="superscript"/>
        </w:rPr>
        <w:t>[63]</w:t>
      </w:r>
      <w:r w:rsidR="00722C9C" w:rsidRPr="005811EC">
        <w:rPr>
          <w:rFonts w:ascii="Book Antiqua" w:hAnsi="Book Antiqua"/>
          <w:szCs w:val="24"/>
          <w:vertAlign w:val="superscript"/>
        </w:rPr>
        <w:fldChar w:fldCharType="end"/>
      </w:r>
      <w:r w:rsidR="00943E36" w:rsidRPr="005811EC">
        <w:rPr>
          <w:rFonts w:ascii="Book Antiqua" w:hAnsi="Book Antiqua"/>
          <w:szCs w:val="24"/>
        </w:rPr>
        <w:t xml:space="preserve">. </w:t>
      </w:r>
      <w:r w:rsidR="00DD3865" w:rsidRPr="005811EC">
        <w:rPr>
          <w:rFonts w:ascii="Book Antiqua" w:hAnsi="Book Antiqua"/>
          <w:szCs w:val="24"/>
        </w:rPr>
        <w:t>Inhibition or k</w:t>
      </w:r>
      <w:r w:rsidR="0048259D" w:rsidRPr="005811EC">
        <w:rPr>
          <w:rFonts w:ascii="Book Antiqua" w:hAnsi="Book Antiqua"/>
          <w:szCs w:val="24"/>
        </w:rPr>
        <w:t xml:space="preserve">nockdown of PI3K, RAC or </w:t>
      </w:r>
      <w:r w:rsidR="00B51581" w:rsidRPr="005811EC">
        <w:rPr>
          <w:rFonts w:ascii="Book Antiqua" w:hAnsi="Book Antiqua"/>
          <w:szCs w:val="24"/>
        </w:rPr>
        <w:t>PDK1</w:t>
      </w:r>
      <w:r w:rsidR="0048259D" w:rsidRPr="005811EC">
        <w:rPr>
          <w:rFonts w:ascii="Book Antiqua" w:hAnsi="Book Antiqua"/>
          <w:szCs w:val="24"/>
        </w:rPr>
        <w:t xml:space="preserve"> not only maintains acinar morphology, but also inhibits the development of PanIN and PDAC</w:t>
      </w:r>
      <w:r w:rsidR="00DD3865" w:rsidRPr="005811EC">
        <w:rPr>
          <w:rFonts w:ascii="Book Antiqua" w:hAnsi="Book Antiqua"/>
          <w:szCs w:val="24"/>
          <w:vertAlign w:val="superscript"/>
        </w:rPr>
        <w:fldChar w:fldCharType="begin">
          <w:fldData xml:space="preserve">PEVuZE5vdGU+PENpdGU+PEF1dGhvcj5CYWVyIFI8L0F1dGhvcj48WWVhcj4yMDE0PC9ZZWFyPjxS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</w:fldData>
        </w:fldChar>
      </w:r>
      <w:r w:rsidR="00722C9C" w:rsidRPr="005811EC">
        <w:rPr>
          <w:rFonts w:ascii="Book Antiqua" w:hAnsi="Book Antiqua"/>
          <w:szCs w:val="24"/>
          <w:vertAlign w:val="superscript"/>
        </w:rPr>
        <w:instrText xml:space="preserve"> ADDIN EN.CITE </w:instrText>
      </w:r>
      <w:r w:rsidR="00722C9C" w:rsidRPr="005811EC">
        <w:rPr>
          <w:rFonts w:ascii="Book Antiqua" w:hAnsi="Book Antiqua"/>
          <w:szCs w:val="24"/>
          <w:vertAlign w:val="superscript"/>
        </w:rPr>
        <w:fldChar w:fldCharType="begin">
          <w:fldData xml:space="preserve">PEVuZE5vdGU+PENpdGU+PEF1dGhvcj5CYWVyIFI8L0F1dGhvcj48WWVhcj4yMDE0PC9ZZWFyPjxS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</w:fldData>
        </w:fldChar>
      </w:r>
      <w:r w:rsidR="00722C9C" w:rsidRPr="005811EC">
        <w:rPr>
          <w:rFonts w:ascii="Book Antiqua" w:hAnsi="Book Antiqua"/>
          <w:szCs w:val="24"/>
          <w:vertAlign w:val="superscript"/>
        </w:rPr>
        <w:instrText xml:space="preserve"> ADDIN EN.CITE.DATA </w:instrText>
      </w:r>
      <w:r w:rsidR="00722C9C" w:rsidRPr="005811EC">
        <w:rPr>
          <w:rFonts w:ascii="Book Antiqua" w:hAnsi="Book Antiqua"/>
          <w:szCs w:val="24"/>
          <w:vertAlign w:val="superscript"/>
        </w:rPr>
      </w:r>
      <w:r w:rsidR="00722C9C" w:rsidRPr="005811EC">
        <w:rPr>
          <w:rFonts w:ascii="Book Antiqua" w:hAnsi="Book Antiqua"/>
          <w:szCs w:val="24"/>
          <w:vertAlign w:val="superscript"/>
        </w:rPr>
        <w:fldChar w:fldCharType="end"/>
      </w:r>
      <w:r w:rsidR="00DD3865" w:rsidRPr="005811EC">
        <w:rPr>
          <w:rFonts w:ascii="Book Antiqua" w:hAnsi="Book Antiqua"/>
          <w:szCs w:val="24"/>
          <w:vertAlign w:val="superscript"/>
        </w:rPr>
      </w:r>
      <w:r w:rsidR="00DD3865" w:rsidRPr="005811EC">
        <w:rPr>
          <w:rFonts w:ascii="Book Antiqua" w:hAnsi="Book Antiqua"/>
          <w:szCs w:val="24"/>
          <w:vertAlign w:val="superscript"/>
        </w:rPr>
        <w:fldChar w:fldCharType="separate"/>
      </w:r>
      <w:r w:rsidR="00722C9C" w:rsidRPr="005811EC">
        <w:rPr>
          <w:rFonts w:ascii="Book Antiqua" w:hAnsi="Book Antiqua"/>
          <w:noProof/>
          <w:szCs w:val="24"/>
          <w:vertAlign w:val="superscript"/>
        </w:rPr>
        <w:t>[62-64]</w:t>
      </w:r>
      <w:r w:rsidR="00DD3865" w:rsidRPr="005811EC">
        <w:rPr>
          <w:rFonts w:ascii="Book Antiqua" w:hAnsi="Book Antiqua"/>
          <w:szCs w:val="24"/>
          <w:vertAlign w:val="superscript"/>
        </w:rPr>
        <w:fldChar w:fldCharType="end"/>
      </w:r>
      <w:r w:rsidR="0048259D" w:rsidRPr="005811EC">
        <w:rPr>
          <w:rFonts w:ascii="Book Antiqua" w:hAnsi="Book Antiqua"/>
          <w:szCs w:val="24"/>
        </w:rPr>
        <w:t>.</w:t>
      </w:r>
    </w:p>
    <w:p w14:paraId="36AC7908" w14:textId="4F3F7881" w:rsidR="00093014" w:rsidRPr="005811EC" w:rsidRDefault="00FF1CC1" w:rsidP="005811EC">
      <w:pPr>
        <w:spacing w:line="360" w:lineRule="auto"/>
        <w:ind w:firstLine="480"/>
        <w:jc w:val="both"/>
        <w:rPr>
          <w:rFonts w:ascii="Book Antiqua" w:hAnsi="Book Antiqua"/>
          <w:szCs w:val="24"/>
        </w:rPr>
      </w:pPr>
      <w:r w:rsidRPr="005811EC">
        <w:rPr>
          <w:rFonts w:ascii="Book Antiqua" w:hAnsi="Book Antiqua"/>
          <w:szCs w:val="24"/>
        </w:rPr>
        <w:t>M</w:t>
      </w:r>
      <w:r w:rsidR="00274391" w:rsidRPr="005811EC">
        <w:rPr>
          <w:rFonts w:ascii="Book Antiqua" w:hAnsi="Book Antiqua"/>
          <w:szCs w:val="24"/>
        </w:rPr>
        <w:t xml:space="preserve">utation in p53 </w:t>
      </w:r>
      <w:r w:rsidR="008C4769" w:rsidRPr="005811EC">
        <w:rPr>
          <w:rFonts w:ascii="Book Antiqua" w:hAnsi="Book Antiqua"/>
          <w:szCs w:val="24"/>
        </w:rPr>
        <w:t xml:space="preserve">which is also a downstream effectors in PI3K/Akt signaling </w:t>
      </w:r>
      <w:r w:rsidR="00274391" w:rsidRPr="005811EC">
        <w:rPr>
          <w:rFonts w:ascii="Book Antiqua" w:hAnsi="Book Antiqua"/>
          <w:szCs w:val="24"/>
        </w:rPr>
        <w:t>can be found in more than 75% PDAC patients</w:t>
      </w:r>
      <w:r w:rsidR="00DD3865" w:rsidRPr="005811EC">
        <w:rPr>
          <w:rFonts w:ascii="Book Antiqua" w:hAnsi="Book Antiqua"/>
          <w:szCs w:val="24"/>
          <w:vertAlign w:val="superscript"/>
        </w:rPr>
        <w:fldChar w:fldCharType="begin"/>
      </w:r>
      <w:r w:rsidR="00DD3865" w:rsidRPr="005811EC">
        <w:rPr>
          <w:rFonts w:ascii="Book Antiqua" w:hAnsi="Book Antiqua"/>
          <w:szCs w:val="24"/>
          <w:vertAlign w:val="superscript"/>
        </w:rPr>
        <w:instrText xml:space="preserve"> ADDIN EN.CITE &lt;EndNote&gt;&lt;Cite&gt;&lt;Author&gt;Rozenblum E&lt;/Author&gt;&lt;Year&gt;1997&lt;/Year&gt;&lt;RecNum&gt;52&lt;/RecNum&gt;&lt;DisplayText&gt;[10]&lt;/DisplayText&gt;&lt;record&gt;&lt;rec-number&gt;52&lt;/rec-number&gt;&lt;foreign-keys&gt;&lt;key app="EN" db-id="rs2dre2r4vpwwdedv59vd0z0tdvz905dre9t" timestamp="1454908912"&gt;52&lt;/key&gt;&lt;/foreign-keys&gt;&lt;ref-type name="Journal Article"&gt;17&lt;/ref-type&gt;&lt;contributors&gt;&lt;authors&gt;&lt;author&gt;Rozenblum E, Schutte M, Goggins M, Hahn SA, Panzer S, Zahurak M, Goodman SN, Sohn TA, Hruban RH, Yeo CJ, Kern SE&lt;/author&gt;&lt;/authors&gt;&lt;/contributors&gt;&lt;titles&gt;&lt;title&gt;Tumor-suppressive pathways in pancreatic carcinoma&lt;/title&gt;&lt;secondary-title&gt;Cancer Research&lt;/secondary-title&gt;&lt;/titles&gt;&lt;periodical&gt;&lt;full-title&gt;Cancer Research&lt;/full-title&gt;&lt;/periodical&gt;&lt;pages&gt;1731-1734&lt;/pages&gt;&lt;volume&gt;57&lt;/volume&gt;&lt;dates&gt;&lt;year&gt;&lt;style face="normal" font="default" charset="136" size="100%"&gt;1997&lt;/style&gt;&lt;/year&gt;&lt;/dates&gt;&lt;urls&gt;&lt;/urls&gt;&lt;custom2&gt;9135016&lt;/custom2&gt;&lt;/record&gt;&lt;/Cite&gt;&lt;/EndNote&gt;</w:instrText>
      </w:r>
      <w:r w:rsidR="00DD3865" w:rsidRPr="005811EC">
        <w:rPr>
          <w:rFonts w:ascii="Book Antiqua" w:hAnsi="Book Antiqua"/>
          <w:szCs w:val="24"/>
          <w:vertAlign w:val="superscript"/>
        </w:rPr>
        <w:fldChar w:fldCharType="separate"/>
      </w:r>
      <w:r w:rsidR="00DD3865" w:rsidRPr="005811EC">
        <w:rPr>
          <w:rFonts w:ascii="Book Antiqua" w:hAnsi="Book Antiqua"/>
          <w:noProof/>
          <w:szCs w:val="24"/>
          <w:vertAlign w:val="superscript"/>
        </w:rPr>
        <w:t>[10]</w:t>
      </w:r>
      <w:r w:rsidR="00DD3865" w:rsidRPr="005811EC">
        <w:rPr>
          <w:rFonts w:ascii="Book Antiqua" w:hAnsi="Book Antiqua"/>
          <w:szCs w:val="24"/>
          <w:vertAlign w:val="superscript"/>
        </w:rPr>
        <w:fldChar w:fldCharType="end"/>
      </w:r>
      <w:r w:rsidR="00274391" w:rsidRPr="005811EC">
        <w:rPr>
          <w:rFonts w:ascii="Book Antiqua" w:hAnsi="Book Antiqua"/>
          <w:szCs w:val="24"/>
        </w:rPr>
        <w:t xml:space="preserve">. </w:t>
      </w:r>
      <w:r w:rsidR="00613477" w:rsidRPr="005811EC">
        <w:rPr>
          <w:rFonts w:ascii="Book Antiqua" w:hAnsi="Book Antiqua"/>
          <w:szCs w:val="24"/>
        </w:rPr>
        <w:t>It</w:t>
      </w:r>
      <w:r w:rsidR="00274391" w:rsidRPr="005811EC">
        <w:rPr>
          <w:rFonts w:ascii="Book Antiqua" w:hAnsi="Book Antiqua"/>
          <w:szCs w:val="24"/>
        </w:rPr>
        <w:t xml:space="preserve"> have demonstrated the importance of p53 inactivation in </w:t>
      </w:r>
      <w:r w:rsidR="00DE04D4" w:rsidRPr="005811EC">
        <w:rPr>
          <w:rFonts w:ascii="Book Antiqua" w:hAnsi="Book Antiqua"/>
          <w:szCs w:val="24"/>
        </w:rPr>
        <w:t>cancer metastasis</w:t>
      </w:r>
      <w:r w:rsidR="00DE04D4" w:rsidRPr="005811EC">
        <w:rPr>
          <w:rFonts w:ascii="Book Antiqua" w:hAnsi="Book Antiqua"/>
          <w:szCs w:val="24"/>
          <w:vertAlign w:val="superscript"/>
        </w:rPr>
        <w:fldChar w:fldCharType="begin">
          <w:fldData xml:space="preserve">PEVuZE5vdGU+PENpdGU+PEF1dGhvcj5XZWlzc211ZWxsZXIgUzwvQXV0aG9yPjxZZWFyPjIwMTQ8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PEVuZE5vdGU+PENpdGU+PEF1dGhvcj5XZWlzc211ZWxsZXIgUzwvQXV0aG9yPjxZZWFyPjIwMTQ8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separate"/>
      </w:r>
      <w:r w:rsidR="005811EC">
        <w:rPr>
          <w:rFonts w:ascii="Book Antiqua" w:hAnsi="Book Antiqua"/>
          <w:noProof/>
          <w:szCs w:val="24"/>
          <w:vertAlign w:val="superscript"/>
        </w:rPr>
        <w:t>[67,</w:t>
      </w:r>
      <w:r w:rsidR="00DE04D4" w:rsidRPr="005811EC">
        <w:rPr>
          <w:rFonts w:ascii="Book Antiqua" w:hAnsi="Book Antiqua"/>
          <w:noProof/>
          <w:szCs w:val="24"/>
          <w:vertAlign w:val="superscript"/>
        </w:rPr>
        <w:t>68]</w:t>
      </w:r>
      <w:r w:rsidR="00DE04D4" w:rsidRPr="005811EC">
        <w:rPr>
          <w:rFonts w:ascii="Book Antiqua" w:hAnsi="Book Antiqua"/>
          <w:szCs w:val="24"/>
          <w:vertAlign w:val="superscript"/>
        </w:rPr>
        <w:fldChar w:fldCharType="end"/>
      </w:r>
      <w:r w:rsidR="00274391" w:rsidRPr="005811EC">
        <w:rPr>
          <w:rFonts w:ascii="Book Antiqua" w:hAnsi="Book Antiqua"/>
          <w:szCs w:val="24"/>
        </w:rPr>
        <w:t>. However, whether p53 is involved in the early stage of PDAC development is still poorly understood. It may not participate in ADM but is involved in the development of higher grades PanINs and PDAC</w:t>
      </w:r>
      <w:r w:rsidR="007D1BFD" w:rsidRPr="005811EC">
        <w:rPr>
          <w:rFonts w:ascii="Book Antiqua" w:hAnsi="Book Antiqua"/>
          <w:szCs w:val="24"/>
          <w:vertAlign w:val="superscript"/>
        </w:rPr>
        <w:fldChar w:fldCharType="begin"/>
      </w:r>
      <w:r w:rsidR="00C36B86" w:rsidRPr="005811EC">
        <w:rPr>
          <w:rFonts w:ascii="Book Antiqua" w:hAnsi="Book Antiqua"/>
          <w:szCs w:val="24"/>
          <w:vertAlign w:val="superscript"/>
        </w:rPr>
        <w:instrText xml:space="preserve"> ADDIN EN.CITE &lt;EndNote&gt;&lt;Cite&gt;&lt;Author&gt;Baer R&lt;/Author&gt;&lt;Year&gt;2014&lt;/Year&gt;&lt;RecNum&gt;111&lt;/RecNum&gt;&lt;DisplayText&gt;[63]&lt;/DisplayText&gt;&lt;record&gt;&lt;rec-number&gt;111&lt;/rec-number&gt;&lt;foreign-keys&gt;&lt;key app="EN" db-id="rs2dre2r4vpwwdedv59vd0z0tdvz905dre9t" timestamp="1464061619"&gt;111&lt;/key&gt;&lt;/foreign-keys&gt;&lt;ref-type name="Journal Article"&gt;17&lt;/ref-type&gt;&lt;contributors&gt;&lt;authors&gt;&lt;author&gt;Baer R, &lt;/author&gt;&lt;author&gt;Cintas C, Dufresne M, Cassant-Sourdy S, Schönhuber N, Planque L, Lulka H, Couderc B, Bousquet C, Garmy-Susini B, Vanhaesebroeck B, Pyronnet S, Saur D, Guillermet-Guibert J&lt;/author&gt;&lt;/authors&gt;&lt;/contributors&gt;&lt;titles&gt;&lt;title&gt;&lt;style face="normal" font="default" size="100%"&gt;Pancreatic cell plasticity and cancer initiation induced by oncogenic Kras is completely dependent on wild-type PI 3-kinase p110&lt;/style&gt;&lt;style face="normal" font="default" charset="161" size="100%"&gt;α.&lt;/style&gt;&lt;/title&gt;&lt;secondary-title&gt;Genes &amp;amp; Development&lt;/secondary-title&gt;&lt;/titles&gt;&lt;periodical&gt;&lt;full-title&gt;Genes &amp;amp; Development&lt;/full-title&gt;&lt;/periodical&gt;&lt;pages&gt;2621-2635&lt;/pages&gt;&lt;volume&gt;28&lt;/volume&gt;&lt;number&gt;23&lt;/number&gt;&lt;dates&gt;&lt;year&gt;2014&lt;/year&gt;&lt;/dates&gt;&lt;urls&gt;&lt;/urls&gt;&lt;custom2&gt;25452273&lt;/custom2&gt;&lt;electronic-resource-num&gt;10.1101/gad.249409.114&lt;/electronic-resource-num&gt;&lt;/record&gt;&lt;/Cite&gt;&lt;/EndNote&gt;</w:instrText>
      </w:r>
      <w:r w:rsidR="007D1BFD" w:rsidRPr="005811EC">
        <w:rPr>
          <w:rFonts w:ascii="Book Antiqua" w:hAnsi="Book Antiqua"/>
          <w:szCs w:val="24"/>
          <w:vertAlign w:val="superscript"/>
        </w:rPr>
        <w:fldChar w:fldCharType="separate"/>
      </w:r>
      <w:r w:rsidR="00C36B86" w:rsidRPr="005811EC">
        <w:rPr>
          <w:rFonts w:ascii="Book Antiqua" w:hAnsi="Book Antiqua"/>
          <w:noProof/>
          <w:szCs w:val="24"/>
          <w:vertAlign w:val="superscript"/>
        </w:rPr>
        <w:t>[63]</w:t>
      </w:r>
      <w:r w:rsidR="007D1BFD" w:rsidRPr="005811EC">
        <w:rPr>
          <w:rFonts w:ascii="Book Antiqua" w:hAnsi="Book Antiqua"/>
          <w:szCs w:val="24"/>
          <w:vertAlign w:val="superscript"/>
        </w:rPr>
        <w:fldChar w:fldCharType="end"/>
      </w:r>
      <w:r w:rsidR="00274391" w:rsidRPr="005811EC">
        <w:rPr>
          <w:rFonts w:ascii="Book Antiqua" w:hAnsi="Book Antiqua"/>
          <w:szCs w:val="24"/>
        </w:rPr>
        <w:t>.</w:t>
      </w:r>
    </w:p>
    <w:p w14:paraId="7F27DBE1" w14:textId="77777777" w:rsidR="006F352C" w:rsidRPr="005811EC" w:rsidRDefault="006F352C" w:rsidP="005811EC">
      <w:pPr>
        <w:spacing w:line="360" w:lineRule="auto"/>
        <w:jc w:val="both"/>
        <w:rPr>
          <w:rFonts w:ascii="Book Antiqua" w:hAnsi="Book Antiqua"/>
          <w:szCs w:val="24"/>
        </w:rPr>
      </w:pPr>
    </w:p>
    <w:p w14:paraId="2161CCE4" w14:textId="77777777" w:rsidR="00A33D7D" w:rsidRPr="005811EC" w:rsidRDefault="00A33D7D" w:rsidP="005811EC">
      <w:pPr>
        <w:spacing w:line="360" w:lineRule="auto"/>
        <w:jc w:val="both"/>
        <w:rPr>
          <w:rFonts w:ascii="Book Antiqua" w:hAnsi="Book Antiqua"/>
          <w:b/>
          <w:i/>
          <w:szCs w:val="24"/>
        </w:rPr>
      </w:pPr>
      <w:r w:rsidRPr="005811EC">
        <w:rPr>
          <w:rFonts w:ascii="Book Antiqua" w:hAnsi="Book Antiqua"/>
          <w:b/>
          <w:i/>
          <w:szCs w:val="24"/>
        </w:rPr>
        <w:t>Inactivation of acinar transcription factors in ADM</w:t>
      </w:r>
    </w:p>
    <w:p w14:paraId="3FFDFE20" w14:textId="5D49A3E1" w:rsidR="00A33D7D" w:rsidRPr="005811EC" w:rsidRDefault="00374960" w:rsidP="005811EC">
      <w:pPr>
        <w:spacing w:line="360" w:lineRule="auto"/>
        <w:jc w:val="both"/>
        <w:rPr>
          <w:rFonts w:ascii="Book Antiqua" w:hAnsi="Book Antiqua"/>
          <w:szCs w:val="24"/>
        </w:rPr>
      </w:pPr>
      <w:r w:rsidRPr="005811EC">
        <w:rPr>
          <w:rFonts w:ascii="Book Antiqua" w:hAnsi="Book Antiqua"/>
          <w:szCs w:val="24"/>
        </w:rPr>
        <w:t xml:space="preserve">In addition to </w:t>
      </w:r>
      <w:r w:rsidR="00BB5D62" w:rsidRPr="005811EC">
        <w:rPr>
          <w:rFonts w:ascii="Book Antiqua" w:hAnsi="Book Antiqua"/>
          <w:szCs w:val="24"/>
        </w:rPr>
        <w:t>Mist</w:t>
      </w:r>
      <w:r w:rsidRPr="005811EC">
        <w:rPr>
          <w:rFonts w:ascii="Book Antiqua" w:hAnsi="Book Antiqua"/>
          <w:szCs w:val="24"/>
        </w:rPr>
        <w:t>, down-regulation of other acinar-specific transcription factors</w:t>
      </w:r>
      <w:r w:rsidR="00411436" w:rsidRPr="005811EC">
        <w:rPr>
          <w:rFonts w:ascii="Book Antiqua" w:hAnsi="Book Antiqua"/>
          <w:szCs w:val="24"/>
        </w:rPr>
        <w:t xml:space="preserve"> including</w:t>
      </w:r>
      <w:r w:rsidRPr="005811EC">
        <w:rPr>
          <w:rFonts w:ascii="Book Antiqua" w:hAnsi="Book Antiqua"/>
          <w:szCs w:val="24"/>
        </w:rPr>
        <w:t xml:space="preserve"> Gata6, </w:t>
      </w:r>
      <w:r w:rsidR="00241DC6" w:rsidRPr="005811EC">
        <w:rPr>
          <w:rFonts w:ascii="Book Antiqua" w:hAnsi="Book Antiqua"/>
          <w:szCs w:val="24"/>
        </w:rPr>
        <w:t>pancreas transcription factor 1 complex (</w:t>
      </w:r>
      <w:r w:rsidR="005F32E7" w:rsidRPr="005811EC">
        <w:rPr>
          <w:rFonts w:ascii="Book Antiqua" w:hAnsi="Book Antiqua"/>
          <w:szCs w:val="24"/>
        </w:rPr>
        <w:t>PTF1</w:t>
      </w:r>
      <w:r w:rsidR="00241DC6" w:rsidRPr="005811EC">
        <w:rPr>
          <w:rFonts w:ascii="Book Antiqua" w:hAnsi="Book Antiqua"/>
          <w:szCs w:val="24"/>
        </w:rPr>
        <w:t>)</w:t>
      </w:r>
      <w:r w:rsidR="005F32E7" w:rsidRPr="005811EC">
        <w:rPr>
          <w:rFonts w:ascii="Book Antiqua" w:hAnsi="Book Antiqua"/>
          <w:szCs w:val="24"/>
        </w:rPr>
        <w:t xml:space="preserve">, </w:t>
      </w:r>
      <w:r w:rsidR="00241DC6" w:rsidRPr="005811EC">
        <w:rPr>
          <w:rFonts w:ascii="Book Antiqua" w:hAnsi="Book Antiqua"/>
          <w:szCs w:val="24"/>
        </w:rPr>
        <w:t>nuclear receptor subfamily 5 group A member 2 (</w:t>
      </w:r>
      <w:r w:rsidRPr="005811EC">
        <w:rPr>
          <w:rFonts w:ascii="Book Antiqua" w:hAnsi="Book Antiqua"/>
          <w:szCs w:val="24"/>
        </w:rPr>
        <w:t>Nr5a2</w:t>
      </w:r>
      <w:r w:rsidR="00241DC6" w:rsidRPr="005811EC">
        <w:rPr>
          <w:rFonts w:ascii="Book Antiqua" w:hAnsi="Book Antiqua"/>
          <w:szCs w:val="24"/>
        </w:rPr>
        <w:t>)</w:t>
      </w:r>
      <w:r w:rsidRPr="005811EC">
        <w:rPr>
          <w:rFonts w:ascii="Book Antiqua" w:hAnsi="Book Antiqua"/>
          <w:szCs w:val="24"/>
        </w:rPr>
        <w:t xml:space="preserve">, </w:t>
      </w:r>
      <w:r w:rsidR="00254EED" w:rsidRPr="005811EC">
        <w:rPr>
          <w:rFonts w:ascii="Book Antiqua" w:hAnsi="Book Antiqua"/>
          <w:szCs w:val="24"/>
        </w:rPr>
        <w:t xml:space="preserve">and </w:t>
      </w:r>
      <w:r w:rsidR="005F32E7" w:rsidRPr="005811EC">
        <w:rPr>
          <w:rFonts w:ascii="Book Antiqua" w:hAnsi="Book Antiqua"/>
          <w:szCs w:val="24"/>
        </w:rPr>
        <w:t>Hnf1</w:t>
      </w:r>
      <w:r w:rsidR="00993204" w:rsidRPr="005811EC">
        <w:rPr>
          <w:rFonts w:ascii="Book Antiqua" w:hAnsi="Book Antiqua"/>
          <w:szCs w:val="24"/>
        </w:rPr>
        <w:t xml:space="preserve">α </w:t>
      </w:r>
      <w:r w:rsidRPr="005811EC">
        <w:rPr>
          <w:rFonts w:ascii="Book Antiqua" w:hAnsi="Book Antiqua"/>
          <w:szCs w:val="24"/>
        </w:rPr>
        <w:t>are also observed during ADM.</w:t>
      </w:r>
      <w:r w:rsidR="00CE3BB0" w:rsidRPr="005811EC">
        <w:rPr>
          <w:rFonts w:ascii="Book Antiqua" w:hAnsi="Book Antiqua"/>
          <w:szCs w:val="24"/>
        </w:rPr>
        <w:t xml:space="preserve"> During pancreas development, </w:t>
      </w:r>
      <w:r w:rsidR="00EE3CC6" w:rsidRPr="005811EC">
        <w:rPr>
          <w:rFonts w:ascii="Book Antiqua" w:hAnsi="Book Antiqua"/>
          <w:szCs w:val="24"/>
        </w:rPr>
        <w:t>Gata4 and Gata6 are expressed in developing pancreas but not for other Gata,</w:t>
      </w:r>
      <w:r w:rsidR="00EE3CC6" w:rsidRPr="005811EC">
        <w:rPr>
          <w:rFonts w:ascii="Book Antiqua" w:hAnsi="Book Antiqua"/>
          <w:i/>
          <w:szCs w:val="24"/>
        </w:rPr>
        <w:t xml:space="preserve"> i.e.</w:t>
      </w:r>
      <w:r w:rsidR="005811EC" w:rsidRPr="005811EC">
        <w:rPr>
          <w:rFonts w:ascii="Book Antiqua" w:eastAsia="SimSun" w:hAnsi="Book Antiqua" w:hint="eastAsia"/>
          <w:i/>
          <w:szCs w:val="24"/>
          <w:lang w:eastAsia="zh-CN"/>
        </w:rPr>
        <w:t>,</w:t>
      </w:r>
      <w:r w:rsidR="00EE3CC6" w:rsidRPr="005811EC">
        <w:rPr>
          <w:rFonts w:ascii="Book Antiqua" w:hAnsi="Book Antiqua"/>
          <w:szCs w:val="24"/>
        </w:rPr>
        <w:t xml:space="preserve"> Gata1-3, 5</w:t>
      </w:r>
      <w:r w:rsidR="008C00DD"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&lt;EndNote&gt;&lt;Cite&gt;&lt;Author&gt;Decker K&lt;/Author&gt;&lt;Year&gt;2006&lt;/Year&gt;&lt;RecNum&gt;99&lt;/RecNum&gt;&lt;DisplayText&gt;[69]&lt;/DisplayText&gt;&lt;record&gt;&lt;rec-number&gt;99&lt;/rec-number&gt;&lt;foreign-keys&gt;&lt;key app="EN" db-id="rs2dre2r4vpwwdedv59vd0z0tdvz905dre9t" timestamp="1458111550"&gt;99&lt;/key&gt;&lt;/foreign-keys&gt;&lt;ref-type name="Journal Article"&gt;17&lt;/ref-type&gt;&lt;contributors&gt;&lt;authors&gt;&lt;author&gt;Decker K, Goldman DC, Grasch CL, Sussel L&lt;/author&gt;&lt;/authors&gt;&lt;/contributors&gt;&lt;titles&gt;&lt;title&gt;Gata6 is an important regulator of mouse pancreas development&lt;/title&gt;&lt;secondary-title&gt;Developmental Biology&lt;/secondary-title&gt;&lt;/titles&gt;&lt;periodical&gt;&lt;full-title&gt;Developmental Biology&lt;/full-title&gt;&lt;/periodical&gt;&lt;pages&gt;&lt;style face="normal" font="default" size="100%"&gt;415-&lt;/style&gt;&lt;style face="normal" font="default" charset="136" size="100%"&gt;4&lt;/style&gt;&lt;style face="normal" font="default" size="100%"&gt;29&lt;/style&gt;&lt;/pages&gt;&lt;volume&gt;&lt;style face="normal" font="default" charset="136" size="100%"&gt;298&lt;/style&gt;&lt;/volume&gt;&lt;dates&gt;&lt;year&gt;&lt;style face="normal" font="default" charset="136" size="100%"&gt;2006&lt;/style&gt;&lt;/year&gt;&lt;/dates&gt;&lt;urls&gt;&lt;/urls&gt;&lt;custom2&gt;PMID: 16887115&lt;/custom2&gt;&lt;electronic-resource-num&gt;doi:10.1016/j.ydbio.2006.06.046&lt;/electronic-resource-num&gt;&lt;/record&gt;&lt;/Cite&gt;&lt;/EndNote&gt;</w:instrText>
      </w:r>
      <w:r w:rsidR="008C00DD"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[69]</w:t>
      </w:r>
      <w:r w:rsidR="008C00DD" w:rsidRPr="005811EC">
        <w:rPr>
          <w:rFonts w:ascii="Book Antiqua" w:hAnsi="Book Antiqua"/>
          <w:szCs w:val="24"/>
          <w:vertAlign w:val="superscript"/>
        </w:rPr>
        <w:fldChar w:fldCharType="end"/>
      </w:r>
      <w:r w:rsidR="00EE3CC6" w:rsidRPr="005811EC">
        <w:rPr>
          <w:rFonts w:ascii="Book Antiqua" w:hAnsi="Book Antiqua"/>
          <w:szCs w:val="24"/>
        </w:rPr>
        <w:t>. In the later stage of development, there is a linage</w:t>
      </w:r>
      <w:r w:rsidR="00241DC6" w:rsidRPr="005811EC">
        <w:rPr>
          <w:rFonts w:ascii="Book Antiqua" w:hAnsi="Book Antiqua"/>
          <w:szCs w:val="24"/>
        </w:rPr>
        <w:t xml:space="preserve"> </w:t>
      </w:r>
      <w:r w:rsidR="00EE3CC6" w:rsidRPr="005811EC">
        <w:rPr>
          <w:rFonts w:ascii="Book Antiqua" w:hAnsi="Book Antiqua"/>
          <w:szCs w:val="24"/>
        </w:rPr>
        <w:t xml:space="preserve">preference of Gata4 and Gate6 expression. </w:t>
      </w:r>
      <w:r w:rsidR="00CE3BB0" w:rsidRPr="005811EC">
        <w:rPr>
          <w:rFonts w:ascii="Book Antiqua" w:hAnsi="Book Antiqua"/>
          <w:szCs w:val="24"/>
        </w:rPr>
        <w:t xml:space="preserve">Gata4 </w:t>
      </w:r>
      <w:r w:rsidR="00AD3D75" w:rsidRPr="005811EC">
        <w:rPr>
          <w:rFonts w:ascii="Book Antiqua" w:hAnsi="Book Antiqua"/>
          <w:szCs w:val="24"/>
        </w:rPr>
        <w:t>mRNA and protein can be found</w:t>
      </w:r>
      <w:r w:rsidR="00CE3BB0" w:rsidRPr="005811EC">
        <w:rPr>
          <w:rFonts w:ascii="Book Antiqua" w:hAnsi="Book Antiqua"/>
          <w:szCs w:val="24"/>
        </w:rPr>
        <w:t xml:space="preserve"> </w:t>
      </w:r>
      <w:r w:rsidR="00AD3D75" w:rsidRPr="005811EC">
        <w:rPr>
          <w:rFonts w:ascii="Book Antiqua" w:hAnsi="Book Antiqua"/>
          <w:szCs w:val="24"/>
        </w:rPr>
        <w:t xml:space="preserve">only </w:t>
      </w:r>
      <w:r w:rsidR="00CE3BB0" w:rsidRPr="005811EC">
        <w:rPr>
          <w:rFonts w:ascii="Book Antiqua" w:hAnsi="Book Antiqua"/>
          <w:szCs w:val="24"/>
        </w:rPr>
        <w:t xml:space="preserve">in exocrine pancreas </w:t>
      </w:r>
      <w:r w:rsidR="00AD3D75" w:rsidRPr="005811EC">
        <w:rPr>
          <w:rFonts w:ascii="Book Antiqua" w:hAnsi="Book Antiqua"/>
          <w:szCs w:val="24"/>
        </w:rPr>
        <w:t xml:space="preserve">together with amylase but not glycogen </w:t>
      </w:r>
      <w:r w:rsidR="00CE3BB0" w:rsidRPr="005811EC">
        <w:rPr>
          <w:rFonts w:ascii="Book Antiqua" w:hAnsi="Book Antiqua"/>
          <w:szCs w:val="24"/>
        </w:rPr>
        <w:t xml:space="preserve">whereas Gata6 is in endocrine </w:t>
      </w:r>
      <w:r w:rsidR="00F91B99" w:rsidRPr="005811EC">
        <w:rPr>
          <w:rFonts w:ascii="Book Antiqua" w:hAnsi="Book Antiqua"/>
          <w:szCs w:val="24"/>
        </w:rPr>
        <w:t>pancreas</w:t>
      </w:r>
      <w:r w:rsidR="00CE3BB0" w:rsidRPr="005811EC">
        <w:rPr>
          <w:rFonts w:ascii="Book Antiqua" w:hAnsi="Book Antiqua"/>
          <w:szCs w:val="24"/>
          <w:vertAlign w:val="superscript"/>
        </w:rPr>
        <w:fldChar w:fldCharType="begin">
          <w:fldData xml:space="preserve">PEVuZE5vdGU+PENpdGU+PEF1dGhvcj5LZXRvbGEgSTwvQXV0aG9yPjxZZWFyPjIwMDQ8L1llYXI+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PEVuZE5vdGU+PENpdGU+PEF1dGhvcj5LZXRvbGEgSTwvQXV0aG9yPjxZZWFyPjIwMDQ8L1llYXI+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CE3BB0" w:rsidRPr="005811EC">
        <w:rPr>
          <w:rFonts w:ascii="Book Antiqua" w:hAnsi="Book Antiqua"/>
          <w:szCs w:val="24"/>
          <w:vertAlign w:val="superscript"/>
        </w:rPr>
      </w:r>
      <w:r w:rsidR="00CE3BB0" w:rsidRPr="005811EC">
        <w:rPr>
          <w:rFonts w:ascii="Book Antiqua" w:hAnsi="Book Antiqua"/>
          <w:szCs w:val="24"/>
          <w:vertAlign w:val="superscript"/>
        </w:rPr>
        <w:fldChar w:fldCharType="separate"/>
      </w:r>
      <w:r w:rsidR="005811EC">
        <w:rPr>
          <w:rFonts w:ascii="Book Antiqua" w:hAnsi="Book Antiqua"/>
          <w:noProof/>
          <w:szCs w:val="24"/>
          <w:vertAlign w:val="superscript"/>
        </w:rPr>
        <w:t>[69,</w:t>
      </w:r>
      <w:r w:rsidR="00DE04D4" w:rsidRPr="005811EC">
        <w:rPr>
          <w:rFonts w:ascii="Book Antiqua" w:hAnsi="Book Antiqua"/>
          <w:noProof/>
          <w:szCs w:val="24"/>
          <w:vertAlign w:val="superscript"/>
        </w:rPr>
        <w:t>70]</w:t>
      </w:r>
      <w:r w:rsidR="00CE3BB0" w:rsidRPr="005811EC">
        <w:rPr>
          <w:rFonts w:ascii="Book Antiqua" w:hAnsi="Book Antiqua"/>
          <w:szCs w:val="24"/>
          <w:vertAlign w:val="superscript"/>
        </w:rPr>
        <w:fldChar w:fldCharType="end"/>
      </w:r>
      <w:r w:rsidR="00CE3BB0" w:rsidRPr="005811EC">
        <w:rPr>
          <w:rFonts w:ascii="Book Antiqua" w:hAnsi="Book Antiqua"/>
          <w:szCs w:val="24"/>
        </w:rPr>
        <w:t>.</w:t>
      </w:r>
      <w:r w:rsidR="00ED1DAD" w:rsidRPr="005811EC">
        <w:rPr>
          <w:rFonts w:ascii="Book Antiqua" w:hAnsi="Book Antiqua"/>
          <w:szCs w:val="24"/>
        </w:rPr>
        <w:t xml:space="preserve"> </w:t>
      </w:r>
      <w:r w:rsidR="005700E3" w:rsidRPr="005811EC">
        <w:rPr>
          <w:rFonts w:ascii="Book Antiqua" w:hAnsi="Book Antiqua"/>
          <w:szCs w:val="24"/>
        </w:rPr>
        <w:t>However, in the adult pancreas, Gata4 is also expressed in islet cells such as</w:t>
      </w:r>
      <w:r w:rsidR="00C42E80" w:rsidRPr="005811EC">
        <w:rPr>
          <w:rFonts w:ascii="Book Antiqua" w:hAnsi="Book Antiqua"/>
          <w:szCs w:val="24"/>
        </w:rPr>
        <w:t xml:space="preserve"> β-</w:t>
      </w:r>
      <w:r w:rsidR="00411436" w:rsidRPr="005811EC">
        <w:rPr>
          <w:rFonts w:ascii="Book Antiqua" w:hAnsi="Book Antiqua"/>
          <w:szCs w:val="24"/>
        </w:rPr>
        <w:t>cell</w:t>
      </w:r>
      <w:r w:rsidR="00F91B99"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&lt;EndNote&gt;&lt;Cite&gt;&lt;Author&gt;Decker K&lt;/Author&gt;&lt;Year&gt;2006&lt;/Year&gt;&lt;RecNum&gt;99&lt;/RecNum&gt;&lt;DisplayText&gt;[69]&lt;/DisplayText&gt;&lt;record&gt;&lt;rec-number&gt;99&lt;/rec-number&gt;&lt;foreign-keys&gt;&lt;key app="EN" db-id="rs2dre2r4vpwwdedv59vd0z0tdvz905dre9t" timestamp="1458111550"&gt;99&lt;/key&gt;&lt;/foreign-keys&gt;&lt;ref-type name="Journal Article"&gt;17&lt;/ref-type&gt;&lt;contributors&gt;&lt;authors&gt;&lt;author&gt;Decker K, Goldman DC, Grasch CL, Sussel L&lt;/author&gt;&lt;/authors&gt;&lt;/contributors&gt;&lt;titles&gt;&lt;title&gt;Gata6 is an important regulator of mouse pancreas development&lt;/title&gt;&lt;secondary-title&gt;Developmental Biology&lt;/secondary-title&gt;&lt;/titles&gt;&lt;periodical&gt;&lt;full-title&gt;Developmental Biology&lt;/full-title&gt;&lt;/periodical&gt;&lt;pages&gt;&lt;style face="normal" font="default" size="100%"&gt;415-&lt;/style&gt;&lt;style face="normal" font="default" charset="136" size="100%"&gt;4&lt;/style&gt;&lt;style face="normal" font="default" size="100%"&gt;29&lt;/style&gt;&lt;/pages&gt;&lt;volume&gt;&lt;style face="normal" font="default" charset="136" size="100%"&gt;298&lt;/style&gt;&lt;/volume&gt;&lt;dates&gt;&lt;year&gt;&lt;style face="normal" font="default" charset="136" size="100%"&gt;2006&lt;/style&gt;&lt;/year&gt;&lt;/dates&gt;&lt;urls&gt;&lt;/urls&gt;&lt;custom2&gt;PMID: 16887115&lt;/custom2&gt;&lt;electronic-resource-num&gt;doi:10.1016/j.ydbio.2006.06.046&lt;/electronic-resource-num&gt;&lt;/record&gt;&lt;/Cite&gt;&lt;/EndNote&gt;</w:instrText>
      </w:r>
      <w:r w:rsidR="00F91B99"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[69]</w:t>
      </w:r>
      <w:r w:rsidR="00F91B99" w:rsidRPr="005811EC">
        <w:rPr>
          <w:rFonts w:ascii="Book Antiqua" w:hAnsi="Book Antiqua"/>
          <w:szCs w:val="24"/>
          <w:vertAlign w:val="superscript"/>
        </w:rPr>
        <w:fldChar w:fldCharType="end"/>
      </w:r>
      <w:r w:rsidR="005700E3" w:rsidRPr="005811EC">
        <w:rPr>
          <w:rFonts w:ascii="Book Antiqua" w:hAnsi="Book Antiqua"/>
          <w:szCs w:val="24"/>
        </w:rPr>
        <w:t xml:space="preserve">. </w:t>
      </w:r>
      <w:r w:rsidR="0088788E" w:rsidRPr="005811EC">
        <w:rPr>
          <w:rFonts w:ascii="Book Antiqua" w:hAnsi="Book Antiqua"/>
          <w:szCs w:val="24"/>
        </w:rPr>
        <w:t>Gata6 expression is also observed in both acinar and islet cells in adult pancreas</w:t>
      </w:r>
      <w:r w:rsidR="0088788E"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&lt;EndNote&gt;&lt;Cite&gt;&lt;Author&gt;Martinelli P&lt;/Author&gt;&lt;Year&gt;2013&lt;/Year&gt;&lt;RecNum&gt;100&lt;/RecNum&gt;&lt;DisplayText&gt;[71]&lt;/DisplayText&gt;&lt;record&gt;&lt;rec-number&gt;100&lt;/rec-number&gt;&lt;foreign-keys&gt;&lt;key app="EN" db-id="rs2dre2r4vpwwdedv59vd0z0tdvz905dre9t" timestamp="1458111951"&gt;100&lt;/key&gt;&lt;/foreign-keys&gt;&lt;ref-type name="Journal Article"&gt;17&lt;/ref-type&gt;&lt;contributors&gt;&lt;authors&gt;&lt;author&gt;Martinelli P, Cañamero M, del Pozo N, Madriles F, Zapata A, Real FX&lt;/author&gt;&lt;/authors&gt;&lt;/contributors&gt;&lt;titles&gt;&lt;title&gt;Gata6 is required for complete acinar differentiation and maintenance of the exocrine pancreas in adult mice&lt;/title&gt;&lt;secondary-title&gt;Gut&lt;/secondary-title&gt;&lt;/titles&gt;&lt;periodical&gt;&lt;full-title&gt;Gut&lt;/full-title&gt;&lt;/periodical&gt;&lt;pages&gt;1481-1488&lt;/pages&gt;&lt;volume&gt;62&lt;/volume&gt;&lt;dates&gt;&lt;year&gt;&lt;style face="normal" font="default" charset="136" size="100%"&gt;2013&lt;/style&gt;&lt;/year&gt;&lt;/dates&gt;&lt;urls&gt;&lt;/urls&gt;&lt;custom2&gt;PMID: 23002247&lt;/custom2&gt;&lt;electronic-resource-num&gt;doi: 10.1136/gutjnl-2012-303328&lt;/electronic-resource-num&gt;&lt;/record&gt;&lt;/Cite&gt;&lt;/EndNote&gt;</w:instrText>
      </w:r>
      <w:r w:rsidR="0088788E"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[71]</w:t>
      </w:r>
      <w:r w:rsidR="0088788E" w:rsidRPr="005811EC">
        <w:rPr>
          <w:rFonts w:ascii="Book Antiqua" w:hAnsi="Book Antiqua"/>
          <w:szCs w:val="24"/>
          <w:vertAlign w:val="superscript"/>
        </w:rPr>
        <w:fldChar w:fldCharType="end"/>
      </w:r>
      <w:r w:rsidR="0088788E" w:rsidRPr="005811EC">
        <w:rPr>
          <w:rFonts w:ascii="Book Antiqua" w:hAnsi="Book Antiqua"/>
          <w:szCs w:val="24"/>
        </w:rPr>
        <w:t>.</w:t>
      </w:r>
      <w:r w:rsidR="005700E3" w:rsidRPr="005811EC">
        <w:rPr>
          <w:rFonts w:ascii="Book Antiqua" w:hAnsi="Book Antiqua"/>
          <w:szCs w:val="24"/>
        </w:rPr>
        <w:t xml:space="preserve"> </w:t>
      </w:r>
      <w:r w:rsidR="00ED1DAD" w:rsidRPr="005811EC">
        <w:rPr>
          <w:rFonts w:ascii="Book Antiqua" w:hAnsi="Book Antiqua"/>
          <w:szCs w:val="24"/>
        </w:rPr>
        <w:t xml:space="preserve">Gata6 regulates the expression of </w:t>
      </w:r>
      <w:r w:rsidR="00744170" w:rsidRPr="005811EC">
        <w:rPr>
          <w:rFonts w:ascii="Book Antiqua" w:hAnsi="Book Antiqua"/>
          <w:szCs w:val="24"/>
        </w:rPr>
        <w:t xml:space="preserve">other acinar transcription factors such as </w:t>
      </w:r>
      <w:r w:rsidR="00BB5D62" w:rsidRPr="005811EC">
        <w:rPr>
          <w:rFonts w:ascii="Book Antiqua" w:hAnsi="Book Antiqua"/>
          <w:szCs w:val="24"/>
        </w:rPr>
        <w:t>Mist</w:t>
      </w:r>
      <w:r w:rsidR="00411436" w:rsidRPr="005811EC">
        <w:rPr>
          <w:rFonts w:ascii="Book Antiqua" w:hAnsi="Book Antiqua"/>
          <w:szCs w:val="24"/>
        </w:rPr>
        <w:t xml:space="preserve"> and PTF1</w:t>
      </w:r>
      <w:r w:rsidR="00ED1DAD" w:rsidRPr="005811EC">
        <w:rPr>
          <w:rFonts w:ascii="Book Antiqua" w:hAnsi="Book Antiqua"/>
          <w:szCs w:val="24"/>
        </w:rPr>
        <w:t xml:space="preserve"> through binding to their promotors</w:t>
      </w:r>
      <w:r w:rsidR="00E77CD8"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&lt;EndNote&gt;&lt;Cite&gt;&lt;Author&gt;Martinelli P&lt;/Author&gt;&lt;Year&gt;2013&lt;/Year&gt;&lt;RecNum&gt;100&lt;/RecNum&gt;&lt;DisplayText&gt;[71, 72]&lt;/DisplayText&gt;&lt;record&gt;&lt;rec-number&gt;100&lt;/rec-number&gt;&lt;foreign-keys&gt;&lt;key app="EN" db-id="rs2dre2r4vpwwdedv59vd0z0tdvz905dre9t" timestamp="1458111951"&gt;100&lt;/key&gt;&lt;/foreign-keys&gt;&lt;ref-type name="Journal Article"&gt;17&lt;/ref-type&gt;&lt;contributors&gt;&lt;authors&gt;&lt;author&gt;Martinelli P, Cañamero M, del Pozo N, Madriles F, Zapata A, Real FX&lt;/author&gt;&lt;/authors&gt;&lt;/contributors&gt;&lt;titles&gt;&lt;title&gt;Gata6 is required for complete acinar differentiation and maintenance of the exocrine pancreas in adult mice&lt;/title&gt;&lt;secondary-title&gt;Gut&lt;/secondary-title&gt;&lt;/titles&gt;&lt;periodical&gt;&lt;full-title&gt;Gut&lt;/full-title&gt;&lt;/periodical&gt;&lt;pages&gt;1481-1488&lt;/pages&gt;&lt;volume&gt;62&lt;/volume&gt;&lt;dates&gt;&lt;year&gt;&lt;style face="normal" font="default" charset="136" size="100%"&gt;2013&lt;/style&gt;&lt;/year&gt;&lt;/dates&gt;&lt;urls&gt;&lt;/urls&gt;&lt;custom2&gt;PMID: 23002247&lt;/custom2&gt;&lt;electronic-resource-num&gt;doi: 10.1136/gutjnl-2012-303328&lt;/electronic-resource-num&gt;&lt;/record&gt;&lt;/Cite&gt;&lt;Cite&gt;&lt;Author&gt;Martinelli P&lt;/Author&gt;&lt;Year&gt;2016&lt;/Year&gt;&lt;RecNum&gt;101&lt;/RecNum&gt;&lt;record&gt;&lt;rec-number&gt;101&lt;/rec-number&gt;&lt;foreign-keys&gt;&lt;key app="EN" db-id="rs2dre2r4vpwwdedv59vd0z0tdvz905dre9t" timestamp="1458113704"&gt;101&lt;/key&gt;&lt;/foreign-keys&gt;&lt;ref-type name="Journal Article"&gt;17&lt;/ref-type&gt;&lt;contributors&gt;&lt;authors&gt;&lt;author&gt;Martinelli P, Madriles F, Cañamero M, Pau EC, Pozo ND, Guerra C, Real FX&lt;/author&gt;&lt;/authors&gt;&lt;/contributors&gt;&lt;titles&gt;&lt;title&gt;The acinar regulator Gata6 suppresses KrasG12V-driven pancreatic tumorigenesis in mice&lt;/title&gt;&lt;secondary-title&gt;Gut&lt;/secondary-title&gt;&lt;/titles&gt;&lt;periodical&gt;&lt;full-title&gt;Gut&lt;/full-title&gt;&lt;/periodical&gt;&lt;pages&gt;476-486&lt;/pages&gt;&lt;volume&gt;65&lt;/volume&gt;&lt;dates&gt;&lt;year&gt;2016&lt;/year&gt;&lt;/dates&gt;&lt;urls&gt;&lt;/urls&gt;&lt;custom2&gt;PMID: 25596178&lt;/custom2&gt;&lt;electronic-resource-num&gt;doi:10.1136/gutjnl-2014-308042&lt;/electronic-resource-num&gt;&lt;/record&gt;&lt;/Cite&gt;&lt;/EndNote&gt;</w:instrText>
      </w:r>
      <w:r w:rsidR="00E77CD8" w:rsidRPr="005811EC">
        <w:rPr>
          <w:rFonts w:ascii="Book Antiqua" w:hAnsi="Book Antiqua"/>
          <w:szCs w:val="24"/>
          <w:vertAlign w:val="superscript"/>
        </w:rPr>
        <w:fldChar w:fldCharType="separate"/>
      </w:r>
      <w:r w:rsidR="005811EC">
        <w:rPr>
          <w:rFonts w:ascii="Book Antiqua" w:hAnsi="Book Antiqua"/>
          <w:noProof/>
          <w:szCs w:val="24"/>
          <w:vertAlign w:val="superscript"/>
        </w:rPr>
        <w:t>[71,</w:t>
      </w:r>
      <w:r w:rsidR="00DE04D4" w:rsidRPr="005811EC">
        <w:rPr>
          <w:rFonts w:ascii="Book Antiqua" w:hAnsi="Book Antiqua"/>
          <w:noProof/>
          <w:szCs w:val="24"/>
          <w:vertAlign w:val="superscript"/>
        </w:rPr>
        <w:t>72]</w:t>
      </w:r>
      <w:r w:rsidR="00E77CD8" w:rsidRPr="005811EC">
        <w:rPr>
          <w:rFonts w:ascii="Book Antiqua" w:hAnsi="Book Antiqua"/>
          <w:szCs w:val="24"/>
          <w:vertAlign w:val="superscript"/>
        </w:rPr>
        <w:fldChar w:fldCharType="end"/>
      </w:r>
      <w:r w:rsidR="00ED1DAD" w:rsidRPr="005811EC">
        <w:rPr>
          <w:rFonts w:ascii="Book Antiqua" w:hAnsi="Book Antiqua"/>
          <w:szCs w:val="24"/>
        </w:rPr>
        <w:t>.</w:t>
      </w:r>
      <w:r w:rsidR="00C46643" w:rsidRPr="005811EC">
        <w:rPr>
          <w:rFonts w:ascii="Book Antiqua" w:hAnsi="Book Antiqua"/>
          <w:szCs w:val="24"/>
        </w:rPr>
        <w:t xml:space="preserve"> </w:t>
      </w:r>
      <w:r w:rsidR="00744170" w:rsidRPr="005811EC">
        <w:rPr>
          <w:rFonts w:ascii="Book Antiqua" w:hAnsi="Book Antiqua"/>
          <w:szCs w:val="24"/>
        </w:rPr>
        <w:t>The knock</w:t>
      </w:r>
      <w:r w:rsidR="00C46643" w:rsidRPr="005811EC">
        <w:rPr>
          <w:rFonts w:ascii="Book Antiqua" w:hAnsi="Book Antiqua"/>
          <w:szCs w:val="24"/>
        </w:rPr>
        <w:t xml:space="preserve">down </w:t>
      </w:r>
      <w:r w:rsidR="00744170" w:rsidRPr="005811EC">
        <w:rPr>
          <w:rFonts w:ascii="Book Antiqua" w:hAnsi="Book Antiqua"/>
          <w:szCs w:val="24"/>
        </w:rPr>
        <w:t xml:space="preserve">of </w:t>
      </w:r>
      <w:r w:rsidR="00744170" w:rsidRPr="005811EC">
        <w:rPr>
          <w:rFonts w:ascii="Book Antiqua" w:hAnsi="Book Antiqua"/>
          <w:i/>
          <w:szCs w:val="24"/>
        </w:rPr>
        <w:t>Gata6</w:t>
      </w:r>
      <w:r w:rsidR="00744170" w:rsidRPr="005811EC">
        <w:rPr>
          <w:rFonts w:ascii="Book Antiqua" w:hAnsi="Book Antiqua"/>
          <w:szCs w:val="24"/>
        </w:rPr>
        <w:t xml:space="preserve"> hinders the expression of </w:t>
      </w:r>
      <w:r w:rsidR="00BB5D62" w:rsidRPr="005811EC">
        <w:rPr>
          <w:rFonts w:ascii="Book Antiqua" w:hAnsi="Book Antiqua"/>
          <w:i/>
          <w:szCs w:val="24"/>
        </w:rPr>
        <w:t>Mist</w:t>
      </w:r>
      <w:r w:rsidR="00744170" w:rsidRPr="005811EC">
        <w:rPr>
          <w:rFonts w:ascii="Book Antiqua" w:hAnsi="Book Antiqua"/>
          <w:szCs w:val="24"/>
        </w:rPr>
        <w:t xml:space="preserve">, </w:t>
      </w:r>
      <w:r w:rsidR="00241DC6" w:rsidRPr="005811EC">
        <w:rPr>
          <w:rFonts w:ascii="Book Antiqua" w:hAnsi="Book Antiqua"/>
          <w:i/>
          <w:szCs w:val="24"/>
        </w:rPr>
        <w:t>pancreas specific transcription factor1a</w:t>
      </w:r>
      <w:r w:rsidR="00241DC6" w:rsidRPr="005811EC">
        <w:rPr>
          <w:rFonts w:ascii="Book Antiqua" w:hAnsi="Book Antiqua"/>
          <w:szCs w:val="24"/>
        </w:rPr>
        <w:t xml:space="preserve"> (</w:t>
      </w:r>
      <w:r w:rsidR="00744170" w:rsidRPr="005811EC">
        <w:rPr>
          <w:rFonts w:ascii="Book Antiqua" w:hAnsi="Book Antiqua"/>
          <w:i/>
          <w:szCs w:val="24"/>
        </w:rPr>
        <w:t>Ptf1a</w:t>
      </w:r>
      <w:r w:rsidR="00241DC6" w:rsidRPr="005811EC">
        <w:rPr>
          <w:rFonts w:ascii="Book Antiqua" w:hAnsi="Book Antiqua"/>
          <w:i/>
          <w:szCs w:val="24"/>
        </w:rPr>
        <w:t>)</w:t>
      </w:r>
      <w:r w:rsidR="00744170" w:rsidRPr="005811EC">
        <w:rPr>
          <w:rFonts w:ascii="Book Antiqua" w:hAnsi="Book Antiqua"/>
          <w:szCs w:val="24"/>
        </w:rPr>
        <w:t xml:space="preserve">, </w:t>
      </w:r>
      <w:r w:rsidR="00C21FC1" w:rsidRPr="005811EC">
        <w:rPr>
          <w:rFonts w:ascii="Book Antiqua" w:hAnsi="Book Antiqua"/>
          <w:szCs w:val="24"/>
        </w:rPr>
        <w:t xml:space="preserve">and </w:t>
      </w:r>
      <w:r w:rsidR="00241DC6" w:rsidRPr="005811EC">
        <w:rPr>
          <w:rFonts w:ascii="Book Antiqua" w:hAnsi="Book Antiqua"/>
          <w:i/>
          <w:szCs w:val="24"/>
        </w:rPr>
        <w:t>recombination signal binding protein for immunoglobulin kappa J region1 (</w:t>
      </w:r>
      <w:r w:rsidR="00744170" w:rsidRPr="005811EC">
        <w:rPr>
          <w:rFonts w:ascii="Book Antiqua" w:hAnsi="Book Antiqua"/>
          <w:i/>
          <w:szCs w:val="24"/>
        </w:rPr>
        <w:t>Rbpj1</w:t>
      </w:r>
      <w:r w:rsidR="00241DC6" w:rsidRPr="005811EC">
        <w:rPr>
          <w:rFonts w:ascii="Book Antiqua" w:hAnsi="Book Antiqua"/>
          <w:i/>
          <w:szCs w:val="24"/>
        </w:rPr>
        <w:t>)</w:t>
      </w:r>
      <w:r w:rsidR="00744170" w:rsidRPr="005811EC">
        <w:rPr>
          <w:rFonts w:ascii="Book Antiqua" w:hAnsi="Book Antiqua"/>
          <w:szCs w:val="24"/>
        </w:rPr>
        <w:t xml:space="preserve">, and also their downstream </w:t>
      </w:r>
      <w:r w:rsidR="00744170" w:rsidRPr="005811EC">
        <w:rPr>
          <w:rFonts w:ascii="Book Antiqua" w:hAnsi="Book Antiqua"/>
          <w:szCs w:val="24"/>
        </w:rPr>
        <w:lastRenderedPageBreak/>
        <w:t>acinar genes such as amylase</w:t>
      </w:r>
      <w:r w:rsidR="0088788E" w:rsidRPr="005811EC">
        <w:rPr>
          <w:rFonts w:ascii="Book Antiqua" w:hAnsi="Book Antiqua"/>
          <w:szCs w:val="24"/>
        </w:rPr>
        <w:t xml:space="preserve">, while expression of </w:t>
      </w:r>
      <w:r w:rsidR="00166D4D" w:rsidRPr="005811EC">
        <w:rPr>
          <w:rFonts w:ascii="Book Antiqua" w:hAnsi="Book Antiqua"/>
          <w:szCs w:val="24"/>
        </w:rPr>
        <w:t>C</w:t>
      </w:r>
      <w:r w:rsidR="0088788E" w:rsidRPr="005811EC">
        <w:rPr>
          <w:rFonts w:ascii="Book Antiqua" w:hAnsi="Book Antiqua"/>
          <w:szCs w:val="24"/>
        </w:rPr>
        <w:t>K</w:t>
      </w:r>
      <w:r w:rsidR="00AA6B78" w:rsidRPr="005811EC">
        <w:rPr>
          <w:rFonts w:ascii="Book Antiqua" w:hAnsi="Book Antiqua"/>
          <w:szCs w:val="24"/>
        </w:rPr>
        <w:t>-</w:t>
      </w:r>
      <w:r w:rsidR="0088788E" w:rsidRPr="005811EC">
        <w:rPr>
          <w:rFonts w:ascii="Book Antiqua" w:hAnsi="Book Antiqua"/>
          <w:szCs w:val="24"/>
        </w:rPr>
        <w:t>19 is promoted</w:t>
      </w:r>
      <w:r w:rsidR="00744170" w:rsidRPr="005811EC">
        <w:rPr>
          <w:rFonts w:ascii="Book Antiqua" w:hAnsi="Book Antiqua"/>
          <w:szCs w:val="24"/>
        </w:rPr>
        <w:t xml:space="preserve">. </w:t>
      </w:r>
      <w:r w:rsidR="0088788E" w:rsidRPr="005811EC">
        <w:rPr>
          <w:rFonts w:ascii="Book Antiqua" w:hAnsi="Book Antiqua"/>
          <w:szCs w:val="24"/>
        </w:rPr>
        <w:t>In addition</w:t>
      </w:r>
      <w:r w:rsidR="00954FE7" w:rsidRPr="005811EC">
        <w:rPr>
          <w:rFonts w:ascii="Book Antiqua" w:hAnsi="Book Antiqua"/>
          <w:szCs w:val="24"/>
        </w:rPr>
        <w:t xml:space="preserve">, </w:t>
      </w:r>
      <w:r w:rsidR="00074A47" w:rsidRPr="005811EC">
        <w:rPr>
          <w:rFonts w:ascii="Book Antiqua" w:hAnsi="Book Antiqua"/>
          <w:szCs w:val="24"/>
        </w:rPr>
        <w:t>further activation of MAPK signaling upon Gata6 silencing</w:t>
      </w:r>
      <w:r w:rsidR="00954FE7" w:rsidRPr="005811EC">
        <w:rPr>
          <w:rFonts w:ascii="Book Antiqua" w:hAnsi="Book Antiqua"/>
          <w:szCs w:val="24"/>
        </w:rPr>
        <w:t xml:space="preserve"> </w:t>
      </w:r>
      <w:r w:rsidR="005745D9" w:rsidRPr="005811EC">
        <w:rPr>
          <w:rFonts w:ascii="Book Antiqua" w:hAnsi="Book Antiqua"/>
          <w:szCs w:val="24"/>
        </w:rPr>
        <w:t>emphases the role of Gata6 down-regulation in promoting ADM</w:t>
      </w:r>
      <w:r w:rsidR="00C70893"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&lt;EndNote&gt;&lt;Cite&gt;&lt;Author&gt;Martinelli P&lt;/Author&gt;&lt;Year&gt;2016&lt;/Year&gt;&lt;RecNum&gt;101&lt;/RecNum&gt;&lt;DisplayText&gt;[72]&lt;/DisplayText&gt;&lt;record&gt;&lt;rec-number&gt;101&lt;/rec-number&gt;&lt;foreign-keys&gt;&lt;key app="EN" db-id="rs2dre2r4vpwwdedv59vd0z0tdvz905dre9t" timestamp="1458113704"&gt;101&lt;/key&gt;&lt;/foreign-keys&gt;&lt;ref-type name="Journal Article"&gt;17&lt;/ref-type&gt;&lt;contributors&gt;&lt;authors&gt;&lt;author&gt;Martinelli P, Madriles F, Cañamero M, Pau EC, Pozo ND, Guerra C, Real FX&lt;/author&gt;&lt;/authors&gt;&lt;/contributors&gt;&lt;titles&gt;&lt;title&gt;The acinar regulator Gata6 suppresses KrasG12V-driven pancreatic tumorigenesis in mice&lt;/title&gt;&lt;secondary-title&gt;Gut&lt;/secondary-title&gt;&lt;/titles&gt;&lt;periodical&gt;&lt;full-title&gt;Gut&lt;/full-title&gt;&lt;/periodical&gt;&lt;pages&gt;476-486&lt;/pages&gt;&lt;volume&gt;65&lt;/volume&gt;&lt;dates&gt;&lt;year&gt;2016&lt;/year&gt;&lt;/dates&gt;&lt;urls&gt;&lt;/urls&gt;&lt;custom2&gt;PMID: 25596178&lt;/custom2&gt;&lt;electronic-resource-num&gt;doi:10.1136/gutjnl-2014-308042&lt;/electronic-resource-num&gt;&lt;/record&gt;&lt;/Cite&gt;&lt;/EndNote&gt;</w:instrText>
      </w:r>
      <w:r w:rsidR="00C70893"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[72]</w:t>
      </w:r>
      <w:r w:rsidR="00C70893" w:rsidRPr="005811EC">
        <w:rPr>
          <w:rFonts w:ascii="Book Antiqua" w:hAnsi="Book Antiqua"/>
          <w:szCs w:val="24"/>
          <w:vertAlign w:val="superscript"/>
        </w:rPr>
        <w:fldChar w:fldCharType="end"/>
      </w:r>
      <w:r w:rsidR="005745D9" w:rsidRPr="005811EC">
        <w:rPr>
          <w:rFonts w:ascii="Book Antiqua" w:hAnsi="Book Antiqua"/>
          <w:szCs w:val="24"/>
        </w:rPr>
        <w:t>.</w:t>
      </w:r>
    </w:p>
    <w:p w14:paraId="0E0AED6A" w14:textId="467834B9" w:rsidR="00A33D7D" w:rsidRPr="005811EC" w:rsidRDefault="00837877" w:rsidP="005811EC">
      <w:pPr>
        <w:spacing w:line="360" w:lineRule="auto"/>
        <w:jc w:val="both"/>
        <w:rPr>
          <w:rFonts w:ascii="Book Antiqua" w:hAnsi="Book Antiqua"/>
          <w:szCs w:val="24"/>
        </w:rPr>
      </w:pPr>
      <w:r w:rsidRPr="005811EC">
        <w:rPr>
          <w:rFonts w:ascii="Book Antiqua" w:hAnsi="Book Antiqua"/>
          <w:szCs w:val="24"/>
        </w:rPr>
        <w:tab/>
      </w:r>
      <w:r w:rsidR="004715F5" w:rsidRPr="005811EC">
        <w:rPr>
          <w:rFonts w:ascii="Book Antiqua" w:hAnsi="Book Antiqua"/>
          <w:szCs w:val="24"/>
        </w:rPr>
        <w:t>PTF1 which is composed of Ptf</w:t>
      </w:r>
      <w:r w:rsidR="00833625" w:rsidRPr="005811EC">
        <w:rPr>
          <w:rFonts w:ascii="Book Antiqua" w:hAnsi="Book Antiqua"/>
          <w:szCs w:val="24"/>
        </w:rPr>
        <w:t>1</w:t>
      </w:r>
      <w:r w:rsidR="00833625" w:rsidRPr="005811EC">
        <w:rPr>
          <w:rFonts w:ascii="Book Antiqua" w:hAnsi="Book Antiqua" w:cs="Arial"/>
          <w:b/>
          <w:bCs/>
          <w:szCs w:val="24"/>
        </w:rPr>
        <w:t xml:space="preserve">α </w:t>
      </w:r>
      <w:r w:rsidR="004715F5" w:rsidRPr="005811EC">
        <w:rPr>
          <w:rFonts w:ascii="Book Antiqua" w:hAnsi="Book Antiqua"/>
          <w:szCs w:val="24"/>
        </w:rPr>
        <w:t>and Rbpj1 is involved in exocrine pancreas development and maintain correct spatial orientation</w:t>
      </w:r>
      <w:r w:rsidR="001718C5" w:rsidRPr="005811EC">
        <w:rPr>
          <w:rFonts w:ascii="Book Antiqua" w:hAnsi="Book Antiqua"/>
          <w:szCs w:val="24"/>
        </w:rPr>
        <w:t xml:space="preserve"> under the regulation of Notch signaling</w:t>
      </w:r>
      <w:r w:rsidR="00DF12AD" w:rsidRPr="005811EC">
        <w:rPr>
          <w:rFonts w:ascii="Book Antiqua" w:hAnsi="Book Antiqua"/>
          <w:szCs w:val="24"/>
          <w:vertAlign w:val="superscript"/>
        </w:rPr>
        <w:fldChar w:fldCharType="begin">
          <w:fldData xml:space="preserve">PEVuZE5vdGU+PENpdGU+PEF1dGhvcj5LcmFwcCBBPC9BdXRob3I+PFllYXI+MTk5ODwvWWVhcj48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PEVuZE5vdGU+PENpdGU+PEF1dGhvcj5LcmFwcCBBPC9BdXRob3I+PFllYXI+MTk5ODwvWWVhcj48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DF12AD" w:rsidRPr="005811EC">
        <w:rPr>
          <w:rFonts w:ascii="Book Antiqua" w:hAnsi="Book Antiqua"/>
          <w:szCs w:val="24"/>
          <w:vertAlign w:val="superscript"/>
        </w:rPr>
      </w:r>
      <w:r w:rsidR="00DF12AD"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[73-75]</w:t>
      </w:r>
      <w:r w:rsidR="00DF12AD" w:rsidRPr="005811EC">
        <w:rPr>
          <w:rFonts w:ascii="Book Antiqua" w:hAnsi="Book Antiqua"/>
          <w:szCs w:val="24"/>
          <w:vertAlign w:val="superscript"/>
        </w:rPr>
        <w:fldChar w:fldCharType="end"/>
      </w:r>
      <w:r w:rsidR="004715F5" w:rsidRPr="005811EC">
        <w:rPr>
          <w:rFonts w:ascii="Book Antiqua" w:hAnsi="Book Antiqua"/>
          <w:szCs w:val="24"/>
        </w:rPr>
        <w:t xml:space="preserve">. </w:t>
      </w:r>
      <w:r w:rsidRPr="005811EC">
        <w:rPr>
          <w:rFonts w:ascii="Book Antiqua" w:hAnsi="Book Antiqua"/>
          <w:szCs w:val="24"/>
        </w:rPr>
        <w:t>Nr5a2, under the regulation of Gata6</w:t>
      </w:r>
      <w:r w:rsidR="00070F37" w:rsidRPr="005811EC">
        <w:rPr>
          <w:rFonts w:ascii="Book Antiqua" w:hAnsi="Book Antiqua"/>
          <w:szCs w:val="24"/>
        </w:rPr>
        <w:t xml:space="preserve"> and </w:t>
      </w:r>
      <w:r w:rsidR="00254EED" w:rsidRPr="005811EC">
        <w:rPr>
          <w:rFonts w:ascii="Book Antiqua" w:hAnsi="Book Antiqua"/>
          <w:szCs w:val="24"/>
        </w:rPr>
        <w:t>PTF1</w:t>
      </w:r>
      <w:r w:rsidRPr="005811EC">
        <w:rPr>
          <w:rFonts w:ascii="Book Antiqua" w:hAnsi="Book Antiqua"/>
          <w:szCs w:val="24"/>
        </w:rPr>
        <w:t xml:space="preserve">, is important in </w:t>
      </w:r>
      <w:r w:rsidR="00070F37" w:rsidRPr="005811EC">
        <w:rPr>
          <w:rFonts w:ascii="Book Antiqua" w:hAnsi="Book Antiqua"/>
          <w:szCs w:val="24"/>
        </w:rPr>
        <w:t xml:space="preserve">acinar development, </w:t>
      </w:r>
      <w:r w:rsidRPr="005811EC">
        <w:rPr>
          <w:rFonts w:ascii="Book Antiqua" w:hAnsi="Book Antiqua"/>
          <w:szCs w:val="24"/>
        </w:rPr>
        <w:t>maintaining acinar identity</w:t>
      </w:r>
      <w:r w:rsidR="00070F37" w:rsidRPr="005811EC">
        <w:rPr>
          <w:rFonts w:ascii="Book Antiqua" w:hAnsi="Book Antiqua"/>
          <w:szCs w:val="24"/>
        </w:rPr>
        <w:t xml:space="preserve">, </w:t>
      </w:r>
      <w:r w:rsidR="0088114B" w:rsidRPr="005811EC">
        <w:rPr>
          <w:rFonts w:ascii="Book Antiqua" w:hAnsi="Book Antiqua"/>
          <w:szCs w:val="24"/>
        </w:rPr>
        <w:t>and acinar regeneration during pancreatitis</w:t>
      </w:r>
      <w:r w:rsidR="0088114B"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&lt;EndNote&gt;&lt;Cite&gt;&lt;Author&gt;von Figura G&lt;/Author&gt;&lt;Year&gt;2014&lt;/Year&gt;&lt;RecNum&gt;102&lt;/RecNum&gt;&lt;DisplayText&gt;[76, 77]&lt;/DisplayText&gt;&lt;record&gt;&lt;rec-number&gt;102&lt;/rec-number&gt;&lt;foreign-keys&gt;&lt;key app="EN" db-id="rs2dre2r4vpwwdedv59vd0z0tdvz905dre9t" timestamp="1458115698"&gt;102&lt;/key&gt;&lt;/foreign-keys&gt;&lt;ref-type name="Journal Article"&gt;17&lt;/ref-type&gt;&lt;contributors&gt;&lt;authors&gt;&lt;author&gt;von Figura G, Morris JP 4th, Wright CV, Hebrok M&lt;/author&gt;&lt;/authors&gt;&lt;/contributors&gt;&lt;titles&gt;&lt;title&gt;Nr5a2 maintains acinar cell differentiation and constrains oncogenic Kras-mediated pancreatic neoplastic initiation&lt;/title&gt;&lt;secondary-title&gt;Gut&lt;/secondary-title&gt;&lt;/titles&gt;&lt;periodical&gt;&lt;full-title&gt;Gut&lt;/full-title&gt;&lt;/periodical&gt;&lt;pages&gt;656-664&lt;/pages&gt;&lt;volume&gt;63&lt;/volume&gt;&lt;dates&gt;&lt;year&gt;2014&lt;/year&gt;&lt;/dates&gt;&lt;urls&gt;&lt;/urls&gt;&lt;custom2&gt;PMID: 23645620&lt;/custom2&gt;&lt;electronic-resource-num&gt;doi: 10.1136/gutjnl-2012-304287&lt;/electronic-resource-num&gt;&lt;/record&gt;&lt;/Cite&gt;&lt;Cite&gt;&lt;Author&gt;Hale MA&lt;/Author&gt;&lt;Year&gt;2014&lt;/Year&gt;&lt;RecNum&gt;103&lt;/RecNum&gt;&lt;record&gt;&lt;rec-number&gt;103&lt;/rec-number&gt;&lt;foreign-keys&gt;&lt;key app="EN" db-id="rs2dre2r4vpwwdedv59vd0z0tdvz905dre9t" timestamp="1458117573"&gt;103&lt;/key&gt;&lt;/foreign-keys&gt;&lt;ref-type name="Journal Article"&gt;17&lt;/ref-type&gt;&lt;contributors&gt;&lt;authors&gt;&lt;author&gt;Hale MA, Swift GH, Hoang CQ, Deering TG, Masui T, Lee YK, Xue J, MacDonald RJ&lt;/author&gt;&lt;/authors&gt;&lt;/contributors&gt;&lt;titles&gt;&lt;title&gt;The nuclear hormone receptor family member NR5A2 controls aspects of multipotent progenitor cell formation and acinar differentiation during pancreatic organogenesis&lt;/title&gt;&lt;secondary-title&gt;Development&lt;/secondary-title&gt;&lt;/titles&gt;&lt;periodical&gt;&lt;full-title&gt;Development&lt;/full-title&gt;&lt;/periodical&gt;&lt;pages&gt;123-133&lt;/pages&gt;&lt;volume&gt;141&lt;/volume&gt;&lt;dates&gt;&lt;year&gt;2014&lt;/year&gt;&lt;/dates&gt;&lt;urls&gt;&lt;/urls&gt;&lt;custom2&gt;PMID: 25063451&lt;/custom2&gt;&lt;electronic-resource-num&gt;doi: 10.1242/dev.109405&lt;/electronic-resource-num&gt;&lt;/record&gt;&lt;/Cite&gt;&lt;/EndNote&gt;</w:instrText>
      </w:r>
      <w:r w:rsidR="0088114B" w:rsidRPr="005811EC">
        <w:rPr>
          <w:rFonts w:ascii="Book Antiqua" w:hAnsi="Book Antiqua"/>
          <w:szCs w:val="24"/>
          <w:vertAlign w:val="superscript"/>
        </w:rPr>
        <w:fldChar w:fldCharType="separate"/>
      </w:r>
      <w:r w:rsidR="005811EC">
        <w:rPr>
          <w:rFonts w:ascii="Book Antiqua" w:hAnsi="Book Antiqua"/>
          <w:noProof/>
          <w:szCs w:val="24"/>
          <w:vertAlign w:val="superscript"/>
        </w:rPr>
        <w:t>[76,</w:t>
      </w:r>
      <w:r w:rsidR="00DE04D4" w:rsidRPr="005811EC">
        <w:rPr>
          <w:rFonts w:ascii="Book Antiqua" w:hAnsi="Book Antiqua"/>
          <w:noProof/>
          <w:szCs w:val="24"/>
          <w:vertAlign w:val="superscript"/>
        </w:rPr>
        <w:t>77]</w:t>
      </w:r>
      <w:r w:rsidR="0088114B" w:rsidRPr="005811EC">
        <w:rPr>
          <w:rFonts w:ascii="Book Antiqua" w:hAnsi="Book Antiqua"/>
          <w:szCs w:val="24"/>
          <w:vertAlign w:val="superscript"/>
        </w:rPr>
        <w:fldChar w:fldCharType="end"/>
      </w:r>
      <w:r w:rsidRPr="005811EC">
        <w:rPr>
          <w:rFonts w:ascii="Book Antiqua" w:hAnsi="Book Antiqua"/>
          <w:szCs w:val="24"/>
        </w:rPr>
        <w:t>.</w:t>
      </w:r>
      <w:r w:rsidR="00086A1E" w:rsidRPr="005811EC">
        <w:rPr>
          <w:rFonts w:ascii="Book Antiqua" w:hAnsi="Book Antiqua"/>
          <w:szCs w:val="24"/>
        </w:rPr>
        <w:t xml:space="preserve"> During KRas</w:t>
      </w:r>
      <w:r w:rsidR="00086A1E" w:rsidRPr="005811EC">
        <w:rPr>
          <w:rFonts w:ascii="Book Antiqua" w:hAnsi="Book Antiqua"/>
          <w:szCs w:val="24"/>
          <w:vertAlign w:val="superscript"/>
        </w:rPr>
        <w:t>G12D</w:t>
      </w:r>
      <w:r w:rsidR="00086A1E" w:rsidRPr="005811EC">
        <w:rPr>
          <w:rFonts w:ascii="Book Antiqua" w:hAnsi="Book Antiqua"/>
          <w:szCs w:val="24"/>
        </w:rPr>
        <w:t xml:space="preserve">-driven ADM, </w:t>
      </w:r>
      <w:r w:rsidR="0002786A" w:rsidRPr="005811EC">
        <w:rPr>
          <w:rFonts w:ascii="Book Antiqua" w:hAnsi="Book Antiqua"/>
          <w:szCs w:val="24"/>
        </w:rPr>
        <w:t xml:space="preserve">PTF1 and </w:t>
      </w:r>
      <w:r w:rsidR="00086A1E" w:rsidRPr="005811EC">
        <w:rPr>
          <w:rFonts w:ascii="Book Antiqua" w:hAnsi="Book Antiqua"/>
          <w:szCs w:val="24"/>
        </w:rPr>
        <w:t xml:space="preserve">Nr5a2 </w:t>
      </w:r>
      <w:r w:rsidR="000A3D27" w:rsidRPr="005811EC">
        <w:rPr>
          <w:rFonts w:ascii="Book Antiqua" w:hAnsi="Book Antiqua"/>
          <w:szCs w:val="24"/>
        </w:rPr>
        <w:t>are</w:t>
      </w:r>
      <w:r w:rsidR="00086A1E" w:rsidRPr="005811EC">
        <w:rPr>
          <w:rFonts w:ascii="Book Antiqua" w:hAnsi="Book Antiqua"/>
          <w:szCs w:val="24"/>
        </w:rPr>
        <w:t xml:space="preserve"> </w:t>
      </w:r>
      <w:r w:rsidR="00344137" w:rsidRPr="005811EC">
        <w:rPr>
          <w:rFonts w:ascii="Book Antiqua" w:hAnsi="Book Antiqua"/>
          <w:szCs w:val="24"/>
        </w:rPr>
        <w:t>down-regulated</w:t>
      </w:r>
      <w:r w:rsidR="00086A1E" w:rsidRPr="005811EC">
        <w:rPr>
          <w:rFonts w:ascii="Book Antiqua" w:hAnsi="Book Antiqua"/>
          <w:szCs w:val="24"/>
        </w:rPr>
        <w:t xml:space="preserve"> and </w:t>
      </w:r>
      <w:r w:rsidR="000A3D27" w:rsidRPr="005811EC">
        <w:rPr>
          <w:rFonts w:ascii="Book Antiqua" w:hAnsi="Book Antiqua"/>
          <w:szCs w:val="24"/>
        </w:rPr>
        <w:t>their</w:t>
      </w:r>
      <w:r w:rsidR="00086A1E" w:rsidRPr="005811EC">
        <w:rPr>
          <w:rFonts w:ascii="Book Antiqua" w:hAnsi="Book Antiqua"/>
          <w:szCs w:val="24"/>
        </w:rPr>
        <w:t xml:space="preserve"> low expression</w:t>
      </w:r>
      <w:r w:rsidR="000A3D27" w:rsidRPr="005811EC">
        <w:rPr>
          <w:rFonts w:ascii="Book Antiqua" w:hAnsi="Book Antiqua"/>
          <w:szCs w:val="24"/>
        </w:rPr>
        <w:t>s</w:t>
      </w:r>
      <w:r w:rsidR="00086A1E" w:rsidRPr="005811EC">
        <w:rPr>
          <w:rFonts w:ascii="Book Antiqua" w:hAnsi="Book Antiqua"/>
          <w:szCs w:val="24"/>
        </w:rPr>
        <w:t xml:space="preserve"> </w:t>
      </w:r>
      <w:r w:rsidR="000A3D27" w:rsidRPr="005811EC">
        <w:rPr>
          <w:rFonts w:ascii="Book Antiqua" w:hAnsi="Book Antiqua"/>
          <w:szCs w:val="24"/>
        </w:rPr>
        <w:t>are</w:t>
      </w:r>
      <w:r w:rsidR="00086A1E" w:rsidRPr="005811EC">
        <w:rPr>
          <w:rFonts w:ascii="Book Antiqua" w:hAnsi="Book Antiqua"/>
          <w:szCs w:val="24"/>
        </w:rPr>
        <w:t xml:space="preserve"> maintained in PanIN and PDAC</w:t>
      </w:r>
      <w:r w:rsidR="00070F37"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&lt;EndNote&gt;&lt;Cite&gt;&lt;Author&gt;von Figura G&lt;/Author&gt;&lt;Year&gt;2014&lt;/Year&gt;&lt;RecNum&gt;102&lt;/RecNum&gt;&lt;DisplayText&gt;[76, 78]&lt;/DisplayText&gt;&lt;record&gt;&lt;rec-number&gt;102&lt;/rec-number&gt;&lt;foreign-keys&gt;&lt;key app="EN" db-id="rs2dre2r4vpwwdedv59vd0z0tdvz905dre9t" timestamp="1458115698"&gt;102&lt;/key&gt;&lt;/foreign-keys&gt;&lt;ref-type name="Journal Article"&gt;17&lt;/ref-type&gt;&lt;contributors&gt;&lt;authors&gt;&lt;author&gt;von Figura G, Morris JP 4th, Wright CV, Hebrok M&lt;/author&gt;&lt;/authors&gt;&lt;/contributors&gt;&lt;titles&gt;&lt;title&gt;Nr5a2 maintains acinar cell differentiation and constrains oncogenic Kras-mediated pancreatic neoplastic initiation&lt;/title&gt;&lt;secondary-title&gt;Gut&lt;/secondary-title&gt;&lt;/titles&gt;&lt;periodical&gt;&lt;full-title&gt;Gut&lt;/full-title&gt;&lt;/periodical&gt;&lt;pages&gt;656-664&lt;/pages&gt;&lt;volume&gt;63&lt;/volume&gt;&lt;dates&gt;&lt;year&gt;2014&lt;/year&gt;&lt;/dates&gt;&lt;urls&gt;&lt;/urls&gt;&lt;custom2&gt;PMID: 23645620&lt;/custom2&gt;&lt;electronic-resource-num&gt;doi: 10.1136/gutjnl-2012-304287&lt;/electronic-resource-num&gt;&lt;/record&gt;&lt;/Cite&gt;&lt;Cite&gt;&lt;Author&gt;Krah NM&lt;/Author&gt;&lt;Year&gt;2015&lt;/Year&gt;&lt;RecNum&gt;106&lt;/RecNum&gt;&lt;record&gt;&lt;rec-number&gt;106&lt;/rec-number&gt;&lt;foreign-keys&gt;&lt;key app="EN" db-id="rs2dre2r4vpwwdedv59vd0z0tdvz905dre9t" timestamp="1458123463"&gt;106&lt;/key&gt;&lt;/foreign-keys&gt;&lt;ref-type name="Journal Article"&gt;17&lt;/ref-type&gt;&lt;contributors&gt;&lt;authors&gt;&lt;author&gt;Krah NM, De La O JP, Swift GH, Hoang CQ, Willet SG, Chen Pan F, Cash GM, Bronner MP, Wright CV, MacDonald RJ, Murtaugh LC&lt;/author&gt;&lt;/authors&gt;&lt;/contributors&gt;&lt;titles&gt;&lt;title&gt;The acinar differentiation determinant PTF1A inhibits initiation of pancreatic ductal adenocarcinoma&lt;/title&gt;&lt;secondary-title&gt;Elife&lt;/secondary-title&gt;&lt;/titles&gt;&lt;periodical&gt;&lt;full-title&gt;Elife&lt;/full-title&gt;&lt;/periodical&gt;&lt;pages&gt;e07125&lt;/pages&gt;&lt;volume&gt;4&lt;/volume&gt;&lt;dates&gt;&lt;year&gt;2015&lt;/year&gt;&lt;/dates&gt;&lt;urls&gt;&lt;/urls&gt;&lt;custom2&gt;PMID: 26151762&lt;/custom2&gt;&lt;electronic-resource-num&gt;doi: 10.7554/eLife.07125&lt;/electronic-resource-num&gt;&lt;/record&gt;&lt;/Cite&gt;&lt;/EndNote&gt;</w:instrText>
      </w:r>
      <w:r w:rsidR="00070F37" w:rsidRPr="005811EC">
        <w:rPr>
          <w:rFonts w:ascii="Book Antiqua" w:hAnsi="Book Antiqua"/>
          <w:szCs w:val="24"/>
          <w:vertAlign w:val="superscript"/>
        </w:rPr>
        <w:fldChar w:fldCharType="separate"/>
      </w:r>
      <w:r w:rsidR="005811EC">
        <w:rPr>
          <w:rFonts w:ascii="Book Antiqua" w:hAnsi="Book Antiqua"/>
          <w:noProof/>
          <w:szCs w:val="24"/>
          <w:vertAlign w:val="superscript"/>
        </w:rPr>
        <w:t>[76,</w:t>
      </w:r>
      <w:r w:rsidR="00DE04D4" w:rsidRPr="005811EC">
        <w:rPr>
          <w:rFonts w:ascii="Book Antiqua" w:hAnsi="Book Antiqua"/>
          <w:noProof/>
          <w:szCs w:val="24"/>
          <w:vertAlign w:val="superscript"/>
        </w:rPr>
        <w:t>78]</w:t>
      </w:r>
      <w:r w:rsidR="00070F37" w:rsidRPr="005811EC">
        <w:rPr>
          <w:rFonts w:ascii="Book Antiqua" w:hAnsi="Book Antiqua"/>
          <w:szCs w:val="24"/>
          <w:vertAlign w:val="superscript"/>
        </w:rPr>
        <w:fldChar w:fldCharType="end"/>
      </w:r>
      <w:r w:rsidR="00086A1E" w:rsidRPr="005811EC">
        <w:rPr>
          <w:rFonts w:ascii="Book Antiqua" w:hAnsi="Book Antiqua"/>
          <w:szCs w:val="24"/>
        </w:rPr>
        <w:t>.</w:t>
      </w:r>
      <w:r w:rsidR="0002786A" w:rsidRPr="005811EC">
        <w:rPr>
          <w:rFonts w:ascii="Book Antiqua" w:hAnsi="Book Antiqua"/>
          <w:szCs w:val="24"/>
        </w:rPr>
        <w:t xml:space="preserve"> The loss of these acinar transcription factors sensitize the cells to KRas mutation promoting ADM and PDAC development.</w:t>
      </w:r>
    </w:p>
    <w:p w14:paraId="5442C28A" w14:textId="77777777" w:rsidR="00837877" w:rsidRPr="005811EC" w:rsidRDefault="00837877" w:rsidP="005811EC">
      <w:pPr>
        <w:spacing w:line="360" w:lineRule="auto"/>
        <w:jc w:val="both"/>
        <w:rPr>
          <w:rFonts w:ascii="Book Antiqua" w:hAnsi="Book Antiqua"/>
          <w:szCs w:val="24"/>
        </w:rPr>
      </w:pPr>
    </w:p>
    <w:p w14:paraId="19326024" w14:textId="77777777" w:rsidR="00F051A7" w:rsidRPr="005811EC" w:rsidRDefault="00F051A7" w:rsidP="005811EC">
      <w:pPr>
        <w:spacing w:line="360" w:lineRule="auto"/>
        <w:jc w:val="both"/>
        <w:rPr>
          <w:rFonts w:ascii="Book Antiqua" w:hAnsi="Book Antiqua"/>
          <w:b/>
          <w:i/>
          <w:szCs w:val="24"/>
        </w:rPr>
      </w:pPr>
      <w:r w:rsidRPr="005811EC">
        <w:rPr>
          <w:rFonts w:ascii="Book Antiqua" w:hAnsi="Book Antiqua"/>
          <w:b/>
          <w:i/>
          <w:szCs w:val="24"/>
        </w:rPr>
        <w:t>Targeting PDAC Reprogramming</w:t>
      </w:r>
    </w:p>
    <w:p w14:paraId="212DF233" w14:textId="4B1D54B0" w:rsidR="006A3426" w:rsidRPr="005811EC" w:rsidRDefault="002D6D39" w:rsidP="005811EC">
      <w:pPr>
        <w:spacing w:line="360" w:lineRule="auto"/>
        <w:jc w:val="both"/>
        <w:rPr>
          <w:rFonts w:ascii="Book Antiqua" w:hAnsi="Book Antiqua"/>
          <w:szCs w:val="24"/>
        </w:rPr>
      </w:pPr>
      <w:r w:rsidRPr="005811EC">
        <w:rPr>
          <w:rFonts w:ascii="Book Antiqua" w:hAnsi="Book Antiqua"/>
          <w:szCs w:val="24"/>
        </w:rPr>
        <w:t>Under the stimulation of KRas</w:t>
      </w:r>
      <w:r w:rsidRPr="005811EC">
        <w:rPr>
          <w:rFonts w:ascii="Book Antiqua" w:hAnsi="Book Antiqua"/>
          <w:szCs w:val="24"/>
          <w:vertAlign w:val="superscript"/>
        </w:rPr>
        <w:t>G12D</w:t>
      </w:r>
      <w:r w:rsidRPr="005811EC">
        <w:rPr>
          <w:rFonts w:ascii="Book Antiqua" w:hAnsi="Book Antiqua"/>
          <w:szCs w:val="24"/>
        </w:rPr>
        <w:t xml:space="preserve"> mutation or combined with pancreatitis, normal acinar cells can be transdifferentiated </w:t>
      </w:r>
      <w:r w:rsidR="00F051A7" w:rsidRPr="005811EC">
        <w:rPr>
          <w:rFonts w:ascii="Book Antiqua" w:hAnsi="Book Antiqua"/>
          <w:szCs w:val="24"/>
        </w:rPr>
        <w:t>in</w:t>
      </w:r>
      <w:r w:rsidRPr="005811EC">
        <w:rPr>
          <w:rFonts w:ascii="Book Antiqua" w:hAnsi="Book Antiqua"/>
          <w:szCs w:val="24"/>
        </w:rPr>
        <w:t xml:space="preserve">to ductal cells followed by the formation of PanIN and PDAC. This process involves the activation of </w:t>
      </w:r>
      <w:r w:rsidR="00F3196D" w:rsidRPr="005811EC">
        <w:rPr>
          <w:rFonts w:ascii="Book Antiqua" w:hAnsi="Book Antiqua"/>
          <w:szCs w:val="24"/>
        </w:rPr>
        <w:t>MAPK, Wnt, Notch, and PI3K/Akt signaling</w:t>
      </w:r>
      <w:r w:rsidR="00A53DD7" w:rsidRPr="005811EC">
        <w:rPr>
          <w:rFonts w:ascii="Book Antiqua" w:hAnsi="Book Antiqua"/>
          <w:szCs w:val="24"/>
        </w:rPr>
        <w:t xml:space="preserve"> (Figure 1)</w:t>
      </w:r>
      <w:r w:rsidRPr="005811EC">
        <w:rPr>
          <w:rFonts w:ascii="Book Antiqua" w:hAnsi="Book Antiqua"/>
          <w:szCs w:val="24"/>
        </w:rPr>
        <w:t>. Inhibition of these pathway</w:t>
      </w:r>
      <w:r w:rsidR="00F051A7" w:rsidRPr="005811EC">
        <w:rPr>
          <w:rFonts w:ascii="Book Antiqua" w:hAnsi="Book Antiqua"/>
          <w:szCs w:val="24"/>
        </w:rPr>
        <w:t>s</w:t>
      </w:r>
      <w:r w:rsidRPr="005811EC">
        <w:rPr>
          <w:rFonts w:ascii="Book Antiqua" w:hAnsi="Book Antiqua"/>
          <w:szCs w:val="24"/>
        </w:rPr>
        <w:t xml:space="preserve"> keep</w:t>
      </w:r>
      <w:r w:rsidR="00F051A7" w:rsidRPr="005811EC">
        <w:rPr>
          <w:rFonts w:ascii="Book Antiqua" w:hAnsi="Book Antiqua"/>
          <w:szCs w:val="24"/>
        </w:rPr>
        <w:t>s</w:t>
      </w:r>
      <w:r w:rsidRPr="005811EC">
        <w:rPr>
          <w:rFonts w:ascii="Book Antiqua" w:hAnsi="Book Antiqua"/>
          <w:szCs w:val="24"/>
        </w:rPr>
        <w:t xml:space="preserve"> cells in their acinar state. Importantly, treating the transdifferentiated duct cells with nicot</w:t>
      </w:r>
      <w:r w:rsidR="00A561BB" w:rsidRPr="005811EC">
        <w:rPr>
          <w:rFonts w:ascii="Book Antiqua" w:hAnsi="Book Antiqua"/>
          <w:szCs w:val="24"/>
        </w:rPr>
        <w:t>inamide</w:t>
      </w:r>
      <w:r w:rsidRPr="005811EC">
        <w:rPr>
          <w:rFonts w:ascii="Book Antiqua" w:hAnsi="Book Antiqua"/>
          <w:szCs w:val="24"/>
        </w:rPr>
        <w:t xml:space="preserve"> reprograms back to acinar cells with re-expression of amylase </w:t>
      </w:r>
      <w:r w:rsidR="00F051A7" w:rsidRPr="005811EC">
        <w:rPr>
          <w:rFonts w:ascii="Book Antiqua" w:hAnsi="Book Antiqua"/>
          <w:szCs w:val="24"/>
        </w:rPr>
        <w:t>and</w:t>
      </w:r>
      <w:r w:rsidRPr="005811EC">
        <w:rPr>
          <w:rFonts w:ascii="Book Antiqua" w:hAnsi="Book Antiqua"/>
          <w:szCs w:val="24"/>
        </w:rPr>
        <w:t xml:space="preserve"> repression of CK</w:t>
      </w:r>
      <w:r w:rsidR="00AA6B78" w:rsidRPr="005811EC">
        <w:rPr>
          <w:rFonts w:ascii="Book Antiqua" w:hAnsi="Book Antiqua"/>
          <w:szCs w:val="24"/>
        </w:rPr>
        <w:t>-</w:t>
      </w:r>
      <w:r w:rsidRPr="005811EC">
        <w:rPr>
          <w:rFonts w:ascii="Book Antiqua" w:hAnsi="Book Antiqua"/>
          <w:szCs w:val="24"/>
        </w:rPr>
        <w:t xml:space="preserve">20 indicating </w:t>
      </w:r>
      <w:r w:rsidR="00803D0A" w:rsidRPr="005811EC">
        <w:rPr>
          <w:rFonts w:ascii="Book Antiqua" w:hAnsi="Book Antiqua"/>
          <w:szCs w:val="24"/>
        </w:rPr>
        <w:t xml:space="preserve">that </w:t>
      </w:r>
      <w:r w:rsidRPr="005811EC">
        <w:rPr>
          <w:rFonts w:ascii="Book Antiqua" w:hAnsi="Book Antiqua"/>
          <w:szCs w:val="24"/>
        </w:rPr>
        <w:t>ADM may be a reversible process</w:t>
      </w:r>
      <w:r w:rsidR="00A561BB"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&lt;EndNote&gt;&lt;Cite&gt;&lt;Author&gt;Rooman I&lt;/Author&gt;&lt;Year&gt;2000&lt;/Year&gt;&lt;RecNum&gt;69&lt;/RecNum&gt;&lt;DisplayText&gt;[49]&lt;/DisplayText&gt;&lt;record&gt;&lt;rec-number&gt;69&lt;/rec-number&gt;&lt;foreign-keys&gt;&lt;key app="EN" db-id="rs2dre2r4vpwwdedv59vd0z0tdvz905dre9t" timestamp="1455156706"&gt;69&lt;/key&gt;&lt;/foreign-keys&gt;&lt;ref-type name="Journal Article"&gt;17&lt;/ref-type&gt;&lt;contributors&gt;&lt;authors&gt;&lt;author&gt;Rooman I, Heremans Y, Heimberg H, Bouwens L&lt;/author&gt;&lt;/authors&gt;&lt;/contributors&gt;&lt;titles&gt;&lt;title&gt;Modulation of rat pancreatic acinoductal transdifferentiation and expression of PDX-1 in vitro&lt;/title&gt;&lt;secondary-title&gt;Diabetologia&lt;/secondary-title&gt;&lt;/titles&gt;&lt;periodical&gt;&lt;full-title&gt;Diabetologia&lt;/full-title&gt;&lt;/periodical&gt;&lt;pages&gt;&lt;style face="normal" font="default" charset="136" size="100%"&gt;907-914&lt;/style&gt;&lt;/pages&gt;&lt;volume&gt;&lt;style face="normal" font="default" charset="136" size="100%"&gt;43&lt;/style&gt;&lt;/volume&gt;&lt;dates&gt;&lt;year&gt;&lt;style face="normal" font="default" charset="136" size="100%"&gt;2000&lt;/style&gt;&lt;/year&gt;&lt;/dates&gt;&lt;urls&gt;&lt;/urls&gt;&lt;custom2&gt;10952464&lt;/custom2&gt;&lt;electronic-resource-num&gt;10.1007/s001250051468&lt;/electronic-resource-num&gt;&lt;/record&gt;&lt;/Cite&gt;&lt;/EndNote&gt;</w:instrText>
      </w:r>
      <w:r w:rsidR="00A561BB"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[49]</w:t>
      </w:r>
      <w:r w:rsidR="00A561BB" w:rsidRPr="005811EC">
        <w:rPr>
          <w:rFonts w:ascii="Book Antiqua" w:hAnsi="Book Antiqua"/>
          <w:szCs w:val="24"/>
          <w:vertAlign w:val="superscript"/>
        </w:rPr>
        <w:fldChar w:fldCharType="end"/>
      </w:r>
      <w:r w:rsidRPr="005811EC">
        <w:rPr>
          <w:rFonts w:ascii="Book Antiqua" w:hAnsi="Book Antiqua"/>
          <w:szCs w:val="24"/>
        </w:rPr>
        <w:t>. Therefore, PDAC development from its progenitor acinar cells may also be reversed upon the inhibition of cancer-related signaling</w:t>
      </w:r>
      <w:r w:rsidR="00AB6348" w:rsidRPr="005811EC">
        <w:rPr>
          <w:rFonts w:ascii="Book Antiqua" w:hAnsi="Book Antiqua"/>
          <w:szCs w:val="24"/>
        </w:rPr>
        <w:t xml:space="preserve"> (Figure 2)</w:t>
      </w:r>
      <w:r w:rsidRPr="005811EC">
        <w:rPr>
          <w:rFonts w:ascii="Book Antiqua" w:hAnsi="Book Antiqua"/>
          <w:szCs w:val="24"/>
        </w:rPr>
        <w:t>.</w:t>
      </w:r>
    </w:p>
    <w:p w14:paraId="7AB14B71" w14:textId="651EBADB" w:rsidR="007E43C8" w:rsidRPr="005811EC" w:rsidRDefault="005A2199" w:rsidP="005811EC">
      <w:pPr>
        <w:spacing w:line="360" w:lineRule="auto"/>
        <w:ind w:firstLine="480"/>
        <w:jc w:val="both"/>
        <w:rPr>
          <w:rFonts w:ascii="Book Antiqua" w:hAnsi="Book Antiqua"/>
          <w:szCs w:val="24"/>
        </w:rPr>
      </w:pPr>
      <w:r w:rsidRPr="005811EC">
        <w:rPr>
          <w:rFonts w:ascii="Book Antiqua" w:hAnsi="Book Antiqua"/>
          <w:szCs w:val="24"/>
        </w:rPr>
        <w:t xml:space="preserve">A growing number of studies proof the concept of reprogramming </w:t>
      </w:r>
      <w:r w:rsidR="00310BB4" w:rsidRPr="005811EC">
        <w:rPr>
          <w:rFonts w:ascii="Book Antiqua" w:hAnsi="Book Antiqua"/>
          <w:szCs w:val="24"/>
        </w:rPr>
        <w:t xml:space="preserve">PanIN or </w:t>
      </w:r>
      <w:r w:rsidR="009A57EB" w:rsidRPr="005811EC">
        <w:rPr>
          <w:rFonts w:ascii="Book Antiqua" w:hAnsi="Book Antiqua"/>
          <w:szCs w:val="24"/>
        </w:rPr>
        <w:t>PDAC</w:t>
      </w:r>
      <w:r w:rsidR="00342A75" w:rsidRPr="005811EC">
        <w:rPr>
          <w:rFonts w:ascii="Book Antiqua" w:hAnsi="Book Antiqua"/>
          <w:szCs w:val="24"/>
        </w:rPr>
        <w:t xml:space="preserve"> to </w:t>
      </w:r>
      <w:r w:rsidR="00F90373" w:rsidRPr="005811EC">
        <w:rPr>
          <w:rFonts w:ascii="Book Antiqua" w:hAnsi="Book Antiqua"/>
          <w:szCs w:val="24"/>
        </w:rPr>
        <w:t xml:space="preserve">normal pancreatic cell types such as acinar cells and endocrine </w:t>
      </w:r>
      <w:r w:rsidR="00F90373" w:rsidRPr="005811EC">
        <w:rPr>
          <w:rFonts w:ascii="Book Antiqua" w:hAnsi="Book Antiqua"/>
          <w:szCs w:val="24"/>
        </w:rPr>
        <w:lastRenderedPageBreak/>
        <w:t>cells</w:t>
      </w:r>
      <w:r w:rsidR="00310BB4" w:rsidRPr="005811EC">
        <w:rPr>
          <w:rFonts w:ascii="Book Antiqua" w:hAnsi="Book Antiqua"/>
          <w:szCs w:val="24"/>
        </w:rPr>
        <w:t xml:space="preserve"> (Table 1)</w:t>
      </w:r>
      <w:r w:rsidR="00342A75" w:rsidRPr="005811EC">
        <w:rPr>
          <w:rFonts w:ascii="Book Antiqua" w:hAnsi="Book Antiqua"/>
          <w:szCs w:val="24"/>
        </w:rPr>
        <w:t>.</w:t>
      </w:r>
      <w:r w:rsidR="00C8346C" w:rsidRPr="005811EC">
        <w:rPr>
          <w:rFonts w:ascii="Book Antiqua" w:hAnsi="Book Antiqua"/>
          <w:szCs w:val="24"/>
        </w:rPr>
        <w:t xml:space="preserve"> Since MAPK signaling pathway is upregulated and </w:t>
      </w:r>
      <w:r w:rsidR="00F051A7" w:rsidRPr="005811EC">
        <w:rPr>
          <w:rFonts w:ascii="Book Antiqua" w:hAnsi="Book Antiqua"/>
          <w:szCs w:val="24"/>
        </w:rPr>
        <w:t xml:space="preserve">is </w:t>
      </w:r>
      <w:r w:rsidR="00C8346C" w:rsidRPr="005811EC">
        <w:rPr>
          <w:rFonts w:ascii="Book Antiqua" w:hAnsi="Book Antiqua"/>
          <w:szCs w:val="24"/>
        </w:rPr>
        <w:t>required during ADM and carcinogenesis,</w:t>
      </w:r>
      <w:r w:rsidR="00E73ED2" w:rsidRPr="005811EC">
        <w:rPr>
          <w:rFonts w:ascii="Book Antiqua" w:hAnsi="Book Antiqua"/>
          <w:szCs w:val="24"/>
        </w:rPr>
        <w:t xml:space="preserve"> attenuation of this pathway </w:t>
      </w:r>
      <w:r w:rsidR="00ED36CE" w:rsidRPr="005811EC">
        <w:rPr>
          <w:rFonts w:ascii="Book Antiqua" w:hAnsi="Book Antiqua"/>
          <w:szCs w:val="24"/>
        </w:rPr>
        <w:t xml:space="preserve">may promote cancer transdifferentiation back to </w:t>
      </w:r>
      <w:r w:rsidR="00F90373" w:rsidRPr="005811EC">
        <w:rPr>
          <w:rFonts w:ascii="Book Antiqua" w:hAnsi="Book Antiqua"/>
          <w:szCs w:val="24"/>
        </w:rPr>
        <w:t xml:space="preserve">quiescent </w:t>
      </w:r>
      <w:r w:rsidR="00ED36CE" w:rsidRPr="005811EC">
        <w:rPr>
          <w:rFonts w:ascii="Book Antiqua" w:hAnsi="Book Antiqua"/>
          <w:szCs w:val="24"/>
        </w:rPr>
        <w:t xml:space="preserve">acinar cells. </w:t>
      </w:r>
      <w:r w:rsidR="0057058C" w:rsidRPr="005811EC">
        <w:rPr>
          <w:rFonts w:ascii="Book Antiqua" w:hAnsi="Book Antiqua"/>
          <w:szCs w:val="24"/>
        </w:rPr>
        <w:t>MEK</w:t>
      </w:r>
      <w:r w:rsidR="00E73ED2" w:rsidRPr="005811EC">
        <w:rPr>
          <w:rFonts w:ascii="Book Antiqua" w:hAnsi="Book Antiqua"/>
          <w:szCs w:val="24"/>
        </w:rPr>
        <w:t xml:space="preserve">1/2 inhibitor PD325901 </w:t>
      </w:r>
      <w:r w:rsidR="00ED36CE" w:rsidRPr="005811EC">
        <w:rPr>
          <w:rFonts w:ascii="Book Antiqua" w:hAnsi="Book Antiqua"/>
          <w:szCs w:val="24"/>
        </w:rPr>
        <w:t>has been proved its effectiveness in treating colon cancer, breast cancer, and melanoma and has entered phase II clinical trial</w:t>
      </w:r>
      <w:r w:rsidR="001558C8"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&lt;EndNote&gt;&lt;Cite&gt;&lt;Author&gt;Boasberg PD&lt;/Author&gt;&lt;Year&gt;2011&lt;/Year&gt;&lt;RecNum&gt;33&lt;/RecNum&gt;&lt;DisplayText&gt;[79]&lt;/DisplayText&gt;&lt;record&gt;&lt;rec-number&gt;33&lt;/rec-number&gt;&lt;foreign-keys&gt;&lt;key app="EN" db-id="rs2dre2r4vpwwdedv59vd0z0tdvz905dre9t" timestamp="1454667615"&gt;33&lt;/key&gt;&lt;/foreign-keys&gt;&lt;ref-type name="Journal Article"&gt;17&lt;/ref-type&gt;&lt;contributors&gt;&lt;authors&gt;&lt;author&gt;Boasberg PD, Redfern CH, Daniels GA, Bodkin D, Garrett CR, Ricart AD&lt;/author&gt;&lt;/authors&gt;&lt;/contributors&gt;&lt;titles&gt;&lt;title&gt;Pilot study of PD-0325901 in previously treated patients with advanced melanoma, breast cancer, and colon cancer.&lt;/title&gt;&lt;secondary-title&gt;Cancer Chemotherapy and Pharmacology&lt;/secondary-title&gt;&lt;/titles&gt;&lt;periodical&gt;&lt;full-title&gt;Cancer Chemotherapy and Pharmacology&lt;/full-title&gt;&lt;/periodical&gt;&lt;pages&gt;547-552&lt;/pages&gt;&lt;volume&gt;68&lt;/volume&gt;&lt;dates&gt;&lt;year&gt;2011&lt;/year&gt;&lt;/dates&gt;&lt;urls&gt;&lt;/urls&gt;&lt;custom2&gt;21516509&lt;/custom2&gt;&lt;electronic-resource-num&gt;10.1007/s00280-011-1620-1&lt;/electronic-resource-num&gt;&lt;/record&gt;&lt;/Cite&gt;&lt;/EndNote&gt;</w:instrText>
      </w:r>
      <w:r w:rsidR="001558C8"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[79]</w:t>
      </w:r>
      <w:r w:rsidR="001558C8" w:rsidRPr="005811EC">
        <w:rPr>
          <w:rFonts w:ascii="Book Antiqua" w:hAnsi="Book Antiqua"/>
          <w:szCs w:val="24"/>
          <w:vertAlign w:val="superscript"/>
        </w:rPr>
        <w:fldChar w:fldCharType="end"/>
      </w:r>
      <w:r w:rsidR="00ED36CE" w:rsidRPr="005811EC">
        <w:rPr>
          <w:rFonts w:ascii="Book Antiqua" w:hAnsi="Book Antiqua"/>
          <w:szCs w:val="24"/>
        </w:rPr>
        <w:t xml:space="preserve">. In addition, PD325901 can enhance the anti-cancer ability of PI3K/mTOR inhibitor PF-04691502 in lung cancer and </w:t>
      </w:r>
      <w:r w:rsidR="00051017" w:rsidRPr="005811EC">
        <w:rPr>
          <w:rFonts w:ascii="Book Antiqua" w:hAnsi="Book Antiqua"/>
          <w:szCs w:val="24"/>
        </w:rPr>
        <w:t>gemcitabine</w:t>
      </w:r>
      <w:r w:rsidR="00ED36CE" w:rsidRPr="005811EC">
        <w:rPr>
          <w:rFonts w:ascii="Book Antiqua" w:hAnsi="Book Antiqua"/>
          <w:szCs w:val="24"/>
        </w:rPr>
        <w:t xml:space="preserve"> in pancreatic cancer</w:t>
      </w:r>
      <w:r w:rsidR="001558C8"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&lt;EndNote&gt;&lt;Cite&gt;&lt;Author&gt;Simmons BH&lt;/Author&gt;&lt;Year&gt;2012&lt;/Year&gt;&lt;RecNum&gt;34&lt;/RecNum&gt;&lt;DisplayText&gt;[80]&lt;/DisplayText&gt;&lt;record&gt;&lt;rec-number&gt;34&lt;/rec-number&gt;&lt;foreign-keys&gt;&lt;key app="EN" db-id="rs2dre2r4vpwwdedv59vd0z0tdvz905dre9t" timestamp="1454667714"&gt;34&lt;/key&gt;&lt;/foreign-keys&gt;&lt;ref-type name="Journal Article"&gt;17&lt;/ref-type&gt;&lt;contributors&gt;&lt;authors&gt;&lt;author&gt;Simmons BH, Lee JH, Lalwani K, Giddabasappa A, Snider BA, Wong A, Lappin PB, Eswaraka J, Kan JL, Christensen JG, Shojaei F&lt;/author&gt;&lt;/authors&gt;&lt;/contributors&gt;&lt;titles&gt;&lt;title&gt;Combination of a MEK inhibitor at sub-MTD with a PI3K/mTOR inhibitor significantly suppresses growth of lung adenocarcinoma tumors in KrasG12D-LSL mice&lt;/title&gt;&lt;secondary-title&gt;Cancer Chemotherapy and Pharmacology&lt;/secondary-title&gt;&lt;/titles&gt;&lt;periodical&gt;&lt;full-title&gt;Cancer Chemotherapy and Pharmacology&lt;/full-title&gt;&lt;/periodical&gt;&lt;pages&gt;213-220&lt;/pages&gt;&lt;volume&gt;70&lt;/volume&gt;&lt;dates&gt;&lt;year&gt;2012&lt;/year&gt;&lt;/dates&gt;&lt;urls&gt;&lt;/urls&gt;&lt;custom2&gt;22684718&lt;/custom2&gt;&lt;electronic-resource-num&gt;10.1007/s00280-012-1899-6&lt;/electronic-resource-num&gt;&lt;/record&gt;&lt;/Cite&gt;&lt;/EndNote&gt;</w:instrText>
      </w:r>
      <w:r w:rsidR="001558C8"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[80]</w:t>
      </w:r>
      <w:r w:rsidR="001558C8" w:rsidRPr="005811EC">
        <w:rPr>
          <w:rFonts w:ascii="Book Antiqua" w:hAnsi="Book Antiqua"/>
          <w:szCs w:val="24"/>
          <w:vertAlign w:val="superscript"/>
        </w:rPr>
        <w:fldChar w:fldCharType="end"/>
      </w:r>
      <w:r w:rsidR="00ED36CE" w:rsidRPr="005811EC">
        <w:rPr>
          <w:rFonts w:ascii="Book Antiqua" w:hAnsi="Book Antiqua"/>
          <w:szCs w:val="24"/>
        </w:rPr>
        <w:t xml:space="preserve">. </w:t>
      </w:r>
      <w:r w:rsidR="007A6088" w:rsidRPr="005811EC">
        <w:rPr>
          <w:rFonts w:ascii="Book Antiqua" w:hAnsi="Book Antiqua"/>
          <w:szCs w:val="24"/>
        </w:rPr>
        <w:t xml:space="preserve">A recent report </w:t>
      </w:r>
      <w:r w:rsidR="00ED36CE" w:rsidRPr="005811EC">
        <w:rPr>
          <w:rFonts w:ascii="Book Antiqua" w:hAnsi="Book Antiqua"/>
          <w:szCs w:val="24"/>
        </w:rPr>
        <w:t>suggest</w:t>
      </w:r>
      <w:r w:rsidR="007A6088" w:rsidRPr="005811EC">
        <w:rPr>
          <w:rFonts w:ascii="Book Antiqua" w:hAnsi="Book Antiqua"/>
          <w:szCs w:val="24"/>
        </w:rPr>
        <w:t>s</w:t>
      </w:r>
      <w:r w:rsidR="0097407C" w:rsidRPr="005811EC">
        <w:rPr>
          <w:rFonts w:ascii="Book Antiqua" w:hAnsi="Book Antiqua"/>
          <w:szCs w:val="24"/>
        </w:rPr>
        <w:t xml:space="preserve"> that through inhibiting MAPK signaling pathway, PD325901 may re-differentiate PanIN back to acinar state in addition to </w:t>
      </w:r>
      <w:r w:rsidR="00F051A7" w:rsidRPr="005811EC">
        <w:rPr>
          <w:rFonts w:ascii="Book Antiqua" w:hAnsi="Book Antiqua"/>
          <w:szCs w:val="24"/>
        </w:rPr>
        <w:t xml:space="preserve">the </w:t>
      </w:r>
      <w:r w:rsidR="0097407C" w:rsidRPr="005811EC">
        <w:rPr>
          <w:rFonts w:ascii="Book Antiqua" w:hAnsi="Book Antiqua"/>
          <w:szCs w:val="24"/>
        </w:rPr>
        <w:t>reduc</w:t>
      </w:r>
      <w:r w:rsidR="00F051A7" w:rsidRPr="005811EC">
        <w:rPr>
          <w:rFonts w:ascii="Book Antiqua" w:hAnsi="Book Antiqua"/>
          <w:szCs w:val="24"/>
        </w:rPr>
        <w:t>tion of</w:t>
      </w:r>
      <w:r w:rsidR="00E73ED2" w:rsidRPr="005811EC">
        <w:rPr>
          <w:rFonts w:ascii="Book Antiqua" w:hAnsi="Book Antiqua"/>
          <w:szCs w:val="24"/>
        </w:rPr>
        <w:t xml:space="preserve"> the proliferation rate of cancer cells</w:t>
      </w:r>
      <w:r w:rsidR="00C94505" w:rsidRPr="005811EC">
        <w:rPr>
          <w:rFonts w:ascii="Book Antiqua" w:hAnsi="Book Antiqua"/>
          <w:szCs w:val="24"/>
        </w:rPr>
        <w:t xml:space="preserve"> both </w:t>
      </w:r>
      <w:r w:rsidR="00C94505" w:rsidRPr="005811EC">
        <w:rPr>
          <w:rFonts w:ascii="Book Antiqua" w:hAnsi="Book Antiqua"/>
          <w:i/>
          <w:szCs w:val="24"/>
        </w:rPr>
        <w:t>in vitro</w:t>
      </w:r>
      <w:r w:rsidR="00C94505" w:rsidRPr="005811EC">
        <w:rPr>
          <w:rFonts w:ascii="Book Antiqua" w:hAnsi="Book Antiqua"/>
          <w:szCs w:val="24"/>
        </w:rPr>
        <w:t xml:space="preserve"> and </w:t>
      </w:r>
      <w:r w:rsidR="00C94505" w:rsidRPr="005811EC">
        <w:rPr>
          <w:rFonts w:ascii="Book Antiqua" w:hAnsi="Book Antiqua"/>
          <w:i/>
          <w:szCs w:val="24"/>
        </w:rPr>
        <w:t>in vivo</w:t>
      </w:r>
      <w:r w:rsidR="00F051A7"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&lt;EndNote&gt;&lt;Cite&gt;&lt;Author&gt;Collins MA&lt;/Author&gt;&lt;Year&gt;2014&lt;/Year&gt;&lt;RecNum&gt;72&lt;/RecNum&gt;&lt;DisplayText&gt;[16]&lt;/DisplayText&gt;&lt;record&gt;&lt;rec-number&gt;72&lt;/rec-number&gt;&lt;foreign-keys&gt;&lt;key app="EN" db-id="rs2dre2r4vpwwdedv59vd0z0tdvz905dre9t" timestamp="1455181427"&gt;72&lt;/key&gt;&lt;/foreign-keys&gt;&lt;ref-type name="Journal Article"&gt;17&lt;/ref-type&gt;&lt;contributors&gt;&lt;authors&gt;&lt;author&gt;Collins MA, Yan W, Sebolt-Leopold JS, Pasca di Magliano M&lt;/author&gt;&lt;/authors&gt;&lt;/contributors&gt;&lt;titles&gt;&lt;title&gt;MAPK signaling is required for dedifferentiation of acinar cells and development of pancreatic intraepithelial neoplasia in mice&lt;/title&gt;&lt;secondary-title&gt;Gastroenterology&lt;/secondary-title&gt;&lt;/titles&gt;&lt;periodical&gt;&lt;full-title&gt;Gastroenterology&lt;/full-title&gt;&lt;/periodical&gt;&lt;pages&gt;822-834&lt;/pages&gt;&lt;volume&gt;146&lt;/volume&gt;&lt;dates&gt;&lt;year&gt;2014&lt;/year&gt;&lt;/dates&gt;&lt;urls&gt;&lt;/urls&gt;&lt;custom2&gt;24315826&lt;/custom2&gt;&lt;electronic-resource-num&gt;10.1053/j.gastro.2013.11.052&lt;/electronic-resource-num&gt;&lt;/record&gt;&lt;/Cite&gt;&lt;/EndNote&gt;</w:instrText>
      </w:r>
      <w:r w:rsidR="00F051A7"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[16]</w:t>
      </w:r>
      <w:r w:rsidR="00F051A7" w:rsidRPr="005811EC">
        <w:rPr>
          <w:rFonts w:ascii="Book Antiqua" w:hAnsi="Book Antiqua"/>
          <w:szCs w:val="24"/>
          <w:vertAlign w:val="superscript"/>
        </w:rPr>
        <w:fldChar w:fldCharType="end"/>
      </w:r>
      <w:r w:rsidR="00803D0A" w:rsidRPr="005811EC">
        <w:rPr>
          <w:rFonts w:ascii="Book Antiqua" w:hAnsi="Book Antiqua"/>
          <w:szCs w:val="24"/>
        </w:rPr>
        <w:t>. However,</w:t>
      </w:r>
      <w:r w:rsidR="0090452A" w:rsidRPr="005811EC">
        <w:rPr>
          <w:rFonts w:ascii="Book Antiqua" w:hAnsi="Book Antiqua"/>
          <w:szCs w:val="24"/>
        </w:rPr>
        <w:t xml:space="preserve"> whether </w:t>
      </w:r>
      <w:r w:rsidR="00803D0A" w:rsidRPr="005811EC">
        <w:rPr>
          <w:rFonts w:ascii="Book Antiqua" w:hAnsi="Book Antiqua"/>
          <w:szCs w:val="24"/>
        </w:rPr>
        <w:t>PD325901</w:t>
      </w:r>
      <w:r w:rsidR="0090452A" w:rsidRPr="005811EC">
        <w:rPr>
          <w:rFonts w:ascii="Book Antiqua" w:hAnsi="Book Antiqua"/>
          <w:szCs w:val="24"/>
        </w:rPr>
        <w:t xml:space="preserve"> also reprogram cancer cells to acinar cells is </w:t>
      </w:r>
      <w:r w:rsidR="00F051A7" w:rsidRPr="005811EC">
        <w:rPr>
          <w:rFonts w:ascii="Book Antiqua" w:hAnsi="Book Antiqua"/>
          <w:szCs w:val="24"/>
        </w:rPr>
        <w:t>still questioned since more genetic alternations are accumulated in PDAC</w:t>
      </w:r>
      <w:r w:rsidR="00C94505" w:rsidRPr="005811EC">
        <w:rPr>
          <w:rFonts w:ascii="Book Antiqua" w:hAnsi="Book Antiqua"/>
          <w:szCs w:val="24"/>
        </w:rPr>
        <w:t>.</w:t>
      </w:r>
      <w:r w:rsidR="00127D61" w:rsidRPr="005811EC">
        <w:rPr>
          <w:rFonts w:ascii="Book Antiqua" w:hAnsi="Book Antiqua"/>
          <w:szCs w:val="24"/>
        </w:rPr>
        <w:t xml:space="preserve"> Apart from PD325901, exendin-4 </w:t>
      </w:r>
      <w:r w:rsidR="00931B09" w:rsidRPr="005811EC">
        <w:rPr>
          <w:rFonts w:ascii="Book Antiqua" w:hAnsi="Book Antiqua"/>
          <w:szCs w:val="24"/>
        </w:rPr>
        <w:t xml:space="preserve">in </w:t>
      </w:r>
      <w:r w:rsidR="00127D61" w:rsidRPr="005811EC">
        <w:rPr>
          <w:rFonts w:ascii="Book Antiqua" w:hAnsi="Book Antiqua"/>
          <w:szCs w:val="24"/>
        </w:rPr>
        <w:t xml:space="preserve">which </w:t>
      </w:r>
      <w:r w:rsidR="00931B09" w:rsidRPr="005811EC">
        <w:rPr>
          <w:rFonts w:ascii="Book Antiqua" w:hAnsi="Book Antiqua"/>
          <w:szCs w:val="24"/>
        </w:rPr>
        <w:t>its synthetic version exenatide is</w:t>
      </w:r>
      <w:r w:rsidR="00127D61" w:rsidRPr="005811EC">
        <w:rPr>
          <w:rFonts w:ascii="Book Antiqua" w:hAnsi="Book Antiqua"/>
          <w:szCs w:val="24"/>
        </w:rPr>
        <w:t xml:space="preserve"> used in treating type II</w:t>
      </w:r>
      <w:r w:rsidR="00247A0D" w:rsidRPr="005811EC">
        <w:rPr>
          <w:rFonts w:ascii="Book Antiqua" w:hAnsi="Book Antiqua"/>
          <w:szCs w:val="24"/>
        </w:rPr>
        <w:t xml:space="preserve"> diabetes may reprogram</w:t>
      </w:r>
      <w:r w:rsidR="00127D61" w:rsidRPr="005811EC">
        <w:rPr>
          <w:rFonts w:ascii="Book Antiqua" w:hAnsi="Book Antiqua"/>
          <w:szCs w:val="24"/>
        </w:rPr>
        <w:t xml:space="preserve"> </w:t>
      </w:r>
      <w:r w:rsidR="009A57EB" w:rsidRPr="005811EC">
        <w:rPr>
          <w:rFonts w:ascii="Book Antiqua" w:hAnsi="Book Antiqua"/>
          <w:szCs w:val="24"/>
        </w:rPr>
        <w:t>PDAC</w:t>
      </w:r>
      <w:r w:rsidR="00931B09"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&lt;EndNote&gt;&lt;Cite&gt;&lt;Author&gt;Nielsen LL&lt;/Author&gt;&lt;Year&gt;2003&lt;/Year&gt;&lt;RecNum&gt;74&lt;/RecNum&gt;&lt;DisplayText&gt;[81]&lt;/DisplayText&gt;&lt;record&gt;&lt;rec-number&gt;74&lt;/rec-number&gt;&lt;foreign-keys&gt;&lt;key app="EN" db-id="rs2dre2r4vpwwdedv59vd0z0tdvz905dre9t" timestamp="1455183790"&gt;74&lt;/key&gt;&lt;/foreign-keys&gt;&lt;ref-type name="Journal Article"&gt;17&lt;/ref-type&gt;&lt;contributors&gt;&lt;authors&gt;&lt;author&gt;Nielsen LL, Baron AD&lt;/author&gt;&lt;/authors&gt;&lt;/contributors&gt;&lt;titles&gt;&lt;title&gt;Pharmacology of exenatide (synthetic exendin-4) for the treatment of type 2 diabetes&lt;/title&gt;&lt;secondary-title&gt;Current Opinion in Investigational Drugs&lt;/secondary-title&gt;&lt;/titles&gt;&lt;periodical&gt;&lt;full-title&gt;Current Opinion in Investigational Drugs&lt;/full-title&gt;&lt;/periodical&gt;&lt;pages&gt;401-405&lt;/pages&gt;&lt;volume&gt;4&lt;/volume&gt;&lt;dates&gt;&lt;year&gt;2003&lt;/year&gt;&lt;/dates&gt;&lt;urls&gt;&lt;/urls&gt;&lt;custom2&gt;12808878&lt;/custom2&gt;&lt;electronic-resource-num&gt;10.1016/j.regpep.2003.10.028 &lt;/electronic-resource-num&gt;&lt;/record&gt;&lt;/Cite&gt;&lt;/EndNote&gt;</w:instrText>
      </w:r>
      <w:r w:rsidR="00931B09"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[81]</w:t>
      </w:r>
      <w:r w:rsidR="00931B09" w:rsidRPr="005811EC">
        <w:rPr>
          <w:rFonts w:ascii="Book Antiqua" w:hAnsi="Book Antiqua"/>
          <w:szCs w:val="24"/>
          <w:vertAlign w:val="superscript"/>
        </w:rPr>
        <w:fldChar w:fldCharType="end"/>
      </w:r>
      <w:r w:rsidR="00127D61" w:rsidRPr="005811EC">
        <w:rPr>
          <w:rFonts w:ascii="Book Antiqua" w:hAnsi="Book Antiqua"/>
          <w:szCs w:val="24"/>
        </w:rPr>
        <w:t>. It has been reported that exendin-4 induce</w:t>
      </w:r>
      <w:r w:rsidR="00247A0D" w:rsidRPr="005811EC">
        <w:rPr>
          <w:rFonts w:ascii="Book Antiqua" w:hAnsi="Book Antiqua"/>
          <w:szCs w:val="24"/>
        </w:rPr>
        <w:t>s</w:t>
      </w:r>
      <w:r w:rsidR="00127D61" w:rsidRPr="005811EC">
        <w:rPr>
          <w:rFonts w:ascii="Book Antiqua" w:hAnsi="Book Antiqua"/>
          <w:szCs w:val="24"/>
        </w:rPr>
        <w:t xml:space="preserve"> cell cycle arrest via p27 and pancreatic cancer reprogramming as indicated by expression of digestive enzyme such as amylase and chymotrypsinogen B1</w:t>
      </w:r>
      <w:r w:rsidR="00D01DC4"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&lt;EndNote&gt;&lt;Cite&gt;&lt;Author&gt;Zenzmaier C&lt;/Author&gt;&lt;Year&gt;2012&lt;/Year&gt;&lt;RecNum&gt;73&lt;/RecNum&gt;&lt;DisplayText&gt;[82]&lt;/DisplayText&gt;&lt;record&gt;&lt;rec-number&gt;73&lt;/rec-number&gt;&lt;foreign-keys&gt;&lt;key app="EN" db-id="rs2dre2r4vpwwdedv59vd0z0tdvz905dre9t" timestamp="1455181644"&gt;73&lt;/key&gt;&lt;/foreign-keys&gt;&lt;ref-type name="Journal Article"&gt;17&lt;/ref-type&gt;&lt;contributors&gt;&lt;authors&gt;&lt;author&gt;Zenzmaier C, Hermann M, Hengster P, Berger P&lt;/author&gt;&lt;/authors&gt;&lt;/contributors&gt;&lt;titles&gt;&lt;title&gt;Dickkopf-3 maintains the PANC-1 human pancreatic tumor cells in a dedifferentiated state&lt;/title&gt;&lt;secondary-title&gt;International Journal of Oncology&lt;/secondary-title&gt;&lt;/titles&gt;&lt;periodical&gt;&lt;full-title&gt;International Journal of Oncology&lt;/full-title&gt;&lt;/periodical&gt;&lt;pages&gt;40-46&lt;/pages&gt;&lt;volume&gt;40&lt;/volume&gt;&lt;dates&gt;&lt;year&gt;2012&lt;/year&gt;&lt;/dates&gt;&lt;urls&gt;&lt;/urls&gt;&lt;custom2&gt;21879258&lt;/custom2&gt;&lt;electronic-resource-num&gt;10.3892/ijo.2011.1180&lt;/electronic-resource-num&gt;&lt;/record&gt;&lt;/Cite&gt;&lt;/EndNote&gt;</w:instrText>
      </w:r>
      <w:r w:rsidR="00D01DC4"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[82]</w:t>
      </w:r>
      <w:r w:rsidR="00D01DC4" w:rsidRPr="005811EC">
        <w:rPr>
          <w:rFonts w:ascii="Book Antiqua" w:hAnsi="Book Antiqua"/>
          <w:szCs w:val="24"/>
          <w:vertAlign w:val="superscript"/>
        </w:rPr>
        <w:fldChar w:fldCharType="end"/>
      </w:r>
      <w:r w:rsidR="00127D61" w:rsidRPr="005811EC">
        <w:rPr>
          <w:rFonts w:ascii="Book Antiqua" w:hAnsi="Book Antiqua"/>
          <w:szCs w:val="24"/>
        </w:rPr>
        <w:t>.</w:t>
      </w:r>
      <w:r w:rsidR="001D6837" w:rsidRPr="005811EC">
        <w:rPr>
          <w:rFonts w:ascii="Book Antiqua" w:hAnsi="Book Antiqua"/>
          <w:szCs w:val="24"/>
        </w:rPr>
        <w:t xml:space="preserve"> However, the detailed mechanism on how exendin-4 </w:t>
      </w:r>
      <w:r w:rsidR="00960F91" w:rsidRPr="005811EC">
        <w:rPr>
          <w:rFonts w:ascii="Book Antiqua" w:hAnsi="Book Antiqua"/>
          <w:szCs w:val="24"/>
        </w:rPr>
        <w:t xml:space="preserve">which is glucagon-like peptide-1 receptor agonist </w:t>
      </w:r>
      <w:r w:rsidR="001D6837" w:rsidRPr="005811EC">
        <w:rPr>
          <w:rFonts w:ascii="Book Antiqua" w:hAnsi="Book Antiqua"/>
          <w:szCs w:val="24"/>
        </w:rPr>
        <w:t>initiates cancer reprogr</w:t>
      </w:r>
      <w:r w:rsidR="00960F91" w:rsidRPr="005811EC">
        <w:rPr>
          <w:rFonts w:ascii="Book Antiqua" w:hAnsi="Book Antiqua"/>
          <w:szCs w:val="24"/>
        </w:rPr>
        <w:t>amming is not fully understood</w:t>
      </w:r>
      <w:r w:rsidR="00A82B22"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&lt;EndNote&gt;&lt;Cite&gt;&lt;Author&gt;Göke R&lt;/Author&gt;&lt;Year&gt;1993&lt;/Year&gt;&lt;RecNum&gt;75&lt;/RecNum&gt;&lt;DisplayText&gt;[83]&lt;/DisplayText&gt;&lt;record&gt;&lt;rec-number&gt;75&lt;/rec-number&gt;&lt;foreign-keys&gt;&lt;key app="EN" db-id="rs2dre2r4vpwwdedv59vd0z0tdvz905dre9t" timestamp="1455184562"&gt;75&lt;/key&gt;&lt;/foreign-keys&gt;&lt;ref-type name="Journal Article"&gt;17&lt;/ref-type&gt;&lt;contributors&gt;&lt;authors&gt;&lt;author&gt;Göke R, Fehmann HC, Linn T, Schmidt H, Krause M, Eng J, Göke B&lt;/author&gt;&lt;/authors&gt;&lt;/contributors&gt;&lt;titles&gt;&lt;title&gt;Exendin-4 is a high potency agonist and truncated exendin-(9-39)-amide an antagonist at the glucagon-like peptide 1-(7-36)-amide receptor of insulin-secreting beta-cells&lt;/title&gt;&lt;secondary-title&gt;The Journal of Biochemistry&lt;/secondary-title&gt;&lt;/titles&gt;&lt;periodical&gt;&lt;full-title&gt;The Journal of Biochemistry&lt;/full-title&gt;&lt;/periodical&gt;&lt;pages&gt;19650-19655&lt;/pages&gt;&lt;volume&gt;15&lt;/volume&gt;&lt;dates&gt;&lt;year&gt;1993&lt;/year&gt;&lt;/dates&gt;&lt;urls&gt;&lt;/urls&gt;&lt;custom2&gt;8396143&lt;/custom2&gt;&lt;/record&gt;&lt;/Cite&gt;&lt;/EndNote&gt;</w:instrText>
      </w:r>
      <w:r w:rsidR="00A82B22"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[83]</w:t>
      </w:r>
      <w:r w:rsidR="00A82B22" w:rsidRPr="005811EC">
        <w:rPr>
          <w:rFonts w:ascii="Book Antiqua" w:hAnsi="Book Antiqua"/>
          <w:szCs w:val="24"/>
          <w:vertAlign w:val="superscript"/>
        </w:rPr>
        <w:fldChar w:fldCharType="end"/>
      </w:r>
      <w:r w:rsidR="00470E8A" w:rsidRPr="005811EC">
        <w:rPr>
          <w:rFonts w:ascii="Book Antiqua" w:hAnsi="Book Antiqua"/>
          <w:szCs w:val="24"/>
        </w:rPr>
        <w:t xml:space="preserve">. </w:t>
      </w:r>
      <w:r w:rsidR="00C74AD7" w:rsidRPr="005811EC">
        <w:rPr>
          <w:rFonts w:ascii="Book Antiqua" w:hAnsi="Book Antiqua"/>
          <w:szCs w:val="24"/>
        </w:rPr>
        <w:t>In prostate cancer, exendin-4 inhibits cancer proliferation through suppressing MAPK signaling indicated by the decrease</w:t>
      </w:r>
      <w:r w:rsidR="00913E24" w:rsidRPr="005811EC">
        <w:rPr>
          <w:rFonts w:ascii="Book Antiqua" w:hAnsi="Book Antiqua"/>
          <w:szCs w:val="24"/>
        </w:rPr>
        <w:t xml:space="preserve"> in phosphorylated ERK1/2 level</w:t>
      </w:r>
      <w:r w:rsidR="006041F2"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&lt;EndNote&gt;&lt;Cite&gt;&lt;Author&gt;Nomiyama T&lt;/Author&gt;&lt;Year&gt;2014&lt;/Year&gt;&lt;RecNum&gt;40&lt;/RecNum&gt;&lt;DisplayText&gt;[84]&lt;/DisplayText&gt;&lt;record&gt;&lt;rec-number&gt;40&lt;/rec-number&gt;&lt;foreign-keys&gt;&lt;key app="EN" db-id="rs2dre2r4vpwwdedv59vd0z0tdvz905dre9t" timestamp="1454805778"&gt;40&lt;/key&gt;&lt;/foreign-keys&gt;&lt;ref-type name="Journal Article"&gt;17&lt;/ref-type&gt;&lt;contributors&gt;&lt;authors&gt;&lt;author&gt;Nomiyama T, Kawanami T, Irie S, Hamaguchi Y, Terawaki Y, Murase K, Tsutsumi Y, Nagaishi R, Tanabe M, Morinaga H, Tanaka T, Mizoguchi M, Nabeshima K, Tanaka M, Yanase T&lt;/author&gt;&lt;/authors&gt;&lt;/contributors&gt;&lt;titles&gt;&lt;title&gt;Exendin-4, a GLP-1 receptor agonist, attenuates prostate cancer growth.&lt;/title&gt;&lt;secondary-title&gt;Diabetes&lt;/secondary-title&gt;&lt;/titles&gt;&lt;periodical&gt;&lt;full-title&gt;Diabetes&lt;/full-title&gt;&lt;/periodical&gt;&lt;pages&gt;&lt;style face="normal" font="default" charset="136" size="100%"&gt;3891-3905&lt;/style&gt;&lt;/pages&gt;&lt;volume&gt;&lt;style face="normal" font="default" charset="136" size="100%"&gt;63&lt;/style&gt;&lt;/volume&gt;&lt;dates&gt;&lt;year&gt;&lt;style face="normal" font="default" charset="136" size="100%"&gt;2014&lt;/style&gt;&lt;/year&gt;&lt;/dates&gt;&lt;urls&gt;&lt;/urls&gt;&lt;custom2&gt;24879833&lt;/custom2&gt;&lt;electronic-resource-num&gt;10.2337/db13-1169&lt;/electronic-resource-num&gt;&lt;/record&gt;&lt;/Cite&gt;&lt;/EndNote&gt;</w:instrText>
      </w:r>
      <w:r w:rsidR="006041F2"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[84]</w:t>
      </w:r>
      <w:r w:rsidR="006041F2" w:rsidRPr="005811EC">
        <w:rPr>
          <w:rFonts w:ascii="Book Antiqua" w:hAnsi="Book Antiqua"/>
          <w:szCs w:val="24"/>
          <w:vertAlign w:val="superscript"/>
        </w:rPr>
        <w:fldChar w:fldCharType="end"/>
      </w:r>
      <w:r w:rsidR="00913E24" w:rsidRPr="005811EC">
        <w:rPr>
          <w:rFonts w:ascii="Book Antiqua" w:hAnsi="Book Antiqua"/>
          <w:szCs w:val="24"/>
        </w:rPr>
        <w:t>. On the other hand, ERK1/2 phosphorylation is observed during liver transdifferentiation to pancreas involving exendin-4</w:t>
      </w:r>
      <w:r w:rsidR="00017D9D"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&lt;EndNote&gt;&lt;Cite&gt;&lt;Author&gt;Aviv V&lt;/Author&gt;&lt;Year&gt;2009&lt;/Year&gt;&lt;RecNum&gt;39&lt;/RecNum&gt;&lt;DisplayText&gt;[85]&lt;/DisplayText&gt;&lt;record&gt;&lt;rec-number&gt;39&lt;/rec-number&gt;&lt;foreign-keys&gt;&lt;key app="EN" db-id="rs2dre2r4vpwwdedv59vd0z0tdvz905dre9t" timestamp="1454805778"&gt;39&lt;/key&gt;&lt;/foreign-keys&gt;&lt;ref-type name="Journal Article"&gt;17&lt;/ref-type&gt;&lt;contributors&gt;&lt;authors&gt;&lt;author&gt;Aviv V, Meivar-Levy I, Rachmut IH, Rubinek T, Mor E, Ferber S&lt;/author&gt;&lt;/authors&gt;&lt;/contributors&gt;&lt;titles&gt;&lt;title&gt;Exendin-4 promotes liver cell proliferation and enhances the PDX-1-induced liver to pancreas transdifferentiation process&lt;/title&gt;&lt;secondary-title&gt;The Journal of Biological Chemistry&lt;/secondary-title&gt;&lt;/titles&gt;&lt;periodical&gt;&lt;full-title&gt;The Journal of Biological Chemistry&lt;/full-title&gt;&lt;/periodical&gt;&lt;pages&gt;33509-33520&lt;/pages&gt;&lt;volume&gt;284&lt;/volume&gt;&lt;dates&gt;&lt;year&gt;&lt;style face="normal" font="default" charset="136" size="100%"&gt;2009&lt;/style&gt;&lt;/year&gt;&lt;/dates&gt;&lt;urls&gt;&lt;/urls&gt;&lt;custom2&gt;19755420&lt;/custom2&gt;&lt;electronic-resource-num&gt;10.1074/jbc.M109.017608&lt;/electronic-resource-num&gt;&lt;/record&gt;&lt;/Cite&gt;&lt;/EndNote&gt;</w:instrText>
      </w:r>
      <w:r w:rsidR="00017D9D"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[85]</w:t>
      </w:r>
      <w:r w:rsidR="00017D9D" w:rsidRPr="005811EC">
        <w:rPr>
          <w:rFonts w:ascii="Book Antiqua" w:hAnsi="Book Antiqua"/>
          <w:szCs w:val="24"/>
          <w:vertAlign w:val="superscript"/>
        </w:rPr>
        <w:fldChar w:fldCharType="end"/>
      </w:r>
      <w:r w:rsidR="00913E24" w:rsidRPr="005811EC">
        <w:rPr>
          <w:rFonts w:ascii="Book Antiqua" w:hAnsi="Book Antiqua"/>
          <w:szCs w:val="24"/>
        </w:rPr>
        <w:t>.</w:t>
      </w:r>
    </w:p>
    <w:p w14:paraId="7EA821BD" w14:textId="2A81A04C" w:rsidR="00283431" w:rsidRPr="005811EC" w:rsidRDefault="00870AF3" w:rsidP="005811EC">
      <w:pPr>
        <w:spacing w:line="360" w:lineRule="auto"/>
        <w:ind w:firstLine="480"/>
        <w:jc w:val="both"/>
        <w:rPr>
          <w:rFonts w:ascii="Book Antiqua" w:hAnsi="Book Antiqua"/>
          <w:szCs w:val="24"/>
        </w:rPr>
      </w:pPr>
      <w:r w:rsidRPr="005811EC">
        <w:rPr>
          <w:rFonts w:ascii="Book Antiqua" w:hAnsi="Book Antiqua"/>
          <w:szCs w:val="24"/>
        </w:rPr>
        <w:t xml:space="preserve">Dickkopf-3 (DKK-3) </w:t>
      </w:r>
      <w:r w:rsidR="00F21352" w:rsidRPr="005811EC">
        <w:rPr>
          <w:rFonts w:ascii="Book Antiqua" w:hAnsi="Book Antiqua"/>
          <w:szCs w:val="24"/>
        </w:rPr>
        <w:t xml:space="preserve">belongs to DKK family </w:t>
      </w:r>
      <w:r w:rsidR="00CE0812" w:rsidRPr="005811EC">
        <w:rPr>
          <w:rFonts w:ascii="Book Antiqua" w:hAnsi="Book Antiqua"/>
          <w:szCs w:val="24"/>
        </w:rPr>
        <w:t xml:space="preserve">which </w:t>
      </w:r>
      <w:r w:rsidRPr="005811EC">
        <w:rPr>
          <w:rFonts w:ascii="Book Antiqua" w:hAnsi="Book Antiqua"/>
          <w:szCs w:val="24"/>
        </w:rPr>
        <w:t>regulate</w:t>
      </w:r>
      <w:r w:rsidR="00F21352" w:rsidRPr="005811EC">
        <w:rPr>
          <w:rFonts w:ascii="Book Antiqua" w:hAnsi="Book Antiqua"/>
          <w:szCs w:val="24"/>
        </w:rPr>
        <w:t>s</w:t>
      </w:r>
      <w:r w:rsidRPr="005811EC">
        <w:rPr>
          <w:rFonts w:ascii="Book Antiqua" w:hAnsi="Book Antiqua"/>
          <w:szCs w:val="24"/>
        </w:rPr>
        <w:t xml:space="preserve"> Wnt signaling pathway. Unlike other DKK members DKK-1, DKK-2 and DKK-4 that bind to </w:t>
      </w:r>
      <w:r w:rsidR="00554F45" w:rsidRPr="005811EC">
        <w:rPr>
          <w:rFonts w:ascii="Book Antiqua" w:hAnsi="Book Antiqua"/>
          <w:szCs w:val="24"/>
        </w:rPr>
        <w:t xml:space="preserve">LRP5/6 </w:t>
      </w:r>
      <w:r w:rsidR="00251A86" w:rsidRPr="005811EC">
        <w:rPr>
          <w:rFonts w:ascii="Book Antiqua" w:hAnsi="Book Antiqua"/>
          <w:szCs w:val="24"/>
        </w:rPr>
        <w:t xml:space="preserve">and </w:t>
      </w:r>
      <w:r w:rsidR="00554F45" w:rsidRPr="005811EC">
        <w:rPr>
          <w:rFonts w:ascii="Book Antiqua" w:hAnsi="Book Antiqua"/>
          <w:szCs w:val="24"/>
        </w:rPr>
        <w:t>Kremem</w:t>
      </w:r>
      <w:r w:rsidRPr="005811EC">
        <w:rPr>
          <w:rFonts w:ascii="Book Antiqua" w:hAnsi="Book Antiqua"/>
          <w:szCs w:val="24"/>
        </w:rPr>
        <w:t>1/2 (Krm1/2) receptors on cell surface</w:t>
      </w:r>
      <w:r w:rsidR="00554F45" w:rsidRPr="005811EC">
        <w:rPr>
          <w:rFonts w:ascii="Book Antiqua" w:hAnsi="Book Antiqua"/>
          <w:szCs w:val="24"/>
        </w:rPr>
        <w:t xml:space="preserve"> </w:t>
      </w:r>
      <w:r w:rsidR="00554F45" w:rsidRPr="005811EC">
        <w:rPr>
          <w:rFonts w:ascii="Book Antiqua" w:hAnsi="Book Antiqua"/>
          <w:szCs w:val="24"/>
        </w:rPr>
        <w:lastRenderedPageBreak/>
        <w:t>forming a trimer which inhibits Wnt signaling through receptor internalization, DKK-3 interacts with Krm</w:t>
      </w:r>
      <w:r w:rsidRPr="005811EC">
        <w:rPr>
          <w:rFonts w:ascii="Book Antiqua" w:hAnsi="Book Antiqua"/>
          <w:szCs w:val="24"/>
        </w:rPr>
        <w:t xml:space="preserve">1/2 receptors </w:t>
      </w:r>
      <w:r w:rsidR="00554F45" w:rsidRPr="005811EC">
        <w:rPr>
          <w:rFonts w:ascii="Book Antiqua" w:hAnsi="Book Antiqua"/>
          <w:szCs w:val="24"/>
        </w:rPr>
        <w:t xml:space="preserve">but not LRP5/6 </w:t>
      </w:r>
      <w:r w:rsidRPr="005811EC">
        <w:rPr>
          <w:rFonts w:ascii="Book Antiqua" w:hAnsi="Book Antiqua"/>
          <w:szCs w:val="24"/>
        </w:rPr>
        <w:t>intracellularly probably on the membranes of endoplasmic reticulum</w:t>
      </w:r>
      <w:r w:rsidR="00554F45" w:rsidRPr="005811EC">
        <w:rPr>
          <w:rFonts w:ascii="Book Antiqua" w:hAnsi="Book Antiqua"/>
          <w:szCs w:val="24"/>
        </w:rPr>
        <w:t xml:space="preserve"> or Golgi apparatus</w:t>
      </w:r>
      <w:r w:rsidR="009C4C63" w:rsidRPr="005811EC">
        <w:rPr>
          <w:rFonts w:ascii="Book Antiqua" w:hAnsi="Book Antiqua"/>
          <w:szCs w:val="24"/>
        </w:rPr>
        <w:t xml:space="preserve"> before transporting to the cell </w:t>
      </w:r>
      <w:r w:rsidR="00F21352" w:rsidRPr="005811EC">
        <w:rPr>
          <w:rFonts w:ascii="Book Antiqua" w:hAnsi="Book Antiqua"/>
          <w:szCs w:val="24"/>
        </w:rPr>
        <w:t>surface</w:t>
      </w:r>
      <w:r w:rsidR="00BF7DF6"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&lt;EndNote&gt;&lt;Cite&gt;&lt;Author&gt;Mao B&lt;/Author&gt;&lt;Year&gt;2002&lt;/Year&gt;&lt;RecNum&gt;76&lt;/RecNum&gt;&lt;DisplayText&gt;[86, 87]&lt;/DisplayText&gt;&lt;record&gt;&lt;rec-number&gt;76&lt;/rec-number&gt;&lt;foreign-keys&gt;&lt;key app="EN" db-id="rs2dre2r4vpwwdedv59vd0z0tdvz905dre9t" timestamp="1455185803"&gt;76&lt;/key&gt;&lt;/foreign-keys&gt;&lt;ref-type name="Journal Article"&gt;17&lt;/ref-type&gt;&lt;contributors&gt;&lt;authors&gt;&lt;author&gt;Mao B, Wu W, Davidson G, Marhold J, Li M, Mechler BM, Delius H, Hoppe D, Stannek P, Walter C, Glinka A, Niehrs C&lt;/author&gt;&lt;/authors&gt;&lt;/contributors&gt;&lt;titles&gt;&lt;title&gt;Kremen proteins are Dickkopf receptors that regulate Wnt/beta-catenin signalling&lt;/title&gt;&lt;secondary-title&gt;Nature&lt;/secondary-title&gt;&lt;/titles&gt;&lt;periodical&gt;&lt;full-title&gt;Nature&lt;/full-title&gt;&lt;/periodical&gt;&lt;pages&gt;664-667&lt;/pages&gt;&lt;volume&gt;417&lt;/volume&gt;&lt;dates&gt;&lt;year&gt;2002&lt;/year&gt;&lt;/dates&gt;&lt;urls&gt;&lt;/urls&gt;&lt;custom2&gt;12050670&lt;/custom2&gt;&lt;electronic-resource-num&gt;10.1038/nature756&lt;/electronic-resource-num&gt;&lt;/record&gt;&lt;/Cite&gt;&lt;Cite&gt;&lt;Author&gt;Nakamura RE&lt;/Author&gt;&lt;Year&gt;2010&lt;/Year&gt;&lt;RecNum&gt;77&lt;/RecNum&gt;&lt;record&gt;&lt;rec-number&gt;77&lt;/rec-number&gt;&lt;foreign-keys&gt;&lt;key app="EN" db-id="rs2dre2r4vpwwdedv59vd0z0tdvz905dre9t" timestamp="1455186264"&gt;77&lt;/key&gt;&lt;/foreign-keys&gt;&lt;ref-type name="Journal Article"&gt;17&lt;/ref-type&gt;&lt;contributors&gt;&lt;authors&gt;&lt;author&gt;Nakamura RE, Hackam AS&lt;/author&gt;&lt;/authors&gt;&lt;/contributors&gt;&lt;titles&gt;&lt;title&gt;Analysis of Dickkopf3 interactions with Wnt signaling receptors&lt;/title&gt;&lt;secondary-title&gt;Growth Factors&lt;/secondary-title&gt;&lt;/titles&gt;&lt;periodical&gt;&lt;full-title&gt;Growth Factors&lt;/full-title&gt;&lt;/periodical&gt;&lt;pages&gt;232-242&lt;/pages&gt;&lt;volume&gt;28&lt;/volume&gt;&lt;dates&gt;&lt;year&gt;2010&lt;/year&gt;&lt;/dates&gt;&lt;urls&gt;&lt;/urls&gt;&lt;custom2&gt;20370576&lt;/custom2&gt;&lt;electronic-resource-num&gt;10.3109/08977191003738832&lt;/electronic-resource-num&gt;&lt;/record&gt;&lt;/Cite&gt;&lt;/EndNote&gt;</w:instrText>
      </w:r>
      <w:r w:rsidR="00BF7DF6" w:rsidRPr="005811EC">
        <w:rPr>
          <w:rFonts w:ascii="Book Antiqua" w:hAnsi="Book Antiqua"/>
          <w:szCs w:val="24"/>
          <w:vertAlign w:val="superscript"/>
        </w:rPr>
        <w:fldChar w:fldCharType="separate"/>
      </w:r>
      <w:r w:rsidR="005811EC">
        <w:rPr>
          <w:rFonts w:ascii="Book Antiqua" w:hAnsi="Book Antiqua"/>
          <w:noProof/>
          <w:szCs w:val="24"/>
          <w:vertAlign w:val="superscript"/>
        </w:rPr>
        <w:t>[86,</w:t>
      </w:r>
      <w:r w:rsidR="00DE04D4" w:rsidRPr="005811EC">
        <w:rPr>
          <w:rFonts w:ascii="Book Antiqua" w:hAnsi="Book Antiqua"/>
          <w:noProof/>
          <w:szCs w:val="24"/>
          <w:vertAlign w:val="superscript"/>
        </w:rPr>
        <w:t>87]</w:t>
      </w:r>
      <w:r w:rsidR="00BF7DF6" w:rsidRPr="005811EC">
        <w:rPr>
          <w:rFonts w:ascii="Book Antiqua" w:hAnsi="Book Antiqua"/>
          <w:szCs w:val="24"/>
          <w:vertAlign w:val="superscript"/>
        </w:rPr>
        <w:fldChar w:fldCharType="end"/>
      </w:r>
      <w:r w:rsidR="00554F45" w:rsidRPr="005811EC">
        <w:rPr>
          <w:rFonts w:ascii="Book Antiqua" w:hAnsi="Book Antiqua"/>
          <w:szCs w:val="24"/>
        </w:rPr>
        <w:t xml:space="preserve">. </w:t>
      </w:r>
      <w:r w:rsidRPr="005811EC">
        <w:rPr>
          <w:rFonts w:ascii="Book Antiqua" w:hAnsi="Book Antiqua"/>
          <w:szCs w:val="24"/>
        </w:rPr>
        <w:t>The expression of DKK-3 is regulated by Pax6 which is one of the paired box transcription factors f</w:t>
      </w:r>
      <w:r w:rsidR="00FF59AF" w:rsidRPr="005811EC">
        <w:rPr>
          <w:rFonts w:ascii="Book Antiqua" w:hAnsi="Book Antiqua"/>
          <w:szCs w:val="24"/>
        </w:rPr>
        <w:t>or the development of pancreas.</w:t>
      </w:r>
      <w:r w:rsidR="003E6A2A" w:rsidRPr="005811EC">
        <w:rPr>
          <w:rFonts w:ascii="Book Antiqua" w:hAnsi="Book Antiqua"/>
          <w:szCs w:val="24"/>
        </w:rPr>
        <w:t xml:space="preserve"> DKK-3 can be activated or repressed b</w:t>
      </w:r>
      <w:r w:rsidR="004247B2" w:rsidRPr="005811EC">
        <w:rPr>
          <w:rFonts w:ascii="Book Antiqua" w:hAnsi="Book Antiqua"/>
          <w:szCs w:val="24"/>
        </w:rPr>
        <w:t>y</w:t>
      </w:r>
      <w:r w:rsidR="003E6A2A" w:rsidRPr="005811EC">
        <w:rPr>
          <w:rFonts w:ascii="Book Antiqua" w:hAnsi="Book Antiqua"/>
          <w:szCs w:val="24"/>
        </w:rPr>
        <w:t xml:space="preserve"> Pax6 depending on </w:t>
      </w:r>
      <w:r w:rsidR="00FF59AF" w:rsidRPr="005811EC">
        <w:rPr>
          <w:rFonts w:ascii="Book Antiqua" w:hAnsi="Book Antiqua"/>
          <w:szCs w:val="24"/>
        </w:rPr>
        <w:t>cancer type</w:t>
      </w:r>
      <w:r w:rsidR="003319D4" w:rsidRPr="005811EC">
        <w:rPr>
          <w:rFonts w:ascii="Book Antiqua" w:hAnsi="Book Antiqua"/>
          <w:szCs w:val="24"/>
        </w:rPr>
        <w:t xml:space="preserve"> while in pancreatic cancer, DKK-3 is positively regulated in pancreatic cells</w:t>
      </w:r>
      <w:r w:rsidR="00770FF0"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&lt;EndNote&gt;&lt;Cite&gt;&lt;Author&gt;Forsdahl S&lt;/Author&gt;&lt;Year&gt;2014&lt;/Year&gt;&lt;RecNum&gt;78&lt;/RecNum&gt;&lt;DisplayText&gt;[88]&lt;/DisplayText&gt;&lt;record&gt;&lt;rec-number&gt;78&lt;/rec-number&gt;&lt;foreign-keys&gt;&lt;key app="EN" db-id="rs2dre2r4vpwwdedv59vd0z0tdvz905dre9t" timestamp="1455247281"&gt;78&lt;/key&gt;&lt;/foreign-keys&gt;&lt;ref-type name="Journal Article"&gt;17&lt;/ref-type&gt;&lt;contributors&gt;&lt;authors&gt;&lt;author&gt;Forsdahl S, Kiselev Y, Hogseth R, Mjelle JE, Mikkola I&lt;/author&gt;&lt;/authors&gt;&lt;/contributors&gt;&lt;titles&gt;&lt;title&gt;Pax6 regulates the expression of Dkk3 in murine and human cell lines, and altered responses to Wnt signaling are shown in FlpIn-3T3 cells stably expressing either the Pax6 or the Pax6(5a) isoform&lt;/title&gt;&lt;secondary-title&gt;PLoS One&lt;/secondary-title&gt;&lt;/titles&gt;&lt;periodical&gt;&lt;full-title&gt;PLoS One&lt;/full-title&gt;&lt;/periodical&gt;&lt;pages&gt;e102559&lt;/pages&gt;&lt;volume&gt;16&lt;/volume&gt;&lt;dates&gt;&lt;year&gt;&lt;style face="normal" font="default" charset="136" size="100%"&gt;2014&lt;/style&gt;&lt;/year&gt;&lt;/dates&gt;&lt;urls&gt;&lt;/urls&gt;&lt;custom2&gt;25029272&lt;/custom2&gt;&lt;electronic-resource-num&gt;10.1371/journal.pone.0102559&lt;/electronic-resource-num&gt;&lt;/record&gt;&lt;/Cite&gt;&lt;/EndNote&gt;</w:instrText>
      </w:r>
      <w:r w:rsidR="00770FF0"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[88]</w:t>
      </w:r>
      <w:r w:rsidR="00770FF0" w:rsidRPr="005811EC">
        <w:rPr>
          <w:rFonts w:ascii="Book Antiqua" w:hAnsi="Book Antiqua"/>
          <w:szCs w:val="24"/>
          <w:vertAlign w:val="superscript"/>
        </w:rPr>
        <w:fldChar w:fldCharType="end"/>
      </w:r>
      <w:r w:rsidR="00FF59AF" w:rsidRPr="005811EC">
        <w:rPr>
          <w:rFonts w:ascii="Book Antiqua" w:hAnsi="Book Antiqua"/>
          <w:szCs w:val="24"/>
        </w:rPr>
        <w:t>.</w:t>
      </w:r>
      <w:r w:rsidR="00770FF0" w:rsidRPr="005811EC">
        <w:rPr>
          <w:rFonts w:ascii="Book Antiqua" w:hAnsi="Book Antiqua"/>
          <w:szCs w:val="24"/>
        </w:rPr>
        <w:t xml:space="preserve"> </w:t>
      </w:r>
      <w:r w:rsidRPr="005811EC">
        <w:rPr>
          <w:rFonts w:ascii="Book Antiqua" w:hAnsi="Book Antiqua"/>
          <w:szCs w:val="24"/>
        </w:rPr>
        <w:t xml:space="preserve">Pax6 is the downstream target of </w:t>
      </w:r>
      <w:r w:rsidR="00494853" w:rsidRPr="005811EC">
        <w:rPr>
          <w:rFonts w:ascii="Book Antiqua" w:hAnsi="Book Antiqua"/>
          <w:szCs w:val="24"/>
        </w:rPr>
        <w:t>MAPK</w:t>
      </w:r>
      <w:r w:rsidRPr="005811EC">
        <w:rPr>
          <w:rFonts w:ascii="Book Antiqua" w:hAnsi="Book Antiqua"/>
          <w:szCs w:val="24"/>
        </w:rPr>
        <w:t xml:space="preserve"> signaling pathw</w:t>
      </w:r>
      <w:r w:rsidR="005718DD" w:rsidRPr="005811EC">
        <w:rPr>
          <w:rFonts w:ascii="Book Antiqua" w:hAnsi="Book Antiqua"/>
          <w:szCs w:val="24"/>
        </w:rPr>
        <w:t>ay through interaction with Erk</w:t>
      </w:r>
      <w:r w:rsidRPr="005811EC">
        <w:rPr>
          <w:rFonts w:ascii="Book Antiqua" w:hAnsi="Book Antiqua"/>
          <w:szCs w:val="24"/>
        </w:rPr>
        <w:t>1/2 and p38 MAPK</w:t>
      </w:r>
      <w:r w:rsidR="00494853"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&lt;EndNote&gt;&lt;Cite&gt;&lt;Author&gt;Mikkola I&lt;/Author&gt;&lt;Year&gt;1999&lt;/Year&gt;&lt;RecNum&gt;84&lt;/RecNum&gt;&lt;DisplayText&gt;[89]&lt;/DisplayText&gt;&lt;record&gt;&lt;rec-number&gt;84&lt;/rec-number&gt;&lt;foreign-keys&gt;&lt;key app="EN" db-id="rs2dre2r4vpwwdedv59vd0z0tdvz905dre9t" timestamp="1455257285"&gt;84&lt;/key&gt;&lt;/foreign-keys&gt;&lt;ref-type name="Journal Article"&gt;17&lt;/ref-type&gt;&lt;contributors&gt;&lt;authors&gt;&lt;author&gt;Mikkola I, Bruun JA, Bjorkoy G, Holm T, Johansen T&lt;/author&gt;&lt;/authors&gt;&lt;/contributors&gt;&lt;titles&gt;&lt;title&gt;Phosphorylation of the transactivation domain of Pax6 by extracellular signal-regulated kinase and p38 mitogen-activated protein kinase&lt;/title&gt;&lt;secondary-title&gt;The Journal of Biochemistry&lt;/secondary-title&gt;&lt;/titles&gt;&lt;periodical&gt;&lt;full-title&gt;The Journal of Biochemistry&lt;/full-title&gt;&lt;/periodical&gt;&lt;pages&gt;15115-15126&lt;/pages&gt;&lt;volume&gt;274&lt;/volume&gt;&lt;dates&gt;&lt;year&gt;1999&lt;/year&gt;&lt;/dates&gt;&lt;urls&gt;&lt;/urls&gt;&lt;custom2&gt;10329718&lt;/custom2&gt;&lt;electronic-resource-num&gt;10.1074/jbc.274.21.15115&lt;/electronic-resource-num&gt;&lt;/record&gt;&lt;/Cite&gt;&lt;/EndNote&gt;</w:instrText>
      </w:r>
      <w:r w:rsidR="00494853"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[89]</w:t>
      </w:r>
      <w:r w:rsidR="00494853" w:rsidRPr="005811EC">
        <w:rPr>
          <w:rFonts w:ascii="Book Antiqua" w:hAnsi="Book Antiqua"/>
          <w:szCs w:val="24"/>
          <w:vertAlign w:val="superscript"/>
        </w:rPr>
        <w:fldChar w:fldCharType="end"/>
      </w:r>
      <w:r w:rsidRPr="005811EC">
        <w:rPr>
          <w:rFonts w:ascii="Book Antiqua" w:hAnsi="Book Antiqua"/>
          <w:szCs w:val="24"/>
        </w:rPr>
        <w:t xml:space="preserve">. Therefore, DKK-3 links </w:t>
      </w:r>
      <w:r w:rsidR="00494853" w:rsidRPr="005811EC">
        <w:rPr>
          <w:rFonts w:ascii="Book Antiqua" w:hAnsi="Book Antiqua"/>
          <w:szCs w:val="24"/>
        </w:rPr>
        <w:t>MAPK</w:t>
      </w:r>
      <w:r w:rsidRPr="005811EC">
        <w:rPr>
          <w:rFonts w:ascii="Book Antiqua" w:hAnsi="Book Antiqua"/>
          <w:szCs w:val="24"/>
        </w:rPr>
        <w:t xml:space="preserve"> and Wnt signaling pathway controlling the development of pancreas. </w:t>
      </w:r>
      <w:r w:rsidR="00C00A3D" w:rsidRPr="005811EC">
        <w:rPr>
          <w:rFonts w:ascii="Book Antiqua" w:hAnsi="Book Antiqua"/>
          <w:szCs w:val="24"/>
        </w:rPr>
        <w:t>Although it has been reported that DKK-1 functions as a Wnt signaling inhibitor, the role of DKK-3 may depends on cell type, for example, DKK-3 positively regulate</w:t>
      </w:r>
      <w:r w:rsidR="00CE0812" w:rsidRPr="005811EC">
        <w:rPr>
          <w:rFonts w:ascii="Book Antiqua" w:hAnsi="Book Antiqua"/>
          <w:szCs w:val="24"/>
        </w:rPr>
        <w:t>s</w:t>
      </w:r>
      <w:r w:rsidR="00C00A3D" w:rsidRPr="005811EC">
        <w:rPr>
          <w:rFonts w:ascii="Book Antiqua" w:hAnsi="Book Antiqua"/>
          <w:szCs w:val="24"/>
        </w:rPr>
        <w:t xml:space="preserve"> Wnt signaling in </w:t>
      </w:r>
      <w:r w:rsidR="00494853" w:rsidRPr="005811EC">
        <w:rPr>
          <w:rFonts w:ascii="Book Antiqua" w:hAnsi="Book Antiqua"/>
          <w:szCs w:val="24"/>
        </w:rPr>
        <w:t xml:space="preserve">embryonic kidney </w:t>
      </w:r>
      <w:r w:rsidR="00C00A3D" w:rsidRPr="005811EC">
        <w:rPr>
          <w:rFonts w:ascii="Book Antiqua" w:hAnsi="Book Antiqua"/>
          <w:szCs w:val="24"/>
        </w:rPr>
        <w:t xml:space="preserve">HEK293 cell line but functions as an inhibitor in </w:t>
      </w:r>
      <w:r w:rsidR="003319D4" w:rsidRPr="005811EC">
        <w:rPr>
          <w:rFonts w:ascii="Book Antiqua" w:hAnsi="Book Antiqua"/>
          <w:szCs w:val="24"/>
        </w:rPr>
        <w:t xml:space="preserve">lung </w:t>
      </w:r>
      <w:r w:rsidR="00E05F77" w:rsidRPr="005811EC">
        <w:rPr>
          <w:rFonts w:ascii="Book Antiqua" w:hAnsi="Book Antiqua"/>
          <w:szCs w:val="24"/>
        </w:rPr>
        <w:t xml:space="preserve">and bone </w:t>
      </w:r>
      <w:r w:rsidR="003319D4" w:rsidRPr="005811EC">
        <w:rPr>
          <w:rFonts w:ascii="Book Antiqua" w:hAnsi="Book Antiqua"/>
          <w:szCs w:val="24"/>
        </w:rPr>
        <w:t>cancer</w:t>
      </w:r>
      <w:r w:rsidR="003319D4" w:rsidRPr="005811EC">
        <w:rPr>
          <w:rFonts w:ascii="Book Antiqua" w:hAnsi="Book Antiqua"/>
          <w:szCs w:val="24"/>
          <w:vertAlign w:val="superscript"/>
        </w:rPr>
        <w:fldChar w:fldCharType="begin">
          <w:fldData xml:space="preserve">PEVuZE5vdGU+PENpdGU+PEF1dGhvcj5ZdWUgVzwvQXV0aG9yPjxZZWFyPjIwMDg8L1llYXI+PFJl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PEVuZE5vdGU+PENpdGU+PEF1dGhvcj5ZdWUgVzwvQXV0aG9yPjxZZWFyPjIwMDg8L1llYXI+PFJl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3319D4" w:rsidRPr="005811EC">
        <w:rPr>
          <w:rFonts w:ascii="Book Antiqua" w:hAnsi="Book Antiqua"/>
          <w:szCs w:val="24"/>
          <w:vertAlign w:val="superscript"/>
        </w:rPr>
      </w:r>
      <w:r w:rsidR="003319D4"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[90-92]</w:t>
      </w:r>
      <w:r w:rsidR="003319D4" w:rsidRPr="005811EC">
        <w:rPr>
          <w:rFonts w:ascii="Book Antiqua" w:hAnsi="Book Antiqua"/>
          <w:szCs w:val="24"/>
          <w:vertAlign w:val="superscript"/>
        </w:rPr>
        <w:fldChar w:fldCharType="end"/>
      </w:r>
      <w:r w:rsidR="00C00A3D" w:rsidRPr="005811EC">
        <w:rPr>
          <w:rFonts w:ascii="Book Antiqua" w:hAnsi="Book Antiqua"/>
          <w:szCs w:val="24"/>
        </w:rPr>
        <w:t xml:space="preserve">. </w:t>
      </w:r>
      <w:r w:rsidRPr="005811EC">
        <w:rPr>
          <w:rFonts w:ascii="Book Antiqua" w:hAnsi="Book Antiqua"/>
          <w:szCs w:val="24"/>
        </w:rPr>
        <w:t>Since it is reported that Wnt signaling pathway contributes to cancer development, DKK-3 may function as a tumor suppressor through</w:t>
      </w:r>
      <w:r w:rsidR="00F362C8" w:rsidRPr="005811EC">
        <w:rPr>
          <w:rFonts w:ascii="Book Antiqua" w:hAnsi="Book Antiqua"/>
          <w:szCs w:val="24"/>
        </w:rPr>
        <w:t xml:space="preserve"> inhibiting</w:t>
      </w:r>
      <w:r w:rsidRPr="005811EC">
        <w:rPr>
          <w:rFonts w:ascii="Book Antiqua" w:hAnsi="Book Antiqua"/>
          <w:szCs w:val="24"/>
        </w:rPr>
        <w:t xml:space="preserve"> Wnt signaling pathway. Consistently, DKK-3 </w:t>
      </w:r>
      <w:r w:rsidR="0032247F" w:rsidRPr="005811EC">
        <w:rPr>
          <w:rFonts w:ascii="Book Antiqua" w:hAnsi="Book Antiqua"/>
          <w:szCs w:val="24"/>
        </w:rPr>
        <w:t>is down-regu</w:t>
      </w:r>
      <w:r w:rsidR="00C26CAB" w:rsidRPr="005811EC">
        <w:rPr>
          <w:rFonts w:ascii="Book Antiqua" w:hAnsi="Book Antiqua"/>
          <w:szCs w:val="24"/>
        </w:rPr>
        <w:t>lated in various cancer types such as lung and papillary thyroid cancer, although it promotes cancer invasion in oral squamous cancer</w:t>
      </w:r>
      <w:r w:rsidR="003319D4" w:rsidRPr="005811EC">
        <w:rPr>
          <w:rFonts w:ascii="Book Antiqua" w:hAnsi="Book Antiqua"/>
          <w:szCs w:val="24"/>
          <w:vertAlign w:val="superscript"/>
        </w:rPr>
        <w:fldChar w:fldCharType="begin">
          <w:fldData xml:space="preserve">PEVuZE5vdGU+PENpdGU+PEF1dGhvcj5ZdWUgVzwvQXV0aG9yPjxZZWFyPjIwMDg8L1llYXI+PFJl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PEVuZE5vdGU+PENpdGU+PEF1dGhvcj5ZdWUgVzwvQXV0aG9yPjxZZWFyPjIwMDg8L1llYXI+PFJl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3319D4" w:rsidRPr="005811EC">
        <w:rPr>
          <w:rFonts w:ascii="Book Antiqua" w:hAnsi="Book Antiqua"/>
          <w:szCs w:val="24"/>
          <w:vertAlign w:val="superscript"/>
        </w:rPr>
      </w:r>
      <w:r w:rsidR="003319D4" w:rsidRPr="005811EC">
        <w:rPr>
          <w:rFonts w:ascii="Book Antiqua" w:hAnsi="Book Antiqua"/>
          <w:szCs w:val="24"/>
          <w:vertAlign w:val="superscript"/>
        </w:rPr>
        <w:fldChar w:fldCharType="separate"/>
      </w:r>
      <w:r w:rsidR="005811EC">
        <w:rPr>
          <w:rFonts w:ascii="Book Antiqua" w:hAnsi="Book Antiqua"/>
          <w:noProof/>
          <w:szCs w:val="24"/>
          <w:vertAlign w:val="superscript"/>
        </w:rPr>
        <w:t>[90,</w:t>
      </w:r>
      <w:r w:rsidR="00DE04D4" w:rsidRPr="005811EC">
        <w:rPr>
          <w:rFonts w:ascii="Book Antiqua" w:hAnsi="Book Antiqua"/>
          <w:noProof/>
          <w:szCs w:val="24"/>
          <w:vertAlign w:val="superscript"/>
        </w:rPr>
        <w:t>93-95]</w:t>
      </w:r>
      <w:r w:rsidR="003319D4" w:rsidRPr="005811EC">
        <w:rPr>
          <w:rFonts w:ascii="Book Antiqua" w:hAnsi="Book Antiqua"/>
          <w:szCs w:val="24"/>
          <w:vertAlign w:val="superscript"/>
        </w:rPr>
        <w:fldChar w:fldCharType="end"/>
      </w:r>
      <w:r w:rsidR="0032247F" w:rsidRPr="005811EC">
        <w:rPr>
          <w:rFonts w:ascii="Book Antiqua" w:hAnsi="Book Antiqua"/>
          <w:szCs w:val="24"/>
        </w:rPr>
        <w:t xml:space="preserve">. Also, its expression is significantly decreased or even lost in </w:t>
      </w:r>
      <w:r w:rsidR="00975B4A" w:rsidRPr="005811EC">
        <w:rPr>
          <w:rFonts w:ascii="Book Antiqua" w:hAnsi="Book Antiqua"/>
          <w:szCs w:val="24"/>
        </w:rPr>
        <w:t xml:space="preserve">some </w:t>
      </w:r>
      <w:r w:rsidR="0032247F" w:rsidRPr="005811EC">
        <w:rPr>
          <w:rFonts w:ascii="Book Antiqua" w:hAnsi="Book Antiqua"/>
          <w:szCs w:val="24"/>
        </w:rPr>
        <w:t xml:space="preserve">pancreatic </w:t>
      </w:r>
      <w:r w:rsidR="00F051A7" w:rsidRPr="005811EC">
        <w:rPr>
          <w:rFonts w:ascii="Book Antiqua" w:hAnsi="Book Antiqua"/>
          <w:szCs w:val="24"/>
        </w:rPr>
        <w:t xml:space="preserve">cancer </w:t>
      </w:r>
      <w:r w:rsidR="0032247F" w:rsidRPr="005811EC">
        <w:rPr>
          <w:rFonts w:ascii="Book Antiqua" w:hAnsi="Book Antiqua"/>
          <w:szCs w:val="24"/>
        </w:rPr>
        <w:t>cell lines and pancreatic cancer tissues</w:t>
      </w:r>
      <w:r w:rsidR="00F1051A" w:rsidRPr="005811EC">
        <w:rPr>
          <w:rFonts w:ascii="Book Antiqua" w:hAnsi="Book Antiqua"/>
          <w:szCs w:val="24"/>
        </w:rPr>
        <w:t xml:space="preserve"> probably by </w:t>
      </w:r>
      <w:r w:rsidR="00F1051A" w:rsidRPr="005811EC">
        <w:rPr>
          <w:rFonts w:ascii="Book Antiqua" w:hAnsi="Book Antiqua"/>
          <w:i/>
          <w:szCs w:val="24"/>
        </w:rPr>
        <w:t>DKK-3</w:t>
      </w:r>
      <w:r w:rsidR="00F1051A" w:rsidRPr="005811EC">
        <w:rPr>
          <w:rFonts w:ascii="Book Antiqua" w:hAnsi="Book Antiqua"/>
          <w:szCs w:val="24"/>
        </w:rPr>
        <w:t xml:space="preserve"> promotor hypermethylation</w:t>
      </w:r>
      <w:r w:rsidR="00A54F48" w:rsidRPr="005811EC">
        <w:rPr>
          <w:rFonts w:ascii="Book Antiqua" w:hAnsi="Book Antiqua"/>
          <w:szCs w:val="24"/>
          <w:vertAlign w:val="superscript"/>
        </w:rPr>
        <w:fldChar w:fldCharType="begin">
          <w:fldData xml:space="preserve">PEVuZE5vdGU+PENpdGU+PEF1dGhvcj5Lb2JheWFzaGkgSzwvQXV0aG9yPjxZZWFyPjIwMDI8L1ll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PEVuZE5vdGU+PENpdGU+PEF1dGhvcj5Lb2JheWFzaGkgSzwvQXV0aG9yPjxZZWFyPjIwMDI8L1ll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A54F48" w:rsidRPr="005811EC">
        <w:rPr>
          <w:rFonts w:ascii="Book Antiqua" w:hAnsi="Book Antiqua"/>
          <w:szCs w:val="24"/>
          <w:vertAlign w:val="superscript"/>
        </w:rPr>
      </w:r>
      <w:r w:rsidR="00A54F48" w:rsidRPr="005811EC">
        <w:rPr>
          <w:rFonts w:ascii="Book Antiqua" w:hAnsi="Book Antiqua"/>
          <w:szCs w:val="24"/>
          <w:vertAlign w:val="superscript"/>
        </w:rPr>
        <w:fldChar w:fldCharType="separate"/>
      </w:r>
      <w:r w:rsidR="005811EC">
        <w:rPr>
          <w:rFonts w:ascii="Book Antiqua" w:hAnsi="Book Antiqua"/>
          <w:noProof/>
          <w:szCs w:val="24"/>
          <w:vertAlign w:val="superscript"/>
        </w:rPr>
        <w:t>[82,96,</w:t>
      </w:r>
      <w:r w:rsidR="00DE04D4" w:rsidRPr="005811EC">
        <w:rPr>
          <w:rFonts w:ascii="Book Antiqua" w:hAnsi="Book Antiqua"/>
          <w:noProof/>
          <w:szCs w:val="24"/>
          <w:vertAlign w:val="superscript"/>
        </w:rPr>
        <w:t>97]</w:t>
      </w:r>
      <w:r w:rsidR="00A54F48" w:rsidRPr="005811EC">
        <w:rPr>
          <w:rFonts w:ascii="Book Antiqua" w:hAnsi="Book Antiqua"/>
          <w:szCs w:val="24"/>
          <w:vertAlign w:val="superscript"/>
        </w:rPr>
        <w:fldChar w:fldCharType="end"/>
      </w:r>
      <w:r w:rsidR="00D47CFC" w:rsidRPr="005811EC">
        <w:rPr>
          <w:rFonts w:ascii="Book Antiqua" w:hAnsi="Book Antiqua"/>
          <w:szCs w:val="24"/>
        </w:rPr>
        <w:t>. However, over</w:t>
      </w:r>
      <w:r w:rsidR="0032247F" w:rsidRPr="005811EC">
        <w:rPr>
          <w:rFonts w:ascii="Book Antiqua" w:hAnsi="Book Antiqua"/>
          <w:szCs w:val="24"/>
        </w:rPr>
        <w:t>expression of DKK-3 does not inhibit the proliferation of pancreatic cancer cells sig</w:t>
      </w:r>
      <w:r w:rsidR="000F67EA" w:rsidRPr="005811EC">
        <w:rPr>
          <w:rFonts w:ascii="Book Antiqua" w:hAnsi="Book Antiqua"/>
          <w:szCs w:val="24"/>
        </w:rPr>
        <w:t>nificantly although Uchida</w:t>
      </w:r>
      <w:r w:rsidR="00DC5AD4" w:rsidRPr="005811EC">
        <w:rPr>
          <w:rFonts w:ascii="Book Antiqua" w:hAnsi="Book Antiqua"/>
          <w:szCs w:val="24"/>
        </w:rPr>
        <w:t xml:space="preserve"> and colleagues</w:t>
      </w:r>
      <w:r w:rsidR="000F67EA" w:rsidRPr="005811EC">
        <w:rPr>
          <w:rFonts w:ascii="Book Antiqua" w:hAnsi="Book Antiqua"/>
          <w:szCs w:val="24"/>
        </w:rPr>
        <w:t xml:space="preserve"> reported inhibition in cancer cells prolifer</w:t>
      </w:r>
      <w:r w:rsidR="002868D0" w:rsidRPr="005811EC">
        <w:rPr>
          <w:rFonts w:ascii="Book Antiqua" w:hAnsi="Book Antiqua"/>
          <w:szCs w:val="24"/>
        </w:rPr>
        <w:t>a</w:t>
      </w:r>
      <w:r w:rsidR="005811EC">
        <w:rPr>
          <w:rFonts w:ascii="Book Antiqua" w:hAnsi="Book Antiqua"/>
          <w:szCs w:val="24"/>
        </w:rPr>
        <w:t>tion and induction of apoptosis</w:t>
      </w:r>
      <w:r w:rsidR="00150753" w:rsidRPr="005811EC">
        <w:rPr>
          <w:rFonts w:ascii="Book Antiqua" w:hAnsi="Book Antiqua"/>
          <w:szCs w:val="24"/>
          <w:vertAlign w:val="superscript"/>
        </w:rPr>
        <w:fldChar w:fldCharType="begin">
          <w:fldData xml:space="preserve">PEVuZE5vdGU+PENpdGU+PEF1dGhvcj5VY2hpZGEgRDwvQXV0aG9yPjxZZWFyPjIwMTQ8L1llYXI+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</w:fldData>
        </w:fldChar>
      </w:r>
      <w:r w:rsidR="00DE04D4" w:rsidRPr="005811EC">
        <w:rPr>
          <w:rFonts w:ascii="Book Antiqua" w:hAnsi="Book Antiqua"/>
          <w:szCs w:val="24"/>
          <w:vertAlign w:val="superscript"/>
        </w:rPr>
        <w:instrText xml:space="preserve"> ADDIN EN.CITE </w:instrText>
      </w:r>
      <w:r w:rsidR="00DE04D4" w:rsidRPr="005811EC">
        <w:rPr>
          <w:rFonts w:ascii="Book Antiqua" w:hAnsi="Book Antiqua"/>
          <w:szCs w:val="24"/>
          <w:vertAlign w:val="superscript"/>
        </w:rPr>
        <w:fldChar w:fldCharType="begin">
          <w:fldData xml:space="preserve">PEVuZE5vdGU+PENpdGU+PEF1dGhvcj5VY2hpZGEgRDwvQXV0aG9yPjxZZWFyPjIwMTQ8L1llYXI+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</w:fldData>
        </w:fldChar>
      </w:r>
      <w:r w:rsidR="00DE04D4" w:rsidRPr="005811EC">
        <w:rPr>
          <w:rFonts w:ascii="Book Antiqua" w:hAnsi="Book Antiqua"/>
          <w:szCs w:val="24"/>
          <w:vertAlign w:val="superscript"/>
        </w:rPr>
        <w:instrText xml:space="preserve"> ADDIN EN.CITE.DATA </w:instrText>
      </w:r>
      <w:r w:rsidR="00DE04D4" w:rsidRPr="005811EC">
        <w:rPr>
          <w:rFonts w:ascii="Book Antiqua" w:hAnsi="Book Antiqua"/>
          <w:szCs w:val="24"/>
          <w:vertAlign w:val="superscript"/>
        </w:rPr>
      </w:r>
      <w:r w:rsidR="00DE04D4" w:rsidRPr="005811EC">
        <w:rPr>
          <w:rFonts w:ascii="Book Antiqua" w:hAnsi="Book Antiqua"/>
          <w:szCs w:val="24"/>
          <w:vertAlign w:val="superscript"/>
        </w:rPr>
        <w:fldChar w:fldCharType="end"/>
      </w:r>
      <w:r w:rsidR="00150753" w:rsidRPr="005811EC">
        <w:rPr>
          <w:rFonts w:ascii="Book Antiqua" w:hAnsi="Book Antiqua"/>
          <w:szCs w:val="24"/>
          <w:vertAlign w:val="superscript"/>
        </w:rPr>
      </w:r>
      <w:r w:rsidR="00150753" w:rsidRPr="005811EC">
        <w:rPr>
          <w:rFonts w:ascii="Book Antiqua" w:hAnsi="Book Antiqua"/>
          <w:szCs w:val="24"/>
          <w:vertAlign w:val="superscript"/>
        </w:rPr>
        <w:fldChar w:fldCharType="separate"/>
      </w:r>
      <w:r w:rsidR="005811EC">
        <w:rPr>
          <w:rFonts w:ascii="Book Antiqua" w:hAnsi="Book Antiqua"/>
          <w:noProof/>
          <w:szCs w:val="24"/>
          <w:vertAlign w:val="superscript"/>
        </w:rPr>
        <w:t>[82,97,</w:t>
      </w:r>
      <w:r w:rsidR="00DE04D4" w:rsidRPr="005811EC">
        <w:rPr>
          <w:rFonts w:ascii="Book Antiqua" w:hAnsi="Book Antiqua"/>
          <w:noProof/>
          <w:szCs w:val="24"/>
          <w:vertAlign w:val="superscript"/>
        </w:rPr>
        <w:t>98]</w:t>
      </w:r>
      <w:r w:rsidR="00150753" w:rsidRPr="005811EC">
        <w:rPr>
          <w:rFonts w:ascii="Book Antiqua" w:hAnsi="Book Antiqua"/>
          <w:szCs w:val="24"/>
          <w:vertAlign w:val="superscript"/>
        </w:rPr>
        <w:fldChar w:fldCharType="end"/>
      </w:r>
      <w:r w:rsidR="000F67EA" w:rsidRPr="005811EC">
        <w:rPr>
          <w:rFonts w:ascii="Book Antiqua" w:hAnsi="Book Antiqua"/>
          <w:szCs w:val="24"/>
        </w:rPr>
        <w:t>. Interestingly, knockdown of this tumor suppressor DKK-3 also inhibit cell growth but without apoptosis</w:t>
      </w:r>
      <w:r w:rsidR="002868D0"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&lt;EndNote&gt;&lt;Cite&gt;&lt;Author&gt;Zenzmaier C&lt;/Author&gt;&lt;Year&gt;2012&lt;/Year&gt;&lt;RecNum&gt;73&lt;/RecNum&gt;&lt;DisplayText&gt;[82]&lt;/DisplayText&gt;&lt;record&gt;&lt;rec-number&gt;73&lt;/rec-number&gt;&lt;foreign-keys&gt;&lt;key app="EN" db-id="rs2dre2r4vpwwdedv59vd0z0tdvz905dre9t" timestamp="1455181644"&gt;73&lt;/key&gt;&lt;/foreign-keys&gt;&lt;ref-type name="Journal Article"&gt;17&lt;/ref-type&gt;&lt;contributors&gt;&lt;authors&gt;&lt;author&gt;Zenzmaier C, Hermann M, Hengster P, Berger P&lt;/author&gt;&lt;/authors&gt;&lt;/contributors&gt;&lt;titles&gt;&lt;title&gt;Dickkopf-3 maintains the PANC-1 human pancreatic tumor cells in a dedifferentiated state&lt;/title&gt;&lt;secondary-title&gt;International Journal of Oncology&lt;/secondary-title&gt;&lt;/titles&gt;&lt;periodical&gt;&lt;full-title&gt;International Journal of Oncology&lt;/full-title&gt;&lt;/periodical&gt;&lt;pages&gt;40-46&lt;/pages&gt;&lt;volume&gt;40&lt;/volume&gt;&lt;dates&gt;&lt;year&gt;2012&lt;/year&gt;&lt;/dates&gt;&lt;urls&gt;&lt;/urls&gt;&lt;custom2&gt;21879258&lt;/custom2&gt;&lt;electronic-resource-num&gt;10.3892/ijo.2011.1180&lt;/electronic-resource-num&gt;&lt;/record&gt;&lt;/Cite&gt;&lt;/EndNote&gt;</w:instrText>
      </w:r>
      <w:r w:rsidR="002868D0"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[82]</w:t>
      </w:r>
      <w:r w:rsidR="002868D0" w:rsidRPr="005811EC">
        <w:rPr>
          <w:rFonts w:ascii="Book Antiqua" w:hAnsi="Book Antiqua"/>
          <w:szCs w:val="24"/>
          <w:vertAlign w:val="superscript"/>
        </w:rPr>
        <w:fldChar w:fldCharType="end"/>
      </w:r>
      <w:r w:rsidR="000F67EA" w:rsidRPr="005811EC">
        <w:rPr>
          <w:rFonts w:ascii="Book Antiqua" w:hAnsi="Book Antiqua"/>
          <w:szCs w:val="24"/>
        </w:rPr>
        <w:t xml:space="preserve">. In addition, cell cycle arrest, </w:t>
      </w:r>
      <w:r w:rsidR="000F67EA" w:rsidRPr="005811EC">
        <w:rPr>
          <w:rFonts w:ascii="Book Antiqua" w:hAnsi="Book Antiqua"/>
          <w:szCs w:val="24"/>
        </w:rPr>
        <w:lastRenderedPageBreak/>
        <w:t>morphological changes to endocrine cell like, and expression of endocrine protein</w:t>
      </w:r>
      <w:r w:rsidR="00FB186C" w:rsidRPr="005811EC">
        <w:rPr>
          <w:rFonts w:ascii="Book Antiqua" w:hAnsi="Book Antiqua"/>
          <w:szCs w:val="24"/>
        </w:rPr>
        <w:t>s</w:t>
      </w:r>
      <w:r w:rsidR="000F67EA" w:rsidRPr="005811EC">
        <w:rPr>
          <w:rFonts w:ascii="Book Antiqua" w:hAnsi="Book Antiqua"/>
          <w:szCs w:val="24"/>
        </w:rPr>
        <w:t xml:space="preserve"> insulin and glucagon, and acinar protein</w:t>
      </w:r>
      <w:r w:rsidR="00FB186C" w:rsidRPr="005811EC">
        <w:rPr>
          <w:rFonts w:ascii="Book Antiqua" w:hAnsi="Book Antiqua"/>
          <w:szCs w:val="24"/>
        </w:rPr>
        <w:t>s</w:t>
      </w:r>
      <w:r w:rsidR="000F67EA" w:rsidRPr="005811EC">
        <w:rPr>
          <w:rFonts w:ascii="Book Antiqua" w:hAnsi="Book Antiqua"/>
          <w:szCs w:val="24"/>
        </w:rPr>
        <w:t xml:space="preserve"> amylase</w:t>
      </w:r>
      <w:r w:rsidR="00A33AE0" w:rsidRPr="005811EC">
        <w:rPr>
          <w:rFonts w:ascii="Book Antiqua" w:hAnsi="Book Antiqua"/>
          <w:szCs w:val="24"/>
        </w:rPr>
        <w:t>, chymotrypsinogen B1</w:t>
      </w:r>
      <w:r w:rsidR="000F67EA" w:rsidRPr="005811EC">
        <w:rPr>
          <w:rFonts w:ascii="Book Antiqua" w:hAnsi="Book Antiqua"/>
          <w:szCs w:val="24"/>
        </w:rPr>
        <w:t xml:space="preserve"> and elastase are observed</w:t>
      </w:r>
      <w:r w:rsidR="00A33AE0" w:rsidRPr="005811EC">
        <w:rPr>
          <w:rFonts w:ascii="Book Antiqua" w:hAnsi="Book Antiqua"/>
          <w:szCs w:val="24"/>
        </w:rPr>
        <w:t xml:space="preserve"> when DKK-3 is knocked-down.</w:t>
      </w:r>
      <w:r w:rsidR="00FD4779" w:rsidRPr="005811EC">
        <w:rPr>
          <w:rFonts w:ascii="Book Antiqua" w:hAnsi="Book Antiqua"/>
          <w:szCs w:val="24"/>
        </w:rPr>
        <w:t xml:space="preserve"> </w:t>
      </w:r>
      <w:r w:rsidR="00FB186C" w:rsidRPr="005811EC">
        <w:rPr>
          <w:rFonts w:ascii="Book Antiqua" w:hAnsi="Book Antiqua"/>
          <w:szCs w:val="24"/>
        </w:rPr>
        <w:t>However, these changes in expression of acinar proteins or endocrine proteins have only been studied in mRNA level but not in protein level. In addition, DKK-3 level is upregulated during exendin-4- induced cancer reprogramming. Therefore, whether</w:t>
      </w:r>
      <w:r w:rsidR="00A33AE0" w:rsidRPr="005811EC">
        <w:rPr>
          <w:rFonts w:ascii="Book Antiqua" w:hAnsi="Book Antiqua"/>
          <w:szCs w:val="24"/>
        </w:rPr>
        <w:t xml:space="preserve"> inhibiting DKK-3 </w:t>
      </w:r>
      <w:r w:rsidR="00FB186C" w:rsidRPr="005811EC">
        <w:rPr>
          <w:rFonts w:ascii="Book Antiqua" w:hAnsi="Book Antiqua"/>
          <w:szCs w:val="24"/>
        </w:rPr>
        <w:t xml:space="preserve">can </w:t>
      </w:r>
      <w:r w:rsidR="00A33AE0" w:rsidRPr="005811EC">
        <w:rPr>
          <w:rFonts w:ascii="Book Antiqua" w:hAnsi="Book Antiqua"/>
          <w:szCs w:val="24"/>
        </w:rPr>
        <w:t>transdifferentiate pancreatic cancer cells to normal pancreatic endocrine cells or acinar cells</w:t>
      </w:r>
      <w:r w:rsidR="00FB186C" w:rsidRPr="005811EC">
        <w:rPr>
          <w:rFonts w:ascii="Book Antiqua" w:hAnsi="Book Antiqua"/>
          <w:szCs w:val="24"/>
        </w:rPr>
        <w:t xml:space="preserve"> is still questioned</w:t>
      </w:r>
      <w:r w:rsidR="00A33AE0" w:rsidRPr="005811EC">
        <w:rPr>
          <w:rFonts w:ascii="Book Antiqua" w:hAnsi="Book Antiqua"/>
          <w:szCs w:val="24"/>
        </w:rPr>
        <w:t>.</w:t>
      </w:r>
    </w:p>
    <w:p w14:paraId="13233AE3" w14:textId="7DE9A191" w:rsidR="00B34908" w:rsidRPr="005811EC" w:rsidRDefault="00B34908" w:rsidP="005811EC">
      <w:pPr>
        <w:spacing w:line="360" w:lineRule="auto"/>
        <w:ind w:firstLine="480"/>
        <w:jc w:val="both"/>
        <w:rPr>
          <w:rFonts w:ascii="Book Antiqua" w:hAnsi="Book Antiqua"/>
          <w:szCs w:val="24"/>
        </w:rPr>
      </w:pPr>
      <w:r w:rsidRPr="005811EC">
        <w:rPr>
          <w:rFonts w:ascii="Book Antiqua" w:hAnsi="Book Antiqua"/>
          <w:szCs w:val="24"/>
        </w:rPr>
        <w:t>During differentiation of exocrine pancreas,</w:t>
      </w:r>
      <w:r w:rsidR="00FB186C" w:rsidRPr="005811EC">
        <w:rPr>
          <w:rFonts w:ascii="Book Antiqua" w:hAnsi="Book Antiqua"/>
          <w:szCs w:val="24"/>
        </w:rPr>
        <w:t xml:space="preserve"> bHLH transcription factor </w:t>
      </w:r>
      <w:r w:rsidR="00BB5D62" w:rsidRPr="005811EC">
        <w:rPr>
          <w:rFonts w:ascii="Book Antiqua" w:hAnsi="Book Antiqua"/>
          <w:szCs w:val="24"/>
        </w:rPr>
        <w:t>Mist</w:t>
      </w:r>
      <w:r w:rsidRPr="005811EC">
        <w:rPr>
          <w:rFonts w:ascii="Book Antiqua" w:hAnsi="Book Antiqua"/>
          <w:szCs w:val="24"/>
        </w:rPr>
        <w:t xml:space="preserve"> </w:t>
      </w:r>
      <w:r w:rsidR="004715F5" w:rsidRPr="005811EC">
        <w:rPr>
          <w:rFonts w:ascii="Book Antiqua" w:hAnsi="Book Antiqua"/>
          <w:szCs w:val="24"/>
        </w:rPr>
        <w:t>and PTF1 are</w:t>
      </w:r>
      <w:r w:rsidRPr="005811EC">
        <w:rPr>
          <w:rFonts w:ascii="Book Antiqua" w:hAnsi="Book Antiqua"/>
          <w:szCs w:val="24"/>
        </w:rPr>
        <w:t xml:space="preserve"> expressed resulting in the development of acinar identity</w:t>
      </w:r>
      <w:r w:rsidR="002D562C"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&lt;EndNote&gt;&lt;Cite&gt;&lt;Author&gt;Pin CL&lt;/Author&gt;&lt;Year&gt;2001&lt;/Year&gt;&lt;RecNum&gt;38&lt;/RecNum&gt;&lt;DisplayText&gt;[57]&lt;/DisplayText&gt;&lt;record&gt;&lt;rec-number&gt;38&lt;/rec-number&gt;&lt;foreign-keys&gt;&lt;key app="EN" db-id="rs2dre2r4vpwwdedv59vd0z0tdvz905dre9t" timestamp="1454805778"&gt;38&lt;/key&gt;&lt;/foreign-keys&gt;&lt;ref-type name="Journal Article"&gt;17&lt;/ref-type&gt;&lt;contributors&gt;&lt;authors&gt;&lt;author&gt;Pin CL, Rukstalis JM, Johnson C, Konieczny SF&lt;/author&gt;&lt;/authors&gt;&lt;/contributors&gt;&lt;titles&gt;&lt;title&gt;The bHLH transcription factor Mist1 is required to maintain exocrine pancreas cell organization and acinar cell identity&lt;/title&gt;&lt;secondary-title&gt;The Journal of Cell Biology&lt;/secondary-title&gt;&lt;/titles&gt;&lt;periodical&gt;&lt;full-title&gt;The Journal of Cell Biology&lt;/full-title&gt;&lt;/periodical&gt;&lt;pages&gt;519-530&lt;/pages&gt;&lt;volume&gt;155&lt;/volume&gt;&lt;dates&gt;&lt;year&gt;2001&lt;/year&gt;&lt;/dates&gt;&lt;urls&gt;&lt;/urls&gt;&lt;custom2&gt;11696558&lt;/custom2&gt;&lt;electronic-resource-num&gt;10.1083/jcb.200105060&lt;/electronic-resource-num&gt;&lt;/record&gt;&lt;/Cite&gt;&lt;/EndNote&gt;</w:instrText>
      </w:r>
      <w:r w:rsidR="002D562C"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[57]</w:t>
      </w:r>
      <w:r w:rsidR="002D562C" w:rsidRPr="005811EC">
        <w:rPr>
          <w:rFonts w:ascii="Book Antiqua" w:hAnsi="Book Antiqua"/>
          <w:szCs w:val="24"/>
          <w:vertAlign w:val="superscript"/>
        </w:rPr>
        <w:fldChar w:fldCharType="end"/>
      </w:r>
      <w:r w:rsidRPr="005811EC">
        <w:rPr>
          <w:rFonts w:ascii="Book Antiqua" w:hAnsi="Book Antiqua"/>
          <w:szCs w:val="24"/>
        </w:rPr>
        <w:t xml:space="preserve">. Since </w:t>
      </w:r>
      <w:r w:rsidR="00BB5D62" w:rsidRPr="005811EC">
        <w:rPr>
          <w:rFonts w:ascii="Book Antiqua" w:hAnsi="Book Antiqua"/>
          <w:szCs w:val="24"/>
        </w:rPr>
        <w:t>Mist</w:t>
      </w:r>
      <w:r w:rsidRPr="005811EC">
        <w:rPr>
          <w:rFonts w:ascii="Book Antiqua" w:hAnsi="Book Antiqua"/>
          <w:szCs w:val="24"/>
        </w:rPr>
        <w:t xml:space="preserve"> and PTF1 are involved in acinar development, inhibiting </w:t>
      </w:r>
      <w:r w:rsidR="00BB5D62" w:rsidRPr="005811EC">
        <w:rPr>
          <w:rFonts w:ascii="Book Antiqua" w:hAnsi="Book Antiqua"/>
          <w:szCs w:val="24"/>
        </w:rPr>
        <w:t>Mist</w:t>
      </w:r>
      <w:r w:rsidRPr="005811EC">
        <w:rPr>
          <w:rFonts w:ascii="Book Antiqua" w:hAnsi="Book Antiqua"/>
          <w:szCs w:val="24"/>
        </w:rPr>
        <w:t xml:space="preserve"> </w:t>
      </w:r>
      <w:r w:rsidR="00994E96" w:rsidRPr="005811EC">
        <w:rPr>
          <w:rFonts w:ascii="Book Antiqua" w:hAnsi="Book Antiqua"/>
          <w:szCs w:val="24"/>
        </w:rPr>
        <w:t xml:space="preserve">and PTF1 </w:t>
      </w:r>
      <w:r w:rsidR="00F051A7" w:rsidRPr="005811EC">
        <w:rPr>
          <w:rFonts w:ascii="Book Antiqua" w:hAnsi="Book Antiqua"/>
          <w:szCs w:val="24"/>
        </w:rPr>
        <w:t>on</w:t>
      </w:r>
      <w:r w:rsidR="00994E96" w:rsidRPr="005811EC">
        <w:rPr>
          <w:rFonts w:ascii="Book Antiqua" w:hAnsi="Book Antiqua"/>
          <w:szCs w:val="24"/>
        </w:rPr>
        <w:t xml:space="preserve"> gene level</w:t>
      </w:r>
      <w:r w:rsidRPr="005811EC">
        <w:rPr>
          <w:rFonts w:ascii="Book Antiqua" w:hAnsi="Book Antiqua"/>
          <w:szCs w:val="24"/>
        </w:rPr>
        <w:t xml:space="preserve"> results in losing acinar identity and promoting ADM</w:t>
      </w:r>
      <w:r w:rsidR="007D0311"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&lt;EndNote&gt;&lt;Cite&gt;&lt;Author&gt;Shi G&lt;/Author&gt;&lt;Year&gt;2009&lt;/Year&gt;&lt;RecNum&gt;62&lt;/RecNum&gt;&lt;DisplayText&gt;[60, 78]&lt;/DisplayText&gt;&lt;record&gt;&lt;rec-number&gt;62&lt;/rec-number&gt;&lt;foreign-keys&gt;&lt;key app="EN" db-id="rs2dre2r4vpwwdedv59vd0z0tdvz905dre9t" timestamp="1455095589"&gt;62&lt;/key&gt;&lt;/foreign-keys&gt;&lt;ref-type name="Journal Article"&gt;17&lt;/ref-type&gt;&lt;contributors&gt;&lt;authors&gt;&lt;author&gt;Shi G, Zhu L, Sun Y, Bettencourt R, Damsz B, Hruban RH, Konieczny SF&lt;/author&gt;&lt;/authors&gt;&lt;/contributors&gt;&lt;titles&gt;&lt;title&gt;Loss of the acinar-restricted transcription factor Mist1 accelerates Kras-induced pancreatic intraepithelial neoplasia&lt;/title&gt;&lt;secondary-title&gt;Gastroenterology&lt;/secondary-title&gt;&lt;/titles&gt;&lt;periodical&gt;&lt;full-title&gt;Gastroenterology&lt;/full-title&gt;&lt;/periodical&gt;&lt;pages&gt;1368-1378&lt;/pages&gt;&lt;volume&gt;136&lt;/volume&gt;&lt;dates&gt;&lt;year&gt;2009&lt;/year&gt;&lt;/dates&gt;&lt;urls&gt;&lt;/urls&gt;&lt;custom2&gt;19249398&lt;/custom2&gt;&lt;electronic-resource-num&gt;10.1053/j.gastro.2008.12.066&lt;/electronic-resource-num&gt;&lt;/record&gt;&lt;/Cite&gt;&lt;Cite&gt;&lt;Author&gt;Krah NM&lt;/Author&gt;&lt;Year&gt;2015&lt;/Year&gt;&lt;RecNum&gt;106&lt;/RecNum&gt;&lt;record&gt;&lt;rec-number&gt;106&lt;/rec-number&gt;&lt;foreign-keys&gt;&lt;key app="EN" db-id="rs2dre2r4vpwwdedv59vd0z0tdvz905dre9t" timestamp="1458123463"&gt;106&lt;/key&gt;&lt;/foreign-keys&gt;&lt;ref-type name="Journal Article"&gt;17&lt;/ref-type&gt;&lt;contributors&gt;&lt;authors&gt;&lt;author&gt;Krah NM, De La O JP, Swift GH, Hoang CQ, Willet SG, Chen Pan F, Cash GM, Bronner MP, Wright CV, MacDonald RJ, Murtaugh LC&lt;/author&gt;&lt;/authors&gt;&lt;/contributors&gt;&lt;titles&gt;&lt;title&gt;The acinar differentiation determinant PTF1A inhibits initiation of pancreatic ductal adenocarcinoma&lt;/title&gt;&lt;secondary-title&gt;Elife&lt;/secondary-title&gt;&lt;/titles&gt;&lt;periodical&gt;&lt;full-title&gt;Elife&lt;/full-title&gt;&lt;/periodical&gt;&lt;pages&gt;e07125&lt;/pages&gt;&lt;volume&gt;4&lt;/volume&gt;&lt;dates&gt;&lt;year&gt;2015&lt;/year&gt;&lt;/dates&gt;&lt;urls&gt;&lt;/urls&gt;&lt;custom2&gt;PMID: 26151762&lt;/custom2&gt;&lt;electronic-resource-num&gt;doi: 10.7554/eLife.07125&lt;/electronic-resource-num&gt;&lt;/record&gt;&lt;/Cite&gt;&lt;/EndNote&gt;</w:instrText>
      </w:r>
      <w:r w:rsidR="007D0311"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[60, 78]</w:t>
      </w:r>
      <w:r w:rsidR="007D0311" w:rsidRPr="005811EC">
        <w:rPr>
          <w:rFonts w:ascii="Book Antiqua" w:hAnsi="Book Antiqua"/>
          <w:szCs w:val="24"/>
          <w:vertAlign w:val="superscript"/>
        </w:rPr>
        <w:fldChar w:fldCharType="end"/>
      </w:r>
      <w:r w:rsidRPr="005811EC">
        <w:rPr>
          <w:rFonts w:ascii="Book Antiqua" w:hAnsi="Book Antiqua"/>
          <w:szCs w:val="24"/>
        </w:rPr>
        <w:t xml:space="preserve">. </w:t>
      </w:r>
      <w:r w:rsidR="00C21EE9" w:rsidRPr="005811EC">
        <w:rPr>
          <w:rFonts w:ascii="Book Antiqua" w:hAnsi="Book Antiqua"/>
          <w:szCs w:val="24"/>
        </w:rPr>
        <w:t>In addition, sustained Mist expression hinders the progression of ADM and the development of PanIN</w:t>
      </w:r>
      <w:r w:rsidR="00C21EE9"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&lt;EndNote&gt;&lt;Cite&gt;&lt;Author&gt;Shi G&lt;/Author&gt;&lt;Year&gt;2013&lt;/Year&gt;&lt;RecNum&gt;108&lt;/RecNum&gt;&lt;DisplayText&gt;[99]&lt;/DisplayText&gt;&lt;record&gt;&lt;rec-number&gt;108&lt;/rec-number&gt;&lt;foreign-keys&gt;&lt;key app="EN" db-id="rs2dre2r4vpwwdedv59vd0z0tdvz905dre9t" timestamp="1458814495"&gt;108&lt;/key&gt;&lt;/foreign-keys&gt;&lt;ref-type name="Journal Article"&gt;17&lt;/ref-type&gt;&lt;contributors&gt;&lt;authors&gt;&lt;author&gt;Shi G, DiRenzo D, Qu C, Barney D, Miley D, Konieczny SF&lt;/author&gt;&lt;/authors&gt;&lt;/contributors&gt;&lt;titles&gt;&lt;title&gt;Maintenance of acinar cell organization is critical to preventing Kras-induced acinar-ductal metaplasia.&lt;/title&gt;&lt;secondary-title&gt;Oncogene&lt;/secondary-title&gt;&lt;/titles&gt;&lt;periodical&gt;&lt;full-title&gt;Oncogene&lt;/full-title&gt;&lt;/periodical&gt;&lt;pages&gt;1950-1958&lt;/pages&gt;&lt;volume&gt;32&lt;/volume&gt;&lt;dates&gt;&lt;year&gt;2013&lt;/year&gt;&lt;/dates&gt;&lt;urls&gt;&lt;/urls&gt;&lt;custom2&gt;PMID: 22665051&lt;/custom2&gt;&lt;electronic-resource-num&gt;doi: 10.1038/onc.2012.210&lt;/electronic-resource-num&gt;&lt;/record&gt;&lt;/Cite&gt;&lt;/EndNote&gt;</w:instrText>
      </w:r>
      <w:r w:rsidR="00C21EE9"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[99]</w:t>
      </w:r>
      <w:r w:rsidR="00C21EE9" w:rsidRPr="005811EC">
        <w:rPr>
          <w:rFonts w:ascii="Book Antiqua" w:hAnsi="Book Antiqua"/>
          <w:szCs w:val="24"/>
          <w:vertAlign w:val="superscript"/>
        </w:rPr>
        <w:fldChar w:fldCharType="end"/>
      </w:r>
      <w:r w:rsidR="00C21EE9" w:rsidRPr="005811EC">
        <w:rPr>
          <w:rFonts w:ascii="Book Antiqua" w:hAnsi="Book Antiqua"/>
          <w:szCs w:val="24"/>
        </w:rPr>
        <w:t xml:space="preserve">. </w:t>
      </w:r>
      <w:r w:rsidRPr="005811EC">
        <w:rPr>
          <w:rFonts w:ascii="Book Antiqua" w:hAnsi="Book Antiqua"/>
          <w:szCs w:val="24"/>
        </w:rPr>
        <w:t>Therefore, targeting acinar transcription factors can be used in cancer reprogramming. One representative example suggested by Kim</w:t>
      </w:r>
      <w:r w:rsidR="005718DD" w:rsidRPr="005811EC">
        <w:rPr>
          <w:rFonts w:ascii="Book Antiqua" w:hAnsi="Book Antiqua"/>
          <w:szCs w:val="24"/>
        </w:rPr>
        <w:t xml:space="preserve"> and colleagues</w:t>
      </w:r>
      <w:r w:rsidRPr="005811EC">
        <w:rPr>
          <w:rFonts w:ascii="Book Antiqua" w:hAnsi="Book Antiqua"/>
          <w:szCs w:val="24"/>
        </w:rPr>
        <w:t xml:space="preserve"> is the use of another bHLH transcription factor E47</w:t>
      </w:r>
      <w:r w:rsidR="00D53469"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&lt;EndNote&gt;&lt;Cite&gt;&lt;Author&gt;Kim S&lt;/Author&gt;&lt;Year&gt;2015&lt;/Year&gt;&lt;RecNum&gt;35&lt;/RecNum&gt;&lt;DisplayText&gt;[100]&lt;/DisplayText&gt;&lt;record&gt;&lt;rec-number&gt;35&lt;/rec-number&gt;&lt;foreign-keys&gt;&lt;key app="EN" db-id="rs2dre2r4vpwwdedv59vd0z0tdvz905dre9t" timestamp="1454805778"&gt;35&lt;/key&gt;&lt;/foreign-keys&gt;&lt;ref-type name="Journal Article"&gt;17&lt;/ref-type&gt;&lt;contributors&gt;&lt;authors&gt;&lt;author&gt;Kim S, Lahmy R, Riha C, Yang C, Jakubison BL, van Niekerk J, Staub C, Wu Y, Gates K, Dong DS, Konieczny SF, Itkin-Ansari P&lt;/author&gt;&lt;/authors&gt;&lt;/contributors&gt;&lt;titles&gt;&lt;title&gt;The basic helix-loop-helix transcription factor E47 reprograms human pancreatic cancer cells to a quiescent acinar state with reduced tumorigenic potential&lt;/title&gt;&lt;secondary-title&gt;Pancreas&lt;/secondary-title&gt;&lt;/titles&gt;&lt;periodical&gt;&lt;full-title&gt;Pancreas&lt;/full-title&gt;&lt;/periodical&gt;&lt;pages&gt;718-727&lt;/pages&gt;&lt;volume&gt;44&lt;/volume&gt;&lt;dates&gt;&lt;year&gt;2015&lt;/year&gt;&lt;/dates&gt;&lt;urls&gt;&lt;/urls&gt;&lt;custom2&gt;25894862&lt;/custom2&gt;&lt;electronic-resource-num&gt;10.1097/MPA.0000000000000328&lt;/electronic-resource-num&gt;&lt;/record&gt;&lt;/Cite&gt;&lt;/EndNote&gt;</w:instrText>
      </w:r>
      <w:r w:rsidR="00D53469"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[100]</w:t>
      </w:r>
      <w:r w:rsidR="00D53469" w:rsidRPr="005811EC">
        <w:rPr>
          <w:rFonts w:ascii="Book Antiqua" w:hAnsi="Book Antiqua"/>
          <w:szCs w:val="24"/>
          <w:vertAlign w:val="superscript"/>
        </w:rPr>
        <w:fldChar w:fldCharType="end"/>
      </w:r>
      <w:r w:rsidRPr="005811EC">
        <w:rPr>
          <w:rFonts w:ascii="Book Antiqua" w:hAnsi="Book Antiqua"/>
          <w:szCs w:val="24"/>
        </w:rPr>
        <w:t>. Since bHLH family usually forms dimer either homodimer or heterodimer which then binds to target genes, it has been report</w:t>
      </w:r>
      <w:r w:rsidR="00D74226" w:rsidRPr="005811EC">
        <w:rPr>
          <w:rFonts w:ascii="Book Antiqua" w:hAnsi="Book Antiqua"/>
          <w:szCs w:val="24"/>
        </w:rPr>
        <w:t xml:space="preserve">ed that E47 interacts with </w:t>
      </w:r>
      <w:r w:rsidR="00BB5D62" w:rsidRPr="005811EC">
        <w:rPr>
          <w:rFonts w:ascii="Book Antiqua" w:hAnsi="Book Antiqua"/>
          <w:szCs w:val="24"/>
        </w:rPr>
        <w:t>Mist</w:t>
      </w:r>
      <w:r w:rsidRPr="005811EC">
        <w:rPr>
          <w:rFonts w:ascii="Book Antiqua" w:hAnsi="Book Antiqua"/>
          <w:szCs w:val="24"/>
        </w:rPr>
        <w:t xml:space="preserve"> or PTF1 facilitating the </w:t>
      </w:r>
      <w:r w:rsidR="00F051A7" w:rsidRPr="005811EC">
        <w:rPr>
          <w:rFonts w:ascii="Book Antiqua" w:hAnsi="Book Antiqua"/>
          <w:szCs w:val="24"/>
        </w:rPr>
        <w:t xml:space="preserve">their </w:t>
      </w:r>
      <w:r w:rsidRPr="005811EC">
        <w:rPr>
          <w:rFonts w:ascii="Book Antiqua" w:hAnsi="Book Antiqua"/>
          <w:szCs w:val="24"/>
        </w:rPr>
        <w:t xml:space="preserve">entry into nucleus </w:t>
      </w:r>
      <w:r w:rsidR="00D74226" w:rsidRPr="005811EC">
        <w:rPr>
          <w:rFonts w:ascii="Book Antiqua" w:hAnsi="Book Antiqua"/>
          <w:szCs w:val="24"/>
        </w:rPr>
        <w:t xml:space="preserve">which is </w:t>
      </w:r>
      <w:r w:rsidRPr="005811EC">
        <w:rPr>
          <w:rFonts w:ascii="Book Antiqua" w:hAnsi="Book Antiqua"/>
          <w:szCs w:val="24"/>
        </w:rPr>
        <w:t xml:space="preserve">followed by </w:t>
      </w:r>
      <w:r w:rsidR="00F051A7" w:rsidRPr="005811EC">
        <w:rPr>
          <w:rFonts w:ascii="Book Antiqua" w:hAnsi="Book Antiqua"/>
          <w:szCs w:val="24"/>
        </w:rPr>
        <w:t>acinar</w:t>
      </w:r>
      <w:r w:rsidRPr="005811EC">
        <w:rPr>
          <w:rFonts w:ascii="Book Antiqua" w:hAnsi="Book Antiqua"/>
          <w:szCs w:val="24"/>
        </w:rPr>
        <w:t xml:space="preserve"> genes activation</w:t>
      </w:r>
      <w:r w:rsidR="0004042F"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&lt;EndNote&gt;&lt;Cite&gt;&lt;Author&gt;Dufresne M&lt;/Author&gt;&lt;Year&gt;2011&lt;/Year&gt;&lt;RecNum&gt;89&lt;/RecNum&gt;&lt;DisplayText&gt;[101]&lt;/DisplayText&gt;&lt;record&gt;&lt;rec-number&gt;89&lt;/rec-number&gt;&lt;foreign-keys&gt;&lt;key app="EN" db-id="rs2dre2r4vpwwdedv59vd0z0tdvz905dre9t" timestamp="1455266214"&gt;89&lt;/key&gt;&lt;/foreign-keys&gt;&lt;ref-type name="Journal Article"&gt;17&lt;/ref-type&gt;&lt;contributors&gt;&lt;authors&gt;&lt;author&gt;Dufresne M, Clerc P, Dieng M, Edir A, Couvelard A, Delisle MB, Fourmy D, Gigoux V&lt;/author&gt;&lt;/authors&gt;&lt;/contributors&gt;&lt;titles&gt;&lt;title&gt;Id3 modulates cellular localization of bHLH Ptf1-p48 protein&lt;/title&gt;&lt;secondary-title&gt;International Journal of Cancer&lt;/secondary-title&gt;&lt;/titles&gt;&lt;periodical&gt;&lt;full-title&gt;International Journal of Cancer&lt;/full-title&gt;&lt;/periodical&gt;&lt;pages&gt;295-306&lt;/pages&gt;&lt;volume&gt;129&lt;/volume&gt;&lt;dates&gt;&lt;year&gt;2011&lt;/year&gt;&lt;/dates&gt;&lt;urls&gt;&lt;/urls&gt;&lt;custom2&gt; 20830706&lt;/custom2&gt;&lt;electronic-resource-num&gt;10.1002/ijc.25668&lt;/electronic-resource-num&gt;&lt;/record&gt;&lt;/Cite&gt;&lt;/EndNote&gt;</w:instrText>
      </w:r>
      <w:r w:rsidR="0004042F"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[101]</w:t>
      </w:r>
      <w:r w:rsidR="0004042F" w:rsidRPr="005811EC">
        <w:rPr>
          <w:rFonts w:ascii="Book Antiqua" w:hAnsi="Book Antiqua"/>
          <w:szCs w:val="24"/>
          <w:vertAlign w:val="superscript"/>
        </w:rPr>
        <w:fldChar w:fldCharType="end"/>
      </w:r>
      <w:r w:rsidRPr="005811EC">
        <w:rPr>
          <w:rFonts w:ascii="Book Antiqua" w:hAnsi="Book Antiqua"/>
          <w:szCs w:val="24"/>
        </w:rPr>
        <w:t xml:space="preserve">. This bHLH dimer formation can be disrupted by inhibitor of DNA (ID) family member ID3 </w:t>
      </w:r>
      <w:r w:rsidR="00D74226" w:rsidRPr="005811EC">
        <w:rPr>
          <w:rFonts w:ascii="Book Antiqua" w:hAnsi="Book Antiqua"/>
          <w:szCs w:val="24"/>
        </w:rPr>
        <w:t xml:space="preserve">which is </w:t>
      </w:r>
      <w:r w:rsidRPr="005811EC">
        <w:rPr>
          <w:rFonts w:ascii="Book Antiqua" w:hAnsi="Book Antiqua"/>
          <w:szCs w:val="24"/>
        </w:rPr>
        <w:t xml:space="preserve">mediated by MAPK signaling. This disruption can be resulted from the interaction between ID3 and bHLH transcription factors forming non-functional ID3/bHLH dimer or </w:t>
      </w:r>
      <w:r w:rsidR="00D74226" w:rsidRPr="005811EC">
        <w:rPr>
          <w:rFonts w:ascii="Book Antiqua" w:hAnsi="Book Antiqua"/>
          <w:szCs w:val="24"/>
        </w:rPr>
        <w:t xml:space="preserve">resulting in </w:t>
      </w:r>
      <w:r w:rsidRPr="005811EC">
        <w:rPr>
          <w:rFonts w:ascii="Book Antiqua" w:hAnsi="Book Antiqua"/>
          <w:szCs w:val="24"/>
        </w:rPr>
        <w:t>the decrease in E47 expression</w:t>
      </w:r>
      <w:r w:rsidR="0004042F"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&lt;EndNote&gt;&lt;Cite&gt;&lt;Author&gt;Dufresne M&lt;/Author&gt;&lt;Year&gt;2011&lt;/Year&gt;&lt;RecNum&gt;89&lt;/RecNum&gt;&lt;DisplayText&gt;[101]&lt;/DisplayText&gt;&lt;record&gt;&lt;rec-number&gt;89&lt;/rec-number&gt;&lt;foreign-keys&gt;&lt;key app="EN" db-id="rs2dre2r4vpwwdedv59vd0z0tdvz905dre9t" timestamp="1455266214"&gt;89&lt;/key&gt;&lt;/foreign-keys&gt;&lt;ref-type name="Journal Article"&gt;17&lt;/ref-type&gt;&lt;contributors&gt;&lt;authors&gt;&lt;author&gt;Dufresne M, Clerc P, Dieng M, Edir A, Couvelard A, Delisle MB, Fourmy D, Gigoux V&lt;/author&gt;&lt;/authors&gt;&lt;/contributors&gt;&lt;titles&gt;&lt;title&gt;Id3 modulates cellular localization of bHLH Ptf1-p48 protein&lt;/title&gt;&lt;secondary-title&gt;International Journal of Cancer&lt;/secondary-title&gt;&lt;/titles&gt;&lt;periodical&gt;&lt;full-title&gt;International Journal of Cancer&lt;/full-title&gt;&lt;/periodical&gt;&lt;pages&gt;295-306&lt;/pages&gt;&lt;volume&gt;129&lt;/volume&gt;&lt;dates&gt;&lt;year&gt;2011&lt;/year&gt;&lt;/dates&gt;&lt;urls&gt;&lt;/urls&gt;&lt;custom2&gt; 20830706&lt;/custom2&gt;&lt;electronic-resource-num&gt;10.1002/ijc.25668&lt;/electronic-resource-num&gt;&lt;/record&gt;&lt;/Cite&gt;&lt;/EndNote&gt;</w:instrText>
      </w:r>
      <w:r w:rsidR="0004042F"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[101]</w:t>
      </w:r>
      <w:r w:rsidR="0004042F" w:rsidRPr="005811EC">
        <w:rPr>
          <w:rFonts w:ascii="Book Antiqua" w:hAnsi="Book Antiqua"/>
          <w:szCs w:val="24"/>
          <w:vertAlign w:val="superscript"/>
        </w:rPr>
        <w:fldChar w:fldCharType="end"/>
      </w:r>
      <w:r w:rsidRPr="005811EC">
        <w:rPr>
          <w:rFonts w:ascii="Book Antiqua" w:hAnsi="Book Antiqua"/>
          <w:szCs w:val="24"/>
        </w:rPr>
        <w:t xml:space="preserve">. Apart from regulating acinar gene expression, E47 also inhibits </w:t>
      </w:r>
      <w:r w:rsidRPr="005811EC">
        <w:rPr>
          <w:rFonts w:ascii="Book Antiqua" w:hAnsi="Book Antiqua"/>
          <w:szCs w:val="24"/>
        </w:rPr>
        <w:lastRenderedPageBreak/>
        <w:t>the progression from G1 phase to S phase in cell cycle through binding to p21 promotor</w:t>
      </w:r>
      <w:r w:rsidR="00D92F28"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&lt;EndNote&gt;&lt;Cite&gt;&lt;Author&gt;Kim S&lt;/Author&gt;&lt;Year&gt;2015&lt;/Year&gt;&lt;RecNum&gt;35&lt;/RecNum&gt;&lt;DisplayText&gt;[100]&lt;/DisplayText&gt;&lt;record&gt;&lt;rec-number&gt;35&lt;/rec-number&gt;&lt;foreign-keys&gt;&lt;key app="EN" db-id="rs2dre2r4vpwwdedv59vd0z0tdvz905dre9t" timestamp="1454805778"&gt;35&lt;/key&gt;&lt;/foreign-keys&gt;&lt;ref-type name="Journal Article"&gt;17&lt;/ref-type&gt;&lt;contributors&gt;&lt;authors&gt;&lt;author&gt;Kim S, Lahmy R, Riha C, Yang C, Jakubison BL, van Niekerk J, Staub C, Wu Y, Gates K, Dong DS, Konieczny SF, Itkin-Ansari P&lt;/author&gt;&lt;/authors&gt;&lt;/contributors&gt;&lt;titles&gt;&lt;title&gt;The basic helix-loop-helix transcription factor E47 reprograms human pancreatic cancer cells to a quiescent acinar state with reduced tumorigenic potential&lt;/title&gt;&lt;secondary-title&gt;Pancreas&lt;/secondary-title&gt;&lt;/titles&gt;&lt;periodical&gt;&lt;full-title&gt;Pancreas&lt;/full-title&gt;&lt;/periodical&gt;&lt;pages&gt;718-727&lt;/pages&gt;&lt;volume&gt;44&lt;/volume&gt;&lt;dates&gt;&lt;year&gt;2015&lt;/year&gt;&lt;/dates&gt;&lt;urls&gt;&lt;/urls&gt;&lt;custom2&gt;25894862&lt;/custom2&gt;&lt;electronic-resource-num&gt;10.1097/MPA.0000000000000328&lt;/electronic-resource-num&gt;&lt;/record&gt;&lt;/Cite&gt;&lt;/EndNote&gt;</w:instrText>
      </w:r>
      <w:r w:rsidR="00D92F28"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[100]</w:t>
      </w:r>
      <w:r w:rsidR="00D92F28" w:rsidRPr="005811EC">
        <w:rPr>
          <w:rFonts w:ascii="Book Antiqua" w:hAnsi="Book Antiqua"/>
          <w:szCs w:val="24"/>
          <w:vertAlign w:val="superscript"/>
        </w:rPr>
        <w:fldChar w:fldCharType="end"/>
      </w:r>
      <w:r w:rsidRPr="005811EC">
        <w:rPr>
          <w:rFonts w:ascii="Book Antiqua" w:hAnsi="Book Antiqua"/>
          <w:szCs w:val="24"/>
        </w:rPr>
        <w:t xml:space="preserve">. In </w:t>
      </w:r>
      <w:r w:rsidR="009A57EB" w:rsidRPr="005811EC">
        <w:rPr>
          <w:rFonts w:ascii="Book Antiqua" w:hAnsi="Book Antiqua"/>
          <w:szCs w:val="24"/>
        </w:rPr>
        <w:t>PDAC</w:t>
      </w:r>
      <w:r w:rsidRPr="005811EC">
        <w:rPr>
          <w:rFonts w:ascii="Book Antiqua" w:hAnsi="Book Antiqua"/>
          <w:szCs w:val="24"/>
        </w:rPr>
        <w:t xml:space="preserve">, the elevated protein level of ID3 results in decrease in E47 activity and cell cycle entry. Because of its role in normal acinar cells and its decreased protein level in </w:t>
      </w:r>
      <w:r w:rsidR="009A57EB" w:rsidRPr="005811EC">
        <w:rPr>
          <w:rFonts w:ascii="Book Antiqua" w:hAnsi="Book Antiqua"/>
          <w:szCs w:val="24"/>
        </w:rPr>
        <w:t>PDAC</w:t>
      </w:r>
      <w:r w:rsidRPr="005811EC">
        <w:rPr>
          <w:rFonts w:ascii="Book Antiqua" w:hAnsi="Book Antiqua"/>
          <w:szCs w:val="24"/>
        </w:rPr>
        <w:t>, it has been reported that overexpression of E47 induce</w:t>
      </w:r>
      <w:r w:rsidR="00D74226" w:rsidRPr="005811EC">
        <w:rPr>
          <w:rFonts w:ascii="Book Antiqua" w:hAnsi="Book Antiqua"/>
          <w:szCs w:val="24"/>
        </w:rPr>
        <w:t>s</w:t>
      </w:r>
      <w:r w:rsidRPr="005811EC">
        <w:rPr>
          <w:rFonts w:ascii="Book Antiqua" w:hAnsi="Book Antiqua"/>
          <w:szCs w:val="24"/>
        </w:rPr>
        <w:t xml:space="preserve"> growth arrest</w:t>
      </w:r>
      <w:r w:rsidR="00F53856"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&lt;EndNote&gt;&lt;Cite&gt;&lt;Author&gt;Kim S&lt;/Author&gt;&lt;Year&gt;2015&lt;/Year&gt;&lt;RecNum&gt;35&lt;/RecNum&gt;&lt;DisplayText&gt;[100, 101]&lt;/DisplayText&gt;&lt;record&gt;&lt;rec-number&gt;35&lt;/rec-number&gt;&lt;foreign-keys&gt;&lt;key app="EN" db-id="rs2dre2r4vpwwdedv59vd0z0tdvz905dre9t" timestamp="1454805778"&gt;35&lt;/key&gt;&lt;/foreign-keys&gt;&lt;ref-type name="Journal Article"&gt;17&lt;/ref-type&gt;&lt;contributors&gt;&lt;authors&gt;&lt;author&gt;Kim S, Lahmy R, Riha C, Yang C, Jakubison BL, van Niekerk J, Staub C, Wu Y, Gates K, Dong DS, Konieczny SF, Itkin-Ansari P&lt;/author&gt;&lt;/authors&gt;&lt;/contributors&gt;&lt;titles&gt;&lt;title&gt;The basic helix-loop-helix transcription factor E47 reprograms human pancreatic cancer cells to a quiescent acinar state with reduced tumorigenic potential&lt;/title&gt;&lt;secondary-title&gt;Pancreas&lt;/secondary-title&gt;&lt;/titles&gt;&lt;periodical&gt;&lt;full-title&gt;Pancreas&lt;/full-title&gt;&lt;/periodical&gt;&lt;pages&gt;718-727&lt;/pages&gt;&lt;volume&gt;44&lt;/volume&gt;&lt;dates&gt;&lt;year&gt;2015&lt;/year&gt;&lt;/dates&gt;&lt;urls&gt;&lt;/urls&gt;&lt;custom2&gt;25894862&lt;/custom2&gt;&lt;electronic-resource-num&gt;10.1097/MPA.0000000000000328&lt;/electronic-resource-num&gt;&lt;/record&gt;&lt;/Cite&gt;&lt;Cite&gt;&lt;Author&gt;Dufresne M&lt;/Author&gt;&lt;Year&gt;2011&lt;/Year&gt;&lt;RecNum&gt;89&lt;/RecNum&gt;&lt;record&gt;&lt;rec-number&gt;89&lt;/rec-number&gt;&lt;foreign-keys&gt;&lt;key app="EN" db-id="rs2dre2r4vpwwdedv59vd0z0tdvz905dre9t" timestamp="1455266214"&gt;89&lt;/key&gt;&lt;/foreign-keys&gt;&lt;ref-type name="Journal Article"&gt;17&lt;/ref-type&gt;&lt;contributors&gt;&lt;authors&gt;&lt;author&gt;Dufresne M, Clerc P, Dieng M, Edir A, Couvelard A, Delisle MB, Fourmy D, Gigoux V&lt;/author&gt;&lt;/authors&gt;&lt;/contributors&gt;&lt;titles&gt;&lt;title&gt;Id3 modulates cellular localization of bHLH Ptf1-p48 protein&lt;/title&gt;&lt;secondary-title&gt;International Journal of Cancer&lt;/secondary-title&gt;&lt;/titles&gt;&lt;periodical&gt;&lt;full-title&gt;International Journal of Cancer&lt;/full-title&gt;&lt;/periodical&gt;&lt;pages&gt;295-306&lt;/pages&gt;&lt;volume&gt;129&lt;/volume&gt;&lt;dates&gt;&lt;year&gt;2011&lt;/year&gt;&lt;/dates&gt;&lt;urls&gt;&lt;/urls&gt;&lt;custom2&gt; 20830706&lt;/custom2&gt;&lt;electronic-resource-num&gt;10.1002/ijc.25668&lt;/electronic-resource-num&gt;&lt;/record&gt;&lt;/Cite&gt;&lt;/EndNote&gt;</w:instrText>
      </w:r>
      <w:r w:rsidR="00F53856" w:rsidRPr="005811EC">
        <w:rPr>
          <w:rFonts w:ascii="Book Antiqua" w:hAnsi="Book Antiqua"/>
          <w:szCs w:val="24"/>
          <w:vertAlign w:val="superscript"/>
        </w:rPr>
        <w:fldChar w:fldCharType="separate"/>
      </w:r>
      <w:r w:rsidR="005811EC">
        <w:rPr>
          <w:rFonts w:ascii="Book Antiqua" w:hAnsi="Book Antiqua"/>
          <w:noProof/>
          <w:szCs w:val="24"/>
          <w:vertAlign w:val="superscript"/>
        </w:rPr>
        <w:t>[100,</w:t>
      </w:r>
      <w:r w:rsidR="00DE04D4" w:rsidRPr="005811EC">
        <w:rPr>
          <w:rFonts w:ascii="Book Antiqua" w:hAnsi="Book Antiqua"/>
          <w:noProof/>
          <w:szCs w:val="24"/>
          <w:vertAlign w:val="superscript"/>
        </w:rPr>
        <w:t>101]</w:t>
      </w:r>
      <w:r w:rsidR="00F53856" w:rsidRPr="005811EC">
        <w:rPr>
          <w:rFonts w:ascii="Book Antiqua" w:hAnsi="Book Antiqua"/>
          <w:szCs w:val="24"/>
          <w:vertAlign w:val="superscript"/>
        </w:rPr>
        <w:fldChar w:fldCharType="end"/>
      </w:r>
      <w:r w:rsidRPr="005811EC">
        <w:rPr>
          <w:rFonts w:ascii="Book Antiqua" w:hAnsi="Book Antiqua"/>
          <w:szCs w:val="24"/>
        </w:rPr>
        <w:t>. In addition, Kim demo</w:t>
      </w:r>
      <w:r w:rsidR="00C5752E" w:rsidRPr="005811EC">
        <w:rPr>
          <w:rFonts w:ascii="Book Antiqua" w:hAnsi="Book Antiqua"/>
          <w:szCs w:val="24"/>
        </w:rPr>
        <w:t>nstrated that E47 may reprogram</w:t>
      </w:r>
      <w:r w:rsidRPr="005811EC">
        <w:rPr>
          <w:rFonts w:ascii="Book Antiqua" w:hAnsi="Book Antiqua"/>
          <w:szCs w:val="24"/>
        </w:rPr>
        <w:t xml:space="preserve"> </w:t>
      </w:r>
      <w:r w:rsidR="00A904D6" w:rsidRPr="005811EC">
        <w:rPr>
          <w:rFonts w:ascii="Book Antiqua" w:hAnsi="Book Antiqua"/>
          <w:szCs w:val="24"/>
        </w:rPr>
        <w:t>PDAC</w:t>
      </w:r>
      <w:r w:rsidRPr="005811EC">
        <w:rPr>
          <w:rFonts w:ascii="Book Antiqua" w:hAnsi="Book Antiqua"/>
          <w:szCs w:val="24"/>
        </w:rPr>
        <w:t xml:space="preserve"> back to acinar cells as indi</w:t>
      </w:r>
      <w:r w:rsidR="00C5752E" w:rsidRPr="005811EC">
        <w:rPr>
          <w:rFonts w:ascii="Book Antiqua" w:hAnsi="Book Antiqua"/>
          <w:szCs w:val="24"/>
        </w:rPr>
        <w:t xml:space="preserve">cated by the expression of </w:t>
      </w:r>
      <w:r w:rsidR="00BB5D62" w:rsidRPr="005811EC">
        <w:rPr>
          <w:rFonts w:ascii="Book Antiqua" w:hAnsi="Book Antiqua"/>
          <w:szCs w:val="24"/>
        </w:rPr>
        <w:t>Mist</w:t>
      </w:r>
      <w:r w:rsidRPr="005811EC">
        <w:rPr>
          <w:rFonts w:ascii="Book Antiqua" w:hAnsi="Book Antiqua"/>
          <w:szCs w:val="24"/>
        </w:rPr>
        <w:t xml:space="preserve"> and its target genes such as trypsinogen, connexin32 and ZO.1 which is responsible for protein digestion, gap junctions, and tight junctions respectively</w:t>
      </w:r>
      <w:r w:rsidR="00D92F28"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&lt;EndNote&gt;&lt;Cite&gt;&lt;Author&gt;Kim S&lt;/Author&gt;&lt;Year&gt;2015&lt;/Year&gt;&lt;RecNum&gt;35&lt;/RecNum&gt;&lt;DisplayText&gt;[100]&lt;/DisplayText&gt;&lt;record&gt;&lt;rec-number&gt;35&lt;/rec-number&gt;&lt;foreign-keys&gt;&lt;key app="EN" db-id="rs2dre2r4vpwwdedv59vd0z0tdvz905dre9t" timestamp="1454805778"&gt;35&lt;/key&gt;&lt;/foreign-keys&gt;&lt;ref-type name="Journal Article"&gt;17&lt;/ref-type&gt;&lt;contributors&gt;&lt;authors&gt;&lt;author&gt;Kim S, Lahmy R, Riha C, Yang C, Jakubison BL, van Niekerk J, Staub C, Wu Y, Gates K, Dong DS, Konieczny SF, Itkin-Ansari P&lt;/author&gt;&lt;/authors&gt;&lt;/contributors&gt;&lt;titles&gt;&lt;title&gt;The basic helix-loop-helix transcription factor E47 reprograms human pancreatic cancer cells to a quiescent acinar state with reduced tumorigenic potential&lt;/title&gt;&lt;secondary-title&gt;Pancreas&lt;/secondary-title&gt;&lt;/titles&gt;&lt;periodical&gt;&lt;full-title&gt;Pancreas&lt;/full-title&gt;&lt;/periodical&gt;&lt;pages&gt;718-727&lt;/pages&gt;&lt;volume&gt;44&lt;/volume&gt;&lt;dates&gt;&lt;year&gt;2015&lt;/year&gt;&lt;/dates&gt;&lt;urls&gt;&lt;/urls&gt;&lt;custom2&gt;25894862&lt;/custom2&gt;&lt;electronic-resource-num&gt;10.1097/MPA.0000000000000328&lt;/electronic-resource-num&gt;&lt;/record&gt;&lt;/Cite&gt;&lt;/EndNote&gt;</w:instrText>
      </w:r>
      <w:r w:rsidR="00D92F28"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[100]</w:t>
      </w:r>
      <w:r w:rsidR="00D92F28" w:rsidRPr="005811EC">
        <w:rPr>
          <w:rFonts w:ascii="Book Antiqua" w:hAnsi="Book Antiqua"/>
          <w:szCs w:val="24"/>
          <w:vertAlign w:val="superscript"/>
        </w:rPr>
        <w:fldChar w:fldCharType="end"/>
      </w:r>
      <w:r w:rsidRPr="005811EC">
        <w:rPr>
          <w:rFonts w:ascii="Book Antiqua" w:hAnsi="Book Antiqua"/>
          <w:szCs w:val="24"/>
        </w:rPr>
        <w:t xml:space="preserve">. The role of overexpressing E47 in suppressing tumor growth and cancer reprogramming is also confirmed by </w:t>
      </w:r>
      <w:r w:rsidRPr="005811EC">
        <w:rPr>
          <w:rFonts w:ascii="Book Antiqua" w:hAnsi="Book Antiqua"/>
          <w:i/>
          <w:szCs w:val="24"/>
        </w:rPr>
        <w:t>in vivo</w:t>
      </w:r>
      <w:r w:rsidRPr="005811EC">
        <w:rPr>
          <w:rFonts w:ascii="Book Antiqua" w:hAnsi="Book Antiqua"/>
          <w:szCs w:val="24"/>
        </w:rPr>
        <w:t xml:space="preserve"> study. </w:t>
      </w:r>
      <w:r w:rsidR="00AE094E" w:rsidRPr="005811EC">
        <w:rPr>
          <w:rFonts w:ascii="Book Antiqua" w:hAnsi="Book Antiqua"/>
          <w:szCs w:val="24"/>
        </w:rPr>
        <w:t xml:space="preserve">Therefore, overexpression </w:t>
      </w:r>
      <w:r w:rsidR="00C5752E" w:rsidRPr="005811EC">
        <w:rPr>
          <w:rFonts w:ascii="Book Antiqua" w:hAnsi="Book Antiqua"/>
          <w:szCs w:val="24"/>
        </w:rPr>
        <w:t xml:space="preserve">of </w:t>
      </w:r>
      <w:r w:rsidR="00AE094E" w:rsidRPr="005811EC">
        <w:rPr>
          <w:rFonts w:ascii="Book Antiqua" w:hAnsi="Book Antiqua"/>
          <w:szCs w:val="24"/>
        </w:rPr>
        <w:t xml:space="preserve">bHLH transcription factors that directly target acinar genes may reprograms </w:t>
      </w:r>
      <w:r w:rsidR="009A57EB" w:rsidRPr="005811EC">
        <w:rPr>
          <w:rFonts w:ascii="Book Antiqua" w:hAnsi="Book Antiqua"/>
          <w:szCs w:val="24"/>
        </w:rPr>
        <w:t>PDAC</w:t>
      </w:r>
      <w:r w:rsidR="00AE094E" w:rsidRPr="005811EC">
        <w:rPr>
          <w:rFonts w:ascii="Book Antiqua" w:hAnsi="Book Antiqua"/>
          <w:szCs w:val="24"/>
        </w:rPr>
        <w:t xml:space="preserve"> to acinar cells.</w:t>
      </w:r>
    </w:p>
    <w:p w14:paraId="4996C73E" w14:textId="19EFD529" w:rsidR="008F30EA" w:rsidRPr="005811EC" w:rsidRDefault="007B6526" w:rsidP="005811EC">
      <w:pPr>
        <w:spacing w:line="360" w:lineRule="auto"/>
        <w:ind w:firstLine="480"/>
        <w:jc w:val="both"/>
        <w:rPr>
          <w:rFonts w:ascii="Book Antiqua" w:hAnsi="Book Antiqua"/>
          <w:szCs w:val="24"/>
        </w:rPr>
      </w:pPr>
      <w:r w:rsidRPr="005811EC">
        <w:rPr>
          <w:rFonts w:ascii="Book Antiqua" w:hAnsi="Book Antiqua"/>
          <w:szCs w:val="24"/>
        </w:rPr>
        <w:t xml:space="preserve">In addition to pancreatic acinar cells, normal endocrine cells such as </w:t>
      </w:r>
      <w:r w:rsidR="00C5752E" w:rsidRPr="005811EC">
        <w:rPr>
          <w:rFonts w:ascii="Book Antiqua" w:hAnsi="Book Antiqua"/>
          <w:szCs w:val="24"/>
        </w:rPr>
        <w:t>β-cell</w:t>
      </w:r>
      <w:r w:rsidRPr="005811EC">
        <w:rPr>
          <w:rFonts w:ascii="Book Antiqua" w:hAnsi="Book Antiqua"/>
          <w:szCs w:val="24"/>
        </w:rPr>
        <w:t xml:space="preserve"> may also be another goal in cancer reprogramming. </w:t>
      </w:r>
      <w:r w:rsidR="00173CA2" w:rsidRPr="005811EC">
        <w:rPr>
          <w:rFonts w:ascii="Book Antiqua" w:hAnsi="Book Antiqua"/>
          <w:szCs w:val="24"/>
        </w:rPr>
        <w:t>During pancreatic development, retinoic acid</w:t>
      </w:r>
      <w:r w:rsidR="00D81B1D" w:rsidRPr="005811EC">
        <w:rPr>
          <w:rFonts w:ascii="Book Antiqua" w:hAnsi="Book Antiqua"/>
          <w:szCs w:val="24"/>
        </w:rPr>
        <w:t xml:space="preserve"> (RA)</w:t>
      </w:r>
      <w:r w:rsidR="00173CA2" w:rsidRPr="005811EC">
        <w:rPr>
          <w:rFonts w:ascii="Book Antiqua" w:hAnsi="Book Antiqua"/>
          <w:szCs w:val="24"/>
        </w:rPr>
        <w:t xml:space="preserve"> stimulates the development of endocrine progenitor cells and </w:t>
      </w:r>
      <w:r w:rsidR="00C5752E" w:rsidRPr="005811EC">
        <w:rPr>
          <w:rFonts w:ascii="Book Antiqua" w:hAnsi="Book Antiqua"/>
          <w:szCs w:val="24"/>
        </w:rPr>
        <w:t>the differentiation into β-cell</w:t>
      </w:r>
      <w:r w:rsidR="00173CA2"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&lt;EndNote&gt;&lt;Cite&gt;&lt;Author&gt;Oström M&lt;/Author&gt;&lt;Year&gt;2008&lt;/Year&gt;&lt;RecNum&gt;90&lt;/RecNum&gt;&lt;DisplayText&gt;[102]&lt;/DisplayText&gt;&lt;record&gt;&lt;rec-number&gt;90&lt;/rec-number&gt;&lt;foreign-keys&gt;&lt;key app="EN" db-id="rs2dre2r4vpwwdedv59vd0z0tdvz905dre9t" timestamp="1455269051"&gt;90&lt;/key&gt;&lt;/foreign-keys&gt;&lt;ref-type name="Journal Article"&gt;17&lt;/ref-type&gt;&lt;contributors&gt;&lt;authors&gt;&lt;author&gt;Oström M, Loffler KA, Edfalk S, Selander L, Dahl U, Ricordi C, Jeon J, Correa-Medina M, Diez J, Edlund H&lt;/author&gt;&lt;/authors&gt;&lt;/contributors&gt;&lt;titles&gt;&lt;title&gt;Retinoic acid promotes the generation of pancreatic endocrine progenitor cells and their further differentiation into beta-cells&lt;/title&gt;&lt;secondary-title&gt;PLoS One&lt;/secondary-title&gt;&lt;/titles&gt;&lt;periodical&gt;&lt;full-title&gt;PLoS One&lt;/full-title&gt;&lt;/periodical&gt;&lt;pages&gt;e2841&lt;/pages&gt;&lt;volume&gt;3&lt;/volume&gt;&lt;dates&gt;&lt;year&gt;2008&lt;/year&gt;&lt;/dates&gt;&lt;urls&gt;&lt;/urls&gt;&lt;custom2&gt;18665267&lt;/custom2&gt;&lt;electronic-resource-num&gt;10.1371/journal.pone.0002841&lt;/electronic-resource-num&gt;&lt;/record&gt;&lt;/Cite&gt;&lt;/EndNote&gt;</w:instrText>
      </w:r>
      <w:r w:rsidR="00173CA2"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[102]</w:t>
      </w:r>
      <w:r w:rsidR="00173CA2" w:rsidRPr="005811EC">
        <w:rPr>
          <w:rFonts w:ascii="Book Antiqua" w:hAnsi="Book Antiqua"/>
          <w:szCs w:val="24"/>
          <w:vertAlign w:val="superscript"/>
        </w:rPr>
        <w:fldChar w:fldCharType="end"/>
      </w:r>
      <w:r w:rsidR="00173CA2" w:rsidRPr="005811EC">
        <w:rPr>
          <w:rFonts w:ascii="Book Antiqua" w:hAnsi="Book Antiqua"/>
          <w:szCs w:val="24"/>
        </w:rPr>
        <w:t xml:space="preserve">. </w:t>
      </w:r>
      <w:r w:rsidR="005B4C39" w:rsidRPr="005811EC">
        <w:rPr>
          <w:rFonts w:ascii="Book Antiqua" w:hAnsi="Book Antiqua"/>
          <w:szCs w:val="24"/>
        </w:rPr>
        <w:t xml:space="preserve">Also, </w:t>
      </w:r>
      <w:r w:rsidR="00D81B1D" w:rsidRPr="005811EC">
        <w:rPr>
          <w:rFonts w:ascii="Book Antiqua" w:hAnsi="Book Antiqua"/>
          <w:szCs w:val="24"/>
        </w:rPr>
        <w:t>RA</w:t>
      </w:r>
      <w:r w:rsidR="005B4C39" w:rsidRPr="005811EC">
        <w:rPr>
          <w:rFonts w:ascii="Book Antiqua" w:hAnsi="Book Antiqua"/>
          <w:szCs w:val="24"/>
        </w:rPr>
        <w:t xml:space="preserve"> can be used in treating diabetes through regenerating functional endocrine cells or human embryonic stem cells differentiation to </w:t>
      </w:r>
      <w:r w:rsidR="00C5752E" w:rsidRPr="005811EC">
        <w:rPr>
          <w:rFonts w:ascii="Book Antiqua" w:hAnsi="Book Antiqua"/>
          <w:szCs w:val="24"/>
        </w:rPr>
        <w:t>β-cell</w:t>
      </w:r>
      <w:r w:rsidR="005B4C39"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&lt;EndNote&gt;&lt;Cite&gt;&lt;Author&gt;Eltony SA&lt;/Author&gt;&lt;Year&gt;2015&lt;/Year&gt;&lt;RecNum&gt;91&lt;/RecNum&gt;&lt;DisplayText&gt;[103, 104]&lt;/DisplayText&gt;&lt;record&gt;&lt;rec-number&gt;91&lt;/rec-number&gt;&lt;foreign-keys&gt;&lt;key app="EN" db-id="rs2dre2r4vpwwdedv59vd0z0tdvz905dre9t" timestamp="1455270069"&gt;91&lt;/key&gt;&lt;/foreign-keys&gt;&lt;ref-type name="Journal Article"&gt;17&lt;/ref-type&gt;&lt;contributors&gt;&lt;authors&gt;&lt;author&gt;Eltony SA, Elmottaleb NA, Gomaa AM, Anwar MM, El-Metwally TH&lt;/author&gt;&lt;/authors&gt;&lt;/contributors&gt;&lt;titles&gt;&lt;title&gt;Effect of All-trans Retinoic Acid on the Pancreas of Streptozotocin-Induced Diabetic Rat&lt;/title&gt;&lt;secondary-title&gt;The Anatomical Record&lt;/secondary-title&gt;&lt;/titles&gt;&lt;periodical&gt;&lt;full-title&gt;The Anatomical Record&lt;/full-title&gt;&lt;/periodical&gt;&lt;pages&gt;334-351&lt;/pages&gt;&lt;volume&gt;299&lt;/volume&gt;&lt;dates&gt;&lt;year&gt;2015&lt;/year&gt;&lt;/dates&gt;&lt;urls&gt;&lt;/urls&gt;&lt;custom2&gt;26704900&lt;/custom2&gt;&lt;electronic-resource-num&gt;10.1002/ar.23307&lt;/electronic-resource-num&gt;&lt;/record&gt;&lt;/Cite&gt;&lt;Cite&gt;&lt;Author&gt;Bose B&lt;/Author&gt;&lt;Year&gt;2012&lt;/Year&gt;&lt;RecNum&gt;92&lt;/RecNum&gt;&lt;record&gt;&lt;rec-number&gt;92&lt;/rec-number&gt;&lt;foreign-keys&gt;&lt;key app="EN" db-id="rs2dre2r4vpwwdedv59vd0z0tdvz905dre9t" timestamp="1455270306"&gt;92&lt;/key&gt;&lt;/foreign-keys&gt;&lt;ref-type name="Journal Article"&gt;17&lt;/ref-type&gt;&lt;contributors&gt;&lt;authors&gt;&lt;author&gt;Bose B, Shenoy SP, Konda S, Wangikar P&lt;/author&gt;&lt;/authors&gt;&lt;/contributors&gt;&lt;titles&gt;&lt;title&gt;&lt;style face="normal" font="default" size="100%"&gt;Human embryonic stem cell differentiation into insulin secreting &lt;/style&gt;&lt;style face="normal" font="default" charset="161" size="100%"&gt;β-cells for diabetes&lt;/style&gt;&lt;/title&gt;&lt;secondary-title&gt;Cell Biology International &lt;/secondary-title&gt;&lt;/titles&gt;&lt;periodical&gt;&lt;full-title&gt;Cell Biology International&lt;/full-title&gt;&lt;/periodical&gt;&lt;pages&gt;1013-1020&lt;/pages&gt;&lt;volume&gt;36&lt;/volume&gt;&lt;dates&gt;&lt;year&gt;2012&lt;/year&gt;&lt;/dates&gt;&lt;urls&gt;&lt;/urls&gt;&lt;custom2&gt;22897387&lt;/custom2&gt;&lt;electronic-resource-num&gt;10.1042/CBI20120210&lt;/electronic-resource-num&gt;&lt;/record&gt;&lt;/Cite&gt;&lt;/EndNote&gt;</w:instrText>
      </w:r>
      <w:r w:rsidR="005B4C39"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[103, 104]</w:t>
      </w:r>
      <w:r w:rsidR="005B4C39" w:rsidRPr="005811EC">
        <w:rPr>
          <w:rFonts w:ascii="Book Antiqua" w:hAnsi="Book Antiqua"/>
          <w:szCs w:val="24"/>
          <w:vertAlign w:val="superscript"/>
        </w:rPr>
        <w:fldChar w:fldCharType="end"/>
      </w:r>
      <w:r w:rsidR="005B4C39" w:rsidRPr="005811EC">
        <w:rPr>
          <w:rFonts w:ascii="Book Antiqua" w:hAnsi="Book Antiqua"/>
          <w:szCs w:val="24"/>
        </w:rPr>
        <w:t xml:space="preserve">. </w:t>
      </w:r>
      <w:r w:rsidR="00D81B1D" w:rsidRPr="005811EC">
        <w:rPr>
          <w:rFonts w:ascii="Book Antiqua" w:hAnsi="Book Antiqua"/>
          <w:szCs w:val="24"/>
        </w:rPr>
        <w:t>In addition, RA which has already been approved in treating acute promyelocytic leukemia may inhibit the growth or promote differentiation of pancreatic cancer stem cells</w:t>
      </w:r>
      <w:r w:rsidR="00D81B1D"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&lt;EndNote&gt;&lt;Cite&gt;&lt;Author&gt;El-Metwally TH&lt;/Author&gt;&lt;Year&gt;1999&lt;/Year&gt;&lt;RecNum&gt;93&lt;/RecNum&gt;&lt;DisplayText&gt;[105, 106]&lt;/DisplayText&gt;&lt;record&gt;&lt;rec-number&gt;93&lt;/rec-number&gt;&lt;foreign-keys&gt;&lt;key app="EN" db-id="rs2dre2r4vpwwdedv59vd0z0tdvz905dre9t" timestamp="1455270920"&gt;93&lt;/key&gt;&lt;/foreign-keys&gt;&lt;ref-type name="Journal Article"&gt;17&lt;/ref-type&gt;&lt;contributors&gt;&lt;authors&gt;&lt;author&gt;El-Metwally TH, Adrian TE&lt;/author&gt;&lt;/authors&gt;&lt;/contributors&gt;&lt;titles&gt;&lt;title&gt;Optimization of Treatment Conditions for Studying the Anticancer Effects of Retinoids Using Pancreatic Adenocarcinoma as a Model&lt;/title&gt;&lt;secondary-title&gt;Biochemical and Biophysical Research Communications&lt;/secondary-title&gt;&lt;/titles&gt;&lt;periodical&gt;&lt;full-title&gt;Biochemical and Biophysical Research Communications&lt;/full-title&gt;&lt;/periodical&gt;&lt;pages&gt;596-603&lt;/pages&gt;&lt;volume&gt;257&lt;/volume&gt;&lt;dates&gt;&lt;year&gt;1999&lt;/year&gt;&lt;/dates&gt;&lt;urls&gt;&lt;/urls&gt;&lt;custom2&gt;10198257&lt;/custom2&gt;&lt;electronic-resource-num&gt;10.1006/bbrc.1999.0502&lt;/electronic-resource-num&gt;&lt;/record&gt;&lt;/Cite&gt;&lt;Cite&gt;&lt;Author&gt;Herreros-Villanueva M&lt;/Author&gt;&lt;Year&gt;2015&lt;/Year&gt;&lt;RecNum&gt;94&lt;/RecNum&gt;&lt;record&gt;&lt;rec-number&gt;94&lt;/rec-number&gt;&lt;foreign-keys&gt;&lt;key app="EN" db-id="rs2dre2r4vpwwdedv59vd0z0tdvz905dre9t" timestamp="1455271009"&gt;94&lt;/key&gt;&lt;/foreign-keys&gt;&lt;ref-type name="Journal Article"&gt;17&lt;/ref-type&gt;&lt;contributors&gt;&lt;authors&gt;&lt;author&gt;Herreros-Villanueva M, Er TK, Bujanda L&lt;/author&gt;&lt;/authors&gt;&lt;/contributors&gt;&lt;titles&gt;&lt;title&gt;Retinoic Acid Reduces Stem Cell-Like Features in Pancreatic Cancer Cells&lt;/title&gt;&lt;secondary-title&gt;Pancreas&lt;/secondary-title&gt;&lt;/titles&gt;&lt;periodical&gt;&lt;full-title&gt;Pancreas&lt;/full-title&gt;&lt;/periodical&gt;&lt;pages&gt;918-924&lt;/pages&gt;&lt;volume&gt;44&lt;/volume&gt;&lt;dates&gt;&lt;year&gt;2015&lt;/year&gt;&lt;/dates&gt;&lt;urls&gt;&lt;/urls&gt;&lt;custom2&gt;26035122&lt;/custom2&gt;&lt;electronic-resource-num&gt;10.1097/MPA.0000000000000373&lt;/electronic-resource-num&gt;&lt;/record&gt;&lt;/Cite&gt;&lt;/EndNote&gt;</w:instrText>
      </w:r>
      <w:r w:rsidR="00D81B1D"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[105, 106]</w:t>
      </w:r>
      <w:r w:rsidR="00D81B1D" w:rsidRPr="005811EC">
        <w:rPr>
          <w:rFonts w:ascii="Book Antiqua" w:hAnsi="Book Antiqua"/>
          <w:szCs w:val="24"/>
          <w:vertAlign w:val="superscript"/>
        </w:rPr>
        <w:fldChar w:fldCharType="end"/>
      </w:r>
      <w:r w:rsidR="00D81B1D" w:rsidRPr="005811EC">
        <w:rPr>
          <w:rFonts w:ascii="Book Antiqua" w:hAnsi="Book Antiqua"/>
          <w:szCs w:val="24"/>
        </w:rPr>
        <w:t xml:space="preserve">. </w:t>
      </w:r>
      <w:r w:rsidRPr="005811EC">
        <w:rPr>
          <w:rFonts w:ascii="Book Antiqua" w:hAnsi="Book Antiqua"/>
          <w:szCs w:val="24"/>
        </w:rPr>
        <w:t xml:space="preserve">Since pancreatic duct cells and endocrine cells are originated from the same bipotent progenitor, the close </w:t>
      </w:r>
      <w:r w:rsidR="00A8120D" w:rsidRPr="005811EC">
        <w:rPr>
          <w:rFonts w:ascii="Book Antiqua" w:hAnsi="Book Antiqua"/>
          <w:szCs w:val="24"/>
        </w:rPr>
        <w:t>developmental relationship favors the transdifferentiation between these two cell types</w:t>
      </w:r>
      <w:r w:rsidR="00A8120D" w:rsidRPr="005811EC">
        <w:rPr>
          <w:rFonts w:ascii="Book Antiqua" w:hAnsi="Book Antiqua"/>
          <w:szCs w:val="24"/>
          <w:vertAlign w:val="superscript"/>
        </w:rPr>
        <w:fldChar w:fldCharType="begin"/>
      </w:r>
      <w:r w:rsidR="007D1BFD" w:rsidRPr="005811EC">
        <w:rPr>
          <w:rFonts w:ascii="Book Antiqua" w:hAnsi="Book Antiqua"/>
          <w:szCs w:val="24"/>
          <w:vertAlign w:val="superscript"/>
        </w:rPr>
        <w:instrText xml:space="preserve"> ADDIN EN.CITE &lt;EndNote&gt;&lt;Cite&gt;&lt;Author&gt;Roy N&lt;/Author&gt;&lt;Year&gt;2015&lt;/Year&gt;&lt;RecNum&gt;57&lt;/RecNum&gt;&lt;DisplayText&gt;[33]&lt;/DisplayText&gt;&lt;record&gt;&lt;rec-number&gt;57&lt;/rec-number&gt;&lt;foreign-keys&gt;&lt;key app="EN" db-id="rs2dre2r4vpwwdedv59vd0z0tdvz905dre9t" timestamp="1455088293"&gt;57&lt;/key&gt;&lt;/foreign-keys&gt;&lt;ref-type name="Journal Article"&gt;17&lt;/ref-type&gt;&lt;contributors&gt;&lt;authors&gt;&lt;author&gt;Roy N, Hebrok M&lt;/author&gt;&lt;/authors&gt;&lt;/contributors&gt;&lt;titles&gt;&lt;title&gt;Regulation of Cellular Identity in Cancer&lt;/title&gt;&lt;secondary-title&gt;Developmental Cell&lt;/secondary-title&gt;&lt;/titles&gt;&lt;periodical&gt;&lt;full-title&gt;Developmental Cell&lt;/full-title&gt;&lt;/periodical&gt;&lt;pages&gt;674-684&lt;/pages&gt;&lt;volume&gt;35&lt;/volume&gt;&lt;dates&gt;&lt;year&gt;2015&lt;/year&gt;&lt;/dates&gt;&lt;urls&gt;&lt;/urls&gt;&lt;custom2&gt;26702828&lt;/custom2&gt;&lt;electronic-resource-num&gt;10.1016/j.devcel.2015&lt;/electronic-resource-num&gt;&lt;/record&gt;&lt;/Cite&gt;&lt;/EndNote&gt;</w:instrText>
      </w:r>
      <w:r w:rsidR="00A8120D" w:rsidRPr="005811EC">
        <w:rPr>
          <w:rFonts w:ascii="Book Antiqua" w:hAnsi="Book Antiqua"/>
          <w:szCs w:val="24"/>
          <w:vertAlign w:val="superscript"/>
        </w:rPr>
        <w:fldChar w:fldCharType="separate"/>
      </w:r>
      <w:r w:rsidR="007D1BFD" w:rsidRPr="005811EC">
        <w:rPr>
          <w:rFonts w:ascii="Book Antiqua" w:hAnsi="Book Antiqua"/>
          <w:noProof/>
          <w:szCs w:val="24"/>
          <w:vertAlign w:val="superscript"/>
        </w:rPr>
        <w:t>[33]</w:t>
      </w:r>
      <w:r w:rsidR="00A8120D" w:rsidRPr="005811EC">
        <w:rPr>
          <w:rFonts w:ascii="Book Antiqua" w:hAnsi="Book Antiqua"/>
          <w:szCs w:val="24"/>
          <w:vertAlign w:val="superscript"/>
        </w:rPr>
        <w:fldChar w:fldCharType="end"/>
      </w:r>
      <w:r w:rsidR="00A8120D" w:rsidRPr="005811EC">
        <w:rPr>
          <w:rFonts w:ascii="Book Antiqua" w:hAnsi="Book Antiqua"/>
          <w:szCs w:val="24"/>
        </w:rPr>
        <w:t xml:space="preserve">. </w:t>
      </w:r>
      <w:r w:rsidR="00A7200A" w:rsidRPr="005811EC">
        <w:rPr>
          <w:rFonts w:ascii="Book Antiqua" w:hAnsi="Book Antiqua"/>
          <w:szCs w:val="24"/>
        </w:rPr>
        <w:t xml:space="preserve">Metwally demonstrated the use of </w:t>
      </w:r>
      <w:r w:rsidR="00471C8F" w:rsidRPr="005811EC">
        <w:rPr>
          <w:rFonts w:ascii="Book Antiqua" w:hAnsi="Book Antiqua"/>
          <w:szCs w:val="24"/>
        </w:rPr>
        <w:t>RA</w:t>
      </w:r>
      <w:r w:rsidR="00A7200A" w:rsidRPr="005811EC">
        <w:rPr>
          <w:rFonts w:ascii="Book Antiqua" w:hAnsi="Book Antiqua"/>
          <w:szCs w:val="24"/>
        </w:rPr>
        <w:t xml:space="preserve"> in reprogramming </w:t>
      </w:r>
      <w:r w:rsidR="009A57EB" w:rsidRPr="005811EC">
        <w:rPr>
          <w:rFonts w:ascii="Book Antiqua" w:hAnsi="Book Antiqua"/>
          <w:szCs w:val="24"/>
        </w:rPr>
        <w:t>PDAC</w:t>
      </w:r>
      <w:r w:rsidR="00A7200A" w:rsidRPr="005811EC">
        <w:rPr>
          <w:rFonts w:ascii="Book Antiqua" w:hAnsi="Book Antiqua"/>
          <w:szCs w:val="24"/>
        </w:rPr>
        <w:t xml:space="preserve"> back to normal </w:t>
      </w:r>
      <w:r w:rsidR="00FE40AB" w:rsidRPr="005811EC">
        <w:rPr>
          <w:rFonts w:ascii="Book Antiqua" w:hAnsi="Book Antiqua"/>
          <w:szCs w:val="24"/>
        </w:rPr>
        <w:t xml:space="preserve">quiescent </w:t>
      </w:r>
      <w:r w:rsidR="004D5F1A" w:rsidRPr="005811EC">
        <w:rPr>
          <w:rFonts w:ascii="Book Antiqua" w:hAnsi="Book Antiqua"/>
          <w:szCs w:val="24"/>
        </w:rPr>
        <w:t xml:space="preserve">endocrine </w:t>
      </w:r>
      <w:r w:rsidR="00A7200A" w:rsidRPr="005811EC">
        <w:rPr>
          <w:rFonts w:ascii="Book Antiqua" w:hAnsi="Book Antiqua"/>
          <w:szCs w:val="24"/>
        </w:rPr>
        <w:t>cells secreti</w:t>
      </w:r>
      <w:r w:rsidR="004D5F1A" w:rsidRPr="005811EC">
        <w:rPr>
          <w:rFonts w:ascii="Book Antiqua" w:hAnsi="Book Antiqua"/>
          <w:szCs w:val="24"/>
        </w:rPr>
        <w:t>ng</w:t>
      </w:r>
      <w:r w:rsidR="00A7200A" w:rsidRPr="005811EC">
        <w:rPr>
          <w:rFonts w:ascii="Book Antiqua" w:hAnsi="Book Antiqua"/>
          <w:szCs w:val="24"/>
        </w:rPr>
        <w:t xml:space="preserve"> insulin, gl</w:t>
      </w:r>
      <w:r w:rsidR="008241F5" w:rsidRPr="005811EC">
        <w:rPr>
          <w:rFonts w:ascii="Book Antiqua" w:hAnsi="Book Antiqua"/>
          <w:szCs w:val="24"/>
        </w:rPr>
        <w:t>u</w:t>
      </w:r>
      <w:r w:rsidR="00A7200A" w:rsidRPr="005811EC">
        <w:rPr>
          <w:rFonts w:ascii="Book Antiqua" w:hAnsi="Book Antiqua"/>
          <w:szCs w:val="24"/>
        </w:rPr>
        <w:t>cagon and somatostatin</w:t>
      </w:r>
      <w:r w:rsidR="00A523DE" w:rsidRPr="005811EC">
        <w:rPr>
          <w:rFonts w:ascii="Book Antiqua" w:hAnsi="Book Antiqua"/>
          <w:szCs w:val="24"/>
        </w:rPr>
        <w:t xml:space="preserve"> a</w:t>
      </w:r>
      <w:r w:rsidR="001035DA" w:rsidRPr="005811EC">
        <w:rPr>
          <w:rFonts w:ascii="Book Antiqua" w:hAnsi="Book Antiqua"/>
          <w:szCs w:val="24"/>
        </w:rPr>
        <w:t>lthough</w:t>
      </w:r>
      <w:r w:rsidR="00A7200A" w:rsidRPr="005811EC">
        <w:rPr>
          <w:rFonts w:ascii="Book Antiqua" w:hAnsi="Book Antiqua"/>
          <w:szCs w:val="24"/>
        </w:rPr>
        <w:t xml:space="preserve"> detailed </w:t>
      </w:r>
      <w:r w:rsidR="001035DA" w:rsidRPr="005811EC">
        <w:rPr>
          <w:rFonts w:ascii="Book Antiqua" w:hAnsi="Book Antiqua"/>
          <w:szCs w:val="24"/>
        </w:rPr>
        <w:t>mechanism needs further studies</w:t>
      </w:r>
      <w:r w:rsidR="00D92F28"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&lt;EndNote&gt;&lt;Cite&gt;&lt;Author&gt;El-Metwally TH&lt;/Author&gt;&lt;Year&gt;2006&lt;/Year&gt;&lt;RecNum&gt;42&lt;/RecNum&gt;&lt;DisplayText&gt;[107]&lt;/DisplayText&gt;&lt;record&gt;&lt;rec-number&gt;42&lt;/rec-number&gt;&lt;foreign-keys&gt;&lt;key app="EN" db-id="rs2dre2r4vpwwdedv59vd0z0tdvz905dre9t" timestamp="1454806033"&gt;42&lt;/key&gt;&lt;/foreign-keys&gt;&lt;ref-type name="Journal Article"&gt;17&lt;/ref-type&gt;&lt;contributors&gt;&lt;authors&gt;&lt;author&gt;El-Metwally TH, Hussein MR, Abd-El-Ghaffar SKh, Abo-El-Naga MM, Ulrich AB, Pour PM&lt;/author&gt;&lt;/authors&gt;&lt;/contributors&gt;&lt;titles&gt;&lt;title&gt;Retinoic acid can induce markers of endocrine transdifferentiation in pancreatic ductal adenocarcinoma: preliminary observations from an in vitro cell line model&lt;/title&gt;&lt;secondary-title&gt;Journal of Clinical Pathology&lt;/secondary-title&gt;&lt;/titles&gt;&lt;periodical&gt;&lt;full-title&gt;Journal of Clinical Pathology&lt;/full-title&gt;&lt;/periodical&gt;&lt;pages&gt;603-610&lt;/pages&gt;&lt;volume&gt;59&lt;/volume&gt;&lt;dates&gt;&lt;year&gt;2006&lt;/year&gt;&lt;/dates&gt;&lt;urls&gt;&lt;/urls&gt;&lt;custom2&gt;16473924&lt;/custom2&gt;&lt;electronic-resource-num&gt;10.1136/jcp.2005.032003&lt;/electronic-resource-num&gt;&lt;/record&gt;&lt;/Cite&gt;&lt;/EndNote&gt;</w:instrText>
      </w:r>
      <w:r w:rsidR="00D92F28"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[107]</w:t>
      </w:r>
      <w:r w:rsidR="00D92F28" w:rsidRPr="005811EC">
        <w:rPr>
          <w:rFonts w:ascii="Book Antiqua" w:hAnsi="Book Antiqua"/>
          <w:szCs w:val="24"/>
          <w:vertAlign w:val="superscript"/>
        </w:rPr>
        <w:fldChar w:fldCharType="end"/>
      </w:r>
      <w:r w:rsidR="00A523DE" w:rsidRPr="005811EC">
        <w:rPr>
          <w:rFonts w:ascii="Book Antiqua" w:hAnsi="Book Antiqua"/>
          <w:szCs w:val="24"/>
        </w:rPr>
        <w:t>.</w:t>
      </w:r>
      <w:r w:rsidR="00AA1C2E" w:rsidRPr="005811EC">
        <w:rPr>
          <w:rFonts w:ascii="Book Antiqua" w:hAnsi="Book Antiqua"/>
          <w:szCs w:val="24"/>
        </w:rPr>
        <w:t xml:space="preserve"> In addition, induction of insulin </w:t>
      </w:r>
      <w:r w:rsidR="00AA1C2E" w:rsidRPr="005811EC">
        <w:rPr>
          <w:rFonts w:ascii="Book Antiqua" w:hAnsi="Book Antiqua"/>
          <w:szCs w:val="24"/>
        </w:rPr>
        <w:lastRenderedPageBreak/>
        <w:t>production by glucose indicat</w:t>
      </w:r>
      <w:r w:rsidR="00FB13BC" w:rsidRPr="005811EC">
        <w:rPr>
          <w:rFonts w:ascii="Book Antiqua" w:hAnsi="Book Antiqua"/>
          <w:szCs w:val="24"/>
        </w:rPr>
        <w:t>es</w:t>
      </w:r>
      <w:r w:rsidR="00AA1C2E" w:rsidRPr="005811EC">
        <w:rPr>
          <w:rFonts w:ascii="Book Antiqua" w:hAnsi="Book Antiqua"/>
          <w:szCs w:val="24"/>
        </w:rPr>
        <w:t xml:space="preserve"> the expression of insulin receptor gene</w:t>
      </w:r>
      <w:r w:rsidR="00FB13BC" w:rsidRPr="005811EC">
        <w:rPr>
          <w:rFonts w:ascii="Book Antiqua" w:hAnsi="Book Antiqua"/>
          <w:szCs w:val="24"/>
        </w:rPr>
        <w:t>. This</w:t>
      </w:r>
      <w:r w:rsidR="00AA1C2E" w:rsidRPr="005811EC">
        <w:rPr>
          <w:rFonts w:ascii="Book Antiqua" w:hAnsi="Book Antiqua"/>
          <w:szCs w:val="24"/>
        </w:rPr>
        <w:t xml:space="preserve"> further confirms the formation of </w:t>
      </w:r>
      <w:r w:rsidR="004D5ECD" w:rsidRPr="005811EC">
        <w:rPr>
          <w:rFonts w:ascii="Book Antiqua" w:hAnsi="Book Antiqua"/>
          <w:szCs w:val="24"/>
        </w:rPr>
        <w:t xml:space="preserve">functional </w:t>
      </w:r>
      <w:r w:rsidR="00AA1C2E" w:rsidRPr="005811EC">
        <w:rPr>
          <w:rFonts w:ascii="Book Antiqua" w:hAnsi="Book Antiqua"/>
          <w:szCs w:val="24"/>
        </w:rPr>
        <w:t>endocrine cells.</w:t>
      </w:r>
      <w:r w:rsidR="0004268D" w:rsidRPr="005811EC">
        <w:rPr>
          <w:rFonts w:ascii="Book Antiqua" w:hAnsi="Book Antiqua"/>
          <w:szCs w:val="24"/>
        </w:rPr>
        <w:t xml:space="preserve"> </w:t>
      </w:r>
      <w:r w:rsidR="00A7200A" w:rsidRPr="005811EC">
        <w:rPr>
          <w:rFonts w:ascii="Book Antiqua" w:hAnsi="Book Antiqua"/>
          <w:szCs w:val="24"/>
        </w:rPr>
        <w:t>Interesting</w:t>
      </w:r>
      <w:r w:rsidR="003C6104" w:rsidRPr="005811EC">
        <w:rPr>
          <w:rFonts w:ascii="Book Antiqua" w:hAnsi="Book Antiqua"/>
          <w:szCs w:val="24"/>
        </w:rPr>
        <w:t>ly</w:t>
      </w:r>
      <w:r w:rsidR="00A7200A" w:rsidRPr="005811EC">
        <w:rPr>
          <w:rFonts w:ascii="Book Antiqua" w:hAnsi="Book Antiqua"/>
          <w:szCs w:val="24"/>
        </w:rPr>
        <w:t>, apo</w:t>
      </w:r>
      <w:r w:rsidR="00921114" w:rsidRPr="005811EC">
        <w:rPr>
          <w:rFonts w:ascii="Book Antiqua" w:hAnsi="Book Antiqua"/>
          <w:szCs w:val="24"/>
        </w:rPr>
        <w:t>p</w:t>
      </w:r>
      <w:r w:rsidR="00A7200A" w:rsidRPr="005811EC">
        <w:rPr>
          <w:rFonts w:ascii="Book Antiqua" w:hAnsi="Book Antiqua"/>
          <w:szCs w:val="24"/>
        </w:rPr>
        <w:t xml:space="preserve">tosis is observed </w:t>
      </w:r>
      <w:r w:rsidR="003C6104" w:rsidRPr="005811EC">
        <w:rPr>
          <w:rFonts w:ascii="Book Antiqua" w:hAnsi="Book Antiqua"/>
          <w:szCs w:val="24"/>
        </w:rPr>
        <w:t xml:space="preserve">after cancer transdifferentiation which </w:t>
      </w:r>
      <w:r w:rsidR="00A523DE" w:rsidRPr="005811EC">
        <w:rPr>
          <w:rFonts w:ascii="Book Antiqua" w:hAnsi="Book Antiqua"/>
          <w:szCs w:val="24"/>
        </w:rPr>
        <w:t>contrasts</w:t>
      </w:r>
      <w:r w:rsidR="003C6104" w:rsidRPr="005811EC">
        <w:rPr>
          <w:rFonts w:ascii="Book Antiqua" w:hAnsi="Book Antiqua"/>
          <w:szCs w:val="24"/>
        </w:rPr>
        <w:t xml:space="preserve"> to other reprogramming method</w:t>
      </w:r>
      <w:r w:rsidR="00A523DE" w:rsidRPr="005811EC">
        <w:rPr>
          <w:rFonts w:ascii="Book Antiqua" w:hAnsi="Book Antiqua"/>
          <w:szCs w:val="24"/>
        </w:rPr>
        <w:t>s</w:t>
      </w:r>
      <w:r w:rsidR="003C6104" w:rsidRPr="005811EC">
        <w:rPr>
          <w:rFonts w:ascii="Book Antiqua" w:hAnsi="Book Antiqua"/>
          <w:szCs w:val="24"/>
        </w:rPr>
        <w:t xml:space="preserve"> that </w:t>
      </w:r>
      <w:r w:rsidR="00A523DE" w:rsidRPr="005811EC">
        <w:rPr>
          <w:rFonts w:ascii="Book Antiqua" w:hAnsi="Book Antiqua"/>
          <w:szCs w:val="24"/>
        </w:rPr>
        <w:t xml:space="preserve">suggest the formation of </w:t>
      </w:r>
      <w:r w:rsidR="003C6104" w:rsidRPr="005811EC">
        <w:rPr>
          <w:rFonts w:ascii="Book Antiqua" w:hAnsi="Book Antiqua"/>
          <w:szCs w:val="24"/>
        </w:rPr>
        <w:t>quiescent acinar cells</w:t>
      </w:r>
      <w:r w:rsidR="00FE40AB" w:rsidRPr="005811EC">
        <w:rPr>
          <w:rFonts w:ascii="Book Antiqua" w:hAnsi="Book Antiqua"/>
          <w:szCs w:val="24"/>
        </w:rPr>
        <w:t xml:space="preserve"> without undergoing apoptosis</w:t>
      </w:r>
      <w:r w:rsidR="00ED07E1"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&lt;EndNote&gt;&lt;Cite&gt;&lt;Author&gt;El-Metwally TH&lt;/Author&gt;&lt;Year&gt;2006&lt;/Year&gt;&lt;RecNum&gt;42&lt;/RecNum&gt;&lt;DisplayText&gt;[107]&lt;/DisplayText&gt;&lt;record&gt;&lt;rec-number&gt;42&lt;/rec-number&gt;&lt;foreign-keys&gt;&lt;key app="EN" db-id="rs2dre2r4vpwwdedv59vd0z0tdvz905dre9t" timestamp="1454806033"&gt;42&lt;/key&gt;&lt;/foreign-keys&gt;&lt;ref-type name="Journal Article"&gt;17&lt;/ref-type&gt;&lt;contributors&gt;&lt;authors&gt;&lt;author&gt;El-Metwally TH, Hussein MR, Abd-El-Ghaffar SKh, Abo-El-Naga MM, Ulrich AB, Pour PM&lt;/author&gt;&lt;/authors&gt;&lt;/contributors&gt;&lt;titles&gt;&lt;title&gt;Retinoic acid can induce markers of endocrine transdifferentiation in pancreatic ductal adenocarcinoma: preliminary observations from an in vitro cell line model&lt;/title&gt;&lt;secondary-title&gt;Journal of Clinical Pathology&lt;/secondary-title&gt;&lt;/titles&gt;&lt;periodical&gt;&lt;full-title&gt;Journal of Clinical Pathology&lt;/full-title&gt;&lt;/periodical&gt;&lt;pages&gt;603-610&lt;/pages&gt;&lt;volume&gt;59&lt;/volume&gt;&lt;dates&gt;&lt;year&gt;2006&lt;/year&gt;&lt;/dates&gt;&lt;urls&gt;&lt;/urls&gt;&lt;custom2&gt;16473924&lt;/custom2&gt;&lt;electronic-resource-num&gt;10.1136/jcp.2005.032003&lt;/electronic-resource-num&gt;&lt;/record&gt;&lt;/Cite&gt;&lt;/EndNote&gt;</w:instrText>
      </w:r>
      <w:r w:rsidR="00ED07E1"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[107]</w:t>
      </w:r>
      <w:r w:rsidR="00ED07E1" w:rsidRPr="005811EC">
        <w:rPr>
          <w:rFonts w:ascii="Book Antiqua" w:hAnsi="Book Antiqua"/>
          <w:szCs w:val="24"/>
          <w:vertAlign w:val="superscript"/>
        </w:rPr>
        <w:fldChar w:fldCharType="end"/>
      </w:r>
      <w:r w:rsidR="003C6104" w:rsidRPr="005811EC">
        <w:rPr>
          <w:rFonts w:ascii="Book Antiqua" w:hAnsi="Book Antiqua"/>
          <w:szCs w:val="24"/>
        </w:rPr>
        <w:t>.</w:t>
      </w:r>
      <w:r w:rsidR="00A523DE" w:rsidRPr="005811EC">
        <w:rPr>
          <w:rFonts w:ascii="Book Antiqua" w:hAnsi="Book Antiqua"/>
          <w:szCs w:val="24"/>
        </w:rPr>
        <w:t xml:space="preserve"> </w:t>
      </w:r>
      <w:r w:rsidR="00760D2B" w:rsidRPr="005811EC">
        <w:rPr>
          <w:rFonts w:ascii="Book Antiqua" w:hAnsi="Book Antiqua"/>
          <w:szCs w:val="24"/>
        </w:rPr>
        <w:t>Increasing attention has been paid on t</w:t>
      </w:r>
      <w:r w:rsidR="00A523DE" w:rsidRPr="005811EC">
        <w:rPr>
          <w:rFonts w:ascii="Book Antiqua" w:hAnsi="Book Antiqua"/>
          <w:szCs w:val="24"/>
        </w:rPr>
        <w:t>he role of mitochondrion</w:t>
      </w:r>
      <w:r w:rsidR="00760D2B" w:rsidRPr="005811EC">
        <w:rPr>
          <w:rFonts w:ascii="Book Antiqua" w:hAnsi="Book Antiqua"/>
          <w:szCs w:val="24"/>
        </w:rPr>
        <w:t xml:space="preserve"> during cancer reprogramming.</w:t>
      </w:r>
      <w:r w:rsidR="008F30EA" w:rsidRPr="005811EC">
        <w:rPr>
          <w:rFonts w:ascii="Book Antiqua" w:hAnsi="Book Antiqua"/>
          <w:szCs w:val="24"/>
        </w:rPr>
        <w:t xml:space="preserve"> Increase in mitochondrial activity and mass is observed during cancer transdifferen</w:t>
      </w:r>
      <w:r w:rsidR="00F051A7" w:rsidRPr="005811EC">
        <w:rPr>
          <w:rFonts w:ascii="Book Antiqua" w:hAnsi="Book Antiqua"/>
          <w:szCs w:val="24"/>
        </w:rPr>
        <w:t>tia</w:t>
      </w:r>
      <w:r w:rsidR="008F30EA" w:rsidRPr="005811EC">
        <w:rPr>
          <w:rFonts w:ascii="Book Antiqua" w:hAnsi="Book Antiqua"/>
          <w:szCs w:val="24"/>
        </w:rPr>
        <w:t xml:space="preserve">tion </w:t>
      </w:r>
      <w:r w:rsidR="00FB13BC" w:rsidRPr="005811EC">
        <w:rPr>
          <w:rFonts w:ascii="Book Antiqua" w:hAnsi="Book Antiqua"/>
          <w:szCs w:val="24"/>
        </w:rPr>
        <w:t xml:space="preserve">which is </w:t>
      </w:r>
      <w:r w:rsidR="008F30EA" w:rsidRPr="005811EC">
        <w:rPr>
          <w:rFonts w:ascii="Book Antiqua" w:hAnsi="Book Antiqua"/>
          <w:szCs w:val="24"/>
        </w:rPr>
        <w:t>followed by apoptosis</w:t>
      </w:r>
      <w:r w:rsidR="002C2A1E" w:rsidRPr="005811EC">
        <w:rPr>
          <w:rFonts w:ascii="Book Antiqua" w:hAnsi="Book Antiqua"/>
          <w:szCs w:val="24"/>
          <w:vertAlign w:val="superscript"/>
        </w:rPr>
        <w:fldChar w:fldCharType="begin"/>
      </w:r>
      <w:r w:rsidR="00DE04D4" w:rsidRPr="005811EC">
        <w:rPr>
          <w:rFonts w:ascii="Book Antiqua" w:hAnsi="Book Antiqua"/>
          <w:szCs w:val="24"/>
          <w:vertAlign w:val="superscript"/>
        </w:rPr>
        <w:instrText xml:space="preserve"> ADDIN EN.CITE &lt;EndNote&gt;&lt;Cite&gt;&lt;Author&gt;El-Metwally TH&lt;/Author&gt;&lt;Year&gt;2007&lt;/Year&gt;&lt;RecNum&gt;43&lt;/RecNum&gt;&lt;DisplayText&gt;[108]&lt;/DisplayText&gt;&lt;record&gt;&lt;rec-number&gt;43&lt;/rec-number&gt;&lt;foreign-keys&gt;&lt;key app="EN" db-id="rs2dre2r4vpwwdedv59vd0z0tdvz905dre9t" timestamp="1454806320"&gt;43&lt;/key&gt;&lt;/foreign-keys&gt;&lt;ref-type name="Journal Article"&gt;17&lt;/ref-type&gt;&lt;contributors&gt;&lt;authors&gt;&lt;author&gt;El-Metwally TH, Pour PM&lt;/author&gt;&lt;/authors&gt;&lt;/contributors&gt;&lt;titles&gt;&lt;title&gt;The retinoid induced pancreatic cancer redifferentiation-apoptosis sequence and the mitochondria: a suggested obligatory sequence of events&lt;/title&gt;&lt;secondary-title&gt;Journal of the Pancreas&lt;/secondary-title&gt;&lt;/titles&gt;&lt;periodical&gt;&lt;full-title&gt;Journal of the Pancreas&lt;/full-title&gt;&lt;/periodical&gt;&lt;pages&gt;268-278&lt;/pages&gt;&lt;volume&gt;8&lt;/volume&gt;&lt;dates&gt;&lt;year&gt;2007&lt;/year&gt;&lt;/dates&gt;&lt;urls&gt;&lt;/urls&gt;&lt;custom2&gt;17495355 &lt;/custom2&gt;&lt;/record&gt;&lt;/Cite&gt;&lt;/EndNote&gt;</w:instrText>
      </w:r>
      <w:r w:rsidR="002C2A1E" w:rsidRPr="005811EC">
        <w:rPr>
          <w:rFonts w:ascii="Book Antiqua" w:hAnsi="Book Antiqua"/>
          <w:szCs w:val="24"/>
          <w:vertAlign w:val="superscript"/>
        </w:rPr>
        <w:fldChar w:fldCharType="separate"/>
      </w:r>
      <w:r w:rsidR="00DE04D4" w:rsidRPr="005811EC">
        <w:rPr>
          <w:rFonts w:ascii="Book Antiqua" w:hAnsi="Book Antiqua"/>
          <w:noProof/>
          <w:szCs w:val="24"/>
          <w:vertAlign w:val="superscript"/>
        </w:rPr>
        <w:t>[108]</w:t>
      </w:r>
      <w:r w:rsidR="002C2A1E" w:rsidRPr="005811EC">
        <w:rPr>
          <w:rFonts w:ascii="Book Antiqua" w:hAnsi="Book Antiqua"/>
          <w:szCs w:val="24"/>
          <w:vertAlign w:val="superscript"/>
        </w:rPr>
        <w:fldChar w:fldCharType="end"/>
      </w:r>
      <w:r w:rsidR="008F30EA" w:rsidRPr="005811EC">
        <w:rPr>
          <w:rFonts w:ascii="Book Antiqua" w:hAnsi="Book Antiqua"/>
          <w:szCs w:val="24"/>
        </w:rPr>
        <w:t xml:space="preserve">. It has been suggested that apoptosis occurs after cancer transdifferentiation to normal endocrine cells </w:t>
      </w:r>
      <w:r w:rsidR="00085CD1" w:rsidRPr="005811EC">
        <w:rPr>
          <w:rFonts w:ascii="Book Antiqua" w:hAnsi="Book Antiqua"/>
          <w:szCs w:val="24"/>
        </w:rPr>
        <w:t>may be</w:t>
      </w:r>
      <w:r w:rsidR="008F30EA" w:rsidRPr="005811EC">
        <w:rPr>
          <w:rFonts w:ascii="Book Antiqua" w:hAnsi="Book Antiqua"/>
          <w:szCs w:val="24"/>
        </w:rPr>
        <w:t xml:space="preserve"> due to uncorrectable </w:t>
      </w:r>
      <w:r w:rsidR="00F051A7" w:rsidRPr="005811EC">
        <w:rPr>
          <w:rFonts w:ascii="Book Antiqua" w:hAnsi="Book Antiqua"/>
          <w:szCs w:val="24"/>
        </w:rPr>
        <w:t>genetic</w:t>
      </w:r>
      <w:r w:rsidR="008F30EA" w:rsidRPr="005811EC">
        <w:rPr>
          <w:rFonts w:ascii="Book Antiqua" w:hAnsi="Book Antiqua"/>
          <w:szCs w:val="24"/>
        </w:rPr>
        <w:t xml:space="preserve"> alternation during cancer development.</w:t>
      </w:r>
      <w:r w:rsidR="0004268D" w:rsidRPr="005811EC">
        <w:rPr>
          <w:rFonts w:ascii="Book Antiqua" w:hAnsi="Book Antiqua"/>
          <w:szCs w:val="24"/>
        </w:rPr>
        <w:t xml:space="preserve"> </w:t>
      </w:r>
    </w:p>
    <w:p w14:paraId="386678E1" w14:textId="77777777" w:rsidR="009F1030" w:rsidRPr="005811EC" w:rsidRDefault="009F1030" w:rsidP="005811EC">
      <w:pPr>
        <w:spacing w:line="360" w:lineRule="auto"/>
        <w:jc w:val="both"/>
        <w:rPr>
          <w:rFonts w:ascii="Book Antiqua" w:hAnsi="Book Antiqua"/>
          <w:szCs w:val="24"/>
        </w:rPr>
      </w:pPr>
    </w:p>
    <w:p w14:paraId="4E382408" w14:textId="1701F57C" w:rsidR="009F1030" w:rsidRPr="005811EC" w:rsidRDefault="005811EC" w:rsidP="005811EC">
      <w:pPr>
        <w:spacing w:line="360" w:lineRule="auto"/>
        <w:jc w:val="both"/>
        <w:rPr>
          <w:rFonts w:ascii="Book Antiqua" w:hAnsi="Book Antiqua"/>
          <w:b/>
          <w:szCs w:val="24"/>
        </w:rPr>
      </w:pPr>
      <w:r w:rsidRPr="005811EC">
        <w:rPr>
          <w:rFonts w:ascii="Book Antiqua" w:hAnsi="Book Antiqua"/>
          <w:b/>
          <w:szCs w:val="24"/>
        </w:rPr>
        <w:t>CONCLUSION</w:t>
      </w:r>
    </w:p>
    <w:p w14:paraId="6EEBCC04" w14:textId="3B335B65" w:rsidR="00C517F3" w:rsidRPr="005811EC" w:rsidRDefault="008E7DED" w:rsidP="005811EC">
      <w:pPr>
        <w:spacing w:line="360" w:lineRule="auto"/>
        <w:jc w:val="both"/>
        <w:rPr>
          <w:rFonts w:ascii="Book Antiqua" w:hAnsi="Book Antiqua"/>
          <w:szCs w:val="24"/>
        </w:rPr>
      </w:pPr>
      <w:r w:rsidRPr="005811EC">
        <w:rPr>
          <w:rFonts w:ascii="Book Antiqua" w:hAnsi="Book Antiqua"/>
          <w:szCs w:val="24"/>
        </w:rPr>
        <w:t>It is generally believed that pancreatic duct cells are the origin of PDAC. However, during pancreatitis, acinar cells can undergo ADM forming duct cells and subsequently PanIN and PDAC under the activation mutation of KRas</w:t>
      </w:r>
      <w:r w:rsidRPr="005811EC">
        <w:rPr>
          <w:rFonts w:ascii="Book Antiqua" w:hAnsi="Book Antiqua"/>
          <w:szCs w:val="24"/>
          <w:vertAlign w:val="superscript"/>
        </w:rPr>
        <w:t>G12D</w:t>
      </w:r>
      <w:r w:rsidRPr="005811EC">
        <w:rPr>
          <w:rFonts w:ascii="Book Antiqua" w:hAnsi="Book Antiqua"/>
          <w:szCs w:val="24"/>
        </w:rPr>
        <w:t xml:space="preserve">. Therefore, acinar cells may also be the origin of PDAC through ADM. This acinar transdifferentiation process at least involves </w:t>
      </w:r>
      <w:r w:rsidR="00F23057" w:rsidRPr="005811EC">
        <w:rPr>
          <w:rFonts w:ascii="Book Antiqua" w:hAnsi="Book Antiqua"/>
          <w:szCs w:val="24"/>
        </w:rPr>
        <w:t>MAPK, Wnt, Notch, and PI3K/</w:t>
      </w:r>
      <w:r w:rsidR="00F3196D" w:rsidRPr="005811EC">
        <w:rPr>
          <w:rFonts w:ascii="Book Antiqua" w:hAnsi="Book Antiqua"/>
          <w:szCs w:val="24"/>
        </w:rPr>
        <w:t>Akt signaling</w:t>
      </w:r>
      <w:r w:rsidRPr="005811EC">
        <w:rPr>
          <w:rFonts w:ascii="Book Antiqua" w:hAnsi="Book Antiqua"/>
          <w:szCs w:val="24"/>
        </w:rPr>
        <w:t>.</w:t>
      </w:r>
      <w:r w:rsidR="0096525F" w:rsidRPr="005811EC">
        <w:rPr>
          <w:rFonts w:ascii="Book Antiqua" w:hAnsi="Book Antiqua"/>
          <w:szCs w:val="24"/>
        </w:rPr>
        <w:t xml:space="preserve"> </w:t>
      </w:r>
      <w:r w:rsidRPr="005811EC">
        <w:rPr>
          <w:rFonts w:ascii="Book Antiqua" w:hAnsi="Book Antiqua"/>
          <w:szCs w:val="24"/>
        </w:rPr>
        <w:t>Inhibition of ADM in transdifferentiated cells can regain the acinar identity indicating ADM may be a reversible process</w:t>
      </w:r>
      <w:r w:rsidR="00525404" w:rsidRPr="005811EC">
        <w:rPr>
          <w:rFonts w:ascii="Book Antiqua" w:hAnsi="Book Antiqua"/>
          <w:szCs w:val="24"/>
        </w:rPr>
        <w:t xml:space="preserve"> and can be used as a chemoprevention</w:t>
      </w:r>
      <w:r w:rsidRPr="005811EC">
        <w:rPr>
          <w:rFonts w:ascii="Book Antiqua" w:hAnsi="Book Antiqua"/>
          <w:szCs w:val="24"/>
        </w:rPr>
        <w:t>. In addition, PanIN or even PDAC may be reprogrammed back to normal cells</w:t>
      </w:r>
      <w:r w:rsidR="003B23B3" w:rsidRPr="005811EC">
        <w:rPr>
          <w:rFonts w:ascii="Book Antiqua" w:hAnsi="Book Antiqua"/>
          <w:szCs w:val="24"/>
        </w:rPr>
        <w:t xml:space="preserve">. The use of PD325901, exendin-4, and </w:t>
      </w:r>
      <w:r w:rsidR="0099313B" w:rsidRPr="005811EC">
        <w:rPr>
          <w:rFonts w:ascii="Book Antiqua" w:hAnsi="Book Antiqua"/>
          <w:szCs w:val="24"/>
        </w:rPr>
        <w:t>RA</w:t>
      </w:r>
      <w:r w:rsidR="003B23B3" w:rsidRPr="005811EC">
        <w:rPr>
          <w:rFonts w:ascii="Book Antiqua" w:hAnsi="Book Antiqua"/>
          <w:szCs w:val="24"/>
        </w:rPr>
        <w:t>, overexpression of E47, and knockdown of DKK</w:t>
      </w:r>
      <w:r w:rsidR="00DC5A0C" w:rsidRPr="005811EC">
        <w:rPr>
          <w:rFonts w:ascii="Book Antiqua" w:hAnsi="Book Antiqua"/>
          <w:szCs w:val="24"/>
        </w:rPr>
        <w:t>-</w:t>
      </w:r>
      <w:r w:rsidR="003B23B3" w:rsidRPr="005811EC">
        <w:rPr>
          <w:rFonts w:ascii="Book Antiqua" w:hAnsi="Book Antiqua"/>
          <w:szCs w:val="24"/>
        </w:rPr>
        <w:t xml:space="preserve">3 have demonstrated the </w:t>
      </w:r>
      <w:r w:rsidR="00B0748C" w:rsidRPr="005811EC">
        <w:rPr>
          <w:rFonts w:ascii="Book Antiqua" w:hAnsi="Book Antiqua"/>
          <w:szCs w:val="24"/>
        </w:rPr>
        <w:t>potential</w:t>
      </w:r>
      <w:r w:rsidR="003B23B3" w:rsidRPr="005811EC">
        <w:rPr>
          <w:rFonts w:ascii="Book Antiqua" w:hAnsi="Book Antiqua"/>
          <w:szCs w:val="24"/>
        </w:rPr>
        <w:t xml:space="preserve"> of cancer reprogramming. </w:t>
      </w:r>
      <w:r w:rsidR="0096525F" w:rsidRPr="005811EC">
        <w:rPr>
          <w:rFonts w:ascii="Book Antiqua" w:hAnsi="Book Antiqua"/>
          <w:szCs w:val="24"/>
        </w:rPr>
        <w:t xml:space="preserve">However, more </w:t>
      </w:r>
      <w:r w:rsidR="00B0748C" w:rsidRPr="005811EC">
        <w:rPr>
          <w:rFonts w:ascii="Book Antiqua" w:hAnsi="Book Antiqua"/>
          <w:szCs w:val="24"/>
        </w:rPr>
        <w:t>evidence</w:t>
      </w:r>
      <w:r w:rsidR="0096525F" w:rsidRPr="005811EC">
        <w:rPr>
          <w:rFonts w:ascii="Book Antiqua" w:hAnsi="Book Antiqua"/>
          <w:szCs w:val="24"/>
        </w:rPr>
        <w:t xml:space="preserve"> </w:t>
      </w:r>
      <w:r w:rsidR="00B0748C" w:rsidRPr="005811EC">
        <w:rPr>
          <w:rFonts w:ascii="Book Antiqua" w:hAnsi="Book Antiqua"/>
          <w:szCs w:val="24"/>
        </w:rPr>
        <w:t>is</w:t>
      </w:r>
      <w:r w:rsidR="0096525F" w:rsidRPr="005811EC">
        <w:rPr>
          <w:rFonts w:ascii="Book Antiqua" w:hAnsi="Book Antiqua"/>
          <w:szCs w:val="24"/>
        </w:rPr>
        <w:t xml:space="preserve"> needed to confirm the success of reprogramming. </w:t>
      </w:r>
      <w:r w:rsidR="00CE5660" w:rsidRPr="005811EC">
        <w:rPr>
          <w:rFonts w:ascii="Book Antiqua" w:hAnsi="Book Antiqua"/>
          <w:szCs w:val="24"/>
        </w:rPr>
        <w:t>Future studies are needed to explore other therapeutic targets in regaining normal identity of PDAC.</w:t>
      </w:r>
      <w:r w:rsidR="00C517F3" w:rsidRPr="005811EC">
        <w:rPr>
          <w:rFonts w:ascii="Book Antiqua" w:hAnsi="Book Antiqua"/>
          <w:b/>
          <w:szCs w:val="24"/>
        </w:rPr>
        <w:br w:type="page"/>
      </w:r>
    </w:p>
    <w:p w14:paraId="792C05B9" w14:textId="34CD0905" w:rsidR="00497CB8" w:rsidRDefault="00350A2E" w:rsidP="00497CB8">
      <w:pPr>
        <w:spacing w:line="360" w:lineRule="auto"/>
        <w:jc w:val="both"/>
        <w:rPr>
          <w:rFonts w:ascii="Book Antiqua" w:eastAsia="SimSun" w:hAnsi="Book Antiqua"/>
          <w:noProof/>
          <w:szCs w:val="24"/>
          <w:lang w:eastAsia="zh-CN"/>
        </w:rPr>
      </w:pPr>
      <w:r w:rsidRPr="005811EC">
        <w:rPr>
          <w:rFonts w:ascii="Book Antiqua" w:hAnsi="Book Antiqua"/>
          <w:b/>
          <w:szCs w:val="24"/>
        </w:rPr>
        <w:lastRenderedPageBreak/>
        <w:t>REFERENCE</w:t>
      </w:r>
      <w:r w:rsidRPr="005811EC">
        <w:rPr>
          <w:rFonts w:ascii="Book Antiqua" w:eastAsia="SimSun" w:hAnsi="Book Antiqua"/>
          <w:b/>
          <w:szCs w:val="24"/>
          <w:lang w:eastAsia="zh-CN"/>
        </w:rPr>
        <w:t>S</w:t>
      </w:r>
      <w:bookmarkStart w:id="42" w:name="OLE_LINK427"/>
      <w:bookmarkStart w:id="43" w:name="OLE_LINK435"/>
      <w:bookmarkStart w:id="44" w:name="OLE_LINK516"/>
      <w:bookmarkStart w:id="45" w:name="OLE_LINK45"/>
      <w:bookmarkStart w:id="46" w:name="OLE_LINK132"/>
      <w:bookmarkStart w:id="47" w:name="OLE_LINK529"/>
      <w:bookmarkStart w:id="48" w:name="OLE_LINK541"/>
      <w:bookmarkStart w:id="49" w:name="OLE_LINK560"/>
      <w:bookmarkStart w:id="50" w:name="OLE_LINK558"/>
    </w:p>
    <w:p w14:paraId="6EDBCE1E" w14:textId="77777777" w:rsidR="00497CB8" w:rsidRPr="005A3DEE" w:rsidRDefault="00497CB8" w:rsidP="00497CB8">
      <w:pPr>
        <w:widowControl/>
        <w:spacing w:line="360" w:lineRule="auto"/>
        <w:jc w:val="both"/>
        <w:rPr>
          <w:rFonts w:ascii="Book Antiqua" w:eastAsia="SimSun" w:hAnsi="Book Antiqua" w:cs="SimSun"/>
          <w:kern w:val="0"/>
          <w:szCs w:val="24"/>
        </w:rPr>
      </w:pPr>
      <w:r>
        <w:rPr>
          <w:rFonts w:ascii="Book Antiqua" w:eastAsia="SimSun" w:hAnsi="Book Antiqua" w:cs="SimSun"/>
          <w:kern w:val="0"/>
          <w:szCs w:val="24"/>
        </w:rPr>
        <w:t xml:space="preserve">1 </w:t>
      </w:r>
      <w:r w:rsidRPr="005A3DEE">
        <w:rPr>
          <w:rFonts w:ascii="Book Antiqua" w:eastAsia="SimSun" w:hAnsi="Book Antiqua" w:cs="SimSun"/>
          <w:kern w:val="0"/>
          <w:szCs w:val="24"/>
        </w:rPr>
        <w:t xml:space="preserve">American Cancer Society, Cancer Facts </w:t>
      </w:r>
      <w:r>
        <w:rPr>
          <w:rFonts w:ascii="Book Antiqua" w:eastAsia="SimSun" w:hAnsi="Book Antiqua" w:cs="SimSun" w:hint="eastAsia"/>
          <w:kern w:val="0"/>
          <w:szCs w:val="24"/>
        </w:rPr>
        <w:t>and</w:t>
      </w:r>
      <w:r w:rsidRPr="005A3DEE">
        <w:rPr>
          <w:rFonts w:ascii="Book Antiqua" w:eastAsia="SimSun" w:hAnsi="Book Antiqua" w:cs="SimSun"/>
          <w:kern w:val="0"/>
          <w:szCs w:val="24"/>
        </w:rPr>
        <w:t xml:space="preserve"> Figures 2015. Atlanta: American Cancer Society 2015.</w:t>
      </w:r>
    </w:p>
    <w:p w14:paraId="017F3B0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2 </w:t>
      </w:r>
      <w:r w:rsidRPr="005A3DEE">
        <w:rPr>
          <w:rFonts w:ascii="Book Antiqua" w:eastAsia="SimSun" w:hAnsi="Book Antiqua" w:cs="SimSun"/>
          <w:b/>
          <w:bCs/>
          <w:kern w:val="0"/>
          <w:szCs w:val="24"/>
        </w:rPr>
        <w:t>Malvezzi M</w:t>
      </w:r>
      <w:r w:rsidRPr="005A3DEE">
        <w:rPr>
          <w:rFonts w:ascii="Book Antiqua" w:eastAsia="SimSun" w:hAnsi="Book Antiqua" w:cs="SimSun"/>
          <w:kern w:val="0"/>
          <w:szCs w:val="24"/>
        </w:rPr>
        <w:t>, Bertuccio P, Rosso T, Rota M, Levi F, La Vecchia C, Negri E. European cancer mortality predictions for the year 2015: does lung cancer have the highest death rate in EU women? </w:t>
      </w:r>
      <w:r w:rsidRPr="005A3DEE">
        <w:rPr>
          <w:rFonts w:ascii="Book Antiqua" w:eastAsia="SimSun" w:hAnsi="Book Antiqua" w:cs="SimSun"/>
          <w:i/>
          <w:iCs/>
          <w:kern w:val="0"/>
          <w:szCs w:val="24"/>
        </w:rPr>
        <w:t>Ann Oncol</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26</w:t>
      </w:r>
      <w:r w:rsidRPr="005A3DEE">
        <w:rPr>
          <w:rFonts w:ascii="Book Antiqua" w:eastAsia="SimSun" w:hAnsi="Book Antiqua" w:cs="SimSun"/>
          <w:kern w:val="0"/>
          <w:szCs w:val="24"/>
        </w:rPr>
        <w:t>: 779-786 [PMID: 25623049 DOI: 10.1093/annonc/mdv001]</w:t>
      </w:r>
    </w:p>
    <w:p w14:paraId="09084533"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3 </w:t>
      </w:r>
      <w:r w:rsidRPr="005A3DEE">
        <w:rPr>
          <w:rFonts w:ascii="Book Antiqua" w:eastAsia="SimSun" w:hAnsi="Book Antiqua" w:cs="SimSun"/>
          <w:b/>
          <w:bCs/>
          <w:kern w:val="0"/>
          <w:szCs w:val="24"/>
        </w:rPr>
        <w:t>Cress RD</w:t>
      </w:r>
      <w:r w:rsidRPr="005A3DEE">
        <w:rPr>
          <w:rFonts w:ascii="Book Antiqua" w:eastAsia="SimSun" w:hAnsi="Book Antiqua" w:cs="SimSun"/>
          <w:kern w:val="0"/>
          <w:szCs w:val="24"/>
        </w:rPr>
        <w:t>, Yin D, Clarke L, Bold R, Holly EA. Survival among patients with adenocarcinoma of the pancreas: a population-based study (United States). </w:t>
      </w:r>
      <w:r w:rsidRPr="005A3DEE">
        <w:rPr>
          <w:rFonts w:ascii="Book Antiqua" w:eastAsia="SimSun" w:hAnsi="Book Antiqua" w:cs="SimSun"/>
          <w:i/>
          <w:iCs/>
          <w:kern w:val="0"/>
          <w:szCs w:val="24"/>
        </w:rPr>
        <w:t>Cancer Causes Control</w:t>
      </w:r>
      <w:r w:rsidRPr="005A3DEE">
        <w:rPr>
          <w:rFonts w:ascii="Book Antiqua" w:eastAsia="SimSun" w:hAnsi="Book Antiqua" w:cs="SimSun"/>
          <w:kern w:val="0"/>
          <w:szCs w:val="24"/>
        </w:rPr>
        <w:t> 2006; </w:t>
      </w:r>
      <w:r w:rsidRPr="005A3DEE">
        <w:rPr>
          <w:rFonts w:ascii="Book Antiqua" w:eastAsia="SimSun" w:hAnsi="Book Antiqua" w:cs="SimSun"/>
          <w:b/>
          <w:bCs/>
          <w:kern w:val="0"/>
          <w:szCs w:val="24"/>
        </w:rPr>
        <w:t>17</w:t>
      </w:r>
      <w:r w:rsidRPr="005A3DEE">
        <w:rPr>
          <w:rFonts w:ascii="Book Antiqua" w:eastAsia="SimSun" w:hAnsi="Book Antiqua" w:cs="SimSun"/>
          <w:kern w:val="0"/>
          <w:szCs w:val="24"/>
        </w:rPr>
        <w:t>: 403-409 [PMID: 16596292 DOI: 10.1007/s10552-005-0539-4]</w:t>
      </w:r>
    </w:p>
    <w:p w14:paraId="1D537E3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4 </w:t>
      </w:r>
      <w:r w:rsidRPr="005A3DEE">
        <w:rPr>
          <w:rFonts w:ascii="Book Antiqua" w:eastAsia="SimSun" w:hAnsi="Book Antiqua" w:cs="SimSun"/>
          <w:b/>
          <w:bCs/>
          <w:kern w:val="0"/>
          <w:szCs w:val="24"/>
        </w:rPr>
        <w:t>Burris HA</w:t>
      </w:r>
      <w:r w:rsidRPr="005A3DEE">
        <w:rPr>
          <w:rFonts w:ascii="Book Antiqua" w:eastAsia="SimSun" w:hAnsi="Book Antiqua" w:cs="SimSun"/>
          <w:kern w:val="0"/>
          <w:szCs w:val="24"/>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5A3DEE">
        <w:rPr>
          <w:rFonts w:ascii="Book Antiqua" w:eastAsia="SimSun" w:hAnsi="Book Antiqua" w:cs="SimSun"/>
          <w:i/>
          <w:iCs/>
          <w:kern w:val="0"/>
          <w:szCs w:val="24"/>
        </w:rPr>
        <w:t>J Clin Oncol</w:t>
      </w:r>
      <w:r w:rsidRPr="005A3DEE">
        <w:rPr>
          <w:rFonts w:ascii="Book Antiqua" w:eastAsia="SimSun" w:hAnsi="Book Antiqua" w:cs="SimSun"/>
          <w:kern w:val="0"/>
          <w:szCs w:val="24"/>
        </w:rPr>
        <w:t> 1997; </w:t>
      </w:r>
      <w:r w:rsidRPr="005A3DEE">
        <w:rPr>
          <w:rFonts w:ascii="Book Antiqua" w:eastAsia="SimSun" w:hAnsi="Book Antiqua" w:cs="SimSun"/>
          <w:b/>
          <w:bCs/>
          <w:kern w:val="0"/>
          <w:szCs w:val="24"/>
        </w:rPr>
        <w:t>15</w:t>
      </w:r>
      <w:r w:rsidRPr="005A3DEE">
        <w:rPr>
          <w:rFonts w:ascii="Book Antiqua" w:eastAsia="SimSun" w:hAnsi="Book Antiqua" w:cs="SimSun"/>
          <w:kern w:val="0"/>
          <w:szCs w:val="24"/>
        </w:rPr>
        <w:t>: 2403-2413 [PMID: 9196156]</w:t>
      </w:r>
    </w:p>
    <w:p w14:paraId="271DA3F0"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5 </w:t>
      </w:r>
      <w:r w:rsidRPr="005A3DEE">
        <w:rPr>
          <w:rFonts w:ascii="Book Antiqua" w:eastAsia="SimSun" w:hAnsi="Book Antiqua" w:cs="SimSun"/>
          <w:b/>
          <w:bCs/>
          <w:kern w:val="0"/>
          <w:szCs w:val="24"/>
        </w:rPr>
        <w:t>Von Hoff DD</w:t>
      </w:r>
      <w:r w:rsidRPr="005A3DEE">
        <w:rPr>
          <w:rFonts w:ascii="Book Antiqua" w:eastAsia="SimSun" w:hAnsi="Book Antiqua" w:cs="SimSun"/>
          <w:kern w:val="0"/>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5A3DEE">
        <w:rPr>
          <w:rFonts w:ascii="Book Antiqua" w:eastAsia="SimSun" w:hAnsi="Book Antiqua" w:cs="SimSun"/>
          <w:i/>
          <w:iCs/>
          <w:kern w:val="0"/>
          <w:szCs w:val="24"/>
        </w:rPr>
        <w:t>N Engl J Med</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369</w:t>
      </w:r>
      <w:r w:rsidRPr="005A3DEE">
        <w:rPr>
          <w:rFonts w:ascii="Book Antiqua" w:eastAsia="SimSun" w:hAnsi="Book Antiqua" w:cs="SimSun"/>
          <w:kern w:val="0"/>
          <w:szCs w:val="24"/>
        </w:rPr>
        <w:t>: 1691-1703 [PMID: 24131140 DOI: 10.1056/NEJMoa1304369]</w:t>
      </w:r>
    </w:p>
    <w:p w14:paraId="372706DE"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6 </w:t>
      </w:r>
      <w:r w:rsidRPr="005A3DEE">
        <w:rPr>
          <w:rFonts w:ascii="Book Antiqua" w:eastAsia="SimSun" w:hAnsi="Book Antiqua" w:cs="SimSun"/>
          <w:b/>
          <w:bCs/>
          <w:kern w:val="0"/>
          <w:szCs w:val="24"/>
        </w:rPr>
        <w:t>Wolpin BM</w:t>
      </w:r>
      <w:r w:rsidRPr="005A3DEE">
        <w:rPr>
          <w:rFonts w:ascii="Book Antiqua" w:eastAsia="SimSun" w:hAnsi="Book Antiqua" w:cs="SimSun"/>
          <w:kern w:val="0"/>
          <w:szCs w:val="24"/>
        </w:rPr>
        <w:t xml:space="preserve">, O'Reilly EM, Ko YJ, Blaszkowsky LS, Rarick M, Rocha-Lima CM, Ritch P, Chan E, Spratlin J, Macarulla T, McWhirter E, Pezet D, Lichinitser M, Roman L, Hartford A, Morrison K, Jackson L, Vincent M, Reyno L, Hidalgo M. Global, multicenter, randomized, phase II trial of </w:t>
      </w:r>
      <w:r w:rsidRPr="005A3DEE">
        <w:rPr>
          <w:rFonts w:ascii="Book Antiqua" w:eastAsia="SimSun" w:hAnsi="Book Antiqua" w:cs="SimSun"/>
          <w:kern w:val="0"/>
          <w:szCs w:val="24"/>
        </w:rPr>
        <w:lastRenderedPageBreak/>
        <w:t>gemcitabine and gemcitabine plus AGS-1C4D4 in patients with previously untreated, metastatic pancreatic cancer. </w:t>
      </w:r>
      <w:r w:rsidRPr="005A3DEE">
        <w:rPr>
          <w:rFonts w:ascii="Book Antiqua" w:eastAsia="SimSun" w:hAnsi="Book Antiqua" w:cs="SimSun"/>
          <w:i/>
          <w:iCs/>
          <w:kern w:val="0"/>
          <w:szCs w:val="24"/>
        </w:rPr>
        <w:t>Ann Oncol</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24</w:t>
      </w:r>
      <w:r w:rsidRPr="005A3DEE">
        <w:rPr>
          <w:rFonts w:ascii="Book Antiqua" w:eastAsia="SimSun" w:hAnsi="Book Antiqua" w:cs="SimSun"/>
          <w:kern w:val="0"/>
          <w:szCs w:val="24"/>
        </w:rPr>
        <w:t>: 1792-1801 [PMID: 23448807 DOI: 10.1093/annonc/mdt066]</w:t>
      </w:r>
    </w:p>
    <w:p w14:paraId="6F3F383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7 </w:t>
      </w:r>
      <w:r w:rsidRPr="005A3DEE">
        <w:rPr>
          <w:rFonts w:ascii="Book Antiqua" w:eastAsia="SimSun" w:hAnsi="Book Antiqua" w:cs="SimSun"/>
          <w:b/>
          <w:bCs/>
          <w:kern w:val="0"/>
          <w:szCs w:val="24"/>
        </w:rPr>
        <w:t>Slack JM</w:t>
      </w:r>
      <w:r w:rsidRPr="005A3DEE">
        <w:rPr>
          <w:rFonts w:ascii="Book Antiqua" w:eastAsia="SimSun" w:hAnsi="Book Antiqua" w:cs="SimSun"/>
          <w:kern w:val="0"/>
          <w:szCs w:val="24"/>
        </w:rPr>
        <w:t>. Developmental biology of the pancreas. </w:t>
      </w:r>
      <w:r w:rsidRPr="005A3DEE">
        <w:rPr>
          <w:rFonts w:ascii="Book Antiqua" w:eastAsia="SimSun" w:hAnsi="Book Antiqua" w:cs="SimSun"/>
          <w:i/>
          <w:iCs/>
          <w:kern w:val="0"/>
          <w:szCs w:val="24"/>
        </w:rPr>
        <w:t>Development</w:t>
      </w:r>
      <w:r w:rsidRPr="005A3DEE">
        <w:rPr>
          <w:rFonts w:ascii="Book Antiqua" w:eastAsia="SimSun" w:hAnsi="Book Antiqua" w:cs="SimSun"/>
          <w:kern w:val="0"/>
          <w:szCs w:val="24"/>
        </w:rPr>
        <w:t> 1995; </w:t>
      </w:r>
      <w:r w:rsidRPr="005A3DEE">
        <w:rPr>
          <w:rFonts w:ascii="Book Antiqua" w:eastAsia="SimSun" w:hAnsi="Book Antiqua" w:cs="SimSun"/>
          <w:b/>
          <w:bCs/>
          <w:kern w:val="0"/>
          <w:szCs w:val="24"/>
        </w:rPr>
        <w:t>121</w:t>
      </w:r>
      <w:r w:rsidRPr="005A3DEE">
        <w:rPr>
          <w:rFonts w:ascii="Book Antiqua" w:eastAsia="SimSun" w:hAnsi="Book Antiqua" w:cs="SimSun"/>
          <w:kern w:val="0"/>
          <w:szCs w:val="24"/>
        </w:rPr>
        <w:t>: 1569-1580 [PMID: 7600975]</w:t>
      </w:r>
    </w:p>
    <w:p w14:paraId="675C9C1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8 </w:t>
      </w:r>
      <w:r w:rsidRPr="005A3DEE">
        <w:rPr>
          <w:rFonts w:ascii="Book Antiqua" w:eastAsia="SimSun" w:hAnsi="Book Antiqua" w:cs="SimSun"/>
          <w:b/>
          <w:bCs/>
          <w:kern w:val="0"/>
          <w:szCs w:val="24"/>
        </w:rPr>
        <w:t>Ray KC</w:t>
      </w:r>
      <w:r w:rsidRPr="005A3DEE">
        <w:rPr>
          <w:rFonts w:ascii="Book Antiqua" w:eastAsia="SimSun" w:hAnsi="Book Antiqua" w:cs="SimSun"/>
          <w:kern w:val="0"/>
          <w:szCs w:val="24"/>
        </w:rPr>
        <w:t>, Bell KM, Yan J, Gu G, Chung CH, Washington MK, Means AL. Epithelial tissues have varying degrees of susceptibility to Kras(G12D)-initiated tumorigenesis in a mouse model. </w:t>
      </w:r>
      <w:r w:rsidRPr="005A3DEE">
        <w:rPr>
          <w:rFonts w:ascii="Book Antiqua" w:eastAsia="SimSun" w:hAnsi="Book Antiqua" w:cs="SimSun"/>
          <w:i/>
          <w:iCs/>
          <w:kern w:val="0"/>
          <w:szCs w:val="24"/>
        </w:rPr>
        <w:t>PLoS One</w:t>
      </w:r>
      <w:r w:rsidRPr="005A3DEE">
        <w:rPr>
          <w:rFonts w:ascii="Book Antiqua" w:eastAsia="SimSun" w:hAnsi="Book Antiqua" w:cs="SimSun"/>
          <w:kern w:val="0"/>
          <w:szCs w:val="24"/>
        </w:rPr>
        <w:t> 2011; </w:t>
      </w:r>
      <w:r w:rsidRPr="005A3DEE">
        <w:rPr>
          <w:rFonts w:ascii="Book Antiqua" w:eastAsia="SimSun" w:hAnsi="Book Antiqua" w:cs="SimSun"/>
          <w:b/>
          <w:bCs/>
          <w:kern w:val="0"/>
          <w:szCs w:val="24"/>
        </w:rPr>
        <w:t>6</w:t>
      </w:r>
      <w:r w:rsidRPr="005A3DEE">
        <w:rPr>
          <w:rFonts w:ascii="Book Antiqua" w:eastAsia="SimSun" w:hAnsi="Book Antiqua" w:cs="SimSun"/>
          <w:kern w:val="0"/>
          <w:szCs w:val="24"/>
        </w:rPr>
        <w:t>: e16786 [PMID: 21311774 DOI: 10.1371/journal.pone.0016786]</w:t>
      </w:r>
    </w:p>
    <w:p w14:paraId="66DD7087"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 xml:space="preserve">9 </w:t>
      </w:r>
      <w:r w:rsidRPr="005A3DEE">
        <w:rPr>
          <w:rFonts w:ascii="Book Antiqua" w:eastAsia="SimSun" w:hAnsi="Book Antiqua" w:cs="SimSun"/>
          <w:b/>
          <w:kern w:val="0"/>
          <w:szCs w:val="24"/>
        </w:rPr>
        <w:t>Bailey JM,</w:t>
      </w:r>
      <w:r>
        <w:rPr>
          <w:rFonts w:ascii="Book Antiqua" w:eastAsia="SimSun" w:hAnsi="Book Antiqua" w:cs="SimSun"/>
          <w:kern w:val="0"/>
          <w:szCs w:val="24"/>
        </w:rPr>
        <w:t xml:space="preserve"> Hendley AM, Lafaro KJ, Pruski MA</w:t>
      </w:r>
      <w:r w:rsidRPr="005A3DEE">
        <w:rPr>
          <w:rFonts w:ascii="Book Antiqua" w:eastAsia="SimSun" w:hAnsi="Book Antiqua" w:cs="SimSun"/>
          <w:kern w:val="0"/>
          <w:szCs w:val="24"/>
        </w:rPr>
        <w:t>, Jo</w:t>
      </w:r>
      <w:r>
        <w:rPr>
          <w:rFonts w:ascii="Book Antiqua" w:eastAsia="SimSun" w:hAnsi="Book Antiqua" w:cs="SimSun"/>
          <w:kern w:val="0"/>
          <w:szCs w:val="24"/>
        </w:rPr>
        <w:t>nes NC, Alsina J, Younes M, Maitra A, McAllister F, Iacobuzio-Donahue CA, Leach SD</w:t>
      </w:r>
      <w:r w:rsidRPr="005A3DEE">
        <w:rPr>
          <w:rFonts w:ascii="Book Antiqua" w:eastAsia="SimSun" w:hAnsi="Book Antiqua" w:cs="SimSun"/>
          <w:kern w:val="0"/>
          <w:szCs w:val="24"/>
        </w:rPr>
        <w:t>.</w:t>
      </w:r>
      <w:r>
        <w:rPr>
          <w:rFonts w:ascii="Book Antiqua" w:eastAsia="SimSun" w:hAnsi="Book Antiqua" w:cs="SimSun" w:hint="eastAsia"/>
          <w:kern w:val="0"/>
          <w:szCs w:val="24"/>
        </w:rPr>
        <w:t xml:space="preserve"> </w:t>
      </w:r>
      <w:r w:rsidRPr="005A3DEE">
        <w:rPr>
          <w:rFonts w:ascii="Book Antiqua" w:eastAsia="SimSun" w:hAnsi="Book Antiqua" w:cs="SimSun"/>
          <w:kern w:val="0"/>
          <w:szCs w:val="24"/>
        </w:rPr>
        <w:t>p53 mutations cooperate with oncogenic Kras to promote adenocarcinoma from pancreatic ductal cells. </w:t>
      </w:r>
      <w:r w:rsidRPr="005A3DEE">
        <w:rPr>
          <w:rFonts w:ascii="Book Antiqua" w:eastAsia="SimSun" w:hAnsi="Book Antiqua" w:cs="SimSun"/>
          <w:i/>
          <w:iCs/>
          <w:kern w:val="0"/>
          <w:szCs w:val="24"/>
        </w:rPr>
        <w:t>Oncogene</w:t>
      </w:r>
      <w:r w:rsidRPr="005A3DEE">
        <w:rPr>
          <w:rFonts w:ascii="Book Antiqua" w:eastAsia="SimSun" w:hAnsi="Book Antiqua" w:cs="SimSun"/>
          <w:kern w:val="0"/>
          <w:szCs w:val="24"/>
        </w:rPr>
        <w:t> 2015; Epub ahead of print [PMID: 26592447 DOI: 10.1038/onc.2015.441]</w:t>
      </w:r>
    </w:p>
    <w:p w14:paraId="5832D823"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10 </w:t>
      </w:r>
      <w:r w:rsidRPr="005A3DEE">
        <w:rPr>
          <w:rFonts w:ascii="Book Antiqua" w:eastAsia="SimSun" w:hAnsi="Book Antiqua" w:cs="SimSun"/>
          <w:b/>
          <w:bCs/>
          <w:kern w:val="0"/>
          <w:szCs w:val="24"/>
        </w:rPr>
        <w:t>Rozenblum E</w:t>
      </w:r>
      <w:r w:rsidRPr="005A3DEE">
        <w:rPr>
          <w:rFonts w:ascii="Book Antiqua" w:eastAsia="SimSun" w:hAnsi="Book Antiqua" w:cs="SimSun"/>
          <w:kern w:val="0"/>
          <w:szCs w:val="24"/>
        </w:rPr>
        <w:t>, Schutte M, Goggins M, Hahn SA, Panzer S, Zahurak M, Goodman SN, Sohn TA, Hruban RH, Yeo CJ, Kern SE. Tumor-suppressive pathways in pancreatic carcinoma. </w:t>
      </w:r>
      <w:r w:rsidRPr="005A3DEE">
        <w:rPr>
          <w:rFonts w:ascii="Book Antiqua" w:eastAsia="SimSun" w:hAnsi="Book Antiqua" w:cs="SimSun"/>
          <w:i/>
          <w:iCs/>
          <w:kern w:val="0"/>
          <w:szCs w:val="24"/>
        </w:rPr>
        <w:t>Cancer Res</w:t>
      </w:r>
      <w:r w:rsidRPr="005A3DEE">
        <w:rPr>
          <w:rFonts w:ascii="Book Antiqua" w:eastAsia="SimSun" w:hAnsi="Book Antiqua" w:cs="SimSun"/>
          <w:kern w:val="0"/>
          <w:szCs w:val="24"/>
        </w:rPr>
        <w:t> 1997; </w:t>
      </w:r>
      <w:r w:rsidRPr="005A3DEE">
        <w:rPr>
          <w:rFonts w:ascii="Book Antiqua" w:eastAsia="SimSun" w:hAnsi="Book Antiqua" w:cs="SimSun"/>
          <w:b/>
          <w:bCs/>
          <w:kern w:val="0"/>
          <w:szCs w:val="24"/>
        </w:rPr>
        <w:t>57</w:t>
      </w:r>
      <w:r w:rsidRPr="005A3DEE">
        <w:rPr>
          <w:rFonts w:ascii="Book Antiqua" w:eastAsia="SimSun" w:hAnsi="Book Antiqua" w:cs="SimSun"/>
          <w:kern w:val="0"/>
          <w:szCs w:val="24"/>
        </w:rPr>
        <w:t>: 1731-1734 [PMID: 9135016]</w:t>
      </w:r>
    </w:p>
    <w:p w14:paraId="319AA28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11 </w:t>
      </w:r>
      <w:r w:rsidRPr="005A3DEE">
        <w:rPr>
          <w:rFonts w:ascii="Book Antiqua" w:eastAsia="SimSun" w:hAnsi="Book Antiqua" w:cs="SimSun"/>
          <w:b/>
          <w:bCs/>
          <w:kern w:val="0"/>
          <w:szCs w:val="24"/>
        </w:rPr>
        <w:t>Friess H</w:t>
      </w:r>
      <w:r w:rsidRPr="005A3DEE">
        <w:rPr>
          <w:rFonts w:ascii="Book Antiqua" w:eastAsia="SimSun" w:hAnsi="Book Antiqua" w:cs="SimSun"/>
          <w:kern w:val="0"/>
          <w:szCs w:val="24"/>
        </w:rPr>
        <w:t>, Berberat P, Schilling M, Kunz J, Korc M, Büchler MW. Pancreatic cancer: the potential clinical relevance of alterations in growth factors and their receptors. </w:t>
      </w:r>
      <w:r w:rsidRPr="005A3DEE">
        <w:rPr>
          <w:rFonts w:ascii="Book Antiqua" w:eastAsia="SimSun" w:hAnsi="Book Antiqua" w:cs="SimSun"/>
          <w:i/>
          <w:iCs/>
          <w:kern w:val="0"/>
          <w:szCs w:val="24"/>
        </w:rPr>
        <w:t xml:space="preserve">J Mol Med </w:t>
      </w:r>
      <w:r w:rsidRPr="005A3DEE">
        <w:rPr>
          <w:rFonts w:ascii="Book Antiqua" w:eastAsia="SimSun" w:hAnsi="Book Antiqua" w:cs="SimSun"/>
          <w:iCs/>
          <w:kern w:val="0"/>
          <w:szCs w:val="24"/>
        </w:rPr>
        <w:t>(Berl)</w:t>
      </w:r>
      <w:r w:rsidRPr="005A3DEE">
        <w:rPr>
          <w:rFonts w:ascii="Book Antiqua" w:eastAsia="SimSun" w:hAnsi="Book Antiqua" w:cs="SimSun"/>
          <w:kern w:val="0"/>
          <w:szCs w:val="24"/>
        </w:rPr>
        <w:t> 1996; </w:t>
      </w:r>
      <w:r w:rsidRPr="005A3DEE">
        <w:rPr>
          <w:rFonts w:ascii="Book Antiqua" w:eastAsia="SimSun" w:hAnsi="Book Antiqua" w:cs="SimSun"/>
          <w:b/>
          <w:bCs/>
          <w:kern w:val="0"/>
          <w:szCs w:val="24"/>
        </w:rPr>
        <w:t>74</w:t>
      </w:r>
      <w:r w:rsidRPr="005A3DEE">
        <w:rPr>
          <w:rFonts w:ascii="Book Antiqua" w:eastAsia="SimSun" w:hAnsi="Book Antiqua" w:cs="SimSun"/>
          <w:kern w:val="0"/>
          <w:szCs w:val="24"/>
        </w:rPr>
        <w:t>: 35-42 [PMID: 8834768]</w:t>
      </w:r>
    </w:p>
    <w:p w14:paraId="145A4A39"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12 </w:t>
      </w:r>
      <w:r w:rsidRPr="005A3DEE">
        <w:rPr>
          <w:rFonts w:ascii="Book Antiqua" w:eastAsia="SimSun" w:hAnsi="Book Antiqua" w:cs="SimSun"/>
          <w:b/>
          <w:bCs/>
          <w:kern w:val="0"/>
          <w:szCs w:val="24"/>
        </w:rPr>
        <w:t>Jones S</w:t>
      </w:r>
      <w:r w:rsidRPr="005A3DEE">
        <w:rPr>
          <w:rFonts w:ascii="Book Antiqua" w:eastAsia="SimSun" w:hAnsi="Book Antiqua" w:cs="SimSun"/>
          <w:kern w:val="0"/>
          <w:szCs w:val="24"/>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w:t>
      </w:r>
      <w:r w:rsidRPr="005A3DEE">
        <w:rPr>
          <w:rFonts w:ascii="Book Antiqua" w:eastAsia="SimSun" w:hAnsi="Book Antiqua" w:cs="SimSun"/>
          <w:kern w:val="0"/>
          <w:szCs w:val="24"/>
        </w:rPr>
        <w:lastRenderedPageBreak/>
        <w:t>Papadopoulos N, Parmigiani G, Vogelstein B, Velculescu VE, Kinzler KW. Core signaling pathways in human pancreatic cancers revealed by global genomic analyses. </w:t>
      </w:r>
      <w:r w:rsidRPr="005A3DEE">
        <w:rPr>
          <w:rFonts w:ascii="Book Antiqua" w:eastAsia="SimSun" w:hAnsi="Book Antiqua" w:cs="SimSun"/>
          <w:i/>
          <w:iCs/>
          <w:kern w:val="0"/>
          <w:szCs w:val="24"/>
        </w:rPr>
        <w:t>Science</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321</w:t>
      </w:r>
      <w:r w:rsidRPr="005A3DEE">
        <w:rPr>
          <w:rFonts w:ascii="Book Antiqua" w:eastAsia="SimSun" w:hAnsi="Book Antiqua" w:cs="SimSun"/>
          <w:kern w:val="0"/>
          <w:szCs w:val="24"/>
        </w:rPr>
        <w:t>: 1801-1806 [PMID: 18772397 DOI: 10.1126/science.1164368]</w:t>
      </w:r>
    </w:p>
    <w:p w14:paraId="66DE2820"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13 </w:t>
      </w:r>
      <w:r w:rsidRPr="005A3DEE">
        <w:rPr>
          <w:rFonts w:ascii="Book Antiqua" w:eastAsia="SimSun" w:hAnsi="Book Antiqua" w:cs="SimSun"/>
          <w:b/>
          <w:bCs/>
          <w:kern w:val="0"/>
          <w:szCs w:val="24"/>
        </w:rPr>
        <w:t>Zhu L</w:t>
      </w:r>
      <w:r w:rsidRPr="005A3DEE">
        <w:rPr>
          <w:rFonts w:ascii="Book Antiqua" w:eastAsia="SimSun" w:hAnsi="Book Antiqua" w:cs="SimSun"/>
          <w:kern w:val="0"/>
          <w:szCs w:val="24"/>
        </w:rPr>
        <w:t>, Shi G, Schmidt CM, Hruban RH, Konieczny SF. Acinar cells contribute to the molecular heterogeneity of pancreatic intraepithelial neoplasia. </w:t>
      </w:r>
      <w:r w:rsidRPr="005A3DEE">
        <w:rPr>
          <w:rFonts w:ascii="Book Antiqua" w:eastAsia="SimSun" w:hAnsi="Book Antiqua" w:cs="SimSun"/>
          <w:i/>
          <w:iCs/>
          <w:kern w:val="0"/>
          <w:szCs w:val="24"/>
        </w:rPr>
        <w:t>Am J Pathol</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171</w:t>
      </w:r>
      <w:r w:rsidRPr="005A3DEE">
        <w:rPr>
          <w:rFonts w:ascii="Book Antiqua" w:eastAsia="SimSun" w:hAnsi="Book Antiqua" w:cs="SimSun"/>
          <w:kern w:val="0"/>
          <w:szCs w:val="24"/>
        </w:rPr>
        <w:t>: 263-273 [PMID: 17591971 DOI: 10.2353/ajpath.2007.061176]</w:t>
      </w:r>
    </w:p>
    <w:p w14:paraId="73B62F09"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14 </w:t>
      </w:r>
      <w:r w:rsidRPr="005A3DEE">
        <w:rPr>
          <w:rFonts w:ascii="Book Antiqua" w:eastAsia="SimSun" w:hAnsi="Book Antiqua" w:cs="SimSun"/>
          <w:b/>
          <w:bCs/>
          <w:kern w:val="0"/>
          <w:szCs w:val="24"/>
        </w:rPr>
        <w:t>Schmid RM</w:t>
      </w:r>
      <w:r w:rsidRPr="005A3DEE">
        <w:rPr>
          <w:rFonts w:ascii="Book Antiqua" w:eastAsia="SimSun" w:hAnsi="Book Antiqua" w:cs="SimSun"/>
          <w:kern w:val="0"/>
          <w:szCs w:val="24"/>
        </w:rPr>
        <w:t>. Acinar-to-ductal metaplasia in pancreatic cancer development. </w:t>
      </w:r>
      <w:r w:rsidRPr="005A3DEE">
        <w:rPr>
          <w:rFonts w:ascii="Book Antiqua" w:eastAsia="SimSun" w:hAnsi="Book Antiqua" w:cs="SimSun"/>
          <w:i/>
          <w:iCs/>
          <w:kern w:val="0"/>
          <w:szCs w:val="24"/>
        </w:rPr>
        <w:t>J Clin Invest</w:t>
      </w:r>
      <w:r w:rsidRPr="005A3DEE">
        <w:rPr>
          <w:rFonts w:ascii="Book Antiqua" w:eastAsia="SimSun" w:hAnsi="Book Antiqua" w:cs="SimSun"/>
          <w:kern w:val="0"/>
          <w:szCs w:val="24"/>
        </w:rPr>
        <w:t> 2002; </w:t>
      </w:r>
      <w:r w:rsidRPr="005A3DEE">
        <w:rPr>
          <w:rFonts w:ascii="Book Antiqua" w:eastAsia="SimSun" w:hAnsi="Book Antiqua" w:cs="SimSun"/>
          <w:b/>
          <w:bCs/>
          <w:kern w:val="0"/>
          <w:szCs w:val="24"/>
        </w:rPr>
        <w:t>109</w:t>
      </w:r>
      <w:r w:rsidRPr="005A3DEE">
        <w:rPr>
          <w:rFonts w:ascii="Book Antiqua" w:eastAsia="SimSun" w:hAnsi="Book Antiqua" w:cs="SimSun"/>
          <w:kern w:val="0"/>
          <w:szCs w:val="24"/>
        </w:rPr>
        <w:t>: 1403-1404 [PMID: 12045253 DOI: 10.1172/JCI15889]</w:t>
      </w:r>
    </w:p>
    <w:p w14:paraId="2F375D30"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15 </w:t>
      </w:r>
      <w:r w:rsidRPr="005A3DEE">
        <w:rPr>
          <w:rFonts w:ascii="Book Antiqua" w:eastAsia="SimSun" w:hAnsi="Book Antiqua" w:cs="SimSun"/>
          <w:b/>
          <w:bCs/>
          <w:kern w:val="0"/>
          <w:szCs w:val="24"/>
        </w:rPr>
        <w:t>Means AL</w:t>
      </w:r>
      <w:r w:rsidRPr="005A3DEE">
        <w:rPr>
          <w:rFonts w:ascii="Book Antiqua" w:eastAsia="SimSun" w:hAnsi="Book Antiqua" w:cs="SimSun"/>
          <w:kern w:val="0"/>
          <w:szCs w:val="24"/>
        </w:rPr>
        <w:t>, Meszoely IM, Suzuki K, Miyamoto Y, Rustgi AK, Coffey RJ, Wright CV, Stoffers DA, Leach SD. Pancreatic epithelial plasticity mediated by acinar cell transdifferentiation and generation of nestin-positive intermediates. </w:t>
      </w:r>
      <w:r w:rsidRPr="005A3DEE">
        <w:rPr>
          <w:rFonts w:ascii="Book Antiqua" w:eastAsia="SimSun" w:hAnsi="Book Antiqua" w:cs="SimSun"/>
          <w:i/>
          <w:iCs/>
          <w:kern w:val="0"/>
          <w:szCs w:val="24"/>
        </w:rPr>
        <w:t>Development</w:t>
      </w:r>
      <w:r w:rsidRPr="005A3DEE">
        <w:rPr>
          <w:rFonts w:ascii="Book Antiqua" w:eastAsia="SimSun" w:hAnsi="Book Antiqua" w:cs="SimSun"/>
          <w:kern w:val="0"/>
          <w:szCs w:val="24"/>
        </w:rPr>
        <w:t> 2005; </w:t>
      </w:r>
      <w:r w:rsidRPr="005A3DEE">
        <w:rPr>
          <w:rFonts w:ascii="Book Antiqua" w:eastAsia="SimSun" w:hAnsi="Book Antiqua" w:cs="SimSun"/>
          <w:b/>
          <w:bCs/>
          <w:kern w:val="0"/>
          <w:szCs w:val="24"/>
        </w:rPr>
        <w:t>132</w:t>
      </w:r>
      <w:r w:rsidRPr="005A3DEE">
        <w:rPr>
          <w:rFonts w:ascii="Book Antiqua" w:eastAsia="SimSun" w:hAnsi="Book Antiqua" w:cs="SimSun"/>
          <w:kern w:val="0"/>
          <w:szCs w:val="24"/>
        </w:rPr>
        <w:t>: 3767-3776 [PMID: 16020518 DOI: 10.1242/dev.01925]</w:t>
      </w:r>
    </w:p>
    <w:p w14:paraId="79FECA1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16 </w:t>
      </w:r>
      <w:r w:rsidRPr="005A3DEE">
        <w:rPr>
          <w:rFonts w:ascii="Book Antiqua" w:eastAsia="SimSun" w:hAnsi="Book Antiqua" w:cs="SimSun"/>
          <w:b/>
          <w:bCs/>
          <w:kern w:val="0"/>
          <w:szCs w:val="24"/>
        </w:rPr>
        <w:t>Collins MA</w:t>
      </w:r>
      <w:r w:rsidRPr="005A3DEE">
        <w:rPr>
          <w:rFonts w:ascii="Book Antiqua" w:eastAsia="SimSun" w:hAnsi="Book Antiqua" w:cs="SimSun"/>
          <w:kern w:val="0"/>
          <w:szCs w:val="24"/>
        </w:rPr>
        <w:t>, Yan W, Sebolt-Leopold JS, Pasca di Magliano M. MAPK signaling is required for dedifferentiation of acinar cells and development of pancreatic intraepithelial neoplasia in mice. </w:t>
      </w:r>
      <w:r w:rsidRPr="005A3DEE">
        <w:rPr>
          <w:rFonts w:ascii="Book Antiqua" w:eastAsia="SimSun" w:hAnsi="Book Antiqua" w:cs="SimSun"/>
          <w:i/>
          <w:iCs/>
          <w:kern w:val="0"/>
          <w:szCs w:val="24"/>
        </w:rPr>
        <w:t>Gastroenterology</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146</w:t>
      </w:r>
      <w:r w:rsidRPr="005A3DEE">
        <w:rPr>
          <w:rFonts w:ascii="Book Antiqua" w:eastAsia="SimSun" w:hAnsi="Book Antiqua" w:cs="SimSun"/>
          <w:kern w:val="0"/>
          <w:szCs w:val="24"/>
        </w:rPr>
        <w:t>: 822-834.e7 [PMID: 24315826 DOI: 10.1053/j.gastro.2013.11.052]</w:t>
      </w:r>
    </w:p>
    <w:p w14:paraId="3E9B8B0E"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17 </w:t>
      </w:r>
      <w:r w:rsidRPr="005A3DEE">
        <w:rPr>
          <w:rFonts w:ascii="Book Antiqua" w:eastAsia="SimSun" w:hAnsi="Book Antiqua" w:cs="SimSun"/>
          <w:b/>
          <w:bCs/>
          <w:kern w:val="0"/>
          <w:szCs w:val="24"/>
        </w:rPr>
        <w:t>Guerra C</w:t>
      </w:r>
      <w:r w:rsidRPr="005A3DEE">
        <w:rPr>
          <w:rFonts w:ascii="Book Antiqua" w:eastAsia="SimSun" w:hAnsi="Book Antiqua" w:cs="SimSun"/>
          <w:kern w:val="0"/>
          <w:szCs w:val="24"/>
        </w:rPr>
        <w:t>, Schuhmacher AJ, Cañamero M, Grippo PJ, Verdaguer L, Pérez-Gallego L, Dubus P, Sandgren EP, Barbacid M. Chronic pancreatitis is essential for induction of pancreatic ductal adenocarcinoma by K-Ras oncogenes in adult mice. </w:t>
      </w:r>
      <w:r w:rsidRPr="005A3DEE">
        <w:rPr>
          <w:rFonts w:ascii="Book Antiqua" w:eastAsia="SimSun" w:hAnsi="Book Antiqua" w:cs="SimSun"/>
          <w:i/>
          <w:iCs/>
          <w:kern w:val="0"/>
          <w:szCs w:val="24"/>
        </w:rPr>
        <w:t>Cancer Cell</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11</w:t>
      </w:r>
      <w:r w:rsidRPr="005A3DEE">
        <w:rPr>
          <w:rFonts w:ascii="Book Antiqua" w:eastAsia="SimSun" w:hAnsi="Book Antiqua" w:cs="SimSun"/>
          <w:kern w:val="0"/>
          <w:szCs w:val="24"/>
        </w:rPr>
        <w:t>: 291-302 [PMID: 17349585 DOI: 10.1016/j.ccr.2007.01.012]</w:t>
      </w:r>
    </w:p>
    <w:p w14:paraId="7032627D"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lastRenderedPageBreak/>
        <w:t>18 </w:t>
      </w:r>
      <w:r w:rsidRPr="005A3DEE">
        <w:rPr>
          <w:rFonts w:ascii="Book Antiqua" w:eastAsia="SimSun" w:hAnsi="Book Antiqua" w:cs="SimSun"/>
          <w:b/>
          <w:bCs/>
          <w:kern w:val="0"/>
          <w:szCs w:val="24"/>
        </w:rPr>
        <w:t>Lowenfels AB</w:t>
      </w:r>
      <w:r w:rsidRPr="005A3DEE">
        <w:rPr>
          <w:rFonts w:ascii="Book Antiqua" w:eastAsia="SimSun" w:hAnsi="Book Antiqua" w:cs="SimSun"/>
          <w:kern w:val="0"/>
          <w:szCs w:val="24"/>
        </w:rPr>
        <w:t>, Maisonneuve P, Cavallini G, Ammann RW, Lankisch PG, Andersen JR, Dimagno EP, Andrén-Sandberg A, Domellöf L. Pancreatitis and the risk of pancreatic cancer. International Pancreatitis Study Group. </w:t>
      </w:r>
      <w:r w:rsidRPr="005A3DEE">
        <w:rPr>
          <w:rFonts w:ascii="Book Antiqua" w:eastAsia="SimSun" w:hAnsi="Book Antiqua" w:cs="SimSun"/>
          <w:i/>
          <w:iCs/>
          <w:kern w:val="0"/>
          <w:szCs w:val="24"/>
        </w:rPr>
        <w:t>N Engl J Med</w:t>
      </w:r>
      <w:r w:rsidRPr="005A3DEE">
        <w:rPr>
          <w:rFonts w:ascii="Book Antiqua" w:eastAsia="SimSun" w:hAnsi="Book Antiqua" w:cs="SimSun"/>
          <w:kern w:val="0"/>
          <w:szCs w:val="24"/>
        </w:rPr>
        <w:t> 1993; </w:t>
      </w:r>
      <w:r w:rsidRPr="005A3DEE">
        <w:rPr>
          <w:rFonts w:ascii="Book Antiqua" w:eastAsia="SimSun" w:hAnsi="Book Antiqua" w:cs="SimSun"/>
          <w:b/>
          <w:bCs/>
          <w:kern w:val="0"/>
          <w:szCs w:val="24"/>
        </w:rPr>
        <w:t>328</w:t>
      </w:r>
      <w:r w:rsidRPr="005A3DEE">
        <w:rPr>
          <w:rFonts w:ascii="Book Antiqua" w:eastAsia="SimSun" w:hAnsi="Book Antiqua" w:cs="SimSun"/>
          <w:kern w:val="0"/>
          <w:szCs w:val="24"/>
        </w:rPr>
        <w:t>: 1433-1437 [PMID: 8479461 DOI: 10.1056/NEJM199305203282001]</w:t>
      </w:r>
    </w:p>
    <w:p w14:paraId="57F93D69"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19 </w:t>
      </w:r>
      <w:r w:rsidRPr="005A3DEE">
        <w:rPr>
          <w:rFonts w:ascii="Book Antiqua" w:eastAsia="SimSun" w:hAnsi="Book Antiqua" w:cs="SimSun"/>
          <w:b/>
          <w:bCs/>
          <w:kern w:val="0"/>
          <w:szCs w:val="24"/>
        </w:rPr>
        <w:t>Seger R</w:t>
      </w:r>
      <w:r w:rsidRPr="005A3DEE">
        <w:rPr>
          <w:rFonts w:ascii="Book Antiqua" w:eastAsia="SimSun" w:hAnsi="Book Antiqua" w:cs="SimSun"/>
          <w:kern w:val="0"/>
          <w:szCs w:val="24"/>
        </w:rPr>
        <w:t>, Krebs EG. The MAPK signaling cascade. </w:t>
      </w:r>
      <w:r w:rsidRPr="005A3DEE">
        <w:rPr>
          <w:rFonts w:ascii="Book Antiqua" w:eastAsia="SimSun" w:hAnsi="Book Antiqua" w:cs="SimSun"/>
          <w:i/>
          <w:iCs/>
          <w:kern w:val="0"/>
          <w:szCs w:val="24"/>
        </w:rPr>
        <w:t>FASEB J</w:t>
      </w:r>
      <w:r w:rsidRPr="005A3DEE">
        <w:rPr>
          <w:rFonts w:ascii="Book Antiqua" w:eastAsia="SimSun" w:hAnsi="Book Antiqua" w:cs="SimSun"/>
          <w:kern w:val="0"/>
          <w:szCs w:val="24"/>
        </w:rPr>
        <w:t> 1995; </w:t>
      </w:r>
      <w:r w:rsidRPr="005A3DEE">
        <w:rPr>
          <w:rFonts w:ascii="Book Antiqua" w:eastAsia="SimSun" w:hAnsi="Book Antiqua" w:cs="SimSun"/>
          <w:b/>
          <w:bCs/>
          <w:kern w:val="0"/>
          <w:szCs w:val="24"/>
        </w:rPr>
        <w:t>9</w:t>
      </w:r>
      <w:r w:rsidRPr="005A3DEE">
        <w:rPr>
          <w:rFonts w:ascii="Book Antiqua" w:eastAsia="SimSun" w:hAnsi="Book Antiqua" w:cs="SimSun"/>
          <w:kern w:val="0"/>
          <w:szCs w:val="24"/>
        </w:rPr>
        <w:t>: 726-735 [PMID: 7601337]</w:t>
      </w:r>
    </w:p>
    <w:p w14:paraId="0FB5C37C"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20 </w:t>
      </w:r>
      <w:r w:rsidRPr="005A3DEE">
        <w:rPr>
          <w:rFonts w:ascii="Book Antiqua" w:eastAsia="SimSun" w:hAnsi="Book Antiqua" w:cs="SimSun"/>
          <w:b/>
          <w:bCs/>
          <w:kern w:val="0"/>
          <w:szCs w:val="24"/>
        </w:rPr>
        <w:t>Müller MR</w:t>
      </w:r>
      <w:r w:rsidRPr="005A3DEE">
        <w:rPr>
          <w:rFonts w:ascii="Book Antiqua" w:eastAsia="SimSun" w:hAnsi="Book Antiqua" w:cs="SimSun"/>
          <w:kern w:val="0"/>
          <w:szCs w:val="24"/>
        </w:rPr>
        <w:t>, Rao A. NFAT, immunity and cancer: a transcription factor comes of age. </w:t>
      </w:r>
      <w:r w:rsidRPr="005A3DEE">
        <w:rPr>
          <w:rFonts w:ascii="Book Antiqua" w:eastAsia="SimSun" w:hAnsi="Book Antiqua" w:cs="SimSun"/>
          <w:i/>
          <w:iCs/>
          <w:kern w:val="0"/>
          <w:szCs w:val="24"/>
        </w:rPr>
        <w:t>Nat Rev Immunol</w:t>
      </w:r>
      <w:r w:rsidRPr="005A3DEE">
        <w:rPr>
          <w:rFonts w:ascii="Book Antiqua" w:eastAsia="SimSun" w:hAnsi="Book Antiqua" w:cs="SimSun"/>
          <w:kern w:val="0"/>
          <w:szCs w:val="24"/>
        </w:rPr>
        <w:t> 2010; </w:t>
      </w:r>
      <w:r w:rsidRPr="005A3DEE">
        <w:rPr>
          <w:rFonts w:ascii="Book Antiqua" w:eastAsia="SimSun" w:hAnsi="Book Antiqua" w:cs="SimSun"/>
          <w:b/>
          <w:bCs/>
          <w:kern w:val="0"/>
          <w:szCs w:val="24"/>
        </w:rPr>
        <w:t>10</w:t>
      </w:r>
      <w:r w:rsidRPr="005A3DEE">
        <w:rPr>
          <w:rFonts w:ascii="Book Antiqua" w:eastAsia="SimSun" w:hAnsi="Book Antiqua" w:cs="SimSun"/>
          <w:kern w:val="0"/>
          <w:szCs w:val="24"/>
        </w:rPr>
        <w:t>: 645-656 [PMID: 20725108 DOI: 10.1038/nri2818]</w:t>
      </w:r>
    </w:p>
    <w:p w14:paraId="4B19137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21 Manda KR, Tripathi P, Hsi AC, Ning J, Ruzinova MB, Liapis H, Bailey M, Zhang H, Maher CA, Humphrey PA, Andriole GL, Ding L, You Z, Chen F</w:t>
      </w:r>
      <w:r>
        <w:rPr>
          <w:rFonts w:ascii="Book Antiqua" w:eastAsia="SimSun" w:hAnsi="Book Antiqua" w:cs="SimSun" w:hint="eastAsia"/>
          <w:kern w:val="0"/>
          <w:szCs w:val="24"/>
        </w:rPr>
        <w:t>.</w:t>
      </w:r>
      <w:r w:rsidRPr="005A3DEE">
        <w:rPr>
          <w:rFonts w:ascii="Book Antiqua" w:eastAsia="SimSun" w:hAnsi="Book Antiqua" w:cs="SimSun"/>
          <w:kern w:val="0"/>
          <w:szCs w:val="24"/>
        </w:rPr>
        <w:t xml:space="preserve"> NFATc1 promotes prostate tumorigenesis and overcomes PTEN loss-induced senescence. </w:t>
      </w:r>
      <w:r w:rsidRPr="005A3DEE">
        <w:rPr>
          <w:rFonts w:ascii="Book Antiqua" w:eastAsia="SimSun" w:hAnsi="Book Antiqua" w:cs="SimSun"/>
          <w:i/>
          <w:iCs/>
          <w:kern w:val="0"/>
          <w:szCs w:val="24"/>
        </w:rPr>
        <w:t>Oncogene</w:t>
      </w:r>
      <w:r w:rsidRPr="005A3DEE">
        <w:rPr>
          <w:rFonts w:ascii="Book Antiqua" w:eastAsia="SimSun" w:hAnsi="Book Antiqua" w:cs="SimSun"/>
          <w:kern w:val="0"/>
          <w:szCs w:val="24"/>
        </w:rPr>
        <w:t> 2015;</w:t>
      </w:r>
      <w:r w:rsidRPr="005A3DEE">
        <w:t xml:space="preserve"> </w:t>
      </w:r>
      <w:r w:rsidRPr="005A3DEE">
        <w:rPr>
          <w:rFonts w:ascii="Book Antiqua" w:eastAsia="SimSun" w:hAnsi="Book Antiqua" w:cs="SimSun"/>
          <w:kern w:val="0"/>
          <w:szCs w:val="24"/>
        </w:rPr>
        <w:t>[Epub ahead of print [PMID: 26477312 DOI: 10.1038/onc.2015.389]</w:t>
      </w:r>
    </w:p>
    <w:p w14:paraId="1C0C5E2D"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22</w:t>
      </w:r>
      <w:r w:rsidRPr="005A3DEE">
        <w:rPr>
          <w:rFonts w:ascii="Book Antiqua" w:eastAsia="SimSun" w:hAnsi="Book Antiqua" w:cs="SimSun"/>
          <w:b/>
          <w:kern w:val="0"/>
          <w:szCs w:val="24"/>
        </w:rPr>
        <w:t xml:space="preserve"> Mancini M</w:t>
      </w:r>
      <w:r w:rsidRPr="005A3DEE">
        <w:rPr>
          <w:rFonts w:ascii="Book Antiqua" w:eastAsia="SimSun" w:hAnsi="Book Antiqua" w:cs="SimSun"/>
          <w:kern w:val="0"/>
          <w:szCs w:val="24"/>
        </w:rPr>
        <w:t xml:space="preserve">, Toker A, NFAT proteins: emerging roles in cancer progression. </w:t>
      </w:r>
      <w:r w:rsidRPr="005A3DEE">
        <w:rPr>
          <w:rFonts w:ascii="Book Antiqua" w:eastAsia="SimSun" w:hAnsi="Book Antiqua" w:cs="SimSun"/>
          <w:i/>
          <w:kern w:val="0"/>
          <w:szCs w:val="24"/>
        </w:rPr>
        <w:t>Nature Reviews Cancer</w:t>
      </w:r>
      <w:r w:rsidRPr="005A3DEE">
        <w:rPr>
          <w:rFonts w:ascii="Book Antiqua" w:eastAsia="SimSun" w:hAnsi="Book Antiqua" w:cs="SimSun"/>
          <w:kern w:val="0"/>
          <w:szCs w:val="24"/>
        </w:rPr>
        <w:t xml:space="preserve"> 2009; </w:t>
      </w:r>
      <w:r w:rsidRPr="005A3DEE">
        <w:rPr>
          <w:rFonts w:ascii="Book Antiqua" w:eastAsia="SimSun" w:hAnsi="Book Antiqua" w:cs="SimSun"/>
          <w:b/>
          <w:kern w:val="0"/>
          <w:szCs w:val="24"/>
        </w:rPr>
        <w:t>9:</w:t>
      </w:r>
      <w:r w:rsidRPr="005A3DEE">
        <w:rPr>
          <w:rFonts w:ascii="Book Antiqua" w:eastAsia="SimSun" w:hAnsi="Book Antiqua" w:cs="SimSun"/>
          <w:kern w:val="0"/>
          <w:szCs w:val="24"/>
        </w:rPr>
        <w:t xml:space="preserve"> 810-820 [DOI: 10.1038/nrc2735].</w:t>
      </w:r>
    </w:p>
    <w:p w14:paraId="2185A2B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23 </w:t>
      </w:r>
      <w:r w:rsidRPr="005A3DEE">
        <w:rPr>
          <w:rFonts w:ascii="Book Antiqua" w:eastAsia="SimSun" w:hAnsi="Book Antiqua" w:cs="SimSun"/>
          <w:b/>
          <w:bCs/>
          <w:kern w:val="0"/>
          <w:szCs w:val="24"/>
        </w:rPr>
        <w:t>Im JY</w:t>
      </w:r>
      <w:r w:rsidRPr="005A3DEE">
        <w:rPr>
          <w:rFonts w:ascii="Book Antiqua" w:eastAsia="SimSun" w:hAnsi="Book Antiqua" w:cs="SimSun"/>
          <w:kern w:val="0"/>
          <w:szCs w:val="24"/>
        </w:rPr>
        <w:t>, Lee KW, Won KJ, Kim BK, Ban HS, Yoon SH, Lee YJ, Kim YJ, Song KB, Won M. DNA damage-induced apoptosis suppressor (DDIAS), a novel target of NFATc1, is associated with cisplatin resistance in lung cancer. </w:t>
      </w:r>
      <w:r w:rsidRPr="005A3DEE">
        <w:rPr>
          <w:rFonts w:ascii="Book Antiqua" w:eastAsia="SimSun" w:hAnsi="Book Antiqua" w:cs="SimSun"/>
          <w:i/>
          <w:iCs/>
          <w:kern w:val="0"/>
          <w:szCs w:val="24"/>
        </w:rPr>
        <w:t>Biochim Biophys Acta</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1863</w:t>
      </w:r>
      <w:r w:rsidRPr="005A3DEE">
        <w:rPr>
          <w:rFonts w:ascii="Book Antiqua" w:eastAsia="SimSun" w:hAnsi="Book Antiqua" w:cs="SimSun"/>
          <w:kern w:val="0"/>
          <w:szCs w:val="24"/>
        </w:rPr>
        <w:t>: 40-49 [PMID: 26493727 DOI: 10.1016/j.bbamcr.2015.10.011]</w:t>
      </w:r>
    </w:p>
    <w:p w14:paraId="1EBF1893"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24 </w:t>
      </w:r>
      <w:r w:rsidRPr="005A3DEE">
        <w:rPr>
          <w:rFonts w:ascii="Book Antiqua" w:eastAsia="SimSun" w:hAnsi="Book Antiqua" w:cs="SimSun"/>
          <w:b/>
          <w:bCs/>
          <w:kern w:val="0"/>
          <w:szCs w:val="24"/>
        </w:rPr>
        <w:t>Yiu GK</w:t>
      </w:r>
      <w:r w:rsidRPr="005A3DEE">
        <w:rPr>
          <w:rFonts w:ascii="Book Antiqua" w:eastAsia="SimSun" w:hAnsi="Book Antiqua" w:cs="SimSun"/>
          <w:kern w:val="0"/>
          <w:szCs w:val="24"/>
        </w:rPr>
        <w:t>, Kaunisto A, Chin YR, Toker A. NFAT promotes carcinoma invasive migration through glypican-6. </w:t>
      </w:r>
      <w:r w:rsidRPr="005A3DEE">
        <w:rPr>
          <w:rFonts w:ascii="Book Antiqua" w:eastAsia="SimSun" w:hAnsi="Book Antiqua" w:cs="SimSun"/>
          <w:i/>
          <w:iCs/>
          <w:kern w:val="0"/>
          <w:szCs w:val="24"/>
        </w:rPr>
        <w:t>Biochem J</w:t>
      </w:r>
      <w:r w:rsidRPr="005A3DEE">
        <w:rPr>
          <w:rFonts w:ascii="Book Antiqua" w:eastAsia="SimSun" w:hAnsi="Book Antiqua" w:cs="SimSun"/>
          <w:kern w:val="0"/>
          <w:szCs w:val="24"/>
        </w:rPr>
        <w:t> 2011; </w:t>
      </w:r>
      <w:r w:rsidRPr="005A3DEE">
        <w:rPr>
          <w:rFonts w:ascii="Book Antiqua" w:eastAsia="SimSun" w:hAnsi="Book Antiqua" w:cs="SimSun"/>
          <w:b/>
          <w:bCs/>
          <w:kern w:val="0"/>
          <w:szCs w:val="24"/>
        </w:rPr>
        <w:t>440</w:t>
      </w:r>
      <w:r w:rsidRPr="005A3DEE">
        <w:rPr>
          <w:rFonts w:ascii="Book Antiqua" w:eastAsia="SimSun" w:hAnsi="Book Antiqua" w:cs="SimSun"/>
          <w:kern w:val="0"/>
          <w:szCs w:val="24"/>
        </w:rPr>
        <w:t>: 157-166 [PMID: 21871017 DOI: 10.1042/BJ20110530]</w:t>
      </w:r>
    </w:p>
    <w:p w14:paraId="241E82B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lastRenderedPageBreak/>
        <w:t>25 </w:t>
      </w:r>
      <w:r w:rsidRPr="005A3DEE">
        <w:rPr>
          <w:rFonts w:ascii="Book Antiqua" w:eastAsia="SimSun" w:hAnsi="Book Antiqua" w:cs="SimSun"/>
          <w:b/>
          <w:bCs/>
          <w:kern w:val="0"/>
          <w:szCs w:val="24"/>
        </w:rPr>
        <w:t>Hessmann E</w:t>
      </w:r>
      <w:r w:rsidRPr="005A3DEE">
        <w:rPr>
          <w:rFonts w:ascii="Book Antiqua" w:eastAsia="SimSun" w:hAnsi="Book Antiqua" w:cs="SimSun"/>
          <w:kern w:val="0"/>
          <w:szCs w:val="24"/>
        </w:rPr>
        <w:t>, Zhang JS, Chen NM, Hasselluhn M, Liou GY, Storz P, Ellenrieder V, Billadeau DD, Koenig A. NFATc4 Regulates Sox9 Gene Expression in Acinar Cell Plasticity and Pancreatic Cancer Initiation. </w:t>
      </w:r>
      <w:r w:rsidRPr="005A3DEE">
        <w:rPr>
          <w:rFonts w:ascii="Book Antiqua" w:eastAsia="SimSun" w:hAnsi="Book Antiqua" w:cs="SimSun"/>
          <w:i/>
          <w:iCs/>
          <w:kern w:val="0"/>
          <w:szCs w:val="24"/>
        </w:rPr>
        <w:t>Stem Cells Int</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2016</w:t>
      </w:r>
      <w:r w:rsidRPr="005A3DEE">
        <w:rPr>
          <w:rFonts w:ascii="Book Antiqua" w:eastAsia="SimSun" w:hAnsi="Book Antiqua" w:cs="SimSun"/>
          <w:kern w:val="0"/>
          <w:szCs w:val="24"/>
        </w:rPr>
        <w:t>: 5272498 [PMID: 26697077 DOI: 10.1155/2016/5272498]</w:t>
      </w:r>
    </w:p>
    <w:p w14:paraId="4188781F"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26 </w:t>
      </w:r>
      <w:r w:rsidRPr="005A3DEE">
        <w:rPr>
          <w:rFonts w:ascii="Book Antiqua" w:eastAsia="SimSun" w:hAnsi="Book Antiqua" w:cs="SimSun"/>
          <w:b/>
          <w:bCs/>
          <w:kern w:val="0"/>
          <w:szCs w:val="24"/>
        </w:rPr>
        <w:t>Chen NM</w:t>
      </w:r>
      <w:r w:rsidRPr="005A3DEE">
        <w:rPr>
          <w:rFonts w:ascii="Book Antiqua" w:eastAsia="SimSun" w:hAnsi="Book Antiqua" w:cs="SimSun"/>
          <w:kern w:val="0"/>
          <w:szCs w:val="24"/>
        </w:rPr>
        <w:t>, Singh G, Koenig A, Liou GY, Storz P, Zhang JS, Regul L, Nagarajan S, Kühnemuth B, Johnsen SA, Hebrok M, Siveke J, Billadeau DD, Ellenrieder V, Hessmann E. NFATc1 Links EGFR Signaling to Induction of Sox9 Transcription and Acinar-Ductal Transdifferentiation in the Pancreas. </w:t>
      </w:r>
      <w:r w:rsidRPr="005A3DEE">
        <w:rPr>
          <w:rFonts w:ascii="Book Antiqua" w:eastAsia="SimSun" w:hAnsi="Book Antiqua" w:cs="SimSun"/>
          <w:i/>
          <w:iCs/>
          <w:kern w:val="0"/>
          <w:szCs w:val="24"/>
        </w:rPr>
        <w:t>Gastroenterology</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148</w:t>
      </w:r>
      <w:r w:rsidRPr="005A3DEE">
        <w:rPr>
          <w:rFonts w:ascii="Book Antiqua" w:eastAsia="SimSun" w:hAnsi="Book Antiqua" w:cs="SimSun"/>
          <w:kern w:val="0"/>
          <w:szCs w:val="24"/>
        </w:rPr>
        <w:t>: 1024-1034.e9 [PMID: 25623042 DOI: 10.1053/j.gastro.2015.01.033]</w:t>
      </w:r>
    </w:p>
    <w:p w14:paraId="2B752377"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27 </w:t>
      </w:r>
      <w:r w:rsidRPr="005A3DEE">
        <w:rPr>
          <w:rFonts w:ascii="Book Antiqua" w:eastAsia="SimSun" w:hAnsi="Book Antiqua" w:cs="SimSun"/>
          <w:b/>
          <w:bCs/>
          <w:kern w:val="0"/>
          <w:szCs w:val="24"/>
        </w:rPr>
        <w:t>Buchholz M</w:t>
      </w:r>
      <w:r w:rsidRPr="005A3DEE">
        <w:rPr>
          <w:rFonts w:ascii="Book Antiqua" w:eastAsia="SimSun" w:hAnsi="Book Antiqua" w:cs="SimSun"/>
          <w:kern w:val="0"/>
          <w:szCs w:val="24"/>
        </w:rPr>
        <w:t>, Schatz A, Wagner M, Michl P, Linhart T, Adler G, Gress TM, Ellenrieder V. Overexpression of c-myc in pancreatic cancer caused by ectopic activation of NFATc1 and the Ca2+/calcineurin signaling pathway. </w:t>
      </w:r>
      <w:r w:rsidRPr="005A3DEE">
        <w:rPr>
          <w:rFonts w:ascii="Book Antiqua" w:eastAsia="SimSun" w:hAnsi="Book Antiqua" w:cs="SimSun"/>
          <w:i/>
          <w:iCs/>
          <w:kern w:val="0"/>
          <w:szCs w:val="24"/>
        </w:rPr>
        <w:t>EMBO J</w:t>
      </w:r>
      <w:r w:rsidRPr="005A3DEE">
        <w:rPr>
          <w:rFonts w:ascii="Book Antiqua" w:eastAsia="SimSun" w:hAnsi="Book Antiqua" w:cs="SimSun"/>
          <w:kern w:val="0"/>
          <w:szCs w:val="24"/>
        </w:rPr>
        <w:t> 2006; </w:t>
      </w:r>
      <w:r w:rsidRPr="005A3DEE">
        <w:rPr>
          <w:rFonts w:ascii="Book Antiqua" w:eastAsia="SimSun" w:hAnsi="Book Antiqua" w:cs="SimSun"/>
          <w:b/>
          <w:bCs/>
          <w:kern w:val="0"/>
          <w:szCs w:val="24"/>
        </w:rPr>
        <w:t>25</w:t>
      </w:r>
      <w:r w:rsidRPr="005A3DEE">
        <w:rPr>
          <w:rFonts w:ascii="Book Antiqua" w:eastAsia="SimSun" w:hAnsi="Book Antiqua" w:cs="SimSun"/>
          <w:kern w:val="0"/>
          <w:szCs w:val="24"/>
        </w:rPr>
        <w:t>: 3714-3724 [PMID: 16874304 DOI: 10.1038/sj.emboj.7601246]</w:t>
      </w:r>
    </w:p>
    <w:p w14:paraId="47DE5CC7"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28 </w:t>
      </w:r>
      <w:r w:rsidRPr="005A3DEE">
        <w:rPr>
          <w:rFonts w:ascii="Book Antiqua" w:eastAsia="SimSun" w:hAnsi="Book Antiqua" w:cs="SimSun"/>
          <w:b/>
          <w:bCs/>
          <w:kern w:val="0"/>
          <w:szCs w:val="24"/>
        </w:rPr>
        <w:t>Chen L</w:t>
      </w:r>
      <w:r w:rsidRPr="005A3DEE">
        <w:rPr>
          <w:rFonts w:ascii="Book Antiqua" w:eastAsia="SimSun" w:hAnsi="Book Antiqua" w:cs="SimSun"/>
          <w:kern w:val="0"/>
          <w:szCs w:val="24"/>
        </w:rPr>
        <w:t>, Glover JN, Hogan PG, Rao A, Harrison SC. Structure of the DNA-binding domains from NFAT, Fos and Jun bound specifically to DNA. </w:t>
      </w:r>
      <w:r w:rsidRPr="005A3DEE">
        <w:rPr>
          <w:rFonts w:ascii="Book Antiqua" w:eastAsia="SimSun" w:hAnsi="Book Antiqua" w:cs="SimSun"/>
          <w:i/>
          <w:iCs/>
          <w:kern w:val="0"/>
          <w:szCs w:val="24"/>
        </w:rPr>
        <w:t>Nature</w:t>
      </w:r>
      <w:r w:rsidRPr="005A3DEE">
        <w:rPr>
          <w:rFonts w:ascii="Book Antiqua" w:eastAsia="SimSun" w:hAnsi="Book Antiqua" w:cs="SimSun"/>
          <w:kern w:val="0"/>
          <w:szCs w:val="24"/>
        </w:rPr>
        <w:t> 1998; </w:t>
      </w:r>
      <w:r w:rsidRPr="005A3DEE">
        <w:rPr>
          <w:rFonts w:ascii="Book Antiqua" w:eastAsia="SimSun" w:hAnsi="Book Antiqua" w:cs="SimSun"/>
          <w:b/>
          <w:bCs/>
          <w:kern w:val="0"/>
          <w:szCs w:val="24"/>
        </w:rPr>
        <w:t>392</w:t>
      </w:r>
      <w:r w:rsidRPr="005A3DEE">
        <w:rPr>
          <w:rFonts w:ascii="Book Antiqua" w:eastAsia="SimSun" w:hAnsi="Book Antiqua" w:cs="SimSun"/>
          <w:kern w:val="0"/>
          <w:szCs w:val="24"/>
        </w:rPr>
        <w:t>: 42-48 [PMID: 9510247 DOI: 10.1038/32100]</w:t>
      </w:r>
    </w:p>
    <w:p w14:paraId="389A2240"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29 </w:t>
      </w:r>
      <w:r w:rsidRPr="005A3DEE">
        <w:rPr>
          <w:rFonts w:ascii="Book Antiqua" w:eastAsia="SimSun" w:hAnsi="Book Antiqua" w:cs="SimSun"/>
          <w:b/>
          <w:bCs/>
          <w:kern w:val="0"/>
          <w:szCs w:val="24"/>
        </w:rPr>
        <w:t>Jain J</w:t>
      </w:r>
      <w:r w:rsidRPr="005A3DEE">
        <w:rPr>
          <w:rFonts w:ascii="Book Antiqua" w:eastAsia="SimSun" w:hAnsi="Book Antiqua" w:cs="SimSun"/>
          <w:kern w:val="0"/>
          <w:szCs w:val="24"/>
        </w:rPr>
        <w:t>, McCaffrey PG, Valge-Archer VE, Rao A. Nuclear factor of activated T cells contains Fos and Jun. </w:t>
      </w:r>
      <w:r w:rsidRPr="005A3DEE">
        <w:rPr>
          <w:rFonts w:ascii="Book Antiqua" w:eastAsia="SimSun" w:hAnsi="Book Antiqua" w:cs="SimSun"/>
          <w:i/>
          <w:iCs/>
          <w:kern w:val="0"/>
          <w:szCs w:val="24"/>
        </w:rPr>
        <w:t>Nature</w:t>
      </w:r>
      <w:r w:rsidRPr="005A3DEE">
        <w:rPr>
          <w:rFonts w:ascii="Book Antiqua" w:eastAsia="SimSun" w:hAnsi="Book Antiqua" w:cs="SimSun"/>
          <w:kern w:val="0"/>
          <w:szCs w:val="24"/>
        </w:rPr>
        <w:t> 1992; </w:t>
      </w:r>
      <w:r w:rsidRPr="005A3DEE">
        <w:rPr>
          <w:rFonts w:ascii="Book Antiqua" w:eastAsia="SimSun" w:hAnsi="Book Antiqua" w:cs="SimSun"/>
          <w:b/>
          <w:bCs/>
          <w:kern w:val="0"/>
          <w:szCs w:val="24"/>
        </w:rPr>
        <w:t>356</w:t>
      </w:r>
      <w:r w:rsidRPr="005A3DEE">
        <w:rPr>
          <w:rFonts w:ascii="Book Antiqua" w:eastAsia="SimSun" w:hAnsi="Book Antiqua" w:cs="SimSun"/>
          <w:kern w:val="0"/>
          <w:szCs w:val="24"/>
        </w:rPr>
        <w:t>: 801-804 [PMID: 1533441 DOI: 10.1038/356801a0]</w:t>
      </w:r>
    </w:p>
    <w:p w14:paraId="0C20B09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30 </w:t>
      </w:r>
      <w:r w:rsidRPr="005A3DEE">
        <w:rPr>
          <w:rFonts w:ascii="Book Antiqua" w:eastAsia="SimSun" w:hAnsi="Book Antiqua" w:cs="SimSun"/>
          <w:b/>
          <w:bCs/>
          <w:kern w:val="0"/>
          <w:szCs w:val="24"/>
        </w:rPr>
        <w:t>Seymour PA</w:t>
      </w:r>
      <w:r w:rsidRPr="005A3DEE">
        <w:rPr>
          <w:rFonts w:ascii="Book Antiqua" w:eastAsia="SimSun" w:hAnsi="Book Antiqua" w:cs="SimSun"/>
          <w:kern w:val="0"/>
          <w:szCs w:val="24"/>
        </w:rPr>
        <w:t>, Freude KK, Tran MN, Mayes EE, Jensen J, Kist R, Scherer G, Sander M. SOX9 is required for maintenance of the pancreatic progenitor cell pool. </w:t>
      </w:r>
      <w:r w:rsidRPr="005A3DEE">
        <w:rPr>
          <w:rFonts w:ascii="Book Antiqua" w:eastAsia="SimSun" w:hAnsi="Book Antiqua" w:cs="SimSun"/>
          <w:i/>
          <w:iCs/>
          <w:kern w:val="0"/>
          <w:szCs w:val="24"/>
        </w:rPr>
        <w:t>Proc Natl Acad Sci U S A</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104</w:t>
      </w:r>
      <w:r w:rsidRPr="005A3DEE">
        <w:rPr>
          <w:rFonts w:ascii="Book Antiqua" w:eastAsia="SimSun" w:hAnsi="Book Antiqua" w:cs="SimSun"/>
          <w:kern w:val="0"/>
          <w:szCs w:val="24"/>
        </w:rPr>
        <w:t>: 1865-1870 [PMID: 17267606 DOI: 10.1073/pnas.0609217104]</w:t>
      </w:r>
    </w:p>
    <w:p w14:paraId="5D2270CF"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31 </w:t>
      </w:r>
      <w:r w:rsidRPr="005A3DEE">
        <w:rPr>
          <w:rFonts w:ascii="Book Antiqua" w:eastAsia="SimSun" w:hAnsi="Book Antiqua" w:cs="SimSun"/>
          <w:b/>
          <w:bCs/>
          <w:kern w:val="0"/>
          <w:szCs w:val="24"/>
        </w:rPr>
        <w:t>Kopp JL</w:t>
      </w:r>
      <w:r w:rsidRPr="005A3DEE">
        <w:rPr>
          <w:rFonts w:ascii="Book Antiqua" w:eastAsia="SimSun" w:hAnsi="Book Antiqua" w:cs="SimSun"/>
          <w:kern w:val="0"/>
          <w:szCs w:val="24"/>
        </w:rPr>
        <w:t xml:space="preserve">, von Figura G, Mayes E, Liu FF, Dubois CL, Morris JP, Pan FC, Akiyama H, Wright CV, Jensen K, Hebrok M, Sander M. Identification of </w:t>
      </w:r>
      <w:r w:rsidRPr="005A3DEE">
        <w:rPr>
          <w:rFonts w:ascii="Book Antiqua" w:eastAsia="SimSun" w:hAnsi="Book Antiqua" w:cs="SimSun"/>
          <w:kern w:val="0"/>
          <w:szCs w:val="24"/>
        </w:rPr>
        <w:lastRenderedPageBreak/>
        <w:t>Sox9-dependent acinar-to-ductal reprogramming as the principal mechanism for initiation of pancreatic ductal adenocarcinoma. </w:t>
      </w:r>
      <w:r w:rsidRPr="005A3DEE">
        <w:rPr>
          <w:rFonts w:ascii="Book Antiqua" w:eastAsia="SimSun" w:hAnsi="Book Antiqua" w:cs="SimSun"/>
          <w:i/>
          <w:iCs/>
          <w:kern w:val="0"/>
          <w:szCs w:val="24"/>
        </w:rPr>
        <w:t>Cancer Cell</w:t>
      </w:r>
      <w:r w:rsidRPr="005A3DEE">
        <w:rPr>
          <w:rFonts w:ascii="Book Antiqua" w:eastAsia="SimSun" w:hAnsi="Book Antiqua" w:cs="SimSun"/>
          <w:kern w:val="0"/>
          <w:szCs w:val="24"/>
        </w:rPr>
        <w:t> 2012; </w:t>
      </w:r>
      <w:r w:rsidRPr="005A3DEE">
        <w:rPr>
          <w:rFonts w:ascii="Book Antiqua" w:eastAsia="SimSun" w:hAnsi="Book Antiqua" w:cs="SimSun"/>
          <w:b/>
          <w:bCs/>
          <w:kern w:val="0"/>
          <w:szCs w:val="24"/>
        </w:rPr>
        <w:t>22</w:t>
      </w:r>
      <w:r w:rsidRPr="005A3DEE">
        <w:rPr>
          <w:rFonts w:ascii="Book Antiqua" w:eastAsia="SimSun" w:hAnsi="Book Antiqua" w:cs="SimSun"/>
          <w:kern w:val="0"/>
          <w:szCs w:val="24"/>
        </w:rPr>
        <w:t>: 737-750 [PMID: 23201164 DOI: 10.1016/j.ccr.2012.10.025]</w:t>
      </w:r>
    </w:p>
    <w:p w14:paraId="0D4E8FA4"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32 </w:t>
      </w:r>
      <w:r w:rsidRPr="005A3DEE">
        <w:rPr>
          <w:rFonts w:ascii="Book Antiqua" w:eastAsia="SimSun" w:hAnsi="Book Antiqua" w:cs="SimSun"/>
          <w:b/>
          <w:bCs/>
          <w:kern w:val="0"/>
          <w:szCs w:val="24"/>
        </w:rPr>
        <w:t>Prévot PP</w:t>
      </w:r>
      <w:r w:rsidRPr="005A3DEE">
        <w:rPr>
          <w:rFonts w:ascii="Book Antiqua" w:eastAsia="SimSun" w:hAnsi="Book Antiqua" w:cs="SimSun"/>
          <w:kern w:val="0"/>
          <w:szCs w:val="24"/>
        </w:rPr>
        <w:t>, Simion A, Grimont A, Colletti M, Khalaileh A, Van den Steen G, Sempoux C, Xu X, Roelants V, Hald J, Bertrand L, Heimberg H, Konieczny SF, Dor Y, Lemaigre FP, Jacquemin P. Role of the ductal transcription factors HNF6 and Sox9 in pancreatic acinar-to-ductal metaplasia. </w:t>
      </w:r>
      <w:r w:rsidRPr="005A3DEE">
        <w:rPr>
          <w:rFonts w:ascii="Book Antiqua" w:eastAsia="SimSun" w:hAnsi="Book Antiqua" w:cs="SimSun"/>
          <w:i/>
          <w:iCs/>
          <w:kern w:val="0"/>
          <w:szCs w:val="24"/>
        </w:rPr>
        <w:t>Gut</w:t>
      </w:r>
      <w:r w:rsidRPr="005A3DEE">
        <w:rPr>
          <w:rFonts w:ascii="Book Antiqua" w:eastAsia="SimSun" w:hAnsi="Book Antiqua" w:cs="SimSun"/>
          <w:kern w:val="0"/>
          <w:szCs w:val="24"/>
        </w:rPr>
        <w:t> 2012; </w:t>
      </w:r>
      <w:r w:rsidRPr="005A3DEE">
        <w:rPr>
          <w:rFonts w:ascii="Book Antiqua" w:eastAsia="SimSun" w:hAnsi="Book Antiqua" w:cs="SimSun"/>
          <w:b/>
          <w:bCs/>
          <w:kern w:val="0"/>
          <w:szCs w:val="24"/>
        </w:rPr>
        <w:t>61</w:t>
      </w:r>
      <w:r w:rsidRPr="005A3DEE">
        <w:rPr>
          <w:rFonts w:ascii="Book Antiqua" w:eastAsia="SimSun" w:hAnsi="Book Antiqua" w:cs="SimSun"/>
          <w:kern w:val="0"/>
          <w:szCs w:val="24"/>
        </w:rPr>
        <w:t>: 1723-1732 [PMID: 22271799 DOI: 10.1136/gutjnl-2011-300266]</w:t>
      </w:r>
    </w:p>
    <w:p w14:paraId="19E9434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33 </w:t>
      </w:r>
      <w:r w:rsidRPr="005A3DEE">
        <w:rPr>
          <w:rFonts w:ascii="Book Antiqua" w:eastAsia="SimSun" w:hAnsi="Book Antiqua" w:cs="SimSun"/>
          <w:b/>
          <w:bCs/>
          <w:kern w:val="0"/>
          <w:szCs w:val="24"/>
        </w:rPr>
        <w:t>Roy N</w:t>
      </w:r>
      <w:r w:rsidRPr="005A3DEE">
        <w:rPr>
          <w:rFonts w:ascii="Book Antiqua" w:eastAsia="SimSun" w:hAnsi="Book Antiqua" w:cs="SimSun"/>
          <w:kern w:val="0"/>
          <w:szCs w:val="24"/>
        </w:rPr>
        <w:t>, Hebrok M. Regulation of Cellular Identity in Cancer. </w:t>
      </w:r>
      <w:r w:rsidRPr="005A3DEE">
        <w:rPr>
          <w:rFonts w:ascii="Book Antiqua" w:eastAsia="SimSun" w:hAnsi="Book Antiqua" w:cs="SimSun"/>
          <w:i/>
          <w:iCs/>
          <w:kern w:val="0"/>
          <w:szCs w:val="24"/>
        </w:rPr>
        <w:t>Dev Cell</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35</w:t>
      </w:r>
      <w:r w:rsidRPr="005A3DEE">
        <w:rPr>
          <w:rFonts w:ascii="Book Antiqua" w:eastAsia="SimSun" w:hAnsi="Book Antiqua" w:cs="SimSun"/>
          <w:kern w:val="0"/>
          <w:szCs w:val="24"/>
        </w:rPr>
        <w:t>: 674-684 [PMID: 26702828 DOI: 10.1016/j.devcel.2015]</w:t>
      </w:r>
    </w:p>
    <w:p w14:paraId="24C68CD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34 </w:t>
      </w:r>
      <w:r w:rsidRPr="005A3DEE">
        <w:rPr>
          <w:rFonts w:ascii="Book Antiqua" w:eastAsia="SimSun" w:hAnsi="Book Antiqua" w:cs="SimSun"/>
          <w:b/>
          <w:bCs/>
          <w:kern w:val="0"/>
          <w:szCs w:val="24"/>
        </w:rPr>
        <w:t>Reichert M</w:t>
      </w:r>
      <w:r w:rsidRPr="005A3DEE">
        <w:rPr>
          <w:rFonts w:ascii="Book Antiqua" w:eastAsia="SimSun" w:hAnsi="Book Antiqua" w:cs="SimSun"/>
          <w:kern w:val="0"/>
          <w:szCs w:val="24"/>
        </w:rPr>
        <w:t>, Takano S, von Burstin J, Kim SB, Lee JS, Ihida-Stansbury K, Hahn C, Heeg S, Schneider G, Rhim AD, Stanger BZ, Rustgi AK. The Prrx1 homeodomain transcription factor plays a central role in pancreatic regeneration and carcinogenesis. </w:t>
      </w:r>
      <w:r w:rsidRPr="005A3DEE">
        <w:rPr>
          <w:rFonts w:ascii="Book Antiqua" w:eastAsia="SimSun" w:hAnsi="Book Antiqua" w:cs="SimSun"/>
          <w:i/>
          <w:iCs/>
          <w:kern w:val="0"/>
          <w:szCs w:val="24"/>
        </w:rPr>
        <w:t>Genes Dev</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27</w:t>
      </w:r>
      <w:r w:rsidRPr="005A3DEE">
        <w:rPr>
          <w:rFonts w:ascii="Book Antiqua" w:eastAsia="SimSun" w:hAnsi="Book Antiqua" w:cs="SimSun"/>
          <w:kern w:val="0"/>
          <w:szCs w:val="24"/>
        </w:rPr>
        <w:t>: 288-300 [PMID: 23355395 DOI: 10.1101/gad.204453.112]</w:t>
      </w:r>
    </w:p>
    <w:p w14:paraId="7016586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35 </w:t>
      </w:r>
      <w:r w:rsidRPr="005A3DEE">
        <w:rPr>
          <w:rFonts w:ascii="Book Antiqua" w:eastAsia="SimSun" w:hAnsi="Book Antiqua" w:cs="SimSun"/>
          <w:b/>
          <w:bCs/>
          <w:kern w:val="0"/>
          <w:szCs w:val="24"/>
        </w:rPr>
        <w:t>Liou GY</w:t>
      </w:r>
      <w:r w:rsidRPr="005A3DEE">
        <w:rPr>
          <w:rFonts w:ascii="Book Antiqua" w:eastAsia="SimSun" w:hAnsi="Book Antiqua" w:cs="SimSun"/>
          <w:kern w:val="0"/>
          <w:szCs w:val="24"/>
        </w:rPr>
        <w:t>, Döppler H, Braun UB, Panayiotou R, Scotti Buzhardt M, Radisky DC, Crawford HC, Fields AP, Murray NR, Wang QJ, Leitges M, Storz P. Protein kinase D1 drives pancreatic acinar cell reprogramming and progression to intraepithelial neoplasia. </w:t>
      </w:r>
      <w:r w:rsidRPr="005A3DEE">
        <w:rPr>
          <w:rFonts w:ascii="Book Antiqua" w:eastAsia="SimSun" w:hAnsi="Book Antiqua" w:cs="SimSun"/>
          <w:i/>
          <w:iCs/>
          <w:kern w:val="0"/>
          <w:szCs w:val="24"/>
        </w:rPr>
        <w:t>Nat Commun</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6</w:t>
      </w:r>
      <w:r w:rsidRPr="005A3DEE">
        <w:rPr>
          <w:rFonts w:ascii="Book Antiqua" w:eastAsia="SimSun" w:hAnsi="Book Antiqua" w:cs="SimSun"/>
          <w:kern w:val="0"/>
          <w:szCs w:val="24"/>
        </w:rPr>
        <w:t>: 6200 [PMID: 25698580 DOI: 10.1038/ncomms7200]</w:t>
      </w:r>
    </w:p>
    <w:p w14:paraId="244AD6D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36 </w:t>
      </w:r>
      <w:r w:rsidRPr="005A3DEE">
        <w:rPr>
          <w:rFonts w:ascii="Book Antiqua" w:eastAsia="SimSun" w:hAnsi="Book Antiqua" w:cs="SimSun"/>
          <w:b/>
          <w:bCs/>
          <w:kern w:val="0"/>
          <w:szCs w:val="24"/>
        </w:rPr>
        <w:t>Sawey ET</w:t>
      </w:r>
      <w:r w:rsidRPr="005A3DEE">
        <w:rPr>
          <w:rFonts w:ascii="Book Antiqua" w:eastAsia="SimSun" w:hAnsi="Book Antiqua" w:cs="SimSun"/>
          <w:kern w:val="0"/>
          <w:szCs w:val="24"/>
        </w:rPr>
        <w:t>, Johnson JA, Crawford HC. Matrix metalloproteinase 7 controls pancreatic acinar cell transdifferentiation by activating the Notch signaling pathway. </w:t>
      </w:r>
      <w:r w:rsidRPr="005A3DEE">
        <w:rPr>
          <w:rFonts w:ascii="Book Antiqua" w:eastAsia="SimSun" w:hAnsi="Book Antiqua" w:cs="SimSun"/>
          <w:i/>
          <w:iCs/>
          <w:kern w:val="0"/>
          <w:szCs w:val="24"/>
        </w:rPr>
        <w:t>Proc Natl Acad Sci U S A</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104</w:t>
      </w:r>
      <w:r w:rsidRPr="005A3DEE">
        <w:rPr>
          <w:rFonts w:ascii="Book Antiqua" w:eastAsia="SimSun" w:hAnsi="Book Antiqua" w:cs="SimSun"/>
          <w:kern w:val="0"/>
          <w:szCs w:val="24"/>
        </w:rPr>
        <w:t>: 19327-19332 [PMID: 18042722 DOI: 10.1073/pnas.0705953104]</w:t>
      </w:r>
    </w:p>
    <w:p w14:paraId="661FD09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37 </w:t>
      </w:r>
      <w:r w:rsidRPr="005A3DEE">
        <w:rPr>
          <w:rFonts w:ascii="Book Antiqua" w:eastAsia="SimSun" w:hAnsi="Book Antiqua" w:cs="SimSun"/>
          <w:b/>
          <w:bCs/>
          <w:kern w:val="0"/>
          <w:szCs w:val="24"/>
        </w:rPr>
        <w:t>Wells JM</w:t>
      </w:r>
      <w:r w:rsidRPr="005A3DEE">
        <w:rPr>
          <w:rFonts w:ascii="Book Antiqua" w:eastAsia="SimSun" w:hAnsi="Book Antiqua" w:cs="SimSun"/>
          <w:kern w:val="0"/>
          <w:szCs w:val="24"/>
        </w:rPr>
        <w:t xml:space="preserve">, Esni F, Boivin GP, Aronow BJ, Stuart W, Combs C, Sklenka A, Leach SD, Lowy AM. Wnt/beta-catenin signaling is required for development </w:t>
      </w:r>
      <w:r w:rsidRPr="005A3DEE">
        <w:rPr>
          <w:rFonts w:ascii="Book Antiqua" w:eastAsia="SimSun" w:hAnsi="Book Antiqua" w:cs="SimSun"/>
          <w:kern w:val="0"/>
          <w:szCs w:val="24"/>
        </w:rPr>
        <w:lastRenderedPageBreak/>
        <w:t>of the exocrine pancreas. </w:t>
      </w:r>
      <w:r w:rsidRPr="005A3DEE">
        <w:rPr>
          <w:rFonts w:ascii="Book Antiqua" w:eastAsia="SimSun" w:hAnsi="Book Antiqua" w:cs="SimSun"/>
          <w:i/>
          <w:iCs/>
          <w:kern w:val="0"/>
          <w:szCs w:val="24"/>
        </w:rPr>
        <w:t>BMC Dev Biol</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7</w:t>
      </w:r>
      <w:r w:rsidRPr="005A3DEE">
        <w:rPr>
          <w:rFonts w:ascii="Book Antiqua" w:eastAsia="SimSun" w:hAnsi="Book Antiqua" w:cs="SimSun"/>
          <w:kern w:val="0"/>
          <w:szCs w:val="24"/>
        </w:rPr>
        <w:t>: 4 [PMID: 17222338 DOI: 10.1186/1471-213X-7-4]</w:t>
      </w:r>
    </w:p>
    <w:p w14:paraId="6D920153"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38 </w:t>
      </w:r>
      <w:r w:rsidRPr="005A3DEE">
        <w:rPr>
          <w:rFonts w:ascii="Book Antiqua" w:eastAsia="SimSun" w:hAnsi="Book Antiqua" w:cs="SimSun"/>
          <w:b/>
          <w:bCs/>
          <w:kern w:val="0"/>
          <w:szCs w:val="24"/>
        </w:rPr>
        <w:t>Kobayashi Y</w:t>
      </w:r>
      <w:r w:rsidRPr="005A3DEE">
        <w:rPr>
          <w:rFonts w:ascii="Book Antiqua" w:eastAsia="SimSun" w:hAnsi="Book Antiqua" w:cs="SimSun"/>
          <w:kern w:val="0"/>
          <w:szCs w:val="24"/>
        </w:rPr>
        <w:t>, Uehara S, Udagawa N, Takahashi N. Regulation of bone metabolism by Wnt signals. </w:t>
      </w:r>
      <w:r w:rsidRPr="005A3DEE">
        <w:rPr>
          <w:rFonts w:ascii="Book Antiqua" w:eastAsia="SimSun" w:hAnsi="Book Antiqua" w:cs="SimSun"/>
          <w:i/>
          <w:iCs/>
          <w:kern w:val="0"/>
          <w:szCs w:val="24"/>
        </w:rPr>
        <w:t>J Biochem</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159</w:t>
      </w:r>
      <w:r w:rsidRPr="005A3DEE">
        <w:rPr>
          <w:rFonts w:ascii="Book Antiqua" w:eastAsia="SimSun" w:hAnsi="Book Antiqua" w:cs="SimSun"/>
          <w:kern w:val="0"/>
          <w:szCs w:val="24"/>
        </w:rPr>
        <w:t>: 387-392 [PMID: 26711238 DOI: 10.1093/jb/mvv124]</w:t>
      </w:r>
    </w:p>
    <w:p w14:paraId="1549D08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39 </w:t>
      </w:r>
      <w:r w:rsidRPr="005A3DEE">
        <w:rPr>
          <w:rFonts w:ascii="Book Antiqua" w:eastAsia="SimSun" w:hAnsi="Book Antiqua" w:cs="SimSun"/>
          <w:b/>
          <w:bCs/>
          <w:kern w:val="0"/>
          <w:szCs w:val="24"/>
        </w:rPr>
        <w:t>Pahnke A</w:t>
      </w:r>
      <w:r w:rsidRPr="005A3DEE">
        <w:rPr>
          <w:rFonts w:ascii="Book Antiqua" w:eastAsia="SimSun" w:hAnsi="Book Antiqua" w:cs="SimSun"/>
          <w:kern w:val="0"/>
          <w:szCs w:val="24"/>
        </w:rPr>
        <w:t>, Conant G, Huyer LD, Zhao Y, Feric N, Radisic M. The role of Wnt regulation in heart development, cardiac repair and disease: A tissue engineering perspective. </w:t>
      </w:r>
      <w:r w:rsidRPr="005A3DEE">
        <w:rPr>
          <w:rFonts w:ascii="Book Antiqua" w:eastAsia="SimSun" w:hAnsi="Book Antiqua" w:cs="SimSun"/>
          <w:i/>
          <w:iCs/>
          <w:kern w:val="0"/>
          <w:szCs w:val="24"/>
        </w:rPr>
        <w:t>Biochem Biophys Res Commun</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473</w:t>
      </w:r>
      <w:r w:rsidRPr="005A3DEE">
        <w:rPr>
          <w:rFonts w:ascii="Book Antiqua" w:eastAsia="SimSun" w:hAnsi="Book Antiqua" w:cs="SimSun"/>
          <w:kern w:val="0"/>
          <w:szCs w:val="24"/>
        </w:rPr>
        <w:t>: 698-703 [PMID: 26626076 DOI: 10.1016/j.bbrc.2015.11.060]</w:t>
      </w:r>
    </w:p>
    <w:p w14:paraId="4BD0A860" w14:textId="77777777" w:rsidR="00497CB8" w:rsidRPr="005A3DEE" w:rsidRDefault="00497CB8" w:rsidP="00497CB8">
      <w:pPr>
        <w:widowControl/>
        <w:spacing w:line="360" w:lineRule="auto"/>
        <w:jc w:val="both"/>
        <w:rPr>
          <w:rFonts w:ascii="Book Antiqua" w:eastAsia="SimSun" w:hAnsi="Book Antiqua" w:cs="SimSun"/>
          <w:kern w:val="0"/>
          <w:szCs w:val="24"/>
        </w:rPr>
      </w:pPr>
      <w:r>
        <w:rPr>
          <w:rFonts w:ascii="Book Antiqua" w:eastAsia="SimSun" w:hAnsi="Book Antiqua" w:cs="SimSun" w:hint="eastAsia"/>
          <w:kern w:val="0"/>
          <w:szCs w:val="24"/>
        </w:rPr>
        <w:t xml:space="preserve">40 </w:t>
      </w:r>
      <w:r w:rsidRPr="005A3DEE">
        <w:rPr>
          <w:rFonts w:ascii="Book Antiqua" w:eastAsia="SimSun" w:hAnsi="Book Antiqua" w:cs="SimSun"/>
          <w:b/>
          <w:kern w:val="0"/>
          <w:szCs w:val="24"/>
        </w:rPr>
        <w:t>Pulkkinen K,</w:t>
      </w:r>
      <w:r w:rsidRPr="005A3DEE">
        <w:rPr>
          <w:rFonts w:ascii="Book Antiqua" w:eastAsia="SimSun" w:hAnsi="Book Antiqua" w:cs="SimSun"/>
          <w:kern w:val="0"/>
          <w:szCs w:val="24"/>
        </w:rPr>
        <w:t xml:space="preserve"> Murugan S, Vainio S, Wnt signaling in kidney development </w:t>
      </w:r>
      <w:r>
        <w:rPr>
          <w:rFonts w:ascii="Book Antiqua" w:eastAsia="SimSun" w:hAnsi="Book Antiqua" w:cs="SimSun"/>
          <w:kern w:val="0"/>
          <w:szCs w:val="24"/>
        </w:rPr>
        <w:t xml:space="preserve">and disease. </w:t>
      </w:r>
      <w:r w:rsidRPr="005A3DEE">
        <w:rPr>
          <w:rFonts w:ascii="Book Antiqua" w:eastAsia="SimSun" w:hAnsi="Book Antiqua" w:cs="SimSun"/>
          <w:i/>
          <w:kern w:val="0"/>
          <w:szCs w:val="24"/>
        </w:rPr>
        <w:t>Organogenesis</w:t>
      </w:r>
      <w:r>
        <w:rPr>
          <w:rFonts w:ascii="Book Antiqua" w:eastAsia="SimSun" w:hAnsi="Book Antiqua" w:cs="SimSun"/>
          <w:kern w:val="0"/>
          <w:szCs w:val="24"/>
        </w:rPr>
        <w:t xml:space="preserve"> 2008</w:t>
      </w:r>
      <w:r w:rsidRPr="005A3DEE">
        <w:rPr>
          <w:rFonts w:ascii="Book Antiqua" w:eastAsia="SimSun" w:hAnsi="Book Antiqua" w:cs="SimSun"/>
          <w:kern w:val="0"/>
          <w:szCs w:val="24"/>
        </w:rPr>
        <w:t xml:space="preserve"> </w:t>
      </w:r>
      <w:r w:rsidRPr="005A3DEE">
        <w:rPr>
          <w:rFonts w:ascii="Book Antiqua" w:eastAsia="SimSun" w:hAnsi="Book Antiqua" w:cs="SimSun"/>
          <w:b/>
          <w:kern w:val="0"/>
          <w:szCs w:val="24"/>
        </w:rPr>
        <w:t>4:</w:t>
      </w:r>
      <w:r w:rsidRPr="005A3DEE">
        <w:rPr>
          <w:rFonts w:ascii="Book Antiqua" w:eastAsia="SimSun" w:hAnsi="Book Antiqua" w:cs="SimSun"/>
          <w:kern w:val="0"/>
          <w:szCs w:val="24"/>
        </w:rPr>
        <w:t xml:space="preserve"> 55-59 [PMID: 19279716 DOI: 10.4161/org.4.2.5849]</w:t>
      </w:r>
    </w:p>
    <w:p w14:paraId="1ED8379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41 </w:t>
      </w:r>
      <w:r w:rsidRPr="005A3DEE">
        <w:rPr>
          <w:rFonts w:ascii="Book Antiqua" w:eastAsia="SimSun" w:hAnsi="Book Antiqua" w:cs="SimSun"/>
          <w:b/>
          <w:bCs/>
          <w:kern w:val="0"/>
          <w:szCs w:val="24"/>
        </w:rPr>
        <w:t>Baumgart M</w:t>
      </w:r>
      <w:r w:rsidRPr="005A3DEE">
        <w:rPr>
          <w:rFonts w:ascii="Book Antiqua" w:eastAsia="SimSun" w:hAnsi="Book Antiqua" w:cs="SimSun"/>
          <w:kern w:val="0"/>
          <w:szCs w:val="24"/>
        </w:rPr>
        <w:t>, Werther M, Bockholt A, Scheurer M, Rüschoff J, Dietmaier W, Ghadimi BM, Heinmöller E. Genomic instability at both the base pair level and the chromosomal level is detectable in earliest PanIN lesions in tissues of chronic pancreatitis. </w:t>
      </w:r>
      <w:r w:rsidRPr="005A3DEE">
        <w:rPr>
          <w:rFonts w:ascii="Book Antiqua" w:eastAsia="SimSun" w:hAnsi="Book Antiqua" w:cs="SimSun"/>
          <w:i/>
          <w:iCs/>
          <w:kern w:val="0"/>
          <w:szCs w:val="24"/>
        </w:rPr>
        <w:t>Pancreas</w:t>
      </w:r>
      <w:r w:rsidRPr="005A3DEE">
        <w:rPr>
          <w:rFonts w:ascii="Book Antiqua" w:eastAsia="SimSun" w:hAnsi="Book Antiqua" w:cs="SimSun"/>
          <w:kern w:val="0"/>
          <w:szCs w:val="24"/>
        </w:rPr>
        <w:t> 2010; </w:t>
      </w:r>
      <w:r w:rsidRPr="005A3DEE">
        <w:rPr>
          <w:rFonts w:ascii="Book Antiqua" w:eastAsia="SimSun" w:hAnsi="Book Antiqua" w:cs="SimSun"/>
          <w:b/>
          <w:bCs/>
          <w:kern w:val="0"/>
          <w:szCs w:val="24"/>
        </w:rPr>
        <w:t>39</w:t>
      </w:r>
      <w:r w:rsidRPr="005A3DEE">
        <w:rPr>
          <w:rFonts w:ascii="Book Antiqua" w:eastAsia="SimSun" w:hAnsi="Book Antiqua" w:cs="SimSun"/>
          <w:kern w:val="0"/>
          <w:szCs w:val="24"/>
        </w:rPr>
        <w:t>: 1093-1103 [PMID: 20531246 DOI: 10.4161/org.4.2.5851]</w:t>
      </w:r>
    </w:p>
    <w:p w14:paraId="67D9E8C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42 </w:t>
      </w:r>
      <w:r w:rsidRPr="005A3DEE">
        <w:rPr>
          <w:rFonts w:ascii="Book Antiqua" w:eastAsia="SimSun" w:hAnsi="Book Antiqua" w:cs="SimSun"/>
          <w:b/>
          <w:bCs/>
          <w:kern w:val="0"/>
          <w:szCs w:val="24"/>
        </w:rPr>
        <w:t>Morris JP</w:t>
      </w:r>
      <w:r w:rsidRPr="005A3DEE">
        <w:rPr>
          <w:rFonts w:ascii="Book Antiqua" w:eastAsia="SimSun" w:hAnsi="Book Antiqua" w:cs="SimSun"/>
          <w:kern w:val="0"/>
          <w:szCs w:val="24"/>
        </w:rPr>
        <w:t>, Cano DA, Sekine S, Wang SC, Hebrok M. Beta-catenin blocks Kras-dependent reprogramming of acini into pancreatic cancer precursor lesions in mice. </w:t>
      </w:r>
      <w:r w:rsidRPr="005A3DEE">
        <w:rPr>
          <w:rFonts w:ascii="Book Antiqua" w:eastAsia="SimSun" w:hAnsi="Book Antiqua" w:cs="SimSun"/>
          <w:i/>
          <w:iCs/>
          <w:kern w:val="0"/>
          <w:szCs w:val="24"/>
        </w:rPr>
        <w:t>J Clin Invest</w:t>
      </w:r>
      <w:r w:rsidRPr="005A3DEE">
        <w:rPr>
          <w:rFonts w:ascii="Book Antiqua" w:eastAsia="SimSun" w:hAnsi="Book Antiqua" w:cs="SimSun"/>
          <w:kern w:val="0"/>
          <w:szCs w:val="24"/>
        </w:rPr>
        <w:t> 2010; </w:t>
      </w:r>
      <w:r w:rsidRPr="005A3DEE">
        <w:rPr>
          <w:rFonts w:ascii="Book Antiqua" w:eastAsia="SimSun" w:hAnsi="Book Antiqua" w:cs="SimSun"/>
          <w:b/>
          <w:bCs/>
          <w:kern w:val="0"/>
          <w:szCs w:val="24"/>
        </w:rPr>
        <w:t>120</w:t>
      </w:r>
      <w:r w:rsidRPr="005A3DEE">
        <w:rPr>
          <w:rFonts w:ascii="Book Antiqua" w:eastAsia="SimSun" w:hAnsi="Book Antiqua" w:cs="SimSun"/>
          <w:kern w:val="0"/>
          <w:szCs w:val="24"/>
        </w:rPr>
        <w:t>: 508-520 [PMID: 20071774 DOI: 10.1172/JCI40045]</w:t>
      </w:r>
    </w:p>
    <w:p w14:paraId="2DC438B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43 </w:t>
      </w:r>
      <w:r w:rsidRPr="005A3DEE">
        <w:rPr>
          <w:rFonts w:ascii="Book Antiqua" w:eastAsia="SimSun" w:hAnsi="Book Antiqua" w:cs="SimSun"/>
          <w:b/>
          <w:bCs/>
          <w:kern w:val="0"/>
          <w:szCs w:val="24"/>
        </w:rPr>
        <w:t>Siveke JT</w:t>
      </w:r>
      <w:r w:rsidRPr="005A3DEE">
        <w:rPr>
          <w:rFonts w:ascii="Book Antiqua" w:eastAsia="SimSun" w:hAnsi="Book Antiqua" w:cs="SimSun"/>
          <w:kern w:val="0"/>
          <w:szCs w:val="24"/>
        </w:rPr>
        <w:t>, Lubeseder-Martellato C, Lee M, Mazur PK, Nakhai H, Radtke F, Schmid RM. Notch signaling is required for exocrine regeneration after acute pancreatitis. </w:t>
      </w:r>
      <w:r w:rsidRPr="005A3DEE">
        <w:rPr>
          <w:rFonts w:ascii="Book Antiqua" w:eastAsia="SimSun" w:hAnsi="Book Antiqua" w:cs="SimSun"/>
          <w:i/>
          <w:iCs/>
          <w:kern w:val="0"/>
          <w:szCs w:val="24"/>
        </w:rPr>
        <w:t>Gastroenterology</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134</w:t>
      </w:r>
      <w:r w:rsidRPr="005A3DEE">
        <w:rPr>
          <w:rFonts w:ascii="Book Antiqua" w:eastAsia="SimSun" w:hAnsi="Book Antiqua" w:cs="SimSun"/>
          <w:kern w:val="0"/>
          <w:szCs w:val="24"/>
        </w:rPr>
        <w:t>: 544-555 [PMID: 18242220 DOI: 10.1053/j.gastro.2007.11.003]</w:t>
      </w:r>
    </w:p>
    <w:p w14:paraId="5BBFB7B0"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lastRenderedPageBreak/>
        <w:t>44 </w:t>
      </w:r>
      <w:r w:rsidRPr="005A3DEE">
        <w:rPr>
          <w:rFonts w:ascii="Book Antiqua" w:eastAsia="SimSun" w:hAnsi="Book Antiqua" w:cs="SimSun"/>
          <w:b/>
          <w:bCs/>
          <w:kern w:val="0"/>
          <w:szCs w:val="24"/>
        </w:rPr>
        <w:t>Zhang Y</w:t>
      </w:r>
      <w:r w:rsidRPr="005A3DEE">
        <w:rPr>
          <w:rFonts w:ascii="Book Antiqua" w:eastAsia="SimSun" w:hAnsi="Book Antiqua" w:cs="SimSun"/>
          <w:kern w:val="0"/>
          <w:szCs w:val="24"/>
        </w:rPr>
        <w:t>, Morris JP, Yan W, Schofield HK, Gurney A, Simeone DM, Millar SE, Hoey T, Hebrok M, Pasca di Magliano M. Canonical wnt signaling is required for pancreatic carcinogenesis. </w:t>
      </w:r>
      <w:r w:rsidRPr="005A3DEE">
        <w:rPr>
          <w:rFonts w:ascii="Book Antiqua" w:eastAsia="SimSun" w:hAnsi="Book Antiqua" w:cs="SimSun"/>
          <w:i/>
          <w:iCs/>
          <w:kern w:val="0"/>
          <w:szCs w:val="24"/>
        </w:rPr>
        <w:t>Cancer Res</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73</w:t>
      </w:r>
      <w:r w:rsidRPr="005A3DEE">
        <w:rPr>
          <w:rFonts w:ascii="Book Antiqua" w:eastAsia="SimSun" w:hAnsi="Book Antiqua" w:cs="SimSun"/>
          <w:kern w:val="0"/>
          <w:szCs w:val="24"/>
        </w:rPr>
        <w:t>: 4909-4922 [PMID: 23761328 DOI: 10.1158/0008-5472.CAN-12-4384]</w:t>
      </w:r>
    </w:p>
    <w:p w14:paraId="64F6CF8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45 </w:t>
      </w:r>
      <w:r w:rsidRPr="005A3DEE">
        <w:rPr>
          <w:rFonts w:ascii="Book Antiqua" w:eastAsia="SimSun" w:hAnsi="Book Antiqua" w:cs="SimSun"/>
          <w:b/>
          <w:bCs/>
          <w:kern w:val="0"/>
          <w:szCs w:val="24"/>
        </w:rPr>
        <w:t>Heiser PW</w:t>
      </w:r>
      <w:r w:rsidRPr="005A3DEE">
        <w:rPr>
          <w:rFonts w:ascii="Book Antiqua" w:eastAsia="SimSun" w:hAnsi="Book Antiqua" w:cs="SimSun"/>
          <w:kern w:val="0"/>
          <w:szCs w:val="24"/>
        </w:rPr>
        <w:t>, Cano DA, Landsman L, Kim GE, Kench JG, Klimstra DS, Taketo MM, Biankin AV, Hebrok M. Stabilization of beta-catenin induces pancreas tumor formation. </w:t>
      </w:r>
      <w:r w:rsidRPr="005A3DEE">
        <w:rPr>
          <w:rFonts w:ascii="Book Antiqua" w:eastAsia="SimSun" w:hAnsi="Book Antiqua" w:cs="SimSun"/>
          <w:i/>
          <w:iCs/>
          <w:kern w:val="0"/>
          <w:szCs w:val="24"/>
        </w:rPr>
        <w:t>Gastroenterology</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135</w:t>
      </w:r>
      <w:r w:rsidRPr="005A3DEE">
        <w:rPr>
          <w:rFonts w:ascii="Book Antiqua" w:eastAsia="SimSun" w:hAnsi="Book Antiqua" w:cs="SimSun"/>
          <w:kern w:val="0"/>
          <w:szCs w:val="24"/>
        </w:rPr>
        <w:t>: 1288-1300 [PMID: 18725219 DOI: 10.1053/j.gastro.2008.06.089]</w:t>
      </w:r>
    </w:p>
    <w:p w14:paraId="6B8439C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46 </w:t>
      </w:r>
      <w:r w:rsidRPr="005A3DEE">
        <w:rPr>
          <w:rFonts w:ascii="Book Antiqua" w:eastAsia="SimSun" w:hAnsi="Book Antiqua" w:cs="SimSun"/>
          <w:b/>
          <w:bCs/>
          <w:kern w:val="0"/>
          <w:szCs w:val="24"/>
        </w:rPr>
        <w:t>Sakamoto J</w:t>
      </w:r>
      <w:r w:rsidRPr="005A3DEE">
        <w:rPr>
          <w:rFonts w:ascii="Book Antiqua" w:eastAsia="SimSun" w:hAnsi="Book Antiqua" w:cs="SimSun"/>
          <w:kern w:val="0"/>
          <w:szCs w:val="24"/>
        </w:rPr>
        <w:t>, Miura T, Shimamoto K, Horio Y. Predominant expression of Sir2alpha, an NAD-dependent histone deacetylase, in the embryonic mouse heart and brain. </w:t>
      </w:r>
      <w:r w:rsidRPr="005A3DEE">
        <w:rPr>
          <w:rFonts w:ascii="Book Antiqua" w:eastAsia="SimSun" w:hAnsi="Book Antiqua" w:cs="SimSun"/>
          <w:i/>
          <w:iCs/>
          <w:kern w:val="0"/>
          <w:szCs w:val="24"/>
        </w:rPr>
        <w:t>FEBS Lett</w:t>
      </w:r>
      <w:r w:rsidRPr="005A3DEE">
        <w:rPr>
          <w:rFonts w:ascii="Book Antiqua" w:eastAsia="SimSun" w:hAnsi="Book Antiqua" w:cs="SimSun"/>
          <w:kern w:val="0"/>
          <w:szCs w:val="24"/>
        </w:rPr>
        <w:t> 2004; </w:t>
      </w:r>
      <w:r w:rsidRPr="005A3DEE">
        <w:rPr>
          <w:rFonts w:ascii="Book Antiqua" w:eastAsia="SimSun" w:hAnsi="Book Antiqua" w:cs="SimSun"/>
          <w:b/>
          <w:bCs/>
          <w:kern w:val="0"/>
          <w:szCs w:val="24"/>
        </w:rPr>
        <w:t>556</w:t>
      </w:r>
      <w:r w:rsidRPr="005A3DEE">
        <w:rPr>
          <w:rFonts w:ascii="Book Antiqua" w:eastAsia="SimSun" w:hAnsi="Book Antiqua" w:cs="SimSun"/>
          <w:kern w:val="0"/>
          <w:szCs w:val="24"/>
        </w:rPr>
        <w:t>: 281-286 [PMID: 14706864 DOI: 10.1016/S0014-5793(03)01444-3]</w:t>
      </w:r>
    </w:p>
    <w:p w14:paraId="4AAA131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47 </w:t>
      </w:r>
      <w:r w:rsidRPr="005A3DEE">
        <w:rPr>
          <w:rFonts w:ascii="Book Antiqua" w:eastAsia="SimSun" w:hAnsi="Book Antiqua" w:cs="SimSun"/>
          <w:b/>
          <w:bCs/>
          <w:kern w:val="0"/>
          <w:szCs w:val="24"/>
        </w:rPr>
        <w:t>Bordone L</w:t>
      </w:r>
      <w:r w:rsidRPr="005A3DEE">
        <w:rPr>
          <w:rFonts w:ascii="Book Antiqua" w:eastAsia="SimSun" w:hAnsi="Book Antiqua" w:cs="SimSun"/>
          <w:kern w:val="0"/>
          <w:szCs w:val="24"/>
        </w:rPr>
        <w:t>, Motta MC, Picard F, Robinson A, Jhala US, Apfeld J, McDonagh T, Lemieux M, McBurney M, Szilvasi A, Easlon EJ, Lin SJ, Guarente L. Sirt1 regulates insulin secretion by repressing UCP2 in pancreatic beta cells. </w:t>
      </w:r>
      <w:r w:rsidRPr="005A3DEE">
        <w:rPr>
          <w:rFonts w:ascii="Book Antiqua" w:eastAsia="SimSun" w:hAnsi="Book Antiqua" w:cs="SimSun"/>
          <w:i/>
          <w:iCs/>
          <w:kern w:val="0"/>
          <w:szCs w:val="24"/>
        </w:rPr>
        <w:t>PLoS Biol</w:t>
      </w:r>
      <w:r w:rsidRPr="005A3DEE">
        <w:rPr>
          <w:rFonts w:ascii="Book Antiqua" w:eastAsia="SimSun" w:hAnsi="Book Antiqua" w:cs="SimSun"/>
          <w:kern w:val="0"/>
          <w:szCs w:val="24"/>
        </w:rPr>
        <w:t> 2006; </w:t>
      </w:r>
      <w:r w:rsidRPr="005A3DEE">
        <w:rPr>
          <w:rFonts w:ascii="Book Antiqua" w:eastAsia="SimSun" w:hAnsi="Book Antiqua" w:cs="SimSun"/>
          <w:b/>
          <w:bCs/>
          <w:kern w:val="0"/>
          <w:szCs w:val="24"/>
        </w:rPr>
        <w:t>4</w:t>
      </w:r>
      <w:r w:rsidRPr="005A3DEE">
        <w:rPr>
          <w:rFonts w:ascii="Book Antiqua" w:eastAsia="SimSun" w:hAnsi="Book Antiqua" w:cs="SimSun"/>
          <w:kern w:val="0"/>
          <w:szCs w:val="24"/>
        </w:rPr>
        <w:t>: e31 [PMID: 16366736 DOI: 10.1371/journal.pbio.0040031]</w:t>
      </w:r>
    </w:p>
    <w:p w14:paraId="79AB13DF"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48 </w:t>
      </w:r>
      <w:r w:rsidRPr="005A3DEE">
        <w:rPr>
          <w:rFonts w:ascii="Book Antiqua" w:eastAsia="SimSun" w:hAnsi="Book Antiqua" w:cs="SimSun"/>
          <w:b/>
          <w:bCs/>
          <w:kern w:val="0"/>
          <w:szCs w:val="24"/>
        </w:rPr>
        <w:t>Wauters E</w:t>
      </w:r>
      <w:r w:rsidRPr="005A3DEE">
        <w:rPr>
          <w:rFonts w:ascii="Book Antiqua" w:eastAsia="SimSun" w:hAnsi="Book Antiqua" w:cs="SimSun"/>
          <w:kern w:val="0"/>
          <w:szCs w:val="24"/>
        </w:rPr>
        <w:t>, Sanchez-Arévalo Lobo VJ, Pinho AV, Mawson A, Herranz D, Wu J, Cowley MJ, Colvin EK, Njicop EN, Sutherland RL, Liu T, Serrano M, Bouwens L, Real FX, Biankin AV, Rooman I. Sirtuin-1 regulates acinar-to-ductal metaplasia and supports cancer cell viability in pancreatic cancer. </w:t>
      </w:r>
      <w:r w:rsidRPr="005A3DEE">
        <w:rPr>
          <w:rFonts w:ascii="Book Antiqua" w:eastAsia="SimSun" w:hAnsi="Book Antiqua" w:cs="SimSun"/>
          <w:i/>
          <w:iCs/>
          <w:kern w:val="0"/>
          <w:szCs w:val="24"/>
        </w:rPr>
        <w:t>Cancer Res</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73</w:t>
      </w:r>
      <w:r w:rsidRPr="005A3DEE">
        <w:rPr>
          <w:rFonts w:ascii="Book Antiqua" w:eastAsia="SimSun" w:hAnsi="Book Antiqua" w:cs="SimSun"/>
          <w:kern w:val="0"/>
          <w:szCs w:val="24"/>
        </w:rPr>
        <w:t>: 2357-2367 [PMID: 23370328 DOI: 10.1158/0008-5472.CAN-12-3359]</w:t>
      </w:r>
    </w:p>
    <w:p w14:paraId="33264CE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49 </w:t>
      </w:r>
      <w:r w:rsidRPr="005A3DEE">
        <w:rPr>
          <w:rFonts w:ascii="Book Antiqua" w:eastAsia="SimSun" w:hAnsi="Book Antiqua" w:cs="SimSun"/>
          <w:b/>
          <w:bCs/>
          <w:kern w:val="0"/>
          <w:szCs w:val="24"/>
        </w:rPr>
        <w:t>Rooman I</w:t>
      </w:r>
      <w:r w:rsidRPr="005A3DEE">
        <w:rPr>
          <w:rFonts w:ascii="Book Antiqua" w:eastAsia="SimSun" w:hAnsi="Book Antiqua" w:cs="SimSun"/>
          <w:kern w:val="0"/>
          <w:szCs w:val="24"/>
        </w:rPr>
        <w:t xml:space="preserve">, Heremans Y, Heimberg H, Bouwens L. Modulation of rat pancreatic acinoductal transdifferentiation and expression of PDX-1 in </w:t>
      </w:r>
      <w:r w:rsidRPr="005A3DEE">
        <w:rPr>
          <w:rFonts w:ascii="Book Antiqua" w:eastAsia="SimSun" w:hAnsi="Book Antiqua" w:cs="SimSun"/>
          <w:kern w:val="0"/>
          <w:szCs w:val="24"/>
        </w:rPr>
        <w:lastRenderedPageBreak/>
        <w:t>vitro. </w:t>
      </w:r>
      <w:r w:rsidRPr="005A3DEE">
        <w:rPr>
          <w:rFonts w:ascii="Book Antiqua" w:eastAsia="SimSun" w:hAnsi="Book Antiqua" w:cs="SimSun"/>
          <w:i/>
          <w:iCs/>
          <w:kern w:val="0"/>
          <w:szCs w:val="24"/>
        </w:rPr>
        <w:t>Diabetologia</w:t>
      </w:r>
      <w:r w:rsidRPr="005A3DEE">
        <w:rPr>
          <w:rFonts w:ascii="Book Antiqua" w:eastAsia="SimSun" w:hAnsi="Book Antiqua" w:cs="SimSun"/>
          <w:kern w:val="0"/>
          <w:szCs w:val="24"/>
        </w:rPr>
        <w:t> 2000; </w:t>
      </w:r>
      <w:r w:rsidRPr="005A3DEE">
        <w:rPr>
          <w:rFonts w:ascii="Book Antiqua" w:eastAsia="SimSun" w:hAnsi="Book Antiqua" w:cs="SimSun"/>
          <w:b/>
          <w:bCs/>
          <w:kern w:val="0"/>
          <w:szCs w:val="24"/>
        </w:rPr>
        <w:t>43</w:t>
      </w:r>
      <w:r w:rsidRPr="005A3DEE">
        <w:rPr>
          <w:rFonts w:ascii="Book Antiqua" w:eastAsia="SimSun" w:hAnsi="Book Antiqua" w:cs="SimSun"/>
          <w:kern w:val="0"/>
          <w:szCs w:val="24"/>
        </w:rPr>
        <w:t>: 907-914 [PMID: 10952464 DOI: 10.1007/s001250051468]</w:t>
      </w:r>
    </w:p>
    <w:p w14:paraId="5F60C2D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50 </w:t>
      </w:r>
      <w:r w:rsidRPr="005A3DEE">
        <w:rPr>
          <w:rFonts w:ascii="Book Antiqua" w:eastAsia="SimSun" w:hAnsi="Book Antiqua" w:cs="SimSun"/>
          <w:b/>
          <w:bCs/>
          <w:kern w:val="0"/>
          <w:szCs w:val="24"/>
        </w:rPr>
        <w:t>Li XY</w:t>
      </w:r>
      <w:r w:rsidRPr="005A3DEE">
        <w:rPr>
          <w:rFonts w:ascii="Book Antiqua" w:eastAsia="SimSun" w:hAnsi="Book Antiqua" w:cs="SimSun"/>
          <w:kern w:val="0"/>
          <w:szCs w:val="24"/>
        </w:rPr>
        <w:t>, Zhai WJ, Teng CB. Notch Signaling in Pancreatic Development. </w:t>
      </w:r>
      <w:r w:rsidRPr="005A3DEE">
        <w:rPr>
          <w:rFonts w:ascii="Book Antiqua" w:eastAsia="SimSun" w:hAnsi="Book Antiqua" w:cs="SimSun"/>
          <w:i/>
          <w:iCs/>
          <w:kern w:val="0"/>
          <w:szCs w:val="24"/>
        </w:rPr>
        <w:t>Int J Mol Sci</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17</w:t>
      </w:r>
      <w:r w:rsidRPr="005A3DEE">
        <w:rPr>
          <w:rFonts w:ascii="Book Antiqua" w:eastAsia="SimSun" w:hAnsi="Book Antiqua" w:cs="SimSun"/>
          <w:kern w:val="0"/>
          <w:szCs w:val="24"/>
        </w:rPr>
        <w:t>: [PMID: 26729103 DOI: 10.3390/ijms17010048]</w:t>
      </w:r>
    </w:p>
    <w:p w14:paraId="1E1F56D3"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51 </w:t>
      </w:r>
      <w:r w:rsidRPr="005A3DEE">
        <w:rPr>
          <w:rFonts w:ascii="Book Antiqua" w:eastAsia="SimSun" w:hAnsi="Book Antiqua" w:cs="SimSun"/>
          <w:b/>
          <w:bCs/>
          <w:kern w:val="0"/>
          <w:szCs w:val="24"/>
        </w:rPr>
        <w:t>Rahman MS</w:t>
      </w:r>
      <w:r w:rsidRPr="005A3DEE">
        <w:rPr>
          <w:rFonts w:ascii="Book Antiqua" w:eastAsia="SimSun" w:hAnsi="Book Antiqua" w:cs="SimSun"/>
          <w:kern w:val="0"/>
          <w:szCs w:val="24"/>
        </w:rPr>
        <w:t>, Akhtar N, Jamil HM, Banik RS, Asaduzzaman SM. TGF-β/BMP signaling and other molecular events: regulation of osteoblastogenesis and bone formation. </w:t>
      </w:r>
      <w:r w:rsidRPr="005A3DEE">
        <w:rPr>
          <w:rFonts w:ascii="Book Antiqua" w:eastAsia="SimSun" w:hAnsi="Book Antiqua" w:cs="SimSun"/>
          <w:i/>
          <w:iCs/>
          <w:kern w:val="0"/>
          <w:szCs w:val="24"/>
        </w:rPr>
        <w:t>Bone Res</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3</w:t>
      </w:r>
      <w:r w:rsidRPr="005A3DEE">
        <w:rPr>
          <w:rFonts w:ascii="Book Antiqua" w:eastAsia="SimSun" w:hAnsi="Book Antiqua" w:cs="SimSun"/>
          <w:kern w:val="0"/>
          <w:szCs w:val="24"/>
        </w:rPr>
        <w:t>: 15005 [PMID: 26273537 DOI: 10.1038/boneres.2015.5]</w:t>
      </w:r>
    </w:p>
    <w:p w14:paraId="33529047"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52 </w:t>
      </w:r>
      <w:r w:rsidRPr="005A3DEE">
        <w:rPr>
          <w:rFonts w:ascii="Book Antiqua" w:eastAsia="SimSun" w:hAnsi="Book Antiqua" w:cs="SimSun"/>
          <w:b/>
          <w:bCs/>
          <w:kern w:val="0"/>
          <w:szCs w:val="24"/>
        </w:rPr>
        <w:t>Amsen D</w:t>
      </w:r>
      <w:r w:rsidRPr="005A3DEE">
        <w:rPr>
          <w:rFonts w:ascii="Book Antiqua" w:eastAsia="SimSun" w:hAnsi="Book Antiqua" w:cs="SimSun"/>
          <w:kern w:val="0"/>
          <w:szCs w:val="24"/>
        </w:rPr>
        <w:t>, Helbig C, Backer RA. Notch in T Cell Differentiation: All Things Considered. </w:t>
      </w:r>
      <w:r w:rsidRPr="005A3DEE">
        <w:rPr>
          <w:rFonts w:ascii="Book Antiqua" w:eastAsia="SimSun" w:hAnsi="Book Antiqua" w:cs="SimSun"/>
          <w:i/>
          <w:iCs/>
          <w:kern w:val="0"/>
          <w:szCs w:val="24"/>
        </w:rPr>
        <w:t>Trends Immunol</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36</w:t>
      </w:r>
      <w:r w:rsidRPr="005A3DEE">
        <w:rPr>
          <w:rFonts w:ascii="Book Antiqua" w:eastAsia="SimSun" w:hAnsi="Book Antiqua" w:cs="SimSun"/>
          <w:kern w:val="0"/>
          <w:szCs w:val="24"/>
        </w:rPr>
        <w:t>: 802-814 [PMID: 26617322 DOI: 10.1016/j.it.2015.10.007]</w:t>
      </w:r>
    </w:p>
    <w:p w14:paraId="0175D36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53 </w:t>
      </w:r>
      <w:r w:rsidRPr="005A3DEE">
        <w:rPr>
          <w:rFonts w:ascii="Book Antiqua" w:eastAsia="SimSun" w:hAnsi="Book Antiqua" w:cs="SimSun"/>
          <w:b/>
          <w:bCs/>
          <w:kern w:val="0"/>
          <w:szCs w:val="24"/>
        </w:rPr>
        <w:t>Apelqvist A</w:t>
      </w:r>
      <w:r w:rsidRPr="005A3DEE">
        <w:rPr>
          <w:rFonts w:ascii="Book Antiqua" w:eastAsia="SimSun" w:hAnsi="Book Antiqua" w:cs="SimSun"/>
          <w:kern w:val="0"/>
          <w:szCs w:val="24"/>
        </w:rPr>
        <w:t>, Li H, Sommer L, Beatus P, Anderson DJ, Honjo T, Hrabe de Angelis M, Lendahl U, Edlund H. Notch signalling controls pancreatic cell differentiation. </w:t>
      </w:r>
      <w:r w:rsidRPr="005A3DEE">
        <w:rPr>
          <w:rFonts w:ascii="Book Antiqua" w:eastAsia="SimSun" w:hAnsi="Book Antiqua" w:cs="SimSun"/>
          <w:i/>
          <w:iCs/>
          <w:kern w:val="0"/>
          <w:szCs w:val="24"/>
        </w:rPr>
        <w:t>Nature</w:t>
      </w:r>
      <w:r w:rsidRPr="005A3DEE">
        <w:rPr>
          <w:rFonts w:ascii="Book Antiqua" w:eastAsia="SimSun" w:hAnsi="Book Antiqua" w:cs="SimSun"/>
          <w:kern w:val="0"/>
          <w:szCs w:val="24"/>
        </w:rPr>
        <w:t> 1999; </w:t>
      </w:r>
      <w:r w:rsidRPr="005A3DEE">
        <w:rPr>
          <w:rFonts w:ascii="Book Antiqua" w:eastAsia="SimSun" w:hAnsi="Book Antiqua" w:cs="SimSun"/>
          <w:b/>
          <w:bCs/>
          <w:kern w:val="0"/>
          <w:szCs w:val="24"/>
        </w:rPr>
        <w:t>400</w:t>
      </w:r>
      <w:r w:rsidRPr="005A3DEE">
        <w:rPr>
          <w:rFonts w:ascii="Book Antiqua" w:eastAsia="SimSun" w:hAnsi="Book Antiqua" w:cs="SimSun"/>
          <w:kern w:val="0"/>
          <w:szCs w:val="24"/>
        </w:rPr>
        <w:t>: 877-881 [PMID: 10476967 DOI: 10.1038/23716]</w:t>
      </w:r>
    </w:p>
    <w:p w14:paraId="203BE791" w14:textId="77777777" w:rsidR="00497CB8" w:rsidRPr="005A3DEE" w:rsidRDefault="00497CB8" w:rsidP="00497CB8">
      <w:pPr>
        <w:widowControl/>
        <w:spacing w:line="360" w:lineRule="auto"/>
        <w:jc w:val="both"/>
        <w:rPr>
          <w:rFonts w:ascii="Book Antiqua" w:eastAsia="SimSun" w:hAnsi="Book Antiqua" w:cs="SimSun"/>
          <w:kern w:val="0"/>
          <w:szCs w:val="24"/>
        </w:rPr>
      </w:pPr>
      <w:r>
        <w:rPr>
          <w:rFonts w:ascii="Book Antiqua" w:eastAsia="SimSun" w:hAnsi="Book Antiqua" w:cs="SimSun" w:hint="eastAsia"/>
          <w:kern w:val="0"/>
          <w:szCs w:val="24"/>
        </w:rPr>
        <w:t>53</w:t>
      </w:r>
      <w:r w:rsidRPr="005A3DEE">
        <w:rPr>
          <w:rFonts w:ascii="Book Antiqua" w:eastAsia="SimSun" w:hAnsi="Book Antiqua" w:cs="SimSun" w:hint="eastAsia"/>
          <w:b/>
          <w:kern w:val="0"/>
          <w:szCs w:val="24"/>
        </w:rPr>
        <w:t xml:space="preserve"> </w:t>
      </w:r>
      <w:r w:rsidRPr="005A3DEE">
        <w:rPr>
          <w:rFonts w:ascii="Book Antiqua" w:eastAsia="SimSun" w:hAnsi="Book Antiqua" w:cs="SimSun"/>
          <w:b/>
          <w:kern w:val="0"/>
          <w:szCs w:val="24"/>
        </w:rPr>
        <w:t>Miyamoto Y,</w:t>
      </w:r>
      <w:r w:rsidRPr="005A3DEE">
        <w:rPr>
          <w:rFonts w:ascii="Book Antiqua" w:eastAsia="SimSun" w:hAnsi="Book Antiqua" w:cs="SimSun"/>
          <w:kern w:val="0"/>
          <w:szCs w:val="24"/>
        </w:rPr>
        <w:t xml:space="preserve"> Maitra A, Ghosh B, Zechner U, Argani P, Iacobuzio-Donahue CA, Sriuranpong V, Iso T, Meszoely IM, Wolfe MS, Hruban RH, Ball DW, Schmid RM, Leach SD, Notch mediates TGF alpha-induced changes in epithelial differentiation during pancreatic tumorigenesis.</w:t>
      </w:r>
      <w:r w:rsidRPr="005A3DEE">
        <w:rPr>
          <w:rFonts w:ascii="Book Antiqua" w:eastAsia="SimSun" w:hAnsi="Book Antiqua" w:cs="SimSun"/>
          <w:i/>
          <w:kern w:val="0"/>
          <w:szCs w:val="24"/>
        </w:rPr>
        <w:t xml:space="preserve"> Cancer Cell </w:t>
      </w:r>
      <w:r w:rsidRPr="005A3DEE">
        <w:rPr>
          <w:rFonts w:ascii="Book Antiqua" w:eastAsia="SimSun" w:hAnsi="Book Antiqua" w:cs="SimSun"/>
          <w:kern w:val="0"/>
          <w:szCs w:val="24"/>
        </w:rPr>
        <w:t xml:space="preserve">2003; </w:t>
      </w:r>
      <w:r w:rsidRPr="005A3DEE">
        <w:rPr>
          <w:rFonts w:ascii="Book Antiqua" w:eastAsia="SimSun" w:hAnsi="Book Antiqua" w:cs="SimSun"/>
          <w:b/>
          <w:kern w:val="0"/>
          <w:szCs w:val="24"/>
        </w:rPr>
        <w:t xml:space="preserve">3: </w:t>
      </w:r>
      <w:r w:rsidRPr="005A3DEE">
        <w:rPr>
          <w:rFonts w:ascii="Book Antiqua" w:eastAsia="SimSun" w:hAnsi="Book Antiqua" w:cs="SimSun"/>
          <w:kern w:val="0"/>
          <w:szCs w:val="24"/>
        </w:rPr>
        <w:t>565-576 [PMID: 12842085 DOI:</w:t>
      </w:r>
      <w:r>
        <w:rPr>
          <w:rFonts w:ascii="Book Antiqua" w:eastAsia="SimSun" w:hAnsi="Book Antiqua" w:cs="SimSun"/>
          <w:kern w:val="0"/>
          <w:szCs w:val="24"/>
        </w:rPr>
        <w:t xml:space="preserve"> 10.1016/S1535-6108(03)00140-5]</w:t>
      </w:r>
    </w:p>
    <w:p w14:paraId="352F74A7"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55 </w:t>
      </w:r>
      <w:r w:rsidRPr="005A3DEE">
        <w:rPr>
          <w:rFonts w:ascii="Book Antiqua" w:eastAsia="SimSun" w:hAnsi="Book Antiqua" w:cs="SimSun"/>
          <w:b/>
          <w:bCs/>
          <w:kern w:val="0"/>
          <w:szCs w:val="24"/>
        </w:rPr>
        <w:t>Sawey ET</w:t>
      </w:r>
      <w:r w:rsidRPr="005A3DEE">
        <w:rPr>
          <w:rFonts w:ascii="Book Antiqua" w:eastAsia="SimSun" w:hAnsi="Book Antiqua" w:cs="SimSun"/>
          <w:kern w:val="0"/>
          <w:szCs w:val="24"/>
        </w:rPr>
        <w:t>, Crawford HC. Metalloproteinases and cell fate: Notch just ADAMs anymore. </w:t>
      </w:r>
      <w:r w:rsidRPr="005A3DEE">
        <w:rPr>
          <w:rFonts w:ascii="Book Antiqua" w:eastAsia="SimSun" w:hAnsi="Book Antiqua" w:cs="SimSun"/>
          <w:i/>
          <w:iCs/>
          <w:kern w:val="0"/>
          <w:szCs w:val="24"/>
        </w:rPr>
        <w:t>Cell Cycle</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7</w:t>
      </w:r>
      <w:r w:rsidRPr="005A3DEE">
        <w:rPr>
          <w:rFonts w:ascii="Book Antiqua" w:eastAsia="SimSun" w:hAnsi="Book Antiqua" w:cs="SimSun"/>
          <w:kern w:val="0"/>
          <w:szCs w:val="24"/>
        </w:rPr>
        <w:t>: 566-569 [PMID: 18239463 DOI: 10.4161/cc.7.5.5531]</w:t>
      </w:r>
    </w:p>
    <w:p w14:paraId="789AFAE0"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56 </w:t>
      </w:r>
      <w:r w:rsidRPr="005A3DEE">
        <w:rPr>
          <w:rFonts w:ascii="Book Antiqua" w:eastAsia="SimSun" w:hAnsi="Book Antiqua" w:cs="SimSun"/>
          <w:b/>
          <w:bCs/>
          <w:kern w:val="0"/>
          <w:szCs w:val="24"/>
        </w:rPr>
        <w:t>Crawford HC</w:t>
      </w:r>
      <w:r w:rsidRPr="005A3DEE">
        <w:rPr>
          <w:rFonts w:ascii="Book Antiqua" w:eastAsia="SimSun" w:hAnsi="Book Antiqua" w:cs="SimSun"/>
          <w:kern w:val="0"/>
          <w:szCs w:val="24"/>
        </w:rPr>
        <w:t xml:space="preserve">, Scoggins CR, Washington MK, Matrisian LM, Leach SD. Matrix metalloproteinase-7 is expressed by pancreatic cancer precursors and </w:t>
      </w:r>
      <w:r w:rsidRPr="005A3DEE">
        <w:rPr>
          <w:rFonts w:ascii="Book Antiqua" w:eastAsia="SimSun" w:hAnsi="Book Antiqua" w:cs="SimSun"/>
          <w:kern w:val="0"/>
          <w:szCs w:val="24"/>
        </w:rPr>
        <w:lastRenderedPageBreak/>
        <w:t>regulates acinar-to-ductal metaplasia in exocrine pancreas. </w:t>
      </w:r>
      <w:r w:rsidRPr="005A3DEE">
        <w:rPr>
          <w:rFonts w:ascii="Book Antiqua" w:eastAsia="SimSun" w:hAnsi="Book Antiqua" w:cs="SimSun"/>
          <w:i/>
          <w:iCs/>
          <w:kern w:val="0"/>
          <w:szCs w:val="24"/>
        </w:rPr>
        <w:t>J Clin Invest</w:t>
      </w:r>
      <w:r w:rsidRPr="005A3DEE">
        <w:rPr>
          <w:rFonts w:ascii="Book Antiqua" w:eastAsia="SimSun" w:hAnsi="Book Antiqua" w:cs="SimSun"/>
          <w:kern w:val="0"/>
          <w:szCs w:val="24"/>
        </w:rPr>
        <w:t> 2002; </w:t>
      </w:r>
      <w:r w:rsidRPr="005A3DEE">
        <w:rPr>
          <w:rFonts w:ascii="Book Antiqua" w:eastAsia="SimSun" w:hAnsi="Book Antiqua" w:cs="SimSun"/>
          <w:b/>
          <w:bCs/>
          <w:kern w:val="0"/>
          <w:szCs w:val="24"/>
        </w:rPr>
        <w:t>109</w:t>
      </w:r>
      <w:r w:rsidRPr="005A3DEE">
        <w:rPr>
          <w:rFonts w:ascii="Book Antiqua" w:eastAsia="SimSun" w:hAnsi="Book Antiqua" w:cs="SimSun"/>
          <w:kern w:val="0"/>
          <w:szCs w:val="24"/>
        </w:rPr>
        <w:t>: 1437-1444 [PMID: 12045257 DOI: 10.1172/JCI15051]</w:t>
      </w:r>
    </w:p>
    <w:p w14:paraId="6C976184"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57 </w:t>
      </w:r>
      <w:r w:rsidRPr="005A3DEE">
        <w:rPr>
          <w:rFonts w:ascii="Book Antiqua" w:eastAsia="SimSun" w:hAnsi="Book Antiqua" w:cs="SimSun"/>
          <w:b/>
          <w:bCs/>
          <w:kern w:val="0"/>
          <w:szCs w:val="24"/>
        </w:rPr>
        <w:t>Pin CL</w:t>
      </w:r>
      <w:r w:rsidRPr="005A3DEE">
        <w:rPr>
          <w:rFonts w:ascii="Book Antiqua" w:eastAsia="SimSun" w:hAnsi="Book Antiqua" w:cs="SimSun"/>
          <w:kern w:val="0"/>
          <w:szCs w:val="24"/>
        </w:rPr>
        <w:t>, Rukstalis JM, Johnson C, Konieczny SF. The bHLH transcription factor Mist1 is required to maintain exocrine pancreas cell organization and acinar cell identity. </w:t>
      </w:r>
      <w:r w:rsidRPr="005A3DEE">
        <w:rPr>
          <w:rFonts w:ascii="Book Antiqua" w:eastAsia="SimSun" w:hAnsi="Book Antiqua" w:cs="SimSun"/>
          <w:i/>
          <w:iCs/>
          <w:kern w:val="0"/>
          <w:szCs w:val="24"/>
        </w:rPr>
        <w:t>J Cell Biol</w:t>
      </w:r>
      <w:r w:rsidRPr="005A3DEE">
        <w:rPr>
          <w:rFonts w:ascii="Book Antiqua" w:eastAsia="SimSun" w:hAnsi="Book Antiqua" w:cs="SimSun"/>
          <w:kern w:val="0"/>
          <w:szCs w:val="24"/>
        </w:rPr>
        <w:t> 2001; </w:t>
      </w:r>
      <w:r w:rsidRPr="005A3DEE">
        <w:rPr>
          <w:rFonts w:ascii="Book Antiqua" w:eastAsia="SimSun" w:hAnsi="Book Antiqua" w:cs="SimSun"/>
          <w:b/>
          <w:bCs/>
          <w:kern w:val="0"/>
          <w:szCs w:val="24"/>
        </w:rPr>
        <w:t>155</w:t>
      </w:r>
      <w:r w:rsidRPr="005A3DEE">
        <w:rPr>
          <w:rFonts w:ascii="Book Antiqua" w:eastAsia="SimSun" w:hAnsi="Book Antiqua" w:cs="SimSun"/>
          <w:kern w:val="0"/>
          <w:szCs w:val="24"/>
        </w:rPr>
        <w:t>: 519-530 [PMID: 11696558 DOI: 10.1083/jcb.200105060]</w:t>
      </w:r>
    </w:p>
    <w:p w14:paraId="0684EA09"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58 </w:t>
      </w:r>
      <w:r w:rsidRPr="005A3DEE">
        <w:rPr>
          <w:rFonts w:ascii="Book Antiqua" w:eastAsia="SimSun" w:hAnsi="Book Antiqua" w:cs="SimSun"/>
          <w:b/>
          <w:bCs/>
          <w:kern w:val="0"/>
          <w:szCs w:val="24"/>
        </w:rPr>
        <w:t>Kageyama R</w:t>
      </w:r>
      <w:r w:rsidRPr="005A3DEE">
        <w:rPr>
          <w:rFonts w:ascii="Book Antiqua" w:eastAsia="SimSun" w:hAnsi="Book Antiqua" w:cs="SimSun"/>
          <w:kern w:val="0"/>
          <w:szCs w:val="24"/>
        </w:rPr>
        <w:t>, Ohtsuka T, Kobayashi T. The Hes gene family: repressors and oscillators that orchestrate embryogenesis. </w:t>
      </w:r>
      <w:r w:rsidRPr="005A3DEE">
        <w:rPr>
          <w:rFonts w:ascii="Book Antiqua" w:eastAsia="SimSun" w:hAnsi="Book Antiqua" w:cs="SimSun"/>
          <w:i/>
          <w:iCs/>
          <w:kern w:val="0"/>
          <w:szCs w:val="24"/>
        </w:rPr>
        <w:t>Development</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134</w:t>
      </w:r>
      <w:r w:rsidRPr="005A3DEE">
        <w:rPr>
          <w:rFonts w:ascii="Book Antiqua" w:eastAsia="SimSun" w:hAnsi="Book Antiqua" w:cs="SimSun"/>
          <w:kern w:val="0"/>
          <w:szCs w:val="24"/>
        </w:rPr>
        <w:t>: 1243-1251 [PMID: 17329370 DOI: 10.1242/dev.000786]</w:t>
      </w:r>
    </w:p>
    <w:p w14:paraId="3413101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59 </w:t>
      </w:r>
      <w:r w:rsidRPr="005A3DEE">
        <w:rPr>
          <w:rFonts w:ascii="Book Antiqua" w:eastAsia="SimSun" w:hAnsi="Book Antiqua" w:cs="SimSun"/>
          <w:b/>
          <w:bCs/>
          <w:kern w:val="0"/>
          <w:szCs w:val="24"/>
        </w:rPr>
        <w:t>Zhu L</w:t>
      </w:r>
      <w:r w:rsidRPr="005A3DEE">
        <w:rPr>
          <w:rFonts w:ascii="Book Antiqua" w:eastAsia="SimSun" w:hAnsi="Book Antiqua" w:cs="SimSun"/>
          <w:kern w:val="0"/>
          <w:szCs w:val="24"/>
        </w:rPr>
        <w:t>, Tran T, Rukstalis JM, Sun P, Damsz B, Konieczny SF. Inhibition of Mist1 homodimer formation induces pancreatic acinar-to-ductal metaplasia. </w:t>
      </w:r>
      <w:r w:rsidRPr="005A3DEE">
        <w:rPr>
          <w:rFonts w:ascii="Book Antiqua" w:eastAsia="SimSun" w:hAnsi="Book Antiqua" w:cs="SimSun"/>
          <w:i/>
          <w:iCs/>
          <w:kern w:val="0"/>
          <w:szCs w:val="24"/>
        </w:rPr>
        <w:t>Mol Cell Biol</w:t>
      </w:r>
      <w:r w:rsidRPr="005A3DEE">
        <w:rPr>
          <w:rFonts w:ascii="Book Antiqua" w:eastAsia="SimSun" w:hAnsi="Book Antiqua" w:cs="SimSun"/>
          <w:kern w:val="0"/>
          <w:szCs w:val="24"/>
        </w:rPr>
        <w:t> 2004; </w:t>
      </w:r>
      <w:r w:rsidRPr="005A3DEE">
        <w:rPr>
          <w:rFonts w:ascii="Book Antiqua" w:eastAsia="SimSun" w:hAnsi="Book Antiqua" w:cs="SimSun"/>
          <w:b/>
          <w:bCs/>
          <w:kern w:val="0"/>
          <w:szCs w:val="24"/>
        </w:rPr>
        <w:t>24</w:t>
      </w:r>
      <w:r w:rsidRPr="005A3DEE">
        <w:rPr>
          <w:rFonts w:ascii="Book Antiqua" w:eastAsia="SimSun" w:hAnsi="Book Antiqua" w:cs="SimSun"/>
          <w:kern w:val="0"/>
          <w:szCs w:val="24"/>
        </w:rPr>
        <w:t>: 2673-2681 [PMID: 15024058 DOI: 10.1128/MCB.24.7.2673-2681.2004]</w:t>
      </w:r>
    </w:p>
    <w:p w14:paraId="5A5D44B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60 </w:t>
      </w:r>
      <w:r w:rsidRPr="005A3DEE">
        <w:rPr>
          <w:rFonts w:ascii="Book Antiqua" w:eastAsia="SimSun" w:hAnsi="Book Antiqua" w:cs="SimSun"/>
          <w:b/>
          <w:bCs/>
          <w:kern w:val="0"/>
          <w:szCs w:val="24"/>
        </w:rPr>
        <w:t>Shi G</w:t>
      </w:r>
      <w:r w:rsidRPr="005A3DEE">
        <w:rPr>
          <w:rFonts w:ascii="Book Antiqua" w:eastAsia="SimSun" w:hAnsi="Book Antiqua" w:cs="SimSun"/>
          <w:kern w:val="0"/>
          <w:szCs w:val="24"/>
        </w:rPr>
        <w:t>, Zhu L, Sun Y, Bettencourt R, Damsz B, Hruban RH, Konieczny SF. Loss of the acinar-restricted transcription factor Mist1 accelerates Kras-induced pancreatic intraepithelial neoplasia. </w:t>
      </w:r>
      <w:r w:rsidRPr="005A3DEE">
        <w:rPr>
          <w:rFonts w:ascii="Book Antiqua" w:eastAsia="SimSun" w:hAnsi="Book Antiqua" w:cs="SimSun"/>
          <w:i/>
          <w:iCs/>
          <w:kern w:val="0"/>
          <w:szCs w:val="24"/>
        </w:rPr>
        <w:t>Gastroenterology</w:t>
      </w:r>
      <w:r w:rsidRPr="005A3DEE">
        <w:rPr>
          <w:rFonts w:ascii="Book Antiqua" w:eastAsia="SimSun" w:hAnsi="Book Antiqua" w:cs="SimSun"/>
          <w:kern w:val="0"/>
          <w:szCs w:val="24"/>
        </w:rPr>
        <w:t> 2009; </w:t>
      </w:r>
      <w:r w:rsidRPr="005A3DEE">
        <w:rPr>
          <w:rFonts w:ascii="Book Antiqua" w:eastAsia="SimSun" w:hAnsi="Book Antiqua" w:cs="SimSun"/>
          <w:b/>
          <w:bCs/>
          <w:kern w:val="0"/>
          <w:szCs w:val="24"/>
        </w:rPr>
        <w:t>136</w:t>
      </w:r>
      <w:r w:rsidRPr="005A3DEE">
        <w:rPr>
          <w:rFonts w:ascii="Book Antiqua" w:eastAsia="SimSun" w:hAnsi="Book Antiqua" w:cs="SimSun"/>
          <w:kern w:val="0"/>
          <w:szCs w:val="24"/>
        </w:rPr>
        <w:t>: 1368-1378 [PMID: 19249398 DOI: 10.1053/j.gastro.2008.12.066]</w:t>
      </w:r>
    </w:p>
    <w:p w14:paraId="472295DF"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61 </w:t>
      </w:r>
      <w:r w:rsidRPr="005A3DEE">
        <w:rPr>
          <w:rFonts w:ascii="Book Antiqua" w:eastAsia="SimSun" w:hAnsi="Book Antiqua" w:cs="SimSun"/>
          <w:b/>
          <w:bCs/>
          <w:kern w:val="0"/>
          <w:szCs w:val="24"/>
        </w:rPr>
        <w:t>Debnath J</w:t>
      </w:r>
      <w:r w:rsidRPr="005A3DEE">
        <w:rPr>
          <w:rFonts w:ascii="Book Antiqua" w:eastAsia="SimSun" w:hAnsi="Book Antiqua" w:cs="SimSun"/>
          <w:kern w:val="0"/>
          <w:szCs w:val="24"/>
        </w:rPr>
        <w:t>, Walker SJ, Brugge JS. Akt activation disrupts mammary acinar architecture and enhances proliferation in an mTOR-dependent manner. </w:t>
      </w:r>
      <w:r w:rsidRPr="005A3DEE">
        <w:rPr>
          <w:rFonts w:ascii="Book Antiqua" w:eastAsia="SimSun" w:hAnsi="Book Antiqua" w:cs="SimSun"/>
          <w:i/>
          <w:iCs/>
          <w:kern w:val="0"/>
          <w:szCs w:val="24"/>
        </w:rPr>
        <w:t>J Cell Biol</w:t>
      </w:r>
      <w:r w:rsidRPr="005A3DEE">
        <w:rPr>
          <w:rFonts w:ascii="Book Antiqua" w:eastAsia="SimSun" w:hAnsi="Book Antiqua" w:cs="SimSun"/>
          <w:kern w:val="0"/>
          <w:szCs w:val="24"/>
        </w:rPr>
        <w:t> 2003; </w:t>
      </w:r>
      <w:r w:rsidRPr="005A3DEE">
        <w:rPr>
          <w:rFonts w:ascii="Book Antiqua" w:eastAsia="SimSun" w:hAnsi="Book Antiqua" w:cs="SimSun"/>
          <w:b/>
          <w:bCs/>
          <w:kern w:val="0"/>
          <w:szCs w:val="24"/>
        </w:rPr>
        <w:t>163</w:t>
      </w:r>
      <w:r w:rsidRPr="005A3DEE">
        <w:rPr>
          <w:rFonts w:ascii="Book Antiqua" w:eastAsia="SimSun" w:hAnsi="Book Antiqua" w:cs="SimSun"/>
          <w:kern w:val="0"/>
          <w:szCs w:val="24"/>
        </w:rPr>
        <w:t>: 315-326 [PMID: 14568991 DOI: 10.1083/jcb.200304159]</w:t>
      </w:r>
    </w:p>
    <w:p w14:paraId="14DC60FC"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62 </w:t>
      </w:r>
      <w:r w:rsidRPr="005A3DEE">
        <w:rPr>
          <w:rFonts w:ascii="Book Antiqua" w:eastAsia="SimSun" w:hAnsi="Book Antiqua" w:cs="SimSun"/>
          <w:b/>
          <w:bCs/>
          <w:kern w:val="0"/>
          <w:szCs w:val="24"/>
        </w:rPr>
        <w:t>Eser S</w:t>
      </w:r>
      <w:r w:rsidRPr="005A3DEE">
        <w:rPr>
          <w:rFonts w:ascii="Book Antiqua" w:eastAsia="SimSun" w:hAnsi="Book Antiqua" w:cs="SimSun"/>
          <w:kern w:val="0"/>
          <w:szCs w:val="24"/>
        </w:rPr>
        <w:t>, Reiff N, Messer M, Seidler B, Gottschalk K, Dobler M, Hieber M, Arbeiter A, Klein S, Kong B, Michalski CW, Schlitter AM, Esposito I, Kind AJ, Rad L, Schnieke AE, Baccarini M, Alessi DR, Rad R, Schmid RM, Schneider G, Saur D. Selective requirement of PI3K/PDK1 signaling for Kras oncogene-driven pancreatic cell plasticity and cancer. </w:t>
      </w:r>
      <w:r w:rsidRPr="005A3DEE">
        <w:rPr>
          <w:rFonts w:ascii="Book Antiqua" w:eastAsia="SimSun" w:hAnsi="Book Antiqua" w:cs="SimSun"/>
          <w:i/>
          <w:iCs/>
          <w:kern w:val="0"/>
          <w:szCs w:val="24"/>
        </w:rPr>
        <w:t>Cancer Cell</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23</w:t>
      </w:r>
      <w:r w:rsidRPr="005A3DEE">
        <w:rPr>
          <w:rFonts w:ascii="Book Antiqua" w:eastAsia="SimSun" w:hAnsi="Book Antiqua" w:cs="SimSun"/>
          <w:kern w:val="0"/>
          <w:szCs w:val="24"/>
        </w:rPr>
        <w:t>: 406-420 [PMID: 23453624 DOI: 10.1016/j.ccr.2013.01.023]</w:t>
      </w:r>
    </w:p>
    <w:p w14:paraId="6581564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lastRenderedPageBreak/>
        <w:t>63 </w:t>
      </w:r>
      <w:r w:rsidRPr="005A3DEE">
        <w:rPr>
          <w:rFonts w:ascii="Book Antiqua" w:eastAsia="SimSun" w:hAnsi="Book Antiqua" w:cs="SimSun"/>
          <w:b/>
          <w:bCs/>
          <w:kern w:val="0"/>
          <w:szCs w:val="24"/>
        </w:rPr>
        <w:t>Baer R</w:t>
      </w:r>
      <w:r w:rsidRPr="005A3DEE">
        <w:rPr>
          <w:rFonts w:ascii="Book Antiqua" w:eastAsia="SimSun" w:hAnsi="Book Antiqua" w:cs="SimSun"/>
          <w:kern w:val="0"/>
          <w:szCs w:val="24"/>
        </w:rPr>
        <w:t>, Cintas C, Dufresne M, Cassant-Sourdy S, Schönhuber N, Planque L, Lulka H, Couderc B, Bousquet C, Garmy-Susini B, Vanhaesebroeck B, Pyronnet S, Saur D, Guillermet-Guibert J. Pancreatic cell plasticity and cancer initiation induced by oncogenic Kras is completely dependent on wild-type PI 3-kinase p110α. </w:t>
      </w:r>
      <w:r w:rsidRPr="005A3DEE">
        <w:rPr>
          <w:rFonts w:ascii="Book Antiqua" w:eastAsia="SimSun" w:hAnsi="Book Antiqua" w:cs="SimSun"/>
          <w:i/>
          <w:iCs/>
          <w:kern w:val="0"/>
          <w:szCs w:val="24"/>
        </w:rPr>
        <w:t>Genes Dev</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28</w:t>
      </w:r>
      <w:r w:rsidRPr="005A3DEE">
        <w:rPr>
          <w:rFonts w:ascii="Book Antiqua" w:eastAsia="SimSun" w:hAnsi="Book Antiqua" w:cs="SimSun"/>
          <w:kern w:val="0"/>
          <w:szCs w:val="24"/>
        </w:rPr>
        <w:t>: 2621-2635 [PMID: 25452273 DOI: 10.1101/gad.249409.114]</w:t>
      </w:r>
    </w:p>
    <w:p w14:paraId="2DD7942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64 </w:t>
      </w:r>
      <w:r w:rsidRPr="005A3DEE">
        <w:rPr>
          <w:rFonts w:ascii="Book Antiqua" w:eastAsia="SimSun" w:hAnsi="Book Antiqua" w:cs="SimSun"/>
          <w:b/>
          <w:bCs/>
          <w:kern w:val="0"/>
          <w:szCs w:val="24"/>
        </w:rPr>
        <w:t>Wu CY</w:t>
      </w:r>
      <w:r w:rsidRPr="005A3DEE">
        <w:rPr>
          <w:rFonts w:ascii="Book Antiqua" w:eastAsia="SimSun" w:hAnsi="Book Antiqua" w:cs="SimSun"/>
          <w:kern w:val="0"/>
          <w:szCs w:val="24"/>
        </w:rPr>
        <w:t>, Carpenter ES, Takeuchi KK, Halbrook CJ, Peverley LV, Bien H, Hall JC, DelGiorno KE, Pal D, Song Y, Shi C, Lin RZ, Crawford HC. PI3K regulation of RAC1 is required for KRAS-induced pancreatic tumorigenesis in mice. </w:t>
      </w:r>
      <w:r w:rsidRPr="005A3DEE">
        <w:rPr>
          <w:rFonts w:ascii="Book Antiqua" w:eastAsia="SimSun" w:hAnsi="Book Antiqua" w:cs="SimSun"/>
          <w:i/>
          <w:iCs/>
          <w:kern w:val="0"/>
          <w:szCs w:val="24"/>
        </w:rPr>
        <w:t>Gastroenterology</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147</w:t>
      </w:r>
      <w:r w:rsidRPr="005A3DEE">
        <w:rPr>
          <w:rFonts w:ascii="Book Antiqua" w:eastAsia="SimSun" w:hAnsi="Book Antiqua" w:cs="SimSun"/>
          <w:kern w:val="0"/>
          <w:szCs w:val="24"/>
        </w:rPr>
        <w:t>: 1405-16.e7 [PMID: 25311989 DOI: 10.1053/j.gastro.2014.08.032]</w:t>
      </w:r>
    </w:p>
    <w:p w14:paraId="425B2BAE"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65 </w:t>
      </w:r>
      <w:r w:rsidRPr="005A3DEE">
        <w:rPr>
          <w:rFonts w:ascii="Book Antiqua" w:eastAsia="SimSun" w:hAnsi="Book Antiqua" w:cs="SimSun"/>
          <w:b/>
          <w:bCs/>
          <w:kern w:val="0"/>
          <w:szCs w:val="24"/>
        </w:rPr>
        <w:t>Vanhaesebroeck B</w:t>
      </w:r>
      <w:r w:rsidRPr="005A3DEE">
        <w:rPr>
          <w:rFonts w:ascii="Book Antiqua" w:eastAsia="SimSun" w:hAnsi="Book Antiqua" w:cs="SimSun"/>
          <w:kern w:val="0"/>
          <w:szCs w:val="24"/>
        </w:rPr>
        <w:t>, Leevers SJ, Ahmadi K, Timms J, Katso R, Driscoll PC, Woscholski R, Parker PJ, Waterfield MD. Synthesis and function of 3-phosphorylated inositol lipids. </w:t>
      </w:r>
      <w:r w:rsidRPr="005A3DEE">
        <w:rPr>
          <w:rFonts w:ascii="Book Antiqua" w:eastAsia="SimSun" w:hAnsi="Book Antiqua" w:cs="SimSun"/>
          <w:i/>
          <w:iCs/>
          <w:kern w:val="0"/>
          <w:szCs w:val="24"/>
        </w:rPr>
        <w:t>Annu Rev Biochem</w:t>
      </w:r>
      <w:r w:rsidRPr="005A3DEE">
        <w:rPr>
          <w:rFonts w:ascii="Book Antiqua" w:eastAsia="SimSun" w:hAnsi="Book Antiqua" w:cs="SimSun"/>
          <w:kern w:val="0"/>
          <w:szCs w:val="24"/>
        </w:rPr>
        <w:t> 2001; </w:t>
      </w:r>
      <w:r w:rsidRPr="005A3DEE">
        <w:rPr>
          <w:rFonts w:ascii="Book Antiqua" w:eastAsia="SimSun" w:hAnsi="Book Antiqua" w:cs="SimSun"/>
          <w:b/>
          <w:bCs/>
          <w:kern w:val="0"/>
          <w:szCs w:val="24"/>
        </w:rPr>
        <w:t>70</w:t>
      </w:r>
      <w:r w:rsidRPr="005A3DEE">
        <w:rPr>
          <w:rFonts w:ascii="Book Antiqua" w:eastAsia="SimSun" w:hAnsi="Book Antiqua" w:cs="SimSun"/>
          <w:kern w:val="0"/>
          <w:szCs w:val="24"/>
        </w:rPr>
        <w:t>: 535-602 [PMID: 11395417 DOI: 10.1146/annurev.biochem.70.1.535]</w:t>
      </w:r>
    </w:p>
    <w:p w14:paraId="3EA77CB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66 </w:t>
      </w:r>
      <w:r w:rsidRPr="005A3DEE">
        <w:rPr>
          <w:rFonts w:ascii="Book Antiqua" w:eastAsia="SimSun" w:hAnsi="Book Antiqua" w:cs="SimSun"/>
          <w:b/>
          <w:bCs/>
          <w:kern w:val="0"/>
          <w:szCs w:val="24"/>
        </w:rPr>
        <w:t>Heasman SJ</w:t>
      </w:r>
      <w:r w:rsidRPr="005A3DEE">
        <w:rPr>
          <w:rFonts w:ascii="Book Antiqua" w:eastAsia="SimSun" w:hAnsi="Book Antiqua" w:cs="SimSun"/>
          <w:kern w:val="0"/>
          <w:szCs w:val="24"/>
        </w:rPr>
        <w:t>, Ridley AJ. Mammalian Rho GTPases: new insights into their functions from in vivo studies. </w:t>
      </w:r>
      <w:r w:rsidRPr="005A3DEE">
        <w:rPr>
          <w:rFonts w:ascii="Book Antiqua" w:eastAsia="SimSun" w:hAnsi="Book Antiqua" w:cs="SimSun"/>
          <w:i/>
          <w:iCs/>
          <w:kern w:val="0"/>
          <w:szCs w:val="24"/>
        </w:rPr>
        <w:t>Nat Rev Mol Cell Biol</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9</w:t>
      </w:r>
      <w:r w:rsidRPr="005A3DEE">
        <w:rPr>
          <w:rFonts w:ascii="Book Antiqua" w:eastAsia="SimSun" w:hAnsi="Book Antiqua" w:cs="SimSun"/>
          <w:kern w:val="0"/>
          <w:szCs w:val="24"/>
        </w:rPr>
        <w:t>: 690-701 [PMID: 18719708 DOI: 10.1038/nrm2476]</w:t>
      </w:r>
    </w:p>
    <w:p w14:paraId="3A675AE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67 </w:t>
      </w:r>
      <w:r w:rsidRPr="005A3DEE">
        <w:rPr>
          <w:rFonts w:ascii="Book Antiqua" w:eastAsia="SimSun" w:hAnsi="Book Antiqua" w:cs="SimSun"/>
          <w:b/>
          <w:bCs/>
          <w:kern w:val="0"/>
          <w:szCs w:val="24"/>
        </w:rPr>
        <w:t>Weissmueller S</w:t>
      </w:r>
      <w:r w:rsidRPr="005A3DEE">
        <w:rPr>
          <w:rFonts w:ascii="Book Antiqua" w:eastAsia="SimSun" w:hAnsi="Book Antiqua" w:cs="SimSun"/>
          <w:kern w:val="0"/>
          <w:szCs w:val="24"/>
        </w:rPr>
        <w:t>, Manchado E, Saborowski M, Morris JP, Wagenblast E, Davis CA, Moon SH, Pfister NT, Tschaharganeh DF, Kitzing T, Aust D, Markert EK, Wu J, Grimmond SM, Pilarsky C, Prives C, Biankin AV, Lowe SW. Mutant p53 drives pancreatic cancer metastasis through cell-autonomous PDGF receptor β signaling. </w:t>
      </w:r>
      <w:r w:rsidRPr="005A3DEE">
        <w:rPr>
          <w:rFonts w:ascii="Book Antiqua" w:eastAsia="SimSun" w:hAnsi="Book Antiqua" w:cs="SimSun"/>
          <w:i/>
          <w:iCs/>
          <w:kern w:val="0"/>
          <w:szCs w:val="24"/>
        </w:rPr>
        <w:t>Cell</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157</w:t>
      </w:r>
      <w:r w:rsidRPr="005A3DEE">
        <w:rPr>
          <w:rFonts w:ascii="Book Antiqua" w:eastAsia="SimSun" w:hAnsi="Book Antiqua" w:cs="SimSun"/>
          <w:kern w:val="0"/>
          <w:szCs w:val="24"/>
        </w:rPr>
        <w:t>: 382-394 [PMID: 24725405 DOI: 10.1016/j.cell.2014.01.066]</w:t>
      </w:r>
    </w:p>
    <w:p w14:paraId="2A17507F"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68 </w:t>
      </w:r>
      <w:r w:rsidRPr="005A3DEE">
        <w:rPr>
          <w:rFonts w:ascii="Book Antiqua" w:eastAsia="SimSun" w:hAnsi="Book Antiqua" w:cs="SimSun"/>
          <w:b/>
          <w:bCs/>
          <w:kern w:val="0"/>
          <w:szCs w:val="24"/>
        </w:rPr>
        <w:t>Morton JP</w:t>
      </w:r>
      <w:r w:rsidRPr="005A3DEE">
        <w:rPr>
          <w:rFonts w:ascii="Book Antiqua" w:eastAsia="SimSun" w:hAnsi="Book Antiqua" w:cs="SimSun"/>
          <w:kern w:val="0"/>
          <w:szCs w:val="24"/>
        </w:rPr>
        <w:t xml:space="preserve">, Timpson P, Karim SA, Ridgway RA, Athineos D, Doyle B, Jamieson NB, Oien KA, Lowy AM, Brunton VG, Frame MC, Evans TR, </w:t>
      </w:r>
      <w:r w:rsidRPr="005A3DEE">
        <w:rPr>
          <w:rFonts w:ascii="Book Antiqua" w:eastAsia="SimSun" w:hAnsi="Book Antiqua" w:cs="SimSun"/>
          <w:kern w:val="0"/>
          <w:szCs w:val="24"/>
        </w:rPr>
        <w:lastRenderedPageBreak/>
        <w:t>Sansom OJ. Mutant p53 drives metastasis and overcomes growth arrest/senescence in pancreatic cancer. </w:t>
      </w:r>
      <w:r w:rsidRPr="005A3DEE">
        <w:rPr>
          <w:rFonts w:ascii="Book Antiqua" w:eastAsia="SimSun" w:hAnsi="Book Antiqua" w:cs="SimSun"/>
          <w:i/>
          <w:iCs/>
          <w:kern w:val="0"/>
          <w:szCs w:val="24"/>
        </w:rPr>
        <w:t>Proc Natl Acad Sci U S A</w:t>
      </w:r>
      <w:r w:rsidRPr="005A3DEE">
        <w:rPr>
          <w:rFonts w:ascii="Book Antiqua" w:eastAsia="SimSun" w:hAnsi="Book Antiqua" w:cs="SimSun"/>
          <w:kern w:val="0"/>
          <w:szCs w:val="24"/>
        </w:rPr>
        <w:t> 2010; </w:t>
      </w:r>
      <w:r w:rsidRPr="005A3DEE">
        <w:rPr>
          <w:rFonts w:ascii="Book Antiqua" w:eastAsia="SimSun" w:hAnsi="Book Antiqua" w:cs="SimSun"/>
          <w:b/>
          <w:bCs/>
          <w:kern w:val="0"/>
          <w:szCs w:val="24"/>
        </w:rPr>
        <w:t>107</w:t>
      </w:r>
      <w:r w:rsidRPr="005A3DEE">
        <w:rPr>
          <w:rFonts w:ascii="Book Antiqua" w:eastAsia="SimSun" w:hAnsi="Book Antiqua" w:cs="SimSun"/>
          <w:kern w:val="0"/>
          <w:szCs w:val="24"/>
        </w:rPr>
        <w:t>: 246-251 [PMID: 20018721 DOI: 10.1073/pnas.0908428107]</w:t>
      </w:r>
    </w:p>
    <w:p w14:paraId="5B77E649"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69 </w:t>
      </w:r>
      <w:r w:rsidRPr="005A3DEE">
        <w:rPr>
          <w:rFonts w:ascii="Book Antiqua" w:eastAsia="SimSun" w:hAnsi="Book Antiqua" w:cs="SimSun"/>
          <w:b/>
          <w:bCs/>
          <w:kern w:val="0"/>
          <w:szCs w:val="24"/>
        </w:rPr>
        <w:t>Decker K</w:t>
      </w:r>
      <w:r w:rsidRPr="005A3DEE">
        <w:rPr>
          <w:rFonts w:ascii="Book Antiqua" w:eastAsia="SimSun" w:hAnsi="Book Antiqua" w:cs="SimSun"/>
          <w:kern w:val="0"/>
          <w:szCs w:val="24"/>
        </w:rPr>
        <w:t>, Goldman DC, Grasch CL, Sussel L. Gata6 is an important regulator of mouse pancreas development. </w:t>
      </w:r>
      <w:r w:rsidRPr="005A3DEE">
        <w:rPr>
          <w:rFonts w:ascii="Book Antiqua" w:eastAsia="SimSun" w:hAnsi="Book Antiqua" w:cs="SimSun"/>
          <w:i/>
          <w:iCs/>
          <w:kern w:val="0"/>
          <w:szCs w:val="24"/>
        </w:rPr>
        <w:t>Dev Biol</w:t>
      </w:r>
      <w:r w:rsidRPr="005A3DEE">
        <w:rPr>
          <w:rFonts w:ascii="Book Antiqua" w:eastAsia="SimSun" w:hAnsi="Book Antiqua" w:cs="SimSun"/>
          <w:kern w:val="0"/>
          <w:szCs w:val="24"/>
        </w:rPr>
        <w:t> 2006; </w:t>
      </w:r>
      <w:r w:rsidRPr="005A3DEE">
        <w:rPr>
          <w:rFonts w:ascii="Book Antiqua" w:eastAsia="SimSun" w:hAnsi="Book Antiqua" w:cs="SimSun"/>
          <w:b/>
          <w:bCs/>
          <w:kern w:val="0"/>
          <w:szCs w:val="24"/>
        </w:rPr>
        <w:t>298</w:t>
      </w:r>
      <w:r w:rsidRPr="005A3DEE">
        <w:rPr>
          <w:rFonts w:ascii="Book Antiqua" w:eastAsia="SimSun" w:hAnsi="Book Antiqua" w:cs="SimSun"/>
          <w:kern w:val="0"/>
          <w:szCs w:val="24"/>
        </w:rPr>
        <w:t>: 415-429 [PMID: 16887115 DOI: 10.1016/j.ydbio.2006.06.046]</w:t>
      </w:r>
    </w:p>
    <w:p w14:paraId="21CA69A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70 </w:t>
      </w:r>
      <w:r w:rsidRPr="005A3DEE">
        <w:rPr>
          <w:rFonts w:ascii="Book Antiqua" w:eastAsia="SimSun" w:hAnsi="Book Antiqua" w:cs="SimSun"/>
          <w:b/>
          <w:bCs/>
          <w:kern w:val="0"/>
          <w:szCs w:val="24"/>
        </w:rPr>
        <w:t>Ketola I</w:t>
      </w:r>
      <w:r w:rsidRPr="005A3DEE">
        <w:rPr>
          <w:rFonts w:ascii="Book Antiqua" w:eastAsia="SimSun" w:hAnsi="Book Antiqua" w:cs="SimSun"/>
          <w:kern w:val="0"/>
          <w:szCs w:val="24"/>
        </w:rPr>
        <w:t>, Otonkoski T, Pulkkinen MA, Niemi H, Palgi J, Jacobsen CM, Wilson DB, Heikinheimo M. Transcription factor GATA-6 is expressed in the endocrine and GATA-4 in the exocrine pancreas. </w:t>
      </w:r>
      <w:r w:rsidRPr="005A3DEE">
        <w:rPr>
          <w:rFonts w:ascii="Book Antiqua" w:eastAsia="SimSun" w:hAnsi="Book Antiqua" w:cs="SimSun"/>
          <w:i/>
          <w:iCs/>
          <w:kern w:val="0"/>
          <w:szCs w:val="24"/>
        </w:rPr>
        <w:t>Mol Cell Endocrinol</w:t>
      </w:r>
      <w:r w:rsidRPr="005A3DEE">
        <w:rPr>
          <w:rFonts w:ascii="Book Antiqua" w:eastAsia="SimSun" w:hAnsi="Book Antiqua" w:cs="SimSun"/>
          <w:kern w:val="0"/>
          <w:szCs w:val="24"/>
        </w:rPr>
        <w:t> 2004; </w:t>
      </w:r>
      <w:r w:rsidRPr="005A3DEE">
        <w:rPr>
          <w:rFonts w:ascii="Book Antiqua" w:eastAsia="SimSun" w:hAnsi="Book Antiqua" w:cs="SimSun"/>
          <w:b/>
          <w:bCs/>
          <w:kern w:val="0"/>
          <w:szCs w:val="24"/>
        </w:rPr>
        <w:t>226</w:t>
      </w:r>
      <w:r w:rsidRPr="005A3DEE">
        <w:rPr>
          <w:rFonts w:ascii="Book Antiqua" w:eastAsia="SimSun" w:hAnsi="Book Antiqua" w:cs="SimSun"/>
          <w:kern w:val="0"/>
          <w:szCs w:val="24"/>
        </w:rPr>
        <w:t>: 51-57 [PMID: 15489005 DOI: 10.1016/j.mce.2004.06.007]</w:t>
      </w:r>
    </w:p>
    <w:p w14:paraId="6D44953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71 </w:t>
      </w:r>
      <w:r w:rsidRPr="005A3DEE">
        <w:rPr>
          <w:rFonts w:ascii="Book Antiqua" w:eastAsia="SimSun" w:hAnsi="Book Antiqua" w:cs="SimSun"/>
          <w:b/>
          <w:bCs/>
          <w:kern w:val="0"/>
          <w:szCs w:val="24"/>
        </w:rPr>
        <w:t>Martinelli P</w:t>
      </w:r>
      <w:r w:rsidRPr="005A3DEE">
        <w:rPr>
          <w:rFonts w:ascii="Book Antiqua" w:eastAsia="SimSun" w:hAnsi="Book Antiqua" w:cs="SimSun"/>
          <w:kern w:val="0"/>
          <w:szCs w:val="24"/>
        </w:rPr>
        <w:t>, Cañamero M, del Pozo N, Madriles F, Zapata A, Real FX. Gata6 is required for complete acinar differentiation and maintenance of the exocrine pancreas in adult mice. </w:t>
      </w:r>
      <w:r w:rsidRPr="005A3DEE">
        <w:rPr>
          <w:rFonts w:ascii="Book Antiqua" w:eastAsia="SimSun" w:hAnsi="Book Antiqua" w:cs="SimSun"/>
          <w:i/>
          <w:iCs/>
          <w:kern w:val="0"/>
          <w:szCs w:val="24"/>
        </w:rPr>
        <w:t>Gut</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62</w:t>
      </w:r>
      <w:r w:rsidRPr="005A3DEE">
        <w:rPr>
          <w:rFonts w:ascii="Book Antiqua" w:eastAsia="SimSun" w:hAnsi="Book Antiqua" w:cs="SimSun"/>
          <w:kern w:val="0"/>
          <w:szCs w:val="24"/>
        </w:rPr>
        <w:t>: 1481-1488 [PMID: 23002247 DOI: 110.1136/gutjnl-2012-303328]</w:t>
      </w:r>
    </w:p>
    <w:p w14:paraId="7B1D65D9"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72 </w:t>
      </w:r>
      <w:r w:rsidRPr="005A3DEE">
        <w:rPr>
          <w:rFonts w:ascii="Book Antiqua" w:eastAsia="SimSun" w:hAnsi="Book Antiqua" w:cs="SimSun"/>
          <w:b/>
          <w:bCs/>
          <w:kern w:val="0"/>
          <w:szCs w:val="24"/>
        </w:rPr>
        <w:t>Martinelli P</w:t>
      </w:r>
      <w:r w:rsidRPr="005A3DEE">
        <w:rPr>
          <w:rFonts w:ascii="Book Antiqua" w:eastAsia="SimSun" w:hAnsi="Book Antiqua" w:cs="SimSun"/>
          <w:kern w:val="0"/>
          <w:szCs w:val="24"/>
        </w:rPr>
        <w:t>, Madriles F, Cañamero M, Pau EC, Pozo ND, Guerra C, Real FX. The acinar regulator Gata6 suppresses KrasG12V-driven pancreatic tumorigenesis in mice. </w:t>
      </w:r>
      <w:r w:rsidRPr="005A3DEE">
        <w:rPr>
          <w:rFonts w:ascii="Book Antiqua" w:eastAsia="SimSun" w:hAnsi="Book Antiqua" w:cs="SimSun"/>
          <w:i/>
          <w:iCs/>
          <w:kern w:val="0"/>
          <w:szCs w:val="24"/>
        </w:rPr>
        <w:t>Gut</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65</w:t>
      </w:r>
      <w:r w:rsidRPr="005A3DEE">
        <w:rPr>
          <w:rFonts w:ascii="Book Antiqua" w:eastAsia="SimSun" w:hAnsi="Book Antiqua" w:cs="SimSun"/>
          <w:kern w:val="0"/>
          <w:szCs w:val="24"/>
        </w:rPr>
        <w:t>: 476-486 [PMID: 25596178 DOI: 10.1136/gutjnl-2014-308042]</w:t>
      </w:r>
    </w:p>
    <w:p w14:paraId="31D9343D"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73 </w:t>
      </w:r>
      <w:r w:rsidRPr="005A3DEE">
        <w:rPr>
          <w:rFonts w:ascii="Book Antiqua" w:eastAsia="SimSun" w:hAnsi="Book Antiqua" w:cs="SimSun"/>
          <w:b/>
          <w:bCs/>
          <w:kern w:val="0"/>
          <w:szCs w:val="24"/>
        </w:rPr>
        <w:t>Krapp A</w:t>
      </w:r>
      <w:r w:rsidRPr="005A3DEE">
        <w:rPr>
          <w:rFonts w:ascii="Book Antiqua" w:eastAsia="SimSun" w:hAnsi="Book Antiqua" w:cs="SimSun"/>
          <w:kern w:val="0"/>
          <w:szCs w:val="24"/>
        </w:rPr>
        <w:t>, Knöfler M, Ledermann B, Bürki K, Berney C, Zoerkler N, Hagenbüchle O, Wellauer PK. The bHLH protein PTF1-p48 is essential for the formation of the exocrine and the correct spatial organization of the endocrine pancreas. </w:t>
      </w:r>
      <w:r w:rsidRPr="005A3DEE">
        <w:rPr>
          <w:rFonts w:ascii="Book Antiqua" w:eastAsia="SimSun" w:hAnsi="Book Antiqua" w:cs="SimSun"/>
          <w:i/>
          <w:iCs/>
          <w:kern w:val="0"/>
          <w:szCs w:val="24"/>
        </w:rPr>
        <w:t>Genes Dev</w:t>
      </w:r>
      <w:r w:rsidRPr="005A3DEE">
        <w:rPr>
          <w:rFonts w:ascii="Book Antiqua" w:eastAsia="SimSun" w:hAnsi="Book Antiqua" w:cs="SimSun"/>
          <w:kern w:val="0"/>
          <w:szCs w:val="24"/>
        </w:rPr>
        <w:t> 1998; </w:t>
      </w:r>
      <w:r w:rsidRPr="005A3DEE">
        <w:rPr>
          <w:rFonts w:ascii="Book Antiqua" w:eastAsia="SimSun" w:hAnsi="Book Antiqua" w:cs="SimSun"/>
          <w:b/>
          <w:bCs/>
          <w:kern w:val="0"/>
          <w:szCs w:val="24"/>
        </w:rPr>
        <w:t>12</w:t>
      </w:r>
      <w:r w:rsidRPr="005A3DEE">
        <w:rPr>
          <w:rFonts w:ascii="Book Antiqua" w:eastAsia="SimSun" w:hAnsi="Book Antiqua" w:cs="SimSun"/>
          <w:kern w:val="0"/>
          <w:szCs w:val="24"/>
        </w:rPr>
        <w:t>: 3752-3763 [PMID: 9851981 DOI: 10.1101/gad.12.23.3752]</w:t>
      </w:r>
    </w:p>
    <w:p w14:paraId="74B5CC1E"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74 </w:t>
      </w:r>
      <w:r w:rsidRPr="005A3DEE">
        <w:rPr>
          <w:rFonts w:ascii="Book Antiqua" w:eastAsia="SimSun" w:hAnsi="Book Antiqua" w:cs="SimSun"/>
          <w:b/>
          <w:bCs/>
          <w:kern w:val="0"/>
          <w:szCs w:val="24"/>
        </w:rPr>
        <w:t>Esni F</w:t>
      </w:r>
      <w:r w:rsidRPr="005A3DEE">
        <w:rPr>
          <w:rFonts w:ascii="Book Antiqua" w:eastAsia="SimSun" w:hAnsi="Book Antiqua" w:cs="SimSun"/>
          <w:kern w:val="0"/>
          <w:szCs w:val="24"/>
        </w:rPr>
        <w:t xml:space="preserve">, Ghosh B, Biankin AV, Lin JW, Albert MA, Yu X, MacDonald RJ, Civin CI, Real FX, Pack MA, Ball DW, Leach SD. Notch inhibits Ptf1 function and acinar cell differentiation in developing mouse and zebrafish </w:t>
      </w:r>
      <w:r w:rsidRPr="005A3DEE">
        <w:rPr>
          <w:rFonts w:ascii="Book Antiqua" w:eastAsia="SimSun" w:hAnsi="Book Antiqua" w:cs="SimSun"/>
          <w:kern w:val="0"/>
          <w:szCs w:val="24"/>
        </w:rPr>
        <w:lastRenderedPageBreak/>
        <w:t>pancreas. </w:t>
      </w:r>
      <w:r w:rsidRPr="005A3DEE">
        <w:rPr>
          <w:rFonts w:ascii="Book Antiqua" w:eastAsia="SimSun" w:hAnsi="Book Antiqua" w:cs="SimSun"/>
          <w:i/>
          <w:iCs/>
          <w:kern w:val="0"/>
          <w:szCs w:val="24"/>
        </w:rPr>
        <w:t>Development</w:t>
      </w:r>
      <w:r w:rsidRPr="005A3DEE">
        <w:rPr>
          <w:rFonts w:ascii="Book Antiqua" w:eastAsia="SimSun" w:hAnsi="Book Antiqua" w:cs="SimSun"/>
          <w:kern w:val="0"/>
          <w:szCs w:val="24"/>
        </w:rPr>
        <w:t> 2004; </w:t>
      </w:r>
      <w:r w:rsidRPr="005A3DEE">
        <w:rPr>
          <w:rFonts w:ascii="Book Antiqua" w:eastAsia="SimSun" w:hAnsi="Book Antiqua" w:cs="SimSun"/>
          <w:b/>
          <w:bCs/>
          <w:kern w:val="0"/>
          <w:szCs w:val="24"/>
        </w:rPr>
        <w:t>131</w:t>
      </w:r>
      <w:r w:rsidRPr="005A3DEE">
        <w:rPr>
          <w:rFonts w:ascii="Book Antiqua" w:eastAsia="SimSun" w:hAnsi="Book Antiqua" w:cs="SimSun"/>
          <w:kern w:val="0"/>
          <w:szCs w:val="24"/>
        </w:rPr>
        <w:t>: 4213-4224 [PMID: 15280211 DOI: 10.1242/dev.01280]</w:t>
      </w:r>
    </w:p>
    <w:p w14:paraId="7D64916E"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75 </w:t>
      </w:r>
      <w:r w:rsidRPr="005A3DEE">
        <w:rPr>
          <w:rFonts w:ascii="Book Antiqua" w:eastAsia="SimSun" w:hAnsi="Book Antiqua" w:cs="SimSun"/>
          <w:b/>
          <w:bCs/>
          <w:kern w:val="0"/>
          <w:szCs w:val="24"/>
        </w:rPr>
        <w:t>Beres TM</w:t>
      </w:r>
      <w:r w:rsidRPr="005A3DEE">
        <w:rPr>
          <w:rFonts w:ascii="Book Antiqua" w:eastAsia="SimSun" w:hAnsi="Book Antiqua" w:cs="SimSun"/>
          <w:kern w:val="0"/>
          <w:szCs w:val="24"/>
        </w:rPr>
        <w:t>, Masui T, Swift GH, Shi L, Henke RM, MacDonald RJ. PTF1 is an organ-specific and Notch-independent basic helix-loop-helix complex containing the mammalian Suppressor of Hairless (RBP-J) or its paralogue, RBP-L. </w:t>
      </w:r>
      <w:r w:rsidRPr="005A3DEE">
        <w:rPr>
          <w:rFonts w:ascii="Book Antiqua" w:eastAsia="SimSun" w:hAnsi="Book Antiqua" w:cs="SimSun"/>
          <w:i/>
          <w:iCs/>
          <w:kern w:val="0"/>
          <w:szCs w:val="24"/>
        </w:rPr>
        <w:t>Mol Cell Biol</w:t>
      </w:r>
      <w:r w:rsidRPr="005A3DEE">
        <w:rPr>
          <w:rFonts w:ascii="Book Antiqua" w:eastAsia="SimSun" w:hAnsi="Book Antiqua" w:cs="SimSun"/>
          <w:kern w:val="0"/>
          <w:szCs w:val="24"/>
        </w:rPr>
        <w:t> 2006; </w:t>
      </w:r>
      <w:r w:rsidRPr="005A3DEE">
        <w:rPr>
          <w:rFonts w:ascii="Book Antiqua" w:eastAsia="SimSun" w:hAnsi="Book Antiqua" w:cs="SimSun"/>
          <w:b/>
          <w:bCs/>
          <w:kern w:val="0"/>
          <w:szCs w:val="24"/>
        </w:rPr>
        <w:t>26</w:t>
      </w:r>
      <w:r w:rsidRPr="005A3DEE">
        <w:rPr>
          <w:rFonts w:ascii="Book Antiqua" w:eastAsia="SimSun" w:hAnsi="Book Antiqua" w:cs="SimSun"/>
          <w:kern w:val="0"/>
          <w:szCs w:val="24"/>
        </w:rPr>
        <w:t>: 117-130 [PMID: 16354684 DOI: 10.1128/MCB.26.1.117-130.2006]</w:t>
      </w:r>
    </w:p>
    <w:p w14:paraId="162C36CE" w14:textId="77777777" w:rsidR="00497CB8" w:rsidRPr="005A3DEE" w:rsidRDefault="00497CB8" w:rsidP="00497CB8">
      <w:pPr>
        <w:widowControl/>
        <w:spacing w:line="360" w:lineRule="auto"/>
        <w:jc w:val="both"/>
        <w:rPr>
          <w:rFonts w:ascii="Book Antiqua" w:eastAsia="SimSun" w:hAnsi="Book Antiqua" w:cs="SimSun"/>
          <w:kern w:val="0"/>
          <w:szCs w:val="24"/>
        </w:rPr>
      </w:pPr>
      <w:r>
        <w:rPr>
          <w:rFonts w:ascii="Book Antiqua" w:eastAsia="SimSun" w:hAnsi="Book Antiqua" w:cs="SimSun" w:hint="eastAsia"/>
          <w:kern w:val="0"/>
          <w:szCs w:val="24"/>
        </w:rPr>
        <w:t xml:space="preserve">76 </w:t>
      </w:r>
      <w:r w:rsidRPr="005A3DEE">
        <w:rPr>
          <w:rFonts w:ascii="Book Antiqua" w:eastAsia="SimSun" w:hAnsi="Book Antiqua" w:cs="SimSun"/>
          <w:b/>
          <w:kern w:val="0"/>
          <w:szCs w:val="24"/>
        </w:rPr>
        <w:t>von Figura G</w:t>
      </w:r>
      <w:r w:rsidRPr="005A3DEE">
        <w:rPr>
          <w:rFonts w:ascii="Book Antiqua" w:eastAsia="SimSun" w:hAnsi="Book Antiqua" w:cs="SimSun"/>
          <w:kern w:val="0"/>
          <w:szCs w:val="24"/>
        </w:rPr>
        <w:t xml:space="preserve">, Morris JP 4th, Wright CV, Hebrok M, Nr5a2 maintains acinar cell differentiation and constrains oncogenic Kras-mediated pancreatic neoplastic initiation. </w:t>
      </w:r>
      <w:r w:rsidRPr="005A3DEE">
        <w:rPr>
          <w:rFonts w:ascii="Book Antiqua" w:eastAsia="SimSun" w:hAnsi="Book Antiqua" w:cs="SimSun"/>
          <w:i/>
          <w:kern w:val="0"/>
          <w:szCs w:val="24"/>
        </w:rPr>
        <w:t>Gut</w:t>
      </w:r>
      <w:r w:rsidRPr="005A3DEE">
        <w:rPr>
          <w:rFonts w:ascii="Book Antiqua" w:eastAsia="SimSun" w:hAnsi="Book Antiqua" w:cs="SimSun"/>
          <w:kern w:val="0"/>
          <w:szCs w:val="24"/>
        </w:rPr>
        <w:t xml:space="preserve"> 2014; </w:t>
      </w:r>
      <w:r w:rsidRPr="005A3DEE">
        <w:rPr>
          <w:rFonts w:ascii="Book Antiqua" w:eastAsia="SimSun" w:hAnsi="Book Antiqua" w:cs="SimSun"/>
          <w:b/>
          <w:kern w:val="0"/>
          <w:szCs w:val="24"/>
        </w:rPr>
        <w:t>63</w:t>
      </w:r>
      <w:r w:rsidRPr="005A3DEE">
        <w:rPr>
          <w:rFonts w:ascii="Book Antiqua" w:eastAsia="SimSun" w:hAnsi="Book Antiqua" w:cs="SimSun"/>
          <w:kern w:val="0"/>
          <w:szCs w:val="24"/>
        </w:rPr>
        <w:t>: 656-664 [PMID: 23645620 D</w:t>
      </w:r>
      <w:r>
        <w:rPr>
          <w:rFonts w:ascii="Book Antiqua" w:eastAsia="SimSun" w:hAnsi="Book Antiqua" w:cs="SimSun"/>
          <w:kern w:val="0"/>
          <w:szCs w:val="24"/>
        </w:rPr>
        <w:t>OI: 10.1136/gutjnl-2012-304287]</w:t>
      </w:r>
    </w:p>
    <w:p w14:paraId="393F2A7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77 </w:t>
      </w:r>
      <w:r w:rsidRPr="005A3DEE">
        <w:rPr>
          <w:rFonts w:ascii="Book Antiqua" w:eastAsia="SimSun" w:hAnsi="Book Antiqua" w:cs="SimSun"/>
          <w:b/>
          <w:bCs/>
          <w:kern w:val="0"/>
          <w:szCs w:val="24"/>
        </w:rPr>
        <w:t>Hale MA</w:t>
      </w:r>
      <w:r w:rsidRPr="005A3DEE">
        <w:rPr>
          <w:rFonts w:ascii="Book Antiqua" w:eastAsia="SimSun" w:hAnsi="Book Antiqua" w:cs="SimSun"/>
          <w:kern w:val="0"/>
          <w:szCs w:val="24"/>
        </w:rPr>
        <w:t>, Swift GH, Hoang CQ, Deering TG, Masui T, Lee YK, Xue J, MacDonald RJ. The nuclear hormone receptor family member NR5A2 controls aspects of multipotent progenitor cell formation and acinar differentiation during pancreatic organogenesis. </w:t>
      </w:r>
      <w:r w:rsidRPr="005A3DEE">
        <w:rPr>
          <w:rFonts w:ascii="Book Antiqua" w:eastAsia="SimSun" w:hAnsi="Book Antiqua" w:cs="SimSun"/>
          <w:i/>
          <w:iCs/>
          <w:kern w:val="0"/>
          <w:szCs w:val="24"/>
        </w:rPr>
        <w:t>Development</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141</w:t>
      </w:r>
      <w:r w:rsidRPr="005A3DEE">
        <w:rPr>
          <w:rFonts w:ascii="Book Antiqua" w:eastAsia="SimSun" w:hAnsi="Book Antiqua" w:cs="SimSun"/>
          <w:kern w:val="0"/>
          <w:szCs w:val="24"/>
        </w:rPr>
        <w:t>: 3123-3133 [PMID: 25063451 DOI: 10.1242/dev.109405]</w:t>
      </w:r>
    </w:p>
    <w:p w14:paraId="474D08D2"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78 </w:t>
      </w:r>
      <w:r w:rsidRPr="005A3DEE">
        <w:rPr>
          <w:rFonts w:ascii="Book Antiqua" w:eastAsia="SimSun" w:hAnsi="Book Antiqua" w:cs="SimSun"/>
          <w:b/>
          <w:bCs/>
          <w:kern w:val="0"/>
          <w:szCs w:val="24"/>
        </w:rPr>
        <w:t>Krah NM</w:t>
      </w:r>
      <w:r w:rsidRPr="005A3DEE">
        <w:rPr>
          <w:rFonts w:ascii="Book Antiqua" w:eastAsia="SimSun" w:hAnsi="Book Antiqua" w:cs="SimSun"/>
          <w:kern w:val="0"/>
          <w:szCs w:val="24"/>
        </w:rPr>
        <w:t>, De La O JP, Swift GH, Hoang CQ, Willet SG, Chen Pan F, Cash GM, Bronner MP, Wright CV, MacDonald RJ, Murtaugh LC. The acinar differentiation determinant PTF1A inhibits initiation of pancreatic ductal adenocarcinoma. </w:t>
      </w:r>
      <w:r w:rsidRPr="005A3DEE">
        <w:rPr>
          <w:rFonts w:ascii="Book Antiqua" w:eastAsia="SimSun" w:hAnsi="Book Antiqua" w:cs="SimSun"/>
          <w:i/>
          <w:iCs/>
          <w:kern w:val="0"/>
          <w:szCs w:val="24"/>
        </w:rPr>
        <w:t>Elife</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4</w:t>
      </w:r>
      <w:r w:rsidRPr="005A3DEE">
        <w:rPr>
          <w:rFonts w:ascii="Book Antiqua" w:eastAsia="SimSun" w:hAnsi="Book Antiqua" w:cs="SimSun"/>
          <w:kern w:val="0"/>
          <w:szCs w:val="24"/>
        </w:rPr>
        <w:t>: [PMID: 26151762 DOI: 10.7554/eLife.07125]</w:t>
      </w:r>
    </w:p>
    <w:p w14:paraId="7158483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79 </w:t>
      </w:r>
      <w:r w:rsidRPr="005A3DEE">
        <w:rPr>
          <w:rFonts w:ascii="Book Antiqua" w:eastAsia="SimSun" w:hAnsi="Book Antiqua" w:cs="SimSun"/>
          <w:b/>
          <w:bCs/>
          <w:kern w:val="0"/>
          <w:szCs w:val="24"/>
        </w:rPr>
        <w:t>Boasberg PD</w:t>
      </w:r>
      <w:r w:rsidRPr="005A3DEE">
        <w:rPr>
          <w:rFonts w:ascii="Book Antiqua" w:eastAsia="SimSun" w:hAnsi="Book Antiqua" w:cs="SimSun"/>
          <w:kern w:val="0"/>
          <w:szCs w:val="24"/>
        </w:rPr>
        <w:t>, Redfern CH, Daniels GA, Bodkin D, Garrett CR, Ricart AD. Pilot study of PD-0325901 in previously treated patients with advanced melanoma, breast cancer, and colon cancer. </w:t>
      </w:r>
      <w:r w:rsidRPr="005A3DEE">
        <w:rPr>
          <w:rFonts w:ascii="Book Antiqua" w:eastAsia="SimSun" w:hAnsi="Book Antiqua" w:cs="SimSun"/>
          <w:i/>
          <w:iCs/>
          <w:kern w:val="0"/>
          <w:szCs w:val="24"/>
        </w:rPr>
        <w:t>Cancer Chemother Pharmacol</w:t>
      </w:r>
      <w:r w:rsidRPr="005A3DEE">
        <w:rPr>
          <w:rFonts w:ascii="Book Antiqua" w:eastAsia="SimSun" w:hAnsi="Book Antiqua" w:cs="SimSun"/>
          <w:kern w:val="0"/>
          <w:szCs w:val="24"/>
        </w:rPr>
        <w:t> 2011; </w:t>
      </w:r>
      <w:r w:rsidRPr="005A3DEE">
        <w:rPr>
          <w:rFonts w:ascii="Book Antiqua" w:eastAsia="SimSun" w:hAnsi="Book Antiqua" w:cs="SimSun"/>
          <w:b/>
          <w:bCs/>
          <w:kern w:val="0"/>
          <w:szCs w:val="24"/>
        </w:rPr>
        <w:t>68</w:t>
      </w:r>
      <w:r w:rsidRPr="005A3DEE">
        <w:rPr>
          <w:rFonts w:ascii="Book Antiqua" w:eastAsia="SimSun" w:hAnsi="Book Antiqua" w:cs="SimSun"/>
          <w:kern w:val="0"/>
          <w:szCs w:val="24"/>
        </w:rPr>
        <w:t>: 547-552 [PMID: 21516509 DOI: 10.1007/s00280-011-1620-1]</w:t>
      </w:r>
    </w:p>
    <w:p w14:paraId="62D73D5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80 </w:t>
      </w:r>
      <w:r w:rsidRPr="005A3DEE">
        <w:rPr>
          <w:rFonts w:ascii="Book Antiqua" w:eastAsia="SimSun" w:hAnsi="Book Antiqua" w:cs="SimSun"/>
          <w:b/>
          <w:bCs/>
          <w:kern w:val="0"/>
          <w:szCs w:val="24"/>
        </w:rPr>
        <w:t>Simmons BH</w:t>
      </w:r>
      <w:r w:rsidRPr="005A3DEE">
        <w:rPr>
          <w:rFonts w:ascii="Book Antiqua" w:eastAsia="SimSun" w:hAnsi="Book Antiqua" w:cs="SimSun"/>
          <w:kern w:val="0"/>
          <w:szCs w:val="24"/>
        </w:rPr>
        <w:t xml:space="preserve">, Lee JH, Lalwani K, Giddabasappa A, Snider BA, Wong A, Lappin PB, Eswaraka J, Kan JL, Christensen JG, Shojaei F. Combination of a </w:t>
      </w:r>
      <w:r w:rsidRPr="005A3DEE">
        <w:rPr>
          <w:rFonts w:ascii="Book Antiqua" w:eastAsia="SimSun" w:hAnsi="Book Antiqua" w:cs="SimSun"/>
          <w:kern w:val="0"/>
          <w:szCs w:val="24"/>
        </w:rPr>
        <w:lastRenderedPageBreak/>
        <w:t>MEK inhibitor at sub-MTD with a PI3K/mTOR inhibitor significantly suppresses growth of lung adenocarcinoma tumors in Kras(G12D-LSL) mice. </w:t>
      </w:r>
      <w:r w:rsidRPr="005A3DEE">
        <w:rPr>
          <w:rFonts w:ascii="Book Antiqua" w:eastAsia="SimSun" w:hAnsi="Book Antiqua" w:cs="SimSun"/>
          <w:i/>
          <w:iCs/>
          <w:kern w:val="0"/>
          <w:szCs w:val="24"/>
        </w:rPr>
        <w:t>Cancer Chemother Pharmacol</w:t>
      </w:r>
      <w:r w:rsidRPr="005A3DEE">
        <w:rPr>
          <w:rFonts w:ascii="Book Antiqua" w:eastAsia="SimSun" w:hAnsi="Book Antiqua" w:cs="SimSun"/>
          <w:kern w:val="0"/>
          <w:szCs w:val="24"/>
        </w:rPr>
        <w:t> 2012; </w:t>
      </w:r>
      <w:r w:rsidRPr="005A3DEE">
        <w:rPr>
          <w:rFonts w:ascii="Book Antiqua" w:eastAsia="SimSun" w:hAnsi="Book Antiqua" w:cs="SimSun"/>
          <w:b/>
          <w:bCs/>
          <w:kern w:val="0"/>
          <w:szCs w:val="24"/>
        </w:rPr>
        <w:t>70</w:t>
      </w:r>
      <w:r w:rsidRPr="005A3DEE">
        <w:rPr>
          <w:rFonts w:ascii="Book Antiqua" w:eastAsia="SimSun" w:hAnsi="Book Antiqua" w:cs="SimSun"/>
          <w:kern w:val="0"/>
          <w:szCs w:val="24"/>
        </w:rPr>
        <w:t>: 213-220 [PMID: 22684718 DOI: 10.1007/s00280-012-1899-6]</w:t>
      </w:r>
    </w:p>
    <w:p w14:paraId="7659513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81 </w:t>
      </w:r>
      <w:r w:rsidRPr="005A3DEE">
        <w:rPr>
          <w:rFonts w:ascii="Book Antiqua" w:eastAsia="SimSun" w:hAnsi="Book Antiqua" w:cs="SimSun"/>
          <w:b/>
          <w:bCs/>
          <w:kern w:val="0"/>
          <w:szCs w:val="24"/>
        </w:rPr>
        <w:t>Nielsen LL</w:t>
      </w:r>
      <w:r w:rsidRPr="005A3DEE">
        <w:rPr>
          <w:rFonts w:ascii="Book Antiqua" w:eastAsia="SimSun" w:hAnsi="Book Antiqua" w:cs="SimSun"/>
          <w:kern w:val="0"/>
          <w:szCs w:val="24"/>
        </w:rPr>
        <w:t>, Baron AD. Pharmacology of exenatide (synthetic exendin-4) for the treatment of type 2 diabetes. </w:t>
      </w:r>
      <w:r w:rsidRPr="005A3DEE">
        <w:rPr>
          <w:rFonts w:ascii="Book Antiqua" w:eastAsia="SimSun" w:hAnsi="Book Antiqua" w:cs="SimSun"/>
          <w:i/>
          <w:iCs/>
          <w:kern w:val="0"/>
          <w:szCs w:val="24"/>
        </w:rPr>
        <w:t>Curr Opin Investig Drugs</w:t>
      </w:r>
      <w:r w:rsidRPr="005A3DEE">
        <w:rPr>
          <w:rFonts w:ascii="Book Antiqua" w:eastAsia="SimSun" w:hAnsi="Book Antiqua" w:cs="SimSun"/>
          <w:kern w:val="0"/>
          <w:szCs w:val="24"/>
        </w:rPr>
        <w:t> 2003; </w:t>
      </w:r>
      <w:r w:rsidRPr="005A3DEE">
        <w:rPr>
          <w:rFonts w:ascii="Book Antiqua" w:eastAsia="SimSun" w:hAnsi="Book Antiqua" w:cs="SimSun"/>
          <w:b/>
          <w:bCs/>
          <w:kern w:val="0"/>
          <w:szCs w:val="24"/>
        </w:rPr>
        <w:t>4</w:t>
      </w:r>
      <w:r w:rsidRPr="005A3DEE">
        <w:rPr>
          <w:rFonts w:ascii="Book Antiqua" w:eastAsia="SimSun" w:hAnsi="Book Antiqua" w:cs="SimSun"/>
          <w:kern w:val="0"/>
          <w:szCs w:val="24"/>
        </w:rPr>
        <w:t>: 401-405 [PMID: 12808878 DOI: 10.1016/j.regpep.2003.10.028]</w:t>
      </w:r>
    </w:p>
    <w:p w14:paraId="5B8E0C5D"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82 </w:t>
      </w:r>
      <w:r w:rsidRPr="005A3DEE">
        <w:rPr>
          <w:rFonts w:ascii="Book Antiqua" w:eastAsia="SimSun" w:hAnsi="Book Antiqua" w:cs="SimSun"/>
          <w:b/>
          <w:bCs/>
          <w:kern w:val="0"/>
          <w:szCs w:val="24"/>
        </w:rPr>
        <w:t>Zenzmaier C</w:t>
      </w:r>
      <w:r w:rsidRPr="005A3DEE">
        <w:rPr>
          <w:rFonts w:ascii="Book Antiqua" w:eastAsia="SimSun" w:hAnsi="Book Antiqua" w:cs="SimSun"/>
          <w:kern w:val="0"/>
          <w:szCs w:val="24"/>
        </w:rPr>
        <w:t>, Hermann M, Hengster P, Berger P. Dickkopf-3 maintains the PANC-1 human pancreatic tumor cells in a dedifferentiated state. </w:t>
      </w:r>
      <w:r w:rsidRPr="005A3DEE">
        <w:rPr>
          <w:rFonts w:ascii="Book Antiqua" w:eastAsia="SimSun" w:hAnsi="Book Antiqua" w:cs="SimSun"/>
          <w:i/>
          <w:iCs/>
          <w:kern w:val="0"/>
          <w:szCs w:val="24"/>
        </w:rPr>
        <w:t>Int J Oncol</w:t>
      </w:r>
      <w:r w:rsidRPr="005A3DEE">
        <w:rPr>
          <w:rFonts w:ascii="Book Antiqua" w:eastAsia="SimSun" w:hAnsi="Book Antiqua" w:cs="SimSun"/>
          <w:kern w:val="0"/>
          <w:szCs w:val="24"/>
        </w:rPr>
        <w:t> 2012; </w:t>
      </w:r>
      <w:r w:rsidRPr="005A3DEE">
        <w:rPr>
          <w:rFonts w:ascii="Book Antiqua" w:eastAsia="SimSun" w:hAnsi="Book Antiqua" w:cs="SimSun"/>
          <w:b/>
          <w:bCs/>
          <w:kern w:val="0"/>
          <w:szCs w:val="24"/>
        </w:rPr>
        <w:t>40</w:t>
      </w:r>
      <w:r w:rsidRPr="005A3DEE">
        <w:rPr>
          <w:rFonts w:ascii="Book Antiqua" w:eastAsia="SimSun" w:hAnsi="Book Antiqua" w:cs="SimSun"/>
          <w:kern w:val="0"/>
          <w:szCs w:val="24"/>
        </w:rPr>
        <w:t>: 40-46 [PMID: 21879258 DOI: 10.3892/ijo.2011.1180]</w:t>
      </w:r>
    </w:p>
    <w:p w14:paraId="737D3402"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83 </w:t>
      </w:r>
      <w:r w:rsidRPr="005A3DEE">
        <w:rPr>
          <w:rFonts w:ascii="Book Antiqua" w:eastAsia="SimSun" w:hAnsi="Book Antiqua" w:cs="SimSun"/>
          <w:b/>
          <w:bCs/>
          <w:kern w:val="0"/>
          <w:szCs w:val="24"/>
        </w:rPr>
        <w:t>Göke R</w:t>
      </w:r>
      <w:r w:rsidRPr="005A3DEE">
        <w:rPr>
          <w:rFonts w:ascii="Book Antiqua" w:eastAsia="SimSun" w:hAnsi="Book Antiqua" w:cs="SimSun"/>
          <w:kern w:val="0"/>
          <w:szCs w:val="24"/>
        </w:rPr>
        <w:t>, Fehmann HC, Linn T, Schmidt H, Krause M, Eng J, Göke B. Exendin-4 is a high potency agonist and truncated exendin-(9-39)-amide an antagonist at the glucagon-like peptide 1-(7-36)-amide receptor of insulin-secreting beta-cells. </w:t>
      </w:r>
      <w:r w:rsidRPr="005A3DEE">
        <w:rPr>
          <w:rFonts w:ascii="Book Antiqua" w:eastAsia="SimSun" w:hAnsi="Book Antiqua" w:cs="SimSun"/>
          <w:i/>
          <w:iCs/>
          <w:kern w:val="0"/>
          <w:szCs w:val="24"/>
        </w:rPr>
        <w:t>J Biol Chem</w:t>
      </w:r>
      <w:r w:rsidRPr="005A3DEE">
        <w:rPr>
          <w:rFonts w:ascii="Book Antiqua" w:eastAsia="SimSun" w:hAnsi="Book Antiqua" w:cs="SimSun"/>
          <w:kern w:val="0"/>
          <w:szCs w:val="24"/>
        </w:rPr>
        <w:t> 1993; </w:t>
      </w:r>
      <w:r w:rsidRPr="005A3DEE">
        <w:rPr>
          <w:rFonts w:ascii="Book Antiqua" w:eastAsia="SimSun" w:hAnsi="Book Antiqua" w:cs="SimSun"/>
          <w:b/>
          <w:bCs/>
          <w:kern w:val="0"/>
          <w:szCs w:val="24"/>
        </w:rPr>
        <w:t>268</w:t>
      </w:r>
      <w:r w:rsidRPr="005A3DEE">
        <w:rPr>
          <w:rFonts w:ascii="Book Antiqua" w:eastAsia="SimSun" w:hAnsi="Book Antiqua" w:cs="SimSun"/>
          <w:kern w:val="0"/>
          <w:szCs w:val="24"/>
        </w:rPr>
        <w:t>: 19650-19655 [PMID: 8396143]</w:t>
      </w:r>
    </w:p>
    <w:p w14:paraId="254123F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84 </w:t>
      </w:r>
      <w:r w:rsidRPr="005A3DEE">
        <w:rPr>
          <w:rFonts w:ascii="Book Antiqua" w:eastAsia="SimSun" w:hAnsi="Book Antiqua" w:cs="SimSun"/>
          <w:b/>
          <w:bCs/>
          <w:kern w:val="0"/>
          <w:szCs w:val="24"/>
        </w:rPr>
        <w:t>Nomiyama T</w:t>
      </w:r>
      <w:r w:rsidRPr="005A3DEE">
        <w:rPr>
          <w:rFonts w:ascii="Book Antiqua" w:eastAsia="SimSun" w:hAnsi="Book Antiqua" w:cs="SimSun"/>
          <w:kern w:val="0"/>
          <w:szCs w:val="24"/>
        </w:rPr>
        <w:t>, Kawanami T, Irie S, Hamaguchi Y, Terawaki Y, Murase K, Tsutsumi Y, Nagaishi R, Tanabe M, Morinaga H, Tanaka T, Mizoguchi M, Nabeshima K, Tanaka M, Yanase T. Exendin-4, a GLP-1 receptor agonist, attenuates prostate cancer growth. </w:t>
      </w:r>
      <w:r w:rsidRPr="005A3DEE">
        <w:rPr>
          <w:rFonts w:ascii="Book Antiqua" w:eastAsia="SimSun" w:hAnsi="Book Antiqua" w:cs="SimSun"/>
          <w:i/>
          <w:iCs/>
          <w:kern w:val="0"/>
          <w:szCs w:val="24"/>
        </w:rPr>
        <w:t>Diabetes</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63</w:t>
      </w:r>
      <w:r w:rsidRPr="005A3DEE">
        <w:rPr>
          <w:rFonts w:ascii="Book Antiqua" w:eastAsia="SimSun" w:hAnsi="Book Antiqua" w:cs="SimSun"/>
          <w:kern w:val="0"/>
          <w:szCs w:val="24"/>
        </w:rPr>
        <w:t>: 3891-3905 [PMID: 24879833 DOI: 10.2337/db13-1169]</w:t>
      </w:r>
    </w:p>
    <w:p w14:paraId="4F0DA281"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85 </w:t>
      </w:r>
      <w:r w:rsidRPr="005A3DEE">
        <w:rPr>
          <w:rFonts w:ascii="Book Antiqua" w:eastAsia="SimSun" w:hAnsi="Book Antiqua" w:cs="SimSun"/>
          <w:b/>
          <w:bCs/>
          <w:kern w:val="0"/>
          <w:szCs w:val="24"/>
        </w:rPr>
        <w:t>Aviv V</w:t>
      </w:r>
      <w:r w:rsidRPr="005A3DEE">
        <w:rPr>
          <w:rFonts w:ascii="Book Antiqua" w:eastAsia="SimSun" w:hAnsi="Book Antiqua" w:cs="SimSun"/>
          <w:kern w:val="0"/>
          <w:szCs w:val="24"/>
        </w:rPr>
        <w:t>, Meivar-Levy I, Rachmut IH, Rubinek T, Mor E, Ferber S. Exendin-4 promotes liver cell proliferation and enhances the PDX-1-induced liver to pancreas transdifferentiation process. </w:t>
      </w:r>
      <w:r w:rsidRPr="005A3DEE">
        <w:rPr>
          <w:rFonts w:ascii="Book Antiqua" w:eastAsia="SimSun" w:hAnsi="Book Antiqua" w:cs="SimSun"/>
          <w:i/>
          <w:iCs/>
          <w:kern w:val="0"/>
          <w:szCs w:val="24"/>
        </w:rPr>
        <w:t>J Biol Chem</w:t>
      </w:r>
      <w:r w:rsidRPr="005A3DEE">
        <w:rPr>
          <w:rFonts w:ascii="Book Antiqua" w:eastAsia="SimSun" w:hAnsi="Book Antiqua" w:cs="SimSun"/>
          <w:kern w:val="0"/>
          <w:szCs w:val="24"/>
        </w:rPr>
        <w:t> 2009; </w:t>
      </w:r>
      <w:r w:rsidRPr="005A3DEE">
        <w:rPr>
          <w:rFonts w:ascii="Book Antiqua" w:eastAsia="SimSun" w:hAnsi="Book Antiqua" w:cs="SimSun"/>
          <w:b/>
          <w:bCs/>
          <w:kern w:val="0"/>
          <w:szCs w:val="24"/>
        </w:rPr>
        <w:t>284</w:t>
      </w:r>
      <w:r w:rsidRPr="005A3DEE">
        <w:rPr>
          <w:rFonts w:ascii="Book Antiqua" w:eastAsia="SimSun" w:hAnsi="Book Antiqua" w:cs="SimSun"/>
          <w:kern w:val="0"/>
          <w:szCs w:val="24"/>
        </w:rPr>
        <w:t>: 33509-33520 [PMID: 19755420 DOI: 10.1074/jbc.M109.017608]</w:t>
      </w:r>
    </w:p>
    <w:p w14:paraId="59201EA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86 </w:t>
      </w:r>
      <w:r w:rsidRPr="005A3DEE">
        <w:rPr>
          <w:rFonts w:ascii="Book Antiqua" w:eastAsia="SimSun" w:hAnsi="Book Antiqua" w:cs="SimSun"/>
          <w:b/>
          <w:bCs/>
          <w:kern w:val="0"/>
          <w:szCs w:val="24"/>
        </w:rPr>
        <w:t>Mao B</w:t>
      </w:r>
      <w:r w:rsidRPr="005A3DEE">
        <w:rPr>
          <w:rFonts w:ascii="Book Antiqua" w:eastAsia="SimSun" w:hAnsi="Book Antiqua" w:cs="SimSun"/>
          <w:kern w:val="0"/>
          <w:szCs w:val="24"/>
        </w:rPr>
        <w:t xml:space="preserve">, Wu W, Davidson G, Marhold J, Li M, Mechler BM, Delius H, Hoppe D, Stannek P, Walter C, Glinka A, Niehrs C. Kremen proteins are </w:t>
      </w:r>
      <w:r w:rsidRPr="005A3DEE">
        <w:rPr>
          <w:rFonts w:ascii="Book Antiqua" w:eastAsia="SimSun" w:hAnsi="Book Antiqua" w:cs="SimSun"/>
          <w:kern w:val="0"/>
          <w:szCs w:val="24"/>
        </w:rPr>
        <w:lastRenderedPageBreak/>
        <w:t>Dickkopf receptors that regulate Wnt/beta-catenin signalling. </w:t>
      </w:r>
      <w:r w:rsidRPr="005A3DEE">
        <w:rPr>
          <w:rFonts w:ascii="Book Antiqua" w:eastAsia="SimSun" w:hAnsi="Book Antiqua" w:cs="SimSun"/>
          <w:i/>
          <w:iCs/>
          <w:kern w:val="0"/>
          <w:szCs w:val="24"/>
        </w:rPr>
        <w:t>Nature</w:t>
      </w:r>
      <w:r w:rsidRPr="005A3DEE">
        <w:rPr>
          <w:rFonts w:ascii="Book Antiqua" w:eastAsia="SimSun" w:hAnsi="Book Antiqua" w:cs="SimSun"/>
          <w:kern w:val="0"/>
          <w:szCs w:val="24"/>
        </w:rPr>
        <w:t> 2002; </w:t>
      </w:r>
      <w:r w:rsidRPr="005A3DEE">
        <w:rPr>
          <w:rFonts w:ascii="Book Antiqua" w:eastAsia="SimSun" w:hAnsi="Book Antiqua" w:cs="SimSun"/>
          <w:b/>
          <w:bCs/>
          <w:kern w:val="0"/>
          <w:szCs w:val="24"/>
        </w:rPr>
        <w:t>417</w:t>
      </w:r>
      <w:r w:rsidRPr="005A3DEE">
        <w:rPr>
          <w:rFonts w:ascii="Book Antiqua" w:eastAsia="SimSun" w:hAnsi="Book Antiqua" w:cs="SimSun"/>
          <w:kern w:val="0"/>
          <w:szCs w:val="24"/>
        </w:rPr>
        <w:t>: 664-667 [PMID: 12050670 DOI: 10.1038/nature756]</w:t>
      </w:r>
    </w:p>
    <w:p w14:paraId="4044ED2C"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87 </w:t>
      </w:r>
      <w:r w:rsidRPr="005A3DEE">
        <w:rPr>
          <w:rFonts w:ascii="Book Antiqua" w:eastAsia="SimSun" w:hAnsi="Book Antiqua" w:cs="SimSun"/>
          <w:b/>
          <w:bCs/>
          <w:kern w:val="0"/>
          <w:szCs w:val="24"/>
        </w:rPr>
        <w:t>Nakamura RE</w:t>
      </w:r>
      <w:r w:rsidRPr="005A3DEE">
        <w:rPr>
          <w:rFonts w:ascii="Book Antiqua" w:eastAsia="SimSun" w:hAnsi="Book Antiqua" w:cs="SimSun"/>
          <w:kern w:val="0"/>
          <w:szCs w:val="24"/>
        </w:rPr>
        <w:t>, Hackam AS. Analysis of Dickkopf3 interactions with Wnt signaling receptors. </w:t>
      </w:r>
      <w:r w:rsidRPr="005A3DEE">
        <w:rPr>
          <w:rFonts w:ascii="Book Antiqua" w:eastAsia="SimSun" w:hAnsi="Book Antiqua" w:cs="SimSun"/>
          <w:i/>
          <w:iCs/>
          <w:kern w:val="0"/>
          <w:szCs w:val="24"/>
        </w:rPr>
        <w:t>Growth Factors</w:t>
      </w:r>
      <w:r w:rsidRPr="005A3DEE">
        <w:rPr>
          <w:rFonts w:ascii="Book Antiqua" w:eastAsia="SimSun" w:hAnsi="Book Antiqua" w:cs="SimSun"/>
          <w:kern w:val="0"/>
          <w:szCs w:val="24"/>
        </w:rPr>
        <w:t> 2010; </w:t>
      </w:r>
      <w:r w:rsidRPr="005A3DEE">
        <w:rPr>
          <w:rFonts w:ascii="Book Antiqua" w:eastAsia="SimSun" w:hAnsi="Book Antiqua" w:cs="SimSun"/>
          <w:b/>
          <w:bCs/>
          <w:kern w:val="0"/>
          <w:szCs w:val="24"/>
        </w:rPr>
        <w:t>28</w:t>
      </w:r>
      <w:r w:rsidRPr="005A3DEE">
        <w:rPr>
          <w:rFonts w:ascii="Book Antiqua" w:eastAsia="SimSun" w:hAnsi="Book Antiqua" w:cs="SimSun"/>
          <w:kern w:val="0"/>
          <w:szCs w:val="24"/>
        </w:rPr>
        <w:t>: 232-242 [PMID: 20370576 DOI: 10.3109/08977191003738832]</w:t>
      </w:r>
    </w:p>
    <w:p w14:paraId="2F4B782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88 </w:t>
      </w:r>
      <w:r w:rsidRPr="005A3DEE">
        <w:rPr>
          <w:rFonts w:ascii="Book Antiqua" w:eastAsia="SimSun" w:hAnsi="Book Antiqua" w:cs="SimSun"/>
          <w:b/>
          <w:bCs/>
          <w:kern w:val="0"/>
          <w:szCs w:val="24"/>
        </w:rPr>
        <w:t>Forsdahl S</w:t>
      </w:r>
      <w:r w:rsidRPr="005A3DEE">
        <w:rPr>
          <w:rFonts w:ascii="Book Antiqua" w:eastAsia="SimSun" w:hAnsi="Book Antiqua" w:cs="SimSun"/>
          <w:kern w:val="0"/>
          <w:szCs w:val="24"/>
        </w:rPr>
        <w:t>, Kiselev Y, Hogseth R, Mjelle JE, Mikkola I. Pax6 regulates the expression of Dkk3 in murine and human cell lines, and altered responses to Wnt signaling are shown in FlpIn-3T3 cells stably expressing either the Pax6 or the Pax6(5a) isoform. </w:t>
      </w:r>
      <w:r w:rsidRPr="005A3DEE">
        <w:rPr>
          <w:rFonts w:ascii="Book Antiqua" w:eastAsia="SimSun" w:hAnsi="Book Antiqua" w:cs="SimSun"/>
          <w:i/>
          <w:iCs/>
          <w:kern w:val="0"/>
          <w:szCs w:val="24"/>
        </w:rPr>
        <w:t>PLoS One</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9</w:t>
      </w:r>
      <w:r w:rsidRPr="005A3DEE">
        <w:rPr>
          <w:rFonts w:ascii="Book Antiqua" w:eastAsia="SimSun" w:hAnsi="Book Antiqua" w:cs="SimSun"/>
          <w:kern w:val="0"/>
          <w:szCs w:val="24"/>
        </w:rPr>
        <w:t>: e102559 [PMID: 25029272 DOI: 10.1371/journal.pone.0102559]</w:t>
      </w:r>
    </w:p>
    <w:p w14:paraId="7D4DD286"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89 </w:t>
      </w:r>
      <w:r w:rsidRPr="005A3DEE">
        <w:rPr>
          <w:rFonts w:ascii="Book Antiqua" w:eastAsia="SimSun" w:hAnsi="Book Antiqua" w:cs="SimSun"/>
          <w:b/>
          <w:bCs/>
          <w:kern w:val="0"/>
          <w:szCs w:val="24"/>
        </w:rPr>
        <w:t>Mikkola I</w:t>
      </w:r>
      <w:r w:rsidRPr="005A3DEE">
        <w:rPr>
          <w:rFonts w:ascii="Book Antiqua" w:eastAsia="SimSun" w:hAnsi="Book Antiqua" w:cs="SimSun"/>
          <w:kern w:val="0"/>
          <w:szCs w:val="24"/>
        </w:rPr>
        <w:t>, Bruun JA, Bjorkoy G, Holm T, Johansen T. Phosphorylation of the transactivation domain of Pax6 by extracellular signal-regulated kinase and p38 mitogen-activated protein kinase. </w:t>
      </w:r>
      <w:r w:rsidRPr="005A3DEE">
        <w:rPr>
          <w:rFonts w:ascii="Book Antiqua" w:eastAsia="SimSun" w:hAnsi="Book Antiqua" w:cs="SimSun"/>
          <w:i/>
          <w:iCs/>
          <w:kern w:val="0"/>
          <w:szCs w:val="24"/>
        </w:rPr>
        <w:t>J Biol Chem</w:t>
      </w:r>
      <w:r w:rsidRPr="005A3DEE">
        <w:rPr>
          <w:rFonts w:ascii="Book Antiqua" w:eastAsia="SimSun" w:hAnsi="Book Antiqua" w:cs="SimSun"/>
          <w:kern w:val="0"/>
          <w:szCs w:val="24"/>
        </w:rPr>
        <w:t> 1999; </w:t>
      </w:r>
      <w:r w:rsidRPr="005A3DEE">
        <w:rPr>
          <w:rFonts w:ascii="Book Antiqua" w:eastAsia="SimSun" w:hAnsi="Book Antiqua" w:cs="SimSun"/>
          <w:b/>
          <w:bCs/>
          <w:kern w:val="0"/>
          <w:szCs w:val="24"/>
        </w:rPr>
        <w:t>274</w:t>
      </w:r>
      <w:r w:rsidRPr="005A3DEE">
        <w:rPr>
          <w:rFonts w:ascii="Book Antiqua" w:eastAsia="SimSun" w:hAnsi="Book Antiqua" w:cs="SimSun"/>
          <w:kern w:val="0"/>
          <w:szCs w:val="24"/>
        </w:rPr>
        <w:t>: 15115-15126 [PMID: 10329718 DOI: 10.1074/jbc.274.21.15115]</w:t>
      </w:r>
    </w:p>
    <w:p w14:paraId="2D9254C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90 </w:t>
      </w:r>
      <w:r w:rsidRPr="005A3DEE">
        <w:rPr>
          <w:rFonts w:ascii="Book Antiqua" w:eastAsia="SimSun" w:hAnsi="Book Antiqua" w:cs="SimSun"/>
          <w:b/>
          <w:bCs/>
          <w:kern w:val="0"/>
          <w:szCs w:val="24"/>
        </w:rPr>
        <w:t>Yue W</w:t>
      </w:r>
      <w:r w:rsidRPr="005A3DEE">
        <w:rPr>
          <w:rFonts w:ascii="Book Antiqua" w:eastAsia="SimSun" w:hAnsi="Book Antiqua" w:cs="SimSun"/>
          <w:kern w:val="0"/>
          <w:szCs w:val="24"/>
        </w:rPr>
        <w:t>, Sun Q, Dacic S, Landreneau RJ, Siegfried JM, Yu J, Zhang L. Downregulation of Dkk3 activates beta-catenin/TCF-4 signaling in lung cancer. </w:t>
      </w:r>
      <w:r w:rsidRPr="005A3DEE">
        <w:rPr>
          <w:rFonts w:ascii="Book Antiqua" w:eastAsia="SimSun" w:hAnsi="Book Antiqua" w:cs="SimSun"/>
          <w:i/>
          <w:iCs/>
          <w:kern w:val="0"/>
          <w:szCs w:val="24"/>
        </w:rPr>
        <w:t>Carcinogenesis</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29</w:t>
      </w:r>
      <w:r w:rsidRPr="005A3DEE">
        <w:rPr>
          <w:rFonts w:ascii="Book Antiqua" w:eastAsia="SimSun" w:hAnsi="Book Antiqua" w:cs="SimSun"/>
          <w:kern w:val="0"/>
          <w:szCs w:val="24"/>
        </w:rPr>
        <w:t>: 84-92 [PMID: 18048388 DOI: 10.1093/carcin/bgm267]</w:t>
      </w:r>
    </w:p>
    <w:p w14:paraId="61CAC73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91 </w:t>
      </w:r>
      <w:r w:rsidRPr="005A3DEE">
        <w:rPr>
          <w:rFonts w:ascii="Book Antiqua" w:eastAsia="SimSun" w:hAnsi="Book Antiqua" w:cs="SimSun"/>
          <w:b/>
          <w:bCs/>
          <w:kern w:val="0"/>
          <w:szCs w:val="24"/>
        </w:rPr>
        <w:t>Nakamura RE</w:t>
      </w:r>
      <w:r w:rsidRPr="005A3DEE">
        <w:rPr>
          <w:rFonts w:ascii="Book Antiqua" w:eastAsia="SimSun" w:hAnsi="Book Antiqua" w:cs="SimSun"/>
          <w:kern w:val="0"/>
          <w:szCs w:val="24"/>
        </w:rPr>
        <w:t>, Hunter DD, Yi H, Brunken WJ, Hackam AS. Identification of two novel activities of the Wnt signaling regulator Dickkopf 3 and characterization of its expression in the mouse retina. </w:t>
      </w:r>
      <w:r w:rsidRPr="005A3DEE">
        <w:rPr>
          <w:rFonts w:ascii="Book Antiqua" w:eastAsia="SimSun" w:hAnsi="Book Antiqua" w:cs="SimSun"/>
          <w:i/>
          <w:iCs/>
          <w:kern w:val="0"/>
          <w:szCs w:val="24"/>
        </w:rPr>
        <w:t>BMC Cell Biol</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8</w:t>
      </w:r>
      <w:r w:rsidRPr="005A3DEE">
        <w:rPr>
          <w:rFonts w:ascii="Book Antiqua" w:eastAsia="SimSun" w:hAnsi="Book Antiqua" w:cs="SimSun"/>
          <w:kern w:val="0"/>
          <w:szCs w:val="24"/>
        </w:rPr>
        <w:t>: 52 [PMID: 18093317 DOI: 10.1186/1471-2121-8-52]</w:t>
      </w:r>
    </w:p>
    <w:p w14:paraId="3B4A0F1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92 </w:t>
      </w:r>
      <w:r w:rsidRPr="005A3DEE">
        <w:rPr>
          <w:rFonts w:ascii="Book Antiqua" w:eastAsia="SimSun" w:hAnsi="Book Antiqua" w:cs="SimSun"/>
          <w:b/>
          <w:bCs/>
          <w:kern w:val="0"/>
          <w:szCs w:val="24"/>
        </w:rPr>
        <w:t>Hoang BH</w:t>
      </w:r>
      <w:r w:rsidRPr="005A3DEE">
        <w:rPr>
          <w:rFonts w:ascii="Book Antiqua" w:eastAsia="SimSun" w:hAnsi="Book Antiqua" w:cs="SimSun"/>
          <w:kern w:val="0"/>
          <w:szCs w:val="24"/>
        </w:rPr>
        <w:t>, Kubo T, Healey JH, Yang R, Nathan SS, Kolb EA, Mazza B, Meyers PA, Gorlick R. Dickkopf 3 inhibits invasion and motility of Saos-2 osteosarcoma cells by modulating the Wnt-beta-catenin pathway. </w:t>
      </w:r>
      <w:r w:rsidRPr="005A3DEE">
        <w:rPr>
          <w:rFonts w:ascii="Book Antiqua" w:eastAsia="SimSun" w:hAnsi="Book Antiqua" w:cs="SimSun"/>
          <w:i/>
          <w:iCs/>
          <w:kern w:val="0"/>
          <w:szCs w:val="24"/>
        </w:rPr>
        <w:t xml:space="preserve">Cancer </w:t>
      </w:r>
      <w:r w:rsidRPr="005A3DEE">
        <w:rPr>
          <w:rFonts w:ascii="Book Antiqua" w:eastAsia="SimSun" w:hAnsi="Book Antiqua" w:cs="SimSun"/>
          <w:i/>
          <w:iCs/>
          <w:kern w:val="0"/>
          <w:szCs w:val="24"/>
        </w:rPr>
        <w:lastRenderedPageBreak/>
        <w:t>Res</w:t>
      </w:r>
      <w:r w:rsidRPr="005A3DEE">
        <w:rPr>
          <w:rFonts w:ascii="Book Antiqua" w:eastAsia="SimSun" w:hAnsi="Book Antiqua" w:cs="SimSun"/>
          <w:kern w:val="0"/>
          <w:szCs w:val="24"/>
        </w:rPr>
        <w:t> 2004; </w:t>
      </w:r>
      <w:r w:rsidRPr="005A3DEE">
        <w:rPr>
          <w:rFonts w:ascii="Book Antiqua" w:eastAsia="SimSun" w:hAnsi="Book Antiqua" w:cs="SimSun"/>
          <w:b/>
          <w:bCs/>
          <w:kern w:val="0"/>
          <w:szCs w:val="24"/>
        </w:rPr>
        <w:t>64</w:t>
      </w:r>
      <w:r w:rsidRPr="005A3DEE">
        <w:rPr>
          <w:rFonts w:ascii="Book Antiqua" w:eastAsia="SimSun" w:hAnsi="Book Antiqua" w:cs="SimSun"/>
          <w:kern w:val="0"/>
          <w:szCs w:val="24"/>
        </w:rPr>
        <w:t>: 2734-2739 [PMID: 15087387 DOI: 10.1158/0008-5472.CAN-03-1952]</w:t>
      </w:r>
    </w:p>
    <w:p w14:paraId="23315AA5"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93 </w:t>
      </w:r>
      <w:r w:rsidRPr="005A3DEE">
        <w:rPr>
          <w:rFonts w:ascii="Book Antiqua" w:eastAsia="SimSun" w:hAnsi="Book Antiqua" w:cs="SimSun"/>
          <w:b/>
          <w:bCs/>
          <w:kern w:val="0"/>
          <w:szCs w:val="24"/>
        </w:rPr>
        <w:t>Katase N</w:t>
      </w:r>
      <w:r w:rsidRPr="005A3DEE">
        <w:rPr>
          <w:rFonts w:ascii="Book Antiqua" w:eastAsia="SimSun" w:hAnsi="Book Antiqua" w:cs="SimSun"/>
          <w:kern w:val="0"/>
          <w:szCs w:val="24"/>
        </w:rPr>
        <w:t>, Lefeuvre M, Tsujigiwa H, Fujii M, Ito S, Tamamura R, Buery RR, Gunduz M, Nagatsuka H. Knockdown of Dkk-3 decreases cancer cell migration and invasion independently of the Wnt pathways in oral squamous cell carcinoma</w:t>
      </w:r>
      <w:r w:rsidRPr="005A3DEE">
        <w:rPr>
          <w:rFonts w:ascii="Book Antiqua" w:eastAsia="SimSun" w:hAnsi="Book Antiqua" w:cs="SimSun"/>
          <w:kern w:val="0"/>
          <w:szCs w:val="24"/>
        </w:rPr>
        <w:noBreakHyphen/>
        <w:t>derived cells. </w:t>
      </w:r>
      <w:r w:rsidRPr="005A3DEE">
        <w:rPr>
          <w:rFonts w:ascii="Book Antiqua" w:eastAsia="SimSun" w:hAnsi="Book Antiqua" w:cs="SimSun"/>
          <w:i/>
          <w:iCs/>
          <w:kern w:val="0"/>
          <w:szCs w:val="24"/>
        </w:rPr>
        <w:t>Oncol Rep</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29</w:t>
      </w:r>
      <w:r w:rsidRPr="005A3DEE">
        <w:rPr>
          <w:rFonts w:ascii="Book Antiqua" w:eastAsia="SimSun" w:hAnsi="Book Antiqua" w:cs="SimSun"/>
          <w:kern w:val="0"/>
          <w:szCs w:val="24"/>
        </w:rPr>
        <w:t>: 1349-1355 [PMID: 23354949 DOI: 10.3892/or.2013.2251]</w:t>
      </w:r>
    </w:p>
    <w:p w14:paraId="376F2064"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94 </w:t>
      </w:r>
      <w:r w:rsidRPr="005A3DEE">
        <w:rPr>
          <w:rFonts w:ascii="Book Antiqua" w:eastAsia="SimSun" w:hAnsi="Book Antiqua" w:cs="SimSun"/>
          <w:b/>
          <w:bCs/>
          <w:kern w:val="0"/>
          <w:szCs w:val="24"/>
        </w:rPr>
        <w:t>Yin DT</w:t>
      </w:r>
      <w:r w:rsidRPr="005A3DEE">
        <w:rPr>
          <w:rFonts w:ascii="Book Antiqua" w:eastAsia="SimSun" w:hAnsi="Book Antiqua" w:cs="SimSun"/>
          <w:kern w:val="0"/>
          <w:szCs w:val="24"/>
        </w:rPr>
        <w:t>, Wu W, Li M, Wang QE, Li H, Wang Y, Tang Y, Xing M. DKK3 is a potential tumor suppressor gene in papillary thyroid carcinoma. </w:t>
      </w:r>
      <w:r w:rsidRPr="005A3DEE">
        <w:rPr>
          <w:rFonts w:ascii="Book Antiqua" w:eastAsia="SimSun" w:hAnsi="Book Antiqua" w:cs="SimSun"/>
          <w:i/>
          <w:iCs/>
          <w:kern w:val="0"/>
          <w:szCs w:val="24"/>
        </w:rPr>
        <w:t>Endocr Relat Cancer</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20</w:t>
      </w:r>
      <w:r w:rsidRPr="005A3DEE">
        <w:rPr>
          <w:rFonts w:ascii="Book Antiqua" w:eastAsia="SimSun" w:hAnsi="Book Antiqua" w:cs="SimSun"/>
          <w:kern w:val="0"/>
          <w:szCs w:val="24"/>
        </w:rPr>
        <w:t>: 507-514 [PMID: 23702469 DOI: 10.1530/ERC-13-0053]</w:t>
      </w:r>
    </w:p>
    <w:p w14:paraId="3D3A7BDD"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95 </w:t>
      </w:r>
      <w:r w:rsidRPr="005A3DEE">
        <w:rPr>
          <w:rFonts w:ascii="Book Antiqua" w:eastAsia="SimSun" w:hAnsi="Book Antiqua" w:cs="SimSun"/>
          <w:b/>
          <w:bCs/>
          <w:kern w:val="0"/>
          <w:szCs w:val="24"/>
        </w:rPr>
        <w:t>Shien K</w:t>
      </w:r>
      <w:r w:rsidRPr="005A3DEE">
        <w:rPr>
          <w:rFonts w:ascii="Book Antiqua" w:eastAsia="SimSun" w:hAnsi="Book Antiqua" w:cs="SimSun"/>
          <w:kern w:val="0"/>
          <w:szCs w:val="24"/>
        </w:rPr>
        <w:t>, Tanaka N, Watanabe M, Soh J, Sakaguchi M, Matsuo K, Yamamoto H, Furukawa M, Asano H, Tsukuda K, Nasu Y, Huh NH, Miyoshi S, Kumon H, Toyooka S. Anti-cancer effects of REIC/Dkk-3-encoding adenoviral vector for the treatment of non-small cell lung cancer. </w:t>
      </w:r>
      <w:r w:rsidRPr="005A3DEE">
        <w:rPr>
          <w:rFonts w:ascii="Book Antiqua" w:eastAsia="SimSun" w:hAnsi="Book Antiqua" w:cs="SimSun"/>
          <w:i/>
          <w:iCs/>
          <w:kern w:val="0"/>
          <w:szCs w:val="24"/>
        </w:rPr>
        <w:t>PLoS One</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9</w:t>
      </w:r>
      <w:r w:rsidRPr="005A3DEE">
        <w:rPr>
          <w:rFonts w:ascii="Book Antiqua" w:eastAsia="SimSun" w:hAnsi="Book Antiqua" w:cs="SimSun"/>
          <w:kern w:val="0"/>
          <w:szCs w:val="24"/>
        </w:rPr>
        <w:t>: e87900 [PMID: 24498395 DOI: 10.1371/journal.pone.0087900]</w:t>
      </w:r>
    </w:p>
    <w:p w14:paraId="07AE977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96 </w:t>
      </w:r>
      <w:r w:rsidRPr="005A3DEE">
        <w:rPr>
          <w:rFonts w:ascii="Book Antiqua" w:eastAsia="SimSun" w:hAnsi="Book Antiqua" w:cs="SimSun"/>
          <w:b/>
          <w:bCs/>
          <w:kern w:val="0"/>
          <w:szCs w:val="24"/>
        </w:rPr>
        <w:t>Kobayashi K</w:t>
      </w:r>
      <w:r w:rsidRPr="005A3DEE">
        <w:rPr>
          <w:rFonts w:ascii="Book Antiqua" w:eastAsia="SimSun" w:hAnsi="Book Antiqua" w:cs="SimSun"/>
          <w:kern w:val="0"/>
          <w:szCs w:val="24"/>
        </w:rPr>
        <w:t>, Ouchida M, Tsuji T, Hanafusa H, Miyazaki M, Namba M, Shimizu N, Shimizu K. Reduced expression of the REIC/Dkk-3 gene by promoter-hypermethylation in human tumor cells. </w:t>
      </w:r>
      <w:r w:rsidRPr="005A3DEE">
        <w:rPr>
          <w:rFonts w:ascii="Book Antiqua" w:eastAsia="SimSun" w:hAnsi="Book Antiqua" w:cs="SimSun"/>
          <w:i/>
          <w:iCs/>
          <w:kern w:val="0"/>
          <w:szCs w:val="24"/>
        </w:rPr>
        <w:t>Gene</w:t>
      </w:r>
      <w:r w:rsidRPr="005A3DEE">
        <w:rPr>
          <w:rFonts w:ascii="Book Antiqua" w:eastAsia="SimSun" w:hAnsi="Book Antiqua" w:cs="SimSun"/>
          <w:kern w:val="0"/>
          <w:szCs w:val="24"/>
        </w:rPr>
        <w:t> 2002; </w:t>
      </w:r>
      <w:r w:rsidRPr="005A3DEE">
        <w:rPr>
          <w:rFonts w:ascii="Book Antiqua" w:eastAsia="SimSun" w:hAnsi="Book Antiqua" w:cs="SimSun"/>
          <w:b/>
          <w:bCs/>
          <w:kern w:val="0"/>
          <w:szCs w:val="24"/>
        </w:rPr>
        <w:t>282</w:t>
      </w:r>
      <w:r w:rsidRPr="005A3DEE">
        <w:rPr>
          <w:rFonts w:ascii="Book Antiqua" w:eastAsia="SimSun" w:hAnsi="Book Antiqua" w:cs="SimSun"/>
          <w:kern w:val="0"/>
          <w:szCs w:val="24"/>
        </w:rPr>
        <w:t>: 151-158 [PMID: 11814687 DOI: 10.1016/S0378-1119(01)00838-1]</w:t>
      </w:r>
    </w:p>
    <w:p w14:paraId="4FF58353"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97 </w:t>
      </w:r>
      <w:r w:rsidRPr="005A3DEE">
        <w:rPr>
          <w:rFonts w:ascii="Book Antiqua" w:eastAsia="SimSun" w:hAnsi="Book Antiqua" w:cs="SimSun"/>
          <w:b/>
          <w:bCs/>
          <w:kern w:val="0"/>
          <w:szCs w:val="24"/>
        </w:rPr>
        <w:t>Guo Q</w:t>
      </w:r>
      <w:r w:rsidRPr="005A3DEE">
        <w:rPr>
          <w:rFonts w:ascii="Book Antiqua" w:eastAsia="SimSun" w:hAnsi="Book Antiqua" w:cs="SimSun"/>
          <w:kern w:val="0"/>
          <w:szCs w:val="24"/>
        </w:rPr>
        <w:t>, Qin W. DKK3 blocked translocation of β-catenin/EMT induced by hypoxia and improved gemcitabine therapeutic effect in pancreatic cancer Bxpc-3 cell. </w:t>
      </w:r>
      <w:r w:rsidRPr="005A3DEE">
        <w:rPr>
          <w:rFonts w:ascii="Book Antiqua" w:eastAsia="SimSun" w:hAnsi="Book Antiqua" w:cs="SimSun"/>
          <w:i/>
          <w:iCs/>
          <w:kern w:val="0"/>
          <w:szCs w:val="24"/>
        </w:rPr>
        <w:t>J Cell Mol Med</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19</w:t>
      </w:r>
      <w:r w:rsidRPr="005A3DEE">
        <w:rPr>
          <w:rFonts w:ascii="Book Antiqua" w:eastAsia="SimSun" w:hAnsi="Book Antiqua" w:cs="SimSun"/>
          <w:kern w:val="0"/>
          <w:szCs w:val="24"/>
        </w:rPr>
        <w:t>: 2832-2841 [PMID: 26395974 DOI: 10.1111/jcmm.12675]</w:t>
      </w:r>
    </w:p>
    <w:p w14:paraId="18BBF1D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98 </w:t>
      </w:r>
      <w:r w:rsidRPr="005A3DEE">
        <w:rPr>
          <w:rFonts w:ascii="Book Antiqua" w:eastAsia="SimSun" w:hAnsi="Book Antiqua" w:cs="SimSun"/>
          <w:b/>
          <w:bCs/>
          <w:kern w:val="0"/>
          <w:szCs w:val="24"/>
        </w:rPr>
        <w:t>Uchida D</w:t>
      </w:r>
      <w:r w:rsidRPr="005A3DEE">
        <w:rPr>
          <w:rFonts w:ascii="Book Antiqua" w:eastAsia="SimSun" w:hAnsi="Book Antiqua" w:cs="SimSun"/>
          <w:kern w:val="0"/>
          <w:szCs w:val="24"/>
        </w:rPr>
        <w:t xml:space="preserve">, Shiraha H, Kato H, Nagahara T, Iwamuro M, Kataoka J, Horiguchi S, Watanabe M, Takaki A, Nouso K, Nasu Y, Yagi T, Kumon H, Yamamoto K. Potential of adenovirus-mediated REIC/Dkk-3 gene therapy </w:t>
      </w:r>
      <w:r w:rsidRPr="005A3DEE">
        <w:rPr>
          <w:rFonts w:ascii="Book Antiqua" w:eastAsia="SimSun" w:hAnsi="Book Antiqua" w:cs="SimSun"/>
          <w:kern w:val="0"/>
          <w:szCs w:val="24"/>
        </w:rPr>
        <w:lastRenderedPageBreak/>
        <w:t>for use in the treatment of pancreatic cancer. </w:t>
      </w:r>
      <w:r w:rsidRPr="005A3DEE">
        <w:rPr>
          <w:rFonts w:ascii="Book Antiqua" w:eastAsia="SimSun" w:hAnsi="Book Antiqua" w:cs="SimSun"/>
          <w:i/>
          <w:iCs/>
          <w:kern w:val="0"/>
          <w:szCs w:val="24"/>
        </w:rPr>
        <w:t>J Gastroenterol Hepatol</w:t>
      </w:r>
      <w:r w:rsidRPr="005A3DEE">
        <w:rPr>
          <w:rFonts w:ascii="Book Antiqua" w:eastAsia="SimSun" w:hAnsi="Book Antiqua" w:cs="SimSun"/>
          <w:kern w:val="0"/>
          <w:szCs w:val="24"/>
        </w:rPr>
        <w:t> 2014; </w:t>
      </w:r>
      <w:r w:rsidRPr="005A3DEE">
        <w:rPr>
          <w:rFonts w:ascii="Book Antiqua" w:eastAsia="SimSun" w:hAnsi="Book Antiqua" w:cs="SimSun"/>
          <w:b/>
          <w:bCs/>
          <w:kern w:val="0"/>
          <w:szCs w:val="24"/>
        </w:rPr>
        <w:t>29</w:t>
      </w:r>
      <w:r w:rsidRPr="005A3DEE">
        <w:rPr>
          <w:rFonts w:ascii="Book Antiqua" w:eastAsia="SimSun" w:hAnsi="Book Antiqua" w:cs="SimSun"/>
          <w:kern w:val="0"/>
          <w:szCs w:val="24"/>
        </w:rPr>
        <w:t>: 973-983 [PMID: 24372695 DOI: 10.1111/jgh.12501]</w:t>
      </w:r>
    </w:p>
    <w:p w14:paraId="7D3A04D8"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99 </w:t>
      </w:r>
      <w:r w:rsidRPr="005A3DEE">
        <w:rPr>
          <w:rFonts w:ascii="Book Antiqua" w:eastAsia="SimSun" w:hAnsi="Book Antiqua" w:cs="SimSun"/>
          <w:b/>
          <w:bCs/>
          <w:kern w:val="0"/>
          <w:szCs w:val="24"/>
        </w:rPr>
        <w:t>Shi G</w:t>
      </w:r>
      <w:r w:rsidRPr="005A3DEE">
        <w:rPr>
          <w:rFonts w:ascii="Book Antiqua" w:eastAsia="SimSun" w:hAnsi="Book Antiqua" w:cs="SimSun"/>
          <w:kern w:val="0"/>
          <w:szCs w:val="24"/>
        </w:rPr>
        <w:t>, DiRenzo D, Qu C, Barney D, Miley D, Konieczny SF. Maintenance of acinar cell organization is critical to preventing Kras-induced acinar-ductal metaplasia. </w:t>
      </w:r>
      <w:r w:rsidRPr="005A3DEE">
        <w:rPr>
          <w:rFonts w:ascii="Book Antiqua" w:eastAsia="SimSun" w:hAnsi="Book Antiqua" w:cs="SimSun"/>
          <w:i/>
          <w:iCs/>
          <w:kern w:val="0"/>
          <w:szCs w:val="24"/>
        </w:rPr>
        <w:t>Oncogene</w:t>
      </w:r>
      <w:r w:rsidRPr="005A3DEE">
        <w:rPr>
          <w:rFonts w:ascii="Book Antiqua" w:eastAsia="SimSun" w:hAnsi="Book Antiqua" w:cs="SimSun"/>
          <w:kern w:val="0"/>
          <w:szCs w:val="24"/>
        </w:rPr>
        <w:t> 2013; </w:t>
      </w:r>
      <w:r w:rsidRPr="005A3DEE">
        <w:rPr>
          <w:rFonts w:ascii="Book Antiqua" w:eastAsia="SimSun" w:hAnsi="Book Antiqua" w:cs="SimSun"/>
          <w:b/>
          <w:bCs/>
          <w:kern w:val="0"/>
          <w:szCs w:val="24"/>
        </w:rPr>
        <w:t>32</w:t>
      </w:r>
      <w:r w:rsidRPr="005A3DEE">
        <w:rPr>
          <w:rFonts w:ascii="Book Antiqua" w:eastAsia="SimSun" w:hAnsi="Book Antiqua" w:cs="SimSun"/>
          <w:kern w:val="0"/>
          <w:szCs w:val="24"/>
        </w:rPr>
        <w:t>: 1950-1958 [PMID: 22665051 DOI: 10.1038/onc.2012.210]</w:t>
      </w:r>
    </w:p>
    <w:p w14:paraId="35D8CBB4" w14:textId="77777777" w:rsidR="00497CB8" w:rsidRPr="005A3DEE" w:rsidRDefault="00497CB8" w:rsidP="00497CB8">
      <w:pPr>
        <w:widowControl/>
        <w:spacing w:line="360" w:lineRule="auto"/>
        <w:jc w:val="both"/>
        <w:rPr>
          <w:rFonts w:ascii="Book Antiqua" w:eastAsia="SimSun" w:hAnsi="Book Antiqua" w:cs="SimSun"/>
          <w:kern w:val="0"/>
          <w:szCs w:val="24"/>
        </w:rPr>
      </w:pPr>
      <w:r>
        <w:rPr>
          <w:rFonts w:ascii="Book Antiqua" w:eastAsia="SimSun" w:hAnsi="Book Antiqua" w:cs="SimSun" w:hint="eastAsia"/>
          <w:kern w:val="0"/>
          <w:szCs w:val="24"/>
        </w:rPr>
        <w:t xml:space="preserve">100 </w:t>
      </w:r>
      <w:r w:rsidRPr="005A3DEE">
        <w:rPr>
          <w:rFonts w:ascii="Book Antiqua" w:eastAsia="SimSun" w:hAnsi="Book Antiqua" w:cs="SimSun"/>
          <w:b/>
          <w:kern w:val="0"/>
          <w:szCs w:val="24"/>
        </w:rPr>
        <w:t>Kim S,</w:t>
      </w:r>
      <w:r w:rsidRPr="005A3DEE">
        <w:rPr>
          <w:rFonts w:ascii="Book Antiqua" w:eastAsia="SimSun" w:hAnsi="Book Antiqua" w:cs="SimSun"/>
          <w:kern w:val="0"/>
          <w:szCs w:val="24"/>
        </w:rPr>
        <w:t xml:space="preserve"> Lahmy R, Riha C, Yang C, Jakubison BL, van Niekerk J, Staub C, Wu Y, Gates K, Dong DS, Konieczny SF, Itkin-Ansari P, The basic helix-loop-helix transcription factor E47 reprograms human pancreatic cancer cells to a quiescent acinar state with reduced tumorigenic potential. </w:t>
      </w:r>
      <w:r w:rsidRPr="005A3DEE">
        <w:rPr>
          <w:rFonts w:ascii="Book Antiqua" w:eastAsia="SimSun" w:hAnsi="Book Antiqua" w:cs="SimSun"/>
          <w:i/>
          <w:kern w:val="0"/>
          <w:szCs w:val="24"/>
        </w:rPr>
        <w:t>Pancreas</w:t>
      </w:r>
      <w:r w:rsidRPr="005A3DEE">
        <w:rPr>
          <w:rFonts w:ascii="Book Antiqua" w:eastAsia="SimSun" w:hAnsi="Book Antiqua" w:cs="SimSun"/>
          <w:kern w:val="0"/>
          <w:szCs w:val="24"/>
        </w:rPr>
        <w:t xml:space="preserve"> 2015; </w:t>
      </w:r>
      <w:r w:rsidRPr="005A3DEE">
        <w:rPr>
          <w:rFonts w:ascii="Book Antiqua" w:eastAsia="SimSun" w:hAnsi="Book Antiqua" w:cs="SimSun"/>
          <w:b/>
          <w:kern w:val="0"/>
          <w:szCs w:val="24"/>
        </w:rPr>
        <w:t>44</w:t>
      </w:r>
      <w:r w:rsidRPr="005A3DEE">
        <w:rPr>
          <w:rFonts w:ascii="Book Antiqua" w:eastAsia="SimSun" w:hAnsi="Book Antiqua" w:cs="SimSun"/>
          <w:kern w:val="0"/>
          <w:szCs w:val="24"/>
        </w:rPr>
        <w:t>: 718-727 [PMID: 25894862 DOI: 10.1097/MPA.0000000000000328].</w:t>
      </w:r>
    </w:p>
    <w:p w14:paraId="590B8E2F"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101 </w:t>
      </w:r>
      <w:r w:rsidRPr="005A3DEE">
        <w:rPr>
          <w:rFonts w:ascii="Book Antiqua" w:eastAsia="SimSun" w:hAnsi="Book Antiqua" w:cs="SimSun"/>
          <w:b/>
          <w:bCs/>
          <w:kern w:val="0"/>
          <w:szCs w:val="24"/>
        </w:rPr>
        <w:t>Dufresne M</w:t>
      </w:r>
      <w:r w:rsidRPr="005A3DEE">
        <w:rPr>
          <w:rFonts w:ascii="Book Antiqua" w:eastAsia="SimSun" w:hAnsi="Book Antiqua" w:cs="SimSun"/>
          <w:kern w:val="0"/>
          <w:szCs w:val="24"/>
        </w:rPr>
        <w:t>, Clerc P, Dieng M, Edir A, Couvelard A, Delisle MB, Fourmy D, Gigoux V. Id3 modulates cellular localization of bHLH Ptf1-p48 protein. </w:t>
      </w:r>
      <w:r w:rsidRPr="005A3DEE">
        <w:rPr>
          <w:rFonts w:ascii="Book Antiqua" w:eastAsia="SimSun" w:hAnsi="Book Antiqua" w:cs="SimSun"/>
          <w:i/>
          <w:iCs/>
          <w:kern w:val="0"/>
          <w:szCs w:val="24"/>
        </w:rPr>
        <w:t>Int J Cancer</w:t>
      </w:r>
      <w:r w:rsidRPr="005A3DEE">
        <w:rPr>
          <w:rFonts w:ascii="Book Antiqua" w:eastAsia="SimSun" w:hAnsi="Book Antiqua" w:cs="SimSun"/>
          <w:kern w:val="0"/>
          <w:szCs w:val="24"/>
        </w:rPr>
        <w:t> 2011; </w:t>
      </w:r>
      <w:r w:rsidRPr="005A3DEE">
        <w:rPr>
          <w:rFonts w:ascii="Book Antiqua" w:eastAsia="SimSun" w:hAnsi="Book Antiqua" w:cs="SimSun"/>
          <w:b/>
          <w:bCs/>
          <w:kern w:val="0"/>
          <w:szCs w:val="24"/>
        </w:rPr>
        <w:t>129</w:t>
      </w:r>
      <w:r w:rsidRPr="005A3DEE">
        <w:rPr>
          <w:rFonts w:ascii="Book Antiqua" w:eastAsia="SimSun" w:hAnsi="Book Antiqua" w:cs="SimSun"/>
          <w:kern w:val="0"/>
          <w:szCs w:val="24"/>
        </w:rPr>
        <w:t>: 295-306 [PMID: 20830706 DOI: 10.1002/ijc.25668]</w:t>
      </w:r>
    </w:p>
    <w:p w14:paraId="2B5A7A17"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102 </w:t>
      </w:r>
      <w:r w:rsidRPr="005A3DEE">
        <w:rPr>
          <w:rFonts w:ascii="Book Antiqua" w:eastAsia="SimSun" w:hAnsi="Book Antiqua" w:cs="SimSun"/>
          <w:b/>
          <w:bCs/>
          <w:kern w:val="0"/>
          <w:szCs w:val="24"/>
        </w:rPr>
        <w:t>Oström M</w:t>
      </w:r>
      <w:r w:rsidRPr="005A3DEE">
        <w:rPr>
          <w:rFonts w:ascii="Book Antiqua" w:eastAsia="SimSun" w:hAnsi="Book Antiqua" w:cs="SimSun"/>
          <w:kern w:val="0"/>
          <w:szCs w:val="24"/>
        </w:rPr>
        <w:t>, Loffler KA, Edfalk S, Selander L, Dahl U, Ricordi C, Jeon J, Correa-Medina M, Diez J, Edlund H. Retinoic acid promotes the generation of pancreatic endocrine progenitor cells and their further differentiation into beta-cells. </w:t>
      </w:r>
      <w:r w:rsidRPr="005A3DEE">
        <w:rPr>
          <w:rFonts w:ascii="Book Antiqua" w:eastAsia="SimSun" w:hAnsi="Book Antiqua" w:cs="SimSun"/>
          <w:i/>
          <w:iCs/>
          <w:kern w:val="0"/>
          <w:szCs w:val="24"/>
        </w:rPr>
        <w:t>PLoS One</w:t>
      </w:r>
      <w:r w:rsidRPr="005A3DEE">
        <w:rPr>
          <w:rFonts w:ascii="Book Antiqua" w:eastAsia="SimSun" w:hAnsi="Book Antiqua" w:cs="SimSun"/>
          <w:kern w:val="0"/>
          <w:szCs w:val="24"/>
        </w:rPr>
        <w:t> 2008; </w:t>
      </w:r>
      <w:r w:rsidRPr="005A3DEE">
        <w:rPr>
          <w:rFonts w:ascii="Book Antiqua" w:eastAsia="SimSun" w:hAnsi="Book Antiqua" w:cs="SimSun"/>
          <w:b/>
          <w:bCs/>
          <w:kern w:val="0"/>
          <w:szCs w:val="24"/>
        </w:rPr>
        <w:t>3</w:t>
      </w:r>
      <w:r w:rsidRPr="005A3DEE">
        <w:rPr>
          <w:rFonts w:ascii="Book Antiqua" w:eastAsia="SimSun" w:hAnsi="Book Antiqua" w:cs="SimSun"/>
          <w:kern w:val="0"/>
          <w:szCs w:val="24"/>
        </w:rPr>
        <w:t>: e2841 [PMID: 18665267 DOI: 10.1371/journal.pone.0002841]</w:t>
      </w:r>
    </w:p>
    <w:p w14:paraId="490A961A"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103 </w:t>
      </w:r>
      <w:r w:rsidRPr="005A3DEE">
        <w:rPr>
          <w:rFonts w:ascii="Book Antiqua" w:eastAsia="SimSun" w:hAnsi="Book Antiqua" w:cs="SimSun"/>
          <w:b/>
          <w:bCs/>
          <w:kern w:val="0"/>
          <w:szCs w:val="24"/>
        </w:rPr>
        <w:t>Eltony SA</w:t>
      </w:r>
      <w:r w:rsidRPr="005A3DEE">
        <w:rPr>
          <w:rFonts w:ascii="Book Antiqua" w:eastAsia="SimSun" w:hAnsi="Book Antiqua" w:cs="SimSun"/>
          <w:kern w:val="0"/>
          <w:szCs w:val="24"/>
        </w:rPr>
        <w:t>, Elmottaleb NA, Gomaa AM, Anwar MM, El-Metwally TH. Effect of All-Trans Retinoic Acid on the Pancreas of Streptozotocin-Induced Diabetic Rat. </w:t>
      </w:r>
      <w:r w:rsidRPr="005A3DEE">
        <w:rPr>
          <w:rFonts w:ascii="Book Antiqua" w:eastAsia="SimSun" w:hAnsi="Book Antiqua" w:cs="SimSun"/>
          <w:i/>
          <w:iCs/>
          <w:kern w:val="0"/>
          <w:szCs w:val="24"/>
        </w:rPr>
        <w:t>Anat Rec</w:t>
      </w:r>
      <w:r w:rsidRPr="005A3DEE">
        <w:rPr>
          <w:rFonts w:ascii="Book Antiqua" w:eastAsia="SimSun" w:hAnsi="Book Antiqua" w:cs="SimSun"/>
          <w:iCs/>
          <w:kern w:val="0"/>
          <w:szCs w:val="24"/>
        </w:rPr>
        <w:t xml:space="preserve"> (Hoboken)</w:t>
      </w:r>
      <w:r w:rsidRPr="005A3DEE">
        <w:rPr>
          <w:rFonts w:ascii="Book Antiqua" w:eastAsia="SimSun" w:hAnsi="Book Antiqua" w:cs="SimSun"/>
          <w:kern w:val="0"/>
          <w:szCs w:val="24"/>
        </w:rPr>
        <w:t> 2016; </w:t>
      </w:r>
      <w:r w:rsidRPr="005A3DEE">
        <w:rPr>
          <w:rFonts w:ascii="Book Antiqua" w:eastAsia="SimSun" w:hAnsi="Book Antiqua" w:cs="SimSun"/>
          <w:b/>
          <w:bCs/>
          <w:kern w:val="0"/>
          <w:szCs w:val="24"/>
        </w:rPr>
        <w:t>299</w:t>
      </w:r>
      <w:r w:rsidRPr="005A3DEE">
        <w:rPr>
          <w:rFonts w:ascii="Book Antiqua" w:eastAsia="SimSun" w:hAnsi="Book Antiqua" w:cs="SimSun"/>
          <w:kern w:val="0"/>
          <w:szCs w:val="24"/>
        </w:rPr>
        <w:t>: 334-351 [PMID: 26704900 DOI: 10.1002/ar.23307]</w:t>
      </w:r>
    </w:p>
    <w:p w14:paraId="362D43CE"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lastRenderedPageBreak/>
        <w:t>104 </w:t>
      </w:r>
      <w:r w:rsidRPr="005A3DEE">
        <w:rPr>
          <w:rFonts w:ascii="Book Antiqua" w:eastAsia="SimSun" w:hAnsi="Book Antiqua" w:cs="SimSun"/>
          <w:b/>
          <w:bCs/>
          <w:kern w:val="0"/>
          <w:szCs w:val="24"/>
        </w:rPr>
        <w:t>Bose B</w:t>
      </w:r>
      <w:r w:rsidRPr="005A3DEE">
        <w:rPr>
          <w:rFonts w:ascii="Book Antiqua" w:eastAsia="SimSun" w:hAnsi="Book Antiqua" w:cs="SimSun"/>
          <w:kern w:val="0"/>
          <w:szCs w:val="24"/>
        </w:rPr>
        <w:t>, Shenoy SP, Konda S, Wangikar P. Human embryonic stem cell differentiation into insulin secreting β-cells for diabetes. </w:t>
      </w:r>
      <w:r w:rsidRPr="005A3DEE">
        <w:rPr>
          <w:rFonts w:ascii="Book Antiqua" w:eastAsia="SimSun" w:hAnsi="Book Antiqua" w:cs="SimSun"/>
          <w:i/>
          <w:iCs/>
          <w:kern w:val="0"/>
          <w:szCs w:val="24"/>
        </w:rPr>
        <w:t>Cell Biol Int</w:t>
      </w:r>
      <w:r w:rsidRPr="005A3DEE">
        <w:rPr>
          <w:rFonts w:ascii="Book Antiqua" w:eastAsia="SimSun" w:hAnsi="Book Antiqua" w:cs="SimSun"/>
          <w:kern w:val="0"/>
          <w:szCs w:val="24"/>
        </w:rPr>
        <w:t> 2012; </w:t>
      </w:r>
      <w:r w:rsidRPr="005A3DEE">
        <w:rPr>
          <w:rFonts w:ascii="Book Antiqua" w:eastAsia="SimSun" w:hAnsi="Book Antiqua" w:cs="SimSun"/>
          <w:b/>
          <w:bCs/>
          <w:kern w:val="0"/>
          <w:szCs w:val="24"/>
        </w:rPr>
        <w:t>36</w:t>
      </w:r>
      <w:r w:rsidRPr="005A3DEE">
        <w:rPr>
          <w:rFonts w:ascii="Book Antiqua" w:eastAsia="SimSun" w:hAnsi="Book Antiqua" w:cs="SimSun"/>
          <w:kern w:val="0"/>
          <w:szCs w:val="24"/>
        </w:rPr>
        <w:t>: 1013-1020 [PMID: 22897387 DOI: 10.1042/CBI20120210]</w:t>
      </w:r>
    </w:p>
    <w:p w14:paraId="018EFFF2"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105 </w:t>
      </w:r>
      <w:r w:rsidRPr="005A3DEE">
        <w:rPr>
          <w:rFonts w:ascii="Book Antiqua" w:eastAsia="SimSun" w:hAnsi="Book Antiqua" w:cs="SimSun"/>
          <w:b/>
          <w:bCs/>
          <w:kern w:val="0"/>
          <w:szCs w:val="24"/>
        </w:rPr>
        <w:t>El-Metwally TH</w:t>
      </w:r>
      <w:r w:rsidRPr="005A3DEE">
        <w:rPr>
          <w:rFonts w:ascii="Book Antiqua" w:eastAsia="SimSun" w:hAnsi="Book Antiqua" w:cs="SimSun"/>
          <w:kern w:val="0"/>
          <w:szCs w:val="24"/>
        </w:rPr>
        <w:t>, Adrian TE. Optimization of treatment conditions for studying the anticancer effects of retinoids using pancreatic adenocarcinoma as a model. </w:t>
      </w:r>
      <w:r w:rsidRPr="005A3DEE">
        <w:rPr>
          <w:rFonts w:ascii="Book Antiqua" w:eastAsia="SimSun" w:hAnsi="Book Antiqua" w:cs="SimSun"/>
          <w:i/>
          <w:iCs/>
          <w:kern w:val="0"/>
          <w:szCs w:val="24"/>
        </w:rPr>
        <w:t>Biochem Biophys Res Commun</w:t>
      </w:r>
      <w:r w:rsidRPr="005A3DEE">
        <w:rPr>
          <w:rFonts w:ascii="Book Antiqua" w:eastAsia="SimSun" w:hAnsi="Book Antiqua" w:cs="SimSun"/>
          <w:kern w:val="0"/>
          <w:szCs w:val="24"/>
        </w:rPr>
        <w:t> 1999; </w:t>
      </w:r>
      <w:r w:rsidRPr="005A3DEE">
        <w:rPr>
          <w:rFonts w:ascii="Book Antiqua" w:eastAsia="SimSun" w:hAnsi="Book Antiqua" w:cs="SimSun"/>
          <w:b/>
          <w:bCs/>
          <w:kern w:val="0"/>
          <w:szCs w:val="24"/>
        </w:rPr>
        <w:t>257</w:t>
      </w:r>
      <w:r w:rsidRPr="005A3DEE">
        <w:rPr>
          <w:rFonts w:ascii="Book Antiqua" w:eastAsia="SimSun" w:hAnsi="Book Antiqua" w:cs="SimSun"/>
          <w:kern w:val="0"/>
          <w:szCs w:val="24"/>
        </w:rPr>
        <w:t>: 596-603 [PMID: 10198257 DOI: 10.1006/bbrc.1999.0502]</w:t>
      </w:r>
    </w:p>
    <w:p w14:paraId="65FD8CAD"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106 </w:t>
      </w:r>
      <w:r w:rsidRPr="005A3DEE">
        <w:rPr>
          <w:rFonts w:ascii="Book Antiqua" w:eastAsia="SimSun" w:hAnsi="Book Antiqua" w:cs="SimSun"/>
          <w:b/>
          <w:bCs/>
          <w:kern w:val="0"/>
          <w:szCs w:val="24"/>
        </w:rPr>
        <w:t>Herreros-Villanueva M</w:t>
      </w:r>
      <w:r w:rsidRPr="005A3DEE">
        <w:rPr>
          <w:rFonts w:ascii="Book Antiqua" w:eastAsia="SimSun" w:hAnsi="Book Antiqua" w:cs="SimSun"/>
          <w:kern w:val="0"/>
          <w:szCs w:val="24"/>
        </w:rPr>
        <w:t>, Er TK, Bujanda L. Retinoic Acid Reduces Stem Cell-Like Features in Pancreatic Cancer Cells. </w:t>
      </w:r>
      <w:r w:rsidRPr="005A3DEE">
        <w:rPr>
          <w:rFonts w:ascii="Book Antiqua" w:eastAsia="SimSun" w:hAnsi="Book Antiqua" w:cs="SimSun"/>
          <w:i/>
          <w:iCs/>
          <w:kern w:val="0"/>
          <w:szCs w:val="24"/>
        </w:rPr>
        <w:t>Pancreas</w:t>
      </w:r>
      <w:r w:rsidRPr="005A3DEE">
        <w:rPr>
          <w:rFonts w:ascii="Book Antiqua" w:eastAsia="SimSun" w:hAnsi="Book Antiqua" w:cs="SimSun"/>
          <w:kern w:val="0"/>
          <w:szCs w:val="24"/>
        </w:rPr>
        <w:t> 2015; </w:t>
      </w:r>
      <w:r w:rsidRPr="005A3DEE">
        <w:rPr>
          <w:rFonts w:ascii="Book Antiqua" w:eastAsia="SimSun" w:hAnsi="Book Antiqua" w:cs="SimSun"/>
          <w:b/>
          <w:bCs/>
          <w:kern w:val="0"/>
          <w:szCs w:val="24"/>
        </w:rPr>
        <w:t>44</w:t>
      </w:r>
      <w:r w:rsidRPr="005A3DEE">
        <w:rPr>
          <w:rFonts w:ascii="Book Antiqua" w:eastAsia="SimSun" w:hAnsi="Book Antiqua" w:cs="SimSun"/>
          <w:kern w:val="0"/>
          <w:szCs w:val="24"/>
        </w:rPr>
        <w:t>: 918-924 [PMID: 26035122 DOI: 10.1097/MPA.0000000000000373]</w:t>
      </w:r>
    </w:p>
    <w:p w14:paraId="4B0AB7AB"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107 </w:t>
      </w:r>
      <w:r w:rsidRPr="005A3DEE">
        <w:rPr>
          <w:rFonts w:ascii="Book Antiqua" w:eastAsia="SimSun" w:hAnsi="Book Antiqua" w:cs="SimSun"/>
          <w:b/>
          <w:bCs/>
          <w:kern w:val="0"/>
          <w:szCs w:val="24"/>
        </w:rPr>
        <w:t>El-Metwally TH</w:t>
      </w:r>
      <w:r w:rsidRPr="005A3DEE">
        <w:rPr>
          <w:rFonts w:ascii="Book Antiqua" w:eastAsia="SimSun" w:hAnsi="Book Antiqua" w:cs="SimSun"/>
          <w:kern w:val="0"/>
          <w:szCs w:val="24"/>
        </w:rPr>
        <w:t>, Hussein MR, Abd-El-Ghaffar SKh, Abo-El-Naga MM, Ulrich AB, Pour PM. Retinoic acid can induce markers of endocrine transdifferentiation in pancreatic ductal adenocarcinoma: preliminary observations from an in vitro cell line model. </w:t>
      </w:r>
      <w:r w:rsidRPr="005A3DEE">
        <w:rPr>
          <w:rFonts w:ascii="Book Antiqua" w:eastAsia="SimSun" w:hAnsi="Book Antiqua" w:cs="SimSun"/>
          <w:i/>
          <w:iCs/>
          <w:kern w:val="0"/>
          <w:szCs w:val="24"/>
        </w:rPr>
        <w:t>J Clin Pathol</w:t>
      </w:r>
      <w:r w:rsidRPr="005A3DEE">
        <w:rPr>
          <w:rFonts w:ascii="Book Antiqua" w:eastAsia="SimSun" w:hAnsi="Book Antiqua" w:cs="SimSun"/>
          <w:kern w:val="0"/>
          <w:szCs w:val="24"/>
        </w:rPr>
        <w:t> 2006; </w:t>
      </w:r>
      <w:r w:rsidRPr="005A3DEE">
        <w:rPr>
          <w:rFonts w:ascii="Book Antiqua" w:eastAsia="SimSun" w:hAnsi="Book Antiqua" w:cs="SimSun"/>
          <w:b/>
          <w:bCs/>
          <w:kern w:val="0"/>
          <w:szCs w:val="24"/>
        </w:rPr>
        <w:t>59</w:t>
      </w:r>
      <w:r w:rsidRPr="005A3DEE">
        <w:rPr>
          <w:rFonts w:ascii="Book Antiqua" w:eastAsia="SimSun" w:hAnsi="Book Antiqua" w:cs="SimSun"/>
          <w:kern w:val="0"/>
          <w:szCs w:val="24"/>
        </w:rPr>
        <w:t>: 603-610 [PMID: 16473924 DOI: 10.1136/jcp.2005.032003]</w:t>
      </w:r>
    </w:p>
    <w:p w14:paraId="7534F2DC" w14:textId="77777777" w:rsidR="00497CB8" w:rsidRPr="005A3DEE" w:rsidRDefault="00497CB8" w:rsidP="00497CB8">
      <w:pPr>
        <w:widowControl/>
        <w:spacing w:line="360" w:lineRule="auto"/>
        <w:jc w:val="both"/>
        <w:rPr>
          <w:rFonts w:ascii="Book Antiqua" w:eastAsia="SimSun" w:hAnsi="Book Antiqua" w:cs="SimSun"/>
          <w:kern w:val="0"/>
          <w:szCs w:val="24"/>
        </w:rPr>
      </w:pPr>
      <w:r w:rsidRPr="005A3DEE">
        <w:rPr>
          <w:rFonts w:ascii="Book Antiqua" w:eastAsia="SimSun" w:hAnsi="Book Antiqua" w:cs="SimSun"/>
          <w:kern w:val="0"/>
          <w:szCs w:val="24"/>
        </w:rPr>
        <w:t>108 </w:t>
      </w:r>
      <w:r w:rsidRPr="005A3DEE">
        <w:rPr>
          <w:rFonts w:ascii="Book Antiqua" w:eastAsia="SimSun" w:hAnsi="Book Antiqua" w:cs="SimSun"/>
          <w:b/>
          <w:bCs/>
          <w:kern w:val="0"/>
          <w:szCs w:val="24"/>
        </w:rPr>
        <w:t>El-Metwally TH</w:t>
      </w:r>
      <w:r w:rsidRPr="005A3DEE">
        <w:rPr>
          <w:rFonts w:ascii="Book Antiqua" w:eastAsia="SimSun" w:hAnsi="Book Antiqua" w:cs="SimSun"/>
          <w:kern w:val="0"/>
          <w:szCs w:val="24"/>
        </w:rPr>
        <w:t>, Pour PM. The retinoid induced pancreatic cancer redifferentiation-apoptosis sequence and the mitochondria: a suggested obligatory sequence of events. </w:t>
      </w:r>
      <w:r w:rsidRPr="005A3DEE">
        <w:rPr>
          <w:rFonts w:ascii="Book Antiqua" w:eastAsia="SimSun" w:hAnsi="Book Antiqua" w:cs="SimSun"/>
          <w:i/>
          <w:iCs/>
          <w:kern w:val="0"/>
          <w:szCs w:val="24"/>
        </w:rPr>
        <w:t>JOP</w:t>
      </w:r>
      <w:r w:rsidRPr="005A3DEE">
        <w:rPr>
          <w:rFonts w:ascii="Book Antiqua" w:eastAsia="SimSun" w:hAnsi="Book Antiqua" w:cs="SimSun"/>
          <w:kern w:val="0"/>
          <w:szCs w:val="24"/>
        </w:rPr>
        <w:t> 2007; </w:t>
      </w:r>
      <w:r w:rsidRPr="005A3DEE">
        <w:rPr>
          <w:rFonts w:ascii="Book Antiqua" w:eastAsia="SimSun" w:hAnsi="Book Antiqua" w:cs="SimSun"/>
          <w:b/>
          <w:bCs/>
          <w:kern w:val="0"/>
          <w:szCs w:val="24"/>
        </w:rPr>
        <w:t>8</w:t>
      </w:r>
      <w:r w:rsidRPr="005A3DEE">
        <w:rPr>
          <w:rFonts w:ascii="Book Antiqua" w:eastAsia="SimSun" w:hAnsi="Book Antiqua" w:cs="SimSun"/>
          <w:kern w:val="0"/>
          <w:szCs w:val="24"/>
        </w:rPr>
        <w:t>: 268-278 [PMID: 17495355]</w:t>
      </w:r>
    </w:p>
    <w:p w14:paraId="38DFD152" w14:textId="77777777" w:rsidR="00497CB8" w:rsidRPr="00497CB8" w:rsidRDefault="00497CB8" w:rsidP="00497CB8">
      <w:pPr>
        <w:spacing w:line="360" w:lineRule="auto"/>
        <w:jc w:val="both"/>
        <w:rPr>
          <w:rStyle w:val="BalloonTextChar"/>
          <w:rFonts w:ascii="Book Antiqua" w:eastAsia="SimSun" w:hAnsi="Book Antiqua" w:cs="Arial"/>
          <w:bCs/>
          <w:noProof/>
          <w:color w:val="000000"/>
          <w:lang w:eastAsia="zh-CN"/>
        </w:rPr>
      </w:pPr>
    </w:p>
    <w:p w14:paraId="7EDEB3AD" w14:textId="23B513DE" w:rsidR="00D83B27" w:rsidRDefault="00D83B27" w:rsidP="00D83B27">
      <w:pPr>
        <w:pStyle w:val="ListParagraph"/>
        <w:wordWrap w:val="0"/>
        <w:spacing w:line="360" w:lineRule="auto"/>
        <w:ind w:right="240"/>
        <w:jc w:val="right"/>
        <w:rPr>
          <w:rFonts w:ascii="Book Antiqua" w:eastAsia="SimSun" w:hAnsi="Book Antiqua"/>
          <w:b/>
          <w:bCs/>
          <w:color w:val="000000"/>
          <w:lang w:eastAsia="zh-CN"/>
        </w:rPr>
      </w:pPr>
      <w:r w:rsidRPr="00D83B27">
        <w:rPr>
          <w:rStyle w:val="BalloonTextChar"/>
          <w:rFonts w:ascii="Book Antiqua" w:hAnsi="Book Antiqua" w:cs="Arial"/>
          <w:bCs/>
          <w:noProof/>
          <w:color w:val="000000"/>
        </w:rPr>
        <w:t xml:space="preserve"> </w:t>
      </w: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Guo</w:t>
      </w:r>
      <w:r>
        <w:rPr>
          <w:rFonts w:ascii="Book Antiqua" w:eastAsia="SimSun" w:hAnsi="Book Antiqua" w:hint="eastAsia"/>
          <w:bCs/>
          <w:color w:val="000000"/>
          <w:lang w:eastAsia="zh-CN"/>
        </w:rPr>
        <w:t xml:space="preserve"> </w:t>
      </w:r>
      <w:r w:rsidRPr="00D83B27">
        <w:rPr>
          <w:rFonts w:ascii="Book Antiqua" w:hAnsi="Book Antiqua"/>
          <w:bCs/>
          <w:color w:val="000000"/>
        </w:rPr>
        <w:t>JC</w:t>
      </w:r>
      <w:r>
        <w:rPr>
          <w:rFonts w:ascii="Book Antiqua" w:eastAsia="SimSun"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Ozaki</w:t>
      </w:r>
      <w:r w:rsidRPr="00D83B27">
        <w:rPr>
          <w:rFonts w:ascii="Book Antiqua" w:hAnsi="Book Antiqua"/>
          <w:bCs/>
          <w:color w:val="000000"/>
        </w:rPr>
        <w:t xml:space="preserve"> T</w:t>
      </w:r>
      <w:r>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14:paraId="56AB810E" w14:textId="409FE60A" w:rsidR="00D83B27" w:rsidRPr="00712F63" w:rsidRDefault="00D83B27" w:rsidP="00D83B27">
      <w:pPr>
        <w:pStyle w:val="ListParagraph"/>
        <w:spacing w:line="360" w:lineRule="auto"/>
        <w:ind w:right="24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42"/>
    <w:bookmarkEnd w:id="43"/>
    <w:bookmarkEnd w:id="44"/>
    <w:bookmarkEnd w:id="45"/>
    <w:bookmarkEnd w:id="46"/>
    <w:bookmarkEnd w:id="47"/>
    <w:bookmarkEnd w:id="48"/>
    <w:bookmarkEnd w:id="49"/>
    <w:bookmarkEnd w:id="50"/>
    <w:p w14:paraId="0C82DE3D" w14:textId="77777777" w:rsidR="00D83B27" w:rsidRPr="00BA3490" w:rsidRDefault="00D83B27" w:rsidP="00D83B27">
      <w:pPr>
        <w:pStyle w:val="p0"/>
        <w:adjustRightInd w:val="0"/>
        <w:snapToGrid w:val="0"/>
        <w:spacing w:line="360" w:lineRule="auto"/>
        <w:jc w:val="both"/>
        <w:rPr>
          <w:rFonts w:ascii="Book Antiqua" w:hAnsi="Book Antiqua"/>
          <w:kern w:val="2"/>
          <w:sz w:val="24"/>
          <w:szCs w:val="24"/>
          <w:lang w:val="it-IT"/>
        </w:rPr>
      </w:pPr>
    </w:p>
    <w:p w14:paraId="5B38AE2A" w14:textId="5E79F4F7" w:rsidR="003934CC" w:rsidRPr="00D83B27" w:rsidRDefault="003934CC" w:rsidP="005811EC">
      <w:pPr>
        <w:spacing w:line="360" w:lineRule="auto"/>
        <w:jc w:val="both"/>
        <w:rPr>
          <w:rFonts w:ascii="Book Antiqua" w:hAnsi="Book Antiqua"/>
          <w:szCs w:val="24"/>
          <w:lang w:val="it-IT"/>
        </w:rPr>
      </w:pPr>
    </w:p>
    <w:p w14:paraId="287E6B22" w14:textId="77777777" w:rsidR="003934CC" w:rsidRPr="005811EC" w:rsidRDefault="003934CC" w:rsidP="005811EC">
      <w:pPr>
        <w:spacing w:line="360" w:lineRule="auto"/>
        <w:jc w:val="both"/>
        <w:rPr>
          <w:rFonts w:ascii="Book Antiqua" w:hAnsi="Book Antiqua"/>
          <w:szCs w:val="24"/>
        </w:rPr>
      </w:pPr>
    </w:p>
    <w:p w14:paraId="5B36967B" w14:textId="77777777" w:rsidR="003934CC" w:rsidRPr="005811EC" w:rsidRDefault="003934CC" w:rsidP="005811EC">
      <w:pPr>
        <w:spacing w:line="360" w:lineRule="auto"/>
        <w:jc w:val="both"/>
        <w:rPr>
          <w:rFonts w:ascii="Book Antiqua" w:hAnsi="Book Antiqua"/>
          <w:szCs w:val="24"/>
        </w:rPr>
      </w:pPr>
    </w:p>
    <w:p w14:paraId="5837C612" w14:textId="36E94905" w:rsidR="003934CC" w:rsidRPr="005811EC" w:rsidRDefault="00EC38A9" w:rsidP="005811EC">
      <w:pPr>
        <w:spacing w:line="360" w:lineRule="auto"/>
        <w:ind w:leftChars="-413" w:left="1" w:hangingChars="413" w:hanging="992"/>
        <w:jc w:val="both"/>
        <w:rPr>
          <w:rFonts w:ascii="Book Antiqua" w:hAnsi="Book Antiqua"/>
          <w:szCs w:val="24"/>
        </w:rPr>
      </w:pPr>
      <w:r>
        <w:rPr>
          <w:rFonts w:ascii="Book Antiqua" w:hAnsi="Book Antiqua"/>
          <w:b/>
          <w:noProof/>
          <w:szCs w:val="24"/>
          <w:lang w:eastAsia="zh-CN"/>
        </w:rPr>
        <w:lastRenderedPageBreak/>
        <w:drawing>
          <wp:inline distT="0" distB="0" distL="0" distR="0" wp14:anchorId="2B13904E" wp14:editId="0DB369AA">
            <wp:extent cx="6610350" cy="3714750"/>
            <wp:effectExtent l="0" t="0" r="0" b="0"/>
            <wp:docPr id="1" name="Picture 1" descr="Pathway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way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3714750"/>
                    </a:xfrm>
                    <a:prstGeom prst="rect">
                      <a:avLst/>
                    </a:prstGeom>
                    <a:noFill/>
                    <a:ln>
                      <a:noFill/>
                    </a:ln>
                  </pic:spPr>
                </pic:pic>
              </a:graphicData>
            </a:graphic>
          </wp:inline>
        </w:drawing>
      </w:r>
      <w:r w:rsidR="003934CC" w:rsidRPr="005811EC">
        <w:rPr>
          <w:rFonts w:ascii="Book Antiqua" w:hAnsi="Book Antiqua"/>
          <w:b/>
          <w:szCs w:val="24"/>
        </w:rPr>
        <w:t xml:space="preserve">Figure 1 </w:t>
      </w:r>
      <w:r w:rsidR="00F3196D" w:rsidRPr="005811EC">
        <w:rPr>
          <w:rFonts w:ascii="Book Antiqua" w:hAnsi="Book Antiqua"/>
          <w:b/>
          <w:szCs w:val="24"/>
        </w:rPr>
        <w:t>MAPK, Wnt, Notch, and PI3K/Akt signaling</w:t>
      </w:r>
      <w:r w:rsidR="003934CC" w:rsidRPr="005811EC">
        <w:rPr>
          <w:rFonts w:ascii="Book Antiqua" w:hAnsi="Book Antiqua"/>
          <w:b/>
          <w:szCs w:val="24"/>
        </w:rPr>
        <w:t xml:space="preserve"> involved in </w:t>
      </w:r>
      <w:r w:rsidR="00D83B27" w:rsidRPr="00D83B27">
        <w:rPr>
          <w:rFonts w:ascii="Book Antiqua" w:hAnsi="Book Antiqua"/>
          <w:b/>
          <w:szCs w:val="24"/>
        </w:rPr>
        <w:t>acinar-to-ductal-metaplasia</w:t>
      </w:r>
      <w:r w:rsidR="003934CC" w:rsidRPr="005811EC">
        <w:rPr>
          <w:rFonts w:ascii="Book Antiqua" w:hAnsi="Book Antiqua"/>
          <w:b/>
          <w:szCs w:val="24"/>
        </w:rPr>
        <w:t>.</w:t>
      </w:r>
      <w:r w:rsidR="003934CC" w:rsidRPr="005811EC">
        <w:rPr>
          <w:rFonts w:ascii="Book Antiqua" w:hAnsi="Book Antiqua"/>
          <w:szCs w:val="24"/>
        </w:rPr>
        <w:t xml:space="preserve"> The potential therapy are shown in red (retinoic acid is not shown).</w:t>
      </w:r>
    </w:p>
    <w:p w14:paraId="6EB69520" w14:textId="77777777" w:rsidR="003934CC" w:rsidRPr="005811EC" w:rsidRDefault="003934CC" w:rsidP="005811EC">
      <w:pPr>
        <w:spacing w:line="360" w:lineRule="auto"/>
        <w:jc w:val="both"/>
        <w:rPr>
          <w:rFonts w:ascii="Book Antiqua" w:hAnsi="Book Antiqua"/>
          <w:szCs w:val="24"/>
        </w:rPr>
      </w:pPr>
    </w:p>
    <w:p w14:paraId="6D83DEBD" w14:textId="77777777" w:rsidR="00ED2299" w:rsidRPr="005811EC" w:rsidRDefault="00ED2299" w:rsidP="005811EC">
      <w:pPr>
        <w:spacing w:line="360" w:lineRule="auto"/>
        <w:jc w:val="both"/>
        <w:rPr>
          <w:rFonts w:ascii="Book Antiqua" w:hAnsi="Book Antiqua"/>
          <w:szCs w:val="24"/>
        </w:rPr>
      </w:pPr>
    </w:p>
    <w:p w14:paraId="7704EB13" w14:textId="77777777" w:rsidR="00856FE6" w:rsidRPr="005811EC" w:rsidRDefault="00856FE6" w:rsidP="005811EC">
      <w:pPr>
        <w:spacing w:line="360" w:lineRule="auto"/>
        <w:jc w:val="both"/>
        <w:rPr>
          <w:rFonts w:ascii="Book Antiqua" w:hAnsi="Book Antiqua"/>
          <w:szCs w:val="24"/>
        </w:rPr>
      </w:pPr>
    </w:p>
    <w:p w14:paraId="12BB1FD5" w14:textId="77777777" w:rsidR="00856FE6" w:rsidRPr="005811EC" w:rsidRDefault="00856FE6" w:rsidP="005811EC">
      <w:pPr>
        <w:spacing w:line="360" w:lineRule="auto"/>
        <w:jc w:val="both"/>
        <w:rPr>
          <w:rFonts w:ascii="Book Antiqua" w:hAnsi="Book Antiqua"/>
          <w:szCs w:val="24"/>
        </w:rPr>
      </w:pPr>
    </w:p>
    <w:p w14:paraId="2FC0DF75" w14:textId="77777777" w:rsidR="00856FE6" w:rsidRPr="005811EC" w:rsidRDefault="00856FE6" w:rsidP="005811EC">
      <w:pPr>
        <w:spacing w:line="360" w:lineRule="auto"/>
        <w:jc w:val="both"/>
        <w:rPr>
          <w:rFonts w:ascii="Book Antiqua" w:hAnsi="Book Antiqua"/>
          <w:szCs w:val="24"/>
        </w:rPr>
      </w:pPr>
    </w:p>
    <w:p w14:paraId="1549645F" w14:textId="77777777" w:rsidR="00856FE6" w:rsidRPr="005811EC" w:rsidRDefault="00856FE6" w:rsidP="005811EC">
      <w:pPr>
        <w:spacing w:line="360" w:lineRule="auto"/>
        <w:jc w:val="both"/>
        <w:rPr>
          <w:rFonts w:ascii="Book Antiqua" w:hAnsi="Book Antiqua"/>
          <w:szCs w:val="24"/>
        </w:rPr>
      </w:pPr>
    </w:p>
    <w:p w14:paraId="3B9C5453" w14:textId="77777777" w:rsidR="00856FE6" w:rsidRPr="005811EC" w:rsidRDefault="00856FE6" w:rsidP="005811EC">
      <w:pPr>
        <w:spacing w:line="360" w:lineRule="auto"/>
        <w:jc w:val="both"/>
        <w:rPr>
          <w:rFonts w:ascii="Book Antiqua" w:hAnsi="Book Antiqua"/>
          <w:szCs w:val="24"/>
        </w:rPr>
      </w:pPr>
    </w:p>
    <w:p w14:paraId="775BB663" w14:textId="77777777" w:rsidR="00856FE6" w:rsidRPr="005811EC" w:rsidRDefault="00856FE6" w:rsidP="005811EC">
      <w:pPr>
        <w:spacing w:line="360" w:lineRule="auto"/>
        <w:jc w:val="both"/>
        <w:rPr>
          <w:rFonts w:ascii="Book Antiqua" w:hAnsi="Book Antiqua"/>
          <w:szCs w:val="24"/>
        </w:rPr>
      </w:pPr>
    </w:p>
    <w:p w14:paraId="1470E3B0" w14:textId="77777777" w:rsidR="00856FE6" w:rsidRPr="005811EC" w:rsidRDefault="00856FE6" w:rsidP="005811EC">
      <w:pPr>
        <w:spacing w:line="360" w:lineRule="auto"/>
        <w:jc w:val="both"/>
        <w:rPr>
          <w:rFonts w:ascii="Book Antiqua" w:hAnsi="Book Antiqua"/>
          <w:szCs w:val="24"/>
        </w:rPr>
      </w:pPr>
    </w:p>
    <w:p w14:paraId="49DB83D2" w14:textId="77777777" w:rsidR="00856FE6" w:rsidRPr="005811EC" w:rsidRDefault="00856FE6" w:rsidP="005811EC">
      <w:pPr>
        <w:spacing w:line="360" w:lineRule="auto"/>
        <w:jc w:val="both"/>
        <w:rPr>
          <w:rFonts w:ascii="Book Antiqua" w:hAnsi="Book Antiqua"/>
          <w:szCs w:val="24"/>
        </w:rPr>
      </w:pPr>
    </w:p>
    <w:p w14:paraId="055CE190" w14:textId="77777777" w:rsidR="00856FE6" w:rsidRPr="005811EC" w:rsidRDefault="00856FE6" w:rsidP="005811EC">
      <w:pPr>
        <w:spacing w:line="360" w:lineRule="auto"/>
        <w:jc w:val="both"/>
        <w:rPr>
          <w:rFonts w:ascii="Book Antiqua" w:hAnsi="Book Antiqua"/>
          <w:szCs w:val="24"/>
        </w:rPr>
      </w:pPr>
    </w:p>
    <w:p w14:paraId="6C36ECC3" w14:textId="77777777" w:rsidR="00856FE6" w:rsidRPr="005811EC" w:rsidRDefault="00856FE6" w:rsidP="005811EC">
      <w:pPr>
        <w:spacing w:line="360" w:lineRule="auto"/>
        <w:jc w:val="both"/>
        <w:rPr>
          <w:rFonts w:ascii="Book Antiqua" w:hAnsi="Book Antiqua"/>
          <w:szCs w:val="24"/>
        </w:rPr>
      </w:pPr>
    </w:p>
    <w:p w14:paraId="1225F160" w14:textId="16CF4509" w:rsidR="00ED2299" w:rsidRPr="005811EC" w:rsidRDefault="00EC38A9" w:rsidP="005811EC">
      <w:pPr>
        <w:spacing w:line="360" w:lineRule="auto"/>
        <w:jc w:val="both"/>
        <w:rPr>
          <w:rFonts w:ascii="Book Antiqua" w:hAnsi="Book Antiqua"/>
          <w:szCs w:val="24"/>
        </w:rPr>
      </w:pPr>
      <w:r>
        <w:rPr>
          <w:rFonts w:ascii="Book Antiqua" w:hAnsi="Book Antiqua"/>
          <w:noProof/>
          <w:szCs w:val="24"/>
          <w:lang w:eastAsia="zh-CN"/>
        </w:rPr>
        <w:drawing>
          <wp:inline distT="0" distB="0" distL="0" distR="0" wp14:anchorId="46EA423F" wp14:editId="6064D1BE">
            <wp:extent cx="5524500" cy="3943350"/>
            <wp:effectExtent l="0" t="0" r="0"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943350"/>
                    </a:xfrm>
                    <a:prstGeom prst="rect">
                      <a:avLst/>
                    </a:prstGeom>
                    <a:noFill/>
                    <a:ln>
                      <a:noFill/>
                    </a:ln>
                  </pic:spPr>
                </pic:pic>
              </a:graphicData>
            </a:graphic>
          </wp:inline>
        </w:drawing>
      </w:r>
    </w:p>
    <w:p w14:paraId="54A99F27" w14:textId="0292976B" w:rsidR="00ED2299" w:rsidRPr="005811EC" w:rsidRDefault="00856FE6" w:rsidP="005811EC">
      <w:pPr>
        <w:spacing w:line="360" w:lineRule="auto"/>
        <w:jc w:val="both"/>
        <w:rPr>
          <w:rFonts w:ascii="Book Antiqua" w:hAnsi="Book Antiqua"/>
          <w:szCs w:val="24"/>
        </w:rPr>
      </w:pPr>
      <w:r w:rsidRPr="005811EC">
        <w:rPr>
          <w:rFonts w:ascii="Book Antiqua" w:hAnsi="Book Antiqua"/>
          <w:b/>
          <w:szCs w:val="24"/>
        </w:rPr>
        <w:t>Figure 2</w:t>
      </w:r>
      <w:r w:rsidR="00D83B27">
        <w:rPr>
          <w:rFonts w:ascii="Book Antiqua" w:hAnsi="Book Antiqua"/>
          <w:b/>
          <w:szCs w:val="24"/>
        </w:rPr>
        <w:t xml:space="preserve"> Development of PanINs/</w:t>
      </w:r>
      <w:r w:rsidR="00D83B27" w:rsidRPr="00D83B27">
        <w:t xml:space="preserve"> </w:t>
      </w:r>
      <w:r w:rsidR="00D83B27" w:rsidRPr="00D83B27">
        <w:rPr>
          <w:rFonts w:ascii="Book Antiqua" w:hAnsi="Book Antiqua"/>
          <w:b/>
          <w:szCs w:val="24"/>
        </w:rPr>
        <w:t xml:space="preserve">Pancreatic ductal adenocarcinoma </w:t>
      </w:r>
      <w:r w:rsidR="00AC01E7" w:rsidRPr="005811EC">
        <w:rPr>
          <w:rFonts w:ascii="Book Antiqua" w:hAnsi="Book Antiqua"/>
          <w:b/>
          <w:szCs w:val="24"/>
        </w:rPr>
        <w:t xml:space="preserve">from acinar cells through </w:t>
      </w:r>
      <w:r w:rsidR="00D83B27" w:rsidRPr="00D83B27">
        <w:rPr>
          <w:rFonts w:ascii="Book Antiqua" w:hAnsi="Book Antiqua"/>
          <w:b/>
          <w:szCs w:val="24"/>
        </w:rPr>
        <w:t>acinar-to-ductal-metaplasia</w:t>
      </w:r>
      <w:r w:rsidR="00AC01E7" w:rsidRPr="005811EC">
        <w:rPr>
          <w:rFonts w:ascii="Book Antiqua" w:hAnsi="Book Antiqua"/>
          <w:b/>
          <w:szCs w:val="24"/>
        </w:rPr>
        <w:t xml:space="preserve">. </w:t>
      </w:r>
      <w:r w:rsidR="00AC01E7" w:rsidRPr="005811EC">
        <w:rPr>
          <w:rFonts w:ascii="Book Antiqua" w:hAnsi="Book Antiqua"/>
          <w:szCs w:val="24"/>
        </w:rPr>
        <w:t xml:space="preserve">During ADM, cells in each state have their own morphology and </w:t>
      </w:r>
      <w:r w:rsidR="00157BB1" w:rsidRPr="005811EC">
        <w:rPr>
          <w:rFonts w:ascii="Book Antiqua" w:hAnsi="Book Antiqua"/>
          <w:szCs w:val="24"/>
        </w:rPr>
        <w:t>protein expression pattern.</w:t>
      </w:r>
    </w:p>
    <w:p w14:paraId="0A4B8C9D" w14:textId="77777777" w:rsidR="00ED2299" w:rsidRPr="005811EC" w:rsidRDefault="00ED2299" w:rsidP="005811EC">
      <w:pPr>
        <w:spacing w:line="360" w:lineRule="auto"/>
        <w:jc w:val="both"/>
        <w:rPr>
          <w:rFonts w:ascii="Book Antiqua" w:hAnsi="Book Antiqua"/>
          <w:szCs w:val="24"/>
        </w:rPr>
      </w:pPr>
    </w:p>
    <w:p w14:paraId="0F5E16AA" w14:textId="77777777" w:rsidR="00ED2299" w:rsidRPr="005811EC" w:rsidRDefault="00ED2299" w:rsidP="005811EC">
      <w:pPr>
        <w:spacing w:line="360" w:lineRule="auto"/>
        <w:jc w:val="both"/>
        <w:rPr>
          <w:rFonts w:ascii="Book Antiqua" w:hAnsi="Book Antiqua"/>
          <w:szCs w:val="24"/>
        </w:rPr>
      </w:pPr>
    </w:p>
    <w:p w14:paraId="27983101" w14:textId="77777777" w:rsidR="00ED2299" w:rsidRPr="005811EC" w:rsidRDefault="00ED2299" w:rsidP="005811EC">
      <w:pPr>
        <w:spacing w:line="360" w:lineRule="auto"/>
        <w:jc w:val="both"/>
        <w:rPr>
          <w:rFonts w:ascii="Book Antiqua" w:hAnsi="Book Antiqua"/>
          <w:szCs w:val="24"/>
        </w:rPr>
      </w:pPr>
    </w:p>
    <w:p w14:paraId="149CC483" w14:textId="77777777" w:rsidR="00ED2299" w:rsidRPr="005811EC" w:rsidRDefault="00ED2299" w:rsidP="005811EC">
      <w:pPr>
        <w:spacing w:line="360" w:lineRule="auto"/>
        <w:jc w:val="both"/>
        <w:rPr>
          <w:rFonts w:ascii="Book Antiqua" w:hAnsi="Book Antiqua"/>
          <w:szCs w:val="24"/>
        </w:rPr>
      </w:pPr>
    </w:p>
    <w:p w14:paraId="5D2BA490" w14:textId="77777777" w:rsidR="00ED2299" w:rsidRPr="005811EC" w:rsidRDefault="00ED2299" w:rsidP="005811EC">
      <w:pPr>
        <w:spacing w:line="360" w:lineRule="auto"/>
        <w:jc w:val="both"/>
        <w:rPr>
          <w:rFonts w:ascii="Book Antiqua" w:hAnsi="Book Antiqua"/>
          <w:szCs w:val="24"/>
        </w:rPr>
      </w:pPr>
    </w:p>
    <w:p w14:paraId="6E551362" w14:textId="77777777" w:rsidR="00ED2299" w:rsidRPr="005811EC" w:rsidRDefault="00ED2299" w:rsidP="005811EC">
      <w:pPr>
        <w:spacing w:line="360" w:lineRule="auto"/>
        <w:jc w:val="both"/>
        <w:rPr>
          <w:rFonts w:ascii="Book Antiqua" w:hAnsi="Book Antiqua"/>
          <w:szCs w:val="24"/>
        </w:rPr>
      </w:pPr>
    </w:p>
    <w:p w14:paraId="50D58618" w14:textId="77777777" w:rsidR="00ED2299" w:rsidRPr="005811EC" w:rsidRDefault="00ED2299" w:rsidP="005811EC">
      <w:pPr>
        <w:spacing w:line="360" w:lineRule="auto"/>
        <w:jc w:val="both"/>
        <w:rPr>
          <w:rFonts w:ascii="Book Antiqua" w:hAnsi="Book Antiqua"/>
          <w:szCs w:val="24"/>
        </w:rPr>
      </w:pPr>
    </w:p>
    <w:p w14:paraId="2A862B59" w14:textId="77777777" w:rsidR="003934CC" w:rsidRPr="005811EC" w:rsidRDefault="003934CC" w:rsidP="005811EC">
      <w:pPr>
        <w:spacing w:line="360" w:lineRule="auto"/>
        <w:jc w:val="both"/>
        <w:rPr>
          <w:rFonts w:ascii="Book Antiqua" w:hAnsi="Book Antiqua"/>
          <w:szCs w:val="24"/>
        </w:rPr>
      </w:pPr>
    </w:p>
    <w:p w14:paraId="04682060" w14:textId="77777777" w:rsidR="00ED2299" w:rsidRPr="005811EC" w:rsidRDefault="00ED2299" w:rsidP="005811EC">
      <w:pPr>
        <w:spacing w:line="360" w:lineRule="auto"/>
        <w:jc w:val="both"/>
        <w:rPr>
          <w:rFonts w:ascii="Book Antiqua" w:hAnsi="Book Antiqua"/>
          <w:szCs w:val="24"/>
        </w:rPr>
      </w:pPr>
    </w:p>
    <w:tbl>
      <w:tblPr>
        <w:tblStyle w:val="TableGrid"/>
        <w:tblW w:w="11191" w:type="dxa"/>
        <w:tblInd w:w="-1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830"/>
        <w:gridCol w:w="2618"/>
        <w:gridCol w:w="4045"/>
        <w:gridCol w:w="1162"/>
      </w:tblGrid>
      <w:tr w:rsidR="00ED2299" w:rsidRPr="005811EC" w14:paraId="2EE408E0" w14:textId="77777777" w:rsidTr="00AC01E7">
        <w:trPr>
          <w:trHeight w:val="355"/>
        </w:trPr>
        <w:tc>
          <w:tcPr>
            <w:tcW w:w="11191" w:type="dxa"/>
            <w:gridSpan w:val="5"/>
            <w:tcBorders>
              <w:bottom w:val="single" w:sz="4" w:space="0" w:color="auto"/>
            </w:tcBorders>
          </w:tcPr>
          <w:p w14:paraId="29AEB860" w14:textId="641F8C3B" w:rsidR="00ED2299" w:rsidRPr="005811EC" w:rsidRDefault="00D83B27" w:rsidP="005811EC">
            <w:pPr>
              <w:spacing w:line="360" w:lineRule="auto"/>
              <w:jc w:val="both"/>
              <w:rPr>
                <w:rFonts w:ascii="Book Antiqua" w:hAnsi="Book Antiqua"/>
                <w:b/>
                <w:szCs w:val="24"/>
              </w:rPr>
            </w:pPr>
            <w:r>
              <w:rPr>
                <w:rFonts w:ascii="Book Antiqua" w:hAnsi="Book Antiqua"/>
                <w:b/>
                <w:szCs w:val="24"/>
              </w:rPr>
              <w:lastRenderedPageBreak/>
              <w:t>Table 1</w:t>
            </w:r>
            <w:r>
              <w:rPr>
                <w:rFonts w:ascii="Book Antiqua" w:eastAsia="SimSun" w:hAnsi="Book Antiqua" w:hint="eastAsia"/>
                <w:b/>
                <w:szCs w:val="24"/>
                <w:lang w:eastAsia="zh-CN"/>
              </w:rPr>
              <w:t xml:space="preserve"> </w:t>
            </w:r>
            <w:r w:rsidR="00ED2299" w:rsidRPr="005811EC">
              <w:rPr>
                <w:rFonts w:ascii="Book Antiqua" w:hAnsi="Book Antiqua"/>
                <w:b/>
                <w:szCs w:val="24"/>
              </w:rPr>
              <w:t xml:space="preserve">Therapeutic approach in reprogramming </w:t>
            </w:r>
            <w:r w:rsidRPr="00D83B27">
              <w:rPr>
                <w:rFonts w:ascii="Book Antiqua" w:hAnsi="Book Antiqua"/>
                <w:b/>
                <w:szCs w:val="24"/>
              </w:rPr>
              <w:t>Pancreatic ductal adenocarcinoma</w:t>
            </w:r>
          </w:p>
        </w:tc>
      </w:tr>
      <w:tr w:rsidR="00ED2299" w:rsidRPr="00D83B27" w14:paraId="37F0EE37" w14:textId="77777777" w:rsidTr="00AC01E7">
        <w:trPr>
          <w:trHeight w:val="695"/>
        </w:trPr>
        <w:tc>
          <w:tcPr>
            <w:tcW w:w="1393" w:type="dxa"/>
            <w:tcBorders>
              <w:top w:val="single" w:sz="4" w:space="0" w:color="auto"/>
              <w:bottom w:val="single" w:sz="4" w:space="0" w:color="auto"/>
            </w:tcBorders>
          </w:tcPr>
          <w:p w14:paraId="7D355695" w14:textId="77777777" w:rsidR="00ED2299" w:rsidRPr="00D83B27" w:rsidRDefault="00ED2299" w:rsidP="005811EC">
            <w:pPr>
              <w:spacing w:line="360" w:lineRule="auto"/>
              <w:jc w:val="both"/>
              <w:rPr>
                <w:rFonts w:ascii="Book Antiqua" w:hAnsi="Book Antiqua"/>
                <w:b/>
                <w:szCs w:val="24"/>
              </w:rPr>
            </w:pPr>
            <w:r w:rsidRPr="00D83B27">
              <w:rPr>
                <w:rFonts w:ascii="Book Antiqua" w:hAnsi="Book Antiqua"/>
                <w:b/>
                <w:szCs w:val="24"/>
              </w:rPr>
              <w:t>Therapeutic approach</w:t>
            </w:r>
          </w:p>
        </w:tc>
        <w:tc>
          <w:tcPr>
            <w:tcW w:w="1701" w:type="dxa"/>
            <w:tcBorders>
              <w:top w:val="single" w:sz="4" w:space="0" w:color="auto"/>
              <w:bottom w:val="single" w:sz="4" w:space="0" w:color="auto"/>
            </w:tcBorders>
          </w:tcPr>
          <w:p w14:paraId="024790D6" w14:textId="77777777" w:rsidR="00ED2299" w:rsidRPr="00D83B27" w:rsidRDefault="00ED2299" w:rsidP="005811EC">
            <w:pPr>
              <w:spacing w:line="360" w:lineRule="auto"/>
              <w:jc w:val="both"/>
              <w:rPr>
                <w:rFonts w:ascii="Book Antiqua" w:hAnsi="Book Antiqua"/>
                <w:b/>
                <w:szCs w:val="24"/>
              </w:rPr>
            </w:pPr>
            <w:r w:rsidRPr="00D83B27">
              <w:rPr>
                <w:rFonts w:ascii="Book Antiqua" w:hAnsi="Book Antiqua"/>
                <w:b/>
                <w:szCs w:val="24"/>
              </w:rPr>
              <w:t>Product</w:t>
            </w:r>
          </w:p>
        </w:tc>
        <w:tc>
          <w:tcPr>
            <w:tcW w:w="2694" w:type="dxa"/>
            <w:tcBorders>
              <w:top w:val="single" w:sz="4" w:space="0" w:color="auto"/>
              <w:bottom w:val="single" w:sz="4" w:space="0" w:color="auto"/>
            </w:tcBorders>
          </w:tcPr>
          <w:p w14:paraId="0E8C1B37" w14:textId="77777777" w:rsidR="00ED2299" w:rsidRPr="00D83B27" w:rsidRDefault="00ED2299" w:rsidP="005811EC">
            <w:pPr>
              <w:spacing w:line="360" w:lineRule="auto"/>
              <w:jc w:val="both"/>
              <w:rPr>
                <w:rFonts w:ascii="Book Antiqua" w:hAnsi="Book Antiqua"/>
                <w:b/>
                <w:szCs w:val="24"/>
              </w:rPr>
            </w:pPr>
            <w:r w:rsidRPr="00D83B27">
              <w:rPr>
                <w:rFonts w:ascii="Book Antiqua" w:hAnsi="Book Antiqua"/>
                <w:b/>
                <w:szCs w:val="24"/>
              </w:rPr>
              <w:t>Mechanism</w:t>
            </w:r>
          </w:p>
        </w:tc>
        <w:tc>
          <w:tcPr>
            <w:tcW w:w="4210" w:type="dxa"/>
            <w:tcBorders>
              <w:top w:val="single" w:sz="4" w:space="0" w:color="auto"/>
              <w:bottom w:val="single" w:sz="4" w:space="0" w:color="auto"/>
            </w:tcBorders>
          </w:tcPr>
          <w:p w14:paraId="2FFCCCAC" w14:textId="77777777" w:rsidR="00ED2299" w:rsidRPr="00D83B27" w:rsidRDefault="00ED2299" w:rsidP="005811EC">
            <w:pPr>
              <w:spacing w:line="360" w:lineRule="auto"/>
              <w:jc w:val="both"/>
              <w:rPr>
                <w:rFonts w:ascii="Book Antiqua" w:hAnsi="Book Antiqua"/>
                <w:b/>
                <w:szCs w:val="24"/>
              </w:rPr>
            </w:pPr>
            <w:r w:rsidRPr="00D83B27">
              <w:rPr>
                <w:rFonts w:ascii="Book Antiqua" w:hAnsi="Book Antiqua"/>
                <w:b/>
                <w:szCs w:val="24"/>
              </w:rPr>
              <w:t>Model studied</w:t>
            </w:r>
          </w:p>
        </w:tc>
        <w:tc>
          <w:tcPr>
            <w:tcW w:w="1193" w:type="dxa"/>
            <w:tcBorders>
              <w:top w:val="single" w:sz="4" w:space="0" w:color="auto"/>
              <w:bottom w:val="single" w:sz="4" w:space="0" w:color="auto"/>
            </w:tcBorders>
          </w:tcPr>
          <w:p w14:paraId="1044BC1A" w14:textId="06623C77" w:rsidR="00ED2299" w:rsidRPr="00D83B27" w:rsidRDefault="00ED2299" w:rsidP="00D83B27">
            <w:pPr>
              <w:spacing w:line="360" w:lineRule="auto"/>
              <w:jc w:val="both"/>
              <w:rPr>
                <w:rFonts w:ascii="Book Antiqua" w:eastAsia="SimSun" w:hAnsi="Book Antiqua"/>
                <w:b/>
                <w:szCs w:val="24"/>
                <w:lang w:eastAsia="zh-CN"/>
              </w:rPr>
            </w:pPr>
            <w:r w:rsidRPr="00D83B27">
              <w:rPr>
                <w:rFonts w:ascii="Book Antiqua" w:hAnsi="Book Antiqua"/>
                <w:b/>
                <w:szCs w:val="24"/>
              </w:rPr>
              <w:t>Ref</w:t>
            </w:r>
            <w:r w:rsidR="00D83B27">
              <w:rPr>
                <w:rFonts w:ascii="Book Antiqua" w:eastAsia="SimSun" w:hAnsi="Book Antiqua" w:hint="eastAsia"/>
                <w:b/>
                <w:szCs w:val="24"/>
                <w:lang w:eastAsia="zh-CN"/>
              </w:rPr>
              <w:t>.</w:t>
            </w:r>
          </w:p>
        </w:tc>
      </w:tr>
      <w:tr w:rsidR="00ED2299" w:rsidRPr="005811EC" w14:paraId="5335F51F" w14:textId="77777777" w:rsidTr="00AC01E7">
        <w:trPr>
          <w:trHeight w:val="355"/>
        </w:trPr>
        <w:tc>
          <w:tcPr>
            <w:tcW w:w="1393" w:type="dxa"/>
            <w:vMerge w:val="restart"/>
            <w:tcBorders>
              <w:top w:val="single" w:sz="4" w:space="0" w:color="auto"/>
            </w:tcBorders>
          </w:tcPr>
          <w:p w14:paraId="30EF735F"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Chemical</w:t>
            </w:r>
          </w:p>
        </w:tc>
        <w:tc>
          <w:tcPr>
            <w:tcW w:w="1701" w:type="dxa"/>
            <w:tcBorders>
              <w:top w:val="single" w:sz="4" w:space="0" w:color="auto"/>
            </w:tcBorders>
          </w:tcPr>
          <w:p w14:paraId="6D29D09C"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PD325901</w:t>
            </w:r>
          </w:p>
        </w:tc>
        <w:tc>
          <w:tcPr>
            <w:tcW w:w="2694" w:type="dxa"/>
            <w:tcBorders>
              <w:top w:val="single" w:sz="4" w:space="0" w:color="auto"/>
            </w:tcBorders>
          </w:tcPr>
          <w:p w14:paraId="7834ED59"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Inhibits MEK1/2 in MAPK signaling</w:t>
            </w:r>
          </w:p>
        </w:tc>
        <w:tc>
          <w:tcPr>
            <w:tcW w:w="4210" w:type="dxa"/>
            <w:tcBorders>
              <w:top w:val="single" w:sz="4" w:space="0" w:color="auto"/>
            </w:tcBorders>
          </w:tcPr>
          <w:p w14:paraId="21827921" w14:textId="77777777" w:rsidR="00ED2299" w:rsidRPr="005811EC" w:rsidRDefault="00ED2299" w:rsidP="005811EC">
            <w:pPr>
              <w:pStyle w:val="ListParagraph"/>
              <w:numPr>
                <w:ilvl w:val="0"/>
                <w:numId w:val="1"/>
              </w:numPr>
              <w:spacing w:line="360" w:lineRule="auto"/>
              <w:ind w:leftChars="0"/>
              <w:jc w:val="both"/>
              <w:rPr>
                <w:rFonts w:ascii="Book Antiqua" w:hAnsi="Book Antiqua"/>
                <w:szCs w:val="24"/>
              </w:rPr>
            </w:pPr>
            <w:r w:rsidRPr="005811EC">
              <w:rPr>
                <w:rFonts w:ascii="Book Antiqua" w:hAnsi="Book Antiqua"/>
                <w:szCs w:val="24"/>
              </w:rPr>
              <w:t>Block ADM in</w:t>
            </w:r>
            <w:r w:rsidRPr="005811EC">
              <w:rPr>
                <w:rFonts w:ascii="Book Antiqua" w:hAnsi="Book Antiqua"/>
                <w:i/>
                <w:szCs w:val="24"/>
              </w:rPr>
              <w:t xml:space="preserve"> in vitro</w:t>
            </w:r>
            <w:r w:rsidRPr="005811EC">
              <w:rPr>
                <w:rFonts w:ascii="Book Antiqua" w:hAnsi="Book Antiqua"/>
                <w:szCs w:val="24"/>
              </w:rPr>
              <w:t xml:space="preserve"> experiment</w:t>
            </w:r>
          </w:p>
          <w:p w14:paraId="256D9BF7" w14:textId="77777777" w:rsidR="00ED2299" w:rsidRPr="005811EC" w:rsidRDefault="00ED2299" w:rsidP="005811EC">
            <w:pPr>
              <w:pStyle w:val="ListParagraph"/>
              <w:numPr>
                <w:ilvl w:val="0"/>
                <w:numId w:val="1"/>
              </w:numPr>
              <w:spacing w:line="360" w:lineRule="auto"/>
              <w:ind w:leftChars="0"/>
              <w:jc w:val="both"/>
              <w:rPr>
                <w:rFonts w:ascii="Book Antiqua" w:hAnsi="Book Antiqua"/>
                <w:szCs w:val="24"/>
              </w:rPr>
            </w:pPr>
            <w:r w:rsidRPr="005811EC">
              <w:rPr>
                <w:rFonts w:ascii="Book Antiqua" w:hAnsi="Book Antiqua"/>
                <w:szCs w:val="24"/>
              </w:rPr>
              <w:t xml:space="preserve">Reprogram pancreatitis- induced PanIN back to acinar cells in </w:t>
            </w:r>
            <w:r w:rsidRPr="005811EC">
              <w:rPr>
                <w:rFonts w:ascii="Book Antiqua" w:hAnsi="Book Antiqua"/>
                <w:i/>
                <w:szCs w:val="24"/>
              </w:rPr>
              <w:t>in vivo</w:t>
            </w:r>
            <w:r w:rsidRPr="005811EC">
              <w:rPr>
                <w:rFonts w:ascii="Book Antiqua" w:hAnsi="Book Antiqua"/>
                <w:szCs w:val="24"/>
              </w:rPr>
              <w:t xml:space="preserve"> experiment</w:t>
            </w:r>
          </w:p>
        </w:tc>
        <w:tc>
          <w:tcPr>
            <w:tcW w:w="1193" w:type="dxa"/>
            <w:tcBorders>
              <w:top w:val="single" w:sz="4" w:space="0" w:color="auto"/>
            </w:tcBorders>
          </w:tcPr>
          <w:p w14:paraId="79051650"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[16]</w:t>
            </w:r>
          </w:p>
        </w:tc>
      </w:tr>
      <w:tr w:rsidR="00ED2299" w:rsidRPr="005811EC" w14:paraId="2C9AF205" w14:textId="77777777" w:rsidTr="00AC01E7">
        <w:trPr>
          <w:trHeight w:val="355"/>
        </w:trPr>
        <w:tc>
          <w:tcPr>
            <w:tcW w:w="1393" w:type="dxa"/>
            <w:vMerge/>
          </w:tcPr>
          <w:p w14:paraId="58097C0E" w14:textId="77777777" w:rsidR="00ED2299" w:rsidRPr="005811EC" w:rsidRDefault="00ED2299" w:rsidP="005811EC">
            <w:pPr>
              <w:spacing w:line="360" w:lineRule="auto"/>
              <w:jc w:val="both"/>
              <w:rPr>
                <w:rFonts w:ascii="Book Antiqua" w:hAnsi="Book Antiqua"/>
                <w:szCs w:val="24"/>
              </w:rPr>
            </w:pPr>
          </w:p>
        </w:tc>
        <w:tc>
          <w:tcPr>
            <w:tcW w:w="1701" w:type="dxa"/>
          </w:tcPr>
          <w:p w14:paraId="7EE8FE19"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Exendin-4</w:t>
            </w:r>
          </w:p>
        </w:tc>
        <w:tc>
          <w:tcPr>
            <w:tcW w:w="2694" w:type="dxa"/>
          </w:tcPr>
          <w:p w14:paraId="4B68FD31"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May inhibit ERK1/2 in MAPK signaling</w:t>
            </w:r>
          </w:p>
        </w:tc>
        <w:tc>
          <w:tcPr>
            <w:tcW w:w="4210" w:type="dxa"/>
          </w:tcPr>
          <w:p w14:paraId="15C6213D" w14:textId="77777777" w:rsidR="00ED2299" w:rsidRPr="005811EC" w:rsidRDefault="00ED2299" w:rsidP="005811EC">
            <w:pPr>
              <w:pStyle w:val="ListParagraph"/>
              <w:numPr>
                <w:ilvl w:val="0"/>
                <w:numId w:val="2"/>
              </w:numPr>
              <w:spacing w:line="360" w:lineRule="auto"/>
              <w:ind w:leftChars="0"/>
              <w:jc w:val="both"/>
              <w:rPr>
                <w:rFonts w:ascii="Book Antiqua" w:hAnsi="Book Antiqua"/>
                <w:szCs w:val="24"/>
              </w:rPr>
            </w:pPr>
            <w:r w:rsidRPr="005811EC">
              <w:rPr>
                <w:rFonts w:ascii="Book Antiqua" w:hAnsi="Book Antiqua"/>
                <w:szCs w:val="24"/>
              </w:rPr>
              <w:t>Reprogram PANC-1 cells back to acinar cells and endocrine cells</w:t>
            </w:r>
          </w:p>
        </w:tc>
        <w:tc>
          <w:tcPr>
            <w:tcW w:w="1193" w:type="dxa"/>
          </w:tcPr>
          <w:p w14:paraId="6CF5CBDE" w14:textId="51A53479"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w:t>
            </w:r>
            <w:r w:rsidR="002D33E4" w:rsidRPr="005811EC">
              <w:rPr>
                <w:rFonts w:ascii="Book Antiqua" w:hAnsi="Book Antiqua"/>
                <w:szCs w:val="24"/>
              </w:rPr>
              <w:t>82</w:t>
            </w:r>
            <w:r w:rsidRPr="005811EC">
              <w:rPr>
                <w:rFonts w:ascii="Book Antiqua" w:hAnsi="Book Antiqua"/>
                <w:szCs w:val="24"/>
              </w:rPr>
              <w:t>]</w:t>
            </w:r>
          </w:p>
        </w:tc>
      </w:tr>
      <w:tr w:rsidR="00ED2299" w:rsidRPr="005811EC" w14:paraId="0D7526AF" w14:textId="77777777" w:rsidTr="00AC01E7">
        <w:trPr>
          <w:trHeight w:val="339"/>
        </w:trPr>
        <w:tc>
          <w:tcPr>
            <w:tcW w:w="1393" w:type="dxa"/>
            <w:vMerge/>
          </w:tcPr>
          <w:p w14:paraId="4F4372B9" w14:textId="77777777" w:rsidR="00ED2299" w:rsidRPr="005811EC" w:rsidRDefault="00ED2299" w:rsidP="005811EC">
            <w:pPr>
              <w:spacing w:line="360" w:lineRule="auto"/>
              <w:jc w:val="both"/>
              <w:rPr>
                <w:rFonts w:ascii="Book Antiqua" w:hAnsi="Book Antiqua"/>
                <w:szCs w:val="24"/>
              </w:rPr>
            </w:pPr>
          </w:p>
        </w:tc>
        <w:tc>
          <w:tcPr>
            <w:tcW w:w="1701" w:type="dxa"/>
          </w:tcPr>
          <w:p w14:paraId="6994F2EE"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RA</w:t>
            </w:r>
          </w:p>
        </w:tc>
        <w:tc>
          <w:tcPr>
            <w:tcW w:w="2694" w:type="dxa"/>
          </w:tcPr>
          <w:p w14:paraId="1238787E"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Detailed study is needed</w:t>
            </w:r>
          </w:p>
        </w:tc>
        <w:tc>
          <w:tcPr>
            <w:tcW w:w="4210" w:type="dxa"/>
          </w:tcPr>
          <w:p w14:paraId="1B73400F" w14:textId="77777777" w:rsidR="00ED2299" w:rsidRPr="005811EC" w:rsidRDefault="00ED2299" w:rsidP="005811EC">
            <w:pPr>
              <w:pStyle w:val="ListParagraph"/>
              <w:numPr>
                <w:ilvl w:val="0"/>
                <w:numId w:val="5"/>
              </w:numPr>
              <w:spacing w:line="360" w:lineRule="auto"/>
              <w:ind w:leftChars="0"/>
              <w:jc w:val="both"/>
              <w:rPr>
                <w:rFonts w:ascii="Book Antiqua" w:hAnsi="Book Antiqua"/>
                <w:szCs w:val="24"/>
              </w:rPr>
            </w:pPr>
            <w:r w:rsidRPr="005811EC">
              <w:rPr>
                <w:rFonts w:ascii="Book Antiqua" w:hAnsi="Book Antiqua"/>
                <w:szCs w:val="24"/>
              </w:rPr>
              <w:t>Reprogram HPAF cells to endocrine cells</w:t>
            </w:r>
          </w:p>
        </w:tc>
        <w:tc>
          <w:tcPr>
            <w:tcW w:w="1193" w:type="dxa"/>
          </w:tcPr>
          <w:p w14:paraId="2F6D4176" w14:textId="46429E52"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w:t>
            </w:r>
            <w:r w:rsidR="002D33E4" w:rsidRPr="005811EC">
              <w:rPr>
                <w:rFonts w:ascii="Book Antiqua" w:hAnsi="Book Antiqua"/>
                <w:szCs w:val="24"/>
              </w:rPr>
              <w:t>107</w:t>
            </w:r>
            <w:r w:rsidRPr="005811EC">
              <w:rPr>
                <w:rFonts w:ascii="Book Antiqua" w:hAnsi="Book Antiqua"/>
                <w:szCs w:val="24"/>
              </w:rPr>
              <w:t>]</w:t>
            </w:r>
          </w:p>
        </w:tc>
      </w:tr>
      <w:tr w:rsidR="00ED2299" w:rsidRPr="005811EC" w14:paraId="3DFD88EE" w14:textId="77777777" w:rsidTr="00AC01E7">
        <w:trPr>
          <w:trHeight w:val="711"/>
        </w:trPr>
        <w:tc>
          <w:tcPr>
            <w:tcW w:w="1393" w:type="dxa"/>
            <w:vMerge w:val="restart"/>
          </w:tcPr>
          <w:p w14:paraId="6259C0BE"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Genetic</w:t>
            </w:r>
          </w:p>
        </w:tc>
        <w:tc>
          <w:tcPr>
            <w:tcW w:w="1701" w:type="dxa"/>
          </w:tcPr>
          <w:p w14:paraId="28442991"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DKK3 knockdown</w:t>
            </w:r>
          </w:p>
        </w:tc>
        <w:tc>
          <w:tcPr>
            <w:tcW w:w="2694" w:type="dxa"/>
          </w:tcPr>
          <w:p w14:paraId="59FB72C5"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Detailed study is needed</w:t>
            </w:r>
          </w:p>
        </w:tc>
        <w:tc>
          <w:tcPr>
            <w:tcW w:w="4210" w:type="dxa"/>
          </w:tcPr>
          <w:p w14:paraId="1E6EDA44" w14:textId="77777777" w:rsidR="00ED2299" w:rsidRPr="005811EC" w:rsidRDefault="00ED2299" w:rsidP="005811EC">
            <w:pPr>
              <w:pStyle w:val="ListParagraph"/>
              <w:numPr>
                <w:ilvl w:val="0"/>
                <w:numId w:val="3"/>
              </w:numPr>
              <w:spacing w:line="360" w:lineRule="auto"/>
              <w:ind w:leftChars="0"/>
              <w:jc w:val="both"/>
              <w:rPr>
                <w:rFonts w:ascii="Book Antiqua" w:hAnsi="Book Antiqua"/>
                <w:szCs w:val="24"/>
              </w:rPr>
            </w:pPr>
            <w:r w:rsidRPr="005811EC">
              <w:rPr>
                <w:rFonts w:ascii="Book Antiqua" w:hAnsi="Book Antiqua"/>
                <w:szCs w:val="24"/>
              </w:rPr>
              <w:t>Reprogram PANC-1 cells back to acinar cells and endocrine cells</w:t>
            </w:r>
          </w:p>
        </w:tc>
        <w:tc>
          <w:tcPr>
            <w:tcW w:w="1193" w:type="dxa"/>
          </w:tcPr>
          <w:p w14:paraId="1DB82F5B" w14:textId="237FC2E3"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w:t>
            </w:r>
            <w:r w:rsidR="002D33E4" w:rsidRPr="005811EC">
              <w:rPr>
                <w:rFonts w:ascii="Book Antiqua" w:hAnsi="Book Antiqua"/>
                <w:szCs w:val="24"/>
              </w:rPr>
              <w:t>82</w:t>
            </w:r>
            <w:r w:rsidRPr="005811EC">
              <w:rPr>
                <w:rFonts w:ascii="Book Antiqua" w:hAnsi="Book Antiqua"/>
                <w:szCs w:val="24"/>
              </w:rPr>
              <w:t>]</w:t>
            </w:r>
          </w:p>
        </w:tc>
      </w:tr>
      <w:tr w:rsidR="00ED2299" w:rsidRPr="005811EC" w14:paraId="149D0E84" w14:textId="77777777" w:rsidTr="00AC01E7">
        <w:trPr>
          <w:trHeight w:val="695"/>
        </w:trPr>
        <w:tc>
          <w:tcPr>
            <w:tcW w:w="1393" w:type="dxa"/>
            <w:vMerge/>
            <w:tcBorders>
              <w:bottom w:val="single" w:sz="4" w:space="0" w:color="auto"/>
            </w:tcBorders>
          </w:tcPr>
          <w:p w14:paraId="427AE841" w14:textId="77777777" w:rsidR="00ED2299" w:rsidRPr="005811EC" w:rsidRDefault="00ED2299" w:rsidP="005811EC">
            <w:pPr>
              <w:spacing w:line="360" w:lineRule="auto"/>
              <w:jc w:val="both"/>
              <w:rPr>
                <w:rFonts w:ascii="Book Antiqua" w:hAnsi="Book Antiqua"/>
                <w:szCs w:val="24"/>
              </w:rPr>
            </w:pPr>
          </w:p>
        </w:tc>
        <w:tc>
          <w:tcPr>
            <w:tcW w:w="1701" w:type="dxa"/>
            <w:tcBorders>
              <w:bottom w:val="single" w:sz="4" w:space="0" w:color="auto"/>
            </w:tcBorders>
          </w:tcPr>
          <w:p w14:paraId="002CDEA2"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E47 overexpression</w:t>
            </w:r>
          </w:p>
        </w:tc>
        <w:tc>
          <w:tcPr>
            <w:tcW w:w="2694" w:type="dxa"/>
            <w:tcBorders>
              <w:bottom w:val="single" w:sz="4" w:space="0" w:color="auto"/>
            </w:tcBorders>
          </w:tcPr>
          <w:p w14:paraId="5465983C" w14:textId="77777777"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Functions as a sponge of ID3 to remove the inhibition of acinar transcription factors</w:t>
            </w:r>
          </w:p>
        </w:tc>
        <w:tc>
          <w:tcPr>
            <w:tcW w:w="4210" w:type="dxa"/>
            <w:tcBorders>
              <w:bottom w:val="single" w:sz="4" w:space="0" w:color="auto"/>
            </w:tcBorders>
          </w:tcPr>
          <w:p w14:paraId="588E1628" w14:textId="77777777" w:rsidR="00ED2299" w:rsidRPr="005811EC" w:rsidRDefault="00ED2299" w:rsidP="005811EC">
            <w:pPr>
              <w:pStyle w:val="ListParagraph"/>
              <w:numPr>
                <w:ilvl w:val="0"/>
                <w:numId w:val="4"/>
              </w:numPr>
              <w:spacing w:line="360" w:lineRule="auto"/>
              <w:ind w:leftChars="0"/>
              <w:jc w:val="both"/>
              <w:rPr>
                <w:rFonts w:ascii="Book Antiqua" w:hAnsi="Book Antiqua"/>
                <w:szCs w:val="24"/>
              </w:rPr>
            </w:pPr>
            <w:r w:rsidRPr="005811EC">
              <w:rPr>
                <w:rFonts w:ascii="Book Antiqua" w:hAnsi="Book Antiqua"/>
                <w:szCs w:val="24"/>
              </w:rPr>
              <w:t>Reprogram PDAC cell lines back to acinar cells using both</w:t>
            </w:r>
            <w:r w:rsidRPr="005811EC">
              <w:rPr>
                <w:rFonts w:ascii="Book Antiqua" w:hAnsi="Book Antiqua"/>
                <w:i/>
                <w:szCs w:val="24"/>
              </w:rPr>
              <w:t xml:space="preserve"> in vitro</w:t>
            </w:r>
            <w:r w:rsidRPr="005811EC">
              <w:rPr>
                <w:rFonts w:ascii="Book Antiqua" w:hAnsi="Book Antiqua"/>
                <w:szCs w:val="24"/>
              </w:rPr>
              <w:t xml:space="preserve"> and </w:t>
            </w:r>
            <w:r w:rsidRPr="005811EC">
              <w:rPr>
                <w:rFonts w:ascii="Book Antiqua" w:hAnsi="Book Antiqua"/>
                <w:i/>
                <w:szCs w:val="24"/>
              </w:rPr>
              <w:t>in vivo</w:t>
            </w:r>
            <w:r w:rsidRPr="005811EC">
              <w:rPr>
                <w:rFonts w:ascii="Book Antiqua" w:hAnsi="Book Antiqua"/>
                <w:szCs w:val="24"/>
              </w:rPr>
              <w:t xml:space="preserve"> model</w:t>
            </w:r>
          </w:p>
        </w:tc>
        <w:tc>
          <w:tcPr>
            <w:tcW w:w="1193" w:type="dxa"/>
            <w:tcBorders>
              <w:bottom w:val="single" w:sz="4" w:space="0" w:color="auto"/>
            </w:tcBorders>
          </w:tcPr>
          <w:p w14:paraId="5DF4D505" w14:textId="58644521" w:rsidR="00ED2299" w:rsidRPr="005811EC" w:rsidRDefault="00ED2299" w:rsidP="005811EC">
            <w:pPr>
              <w:spacing w:line="360" w:lineRule="auto"/>
              <w:jc w:val="both"/>
              <w:rPr>
                <w:rFonts w:ascii="Book Antiqua" w:hAnsi="Book Antiqua"/>
                <w:szCs w:val="24"/>
              </w:rPr>
            </w:pPr>
            <w:r w:rsidRPr="005811EC">
              <w:rPr>
                <w:rFonts w:ascii="Book Antiqua" w:hAnsi="Book Antiqua"/>
                <w:szCs w:val="24"/>
              </w:rPr>
              <w:t>[</w:t>
            </w:r>
            <w:r w:rsidR="002D33E4" w:rsidRPr="005811EC">
              <w:rPr>
                <w:rFonts w:ascii="Book Antiqua" w:hAnsi="Book Antiqua"/>
                <w:szCs w:val="24"/>
              </w:rPr>
              <w:t>100</w:t>
            </w:r>
            <w:r w:rsidRPr="005811EC">
              <w:rPr>
                <w:rFonts w:ascii="Book Antiqua" w:hAnsi="Book Antiqua"/>
                <w:szCs w:val="24"/>
              </w:rPr>
              <w:t>]</w:t>
            </w:r>
          </w:p>
        </w:tc>
      </w:tr>
    </w:tbl>
    <w:p w14:paraId="68428E6E" w14:textId="6D17A180" w:rsidR="00ED2299" w:rsidRPr="005811EC" w:rsidRDefault="00ED2299" w:rsidP="005811EC">
      <w:pPr>
        <w:spacing w:line="360" w:lineRule="auto"/>
        <w:jc w:val="both"/>
        <w:rPr>
          <w:rFonts w:ascii="Book Antiqua" w:hAnsi="Book Antiqua"/>
          <w:szCs w:val="24"/>
        </w:rPr>
      </w:pPr>
    </w:p>
    <w:sectPr w:rsidR="00ED2299" w:rsidRPr="005811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5756E" w14:textId="77777777" w:rsidR="006601A0" w:rsidRDefault="006601A0" w:rsidP="002C49BB">
      <w:r>
        <w:separator/>
      </w:r>
    </w:p>
  </w:endnote>
  <w:endnote w:type="continuationSeparator" w:id="0">
    <w:p w14:paraId="03886E6E" w14:textId="77777777" w:rsidR="006601A0" w:rsidRDefault="006601A0" w:rsidP="002C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UnicodeSymbols">
    <w:altName w:val="Arial Unicode MS"/>
    <w:panose1 w:val="00000000000000000000"/>
    <w:charset w:val="88"/>
    <w:family w:val="auto"/>
    <w:notTrueType/>
    <w:pitch w:val="default"/>
    <w:sig w:usb0="00000001" w:usb1="08080000" w:usb2="00000010" w:usb3="00000000" w:csb0="00100000" w:csb1="00000000"/>
  </w:font>
  <w:font w:name="TimesNewRomanPS-Italic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5ACA" w14:textId="77777777" w:rsidR="006601A0" w:rsidRDefault="006601A0" w:rsidP="002C49BB">
      <w:r>
        <w:separator/>
      </w:r>
    </w:p>
  </w:footnote>
  <w:footnote w:type="continuationSeparator" w:id="0">
    <w:p w14:paraId="5DD7E8FE" w14:textId="77777777" w:rsidR="006601A0" w:rsidRDefault="006601A0" w:rsidP="002C4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35C"/>
    <w:multiLevelType w:val="hybridMultilevel"/>
    <w:tmpl w:val="40BA6B60"/>
    <w:lvl w:ilvl="0" w:tplc="D8C82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BD1681"/>
    <w:multiLevelType w:val="hybridMultilevel"/>
    <w:tmpl w:val="6568A40C"/>
    <w:lvl w:ilvl="0" w:tplc="F8265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51DF6"/>
    <w:multiLevelType w:val="hybridMultilevel"/>
    <w:tmpl w:val="CFA81514"/>
    <w:lvl w:ilvl="0" w:tplc="5B7C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C0495B"/>
    <w:multiLevelType w:val="hybridMultilevel"/>
    <w:tmpl w:val="3148F562"/>
    <w:lvl w:ilvl="0" w:tplc="B34A9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D91C96"/>
    <w:multiLevelType w:val="hybridMultilevel"/>
    <w:tmpl w:val="7144CA14"/>
    <w:lvl w:ilvl="0" w:tplc="0792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2dre2r4vpwwdedv59vd0z0tdvz905dre9t&quot;&gt;Reference&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2&lt;/item&gt;&lt;item&gt;33&lt;/item&gt;&lt;item&gt;34&lt;/item&gt;&lt;item&gt;35&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record-ids&gt;&lt;/item&gt;&lt;/Libraries&gt;"/>
  </w:docVars>
  <w:rsids>
    <w:rsidRoot w:val="00B54D92"/>
    <w:rsid w:val="000002AA"/>
    <w:rsid w:val="00000CAB"/>
    <w:rsid w:val="000042D6"/>
    <w:rsid w:val="000048E5"/>
    <w:rsid w:val="00013446"/>
    <w:rsid w:val="0001344B"/>
    <w:rsid w:val="00016CB8"/>
    <w:rsid w:val="00017477"/>
    <w:rsid w:val="000178AA"/>
    <w:rsid w:val="00017D9D"/>
    <w:rsid w:val="00021A71"/>
    <w:rsid w:val="00025D93"/>
    <w:rsid w:val="00027054"/>
    <w:rsid w:val="0002764A"/>
    <w:rsid w:val="0002786A"/>
    <w:rsid w:val="00032883"/>
    <w:rsid w:val="0004042F"/>
    <w:rsid w:val="00040C9E"/>
    <w:rsid w:val="00040E00"/>
    <w:rsid w:val="0004268D"/>
    <w:rsid w:val="00044138"/>
    <w:rsid w:val="00045CDC"/>
    <w:rsid w:val="00051017"/>
    <w:rsid w:val="00056D38"/>
    <w:rsid w:val="00060B15"/>
    <w:rsid w:val="00063F2B"/>
    <w:rsid w:val="00066848"/>
    <w:rsid w:val="000675C5"/>
    <w:rsid w:val="00070B5A"/>
    <w:rsid w:val="00070F37"/>
    <w:rsid w:val="0007363F"/>
    <w:rsid w:val="00074A47"/>
    <w:rsid w:val="00077DA1"/>
    <w:rsid w:val="00080725"/>
    <w:rsid w:val="00082A84"/>
    <w:rsid w:val="00082EEE"/>
    <w:rsid w:val="00085CD1"/>
    <w:rsid w:val="00086A1E"/>
    <w:rsid w:val="00092F6B"/>
    <w:rsid w:val="00093014"/>
    <w:rsid w:val="000974C3"/>
    <w:rsid w:val="000A2D71"/>
    <w:rsid w:val="000A3D27"/>
    <w:rsid w:val="000A6EF8"/>
    <w:rsid w:val="000A7142"/>
    <w:rsid w:val="000B3952"/>
    <w:rsid w:val="000B71B4"/>
    <w:rsid w:val="000C1562"/>
    <w:rsid w:val="000C35F0"/>
    <w:rsid w:val="000C362A"/>
    <w:rsid w:val="000D1261"/>
    <w:rsid w:val="000D2778"/>
    <w:rsid w:val="000D789E"/>
    <w:rsid w:val="000E0BA4"/>
    <w:rsid w:val="000E5688"/>
    <w:rsid w:val="000F0B3A"/>
    <w:rsid w:val="000F1BBF"/>
    <w:rsid w:val="000F2038"/>
    <w:rsid w:val="000F67EA"/>
    <w:rsid w:val="000F7DC8"/>
    <w:rsid w:val="00100D29"/>
    <w:rsid w:val="001035DA"/>
    <w:rsid w:val="00107A23"/>
    <w:rsid w:val="0011062C"/>
    <w:rsid w:val="00111A5A"/>
    <w:rsid w:val="001124A6"/>
    <w:rsid w:val="001127D8"/>
    <w:rsid w:val="001176F8"/>
    <w:rsid w:val="00120B57"/>
    <w:rsid w:val="0012131F"/>
    <w:rsid w:val="00121A87"/>
    <w:rsid w:val="001269D8"/>
    <w:rsid w:val="00127D61"/>
    <w:rsid w:val="001315F1"/>
    <w:rsid w:val="001340C7"/>
    <w:rsid w:val="00135042"/>
    <w:rsid w:val="00140B78"/>
    <w:rsid w:val="00141EFB"/>
    <w:rsid w:val="00143985"/>
    <w:rsid w:val="00144269"/>
    <w:rsid w:val="0014749C"/>
    <w:rsid w:val="00150753"/>
    <w:rsid w:val="00150C2D"/>
    <w:rsid w:val="001558C8"/>
    <w:rsid w:val="001570C9"/>
    <w:rsid w:val="00157BB1"/>
    <w:rsid w:val="00161CED"/>
    <w:rsid w:val="00163249"/>
    <w:rsid w:val="00166D4D"/>
    <w:rsid w:val="00170FE2"/>
    <w:rsid w:val="001718C5"/>
    <w:rsid w:val="00173CA2"/>
    <w:rsid w:val="00177CF9"/>
    <w:rsid w:val="00190C78"/>
    <w:rsid w:val="00190DE9"/>
    <w:rsid w:val="00191697"/>
    <w:rsid w:val="0019170C"/>
    <w:rsid w:val="00193BC5"/>
    <w:rsid w:val="0019556F"/>
    <w:rsid w:val="00195830"/>
    <w:rsid w:val="00197854"/>
    <w:rsid w:val="00197E20"/>
    <w:rsid w:val="001A112E"/>
    <w:rsid w:val="001A4A1E"/>
    <w:rsid w:val="001A6835"/>
    <w:rsid w:val="001A7A00"/>
    <w:rsid w:val="001B476A"/>
    <w:rsid w:val="001B47E0"/>
    <w:rsid w:val="001C3C19"/>
    <w:rsid w:val="001D0113"/>
    <w:rsid w:val="001D4B19"/>
    <w:rsid w:val="001D6837"/>
    <w:rsid w:val="001E1C03"/>
    <w:rsid w:val="001E1DBB"/>
    <w:rsid w:val="001E3095"/>
    <w:rsid w:val="001F3628"/>
    <w:rsid w:val="001F3CB9"/>
    <w:rsid w:val="001F4A55"/>
    <w:rsid w:val="002006C4"/>
    <w:rsid w:val="00213740"/>
    <w:rsid w:val="0021712F"/>
    <w:rsid w:val="00221C5D"/>
    <w:rsid w:val="00225463"/>
    <w:rsid w:val="00227A29"/>
    <w:rsid w:val="00231131"/>
    <w:rsid w:val="00231A6D"/>
    <w:rsid w:val="00232BED"/>
    <w:rsid w:val="002330DF"/>
    <w:rsid w:val="0023784B"/>
    <w:rsid w:val="00241DC6"/>
    <w:rsid w:val="0024358B"/>
    <w:rsid w:val="002454DE"/>
    <w:rsid w:val="00247A0D"/>
    <w:rsid w:val="00250327"/>
    <w:rsid w:val="002516FB"/>
    <w:rsid w:val="00251A86"/>
    <w:rsid w:val="002527BC"/>
    <w:rsid w:val="00253850"/>
    <w:rsid w:val="00254EED"/>
    <w:rsid w:val="00266F26"/>
    <w:rsid w:val="00267E06"/>
    <w:rsid w:val="002707F1"/>
    <w:rsid w:val="00270A52"/>
    <w:rsid w:val="002716E6"/>
    <w:rsid w:val="00271BDF"/>
    <w:rsid w:val="00274391"/>
    <w:rsid w:val="00276AD5"/>
    <w:rsid w:val="00283431"/>
    <w:rsid w:val="002868D0"/>
    <w:rsid w:val="002906FC"/>
    <w:rsid w:val="00293C7F"/>
    <w:rsid w:val="00294827"/>
    <w:rsid w:val="002A610A"/>
    <w:rsid w:val="002B57FE"/>
    <w:rsid w:val="002B7974"/>
    <w:rsid w:val="002C2A1E"/>
    <w:rsid w:val="002C4332"/>
    <w:rsid w:val="002C4666"/>
    <w:rsid w:val="002C49BB"/>
    <w:rsid w:val="002C5AAB"/>
    <w:rsid w:val="002C5DE6"/>
    <w:rsid w:val="002D04F5"/>
    <w:rsid w:val="002D33E4"/>
    <w:rsid w:val="002D462B"/>
    <w:rsid w:val="002D562C"/>
    <w:rsid w:val="002D6D39"/>
    <w:rsid w:val="002E1042"/>
    <w:rsid w:val="002E2EEB"/>
    <w:rsid w:val="002E4537"/>
    <w:rsid w:val="002E5F89"/>
    <w:rsid w:val="002E6807"/>
    <w:rsid w:val="002F1B06"/>
    <w:rsid w:val="002F5A06"/>
    <w:rsid w:val="003022B6"/>
    <w:rsid w:val="0030407D"/>
    <w:rsid w:val="00310BB4"/>
    <w:rsid w:val="003159ED"/>
    <w:rsid w:val="00316890"/>
    <w:rsid w:val="00317F16"/>
    <w:rsid w:val="00321DCE"/>
    <w:rsid w:val="0032247F"/>
    <w:rsid w:val="00325765"/>
    <w:rsid w:val="00325A3E"/>
    <w:rsid w:val="003319D4"/>
    <w:rsid w:val="003334A9"/>
    <w:rsid w:val="00336BA7"/>
    <w:rsid w:val="00340022"/>
    <w:rsid w:val="00341132"/>
    <w:rsid w:val="00342A75"/>
    <w:rsid w:val="00344137"/>
    <w:rsid w:val="00350A2E"/>
    <w:rsid w:val="00356B93"/>
    <w:rsid w:val="00366835"/>
    <w:rsid w:val="00366D7B"/>
    <w:rsid w:val="00373EE3"/>
    <w:rsid w:val="00373EF7"/>
    <w:rsid w:val="00374960"/>
    <w:rsid w:val="0037695D"/>
    <w:rsid w:val="00380A9B"/>
    <w:rsid w:val="00382F2B"/>
    <w:rsid w:val="003832B8"/>
    <w:rsid w:val="00386B35"/>
    <w:rsid w:val="003901E0"/>
    <w:rsid w:val="00392127"/>
    <w:rsid w:val="003934CC"/>
    <w:rsid w:val="003A1253"/>
    <w:rsid w:val="003A223D"/>
    <w:rsid w:val="003A5377"/>
    <w:rsid w:val="003A7960"/>
    <w:rsid w:val="003B23B3"/>
    <w:rsid w:val="003B7B8B"/>
    <w:rsid w:val="003C6104"/>
    <w:rsid w:val="003C67F6"/>
    <w:rsid w:val="003E4069"/>
    <w:rsid w:val="003E6A2A"/>
    <w:rsid w:val="003E7F4C"/>
    <w:rsid w:val="003F114B"/>
    <w:rsid w:val="003F3253"/>
    <w:rsid w:val="003F75DD"/>
    <w:rsid w:val="004004EE"/>
    <w:rsid w:val="004035CA"/>
    <w:rsid w:val="004041CF"/>
    <w:rsid w:val="00411436"/>
    <w:rsid w:val="00414274"/>
    <w:rsid w:val="00414A2A"/>
    <w:rsid w:val="004217D1"/>
    <w:rsid w:val="0042219D"/>
    <w:rsid w:val="004221CF"/>
    <w:rsid w:val="004222F3"/>
    <w:rsid w:val="004228AF"/>
    <w:rsid w:val="004247B2"/>
    <w:rsid w:val="00427BB2"/>
    <w:rsid w:val="004304B2"/>
    <w:rsid w:val="00430B97"/>
    <w:rsid w:val="00431148"/>
    <w:rsid w:val="00434DC2"/>
    <w:rsid w:val="00442042"/>
    <w:rsid w:val="00451BF6"/>
    <w:rsid w:val="00451ED8"/>
    <w:rsid w:val="00452E12"/>
    <w:rsid w:val="00460D2E"/>
    <w:rsid w:val="00470E8A"/>
    <w:rsid w:val="004715F5"/>
    <w:rsid w:val="0047161B"/>
    <w:rsid w:val="00471C8F"/>
    <w:rsid w:val="004738EA"/>
    <w:rsid w:val="00475608"/>
    <w:rsid w:val="00475EFD"/>
    <w:rsid w:val="00477FC9"/>
    <w:rsid w:val="00480710"/>
    <w:rsid w:val="004821C6"/>
    <w:rsid w:val="0048259D"/>
    <w:rsid w:val="00482ACA"/>
    <w:rsid w:val="00484698"/>
    <w:rsid w:val="00494853"/>
    <w:rsid w:val="00497CB8"/>
    <w:rsid w:val="004A302D"/>
    <w:rsid w:val="004A45B0"/>
    <w:rsid w:val="004A7094"/>
    <w:rsid w:val="004B12B5"/>
    <w:rsid w:val="004B6E2B"/>
    <w:rsid w:val="004C1882"/>
    <w:rsid w:val="004C5262"/>
    <w:rsid w:val="004C7271"/>
    <w:rsid w:val="004C7821"/>
    <w:rsid w:val="004D3187"/>
    <w:rsid w:val="004D4761"/>
    <w:rsid w:val="004D53C4"/>
    <w:rsid w:val="004D5ECD"/>
    <w:rsid w:val="004D5F1A"/>
    <w:rsid w:val="004E0071"/>
    <w:rsid w:val="004E4FF6"/>
    <w:rsid w:val="004E764B"/>
    <w:rsid w:val="004F0094"/>
    <w:rsid w:val="004F1648"/>
    <w:rsid w:val="00500BBB"/>
    <w:rsid w:val="00504E1A"/>
    <w:rsid w:val="00510AF8"/>
    <w:rsid w:val="00512291"/>
    <w:rsid w:val="00514730"/>
    <w:rsid w:val="00523F41"/>
    <w:rsid w:val="00525404"/>
    <w:rsid w:val="005273AB"/>
    <w:rsid w:val="00541A84"/>
    <w:rsid w:val="00542107"/>
    <w:rsid w:val="00552E4B"/>
    <w:rsid w:val="00553001"/>
    <w:rsid w:val="00554F45"/>
    <w:rsid w:val="0056793E"/>
    <w:rsid w:val="005700E3"/>
    <w:rsid w:val="0057058C"/>
    <w:rsid w:val="005718DD"/>
    <w:rsid w:val="005730E6"/>
    <w:rsid w:val="005745D9"/>
    <w:rsid w:val="005760F6"/>
    <w:rsid w:val="00577A12"/>
    <w:rsid w:val="00580F4E"/>
    <w:rsid w:val="005811EC"/>
    <w:rsid w:val="00590C74"/>
    <w:rsid w:val="00591A26"/>
    <w:rsid w:val="00591D1A"/>
    <w:rsid w:val="00597670"/>
    <w:rsid w:val="005A2199"/>
    <w:rsid w:val="005A3F43"/>
    <w:rsid w:val="005A6240"/>
    <w:rsid w:val="005B0E5C"/>
    <w:rsid w:val="005B1CD8"/>
    <w:rsid w:val="005B31A7"/>
    <w:rsid w:val="005B3887"/>
    <w:rsid w:val="005B4C39"/>
    <w:rsid w:val="005B665C"/>
    <w:rsid w:val="005C5262"/>
    <w:rsid w:val="005C7546"/>
    <w:rsid w:val="005D0A0F"/>
    <w:rsid w:val="005D220A"/>
    <w:rsid w:val="005D407A"/>
    <w:rsid w:val="005E0450"/>
    <w:rsid w:val="005F0215"/>
    <w:rsid w:val="005F03E7"/>
    <w:rsid w:val="005F32E7"/>
    <w:rsid w:val="005F5980"/>
    <w:rsid w:val="0060171D"/>
    <w:rsid w:val="006041F2"/>
    <w:rsid w:val="00604404"/>
    <w:rsid w:val="00605DAC"/>
    <w:rsid w:val="00606F73"/>
    <w:rsid w:val="00613477"/>
    <w:rsid w:val="006153FE"/>
    <w:rsid w:val="006178C5"/>
    <w:rsid w:val="00625570"/>
    <w:rsid w:val="006346C0"/>
    <w:rsid w:val="0064186F"/>
    <w:rsid w:val="006470B4"/>
    <w:rsid w:val="00647413"/>
    <w:rsid w:val="006518FD"/>
    <w:rsid w:val="00655553"/>
    <w:rsid w:val="00657A4D"/>
    <w:rsid w:val="006601A0"/>
    <w:rsid w:val="00660C90"/>
    <w:rsid w:val="00667063"/>
    <w:rsid w:val="00671388"/>
    <w:rsid w:val="006717C9"/>
    <w:rsid w:val="00673038"/>
    <w:rsid w:val="00680AC2"/>
    <w:rsid w:val="00681491"/>
    <w:rsid w:val="006843C7"/>
    <w:rsid w:val="006927E9"/>
    <w:rsid w:val="00695CBE"/>
    <w:rsid w:val="006A3426"/>
    <w:rsid w:val="006A3788"/>
    <w:rsid w:val="006A4657"/>
    <w:rsid w:val="006A47F4"/>
    <w:rsid w:val="006A6879"/>
    <w:rsid w:val="006A7BFC"/>
    <w:rsid w:val="006A7E79"/>
    <w:rsid w:val="006B1FB7"/>
    <w:rsid w:val="006B3C9D"/>
    <w:rsid w:val="006C0EDB"/>
    <w:rsid w:val="006C59C8"/>
    <w:rsid w:val="006D59F8"/>
    <w:rsid w:val="006D5D0D"/>
    <w:rsid w:val="006E1A00"/>
    <w:rsid w:val="006E4073"/>
    <w:rsid w:val="006E4813"/>
    <w:rsid w:val="006F0DD5"/>
    <w:rsid w:val="006F18F8"/>
    <w:rsid w:val="006F1C59"/>
    <w:rsid w:val="006F352C"/>
    <w:rsid w:val="006F576A"/>
    <w:rsid w:val="00700803"/>
    <w:rsid w:val="007013D4"/>
    <w:rsid w:val="00704744"/>
    <w:rsid w:val="00706C69"/>
    <w:rsid w:val="00712826"/>
    <w:rsid w:val="00714C6A"/>
    <w:rsid w:val="00722C9C"/>
    <w:rsid w:val="00723342"/>
    <w:rsid w:val="00730554"/>
    <w:rsid w:val="00731A19"/>
    <w:rsid w:val="00737940"/>
    <w:rsid w:val="007415F1"/>
    <w:rsid w:val="00744170"/>
    <w:rsid w:val="007450EF"/>
    <w:rsid w:val="0074611C"/>
    <w:rsid w:val="007523A1"/>
    <w:rsid w:val="00752DAC"/>
    <w:rsid w:val="00755509"/>
    <w:rsid w:val="00756564"/>
    <w:rsid w:val="00760D2B"/>
    <w:rsid w:val="0076440B"/>
    <w:rsid w:val="00764F5F"/>
    <w:rsid w:val="00765235"/>
    <w:rsid w:val="0077077B"/>
    <w:rsid w:val="00770A63"/>
    <w:rsid w:val="00770FF0"/>
    <w:rsid w:val="00774723"/>
    <w:rsid w:val="007825D1"/>
    <w:rsid w:val="007841E8"/>
    <w:rsid w:val="007844FA"/>
    <w:rsid w:val="00785622"/>
    <w:rsid w:val="0078614F"/>
    <w:rsid w:val="00790CA8"/>
    <w:rsid w:val="00790FDF"/>
    <w:rsid w:val="007940BF"/>
    <w:rsid w:val="007A1AF3"/>
    <w:rsid w:val="007A3211"/>
    <w:rsid w:val="007A6088"/>
    <w:rsid w:val="007A6951"/>
    <w:rsid w:val="007B3FF0"/>
    <w:rsid w:val="007B5403"/>
    <w:rsid w:val="007B5BD3"/>
    <w:rsid w:val="007B6526"/>
    <w:rsid w:val="007B67D2"/>
    <w:rsid w:val="007C5515"/>
    <w:rsid w:val="007D0311"/>
    <w:rsid w:val="007D18A2"/>
    <w:rsid w:val="007D1BFD"/>
    <w:rsid w:val="007D1EBB"/>
    <w:rsid w:val="007E19B4"/>
    <w:rsid w:val="007E43C8"/>
    <w:rsid w:val="007F0616"/>
    <w:rsid w:val="007F237B"/>
    <w:rsid w:val="007F39A9"/>
    <w:rsid w:val="007F7C32"/>
    <w:rsid w:val="00800272"/>
    <w:rsid w:val="00803627"/>
    <w:rsid w:val="00803B48"/>
    <w:rsid w:val="00803D0A"/>
    <w:rsid w:val="00804BE9"/>
    <w:rsid w:val="0081196F"/>
    <w:rsid w:val="00817BDD"/>
    <w:rsid w:val="008208F9"/>
    <w:rsid w:val="008212EF"/>
    <w:rsid w:val="008217AF"/>
    <w:rsid w:val="008241F5"/>
    <w:rsid w:val="008321CC"/>
    <w:rsid w:val="00833625"/>
    <w:rsid w:val="008336E5"/>
    <w:rsid w:val="008337FC"/>
    <w:rsid w:val="0083486C"/>
    <w:rsid w:val="00837877"/>
    <w:rsid w:val="00840801"/>
    <w:rsid w:val="00840906"/>
    <w:rsid w:val="00844DC0"/>
    <w:rsid w:val="008450F8"/>
    <w:rsid w:val="00845E0B"/>
    <w:rsid w:val="008479DE"/>
    <w:rsid w:val="00847C53"/>
    <w:rsid w:val="00854DF0"/>
    <w:rsid w:val="00856FE6"/>
    <w:rsid w:val="00863436"/>
    <w:rsid w:val="00870AF3"/>
    <w:rsid w:val="00875BE6"/>
    <w:rsid w:val="00881017"/>
    <w:rsid w:val="0088114B"/>
    <w:rsid w:val="00885A0F"/>
    <w:rsid w:val="008866B1"/>
    <w:rsid w:val="0088788E"/>
    <w:rsid w:val="00887F68"/>
    <w:rsid w:val="00895E13"/>
    <w:rsid w:val="00897486"/>
    <w:rsid w:val="008A0C7D"/>
    <w:rsid w:val="008A1BCE"/>
    <w:rsid w:val="008A30C5"/>
    <w:rsid w:val="008A3125"/>
    <w:rsid w:val="008B40D6"/>
    <w:rsid w:val="008C00DD"/>
    <w:rsid w:val="008C1BEC"/>
    <w:rsid w:val="008C4769"/>
    <w:rsid w:val="008C548E"/>
    <w:rsid w:val="008C59E8"/>
    <w:rsid w:val="008C5B5C"/>
    <w:rsid w:val="008D0C59"/>
    <w:rsid w:val="008D2AB5"/>
    <w:rsid w:val="008D386A"/>
    <w:rsid w:val="008D3AEB"/>
    <w:rsid w:val="008D3D6F"/>
    <w:rsid w:val="008D3EAD"/>
    <w:rsid w:val="008D52B9"/>
    <w:rsid w:val="008E0FAE"/>
    <w:rsid w:val="008E1F80"/>
    <w:rsid w:val="008E5E43"/>
    <w:rsid w:val="008E7DED"/>
    <w:rsid w:val="008F1798"/>
    <w:rsid w:val="008F30EA"/>
    <w:rsid w:val="008F7DA6"/>
    <w:rsid w:val="00900A2A"/>
    <w:rsid w:val="0090452A"/>
    <w:rsid w:val="00906115"/>
    <w:rsid w:val="00906AF5"/>
    <w:rsid w:val="0091174D"/>
    <w:rsid w:val="0091199D"/>
    <w:rsid w:val="00913E24"/>
    <w:rsid w:val="00913EEA"/>
    <w:rsid w:val="00914BFC"/>
    <w:rsid w:val="0091544D"/>
    <w:rsid w:val="00921114"/>
    <w:rsid w:val="00926826"/>
    <w:rsid w:val="00927F62"/>
    <w:rsid w:val="0093065D"/>
    <w:rsid w:val="0093102A"/>
    <w:rsid w:val="00931B09"/>
    <w:rsid w:val="009347FB"/>
    <w:rsid w:val="009405AF"/>
    <w:rsid w:val="00940F6A"/>
    <w:rsid w:val="009434B2"/>
    <w:rsid w:val="00943E36"/>
    <w:rsid w:val="00944DBB"/>
    <w:rsid w:val="00947EF0"/>
    <w:rsid w:val="00953FA4"/>
    <w:rsid w:val="00954FE7"/>
    <w:rsid w:val="00960F91"/>
    <w:rsid w:val="0096222D"/>
    <w:rsid w:val="0096525F"/>
    <w:rsid w:val="0097407C"/>
    <w:rsid w:val="00975B4A"/>
    <w:rsid w:val="00976DEA"/>
    <w:rsid w:val="00980DC8"/>
    <w:rsid w:val="0099313B"/>
    <w:rsid w:val="00993204"/>
    <w:rsid w:val="00994E96"/>
    <w:rsid w:val="009A0204"/>
    <w:rsid w:val="009A127B"/>
    <w:rsid w:val="009A44C4"/>
    <w:rsid w:val="009A4E93"/>
    <w:rsid w:val="009A57EB"/>
    <w:rsid w:val="009A649E"/>
    <w:rsid w:val="009B0400"/>
    <w:rsid w:val="009B52AD"/>
    <w:rsid w:val="009B6C22"/>
    <w:rsid w:val="009C4C63"/>
    <w:rsid w:val="009C5405"/>
    <w:rsid w:val="009C635E"/>
    <w:rsid w:val="009C6734"/>
    <w:rsid w:val="009D5C51"/>
    <w:rsid w:val="009D5DAC"/>
    <w:rsid w:val="009D65CD"/>
    <w:rsid w:val="009E0977"/>
    <w:rsid w:val="009E2E9C"/>
    <w:rsid w:val="009F1030"/>
    <w:rsid w:val="009F17CE"/>
    <w:rsid w:val="009F5846"/>
    <w:rsid w:val="00A02718"/>
    <w:rsid w:val="00A04B1B"/>
    <w:rsid w:val="00A05A21"/>
    <w:rsid w:val="00A063FC"/>
    <w:rsid w:val="00A1025A"/>
    <w:rsid w:val="00A15BE8"/>
    <w:rsid w:val="00A1608B"/>
    <w:rsid w:val="00A17F6D"/>
    <w:rsid w:val="00A22669"/>
    <w:rsid w:val="00A245AD"/>
    <w:rsid w:val="00A33AE0"/>
    <w:rsid w:val="00A33D7D"/>
    <w:rsid w:val="00A37ADA"/>
    <w:rsid w:val="00A415F2"/>
    <w:rsid w:val="00A427EF"/>
    <w:rsid w:val="00A43EDB"/>
    <w:rsid w:val="00A47153"/>
    <w:rsid w:val="00A523DE"/>
    <w:rsid w:val="00A53DD7"/>
    <w:rsid w:val="00A54F48"/>
    <w:rsid w:val="00A55B0E"/>
    <w:rsid w:val="00A561BB"/>
    <w:rsid w:val="00A57462"/>
    <w:rsid w:val="00A5782C"/>
    <w:rsid w:val="00A60A77"/>
    <w:rsid w:val="00A655D2"/>
    <w:rsid w:val="00A65844"/>
    <w:rsid w:val="00A7200A"/>
    <w:rsid w:val="00A749F4"/>
    <w:rsid w:val="00A8120D"/>
    <w:rsid w:val="00A82B22"/>
    <w:rsid w:val="00A82E18"/>
    <w:rsid w:val="00A904D6"/>
    <w:rsid w:val="00AA1C2E"/>
    <w:rsid w:val="00AA4EB3"/>
    <w:rsid w:val="00AA5F9F"/>
    <w:rsid w:val="00AA6B78"/>
    <w:rsid w:val="00AB0B02"/>
    <w:rsid w:val="00AB0F18"/>
    <w:rsid w:val="00AB462E"/>
    <w:rsid w:val="00AB6348"/>
    <w:rsid w:val="00AB6E78"/>
    <w:rsid w:val="00AC01E7"/>
    <w:rsid w:val="00AC6DE3"/>
    <w:rsid w:val="00AD047F"/>
    <w:rsid w:val="00AD3D75"/>
    <w:rsid w:val="00AE07CB"/>
    <w:rsid w:val="00AE094E"/>
    <w:rsid w:val="00AE1FE1"/>
    <w:rsid w:val="00AE7F23"/>
    <w:rsid w:val="00AF3629"/>
    <w:rsid w:val="00B0406F"/>
    <w:rsid w:val="00B04DAB"/>
    <w:rsid w:val="00B057FF"/>
    <w:rsid w:val="00B06AB0"/>
    <w:rsid w:val="00B0748C"/>
    <w:rsid w:val="00B1483E"/>
    <w:rsid w:val="00B155A6"/>
    <w:rsid w:val="00B16975"/>
    <w:rsid w:val="00B1718F"/>
    <w:rsid w:val="00B20BA2"/>
    <w:rsid w:val="00B2147E"/>
    <w:rsid w:val="00B23FF5"/>
    <w:rsid w:val="00B277C2"/>
    <w:rsid w:val="00B34908"/>
    <w:rsid w:val="00B365EF"/>
    <w:rsid w:val="00B36D6A"/>
    <w:rsid w:val="00B375FA"/>
    <w:rsid w:val="00B37694"/>
    <w:rsid w:val="00B41BAA"/>
    <w:rsid w:val="00B41D57"/>
    <w:rsid w:val="00B4688A"/>
    <w:rsid w:val="00B50039"/>
    <w:rsid w:val="00B51581"/>
    <w:rsid w:val="00B52551"/>
    <w:rsid w:val="00B54D92"/>
    <w:rsid w:val="00B57575"/>
    <w:rsid w:val="00B60D85"/>
    <w:rsid w:val="00B64052"/>
    <w:rsid w:val="00B6636E"/>
    <w:rsid w:val="00B66E82"/>
    <w:rsid w:val="00B71A95"/>
    <w:rsid w:val="00B75105"/>
    <w:rsid w:val="00B75AE4"/>
    <w:rsid w:val="00B82970"/>
    <w:rsid w:val="00B845B8"/>
    <w:rsid w:val="00B85210"/>
    <w:rsid w:val="00B91040"/>
    <w:rsid w:val="00B91DB0"/>
    <w:rsid w:val="00B92AF4"/>
    <w:rsid w:val="00B93409"/>
    <w:rsid w:val="00B9536E"/>
    <w:rsid w:val="00B9747B"/>
    <w:rsid w:val="00BA21B6"/>
    <w:rsid w:val="00BA3204"/>
    <w:rsid w:val="00BA4B9E"/>
    <w:rsid w:val="00BB2414"/>
    <w:rsid w:val="00BB4EE9"/>
    <w:rsid w:val="00BB5C9A"/>
    <w:rsid w:val="00BB5D62"/>
    <w:rsid w:val="00BC7662"/>
    <w:rsid w:val="00BD2EB1"/>
    <w:rsid w:val="00BD5E4E"/>
    <w:rsid w:val="00BD62F8"/>
    <w:rsid w:val="00BF255E"/>
    <w:rsid w:val="00BF30F5"/>
    <w:rsid w:val="00BF7325"/>
    <w:rsid w:val="00BF7DF6"/>
    <w:rsid w:val="00C00A3D"/>
    <w:rsid w:val="00C051B0"/>
    <w:rsid w:val="00C07F9E"/>
    <w:rsid w:val="00C10F75"/>
    <w:rsid w:val="00C11B9D"/>
    <w:rsid w:val="00C13F06"/>
    <w:rsid w:val="00C172F8"/>
    <w:rsid w:val="00C21EE9"/>
    <w:rsid w:val="00C21FC1"/>
    <w:rsid w:val="00C25AA0"/>
    <w:rsid w:val="00C26B66"/>
    <w:rsid w:val="00C26CAB"/>
    <w:rsid w:val="00C271B1"/>
    <w:rsid w:val="00C30252"/>
    <w:rsid w:val="00C309D4"/>
    <w:rsid w:val="00C3134B"/>
    <w:rsid w:val="00C3559E"/>
    <w:rsid w:val="00C36B86"/>
    <w:rsid w:val="00C42E80"/>
    <w:rsid w:val="00C43244"/>
    <w:rsid w:val="00C46643"/>
    <w:rsid w:val="00C517F3"/>
    <w:rsid w:val="00C53E46"/>
    <w:rsid w:val="00C53E58"/>
    <w:rsid w:val="00C56DA1"/>
    <w:rsid w:val="00C5752E"/>
    <w:rsid w:val="00C60A37"/>
    <w:rsid w:val="00C6438F"/>
    <w:rsid w:val="00C70893"/>
    <w:rsid w:val="00C74AD7"/>
    <w:rsid w:val="00C8346C"/>
    <w:rsid w:val="00C836AC"/>
    <w:rsid w:val="00C8548B"/>
    <w:rsid w:val="00C90DF3"/>
    <w:rsid w:val="00C93293"/>
    <w:rsid w:val="00C93724"/>
    <w:rsid w:val="00C94505"/>
    <w:rsid w:val="00C950E1"/>
    <w:rsid w:val="00CA04EC"/>
    <w:rsid w:val="00CA34BF"/>
    <w:rsid w:val="00CA5F77"/>
    <w:rsid w:val="00CB353E"/>
    <w:rsid w:val="00CB4BD7"/>
    <w:rsid w:val="00CB6080"/>
    <w:rsid w:val="00CB6E55"/>
    <w:rsid w:val="00CC5F4D"/>
    <w:rsid w:val="00CD3FC7"/>
    <w:rsid w:val="00CD6457"/>
    <w:rsid w:val="00CD73AA"/>
    <w:rsid w:val="00CE044A"/>
    <w:rsid w:val="00CE0812"/>
    <w:rsid w:val="00CE0DE4"/>
    <w:rsid w:val="00CE3BB0"/>
    <w:rsid w:val="00CE5660"/>
    <w:rsid w:val="00CE7196"/>
    <w:rsid w:val="00CF2EB8"/>
    <w:rsid w:val="00CF2F54"/>
    <w:rsid w:val="00CF41C1"/>
    <w:rsid w:val="00D01DC4"/>
    <w:rsid w:val="00D0617A"/>
    <w:rsid w:val="00D13631"/>
    <w:rsid w:val="00D15323"/>
    <w:rsid w:val="00D15327"/>
    <w:rsid w:val="00D20399"/>
    <w:rsid w:val="00D212DA"/>
    <w:rsid w:val="00D2261F"/>
    <w:rsid w:val="00D30298"/>
    <w:rsid w:val="00D32F7E"/>
    <w:rsid w:val="00D3382B"/>
    <w:rsid w:val="00D41F06"/>
    <w:rsid w:val="00D475FB"/>
    <w:rsid w:val="00D47AB7"/>
    <w:rsid w:val="00D47CFC"/>
    <w:rsid w:val="00D50EB4"/>
    <w:rsid w:val="00D53469"/>
    <w:rsid w:val="00D549E3"/>
    <w:rsid w:val="00D57EB2"/>
    <w:rsid w:val="00D655D2"/>
    <w:rsid w:val="00D66D05"/>
    <w:rsid w:val="00D6784C"/>
    <w:rsid w:val="00D74226"/>
    <w:rsid w:val="00D75705"/>
    <w:rsid w:val="00D81B1D"/>
    <w:rsid w:val="00D82BFC"/>
    <w:rsid w:val="00D83B27"/>
    <w:rsid w:val="00D87447"/>
    <w:rsid w:val="00D92BE7"/>
    <w:rsid w:val="00D92F28"/>
    <w:rsid w:val="00DA5BAF"/>
    <w:rsid w:val="00DB5954"/>
    <w:rsid w:val="00DC2713"/>
    <w:rsid w:val="00DC4B21"/>
    <w:rsid w:val="00DC5A0C"/>
    <w:rsid w:val="00DC5AD4"/>
    <w:rsid w:val="00DD1538"/>
    <w:rsid w:val="00DD1BDE"/>
    <w:rsid w:val="00DD1C0C"/>
    <w:rsid w:val="00DD3865"/>
    <w:rsid w:val="00DE04D4"/>
    <w:rsid w:val="00DE3A0B"/>
    <w:rsid w:val="00DE660A"/>
    <w:rsid w:val="00DF12AD"/>
    <w:rsid w:val="00DF1C76"/>
    <w:rsid w:val="00DF2597"/>
    <w:rsid w:val="00DF6D51"/>
    <w:rsid w:val="00E05717"/>
    <w:rsid w:val="00E05F77"/>
    <w:rsid w:val="00E0663D"/>
    <w:rsid w:val="00E101A8"/>
    <w:rsid w:val="00E140A3"/>
    <w:rsid w:val="00E203B0"/>
    <w:rsid w:val="00E22DBF"/>
    <w:rsid w:val="00E3224B"/>
    <w:rsid w:val="00E345D4"/>
    <w:rsid w:val="00E372EF"/>
    <w:rsid w:val="00E42449"/>
    <w:rsid w:val="00E46A00"/>
    <w:rsid w:val="00E47B14"/>
    <w:rsid w:val="00E577DD"/>
    <w:rsid w:val="00E626BC"/>
    <w:rsid w:val="00E6338F"/>
    <w:rsid w:val="00E67E59"/>
    <w:rsid w:val="00E71E7A"/>
    <w:rsid w:val="00E732DB"/>
    <w:rsid w:val="00E73670"/>
    <w:rsid w:val="00E73ED2"/>
    <w:rsid w:val="00E763B3"/>
    <w:rsid w:val="00E76AA3"/>
    <w:rsid w:val="00E77CD8"/>
    <w:rsid w:val="00E809F9"/>
    <w:rsid w:val="00E80D8E"/>
    <w:rsid w:val="00E81AB0"/>
    <w:rsid w:val="00E85C88"/>
    <w:rsid w:val="00E91048"/>
    <w:rsid w:val="00E92AB4"/>
    <w:rsid w:val="00E97057"/>
    <w:rsid w:val="00EA3BA1"/>
    <w:rsid w:val="00EB0612"/>
    <w:rsid w:val="00EB238D"/>
    <w:rsid w:val="00EB3F46"/>
    <w:rsid w:val="00EB471E"/>
    <w:rsid w:val="00EB56B1"/>
    <w:rsid w:val="00EB6704"/>
    <w:rsid w:val="00EC27E2"/>
    <w:rsid w:val="00EC2D93"/>
    <w:rsid w:val="00EC306F"/>
    <w:rsid w:val="00EC38A9"/>
    <w:rsid w:val="00EC3DCE"/>
    <w:rsid w:val="00EC6B05"/>
    <w:rsid w:val="00ED07E1"/>
    <w:rsid w:val="00ED1782"/>
    <w:rsid w:val="00ED1DAD"/>
    <w:rsid w:val="00ED2299"/>
    <w:rsid w:val="00ED36CE"/>
    <w:rsid w:val="00ED49FE"/>
    <w:rsid w:val="00ED7AB4"/>
    <w:rsid w:val="00EE0B16"/>
    <w:rsid w:val="00EE2016"/>
    <w:rsid w:val="00EE2B07"/>
    <w:rsid w:val="00EE3C0E"/>
    <w:rsid w:val="00EE3CC6"/>
    <w:rsid w:val="00EE7F00"/>
    <w:rsid w:val="00EF2BCB"/>
    <w:rsid w:val="00EF50CB"/>
    <w:rsid w:val="00F051A7"/>
    <w:rsid w:val="00F1051A"/>
    <w:rsid w:val="00F1092D"/>
    <w:rsid w:val="00F10939"/>
    <w:rsid w:val="00F11D08"/>
    <w:rsid w:val="00F14908"/>
    <w:rsid w:val="00F15EEE"/>
    <w:rsid w:val="00F17580"/>
    <w:rsid w:val="00F21352"/>
    <w:rsid w:val="00F21467"/>
    <w:rsid w:val="00F23057"/>
    <w:rsid w:val="00F23E50"/>
    <w:rsid w:val="00F245D9"/>
    <w:rsid w:val="00F301B3"/>
    <w:rsid w:val="00F3196D"/>
    <w:rsid w:val="00F362C8"/>
    <w:rsid w:val="00F36480"/>
    <w:rsid w:val="00F377BD"/>
    <w:rsid w:val="00F4059E"/>
    <w:rsid w:val="00F439E6"/>
    <w:rsid w:val="00F45F87"/>
    <w:rsid w:val="00F50AE0"/>
    <w:rsid w:val="00F53856"/>
    <w:rsid w:val="00F609DB"/>
    <w:rsid w:val="00F6331A"/>
    <w:rsid w:val="00F64820"/>
    <w:rsid w:val="00F6513D"/>
    <w:rsid w:val="00F70A90"/>
    <w:rsid w:val="00F74155"/>
    <w:rsid w:val="00F752C2"/>
    <w:rsid w:val="00F77B41"/>
    <w:rsid w:val="00F81325"/>
    <w:rsid w:val="00F83175"/>
    <w:rsid w:val="00F90373"/>
    <w:rsid w:val="00F916AE"/>
    <w:rsid w:val="00F91B99"/>
    <w:rsid w:val="00F92E40"/>
    <w:rsid w:val="00F93208"/>
    <w:rsid w:val="00FA1415"/>
    <w:rsid w:val="00FA2981"/>
    <w:rsid w:val="00FA3514"/>
    <w:rsid w:val="00FA66DD"/>
    <w:rsid w:val="00FA7A68"/>
    <w:rsid w:val="00FB036D"/>
    <w:rsid w:val="00FB13BC"/>
    <w:rsid w:val="00FB186C"/>
    <w:rsid w:val="00FB3A3F"/>
    <w:rsid w:val="00FC3187"/>
    <w:rsid w:val="00FC37BB"/>
    <w:rsid w:val="00FC6A23"/>
    <w:rsid w:val="00FC7806"/>
    <w:rsid w:val="00FC7A1C"/>
    <w:rsid w:val="00FD222E"/>
    <w:rsid w:val="00FD4779"/>
    <w:rsid w:val="00FE3EBF"/>
    <w:rsid w:val="00FE40AB"/>
    <w:rsid w:val="00FE73FB"/>
    <w:rsid w:val="00FF1CC1"/>
    <w:rsid w:val="00FF47E8"/>
    <w:rsid w:val="00FF59AF"/>
    <w:rsid w:val="00FF7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0BA9"/>
  <w15:docId w15:val="{272139E0-0555-40AF-8620-7D0670D5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B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9B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C49BB"/>
    <w:rPr>
      <w:sz w:val="20"/>
      <w:szCs w:val="20"/>
    </w:rPr>
  </w:style>
  <w:style w:type="paragraph" w:styleId="Footer">
    <w:name w:val="footer"/>
    <w:basedOn w:val="Normal"/>
    <w:link w:val="FooterChar"/>
    <w:uiPriority w:val="99"/>
    <w:unhideWhenUsed/>
    <w:rsid w:val="002C49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C49BB"/>
    <w:rPr>
      <w:sz w:val="20"/>
      <w:szCs w:val="20"/>
    </w:rPr>
  </w:style>
  <w:style w:type="paragraph" w:customStyle="1" w:styleId="EndNoteBibliographyTitle">
    <w:name w:val="EndNote Bibliography Title"/>
    <w:basedOn w:val="Normal"/>
    <w:link w:val="EndNoteBibliographyTitle0"/>
    <w:rsid w:val="00FF47E8"/>
    <w:pPr>
      <w:jc w:val="center"/>
    </w:pPr>
    <w:rPr>
      <w:rFonts w:ascii="Calibri" w:hAnsi="Calibri"/>
      <w:noProof/>
    </w:rPr>
  </w:style>
  <w:style w:type="character" w:customStyle="1" w:styleId="EndNoteBibliographyTitle0">
    <w:name w:val="EndNote Bibliography Title 字元"/>
    <w:basedOn w:val="DefaultParagraphFont"/>
    <w:link w:val="EndNoteBibliographyTitle"/>
    <w:rsid w:val="00FF47E8"/>
    <w:rPr>
      <w:rFonts w:ascii="Calibri" w:hAnsi="Calibri"/>
      <w:noProof/>
    </w:rPr>
  </w:style>
  <w:style w:type="paragraph" w:customStyle="1" w:styleId="EndNoteBibliography">
    <w:name w:val="EndNote Bibliography"/>
    <w:basedOn w:val="Normal"/>
    <w:link w:val="EndNoteBibliography0"/>
    <w:rsid w:val="00FF47E8"/>
    <w:pPr>
      <w:jc w:val="both"/>
    </w:pPr>
    <w:rPr>
      <w:rFonts w:ascii="Calibri" w:hAnsi="Calibri"/>
      <w:noProof/>
    </w:rPr>
  </w:style>
  <w:style w:type="character" w:customStyle="1" w:styleId="EndNoteBibliography0">
    <w:name w:val="EndNote Bibliography 字元"/>
    <w:basedOn w:val="DefaultParagraphFont"/>
    <w:link w:val="EndNoteBibliography"/>
    <w:rsid w:val="00FF47E8"/>
    <w:rPr>
      <w:rFonts w:ascii="Calibri" w:hAnsi="Calibri"/>
      <w:noProof/>
    </w:rPr>
  </w:style>
  <w:style w:type="numbering" w:customStyle="1" w:styleId="1">
    <w:name w:val="無清單1"/>
    <w:next w:val="NoList"/>
    <w:uiPriority w:val="99"/>
    <w:semiHidden/>
    <w:unhideWhenUsed/>
    <w:rsid w:val="00C25AA0"/>
  </w:style>
  <w:style w:type="table" w:styleId="TableGrid">
    <w:name w:val="Table Grid"/>
    <w:basedOn w:val="TableNormal"/>
    <w:uiPriority w:val="39"/>
    <w:rsid w:val="00E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299"/>
    <w:pPr>
      <w:ind w:leftChars="200" w:left="480"/>
    </w:pPr>
  </w:style>
  <w:style w:type="character" w:styleId="Hyperlink">
    <w:name w:val="Hyperlink"/>
    <w:rsid w:val="003F3253"/>
    <w:rPr>
      <w:color w:val="0000FF"/>
      <w:u w:val="single"/>
    </w:rPr>
  </w:style>
  <w:style w:type="paragraph" w:styleId="BalloonText">
    <w:name w:val="Balloon Text"/>
    <w:basedOn w:val="Normal"/>
    <w:link w:val="BalloonTextChar"/>
    <w:uiPriority w:val="99"/>
    <w:semiHidden/>
    <w:unhideWhenUsed/>
    <w:rsid w:val="00427BB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27BB2"/>
    <w:rPr>
      <w:rFonts w:asciiTheme="majorHAnsi" w:eastAsiaTheme="majorEastAsia" w:hAnsiTheme="majorHAnsi" w:cstheme="majorBidi"/>
      <w:sz w:val="16"/>
      <w:szCs w:val="16"/>
    </w:rPr>
  </w:style>
  <w:style w:type="character" w:styleId="CommentReference">
    <w:name w:val="annotation reference"/>
    <w:rsid w:val="00C517F3"/>
    <w:rPr>
      <w:rFonts w:cs="Times New Roman"/>
      <w:sz w:val="21"/>
      <w:szCs w:val="21"/>
    </w:rPr>
  </w:style>
  <w:style w:type="paragraph" w:styleId="CommentText">
    <w:name w:val="annotation text"/>
    <w:basedOn w:val="Normal"/>
    <w:link w:val="CommentTextChar"/>
    <w:rsid w:val="00C517F3"/>
    <w:pPr>
      <w:widowControl/>
    </w:pPr>
    <w:rPr>
      <w:rFonts w:ascii="Times New Roman" w:eastAsia="SimSun" w:hAnsi="Times New Roman" w:cs="Times New Roman"/>
      <w:kern w:val="0"/>
      <w:szCs w:val="24"/>
      <w:lang w:eastAsia="en-US"/>
    </w:rPr>
  </w:style>
  <w:style w:type="character" w:customStyle="1" w:styleId="CommentTextChar">
    <w:name w:val="Comment Text Char"/>
    <w:basedOn w:val="DefaultParagraphFont"/>
    <w:link w:val="CommentText"/>
    <w:rsid w:val="00C517F3"/>
    <w:rPr>
      <w:rFonts w:ascii="Times New Roman" w:eastAsia="SimSun" w:hAnsi="Times New Roman" w:cs="Times New Roman"/>
      <w:kern w:val="0"/>
      <w:szCs w:val="24"/>
      <w:lang w:eastAsia="en-US"/>
    </w:rPr>
  </w:style>
  <w:style w:type="paragraph" w:styleId="NormalWeb">
    <w:name w:val="Normal (Web)"/>
    <w:basedOn w:val="Normal"/>
    <w:uiPriority w:val="99"/>
    <w:unhideWhenUsed/>
    <w:rsid w:val="00C517F3"/>
    <w:pPr>
      <w:widowControl/>
      <w:spacing w:before="100" w:beforeAutospacing="1" w:after="100" w:afterAutospacing="1"/>
    </w:pPr>
    <w:rPr>
      <w:rFonts w:ascii="Times New Roman" w:eastAsia="Times New Roman" w:hAnsi="Times New Roman" w:cs="Times New Roman"/>
      <w:kern w:val="0"/>
      <w:szCs w:val="24"/>
      <w:lang w:val="it-IT" w:eastAsia="it-IT"/>
    </w:rPr>
  </w:style>
  <w:style w:type="character" w:styleId="Strong">
    <w:name w:val="Strong"/>
    <w:uiPriority w:val="22"/>
    <w:qFormat/>
    <w:rsid w:val="00C517F3"/>
    <w:rPr>
      <w:b/>
      <w:bCs/>
    </w:rPr>
  </w:style>
  <w:style w:type="paragraph" w:styleId="CommentSubject">
    <w:name w:val="annotation subject"/>
    <w:basedOn w:val="CommentText"/>
    <w:next w:val="CommentText"/>
    <w:link w:val="CommentSubjectChar"/>
    <w:uiPriority w:val="99"/>
    <w:semiHidden/>
    <w:unhideWhenUsed/>
    <w:rsid w:val="00C517F3"/>
    <w:pPr>
      <w:widowControl w:val="0"/>
    </w:pPr>
    <w:rPr>
      <w:rFonts w:asciiTheme="minorHAnsi" w:eastAsiaTheme="minorEastAsia" w:hAnsiTheme="minorHAnsi" w:cstheme="minorBidi"/>
      <w:b/>
      <w:bCs/>
      <w:kern w:val="2"/>
      <w:szCs w:val="22"/>
      <w:lang w:eastAsia="zh-TW"/>
    </w:rPr>
  </w:style>
  <w:style w:type="character" w:customStyle="1" w:styleId="CommentSubjectChar">
    <w:name w:val="Comment Subject Char"/>
    <w:basedOn w:val="CommentTextChar"/>
    <w:link w:val="CommentSubject"/>
    <w:uiPriority w:val="99"/>
    <w:semiHidden/>
    <w:rsid w:val="00C517F3"/>
    <w:rPr>
      <w:rFonts w:ascii="Times New Roman" w:eastAsia="SimSun" w:hAnsi="Times New Roman" w:cs="Times New Roman"/>
      <w:b/>
      <w:bCs/>
      <w:kern w:val="0"/>
      <w:szCs w:val="24"/>
      <w:lang w:eastAsia="en-US"/>
    </w:rPr>
  </w:style>
  <w:style w:type="character" w:customStyle="1" w:styleId="apple-style-span">
    <w:name w:val="apple-style-span"/>
    <w:basedOn w:val="DefaultParagraphFont"/>
    <w:rsid w:val="00C517F3"/>
  </w:style>
  <w:style w:type="paragraph" w:customStyle="1" w:styleId="p0">
    <w:name w:val="p0"/>
    <w:basedOn w:val="Normal"/>
    <w:rsid w:val="00D83B27"/>
    <w:pPr>
      <w:widowControl/>
      <w:spacing w:line="240" w:lineRule="atLeast"/>
    </w:pPr>
    <w:rPr>
      <w:rFonts w:ascii="Century" w:eastAsia="SimSun" w:hAnsi="Century" w:cs="SimSun"/>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110796@mailserv.cuhk.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270A-2C3D-49EF-B571-8F7AD475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26668</Words>
  <Characters>152010</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Hin Wong</dc:creator>
  <cp:lastModifiedBy>LS Ma</cp:lastModifiedBy>
  <cp:revision>2</cp:revision>
  <dcterms:created xsi:type="dcterms:W3CDTF">2016-06-27T22:25:00Z</dcterms:created>
  <dcterms:modified xsi:type="dcterms:W3CDTF">2016-06-27T22:25:00Z</dcterms:modified>
</cp:coreProperties>
</file>