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DDA2A" w14:textId="7BEEB82D" w:rsidR="00607B67" w:rsidRPr="001F5B9C" w:rsidRDefault="00607B67" w:rsidP="00AB458A">
      <w:pPr>
        <w:spacing w:line="360" w:lineRule="auto"/>
        <w:jc w:val="both"/>
        <w:rPr>
          <w:rFonts w:ascii="Book Antiqua" w:hAnsi="Book Antiqua"/>
          <w:sz w:val="24"/>
          <w:szCs w:val="24"/>
        </w:rPr>
      </w:pPr>
      <w:bookmarkStart w:id="0" w:name="OLE_LINK132"/>
      <w:bookmarkStart w:id="1" w:name="OLE_LINK133"/>
      <w:r w:rsidRPr="001F5B9C">
        <w:rPr>
          <w:rFonts w:ascii="Book Antiqua" w:hAnsi="Book Antiqua"/>
          <w:b/>
          <w:sz w:val="24"/>
          <w:szCs w:val="24"/>
        </w:rPr>
        <w:t>Name of Journal:</w:t>
      </w:r>
      <w:r w:rsidRPr="001F5B9C">
        <w:rPr>
          <w:rFonts w:ascii="Book Antiqua" w:hAnsi="Book Antiqua"/>
          <w:b/>
          <w:i/>
          <w:sz w:val="24"/>
          <w:szCs w:val="24"/>
        </w:rPr>
        <w:t xml:space="preserve"> World Journal of </w:t>
      </w:r>
      <w:r w:rsidR="00597369" w:rsidRPr="001F5B9C">
        <w:rPr>
          <w:rFonts w:ascii="Book Antiqua" w:hAnsi="Book Antiqua"/>
          <w:b/>
          <w:i/>
          <w:sz w:val="24"/>
          <w:szCs w:val="24"/>
        </w:rPr>
        <w:t>Hepatology</w:t>
      </w:r>
    </w:p>
    <w:p w14:paraId="3E8736F4" w14:textId="731D7483" w:rsidR="00607B67" w:rsidRPr="001F5B9C" w:rsidRDefault="00607B67" w:rsidP="00AB458A">
      <w:pPr>
        <w:spacing w:line="360" w:lineRule="auto"/>
        <w:jc w:val="both"/>
        <w:rPr>
          <w:rFonts w:ascii="Book Antiqua" w:eastAsia="宋体" w:hAnsi="Book Antiqua"/>
          <w:b/>
          <w:sz w:val="24"/>
          <w:szCs w:val="24"/>
          <w:lang w:eastAsia="zh-CN"/>
        </w:rPr>
      </w:pPr>
      <w:r w:rsidRPr="001F5B9C">
        <w:rPr>
          <w:rFonts w:ascii="Book Antiqua" w:hAnsi="Book Antiqua"/>
          <w:b/>
          <w:sz w:val="24"/>
          <w:szCs w:val="24"/>
        </w:rPr>
        <w:t xml:space="preserve">ESPS Manuscript NO: </w:t>
      </w:r>
      <w:r w:rsidRPr="001F5B9C">
        <w:rPr>
          <w:rFonts w:ascii="Book Antiqua" w:eastAsia="宋体" w:hAnsi="Book Antiqua"/>
          <w:b/>
          <w:sz w:val="24"/>
          <w:szCs w:val="24"/>
          <w:lang w:eastAsia="zh-CN"/>
        </w:rPr>
        <w:t>2</w:t>
      </w:r>
      <w:r w:rsidR="00597369" w:rsidRPr="001F5B9C">
        <w:rPr>
          <w:rFonts w:ascii="Book Antiqua" w:eastAsia="宋体" w:hAnsi="Book Antiqua"/>
          <w:b/>
          <w:sz w:val="24"/>
          <w:szCs w:val="24"/>
          <w:lang w:val="en-US" w:eastAsia="zh-CN"/>
        </w:rPr>
        <w:t>7</w:t>
      </w:r>
      <w:r w:rsidRPr="001F5B9C">
        <w:rPr>
          <w:rFonts w:ascii="Book Antiqua" w:eastAsia="宋体" w:hAnsi="Book Antiqua"/>
          <w:b/>
          <w:sz w:val="24"/>
          <w:szCs w:val="24"/>
          <w:lang w:eastAsia="zh-CN"/>
        </w:rPr>
        <w:t>067</w:t>
      </w:r>
    </w:p>
    <w:p w14:paraId="0FB4AB24" w14:textId="77777777" w:rsidR="008F46B6" w:rsidRPr="001F5B9C" w:rsidRDefault="008F46B6" w:rsidP="00AB458A">
      <w:pPr>
        <w:spacing w:line="360" w:lineRule="auto"/>
        <w:jc w:val="both"/>
        <w:rPr>
          <w:rFonts w:ascii="Book Antiqua" w:eastAsia="宋体" w:hAnsi="Book Antiqua"/>
          <w:b/>
          <w:sz w:val="24"/>
          <w:szCs w:val="24"/>
        </w:rPr>
      </w:pPr>
      <w:r w:rsidRPr="001F5B9C">
        <w:rPr>
          <w:rFonts w:ascii="Book Antiqua" w:hAnsi="Book Antiqua"/>
          <w:b/>
          <w:sz w:val="24"/>
          <w:szCs w:val="24"/>
        </w:rPr>
        <w:t>Manuscript Type:</w:t>
      </w:r>
      <w:r w:rsidRPr="001F5B9C">
        <w:rPr>
          <w:rFonts w:ascii="Book Antiqua" w:eastAsia="宋体" w:hAnsi="Book Antiqua"/>
          <w:b/>
          <w:sz w:val="24"/>
          <w:szCs w:val="24"/>
        </w:rPr>
        <w:t xml:space="preserve"> Original Article</w:t>
      </w:r>
    </w:p>
    <w:p w14:paraId="2CB7513F" w14:textId="77777777" w:rsidR="008F46B6" w:rsidRPr="001F5B9C" w:rsidRDefault="008F46B6" w:rsidP="00AB458A">
      <w:pPr>
        <w:spacing w:line="360" w:lineRule="auto"/>
        <w:jc w:val="both"/>
        <w:rPr>
          <w:rFonts w:ascii="Book Antiqua" w:eastAsia="宋体" w:hAnsi="Book Antiqua"/>
          <w:b/>
          <w:sz w:val="24"/>
          <w:szCs w:val="24"/>
          <w:lang w:eastAsia="zh-CN"/>
        </w:rPr>
      </w:pPr>
    </w:p>
    <w:p w14:paraId="6454033C" w14:textId="7DCC9684" w:rsidR="00607B67" w:rsidRPr="001F5B9C" w:rsidRDefault="00597369" w:rsidP="00AB458A">
      <w:pPr>
        <w:spacing w:line="360" w:lineRule="auto"/>
        <w:jc w:val="both"/>
        <w:rPr>
          <w:rFonts w:ascii="Book Antiqua" w:hAnsi="Book Antiqua"/>
          <w:b/>
          <w:i/>
          <w:sz w:val="24"/>
          <w:szCs w:val="24"/>
        </w:rPr>
      </w:pPr>
      <w:r w:rsidRPr="001F5B9C">
        <w:rPr>
          <w:rFonts w:ascii="Book Antiqua" w:hAnsi="Book Antiqua"/>
          <w:b/>
          <w:i/>
          <w:sz w:val="24"/>
          <w:szCs w:val="24"/>
        </w:rPr>
        <w:t>Retrospective study</w:t>
      </w:r>
    </w:p>
    <w:bookmarkEnd w:id="0"/>
    <w:bookmarkEnd w:id="1"/>
    <w:p w14:paraId="2BCD2B63" w14:textId="77777777" w:rsidR="009C6BE0" w:rsidRPr="001F5B9C" w:rsidRDefault="009C6BE0" w:rsidP="00AB458A">
      <w:pPr>
        <w:pStyle w:val="Title"/>
        <w:pBdr>
          <w:bottom w:val="single" w:sz="8" w:space="0" w:color="4F81BD" w:themeColor="accent1"/>
        </w:pBdr>
        <w:spacing w:after="0" w:line="360" w:lineRule="auto"/>
        <w:rPr>
          <w:rFonts w:eastAsia="宋体"/>
          <w:color w:val="auto"/>
          <w:sz w:val="24"/>
          <w:szCs w:val="24"/>
          <w:lang w:eastAsia="zh-CN"/>
        </w:rPr>
      </w:pPr>
    </w:p>
    <w:p w14:paraId="1A633C9D" w14:textId="6C1916EB" w:rsidR="00D02CD1" w:rsidRPr="001F5B9C" w:rsidRDefault="00A234AA" w:rsidP="00AB458A">
      <w:pPr>
        <w:pStyle w:val="Title"/>
        <w:pBdr>
          <w:bottom w:val="single" w:sz="8" w:space="0" w:color="4F81BD" w:themeColor="accent1"/>
        </w:pBdr>
        <w:spacing w:after="0" w:line="360" w:lineRule="auto"/>
        <w:rPr>
          <w:rFonts w:eastAsia="宋体"/>
          <w:color w:val="auto"/>
          <w:sz w:val="24"/>
          <w:szCs w:val="24"/>
          <w:lang w:eastAsia="zh-CN"/>
        </w:rPr>
      </w:pPr>
      <w:r w:rsidRPr="001F5B9C">
        <w:rPr>
          <w:color w:val="auto"/>
          <w:sz w:val="24"/>
          <w:szCs w:val="24"/>
        </w:rPr>
        <w:t xml:space="preserve">Efficacy and safety of </w:t>
      </w:r>
      <w:proofErr w:type="spellStart"/>
      <w:r w:rsidRPr="001F5B9C">
        <w:rPr>
          <w:color w:val="auto"/>
          <w:sz w:val="24"/>
          <w:szCs w:val="24"/>
        </w:rPr>
        <w:t>te</w:t>
      </w:r>
      <w:r w:rsidR="00324542" w:rsidRPr="001F5B9C">
        <w:rPr>
          <w:color w:val="auto"/>
          <w:sz w:val="24"/>
          <w:szCs w:val="24"/>
        </w:rPr>
        <w:t>nofovir</w:t>
      </w:r>
      <w:proofErr w:type="spellEnd"/>
      <w:r w:rsidR="00324542" w:rsidRPr="001F5B9C">
        <w:rPr>
          <w:color w:val="auto"/>
          <w:sz w:val="24"/>
          <w:szCs w:val="24"/>
        </w:rPr>
        <w:t xml:space="preserve"> in</w:t>
      </w:r>
      <w:r w:rsidR="007747C4" w:rsidRPr="001F5B9C">
        <w:rPr>
          <w:color w:val="auto"/>
          <w:sz w:val="24"/>
          <w:szCs w:val="24"/>
        </w:rPr>
        <w:t xml:space="preserve"> chronic hepa</w:t>
      </w:r>
      <w:r w:rsidR="00EC1F04" w:rsidRPr="001F5B9C">
        <w:rPr>
          <w:color w:val="auto"/>
          <w:sz w:val="24"/>
          <w:szCs w:val="24"/>
        </w:rPr>
        <w:t>titis B</w:t>
      </w:r>
      <w:r w:rsidR="00E3095E" w:rsidRPr="001F5B9C">
        <w:rPr>
          <w:color w:val="auto"/>
          <w:sz w:val="24"/>
          <w:szCs w:val="24"/>
        </w:rPr>
        <w:t xml:space="preserve">: </w:t>
      </w:r>
      <w:r w:rsidR="00324542" w:rsidRPr="001F5B9C">
        <w:rPr>
          <w:color w:val="auto"/>
          <w:sz w:val="24"/>
          <w:szCs w:val="24"/>
        </w:rPr>
        <w:t xml:space="preserve">Australian </w:t>
      </w:r>
      <w:r w:rsidR="00E3095E" w:rsidRPr="001F5B9C">
        <w:rPr>
          <w:color w:val="auto"/>
          <w:sz w:val="24"/>
          <w:szCs w:val="24"/>
        </w:rPr>
        <w:t>real world experience</w:t>
      </w:r>
      <w:r w:rsidR="00F26E5A" w:rsidRPr="001F5B9C">
        <w:rPr>
          <w:color w:val="auto"/>
          <w:sz w:val="24"/>
          <w:szCs w:val="24"/>
        </w:rPr>
        <w:t xml:space="preserve"> </w:t>
      </w:r>
    </w:p>
    <w:p w14:paraId="68CB8877" w14:textId="77777777" w:rsidR="007747C4" w:rsidRPr="001F5B9C" w:rsidRDefault="007747C4" w:rsidP="00AB458A">
      <w:pPr>
        <w:spacing w:line="360" w:lineRule="auto"/>
        <w:jc w:val="both"/>
        <w:rPr>
          <w:rFonts w:ascii="Book Antiqua" w:eastAsia="宋体" w:hAnsi="Book Antiqua"/>
          <w:sz w:val="24"/>
          <w:szCs w:val="24"/>
          <w:lang w:eastAsia="zh-CN"/>
        </w:rPr>
      </w:pPr>
    </w:p>
    <w:p w14:paraId="158E145C" w14:textId="59549BEA" w:rsidR="00684224" w:rsidRPr="001F5B9C" w:rsidRDefault="00AE79EE" w:rsidP="00AB458A">
      <w:pPr>
        <w:spacing w:line="360" w:lineRule="auto"/>
        <w:jc w:val="both"/>
        <w:rPr>
          <w:rFonts w:ascii="Book Antiqua" w:eastAsia="宋体" w:hAnsi="Book Antiqua"/>
          <w:sz w:val="24"/>
          <w:szCs w:val="24"/>
          <w:lang w:eastAsia="zh-CN"/>
        </w:rPr>
      </w:pPr>
      <w:r w:rsidRPr="001F5B9C">
        <w:rPr>
          <w:rFonts w:ascii="Book Antiqua" w:hAnsi="Book Antiqua"/>
          <w:sz w:val="24"/>
          <w:szCs w:val="24"/>
        </w:rPr>
        <w:t xml:space="preserve">Lovett </w:t>
      </w:r>
      <w:r w:rsidRPr="001F5B9C">
        <w:rPr>
          <w:rFonts w:ascii="Book Antiqua" w:eastAsia="宋体" w:hAnsi="Book Antiqua"/>
          <w:sz w:val="24"/>
          <w:szCs w:val="24"/>
          <w:lang w:eastAsia="zh-CN"/>
        </w:rPr>
        <w:t xml:space="preserve">GC </w:t>
      </w:r>
      <w:r w:rsidRPr="001F5B9C">
        <w:rPr>
          <w:rFonts w:ascii="Book Antiqua" w:eastAsia="宋体" w:hAnsi="Book Antiqua"/>
          <w:i/>
          <w:sz w:val="24"/>
          <w:szCs w:val="24"/>
          <w:lang w:eastAsia="zh-CN"/>
        </w:rPr>
        <w:t>et al</w:t>
      </w:r>
      <w:r w:rsidRPr="001F5B9C">
        <w:rPr>
          <w:rFonts w:ascii="Book Antiqua" w:eastAsia="宋体" w:hAnsi="Book Antiqua"/>
          <w:sz w:val="24"/>
          <w:szCs w:val="24"/>
          <w:lang w:eastAsia="zh-CN"/>
        </w:rPr>
        <w:t xml:space="preserve">. </w:t>
      </w:r>
      <w:r w:rsidR="007747C4" w:rsidRPr="001F5B9C">
        <w:rPr>
          <w:rFonts w:ascii="Book Antiqua" w:hAnsi="Book Antiqua"/>
          <w:sz w:val="24"/>
          <w:szCs w:val="24"/>
        </w:rPr>
        <w:t xml:space="preserve">Australian experience of </w:t>
      </w:r>
      <w:proofErr w:type="spellStart"/>
      <w:r w:rsidR="007747C4" w:rsidRPr="001F5B9C">
        <w:rPr>
          <w:rFonts w:ascii="Book Antiqua" w:hAnsi="Book Antiqua"/>
          <w:sz w:val="24"/>
          <w:szCs w:val="24"/>
        </w:rPr>
        <w:t>tenofovir</w:t>
      </w:r>
      <w:proofErr w:type="spellEnd"/>
      <w:r w:rsidR="007747C4" w:rsidRPr="001F5B9C">
        <w:rPr>
          <w:rFonts w:ascii="Book Antiqua" w:hAnsi="Book Antiqua"/>
          <w:sz w:val="24"/>
          <w:szCs w:val="24"/>
        </w:rPr>
        <w:t xml:space="preserve"> in CHB</w:t>
      </w:r>
    </w:p>
    <w:p w14:paraId="633F3E41" w14:textId="77777777" w:rsidR="007747C4" w:rsidRPr="001F5B9C" w:rsidRDefault="007747C4" w:rsidP="00AB458A">
      <w:pPr>
        <w:spacing w:line="360" w:lineRule="auto"/>
        <w:jc w:val="both"/>
        <w:rPr>
          <w:rFonts w:ascii="Book Antiqua" w:eastAsia="宋体" w:hAnsi="Book Antiqua"/>
          <w:sz w:val="24"/>
          <w:szCs w:val="24"/>
          <w:lang w:eastAsia="zh-CN"/>
        </w:rPr>
      </w:pPr>
    </w:p>
    <w:p w14:paraId="4D0FB6D0" w14:textId="45C43208" w:rsidR="00B0780D" w:rsidRPr="001F5B9C" w:rsidRDefault="00A068D7" w:rsidP="00AB458A">
      <w:pPr>
        <w:spacing w:line="360" w:lineRule="auto"/>
        <w:jc w:val="both"/>
        <w:rPr>
          <w:rFonts w:ascii="Book Antiqua" w:eastAsia="宋体" w:hAnsi="Book Antiqua"/>
          <w:b/>
          <w:sz w:val="24"/>
          <w:szCs w:val="24"/>
          <w:lang w:eastAsia="zh-CN"/>
        </w:rPr>
      </w:pPr>
      <w:r w:rsidRPr="001F5B9C">
        <w:rPr>
          <w:rFonts w:ascii="Book Antiqua" w:hAnsi="Book Antiqua"/>
          <w:b/>
          <w:sz w:val="24"/>
          <w:szCs w:val="24"/>
        </w:rPr>
        <w:t>Grace C Lovett, Tin</w:t>
      </w:r>
      <w:r w:rsidR="009C6BE0" w:rsidRPr="001F5B9C">
        <w:rPr>
          <w:rFonts w:ascii="Book Antiqua" w:hAnsi="Book Antiqua"/>
          <w:b/>
          <w:sz w:val="24"/>
          <w:szCs w:val="24"/>
        </w:rPr>
        <w:t xml:space="preserve"> Nguyen, David M </w:t>
      </w:r>
      <w:proofErr w:type="spellStart"/>
      <w:r w:rsidR="009C6BE0" w:rsidRPr="001F5B9C">
        <w:rPr>
          <w:rFonts w:ascii="Book Antiqua" w:hAnsi="Book Antiqua"/>
          <w:b/>
          <w:sz w:val="24"/>
          <w:szCs w:val="24"/>
        </w:rPr>
        <w:t>Iser</w:t>
      </w:r>
      <w:proofErr w:type="spellEnd"/>
      <w:r w:rsidR="009C6BE0" w:rsidRPr="001F5B9C">
        <w:rPr>
          <w:rFonts w:ascii="Book Antiqua" w:hAnsi="Book Antiqua"/>
          <w:b/>
          <w:sz w:val="24"/>
          <w:szCs w:val="24"/>
        </w:rPr>
        <w:t xml:space="preserve">, Jacinta A Holmes, Robert Chen, B </w:t>
      </w:r>
      <w:proofErr w:type="spellStart"/>
      <w:r w:rsidR="009C6BE0" w:rsidRPr="001F5B9C">
        <w:rPr>
          <w:rFonts w:ascii="Book Antiqua" w:hAnsi="Book Antiqua"/>
          <w:b/>
          <w:sz w:val="24"/>
          <w:szCs w:val="24"/>
        </w:rPr>
        <w:t>Demediuk</w:t>
      </w:r>
      <w:proofErr w:type="spellEnd"/>
      <w:r w:rsidR="009C6BE0" w:rsidRPr="001F5B9C">
        <w:rPr>
          <w:rFonts w:ascii="Book Antiqua" w:hAnsi="Book Antiqua"/>
          <w:b/>
          <w:sz w:val="24"/>
          <w:szCs w:val="24"/>
        </w:rPr>
        <w:t>, Gideon Shaw, Sally J Bell, Paul V Desmond, Alexander J Thompson</w:t>
      </w:r>
    </w:p>
    <w:p w14:paraId="58487566" w14:textId="77777777" w:rsidR="009C6BE0" w:rsidRPr="001F5B9C" w:rsidRDefault="009C6BE0" w:rsidP="00AB458A">
      <w:pPr>
        <w:spacing w:line="360" w:lineRule="auto"/>
        <w:jc w:val="both"/>
        <w:rPr>
          <w:rFonts w:ascii="Book Antiqua" w:eastAsia="宋体" w:hAnsi="Book Antiqua"/>
          <w:sz w:val="24"/>
          <w:szCs w:val="24"/>
          <w:lang w:val="en-US" w:eastAsia="zh-CN"/>
        </w:rPr>
      </w:pPr>
    </w:p>
    <w:p w14:paraId="6EE51636" w14:textId="3CF96FF8" w:rsidR="00734E87" w:rsidRPr="001F5B9C" w:rsidRDefault="00B26A56" w:rsidP="00AB458A">
      <w:pPr>
        <w:spacing w:line="360" w:lineRule="auto"/>
        <w:jc w:val="both"/>
        <w:rPr>
          <w:rFonts w:ascii="Book Antiqua" w:eastAsia="宋体" w:hAnsi="Book Antiqua"/>
          <w:sz w:val="24"/>
          <w:szCs w:val="24"/>
          <w:lang w:val="en-US" w:eastAsia="zh-CN"/>
        </w:rPr>
      </w:pPr>
      <w:r w:rsidRPr="001F5B9C">
        <w:rPr>
          <w:rFonts w:ascii="Book Antiqua" w:hAnsi="Book Antiqua"/>
          <w:b/>
          <w:sz w:val="24"/>
          <w:szCs w:val="24"/>
        </w:rPr>
        <w:t xml:space="preserve">Grace C Lovett, Tin Nguyen, David M </w:t>
      </w:r>
      <w:proofErr w:type="spellStart"/>
      <w:r w:rsidRPr="001F5B9C">
        <w:rPr>
          <w:rFonts w:ascii="Book Antiqua" w:hAnsi="Book Antiqua"/>
          <w:b/>
          <w:sz w:val="24"/>
          <w:szCs w:val="24"/>
        </w:rPr>
        <w:t>Iser</w:t>
      </w:r>
      <w:proofErr w:type="spellEnd"/>
      <w:r w:rsidRPr="001F5B9C">
        <w:rPr>
          <w:rFonts w:ascii="Book Antiqua" w:hAnsi="Book Antiqua"/>
          <w:b/>
          <w:sz w:val="24"/>
          <w:szCs w:val="24"/>
        </w:rPr>
        <w:t xml:space="preserve">, Jacinta A Holmes, Robert Chen, B </w:t>
      </w:r>
      <w:proofErr w:type="spellStart"/>
      <w:r w:rsidRPr="001F5B9C">
        <w:rPr>
          <w:rFonts w:ascii="Book Antiqua" w:hAnsi="Book Antiqua"/>
          <w:b/>
          <w:sz w:val="24"/>
          <w:szCs w:val="24"/>
        </w:rPr>
        <w:t>Demediuk</w:t>
      </w:r>
      <w:proofErr w:type="spellEnd"/>
      <w:r w:rsidRPr="001F5B9C">
        <w:rPr>
          <w:rFonts w:ascii="Book Antiqua" w:hAnsi="Book Antiqua"/>
          <w:b/>
          <w:sz w:val="24"/>
          <w:szCs w:val="24"/>
        </w:rPr>
        <w:t>, Gideon Shaw, Sally J Bell, Paul V Desmond, Alexander J Thompson</w:t>
      </w:r>
      <w:r w:rsidRPr="001F5B9C">
        <w:rPr>
          <w:rFonts w:ascii="Book Antiqua" w:eastAsia="宋体" w:hAnsi="Book Antiqua"/>
          <w:b/>
          <w:sz w:val="24"/>
          <w:szCs w:val="24"/>
          <w:lang w:eastAsia="zh-CN"/>
        </w:rPr>
        <w:t xml:space="preserve">, </w:t>
      </w:r>
      <w:r w:rsidR="00734E87" w:rsidRPr="001F5B9C">
        <w:rPr>
          <w:rFonts w:ascii="Book Antiqua" w:hAnsi="Book Antiqua"/>
          <w:sz w:val="24"/>
          <w:szCs w:val="24"/>
          <w:lang w:val="en-US"/>
        </w:rPr>
        <w:t>Department of Gastroenterology, St Vincent’s Hospital Melbourne</w:t>
      </w:r>
      <w:r w:rsidR="00CB322D" w:rsidRPr="001F5B9C">
        <w:rPr>
          <w:rFonts w:ascii="Book Antiqua" w:hAnsi="Book Antiqua"/>
          <w:sz w:val="24"/>
          <w:szCs w:val="24"/>
          <w:lang w:val="en-US"/>
        </w:rPr>
        <w:t>, Fitzroy</w:t>
      </w:r>
      <w:r w:rsidR="003B5B17" w:rsidRPr="001F5B9C">
        <w:rPr>
          <w:rFonts w:ascii="Book Antiqua" w:eastAsia="宋体" w:hAnsi="Book Antiqua"/>
          <w:sz w:val="24"/>
          <w:szCs w:val="24"/>
          <w:lang w:val="en-US" w:eastAsia="zh-CN"/>
        </w:rPr>
        <w:t xml:space="preserve"> </w:t>
      </w:r>
      <w:r w:rsidR="003B5B17" w:rsidRPr="001F5B9C">
        <w:rPr>
          <w:rFonts w:ascii="Book Antiqua" w:hAnsi="Book Antiqua"/>
          <w:sz w:val="24"/>
          <w:szCs w:val="24"/>
          <w:lang w:val="en-US"/>
        </w:rPr>
        <w:t>3065</w:t>
      </w:r>
      <w:r w:rsidR="00CB322D" w:rsidRPr="001F5B9C">
        <w:rPr>
          <w:rFonts w:ascii="Book Antiqua" w:hAnsi="Book Antiqua"/>
          <w:sz w:val="24"/>
          <w:szCs w:val="24"/>
          <w:lang w:val="en-US"/>
        </w:rPr>
        <w:t>, Australia</w:t>
      </w:r>
    </w:p>
    <w:p w14:paraId="27A78A0B" w14:textId="77777777" w:rsidR="008962EB" w:rsidRPr="001F5B9C" w:rsidRDefault="008962EB" w:rsidP="00AB458A">
      <w:pPr>
        <w:spacing w:line="360" w:lineRule="auto"/>
        <w:jc w:val="both"/>
        <w:rPr>
          <w:rFonts w:ascii="Book Antiqua" w:eastAsia="宋体" w:hAnsi="Book Antiqua"/>
          <w:b/>
          <w:sz w:val="24"/>
          <w:szCs w:val="24"/>
          <w:lang w:eastAsia="zh-CN"/>
        </w:rPr>
      </w:pPr>
    </w:p>
    <w:p w14:paraId="65920ED9" w14:textId="48495728" w:rsidR="00734E87" w:rsidRPr="001F5B9C" w:rsidRDefault="008962EB" w:rsidP="00AB458A">
      <w:pPr>
        <w:spacing w:line="360" w:lineRule="auto"/>
        <w:jc w:val="both"/>
        <w:rPr>
          <w:rFonts w:ascii="Book Antiqua" w:eastAsia="宋体" w:hAnsi="Book Antiqua"/>
          <w:sz w:val="24"/>
          <w:szCs w:val="24"/>
          <w:lang w:val="en-US" w:eastAsia="zh-CN"/>
        </w:rPr>
      </w:pPr>
      <w:r w:rsidRPr="001F5B9C">
        <w:rPr>
          <w:rFonts w:ascii="Book Antiqua" w:hAnsi="Book Antiqua"/>
          <w:b/>
          <w:sz w:val="24"/>
          <w:szCs w:val="24"/>
        </w:rPr>
        <w:t xml:space="preserve">Grace C Lovett, Tin Nguyen, David M </w:t>
      </w:r>
      <w:proofErr w:type="spellStart"/>
      <w:r w:rsidRPr="001F5B9C">
        <w:rPr>
          <w:rFonts w:ascii="Book Antiqua" w:hAnsi="Book Antiqua"/>
          <w:b/>
          <w:sz w:val="24"/>
          <w:szCs w:val="24"/>
        </w:rPr>
        <w:t>Iser</w:t>
      </w:r>
      <w:proofErr w:type="spellEnd"/>
      <w:r w:rsidRPr="001F5B9C">
        <w:rPr>
          <w:rFonts w:ascii="Book Antiqua" w:hAnsi="Book Antiqua"/>
          <w:b/>
          <w:sz w:val="24"/>
          <w:szCs w:val="24"/>
        </w:rPr>
        <w:t xml:space="preserve">, Jacinta A Holmes, Robert Chen, B </w:t>
      </w:r>
      <w:proofErr w:type="spellStart"/>
      <w:r w:rsidRPr="001F5B9C">
        <w:rPr>
          <w:rFonts w:ascii="Book Antiqua" w:hAnsi="Book Antiqua"/>
          <w:b/>
          <w:sz w:val="24"/>
          <w:szCs w:val="24"/>
        </w:rPr>
        <w:t>Demediuk</w:t>
      </w:r>
      <w:proofErr w:type="spellEnd"/>
      <w:r w:rsidRPr="001F5B9C">
        <w:rPr>
          <w:rFonts w:ascii="Book Antiqua" w:hAnsi="Book Antiqua"/>
          <w:b/>
          <w:sz w:val="24"/>
          <w:szCs w:val="24"/>
        </w:rPr>
        <w:t>, Gideon Shaw, Sally J Bell, Paul V Desmond, Alexander J Thompson</w:t>
      </w:r>
      <w:r w:rsidRPr="001F5B9C">
        <w:rPr>
          <w:rFonts w:ascii="Book Antiqua" w:eastAsia="宋体" w:hAnsi="Book Antiqua"/>
          <w:b/>
          <w:sz w:val="24"/>
          <w:szCs w:val="24"/>
          <w:lang w:eastAsia="zh-CN"/>
        </w:rPr>
        <w:t xml:space="preserve">, </w:t>
      </w:r>
      <w:r w:rsidR="00734E87" w:rsidRPr="001F5B9C">
        <w:rPr>
          <w:rFonts w:ascii="Book Antiqua" w:hAnsi="Book Antiqua"/>
          <w:sz w:val="24"/>
          <w:szCs w:val="24"/>
          <w:lang w:val="en-US"/>
        </w:rPr>
        <w:t xml:space="preserve">Faculty of Medicine, University of Melbourne, </w:t>
      </w:r>
      <w:r w:rsidR="003B5B17" w:rsidRPr="001F5B9C">
        <w:rPr>
          <w:rFonts w:ascii="Book Antiqua" w:hAnsi="Book Antiqua"/>
          <w:sz w:val="24"/>
          <w:szCs w:val="24"/>
          <w:lang w:val="en-US"/>
        </w:rPr>
        <w:t>Parkville</w:t>
      </w:r>
      <w:r w:rsidR="003B5B17" w:rsidRPr="001F5B9C">
        <w:rPr>
          <w:rFonts w:ascii="Book Antiqua" w:eastAsia="宋体" w:hAnsi="Book Antiqua"/>
          <w:sz w:val="24"/>
          <w:szCs w:val="24"/>
          <w:lang w:val="en-US" w:eastAsia="zh-CN"/>
        </w:rPr>
        <w:t xml:space="preserve"> </w:t>
      </w:r>
      <w:r w:rsidR="003B5B17" w:rsidRPr="001F5B9C">
        <w:rPr>
          <w:rFonts w:ascii="Book Antiqua" w:hAnsi="Book Antiqua"/>
          <w:sz w:val="24"/>
          <w:szCs w:val="24"/>
          <w:lang w:val="en-US"/>
        </w:rPr>
        <w:t>3010, Australia</w:t>
      </w:r>
    </w:p>
    <w:p w14:paraId="11B50BDA" w14:textId="77777777" w:rsidR="00C61999" w:rsidRPr="001F5B9C" w:rsidRDefault="00C61999" w:rsidP="00AB458A">
      <w:pPr>
        <w:spacing w:line="360" w:lineRule="auto"/>
        <w:jc w:val="both"/>
        <w:rPr>
          <w:rFonts w:ascii="Book Antiqua" w:eastAsia="宋体" w:hAnsi="Book Antiqua"/>
          <w:sz w:val="24"/>
          <w:szCs w:val="24"/>
          <w:lang w:val="en-US" w:eastAsia="zh-CN"/>
        </w:rPr>
      </w:pPr>
    </w:p>
    <w:p w14:paraId="7C58DB76" w14:textId="32F34DC6" w:rsidR="00C61999" w:rsidRPr="001F5B9C" w:rsidRDefault="00C61999" w:rsidP="00AB458A">
      <w:pPr>
        <w:spacing w:line="360" w:lineRule="auto"/>
        <w:jc w:val="both"/>
        <w:rPr>
          <w:rFonts w:ascii="Book Antiqua" w:hAnsi="Book Antiqua"/>
          <w:sz w:val="24"/>
          <w:szCs w:val="24"/>
        </w:rPr>
      </w:pPr>
      <w:r w:rsidRPr="001F5B9C">
        <w:rPr>
          <w:rFonts w:ascii="Book Antiqua" w:hAnsi="Book Antiqua"/>
          <w:b/>
          <w:sz w:val="24"/>
          <w:szCs w:val="24"/>
          <w:lang w:val="en-US"/>
        </w:rPr>
        <w:t xml:space="preserve">Author contributions: </w:t>
      </w:r>
      <w:r w:rsidR="00DA4A5E" w:rsidRPr="001F5B9C">
        <w:rPr>
          <w:rFonts w:ascii="Book Antiqua" w:hAnsi="Book Antiqua"/>
          <w:sz w:val="24"/>
          <w:szCs w:val="24"/>
        </w:rPr>
        <w:t>Lovett G</w:t>
      </w:r>
      <w:r w:rsidRPr="001F5B9C">
        <w:rPr>
          <w:rFonts w:ascii="Book Antiqua" w:hAnsi="Book Antiqua"/>
          <w:sz w:val="24"/>
          <w:szCs w:val="24"/>
        </w:rPr>
        <w:t>C</w:t>
      </w:r>
      <w:r w:rsidR="00DA4A5E" w:rsidRPr="001F5B9C">
        <w:rPr>
          <w:rFonts w:ascii="Book Antiqua" w:eastAsia="宋体" w:hAnsi="Book Antiqua"/>
          <w:sz w:val="24"/>
          <w:szCs w:val="24"/>
          <w:lang w:eastAsia="zh-CN"/>
        </w:rPr>
        <w:t xml:space="preserve"> </w:t>
      </w:r>
      <w:r w:rsidRPr="001F5B9C">
        <w:rPr>
          <w:rFonts w:ascii="Book Antiqua" w:hAnsi="Book Antiqua"/>
          <w:sz w:val="24"/>
          <w:szCs w:val="24"/>
        </w:rPr>
        <w:t>data collection, data analysis and manuscript composition;</w:t>
      </w:r>
      <w:r w:rsidR="00DA4A5E" w:rsidRPr="001F5B9C">
        <w:rPr>
          <w:rFonts w:ascii="Book Antiqua" w:hAnsi="Book Antiqua"/>
          <w:sz w:val="24"/>
          <w:szCs w:val="24"/>
        </w:rPr>
        <w:t xml:space="preserve"> Nguyen T</w:t>
      </w:r>
      <w:r w:rsidRPr="001F5B9C">
        <w:rPr>
          <w:rFonts w:ascii="Book Antiqua" w:hAnsi="Book Antiqua"/>
          <w:sz w:val="24"/>
          <w:szCs w:val="24"/>
        </w:rPr>
        <w:t xml:space="preserve"> data collection;</w:t>
      </w:r>
      <w:r w:rsidR="00DA4A5E" w:rsidRPr="001F5B9C">
        <w:rPr>
          <w:rFonts w:ascii="Book Antiqua" w:hAnsi="Book Antiqua"/>
          <w:sz w:val="24"/>
          <w:szCs w:val="24"/>
        </w:rPr>
        <w:t xml:space="preserve"> </w:t>
      </w:r>
      <w:proofErr w:type="spellStart"/>
      <w:r w:rsidR="00DA4A5E" w:rsidRPr="001F5B9C">
        <w:rPr>
          <w:rFonts w:ascii="Book Antiqua" w:hAnsi="Book Antiqua"/>
          <w:sz w:val="24"/>
          <w:szCs w:val="24"/>
        </w:rPr>
        <w:t>Iser</w:t>
      </w:r>
      <w:proofErr w:type="spellEnd"/>
      <w:r w:rsidR="00DA4A5E" w:rsidRPr="001F5B9C">
        <w:rPr>
          <w:rFonts w:ascii="Book Antiqua" w:hAnsi="Book Antiqua"/>
          <w:sz w:val="24"/>
          <w:szCs w:val="24"/>
        </w:rPr>
        <w:t xml:space="preserve"> DM</w:t>
      </w:r>
      <w:r w:rsidRPr="001F5B9C">
        <w:rPr>
          <w:rFonts w:ascii="Book Antiqua" w:hAnsi="Book Antiqua"/>
          <w:sz w:val="24"/>
          <w:szCs w:val="24"/>
        </w:rPr>
        <w:t xml:space="preserve"> data collection;</w:t>
      </w:r>
      <w:r w:rsidR="00DA4A5E" w:rsidRPr="001F5B9C">
        <w:rPr>
          <w:rFonts w:ascii="Book Antiqua" w:hAnsi="Book Antiqua"/>
          <w:sz w:val="24"/>
          <w:szCs w:val="24"/>
        </w:rPr>
        <w:t xml:space="preserve"> Holmes JA</w:t>
      </w:r>
      <w:r w:rsidRPr="001F5B9C">
        <w:rPr>
          <w:rFonts w:ascii="Book Antiqua" w:hAnsi="Book Antiqua"/>
          <w:sz w:val="24"/>
          <w:szCs w:val="24"/>
        </w:rPr>
        <w:t xml:space="preserve"> data collection and manuscript reviewing;</w:t>
      </w:r>
      <w:r w:rsidR="00DA4A5E" w:rsidRPr="001F5B9C">
        <w:rPr>
          <w:rFonts w:ascii="Book Antiqua" w:hAnsi="Book Antiqua"/>
          <w:sz w:val="24"/>
          <w:szCs w:val="24"/>
        </w:rPr>
        <w:t xml:space="preserve"> Chen R</w:t>
      </w:r>
      <w:r w:rsidRPr="001F5B9C">
        <w:rPr>
          <w:rFonts w:ascii="Book Antiqua" w:hAnsi="Book Antiqua"/>
          <w:sz w:val="24"/>
          <w:szCs w:val="24"/>
        </w:rPr>
        <w:t xml:space="preserve"> data collection;</w:t>
      </w:r>
      <w:r w:rsidR="00DA4A5E" w:rsidRPr="001F5B9C">
        <w:rPr>
          <w:rFonts w:ascii="Book Antiqua" w:hAnsi="Book Antiqua"/>
          <w:sz w:val="24"/>
          <w:szCs w:val="24"/>
        </w:rPr>
        <w:t xml:space="preserve"> </w:t>
      </w:r>
      <w:proofErr w:type="spellStart"/>
      <w:r w:rsidR="00DA4A5E" w:rsidRPr="001F5B9C">
        <w:rPr>
          <w:rFonts w:ascii="Book Antiqua" w:hAnsi="Book Antiqua"/>
          <w:sz w:val="24"/>
          <w:szCs w:val="24"/>
        </w:rPr>
        <w:t>Demediuk</w:t>
      </w:r>
      <w:proofErr w:type="spellEnd"/>
      <w:r w:rsidR="00DA4A5E" w:rsidRPr="001F5B9C">
        <w:rPr>
          <w:rFonts w:ascii="Book Antiqua" w:hAnsi="Book Antiqua"/>
          <w:sz w:val="24"/>
          <w:szCs w:val="24"/>
        </w:rPr>
        <w:t xml:space="preserve"> B</w:t>
      </w:r>
      <w:r w:rsidRPr="001F5B9C">
        <w:rPr>
          <w:rFonts w:ascii="Book Antiqua" w:hAnsi="Book Antiqua"/>
          <w:sz w:val="24"/>
          <w:szCs w:val="24"/>
        </w:rPr>
        <w:t xml:space="preserve"> data collection;</w:t>
      </w:r>
      <w:r w:rsidR="00DA4A5E" w:rsidRPr="001F5B9C">
        <w:rPr>
          <w:rFonts w:ascii="Book Antiqua" w:hAnsi="Book Antiqua"/>
          <w:sz w:val="24"/>
          <w:szCs w:val="24"/>
        </w:rPr>
        <w:t xml:space="preserve"> Shaw G</w:t>
      </w:r>
      <w:r w:rsidRPr="001F5B9C">
        <w:rPr>
          <w:rFonts w:ascii="Book Antiqua" w:hAnsi="Book Antiqua"/>
          <w:sz w:val="24"/>
          <w:szCs w:val="24"/>
        </w:rPr>
        <w:t xml:space="preserve"> data collection;</w:t>
      </w:r>
      <w:r w:rsidR="00DA4A5E" w:rsidRPr="001F5B9C">
        <w:rPr>
          <w:rFonts w:ascii="Book Antiqua" w:hAnsi="Book Antiqua"/>
          <w:sz w:val="24"/>
          <w:szCs w:val="24"/>
        </w:rPr>
        <w:t xml:space="preserve"> Bell SJ</w:t>
      </w:r>
      <w:r w:rsidRPr="001F5B9C">
        <w:rPr>
          <w:rFonts w:ascii="Book Antiqua" w:hAnsi="Book Antiqua"/>
          <w:sz w:val="24"/>
          <w:szCs w:val="24"/>
        </w:rPr>
        <w:t xml:space="preserve"> data collection;</w:t>
      </w:r>
      <w:r w:rsidR="00DA4A5E" w:rsidRPr="001F5B9C">
        <w:rPr>
          <w:rFonts w:ascii="Book Antiqua" w:hAnsi="Book Antiqua"/>
          <w:sz w:val="24"/>
          <w:szCs w:val="24"/>
        </w:rPr>
        <w:t xml:space="preserve"> Desmond PV</w:t>
      </w:r>
      <w:r w:rsidRPr="001F5B9C">
        <w:rPr>
          <w:rFonts w:ascii="Book Antiqua" w:hAnsi="Book Antiqua"/>
          <w:sz w:val="24"/>
          <w:szCs w:val="24"/>
        </w:rPr>
        <w:t xml:space="preserve"> planned study, supervised data collection and analysis and revised manuscript;</w:t>
      </w:r>
      <w:r w:rsidR="00DA4A5E" w:rsidRPr="001F5B9C">
        <w:rPr>
          <w:rFonts w:ascii="Book Antiqua" w:hAnsi="Book Antiqua"/>
          <w:sz w:val="24"/>
          <w:szCs w:val="24"/>
        </w:rPr>
        <w:t xml:space="preserve"> Thompson AJ</w:t>
      </w:r>
      <w:r w:rsidRPr="001F5B9C">
        <w:rPr>
          <w:rFonts w:ascii="Book Antiqua" w:hAnsi="Book Antiqua"/>
          <w:sz w:val="24"/>
          <w:szCs w:val="24"/>
        </w:rPr>
        <w:t xml:space="preserve"> planned study, supervised data collection and analysis and revised manuscript.</w:t>
      </w:r>
    </w:p>
    <w:p w14:paraId="77E8481B" w14:textId="77777777" w:rsidR="00C61999" w:rsidRPr="001F5B9C" w:rsidRDefault="00C61999" w:rsidP="00AB458A">
      <w:pPr>
        <w:spacing w:line="360" w:lineRule="auto"/>
        <w:jc w:val="both"/>
        <w:rPr>
          <w:rFonts w:ascii="Book Antiqua" w:eastAsia="宋体" w:hAnsi="Book Antiqua"/>
          <w:b/>
          <w:sz w:val="24"/>
          <w:szCs w:val="24"/>
          <w:lang w:val="en-US" w:eastAsia="zh-CN"/>
        </w:rPr>
      </w:pPr>
    </w:p>
    <w:p w14:paraId="252338F5" w14:textId="4C9BC5F8" w:rsidR="00C61999" w:rsidRPr="001F5B9C" w:rsidRDefault="00524191" w:rsidP="00AB458A">
      <w:pPr>
        <w:autoSpaceDE w:val="0"/>
        <w:autoSpaceDN w:val="0"/>
        <w:adjustRightInd w:val="0"/>
        <w:spacing w:line="360" w:lineRule="auto"/>
        <w:jc w:val="both"/>
        <w:rPr>
          <w:rFonts w:ascii="Book Antiqua" w:hAnsi="Book Antiqua"/>
          <w:b/>
          <w:bCs/>
          <w:iCs/>
          <w:sz w:val="24"/>
          <w:szCs w:val="24"/>
        </w:rPr>
      </w:pPr>
      <w:r w:rsidRPr="001F5B9C">
        <w:rPr>
          <w:rFonts w:ascii="Book Antiqua" w:hAnsi="Book Antiqua"/>
          <w:b/>
          <w:bCs/>
          <w:iCs/>
          <w:sz w:val="24"/>
          <w:szCs w:val="24"/>
        </w:rPr>
        <w:t>Institutional review board statement:</w:t>
      </w:r>
      <w:r w:rsidR="00C61999" w:rsidRPr="001F5B9C">
        <w:rPr>
          <w:rFonts w:ascii="Book Antiqua" w:hAnsi="Book Antiqua"/>
          <w:b/>
          <w:sz w:val="24"/>
          <w:szCs w:val="24"/>
          <w:lang w:val="en-US"/>
        </w:rPr>
        <w:t xml:space="preserve"> </w:t>
      </w:r>
      <w:r w:rsidRPr="001F5B9C">
        <w:rPr>
          <w:rFonts w:ascii="Book Antiqua" w:hAnsi="Book Antiqua"/>
          <w:sz w:val="24"/>
          <w:szCs w:val="24"/>
        </w:rPr>
        <w:t>T</w:t>
      </w:r>
      <w:r w:rsidR="00C61999" w:rsidRPr="001F5B9C">
        <w:rPr>
          <w:rFonts w:ascii="Book Antiqua" w:hAnsi="Book Antiqua"/>
          <w:sz w:val="24"/>
          <w:szCs w:val="24"/>
        </w:rPr>
        <w:t>his study was reviewed and approved by the St Vincent’s Hospital Melbourne Review Board.</w:t>
      </w:r>
    </w:p>
    <w:p w14:paraId="534CE04D" w14:textId="77777777" w:rsidR="00C61999" w:rsidRPr="001F5B9C" w:rsidRDefault="00C61999" w:rsidP="00AB458A">
      <w:pPr>
        <w:spacing w:line="360" w:lineRule="auto"/>
        <w:jc w:val="both"/>
        <w:rPr>
          <w:rFonts w:ascii="Book Antiqua" w:hAnsi="Book Antiqua"/>
          <w:sz w:val="24"/>
          <w:szCs w:val="24"/>
        </w:rPr>
      </w:pPr>
    </w:p>
    <w:p w14:paraId="4745C6E2" w14:textId="394DB7E8" w:rsidR="00C61999" w:rsidRPr="00115CA7" w:rsidRDefault="009734FD" w:rsidP="00AB458A">
      <w:pPr>
        <w:spacing w:line="360" w:lineRule="auto"/>
        <w:jc w:val="both"/>
        <w:rPr>
          <w:rFonts w:ascii="Book Antiqua" w:eastAsia="宋体" w:hAnsi="Book Antiqua"/>
          <w:sz w:val="24"/>
          <w:szCs w:val="24"/>
          <w:lang w:eastAsia="zh-CN"/>
        </w:rPr>
      </w:pPr>
      <w:r w:rsidRPr="001F5B9C">
        <w:rPr>
          <w:rFonts w:ascii="Book Antiqua" w:eastAsia="MS Mincho" w:hAnsi="Book Antiqua" w:cs="Book Antiqua"/>
          <w:b/>
          <w:sz w:val="24"/>
          <w:szCs w:val="24"/>
          <w:lang w:eastAsia="ar-SA"/>
        </w:rPr>
        <w:lastRenderedPageBreak/>
        <w:t>Informed consent statement</w:t>
      </w:r>
      <w:r w:rsidRPr="001F5B9C">
        <w:rPr>
          <w:rFonts w:ascii="Book Antiqua" w:eastAsia="MS Mincho" w:hAnsi="Book Antiqua" w:cs="Book Antiqua"/>
          <w:b/>
          <w:bCs/>
          <w:iCs/>
          <w:sz w:val="24"/>
          <w:szCs w:val="24"/>
          <w:lang w:eastAsia="ar-SA"/>
        </w:rPr>
        <w:t>:</w:t>
      </w:r>
      <w:r w:rsidR="00C61999" w:rsidRPr="001F5B9C">
        <w:rPr>
          <w:rFonts w:ascii="Book Antiqua" w:hAnsi="Book Antiqua"/>
          <w:sz w:val="24"/>
          <w:szCs w:val="24"/>
        </w:rPr>
        <w:t xml:space="preserve"> </w:t>
      </w:r>
      <w:r w:rsidRPr="001F5B9C">
        <w:rPr>
          <w:rFonts w:ascii="Book Antiqua" w:hAnsi="Book Antiqua"/>
          <w:sz w:val="24"/>
          <w:szCs w:val="24"/>
        </w:rPr>
        <w:t>I</w:t>
      </w:r>
      <w:r w:rsidR="00C61999" w:rsidRPr="001F5B9C">
        <w:rPr>
          <w:rFonts w:ascii="Book Antiqua" w:hAnsi="Book Antiqua"/>
          <w:sz w:val="24"/>
          <w:szCs w:val="24"/>
        </w:rPr>
        <w:t xml:space="preserve">nformed consent was not required for this study as only a retrospective audit was undertaken. </w:t>
      </w:r>
      <w:r w:rsidR="00C61999" w:rsidRPr="001F5B9C">
        <w:rPr>
          <w:rFonts w:ascii="Book Antiqua" w:hAnsi="Book Antiqua" w:cs="Arial"/>
          <w:sz w:val="24"/>
          <w:szCs w:val="24"/>
        </w:rPr>
        <w:t xml:space="preserve">The confidentiality of participant records has been maintained at all times, with patient information remaining </w:t>
      </w:r>
      <w:proofErr w:type="spellStart"/>
      <w:r w:rsidR="00C61999" w:rsidRPr="001F5B9C">
        <w:rPr>
          <w:rFonts w:ascii="Book Antiqua" w:hAnsi="Book Antiqua" w:cs="Arial"/>
          <w:sz w:val="24"/>
          <w:szCs w:val="24"/>
        </w:rPr>
        <w:t>deidentified</w:t>
      </w:r>
      <w:proofErr w:type="spellEnd"/>
      <w:r w:rsidR="00115CA7">
        <w:rPr>
          <w:rFonts w:ascii="Book Antiqua" w:hAnsi="Book Antiqua" w:cs="Arial"/>
          <w:i/>
          <w:sz w:val="24"/>
          <w:szCs w:val="24"/>
        </w:rPr>
        <w:t>.</w:t>
      </w:r>
    </w:p>
    <w:p w14:paraId="672D66F9" w14:textId="77777777" w:rsidR="00C61999" w:rsidRPr="001F5B9C" w:rsidRDefault="00C61999" w:rsidP="00AB458A">
      <w:pPr>
        <w:spacing w:line="360" w:lineRule="auto"/>
        <w:jc w:val="both"/>
        <w:rPr>
          <w:rFonts w:ascii="Book Antiqua" w:eastAsia="宋体" w:hAnsi="Book Antiqua"/>
          <w:sz w:val="24"/>
          <w:szCs w:val="24"/>
          <w:lang w:eastAsia="zh-CN"/>
        </w:rPr>
      </w:pPr>
    </w:p>
    <w:p w14:paraId="53D459A3" w14:textId="15C1EF2C" w:rsidR="00C61999" w:rsidRPr="001F5B9C" w:rsidRDefault="009847F7" w:rsidP="00AB458A">
      <w:pPr>
        <w:autoSpaceDE w:val="0"/>
        <w:autoSpaceDN w:val="0"/>
        <w:adjustRightInd w:val="0"/>
        <w:spacing w:line="360" w:lineRule="auto"/>
        <w:jc w:val="both"/>
        <w:rPr>
          <w:rFonts w:ascii="Book Antiqua" w:hAnsi="Book Antiqua" w:cs="TimesNewRomanPS-BoldItalicMT"/>
          <w:b/>
          <w:bCs/>
          <w:iCs/>
          <w:sz w:val="24"/>
          <w:szCs w:val="24"/>
        </w:rPr>
      </w:pPr>
      <w:r w:rsidRPr="001F5B9C">
        <w:rPr>
          <w:rFonts w:ascii="Book Antiqua" w:hAnsi="Book Antiqua" w:cs="TimesNewRomanPS-BoldItalicMT"/>
          <w:b/>
          <w:bCs/>
          <w:iCs/>
          <w:sz w:val="24"/>
          <w:szCs w:val="24"/>
        </w:rPr>
        <w:t>Conflict-of-interest statement</w:t>
      </w:r>
      <w:r w:rsidR="00C61999" w:rsidRPr="001F5B9C">
        <w:rPr>
          <w:rFonts w:ascii="Book Antiqua" w:hAnsi="Book Antiqua"/>
          <w:b/>
          <w:sz w:val="24"/>
          <w:szCs w:val="24"/>
        </w:rPr>
        <w:t xml:space="preserve">: </w:t>
      </w:r>
      <w:r w:rsidR="00352D4A" w:rsidRPr="001F5B9C">
        <w:rPr>
          <w:rFonts w:ascii="Book Antiqua" w:hAnsi="Book Antiqua"/>
          <w:sz w:val="24"/>
          <w:szCs w:val="24"/>
        </w:rPr>
        <w:t>Thompson AJ</w:t>
      </w:r>
      <w:r w:rsidR="00C61999" w:rsidRPr="001F5B9C">
        <w:rPr>
          <w:rFonts w:ascii="Book Antiqua" w:hAnsi="Book Antiqua"/>
          <w:sz w:val="24"/>
          <w:szCs w:val="24"/>
        </w:rPr>
        <w:t xml:space="preserve"> is an </w:t>
      </w:r>
      <w:r w:rsidR="00352D4A" w:rsidRPr="001F5B9C">
        <w:rPr>
          <w:rFonts w:ascii="Book Antiqua" w:hAnsi="Book Antiqua" w:cs="Calibri"/>
          <w:sz w:val="24"/>
          <w:szCs w:val="24"/>
          <w:lang w:val="en-US"/>
        </w:rPr>
        <w:t>advisor/</w:t>
      </w:r>
      <w:r w:rsidR="00C61999" w:rsidRPr="001F5B9C">
        <w:rPr>
          <w:rFonts w:ascii="Book Antiqua" w:hAnsi="Book Antiqua" w:cs="Calibri"/>
          <w:sz w:val="24"/>
          <w:szCs w:val="24"/>
          <w:lang w:val="en-US"/>
        </w:rPr>
        <w:t xml:space="preserve">consultant to Gilead Sciences; has received research funding and acted as a speaker for Gilead Sciences; NHMRC fellowship Translational studies into viral hepatitis. </w:t>
      </w:r>
    </w:p>
    <w:p w14:paraId="147FB3BC" w14:textId="77777777" w:rsidR="00C61999" w:rsidRPr="001F5B9C" w:rsidRDefault="00C61999" w:rsidP="00AB458A">
      <w:pPr>
        <w:spacing w:line="360" w:lineRule="auto"/>
        <w:jc w:val="both"/>
        <w:rPr>
          <w:rFonts w:ascii="Book Antiqua" w:hAnsi="Book Antiqua"/>
          <w:sz w:val="24"/>
          <w:szCs w:val="24"/>
        </w:rPr>
      </w:pPr>
    </w:p>
    <w:p w14:paraId="405EF863" w14:textId="77777777" w:rsidR="00352D4A" w:rsidRPr="001F5B9C" w:rsidRDefault="00352D4A" w:rsidP="00AB458A">
      <w:pPr>
        <w:spacing w:line="360" w:lineRule="auto"/>
        <w:jc w:val="both"/>
        <w:rPr>
          <w:rFonts w:ascii="Book Antiqua" w:hAnsi="Book Antiqua"/>
          <w:sz w:val="24"/>
          <w:szCs w:val="24"/>
        </w:rPr>
      </w:pPr>
      <w:r w:rsidRPr="001F5B9C">
        <w:rPr>
          <w:rFonts w:ascii="Book Antiqua" w:hAnsi="Book Antiqua"/>
          <w:b/>
          <w:sz w:val="24"/>
          <w:szCs w:val="24"/>
        </w:rPr>
        <w:t xml:space="preserve">Data sharing statement: </w:t>
      </w:r>
      <w:r w:rsidRPr="001F5B9C">
        <w:rPr>
          <w:rFonts w:ascii="Book Antiqua" w:hAnsi="Book Antiqua"/>
          <w:sz w:val="24"/>
          <w:szCs w:val="24"/>
        </w:rPr>
        <w:t>No data were created so no data are available.</w:t>
      </w:r>
    </w:p>
    <w:p w14:paraId="699460F7" w14:textId="77777777" w:rsidR="00C61999" w:rsidRPr="001F5B9C" w:rsidRDefault="00C61999" w:rsidP="00AB458A">
      <w:pPr>
        <w:spacing w:line="360" w:lineRule="auto"/>
        <w:jc w:val="both"/>
        <w:rPr>
          <w:rFonts w:ascii="Book Antiqua" w:eastAsia="宋体" w:hAnsi="Book Antiqua"/>
          <w:sz w:val="24"/>
          <w:szCs w:val="24"/>
          <w:lang w:eastAsia="zh-CN"/>
        </w:rPr>
      </w:pPr>
    </w:p>
    <w:p w14:paraId="0FCDDAAD" w14:textId="77777777" w:rsidR="004430F6" w:rsidRPr="001F5B9C" w:rsidRDefault="004430F6" w:rsidP="00AB458A">
      <w:pPr>
        <w:spacing w:line="360" w:lineRule="auto"/>
        <w:jc w:val="both"/>
        <w:rPr>
          <w:rFonts w:ascii="Book Antiqua" w:eastAsia="宋体" w:hAnsi="Book Antiqua"/>
          <w:sz w:val="24"/>
          <w:szCs w:val="24"/>
          <w:lang w:val="en-US" w:eastAsia="zh-CN"/>
        </w:rPr>
      </w:pPr>
      <w:bookmarkStart w:id="2" w:name="OLE_LINK507"/>
      <w:bookmarkStart w:id="3" w:name="OLE_LINK506"/>
      <w:bookmarkStart w:id="4" w:name="OLE_LINK496"/>
      <w:bookmarkStart w:id="5" w:name="OLE_LINK479"/>
      <w:bookmarkStart w:id="6" w:name="OLE_LINK297"/>
      <w:bookmarkStart w:id="7" w:name="OLE_LINK298"/>
      <w:r w:rsidRPr="001F5B9C">
        <w:rPr>
          <w:rFonts w:ascii="Book Antiqua" w:eastAsia="宋体" w:hAnsi="Book Antiqua"/>
          <w:b/>
          <w:sz w:val="24"/>
          <w:szCs w:val="24"/>
          <w:lang w:val="en-US" w:eastAsia="zh-CN"/>
        </w:rPr>
        <w:t xml:space="preserve">Open-Access: </w:t>
      </w:r>
      <w:r w:rsidRPr="001F5B9C">
        <w:rPr>
          <w:rFonts w:ascii="Book Antiqua" w:eastAsia="宋体" w:hAnsi="Book Antiqua"/>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1F5B9C">
          <w:rPr>
            <w:rStyle w:val="Hyperlink"/>
            <w:rFonts w:ascii="Book Antiqua" w:eastAsia="宋体" w:hAnsi="Book Antiqua"/>
            <w:color w:val="auto"/>
            <w:sz w:val="24"/>
            <w:szCs w:val="24"/>
            <w:u w:val="none"/>
            <w:lang w:val="en-US" w:eastAsia="zh-CN"/>
          </w:rPr>
          <w:t>http://creativecommons.org/licenses/by-nc/4.0/</w:t>
        </w:r>
      </w:hyperlink>
      <w:bookmarkEnd w:id="2"/>
      <w:bookmarkEnd w:id="3"/>
      <w:bookmarkEnd w:id="4"/>
      <w:bookmarkEnd w:id="5"/>
    </w:p>
    <w:bookmarkEnd w:id="6"/>
    <w:bookmarkEnd w:id="7"/>
    <w:p w14:paraId="40A1801C" w14:textId="77777777" w:rsidR="00AA3D60" w:rsidRPr="001F5B9C" w:rsidRDefault="00AA3D60" w:rsidP="00AB458A">
      <w:pPr>
        <w:spacing w:line="360" w:lineRule="auto"/>
        <w:jc w:val="both"/>
        <w:rPr>
          <w:rFonts w:ascii="Book Antiqua" w:eastAsia="宋体" w:hAnsi="Book Antiqua"/>
          <w:sz w:val="24"/>
          <w:szCs w:val="24"/>
          <w:lang w:val="en-US" w:eastAsia="zh-CN"/>
        </w:rPr>
      </w:pPr>
    </w:p>
    <w:p w14:paraId="09C95576" w14:textId="77777777" w:rsidR="000474AB" w:rsidRPr="001F5B9C" w:rsidRDefault="000474AB" w:rsidP="00AB458A">
      <w:pPr>
        <w:spacing w:line="360" w:lineRule="auto"/>
        <w:jc w:val="both"/>
        <w:rPr>
          <w:rFonts w:ascii="Book Antiqua" w:hAnsi="Book Antiqua"/>
          <w:sz w:val="24"/>
          <w:szCs w:val="24"/>
        </w:rPr>
      </w:pPr>
      <w:r w:rsidRPr="001F5B9C">
        <w:rPr>
          <w:rFonts w:ascii="Book Antiqua" w:hAnsi="Book Antiqua"/>
          <w:b/>
          <w:sz w:val="24"/>
          <w:szCs w:val="24"/>
        </w:rPr>
        <w:t xml:space="preserve">Manuscript source: </w:t>
      </w:r>
      <w:r w:rsidRPr="001F5B9C">
        <w:rPr>
          <w:rFonts w:ascii="Book Antiqua" w:hAnsi="Book Antiqua"/>
          <w:sz w:val="24"/>
          <w:szCs w:val="24"/>
        </w:rPr>
        <w:t>Unsolicited manuscript</w:t>
      </w:r>
    </w:p>
    <w:p w14:paraId="183AC8F8" w14:textId="77777777" w:rsidR="004430F6" w:rsidRPr="001F5B9C" w:rsidRDefault="004430F6" w:rsidP="00AB458A">
      <w:pPr>
        <w:spacing w:line="360" w:lineRule="auto"/>
        <w:jc w:val="both"/>
        <w:rPr>
          <w:rFonts w:ascii="Book Antiqua" w:eastAsia="宋体" w:hAnsi="Book Antiqua"/>
          <w:sz w:val="24"/>
          <w:szCs w:val="24"/>
          <w:lang w:val="en-US" w:eastAsia="zh-CN"/>
        </w:rPr>
      </w:pPr>
    </w:p>
    <w:p w14:paraId="2F509724" w14:textId="57C53A76" w:rsidR="00B0780D" w:rsidRPr="001F5B9C" w:rsidRDefault="00E56015" w:rsidP="00AB458A">
      <w:pPr>
        <w:spacing w:line="360" w:lineRule="auto"/>
        <w:jc w:val="both"/>
        <w:rPr>
          <w:rFonts w:ascii="Book Antiqua" w:eastAsia="宋体" w:hAnsi="Book Antiqua"/>
          <w:sz w:val="24"/>
          <w:szCs w:val="24"/>
          <w:lang w:val="en-US" w:eastAsia="zh-CN"/>
        </w:rPr>
      </w:pPr>
      <w:r w:rsidRPr="001F5B9C">
        <w:rPr>
          <w:rFonts w:ascii="Book Antiqua" w:hAnsi="Book Antiqua"/>
          <w:b/>
          <w:sz w:val="24"/>
          <w:szCs w:val="24"/>
        </w:rPr>
        <w:t>Correspondence to:</w:t>
      </w:r>
      <w:r w:rsidR="00B0780D" w:rsidRPr="001F5B9C">
        <w:rPr>
          <w:rFonts w:ascii="Book Antiqua" w:hAnsi="Book Antiqua"/>
          <w:sz w:val="24"/>
          <w:szCs w:val="24"/>
          <w:lang w:val="en-US"/>
        </w:rPr>
        <w:t xml:space="preserve"> </w:t>
      </w:r>
      <w:r w:rsidR="008247EA" w:rsidRPr="001F5B9C">
        <w:rPr>
          <w:rFonts w:ascii="Book Antiqua" w:hAnsi="Book Antiqua"/>
          <w:b/>
          <w:sz w:val="24"/>
          <w:szCs w:val="24"/>
          <w:lang w:val="en-US"/>
        </w:rPr>
        <w:t xml:space="preserve">Alex Thompson, </w:t>
      </w:r>
      <w:proofErr w:type="spellStart"/>
      <w:r w:rsidR="008247EA" w:rsidRPr="001F5B9C">
        <w:rPr>
          <w:rFonts w:ascii="Book Antiqua" w:hAnsi="Book Antiqua"/>
          <w:b/>
          <w:sz w:val="24"/>
          <w:szCs w:val="24"/>
          <w:lang w:val="en-US"/>
        </w:rPr>
        <w:t>BMedSc</w:t>
      </w:r>
      <w:proofErr w:type="spellEnd"/>
      <w:r w:rsidR="008247EA" w:rsidRPr="001F5B9C">
        <w:rPr>
          <w:rFonts w:ascii="Book Antiqua" w:hAnsi="Book Antiqua"/>
          <w:b/>
          <w:sz w:val="24"/>
          <w:szCs w:val="24"/>
          <w:lang w:val="en-US"/>
        </w:rPr>
        <w:t>, MD,</w:t>
      </w:r>
      <w:r w:rsidR="00734E87" w:rsidRPr="001F5B9C">
        <w:rPr>
          <w:rFonts w:ascii="Book Antiqua" w:hAnsi="Book Antiqua"/>
          <w:b/>
          <w:sz w:val="24"/>
          <w:szCs w:val="24"/>
          <w:lang w:val="en-US"/>
        </w:rPr>
        <w:t xml:space="preserve"> </w:t>
      </w:r>
      <w:r w:rsidR="00C45A50" w:rsidRPr="001F5B9C">
        <w:rPr>
          <w:rFonts w:ascii="Book Antiqua" w:hAnsi="Book Antiqua"/>
          <w:sz w:val="24"/>
          <w:szCs w:val="24"/>
          <w:lang w:val="en-US"/>
        </w:rPr>
        <w:t>Department of Gastroenterology, St Vincent’s Hospital Melbourne, Level 4 Daly Wing, 35 Victoria Parade,</w:t>
      </w:r>
      <w:r w:rsidR="00C45A50" w:rsidRPr="001F5B9C">
        <w:rPr>
          <w:rFonts w:ascii="Book Antiqua" w:eastAsia="宋体" w:hAnsi="Book Antiqua"/>
          <w:sz w:val="24"/>
          <w:szCs w:val="24"/>
          <w:lang w:val="en-US" w:eastAsia="zh-CN"/>
        </w:rPr>
        <w:t xml:space="preserve"> </w:t>
      </w:r>
      <w:r w:rsidR="00C45A50" w:rsidRPr="001F5B9C">
        <w:rPr>
          <w:rFonts w:ascii="Book Antiqua" w:hAnsi="Book Antiqua"/>
          <w:sz w:val="24"/>
          <w:szCs w:val="24"/>
          <w:lang w:val="en-US"/>
        </w:rPr>
        <w:t>Fitzroy</w:t>
      </w:r>
      <w:r w:rsidR="00C45A50" w:rsidRPr="001F5B9C">
        <w:rPr>
          <w:rFonts w:ascii="Book Antiqua" w:eastAsia="宋体" w:hAnsi="Book Antiqua"/>
          <w:sz w:val="24"/>
          <w:szCs w:val="24"/>
          <w:lang w:val="en-US" w:eastAsia="zh-CN"/>
        </w:rPr>
        <w:t xml:space="preserve"> </w:t>
      </w:r>
      <w:r w:rsidR="00C45A50" w:rsidRPr="001F5B9C">
        <w:rPr>
          <w:rFonts w:ascii="Book Antiqua" w:hAnsi="Book Antiqua"/>
          <w:sz w:val="24"/>
          <w:szCs w:val="24"/>
          <w:lang w:val="en-US"/>
        </w:rPr>
        <w:t>3065, Victoria,</w:t>
      </w:r>
      <w:r w:rsidR="00C45A50" w:rsidRPr="001F5B9C">
        <w:rPr>
          <w:rFonts w:ascii="Book Antiqua" w:eastAsia="宋体" w:hAnsi="Book Antiqua"/>
          <w:sz w:val="24"/>
          <w:szCs w:val="24"/>
          <w:lang w:val="en-US" w:eastAsia="zh-CN"/>
        </w:rPr>
        <w:t xml:space="preserve"> </w:t>
      </w:r>
      <w:r w:rsidR="00C45A50" w:rsidRPr="001F5B9C">
        <w:rPr>
          <w:rFonts w:ascii="Book Antiqua" w:hAnsi="Book Antiqua"/>
          <w:sz w:val="24"/>
          <w:szCs w:val="24"/>
          <w:lang w:val="en-US"/>
        </w:rPr>
        <w:t>Australia</w:t>
      </w:r>
      <w:r w:rsidR="00C45A50" w:rsidRPr="001F5B9C">
        <w:rPr>
          <w:rFonts w:ascii="Book Antiqua" w:eastAsia="宋体" w:hAnsi="Book Antiqua"/>
          <w:sz w:val="24"/>
          <w:szCs w:val="24"/>
          <w:lang w:val="en-US" w:eastAsia="zh-CN"/>
        </w:rPr>
        <w:t xml:space="preserve">. </w:t>
      </w:r>
      <w:hyperlink r:id="rId10" w:history="1">
        <w:r w:rsidR="00734E87" w:rsidRPr="001F5B9C">
          <w:rPr>
            <w:rStyle w:val="Hyperlink"/>
            <w:rFonts w:ascii="Book Antiqua" w:hAnsi="Book Antiqua"/>
            <w:color w:val="auto"/>
            <w:sz w:val="24"/>
            <w:szCs w:val="24"/>
            <w:u w:val="none"/>
            <w:lang w:val="en-US"/>
          </w:rPr>
          <w:t>alexander.thompson@svha.org.au</w:t>
        </w:r>
      </w:hyperlink>
      <w:r w:rsidR="00734E87" w:rsidRPr="001F5B9C">
        <w:rPr>
          <w:rFonts w:ascii="Book Antiqua" w:hAnsi="Book Antiqua"/>
          <w:sz w:val="24"/>
          <w:szCs w:val="24"/>
          <w:lang w:val="en-US"/>
        </w:rPr>
        <w:t xml:space="preserve"> </w:t>
      </w:r>
    </w:p>
    <w:p w14:paraId="44609DB4" w14:textId="05E53E5A" w:rsidR="00C45A50" w:rsidRPr="001F5B9C" w:rsidRDefault="00C45A50" w:rsidP="00AB458A">
      <w:pPr>
        <w:spacing w:line="360" w:lineRule="auto"/>
        <w:jc w:val="both"/>
        <w:rPr>
          <w:rFonts w:ascii="Book Antiqua" w:eastAsia="宋体" w:hAnsi="Book Antiqua"/>
          <w:sz w:val="24"/>
          <w:szCs w:val="24"/>
          <w:lang w:val="en-US" w:eastAsia="zh-CN"/>
        </w:rPr>
      </w:pPr>
      <w:r w:rsidRPr="001F5B9C">
        <w:rPr>
          <w:rFonts w:ascii="Book Antiqua" w:hAnsi="Book Antiqua"/>
          <w:b/>
          <w:sz w:val="24"/>
          <w:szCs w:val="24"/>
        </w:rPr>
        <w:t>Telephone:</w:t>
      </w:r>
      <w:r w:rsidRPr="001F5B9C">
        <w:rPr>
          <w:rFonts w:ascii="Book Antiqua" w:hAnsi="Book Antiqua"/>
          <w:sz w:val="24"/>
          <w:szCs w:val="24"/>
          <w:lang w:val="en-US"/>
        </w:rPr>
        <w:t xml:space="preserve"> +61</w:t>
      </w:r>
      <w:r w:rsidR="002A1AAB" w:rsidRPr="001F5B9C">
        <w:rPr>
          <w:rFonts w:ascii="Book Antiqua" w:eastAsia="宋体" w:hAnsi="Book Antiqua"/>
          <w:sz w:val="24"/>
          <w:szCs w:val="24"/>
          <w:lang w:val="en-US" w:eastAsia="zh-CN"/>
        </w:rPr>
        <w:t>-</w:t>
      </w:r>
      <w:r w:rsidRPr="001F5B9C">
        <w:rPr>
          <w:rFonts w:ascii="Book Antiqua" w:hAnsi="Book Antiqua"/>
          <w:sz w:val="24"/>
          <w:szCs w:val="24"/>
          <w:lang w:val="en-US"/>
        </w:rPr>
        <w:t>3</w:t>
      </w:r>
      <w:r w:rsidR="002A1AAB" w:rsidRPr="001F5B9C">
        <w:rPr>
          <w:rFonts w:ascii="Book Antiqua" w:eastAsia="宋体" w:hAnsi="Book Antiqua"/>
          <w:sz w:val="24"/>
          <w:szCs w:val="24"/>
          <w:lang w:val="en-US" w:eastAsia="zh-CN"/>
        </w:rPr>
        <w:t>-</w:t>
      </w:r>
      <w:r w:rsidR="002A1AAB" w:rsidRPr="001F5B9C">
        <w:rPr>
          <w:rFonts w:ascii="Book Antiqua" w:hAnsi="Book Antiqua"/>
          <w:sz w:val="24"/>
          <w:szCs w:val="24"/>
          <w:lang w:val="en-US"/>
        </w:rPr>
        <w:t>92883581</w:t>
      </w:r>
    </w:p>
    <w:p w14:paraId="41C300AB" w14:textId="77777777" w:rsidR="00B0780D" w:rsidRPr="001F5B9C" w:rsidRDefault="00B0780D" w:rsidP="00AB458A">
      <w:pPr>
        <w:spacing w:line="360" w:lineRule="auto"/>
        <w:jc w:val="both"/>
        <w:rPr>
          <w:rFonts w:ascii="Book Antiqua" w:hAnsi="Book Antiqua"/>
          <w:sz w:val="24"/>
          <w:szCs w:val="24"/>
          <w:lang w:val="en-US"/>
        </w:rPr>
      </w:pPr>
    </w:p>
    <w:p w14:paraId="20ECCE0E" w14:textId="1F839EB0" w:rsidR="000F2448" w:rsidRPr="001F5B9C" w:rsidRDefault="000F2448" w:rsidP="00AB458A">
      <w:pPr>
        <w:pStyle w:val="PlainText"/>
        <w:spacing w:line="360" w:lineRule="auto"/>
        <w:rPr>
          <w:rFonts w:ascii="Book Antiqua" w:hAnsi="Book Antiqua" w:cs="Times New Roman"/>
          <w:b/>
          <w:sz w:val="24"/>
          <w:szCs w:val="24"/>
        </w:rPr>
      </w:pPr>
      <w:bookmarkStart w:id="8" w:name="OLE_LINK284"/>
      <w:bookmarkStart w:id="9" w:name="OLE_LINK285"/>
      <w:r w:rsidRPr="001F5B9C">
        <w:rPr>
          <w:rFonts w:ascii="Book Antiqua" w:hAnsi="Book Antiqua" w:cs="Times New Roman"/>
          <w:b/>
          <w:sz w:val="24"/>
          <w:szCs w:val="24"/>
        </w:rPr>
        <w:t>Received:</w:t>
      </w:r>
      <w:r w:rsidRPr="001F5B9C">
        <w:rPr>
          <w:rFonts w:ascii="Book Antiqua" w:hAnsi="Book Antiqua" w:cs="Times New Roman"/>
          <w:sz w:val="24"/>
          <w:szCs w:val="24"/>
        </w:rPr>
        <w:t xml:space="preserve"> </w:t>
      </w:r>
      <w:r w:rsidR="005B4B6F" w:rsidRPr="001F5B9C">
        <w:rPr>
          <w:rFonts w:ascii="Book Antiqua" w:hAnsi="Book Antiqua" w:cs="Times New Roman"/>
          <w:sz w:val="24"/>
          <w:szCs w:val="24"/>
        </w:rPr>
        <w:t>May</w:t>
      </w:r>
      <w:r w:rsidRPr="001F5B9C">
        <w:rPr>
          <w:rFonts w:ascii="Book Antiqua" w:hAnsi="Book Antiqua" w:cs="Times New Roman"/>
          <w:sz w:val="24"/>
          <w:szCs w:val="24"/>
        </w:rPr>
        <w:t xml:space="preserve"> 8, 2016</w:t>
      </w:r>
    </w:p>
    <w:p w14:paraId="37A9BE83" w14:textId="5948533C" w:rsidR="000F2448" w:rsidRPr="001F5B9C" w:rsidRDefault="000F2448" w:rsidP="00AB458A">
      <w:pPr>
        <w:pStyle w:val="PlainText"/>
        <w:spacing w:line="360" w:lineRule="auto"/>
        <w:rPr>
          <w:rFonts w:ascii="Book Antiqua" w:hAnsi="Book Antiqua" w:cs="Times New Roman"/>
          <w:b/>
          <w:sz w:val="24"/>
          <w:szCs w:val="24"/>
        </w:rPr>
      </w:pPr>
      <w:r w:rsidRPr="001F5B9C">
        <w:rPr>
          <w:rFonts w:ascii="Book Antiqua" w:hAnsi="Book Antiqua" w:cs="Times New Roman"/>
          <w:b/>
          <w:sz w:val="24"/>
          <w:szCs w:val="24"/>
        </w:rPr>
        <w:t>Peer-review started:</w:t>
      </w:r>
      <w:r w:rsidRPr="001F5B9C">
        <w:rPr>
          <w:rFonts w:ascii="Book Antiqua" w:hAnsi="Book Antiqua" w:cs="Times New Roman"/>
          <w:sz w:val="24"/>
          <w:szCs w:val="24"/>
        </w:rPr>
        <w:t xml:space="preserve"> </w:t>
      </w:r>
      <w:r w:rsidR="005B4B6F" w:rsidRPr="001F5B9C">
        <w:rPr>
          <w:rFonts w:ascii="Book Antiqua" w:hAnsi="Book Antiqua" w:cs="Times New Roman"/>
          <w:sz w:val="24"/>
          <w:szCs w:val="24"/>
        </w:rPr>
        <w:t>May</w:t>
      </w:r>
      <w:r w:rsidRPr="001F5B9C">
        <w:rPr>
          <w:rFonts w:ascii="Book Antiqua" w:hAnsi="Book Antiqua" w:cs="Times New Roman"/>
          <w:sz w:val="24"/>
          <w:szCs w:val="24"/>
        </w:rPr>
        <w:t xml:space="preserve"> </w:t>
      </w:r>
      <w:r w:rsidR="005B4B6F" w:rsidRPr="001F5B9C">
        <w:rPr>
          <w:rFonts w:ascii="Book Antiqua" w:hAnsi="Book Antiqua" w:cs="Times New Roman"/>
          <w:sz w:val="24"/>
          <w:szCs w:val="24"/>
        </w:rPr>
        <w:t>10</w:t>
      </w:r>
      <w:r w:rsidRPr="001F5B9C">
        <w:rPr>
          <w:rFonts w:ascii="Book Antiqua" w:hAnsi="Book Antiqua" w:cs="Times New Roman"/>
          <w:sz w:val="24"/>
          <w:szCs w:val="24"/>
        </w:rPr>
        <w:t>, 2016</w:t>
      </w:r>
    </w:p>
    <w:p w14:paraId="05FE6FC0" w14:textId="5F18E30E" w:rsidR="000F2448" w:rsidRPr="001F5B9C" w:rsidRDefault="000F2448" w:rsidP="00AB458A">
      <w:pPr>
        <w:pStyle w:val="PlainText"/>
        <w:spacing w:line="360" w:lineRule="auto"/>
        <w:rPr>
          <w:rFonts w:ascii="Book Antiqua" w:hAnsi="Book Antiqua" w:cs="Times New Roman"/>
          <w:b/>
          <w:sz w:val="24"/>
          <w:szCs w:val="24"/>
        </w:rPr>
      </w:pPr>
      <w:r w:rsidRPr="001F5B9C">
        <w:rPr>
          <w:rFonts w:ascii="Book Antiqua" w:hAnsi="Book Antiqua" w:cs="Times New Roman"/>
          <w:b/>
          <w:sz w:val="24"/>
          <w:szCs w:val="24"/>
        </w:rPr>
        <w:t>First decision:</w:t>
      </w:r>
      <w:r w:rsidRPr="001F5B9C">
        <w:rPr>
          <w:rFonts w:ascii="Book Antiqua" w:hAnsi="Book Antiqua" w:cs="Times New Roman"/>
          <w:sz w:val="24"/>
          <w:szCs w:val="24"/>
        </w:rPr>
        <w:t xml:space="preserve"> Ju</w:t>
      </w:r>
      <w:r w:rsidR="00B45D51" w:rsidRPr="001F5B9C">
        <w:rPr>
          <w:rFonts w:ascii="Book Antiqua" w:hAnsi="Book Antiqua" w:cs="Times New Roman"/>
          <w:sz w:val="24"/>
          <w:szCs w:val="24"/>
        </w:rPr>
        <w:t>ne</w:t>
      </w:r>
      <w:r w:rsidRPr="001F5B9C">
        <w:rPr>
          <w:rFonts w:ascii="Book Antiqua" w:hAnsi="Book Antiqua" w:cs="Times New Roman"/>
          <w:sz w:val="24"/>
          <w:szCs w:val="24"/>
        </w:rPr>
        <w:t xml:space="preserve"> 1</w:t>
      </w:r>
      <w:r w:rsidR="007F3179" w:rsidRPr="001F5B9C">
        <w:rPr>
          <w:rFonts w:ascii="Book Antiqua" w:hAnsi="Book Antiqua" w:cs="Times New Roman"/>
          <w:sz w:val="24"/>
          <w:szCs w:val="24"/>
        </w:rPr>
        <w:t>8</w:t>
      </w:r>
      <w:r w:rsidRPr="001F5B9C">
        <w:rPr>
          <w:rFonts w:ascii="Book Antiqua" w:hAnsi="Book Antiqua" w:cs="Times New Roman"/>
          <w:sz w:val="24"/>
          <w:szCs w:val="24"/>
        </w:rPr>
        <w:t>, 2016</w:t>
      </w:r>
    </w:p>
    <w:p w14:paraId="0D11C928" w14:textId="176C6B7E" w:rsidR="000F2448" w:rsidRPr="001F5B9C" w:rsidRDefault="000F2448" w:rsidP="00AB458A">
      <w:pPr>
        <w:pStyle w:val="PlainText"/>
        <w:spacing w:line="360" w:lineRule="auto"/>
        <w:rPr>
          <w:rFonts w:ascii="Book Antiqua" w:hAnsi="Book Antiqua" w:cs="Times New Roman"/>
          <w:b/>
          <w:sz w:val="24"/>
          <w:szCs w:val="24"/>
        </w:rPr>
      </w:pPr>
      <w:r w:rsidRPr="001F5B9C">
        <w:rPr>
          <w:rFonts w:ascii="Book Antiqua" w:hAnsi="Book Antiqua" w:cs="Times New Roman"/>
          <w:b/>
          <w:sz w:val="24"/>
          <w:szCs w:val="24"/>
        </w:rPr>
        <w:t xml:space="preserve">Revised: </w:t>
      </w:r>
      <w:r w:rsidRPr="001F5B9C">
        <w:rPr>
          <w:rFonts w:ascii="Book Antiqua" w:hAnsi="Book Antiqua" w:cs="Times New Roman"/>
          <w:sz w:val="24"/>
          <w:szCs w:val="24"/>
        </w:rPr>
        <w:t>July 2</w:t>
      </w:r>
      <w:r w:rsidR="00AE1772" w:rsidRPr="001F5B9C">
        <w:rPr>
          <w:rFonts w:ascii="Book Antiqua" w:hAnsi="Book Antiqua" w:cs="Times New Roman"/>
          <w:sz w:val="24"/>
          <w:szCs w:val="24"/>
        </w:rPr>
        <w:t>9</w:t>
      </w:r>
      <w:r w:rsidRPr="001F5B9C">
        <w:rPr>
          <w:rFonts w:ascii="Book Antiqua" w:hAnsi="Book Antiqua" w:cs="Times New Roman"/>
          <w:sz w:val="24"/>
          <w:szCs w:val="24"/>
        </w:rPr>
        <w:t>, 2016</w:t>
      </w:r>
    </w:p>
    <w:p w14:paraId="7E5EC40B" w14:textId="4D916693" w:rsidR="000F2448" w:rsidRPr="0050083D" w:rsidRDefault="000F2448" w:rsidP="0050083D">
      <w:pPr>
        <w:rPr>
          <w:rFonts w:ascii="Book Antiqua" w:hAnsi="Book Antiqua"/>
          <w:iCs/>
          <w:sz w:val="24"/>
        </w:rPr>
      </w:pPr>
      <w:r w:rsidRPr="001F5B9C">
        <w:rPr>
          <w:rFonts w:ascii="Book Antiqua" w:hAnsi="Book Antiqua" w:cs="Times New Roman"/>
          <w:b/>
          <w:sz w:val="24"/>
          <w:szCs w:val="24"/>
        </w:rPr>
        <w:t xml:space="preserve">Accepted: </w:t>
      </w:r>
      <w:r w:rsidR="0050083D">
        <w:rPr>
          <w:rStyle w:val="Emphasis"/>
        </w:rPr>
        <w:t xml:space="preserve">September </w:t>
      </w:r>
      <w:r w:rsidR="0050083D">
        <w:rPr>
          <w:rStyle w:val="Emphasis"/>
          <w:rFonts w:ascii="宋体" w:hAnsi="宋体" w:cs="宋体" w:hint="eastAsia"/>
        </w:rPr>
        <w:t>21</w:t>
      </w:r>
      <w:r w:rsidR="0050083D" w:rsidRPr="00235CD4">
        <w:rPr>
          <w:rStyle w:val="Emphasis"/>
        </w:rPr>
        <w:t>,</w:t>
      </w:r>
      <w:r w:rsidR="0050083D">
        <w:rPr>
          <w:rStyle w:val="Emphasis"/>
        </w:rPr>
        <w:t xml:space="preserve"> 2016</w:t>
      </w:r>
    </w:p>
    <w:p w14:paraId="1493C2E6" w14:textId="77777777" w:rsidR="000F2448" w:rsidRPr="001F5B9C" w:rsidRDefault="000F2448" w:rsidP="00AB458A">
      <w:pPr>
        <w:pStyle w:val="PlainText"/>
        <w:spacing w:line="360" w:lineRule="auto"/>
        <w:rPr>
          <w:rFonts w:ascii="Book Antiqua" w:hAnsi="Book Antiqua" w:cs="Times New Roman"/>
          <w:b/>
          <w:sz w:val="24"/>
          <w:szCs w:val="24"/>
        </w:rPr>
      </w:pPr>
      <w:r w:rsidRPr="001F5B9C">
        <w:rPr>
          <w:rFonts w:ascii="Book Antiqua" w:hAnsi="Book Antiqua" w:cs="Times New Roman"/>
          <w:b/>
          <w:sz w:val="24"/>
          <w:szCs w:val="24"/>
        </w:rPr>
        <w:t xml:space="preserve">Article in press: </w:t>
      </w:r>
    </w:p>
    <w:p w14:paraId="03A8B06C" w14:textId="77777777" w:rsidR="000F2448" w:rsidRPr="001F5B9C" w:rsidRDefault="000F2448" w:rsidP="00AB458A">
      <w:pPr>
        <w:pStyle w:val="PlainText"/>
        <w:spacing w:line="360" w:lineRule="auto"/>
        <w:rPr>
          <w:rFonts w:ascii="Book Antiqua" w:hAnsi="Book Antiqua" w:cs="Times New Roman"/>
          <w:b/>
          <w:sz w:val="24"/>
          <w:szCs w:val="24"/>
        </w:rPr>
      </w:pPr>
      <w:r w:rsidRPr="001F5B9C">
        <w:rPr>
          <w:rFonts w:ascii="Book Antiqua" w:hAnsi="Book Antiqua" w:cs="Times New Roman"/>
          <w:b/>
          <w:sz w:val="24"/>
          <w:szCs w:val="24"/>
        </w:rPr>
        <w:t xml:space="preserve">Published online: </w:t>
      </w:r>
    </w:p>
    <w:bookmarkEnd w:id="8"/>
    <w:bookmarkEnd w:id="9"/>
    <w:p w14:paraId="110F48CC" w14:textId="77777777" w:rsidR="00254CA5" w:rsidRPr="001F5B9C" w:rsidRDefault="00254CA5" w:rsidP="00AB458A">
      <w:pPr>
        <w:spacing w:line="360" w:lineRule="auto"/>
        <w:jc w:val="both"/>
        <w:rPr>
          <w:rFonts w:ascii="Book Antiqua" w:hAnsi="Book Antiqua"/>
          <w:b/>
          <w:sz w:val="24"/>
          <w:szCs w:val="24"/>
          <w:lang w:val="en-US"/>
        </w:rPr>
      </w:pPr>
    </w:p>
    <w:p w14:paraId="51B58C24" w14:textId="77777777" w:rsidR="00877946" w:rsidRPr="001F5B9C" w:rsidRDefault="00A234AA" w:rsidP="00AB458A">
      <w:pPr>
        <w:pStyle w:val="Heading1"/>
        <w:spacing w:before="0" w:line="360" w:lineRule="auto"/>
        <w:jc w:val="both"/>
        <w:rPr>
          <w:rFonts w:ascii="Book Antiqua" w:hAnsi="Book Antiqua"/>
          <w:color w:val="auto"/>
          <w:sz w:val="24"/>
          <w:szCs w:val="24"/>
          <w:lang w:val="en-US"/>
        </w:rPr>
      </w:pPr>
      <w:r w:rsidRPr="001F5B9C">
        <w:rPr>
          <w:rFonts w:ascii="Book Antiqua" w:hAnsi="Book Antiqua"/>
          <w:color w:val="auto"/>
          <w:sz w:val="24"/>
          <w:szCs w:val="24"/>
          <w:lang w:val="en-US"/>
        </w:rPr>
        <w:br w:type="column"/>
      </w:r>
      <w:r w:rsidRPr="001F5B9C">
        <w:rPr>
          <w:rFonts w:ascii="Book Antiqua" w:hAnsi="Book Antiqua"/>
          <w:color w:val="auto"/>
          <w:sz w:val="24"/>
          <w:szCs w:val="24"/>
          <w:lang w:val="en-US"/>
        </w:rPr>
        <w:lastRenderedPageBreak/>
        <w:t>Abstract</w:t>
      </w:r>
      <w:r w:rsidR="001F4952" w:rsidRPr="001F5B9C">
        <w:rPr>
          <w:rFonts w:ascii="Book Antiqua" w:hAnsi="Book Antiqua"/>
          <w:color w:val="auto"/>
          <w:sz w:val="24"/>
          <w:szCs w:val="24"/>
          <w:lang w:val="en-US"/>
        </w:rPr>
        <w:t xml:space="preserve"> </w:t>
      </w:r>
    </w:p>
    <w:p w14:paraId="062D408B" w14:textId="32FFA295" w:rsidR="00B571D1" w:rsidRPr="001F5B9C" w:rsidRDefault="00B571D1" w:rsidP="00AB458A">
      <w:pPr>
        <w:widowControl w:val="0"/>
        <w:autoSpaceDE w:val="0"/>
        <w:autoSpaceDN w:val="0"/>
        <w:adjustRightInd w:val="0"/>
        <w:spacing w:line="360" w:lineRule="auto"/>
        <w:jc w:val="both"/>
        <w:rPr>
          <w:rFonts w:ascii="Book Antiqua" w:eastAsia="宋体" w:hAnsi="Book Antiqua" w:cs="Times New Roman"/>
          <w:b/>
          <w:i/>
          <w:sz w:val="24"/>
          <w:szCs w:val="24"/>
          <w:lang w:val="en-US" w:eastAsia="zh-CN"/>
        </w:rPr>
      </w:pPr>
      <w:r w:rsidRPr="001F5B9C">
        <w:rPr>
          <w:rFonts w:ascii="Book Antiqua" w:hAnsi="Book Antiqua" w:cs="Times New Roman"/>
          <w:b/>
          <w:i/>
          <w:sz w:val="24"/>
          <w:szCs w:val="24"/>
          <w:lang w:val="en-US"/>
        </w:rPr>
        <w:t>AIM</w:t>
      </w:r>
    </w:p>
    <w:p w14:paraId="3CCE2F99" w14:textId="63D10D2A" w:rsidR="00A234AA" w:rsidRPr="001F5B9C" w:rsidRDefault="00B571D1" w:rsidP="00AB458A">
      <w:pPr>
        <w:widowControl w:val="0"/>
        <w:autoSpaceDE w:val="0"/>
        <w:autoSpaceDN w:val="0"/>
        <w:adjustRightInd w:val="0"/>
        <w:spacing w:line="360" w:lineRule="auto"/>
        <w:jc w:val="both"/>
        <w:rPr>
          <w:rFonts w:ascii="Book Antiqua" w:hAnsi="Book Antiqua" w:cs="Times New Roman"/>
          <w:sz w:val="24"/>
          <w:szCs w:val="24"/>
          <w:lang w:val="en-US"/>
        </w:rPr>
      </w:pPr>
      <w:r w:rsidRPr="001F5B9C">
        <w:rPr>
          <w:rFonts w:ascii="Book Antiqua" w:hAnsi="Book Antiqua" w:cs="Times New Roman"/>
          <w:sz w:val="24"/>
          <w:szCs w:val="24"/>
          <w:lang w:val="en-US"/>
        </w:rPr>
        <w:t>T</w:t>
      </w:r>
      <w:r w:rsidR="00A234AA" w:rsidRPr="001F5B9C">
        <w:rPr>
          <w:rFonts w:ascii="Book Antiqua" w:hAnsi="Book Antiqua" w:cs="Times New Roman"/>
          <w:sz w:val="24"/>
          <w:szCs w:val="24"/>
          <w:lang w:val="en-US"/>
        </w:rPr>
        <w:t>o evaluate t</w:t>
      </w:r>
      <w:r w:rsidR="00C92C14" w:rsidRPr="001F5B9C">
        <w:rPr>
          <w:rFonts w:ascii="Book Antiqua" w:hAnsi="Book Antiqua" w:cs="Times New Roman"/>
          <w:sz w:val="24"/>
          <w:szCs w:val="24"/>
          <w:lang w:val="en-US"/>
        </w:rPr>
        <w:t xml:space="preserve">he long-term treatment outcomes </w:t>
      </w:r>
      <w:r w:rsidR="00A234AA" w:rsidRPr="001F5B9C">
        <w:rPr>
          <w:rFonts w:ascii="Book Antiqua" w:hAnsi="Book Antiqua" w:cs="Times New Roman"/>
          <w:sz w:val="24"/>
          <w:szCs w:val="24"/>
          <w:lang w:val="en-US"/>
        </w:rPr>
        <w:t xml:space="preserve">of </w:t>
      </w:r>
      <w:proofErr w:type="spellStart"/>
      <w:r w:rsidR="00A234AA" w:rsidRPr="001F5B9C">
        <w:rPr>
          <w:rFonts w:ascii="Book Antiqua" w:hAnsi="Book Antiqua" w:cs="Times New Roman"/>
          <w:sz w:val="24"/>
          <w:szCs w:val="24"/>
          <w:lang w:val="en-US"/>
        </w:rPr>
        <w:t>tenofovir</w:t>
      </w:r>
      <w:proofErr w:type="spellEnd"/>
      <w:r w:rsidR="00A234AA" w:rsidRPr="001F5B9C">
        <w:rPr>
          <w:rFonts w:ascii="Book Antiqua" w:hAnsi="Book Antiqua" w:cs="Times New Roman"/>
          <w:sz w:val="24"/>
          <w:szCs w:val="24"/>
          <w:lang w:val="en-US"/>
        </w:rPr>
        <w:t xml:space="preserve"> therapy in patients</w:t>
      </w:r>
      <w:r w:rsidR="00C92C14" w:rsidRPr="001F5B9C">
        <w:rPr>
          <w:rFonts w:ascii="Book Antiqua" w:hAnsi="Book Antiqua" w:cs="Times New Roman"/>
          <w:sz w:val="24"/>
          <w:szCs w:val="24"/>
          <w:lang w:val="en-US"/>
        </w:rPr>
        <w:t xml:space="preserve"> </w:t>
      </w:r>
      <w:r w:rsidR="00A234AA" w:rsidRPr="001F5B9C">
        <w:rPr>
          <w:rFonts w:ascii="Book Antiqua" w:hAnsi="Book Antiqua" w:cs="Times New Roman"/>
          <w:sz w:val="24"/>
          <w:szCs w:val="24"/>
          <w:lang w:val="en-US"/>
        </w:rPr>
        <w:t>in a</w:t>
      </w:r>
      <w:r w:rsidR="007B7273" w:rsidRPr="001F5B9C">
        <w:rPr>
          <w:rFonts w:ascii="Book Antiqua" w:hAnsi="Book Antiqua" w:cs="Times New Roman"/>
          <w:sz w:val="24"/>
          <w:szCs w:val="24"/>
          <w:lang w:val="en-US"/>
        </w:rPr>
        <w:t xml:space="preserve"> real world</w:t>
      </w:r>
      <w:r w:rsidR="00A234AA" w:rsidRPr="001F5B9C">
        <w:rPr>
          <w:rFonts w:ascii="Book Antiqua" w:hAnsi="Book Antiqua" w:cs="Times New Roman"/>
          <w:sz w:val="24"/>
          <w:szCs w:val="24"/>
          <w:lang w:val="en-US"/>
        </w:rPr>
        <w:t xml:space="preserve"> Australian tertiary care setting.</w:t>
      </w:r>
    </w:p>
    <w:p w14:paraId="4D04E5BC" w14:textId="77777777" w:rsidR="00877946" w:rsidRPr="001F5B9C" w:rsidRDefault="00877946" w:rsidP="00AB458A">
      <w:pPr>
        <w:widowControl w:val="0"/>
        <w:autoSpaceDE w:val="0"/>
        <w:autoSpaceDN w:val="0"/>
        <w:adjustRightInd w:val="0"/>
        <w:spacing w:line="360" w:lineRule="auto"/>
        <w:jc w:val="both"/>
        <w:rPr>
          <w:rFonts w:ascii="Book Antiqua" w:hAnsi="Book Antiqua" w:cs="Times New Roman"/>
          <w:sz w:val="24"/>
          <w:szCs w:val="24"/>
          <w:lang w:val="en-US"/>
        </w:rPr>
      </w:pPr>
    </w:p>
    <w:p w14:paraId="16A21EC0" w14:textId="73A57AAD" w:rsidR="00BC7348" w:rsidRPr="001F5B9C" w:rsidRDefault="00BC7348" w:rsidP="00AB458A">
      <w:pPr>
        <w:widowControl w:val="0"/>
        <w:autoSpaceDE w:val="0"/>
        <w:autoSpaceDN w:val="0"/>
        <w:adjustRightInd w:val="0"/>
        <w:spacing w:line="360" w:lineRule="auto"/>
        <w:jc w:val="both"/>
        <w:rPr>
          <w:rFonts w:ascii="Book Antiqua" w:eastAsia="宋体" w:hAnsi="Book Antiqua" w:cs="Times New Roman"/>
          <w:b/>
          <w:i/>
          <w:sz w:val="24"/>
          <w:szCs w:val="24"/>
          <w:lang w:val="en-US" w:eastAsia="zh-CN"/>
        </w:rPr>
      </w:pPr>
      <w:r w:rsidRPr="001F5B9C">
        <w:rPr>
          <w:rFonts w:ascii="Book Antiqua" w:hAnsi="Book Antiqua" w:cs="Times New Roman"/>
          <w:b/>
          <w:i/>
          <w:sz w:val="24"/>
          <w:szCs w:val="24"/>
          <w:lang w:val="en-US"/>
        </w:rPr>
        <w:t>METHODS</w:t>
      </w:r>
    </w:p>
    <w:p w14:paraId="088659EF" w14:textId="06813E2F" w:rsidR="007B7273" w:rsidRPr="001F5B9C" w:rsidRDefault="00FB5EB9" w:rsidP="00AB458A">
      <w:pPr>
        <w:widowControl w:val="0"/>
        <w:autoSpaceDE w:val="0"/>
        <w:autoSpaceDN w:val="0"/>
        <w:adjustRightInd w:val="0"/>
        <w:spacing w:line="360" w:lineRule="auto"/>
        <w:jc w:val="both"/>
        <w:rPr>
          <w:rFonts w:ascii="Book Antiqua" w:hAnsi="Book Antiqua" w:cs="Times New Roman"/>
          <w:sz w:val="24"/>
          <w:szCs w:val="24"/>
          <w:lang w:val="en-US"/>
        </w:rPr>
      </w:pPr>
      <w:r w:rsidRPr="001F5B9C">
        <w:rPr>
          <w:rFonts w:ascii="Book Antiqua" w:hAnsi="Book Antiqua" w:cs="Times New Roman"/>
          <w:sz w:val="24"/>
          <w:szCs w:val="24"/>
          <w:lang w:val="en-US"/>
        </w:rPr>
        <w:t xml:space="preserve">We performed </w:t>
      </w:r>
      <w:r w:rsidR="00A234AA" w:rsidRPr="001F5B9C">
        <w:rPr>
          <w:rFonts w:ascii="Book Antiqua" w:hAnsi="Book Antiqua" w:cs="Times New Roman"/>
          <w:sz w:val="24"/>
          <w:szCs w:val="24"/>
          <w:lang w:val="en-US"/>
        </w:rPr>
        <w:t xml:space="preserve">a retrospective analysis of </w:t>
      </w:r>
      <w:r w:rsidRPr="001F5B9C">
        <w:rPr>
          <w:rFonts w:ascii="Book Antiqua" w:hAnsi="Book Antiqua" w:cs="Times New Roman"/>
          <w:sz w:val="24"/>
          <w:szCs w:val="24"/>
          <w:lang w:val="en-US"/>
        </w:rPr>
        <w:t>treatment outcomes among treatment-</w:t>
      </w:r>
      <w:r w:rsidR="003417C2" w:rsidRPr="001F5B9C">
        <w:rPr>
          <w:rFonts w:ascii="Book Antiqua" w:hAnsi="Book Antiqua" w:cs="Times New Roman"/>
          <w:sz w:val="24"/>
          <w:szCs w:val="24"/>
          <w:lang w:val="en-US"/>
        </w:rPr>
        <w:t xml:space="preserve">naïve and </w:t>
      </w:r>
      <w:r w:rsidRPr="001F5B9C">
        <w:rPr>
          <w:rFonts w:ascii="Book Antiqua" w:hAnsi="Book Antiqua" w:cs="Times New Roman"/>
          <w:sz w:val="24"/>
          <w:szCs w:val="24"/>
          <w:lang w:val="en-US"/>
        </w:rPr>
        <w:t>treatment-</w:t>
      </w:r>
      <w:r w:rsidR="003417C2" w:rsidRPr="001F5B9C">
        <w:rPr>
          <w:rFonts w:ascii="Book Antiqua" w:hAnsi="Book Antiqua" w:cs="Times New Roman"/>
          <w:sz w:val="24"/>
          <w:szCs w:val="24"/>
          <w:lang w:val="en-US"/>
        </w:rPr>
        <w:t xml:space="preserve">experienced </w:t>
      </w:r>
      <w:r w:rsidR="00A234AA" w:rsidRPr="001F5B9C">
        <w:rPr>
          <w:rFonts w:ascii="Book Antiqua" w:hAnsi="Book Antiqua" w:cs="Times New Roman"/>
          <w:sz w:val="24"/>
          <w:szCs w:val="24"/>
          <w:lang w:val="en-US"/>
        </w:rPr>
        <w:t xml:space="preserve">patients receiving </w:t>
      </w:r>
      <w:r w:rsidR="00FD79C0" w:rsidRPr="001F5B9C">
        <w:rPr>
          <w:rFonts w:ascii="Book Antiqua" w:hAnsi="Book Antiqua" w:cs="Times New Roman"/>
          <w:sz w:val="24"/>
          <w:szCs w:val="24"/>
          <w:lang w:val="en-US"/>
        </w:rPr>
        <w:t xml:space="preserve">a minimum 3 </w:t>
      </w:r>
      <w:proofErr w:type="spellStart"/>
      <w:r w:rsidR="00FD79C0" w:rsidRPr="001F5B9C">
        <w:rPr>
          <w:rFonts w:ascii="Book Antiqua" w:hAnsi="Book Antiqua" w:cs="Times New Roman"/>
          <w:sz w:val="24"/>
          <w:szCs w:val="24"/>
          <w:lang w:val="en-US"/>
        </w:rPr>
        <w:t>mo</w:t>
      </w:r>
      <w:proofErr w:type="spellEnd"/>
      <w:r w:rsidR="00FD79C0" w:rsidRPr="001F5B9C">
        <w:rPr>
          <w:rFonts w:ascii="Book Antiqua" w:hAnsi="Book Antiqua" w:cs="Times New Roman"/>
          <w:sz w:val="24"/>
          <w:szCs w:val="24"/>
          <w:lang w:val="en-US"/>
        </w:rPr>
        <w:t xml:space="preserve"> </w:t>
      </w:r>
      <w:proofErr w:type="spellStart"/>
      <w:r w:rsidR="003B7779" w:rsidRPr="001F5B9C">
        <w:rPr>
          <w:rFonts w:ascii="Book Antiqua" w:hAnsi="Book Antiqua" w:cs="Times New Roman"/>
          <w:sz w:val="24"/>
          <w:szCs w:val="24"/>
          <w:lang w:val="en-US"/>
        </w:rPr>
        <w:t>tenofovir</w:t>
      </w:r>
      <w:proofErr w:type="spellEnd"/>
      <w:r w:rsidR="003B7779" w:rsidRPr="001F5B9C">
        <w:rPr>
          <w:rFonts w:ascii="Book Antiqua" w:hAnsi="Book Antiqua" w:cs="Times New Roman"/>
          <w:sz w:val="24"/>
          <w:szCs w:val="24"/>
          <w:lang w:val="en-US"/>
        </w:rPr>
        <w:t xml:space="preserve"> </w:t>
      </w:r>
      <w:r w:rsidR="003417C2" w:rsidRPr="001F5B9C">
        <w:rPr>
          <w:rFonts w:ascii="Book Antiqua" w:hAnsi="Book Antiqua" w:cs="Times New Roman"/>
          <w:sz w:val="24"/>
          <w:szCs w:val="24"/>
          <w:lang w:val="en-US"/>
        </w:rPr>
        <w:t xml:space="preserve">therapy </w:t>
      </w:r>
      <w:r w:rsidR="00A234AA" w:rsidRPr="001F5B9C">
        <w:rPr>
          <w:rFonts w:ascii="Book Antiqua" w:hAnsi="Book Antiqua" w:cs="Times New Roman"/>
          <w:sz w:val="24"/>
          <w:szCs w:val="24"/>
          <w:lang w:val="en-US"/>
        </w:rPr>
        <w:t>through St Vincent’s</w:t>
      </w:r>
      <w:r w:rsidR="00C92C14" w:rsidRPr="001F5B9C">
        <w:rPr>
          <w:rFonts w:ascii="Book Antiqua" w:hAnsi="Book Antiqua" w:cs="Times New Roman"/>
          <w:sz w:val="24"/>
          <w:szCs w:val="24"/>
          <w:lang w:val="en-US"/>
        </w:rPr>
        <w:t xml:space="preserve"> </w:t>
      </w:r>
      <w:r w:rsidR="00A234AA" w:rsidRPr="001F5B9C">
        <w:rPr>
          <w:rFonts w:ascii="Book Antiqua" w:hAnsi="Book Antiqua" w:cs="Times New Roman"/>
          <w:sz w:val="24"/>
          <w:szCs w:val="24"/>
          <w:lang w:val="en-US"/>
        </w:rPr>
        <w:t>H</w:t>
      </w:r>
      <w:r w:rsidR="00FD79C0" w:rsidRPr="001F5B9C">
        <w:rPr>
          <w:rFonts w:ascii="Book Antiqua" w:hAnsi="Book Antiqua" w:cs="Times New Roman"/>
          <w:sz w:val="24"/>
          <w:szCs w:val="24"/>
          <w:lang w:val="en-US"/>
        </w:rPr>
        <w:t>ospital Melbourne</w:t>
      </w:r>
      <w:r w:rsidR="00BA7784" w:rsidRPr="001F5B9C">
        <w:rPr>
          <w:rFonts w:ascii="Book Antiqua" w:hAnsi="Book Antiqua" w:cs="Times New Roman"/>
          <w:sz w:val="24"/>
          <w:szCs w:val="24"/>
          <w:lang w:val="en-US"/>
        </w:rPr>
        <w:t>, Australia</w:t>
      </w:r>
      <w:r w:rsidR="00A234AA" w:rsidRPr="001F5B9C">
        <w:rPr>
          <w:rFonts w:ascii="Book Antiqua" w:hAnsi="Book Antiqua" w:cs="Times New Roman"/>
          <w:sz w:val="24"/>
          <w:szCs w:val="24"/>
          <w:lang w:val="en-US"/>
        </w:rPr>
        <w:t>.</w:t>
      </w:r>
      <w:r w:rsidR="006F7841" w:rsidRPr="001F5B9C">
        <w:rPr>
          <w:rFonts w:ascii="Book Antiqua" w:hAnsi="Book Antiqua" w:cs="Times New Roman"/>
          <w:sz w:val="24"/>
          <w:szCs w:val="24"/>
          <w:lang w:val="en-US"/>
        </w:rPr>
        <w:t xml:space="preserve"> </w:t>
      </w:r>
      <w:r w:rsidR="006F7841" w:rsidRPr="001F5B9C">
        <w:rPr>
          <w:rFonts w:ascii="Book Antiqua" w:hAnsi="Book Antiqua"/>
          <w:sz w:val="24"/>
          <w:szCs w:val="24"/>
        </w:rPr>
        <w:t xml:space="preserve">We included patients receiving </w:t>
      </w:r>
      <w:proofErr w:type="spellStart"/>
      <w:r w:rsidR="00BC7348" w:rsidRPr="001F5B9C">
        <w:rPr>
          <w:rFonts w:ascii="Book Antiqua" w:hAnsi="Book Antiqua" w:cs="Helvetica"/>
          <w:sz w:val="24"/>
          <w:szCs w:val="24"/>
        </w:rPr>
        <w:t>tenofovir</w:t>
      </w:r>
      <w:proofErr w:type="spellEnd"/>
      <w:r w:rsidR="00BC7348" w:rsidRPr="001F5B9C">
        <w:rPr>
          <w:rFonts w:ascii="Book Antiqua" w:hAnsi="Book Antiqua" w:cs="Helvetica"/>
          <w:sz w:val="24"/>
          <w:szCs w:val="24"/>
        </w:rPr>
        <w:t xml:space="preserve"> </w:t>
      </w:r>
      <w:r w:rsidR="008B0468">
        <w:rPr>
          <w:rFonts w:ascii="Book Antiqua" w:eastAsia="宋体" w:hAnsi="Book Antiqua" w:cs="Helvetica" w:hint="eastAsia"/>
          <w:sz w:val="24"/>
          <w:szCs w:val="24"/>
          <w:lang w:eastAsia="zh-CN"/>
        </w:rPr>
        <w:t>[</w:t>
      </w:r>
      <w:proofErr w:type="spellStart"/>
      <w:r w:rsidR="008B0468" w:rsidRPr="001F5B9C">
        <w:rPr>
          <w:rStyle w:val="Strong"/>
          <w:rFonts w:ascii="Book Antiqua" w:hAnsi="Book Antiqua"/>
          <w:b w:val="0"/>
          <w:sz w:val="24"/>
          <w:szCs w:val="24"/>
        </w:rPr>
        <w:t>tenofovir</w:t>
      </w:r>
      <w:proofErr w:type="spellEnd"/>
      <w:r w:rsidR="008B0468" w:rsidRPr="001F5B9C">
        <w:rPr>
          <w:rStyle w:val="Strong"/>
          <w:rFonts w:ascii="Book Antiqua" w:hAnsi="Book Antiqua"/>
          <w:b w:val="0"/>
          <w:sz w:val="24"/>
          <w:szCs w:val="24"/>
        </w:rPr>
        <w:t xml:space="preserve"> </w:t>
      </w:r>
      <w:proofErr w:type="spellStart"/>
      <w:r w:rsidR="008B0468" w:rsidRPr="001F5B9C">
        <w:rPr>
          <w:rStyle w:val="Strong"/>
          <w:rFonts w:ascii="Book Antiqua" w:hAnsi="Book Antiqua"/>
          <w:b w:val="0"/>
          <w:sz w:val="24"/>
          <w:szCs w:val="24"/>
        </w:rPr>
        <w:t>disoproxil</w:t>
      </w:r>
      <w:proofErr w:type="spellEnd"/>
      <w:r w:rsidR="008B0468" w:rsidRPr="001F5B9C">
        <w:rPr>
          <w:rStyle w:val="Strong"/>
          <w:rFonts w:ascii="Book Antiqua" w:hAnsi="Book Antiqua"/>
          <w:b w:val="0"/>
          <w:sz w:val="24"/>
          <w:szCs w:val="24"/>
        </w:rPr>
        <w:t xml:space="preserve"> fumarate</w:t>
      </w:r>
      <w:r w:rsidR="008B0468" w:rsidRPr="001F5B9C">
        <w:rPr>
          <w:rFonts w:ascii="Book Antiqua" w:hAnsi="Book Antiqua" w:cs="Helvetica"/>
          <w:sz w:val="24"/>
          <w:szCs w:val="24"/>
        </w:rPr>
        <w:t xml:space="preserve"> </w:t>
      </w:r>
      <w:r w:rsidR="008B0468">
        <w:rPr>
          <w:rFonts w:ascii="Book Antiqua" w:eastAsia="宋体" w:hAnsi="Book Antiqua" w:cs="Helvetica" w:hint="eastAsia"/>
          <w:sz w:val="24"/>
          <w:szCs w:val="24"/>
          <w:lang w:eastAsia="zh-CN"/>
        </w:rPr>
        <w:t>(</w:t>
      </w:r>
      <w:r w:rsidR="00BC7348" w:rsidRPr="001F5B9C">
        <w:rPr>
          <w:rFonts w:ascii="Book Antiqua" w:hAnsi="Book Antiqua" w:cs="Helvetica"/>
          <w:sz w:val="24"/>
          <w:szCs w:val="24"/>
        </w:rPr>
        <w:t>TDF</w:t>
      </w:r>
      <w:r w:rsidR="008B0468">
        <w:rPr>
          <w:rFonts w:ascii="Book Antiqua" w:eastAsia="宋体" w:hAnsi="Book Antiqua" w:cs="Helvetica" w:hint="eastAsia"/>
          <w:sz w:val="24"/>
          <w:szCs w:val="24"/>
          <w:lang w:eastAsia="zh-CN"/>
        </w:rPr>
        <w:t>)]</w:t>
      </w:r>
      <w:r w:rsidR="006F7841" w:rsidRPr="001F5B9C">
        <w:rPr>
          <w:rFonts w:ascii="Book Antiqua" w:hAnsi="Book Antiqua"/>
          <w:sz w:val="24"/>
          <w:szCs w:val="24"/>
        </w:rPr>
        <w:t xml:space="preserve"> monotherapy, as well as patients treated with TDF in combination with a second antiviral agent.</w:t>
      </w:r>
      <w:r w:rsidR="00C92C14" w:rsidRPr="001F5B9C">
        <w:rPr>
          <w:rFonts w:ascii="Book Antiqua" w:hAnsi="Book Antiqua" w:cs="Times New Roman"/>
          <w:sz w:val="24"/>
          <w:szCs w:val="24"/>
          <w:lang w:val="en-US"/>
        </w:rPr>
        <w:t xml:space="preserve"> </w:t>
      </w:r>
      <w:r w:rsidR="007B7273" w:rsidRPr="001F5B9C">
        <w:rPr>
          <w:rFonts w:ascii="Book Antiqua" w:hAnsi="Book Antiqua" w:cs="Times New Roman"/>
          <w:sz w:val="24"/>
          <w:szCs w:val="24"/>
          <w:lang w:val="en-US"/>
        </w:rPr>
        <w:t xml:space="preserve">Patients were excluded if they demonstrated HIV/HCV/HDV coinfection or were less than 18 years of age. </w:t>
      </w:r>
      <w:r w:rsidRPr="001F5B9C">
        <w:rPr>
          <w:rFonts w:ascii="Book Antiqua" w:hAnsi="Book Antiqua" w:cs="Times New Roman"/>
          <w:sz w:val="24"/>
          <w:szCs w:val="24"/>
          <w:lang w:val="en-US"/>
        </w:rPr>
        <w:t xml:space="preserve">We considered </w:t>
      </w:r>
      <w:proofErr w:type="spellStart"/>
      <w:r w:rsidRPr="001F5B9C">
        <w:rPr>
          <w:rFonts w:ascii="Book Antiqua" w:hAnsi="Book Antiqua" w:cs="Times New Roman"/>
          <w:sz w:val="24"/>
          <w:szCs w:val="24"/>
          <w:lang w:val="en-US"/>
        </w:rPr>
        <w:t>virological</w:t>
      </w:r>
      <w:proofErr w:type="spellEnd"/>
      <w:r w:rsidRPr="001F5B9C">
        <w:rPr>
          <w:rFonts w:ascii="Book Antiqua" w:hAnsi="Book Antiqua" w:cs="Times New Roman"/>
          <w:sz w:val="24"/>
          <w:szCs w:val="24"/>
          <w:lang w:val="en-US"/>
        </w:rPr>
        <w:t xml:space="preserve"> and biochemical response, as well as safety</w:t>
      </w:r>
      <w:r w:rsidR="00AC4E67" w:rsidRPr="001F5B9C">
        <w:rPr>
          <w:rFonts w:ascii="Book Antiqua" w:hAnsi="Book Antiqua" w:cs="Times New Roman"/>
          <w:sz w:val="24"/>
          <w:szCs w:val="24"/>
          <w:lang w:val="en-US"/>
        </w:rPr>
        <w:t xml:space="preserve"> outcomes</w:t>
      </w:r>
      <w:r w:rsidR="00106523" w:rsidRPr="001F5B9C">
        <w:rPr>
          <w:rFonts w:ascii="Book Antiqua" w:hAnsi="Book Antiqua" w:cs="Times New Roman"/>
          <w:sz w:val="24"/>
          <w:szCs w:val="24"/>
          <w:lang w:val="en-US"/>
        </w:rPr>
        <w:t>.</w:t>
      </w:r>
      <w:r w:rsidR="003A51B5" w:rsidRPr="001F5B9C">
        <w:rPr>
          <w:rFonts w:ascii="Book Antiqua" w:hAnsi="Book Antiqua" w:cs="Times New Roman"/>
          <w:sz w:val="24"/>
          <w:szCs w:val="24"/>
          <w:lang w:val="en-US"/>
        </w:rPr>
        <w:t xml:space="preserve"> </w:t>
      </w:r>
      <w:proofErr w:type="spellStart"/>
      <w:r w:rsidR="007B7273" w:rsidRPr="001F5B9C">
        <w:rPr>
          <w:rFonts w:ascii="Book Antiqua" w:hAnsi="Book Antiqua" w:cs="Times New Roman"/>
          <w:sz w:val="24"/>
          <w:szCs w:val="24"/>
          <w:lang w:val="en-US"/>
        </w:rPr>
        <w:t>Virological</w:t>
      </w:r>
      <w:proofErr w:type="spellEnd"/>
      <w:r w:rsidR="007B7273" w:rsidRPr="001F5B9C">
        <w:rPr>
          <w:rFonts w:ascii="Book Antiqua" w:hAnsi="Book Antiqua" w:cs="Times New Roman"/>
          <w:sz w:val="24"/>
          <w:szCs w:val="24"/>
          <w:lang w:val="en-US"/>
        </w:rPr>
        <w:t xml:space="preserve"> response was determined by measurement of hepatitis B viral DNA using sensitive assays; biochemi</w:t>
      </w:r>
      <w:r w:rsidR="003A51B5" w:rsidRPr="001F5B9C">
        <w:rPr>
          <w:rFonts w:ascii="Book Antiqua" w:hAnsi="Book Antiqua" w:cs="Times New Roman"/>
          <w:sz w:val="24"/>
          <w:szCs w:val="24"/>
          <w:lang w:val="en-US"/>
        </w:rPr>
        <w:t xml:space="preserve">cal response was determined </w:t>
      </w:r>
      <w:r w:rsidR="003A51B5" w:rsidRPr="00E042C9">
        <w:rPr>
          <w:rFonts w:ascii="Book Antiqua" w:hAnsi="Book Antiqua" w:cs="Times New Roman"/>
          <w:i/>
          <w:sz w:val="24"/>
          <w:szCs w:val="24"/>
          <w:lang w:val="en-US"/>
        </w:rPr>
        <w:t>via</w:t>
      </w:r>
      <w:r w:rsidR="003A51B5" w:rsidRPr="001F5B9C">
        <w:rPr>
          <w:rFonts w:ascii="Book Antiqua" w:hAnsi="Book Antiqua" w:cs="Times New Roman"/>
          <w:sz w:val="24"/>
          <w:szCs w:val="24"/>
          <w:lang w:val="en-US"/>
        </w:rPr>
        <w:t xml:space="preserve"> serum</w:t>
      </w:r>
      <w:r w:rsidR="007B7273" w:rsidRPr="001F5B9C">
        <w:rPr>
          <w:rFonts w:ascii="Book Antiqua" w:hAnsi="Book Antiqua" w:cs="Times New Roman"/>
          <w:sz w:val="24"/>
          <w:szCs w:val="24"/>
          <w:lang w:val="en-US"/>
        </w:rPr>
        <w:t xml:space="preserve"> liver function tests; histological response was determined from liver biopsy and </w:t>
      </w:r>
      <w:proofErr w:type="spellStart"/>
      <w:r w:rsidR="007B7273" w:rsidRPr="001F5B9C">
        <w:rPr>
          <w:rFonts w:ascii="Book Antiqua" w:hAnsi="Book Antiqua" w:cs="Times New Roman"/>
          <w:sz w:val="24"/>
          <w:szCs w:val="24"/>
          <w:lang w:val="en-US"/>
        </w:rPr>
        <w:t>fibroscan</w:t>
      </w:r>
      <w:proofErr w:type="spellEnd"/>
      <w:r w:rsidR="007B7273" w:rsidRPr="001F5B9C">
        <w:rPr>
          <w:rFonts w:ascii="Book Antiqua" w:hAnsi="Book Antiqua" w:cs="Times New Roman"/>
          <w:sz w:val="24"/>
          <w:szCs w:val="24"/>
          <w:lang w:val="en-US"/>
        </w:rPr>
        <w:t>; safety analysis focused on glomerular renal function and bone mineral density.</w:t>
      </w:r>
      <w:r w:rsidR="003A51B5" w:rsidRPr="001F5B9C">
        <w:rPr>
          <w:rFonts w:ascii="Book Antiqua" w:hAnsi="Book Antiqua" w:cs="Times New Roman"/>
          <w:sz w:val="24"/>
          <w:szCs w:val="24"/>
          <w:lang w:val="en-US"/>
        </w:rPr>
        <w:t xml:space="preserve"> </w:t>
      </w:r>
      <w:r w:rsidR="007150C8" w:rsidRPr="001F5B9C">
        <w:rPr>
          <w:rFonts w:ascii="Book Antiqua" w:hAnsi="Book Antiqua"/>
          <w:sz w:val="24"/>
          <w:szCs w:val="24"/>
        </w:rPr>
        <w:t>The primary efficacy endpoint was complete virological suppression over time, defined by HBV DNA &lt;</w:t>
      </w:r>
      <w:r w:rsidR="003A6B46" w:rsidRPr="001F5B9C">
        <w:rPr>
          <w:rFonts w:ascii="Book Antiqua" w:eastAsia="宋体" w:hAnsi="Book Antiqua"/>
          <w:sz w:val="24"/>
          <w:szCs w:val="24"/>
          <w:lang w:eastAsia="zh-CN"/>
        </w:rPr>
        <w:t xml:space="preserve"> </w:t>
      </w:r>
      <w:r w:rsidR="007150C8" w:rsidRPr="001F5B9C">
        <w:rPr>
          <w:rFonts w:ascii="Book Antiqua" w:hAnsi="Book Antiqua"/>
          <w:sz w:val="24"/>
          <w:szCs w:val="24"/>
        </w:rPr>
        <w:t>20 IU/</w:t>
      </w:r>
      <w:proofErr w:type="spellStart"/>
      <w:r w:rsidR="007150C8" w:rsidRPr="001F5B9C">
        <w:rPr>
          <w:rFonts w:ascii="Book Antiqua" w:hAnsi="Book Antiqua"/>
          <w:sz w:val="24"/>
          <w:szCs w:val="24"/>
        </w:rPr>
        <w:t>mL.</w:t>
      </w:r>
      <w:proofErr w:type="spellEnd"/>
      <w:r w:rsidR="007150C8" w:rsidRPr="001F5B9C">
        <w:rPr>
          <w:rFonts w:ascii="Book Antiqua" w:hAnsi="Book Antiqua"/>
          <w:sz w:val="24"/>
          <w:szCs w:val="24"/>
        </w:rPr>
        <w:t xml:space="preserve"> Secondary efficacy endpoints included rates of </w:t>
      </w:r>
      <w:r w:rsidR="00CE5230">
        <w:rPr>
          <w:rFonts w:ascii="Book Antiqua" w:hAnsi="Book Antiqua"/>
          <w:sz w:val="24"/>
          <w:szCs w:val="24"/>
        </w:rPr>
        <w:t xml:space="preserve">biochemical response, and </w:t>
      </w:r>
      <w:proofErr w:type="spellStart"/>
      <w:r w:rsidR="00CE5230">
        <w:rPr>
          <w:rFonts w:ascii="Book Antiqua" w:hAnsi="Book Antiqua"/>
          <w:sz w:val="24"/>
          <w:szCs w:val="24"/>
        </w:rPr>
        <w:t>HBeAg</w:t>
      </w:r>
      <w:proofErr w:type="spellEnd"/>
      <w:r w:rsidR="00CE5230">
        <w:rPr>
          <w:rFonts w:ascii="Book Antiqua" w:hAnsi="Book Antiqua"/>
          <w:sz w:val="24"/>
          <w:szCs w:val="24"/>
        </w:rPr>
        <w:t>/</w:t>
      </w:r>
      <w:proofErr w:type="spellStart"/>
      <w:r w:rsidR="007150C8" w:rsidRPr="001F5B9C">
        <w:rPr>
          <w:rFonts w:ascii="Book Antiqua" w:hAnsi="Book Antiqua"/>
          <w:sz w:val="24"/>
          <w:szCs w:val="24"/>
        </w:rPr>
        <w:t>HBsAg</w:t>
      </w:r>
      <w:proofErr w:type="spellEnd"/>
      <w:r w:rsidR="007150C8" w:rsidRPr="001F5B9C">
        <w:rPr>
          <w:rFonts w:ascii="Book Antiqua" w:hAnsi="Book Antiqua"/>
          <w:sz w:val="24"/>
          <w:szCs w:val="24"/>
        </w:rPr>
        <w:t xml:space="preserve"> loss and seroconversion over time.</w:t>
      </w:r>
    </w:p>
    <w:p w14:paraId="02023D2A" w14:textId="77777777" w:rsidR="00877946" w:rsidRPr="001F5B9C" w:rsidRDefault="00877946" w:rsidP="00AB458A">
      <w:pPr>
        <w:widowControl w:val="0"/>
        <w:autoSpaceDE w:val="0"/>
        <w:autoSpaceDN w:val="0"/>
        <w:adjustRightInd w:val="0"/>
        <w:spacing w:line="360" w:lineRule="auto"/>
        <w:jc w:val="both"/>
        <w:rPr>
          <w:rFonts w:ascii="Book Antiqua" w:hAnsi="Book Antiqua" w:cs="Times New Roman"/>
          <w:sz w:val="24"/>
          <w:szCs w:val="24"/>
          <w:lang w:val="en-US"/>
        </w:rPr>
      </w:pPr>
    </w:p>
    <w:p w14:paraId="504D0F22" w14:textId="4359C808" w:rsidR="004B0DA0" w:rsidRPr="001F5B9C" w:rsidRDefault="004B0DA0" w:rsidP="00AB458A">
      <w:pPr>
        <w:widowControl w:val="0"/>
        <w:autoSpaceDE w:val="0"/>
        <w:autoSpaceDN w:val="0"/>
        <w:adjustRightInd w:val="0"/>
        <w:spacing w:line="360" w:lineRule="auto"/>
        <w:jc w:val="both"/>
        <w:rPr>
          <w:rFonts w:ascii="Book Antiqua" w:eastAsia="宋体" w:hAnsi="Book Antiqua" w:cs="Times New Roman"/>
          <w:b/>
          <w:i/>
          <w:sz w:val="24"/>
          <w:szCs w:val="24"/>
          <w:lang w:val="en-US" w:eastAsia="zh-CN"/>
        </w:rPr>
      </w:pPr>
      <w:r w:rsidRPr="001F5B9C">
        <w:rPr>
          <w:rFonts w:ascii="Book Antiqua" w:hAnsi="Book Antiqua" w:cs="Times New Roman"/>
          <w:b/>
          <w:i/>
          <w:sz w:val="24"/>
          <w:szCs w:val="24"/>
          <w:lang w:val="en-US"/>
        </w:rPr>
        <w:t>RESULTS</w:t>
      </w:r>
    </w:p>
    <w:p w14:paraId="2AF12E54" w14:textId="66F0EC26" w:rsidR="00A234AA" w:rsidRPr="001F5B9C" w:rsidRDefault="004B0DA0" w:rsidP="00AB458A">
      <w:pPr>
        <w:widowControl w:val="0"/>
        <w:autoSpaceDE w:val="0"/>
        <w:autoSpaceDN w:val="0"/>
        <w:adjustRightInd w:val="0"/>
        <w:spacing w:line="360" w:lineRule="auto"/>
        <w:jc w:val="both"/>
        <w:rPr>
          <w:rFonts w:ascii="Book Antiqua" w:hAnsi="Book Antiqua" w:cs="Times New Roman"/>
          <w:sz w:val="24"/>
          <w:szCs w:val="24"/>
          <w:lang w:val="en-US"/>
        </w:rPr>
      </w:pPr>
      <w:proofErr w:type="spellStart"/>
      <w:r w:rsidRPr="001F5B9C">
        <w:rPr>
          <w:rFonts w:ascii="Book Antiqua" w:eastAsia="宋体" w:hAnsi="Book Antiqua" w:cs="Times New Roman"/>
          <w:sz w:val="24"/>
          <w:szCs w:val="24"/>
          <w:lang w:val="en-US" w:eastAsia="zh-CN"/>
        </w:rPr>
        <w:t>Nnity</w:t>
      </w:r>
      <w:proofErr w:type="spellEnd"/>
      <w:r w:rsidRPr="001F5B9C">
        <w:rPr>
          <w:rFonts w:ascii="Book Antiqua" w:eastAsia="宋体" w:hAnsi="Book Antiqua" w:cs="Times New Roman"/>
          <w:sz w:val="24"/>
          <w:szCs w:val="24"/>
          <w:lang w:val="en-US" w:eastAsia="zh-CN"/>
        </w:rPr>
        <w:t>-two</w:t>
      </w:r>
      <w:r w:rsidR="00106523" w:rsidRPr="001F5B9C">
        <w:rPr>
          <w:rFonts w:ascii="Book Antiqua" w:hAnsi="Book Antiqua" w:cs="Times New Roman"/>
          <w:sz w:val="24"/>
          <w:szCs w:val="24"/>
          <w:lang w:val="en-US"/>
        </w:rPr>
        <w:t xml:space="preserve"> patients were identified who</w:t>
      </w:r>
      <w:r w:rsidR="00A234AA" w:rsidRPr="001F5B9C">
        <w:rPr>
          <w:rFonts w:ascii="Book Antiqua" w:hAnsi="Book Antiqua" w:cs="Times New Roman"/>
          <w:sz w:val="24"/>
          <w:szCs w:val="24"/>
          <w:lang w:val="en-US"/>
        </w:rPr>
        <w:t xml:space="preserve"> fulfilled the </w:t>
      </w:r>
      <w:r w:rsidR="00106523" w:rsidRPr="001F5B9C">
        <w:rPr>
          <w:rFonts w:ascii="Book Antiqua" w:hAnsi="Book Antiqua" w:cs="Times New Roman"/>
          <w:sz w:val="24"/>
          <w:szCs w:val="24"/>
          <w:lang w:val="en-US"/>
        </w:rPr>
        <w:t xml:space="preserve">enrolment </w:t>
      </w:r>
      <w:r w:rsidR="00A234AA" w:rsidRPr="001F5B9C">
        <w:rPr>
          <w:rFonts w:ascii="Book Antiqua" w:hAnsi="Book Antiqua" w:cs="Times New Roman"/>
          <w:sz w:val="24"/>
          <w:szCs w:val="24"/>
          <w:lang w:val="en-US"/>
        </w:rPr>
        <w:t xml:space="preserve">criteria. </w:t>
      </w:r>
      <w:r w:rsidR="00182272" w:rsidRPr="001F5B9C">
        <w:rPr>
          <w:rFonts w:ascii="Book Antiqua" w:hAnsi="Book Antiqua" w:cs="Times New Roman"/>
          <w:sz w:val="24"/>
          <w:szCs w:val="24"/>
          <w:lang w:val="en-US"/>
        </w:rPr>
        <w:t xml:space="preserve">Median follow up was </w:t>
      </w:r>
      <w:proofErr w:type="gramStart"/>
      <w:r w:rsidR="00182272" w:rsidRPr="001F5B9C">
        <w:rPr>
          <w:rFonts w:ascii="Book Antiqua" w:hAnsi="Book Antiqua" w:cs="Times New Roman"/>
          <w:sz w:val="24"/>
          <w:szCs w:val="24"/>
          <w:lang w:val="en-US"/>
        </w:rPr>
        <w:t>26</w:t>
      </w:r>
      <w:r w:rsidR="006229B2" w:rsidRPr="001F5B9C">
        <w:rPr>
          <w:rFonts w:ascii="Book Antiqua" w:hAnsi="Book Antiqua" w:cs="Times New Roman"/>
          <w:sz w:val="24"/>
          <w:szCs w:val="24"/>
          <w:lang w:val="en-US"/>
        </w:rPr>
        <w:t xml:space="preserve"> </w:t>
      </w:r>
      <w:proofErr w:type="spellStart"/>
      <w:r w:rsidR="00D61B80" w:rsidRPr="001F5B9C">
        <w:rPr>
          <w:rFonts w:ascii="Book Antiqua" w:hAnsi="Book Antiqua" w:cs="Times New Roman"/>
          <w:sz w:val="24"/>
          <w:szCs w:val="24"/>
          <w:lang w:val="en-US"/>
        </w:rPr>
        <w:t>mo</w:t>
      </w:r>
      <w:proofErr w:type="spellEnd"/>
      <w:proofErr w:type="gramEnd"/>
      <w:r w:rsidR="00D61B80" w:rsidRPr="001F5B9C">
        <w:rPr>
          <w:rFonts w:ascii="Book Antiqua" w:hAnsi="Book Antiqua" w:cs="Times New Roman"/>
          <w:sz w:val="24"/>
          <w:szCs w:val="24"/>
          <w:lang w:val="en-US"/>
        </w:rPr>
        <w:t xml:space="preserve"> </w:t>
      </w:r>
      <w:r w:rsidR="006229B2" w:rsidRPr="001F5B9C">
        <w:rPr>
          <w:rFonts w:ascii="Book Antiqua" w:hAnsi="Book Antiqua" w:cs="Times New Roman"/>
          <w:sz w:val="24"/>
          <w:szCs w:val="24"/>
          <w:lang w:val="en-US"/>
        </w:rPr>
        <w:t>(range 3-114)</w:t>
      </w:r>
      <w:r w:rsidR="00106523" w:rsidRPr="001F5B9C">
        <w:rPr>
          <w:rFonts w:ascii="Book Antiqua" w:hAnsi="Book Antiqua" w:cs="Times New Roman"/>
          <w:sz w:val="24"/>
          <w:szCs w:val="24"/>
          <w:lang w:val="en-US"/>
        </w:rPr>
        <w:t xml:space="preserve">. </w:t>
      </w:r>
      <w:r w:rsidR="00182272" w:rsidRPr="001F5B9C">
        <w:rPr>
          <w:rFonts w:ascii="Book Antiqua" w:hAnsi="Book Antiqua" w:cs="Times New Roman"/>
          <w:sz w:val="24"/>
          <w:szCs w:val="24"/>
          <w:lang w:val="en-US"/>
        </w:rPr>
        <w:t>Mean age was 46 (24-78</w:t>
      </w:r>
      <w:r w:rsidR="006229B2" w:rsidRPr="001F5B9C">
        <w:rPr>
          <w:rFonts w:ascii="Book Antiqua" w:hAnsi="Book Antiqua" w:cs="Times New Roman"/>
          <w:sz w:val="24"/>
          <w:szCs w:val="24"/>
          <w:lang w:val="en-US"/>
        </w:rPr>
        <w:t>)</w:t>
      </w:r>
      <w:r w:rsidR="00182272" w:rsidRPr="001F5B9C">
        <w:rPr>
          <w:rFonts w:ascii="Book Antiqua" w:hAnsi="Book Antiqua" w:cs="Times New Roman"/>
          <w:sz w:val="24"/>
          <w:szCs w:val="24"/>
          <w:lang w:val="en-US"/>
        </w:rPr>
        <w:t xml:space="preserve"> years, 64 (70%) were male and 77 (84</w:t>
      </w:r>
      <w:r w:rsidR="0060343D" w:rsidRPr="001F5B9C">
        <w:rPr>
          <w:rFonts w:ascii="Book Antiqua" w:hAnsi="Book Antiqua" w:cs="Times New Roman"/>
          <w:sz w:val="24"/>
          <w:szCs w:val="24"/>
          <w:lang w:val="en-US"/>
        </w:rPr>
        <w:t>%) were of Asian origin.</w:t>
      </w:r>
      <w:r w:rsidR="00106523" w:rsidRPr="001F5B9C">
        <w:rPr>
          <w:rFonts w:ascii="Book Antiqua" w:hAnsi="Book Antiqua" w:cs="Times New Roman"/>
          <w:sz w:val="24"/>
          <w:szCs w:val="24"/>
          <w:lang w:val="en-US"/>
        </w:rPr>
        <w:t xml:space="preserve"> </w:t>
      </w:r>
      <w:r w:rsidR="004247A4" w:rsidRPr="001F5B9C">
        <w:rPr>
          <w:rFonts w:ascii="Book Antiqua" w:hAnsi="Book Antiqua" w:cs="Times New Roman"/>
          <w:sz w:val="24"/>
          <w:szCs w:val="24"/>
          <w:lang w:val="en-US"/>
        </w:rPr>
        <w:t>5</w:t>
      </w:r>
      <w:r w:rsidR="00182272" w:rsidRPr="001F5B9C">
        <w:rPr>
          <w:rFonts w:ascii="Book Antiqua" w:hAnsi="Book Antiqua" w:cs="Times New Roman"/>
          <w:sz w:val="24"/>
          <w:szCs w:val="24"/>
          <w:lang w:val="en-US"/>
        </w:rPr>
        <w:t>5 (60</w:t>
      </w:r>
      <w:r w:rsidR="00AC4E67" w:rsidRPr="001F5B9C">
        <w:rPr>
          <w:rFonts w:ascii="Book Antiqua" w:hAnsi="Book Antiqua" w:cs="Times New Roman"/>
          <w:sz w:val="24"/>
          <w:szCs w:val="24"/>
          <w:lang w:val="en-US"/>
        </w:rPr>
        <w:t>%) patients were treatment-</w:t>
      </w:r>
      <w:r w:rsidR="00D61B80" w:rsidRPr="001F5B9C">
        <w:rPr>
          <w:rFonts w:ascii="Book Antiqua" w:hAnsi="Book Antiqua" w:cs="Times New Roman"/>
          <w:sz w:val="24"/>
          <w:szCs w:val="24"/>
          <w:lang w:val="en-US"/>
        </w:rPr>
        <w:t>naïve</w:t>
      </w:r>
      <w:r w:rsidR="00182272" w:rsidRPr="001F5B9C">
        <w:rPr>
          <w:rFonts w:ascii="Book Antiqua" w:hAnsi="Book Antiqua" w:cs="Times New Roman"/>
          <w:sz w:val="24"/>
          <w:szCs w:val="24"/>
          <w:lang w:val="en-US"/>
        </w:rPr>
        <w:t xml:space="preserve"> and 6</w:t>
      </w:r>
      <w:r w:rsidR="006A4DD9" w:rsidRPr="001F5B9C">
        <w:rPr>
          <w:rFonts w:ascii="Book Antiqua" w:hAnsi="Book Antiqua" w:cs="Times New Roman"/>
          <w:sz w:val="24"/>
          <w:szCs w:val="24"/>
          <w:lang w:val="en-US"/>
        </w:rPr>
        <w:t>2</w:t>
      </w:r>
      <w:r w:rsidR="00182272" w:rsidRPr="001F5B9C">
        <w:rPr>
          <w:rFonts w:ascii="Book Antiqua" w:hAnsi="Book Antiqua" w:cs="Times New Roman"/>
          <w:sz w:val="24"/>
          <w:szCs w:val="24"/>
          <w:lang w:val="en-US"/>
        </w:rPr>
        <w:t xml:space="preserve"> patients (6</w:t>
      </w:r>
      <w:r w:rsidR="006A4DD9" w:rsidRPr="001F5B9C">
        <w:rPr>
          <w:rFonts w:ascii="Book Antiqua" w:hAnsi="Book Antiqua" w:cs="Times New Roman"/>
          <w:sz w:val="24"/>
          <w:szCs w:val="24"/>
          <w:lang w:val="en-US"/>
        </w:rPr>
        <w:t>7</w:t>
      </w:r>
      <w:r w:rsidR="004247A4" w:rsidRPr="001F5B9C">
        <w:rPr>
          <w:rFonts w:ascii="Book Antiqua" w:hAnsi="Book Antiqua" w:cs="Times New Roman"/>
          <w:sz w:val="24"/>
          <w:szCs w:val="24"/>
          <w:lang w:val="en-US"/>
        </w:rPr>
        <w:t xml:space="preserve">%) were </w:t>
      </w:r>
      <w:proofErr w:type="spellStart"/>
      <w:r w:rsidR="004247A4" w:rsidRPr="001F5B9C">
        <w:rPr>
          <w:rFonts w:ascii="Book Antiqua" w:hAnsi="Book Antiqua" w:cs="Times New Roman"/>
          <w:sz w:val="24"/>
          <w:szCs w:val="24"/>
          <w:lang w:val="en-US"/>
        </w:rPr>
        <w:t>HBeAg</w:t>
      </w:r>
      <w:proofErr w:type="spellEnd"/>
      <w:r w:rsidR="00AC4E67" w:rsidRPr="001F5B9C">
        <w:rPr>
          <w:rFonts w:ascii="Book Antiqua" w:hAnsi="Book Antiqua" w:cs="Times New Roman"/>
          <w:sz w:val="24"/>
          <w:szCs w:val="24"/>
          <w:lang w:val="en-US"/>
        </w:rPr>
        <w:t>-</w:t>
      </w:r>
      <w:r w:rsidR="004247A4" w:rsidRPr="001F5B9C">
        <w:rPr>
          <w:rFonts w:ascii="Book Antiqua" w:hAnsi="Book Antiqua" w:cs="Times New Roman"/>
          <w:sz w:val="24"/>
          <w:szCs w:val="24"/>
          <w:lang w:val="en-US"/>
        </w:rPr>
        <w:t>negative.</w:t>
      </w:r>
      <w:r w:rsidR="00877946" w:rsidRPr="001F5B9C">
        <w:rPr>
          <w:rFonts w:ascii="Book Antiqua" w:hAnsi="Book Antiqua" w:cs="Times New Roman"/>
          <w:sz w:val="24"/>
          <w:szCs w:val="24"/>
          <w:lang w:val="en-US"/>
        </w:rPr>
        <w:t xml:space="preserve"> </w:t>
      </w:r>
      <w:r w:rsidR="000A49B9" w:rsidRPr="001F5B9C">
        <w:rPr>
          <w:rFonts w:ascii="Book Antiqua" w:hAnsi="Book Antiqua" w:cs="Times New Roman"/>
          <w:sz w:val="24"/>
          <w:szCs w:val="24"/>
          <w:lang w:val="en-US"/>
        </w:rPr>
        <w:t xml:space="preserve">Complete </w:t>
      </w:r>
      <w:proofErr w:type="spellStart"/>
      <w:r w:rsidR="000A49B9" w:rsidRPr="001F5B9C">
        <w:rPr>
          <w:rFonts w:ascii="Book Antiqua" w:hAnsi="Book Antiqua" w:cs="Times New Roman"/>
          <w:sz w:val="24"/>
          <w:szCs w:val="24"/>
          <w:lang w:val="en-US"/>
        </w:rPr>
        <w:t>virological</w:t>
      </w:r>
      <w:proofErr w:type="spellEnd"/>
      <w:r w:rsidR="000A49B9" w:rsidRPr="001F5B9C">
        <w:rPr>
          <w:rFonts w:ascii="Book Antiqua" w:hAnsi="Book Antiqua" w:cs="Times New Roman"/>
          <w:sz w:val="24"/>
          <w:szCs w:val="24"/>
          <w:lang w:val="en-US"/>
        </w:rPr>
        <w:t xml:space="preserve"> suppression was achieved by 45/65 (71%) patients at 12</w:t>
      </w:r>
      <w:r w:rsidR="00D106DA" w:rsidRPr="001F5B9C">
        <w:rPr>
          <w:rFonts w:ascii="Book Antiqua" w:hAnsi="Book Antiqua" w:cs="Times New Roman"/>
          <w:sz w:val="24"/>
          <w:szCs w:val="24"/>
          <w:lang w:val="en-US"/>
        </w:rPr>
        <w:t xml:space="preserve"> </w:t>
      </w:r>
      <w:proofErr w:type="spellStart"/>
      <w:r w:rsidR="000A49B9" w:rsidRPr="001F5B9C">
        <w:rPr>
          <w:rFonts w:ascii="Book Antiqua" w:hAnsi="Book Antiqua" w:cs="Times New Roman"/>
          <w:sz w:val="24"/>
          <w:szCs w:val="24"/>
          <w:lang w:val="en-US"/>
        </w:rPr>
        <w:t>mo</w:t>
      </w:r>
      <w:proofErr w:type="spellEnd"/>
      <w:r w:rsidR="000A49B9" w:rsidRPr="001F5B9C">
        <w:rPr>
          <w:rFonts w:ascii="Book Antiqua" w:hAnsi="Book Antiqua" w:cs="Times New Roman"/>
          <w:sz w:val="24"/>
          <w:szCs w:val="24"/>
          <w:lang w:val="en-US"/>
        </w:rPr>
        <w:t xml:space="preserve">, 37/46 (80%) at 24 </w:t>
      </w:r>
      <w:proofErr w:type="spellStart"/>
      <w:r w:rsidR="000A49B9" w:rsidRPr="001F5B9C">
        <w:rPr>
          <w:rFonts w:ascii="Book Antiqua" w:hAnsi="Book Antiqua" w:cs="Times New Roman"/>
          <w:sz w:val="24"/>
          <w:szCs w:val="24"/>
          <w:lang w:val="en-US"/>
        </w:rPr>
        <w:t>mo</w:t>
      </w:r>
      <w:proofErr w:type="spellEnd"/>
      <w:r w:rsidR="000A49B9" w:rsidRPr="001F5B9C">
        <w:rPr>
          <w:rFonts w:ascii="Book Antiqua" w:hAnsi="Book Antiqua" w:cs="Times New Roman"/>
          <w:sz w:val="24"/>
          <w:szCs w:val="24"/>
          <w:lang w:val="en-US"/>
        </w:rPr>
        <w:t xml:space="preserve"> and 25/28 (89%) at 36 mo</w:t>
      </w:r>
      <w:r w:rsidR="00CB4CC3" w:rsidRPr="001F5B9C">
        <w:rPr>
          <w:rFonts w:ascii="Book Antiqua" w:hAnsi="Book Antiqua" w:cs="Times New Roman"/>
          <w:sz w:val="24"/>
          <w:szCs w:val="24"/>
          <w:lang w:val="en-US"/>
        </w:rPr>
        <w:t>.</w:t>
      </w:r>
      <w:r w:rsidR="00AC4E67" w:rsidRPr="001F5B9C">
        <w:rPr>
          <w:rFonts w:ascii="Book Antiqua" w:hAnsi="Book Antiqua" w:cs="Times New Roman"/>
          <w:sz w:val="24"/>
          <w:szCs w:val="24"/>
          <w:lang w:val="en-US"/>
        </w:rPr>
        <w:t xml:space="preserve"> </w:t>
      </w:r>
      <w:r w:rsidR="00E5794E" w:rsidRPr="001F5B9C">
        <w:rPr>
          <w:rFonts w:ascii="Book Antiqua" w:hAnsi="Book Antiqua" w:cs="Times New Roman"/>
          <w:sz w:val="24"/>
          <w:szCs w:val="24"/>
          <w:lang w:val="en-US"/>
        </w:rPr>
        <w:t>Partial</w:t>
      </w:r>
      <w:r w:rsidR="00D900E6" w:rsidRPr="001F5B9C">
        <w:rPr>
          <w:rFonts w:ascii="Book Antiqua" w:hAnsi="Book Antiqua" w:cs="Times New Roman"/>
          <w:sz w:val="24"/>
          <w:szCs w:val="24"/>
          <w:lang w:val="en-US"/>
        </w:rPr>
        <w:t xml:space="preserve"> </w:t>
      </w:r>
      <w:proofErr w:type="spellStart"/>
      <w:r w:rsidR="00D900E6" w:rsidRPr="001F5B9C">
        <w:rPr>
          <w:rFonts w:ascii="Book Antiqua" w:hAnsi="Book Antiqua" w:cs="Times New Roman"/>
          <w:sz w:val="24"/>
          <w:szCs w:val="24"/>
          <w:lang w:val="en-US"/>
        </w:rPr>
        <w:t>virological</w:t>
      </w:r>
      <w:proofErr w:type="spellEnd"/>
      <w:r w:rsidR="00D900E6" w:rsidRPr="001F5B9C">
        <w:rPr>
          <w:rFonts w:ascii="Book Antiqua" w:hAnsi="Book Antiqua" w:cs="Times New Roman"/>
          <w:sz w:val="24"/>
          <w:szCs w:val="24"/>
          <w:lang w:val="en-US"/>
        </w:rPr>
        <w:t xml:space="preserve"> r</w:t>
      </w:r>
      <w:r w:rsidR="00E5794E" w:rsidRPr="001F5B9C">
        <w:rPr>
          <w:rFonts w:ascii="Book Antiqua" w:hAnsi="Book Antiqua" w:cs="Times New Roman"/>
          <w:sz w:val="24"/>
          <w:szCs w:val="24"/>
          <w:lang w:val="en-US"/>
        </w:rPr>
        <w:t xml:space="preserve">esponse </w:t>
      </w:r>
      <w:r w:rsidR="003C0F93" w:rsidRPr="001F5B9C">
        <w:rPr>
          <w:rFonts w:ascii="Book Antiqua" w:hAnsi="Book Antiqua"/>
          <w:sz w:val="24"/>
          <w:szCs w:val="24"/>
        </w:rPr>
        <w:t>(HBV DNA 20-2</w:t>
      </w:r>
      <w:r w:rsidR="00E5794E" w:rsidRPr="001F5B9C">
        <w:rPr>
          <w:rFonts w:ascii="Book Antiqua" w:hAnsi="Book Antiqua"/>
          <w:sz w:val="24"/>
          <w:szCs w:val="24"/>
        </w:rPr>
        <w:t xml:space="preserve">000 IU/mL) </w:t>
      </w:r>
      <w:r w:rsidR="00E5794E" w:rsidRPr="001F5B9C">
        <w:rPr>
          <w:rFonts w:ascii="Book Antiqua" w:hAnsi="Book Antiqua" w:cs="Times New Roman"/>
          <w:sz w:val="24"/>
          <w:szCs w:val="24"/>
          <w:lang w:val="en-US"/>
        </w:rPr>
        <w:t xml:space="preserve">was achieved by </w:t>
      </w:r>
      <w:r w:rsidR="00E5794E" w:rsidRPr="001F5B9C">
        <w:rPr>
          <w:rFonts w:ascii="Book Antiqua" w:hAnsi="Book Antiqua"/>
          <w:sz w:val="24"/>
          <w:szCs w:val="24"/>
        </w:rPr>
        <w:t>89/92 (96.7%) of patients.</w:t>
      </w:r>
      <w:r w:rsidR="005D68EA" w:rsidRPr="001F5B9C">
        <w:rPr>
          <w:rFonts w:ascii="Book Antiqua" w:hAnsi="Book Antiqua"/>
          <w:sz w:val="24"/>
          <w:szCs w:val="24"/>
        </w:rPr>
        <w:t xml:space="preserve"> Multivariate analysis showed a significant relationship between virological suppression at end of follow-up and baseline HBV DNA (OR = 0.897, </w:t>
      </w:r>
      <w:r w:rsidR="00554384" w:rsidRPr="001F5B9C">
        <w:rPr>
          <w:rFonts w:ascii="Book Antiqua" w:eastAsia="宋体" w:hAnsi="Book Antiqua"/>
          <w:sz w:val="24"/>
          <w:szCs w:val="24"/>
          <w:lang w:eastAsia="zh-CN"/>
        </w:rPr>
        <w:t>95%</w:t>
      </w:r>
      <w:r w:rsidR="005D68EA" w:rsidRPr="001F5B9C">
        <w:rPr>
          <w:rFonts w:ascii="Book Antiqua" w:hAnsi="Book Antiqua"/>
          <w:sz w:val="24"/>
          <w:szCs w:val="24"/>
        </w:rPr>
        <w:t>CI</w:t>
      </w:r>
      <w:r w:rsidR="00554384" w:rsidRPr="001F5B9C">
        <w:rPr>
          <w:rFonts w:ascii="Book Antiqua" w:eastAsia="宋体" w:hAnsi="Book Antiqua"/>
          <w:sz w:val="24"/>
          <w:szCs w:val="24"/>
          <w:lang w:eastAsia="zh-CN"/>
        </w:rPr>
        <w:t>:</w:t>
      </w:r>
      <w:r w:rsidR="005D68EA" w:rsidRPr="001F5B9C">
        <w:rPr>
          <w:rFonts w:ascii="Book Antiqua" w:hAnsi="Book Antiqua"/>
          <w:sz w:val="24"/>
          <w:szCs w:val="24"/>
        </w:rPr>
        <w:t xml:space="preserve"> 0.833</w:t>
      </w:r>
      <w:r w:rsidR="00554384" w:rsidRPr="001F5B9C">
        <w:rPr>
          <w:rFonts w:ascii="Book Antiqua" w:eastAsia="宋体" w:hAnsi="Book Antiqua"/>
          <w:sz w:val="24"/>
          <w:szCs w:val="24"/>
          <w:lang w:eastAsia="zh-CN"/>
        </w:rPr>
        <w:t>-</w:t>
      </w:r>
      <w:r w:rsidR="005D68EA" w:rsidRPr="001F5B9C">
        <w:rPr>
          <w:rFonts w:ascii="Book Antiqua" w:hAnsi="Book Antiqua"/>
          <w:sz w:val="24"/>
          <w:szCs w:val="24"/>
        </w:rPr>
        <w:t xml:space="preserve">0.967, </w:t>
      </w:r>
      <w:r w:rsidR="005D68EA" w:rsidRPr="001F5B9C">
        <w:rPr>
          <w:rFonts w:ascii="Book Antiqua" w:hAnsi="Book Antiqua"/>
          <w:i/>
          <w:sz w:val="24"/>
          <w:szCs w:val="24"/>
        </w:rPr>
        <w:t>P</w:t>
      </w:r>
      <w:r w:rsidR="005D68EA" w:rsidRPr="001F5B9C">
        <w:rPr>
          <w:rFonts w:ascii="Book Antiqua" w:hAnsi="Book Antiqua"/>
          <w:sz w:val="24"/>
          <w:szCs w:val="24"/>
        </w:rPr>
        <w:t xml:space="preserve"> = 0.0046) and </w:t>
      </w:r>
      <w:proofErr w:type="spellStart"/>
      <w:r w:rsidR="005D68EA" w:rsidRPr="001F5B9C">
        <w:rPr>
          <w:rFonts w:ascii="Book Antiqua" w:hAnsi="Book Antiqua"/>
          <w:sz w:val="24"/>
          <w:szCs w:val="24"/>
        </w:rPr>
        <w:t>HBeAg</w:t>
      </w:r>
      <w:proofErr w:type="spellEnd"/>
      <w:r w:rsidR="005D68EA" w:rsidRPr="001F5B9C">
        <w:rPr>
          <w:rFonts w:ascii="Book Antiqua" w:hAnsi="Book Antiqua"/>
          <w:sz w:val="24"/>
          <w:szCs w:val="24"/>
        </w:rPr>
        <w:t xml:space="preserve"> status (HR = 0.373, </w:t>
      </w:r>
      <w:r w:rsidR="003411F8" w:rsidRPr="001F5B9C">
        <w:rPr>
          <w:rFonts w:ascii="Book Antiqua" w:eastAsia="宋体" w:hAnsi="Book Antiqua"/>
          <w:sz w:val="24"/>
          <w:szCs w:val="24"/>
          <w:lang w:eastAsia="zh-CN"/>
        </w:rPr>
        <w:t>95%</w:t>
      </w:r>
      <w:r w:rsidR="003411F8" w:rsidRPr="001F5B9C">
        <w:rPr>
          <w:rFonts w:ascii="Book Antiqua" w:hAnsi="Book Antiqua"/>
          <w:sz w:val="24"/>
          <w:szCs w:val="24"/>
        </w:rPr>
        <w:t>CI</w:t>
      </w:r>
      <w:r w:rsidR="003411F8" w:rsidRPr="001F5B9C">
        <w:rPr>
          <w:rFonts w:ascii="Book Antiqua" w:eastAsia="宋体" w:hAnsi="Book Antiqua"/>
          <w:sz w:val="24"/>
          <w:szCs w:val="24"/>
          <w:lang w:eastAsia="zh-CN"/>
        </w:rPr>
        <w:t>:</w:t>
      </w:r>
      <w:r w:rsidR="005D68EA" w:rsidRPr="001F5B9C">
        <w:rPr>
          <w:rFonts w:ascii="Book Antiqua" w:hAnsi="Book Antiqua"/>
          <w:sz w:val="24"/>
          <w:szCs w:val="24"/>
        </w:rPr>
        <w:t xml:space="preserve"> 0.183</w:t>
      </w:r>
      <w:r w:rsidR="003411F8" w:rsidRPr="001F5B9C">
        <w:rPr>
          <w:rFonts w:ascii="Book Antiqua" w:eastAsia="宋体" w:hAnsi="Book Antiqua"/>
          <w:sz w:val="24"/>
          <w:szCs w:val="24"/>
          <w:lang w:eastAsia="zh-CN"/>
        </w:rPr>
        <w:t>-</w:t>
      </w:r>
      <w:r w:rsidR="005D68EA" w:rsidRPr="001F5B9C">
        <w:rPr>
          <w:rFonts w:ascii="Book Antiqua" w:hAnsi="Book Antiqua"/>
          <w:sz w:val="24"/>
          <w:szCs w:val="24"/>
        </w:rPr>
        <w:t xml:space="preserve">0.762, </w:t>
      </w:r>
      <w:r w:rsidR="005D68EA" w:rsidRPr="001F5B9C">
        <w:rPr>
          <w:rFonts w:ascii="Book Antiqua" w:hAnsi="Book Antiqua"/>
          <w:i/>
          <w:sz w:val="24"/>
          <w:szCs w:val="24"/>
        </w:rPr>
        <w:t>P</w:t>
      </w:r>
      <w:r w:rsidR="005D68EA" w:rsidRPr="001F5B9C">
        <w:rPr>
          <w:rFonts w:ascii="Book Antiqua" w:hAnsi="Book Antiqua"/>
          <w:sz w:val="24"/>
          <w:szCs w:val="24"/>
        </w:rPr>
        <w:t xml:space="preserve"> = 0.0069). </w:t>
      </w:r>
      <w:r w:rsidR="003B7779" w:rsidRPr="001F5B9C">
        <w:rPr>
          <w:rFonts w:ascii="Book Antiqua" w:hAnsi="Book Antiqua" w:cs="Times New Roman"/>
          <w:sz w:val="24"/>
          <w:szCs w:val="24"/>
          <w:lang w:val="en-US"/>
        </w:rPr>
        <w:t xml:space="preserve">There was no difference in response comparing treatment-naïve </w:t>
      </w:r>
      <w:r w:rsidR="009962AA" w:rsidRPr="001F5B9C">
        <w:rPr>
          <w:rFonts w:ascii="Book Antiqua" w:hAnsi="Book Antiqua" w:cs="Times New Roman"/>
          <w:sz w:val="24"/>
          <w:szCs w:val="24"/>
          <w:lang w:val="en-US"/>
        </w:rPr>
        <w:t>and treatment-</w:t>
      </w:r>
      <w:r w:rsidR="003B7779" w:rsidRPr="001F5B9C">
        <w:rPr>
          <w:rFonts w:ascii="Book Antiqua" w:hAnsi="Book Antiqua" w:cs="Times New Roman"/>
          <w:sz w:val="24"/>
          <w:szCs w:val="24"/>
          <w:lang w:val="en-US"/>
        </w:rPr>
        <w:t xml:space="preserve">experienced patients. </w:t>
      </w:r>
      <w:r w:rsidR="005D68EA" w:rsidRPr="001F5B9C">
        <w:rPr>
          <w:rFonts w:ascii="Book Antiqua" w:hAnsi="Book Antiqua" w:cs="Times New Roman"/>
          <w:sz w:val="24"/>
          <w:szCs w:val="24"/>
          <w:lang w:val="en-US"/>
        </w:rPr>
        <w:t>Three</w:t>
      </w:r>
      <w:r w:rsidR="00BA7784" w:rsidRPr="001F5B9C">
        <w:rPr>
          <w:rFonts w:ascii="Book Antiqua" w:hAnsi="Book Antiqua" w:cs="Times New Roman"/>
          <w:sz w:val="24"/>
          <w:szCs w:val="24"/>
          <w:lang w:val="en-US"/>
        </w:rPr>
        <w:t xml:space="preserve"> episode</w:t>
      </w:r>
      <w:r w:rsidR="005D68EA" w:rsidRPr="001F5B9C">
        <w:rPr>
          <w:rFonts w:ascii="Book Antiqua" w:hAnsi="Book Antiqua" w:cs="Times New Roman"/>
          <w:sz w:val="24"/>
          <w:szCs w:val="24"/>
          <w:lang w:val="en-US"/>
        </w:rPr>
        <w:t>s</w:t>
      </w:r>
      <w:r w:rsidR="00BA7784" w:rsidRPr="001F5B9C">
        <w:rPr>
          <w:rFonts w:ascii="Book Antiqua" w:hAnsi="Book Antiqua" w:cs="Times New Roman"/>
          <w:sz w:val="24"/>
          <w:szCs w:val="24"/>
          <w:lang w:val="en-US"/>
        </w:rPr>
        <w:t xml:space="preserve"> of </w:t>
      </w:r>
      <w:proofErr w:type="spellStart"/>
      <w:r w:rsidR="00BA7784" w:rsidRPr="001F5B9C">
        <w:rPr>
          <w:rFonts w:ascii="Book Antiqua" w:hAnsi="Book Antiqua" w:cs="Times New Roman"/>
          <w:sz w:val="24"/>
          <w:szCs w:val="24"/>
          <w:lang w:val="en-US"/>
        </w:rPr>
        <w:t>v</w:t>
      </w:r>
      <w:r w:rsidR="006C39F4" w:rsidRPr="001F5B9C">
        <w:rPr>
          <w:rFonts w:ascii="Book Antiqua" w:hAnsi="Book Antiqua" w:cs="Times New Roman"/>
          <w:sz w:val="24"/>
          <w:szCs w:val="24"/>
          <w:lang w:val="en-US"/>
        </w:rPr>
        <w:t>irological</w:t>
      </w:r>
      <w:proofErr w:type="spellEnd"/>
      <w:r w:rsidR="006C39F4" w:rsidRPr="001F5B9C">
        <w:rPr>
          <w:rFonts w:ascii="Book Antiqua" w:hAnsi="Book Antiqua" w:cs="Times New Roman"/>
          <w:sz w:val="24"/>
          <w:szCs w:val="24"/>
          <w:lang w:val="en-US"/>
        </w:rPr>
        <w:t xml:space="preserve"> breakthrough occurred in </w:t>
      </w:r>
      <w:r w:rsidR="00BA7784" w:rsidRPr="001F5B9C">
        <w:rPr>
          <w:rFonts w:ascii="Book Antiqua" w:hAnsi="Book Antiqua" w:cs="Times New Roman"/>
          <w:sz w:val="24"/>
          <w:szCs w:val="24"/>
          <w:lang w:val="en-US"/>
        </w:rPr>
        <w:t xml:space="preserve">the setting of non-compliance. </w:t>
      </w:r>
      <w:proofErr w:type="spellStart"/>
      <w:r w:rsidR="003B7779" w:rsidRPr="001F5B9C">
        <w:rPr>
          <w:rFonts w:ascii="Book Antiqua" w:hAnsi="Book Antiqua" w:cs="Times New Roman"/>
          <w:sz w:val="24"/>
          <w:szCs w:val="24"/>
          <w:lang w:val="en-US"/>
        </w:rPr>
        <w:t>Tenofovir</w:t>
      </w:r>
      <w:proofErr w:type="spellEnd"/>
      <w:r w:rsidR="003B7779" w:rsidRPr="001F5B9C">
        <w:rPr>
          <w:rFonts w:ascii="Book Antiqua" w:hAnsi="Book Antiqua" w:cs="Times New Roman"/>
          <w:sz w:val="24"/>
          <w:szCs w:val="24"/>
          <w:lang w:val="en-US"/>
        </w:rPr>
        <w:t xml:space="preserve"> therapy was </w:t>
      </w:r>
      <w:r w:rsidR="00A6287D" w:rsidRPr="001F5B9C">
        <w:rPr>
          <w:rFonts w:ascii="Book Antiqua" w:hAnsi="Book Antiqua" w:cs="Times New Roman"/>
          <w:sz w:val="24"/>
          <w:szCs w:val="24"/>
          <w:lang w:val="en-US"/>
        </w:rPr>
        <w:t>well tolerated.</w:t>
      </w:r>
    </w:p>
    <w:p w14:paraId="018B1D98" w14:textId="77777777" w:rsidR="00877946" w:rsidRPr="001F5B9C" w:rsidRDefault="00877946" w:rsidP="00AB458A">
      <w:pPr>
        <w:widowControl w:val="0"/>
        <w:autoSpaceDE w:val="0"/>
        <w:autoSpaceDN w:val="0"/>
        <w:adjustRightInd w:val="0"/>
        <w:spacing w:line="360" w:lineRule="auto"/>
        <w:jc w:val="both"/>
        <w:rPr>
          <w:rFonts w:ascii="Book Antiqua" w:hAnsi="Book Antiqua" w:cs="Times New Roman"/>
          <w:sz w:val="24"/>
          <w:szCs w:val="24"/>
          <w:lang w:val="en-US"/>
        </w:rPr>
      </w:pPr>
    </w:p>
    <w:p w14:paraId="2C89A40D" w14:textId="4E8CEB9C" w:rsidR="00D44FF8" w:rsidRPr="001F5B9C" w:rsidRDefault="00D44FF8" w:rsidP="00AB458A">
      <w:pPr>
        <w:widowControl w:val="0"/>
        <w:autoSpaceDE w:val="0"/>
        <w:autoSpaceDN w:val="0"/>
        <w:adjustRightInd w:val="0"/>
        <w:spacing w:line="360" w:lineRule="auto"/>
        <w:jc w:val="both"/>
        <w:rPr>
          <w:rFonts w:ascii="Book Antiqua" w:eastAsia="宋体" w:hAnsi="Book Antiqua" w:cs="Times New Roman"/>
          <w:b/>
          <w:i/>
          <w:sz w:val="24"/>
          <w:szCs w:val="24"/>
          <w:lang w:val="en-US" w:eastAsia="zh-CN"/>
        </w:rPr>
      </w:pPr>
      <w:r w:rsidRPr="001F5B9C">
        <w:rPr>
          <w:rFonts w:ascii="Book Antiqua" w:hAnsi="Book Antiqua" w:cs="Times New Roman"/>
          <w:b/>
          <w:i/>
          <w:sz w:val="24"/>
          <w:szCs w:val="24"/>
          <w:lang w:val="en-US"/>
        </w:rPr>
        <w:t>CONCLUSION</w:t>
      </w:r>
    </w:p>
    <w:p w14:paraId="50FB08DD" w14:textId="376760CA" w:rsidR="00A234AA" w:rsidRPr="001F5B9C" w:rsidRDefault="003B7779" w:rsidP="00AB458A">
      <w:pPr>
        <w:widowControl w:val="0"/>
        <w:autoSpaceDE w:val="0"/>
        <w:autoSpaceDN w:val="0"/>
        <w:adjustRightInd w:val="0"/>
        <w:spacing w:line="360" w:lineRule="auto"/>
        <w:jc w:val="both"/>
        <w:rPr>
          <w:rFonts w:ascii="Book Antiqua" w:hAnsi="Book Antiqua" w:cs="Times New Roman"/>
          <w:sz w:val="24"/>
          <w:szCs w:val="24"/>
          <w:lang w:val="en-US"/>
        </w:rPr>
      </w:pPr>
      <w:proofErr w:type="spellStart"/>
      <w:r w:rsidRPr="001F5B9C">
        <w:rPr>
          <w:rFonts w:ascii="Book Antiqua" w:hAnsi="Book Antiqua" w:cs="Times New Roman"/>
          <w:sz w:val="24"/>
          <w:szCs w:val="24"/>
          <w:lang w:val="en-US"/>
        </w:rPr>
        <w:t>T</w:t>
      </w:r>
      <w:r w:rsidR="00A234AA" w:rsidRPr="001F5B9C">
        <w:rPr>
          <w:rFonts w:ascii="Book Antiqua" w:hAnsi="Book Antiqua" w:cs="Times New Roman"/>
          <w:sz w:val="24"/>
          <w:szCs w:val="24"/>
          <w:lang w:val="en-US"/>
        </w:rPr>
        <w:t>enofovir</w:t>
      </w:r>
      <w:proofErr w:type="spellEnd"/>
      <w:r w:rsidR="00A234AA" w:rsidRPr="001F5B9C">
        <w:rPr>
          <w:rFonts w:ascii="Book Antiqua" w:hAnsi="Book Antiqua" w:cs="Times New Roman"/>
          <w:sz w:val="24"/>
          <w:szCs w:val="24"/>
          <w:lang w:val="en-US"/>
        </w:rPr>
        <w:t xml:space="preserve"> is an efficacious</w:t>
      </w:r>
      <w:r w:rsidR="006C39F4" w:rsidRPr="001F5B9C">
        <w:rPr>
          <w:rFonts w:ascii="Book Antiqua" w:hAnsi="Book Antiqua" w:cs="Times New Roman"/>
          <w:sz w:val="24"/>
          <w:szCs w:val="24"/>
          <w:lang w:val="en-US"/>
        </w:rPr>
        <w:t>, safe and well-tolerated</w:t>
      </w:r>
      <w:r w:rsidR="00A234AA" w:rsidRPr="001F5B9C">
        <w:rPr>
          <w:rFonts w:ascii="Book Antiqua" w:hAnsi="Book Antiqua" w:cs="Times New Roman"/>
          <w:sz w:val="24"/>
          <w:szCs w:val="24"/>
          <w:lang w:val="en-US"/>
        </w:rPr>
        <w:t xml:space="preserve"> treatment in an Australian </w:t>
      </w:r>
      <w:r w:rsidR="00091A1F" w:rsidRPr="001F5B9C">
        <w:rPr>
          <w:rFonts w:ascii="Book Antiqua" w:hAnsi="Book Antiqua" w:cs="Times New Roman"/>
          <w:sz w:val="24"/>
          <w:szCs w:val="24"/>
          <w:lang w:val="en-US"/>
        </w:rPr>
        <w:t>real</w:t>
      </w:r>
      <w:r w:rsidR="00D61B80" w:rsidRPr="001F5B9C">
        <w:rPr>
          <w:rFonts w:ascii="Book Antiqua" w:hAnsi="Book Antiqua" w:cs="Times New Roman"/>
          <w:sz w:val="24"/>
          <w:szCs w:val="24"/>
          <w:lang w:val="en-US"/>
        </w:rPr>
        <w:t>-</w:t>
      </w:r>
      <w:r w:rsidR="00091A1F" w:rsidRPr="001F5B9C">
        <w:rPr>
          <w:rFonts w:ascii="Book Antiqua" w:hAnsi="Book Antiqua" w:cs="Times New Roman"/>
          <w:sz w:val="24"/>
          <w:szCs w:val="24"/>
          <w:lang w:val="en-US"/>
        </w:rPr>
        <w:t xml:space="preserve">world </w:t>
      </w:r>
      <w:r w:rsidR="00A234AA" w:rsidRPr="001F5B9C">
        <w:rPr>
          <w:rFonts w:ascii="Book Antiqua" w:hAnsi="Book Antiqua" w:cs="Times New Roman"/>
          <w:sz w:val="24"/>
          <w:szCs w:val="24"/>
          <w:lang w:val="en-US"/>
        </w:rPr>
        <w:t>tertiary care setting.</w:t>
      </w:r>
      <w:r w:rsidR="00091A1F" w:rsidRPr="001F5B9C">
        <w:rPr>
          <w:rFonts w:ascii="Book Antiqua" w:hAnsi="Book Antiqua" w:cs="Times New Roman"/>
          <w:sz w:val="24"/>
          <w:szCs w:val="24"/>
          <w:lang w:val="en-US"/>
        </w:rPr>
        <w:t xml:space="preserve"> Our data are similar to the reported experience from registration trials.</w:t>
      </w:r>
      <w:r w:rsidR="00A234AA" w:rsidRPr="001F5B9C">
        <w:rPr>
          <w:rFonts w:ascii="Book Antiqua" w:hAnsi="Book Antiqua" w:cs="Times New Roman"/>
          <w:sz w:val="24"/>
          <w:szCs w:val="24"/>
          <w:lang w:val="en-US"/>
        </w:rPr>
        <w:t xml:space="preserve"> </w:t>
      </w:r>
    </w:p>
    <w:p w14:paraId="6A3E74EC" w14:textId="77777777" w:rsidR="00254CA5" w:rsidRPr="001F5B9C" w:rsidRDefault="00254CA5" w:rsidP="00AB458A">
      <w:pPr>
        <w:widowControl w:val="0"/>
        <w:autoSpaceDE w:val="0"/>
        <w:autoSpaceDN w:val="0"/>
        <w:adjustRightInd w:val="0"/>
        <w:spacing w:line="360" w:lineRule="auto"/>
        <w:jc w:val="both"/>
        <w:rPr>
          <w:rFonts w:ascii="Book Antiqua" w:hAnsi="Book Antiqua" w:cs="Times New Roman"/>
          <w:sz w:val="24"/>
          <w:szCs w:val="24"/>
          <w:lang w:val="en-US"/>
        </w:rPr>
      </w:pPr>
    </w:p>
    <w:p w14:paraId="371C00F6" w14:textId="69CCF280" w:rsidR="00254CA5" w:rsidRPr="001F5B9C" w:rsidRDefault="00254CA5" w:rsidP="00AB458A">
      <w:pPr>
        <w:spacing w:line="360" w:lineRule="auto"/>
        <w:jc w:val="both"/>
        <w:rPr>
          <w:rFonts w:ascii="Book Antiqua" w:eastAsia="宋体" w:hAnsi="Book Antiqua"/>
          <w:sz w:val="24"/>
          <w:szCs w:val="24"/>
          <w:lang w:eastAsia="zh-CN"/>
        </w:rPr>
      </w:pPr>
      <w:r w:rsidRPr="001F5B9C">
        <w:rPr>
          <w:rFonts w:ascii="Book Antiqua" w:hAnsi="Book Antiqua"/>
          <w:b/>
          <w:sz w:val="24"/>
          <w:szCs w:val="24"/>
          <w:lang w:val="en-US"/>
        </w:rPr>
        <w:t xml:space="preserve">Key words: </w:t>
      </w:r>
      <w:r w:rsidRPr="001F5B9C">
        <w:rPr>
          <w:rFonts w:ascii="Book Antiqua" w:hAnsi="Book Antiqua"/>
          <w:sz w:val="24"/>
          <w:szCs w:val="24"/>
        </w:rPr>
        <w:t xml:space="preserve">Chronic </w:t>
      </w:r>
      <w:r w:rsidR="007072E8" w:rsidRPr="001F5B9C">
        <w:rPr>
          <w:rFonts w:ascii="Book Antiqua" w:hAnsi="Book Antiqua"/>
          <w:sz w:val="24"/>
          <w:szCs w:val="24"/>
        </w:rPr>
        <w:t>h</w:t>
      </w:r>
      <w:r w:rsidRPr="001F5B9C">
        <w:rPr>
          <w:rFonts w:ascii="Book Antiqua" w:hAnsi="Book Antiqua"/>
          <w:sz w:val="24"/>
          <w:szCs w:val="24"/>
        </w:rPr>
        <w:t xml:space="preserve">epatitis B; </w:t>
      </w:r>
      <w:proofErr w:type="spellStart"/>
      <w:r w:rsidRPr="001F5B9C">
        <w:rPr>
          <w:rFonts w:ascii="Book Antiqua" w:hAnsi="Book Antiqua"/>
          <w:sz w:val="24"/>
          <w:szCs w:val="24"/>
        </w:rPr>
        <w:t>Tenofovir</w:t>
      </w:r>
      <w:proofErr w:type="spellEnd"/>
      <w:r w:rsidR="007072E8" w:rsidRPr="001F5B9C">
        <w:rPr>
          <w:rFonts w:ascii="Book Antiqua" w:eastAsia="宋体" w:hAnsi="Book Antiqua"/>
          <w:sz w:val="24"/>
          <w:szCs w:val="24"/>
          <w:lang w:eastAsia="zh-CN"/>
        </w:rPr>
        <w:t>;</w:t>
      </w:r>
      <w:r w:rsidRPr="001F5B9C">
        <w:rPr>
          <w:rFonts w:ascii="Book Antiqua" w:hAnsi="Book Antiqua"/>
          <w:sz w:val="24"/>
          <w:szCs w:val="24"/>
        </w:rPr>
        <w:t xml:space="preserve"> Hepatitis B virus; Australia</w:t>
      </w:r>
      <w:r w:rsidR="007072E8" w:rsidRPr="001F5B9C">
        <w:rPr>
          <w:rFonts w:ascii="Book Antiqua" w:eastAsia="宋体" w:hAnsi="Book Antiqua"/>
          <w:sz w:val="24"/>
          <w:szCs w:val="24"/>
          <w:lang w:eastAsia="zh-CN"/>
        </w:rPr>
        <w:t>;</w:t>
      </w:r>
      <w:r w:rsidRPr="001F5B9C">
        <w:rPr>
          <w:rFonts w:ascii="Book Antiqua" w:hAnsi="Book Antiqua"/>
          <w:sz w:val="24"/>
          <w:szCs w:val="24"/>
        </w:rPr>
        <w:t xml:space="preserve"> Real-life; Virological suppression</w:t>
      </w:r>
    </w:p>
    <w:p w14:paraId="6624F21C" w14:textId="77777777" w:rsidR="00862075" w:rsidRPr="001F5B9C" w:rsidRDefault="00862075" w:rsidP="00AB458A">
      <w:pPr>
        <w:spacing w:line="360" w:lineRule="auto"/>
        <w:jc w:val="both"/>
        <w:rPr>
          <w:rFonts w:ascii="Book Antiqua" w:eastAsia="宋体" w:hAnsi="Book Antiqua"/>
          <w:sz w:val="24"/>
          <w:szCs w:val="24"/>
          <w:lang w:eastAsia="zh-CN"/>
        </w:rPr>
      </w:pPr>
    </w:p>
    <w:p w14:paraId="326904A0" w14:textId="56079F36" w:rsidR="00862075" w:rsidRPr="001F5B9C" w:rsidRDefault="00383762" w:rsidP="00AB458A">
      <w:pPr>
        <w:widowControl w:val="0"/>
        <w:spacing w:line="360" w:lineRule="auto"/>
        <w:jc w:val="both"/>
        <w:rPr>
          <w:rFonts w:ascii="Book Antiqua" w:eastAsia="宋体" w:hAnsi="Book Antiqua" w:cs="Arial"/>
          <w:kern w:val="2"/>
          <w:sz w:val="24"/>
          <w:szCs w:val="24"/>
          <w:lang w:val="en-US" w:eastAsia="zh-CN"/>
        </w:rPr>
      </w:pPr>
      <w:proofErr w:type="gramStart"/>
      <w:r w:rsidRPr="00383762">
        <w:rPr>
          <w:rFonts w:ascii="Book Antiqua" w:eastAsia="宋体" w:hAnsi="Book Antiqua" w:cs="Times New Roman"/>
          <w:b/>
          <w:kern w:val="2"/>
          <w:sz w:val="24"/>
          <w:szCs w:val="24"/>
          <w:lang w:val="en-US" w:eastAsia="zh-CN"/>
        </w:rPr>
        <w:t xml:space="preserve">© </w:t>
      </w:r>
      <w:r w:rsidRPr="00383762">
        <w:rPr>
          <w:rFonts w:ascii="Book Antiqua" w:eastAsia="宋体" w:hAnsi="Book Antiqua" w:cs="Arial"/>
          <w:b/>
          <w:kern w:val="2"/>
          <w:sz w:val="24"/>
          <w:szCs w:val="24"/>
          <w:lang w:val="en-US" w:eastAsia="zh-CN"/>
        </w:rPr>
        <w:t>The Author(s) 2016.</w:t>
      </w:r>
      <w:proofErr w:type="gramEnd"/>
      <w:r w:rsidRPr="00383762">
        <w:rPr>
          <w:rFonts w:ascii="Book Antiqua" w:eastAsia="宋体" w:hAnsi="Book Antiqua" w:cs="Arial"/>
          <w:kern w:val="2"/>
          <w:sz w:val="24"/>
          <w:szCs w:val="24"/>
          <w:lang w:val="en-US" w:eastAsia="zh-CN"/>
        </w:rPr>
        <w:t xml:space="preserve"> Published by </w:t>
      </w:r>
      <w:proofErr w:type="spellStart"/>
      <w:r w:rsidRPr="00383762">
        <w:rPr>
          <w:rFonts w:ascii="Book Antiqua" w:eastAsia="宋体" w:hAnsi="Book Antiqua" w:cs="Arial"/>
          <w:kern w:val="2"/>
          <w:sz w:val="24"/>
          <w:szCs w:val="24"/>
          <w:lang w:val="en-US" w:eastAsia="zh-CN"/>
        </w:rPr>
        <w:t>Baishideng</w:t>
      </w:r>
      <w:proofErr w:type="spellEnd"/>
      <w:r w:rsidRPr="00383762">
        <w:rPr>
          <w:rFonts w:ascii="Book Antiqua" w:eastAsia="宋体" w:hAnsi="Book Antiqua" w:cs="Arial"/>
          <w:kern w:val="2"/>
          <w:sz w:val="24"/>
          <w:szCs w:val="24"/>
          <w:lang w:val="en-US" w:eastAsia="zh-CN"/>
        </w:rPr>
        <w:t xml:space="preserve"> Publishing Group Inc. All rights reserved.</w:t>
      </w:r>
    </w:p>
    <w:p w14:paraId="498FEC6A" w14:textId="77777777" w:rsidR="00775355" w:rsidRPr="001F5B9C" w:rsidRDefault="00775355" w:rsidP="00AB458A">
      <w:pPr>
        <w:spacing w:line="360" w:lineRule="auto"/>
        <w:jc w:val="both"/>
        <w:rPr>
          <w:rFonts w:ascii="Book Antiqua" w:hAnsi="Book Antiqua" w:cs="Times New Roman"/>
          <w:sz w:val="24"/>
          <w:szCs w:val="24"/>
          <w:lang w:val="en-US"/>
        </w:rPr>
      </w:pPr>
    </w:p>
    <w:p w14:paraId="19DF96F1" w14:textId="0F26FF92" w:rsidR="008817D7" w:rsidRPr="001F5B9C" w:rsidRDefault="008817D7" w:rsidP="00AB458A">
      <w:pPr>
        <w:spacing w:line="360" w:lineRule="auto"/>
        <w:jc w:val="both"/>
        <w:rPr>
          <w:rFonts w:ascii="Book Antiqua" w:hAnsi="Book Antiqua"/>
          <w:sz w:val="24"/>
          <w:szCs w:val="24"/>
        </w:rPr>
      </w:pPr>
      <w:r w:rsidRPr="001F5B9C">
        <w:rPr>
          <w:rFonts w:ascii="Book Antiqua" w:hAnsi="Book Antiqua"/>
          <w:b/>
          <w:sz w:val="24"/>
          <w:szCs w:val="24"/>
        </w:rPr>
        <w:t>Core</w:t>
      </w:r>
      <w:r w:rsidR="00383762" w:rsidRPr="001F5B9C">
        <w:rPr>
          <w:rFonts w:ascii="Book Antiqua" w:hAnsi="Book Antiqua"/>
          <w:b/>
          <w:sz w:val="24"/>
          <w:szCs w:val="24"/>
        </w:rPr>
        <w:t xml:space="preserve"> t</w:t>
      </w:r>
      <w:r w:rsidRPr="001F5B9C">
        <w:rPr>
          <w:rFonts w:ascii="Book Antiqua" w:hAnsi="Book Antiqua"/>
          <w:b/>
          <w:sz w:val="24"/>
          <w:szCs w:val="24"/>
        </w:rPr>
        <w:t xml:space="preserve">ip: </w:t>
      </w:r>
      <w:r w:rsidR="00BF7C01" w:rsidRPr="001F5B9C">
        <w:rPr>
          <w:rFonts w:ascii="Book Antiqua" w:hAnsi="Book Antiqua"/>
          <w:sz w:val="24"/>
          <w:szCs w:val="24"/>
        </w:rPr>
        <w:t>C</w:t>
      </w:r>
      <w:r w:rsidRPr="001F5B9C">
        <w:rPr>
          <w:rFonts w:ascii="Book Antiqua" w:hAnsi="Book Antiqua"/>
          <w:sz w:val="24"/>
          <w:szCs w:val="24"/>
        </w:rPr>
        <w:t xml:space="preserve">linical trials have demonstrated that </w:t>
      </w:r>
      <w:proofErr w:type="spellStart"/>
      <w:r w:rsidRPr="001F5B9C">
        <w:rPr>
          <w:rFonts w:ascii="Book Antiqua" w:hAnsi="Book Antiqua"/>
          <w:sz w:val="24"/>
          <w:szCs w:val="24"/>
        </w:rPr>
        <w:t>tenofovir</w:t>
      </w:r>
      <w:proofErr w:type="spellEnd"/>
      <w:r w:rsidRPr="001F5B9C">
        <w:rPr>
          <w:rFonts w:ascii="Book Antiqua" w:hAnsi="Book Antiqua"/>
          <w:sz w:val="24"/>
          <w:szCs w:val="24"/>
        </w:rPr>
        <w:t xml:space="preserve"> is a safe and efficacious treatment for patients with chronic hepatitis B, with high rates of sustained virological suppression. There are limited data evaluating the safety and efficacy of </w:t>
      </w:r>
      <w:proofErr w:type="spellStart"/>
      <w:r w:rsidRPr="001F5B9C">
        <w:rPr>
          <w:rFonts w:ascii="Book Antiqua" w:hAnsi="Book Antiqua"/>
          <w:sz w:val="24"/>
          <w:szCs w:val="24"/>
        </w:rPr>
        <w:t>tenofovir</w:t>
      </w:r>
      <w:proofErr w:type="spellEnd"/>
      <w:r w:rsidRPr="001F5B9C">
        <w:rPr>
          <w:rFonts w:ascii="Book Antiqua" w:hAnsi="Book Antiqua"/>
          <w:sz w:val="24"/>
          <w:szCs w:val="24"/>
        </w:rPr>
        <w:t xml:space="preserve"> in real-world settings. The aim of this study was to evaluate the long-term treatment outcomes of </w:t>
      </w:r>
      <w:proofErr w:type="spellStart"/>
      <w:r w:rsidRPr="001F5B9C">
        <w:rPr>
          <w:rFonts w:ascii="Book Antiqua" w:hAnsi="Book Antiqua"/>
          <w:sz w:val="24"/>
          <w:szCs w:val="24"/>
        </w:rPr>
        <w:t>tenofovir</w:t>
      </w:r>
      <w:proofErr w:type="spellEnd"/>
      <w:r w:rsidRPr="001F5B9C">
        <w:rPr>
          <w:rFonts w:ascii="Book Antiqua" w:hAnsi="Book Antiqua"/>
          <w:sz w:val="24"/>
          <w:szCs w:val="24"/>
        </w:rPr>
        <w:t xml:space="preserve"> therapy in patients in an Australian tertiary care setting. We performed a retrospective analysis of treatment outcomes among treatment-naïve and treatment-experienced patients.</w:t>
      </w:r>
    </w:p>
    <w:p w14:paraId="19313467" w14:textId="77777777" w:rsidR="00A14D82" w:rsidRPr="001F5B9C" w:rsidRDefault="00A14D82" w:rsidP="00AB458A">
      <w:pPr>
        <w:pStyle w:val="Heading2"/>
        <w:spacing w:before="0" w:line="360" w:lineRule="auto"/>
        <w:jc w:val="both"/>
        <w:rPr>
          <w:rFonts w:ascii="Book Antiqua" w:eastAsia="宋体" w:hAnsi="Book Antiqua"/>
          <w:color w:val="auto"/>
          <w:sz w:val="24"/>
          <w:szCs w:val="24"/>
          <w:lang w:eastAsia="zh-CN"/>
        </w:rPr>
      </w:pPr>
    </w:p>
    <w:p w14:paraId="74CCB66A" w14:textId="638A9496" w:rsidR="00BF61E3" w:rsidRPr="001F5B9C" w:rsidRDefault="00A14D82" w:rsidP="00AB458A">
      <w:pPr>
        <w:spacing w:line="360" w:lineRule="auto"/>
        <w:jc w:val="both"/>
        <w:rPr>
          <w:rFonts w:ascii="Book Antiqua" w:eastAsia="宋体" w:hAnsi="Book Antiqua"/>
          <w:lang w:eastAsia="zh-CN"/>
        </w:rPr>
      </w:pPr>
      <w:r w:rsidRPr="001F5B9C">
        <w:rPr>
          <w:rFonts w:ascii="Book Antiqua" w:hAnsi="Book Antiqua"/>
          <w:sz w:val="24"/>
          <w:szCs w:val="24"/>
        </w:rPr>
        <w:t>Lovett GC</w:t>
      </w:r>
      <w:r w:rsidR="001F5B9C" w:rsidRPr="001F5B9C">
        <w:rPr>
          <w:rFonts w:ascii="Book Antiqua" w:eastAsia="宋体" w:hAnsi="Book Antiqua"/>
          <w:lang w:eastAsia="zh-CN"/>
        </w:rPr>
        <w:t xml:space="preserve">, </w:t>
      </w:r>
      <w:r w:rsidRPr="001F5B9C">
        <w:rPr>
          <w:rFonts w:ascii="Book Antiqua" w:hAnsi="Book Antiqua"/>
          <w:sz w:val="24"/>
          <w:szCs w:val="24"/>
        </w:rPr>
        <w:t>Nguyen T</w:t>
      </w:r>
      <w:r w:rsidR="001F5B9C" w:rsidRPr="001F5B9C">
        <w:rPr>
          <w:rFonts w:ascii="Book Antiqua" w:eastAsia="宋体" w:hAnsi="Book Antiqua"/>
          <w:lang w:eastAsia="zh-CN"/>
        </w:rPr>
        <w:t xml:space="preserve">, </w:t>
      </w:r>
      <w:proofErr w:type="spellStart"/>
      <w:r w:rsidRPr="001F5B9C">
        <w:rPr>
          <w:rFonts w:ascii="Book Antiqua" w:hAnsi="Book Antiqua"/>
          <w:sz w:val="24"/>
          <w:szCs w:val="24"/>
        </w:rPr>
        <w:t>Iser</w:t>
      </w:r>
      <w:proofErr w:type="spellEnd"/>
      <w:r w:rsidRPr="001F5B9C">
        <w:rPr>
          <w:rFonts w:ascii="Book Antiqua" w:hAnsi="Book Antiqua"/>
          <w:sz w:val="24"/>
          <w:szCs w:val="24"/>
        </w:rPr>
        <w:t xml:space="preserve"> DM</w:t>
      </w:r>
      <w:r w:rsidR="001F5B9C" w:rsidRPr="001F5B9C">
        <w:rPr>
          <w:rFonts w:ascii="Book Antiqua" w:eastAsia="宋体" w:hAnsi="Book Antiqua"/>
          <w:lang w:eastAsia="zh-CN"/>
        </w:rPr>
        <w:t xml:space="preserve">, </w:t>
      </w:r>
      <w:r w:rsidRPr="001F5B9C">
        <w:rPr>
          <w:rFonts w:ascii="Book Antiqua" w:hAnsi="Book Antiqua"/>
          <w:sz w:val="24"/>
          <w:szCs w:val="24"/>
        </w:rPr>
        <w:t>Holmes JA</w:t>
      </w:r>
      <w:r w:rsidR="001F5B9C" w:rsidRPr="001F5B9C">
        <w:rPr>
          <w:rFonts w:ascii="Book Antiqua" w:eastAsia="宋体" w:hAnsi="Book Antiqua"/>
          <w:lang w:eastAsia="zh-CN"/>
        </w:rPr>
        <w:t xml:space="preserve">, </w:t>
      </w:r>
      <w:r w:rsidRPr="001F5B9C">
        <w:rPr>
          <w:rFonts w:ascii="Book Antiqua" w:hAnsi="Book Antiqua"/>
          <w:sz w:val="24"/>
          <w:szCs w:val="24"/>
        </w:rPr>
        <w:t>Chen R</w:t>
      </w:r>
      <w:r w:rsidR="001F5B9C" w:rsidRPr="001F5B9C">
        <w:rPr>
          <w:rFonts w:ascii="Book Antiqua" w:eastAsia="宋体" w:hAnsi="Book Antiqua"/>
          <w:lang w:eastAsia="zh-CN"/>
        </w:rPr>
        <w:t xml:space="preserve">, </w:t>
      </w:r>
      <w:proofErr w:type="spellStart"/>
      <w:r w:rsidRPr="001F5B9C">
        <w:rPr>
          <w:rFonts w:ascii="Book Antiqua" w:hAnsi="Book Antiqua"/>
          <w:sz w:val="24"/>
          <w:szCs w:val="24"/>
        </w:rPr>
        <w:t>Demediuk</w:t>
      </w:r>
      <w:proofErr w:type="spellEnd"/>
      <w:r w:rsidRPr="001F5B9C">
        <w:rPr>
          <w:rFonts w:ascii="Book Antiqua" w:hAnsi="Book Antiqua"/>
          <w:sz w:val="24"/>
          <w:szCs w:val="24"/>
        </w:rPr>
        <w:t xml:space="preserve"> </w:t>
      </w:r>
      <w:proofErr w:type="spellStart"/>
      <w:r w:rsidRPr="001F5B9C">
        <w:rPr>
          <w:rFonts w:ascii="Book Antiqua" w:hAnsi="Book Antiqua"/>
          <w:sz w:val="24"/>
          <w:szCs w:val="24"/>
        </w:rPr>
        <w:t>B</w:t>
      </w:r>
      <w:r w:rsidR="00BF61E3" w:rsidRPr="001F5B9C">
        <w:rPr>
          <w:rFonts w:ascii="Book Antiqua" w:hAnsi="Book Antiqua"/>
          <w:sz w:val="24"/>
          <w:szCs w:val="24"/>
        </w:rPr>
        <w:t>Shaw</w:t>
      </w:r>
      <w:proofErr w:type="spellEnd"/>
      <w:r w:rsidR="00BF61E3" w:rsidRPr="001F5B9C">
        <w:rPr>
          <w:rFonts w:ascii="Book Antiqua" w:hAnsi="Book Antiqua"/>
          <w:sz w:val="24"/>
          <w:szCs w:val="24"/>
        </w:rPr>
        <w:t xml:space="preserve"> G</w:t>
      </w:r>
      <w:r w:rsidR="001F5B9C" w:rsidRPr="001F5B9C">
        <w:rPr>
          <w:rFonts w:ascii="Book Antiqua" w:eastAsia="宋体" w:hAnsi="Book Antiqua"/>
          <w:lang w:eastAsia="zh-CN"/>
        </w:rPr>
        <w:t xml:space="preserve">, </w:t>
      </w:r>
      <w:r w:rsidR="00BF61E3" w:rsidRPr="001F5B9C">
        <w:rPr>
          <w:rFonts w:ascii="Book Antiqua" w:hAnsi="Book Antiqua"/>
          <w:sz w:val="24"/>
          <w:szCs w:val="24"/>
        </w:rPr>
        <w:t>Bell SJ</w:t>
      </w:r>
      <w:r w:rsidR="001F5B9C" w:rsidRPr="001F5B9C">
        <w:rPr>
          <w:rFonts w:ascii="Book Antiqua" w:eastAsia="宋体" w:hAnsi="Book Antiqua"/>
          <w:lang w:eastAsia="zh-CN"/>
        </w:rPr>
        <w:t xml:space="preserve">, </w:t>
      </w:r>
      <w:r w:rsidR="00BF61E3" w:rsidRPr="001F5B9C">
        <w:rPr>
          <w:rFonts w:ascii="Book Antiqua" w:hAnsi="Book Antiqua"/>
          <w:sz w:val="24"/>
          <w:szCs w:val="24"/>
        </w:rPr>
        <w:t>Desmond PV</w:t>
      </w:r>
      <w:r w:rsidR="001F5B9C" w:rsidRPr="001F5B9C">
        <w:rPr>
          <w:rFonts w:ascii="Book Antiqua" w:eastAsia="宋体" w:hAnsi="Book Antiqua"/>
          <w:lang w:eastAsia="zh-CN"/>
        </w:rPr>
        <w:t xml:space="preserve">, </w:t>
      </w:r>
      <w:r w:rsidR="00BF61E3" w:rsidRPr="001F5B9C">
        <w:rPr>
          <w:rFonts w:ascii="Book Antiqua" w:hAnsi="Book Antiqua"/>
          <w:sz w:val="24"/>
          <w:szCs w:val="24"/>
        </w:rPr>
        <w:t>Thompson AJ</w:t>
      </w:r>
      <w:r w:rsidR="001F5B9C" w:rsidRPr="001F5B9C">
        <w:rPr>
          <w:rFonts w:ascii="Book Antiqua" w:eastAsia="宋体" w:hAnsi="Book Antiqua"/>
          <w:sz w:val="24"/>
          <w:szCs w:val="24"/>
          <w:lang w:eastAsia="zh-CN"/>
        </w:rPr>
        <w:t xml:space="preserve">. </w:t>
      </w:r>
      <w:r w:rsidR="00BF61E3" w:rsidRPr="001F5B9C">
        <w:rPr>
          <w:rFonts w:ascii="Book Antiqua" w:hAnsi="Book Antiqua"/>
          <w:sz w:val="24"/>
          <w:szCs w:val="24"/>
        </w:rPr>
        <w:t xml:space="preserve">Efficacy and safety of </w:t>
      </w:r>
      <w:proofErr w:type="spellStart"/>
      <w:r w:rsidR="00BF61E3" w:rsidRPr="001F5B9C">
        <w:rPr>
          <w:rFonts w:ascii="Book Antiqua" w:hAnsi="Book Antiqua"/>
          <w:sz w:val="24"/>
          <w:szCs w:val="24"/>
        </w:rPr>
        <w:t>tenofovir</w:t>
      </w:r>
      <w:proofErr w:type="spellEnd"/>
      <w:r w:rsidR="00BF61E3" w:rsidRPr="001F5B9C">
        <w:rPr>
          <w:rFonts w:ascii="Book Antiqua" w:hAnsi="Book Antiqua"/>
          <w:sz w:val="24"/>
          <w:szCs w:val="24"/>
        </w:rPr>
        <w:t xml:space="preserve"> in chronic hepatitis B: Australian real world experience</w:t>
      </w:r>
      <w:r w:rsidR="001F5B9C" w:rsidRPr="001F5B9C">
        <w:rPr>
          <w:rFonts w:ascii="Book Antiqua" w:eastAsia="宋体" w:hAnsi="Book Antiqua"/>
          <w:sz w:val="24"/>
          <w:szCs w:val="24"/>
          <w:lang w:eastAsia="zh-CN"/>
        </w:rPr>
        <w:t>.</w:t>
      </w:r>
      <w:r w:rsidR="001F5B9C">
        <w:rPr>
          <w:rFonts w:ascii="Book Antiqua" w:eastAsia="宋体" w:hAnsi="Book Antiqua" w:hint="eastAsia"/>
          <w:sz w:val="24"/>
          <w:szCs w:val="24"/>
          <w:lang w:eastAsia="zh-CN"/>
        </w:rPr>
        <w:t xml:space="preserve"> </w:t>
      </w:r>
      <w:bookmarkStart w:id="10" w:name="OLE_LINK130"/>
      <w:r w:rsidR="003C7E2B" w:rsidRPr="00125820">
        <w:rPr>
          <w:rFonts w:ascii="Book Antiqua" w:hAnsi="Book Antiqua"/>
          <w:i/>
          <w:iCs/>
          <w:sz w:val="24"/>
          <w:szCs w:val="24"/>
        </w:rPr>
        <w:t xml:space="preserve">World J </w:t>
      </w:r>
      <w:proofErr w:type="spellStart"/>
      <w:r w:rsidR="003C7E2B" w:rsidRPr="00125820">
        <w:rPr>
          <w:rFonts w:ascii="Book Antiqua" w:hAnsi="Book Antiqua"/>
          <w:i/>
          <w:iCs/>
          <w:sz w:val="24"/>
          <w:szCs w:val="24"/>
        </w:rPr>
        <w:t>Hepatol</w:t>
      </w:r>
      <w:bookmarkEnd w:id="10"/>
      <w:proofErr w:type="spellEnd"/>
      <w:r w:rsidR="003C7E2B">
        <w:rPr>
          <w:rFonts w:ascii="Book Antiqua" w:hAnsi="Book Antiqua" w:hint="eastAsia"/>
          <w:i/>
          <w:iCs/>
          <w:sz w:val="24"/>
          <w:szCs w:val="24"/>
        </w:rPr>
        <w:t xml:space="preserve"> </w:t>
      </w:r>
      <w:r w:rsidR="003C7E2B">
        <w:rPr>
          <w:rFonts w:ascii="Book Antiqua" w:hAnsi="Book Antiqua" w:hint="eastAsia"/>
          <w:iCs/>
          <w:sz w:val="24"/>
          <w:szCs w:val="24"/>
        </w:rPr>
        <w:t xml:space="preserve">2016; </w:t>
      </w:r>
      <w:proofErr w:type="gramStart"/>
      <w:r w:rsidR="003C7E2B">
        <w:rPr>
          <w:rFonts w:ascii="Book Antiqua" w:hAnsi="Book Antiqua" w:hint="eastAsia"/>
          <w:iCs/>
          <w:sz w:val="24"/>
          <w:szCs w:val="24"/>
        </w:rPr>
        <w:t>In</w:t>
      </w:r>
      <w:proofErr w:type="gramEnd"/>
      <w:r w:rsidR="003C7E2B">
        <w:rPr>
          <w:rFonts w:ascii="Book Antiqua" w:hAnsi="Book Antiqua" w:hint="eastAsia"/>
          <w:iCs/>
          <w:sz w:val="24"/>
          <w:szCs w:val="24"/>
        </w:rPr>
        <w:t xml:space="preserve"> press</w:t>
      </w:r>
    </w:p>
    <w:p w14:paraId="776873D5" w14:textId="77777777" w:rsidR="00A14D82" w:rsidRPr="001F5B9C" w:rsidRDefault="00A14D82" w:rsidP="00AB458A">
      <w:pPr>
        <w:spacing w:line="360" w:lineRule="auto"/>
        <w:jc w:val="both"/>
        <w:rPr>
          <w:rFonts w:ascii="Book Antiqua" w:hAnsi="Book Antiqua"/>
        </w:rPr>
      </w:pPr>
    </w:p>
    <w:p w14:paraId="316D738D" w14:textId="204F22B0" w:rsidR="001B6CBF" w:rsidRPr="001F5B9C" w:rsidRDefault="00A234AA" w:rsidP="00AB458A">
      <w:pPr>
        <w:pStyle w:val="Heading2"/>
        <w:spacing w:before="0" w:line="360" w:lineRule="auto"/>
        <w:jc w:val="both"/>
        <w:rPr>
          <w:rFonts w:ascii="Book Antiqua" w:hAnsi="Book Antiqua"/>
          <w:color w:val="auto"/>
          <w:sz w:val="24"/>
          <w:szCs w:val="24"/>
        </w:rPr>
      </w:pPr>
      <w:r w:rsidRPr="001F5B9C">
        <w:rPr>
          <w:rFonts w:ascii="Book Antiqua" w:hAnsi="Book Antiqua"/>
          <w:color w:val="auto"/>
          <w:sz w:val="24"/>
          <w:szCs w:val="24"/>
        </w:rPr>
        <w:br w:type="column"/>
      </w:r>
      <w:r w:rsidR="00D408AD" w:rsidRPr="001F5B9C">
        <w:rPr>
          <w:rFonts w:ascii="Book Antiqua" w:hAnsi="Book Antiqua"/>
          <w:color w:val="auto"/>
          <w:sz w:val="24"/>
          <w:szCs w:val="24"/>
        </w:rPr>
        <w:lastRenderedPageBreak/>
        <w:t>INTRODUCTION</w:t>
      </w:r>
    </w:p>
    <w:p w14:paraId="4EF6C848" w14:textId="1C83DD97" w:rsidR="00B64AF0" w:rsidRPr="001F5B9C" w:rsidRDefault="00BC2931" w:rsidP="00AB458A">
      <w:pPr>
        <w:spacing w:line="360" w:lineRule="auto"/>
        <w:jc w:val="both"/>
        <w:rPr>
          <w:rFonts w:ascii="Book Antiqua" w:hAnsi="Book Antiqua"/>
          <w:sz w:val="24"/>
          <w:szCs w:val="24"/>
        </w:rPr>
      </w:pPr>
      <w:r w:rsidRPr="001F5B9C">
        <w:rPr>
          <w:rFonts w:ascii="Book Antiqua" w:hAnsi="Book Antiqua"/>
          <w:sz w:val="24"/>
          <w:szCs w:val="24"/>
        </w:rPr>
        <w:t xml:space="preserve">Chronic Hepatitis B (CHB) affects </w:t>
      </w:r>
      <w:r w:rsidR="00BA7784" w:rsidRPr="001F5B9C">
        <w:rPr>
          <w:rFonts w:ascii="Book Antiqua" w:hAnsi="Book Antiqua"/>
          <w:sz w:val="24"/>
          <w:szCs w:val="24"/>
        </w:rPr>
        <w:t>240</w:t>
      </w:r>
      <w:r w:rsidRPr="001F5B9C">
        <w:rPr>
          <w:rFonts w:ascii="Book Antiqua" w:hAnsi="Book Antiqua"/>
          <w:sz w:val="24"/>
          <w:szCs w:val="24"/>
        </w:rPr>
        <w:t>-400 million people around the world</w:t>
      </w:r>
      <w:r w:rsidR="00CB4CC3" w:rsidRPr="001F5B9C">
        <w:rPr>
          <w:rFonts w:ascii="Book Antiqua" w:hAnsi="Book Antiqua"/>
          <w:sz w:val="24"/>
          <w:szCs w:val="24"/>
        </w:rPr>
        <w:fldChar w:fldCharType="begin">
          <w:fldData xml:space="preserve">PEVuZE5vdGU+PENpdGU+PEF1dGhvcj5PdHQ8L0F1dGhvcj48WWVhcj4yMDEyPC9ZZWFyPjxSZWNO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PEVuZE5vdGU+PENpdGU+PEF1dGhvcj5PdHQ8L0F1dGhvcj48WWVhcj4yMDEyPC9ZZWFyPjxSZWNO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CB4CC3" w:rsidRPr="001F5B9C">
        <w:rPr>
          <w:rFonts w:ascii="Book Antiqua" w:hAnsi="Book Antiqua"/>
          <w:sz w:val="24"/>
          <w:szCs w:val="24"/>
        </w:rPr>
      </w:r>
      <w:r w:rsidR="00CB4CC3"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 w:tooltip="Ott, 2012 #200" w:history="1">
        <w:r w:rsidR="006A2965" w:rsidRPr="001F5B9C">
          <w:rPr>
            <w:rFonts w:ascii="Book Antiqua" w:hAnsi="Book Antiqua"/>
            <w:noProof/>
            <w:sz w:val="24"/>
            <w:szCs w:val="24"/>
            <w:vertAlign w:val="superscript"/>
          </w:rPr>
          <w:t>1</w:t>
        </w:r>
      </w:hyperlink>
      <w:r w:rsidR="00324542" w:rsidRPr="001F5B9C">
        <w:rPr>
          <w:rFonts w:ascii="Book Antiqua" w:hAnsi="Book Antiqua"/>
          <w:noProof/>
          <w:sz w:val="24"/>
          <w:szCs w:val="24"/>
          <w:vertAlign w:val="superscript"/>
        </w:rPr>
        <w:t>]</w:t>
      </w:r>
      <w:r w:rsidR="00CB4CC3" w:rsidRPr="001F5B9C">
        <w:rPr>
          <w:rFonts w:ascii="Book Antiqua" w:hAnsi="Book Antiqua"/>
          <w:sz w:val="24"/>
          <w:szCs w:val="24"/>
        </w:rPr>
        <w:fldChar w:fldCharType="end"/>
      </w:r>
      <w:r w:rsidRPr="001F5B9C">
        <w:rPr>
          <w:rFonts w:ascii="Book Antiqua" w:hAnsi="Book Antiqua"/>
          <w:sz w:val="24"/>
          <w:szCs w:val="24"/>
        </w:rPr>
        <w:t xml:space="preserve">. </w:t>
      </w:r>
      <w:r w:rsidR="00F74846" w:rsidRPr="001F5B9C">
        <w:rPr>
          <w:rFonts w:ascii="Book Antiqua" w:hAnsi="Book Antiqua"/>
          <w:sz w:val="24"/>
          <w:szCs w:val="24"/>
        </w:rPr>
        <w:t>It is estimated</w:t>
      </w:r>
      <w:r w:rsidR="00F954B5">
        <w:rPr>
          <w:rFonts w:ascii="Book Antiqua" w:hAnsi="Book Antiqua"/>
          <w:sz w:val="24"/>
          <w:szCs w:val="24"/>
        </w:rPr>
        <w:t xml:space="preserve"> that 218</w:t>
      </w:r>
      <w:r w:rsidRPr="001F5B9C">
        <w:rPr>
          <w:rFonts w:ascii="Book Antiqua" w:hAnsi="Book Antiqua"/>
          <w:sz w:val="24"/>
          <w:szCs w:val="24"/>
        </w:rPr>
        <w:t>000 people in Australia live with CHB, a population</w:t>
      </w:r>
      <w:r w:rsidR="00F954B5">
        <w:rPr>
          <w:rFonts w:ascii="Book Antiqua" w:hAnsi="Book Antiqua"/>
          <w:sz w:val="24"/>
          <w:szCs w:val="24"/>
        </w:rPr>
        <w:t xml:space="preserve"> prevalence of approximately 1%</w:t>
      </w:r>
      <w:r w:rsidRPr="001F5B9C">
        <w:rPr>
          <w:rFonts w:ascii="Book Antiqua" w:hAnsi="Book Antiqua"/>
          <w:sz w:val="24"/>
          <w:szCs w:val="24"/>
        </w:rPr>
        <w:fldChar w:fldCharType="begin">
          <w:fldData xml:space="preserve">PEVuZE5vdGU+PENpdGU+PEF1dGhvcj5NYWNsYWNobGFuPC9BdXRob3I+PFllYXI+MjAxMzwvWWVh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PEVuZE5vdGU+PENpdGU+PEF1dGhvcj5NYWNsYWNobGFuPC9BdXRob3I+PFllYXI+MjAxMzwvWWVh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Pr="001F5B9C">
        <w:rPr>
          <w:rFonts w:ascii="Book Antiqua" w:hAnsi="Book Antiqua"/>
          <w:sz w:val="24"/>
          <w:szCs w:val="24"/>
        </w:rPr>
      </w:r>
      <w:r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2" w:tooltip="MacLachlan, 2013 #51" w:history="1">
        <w:r w:rsidR="006A2965" w:rsidRPr="001F5B9C">
          <w:rPr>
            <w:rFonts w:ascii="Book Antiqua" w:hAnsi="Book Antiqua"/>
            <w:noProof/>
            <w:sz w:val="24"/>
            <w:szCs w:val="24"/>
            <w:vertAlign w:val="superscript"/>
          </w:rPr>
          <w:t>2</w:t>
        </w:r>
      </w:hyperlink>
      <w:r w:rsidR="00324542" w:rsidRPr="001F5B9C">
        <w:rPr>
          <w:rFonts w:ascii="Book Antiqua" w:hAnsi="Book Antiqua"/>
          <w:noProof/>
          <w:sz w:val="24"/>
          <w:szCs w:val="24"/>
          <w:vertAlign w:val="superscript"/>
        </w:rPr>
        <w:t>]</w:t>
      </w:r>
      <w:r w:rsidRPr="001F5B9C">
        <w:rPr>
          <w:rFonts w:ascii="Book Antiqua" w:hAnsi="Book Antiqua"/>
          <w:sz w:val="24"/>
          <w:szCs w:val="24"/>
        </w:rPr>
        <w:fldChar w:fldCharType="end"/>
      </w:r>
      <w:r w:rsidRPr="001F5B9C">
        <w:rPr>
          <w:rFonts w:ascii="Book Antiqua" w:hAnsi="Book Antiqua"/>
          <w:sz w:val="24"/>
          <w:szCs w:val="24"/>
        </w:rPr>
        <w:t>.</w:t>
      </w:r>
      <w:r w:rsidR="009D275F" w:rsidRPr="001F5B9C">
        <w:rPr>
          <w:rFonts w:ascii="Book Antiqua" w:hAnsi="Book Antiqua"/>
          <w:sz w:val="24"/>
          <w:szCs w:val="24"/>
        </w:rPr>
        <w:t xml:space="preserve"> CHB is associated with the long-term complications of cirrhosis, liver failure and hepatocellular carcinoma (HCC)</w:t>
      </w:r>
      <w:r w:rsidR="0090220B" w:rsidRPr="001F5B9C">
        <w:rPr>
          <w:rFonts w:ascii="Book Antiqua" w:hAnsi="Book Antiqua"/>
          <w:sz w:val="24"/>
          <w:szCs w:val="24"/>
        </w:rPr>
        <w:t>, in</w:t>
      </w:r>
      <w:r w:rsidR="009D275F" w:rsidRPr="001F5B9C">
        <w:rPr>
          <w:rFonts w:ascii="Book Antiqua" w:hAnsi="Book Antiqua"/>
          <w:sz w:val="24"/>
          <w:szCs w:val="24"/>
        </w:rPr>
        <w:t xml:space="preserve"> 15</w:t>
      </w:r>
      <w:r w:rsidR="00F954B5" w:rsidRPr="001F5B9C">
        <w:rPr>
          <w:rFonts w:ascii="Book Antiqua" w:hAnsi="Book Antiqua"/>
          <w:sz w:val="24"/>
          <w:szCs w:val="24"/>
        </w:rPr>
        <w:t>%</w:t>
      </w:r>
      <w:r w:rsidR="009D275F" w:rsidRPr="001F5B9C">
        <w:rPr>
          <w:rFonts w:ascii="Book Antiqua" w:hAnsi="Book Antiqua"/>
          <w:sz w:val="24"/>
          <w:szCs w:val="24"/>
        </w:rPr>
        <w:t>-40% of patients</w:t>
      </w:r>
      <w:r w:rsidR="0090220B" w:rsidRPr="001F5B9C">
        <w:rPr>
          <w:rFonts w:ascii="Book Antiqua" w:hAnsi="Book Antiqua"/>
          <w:sz w:val="24"/>
          <w:szCs w:val="24"/>
        </w:rPr>
        <w:t>.</w:t>
      </w:r>
      <w:r w:rsidR="009D275F" w:rsidRPr="001F5B9C">
        <w:rPr>
          <w:rFonts w:ascii="Book Antiqua" w:hAnsi="Book Antiqua"/>
          <w:sz w:val="24"/>
          <w:szCs w:val="24"/>
        </w:rPr>
        <w:t xml:space="preserve"> </w:t>
      </w:r>
      <w:r w:rsidR="0090220B" w:rsidRPr="001F5B9C">
        <w:rPr>
          <w:rFonts w:ascii="Book Antiqua" w:hAnsi="Book Antiqua"/>
          <w:sz w:val="24"/>
          <w:szCs w:val="24"/>
        </w:rPr>
        <w:t xml:space="preserve">CHB is one of the most common causes of HCC, </w:t>
      </w:r>
      <w:r w:rsidR="009D275F" w:rsidRPr="001F5B9C">
        <w:rPr>
          <w:rFonts w:ascii="Book Antiqua" w:hAnsi="Book Antiqua"/>
          <w:sz w:val="24"/>
          <w:szCs w:val="24"/>
        </w:rPr>
        <w:t xml:space="preserve">the </w:t>
      </w:r>
      <w:r w:rsidR="0090220B" w:rsidRPr="001F5B9C">
        <w:rPr>
          <w:rFonts w:ascii="Book Antiqua" w:hAnsi="Book Antiqua"/>
          <w:sz w:val="24"/>
          <w:szCs w:val="24"/>
        </w:rPr>
        <w:t xml:space="preserve">fastest increasing </w:t>
      </w:r>
      <w:r w:rsidR="009D275F" w:rsidRPr="001F5B9C">
        <w:rPr>
          <w:rFonts w:ascii="Book Antiqua" w:hAnsi="Book Antiqua"/>
          <w:sz w:val="24"/>
          <w:szCs w:val="24"/>
        </w:rPr>
        <w:t>cause of cancer</w:t>
      </w:r>
      <w:r w:rsidR="005225BA" w:rsidRPr="001F5B9C">
        <w:rPr>
          <w:rFonts w:ascii="Book Antiqua" w:hAnsi="Book Antiqua"/>
          <w:sz w:val="24"/>
          <w:szCs w:val="24"/>
        </w:rPr>
        <w:t xml:space="preserve"> </w:t>
      </w:r>
      <w:r w:rsidR="00115CA7">
        <w:rPr>
          <w:rFonts w:ascii="Book Antiqua" w:hAnsi="Book Antiqua"/>
          <w:sz w:val="24"/>
          <w:szCs w:val="24"/>
        </w:rPr>
        <w:t>death in Australia</w:t>
      </w:r>
      <w:r w:rsidR="009D275F" w:rsidRPr="001F5B9C">
        <w:rPr>
          <w:rFonts w:ascii="Book Antiqua" w:hAnsi="Book Antiqua"/>
          <w:sz w:val="24"/>
          <w:szCs w:val="24"/>
        </w:rPr>
        <w:fldChar w:fldCharType="begin">
          <w:fldData xml:space="preserve">PEVuZE5vdGU+PENpdGU+PEF1dGhvcj5NYWNMYWNobGFuIEpIPC9BdXRob3I+PFllYXI+MjAxMjwv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YWx0LXBlcmlvZGljYWw+PHBhZ2VzPjE2ODItMzwvcGFnZXM+PHZvbHVtZT4zNDY8L3ZvbHVtZT48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bCBvZiBoZXBhdG9sb2d5PC9hYmJyLTE+PC9hbHQtcGVyaW9kaWNhbD48cGFnZXM+MTY3LTg1PC9w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</w:fldData>
        </w:fldChar>
      </w:r>
      <w:r w:rsidR="00ED14E5" w:rsidRPr="001F5B9C">
        <w:rPr>
          <w:rFonts w:ascii="Book Antiqua" w:hAnsi="Book Antiqua"/>
          <w:sz w:val="24"/>
          <w:szCs w:val="24"/>
        </w:rPr>
        <w:instrText xml:space="preserve"> ADDIN EN.CITE </w:instrText>
      </w:r>
      <w:r w:rsidR="00ED14E5" w:rsidRPr="001F5B9C">
        <w:rPr>
          <w:rFonts w:ascii="Book Antiqua" w:hAnsi="Book Antiqua"/>
          <w:sz w:val="24"/>
          <w:szCs w:val="24"/>
        </w:rPr>
        <w:fldChar w:fldCharType="begin">
          <w:fldData xml:space="preserve">PEVuZE5vdGU+PENpdGU+PEF1dGhvcj5NYWNMYWNobGFuIEpIPC9BdXRob3I+PFllYXI+MjAxMjwv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YWx0LXBlcmlvZGljYWw+PHBhZ2VzPjE2ODItMzwvcGFnZXM+PHZvbHVtZT4zNDY8L3ZvbHVtZT48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bCBvZiBoZXBhdG9sb2d5PC9hYmJyLTE+PC9hbHQtcGVyaW9kaWNhbD48cGFnZXM+MTY3LTg1PC9w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</w:fldData>
        </w:fldChar>
      </w:r>
      <w:r w:rsidR="00ED14E5" w:rsidRPr="001F5B9C">
        <w:rPr>
          <w:rFonts w:ascii="Book Antiqua" w:hAnsi="Book Antiqua"/>
          <w:sz w:val="24"/>
          <w:szCs w:val="24"/>
        </w:rPr>
        <w:instrText xml:space="preserve"> ADDIN EN.CITE.DATA </w:instrText>
      </w:r>
      <w:r w:rsidR="00ED14E5" w:rsidRPr="001F5B9C">
        <w:rPr>
          <w:rFonts w:ascii="Book Antiqua" w:hAnsi="Book Antiqua"/>
          <w:sz w:val="24"/>
          <w:szCs w:val="24"/>
        </w:rPr>
      </w:r>
      <w:r w:rsidR="00ED14E5" w:rsidRPr="001F5B9C">
        <w:rPr>
          <w:rFonts w:ascii="Book Antiqua" w:hAnsi="Book Antiqua"/>
          <w:sz w:val="24"/>
          <w:szCs w:val="24"/>
        </w:rPr>
        <w:fldChar w:fldCharType="end"/>
      </w:r>
      <w:r w:rsidR="009D275F" w:rsidRPr="001F5B9C">
        <w:rPr>
          <w:rFonts w:ascii="Book Antiqua" w:hAnsi="Book Antiqua"/>
          <w:sz w:val="24"/>
          <w:szCs w:val="24"/>
        </w:rPr>
      </w:r>
      <w:r w:rsidR="009D275F"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3" w:tooltip="MacLachlan JH, 2012 #78" w:history="1">
        <w:r w:rsidR="006A2965" w:rsidRPr="001F5B9C">
          <w:rPr>
            <w:rFonts w:ascii="Book Antiqua" w:hAnsi="Book Antiqua"/>
            <w:noProof/>
            <w:sz w:val="24"/>
            <w:szCs w:val="24"/>
            <w:vertAlign w:val="superscript"/>
          </w:rPr>
          <w:t>3-5</w:t>
        </w:r>
      </w:hyperlink>
      <w:r w:rsidR="00324542" w:rsidRPr="001F5B9C">
        <w:rPr>
          <w:rFonts w:ascii="Book Antiqua" w:hAnsi="Book Antiqua"/>
          <w:noProof/>
          <w:sz w:val="24"/>
          <w:szCs w:val="24"/>
          <w:vertAlign w:val="superscript"/>
        </w:rPr>
        <w:t>]</w:t>
      </w:r>
      <w:r w:rsidR="009D275F" w:rsidRPr="001F5B9C">
        <w:rPr>
          <w:rFonts w:ascii="Book Antiqua" w:hAnsi="Book Antiqua"/>
          <w:sz w:val="24"/>
          <w:szCs w:val="24"/>
        </w:rPr>
        <w:fldChar w:fldCharType="end"/>
      </w:r>
      <w:r w:rsidR="009D275F" w:rsidRPr="001F5B9C">
        <w:rPr>
          <w:rFonts w:ascii="Book Antiqua" w:hAnsi="Book Antiqua"/>
          <w:sz w:val="24"/>
          <w:szCs w:val="24"/>
        </w:rPr>
        <w:t>.</w:t>
      </w:r>
      <w:r w:rsidR="00B64AF0" w:rsidRPr="001F5B9C">
        <w:rPr>
          <w:rFonts w:ascii="Book Antiqua" w:hAnsi="Book Antiqua"/>
          <w:sz w:val="24"/>
          <w:szCs w:val="24"/>
        </w:rPr>
        <w:t xml:space="preserve"> </w:t>
      </w:r>
    </w:p>
    <w:p w14:paraId="6D8986BD" w14:textId="000E5CA5" w:rsidR="0039652F" w:rsidRPr="00F954B5" w:rsidRDefault="00F0662A" w:rsidP="00AB458A">
      <w:pPr>
        <w:spacing w:line="360" w:lineRule="auto"/>
        <w:ind w:firstLineChars="100" w:firstLine="240"/>
        <w:jc w:val="both"/>
        <w:rPr>
          <w:rFonts w:ascii="Book Antiqua" w:eastAsia="宋体" w:hAnsi="Book Antiqua"/>
          <w:sz w:val="24"/>
          <w:szCs w:val="24"/>
          <w:lang w:eastAsia="zh-CN"/>
        </w:rPr>
      </w:pPr>
      <w:r w:rsidRPr="001F5B9C">
        <w:rPr>
          <w:rFonts w:ascii="Book Antiqua" w:hAnsi="Book Antiqua"/>
          <w:sz w:val="24"/>
          <w:szCs w:val="24"/>
        </w:rPr>
        <w:t>The goal of treatment for CHB is to improve survival by preventing disease progression to c</w:t>
      </w:r>
      <w:r w:rsidR="00F954B5">
        <w:rPr>
          <w:rFonts w:ascii="Book Antiqua" w:hAnsi="Book Antiqua"/>
          <w:sz w:val="24"/>
          <w:szCs w:val="24"/>
        </w:rPr>
        <w:t>irrhosis, liver failure and HCC</w:t>
      </w:r>
      <w:r w:rsidRPr="001F5B9C">
        <w:rPr>
          <w:rFonts w:ascii="Book Antiqua" w:hAnsi="Book Antiqua"/>
          <w:sz w:val="24"/>
          <w:szCs w:val="24"/>
        </w:rPr>
        <w:fldChar w:fldCharType="begin"/>
      </w:r>
      <w:r w:rsidR="00324542" w:rsidRPr="001F5B9C">
        <w:rPr>
          <w:rFonts w:ascii="Book Antiqua" w:hAnsi="Book Antiqua"/>
          <w:sz w:val="24"/>
          <w:szCs w:val="24"/>
        </w:rPr>
        <w:instrText xml:space="preserve"> ADDIN EN.CITE &lt;EndNote&gt;&lt;Cite&gt;&lt;Author&gt;Lok&lt;/Author&gt;&lt;Year&gt;2009&lt;/Year&gt;&lt;RecNum&gt;6&lt;/RecNum&gt;&lt;DisplayText&gt;&lt;style face="superscript"&gt;[6]&lt;/style&gt;&lt;/DisplayText&gt;&lt;record&gt;&lt;rec-number&gt;6&lt;/rec-number&gt;&lt;foreign-keys&gt;&lt;key app="EN" db-id="aev5rpdz8davxle5vwcxwz5seppx0pz0eaaw" timestamp="1377650248"&gt;6&lt;/key&gt;&lt;/foreign-keys&gt;&lt;ref-type name="Journal Article"&gt;17&lt;/ref-type&gt;&lt;contributors&gt;&lt;authors&gt;&lt;author&gt;Lok, A. S.&lt;/author&gt;&lt;author&gt;McMahon, B. J.&lt;/author&gt;&lt;/authors&gt;&lt;/contributors&gt;&lt;auth-address&gt;Division of Gastroenterology, University of Michigan Health System, Ann Arbor, MI 48109, USA. aslok@umich.edu&lt;/auth-address&gt;&lt;titles&gt;&lt;title&gt;Chronic hepatitis B: update 2009&lt;/title&gt;&lt;secondary-title&gt;Hepatology&lt;/secondary-title&gt;&lt;alt-title&gt;Hepatology&lt;/alt-title&gt;&lt;/titles&gt;&lt;periodical&gt;&lt;full-title&gt;Hepatology&lt;/full-title&gt;&lt;/periodical&gt;&lt;alt-periodical&gt;&lt;full-title&gt;Hepatology&lt;/full-title&gt;&lt;/alt-periodical&gt;&lt;pages&gt;661-2&lt;/pages&gt;&lt;volume&gt;50&lt;/volume&gt;&lt;number&gt;3&lt;/number&gt;&lt;edition&gt;2009/08/29&lt;/edition&gt;&lt;keywords&gt;&lt;keyword&gt;Adenine/adverse effects/analogs &amp;amp; derivatives/therapeutic use&lt;/keyword&gt;&lt;keyword&gt;Antiviral Agents/*therapeutic use&lt;/keyword&gt;&lt;keyword&gt;Guanine/analogs &amp;amp; derivatives/therapeutic use&lt;/keyword&gt;&lt;keyword&gt;Hepatitis B, Chronic/*drug therapy&lt;/keyword&gt;&lt;keyword&gt;Humans&lt;/keyword&gt;&lt;keyword&gt;Organophosphonates/adverse effects/therapeutic use&lt;/keyword&gt;&lt;keyword&gt;Practice Guidelines as Topic&lt;/keyword&gt;&lt;/keywords&gt;&lt;dates&gt;&lt;year&gt;2009&lt;/year&gt;&lt;pub-dates&gt;&lt;date&gt;Sep&lt;/date&gt;&lt;/pub-dates&gt;&lt;/dates&gt;&lt;isbn&gt;1527-3350 (Electronic)&amp;#xD;0270-9139 (Linking)&lt;/isbn&gt;&lt;accession-num&gt;19714720&lt;/accession-num&gt;&lt;urls&gt;&lt;related-urls&gt;&lt;url&gt;http://www.ncbi.nlm.nih.gov/pubmed/19714720&lt;/url&gt;&lt;/related-urls&gt;&lt;/urls&gt;&lt;electronic-resource-num&gt;10.1002/hep.23190&lt;/electronic-resource-num&gt;&lt;language&gt;eng&lt;/language&gt;&lt;/record&gt;&lt;/Cite&gt;&lt;/EndNote&gt;</w:instrText>
      </w:r>
      <w:r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6" w:tooltip="Lok, 2009 #6" w:history="1">
        <w:r w:rsidR="006A2965" w:rsidRPr="001F5B9C">
          <w:rPr>
            <w:rFonts w:ascii="Book Antiqua" w:hAnsi="Book Antiqua"/>
            <w:noProof/>
            <w:sz w:val="24"/>
            <w:szCs w:val="24"/>
            <w:vertAlign w:val="superscript"/>
          </w:rPr>
          <w:t>6</w:t>
        </w:r>
      </w:hyperlink>
      <w:r w:rsidR="00324542" w:rsidRPr="001F5B9C">
        <w:rPr>
          <w:rFonts w:ascii="Book Antiqua" w:hAnsi="Book Antiqua"/>
          <w:noProof/>
          <w:sz w:val="24"/>
          <w:szCs w:val="24"/>
          <w:vertAlign w:val="superscript"/>
        </w:rPr>
        <w:t>]</w:t>
      </w:r>
      <w:r w:rsidRPr="001F5B9C">
        <w:rPr>
          <w:rFonts w:ascii="Book Antiqua" w:hAnsi="Book Antiqua"/>
          <w:sz w:val="24"/>
          <w:szCs w:val="24"/>
        </w:rPr>
        <w:fldChar w:fldCharType="end"/>
      </w:r>
      <w:r w:rsidRPr="001F5B9C">
        <w:rPr>
          <w:rFonts w:ascii="Book Antiqua" w:hAnsi="Book Antiqua"/>
          <w:sz w:val="24"/>
          <w:szCs w:val="24"/>
        </w:rPr>
        <w:t xml:space="preserve">. This </w:t>
      </w:r>
      <w:r w:rsidR="00B86E5C" w:rsidRPr="001F5B9C">
        <w:rPr>
          <w:rFonts w:ascii="Book Antiqua" w:hAnsi="Book Antiqua"/>
          <w:sz w:val="24"/>
          <w:szCs w:val="24"/>
        </w:rPr>
        <w:t>can</w:t>
      </w:r>
      <w:r w:rsidRPr="001F5B9C">
        <w:rPr>
          <w:rFonts w:ascii="Book Antiqua" w:hAnsi="Book Antiqua"/>
          <w:sz w:val="24"/>
          <w:szCs w:val="24"/>
        </w:rPr>
        <w:t xml:space="preserve"> be achieved by long-term suppression of </w:t>
      </w:r>
      <w:r w:rsidR="00C422F2" w:rsidRPr="001F5B9C">
        <w:rPr>
          <w:rFonts w:ascii="Book Antiqua" w:hAnsi="Book Antiqua"/>
          <w:sz w:val="24"/>
          <w:szCs w:val="24"/>
        </w:rPr>
        <w:t>hepatitis B virus (</w:t>
      </w:r>
      <w:r w:rsidRPr="001F5B9C">
        <w:rPr>
          <w:rFonts w:ascii="Book Antiqua" w:hAnsi="Book Antiqua"/>
          <w:sz w:val="24"/>
          <w:szCs w:val="24"/>
        </w:rPr>
        <w:t>HBV</w:t>
      </w:r>
      <w:r w:rsidR="00C422F2" w:rsidRPr="001F5B9C">
        <w:rPr>
          <w:rFonts w:ascii="Book Antiqua" w:hAnsi="Book Antiqua"/>
          <w:sz w:val="24"/>
          <w:szCs w:val="24"/>
        </w:rPr>
        <w:t>)</w:t>
      </w:r>
      <w:r w:rsidR="00F954B5">
        <w:rPr>
          <w:rFonts w:ascii="Book Antiqua" w:hAnsi="Book Antiqua"/>
          <w:sz w:val="24"/>
          <w:szCs w:val="24"/>
        </w:rPr>
        <w:t xml:space="preserve"> DNA levels</w:t>
      </w:r>
      <w:r w:rsidRPr="001F5B9C">
        <w:rPr>
          <w:rFonts w:ascii="Book Antiqua" w:hAnsi="Book Antiqua"/>
          <w:sz w:val="24"/>
          <w:szCs w:val="24"/>
        </w:rPr>
        <w:fldChar w:fldCharType="begin">
          <w:fldData xml:space="preserve">PEVuZE5vdGU+PENpdGU+PEF1dGhvcj5MaWF3PC9BdXRob3I+PFllYXI+MjAwNDwvWWVhcj48UmVj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Y2luZTwvYWJici0xPjwvYWx0LXBlcmlvZGljYWw+PHBhZ2VzPjE1MjEtMzE8L3BhZ2VzPjx2b2x1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dG9sb2d5PC9hYmJyLTE+PC9hbHQtcGVyaW9kaWNhbD48cGFnZXM+NjU2LTY2PC9wYWdlcz48dm9s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Njc4LTg2PC9wYWdlcz48dm9sdW1lPjEzMDwvdm9sdW1lPjxudW1iZXI+MzwvbnVtYmVyPjxrZXl3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==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PEVuZE5vdGU+PENpdGU+PEF1dGhvcj5MaWF3PC9BdXRob3I+PFllYXI+MjAwNDwvWWVhcj48UmVj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Y2luZTwvYWJici0xPjwvYWx0LXBlcmlvZGljYWw+PHBhZ2VzPjE1MjEtMzE8L3BhZ2VzPjx2b2x1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dG9sb2d5PC9hYmJyLTE+PC9hbHQtcGVyaW9kaWNhbD48cGFnZXM+NjU2LTY2PC9wYWdlcz48dm9s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Njc4LTg2PC9wYWdlcz48dm9sdW1lPjEzMDwvdm9sdW1lPjxudW1iZXI+MzwvbnVtYmVyPjxrZXl3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==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Pr="001F5B9C">
        <w:rPr>
          <w:rFonts w:ascii="Book Antiqua" w:hAnsi="Book Antiqua"/>
          <w:sz w:val="24"/>
          <w:szCs w:val="24"/>
        </w:rPr>
      </w:r>
      <w:r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7" w:tooltip="Liaw, 2004 #110" w:history="1">
        <w:r w:rsidR="006A2965" w:rsidRPr="001F5B9C">
          <w:rPr>
            <w:rFonts w:ascii="Book Antiqua" w:hAnsi="Book Antiqua"/>
            <w:noProof/>
            <w:sz w:val="24"/>
            <w:szCs w:val="24"/>
            <w:vertAlign w:val="superscript"/>
          </w:rPr>
          <w:t>7-10</w:t>
        </w:r>
      </w:hyperlink>
      <w:r w:rsidR="00324542" w:rsidRPr="001F5B9C">
        <w:rPr>
          <w:rFonts w:ascii="Book Antiqua" w:hAnsi="Book Antiqua"/>
          <w:noProof/>
          <w:sz w:val="24"/>
          <w:szCs w:val="24"/>
          <w:vertAlign w:val="superscript"/>
        </w:rPr>
        <w:t>]</w:t>
      </w:r>
      <w:r w:rsidRPr="001F5B9C">
        <w:rPr>
          <w:rFonts w:ascii="Book Antiqua" w:hAnsi="Book Antiqua"/>
          <w:sz w:val="24"/>
          <w:szCs w:val="24"/>
        </w:rPr>
        <w:fldChar w:fldCharType="end"/>
      </w:r>
      <w:r w:rsidRPr="001F5B9C">
        <w:rPr>
          <w:rFonts w:ascii="Book Antiqua" w:hAnsi="Book Antiqua"/>
          <w:sz w:val="24"/>
          <w:szCs w:val="24"/>
        </w:rPr>
        <w:t xml:space="preserve">. In </w:t>
      </w:r>
      <w:r w:rsidR="00A110F0" w:rsidRPr="001F5B9C">
        <w:rPr>
          <w:rFonts w:ascii="Book Antiqua" w:hAnsi="Book Antiqua"/>
          <w:sz w:val="24"/>
          <w:szCs w:val="24"/>
        </w:rPr>
        <w:t>long-term follow-up</w:t>
      </w:r>
      <w:r w:rsidRPr="001F5B9C">
        <w:rPr>
          <w:rFonts w:ascii="Book Antiqua" w:hAnsi="Book Antiqua"/>
          <w:sz w:val="24"/>
          <w:szCs w:val="24"/>
        </w:rPr>
        <w:t xml:space="preserve">, sustained virological suppression has been associated with </w:t>
      </w:r>
      <w:r w:rsidR="0039652F" w:rsidRPr="001F5B9C">
        <w:rPr>
          <w:rFonts w:ascii="Book Antiqua" w:hAnsi="Book Antiqua"/>
          <w:sz w:val="24"/>
          <w:szCs w:val="24"/>
        </w:rPr>
        <w:t>histological improvement and regression of cirrhosis, as well as reduced risk of</w:t>
      </w:r>
      <w:r w:rsidR="00F954B5">
        <w:rPr>
          <w:rFonts w:ascii="Book Antiqua" w:hAnsi="Book Antiqua"/>
          <w:sz w:val="24"/>
          <w:szCs w:val="24"/>
        </w:rPr>
        <w:t xml:space="preserve"> hepatic decompensation and HCC</w:t>
      </w:r>
      <w:r w:rsidRPr="001F5B9C">
        <w:rPr>
          <w:rFonts w:ascii="Book Antiqua" w:hAnsi="Book Antiqua"/>
          <w:sz w:val="24"/>
          <w:szCs w:val="24"/>
        </w:rPr>
        <w:fldChar w:fldCharType="begin">
          <w:fldData xml:space="preserve">PEVuZE5vdGU+PENpdGU+PEF1dGhvcj5Mb2s8L0F1dGhvcj48WWVhcj4yMDA5PC9ZZWFyPjxSZWNO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bHQtcGVyaW9kaWNhbD48cGFnZXM+MjQ0Mi01NTwvcGFnZXM+PHZvbHVtZT4zNTk8L3ZvbHVtZT48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PEVuZE5vdGU+PENpdGU+PEF1dGhvcj5Mb2s8L0F1dGhvcj48WWVhcj4yMDA5PC9ZZWFyPjxSZWNO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bHQtcGVyaW9kaWNhbD48cGFnZXM+MjQ0Mi01NTwvcGFnZXM+PHZvbHVtZT4zNTk8L3ZvbHVtZT48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Pr="001F5B9C">
        <w:rPr>
          <w:rFonts w:ascii="Book Antiqua" w:hAnsi="Book Antiqua"/>
          <w:sz w:val="24"/>
          <w:szCs w:val="24"/>
        </w:rPr>
      </w:r>
      <w:r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6" w:tooltip="Lok, 2009 #6" w:history="1">
        <w:r w:rsidR="006A2965" w:rsidRPr="001F5B9C">
          <w:rPr>
            <w:rFonts w:ascii="Book Antiqua" w:hAnsi="Book Antiqua"/>
            <w:noProof/>
            <w:sz w:val="24"/>
            <w:szCs w:val="24"/>
            <w:vertAlign w:val="superscript"/>
          </w:rPr>
          <w:t>6</w:t>
        </w:r>
      </w:hyperlink>
      <w:r w:rsidR="00F954B5">
        <w:rPr>
          <w:rFonts w:ascii="Book Antiqua" w:hAnsi="Book Antiqua"/>
          <w:noProof/>
          <w:sz w:val="24"/>
          <w:szCs w:val="24"/>
          <w:vertAlign w:val="superscript"/>
        </w:rPr>
        <w:t>,</w:t>
      </w:r>
      <w:hyperlink w:anchor="_ENREF_11" w:tooltip="Chen, 2012 #119" w:history="1">
        <w:r w:rsidR="006A2965" w:rsidRPr="001F5B9C">
          <w:rPr>
            <w:rFonts w:ascii="Book Antiqua" w:hAnsi="Book Antiqua"/>
            <w:noProof/>
            <w:sz w:val="24"/>
            <w:szCs w:val="24"/>
            <w:vertAlign w:val="superscript"/>
          </w:rPr>
          <w:t>11-14</w:t>
        </w:r>
      </w:hyperlink>
      <w:r w:rsidR="00324542" w:rsidRPr="001F5B9C">
        <w:rPr>
          <w:rFonts w:ascii="Book Antiqua" w:hAnsi="Book Antiqua"/>
          <w:noProof/>
          <w:sz w:val="24"/>
          <w:szCs w:val="24"/>
          <w:vertAlign w:val="superscript"/>
        </w:rPr>
        <w:t>]</w:t>
      </w:r>
      <w:r w:rsidRPr="001F5B9C">
        <w:rPr>
          <w:rFonts w:ascii="Book Antiqua" w:hAnsi="Book Antiqua"/>
          <w:sz w:val="24"/>
          <w:szCs w:val="24"/>
        </w:rPr>
        <w:fldChar w:fldCharType="end"/>
      </w:r>
      <w:r w:rsidRPr="001F5B9C">
        <w:rPr>
          <w:rFonts w:ascii="Book Antiqua" w:hAnsi="Book Antiqua"/>
          <w:sz w:val="24"/>
          <w:szCs w:val="24"/>
        </w:rPr>
        <w:t xml:space="preserve">. </w:t>
      </w:r>
      <w:r w:rsidR="00A110F0" w:rsidRPr="001F5B9C">
        <w:rPr>
          <w:rFonts w:ascii="Book Antiqua" w:hAnsi="Book Antiqua"/>
          <w:sz w:val="24"/>
          <w:szCs w:val="24"/>
        </w:rPr>
        <w:t>Surrogate endpoints used in clinical tri</w:t>
      </w:r>
      <w:r w:rsidR="000F4462" w:rsidRPr="001F5B9C">
        <w:rPr>
          <w:rFonts w:ascii="Book Antiqua" w:hAnsi="Book Antiqua"/>
          <w:sz w:val="24"/>
          <w:szCs w:val="24"/>
        </w:rPr>
        <w:t>a</w:t>
      </w:r>
      <w:r w:rsidR="00A110F0" w:rsidRPr="001F5B9C">
        <w:rPr>
          <w:rFonts w:ascii="Book Antiqua" w:hAnsi="Book Antiqua"/>
          <w:sz w:val="24"/>
          <w:szCs w:val="24"/>
        </w:rPr>
        <w:t xml:space="preserve">ls include rates of biochemical (serum </w:t>
      </w:r>
      <w:r w:rsidR="00D61B80" w:rsidRPr="001F5B9C">
        <w:rPr>
          <w:rFonts w:ascii="Book Antiqua" w:hAnsi="Book Antiqua"/>
          <w:sz w:val="24"/>
          <w:szCs w:val="24"/>
        </w:rPr>
        <w:t>alanine aminotransferase (</w:t>
      </w:r>
      <w:r w:rsidR="00A110F0" w:rsidRPr="001F5B9C">
        <w:rPr>
          <w:rFonts w:ascii="Book Antiqua" w:hAnsi="Book Antiqua"/>
          <w:sz w:val="24"/>
          <w:szCs w:val="24"/>
        </w:rPr>
        <w:t>ALT</w:t>
      </w:r>
      <w:r w:rsidR="00D61B80" w:rsidRPr="001F5B9C">
        <w:rPr>
          <w:rFonts w:ascii="Book Antiqua" w:hAnsi="Book Antiqua"/>
          <w:sz w:val="24"/>
          <w:szCs w:val="24"/>
        </w:rPr>
        <w:t>)</w:t>
      </w:r>
      <w:r w:rsidR="00A110F0" w:rsidRPr="001F5B9C">
        <w:rPr>
          <w:rFonts w:ascii="Book Antiqua" w:hAnsi="Book Antiqua"/>
          <w:sz w:val="24"/>
          <w:szCs w:val="24"/>
        </w:rPr>
        <w:t xml:space="preserve"> &lt; upper limit of normal</w:t>
      </w:r>
      <w:r w:rsidR="00D61B80" w:rsidRPr="001F5B9C">
        <w:rPr>
          <w:rFonts w:ascii="Book Antiqua" w:hAnsi="Book Antiqua"/>
          <w:sz w:val="24"/>
          <w:szCs w:val="24"/>
        </w:rPr>
        <w:t>, ULN</w:t>
      </w:r>
      <w:r w:rsidR="00A110F0" w:rsidRPr="001F5B9C">
        <w:rPr>
          <w:rFonts w:ascii="Book Antiqua" w:hAnsi="Book Antiqua"/>
          <w:sz w:val="24"/>
          <w:szCs w:val="24"/>
        </w:rPr>
        <w:t>), virological (undetectable HBV DNA level), serological (</w:t>
      </w:r>
      <w:r w:rsidR="00D61B80" w:rsidRPr="001F5B9C">
        <w:rPr>
          <w:rFonts w:ascii="Book Antiqua" w:hAnsi="Book Antiqua"/>
          <w:sz w:val="24"/>
          <w:szCs w:val="24"/>
        </w:rPr>
        <w:t>HB e antigen (</w:t>
      </w:r>
      <w:proofErr w:type="spellStart"/>
      <w:r w:rsidR="00A110F0" w:rsidRPr="001F5B9C">
        <w:rPr>
          <w:rFonts w:ascii="Book Antiqua" w:hAnsi="Book Antiqua"/>
          <w:sz w:val="24"/>
          <w:szCs w:val="24"/>
        </w:rPr>
        <w:t>HBeAg</w:t>
      </w:r>
      <w:proofErr w:type="spellEnd"/>
      <w:r w:rsidR="00D61B80" w:rsidRPr="001F5B9C">
        <w:rPr>
          <w:rFonts w:ascii="Book Antiqua" w:hAnsi="Book Antiqua"/>
          <w:sz w:val="24"/>
          <w:szCs w:val="24"/>
        </w:rPr>
        <w:t>)</w:t>
      </w:r>
      <w:r w:rsidR="00F954B5">
        <w:rPr>
          <w:rFonts w:ascii="Book Antiqua" w:hAnsi="Book Antiqua"/>
          <w:sz w:val="24"/>
          <w:szCs w:val="24"/>
        </w:rPr>
        <w:t>/</w:t>
      </w:r>
      <w:r w:rsidR="00D61B80" w:rsidRPr="001F5B9C">
        <w:rPr>
          <w:rFonts w:ascii="Book Antiqua" w:hAnsi="Book Antiqua"/>
          <w:sz w:val="24"/>
          <w:szCs w:val="24"/>
        </w:rPr>
        <w:t>HB surface antigen (</w:t>
      </w:r>
      <w:proofErr w:type="spellStart"/>
      <w:r w:rsidR="00A110F0" w:rsidRPr="001F5B9C">
        <w:rPr>
          <w:rFonts w:ascii="Book Antiqua" w:hAnsi="Book Antiqua"/>
          <w:sz w:val="24"/>
          <w:szCs w:val="24"/>
        </w:rPr>
        <w:t>HBsAg</w:t>
      </w:r>
      <w:proofErr w:type="spellEnd"/>
      <w:r w:rsidR="00D61B80" w:rsidRPr="001F5B9C">
        <w:rPr>
          <w:rFonts w:ascii="Book Antiqua" w:hAnsi="Book Antiqua"/>
          <w:sz w:val="24"/>
          <w:szCs w:val="24"/>
        </w:rPr>
        <w:t>)</w:t>
      </w:r>
      <w:r w:rsidR="00A110F0" w:rsidRPr="001F5B9C">
        <w:rPr>
          <w:rFonts w:ascii="Book Antiqua" w:hAnsi="Book Antiqua"/>
          <w:sz w:val="24"/>
          <w:szCs w:val="24"/>
        </w:rPr>
        <w:t xml:space="preserve"> loss </w:t>
      </w:r>
      <w:r w:rsidR="00A110F0" w:rsidRPr="001F5B9C">
        <w:rPr>
          <w:rFonts w:ascii="Book Antiqua" w:hAnsi="Book Antiqua" w:cs="Helvetica"/>
          <w:sz w:val="24"/>
          <w:szCs w:val="24"/>
        </w:rPr>
        <w:t>±</w:t>
      </w:r>
      <w:r w:rsidR="00ED7176" w:rsidRPr="001F5B9C">
        <w:rPr>
          <w:rFonts w:ascii="Book Antiqua" w:hAnsi="Book Antiqua"/>
          <w:sz w:val="24"/>
          <w:szCs w:val="24"/>
        </w:rPr>
        <w:t xml:space="preserve"> seroconversion) and</w:t>
      </w:r>
      <w:r w:rsidR="00A110F0" w:rsidRPr="001F5B9C">
        <w:rPr>
          <w:rFonts w:ascii="Book Antiqua" w:hAnsi="Book Antiqua"/>
          <w:sz w:val="24"/>
          <w:szCs w:val="24"/>
        </w:rPr>
        <w:t xml:space="preserve"> histological (improvements in </w:t>
      </w:r>
      <w:proofErr w:type="spellStart"/>
      <w:r w:rsidR="00A110F0" w:rsidRPr="001F5B9C">
        <w:rPr>
          <w:rFonts w:ascii="Book Antiqua" w:hAnsi="Book Antiqua"/>
          <w:sz w:val="24"/>
          <w:szCs w:val="24"/>
        </w:rPr>
        <w:t>necro</w:t>
      </w:r>
      <w:proofErr w:type="spellEnd"/>
      <w:r w:rsidR="00A110F0" w:rsidRPr="001F5B9C">
        <w:rPr>
          <w:rFonts w:ascii="Book Antiqua" w:hAnsi="Book Antiqua"/>
          <w:sz w:val="24"/>
          <w:szCs w:val="24"/>
        </w:rPr>
        <w:t>-inflammatory grade and fibrosis stage) response</w:t>
      </w:r>
      <w:r w:rsidR="00ED7176" w:rsidRPr="001F5B9C">
        <w:rPr>
          <w:rFonts w:ascii="Book Antiqua" w:hAnsi="Book Antiqua"/>
          <w:sz w:val="24"/>
          <w:szCs w:val="24"/>
        </w:rPr>
        <w:fldChar w:fldCharType="begin">
          <w:fldData xml:space="preserve">PEVuZE5vdGU+PENpdGU+PEF1dGhvcj5NYXJjZWxsaW48L0F1dGhvcj48WWVhcj4yMDA4PC9ZZWFy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PjI0NDItNTU8L3BhZ2VzPjx2b2x1bWU+MzU5PC92b2x1bWU+PG51bWJlcj4yMzwvbnVtYmVyPjxl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PEVuZE5vdGU+PENpdGU+PEF1dGhvcj5NYXJjZWxsaW48L0F1dGhvcj48WWVhcj4yMDA4PC9ZZWFy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PjI0NDItNTU8L3BhZ2VzPjx2b2x1bWU+MzU5PC92b2x1bWU+PG51bWJlcj4yMzwvbnVtYmVyPjxl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ED7176" w:rsidRPr="001F5B9C">
        <w:rPr>
          <w:rFonts w:ascii="Book Antiqua" w:hAnsi="Book Antiqua"/>
          <w:sz w:val="24"/>
          <w:szCs w:val="24"/>
        </w:rPr>
      </w:r>
      <w:r w:rsidR="00ED7176"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3" w:tooltip="Marcellin, 2008 #2" w:history="1">
        <w:r w:rsidR="006A2965" w:rsidRPr="001F5B9C">
          <w:rPr>
            <w:rFonts w:ascii="Book Antiqua" w:hAnsi="Book Antiqua"/>
            <w:noProof/>
            <w:sz w:val="24"/>
            <w:szCs w:val="24"/>
            <w:vertAlign w:val="superscript"/>
          </w:rPr>
          <w:t>13</w:t>
        </w:r>
      </w:hyperlink>
      <w:r w:rsidR="00324542" w:rsidRPr="001F5B9C">
        <w:rPr>
          <w:rFonts w:ascii="Book Antiqua" w:hAnsi="Book Antiqua"/>
          <w:noProof/>
          <w:sz w:val="24"/>
          <w:szCs w:val="24"/>
          <w:vertAlign w:val="superscript"/>
        </w:rPr>
        <w:t>]</w:t>
      </w:r>
      <w:r w:rsidR="00ED7176" w:rsidRPr="001F5B9C">
        <w:rPr>
          <w:rFonts w:ascii="Book Antiqua" w:hAnsi="Book Antiqua"/>
          <w:sz w:val="24"/>
          <w:szCs w:val="24"/>
        </w:rPr>
        <w:fldChar w:fldCharType="end"/>
      </w:r>
      <w:r w:rsidR="00A110F0" w:rsidRPr="001F5B9C">
        <w:rPr>
          <w:rFonts w:ascii="Book Antiqua" w:hAnsi="Book Antiqua"/>
          <w:sz w:val="24"/>
          <w:szCs w:val="24"/>
        </w:rPr>
        <w:t xml:space="preserve">. Current therapies approved for CHB include </w:t>
      </w:r>
      <w:proofErr w:type="spellStart"/>
      <w:r w:rsidR="00A110F0" w:rsidRPr="001F5B9C">
        <w:rPr>
          <w:rFonts w:ascii="Book Antiqua" w:hAnsi="Book Antiqua"/>
          <w:sz w:val="24"/>
          <w:szCs w:val="24"/>
        </w:rPr>
        <w:t>peginterferon</w:t>
      </w:r>
      <w:proofErr w:type="spellEnd"/>
      <w:r w:rsidR="00A110F0" w:rsidRPr="001F5B9C">
        <w:rPr>
          <w:rFonts w:ascii="Book Antiqua" w:hAnsi="Book Antiqua"/>
          <w:sz w:val="24"/>
          <w:szCs w:val="24"/>
        </w:rPr>
        <w:t>-</w:t>
      </w:r>
      <w:r w:rsidR="0043649B" w:rsidRPr="001F5B9C">
        <w:rPr>
          <w:rFonts w:ascii="Book Antiqua" w:hAnsi="Book Antiqua" w:cs="Times New Roman"/>
          <w:sz w:val="24"/>
          <w:szCs w:val="24"/>
        </w:rPr>
        <w:t>alpha</w:t>
      </w:r>
      <w:r w:rsidR="00A110F0" w:rsidRPr="001F5B9C">
        <w:rPr>
          <w:rFonts w:ascii="Book Antiqua" w:hAnsi="Book Antiqua" w:cs="Helvetica"/>
          <w:sz w:val="24"/>
          <w:szCs w:val="24"/>
        </w:rPr>
        <w:t>, lamivudine</w:t>
      </w:r>
      <w:r w:rsidR="00031AB7" w:rsidRPr="001F5B9C">
        <w:rPr>
          <w:rFonts w:ascii="Book Antiqua" w:hAnsi="Book Antiqua" w:cs="Helvetica"/>
          <w:sz w:val="24"/>
          <w:szCs w:val="24"/>
        </w:rPr>
        <w:t xml:space="preserve"> (LMV)</w:t>
      </w:r>
      <w:r w:rsidR="00A110F0" w:rsidRPr="001F5B9C">
        <w:rPr>
          <w:rFonts w:ascii="Book Antiqua" w:hAnsi="Book Antiqua" w:cs="Helvetica"/>
          <w:sz w:val="24"/>
          <w:szCs w:val="24"/>
        </w:rPr>
        <w:t xml:space="preserve">, </w:t>
      </w:r>
      <w:proofErr w:type="spellStart"/>
      <w:r w:rsidR="00A110F0" w:rsidRPr="001F5B9C">
        <w:rPr>
          <w:rFonts w:ascii="Book Antiqua" w:hAnsi="Book Antiqua" w:cs="Helvetica"/>
          <w:sz w:val="24"/>
          <w:szCs w:val="24"/>
        </w:rPr>
        <w:t>adefovir</w:t>
      </w:r>
      <w:proofErr w:type="spellEnd"/>
      <w:r w:rsidR="00031AB7" w:rsidRPr="001F5B9C">
        <w:rPr>
          <w:rFonts w:ascii="Book Antiqua" w:hAnsi="Book Antiqua" w:cs="Helvetica"/>
          <w:sz w:val="24"/>
          <w:szCs w:val="24"/>
        </w:rPr>
        <w:t xml:space="preserve"> (ADV)</w:t>
      </w:r>
      <w:r w:rsidR="00A110F0" w:rsidRPr="001F5B9C">
        <w:rPr>
          <w:rFonts w:ascii="Book Antiqua" w:hAnsi="Book Antiqua" w:cs="Helvetica"/>
          <w:sz w:val="24"/>
          <w:szCs w:val="24"/>
        </w:rPr>
        <w:t xml:space="preserve">, </w:t>
      </w:r>
      <w:proofErr w:type="spellStart"/>
      <w:r w:rsidR="00A110F0" w:rsidRPr="001F5B9C">
        <w:rPr>
          <w:rFonts w:ascii="Book Antiqua" w:hAnsi="Book Antiqua" w:cs="Helvetica"/>
          <w:sz w:val="24"/>
          <w:szCs w:val="24"/>
        </w:rPr>
        <w:t>telbivudine</w:t>
      </w:r>
      <w:proofErr w:type="spellEnd"/>
      <w:r w:rsidR="00A110F0" w:rsidRPr="001F5B9C">
        <w:rPr>
          <w:rFonts w:ascii="Book Antiqua" w:hAnsi="Book Antiqua" w:cs="Helvetica"/>
          <w:sz w:val="24"/>
          <w:szCs w:val="24"/>
        </w:rPr>
        <w:t xml:space="preserve">, </w:t>
      </w:r>
      <w:proofErr w:type="spellStart"/>
      <w:r w:rsidR="00A110F0" w:rsidRPr="001F5B9C">
        <w:rPr>
          <w:rFonts w:ascii="Book Antiqua" w:hAnsi="Book Antiqua" w:cs="Helvetica"/>
          <w:sz w:val="24"/>
          <w:szCs w:val="24"/>
        </w:rPr>
        <w:t>entecavir</w:t>
      </w:r>
      <w:proofErr w:type="spellEnd"/>
      <w:r w:rsidR="00A110F0" w:rsidRPr="001F5B9C">
        <w:rPr>
          <w:rFonts w:ascii="Book Antiqua" w:hAnsi="Book Antiqua" w:cs="Helvetica"/>
          <w:sz w:val="24"/>
          <w:szCs w:val="24"/>
        </w:rPr>
        <w:t xml:space="preserve"> </w:t>
      </w:r>
      <w:r w:rsidR="00031AB7" w:rsidRPr="001F5B9C">
        <w:rPr>
          <w:rFonts w:ascii="Book Antiqua" w:hAnsi="Book Antiqua" w:cs="Helvetica"/>
          <w:sz w:val="24"/>
          <w:szCs w:val="24"/>
        </w:rPr>
        <w:t xml:space="preserve">(ETV) </w:t>
      </w:r>
      <w:r w:rsidR="00A110F0" w:rsidRPr="001F5B9C">
        <w:rPr>
          <w:rFonts w:ascii="Book Antiqua" w:hAnsi="Book Antiqua" w:cs="Helvetica"/>
          <w:sz w:val="24"/>
          <w:szCs w:val="24"/>
        </w:rPr>
        <w:t xml:space="preserve">and </w:t>
      </w:r>
      <w:proofErr w:type="spellStart"/>
      <w:r w:rsidR="00A66520" w:rsidRPr="001F5B9C">
        <w:rPr>
          <w:rFonts w:ascii="Book Antiqua" w:hAnsi="Book Antiqua" w:cs="Helvetica"/>
          <w:sz w:val="24"/>
          <w:szCs w:val="24"/>
        </w:rPr>
        <w:t>t</w:t>
      </w:r>
      <w:r w:rsidR="00031AB7" w:rsidRPr="001F5B9C">
        <w:rPr>
          <w:rFonts w:ascii="Book Antiqua" w:hAnsi="Book Antiqua" w:cs="Helvetica"/>
          <w:sz w:val="24"/>
          <w:szCs w:val="24"/>
        </w:rPr>
        <w:t>enofovir</w:t>
      </w:r>
      <w:proofErr w:type="spellEnd"/>
      <w:r w:rsidR="00031AB7" w:rsidRPr="001F5B9C">
        <w:rPr>
          <w:rFonts w:ascii="Book Antiqua" w:hAnsi="Book Antiqua" w:cs="Helvetica"/>
          <w:sz w:val="24"/>
          <w:szCs w:val="24"/>
        </w:rPr>
        <w:t xml:space="preserve"> (TDF)</w:t>
      </w:r>
      <w:r w:rsidR="00A110F0" w:rsidRPr="001F5B9C">
        <w:rPr>
          <w:rFonts w:ascii="Book Antiqua" w:hAnsi="Book Antiqua" w:cs="Helvetica"/>
          <w:sz w:val="24"/>
          <w:szCs w:val="24"/>
        </w:rPr>
        <w:t>.</w:t>
      </w:r>
    </w:p>
    <w:p w14:paraId="50030163" w14:textId="09D8BDC7" w:rsidR="00DB3813" w:rsidRPr="001F5B9C" w:rsidRDefault="009D275F" w:rsidP="00AB458A">
      <w:pPr>
        <w:spacing w:line="360" w:lineRule="auto"/>
        <w:ind w:firstLineChars="100" w:firstLine="240"/>
        <w:jc w:val="both"/>
        <w:rPr>
          <w:rFonts w:ascii="Book Antiqua" w:hAnsi="Book Antiqua"/>
          <w:sz w:val="24"/>
          <w:szCs w:val="24"/>
        </w:rPr>
      </w:pPr>
      <w:proofErr w:type="spellStart"/>
      <w:r w:rsidRPr="001F5B9C">
        <w:rPr>
          <w:rFonts w:ascii="Book Antiqua" w:hAnsi="Book Antiqua"/>
          <w:sz w:val="24"/>
          <w:szCs w:val="24"/>
        </w:rPr>
        <w:t>Tenofovir</w:t>
      </w:r>
      <w:proofErr w:type="spellEnd"/>
      <w:r w:rsidRPr="001F5B9C">
        <w:rPr>
          <w:rFonts w:ascii="Book Antiqua" w:hAnsi="Book Antiqua"/>
          <w:sz w:val="24"/>
          <w:szCs w:val="24"/>
        </w:rPr>
        <w:t xml:space="preserve"> is</w:t>
      </w:r>
      <w:r w:rsidR="00CE1902" w:rsidRPr="001F5B9C">
        <w:rPr>
          <w:rFonts w:ascii="Book Antiqua" w:hAnsi="Book Antiqua"/>
          <w:sz w:val="24"/>
          <w:szCs w:val="24"/>
        </w:rPr>
        <w:t xml:space="preserve"> a </w:t>
      </w:r>
      <w:r w:rsidR="0090220B" w:rsidRPr="001F5B9C">
        <w:rPr>
          <w:rFonts w:ascii="Book Antiqua" w:hAnsi="Book Antiqua"/>
          <w:sz w:val="24"/>
          <w:szCs w:val="24"/>
        </w:rPr>
        <w:t>nucleotide analogue (</w:t>
      </w:r>
      <w:r w:rsidRPr="001F5B9C">
        <w:rPr>
          <w:rFonts w:ascii="Book Antiqua" w:hAnsi="Book Antiqua"/>
          <w:sz w:val="24"/>
          <w:szCs w:val="24"/>
        </w:rPr>
        <w:t>NA</w:t>
      </w:r>
      <w:r w:rsidR="0090220B" w:rsidRPr="001F5B9C">
        <w:rPr>
          <w:rFonts w:ascii="Book Antiqua" w:hAnsi="Book Antiqua"/>
          <w:sz w:val="24"/>
          <w:szCs w:val="24"/>
        </w:rPr>
        <w:t>)</w:t>
      </w:r>
      <w:r w:rsidRPr="001F5B9C">
        <w:rPr>
          <w:rFonts w:ascii="Book Antiqua" w:hAnsi="Book Antiqua"/>
          <w:sz w:val="24"/>
          <w:szCs w:val="24"/>
        </w:rPr>
        <w:t xml:space="preserve"> recommended </w:t>
      </w:r>
      <w:r w:rsidR="0090220B" w:rsidRPr="001F5B9C">
        <w:rPr>
          <w:rFonts w:ascii="Book Antiqua" w:hAnsi="Book Antiqua"/>
          <w:sz w:val="24"/>
          <w:szCs w:val="24"/>
        </w:rPr>
        <w:t xml:space="preserve">as first-line </w:t>
      </w:r>
      <w:r w:rsidRPr="001F5B9C">
        <w:rPr>
          <w:rFonts w:ascii="Book Antiqua" w:hAnsi="Book Antiqua"/>
          <w:sz w:val="24"/>
          <w:szCs w:val="24"/>
        </w:rPr>
        <w:t xml:space="preserve">treatment </w:t>
      </w:r>
      <w:r w:rsidR="0090220B" w:rsidRPr="001F5B9C">
        <w:rPr>
          <w:rFonts w:ascii="Book Antiqua" w:hAnsi="Book Antiqua"/>
          <w:sz w:val="24"/>
          <w:szCs w:val="24"/>
        </w:rPr>
        <w:t xml:space="preserve">for </w:t>
      </w:r>
      <w:r w:rsidRPr="001F5B9C">
        <w:rPr>
          <w:rFonts w:ascii="Book Antiqua" w:hAnsi="Book Antiqua"/>
          <w:sz w:val="24"/>
          <w:szCs w:val="24"/>
        </w:rPr>
        <w:t>CHB.</w:t>
      </w:r>
      <w:r w:rsidR="00952E2B" w:rsidRPr="001F5B9C">
        <w:rPr>
          <w:rFonts w:ascii="Book Antiqua" w:hAnsi="Book Antiqua"/>
          <w:sz w:val="24"/>
          <w:szCs w:val="24"/>
        </w:rPr>
        <w:t xml:space="preserve"> </w:t>
      </w:r>
      <w:proofErr w:type="spellStart"/>
      <w:r w:rsidR="008939A7" w:rsidRPr="001F5B9C">
        <w:rPr>
          <w:rFonts w:ascii="Book Antiqua" w:hAnsi="Book Antiqua"/>
          <w:sz w:val="24"/>
          <w:szCs w:val="24"/>
        </w:rPr>
        <w:t>Tenofovir</w:t>
      </w:r>
      <w:proofErr w:type="spellEnd"/>
      <w:r w:rsidR="008939A7" w:rsidRPr="001F5B9C">
        <w:rPr>
          <w:rFonts w:ascii="Book Antiqua" w:hAnsi="Book Antiqua"/>
          <w:sz w:val="24"/>
          <w:szCs w:val="24"/>
        </w:rPr>
        <w:t xml:space="preserve"> was first developed as an antiviral for the treatment of human immune-deficiency virus (HIV). </w:t>
      </w:r>
      <w:r w:rsidR="00597369" w:rsidRPr="001F5B9C">
        <w:rPr>
          <w:rFonts w:ascii="Book Antiqua" w:hAnsi="Book Antiqua"/>
          <w:sz w:val="24"/>
          <w:szCs w:val="24"/>
        </w:rPr>
        <w:t xml:space="preserve">The safety and efficacy of TDF for the treatment of chronic HBV infection was confirmed in two phase-III clinical trials, enrolling patients with </w:t>
      </w:r>
      <w:proofErr w:type="spellStart"/>
      <w:r w:rsidR="00597369" w:rsidRPr="001F5B9C">
        <w:rPr>
          <w:rFonts w:ascii="Book Antiqua" w:hAnsi="Book Antiqua"/>
          <w:sz w:val="24"/>
          <w:szCs w:val="24"/>
        </w:rPr>
        <w:t>HBeAg</w:t>
      </w:r>
      <w:proofErr w:type="spellEnd"/>
      <w:r w:rsidR="00597369" w:rsidRPr="001F5B9C">
        <w:rPr>
          <w:rFonts w:ascii="Book Antiqua" w:hAnsi="Book Antiqua"/>
          <w:sz w:val="24"/>
          <w:szCs w:val="24"/>
        </w:rPr>
        <w:t xml:space="preserve">-positive and </w:t>
      </w:r>
      <w:proofErr w:type="spellStart"/>
      <w:r w:rsidR="00597369" w:rsidRPr="001F5B9C">
        <w:rPr>
          <w:rFonts w:ascii="Book Antiqua" w:hAnsi="Book Antiqua"/>
          <w:sz w:val="24"/>
          <w:szCs w:val="24"/>
        </w:rPr>
        <w:t>HBeAg</w:t>
      </w:r>
      <w:proofErr w:type="spellEnd"/>
      <w:r w:rsidR="00597369" w:rsidRPr="001F5B9C">
        <w:rPr>
          <w:rFonts w:ascii="Book Antiqua" w:hAnsi="Book Antiqua"/>
          <w:sz w:val="24"/>
          <w:szCs w:val="24"/>
        </w:rPr>
        <w:t xml:space="preserve">-negative CHB respectively. </w:t>
      </w:r>
      <w:r w:rsidR="00A110F0" w:rsidRPr="001F5B9C">
        <w:rPr>
          <w:rFonts w:ascii="Book Antiqua" w:hAnsi="Book Antiqua"/>
          <w:sz w:val="24"/>
          <w:szCs w:val="24"/>
        </w:rPr>
        <w:t xml:space="preserve">Rates of virological suppression </w:t>
      </w:r>
      <w:r w:rsidR="00953867" w:rsidRPr="001F5B9C">
        <w:rPr>
          <w:rFonts w:ascii="Book Antiqua" w:hAnsi="Book Antiqua"/>
          <w:sz w:val="24"/>
          <w:szCs w:val="24"/>
        </w:rPr>
        <w:t xml:space="preserve">were 76% and 93% </w:t>
      </w:r>
      <w:r w:rsidR="006E0675" w:rsidRPr="001F5B9C">
        <w:rPr>
          <w:rFonts w:ascii="Book Antiqua" w:hAnsi="Book Antiqua"/>
          <w:sz w:val="24"/>
          <w:szCs w:val="24"/>
        </w:rPr>
        <w:t xml:space="preserve">at week 48 in </w:t>
      </w:r>
      <w:proofErr w:type="spellStart"/>
      <w:r w:rsidR="006E0675" w:rsidRPr="001F5B9C">
        <w:rPr>
          <w:rFonts w:ascii="Book Antiqua" w:hAnsi="Book Antiqua"/>
          <w:sz w:val="24"/>
          <w:szCs w:val="24"/>
        </w:rPr>
        <w:t>HBeAg</w:t>
      </w:r>
      <w:proofErr w:type="spellEnd"/>
      <w:r w:rsidR="006E0675" w:rsidRPr="001F5B9C">
        <w:rPr>
          <w:rFonts w:ascii="Book Antiqua" w:hAnsi="Book Antiqua"/>
          <w:sz w:val="24"/>
          <w:szCs w:val="24"/>
        </w:rPr>
        <w:t xml:space="preserve">-positive and </w:t>
      </w:r>
      <w:proofErr w:type="spellStart"/>
      <w:r w:rsidR="006E0675" w:rsidRPr="001F5B9C">
        <w:rPr>
          <w:rFonts w:ascii="Book Antiqua" w:hAnsi="Book Antiqua"/>
          <w:sz w:val="24"/>
          <w:szCs w:val="24"/>
        </w:rPr>
        <w:t>HBeAg</w:t>
      </w:r>
      <w:proofErr w:type="spellEnd"/>
      <w:r w:rsidR="006E0675" w:rsidRPr="001F5B9C">
        <w:rPr>
          <w:rFonts w:ascii="Book Antiqua" w:hAnsi="Book Antiqua"/>
          <w:sz w:val="24"/>
          <w:szCs w:val="24"/>
        </w:rPr>
        <w:t xml:space="preserve">-negative patients </w:t>
      </w:r>
      <w:r w:rsidR="00953867" w:rsidRPr="001F5B9C">
        <w:rPr>
          <w:rFonts w:ascii="Book Antiqua" w:hAnsi="Book Antiqua"/>
          <w:sz w:val="24"/>
          <w:szCs w:val="24"/>
        </w:rPr>
        <w:t>respectively</w:t>
      </w:r>
      <w:r w:rsidR="000F4462" w:rsidRPr="001F5B9C">
        <w:rPr>
          <w:rFonts w:ascii="Book Antiqua" w:hAnsi="Book Antiqua"/>
          <w:sz w:val="24"/>
          <w:szCs w:val="24"/>
        </w:rPr>
        <w:fldChar w:fldCharType="begin">
          <w:fldData xml:space="preserve">PEVuZE5vdGU+PENpdGU+PEF1dGhvcj5NYXJjZWxsaW48L0F1dGhvcj48WWVhcj4yMDA4PC9ZZWFy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PjI0NDItNTU8L3BhZ2VzPjx2b2x1bWU+MzU5PC92b2x1bWU+PG51bWJlcj4yMzwvbnVtYmVyPjxl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PEVuZE5vdGU+PENpdGU+PEF1dGhvcj5NYXJjZWxsaW48L0F1dGhvcj48WWVhcj4yMDA4PC9ZZWFy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PjI0NDItNTU8L3BhZ2VzPjx2b2x1bWU+MzU5PC92b2x1bWU+PG51bWJlcj4yMzwvbnVtYmVyPjxl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0F4462" w:rsidRPr="001F5B9C">
        <w:rPr>
          <w:rFonts w:ascii="Book Antiqua" w:hAnsi="Book Antiqua"/>
          <w:sz w:val="24"/>
          <w:szCs w:val="24"/>
        </w:rPr>
      </w:r>
      <w:r w:rsidR="000F4462"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3" w:tooltip="Marcellin, 2008 #2" w:history="1">
        <w:r w:rsidR="006A2965" w:rsidRPr="001F5B9C">
          <w:rPr>
            <w:rFonts w:ascii="Book Antiqua" w:hAnsi="Book Antiqua"/>
            <w:noProof/>
            <w:sz w:val="24"/>
            <w:szCs w:val="24"/>
            <w:vertAlign w:val="superscript"/>
          </w:rPr>
          <w:t>13</w:t>
        </w:r>
      </w:hyperlink>
      <w:r w:rsidR="00324542" w:rsidRPr="001F5B9C">
        <w:rPr>
          <w:rFonts w:ascii="Book Antiqua" w:hAnsi="Book Antiqua"/>
          <w:noProof/>
          <w:sz w:val="24"/>
          <w:szCs w:val="24"/>
          <w:vertAlign w:val="superscript"/>
        </w:rPr>
        <w:t>]</w:t>
      </w:r>
      <w:r w:rsidR="000F4462" w:rsidRPr="001F5B9C">
        <w:rPr>
          <w:rFonts w:ascii="Book Antiqua" w:hAnsi="Book Antiqua"/>
          <w:sz w:val="24"/>
          <w:szCs w:val="24"/>
        </w:rPr>
        <w:fldChar w:fldCharType="end"/>
      </w:r>
      <w:r w:rsidR="00953867" w:rsidRPr="001F5B9C">
        <w:rPr>
          <w:rFonts w:ascii="Book Antiqua" w:hAnsi="Book Antiqua"/>
          <w:sz w:val="24"/>
          <w:szCs w:val="24"/>
        </w:rPr>
        <w:t xml:space="preserve">, and </w:t>
      </w:r>
      <w:r w:rsidR="006E0675" w:rsidRPr="001F5B9C">
        <w:rPr>
          <w:rFonts w:ascii="Book Antiqua" w:hAnsi="Book Antiqua"/>
          <w:sz w:val="24"/>
          <w:szCs w:val="24"/>
        </w:rPr>
        <w:t>&gt; 98% overall at week 240</w:t>
      </w:r>
      <w:r w:rsidR="00EC214D" w:rsidRPr="001F5B9C">
        <w:rPr>
          <w:rFonts w:ascii="Book Antiqua" w:hAnsi="Book Antiqua"/>
          <w:sz w:val="24"/>
          <w:szCs w:val="24"/>
        </w:rPr>
        <w:fldChar w:fldCharType="begin">
          <w:fldData xml:space="preserve">PEVuZE5vdGU+PENpdGU+PEF1dGhvcj5Hb3Jkb248L0F1dGhvcj48WWVhcj4yMDEzPC9ZZWFyPjxS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PEVuZE5vdGU+PENpdGU+PEF1dGhvcj5Hb3Jkb248L0F1dGhvcj48WWVhcj4yMDEzPC9ZZWFyPjxS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EC214D" w:rsidRPr="001F5B9C">
        <w:rPr>
          <w:rFonts w:ascii="Book Antiqua" w:hAnsi="Book Antiqua"/>
          <w:sz w:val="24"/>
          <w:szCs w:val="24"/>
        </w:rPr>
      </w:r>
      <w:r w:rsidR="00EC214D"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5" w:tooltip="Gordon, 2013 #201" w:history="1">
        <w:r w:rsidR="006A2965" w:rsidRPr="001F5B9C">
          <w:rPr>
            <w:rFonts w:ascii="Book Antiqua" w:hAnsi="Book Antiqua"/>
            <w:noProof/>
            <w:sz w:val="24"/>
            <w:szCs w:val="24"/>
            <w:vertAlign w:val="superscript"/>
          </w:rPr>
          <w:t>15</w:t>
        </w:r>
      </w:hyperlink>
      <w:r w:rsidR="00324542" w:rsidRPr="001F5B9C">
        <w:rPr>
          <w:rFonts w:ascii="Book Antiqua" w:hAnsi="Book Antiqua"/>
          <w:noProof/>
          <w:sz w:val="24"/>
          <w:szCs w:val="24"/>
          <w:vertAlign w:val="superscript"/>
        </w:rPr>
        <w:t>]</w:t>
      </w:r>
      <w:r w:rsidR="00EC214D" w:rsidRPr="001F5B9C">
        <w:rPr>
          <w:rFonts w:ascii="Book Antiqua" w:hAnsi="Book Antiqua"/>
          <w:sz w:val="24"/>
          <w:szCs w:val="24"/>
        </w:rPr>
        <w:fldChar w:fldCharType="end"/>
      </w:r>
      <w:r w:rsidR="006E0675" w:rsidRPr="001F5B9C">
        <w:rPr>
          <w:rFonts w:ascii="Book Antiqua" w:hAnsi="Book Antiqua"/>
          <w:sz w:val="24"/>
          <w:szCs w:val="24"/>
        </w:rPr>
        <w:t>.</w:t>
      </w:r>
      <w:r w:rsidR="00A110F0" w:rsidRPr="001F5B9C">
        <w:rPr>
          <w:rFonts w:ascii="Book Antiqua" w:hAnsi="Book Antiqua"/>
          <w:sz w:val="24"/>
          <w:szCs w:val="24"/>
        </w:rPr>
        <w:t xml:space="preserve"> </w:t>
      </w:r>
      <w:r w:rsidR="00C858BF" w:rsidRPr="001F5B9C">
        <w:rPr>
          <w:rFonts w:ascii="Book Antiqua" w:hAnsi="Book Antiqua"/>
          <w:sz w:val="24"/>
          <w:szCs w:val="24"/>
        </w:rPr>
        <w:t xml:space="preserve">Among </w:t>
      </w:r>
      <w:proofErr w:type="spellStart"/>
      <w:r w:rsidR="00C858BF" w:rsidRPr="001F5B9C">
        <w:rPr>
          <w:rFonts w:ascii="Book Antiqua" w:hAnsi="Book Antiqua"/>
          <w:sz w:val="24"/>
          <w:szCs w:val="24"/>
        </w:rPr>
        <w:t>HBeAg</w:t>
      </w:r>
      <w:proofErr w:type="spellEnd"/>
      <w:r w:rsidR="00C858BF" w:rsidRPr="001F5B9C">
        <w:rPr>
          <w:rFonts w:ascii="Book Antiqua" w:hAnsi="Book Antiqua"/>
          <w:sz w:val="24"/>
          <w:szCs w:val="24"/>
        </w:rPr>
        <w:t xml:space="preserve">-positive patients, rates of </w:t>
      </w:r>
      <w:proofErr w:type="spellStart"/>
      <w:r w:rsidR="00C858BF" w:rsidRPr="001F5B9C">
        <w:rPr>
          <w:rFonts w:ascii="Book Antiqua" w:hAnsi="Book Antiqua"/>
          <w:sz w:val="24"/>
          <w:szCs w:val="24"/>
        </w:rPr>
        <w:t>HBeAg</w:t>
      </w:r>
      <w:proofErr w:type="spellEnd"/>
      <w:r w:rsidR="00C858BF" w:rsidRPr="001F5B9C">
        <w:rPr>
          <w:rFonts w:ascii="Book Antiqua" w:hAnsi="Book Antiqua"/>
          <w:sz w:val="24"/>
          <w:szCs w:val="24"/>
        </w:rPr>
        <w:t xml:space="preserve"> </w:t>
      </w:r>
      <w:r w:rsidR="00065AC6" w:rsidRPr="001F5B9C">
        <w:rPr>
          <w:rFonts w:ascii="Book Antiqua" w:hAnsi="Book Antiqua"/>
          <w:sz w:val="24"/>
          <w:szCs w:val="24"/>
        </w:rPr>
        <w:t>seroconversion</w:t>
      </w:r>
      <w:r w:rsidR="00C858BF" w:rsidRPr="001F5B9C">
        <w:rPr>
          <w:rFonts w:ascii="Book Antiqua" w:hAnsi="Book Antiqua"/>
          <w:sz w:val="24"/>
          <w:szCs w:val="24"/>
        </w:rPr>
        <w:t xml:space="preserve"> were 21% </w:t>
      </w:r>
      <w:r w:rsidR="00065AC6" w:rsidRPr="001F5B9C">
        <w:rPr>
          <w:rFonts w:ascii="Book Antiqua" w:hAnsi="Book Antiqua"/>
          <w:sz w:val="24"/>
          <w:szCs w:val="24"/>
        </w:rPr>
        <w:t xml:space="preserve">and 40%, and rates of </w:t>
      </w:r>
      <w:proofErr w:type="spellStart"/>
      <w:r w:rsidR="00065AC6" w:rsidRPr="001F5B9C">
        <w:rPr>
          <w:rFonts w:ascii="Book Antiqua" w:hAnsi="Book Antiqua"/>
          <w:sz w:val="24"/>
          <w:szCs w:val="24"/>
        </w:rPr>
        <w:t>HBsAg</w:t>
      </w:r>
      <w:proofErr w:type="spellEnd"/>
      <w:r w:rsidR="00065AC6" w:rsidRPr="001F5B9C">
        <w:rPr>
          <w:rFonts w:ascii="Book Antiqua" w:hAnsi="Book Antiqua"/>
          <w:sz w:val="24"/>
          <w:szCs w:val="24"/>
        </w:rPr>
        <w:t xml:space="preserve"> seroconversion were 3% and 7%, at weeks 48 and 240, respectively</w:t>
      </w:r>
      <w:r w:rsidR="00EC214D" w:rsidRPr="001F5B9C">
        <w:rPr>
          <w:rFonts w:ascii="Book Antiqua" w:hAnsi="Book Antiqua"/>
          <w:sz w:val="24"/>
          <w:szCs w:val="24"/>
        </w:rPr>
        <w:fldChar w:fldCharType="begin">
          <w:fldData xml:space="preserve">PEVuZE5vdGU+PENpdGU+PEF1dGhvcj5Hb3Jkb248L0F1dGhvcj48WWVhcj4yMDEzPC9ZZWFyPjxS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PEVuZE5vdGU+PENpdGU+PEF1dGhvcj5Hb3Jkb248L0F1dGhvcj48WWVhcj4yMDEzPC9ZZWFyPjxS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EC214D" w:rsidRPr="001F5B9C">
        <w:rPr>
          <w:rFonts w:ascii="Book Antiqua" w:hAnsi="Book Antiqua"/>
          <w:sz w:val="24"/>
          <w:szCs w:val="24"/>
        </w:rPr>
      </w:r>
      <w:r w:rsidR="00EC214D"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5" w:tooltip="Gordon, 2013 #201" w:history="1">
        <w:r w:rsidR="006A2965" w:rsidRPr="001F5B9C">
          <w:rPr>
            <w:rFonts w:ascii="Book Antiqua" w:hAnsi="Book Antiqua"/>
            <w:noProof/>
            <w:sz w:val="24"/>
            <w:szCs w:val="24"/>
            <w:vertAlign w:val="superscript"/>
          </w:rPr>
          <w:t>15</w:t>
        </w:r>
      </w:hyperlink>
      <w:r w:rsidR="00324542" w:rsidRPr="001F5B9C">
        <w:rPr>
          <w:rFonts w:ascii="Book Antiqua" w:hAnsi="Book Antiqua"/>
          <w:noProof/>
          <w:sz w:val="24"/>
          <w:szCs w:val="24"/>
          <w:vertAlign w:val="superscript"/>
        </w:rPr>
        <w:t>]</w:t>
      </w:r>
      <w:r w:rsidR="00EC214D" w:rsidRPr="001F5B9C">
        <w:rPr>
          <w:rFonts w:ascii="Book Antiqua" w:hAnsi="Book Antiqua"/>
          <w:sz w:val="24"/>
          <w:szCs w:val="24"/>
        </w:rPr>
        <w:fldChar w:fldCharType="end"/>
      </w:r>
      <w:r w:rsidR="00D61B80" w:rsidRPr="001F5B9C">
        <w:rPr>
          <w:rFonts w:ascii="Book Antiqua" w:hAnsi="Book Antiqua"/>
          <w:sz w:val="24"/>
          <w:szCs w:val="24"/>
        </w:rPr>
        <w:t>.</w:t>
      </w:r>
      <w:r w:rsidR="00C858BF" w:rsidRPr="001F5B9C">
        <w:rPr>
          <w:rFonts w:ascii="Book Antiqua" w:hAnsi="Book Antiqua"/>
          <w:sz w:val="24"/>
          <w:szCs w:val="24"/>
        </w:rPr>
        <w:t xml:space="preserve"> </w:t>
      </w:r>
      <w:r w:rsidR="00065AC6" w:rsidRPr="001F5B9C">
        <w:rPr>
          <w:rFonts w:ascii="Book Antiqua" w:hAnsi="Book Antiqua"/>
          <w:sz w:val="24"/>
          <w:szCs w:val="24"/>
        </w:rPr>
        <w:t xml:space="preserve">Genotypic resistance to </w:t>
      </w:r>
      <w:r w:rsidR="004D2D1D" w:rsidRPr="001F5B9C">
        <w:rPr>
          <w:rFonts w:ascii="Book Antiqua" w:hAnsi="Book Antiqua"/>
          <w:sz w:val="24"/>
          <w:szCs w:val="24"/>
        </w:rPr>
        <w:t>TDF</w:t>
      </w:r>
      <w:r w:rsidR="00065AC6" w:rsidRPr="001F5B9C">
        <w:rPr>
          <w:rFonts w:ascii="Book Antiqua" w:hAnsi="Book Antiqua"/>
          <w:sz w:val="24"/>
          <w:szCs w:val="24"/>
        </w:rPr>
        <w:t xml:space="preserve"> has not been described.</w:t>
      </w:r>
      <w:r w:rsidR="0077049F" w:rsidRPr="001F5B9C">
        <w:rPr>
          <w:rFonts w:ascii="Book Antiqua" w:hAnsi="Book Antiqua"/>
          <w:sz w:val="24"/>
          <w:szCs w:val="24"/>
        </w:rPr>
        <w:t xml:space="preserve"> </w:t>
      </w:r>
      <w:r w:rsidR="00D61B80" w:rsidRPr="001F5B9C">
        <w:rPr>
          <w:rFonts w:ascii="Book Antiqua" w:hAnsi="Book Antiqua"/>
          <w:sz w:val="24"/>
          <w:szCs w:val="24"/>
        </w:rPr>
        <w:t xml:space="preserve">TDF </w:t>
      </w:r>
      <w:r w:rsidR="0077049F" w:rsidRPr="001F5B9C">
        <w:rPr>
          <w:rFonts w:ascii="Book Antiqua" w:hAnsi="Book Antiqua"/>
          <w:sz w:val="24"/>
          <w:szCs w:val="24"/>
        </w:rPr>
        <w:t>is effective for the treatment of both treatment-naïve and treatment-experienced patients.</w:t>
      </w:r>
      <w:r w:rsidR="00ED7176" w:rsidRPr="001F5B9C">
        <w:rPr>
          <w:rFonts w:ascii="Book Antiqua" w:hAnsi="Book Antiqua"/>
          <w:sz w:val="24"/>
          <w:szCs w:val="24"/>
        </w:rPr>
        <w:t xml:space="preserve"> </w:t>
      </w:r>
      <w:r w:rsidR="00D413F7" w:rsidRPr="001F5B9C">
        <w:rPr>
          <w:rFonts w:ascii="Book Antiqua" w:hAnsi="Book Antiqua"/>
          <w:sz w:val="24"/>
          <w:szCs w:val="24"/>
        </w:rPr>
        <w:t>TDF has a reportedly good safety profile.</w:t>
      </w:r>
      <w:r w:rsidR="008939A7" w:rsidRPr="001F5B9C">
        <w:rPr>
          <w:rFonts w:ascii="Book Antiqua" w:hAnsi="Book Antiqua"/>
          <w:sz w:val="24"/>
          <w:szCs w:val="24"/>
        </w:rPr>
        <w:t xml:space="preserve"> R</w:t>
      </w:r>
      <w:r w:rsidR="00B86E5C" w:rsidRPr="001F5B9C">
        <w:rPr>
          <w:rFonts w:ascii="Book Antiqua" w:hAnsi="Book Antiqua"/>
          <w:sz w:val="24"/>
          <w:szCs w:val="24"/>
        </w:rPr>
        <w:t xml:space="preserve">eversible </w:t>
      </w:r>
      <w:r w:rsidR="008939A7" w:rsidRPr="001F5B9C">
        <w:rPr>
          <w:rFonts w:ascii="Book Antiqua" w:hAnsi="Book Antiqua"/>
          <w:sz w:val="24"/>
          <w:szCs w:val="24"/>
        </w:rPr>
        <w:t xml:space="preserve">renal toxicity </w:t>
      </w:r>
      <w:r w:rsidR="00D61B80" w:rsidRPr="001F5B9C">
        <w:rPr>
          <w:rFonts w:ascii="Book Antiqua" w:hAnsi="Book Antiqua"/>
          <w:sz w:val="24"/>
          <w:szCs w:val="24"/>
        </w:rPr>
        <w:t xml:space="preserve">has </w:t>
      </w:r>
      <w:r w:rsidR="008939A7" w:rsidRPr="001F5B9C">
        <w:rPr>
          <w:rFonts w:ascii="Book Antiqua" w:hAnsi="Book Antiqua"/>
          <w:sz w:val="24"/>
          <w:szCs w:val="24"/>
        </w:rPr>
        <w:t>been reported in &lt;</w:t>
      </w:r>
      <w:r w:rsidR="00023A2B">
        <w:rPr>
          <w:rFonts w:ascii="Book Antiqua" w:eastAsia="宋体" w:hAnsi="Book Antiqua" w:hint="eastAsia"/>
          <w:sz w:val="24"/>
          <w:szCs w:val="24"/>
          <w:lang w:eastAsia="zh-CN"/>
        </w:rPr>
        <w:t xml:space="preserve"> </w:t>
      </w:r>
      <w:r w:rsidR="00023A2B">
        <w:rPr>
          <w:rFonts w:ascii="Book Antiqua" w:hAnsi="Book Antiqua"/>
          <w:sz w:val="24"/>
          <w:szCs w:val="24"/>
        </w:rPr>
        <w:t>2% of patients in registration/post-registration studies</w:t>
      </w:r>
      <w:r w:rsidR="00AF7FA8" w:rsidRPr="001F5B9C">
        <w:rPr>
          <w:rFonts w:ascii="Book Antiqua" w:hAnsi="Book Antiqua"/>
          <w:sz w:val="24"/>
          <w:szCs w:val="24"/>
        </w:rPr>
        <w:fldChar w:fldCharType="begin"/>
      </w:r>
      <w:r w:rsidR="00324542" w:rsidRPr="001F5B9C">
        <w:rPr>
          <w:rFonts w:ascii="Book Antiqua" w:hAnsi="Book Antiqua"/>
          <w:sz w:val="24"/>
          <w:szCs w:val="24"/>
        </w:rPr>
        <w:instrText xml:space="preserve"> ADDIN EN.CITE &lt;EndNote&gt;&lt;Cite&gt;&lt;Author&gt;Pipili&lt;/Author&gt;&lt;Year&gt;2014&lt;/Year&gt;&lt;RecNum&gt;202&lt;/RecNum&gt;&lt;DisplayText&gt;&lt;style face="superscript"&gt;[16]&lt;/style&gt;&lt;/DisplayText&gt;&lt;record&gt;&lt;rec-number&gt;202&lt;/rec-number&gt;&lt;foreign-keys&gt;&lt;key app="EN" db-id="aev5rpdz8davxle5vwcxwz5seppx0pz0eaaw" timestamp="1404876144"&gt;202&lt;/key&gt;&lt;/foreign-keys&gt;&lt;ref-type name="Journal Article"&gt;17&lt;/ref-type&gt;&lt;contributors&gt;&lt;authors&gt;&lt;author&gt;Pipili, C.&lt;/author&gt;&lt;author&gt;Cholongitas, E.&lt;/author&gt;&lt;author&gt;Papatheodoridis, G.&lt;/author&gt;&lt;/authors&gt;&lt;/contributors&gt;&lt;auth-address&gt;Department of Nephrology, Laiki Merimna, Athens, Greece.&lt;/auth-address&gt;&lt;titles&gt;&lt;title&gt;Review article: nucleos(t)ide analogues in patients with chronic hepatitis B virus infection and chronic kidney disease&lt;/title&gt;&lt;secondary-title&gt;Aliment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35-46&lt;/pages&gt;&lt;volume&gt;39&lt;/volume&gt;&lt;number&gt;1&lt;/number&gt;&lt;edition&gt;2013/12/05&lt;/edition&gt;&lt;dates&gt;&lt;year&gt;2014&lt;/year&gt;&lt;pub-dates&gt;&lt;date&gt;Jan&lt;/date&gt;&lt;/pub-dates&gt;&lt;/dates&gt;&lt;isbn&gt;1365-2036 (Electronic)&amp;#xD;0269-2813 (Linking)&lt;/isbn&gt;&lt;accession-num&gt;24299322&lt;/accession-num&gt;&lt;urls&gt;&lt;related-urls&gt;&lt;url&gt;http://onlinelibrary.wiley.com/store/10.1111/apt.12538/asset/apt12538.pdf?v=1&amp;amp;t=hxe316gw&amp;amp;s=a61035667794d774e106d67edde542f8e53e9914&lt;/url&gt;&lt;/related-urls&gt;&lt;/urls&gt;&lt;electronic-resource-num&gt;10.1111/apt.12538&lt;/electronic-resource-num&gt;&lt;remote-database-provider&gt;NLM&lt;/remote-database-provider&gt;&lt;language&gt;eng&lt;/language&gt;&lt;/record&gt;&lt;/Cite&gt;&lt;/EndNote&gt;</w:instrText>
      </w:r>
      <w:r w:rsidR="00AF7FA8"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6" w:tooltip="Pipili, 2014 #202" w:history="1">
        <w:r w:rsidR="006A2965" w:rsidRPr="001F5B9C">
          <w:rPr>
            <w:rFonts w:ascii="Book Antiqua" w:hAnsi="Book Antiqua"/>
            <w:noProof/>
            <w:sz w:val="24"/>
            <w:szCs w:val="24"/>
            <w:vertAlign w:val="superscript"/>
          </w:rPr>
          <w:t>16</w:t>
        </w:r>
      </w:hyperlink>
      <w:r w:rsidR="00324542" w:rsidRPr="001F5B9C">
        <w:rPr>
          <w:rFonts w:ascii="Book Antiqua" w:hAnsi="Book Antiqua"/>
          <w:noProof/>
          <w:sz w:val="24"/>
          <w:szCs w:val="24"/>
          <w:vertAlign w:val="superscript"/>
        </w:rPr>
        <w:t>]</w:t>
      </w:r>
      <w:r w:rsidR="00AF7FA8" w:rsidRPr="001F5B9C">
        <w:rPr>
          <w:rFonts w:ascii="Book Antiqua" w:hAnsi="Book Antiqua"/>
          <w:sz w:val="24"/>
          <w:szCs w:val="24"/>
        </w:rPr>
        <w:fldChar w:fldCharType="end"/>
      </w:r>
      <w:r w:rsidR="008939A7" w:rsidRPr="001F5B9C">
        <w:rPr>
          <w:rFonts w:ascii="Book Antiqua" w:hAnsi="Book Antiqua"/>
          <w:sz w:val="24"/>
          <w:szCs w:val="24"/>
        </w:rPr>
        <w:t xml:space="preserve">. Decreased bone </w:t>
      </w:r>
      <w:r w:rsidR="00C422F2" w:rsidRPr="001F5B9C">
        <w:rPr>
          <w:rFonts w:ascii="Book Antiqua" w:hAnsi="Book Antiqua"/>
          <w:sz w:val="24"/>
          <w:szCs w:val="24"/>
        </w:rPr>
        <w:t xml:space="preserve">mineral </w:t>
      </w:r>
      <w:r w:rsidR="008939A7" w:rsidRPr="001F5B9C">
        <w:rPr>
          <w:rFonts w:ascii="Book Antiqua" w:hAnsi="Book Antiqua"/>
          <w:sz w:val="24"/>
          <w:szCs w:val="24"/>
        </w:rPr>
        <w:t xml:space="preserve">density has been reported in HIV-infected patients treated with </w:t>
      </w:r>
      <w:r w:rsidR="004D2D1D" w:rsidRPr="001F5B9C">
        <w:rPr>
          <w:rFonts w:ascii="Book Antiqua" w:hAnsi="Book Antiqua"/>
          <w:sz w:val="24"/>
          <w:szCs w:val="24"/>
        </w:rPr>
        <w:t>TDF</w:t>
      </w:r>
      <w:r w:rsidR="008939A7" w:rsidRPr="001F5B9C">
        <w:rPr>
          <w:rFonts w:ascii="Book Antiqua" w:hAnsi="Book Antiqua"/>
          <w:sz w:val="24"/>
          <w:szCs w:val="24"/>
        </w:rPr>
        <w:t>, but the effect in HBV-mono</w:t>
      </w:r>
      <w:r w:rsidR="00D61B80" w:rsidRPr="001F5B9C">
        <w:rPr>
          <w:rFonts w:ascii="Book Antiqua" w:hAnsi="Book Antiqua"/>
          <w:sz w:val="24"/>
          <w:szCs w:val="24"/>
        </w:rPr>
        <w:t>-</w:t>
      </w:r>
      <w:r w:rsidR="008939A7" w:rsidRPr="001F5B9C">
        <w:rPr>
          <w:rFonts w:ascii="Book Antiqua" w:hAnsi="Book Antiqua"/>
          <w:sz w:val="24"/>
          <w:szCs w:val="24"/>
        </w:rPr>
        <w:t>infe</w:t>
      </w:r>
      <w:r w:rsidR="00023A2B">
        <w:rPr>
          <w:rFonts w:ascii="Book Antiqua" w:hAnsi="Book Antiqua"/>
          <w:sz w:val="24"/>
          <w:szCs w:val="24"/>
        </w:rPr>
        <w:t>cted patients remains unclear</w:t>
      </w:r>
      <w:r w:rsidR="00ED7176" w:rsidRPr="001F5B9C">
        <w:rPr>
          <w:rFonts w:ascii="Book Antiqua" w:hAnsi="Book Antiqua"/>
          <w:sz w:val="24"/>
          <w:szCs w:val="24"/>
        </w:rPr>
        <w:fldChar w:fldCharType="begin">
          <w:fldData xml:space="preserve">PEVuZE5vdGU+PENpdGU+PEF1dGhvcj5DYXJyPC9BdXRob3I+PFllYXI+MjAxMDwvWWVhcj48UmVj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PEVuZE5vdGU+PENpdGU+PEF1dGhvcj5DYXJyPC9BdXRob3I+PFllYXI+MjAxMDwvWWVhcj48UmVj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ED7176" w:rsidRPr="001F5B9C">
        <w:rPr>
          <w:rFonts w:ascii="Book Antiqua" w:hAnsi="Book Antiqua"/>
          <w:sz w:val="24"/>
          <w:szCs w:val="24"/>
        </w:rPr>
      </w:r>
      <w:r w:rsidR="00ED7176"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7" w:tooltip="Carr, 2010 #204" w:history="1">
        <w:r w:rsidR="006A2965" w:rsidRPr="001F5B9C">
          <w:rPr>
            <w:rFonts w:ascii="Book Antiqua" w:hAnsi="Book Antiqua"/>
            <w:noProof/>
            <w:sz w:val="24"/>
            <w:szCs w:val="24"/>
            <w:vertAlign w:val="superscript"/>
          </w:rPr>
          <w:t>17</w:t>
        </w:r>
      </w:hyperlink>
      <w:r w:rsidR="00023A2B">
        <w:rPr>
          <w:rFonts w:ascii="Book Antiqua" w:hAnsi="Book Antiqua"/>
          <w:noProof/>
          <w:sz w:val="24"/>
          <w:szCs w:val="24"/>
          <w:vertAlign w:val="superscript"/>
        </w:rPr>
        <w:t>,</w:t>
      </w:r>
      <w:hyperlink w:anchor="_ENREF_18" w:tooltip="Grund, 2009 #205" w:history="1">
        <w:r w:rsidR="006A2965" w:rsidRPr="001F5B9C">
          <w:rPr>
            <w:rFonts w:ascii="Book Antiqua" w:hAnsi="Book Antiqua"/>
            <w:noProof/>
            <w:sz w:val="24"/>
            <w:szCs w:val="24"/>
            <w:vertAlign w:val="superscript"/>
          </w:rPr>
          <w:t>18</w:t>
        </w:r>
      </w:hyperlink>
      <w:r w:rsidR="00324542" w:rsidRPr="001F5B9C">
        <w:rPr>
          <w:rFonts w:ascii="Book Antiqua" w:hAnsi="Book Antiqua"/>
          <w:noProof/>
          <w:sz w:val="24"/>
          <w:szCs w:val="24"/>
          <w:vertAlign w:val="superscript"/>
        </w:rPr>
        <w:t>]</w:t>
      </w:r>
      <w:r w:rsidR="00ED7176" w:rsidRPr="001F5B9C">
        <w:rPr>
          <w:rFonts w:ascii="Book Antiqua" w:hAnsi="Book Antiqua"/>
          <w:sz w:val="24"/>
          <w:szCs w:val="24"/>
        </w:rPr>
        <w:fldChar w:fldCharType="end"/>
      </w:r>
      <w:r w:rsidR="00ED7176" w:rsidRPr="001F5B9C">
        <w:rPr>
          <w:rFonts w:ascii="Book Antiqua" w:hAnsi="Book Antiqua"/>
          <w:sz w:val="24"/>
          <w:szCs w:val="24"/>
        </w:rPr>
        <w:t>.</w:t>
      </w:r>
    </w:p>
    <w:p w14:paraId="44B2ED1E" w14:textId="5AF53F8D" w:rsidR="00EC5345" w:rsidRPr="00023A2B" w:rsidRDefault="002F7F88" w:rsidP="00023A2B">
      <w:pPr>
        <w:spacing w:line="360" w:lineRule="auto"/>
        <w:ind w:firstLineChars="100" w:firstLine="240"/>
        <w:jc w:val="both"/>
        <w:rPr>
          <w:rFonts w:ascii="Book Antiqua" w:eastAsia="宋体" w:hAnsi="Book Antiqua"/>
          <w:sz w:val="24"/>
          <w:szCs w:val="24"/>
          <w:lang w:eastAsia="zh-CN"/>
        </w:rPr>
      </w:pPr>
      <w:r w:rsidRPr="001F5B9C">
        <w:rPr>
          <w:rFonts w:ascii="Book Antiqua" w:hAnsi="Book Antiqua"/>
          <w:sz w:val="24"/>
          <w:szCs w:val="24"/>
        </w:rPr>
        <w:t>T</w:t>
      </w:r>
      <w:r w:rsidR="009D275F" w:rsidRPr="001F5B9C">
        <w:rPr>
          <w:rFonts w:ascii="Book Antiqua" w:hAnsi="Book Antiqua"/>
          <w:sz w:val="24"/>
          <w:szCs w:val="24"/>
        </w:rPr>
        <w:t xml:space="preserve">here </w:t>
      </w:r>
      <w:r w:rsidR="00672231" w:rsidRPr="001F5B9C">
        <w:rPr>
          <w:rFonts w:ascii="Book Antiqua" w:hAnsi="Book Antiqua"/>
          <w:sz w:val="24"/>
          <w:szCs w:val="24"/>
        </w:rPr>
        <w:t>are limited</w:t>
      </w:r>
      <w:r w:rsidR="00E22399" w:rsidRPr="001F5B9C">
        <w:rPr>
          <w:rFonts w:ascii="Book Antiqua" w:hAnsi="Book Antiqua"/>
          <w:sz w:val="24"/>
          <w:szCs w:val="24"/>
        </w:rPr>
        <w:t xml:space="preserve"> </w:t>
      </w:r>
      <w:r w:rsidR="00672231" w:rsidRPr="001F5B9C">
        <w:rPr>
          <w:rFonts w:ascii="Book Antiqua" w:hAnsi="Book Antiqua"/>
          <w:sz w:val="24"/>
          <w:szCs w:val="24"/>
        </w:rPr>
        <w:t xml:space="preserve">data that describe the safety and efficacy of </w:t>
      </w:r>
      <w:r w:rsidR="004D2D1D" w:rsidRPr="001F5B9C">
        <w:rPr>
          <w:rFonts w:ascii="Book Antiqua" w:hAnsi="Book Antiqua"/>
          <w:sz w:val="24"/>
          <w:szCs w:val="24"/>
        </w:rPr>
        <w:t xml:space="preserve">TDF </w:t>
      </w:r>
      <w:r w:rsidR="00672231" w:rsidRPr="001F5B9C">
        <w:rPr>
          <w:rFonts w:ascii="Book Antiqua" w:hAnsi="Book Antiqua"/>
          <w:sz w:val="24"/>
          <w:szCs w:val="24"/>
        </w:rPr>
        <w:t xml:space="preserve">in the </w:t>
      </w:r>
      <w:r w:rsidR="00023A2B">
        <w:rPr>
          <w:rFonts w:ascii="Book Antiqua" w:eastAsia="宋体" w:hAnsi="Book Antiqua"/>
          <w:sz w:val="24"/>
          <w:szCs w:val="24"/>
          <w:lang w:eastAsia="zh-CN"/>
        </w:rPr>
        <w:t>“</w:t>
      </w:r>
      <w:r w:rsidR="00672231" w:rsidRPr="001F5B9C">
        <w:rPr>
          <w:rFonts w:ascii="Book Antiqua" w:hAnsi="Book Antiqua"/>
          <w:sz w:val="24"/>
          <w:szCs w:val="24"/>
        </w:rPr>
        <w:t>real world</w:t>
      </w:r>
      <w:r w:rsidR="00023A2B">
        <w:rPr>
          <w:rFonts w:ascii="Book Antiqua" w:eastAsia="宋体" w:hAnsi="Book Antiqua"/>
          <w:sz w:val="24"/>
          <w:szCs w:val="24"/>
          <w:lang w:eastAsia="zh-CN"/>
        </w:rPr>
        <w:t>”</w:t>
      </w:r>
      <w:r w:rsidR="00672231" w:rsidRPr="001F5B9C">
        <w:rPr>
          <w:rFonts w:ascii="Book Antiqua" w:hAnsi="Book Antiqua"/>
          <w:sz w:val="24"/>
          <w:szCs w:val="24"/>
        </w:rPr>
        <w:t xml:space="preserve">. The few studies that have been published describe populations in </w:t>
      </w:r>
      <w:r w:rsidR="00DB3813" w:rsidRPr="001F5B9C">
        <w:rPr>
          <w:rFonts w:ascii="Book Antiqua" w:hAnsi="Book Antiqua"/>
          <w:sz w:val="24"/>
          <w:szCs w:val="24"/>
        </w:rPr>
        <w:t>Europe and North America</w:t>
      </w:r>
      <w:r w:rsidR="00ED7176" w:rsidRPr="001F5B9C">
        <w:rPr>
          <w:rFonts w:ascii="Book Antiqua" w:hAnsi="Book Antiqua"/>
          <w:sz w:val="24"/>
          <w:szCs w:val="24"/>
        </w:rPr>
        <w:fldChar w:fldCharType="begin">
          <w:fldData xml:space="preserve">PEVuZE5vdGU+PENpdGU+PEF1dGhvcj5DYXJleTwvQXV0aG9yPjxZZWFyPjIwMTE8L1llYXI+PFJl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</w:fldData>
        </w:fldChar>
      </w:r>
      <w:r w:rsidR="003B4D69" w:rsidRPr="001F5B9C">
        <w:rPr>
          <w:rFonts w:ascii="Book Antiqua" w:hAnsi="Book Antiqua"/>
          <w:sz w:val="24"/>
          <w:szCs w:val="24"/>
        </w:rPr>
        <w:instrText xml:space="preserve"> ADDIN EN.CITE </w:instrText>
      </w:r>
      <w:r w:rsidR="003B4D69" w:rsidRPr="001F5B9C">
        <w:rPr>
          <w:rFonts w:ascii="Book Antiqua" w:hAnsi="Book Antiqua"/>
          <w:sz w:val="24"/>
          <w:szCs w:val="24"/>
        </w:rPr>
        <w:fldChar w:fldCharType="begin">
          <w:fldData xml:space="preserve">PEVuZE5vdGU+PENpdGU+PEF1dGhvcj5DYXJleTwvQXV0aG9yPjxZZWFyPjIwMTE8L1llYXI+PFJl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</w:fldData>
        </w:fldChar>
      </w:r>
      <w:r w:rsidR="003B4D69" w:rsidRPr="001F5B9C">
        <w:rPr>
          <w:rFonts w:ascii="Book Antiqua" w:hAnsi="Book Antiqua"/>
          <w:sz w:val="24"/>
          <w:szCs w:val="24"/>
        </w:rPr>
        <w:instrText xml:space="preserve"> ADDIN EN.CITE.DATA </w:instrText>
      </w:r>
      <w:r w:rsidR="003B4D69" w:rsidRPr="001F5B9C">
        <w:rPr>
          <w:rFonts w:ascii="Book Antiqua" w:hAnsi="Book Antiqua"/>
          <w:sz w:val="24"/>
          <w:szCs w:val="24"/>
        </w:rPr>
      </w:r>
      <w:r w:rsidR="003B4D69" w:rsidRPr="001F5B9C">
        <w:rPr>
          <w:rFonts w:ascii="Book Antiqua" w:hAnsi="Book Antiqua"/>
          <w:sz w:val="24"/>
          <w:szCs w:val="24"/>
        </w:rPr>
        <w:fldChar w:fldCharType="end"/>
      </w:r>
      <w:r w:rsidR="00ED7176" w:rsidRPr="001F5B9C">
        <w:rPr>
          <w:rFonts w:ascii="Book Antiqua" w:hAnsi="Book Antiqua"/>
          <w:sz w:val="24"/>
          <w:szCs w:val="24"/>
        </w:rPr>
      </w:r>
      <w:r w:rsidR="00ED7176"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9" w:tooltip="Carey, 2011 #126" w:history="1">
        <w:r w:rsidR="006A2965" w:rsidRPr="001F5B9C">
          <w:rPr>
            <w:rFonts w:ascii="Book Antiqua" w:hAnsi="Book Antiqua"/>
            <w:noProof/>
            <w:sz w:val="24"/>
            <w:szCs w:val="24"/>
            <w:vertAlign w:val="superscript"/>
          </w:rPr>
          <w:t>19-21</w:t>
        </w:r>
      </w:hyperlink>
      <w:r w:rsidR="00324542" w:rsidRPr="001F5B9C">
        <w:rPr>
          <w:rFonts w:ascii="Book Antiqua" w:hAnsi="Book Antiqua"/>
          <w:noProof/>
          <w:sz w:val="24"/>
          <w:szCs w:val="24"/>
          <w:vertAlign w:val="superscript"/>
        </w:rPr>
        <w:t>]</w:t>
      </w:r>
      <w:r w:rsidR="00ED7176" w:rsidRPr="001F5B9C">
        <w:rPr>
          <w:rFonts w:ascii="Book Antiqua" w:hAnsi="Book Antiqua"/>
          <w:sz w:val="24"/>
          <w:szCs w:val="24"/>
        </w:rPr>
        <w:fldChar w:fldCharType="end"/>
      </w:r>
      <w:r w:rsidR="00672231" w:rsidRPr="001F5B9C">
        <w:rPr>
          <w:rFonts w:ascii="Book Antiqua" w:hAnsi="Book Antiqua"/>
          <w:sz w:val="24"/>
          <w:szCs w:val="24"/>
        </w:rPr>
        <w:t xml:space="preserve">. There have been no reports of the experience with </w:t>
      </w:r>
      <w:r w:rsidR="004D2D1D" w:rsidRPr="001F5B9C">
        <w:rPr>
          <w:rFonts w:ascii="Book Antiqua" w:hAnsi="Book Antiqua"/>
          <w:sz w:val="24"/>
          <w:szCs w:val="24"/>
        </w:rPr>
        <w:t xml:space="preserve">TDF </w:t>
      </w:r>
      <w:r w:rsidR="00672231" w:rsidRPr="001F5B9C">
        <w:rPr>
          <w:rFonts w:ascii="Book Antiqua" w:hAnsi="Book Antiqua"/>
          <w:sz w:val="24"/>
          <w:szCs w:val="24"/>
        </w:rPr>
        <w:t xml:space="preserve">in Australia. Such </w:t>
      </w:r>
      <w:r w:rsidR="00672231" w:rsidRPr="001F5B9C">
        <w:rPr>
          <w:rFonts w:ascii="Book Antiqua" w:hAnsi="Book Antiqua"/>
          <w:sz w:val="24"/>
          <w:szCs w:val="24"/>
        </w:rPr>
        <w:lastRenderedPageBreak/>
        <w:t>data are important</w:t>
      </w:r>
      <w:r w:rsidR="00B86E5C" w:rsidRPr="001F5B9C">
        <w:rPr>
          <w:rFonts w:ascii="Book Antiqua" w:hAnsi="Book Antiqua"/>
          <w:sz w:val="24"/>
          <w:szCs w:val="24"/>
        </w:rPr>
        <w:t>.</w:t>
      </w:r>
      <w:r w:rsidR="0077049F" w:rsidRPr="001F5B9C">
        <w:rPr>
          <w:rFonts w:ascii="Book Antiqua" w:hAnsi="Book Antiqua"/>
          <w:sz w:val="24"/>
          <w:szCs w:val="24"/>
        </w:rPr>
        <w:t xml:space="preserve"> Australia is a multi-cultural country, and the CHB population is unique for the diversity of HBV genotypes, reflecting immigration patterns from</w:t>
      </w:r>
      <w:r w:rsidR="00772EDD" w:rsidRPr="001F5B9C">
        <w:rPr>
          <w:rFonts w:ascii="Book Antiqua" w:hAnsi="Book Antiqua"/>
          <w:sz w:val="24"/>
          <w:szCs w:val="24"/>
        </w:rPr>
        <w:t xml:space="preserve"> Southern Europe, South-East Asi</w:t>
      </w:r>
      <w:r w:rsidR="0077049F" w:rsidRPr="001F5B9C">
        <w:rPr>
          <w:rFonts w:ascii="Book Antiqua" w:hAnsi="Book Antiqua"/>
          <w:sz w:val="24"/>
          <w:szCs w:val="24"/>
        </w:rPr>
        <w:t xml:space="preserve">a and </w:t>
      </w:r>
      <w:r w:rsidR="00772EDD" w:rsidRPr="001F5B9C">
        <w:rPr>
          <w:rFonts w:ascii="Book Antiqua" w:hAnsi="Book Antiqua"/>
          <w:sz w:val="24"/>
          <w:szCs w:val="24"/>
        </w:rPr>
        <w:t>Sub-Saharan</w:t>
      </w:r>
      <w:r w:rsidR="0077049F" w:rsidRPr="001F5B9C">
        <w:rPr>
          <w:rFonts w:ascii="Book Antiqua" w:hAnsi="Book Antiqua"/>
          <w:sz w:val="24"/>
          <w:szCs w:val="24"/>
        </w:rPr>
        <w:t xml:space="preserve"> Africa</w:t>
      </w:r>
      <w:r w:rsidR="00ED7176" w:rsidRPr="001F5B9C">
        <w:rPr>
          <w:rFonts w:ascii="Book Antiqua" w:hAnsi="Book Antiqua"/>
          <w:sz w:val="24"/>
          <w:szCs w:val="24"/>
        </w:rPr>
        <w:fldChar w:fldCharType="begin">
          <w:fldData xml:space="preserve">PEVuZE5vdGU+PENpdGU+PEF1dGhvcj5NYWNMYWNobGFuPC9BdXRob3I+PFllYXI+MjAxMzwvWWVh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PEVuZE5vdGU+PENpdGU+PEF1dGhvcj5NYWNMYWNobGFuPC9BdXRob3I+PFllYXI+MjAxMzwvWWVh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ED7176" w:rsidRPr="001F5B9C">
        <w:rPr>
          <w:rFonts w:ascii="Book Antiqua" w:hAnsi="Book Antiqua"/>
          <w:sz w:val="24"/>
          <w:szCs w:val="24"/>
        </w:rPr>
      </w:r>
      <w:r w:rsidR="00ED7176"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2" w:tooltip="MacLachlan, 2013 #51" w:history="1">
        <w:r w:rsidR="006A2965" w:rsidRPr="001F5B9C">
          <w:rPr>
            <w:rFonts w:ascii="Book Antiqua" w:hAnsi="Book Antiqua"/>
            <w:noProof/>
            <w:sz w:val="24"/>
            <w:szCs w:val="24"/>
            <w:vertAlign w:val="superscript"/>
          </w:rPr>
          <w:t>2</w:t>
        </w:r>
      </w:hyperlink>
      <w:r w:rsidR="00324542" w:rsidRPr="001F5B9C">
        <w:rPr>
          <w:rFonts w:ascii="Book Antiqua" w:hAnsi="Book Antiqua"/>
          <w:noProof/>
          <w:sz w:val="24"/>
          <w:szCs w:val="24"/>
          <w:vertAlign w:val="superscript"/>
        </w:rPr>
        <w:t>]</w:t>
      </w:r>
      <w:r w:rsidR="00ED7176" w:rsidRPr="001F5B9C">
        <w:rPr>
          <w:rFonts w:ascii="Book Antiqua" w:hAnsi="Book Antiqua"/>
          <w:sz w:val="24"/>
          <w:szCs w:val="24"/>
        </w:rPr>
        <w:fldChar w:fldCharType="end"/>
      </w:r>
      <w:r w:rsidR="0077049F" w:rsidRPr="001F5B9C">
        <w:rPr>
          <w:rFonts w:ascii="Book Antiqua" w:hAnsi="Book Antiqua"/>
          <w:sz w:val="24"/>
          <w:szCs w:val="24"/>
        </w:rPr>
        <w:t xml:space="preserve">. The rates of </w:t>
      </w:r>
      <w:r w:rsidR="004D2D1D" w:rsidRPr="001F5B9C">
        <w:rPr>
          <w:rFonts w:ascii="Book Antiqua" w:hAnsi="Book Antiqua"/>
          <w:sz w:val="24"/>
          <w:szCs w:val="24"/>
        </w:rPr>
        <w:t xml:space="preserve">TDF </w:t>
      </w:r>
      <w:r w:rsidR="0077049F" w:rsidRPr="001F5B9C">
        <w:rPr>
          <w:rFonts w:ascii="Book Antiqua" w:hAnsi="Book Antiqua"/>
          <w:sz w:val="24"/>
          <w:szCs w:val="24"/>
        </w:rPr>
        <w:t xml:space="preserve">response and resistance in Australia are unknown. </w:t>
      </w:r>
    </w:p>
    <w:p w14:paraId="1F3F721D" w14:textId="69264EE9" w:rsidR="001212AB" w:rsidRPr="001F5B9C" w:rsidRDefault="00CA5239" w:rsidP="00023A2B">
      <w:pPr>
        <w:spacing w:line="360" w:lineRule="auto"/>
        <w:ind w:firstLineChars="100" w:firstLine="240"/>
        <w:jc w:val="both"/>
        <w:rPr>
          <w:rFonts w:ascii="Book Antiqua" w:hAnsi="Book Antiqua"/>
          <w:sz w:val="24"/>
          <w:szCs w:val="24"/>
        </w:rPr>
      </w:pPr>
      <w:r w:rsidRPr="001F5B9C">
        <w:rPr>
          <w:rFonts w:ascii="Book Antiqua" w:hAnsi="Book Antiqua"/>
          <w:sz w:val="24"/>
          <w:szCs w:val="24"/>
        </w:rPr>
        <w:t>The aim of this study was to evaluate the efficacy and safety of long term</w:t>
      </w:r>
      <w:r w:rsidR="0077049F" w:rsidRPr="001F5B9C">
        <w:rPr>
          <w:rFonts w:ascii="Book Antiqua" w:hAnsi="Book Antiqua"/>
          <w:sz w:val="24"/>
          <w:szCs w:val="24"/>
        </w:rPr>
        <w:t xml:space="preserve"> </w:t>
      </w:r>
      <w:r w:rsidR="004D2D1D" w:rsidRPr="001F5B9C">
        <w:rPr>
          <w:rFonts w:ascii="Book Antiqua" w:hAnsi="Book Antiqua"/>
          <w:sz w:val="24"/>
          <w:szCs w:val="24"/>
        </w:rPr>
        <w:t xml:space="preserve">TDF </w:t>
      </w:r>
      <w:r w:rsidR="0077049F" w:rsidRPr="001F5B9C">
        <w:rPr>
          <w:rFonts w:ascii="Book Antiqua" w:hAnsi="Book Antiqua"/>
          <w:sz w:val="24"/>
          <w:szCs w:val="24"/>
        </w:rPr>
        <w:t xml:space="preserve">therapy </w:t>
      </w:r>
      <w:r w:rsidRPr="001F5B9C">
        <w:rPr>
          <w:rFonts w:ascii="Book Antiqua" w:hAnsi="Book Antiqua"/>
          <w:sz w:val="24"/>
          <w:szCs w:val="24"/>
        </w:rPr>
        <w:t xml:space="preserve">in an Australian single-centre real-world cohort of </w:t>
      </w:r>
      <w:r w:rsidR="0077049F" w:rsidRPr="001F5B9C">
        <w:rPr>
          <w:rFonts w:ascii="Book Antiqua" w:hAnsi="Book Antiqua"/>
          <w:sz w:val="24"/>
          <w:szCs w:val="24"/>
        </w:rPr>
        <w:t xml:space="preserve">CHB </w:t>
      </w:r>
      <w:r w:rsidRPr="001F5B9C">
        <w:rPr>
          <w:rFonts w:ascii="Book Antiqua" w:hAnsi="Book Antiqua"/>
          <w:sz w:val="24"/>
          <w:szCs w:val="24"/>
        </w:rPr>
        <w:t>patients.</w:t>
      </w:r>
    </w:p>
    <w:p w14:paraId="36BBD822" w14:textId="77777777" w:rsidR="00023A2B" w:rsidRDefault="00023A2B" w:rsidP="00AB458A">
      <w:pPr>
        <w:pStyle w:val="Heading1"/>
        <w:spacing w:before="0" w:line="360" w:lineRule="auto"/>
        <w:jc w:val="both"/>
        <w:rPr>
          <w:rFonts w:ascii="Book Antiqua" w:eastAsia="宋体" w:hAnsi="Book Antiqua"/>
          <w:color w:val="auto"/>
          <w:sz w:val="24"/>
          <w:szCs w:val="24"/>
          <w:lang w:eastAsia="zh-CN"/>
        </w:rPr>
      </w:pPr>
    </w:p>
    <w:p w14:paraId="360D4055" w14:textId="77777777" w:rsidR="00023A2B" w:rsidRDefault="00023A2B" w:rsidP="00AB458A">
      <w:pPr>
        <w:spacing w:line="360" w:lineRule="auto"/>
        <w:jc w:val="both"/>
        <w:rPr>
          <w:rFonts w:ascii="Book Antiqua" w:eastAsia="宋体" w:hAnsi="Book Antiqua"/>
          <w:b/>
          <w:sz w:val="24"/>
          <w:szCs w:val="24"/>
          <w:lang w:eastAsia="zh-CN"/>
        </w:rPr>
      </w:pPr>
      <w:r w:rsidRPr="00026D49">
        <w:rPr>
          <w:rFonts w:ascii="Book Antiqua" w:hAnsi="Book Antiqua"/>
          <w:b/>
          <w:sz w:val="24"/>
          <w:szCs w:val="24"/>
        </w:rPr>
        <w:t>MATERIALS AND METHODS</w:t>
      </w:r>
      <w:r w:rsidRPr="001F5B9C">
        <w:rPr>
          <w:rFonts w:ascii="Book Antiqua" w:hAnsi="Book Antiqua"/>
          <w:b/>
          <w:sz w:val="24"/>
          <w:szCs w:val="24"/>
        </w:rPr>
        <w:t xml:space="preserve"> </w:t>
      </w:r>
    </w:p>
    <w:p w14:paraId="6A0074B8" w14:textId="3569CBDB" w:rsidR="008E5729" w:rsidRPr="00023A2B" w:rsidRDefault="008E5729" w:rsidP="00AB458A">
      <w:pPr>
        <w:spacing w:line="360" w:lineRule="auto"/>
        <w:jc w:val="both"/>
        <w:rPr>
          <w:rFonts w:ascii="Book Antiqua" w:hAnsi="Book Antiqua"/>
          <w:b/>
          <w:i/>
          <w:sz w:val="24"/>
          <w:szCs w:val="24"/>
        </w:rPr>
      </w:pPr>
      <w:r w:rsidRPr="00023A2B">
        <w:rPr>
          <w:rFonts w:ascii="Book Antiqua" w:hAnsi="Book Antiqua"/>
          <w:b/>
          <w:i/>
          <w:sz w:val="24"/>
          <w:szCs w:val="24"/>
        </w:rPr>
        <w:t xml:space="preserve">Data collection </w:t>
      </w:r>
    </w:p>
    <w:p w14:paraId="2E8AAD4F" w14:textId="0EB75AF4" w:rsidR="008E5729" w:rsidRPr="001F5B9C" w:rsidRDefault="00330E16" w:rsidP="00AB458A">
      <w:pPr>
        <w:spacing w:line="360" w:lineRule="auto"/>
        <w:jc w:val="both"/>
        <w:rPr>
          <w:rFonts w:ascii="Book Antiqua" w:hAnsi="Book Antiqua"/>
          <w:sz w:val="24"/>
          <w:szCs w:val="24"/>
        </w:rPr>
      </w:pPr>
      <w:r w:rsidRPr="001F5B9C">
        <w:rPr>
          <w:rFonts w:ascii="Book Antiqua" w:hAnsi="Book Antiqua"/>
          <w:sz w:val="24"/>
          <w:szCs w:val="24"/>
        </w:rPr>
        <w:t>Data w</w:t>
      </w:r>
      <w:r w:rsidR="00B86E5C" w:rsidRPr="001F5B9C">
        <w:rPr>
          <w:rFonts w:ascii="Book Antiqua" w:hAnsi="Book Antiqua"/>
          <w:sz w:val="24"/>
          <w:szCs w:val="24"/>
        </w:rPr>
        <w:t>ere</w:t>
      </w:r>
      <w:r w:rsidRPr="001F5B9C">
        <w:rPr>
          <w:rFonts w:ascii="Book Antiqua" w:hAnsi="Book Antiqua"/>
          <w:sz w:val="24"/>
          <w:szCs w:val="24"/>
        </w:rPr>
        <w:t xml:space="preserve"> collected </w:t>
      </w:r>
      <w:r w:rsidR="0077049F" w:rsidRPr="001F5B9C">
        <w:rPr>
          <w:rFonts w:ascii="Book Antiqua" w:hAnsi="Book Antiqua"/>
          <w:sz w:val="24"/>
          <w:szCs w:val="24"/>
        </w:rPr>
        <w:t xml:space="preserve">retrospectively </w:t>
      </w:r>
      <w:r w:rsidRPr="001F5B9C">
        <w:rPr>
          <w:rFonts w:ascii="Book Antiqua" w:hAnsi="Book Antiqua"/>
          <w:sz w:val="24"/>
          <w:szCs w:val="24"/>
        </w:rPr>
        <w:t xml:space="preserve">from a </w:t>
      </w:r>
      <w:r w:rsidR="0077049F" w:rsidRPr="001F5B9C">
        <w:rPr>
          <w:rFonts w:ascii="Book Antiqua" w:hAnsi="Book Antiqua"/>
          <w:sz w:val="24"/>
          <w:szCs w:val="24"/>
        </w:rPr>
        <w:t xml:space="preserve">comprehensive clinical </w:t>
      </w:r>
      <w:r w:rsidRPr="001F5B9C">
        <w:rPr>
          <w:rFonts w:ascii="Book Antiqua" w:hAnsi="Book Antiqua"/>
          <w:sz w:val="24"/>
          <w:szCs w:val="24"/>
        </w:rPr>
        <w:t xml:space="preserve">database of </w:t>
      </w:r>
      <w:r w:rsidR="00C13E24" w:rsidRPr="001F5B9C">
        <w:rPr>
          <w:rFonts w:ascii="Book Antiqua" w:hAnsi="Book Antiqua"/>
          <w:sz w:val="24"/>
          <w:szCs w:val="24"/>
        </w:rPr>
        <w:t xml:space="preserve">CHB patients receiving </w:t>
      </w:r>
      <w:r w:rsidR="004D2D1D" w:rsidRPr="001F5B9C">
        <w:rPr>
          <w:rFonts w:ascii="Book Antiqua" w:hAnsi="Book Antiqua"/>
          <w:sz w:val="24"/>
          <w:szCs w:val="24"/>
        </w:rPr>
        <w:t xml:space="preserve">TDF </w:t>
      </w:r>
      <w:r w:rsidRPr="001F5B9C">
        <w:rPr>
          <w:rFonts w:ascii="Book Antiqua" w:hAnsi="Book Antiqua"/>
          <w:sz w:val="24"/>
          <w:szCs w:val="24"/>
        </w:rPr>
        <w:t xml:space="preserve">through </w:t>
      </w:r>
      <w:r w:rsidR="0077049F" w:rsidRPr="001F5B9C">
        <w:rPr>
          <w:rFonts w:ascii="Book Antiqua" w:hAnsi="Book Antiqua"/>
          <w:sz w:val="24"/>
          <w:szCs w:val="24"/>
        </w:rPr>
        <w:t xml:space="preserve">liver clinics at </w:t>
      </w:r>
      <w:r w:rsidRPr="001F5B9C">
        <w:rPr>
          <w:rFonts w:ascii="Book Antiqua" w:hAnsi="Book Antiqua"/>
          <w:sz w:val="24"/>
          <w:szCs w:val="24"/>
        </w:rPr>
        <w:t xml:space="preserve">St Vincent’s Hospital Melbourne </w:t>
      </w:r>
      <w:r w:rsidR="00C13E24" w:rsidRPr="001F5B9C">
        <w:rPr>
          <w:rFonts w:ascii="Book Antiqua" w:hAnsi="Book Antiqua"/>
          <w:sz w:val="24"/>
          <w:szCs w:val="24"/>
        </w:rPr>
        <w:t>(Australia) between 7 March 2006 and 18 February 20</w:t>
      </w:r>
      <w:r w:rsidR="00114F92" w:rsidRPr="001F5B9C">
        <w:rPr>
          <w:rFonts w:ascii="Book Antiqua" w:hAnsi="Book Antiqua"/>
          <w:sz w:val="24"/>
          <w:szCs w:val="24"/>
        </w:rPr>
        <w:t>14</w:t>
      </w:r>
      <w:r w:rsidR="0077049F" w:rsidRPr="001F5B9C">
        <w:rPr>
          <w:rFonts w:ascii="Book Antiqua" w:hAnsi="Book Antiqua"/>
          <w:sz w:val="24"/>
          <w:szCs w:val="24"/>
        </w:rPr>
        <w:t xml:space="preserve">. </w:t>
      </w:r>
    </w:p>
    <w:p w14:paraId="192769D9" w14:textId="77777777" w:rsidR="00114F92" w:rsidRPr="001F5B9C" w:rsidRDefault="00114F92" w:rsidP="00AB458A">
      <w:pPr>
        <w:spacing w:line="360" w:lineRule="auto"/>
        <w:jc w:val="both"/>
        <w:rPr>
          <w:rFonts w:ascii="Book Antiqua" w:hAnsi="Book Antiqua"/>
          <w:sz w:val="24"/>
          <w:szCs w:val="24"/>
        </w:rPr>
      </w:pPr>
    </w:p>
    <w:p w14:paraId="18145B83" w14:textId="77777777" w:rsidR="00114F92" w:rsidRPr="007A1DFB" w:rsidRDefault="00114F92" w:rsidP="00AB458A">
      <w:pPr>
        <w:spacing w:line="360" w:lineRule="auto"/>
        <w:jc w:val="both"/>
        <w:rPr>
          <w:rFonts w:ascii="Book Antiqua" w:hAnsi="Book Antiqua"/>
          <w:b/>
          <w:i/>
          <w:sz w:val="24"/>
          <w:szCs w:val="24"/>
        </w:rPr>
      </w:pPr>
      <w:r w:rsidRPr="007A1DFB">
        <w:rPr>
          <w:rFonts w:ascii="Book Antiqua" w:hAnsi="Book Antiqua"/>
          <w:b/>
          <w:i/>
          <w:sz w:val="24"/>
          <w:szCs w:val="24"/>
        </w:rPr>
        <w:t>Selection criteria</w:t>
      </w:r>
    </w:p>
    <w:p w14:paraId="60077479" w14:textId="2FEBA143" w:rsidR="00114F92" w:rsidRPr="001F5B9C" w:rsidRDefault="00114F92" w:rsidP="00AB458A">
      <w:pPr>
        <w:spacing w:line="360" w:lineRule="auto"/>
        <w:jc w:val="both"/>
        <w:rPr>
          <w:rFonts w:ascii="Book Antiqua" w:hAnsi="Book Antiqua"/>
          <w:sz w:val="24"/>
          <w:szCs w:val="24"/>
        </w:rPr>
      </w:pPr>
      <w:r w:rsidRPr="001F5B9C">
        <w:rPr>
          <w:rFonts w:ascii="Book Antiqua" w:hAnsi="Book Antiqua"/>
          <w:sz w:val="24"/>
          <w:szCs w:val="24"/>
        </w:rPr>
        <w:t xml:space="preserve">All patients receiving </w:t>
      </w:r>
      <w:r w:rsidR="004D2D1D" w:rsidRPr="001F5B9C">
        <w:rPr>
          <w:rFonts w:ascii="Book Antiqua" w:hAnsi="Book Antiqua"/>
          <w:sz w:val="24"/>
          <w:szCs w:val="24"/>
        </w:rPr>
        <w:t xml:space="preserve">TDF </w:t>
      </w:r>
      <w:r w:rsidR="0074102E" w:rsidRPr="001F5B9C">
        <w:rPr>
          <w:rFonts w:ascii="Book Antiqua" w:hAnsi="Book Antiqua"/>
          <w:sz w:val="24"/>
          <w:szCs w:val="24"/>
        </w:rPr>
        <w:t xml:space="preserve">300mg daily </w:t>
      </w:r>
      <w:r w:rsidRPr="001F5B9C">
        <w:rPr>
          <w:rFonts w:ascii="Book Antiqua" w:hAnsi="Book Antiqua"/>
          <w:sz w:val="24"/>
          <w:szCs w:val="24"/>
        </w:rPr>
        <w:t xml:space="preserve">therapy </w:t>
      </w:r>
      <w:r w:rsidR="0077049F" w:rsidRPr="001F5B9C">
        <w:rPr>
          <w:rFonts w:ascii="Book Antiqua" w:hAnsi="Book Antiqua"/>
          <w:sz w:val="24"/>
          <w:szCs w:val="24"/>
        </w:rPr>
        <w:t xml:space="preserve">for HBV mono-infection </w:t>
      </w:r>
      <w:r w:rsidRPr="001F5B9C">
        <w:rPr>
          <w:rFonts w:ascii="Book Antiqua" w:hAnsi="Book Antiqua"/>
          <w:sz w:val="24"/>
          <w:szCs w:val="24"/>
        </w:rPr>
        <w:t>through St Vincent’s Hospital Melbourne were considered for analysis. Inclusion criteria include</w:t>
      </w:r>
      <w:r w:rsidR="0077049F" w:rsidRPr="001F5B9C">
        <w:rPr>
          <w:rFonts w:ascii="Book Antiqua" w:hAnsi="Book Antiqua"/>
          <w:sz w:val="24"/>
          <w:szCs w:val="24"/>
        </w:rPr>
        <w:t>d age &gt; 18 years</w:t>
      </w:r>
      <w:r w:rsidR="004B3B62" w:rsidRPr="001F5B9C">
        <w:rPr>
          <w:rFonts w:ascii="Book Antiqua" w:hAnsi="Book Antiqua"/>
          <w:sz w:val="24"/>
          <w:szCs w:val="24"/>
        </w:rPr>
        <w:t xml:space="preserve"> and treatment duration &gt; 3 mo. Patients could be </w:t>
      </w:r>
      <w:r w:rsidR="000B1709" w:rsidRPr="001F5B9C">
        <w:rPr>
          <w:rFonts w:ascii="Book Antiqua" w:hAnsi="Book Antiqua"/>
          <w:sz w:val="24"/>
          <w:szCs w:val="24"/>
        </w:rPr>
        <w:t>treatment</w:t>
      </w:r>
      <w:r w:rsidR="004B3B62" w:rsidRPr="001F5B9C">
        <w:rPr>
          <w:rFonts w:ascii="Book Antiqua" w:hAnsi="Book Antiqua"/>
          <w:sz w:val="24"/>
          <w:szCs w:val="24"/>
        </w:rPr>
        <w:t>-</w:t>
      </w:r>
      <w:r w:rsidR="000B1709" w:rsidRPr="001F5B9C">
        <w:rPr>
          <w:rFonts w:ascii="Book Antiqua" w:hAnsi="Book Antiqua"/>
          <w:sz w:val="24"/>
          <w:szCs w:val="24"/>
        </w:rPr>
        <w:t>naïve or</w:t>
      </w:r>
      <w:r w:rsidR="004B3B62" w:rsidRPr="001F5B9C">
        <w:rPr>
          <w:rFonts w:ascii="Book Antiqua" w:hAnsi="Book Antiqua"/>
          <w:sz w:val="24"/>
          <w:szCs w:val="24"/>
        </w:rPr>
        <w:t xml:space="preserve"> treatment-</w:t>
      </w:r>
      <w:r w:rsidR="000B1709" w:rsidRPr="001F5B9C">
        <w:rPr>
          <w:rFonts w:ascii="Book Antiqua" w:hAnsi="Book Antiqua"/>
          <w:sz w:val="24"/>
          <w:szCs w:val="24"/>
        </w:rPr>
        <w:t>experienced</w:t>
      </w:r>
      <w:r w:rsidR="004B3B62" w:rsidRPr="001F5B9C">
        <w:rPr>
          <w:rFonts w:ascii="Book Antiqua" w:hAnsi="Book Antiqua"/>
          <w:sz w:val="24"/>
          <w:szCs w:val="24"/>
        </w:rPr>
        <w:t xml:space="preserve">. We included patients receiving </w:t>
      </w:r>
      <w:r w:rsidR="004D2D1D" w:rsidRPr="001F5B9C">
        <w:rPr>
          <w:rFonts w:ascii="Book Antiqua" w:hAnsi="Book Antiqua"/>
          <w:sz w:val="24"/>
          <w:szCs w:val="24"/>
        </w:rPr>
        <w:t>TDF</w:t>
      </w:r>
      <w:r w:rsidR="004B3B62" w:rsidRPr="001F5B9C">
        <w:rPr>
          <w:rFonts w:ascii="Book Antiqua" w:hAnsi="Book Antiqua"/>
          <w:sz w:val="24"/>
          <w:szCs w:val="24"/>
        </w:rPr>
        <w:t xml:space="preserve"> monotherapy, as well as patients treated with </w:t>
      </w:r>
      <w:r w:rsidR="004D2D1D" w:rsidRPr="001F5B9C">
        <w:rPr>
          <w:rFonts w:ascii="Book Antiqua" w:hAnsi="Book Antiqua"/>
          <w:sz w:val="24"/>
          <w:szCs w:val="24"/>
        </w:rPr>
        <w:t>TDF</w:t>
      </w:r>
      <w:r w:rsidR="004B3B62" w:rsidRPr="001F5B9C">
        <w:rPr>
          <w:rFonts w:ascii="Book Antiqua" w:hAnsi="Book Antiqua"/>
          <w:sz w:val="24"/>
          <w:szCs w:val="24"/>
        </w:rPr>
        <w:t xml:space="preserve"> in combination with a second antiviral agent. Patients were excluded in the setting of HIV, </w:t>
      </w:r>
      <w:r w:rsidR="00D61B80" w:rsidRPr="001F5B9C">
        <w:rPr>
          <w:rFonts w:ascii="Book Antiqua" w:hAnsi="Book Antiqua"/>
          <w:sz w:val="24"/>
          <w:szCs w:val="24"/>
        </w:rPr>
        <w:t xml:space="preserve">hepatitis C </w:t>
      </w:r>
      <w:r w:rsidR="004B3B62" w:rsidRPr="001F5B9C">
        <w:rPr>
          <w:rFonts w:ascii="Book Antiqua" w:hAnsi="Book Antiqua"/>
          <w:sz w:val="24"/>
          <w:szCs w:val="24"/>
        </w:rPr>
        <w:t xml:space="preserve">or </w:t>
      </w:r>
      <w:r w:rsidR="00D61B80" w:rsidRPr="001F5B9C">
        <w:rPr>
          <w:rFonts w:ascii="Book Antiqua" w:hAnsi="Book Antiqua"/>
          <w:sz w:val="24"/>
          <w:szCs w:val="24"/>
        </w:rPr>
        <w:t xml:space="preserve">hepatitis D </w:t>
      </w:r>
      <w:r w:rsidR="004B3B62" w:rsidRPr="001F5B9C">
        <w:rPr>
          <w:rFonts w:ascii="Book Antiqua" w:hAnsi="Book Antiqua"/>
          <w:sz w:val="24"/>
          <w:szCs w:val="24"/>
        </w:rPr>
        <w:t>co</w:t>
      </w:r>
      <w:r w:rsidR="00D61B80" w:rsidRPr="001F5B9C">
        <w:rPr>
          <w:rFonts w:ascii="Book Antiqua" w:hAnsi="Book Antiqua"/>
          <w:sz w:val="24"/>
          <w:szCs w:val="24"/>
        </w:rPr>
        <w:t>-</w:t>
      </w:r>
      <w:r w:rsidR="004B3B62" w:rsidRPr="001F5B9C">
        <w:rPr>
          <w:rFonts w:ascii="Book Antiqua" w:hAnsi="Book Antiqua"/>
          <w:sz w:val="24"/>
          <w:szCs w:val="24"/>
        </w:rPr>
        <w:t xml:space="preserve">infection. </w:t>
      </w:r>
    </w:p>
    <w:p w14:paraId="3EA689FE" w14:textId="77777777" w:rsidR="005B5906" w:rsidRPr="001F5B9C" w:rsidRDefault="005B5906" w:rsidP="00AB458A">
      <w:pPr>
        <w:spacing w:line="360" w:lineRule="auto"/>
        <w:jc w:val="both"/>
        <w:rPr>
          <w:rFonts w:ascii="Book Antiqua" w:hAnsi="Book Antiqua"/>
          <w:sz w:val="24"/>
          <w:szCs w:val="24"/>
        </w:rPr>
      </w:pPr>
    </w:p>
    <w:p w14:paraId="1608BB54" w14:textId="0D4622A5" w:rsidR="005B5906" w:rsidRPr="00E44710" w:rsidRDefault="005B5906" w:rsidP="00AB458A">
      <w:pPr>
        <w:spacing w:line="360" w:lineRule="auto"/>
        <w:jc w:val="both"/>
        <w:rPr>
          <w:rFonts w:ascii="Book Antiqua" w:hAnsi="Book Antiqua"/>
          <w:b/>
          <w:i/>
          <w:sz w:val="24"/>
          <w:szCs w:val="24"/>
        </w:rPr>
      </w:pPr>
      <w:r w:rsidRPr="00E44710">
        <w:rPr>
          <w:rFonts w:ascii="Book Antiqua" w:hAnsi="Book Antiqua"/>
          <w:b/>
          <w:i/>
          <w:sz w:val="24"/>
          <w:szCs w:val="24"/>
        </w:rPr>
        <w:t>Prescription of TDF therapy</w:t>
      </w:r>
    </w:p>
    <w:p w14:paraId="67AA59DB" w14:textId="1E502599" w:rsidR="005B5906" w:rsidRPr="001F5B9C" w:rsidRDefault="005B5906" w:rsidP="00AB458A">
      <w:pPr>
        <w:spacing w:line="360" w:lineRule="auto"/>
        <w:jc w:val="both"/>
        <w:rPr>
          <w:rFonts w:ascii="Book Antiqua" w:hAnsi="Book Antiqua"/>
          <w:sz w:val="24"/>
          <w:szCs w:val="24"/>
        </w:rPr>
      </w:pPr>
      <w:r w:rsidRPr="001F5B9C">
        <w:rPr>
          <w:rFonts w:ascii="Book Antiqua" w:hAnsi="Book Antiqua"/>
          <w:sz w:val="24"/>
          <w:szCs w:val="24"/>
        </w:rPr>
        <w:t xml:space="preserve">TDF was prescribed in accordance with the Australian Pharmaceutical Benefit Scheme. Patients were required to satisfy the following criteria: non-cirrhotic patients must demonstrate documented chronic liver injury confirmed </w:t>
      </w:r>
      <w:r w:rsidRPr="00E042C9">
        <w:rPr>
          <w:rFonts w:ascii="Book Antiqua" w:hAnsi="Book Antiqua"/>
          <w:i/>
          <w:sz w:val="24"/>
          <w:szCs w:val="24"/>
        </w:rPr>
        <w:t>via</w:t>
      </w:r>
      <w:r w:rsidRPr="001F5B9C">
        <w:rPr>
          <w:rFonts w:ascii="Book Antiqua" w:hAnsi="Book Antiqua"/>
          <w:sz w:val="24"/>
          <w:szCs w:val="24"/>
        </w:rPr>
        <w:t xml:space="preserve"> liver function tests or liver biopsy and must demonstrate appropriate HBV DNA levels according to </w:t>
      </w:r>
      <w:proofErr w:type="spellStart"/>
      <w:r w:rsidRPr="001F5B9C">
        <w:rPr>
          <w:rFonts w:ascii="Book Antiqua" w:hAnsi="Book Antiqua"/>
          <w:sz w:val="24"/>
          <w:szCs w:val="24"/>
        </w:rPr>
        <w:t>HBeAg</w:t>
      </w:r>
      <w:proofErr w:type="spellEnd"/>
      <w:r w:rsidRPr="001F5B9C">
        <w:rPr>
          <w:rFonts w:ascii="Book Antiqua" w:hAnsi="Book Antiqua"/>
          <w:sz w:val="24"/>
          <w:szCs w:val="24"/>
        </w:rPr>
        <w:t xml:space="preserve"> status (</w:t>
      </w:r>
      <w:proofErr w:type="spellStart"/>
      <w:r w:rsidRPr="001F5B9C">
        <w:rPr>
          <w:rFonts w:ascii="Book Antiqua" w:hAnsi="Book Antiqua"/>
          <w:sz w:val="24"/>
          <w:szCs w:val="24"/>
        </w:rPr>
        <w:t>HBeAg</w:t>
      </w:r>
      <w:proofErr w:type="spellEnd"/>
      <w:r w:rsidRPr="001F5B9C">
        <w:rPr>
          <w:rFonts w:ascii="Book Antiqua" w:hAnsi="Book Antiqua"/>
          <w:sz w:val="24"/>
          <w:szCs w:val="24"/>
        </w:rPr>
        <w:t xml:space="preserve"> positive patients HBV DNA &gt;</w:t>
      </w:r>
      <w:r w:rsidR="00E44710">
        <w:rPr>
          <w:rFonts w:ascii="Book Antiqua" w:eastAsia="宋体" w:hAnsi="Book Antiqua" w:hint="eastAsia"/>
          <w:sz w:val="24"/>
          <w:szCs w:val="24"/>
          <w:lang w:eastAsia="zh-CN"/>
        </w:rPr>
        <w:t xml:space="preserve"> </w:t>
      </w:r>
      <w:r w:rsidR="00E44710">
        <w:rPr>
          <w:rFonts w:ascii="Book Antiqua" w:hAnsi="Book Antiqua"/>
          <w:sz w:val="24"/>
          <w:szCs w:val="24"/>
        </w:rPr>
        <w:t>20</w:t>
      </w:r>
      <w:r w:rsidRPr="001F5B9C">
        <w:rPr>
          <w:rFonts w:ascii="Book Antiqua" w:hAnsi="Book Antiqua"/>
          <w:sz w:val="24"/>
          <w:szCs w:val="24"/>
        </w:rPr>
        <w:t xml:space="preserve">000 IU/mL; </w:t>
      </w:r>
      <w:proofErr w:type="spellStart"/>
      <w:r w:rsidRPr="001F5B9C">
        <w:rPr>
          <w:rFonts w:ascii="Book Antiqua" w:hAnsi="Book Antiqua"/>
          <w:sz w:val="24"/>
          <w:szCs w:val="24"/>
        </w:rPr>
        <w:t>HBeAg</w:t>
      </w:r>
      <w:proofErr w:type="spellEnd"/>
      <w:r w:rsidRPr="001F5B9C">
        <w:rPr>
          <w:rFonts w:ascii="Book Antiqua" w:hAnsi="Book Antiqua"/>
          <w:sz w:val="24"/>
          <w:szCs w:val="24"/>
        </w:rPr>
        <w:t xml:space="preserve"> negative patients HBV DNA &gt;</w:t>
      </w:r>
      <w:r w:rsidR="00E44710">
        <w:rPr>
          <w:rFonts w:ascii="Book Antiqua" w:eastAsia="宋体" w:hAnsi="Book Antiqua" w:hint="eastAsia"/>
          <w:sz w:val="24"/>
          <w:szCs w:val="24"/>
          <w:lang w:eastAsia="zh-CN"/>
        </w:rPr>
        <w:t xml:space="preserve"> </w:t>
      </w:r>
      <w:r w:rsidRPr="001F5B9C">
        <w:rPr>
          <w:rFonts w:ascii="Book Antiqua" w:hAnsi="Book Antiqua"/>
          <w:sz w:val="24"/>
          <w:szCs w:val="24"/>
        </w:rPr>
        <w:t>2000 IU/mL). Patients with cirrhosis are required to d</w:t>
      </w:r>
      <w:r w:rsidR="00115CA7">
        <w:rPr>
          <w:rFonts w:ascii="Book Antiqua" w:hAnsi="Book Antiqua"/>
          <w:sz w:val="24"/>
          <w:szCs w:val="24"/>
        </w:rPr>
        <w:t>emonstrate detectable HBV DNA.</w:t>
      </w:r>
      <w:r w:rsidR="00115CA7">
        <w:rPr>
          <w:rFonts w:ascii="Book Antiqua" w:eastAsia="宋体" w:hAnsi="Book Antiqua" w:hint="eastAsia"/>
          <w:sz w:val="24"/>
          <w:szCs w:val="24"/>
          <w:lang w:eastAsia="zh-CN"/>
        </w:rPr>
        <w:t xml:space="preserve"> </w:t>
      </w:r>
      <w:r w:rsidRPr="001F5B9C">
        <w:rPr>
          <w:rFonts w:ascii="Book Antiqua" w:hAnsi="Book Antiqua"/>
          <w:sz w:val="24"/>
          <w:szCs w:val="24"/>
        </w:rPr>
        <w:t>Patients may be NA naïve or experienced (having failed previous therapy).</w:t>
      </w:r>
    </w:p>
    <w:p w14:paraId="5B9CFB8C" w14:textId="77777777" w:rsidR="00933200" w:rsidRPr="001F5B9C" w:rsidRDefault="00933200" w:rsidP="00AB458A">
      <w:pPr>
        <w:spacing w:line="360" w:lineRule="auto"/>
        <w:jc w:val="both"/>
        <w:rPr>
          <w:rFonts w:ascii="Book Antiqua" w:hAnsi="Book Antiqua"/>
          <w:sz w:val="24"/>
          <w:szCs w:val="24"/>
        </w:rPr>
      </w:pPr>
    </w:p>
    <w:p w14:paraId="306B104A" w14:textId="165CA5FA" w:rsidR="00933200" w:rsidRPr="00E44710" w:rsidRDefault="00933200" w:rsidP="00AB458A">
      <w:pPr>
        <w:spacing w:line="360" w:lineRule="auto"/>
        <w:jc w:val="both"/>
        <w:rPr>
          <w:rFonts w:ascii="Book Antiqua" w:hAnsi="Book Antiqua"/>
          <w:b/>
          <w:i/>
          <w:sz w:val="24"/>
          <w:szCs w:val="24"/>
        </w:rPr>
      </w:pPr>
      <w:r w:rsidRPr="00E44710">
        <w:rPr>
          <w:rFonts w:ascii="Book Antiqua" w:hAnsi="Book Antiqua"/>
          <w:b/>
          <w:i/>
          <w:sz w:val="24"/>
          <w:szCs w:val="24"/>
        </w:rPr>
        <w:t>HBV DNA assay</w:t>
      </w:r>
    </w:p>
    <w:p w14:paraId="190C3587" w14:textId="01002846" w:rsidR="00C41D8F" w:rsidRPr="001F5B9C" w:rsidRDefault="00806BD2" w:rsidP="00AB458A">
      <w:pPr>
        <w:spacing w:line="360" w:lineRule="auto"/>
        <w:jc w:val="both"/>
        <w:rPr>
          <w:rFonts w:ascii="Book Antiqua" w:hAnsi="Book Antiqua"/>
          <w:sz w:val="24"/>
          <w:szCs w:val="24"/>
        </w:rPr>
      </w:pPr>
      <w:r w:rsidRPr="001F5B9C">
        <w:rPr>
          <w:rFonts w:ascii="Book Antiqua" w:hAnsi="Book Antiqua"/>
          <w:sz w:val="24"/>
          <w:szCs w:val="24"/>
        </w:rPr>
        <w:t xml:space="preserve">Prior to 2010, HBV DNA levels were measured using the </w:t>
      </w:r>
      <w:r w:rsidR="00211D72" w:rsidRPr="001F5B9C">
        <w:rPr>
          <w:rFonts w:ascii="Book Antiqua" w:hAnsi="Book Antiqua"/>
          <w:sz w:val="24"/>
          <w:szCs w:val="24"/>
        </w:rPr>
        <w:t>v</w:t>
      </w:r>
      <w:r w:rsidRPr="001F5B9C">
        <w:rPr>
          <w:rFonts w:ascii="Book Antiqua" w:hAnsi="Book Antiqua"/>
          <w:sz w:val="24"/>
          <w:szCs w:val="24"/>
        </w:rPr>
        <w:t>ersant HBV DNA 3.0 assay</w:t>
      </w:r>
      <w:r w:rsidR="00E44710">
        <w:rPr>
          <w:rFonts w:ascii="Book Antiqua" w:eastAsia="宋体" w:hAnsi="Book Antiqua" w:hint="eastAsia"/>
          <w:sz w:val="24"/>
          <w:szCs w:val="24"/>
          <w:lang w:eastAsia="zh-CN"/>
        </w:rPr>
        <w:t xml:space="preserve"> </w:t>
      </w:r>
      <w:r w:rsidRPr="001F5B9C">
        <w:rPr>
          <w:rFonts w:ascii="Book Antiqua" w:hAnsi="Book Antiqua"/>
          <w:sz w:val="24"/>
          <w:szCs w:val="24"/>
        </w:rPr>
        <w:t>(</w:t>
      </w:r>
      <w:proofErr w:type="spellStart"/>
      <w:r w:rsidRPr="001F5B9C">
        <w:rPr>
          <w:rFonts w:ascii="Book Antiqua" w:hAnsi="Book Antiqua"/>
          <w:sz w:val="24"/>
          <w:szCs w:val="24"/>
        </w:rPr>
        <w:t>bDNA</w:t>
      </w:r>
      <w:proofErr w:type="spellEnd"/>
      <w:r w:rsidRPr="001F5B9C">
        <w:rPr>
          <w:rFonts w:ascii="Book Antiqua" w:hAnsi="Book Antiqua"/>
          <w:sz w:val="24"/>
          <w:szCs w:val="24"/>
        </w:rPr>
        <w:t>) (Siemens Healthcare Diagnostics, Tarrytown, NY) with a lower limit of detection (LLD) of 351 IU/</w:t>
      </w:r>
      <w:proofErr w:type="spellStart"/>
      <w:r w:rsidRPr="001F5B9C">
        <w:rPr>
          <w:rFonts w:ascii="Book Antiqua" w:hAnsi="Book Antiqua"/>
          <w:sz w:val="24"/>
          <w:szCs w:val="24"/>
        </w:rPr>
        <w:t>mL.</w:t>
      </w:r>
      <w:proofErr w:type="spellEnd"/>
      <w:r w:rsidRPr="001F5B9C">
        <w:rPr>
          <w:rFonts w:ascii="Book Antiqua" w:hAnsi="Book Antiqua"/>
          <w:sz w:val="24"/>
          <w:szCs w:val="24"/>
        </w:rPr>
        <w:t xml:space="preserve"> From 2010, HBV DNA levels</w:t>
      </w:r>
      <w:r w:rsidR="00933200" w:rsidRPr="001F5B9C">
        <w:rPr>
          <w:rFonts w:ascii="Book Antiqua" w:hAnsi="Book Antiqua"/>
          <w:sz w:val="24"/>
          <w:szCs w:val="24"/>
        </w:rPr>
        <w:t xml:space="preserve"> </w:t>
      </w:r>
      <w:r w:rsidRPr="001F5B9C">
        <w:rPr>
          <w:rFonts w:ascii="Book Antiqua" w:hAnsi="Book Antiqua"/>
          <w:sz w:val="24"/>
          <w:szCs w:val="24"/>
        </w:rPr>
        <w:t>were</w:t>
      </w:r>
      <w:r w:rsidR="00933200" w:rsidRPr="001F5B9C">
        <w:rPr>
          <w:rFonts w:ascii="Book Antiqua" w:hAnsi="Book Antiqua"/>
          <w:sz w:val="24"/>
          <w:szCs w:val="24"/>
        </w:rPr>
        <w:t xml:space="preserve"> measured using the </w:t>
      </w:r>
      <w:proofErr w:type="spellStart"/>
      <w:r w:rsidR="00933200" w:rsidRPr="001F5B9C">
        <w:rPr>
          <w:rFonts w:ascii="Book Antiqua" w:hAnsi="Book Antiqua"/>
          <w:sz w:val="24"/>
          <w:szCs w:val="24"/>
        </w:rPr>
        <w:t>Cobas</w:t>
      </w:r>
      <w:proofErr w:type="spellEnd"/>
      <w:r w:rsidR="00933200" w:rsidRPr="001F5B9C">
        <w:rPr>
          <w:rFonts w:ascii="Book Antiqua" w:hAnsi="Book Antiqua"/>
          <w:sz w:val="24"/>
          <w:szCs w:val="24"/>
        </w:rPr>
        <w:t xml:space="preserve"> </w:t>
      </w:r>
      <w:proofErr w:type="spellStart"/>
      <w:r w:rsidR="00933200" w:rsidRPr="001F5B9C">
        <w:rPr>
          <w:rFonts w:ascii="Book Antiqua" w:hAnsi="Book Antiqua"/>
          <w:sz w:val="24"/>
          <w:szCs w:val="24"/>
        </w:rPr>
        <w:lastRenderedPageBreak/>
        <w:t>Taqman</w:t>
      </w:r>
      <w:proofErr w:type="spellEnd"/>
      <w:r w:rsidR="00933200" w:rsidRPr="001F5B9C">
        <w:rPr>
          <w:rFonts w:ascii="Book Antiqua" w:hAnsi="Book Antiqua"/>
          <w:sz w:val="24"/>
          <w:szCs w:val="24"/>
        </w:rPr>
        <w:t xml:space="preserve"> assay (</w:t>
      </w:r>
      <w:r w:rsidRPr="001F5B9C">
        <w:rPr>
          <w:rFonts w:ascii="Book Antiqua" w:hAnsi="Book Antiqua"/>
          <w:sz w:val="24"/>
          <w:szCs w:val="24"/>
        </w:rPr>
        <w:t>LLD =</w:t>
      </w:r>
      <w:r w:rsidR="00933200" w:rsidRPr="001F5B9C">
        <w:rPr>
          <w:rFonts w:ascii="Book Antiqua" w:hAnsi="Book Antiqua"/>
          <w:sz w:val="24"/>
          <w:szCs w:val="24"/>
        </w:rPr>
        <w:t xml:space="preserve"> 20 IU/mL</w:t>
      </w:r>
      <w:r w:rsidRPr="001F5B9C">
        <w:rPr>
          <w:rFonts w:ascii="Book Antiqua" w:hAnsi="Book Antiqua"/>
          <w:sz w:val="24"/>
          <w:szCs w:val="24"/>
        </w:rPr>
        <w:t>,</w:t>
      </w:r>
      <w:r w:rsidR="00FB03C1" w:rsidRPr="001F5B9C">
        <w:rPr>
          <w:rFonts w:ascii="Book Antiqua" w:hAnsi="Book Antiqua"/>
          <w:sz w:val="24"/>
          <w:szCs w:val="24"/>
        </w:rPr>
        <w:t xml:space="preserve"> </w:t>
      </w:r>
      <w:r w:rsidRPr="001F5B9C">
        <w:rPr>
          <w:rFonts w:ascii="Book Antiqua" w:hAnsi="Book Antiqua"/>
          <w:sz w:val="24"/>
          <w:szCs w:val="24"/>
        </w:rPr>
        <w:t>Roche Molecular Systems, Pleas</w:t>
      </w:r>
      <w:r w:rsidR="0050083D">
        <w:rPr>
          <w:rFonts w:ascii="Book Antiqua" w:hAnsi="Book Antiqua"/>
          <w:sz w:val="24"/>
          <w:szCs w:val="24"/>
        </w:rPr>
        <w:t>a</w:t>
      </w:r>
      <w:r w:rsidRPr="001F5B9C">
        <w:rPr>
          <w:rFonts w:ascii="Book Antiqua" w:hAnsi="Book Antiqua"/>
          <w:sz w:val="24"/>
          <w:szCs w:val="24"/>
        </w:rPr>
        <w:t xml:space="preserve">nton, CA, </w:t>
      </w:r>
      <w:r w:rsidR="00773115">
        <w:rPr>
          <w:rFonts w:ascii="Book Antiqua" w:eastAsia="宋体" w:hAnsi="Book Antiqua" w:hint="eastAsia"/>
          <w:sz w:val="24"/>
          <w:szCs w:val="24"/>
          <w:lang w:eastAsia="zh-CN"/>
        </w:rPr>
        <w:t>United States</w:t>
      </w:r>
      <w:r w:rsidRPr="001F5B9C">
        <w:rPr>
          <w:rFonts w:ascii="Book Antiqua" w:hAnsi="Book Antiqua"/>
          <w:sz w:val="24"/>
          <w:szCs w:val="24"/>
        </w:rPr>
        <w:t>)</w:t>
      </w:r>
      <w:r w:rsidR="00933200" w:rsidRPr="001F5B9C">
        <w:rPr>
          <w:rFonts w:ascii="Book Antiqua" w:hAnsi="Book Antiqua"/>
          <w:sz w:val="24"/>
          <w:szCs w:val="24"/>
        </w:rPr>
        <w:t>.</w:t>
      </w:r>
    </w:p>
    <w:p w14:paraId="098ED916" w14:textId="77777777" w:rsidR="00933200" w:rsidRPr="001F5B9C" w:rsidRDefault="00933200" w:rsidP="00AB458A">
      <w:pPr>
        <w:spacing w:line="360" w:lineRule="auto"/>
        <w:jc w:val="both"/>
        <w:rPr>
          <w:rFonts w:ascii="Book Antiqua" w:hAnsi="Book Antiqua"/>
          <w:b/>
          <w:sz w:val="24"/>
          <w:szCs w:val="24"/>
        </w:rPr>
      </w:pPr>
      <w:bookmarkStart w:id="11" w:name="_GoBack"/>
      <w:bookmarkEnd w:id="11"/>
    </w:p>
    <w:p w14:paraId="046E4148" w14:textId="77777777" w:rsidR="0096534F" w:rsidRPr="00773115" w:rsidRDefault="0096534F" w:rsidP="00AB458A">
      <w:pPr>
        <w:spacing w:line="360" w:lineRule="auto"/>
        <w:jc w:val="both"/>
        <w:rPr>
          <w:rFonts w:ascii="Book Antiqua" w:hAnsi="Book Antiqua"/>
          <w:b/>
          <w:i/>
          <w:sz w:val="24"/>
          <w:szCs w:val="24"/>
        </w:rPr>
      </w:pPr>
      <w:r w:rsidRPr="00773115">
        <w:rPr>
          <w:rFonts w:ascii="Book Antiqua" w:hAnsi="Book Antiqua"/>
          <w:b/>
          <w:i/>
          <w:sz w:val="24"/>
          <w:szCs w:val="24"/>
        </w:rPr>
        <w:t>Definitions</w:t>
      </w:r>
      <w:r w:rsidR="00C06810" w:rsidRPr="00773115">
        <w:rPr>
          <w:rFonts w:ascii="Book Antiqua" w:hAnsi="Book Antiqua"/>
          <w:b/>
          <w:i/>
          <w:sz w:val="24"/>
          <w:szCs w:val="24"/>
        </w:rPr>
        <w:t xml:space="preserve"> of response</w:t>
      </w:r>
    </w:p>
    <w:p w14:paraId="14CB1457" w14:textId="03BF20BF" w:rsidR="00036D65" w:rsidRPr="001F5B9C" w:rsidRDefault="004B3B62" w:rsidP="00AB458A">
      <w:pPr>
        <w:spacing w:line="360" w:lineRule="auto"/>
        <w:jc w:val="both"/>
        <w:rPr>
          <w:rFonts w:ascii="Book Antiqua" w:hAnsi="Book Antiqua"/>
          <w:sz w:val="24"/>
          <w:szCs w:val="24"/>
        </w:rPr>
      </w:pPr>
      <w:r w:rsidRPr="001F5B9C">
        <w:rPr>
          <w:rFonts w:ascii="Book Antiqua" w:hAnsi="Book Antiqua"/>
          <w:sz w:val="24"/>
          <w:szCs w:val="24"/>
        </w:rPr>
        <w:t>Complete v</w:t>
      </w:r>
      <w:r w:rsidR="000B1709" w:rsidRPr="001F5B9C">
        <w:rPr>
          <w:rFonts w:ascii="Book Antiqua" w:hAnsi="Book Antiqua"/>
          <w:sz w:val="24"/>
          <w:szCs w:val="24"/>
        </w:rPr>
        <w:t xml:space="preserve">irological suppression </w:t>
      </w:r>
      <w:r w:rsidRPr="001F5B9C">
        <w:rPr>
          <w:rFonts w:ascii="Book Antiqua" w:hAnsi="Book Antiqua"/>
          <w:sz w:val="24"/>
          <w:szCs w:val="24"/>
        </w:rPr>
        <w:t>wa</w:t>
      </w:r>
      <w:r w:rsidR="000B1709" w:rsidRPr="001F5B9C">
        <w:rPr>
          <w:rFonts w:ascii="Book Antiqua" w:hAnsi="Book Antiqua"/>
          <w:sz w:val="24"/>
          <w:szCs w:val="24"/>
        </w:rPr>
        <w:t>s</w:t>
      </w:r>
      <w:r w:rsidR="00C41D8F" w:rsidRPr="001F5B9C">
        <w:rPr>
          <w:rFonts w:ascii="Book Antiqua" w:hAnsi="Book Antiqua"/>
          <w:sz w:val="24"/>
          <w:szCs w:val="24"/>
        </w:rPr>
        <w:t xml:space="preserve"> defined as </w:t>
      </w:r>
      <w:r w:rsidR="00933200" w:rsidRPr="001F5B9C">
        <w:rPr>
          <w:rFonts w:ascii="Book Antiqua" w:hAnsi="Book Antiqua"/>
          <w:sz w:val="24"/>
          <w:szCs w:val="24"/>
        </w:rPr>
        <w:t xml:space="preserve">plasma </w:t>
      </w:r>
      <w:r w:rsidR="000B1709" w:rsidRPr="001F5B9C">
        <w:rPr>
          <w:rFonts w:ascii="Book Antiqua" w:hAnsi="Book Antiqua"/>
          <w:sz w:val="24"/>
          <w:szCs w:val="24"/>
        </w:rPr>
        <w:t>HBV DNA</w:t>
      </w:r>
      <w:r w:rsidR="00933200" w:rsidRPr="001F5B9C">
        <w:rPr>
          <w:rFonts w:ascii="Book Antiqua" w:hAnsi="Book Antiqua"/>
          <w:sz w:val="24"/>
          <w:szCs w:val="24"/>
        </w:rPr>
        <w:t xml:space="preserve"> level</w:t>
      </w:r>
      <w:r w:rsidR="00C41D8F" w:rsidRPr="001F5B9C">
        <w:rPr>
          <w:rFonts w:ascii="Book Antiqua" w:hAnsi="Book Antiqua"/>
          <w:sz w:val="24"/>
          <w:szCs w:val="24"/>
        </w:rPr>
        <w:t xml:space="preserve"> &lt;</w:t>
      </w:r>
      <w:r w:rsidR="00D61B80" w:rsidRPr="001F5B9C">
        <w:rPr>
          <w:rFonts w:ascii="Book Antiqua" w:hAnsi="Book Antiqua"/>
          <w:sz w:val="24"/>
          <w:szCs w:val="24"/>
        </w:rPr>
        <w:t xml:space="preserve"> </w:t>
      </w:r>
      <w:r w:rsidR="00C41D8F" w:rsidRPr="001F5B9C">
        <w:rPr>
          <w:rFonts w:ascii="Book Antiqua" w:hAnsi="Book Antiqua"/>
          <w:sz w:val="24"/>
          <w:szCs w:val="24"/>
        </w:rPr>
        <w:t>20 IU/</w:t>
      </w:r>
      <w:proofErr w:type="spellStart"/>
      <w:r w:rsidR="00C41D8F" w:rsidRPr="001F5B9C">
        <w:rPr>
          <w:rFonts w:ascii="Book Antiqua" w:hAnsi="Book Antiqua"/>
          <w:sz w:val="24"/>
          <w:szCs w:val="24"/>
        </w:rPr>
        <w:t>mL.</w:t>
      </w:r>
      <w:proofErr w:type="spellEnd"/>
      <w:r w:rsidR="003254DD" w:rsidRPr="001F5B9C">
        <w:rPr>
          <w:rFonts w:ascii="Book Antiqua" w:hAnsi="Book Antiqua"/>
          <w:sz w:val="24"/>
          <w:szCs w:val="24"/>
        </w:rPr>
        <w:t xml:space="preserve"> Partial virological suppression was defined as </w:t>
      </w:r>
      <w:r w:rsidR="00933200" w:rsidRPr="001F5B9C">
        <w:rPr>
          <w:rFonts w:ascii="Book Antiqua" w:hAnsi="Book Antiqua"/>
          <w:sz w:val="24"/>
          <w:szCs w:val="24"/>
        </w:rPr>
        <w:t>plasma HBV DNA level</w:t>
      </w:r>
      <w:r w:rsidR="009962AA" w:rsidRPr="001F5B9C">
        <w:rPr>
          <w:rFonts w:ascii="Book Antiqua" w:hAnsi="Book Antiqua"/>
          <w:sz w:val="24"/>
          <w:szCs w:val="24"/>
        </w:rPr>
        <w:t xml:space="preserve"> of </w:t>
      </w:r>
      <w:r w:rsidR="00933200" w:rsidRPr="001F5B9C">
        <w:rPr>
          <w:rFonts w:ascii="Book Antiqua" w:hAnsi="Book Antiqua"/>
          <w:sz w:val="24"/>
          <w:szCs w:val="24"/>
        </w:rPr>
        <w:t xml:space="preserve">≥ </w:t>
      </w:r>
      <w:r w:rsidR="009962AA" w:rsidRPr="001F5B9C">
        <w:rPr>
          <w:rFonts w:ascii="Book Antiqua" w:hAnsi="Book Antiqua"/>
          <w:sz w:val="24"/>
          <w:szCs w:val="24"/>
        </w:rPr>
        <w:t xml:space="preserve">20 IU/mL </w:t>
      </w:r>
      <w:r w:rsidR="00933200" w:rsidRPr="001F5B9C">
        <w:rPr>
          <w:rFonts w:ascii="Book Antiqua" w:hAnsi="Book Antiqua"/>
          <w:sz w:val="24"/>
          <w:szCs w:val="24"/>
        </w:rPr>
        <w:t>and</w:t>
      </w:r>
      <w:r w:rsidR="003254DD" w:rsidRPr="001F5B9C">
        <w:rPr>
          <w:rFonts w:ascii="Book Antiqua" w:hAnsi="Book Antiqua"/>
          <w:sz w:val="24"/>
          <w:szCs w:val="24"/>
        </w:rPr>
        <w:t xml:space="preserve"> &lt;</w:t>
      </w:r>
      <w:r w:rsidR="00D61B80" w:rsidRPr="001F5B9C">
        <w:rPr>
          <w:rFonts w:ascii="Book Antiqua" w:hAnsi="Book Antiqua"/>
          <w:sz w:val="24"/>
          <w:szCs w:val="24"/>
        </w:rPr>
        <w:t xml:space="preserve"> </w:t>
      </w:r>
      <w:r w:rsidR="003254DD" w:rsidRPr="001F5B9C">
        <w:rPr>
          <w:rFonts w:ascii="Book Antiqua" w:hAnsi="Book Antiqua"/>
          <w:sz w:val="24"/>
          <w:szCs w:val="24"/>
        </w:rPr>
        <w:t>2000 IU/</w:t>
      </w:r>
      <w:proofErr w:type="spellStart"/>
      <w:r w:rsidR="003254DD" w:rsidRPr="001F5B9C">
        <w:rPr>
          <w:rFonts w:ascii="Book Antiqua" w:hAnsi="Book Antiqua"/>
          <w:sz w:val="24"/>
          <w:szCs w:val="24"/>
        </w:rPr>
        <w:t>mL.</w:t>
      </w:r>
      <w:proofErr w:type="spellEnd"/>
      <w:r w:rsidR="00C06810" w:rsidRPr="001F5B9C">
        <w:rPr>
          <w:rFonts w:ascii="Book Antiqua" w:hAnsi="Book Antiqua"/>
          <w:sz w:val="24"/>
          <w:szCs w:val="24"/>
        </w:rPr>
        <w:t xml:space="preserve"> </w:t>
      </w:r>
      <w:r w:rsidR="00954506" w:rsidRPr="001F5B9C">
        <w:rPr>
          <w:rFonts w:ascii="Book Antiqua" w:hAnsi="Book Antiqua"/>
          <w:sz w:val="24"/>
          <w:szCs w:val="24"/>
        </w:rPr>
        <w:t>Virological breakthrough</w:t>
      </w:r>
      <w:r w:rsidR="000B1709" w:rsidRPr="001F5B9C">
        <w:rPr>
          <w:rFonts w:ascii="Book Antiqua" w:hAnsi="Book Antiqua"/>
          <w:sz w:val="24"/>
          <w:szCs w:val="24"/>
        </w:rPr>
        <w:t xml:space="preserve"> </w:t>
      </w:r>
      <w:r w:rsidR="00D61B80" w:rsidRPr="001F5B9C">
        <w:rPr>
          <w:rFonts w:ascii="Book Antiqua" w:hAnsi="Book Antiqua"/>
          <w:sz w:val="24"/>
          <w:szCs w:val="24"/>
        </w:rPr>
        <w:t xml:space="preserve">(VBT) was </w:t>
      </w:r>
      <w:r w:rsidR="007959FB" w:rsidRPr="001F5B9C">
        <w:rPr>
          <w:rFonts w:ascii="Book Antiqua" w:hAnsi="Book Antiqua"/>
          <w:sz w:val="24"/>
          <w:szCs w:val="24"/>
        </w:rPr>
        <w:t>defined as an increase in viral load &gt;</w:t>
      </w:r>
      <w:r w:rsidR="00D61B80" w:rsidRPr="001F5B9C">
        <w:rPr>
          <w:rFonts w:ascii="Book Antiqua" w:hAnsi="Book Antiqua"/>
          <w:sz w:val="24"/>
          <w:szCs w:val="24"/>
        </w:rPr>
        <w:t xml:space="preserve"> </w:t>
      </w:r>
      <w:r w:rsidR="007959FB" w:rsidRPr="001F5B9C">
        <w:rPr>
          <w:rFonts w:ascii="Book Antiqua" w:hAnsi="Book Antiqua"/>
          <w:sz w:val="24"/>
          <w:szCs w:val="24"/>
        </w:rPr>
        <w:t>1 log</w:t>
      </w:r>
      <w:r w:rsidR="007959FB" w:rsidRPr="001F5B9C">
        <w:rPr>
          <w:rFonts w:ascii="Book Antiqua" w:hAnsi="Book Antiqua"/>
          <w:sz w:val="24"/>
          <w:szCs w:val="24"/>
          <w:vertAlign w:val="subscript"/>
        </w:rPr>
        <w:t>10</w:t>
      </w:r>
      <w:r w:rsidR="007959FB" w:rsidRPr="001F5B9C">
        <w:rPr>
          <w:rFonts w:ascii="Book Antiqua" w:hAnsi="Book Antiqua"/>
          <w:sz w:val="24"/>
          <w:szCs w:val="24"/>
        </w:rPr>
        <w:t xml:space="preserve"> from </w:t>
      </w:r>
      <w:r w:rsidR="003C4012" w:rsidRPr="001F5B9C">
        <w:rPr>
          <w:rFonts w:ascii="Book Antiqua" w:hAnsi="Book Antiqua"/>
          <w:sz w:val="24"/>
          <w:szCs w:val="24"/>
        </w:rPr>
        <w:t>nadir</w:t>
      </w:r>
      <w:r w:rsidRPr="001F5B9C">
        <w:rPr>
          <w:rFonts w:ascii="Book Antiqua" w:hAnsi="Book Antiqua"/>
          <w:sz w:val="24"/>
          <w:szCs w:val="24"/>
        </w:rPr>
        <w:t xml:space="preserve">, or by a detectable HBV DNA level </w:t>
      </w:r>
      <w:r w:rsidR="003C4012" w:rsidRPr="001F5B9C">
        <w:rPr>
          <w:rFonts w:ascii="Book Antiqua" w:hAnsi="Book Antiqua"/>
          <w:sz w:val="24"/>
          <w:szCs w:val="24"/>
        </w:rPr>
        <w:t xml:space="preserve">on two serial measures </w:t>
      </w:r>
      <w:r w:rsidRPr="001F5B9C">
        <w:rPr>
          <w:rFonts w:ascii="Book Antiqua" w:hAnsi="Book Antiqua"/>
          <w:sz w:val="24"/>
          <w:szCs w:val="24"/>
        </w:rPr>
        <w:t>in a patient who had previously achieved an undetectable HBV DNA level</w:t>
      </w:r>
      <w:r w:rsidR="007959FB" w:rsidRPr="001F5B9C">
        <w:rPr>
          <w:rFonts w:ascii="Book Antiqua" w:hAnsi="Book Antiqua"/>
          <w:sz w:val="24"/>
          <w:szCs w:val="24"/>
        </w:rPr>
        <w:t>.</w:t>
      </w:r>
      <w:r w:rsidR="00C06810" w:rsidRPr="001F5B9C">
        <w:rPr>
          <w:rFonts w:ascii="Book Antiqua" w:hAnsi="Book Antiqua"/>
          <w:sz w:val="24"/>
          <w:szCs w:val="24"/>
        </w:rPr>
        <w:t xml:space="preserve"> </w:t>
      </w:r>
      <w:r w:rsidR="000B1709" w:rsidRPr="001F5B9C">
        <w:rPr>
          <w:rFonts w:ascii="Book Antiqua" w:hAnsi="Book Antiqua"/>
          <w:sz w:val="24"/>
          <w:szCs w:val="24"/>
        </w:rPr>
        <w:t xml:space="preserve">Biochemical </w:t>
      </w:r>
      <w:r w:rsidRPr="001F5B9C">
        <w:rPr>
          <w:rFonts w:ascii="Book Antiqua" w:hAnsi="Book Antiqua"/>
          <w:sz w:val="24"/>
          <w:szCs w:val="24"/>
        </w:rPr>
        <w:t xml:space="preserve">response </w:t>
      </w:r>
      <w:r w:rsidR="00C06810" w:rsidRPr="001F5B9C">
        <w:rPr>
          <w:rFonts w:ascii="Book Antiqua" w:hAnsi="Book Antiqua"/>
          <w:sz w:val="24"/>
          <w:szCs w:val="24"/>
        </w:rPr>
        <w:t>was defined as</w:t>
      </w:r>
      <w:r w:rsidR="00BE2ECA" w:rsidRPr="001F5B9C">
        <w:rPr>
          <w:rFonts w:ascii="Book Antiqua" w:hAnsi="Book Antiqua"/>
          <w:sz w:val="24"/>
          <w:szCs w:val="24"/>
        </w:rPr>
        <w:t xml:space="preserve"> </w:t>
      </w:r>
      <w:r w:rsidR="000B1709" w:rsidRPr="001F5B9C">
        <w:rPr>
          <w:rFonts w:ascii="Book Antiqua" w:hAnsi="Book Antiqua"/>
          <w:sz w:val="24"/>
          <w:szCs w:val="24"/>
        </w:rPr>
        <w:t xml:space="preserve">the normalisation of </w:t>
      </w:r>
      <w:r w:rsidR="00C06810" w:rsidRPr="001F5B9C">
        <w:rPr>
          <w:rFonts w:ascii="Book Antiqua" w:hAnsi="Book Antiqua"/>
          <w:sz w:val="24"/>
          <w:szCs w:val="24"/>
        </w:rPr>
        <w:t xml:space="preserve">serum </w:t>
      </w:r>
      <w:r w:rsidR="000B1709" w:rsidRPr="001F5B9C">
        <w:rPr>
          <w:rFonts w:ascii="Book Antiqua" w:hAnsi="Book Antiqua"/>
          <w:sz w:val="24"/>
          <w:szCs w:val="24"/>
        </w:rPr>
        <w:t>ALT to &lt;</w:t>
      </w:r>
      <w:r w:rsidR="00773115">
        <w:rPr>
          <w:rFonts w:ascii="Book Antiqua" w:eastAsia="宋体" w:hAnsi="Book Antiqua" w:hint="eastAsia"/>
          <w:sz w:val="24"/>
          <w:szCs w:val="24"/>
          <w:lang w:eastAsia="zh-CN"/>
        </w:rPr>
        <w:t xml:space="preserve"> </w:t>
      </w:r>
      <w:r w:rsidR="000B1709" w:rsidRPr="001F5B9C">
        <w:rPr>
          <w:rFonts w:ascii="Book Antiqua" w:hAnsi="Book Antiqua"/>
          <w:sz w:val="24"/>
          <w:szCs w:val="24"/>
        </w:rPr>
        <w:t xml:space="preserve">45 </w:t>
      </w:r>
      <w:r w:rsidR="00C06810" w:rsidRPr="001F5B9C">
        <w:rPr>
          <w:rFonts w:ascii="Book Antiqua" w:hAnsi="Book Antiqua"/>
          <w:sz w:val="24"/>
          <w:szCs w:val="24"/>
        </w:rPr>
        <w:t>I</w:t>
      </w:r>
      <w:r w:rsidR="000B1709" w:rsidRPr="001F5B9C">
        <w:rPr>
          <w:rFonts w:ascii="Book Antiqua" w:hAnsi="Book Antiqua"/>
          <w:sz w:val="24"/>
          <w:szCs w:val="24"/>
        </w:rPr>
        <w:t>U/L.</w:t>
      </w:r>
      <w:r w:rsidR="00C06810" w:rsidRPr="001F5B9C">
        <w:rPr>
          <w:rFonts w:ascii="Book Antiqua" w:hAnsi="Book Antiqua"/>
          <w:sz w:val="24"/>
          <w:szCs w:val="24"/>
        </w:rPr>
        <w:t xml:space="preserve"> </w:t>
      </w:r>
      <w:r w:rsidR="000B1709" w:rsidRPr="001F5B9C">
        <w:rPr>
          <w:rFonts w:ascii="Book Antiqua" w:hAnsi="Book Antiqua"/>
          <w:sz w:val="24"/>
          <w:szCs w:val="24"/>
        </w:rPr>
        <w:t xml:space="preserve">Serological </w:t>
      </w:r>
      <w:r w:rsidR="00C06810" w:rsidRPr="001F5B9C">
        <w:rPr>
          <w:rFonts w:ascii="Book Antiqua" w:hAnsi="Book Antiqua"/>
          <w:sz w:val="24"/>
          <w:szCs w:val="24"/>
        </w:rPr>
        <w:t>response was defined as</w:t>
      </w:r>
      <w:r w:rsidR="000B1709" w:rsidRPr="001F5B9C">
        <w:rPr>
          <w:rFonts w:ascii="Book Antiqua" w:hAnsi="Book Antiqua"/>
          <w:sz w:val="24"/>
          <w:szCs w:val="24"/>
        </w:rPr>
        <w:t xml:space="preserve"> the loss of </w:t>
      </w:r>
      <w:r w:rsidR="00C06810" w:rsidRPr="001F5B9C">
        <w:rPr>
          <w:rFonts w:ascii="Book Antiqua" w:hAnsi="Book Antiqua"/>
          <w:sz w:val="24"/>
          <w:szCs w:val="24"/>
        </w:rPr>
        <w:t xml:space="preserve">detectable </w:t>
      </w:r>
      <w:proofErr w:type="spellStart"/>
      <w:r w:rsidR="000B1709" w:rsidRPr="001F5B9C">
        <w:rPr>
          <w:rFonts w:ascii="Book Antiqua" w:hAnsi="Book Antiqua"/>
          <w:sz w:val="24"/>
          <w:szCs w:val="24"/>
        </w:rPr>
        <w:t>HBe</w:t>
      </w:r>
      <w:r w:rsidR="00C06810" w:rsidRPr="001F5B9C">
        <w:rPr>
          <w:rFonts w:ascii="Book Antiqua" w:hAnsi="Book Antiqua"/>
          <w:sz w:val="24"/>
          <w:szCs w:val="24"/>
        </w:rPr>
        <w:t>Ag</w:t>
      </w:r>
      <w:proofErr w:type="spellEnd"/>
      <w:r w:rsidR="000B1709" w:rsidRPr="001F5B9C">
        <w:rPr>
          <w:rFonts w:ascii="Book Antiqua" w:hAnsi="Book Antiqua"/>
          <w:sz w:val="24"/>
          <w:szCs w:val="24"/>
        </w:rPr>
        <w:t xml:space="preserve"> and/or </w:t>
      </w:r>
      <w:proofErr w:type="spellStart"/>
      <w:r w:rsidR="000B1709" w:rsidRPr="001F5B9C">
        <w:rPr>
          <w:rFonts w:ascii="Book Antiqua" w:hAnsi="Book Antiqua"/>
          <w:sz w:val="24"/>
          <w:szCs w:val="24"/>
        </w:rPr>
        <w:t>HBs</w:t>
      </w:r>
      <w:r w:rsidR="00C06810" w:rsidRPr="001F5B9C">
        <w:rPr>
          <w:rFonts w:ascii="Book Antiqua" w:hAnsi="Book Antiqua"/>
          <w:sz w:val="24"/>
          <w:szCs w:val="24"/>
        </w:rPr>
        <w:t>Ag</w:t>
      </w:r>
      <w:proofErr w:type="spellEnd"/>
      <w:r w:rsidR="000B1709" w:rsidRPr="001F5B9C">
        <w:rPr>
          <w:rFonts w:ascii="Book Antiqua" w:hAnsi="Book Antiqua"/>
          <w:sz w:val="24"/>
          <w:szCs w:val="24"/>
        </w:rPr>
        <w:t xml:space="preserve"> </w:t>
      </w:r>
      <w:r w:rsidR="00773115">
        <w:rPr>
          <w:rFonts w:ascii="Book Antiqua" w:hAnsi="Book Antiqua"/>
          <w:sz w:val="24"/>
          <w:szCs w:val="24"/>
        </w:rPr>
        <w:t>from serum (</w:t>
      </w:r>
      <w:proofErr w:type="spellStart"/>
      <w:r w:rsidR="00773115">
        <w:rPr>
          <w:rFonts w:ascii="Book Antiqua" w:hAnsi="Book Antiqua"/>
          <w:sz w:val="24"/>
          <w:szCs w:val="24"/>
        </w:rPr>
        <w:t>HBeAg</w:t>
      </w:r>
      <w:proofErr w:type="spellEnd"/>
      <w:r w:rsidR="00773115">
        <w:rPr>
          <w:rFonts w:ascii="Book Antiqua" w:hAnsi="Book Antiqua"/>
          <w:sz w:val="24"/>
          <w:szCs w:val="24"/>
        </w:rPr>
        <w:t>/</w:t>
      </w:r>
      <w:proofErr w:type="spellStart"/>
      <w:r w:rsidR="00C06810" w:rsidRPr="001F5B9C">
        <w:rPr>
          <w:rFonts w:ascii="Book Antiqua" w:hAnsi="Book Antiqua"/>
          <w:sz w:val="24"/>
          <w:szCs w:val="24"/>
        </w:rPr>
        <w:t>HBsAg</w:t>
      </w:r>
      <w:proofErr w:type="spellEnd"/>
      <w:r w:rsidR="00C06810" w:rsidRPr="001F5B9C">
        <w:rPr>
          <w:rFonts w:ascii="Book Antiqua" w:hAnsi="Book Antiqua"/>
          <w:sz w:val="24"/>
          <w:szCs w:val="24"/>
        </w:rPr>
        <w:t xml:space="preserve"> loss) </w:t>
      </w:r>
      <w:r w:rsidR="00C06810" w:rsidRPr="001F5B9C">
        <w:rPr>
          <w:rFonts w:ascii="Book Antiqua" w:hAnsi="Book Antiqua" w:cs="Helvetica"/>
          <w:sz w:val="24"/>
          <w:szCs w:val="24"/>
        </w:rPr>
        <w:t>±</w:t>
      </w:r>
      <w:r w:rsidR="00C06810" w:rsidRPr="001F5B9C">
        <w:rPr>
          <w:rFonts w:ascii="Book Antiqua" w:hAnsi="Book Antiqua"/>
          <w:sz w:val="24"/>
          <w:szCs w:val="24"/>
        </w:rPr>
        <w:t xml:space="preserve"> the</w:t>
      </w:r>
      <w:r w:rsidR="000B1709" w:rsidRPr="001F5B9C">
        <w:rPr>
          <w:rFonts w:ascii="Book Antiqua" w:hAnsi="Book Antiqua"/>
          <w:sz w:val="24"/>
          <w:szCs w:val="24"/>
        </w:rPr>
        <w:t xml:space="preserve"> development of antibodies against these antigens (</w:t>
      </w:r>
      <w:proofErr w:type="spellStart"/>
      <w:r w:rsidR="00773115">
        <w:rPr>
          <w:rFonts w:ascii="Book Antiqua" w:hAnsi="Book Antiqua"/>
          <w:sz w:val="24"/>
          <w:szCs w:val="24"/>
        </w:rPr>
        <w:t>HBeAg</w:t>
      </w:r>
      <w:proofErr w:type="spellEnd"/>
      <w:r w:rsidR="00773115">
        <w:rPr>
          <w:rFonts w:ascii="Book Antiqua" w:hAnsi="Book Antiqua"/>
          <w:sz w:val="24"/>
          <w:szCs w:val="24"/>
        </w:rPr>
        <w:t>/</w:t>
      </w:r>
      <w:proofErr w:type="spellStart"/>
      <w:r w:rsidR="00C06810" w:rsidRPr="001F5B9C">
        <w:rPr>
          <w:rFonts w:ascii="Book Antiqua" w:hAnsi="Book Antiqua"/>
          <w:sz w:val="24"/>
          <w:szCs w:val="24"/>
        </w:rPr>
        <w:t>HBsAg</w:t>
      </w:r>
      <w:proofErr w:type="spellEnd"/>
      <w:r w:rsidR="00C06810" w:rsidRPr="001F5B9C">
        <w:rPr>
          <w:rFonts w:ascii="Book Antiqua" w:hAnsi="Book Antiqua"/>
          <w:sz w:val="24"/>
          <w:szCs w:val="24"/>
        </w:rPr>
        <w:t xml:space="preserve"> </w:t>
      </w:r>
      <w:r w:rsidR="000B1709" w:rsidRPr="001F5B9C">
        <w:rPr>
          <w:rFonts w:ascii="Book Antiqua" w:hAnsi="Book Antiqua"/>
          <w:sz w:val="24"/>
          <w:szCs w:val="24"/>
        </w:rPr>
        <w:t>seroconversion).</w:t>
      </w:r>
      <w:r w:rsidR="00212763" w:rsidRPr="001F5B9C">
        <w:rPr>
          <w:rFonts w:ascii="Book Antiqua" w:hAnsi="Book Antiqua"/>
          <w:sz w:val="24"/>
          <w:szCs w:val="24"/>
        </w:rPr>
        <w:t xml:space="preserve"> </w:t>
      </w:r>
    </w:p>
    <w:p w14:paraId="4DD81563" w14:textId="77777777" w:rsidR="001F3B76" w:rsidRPr="001F5B9C" w:rsidRDefault="001F3B76" w:rsidP="00AB458A">
      <w:pPr>
        <w:spacing w:line="360" w:lineRule="auto"/>
        <w:jc w:val="both"/>
        <w:rPr>
          <w:rFonts w:ascii="Book Antiqua" w:hAnsi="Book Antiqua"/>
          <w:sz w:val="24"/>
          <w:szCs w:val="24"/>
        </w:rPr>
      </w:pPr>
    </w:p>
    <w:p w14:paraId="75B95140" w14:textId="6A01603E" w:rsidR="001F3B76" w:rsidRPr="00773115" w:rsidRDefault="00C06810" w:rsidP="00AB458A">
      <w:pPr>
        <w:spacing w:line="360" w:lineRule="auto"/>
        <w:jc w:val="both"/>
        <w:rPr>
          <w:rFonts w:ascii="Book Antiqua" w:hAnsi="Book Antiqua"/>
          <w:b/>
          <w:i/>
          <w:sz w:val="24"/>
          <w:szCs w:val="24"/>
        </w:rPr>
      </w:pPr>
      <w:r w:rsidRPr="00773115">
        <w:rPr>
          <w:rFonts w:ascii="Book Antiqua" w:hAnsi="Book Antiqua"/>
          <w:b/>
          <w:i/>
          <w:sz w:val="24"/>
          <w:szCs w:val="24"/>
        </w:rPr>
        <w:t xml:space="preserve">Clinical </w:t>
      </w:r>
      <w:r w:rsidR="00773115" w:rsidRPr="00773115">
        <w:rPr>
          <w:rFonts w:ascii="Book Antiqua" w:hAnsi="Book Antiqua"/>
          <w:b/>
          <w:i/>
          <w:sz w:val="24"/>
          <w:szCs w:val="24"/>
        </w:rPr>
        <w:t>e</w:t>
      </w:r>
      <w:r w:rsidR="001F3B76" w:rsidRPr="00773115">
        <w:rPr>
          <w:rFonts w:ascii="Book Antiqua" w:hAnsi="Book Antiqua"/>
          <w:b/>
          <w:i/>
          <w:sz w:val="24"/>
          <w:szCs w:val="24"/>
        </w:rPr>
        <w:t>ndpoints</w:t>
      </w:r>
    </w:p>
    <w:p w14:paraId="616EFFBB" w14:textId="3B5A09A1" w:rsidR="008B7168" w:rsidRPr="001F5B9C" w:rsidRDefault="001F3B76" w:rsidP="00AB458A">
      <w:pPr>
        <w:spacing w:line="360" w:lineRule="auto"/>
        <w:jc w:val="both"/>
        <w:rPr>
          <w:rFonts w:ascii="Book Antiqua" w:hAnsi="Book Antiqua"/>
          <w:sz w:val="24"/>
          <w:szCs w:val="24"/>
        </w:rPr>
      </w:pPr>
      <w:r w:rsidRPr="001F5B9C">
        <w:rPr>
          <w:rFonts w:ascii="Book Antiqua" w:hAnsi="Book Antiqua"/>
          <w:sz w:val="24"/>
          <w:szCs w:val="24"/>
        </w:rPr>
        <w:t xml:space="preserve">The primary efficacy endpoint was </w:t>
      </w:r>
      <w:r w:rsidR="00D61B80" w:rsidRPr="001F5B9C">
        <w:rPr>
          <w:rFonts w:ascii="Book Antiqua" w:hAnsi="Book Antiqua"/>
          <w:sz w:val="24"/>
          <w:szCs w:val="24"/>
        </w:rPr>
        <w:t xml:space="preserve">complete </w:t>
      </w:r>
      <w:r w:rsidR="00C06810" w:rsidRPr="001F5B9C">
        <w:rPr>
          <w:rFonts w:ascii="Book Antiqua" w:hAnsi="Book Antiqua"/>
          <w:sz w:val="24"/>
          <w:szCs w:val="24"/>
        </w:rPr>
        <w:t xml:space="preserve">virological suppression over time, defined by </w:t>
      </w:r>
      <w:r w:rsidRPr="001F5B9C">
        <w:rPr>
          <w:rFonts w:ascii="Book Antiqua" w:hAnsi="Book Antiqua"/>
          <w:sz w:val="24"/>
          <w:szCs w:val="24"/>
        </w:rPr>
        <w:t>HBV DNA &lt;</w:t>
      </w:r>
      <w:r w:rsidR="00773115">
        <w:rPr>
          <w:rFonts w:ascii="Book Antiqua" w:eastAsia="宋体" w:hAnsi="Book Antiqua" w:hint="eastAsia"/>
          <w:sz w:val="24"/>
          <w:szCs w:val="24"/>
          <w:lang w:eastAsia="zh-CN"/>
        </w:rPr>
        <w:t xml:space="preserve"> </w:t>
      </w:r>
      <w:r w:rsidRPr="001F5B9C">
        <w:rPr>
          <w:rFonts w:ascii="Book Antiqua" w:hAnsi="Book Antiqua"/>
          <w:sz w:val="24"/>
          <w:szCs w:val="24"/>
        </w:rPr>
        <w:t>20 IU/</w:t>
      </w:r>
      <w:proofErr w:type="spellStart"/>
      <w:r w:rsidRPr="001F5B9C">
        <w:rPr>
          <w:rFonts w:ascii="Book Antiqua" w:hAnsi="Book Antiqua"/>
          <w:sz w:val="24"/>
          <w:szCs w:val="24"/>
        </w:rPr>
        <w:t>mL</w:t>
      </w:r>
      <w:r w:rsidR="00C06810" w:rsidRPr="001F5B9C">
        <w:rPr>
          <w:rFonts w:ascii="Book Antiqua" w:hAnsi="Book Antiqua"/>
          <w:sz w:val="24"/>
          <w:szCs w:val="24"/>
        </w:rPr>
        <w:t>.</w:t>
      </w:r>
      <w:proofErr w:type="spellEnd"/>
      <w:r w:rsidR="00C06810" w:rsidRPr="001F5B9C">
        <w:rPr>
          <w:rFonts w:ascii="Book Antiqua" w:hAnsi="Book Antiqua"/>
          <w:sz w:val="24"/>
          <w:szCs w:val="24"/>
        </w:rPr>
        <w:t xml:space="preserve"> </w:t>
      </w:r>
      <w:r w:rsidRPr="001F5B9C">
        <w:rPr>
          <w:rFonts w:ascii="Book Antiqua" w:hAnsi="Book Antiqua"/>
          <w:sz w:val="24"/>
          <w:szCs w:val="24"/>
        </w:rPr>
        <w:t xml:space="preserve">Secondary efficacy endpoints included </w:t>
      </w:r>
      <w:r w:rsidR="00C06810" w:rsidRPr="001F5B9C">
        <w:rPr>
          <w:rFonts w:ascii="Book Antiqua" w:hAnsi="Book Antiqua"/>
          <w:sz w:val="24"/>
          <w:szCs w:val="24"/>
        </w:rPr>
        <w:t xml:space="preserve">rates of </w:t>
      </w:r>
      <w:r w:rsidR="00D61B80" w:rsidRPr="001F5B9C">
        <w:rPr>
          <w:rFonts w:ascii="Book Antiqua" w:hAnsi="Book Antiqua"/>
          <w:sz w:val="24"/>
          <w:szCs w:val="24"/>
        </w:rPr>
        <w:t>biochemical response</w:t>
      </w:r>
      <w:r w:rsidR="00954506" w:rsidRPr="001F5B9C">
        <w:rPr>
          <w:rFonts w:ascii="Book Antiqua" w:hAnsi="Book Antiqua"/>
          <w:sz w:val="24"/>
          <w:szCs w:val="24"/>
        </w:rPr>
        <w:t xml:space="preserve">, </w:t>
      </w:r>
      <w:r w:rsidR="00D61B80" w:rsidRPr="001F5B9C">
        <w:rPr>
          <w:rFonts w:ascii="Book Antiqua" w:hAnsi="Book Antiqua"/>
          <w:sz w:val="24"/>
          <w:szCs w:val="24"/>
        </w:rPr>
        <w:t xml:space="preserve">and </w:t>
      </w:r>
      <w:proofErr w:type="spellStart"/>
      <w:r w:rsidR="00773115">
        <w:rPr>
          <w:rFonts w:ascii="Book Antiqua" w:hAnsi="Book Antiqua"/>
          <w:sz w:val="24"/>
          <w:szCs w:val="24"/>
        </w:rPr>
        <w:t>HBeAg</w:t>
      </w:r>
      <w:proofErr w:type="spellEnd"/>
      <w:r w:rsidR="00773115">
        <w:rPr>
          <w:rFonts w:ascii="Book Antiqua" w:hAnsi="Book Antiqua"/>
          <w:sz w:val="24"/>
          <w:szCs w:val="24"/>
        </w:rPr>
        <w:t>/</w:t>
      </w:r>
      <w:proofErr w:type="spellStart"/>
      <w:r w:rsidR="00954506" w:rsidRPr="001F5B9C">
        <w:rPr>
          <w:rFonts w:ascii="Book Antiqua" w:hAnsi="Book Antiqua"/>
          <w:sz w:val="24"/>
          <w:szCs w:val="24"/>
        </w:rPr>
        <w:t>HBsAg</w:t>
      </w:r>
      <w:proofErr w:type="spellEnd"/>
      <w:r w:rsidR="00954506" w:rsidRPr="001F5B9C">
        <w:rPr>
          <w:rFonts w:ascii="Book Antiqua" w:hAnsi="Book Antiqua"/>
          <w:sz w:val="24"/>
          <w:szCs w:val="24"/>
        </w:rPr>
        <w:t xml:space="preserve"> loss and seroconver</w:t>
      </w:r>
      <w:r w:rsidR="000B1709" w:rsidRPr="001F5B9C">
        <w:rPr>
          <w:rFonts w:ascii="Book Antiqua" w:hAnsi="Book Antiqua"/>
          <w:sz w:val="24"/>
          <w:szCs w:val="24"/>
        </w:rPr>
        <w:t>sion</w:t>
      </w:r>
      <w:r w:rsidR="00C06810" w:rsidRPr="001F5B9C">
        <w:rPr>
          <w:rFonts w:ascii="Book Antiqua" w:hAnsi="Book Antiqua"/>
          <w:sz w:val="24"/>
          <w:szCs w:val="24"/>
        </w:rPr>
        <w:t xml:space="preserve"> over time. We also measured rates of</w:t>
      </w:r>
      <w:r w:rsidR="000B1709" w:rsidRPr="001F5B9C">
        <w:rPr>
          <w:rFonts w:ascii="Book Antiqua" w:hAnsi="Book Antiqua"/>
          <w:sz w:val="24"/>
          <w:szCs w:val="24"/>
        </w:rPr>
        <w:t xml:space="preserve"> </w:t>
      </w:r>
      <w:r w:rsidR="00C422F2" w:rsidRPr="001F5B9C">
        <w:rPr>
          <w:rFonts w:ascii="Book Antiqua" w:hAnsi="Book Antiqua"/>
          <w:sz w:val="24"/>
          <w:szCs w:val="24"/>
        </w:rPr>
        <w:t>VBT</w:t>
      </w:r>
      <w:r w:rsidR="000B1709" w:rsidRPr="001F5B9C">
        <w:rPr>
          <w:rFonts w:ascii="Book Antiqua" w:hAnsi="Book Antiqua"/>
          <w:sz w:val="24"/>
          <w:szCs w:val="24"/>
        </w:rPr>
        <w:t xml:space="preserve"> </w:t>
      </w:r>
      <w:r w:rsidR="00954506" w:rsidRPr="001F5B9C">
        <w:rPr>
          <w:rFonts w:ascii="Book Antiqua" w:hAnsi="Book Antiqua"/>
          <w:sz w:val="24"/>
          <w:szCs w:val="24"/>
        </w:rPr>
        <w:t>and the occurrence of clinical events including hepatic decompensation and HCC.</w:t>
      </w:r>
      <w:r w:rsidR="00C06810" w:rsidRPr="001F5B9C">
        <w:rPr>
          <w:rFonts w:ascii="Book Antiqua" w:hAnsi="Book Antiqua"/>
          <w:sz w:val="24"/>
          <w:szCs w:val="24"/>
        </w:rPr>
        <w:t xml:space="preserve"> The assessment of safety was specifically focussed on renal function and, where available, bone mineral density.</w:t>
      </w:r>
    </w:p>
    <w:p w14:paraId="7A558FF5" w14:textId="77777777" w:rsidR="00036D65" w:rsidRPr="001F5B9C" w:rsidRDefault="00036D65" w:rsidP="00AB458A">
      <w:pPr>
        <w:spacing w:line="360" w:lineRule="auto"/>
        <w:jc w:val="both"/>
        <w:rPr>
          <w:rFonts w:ascii="Book Antiqua" w:hAnsi="Book Antiqua"/>
          <w:sz w:val="24"/>
          <w:szCs w:val="24"/>
        </w:rPr>
      </w:pPr>
    </w:p>
    <w:p w14:paraId="3F80A0D7" w14:textId="1C185472" w:rsidR="008B7168" w:rsidRPr="00476EA4" w:rsidRDefault="008B7168" w:rsidP="00AB458A">
      <w:pPr>
        <w:spacing w:line="360" w:lineRule="auto"/>
        <w:jc w:val="both"/>
        <w:rPr>
          <w:rFonts w:ascii="Book Antiqua" w:eastAsia="宋体" w:hAnsi="Book Antiqua"/>
          <w:b/>
          <w:i/>
          <w:sz w:val="24"/>
          <w:szCs w:val="24"/>
          <w:lang w:eastAsia="zh-CN"/>
        </w:rPr>
      </w:pPr>
      <w:r w:rsidRPr="00773115">
        <w:rPr>
          <w:rFonts w:ascii="Book Antiqua" w:hAnsi="Book Antiqua"/>
          <w:b/>
          <w:i/>
          <w:sz w:val="24"/>
          <w:szCs w:val="24"/>
        </w:rPr>
        <w:t>Statistical analysi</w:t>
      </w:r>
      <w:r w:rsidR="00476EA4">
        <w:rPr>
          <w:rFonts w:ascii="Book Antiqua" w:eastAsia="宋体" w:hAnsi="Book Antiqua" w:hint="eastAsia"/>
          <w:b/>
          <w:i/>
          <w:sz w:val="24"/>
          <w:szCs w:val="24"/>
          <w:lang w:eastAsia="zh-CN"/>
        </w:rPr>
        <w:t>s</w:t>
      </w:r>
    </w:p>
    <w:p w14:paraId="5DB25CE5" w14:textId="0C8988A4" w:rsidR="00D551AC" w:rsidRPr="00773115" w:rsidRDefault="008B7168" w:rsidP="00AB458A">
      <w:pPr>
        <w:spacing w:line="360" w:lineRule="auto"/>
        <w:jc w:val="both"/>
        <w:rPr>
          <w:rFonts w:ascii="Book Antiqua" w:eastAsia="宋体" w:hAnsi="Book Antiqua"/>
          <w:sz w:val="24"/>
          <w:szCs w:val="24"/>
          <w:lang w:eastAsia="zh-CN"/>
        </w:rPr>
      </w:pPr>
      <w:r w:rsidRPr="001F5B9C">
        <w:rPr>
          <w:rFonts w:ascii="Book Antiqua" w:hAnsi="Book Antiqua"/>
          <w:sz w:val="24"/>
          <w:szCs w:val="24"/>
        </w:rPr>
        <w:t>All statistical analyses we</w:t>
      </w:r>
      <w:r w:rsidR="00036D65" w:rsidRPr="001F5B9C">
        <w:rPr>
          <w:rFonts w:ascii="Book Antiqua" w:hAnsi="Book Antiqua"/>
          <w:sz w:val="24"/>
          <w:szCs w:val="24"/>
        </w:rPr>
        <w:t>re performed using SAS</w:t>
      </w:r>
      <w:r w:rsidR="000B1709" w:rsidRPr="001F5B9C">
        <w:rPr>
          <w:rFonts w:ascii="Book Antiqua" w:hAnsi="Book Antiqua"/>
          <w:sz w:val="24"/>
          <w:szCs w:val="24"/>
        </w:rPr>
        <w:t xml:space="preserve"> 9.4</w:t>
      </w:r>
      <w:r w:rsidRPr="001F5B9C">
        <w:rPr>
          <w:rFonts w:ascii="Book Antiqua" w:hAnsi="Book Antiqua"/>
          <w:sz w:val="24"/>
          <w:szCs w:val="24"/>
        </w:rPr>
        <w:t xml:space="preserve">. </w:t>
      </w:r>
      <w:r w:rsidR="00D551AC" w:rsidRPr="001F5B9C">
        <w:rPr>
          <w:rFonts w:ascii="Book Antiqua" w:hAnsi="Book Antiqua"/>
          <w:sz w:val="24"/>
          <w:szCs w:val="24"/>
        </w:rPr>
        <w:t>For descriptive stat</w:t>
      </w:r>
      <w:r w:rsidR="001F3B76" w:rsidRPr="001F5B9C">
        <w:rPr>
          <w:rFonts w:ascii="Book Antiqua" w:hAnsi="Book Antiqua"/>
          <w:sz w:val="24"/>
          <w:szCs w:val="24"/>
        </w:rPr>
        <w:t>istics, continuous variables were</w:t>
      </w:r>
      <w:r w:rsidR="00D551AC" w:rsidRPr="001F5B9C">
        <w:rPr>
          <w:rFonts w:ascii="Book Antiqua" w:hAnsi="Book Antiqua"/>
          <w:sz w:val="24"/>
          <w:szCs w:val="24"/>
        </w:rPr>
        <w:t xml:space="preserve"> summarised as median (25</w:t>
      </w:r>
      <w:r w:rsidR="00D551AC" w:rsidRPr="001F5B9C">
        <w:rPr>
          <w:rFonts w:ascii="Book Antiqua" w:hAnsi="Book Antiqua"/>
          <w:sz w:val="24"/>
          <w:szCs w:val="24"/>
          <w:vertAlign w:val="superscript"/>
        </w:rPr>
        <w:t>th</w:t>
      </w:r>
      <w:r w:rsidR="00773115">
        <w:rPr>
          <w:rFonts w:ascii="Book Antiqua" w:eastAsia="宋体" w:hAnsi="Book Antiqua" w:hint="eastAsia"/>
          <w:sz w:val="24"/>
          <w:szCs w:val="24"/>
          <w:lang w:eastAsia="zh-CN"/>
        </w:rPr>
        <w:t>-</w:t>
      </w:r>
      <w:r w:rsidR="00D551AC" w:rsidRPr="001F5B9C">
        <w:rPr>
          <w:rFonts w:ascii="Book Antiqua" w:hAnsi="Book Antiqua"/>
          <w:sz w:val="24"/>
          <w:szCs w:val="24"/>
        </w:rPr>
        <w:t>75</w:t>
      </w:r>
      <w:r w:rsidR="00D551AC" w:rsidRPr="001F5B9C">
        <w:rPr>
          <w:rFonts w:ascii="Book Antiqua" w:hAnsi="Book Antiqua"/>
          <w:sz w:val="24"/>
          <w:szCs w:val="24"/>
          <w:vertAlign w:val="superscript"/>
        </w:rPr>
        <w:t>th</w:t>
      </w:r>
      <w:r w:rsidR="00D551AC" w:rsidRPr="001F5B9C">
        <w:rPr>
          <w:rFonts w:ascii="Book Antiqua" w:hAnsi="Book Antiqua"/>
          <w:sz w:val="24"/>
          <w:szCs w:val="24"/>
        </w:rPr>
        <w:t xml:space="preserve"> centile). Categoric</w:t>
      </w:r>
      <w:r w:rsidR="000B1709" w:rsidRPr="001F5B9C">
        <w:rPr>
          <w:rFonts w:ascii="Book Antiqua" w:hAnsi="Book Antiqua"/>
          <w:sz w:val="24"/>
          <w:szCs w:val="24"/>
        </w:rPr>
        <w:t>al variables were</w:t>
      </w:r>
      <w:r w:rsidR="00D551AC" w:rsidRPr="001F5B9C">
        <w:rPr>
          <w:rFonts w:ascii="Book Antiqua" w:hAnsi="Book Antiqua"/>
          <w:sz w:val="24"/>
          <w:szCs w:val="24"/>
        </w:rPr>
        <w:t xml:space="preserve"> described as frequency and percentage. Comparisons between groups for demographic, clinical and </w:t>
      </w:r>
      <w:r w:rsidR="001F3B76" w:rsidRPr="001F5B9C">
        <w:rPr>
          <w:rFonts w:ascii="Book Antiqua" w:hAnsi="Book Antiqua"/>
          <w:sz w:val="24"/>
          <w:szCs w:val="24"/>
        </w:rPr>
        <w:t>virological data were</w:t>
      </w:r>
      <w:r w:rsidR="000B1709" w:rsidRPr="001F5B9C">
        <w:rPr>
          <w:rFonts w:ascii="Book Antiqua" w:hAnsi="Book Antiqua"/>
          <w:sz w:val="24"/>
          <w:szCs w:val="24"/>
        </w:rPr>
        <w:t xml:space="preserve"> performed using the</w:t>
      </w:r>
      <w:r w:rsidR="00D551AC" w:rsidRPr="001F5B9C">
        <w:rPr>
          <w:rFonts w:ascii="Book Antiqua" w:hAnsi="Book Antiqua"/>
          <w:sz w:val="24"/>
          <w:szCs w:val="24"/>
        </w:rPr>
        <w:t xml:space="preserve"> Wilcoxon </w:t>
      </w:r>
      <w:r w:rsidR="00036D65" w:rsidRPr="001F5B9C">
        <w:rPr>
          <w:rFonts w:ascii="Book Antiqua" w:hAnsi="Book Antiqua"/>
          <w:sz w:val="24"/>
          <w:szCs w:val="24"/>
        </w:rPr>
        <w:t xml:space="preserve">signed pair </w:t>
      </w:r>
      <w:r w:rsidR="000B1709" w:rsidRPr="001F5B9C">
        <w:rPr>
          <w:rFonts w:ascii="Book Antiqua" w:hAnsi="Book Antiqua"/>
          <w:sz w:val="24"/>
          <w:szCs w:val="24"/>
        </w:rPr>
        <w:t>test for continuous data and</w:t>
      </w:r>
      <w:r w:rsidR="00D551AC" w:rsidRPr="001F5B9C">
        <w:rPr>
          <w:rFonts w:ascii="Book Antiqua" w:hAnsi="Book Antiqua"/>
          <w:sz w:val="24"/>
          <w:szCs w:val="24"/>
        </w:rPr>
        <w:t xml:space="preserve"> Fisher’s exact test for categorical data. Signific</w:t>
      </w:r>
      <w:r w:rsidR="000B1709" w:rsidRPr="001F5B9C">
        <w:rPr>
          <w:rFonts w:ascii="Book Antiqua" w:hAnsi="Book Antiqua"/>
          <w:sz w:val="24"/>
          <w:szCs w:val="24"/>
        </w:rPr>
        <w:t>ance was</w:t>
      </w:r>
      <w:r w:rsidR="00D551AC" w:rsidRPr="001F5B9C">
        <w:rPr>
          <w:rFonts w:ascii="Book Antiqua" w:hAnsi="Book Antiqua"/>
          <w:sz w:val="24"/>
          <w:szCs w:val="24"/>
        </w:rPr>
        <w:t xml:space="preserve"> defined at </w:t>
      </w:r>
      <w:r w:rsidR="00773115" w:rsidRPr="00773115">
        <w:rPr>
          <w:rFonts w:ascii="Book Antiqua" w:hAnsi="Book Antiqua"/>
          <w:i/>
          <w:sz w:val="24"/>
          <w:szCs w:val="24"/>
        </w:rPr>
        <w:t>P</w:t>
      </w:r>
      <w:r w:rsidR="00D551AC" w:rsidRPr="001F5B9C">
        <w:rPr>
          <w:rFonts w:ascii="Book Antiqua" w:hAnsi="Book Antiqua"/>
          <w:sz w:val="24"/>
          <w:szCs w:val="24"/>
        </w:rPr>
        <w:t>-value &lt;</w:t>
      </w:r>
      <w:r w:rsidR="00773115">
        <w:rPr>
          <w:rFonts w:ascii="Book Antiqua" w:eastAsia="宋体" w:hAnsi="Book Antiqua" w:hint="eastAsia"/>
          <w:sz w:val="24"/>
          <w:szCs w:val="24"/>
          <w:lang w:eastAsia="zh-CN"/>
        </w:rPr>
        <w:t xml:space="preserve"> </w:t>
      </w:r>
      <w:r w:rsidR="00D551AC" w:rsidRPr="001F5B9C">
        <w:rPr>
          <w:rFonts w:ascii="Book Antiqua" w:hAnsi="Book Antiqua"/>
          <w:sz w:val="24"/>
          <w:szCs w:val="24"/>
        </w:rPr>
        <w:t xml:space="preserve">0.05. </w:t>
      </w:r>
      <w:r w:rsidR="00F4578F" w:rsidRPr="001F5B9C">
        <w:rPr>
          <w:rFonts w:ascii="Book Antiqua" w:hAnsi="Book Antiqua"/>
          <w:sz w:val="24"/>
          <w:szCs w:val="24"/>
        </w:rPr>
        <w:t xml:space="preserve">Kaplan Meier analysis was used to determine influences on the time to virological suppression. </w:t>
      </w:r>
      <w:r w:rsidR="00D551AC" w:rsidRPr="001F5B9C">
        <w:rPr>
          <w:rFonts w:ascii="Book Antiqua" w:hAnsi="Book Antiqua"/>
          <w:sz w:val="24"/>
          <w:szCs w:val="24"/>
        </w:rPr>
        <w:t xml:space="preserve">The associations between </w:t>
      </w:r>
      <w:r w:rsidR="00F4578F" w:rsidRPr="001F5B9C">
        <w:rPr>
          <w:rFonts w:ascii="Book Antiqua" w:hAnsi="Book Antiqua"/>
          <w:sz w:val="24"/>
          <w:szCs w:val="24"/>
        </w:rPr>
        <w:t xml:space="preserve">baseline </w:t>
      </w:r>
      <w:proofErr w:type="spellStart"/>
      <w:r w:rsidR="00F4578F" w:rsidRPr="001F5B9C">
        <w:rPr>
          <w:rFonts w:ascii="Book Antiqua" w:hAnsi="Book Antiqua"/>
          <w:sz w:val="24"/>
          <w:szCs w:val="24"/>
        </w:rPr>
        <w:t>HBeAg</w:t>
      </w:r>
      <w:proofErr w:type="spellEnd"/>
      <w:r w:rsidR="00F4578F" w:rsidRPr="001F5B9C">
        <w:rPr>
          <w:rFonts w:ascii="Book Antiqua" w:hAnsi="Book Antiqua"/>
          <w:sz w:val="24"/>
          <w:szCs w:val="24"/>
        </w:rPr>
        <w:t xml:space="preserve"> status, baseline HBV DNA, treatment experience, age, gender, baseline ALT</w:t>
      </w:r>
      <w:r w:rsidR="00C422F2" w:rsidRPr="001F5B9C">
        <w:rPr>
          <w:rFonts w:ascii="Book Antiqua" w:hAnsi="Book Antiqua"/>
          <w:sz w:val="24"/>
          <w:szCs w:val="24"/>
        </w:rPr>
        <w:t>,</w:t>
      </w:r>
      <w:r w:rsidR="00F4578F" w:rsidRPr="001F5B9C">
        <w:rPr>
          <w:rFonts w:ascii="Book Antiqua" w:hAnsi="Book Antiqua"/>
          <w:sz w:val="24"/>
          <w:szCs w:val="24"/>
        </w:rPr>
        <w:t xml:space="preserve"> fibrosis stage </w:t>
      </w:r>
      <w:r w:rsidR="00D551AC" w:rsidRPr="001F5B9C">
        <w:rPr>
          <w:rFonts w:ascii="Book Antiqua" w:hAnsi="Book Antiqua"/>
          <w:sz w:val="24"/>
          <w:szCs w:val="24"/>
        </w:rPr>
        <w:t xml:space="preserve">and </w:t>
      </w:r>
      <w:r w:rsidR="00F4578F" w:rsidRPr="001F5B9C">
        <w:rPr>
          <w:rFonts w:ascii="Book Antiqua" w:hAnsi="Book Antiqua"/>
          <w:sz w:val="24"/>
          <w:szCs w:val="24"/>
        </w:rPr>
        <w:t>end of follow-up virological suppression</w:t>
      </w:r>
      <w:r w:rsidR="00D551AC" w:rsidRPr="001F5B9C">
        <w:rPr>
          <w:rFonts w:ascii="Book Antiqua" w:hAnsi="Book Antiqua"/>
          <w:sz w:val="24"/>
          <w:szCs w:val="24"/>
        </w:rPr>
        <w:t xml:space="preserve"> </w:t>
      </w:r>
      <w:r w:rsidR="001F3B76" w:rsidRPr="001F5B9C">
        <w:rPr>
          <w:rFonts w:ascii="Book Antiqua" w:hAnsi="Book Antiqua"/>
          <w:sz w:val="24"/>
          <w:szCs w:val="24"/>
        </w:rPr>
        <w:t>were</w:t>
      </w:r>
      <w:r w:rsidR="00D551AC" w:rsidRPr="001F5B9C">
        <w:rPr>
          <w:rFonts w:ascii="Book Antiqua" w:hAnsi="Book Antiqua"/>
          <w:sz w:val="24"/>
          <w:szCs w:val="24"/>
        </w:rPr>
        <w:t xml:space="preserve"> tested using </w:t>
      </w:r>
      <w:r w:rsidR="001F4952" w:rsidRPr="001F5B9C">
        <w:rPr>
          <w:rFonts w:ascii="Book Antiqua" w:hAnsi="Book Antiqua"/>
          <w:sz w:val="24"/>
          <w:szCs w:val="24"/>
        </w:rPr>
        <w:t xml:space="preserve">Cox proportional hazards </w:t>
      </w:r>
      <w:r w:rsidR="00F4578F" w:rsidRPr="001F5B9C">
        <w:rPr>
          <w:rFonts w:ascii="Book Antiqua" w:hAnsi="Book Antiqua"/>
          <w:sz w:val="24"/>
          <w:szCs w:val="24"/>
        </w:rPr>
        <w:t xml:space="preserve">regression </w:t>
      </w:r>
      <w:r w:rsidR="001F4952" w:rsidRPr="001F5B9C">
        <w:rPr>
          <w:rFonts w:ascii="Book Antiqua" w:hAnsi="Book Antiqua"/>
          <w:sz w:val="24"/>
          <w:szCs w:val="24"/>
        </w:rPr>
        <w:t>analysis</w:t>
      </w:r>
      <w:r w:rsidR="00F95AE5" w:rsidRPr="001F5B9C">
        <w:rPr>
          <w:rFonts w:ascii="Book Antiqua" w:hAnsi="Book Antiqua"/>
          <w:sz w:val="24"/>
          <w:szCs w:val="24"/>
        </w:rPr>
        <w:t xml:space="preserve"> and direct multivariate analysis</w:t>
      </w:r>
      <w:r w:rsidR="001C3132" w:rsidRPr="001F5B9C">
        <w:rPr>
          <w:rFonts w:ascii="Book Antiqua" w:hAnsi="Book Antiqua"/>
          <w:sz w:val="24"/>
          <w:szCs w:val="24"/>
        </w:rPr>
        <w:t>.</w:t>
      </w:r>
      <w:r w:rsidR="00F4578F" w:rsidRPr="001F5B9C">
        <w:rPr>
          <w:rFonts w:ascii="Book Antiqua" w:hAnsi="Book Antiqua"/>
          <w:sz w:val="24"/>
          <w:szCs w:val="24"/>
        </w:rPr>
        <w:t xml:space="preserve"> </w:t>
      </w:r>
      <w:proofErr w:type="spellStart"/>
      <w:r w:rsidR="00773115">
        <w:rPr>
          <w:rFonts w:ascii="Book Antiqua" w:eastAsia="宋体" w:hAnsi="Book Antiqua" w:hint="eastAsia"/>
          <w:sz w:val="24"/>
          <w:szCs w:val="24"/>
          <w:lang w:eastAsia="zh-CN"/>
        </w:rPr>
        <w:t>Ninty</w:t>
      </w:r>
      <w:proofErr w:type="spellEnd"/>
      <w:r w:rsidR="00773115">
        <w:rPr>
          <w:rFonts w:ascii="Book Antiqua" w:eastAsia="宋体" w:hAnsi="Book Antiqua" w:hint="eastAsia"/>
          <w:sz w:val="24"/>
          <w:szCs w:val="24"/>
          <w:lang w:eastAsia="zh-CN"/>
        </w:rPr>
        <w:t>-two</w:t>
      </w:r>
      <w:r w:rsidR="001918B0" w:rsidRPr="001F5B9C">
        <w:rPr>
          <w:rFonts w:ascii="Book Antiqua" w:hAnsi="Book Antiqua"/>
          <w:sz w:val="24"/>
          <w:szCs w:val="24"/>
        </w:rPr>
        <w:t xml:space="preserve"> </w:t>
      </w:r>
      <w:r w:rsidR="00036D65" w:rsidRPr="001F5B9C">
        <w:rPr>
          <w:rFonts w:ascii="Book Antiqua" w:hAnsi="Book Antiqua"/>
          <w:sz w:val="24"/>
          <w:szCs w:val="24"/>
        </w:rPr>
        <w:t xml:space="preserve">patients were included in the analysis of demographics and on-treatment safety and efficacy. </w:t>
      </w:r>
      <w:r w:rsidR="00C422F2" w:rsidRPr="001F5B9C">
        <w:rPr>
          <w:rFonts w:ascii="Book Antiqua" w:hAnsi="Book Antiqua"/>
          <w:sz w:val="24"/>
          <w:szCs w:val="24"/>
        </w:rPr>
        <w:t xml:space="preserve">Patients who had undetectable HBV </w:t>
      </w:r>
      <w:r w:rsidR="00C422F2" w:rsidRPr="001F5B9C">
        <w:rPr>
          <w:rFonts w:ascii="Book Antiqua" w:hAnsi="Book Antiqua"/>
          <w:sz w:val="24"/>
          <w:szCs w:val="24"/>
        </w:rPr>
        <w:lastRenderedPageBreak/>
        <w:t>DNA levels at time of commencement of TDF were excluded from the</w:t>
      </w:r>
      <w:r w:rsidR="005861F9" w:rsidRPr="001F5B9C">
        <w:rPr>
          <w:rFonts w:ascii="Book Antiqua" w:hAnsi="Book Antiqua"/>
          <w:sz w:val="24"/>
          <w:szCs w:val="24"/>
        </w:rPr>
        <w:t xml:space="preserve"> multivariable analysis (</w:t>
      </w:r>
      <w:r w:rsidR="005861F9" w:rsidRPr="00773115">
        <w:rPr>
          <w:rFonts w:ascii="Book Antiqua" w:hAnsi="Book Antiqua"/>
          <w:i/>
          <w:sz w:val="24"/>
          <w:szCs w:val="24"/>
        </w:rPr>
        <w:t>n</w:t>
      </w:r>
      <w:r w:rsidR="005861F9" w:rsidRPr="001F5B9C">
        <w:rPr>
          <w:rFonts w:ascii="Book Antiqua" w:hAnsi="Book Antiqua"/>
          <w:sz w:val="24"/>
          <w:szCs w:val="24"/>
        </w:rPr>
        <w:t xml:space="preserve"> = 18)</w:t>
      </w:r>
      <w:r w:rsidR="00036D65" w:rsidRPr="001F5B9C">
        <w:rPr>
          <w:rFonts w:ascii="Book Antiqua" w:hAnsi="Book Antiqua"/>
          <w:sz w:val="24"/>
          <w:szCs w:val="24"/>
        </w:rPr>
        <w:t>.</w:t>
      </w:r>
      <w:r w:rsidR="00C06810" w:rsidRPr="001F5B9C">
        <w:rPr>
          <w:rFonts w:ascii="Book Antiqua" w:hAnsi="Book Antiqua"/>
          <w:sz w:val="24"/>
          <w:szCs w:val="24"/>
        </w:rPr>
        <w:t xml:space="preserve"> </w:t>
      </w:r>
    </w:p>
    <w:p w14:paraId="1EA2A113" w14:textId="77777777" w:rsidR="008B7168" w:rsidRPr="001F5B9C" w:rsidRDefault="001C3132" w:rsidP="00773115">
      <w:pPr>
        <w:spacing w:line="360" w:lineRule="auto"/>
        <w:ind w:firstLineChars="100" w:firstLine="240"/>
        <w:jc w:val="both"/>
        <w:rPr>
          <w:rFonts w:ascii="Book Antiqua" w:hAnsi="Book Antiqua"/>
          <w:sz w:val="24"/>
          <w:szCs w:val="24"/>
        </w:rPr>
      </w:pPr>
      <w:r w:rsidRPr="001F5B9C">
        <w:rPr>
          <w:rFonts w:ascii="Book Antiqua" w:hAnsi="Book Antiqua"/>
          <w:sz w:val="24"/>
          <w:szCs w:val="24"/>
        </w:rPr>
        <w:t>This</w:t>
      </w:r>
      <w:r w:rsidR="008B7168" w:rsidRPr="001F5B9C">
        <w:rPr>
          <w:rFonts w:ascii="Book Antiqua" w:hAnsi="Book Antiqua"/>
          <w:sz w:val="24"/>
          <w:szCs w:val="24"/>
        </w:rPr>
        <w:t xml:space="preserve"> study was approved by the Human Research Ethics Committee</w:t>
      </w:r>
      <w:r w:rsidR="00BE2ECA" w:rsidRPr="001F5B9C">
        <w:rPr>
          <w:rFonts w:ascii="Book Antiqua" w:hAnsi="Book Antiqua"/>
          <w:sz w:val="24"/>
          <w:szCs w:val="24"/>
        </w:rPr>
        <w:t xml:space="preserve"> </w:t>
      </w:r>
      <w:r w:rsidR="00C06810" w:rsidRPr="001F5B9C">
        <w:rPr>
          <w:rFonts w:ascii="Book Antiqua" w:hAnsi="Book Antiqua"/>
          <w:sz w:val="24"/>
          <w:szCs w:val="24"/>
        </w:rPr>
        <w:t>at</w:t>
      </w:r>
      <w:r w:rsidR="008B7168" w:rsidRPr="001F5B9C">
        <w:rPr>
          <w:rFonts w:ascii="Book Antiqua" w:hAnsi="Book Antiqua"/>
          <w:sz w:val="24"/>
          <w:szCs w:val="24"/>
        </w:rPr>
        <w:t xml:space="preserve"> St Vincent’s Hospital Melbourne</w:t>
      </w:r>
      <w:r w:rsidR="000C1F95" w:rsidRPr="001F5B9C">
        <w:rPr>
          <w:rFonts w:ascii="Book Antiqua" w:hAnsi="Book Antiqua"/>
          <w:sz w:val="24"/>
          <w:szCs w:val="24"/>
        </w:rPr>
        <w:t xml:space="preserve"> (QA: 009/14).</w:t>
      </w:r>
      <w:r w:rsidR="008B7168" w:rsidRPr="001F5B9C">
        <w:rPr>
          <w:rFonts w:ascii="Book Antiqua" w:hAnsi="Book Antiqua"/>
          <w:sz w:val="24"/>
          <w:szCs w:val="24"/>
        </w:rPr>
        <w:t xml:space="preserve"> </w:t>
      </w:r>
    </w:p>
    <w:p w14:paraId="1B33DC84" w14:textId="77777777" w:rsidR="00773115" w:rsidRDefault="00773115" w:rsidP="00AB458A">
      <w:pPr>
        <w:pStyle w:val="Heading1"/>
        <w:spacing w:before="0" w:line="360" w:lineRule="auto"/>
        <w:jc w:val="both"/>
        <w:rPr>
          <w:rFonts w:ascii="Book Antiqua" w:eastAsia="宋体" w:hAnsi="Book Antiqua"/>
          <w:color w:val="auto"/>
          <w:sz w:val="24"/>
          <w:szCs w:val="24"/>
          <w:lang w:eastAsia="zh-CN"/>
        </w:rPr>
      </w:pPr>
    </w:p>
    <w:p w14:paraId="600A0E3F" w14:textId="3E2E8F15" w:rsidR="00A234AA" w:rsidRPr="001F5B9C" w:rsidRDefault="00773115" w:rsidP="00AB458A">
      <w:pPr>
        <w:pStyle w:val="Heading1"/>
        <w:spacing w:before="0" w:line="360" w:lineRule="auto"/>
        <w:jc w:val="both"/>
        <w:rPr>
          <w:rFonts w:ascii="Book Antiqua" w:hAnsi="Book Antiqua"/>
          <w:color w:val="auto"/>
          <w:sz w:val="24"/>
          <w:szCs w:val="24"/>
        </w:rPr>
      </w:pPr>
      <w:r w:rsidRPr="001F5B9C">
        <w:rPr>
          <w:rFonts w:ascii="Book Antiqua" w:hAnsi="Book Antiqua"/>
          <w:color w:val="auto"/>
          <w:sz w:val="24"/>
          <w:szCs w:val="24"/>
        </w:rPr>
        <w:t>RESULTS</w:t>
      </w:r>
    </w:p>
    <w:p w14:paraId="7CD17780" w14:textId="77777777" w:rsidR="000A0B98" w:rsidRPr="00773115" w:rsidRDefault="000A0B98" w:rsidP="00AB458A">
      <w:pPr>
        <w:spacing w:line="360" w:lineRule="auto"/>
        <w:jc w:val="both"/>
        <w:rPr>
          <w:rFonts w:ascii="Book Antiqua" w:hAnsi="Book Antiqua"/>
          <w:b/>
          <w:i/>
          <w:sz w:val="24"/>
          <w:szCs w:val="24"/>
        </w:rPr>
      </w:pPr>
      <w:r w:rsidRPr="00773115">
        <w:rPr>
          <w:rFonts w:ascii="Book Antiqua" w:hAnsi="Book Antiqua"/>
          <w:b/>
          <w:i/>
          <w:sz w:val="24"/>
          <w:szCs w:val="24"/>
        </w:rPr>
        <w:t>Study population</w:t>
      </w:r>
    </w:p>
    <w:p w14:paraId="0AE269EE" w14:textId="4456422D" w:rsidR="00C261AC" w:rsidRPr="001F5B9C" w:rsidRDefault="00DF5B76" w:rsidP="00AB458A">
      <w:pPr>
        <w:spacing w:line="360" w:lineRule="auto"/>
        <w:jc w:val="both"/>
        <w:rPr>
          <w:rFonts w:ascii="Book Antiqua" w:hAnsi="Book Antiqua"/>
          <w:sz w:val="24"/>
          <w:szCs w:val="24"/>
        </w:rPr>
      </w:pPr>
      <w:r w:rsidRPr="001F5B9C">
        <w:rPr>
          <w:rFonts w:ascii="Book Antiqua" w:hAnsi="Book Antiqua"/>
          <w:sz w:val="24"/>
          <w:szCs w:val="24"/>
        </w:rPr>
        <w:t>A total of 92</w:t>
      </w:r>
      <w:r w:rsidR="00505B57" w:rsidRPr="001F5B9C">
        <w:rPr>
          <w:rFonts w:ascii="Book Antiqua" w:hAnsi="Book Antiqua"/>
          <w:sz w:val="24"/>
          <w:szCs w:val="24"/>
        </w:rPr>
        <w:t xml:space="preserve"> patients were</w:t>
      </w:r>
      <w:r w:rsidR="00FD3548" w:rsidRPr="001F5B9C">
        <w:rPr>
          <w:rFonts w:ascii="Book Antiqua" w:hAnsi="Book Antiqua"/>
          <w:sz w:val="24"/>
          <w:szCs w:val="24"/>
        </w:rPr>
        <w:t xml:space="preserve"> identified</w:t>
      </w:r>
      <w:r w:rsidR="00505B57" w:rsidRPr="001F5B9C">
        <w:rPr>
          <w:rFonts w:ascii="Book Antiqua" w:hAnsi="Book Antiqua"/>
          <w:sz w:val="24"/>
          <w:szCs w:val="24"/>
        </w:rPr>
        <w:t xml:space="preserve">. Patient </w:t>
      </w:r>
      <w:r w:rsidR="00192EA9" w:rsidRPr="001F5B9C">
        <w:rPr>
          <w:rFonts w:ascii="Book Antiqua" w:hAnsi="Book Antiqua"/>
          <w:sz w:val="24"/>
          <w:szCs w:val="24"/>
        </w:rPr>
        <w:t xml:space="preserve">characteristics </w:t>
      </w:r>
      <w:r w:rsidR="00505B57" w:rsidRPr="001F5B9C">
        <w:rPr>
          <w:rFonts w:ascii="Book Antiqua" w:hAnsi="Book Antiqua"/>
          <w:sz w:val="24"/>
          <w:szCs w:val="24"/>
        </w:rPr>
        <w:t>are summarised in Table 1.</w:t>
      </w:r>
      <w:r w:rsidR="000A0B98" w:rsidRPr="001F5B9C">
        <w:rPr>
          <w:rFonts w:ascii="Book Antiqua" w:hAnsi="Book Antiqua"/>
          <w:sz w:val="24"/>
          <w:szCs w:val="24"/>
        </w:rPr>
        <w:t xml:space="preserve"> </w:t>
      </w:r>
      <w:r w:rsidR="0077049F" w:rsidRPr="001F5B9C">
        <w:rPr>
          <w:rFonts w:ascii="Book Antiqua" w:hAnsi="Book Antiqua"/>
          <w:sz w:val="24"/>
          <w:szCs w:val="24"/>
        </w:rPr>
        <w:t>The</w:t>
      </w:r>
      <w:r w:rsidR="000A0B98" w:rsidRPr="001F5B9C">
        <w:rPr>
          <w:rFonts w:ascii="Book Antiqua" w:hAnsi="Book Antiqua"/>
          <w:sz w:val="24"/>
          <w:szCs w:val="24"/>
        </w:rPr>
        <w:t xml:space="preserve"> majority of patients were ma</w:t>
      </w:r>
      <w:r w:rsidRPr="001F5B9C">
        <w:rPr>
          <w:rFonts w:ascii="Book Antiqua" w:hAnsi="Book Antiqua"/>
          <w:sz w:val="24"/>
          <w:szCs w:val="24"/>
        </w:rPr>
        <w:t>le (70</w:t>
      </w:r>
      <w:r w:rsidR="001F3B76" w:rsidRPr="001F5B9C">
        <w:rPr>
          <w:rFonts w:ascii="Book Antiqua" w:hAnsi="Book Antiqua"/>
          <w:sz w:val="24"/>
          <w:szCs w:val="24"/>
        </w:rPr>
        <w:t xml:space="preserve">%), of Asian </w:t>
      </w:r>
      <w:r w:rsidR="00C06810" w:rsidRPr="001F5B9C">
        <w:rPr>
          <w:rFonts w:ascii="Book Antiqua" w:hAnsi="Book Antiqua"/>
          <w:sz w:val="24"/>
          <w:szCs w:val="24"/>
        </w:rPr>
        <w:t xml:space="preserve">ethnicity </w:t>
      </w:r>
      <w:r w:rsidRPr="001F5B9C">
        <w:rPr>
          <w:rFonts w:ascii="Book Antiqua" w:hAnsi="Book Antiqua"/>
          <w:sz w:val="24"/>
          <w:szCs w:val="24"/>
        </w:rPr>
        <w:t>(84</w:t>
      </w:r>
      <w:r w:rsidR="001F3B76" w:rsidRPr="001F5B9C">
        <w:rPr>
          <w:rFonts w:ascii="Book Antiqua" w:hAnsi="Book Antiqua"/>
          <w:sz w:val="24"/>
          <w:szCs w:val="24"/>
        </w:rPr>
        <w:t>%) and</w:t>
      </w:r>
      <w:r w:rsidR="000A0B98" w:rsidRPr="001F5B9C">
        <w:rPr>
          <w:rFonts w:ascii="Book Antiqua" w:hAnsi="Book Antiqua"/>
          <w:sz w:val="24"/>
          <w:szCs w:val="24"/>
        </w:rPr>
        <w:t xml:space="preserve"> </w:t>
      </w:r>
      <w:r w:rsidR="0077049F" w:rsidRPr="001F5B9C">
        <w:rPr>
          <w:rFonts w:ascii="Book Antiqua" w:hAnsi="Book Antiqua"/>
          <w:sz w:val="24"/>
          <w:szCs w:val="24"/>
        </w:rPr>
        <w:t xml:space="preserve">had </w:t>
      </w:r>
      <w:proofErr w:type="spellStart"/>
      <w:r w:rsidR="000A0B98" w:rsidRPr="001F5B9C">
        <w:rPr>
          <w:rFonts w:ascii="Book Antiqua" w:hAnsi="Book Antiqua"/>
          <w:sz w:val="24"/>
          <w:szCs w:val="24"/>
        </w:rPr>
        <w:t>HBeA</w:t>
      </w:r>
      <w:r w:rsidR="001F3B76" w:rsidRPr="001F5B9C">
        <w:rPr>
          <w:rFonts w:ascii="Book Antiqua" w:hAnsi="Book Antiqua"/>
          <w:sz w:val="24"/>
          <w:szCs w:val="24"/>
        </w:rPr>
        <w:t>g</w:t>
      </w:r>
      <w:proofErr w:type="spellEnd"/>
      <w:r w:rsidR="0077049F" w:rsidRPr="001F5B9C">
        <w:rPr>
          <w:rFonts w:ascii="Book Antiqua" w:hAnsi="Book Antiqua"/>
          <w:sz w:val="24"/>
          <w:szCs w:val="24"/>
        </w:rPr>
        <w:t>-</w:t>
      </w:r>
      <w:r w:rsidR="001F3B76" w:rsidRPr="001F5B9C">
        <w:rPr>
          <w:rFonts w:ascii="Book Antiqua" w:hAnsi="Book Antiqua"/>
          <w:sz w:val="24"/>
          <w:szCs w:val="24"/>
        </w:rPr>
        <w:t xml:space="preserve">negative </w:t>
      </w:r>
      <w:r w:rsidR="0077049F" w:rsidRPr="001F5B9C">
        <w:rPr>
          <w:rFonts w:ascii="Book Antiqua" w:hAnsi="Book Antiqua"/>
          <w:sz w:val="24"/>
          <w:szCs w:val="24"/>
        </w:rPr>
        <w:t xml:space="preserve">disease </w:t>
      </w:r>
      <w:r w:rsidRPr="001F5B9C">
        <w:rPr>
          <w:rFonts w:ascii="Book Antiqua" w:hAnsi="Book Antiqua"/>
          <w:sz w:val="24"/>
          <w:szCs w:val="24"/>
        </w:rPr>
        <w:t>(69</w:t>
      </w:r>
      <w:r w:rsidR="001F3B76" w:rsidRPr="001F5B9C">
        <w:rPr>
          <w:rFonts w:ascii="Book Antiqua" w:hAnsi="Book Antiqua"/>
          <w:sz w:val="24"/>
          <w:szCs w:val="24"/>
        </w:rPr>
        <w:t xml:space="preserve">%). </w:t>
      </w:r>
      <w:r w:rsidR="00C75808" w:rsidRPr="001F5B9C">
        <w:rPr>
          <w:rFonts w:ascii="Book Antiqua" w:hAnsi="Book Antiqua"/>
          <w:sz w:val="24"/>
          <w:szCs w:val="24"/>
        </w:rPr>
        <w:t>55 (</w:t>
      </w:r>
      <w:r w:rsidRPr="001F5B9C">
        <w:rPr>
          <w:rFonts w:ascii="Book Antiqua" w:hAnsi="Book Antiqua"/>
          <w:sz w:val="24"/>
          <w:szCs w:val="24"/>
        </w:rPr>
        <w:t>60</w:t>
      </w:r>
      <w:r w:rsidR="004B3B62" w:rsidRPr="001F5B9C">
        <w:rPr>
          <w:rFonts w:ascii="Book Antiqua" w:hAnsi="Book Antiqua"/>
          <w:sz w:val="24"/>
          <w:szCs w:val="24"/>
        </w:rPr>
        <w:t>%</w:t>
      </w:r>
      <w:r w:rsidR="00C75808" w:rsidRPr="001F5B9C">
        <w:rPr>
          <w:rFonts w:ascii="Book Antiqua" w:hAnsi="Book Antiqua"/>
          <w:sz w:val="24"/>
          <w:szCs w:val="24"/>
        </w:rPr>
        <w:t>)</w:t>
      </w:r>
      <w:r w:rsidR="004B3B62" w:rsidRPr="001F5B9C">
        <w:rPr>
          <w:rFonts w:ascii="Book Antiqua" w:hAnsi="Book Antiqua"/>
          <w:sz w:val="24"/>
          <w:szCs w:val="24"/>
        </w:rPr>
        <w:t xml:space="preserve"> were treatment-naive</w:t>
      </w:r>
      <w:r w:rsidR="004B0AE5" w:rsidRPr="001F5B9C">
        <w:rPr>
          <w:rFonts w:ascii="Book Antiqua" w:hAnsi="Book Antiqua"/>
          <w:sz w:val="24"/>
          <w:szCs w:val="24"/>
        </w:rPr>
        <w:t xml:space="preserve"> at the time </w:t>
      </w:r>
      <w:r w:rsidR="004D2D1D" w:rsidRPr="001F5B9C">
        <w:rPr>
          <w:rFonts w:ascii="Book Antiqua" w:hAnsi="Book Antiqua"/>
          <w:sz w:val="24"/>
          <w:szCs w:val="24"/>
        </w:rPr>
        <w:t>TDF</w:t>
      </w:r>
      <w:r w:rsidR="004B0AE5" w:rsidRPr="001F5B9C">
        <w:rPr>
          <w:rFonts w:ascii="Book Antiqua" w:hAnsi="Book Antiqua"/>
          <w:sz w:val="24"/>
          <w:szCs w:val="24"/>
        </w:rPr>
        <w:t xml:space="preserve"> was commenced.</w:t>
      </w:r>
      <w:r w:rsidR="004B3B62" w:rsidRPr="001F5B9C">
        <w:rPr>
          <w:rFonts w:ascii="Book Antiqua" w:hAnsi="Book Antiqua"/>
          <w:sz w:val="24"/>
          <w:szCs w:val="24"/>
        </w:rPr>
        <w:t xml:space="preserve"> </w:t>
      </w:r>
      <w:r w:rsidR="00773115">
        <w:rPr>
          <w:rFonts w:ascii="Book Antiqua" w:eastAsia="宋体" w:hAnsi="Book Antiqua" w:hint="eastAsia"/>
          <w:sz w:val="24"/>
          <w:szCs w:val="24"/>
          <w:lang w:eastAsia="zh-CN"/>
        </w:rPr>
        <w:t>Thirty-seven</w:t>
      </w:r>
      <w:r w:rsidR="003F519B" w:rsidRPr="001F5B9C">
        <w:rPr>
          <w:rFonts w:ascii="Book Antiqua" w:hAnsi="Book Antiqua"/>
          <w:sz w:val="24"/>
          <w:szCs w:val="24"/>
        </w:rPr>
        <w:t xml:space="preserve"> </w:t>
      </w:r>
      <w:r w:rsidR="00192EA9" w:rsidRPr="001F5B9C">
        <w:rPr>
          <w:rFonts w:ascii="Book Antiqua" w:hAnsi="Book Antiqua"/>
          <w:sz w:val="24"/>
          <w:szCs w:val="24"/>
        </w:rPr>
        <w:t xml:space="preserve">(40%) </w:t>
      </w:r>
      <w:r w:rsidR="003F519B" w:rsidRPr="001F5B9C">
        <w:rPr>
          <w:rFonts w:ascii="Book Antiqua" w:hAnsi="Book Antiqua"/>
          <w:sz w:val="24"/>
          <w:szCs w:val="24"/>
        </w:rPr>
        <w:t xml:space="preserve">patients had been previously treated with NA therapy. </w:t>
      </w:r>
      <w:r w:rsidR="00B86E5C" w:rsidRPr="001F5B9C">
        <w:rPr>
          <w:rFonts w:ascii="Book Antiqua" w:hAnsi="Book Antiqua"/>
          <w:sz w:val="24"/>
          <w:szCs w:val="24"/>
        </w:rPr>
        <w:t xml:space="preserve">Compared to treatment-naïve patients, treatment-experienced </w:t>
      </w:r>
      <w:r w:rsidR="003F519B" w:rsidRPr="001F5B9C">
        <w:rPr>
          <w:rFonts w:ascii="Book Antiqua" w:hAnsi="Book Antiqua"/>
          <w:sz w:val="24"/>
          <w:szCs w:val="24"/>
        </w:rPr>
        <w:t>patients were more likely to have a l</w:t>
      </w:r>
      <w:r w:rsidR="00192EA9" w:rsidRPr="001F5B9C">
        <w:rPr>
          <w:rFonts w:ascii="Book Antiqua" w:hAnsi="Book Antiqua"/>
          <w:sz w:val="24"/>
          <w:szCs w:val="24"/>
        </w:rPr>
        <w:t>o</w:t>
      </w:r>
      <w:r w:rsidR="003F519B" w:rsidRPr="001F5B9C">
        <w:rPr>
          <w:rFonts w:ascii="Book Antiqua" w:hAnsi="Book Antiqua"/>
          <w:sz w:val="24"/>
          <w:szCs w:val="24"/>
        </w:rPr>
        <w:t xml:space="preserve">wer </w:t>
      </w:r>
      <w:r w:rsidR="00192EA9" w:rsidRPr="001F5B9C">
        <w:rPr>
          <w:rFonts w:ascii="Book Antiqua" w:hAnsi="Book Antiqua"/>
          <w:sz w:val="24"/>
          <w:szCs w:val="24"/>
        </w:rPr>
        <w:t xml:space="preserve">serum </w:t>
      </w:r>
      <w:r w:rsidR="003F519B" w:rsidRPr="001F5B9C">
        <w:rPr>
          <w:rFonts w:ascii="Book Antiqua" w:hAnsi="Book Antiqua"/>
          <w:sz w:val="24"/>
          <w:szCs w:val="24"/>
        </w:rPr>
        <w:t>HBV DNA level</w:t>
      </w:r>
      <w:r w:rsidR="00192EA9" w:rsidRPr="001F5B9C">
        <w:rPr>
          <w:rFonts w:ascii="Book Antiqua" w:hAnsi="Book Antiqua"/>
          <w:sz w:val="24"/>
          <w:szCs w:val="24"/>
        </w:rPr>
        <w:t>, and a normal serum ALT</w:t>
      </w:r>
      <w:r w:rsidR="00B86E5C" w:rsidRPr="001F5B9C">
        <w:rPr>
          <w:rFonts w:ascii="Book Antiqua" w:hAnsi="Book Antiqua"/>
          <w:sz w:val="24"/>
          <w:szCs w:val="24"/>
        </w:rPr>
        <w:t xml:space="preserve"> at the time TDF therapy was commenced</w:t>
      </w:r>
      <w:r w:rsidR="00192EA9" w:rsidRPr="001F5B9C">
        <w:rPr>
          <w:rFonts w:ascii="Book Antiqua" w:hAnsi="Book Antiqua"/>
          <w:sz w:val="24"/>
          <w:szCs w:val="24"/>
        </w:rPr>
        <w:t xml:space="preserve">. </w:t>
      </w:r>
      <w:r w:rsidR="00773115">
        <w:rPr>
          <w:rFonts w:ascii="Book Antiqua" w:eastAsia="宋体" w:hAnsi="Book Antiqua" w:hint="eastAsia"/>
          <w:sz w:val="24"/>
          <w:szCs w:val="24"/>
          <w:lang w:eastAsia="zh-CN"/>
        </w:rPr>
        <w:t>Seventeen</w:t>
      </w:r>
      <w:r w:rsidR="003F519B" w:rsidRPr="001F5B9C">
        <w:rPr>
          <w:rFonts w:ascii="Book Antiqua" w:hAnsi="Book Antiqua"/>
          <w:sz w:val="24"/>
          <w:szCs w:val="24"/>
        </w:rPr>
        <w:t xml:space="preserve"> </w:t>
      </w:r>
      <w:r w:rsidR="00192EA9" w:rsidRPr="001F5B9C">
        <w:rPr>
          <w:rFonts w:ascii="Book Antiqua" w:hAnsi="Book Antiqua"/>
          <w:sz w:val="24"/>
          <w:szCs w:val="24"/>
        </w:rPr>
        <w:t xml:space="preserve">treatment-experienced </w:t>
      </w:r>
      <w:r w:rsidR="003F519B" w:rsidRPr="001F5B9C">
        <w:rPr>
          <w:rFonts w:ascii="Book Antiqua" w:hAnsi="Book Antiqua"/>
          <w:sz w:val="24"/>
          <w:szCs w:val="24"/>
        </w:rPr>
        <w:t xml:space="preserve">patients </w:t>
      </w:r>
      <w:r w:rsidR="00B86E5C" w:rsidRPr="001F5B9C">
        <w:rPr>
          <w:rFonts w:ascii="Book Antiqua" w:hAnsi="Book Antiqua"/>
          <w:sz w:val="24"/>
          <w:szCs w:val="24"/>
        </w:rPr>
        <w:t>had a baseline HBV DNA level less than the lower limit of detection</w:t>
      </w:r>
      <w:r w:rsidR="00E95EE7" w:rsidRPr="001F5B9C">
        <w:rPr>
          <w:rFonts w:ascii="Book Antiqua" w:hAnsi="Book Antiqua"/>
          <w:sz w:val="24"/>
          <w:szCs w:val="24"/>
        </w:rPr>
        <w:t xml:space="preserve">, </w:t>
      </w:r>
      <w:r w:rsidR="001F3B76" w:rsidRPr="001F5B9C">
        <w:rPr>
          <w:rFonts w:ascii="Book Antiqua" w:hAnsi="Book Antiqua"/>
          <w:sz w:val="24"/>
          <w:szCs w:val="24"/>
        </w:rPr>
        <w:t>and had directly switched</w:t>
      </w:r>
      <w:r w:rsidR="006C421A" w:rsidRPr="001F5B9C">
        <w:rPr>
          <w:rFonts w:ascii="Book Antiqua" w:hAnsi="Book Antiqua"/>
          <w:sz w:val="24"/>
          <w:szCs w:val="24"/>
        </w:rPr>
        <w:t xml:space="preserve"> </w:t>
      </w:r>
      <w:r w:rsidR="00E95EE7" w:rsidRPr="001F5B9C">
        <w:rPr>
          <w:rFonts w:ascii="Book Antiqua" w:hAnsi="Book Antiqua"/>
          <w:sz w:val="24"/>
          <w:szCs w:val="24"/>
        </w:rPr>
        <w:t xml:space="preserve">to TDF </w:t>
      </w:r>
      <w:r w:rsidR="006C421A" w:rsidRPr="001F5B9C">
        <w:rPr>
          <w:rFonts w:ascii="Book Antiqua" w:hAnsi="Book Antiqua"/>
          <w:sz w:val="24"/>
          <w:szCs w:val="24"/>
        </w:rPr>
        <w:t>for convenience</w:t>
      </w:r>
      <w:r w:rsidR="00A6287D" w:rsidRPr="001F5B9C">
        <w:rPr>
          <w:rFonts w:ascii="Book Antiqua" w:hAnsi="Book Antiqua"/>
          <w:sz w:val="24"/>
          <w:szCs w:val="24"/>
        </w:rPr>
        <w:t>.</w:t>
      </w:r>
      <w:r w:rsidR="001F3B76" w:rsidRPr="001F5B9C">
        <w:rPr>
          <w:rFonts w:ascii="Book Antiqua" w:hAnsi="Book Antiqua"/>
          <w:sz w:val="24"/>
          <w:szCs w:val="24"/>
        </w:rPr>
        <w:t xml:space="preserve"> </w:t>
      </w:r>
      <w:proofErr w:type="spellStart"/>
      <w:r w:rsidR="00773115">
        <w:rPr>
          <w:rFonts w:ascii="Book Antiqua" w:eastAsia="宋体" w:hAnsi="Book Antiqua" w:hint="eastAsia"/>
          <w:sz w:val="24"/>
          <w:szCs w:val="24"/>
          <w:lang w:eastAsia="zh-CN"/>
        </w:rPr>
        <w:t>Nity</w:t>
      </w:r>
      <w:proofErr w:type="spellEnd"/>
      <w:r w:rsidR="00773115">
        <w:rPr>
          <w:rFonts w:ascii="Book Antiqua" w:eastAsia="宋体" w:hAnsi="Book Antiqua" w:hint="eastAsia"/>
          <w:sz w:val="24"/>
          <w:szCs w:val="24"/>
          <w:lang w:eastAsia="zh-CN"/>
        </w:rPr>
        <w:t>-seven percent</w:t>
      </w:r>
      <w:r w:rsidR="006C421A" w:rsidRPr="001F5B9C">
        <w:rPr>
          <w:rFonts w:ascii="Book Antiqua" w:hAnsi="Book Antiqua"/>
          <w:sz w:val="24"/>
          <w:szCs w:val="24"/>
        </w:rPr>
        <w:t xml:space="preserve"> of patients received </w:t>
      </w:r>
      <w:r w:rsidR="00A6287D" w:rsidRPr="001F5B9C">
        <w:rPr>
          <w:rFonts w:ascii="Book Antiqua" w:hAnsi="Book Antiqua"/>
          <w:sz w:val="24"/>
          <w:szCs w:val="24"/>
        </w:rPr>
        <w:t xml:space="preserve">TDF </w:t>
      </w:r>
      <w:r w:rsidR="006C421A" w:rsidRPr="001F5B9C">
        <w:rPr>
          <w:rFonts w:ascii="Book Antiqua" w:hAnsi="Book Antiqua"/>
          <w:sz w:val="24"/>
          <w:szCs w:val="24"/>
        </w:rPr>
        <w:t xml:space="preserve">monotherapy. </w:t>
      </w:r>
      <w:r w:rsidR="0089217D" w:rsidRPr="001F5B9C">
        <w:rPr>
          <w:rFonts w:ascii="Book Antiqua" w:hAnsi="Book Antiqua"/>
          <w:sz w:val="24"/>
          <w:szCs w:val="24"/>
        </w:rPr>
        <w:t>Median duration of follow-up was</w:t>
      </w:r>
      <w:r w:rsidR="00D01F62" w:rsidRPr="001F5B9C">
        <w:rPr>
          <w:rFonts w:ascii="Book Antiqua" w:hAnsi="Book Antiqua"/>
          <w:sz w:val="24"/>
          <w:szCs w:val="24"/>
        </w:rPr>
        <w:t xml:space="preserve"> </w:t>
      </w:r>
      <w:proofErr w:type="gramStart"/>
      <w:r w:rsidR="00D01F62" w:rsidRPr="001F5B9C">
        <w:rPr>
          <w:rFonts w:ascii="Book Antiqua" w:hAnsi="Book Antiqua"/>
          <w:sz w:val="24"/>
          <w:szCs w:val="24"/>
        </w:rPr>
        <w:t xml:space="preserve">24 </w:t>
      </w:r>
      <w:proofErr w:type="spellStart"/>
      <w:r w:rsidR="00D01F62" w:rsidRPr="001F5B9C">
        <w:rPr>
          <w:rFonts w:ascii="Book Antiqua" w:hAnsi="Book Antiqua"/>
          <w:sz w:val="24"/>
          <w:szCs w:val="24"/>
        </w:rPr>
        <w:t>mo</w:t>
      </w:r>
      <w:proofErr w:type="spellEnd"/>
      <w:proofErr w:type="gramEnd"/>
      <w:r w:rsidR="00D01F62" w:rsidRPr="001F5B9C">
        <w:rPr>
          <w:rFonts w:ascii="Book Antiqua" w:hAnsi="Book Antiqua"/>
          <w:sz w:val="24"/>
          <w:szCs w:val="24"/>
        </w:rPr>
        <w:t xml:space="preserve"> (6-42 </w:t>
      </w:r>
      <w:proofErr w:type="spellStart"/>
      <w:r w:rsidR="00D01F62" w:rsidRPr="001F5B9C">
        <w:rPr>
          <w:rFonts w:ascii="Book Antiqua" w:hAnsi="Book Antiqua"/>
          <w:sz w:val="24"/>
          <w:szCs w:val="24"/>
        </w:rPr>
        <w:t>mo</w:t>
      </w:r>
      <w:proofErr w:type="spellEnd"/>
      <w:r w:rsidR="00D01F62" w:rsidRPr="001F5B9C">
        <w:rPr>
          <w:rFonts w:ascii="Book Antiqua" w:hAnsi="Book Antiqua"/>
          <w:sz w:val="24"/>
          <w:szCs w:val="24"/>
        </w:rPr>
        <w:t>)</w:t>
      </w:r>
      <w:r w:rsidR="00FB03C1" w:rsidRPr="001F5B9C">
        <w:rPr>
          <w:rFonts w:ascii="Book Antiqua" w:hAnsi="Book Antiqua"/>
          <w:sz w:val="24"/>
          <w:szCs w:val="24"/>
        </w:rPr>
        <w:t>.</w:t>
      </w:r>
    </w:p>
    <w:p w14:paraId="137DD6A4" w14:textId="77777777" w:rsidR="004C6C25" w:rsidRPr="001F5B9C" w:rsidRDefault="004C6C25" w:rsidP="00AB458A">
      <w:pPr>
        <w:spacing w:line="360" w:lineRule="auto"/>
        <w:jc w:val="both"/>
        <w:rPr>
          <w:rFonts w:ascii="Book Antiqua" w:hAnsi="Book Antiqua"/>
          <w:sz w:val="24"/>
          <w:szCs w:val="24"/>
        </w:rPr>
      </w:pPr>
    </w:p>
    <w:p w14:paraId="2B068FD3" w14:textId="0AE06674" w:rsidR="00C65618" w:rsidRPr="00773115" w:rsidRDefault="00C41D8F" w:rsidP="00AB458A">
      <w:pPr>
        <w:spacing w:line="360" w:lineRule="auto"/>
        <w:jc w:val="both"/>
        <w:rPr>
          <w:rFonts w:ascii="Book Antiqua" w:hAnsi="Book Antiqua"/>
          <w:b/>
          <w:i/>
          <w:sz w:val="24"/>
          <w:szCs w:val="24"/>
        </w:rPr>
      </w:pPr>
      <w:r w:rsidRPr="00773115">
        <w:rPr>
          <w:rFonts w:ascii="Book Antiqua" w:hAnsi="Book Antiqua"/>
          <w:b/>
          <w:i/>
          <w:sz w:val="24"/>
          <w:szCs w:val="24"/>
        </w:rPr>
        <w:t xml:space="preserve">Virological </w:t>
      </w:r>
      <w:r w:rsidR="004C6C25" w:rsidRPr="00773115">
        <w:rPr>
          <w:rFonts w:ascii="Book Antiqua" w:hAnsi="Book Antiqua"/>
          <w:b/>
          <w:i/>
          <w:sz w:val="24"/>
          <w:szCs w:val="24"/>
        </w:rPr>
        <w:t>outcomes</w:t>
      </w:r>
    </w:p>
    <w:p w14:paraId="35C86C9E" w14:textId="30A164A5" w:rsidR="00C06AF6" w:rsidRPr="001F5B9C" w:rsidRDefault="000A0B98" w:rsidP="00AB458A">
      <w:pPr>
        <w:spacing w:line="360" w:lineRule="auto"/>
        <w:jc w:val="both"/>
        <w:rPr>
          <w:rFonts w:ascii="Book Antiqua" w:hAnsi="Book Antiqua"/>
          <w:sz w:val="24"/>
          <w:szCs w:val="24"/>
        </w:rPr>
      </w:pPr>
      <w:r w:rsidRPr="001F5B9C">
        <w:rPr>
          <w:rFonts w:ascii="Book Antiqua" w:hAnsi="Book Antiqua"/>
          <w:sz w:val="24"/>
          <w:szCs w:val="24"/>
        </w:rPr>
        <w:t xml:space="preserve">Virological response to </w:t>
      </w:r>
      <w:r w:rsidR="004D2D1D" w:rsidRPr="001F5B9C">
        <w:rPr>
          <w:rFonts w:ascii="Book Antiqua" w:hAnsi="Book Antiqua"/>
          <w:sz w:val="24"/>
          <w:szCs w:val="24"/>
        </w:rPr>
        <w:t>TDF</w:t>
      </w:r>
      <w:r w:rsidRPr="001F5B9C">
        <w:rPr>
          <w:rFonts w:ascii="Book Antiqua" w:hAnsi="Book Antiqua"/>
          <w:sz w:val="24"/>
          <w:szCs w:val="24"/>
        </w:rPr>
        <w:t xml:space="preserve"> is detailed in Table 2 and Figure 1. </w:t>
      </w:r>
      <w:r w:rsidR="00ED0840" w:rsidRPr="001F5B9C">
        <w:rPr>
          <w:rFonts w:ascii="Book Antiqua" w:hAnsi="Book Antiqua"/>
          <w:sz w:val="24"/>
          <w:szCs w:val="24"/>
        </w:rPr>
        <w:t>Overall</w:t>
      </w:r>
      <w:r w:rsidR="00FD3034" w:rsidRPr="001F5B9C">
        <w:rPr>
          <w:rFonts w:ascii="Book Antiqua" w:hAnsi="Book Antiqua"/>
          <w:sz w:val="24"/>
          <w:szCs w:val="24"/>
        </w:rPr>
        <w:t>,</w:t>
      </w:r>
      <w:r w:rsidR="00ED0840" w:rsidRPr="001F5B9C">
        <w:rPr>
          <w:rFonts w:ascii="Book Antiqua" w:hAnsi="Book Antiqua"/>
          <w:sz w:val="24"/>
          <w:szCs w:val="24"/>
        </w:rPr>
        <w:t xml:space="preserve"> </w:t>
      </w:r>
      <w:r w:rsidR="00DF5B76" w:rsidRPr="001F5B9C">
        <w:rPr>
          <w:rFonts w:ascii="Book Antiqua" w:hAnsi="Book Antiqua"/>
          <w:sz w:val="24"/>
          <w:szCs w:val="24"/>
        </w:rPr>
        <w:t>77</w:t>
      </w:r>
      <w:r w:rsidR="00976D93" w:rsidRPr="001F5B9C">
        <w:rPr>
          <w:rFonts w:ascii="Book Antiqua" w:hAnsi="Book Antiqua"/>
          <w:sz w:val="24"/>
          <w:szCs w:val="24"/>
        </w:rPr>
        <w:t xml:space="preserve"> (</w:t>
      </w:r>
      <w:r w:rsidR="00DF5B76" w:rsidRPr="001F5B9C">
        <w:rPr>
          <w:rFonts w:ascii="Book Antiqua" w:hAnsi="Book Antiqua"/>
          <w:sz w:val="24"/>
          <w:szCs w:val="24"/>
        </w:rPr>
        <w:t>83.7</w:t>
      </w:r>
      <w:r w:rsidR="00ED0840" w:rsidRPr="001F5B9C">
        <w:rPr>
          <w:rFonts w:ascii="Book Antiqua" w:hAnsi="Book Antiqua"/>
          <w:sz w:val="24"/>
          <w:szCs w:val="24"/>
        </w:rPr>
        <w:t>%</w:t>
      </w:r>
      <w:r w:rsidR="00976D93" w:rsidRPr="001F5B9C">
        <w:rPr>
          <w:rFonts w:ascii="Book Antiqua" w:hAnsi="Book Antiqua"/>
          <w:sz w:val="24"/>
          <w:szCs w:val="24"/>
        </w:rPr>
        <w:t>)</w:t>
      </w:r>
      <w:r w:rsidR="00ED0840" w:rsidRPr="001F5B9C">
        <w:rPr>
          <w:rFonts w:ascii="Book Antiqua" w:hAnsi="Book Antiqua"/>
          <w:sz w:val="24"/>
          <w:szCs w:val="24"/>
        </w:rPr>
        <w:t xml:space="preserve"> patients achieved</w:t>
      </w:r>
      <w:r w:rsidR="00492D12" w:rsidRPr="001F5B9C">
        <w:rPr>
          <w:rFonts w:ascii="Book Antiqua" w:hAnsi="Book Antiqua"/>
          <w:sz w:val="24"/>
          <w:szCs w:val="24"/>
        </w:rPr>
        <w:t xml:space="preserve"> complete</w:t>
      </w:r>
      <w:r w:rsidR="00ED0840" w:rsidRPr="001F5B9C">
        <w:rPr>
          <w:rFonts w:ascii="Book Antiqua" w:hAnsi="Book Antiqua"/>
          <w:sz w:val="24"/>
          <w:szCs w:val="24"/>
        </w:rPr>
        <w:t xml:space="preserve"> virological suppression</w:t>
      </w:r>
      <w:r w:rsidR="00933200" w:rsidRPr="001F5B9C">
        <w:rPr>
          <w:rFonts w:ascii="Book Antiqua" w:hAnsi="Book Antiqua"/>
          <w:sz w:val="24"/>
          <w:szCs w:val="24"/>
        </w:rPr>
        <w:t xml:space="preserve"> by the end-of-follow-up,</w:t>
      </w:r>
      <w:r w:rsidR="00ED0840" w:rsidRPr="001F5B9C">
        <w:rPr>
          <w:rFonts w:ascii="Book Antiqua" w:hAnsi="Book Antiqua"/>
          <w:sz w:val="24"/>
          <w:szCs w:val="24"/>
        </w:rPr>
        <w:t xml:space="preserve"> with a median time to suppression of </w:t>
      </w:r>
      <w:r w:rsidR="00333FAF" w:rsidRPr="001F5B9C">
        <w:rPr>
          <w:rFonts w:ascii="Book Antiqua" w:hAnsi="Book Antiqua"/>
          <w:sz w:val="24"/>
          <w:szCs w:val="24"/>
        </w:rPr>
        <w:t xml:space="preserve">6 </w:t>
      </w:r>
      <w:proofErr w:type="spellStart"/>
      <w:r w:rsidR="00333FAF" w:rsidRPr="001F5B9C">
        <w:rPr>
          <w:rFonts w:ascii="Book Antiqua" w:hAnsi="Book Antiqua"/>
          <w:sz w:val="24"/>
          <w:szCs w:val="24"/>
        </w:rPr>
        <w:t>mo</w:t>
      </w:r>
      <w:proofErr w:type="spellEnd"/>
      <w:r w:rsidR="00333FAF" w:rsidRPr="001F5B9C">
        <w:rPr>
          <w:rFonts w:ascii="Book Antiqua" w:hAnsi="Book Antiqua"/>
          <w:sz w:val="24"/>
          <w:szCs w:val="24"/>
        </w:rPr>
        <w:t xml:space="preserve"> (IQR </w:t>
      </w:r>
      <w:r w:rsidR="002B2267">
        <w:rPr>
          <w:rFonts w:ascii="Book Antiqua" w:eastAsia="宋体" w:hAnsi="Book Antiqua" w:hint="eastAsia"/>
          <w:sz w:val="24"/>
          <w:szCs w:val="24"/>
          <w:lang w:eastAsia="zh-CN"/>
        </w:rPr>
        <w:t xml:space="preserve">= </w:t>
      </w:r>
      <w:r w:rsidR="00333FAF" w:rsidRPr="001F5B9C">
        <w:rPr>
          <w:rFonts w:ascii="Book Antiqua" w:hAnsi="Book Antiqua"/>
          <w:sz w:val="24"/>
          <w:szCs w:val="24"/>
        </w:rPr>
        <w:t xml:space="preserve">3-12 </w:t>
      </w:r>
      <w:proofErr w:type="spellStart"/>
      <w:r w:rsidR="00333FAF" w:rsidRPr="001F5B9C">
        <w:rPr>
          <w:rFonts w:ascii="Book Antiqua" w:hAnsi="Book Antiqua"/>
          <w:sz w:val="24"/>
          <w:szCs w:val="24"/>
        </w:rPr>
        <w:t>mo</w:t>
      </w:r>
      <w:proofErr w:type="spellEnd"/>
      <w:r w:rsidR="00333FAF" w:rsidRPr="001F5B9C">
        <w:rPr>
          <w:rFonts w:ascii="Book Antiqua" w:hAnsi="Book Antiqua"/>
          <w:sz w:val="24"/>
          <w:szCs w:val="24"/>
        </w:rPr>
        <w:t>).</w:t>
      </w:r>
      <w:r w:rsidR="003254DD" w:rsidRPr="001F5B9C" w:rsidDel="00C261AC">
        <w:rPr>
          <w:rFonts w:ascii="Book Antiqua" w:hAnsi="Book Antiqua"/>
          <w:sz w:val="24"/>
          <w:szCs w:val="24"/>
        </w:rPr>
        <w:t xml:space="preserve"> </w:t>
      </w:r>
      <w:r w:rsidR="00C261AC" w:rsidRPr="001F5B9C">
        <w:rPr>
          <w:rFonts w:ascii="Book Antiqua" w:hAnsi="Book Antiqua"/>
          <w:sz w:val="24"/>
          <w:szCs w:val="24"/>
        </w:rPr>
        <w:t xml:space="preserve">The rates of complete virological suppression were </w:t>
      </w:r>
      <w:r w:rsidR="00C456E0" w:rsidRPr="001F5B9C">
        <w:rPr>
          <w:rFonts w:ascii="Book Antiqua" w:hAnsi="Book Antiqua"/>
          <w:sz w:val="24"/>
          <w:szCs w:val="24"/>
        </w:rPr>
        <w:t>7</w:t>
      </w:r>
      <w:r w:rsidR="00C261AC" w:rsidRPr="001F5B9C">
        <w:rPr>
          <w:rFonts w:ascii="Book Antiqua" w:hAnsi="Book Antiqua"/>
          <w:sz w:val="24"/>
          <w:szCs w:val="24"/>
        </w:rPr>
        <w:t>1</w:t>
      </w:r>
      <w:r w:rsidR="00C456E0" w:rsidRPr="001F5B9C">
        <w:rPr>
          <w:rFonts w:ascii="Book Antiqua" w:hAnsi="Book Antiqua"/>
          <w:sz w:val="24"/>
          <w:szCs w:val="24"/>
        </w:rPr>
        <w:t>%</w:t>
      </w:r>
      <w:r w:rsidR="00C261AC" w:rsidRPr="001F5B9C">
        <w:rPr>
          <w:rFonts w:ascii="Book Antiqua" w:hAnsi="Book Antiqua"/>
          <w:sz w:val="24"/>
          <w:szCs w:val="24"/>
        </w:rPr>
        <w:t xml:space="preserve"> (</w:t>
      </w:r>
      <w:r w:rsidR="00333FAF" w:rsidRPr="001F5B9C">
        <w:rPr>
          <w:rFonts w:ascii="Book Antiqua" w:hAnsi="Book Antiqua"/>
          <w:sz w:val="24"/>
          <w:szCs w:val="24"/>
        </w:rPr>
        <w:t>45/65</w:t>
      </w:r>
      <w:r w:rsidR="00C261AC" w:rsidRPr="001F5B9C">
        <w:rPr>
          <w:rFonts w:ascii="Book Antiqua" w:hAnsi="Book Antiqua"/>
          <w:sz w:val="24"/>
          <w:szCs w:val="24"/>
        </w:rPr>
        <w:t>)</w:t>
      </w:r>
      <w:r w:rsidR="00C456E0" w:rsidRPr="001F5B9C">
        <w:rPr>
          <w:rFonts w:ascii="Book Antiqua" w:hAnsi="Book Antiqua"/>
          <w:sz w:val="24"/>
          <w:szCs w:val="24"/>
        </w:rPr>
        <w:t xml:space="preserve"> </w:t>
      </w:r>
      <w:r w:rsidR="003C0F93" w:rsidRPr="001F5B9C">
        <w:rPr>
          <w:rFonts w:ascii="Book Antiqua" w:hAnsi="Book Antiqua"/>
          <w:sz w:val="24"/>
          <w:szCs w:val="24"/>
        </w:rPr>
        <w:t xml:space="preserve">at 12 </w:t>
      </w:r>
      <w:proofErr w:type="spellStart"/>
      <w:r w:rsidR="003C0F93" w:rsidRPr="001F5B9C">
        <w:rPr>
          <w:rFonts w:ascii="Book Antiqua" w:hAnsi="Book Antiqua"/>
          <w:sz w:val="24"/>
          <w:szCs w:val="24"/>
        </w:rPr>
        <w:t>mo</w:t>
      </w:r>
      <w:proofErr w:type="spellEnd"/>
      <w:r w:rsidR="00333FAF" w:rsidRPr="001F5B9C">
        <w:rPr>
          <w:rFonts w:ascii="Book Antiqua" w:hAnsi="Book Antiqua"/>
          <w:sz w:val="24"/>
          <w:szCs w:val="24"/>
        </w:rPr>
        <w:t>, 80</w:t>
      </w:r>
      <w:r w:rsidR="00C261AC" w:rsidRPr="001F5B9C">
        <w:rPr>
          <w:rFonts w:ascii="Book Antiqua" w:hAnsi="Book Antiqua"/>
          <w:sz w:val="24"/>
          <w:szCs w:val="24"/>
        </w:rPr>
        <w:t>% (</w:t>
      </w:r>
      <w:r w:rsidR="00333FAF" w:rsidRPr="001F5B9C">
        <w:rPr>
          <w:rFonts w:ascii="Book Antiqua" w:hAnsi="Book Antiqua"/>
          <w:sz w:val="24"/>
          <w:szCs w:val="24"/>
        </w:rPr>
        <w:t xml:space="preserve">37/46) at 24 </w:t>
      </w:r>
      <w:proofErr w:type="spellStart"/>
      <w:r w:rsidR="00333FAF" w:rsidRPr="001F5B9C">
        <w:rPr>
          <w:rFonts w:ascii="Book Antiqua" w:hAnsi="Book Antiqua"/>
          <w:sz w:val="24"/>
          <w:szCs w:val="24"/>
        </w:rPr>
        <w:t>mo</w:t>
      </w:r>
      <w:proofErr w:type="spellEnd"/>
      <w:r w:rsidR="00333FAF" w:rsidRPr="001F5B9C">
        <w:rPr>
          <w:rFonts w:ascii="Book Antiqua" w:hAnsi="Book Antiqua"/>
          <w:sz w:val="24"/>
          <w:szCs w:val="24"/>
        </w:rPr>
        <w:t xml:space="preserve"> and 89</w:t>
      </w:r>
      <w:r w:rsidR="00C261AC" w:rsidRPr="001F5B9C">
        <w:rPr>
          <w:rFonts w:ascii="Book Antiqua" w:hAnsi="Book Antiqua"/>
          <w:sz w:val="24"/>
          <w:szCs w:val="24"/>
        </w:rPr>
        <w:t>% (</w:t>
      </w:r>
      <w:r w:rsidR="00333FAF" w:rsidRPr="001F5B9C">
        <w:rPr>
          <w:rFonts w:ascii="Book Antiqua" w:hAnsi="Book Antiqua"/>
          <w:sz w:val="24"/>
          <w:szCs w:val="24"/>
        </w:rPr>
        <w:t>25/28</w:t>
      </w:r>
      <w:r w:rsidR="00C261AC" w:rsidRPr="001F5B9C">
        <w:rPr>
          <w:rFonts w:ascii="Book Antiqua" w:hAnsi="Book Antiqua"/>
          <w:sz w:val="24"/>
          <w:szCs w:val="24"/>
        </w:rPr>
        <w:t xml:space="preserve">) at 36 mo. </w:t>
      </w:r>
      <w:r w:rsidR="003F519B" w:rsidRPr="001F5B9C">
        <w:rPr>
          <w:rFonts w:ascii="Book Antiqua" w:hAnsi="Book Antiqua"/>
          <w:sz w:val="24"/>
          <w:szCs w:val="24"/>
        </w:rPr>
        <w:t xml:space="preserve">89/92 (96.7%) achieved a partial virological response (HBV DNA </w:t>
      </w:r>
      <w:r w:rsidR="00C422F2" w:rsidRPr="001F5B9C">
        <w:rPr>
          <w:rFonts w:ascii="Book Antiqua" w:hAnsi="Book Antiqua"/>
          <w:sz w:val="24"/>
          <w:szCs w:val="24"/>
        </w:rPr>
        <w:t>20-</w:t>
      </w:r>
      <w:r w:rsidR="00570692">
        <w:rPr>
          <w:rFonts w:ascii="Book Antiqua" w:hAnsi="Book Antiqua"/>
          <w:sz w:val="24"/>
          <w:szCs w:val="24"/>
        </w:rPr>
        <w:t>2</w:t>
      </w:r>
      <w:r w:rsidR="003F519B" w:rsidRPr="001F5B9C">
        <w:rPr>
          <w:rFonts w:ascii="Book Antiqua" w:hAnsi="Book Antiqua"/>
          <w:sz w:val="24"/>
          <w:szCs w:val="24"/>
        </w:rPr>
        <w:t xml:space="preserve">000 IU/mL). </w:t>
      </w:r>
    </w:p>
    <w:p w14:paraId="6E93DB99" w14:textId="77777777" w:rsidR="00933200" w:rsidRPr="001F5B9C" w:rsidRDefault="00933200" w:rsidP="00AB458A">
      <w:pPr>
        <w:spacing w:line="360" w:lineRule="auto"/>
        <w:jc w:val="both"/>
        <w:rPr>
          <w:rFonts w:ascii="Book Antiqua" w:hAnsi="Book Antiqua"/>
          <w:sz w:val="24"/>
          <w:szCs w:val="24"/>
        </w:rPr>
      </w:pPr>
    </w:p>
    <w:p w14:paraId="08B2C7A1" w14:textId="1434568E" w:rsidR="00597369" w:rsidRPr="001F5B9C" w:rsidRDefault="00C06AF6" w:rsidP="00AB458A">
      <w:pPr>
        <w:spacing w:line="360" w:lineRule="auto"/>
        <w:jc w:val="both"/>
        <w:rPr>
          <w:rFonts w:ascii="Book Antiqua" w:hAnsi="Book Antiqua"/>
          <w:sz w:val="24"/>
          <w:szCs w:val="24"/>
        </w:rPr>
      </w:pPr>
      <w:r w:rsidRPr="00570692">
        <w:rPr>
          <w:rFonts w:ascii="Book Antiqua" w:hAnsi="Book Antiqua"/>
          <w:b/>
          <w:sz w:val="24"/>
          <w:szCs w:val="24"/>
        </w:rPr>
        <w:t>Treatment</w:t>
      </w:r>
      <w:r w:rsidR="00C422F2" w:rsidRPr="00570692">
        <w:rPr>
          <w:rFonts w:ascii="Book Antiqua" w:hAnsi="Book Antiqua"/>
          <w:b/>
          <w:sz w:val="24"/>
          <w:szCs w:val="24"/>
        </w:rPr>
        <w:t>-n</w:t>
      </w:r>
      <w:r w:rsidRPr="00570692">
        <w:rPr>
          <w:rFonts w:ascii="Book Antiqua" w:hAnsi="Book Antiqua"/>
          <w:b/>
          <w:sz w:val="24"/>
          <w:szCs w:val="24"/>
        </w:rPr>
        <w:t>aïve</w:t>
      </w:r>
      <w:r w:rsidR="00933200" w:rsidRPr="00570692">
        <w:rPr>
          <w:rFonts w:ascii="Book Antiqua" w:hAnsi="Book Antiqua"/>
          <w:b/>
          <w:sz w:val="24"/>
          <w:szCs w:val="24"/>
        </w:rPr>
        <w:t xml:space="preserve"> </w:t>
      </w:r>
      <w:r w:rsidR="000921D1" w:rsidRPr="00570692">
        <w:rPr>
          <w:rFonts w:ascii="Book Antiqua" w:hAnsi="Book Antiqua"/>
          <w:b/>
          <w:sz w:val="24"/>
          <w:szCs w:val="24"/>
        </w:rPr>
        <w:t>i</w:t>
      </w:r>
      <w:r w:rsidR="00933200" w:rsidRPr="00570692">
        <w:rPr>
          <w:rFonts w:ascii="Book Antiqua" w:hAnsi="Book Antiqua"/>
          <w:b/>
          <w:sz w:val="24"/>
          <w:szCs w:val="24"/>
        </w:rPr>
        <w:t>ndividuals</w:t>
      </w:r>
      <w:r w:rsidR="00570692" w:rsidRPr="00570692">
        <w:rPr>
          <w:rFonts w:ascii="Book Antiqua" w:eastAsia="宋体" w:hAnsi="Book Antiqua" w:hint="eastAsia"/>
          <w:b/>
          <w:sz w:val="24"/>
          <w:szCs w:val="24"/>
          <w:lang w:eastAsia="zh-CN"/>
        </w:rPr>
        <w:t xml:space="preserve">: </w:t>
      </w:r>
      <w:r w:rsidR="00E5794E" w:rsidRPr="001F5B9C">
        <w:rPr>
          <w:rFonts w:ascii="Book Antiqua" w:hAnsi="Book Antiqua"/>
          <w:sz w:val="24"/>
          <w:szCs w:val="24"/>
        </w:rPr>
        <w:t xml:space="preserve">Complete virological suppression was achieved in </w:t>
      </w:r>
      <w:r w:rsidR="000869BC" w:rsidRPr="001F5B9C">
        <w:rPr>
          <w:rFonts w:ascii="Book Antiqua" w:hAnsi="Book Antiqua"/>
          <w:sz w:val="24"/>
          <w:szCs w:val="24"/>
        </w:rPr>
        <w:t xml:space="preserve">43/55 (78%) </w:t>
      </w:r>
      <w:r w:rsidR="00E5794E" w:rsidRPr="001F5B9C">
        <w:rPr>
          <w:rFonts w:ascii="Book Antiqua" w:hAnsi="Book Antiqua"/>
          <w:sz w:val="24"/>
          <w:szCs w:val="24"/>
        </w:rPr>
        <w:t xml:space="preserve">of </w:t>
      </w:r>
      <w:r w:rsidR="000869BC" w:rsidRPr="001F5B9C">
        <w:rPr>
          <w:rFonts w:ascii="Book Antiqua" w:hAnsi="Book Antiqua"/>
          <w:sz w:val="24"/>
          <w:szCs w:val="24"/>
        </w:rPr>
        <w:t xml:space="preserve">patients with a median time to suppression of </w:t>
      </w:r>
      <w:r w:rsidR="00384474" w:rsidRPr="001F5B9C">
        <w:rPr>
          <w:rFonts w:ascii="Book Antiqua" w:hAnsi="Book Antiqua"/>
          <w:sz w:val="24"/>
          <w:szCs w:val="24"/>
        </w:rPr>
        <w:t xml:space="preserve">6 </w:t>
      </w:r>
      <w:proofErr w:type="spellStart"/>
      <w:r w:rsidR="00384474" w:rsidRPr="001F5B9C">
        <w:rPr>
          <w:rFonts w:ascii="Book Antiqua" w:hAnsi="Book Antiqua"/>
          <w:sz w:val="24"/>
          <w:szCs w:val="24"/>
        </w:rPr>
        <w:t>mo</w:t>
      </w:r>
      <w:proofErr w:type="spellEnd"/>
      <w:r w:rsidR="00384474" w:rsidRPr="001F5B9C">
        <w:rPr>
          <w:rFonts w:ascii="Book Antiqua" w:hAnsi="Book Antiqua"/>
          <w:sz w:val="24"/>
          <w:szCs w:val="24"/>
        </w:rPr>
        <w:t xml:space="preserve"> (IQR </w:t>
      </w:r>
      <w:r w:rsidR="00570692">
        <w:rPr>
          <w:rFonts w:ascii="Book Antiqua" w:eastAsia="宋体" w:hAnsi="Book Antiqua" w:hint="eastAsia"/>
          <w:sz w:val="24"/>
          <w:szCs w:val="24"/>
          <w:lang w:eastAsia="zh-CN"/>
        </w:rPr>
        <w:t xml:space="preserve">= </w:t>
      </w:r>
      <w:r w:rsidR="00384474" w:rsidRPr="001F5B9C">
        <w:rPr>
          <w:rFonts w:ascii="Book Antiqua" w:hAnsi="Book Antiqua"/>
          <w:sz w:val="24"/>
          <w:szCs w:val="24"/>
        </w:rPr>
        <w:t xml:space="preserve">3-12 </w:t>
      </w:r>
      <w:proofErr w:type="spellStart"/>
      <w:r w:rsidR="00384474" w:rsidRPr="001F5B9C">
        <w:rPr>
          <w:rFonts w:ascii="Book Antiqua" w:hAnsi="Book Antiqua"/>
          <w:sz w:val="24"/>
          <w:szCs w:val="24"/>
        </w:rPr>
        <w:t>mo</w:t>
      </w:r>
      <w:proofErr w:type="spellEnd"/>
      <w:r w:rsidR="00384474" w:rsidRPr="001F5B9C">
        <w:rPr>
          <w:rFonts w:ascii="Book Antiqua" w:hAnsi="Book Antiqua"/>
          <w:sz w:val="24"/>
          <w:szCs w:val="24"/>
        </w:rPr>
        <w:t xml:space="preserve">). Rates of complete virological suppression were 70% (29/44) at 12 </w:t>
      </w:r>
      <w:proofErr w:type="spellStart"/>
      <w:r w:rsidR="00384474" w:rsidRPr="001F5B9C">
        <w:rPr>
          <w:rFonts w:ascii="Book Antiqua" w:hAnsi="Book Antiqua"/>
          <w:sz w:val="24"/>
          <w:szCs w:val="24"/>
        </w:rPr>
        <w:t>mo</w:t>
      </w:r>
      <w:proofErr w:type="spellEnd"/>
      <w:r w:rsidR="00384474" w:rsidRPr="001F5B9C">
        <w:rPr>
          <w:rFonts w:ascii="Book Antiqua" w:hAnsi="Book Antiqua"/>
          <w:sz w:val="24"/>
          <w:szCs w:val="24"/>
        </w:rPr>
        <w:t xml:space="preserve">, 87% (26/30) at 24 </w:t>
      </w:r>
      <w:proofErr w:type="spellStart"/>
      <w:r w:rsidR="00384474" w:rsidRPr="001F5B9C">
        <w:rPr>
          <w:rFonts w:ascii="Book Antiqua" w:hAnsi="Book Antiqua"/>
          <w:sz w:val="24"/>
          <w:szCs w:val="24"/>
        </w:rPr>
        <w:t>mo</w:t>
      </w:r>
      <w:proofErr w:type="spellEnd"/>
      <w:r w:rsidR="00384474" w:rsidRPr="001F5B9C">
        <w:rPr>
          <w:rFonts w:ascii="Book Antiqua" w:hAnsi="Book Antiqua"/>
          <w:sz w:val="24"/>
          <w:szCs w:val="24"/>
        </w:rPr>
        <w:t xml:space="preserve"> and 100% at 36 </w:t>
      </w:r>
      <w:proofErr w:type="spellStart"/>
      <w:r w:rsidR="00384474" w:rsidRPr="001F5B9C">
        <w:rPr>
          <w:rFonts w:ascii="Book Antiqua" w:hAnsi="Book Antiqua"/>
          <w:sz w:val="24"/>
          <w:szCs w:val="24"/>
        </w:rPr>
        <w:t>mo</w:t>
      </w:r>
      <w:proofErr w:type="spellEnd"/>
      <w:r w:rsidR="00384474" w:rsidRPr="001F5B9C">
        <w:rPr>
          <w:rFonts w:ascii="Book Antiqua" w:hAnsi="Book Antiqua"/>
          <w:sz w:val="24"/>
          <w:szCs w:val="24"/>
        </w:rPr>
        <w:t xml:space="preserve"> (18/18).</w:t>
      </w:r>
      <w:r w:rsidR="004A40B1" w:rsidRPr="001F5B9C">
        <w:rPr>
          <w:rFonts w:ascii="Book Antiqua" w:hAnsi="Book Antiqua"/>
          <w:sz w:val="24"/>
          <w:szCs w:val="24"/>
        </w:rPr>
        <w:t xml:space="preserve"> </w:t>
      </w:r>
      <w:r w:rsidR="00E5794E" w:rsidRPr="001F5B9C">
        <w:rPr>
          <w:rFonts w:ascii="Book Antiqua" w:hAnsi="Book Antiqua"/>
          <w:sz w:val="24"/>
          <w:szCs w:val="24"/>
        </w:rPr>
        <w:t xml:space="preserve">This was maintained by </w:t>
      </w:r>
      <w:r w:rsidR="004A40B1" w:rsidRPr="001F5B9C">
        <w:rPr>
          <w:rFonts w:ascii="Book Antiqua" w:hAnsi="Book Antiqua"/>
          <w:sz w:val="24"/>
          <w:szCs w:val="24"/>
        </w:rPr>
        <w:t>5</w:t>
      </w:r>
      <w:r w:rsidR="00E14F8B" w:rsidRPr="001F5B9C">
        <w:rPr>
          <w:rFonts w:ascii="Book Antiqua" w:hAnsi="Book Antiqua"/>
          <w:sz w:val="24"/>
          <w:szCs w:val="24"/>
        </w:rPr>
        <w:t>0</w:t>
      </w:r>
      <w:r w:rsidR="004A40B1" w:rsidRPr="001F5B9C">
        <w:rPr>
          <w:rFonts w:ascii="Book Antiqua" w:hAnsi="Book Antiqua"/>
          <w:sz w:val="24"/>
          <w:szCs w:val="24"/>
        </w:rPr>
        <w:t>/55 (9</w:t>
      </w:r>
      <w:r w:rsidR="00E14F8B" w:rsidRPr="001F5B9C">
        <w:rPr>
          <w:rFonts w:ascii="Book Antiqua" w:hAnsi="Book Antiqua"/>
          <w:sz w:val="24"/>
          <w:szCs w:val="24"/>
        </w:rPr>
        <w:t>1</w:t>
      </w:r>
      <w:r w:rsidR="004A40B1" w:rsidRPr="001F5B9C">
        <w:rPr>
          <w:rFonts w:ascii="Book Antiqua" w:hAnsi="Book Antiqua"/>
          <w:sz w:val="24"/>
          <w:szCs w:val="24"/>
        </w:rPr>
        <w:t xml:space="preserve">%) </w:t>
      </w:r>
      <w:r w:rsidR="00E5794E" w:rsidRPr="001F5B9C">
        <w:rPr>
          <w:rFonts w:ascii="Book Antiqua" w:hAnsi="Book Antiqua"/>
          <w:sz w:val="24"/>
          <w:szCs w:val="24"/>
        </w:rPr>
        <w:t xml:space="preserve">of </w:t>
      </w:r>
      <w:r w:rsidR="004A40B1" w:rsidRPr="001F5B9C">
        <w:rPr>
          <w:rFonts w:ascii="Book Antiqua" w:hAnsi="Book Antiqua"/>
          <w:sz w:val="24"/>
          <w:szCs w:val="24"/>
        </w:rPr>
        <w:t>patients</w:t>
      </w:r>
      <w:r w:rsidR="00E5794E" w:rsidRPr="001F5B9C">
        <w:rPr>
          <w:rFonts w:ascii="Book Antiqua" w:hAnsi="Book Antiqua"/>
          <w:sz w:val="24"/>
          <w:szCs w:val="24"/>
        </w:rPr>
        <w:t xml:space="preserve"> </w:t>
      </w:r>
      <w:r w:rsidR="004A40B1" w:rsidRPr="001F5B9C">
        <w:rPr>
          <w:rFonts w:ascii="Book Antiqua" w:hAnsi="Book Antiqua"/>
          <w:sz w:val="24"/>
          <w:szCs w:val="24"/>
        </w:rPr>
        <w:t>throughout follow up.</w:t>
      </w:r>
      <w:r w:rsidR="00115CA7">
        <w:rPr>
          <w:rFonts w:ascii="Book Antiqua" w:eastAsia="宋体" w:hAnsi="Book Antiqua" w:hint="eastAsia"/>
          <w:sz w:val="24"/>
          <w:szCs w:val="24"/>
          <w:lang w:eastAsia="zh-CN"/>
        </w:rPr>
        <w:t xml:space="preserve"> </w:t>
      </w:r>
      <w:r w:rsidR="00E5794E" w:rsidRPr="001F5B9C">
        <w:rPr>
          <w:rFonts w:ascii="Book Antiqua" w:hAnsi="Book Antiqua"/>
          <w:sz w:val="24"/>
          <w:szCs w:val="24"/>
        </w:rPr>
        <w:t>While a total of five patients failed to maintain complete virological suppression, only t</w:t>
      </w:r>
      <w:r w:rsidR="00933200" w:rsidRPr="001F5B9C">
        <w:rPr>
          <w:rFonts w:ascii="Book Antiqua" w:hAnsi="Book Antiqua"/>
          <w:sz w:val="24"/>
          <w:szCs w:val="24"/>
        </w:rPr>
        <w:t>hree</w:t>
      </w:r>
      <w:r w:rsidR="003C4012" w:rsidRPr="001F5B9C">
        <w:rPr>
          <w:rFonts w:ascii="Book Antiqua" w:hAnsi="Book Antiqua"/>
          <w:sz w:val="24"/>
          <w:szCs w:val="24"/>
        </w:rPr>
        <w:t xml:space="preserve"> patients experienced </w:t>
      </w:r>
      <w:r w:rsidR="00C422F2" w:rsidRPr="001F5B9C">
        <w:rPr>
          <w:rFonts w:ascii="Book Antiqua" w:hAnsi="Book Antiqua"/>
          <w:sz w:val="24"/>
          <w:szCs w:val="24"/>
        </w:rPr>
        <w:t>VBT</w:t>
      </w:r>
      <w:r w:rsidR="003C4012" w:rsidRPr="001F5B9C">
        <w:rPr>
          <w:rFonts w:ascii="Book Antiqua" w:hAnsi="Book Antiqua"/>
          <w:sz w:val="24"/>
          <w:szCs w:val="24"/>
        </w:rPr>
        <w:t xml:space="preserve">. </w:t>
      </w:r>
      <w:r w:rsidR="005D68EA" w:rsidRPr="001F5B9C">
        <w:rPr>
          <w:rFonts w:ascii="Book Antiqua" w:hAnsi="Book Antiqua"/>
          <w:sz w:val="24"/>
          <w:szCs w:val="24"/>
        </w:rPr>
        <w:t>T</w:t>
      </w:r>
      <w:r w:rsidR="003C4012" w:rsidRPr="001F5B9C">
        <w:rPr>
          <w:rFonts w:ascii="Book Antiqua" w:hAnsi="Book Antiqua"/>
          <w:sz w:val="24"/>
          <w:szCs w:val="24"/>
        </w:rPr>
        <w:t xml:space="preserve">his was associated with </w:t>
      </w:r>
      <w:r w:rsidR="00933200" w:rsidRPr="001F5B9C">
        <w:rPr>
          <w:rFonts w:ascii="Book Antiqua" w:hAnsi="Book Antiqua"/>
          <w:sz w:val="24"/>
          <w:szCs w:val="24"/>
        </w:rPr>
        <w:t xml:space="preserve">reported </w:t>
      </w:r>
      <w:r w:rsidR="003C4012" w:rsidRPr="001F5B9C">
        <w:rPr>
          <w:rFonts w:ascii="Book Antiqua" w:hAnsi="Book Antiqua"/>
          <w:sz w:val="24"/>
          <w:szCs w:val="24"/>
        </w:rPr>
        <w:t xml:space="preserve">non-compliance. In </w:t>
      </w:r>
      <w:r w:rsidR="00933200" w:rsidRPr="001F5B9C">
        <w:rPr>
          <w:rFonts w:ascii="Book Antiqua" w:hAnsi="Book Antiqua"/>
          <w:sz w:val="24"/>
          <w:szCs w:val="24"/>
        </w:rPr>
        <w:t xml:space="preserve">the first </w:t>
      </w:r>
      <w:r w:rsidR="003C4012" w:rsidRPr="001F5B9C">
        <w:rPr>
          <w:rFonts w:ascii="Book Antiqua" w:hAnsi="Book Antiqua"/>
          <w:sz w:val="24"/>
          <w:szCs w:val="24"/>
        </w:rPr>
        <w:t>patient</w:t>
      </w:r>
      <w:r w:rsidR="00597369" w:rsidRPr="001F5B9C">
        <w:rPr>
          <w:rFonts w:ascii="Book Antiqua" w:hAnsi="Book Antiqua"/>
          <w:sz w:val="24"/>
          <w:szCs w:val="24"/>
        </w:rPr>
        <w:t>,</w:t>
      </w:r>
      <w:r w:rsidR="003C4012" w:rsidRPr="001F5B9C">
        <w:rPr>
          <w:rFonts w:ascii="Book Antiqua" w:hAnsi="Book Antiqua"/>
          <w:sz w:val="24"/>
          <w:szCs w:val="24"/>
        </w:rPr>
        <w:t xml:space="preserve"> HBV DNA levels rose from undetectable viral load </w:t>
      </w:r>
      <w:r w:rsidR="006E6A9E" w:rsidRPr="001F5B9C">
        <w:rPr>
          <w:rFonts w:ascii="Book Antiqua" w:hAnsi="Book Antiqua"/>
          <w:sz w:val="24"/>
          <w:szCs w:val="24"/>
        </w:rPr>
        <w:t>at 12</w:t>
      </w:r>
      <w:r w:rsidR="00BF426A" w:rsidRPr="001F5B9C">
        <w:rPr>
          <w:rFonts w:ascii="Book Antiqua" w:hAnsi="Book Antiqua"/>
          <w:sz w:val="24"/>
          <w:szCs w:val="24"/>
        </w:rPr>
        <w:t xml:space="preserve"> </w:t>
      </w:r>
      <w:proofErr w:type="spellStart"/>
      <w:proofErr w:type="gramStart"/>
      <w:r w:rsidR="00BF426A" w:rsidRPr="001F5B9C">
        <w:rPr>
          <w:rFonts w:ascii="Book Antiqua" w:hAnsi="Book Antiqua"/>
          <w:sz w:val="24"/>
          <w:szCs w:val="24"/>
        </w:rPr>
        <w:t>mo</w:t>
      </w:r>
      <w:proofErr w:type="spellEnd"/>
      <w:proofErr w:type="gramEnd"/>
      <w:r w:rsidR="00BF426A" w:rsidRPr="001F5B9C">
        <w:rPr>
          <w:rFonts w:ascii="Book Antiqua" w:hAnsi="Book Antiqua"/>
          <w:sz w:val="24"/>
          <w:szCs w:val="24"/>
        </w:rPr>
        <w:t xml:space="preserve"> </w:t>
      </w:r>
      <w:r w:rsidR="003C4012" w:rsidRPr="001F5B9C">
        <w:rPr>
          <w:rFonts w:ascii="Book Antiqua" w:hAnsi="Book Antiqua"/>
          <w:sz w:val="24"/>
          <w:szCs w:val="24"/>
        </w:rPr>
        <w:t xml:space="preserve">to 55 IU/mL </w:t>
      </w:r>
      <w:r w:rsidR="002734F0" w:rsidRPr="001F5B9C">
        <w:rPr>
          <w:rFonts w:ascii="Book Antiqua" w:hAnsi="Book Antiqua"/>
          <w:sz w:val="24"/>
          <w:szCs w:val="24"/>
        </w:rPr>
        <w:t>at 18</w:t>
      </w:r>
      <w:r w:rsidR="003C4012" w:rsidRPr="001F5B9C">
        <w:rPr>
          <w:rFonts w:ascii="Book Antiqua" w:hAnsi="Book Antiqua"/>
          <w:sz w:val="24"/>
          <w:szCs w:val="24"/>
        </w:rPr>
        <w:t xml:space="preserve"> </w:t>
      </w:r>
      <w:proofErr w:type="spellStart"/>
      <w:r w:rsidR="003C4012" w:rsidRPr="001F5B9C">
        <w:rPr>
          <w:rFonts w:ascii="Book Antiqua" w:hAnsi="Book Antiqua"/>
          <w:sz w:val="24"/>
          <w:szCs w:val="24"/>
        </w:rPr>
        <w:t>mo</w:t>
      </w:r>
      <w:proofErr w:type="spellEnd"/>
      <w:r w:rsidR="003C4012" w:rsidRPr="001F5B9C">
        <w:rPr>
          <w:rFonts w:ascii="Book Antiqua" w:hAnsi="Book Antiqua"/>
          <w:sz w:val="24"/>
          <w:szCs w:val="24"/>
        </w:rPr>
        <w:t xml:space="preserve"> and 23 IU/mL </w:t>
      </w:r>
      <w:r w:rsidR="002734F0" w:rsidRPr="001F5B9C">
        <w:rPr>
          <w:rFonts w:ascii="Book Antiqua" w:hAnsi="Book Antiqua"/>
          <w:sz w:val="24"/>
          <w:szCs w:val="24"/>
        </w:rPr>
        <w:t>at 24</w:t>
      </w:r>
      <w:r w:rsidR="006C57D7" w:rsidRPr="001F5B9C">
        <w:rPr>
          <w:rFonts w:ascii="Book Antiqua" w:hAnsi="Book Antiqua"/>
          <w:sz w:val="24"/>
          <w:szCs w:val="24"/>
        </w:rPr>
        <w:t xml:space="preserve"> mo. In the second patient</w:t>
      </w:r>
      <w:r w:rsidR="00597369" w:rsidRPr="001F5B9C">
        <w:rPr>
          <w:rFonts w:ascii="Book Antiqua" w:hAnsi="Book Antiqua"/>
          <w:sz w:val="24"/>
          <w:szCs w:val="24"/>
        </w:rPr>
        <w:t>,</w:t>
      </w:r>
      <w:r w:rsidR="006C57D7" w:rsidRPr="001F5B9C">
        <w:rPr>
          <w:rFonts w:ascii="Book Antiqua" w:hAnsi="Book Antiqua"/>
          <w:sz w:val="24"/>
          <w:szCs w:val="24"/>
        </w:rPr>
        <w:t xml:space="preserve"> HBV DNA levels rose from undetectable at 18 </w:t>
      </w:r>
      <w:proofErr w:type="spellStart"/>
      <w:proofErr w:type="gramStart"/>
      <w:r w:rsidR="006C57D7" w:rsidRPr="001F5B9C">
        <w:rPr>
          <w:rFonts w:ascii="Book Antiqua" w:hAnsi="Book Antiqua"/>
          <w:sz w:val="24"/>
          <w:szCs w:val="24"/>
        </w:rPr>
        <w:t>mo</w:t>
      </w:r>
      <w:proofErr w:type="spellEnd"/>
      <w:proofErr w:type="gramEnd"/>
      <w:r w:rsidR="006C57D7" w:rsidRPr="001F5B9C">
        <w:rPr>
          <w:rFonts w:ascii="Book Antiqua" w:hAnsi="Book Antiqua"/>
          <w:sz w:val="24"/>
          <w:szCs w:val="24"/>
        </w:rPr>
        <w:t xml:space="preserve"> to 1940 IU/mL </w:t>
      </w:r>
      <w:r w:rsidR="008F4F15" w:rsidRPr="001F5B9C">
        <w:rPr>
          <w:rFonts w:ascii="Book Antiqua" w:hAnsi="Book Antiqua"/>
          <w:sz w:val="24"/>
          <w:szCs w:val="24"/>
        </w:rPr>
        <w:t>at 24</w:t>
      </w:r>
      <w:r w:rsidR="006C57D7" w:rsidRPr="001F5B9C">
        <w:rPr>
          <w:rFonts w:ascii="Book Antiqua" w:hAnsi="Book Antiqua"/>
          <w:sz w:val="24"/>
          <w:szCs w:val="24"/>
        </w:rPr>
        <w:t xml:space="preserve"> </w:t>
      </w:r>
      <w:proofErr w:type="spellStart"/>
      <w:r w:rsidR="006C57D7" w:rsidRPr="001F5B9C">
        <w:rPr>
          <w:rFonts w:ascii="Book Antiqua" w:hAnsi="Book Antiqua"/>
          <w:sz w:val="24"/>
          <w:szCs w:val="24"/>
        </w:rPr>
        <w:t>mo</w:t>
      </w:r>
      <w:proofErr w:type="spellEnd"/>
      <w:r w:rsidR="006C57D7" w:rsidRPr="001F5B9C">
        <w:rPr>
          <w:rFonts w:ascii="Book Antiqua" w:hAnsi="Book Antiqua"/>
          <w:sz w:val="24"/>
          <w:szCs w:val="24"/>
        </w:rPr>
        <w:t xml:space="preserve"> and 578 IU/mL </w:t>
      </w:r>
      <w:r w:rsidR="008F4F15" w:rsidRPr="001F5B9C">
        <w:rPr>
          <w:rFonts w:ascii="Book Antiqua" w:hAnsi="Book Antiqua"/>
          <w:sz w:val="24"/>
          <w:szCs w:val="24"/>
        </w:rPr>
        <w:t>at 30 mo</w:t>
      </w:r>
      <w:r w:rsidR="006C57D7" w:rsidRPr="001F5B9C">
        <w:rPr>
          <w:rFonts w:ascii="Book Antiqua" w:hAnsi="Book Antiqua"/>
          <w:sz w:val="24"/>
          <w:szCs w:val="24"/>
        </w:rPr>
        <w:t xml:space="preserve">. In the final </w:t>
      </w:r>
      <w:r w:rsidR="006C57D7" w:rsidRPr="001F5B9C">
        <w:rPr>
          <w:rFonts w:ascii="Book Antiqua" w:hAnsi="Book Antiqua"/>
          <w:sz w:val="24"/>
          <w:szCs w:val="24"/>
        </w:rPr>
        <w:lastRenderedPageBreak/>
        <w:t>patient</w:t>
      </w:r>
      <w:r w:rsidR="00597369" w:rsidRPr="001F5B9C">
        <w:rPr>
          <w:rFonts w:ascii="Book Antiqua" w:hAnsi="Book Antiqua"/>
          <w:sz w:val="24"/>
          <w:szCs w:val="24"/>
        </w:rPr>
        <w:t>,</w:t>
      </w:r>
      <w:r w:rsidR="006C57D7" w:rsidRPr="001F5B9C">
        <w:rPr>
          <w:rFonts w:ascii="Book Antiqua" w:hAnsi="Book Antiqua"/>
          <w:sz w:val="24"/>
          <w:szCs w:val="24"/>
        </w:rPr>
        <w:t xml:space="preserve"> HBV DNA levels increased from undetectable at 24 </w:t>
      </w:r>
      <w:proofErr w:type="spellStart"/>
      <w:proofErr w:type="gramStart"/>
      <w:r w:rsidR="006C57D7" w:rsidRPr="001F5B9C">
        <w:rPr>
          <w:rFonts w:ascii="Book Antiqua" w:hAnsi="Book Antiqua"/>
          <w:sz w:val="24"/>
          <w:szCs w:val="24"/>
        </w:rPr>
        <w:t>mo</w:t>
      </w:r>
      <w:proofErr w:type="spellEnd"/>
      <w:proofErr w:type="gramEnd"/>
      <w:r w:rsidR="006C57D7" w:rsidRPr="001F5B9C">
        <w:rPr>
          <w:rFonts w:ascii="Book Antiqua" w:hAnsi="Book Antiqua"/>
          <w:sz w:val="24"/>
          <w:szCs w:val="24"/>
        </w:rPr>
        <w:t xml:space="preserve"> to 46300 IU/mL </w:t>
      </w:r>
      <w:r w:rsidR="00933200" w:rsidRPr="001F5B9C">
        <w:rPr>
          <w:rFonts w:ascii="Book Antiqua" w:hAnsi="Book Antiqua"/>
          <w:sz w:val="24"/>
          <w:szCs w:val="24"/>
        </w:rPr>
        <w:t>at 42</w:t>
      </w:r>
      <w:r w:rsidR="006C57D7" w:rsidRPr="001F5B9C">
        <w:rPr>
          <w:rFonts w:ascii="Book Antiqua" w:hAnsi="Book Antiqua"/>
          <w:sz w:val="24"/>
          <w:szCs w:val="24"/>
        </w:rPr>
        <w:t xml:space="preserve"> </w:t>
      </w:r>
      <w:proofErr w:type="spellStart"/>
      <w:r w:rsidR="006C57D7" w:rsidRPr="001F5B9C">
        <w:rPr>
          <w:rFonts w:ascii="Book Antiqua" w:hAnsi="Book Antiqua"/>
          <w:sz w:val="24"/>
          <w:szCs w:val="24"/>
        </w:rPr>
        <w:t>mo</w:t>
      </w:r>
      <w:proofErr w:type="spellEnd"/>
      <w:r w:rsidR="00933200" w:rsidRPr="001F5B9C">
        <w:rPr>
          <w:rFonts w:ascii="Book Antiqua" w:hAnsi="Book Antiqua"/>
          <w:sz w:val="24"/>
          <w:szCs w:val="24"/>
        </w:rPr>
        <w:t xml:space="preserve"> </w:t>
      </w:r>
      <w:r w:rsidR="006C57D7" w:rsidRPr="001F5B9C">
        <w:rPr>
          <w:rFonts w:ascii="Book Antiqua" w:hAnsi="Book Antiqua"/>
          <w:sz w:val="24"/>
          <w:szCs w:val="24"/>
        </w:rPr>
        <w:t xml:space="preserve">and 29 IU/mL </w:t>
      </w:r>
      <w:r w:rsidR="00933200" w:rsidRPr="001F5B9C">
        <w:rPr>
          <w:rFonts w:ascii="Book Antiqua" w:hAnsi="Book Antiqua"/>
          <w:sz w:val="24"/>
          <w:szCs w:val="24"/>
        </w:rPr>
        <w:t>at 48</w:t>
      </w:r>
      <w:r w:rsidR="006C57D7" w:rsidRPr="001F5B9C">
        <w:rPr>
          <w:rFonts w:ascii="Book Antiqua" w:hAnsi="Book Antiqua"/>
          <w:sz w:val="24"/>
          <w:szCs w:val="24"/>
        </w:rPr>
        <w:t xml:space="preserve"> </w:t>
      </w:r>
      <w:proofErr w:type="spellStart"/>
      <w:r w:rsidR="006C57D7" w:rsidRPr="001F5B9C">
        <w:rPr>
          <w:rFonts w:ascii="Book Antiqua" w:hAnsi="Book Antiqua"/>
          <w:sz w:val="24"/>
          <w:szCs w:val="24"/>
        </w:rPr>
        <w:t>mo</w:t>
      </w:r>
      <w:proofErr w:type="spellEnd"/>
      <w:r w:rsidR="00933200" w:rsidRPr="001F5B9C">
        <w:rPr>
          <w:rFonts w:ascii="Book Antiqua" w:hAnsi="Book Antiqua"/>
          <w:sz w:val="24"/>
          <w:szCs w:val="24"/>
        </w:rPr>
        <w:t xml:space="preserve"> (r</w:t>
      </w:r>
      <w:r w:rsidR="006C57D7" w:rsidRPr="001F5B9C">
        <w:rPr>
          <w:rFonts w:ascii="Book Antiqua" w:hAnsi="Book Antiqua"/>
          <w:sz w:val="24"/>
          <w:szCs w:val="24"/>
        </w:rPr>
        <w:t xml:space="preserve">esults for the intervening 12 </w:t>
      </w:r>
      <w:proofErr w:type="spellStart"/>
      <w:r w:rsidR="006C57D7" w:rsidRPr="001F5B9C">
        <w:rPr>
          <w:rFonts w:ascii="Book Antiqua" w:hAnsi="Book Antiqua"/>
          <w:sz w:val="24"/>
          <w:szCs w:val="24"/>
        </w:rPr>
        <w:t>mo</w:t>
      </w:r>
      <w:proofErr w:type="spellEnd"/>
      <w:r w:rsidR="006C57D7" w:rsidRPr="001F5B9C">
        <w:rPr>
          <w:rFonts w:ascii="Book Antiqua" w:hAnsi="Book Antiqua"/>
          <w:sz w:val="24"/>
          <w:szCs w:val="24"/>
        </w:rPr>
        <w:t xml:space="preserve"> were unavailable</w:t>
      </w:r>
      <w:r w:rsidR="00933200" w:rsidRPr="001F5B9C">
        <w:rPr>
          <w:rFonts w:ascii="Book Antiqua" w:hAnsi="Book Antiqua"/>
          <w:sz w:val="24"/>
          <w:szCs w:val="24"/>
        </w:rPr>
        <w:t>)</w:t>
      </w:r>
      <w:r w:rsidR="006C57D7" w:rsidRPr="001F5B9C">
        <w:rPr>
          <w:rFonts w:ascii="Book Antiqua" w:hAnsi="Book Antiqua"/>
          <w:sz w:val="24"/>
          <w:szCs w:val="24"/>
        </w:rPr>
        <w:t>.</w:t>
      </w:r>
      <w:r w:rsidR="00FB03C1" w:rsidRPr="001F5B9C">
        <w:rPr>
          <w:rFonts w:ascii="Book Antiqua" w:hAnsi="Book Antiqua"/>
          <w:sz w:val="24"/>
          <w:szCs w:val="24"/>
        </w:rPr>
        <w:t xml:space="preserve"> </w:t>
      </w:r>
      <w:r w:rsidR="00597369" w:rsidRPr="001F5B9C">
        <w:rPr>
          <w:rFonts w:ascii="Book Antiqua" w:hAnsi="Book Antiqua"/>
          <w:sz w:val="24"/>
          <w:szCs w:val="24"/>
        </w:rPr>
        <w:t xml:space="preserve">A transient low level </w:t>
      </w:r>
      <w:proofErr w:type="spellStart"/>
      <w:r w:rsidR="00597369" w:rsidRPr="001F5B9C">
        <w:rPr>
          <w:rFonts w:ascii="Book Antiqua" w:hAnsi="Book Antiqua"/>
          <w:sz w:val="24"/>
          <w:szCs w:val="24"/>
        </w:rPr>
        <w:t>viraemia</w:t>
      </w:r>
      <w:proofErr w:type="spellEnd"/>
      <w:r w:rsidR="00597369" w:rsidRPr="001F5B9C">
        <w:rPr>
          <w:rFonts w:ascii="Book Antiqua" w:hAnsi="Book Antiqua"/>
          <w:sz w:val="24"/>
          <w:szCs w:val="24"/>
        </w:rPr>
        <w:t xml:space="preserve"> not meeting the definition for VBT (single HBV DNA level of 23 IU/mL and 21 IU/mL, respectively, following achievement of complete virological suppression) was observed in two additional patients before returning to undetectable levels.</w:t>
      </w:r>
    </w:p>
    <w:p w14:paraId="2279EC40" w14:textId="79ABF3CD" w:rsidR="00A64EF0" w:rsidRPr="00570692" w:rsidRDefault="00A64EF0" w:rsidP="00AB458A">
      <w:pPr>
        <w:spacing w:line="360" w:lineRule="auto"/>
        <w:jc w:val="both"/>
        <w:rPr>
          <w:rFonts w:ascii="Book Antiqua" w:eastAsia="宋体" w:hAnsi="Book Antiqua"/>
          <w:b/>
          <w:sz w:val="24"/>
          <w:szCs w:val="24"/>
          <w:lang w:eastAsia="zh-CN"/>
        </w:rPr>
      </w:pPr>
    </w:p>
    <w:p w14:paraId="6F780296" w14:textId="058038A0" w:rsidR="00D53003" w:rsidRPr="001F5B9C" w:rsidRDefault="00C06AF6" w:rsidP="00AB458A">
      <w:pPr>
        <w:spacing w:line="360" w:lineRule="auto"/>
        <w:jc w:val="both"/>
        <w:rPr>
          <w:rFonts w:ascii="Book Antiqua" w:hAnsi="Book Antiqua"/>
          <w:sz w:val="24"/>
          <w:szCs w:val="24"/>
        </w:rPr>
      </w:pPr>
      <w:r w:rsidRPr="00570692">
        <w:rPr>
          <w:rFonts w:ascii="Book Antiqua" w:hAnsi="Book Antiqua"/>
          <w:b/>
          <w:sz w:val="24"/>
          <w:szCs w:val="24"/>
        </w:rPr>
        <w:t>Treatment</w:t>
      </w:r>
      <w:r w:rsidR="00C0630F" w:rsidRPr="00570692">
        <w:rPr>
          <w:rFonts w:ascii="Book Antiqua" w:hAnsi="Book Antiqua"/>
          <w:b/>
          <w:sz w:val="24"/>
          <w:szCs w:val="24"/>
        </w:rPr>
        <w:t>-</w:t>
      </w:r>
      <w:r w:rsidR="00C422F2" w:rsidRPr="00570692">
        <w:rPr>
          <w:rFonts w:ascii="Book Antiqua" w:hAnsi="Book Antiqua"/>
          <w:b/>
          <w:sz w:val="24"/>
          <w:szCs w:val="24"/>
        </w:rPr>
        <w:t>experienced</w:t>
      </w:r>
      <w:r w:rsidR="00570692" w:rsidRPr="00570692">
        <w:rPr>
          <w:rFonts w:ascii="Book Antiqua" w:hAnsi="Book Antiqua"/>
          <w:b/>
          <w:sz w:val="24"/>
          <w:szCs w:val="24"/>
        </w:rPr>
        <w:t xml:space="preserve"> ind</w:t>
      </w:r>
      <w:r w:rsidR="0092606E" w:rsidRPr="00570692">
        <w:rPr>
          <w:rFonts w:ascii="Book Antiqua" w:hAnsi="Book Antiqua"/>
          <w:b/>
          <w:sz w:val="24"/>
          <w:szCs w:val="24"/>
        </w:rPr>
        <w:t>ividuals</w:t>
      </w:r>
      <w:r w:rsidR="00570692" w:rsidRPr="00570692">
        <w:rPr>
          <w:rFonts w:ascii="Book Antiqua" w:eastAsia="宋体" w:hAnsi="Book Antiqua" w:hint="eastAsia"/>
          <w:b/>
          <w:sz w:val="24"/>
          <w:szCs w:val="24"/>
          <w:lang w:eastAsia="zh-CN"/>
        </w:rPr>
        <w:t>:</w:t>
      </w:r>
      <w:r w:rsidR="00570692">
        <w:rPr>
          <w:rFonts w:ascii="Book Antiqua" w:eastAsia="宋体" w:hAnsi="Book Antiqua" w:hint="eastAsia"/>
          <w:sz w:val="24"/>
          <w:szCs w:val="24"/>
          <w:lang w:eastAsia="zh-CN"/>
        </w:rPr>
        <w:t xml:space="preserve"> </w:t>
      </w:r>
      <w:proofErr w:type="spellStart"/>
      <w:r w:rsidR="005D68EA" w:rsidRPr="001F5B9C">
        <w:rPr>
          <w:rFonts w:ascii="Book Antiqua" w:hAnsi="Book Antiqua"/>
          <w:sz w:val="24"/>
          <w:szCs w:val="24"/>
        </w:rPr>
        <w:t>Viraemia</w:t>
      </w:r>
      <w:proofErr w:type="spellEnd"/>
      <w:r w:rsidR="005D68EA" w:rsidRPr="001F5B9C">
        <w:rPr>
          <w:rFonts w:ascii="Book Antiqua" w:hAnsi="Book Antiqua"/>
          <w:sz w:val="24"/>
          <w:szCs w:val="24"/>
        </w:rPr>
        <w:t xml:space="preserve"> was seen in </w:t>
      </w:r>
      <w:r w:rsidR="00C0630F" w:rsidRPr="001F5B9C">
        <w:rPr>
          <w:rFonts w:ascii="Book Antiqua" w:hAnsi="Book Antiqua"/>
          <w:sz w:val="24"/>
          <w:szCs w:val="24"/>
        </w:rPr>
        <w:t xml:space="preserve">54% (20/37) of treatment-experienced individuals at the time TDF therapy was commenced. </w:t>
      </w:r>
      <w:r w:rsidR="00597369" w:rsidRPr="001F5B9C">
        <w:rPr>
          <w:rFonts w:ascii="Book Antiqua" w:hAnsi="Book Antiqua"/>
          <w:sz w:val="24"/>
          <w:szCs w:val="24"/>
        </w:rPr>
        <w:t xml:space="preserve">Complete virological suppression was achieved among 85% (17/20) of </w:t>
      </w:r>
      <w:proofErr w:type="spellStart"/>
      <w:r w:rsidR="00597369" w:rsidRPr="001F5B9C">
        <w:rPr>
          <w:rFonts w:ascii="Book Antiqua" w:hAnsi="Book Antiqua"/>
          <w:sz w:val="24"/>
          <w:szCs w:val="24"/>
        </w:rPr>
        <w:t>viraemic</w:t>
      </w:r>
      <w:proofErr w:type="spellEnd"/>
      <w:r w:rsidR="00597369" w:rsidRPr="001F5B9C">
        <w:rPr>
          <w:rFonts w:ascii="Book Antiqua" w:hAnsi="Book Antiqua"/>
          <w:sz w:val="24"/>
          <w:szCs w:val="24"/>
        </w:rPr>
        <w:t xml:space="preserve"> patients with a median time to suppression of 6 </w:t>
      </w:r>
      <w:proofErr w:type="spellStart"/>
      <w:r w:rsidR="00597369" w:rsidRPr="001F5B9C">
        <w:rPr>
          <w:rFonts w:ascii="Book Antiqua" w:hAnsi="Book Antiqua"/>
          <w:sz w:val="24"/>
          <w:szCs w:val="24"/>
        </w:rPr>
        <w:t>mo</w:t>
      </w:r>
      <w:proofErr w:type="spellEnd"/>
      <w:r w:rsidR="00597369" w:rsidRPr="001F5B9C">
        <w:rPr>
          <w:rFonts w:ascii="Book Antiqua" w:hAnsi="Book Antiqua"/>
          <w:sz w:val="24"/>
          <w:szCs w:val="24"/>
        </w:rPr>
        <w:t xml:space="preserve"> (IQR </w:t>
      </w:r>
      <w:r w:rsidR="00570692">
        <w:rPr>
          <w:rFonts w:ascii="Book Antiqua" w:eastAsia="宋体" w:hAnsi="Book Antiqua" w:hint="eastAsia"/>
          <w:sz w:val="24"/>
          <w:szCs w:val="24"/>
          <w:lang w:eastAsia="zh-CN"/>
        </w:rPr>
        <w:t xml:space="preserve">= </w:t>
      </w:r>
      <w:r w:rsidR="00597369" w:rsidRPr="001F5B9C">
        <w:rPr>
          <w:rFonts w:ascii="Book Antiqua" w:hAnsi="Book Antiqua"/>
          <w:sz w:val="24"/>
          <w:szCs w:val="24"/>
        </w:rPr>
        <w:t xml:space="preserve">3-18 </w:t>
      </w:r>
      <w:proofErr w:type="spellStart"/>
      <w:r w:rsidR="00597369" w:rsidRPr="001F5B9C">
        <w:rPr>
          <w:rFonts w:ascii="Book Antiqua" w:hAnsi="Book Antiqua"/>
          <w:sz w:val="24"/>
          <w:szCs w:val="24"/>
        </w:rPr>
        <w:t>mo</w:t>
      </w:r>
      <w:proofErr w:type="spellEnd"/>
      <w:r w:rsidR="00597369" w:rsidRPr="001F5B9C">
        <w:rPr>
          <w:rFonts w:ascii="Book Antiqua" w:hAnsi="Book Antiqua"/>
          <w:sz w:val="24"/>
          <w:szCs w:val="24"/>
        </w:rPr>
        <w:t xml:space="preserve">). </w:t>
      </w:r>
      <w:r w:rsidR="00D53003" w:rsidRPr="001F5B9C">
        <w:rPr>
          <w:rFonts w:ascii="Book Antiqua" w:hAnsi="Book Antiqua"/>
          <w:sz w:val="24"/>
          <w:szCs w:val="24"/>
        </w:rPr>
        <w:t xml:space="preserve">Rates of complete virological suppression were 64% (9/14) at 12 </w:t>
      </w:r>
      <w:proofErr w:type="spellStart"/>
      <w:r w:rsidR="00D53003" w:rsidRPr="001F5B9C">
        <w:rPr>
          <w:rFonts w:ascii="Book Antiqua" w:hAnsi="Book Antiqua"/>
          <w:sz w:val="24"/>
          <w:szCs w:val="24"/>
        </w:rPr>
        <w:t>mo</w:t>
      </w:r>
      <w:proofErr w:type="spellEnd"/>
      <w:r w:rsidR="00D53003" w:rsidRPr="001F5B9C">
        <w:rPr>
          <w:rFonts w:ascii="Book Antiqua" w:hAnsi="Book Antiqua"/>
          <w:sz w:val="24"/>
          <w:szCs w:val="24"/>
        </w:rPr>
        <w:t>, 58%</w:t>
      </w:r>
      <w:r w:rsidR="00730F72" w:rsidRPr="001F5B9C">
        <w:rPr>
          <w:rFonts w:ascii="Book Antiqua" w:hAnsi="Book Antiqua"/>
          <w:sz w:val="24"/>
          <w:szCs w:val="24"/>
        </w:rPr>
        <w:t xml:space="preserve"> (7/12)</w:t>
      </w:r>
      <w:r w:rsidR="00D53003" w:rsidRPr="001F5B9C">
        <w:rPr>
          <w:rFonts w:ascii="Book Antiqua" w:hAnsi="Book Antiqua"/>
          <w:sz w:val="24"/>
          <w:szCs w:val="24"/>
        </w:rPr>
        <w:t xml:space="preserve"> at 24 </w:t>
      </w:r>
      <w:proofErr w:type="spellStart"/>
      <w:r w:rsidR="00D53003" w:rsidRPr="001F5B9C">
        <w:rPr>
          <w:rFonts w:ascii="Book Antiqua" w:hAnsi="Book Antiqua"/>
          <w:sz w:val="24"/>
          <w:szCs w:val="24"/>
        </w:rPr>
        <w:t>mo</w:t>
      </w:r>
      <w:proofErr w:type="spellEnd"/>
      <w:r w:rsidR="00D53003" w:rsidRPr="001F5B9C">
        <w:rPr>
          <w:rFonts w:ascii="Book Antiqua" w:hAnsi="Book Antiqua"/>
          <w:sz w:val="24"/>
          <w:szCs w:val="24"/>
        </w:rPr>
        <w:t xml:space="preserve"> and 63% (5/8) at 36 </w:t>
      </w:r>
      <w:proofErr w:type="gramStart"/>
      <w:r w:rsidR="00D53003" w:rsidRPr="001F5B9C">
        <w:rPr>
          <w:rFonts w:ascii="Book Antiqua" w:hAnsi="Book Antiqua"/>
          <w:sz w:val="24"/>
          <w:szCs w:val="24"/>
        </w:rPr>
        <w:t>mo</w:t>
      </w:r>
      <w:proofErr w:type="gramEnd"/>
      <w:r w:rsidR="00D53003" w:rsidRPr="001F5B9C">
        <w:rPr>
          <w:rFonts w:ascii="Book Antiqua" w:hAnsi="Book Antiqua"/>
          <w:sz w:val="24"/>
          <w:szCs w:val="24"/>
        </w:rPr>
        <w:t xml:space="preserve">. </w:t>
      </w:r>
      <w:r w:rsidR="002734F0" w:rsidRPr="001F5B9C">
        <w:rPr>
          <w:rFonts w:ascii="Book Antiqua" w:hAnsi="Book Antiqua"/>
          <w:sz w:val="24"/>
          <w:szCs w:val="24"/>
        </w:rPr>
        <w:t>While 3 patients showed</w:t>
      </w:r>
      <w:r w:rsidR="00A97C9A" w:rsidRPr="001F5B9C">
        <w:rPr>
          <w:rFonts w:ascii="Book Antiqua" w:hAnsi="Book Antiqua"/>
          <w:sz w:val="24"/>
          <w:szCs w:val="24"/>
        </w:rPr>
        <w:t xml:space="preserve"> persistent </w:t>
      </w:r>
      <w:proofErr w:type="spellStart"/>
      <w:r w:rsidR="00A97C9A" w:rsidRPr="001F5B9C">
        <w:rPr>
          <w:rFonts w:ascii="Book Antiqua" w:hAnsi="Book Antiqua"/>
          <w:sz w:val="24"/>
          <w:szCs w:val="24"/>
        </w:rPr>
        <w:t>viraemia</w:t>
      </w:r>
      <w:proofErr w:type="spellEnd"/>
      <w:r w:rsidR="00A97C9A" w:rsidRPr="001F5B9C">
        <w:rPr>
          <w:rFonts w:ascii="Book Antiqua" w:hAnsi="Book Antiqua"/>
          <w:sz w:val="24"/>
          <w:szCs w:val="24"/>
        </w:rPr>
        <w:t xml:space="preserve"> at 36 </w:t>
      </w:r>
      <w:proofErr w:type="spellStart"/>
      <w:proofErr w:type="gramStart"/>
      <w:r w:rsidR="00A97C9A" w:rsidRPr="001F5B9C">
        <w:rPr>
          <w:rFonts w:ascii="Book Antiqua" w:hAnsi="Book Antiqua"/>
          <w:sz w:val="24"/>
          <w:szCs w:val="24"/>
        </w:rPr>
        <w:t>mo</w:t>
      </w:r>
      <w:proofErr w:type="spellEnd"/>
      <w:proofErr w:type="gramEnd"/>
      <w:r w:rsidR="00A97C9A" w:rsidRPr="001F5B9C">
        <w:rPr>
          <w:rFonts w:ascii="Book Antiqua" w:hAnsi="Book Antiqua"/>
          <w:sz w:val="24"/>
          <w:szCs w:val="24"/>
        </w:rPr>
        <w:t xml:space="preserve">, all had an HBV DNA level &lt; 2000 IU/mL and </w:t>
      </w:r>
      <w:r w:rsidR="00BF426A" w:rsidRPr="001F5B9C">
        <w:rPr>
          <w:rFonts w:ascii="Book Antiqua" w:hAnsi="Book Antiqua"/>
          <w:sz w:val="24"/>
          <w:szCs w:val="24"/>
        </w:rPr>
        <w:t xml:space="preserve">subsequently </w:t>
      </w:r>
      <w:r w:rsidR="003B5F04" w:rsidRPr="001F5B9C">
        <w:rPr>
          <w:rFonts w:ascii="Book Antiqua" w:hAnsi="Book Antiqua"/>
          <w:sz w:val="24"/>
          <w:szCs w:val="24"/>
        </w:rPr>
        <w:t xml:space="preserve">achieved complete virological suppression by 60 mo. </w:t>
      </w:r>
      <w:r w:rsidR="005D68EA" w:rsidRPr="001F5B9C">
        <w:rPr>
          <w:rFonts w:ascii="Book Antiqua" w:hAnsi="Book Antiqua"/>
          <w:sz w:val="24"/>
          <w:szCs w:val="24"/>
        </w:rPr>
        <w:t xml:space="preserve">This was maintained in </w:t>
      </w:r>
      <w:r w:rsidR="00D53003" w:rsidRPr="001F5B9C">
        <w:rPr>
          <w:rFonts w:ascii="Book Antiqua" w:hAnsi="Book Antiqua"/>
          <w:sz w:val="24"/>
          <w:szCs w:val="24"/>
        </w:rPr>
        <w:t xml:space="preserve">17/20 (85%) patients throughout follow up. </w:t>
      </w:r>
      <w:r w:rsidR="000C0470" w:rsidRPr="001F5B9C">
        <w:rPr>
          <w:rFonts w:ascii="Book Antiqua" w:hAnsi="Book Antiqua"/>
          <w:sz w:val="24"/>
          <w:szCs w:val="24"/>
        </w:rPr>
        <w:t xml:space="preserve">No patient met the strict definition for virological breakthrough. </w:t>
      </w:r>
      <w:r w:rsidR="00BF426A" w:rsidRPr="001F5B9C">
        <w:rPr>
          <w:rFonts w:ascii="Book Antiqua" w:hAnsi="Book Antiqua"/>
          <w:sz w:val="24"/>
          <w:szCs w:val="24"/>
        </w:rPr>
        <w:t>T</w:t>
      </w:r>
      <w:r w:rsidR="00B03088" w:rsidRPr="001F5B9C">
        <w:rPr>
          <w:rFonts w:ascii="Book Antiqua" w:hAnsi="Book Antiqua"/>
          <w:sz w:val="24"/>
          <w:szCs w:val="24"/>
        </w:rPr>
        <w:t>wo patients demonstrated a single instance of HBV DNA &gt;</w:t>
      </w:r>
      <w:r w:rsidR="00C422F2" w:rsidRPr="001F5B9C">
        <w:rPr>
          <w:rFonts w:ascii="Book Antiqua" w:hAnsi="Book Antiqua"/>
          <w:sz w:val="24"/>
          <w:szCs w:val="24"/>
        </w:rPr>
        <w:t xml:space="preserve"> </w:t>
      </w:r>
      <w:r w:rsidR="00B03088" w:rsidRPr="001F5B9C">
        <w:rPr>
          <w:rFonts w:ascii="Book Antiqua" w:hAnsi="Book Antiqua"/>
          <w:sz w:val="24"/>
          <w:szCs w:val="24"/>
        </w:rPr>
        <w:t>20 IU/mL (28 IU/mL and 27 IU/mL) before returning to undetectable levels</w:t>
      </w:r>
      <w:r w:rsidR="00610DB3" w:rsidRPr="001F5B9C">
        <w:rPr>
          <w:rFonts w:ascii="Book Antiqua" w:hAnsi="Book Antiqua"/>
          <w:sz w:val="24"/>
          <w:szCs w:val="24"/>
        </w:rPr>
        <w:t xml:space="preserve">, </w:t>
      </w:r>
      <w:r w:rsidR="00C0630F" w:rsidRPr="001F5B9C">
        <w:rPr>
          <w:rFonts w:ascii="Book Antiqua" w:hAnsi="Book Antiqua"/>
          <w:sz w:val="24"/>
          <w:szCs w:val="24"/>
        </w:rPr>
        <w:t>but did not meet the criteria for VBT</w:t>
      </w:r>
      <w:r w:rsidR="00B03088" w:rsidRPr="001F5B9C">
        <w:rPr>
          <w:rFonts w:ascii="Book Antiqua" w:hAnsi="Book Antiqua"/>
          <w:sz w:val="24"/>
          <w:szCs w:val="24"/>
        </w:rPr>
        <w:t xml:space="preserve">. </w:t>
      </w:r>
      <w:r w:rsidR="00C24837" w:rsidRPr="001F5B9C">
        <w:rPr>
          <w:rFonts w:ascii="Book Antiqua" w:hAnsi="Book Antiqua"/>
          <w:sz w:val="24"/>
          <w:szCs w:val="24"/>
        </w:rPr>
        <w:t xml:space="preserve">Among </w:t>
      </w:r>
      <w:r w:rsidR="00D53003" w:rsidRPr="001F5B9C">
        <w:rPr>
          <w:rFonts w:ascii="Book Antiqua" w:hAnsi="Book Antiqua"/>
          <w:sz w:val="24"/>
          <w:szCs w:val="24"/>
        </w:rPr>
        <w:t xml:space="preserve">patients with an undetectable </w:t>
      </w:r>
      <w:r w:rsidR="00C0630F" w:rsidRPr="001F5B9C">
        <w:rPr>
          <w:rFonts w:ascii="Book Antiqua" w:hAnsi="Book Antiqua"/>
          <w:sz w:val="24"/>
          <w:szCs w:val="24"/>
        </w:rPr>
        <w:t>plasma HBV DNA level</w:t>
      </w:r>
      <w:r w:rsidR="00D53003" w:rsidRPr="001F5B9C">
        <w:rPr>
          <w:rFonts w:ascii="Book Antiqua" w:hAnsi="Book Antiqua"/>
          <w:sz w:val="24"/>
          <w:szCs w:val="24"/>
        </w:rPr>
        <w:t xml:space="preserve"> at baseline, 16/17 patients (94%) maintained complete virological suppression throughout follow</w:t>
      </w:r>
      <w:r w:rsidR="004C6C25" w:rsidRPr="001F5B9C">
        <w:rPr>
          <w:rFonts w:ascii="Book Antiqua" w:hAnsi="Book Antiqua"/>
          <w:sz w:val="24"/>
          <w:szCs w:val="24"/>
        </w:rPr>
        <w:t>-</w:t>
      </w:r>
      <w:r w:rsidR="00D53003" w:rsidRPr="001F5B9C">
        <w:rPr>
          <w:rFonts w:ascii="Book Antiqua" w:hAnsi="Book Antiqua"/>
          <w:sz w:val="24"/>
          <w:szCs w:val="24"/>
        </w:rPr>
        <w:t>up.</w:t>
      </w:r>
      <w:r w:rsidR="003B5F04" w:rsidRPr="001F5B9C">
        <w:rPr>
          <w:rFonts w:ascii="Book Antiqua" w:hAnsi="Book Antiqua"/>
          <w:sz w:val="24"/>
          <w:szCs w:val="24"/>
        </w:rPr>
        <w:t xml:space="preserve"> </w:t>
      </w:r>
      <w:r w:rsidR="004C6C25" w:rsidRPr="001F5B9C">
        <w:rPr>
          <w:rFonts w:ascii="Book Antiqua" w:hAnsi="Book Antiqua"/>
          <w:sz w:val="24"/>
          <w:szCs w:val="24"/>
        </w:rPr>
        <w:t>O</w:t>
      </w:r>
      <w:r w:rsidR="00C0630F" w:rsidRPr="001F5B9C">
        <w:rPr>
          <w:rFonts w:ascii="Book Antiqua" w:hAnsi="Book Antiqua"/>
          <w:sz w:val="24"/>
          <w:szCs w:val="24"/>
        </w:rPr>
        <w:t xml:space="preserve">ne </w:t>
      </w:r>
      <w:r w:rsidR="00B03088" w:rsidRPr="001F5B9C">
        <w:rPr>
          <w:rFonts w:ascii="Book Antiqua" w:hAnsi="Book Antiqua"/>
          <w:sz w:val="24"/>
          <w:szCs w:val="24"/>
        </w:rPr>
        <w:t xml:space="preserve">patient </w:t>
      </w:r>
      <w:r w:rsidR="00C0630F" w:rsidRPr="001F5B9C">
        <w:rPr>
          <w:rFonts w:ascii="Book Antiqua" w:hAnsi="Book Antiqua"/>
          <w:sz w:val="24"/>
          <w:szCs w:val="24"/>
        </w:rPr>
        <w:t xml:space="preserve">experienced </w:t>
      </w:r>
      <w:r w:rsidR="00B03088" w:rsidRPr="001F5B9C">
        <w:rPr>
          <w:rFonts w:ascii="Book Antiqua" w:hAnsi="Book Antiqua"/>
          <w:sz w:val="24"/>
          <w:szCs w:val="24"/>
        </w:rPr>
        <w:t xml:space="preserve">a </w:t>
      </w:r>
      <w:r w:rsidR="00C0630F" w:rsidRPr="001F5B9C">
        <w:rPr>
          <w:rFonts w:ascii="Book Antiqua" w:hAnsi="Book Antiqua"/>
          <w:sz w:val="24"/>
          <w:szCs w:val="24"/>
        </w:rPr>
        <w:t xml:space="preserve">single </w:t>
      </w:r>
      <w:r w:rsidR="00B03088" w:rsidRPr="001F5B9C">
        <w:rPr>
          <w:rFonts w:ascii="Book Antiqua" w:hAnsi="Book Antiqua"/>
          <w:sz w:val="24"/>
          <w:szCs w:val="24"/>
        </w:rPr>
        <w:t xml:space="preserve">HBV DNA </w:t>
      </w:r>
      <w:r w:rsidR="00C0630F" w:rsidRPr="001F5B9C">
        <w:rPr>
          <w:rFonts w:ascii="Book Antiqua" w:hAnsi="Book Antiqua"/>
          <w:sz w:val="24"/>
          <w:szCs w:val="24"/>
        </w:rPr>
        <w:t xml:space="preserve">level </w:t>
      </w:r>
      <w:r w:rsidR="00B03088" w:rsidRPr="001F5B9C">
        <w:rPr>
          <w:rFonts w:ascii="Book Antiqua" w:hAnsi="Book Antiqua"/>
          <w:sz w:val="24"/>
          <w:szCs w:val="24"/>
        </w:rPr>
        <w:t>of 40 IU/</w:t>
      </w:r>
      <w:proofErr w:type="spellStart"/>
      <w:r w:rsidR="00B03088" w:rsidRPr="001F5B9C">
        <w:rPr>
          <w:rFonts w:ascii="Book Antiqua" w:hAnsi="Book Antiqua"/>
          <w:sz w:val="24"/>
          <w:szCs w:val="24"/>
        </w:rPr>
        <w:t>mL</w:t>
      </w:r>
      <w:r w:rsidR="008D7364" w:rsidRPr="001F5B9C">
        <w:rPr>
          <w:rFonts w:ascii="Book Antiqua" w:hAnsi="Book Antiqua"/>
          <w:sz w:val="24"/>
          <w:szCs w:val="24"/>
        </w:rPr>
        <w:t>.</w:t>
      </w:r>
      <w:proofErr w:type="spellEnd"/>
      <w:r w:rsidR="00B03088" w:rsidRPr="001F5B9C">
        <w:rPr>
          <w:rFonts w:ascii="Book Antiqua" w:hAnsi="Book Antiqua"/>
          <w:sz w:val="24"/>
          <w:szCs w:val="24"/>
        </w:rPr>
        <w:t xml:space="preserve"> </w:t>
      </w:r>
    </w:p>
    <w:p w14:paraId="0E1607FF" w14:textId="77777777" w:rsidR="000E6C30" w:rsidRPr="001F5B9C" w:rsidRDefault="000E6C30" w:rsidP="00AB458A">
      <w:pPr>
        <w:spacing w:line="360" w:lineRule="auto"/>
        <w:jc w:val="both"/>
        <w:rPr>
          <w:rFonts w:ascii="Book Antiqua" w:hAnsi="Book Antiqua"/>
          <w:b/>
          <w:sz w:val="24"/>
          <w:szCs w:val="24"/>
        </w:rPr>
      </w:pPr>
    </w:p>
    <w:p w14:paraId="78F05EE5" w14:textId="0605C693" w:rsidR="000E6C30" w:rsidRPr="00142490" w:rsidRDefault="000E6C30" w:rsidP="00AB458A">
      <w:pPr>
        <w:spacing w:line="360" w:lineRule="auto"/>
        <w:jc w:val="both"/>
        <w:rPr>
          <w:rFonts w:ascii="Book Antiqua" w:hAnsi="Book Antiqua"/>
          <w:b/>
          <w:i/>
          <w:sz w:val="24"/>
          <w:szCs w:val="24"/>
        </w:rPr>
      </w:pPr>
      <w:r w:rsidRPr="00142490">
        <w:rPr>
          <w:rFonts w:ascii="Book Antiqua" w:hAnsi="Book Antiqua"/>
          <w:b/>
          <w:i/>
          <w:sz w:val="24"/>
          <w:szCs w:val="24"/>
        </w:rPr>
        <w:t xml:space="preserve">Predictors of virological </w:t>
      </w:r>
      <w:r w:rsidR="004C6C25" w:rsidRPr="00142490">
        <w:rPr>
          <w:rFonts w:ascii="Book Antiqua" w:hAnsi="Book Antiqua"/>
          <w:b/>
          <w:i/>
          <w:sz w:val="24"/>
          <w:szCs w:val="24"/>
        </w:rPr>
        <w:t>outcome</w:t>
      </w:r>
    </w:p>
    <w:p w14:paraId="38757BAA" w14:textId="3DA8CD8F" w:rsidR="000E6C30" w:rsidRPr="001F5B9C" w:rsidRDefault="000E6C30" w:rsidP="00AB458A">
      <w:pPr>
        <w:spacing w:line="360" w:lineRule="auto"/>
        <w:jc w:val="both"/>
        <w:rPr>
          <w:rFonts w:ascii="Book Antiqua" w:hAnsi="Book Antiqua"/>
          <w:sz w:val="24"/>
          <w:szCs w:val="24"/>
        </w:rPr>
      </w:pPr>
      <w:r w:rsidRPr="001F5B9C">
        <w:rPr>
          <w:rFonts w:ascii="Book Antiqua" w:hAnsi="Book Antiqua"/>
          <w:sz w:val="24"/>
          <w:szCs w:val="24"/>
        </w:rPr>
        <w:t xml:space="preserve">Survival analysis of the influence of treatment experience on complete virological suppression is presented in Figure 2. Cox proportional hazards analysis was carried out on </w:t>
      </w:r>
      <w:proofErr w:type="spellStart"/>
      <w:r w:rsidRPr="001F5B9C">
        <w:rPr>
          <w:rFonts w:ascii="Book Antiqua" w:hAnsi="Book Antiqua"/>
          <w:sz w:val="24"/>
          <w:szCs w:val="24"/>
        </w:rPr>
        <w:t>viraemic</w:t>
      </w:r>
      <w:proofErr w:type="spellEnd"/>
      <w:r w:rsidRPr="001F5B9C">
        <w:rPr>
          <w:rFonts w:ascii="Book Antiqua" w:hAnsi="Book Antiqua"/>
          <w:sz w:val="24"/>
          <w:szCs w:val="24"/>
        </w:rPr>
        <w:t xml:space="preserve"> patients at baseline with the final model including baseline HBV DNA, </w:t>
      </w:r>
      <w:proofErr w:type="spellStart"/>
      <w:r w:rsidRPr="001F5B9C">
        <w:rPr>
          <w:rFonts w:ascii="Book Antiqua" w:hAnsi="Book Antiqua"/>
          <w:sz w:val="24"/>
          <w:szCs w:val="24"/>
        </w:rPr>
        <w:t>HBe</w:t>
      </w:r>
      <w:r w:rsidR="00855C55" w:rsidRPr="001F5B9C">
        <w:rPr>
          <w:rFonts w:ascii="Book Antiqua" w:hAnsi="Book Antiqua"/>
          <w:sz w:val="24"/>
          <w:szCs w:val="24"/>
        </w:rPr>
        <w:t>Ag</w:t>
      </w:r>
      <w:proofErr w:type="spellEnd"/>
      <w:r w:rsidRPr="001F5B9C">
        <w:rPr>
          <w:rFonts w:ascii="Book Antiqua" w:hAnsi="Book Antiqua"/>
          <w:sz w:val="24"/>
          <w:szCs w:val="24"/>
        </w:rPr>
        <w:t xml:space="preserve"> status</w:t>
      </w:r>
      <w:r w:rsidR="00FB3588">
        <w:rPr>
          <w:rFonts w:ascii="Book Antiqua" w:eastAsia="宋体" w:hAnsi="Book Antiqua" w:hint="eastAsia"/>
          <w:sz w:val="24"/>
          <w:szCs w:val="24"/>
          <w:lang w:eastAsia="zh-CN"/>
        </w:rPr>
        <w:t xml:space="preserve"> </w:t>
      </w:r>
      <w:r w:rsidRPr="001F5B9C">
        <w:rPr>
          <w:rFonts w:ascii="Book Antiqua" w:hAnsi="Book Antiqua"/>
          <w:sz w:val="24"/>
          <w:szCs w:val="24"/>
        </w:rPr>
        <w:t xml:space="preserve">treatment experience, age and baseline ALT (Table 3). Multivariate analysis showed a significant relationship between virological suppression </w:t>
      </w:r>
      <w:r w:rsidR="00C422F2" w:rsidRPr="001F5B9C">
        <w:rPr>
          <w:rFonts w:ascii="Book Antiqua" w:hAnsi="Book Antiqua"/>
          <w:sz w:val="24"/>
          <w:szCs w:val="24"/>
        </w:rPr>
        <w:t xml:space="preserve">at end of follow-up </w:t>
      </w:r>
      <w:r w:rsidRPr="001F5B9C">
        <w:rPr>
          <w:rFonts w:ascii="Book Antiqua" w:hAnsi="Book Antiqua"/>
          <w:sz w:val="24"/>
          <w:szCs w:val="24"/>
        </w:rPr>
        <w:t xml:space="preserve">and baseline HBV DNA (OR = 0.897, </w:t>
      </w:r>
      <w:r w:rsidR="00965EE2">
        <w:rPr>
          <w:rFonts w:ascii="Book Antiqua" w:eastAsia="宋体" w:hAnsi="Book Antiqua" w:hint="eastAsia"/>
          <w:sz w:val="24"/>
          <w:szCs w:val="24"/>
          <w:lang w:eastAsia="zh-CN"/>
        </w:rPr>
        <w:t>95%</w:t>
      </w:r>
      <w:r w:rsidRPr="001F5B9C">
        <w:rPr>
          <w:rFonts w:ascii="Book Antiqua" w:hAnsi="Book Antiqua"/>
          <w:sz w:val="24"/>
          <w:szCs w:val="24"/>
        </w:rPr>
        <w:t>CI</w:t>
      </w:r>
      <w:r w:rsidR="00965EE2">
        <w:rPr>
          <w:rFonts w:ascii="Book Antiqua" w:eastAsia="宋体" w:hAnsi="Book Antiqua" w:hint="eastAsia"/>
          <w:sz w:val="24"/>
          <w:szCs w:val="24"/>
          <w:lang w:eastAsia="zh-CN"/>
        </w:rPr>
        <w:t xml:space="preserve">: </w:t>
      </w:r>
      <w:r w:rsidRPr="001F5B9C">
        <w:rPr>
          <w:rFonts w:ascii="Book Antiqua" w:hAnsi="Book Antiqua"/>
          <w:sz w:val="24"/>
          <w:szCs w:val="24"/>
        </w:rPr>
        <w:t>0.833</w:t>
      </w:r>
      <w:r w:rsidR="00965EE2">
        <w:rPr>
          <w:rFonts w:ascii="Book Antiqua" w:eastAsia="宋体" w:hAnsi="Book Antiqua" w:hint="eastAsia"/>
          <w:sz w:val="24"/>
          <w:szCs w:val="24"/>
          <w:lang w:eastAsia="zh-CN"/>
        </w:rPr>
        <w:t>-</w:t>
      </w:r>
      <w:r w:rsidRPr="001F5B9C">
        <w:rPr>
          <w:rFonts w:ascii="Book Antiqua" w:hAnsi="Book Antiqua"/>
          <w:sz w:val="24"/>
          <w:szCs w:val="24"/>
        </w:rPr>
        <w:t>0.967,</w:t>
      </w:r>
      <w:r w:rsidR="00597369" w:rsidRPr="001F5B9C">
        <w:rPr>
          <w:rFonts w:ascii="Book Antiqua" w:hAnsi="Book Antiqua"/>
          <w:sz w:val="24"/>
          <w:szCs w:val="24"/>
        </w:rPr>
        <w:t xml:space="preserve"> </w:t>
      </w:r>
      <w:r w:rsidR="00597369" w:rsidRPr="00965EE2">
        <w:rPr>
          <w:rFonts w:ascii="Book Antiqua" w:hAnsi="Book Antiqua"/>
          <w:i/>
          <w:sz w:val="24"/>
          <w:szCs w:val="24"/>
        </w:rPr>
        <w:t>P</w:t>
      </w:r>
      <w:r w:rsidR="00597369" w:rsidRPr="001F5B9C">
        <w:rPr>
          <w:rFonts w:ascii="Book Antiqua" w:hAnsi="Book Antiqua"/>
          <w:sz w:val="24"/>
          <w:szCs w:val="24"/>
        </w:rPr>
        <w:t xml:space="preserve"> = 0.0046</w:t>
      </w:r>
      <w:r w:rsidRPr="001F5B9C">
        <w:rPr>
          <w:rFonts w:ascii="Book Antiqua" w:hAnsi="Book Antiqua"/>
          <w:sz w:val="24"/>
          <w:szCs w:val="24"/>
        </w:rPr>
        <w:t xml:space="preserve">) and </w:t>
      </w:r>
      <w:proofErr w:type="spellStart"/>
      <w:r w:rsidRPr="001F5B9C">
        <w:rPr>
          <w:rFonts w:ascii="Book Antiqua" w:hAnsi="Book Antiqua"/>
          <w:sz w:val="24"/>
          <w:szCs w:val="24"/>
        </w:rPr>
        <w:t>HBe</w:t>
      </w:r>
      <w:r w:rsidR="00855C55" w:rsidRPr="001F5B9C">
        <w:rPr>
          <w:rFonts w:ascii="Book Antiqua" w:hAnsi="Book Antiqua"/>
          <w:sz w:val="24"/>
          <w:szCs w:val="24"/>
        </w:rPr>
        <w:t>Ag</w:t>
      </w:r>
      <w:proofErr w:type="spellEnd"/>
      <w:r w:rsidR="00855C55" w:rsidRPr="001F5B9C">
        <w:rPr>
          <w:rFonts w:ascii="Book Antiqua" w:hAnsi="Book Antiqua"/>
          <w:sz w:val="24"/>
          <w:szCs w:val="24"/>
        </w:rPr>
        <w:t xml:space="preserve"> </w:t>
      </w:r>
      <w:r w:rsidRPr="001F5B9C">
        <w:rPr>
          <w:rFonts w:ascii="Book Antiqua" w:hAnsi="Book Antiqua"/>
          <w:sz w:val="24"/>
          <w:szCs w:val="24"/>
        </w:rPr>
        <w:t xml:space="preserve">status (HR = 0.373, </w:t>
      </w:r>
      <w:r w:rsidR="00965EE2">
        <w:rPr>
          <w:rFonts w:ascii="Book Antiqua" w:eastAsia="宋体" w:hAnsi="Book Antiqua" w:hint="eastAsia"/>
          <w:sz w:val="24"/>
          <w:szCs w:val="24"/>
          <w:lang w:eastAsia="zh-CN"/>
        </w:rPr>
        <w:t>95%</w:t>
      </w:r>
      <w:r w:rsidR="00965EE2" w:rsidRPr="001F5B9C">
        <w:rPr>
          <w:rFonts w:ascii="Book Antiqua" w:hAnsi="Book Antiqua"/>
          <w:sz w:val="24"/>
          <w:szCs w:val="24"/>
        </w:rPr>
        <w:t>CI</w:t>
      </w:r>
      <w:r w:rsidR="00965EE2">
        <w:rPr>
          <w:rFonts w:ascii="Book Antiqua" w:eastAsia="宋体" w:hAnsi="Book Antiqua" w:hint="eastAsia"/>
          <w:sz w:val="24"/>
          <w:szCs w:val="24"/>
          <w:lang w:eastAsia="zh-CN"/>
        </w:rPr>
        <w:t>:</w:t>
      </w:r>
      <w:r w:rsidRPr="001F5B9C">
        <w:rPr>
          <w:rFonts w:ascii="Book Antiqua" w:hAnsi="Book Antiqua"/>
          <w:sz w:val="24"/>
          <w:szCs w:val="24"/>
        </w:rPr>
        <w:t xml:space="preserve"> 0.183–0.762,</w:t>
      </w:r>
      <w:r w:rsidR="00597369" w:rsidRPr="001F5B9C">
        <w:rPr>
          <w:rFonts w:ascii="Book Antiqua" w:hAnsi="Book Antiqua"/>
          <w:sz w:val="24"/>
          <w:szCs w:val="24"/>
        </w:rPr>
        <w:t xml:space="preserve"> </w:t>
      </w:r>
      <w:r w:rsidR="00597369" w:rsidRPr="00965EE2">
        <w:rPr>
          <w:rFonts w:ascii="Book Antiqua" w:hAnsi="Book Antiqua"/>
          <w:i/>
          <w:sz w:val="24"/>
          <w:szCs w:val="24"/>
        </w:rPr>
        <w:t>P</w:t>
      </w:r>
      <w:r w:rsidR="00597369" w:rsidRPr="001F5B9C">
        <w:rPr>
          <w:rFonts w:ascii="Book Antiqua" w:hAnsi="Book Antiqua"/>
          <w:sz w:val="24"/>
          <w:szCs w:val="24"/>
        </w:rPr>
        <w:t xml:space="preserve"> = 0.0069</w:t>
      </w:r>
      <w:r w:rsidRPr="001F5B9C">
        <w:rPr>
          <w:rFonts w:ascii="Book Antiqua" w:hAnsi="Book Antiqua"/>
          <w:sz w:val="24"/>
          <w:szCs w:val="24"/>
        </w:rPr>
        <w:t xml:space="preserve">). </w:t>
      </w:r>
    </w:p>
    <w:p w14:paraId="6A0825A2" w14:textId="77777777" w:rsidR="004A40B1" w:rsidRPr="001F5B9C" w:rsidRDefault="004A40B1" w:rsidP="00AB458A">
      <w:pPr>
        <w:spacing w:line="360" w:lineRule="auto"/>
        <w:jc w:val="both"/>
        <w:rPr>
          <w:rFonts w:ascii="Book Antiqua" w:hAnsi="Book Antiqua"/>
          <w:sz w:val="24"/>
          <w:szCs w:val="24"/>
        </w:rPr>
      </w:pPr>
    </w:p>
    <w:p w14:paraId="55989C7B" w14:textId="3274818F" w:rsidR="00240360" w:rsidRPr="00965EE2" w:rsidRDefault="00240360" w:rsidP="00AB458A">
      <w:pPr>
        <w:spacing w:line="360" w:lineRule="auto"/>
        <w:jc w:val="both"/>
        <w:rPr>
          <w:rFonts w:ascii="Book Antiqua" w:hAnsi="Book Antiqua"/>
          <w:b/>
          <w:i/>
          <w:sz w:val="24"/>
          <w:szCs w:val="24"/>
        </w:rPr>
      </w:pPr>
      <w:r w:rsidRPr="00965EE2">
        <w:rPr>
          <w:rFonts w:ascii="Book Antiqua" w:hAnsi="Book Antiqua"/>
          <w:b/>
          <w:i/>
          <w:sz w:val="24"/>
          <w:szCs w:val="24"/>
        </w:rPr>
        <w:t xml:space="preserve">Serological </w:t>
      </w:r>
      <w:r w:rsidR="004C6C25" w:rsidRPr="00965EE2">
        <w:rPr>
          <w:rFonts w:ascii="Book Antiqua" w:hAnsi="Book Antiqua"/>
          <w:b/>
          <w:i/>
          <w:sz w:val="24"/>
          <w:szCs w:val="24"/>
        </w:rPr>
        <w:t>outcomes</w:t>
      </w:r>
    </w:p>
    <w:p w14:paraId="5DD92E1A" w14:textId="1C4280C9" w:rsidR="00240360" w:rsidRPr="001F5B9C" w:rsidRDefault="001536D1" w:rsidP="00AB458A">
      <w:pPr>
        <w:spacing w:line="360" w:lineRule="auto"/>
        <w:jc w:val="both"/>
        <w:rPr>
          <w:rFonts w:ascii="Book Antiqua" w:hAnsi="Book Antiqua"/>
          <w:sz w:val="24"/>
          <w:szCs w:val="24"/>
        </w:rPr>
      </w:pPr>
      <w:proofErr w:type="spellStart"/>
      <w:r w:rsidRPr="001F5B9C">
        <w:rPr>
          <w:rFonts w:ascii="Book Antiqua" w:hAnsi="Book Antiqua"/>
          <w:sz w:val="24"/>
          <w:szCs w:val="24"/>
        </w:rPr>
        <w:t>HBeAg</w:t>
      </w:r>
      <w:proofErr w:type="spellEnd"/>
      <w:r w:rsidR="00965EE2">
        <w:rPr>
          <w:rFonts w:ascii="Book Antiqua" w:hAnsi="Book Antiqua"/>
          <w:sz w:val="24"/>
          <w:szCs w:val="24"/>
        </w:rPr>
        <w:t xml:space="preserve"> loss/</w:t>
      </w:r>
      <w:r w:rsidR="00C422F2" w:rsidRPr="001F5B9C">
        <w:rPr>
          <w:rFonts w:ascii="Book Antiqua" w:hAnsi="Book Antiqua"/>
          <w:sz w:val="24"/>
          <w:szCs w:val="24"/>
        </w:rPr>
        <w:t>seroconversion</w:t>
      </w:r>
      <w:r w:rsidR="00965EE2">
        <w:rPr>
          <w:rFonts w:ascii="Book Antiqua" w:eastAsia="宋体" w:hAnsi="Book Antiqua" w:hint="eastAsia"/>
          <w:sz w:val="24"/>
          <w:szCs w:val="24"/>
          <w:lang w:eastAsia="zh-CN"/>
        </w:rPr>
        <w:t xml:space="preserve">: </w:t>
      </w:r>
      <w:r w:rsidR="00BF426A" w:rsidRPr="001F5B9C">
        <w:rPr>
          <w:rFonts w:ascii="Book Antiqua" w:hAnsi="Book Antiqua"/>
          <w:sz w:val="24"/>
          <w:szCs w:val="24"/>
        </w:rPr>
        <w:t xml:space="preserve">Among </w:t>
      </w:r>
      <w:r w:rsidR="00EF007B" w:rsidRPr="001F5B9C">
        <w:rPr>
          <w:rFonts w:ascii="Book Antiqua" w:hAnsi="Book Antiqua"/>
          <w:sz w:val="24"/>
          <w:szCs w:val="24"/>
        </w:rPr>
        <w:t>30</w:t>
      </w:r>
      <w:r w:rsidR="00240360" w:rsidRPr="001F5B9C">
        <w:rPr>
          <w:rFonts w:ascii="Book Antiqua" w:hAnsi="Book Antiqua"/>
          <w:sz w:val="24"/>
          <w:szCs w:val="24"/>
        </w:rPr>
        <w:t xml:space="preserve"> </w:t>
      </w:r>
      <w:proofErr w:type="spellStart"/>
      <w:r w:rsidR="00240360" w:rsidRPr="001F5B9C">
        <w:rPr>
          <w:rFonts w:ascii="Book Antiqua" w:hAnsi="Book Antiqua"/>
          <w:sz w:val="24"/>
          <w:szCs w:val="24"/>
        </w:rPr>
        <w:t>HBeAg</w:t>
      </w:r>
      <w:proofErr w:type="spellEnd"/>
      <w:r w:rsidR="00C422F2" w:rsidRPr="001F5B9C">
        <w:rPr>
          <w:rFonts w:ascii="Book Antiqua" w:hAnsi="Book Antiqua"/>
          <w:sz w:val="24"/>
          <w:szCs w:val="24"/>
        </w:rPr>
        <w:t>-</w:t>
      </w:r>
      <w:r w:rsidR="00240360" w:rsidRPr="001F5B9C">
        <w:rPr>
          <w:rFonts w:ascii="Book Antiqua" w:hAnsi="Book Antiqua"/>
          <w:sz w:val="24"/>
          <w:szCs w:val="24"/>
        </w:rPr>
        <w:t>positi</w:t>
      </w:r>
      <w:r w:rsidR="00333FAF" w:rsidRPr="001F5B9C">
        <w:rPr>
          <w:rFonts w:ascii="Book Antiqua" w:hAnsi="Book Antiqua"/>
          <w:sz w:val="24"/>
          <w:szCs w:val="24"/>
        </w:rPr>
        <w:t>ve patients at baseline, 5 (1</w:t>
      </w:r>
      <w:r w:rsidR="006A4DD9" w:rsidRPr="001F5B9C">
        <w:rPr>
          <w:rFonts w:ascii="Book Antiqua" w:hAnsi="Book Antiqua"/>
          <w:sz w:val="24"/>
          <w:szCs w:val="24"/>
        </w:rPr>
        <w:t>6</w:t>
      </w:r>
      <w:r w:rsidR="00333FAF" w:rsidRPr="001F5B9C">
        <w:rPr>
          <w:rFonts w:ascii="Book Antiqua" w:hAnsi="Book Antiqua"/>
          <w:sz w:val="24"/>
          <w:szCs w:val="24"/>
        </w:rPr>
        <w:t>.</w:t>
      </w:r>
      <w:r w:rsidR="006A4DD9" w:rsidRPr="001F5B9C">
        <w:rPr>
          <w:rFonts w:ascii="Book Antiqua" w:hAnsi="Book Antiqua"/>
          <w:sz w:val="24"/>
          <w:szCs w:val="24"/>
        </w:rPr>
        <w:t>7</w:t>
      </w:r>
      <w:r w:rsidR="00240360" w:rsidRPr="001F5B9C">
        <w:rPr>
          <w:rFonts w:ascii="Book Antiqua" w:hAnsi="Book Antiqua"/>
          <w:sz w:val="24"/>
          <w:szCs w:val="24"/>
        </w:rPr>
        <w:t xml:space="preserve">%) underwent </w:t>
      </w:r>
      <w:proofErr w:type="spellStart"/>
      <w:r w:rsidR="00240360" w:rsidRPr="001F5B9C">
        <w:rPr>
          <w:rFonts w:ascii="Book Antiqua" w:hAnsi="Book Antiqua"/>
          <w:sz w:val="24"/>
          <w:szCs w:val="24"/>
        </w:rPr>
        <w:t>HBe</w:t>
      </w:r>
      <w:r w:rsidR="00B815B4" w:rsidRPr="001F5B9C">
        <w:rPr>
          <w:rFonts w:ascii="Book Antiqua" w:hAnsi="Book Antiqua"/>
          <w:sz w:val="24"/>
          <w:szCs w:val="24"/>
        </w:rPr>
        <w:t>Ag</w:t>
      </w:r>
      <w:proofErr w:type="spellEnd"/>
      <w:r w:rsidR="00240360" w:rsidRPr="001F5B9C">
        <w:rPr>
          <w:rFonts w:ascii="Book Antiqua" w:hAnsi="Book Antiqua"/>
          <w:sz w:val="24"/>
          <w:szCs w:val="24"/>
        </w:rPr>
        <w:t xml:space="preserve"> loss and seroconversion. Medi</w:t>
      </w:r>
      <w:r w:rsidR="00333FAF" w:rsidRPr="001F5B9C">
        <w:rPr>
          <w:rFonts w:ascii="Book Antiqua" w:hAnsi="Book Antiqua"/>
          <w:sz w:val="24"/>
          <w:szCs w:val="24"/>
        </w:rPr>
        <w:t xml:space="preserve">an time to seroconversion was </w:t>
      </w:r>
      <w:proofErr w:type="gramStart"/>
      <w:r w:rsidR="00333FAF" w:rsidRPr="001F5B9C">
        <w:rPr>
          <w:rFonts w:ascii="Book Antiqua" w:hAnsi="Book Antiqua"/>
          <w:sz w:val="24"/>
          <w:szCs w:val="24"/>
        </w:rPr>
        <w:t xml:space="preserve">30 </w:t>
      </w:r>
      <w:proofErr w:type="spellStart"/>
      <w:r w:rsidR="00333FAF" w:rsidRPr="001F5B9C">
        <w:rPr>
          <w:rFonts w:ascii="Book Antiqua" w:hAnsi="Book Antiqua"/>
          <w:sz w:val="24"/>
          <w:szCs w:val="24"/>
        </w:rPr>
        <w:t>mo</w:t>
      </w:r>
      <w:proofErr w:type="spellEnd"/>
      <w:proofErr w:type="gramEnd"/>
      <w:r w:rsidR="00333FAF" w:rsidRPr="001F5B9C">
        <w:rPr>
          <w:rFonts w:ascii="Book Antiqua" w:hAnsi="Book Antiqua"/>
          <w:sz w:val="24"/>
          <w:szCs w:val="24"/>
        </w:rPr>
        <w:t xml:space="preserve"> (9-60</w:t>
      </w:r>
      <w:r w:rsidR="002F79BB" w:rsidRPr="001F5B9C">
        <w:rPr>
          <w:rFonts w:ascii="Book Antiqua" w:hAnsi="Book Antiqua"/>
          <w:sz w:val="24"/>
          <w:szCs w:val="24"/>
        </w:rPr>
        <w:t xml:space="preserve"> </w:t>
      </w:r>
      <w:proofErr w:type="spellStart"/>
      <w:r w:rsidR="002F79BB" w:rsidRPr="001F5B9C">
        <w:rPr>
          <w:rFonts w:ascii="Book Antiqua" w:hAnsi="Book Antiqua"/>
          <w:sz w:val="24"/>
          <w:szCs w:val="24"/>
        </w:rPr>
        <w:t>mo</w:t>
      </w:r>
      <w:proofErr w:type="spellEnd"/>
      <w:r w:rsidR="00333FAF" w:rsidRPr="001F5B9C">
        <w:rPr>
          <w:rFonts w:ascii="Book Antiqua" w:hAnsi="Book Antiqua"/>
          <w:sz w:val="24"/>
          <w:szCs w:val="24"/>
        </w:rPr>
        <w:t>). Mean age was 38</w:t>
      </w:r>
      <w:r w:rsidR="00240360" w:rsidRPr="001F5B9C">
        <w:rPr>
          <w:rFonts w:ascii="Book Antiqua" w:hAnsi="Book Antiqua"/>
          <w:sz w:val="24"/>
          <w:szCs w:val="24"/>
        </w:rPr>
        <w:t xml:space="preserve"> years (24-48</w:t>
      </w:r>
      <w:r w:rsidR="002F79BB" w:rsidRPr="001F5B9C">
        <w:rPr>
          <w:rFonts w:ascii="Book Antiqua" w:hAnsi="Book Antiqua"/>
          <w:sz w:val="24"/>
          <w:szCs w:val="24"/>
        </w:rPr>
        <w:t xml:space="preserve"> </w:t>
      </w:r>
      <w:proofErr w:type="spellStart"/>
      <w:r w:rsidR="002F79BB" w:rsidRPr="001F5B9C">
        <w:rPr>
          <w:rFonts w:ascii="Book Antiqua" w:hAnsi="Book Antiqua"/>
          <w:sz w:val="24"/>
          <w:szCs w:val="24"/>
        </w:rPr>
        <w:t>mo</w:t>
      </w:r>
      <w:proofErr w:type="spellEnd"/>
      <w:r w:rsidR="00240360" w:rsidRPr="001F5B9C">
        <w:rPr>
          <w:rFonts w:ascii="Book Antiqua" w:hAnsi="Book Antiqua"/>
          <w:sz w:val="24"/>
          <w:szCs w:val="24"/>
        </w:rPr>
        <w:t>) and</w:t>
      </w:r>
      <w:r w:rsidR="00333FAF" w:rsidRPr="001F5B9C">
        <w:rPr>
          <w:rFonts w:ascii="Book Antiqua" w:hAnsi="Book Antiqua"/>
          <w:sz w:val="24"/>
          <w:szCs w:val="24"/>
        </w:rPr>
        <w:t xml:space="preserve"> median baseline HBV DNA was 1.7</w:t>
      </w:r>
      <w:r w:rsidR="00C422F2" w:rsidRPr="001F5B9C">
        <w:rPr>
          <w:rFonts w:ascii="Book Antiqua" w:hAnsi="Book Antiqua"/>
          <w:sz w:val="24"/>
          <w:szCs w:val="24"/>
        </w:rPr>
        <w:t xml:space="preserve"> </w:t>
      </w:r>
      <w:bookmarkStart w:id="12" w:name="OLE_LINK137"/>
      <w:bookmarkStart w:id="13" w:name="OLE_LINK138"/>
      <w:bookmarkStart w:id="14" w:name="OLE_LINK166"/>
      <w:r w:rsidR="00965EE2" w:rsidRPr="00026D49">
        <w:rPr>
          <w:rFonts w:ascii="Book Antiqua" w:hAnsi="Book Antiqua" w:cs="Times New Roman"/>
          <w:color w:val="000000"/>
          <w:sz w:val="24"/>
          <w:szCs w:val="24"/>
        </w:rPr>
        <w:t>×</w:t>
      </w:r>
      <w:bookmarkEnd w:id="12"/>
      <w:bookmarkEnd w:id="13"/>
      <w:bookmarkEnd w:id="14"/>
      <w:r w:rsidR="00C422F2" w:rsidRPr="001F5B9C">
        <w:rPr>
          <w:rFonts w:ascii="Book Antiqua" w:hAnsi="Book Antiqua"/>
          <w:sz w:val="24"/>
          <w:szCs w:val="24"/>
        </w:rPr>
        <w:t xml:space="preserve"> </w:t>
      </w:r>
      <w:r w:rsidR="00240360" w:rsidRPr="001F5B9C">
        <w:rPr>
          <w:rFonts w:ascii="Book Antiqua" w:hAnsi="Book Antiqua"/>
          <w:sz w:val="24"/>
          <w:szCs w:val="24"/>
        </w:rPr>
        <w:t>10</w:t>
      </w:r>
      <w:r w:rsidR="00333FAF" w:rsidRPr="001F5B9C">
        <w:rPr>
          <w:rFonts w:ascii="Book Antiqua" w:hAnsi="Book Antiqua"/>
          <w:sz w:val="24"/>
          <w:szCs w:val="24"/>
          <w:vertAlign w:val="superscript"/>
        </w:rPr>
        <w:t>7</w:t>
      </w:r>
      <w:r w:rsidR="00240360" w:rsidRPr="001F5B9C">
        <w:rPr>
          <w:rFonts w:ascii="Book Antiqua" w:hAnsi="Book Antiqua"/>
          <w:sz w:val="24"/>
          <w:szCs w:val="24"/>
        </w:rPr>
        <w:t xml:space="preserve"> IU/</w:t>
      </w:r>
      <w:proofErr w:type="spellStart"/>
      <w:r w:rsidR="00240360" w:rsidRPr="001F5B9C">
        <w:rPr>
          <w:rFonts w:ascii="Book Antiqua" w:hAnsi="Book Antiqua"/>
          <w:sz w:val="24"/>
          <w:szCs w:val="24"/>
        </w:rPr>
        <w:t>mL.</w:t>
      </w:r>
      <w:proofErr w:type="spellEnd"/>
      <w:r w:rsidR="00240360" w:rsidRPr="001F5B9C">
        <w:rPr>
          <w:rFonts w:ascii="Book Antiqua" w:hAnsi="Book Antiqua"/>
          <w:sz w:val="24"/>
          <w:szCs w:val="24"/>
        </w:rPr>
        <w:t xml:space="preserve"> </w:t>
      </w:r>
      <w:r w:rsidR="00510479" w:rsidRPr="001F5B9C">
        <w:rPr>
          <w:rFonts w:ascii="Book Antiqua" w:hAnsi="Book Antiqua"/>
          <w:sz w:val="24"/>
          <w:szCs w:val="24"/>
        </w:rPr>
        <w:t xml:space="preserve">There was no significant difference </w:t>
      </w:r>
      <w:r w:rsidR="00EF007B" w:rsidRPr="001F5B9C">
        <w:rPr>
          <w:rFonts w:ascii="Book Antiqua" w:hAnsi="Book Antiqua"/>
          <w:sz w:val="24"/>
          <w:szCs w:val="24"/>
        </w:rPr>
        <w:t>in</w:t>
      </w:r>
      <w:r w:rsidR="00510479" w:rsidRPr="001F5B9C">
        <w:rPr>
          <w:rFonts w:ascii="Book Antiqua" w:hAnsi="Book Antiqua"/>
          <w:sz w:val="24"/>
          <w:szCs w:val="24"/>
        </w:rPr>
        <w:t xml:space="preserve"> </w:t>
      </w:r>
      <w:proofErr w:type="spellStart"/>
      <w:r w:rsidR="00EF007B" w:rsidRPr="001F5B9C">
        <w:rPr>
          <w:rFonts w:ascii="Book Antiqua" w:hAnsi="Book Antiqua"/>
          <w:sz w:val="24"/>
          <w:szCs w:val="24"/>
        </w:rPr>
        <w:t>HBeAg</w:t>
      </w:r>
      <w:proofErr w:type="spellEnd"/>
      <w:r w:rsidR="00EF007B" w:rsidRPr="001F5B9C">
        <w:rPr>
          <w:rFonts w:ascii="Book Antiqua" w:hAnsi="Book Antiqua"/>
          <w:sz w:val="24"/>
          <w:szCs w:val="24"/>
        </w:rPr>
        <w:t xml:space="preserve"> seroconversion rates between </w:t>
      </w:r>
      <w:r w:rsidR="00510479" w:rsidRPr="001F5B9C">
        <w:rPr>
          <w:rFonts w:ascii="Book Antiqua" w:hAnsi="Book Antiqua"/>
          <w:sz w:val="24"/>
          <w:szCs w:val="24"/>
        </w:rPr>
        <w:lastRenderedPageBreak/>
        <w:t>treatment</w:t>
      </w:r>
      <w:r w:rsidR="00C422F2" w:rsidRPr="001F5B9C">
        <w:rPr>
          <w:rFonts w:ascii="Book Antiqua" w:hAnsi="Book Antiqua"/>
          <w:sz w:val="24"/>
          <w:szCs w:val="24"/>
        </w:rPr>
        <w:t>-</w:t>
      </w:r>
      <w:r w:rsidR="00510479" w:rsidRPr="001F5B9C">
        <w:rPr>
          <w:rFonts w:ascii="Book Antiqua" w:hAnsi="Book Antiqua"/>
          <w:sz w:val="24"/>
          <w:szCs w:val="24"/>
        </w:rPr>
        <w:t>naïve</w:t>
      </w:r>
      <w:r w:rsidR="007C71CF" w:rsidRPr="001F5B9C">
        <w:rPr>
          <w:rFonts w:ascii="Book Antiqua" w:hAnsi="Book Antiqua"/>
          <w:sz w:val="24"/>
          <w:szCs w:val="24"/>
        </w:rPr>
        <w:t xml:space="preserve"> </w:t>
      </w:r>
      <w:r w:rsidR="006A4DD9" w:rsidRPr="001F5B9C">
        <w:rPr>
          <w:rFonts w:ascii="Book Antiqua" w:hAnsi="Book Antiqua"/>
          <w:sz w:val="24"/>
          <w:szCs w:val="24"/>
        </w:rPr>
        <w:t>and</w:t>
      </w:r>
      <w:r w:rsidR="00510479" w:rsidRPr="001F5B9C">
        <w:rPr>
          <w:rFonts w:ascii="Book Antiqua" w:hAnsi="Book Antiqua"/>
          <w:sz w:val="24"/>
          <w:szCs w:val="24"/>
        </w:rPr>
        <w:t xml:space="preserve"> treatment</w:t>
      </w:r>
      <w:r w:rsidR="00C422F2" w:rsidRPr="001F5B9C">
        <w:rPr>
          <w:rFonts w:ascii="Book Antiqua" w:hAnsi="Book Antiqua"/>
          <w:sz w:val="24"/>
          <w:szCs w:val="24"/>
        </w:rPr>
        <w:t>-</w:t>
      </w:r>
      <w:r w:rsidR="00510479" w:rsidRPr="001F5B9C">
        <w:rPr>
          <w:rFonts w:ascii="Book Antiqua" w:hAnsi="Book Antiqua"/>
          <w:sz w:val="24"/>
          <w:szCs w:val="24"/>
        </w:rPr>
        <w:t>experienced patients</w:t>
      </w:r>
      <w:r w:rsidR="007C71CF" w:rsidRPr="001F5B9C">
        <w:rPr>
          <w:rFonts w:ascii="Book Antiqua" w:hAnsi="Book Antiqua"/>
          <w:sz w:val="24"/>
          <w:szCs w:val="24"/>
        </w:rPr>
        <w:t xml:space="preserve"> (</w:t>
      </w:r>
      <w:r w:rsidR="00597369" w:rsidRPr="00965EE2">
        <w:rPr>
          <w:rFonts w:ascii="Book Antiqua" w:hAnsi="Book Antiqua"/>
          <w:i/>
          <w:sz w:val="24"/>
          <w:szCs w:val="24"/>
        </w:rPr>
        <w:t>P</w:t>
      </w:r>
      <w:r w:rsidR="00597369" w:rsidRPr="001F5B9C">
        <w:rPr>
          <w:rFonts w:ascii="Book Antiqua" w:hAnsi="Book Antiqua"/>
          <w:sz w:val="24"/>
          <w:szCs w:val="24"/>
        </w:rPr>
        <w:t xml:space="preserve"> = 0.87</w:t>
      </w:r>
      <w:r w:rsidR="00EF007B" w:rsidRPr="001F5B9C">
        <w:rPr>
          <w:rFonts w:ascii="Book Antiqua" w:hAnsi="Book Antiqua"/>
          <w:sz w:val="24"/>
          <w:szCs w:val="24"/>
        </w:rPr>
        <w:t>).</w:t>
      </w:r>
      <w:r w:rsidR="006A4DD9" w:rsidRPr="001F5B9C">
        <w:rPr>
          <w:rFonts w:ascii="Book Antiqua" w:hAnsi="Book Antiqua"/>
          <w:sz w:val="24"/>
          <w:szCs w:val="24"/>
        </w:rPr>
        <w:t xml:space="preserve"> </w:t>
      </w:r>
      <w:r w:rsidR="00110902" w:rsidRPr="001F5B9C">
        <w:rPr>
          <w:rFonts w:ascii="Book Antiqua" w:hAnsi="Book Antiqua"/>
          <w:sz w:val="24"/>
          <w:szCs w:val="24"/>
        </w:rPr>
        <w:t xml:space="preserve">Two patients showed documented </w:t>
      </w:r>
      <w:proofErr w:type="spellStart"/>
      <w:r w:rsidR="00110902" w:rsidRPr="001F5B9C">
        <w:rPr>
          <w:rFonts w:ascii="Book Antiqua" w:hAnsi="Book Antiqua"/>
          <w:sz w:val="24"/>
          <w:szCs w:val="24"/>
        </w:rPr>
        <w:t>HBeAg</w:t>
      </w:r>
      <w:proofErr w:type="spellEnd"/>
      <w:r w:rsidR="00110902" w:rsidRPr="001F5B9C">
        <w:rPr>
          <w:rFonts w:ascii="Book Antiqua" w:hAnsi="Book Antiqua"/>
          <w:sz w:val="24"/>
          <w:szCs w:val="24"/>
        </w:rPr>
        <w:t xml:space="preserve"> </w:t>
      </w:r>
      <w:proofErr w:type="spellStart"/>
      <w:r w:rsidR="00110902" w:rsidRPr="001F5B9C">
        <w:rPr>
          <w:rFonts w:ascii="Book Antiqua" w:hAnsi="Book Antiqua"/>
          <w:sz w:val="24"/>
          <w:szCs w:val="24"/>
        </w:rPr>
        <w:t>seroreversion</w:t>
      </w:r>
      <w:proofErr w:type="spellEnd"/>
      <w:r w:rsidR="00110902" w:rsidRPr="001F5B9C">
        <w:rPr>
          <w:rFonts w:ascii="Book Antiqua" w:hAnsi="Book Antiqua"/>
          <w:sz w:val="24"/>
          <w:szCs w:val="24"/>
        </w:rPr>
        <w:t xml:space="preserve"> while on </w:t>
      </w:r>
      <w:r w:rsidR="004D2D1D" w:rsidRPr="001F5B9C">
        <w:rPr>
          <w:rFonts w:ascii="Book Antiqua" w:hAnsi="Book Antiqua"/>
          <w:sz w:val="24"/>
          <w:szCs w:val="24"/>
        </w:rPr>
        <w:t>TDF</w:t>
      </w:r>
      <w:r w:rsidR="00110902" w:rsidRPr="001F5B9C">
        <w:rPr>
          <w:rFonts w:ascii="Book Antiqua" w:hAnsi="Book Antiqua"/>
          <w:sz w:val="24"/>
          <w:szCs w:val="24"/>
        </w:rPr>
        <w:t xml:space="preserve"> treatment. </w:t>
      </w:r>
      <w:r w:rsidR="006A4DD9" w:rsidRPr="001F5B9C">
        <w:rPr>
          <w:rFonts w:ascii="Book Antiqua" w:hAnsi="Book Antiqua"/>
          <w:sz w:val="24"/>
          <w:szCs w:val="24"/>
        </w:rPr>
        <w:t xml:space="preserve">One patient who was </w:t>
      </w:r>
      <w:proofErr w:type="spellStart"/>
      <w:r w:rsidR="006A4DD9" w:rsidRPr="001F5B9C">
        <w:rPr>
          <w:rFonts w:ascii="Book Antiqua" w:hAnsi="Book Antiqua"/>
          <w:sz w:val="24"/>
          <w:szCs w:val="24"/>
        </w:rPr>
        <w:t>HBeAg</w:t>
      </w:r>
      <w:proofErr w:type="spellEnd"/>
      <w:r w:rsidR="00F878B7" w:rsidRPr="001F5B9C">
        <w:rPr>
          <w:rFonts w:ascii="Book Antiqua" w:hAnsi="Book Antiqua"/>
          <w:sz w:val="24"/>
          <w:szCs w:val="24"/>
        </w:rPr>
        <w:t>-</w:t>
      </w:r>
      <w:r w:rsidR="006A4DD9" w:rsidRPr="001F5B9C">
        <w:rPr>
          <w:rFonts w:ascii="Book Antiqua" w:hAnsi="Book Antiqua"/>
          <w:sz w:val="24"/>
          <w:szCs w:val="24"/>
        </w:rPr>
        <w:t xml:space="preserve">negative at baseline underwent </w:t>
      </w:r>
      <w:proofErr w:type="spellStart"/>
      <w:r w:rsidR="006A4DD9" w:rsidRPr="001F5B9C">
        <w:rPr>
          <w:rFonts w:ascii="Book Antiqua" w:hAnsi="Book Antiqua"/>
          <w:sz w:val="24"/>
          <w:szCs w:val="24"/>
        </w:rPr>
        <w:t>HBeAg</w:t>
      </w:r>
      <w:proofErr w:type="spellEnd"/>
      <w:r w:rsidR="006A4DD9" w:rsidRPr="001F5B9C">
        <w:rPr>
          <w:rFonts w:ascii="Book Antiqua" w:hAnsi="Book Antiqua"/>
          <w:sz w:val="24"/>
          <w:szCs w:val="24"/>
        </w:rPr>
        <w:t xml:space="preserve"> </w:t>
      </w:r>
      <w:proofErr w:type="spellStart"/>
      <w:r w:rsidR="006A4DD9" w:rsidRPr="001F5B9C">
        <w:rPr>
          <w:rFonts w:ascii="Book Antiqua" w:hAnsi="Book Antiqua"/>
          <w:sz w:val="24"/>
          <w:szCs w:val="24"/>
        </w:rPr>
        <w:t>seroreversion</w:t>
      </w:r>
      <w:proofErr w:type="spellEnd"/>
      <w:r w:rsidR="006A4DD9" w:rsidRPr="001F5B9C">
        <w:rPr>
          <w:rFonts w:ascii="Book Antiqua" w:hAnsi="Book Antiqua"/>
          <w:sz w:val="24"/>
          <w:szCs w:val="24"/>
        </w:rPr>
        <w:t xml:space="preserve"> at 24 </w:t>
      </w:r>
      <w:proofErr w:type="spellStart"/>
      <w:r w:rsidR="006A4DD9" w:rsidRPr="001F5B9C">
        <w:rPr>
          <w:rFonts w:ascii="Book Antiqua" w:hAnsi="Book Antiqua"/>
          <w:sz w:val="24"/>
          <w:szCs w:val="24"/>
        </w:rPr>
        <w:t>mo</w:t>
      </w:r>
      <w:proofErr w:type="spellEnd"/>
      <w:r w:rsidR="006A4DD9" w:rsidRPr="001F5B9C">
        <w:rPr>
          <w:rFonts w:ascii="Book Antiqua" w:hAnsi="Book Antiqua"/>
          <w:sz w:val="24"/>
          <w:szCs w:val="24"/>
        </w:rPr>
        <w:t xml:space="preserve"> of </w:t>
      </w:r>
      <w:r w:rsidR="004D2D1D" w:rsidRPr="001F5B9C">
        <w:rPr>
          <w:rFonts w:ascii="Book Antiqua" w:hAnsi="Book Antiqua"/>
          <w:sz w:val="24"/>
          <w:szCs w:val="24"/>
        </w:rPr>
        <w:t>TDF</w:t>
      </w:r>
      <w:r w:rsidR="006A4DD9" w:rsidRPr="001F5B9C">
        <w:rPr>
          <w:rFonts w:ascii="Book Antiqua" w:hAnsi="Book Antiqua"/>
          <w:sz w:val="24"/>
          <w:szCs w:val="24"/>
        </w:rPr>
        <w:t xml:space="preserve"> therapy. </w:t>
      </w:r>
      <w:proofErr w:type="spellStart"/>
      <w:r w:rsidR="00110902" w:rsidRPr="001F5B9C">
        <w:rPr>
          <w:rFonts w:ascii="Book Antiqua" w:hAnsi="Book Antiqua"/>
          <w:sz w:val="24"/>
          <w:szCs w:val="24"/>
        </w:rPr>
        <w:t>HBeAg</w:t>
      </w:r>
      <w:proofErr w:type="spellEnd"/>
      <w:r w:rsidR="00110902" w:rsidRPr="001F5B9C">
        <w:rPr>
          <w:rFonts w:ascii="Book Antiqua" w:hAnsi="Book Antiqua"/>
          <w:sz w:val="24"/>
          <w:szCs w:val="24"/>
        </w:rPr>
        <w:t xml:space="preserve"> s</w:t>
      </w:r>
      <w:r w:rsidR="006A4DD9" w:rsidRPr="001F5B9C">
        <w:rPr>
          <w:rFonts w:ascii="Book Antiqua" w:hAnsi="Book Antiqua"/>
          <w:sz w:val="24"/>
          <w:szCs w:val="24"/>
        </w:rPr>
        <w:t xml:space="preserve">eroconversion </w:t>
      </w:r>
      <w:r w:rsidR="00110902" w:rsidRPr="001F5B9C">
        <w:rPr>
          <w:rFonts w:ascii="Book Antiqua" w:hAnsi="Book Antiqua"/>
          <w:sz w:val="24"/>
          <w:szCs w:val="24"/>
        </w:rPr>
        <w:t>then reoccurred</w:t>
      </w:r>
      <w:r w:rsidR="006A4DD9" w:rsidRPr="001F5B9C">
        <w:rPr>
          <w:rFonts w:ascii="Book Antiqua" w:hAnsi="Book Antiqua"/>
          <w:sz w:val="24"/>
          <w:szCs w:val="24"/>
        </w:rPr>
        <w:t xml:space="preserve"> at 36 </w:t>
      </w:r>
      <w:proofErr w:type="spellStart"/>
      <w:proofErr w:type="gramStart"/>
      <w:r w:rsidR="006A4DD9" w:rsidRPr="001F5B9C">
        <w:rPr>
          <w:rFonts w:ascii="Book Antiqua" w:hAnsi="Book Antiqua"/>
          <w:sz w:val="24"/>
          <w:szCs w:val="24"/>
        </w:rPr>
        <w:t>mo</w:t>
      </w:r>
      <w:proofErr w:type="spellEnd"/>
      <w:proofErr w:type="gramEnd"/>
      <w:r w:rsidR="00110902" w:rsidRPr="001F5B9C">
        <w:rPr>
          <w:rFonts w:ascii="Book Antiqua" w:hAnsi="Book Antiqua"/>
          <w:sz w:val="24"/>
          <w:szCs w:val="24"/>
        </w:rPr>
        <w:t xml:space="preserve"> and was sustained for the remainder of follow up</w:t>
      </w:r>
      <w:r w:rsidR="006A4DD9" w:rsidRPr="001F5B9C">
        <w:rPr>
          <w:rFonts w:ascii="Book Antiqua" w:hAnsi="Book Antiqua"/>
          <w:sz w:val="24"/>
          <w:szCs w:val="24"/>
        </w:rPr>
        <w:t xml:space="preserve">. </w:t>
      </w:r>
      <w:r w:rsidR="00110902" w:rsidRPr="001F5B9C">
        <w:rPr>
          <w:rFonts w:ascii="Book Antiqua" w:hAnsi="Book Antiqua"/>
          <w:sz w:val="24"/>
          <w:szCs w:val="24"/>
        </w:rPr>
        <w:t>The second case showed</w:t>
      </w:r>
      <w:r w:rsidR="006A4DD9" w:rsidRPr="001F5B9C">
        <w:rPr>
          <w:rFonts w:ascii="Book Antiqua" w:hAnsi="Book Antiqua"/>
          <w:sz w:val="24"/>
          <w:szCs w:val="24"/>
        </w:rPr>
        <w:t xml:space="preserve"> </w:t>
      </w:r>
      <w:proofErr w:type="spellStart"/>
      <w:r w:rsidR="006A4DD9" w:rsidRPr="001F5B9C">
        <w:rPr>
          <w:rFonts w:ascii="Book Antiqua" w:hAnsi="Book Antiqua"/>
          <w:sz w:val="24"/>
          <w:szCs w:val="24"/>
        </w:rPr>
        <w:t>HBeAg</w:t>
      </w:r>
      <w:proofErr w:type="spellEnd"/>
      <w:r w:rsidR="006A4DD9" w:rsidRPr="001F5B9C">
        <w:rPr>
          <w:rFonts w:ascii="Book Antiqua" w:hAnsi="Book Antiqua"/>
          <w:sz w:val="24"/>
          <w:szCs w:val="24"/>
        </w:rPr>
        <w:t xml:space="preserve"> loss without seroconversion at 12 </w:t>
      </w:r>
      <w:proofErr w:type="spellStart"/>
      <w:proofErr w:type="gramStart"/>
      <w:r w:rsidR="006A4DD9" w:rsidRPr="001F5B9C">
        <w:rPr>
          <w:rFonts w:ascii="Book Antiqua" w:hAnsi="Book Antiqua"/>
          <w:sz w:val="24"/>
          <w:szCs w:val="24"/>
        </w:rPr>
        <w:t>mo</w:t>
      </w:r>
      <w:proofErr w:type="spellEnd"/>
      <w:proofErr w:type="gramEnd"/>
      <w:r w:rsidR="00110902" w:rsidRPr="001F5B9C">
        <w:rPr>
          <w:rFonts w:ascii="Book Antiqua" w:hAnsi="Book Antiqua"/>
          <w:sz w:val="24"/>
          <w:szCs w:val="24"/>
        </w:rPr>
        <w:t xml:space="preserve">, followed by </w:t>
      </w:r>
      <w:proofErr w:type="spellStart"/>
      <w:r w:rsidR="00110902" w:rsidRPr="001F5B9C">
        <w:rPr>
          <w:rFonts w:ascii="Book Antiqua" w:hAnsi="Book Antiqua"/>
          <w:sz w:val="24"/>
          <w:szCs w:val="24"/>
        </w:rPr>
        <w:t>seroreversion</w:t>
      </w:r>
      <w:proofErr w:type="spellEnd"/>
      <w:r w:rsidR="00110902" w:rsidRPr="001F5B9C">
        <w:rPr>
          <w:rFonts w:ascii="Book Antiqua" w:hAnsi="Book Antiqua"/>
          <w:sz w:val="24"/>
          <w:szCs w:val="24"/>
        </w:rPr>
        <w:t xml:space="preserve"> </w:t>
      </w:r>
      <w:r w:rsidR="006A4DD9" w:rsidRPr="001F5B9C">
        <w:rPr>
          <w:rFonts w:ascii="Book Antiqua" w:hAnsi="Book Antiqua"/>
          <w:sz w:val="24"/>
          <w:szCs w:val="24"/>
        </w:rPr>
        <w:t xml:space="preserve">at 36 </w:t>
      </w:r>
      <w:proofErr w:type="spellStart"/>
      <w:r w:rsidR="006A4DD9" w:rsidRPr="001F5B9C">
        <w:rPr>
          <w:rFonts w:ascii="Book Antiqua" w:hAnsi="Book Antiqua"/>
          <w:sz w:val="24"/>
          <w:szCs w:val="24"/>
        </w:rPr>
        <w:t>mo</w:t>
      </w:r>
      <w:proofErr w:type="spellEnd"/>
      <w:r w:rsidR="00110902" w:rsidRPr="001F5B9C">
        <w:rPr>
          <w:rFonts w:ascii="Book Antiqua" w:hAnsi="Book Antiqua"/>
          <w:sz w:val="24"/>
          <w:szCs w:val="24"/>
        </w:rPr>
        <w:t xml:space="preserve"> of treatment</w:t>
      </w:r>
      <w:r w:rsidR="006A4DD9" w:rsidRPr="001F5B9C">
        <w:rPr>
          <w:rFonts w:ascii="Book Antiqua" w:hAnsi="Book Antiqua"/>
          <w:sz w:val="24"/>
          <w:szCs w:val="24"/>
        </w:rPr>
        <w:t>.</w:t>
      </w:r>
      <w:r w:rsidRPr="001F5B9C">
        <w:rPr>
          <w:rFonts w:ascii="Book Antiqua" w:hAnsi="Book Antiqua"/>
          <w:sz w:val="24"/>
          <w:szCs w:val="24"/>
        </w:rPr>
        <w:t xml:space="preserve"> This patient had only been on therapy for 36 </w:t>
      </w:r>
      <w:proofErr w:type="spellStart"/>
      <w:proofErr w:type="gramStart"/>
      <w:r w:rsidRPr="001F5B9C">
        <w:rPr>
          <w:rFonts w:ascii="Book Antiqua" w:hAnsi="Book Antiqua"/>
          <w:sz w:val="24"/>
          <w:szCs w:val="24"/>
        </w:rPr>
        <w:t>mo</w:t>
      </w:r>
      <w:proofErr w:type="spellEnd"/>
      <w:proofErr w:type="gramEnd"/>
      <w:r w:rsidRPr="001F5B9C">
        <w:rPr>
          <w:rFonts w:ascii="Book Antiqua" w:hAnsi="Book Antiqua"/>
          <w:sz w:val="24"/>
          <w:szCs w:val="24"/>
        </w:rPr>
        <w:t xml:space="preserve"> </w:t>
      </w:r>
      <w:r w:rsidR="00F878B7" w:rsidRPr="001F5B9C">
        <w:rPr>
          <w:rFonts w:ascii="Book Antiqua" w:hAnsi="Book Antiqua"/>
          <w:sz w:val="24"/>
          <w:szCs w:val="24"/>
        </w:rPr>
        <w:t>at end of follow up</w:t>
      </w:r>
      <w:r w:rsidRPr="001F5B9C">
        <w:rPr>
          <w:rFonts w:ascii="Book Antiqua" w:hAnsi="Book Antiqua"/>
          <w:sz w:val="24"/>
          <w:szCs w:val="24"/>
        </w:rPr>
        <w:t xml:space="preserve">. </w:t>
      </w:r>
    </w:p>
    <w:p w14:paraId="6FCA7941" w14:textId="77777777" w:rsidR="00240360" w:rsidRPr="001F5B9C" w:rsidRDefault="00240360" w:rsidP="00AB458A">
      <w:pPr>
        <w:spacing w:line="360" w:lineRule="auto"/>
        <w:jc w:val="both"/>
        <w:rPr>
          <w:rFonts w:ascii="Book Antiqua" w:hAnsi="Book Antiqua"/>
          <w:sz w:val="24"/>
          <w:szCs w:val="24"/>
        </w:rPr>
      </w:pPr>
    </w:p>
    <w:p w14:paraId="576C7478" w14:textId="2734880C" w:rsidR="00240360" w:rsidRPr="001F5B9C" w:rsidRDefault="001536D1" w:rsidP="00AB458A">
      <w:pPr>
        <w:spacing w:line="360" w:lineRule="auto"/>
        <w:jc w:val="both"/>
        <w:rPr>
          <w:rFonts w:ascii="Book Antiqua" w:hAnsi="Book Antiqua"/>
          <w:sz w:val="24"/>
          <w:szCs w:val="24"/>
        </w:rPr>
      </w:pPr>
      <w:proofErr w:type="spellStart"/>
      <w:r w:rsidRPr="00965EE2">
        <w:rPr>
          <w:rFonts w:ascii="Book Antiqua" w:hAnsi="Book Antiqua"/>
          <w:b/>
          <w:sz w:val="24"/>
          <w:szCs w:val="24"/>
        </w:rPr>
        <w:t>HBsAg</w:t>
      </w:r>
      <w:proofErr w:type="spellEnd"/>
      <w:r w:rsidR="00965EE2" w:rsidRPr="00965EE2">
        <w:rPr>
          <w:rFonts w:ascii="Book Antiqua" w:eastAsia="宋体" w:hAnsi="Book Antiqua" w:hint="eastAsia"/>
          <w:b/>
          <w:sz w:val="24"/>
          <w:szCs w:val="24"/>
          <w:lang w:eastAsia="zh-CN"/>
        </w:rPr>
        <w:t>:</w:t>
      </w:r>
      <w:r w:rsidR="00965EE2">
        <w:rPr>
          <w:rFonts w:ascii="Book Antiqua" w:eastAsia="宋体" w:hAnsi="Book Antiqua" w:hint="eastAsia"/>
          <w:sz w:val="24"/>
          <w:szCs w:val="24"/>
          <w:lang w:eastAsia="zh-CN"/>
        </w:rPr>
        <w:t xml:space="preserve"> </w:t>
      </w:r>
      <w:r w:rsidR="00240360" w:rsidRPr="001F5B9C">
        <w:rPr>
          <w:rFonts w:ascii="Book Antiqua" w:hAnsi="Book Antiqua"/>
          <w:sz w:val="24"/>
          <w:szCs w:val="24"/>
        </w:rPr>
        <w:t xml:space="preserve">One </w:t>
      </w:r>
      <w:r w:rsidR="00B815B4" w:rsidRPr="001F5B9C">
        <w:rPr>
          <w:rFonts w:ascii="Book Antiqua" w:hAnsi="Book Antiqua"/>
          <w:sz w:val="24"/>
          <w:szCs w:val="24"/>
        </w:rPr>
        <w:t xml:space="preserve">treatment-naïve male </w:t>
      </w:r>
      <w:r w:rsidR="00240360" w:rsidRPr="001F5B9C">
        <w:rPr>
          <w:rFonts w:ascii="Book Antiqua" w:hAnsi="Book Antiqua"/>
          <w:sz w:val="24"/>
          <w:szCs w:val="24"/>
        </w:rPr>
        <w:t xml:space="preserve">underwent </w:t>
      </w:r>
      <w:proofErr w:type="spellStart"/>
      <w:r w:rsidR="00F878B7" w:rsidRPr="001F5B9C">
        <w:rPr>
          <w:rFonts w:ascii="Book Antiqua" w:hAnsi="Book Antiqua"/>
          <w:sz w:val="24"/>
          <w:szCs w:val="24"/>
        </w:rPr>
        <w:t>HBsAg</w:t>
      </w:r>
      <w:proofErr w:type="spellEnd"/>
      <w:r w:rsidR="00240360" w:rsidRPr="001F5B9C">
        <w:rPr>
          <w:rFonts w:ascii="Book Antiqua" w:hAnsi="Book Antiqua"/>
          <w:sz w:val="24"/>
          <w:szCs w:val="24"/>
        </w:rPr>
        <w:t xml:space="preserve"> loss and seroconversion </w:t>
      </w:r>
      <w:r w:rsidR="00B815B4" w:rsidRPr="001F5B9C">
        <w:rPr>
          <w:rFonts w:ascii="Book Antiqua" w:hAnsi="Book Antiqua"/>
          <w:sz w:val="24"/>
          <w:szCs w:val="24"/>
        </w:rPr>
        <w:t xml:space="preserve">following </w:t>
      </w:r>
      <w:r w:rsidR="00240360" w:rsidRPr="001F5B9C">
        <w:rPr>
          <w:rFonts w:ascii="Book Antiqua" w:hAnsi="Book Antiqua"/>
          <w:sz w:val="24"/>
          <w:szCs w:val="24"/>
        </w:rPr>
        <w:t xml:space="preserve">12 </w:t>
      </w:r>
      <w:proofErr w:type="spellStart"/>
      <w:r w:rsidR="00240360" w:rsidRPr="001F5B9C">
        <w:rPr>
          <w:rFonts w:ascii="Book Antiqua" w:hAnsi="Book Antiqua"/>
          <w:sz w:val="24"/>
          <w:szCs w:val="24"/>
        </w:rPr>
        <w:t>mo</w:t>
      </w:r>
      <w:proofErr w:type="spellEnd"/>
      <w:r w:rsidR="00240360" w:rsidRPr="001F5B9C">
        <w:rPr>
          <w:rFonts w:ascii="Book Antiqua" w:hAnsi="Book Antiqua"/>
          <w:sz w:val="24"/>
          <w:szCs w:val="24"/>
        </w:rPr>
        <w:t xml:space="preserve"> of </w:t>
      </w:r>
      <w:r w:rsidR="007C71CF" w:rsidRPr="001F5B9C">
        <w:rPr>
          <w:rFonts w:ascii="Book Antiqua" w:hAnsi="Book Antiqua"/>
          <w:sz w:val="24"/>
          <w:szCs w:val="24"/>
        </w:rPr>
        <w:t xml:space="preserve">TDF </w:t>
      </w:r>
      <w:r w:rsidR="00240360" w:rsidRPr="001F5B9C">
        <w:rPr>
          <w:rFonts w:ascii="Book Antiqua" w:hAnsi="Book Antiqua"/>
          <w:sz w:val="24"/>
          <w:szCs w:val="24"/>
        </w:rPr>
        <w:t>therapy. Th</w:t>
      </w:r>
      <w:r w:rsidR="00B815B4" w:rsidRPr="001F5B9C">
        <w:rPr>
          <w:rFonts w:ascii="Book Antiqua" w:hAnsi="Book Antiqua"/>
          <w:sz w:val="24"/>
          <w:szCs w:val="24"/>
        </w:rPr>
        <w:t>is individual was</w:t>
      </w:r>
      <w:r w:rsidR="00240360" w:rsidRPr="001F5B9C">
        <w:rPr>
          <w:rFonts w:ascii="Book Antiqua" w:hAnsi="Book Antiqua"/>
          <w:sz w:val="24"/>
          <w:szCs w:val="24"/>
        </w:rPr>
        <w:t xml:space="preserve"> 28 years of age</w:t>
      </w:r>
      <w:r w:rsidR="007C71CF" w:rsidRPr="001F5B9C">
        <w:rPr>
          <w:rFonts w:ascii="Book Antiqua" w:hAnsi="Book Antiqua"/>
          <w:sz w:val="24"/>
          <w:szCs w:val="24"/>
        </w:rPr>
        <w:t xml:space="preserve"> and</w:t>
      </w:r>
      <w:r w:rsidR="006A4DD9" w:rsidRPr="001F5B9C">
        <w:rPr>
          <w:rFonts w:ascii="Book Antiqua" w:hAnsi="Book Antiqua"/>
          <w:sz w:val="24"/>
          <w:szCs w:val="24"/>
        </w:rPr>
        <w:t xml:space="preserve"> </w:t>
      </w:r>
      <w:proofErr w:type="spellStart"/>
      <w:r w:rsidR="006A4DD9" w:rsidRPr="001F5B9C">
        <w:rPr>
          <w:rFonts w:ascii="Book Antiqua" w:hAnsi="Book Antiqua"/>
          <w:sz w:val="24"/>
          <w:szCs w:val="24"/>
        </w:rPr>
        <w:t>HBeAg</w:t>
      </w:r>
      <w:proofErr w:type="spellEnd"/>
      <w:r w:rsidR="00F878B7" w:rsidRPr="001F5B9C">
        <w:rPr>
          <w:rFonts w:ascii="Book Antiqua" w:hAnsi="Book Antiqua"/>
          <w:sz w:val="24"/>
          <w:szCs w:val="24"/>
        </w:rPr>
        <w:t>-</w:t>
      </w:r>
      <w:r w:rsidR="006A4DD9" w:rsidRPr="001F5B9C">
        <w:rPr>
          <w:rFonts w:ascii="Book Antiqua" w:hAnsi="Book Antiqua"/>
          <w:sz w:val="24"/>
          <w:szCs w:val="24"/>
        </w:rPr>
        <w:t>negative</w:t>
      </w:r>
      <w:r w:rsidR="00B815B4" w:rsidRPr="001F5B9C">
        <w:rPr>
          <w:rFonts w:ascii="Book Antiqua" w:hAnsi="Book Antiqua"/>
          <w:sz w:val="24"/>
          <w:szCs w:val="24"/>
        </w:rPr>
        <w:t xml:space="preserve"> at the time TDF was started.</w:t>
      </w:r>
    </w:p>
    <w:p w14:paraId="76BD08A4" w14:textId="77777777" w:rsidR="00FB3512" w:rsidRPr="001F5B9C" w:rsidRDefault="00FB3512" w:rsidP="00AB458A">
      <w:pPr>
        <w:spacing w:line="360" w:lineRule="auto"/>
        <w:jc w:val="both"/>
        <w:rPr>
          <w:rFonts w:ascii="Book Antiqua" w:hAnsi="Book Antiqua"/>
          <w:sz w:val="24"/>
          <w:szCs w:val="24"/>
        </w:rPr>
      </w:pPr>
    </w:p>
    <w:p w14:paraId="4D016EBE" w14:textId="63EB1087" w:rsidR="00240360" w:rsidRPr="00965EE2" w:rsidRDefault="00240360" w:rsidP="00AB458A">
      <w:pPr>
        <w:spacing w:line="360" w:lineRule="auto"/>
        <w:jc w:val="both"/>
        <w:rPr>
          <w:rFonts w:ascii="Book Antiqua" w:hAnsi="Book Antiqua"/>
          <w:b/>
          <w:i/>
          <w:sz w:val="24"/>
          <w:szCs w:val="24"/>
        </w:rPr>
      </w:pPr>
      <w:r w:rsidRPr="00965EE2">
        <w:rPr>
          <w:rFonts w:ascii="Book Antiqua" w:hAnsi="Book Antiqua"/>
          <w:b/>
          <w:i/>
          <w:sz w:val="24"/>
          <w:szCs w:val="24"/>
        </w:rPr>
        <w:t xml:space="preserve">Biochemical </w:t>
      </w:r>
      <w:r w:rsidR="004C6C25" w:rsidRPr="00965EE2">
        <w:rPr>
          <w:rFonts w:ascii="Book Antiqua" w:hAnsi="Book Antiqua"/>
          <w:b/>
          <w:i/>
          <w:sz w:val="24"/>
          <w:szCs w:val="24"/>
        </w:rPr>
        <w:t>outcomes</w:t>
      </w:r>
    </w:p>
    <w:p w14:paraId="4B024FE8" w14:textId="593AFA13" w:rsidR="00240360" w:rsidRPr="001F5B9C" w:rsidRDefault="00CD3CFC" w:rsidP="00AB458A">
      <w:pPr>
        <w:spacing w:line="360" w:lineRule="auto"/>
        <w:jc w:val="both"/>
        <w:rPr>
          <w:rFonts w:ascii="Book Antiqua" w:hAnsi="Book Antiqua"/>
          <w:sz w:val="24"/>
          <w:szCs w:val="24"/>
        </w:rPr>
      </w:pPr>
      <w:r w:rsidRPr="001F5B9C">
        <w:rPr>
          <w:rFonts w:ascii="Book Antiqua" w:hAnsi="Book Antiqua"/>
          <w:sz w:val="24"/>
          <w:szCs w:val="24"/>
        </w:rPr>
        <w:t>Mean ALT at baseline was 134 ± 340 U/mL and 33 ± 13</w:t>
      </w:r>
      <w:r w:rsidR="001E57F3" w:rsidRPr="001F5B9C">
        <w:rPr>
          <w:rFonts w:ascii="Book Antiqua" w:hAnsi="Book Antiqua"/>
          <w:sz w:val="24"/>
          <w:szCs w:val="24"/>
        </w:rPr>
        <w:t xml:space="preserve"> U/mL</w:t>
      </w:r>
      <w:r w:rsidR="00240360" w:rsidRPr="001F5B9C">
        <w:rPr>
          <w:rFonts w:ascii="Book Antiqua" w:hAnsi="Book Antiqua"/>
          <w:sz w:val="24"/>
          <w:szCs w:val="24"/>
        </w:rPr>
        <w:t xml:space="preserve"> at end of follow </w:t>
      </w:r>
      <w:r w:rsidRPr="001F5B9C">
        <w:rPr>
          <w:rFonts w:ascii="Book Antiqua" w:hAnsi="Book Antiqua"/>
          <w:sz w:val="24"/>
          <w:szCs w:val="24"/>
        </w:rPr>
        <w:t>up, with a mean change of -101.3 ± 340.4</w:t>
      </w:r>
      <w:r w:rsidR="00240360" w:rsidRPr="001F5B9C">
        <w:rPr>
          <w:rFonts w:ascii="Book Antiqua" w:hAnsi="Book Antiqua"/>
          <w:sz w:val="24"/>
          <w:szCs w:val="24"/>
        </w:rPr>
        <w:t xml:space="preserve"> U/</w:t>
      </w:r>
      <w:proofErr w:type="spellStart"/>
      <w:r w:rsidR="001E57F3" w:rsidRPr="001F5B9C">
        <w:rPr>
          <w:rFonts w:ascii="Book Antiqua" w:hAnsi="Book Antiqua"/>
          <w:sz w:val="24"/>
          <w:szCs w:val="24"/>
        </w:rPr>
        <w:t>m</w:t>
      </w:r>
      <w:r w:rsidR="00240360" w:rsidRPr="001F5B9C">
        <w:rPr>
          <w:rFonts w:ascii="Book Antiqua" w:hAnsi="Book Antiqua"/>
          <w:sz w:val="24"/>
          <w:szCs w:val="24"/>
        </w:rPr>
        <w:t>L.</w:t>
      </w:r>
      <w:proofErr w:type="spellEnd"/>
      <w:r w:rsidR="00240360" w:rsidRPr="001F5B9C">
        <w:rPr>
          <w:rFonts w:ascii="Book Antiqua" w:hAnsi="Book Antiqua"/>
          <w:sz w:val="24"/>
          <w:szCs w:val="24"/>
        </w:rPr>
        <w:t xml:space="preserve"> </w:t>
      </w:r>
      <w:r w:rsidR="004705C5" w:rsidRPr="001F5B9C">
        <w:rPr>
          <w:rFonts w:ascii="Book Antiqua" w:hAnsi="Book Antiqua"/>
          <w:sz w:val="24"/>
          <w:szCs w:val="24"/>
        </w:rPr>
        <w:t xml:space="preserve">Treatment experienced patients had a lower mean baseline ALT than treatment naïve patients (52 ± 70.2 U/mL </w:t>
      </w:r>
      <w:r w:rsidR="00D92AB2" w:rsidRPr="00D92AB2">
        <w:rPr>
          <w:rFonts w:ascii="Book Antiqua" w:hAnsi="Book Antiqua"/>
          <w:i/>
          <w:sz w:val="24"/>
          <w:szCs w:val="24"/>
        </w:rPr>
        <w:t>vs</w:t>
      </w:r>
      <w:r w:rsidR="004705C5" w:rsidRPr="001F5B9C">
        <w:rPr>
          <w:rFonts w:ascii="Book Antiqua" w:hAnsi="Book Antiqua"/>
          <w:sz w:val="24"/>
          <w:szCs w:val="24"/>
        </w:rPr>
        <w:t xml:space="preserve"> 190 ± 431.1 U/mL,</w:t>
      </w:r>
      <w:r w:rsidR="00597369" w:rsidRPr="001F5B9C">
        <w:rPr>
          <w:rFonts w:ascii="Book Antiqua" w:hAnsi="Book Antiqua"/>
          <w:sz w:val="24"/>
          <w:szCs w:val="24"/>
        </w:rPr>
        <w:t xml:space="preserve"> </w:t>
      </w:r>
      <w:r w:rsidR="00597369" w:rsidRPr="00D92AB2">
        <w:rPr>
          <w:rFonts w:ascii="Book Antiqua" w:hAnsi="Book Antiqua"/>
          <w:i/>
          <w:sz w:val="24"/>
          <w:szCs w:val="24"/>
        </w:rPr>
        <w:t xml:space="preserve">P </w:t>
      </w:r>
      <w:r w:rsidR="00597369" w:rsidRPr="001F5B9C">
        <w:rPr>
          <w:rFonts w:ascii="Book Antiqua" w:hAnsi="Book Antiqua"/>
          <w:sz w:val="24"/>
          <w:szCs w:val="24"/>
        </w:rPr>
        <w:t>= 0.02</w:t>
      </w:r>
      <w:r w:rsidR="004705C5" w:rsidRPr="001F5B9C">
        <w:rPr>
          <w:rFonts w:ascii="Book Antiqua" w:hAnsi="Book Antiqua"/>
          <w:sz w:val="24"/>
          <w:szCs w:val="24"/>
        </w:rPr>
        <w:t xml:space="preserve">). They consequently had a lower mean change in ALT at the end of follow up (-21 ± 68 U/mL </w:t>
      </w:r>
      <w:r w:rsidR="00D92AB2" w:rsidRPr="00D92AB2">
        <w:rPr>
          <w:rFonts w:ascii="Book Antiqua" w:hAnsi="Book Antiqua"/>
          <w:i/>
          <w:sz w:val="24"/>
          <w:szCs w:val="24"/>
        </w:rPr>
        <w:t>vs</w:t>
      </w:r>
      <w:r w:rsidR="004705C5" w:rsidRPr="001F5B9C">
        <w:rPr>
          <w:rFonts w:ascii="Book Antiqua" w:hAnsi="Book Antiqua"/>
          <w:sz w:val="24"/>
          <w:szCs w:val="24"/>
        </w:rPr>
        <w:t xml:space="preserve"> -155 ± 432 U/mL,</w:t>
      </w:r>
      <w:r w:rsidR="00597369" w:rsidRPr="001F5B9C">
        <w:rPr>
          <w:rFonts w:ascii="Book Antiqua" w:hAnsi="Book Antiqua"/>
          <w:sz w:val="24"/>
          <w:szCs w:val="24"/>
        </w:rPr>
        <w:t xml:space="preserve"> </w:t>
      </w:r>
      <w:r w:rsidR="00597369" w:rsidRPr="00D92AB2">
        <w:rPr>
          <w:rFonts w:ascii="Book Antiqua" w:hAnsi="Book Antiqua"/>
          <w:i/>
          <w:sz w:val="24"/>
          <w:szCs w:val="24"/>
        </w:rPr>
        <w:t>P</w:t>
      </w:r>
      <w:r w:rsidR="00597369" w:rsidRPr="001F5B9C">
        <w:rPr>
          <w:rFonts w:ascii="Book Antiqua" w:hAnsi="Book Antiqua"/>
          <w:sz w:val="24"/>
          <w:szCs w:val="24"/>
        </w:rPr>
        <w:t xml:space="preserve"> = 0.28</w:t>
      </w:r>
      <w:r w:rsidR="004705C5" w:rsidRPr="001F5B9C">
        <w:rPr>
          <w:rFonts w:ascii="Book Antiqua" w:hAnsi="Book Antiqua"/>
          <w:sz w:val="24"/>
          <w:szCs w:val="24"/>
        </w:rPr>
        <w:t xml:space="preserve">). </w:t>
      </w:r>
      <w:r w:rsidR="005D68EA" w:rsidRPr="001F5B9C">
        <w:rPr>
          <w:rFonts w:ascii="Book Antiqua" w:hAnsi="Book Antiqua"/>
          <w:sz w:val="24"/>
          <w:szCs w:val="24"/>
        </w:rPr>
        <w:t xml:space="preserve">Baseline serum ALT levels were within the normal range in </w:t>
      </w:r>
      <w:r w:rsidR="00482A2C" w:rsidRPr="001F5B9C">
        <w:rPr>
          <w:rFonts w:ascii="Book Antiqua" w:hAnsi="Book Antiqua"/>
          <w:sz w:val="24"/>
          <w:szCs w:val="24"/>
        </w:rPr>
        <w:t>42</w:t>
      </w:r>
      <w:r w:rsidR="0041674C" w:rsidRPr="001F5B9C">
        <w:rPr>
          <w:rFonts w:ascii="Book Antiqua" w:hAnsi="Book Antiqua"/>
          <w:sz w:val="24"/>
          <w:szCs w:val="24"/>
        </w:rPr>
        <w:t>/92</w:t>
      </w:r>
      <w:r w:rsidR="00482A2C" w:rsidRPr="001F5B9C">
        <w:rPr>
          <w:rFonts w:ascii="Book Antiqua" w:hAnsi="Book Antiqua"/>
          <w:sz w:val="24"/>
          <w:szCs w:val="24"/>
        </w:rPr>
        <w:t xml:space="preserve"> (45.7</w:t>
      </w:r>
      <w:r w:rsidR="00240360" w:rsidRPr="001F5B9C">
        <w:rPr>
          <w:rFonts w:ascii="Book Antiqua" w:hAnsi="Book Antiqua"/>
          <w:sz w:val="24"/>
          <w:szCs w:val="24"/>
        </w:rPr>
        <w:t>%</w:t>
      </w:r>
      <w:r w:rsidR="00482A2C" w:rsidRPr="001F5B9C">
        <w:rPr>
          <w:rFonts w:ascii="Book Antiqua" w:hAnsi="Book Antiqua"/>
          <w:sz w:val="24"/>
          <w:szCs w:val="24"/>
        </w:rPr>
        <w:t>)</w:t>
      </w:r>
      <w:r w:rsidR="00240360" w:rsidRPr="001F5B9C">
        <w:rPr>
          <w:rFonts w:ascii="Book Antiqua" w:hAnsi="Book Antiqua"/>
          <w:sz w:val="24"/>
          <w:szCs w:val="24"/>
        </w:rPr>
        <w:t xml:space="preserve"> patients</w:t>
      </w:r>
      <w:r w:rsidR="00534A8B" w:rsidRPr="001F5B9C">
        <w:rPr>
          <w:rFonts w:ascii="Book Antiqua" w:hAnsi="Book Antiqua"/>
          <w:sz w:val="24"/>
          <w:szCs w:val="24"/>
        </w:rPr>
        <w:t xml:space="preserve">. By the end of treatment, </w:t>
      </w:r>
      <w:r w:rsidR="0041674C" w:rsidRPr="001F5B9C">
        <w:rPr>
          <w:rFonts w:ascii="Book Antiqua" w:hAnsi="Book Antiqua"/>
          <w:sz w:val="24"/>
          <w:szCs w:val="24"/>
        </w:rPr>
        <w:t>76/92 (</w:t>
      </w:r>
      <w:r w:rsidR="00534A8B" w:rsidRPr="001F5B9C">
        <w:rPr>
          <w:rFonts w:ascii="Book Antiqua" w:hAnsi="Book Antiqua"/>
          <w:sz w:val="24"/>
          <w:szCs w:val="24"/>
        </w:rPr>
        <w:t>83</w:t>
      </w:r>
      <w:r w:rsidR="00240360" w:rsidRPr="001F5B9C">
        <w:rPr>
          <w:rFonts w:ascii="Book Antiqua" w:hAnsi="Book Antiqua"/>
          <w:sz w:val="24"/>
          <w:szCs w:val="24"/>
        </w:rPr>
        <w:t>%</w:t>
      </w:r>
      <w:r w:rsidR="0041674C" w:rsidRPr="001F5B9C">
        <w:rPr>
          <w:rFonts w:ascii="Book Antiqua" w:hAnsi="Book Antiqua"/>
          <w:sz w:val="24"/>
          <w:szCs w:val="24"/>
        </w:rPr>
        <w:t>)</w:t>
      </w:r>
      <w:r w:rsidR="00240360" w:rsidRPr="001F5B9C">
        <w:rPr>
          <w:rFonts w:ascii="Book Antiqua" w:hAnsi="Book Antiqua"/>
          <w:sz w:val="24"/>
          <w:szCs w:val="24"/>
        </w:rPr>
        <w:t xml:space="preserve"> pat</w:t>
      </w:r>
      <w:r w:rsidR="0041674C" w:rsidRPr="001F5B9C">
        <w:rPr>
          <w:rFonts w:ascii="Book Antiqua" w:hAnsi="Book Antiqua"/>
          <w:sz w:val="24"/>
          <w:szCs w:val="24"/>
        </w:rPr>
        <w:t>ients were within the normal</w:t>
      </w:r>
      <w:r w:rsidR="00240360" w:rsidRPr="001F5B9C">
        <w:rPr>
          <w:rFonts w:ascii="Book Antiqua" w:hAnsi="Book Antiqua"/>
          <w:sz w:val="24"/>
          <w:szCs w:val="24"/>
        </w:rPr>
        <w:t xml:space="preserve"> range. </w:t>
      </w:r>
      <w:r w:rsidR="0041674C" w:rsidRPr="001F5B9C">
        <w:rPr>
          <w:rFonts w:ascii="Book Antiqua" w:hAnsi="Book Antiqua"/>
          <w:sz w:val="24"/>
          <w:szCs w:val="24"/>
        </w:rPr>
        <w:t xml:space="preserve">Of the 50 patients </w:t>
      </w:r>
      <w:r w:rsidR="00240360" w:rsidRPr="001F5B9C">
        <w:rPr>
          <w:rFonts w:ascii="Book Antiqua" w:hAnsi="Book Antiqua"/>
          <w:sz w:val="24"/>
          <w:szCs w:val="24"/>
        </w:rPr>
        <w:t>who were above the ULN at baselin</w:t>
      </w:r>
      <w:r w:rsidR="0041674C" w:rsidRPr="001F5B9C">
        <w:rPr>
          <w:rFonts w:ascii="Book Antiqua" w:hAnsi="Book Antiqua"/>
          <w:sz w:val="24"/>
          <w:szCs w:val="24"/>
        </w:rPr>
        <w:t>e, 38</w:t>
      </w:r>
      <w:r w:rsidR="00240360" w:rsidRPr="001F5B9C">
        <w:rPr>
          <w:rFonts w:ascii="Book Antiqua" w:hAnsi="Book Antiqua"/>
          <w:sz w:val="24"/>
          <w:szCs w:val="24"/>
        </w:rPr>
        <w:t xml:space="preserve"> </w:t>
      </w:r>
      <w:r w:rsidR="0041674C" w:rsidRPr="001F5B9C">
        <w:rPr>
          <w:rFonts w:ascii="Book Antiqua" w:hAnsi="Book Antiqua"/>
          <w:sz w:val="24"/>
          <w:szCs w:val="24"/>
        </w:rPr>
        <w:t>(76</w:t>
      </w:r>
      <w:r w:rsidR="00240360" w:rsidRPr="001F5B9C">
        <w:rPr>
          <w:rFonts w:ascii="Book Antiqua" w:hAnsi="Book Antiqua"/>
          <w:sz w:val="24"/>
          <w:szCs w:val="24"/>
        </w:rPr>
        <w:t xml:space="preserve">%) achieved ALT normalisation by the end of follow up. </w:t>
      </w:r>
    </w:p>
    <w:p w14:paraId="32C04BCD" w14:textId="77777777" w:rsidR="00F90DD0" w:rsidRPr="001F5B9C" w:rsidRDefault="00F90DD0" w:rsidP="00AB458A">
      <w:pPr>
        <w:spacing w:line="360" w:lineRule="auto"/>
        <w:jc w:val="both"/>
        <w:rPr>
          <w:rFonts w:ascii="Book Antiqua" w:hAnsi="Book Antiqua"/>
          <w:sz w:val="24"/>
          <w:szCs w:val="24"/>
        </w:rPr>
      </w:pPr>
    </w:p>
    <w:p w14:paraId="1628CD1E" w14:textId="7E99804C" w:rsidR="00240360" w:rsidRPr="00D92AB2" w:rsidRDefault="00240360" w:rsidP="00AB458A">
      <w:pPr>
        <w:spacing w:line="360" w:lineRule="auto"/>
        <w:jc w:val="both"/>
        <w:rPr>
          <w:rFonts w:ascii="Book Antiqua" w:hAnsi="Book Antiqua"/>
          <w:b/>
          <w:i/>
          <w:sz w:val="24"/>
          <w:szCs w:val="24"/>
        </w:rPr>
      </w:pPr>
      <w:r w:rsidRPr="00D92AB2">
        <w:rPr>
          <w:rFonts w:ascii="Book Antiqua" w:hAnsi="Book Antiqua"/>
          <w:b/>
          <w:i/>
          <w:sz w:val="24"/>
          <w:szCs w:val="24"/>
        </w:rPr>
        <w:t xml:space="preserve">Clinical </w:t>
      </w:r>
      <w:r w:rsidR="004C6C25" w:rsidRPr="00D92AB2">
        <w:rPr>
          <w:rFonts w:ascii="Book Antiqua" w:hAnsi="Book Antiqua"/>
          <w:b/>
          <w:i/>
          <w:sz w:val="24"/>
          <w:szCs w:val="24"/>
        </w:rPr>
        <w:t>outcomes</w:t>
      </w:r>
    </w:p>
    <w:p w14:paraId="79B1CACE" w14:textId="73AF01B4" w:rsidR="00240360" w:rsidRPr="001F5B9C" w:rsidRDefault="00240360" w:rsidP="00AB458A">
      <w:pPr>
        <w:spacing w:line="360" w:lineRule="auto"/>
        <w:jc w:val="both"/>
        <w:rPr>
          <w:rFonts w:ascii="Book Antiqua" w:hAnsi="Book Antiqua"/>
          <w:sz w:val="24"/>
          <w:szCs w:val="24"/>
        </w:rPr>
      </w:pPr>
      <w:r w:rsidRPr="001F5B9C">
        <w:rPr>
          <w:rFonts w:ascii="Book Antiqua" w:hAnsi="Book Antiqua"/>
          <w:sz w:val="24"/>
          <w:szCs w:val="24"/>
        </w:rPr>
        <w:t xml:space="preserve">Hepatocellular cancer was diagnosed in two patients within 12 </w:t>
      </w:r>
      <w:proofErr w:type="spellStart"/>
      <w:r w:rsidRPr="001F5B9C">
        <w:rPr>
          <w:rFonts w:ascii="Book Antiqua" w:hAnsi="Book Antiqua"/>
          <w:sz w:val="24"/>
          <w:szCs w:val="24"/>
        </w:rPr>
        <w:t>mo</w:t>
      </w:r>
      <w:proofErr w:type="spellEnd"/>
      <w:r w:rsidRPr="001F5B9C">
        <w:rPr>
          <w:rFonts w:ascii="Book Antiqua" w:hAnsi="Book Antiqua"/>
          <w:sz w:val="24"/>
          <w:szCs w:val="24"/>
        </w:rPr>
        <w:t xml:space="preserve"> of starting </w:t>
      </w:r>
      <w:r w:rsidR="007C71CF" w:rsidRPr="001F5B9C">
        <w:rPr>
          <w:rFonts w:ascii="Book Antiqua" w:hAnsi="Book Antiqua"/>
          <w:sz w:val="24"/>
          <w:szCs w:val="24"/>
        </w:rPr>
        <w:t xml:space="preserve">TDF </w:t>
      </w:r>
      <w:r w:rsidRPr="001F5B9C">
        <w:rPr>
          <w:rFonts w:ascii="Book Antiqua" w:hAnsi="Book Antiqua"/>
          <w:sz w:val="24"/>
          <w:szCs w:val="24"/>
        </w:rPr>
        <w:t xml:space="preserve">treatment. </w:t>
      </w:r>
      <w:r w:rsidR="00F75B9D" w:rsidRPr="001F5B9C">
        <w:rPr>
          <w:rFonts w:ascii="Book Antiqua" w:hAnsi="Book Antiqua"/>
          <w:sz w:val="24"/>
          <w:szCs w:val="24"/>
        </w:rPr>
        <w:t xml:space="preserve">Both patients were diagnosed with cirrhosis prior to commencing </w:t>
      </w:r>
      <w:r w:rsidR="007C71CF" w:rsidRPr="001F5B9C">
        <w:rPr>
          <w:rFonts w:ascii="Book Antiqua" w:hAnsi="Book Antiqua"/>
          <w:sz w:val="24"/>
          <w:szCs w:val="24"/>
        </w:rPr>
        <w:t xml:space="preserve">TDF </w:t>
      </w:r>
      <w:r w:rsidR="00F75B9D" w:rsidRPr="001F5B9C">
        <w:rPr>
          <w:rFonts w:ascii="Book Antiqua" w:hAnsi="Book Antiqua"/>
          <w:sz w:val="24"/>
          <w:szCs w:val="24"/>
        </w:rPr>
        <w:t>and o</w:t>
      </w:r>
      <w:r w:rsidRPr="001F5B9C">
        <w:rPr>
          <w:rFonts w:ascii="Book Antiqua" w:hAnsi="Book Antiqua"/>
          <w:sz w:val="24"/>
          <w:szCs w:val="24"/>
        </w:rPr>
        <w:t>ne patient died as a result of their malignancy</w:t>
      </w:r>
      <w:r w:rsidR="00F75B9D" w:rsidRPr="001F5B9C">
        <w:rPr>
          <w:rFonts w:ascii="Book Antiqua" w:hAnsi="Book Antiqua"/>
          <w:sz w:val="24"/>
          <w:szCs w:val="24"/>
        </w:rPr>
        <w:t xml:space="preserve">. A </w:t>
      </w:r>
      <w:r w:rsidR="004C6C25" w:rsidRPr="001F5B9C">
        <w:rPr>
          <w:rFonts w:ascii="Book Antiqua" w:hAnsi="Book Antiqua"/>
          <w:sz w:val="24"/>
          <w:szCs w:val="24"/>
        </w:rPr>
        <w:t xml:space="preserve">third </w:t>
      </w:r>
      <w:r w:rsidR="00F75B9D" w:rsidRPr="001F5B9C">
        <w:rPr>
          <w:rFonts w:ascii="Book Antiqua" w:hAnsi="Book Antiqua"/>
          <w:sz w:val="24"/>
          <w:szCs w:val="24"/>
        </w:rPr>
        <w:t xml:space="preserve">patient was diagnosed with HCC 12 </w:t>
      </w:r>
      <w:proofErr w:type="spellStart"/>
      <w:r w:rsidR="00F75B9D" w:rsidRPr="001F5B9C">
        <w:rPr>
          <w:rFonts w:ascii="Book Antiqua" w:hAnsi="Book Antiqua"/>
          <w:sz w:val="24"/>
          <w:szCs w:val="24"/>
        </w:rPr>
        <w:t>mo</w:t>
      </w:r>
      <w:proofErr w:type="spellEnd"/>
      <w:r w:rsidR="00F75B9D" w:rsidRPr="001F5B9C">
        <w:rPr>
          <w:rFonts w:ascii="Book Antiqua" w:hAnsi="Book Antiqua"/>
          <w:sz w:val="24"/>
          <w:szCs w:val="24"/>
        </w:rPr>
        <w:t xml:space="preserve"> after ceasing </w:t>
      </w:r>
      <w:r w:rsidR="007C71CF" w:rsidRPr="001F5B9C">
        <w:rPr>
          <w:rFonts w:ascii="Book Antiqua" w:hAnsi="Book Antiqua"/>
          <w:sz w:val="24"/>
          <w:szCs w:val="24"/>
        </w:rPr>
        <w:t>TDF</w:t>
      </w:r>
      <w:r w:rsidR="00F75B9D" w:rsidRPr="001F5B9C">
        <w:rPr>
          <w:rFonts w:ascii="Book Antiqua" w:hAnsi="Book Antiqua"/>
          <w:sz w:val="24"/>
          <w:szCs w:val="24"/>
        </w:rPr>
        <w:t xml:space="preserve">. </w:t>
      </w:r>
      <w:r w:rsidRPr="001F5B9C">
        <w:rPr>
          <w:rFonts w:ascii="Book Antiqua" w:hAnsi="Book Antiqua"/>
          <w:sz w:val="24"/>
          <w:szCs w:val="24"/>
        </w:rPr>
        <w:t>No episodes of hepatic</w:t>
      </w:r>
      <w:r w:rsidR="00F75B9D" w:rsidRPr="001F5B9C">
        <w:rPr>
          <w:rFonts w:ascii="Book Antiqua" w:hAnsi="Book Antiqua"/>
          <w:sz w:val="24"/>
          <w:szCs w:val="24"/>
        </w:rPr>
        <w:t xml:space="preserve"> decompensation</w:t>
      </w:r>
      <w:r w:rsidRPr="001F5B9C">
        <w:rPr>
          <w:rFonts w:ascii="Book Antiqua" w:hAnsi="Book Antiqua"/>
          <w:sz w:val="24"/>
          <w:szCs w:val="24"/>
        </w:rPr>
        <w:t xml:space="preserve"> were recorded</w:t>
      </w:r>
      <w:r w:rsidR="00F75B9D" w:rsidRPr="001F5B9C">
        <w:rPr>
          <w:rFonts w:ascii="Book Antiqua" w:hAnsi="Book Antiqua"/>
          <w:sz w:val="24"/>
          <w:szCs w:val="24"/>
        </w:rPr>
        <w:t xml:space="preserve"> in the study population</w:t>
      </w:r>
      <w:r w:rsidRPr="001F5B9C">
        <w:rPr>
          <w:rFonts w:ascii="Book Antiqua" w:hAnsi="Book Antiqua"/>
          <w:sz w:val="24"/>
          <w:szCs w:val="24"/>
        </w:rPr>
        <w:t>.</w:t>
      </w:r>
      <w:r w:rsidR="00F75B9D" w:rsidRPr="001F5B9C">
        <w:rPr>
          <w:rFonts w:ascii="Book Antiqua" w:hAnsi="Book Antiqua"/>
          <w:sz w:val="24"/>
          <w:szCs w:val="24"/>
        </w:rPr>
        <w:t xml:space="preserve"> </w:t>
      </w:r>
    </w:p>
    <w:p w14:paraId="18DDD94F" w14:textId="77777777" w:rsidR="00BB027D" w:rsidRPr="001F5B9C" w:rsidRDefault="00BB027D" w:rsidP="00AB458A">
      <w:pPr>
        <w:spacing w:line="360" w:lineRule="auto"/>
        <w:jc w:val="both"/>
        <w:rPr>
          <w:rFonts w:ascii="Book Antiqua" w:hAnsi="Book Antiqua"/>
          <w:sz w:val="24"/>
          <w:szCs w:val="24"/>
        </w:rPr>
      </w:pPr>
    </w:p>
    <w:p w14:paraId="11E6706A" w14:textId="77777777" w:rsidR="00BB027D" w:rsidRPr="00976F15" w:rsidRDefault="00482277" w:rsidP="00AB458A">
      <w:pPr>
        <w:spacing w:line="360" w:lineRule="auto"/>
        <w:jc w:val="both"/>
        <w:rPr>
          <w:rFonts w:ascii="Book Antiqua" w:hAnsi="Book Antiqua"/>
          <w:b/>
          <w:i/>
          <w:sz w:val="24"/>
          <w:szCs w:val="24"/>
        </w:rPr>
      </w:pPr>
      <w:r w:rsidRPr="00976F15">
        <w:rPr>
          <w:rFonts w:ascii="Book Antiqua" w:hAnsi="Book Antiqua"/>
          <w:b/>
          <w:i/>
          <w:sz w:val="24"/>
          <w:szCs w:val="24"/>
        </w:rPr>
        <w:t>Treatment discontinuation and s</w:t>
      </w:r>
      <w:r w:rsidR="00BB027D" w:rsidRPr="00976F15">
        <w:rPr>
          <w:rFonts w:ascii="Book Antiqua" w:hAnsi="Book Antiqua"/>
          <w:b/>
          <w:i/>
          <w:sz w:val="24"/>
          <w:szCs w:val="24"/>
        </w:rPr>
        <w:t>afety</w:t>
      </w:r>
    </w:p>
    <w:p w14:paraId="50734C47" w14:textId="3F6128EE" w:rsidR="00BB027D" w:rsidRPr="001F5B9C" w:rsidRDefault="00FD246F" w:rsidP="00AB458A">
      <w:pPr>
        <w:spacing w:line="360" w:lineRule="auto"/>
        <w:jc w:val="both"/>
        <w:rPr>
          <w:rFonts w:ascii="Book Antiqua" w:hAnsi="Book Antiqua"/>
          <w:sz w:val="24"/>
          <w:szCs w:val="24"/>
        </w:rPr>
      </w:pPr>
      <w:r w:rsidRPr="001F5B9C">
        <w:rPr>
          <w:rFonts w:ascii="Book Antiqua" w:hAnsi="Book Antiqua"/>
          <w:sz w:val="24"/>
          <w:szCs w:val="24"/>
        </w:rPr>
        <w:t xml:space="preserve">Treatment was </w:t>
      </w:r>
      <w:r w:rsidR="0063525F" w:rsidRPr="001F5B9C">
        <w:rPr>
          <w:rFonts w:ascii="Book Antiqua" w:hAnsi="Book Antiqua"/>
          <w:sz w:val="24"/>
          <w:szCs w:val="24"/>
        </w:rPr>
        <w:t>discontinued</w:t>
      </w:r>
      <w:r w:rsidRPr="001F5B9C">
        <w:rPr>
          <w:rFonts w:ascii="Book Antiqua" w:hAnsi="Book Antiqua"/>
          <w:sz w:val="24"/>
          <w:szCs w:val="24"/>
        </w:rPr>
        <w:t xml:space="preserve"> </w:t>
      </w:r>
      <w:r w:rsidR="0063525F" w:rsidRPr="001F5B9C">
        <w:rPr>
          <w:rFonts w:ascii="Book Antiqua" w:hAnsi="Book Antiqua"/>
          <w:sz w:val="24"/>
          <w:szCs w:val="24"/>
        </w:rPr>
        <w:t xml:space="preserve">at the discretion of individual clinicians </w:t>
      </w:r>
      <w:r w:rsidRPr="001F5B9C">
        <w:rPr>
          <w:rFonts w:ascii="Book Antiqua" w:hAnsi="Book Antiqua"/>
          <w:sz w:val="24"/>
          <w:szCs w:val="24"/>
        </w:rPr>
        <w:t>in 11 patients (11%)</w:t>
      </w:r>
      <w:r w:rsidR="0063525F" w:rsidRPr="001F5B9C">
        <w:rPr>
          <w:rFonts w:ascii="Book Antiqua" w:hAnsi="Book Antiqua"/>
          <w:sz w:val="24"/>
          <w:szCs w:val="24"/>
        </w:rPr>
        <w:t xml:space="preserve">. Treatment was discontinued as a result of </w:t>
      </w:r>
      <w:r w:rsidR="004C6C25" w:rsidRPr="001F5B9C">
        <w:rPr>
          <w:rFonts w:ascii="Book Antiqua" w:hAnsi="Book Antiqua"/>
          <w:sz w:val="24"/>
          <w:szCs w:val="24"/>
        </w:rPr>
        <w:t>a rise in serum creatinine levels</w:t>
      </w:r>
      <w:r w:rsidR="00683F8F" w:rsidRPr="001F5B9C">
        <w:rPr>
          <w:rFonts w:ascii="Book Antiqua" w:hAnsi="Book Antiqua"/>
          <w:sz w:val="24"/>
          <w:szCs w:val="24"/>
        </w:rPr>
        <w:t xml:space="preserve"> in 3 patients</w:t>
      </w:r>
      <w:r w:rsidR="002F3B87" w:rsidRPr="001F5B9C">
        <w:rPr>
          <w:rFonts w:ascii="Book Antiqua" w:hAnsi="Book Antiqua"/>
          <w:sz w:val="24"/>
          <w:szCs w:val="24"/>
        </w:rPr>
        <w:t xml:space="preserve"> (3%)</w:t>
      </w:r>
      <w:r w:rsidR="00683F8F" w:rsidRPr="001F5B9C">
        <w:rPr>
          <w:rFonts w:ascii="Book Antiqua" w:hAnsi="Book Antiqua"/>
          <w:sz w:val="24"/>
          <w:szCs w:val="24"/>
        </w:rPr>
        <w:t xml:space="preserve">. All 3 patients had a peak serum creatinine &lt; 1.5 </w:t>
      </w:r>
      <w:r w:rsidR="00772D93" w:rsidRPr="00026D49">
        <w:rPr>
          <w:rFonts w:ascii="Book Antiqua" w:hAnsi="Book Antiqua" w:cs="Times New Roman"/>
          <w:color w:val="000000"/>
          <w:sz w:val="24"/>
          <w:szCs w:val="24"/>
        </w:rPr>
        <w:t>×</w:t>
      </w:r>
      <w:r w:rsidR="00683F8F" w:rsidRPr="001F5B9C">
        <w:rPr>
          <w:rFonts w:ascii="Book Antiqua" w:hAnsi="Book Antiqua"/>
          <w:sz w:val="24"/>
          <w:szCs w:val="24"/>
        </w:rPr>
        <w:t xml:space="preserve"> ULN. Two patients had only been taki</w:t>
      </w:r>
      <w:r w:rsidR="002C27A4" w:rsidRPr="001F5B9C">
        <w:rPr>
          <w:rFonts w:ascii="Book Antiqua" w:hAnsi="Book Antiqua"/>
          <w:sz w:val="24"/>
          <w:szCs w:val="24"/>
        </w:rPr>
        <w:t xml:space="preserve">ng </w:t>
      </w:r>
      <w:r w:rsidR="007C71CF" w:rsidRPr="001F5B9C">
        <w:rPr>
          <w:rFonts w:ascii="Book Antiqua" w:hAnsi="Book Antiqua"/>
          <w:sz w:val="24"/>
          <w:szCs w:val="24"/>
        </w:rPr>
        <w:t xml:space="preserve">TDF </w:t>
      </w:r>
      <w:r w:rsidR="002C27A4" w:rsidRPr="001F5B9C">
        <w:rPr>
          <w:rFonts w:ascii="Book Antiqua" w:hAnsi="Book Antiqua"/>
          <w:sz w:val="24"/>
          <w:szCs w:val="24"/>
        </w:rPr>
        <w:t xml:space="preserve">for 3 </w:t>
      </w:r>
      <w:proofErr w:type="spellStart"/>
      <w:proofErr w:type="gramStart"/>
      <w:r w:rsidR="002C27A4" w:rsidRPr="001F5B9C">
        <w:rPr>
          <w:rFonts w:ascii="Book Antiqua" w:hAnsi="Book Antiqua"/>
          <w:sz w:val="24"/>
          <w:szCs w:val="24"/>
        </w:rPr>
        <w:t>mo</w:t>
      </w:r>
      <w:proofErr w:type="spellEnd"/>
      <w:proofErr w:type="gramEnd"/>
      <w:r w:rsidR="002C27A4" w:rsidRPr="001F5B9C">
        <w:rPr>
          <w:rFonts w:ascii="Book Antiqua" w:hAnsi="Book Antiqua"/>
          <w:sz w:val="24"/>
          <w:szCs w:val="24"/>
        </w:rPr>
        <w:t xml:space="preserve">, and both had previously been treated with long-term </w:t>
      </w:r>
      <w:r w:rsidR="007C71CF" w:rsidRPr="001F5B9C">
        <w:rPr>
          <w:rFonts w:ascii="Book Antiqua" w:hAnsi="Book Antiqua"/>
          <w:sz w:val="24"/>
          <w:szCs w:val="24"/>
        </w:rPr>
        <w:t xml:space="preserve">LMV </w:t>
      </w:r>
      <w:r w:rsidR="002C27A4" w:rsidRPr="001F5B9C">
        <w:rPr>
          <w:rFonts w:ascii="Book Antiqua" w:hAnsi="Book Antiqua"/>
          <w:sz w:val="24"/>
          <w:szCs w:val="24"/>
        </w:rPr>
        <w:t xml:space="preserve">plus </w:t>
      </w:r>
      <w:r w:rsidR="007C71CF" w:rsidRPr="001F5B9C">
        <w:rPr>
          <w:rFonts w:ascii="Book Antiqua" w:hAnsi="Book Antiqua"/>
          <w:sz w:val="24"/>
          <w:szCs w:val="24"/>
        </w:rPr>
        <w:lastRenderedPageBreak/>
        <w:t xml:space="preserve">ADV </w:t>
      </w:r>
      <w:r w:rsidR="002C27A4" w:rsidRPr="001F5B9C">
        <w:rPr>
          <w:rFonts w:ascii="Book Antiqua" w:hAnsi="Book Antiqua"/>
          <w:sz w:val="24"/>
          <w:szCs w:val="24"/>
        </w:rPr>
        <w:t xml:space="preserve">therapy. Creatinine returned to the normal range on switch to </w:t>
      </w:r>
      <w:r w:rsidR="002578D0" w:rsidRPr="001F5B9C">
        <w:rPr>
          <w:rFonts w:ascii="Book Antiqua" w:hAnsi="Book Antiqua"/>
          <w:sz w:val="24"/>
          <w:szCs w:val="24"/>
        </w:rPr>
        <w:t xml:space="preserve">ETV in one patient and </w:t>
      </w:r>
      <w:r w:rsidR="002C27A4" w:rsidRPr="001F5B9C">
        <w:rPr>
          <w:rFonts w:ascii="Book Antiqua" w:hAnsi="Book Antiqua"/>
          <w:sz w:val="24"/>
          <w:szCs w:val="24"/>
        </w:rPr>
        <w:t xml:space="preserve">LMV plus ADV </w:t>
      </w:r>
      <w:r w:rsidR="002578D0" w:rsidRPr="001F5B9C">
        <w:rPr>
          <w:rFonts w:ascii="Book Antiqua" w:hAnsi="Book Antiqua"/>
          <w:sz w:val="24"/>
          <w:szCs w:val="24"/>
        </w:rPr>
        <w:t>in the other</w:t>
      </w:r>
      <w:r w:rsidR="002C27A4" w:rsidRPr="001F5B9C">
        <w:rPr>
          <w:rFonts w:ascii="Book Antiqua" w:hAnsi="Book Antiqua"/>
          <w:sz w:val="24"/>
          <w:szCs w:val="24"/>
        </w:rPr>
        <w:t xml:space="preserve">. </w:t>
      </w:r>
      <w:r w:rsidR="002578D0" w:rsidRPr="001F5B9C">
        <w:rPr>
          <w:rFonts w:ascii="Book Antiqua" w:hAnsi="Book Antiqua"/>
          <w:sz w:val="24"/>
          <w:szCs w:val="24"/>
        </w:rPr>
        <w:t xml:space="preserve">The clinical decision to return the latter patient to LMV plus ADV was determined by the treating physician and is not a standard treatment recommendation. </w:t>
      </w:r>
      <w:r w:rsidR="00683F8F" w:rsidRPr="001F5B9C">
        <w:rPr>
          <w:rFonts w:ascii="Book Antiqua" w:hAnsi="Book Antiqua"/>
          <w:sz w:val="24"/>
          <w:szCs w:val="24"/>
        </w:rPr>
        <w:t xml:space="preserve">One </w:t>
      </w:r>
      <w:r w:rsidR="002C27A4" w:rsidRPr="001F5B9C">
        <w:rPr>
          <w:rFonts w:ascii="Book Antiqua" w:hAnsi="Book Antiqua"/>
          <w:sz w:val="24"/>
          <w:szCs w:val="24"/>
        </w:rPr>
        <w:t xml:space="preserve">treatment-naïve </w:t>
      </w:r>
      <w:r w:rsidR="00683F8F" w:rsidRPr="001F5B9C">
        <w:rPr>
          <w:rFonts w:ascii="Book Antiqua" w:hAnsi="Book Antiqua"/>
          <w:sz w:val="24"/>
          <w:szCs w:val="24"/>
        </w:rPr>
        <w:t xml:space="preserve">patient was noted to have a rising serum creatinine at month 42 of treatment (peak creatinine = </w:t>
      </w:r>
      <w:r w:rsidR="002C27A4" w:rsidRPr="001F5B9C">
        <w:rPr>
          <w:rFonts w:ascii="Book Antiqua" w:hAnsi="Book Antiqua"/>
          <w:sz w:val="24"/>
          <w:szCs w:val="24"/>
        </w:rPr>
        <w:t xml:space="preserve">118 </w:t>
      </w:r>
      <w:proofErr w:type="spellStart"/>
      <w:r w:rsidR="00597369" w:rsidRPr="001F5B9C">
        <w:rPr>
          <w:rFonts w:ascii="Book Antiqua" w:hAnsi="Book Antiqua"/>
          <w:sz w:val="24"/>
          <w:szCs w:val="24"/>
        </w:rPr>
        <w:t>umol</w:t>
      </w:r>
      <w:proofErr w:type="spellEnd"/>
      <w:r w:rsidR="002C27A4" w:rsidRPr="001F5B9C">
        <w:rPr>
          <w:rFonts w:ascii="Book Antiqua" w:hAnsi="Book Antiqua"/>
          <w:sz w:val="24"/>
          <w:szCs w:val="24"/>
        </w:rPr>
        <w:t xml:space="preserve">/L, ULN = 104). Serum phosphate levels were normal. Treatment was switched to </w:t>
      </w:r>
      <w:r w:rsidR="007C71CF" w:rsidRPr="001F5B9C">
        <w:rPr>
          <w:rFonts w:ascii="Book Antiqua" w:hAnsi="Book Antiqua"/>
          <w:sz w:val="24"/>
          <w:szCs w:val="24"/>
        </w:rPr>
        <w:t xml:space="preserve">ETV </w:t>
      </w:r>
      <w:r w:rsidR="002C27A4" w:rsidRPr="001F5B9C">
        <w:rPr>
          <w:rFonts w:ascii="Book Antiqua" w:hAnsi="Book Antiqua"/>
          <w:sz w:val="24"/>
          <w:szCs w:val="24"/>
        </w:rPr>
        <w:t>and creatinine returned to the normal range. Bone mineral density measurements were not routine and were only perfo</w:t>
      </w:r>
      <w:r w:rsidR="00F878B7" w:rsidRPr="001F5B9C">
        <w:rPr>
          <w:rFonts w:ascii="Book Antiqua" w:hAnsi="Book Antiqua"/>
          <w:sz w:val="24"/>
          <w:szCs w:val="24"/>
        </w:rPr>
        <w:t>r</w:t>
      </w:r>
      <w:r w:rsidR="002C27A4" w:rsidRPr="001F5B9C">
        <w:rPr>
          <w:rFonts w:ascii="Book Antiqua" w:hAnsi="Book Antiqua"/>
          <w:sz w:val="24"/>
          <w:szCs w:val="24"/>
        </w:rPr>
        <w:t>med in a minority.</w:t>
      </w:r>
      <w:r w:rsidR="00675A7B" w:rsidRPr="001F5B9C">
        <w:rPr>
          <w:rFonts w:ascii="Book Antiqua" w:hAnsi="Book Antiqua"/>
          <w:sz w:val="24"/>
          <w:szCs w:val="24"/>
        </w:rPr>
        <w:t xml:space="preserve"> </w:t>
      </w:r>
      <w:r w:rsidR="002C27A4" w:rsidRPr="001F5B9C">
        <w:rPr>
          <w:rFonts w:ascii="Book Antiqua" w:hAnsi="Book Antiqua"/>
          <w:sz w:val="24"/>
          <w:szCs w:val="24"/>
        </w:rPr>
        <w:t xml:space="preserve">There were 4 patients who were noted to have </w:t>
      </w:r>
      <w:r w:rsidRPr="001F5B9C">
        <w:rPr>
          <w:rFonts w:ascii="Book Antiqua" w:hAnsi="Book Antiqua"/>
          <w:sz w:val="24"/>
          <w:szCs w:val="24"/>
        </w:rPr>
        <w:t xml:space="preserve">osteopenia or osteoporosis </w:t>
      </w:r>
      <w:r w:rsidR="002C27A4" w:rsidRPr="001F5B9C">
        <w:rPr>
          <w:rFonts w:ascii="Book Antiqua" w:hAnsi="Book Antiqua"/>
          <w:sz w:val="24"/>
          <w:szCs w:val="24"/>
        </w:rPr>
        <w:t>after treatment durations of 18</w:t>
      </w:r>
      <w:r w:rsidR="003C0F93" w:rsidRPr="001F5B9C">
        <w:rPr>
          <w:rFonts w:ascii="Book Antiqua" w:eastAsia="宋体" w:hAnsi="Book Antiqua"/>
          <w:sz w:val="24"/>
          <w:szCs w:val="24"/>
          <w:lang w:eastAsia="zh-CN"/>
        </w:rPr>
        <w:t>-</w:t>
      </w:r>
      <w:r w:rsidR="002C27A4" w:rsidRPr="001F5B9C">
        <w:rPr>
          <w:rFonts w:ascii="Book Antiqua" w:hAnsi="Book Antiqua"/>
          <w:sz w:val="24"/>
          <w:szCs w:val="24"/>
        </w:rPr>
        <w:t xml:space="preserve">42 </w:t>
      </w:r>
      <w:proofErr w:type="gramStart"/>
      <w:r w:rsidR="002C27A4" w:rsidRPr="001F5B9C">
        <w:rPr>
          <w:rFonts w:ascii="Book Antiqua" w:hAnsi="Book Antiqua"/>
          <w:sz w:val="24"/>
          <w:szCs w:val="24"/>
        </w:rPr>
        <w:t>mo</w:t>
      </w:r>
      <w:proofErr w:type="gramEnd"/>
      <w:r w:rsidR="002C27A4" w:rsidRPr="001F5B9C">
        <w:rPr>
          <w:rFonts w:ascii="Book Antiqua" w:hAnsi="Book Antiqua"/>
          <w:sz w:val="24"/>
          <w:szCs w:val="24"/>
        </w:rPr>
        <w:t xml:space="preserve">. Two of these patients were treatment naïve </w:t>
      </w:r>
      <w:r w:rsidR="00675A7B" w:rsidRPr="001F5B9C">
        <w:rPr>
          <w:rFonts w:ascii="Book Antiqua" w:hAnsi="Book Antiqua"/>
          <w:sz w:val="24"/>
          <w:szCs w:val="24"/>
        </w:rPr>
        <w:t xml:space="preserve">at the time </w:t>
      </w:r>
      <w:r w:rsidR="007C71CF" w:rsidRPr="001F5B9C">
        <w:rPr>
          <w:rFonts w:ascii="Book Antiqua" w:hAnsi="Book Antiqua"/>
          <w:sz w:val="24"/>
          <w:szCs w:val="24"/>
        </w:rPr>
        <w:t xml:space="preserve">TDF </w:t>
      </w:r>
      <w:r w:rsidR="00675A7B" w:rsidRPr="001F5B9C">
        <w:rPr>
          <w:rFonts w:ascii="Book Antiqua" w:hAnsi="Book Antiqua"/>
          <w:sz w:val="24"/>
          <w:szCs w:val="24"/>
        </w:rPr>
        <w:t>was started, one</w:t>
      </w:r>
      <w:r w:rsidR="002C27A4" w:rsidRPr="001F5B9C">
        <w:rPr>
          <w:rFonts w:ascii="Book Antiqua" w:hAnsi="Book Antiqua"/>
          <w:sz w:val="24"/>
          <w:szCs w:val="24"/>
        </w:rPr>
        <w:t xml:space="preserve"> patient had previously been treated with </w:t>
      </w:r>
      <w:proofErr w:type="spellStart"/>
      <w:r w:rsidR="002C27A4" w:rsidRPr="001F5B9C">
        <w:rPr>
          <w:rFonts w:ascii="Book Antiqua" w:hAnsi="Book Antiqua"/>
          <w:sz w:val="24"/>
          <w:szCs w:val="24"/>
        </w:rPr>
        <w:t>adefovir</w:t>
      </w:r>
      <w:proofErr w:type="spellEnd"/>
      <w:r w:rsidR="002C27A4" w:rsidRPr="001F5B9C">
        <w:rPr>
          <w:rFonts w:ascii="Book Antiqua" w:hAnsi="Book Antiqua"/>
          <w:sz w:val="24"/>
          <w:szCs w:val="24"/>
        </w:rPr>
        <w:t xml:space="preserve"> for 5 years</w:t>
      </w:r>
      <w:r w:rsidR="00675A7B" w:rsidRPr="001F5B9C">
        <w:rPr>
          <w:rFonts w:ascii="Book Antiqua" w:hAnsi="Book Antiqua"/>
          <w:sz w:val="24"/>
          <w:szCs w:val="24"/>
        </w:rPr>
        <w:t xml:space="preserve">, and one patient had previously received LMV for 4 years. None of the 4 patients had a baseline bone mineral density measure available for comparison. </w:t>
      </w:r>
      <w:proofErr w:type="spellStart"/>
      <w:r w:rsidR="00675A7B" w:rsidRPr="001F5B9C">
        <w:rPr>
          <w:rFonts w:ascii="Book Antiqua" w:hAnsi="Book Antiqua"/>
          <w:sz w:val="24"/>
          <w:szCs w:val="24"/>
        </w:rPr>
        <w:t>Tenofovir</w:t>
      </w:r>
      <w:proofErr w:type="spellEnd"/>
      <w:r w:rsidR="00675A7B" w:rsidRPr="001F5B9C">
        <w:rPr>
          <w:rFonts w:ascii="Book Antiqua" w:hAnsi="Book Antiqua"/>
          <w:sz w:val="24"/>
          <w:szCs w:val="24"/>
        </w:rPr>
        <w:t xml:space="preserve"> was discontinued in another </w:t>
      </w:r>
      <w:r w:rsidR="00772EDD" w:rsidRPr="001F5B9C">
        <w:rPr>
          <w:rFonts w:ascii="Book Antiqua" w:hAnsi="Book Antiqua"/>
          <w:sz w:val="24"/>
          <w:szCs w:val="24"/>
        </w:rPr>
        <w:t>4</w:t>
      </w:r>
      <w:r w:rsidR="00675A7B" w:rsidRPr="001F5B9C">
        <w:rPr>
          <w:rFonts w:ascii="Book Antiqua" w:hAnsi="Book Antiqua"/>
          <w:sz w:val="24"/>
          <w:szCs w:val="24"/>
        </w:rPr>
        <w:t xml:space="preserve"> </w:t>
      </w:r>
      <w:r w:rsidRPr="001F5B9C">
        <w:rPr>
          <w:rFonts w:ascii="Book Antiqua" w:hAnsi="Book Antiqua"/>
          <w:sz w:val="24"/>
          <w:szCs w:val="24"/>
        </w:rPr>
        <w:t>patients</w:t>
      </w:r>
      <w:r w:rsidR="00675A7B" w:rsidRPr="001F5B9C">
        <w:rPr>
          <w:rFonts w:ascii="Book Antiqua" w:hAnsi="Book Antiqua"/>
          <w:sz w:val="24"/>
          <w:szCs w:val="24"/>
        </w:rPr>
        <w:t xml:space="preserve"> after reports of non-specific adverse events including</w:t>
      </w:r>
      <w:r w:rsidRPr="001F5B9C">
        <w:rPr>
          <w:rFonts w:ascii="Book Antiqua" w:hAnsi="Book Antiqua"/>
          <w:sz w:val="24"/>
          <w:szCs w:val="24"/>
        </w:rPr>
        <w:t xml:space="preserve"> nausea, dizziness, fatigue</w:t>
      </w:r>
      <w:r w:rsidR="00675A7B" w:rsidRPr="001F5B9C">
        <w:rPr>
          <w:rFonts w:ascii="Book Antiqua" w:hAnsi="Book Antiqua"/>
          <w:sz w:val="24"/>
          <w:szCs w:val="24"/>
        </w:rPr>
        <w:t>,</w:t>
      </w:r>
      <w:r w:rsidRPr="001F5B9C">
        <w:rPr>
          <w:rFonts w:ascii="Book Antiqua" w:hAnsi="Book Antiqua"/>
          <w:sz w:val="24"/>
          <w:szCs w:val="24"/>
        </w:rPr>
        <w:t xml:space="preserve"> weight loss and myalgia</w:t>
      </w:r>
      <w:r w:rsidR="00FB03C1" w:rsidRPr="001F5B9C">
        <w:rPr>
          <w:rFonts w:ascii="Book Antiqua" w:hAnsi="Book Antiqua"/>
          <w:sz w:val="24"/>
          <w:szCs w:val="24"/>
        </w:rPr>
        <w:t>.</w:t>
      </w:r>
      <w:r w:rsidRPr="001F5B9C">
        <w:rPr>
          <w:rFonts w:ascii="Book Antiqua" w:hAnsi="Book Antiqua"/>
          <w:sz w:val="24"/>
          <w:szCs w:val="24"/>
        </w:rPr>
        <w:t xml:space="preserve"> </w:t>
      </w:r>
    </w:p>
    <w:p w14:paraId="72421B5A" w14:textId="77777777" w:rsidR="00FD246F" w:rsidRPr="001F5B9C" w:rsidRDefault="00FD246F" w:rsidP="00AB458A">
      <w:pPr>
        <w:spacing w:line="360" w:lineRule="auto"/>
        <w:jc w:val="both"/>
        <w:rPr>
          <w:rFonts w:ascii="Book Antiqua" w:hAnsi="Book Antiqua"/>
          <w:sz w:val="24"/>
          <w:szCs w:val="24"/>
        </w:rPr>
      </w:pPr>
    </w:p>
    <w:p w14:paraId="6D204A8C" w14:textId="6AC034F7" w:rsidR="00A234AA" w:rsidRPr="001F5B9C" w:rsidRDefault="0068340F" w:rsidP="00AB458A">
      <w:pPr>
        <w:pStyle w:val="Heading1"/>
        <w:spacing w:before="0" w:line="360" w:lineRule="auto"/>
        <w:jc w:val="both"/>
        <w:rPr>
          <w:rFonts w:ascii="Book Antiqua" w:hAnsi="Book Antiqua"/>
          <w:color w:val="auto"/>
          <w:sz w:val="24"/>
          <w:szCs w:val="24"/>
        </w:rPr>
      </w:pPr>
      <w:r w:rsidRPr="001F5B9C">
        <w:rPr>
          <w:rFonts w:ascii="Book Antiqua" w:hAnsi="Book Antiqua"/>
          <w:color w:val="auto"/>
          <w:sz w:val="24"/>
          <w:szCs w:val="24"/>
        </w:rPr>
        <w:t>DISCUSSION</w:t>
      </w:r>
    </w:p>
    <w:p w14:paraId="39E26060" w14:textId="6A8AFF78" w:rsidR="00EE7693" w:rsidRPr="0068340F" w:rsidRDefault="00FB3512" w:rsidP="00AB458A">
      <w:pPr>
        <w:spacing w:line="360" w:lineRule="auto"/>
        <w:jc w:val="both"/>
        <w:rPr>
          <w:rFonts w:ascii="Book Antiqua" w:eastAsia="宋体" w:hAnsi="Book Antiqua"/>
          <w:sz w:val="24"/>
          <w:szCs w:val="24"/>
          <w:lang w:eastAsia="zh-CN"/>
        </w:rPr>
      </w:pPr>
      <w:proofErr w:type="spellStart"/>
      <w:r w:rsidRPr="001F5B9C">
        <w:rPr>
          <w:rFonts w:ascii="Book Antiqua" w:hAnsi="Book Antiqua"/>
          <w:sz w:val="24"/>
          <w:szCs w:val="24"/>
        </w:rPr>
        <w:t>Tenofovir</w:t>
      </w:r>
      <w:proofErr w:type="spellEnd"/>
      <w:r w:rsidRPr="001F5B9C">
        <w:rPr>
          <w:rFonts w:ascii="Book Antiqua" w:hAnsi="Book Antiqua"/>
          <w:sz w:val="24"/>
          <w:szCs w:val="24"/>
        </w:rPr>
        <w:t xml:space="preserve"> is a potent</w:t>
      </w:r>
      <w:r w:rsidR="00263EEF" w:rsidRPr="001F5B9C">
        <w:rPr>
          <w:rFonts w:ascii="Book Antiqua" w:hAnsi="Book Antiqua"/>
          <w:sz w:val="24"/>
          <w:szCs w:val="24"/>
        </w:rPr>
        <w:t xml:space="preserve"> antiviral t</w:t>
      </w:r>
      <w:r w:rsidR="00A60444" w:rsidRPr="001F5B9C">
        <w:rPr>
          <w:rFonts w:ascii="Book Antiqua" w:hAnsi="Book Antiqua"/>
          <w:sz w:val="24"/>
          <w:szCs w:val="24"/>
        </w:rPr>
        <w:t xml:space="preserve">herapy for CHB. </w:t>
      </w:r>
      <w:r w:rsidR="00597369" w:rsidRPr="001F5B9C">
        <w:rPr>
          <w:rFonts w:ascii="Book Antiqua" w:hAnsi="Book Antiqua"/>
          <w:sz w:val="24"/>
          <w:szCs w:val="24"/>
        </w:rPr>
        <w:t>It has been associated with high rates of virological suppression in clinical trials and virological resistance is yet to be described in clinical practice</w:t>
      </w:r>
      <w:r w:rsidR="00D106DA" w:rsidRPr="001F5B9C">
        <w:rPr>
          <w:rFonts w:ascii="Book Antiqua" w:hAnsi="Book Antiqua"/>
          <w:sz w:val="24"/>
          <w:szCs w:val="24"/>
        </w:rPr>
        <w:fldChar w:fldCharType="begin">
          <w:fldData xml:space="preserve">PEVuZE5vdGU+PENpdGU+PEF1dGhvcj5NYXJjZWxsaW48L0F1dGhvcj48WWVhcj4yMDA4PC9ZZWFy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PjI0NDItNTU8L3BhZ2VzPjx2b2x1bWU+MzU5PC92b2x1bWU+PG51bWJlcj4yMzwvbnVtYmVyPjxl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PEVuZE5vdGU+PENpdGU+PEF1dGhvcj5NYXJjZWxsaW48L0F1dGhvcj48WWVhcj4yMDA4PC9ZZWFy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PjI0NDItNTU8L3BhZ2VzPjx2b2x1bWU+MzU5PC92b2x1bWU+PG51bWJlcj4yMzwvbnVtYmVyPjxl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D106DA" w:rsidRPr="001F5B9C">
        <w:rPr>
          <w:rFonts w:ascii="Book Antiqua" w:hAnsi="Book Antiqua"/>
          <w:sz w:val="24"/>
          <w:szCs w:val="24"/>
        </w:rPr>
      </w:r>
      <w:r w:rsidR="00D106DA"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13" w:tooltip="Marcellin, 2008 #2" w:history="1">
        <w:r w:rsidR="006A2965" w:rsidRPr="001F5B9C">
          <w:rPr>
            <w:rFonts w:ascii="Book Antiqua" w:hAnsi="Book Antiqua"/>
            <w:noProof/>
            <w:sz w:val="24"/>
            <w:szCs w:val="24"/>
            <w:vertAlign w:val="superscript"/>
          </w:rPr>
          <w:t>13</w:t>
        </w:r>
      </w:hyperlink>
      <w:r w:rsidR="00324542" w:rsidRPr="001F5B9C">
        <w:rPr>
          <w:rFonts w:ascii="Book Antiqua" w:hAnsi="Book Antiqua"/>
          <w:noProof/>
          <w:sz w:val="24"/>
          <w:szCs w:val="24"/>
          <w:vertAlign w:val="superscript"/>
        </w:rPr>
        <w:t>]</w:t>
      </w:r>
      <w:r w:rsidR="00D106DA" w:rsidRPr="001F5B9C">
        <w:rPr>
          <w:rFonts w:ascii="Book Antiqua" w:hAnsi="Book Antiqua"/>
          <w:sz w:val="24"/>
          <w:szCs w:val="24"/>
        </w:rPr>
        <w:fldChar w:fldCharType="end"/>
      </w:r>
      <w:r w:rsidRPr="001F5B9C">
        <w:rPr>
          <w:rFonts w:ascii="Book Antiqua" w:hAnsi="Book Antiqua"/>
          <w:sz w:val="24"/>
          <w:szCs w:val="24"/>
        </w:rPr>
        <w:t>.</w:t>
      </w:r>
      <w:r w:rsidR="00597369" w:rsidRPr="001F5B9C">
        <w:rPr>
          <w:rFonts w:ascii="Book Antiqua" w:hAnsi="Book Antiqua"/>
          <w:sz w:val="24"/>
          <w:szCs w:val="24"/>
        </w:rPr>
        <w:t xml:space="preserve"> </w:t>
      </w:r>
      <w:r w:rsidRPr="001F5B9C">
        <w:rPr>
          <w:rFonts w:ascii="Book Antiqua" w:hAnsi="Book Antiqua"/>
          <w:sz w:val="24"/>
          <w:szCs w:val="24"/>
        </w:rPr>
        <w:t>Post-registration r</w:t>
      </w:r>
      <w:r w:rsidR="00C439D2" w:rsidRPr="001F5B9C">
        <w:rPr>
          <w:rFonts w:ascii="Book Antiqua" w:hAnsi="Book Antiqua"/>
          <w:sz w:val="24"/>
          <w:szCs w:val="24"/>
        </w:rPr>
        <w:t>eal-</w:t>
      </w:r>
      <w:r w:rsidRPr="001F5B9C">
        <w:rPr>
          <w:rFonts w:ascii="Book Antiqua" w:hAnsi="Book Antiqua"/>
          <w:sz w:val="24"/>
          <w:szCs w:val="24"/>
        </w:rPr>
        <w:t xml:space="preserve">world </w:t>
      </w:r>
      <w:r w:rsidR="00C439D2" w:rsidRPr="001F5B9C">
        <w:rPr>
          <w:rFonts w:ascii="Book Antiqua" w:hAnsi="Book Antiqua"/>
          <w:sz w:val="24"/>
          <w:szCs w:val="24"/>
        </w:rPr>
        <w:t xml:space="preserve">studies </w:t>
      </w:r>
      <w:r w:rsidR="00263EEF" w:rsidRPr="001F5B9C">
        <w:rPr>
          <w:rFonts w:ascii="Book Antiqua" w:hAnsi="Book Antiqua"/>
          <w:sz w:val="24"/>
          <w:szCs w:val="24"/>
        </w:rPr>
        <w:t>provide confirmation of therapy</w:t>
      </w:r>
      <w:r w:rsidRPr="001F5B9C">
        <w:rPr>
          <w:rFonts w:ascii="Book Antiqua" w:hAnsi="Book Antiqua"/>
          <w:sz w:val="24"/>
          <w:szCs w:val="24"/>
        </w:rPr>
        <w:t xml:space="preserve"> efficacy outside of the selected clinical trial situation, </w:t>
      </w:r>
      <w:r w:rsidR="00263EEF" w:rsidRPr="001F5B9C">
        <w:rPr>
          <w:rFonts w:ascii="Book Antiqua" w:hAnsi="Book Antiqua"/>
          <w:sz w:val="24"/>
          <w:szCs w:val="24"/>
        </w:rPr>
        <w:t>and monitor</w:t>
      </w:r>
      <w:r w:rsidRPr="001F5B9C">
        <w:rPr>
          <w:rFonts w:ascii="Book Antiqua" w:hAnsi="Book Antiqua"/>
          <w:sz w:val="24"/>
          <w:szCs w:val="24"/>
        </w:rPr>
        <w:t xml:space="preserve"> for rare adverse events. T</w:t>
      </w:r>
      <w:r w:rsidR="003B1057" w:rsidRPr="001F5B9C">
        <w:rPr>
          <w:rFonts w:ascii="Book Antiqua" w:hAnsi="Book Antiqua"/>
          <w:sz w:val="24"/>
          <w:szCs w:val="24"/>
        </w:rPr>
        <w:t xml:space="preserve">his is the first real-life study of </w:t>
      </w:r>
      <w:r w:rsidR="007C71CF" w:rsidRPr="001F5B9C">
        <w:rPr>
          <w:rFonts w:ascii="Book Antiqua" w:hAnsi="Book Antiqua"/>
          <w:sz w:val="24"/>
          <w:szCs w:val="24"/>
        </w:rPr>
        <w:t xml:space="preserve">TDF </w:t>
      </w:r>
      <w:r w:rsidR="003B1057" w:rsidRPr="001F5B9C">
        <w:rPr>
          <w:rFonts w:ascii="Book Antiqua" w:hAnsi="Book Antiqua"/>
          <w:sz w:val="24"/>
          <w:szCs w:val="24"/>
        </w:rPr>
        <w:t xml:space="preserve">in an Australian setting. </w:t>
      </w:r>
      <w:r w:rsidR="00A41B2F" w:rsidRPr="001F5B9C">
        <w:rPr>
          <w:rFonts w:ascii="Book Antiqua" w:hAnsi="Book Antiqua"/>
          <w:sz w:val="24"/>
          <w:szCs w:val="24"/>
        </w:rPr>
        <w:t xml:space="preserve">It </w:t>
      </w:r>
      <w:r w:rsidR="00193F04" w:rsidRPr="001F5B9C">
        <w:rPr>
          <w:rFonts w:ascii="Book Antiqua" w:hAnsi="Book Antiqua"/>
          <w:sz w:val="24"/>
          <w:szCs w:val="24"/>
        </w:rPr>
        <w:t>validates</w:t>
      </w:r>
      <w:r w:rsidR="00A41B2F" w:rsidRPr="001F5B9C">
        <w:rPr>
          <w:rFonts w:ascii="Book Antiqua" w:hAnsi="Book Antiqua"/>
          <w:sz w:val="24"/>
          <w:szCs w:val="24"/>
        </w:rPr>
        <w:t xml:space="preserve"> the efficacy and safety of </w:t>
      </w:r>
      <w:r w:rsidR="007C71CF" w:rsidRPr="001F5B9C">
        <w:rPr>
          <w:rFonts w:ascii="Book Antiqua" w:hAnsi="Book Antiqua"/>
          <w:sz w:val="24"/>
          <w:szCs w:val="24"/>
        </w:rPr>
        <w:t xml:space="preserve">TDF </w:t>
      </w:r>
      <w:r w:rsidR="00A41B2F" w:rsidRPr="001F5B9C">
        <w:rPr>
          <w:rFonts w:ascii="Book Antiqua" w:hAnsi="Book Antiqua"/>
          <w:sz w:val="24"/>
          <w:szCs w:val="24"/>
        </w:rPr>
        <w:t>in NA</w:t>
      </w:r>
      <w:r w:rsidRPr="001F5B9C">
        <w:rPr>
          <w:rFonts w:ascii="Book Antiqua" w:hAnsi="Book Antiqua"/>
          <w:sz w:val="24"/>
          <w:szCs w:val="24"/>
        </w:rPr>
        <w:t>-</w:t>
      </w:r>
      <w:r w:rsidR="00A41B2F" w:rsidRPr="001F5B9C">
        <w:rPr>
          <w:rFonts w:ascii="Book Antiqua" w:hAnsi="Book Antiqua"/>
          <w:sz w:val="24"/>
          <w:szCs w:val="24"/>
        </w:rPr>
        <w:t xml:space="preserve">naïve </w:t>
      </w:r>
      <w:r w:rsidR="00EE7693" w:rsidRPr="001F5B9C">
        <w:rPr>
          <w:rFonts w:ascii="Book Antiqua" w:hAnsi="Book Antiqua"/>
          <w:sz w:val="24"/>
          <w:szCs w:val="24"/>
        </w:rPr>
        <w:t>and experienced patients</w:t>
      </w:r>
      <w:r w:rsidRPr="001F5B9C">
        <w:rPr>
          <w:rFonts w:ascii="Book Antiqua" w:hAnsi="Book Antiqua"/>
          <w:sz w:val="24"/>
          <w:szCs w:val="24"/>
        </w:rPr>
        <w:t xml:space="preserve"> with CHB</w:t>
      </w:r>
      <w:r w:rsidR="00EE7693" w:rsidRPr="001F5B9C">
        <w:rPr>
          <w:rFonts w:ascii="Book Antiqua" w:hAnsi="Book Antiqua"/>
          <w:sz w:val="24"/>
          <w:szCs w:val="24"/>
        </w:rPr>
        <w:t>.</w:t>
      </w:r>
    </w:p>
    <w:p w14:paraId="303F64ED" w14:textId="4911786D" w:rsidR="00221689" w:rsidRPr="003F3A19" w:rsidRDefault="00905AF2" w:rsidP="003F3A19">
      <w:pPr>
        <w:spacing w:line="360" w:lineRule="auto"/>
        <w:ind w:firstLineChars="100" w:firstLine="240"/>
        <w:jc w:val="both"/>
        <w:rPr>
          <w:rFonts w:ascii="Book Antiqua" w:eastAsia="宋体" w:hAnsi="Book Antiqua"/>
          <w:sz w:val="24"/>
          <w:szCs w:val="24"/>
          <w:lang w:eastAsia="zh-CN"/>
        </w:rPr>
      </w:pPr>
      <w:r w:rsidRPr="001F5B9C">
        <w:rPr>
          <w:rFonts w:ascii="Book Antiqua" w:hAnsi="Book Antiqua"/>
          <w:sz w:val="24"/>
          <w:szCs w:val="24"/>
        </w:rPr>
        <w:t>Similarly to registration trials</w:t>
      </w:r>
      <w:r w:rsidR="00785596" w:rsidRPr="001F5B9C">
        <w:rPr>
          <w:rFonts w:ascii="Book Antiqua" w:hAnsi="Book Antiqua"/>
          <w:sz w:val="24"/>
          <w:szCs w:val="24"/>
        </w:rPr>
        <w:t xml:space="preserve"> and real-life studies</w:t>
      </w:r>
      <w:r w:rsidRPr="001F5B9C">
        <w:rPr>
          <w:rFonts w:ascii="Book Antiqua" w:hAnsi="Book Antiqua"/>
          <w:sz w:val="24"/>
          <w:szCs w:val="24"/>
        </w:rPr>
        <w:t xml:space="preserve">, </w:t>
      </w:r>
      <w:r w:rsidR="00785596" w:rsidRPr="001F5B9C">
        <w:rPr>
          <w:rFonts w:ascii="Book Antiqua" w:hAnsi="Book Antiqua"/>
          <w:sz w:val="24"/>
          <w:szCs w:val="24"/>
        </w:rPr>
        <w:t>the study population was predominantly male</w:t>
      </w:r>
      <w:r w:rsidR="00AA7308" w:rsidRPr="001F5B9C">
        <w:rPr>
          <w:rFonts w:ascii="Book Antiqua" w:hAnsi="Book Antiqua"/>
          <w:sz w:val="24"/>
          <w:szCs w:val="24"/>
        </w:rPr>
        <w:t xml:space="preserve"> and </w:t>
      </w:r>
      <w:proofErr w:type="spellStart"/>
      <w:r w:rsidR="00AA7308" w:rsidRPr="001F5B9C">
        <w:rPr>
          <w:rFonts w:ascii="Book Antiqua" w:hAnsi="Book Antiqua"/>
          <w:sz w:val="24"/>
          <w:szCs w:val="24"/>
        </w:rPr>
        <w:t>HBeAg</w:t>
      </w:r>
      <w:proofErr w:type="spellEnd"/>
      <w:r w:rsidR="00AA7308" w:rsidRPr="001F5B9C">
        <w:rPr>
          <w:rFonts w:ascii="Book Antiqua" w:hAnsi="Book Antiqua"/>
          <w:sz w:val="24"/>
          <w:szCs w:val="24"/>
        </w:rPr>
        <w:t xml:space="preserve"> negative</w:t>
      </w:r>
      <w:r w:rsidR="002B5F4A" w:rsidRPr="001F5B9C">
        <w:rPr>
          <w:rFonts w:ascii="Book Antiqua" w:hAnsi="Book Antiqua"/>
          <w:sz w:val="24"/>
          <w:szCs w:val="24"/>
        </w:rPr>
        <w:t>,</w:t>
      </w:r>
      <w:r w:rsidR="00785596" w:rsidRPr="001F5B9C">
        <w:rPr>
          <w:rFonts w:ascii="Book Antiqua" w:hAnsi="Book Antiqua"/>
          <w:sz w:val="24"/>
          <w:szCs w:val="24"/>
        </w:rPr>
        <w:t xml:space="preserve"> with 75% over the age of 40.</w:t>
      </w:r>
      <w:r w:rsidR="00597369" w:rsidRPr="001F5B9C">
        <w:rPr>
          <w:rFonts w:ascii="Book Antiqua" w:hAnsi="Book Antiqua"/>
          <w:sz w:val="24"/>
          <w:szCs w:val="24"/>
        </w:rPr>
        <w:t xml:space="preserve"> </w:t>
      </w:r>
      <w:r w:rsidR="0043649B" w:rsidRPr="001F5B9C">
        <w:rPr>
          <w:rFonts w:ascii="Book Antiqua" w:hAnsi="Book Antiqua"/>
          <w:sz w:val="24"/>
          <w:szCs w:val="24"/>
        </w:rPr>
        <w:t>However, w</w:t>
      </w:r>
      <w:r w:rsidR="00597369" w:rsidRPr="001F5B9C">
        <w:rPr>
          <w:rFonts w:ascii="Book Antiqua" w:hAnsi="Book Antiqua"/>
          <w:sz w:val="24"/>
          <w:szCs w:val="24"/>
        </w:rPr>
        <w:t>hile registration trials studied predominantly Caucasian populations, this population was mostly of Asian</w:t>
      </w:r>
      <w:r w:rsidR="0043649B" w:rsidRPr="001F5B9C">
        <w:rPr>
          <w:rFonts w:ascii="Book Antiqua" w:hAnsi="Book Antiqua"/>
          <w:sz w:val="24"/>
          <w:szCs w:val="24"/>
        </w:rPr>
        <w:t xml:space="preserve"> origin. </w:t>
      </w:r>
      <w:r w:rsidR="00AA7308" w:rsidRPr="001F5B9C">
        <w:rPr>
          <w:rFonts w:ascii="Book Antiqua" w:hAnsi="Book Antiqua"/>
          <w:sz w:val="24"/>
          <w:szCs w:val="24"/>
        </w:rPr>
        <w:t xml:space="preserve">Other ethnic minorities were also represented, reflecting Australian </w:t>
      </w:r>
      <w:r w:rsidR="002B5F4A" w:rsidRPr="001F5B9C">
        <w:rPr>
          <w:rFonts w:ascii="Book Antiqua" w:hAnsi="Book Antiqua"/>
          <w:sz w:val="24"/>
          <w:szCs w:val="24"/>
        </w:rPr>
        <w:t>migration</w:t>
      </w:r>
      <w:r w:rsidR="00AA7308" w:rsidRPr="001F5B9C">
        <w:rPr>
          <w:rFonts w:ascii="Book Antiqua" w:hAnsi="Book Antiqua"/>
          <w:sz w:val="24"/>
          <w:szCs w:val="24"/>
        </w:rPr>
        <w:t xml:space="preserve"> patterns. HBV genotype data w</w:t>
      </w:r>
      <w:r w:rsidR="0043649B" w:rsidRPr="001F5B9C">
        <w:rPr>
          <w:rFonts w:ascii="Book Antiqua" w:hAnsi="Book Antiqua"/>
          <w:sz w:val="24"/>
          <w:szCs w:val="24"/>
        </w:rPr>
        <w:t>ere</w:t>
      </w:r>
      <w:r w:rsidR="00AA7308" w:rsidRPr="001F5B9C">
        <w:rPr>
          <w:rFonts w:ascii="Book Antiqua" w:hAnsi="Book Antiqua"/>
          <w:sz w:val="24"/>
          <w:szCs w:val="24"/>
        </w:rPr>
        <w:t xml:space="preserve"> available for a minority of </w:t>
      </w:r>
      <w:r w:rsidR="00AA7308" w:rsidRPr="008A62B3">
        <w:rPr>
          <w:rFonts w:ascii="Book Antiqua" w:hAnsi="Book Antiqua"/>
          <w:sz w:val="24"/>
          <w:szCs w:val="24"/>
        </w:rPr>
        <w:t>pa</w:t>
      </w:r>
      <w:r w:rsidR="002B5F4A" w:rsidRPr="008A62B3">
        <w:rPr>
          <w:rFonts w:ascii="Book Antiqua" w:hAnsi="Book Antiqua"/>
          <w:sz w:val="24"/>
          <w:szCs w:val="24"/>
        </w:rPr>
        <w:t>tients (35/92). G</w:t>
      </w:r>
      <w:r w:rsidR="00AA7308" w:rsidRPr="008A62B3">
        <w:rPr>
          <w:rFonts w:ascii="Book Antiqua" w:hAnsi="Book Antiqua"/>
          <w:sz w:val="24"/>
          <w:szCs w:val="24"/>
        </w:rPr>
        <w:t>enotype</w:t>
      </w:r>
      <w:r w:rsidR="002B5F4A" w:rsidRPr="008A62B3">
        <w:rPr>
          <w:rFonts w:ascii="Book Antiqua" w:hAnsi="Book Antiqua"/>
          <w:sz w:val="24"/>
          <w:szCs w:val="24"/>
        </w:rPr>
        <w:t>s</w:t>
      </w:r>
      <w:r w:rsidR="00AA7308" w:rsidRPr="008A62B3">
        <w:rPr>
          <w:rFonts w:ascii="Book Antiqua" w:hAnsi="Book Antiqua"/>
          <w:sz w:val="24"/>
          <w:szCs w:val="24"/>
        </w:rPr>
        <w:t xml:space="preserve"> C and B </w:t>
      </w:r>
      <w:r w:rsidR="002B5F4A" w:rsidRPr="008A62B3">
        <w:rPr>
          <w:rFonts w:ascii="Book Antiqua" w:hAnsi="Book Antiqua"/>
          <w:sz w:val="24"/>
          <w:szCs w:val="24"/>
        </w:rPr>
        <w:t>were</w:t>
      </w:r>
      <w:r w:rsidR="00AA7308" w:rsidRPr="008A62B3">
        <w:rPr>
          <w:rFonts w:ascii="Book Antiqua" w:hAnsi="Book Antiqua"/>
          <w:sz w:val="24"/>
          <w:szCs w:val="24"/>
        </w:rPr>
        <w:t xml:space="preserve"> the </w:t>
      </w:r>
      <w:r w:rsidR="002B5F4A" w:rsidRPr="008A62B3">
        <w:rPr>
          <w:rFonts w:ascii="Book Antiqua" w:hAnsi="Book Antiqua"/>
          <w:sz w:val="24"/>
          <w:szCs w:val="24"/>
        </w:rPr>
        <w:t>most common genotypes, with</w:t>
      </w:r>
      <w:r w:rsidR="00AA7308" w:rsidRPr="008A62B3">
        <w:rPr>
          <w:rFonts w:ascii="Book Antiqua" w:hAnsi="Book Antiqua"/>
          <w:sz w:val="24"/>
          <w:szCs w:val="24"/>
        </w:rPr>
        <w:t xml:space="preserve"> A </w:t>
      </w:r>
      <w:r w:rsidR="002B5F4A" w:rsidRPr="008A62B3">
        <w:rPr>
          <w:rFonts w:ascii="Book Antiqua" w:hAnsi="Book Antiqua"/>
          <w:sz w:val="24"/>
          <w:szCs w:val="24"/>
        </w:rPr>
        <w:t>and D</w:t>
      </w:r>
      <w:r w:rsidR="00AA7308" w:rsidRPr="008A62B3">
        <w:rPr>
          <w:rFonts w:ascii="Book Antiqua" w:hAnsi="Book Antiqua"/>
          <w:sz w:val="24"/>
          <w:szCs w:val="24"/>
        </w:rPr>
        <w:t xml:space="preserve"> also represented. </w:t>
      </w:r>
      <w:r w:rsidR="00804F1E" w:rsidRPr="008A62B3">
        <w:rPr>
          <w:rFonts w:ascii="Book Antiqua" w:hAnsi="Book Antiqua"/>
        </w:rPr>
        <w:t xml:space="preserve">Studies from Europe and Asia are dominated by genotype A/D (Europe) and genotype B/C (Asia), limiting cross genotype comparisons. The </w:t>
      </w:r>
      <w:proofErr w:type="spellStart"/>
      <w:r w:rsidR="00804F1E" w:rsidRPr="008A62B3">
        <w:rPr>
          <w:rFonts w:ascii="Book Antiqua" w:hAnsi="Book Antiqua"/>
        </w:rPr>
        <w:t>tenofovir</w:t>
      </w:r>
      <w:proofErr w:type="spellEnd"/>
      <w:r w:rsidR="00804F1E" w:rsidRPr="008A62B3">
        <w:rPr>
          <w:rFonts w:ascii="Book Antiqua" w:hAnsi="Book Antiqua"/>
        </w:rPr>
        <w:t xml:space="preserve"> registration studies included mainly Western genotype A/D individuals, as h</w:t>
      </w:r>
      <w:r w:rsidR="0043649B" w:rsidRPr="008A62B3">
        <w:rPr>
          <w:rFonts w:ascii="Book Antiqua" w:hAnsi="Book Antiqua"/>
        </w:rPr>
        <w:t>ave most of the real world data</w:t>
      </w:r>
      <w:r w:rsidR="00ED14E5" w:rsidRPr="008A62B3">
        <w:rPr>
          <w:rFonts w:ascii="Book Antiqua" w:hAnsi="Book Antiqua"/>
        </w:rPr>
        <w:fldChar w:fldCharType="begin">
          <w:fldData xml:space="preserve">PEVuZE5vdGU+PENpdGU+PEF1dGhvcj5IZWF0aGNvdGU8L0F1dGhvcj48WWVhcj4yMDExPC9ZZWFy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L2FsdC1wZXJpb2RpY2FsPjxwYWdlcz4xMzItNDM8L3BhZ2VzPjx2b2x1bWU+MTQwPC92b2x1bWU+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aW9kaWNhbD48cGFnZXM+MjQ0Mi01NTwvcGFnZXM+PHZvbHVtZT4zNTk8L3ZvbHVtZT48bnVtYmVy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</w:fldData>
        </w:fldChar>
      </w:r>
      <w:r w:rsidR="006A2965" w:rsidRPr="008A62B3">
        <w:rPr>
          <w:rFonts w:ascii="Book Antiqua" w:hAnsi="Book Antiqua"/>
        </w:rPr>
        <w:instrText xml:space="preserve"> ADDIN EN.CITE </w:instrText>
      </w:r>
      <w:r w:rsidR="006A2965" w:rsidRPr="008A62B3">
        <w:rPr>
          <w:rFonts w:ascii="Book Antiqua" w:hAnsi="Book Antiqua"/>
        </w:rPr>
        <w:fldChar w:fldCharType="begin">
          <w:fldData xml:space="preserve">PEVuZE5vdGU+PENpdGU+PEF1dGhvcj5IZWF0aGNvdGU8L0F1dGhvcj48WWVhcj4yMDExPC9ZZWFy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L2FsdC1wZXJpb2RpY2FsPjxwYWdlcz4xMzItNDM8L3BhZ2VzPjx2b2x1bWU+MTQwPC92b2x1bWU+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aW9kaWNhbD48cGFnZXM+MjQ0Mi01NTwvcGFnZXM+PHZvbHVtZT4zNTk8L3ZvbHVtZT48bnVtYmVy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</w:fldData>
        </w:fldChar>
      </w:r>
      <w:r w:rsidR="006A2965" w:rsidRPr="008A62B3">
        <w:rPr>
          <w:rFonts w:ascii="Book Antiqua" w:hAnsi="Book Antiqua"/>
        </w:rPr>
        <w:instrText xml:space="preserve"> ADDIN EN.CITE.DATA </w:instrText>
      </w:r>
      <w:r w:rsidR="006A2965" w:rsidRPr="008A62B3">
        <w:rPr>
          <w:rFonts w:ascii="Book Antiqua" w:hAnsi="Book Antiqua"/>
        </w:rPr>
      </w:r>
      <w:r w:rsidR="006A2965" w:rsidRPr="008A62B3">
        <w:rPr>
          <w:rFonts w:ascii="Book Antiqua" w:hAnsi="Book Antiqua"/>
        </w:rPr>
        <w:fldChar w:fldCharType="end"/>
      </w:r>
      <w:r w:rsidR="00ED14E5" w:rsidRPr="008A62B3">
        <w:rPr>
          <w:rFonts w:ascii="Book Antiqua" w:hAnsi="Book Antiqua"/>
        </w:rPr>
      </w:r>
      <w:r w:rsidR="00ED14E5" w:rsidRPr="008A62B3">
        <w:rPr>
          <w:rFonts w:ascii="Book Antiqua" w:hAnsi="Book Antiqua"/>
        </w:rPr>
        <w:fldChar w:fldCharType="separate"/>
      </w:r>
      <w:r w:rsidR="006A2965" w:rsidRPr="008A62B3">
        <w:rPr>
          <w:rFonts w:ascii="Book Antiqua" w:hAnsi="Book Antiqua"/>
          <w:noProof/>
          <w:vertAlign w:val="superscript"/>
        </w:rPr>
        <w:t>[</w:t>
      </w:r>
      <w:hyperlink w:anchor="_ENREF_13" w:tooltip="Marcellin, 2008 #2" w:history="1">
        <w:r w:rsidR="006A2965" w:rsidRPr="008A62B3">
          <w:rPr>
            <w:rFonts w:ascii="Book Antiqua" w:hAnsi="Book Antiqua"/>
            <w:noProof/>
            <w:vertAlign w:val="superscript"/>
          </w:rPr>
          <w:t>13</w:t>
        </w:r>
      </w:hyperlink>
      <w:r w:rsidR="00115CA7">
        <w:rPr>
          <w:rFonts w:ascii="Book Antiqua" w:hAnsi="Book Antiqua"/>
          <w:noProof/>
          <w:vertAlign w:val="superscript"/>
        </w:rPr>
        <w:t>,</w:t>
      </w:r>
      <w:hyperlink w:anchor="_ENREF_22" w:tooltip="Heathcote, 2011 #1" w:history="1">
        <w:r w:rsidR="006A2965" w:rsidRPr="008A62B3">
          <w:rPr>
            <w:rFonts w:ascii="Book Antiqua" w:hAnsi="Book Antiqua"/>
            <w:noProof/>
            <w:vertAlign w:val="superscript"/>
          </w:rPr>
          <w:t>22</w:t>
        </w:r>
      </w:hyperlink>
      <w:r w:rsidR="00115CA7">
        <w:rPr>
          <w:rFonts w:ascii="Book Antiqua" w:hAnsi="Book Antiqua"/>
          <w:noProof/>
          <w:vertAlign w:val="superscript"/>
        </w:rPr>
        <w:t>,</w:t>
      </w:r>
      <w:hyperlink w:anchor="_ENREF_23" w:tooltip="Pol, 2012 #124" w:history="1">
        <w:r w:rsidR="006A2965" w:rsidRPr="008A62B3">
          <w:rPr>
            <w:rFonts w:ascii="Book Antiqua" w:hAnsi="Book Antiqua"/>
            <w:noProof/>
            <w:vertAlign w:val="superscript"/>
          </w:rPr>
          <w:t>23</w:t>
        </w:r>
      </w:hyperlink>
      <w:r w:rsidR="006A2965" w:rsidRPr="008A62B3">
        <w:rPr>
          <w:rFonts w:ascii="Book Antiqua" w:hAnsi="Book Antiqua"/>
          <w:noProof/>
          <w:vertAlign w:val="superscript"/>
        </w:rPr>
        <w:t>]</w:t>
      </w:r>
      <w:r w:rsidR="00ED14E5" w:rsidRPr="008A62B3">
        <w:rPr>
          <w:rFonts w:ascii="Book Antiqua" w:hAnsi="Book Antiqua"/>
        </w:rPr>
        <w:fldChar w:fldCharType="end"/>
      </w:r>
      <w:r w:rsidR="0043649B" w:rsidRPr="008A62B3">
        <w:rPr>
          <w:rFonts w:ascii="Book Antiqua" w:hAnsi="Book Antiqua"/>
        </w:rPr>
        <w:t xml:space="preserve">. </w:t>
      </w:r>
      <w:r w:rsidR="006A2965" w:rsidRPr="008A62B3">
        <w:rPr>
          <w:rFonts w:ascii="Book Antiqua" w:hAnsi="Book Antiqua"/>
        </w:rPr>
        <w:t>While this study’s patient size</w:t>
      </w:r>
      <w:r w:rsidR="00ED14E5" w:rsidRPr="008A62B3">
        <w:rPr>
          <w:rFonts w:ascii="Book Antiqua" w:hAnsi="Book Antiqua"/>
        </w:rPr>
        <w:t xml:space="preserve"> may be limited, t</w:t>
      </w:r>
      <w:r w:rsidR="0043649B" w:rsidRPr="008A62B3">
        <w:rPr>
          <w:rFonts w:ascii="Book Antiqua" w:hAnsi="Book Antiqua"/>
        </w:rPr>
        <w:t xml:space="preserve">he population studied </w:t>
      </w:r>
      <w:r w:rsidR="006A2965" w:rsidRPr="008A62B3">
        <w:rPr>
          <w:rFonts w:ascii="Book Antiqua" w:hAnsi="Book Antiqua"/>
        </w:rPr>
        <w:t>here are</w:t>
      </w:r>
      <w:r w:rsidR="0043649B" w:rsidRPr="008A62B3">
        <w:rPr>
          <w:rFonts w:ascii="Book Antiqua" w:hAnsi="Book Antiqua"/>
        </w:rPr>
        <w:t xml:space="preserve"> unique for the breadth of ethnicity and HBV genotypes and comprise the first dataset described in an Australian population.</w:t>
      </w:r>
      <w:r w:rsidR="00804F1E" w:rsidRPr="008A62B3">
        <w:rPr>
          <w:rFonts w:ascii="Book Antiqua" w:hAnsi="Book Antiqua"/>
        </w:rPr>
        <w:t xml:space="preserve"> </w:t>
      </w:r>
      <w:r w:rsidR="000D1612" w:rsidRPr="008A62B3">
        <w:rPr>
          <w:rFonts w:ascii="Book Antiqua" w:hAnsi="Book Antiqua"/>
          <w:sz w:val="24"/>
          <w:szCs w:val="24"/>
        </w:rPr>
        <w:t>Liver fibrosis</w:t>
      </w:r>
      <w:r w:rsidR="00AA7308" w:rsidRPr="008A62B3">
        <w:rPr>
          <w:rFonts w:ascii="Book Antiqua" w:hAnsi="Book Antiqua"/>
          <w:sz w:val="24"/>
          <w:szCs w:val="24"/>
        </w:rPr>
        <w:t xml:space="preserve"> ranged </w:t>
      </w:r>
      <w:r w:rsidR="000D1612" w:rsidRPr="008A62B3">
        <w:rPr>
          <w:rFonts w:ascii="Book Antiqua" w:hAnsi="Book Antiqua"/>
          <w:sz w:val="24"/>
          <w:szCs w:val="24"/>
        </w:rPr>
        <w:t xml:space="preserve">predominately between stages 1 and 2, with 10% of </w:t>
      </w:r>
      <w:r w:rsidR="000D1612" w:rsidRPr="008A62B3">
        <w:rPr>
          <w:rFonts w:ascii="Book Antiqua" w:hAnsi="Book Antiqua"/>
          <w:sz w:val="24"/>
          <w:szCs w:val="24"/>
        </w:rPr>
        <w:lastRenderedPageBreak/>
        <w:t>patients diagnosed with cirrhosis at baseline. 40% of the population were NA treatment</w:t>
      </w:r>
      <w:r w:rsidR="00F878B7" w:rsidRPr="008A62B3">
        <w:rPr>
          <w:rFonts w:ascii="Book Antiqua" w:hAnsi="Book Antiqua"/>
          <w:sz w:val="24"/>
          <w:szCs w:val="24"/>
        </w:rPr>
        <w:t>-</w:t>
      </w:r>
      <w:r w:rsidR="000D1612" w:rsidRPr="008A62B3">
        <w:rPr>
          <w:rFonts w:ascii="Book Antiqua" w:hAnsi="Book Antiqua"/>
          <w:sz w:val="24"/>
          <w:szCs w:val="24"/>
        </w:rPr>
        <w:t xml:space="preserve">experienced. </w:t>
      </w:r>
    </w:p>
    <w:p w14:paraId="6FB4E933" w14:textId="49500BF7" w:rsidR="008635C0" w:rsidRPr="003F3A19" w:rsidRDefault="00221689" w:rsidP="003F3A19">
      <w:pPr>
        <w:spacing w:line="360" w:lineRule="auto"/>
        <w:ind w:firstLineChars="100" w:firstLine="240"/>
        <w:jc w:val="both"/>
        <w:rPr>
          <w:rFonts w:ascii="Book Antiqua" w:eastAsia="宋体" w:hAnsi="Book Antiqua"/>
          <w:sz w:val="24"/>
          <w:szCs w:val="24"/>
          <w:lang w:eastAsia="zh-CN"/>
        </w:rPr>
      </w:pPr>
      <w:r w:rsidRPr="001F5B9C">
        <w:rPr>
          <w:rFonts w:ascii="Book Antiqua" w:hAnsi="Book Antiqua"/>
          <w:sz w:val="24"/>
          <w:szCs w:val="24"/>
        </w:rPr>
        <w:t xml:space="preserve">The efficacy of </w:t>
      </w:r>
      <w:r w:rsidR="007C71CF" w:rsidRPr="001F5B9C">
        <w:rPr>
          <w:rFonts w:ascii="Book Antiqua" w:hAnsi="Book Antiqua"/>
          <w:sz w:val="24"/>
          <w:szCs w:val="24"/>
        </w:rPr>
        <w:t xml:space="preserve">TDF </w:t>
      </w:r>
      <w:r w:rsidRPr="001F5B9C">
        <w:rPr>
          <w:rFonts w:ascii="Book Antiqua" w:hAnsi="Book Antiqua"/>
          <w:sz w:val="24"/>
          <w:szCs w:val="24"/>
        </w:rPr>
        <w:t xml:space="preserve">therapy in our cohort largely reflects the clinical trial experience. </w:t>
      </w:r>
      <w:r w:rsidR="00193F04" w:rsidRPr="001F5B9C">
        <w:rPr>
          <w:rFonts w:ascii="Book Antiqua" w:hAnsi="Book Antiqua"/>
          <w:sz w:val="24"/>
          <w:szCs w:val="24"/>
        </w:rPr>
        <w:t>A</w:t>
      </w:r>
      <w:r w:rsidR="00EE7693" w:rsidRPr="001F5B9C">
        <w:rPr>
          <w:rFonts w:ascii="Book Antiqua" w:hAnsi="Book Antiqua"/>
          <w:sz w:val="24"/>
          <w:szCs w:val="24"/>
        </w:rPr>
        <w:t xml:space="preserve"> </w:t>
      </w:r>
      <w:r w:rsidR="001F1F78" w:rsidRPr="001F5B9C">
        <w:rPr>
          <w:rFonts w:ascii="Book Antiqua" w:hAnsi="Book Antiqua"/>
          <w:sz w:val="24"/>
          <w:szCs w:val="24"/>
        </w:rPr>
        <w:t>daily</w:t>
      </w:r>
      <w:r w:rsidR="00193F04" w:rsidRPr="001F5B9C">
        <w:rPr>
          <w:rFonts w:ascii="Book Antiqua" w:hAnsi="Book Antiqua"/>
          <w:sz w:val="24"/>
          <w:szCs w:val="24"/>
        </w:rPr>
        <w:t xml:space="preserve"> dose of 300</w:t>
      </w:r>
      <w:r w:rsidR="003F3A19">
        <w:rPr>
          <w:rFonts w:ascii="Book Antiqua" w:eastAsia="宋体" w:hAnsi="Book Antiqua" w:hint="eastAsia"/>
          <w:sz w:val="24"/>
          <w:szCs w:val="24"/>
          <w:lang w:eastAsia="zh-CN"/>
        </w:rPr>
        <w:t xml:space="preserve"> </w:t>
      </w:r>
      <w:r w:rsidR="00193F04" w:rsidRPr="001F5B9C">
        <w:rPr>
          <w:rFonts w:ascii="Book Antiqua" w:hAnsi="Book Antiqua"/>
          <w:sz w:val="24"/>
          <w:szCs w:val="24"/>
        </w:rPr>
        <w:t>mg of</w:t>
      </w:r>
      <w:r w:rsidR="001F1F78" w:rsidRPr="001F5B9C">
        <w:rPr>
          <w:rFonts w:ascii="Book Antiqua" w:hAnsi="Book Antiqua"/>
          <w:sz w:val="24"/>
          <w:szCs w:val="24"/>
        </w:rPr>
        <w:t xml:space="preserve"> </w:t>
      </w:r>
      <w:r w:rsidR="007C71CF" w:rsidRPr="001F5B9C">
        <w:rPr>
          <w:rFonts w:ascii="Book Antiqua" w:hAnsi="Book Antiqua"/>
          <w:sz w:val="24"/>
          <w:szCs w:val="24"/>
        </w:rPr>
        <w:t xml:space="preserve">TDF </w:t>
      </w:r>
      <w:r w:rsidR="001F1F78" w:rsidRPr="001F5B9C">
        <w:rPr>
          <w:rFonts w:ascii="Book Antiqua" w:hAnsi="Book Antiqua"/>
          <w:sz w:val="24"/>
          <w:szCs w:val="24"/>
        </w:rPr>
        <w:t xml:space="preserve">was found to </w:t>
      </w:r>
      <w:r w:rsidR="00193F04" w:rsidRPr="001F5B9C">
        <w:rPr>
          <w:rFonts w:ascii="Book Antiqua" w:hAnsi="Book Antiqua"/>
          <w:sz w:val="24"/>
          <w:szCs w:val="24"/>
        </w:rPr>
        <w:t>achieve</w:t>
      </w:r>
      <w:r w:rsidR="00EE7693" w:rsidRPr="001F5B9C">
        <w:rPr>
          <w:rFonts w:ascii="Book Antiqua" w:hAnsi="Book Antiqua"/>
          <w:sz w:val="24"/>
          <w:szCs w:val="24"/>
        </w:rPr>
        <w:t xml:space="preserve"> at least partial virological suppression</w:t>
      </w:r>
      <w:r w:rsidR="00193F04" w:rsidRPr="001F5B9C">
        <w:rPr>
          <w:rFonts w:ascii="Book Antiqua" w:hAnsi="Book Antiqua"/>
          <w:sz w:val="24"/>
          <w:szCs w:val="24"/>
        </w:rPr>
        <w:t xml:space="preserve"> in 97% of patients</w:t>
      </w:r>
      <w:r w:rsidR="00EE7693" w:rsidRPr="001F5B9C">
        <w:rPr>
          <w:rFonts w:ascii="Book Antiqua" w:hAnsi="Book Antiqua"/>
          <w:sz w:val="24"/>
          <w:szCs w:val="24"/>
        </w:rPr>
        <w:t xml:space="preserve"> and </w:t>
      </w:r>
      <w:r w:rsidR="00193F04" w:rsidRPr="001F5B9C">
        <w:rPr>
          <w:rFonts w:ascii="Book Antiqua" w:hAnsi="Book Antiqua"/>
          <w:sz w:val="24"/>
          <w:szCs w:val="24"/>
        </w:rPr>
        <w:t xml:space="preserve">complete </w:t>
      </w:r>
      <w:r w:rsidR="00EE7693" w:rsidRPr="001F5B9C">
        <w:rPr>
          <w:rFonts w:ascii="Book Antiqua" w:hAnsi="Book Antiqua"/>
          <w:sz w:val="24"/>
          <w:szCs w:val="24"/>
        </w:rPr>
        <w:t>virological sup</w:t>
      </w:r>
      <w:r w:rsidR="00193F04" w:rsidRPr="001F5B9C">
        <w:rPr>
          <w:rFonts w:ascii="Book Antiqua" w:hAnsi="Book Antiqua"/>
          <w:sz w:val="24"/>
          <w:szCs w:val="24"/>
        </w:rPr>
        <w:t>pression in 8</w:t>
      </w:r>
      <w:r w:rsidR="00501C9C" w:rsidRPr="001F5B9C">
        <w:rPr>
          <w:rFonts w:ascii="Book Antiqua" w:hAnsi="Book Antiqua"/>
          <w:sz w:val="24"/>
          <w:szCs w:val="24"/>
        </w:rPr>
        <w:t>4</w:t>
      </w:r>
      <w:r w:rsidR="00193F04" w:rsidRPr="001F5B9C">
        <w:rPr>
          <w:rFonts w:ascii="Book Antiqua" w:hAnsi="Book Antiqua"/>
          <w:sz w:val="24"/>
          <w:szCs w:val="24"/>
        </w:rPr>
        <w:t>% of patients, demonstrating robust efficacy.</w:t>
      </w:r>
      <w:r w:rsidR="000C17DE" w:rsidRPr="001F5B9C">
        <w:rPr>
          <w:rFonts w:ascii="Book Antiqua" w:hAnsi="Book Antiqua"/>
          <w:sz w:val="24"/>
          <w:szCs w:val="24"/>
        </w:rPr>
        <w:t xml:space="preserve"> Complete virological suppression was sustained by 94% of patients</w:t>
      </w:r>
      <w:r w:rsidRPr="001F5B9C">
        <w:rPr>
          <w:rFonts w:ascii="Book Antiqua" w:hAnsi="Book Antiqua"/>
          <w:sz w:val="24"/>
          <w:szCs w:val="24"/>
        </w:rPr>
        <w:t xml:space="preserve"> over time</w:t>
      </w:r>
      <w:r w:rsidR="000C17DE" w:rsidRPr="001F5B9C">
        <w:rPr>
          <w:rFonts w:ascii="Book Antiqua" w:hAnsi="Book Antiqua"/>
          <w:sz w:val="24"/>
          <w:szCs w:val="24"/>
        </w:rPr>
        <w:t>.</w:t>
      </w:r>
      <w:r w:rsidR="00003A5E" w:rsidRPr="001F5B9C">
        <w:rPr>
          <w:rFonts w:ascii="Book Antiqua" w:hAnsi="Book Antiqua"/>
          <w:sz w:val="24"/>
          <w:szCs w:val="24"/>
        </w:rPr>
        <w:t xml:space="preserve"> </w:t>
      </w:r>
      <w:r w:rsidRPr="001F5B9C">
        <w:rPr>
          <w:rFonts w:ascii="Book Antiqua" w:hAnsi="Book Antiqua"/>
          <w:sz w:val="24"/>
          <w:szCs w:val="24"/>
        </w:rPr>
        <w:t xml:space="preserve">Patients with persistent </w:t>
      </w:r>
      <w:proofErr w:type="spellStart"/>
      <w:r w:rsidRPr="001F5B9C">
        <w:rPr>
          <w:rFonts w:ascii="Book Antiqua" w:hAnsi="Book Antiqua"/>
          <w:sz w:val="24"/>
          <w:szCs w:val="24"/>
        </w:rPr>
        <w:t>viraemia</w:t>
      </w:r>
      <w:proofErr w:type="spellEnd"/>
      <w:r w:rsidRPr="001F5B9C">
        <w:rPr>
          <w:rFonts w:ascii="Book Antiqua" w:hAnsi="Book Antiqua"/>
          <w:sz w:val="24"/>
          <w:szCs w:val="24"/>
        </w:rPr>
        <w:t xml:space="preserve"> had HBV DNA levels &lt; </w:t>
      </w:r>
      <w:r w:rsidR="00501C9C" w:rsidRPr="001F5B9C">
        <w:rPr>
          <w:rFonts w:ascii="Book Antiqua" w:hAnsi="Book Antiqua"/>
          <w:sz w:val="24"/>
          <w:szCs w:val="24"/>
        </w:rPr>
        <w:t>2080 IU/mL, except for two patients who had a viral load 1.2</w:t>
      </w:r>
      <w:r w:rsidR="003C0F93" w:rsidRPr="001F5B9C">
        <w:rPr>
          <w:rFonts w:ascii="Book Antiqua" w:eastAsia="宋体" w:hAnsi="Book Antiqua"/>
          <w:sz w:val="24"/>
          <w:szCs w:val="24"/>
          <w:lang w:eastAsia="zh-CN"/>
        </w:rPr>
        <w:t>-</w:t>
      </w:r>
      <w:r w:rsidR="00501C9C" w:rsidRPr="001F5B9C">
        <w:rPr>
          <w:rFonts w:ascii="Book Antiqua" w:hAnsi="Book Antiqua"/>
          <w:sz w:val="24"/>
          <w:szCs w:val="24"/>
        </w:rPr>
        <w:t xml:space="preserve">2.6 </w:t>
      </w:r>
      <w:r w:rsidR="003F3A19" w:rsidRPr="00026D49">
        <w:rPr>
          <w:rFonts w:ascii="Book Antiqua" w:hAnsi="Book Antiqua" w:cs="Times New Roman"/>
          <w:color w:val="000000"/>
          <w:sz w:val="24"/>
          <w:szCs w:val="24"/>
        </w:rPr>
        <w:t>×</w:t>
      </w:r>
      <w:r w:rsidR="003F3A19">
        <w:rPr>
          <w:rFonts w:ascii="Book Antiqua" w:eastAsia="宋体" w:hAnsi="Book Antiqua" w:cs="Times New Roman" w:hint="eastAsia"/>
          <w:color w:val="000000"/>
          <w:sz w:val="24"/>
          <w:szCs w:val="24"/>
          <w:lang w:eastAsia="zh-CN"/>
        </w:rPr>
        <w:t xml:space="preserve"> </w:t>
      </w:r>
      <w:r w:rsidR="00501C9C" w:rsidRPr="001F5B9C">
        <w:rPr>
          <w:rFonts w:ascii="Book Antiqua" w:hAnsi="Book Antiqua"/>
          <w:sz w:val="24"/>
          <w:szCs w:val="24"/>
        </w:rPr>
        <w:t>10</w:t>
      </w:r>
      <w:r w:rsidR="00501C9C" w:rsidRPr="001F5B9C">
        <w:rPr>
          <w:rFonts w:ascii="Book Antiqua" w:hAnsi="Book Antiqua"/>
          <w:sz w:val="24"/>
          <w:szCs w:val="24"/>
          <w:vertAlign w:val="superscript"/>
        </w:rPr>
        <w:t>5</w:t>
      </w:r>
      <w:r w:rsidR="00501C9C" w:rsidRPr="001F5B9C">
        <w:rPr>
          <w:rFonts w:ascii="Book Antiqua" w:hAnsi="Book Antiqua"/>
          <w:sz w:val="24"/>
          <w:szCs w:val="24"/>
        </w:rPr>
        <w:t xml:space="preserve"> IU/mL after 3 </w:t>
      </w:r>
      <w:proofErr w:type="spellStart"/>
      <w:r w:rsidR="00501C9C" w:rsidRPr="001F5B9C">
        <w:rPr>
          <w:rFonts w:ascii="Book Antiqua" w:hAnsi="Book Antiqua"/>
          <w:sz w:val="24"/>
          <w:szCs w:val="24"/>
        </w:rPr>
        <w:t>mo</w:t>
      </w:r>
      <w:proofErr w:type="spellEnd"/>
      <w:r w:rsidR="00501C9C" w:rsidRPr="001F5B9C">
        <w:rPr>
          <w:rFonts w:ascii="Book Antiqua" w:hAnsi="Book Antiqua"/>
          <w:sz w:val="24"/>
          <w:szCs w:val="24"/>
        </w:rPr>
        <w:t xml:space="preserve"> on therapy</w:t>
      </w:r>
      <w:r w:rsidRPr="001F5B9C">
        <w:rPr>
          <w:rFonts w:ascii="Book Antiqua" w:hAnsi="Book Antiqua"/>
          <w:sz w:val="24"/>
          <w:szCs w:val="24"/>
        </w:rPr>
        <w:t xml:space="preserve">. Virological breakthrough was only observed in </w:t>
      </w:r>
      <w:r w:rsidR="00D174DC" w:rsidRPr="001F5B9C">
        <w:rPr>
          <w:rFonts w:ascii="Book Antiqua" w:hAnsi="Book Antiqua"/>
          <w:sz w:val="24"/>
          <w:szCs w:val="24"/>
        </w:rPr>
        <w:t>one</w:t>
      </w:r>
      <w:r w:rsidRPr="001F5B9C">
        <w:rPr>
          <w:rFonts w:ascii="Book Antiqua" w:hAnsi="Book Antiqua"/>
          <w:sz w:val="24"/>
          <w:szCs w:val="24"/>
        </w:rPr>
        <w:t xml:space="preserve"> patient with documented non-compliance. The clinical variables that were independently associated with time to suppression were high HBV DNA level at baseline, and </w:t>
      </w:r>
      <w:proofErr w:type="spellStart"/>
      <w:r w:rsidRPr="001F5B9C">
        <w:rPr>
          <w:rFonts w:ascii="Book Antiqua" w:hAnsi="Book Antiqua"/>
          <w:sz w:val="24"/>
          <w:szCs w:val="24"/>
        </w:rPr>
        <w:t>HBeAg</w:t>
      </w:r>
      <w:proofErr w:type="spellEnd"/>
      <w:r w:rsidRPr="001F5B9C">
        <w:rPr>
          <w:rFonts w:ascii="Book Antiqua" w:hAnsi="Book Antiqua"/>
          <w:sz w:val="24"/>
          <w:szCs w:val="24"/>
        </w:rPr>
        <w:t xml:space="preserve"> </w:t>
      </w:r>
      <w:proofErr w:type="spellStart"/>
      <w:r w:rsidRPr="001F5B9C">
        <w:rPr>
          <w:rFonts w:ascii="Book Antiqua" w:hAnsi="Book Antiqua"/>
          <w:sz w:val="24"/>
          <w:szCs w:val="24"/>
        </w:rPr>
        <w:t>seropositivity</w:t>
      </w:r>
      <w:proofErr w:type="spellEnd"/>
      <w:r w:rsidRPr="001F5B9C">
        <w:rPr>
          <w:rFonts w:ascii="Book Antiqua" w:hAnsi="Book Antiqua"/>
          <w:sz w:val="24"/>
          <w:szCs w:val="24"/>
        </w:rPr>
        <w:t xml:space="preserve">. Previous NA therapy was not associated with reduced response rate. </w:t>
      </w:r>
      <w:proofErr w:type="spellStart"/>
      <w:r w:rsidR="00E06F23" w:rsidRPr="001F5B9C">
        <w:rPr>
          <w:rFonts w:ascii="Book Antiqua" w:hAnsi="Book Antiqua"/>
          <w:sz w:val="24"/>
          <w:szCs w:val="24"/>
        </w:rPr>
        <w:t>HBeAg</w:t>
      </w:r>
      <w:proofErr w:type="spellEnd"/>
      <w:r w:rsidR="00E06F23" w:rsidRPr="001F5B9C">
        <w:rPr>
          <w:rFonts w:ascii="Book Antiqua" w:hAnsi="Book Antiqua"/>
          <w:sz w:val="24"/>
          <w:szCs w:val="24"/>
        </w:rPr>
        <w:t xml:space="preserve"> seroconversion was achieved in 1</w:t>
      </w:r>
      <w:r w:rsidR="002F79BB" w:rsidRPr="001F5B9C">
        <w:rPr>
          <w:rFonts w:ascii="Book Antiqua" w:hAnsi="Book Antiqua"/>
          <w:sz w:val="24"/>
          <w:szCs w:val="24"/>
        </w:rPr>
        <w:t>7</w:t>
      </w:r>
      <w:r w:rsidR="00E06F23" w:rsidRPr="001F5B9C">
        <w:rPr>
          <w:rFonts w:ascii="Book Antiqua" w:hAnsi="Book Antiqua"/>
          <w:sz w:val="24"/>
          <w:szCs w:val="24"/>
        </w:rPr>
        <w:t xml:space="preserve">% of </w:t>
      </w:r>
      <w:proofErr w:type="spellStart"/>
      <w:r w:rsidR="00E06F23" w:rsidRPr="001F5B9C">
        <w:rPr>
          <w:rFonts w:ascii="Book Antiqua" w:hAnsi="Book Antiqua"/>
          <w:sz w:val="24"/>
          <w:szCs w:val="24"/>
        </w:rPr>
        <w:t>HBeAg</w:t>
      </w:r>
      <w:proofErr w:type="spellEnd"/>
      <w:r w:rsidR="00E06F23" w:rsidRPr="001F5B9C">
        <w:rPr>
          <w:rFonts w:ascii="Book Antiqua" w:hAnsi="Book Antiqua"/>
          <w:sz w:val="24"/>
          <w:szCs w:val="24"/>
        </w:rPr>
        <w:t xml:space="preserve"> positive patients</w:t>
      </w:r>
      <w:r w:rsidR="006A0AE7" w:rsidRPr="001F5B9C">
        <w:rPr>
          <w:rFonts w:ascii="Book Antiqua" w:hAnsi="Book Antiqua"/>
          <w:sz w:val="24"/>
          <w:szCs w:val="24"/>
        </w:rPr>
        <w:t>,</w:t>
      </w:r>
      <w:r w:rsidR="00CB4DB9" w:rsidRPr="001F5B9C">
        <w:rPr>
          <w:rFonts w:ascii="Book Antiqua" w:hAnsi="Book Antiqua"/>
          <w:sz w:val="24"/>
          <w:szCs w:val="24"/>
        </w:rPr>
        <w:t xml:space="preserve"> with median duration of follow-up </w:t>
      </w:r>
      <w:r w:rsidR="00D174DC" w:rsidRPr="001F5B9C">
        <w:rPr>
          <w:rFonts w:ascii="Book Antiqua" w:hAnsi="Book Antiqua"/>
          <w:sz w:val="24"/>
          <w:szCs w:val="24"/>
        </w:rPr>
        <w:t>of</w:t>
      </w:r>
      <w:r w:rsidR="00CB4DB9" w:rsidRPr="001F5B9C">
        <w:rPr>
          <w:rFonts w:ascii="Book Antiqua" w:hAnsi="Book Antiqua"/>
          <w:sz w:val="24"/>
          <w:szCs w:val="24"/>
        </w:rPr>
        <w:t xml:space="preserve"> </w:t>
      </w:r>
      <w:r w:rsidR="00D174DC" w:rsidRPr="001F5B9C">
        <w:rPr>
          <w:rFonts w:ascii="Book Antiqua" w:hAnsi="Book Antiqua"/>
          <w:sz w:val="24"/>
          <w:szCs w:val="24"/>
        </w:rPr>
        <w:t>24</w:t>
      </w:r>
      <w:r w:rsidR="00120B19" w:rsidRPr="001F5B9C">
        <w:rPr>
          <w:rFonts w:ascii="Book Antiqua" w:hAnsi="Book Antiqua"/>
          <w:sz w:val="24"/>
          <w:szCs w:val="24"/>
        </w:rPr>
        <w:t xml:space="preserve"> </w:t>
      </w:r>
      <w:proofErr w:type="gramStart"/>
      <w:r w:rsidR="00120B19" w:rsidRPr="001F5B9C">
        <w:rPr>
          <w:rFonts w:ascii="Book Antiqua" w:hAnsi="Book Antiqua"/>
          <w:sz w:val="24"/>
          <w:szCs w:val="24"/>
        </w:rPr>
        <w:t>mo</w:t>
      </w:r>
      <w:proofErr w:type="gramEnd"/>
      <w:r w:rsidR="00D174DC" w:rsidRPr="001F5B9C">
        <w:rPr>
          <w:rFonts w:ascii="Book Antiqua" w:hAnsi="Book Antiqua"/>
          <w:sz w:val="24"/>
          <w:szCs w:val="24"/>
        </w:rPr>
        <w:t xml:space="preserve">. </w:t>
      </w:r>
      <w:r w:rsidR="00193F04" w:rsidRPr="001F5B9C">
        <w:rPr>
          <w:rFonts w:ascii="Book Antiqua" w:hAnsi="Book Antiqua"/>
          <w:sz w:val="24"/>
          <w:szCs w:val="24"/>
        </w:rPr>
        <w:t>One</w:t>
      </w:r>
      <w:r w:rsidR="00E06F23" w:rsidRPr="001F5B9C">
        <w:rPr>
          <w:rFonts w:ascii="Book Antiqua" w:hAnsi="Book Antiqua"/>
          <w:sz w:val="24"/>
          <w:szCs w:val="24"/>
        </w:rPr>
        <w:t xml:space="preserve"> patient underwent </w:t>
      </w:r>
      <w:proofErr w:type="spellStart"/>
      <w:r w:rsidR="00E06F23" w:rsidRPr="001F5B9C">
        <w:rPr>
          <w:rFonts w:ascii="Book Antiqua" w:hAnsi="Book Antiqua"/>
          <w:sz w:val="24"/>
          <w:szCs w:val="24"/>
        </w:rPr>
        <w:t>HBsAg</w:t>
      </w:r>
      <w:proofErr w:type="spellEnd"/>
      <w:r w:rsidR="00E06F23" w:rsidRPr="001F5B9C">
        <w:rPr>
          <w:rFonts w:ascii="Book Antiqua" w:hAnsi="Book Antiqua"/>
          <w:sz w:val="24"/>
          <w:szCs w:val="24"/>
        </w:rPr>
        <w:t xml:space="preserve"> loss and seroconversion</w:t>
      </w:r>
      <w:r w:rsidR="00CB4DB9" w:rsidRPr="001F5B9C">
        <w:rPr>
          <w:rFonts w:ascii="Book Antiqua" w:hAnsi="Book Antiqua"/>
          <w:sz w:val="24"/>
          <w:szCs w:val="24"/>
        </w:rPr>
        <w:t xml:space="preserve"> after </w:t>
      </w:r>
      <w:r w:rsidR="00D174DC" w:rsidRPr="001F5B9C">
        <w:rPr>
          <w:rFonts w:ascii="Book Antiqua" w:hAnsi="Book Antiqua"/>
          <w:sz w:val="24"/>
          <w:szCs w:val="24"/>
        </w:rPr>
        <w:t xml:space="preserve">12 </w:t>
      </w:r>
      <w:proofErr w:type="spellStart"/>
      <w:r w:rsidR="00D174DC" w:rsidRPr="001F5B9C">
        <w:rPr>
          <w:rFonts w:ascii="Book Antiqua" w:hAnsi="Book Antiqua"/>
          <w:sz w:val="24"/>
          <w:szCs w:val="24"/>
        </w:rPr>
        <w:t>mo</w:t>
      </w:r>
      <w:proofErr w:type="spellEnd"/>
      <w:r w:rsidR="00CB4DB9" w:rsidRPr="001F5B9C">
        <w:rPr>
          <w:rFonts w:ascii="Book Antiqua" w:hAnsi="Book Antiqua"/>
          <w:sz w:val="24"/>
          <w:szCs w:val="24"/>
        </w:rPr>
        <w:t xml:space="preserve"> of treatment</w:t>
      </w:r>
      <w:r w:rsidR="00E06F23" w:rsidRPr="001F5B9C">
        <w:rPr>
          <w:rFonts w:ascii="Book Antiqua" w:hAnsi="Book Antiqua"/>
          <w:sz w:val="24"/>
          <w:szCs w:val="24"/>
        </w:rPr>
        <w:t>.</w:t>
      </w:r>
      <w:r w:rsidR="00D174DC" w:rsidRPr="001F5B9C">
        <w:rPr>
          <w:rFonts w:ascii="Book Antiqua" w:hAnsi="Book Antiqua"/>
          <w:sz w:val="24"/>
          <w:szCs w:val="24"/>
        </w:rPr>
        <w:t xml:space="preserve"> </w:t>
      </w:r>
      <w:r w:rsidR="00CB4DB9" w:rsidRPr="001F5B9C">
        <w:rPr>
          <w:rFonts w:ascii="Book Antiqua" w:hAnsi="Book Antiqua"/>
          <w:sz w:val="24"/>
          <w:szCs w:val="24"/>
        </w:rPr>
        <w:t>The efficacy data are therefore broadly consistent with the experie</w:t>
      </w:r>
      <w:r w:rsidR="00115CA7">
        <w:rPr>
          <w:rFonts w:ascii="Book Antiqua" w:hAnsi="Book Antiqua"/>
          <w:sz w:val="24"/>
          <w:szCs w:val="24"/>
        </w:rPr>
        <w:t>nce in the registration studies</w:t>
      </w:r>
      <w:r w:rsidR="00D174DC" w:rsidRPr="001F5B9C">
        <w:rPr>
          <w:rFonts w:ascii="Book Antiqua" w:hAnsi="Book Antiqua"/>
          <w:sz w:val="24"/>
          <w:szCs w:val="24"/>
        </w:rPr>
        <w:fldChar w:fldCharType="begin">
          <w:fldData xml:space="preserve">PEVuZE5vdGU+PENpdGU+PEF1dGhvcj5IZWF0aGNvdGU8L0F1dGhvcj48WWVhcj4yMDExPC9ZZWFy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L2FsdC1wZXJpb2RpY2FsPjxwYWdlcz4xMzItNDM8L3BhZ2VzPjx2b2x1bWU+MTQwPC92b2x1bWU+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ci0xPkxhbmNldDwvYWJici0xPjwvYWx0LXBlcmlvZGljYWw+PHBhZ2VzPjQ2OC03NTwvcGFnZXM+
PHZvbHVtZT4zODE8L3ZvbHVtZT48bnVtYmVyPjk4NjU8L251bWJlcj48ZWRpdGlvbj4yMDEyLzEy
LzE0PC9lZGl0aW9uPjxrZXl3b3Jkcz48a2V5d29yZD5BZGVuaW5lL2FkbWluaXN0cmF0aW9uICZh
bXA7IGRvc2FnZS8qYW5hbG9ncyAmYW1wOyBkZXJpdmF0aXZlczwva2V5d29yZD48a2V5d29yZD5B
ZHVsdDwva2V5d29yZD48a2V5d29yZD5CaW9wc3ksIE5lZWRsZTwva2V5d29yZD48a2V5d29yZD5E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dHVkaWVzPC9rZXl3b3JkPjxrZXl3b3JkPkhlcGF0aXRpcyBCIHZpcnVzLypkcnVnIGVmZmVjdHM8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YWw+PHBhZ2VzPjI0NDItNTU8L3BhZ2VzPjx2b2x1bWU+MzU5PC92b2x1bWU+PG51bWJlcj4yMzwv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</w:fldData>
        </w:fldChar>
      </w:r>
      <w:r w:rsidR="006A2965" w:rsidRPr="001F5B9C">
        <w:rPr>
          <w:rFonts w:ascii="Book Antiqua" w:hAnsi="Book Antiqua"/>
          <w:sz w:val="24"/>
          <w:szCs w:val="24"/>
        </w:rPr>
        <w:instrText xml:space="preserve"> ADDIN EN.CITE </w:instrText>
      </w:r>
      <w:r w:rsidR="006A2965" w:rsidRPr="001F5B9C">
        <w:rPr>
          <w:rFonts w:ascii="Book Antiqua" w:hAnsi="Book Antiqua"/>
          <w:sz w:val="24"/>
          <w:szCs w:val="24"/>
        </w:rPr>
        <w:fldChar w:fldCharType="begin">
          <w:fldData xml:space="preserve">PEVuZE5vdGU+PENpdGU+PEF1dGhvcj5IZWF0aGNvdGU8L0F1dGhvcj48WWVhcj4yMDExPC9ZZWFy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L2FsdC1wZXJpb2RpY2FsPjxwYWdlcz4xMzItNDM8L3BhZ2VzPjx2b2x1bWU+MTQwPC92b2x1bWU+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ci0xPkxhbmNldDwvYWJici0xPjwvYWx0LXBlcmlvZGljYWw+PHBhZ2VzPjQ2OC03NTwvcGFnZXM+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YWw+PHBhZ2VzPjI0NDItNTU8L3BhZ2VzPjx2b2x1bWU+MzU5PC92b2x1bWU+PG51bWJlcj4yMzwv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</w:fldData>
        </w:fldChar>
      </w:r>
      <w:r w:rsidR="006A2965" w:rsidRPr="001F5B9C">
        <w:rPr>
          <w:rFonts w:ascii="Book Antiqua" w:hAnsi="Book Antiqua"/>
          <w:sz w:val="24"/>
          <w:szCs w:val="24"/>
        </w:rPr>
        <w:instrText xml:space="preserve"> ADDIN EN.CITE.DATA </w:instrText>
      </w:r>
      <w:r w:rsidR="006A2965" w:rsidRPr="001F5B9C">
        <w:rPr>
          <w:rFonts w:ascii="Book Antiqua" w:hAnsi="Book Antiqua"/>
          <w:sz w:val="24"/>
          <w:szCs w:val="24"/>
        </w:rPr>
      </w:r>
      <w:r w:rsidR="006A2965" w:rsidRPr="001F5B9C">
        <w:rPr>
          <w:rFonts w:ascii="Book Antiqua" w:hAnsi="Book Antiqua"/>
          <w:sz w:val="24"/>
          <w:szCs w:val="24"/>
        </w:rPr>
        <w:fldChar w:fldCharType="end"/>
      </w:r>
      <w:r w:rsidR="00D174DC" w:rsidRPr="001F5B9C">
        <w:rPr>
          <w:rFonts w:ascii="Book Antiqua" w:hAnsi="Book Antiqua"/>
          <w:sz w:val="24"/>
          <w:szCs w:val="24"/>
        </w:rPr>
      </w:r>
      <w:r w:rsidR="00D174DC" w:rsidRPr="001F5B9C">
        <w:rPr>
          <w:rFonts w:ascii="Book Antiqua" w:hAnsi="Book Antiqua"/>
          <w:sz w:val="24"/>
          <w:szCs w:val="24"/>
        </w:rPr>
        <w:fldChar w:fldCharType="separate"/>
      </w:r>
      <w:r w:rsidR="006A2965" w:rsidRPr="001F5B9C">
        <w:rPr>
          <w:rFonts w:ascii="Book Antiqua" w:hAnsi="Book Antiqua"/>
          <w:noProof/>
          <w:sz w:val="24"/>
          <w:szCs w:val="24"/>
          <w:vertAlign w:val="superscript"/>
        </w:rPr>
        <w:t>[</w:t>
      </w:r>
      <w:hyperlink w:anchor="_ENREF_13" w:tooltip="Marcellin, 2008 #2" w:history="1">
        <w:r w:rsidR="006A2965" w:rsidRPr="001F5B9C">
          <w:rPr>
            <w:rFonts w:ascii="Book Antiqua" w:hAnsi="Book Antiqua"/>
            <w:noProof/>
            <w:sz w:val="24"/>
            <w:szCs w:val="24"/>
            <w:vertAlign w:val="superscript"/>
          </w:rPr>
          <w:t>13</w:t>
        </w:r>
      </w:hyperlink>
      <w:r w:rsidR="00115CA7">
        <w:rPr>
          <w:rFonts w:ascii="Book Antiqua" w:hAnsi="Book Antiqua"/>
          <w:noProof/>
          <w:sz w:val="24"/>
          <w:szCs w:val="24"/>
          <w:vertAlign w:val="superscript"/>
        </w:rPr>
        <w:t>,</w:t>
      </w:r>
      <w:hyperlink w:anchor="_ENREF_22" w:tooltip="Heathcote, 2011 #1" w:history="1">
        <w:r w:rsidR="006A2965" w:rsidRPr="001F5B9C">
          <w:rPr>
            <w:rFonts w:ascii="Book Antiqua" w:hAnsi="Book Antiqua"/>
            <w:noProof/>
            <w:sz w:val="24"/>
            <w:szCs w:val="24"/>
            <w:vertAlign w:val="superscript"/>
          </w:rPr>
          <w:t>22</w:t>
        </w:r>
      </w:hyperlink>
      <w:r w:rsidR="00115CA7">
        <w:rPr>
          <w:rFonts w:ascii="Book Antiqua" w:hAnsi="Book Antiqua"/>
          <w:noProof/>
          <w:sz w:val="24"/>
          <w:szCs w:val="24"/>
          <w:vertAlign w:val="superscript"/>
        </w:rPr>
        <w:t>,</w:t>
      </w:r>
      <w:hyperlink w:anchor="_ENREF_24" w:tooltip="Marcellin, 2013 #3" w:history="1">
        <w:r w:rsidR="006A2965" w:rsidRPr="001F5B9C">
          <w:rPr>
            <w:rFonts w:ascii="Book Antiqua" w:hAnsi="Book Antiqua"/>
            <w:noProof/>
            <w:sz w:val="24"/>
            <w:szCs w:val="24"/>
            <w:vertAlign w:val="superscript"/>
          </w:rPr>
          <w:t>24</w:t>
        </w:r>
      </w:hyperlink>
      <w:r w:rsidR="006A2965" w:rsidRPr="001F5B9C">
        <w:rPr>
          <w:rFonts w:ascii="Book Antiqua" w:hAnsi="Book Antiqua"/>
          <w:noProof/>
          <w:sz w:val="24"/>
          <w:szCs w:val="24"/>
          <w:vertAlign w:val="superscript"/>
        </w:rPr>
        <w:t>]</w:t>
      </w:r>
      <w:r w:rsidR="00D174DC" w:rsidRPr="001F5B9C">
        <w:rPr>
          <w:rFonts w:ascii="Book Antiqua" w:hAnsi="Book Antiqua"/>
          <w:sz w:val="24"/>
          <w:szCs w:val="24"/>
        </w:rPr>
        <w:fldChar w:fldCharType="end"/>
      </w:r>
      <w:r w:rsidR="00D174DC" w:rsidRPr="001F5B9C">
        <w:rPr>
          <w:rFonts w:ascii="Book Antiqua" w:hAnsi="Book Antiqua"/>
          <w:sz w:val="24"/>
          <w:szCs w:val="24"/>
        </w:rPr>
        <w:t>.</w:t>
      </w:r>
    </w:p>
    <w:p w14:paraId="1BF6D4CB" w14:textId="1CF267FA" w:rsidR="00CB4DB9" w:rsidRPr="004E0A3C" w:rsidRDefault="00AC3442" w:rsidP="004E0A3C">
      <w:pPr>
        <w:spacing w:line="360" w:lineRule="auto"/>
        <w:ind w:firstLineChars="100" w:firstLine="240"/>
        <w:jc w:val="both"/>
        <w:rPr>
          <w:rFonts w:ascii="Book Antiqua" w:eastAsia="宋体" w:hAnsi="Book Antiqua"/>
          <w:sz w:val="24"/>
          <w:szCs w:val="24"/>
          <w:lang w:eastAsia="zh-CN"/>
        </w:rPr>
      </w:pPr>
      <w:r w:rsidRPr="001F5B9C">
        <w:rPr>
          <w:rFonts w:ascii="Book Antiqua" w:hAnsi="Book Antiqua"/>
          <w:sz w:val="24"/>
          <w:szCs w:val="24"/>
        </w:rPr>
        <w:t xml:space="preserve">Our findings are also in keeping with </w:t>
      </w:r>
      <w:r w:rsidR="003F3A19">
        <w:rPr>
          <w:rFonts w:ascii="Book Antiqua" w:eastAsia="宋体" w:hAnsi="Book Antiqua"/>
          <w:sz w:val="24"/>
          <w:szCs w:val="24"/>
          <w:lang w:eastAsia="zh-CN"/>
        </w:rPr>
        <w:t>“</w:t>
      </w:r>
      <w:r w:rsidRPr="001F5B9C">
        <w:rPr>
          <w:rFonts w:ascii="Book Antiqua" w:hAnsi="Book Antiqua"/>
          <w:sz w:val="24"/>
          <w:szCs w:val="24"/>
        </w:rPr>
        <w:t>real life</w:t>
      </w:r>
      <w:r w:rsidR="003F3A19">
        <w:rPr>
          <w:rFonts w:ascii="Book Antiqua" w:eastAsia="宋体" w:hAnsi="Book Antiqua"/>
          <w:sz w:val="24"/>
          <w:szCs w:val="24"/>
          <w:lang w:eastAsia="zh-CN"/>
        </w:rPr>
        <w:t>”</w:t>
      </w:r>
      <w:r w:rsidRPr="001F5B9C">
        <w:rPr>
          <w:rFonts w:ascii="Book Antiqua" w:hAnsi="Book Antiqua"/>
          <w:sz w:val="24"/>
          <w:szCs w:val="24"/>
        </w:rPr>
        <w:t xml:space="preserve"> international studies. </w:t>
      </w:r>
      <w:r w:rsidR="00E9663B" w:rsidRPr="00476436">
        <w:rPr>
          <w:rFonts w:ascii="Book Antiqua" w:hAnsi="Book Antiqua"/>
          <w:sz w:val="24"/>
          <w:szCs w:val="24"/>
        </w:rPr>
        <w:t>Pol</w:t>
      </w:r>
      <w:r w:rsidR="00E9663B" w:rsidRPr="001F5B9C">
        <w:rPr>
          <w:rFonts w:ascii="Book Antiqua" w:hAnsi="Book Antiqua"/>
          <w:i/>
          <w:sz w:val="24"/>
          <w:szCs w:val="24"/>
        </w:rPr>
        <w:t xml:space="preserve"> et al</w:t>
      </w:r>
      <w:r w:rsidR="00476436" w:rsidRPr="001F5B9C">
        <w:rPr>
          <w:rFonts w:ascii="Book Antiqua" w:hAnsi="Book Antiqua"/>
          <w:sz w:val="24"/>
          <w:szCs w:val="24"/>
        </w:rPr>
        <w:fldChar w:fldCharType="begin">
          <w:fldData xml:space="preserve">PEVuZE5vdGU+PENpdGU+PEF1dGhvcj5Qb2w8L0F1dGhvcj48WWVhcj4yMDEyPC9ZZWFyPjxSZWNO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</w:fldData>
        </w:fldChar>
      </w:r>
      <w:r w:rsidR="00476436" w:rsidRPr="001F5B9C">
        <w:rPr>
          <w:rFonts w:ascii="Book Antiqua" w:hAnsi="Book Antiqua"/>
          <w:sz w:val="24"/>
          <w:szCs w:val="24"/>
        </w:rPr>
        <w:instrText xml:space="preserve"> ADDIN EN.CITE </w:instrText>
      </w:r>
      <w:r w:rsidR="00476436" w:rsidRPr="001F5B9C">
        <w:rPr>
          <w:rFonts w:ascii="Book Antiqua" w:hAnsi="Book Antiqua"/>
          <w:sz w:val="24"/>
          <w:szCs w:val="24"/>
        </w:rPr>
        <w:fldChar w:fldCharType="begin">
          <w:fldData xml:space="preserve">PEVuZE5vdGU+PENpdGU+PEF1dGhvcj5Qb2w8L0F1dGhvcj48WWVhcj4yMDEyPC9ZZWFyPjxSZWNO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</w:fldData>
        </w:fldChar>
      </w:r>
      <w:r w:rsidR="00476436" w:rsidRPr="001F5B9C">
        <w:rPr>
          <w:rFonts w:ascii="Book Antiqua" w:hAnsi="Book Antiqua"/>
          <w:sz w:val="24"/>
          <w:szCs w:val="24"/>
        </w:rPr>
        <w:instrText xml:space="preserve"> ADDIN EN.CITE.DATA </w:instrText>
      </w:r>
      <w:r w:rsidR="00476436" w:rsidRPr="001F5B9C">
        <w:rPr>
          <w:rFonts w:ascii="Book Antiqua" w:hAnsi="Book Antiqua"/>
          <w:sz w:val="24"/>
          <w:szCs w:val="24"/>
        </w:rPr>
      </w:r>
      <w:r w:rsidR="00476436" w:rsidRPr="001F5B9C">
        <w:rPr>
          <w:rFonts w:ascii="Book Antiqua" w:hAnsi="Book Antiqua"/>
          <w:sz w:val="24"/>
          <w:szCs w:val="24"/>
        </w:rPr>
        <w:fldChar w:fldCharType="end"/>
      </w:r>
      <w:r w:rsidR="00476436" w:rsidRPr="001F5B9C">
        <w:rPr>
          <w:rFonts w:ascii="Book Antiqua" w:hAnsi="Book Antiqua"/>
          <w:sz w:val="24"/>
          <w:szCs w:val="24"/>
        </w:rPr>
      </w:r>
      <w:r w:rsidR="00476436" w:rsidRPr="001F5B9C">
        <w:rPr>
          <w:rFonts w:ascii="Book Antiqua" w:hAnsi="Book Antiqua"/>
          <w:sz w:val="24"/>
          <w:szCs w:val="24"/>
        </w:rPr>
        <w:fldChar w:fldCharType="separate"/>
      </w:r>
      <w:r w:rsidR="00476436" w:rsidRPr="001F5B9C">
        <w:rPr>
          <w:rFonts w:ascii="Book Antiqua" w:hAnsi="Book Antiqua"/>
          <w:noProof/>
          <w:sz w:val="24"/>
          <w:szCs w:val="24"/>
          <w:vertAlign w:val="superscript"/>
        </w:rPr>
        <w:t>[</w:t>
      </w:r>
      <w:hyperlink w:anchor="_ENREF_23" w:tooltip="Pol, 2012 #124" w:history="1">
        <w:r w:rsidR="00476436" w:rsidRPr="001F5B9C">
          <w:rPr>
            <w:rFonts w:ascii="Book Antiqua" w:hAnsi="Book Antiqua"/>
            <w:noProof/>
            <w:sz w:val="24"/>
            <w:szCs w:val="24"/>
            <w:vertAlign w:val="superscript"/>
          </w:rPr>
          <w:t>23</w:t>
        </w:r>
      </w:hyperlink>
      <w:r w:rsidR="00476436" w:rsidRPr="001F5B9C">
        <w:rPr>
          <w:rFonts w:ascii="Book Antiqua" w:hAnsi="Book Antiqua"/>
          <w:noProof/>
          <w:sz w:val="24"/>
          <w:szCs w:val="24"/>
          <w:vertAlign w:val="superscript"/>
        </w:rPr>
        <w:t>]</w:t>
      </w:r>
      <w:r w:rsidR="00476436" w:rsidRPr="001F5B9C">
        <w:rPr>
          <w:rFonts w:ascii="Book Antiqua" w:hAnsi="Book Antiqua"/>
          <w:sz w:val="24"/>
          <w:szCs w:val="24"/>
        </w:rPr>
        <w:fldChar w:fldCharType="end"/>
      </w:r>
      <w:r w:rsidR="00E9663B" w:rsidRPr="001F5B9C">
        <w:rPr>
          <w:rFonts w:ascii="Book Antiqua" w:hAnsi="Book Antiqua"/>
          <w:i/>
          <w:sz w:val="24"/>
          <w:szCs w:val="24"/>
        </w:rPr>
        <w:t xml:space="preserve"> </w:t>
      </w:r>
      <w:r w:rsidR="00E9663B" w:rsidRPr="001F5B9C">
        <w:rPr>
          <w:rFonts w:ascii="Book Antiqua" w:hAnsi="Book Antiqua"/>
          <w:sz w:val="24"/>
          <w:szCs w:val="24"/>
        </w:rPr>
        <w:t xml:space="preserve">reviewed safety and efficacy data from two real-life cohorts in the United Kingdom and Europe. </w:t>
      </w:r>
      <w:r w:rsidR="005C3E67" w:rsidRPr="001F5B9C">
        <w:rPr>
          <w:rFonts w:ascii="Book Antiqua" w:hAnsi="Book Antiqua"/>
          <w:sz w:val="24"/>
          <w:szCs w:val="24"/>
        </w:rPr>
        <w:t xml:space="preserve">The cohorts had a combined sample </w:t>
      </w:r>
      <w:r w:rsidRPr="001F5B9C">
        <w:rPr>
          <w:rFonts w:ascii="Book Antiqua" w:hAnsi="Book Antiqua"/>
          <w:sz w:val="24"/>
          <w:szCs w:val="24"/>
        </w:rPr>
        <w:t xml:space="preserve">size </w:t>
      </w:r>
      <w:r w:rsidR="005C3E67" w:rsidRPr="001F5B9C">
        <w:rPr>
          <w:rFonts w:ascii="Book Antiqua" w:hAnsi="Book Antiqua"/>
          <w:sz w:val="24"/>
          <w:szCs w:val="24"/>
        </w:rPr>
        <w:t>of 362 NA-naïve patients with a median follow up of 9-28 mo. Virological suppression was achieved in 80</w:t>
      </w:r>
      <w:r w:rsidR="00BB01E9" w:rsidRPr="001F5B9C">
        <w:rPr>
          <w:rFonts w:ascii="Book Antiqua" w:hAnsi="Book Antiqua"/>
          <w:sz w:val="24"/>
          <w:szCs w:val="24"/>
        </w:rPr>
        <w:t>%</w:t>
      </w:r>
      <w:r w:rsidR="005C3E67" w:rsidRPr="001F5B9C">
        <w:rPr>
          <w:rFonts w:ascii="Book Antiqua" w:hAnsi="Book Antiqua"/>
          <w:sz w:val="24"/>
          <w:szCs w:val="24"/>
        </w:rPr>
        <w:t xml:space="preserve">-89% of patients with breakthrough identified in 2% of patients, without any corresponding resistance mutations. </w:t>
      </w:r>
      <w:proofErr w:type="spellStart"/>
      <w:r w:rsidR="00A4455E" w:rsidRPr="001F5B9C">
        <w:rPr>
          <w:rFonts w:ascii="Book Antiqua" w:hAnsi="Book Antiqua"/>
          <w:sz w:val="24"/>
          <w:szCs w:val="24"/>
        </w:rPr>
        <w:t>HBeAg</w:t>
      </w:r>
      <w:proofErr w:type="spellEnd"/>
      <w:r w:rsidR="00A4455E" w:rsidRPr="001F5B9C">
        <w:rPr>
          <w:rFonts w:ascii="Book Antiqua" w:hAnsi="Book Antiqua"/>
          <w:sz w:val="24"/>
          <w:szCs w:val="24"/>
        </w:rPr>
        <w:t xml:space="preserve"> seroconversion occurred in 7</w:t>
      </w:r>
      <w:r w:rsidR="003F3A19" w:rsidRPr="001F5B9C">
        <w:rPr>
          <w:rFonts w:ascii="Book Antiqua" w:hAnsi="Book Antiqua"/>
          <w:sz w:val="24"/>
          <w:szCs w:val="24"/>
        </w:rPr>
        <w:t>%</w:t>
      </w:r>
      <w:r w:rsidR="00A4455E" w:rsidRPr="001F5B9C">
        <w:rPr>
          <w:rFonts w:ascii="Book Antiqua" w:hAnsi="Book Antiqua"/>
          <w:sz w:val="24"/>
          <w:szCs w:val="24"/>
        </w:rPr>
        <w:t xml:space="preserve">-18% of patients and </w:t>
      </w:r>
      <w:proofErr w:type="spellStart"/>
      <w:r w:rsidR="00A4455E" w:rsidRPr="001F5B9C">
        <w:rPr>
          <w:rFonts w:ascii="Book Antiqua" w:hAnsi="Book Antiqua"/>
          <w:sz w:val="24"/>
          <w:szCs w:val="24"/>
        </w:rPr>
        <w:t>HBsAg</w:t>
      </w:r>
      <w:proofErr w:type="spellEnd"/>
      <w:r w:rsidR="00A4455E" w:rsidRPr="001F5B9C">
        <w:rPr>
          <w:rFonts w:ascii="Book Antiqua" w:hAnsi="Book Antiqua"/>
          <w:sz w:val="24"/>
          <w:szCs w:val="24"/>
        </w:rPr>
        <w:t xml:space="preserve"> loss occurred in 2% of the European cohort. 87% of </w:t>
      </w:r>
      <w:r w:rsidRPr="001F5B9C">
        <w:rPr>
          <w:rFonts w:ascii="Book Antiqua" w:hAnsi="Book Antiqua"/>
          <w:sz w:val="24"/>
          <w:szCs w:val="24"/>
        </w:rPr>
        <w:t>patients</w:t>
      </w:r>
      <w:r w:rsidR="00A4455E" w:rsidRPr="001F5B9C">
        <w:rPr>
          <w:rFonts w:ascii="Book Antiqua" w:hAnsi="Book Antiqua"/>
          <w:sz w:val="24"/>
          <w:szCs w:val="24"/>
        </w:rPr>
        <w:t xml:space="preserve"> achiev</w:t>
      </w:r>
      <w:r w:rsidR="00476436">
        <w:rPr>
          <w:rFonts w:ascii="Book Antiqua" w:hAnsi="Book Antiqua"/>
          <w:sz w:val="24"/>
          <w:szCs w:val="24"/>
        </w:rPr>
        <w:t xml:space="preserve">ed ALT normalisation by 30 </w:t>
      </w:r>
      <w:proofErr w:type="spellStart"/>
      <w:r w:rsidR="00476436">
        <w:rPr>
          <w:rFonts w:ascii="Book Antiqua" w:hAnsi="Book Antiqua"/>
          <w:sz w:val="24"/>
          <w:szCs w:val="24"/>
        </w:rPr>
        <w:t>wk</w:t>
      </w:r>
      <w:proofErr w:type="spellEnd"/>
      <w:r w:rsidR="00A4455E" w:rsidRPr="001F5B9C">
        <w:rPr>
          <w:rFonts w:ascii="Book Antiqua" w:hAnsi="Book Antiqua"/>
          <w:sz w:val="24"/>
          <w:szCs w:val="24"/>
        </w:rPr>
        <w:fldChar w:fldCharType="begin">
          <w:fldData xml:space="preserve">PEVuZE5vdGU+PENpdGU+PEF1dGhvcj5Qb2w8L0F1dGhvcj48WWVhcj4yMDEyPC9ZZWFyPjxSZWNO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</w:fldData>
        </w:fldChar>
      </w:r>
      <w:r w:rsidR="006A2965" w:rsidRPr="001F5B9C">
        <w:rPr>
          <w:rFonts w:ascii="Book Antiqua" w:hAnsi="Book Antiqua"/>
          <w:sz w:val="24"/>
          <w:szCs w:val="24"/>
        </w:rPr>
        <w:instrText xml:space="preserve"> ADDIN EN.CITE </w:instrText>
      </w:r>
      <w:r w:rsidR="006A2965" w:rsidRPr="001F5B9C">
        <w:rPr>
          <w:rFonts w:ascii="Book Antiqua" w:hAnsi="Book Antiqua"/>
          <w:sz w:val="24"/>
          <w:szCs w:val="24"/>
        </w:rPr>
        <w:fldChar w:fldCharType="begin">
          <w:fldData xml:space="preserve">PEVuZE5vdGU+PENpdGU+PEF1dGhvcj5Qb2w8L0F1dGhvcj48WWVhcj4yMDEyPC9ZZWFyPjxSZWNO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</w:fldData>
        </w:fldChar>
      </w:r>
      <w:r w:rsidR="006A2965" w:rsidRPr="001F5B9C">
        <w:rPr>
          <w:rFonts w:ascii="Book Antiqua" w:hAnsi="Book Antiqua"/>
          <w:sz w:val="24"/>
          <w:szCs w:val="24"/>
        </w:rPr>
        <w:instrText xml:space="preserve"> ADDIN EN.CITE.DATA </w:instrText>
      </w:r>
      <w:r w:rsidR="006A2965" w:rsidRPr="001F5B9C">
        <w:rPr>
          <w:rFonts w:ascii="Book Antiqua" w:hAnsi="Book Antiqua"/>
          <w:sz w:val="24"/>
          <w:szCs w:val="24"/>
        </w:rPr>
      </w:r>
      <w:r w:rsidR="006A2965" w:rsidRPr="001F5B9C">
        <w:rPr>
          <w:rFonts w:ascii="Book Antiqua" w:hAnsi="Book Antiqua"/>
          <w:sz w:val="24"/>
          <w:szCs w:val="24"/>
        </w:rPr>
        <w:fldChar w:fldCharType="end"/>
      </w:r>
      <w:r w:rsidR="00A4455E" w:rsidRPr="001F5B9C">
        <w:rPr>
          <w:rFonts w:ascii="Book Antiqua" w:hAnsi="Book Antiqua"/>
          <w:sz w:val="24"/>
          <w:szCs w:val="24"/>
        </w:rPr>
      </w:r>
      <w:r w:rsidR="00A4455E" w:rsidRPr="001F5B9C">
        <w:rPr>
          <w:rFonts w:ascii="Book Antiqua" w:hAnsi="Book Antiqua"/>
          <w:sz w:val="24"/>
          <w:szCs w:val="24"/>
        </w:rPr>
        <w:fldChar w:fldCharType="separate"/>
      </w:r>
      <w:r w:rsidR="006A2965" w:rsidRPr="001F5B9C">
        <w:rPr>
          <w:rFonts w:ascii="Book Antiqua" w:hAnsi="Book Antiqua"/>
          <w:noProof/>
          <w:sz w:val="24"/>
          <w:szCs w:val="24"/>
          <w:vertAlign w:val="superscript"/>
        </w:rPr>
        <w:t>[</w:t>
      </w:r>
      <w:hyperlink w:anchor="_ENREF_23" w:tooltip="Pol, 2012 #124" w:history="1">
        <w:r w:rsidR="00476436">
          <w:rPr>
            <w:rFonts w:ascii="Book Antiqua" w:eastAsia="宋体" w:hAnsi="Book Antiqua" w:hint="eastAsia"/>
            <w:noProof/>
            <w:sz w:val="24"/>
            <w:szCs w:val="24"/>
            <w:vertAlign w:val="superscript"/>
            <w:lang w:eastAsia="zh-CN"/>
          </w:rPr>
          <w:t>5</w:t>
        </w:r>
      </w:hyperlink>
      <w:r w:rsidR="006A2965" w:rsidRPr="001F5B9C">
        <w:rPr>
          <w:rFonts w:ascii="Book Antiqua" w:hAnsi="Book Antiqua"/>
          <w:noProof/>
          <w:sz w:val="24"/>
          <w:szCs w:val="24"/>
          <w:vertAlign w:val="superscript"/>
        </w:rPr>
        <w:t>]</w:t>
      </w:r>
      <w:r w:rsidR="00A4455E" w:rsidRPr="001F5B9C">
        <w:rPr>
          <w:rFonts w:ascii="Book Antiqua" w:hAnsi="Book Antiqua"/>
          <w:sz w:val="24"/>
          <w:szCs w:val="24"/>
        </w:rPr>
        <w:fldChar w:fldCharType="end"/>
      </w:r>
      <w:r w:rsidR="00A4455E" w:rsidRPr="001F5B9C">
        <w:rPr>
          <w:rFonts w:ascii="Book Antiqua" w:hAnsi="Book Antiqua"/>
          <w:sz w:val="24"/>
          <w:szCs w:val="24"/>
        </w:rPr>
        <w:t xml:space="preserve">. </w:t>
      </w:r>
      <w:r w:rsidR="00D63E8A" w:rsidRPr="00476436">
        <w:rPr>
          <w:rFonts w:ascii="Book Antiqua" w:hAnsi="Book Antiqua"/>
          <w:sz w:val="24"/>
          <w:szCs w:val="24"/>
        </w:rPr>
        <w:t>Pan</w:t>
      </w:r>
      <w:r w:rsidR="00D63E8A" w:rsidRPr="001F5B9C">
        <w:rPr>
          <w:rFonts w:ascii="Book Antiqua" w:hAnsi="Book Antiqua"/>
          <w:i/>
          <w:sz w:val="24"/>
          <w:szCs w:val="24"/>
        </w:rPr>
        <w:t xml:space="preserve"> et al</w:t>
      </w:r>
      <w:r w:rsidR="00476436" w:rsidRPr="001F5B9C">
        <w:rPr>
          <w:rFonts w:ascii="Book Antiqua" w:hAnsi="Book Antiqua"/>
          <w:sz w:val="24"/>
          <w:szCs w:val="24"/>
        </w:rPr>
        <w:fldChar w:fldCharType="begin"/>
      </w:r>
      <w:r w:rsidR="00476436" w:rsidRPr="001F5B9C">
        <w:rPr>
          <w:rFonts w:ascii="Book Antiqua" w:hAnsi="Book Antiqua"/>
          <w:sz w:val="24"/>
          <w:szCs w:val="24"/>
        </w:rPr>
        <w:instrText xml:space="preserve"> ADDIN EN.CITE &lt;EndNote&gt;&lt;Cite&gt;&lt;Author&gt;Pan&lt;/Author&gt;&lt;RecNum&gt;169&lt;/RecNum&gt;&lt;DisplayText&gt;&lt;style face="superscript"&gt;[21]&lt;/style&gt;&lt;/DisplayText&gt;&lt;record&gt;&lt;rec-number&gt;169&lt;/rec-number&gt;&lt;foreign-keys&gt;&lt;key app="EN" db-id="aev5rpdz8davxle5vwcxwz5seppx0pz0eaaw" timestamp="1397285824"&gt;169&lt;/key&gt;&lt;/foreign-keys&gt;&lt;ref-type name="Journal Article"&gt;17&lt;/ref-type&gt;&lt;contributors&gt;&lt;authors&gt;&lt;author&gt;Pan, C. Q.&lt;/author&gt;&lt;author&gt;Trinh, H.&lt;/author&gt;&lt;author&gt;Yao, A.&lt;/author&gt;&lt;author&gt;Bae, H.&lt;/author&gt;&lt;author&gt;Lou, L.&lt;/author&gt;&lt;author&gt;Chan, S.&lt;/author&gt;&lt;/authors&gt;&lt;translated-authors&gt;&lt;author&gt;P. LoS One&lt;/author&gt;&lt;/translated-authors&gt;&lt;/contributors&gt;&lt;auth-address&gt;Division of Gastroenterology, Department of Medicine, New York University Langone Medical Center, New York University School of Medicine, New York, United States of America.&amp;#xD;San Jose Gastroenterology, San Jose, California, United States of America.&amp;#xD;AE &amp;amp; LY Medical Associates, Flushing, New York, United States of America.&amp;#xD;Asian Pacific Liver Center, St. Vincent Medical Center, Los Angeles, California, United States of America.&amp;#xD;Nexus Development, Palo Alto, California, United States of America.&amp;#xD;Sing Chan Endoscopy, Flushing, New York, United States of America.&lt;/auth-address&gt;&lt;titles&gt;&lt;title&gt;Efficacy and safety of tenofovir disoproxil fumarate in asian-americans with chronic hepatitis B in community settings&lt;/title&gt;&lt;secondary-title&gt;PLoS One&lt;/secondary-title&gt;&lt;alt-title&gt;PloS one&lt;/alt-title&gt;&lt;/titles&gt;&lt;pages&gt;e89789&lt;/pages&gt;&lt;volume&gt;9&lt;/volume&gt;&lt;number&gt;3&lt;/number&gt;&lt;dates&gt;&lt;year&gt;2014&lt;/year&gt;&lt;pub-dates&gt;&lt;date&gt;20140305&lt;/date&gt;&lt;/pub-dates&gt;&lt;/dates&gt;&lt;isbn&gt;1932-6203 (Electronic)&amp;#xD;1932-6203 (Linking)&lt;/isbn&gt;&lt;accession-num&gt;24594870&lt;/accession-num&gt;&lt;call-num&gt;Study 123 Group&lt;/call-num&gt;&lt;urls&gt;&lt;related-urls&gt;&lt;url&gt;http://www.ncbi.nlm.nih.gov/pubmed/24594870&lt;/url&gt;&lt;/related-urls&gt;&lt;/urls&gt;&lt;custom2&gt;3942404&lt;/custom2&gt;&lt;electronic-resource-num&gt;10.1371/journal.pone.0089789&lt;/electronic-resource-num&gt;&lt;remote-database-provider&gt;2014&lt;/remote-database-provider&gt;&lt;language&gt;eng&lt;/language&gt;&lt;/record&gt;&lt;/Cite&gt;&lt;/EndNote&gt;</w:instrText>
      </w:r>
      <w:r w:rsidR="00476436" w:rsidRPr="001F5B9C">
        <w:rPr>
          <w:rFonts w:ascii="Book Antiqua" w:hAnsi="Book Antiqua"/>
          <w:sz w:val="24"/>
          <w:szCs w:val="24"/>
        </w:rPr>
        <w:fldChar w:fldCharType="separate"/>
      </w:r>
      <w:r w:rsidR="00476436" w:rsidRPr="001F5B9C">
        <w:rPr>
          <w:rFonts w:ascii="Book Antiqua" w:hAnsi="Book Antiqua"/>
          <w:noProof/>
          <w:sz w:val="24"/>
          <w:szCs w:val="24"/>
          <w:vertAlign w:val="superscript"/>
        </w:rPr>
        <w:t>[</w:t>
      </w:r>
      <w:hyperlink w:anchor="_ENREF_21" w:tooltip="Pan, 2014 #169" w:history="1">
        <w:r w:rsidR="00476436" w:rsidRPr="001F5B9C">
          <w:rPr>
            <w:rFonts w:ascii="Book Antiqua" w:hAnsi="Book Antiqua"/>
            <w:noProof/>
            <w:sz w:val="24"/>
            <w:szCs w:val="24"/>
            <w:vertAlign w:val="superscript"/>
          </w:rPr>
          <w:t>21</w:t>
        </w:r>
      </w:hyperlink>
      <w:r w:rsidR="00476436" w:rsidRPr="001F5B9C">
        <w:rPr>
          <w:rFonts w:ascii="Book Antiqua" w:hAnsi="Book Antiqua"/>
          <w:noProof/>
          <w:sz w:val="24"/>
          <w:szCs w:val="24"/>
          <w:vertAlign w:val="superscript"/>
        </w:rPr>
        <w:t>]</w:t>
      </w:r>
      <w:r w:rsidR="00476436" w:rsidRPr="001F5B9C">
        <w:rPr>
          <w:rFonts w:ascii="Book Antiqua" w:hAnsi="Book Antiqua"/>
          <w:sz w:val="24"/>
          <w:szCs w:val="24"/>
        </w:rPr>
        <w:fldChar w:fldCharType="end"/>
      </w:r>
      <w:r w:rsidR="00D63E8A" w:rsidRPr="001F5B9C">
        <w:rPr>
          <w:rFonts w:ascii="Book Antiqua" w:hAnsi="Book Antiqua"/>
          <w:i/>
          <w:sz w:val="24"/>
          <w:szCs w:val="24"/>
        </w:rPr>
        <w:t xml:space="preserve"> </w:t>
      </w:r>
      <w:r w:rsidR="00D63E8A" w:rsidRPr="001F5B9C">
        <w:rPr>
          <w:rFonts w:ascii="Book Antiqua" w:hAnsi="Book Antiqua"/>
          <w:sz w:val="24"/>
          <w:szCs w:val="24"/>
        </w:rPr>
        <w:t xml:space="preserve">analysed the real-life safety and efficacy of </w:t>
      </w:r>
      <w:r w:rsidR="007C71CF" w:rsidRPr="001F5B9C">
        <w:rPr>
          <w:rFonts w:ascii="Book Antiqua" w:hAnsi="Book Antiqua"/>
          <w:sz w:val="24"/>
          <w:szCs w:val="24"/>
        </w:rPr>
        <w:t xml:space="preserve">TDF </w:t>
      </w:r>
      <w:r w:rsidR="00D63E8A" w:rsidRPr="001F5B9C">
        <w:rPr>
          <w:rFonts w:ascii="Book Antiqua" w:hAnsi="Book Antiqua"/>
          <w:sz w:val="24"/>
          <w:szCs w:val="24"/>
        </w:rPr>
        <w:t>in 90 Asi</w:t>
      </w:r>
      <w:r w:rsidR="00476436">
        <w:rPr>
          <w:rFonts w:ascii="Book Antiqua" w:hAnsi="Book Antiqua"/>
          <w:sz w:val="24"/>
          <w:szCs w:val="24"/>
        </w:rPr>
        <w:t>an-American patients over 48 wk</w:t>
      </w:r>
      <w:r w:rsidR="00D63E8A" w:rsidRPr="001F5B9C">
        <w:rPr>
          <w:rFonts w:ascii="Book Antiqua" w:hAnsi="Book Antiqua"/>
          <w:sz w:val="24"/>
          <w:szCs w:val="24"/>
        </w:rPr>
        <w:t>.</w:t>
      </w:r>
      <w:r w:rsidR="00A42779" w:rsidRPr="001F5B9C">
        <w:rPr>
          <w:rFonts w:ascii="Book Antiqua" w:hAnsi="Book Antiqua"/>
          <w:sz w:val="24"/>
          <w:szCs w:val="24"/>
        </w:rPr>
        <w:t xml:space="preserve"> 10% of the population had a history of prior treatment with lamivudine or </w:t>
      </w:r>
      <w:proofErr w:type="spellStart"/>
      <w:r w:rsidR="00A42779" w:rsidRPr="001F5B9C">
        <w:rPr>
          <w:rFonts w:ascii="Book Antiqua" w:hAnsi="Book Antiqua"/>
          <w:sz w:val="24"/>
          <w:szCs w:val="24"/>
        </w:rPr>
        <w:t>adefovir</w:t>
      </w:r>
      <w:proofErr w:type="spellEnd"/>
      <w:r w:rsidR="00A42779" w:rsidRPr="001F5B9C">
        <w:rPr>
          <w:rFonts w:ascii="Book Antiqua" w:hAnsi="Book Antiqua"/>
          <w:sz w:val="24"/>
          <w:szCs w:val="24"/>
        </w:rPr>
        <w:t>.</w:t>
      </w:r>
      <w:r w:rsidR="00D63E8A" w:rsidRPr="001F5B9C">
        <w:rPr>
          <w:rFonts w:ascii="Book Antiqua" w:hAnsi="Book Antiqua"/>
          <w:sz w:val="24"/>
          <w:szCs w:val="24"/>
        </w:rPr>
        <w:t xml:space="preserve"> Virological suppression was achieved in 82% of patients, 12% of patients underwent </w:t>
      </w:r>
      <w:proofErr w:type="spellStart"/>
      <w:r w:rsidR="00D63E8A" w:rsidRPr="001F5B9C">
        <w:rPr>
          <w:rFonts w:ascii="Book Antiqua" w:hAnsi="Book Antiqua"/>
          <w:sz w:val="24"/>
          <w:szCs w:val="24"/>
        </w:rPr>
        <w:t>HBeAg</w:t>
      </w:r>
      <w:proofErr w:type="spellEnd"/>
      <w:r w:rsidR="00D63E8A" w:rsidRPr="001F5B9C">
        <w:rPr>
          <w:rFonts w:ascii="Book Antiqua" w:hAnsi="Book Antiqua"/>
          <w:sz w:val="24"/>
          <w:szCs w:val="24"/>
        </w:rPr>
        <w:t xml:space="preserve"> seroconversion and 66% of patients showed ALT normalisation by the end of follow-up. No resist</w:t>
      </w:r>
      <w:r w:rsidR="00645070" w:rsidRPr="001F5B9C">
        <w:rPr>
          <w:rFonts w:ascii="Book Antiqua" w:hAnsi="Book Antiqua"/>
          <w:sz w:val="24"/>
          <w:szCs w:val="24"/>
        </w:rPr>
        <w:t xml:space="preserve">ance to </w:t>
      </w:r>
      <w:r w:rsidR="007C71CF" w:rsidRPr="001F5B9C">
        <w:rPr>
          <w:rFonts w:ascii="Book Antiqua" w:hAnsi="Book Antiqua"/>
          <w:sz w:val="24"/>
          <w:szCs w:val="24"/>
        </w:rPr>
        <w:t xml:space="preserve">TDF </w:t>
      </w:r>
      <w:r w:rsidR="00645070" w:rsidRPr="001F5B9C">
        <w:rPr>
          <w:rFonts w:ascii="Book Antiqua" w:hAnsi="Book Antiqua"/>
          <w:sz w:val="24"/>
          <w:szCs w:val="24"/>
        </w:rPr>
        <w:t xml:space="preserve">was detected </w:t>
      </w:r>
      <w:r w:rsidR="008635C0" w:rsidRPr="001F5B9C">
        <w:rPr>
          <w:rFonts w:ascii="Book Antiqua" w:hAnsi="Book Antiqua"/>
          <w:sz w:val="24"/>
          <w:szCs w:val="24"/>
        </w:rPr>
        <w:t xml:space="preserve">and the </w:t>
      </w:r>
      <w:r w:rsidRPr="001F5B9C">
        <w:rPr>
          <w:rFonts w:ascii="Book Antiqua" w:hAnsi="Book Antiqua"/>
          <w:sz w:val="24"/>
          <w:szCs w:val="24"/>
        </w:rPr>
        <w:t>treatment</w:t>
      </w:r>
      <w:r w:rsidR="008635C0" w:rsidRPr="001F5B9C">
        <w:rPr>
          <w:rFonts w:ascii="Book Antiqua" w:hAnsi="Book Antiqua"/>
          <w:sz w:val="24"/>
          <w:szCs w:val="24"/>
        </w:rPr>
        <w:t xml:space="preserve"> was consi</w:t>
      </w:r>
      <w:r w:rsidRPr="001F5B9C">
        <w:rPr>
          <w:rFonts w:ascii="Book Antiqua" w:hAnsi="Book Antiqua"/>
          <w:sz w:val="24"/>
          <w:szCs w:val="24"/>
        </w:rPr>
        <w:t>dered well-tolerated with few r</w:t>
      </w:r>
      <w:r w:rsidR="008635C0" w:rsidRPr="001F5B9C">
        <w:rPr>
          <w:rFonts w:ascii="Book Antiqua" w:hAnsi="Book Antiqua"/>
          <w:sz w:val="24"/>
          <w:szCs w:val="24"/>
        </w:rPr>
        <w:t xml:space="preserve">elated adverse events. </w:t>
      </w:r>
      <w:r w:rsidR="00A42779" w:rsidRPr="001F5B9C">
        <w:rPr>
          <w:rFonts w:ascii="Book Antiqua" w:hAnsi="Book Antiqua"/>
          <w:sz w:val="24"/>
          <w:szCs w:val="24"/>
        </w:rPr>
        <w:t xml:space="preserve">While our results reflect those of other </w:t>
      </w:r>
      <w:r w:rsidR="00476436">
        <w:rPr>
          <w:rFonts w:ascii="Book Antiqua" w:eastAsia="宋体" w:hAnsi="Book Antiqua"/>
          <w:sz w:val="24"/>
          <w:szCs w:val="24"/>
          <w:lang w:eastAsia="zh-CN"/>
        </w:rPr>
        <w:t>“</w:t>
      </w:r>
      <w:r w:rsidR="00A42779" w:rsidRPr="001F5B9C">
        <w:rPr>
          <w:rFonts w:ascii="Book Antiqua" w:hAnsi="Book Antiqua"/>
          <w:sz w:val="24"/>
          <w:szCs w:val="24"/>
        </w:rPr>
        <w:t>real life</w:t>
      </w:r>
      <w:r w:rsidR="00476436">
        <w:rPr>
          <w:rFonts w:ascii="Book Antiqua" w:eastAsia="宋体" w:hAnsi="Book Antiqua"/>
          <w:sz w:val="24"/>
          <w:szCs w:val="24"/>
          <w:lang w:eastAsia="zh-CN"/>
        </w:rPr>
        <w:t>”</w:t>
      </w:r>
      <w:r w:rsidR="00A42779" w:rsidRPr="001F5B9C">
        <w:rPr>
          <w:rFonts w:ascii="Book Antiqua" w:hAnsi="Book Antiqua"/>
          <w:sz w:val="24"/>
          <w:szCs w:val="24"/>
        </w:rPr>
        <w:t xml:space="preserve"> </w:t>
      </w:r>
      <w:r w:rsidR="00F878B7" w:rsidRPr="001F5B9C">
        <w:rPr>
          <w:rFonts w:ascii="Book Antiqua" w:hAnsi="Book Antiqua"/>
          <w:sz w:val="24"/>
          <w:szCs w:val="24"/>
        </w:rPr>
        <w:t>data</w:t>
      </w:r>
      <w:r w:rsidR="00A42779" w:rsidRPr="001F5B9C">
        <w:rPr>
          <w:rFonts w:ascii="Book Antiqua" w:hAnsi="Book Antiqua"/>
          <w:sz w:val="24"/>
          <w:szCs w:val="24"/>
        </w:rPr>
        <w:t xml:space="preserve">, few studies have included </w:t>
      </w:r>
      <w:r w:rsidR="00597369" w:rsidRPr="001F5B9C">
        <w:rPr>
          <w:rFonts w:ascii="Book Antiqua" w:hAnsi="Book Antiqua"/>
          <w:sz w:val="24"/>
          <w:szCs w:val="24"/>
        </w:rPr>
        <w:t>treatment-experienced</w:t>
      </w:r>
      <w:r w:rsidR="00A42779" w:rsidRPr="001F5B9C">
        <w:rPr>
          <w:rFonts w:ascii="Book Antiqua" w:hAnsi="Book Antiqua"/>
          <w:sz w:val="24"/>
          <w:szCs w:val="24"/>
        </w:rPr>
        <w:t xml:space="preserve"> patients and if so they compose only a small minority. This is an area for future focus considering clinical practice of switching patients over to </w:t>
      </w:r>
      <w:r w:rsidR="007C71CF" w:rsidRPr="001F5B9C">
        <w:rPr>
          <w:rFonts w:ascii="Book Antiqua" w:hAnsi="Book Antiqua"/>
          <w:sz w:val="24"/>
          <w:szCs w:val="24"/>
        </w:rPr>
        <w:t xml:space="preserve">TDF </w:t>
      </w:r>
      <w:r w:rsidR="00A42779" w:rsidRPr="001F5B9C">
        <w:rPr>
          <w:rFonts w:ascii="Book Antiqua" w:hAnsi="Book Antiqua"/>
          <w:sz w:val="24"/>
          <w:szCs w:val="24"/>
        </w:rPr>
        <w:t>from older less effective NAs.</w:t>
      </w:r>
    </w:p>
    <w:p w14:paraId="1AD3ABA0" w14:textId="424764B7" w:rsidR="00A234AA" w:rsidRPr="004E0A3C" w:rsidRDefault="00CB4DB9" w:rsidP="004E0A3C">
      <w:pPr>
        <w:spacing w:line="360" w:lineRule="auto"/>
        <w:ind w:firstLineChars="100" w:firstLine="240"/>
        <w:jc w:val="both"/>
        <w:rPr>
          <w:rFonts w:ascii="Book Antiqua" w:eastAsia="宋体" w:hAnsi="Book Antiqua"/>
          <w:sz w:val="24"/>
          <w:szCs w:val="24"/>
          <w:lang w:eastAsia="zh-CN"/>
        </w:rPr>
      </w:pPr>
      <w:r w:rsidRPr="001F5B9C">
        <w:rPr>
          <w:rFonts w:ascii="Book Antiqua" w:hAnsi="Book Antiqua"/>
          <w:sz w:val="24"/>
          <w:szCs w:val="24"/>
        </w:rPr>
        <w:t xml:space="preserve">Therapy was ceased in </w:t>
      </w:r>
      <w:r w:rsidR="002F3B87" w:rsidRPr="001F5B9C">
        <w:rPr>
          <w:rFonts w:ascii="Book Antiqua" w:hAnsi="Book Antiqua"/>
          <w:sz w:val="24"/>
          <w:szCs w:val="24"/>
        </w:rPr>
        <w:t>11</w:t>
      </w:r>
      <w:r w:rsidRPr="001F5B9C">
        <w:rPr>
          <w:rFonts w:ascii="Book Antiqua" w:hAnsi="Book Antiqua"/>
          <w:sz w:val="24"/>
          <w:szCs w:val="24"/>
        </w:rPr>
        <w:t xml:space="preserve">% of patients at the discretion of individual clinicians due to </w:t>
      </w:r>
      <w:r w:rsidR="009836EA" w:rsidRPr="001F5B9C">
        <w:rPr>
          <w:rFonts w:ascii="Book Antiqua" w:hAnsi="Book Antiqua"/>
          <w:sz w:val="24"/>
          <w:szCs w:val="24"/>
        </w:rPr>
        <w:t xml:space="preserve">concern about </w:t>
      </w:r>
      <w:r w:rsidRPr="001F5B9C">
        <w:rPr>
          <w:rFonts w:ascii="Book Antiqua" w:hAnsi="Book Antiqua"/>
          <w:sz w:val="24"/>
          <w:szCs w:val="24"/>
        </w:rPr>
        <w:t xml:space="preserve">renal </w:t>
      </w:r>
      <w:r w:rsidR="002F3B87" w:rsidRPr="001F5B9C">
        <w:rPr>
          <w:rFonts w:ascii="Book Antiqua" w:hAnsi="Book Antiqua"/>
          <w:sz w:val="24"/>
          <w:szCs w:val="24"/>
        </w:rPr>
        <w:t xml:space="preserve">(3%) </w:t>
      </w:r>
      <w:r w:rsidRPr="001F5B9C">
        <w:rPr>
          <w:rFonts w:ascii="Book Antiqua" w:hAnsi="Book Antiqua"/>
          <w:sz w:val="24"/>
          <w:szCs w:val="24"/>
        </w:rPr>
        <w:t>and bone impairment</w:t>
      </w:r>
      <w:r w:rsidR="009836EA" w:rsidRPr="001F5B9C">
        <w:rPr>
          <w:rFonts w:ascii="Book Antiqua" w:hAnsi="Book Antiqua"/>
          <w:sz w:val="24"/>
          <w:szCs w:val="24"/>
        </w:rPr>
        <w:t xml:space="preserve">. </w:t>
      </w:r>
      <w:proofErr w:type="spellStart"/>
      <w:r w:rsidR="008817D7" w:rsidRPr="001F5B9C">
        <w:rPr>
          <w:rFonts w:ascii="Book Antiqua" w:hAnsi="Book Antiqua"/>
          <w:sz w:val="24"/>
          <w:szCs w:val="24"/>
        </w:rPr>
        <w:t>Tenofovir</w:t>
      </w:r>
      <w:proofErr w:type="spellEnd"/>
      <w:r w:rsidR="008817D7" w:rsidRPr="001F5B9C">
        <w:rPr>
          <w:rFonts w:ascii="Book Antiqua" w:hAnsi="Book Antiqua"/>
          <w:sz w:val="24"/>
          <w:szCs w:val="24"/>
        </w:rPr>
        <w:t xml:space="preserve"> was self-ceased by </w:t>
      </w:r>
      <w:r w:rsidRPr="001F5B9C">
        <w:rPr>
          <w:rFonts w:ascii="Book Antiqua" w:hAnsi="Book Antiqua"/>
          <w:sz w:val="24"/>
          <w:szCs w:val="24"/>
        </w:rPr>
        <w:t xml:space="preserve">4% of </w:t>
      </w:r>
      <w:r w:rsidRPr="001F5B9C">
        <w:rPr>
          <w:rFonts w:ascii="Book Antiqua" w:hAnsi="Book Antiqua"/>
          <w:sz w:val="24"/>
          <w:szCs w:val="24"/>
        </w:rPr>
        <w:lastRenderedPageBreak/>
        <w:t>patients due to non-specific adverse events.</w:t>
      </w:r>
      <w:r w:rsidR="00115CA7">
        <w:rPr>
          <w:rFonts w:ascii="Book Antiqua" w:eastAsia="宋体" w:hAnsi="Book Antiqua" w:hint="eastAsia"/>
          <w:sz w:val="24"/>
          <w:szCs w:val="24"/>
          <w:lang w:eastAsia="zh-CN"/>
        </w:rPr>
        <w:t xml:space="preserve"> </w:t>
      </w:r>
      <w:r w:rsidR="009836EA" w:rsidRPr="001F5B9C">
        <w:rPr>
          <w:rFonts w:ascii="Book Antiqua" w:hAnsi="Book Antiqua"/>
          <w:sz w:val="24"/>
          <w:szCs w:val="24"/>
        </w:rPr>
        <w:t>It was not possible to establish causality for these events; all possible renal events were mild and reversible with discontinuation.</w:t>
      </w:r>
      <w:r w:rsidR="00092E91" w:rsidRPr="001F5B9C">
        <w:rPr>
          <w:rFonts w:ascii="Book Antiqua" w:hAnsi="Book Antiqua"/>
          <w:sz w:val="24"/>
          <w:szCs w:val="24"/>
        </w:rPr>
        <w:t xml:space="preserve"> No confirmed cases of proximal tubular dysfunction were observed.</w:t>
      </w:r>
      <w:r w:rsidR="003A702A" w:rsidRPr="001F5B9C">
        <w:rPr>
          <w:rFonts w:ascii="Book Antiqua" w:hAnsi="Book Antiqua"/>
          <w:sz w:val="24"/>
          <w:szCs w:val="24"/>
        </w:rPr>
        <w:t xml:space="preserve"> </w:t>
      </w:r>
      <w:r w:rsidR="00C370E2" w:rsidRPr="001F5B9C">
        <w:rPr>
          <w:rFonts w:ascii="Book Antiqua" w:hAnsi="Book Antiqua"/>
          <w:sz w:val="24"/>
          <w:szCs w:val="24"/>
        </w:rPr>
        <w:t xml:space="preserve">Isolated cases of </w:t>
      </w:r>
      <w:proofErr w:type="spellStart"/>
      <w:r w:rsidR="00C370E2" w:rsidRPr="001F5B9C">
        <w:rPr>
          <w:rFonts w:ascii="Book Antiqua" w:hAnsi="Book Antiqua"/>
          <w:sz w:val="24"/>
          <w:szCs w:val="24"/>
        </w:rPr>
        <w:t>osteomalacia</w:t>
      </w:r>
      <w:proofErr w:type="spellEnd"/>
      <w:r w:rsidR="00C370E2" w:rsidRPr="001F5B9C">
        <w:rPr>
          <w:rFonts w:ascii="Book Antiqua" w:hAnsi="Book Antiqua"/>
          <w:sz w:val="24"/>
          <w:szCs w:val="24"/>
        </w:rPr>
        <w:t xml:space="preserve"> and osteopenia concurrent with </w:t>
      </w:r>
      <w:r w:rsidR="007C71CF" w:rsidRPr="001F5B9C">
        <w:rPr>
          <w:rFonts w:ascii="Book Antiqua" w:hAnsi="Book Antiqua"/>
          <w:sz w:val="24"/>
          <w:szCs w:val="24"/>
        </w:rPr>
        <w:t xml:space="preserve">TDF </w:t>
      </w:r>
      <w:r w:rsidR="00C370E2" w:rsidRPr="001F5B9C">
        <w:rPr>
          <w:rFonts w:ascii="Book Antiqua" w:hAnsi="Book Antiqua"/>
          <w:sz w:val="24"/>
          <w:szCs w:val="24"/>
        </w:rPr>
        <w:t xml:space="preserve">therapy have also been </w:t>
      </w:r>
      <w:r w:rsidR="00092E91" w:rsidRPr="001F5B9C">
        <w:rPr>
          <w:rFonts w:ascii="Book Antiqua" w:hAnsi="Book Antiqua"/>
          <w:sz w:val="24"/>
          <w:szCs w:val="24"/>
        </w:rPr>
        <w:t xml:space="preserve">reported in the </w:t>
      </w:r>
      <w:r w:rsidR="007C71CF" w:rsidRPr="001F5B9C">
        <w:rPr>
          <w:rFonts w:ascii="Book Antiqua" w:hAnsi="Book Antiqua"/>
          <w:sz w:val="24"/>
          <w:szCs w:val="24"/>
        </w:rPr>
        <w:t xml:space="preserve">HBV </w:t>
      </w:r>
      <w:r w:rsidR="00115CA7">
        <w:rPr>
          <w:rFonts w:ascii="Book Antiqua" w:hAnsi="Book Antiqua"/>
          <w:sz w:val="24"/>
          <w:szCs w:val="24"/>
        </w:rPr>
        <w:t>literature</w:t>
      </w:r>
      <w:r w:rsidR="00C370E2" w:rsidRPr="001F5B9C">
        <w:rPr>
          <w:rFonts w:ascii="Book Antiqua" w:hAnsi="Book Antiqua"/>
          <w:sz w:val="24"/>
          <w:szCs w:val="24"/>
        </w:rPr>
        <w:fldChar w:fldCharType="begin">
          <w:fldData xml:space="preserve">PEVuZE5vdGU+PENpdGU+PEF1dGhvcj5QYXJzb25hZ2U8L0F1dGhvcj48WWVhcj4yMDA1PC9ZZWFy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==
</w:fldData>
        </w:fldChar>
      </w:r>
      <w:r w:rsidR="00324542" w:rsidRPr="001F5B9C">
        <w:rPr>
          <w:rFonts w:ascii="Book Antiqua" w:hAnsi="Book Antiqua"/>
          <w:sz w:val="24"/>
          <w:szCs w:val="24"/>
        </w:rPr>
        <w:instrText xml:space="preserve"> ADDIN EN.CITE </w:instrText>
      </w:r>
      <w:r w:rsidR="00324542" w:rsidRPr="001F5B9C">
        <w:rPr>
          <w:rFonts w:ascii="Book Antiqua" w:hAnsi="Book Antiqua"/>
          <w:sz w:val="24"/>
          <w:szCs w:val="24"/>
        </w:rPr>
        <w:fldChar w:fldCharType="begin">
          <w:fldData xml:space="preserve">PEVuZE5vdGU+PENpdGU+PEF1dGhvcj5QYXJzb25hZ2U8L0F1dGhvcj48WWVhcj4yMDA1PC9ZZWFy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==
</w:fldData>
        </w:fldChar>
      </w:r>
      <w:r w:rsidR="00324542" w:rsidRPr="001F5B9C">
        <w:rPr>
          <w:rFonts w:ascii="Book Antiqua" w:hAnsi="Book Antiqua"/>
          <w:sz w:val="24"/>
          <w:szCs w:val="24"/>
        </w:rPr>
        <w:instrText xml:space="preserve"> ADDIN EN.CITE.DATA </w:instrText>
      </w:r>
      <w:r w:rsidR="00324542" w:rsidRPr="001F5B9C">
        <w:rPr>
          <w:rFonts w:ascii="Book Antiqua" w:hAnsi="Book Antiqua"/>
          <w:sz w:val="24"/>
          <w:szCs w:val="24"/>
        </w:rPr>
      </w:r>
      <w:r w:rsidR="00324542" w:rsidRPr="001F5B9C">
        <w:rPr>
          <w:rFonts w:ascii="Book Antiqua" w:hAnsi="Book Antiqua"/>
          <w:sz w:val="24"/>
          <w:szCs w:val="24"/>
        </w:rPr>
        <w:fldChar w:fldCharType="end"/>
      </w:r>
      <w:r w:rsidR="00C370E2" w:rsidRPr="001F5B9C">
        <w:rPr>
          <w:rFonts w:ascii="Book Antiqua" w:hAnsi="Book Antiqua"/>
          <w:sz w:val="24"/>
          <w:szCs w:val="24"/>
        </w:rPr>
      </w:r>
      <w:r w:rsidR="00C370E2" w:rsidRPr="001F5B9C">
        <w:rPr>
          <w:rFonts w:ascii="Book Antiqua" w:hAnsi="Book Antiqua"/>
          <w:sz w:val="24"/>
          <w:szCs w:val="24"/>
        </w:rPr>
        <w:fldChar w:fldCharType="separate"/>
      </w:r>
      <w:r w:rsidR="00324542" w:rsidRPr="001F5B9C">
        <w:rPr>
          <w:rFonts w:ascii="Book Antiqua" w:hAnsi="Book Antiqua"/>
          <w:noProof/>
          <w:sz w:val="24"/>
          <w:szCs w:val="24"/>
          <w:vertAlign w:val="superscript"/>
        </w:rPr>
        <w:t>[</w:t>
      </w:r>
      <w:hyperlink w:anchor="_ENREF_25" w:tooltip="Parsonage, 2005 #157" w:history="1">
        <w:r w:rsidR="006A2965" w:rsidRPr="001F5B9C">
          <w:rPr>
            <w:rFonts w:ascii="Book Antiqua" w:hAnsi="Book Antiqua"/>
            <w:noProof/>
            <w:sz w:val="24"/>
            <w:szCs w:val="24"/>
            <w:vertAlign w:val="superscript"/>
          </w:rPr>
          <w:t>25</w:t>
        </w:r>
      </w:hyperlink>
      <w:r w:rsidR="00324542" w:rsidRPr="001F5B9C">
        <w:rPr>
          <w:rFonts w:ascii="Book Antiqua" w:hAnsi="Book Antiqua"/>
          <w:noProof/>
          <w:sz w:val="24"/>
          <w:szCs w:val="24"/>
          <w:vertAlign w:val="superscript"/>
        </w:rPr>
        <w:t>]</w:t>
      </w:r>
      <w:r w:rsidR="00C370E2" w:rsidRPr="001F5B9C">
        <w:rPr>
          <w:rFonts w:ascii="Book Antiqua" w:hAnsi="Book Antiqua"/>
          <w:sz w:val="24"/>
          <w:szCs w:val="24"/>
        </w:rPr>
        <w:fldChar w:fldCharType="end"/>
      </w:r>
      <w:r w:rsidR="007C71CF" w:rsidRPr="001F5B9C">
        <w:rPr>
          <w:rFonts w:ascii="Book Antiqua" w:hAnsi="Book Antiqua"/>
          <w:sz w:val="24"/>
          <w:szCs w:val="24"/>
        </w:rPr>
        <w:t>; there are more numerous reports in the HIV literature</w:t>
      </w:r>
      <w:r w:rsidR="00C370E2" w:rsidRPr="001F5B9C">
        <w:rPr>
          <w:rFonts w:ascii="Book Antiqua" w:hAnsi="Book Antiqua"/>
          <w:sz w:val="24"/>
          <w:szCs w:val="24"/>
        </w:rPr>
        <w:t xml:space="preserve">. </w:t>
      </w:r>
      <w:r w:rsidR="007C71CF" w:rsidRPr="001F5B9C">
        <w:rPr>
          <w:rFonts w:ascii="Book Antiqua" w:hAnsi="Book Antiqua"/>
          <w:sz w:val="24"/>
          <w:szCs w:val="24"/>
        </w:rPr>
        <w:t xml:space="preserve">In our cohort, </w:t>
      </w:r>
      <w:r w:rsidR="003A702A" w:rsidRPr="001F5B9C">
        <w:rPr>
          <w:rFonts w:ascii="Book Antiqua" w:hAnsi="Book Antiqua"/>
          <w:sz w:val="24"/>
          <w:szCs w:val="24"/>
        </w:rPr>
        <w:t xml:space="preserve">although cases of </w:t>
      </w:r>
      <w:proofErr w:type="spellStart"/>
      <w:r w:rsidR="003A702A" w:rsidRPr="001F5B9C">
        <w:rPr>
          <w:rFonts w:ascii="Book Antiqua" w:hAnsi="Book Antiqua"/>
          <w:sz w:val="24"/>
          <w:szCs w:val="24"/>
        </w:rPr>
        <w:t>osteopaenia</w:t>
      </w:r>
      <w:proofErr w:type="spellEnd"/>
      <w:r w:rsidR="003A702A" w:rsidRPr="001F5B9C">
        <w:rPr>
          <w:rFonts w:ascii="Book Antiqua" w:hAnsi="Book Antiqua"/>
          <w:sz w:val="24"/>
          <w:szCs w:val="24"/>
        </w:rPr>
        <w:t xml:space="preserve"> and osteoporosis were noted, the absence of </w:t>
      </w:r>
      <w:r w:rsidR="00C370E2" w:rsidRPr="001F5B9C">
        <w:rPr>
          <w:rFonts w:ascii="Book Antiqua" w:hAnsi="Book Antiqua"/>
          <w:sz w:val="24"/>
          <w:szCs w:val="24"/>
        </w:rPr>
        <w:t xml:space="preserve">baseline </w:t>
      </w:r>
      <w:r w:rsidR="00F878B7" w:rsidRPr="001F5B9C">
        <w:rPr>
          <w:rFonts w:ascii="Book Antiqua" w:hAnsi="Book Antiqua"/>
          <w:sz w:val="24"/>
          <w:szCs w:val="24"/>
        </w:rPr>
        <w:t xml:space="preserve">bone mineral </w:t>
      </w:r>
      <w:r w:rsidR="00597369" w:rsidRPr="001F5B9C">
        <w:rPr>
          <w:rFonts w:ascii="Book Antiqua" w:hAnsi="Book Antiqua"/>
          <w:sz w:val="24"/>
          <w:szCs w:val="24"/>
        </w:rPr>
        <w:t>density</w:t>
      </w:r>
      <w:r w:rsidR="00EA2629" w:rsidRPr="001F5B9C">
        <w:rPr>
          <w:rFonts w:ascii="Book Antiqua" w:hAnsi="Book Antiqua"/>
          <w:sz w:val="24"/>
          <w:szCs w:val="24"/>
        </w:rPr>
        <w:t xml:space="preserve"> </w:t>
      </w:r>
      <w:r w:rsidR="00C370E2" w:rsidRPr="001F5B9C">
        <w:rPr>
          <w:rFonts w:ascii="Book Antiqua" w:hAnsi="Book Antiqua"/>
          <w:sz w:val="24"/>
          <w:szCs w:val="24"/>
        </w:rPr>
        <w:t xml:space="preserve">scans </w:t>
      </w:r>
      <w:r w:rsidR="003A702A" w:rsidRPr="001F5B9C">
        <w:rPr>
          <w:rFonts w:ascii="Book Antiqua" w:hAnsi="Book Antiqua"/>
          <w:sz w:val="24"/>
          <w:szCs w:val="24"/>
        </w:rPr>
        <w:t>meant that causality could not be speculated. Chronic liver disease itself is a risk factor for osteoporosis</w:t>
      </w:r>
      <w:r w:rsidR="00C370E2" w:rsidRPr="001F5B9C">
        <w:rPr>
          <w:rFonts w:ascii="Book Antiqua" w:hAnsi="Book Antiqua"/>
          <w:sz w:val="24"/>
          <w:szCs w:val="24"/>
        </w:rPr>
        <w:t xml:space="preserve">. </w:t>
      </w:r>
      <w:r w:rsidR="00092E91" w:rsidRPr="001F5B9C">
        <w:rPr>
          <w:rFonts w:ascii="Book Antiqua" w:hAnsi="Book Antiqua"/>
          <w:sz w:val="24"/>
          <w:szCs w:val="24"/>
        </w:rPr>
        <w:t xml:space="preserve">We </w:t>
      </w:r>
      <w:r w:rsidR="007C71CF" w:rsidRPr="001F5B9C">
        <w:rPr>
          <w:rFonts w:ascii="Book Antiqua" w:hAnsi="Book Antiqua"/>
          <w:sz w:val="24"/>
          <w:szCs w:val="24"/>
        </w:rPr>
        <w:t xml:space="preserve">now perform </w:t>
      </w:r>
      <w:r w:rsidR="00092E91" w:rsidRPr="001F5B9C">
        <w:rPr>
          <w:rFonts w:ascii="Book Antiqua" w:hAnsi="Book Antiqua"/>
          <w:sz w:val="24"/>
          <w:szCs w:val="24"/>
        </w:rPr>
        <w:t>routine monitoring of renal function</w:t>
      </w:r>
      <w:r w:rsidR="007C71CF" w:rsidRPr="001F5B9C">
        <w:rPr>
          <w:rFonts w:ascii="Book Antiqua" w:hAnsi="Book Antiqua"/>
          <w:sz w:val="24"/>
          <w:szCs w:val="24"/>
        </w:rPr>
        <w:t xml:space="preserve"> and</w:t>
      </w:r>
      <w:r w:rsidR="00092E91" w:rsidRPr="001F5B9C">
        <w:rPr>
          <w:rFonts w:ascii="Book Antiqua" w:hAnsi="Book Antiqua"/>
          <w:sz w:val="24"/>
          <w:szCs w:val="24"/>
        </w:rPr>
        <w:t xml:space="preserve"> fasting serum phosphate levels every six months, as well as bone mineral densitometry at baseline and every 3 years to screen for osteoporosis. This approach needs prospective validation.</w:t>
      </w:r>
    </w:p>
    <w:p w14:paraId="456BCEA0" w14:textId="713B3569" w:rsidR="00F567FA" w:rsidRDefault="005A1272" w:rsidP="004E0A3C">
      <w:pPr>
        <w:spacing w:line="360" w:lineRule="auto"/>
        <w:ind w:firstLineChars="100" w:firstLine="240"/>
        <w:jc w:val="both"/>
        <w:rPr>
          <w:rFonts w:ascii="Book Antiqua" w:hAnsi="Book Antiqua"/>
          <w:sz w:val="24"/>
          <w:szCs w:val="24"/>
        </w:rPr>
      </w:pPr>
      <w:r w:rsidRPr="001F5B9C">
        <w:rPr>
          <w:rFonts w:ascii="Book Antiqua" w:hAnsi="Book Antiqua"/>
          <w:sz w:val="24"/>
          <w:szCs w:val="24"/>
        </w:rPr>
        <w:t xml:space="preserve">In conclusion, </w:t>
      </w:r>
      <w:r w:rsidR="003A702A" w:rsidRPr="001F5B9C">
        <w:rPr>
          <w:rFonts w:ascii="Book Antiqua" w:hAnsi="Book Antiqua"/>
          <w:sz w:val="24"/>
          <w:szCs w:val="24"/>
        </w:rPr>
        <w:t>our Australian experience shows</w:t>
      </w:r>
      <w:r w:rsidR="009167A3" w:rsidRPr="001F5B9C">
        <w:rPr>
          <w:rFonts w:ascii="Book Antiqua" w:hAnsi="Book Antiqua"/>
          <w:sz w:val="24"/>
          <w:szCs w:val="24"/>
        </w:rPr>
        <w:t xml:space="preserve"> </w:t>
      </w:r>
      <w:r w:rsidR="007C71CF" w:rsidRPr="001F5B9C">
        <w:rPr>
          <w:rFonts w:ascii="Book Antiqua" w:hAnsi="Book Antiqua"/>
          <w:sz w:val="24"/>
          <w:szCs w:val="24"/>
        </w:rPr>
        <w:t xml:space="preserve">TDF </w:t>
      </w:r>
      <w:r w:rsidR="009167A3" w:rsidRPr="001F5B9C">
        <w:rPr>
          <w:rFonts w:ascii="Book Antiqua" w:hAnsi="Book Antiqua"/>
          <w:sz w:val="24"/>
          <w:szCs w:val="24"/>
        </w:rPr>
        <w:t>to be</w:t>
      </w:r>
      <w:r w:rsidR="003A702A" w:rsidRPr="001F5B9C">
        <w:rPr>
          <w:rFonts w:ascii="Book Antiqua" w:hAnsi="Book Antiqua"/>
          <w:sz w:val="24"/>
          <w:szCs w:val="24"/>
        </w:rPr>
        <w:t xml:space="preserve"> </w:t>
      </w:r>
      <w:r w:rsidRPr="001F5B9C">
        <w:rPr>
          <w:rFonts w:ascii="Book Antiqua" w:hAnsi="Book Antiqua"/>
          <w:sz w:val="24"/>
          <w:szCs w:val="24"/>
        </w:rPr>
        <w:t xml:space="preserve">an </w:t>
      </w:r>
      <w:r w:rsidR="003A702A" w:rsidRPr="001F5B9C">
        <w:rPr>
          <w:rFonts w:ascii="Book Antiqua" w:hAnsi="Book Antiqua"/>
          <w:sz w:val="24"/>
          <w:szCs w:val="24"/>
        </w:rPr>
        <w:t xml:space="preserve">effective </w:t>
      </w:r>
      <w:r w:rsidRPr="001F5B9C">
        <w:rPr>
          <w:rFonts w:ascii="Book Antiqua" w:hAnsi="Book Antiqua"/>
          <w:sz w:val="24"/>
          <w:szCs w:val="24"/>
        </w:rPr>
        <w:t xml:space="preserve">and </w:t>
      </w:r>
      <w:r w:rsidR="00786FFE" w:rsidRPr="001F5B9C">
        <w:rPr>
          <w:rFonts w:ascii="Book Antiqua" w:hAnsi="Book Antiqua"/>
          <w:sz w:val="24"/>
          <w:szCs w:val="24"/>
        </w:rPr>
        <w:t>safe therapy for</w:t>
      </w:r>
      <w:r w:rsidRPr="001F5B9C">
        <w:rPr>
          <w:rFonts w:ascii="Book Antiqua" w:hAnsi="Book Antiqua"/>
          <w:sz w:val="24"/>
          <w:szCs w:val="24"/>
        </w:rPr>
        <w:t xml:space="preserve"> </w:t>
      </w:r>
      <w:r w:rsidR="009D4F05" w:rsidRPr="001F5B9C">
        <w:rPr>
          <w:rFonts w:ascii="Book Antiqua" w:hAnsi="Book Antiqua"/>
          <w:sz w:val="24"/>
          <w:szCs w:val="24"/>
        </w:rPr>
        <w:t xml:space="preserve">patients with </w:t>
      </w:r>
      <w:r w:rsidRPr="001F5B9C">
        <w:rPr>
          <w:rFonts w:ascii="Book Antiqua" w:hAnsi="Book Antiqua"/>
          <w:sz w:val="24"/>
          <w:szCs w:val="24"/>
        </w:rPr>
        <w:t>CHB.</w:t>
      </w:r>
      <w:r w:rsidR="003A702A" w:rsidRPr="001F5B9C">
        <w:rPr>
          <w:rFonts w:ascii="Book Antiqua" w:hAnsi="Book Antiqua"/>
          <w:sz w:val="24"/>
          <w:szCs w:val="24"/>
        </w:rPr>
        <w:t xml:space="preserve"> Rates of sustained virological suppression were very high. </w:t>
      </w:r>
      <w:r w:rsidR="009167A3" w:rsidRPr="001F5B9C">
        <w:rPr>
          <w:rFonts w:ascii="Book Antiqua" w:hAnsi="Book Antiqua"/>
          <w:sz w:val="24"/>
          <w:szCs w:val="24"/>
        </w:rPr>
        <w:t xml:space="preserve">Elevated </w:t>
      </w:r>
      <w:r w:rsidR="003A702A" w:rsidRPr="001F5B9C">
        <w:rPr>
          <w:rFonts w:ascii="Book Antiqua" w:hAnsi="Book Antiqua"/>
          <w:sz w:val="24"/>
          <w:szCs w:val="24"/>
        </w:rPr>
        <w:t>baseline</w:t>
      </w:r>
      <w:r w:rsidRPr="001F5B9C">
        <w:rPr>
          <w:rFonts w:ascii="Book Antiqua" w:hAnsi="Book Antiqua"/>
          <w:sz w:val="24"/>
          <w:szCs w:val="24"/>
        </w:rPr>
        <w:t xml:space="preserve"> HBV DNA </w:t>
      </w:r>
      <w:r w:rsidR="003A702A" w:rsidRPr="001F5B9C">
        <w:rPr>
          <w:rFonts w:ascii="Book Antiqua" w:hAnsi="Book Antiqua"/>
          <w:sz w:val="24"/>
          <w:szCs w:val="24"/>
        </w:rPr>
        <w:t xml:space="preserve">level </w:t>
      </w:r>
      <w:r w:rsidRPr="001F5B9C">
        <w:rPr>
          <w:rFonts w:ascii="Book Antiqua" w:hAnsi="Book Antiqua"/>
          <w:sz w:val="24"/>
          <w:szCs w:val="24"/>
        </w:rPr>
        <w:t xml:space="preserve">and </w:t>
      </w:r>
      <w:proofErr w:type="spellStart"/>
      <w:r w:rsidRPr="001F5B9C">
        <w:rPr>
          <w:rFonts w:ascii="Book Antiqua" w:hAnsi="Book Antiqua"/>
          <w:sz w:val="24"/>
          <w:szCs w:val="24"/>
        </w:rPr>
        <w:t>HBeAg</w:t>
      </w:r>
      <w:proofErr w:type="spellEnd"/>
      <w:r w:rsidR="003A702A" w:rsidRPr="001F5B9C">
        <w:rPr>
          <w:rFonts w:ascii="Book Antiqua" w:hAnsi="Book Antiqua"/>
          <w:sz w:val="24"/>
          <w:szCs w:val="24"/>
        </w:rPr>
        <w:t>-positive disease were associated with slower time to suppression, but TDF resistance was not observed</w:t>
      </w:r>
      <w:r w:rsidR="00031AB7" w:rsidRPr="001F5B9C">
        <w:rPr>
          <w:rFonts w:ascii="Book Antiqua" w:hAnsi="Book Antiqua"/>
          <w:sz w:val="24"/>
          <w:szCs w:val="24"/>
        </w:rPr>
        <w:t>, and most patients achieved complete virological suppression with continued therapy.</w:t>
      </w:r>
      <w:r w:rsidR="004D2D1D" w:rsidRPr="001F5B9C">
        <w:rPr>
          <w:rFonts w:ascii="Book Antiqua" w:hAnsi="Book Antiqua"/>
          <w:sz w:val="24"/>
          <w:szCs w:val="24"/>
        </w:rPr>
        <w:t xml:space="preserve"> </w:t>
      </w:r>
      <w:proofErr w:type="spellStart"/>
      <w:r w:rsidR="003A702A" w:rsidRPr="001F5B9C">
        <w:rPr>
          <w:rFonts w:ascii="Book Antiqua" w:hAnsi="Book Antiqua"/>
          <w:sz w:val="24"/>
          <w:szCs w:val="24"/>
        </w:rPr>
        <w:t>Tenofovir</w:t>
      </w:r>
      <w:proofErr w:type="spellEnd"/>
      <w:r w:rsidR="003A702A" w:rsidRPr="001F5B9C">
        <w:rPr>
          <w:rFonts w:ascii="Book Antiqua" w:hAnsi="Book Antiqua"/>
          <w:sz w:val="24"/>
          <w:szCs w:val="24"/>
        </w:rPr>
        <w:t xml:space="preserve"> was generally well tolerated. </w:t>
      </w:r>
      <w:r w:rsidRPr="001F5B9C">
        <w:rPr>
          <w:rFonts w:ascii="Book Antiqua" w:hAnsi="Book Antiqua"/>
          <w:sz w:val="24"/>
          <w:szCs w:val="24"/>
        </w:rPr>
        <w:t xml:space="preserve">This study supports the findings of other real-life </w:t>
      </w:r>
      <w:r w:rsidR="00B0780D" w:rsidRPr="001F5B9C">
        <w:rPr>
          <w:rFonts w:ascii="Book Antiqua" w:hAnsi="Book Antiqua"/>
          <w:sz w:val="24"/>
          <w:szCs w:val="24"/>
        </w:rPr>
        <w:t xml:space="preserve">experience </w:t>
      </w:r>
      <w:r w:rsidRPr="001F5B9C">
        <w:rPr>
          <w:rFonts w:ascii="Book Antiqua" w:hAnsi="Book Antiqua"/>
          <w:sz w:val="24"/>
          <w:szCs w:val="24"/>
        </w:rPr>
        <w:t xml:space="preserve">into the efficacy and safety of </w:t>
      </w:r>
      <w:r w:rsidR="003A702A" w:rsidRPr="001F5B9C">
        <w:rPr>
          <w:rFonts w:ascii="Book Antiqua" w:hAnsi="Book Antiqua"/>
          <w:sz w:val="24"/>
          <w:szCs w:val="24"/>
        </w:rPr>
        <w:t xml:space="preserve">TDF </w:t>
      </w:r>
      <w:r w:rsidRPr="001F5B9C">
        <w:rPr>
          <w:rFonts w:ascii="Book Antiqua" w:hAnsi="Book Antiqua"/>
          <w:sz w:val="24"/>
          <w:szCs w:val="24"/>
        </w:rPr>
        <w:t>in the treatment of CHB.</w:t>
      </w:r>
    </w:p>
    <w:p w14:paraId="077CEAD8" w14:textId="6C6C5102" w:rsidR="00F567FA" w:rsidRDefault="00F567FA">
      <w:pPr>
        <w:rPr>
          <w:rFonts w:ascii="Book Antiqua" w:hAnsi="Book Antiqua"/>
          <w:sz w:val="24"/>
          <w:szCs w:val="24"/>
        </w:rPr>
      </w:pPr>
    </w:p>
    <w:p w14:paraId="5E4A10F2" w14:textId="77777777" w:rsidR="00F567FA" w:rsidRPr="001F5B9C" w:rsidRDefault="00F567FA" w:rsidP="00F567FA">
      <w:pPr>
        <w:spacing w:line="360" w:lineRule="auto"/>
        <w:jc w:val="both"/>
        <w:rPr>
          <w:rFonts w:ascii="Book Antiqua" w:hAnsi="Book Antiqua"/>
          <w:sz w:val="24"/>
          <w:szCs w:val="24"/>
        </w:rPr>
      </w:pPr>
    </w:p>
    <w:p w14:paraId="5A7901C2" w14:textId="77777777" w:rsidR="00F567FA" w:rsidRPr="001F5B9C" w:rsidRDefault="00F567FA" w:rsidP="00F567FA">
      <w:pPr>
        <w:pStyle w:val="Heading1"/>
        <w:spacing w:before="0" w:line="360" w:lineRule="auto"/>
        <w:jc w:val="both"/>
        <w:rPr>
          <w:rFonts w:ascii="Book Antiqua" w:hAnsi="Book Antiqua"/>
          <w:color w:val="auto"/>
          <w:sz w:val="24"/>
          <w:szCs w:val="24"/>
        </w:rPr>
      </w:pPr>
      <w:r w:rsidRPr="001F5B9C">
        <w:rPr>
          <w:rFonts w:ascii="Book Antiqua" w:hAnsi="Book Antiqua"/>
          <w:color w:val="auto"/>
          <w:sz w:val="24"/>
          <w:szCs w:val="24"/>
        </w:rPr>
        <w:t>ACKNOWLEDGEMENTS</w:t>
      </w:r>
    </w:p>
    <w:p w14:paraId="6F455441" w14:textId="77777777" w:rsidR="00F567FA" w:rsidRPr="001F5B9C" w:rsidRDefault="00F567FA" w:rsidP="00F567FA">
      <w:pPr>
        <w:spacing w:line="360" w:lineRule="auto"/>
        <w:jc w:val="both"/>
        <w:rPr>
          <w:rFonts w:ascii="Book Antiqua" w:hAnsi="Book Antiqua"/>
          <w:sz w:val="24"/>
          <w:szCs w:val="24"/>
        </w:rPr>
      </w:pPr>
      <w:r w:rsidRPr="001F5B9C">
        <w:rPr>
          <w:rFonts w:ascii="Book Antiqua" w:hAnsi="Book Antiqua"/>
          <w:sz w:val="24"/>
          <w:szCs w:val="24"/>
        </w:rPr>
        <w:t>Special thanks to Professor Alex Thompson, Associate Professor Paul Desmond and the Gastroenterology Department of St Vincent’s Hospital Melbourne.</w:t>
      </w:r>
    </w:p>
    <w:p w14:paraId="3002A9DC" w14:textId="77777777" w:rsidR="00253F2C" w:rsidRPr="00F567FA" w:rsidRDefault="00253F2C" w:rsidP="004E0A3C">
      <w:pPr>
        <w:spacing w:line="360" w:lineRule="auto"/>
        <w:ind w:firstLineChars="100" w:firstLine="240"/>
        <w:jc w:val="both"/>
        <w:rPr>
          <w:rFonts w:ascii="Book Antiqua" w:hAnsi="Book Antiqua"/>
          <w:sz w:val="24"/>
          <w:szCs w:val="24"/>
        </w:rPr>
      </w:pPr>
    </w:p>
    <w:p w14:paraId="7B5CAD09" w14:textId="5CC59697" w:rsidR="00253F2C" w:rsidRPr="00CF7D09" w:rsidRDefault="00253F2C" w:rsidP="00CF7D09">
      <w:pPr>
        <w:pStyle w:val="Heading1"/>
        <w:spacing w:before="0" w:line="360" w:lineRule="auto"/>
        <w:jc w:val="both"/>
        <w:rPr>
          <w:rFonts w:ascii="Book Antiqua" w:eastAsia="宋体" w:hAnsi="Book Antiqua"/>
          <w:color w:val="auto"/>
          <w:sz w:val="24"/>
          <w:szCs w:val="24"/>
          <w:lang w:eastAsia="zh-CN"/>
        </w:rPr>
      </w:pPr>
      <w:r w:rsidRPr="001F5B9C">
        <w:rPr>
          <w:rFonts w:ascii="Book Antiqua" w:hAnsi="Book Antiqua"/>
          <w:color w:val="auto"/>
          <w:sz w:val="24"/>
          <w:szCs w:val="24"/>
        </w:rPr>
        <w:br w:type="column"/>
      </w:r>
      <w:r w:rsidR="00CF7D09" w:rsidRPr="001F5B9C">
        <w:rPr>
          <w:rFonts w:ascii="Book Antiqua" w:hAnsi="Book Antiqua"/>
          <w:color w:val="auto"/>
          <w:sz w:val="24"/>
          <w:szCs w:val="24"/>
        </w:rPr>
        <w:lastRenderedPageBreak/>
        <w:t>COMMENTS</w:t>
      </w:r>
    </w:p>
    <w:p w14:paraId="2D6736BF" w14:textId="3F1316A5" w:rsidR="00253F2C" w:rsidRPr="00476EA4" w:rsidRDefault="00253F2C" w:rsidP="00AB458A">
      <w:pPr>
        <w:pStyle w:val="Subtitle"/>
        <w:spacing w:line="360" w:lineRule="auto"/>
        <w:jc w:val="both"/>
        <w:rPr>
          <w:rFonts w:ascii="Book Antiqua" w:hAnsi="Book Antiqua"/>
          <w:b/>
          <w:color w:val="auto"/>
          <w:spacing w:val="0"/>
        </w:rPr>
      </w:pPr>
      <w:r w:rsidRPr="00476EA4">
        <w:rPr>
          <w:rFonts w:ascii="Book Antiqua" w:hAnsi="Book Antiqua"/>
          <w:b/>
          <w:color w:val="auto"/>
          <w:spacing w:val="0"/>
        </w:rPr>
        <w:t>Background</w:t>
      </w:r>
    </w:p>
    <w:p w14:paraId="1458E643" w14:textId="16848639" w:rsidR="00253F2C" w:rsidRPr="001F5B9C" w:rsidRDefault="00253F2C" w:rsidP="00AB458A">
      <w:pPr>
        <w:spacing w:line="360" w:lineRule="auto"/>
        <w:jc w:val="both"/>
        <w:rPr>
          <w:rFonts w:ascii="Book Antiqua" w:hAnsi="Book Antiqua"/>
          <w:sz w:val="24"/>
          <w:szCs w:val="24"/>
        </w:rPr>
      </w:pPr>
      <w:r w:rsidRPr="001F5B9C">
        <w:rPr>
          <w:rFonts w:ascii="Book Antiqua" w:hAnsi="Book Antiqua"/>
          <w:sz w:val="24"/>
          <w:szCs w:val="24"/>
        </w:rPr>
        <w:t>Chronic Hepatitis B (CHB) affects 240-400 million people around the world. It is est</w:t>
      </w:r>
      <w:r w:rsidR="00CF7D09">
        <w:rPr>
          <w:rFonts w:ascii="Book Antiqua" w:hAnsi="Book Antiqua"/>
          <w:sz w:val="24"/>
          <w:szCs w:val="24"/>
        </w:rPr>
        <w:t>imated that 218</w:t>
      </w:r>
      <w:r w:rsidRPr="001F5B9C">
        <w:rPr>
          <w:rFonts w:ascii="Book Antiqua" w:hAnsi="Book Antiqua"/>
          <w:sz w:val="24"/>
          <w:szCs w:val="24"/>
        </w:rPr>
        <w:t>000 people in Australia live with CHB, a population prevalence of approximately 1%. CHB is associated with the long-term complications of cirrhosis, liver failure and hepatocellular carcinoma (HCC), in 15</w:t>
      </w:r>
      <w:r w:rsidR="00CF7D09" w:rsidRPr="001F5B9C">
        <w:rPr>
          <w:rFonts w:ascii="Book Antiqua" w:hAnsi="Book Antiqua"/>
          <w:sz w:val="24"/>
          <w:szCs w:val="24"/>
        </w:rPr>
        <w:t>%</w:t>
      </w:r>
      <w:r w:rsidRPr="001F5B9C">
        <w:rPr>
          <w:rFonts w:ascii="Book Antiqua" w:hAnsi="Book Antiqua"/>
          <w:sz w:val="24"/>
          <w:szCs w:val="24"/>
        </w:rPr>
        <w:t xml:space="preserve">-40% of patients. CHB is one of the most common causes of HCC, the fastest increasing cause of cancer death in Australia. </w:t>
      </w:r>
    </w:p>
    <w:p w14:paraId="0886D92B" w14:textId="77777777" w:rsidR="00253F2C" w:rsidRPr="001F5B9C" w:rsidRDefault="00253F2C" w:rsidP="00AB458A">
      <w:pPr>
        <w:spacing w:line="360" w:lineRule="auto"/>
        <w:jc w:val="both"/>
        <w:rPr>
          <w:rFonts w:ascii="Book Antiqua" w:hAnsi="Book Antiqua"/>
          <w:sz w:val="24"/>
          <w:szCs w:val="24"/>
        </w:rPr>
      </w:pPr>
    </w:p>
    <w:p w14:paraId="384604AA" w14:textId="00D9B217" w:rsidR="00253F2C" w:rsidRPr="00476EA4" w:rsidRDefault="00253F2C" w:rsidP="00AB458A">
      <w:pPr>
        <w:pStyle w:val="Subtitle"/>
        <w:spacing w:line="360" w:lineRule="auto"/>
        <w:jc w:val="both"/>
        <w:rPr>
          <w:rFonts w:ascii="Book Antiqua" w:hAnsi="Book Antiqua"/>
          <w:b/>
          <w:snapToGrid w:val="0"/>
          <w:color w:val="auto"/>
          <w:spacing w:val="0"/>
        </w:rPr>
      </w:pPr>
      <w:r w:rsidRPr="00476EA4">
        <w:rPr>
          <w:rFonts w:ascii="Book Antiqua" w:hAnsi="Book Antiqua"/>
          <w:b/>
          <w:snapToGrid w:val="0"/>
          <w:color w:val="auto"/>
          <w:spacing w:val="0"/>
        </w:rPr>
        <w:t>Research frontiers</w:t>
      </w:r>
    </w:p>
    <w:p w14:paraId="712DB084" w14:textId="0C96BEED" w:rsidR="00253F2C" w:rsidRPr="001F5B9C" w:rsidRDefault="00910751" w:rsidP="00AB458A">
      <w:pPr>
        <w:spacing w:line="360" w:lineRule="auto"/>
        <w:jc w:val="both"/>
        <w:rPr>
          <w:rFonts w:ascii="Book Antiqua" w:hAnsi="Book Antiqua"/>
          <w:sz w:val="24"/>
          <w:szCs w:val="24"/>
        </w:rPr>
      </w:pPr>
      <w:proofErr w:type="spellStart"/>
      <w:r w:rsidRPr="001F5B9C">
        <w:rPr>
          <w:rFonts w:ascii="Book Antiqua" w:hAnsi="Book Antiqua"/>
          <w:sz w:val="24"/>
          <w:szCs w:val="24"/>
        </w:rPr>
        <w:t>Tenofovir</w:t>
      </w:r>
      <w:proofErr w:type="spellEnd"/>
      <w:r w:rsidRPr="001F5B9C">
        <w:rPr>
          <w:rFonts w:ascii="Book Antiqua" w:hAnsi="Book Antiqua"/>
          <w:sz w:val="24"/>
          <w:szCs w:val="24"/>
        </w:rPr>
        <w:t xml:space="preserve"> is a nucleotide analogue (NA) recommended as first-line treatment for CHB. </w:t>
      </w:r>
      <w:r w:rsidR="00597369" w:rsidRPr="001F5B9C">
        <w:rPr>
          <w:rFonts w:ascii="Book Antiqua" w:hAnsi="Book Antiqua"/>
          <w:sz w:val="24"/>
          <w:szCs w:val="24"/>
        </w:rPr>
        <w:t xml:space="preserve">The safety and efficacy of </w:t>
      </w:r>
      <w:proofErr w:type="spellStart"/>
      <w:r w:rsidR="008B0468" w:rsidRPr="001F5B9C">
        <w:rPr>
          <w:rStyle w:val="Strong"/>
          <w:rFonts w:ascii="Book Antiqua" w:hAnsi="Book Antiqua"/>
          <w:b w:val="0"/>
          <w:sz w:val="24"/>
          <w:szCs w:val="24"/>
        </w:rPr>
        <w:t>tenofovir</w:t>
      </w:r>
      <w:proofErr w:type="spellEnd"/>
      <w:r w:rsidR="008B0468" w:rsidRPr="001F5B9C">
        <w:rPr>
          <w:rStyle w:val="Strong"/>
          <w:rFonts w:ascii="Book Antiqua" w:hAnsi="Book Antiqua"/>
          <w:b w:val="0"/>
          <w:sz w:val="24"/>
          <w:szCs w:val="24"/>
        </w:rPr>
        <w:t xml:space="preserve"> </w:t>
      </w:r>
      <w:proofErr w:type="spellStart"/>
      <w:r w:rsidR="008B0468" w:rsidRPr="001F5B9C">
        <w:rPr>
          <w:rStyle w:val="Strong"/>
          <w:rFonts w:ascii="Book Antiqua" w:hAnsi="Book Antiqua"/>
          <w:b w:val="0"/>
          <w:sz w:val="24"/>
          <w:szCs w:val="24"/>
        </w:rPr>
        <w:t>disoproxil</w:t>
      </w:r>
      <w:proofErr w:type="spellEnd"/>
      <w:r w:rsidR="008B0468" w:rsidRPr="001F5B9C">
        <w:rPr>
          <w:rStyle w:val="Strong"/>
          <w:rFonts w:ascii="Book Antiqua" w:hAnsi="Book Antiqua"/>
          <w:b w:val="0"/>
          <w:sz w:val="24"/>
          <w:szCs w:val="24"/>
        </w:rPr>
        <w:t xml:space="preserve"> fumarate</w:t>
      </w:r>
      <w:r w:rsidR="008B0468" w:rsidRPr="001F5B9C">
        <w:rPr>
          <w:rFonts w:ascii="Book Antiqua" w:hAnsi="Book Antiqua" w:cs="Helvetica"/>
          <w:sz w:val="24"/>
          <w:szCs w:val="24"/>
        </w:rPr>
        <w:t xml:space="preserve"> </w:t>
      </w:r>
      <w:r w:rsidR="008B0468">
        <w:rPr>
          <w:rFonts w:ascii="Book Antiqua" w:eastAsia="宋体" w:hAnsi="Book Antiqua" w:cs="Helvetica" w:hint="eastAsia"/>
          <w:sz w:val="24"/>
          <w:szCs w:val="24"/>
          <w:lang w:eastAsia="zh-CN"/>
        </w:rPr>
        <w:t>(</w:t>
      </w:r>
      <w:r w:rsidR="008B0468" w:rsidRPr="001F5B9C">
        <w:rPr>
          <w:rFonts w:ascii="Book Antiqua" w:hAnsi="Book Antiqua" w:cs="Helvetica"/>
          <w:sz w:val="24"/>
          <w:szCs w:val="24"/>
        </w:rPr>
        <w:t>TDF</w:t>
      </w:r>
      <w:r w:rsidR="008B0468">
        <w:rPr>
          <w:rFonts w:ascii="Book Antiqua" w:eastAsia="宋体" w:hAnsi="Book Antiqua" w:cs="Helvetica" w:hint="eastAsia"/>
          <w:sz w:val="24"/>
          <w:szCs w:val="24"/>
          <w:lang w:eastAsia="zh-CN"/>
        </w:rPr>
        <w:t>)</w:t>
      </w:r>
      <w:r w:rsidR="00597369" w:rsidRPr="001F5B9C">
        <w:rPr>
          <w:rFonts w:ascii="Book Antiqua" w:hAnsi="Book Antiqua"/>
          <w:sz w:val="24"/>
          <w:szCs w:val="24"/>
        </w:rPr>
        <w:t xml:space="preserve"> for the treatment of chronic HBV infection has been confirmed in two phase-III clinical trials. </w:t>
      </w:r>
      <w:r w:rsidR="00BC2296" w:rsidRPr="001F5B9C">
        <w:rPr>
          <w:rFonts w:ascii="Book Antiqua" w:hAnsi="Book Antiqua"/>
          <w:sz w:val="24"/>
          <w:szCs w:val="24"/>
        </w:rPr>
        <w:t xml:space="preserve">There are limited data that describe the safety and efficacy of TDF in the </w:t>
      </w:r>
      <w:r w:rsidR="008B0468">
        <w:rPr>
          <w:rFonts w:ascii="Book Antiqua" w:eastAsia="宋体" w:hAnsi="Book Antiqua"/>
          <w:sz w:val="24"/>
          <w:szCs w:val="24"/>
          <w:lang w:eastAsia="zh-CN"/>
        </w:rPr>
        <w:t>“</w:t>
      </w:r>
      <w:r w:rsidR="00BC2296" w:rsidRPr="001F5B9C">
        <w:rPr>
          <w:rFonts w:ascii="Book Antiqua" w:hAnsi="Book Antiqua"/>
          <w:sz w:val="24"/>
          <w:szCs w:val="24"/>
        </w:rPr>
        <w:t>real world</w:t>
      </w:r>
      <w:r w:rsidR="008B0468">
        <w:rPr>
          <w:rFonts w:ascii="Book Antiqua" w:eastAsia="宋体" w:hAnsi="Book Antiqua"/>
          <w:sz w:val="24"/>
          <w:szCs w:val="24"/>
          <w:lang w:eastAsia="zh-CN"/>
        </w:rPr>
        <w:t>”</w:t>
      </w:r>
      <w:r w:rsidR="00BC2296" w:rsidRPr="001F5B9C">
        <w:rPr>
          <w:rFonts w:ascii="Book Antiqua" w:hAnsi="Book Antiqua"/>
          <w:sz w:val="24"/>
          <w:szCs w:val="24"/>
        </w:rPr>
        <w:t xml:space="preserve">. The few studies that have been published describe populations in Europe and North America. There have been no reports of the experience with TDF in Australia. </w:t>
      </w:r>
    </w:p>
    <w:p w14:paraId="69DB4C50" w14:textId="77777777" w:rsidR="00BC2296" w:rsidRPr="001F5B9C" w:rsidRDefault="00BC2296" w:rsidP="00AB458A">
      <w:pPr>
        <w:spacing w:line="360" w:lineRule="auto"/>
        <w:jc w:val="both"/>
        <w:rPr>
          <w:rFonts w:ascii="Book Antiqua" w:hAnsi="Book Antiqua"/>
          <w:sz w:val="24"/>
          <w:szCs w:val="24"/>
        </w:rPr>
      </w:pPr>
    </w:p>
    <w:p w14:paraId="1D0B899B" w14:textId="5A56A41D" w:rsidR="00BC2296" w:rsidRPr="00476EA4" w:rsidRDefault="00BC2296" w:rsidP="00AB458A">
      <w:pPr>
        <w:pStyle w:val="Subtitle"/>
        <w:spacing w:line="360" w:lineRule="auto"/>
        <w:jc w:val="both"/>
        <w:rPr>
          <w:rFonts w:ascii="Book Antiqua" w:hAnsi="Book Antiqua"/>
          <w:b/>
          <w:color w:val="auto"/>
          <w:spacing w:val="0"/>
        </w:rPr>
      </w:pPr>
      <w:r w:rsidRPr="00476EA4">
        <w:rPr>
          <w:rFonts w:ascii="Book Antiqua" w:hAnsi="Book Antiqua"/>
          <w:b/>
          <w:color w:val="auto"/>
          <w:spacing w:val="0"/>
        </w:rPr>
        <w:t>Innovations and breakthroughs</w:t>
      </w:r>
    </w:p>
    <w:p w14:paraId="6BABF641" w14:textId="5EA5BC24" w:rsidR="00253F2C" w:rsidRPr="00476EA4" w:rsidRDefault="00A61A61" w:rsidP="00AB458A">
      <w:pPr>
        <w:spacing w:line="360" w:lineRule="auto"/>
        <w:jc w:val="both"/>
        <w:rPr>
          <w:rFonts w:ascii="Book Antiqua" w:hAnsi="Book Antiqua"/>
          <w:sz w:val="24"/>
          <w:szCs w:val="24"/>
        </w:rPr>
      </w:pPr>
      <w:r w:rsidRPr="00476EA4">
        <w:rPr>
          <w:rFonts w:ascii="Book Antiqua" w:hAnsi="Book Antiqua"/>
          <w:sz w:val="24"/>
          <w:szCs w:val="24"/>
        </w:rPr>
        <w:t xml:space="preserve">Out of 92 patients, </w:t>
      </w:r>
      <w:r w:rsidR="00800901" w:rsidRPr="00476EA4">
        <w:rPr>
          <w:rFonts w:ascii="Book Antiqua" w:hAnsi="Book Antiqua"/>
          <w:sz w:val="24"/>
          <w:szCs w:val="24"/>
        </w:rPr>
        <w:t>89 (96.7%) achieved</w:t>
      </w:r>
      <w:r w:rsidRPr="00476EA4">
        <w:rPr>
          <w:rFonts w:ascii="Book Antiqua" w:hAnsi="Book Antiqua"/>
          <w:sz w:val="24"/>
          <w:szCs w:val="24"/>
        </w:rPr>
        <w:t xml:space="preserve"> partial virological response and 77 (83.7%) achieved complete virological suppression by the end-of-follow-up. </w:t>
      </w:r>
      <w:r w:rsidR="002E663A" w:rsidRPr="00476EA4">
        <w:rPr>
          <w:rFonts w:ascii="Book Antiqua" w:hAnsi="Book Antiqua" w:cs="Times New Roman"/>
          <w:sz w:val="24"/>
          <w:szCs w:val="24"/>
          <w:lang w:val="en-US"/>
        </w:rPr>
        <w:t xml:space="preserve">Predictors of </w:t>
      </w:r>
      <w:proofErr w:type="spellStart"/>
      <w:r w:rsidR="002E663A" w:rsidRPr="00476EA4">
        <w:rPr>
          <w:rFonts w:ascii="Book Antiqua" w:hAnsi="Book Antiqua" w:cs="Times New Roman"/>
          <w:sz w:val="24"/>
          <w:szCs w:val="24"/>
          <w:lang w:val="en-US"/>
        </w:rPr>
        <w:t>virological</w:t>
      </w:r>
      <w:proofErr w:type="spellEnd"/>
      <w:r w:rsidR="002E663A" w:rsidRPr="00476EA4">
        <w:rPr>
          <w:rFonts w:ascii="Book Antiqua" w:hAnsi="Book Antiqua" w:cs="Times New Roman"/>
          <w:sz w:val="24"/>
          <w:szCs w:val="24"/>
          <w:lang w:val="en-US"/>
        </w:rPr>
        <w:t xml:space="preserve"> suppression included lower baseline HBV DNA and </w:t>
      </w:r>
      <w:proofErr w:type="spellStart"/>
      <w:r w:rsidR="002E663A" w:rsidRPr="00476EA4">
        <w:rPr>
          <w:rFonts w:ascii="Book Antiqua" w:hAnsi="Book Antiqua" w:cs="Times New Roman"/>
          <w:sz w:val="24"/>
          <w:szCs w:val="24"/>
          <w:lang w:val="en-US"/>
        </w:rPr>
        <w:t>HBeAg</w:t>
      </w:r>
      <w:proofErr w:type="spellEnd"/>
      <w:r w:rsidR="002E663A" w:rsidRPr="00476EA4">
        <w:rPr>
          <w:rFonts w:ascii="Book Antiqua" w:hAnsi="Book Antiqua" w:cs="Times New Roman"/>
          <w:sz w:val="24"/>
          <w:szCs w:val="24"/>
          <w:lang w:val="en-US"/>
        </w:rPr>
        <w:t xml:space="preserve"> negative disease. </w:t>
      </w:r>
    </w:p>
    <w:p w14:paraId="1C73EC72" w14:textId="77777777" w:rsidR="00A61A61" w:rsidRPr="00476EA4" w:rsidRDefault="00A61A61" w:rsidP="00AB458A">
      <w:pPr>
        <w:spacing w:line="360" w:lineRule="auto"/>
        <w:jc w:val="both"/>
        <w:rPr>
          <w:rFonts w:ascii="Book Antiqua" w:hAnsi="Book Antiqua"/>
          <w:sz w:val="24"/>
          <w:szCs w:val="24"/>
        </w:rPr>
      </w:pPr>
    </w:p>
    <w:p w14:paraId="26429B85" w14:textId="2D5822DF" w:rsidR="00A61A61" w:rsidRPr="00476EA4" w:rsidRDefault="00A61A61" w:rsidP="00AB458A">
      <w:pPr>
        <w:pStyle w:val="Subtitle"/>
        <w:spacing w:line="360" w:lineRule="auto"/>
        <w:jc w:val="both"/>
        <w:rPr>
          <w:rFonts w:ascii="Book Antiqua" w:hAnsi="Book Antiqua"/>
          <w:b/>
          <w:color w:val="auto"/>
          <w:spacing w:val="0"/>
        </w:rPr>
      </w:pPr>
      <w:r w:rsidRPr="00476EA4">
        <w:rPr>
          <w:rFonts w:ascii="Book Antiqua" w:hAnsi="Book Antiqua"/>
          <w:b/>
          <w:color w:val="auto"/>
          <w:spacing w:val="0"/>
        </w:rPr>
        <w:t>Applications</w:t>
      </w:r>
    </w:p>
    <w:p w14:paraId="64550971" w14:textId="7296AD93" w:rsidR="00A61A61" w:rsidRPr="00476EA4" w:rsidRDefault="002E663A" w:rsidP="00AB458A">
      <w:pPr>
        <w:spacing w:line="360" w:lineRule="auto"/>
        <w:jc w:val="both"/>
        <w:rPr>
          <w:rFonts w:ascii="Book Antiqua" w:hAnsi="Book Antiqua"/>
          <w:sz w:val="24"/>
          <w:szCs w:val="24"/>
        </w:rPr>
      </w:pPr>
      <w:r w:rsidRPr="00476EA4">
        <w:rPr>
          <w:rFonts w:ascii="Book Antiqua" w:hAnsi="Book Antiqua"/>
          <w:sz w:val="24"/>
          <w:szCs w:val="24"/>
        </w:rPr>
        <w:t>Our Australian experience shows that TDF is an effective and safe therapy for patients with CHB. Rates of sustained virological suppression were very high and most patients achieved complete virological suppression with continued therapy. TDF resistance was not observed and treatment was generally well tolerated. This study supports the findings of other real-life experience into the efficacy and safety of TDF in the treatment of CHB.</w:t>
      </w:r>
    </w:p>
    <w:p w14:paraId="18F11C45" w14:textId="77777777" w:rsidR="00800901" w:rsidRPr="00476EA4" w:rsidRDefault="00800901" w:rsidP="00AB458A">
      <w:pPr>
        <w:spacing w:line="360" w:lineRule="auto"/>
        <w:jc w:val="both"/>
        <w:rPr>
          <w:rFonts w:ascii="Book Antiqua" w:hAnsi="Book Antiqua"/>
          <w:b/>
          <w:sz w:val="24"/>
          <w:szCs w:val="24"/>
        </w:rPr>
      </w:pPr>
    </w:p>
    <w:p w14:paraId="74D646CC" w14:textId="1AAEC15D" w:rsidR="00800901" w:rsidRPr="00476EA4" w:rsidRDefault="00800901" w:rsidP="00AB458A">
      <w:pPr>
        <w:pStyle w:val="Subtitle"/>
        <w:spacing w:line="360" w:lineRule="auto"/>
        <w:jc w:val="both"/>
        <w:rPr>
          <w:rFonts w:ascii="Book Antiqua" w:hAnsi="Book Antiqua"/>
          <w:b/>
          <w:color w:val="auto"/>
          <w:spacing w:val="0"/>
        </w:rPr>
      </w:pPr>
      <w:r w:rsidRPr="00476EA4">
        <w:rPr>
          <w:rFonts w:ascii="Book Antiqua" w:hAnsi="Book Antiqua"/>
          <w:b/>
          <w:color w:val="auto"/>
          <w:spacing w:val="0"/>
        </w:rPr>
        <w:t>Terminology</w:t>
      </w:r>
    </w:p>
    <w:p w14:paraId="5B67081A" w14:textId="063B1DE3" w:rsidR="00800901" w:rsidRDefault="002F167D" w:rsidP="00AB458A">
      <w:pPr>
        <w:spacing w:line="360" w:lineRule="auto"/>
        <w:jc w:val="both"/>
        <w:rPr>
          <w:rFonts w:ascii="Book Antiqua" w:eastAsia="宋体" w:hAnsi="Book Antiqua"/>
          <w:sz w:val="24"/>
          <w:szCs w:val="24"/>
          <w:lang w:eastAsia="zh-CN"/>
        </w:rPr>
      </w:pPr>
      <w:r w:rsidRPr="001F5B9C">
        <w:rPr>
          <w:rFonts w:ascii="Book Antiqua" w:hAnsi="Book Antiqua"/>
          <w:sz w:val="24"/>
          <w:szCs w:val="24"/>
        </w:rPr>
        <w:t xml:space="preserve">The hepatitis B virus (HBV) is transmitted parenterally or </w:t>
      </w:r>
      <w:r w:rsidRPr="00E042C9">
        <w:rPr>
          <w:rFonts w:ascii="Book Antiqua" w:hAnsi="Book Antiqua"/>
          <w:i/>
          <w:sz w:val="24"/>
          <w:szCs w:val="24"/>
        </w:rPr>
        <w:t>via</w:t>
      </w:r>
      <w:r w:rsidRPr="001F5B9C">
        <w:rPr>
          <w:rFonts w:ascii="Book Antiqua" w:hAnsi="Book Antiqua"/>
          <w:sz w:val="24"/>
          <w:szCs w:val="24"/>
        </w:rPr>
        <w:t xml:space="preserve"> mucosal exposure to infected blood or bodily fluids. Chronic Hepatitis B (CHB) is associated with long-term complications of cirrhosis, liver failure and hepatocellular carcinoma. They carry high rates of morbidity and mortality and affect 15</w:t>
      </w:r>
      <w:r w:rsidR="00E963E5" w:rsidRPr="001F5B9C">
        <w:rPr>
          <w:rFonts w:ascii="Book Antiqua" w:hAnsi="Book Antiqua"/>
          <w:sz w:val="24"/>
          <w:szCs w:val="24"/>
        </w:rPr>
        <w:t>%</w:t>
      </w:r>
      <w:r w:rsidRPr="001F5B9C">
        <w:rPr>
          <w:rFonts w:ascii="Book Antiqua" w:hAnsi="Book Antiqua"/>
          <w:sz w:val="24"/>
          <w:szCs w:val="24"/>
        </w:rPr>
        <w:t xml:space="preserve">-40% of patients at some point in their life. </w:t>
      </w:r>
      <w:proofErr w:type="spellStart"/>
      <w:r w:rsidRPr="001F5B9C">
        <w:rPr>
          <w:rFonts w:ascii="Book Antiqua" w:hAnsi="Book Antiqua"/>
          <w:sz w:val="24"/>
          <w:szCs w:val="24"/>
        </w:rPr>
        <w:lastRenderedPageBreak/>
        <w:t>Tenofovir</w:t>
      </w:r>
      <w:proofErr w:type="spellEnd"/>
      <w:r w:rsidRPr="001F5B9C">
        <w:rPr>
          <w:rFonts w:ascii="Book Antiqua" w:hAnsi="Book Antiqua"/>
          <w:sz w:val="24"/>
          <w:szCs w:val="24"/>
        </w:rPr>
        <w:t xml:space="preserve"> </w:t>
      </w:r>
      <w:proofErr w:type="spellStart"/>
      <w:r w:rsidRPr="001F5B9C">
        <w:rPr>
          <w:rFonts w:ascii="Book Antiqua" w:hAnsi="Book Antiqua"/>
          <w:sz w:val="24"/>
          <w:szCs w:val="24"/>
        </w:rPr>
        <w:t>disoproxil</w:t>
      </w:r>
      <w:proofErr w:type="spellEnd"/>
      <w:r w:rsidRPr="001F5B9C">
        <w:rPr>
          <w:rFonts w:ascii="Book Antiqua" w:hAnsi="Book Antiqua"/>
          <w:sz w:val="24"/>
          <w:szCs w:val="24"/>
        </w:rPr>
        <w:t xml:space="preserve"> fumarate is a nucleotide analogue used in the treatment of CHB. Prior to its role in CHB, TDF was used in the treatment of HIV type 1 infection.</w:t>
      </w:r>
    </w:p>
    <w:p w14:paraId="10533DBF" w14:textId="77777777" w:rsidR="0040379C" w:rsidRDefault="0040379C" w:rsidP="00AB458A">
      <w:pPr>
        <w:spacing w:line="360" w:lineRule="auto"/>
        <w:jc w:val="both"/>
        <w:rPr>
          <w:rFonts w:ascii="Book Antiqua" w:eastAsia="宋体" w:hAnsi="Book Antiqua"/>
          <w:sz w:val="24"/>
          <w:szCs w:val="24"/>
          <w:lang w:eastAsia="zh-CN"/>
        </w:rPr>
      </w:pPr>
    </w:p>
    <w:p w14:paraId="4574328D" w14:textId="77777777" w:rsidR="00D80F09" w:rsidRPr="00026D49" w:rsidRDefault="00D80F09" w:rsidP="00D80F09">
      <w:pPr>
        <w:spacing w:line="360" w:lineRule="auto"/>
        <w:rPr>
          <w:rFonts w:ascii="Book Antiqua" w:hAnsi="Book Antiqua"/>
          <w:b/>
          <w:i/>
          <w:sz w:val="24"/>
          <w:szCs w:val="24"/>
        </w:rPr>
      </w:pPr>
      <w:r w:rsidRPr="00026D49">
        <w:rPr>
          <w:rFonts w:ascii="Book Antiqua" w:hAnsi="Book Antiqua"/>
          <w:b/>
          <w:i/>
          <w:sz w:val="24"/>
          <w:szCs w:val="24"/>
        </w:rPr>
        <w:t>Peer-review</w:t>
      </w:r>
    </w:p>
    <w:p w14:paraId="647485FA" w14:textId="1F47BA13" w:rsidR="0040379C" w:rsidRPr="0040379C" w:rsidRDefault="00D80F09" w:rsidP="00AB458A">
      <w:pPr>
        <w:spacing w:line="360" w:lineRule="auto"/>
        <w:jc w:val="both"/>
        <w:rPr>
          <w:rFonts w:ascii="Book Antiqua" w:eastAsia="宋体" w:hAnsi="Book Antiqua"/>
          <w:sz w:val="24"/>
          <w:szCs w:val="24"/>
          <w:lang w:eastAsia="zh-CN"/>
        </w:rPr>
      </w:pPr>
      <w:r w:rsidRPr="00D80F09">
        <w:rPr>
          <w:rFonts w:ascii="Book Antiqua" w:eastAsia="宋体" w:hAnsi="Book Antiqua"/>
          <w:sz w:val="24"/>
          <w:szCs w:val="24"/>
          <w:lang w:eastAsia="zh-CN"/>
        </w:rPr>
        <w:t xml:space="preserve">This is a well-designed and well-written real life data study of </w:t>
      </w:r>
      <w:proofErr w:type="spellStart"/>
      <w:r w:rsidRPr="00D80F09">
        <w:rPr>
          <w:rFonts w:ascii="Book Antiqua" w:eastAsia="宋体" w:hAnsi="Book Antiqua"/>
          <w:sz w:val="24"/>
          <w:szCs w:val="24"/>
          <w:lang w:eastAsia="zh-CN"/>
        </w:rPr>
        <w:t>tenofovir</w:t>
      </w:r>
      <w:proofErr w:type="spellEnd"/>
      <w:r w:rsidRPr="00D80F09">
        <w:rPr>
          <w:rFonts w:ascii="Book Antiqua" w:eastAsia="宋体" w:hAnsi="Book Antiqua"/>
          <w:sz w:val="24"/>
          <w:szCs w:val="24"/>
          <w:lang w:eastAsia="zh-CN"/>
        </w:rPr>
        <w:t xml:space="preserve"> treatment for hepatitis B.</w:t>
      </w:r>
    </w:p>
    <w:p w14:paraId="53E29E20" w14:textId="77777777" w:rsidR="00A234AA" w:rsidRPr="001F5B9C" w:rsidRDefault="00A234AA" w:rsidP="00AB458A">
      <w:pPr>
        <w:spacing w:line="360" w:lineRule="auto"/>
        <w:jc w:val="both"/>
        <w:rPr>
          <w:rFonts w:ascii="Book Antiqua" w:hAnsi="Book Antiqua"/>
          <w:sz w:val="24"/>
          <w:szCs w:val="24"/>
        </w:rPr>
      </w:pPr>
    </w:p>
    <w:p w14:paraId="1F8634D3" w14:textId="77777777" w:rsidR="00BC2931" w:rsidRPr="001F5B9C" w:rsidRDefault="00BC2931" w:rsidP="00AB458A">
      <w:pPr>
        <w:spacing w:line="360" w:lineRule="auto"/>
        <w:jc w:val="both"/>
        <w:rPr>
          <w:rFonts w:ascii="Book Antiqua" w:hAnsi="Book Antiqua"/>
          <w:sz w:val="24"/>
          <w:szCs w:val="24"/>
        </w:rPr>
      </w:pPr>
    </w:p>
    <w:p w14:paraId="0AC29CC5" w14:textId="1B5AB920" w:rsidR="00971C20" w:rsidRPr="001F5B9C" w:rsidRDefault="00971C20" w:rsidP="00AB458A">
      <w:pPr>
        <w:spacing w:line="360" w:lineRule="auto"/>
        <w:jc w:val="both"/>
        <w:rPr>
          <w:rFonts w:ascii="Book Antiqua" w:hAnsi="Book Antiqua"/>
          <w:sz w:val="24"/>
          <w:szCs w:val="24"/>
        </w:rPr>
      </w:pPr>
    </w:p>
    <w:p w14:paraId="2910BD8F" w14:textId="09514D41" w:rsidR="00B753B8" w:rsidRPr="00476EA4" w:rsidRDefault="00A234AA" w:rsidP="00476EA4">
      <w:pPr>
        <w:pStyle w:val="Heading1"/>
        <w:spacing w:before="0" w:line="360" w:lineRule="auto"/>
        <w:jc w:val="both"/>
        <w:rPr>
          <w:rFonts w:ascii="Book Antiqua" w:eastAsia="宋体" w:hAnsi="Book Antiqua"/>
          <w:color w:val="auto"/>
          <w:sz w:val="24"/>
          <w:szCs w:val="24"/>
          <w:lang w:eastAsia="zh-CN"/>
        </w:rPr>
      </w:pPr>
      <w:r w:rsidRPr="001F5B9C">
        <w:rPr>
          <w:rFonts w:ascii="Book Antiqua" w:hAnsi="Book Antiqua"/>
          <w:color w:val="auto"/>
          <w:sz w:val="24"/>
          <w:szCs w:val="24"/>
        </w:rPr>
        <w:br w:type="column"/>
      </w:r>
      <w:r w:rsidR="00507CEF" w:rsidRPr="001F5B9C">
        <w:rPr>
          <w:rFonts w:ascii="Book Antiqua" w:hAnsi="Book Antiqua"/>
          <w:color w:val="auto"/>
          <w:sz w:val="24"/>
          <w:szCs w:val="24"/>
        </w:rPr>
        <w:lastRenderedPageBreak/>
        <w:t xml:space="preserve"> REFERENCES</w:t>
      </w:r>
    </w:p>
    <w:p w14:paraId="4EF25DC5"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bookmarkStart w:id="15" w:name="OLE_LINK1"/>
      <w:bookmarkStart w:id="16" w:name="OLE_LINK2"/>
      <w:bookmarkStart w:id="17" w:name="OLE_LINK8"/>
      <w:bookmarkStart w:id="18" w:name="OLE_LINK176"/>
      <w:bookmarkStart w:id="19" w:name="OLE_LINK187"/>
      <w:bookmarkStart w:id="20" w:name="OLE_LINK188"/>
      <w:r w:rsidRPr="00B753B8">
        <w:rPr>
          <w:rFonts w:ascii="Book Antiqua" w:eastAsia="宋体" w:hAnsi="Book Antiqua" w:cs="宋体"/>
          <w:sz w:val="24"/>
          <w:szCs w:val="24"/>
          <w:lang w:val="en-US" w:eastAsia="zh-CN"/>
        </w:rPr>
        <w:t>1 </w:t>
      </w:r>
      <w:proofErr w:type="spellStart"/>
      <w:r w:rsidRPr="00B753B8">
        <w:rPr>
          <w:rFonts w:ascii="Book Antiqua" w:eastAsia="宋体" w:hAnsi="Book Antiqua" w:cs="宋体"/>
          <w:b/>
          <w:bCs/>
          <w:sz w:val="24"/>
          <w:szCs w:val="24"/>
          <w:lang w:val="en-US" w:eastAsia="zh-CN"/>
        </w:rPr>
        <w:t>Ott</w:t>
      </w:r>
      <w:proofErr w:type="spellEnd"/>
      <w:r w:rsidRPr="00B753B8">
        <w:rPr>
          <w:rFonts w:ascii="Book Antiqua" w:eastAsia="宋体" w:hAnsi="Book Antiqua" w:cs="宋体"/>
          <w:b/>
          <w:bCs/>
          <w:sz w:val="24"/>
          <w:szCs w:val="24"/>
          <w:lang w:val="en-US" w:eastAsia="zh-CN"/>
        </w:rPr>
        <w:t xml:space="preserve"> JJ</w:t>
      </w:r>
      <w:r w:rsidRPr="00B753B8">
        <w:rPr>
          <w:rFonts w:ascii="Book Antiqua" w:eastAsia="宋体" w:hAnsi="Book Antiqua" w:cs="宋体"/>
          <w:sz w:val="24"/>
          <w:szCs w:val="24"/>
          <w:lang w:val="en-US" w:eastAsia="zh-CN"/>
        </w:rPr>
        <w:t xml:space="preserve">, Stevens GA, </w:t>
      </w:r>
      <w:proofErr w:type="spellStart"/>
      <w:r w:rsidRPr="00B753B8">
        <w:rPr>
          <w:rFonts w:ascii="Book Antiqua" w:eastAsia="宋体" w:hAnsi="Book Antiqua" w:cs="宋体"/>
          <w:sz w:val="24"/>
          <w:szCs w:val="24"/>
          <w:lang w:val="en-US" w:eastAsia="zh-CN"/>
        </w:rPr>
        <w:t>Groeger</w:t>
      </w:r>
      <w:proofErr w:type="spellEnd"/>
      <w:r w:rsidRPr="00B753B8">
        <w:rPr>
          <w:rFonts w:ascii="Book Antiqua" w:eastAsia="宋体" w:hAnsi="Book Antiqua" w:cs="宋体"/>
          <w:sz w:val="24"/>
          <w:szCs w:val="24"/>
          <w:lang w:val="en-US" w:eastAsia="zh-CN"/>
        </w:rPr>
        <w:t xml:space="preserve"> J, </w:t>
      </w:r>
      <w:proofErr w:type="spellStart"/>
      <w:r w:rsidRPr="00B753B8">
        <w:rPr>
          <w:rFonts w:ascii="Book Antiqua" w:eastAsia="宋体" w:hAnsi="Book Antiqua" w:cs="宋体"/>
          <w:sz w:val="24"/>
          <w:szCs w:val="24"/>
          <w:lang w:val="en-US" w:eastAsia="zh-CN"/>
        </w:rPr>
        <w:t>Wiersma</w:t>
      </w:r>
      <w:proofErr w:type="spellEnd"/>
      <w:r w:rsidRPr="00B753B8">
        <w:rPr>
          <w:rFonts w:ascii="Book Antiqua" w:eastAsia="宋体" w:hAnsi="Book Antiqua" w:cs="宋体"/>
          <w:sz w:val="24"/>
          <w:szCs w:val="24"/>
          <w:lang w:val="en-US" w:eastAsia="zh-CN"/>
        </w:rPr>
        <w:t xml:space="preserve"> ST. Global epidemiology of hepatitis B virus infection: new estimates of age-specific </w:t>
      </w:r>
      <w:proofErr w:type="spellStart"/>
      <w:r w:rsidRPr="00B753B8">
        <w:rPr>
          <w:rFonts w:ascii="Book Antiqua" w:eastAsia="宋体" w:hAnsi="Book Antiqua" w:cs="宋体"/>
          <w:sz w:val="24"/>
          <w:szCs w:val="24"/>
          <w:lang w:val="en-US" w:eastAsia="zh-CN"/>
        </w:rPr>
        <w:t>HBsAg</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seroprevalence</w:t>
      </w:r>
      <w:proofErr w:type="spellEnd"/>
      <w:r w:rsidRPr="00B753B8">
        <w:rPr>
          <w:rFonts w:ascii="Book Antiqua" w:eastAsia="宋体" w:hAnsi="Book Antiqua" w:cs="宋体"/>
          <w:sz w:val="24"/>
          <w:szCs w:val="24"/>
          <w:lang w:val="en-US" w:eastAsia="zh-CN"/>
        </w:rPr>
        <w:t xml:space="preserve"> and </w:t>
      </w:r>
      <w:proofErr w:type="spellStart"/>
      <w:r w:rsidRPr="00B753B8">
        <w:rPr>
          <w:rFonts w:ascii="Book Antiqua" w:eastAsia="宋体" w:hAnsi="Book Antiqua" w:cs="宋体"/>
          <w:sz w:val="24"/>
          <w:szCs w:val="24"/>
          <w:lang w:val="en-US" w:eastAsia="zh-CN"/>
        </w:rPr>
        <w:t>endemicity</w:t>
      </w:r>
      <w:proofErr w:type="spellEnd"/>
      <w:r w:rsidRPr="00B753B8">
        <w:rPr>
          <w:rFonts w:ascii="Book Antiqua" w:eastAsia="宋体" w:hAnsi="Book Antiqua" w:cs="宋体"/>
          <w:sz w:val="24"/>
          <w:szCs w:val="24"/>
          <w:lang w:val="en-US" w:eastAsia="zh-CN"/>
        </w:rPr>
        <w:t>. </w:t>
      </w:r>
      <w:r w:rsidRPr="00B753B8">
        <w:rPr>
          <w:rFonts w:ascii="Book Antiqua" w:eastAsia="宋体" w:hAnsi="Book Antiqua" w:cs="宋体"/>
          <w:i/>
          <w:iCs/>
          <w:sz w:val="24"/>
          <w:szCs w:val="24"/>
          <w:lang w:val="en-US" w:eastAsia="zh-CN"/>
        </w:rPr>
        <w:t>Vaccine</w:t>
      </w:r>
      <w:r w:rsidRPr="00B753B8">
        <w:rPr>
          <w:rFonts w:ascii="Book Antiqua" w:eastAsia="宋体" w:hAnsi="Book Antiqua" w:cs="宋体"/>
          <w:sz w:val="24"/>
          <w:szCs w:val="24"/>
          <w:lang w:val="en-US" w:eastAsia="zh-CN"/>
        </w:rPr>
        <w:t> 2012; </w:t>
      </w:r>
      <w:r w:rsidRPr="00B753B8">
        <w:rPr>
          <w:rFonts w:ascii="Book Antiqua" w:eastAsia="宋体" w:hAnsi="Book Antiqua" w:cs="宋体"/>
          <w:b/>
          <w:bCs/>
          <w:sz w:val="24"/>
          <w:szCs w:val="24"/>
          <w:lang w:val="en-US" w:eastAsia="zh-CN"/>
        </w:rPr>
        <w:t>30</w:t>
      </w:r>
      <w:r w:rsidRPr="00B753B8">
        <w:rPr>
          <w:rFonts w:ascii="Book Antiqua" w:eastAsia="宋体" w:hAnsi="Book Antiqua" w:cs="宋体"/>
          <w:sz w:val="24"/>
          <w:szCs w:val="24"/>
          <w:lang w:val="en-US" w:eastAsia="zh-CN"/>
        </w:rPr>
        <w:t>: 2212-2219 [PMID: 22273662 DOI: 10.1016/j.vaccine.2011.12.116]</w:t>
      </w:r>
    </w:p>
    <w:p w14:paraId="43042F26"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roofErr w:type="gramStart"/>
      <w:r w:rsidRPr="00B753B8">
        <w:rPr>
          <w:rFonts w:ascii="Book Antiqua" w:eastAsia="宋体" w:hAnsi="Book Antiqua" w:cs="宋体"/>
          <w:sz w:val="24"/>
          <w:szCs w:val="24"/>
          <w:lang w:val="en-US" w:eastAsia="zh-CN"/>
        </w:rPr>
        <w:t>2 </w:t>
      </w:r>
      <w:proofErr w:type="spellStart"/>
      <w:r w:rsidRPr="00B753B8">
        <w:rPr>
          <w:rFonts w:ascii="Book Antiqua" w:eastAsia="宋体" w:hAnsi="Book Antiqua" w:cs="宋体"/>
          <w:b/>
          <w:bCs/>
          <w:sz w:val="24"/>
          <w:szCs w:val="24"/>
          <w:lang w:val="en-US" w:eastAsia="zh-CN"/>
        </w:rPr>
        <w:t>MacLachlan</w:t>
      </w:r>
      <w:proofErr w:type="spellEnd"/>
      <w:r w:rsidRPr="00B753B8">
        <w:rPr>
          <w:rFonts w:ascii="Book Antiqua" w:eastAsia="宋体" w:hAnsi="Book Antiqua" w:cs="宋体"/>
          <w:b/>
          <w:bCs/>
          <w:sz w:val="24"/>
          <w:szCs w:val="24"/>
          <w:lang w:val="en-US" w:eastAsia="zh-CN"/>
        </w:rPr>
        <w:t xml:space="preserve"> JH</w:t>
      </w:r>
      <w:r w:rsidRPr="00B753B8">
        <w:rPr>
          <w:rFonts w:ascii="Book Antiqua" w:eastAsia="宋体" w:hAnsi="Book Antiqua" w:cs="宋体"/>
          <w:sz w:val="24"/>
          <w:szCs w:val="24"/>
          <w:lang w:val="en-US" w:eastAsia="zh-CN"/>
        </w:rPr>
        <w:t xml:space="preserve">, Allard N, </w:t>
      </w:r>
      <w:proofErr w:type="spellStart"/>
      <w:r w:rsidRPr="00B753B8">
        <w:rPr>
          <w:rFonts w:ascii="Book Antiqua" w:eastAsia="宋体" w:hAnsi="Book Antiqua" w:cs="宋体"/>
          <w:sz w:val="24"/>
          <w:szCs w:val="24"/>
          <w:lang w:val="en-US" w:eastAsia="zh-CN"/>
        </w:rPr>
        <w:t>Towell</w:t>
      </w:r>
      <w:proofErr w:type="spellEnd"/>
      <w:r w:rsidRPr="00B753B8">
        <w:rPr>
          <w:rFonts w:ascii="Book Antiqua" w:eastAsia="宋体" w:hAnsi="Book Antiqua" w:cs="宋体"/>
          <w:sz w:val="24"/>
          <w:szCs w:val="24"/>
          <w:lang w:val="en-US" w:eastAsia="zh-CN"/>
        </w:rPr>
        <w:t xml:space="preserve"> V, Cowie BC.</w:t>
      </w:r>
      <w:proofErr w:type="gramEnd"/>
      <w:r w:rsidRPr="00B753B8">
        <w:rPr>
          <w:rFonts w:ascii="Book Antiqua" w:eastAsia="宋体" w:hAnsi="Book Antiqua" w:cs="宋体"/>
          <w:sz w:val="24"/>
          <w:szCs w:val="24"/>
          <w:lang w:val="en-US" w:eastAsia="zh-CN"/>
        </w:rPr>
        <w:t xml:space="preserve"> </w:t>
      </w:r>
      <w:proofErr w:type="gramStart"/>
      <w:r w:rsidRPr="00B753B8">
        <w:rPr>
          <w:rFonts w:ascii="Book Antiqua" w:eastAsia="宋体" w:hAnsi="Book Antiqua" w:cs="宋体"/>
          <w:sz w:val="24"/>
          <w:szCs w:val="24"/>
          <w:lang w:val="en-US" w:eastAsia="zh-CN"/>
        </w:rPr>
        <w:t>The burden of chronic hepatitis B virus infection in Australia, 2011.</w:t>
      </w:r>
      <w:proofErr w:type="gramEnd"/>
      <w:r w:rsidRPr="00B753B8">
        <w:rPr>
          <w:rFonts w:ascii="Book Antiqua" w:eastAsia="宋体" w:hAnsi="Book Antiqua" w:cs="宋体"/>
          <w:sz w:val="24"/>
          <w:szCs w:val="24"/>
          <w:lang w:val="en-US" w:eastAsia="zh-CN"/>
        </w:rPr>
        <w:t> </w:t>
      </w:r>
      <w:proofErr w:type="spellStart"/>
      <w:r w:rsidRPr="00B753B8">
        <w:rPr>
          <w:rFonts w:ascii="Book Antiqua" w:eastAsia="宋体" w:hAnsi="Book Antiqua" w:cs="宋体"/>
          <w:i/>
          <w:iCs/>
          <w:sz w:val="24"/>
          <w:szCs w:val="24"/>
          <w:lang w:val="en-US" w:eastAsia="zh-CN"/>
        </w:rPr>
        <w:t>Aust</w:t>
      </w:r>
      <w:proofErr w:type="spellEnd"/>
      <w:r w:rsidRPr="00B753B8">
        <w:rPr>
          <w:rFonts w:ascii="Book Antiqua" w:eastAsia="宋体" w:hAnsi="Book Antiqua" w:cs="宋体"/>
          <w:i/>
          <w:iCs/>
          <w:sz w:val="24"/>
          <w:szCs w:val="24"/>
          <w:lang w:val="en-US" w:eastAsia="zh-CN"/>
        </w:rPr>
        <w:t xml:space="preserve"> N Z J Public Health</w:t>
      </w:r>
      <w:r w:rsidRPr="00B753B8">
        <w:rPr>
          <w:rFonts w:ascii="Book Antiqua" w:eastAsia="宋体" w:hAnsi="Book Antiqua" w:cs="宋体"/>
          <w:sz w:val="24"/>
          <w:szCs w:val="24"/>
          <w:lang w:val="en-US" w:eastAsia="zh-CN"/>
        </w:rPr>
        <w:t> 2013; </w:t>
      </w:r>
      <w:r w:rsidRPr="00B753B8">
        <w:rPr>
          <w:rFonts w:ascii="Book Antiqua" w:eastAsia="宋体" w:hAnsi="Book Antiqua" w:cs="宋体"/>
          <w:b/>
          <w:bCs/>
          <w:sz w:val="24"/>
          <w:szCs w:val="24"/>
          <w:lang w:val="en-US" w:eastAsia="zh-CN"/>
        </w:rPr>
        <w:t>37</w:t>
      </w:r>
      <w:r w:rsidRPr="00B753B8">
        <w:rPr>
          <w:rFonts w:ascii="Book Antiqua" w:eastAsia="宋体" w:hAnsi="Book Antiqua" w:cs="宋体"/>
          <w:sz w:val="24"/>
          <w:szCs w:val="24"/>
          <w:lang w:val="en-US" w:eastAsia="zh-CN"/>
        </w:rPr>
        <w:t>: 416-422 [PMID: 24090323 DOI: 10.1111/1753-6405.12049]</w:t>
      </w:r>
    </w:p>
    <w:p w14:paraId="1291A3D1"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3 </w:t>
      </w:r>
      <w:proofErr w:type="spellStart"/>
      <w:r w:rsidRPr="00B753B8">
        <w:rPr>
          <w:rFonts w:ascii="Book Antiqua" w:eastAsia="宋体" w:hAnsi="Book Antiqua" w:cs="宋体"/>
          <w:b/>
          <w:bCs/>
          <w:sz w:val="24"/>
          <w:szCs w:val="24"/>
          <w:lang w:val="en-US" w:eastAsia="zh-CN"/>
        </w:rPr>
        <w:t>MacLachlan</w:t>
      </w:r>
      <w:proofErr w:type="spellEnd"/>
      <w:r w:rsidRPr="00B753B8">
        <w:rPr>
          <w:rFonts w:ascii="Book Antiqua" w:eastAsia="宋体" w:hAnsi="Book Antiqua" w:cs="宋体"/>
          <w:b/>
          <w:bCs/>
          <w:sz w:val="24"/>
          <w:szCs w:val="24"/>
          <w:lang w:val="en-US" w:eastAsia="zh-CN"/>
        </w:rPr>
        <w:t xml:space="preserve"> JH</w:t>
      </w:r>
      <w:r w:rsidRPr="00B753B8">
        <w:rPr>
          <w:rFonts w:ascii="Book Antiqua" w:eastAsia="宋体" w:hAnsi="Book Antiqua" w:cs="宋体"/>
          <w:sz w:val="24"/>
          <w:szCs w:val="24"/>
          <w:lang w:val="en-US" w:eastAsia="zh-CN"/>
        </w:rPr>
        <w:t>, Cowie BC. Liver cancer is the fastest increasing cause of cancer death in Australians. </w:t>
      </w:r>
      <w:r w:rsidRPr="00B753B8">
        <w:rPr>
          <w:rFonts w:ascii="Book Antiqua" w:eastAsia="宋体" w:hAnsi="Book Antiqua" w:cs="宋体"/>
          <w:i/>
          <w:iCs/>
          <w:sz w:val="24"/>
          <w:szCs w:val="24"/>
          <w:lang w:val="en-US" w:eastAsia="zh-CN"/>
        </w:rPr>
        <w:t xml:space="preserve">Med J </w:t>
      </w:r>
      <w:proofErr w:type="spellStart"/>
      <w:r w:rsidRPr="00B753B8">
        <w:rPr>
          <w:rFonts w:ascii="Book Antiqua" w:eastAsia="宋体" w:hAnsi="Book Antiqua" w:cs="宋体"/>
          <w:i/>
          <w:iCs/>
          <w:sz w:val="24"/>
          <w:szCs w:val="24"/>
          <w:lang w:val="en-US" w:eastAsia="zh-CN"/>
        </w:rPr>
        <w:t>Aust</w:t>
      </w:r>
      <w:proofErr w:type="spellEnd"/>
      <w:r w:rsidRPr="00B753B8">
        <w:rPr>
          <w:rFonts w:ascii="Book Antiqua" w:eastAsia="宋体" w:hAnsi="Book Antiqua" w:cs="宋体"/>
          <w:sz w:val="24"/>
          <w:szCs w:val="24"/>
          <w:lang w:val="en-US" w:eastAsia="zh-CN"/>
        </w:rPr>
        <w:t> 2012; </w:t>
      </w:r>
      <w:r w:rsidRPr="00B753B8">
        <w:rPr>
          <w:rFonts w:ascii="Book Antiqua" w:eastAsia="宋体" w:hAnsi="Book Antiqua" w:cs="宋体"/>
          <w:b/>
          <w:bCs/>
          <w:sz w:val="24"/>
          <w:szCs w:val="24"/>
          <w:lang w:val="en-US" w:eastAsia="zh-CN"/>
        </w:rPr>
        <w:t>197</w:t>
      </w:r>
      <w:r w:rsidRPr="00B753B8">
        <w:rPr>
          <w:rFonts w:ascii="Book Antiqua" w:eastAsia="宋体" w:hAnsi="Book Antiqua" w:cs="宋体"/>
          <w:sz w:val="24"/>
          <w:szCs w:val="24"/>
          <w:lang w:val="en-US" w:eastAsia="zh-CN"/>
        </w:rPr>
        <w:t>: 492-493 [PMID: 23121582]</w:t>
      </w:r>
    </w:p>
    <w:p w14:paraId="784648B0"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roofErr w:type="gramStart"/>
      <w:r w:rsidRPr="00B753B8">
        <w:rPr>
          <w:rFonts w:ascii="Book Antiqua" w:eastAsia="宋体" w:hAnsi="Book Antiqua" w:cs="宋体"/>
          <w:sz w:val="24"/>
          <w:szCs w:val="24"/>
          <w:lang w:val="en-US" w:eastAsia="zh-CN"/>
        </w:rPr>
        <w:t>4 </w:t>
      </w:r>
      <w:proofErr w:type="spellStart"/>
      <w:r w:rsidRPr="00B753B8">
        <w:rPr>
          <w:rFonts w:ascii="Book Antiqua" w:eastAsia="宋体" w:hAnsi="Book Antiqua" w:cs="宋体"/>
          <w:b/>
          <w:bCs/>
          <w:sz w:val="24"/>
          <w:szCs w:val="24"/>
          <w:lang w:val="en-US" w:eastAsia="zh-CN"/>
        </w:rPr>
        <w:t>Lok</w:t>
      </w:r>
      <w:proofErr w:type="spellEnd"/>
      <w:r w:rsidRPr="00B753B8">
        <w:rPr>
          <w:rFonts w:ascii="Book Antiqua" w:eastAsia="宋体" w:hAnsi="Book Antiqua" w:cs="宋体"/>
          <w:b/>
          <w:bCs/>
          <w:sz w:val="24"/>
          <w:szCs w:val="24"/>
          <w:lang w:val="en-US" w:eastAsia="zh-CN"/>
        </w:rPr>
        <w:t xml:space="preserve"> AS</w:t>
      </w:r>
      <w:r w:rsidRPr="00B753B8">
        <w:rPr>
          <w:rFonts w:ascii="Book Antiqua" w:eastAsia="宋体" w:hAnsi="Book Antiqua" w:cs="宋体"/>
          <w:sz w:val="24"/>
          <w:szCs w:val="24"/>
          <w:lang w:val="en-US" w:eastAsia="zh-CN"/>
        </w:rPr>
        <w:t>.</w:t>
      </w:r>
      <w:proofErr w:type="gramEnd"/>
      <w:r w:rsidRPr="00B753B8">
        <w:rPr>
          <w:rFonts w:ascii="Book Antiqua" w:eastAsia="宋体" w:hAnsi="Book Antiqua" w:cs="宋体"/>
          <w:sz w:val="24"/>
          <w:szCs w:val="24"/>
          <w:lang w:val="en-US" w:eastAsia="zh-CN"/>
        </w:rPr>
        <w:t xml:space="preserve"> Chronic hepatitis B. </w:t>
      </w:r>
      <w:r w:rsidRPr="00B753B8">
        <w:rPr>
          <w:rFonts w:ascii="Book Antiqua" w:eastAsia="宋体" w:hAnsi="Book Antiqua" w:cs="宋体"/>
          <w:i/>
          <w:iCs/>
          <w:sz w:val="24"/>
          <w:szCs w:val="24"/>
          <w:lang w:val="en-US" w:eastAsia="zh-CN"/>
        </w:rPr>
        <w:t xml:space="preserve">N </w:t>
      </w:r>
      <w:proofErr w:type="spellStart"/>
      <w:r w:rsidRPr="00B753B8">
        <w:rPr>
          <w:rFonts w:ascii="Book Antiqua" w:eastAsia="宋体" w:hAnsi="Book Antiqua" w:cs="宋体"/>
          <w:i/>
          <w:iCs/>
          <w:sz w:val="24"/>
          <w:szCs w:val="24"/>
          <w:lang w:val="en-US" w:eastAsia="zh-CN"/>
        </w:rPr>
        <w:t>Engl</w:t>
      </w:r>
      <w:proofErr w:type="spellEnd"/>
      <w:r w:rsidRPr="00B753B8">
        <w:rPr>
          <w:rFonts w:ascii="Book Antiqua" w:eastAsia="宋体" w:hAnsi="Book Antiqua" w:cs="宋体"/>
          <w:i/>
          <w:iCs/>
          <w:sz w:val="24"/>
          <w:szCs w:val="24"/>
          <w:lang w:val="en-US" w:eastAsia="zh-CN"/>
        </w:rPr>
        <w:t xml:space="preserve"> J Med</w:t>
      </w:r>
      <w:r w:rsidRPr="00B753B8">
        <w:rPr>
          <w:rFonts w:ascii="Book Antiqua" w:eastAsia="宋体" w:hAnsi="Book Antiqua" w:cs="宋体"/>
          <w:sz w:val="24"/>
          <w:szCs w:val="24"/>
          <w:lang w:val="en-US" w:eastAsia="zh-CN"/>
        </w:rPr>
        <w:t> 2002; </w:t>
      </w:r>
      <w:r w:rsidRPr="00B753B8">
        <w:rPr>
          <w:rFonts w:ascii="Book Antiqua" w:eastAsia="宋体" w:hAnsi="Book Antiqua" w:cs="宋体"/>
          <w:b/>
          <w:bCs/>
          <w:sz w:val="24"/>
          <w:szCs w:val="24"/>
          <w:lang w:val="en-US" w:eastAsia="zh-CN"/>
        </w:rPr>
        <w:t>346</w:t>
      </w:r>
      <w:r w:rsidRPr="00B753B8">
        <w:rPr>
          <w:rFonts w:ascii="Book Antiqua" w:eastAsia="宋体" w:hAnsi="Book Antiqua" w:cs="宋体"/>
          <w:sz w:val="24"/>
          <w:szCs w:val="24"/>
          <w:lang w:val="en-US" w:eastAsia="zh-CN"/>
        </w:rPr>
        <w:t>: 1682-1683 [PMID: 12037146 DOI: 10.1056/NEJM200205303462202]</w:t>
      </w:r>
    </w:p>
    <w:p w14:paraId="3B5F77E2"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roofErr w:type="gramStart"/>
      <w:r w:rsidRPr="00B753B8">
        <w:rPr>
          <w:rFonts w:ascii="Book Antiqua" w:eastAsia="宋体" w:hAnsi="Book Antiqua" w:cs="宋体"/>
          <w:sz w:val="24"/>
          <w:szCs w:val="24"/>
          <w:lang w:val="en-US" w:eastAsia="zh-CN"/>
        </w:rPr>
        <w:t xml:space="preserve">5 </w:t>
      </w:r>
      <w:r w:rsidRPr="00B753B8">
        <w:rPr>
          <w:rFonts w:ascii="Book Antiqua" w:eastAsia="宋体" w:hAnsi="Book Antiqua" w:cs="Times New Roman"/>
          <w:b/>
          <w:noProof/>
          <w:sz w:val="24"/>
          <w:szCs w:val="24"/>
          <w:lang w:val="fr-FR" w:eastAsia="fr-FR"/>
        </w:rPr>
        <w:t>Liver EAFTSOT</w:t>
      </w:r>
      <w:r w:rsidRPr="00B753B8">
        <w:rPr>
          <w:rFonts w:ascii="Book Antiqua" w:eastAsia="宋体" w:hAnsi="Book Antiqua" w:cs="宋体"/>
          <w:sz w:val="24"/>
          <w:szCs w:val="24"/>
          <w:lang w:val="en-US" w:eastAsia="zh-CN"/>
        </w:rPr>
        <w:t>.</w:t>
      </w:r>
      <w:proofErr w:type="gramEnd"/>
      <w:r w:rsidRPr="00B753B8">
        <w:rPr>
          <w:rFonts w:ascii="Book Antiqua" w:eastAsia="宋体" w:hAnsi="Book Antiqua" w:cs="宋体"/>
          <w:sz w:val="24"/>
          <w:szCs w:val="24"/>
          <w:lang w:val="en-US" w:eastAsia="zh-CN"/>
        </w:rPr>
        <w:t xml:space="preserve"> EASL clinical practice guidelines: Management of chronic hepatitis B virus infection. </w:t>
      </w:r>
      <w:r w:rsidRPr="00B753B8">
        <w:rPr>
          <w:rFonts w:ascii="Book Antiqua" w:eastAsia="宋体" w:hAnsi="Book Antiqua" w:cs="宋体"/>
          <w:i/>
          <w:iCs/>
          <w:sz w:val="24"/>
          <w:szCs w:val="24"/>
          <w:lang w:val="en-US" w:eastAsia="zh-CN"/>
        </w:rPr>
        <w:t xml:space="preserve">J </w:t>
      </w:r>
      <w:proofErr w:type="spellStart"/>
      <w:r w:rsidRPr="00B753B8">
        <w:rPr>
          <w:rFonts w:ascii="Book Antiqua" w:eastAsia="宋体" w:hAnsi="Book Antiqua" w:cs="宋体"/>
          <w:i/>
          <w:iCs/>
          <w:sz w:val="24"/>
          <w:szCs w:val="24"/>
          <w:lang w:val="en-US" w:eastAsia="zh-CN"/>
        </w:rPr>
        <w:t>Hepatol</w:t>
      </w:r>
      <w:proofErr w:type="spellEnd"/>
      <w:r w:rsidRPr="00B753B8">
        <w:rPr>
          <w:rFonts w:ascii="Book Antiqua" w:eastAsia="宋体" w:hAnsi="Book Antiqua" w:cs="宋体"/>
          <w:sz w:val="24"/>
          <w:szCs w:val="24"/>
          <w:lang w:val="en-US" w:eastAsia="zh-CN"/>
        </w:rPr>
        <w:t> 2012; </w:t>
      </w:r>
      <w:r w:rsidRPr="00B753B8">
        <w:rPr>
          <w:rFonts w:ascii="Book Antiqua" w:eastAsia="宋体" w:hAnsi="Book Antiqua" w:cs="宋体"/>
          <w:b/>
          <w:bCs/>
          <w:sz w:val="24"/>
          <w:szCs w:val="24"/>
          <w:lang w:val="en-US" w:eastAsia="zh-CN"/>
        </w:rPr>
        <w:t>57</w:t>
      </w:r>
      <w:r w:rsidRPr="00B753B8">
        <w:rPr>
          <w:rFonts w:ascii="Book Antiqua" w:eastAsia="宋体" w:hAnsi="Book Antiqua" w:cs="宋体"/>
          <w:sz w:val="24"/>
          <w:szCs w:val="24"/>
          <w:lang w:val="en-US" w:eastAsia="zh-CN"/>
        </w:rPr>
        <w:t>: 167-185 [PMID: 22436845 DOI: 10.1016/j.jhep.2012.02.010]</w:t>
      </w:r>
    </w:p>
    <w:p w14:paraId="5886DAD0"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6 </w:t>
      </w:r>
      <w:proofErr w:type="spellStart"/>
      <w:r w:rsidRPr="00B753B8">
        <w:rPr>
          <w:rFonts w:ascii="Book Antiqua" w:eastAsia="宋体" w:hAnsi="Book Antiqua" w:cs="宋体"/>
          <w:b/>
          <w:bCs/>
          <w:sz w:val="24"/>
          <w:szCs w:val="24"/>
          <w:lang w:val="en-US" w:eastAsia="zh-CN"/>
        </w:rPr>
        <w:t>Lok</w:t>
      </w:r>
      <w:proofErr w:type="spellEnd"/>
      <w:r w:rsidRPr="00B753B8">
        <w:rPr>
          <w:rFonts w:ascii="Book Antiqua" w:eastAsia="宋体" w:hAnsi="Book Antiqua" w:cs="宋体"/>
          <w:b/>
          <w:bCs/>
          <w:sz w:val="24"/>
          <w:szCs w:val="24"/>
          <w:lang w:val="en-US" w:eastAsia="zh-CN"/>
        </w:rPr>
        <w:t xml:space="preserve"> AS</w:t>
      </w:r>
      <w:r w:rsidRPr="00B753B8">
        <w:rPr>
          <w:rFonts w:ascii="Book Antiqua" w:eastAsia="宋体" w:hAnsi="Book Antiqua" w:cs="宋体"/>
          <w:sz w:val="24"/>
          <w:szCs w:val="24"/>
          <w:lang w:val="en-US" w:eastAsia="zh-CN"/>
        </w:rPr>
        <w:t>, McMahon BJ. Chronic hepatitis B: update 2009. </w:t>
      </w:r>
      <w:r w:rsidRPr="00B753B8">
        <w:rPr>
          <w:rFonts w:ascii="Book Antiqua" w:eastAsia="宋体" w:hAnsi="Book Antiqua" w:cs="宋体"/>
          <w:i/>
          <w:iCs/>
          <w:sz w:val="24"/>
          <w:szCs w:val="24"/>
          <w:lang w:val="en-US" w:eastAsia="zh-CN"/>
        </w:rPr>
        <w:t>Hepatology</w:t>
      </w:r>
      <w:r w:rsidRPr="00B753B8">
        <w:rPr>
          <w:rFonts w:ascii="Book Antiqua" w:eastAsia="宋体" w:hAnsi="Book Antiqua" w:cs="宋体"/>
          <w:sz w:val="24"/>
          <w:szCs w:val="24"/>
          <w:lang w:val="en-US" w:eastAsia="zh-CN"/>
        </w:rPr>
        <w:t> 2009; </w:t>
      </w:r>
      <w:r w:rsidRPr="00B753B8">
        <w:rPr>
          <w:rFonts w:ascii="Book Antiqua" w:eastAsia="宋体" w:hAnsi="Book Antiqua" w:cs="宋体"/>
          <w:b/>
          <w:bCs/>
          <w:sz w:val="24"/>
          <w:szCs w:val="24"/>
          <w:lang w:val="en-US" w:eastAsia="zh-CN"/>
        </w:rPr>
        <w:t>50</w:t>
      </w:r>
      <w:r w:rsidRPr="00B753B8">
        <w:rPr>
          <w:rFonts w:ascii="Book Antiqua" w:eastAsia="宋体" w:hAnsi="Book Antiqua" w:cs="宋体"/>
          <w:sz w:val="24"/>
          <w:szCs w:val="24"/>
          <w:lang w:val="en-US" w:eastAsia="zh-CN"/>
        </w:rPr>
        <w:t>: 661-662 [PMID: 19714720 DOI: 10.1002/hep.23190]</w:t>
      </w:r>
    </w:p>
    <w:p w14:paraId="488542DE"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7 </w:t>
      </w:r>
      <w:proofErr w:type="spellStart"/>
      <w:r w:rsidRPr="00B753B8">
        <w:rPr>
          <w:rFonts w:ascii="Book Antiqua" w:eastAsia="宋体" w:hAnsi="Book Antiqua" w:cs="宋体"/>
          <w:b/>
          <w:bCs/>
          <w:sz w:val="24"/>
          <w:szCs w:val="24"/>
          <w:lang w:val="en-US" w:eastAsia="zh-CN"/>
        </w:rPr>
        <w:t>Liaw</w:t>
      </w:r>
      <w:proofErr w:type="spellEnd"/>
      <w:r w:rsidRPr="00B753B8">
        <w:rPr>
          <w:rFonts w:ascii="Book Antiqua" w:eastAsia="宋体" w:hAnsi="Book Antiqua" w:cs="宋体"/>
          <w:b/>
          <w:bCs/>
          <w:sz w:val="24"/>
          <w:szCs w:val="24"/>
          <w:lang w:val="en-US" w:eastAsia="zh-CN"/>
        </w:rPr>
        <w:t xml:space="preserve"> YF</w:t>
      </w:r>
      <w:r w:rsidRPr="00B753B8">
        <w:rPr>
          <w:rFonts w:ascii="Book Antiqua" w:eastAsia="宋体" w:hAnsi="Book Antiqua" w:cs="宋体"/>
          <w:sz w:val="24"/>
          <w:szCs w:val="24"/>
          <w:lang w:val="en-US" w:eastAsia="zh-CN"/>
        </w:rPr>
        <w:t xml:space="preserve">, Sung JJ, Chow WC, Farrell G, Lee CZ, Yuen H, </w:t>
      </w:r>
      <w:proofErr w:type="spellStart"/>
      <w:r w:rsidRPr="00B753B8">
        <w:rPr>
          <w:rFonts w:ascii="Book Antiqua" w:eastAsia="宋体" w:hAnsi="Book Antiqua" w:cs="宋体"/>
          <w:sz w:val="24"/>
          <w:szCs w:val="24"/>
          <w:lang w:val="en-US" w:eastAsia="zh-CN"/>
        </w:rPr>
        <w:t>Tanwandee</w:t>
      </w:r>
      <w:proofErr w:type="spellEnd"/>
      <w:r w:rsidRPr="00B753B8">
        <w:rPr>
          <w:rFonts w:ascii="Book Antiqua" w:eastAsia="宋体" w:hAnsi="Book Antiqua" w:cs="宋体"/>
          <w:sz w:val="24"/>
          <w:szCs w:val="24"/>
          <w:lang w:val="en-US" w:eastAsia="zh-CN"/>
        </w:rPr>
        <w:t xml:space="preserve"> T, Tao QM, </w:t>
      </w:r>
      <w:proofErr w:type="spellStart"/>
      <w:r w:rsidRPr="00B753B8">
        <w:rPr>
          <w:rFonts w:ascii="Book Antiqua" w:eastAsia="宋体" w:hAnsi="Book Antiqua" w:cs="宋体"/>
          <w:sz w:val="24"/>
          <w:szCs w:val="24"/>
          <w:lang w:val="en-US" w:eastAsia="zh-CN"/>
        </w:rPr>
        <w:t>Shue</w:t>
      </w:r>
      <w:proofErr w:type="spellEnd"/>
      <w:r w:rsidRPr="00B753B8">
        <w:rPr>
          <w:rFonts w:ascii="Book Antiqua" w:eastAsia="宋体" w:hAnsi="Book Antiqua" w:cs="宋体"/>
          <w:sz w:val="24"/>
          <w:szCs w:val="24"/>
          <w:lang w:val="en-US" w:eastAsia="zh-CN"/>
        </w:rPr>
        <w:t xml:space="preserve"> K, Keene ON, Dixon JS, Gray DF, Sabbat J. Lamivudine for patients with chronic hepatitis B and advanced liver disease. </w:t>
      </w:r>
      <w:r w:rsidRPr="00B753B8">
        <w:rPr>
          <w:rFonts w:ascii="Book Antiqua" w:eastAsia="宋体" w:hAnsi="Book Antiqua" w:cs="宋体"/>
          <w:i/>
          <w:iCs/>
          <w:sz w:val="24"/>
          <w:szCs w:val="24"/>
          <w:lang w:val="en-US" w:eastAsia="zh-CN"/>
        </w:rPr>
        <w:t xml:space="preserve">N </w:t>
      </w:r>
      <w:proofErr w:type="spellStart"/>
      <w:r w:rsidRPr="00B753B8">
        <w:rPr>
          <w:rFonts w:ascii="Book Antiqua" w:eastAsia="宋体" w:hAnsi="Book Antiqua" w:cs="宋体"/>
          <w:i/>
          <w:iCs/>
          <w:sz w:val="24"/>
          <w:szCs w:val="24"/>
          <w:lang w:val="en-US" w:eastAsia="zh-CN"/>
        </w:rPr>
        <w:t>Engl</w:t>
      </w:r>
      <w:proofErr w:type="spellEnd"/>
      <w:r w:rsidRPr="00B753B8">
        <w:rPr>
          <w:rFonts w:ascii="Book Antiqua" w:eastAsia="宋体" w:hAnsi="Book Antiqua" w:cs="宋体"/>
          <w:i/>
          <w:iCs/>
          <w:sz w:val="24"/>
          <w:szCs w:val="24"/>
          <w:lang w:val="en-US" w:eastAsia="zh-CN"/>
        </w:rPr>
        <w:t xml:space="preserve"> J Med</w:t>
      </w:r>
      <w:r w:rsidRPr="00B753B8">
        <w:rPr>
          <w:rFonts w:ascii="Book Antiqua" w:eastAsia="宋体" w:hAnsi="Book Antiqua" w:cs="宋体"/>
          <w:sz w:val="24"/>
          <w:szCs w:val="24"/>
          <w:lang w:val="en-US" w:eastAsia="zh-CN"/>
        </w:rPr>
        <w:t> 2004; </w:t>
      </w:r>
      <w:r w:rsidRPr="00B753B8">
        <w:rPr>
          <w:rFonts w:ascii="Book Antiqua" w:eastAsia="宋体" w:hAnsi="Book Antiqua" w:cs="宋体"/>
          <w:b/>
          <w:bCs/>
          <w:sz w:val="24"/>
          <w:szCs w:val="24"/>
          <w:lang w:val="en-US" w:eastAsia="zh-CN"/>
        </w:rPr>
        <w:t>351</w:t>
      </w:r>
      <w:r w:rsidRPr="00B753B8">
        <w:rPr>
          <w:rFonts w:ascii="Book Antiqua" w:eastAsia="宋体" w:hAnsi="Book Antiqua" w:cs="宋体"/>
          <w:sz w:val="24"/>
          <w:szCs w:val="24"/>
          <w:lang w:val="en-US" w:eastAsia="zh-CN"/>
        </w:rPr>
        <w:t>: 1521-1531 [PMID: 15470215 DOI: 10.1056/NEJMoa033364]</w:t>
      </w:r>
    </w:p>
    <w:p w14:paraId="3B63084E"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8 </w:t>
      </w:r>
      <w:proofErr w:type="spellStart"/>
      <w:r w:rsidRPr="00B753B8">
        <w:rPr>
          <w:rFonts w:ascii="Book Antiqua" w:eastAsia="宋体" w:hAnsi="Book Antiqua" w:cs="宋体"/>
          <w:b/>
          <w:bCs/>
          <w:sz w:val="24"/>
          <w:szCs w:val="24"/>
          <w:lang w:val="en-US" w:eastAsia="zh-CN"/>
        </w:rPr>
        <w:t>Realdi</w:t>
      </w:r>
      <w:proofErr w:type="spellEnd"/>
      <w:r w:rsidRPr="00B753B8">
        <w:rPr>
          <w:rFonts w:ascii="Book Antiqua" w:eastAsia="宋体" w:hAnsi="Book Antiqua" w:cs="宋体"/>
          <w:b/>
          <w:bCs/>
          <w:sz w:val="24"/>
          <w:szCs w:val="24"/>
          <w:lang w:val="en-US" w:eastAsia="zh-CN"/>
        </w:rPr>
        <w:t xml:space="preserve"> G</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Fattovich</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Hadziyannis</w:t>
      </w:r>
      <w:proofErr w:type="spellEnd"/>
      <w:r w:rsidRPr="00B753B8">
        <w:rPr>
          <w:rFonts w:ascii="Book Antiqua" w:eastAsia="宋体" w:hAnsi="Book Antiqua" w:cs="宋体"/>
          <w:sz w:val="24"/>
          <w:szCs w:val="24"/>
          <w:lang w:val="en-US" w:eastAsia="zh-CN"/>
        </w:rPr>
        <w:t xml:space="preserve"> S, </w:t>
      </w:r>
      <w:proofErr w:type="spellStart"/>
      <w:r w:rsidRPr="00B753B8">
        <w:rPr>
          <w:rFonts w:ascii="Book Antiqua" w:eastAsia="宋体" w:hAnsi="Book Antiqua" w:cs="宋体"/>
          <w:sz w:val="24"/>
          <w:szCs w:val="24"/>
          <w:lang w:val="en-US" w:eastAsia="zh-CN"/>
        </w:rPr>
        <w:t>Schalm</w:t>
      </w:r>
      <w:proofErr w:type="spellEnd"/>
      <w:r w:rsidRPr="00B753B8">
        <w:rPr>
          <w:rFonts w:ascii="Book Antiqua" w:eastAsia="宋体" w:hAnsi="Book Antiqua" w:cs="宋体"/>
          <w:sz w:val="24"/>
          <w:szCs w:val="24"/>
          <w:lang w:val="en-US" w:eastAsia="zh-CN"/>
        </w:rPr>
        <w:t xml:space="preserve"> SW, </w:t>
      </w:r>
      <w:proofErr w:type="spellStart"/>
      <w:r w:rsidRPr="00B753B8">
        <w:rPr>
          <w:rFonts w:ascii="Book Antiqua" w:eastAsia="宋体" w:hAnsi="Book Antiqua" w:cs="宋体"/>
          <w:sz w:val="24"/>
          <w:szCs w:val="24"/>
          <w:lang w:val="en-US" w:eastAsia="zh-CN"/>
        </w:rPr>
        <w:t>Almasio</w:t>
      </w:r>
      <w:proofErr w:type="spellEnd"/>
      <w:r w:rsidRPr="00B753B8">
        <w:rPr>
          <w:rFonts w:ascii="Book Antiqua" w:eastAsia="宋体" w:hAnsi="Book Antiqua" w:cs="宋体"/>
          <w:sz w:val="24"/>
          <w:szCs w:val="24"/>
          <w:lang w:val="en-US" w:eastAsia="zh-CN"/>
        </w:rPr>
        <w:t xml:space="preserve"> P, Sanchez-</w:t>
      </w:r>
      <w:proofErr w:type="spellStart"/>
      <w:r w:rsidRPr="00B753B8">
        <w:rPr>
          <w:rFonts w:ascii="Book Antiqua" w:eastAsia="宋体" w:hAnsi="Book Antiqua" w:cs="宋体"/>
          <w:sz w:val="24"/>
          <w:szCs w:val="24"/>
          <w:lang w:val="en-US" w:eastAsia="zh-CN"/>
        </w:rPr>
        <w:t>Tapias</w:t>
      </w:r>
      <w:proofErr w:type="spellEnd"/>
      <w:r w:rsidRPr="00B753B8">
        <w:rPr>
          <w:rFonts w:ascii="Book Antiqua" w:eastAsia="宋体" w:hAnsi="Book Antiqua" w:cs="宋体"/>
          <w:sz w:val="24"/>
          <w:szCs w:val="24"/>
          <w:lang w:val="en-US" w:eastAsia="zh-CN"/>
        </w:rPr>
        <w:t xml:space="preserve"> J, Christensen E, </w:t>
      </w:r>
      <w:proofErr w:type="spellStart"/>
      <w:r w:rsidRPr="00B753B8">
        <w:rPr>
          <w:rFonts w:ascii="Book Antiqua" w:eastAsia="宋体" w:hAnsi="Book Antiqua" w:cs="宋体"/>
          <w:sz w:val="24"/>
          <w:szCs w:val="24"/>
          <w:lang w:val="en-US" w:eastAsia="zh-CN"/>
        </w:rPr>
        <w:t>Giustina</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Noventa</w:t>
      </w:r>
      <w:proofErr w:type="spellEnd"/>
      <w:r w:rsidRPr="00B753B8">
        <w:rPr>
          <w:rFonts w:ascii="Book Antiqua" w:eastAsia="宋体" w:hAnsi="Book Antiqua" w:cs="宋体"/>
          <w:sz w:val="24"/>
          <w:szCs w:val="24"/>
          <w:lang w:val="en-US" w:eastAsia="zh-CN"/>
        </w:rPr>
        <w:t xml:space="preserve"> F. Survival and prognostic factors in 366 patients with compensated cirrhosis type B: a multicenter study. </w:t>
      </w:r>
      <w:proofErr w:type="gramStart"/>
      <w:r w:rsidRPr="00B753B8">
        <w:rPr>
          <w:rFonts w:ascii="Book Antiqua" w:eastAsia="宋体" w:hAnsi="Book Antiqua" w:cs="宋体"/>
          <w:sz w:val="24"/>
          <w:szCs w:val="24"/>
          <w:lang w:val="en-US" w:eastAsia="zh-CN"/>
        </w:rPr>
        <w:t>The Investigators of the European Concerted Action on Viral Hepatitis (EUROHEP).</w:t>
      </w:r>
      <w:proofErr w:type="gramEnd"/>
      <w:r w:rsidRPr="00B753B8">
        <w:rPr>
          <w:rFonts w:ascii="Book Antiqua" w:eastAsia="宋体" w:hAnsi="Book Antiqua" w:cs="宋体"/>
          <w:sz w:val="24"/>
          <w:szCs w:val="24"/>
          <w:lang w:val="en-US" w:eastAsia="zh-CN"/>
        </w:rPr>
        <w:t> </w:t>
      </w:r>
      <w:r w:rsidRPr="00B753B8">
        <w:rPr>
          <w:rFonts w:ascii="Book Antiqua" w:eastAsia="宋体" w:hAnsi="Book Antiqua" w:cs="宋体"/>
          <w:i/>
          <w:iCs/>
          <w:sz w:val="24"/>
          <w:szCs w:val="24"/>
          <w:lang w:val="en-US" w:eastAsia="zh-CN"/>
        </w:rPr>
        <w:t xml:space="preserve">J </w:t>
      </w:r>
      <w:proofErr w:type="spellStart"/>
      <w:r w:rsidRPr="00B753B8">
        <w:rPr>
          <w:rFonts w:ascii="Book Antiqua" w:eastAsia="宋体" w:hAnsi="Book Antiqua" w:cs="宋体"/>
          <w:i/>
          <w:iCs/>
          <w:sz w:val="24"/>
          <w:szCs w:val="24"/>
          <w:lang w:val="en-US" w:eastAsia="zh-CN"/>
        </w:rPr>
        <w:t>Hepatol</w:t>
      </w:r>
      <w:proofErr w:type="spellEnd"/>
      <w:r w:rsidRPr="00B753B8">
        <w:rPr>
          <w:rFonts w:ascii="Book Antiqua" w:eastAsia="宋体" w:hAnsi="Book Antiqua" w:cs="宋体"/>
          <w:sz w:val="24"/>
          <w:szCs w:val="24"/>
          <w:lang w:val="en-US" w:eastAsia="zh-CN"/>
        </w:rPr>
        <w:t> 1994; </w:t>
      </w:r>
      <w:r w:rsidRPr="00B753B8">
        <w:rPr>
          <w:rFonts w:ascii="Book Antiqua" w:eastAsia="宋体" w:hAnsi="Book Antiqua" w:cs="宋体"/>
          <w:b/>
          <w:bCs/>
          <w:sz w:val="24"/>
          <w:szCs w:val="24"/>
          <w:lang w:val="en-US" w:eastAsia="zh-CN"/>
        </w:rPr>
        <w:t>21</w:t>
      </w:r>
      <w:r w:rsidRPr="00B753B8">
        <w:rPr>
          <w:rFonts w:ascii="Book Antiqua" w:eastAsia="宋体" w:hAnsi="Book Antiqua" w:cs="宋体"/>
          <w:sz w:val="24"/>
          <w:szCs w:val="24"/>
          <w:lang w:val="en-US" w:eastAsia="zh-CN"/>
        </w:rPr>
        <w:t>: 656-666 [PMID: 7814813]</w:t>
      </w:r>
    </w:p>
    <w:p w14:paraId="61426104"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9 </w:t>
      </w:r>
      <w:r w:rsidRPr="00B753B8">
        <w:rPr>
          <w:rFonts w:ascii="Book Antiqua" w:eastAsia="宋体" w:hAnsi="Book Antiqua" w:cs="宋体"/>
          <w:b/>
          <w:bCs/>
          <w:sz w:val="24"/>
          <w:szCs w:val="24"/>
          <w:lang w:val="en-US" w:eastAsia="zh-CN"/>
        </w:rPr>
        <w:t>Chen CJ</w:t>
      </w:r>
      <w:r w:rsidRPr="00B753B8">
        <w:rPr>
          <w:rFonts w:ascii="Book Antiqua" w:eastAsia="宋体" w:hAnsi="Book Antiqua" w:cs="宋体"/>
          <w:sz w:val="24"/>
          <w:szCs w:val="24"/>
          <w:lang w:val="en-US" w:eastAsia="zh-CN"/>
        </w:rPr>
        <w:t xml:space="preserve">, Yang HI, Su J, Jen CL, You SL, Lu SN, Huang GT, </w:t>
      </w:r>
      <w:proofErr w:type="spellStart"/>
      <w:r w:rsidRPr="00B753B8">
        <w:rPr>
          <w:rFonts w:ascii="Book Antiqua" w:eastAsia="宋体" w:hAnsi="Book Antiqua" w:cs="宋体"/>
          <w:sz w:val="24"/>
          <w:szCs w:val="24"/>
          <w:lang w:val="en-US" w:eastAsia="zh-CN"/>
        </w:rPr>
        <w:t>Iloeje</w:t>
      </w:r>
      <w:proofErr w:type="spellEnd"/>
      <w:r w:rsidRPr="00B753B8">
        <w:rPr>
          <w:rFonts w:ascii="Book Antiqua" w:eastAsia="宋体" w:hAnsi="Book Antiqua" w:cs="宋体"/>
          <w:sz w:val="24"/>
          <w:szCs w:val="24"/>
          <w:lang w:val="en-US" w:eastAsia="zh-CN"/>
        </w:rPr>
        <w:t xml:space="preserve"> UH. Risk of hepatocellular carcinoma across a biological gradient of serum hepatitis B virus DNA level. </w:t>
      </w:r>
      <w:r w:rsidRPr="00B753B8">
        <w:rPr>
          <w:rFonts w:ascii="Book Antiqua" w:eastAsia="宋体" w:hAnsi="Book Antiqua" w:cs="宋体"/>
          <w:i/>
          <w:iCs/>
          <w:sz w:val="24"/>
          <w:szCs w:val="24"/>
          <w:lang w:val="en-US" w:eastAsia="zh-CN"/>
        </w:rPr>
        <w:t>JAMA</w:t>
      </w:r>
      <w:r w:rsidRPr="00B753B8">
        <w:rPr>
          <w:rFonts w:ascii="Book Antiqua" w:eastAsia="宋体" w:hAnsi="Book Antiqua" w:cs="宋体"/>
          <w:sz w:val="24"/>
          <w:szCs w:val="24"/>
          <w:lang w:val="en-US" w:eastAsia="zh-CN"/>
        </w:rPr>
        <w:t> 2006; </w:t>
      </w:r>
      <w:r w:rsidRPr="00B753B8">
        <w:rPr>
          <w:rFonts w:ascii="Book Antiqua" w:eastAsia="宋体" w:hAnsi="Book Antiqua" w:cs="宋体"/>
          <w:b/>
          <w:bCs/>
          <w:sz w:val="24"/>
          <w:szCs w:val="24"/>
          <w:lang w:val="en-US" w:eastAsia="zh-CN"/>
        </w:rPr>
        <w:t>295</w:t>
      </w:r>
      <w:r w:rsidRPr="00B753B8">
        <w:rPr>
          <w:rFonts w:ascii="Book Antiqua" w:eastAsia="宋体" w:hAnsi="Book Antiqua" w:cs="宋体"/>
          <w:sz w:val="24"/>
          <w:szCs w:val="24"/>
          <w:lang w:val="en-US" w:eastAsia="zh-CN"/>
        </w:rPr>
        <w:t>: 65-73 [PMID: 16391218 DOI: 10.1001/jama.295.1.65]</w:t>
      </w:r>
    </w:p>
    <w:p w14:paraId="4A90B7A3"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roofErr w:type="gramStart"/>
      <w:r w:rsidRPr="00B753B8">
        <w:rPr>
          <w:rFonts w:ascii="Book Antiqua" w:eastAsia="宋体" w:hAnsi="Book Antiqua" w:cs="宋体"/>
          <w:sz w:val="24"/>
          <w:szCs w:val="24"/>
          <w:lang w:val="en-US" w:eastAsia="zh-CN"/>
        </w:rPr>
        <w:t>10 </w:t>
      </w:r>
      <w:proofErr w:type="spellStart"/>
      <w:r w:rsidRPr="00B753B8">
        <w:rPr>
          <w:rFonts w:ascii="Book Antiqua" w:eastAsia="宋体" w:hAnsi="Book Antiqua" w:cs="宋体"/>
          <w:b/>
          <w:bCs/>
          <w:sz w:val="24"/>
          <w:szCs w:val="24"/>
          <w:lang w:val="en-US" w:eastAsia="zh-CN"/>
        </w:rPr>
        <w:t>Iloeje</w:t>
      </w:r>
      <w:proofErr w:type="spellEnd"/>
      <w:r w:rsidRPr="00B753B8">
        <w:rPr>
          <w:rFonts w:ascii="Book Antiqua" w:eastAsia="宋体" w:hAnsi="Book Antiqua" w:cs="宋体"/>
          <w:b/>
          <w:bCs/>
          <w:sz w:val="24"/>
          <w:szCs w:val="24"/>
          <w:lang w:val="en-US" w:eastAsia="zh-CN"/>
        </w:rPr>
        <w:t xml:space="preserve"> UH</w:t>
      </w:r>
      <w:r w:rsidRPr="00B753B8">
        <w:rPr>
          <w:rFonts w:ascii="Book Antiqua" w:eastAsia="宋体" w:hAnsi="Book Antiqua" w:cs="宋体"/>
          <w:sz w:val="24"/>
          <w:szCs w:val="24"/>
          <w:lang w:val="en-US" w:eastAsia="zh-CN"/>
        </w:rPr>
        <w:t>, Yang HI, Su J, Jen CL, You SL, Chen CJ.</w:t>
      </w:r>
      <w:proofErr w:type="gramEnd"/>
      <w:r w:rsidRPr="00B753B8">
        <w:rPr>
          <w:rFonts w:ascii="Book Antiqua" w:eastAsia="宋体" w:hAnsi="Book Antiqua" w:cs="宋体"/>
          <w:sz w:val="24"/>
          <w:szCs w:val="24"/>
          <w:lang w:val="en-US" w:eastAsia="zh-CN"/>
        </w:rPr>
        <w:t xml:space="preserve"> Predicting cirrhosis risk based on the level of circulating hepatitis B viral load. </w:t>
      </w:r>
      <w:r w:rsidRPr="00B753B8">
        <w:rPr>
          <w:rFonts w:ascii="Book Antiqua" w:eastAsia="宋体" w:hAnsi="Book Antiqua" w:cs="宋体"/>
          <w:i/>
          <w:iCs/>
          <w:sz w:val="24"/>
          <w:szCs w:val="24"/>
          <w:lang w:val="en-US" w:eastAsia="zh-CN"/>
        </w:rPr>
        <w:t>Gastroenterology</w:t>
      </w:r>
      <w:r w:rsidRPr="00B753B8">
        <w:rPr>
          <w:rFonts w:ascii="Book Antiqua" w:eastAsia="宋体" w:hAnsi="Book Antiqua" w:cs="宋体"/>
          <w:sz w:val="24"/>
          <w:szCs w:val="24"/>
          <w:lang w:val="en-US" w:eastAsia="zh-CN"/>
        </w:rPr>
        <w:t> 2006; </w:t>
      </w:r>
      <w:r w:rsidRPr="00B753B8">
        <w:rPr>
          <w:rFonts w:ascii="Book Antiqua" w:eastAsia="宋体" w:hAnsi="Book Antiqua" w:cs="宋体"/>
          <w:b/>
          <w:bCs/>
          <w:sz w:val="24"/>
          <w:szCs w:val="24"/>
          <w:lang w:val="en-US" w:eastAsia="zh-CN"/>
        </w:rPr>
        <w:t>130</w:t>
      </w:r>
      <w:r w:rsidRPr="00B753B8">
        <w:rPr>
          <w:rFonts w:ascii="Book Antiqua" w:eastAsia="宋体" w:hAnsi="Book Antiqua" w:cs="宋体"/>
          <w:sz w:val="24"/>
          <w:szCs w:val="24"/>
          <w:lang w:val="en-US" w:eastAsia="zh-CN"/>
        </w:rPr>
        <w:t>: 678-686 [PMID: 16530509 DOI: 10.1053/j.gastro.2005.11.016]</w:t>
      </w:r>
    </w:p>
    <w:p w14:paraId="2CE1B23F"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roofErr w:type="gramStart"/>
      <w:r w:rsidRPr="00B753B8">
        <w:rPr>
          <w:rFonts w:ascii="Book Antiqua" w:eastAsia="宋体" w:hAnsi="Book Antiqua" w:cs="宋体"/>
          <w:sz w:val="24"/>
          <w:szCs w:val="24"/>
          <w:lang w:val="en-US" w:eastAsia="zh-CN"/>
        </w:rPr>
        <w:t>11 </w:t>
      </w:r>
      <w:r w:rsidRPr="00B753B8">
        <w:rPr>
          <w:rFonts w:ascii="Book Antiqua" w:eastAsia="宋体" w:hAnsi="Book Antiqua" w:cs="宋体"/>
          <w:b/>
          <w:bCs/>
          <w:sz w:val="24"/>
          <w:szCs w:val="24"/>
          <w:lang w:val="en-US" w:eastAsia="zh-CN"/>
        </w:rPr>
        <w:t>Chen LP</w:t>
      </w:r>
      <w:r w:rsidRPr="00B753B8">
        <w:rPr>
          <w:rFonts w:ascii="Book Antiqua" w:eastAsia="宋体" w:hAnsi="Book Antiqua" w:cs="宋体"/>
          <w:sz w:val="24"/>
          <w:szCs w:val="24"/>
          <w:lang w:val="en-US" w:eastAsia="zh-CN"/>
        </w:rPr>
        <w:t>, Zhao J, Du Y, Han YF, Su T, Zhang HW, Cao GW.</w:t>
      </w:r>
      <w:proofErr w:type="gramEnd"/>
      <w:r w:rsidRPr="00B753B8">
        <w:rPr>
          <w:rFonts w:ascii="Book Antiqua" w:eastAsia="宋体" w:hAnsi="Book Antiqua" w:cs="宋体"/>
          <w:sz w:val="24"/>
          <w:szCs w:val="24"/>
          <w:lang w:val="en-US" w:eastAsia="zh-CN"/>
        </w:rPr>
        <w:t xml:space="preserve"> </w:t>
      </w:r>
      <w:proofErr w:type="gramStart"/>
      <w:r w:rsidRPr="00B753B8">
        <w:rPr>
          <w:rFonts w:ascii="Book Antiqua" w:eastAsia="宋体" w:hAnsi="Book Antiqua" w:cs="宋体"/>
          <w:sz w:val="24"/>
          <w:szCs w:val="24"/>
          <w:lang w:val="en-US" w:eastAsia="zh-CN"/>
        </w:rPr>
        <w:t>Antiviral treatment to prevent chronic hepatitis B or C-related hepatocellular carcinoma.</w:t>
      </w:r>
      <w:proofErr w:type="gramEnd"/>
      <w:r w:rsidRPr="00B753B8">
        <w:rPr>
          <w:rFonts w:ascii="Book Antiqua" w:eastAsia="宋体" w:hAnsi="Book Antiqua" w:cs="宋体"/>
          <w:sz w:val="24"/>
          <w:szCs w:val="24"/>
          <w:lang w:val="en-US" w:eastAsia="zh-CN"/>
        </w:rPr>
        <w:t> </w:t>
      </w:r>
      <w:r w:rsidRPr="00B753B8">
        <w:rPr>
          <w:rFonts w:ascii="Book Antiqua" w:eastAsia="宋体" w:hAnsi="Book Antiqua" w:cs="宋体"/>
          <w:i/>
          <w:iCs/>
          <w:sz w:val="24"/>
          <w:szCs w:val="24"/>
          <w:lang w:val="en-US" w:eastAsia="zh-CN"/>
        </w:rPr>
        <w:t xml:space="preserve">World J </w:t>
      </w:r>
      <w:proofErr w:type="spellStart"/>
      <w:r w:rsidRPr="00B753B8">
        <w:rPr>
          <w:rFonts w:ascii="Book Antiqua" w:eastAsia="宋体" w:hAnsi="Book Antiqua" w:cs="宋体"/>
          <w:i/>
          <w:iCs/>
          <w:sz w:val="24"/>
          <w:szCs w:val="24"/>
          <w:lang w:val="en-US" w:eastAsia="zh-CN"/>
        </w:rPr>
        <w:t>Virol</w:t>
      </w:r>
      <w:proofErr w:type="spellEnd"/>
      <w:r w:rsidRPr="00B753B8">
        <w:rPr>
          <w:rFonts w:ascii="Book Antiqua" w:eastAsia="宋体" w:hAnsi="Book Antiqua" w:cs="宋体"/>
          <w:sz w:val="24"/>
          <w:szCs w:val="24"/>
          <w:lang w:val="en-US" w:eastAsia="zh-CN"/>
        </w:rPr>
        <w:t> 2012; </w:t>
      </w:r>
      <w:r w:rsidRPr="00B753B8">
        <w:rPr>
          <w:rFonts w:ascii="Book Antiqua" w:eastAsia="宋体" w:hAnsi="Book Antiqua" w:cs="宋体"/>
          <w:b/>
          <w:bCs/>
          <w:sz w:val="24"/>
          <w:szCs w:val="24"/>
          <w:lang w:val="en-US" w:eastAsia="zh-CN"/>
        </w:rPr>
        <w:t>1</w:t>
      </w:r>
      <w:r w:rsidRPr="00B753B8">
        <w:rPr>
          <w:rFonts w:ascii="Book Antiqua" w:eastAsia="宋体" w:hAnsi="Book Antiqua" w:cs="宋体"/>
          <w:sz w:val="24"/>
          <w:szCs w:val="24"/>
          <w:lang w:val="en-US" w:eastAsia="zh-CN"/>
        </w:rPr>
        <w:t>: 174-183 [PMID: 24175223 DOI: 10.5501/wjv.v1.i6.174]</w:t>
      </w:r>
    </w:p>
    <w:p w14:paraId="697FE00B"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roofErr w:type="gramStart"/>
      <w:r w:rsidRPr="00B753B8">
        <w:rPr>
          <w:rFonts w:ascii="Book Antiqua" w:eastAsia="宋体" w:hAnsi="Book Antiqua" w:cs="宋体"/>
          <w:sz w:val="24"/>
          <w:szCs w:val="24"/>
          <w:lang w:val="en-US" w:eastAsia="zh-CN"/>
        </w:rPr>
        <w:lastRenderedPageBreak/>
        <w:t>12 </w:t>
      </w:r>
      <w:proofErr w:type="spellStart"/>
      <w:r w:rsidRPr="00B753B8">
        <w:rPr>
          <w:rFonts w:ascii="Book Antiqua" w:eastAsia="宋体" w:hAnsi="Book Antiqua" w:cs="宋体"/>
          <w:b/>
          <w:bCs/>
          <w:sz w:val="24"/>
          <w:szCs w:val="24"/>
          <w:lang w:val="en-US" w:eastAsia="zh-CN"/>
        </w:rPr>
        <w:t>Liaw</w:t>
      </w:r>
      <w:proofErr w:type="spellEnd"/>
      <w:r w:rsidRPr="00B753B8">
        <w:rPr>
          <w:rFonts w:ascii="Book Antiqua" w:eastAsia="宋体" w:hAnsi="Book Antiqua" w:cs="宋体"/>
          <w:b/>
          <w:bCs/>
          <w:sz w:val="24"/>
          <w:szCs w:val="24"/>
          <w:lang w:val="en-US" w:eastAsia="zh-CN"/>
        </w:rPr>
        <w:t xml:space="preserve"> YF</w:t>
      </w:r>
      <w:r w:rsidRPr="00B753B8">
        <w:rPr>
          <w:rFonts w:ascii="Book Antiqua" w:eastAsia="宋体" w:hAnsi="Book Antiqua" w:cs="宋体"/>
          <w:sz w:val="24"/>
          <w:szCs w:val="24"/>
          <w:lang w:val="en-US" w:eastAsia="zh-CN"/>
        </w:rPr>
        <w:t>, Chu CM. Hepatitis B virus infection.</w:t>
      </w:r>
      <w:proofErr w:type="gramEnd"/>
      <w:r w:rsidRPr="00B753B8">
        <w:rPr>
          <w:rFonts w:ascii="Book Antiqua" w:eastAsia="宋体" w:hAnsi="Book Antiqua" w:cs="宋体"/>
          <w:sz w:val="24"/>
          <w:szCs w:val="24"/>
          <w:lang w:val="en-US" w:eastAsia="zh-CN"/>
        </w:rPr>
        <w:t> </w:t>
      </w:r>
      <w:r w:rsidRPr="00B753B8">
        <w:rPr>
          <w:rFonts w:ascii="Book Antiqua" w:eastAsia="宋体" w:hAnsi="Book Antiqua" w:cs="宋体"/>
          <w:i/>
          <w:iCs/>
          <w:sz w:val="24"/>
          <w:szCs w:val="24"/>
          <w:lang w:val="en-US" w:eastAsia="zh-CN"/>
        </w:rPr>
        <w:t>Lancet</w:t>
      </w:r>
      <w:r w:rsidRPr="00B753B8">
        <w:rPr>
          <w:rFonts w:ascii="Book Antiqua" w:eastAsia="宋体" w:hAnsi="Book Antiqua" w:cs="宋体"/>
          <w:sz w:val="24"/>
          <w:szCs w:val="24"/>
          <w:lang w:val="en-US" w:eastAsia="zh-CN"/>
        </w:rPr>
        <w:t> 2009; </w:t>
      </w:r>
      <w:r w:rsidRPr="00B753B8">
        <w:rPr>
          <w:rFonts w:ascii="Book Antiqua" w:eastAsia="宋体" w:hAnsi="Book Antiqua" w:cs="宋体"/>
          <w:b/>
          <w:bCs/>
          <w:sz w:val="24"/>
          <w:szCs w:val="24"/>
          <w:lang w:val="en-US" w:eastAsia="zh-CN"/>
        </w:rPr>
        <w:t>373</w:t>
      </w:r>
      <w:r w:rsidRPr="00B753B8">
        <w:rPr>
          <w:rFonts w:ascii="Book Antiqua" w:eastAsia="宋体" w:hAnsi="Book Antiqua" w:cs="宋体"/>
          <w:sz w:val="24"/>
          <w:szCs w:val="24"/>
          <w:lang w:val="en-US" w:eastAsia="zh-CN"/>
        </w:rPr>
        <w:t>: 582-592 [PMID: 19217993 DOI: 10.1016/s0140-6736(09)60207-5]</w:t>
      </w:r>
    </w:p>
    <w:p w14:paraId="69C2F8EF"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13 </w:t>
      </w:r>
      <w:r w:rsidRPr="00B753B8">
        <w:rPr>
          <w:rFonts w:ascii="Book Antiqua" w:eastAsia="宋体" w:hAnsi="Book Antiqua" w:cs="宋体"/>
          <w:b/>
          <w:bCs/>
          <w:sz w:val="24"/>
          <w:szCs w:val="24"/>
          <w:lang w:val="en-US" w:eastAsia="zh-CN"/>
        </w:rPr>
        <w:t>Marcellin P</w:t>
      </w:r>
      <w:r w:rsidRPr="00B753B8">
        <w:rPr>
          <w:rFonts w:ascii="Book Antiqua" w:eastAsia="宋体" w:hAnsi="Book Antiqua" w:cs="宋体"/>
          <w:sz w:val="24"/>
          <w:szCs w:val="24"/>
          <w:lang w:val="en-US" w:eastAsia="zh-CN"/>
        </w:rPr>
        <w:t xml:space="preserve">, Heathcote EJ, </w:t>
      </w:r>
      <w:proofErr w:type="spellStart"/>
      <w:r w:rsidRPr="00B753B8">
        <w:rPr>
          <w:rFonts w:ascii="Book Antiqua" w:eastAsia="宋体" w:hAnsi="Book Antiqua" w:cs="宋体"/>
          <w:sz w:val="24"/>
          <w:szCs w:val="24"/>
          <w:lang w:val="en-US" w:eastAsia="zh-CN"/>
        </w:rPr>
        <w:t>Buti</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Gane</w:t>
      </w:r>
      <w:proofErr w:type="spellEnd"/>
      <w:r w:rsidRPr="00B753B8">
        <w:rPr>
          <w:rFonts w:ascii="Book Antiqua" w:eastAsia="宋体" w:hAnsi="Book Antiqua" w:cs="宋体"/>
          <w:sz w:val="24"/>
          <w:szCs w:val="24"/>
          <w:lang w:val="en-US" w:eastAsia="zh-CN"/>
        </w:rPr>
        <w:t xml:space="preserve"> E, de Man RA, </w:t>
      </w:r>
      <w:proofErr w:type="spellStart"/>
      <w:r w:rsidRPr="00B753B8">
        <w:rPr>
          <w:rFonts w:ascii="Book Antiqua" w:eastAsia="宋体" w:hAnsi="Book Antiqua" w:cs="宋体"/>
          <w:sz w:val="24"/>
          <w:szCs w:val="24"/>
          <w:lang w:val="en-US" w:eastAsia="zh-CN"/>
        </w:rPr>
        <w:t>Krastev</w:t>
      </w:r>
      <w:proofErr w:type="spellEnd"/>
      <w:r w:rsidRPr="00B753B8">
        <w:rPr>
          <w:rFonts w:ascii="Book Antiqua" w:eastAsia="宋体" w:hAnsi="Book Antiqua" w:cs="宋体"/>
          <w:sz w:val="24"/>
          <w:szCs w:val="24"/>
          <w:lang w:val="en-US" w:eastAsia="zh-CN"/>
        </w:rPr>
        <w:t xml:space="preserve"> Z, </w:t>
      </w:r>
      <w:proofErr w:type="spellStart"/>
      <w:r w:rsidRPr="00B753B8">
        <w:rPr>
          <w:rFonts w:ascii="Book Antiqua" w:eastAsia="宋体" w:hAnsi="Book Antiqua" w:cs="宋体"/>
          <w:sz w:val="24"/>
          <w:szCs w:val="24"/>
          <w:lang w:val="en-US" w:eastAsia="zh-CN"/>
        </w:rPr>
        <w:t>Germanidis</w:t>
      </w:r>
      <w:proofErr w:type="spellEnd"/>
      <w:r w:rsidRPr="00B753B8">
        <w:rPr>
          <w:rFonts w:ascii="Book Antiqua" w:eastAsia="宋体" w:hAnsi="Book Antiqua" w:cs="宋体"/>
          <w:sz w:val="24"/>
          <w:szCs w:val="24"/>
          <w:lang w:val="en-US" w:eastAsia="zh-CN"/>
        </w:rPr>
        <w:t xml:space="preserve"> G, Lee SS, </w:t>
      </w:r>
      <w:proofErr w:type="spellStart"/>
      <w:r w:rsidRPr="00B753B8">
        <w:rPr>
          <w:rFonts w:ascii="Book Antiqua" w:eastAsia="宋体" w:hAnsi="Book Antiqua" w:cs="宋体"/>
          <w:sz w:val="24"/>
          <w:szCs w:val="24"/>
          <w:lang w:val="en-US" w:eastAsia="zh-CN"/>
        </w:rPr>
        <w:t>Flisiak</w:t>
      </w:r>
      <w:proofErr w:type="spellEnd"/>
      <w:r w:rsidRPr="00B753B8">
        <w:rPr>
          <w:rFonts w:ascii="Book Antiqua" w:eastAsia="宋体" w:hAnsi="Book Antiqua" w:cs="宋体"/>
          <w:sz w:val="24"/>
          <w:szCs w:val="24"/>
          <w:lang w:val="en-US" w:eastAsia="zh-CN"/>
        </w:rPr>
        <w:t xml:space="preserve"> R, </w:t>
      </w:r>
      <w:proofErr w:type="spellStart"/>
      <w:r w:rsidRPr="00B753B8">
        <w:rPr>
          <w:rFonts w:ascii="Book Antiqua" w:eastAsia="宋体" w:hAnsi="Book Antiqua" w:cs="宋体"/>
          <w:sz w:val="24"/>
          <w:szCs w:val="24"/>
          <w:lang w:val="en-US" w:eastAsia="zh-CN"/>
        </w:rPr>
        <w:t>Kaita</w:t>
      </w:r>
      <w:proofErr w:type="spellEnd"/>
      <w:r w:rsidRPr="00B753B8">
        <w:rPr>
          <w:rFonts w:ascii="Book Antiqua" w:eastAsia="宋体" w:hAnsi="Book Antiqua" w:cs="宋体"/>
          <w:sz w:val="24"/>
          <w:szCs w:val="24"/>
          <w:lang w:val="en-US" w:eastAsia="zh-CN"/>
        </w:rPr>
        <w:t xml:space="preserve"> K, </w:t>
      </w:r>
      <w:proofErr w:type="spellStart"/>
      <w:r w:rsidRPr="00B753B8">
        <w:rPr>
          <w:rFonts w:ascii="Book Antiqua" w:eastAsia="宋体" w:hAnsi="Book Antiqua" w:cs="宋体"/>
          <w:sz w:val="24"/>
          <w:szCs w:val="24"/>
          <w:lang w:val="en-US" w:eastAsia="zh-CN"/>
        </w:rPr>
        <w:t>Manns</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Kotzev</w:t>
      </w:r>
      <w:proofErr w:type="spellEnd"/>
      <w:r w:rsidRPr="00B753B8">
        <w:rPr>
          <w:rFonts w:ascii="Book Antiqua" w:eastAsia="宋体" w:hAnsi="Book Antiqua" w:cs="宋体"/>
          <w:sz w:val="24"/>
          <w:szCs w:val="24"/>
          <w:lang w:val="en-US" w:eastAsia="zh-CN"/>
        </w:rPr>
        <w:t xml:space="preserve"> I, </w:t>
      </w:r>
      <w:proofErr w:type="spellStart"/>
      <w:r w:rsidRPr="00B753B8">
        <w:rPr>
          <w:rFonts w:ascii="Book Antiqua" w:eastAsia="宋体" w:hAnsi="Book Antiqua" w:cs="宋体"/>
          <w:sz w:val="24"/>
          <w:szCs w:val="24"/>
          <w:lang w:val="en-US" w:eastAsia="zh-CN"/>
        </w:rPr>
        <w:t>Tchernev</w:t>
      </w:r>
      <w:proofErr w:type="spellEnd"/>
      <w:r w:rsidRPr="00B753B8">
        <w:rPr>
          <w:rFonts w:ascii="Book Antiqua" w:eastAsia="宋体" w:hAnsi="Book Antiqua" w:cs="宋体"/>
          <w:sz w:val="24"/>
          <w:szCs w:val="24"/>
          <w:lang w:val="en-US" w:eastAsia="zh-CN"/>
        </w:rPr>
        <w:t xml:space="preserve"> K, </w:t>
      </w:r>
      <w:proofErr w:type="spellStart"/>
      <w:r w:rsidRPr="00B753B8">
        <w:rPr>
          <w:rFonts w:ascii="Book Antiqua" w:eastAsia="宋体" w:hAnsi="Book Antiqua" w:cs="宋体"/>
          <w:sz w:val="24"/>
          <w:szCs w:val="24"/>
          <w:lang w:val="en-US" w:eastAsia="zh-CN"/>
        </w:rPr>
        <w:t>Buggisch</w:t>
      </w:r>
      <w:proofErr w:type="spellEnd"/>
      <w:r w:rsidRPr="00B753B8">
        <w:rPr>
          <w:rFonts w:ascii="Book Antiqua" w:eastAsia="宋体" w:hAnsi="Book Antiqua" w:cs="宋体"/>
          <w:sz w:val="24"/>
          <w:szCs w:val="24"/>
          <w:lang w:val="en-US" w:eastAsia="zh-CN"/>
        </w:rPr>
        <w:t xml:space="preserve"> P, </w:t>
      </w:r>
      <w:proofErr w:type="spellStart"/>
      <w:r w:rsidRPr="00B753B8">
        <w:rPr>
          <w:rFonts w:ascii="Book Antiqua" w:eastAsia="宋体" w:hAnsi="Book Antiqua" w:cs="宋体"/>
          <w:sz w:val="24"/>
          <w:szCs w:val="24"/>
          <w:lang w:val="en-US" w:eastAsia="zh-CN"/>
        </w:rPr>
        <w:t>Weilert</w:t>
      </w:r>
      <w:proofErr w:type="spellEnd"/>
      <w:r w:rsidRPr="00B753B8">
        <w:rPr>
          <w:rFonts w:ascii="Book Antiqua" w:eastAsia="宋体" w:hAnsi="Book Antiqua" w:cs="宋体"/>
          <w:sz w:val="24"/>
          <w:szCs w:val="24"/>
          <w:lang w:val="en-US" w:eastAsia="zh-CN"/>
        </w:rPr>
        <w:t xml:space="preserve"> F, </w:t>
      </w:r>
      <w:proofErr w:type="spellStart"/>
      <w:r w:rsidRPr="00B753B8">
        <w:rPr>
          <w:rFonts w:ascii="Book Antiqua" w:eastAsia="宋体" w:hAnsi="Book Antiqua" w:cs="宋体"/>
          <w:sz w:val="24"/>
          <w:szCs w:val="24"/>
          <w:lang w:val="en-US" w:eastAsia="zh-CN"/>
        </w:rPr>
        <w:t>Kurdas</w:t>
      </w:r>
      <w:proofErr w:type="spellEnd"/>
      <w:r w:rsidRPr="00B753B8">
        <w:rPr>
          <w:rFonts w:ascii="Book Antiqua" w:eastAsia="宋体" w:hAnsi="Book Antiqua" w:cs="宋体"/>
          <w:sz w:val="24"/>
          <w:szCs w:val="24"/>
          <w:lang w:val="en-US" w:eastAsia="zh-CN"/>
        </w:rPr>
        <w:t xml:space="preserve"> OO, </w:t>
      </w:r>
      <w:proofErr w:type="spellStart"/>
      <w:r w:rsidRPr="00B753B8">
        <w:rPr>
          <w:rFonts w:ascii="Book Antiqua" w:eastAsia="宋体" w:hAnsi="Book Antiqua" w:cs="宋体"/>
          <w:sz w:val="24"/>
          <w:szCs w:val="24"/>
          <w:lang w:val="en-US" w:eastAsia="zh-CN"/>
        </w:rPr>
        <w:t>Shiffman</w:t>
      </w:r>
      <w:proofErr w:type="spellEnd"/>
      <w:r w:rsidRPr="00B753B8">
        <w:rPr>
          <w:rFonts w:ascii="Book Antiqua" w:eastAsia="宋体" w:hAnsi="Book Antiqua" w:cs="宋体"/>
          <w:sz w:val="24"/>
          <w:szCs w:val="24"/>
          <w:lang w:val="en-US" w:eastAsia="zh-CN"/>
        </w:rPr>
        <w:t xml:space="preserve"> ML, Trinh H, Washington MK, </w:t>
      </w:r>
      <w:proofErr w:type="spellStart"/>
      <w:r w:rsidRPr="00B753B8">
        <w:rPr>
          <w:rFonts w:ascii="Book Antiqua" w:eastAsia="宋体" w:hAnsi="Book Antiqua" w:cs="宋体"/>
          <w:sz w:val="24"/>
          <w:szCs w:val="24"/>
          <w:lang w:val="en-US" w:eastAsia="zh-CN"/>
        </w:rPr>
        <w:t>Sorbel</w:t>
      </w:r>
      <w:proofErr w:type="spellEnd"/>
      <w:r w:rsidRPr="00B753B8">
        <w:rPr>
          <w:rFonts w:ascii="Book Antiqua" w:eastAsia="宋体" w:hAnsi="Book Antiqua" w:cs="宋体"/>
          <w:sz w:val="24"/>
          <w:szCs w:val="24"/>
          <w:lang w:val="en-US" w:eastAsia="zh-CN"/>
        </w:rPr>
        <w:t xml:space="preserve"> J, Anderson J, Snow-</w:t>
      </w:r>
      <w:proofErr w:type="spellStart"/>
      <w:r w:rsidRPr="00B753B8">
        <w:rPr>
          <w:rFonts w:ascii="Book Antiqua" w:eastAsia="宋体" w:hAnsi="Book Antiqua" w:cs="宋体"/>
          <w:sz w:val="24"/>
          <w:szCs w:val="24"/>
          <w:lang w:val="en-US" w:eastAsia="zh-CN"/>
        </w:rPr>
        <w:t>Lampart</w:t>
      </w:r>
      <w:proofErr w:type="spellEnd"/>
      <w:r w:rsidRPr="00B753B8">
        <w:rPr>
          <w:rFonts w:ascii="Book Antiqua" w:eastAsia="宋体" w:hAnsi="Book Antiqua" w:cs="宋体"/>
          <w:sz w:val="24"/>
          <w:szCs w:val="24"/>
          <w:lang w:val="en-US" w:eastAsia="zh-CN"/>
        </w:rPr>
        <w:t xml:space="preserve"> A, </w:t>
      </w:r>
      <w:proofErr w:type="spellStart"/>
      <w:r w:rsidRPr="00B753B8">
        <w:rPr>
          <w:rFonts w:ascii="Book Antiqua" w:eastAsia="宋体" w:hAnsi="Book Antiqua" w:cs="宋体"/>
          <w:sz w:val="24"/>
          <w:szCs w:val="24"/>
          <w:lang w:val="en-US" w:eastAsia="zh-CN"/>
        </w:rPr>
        <w:t>Mondou</w:t>
      </w:r>
      <w:proofErr w:type="spellEnd"/>
      <w:r w:rsidRPr="00B753B8">
        <w:rPr>
          <w:rFonts w:ascii="Book Antiqua" w:eastAsia="宋体" w:hAnsi="Book Antiqua" w:cs="宋体"/>
          <w:sz w:val="24"/>
          <w:szCs w:val="24"/>
          <w:lang w:val="en-US" w:eastAsia="zh-CN"/>
        </w:rPr>
        <w:t xml:space="preserve"> E, Quinn J, Rousseau F.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disoproxil</w:t>
      </w:r>
      <w:proofErr w:type="spellEnd"/>
      <w:r w:rsidRPr="00B753B8">
        <w:rPr>
          <w:rFonts w:ascii="Book Antiqua" w:eastAsia="宋体" w:hAnsi="Book Antiqua" w:cs="宋体"/>
          <w:sz w:val="24"/>
          <w:szCs w:val="24"/>
          <w:lang w:val="en-US" w:eastAsia="zh-CN"/>
        </w:rPr>
        <w:t xml:space="preserve"> fumarate versus </w:t>
      </w:r>
      <w:proofErr w:type="spellStart"/>
      <w:r w:rsidRPr="00B753B8">
        <w:rPr>
          <w:rFonts w:ascii="Book Antiqua" w:eastAsia="宋体" w:hAnsi="Book Antiqua" w:cs="宋体"/>
          <w:sz w:val="24"/>
          <w:szCs w:val="24"/>
          <w:lang w:val="en-US" w:eastAsia="zh-CN"/>
        </w:rPr>
        <w:t>adefovir</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dipivoxil</w:t>
      </w:r>
      <w:proofErr w:type="spellEnd"/>
      <w:r w:rsidRPr="00B753B8">
        <w:rPr>
          <w:rFonts w:ascii="Book Antiqua" w:eastAsia="宋体" w:hAnsi="Book Antiqua" w:cs="宋体"/>
          <w:sz w:val="24"/>
          <w:szCs w:val="24"/>
          <w:lang w:val="en-US" w:eastAsia="zh-CN"/>
        </w:rPr>
        <w:t xml:space="preserve"> for chronic hepatitis B. </w:t>
      </w:r>
      <w:r w:rsidRPr="00B753B8">
        <w:rPr>
          <w:rFonts w:ascii="Book Antiqua" w:eastAsia="宋体" w:hAnsi="Book Antiqua" w:cs="宋体"/>
          <w:i/>
          <w:iCs/>
          <w:sz w:val="24"/>
          <w:szCs w:val="24"/>
          <w:lang w:val="en-US" w:eastAsia="zh-CN"/>
        </w:rPr>
        <w:t xml:space="preserve">N </w:t>
      </w:r>
      <w:proofErr w:type="spellStart"/>
      <w:r w:rsidRPr="00B753B8">
        <w:rPr>
          <w:rFonts w:ascii="Book Antiqua" w:eastAsia="宋体" w:hAnsi="Book Antiqua" w:cs="宋体"/>
          <w:i/>
          <w:iCs/>
          <w:sz w:val="24"/>
          <w:szCs w:val="24"/>
          <w:lang w:val="en-US" w:eastAsia="zh-CN"/>
        </w:rPr>
        <w:t>Engl</w:t>
      </w:r>
      <w:proofErr w:type="spellEnd"/>
      <w:r w:rsidRPr="00B753B8">
        <w:rPr>
          <w:rFonts w:ascii="Book Antiqua" w:eastAsia="宋体" w:hAnsi="Book Antiqua" w:cs="宋体"/>
          <w:i/>
          <w:iCs/>
          <w:sz w:val="24"/>
          <w:szCs w:val="24"/>
          <w:lang w:val="en-US" w:eastAsia="zh-CN"/>
        </w:rPr>
        <w:t xml:space="preserve"> J Med</w:t>
      </w:r>
      <w:r w:rsidRPr="00B753B8">
        <w:rPr>
          <w:rFonts w:ascii="Book Antiqua" w:eastAsia="宋体" w:hAnsi="Book Antiqua" w:cs="宋体"/>
          <w:sz w:val="24"/>
          <w:szCs w:val="24"/>
          <w:lang w:val="en-US" w:eastAsia="zh-CN"/>
        </w:rPr>
        <w:t> 2008; </w:t>
      </w:r>
      <w:r w:rsidRPr="00B753B8">
        <w:rPr>
          <w:rFonts w:ascii="Book Antiqua" w:eastAsia="宋体" w:hAnsi="Book Antiqua" w:cs="宋体"/>
          <w:b/>
          <w:bCs/>
          <w:sz w:val="24"/>
          <w:szCs w:val="24"/>
          <w:lang w:val="en-US" w:eastAsia="zh-CN"/>
        </w:rPr>
        <w:t>359</w:t>
      </w:r>
      <w:r w:rsidRPr="00B753B8">
        <w:rPr>
          <w:rFonts w:ascii="Book Antiqua" w:eastAsia="宋体" w:hAnsi="Book Antiqua" w:cs="宋体"/>
          <w:sz w:val="24"/>
          <w:szCs w:val="24"/>
          <w:lang w:val="en-US" w:eastAsia="zh-CN"/>
        </w:rPr>
        <w:t>: 2442-2455 [PMID: 19052126 DOI: 10.1056/NEJMoa0802878]</w:t>
      </w:r>
    </w:p>
    <w:p w14:paraId="77D4DB16"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14 </w:t>
      </w:r>
      <w:r w:rsidRPr="00B753B8">
        <w:rPr>
          <w:rFonts w:ascii="Book Antiqua" w:eastAsia="宋体" w:hAnsi="Book Antiqua" w:cs="宋体"/>
          <w:b/>
          <w:bCs/>
          <w:sz w:val="24"/>
          <w:szCs w:val="24"/>
          <w:lang w:val="en-US" w:eastAsia="zh-CN"/>
        </w:rPr>
        <w:t>Lee JM</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Ahn</w:t>
      </w:r>
      <w:proofErr w:type="spellEnd"/>
      <w:r w:rsidRPr="00B753B8">
        <w:rPr>
          <w:rFonts w:ascii="Book Antiqua" w:eastAsia="宋体" w:hAnsi="Book Antiqua" w:cs="宋体"/>
          <w:sz w:val="24"/>
          <w:szCs w:val="24"/>
          <w:lang w:val="en-US" w:eastAsia="zh-CN"/>
        </w:rPr>
        <w:t xml:space="preserve"> SH, Kim HS, Park H, Chang HY, Kim DY, Hwang SG, Rim KS, Chon CY, Han KH, Park JY. </w:t>
      </w:r>
      <w:proofErr w:type="gramStart"/>
      <w:r w:rsidRPr="00B753B8">
        <w:rPr>
          <w:rFonts w:ascii="Book Antiqua" w:eastAsia="宋体" w:hAnsi="Book Antiqua" w:cs="宋体"/>
          <w:sz w:val="24"/>
          <w:szCs w:val="24"/>
          <w:lang w:val="en-US" w:eastAsia="zh-CN"/>
        </w:rPr>
        <w:t xml:space="preserve">Quantitative hepatitis B surface antigen and hepatitis B e antigen titers in prediction of treatment response to </w:t>
      </w:r>
      <w:proofErr w:type="spellStart"/>
      <w:r w:rsidRPr="00B753B8">
        <w:rPr>
          <w:rFonts w:ascii="Book Antiqua" w:eastAsia="宋体" w:hAnsi="Book Antiqua" w:cs="宋体"/>
          <w:sz w:val="24"/>
          <w:szCs w:val="24"/>
          <w:lang w:val="en-US" w:eastAsia="zh-CN"/>
        </w:rPr>
        <w:t>entecavir</w:t>
      </w:r>
      <w:proofErr w:type="spellEnd"/>
      <w:r w:rsidRPr="00B753B8">
        <w:rPr>
          <w:rFonts w:ascii="Book Antiqua" w:eastAsia="宋体" w:hAnsi="Book Antiqua" w:cs="宋体"/>
          <w:sz w:val="24"/>
          <w:szCs w:val="24"/>
          <w:lang w:val="en-US" w:eastAsia="zh-CN"/>
        </w:rPr>
        <w:t>.</w:t>
      </w:r>
      <w:proofErr w:type="gramEnd"/>
      <w:r w:rsidRPr="00B753B8">
        <w:rPr>
          <w:rFonts w:ascii="Book Antiqua" w:eastAsia="宋体" w:hAnsi="Book Antiqua" w:cs="宋体"/>
          <w:sz w:val="24"/>
          <w:szCs w:val="24"/>
          <w:lang w:val="en-US" w:eastAsia="zh-CN"/>
        </w:rPr>
        <w:t> </w:t>
      </w:r>
      <w:r w:rsidRPr="00B753B8">
        <w:rPr>
          <w:rFonts w:ascii="Book Antiqua" w:eastAsia="宋体" w:hAnsi="Book Antiqua" w:cs="宋体"/>
          <w:i/>
          <w:iCs/>
          <w:sz w:val="24"/>
          <w:szCs w:val="24"/>
          <w:lang w:val="en-US" w:eastAsia="zh-CN"/>
        </w:rPr>
        <w:t>Hepatology</w:t>
      </w:r>
      <w:r w:rsidRPr="00B753B8">
        <w:rPr>
          <w:rFonts w:ascii="Book Antiqua" w:eastAsia="宋体" w:hAnsi="Book Antiqua" w:cs="宋体"/>
          <w:sz w:val="24"/>
          <w:szCs w:val="24"/>
          <w:lang w:val="en-US" w:eastAsia="zh-CN"/>
        </w:rPr>
        <w:t> 2011; </w:t>
      </w:r>
      <w:r w:rsidRPr="00B753B8">
        <w:rPr>
          <w:rFonts w:ascii="Book Antiqua" w:eastAsia="宋体" w:hAnsi="Book Antiqua" w:cs="宋体"/>
          <w:b/>
          <w:bCs/>
          <w:sz w:val="24"/>
          <w:szCs w:val="24"/>
          <w:lang w:val="en-US" w:eastAsia="zh-CN"/>
        </w:rPr>
        <w:t>53</w:t>
      </w:r>
      <w:r w:rsidRPr="00B753B8">
        <w:rPr>
          <w:rFonts w:ascii="Book Antiqua" w:eastAsia="宋体" w:hAnsi="Book Antiqua" w:cs="宋体"/>
          <w:sz w:val="24"/>
          <w:szCs w:val="24"/>
          <w:lang w:val="en-US" w:eastAsia="zh-CN"/>
        </w:rPr>
        <w:t>: 1486-1493 [PMID: 21520167 DOI: 10.1002/hep.24221]</w:t>
      </w:r>
    </w:p>
    <w:p w14:paraId="3BE5DB45"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15 </w:t>
      </w:r>
      <w:r w:rsidRPr="00B753B8">
        <w:rPr>
          <w:rFonts w:ascii="Book Antiqua" w:eastAsia="宋体" w:hAnsi="Book Antiqua" w:cs="宋体"/>
          <w:b/>
          <w:bCs/>
          <w:sz w:val="24"/>
          <w:szCs w:val="24"/>
          <w:lang w:val="en-US" w:eastAsia="zh-CN"/>
        </w:rPr>
        <w:t>Gordon SC</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Krastev</w:t>
      </w:r>
      <w:proofErr w:type="spellEnd"/>
      <w:r w:rsidRPr="00B753B8">
        <w:rPr>
          <w:rFonts w:ascii="Book Antiqua" w:eastAsia="宋体" w:hAnsi="Book Antiqua" w:cs="宋体"/>
          <w:sz w:val="24"/>
          <w:szCs w:val="24"/>
          <w:lang w:val="en-US" w:eastAsia="zh-CN"/>
        </w:rPr>
        <w:t xml:space="preserve"> Z, </w:t>
      </w:r>
      <w:proofErr w:type="spellStart"/>
      <w:r w:rsidRPr="00B753B8">
        <w:rPr>
          <w:rFonts w:ascii="Book Antiqua" w:eastAsia="宋体" w:hAnsi="Book Antiqua" w:cs="宋体"/>
          <w:sz w:val="24"/>
          <w:szCs w:val="24"/>
          <w:lang w:val="en-US" w:eastAsia="zh-CN"/>
        </w:rPr>
        <w:t>Horban</w:t>
      </w:r>
      <w:proofErr w:type="spellEnd"/>
      <w:r w:rsidRPr="00B753B8">
        <w:rPr>
          <w:rFonts w:ascii="Book Antiqua" w:eastAsia="宋体" w:hAnsi="Book Antiqua" w:cs="宋体"/>
          <w:sz w:val="24"/>
          <w:szCs w:val="24"/>
          <w:lang w:val="en-US" w:eastAsia="zh-CN"/>
        </w:rPr>
        <w:t xml:space="preserve"> A, Petersen J, </w:t>
      </w:r>
      <w:proofErr w:type="spellStart"/>
      <w:r w:rsidRPr="00B753B8">
        <w:rPr>
          <w:rFonts w:ascii="Book Antiqua" w:eastAsia="宋体" w:hAnsi="Book Antiqua" w:cs="宋体"/>
          <w:sz w:val="24"/>
          <w:szCs w:val="24"/>
          <w:lang w:val="en-US" w:eastAsia="zh-CN"/>
        </w:rPr>
        <w:t>Sperl</w:t>
      </w:r>
      <w:proofErr w:type="spellEnd"/>
      <w:r w:rsidRPr="00B753B8">
        <w:rPr>
          <w:rFonts w:ascii="Book Antiqua" w:eastAsia="宋体" w:hAnsi="Book Antiqua" w:cs="宋体"/>
          <w:sz w:val="24"/>
          <w:szCs w:val="24"/>
          <w:lang w:val="en-US" w:eastAsia="zh-CN"/>
        </w:rPr>
        <w:t xml:space="preserve"> J, </w:t>
      </w:r>
      <w:proofErr w:type="spellStart"/>
      <w:r w:rsidRPr="00B753B8">
        <w:rPr>
          <w:rFonts w:ascii="Book Antiqua" w:eastAsia="宋体" w:hAnsi="Book Antiqua" w:cs="宋体"/>
          <w:sz w:val="24"/>
          <w:szCs w:val="24"/>
          <w:lang w:val="en-US" w:eastAsia="zh-CN"/>
        </w:rPr>
        <w:t>Dinh</w:t>
      </w:r>
      <w:proofErr w:type="spellEnd"/>
      <w:r w:rsidRPr="00B753B8">
        <w:rPr>
          <w:rFonts w:ascii="Book Antiqua" w:eastAsia="宋体" w:hAnsi="Book Antiqua" w:cs="宋体"/>
          <w:sz w:val="24"/>
          <w:szCs w:val="24"/>
          <w:lang w:val="en-US" w:eastAsia="zh-CN"/>
        </w:rPr>
        <w:t xml:space="preserve"> P, Martins EB, Yee LJ, Flaherty JF, </w:t>
      </w:r>
      <w:proofErr w:type="spellStart"/>
      <w:r w:rsidRPr="00B753B8">
        <w:rPr>
          <w:rFonts w:ascii="Book Antiqua" w:eastAsia="宋体" w:hAnsi="Book Antiqua" w:cs="宋体"/>
          <w:sz w:val="24"/>
          <w:szCs w:val="24"/>
          <w:lang w:val="en-US" w:eastAsia="zh-CN"/>
        </w:rPr>
        <w:t>Kitrinos</w:t>
      </w:r>
      <w:proofErr w:type="spellEnd"/>
      <w:r w:rsidRPr="00B753B8">
        <w:rPr>
          <w:rFonts w:ascii="Book Antiqua" w:eastAsia="宋体" w:hAnsi="Book Antiqua" w:cs="宋体"/>
          <w:sz w:val="24"/>
          <w:szCs w:val="24"/>
          <w:lang w:val="en-US" w:eastAsia="zh-CN"/>
        </w:rPr>
        <w:t xml:space="preserve"> KM, </w:t>
      </w:r>
      <w:proofErr w:type="spellStart"/>
      <w:r w:rsidRPr="00B753B8">
        <w:rPr>
          <w:rFonts w:ascii="Book Antiqua" w:eastAsia="宋体" w:hAnsi="Book Antiqua" w:cs="宋体"/>
          <w:sz w:val="24"/>
          <w:szCs w:val="24"/>
          <w:lang w:val="en-US" w:eastAsia="zh-CN"/>
        </w:rPr>
        <w:t>Rustgi</w:t>
      </w:r>
      <w:proofErr w:type="spellEnd"/>
      <w:r w:rsidRPr="00B753B8">
        <w:rPr>
          <w:rFonts w:ascii="Book Antiqua" w:eastAsia="宋体" w:hAnsi="Book Antiqua" w:cs="宋体"/>
          <w:sz w:val="24"/>
          <w:szCs w:val="24"/>
          <w:lang w:val="en-US" w:eastAsia="zh-CN"/>
        </w:rPr>
        <w:t xml:space="preserve"> VK, Marcellin P. Efficacy of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disoproxil</w:t>
      </w:r>
      <w:proofErr w:type="spellEnd"/>
      <w:r w:rsidRPr="00B753B8">
        <w:rPr>
          <w:rFonts w:ascii="Book Antiqua" w:eastAsia="宋体" w:hAnsi="Book Antiqua" w:cs="宋体"/>
          <w:sz w:val="24"/>
          <w:szCs w:val="24"/>
          <w:lang w:val="en-US" w:eastAsia="zh-CN"/>
        </w:rPr>
        <w:t xml:space="preserve"> fumarate at 240 weeks in patients with chronic hepatitis B with high baseline viral load. </w:t>
      </w:r>
      <w:r w:rsidRPr="00B753B8">
        <w:rPr>
          <w:rFonts w:ascii="Book Antiqua" w:eastAsia="宋体" w:hAnsi="Book Antiqua" w:cs="宋体"/>
          <w:i/>
          <w:iCs/>
          <w:sz w:val="24"/>
          <w:szCs w:val="24"/>
          <w:lang w:val="en-US" w:eastAsia="zh-CN"/>
        </w:rPr>
        <w:t>Hepatology</w:t>
      </w:r>
      <w:r w:rsidRPr="00B753B8">
        <w:rPr>
          <w:rFonts w:ascii="Book Antiqua" w:eastAsia="宋体" w:hAnsi="Book Antiqua" w:cs="宋体"/>
          <w:sz w:val="24"/>
          <w:szCs w:val="24"/>
          <w:lang w:val="en-US" w:eastAsia="zh-CN"/>
        </w:rPr>
        <w:t> 2013; </w:t>
      </w:r>
      <w:r w:rsidRPr="00B753B8">
        <w:rPr>
          <w:rFonts w:ascii="Book Antiqua" w:eastAsia="宋体" w:hAnsi="Book Antiqua" w:cs="宋体"/>
          <w:b/>
          <w:bCs/>
          <w:sz w:val="24"/>
          <w:szCs w:val="24"/>
          <w:lang w:val="en-US" w:eastAsia="zh-CN"/>
        </w:rPr>
        <w:t>58</w:t>
      </w:r>
      <w:r w:rsidRPr="00B753B8">
        <w:rPr>
          <w:rFonts w:ascii="Book Antiqua" w:eastAsia="宋体" w:hAnsi="Book Antiqua" w:cs="宋体"/>
          <w:sz w:val="24"/>
          <w:szCs w:val="24"/>
          <w:lang w:val="en-US" w:eastAsia="zh-CN"/>
        </w:rPr>
        <w:t>: 505-513 [PMID: 23364953 DOI: 10.1002/hep.26277]</w:t>
      </w:r>
    </w:p>
    <w:p w14:paraId="7C19BEB4"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16 </w:t>
      </w:r>
      <w:proofErr w:type="spellStart"/>
      <w:r w:rsidRPr="00B753B8">
        <w:rPr>
          <w:rFonts w:ascii="Book Antiqua" w:eastAsia="宋体" w:hAnsi="Book Antiqua" w:cs="宋体"/>
          <w:b/>
          <w:bCs/>
          <w:sz w:val="24"/>
          <w:szCs w:val="24"/>
          <w:lang w:val="en-US" w:eastAsia="zh-CN"/>
        </w:rPr>
        <w:t>Pipili</w:t>
      </w:r>
      <w:proofErr w:type="spellEnd"/>
      <w:r w:rsidRPr="00B753B8">
        <w:rPr>
          <w:rFonts w:ascii="Book Antiqua" w:eastAsia="宋体" w:hAnsi="Book Antiqua" w:cs="宋体"/>
          <w:b/>
          <w:bCs/>
          <w:sz w:val="24"/>
          <w:szCs w:val="24"/>
          <w:lang w:val="en-US" w:eastAsia="zh-CN"/>
        </w:rPr>
        <w:t xml:space="preserve"> C</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Cholongitas</w:t>
      </w:r>
      <w:proofErr w:type="spellEnd"/>
      <w:r w:rsidRPr="00B753B8">
        <w:rPr>
          <w:rFonts w:ascii="Book Antiqua" w:eastAsia="宋体" w:hAnsi="Book Antiqua" w:cs="宋体"/>
          <w:sz w:val="24"/>
          <w:szCs w:val="24"/>
          <w:lang w:val="en-US" w:eastAsia="zh-CN"/>
        </w:rPr>
        <w:t xml:space="preserve"> E, </w:t>
      </w:r>
      <w:proofErr w:type="spellStart"/>
      <w:r w:rsidRPr="00B753B8">
        <w:rPr>
          <w:rFonts w:ascii="Book Antiqua" w:eastAsia="宋体" w:hAnsi="Book Antiqua" w:cs="宋体"/>
          <w:sz w:val="24"/>
          <w:szCs w:val="24"/>
          <w:lang w:val="en-US" w:eastAsia="zh-CN"/>
        </w:rPr>
        <w:t>Papatheodoridis</w:t>
      </w:r>
      <w:proofErr w:type="spellEnd"/>
      <w:r w:rsidRPr="00B753B8">
        <w:rPr>
          <w:rFonts w:ascii="Book Antiqua" w:eastAsia="宋体" w:hAnsi="Book Antiqua" w:cs="宋体"/>
          <w:sz w:val="24"/>
          <w:szCs w:val="24"/>
          <w:lang w:val="en-US" w:eastAsia="zh-CN"/>
        </w:rPr>
        <w:t xml:space="preserve"> G. Review article: </w:t>
      </w:r>
      <w:proofErr w:type="spellStart"/>
      <w:proofErr w:type="gramStart"/>
      <w:r w:rsidRPr="00B753B8">
        <w:rPr>
          <w:rFonts w:ascii="Book Antiqua" w:eastAsia="宋体" w:hAnsi="Book Antiqua" w:cs="宋体"/>
          <w:sz w:val="24"/>
          <w:szCs w:val="24"/>
          <w:lang w:val="en-US" w:eastAsia="zh-CN"/>
        </w:rPr>
        <w:t>nucleos</w:t>
      </w:r>
      <w:proofErr w:type="spellEnd"/>
      <w:r w:rsidRPr="00B753B8">
        <w:rPr>
          <w:rFonts w:ascii="Book Antiqua" w:eastAsia="宋体" w:hAnsi="Book Antiqua" w:cs="宋体"/>
          <w:sz w:val="24"/>
          <w:szCs w:val="24"/>
          <w:lang w:val="en-US" w:eastAsia="zh-CN"/>
        </w:rPr>
        <w:t>(</w:t>
      </w:r>
      <w:proofErr w:type="gramEnd"/>
      <w:r w:rsidRPr="00B753B8">
        <w:rPr>
          <w:rFonts w:ascii="Book Antiqua" w:eastAsia="宋体" w:hAnsi="Book Antiqua" w:cs="宋体"/>
          <w:sz w:val="24"/>
          <w:szCs w:val="24"/>
          <w:lang w:val="en-US" w:eastAsia="zh-CN"/>
        </w:rPr>
        <w:t>t)ide analogues in patients with chronic hepatitis B virus infection and chronic kidney disease. </w:t>
      </w:r>
      <w:r w:rsidRPr="00B753B8">
        <w:rPr>
          <w:rFonts w:ascii="Book Antiqua" w:eastAsia="宋体" w:hAnsi="Book Antiqua" w:cs="宋体"/>
          <w:i/>
          <w:iCs/>
          <w:sz w:val="24"/>
          <w:szCs w:val="24"/>
          <w:lang w:val="en-US" w:eastAsia="zh-CN"/>
        </w:rPr>
        <w:t xml:space="preserve">Aliment </w:t>
      </w:r>
      <w:proofErr w:type="spellStart"/>
      <w:r w:rsidRPr="00B753B8">
        <w:rPr>
          <w:rFonts w:ascii="Book Antiqua" w:eastAsia="宋体" w:hAnsi="Book Antiqua" w:cs="宋体"/>
          <w:i/>
          <w:iCs/>
          <w:sz w:val="24"/>
          <w:szCs w:val="24"/>
          <w:lang w:val="en-US" w:eastAsia="zh-CN"/>
        </w:rPr>
        <w:t>Pharmacol</w:t>
      </w:r>
      <w:proofErr w:type="spellEnd"/>
      <w:r w:rsidRPr="00B753B8">
        <w:rPr>
          <w:rFonts w:ascii="Book Antiqua" w:eastAsia="宋体" w:hAnsi="Book Antiqua" w:cs="宋体"/>
          <w:i/>
          <w:iCs/>
          <w:sz w:val="24"/>
          <w:szCs w:val="24"/>
          <w:lang w:val="en-US" w:eastAsia="zh-CN"/>
        </w:rPr>
        <w:t xml:space="preserve"> </w:t>
      </w:r>
      <w:proofErr w:type="spellStart"/>
      <w:r w:rsidRPr="00B753B8">
        <w:rPr>
          <w:rFonts w:ascii="Book Antiqua" w:eastAsia="宋体" w:hAnsi="Book Antiqua" w:cs="宋体"/>
          <w:i/>
          <w:iCs/>
          <w:sz w:val="24"/>
          <w:szCs w:val="24"/>
          <w:lang w:val="en-US" w:eastAsia="zh-CN"/>
        </w:rPr>
        <w:t>Ther</w:t>
      </w:r>
      <w:proofErr w:type="spellEnd"/>
      <w:r w:rsidRPr="00B753B8">
        <w:rPr>
          <w:rFonts w:ascii="Book Antiqua" w:eastAsia="宋体" w:hAnsi="Book Antiqua" w:cs="宋体"/>
          <w:sz w:val="24"/>
          <w:szCs w:val="24"/>
          <w:lang w:val="en-US" w:eastAsia="zh-CN"/>
        </w:rPr>
        <w:t> 2014; </w:t>
      </w:r>
      <w:r w:rsidRPr="00B753B8">
        <w:rPr>
          <w:rFonts w:ascii="Book Antiqua" w:eastAsia="宋体" w:hAnsi="Book Antiqua" w:cs="宋体"/>
          <w:b/>
          <w:bCs/>
          <w:sz w:val="24"/>
          <w:szCs w:val="24"/>
          <w:lang w:val="en-US" w:eastAsia="zh-CN"/>
        </w:rPr>
        <w:t>39</w:t>
      </w:r>
      <w:r w:rsidRPr="00B753B8">
        <w:rPr>
          <w:rFonts w:ascii="Book Antiqua" w:eastAsia="宋体" w:hAnsi="Book Antiqua" w:cs="宋体"/>
          <w:sz w:val="24"/>
          <w:szCs w:val="24"/>
          <w:lang w:val="en-US" w:eastAsia="zh-CN"/>
        </w:rPr>
        <w:t>: 35-46 [PMID: 24299322 DOI: 10.1111/apt.12538]</w:t>
      </w:r>
    </w:p>
    <w:p w14:paraId="02B5FB07"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17 </w:t>
      </w:r>
      <w:r w:rsidRPr="00B753B8">
        <w:rPr>
          <w:rFonts w:ascii="Book Antiqua" w:eastAsia="宋体" w:hAnsi="Book Antiqua" w:cs="宋体"/>
          <w:b/>
          <w:bCs/>
          <w:sz w:val="24"/>
          <w:szCs w:val="24"/>
          <w:lang w:val="en-US" w:eastAsia="zh-CN"/>
        </w:rPr>
        <w:t>Carr A</w:t>
      </w:r>
      <w:r w:rsidRPr="00B753B8">
        <w:rPr>
          <w:rFonts w:ascii="Book Antiqua" w:eastAsia="宋体" w:hAnsi="Book Antiqua" w:cs="宋体"/>
          <w:sz w:val="24"/>
          <w:szCs w:val="24"/>
          <w:lang w:val="en-US" w:eastAsia="zh-CN"/>
        </w:rPr>
        <w:t xml:space="preserve">, Hoy J. Low bone mineral density with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does statistically significant mean clinically significant? </w:t>
      </w:r>
      <w:proofErr w:type="spellStart"/>
      <w:r w:rsidRPr="00B753B8">
        <w:rPr>
          <w:rFonts w:ascii="Book Antiqua" w:eastAsia="宋体" w:hAnsi="Book Antiqua" w:cs="宋体"/>
          <w:i/>
          <w:iCs/>
          <w:sz w:val="24"/>
          <w:szCs w:val="24"/>
          <w:lang w:val="en-US" w:eastAsia="zh-CN"/>
        </w:rPr>
        <w:t>Clin</w:t>
      </w:r>
      <w:proofErr w:type="spellEnd"/>
      <w:r w:rsidRPr="00B753B8">
        <w:rPr>
          <w:rFonts w:ascii="Book Antiqua" w:eastAsia="宋体" w:hAnsi="Book Antiqua" w:cs="宋体"/>
          <w:i/>
          <w:iCs/>
          <w:sz w:val="24"/>
          <w:szCs w:val="24"/>
          <w:lang w:val="en-US" w:eastAsia="zh-CN"/>
        </w:rPr>
        <w:t xml:space="preserve"> Infect Dis</w:t>
      </w:r>
      <w:r w:rsidRPr="00B753B8">
        <w:rPr>
          <w:rFonts w:ascii="Book Antiqua" w:eastAsia="宋体" w:hAnsi="Book Antiqua" w:cs="宋体"/>
          <w:sz w:val="24"/>
          <w:szCs w:val="24"/>
          <w:lang w:val="en-US" w:eastAsia="zh-CN"/>
        </w:rPr>
        <w:t> 2010; </w:t>
      </w:r>
      <w:r w:rsidRPr="00B753B8">
        <w:rPr>
          <w:rFonts w:ascii="Book Antiqua" w:eastAsia="宋体" w:hAnsi="Book Antiqua" w:cs="宋体"/>
          <w:b/>
          <w:bCs/>
          <w:sz w:val="24"/>
          <w:szCs w:val="24"/>
          <w:lang w:val="en-US" w:eastAsia="zh-CN"/>
        </w:rPr>
        <w:t>51</w:t>
      </w:r>
      <w:r w:rsidRPr="00B753B8">
        <w:rPr>
          <w:rFonts w:ascii="Book Antiqua" w:eastAsia="宋体" w:hAnsi="Book Antiqua" w:cs="宋体"/>
          <w:sz w:val="24"/>
          <w:szCs w:val="24"/>
          <w:lang w:val="en-US" w:eastAsia="zh-CN"/>
        </w:rPr>
        <w:t>: 973-975 [PMID: 20828303 DOI: 10.1086/656418]</w:t>
      </w:r>
    </w:p>
    <w:p w14:paraId="1A6BE3C8"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18 </w:t>
      </w:r>
      <w:proofErr w:type="spellStart"/>
      <w:r w:rsidRPr="00B753B8">
        <w:rPr>
          <w:rFonts w:ascii="Book Antiqua" w:eastAsia="宋体" w:hAnsi="Book Antiqua" w:cs="宋体"/>
          <w:b/>
          <w:bCs/>
          <w:sz w:val="24"/>
          <w:szCs w:val="24"/>
          <w:lang w:val="en-US" w:eastAsia="zh-CN"/>
        </w:rPr>
        <w:t>Grund</w:t>
      </w:r>
      <w:proofErr w:type="spellEnd"/>
      <w:r w:rsidRPr="00B753B8">
        <w:rPr>
          <w:rFonts w:ascii="Book Antiqua" w:eastAsia="宋体" w:hAnsi="Book Antiqua" w:cs="宋体"/>
          <w:b/>
          <w:bCs/>
          <w:sz w:val="24"/>
          <w:szCs w:val="24"/>
          <w:lang w:val="en-US" w:eastAsia="zh-CN"/>
        </w:rPr>
        <w:t xml:space="preserve"> B</w:t>
      </w:r>
      <w:r w:rsidRPr="00B753B8">
        <w:rPr>
          <w:rFonts w:ascii="Book Antiqua" w:eastAsia="宋体" w:hAnsi="Book Antiqua" w:cs="宋体"/>
          <w:sz w:val="24"/>
          <w:szCs w:val="24"/>
          <w:lang w:val="en-US" w:eastAsia="zh-CN"/>
        </w:rPr>
        <w:t xml:space="preserve">, Peng G, </w:t>
      </w:r>
      <w:proofErr w:type="spellStart"/>
      <w:r w:rsidRPr="00B753B8">
        <w:rPr>
          <w:rFonts w:ascii="Book Antiqua" w:eastAsia="宋体" w:hAnsi="Book Antiqua" w:cs="宋体"/>
          <w:sz w:val="24"/>
          <w:szCs w:val="24"/>
          <w:lang w:val="en-US" w:eastAsia="zh-CN"/>
        </w:rPr>
        <w:t>Gibert</w:t>
      </w:r>
      <w:proofErr w:type="spellEnd"/>
      <w:r w:rsidRPr="00B753B8">
        <w:rPr>
          <w:rFonts w:ascii="Book Antiqua" w:eastAsia="宋体" w:hAnsi="Book Antiqua" w:cs="宋体"/>
          <w:sz w:val="24"/>
          <w:szCs w:val="24"/>
          <w:lang w:val="en-US" w:eastAsia="zh-CN"/>
        </w:rPr>
        <w:t xml:space="preserve"> CL, Hoy JF, Isaksson RL, </w:t>
      </w:r>
      <w:proofErr w:type="spellStart"/>
      <w:r w:rsidRPr="00B753B8">
        <w:rPr>
          <w:rFonts w:ascii="Book Antiqua" w:eastAsia="宋体" w:hAnsi="Book Antiqua" w:cs="宋体"/>
          <w:sz w:val="24"/>
          <w:szCs w:val="24"/>
          <w:lang w:val="en-US" w:eastAsia="zh-CN"/>
        </w:rPr>
        <w:t>Shlay</w:t>
      </w:r>
      <w:proofErr w:type="spellEnd"/>
      <w:r w:rsidRPr="00B753B8">
        <w:rPr>
          <w:rFonts w:ascii="Book Antiqua" w:eastAsia="宋体" w:hAnsi="Book Antiqua" w:cs="宋体"/>
          <w:sz w:val="24"/>
          <w:szCs w:val="24"/>
          <w:lang w:val="en-US" w:eastAsia="zh-CN"/>
        </w:rPr>
        <w:t xml:space="preserve"> JC, Martinez E, Reiss P, </w:t>
      </w:r>
      <w:proofErr w:type="spellStart"/>
      <w:r w:rsidRPr="00B753B8">
        <w:rPr>
          <w:rFonts w:ascii="Book Antiqua" w:eastAsia="宋体" w:hAnsi="Book Antiqua" w:cs="宋体"/>
          <w:sz w:val="24"/>
          <w:szCs w:val="24"/>
          <w:lang w:val="en-US" w:eastAsia="zh-CN"/>
        </w:rPr>
        <w:t>Visnegarwala</w:t>
      </w:r>
      <w:proofErr w:type="spellEnd"/>
      <w:r w:rsidRPr="00B753B8">
        <w:rPr>
          <w:rFonts w:ascii="Book Antiqua" w:eastAsia="宋体" w:hAnsi="Book Antiqua" w:cs="宋体"/>
          <w:sz w:val="24"/>
          <w:szCs w:val="24"/>
          <w:lang w:val="en-US" w:eastAsia="zh-CN"/>
        </w:rPr>
        <w:t xml:space="preserve"> F, Carr AD. Continuous antiretroviral therapy decreases bone mineral density. </w:t>
      </w:r>
      <w:r w:rsidRPr="00B753B8">
        <w:rPr>
          <w:rFonts w:ascii="Book Antiqua" w:eastAsia="宋体" w:hAnsi="Book Antiqua" w:cs="宋体"/>
          <w:i/>
          <w:iCs/>
          <w:sz w:val="24"/>
          <w:szCs w:val="24"/>
          <w:lang w:val="en-US" w:eastAsia="zh-CN"/>
        </w:rPr>
        <w:t>AIDS</w:t>
      </w:r>
      <w:r w:rsidRPr="00B753B8">
        <w:rPr>
          <w:rFonts w:ascii="Book Antiqua" w:eastAsia="宋体" w:hAnsi="Book Antiqua" w:cs="宋体"/>
          <w:sz w:val="24"/>
          <w:szCs w:val="24"/>
          <w:lang w:val="en-US" w:eastAsia="zh-CN"/>
        </w:rPr>
        <w:t> 2009; </w:t>
      </w:r>
      <w:r w:rsidRPr="00B753B8">
        <w:rPr>
          <w:rFonts w:ascii="Book Antiqua" w:eastAsia="宋体" w:hAnsi="Book Antiqua" w:cs="宋体"/>
          <w:b/>
          <w:bCs/>
          <w:sz w:val="24"/>
          <w:szCs w:val="24"/>
          <w:lang w:val="en-US" w:eastAsia="zh-CN"/>
        </w:rPr>
        <w:t>23</w:t>
      </w:r>
      <w:r w:rsidRPr="00B753B8">
        <w:rPr>
          <w:rFonts w:ascii="Book Antiqua" w:eastAsia="宋体" w:hAnsi="Book Antiqua" w:cs="宋体"/>
          <w:sz w:val="24"/>
          <w:szCs w:val="24"/>
          <w:lang w:val="en-US" w:eastAsia="zh-CN"/>
        </w:rPr>
        <w:t>: 1519-1529 [PMID: 19531929 DOI: 10.1097/QAD.0b013e32832c1792]</w:t>
      </w:r>
    </w:p>
    <w:p w14:paraId="380E37E4"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 xml:space="preserve">19 </w:t>
      </w:r>
      <w:r w:rsidRPr="00B753B8">
        <w:rPr>
          <w:rFonts w:ascii="Book Antiqua" w:eastAsia="宋体" w:hAnsi="Book Antiqua" w:cs="宋体"/>
          <w:b/>
          <w:sz w:val="24"/>
          <w:szCs w:val="24"/>
          <w:lang w:val="en-US" w:eastAsia="zh-CN"/>
        </w:rPr>
        <w:t>Carey I</w:t>
      </w:r>
      <w:r w:rsidRPr="00B753B8">
        <w:rPr>
          <w:rFonts w:ascii="Book Antiqua" w:eastAsia="宋体" w:hAnsi="Book Antiqua" w:cs="宋体"/>
          <w:sz w:val="24"/>
          <w:szCs w:val="24"/>
          <w:lang w:val="en-US" w:eastAsia="zh-CN"/>
        </w:rPr>
        <w:t xml:space="preserve">, Nguyen </w:t>
      </w:r>
      <w:proofErr w:type="spellStart"/>
      <w:r w:rsidRPr="00B753B8">
        <w:rPr>
          <w:rFonts w:ascii="Book Antiqua" w:eastAsia="宋体" w:hAnsi="Book Antiqua" w:cs="宋体"/>
          <w:sz w:val="24"/>
          <w:szCs w:val="24"/>
          <w:lang w:val="en-US" w:eastAsia="zh-CN"/>
        </w:rPr>
        <w:t>DorothyJoe</w:t>
      </w:r>
      <w:proofErr w:type="spellEnd"/>
      <w:r w:rsidRPr="00B753B8">
        <w:rPr>
          <w:rFonts w:ascii="Book Antiqua" w:eastAsia="宋体" w:hAnsi="Book Antiqua" w:cs="宋体"/>
          <w:sz w:val="24"/>
          <w:szCs w:val="24"/>
          <w:lang w:val="en-US" w:eastAsia="zh-CN"/>
        </w:rPr>
        <w:t xml:space="preserve"> H, Al-</w:t>
      </w:r>
      <w:proofErr w:type="spellStart"/>
      <w:r w:rsidRPr="00B753B8">
        <w:rPr>
          <w:rFonts w:ascii="Book Antiqua" w:eastAsia="宋体" w:hAnsi="Book Antiqua" w:cs="宋体"/>
          <w:sz w:val="24"/>
          <w:szCs w:val="24"/>
          <w:lang w:val="en-US" w:eastAsia="zh-CN"/>
        </w:rPr>
        <w:t>Freah</w:t>
      </w:r>
      <w:proofErr w:type="spellEnd"/>
      <w:r w:rsidRPr="00B753B8">
        <w:rPr>
          <w:rFonts w:ascii="Book Antiqua" w:eastAsia="宋体" w:hAnsi="Book Antiqua" w:cs="宋体"/>
          <w:sz w:val="24"/>
          <w:szCs w:val="24"/>
          <w:lang w:val="en-US" w:eastAsia="zh-CN"/>
        </w:rPr>
        <w:t xml:space="preserve"> M, Knighton S, Bruce M, </w:t>
      </w:r>
      <w:proofErr w:type="spellStart"/>
      <w:r w:rsidRPr="00B753B8">
        <w:rPr>
          <w:rFonts w:ascii="Book Antiqua" w:eastAsia="宋体" w:hAnsi="Book Antiqua" w:cs="宋体"/>
          <w:sz w:val="24"/>
          <w:szCs w:val="24"/>
          <w:lang w:val="en-US" w:eastAsia="zh-CN"/>
        </w:rPr>
        <w:t>Suddle</w:t>
      </w:r>
      <w:proofErr w:type="spellEnd"/>
      <w:r w:rsidRPr="00B753B8">
        <w:rPr>
          <w:rFonts w:ascii="Book Antiqua" w:eastAsia="宋体" w:hAnsi="Book Antiqua" w:cs="宋体"/>
          <w:sz w:val="24"/>
          <w:szCs w:val="24"/>
          <w:lang w:val="en-US" w:eastAsia="zh-CN"/>
        </w:rPr>
        <w:t xml:space="preserve"> A, Harrison PM, Agarwal K. P47 De-novo antiviral therapy with </w:t>
      </w:r>
      <w:proofErr w:type="spellStart"/>
      <w:r w:rsidRPr="00B753B8">
        <w:rPr>
          <w:rFonts w:ascii="Book Antiqua" w:eastAsia="宋体" w:hAnsi="Book Antiqua" w:cs="宋体"/>
          <w:sz w:val="24"/>
          <w:szCs w:val="24"/>
          <w:lang w:val="en-US" w:eastAsia="zh-CN"/>
        </w:rPr>
        <w:t>nucleos</w:t>
      </w:r>
      <w:proofErr w:type="spellEnd"/>
      <w:r w:rsidRPr="00B753B8">
        <w:rPr>
          <w:rFonts w:ascii="Book Antiqua" w:eastAsia="宋体" w:hAnsi="Book Antiqua" w:cs="宋体"/>
          <w:sz w:val="24"/>
          <w:szCs w:val="24"/>
          <w:lang w:val="en-US" w:eastAsia="zh-CN"/>
        </w:rPr>
        <w:t xml:space="preserve">(t)ide analogues in ‘real-life’ patients with chronic hepatitis B infection: comparison of </w:t>
      </w:r>
      <w:proofErr w:type="spellStart"/>
      <w:r w:rsidRPr="00B753B8">
        <w:rPr>
          <w:rFonts w:ascii="Book Antiqua" w:eastAsia="宋体" w:hAnsi="Book Antiqua" w:cs="宋体"/>
          <w:sz w:val="24"/>
          <w:szCs w:val="24"/>
          <w:lang w:val="en-US" w:eastAsia="zh-CN"/>
        </w:rPr>
        <w:t>virological</w:t>
      </w:r>
      <w:proofErr w:type="spellEnd"/>
      <w:r w:rsidRPr="00B753B8">
        <w:rPr>
          <w:rFonts w:ascii="Book Antiqua" w:eastAsia="宋体" w:hAnsi="Book Antiqua" w:cs="宋体"/>
          <w:sz w:val="24"/>
          <w:szCs w:val="24"/>
          <w:lang w:val="en-US" w:eastAsia="zh-CN"/>
        </w:rPr>
        <w:t xml:space="preserve"> responses between lamivudine </w:t>
      </w:r>
      <w:proofErr w:type="spellStart"/>
      <w:r w:rsidRPr="00B753B8">
        <w:rPr>
          <w:rFonts w:ascii="Book Antiqua" w:eastAsia="宋体" w:hAnsi="Book Antiqua" w:cs="宋体"/>
          <w:sz w:val="24"/>
          <w:szCs w:val="24"/>
          <w:lang w:val="en-US" w:eastAsia="zh-CN"/>
        </w:rPr>
        <w:t>adefovir</w:t>
      </w:r>
      <w:proofErr w:type="spellEnd"/>
      <w:r w:rsidRPr="00B753B8">
        <w:rPr>
          <w:rFonts w:ascii="Book Antiqua" w:eastAsia="宋体" w:hAnsi="Book Antiqua" w:cs="宋体"/>
          <w:sz w:val="24"/>
          <w:szCs w:val="24"/>
          <w:lang w:val="en-US" w:eastAsia="zh-CN"/>
        </w:rPr>
        <w:t xml:space="preserve"> vs </w:t>
      </w:r>
      <w:proofErr w:type="spellStart"/>
      <w:r w:rsidRPr="00B753B8">
        <w:rPr>
          <w:rFonts w:ascii="Book Antiqua" w:eastAsia="宋体" w:hAnsi="Book Antiqua" w:cs="宋体"/>
          <w:sz w:val="24"/>
          <w:szCs w:val="24"/>
          <w:lang w:val="en-US" w:eastAsia="zh-CN"/>
        </w:rPr>
        <w:t>entecavir</w:t>
      </w:r>
      <w:proofErr w:type="spellEnd"/>
      <w:r w:rsidRPr="00B753B8">
        <w:rPr>
          <w:rFonts w:ascii="Book Antiqua" w:eastAsia="宋体" w:hAnsi="Book Antiqua" w:cs="宋体"/>
          <w:sz w:val="24"/>
          <w:szCs w:val="24"/>
          <w:lang w:val="en-US" w:eastAsia="zh-CN"/>
        </w:rPr>
        <w:t xml:space="preserve"> vs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therapy. </w:t>
      </w:r>
      <w:r w:rsidRPr="00B753B8">
        <w:rPr>
          <w:rFonts w:ascii="Book Antiqua" w:eastAsia="宋体" w:hAnsi="Book Antiqua" w:cs="宋体"/>
          <w:i/>
          <w:sz w:val="24"/>
          <w:szCs w:val="24"/>
          <w:lang w:val="en-US" w:eastAsia="zh-CN"/>
        </w:rPr>
        <w:t>Gut</w:t>
      </w:r>
      <w:r w:rsidRPr="00B753B8">
        <w:rPr>
          <w:rFonts w:ascii="Book Antiqua" w:eastAsia="宋体" w:hAnsi="Book Antiqua" w:cs="宋体"/>
          <w:sz w:val="24"/>
          <w:szCs w:val="24"/>
          <w:lang w:val="en-US" w:eastAsia="zh-CN"/>
        </w:rPr>
        <w:t xml:space="preserve"> 2011; </w:t>
      </w:r>
      <w:r w:rsidRPr="00B753B8">
        <w:rPr>
          <w:rFonts w:ascii="Book Antiqua" w:eastAsia="宋体" w:hAnsi="Book Antiqua" w:cs="宋体"/>
          <w:b/>
          <w:sz w:val="24"/>
          <w:szCs w:val="24"/>
          <w:lang w:val="en-US" w:eastAsia="zh-CN"/>
        </w:rPr>
        <w:t>60</w:t>
      </w:r>
      <w:r w:rsidRPr="00B753B8">
        <w:rPr>
          <w:rFonts w:ascii="Book Antiqua" w:eastAsia="宋体" w:hAnsi="Book Antiqua" w:cs="宋体"/>
          <w:sz w:val="24"/>
          <w:szCs w:val="24"/>
          <w:lang w:val="en-US" w:eastAsia="zh-CN"/>
        </w:rPr>
        <w:t>: A22-A23 [DOI: 10.1136/gutjnl-2011-300857a.47]</w:t>
      </w:r>
    </w:p>
    <w:p w14:paraId="1482F435"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20</w:t>
      </w:r>
      <w:r w:rsidRPr="00B753B8">
        <w:rPr>
          <w:rFonts w:ascii="Book Antiqua" w:eastAsia="宋体" w:hAnsi="Book Antiqua" w:cs="宋体"/>
          <w:b/>
          <w:sz w:val="24"/>
          <w:szCs w:val="24"/>
          <w:lang w:val="en-US" w:eastAsia="zh-CN"/>
        </w:rPr>
        <w:t xml:space="preserve"> </w:t>
      </w:r>
      <w:proofErr w:type="spellStart"/>
      <w:r w:rsidRPr="00B753B8">
        <w:rPr>
          <w:rFonts w:ascii="Book Antiqua" w:eastAsia="宋体" w:hAnsi="Book Antiqua" w:cs="宋体"/>
          <w:b/>
          <w:sz w:val="24"/>
          <w:szCs w:val="24"/>
          <w:lang w:val="en-US" w:eastAsia="zh-CN"/>
        </w:rPr>
        <w:t>Lampertico</w:t>
      </w:r>
      <w:proofErr w:type="spellEnd"/>
      <w:r w:rsidRPr="00B753B8">
        <w:rPr>
          <w:rFonts w:ascii="Book Antiqua" w:eastAsia="宋体" w:hAnsi="Book Antiqua" w:cs="宋体"/>
          <w:b/>
          <w:sz w:val="24"/>
          <w:szCs w:val="24"/>
          <w:lang w:val="en-US" w:eastAsia="zh-CN"/>
        </w:rPr>
        <w:t xml:space="preserve"> P</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Soffredini</w:t>
      </w:r>
      <w:proofErr w:type="spellEnd"/>
      <w:r w:rsidRPr="00B753B8">
        <w:rPr>
          <w:rFonts w:ascii="Book Antiqua" w:eastAsia="宋体" w:hAnsi="Book Antiqua" w:cs="宋体"/>
          <w:sz w:val="24"/>
          <w:szCs w:val="24"/>
          <w:lang w:val="en-US" w:eastAsia="zh-CN"/>
        </w:rPr>
        <w:t xml:space="preserve"> R, </w:t>
      </w:r>
      <w:r w:rsidRPr="00B753B8">
        <w:rPr>
          <w:rFonts w:ascii="Book Antiqua" w:eastAsia="宋体" w:hAnsi="Book Antiqua" w:cs="Times New Roman"/>
          <w:noProof/>
          <w:sz w:val="24"/>
          <w:szCs w:val="24"/>
          <w:lang w:val="fr-FR" w:eastAsia="fr-FR"/>
        </w:rPr>
        <w:t>Viganò M</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Yurdaydin</w:t>
      </w:r>
      <w:proofErr w:type="spellEnd"/>
      <w:r w:rsidRPr="00B753B8">
        <w:rPr>
          <w:rFonts w:ascii="Book Antiqua" w:eastAsia="宋体" w:hAnsi="Book Antiqua" w:cs="宋体"/>
          <w:sz w:val="24"/>
          <w:szCs w:val="24"/>
          <w:lang w:val="en-US" w:eastAsia="zh-CN"/>
        </w:rPr>
        <w:t xml:space="preserve"> C, </w:t>
      </w:r>
      <w:proofErr w:type="spellStart"/>
      <w:r w:rsidRPr="00B753B8">
        <w:rPr>
          <w:rFonts w:ascii="Book Antiqua" w:eastAsia="宋体" w:hAnsi="Book Antiqua" w:cs="宋体"/>
          <w:sz w:val="24"/>
          <w:szCs w:val="24"/>
          <w:lang w:val="en-US" w:eastAsia="zh-CN"/>
        </w:rPr>
        <w:t>Idilman</w:t>
      </w:r>
      <w:proofErr w:type="spellEnd"/>
      <w:r w:rsidRPr="00B753B8">
        <w:rPr>
          <w:rFonts w:ascii="Book Antiqua" w:eastAsia="宋体" w:hAnsi="Book Antiqua" w:cs="宋体"/>
          <w:sz w:val="24"/>
          <w:szCs w:val="24"/>
          <w:lang w:val="en-US" w:eastAsia="zh-CN"/>
        </w:rPr>
        <w:t xml:space="preserve"> R, </w:t>
      </w:r>
      <w:proofErr w:type="spellStart"/>
      <w:r w:rsidRPr="00B753B8">
        <w:rPr>
          <w:rFonts w:ascii="Book Antiqua" w:eastAsia="宋体" w:hAnsi="Book Antiqua" w:cs="宋体"/>
          <w:sz w:val="24"/>
          <w:szCs w:val="24"/>
          <w:lang w:val="en-US" w:eastAsia="zh-CN"/>
        </w:rPr>
        <w:t>Papatheodoris</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Margheriti</w:t>
      </w:r>
      <w:proofErr w:type="spellEnd"/>
      <w:r w:rsidRPr="00B753B8">
        <w:rPr>
          <w:rFonts w:ascii="Book Antiqua" w:eastAsia="宋体" w:hAnsi="Book Antiqua" w:cs="宋体"/>
          <w:sz w:val="24"/>
          <w:szCs w:val="24"/>
          <w:lang w:val="en-US" w:eastAsia="zh-CN"/>
        </w:rPr>
        <w:t xml:space="preserve"> K, </w:t>
      </w:r>
      <w:proofErr w:type="spellStart"/>
      <w:r w:rsidRPr="00B753B8">
        <w:rPr>
          <w:rFonts w:ascii="Book Antiqua" w:eastAsia="宋体" w:hAnsi="Book Antiqua" w:cs="宋体"/>
          <w:sz w:val="24"/>
          <w:szCs w:val="24"/>
          <w:lang w:val="en-US" w:eastAsia="zh-CN"/>
        </w:rPr>
        <w:t>Buti</w:t>
      </w:r>
      <w:proofErr w:type="spellEnd"/>
      <w:r w:rsidRPr="00B753B8">
        <w:rPr>
          <w:rFonts w:ascii="Book Antiqua" w:eastAsia="宋体" w:hAnsi="Book Antiqua" w:cs="宋体"/>
          <w:sz w:val="24"/>
          <w:szCs w:val="24"/>
          <w:lang w:val="en-US" w:eastAsia="zh-CN"/>
        </w:rPr>
        <w:t xml:space="preserve"> M, Esteban R, </w:t>
      </w:r>
      <w:proofErr w:type="spellStart"/>
      <w:r w:rsidRPr="00B753B8">
        <w:rPr>
          <w:rFonts w:ascii="Book Antiqua" w:eastAsia="宋体" w:hAnsi="Book Antiqua" w:cs="宋体"/>
          <w:sz w:val="24"/>
          <w:szCs w:val="24"/>
          <w:lang w:val="en-US" w:eastAsia="zh-CN"/>
        </w:rPr>
        <w:t>Zaltron</w:t>
      </w:r>
      <w:proofErr w:type="spellEnd"/>
      <w:r w:rsidRPr="00B753B8">
        <w:rPr>
          <w:rFonts w:ascii="Book Antiqua" w:eastAsia="宋体" w:hAnsi="Book Antiqua" w:cs="宋体"/>
          <w:sz w:val="24"/>
          <w:szCs w:val="24"/>
          <w:lang w:val="en-US" w:eastAsia="zh-CN"/>
        </w:rPr>
        <w:t xml:space="preserve"> S, </w:t>
      </w:r>
      <w:proofErr w:type="spellStart"/>
      <w:r w:rsidRPr="00B753B8">
        <w:rPr>
          <w:rFonts w:ascii="Book Antiqua" w:eastAsia="宋体" w:hAnsi="Book Antiqua" w:cs="宋体"/>
          <w:sz w:val="24"/>
          <w:szCs w:val="24"/>
          <w:lang w:val="en-US" w:eastAsia="zh-CN"/>
        </w:rPr>
        <w:t>Vavassori</w:t>
      </w:r>
      <w:proofErr w:type="spellEnd"/>
      <w:r w:rsidRPr="00B753B8">
        <w:rPr>
          <w:rFonts w:ascii="Book Antiqua" w:eastAsia="宋体" w:hAnsi="Book Antiqua" w:cs="宋体"/>
          <w:sz w:val="24"/>
          <w:szCs w:val="24"/>
          <w:lang w:val="en-US" w:eastAsia="zh-CN"/>
        </w:rPr>
        <w:t xml:space="preserve"> A, </w:t>
      </w:r>
      <w:proofErr w:type="spellStart"/>
      <w:r w:rsidRPr="00B753B8">
        <w:rPr>
          <w:rFonts w:ascii="Book Antiqua" w:eastAsia="宋体" w:hAnsi="Book Antiqua" w:cs="宋体"/>
          <w:sz w:val="24"/>
          <w:szCs w:val="24"/>
          <w:lang w:val="en-US" w:eastAsia="zh-CN"/>
        </w:rPr>
        <w:t>Carosi</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Minola</w:t>
      </w:r>
      <w:proofErr w:type="spellEnd"/>
      <w:r w:rsidRPr="00B753B8">
        <w:rPr>
          <w:rFonts w:ascii="Book Antiqua" w:eastAsia="宋体" w:hAnsi="Book Antiqua" w:cs="宋体"/>
          <w:sz w:val="24"/>
          <w:szCs w:val="24"/>
          <w:lang w:val="en-US" w:eastAsia="zh-CN"/>
        </w:rPr>
        <w:t xml:space="preserve"> E, Vinci M, </w:t>
      </w:r>
      <w:proofErr w:type="spellStart"/>
      <w:r w:rsidRPr="00B753B8">
        <w:rPr>
          <w:rFonts w:ascii="Book Antiqua" w:eastAsia="宋体" w:hAnsi="Book Antiqua" w:cs="宋体"/>
          <w:sz w:val="24"/>
          <w:szCs w:val="24"/>
          <w:lang w:val="en-US" w:eastAsia="zh-CN"/>
        </w:rPr>
        <w:t>Pinzello</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Giorgini</w:t>
      </w:r>
      <w:proofErr w:type="spellEnd"/>
      <w:r w:rsidRPr="00B753B8">
        <w:rPr>
          <w:rFonts w:ascii="Book Antiqua" w:eastAsia="宋体" w:hAnsi="Book Antiqua" w:cs="宋体"/>
          <w:sz w:val="24"/>
          <w:szCs w:val="24"/>
          <w:lang w:val="en-US" w:eastAsia="zh-CN"/>
        </w:rPr>
        <w:t xml:space="preserve"> A, </w:t>
      </w:r>
      <w:proofErr w:type="spellStart"/>
      <w:r w:rsidRPr="00B753B8">
        <w:rPr>
          <w:rFonts w:ascii="Book Antiqua" w:eastAsia="宋体" w:hAnsi="Book Antiqua" w:cs="宋体"/>
          <w:sz w:val="24"/>
          <w:szCs w:val="24"/>
          <w:lang w:val="en-US" w:eastAsia="zh-CN"/>
        </w:rPr>
        <w:t>Zuin</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Salmi</w:t>
      </w:r>
      <w:proofErr w:type="spellEnd"/>
      <w:r w:rsidRPr="00B753B8">
        <w:rPr>
          <w:rFonts w:ascii="Book Antiqua" w:eastAsia="宋体" w:hAnsi="Book Antiqua" w:cs="宋体"/>
          <w:sz w:val="24"/>
          <w:szCs w:val="24"/>
          <w:lang w:val="en-US" w:eastAsia="zh-CN"/>
        </w:rPr>
        <w:t xml:space="preserve"> A, Del </w:t>
      </w:r>
      <w:proofErr w:type="spellStart"/>
      <w:r w:rsidRPr="00B753B8">
        <w:rPr>
          <w:rFonts w:ascii="Book Antiqua" w:eastAsia="宋体" w:hAnsi="Book Antiqua" w:cs="宋体"/>
          <w:sz w:val="24"/>
          <w:szCs w:val="24"/>
          <w:lang w:val="en-US" w:eastAsia="zh-CN"/>
        </w:rPr>
        <w:t>Poggio</w:t>
      </w:r>
      <w:proofErr w:type="spellEnd"/>
      <w:r w:rsidRPr="00B753B8">
        <w:rPr>
          <w:rFonts w:ascii="Book Antiqua" w:eastAsia="宋体" w:hAnsi="Book Antiqua" w:cs="宋体"/>
          <w:sz w:val="24"/>
          <w:szCs w:val="24"/>
          <w:lang w:val="en-US" w:eastAsia="zh-CN"/>
        </w:rPr>
        <w:t xml:space="preserve"> P, De </w:t>
      </w:r>
      <w:proofErr w:type="spellStart"/>
      <w:r w:rsidRPr="00B753B8">
        <w:rPr>
          <w:rFonts w:ascii="Book Antiqua" w:eastAsia="宋体" w:hAnsi="Book Antiqua" w:cs="宋体"/>
          <w:sz w:val="24"/>
          <w:szCs w:val="24"/>
          <w:lang w:val="en-US" w:eastAsia="zh-CN"/>
        </w:rPr>
        <w:t>Filippi</w:t>
      </w:r>
      <w:proofErr w:type="spellEnd"/>
      <w:r w:rsidRPr="00B753B8">
        <w:rPr>
          <w:rFonts w:ascii="Book Antiqua" w:eastAsia="宋体" w:hAnsi="Book Antiqua" w:cs="宋体"/>
          <w:sz w:val="24"/>
          <w:szCs w:val="24"/>
          <w:lang w:val="en-US" w:eastAsia="zh-CN"/>
        </w:rPr>
        <w:t xml:space="preserve"> F, Bruno S, </w:t>
      </w:r>
      <w:proofErr w:type="spellStart"/>
      <w:r w:rsidRPr="00B753B8">
        <w:rPr>
          <w:rFonts w:ascii="Book Antiqua" w:eastAsia="宋体" w:hAnsi="Book Antiqua" w:cs="宋体"/>
          <w:sz w:val="24"/>
          <w:szCs w:val="24"/>
          <w:lang w:val="en-US" w:eastAsia="zh-CN"/>
        </w:rPr>
        <w:t>Pasulo</w:t>
      </w:r>
      <w:proofErr w:type="spellEnd"/>
      <w:r w:rsidRPr="00B753B8">
        <w:rPr>
          <w:rFonts w:ascii="Book Antiqua" w:eastAsia="宋体" w:hAnsi="Book Antiqua" w:cs="宋体"/>
          <w:sz w:val="24"/>
          <w:szCs w:val="24"/>
          <w:lang w:val="en-US" w:eastAsia="zh-CN"/>
        </w:rPr>
        <w:t xml:space="preserve"> L, </w:t>
      </w:r>
      <w:proofErr w:type="spellStart"/>
      <w:r w:rsidRPr="00B753B8">
        <w:rPr>
          <w:rFonts w:ascii="Book Antiqua" w:eastAsia="宋体" w:hAnsi="Book Antiqua" w:cs="宋体"/>
          <w:sz w:val="24"/>
          <w:szCs w:val="24"/>
          <w:lang w:val="en-US" w:eastAsia="zh-CN"/>
        </w:rPr>
        <w:t>Fagiuoli</w:t>
      </w:r>
      <w:proofErr w:type="spellEnd"/>
      <w:r w:rsidRPr="00B753B8">
        <w:rPr>
          <w:rFonts w:ascii="Book Antiqua" w:eastAsia="宋体" w:hAnsi="Book Antiqua" w:cs="宋体"/>
          <w:sz w:val="24"/>
          <w:szCs w:val="24"/>
          <w:lang w:val="en-US" w:eastAsia="zh-CN"/>
        </w:rPr>
        <w:t xml:space="preserve"> S, </w:t>
      </w:r>
      <w:proofErr w:type="spellStart"/>
      <w:r w:rsidRPr="00B753B8">
        <w:rPr>
          <w:rFonts w:ascii="Book Antiqua" w:eastAsia="宋体" w:hAnsi="Book Antiqua" w:cs="宋体"/>
          <w:sz w:val="24"/>
          <w:szCs w:val="24"/>
          <w:lang w:val="en-US" w:eastAsia="zh-CN"/>
        </w:rPr>
        <w:t>Andreoletti</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Colli</w:t>
      </w:r>
      <w:proofErr w:type="spellEnd"/>
      <w:r w:rsidRPr="00B753B8">
        <w:rPr>
          <w:rFonts w:ascii="Book Antiqua" w:eastAsia="宋体" w:hAnsi="Book Antiqua" w:cs="宋体"/>
          <w:sz w:val="24"/>
          <w:szCs w:val="24"/>
          <w:lang w:val="en-US" w:eastAsia="zh-CN"/>
        </w:rPr>
        <w:t xml:space="preserve"> A, </w:t>
      </w:r>
      <w:proofErr w:type="spellStart"/>
      <w:r w:rsidRPr="00B753B8">
        <w:rPr>
          <w:rFonts w:ascii="Book Antiqua" w:eastAsia="宋体" w:hAnsi="Book Antiqua" w:cs="宋体"/>
          <w:sz w:val="24"/>
          <w:szCs w:val="24"/>
          <w:lang w:val="en-US" w:eastAsia="zh-CN"/>
        </w:rPr>
        <w:t>Maldini</w:t>
      </w:r>
      <w:proofErr w:type="spellEnd"/>
      <w:r w:rsidRPr="00B753B8">
        <w:rPr>
          <w:rFonts w:ascii="Book Antiqua" w:eastAsia="宋体" w:hAnsi="Book Antiqua" w:cs="宋体"/>
          <w:sz w:val="24"/>
          <w:szCs w:val="24"/>
          <w:lang w:val="en-US" w:eastAsia="zh-CN"/>
        </w:rPr>
        <w:t xml:space="preserve"> FF, Milanese M, Colombo AE, </w:t>
      </w:r>
      <w:proofErr w:type="spellStart"/>
      <w:r w:rsidRPr="00B753B8">
        <w:rPr>
          <w:rFonts w:ascii="Book Antiqua" w:eastAsia="宋体" w:hAnsi="Book Antiqua" w:cs="宋体"/>
          <w:sz w:val="24"/>
          <w:szCs w:val="24"/>
          <w:lang w:val="en-US" w:eastAsia="zh-CN"/>
        </w:rPr>
        <w:t>Bellati</w:t>
      </w:r>
      <w:proofErr w:type="spellEnd"/>
      <w:r w:rsidRPr="00B753B8">
        <w:rPr>
          <w:rFonts w:ascii="Book Antiqua" w:eastAsia="宋体" w:hAnsi="Book Antiqua" w:cs="宋体"/>
          <w:sz w:val="24"/>
          <w:szCs w:val="24"/>
          <w:lang w:val="en-US" w:eastAsia="zh-CN"/>
        </w:rPr>
        <w:t xml:space="preserve"> GA, </w:t>
      </w:r>
      <w:proofErr w:type="spellStart"/>
      <w:r w:rsidRPr="00B753B8">
        <w:rPr>
          <w:rFonts w:ascii="Book Antiqua" w:eastAsia="宋体" w:hAnsi="Book Antiqua" w:cs="宋体"/>
          <w:sz w:val="24"/>
          <w:szCs w:val="24"/>
          <w:lang w:val="en-US" w:eastAsia="zh-CN"/>
        </w:rPr>
        <w:lastRenderedPageBreak/>
        <w:t>Angeli</w:t>
      </w:r>
      <w:proofErr w:type="spellEnd"/>
      <w:r w:rsidRPr="00B753B8">
        <w:rPr>
          <w:rFonts w:ascii="Book Antiqua" w:eastAsia="宋体" w:hAnsi="Book Antiqua" w:cs="宋体"/>
          <w:sz w:val="24"/>
          <w:szCs w:val="24"/>
          <w:lang w:val="en-US" w:eastAsia="zh-CN"/>
        </w:rPr>
        <w:t xml:space="preserve"> E, </w:t>
      </w:r>
      <w:proofErr w:type="spellStart"/>
      <w:r w:rsidRPr="00B753B8">
        <w:rPr>
          <w:rFonts w:ascii="Book Antiqua" w:eastAsia="宋体" w:hAnsi="Book Antiqua" w:cs="宋体"/>
          <w:sz w:val="24"/>
          <w:szCs w:val="24"/>
          <w:lang w:val="en-US" w:eastAsia="zh-CN"/>
        </w:rPr>
        <w:t>Magni</w:t>
      </w:r>
      <w:proofErr w:type="spellEnd"/>
      <w:r w:rsidRPr="00B753B8">
        <w:rPr>
          <w:rFonts w:ascii="Book Antiqua" w:eastAsia="宋体" w:hAnsi="Book Antiqua" w:cs="宋体"/>
          <w:sz w:val="24"/>
          <w:szCs w:val="24"/>
          <w:lang w:val="en-US" w:eastAsia="zh-CN"/>
        </w:rPr>
        <w:t xml:space="preserve"> C, </w:t>
      </w:r>
      <w:proofErr w:type="spellStart"/>
      <w:r w:rsidRPr="00B753B8">
        <w:rPr>
          <w:rFonts w:ascii="Book Antiqua" w:eastAsia="宋体" w:hAnsi="Book Antiqua" w:cs="宋体"/>
          <w:sz w:val="24"/>
          <w:szCs w:val="24"/>
          <w:lang w:val="en-US" w:eastAsia="zh-CN"/>
        </w:rPr>
        <w:t>Gubertini</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Rizzardini</w:t>
      </w:r>
      <w:proofErr w:type="spellEnd"/>
      <w:r w:rsidRPr="00B753B8">
        <w:rPr>
          <w:rFonts w:ascii="Book Antiqua" w:eastAsia="宋体" w:hAnsi="Book Antiqua" w:cs="宋体"/>
          <w:sz w:val="24"/>
          <w:szCs w:val="24"/>
          <w:lang w:val="en-US" w:eastAsia="zh-CN"/>
        </w:rPr>
        <w:t xml:space="preserve"> G, Fasano M, </w:t>
      </w:r>
      <w:proofErr w:type="spellStart"/>
      <w:r w:rsidRPr="00B753B8">
        <w:rPr>
          <w:rFonts w:ascii="Book Antiqua" w:eastAsia="宋体" w:hAnsi="Book Antiqua" w:cs="宋体"/>
          <w:sz w:val="24"/>
          <w:szCs w:val="24"/>
          <w:lang w:val="en-US" w:eastAsia="zh-CN"/>
        </w:rPr>
        <w:t>Santantonio</w:t>
      </w:r>
      <w:proofErr w:type="spellEnd"/>
      <w:r w:rsidRPr="00B753B8">
        <w:rPr>
          <w:rFonts w:ascii="Book Antiqua" w:eastAsia="宋体" w:hAnsi="Book Antiqua" w:cs="宋体"/>
          <w:sz w:val="24"/>
          <w:szCs w:val="24"/>
          <w:lang w:val="en-US" w:eastAsia="zh-CN"/>
        </w:rPr>
        <w:t xml:space="preserve"> T, </w:t>
      </w:r>
      <w:proofErr w:type="spellStart"/>
      <w:r w:rsidRPr="00B753B8">
        <w:rPr>
          <w:rFonts w:ascii="Book Antiqua" w:eastAsia="宋体" w:hAnsi="Book Antiqua" w:cs="宋体"/>
          <w:sz w:val="24"/>
          <w:szCs w:val="24"/>
          <w:lang w:val="en-US" w:eastAsia="zh-CN"/>
        </w:rPr>
        <w:t>Terreni</w:t>
      </w:r>
      <w:proofErr w:type="spellEnd"/>
      <w:r w:rsidRPr="00B753B8">
        <w:rPr>
          <w:rFonts w:ascii="Book Antiqua" w:eastAsia="宋体" w:hAnsi="Book Antiqua" w:cs="宋体"/>
          <w:sz w:val="24"/>
          <w:szCs w:val="24"/>
          <w:lang w:val="en-US" w:eastAsia="zh-CN"/>
        </w:rPr>
        <w:t xml:space="preserve"> N, </w:t>
      </w:r>
      <w:proofErr w:type="spellStart"/>
      <w:r w:rsidRPr="00B753B8">
        <w:rPr>
          <w:rFonts w:ascii="Book Antiqua" w:eastAsia="宋体" w:hAnsi="Book Antiqua" w:cs="宋体"/>
          <w:sz w:val="24"/>
          <w:szCs w:val="24"/>
          <w:lang w:val="en-US" w:eastAsia="zh-CN"/>
        </w:rPr>
        <w:t>Spinzi</w:t>
      </w:r>
      <w:proofErr w:type="spellEnd"/>
      <w:r w:rsidRPr="00B753B8">
        <w:rPr>
          <w:rFonts w:ascii="Book Antiqua" w:eastAsia="宋体" w:hAnsi="Book Antiqua" w:cs="宋体"/>
          <w:sz w:val="24"/>
          <w:szCs w:val="24"/>
          <w:lang w:val="en-US" w:eastAsia="zh-CN"/>
        </w:rPr>
        <w:t xml:space="preserve"> G, </w:t>
      </w:r>
      <w:proofErr w:type="spellStart"/>
      <w:r w:rsidRPr="00B753B8">
        <w:rPr>
          <w:rFonts w:ascii="Book Antiqua" w:eastAsia="宋体" w:hAnsi="Book Antiqua" w:cs="宋体"/>
          <w:sz w:val="24"/>
          <w:szCs w:val="24"/>
          <w:lang w:val="en-US" w:eastAsia="zh-CN"/>
        </w:rPr>
        <w:t>Facchetti</w:t>
      </w:r>
      <w:proofErr w:type="spellEnd"/>
      <w:r w:rsidRPr="00B753B8">
        <w:rPr>
          <w:rFonts w:ascii="Book Antiqua" w:eastAsia="宋体" w:hAnsi="Book Antiqua" w:cs="宋体"/>
          <w:sz w:val="24"/>
          <w:szCs w:val="24"/>
          <w:lang w:val="en-US" w:eastAsia="zh-CN"/>
        </w:rPr>
        <w:t xml:space="preserve"> F, </w:t>
      </w:r>
      <w:proofErr w:type="spellStart"/>
      <w:r w:rsidRPr="00B753B8">
        <w:rPr>
          <w:rFonts w:ascii="Book Antiqua" w:eastAsia="宋体" w:hAnsi="Book Antiqua" w:cs="宋体"/>
          <w:sz w:val="24"/>
          <w:szCs w:val="24"/>
          <w:lang w:val="en-US" w:eastAsia="zh-CN"/>
        </w:rPr>
        <w:t>Invernizzi</w:t>
      </w:r>
      <w:proofErr w:type="spellEnd"/>
      <w:r w:rsidRPr="00B753B8">
        <w:rPr>
          <w:rFonts w:ascii="Book Antiqua" w:eastAsia="宋体" w:hAnsi="Book Antiqua" w:cs="宋体"/>
          <w:sz w:val="24"/>
          <w:szCs w:val="24"/>
          <w:lang w:val="en-US" w:eastAsia="zh-CN"/>
        </w:rPr>
        <w:t xml:space="preserve"> F, Colombo M. Oc.07.1 2-Year Effectiveness and Safety of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in 302 </w:t>
      </w:r>
      <w:proofErr w:type="spellStart"/>
      <w:r w:rsidRPr="00B753B8">
        <w:rPr>
          <w:rFonts w:ascii="Book Antiqua" w:eastAsia="宋体" w:hAnsi="Book Antiqua" w:cs="宋体"/>
          <w:sz w:val="24"/>
          <w:szCs w:val="24"/>
          <w:lang w:val="en-US" w:eastAsia="zh-CN"/>
        </w:rPr>
        <w:t>Nuc</w:t>
      </w:r>
      <w:proofErr w:type="spellEnd"/>
      <w:r w:rsidRPr="00B753B8">
        <w:rPr>
          <w:rFonts w:ascii="Book Antiqua" w:eastAsia="宋体" w:hAnsi="Book Antiqua" w:cs="宋体"/>
          <w:sz w:val="24"/>
          <w:szCs w:val="24"/>
          <w:lang w:val="en-US" w:eastAsia="zh-CN"/>
        </w:rPr>
        <w:t xml:space="preserve">-Naive Patients with Chronic Hepatitis B: A Multicenter European Study in Clinical Practice. </w:t>
      </w:r>
      <w:r w:rsidRPr="00B753B8">
        <w:rPr>
          <w:rFonts w:ascii="Book Antiqua" w:eastAsia="宋体" w:hAnsi="Book Antiqua" w:cs="宋体"/>
          <w:i/>
          <w:sz w:val="24"/>
          <w:szCs w:val="24"/>
          <w:lang w:val="en-US" w:eastAsia="zh-CN"/>
        </w:rPr>
        <w:t>Digestive and Liver Disease</w:t>
      </w:r>
      <w:r w:rsidRPr="00B753B8">
        <w:rPr>
          <w:rFonts w:ascii="Book Antiqua" w:eastAsia="宋体" w:hAnsi="Book Antiqua" w:cs="宋体"/>
          <w:sz w:val="24"/>
          <w:szCs w:val="24"/>
          <w:lang w:val="en-US" w:eastAsia="zh-CN"/>
        </w:rPr>
        <w:t xml:space="preserve"> 2012; </w:t>
      </w:r>
      <w:r w:rsidRPr="00B753B8">
        <w:rPr>
          <w:rFonts w:ascii="Book Antiqua" w:eastAsia="宋体" w:hAnsi="Book Antiqua" w:cs="宋体"/>
          <w:b/>
          <w:sz w:val="24"/>
          <w:szCs w:val="24"/>
          <w:lang w:val="en-US" w:eastAsia="zh-CN"/>
        </w:rPr>
        <w:t>44</w:t>
      </w:r>
      <w:r w:rsidRPr="00B753B8">
        <w:rPr>
          <w:rFonts w:ascii="Book Antiqua" w:eastAsia="宋体" w:hAnsi="Book Antiqua" w:cs="宋体"/>
          <w:sz w:val="24"/>
          <w:szCs w:val="24"/>
          <w:lang w:val="en-US" w:eastAsia="zh-CN"/>
        </w:rPr>
        <w:t>: S70 [DOI: 10.1016/s1590-8658(12)60186-8]</w:t>
      </w:r>
    </w:p>
    <w:p w14:paraId="7EDF4894"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21 </w:t>
      </w:r>
      <w:r w:rsidRPr="00B753B8">
        <w:rPr>
          <w:rFonts w:ascii="Book Antiqua" w:eastAsia="宋体" w:hAnsi="Book Antiqua" w:cs="宋体"/>
          <w:b/>
          <w:bCs/>
          <w:sz w:val="24"/>
          <w:szCs w:val="24"/>
          <w:lang w:val="en-US" w:eastAsia="zh-CN"/>
        </w:rPr>
        <w:t>Pan CQ</w:t>
      </w:r>
      <w:r w:rsidRPr="00B753B8">
        <w:rPr>
          <w:rFonts w:ascii="Book Antiqua" w:eastAsia="宋体" w:hAnsi="Book Antiqua" w:cs="宋体"/>
          <w:sz w:val="24"/>
          <w:szCs w:val="24"/>
          <w:lang w:val="en-US" w:eastAsia="zh-CN"/>
        </w:rPr>
        <w:t xml:space="preserve">, Trinh H, Yao A, Bae H, Lou L, Chan S. Efficacy and safety of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disoproxil</w:t>
      </w:r>
      <w:proofErr w:type="spellEnd"/>
      <w:r w:rsidRPr="00B753B8">
        <w:rPr>
          <w:rFonts w:ascii="Book Antiqua" w:eastAsia="宋体" w:hAnsi="Book Antiqua" w:cs="宋体"/>
          <w:sz w:val="24"/>
          <w:szCs w:val="24"/>
          <w:lang w:val="en-US" w:eastAsia="zh-CN"/>
        </w:rPr>
        <w:t xml:space="preserve"> fumarate in Asian-Americans with chronic hepatitis B in community settings. </w:t>
      </w:r>
      <w:proofErr w:type="spellStart"/>
      <w:r w:rsidRPr="00B753B8">
        <w:rPr>
          <w:rFonts w:ascii="Book Antiqua" w:eastAsia="宋体" w:hAnsi="Book Antiqua" w:cs="宋体"/>
          <w:i/>
          <w:iCs/>
          <w:sz w:val="24"/>
          <w:szCs w:val="24"/>
          <w:lang w:val="en-US" w:eastAsia="zh-CN"/>
        </w:rPr>
        <w:t>PLoS</w:t>
      </w:r>
      <w:proofErr w:type="spellEnd"/>
      <w:r w:rsidRPr="00B753B8">
        <w:rPr>
          <w:rFonts w:ascii="Book Antiqua" w:eastAsia="宋体" w:hAnsi="Book Antiqua" w:cs="宋体"/>
          <w:i/>
          <w:iCs/>
          <w:sz w:val="24"/>
          <w:szCs w:val="24"/>
          <w:lang w:val="en-US" w:eastAsia="zh-CN"/>
        </w:rPr>
        <w:t xml:space="preserve"> One</w:t>
      </w:r>
      <w:r w:rsidRPr="00B753B8">
        <w:rPr>
          <w:rFonts w:ascii="Book Antiqua" w:eastAsia="宋体" w:hAnsi="Book Antiqua" w:cs="宋体"/>
          <w:sz w:val="24"/>
          <w:szCs w:val="24"/>
          <w:lang w:val="en-US" w:eastAsia="zh-CN"/>
        </w:rPr>
        <w:t> 2014; </w:t>
      </w:r>
      <w:r w:rsidRPr="00B753B8">
        <w:rPr>
          <w:rFonts w:ascii="Book Antiqua" w:eastAsia="宋体" w:hAnsi="Book Antiqua" w:cs="宋体"/>
          <w:b/>
          <w:bCs/>
          <w:sz w:val="24"/>
          <w:szCs w:val="24"/>
          <w:lang w:val="en-US" w:eastAsia="zh-CN"/>
        </w:rPr>
        <w:t>9</w:t>
      </w:r>
      <w:r w:rsidRPr="00B753B8">
        <w:rPr>
          <w:rFonts w:ascii="Book Antiqua" w:eastAsia="宋体" w:hAnsi="Book Antiqua" w:cs="宋体"/>
          <w:sz w:val="24"/>
          <w:szCs w:val="24"/>
          <w:lang w:val="en-US" w:eastAsia="zh-CN"/>
        </w:rPr>
        <w:t>: e89789 [PMID: 24594870 DOI: 10.1371/journal.pone.0089789]</w:t>
      </w:r>
    </w:p>
    <w:p w14:paraId="56F03FDD"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22 </w:t>
      </w:r>
      <w:r w:rsidRPr="00B753B8">
        <w:rPr>
          <w:rFonts w:ascii="Book Antiqua" w:eastAsia="宋体" w:hAnsi="Book Antiqua" w:cs="宋体"/>
          <w:b/>
          <w:bCs/>
          <w:sz w:val="24"/>
          <w:szCs w:val="24"/>
          <w:lang w:val="en-US" w:eastAsia="zh-CN"/>
        </w:rPr>
        <w:t>Heathcote EJ</w:t>
      </w:r>
      <w:r w:rsidRPr="00B753B8">
        <w:rPr>
          <w:rFonts w:ascii="Book Antiqua" w:eastAsia="宋体" w:hAnsi="Book Antiqua" w:cs="宋体"/>
          <w:sz w:val="24"/>
          <w:szCs w:val="24"/>
          <w:lang w:val="en-US" w:eastAsia="zh-CN"/>
        </w:rPr>
        <w:t xml:space="preserve">, Marcellin P, </w:t>
      </w:r>
      <w:proofErr w:type="spellStart"/>
      <w:r w:rsidRPr="00B753B8">
        <w:rPr>
          <w:rFonts w:ascii="Book Antiqua" w:eastAsia="宋体" w:hAnsi="Book Antiqua" w:cs="宋体"/>
          <w:sz w:val="24"/>
          <w:szCs w:val="24"/>
          <w:lang w:val="en-US" w:eastAsia="zh-CN"/>
        </w:rPr>
        <w:t>Buti</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Gane</w:t>
      </w:r>
      <w:proofErr w:type="spellEnd"/>
      <w:r w:rsidRPr="00B753B8">
        <w:rPr>
          <w:rFonts w:ascii="Book Antiqua" w:eastAsia="宋体" w:hAnsi="Book Antiqua" w:cs="宋体"/>
          <w:sz w:val="24"/>
          <w:szCs w:val="24"/>
          <w:lang w:val="en-US" w:eastAsia="zh-CN"/>
        </w:rPr>
        <w:t xml:space="preserve"> E, De Man RA, </w:t>
      </w:r>
      <w:proofErr w:type="spellStart"/>
      <w:r w:rsidRPr="00B753B8">
        <w:rPr>
          <w:rFonts w:ascii="Book Antiqua" w:eastAsia="宋体" w:hAnsi="Book Antiqua" w:cs="宋体"/>
          <w:sz w:val="24"/>
          <w:szCs w:val="24"/>
          <w:lang w:val="en-US" w:eastAsia="zh-CN"/>
        </w:rPr>
        <w:t>Krastev</w:t>
      </w:r>
      <w:proofErr w:type="spellEnd"/>
      <w:r w:rsidRPr="00B753B8">
        <w:rPr>
          <w:rFonts w:ascii="Book Antiqua" w:eastAsia="宋体" w:hAnsi="Book Antiqua" w:cs="宋体"/>
          <w:sz w:val="24"/>
          <w:szCs w:val="24"/>
          <w:lang w:val="en-US" w:eastAsia="zh-CN"/>
        </w:rPr>
        <w:t xml:space="preserve"> Z, </w:t>
      </w:r>
      <w:proofErr w:type="spellStart"/>
      <w:r w:rsidRPr="00B753B8">
        <w:rPr>
          <w:rFonts w:ascii="Book Antiqua" w:eastAsia="宋体" w:hAnsi="Book Antiqua" w:cs="宋体"/>
          <w:sz w:val="24"/>
          <w:szCs w:val="24"/>
          <w:lang w:val="en-US" w:eastAsia="zh-CN"/>
        </w:rPr>
        <w:t>Germanidis</w:t>
      </w:r>
      <w:proofErr w:type="spellEnd"/>
      <w:r w:rsidRPr="00B753B8">
        <w:rPr>
          <w:rFonts w:ascii="Book Antiqua" w:eastAsia="宋体" w:hAnsi="Book Antiqua" w:cs="宋体"/>
          <w:sz w:val="24"/>
          <w:szCs w:val="24"/>
          <w:lang w:val="en-US" w:eastAsia="zh-CN"/>
        </w:rPr>
        <w:t xml:space="preserve"> G, Lee SS, </w:t>
      </w:r>
      <w:proofErr w:type="spellStart"/>
      <w:r w:rsidRPr="00B753B8">
        <w:rPr>
          <w:rFonts w:ascii="Book Antiqua" w:eastAsia="宋体" w:hAnsi="Book Antiqua" w:cs="宋体"/>
          <w:sz w:val="24"/>
          <w:szCs w:val="24"/>
          <w:lang w:val="en-US" w:eastAsia="zh-CN"/>
        </w:rPr>
        <w:t>Flisiak</w:t>
      </w:r>
      <w:proofErr w:type="spellEnd"/>
      <w:r w:rsidRPr="00B753B8">
        <w:rPr>
          <w:rFonts w:ascii="Book Antiqua" w:eastAsia="宋体" w:hAnsi="Book Antiqua" w:cs="宋体"/>
          <w:sz w:val="24"/>
          <w:szCs w:val="24"/>
          <w:lang w:val="en-US" w:eastAsia="zh-CN"/>
        </w:rPr>
        <w:t xml:space="preserve"> R, </w:t>
      </w:r>
      <w:proofErr w:type="spellStart"/>
      <w:r w:rsidRPr="00B753B8">
        <w:rPr>
          <w:rFonts w:ascii="Book Antiqua" w:eastAsia="宋体" w:hAnsi="Book Antiqua" w:cs="宋体"/>
          <w:sz w:val="24"/>
          <w:szCs w:val="24"/>
          <w:lang w:val="en-US" w:eastAsia="zh-CN"/>
        </w:rPr>
        <w:t>Kaita</w:t>
      </w:r>
      <w:proofErr w:type="spellEnd"/>
      <w:r w:rsidRPr="00B753B8">
        <w:rPr>
          <w:rFonts w:ascii="Book Antiqua" w:eastAsia="宋体" w:hAnsi="Book Antiqua" w:cs="宋体"/>
          <w:sz w:val="24"/>
          <w:szCs w:val="24"/>
          <w:lang w:val="en-US" w:eastAsia="zh-CN"/>
        </w:rPr>
        <w:t xml:space="preserve"> K, </w:t>
      </w:r>
      <w:proofErr w:type="spellStart"/>
      <w:r w:rsidRPr="00B753B8">
        <w:rPr>
          <w:rFonts w:ascii="Book Antiqua" w:eastAsia="宋体" w:hAnsi="Book Antiqua" w:cs="宋体"/>
          <w:sz w:val="24"/>
          <w:szCs w:val="24"/>
          <w:lang w:val="en-US" w:eastAsia="zh-CN"/>
        </w:rPr>
        <w:t>Manns</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Kotzev</w:t>
      </w:r>
      <w:proofErr w:type="spellEnd"/>
      <w:r w:rsidRPr="00B753B8">
        <w:rPr>
          <w:rFonts w:ascii="Book Antiqua" w:eastAsia="宋体" w:hAnsi="Book Antiqua" w:cs="宋体"/>
          <w:sz w:val="24"/>
          <w:szCs w:val="24"/>
          <w:lang w:val="en-US" w:eastAsia="zh-CN"/>
        </w:rPr>
        <w:t xml:space="preserve"> I, </w:t>
      </w:r>
      <w:proofErr w:type="spellStart"/>
      <w:r w:rsidRPr="00B753B8">
        <w:rPr>
          <w:rFonts w:ascii="Book Antiqua" w:eastAsia="宋体" w:hAnsi="Book Antiqua" w:cs="宋体"/>
          <w:sz w:val="24"/>
          <w:szCs w:val="24"/>
          <w:lang w:val="en-US" w:eastAsia="zh-CN"/>
        </w:rPr>
        <w:t>Tchernev</w:t>
      </w:r>
      <w:proofErr w:type="spellEnd"/>
      <w:r w:rsidRPr="00B753B8">
        <w:rPr>
          <w:rFonts w:ascii="Book Antiqua" w:eastAsia="宋体" w:hAnsi="Book Antiqua" w:cs="宋体"/>
          <w:sz w:val="24"/>
          <w:szCs w:val="24"/>
          <w:lang w:val="en-US" w:eastAsia="zh-CN"/>
        </w:rPr>
        <w:t xml:space="preserve"> K, </w:t>
      </w:r>
      <w:proofErr w:type="spellStart"/>
      <w:r w:rsidRPr="00B753B8">
        <w:rPr>
          <w:rFonts w:ascii="Book Antiqua" w:eastAsia="宋体" w:hAnsi="Book Antiqua" w:cs="宋体"/>
          <w:sz w:val="24"/>
          <w:szCs w:val="24"/>
          <w:lang w:val="en-US" w:eastAsia="zh-CN"/>
        </w:rPr>
        <w:t>Buggisch</w:t>
      </w:r>
      <w:proofErr w:type="spellEnd"/>
      <w:r w:rsidRPr="00B753B8">
        <w:rPr>
          <w:rFonts w:ascii="Book Antiqua" w:eastAsia="宋体" w:hAnsi="Book Antiqua" w:cs="宋体"/>
          <w:sz w:val="24"/>
          <w:szCs w:val="24"/>
          <w:lang w:val="en-US" w:eastAsia="zh-CN"/>
        </w:rPr>
        <w:t xml:space="preserve"> P, </w:t>
      </w:r>
      <w:proofErr w:type="spellStart"/>
      <w:r w:rsidRPr="00B753B8">
        <w:rPr>
          <w:rFonts w:ascii="Book Antiqua" w:eastAsia="宋体" w:hAnsi="Book Antiqua" w:cs="宋体"/>
          <w:sz w:val="24"/>
          <w:szCs w:val="24"/>
          <w:lang w:val="en-US" w:eastAsia="zh-CN"/>
        </w:rPr>
        <w:t>Weilert</w:t>
      </w:r>
      <w:proofErr w:type="spellEnd"/>
      <w:r w:rsidRPr="00B753B8">
        <w:rPr>
          <w:rFonts w:ascii="Book Antiqua" w:eastAsia="宋体" w:hAnsi="Book Antiqua" w:cs="宋体"/>
          <w:sz w:val="24"/>
          <w:szCs w:val="24"/>
          <w:lang w:val="en-US" w:eastAsia="zh-CN"/>
        </w:rPr>
        <w:t xml:space="preserve"> F, </w:t>
      </w:r>
      <w:proofErr w:type="spellStart"/>
      <w:r w:rsidRPr="00B753B8">
        <w:rPr>
          <w:rFonts w:ascii="Book Antiqua" w:eastAsia="宋体" w:hAnsi="Book Antiqua" w:cs="宋体"/>
          <w:sz w:val="24"/>
          <w:szCs w:val="24"/>
          <w:lang w:val="en-US" w:eastAsia="zh-CN"/>
        </w:rPr>
        <w:t>Kurdas</w:t>
      </w:r>
      <w:proofErr w:type="spellEnd"/>
      <w:r w:rsidRPr="00B753B8">
        <w:rPr>
          <w:rFonts w:ascii="Book Antiqua" w:eastAsia="宋体" w:hAnsi="Book Antiqua" w:cs="宋体"/>
          <w:sz w:val="24"/>
          <w:szCs w:val="24"/>
          <w:lang w:val="en-US" w:eastAsia="zh-CN"/>
        </w:rPr>
        <w:t xml:space="preserve"> OO, </w:t>
      </w:r>
      <w:proofErr w:type="spellStart"/>
      <w:r w:rsidRPr="00B753B8">
        <w:rPr>
          <w:rFonts w:ascii="Book Antiqua" w:eastAsia="宋体" w:hAnsi="Book Antiqua" w:cs="宋体"/>
          <w:sz w:val="24"/>
          <w:szCs w:val="24"/>
          <w:lang w:val="en-US" w:eastAsia="zh-CN"/>
        </w:rPr>
        <w:t>Shiffman</w:t>
      </w:r>
      <w:proofErr w:type="spellEnd"/>
      <w:r w:rsidRPr="00B753B8">
        <w:rPr>
          <w:rFonts w:ascii="Book Antiqua" w:eastAsia="宋体" w:hAnsi="Book Antiqua" w:cs="宋体"/>
          <w:sz w:val="24"/>
          <w:szCs w:val="24"/>
          <w:lang w:val="en-US" w:eastAsia="zh-CN"/>
        </w:rPr>
        <w:t xml:space="preserve"> ML, Trinh H, </w:t>
      </w:r>
      <w:proofErr w:type="spellStart"/>
      <w:r w:rsidRPr="00B753B8">
        <w:rPr>
          <w:rFonts w:ascii="Book Antiqua" w:eastAsia="宋体" w:hAnsi="Book Antiqua" w:cs="宋体"/>
          <w:sz w:val="24"/>
          <w:szCs w:val="24"/>
          <w:lang w:val="en-US" w:eastAsia="zh-CN"/>
        </w:rPr>
        <w:t>Gurel</w:t>
      </w:r>
      <w:proofErr w:type="spellEnd"/>
      <w:r w:rsidRPr="00B753B8">
        <w:rPr>
          <w:rFonts w:ascii="Book Antiqua" w:eastAsia="宋体" w:hAnsi="Book Antiqua" w:cs="宋体"/>
          <w:sz w:val="24"/>
          <w:szCs w:val="24"/>
          <w:lang w:val="en-US" w:eastAsia="zh-CN"/>
        </w:rPr>
        <w:t xml:space="preserve"> S, Snow-</w:t>
      </w:r>
      <w:proofErr w:type="spellStart"/>
      <w:r w:rsidRPr="00B753B8">
        <w:rPr>
          <w:rFonts w:ascii="Book Antiqua" w:eastAsia="宋体" w:hAnsi="Book Antiqua" w:cs="宋体"/>
          <w:sz w:val="24"/>
          <w:szCs w:val="24"/>
          <w:lang w:val="en-US" w:eastAsia="zh-CN"/>
        </w:rPr>
        <w:t>Lampart</w:t>
      </w:r>
      <w:proofErr w:type="spellEnd"/>
      <w:r w:rsidRPr="00B753B8">
        <w:rPr>
          <w:rFonts w:ascii="Book Antiqua" w:eastAsia="宋体" w:hAnsi="Book Antiqua" w:cs="宋体"/>
          <w:sz w:val="24"/>
          <w:szCs w:val="24"/>
          <w:lang w:val="en-US" w:eastAsia="zh-CN"/>
        </w:rPr>
        <w:t xml:space="preserve"> A, </w:t>
      </w:r>
      <w:proofErr w:type="spellStart"/>
      <w:r w:rsidRPr="00B753B8">
        <w:rPr>
          <w:rFonts w:ascii="Book Antiqua" w:eastAsia="宋体" w:hAnsi="Book Antiqua" w:cs="宋体"/>
          <w:sz w:val="24"/>
          <w:szCs w:val="24"/>
          <w:lang w:val="en-US" w:eastAsia="zh-CN"/>
        </w:rPr>
        <w:t>Borroto-Esoda</w:t>
      </w:r>
      <w:proofErr w:type="spellEnd"/>
      <w:r w:rsidRPr="00B753B8">
        <w:rPr>
          <w:rFonts w:ascii="Book Antiqua" w:eastAsia="宋体" w:hAnsi="Book Antiqua" w:cs="宋体"/>
          <w:sz w:val="24"/>
          <w:szCs w:val="24"/>
          <w:lang w:val="en-US" w:eastAsia="zh-CN"/>
        </w:rPr>
        <w:t xml:space="preserve"> K, </w:t>
      </w:r>
      <w:proofErr w:type="spellStart"/>
      <w:r w:rsidRPr="00B753B8">
        <w:rPr>
          <w:rFonts w:ascii="Book Antiqua" w:eastAsia="宋体" w:hAnsi="Book Antiqua" w:cs="宋体"/>
          <w:sz w:val="24"/>
          <w:szCs w:val="24"/>
          <w:lang w:val="en-US" w:eastAsia="zh-CN"/>
        </w:rPr>
        <w:t>Mondou</w:t>
      </w:r>
      <w:proofErr w:type="spellEnd"/>
      <w:r w:rsidRPr="00B753B8">
        <w:rPr>
          <w:rFonts w:ascii="Book Antiqua" w:eastAsia="宋体" w:hAnsi="Book Antiqua" w:cs="宋体"/>
          <w:sz w:val="24"/>
          <w:szCs w:val="24"/>
          <w:lang w:val="en-US" w:eastAsia="zh-CN"/>
        </w:rPr>
        <w:t xml:space="preserve"> E, Anderson J, </w:t>
      </w:r>
      <w:proofErr w:type="spellStart"/>
      <w:r w:rsidRPr="00B753B8">
        <w:rPr>
          <w:rFonts w:ascii="Book Antiqua" w:eastAsia="宋体" w:hAnsi="Book Antiqua" w:cs="宋体"/>
          <w:sz w:val="24"/>
          <w:szCs w:val="24"/>
          <w:lang w:val="en-US" w:eastAsia="zh-CN"/>
        </w:rPr>
        <w:t>Sorbel</w:t>
      </w:r>
      <w:proofErr w:type="spellEnd"/>
      <w:r w:rsidRPr="00B753B8">
        <w:rPr>
          <w:rFonts w:ascii="Book Antiqua" w:eastAsia="宋体" w:hAnsi="Book Antiqua" w:cs="宋体"/>
          <w:sz w:val="24"/>
          <w:szCs w:val="24"/>
          <w:lang w:val="en-US" w:eastAsia="zh-CN"/>
        </w:rPr>
        <w:t xml:space="preserve"> J, Rousseau F. Three-year efficacy and safety of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disoproxil</w:t>
      </w:r>
      <w:proofErr w:type="spellEnd"/>
      <w:r w:rsidRPr="00B753B8">
        <w:rPr>
          <w:rFonts w:ascii="Book Antiqua" w:eastAsia="宋体" w:hAnsi="Book Antiqua" w:cs="宋体"/>
          <w:sz w:val="24"/>
          <w:szCs w:val="24"/>
          <w:lang w:val="en-US" w:eastAsia="zh-CN"/>
        </w:rPr>
        <w:t xml:space="preserve"> fumarate treatment for chronic hepatitis B. </w:t>
      </w:r>
      <w:r w:rsidRPr="00B753B8">
        <w:rPr>
          <w:rFonts w:ascii="Book Antiqua" w:eastAsia="宋体" w:hAnsi="Book Antiqua" w:cs="宋体"/>
          <w:i/>
          <w:iCs/>
          <w:sz w:val="24"/>
          <w:szCs w:val="24"/>
          <w:lang w:val="en-US" w:eastAsia="zh-CN"/>
        </w:rPr>
        <w:t>Gastroenterology</w:t>
      </w:r>
      <w:r w:rsidRPr="00B753B8">
        <w:rPr>
          <w:rFonts w:ascii="Book Antiqua" w:eastAsia="宋体" w:hAnsi="Book Antiqua" w:cs="宋体"/>
          <w:sz w:val="24"/>
          <w:szCs w:val="24"/>
          <w:lang w:val="en-US" w:eastAsia="zh-CN"/>
        </w:rPr>
        <w:t> 2011; </w:t>
      </w:r>
      <w:r w:rsidRPr="00B753B8">
        <w:rPr>
          <w:rFonts w:ascii="Book Antiqua" w:eastAsia="宋体" w:hAnsi="Book Antiqua" w:cs="宋体"/>
          <w:b/>
          <w:bCs/>
          <w:sz w:val="24"/>
          <w:szCs w:val="24"/>
          <w:lang w:val="en-US" w:eastAsia="zh-CN"/>
        </w:rPr>
        <w:t>140</w:t>
      </w:r>
      <w:r w:rsidRPr="00B753B8">
        <w:rPr>
          <w:rFonts w:ascii="Book Antiqua" w:eastAsia="宋体" w:hAnsi="Book Antiqua" w:cs="宋体"/>
          <w:sz w:val="24"/>
          <w:szCs w:val="24"/>
          <w:lang w:val="en-US" w:eastAsia="zh-CN"/>
        </w:rPr>
        <w:t>: 132-143 [PMID: 20955704 DOI: 10.1053/j.gastro.2010.10.011]</w:t>
      </w:r>
    </w:p>
    <w:p w14:paraId="59CEE2EA"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23 </w:t>
      </w:r>
      <w:r w:rsidRPr="00B753B8">
        <w:rPr>
          <w:rFonts w:ascii="Book Antiqua" w:eastAsia="宋体" w:hAnsi="Book Antiqua" w:cs="宋体"/>
          <w:b/>
          <w:bCs/>
          <w:sz w:val="24"/>
          <w:szCs w:val="24"/>
          <w:lang w:val="en-US" w:eastAsia="zh-CN"/>
        </w:rPr>
        <w:t>Pol S</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Lampertico</w:t>
      </w:r>
      <w:proofErr w:type="spellEnd"/>
      <w:r w:rsidRPr="00B753B8">
        <w:rPr>
          <w:rFonts w:ascii="Book Antiqua" w:eastAsia="宋体" w:hAnsi="Book Antiqua" w:cs="宋体"/>
          <w:sz w:val="24"/>
          <w:szCs w:val="24"/>
          <w:lang w:val="en-US" w:eastAsia="zh-CN"/>
        </w:rPr>
        <w:t xml:space="preserve"> P. First-line treatment of chronic hepatitis B with </w:t>
      </w:r>
      <w:proofErr w:type="spellStart"/>
      <w:r w:rsidRPr="00B753B8">
        <w:rPr>
          <w:rFonts w:ascii="Book Antiqua" w:eastAsia="宋体" w:hAnsi="Book Antiqua" w:cs="宋体"/>
          <w:sz w:val="24"/>
          <w:szCs w:val="24"/>
          <w:lang w:val="en-US" w:eastAsia="zh-CN"/>
        </w:rPr>
        <w:t>entecavir</w:t>
      </w:r>
      <w:proofErr w:type="spellEnd"/>
      <w:r w:rsidRPr="00B753B8">
        <w:rPr>
          <w:rFonts w:ascii="Book Antiqua" w:eastAsia="宋体" w:hAnsi="Book Antiqua" w:cs="宋体"/>
          <w:sz w:val="24"/>
          <w:szCs w:val="24"/>
          <w:lang w:val="en-US" w:eastAsia="zh-CN"/>
        </w:rPr>
        <w:t xml:space="preserve"> or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in 'real-life' settings: from clinical trials to clinical practice. </w:t>
      </w:r>
      <w:r w:rsidRPr="00B753B8">
        <w:rPr>
          <w:rFonts w:ascii="Book Antiqua" w:eastAsia="宋体" w:hAnsi="Book Antiqua" w:cs="宋体"/>
          <w:i/>
          <w:iCs/>
          <w:sz w:val="24"/>
          <w:szCs w:val="24"/>
          <w:lang w:val="en-US" w:eastAsia="zh-CN"/>
        </w:rPr>
        <w:t xml:space="preserve">J Viral </w:t>
      </w:r>
      <w:proofErr w:type="spellStart"/>
      <w:r w:rsidRPr="00B753B8">
        <w:rPr>
          <w:rFonts w:ascii="Book Antiqua" w:eastAsia="宋体" w:hAnsi="Book Antiqua" w:cs="宋体"/>
          <w:i/>
          <w:iCs/>
          <w:sz w:val="24"/>
          <w:szCs w:val="24"/>
          <w:lang w:val="en-US" w:eastAsia="zh-CN"/>
        </w:rPr>
        <w:t>Hepat</w:t>
      </w:r>
      <w:proofErr w:type="spellEnd"/>
      <w:r w:rsidRPr="00B753B8">
        <w:rPr>
          <w:rFonts w:ascii="Book Antiqua" w:eastAsia="宋体" w:hAnsi="Book Antiqua" w:cs="宋体"/>
          <w:sz w:val="24"/>
          <w:szCs w:val="24"/>
          <w:lang w:val="en-US" w:eastAsia="zh-CN"/>
        </w:rPr>
        <w:t> 2012; </w:t>
      </w:r>
      <w:r w:rsidRPr="00B753B8">
        <w:rPr>
          <w:rFonts w:ascii="Book Antiqua" w:eastAsia="宋体" w:hAnsi="Book Antiqua" w:cs="宋体"/>
          <w:b/>
          <w:bCs/>
          <w:sz w:val="24"/>
          <w:szCs w:val="24"/>
          <w:lang w:val="en-US" w:eastAsia="zh-CN"/>
        </w:rPr>
        <w:t>19</w:t>
      </w:r>
      <w:r w:rsidRPr="00B753B8">
        <w:rPr>
          <w:rFonts w:ascii="Book Antiqua" w:eastAsia="宋体" w:hAnsi="Book Antiqua" w:cs="宋体"/>
          <w:sz w:val="24"/>
          <w:szCs w:val="24"/>
          <w:lang w:val="en-US" w:eastAsia="zh-CN"/>
        </w:rPr>
        <w:t>: 377-386 [PMID: 22571899 DOI: 10.1111/j.1365-2893.2012.01602.x]</w:t>
      </w:r>
    </w:p>
    <w:p w14:paraId="70E41ED8"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24 </w:t>
      </w:r>
      <w:r w:rsidRPr="00B753B8">
        <w:rPr>
          <w:rFonts w:ascii="Book Antiqua" w:eastAsia="宋体" w:hAnsi="Book Antiqua" w:cs="宋体"/>
          <w:b/>
          <w:bCs/>
          <w:sz w:val="24"/>
          <w:szCs w:val="24"/>
          <w:lang w:val="en-US" w:eastAsia="zh-CN"/>
        </w:rPr>
        <w:t>Marcellin P</w:t>
      </w:r>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Gane</w:t>
      </w:r>
      <w:proofErr w:type="spellEnd"/>
      <w:r w:rsidRPr="00B753B8">
        <w:rPr>
          <w:rFonts w:ascii="Book Antiqua" w:eastAsia="宋体" w:hAnsi="Book Antiqua" w:cs="宋体"/>
          <w:sz w:val="24"/>
          <w:szCs w:val="24"/>
          <w:lang w:val="en-US" w:eastAsia="zh-CN"/>
        </w:rPr>
        <w:t xml:space="preserve"> E, </w:t>
      </w:r>
      <w:proofErr w:type="spellStart"/>
      <w:r w:rsidRPr="00B753B8">
        <w:rPr>
          <w:rFonts w:ascii="Book Antiqua" w:eastAsia="宋体" w:hAnsi="Book Antiqua" w:cs="宋体"/>
          <w:sz w:val="24"/>
          <w:szCs w:val="24"/>
          <w:lang w:val="en-US" w:eastAsia="zh-CN"/>
        </w:rPr>
        <w:t>Buti</w:t>
      </w:r>
      <w:proofErr w:type="spellEnd"/>
      <w:r w:rsidRPr="00B753B8">
        <w:rPr>
          <w:rFonts w:ascii="Book Antiqua" w:eastAsia="宋体" w:hAnsi="Book Antiqua" w:cs="宋体"/>
          <w:sz w:val="24"/>
          <w:szCs w:val="24"/>
          <w:lang w:val="en-US" w:eastAsia="zh-CN"/>
        </w:rPr>
        <w:t xml:space="preserve"> M, </w:t>
      </w:r>
      <w:proofErr w:type="spellStart"/>
      <w:r w:rsidRPr="00B753B8">
        <w:rPr>
          <w:rFonts w:ascii="Book Antiqua" w:eastAsia="宋体" w:hAnsi="Book Antiqua" w:cs="宋体"/>
          <w:sz w:val="24"/>
          <w:szCs w:val="24"/>
          <w:lang w:val="en-US" w:eastAsia="zh-CN"/>
        </w:rPr>
        <w:t>Afdhal</w:t>
      </w:r>
      <w:proofErr w:type="spellEnd"/>
      <w:r w:rsidRPr="00B753B8">
        <w:rPr>
          <w:rFonts w:ascii="Book Antiqua" w:eastAsia="宋体" w:hAnsi="Book Antiqua" w:cs="宋体"/>
          <w:sz w:val="24"/>
          <w:szCs w:val="24"/>
          <w:lang w:val="en-US" w:eastAsia="zh-CN"/>
        </w:rPr>
        <w:t xml:space="preserve"> N, Sievert W, Jacobson IM, Washington MK, </w:t>
      </w:r>
      <w:proofErr w:type="spellStart"/>
      <w:r w:rsidRPr="00B753B8">
        <w:rPr>
          <w:rFonts w:ascii="Book Antiqua" w:eastAsia="宋体" w:hAnsi="Book Antiqua" w:cs="宋体"/>
          <w:sz w:val="24"/>
          <w:szCs w:val="24"/>
          <w:lang w:val="en-US" w:eastAsia="zh-CN"/>
        </w:rPr>
        <w:t>Germanidis</w:t>
      </w:r>
      <w:proofErr w:type="spellEnd"/>
      <w:r w:rsidRPr="00B753B8">
        <w:rPr>
          <w:rFonts w:ascii="Book Antiqua" w:eastAsia="宋体" w:hAnsi="Book Antiqua" w:cs="宋体"/>
          <w:sz w:val="24"/>
          <w:szCs w:val="24"/>
          <w:lang w:val="en-US" w:eastAsia="zh-CN"/>
        </w:rPr>
        <w:t xml:space="preserve"> G, Flaherty JF, Aguilar </w:t>
      </w:r>
      <w:proofErr w:type="spellStart"/>
      <w:r w:rsidRPr="00B753B8">
        <w:rPr>
          <w:rFonts w:ascii="Book Antiqua" w:eastAsia="宋体" w:hAnsi="Book Antiqua" w:cs="宋体"/>
          <w:sz w:val="24"/>
          <w:szCs w:val="24"/>
          <w:lang w:val="en-US" w:eastAsia="zh-CN"/>
        </w:rPr>
        <w:t>Schall</w:t>
      </w:r>
      <w:proofErr w:type="spellEnd"/>
      <w:r w:rsidRPr="00B753B8">
        <w:rPr>
          <w:rFonts w:ascii="Book Antiqua" w:eastAsia="宋体" w:hAnsi="Book Antiqua" w:cs="宋体"/>
          <w:sz w:val="24"/>
          <w:szCs w:val="24"/>
          <w:lang w:val="en-US" w:eastAsia="zh-CN"/>
        </w:rPr>
        <w:t xml:space="preserve"> R, Bornstein JD, </w:t>
      </w:r>
      <w:proofErr w:type="spellStart"/>
      <w:r w:rsidRPr="00B753B8">
        <w:rPr>
          <w:rFonts w:ascii="Book Antiqua" w:eastAsia="宋体" w:hAnsi="Book Antiqua" w:cs="宋体"/>
          <w:sz w:val="24"/>
          <w:szCs w:val="24"/>
          <w:lang w:val="en-US" w:eastAsia="zh-CN"/>
        </w:rPr>
        <w:t>Kitrinos</w:t>
      </w:r>
      <w:proofErr w:type="spellEnd"/>
      <w:r w:rsidRPr="00B753B8">
        <w:rPr>
          <w:rFonts w:ascii="Book Antiqua" w:eastAsia="宋体" w:hAnsi="Book Antiqua" w:cs="宋体"/>
          <w:sz w:val="24"/>
          <w:szCs w:val="24"/>
          <w:lang w:val="en-US" w:eastAsia="zh-CN"/>
        </w:rPr>
        <w:t xml:space="preserve"> KM, Subramanian GM, </w:t>
      </w:r>
      <w:proofErr w:type="spellStart"/>
      <w:r w:rsidRPr="00B753B8">
        <w:rPr>
          <w:rFonts w:ascii="Book Antiqua" w:eastAsia="宋体" w:hAnsi="Book Antiqua" w:cs="宋体"/>
          <w:sz w:val="24"/>
          <w:szCs w:val="24"/>
          <w:lang w:val="en-US" w:eastAsia="zh-CN"/>
        </w:rPr>
        <w:t>McHutchison</w:t>
      </w:r>
      <w:proofErr w:type="spellEnd"/>
      <w:r w:rsidRPr="00B753B8">
        <w:rPr>
          <w:rFonts w:ascii="Book Antiqua" w:eastAsia="宋体" w:hAnsi="Book Antiqua" w:cs="宋体"/>
          <w:sz w:val="24"/>
          <w:szCs w:val="24"/>
          <w:lang w:val="en-US" w:eastAsia="zh-CN"/>
        </w:rPr>
        <w:t xml:space="preserve"> JG, Heathcote EJ. Regression of cirrhosis during treatment with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disoproxil</w:t>
      </w:r>
      <w:proofErr w:type="spellEnd"/>
      <w:r w:rsidRPr="00B753B8">
        <w:rPr>
          <w:rFonts w:ascii="Book Antiqua" w:eastAsia="宋体" w:hAnsi="Book Antiqua" w:cs="宋体"/>
          <w:sz w:val="24"/>
          <w:szCs w:val="24"/>
          <w:lang w:val="en-US" w:eastAsia="zh-CN"/>
        </w:rPr>
        <w:t xml:space="preserve"> fumarate for chronic hepatitis B: a 5-year open-label follow-up study. </w:t>
      </w:r>
      <w:r w:rsidRPr="00B753B8">
        <w:rPr>
          <w:rFonts w:ascii="Book Antiqua" w:eastAsia="宋体" w:hAnsi="Book Antiqua" w:cs="宋体"/>
          <w:i/>
          <w:iCs/>
          <w:sz w:val="24"/>
          <w:szCs w:val="24"/>
          <w:lang w:val="en-US" w:eastAsia="zh-CN"/>
        </w:rPr>
        <w:t>Lancet</w:t>
      </w:r>
      <w:r w:rsidRPr="00B753B8">
        <w:rPr>
          <w:rFonts w:ascii="Book Antiqua" w:eastAsia="宋体" w:hAnsi="Book Antiqua" w:cs="宋体"/>
          <w:sz w:val="24"/>
          <w:szCs w:val="24"/>
          <w:lang w:val="en-US" w:eastAsia="zh-CN"/>
        </w:rPr>
        <w:t> 2013; </w:t>
      </w:r>
      <w:r w:rsidRPr="00B753B8">
        <w:rPr>
          <w:rFonts w:ascii="Book Antiqua" w:eastAsia="宋体" w:hAnsi="Book Antiqua" w:cs="宋体"/>
          <w:b/>
          <w:bCs/>
          <w:sz w:val="24"/>
          <w:szCs w:val="24"/>
          <w:lang w:val="en-US" w:eastAsia="zh-CN"/>
        </w:rPr>
        <w:t>381</w:t>
      </w:r>
      <w:r w:rsidRPr="00B753B8">
        <w:rPr>
          <w:rFonts w:ascii="Book Antiqua" w:eastAsia="宋体" w:hAnsi="Book Antiqua" w:cs="宋体"/>
          <w:sz w:val="24"/>
          <w:szCs w:val="24"/>
          <w:lang w:val="en-US" w:eastAsia="zh-CN"/>
        </w:rPr>
        <w:t>: 468-475 [PMID: 23234725 DOI: 10.1016/S0140-6736(12)61425-1]</w:t>
      </w:r>
    </w:p>
    <w:p w14:paraId="7A803DA0"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r w:rsidRPr="00B753B8">
        <w:rPr>
          <w:rFonts w:ascii="Book Antiqua" w:eastAsia="宋体" w:hAnsi="Book Antiqua" w:cs="宋体"/>
          <w:sz w:val="24"/>
          <w:szCs w:val="24"/>
          <w:lang w:val="en-US" w:eastAsia="zh-CN"/>
        </w:rPr>
        <w:t>25 </w:t>
      </w:r>
      <w:r w:rsidRPr="00B753B8">
        <w:rPr>
          <w:rFonts w:ascii="Book Antiqua" w:eastAsia="宋体" w:hAnsi="Book Antiqua" w:cs="宋体"/>
          <w:b/>
          <w:bCs/>
          <w:sz w:val="24"/>
          <w:szCs w:val="24"/>
          <w:lang w:val="en-US" w:eastAsia="zh-CN"/>
        </w:rPr>
        <w:t>Parsonage MJ</w:t>
      </w:r>
      <w:r w:rsidRPr="00B753B8">
        <w:rPr>
          <w:rFonts w:ascii="Book Antiqua" w:eastAsia="宋体" w:hAnsi="Book Antiqua" w:cs="宋体"/>
          <w:sz w:val="24"/>
          <w:szCs w:val="24"/>
          <w:lang w:val="en-US" w:eastAsia="zh-CN"/>
        </w:rPr>
        <w:t xml:space="preserve">, Wilkins EG, Snowden N, </w:t>
      </w:r>
      <w:proofErr w:type="spellStart"/>
      <w:r w:rsidRPr="00B753B8">
        <w:rPr>
          <w:rFonts w:ascii="Book Antiqua" w:eastAsia="宋体" w:hAnsi="Book Antiqua" w:cs="宋体"/>
          <w:sz w:val="24"/>
          <w:szCs w:val="24"/>
          <w:lang w:val="en-US" w:eastAsia="zh-CN"/>
        </w:rPr>
        <w:t>Issa</w:t>
      </w:r>
      <w:proofErr w:type="spellEnd"/>
      <w:r w:rsidRPr="00B753B8">
        <w:rPr>
          <w:rFonts w:ascii="Book Antiqua" w:eastAsia="宋体" w:hAnsi="Book Antiqua" w:cs="宋体"/>
          <w:sz w:val="24"/>
          <w:szCs w:val="24"/>
          <w:lang w:val="en-US" w:eastAsia="zh-CN"/>
        </w:rPr>
        <w:t xml:space="preserve"> BG, Savage MW. </w:t>
      </w:r>
      <w:proofErr w:type="gramStart"/>
      <w:r w:rsidRPr="00B753B8">
        <w:rPr>
          <w:rFonts w:ascii="Book Antiqua" w:eastAsia="宋体" w:hAnsi="Book Antiqua" w:cs="宋体"/>
          <w:sz w:val="24"/>
          <w:szCs w:val="24"/>
          <w:lang w:val="en-US" w:eastAsia="zh-CN"/>
        </w:rPr>
        <w:t xml:space="preserve">The development of </w:t>
      </w:r>
      <w:proofErr w:type="spellStart"/>
      <w:r w:rsidRPr="00B753B8">
        <w:rPr>
          <w:rFonts w:ascii="Book Antiqua" w:eastAsia="宋体" w:hAnsi="Book Antiqua" w:cs="宋体"/>
          <w:sz w:val="24"/>
          <w:szCs w:val="24"/>
          <w:lang w:val="en-US" w:eastAsia="zh-CN"/>
        </w:rPr>
        <w:t>hypophosphataemic</w:t>
      </w:r>
      <w:proofErr w:type="spellEnd"/>
      <w:r w:rsidRPr="00B753B8">
        <w:rPr>
          <w:rFonts w:ascii="Book Antiqua" w:eastAsia="宋体" w:hAnsi="Book Antiqua" w:cs="宋体"/>
          <w:sz w:val="24"/>
          <w:szCs w:val="24"/>
          <w:lang w:val="en-US" w:eastAsia="zh-CN"/>
        </w:rPr>
        <w:t xml:space="preserve"> </w:t>
      </w:r>
      <w:proofErr w:type="spellStart"/>
      <w:r w:rsidRPr="00B753B8">
        <w:rPr>
          <w:rFonts w:ascii="Book Antiqua" w:eastAsia="宋体" w:hAnsi="Book Antiqua" w:cs="宋体"/>
          <w:sz w:val="24"/>
          <w:szCs w:val="24"/>
          <w:lang w:val="en-US" w:eastAsia="zh-CN"/>
        </w:rPr>
        <w:t>osteomalacia</w:t>
      </w:r>
      <w:proofErr w:type="spellEnd"/>
      <w:r w:rsidRPr="00B753B8">
        <w:rPr>
          <w:rFonts w:ascii="Book Antiqua" w:eastAsia="宋体" w:hAnsi="Book Antiqua" w:cs="宋体"/>
          <w:sz w:val="24"/>
          <w:szCs w:val="24"/>
          <w:lang w:val="en-US" w:eastAsia="zh-CN"/>
        </w:rPr>
        <w:t xml:space="preserve"> with myopathy in two patients with HIV infection receiving </w:t>
      </w:r>
      <w:proofErr w:type="spellStart"/>
      <w:r w:rsidRPr="00B753B8">
        <w:rPr>
          <w:rFonts w:ascii="Book Antiqua" w:eastAsia="宋体" w:hAnsi="Book Antiqua" w:cs="宋体"/>
          <w:sz w:val="24"/>
          <w:szCs w:val="24"/>
          <w:lang w:val="en-US" w:eastAsia="zh-CN"/>
        </w:rPr>
        <w:t>tenofovir</w:t>
      </w:r>
      <w:proofErr w:type="spellEnd"/>
      <w:r w:rsidRPr="00B753B8">
        <w:rPr>
          <w:rFonts w:ascii="Book Antiqua" w:eastAsia="宋体" w:hAnsi="Book Antiqua" w:cs="宋体"/>
          <w:sz w:val="24"/>
          <w:szCs w:val="24"/>
          <w:lang w:val="en-US" w:eastAsia="zh-CN"/>
        </w:rPr>
        <w:t xml:space="preserve"> therapy.</w:t>
      </w:r>
      <w:proofErr w:type="gramEnd"/>
      <w:r w:rsidRPr="00B753B8">
        <w:rPr>
          <w:rFonts w:ascii="Book Antiqua" w:eastAsia="宋体" w:hAnsi="Book Antiqua" w:cs="宋体"/>
          <w:sz w:val="24"/>
          <w:szCs w:val="24"/>
          <w:lang w:val="en-US" w:eastAsia="zh-CN"/>
        </w:rPr>
        <w:t> </w:t>
      </w:r>
      <w:r w:rsidRPr="00B753B8">
        <w:rPr>
          <w:rFonts w:ascii="Book Antiqua" w:eastAsia="宋体" w:hAnsi="Book Antiqua" w:cs="宋体"/>
          <w:i/>
          <w:iCs/>
          <w:sz w:val="24"/>
          <w:szCs w:val="24"/>
          <w:lang w:val="en-US" w:eastAsia="zh-CN"/>
        </w:rPr>
        <w:t>HIV Med</w:t>
      </w:r>
      <w:r w:rsidRPr="00B753B8">
        <w:rPr>
          <w:rFonts w:ascii="Book Antiqua" w:eastAsia="宋体" w:hAnsi="Book Antiqua" w:cs="宋体"/>
          <w:sz w:val="24"/>
          <w:szCs w:val="24"/>
          <w:lang w:val="en-US" w:eastAsia="zh-CN"/>
        </w:rPr>
        <w:t> 2005; </w:t>
      </w:r>
      <w:r w:rsidRPr="00B753B8">
        <w:rPr>
          <w:rFonts w:ascii="Book Antiqua" w:eastAsia="宋体" w:hAnsi="Book Antiqua" w:cs="宋体"/>
          <w:b/>
          <w:bCs/>
          <w:sz w:val="24"/>
          <w:szCs w:val="24"/>
          <w:lang w:val="en-US" w:eastAsia="zh-CN"/>
        </w:rPr>
        <w:t>6</w:t>
      </w:r>
      <w:r w:rsidRPr="00B753B8">
        <w:rPr>
          <w:rFonts w:ascii="Book Antiqua" w:eastAsia="宋体" w:hAnsi="Book Antiqua" w:cs="宋体"/>
          <w:sz w:val="24"/>
          <w:szCs w:val="24"/>
          <w:lang w:val="en-US" w:eastAsia="zh-CN"/>
        </w:rPr>
        <w:t>: 341-346 [PMID: 16156882 DOI: 10.1111/j.1468-1293.2005.00318.x]</w:t>
      </w:r>
    </w:p>
    <w:p w14:paraId="24C91864" w14:textId="77777777" w:rsidR="00B753B8" w:rsidRPr="00B753B8" w:rsidRDefault="00B753B8" w:rsidP="00B753B8">
      <w:pPr>
        <w:tabs>
          <w:tab w:val="left" w:pos="5805"/>
        </w:tabs>
        <w:spacing w:line="360" w:lineRule="auto"/>
        <w:jc w:val="both"/>
        <w:rPr>
          <w:rFonts w:ascii="Book Antiqua" w:eastAsia="宋体" w:hAnsi="Book Antiqua" w:cs="宋体"/>
          <w:sz w:val="24"/>
          <w:szCs w:val="24"/>
          <w:lang w:val="en-US" w:eastAsia="zh-CN"/>
        </w:rPr>
      </w:pPr>
    </w:p>
    <w:p w14:paraId="51B97225" w14:textId="77777777" w:rsidR="00B753B8" w:rsidRPr="00B753B8" w:rsidRDefault="00B753B8" w:rsidP="00B753B8">
      <w:pPr>
        <w:widowControl w:val="0"/>
        <w:wordWrap w:val="0"/>
        <w:spacing w:line="360" w:lineRule="auto"/>
        <w:jc w:val="right"/>
        <w:rPr>
          <w:rFonts w:ascii="Book Antiqua" w:eastAsia="宋体" w:hAnsi="Book Antiqua" w:cs="Courier New"/>
          <w:b/>
          <w:kern w:val="2"/>
          <w:sz w:val="24"/>
          <w:szCs w:val="24"/>
          <w:lang w:val="en-US" w:eastAsia="zh-CN"/>
        </w:rPr>
      </w:pPr>
      <w:r w:rsidRPr="00B753B8">
        <w:rPr>
          <w:rFonts w:ascii="Book Antiqua" w:eastAsia="宋体" w:hAnsi="Book Antiqua" w:cs="Courier New"/>
          <w:b/>
          <w:kern w:val="2"/>
          <w:sz w:val="24"/>
          <w:szCs w:val="24"/>
          <w:lang w:val="en-US" w:eastAsia="zh-CN"/>
        </w:rPr>
        <w:t>P-Reviewer:</w:t>
      </w:r>
      <w:r w:rsidRPr="00B753B8">
        <w:rPr>
          <w:rFonts w:ascii="Book Antiqua" w:eastAsia="宋体" w:hAnsi="Book Antiqua" w:cs="Courier New"/>
          <w:kern w:val="2"/>
          <w:sz w:val="24"/>
          <w:szCs w:val="24"/>
          <w:lang w:val="en-US" w:eastAsia="zh-CN"/>
        </w:rPr>
        <w:t xml:space="preserve"> </w:t>
      </w:r>
      <w:proofErr w:type="spellStart"/>
      <w:r w:rsidRPr="00B753B8">
        <w:rPr>
          <w:rFonts w:ascii="Book Antiqua" w:eastAsia="宋体" w:hAnsi="Book Antiqua" w:cs="Courier New"/>
          <w:kern w:val="2"/>
          <w:sz w:val="24"/>
          <w:szCs w:val="24"/>
          <w:lang w:val="en-US" w:eastAsia="zh-CN"/>
        </w:rPr>
        <w:t>Kadayifci</w:t>
      </w:r>
      <w:proofErr w:type="spellEnd"/>
      <w:r w:rsidRPr="00B753B8">
        <w:rPr>
          <w:rFonts w:ascii="Book Antiqua" w:eastAsia="宋体" w:hAnsi="Book Antiqua" w:cs="Courier New" w:hint="eastAsia"/>
          <w:kern w:val="2"/>
          <w:sz w:val="24"/>
          <w:szCs w:val="24"/>
          <w:lang w:val="en-US" w:eastAsia="zh-CN"/>
        </w:rPr>
        <w:t xml:space="preserve"> A, </w:t>
      </w:r>
      <w:proofErr w:type="spellStart"/>
      <w:r w:rsidRPr="00B753B8">
        <w:rPr>
          <w:rFonts w:ascii="Book Antiqua" w:eastAsia="宋体" w:hAnsi="Book Antiqua" w:cs="Courier New"/>
          <w:kern w:val="2"/>
          <w:sz w:val="24"/>
          <w:szCs w:val="24"/>
          <w:lang w:val="en-US" w:eastAsia="zh-CN"/>
        </w:rPr>
        <w:t>Pai</w:t>
      </w:r>
      <w:proofErr w:type="spellEnd"/>
      <w:r w:rsidRPr="00B753B8">
        <w:rPr>
          <w:rFonts w:ascii="Book Antiqua" w:eastAsia="宋体" w:hAnsi="Book Antiqua" w:cs="Courier New" w:hint="eastAsia"/>
          <w:kern w:val="2"/>
          <w:sz w:val="24"/>
          <w:szCs w:val="24"/>
          <w:lang w:val="en-US" w:eastAsia="zh-CN"/>
        </w:rPr>
        <w:t xml:space="preserve"> CG, </w:t>
      </w:r>
      <w:r w:rsidRPr="00B753B8">
        <w:rPr>
          <w:rFonts w:ascii="Book Antiqua" w:eastAsia="宋体" w:hAnsi="Book Antiqua" w:cs="Courier New"/>
          <w:kern w:val="2"/>
          <w:sz w:val="24"/>
          <w:szCs w:val="24"/>
          <w:lang w:val="en-US" w:eastAsia="zh-CN"/>
        </w:rPr>
        <w:t>Silva</w:t>
      </w:r>
      <w:r w:rsidRPr="00B753B8">
        <w:rPr>
          <w:rFonts w:ascii="Book Antiqua" w:eastAsia="宋体" w:hAnsi="Book Antiqua" w:cs="Courier New" w:hint="eastAsia"/>
          <w:kern w:val="2"/>
          <w:sz w:val="24"/>
          <w:szCs w:val="24"/>
          <w:lang w:val="en-US" w:eastAsia="zh-CN"/>
        </w:rPr>
        <w:t xml:space="preserve"> LD</w:t>
      </w:r>
      <w:r w:rsidRPr="00B753B8">
        <w:rPr>
          <w:rFonts w:ascii="Book Antiqua" w:eastAsia="宋体" w:hAnsi="Book Antiqua" w:cs="Courier New"/>
          <w:kern w:val="2"/>
          <w:sz w:val="24"/>
          <w:szCs w:val="24"/>
          <w:lang w:val="en-US" w:eastAsia="zh-CN"/>
        </w:rPr>
        <w:t xml:space="preserve"> </w:t>
      </w:r>
      <w:r w:rsidRPr="00B753B8">
        <w:rPr>
          <w:rFonts w:ascii="Book Antiqua" w:eastAsia="宋体" w:hAnsi="Book Antiqua" w:cs="Courier New"/>
          <w:b/>
          <w:kern w:val="2"/>
          <w:sz w:val="24"/>
          <w:szCs w:val="24"/>
          <w:lang w:val="en-US" w:eastAsia="zh-CN"/>
        </w:rPr>
        <w:t xml:space="preserve">S-Editor: </w:t>
      </w:r>
      <w:proofErr w:type="spellStart"/>
      <w:r w:rsidRPr="00B753B8">
        <w:rPr>
          <w:rFonts w:ascii="Book Antiqua" w:eastAsia="宋体" w:hAnsi="Book Antiqua" w:cs="Courier New"/>
          <w:kern w:val="2"/>
          <w:sz w:val="24"/>
          <w:szCs w:val="24"/>
          <w:lang w:val="en-US" w:eastAsia="zh-CN"/>
        </w:rPr>
        <w:t>Qiu</w:t>
      </w:r>
      <w:proofErr w:type="spellEnd"/>
      <w:r w:rsidRPr="00B753B8">
        <w:rPr>
          <w:rFonts w:ascii="Book Antiqua" w:eastAsia="宋体" w:hAnsi="Book Antiqua" w:cs="Courier New"/>
          <w:kern w:val="2"/>
          <w:sz w:val="24"/>
          <w:szCs w:val="24"/>
          <w:lang w:val="en-US" w:eastAsia="zh-CN"/>
        </w:rPr>
        <w:t xml:space="preserve"> S</w:t>
      </w:r>
      <w:r w:rsidRPr="00B753B8">
        <w:rPr>
          <w:rFonts w:ascii="Book Antiqua" w:eastAsia="宋体" w:hAnsi="Book Antiqua" w:cs="Courier New"/>
          <w:b/>
          <w:kern w:val="2"/>
          <w:sz w:val="24"/>
          <w:szCs w:val="24"/>
          <w:lang w:val="en-US" w:eastAsia="zh-CN"/>
        </w:rPr>
        <w:t xml:space="preserve"> L-Editor: E-Editor:</w:t>
      </w:r>
      <w:bookmarkEnd w:id="15"/>
      <w:bookmarkEnd w:id="16"/>
      <w:bookmarkEnd w:id="17"/>
      <w:bookmarkEnd w:id="18"/>
      <w:bookmarkEnd w:id="19"/>
      <w:bookmarkEnd w:id="20"/>
    </w:p>
    <w:p w14:paraId="0244E1E2" w14:textId="77777777" w:rsidR="00B753B8" w:rsidRPr="00B753B8" w:rsidRDefault="00B753B8" w:rsidP="00B753B8">
      <w:pPr>
        <w:rPr>
          <w:rFonts w:eastAsia="宋体"/>
          <w:lang w:val="en-US" w:eastAsia="zh-CN"/>
        </w:rPr>
        <w:sectPr w:rsidR="00B753B8" w:rsidRPr="00B753B8" w:rsidSect="00E02EB2">
          <w:footerReference w:type="default" r:id="rId11"/>
          <w:pgSz w:w="11901" w:h="16840"/>
          <w:pgMar w:top="851" w:right="1134" w:bottom="851" w:left="1134" w:header="709" w:footer="709" w:gutter="0"/>
          <w:cols w:space="708"/>
          <w:docGrid w:linePitch="360"/>
        </w:sectPr>
      </w:pPr>
    </w:p>
    <w:p w14:paraId="260ECBD8" w14:textId="77777777" w:rsidR="00412B66" w:rsidRPr="001F5B9C" w:rsidRDefault="00412B66" w:rsidP="00AB458A">
      <w:pPr>
        <w:spacing w:line="360" w:lineRule="auto"/>
        <w:jc w:val="both"/>
        <w:rPr>
          <w:rFonts w:ascii="Book Antiqua" w:hAnsi="Book Antiqua"/>
          <w:noProof/>
          <w:sz w:val="24"/>
          <w:szCs w:val="24"/>
          <w:lang w:val="en-US"/>
        </w:rPr>
      </w:pPr>
      <w:r w:rsidRPr="001F5B9C">
        <w:rPr>
          <w:rFonts w:ascii="Book Antiqua" w:hAnsi="Book Antiqua"/>
          <w:noProof/>
          <w:sz w:val="24"/>
          <w:szCs w:val="24"/>
          <w:lang w:val="en-US"/>
        </w:rPr>
        <w:lastRenderedPageBreak/>
        <w:drawing>
          <wp:inline distT="0" distB="0" distL="0" distR="0" wp14:anchorId="368F6BA9" wp14:editId="100F2C17">
            <wp:extent cx="9486958" cy="4478135"/>
            <wp:effectExtent l="0" t="0" r="1905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7FB442" w14:textId="4655072F" w:rsidR="00507CEF" w:rsidRPr="00507CEF" w:rsidRDefault="00670ACD" w:rsidP="00AB458A">
      <w:pPr>
        <w:spacing w:line="360" w:lineRule="auto"/>
        <w:jc w:val="both"/>
        <w:rPr>
          <w:rFonts w:ascii="Book Antiqua" w:eastAsia="宋体" w:hAnsi="Book Antiqua"/>
          <w:sz w:val="24"/>
          <w:szCs w:val="24"/>
          <w:lang w:eastAsia="zh-CN"/>
        </w:rPr>
      </w:pPr>
      <w:r w:rsidRPr="001F5B9C">
        <w:rPr>
          <w:rFonts w:ascii="Book Antiqua" w:hAnsi="Book Antiqua"/>
          <w:b/>
          <w:sz w:val="24"/>
          <w:szCs w:val="24"/>
        </w:rPr>
        <w:t>Figure 1</w:t>
      </w:r>
      <w:r w:rsidR="00507CEF">
        <w:rPr>
          <w:rFonts w:ascii="Book Antiqua" w:eastAsia="宋体" w:hAnsi="Book Antiqua" w:hint="eastAsia"/>
          <w:b/>
          <w:sz w:val="24"/>
          <w:szCs w:val="24"/>
          <w:lang w:eastAsia="zh-CN"/>
        </w:rPr>
        <w:t xml:space="preserve"> </w:t>
      </w:r>
      <w:r w:rsidR="00412B66" w:rsidRPr="001F5B9C">
        <w:rPr>
          <w:rFonts w:ascii="Book Antiqua" w:hAnsi="Book Antiqua"/>
          <w:b/>
          <w:sz w:val="24"/>
          <w:szCs w:val="24"/>
        </w:rPr>
        <w:t>Complete v</w:t>
      </w:r>
      <w:r w:rsidR="00887587" w:rsidRPr="001F5B9C">
        <w:rPr>
          <w:rFonts w:ascii="Book Antiqua" w:hAnsi="Book Antiqua"/>
          <w:b/>
          <w:sz w:val="24"/>
          <w:szCs w:val="24"/>
        </w:rPr>
        <w:t xml:space="preserve">irological suppression and partial virological suppression </w:t>
      </w:r>
      <w:r w:rsidR="00C759C5" w:rsidRPr="001F5B9C">
        <w:rPr>
          <w:rFonts w:ascii="Book Antiqua" w:hAnsi="Book Antiqua"/>
          <w:b/>
          <w:sz w:val="24"/>
          <w:szCs w:val="24"/>
        </w:rPr>
        <w:t>at on treatment time points.</w:t>
      </w:r>
      <w:r w:rsidR="00C759C5" w:rsidRPr="001F5B9C">
        <w:rPr>
          <w:rFonts w:ascii="Book Antiqua" w:hAnsi="Book Antiqua"/>
          <w:sz w:val="24"/>
          <w:szCs w:val="24"/>
        </w:rPr>
        <w:t xml:space="preserve"> </w:t>
      </w:r>
      <w:r w:rsidR="000C3558" w:rsidRPr="001F5B9C">
        <w:rPr>
          <w:rFonts w:ascii="Book Antiqua" w:hAnsi="Book Antiqua"/>
          <w:sz w:val="24"/>
          <w:szCs w:val="24"/>
        </w:rPr>
        <w:t>The p</w:t>
      </w:r>
      <w:r w:rsidR="00C759C5" w:rsidRPr="001F5B9C">
        <w:rPr>
          <w:rFonts w:ascii="Book Antiqua" w:hAnsi="Book Antiqua"/>
          <w:sz w:val="24"/>
          <w:szCs w:val="24"/>
        </w:rPr>
        <w:t xml:space="preserve">roportion of patients who achieve </w:t>
      </w:r>
      <w:r w:rsidR="00412B66" w:rsidRPr="001F5B9C">
        <w:rPr>
          <w:rFonts w:ascii="Book Antiqua" w:hAnsi="Book Antiqua"/>
          <w:sz w:val="24"/>
          <w:szCs w:val="24"/>
        </w:rPr>
        <w:t xml:space="preserve">complete </w:t>
      </w:r>
      <w:r w:rsidR="00C759C5" w:rsidRPr="001F5B9C">
        <w:rPr>
          <w:rFonts w:ascii="Book Antiqua" w:hAnsi="Book Antiqua"/>
          <w:sz w:val="24"/>
          <w:szCs w:val="24"/>
        </w:rPr>
        <w:t>virological suppression (HBV DNA &lt;</w:t>
      </w:r>
      <w:r w:rsidR="00507CEF">
        <w:rPr>
          <w:rFonts w:ascii="Book Antiqua" w:eastAsia="宋体" w:hAnsi="Book Antiqua" w:hint="eastAsia"/>
          <w:sz w:val="24"/>
          <w:szCs w:val="24"/>
          <w:lang w:eastAsia="zh-CN"/>
        </w:rPr>
        <w:t xml:space="preserve"> </w:t>
      </w:r>
      <w:r w:rsidR="00C759C5" w:rsidRPr="001F5B9C">
        <w:rPr>
          <w:rFonts w:ascii="Book Antiqua" w:hAnsi="Book Antiqua"/>
          <w:sz w:val="24"/>
          <w:szCs w:val="24"/>
        </w:rPr>
        <w:t>20 IU/mL) or partial virological suppression (HBV DNA 20-2000 IU/mL)</w:t>
      </w:r>
      <w:r w:rsidR="000C3558" w:rsidRPr="001F5B9C">
        <w:rPr>
          <w:rFonts w:ascii="Book Antiqua" w:hAnsi="Book Antiqua"/>
          <w:sz w:val="24"/>
          <w:szCs w:val="24"/>
        </w:rPr>
        <w:t xml:space="preserve"> while on </w:t>
      </w:r>
      <w:proofErr w:type="spellStart"/>
      <w:r w:rsidR="000C3558" w:rsidRPr="001F5B9C">
        <w:rPr>
          <w:rFonts w:ascii="Book Antiqua" w:hAnsi="Book Antiqua"/>
          <w:sz w:val="24"/>
          <w:szCs w:val="24"/>
        </w:rPr>
        <w:t>tenofovir</w:t>
      </w:r>
      <w:proofErr w:type="spellEnd"/>
      <w:r w:rsidR="000C3558" w:rsidRPr="001F5B9C">
        <w:rPr>
          <w:rFonts w:ascii="Book Antiqua" w:hAnsi="Book Antiqua"/>
          <w:sz w:val="24"/>
          <w:szCs w:val="24"/>
        </w:rPr>
        <w:t xml:space="preserve"> therapy. The number of patients </w:t>
      </w:r>
      <w:r w:rsidR="009D4F05" w:rsidRPr="001F5B9C">
        <w:rPr>
          <w:rFonts w:ascii="Book Antiqua" w:hAnsi="Book Antiqua"/>
          <w:sz w:val="24"/>
          <w:szCs w:val="24"/>
        </w:rPr>
        <w:t>followed up</w:t>
      </w:r>
      <w:r w:rsidR="000C3558" w:rsidRPr="001F5B9C">
        <w:rPr>
          <w:rFonts w:ascii="Book Antiqua" w:hAnsi="Book Antiqua"/>
          <w:sz w:val="24"/>
          <w:szCs w:val="24"/>
        </w:rPr>
        <w:t xml:space="preserve"> at each time point i</w:t>
      </w:r>
      <w:r w:rsidR="008426B3" w:rsidRPr="001F5B9C">
        <w:rPr>
          <w:rFonts w:ascii="Book Antiqua" w:hAnsi="Book Antiqua"/>
          <w:sz w:val="24"/>
          <w:szCs w:val="24"/>
        </w:rPr>
        <w:t>s recorded below the Time axis.</w:t>
      </w:r>
      <w:r w:rsidR="00507CEF">
        <w:rPr>
          <w:rFonts w:ascii="Book Antiqua" w:eastAsia="宋体" w:hAnsi="Book Antiqua" w:hint="eastAsia"/>
          <w:sz w:val="24"/>
          <w:szCs w:val="24"/>
          <w:lang w:eastAsia="zh-CN"/>
        </w:rPr>
        <w:t xml:space="preserve"> </w:t>
      </w:r>
      <w:r w:rsidR="00507CEF" w:rsidRPr="00507CEF">
        <w:rPr>
          <w:rStyle w:val="Strong"/>
          <w:rFonts w:ascii="Book Antiqua" w:hAnsi="Book Antiqua"/>
          <w:b w:val="0"/>
          <w:sz w:val="24"/>
          <w:szCs w:val="24"/>
        </w:rPr>
        <w:t>HBV</w:t>
      </w:r>
      <w:r w:rsidR="00507CEF" w:rsidRPr="00507CEF">
        <w:rPr>
          <w:rFonts w:ascii="Book Antiqua" w:eastAsia="宋体" w:hAnsi="Book Antiqua" w:hint="eastAsia"/>
          <w:sz w:val="24"/>
          <w:szCs w:val="24"/>
          <w:lang w:eastAsia="zh-CN"/>
        </w:rPr>
        <w:t xml:space="preserve">: </w:t>
      </w:r>
      <w:r w:rsidR="00507CEF" w:rsidRPr="00507CEF">
        <w:rPr>
          <w:rFonts w:ascii="Book Antiqua" w:hAnsi="Book Antiqua"/>
          <w:sz w:val="24"/>
          <w:szCs w:val="24"/>
        </w:rPr>
        <w:t>Hepatitis B virus</w:t>
      </w:r>
      <w:r w:rsidR="00507CEF" w:rsidRPr="00507CEF">
        <w:rPr>
          <w:rFonts w:ascii="Book Antiqua" w:eastAsia="宋体" w:hAnsi="Book Antiqua" w:hint="eastAsia"/>
          <w:sz w:val="24"/>
          <w:szCs w:val="24"/>
          <w:lang w:eastAsia="zh-CN"/>
        </w:rPr>
        <w:t>.</w:t>
      </w:r>
    </w:p>
    <w:p w14:paraId="47016739" w14:textId="77777777" w:rsidR="00507CEF" w:rsidRPr="00507CEF" w:rsidRDefault="00507CEF" w:rsidP="00AB458A">
      <w:pPr>
        <w:spacing w:line="360" w:lineRule="auto"/>
        <w:jc w:val="both"/>
        <w:rPr>
          <w:rFonts w:ascii="Book Antiqua" w:eastAsia="宋体" w:hAnsi="Book Antiqua"/>
          <w:sz w:val="24"/>
          <w:szCs w:val="24"/>
          <w:lang w:eastAsia="zh-CN"/>
        </w:rPr>
        <w:sectPr w:rsidR="00507CEF" w:rsidRPr="00507CEF" w:rsidSect="00E02EB2">
          <w:pgSz w:w="11901" w:h="16840"/>
          <w:pgMar w:top="284" w:right="1134" w:bottom="284" w:left="1134" w:header="709" w:footer="709" w:gutter="0"/>
          <w:cols w:space="708"/>
          <w:docGrid w:linePitch="360"/>
        </w:sectPr>
      </w:pPr>
    </w:p>
    <w:p w14:paraId="09E4ABDA" w14:textId="21BB931A" w:rsidR="00146DE2" w:rsidRPr="00507CEF" w:rsidRDefault="00146DE2" w:rsidP="00AB458A">
      <w:pPr>
        <w:spacing w:line="360" w:lineRule="auto"/>
        <w:jc w:val="both"/>
        <w:rPr>
          <w:rFonts w:ascii="Book Antiqua" w:hAnsi="Book Antiqua"/>
          <w:sz w:val="24"/>
          <w:szCs w:val="24"/>
        </w:rPr>
      </w:pPr>
      <w:r w:rsidRPr="00507CEF">
        <w:rPr>
          <w:rFonts w:ascii="Book Antiqua" w:hAnsi="Book Antiqua"/>
          <w:b/>
          <w:noProof/>
          <w:sz w:val="24"/>
          <w:szCs w:val="24"/>
          <w:lang w:val="en-US"/>
        </w:rPr>
        <w:lastRenderedPageBreak/>
        <mc:AlternateContent>
          <mc:Choice Requires="wpg">
            <w:drawing>
              <wp:anchor distT="0" distB="0" distL="114300" distR="114300" simplePos="0" relativeHeight="251676672" behindDoc="0" locked="0" layoutInCell="1" allowOverlap="1" wp14:anchorId="2DF4A5B9" wp14:editId="54F45083">
                <wp:simplePos x="0" y="0"/>
                <wp:positionH relativeFrom="margin">
                  <wp:posOffset>571500</wp:posOffset>
                </wp:positionH>
                <wp:positionV relativeFrom="margin">
                  <wp:posOffset>-114300</wp:posOffset>
                </wp:positionV>
                <wp:extent cx="9063355" cy="5715000"/>
                <wp:effectExtent l="0" t="0" r="4445" b="0"/>
                <wp:wrapTopAndBottom/>
                <wp:docPr id="18" name="Group 18"/>
                <wp:cNvGraphicFramePr/>
                <a:graphic xmlns:a="http://schemas.openxmlformats.org/drawingml/2006/main">
                  <a:graphicData uri="http://schemas.microsoft.com/office/word/2010/wordprocessingGroup">
                    <wpg:wgp>
                      <wpg:cNvGrpSpPr/>
                      <wpg:grpSpPr>
                        <a:xfrm>
                          <a:off x="0" y="0"/>
                          <a:ext cx="9063355" cy="5715000"/>
                          <a:chOff x="0" y="0"/>
                          <a:chExt cx="9257225" cy="6250940"/>
                        </a:xfrm>
                      </wpg:grpSpPr>
                      <wpg:grpSp>
                        <wpg:cNvPr id="4" name="Group 4"/>
                        <wpg:cNvGrpSpPr/>
                        <wpg:grpSpPr>
                          <a:xfrm>
                            <a:off x="0" y="0"/>
                            <a:ext cx="4568190" cy="3086100"/>
                            <a:chOff x="0" y="0"/>
                            <a:chExt cx="7840980" cy="5600700"/>
                          </a:xfrm>
                        </wpg:grpSpPr>
                        <pic:pic xmlns:pic="http://schemas.openxmlformats.org/drawingml/2006/picture">
                          <pic:nvPicPr>
                            <pic:cNvPr id="16" name="Picture 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840980" cy="5600700"/>
                            </a:xfrm>
                            <a:prstGeom prst="rect">
                              <a:avLst/>
                            </a:prstGeom>
                          </pic:spPr>
                        </pic:pic>
                        <wps:wsp>
                          <wps:cNvPr id="3" name="Text Box 3"/>
                          <wps:cNvSpPr txBox="1"/>
                          <wps:spPr>
                            <a:xfrm>
                              <a:off x="110490" y="0"/>
                              <a:ext cx="478074" cy="62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D5C12" w14:textId="77777777" w:rsidR="003F3A19" w:rsidRPr="00146DE2" w:rsidRDefault="003F3A19">
                                <w:pPr>
                                  <w:rPr>
                                    <w:b/>
                                    <w:sz w:val="20"/>
                                    <w:szCs w:val="28"/>
                                  </w:rPr>
                                </w:pPr>
                                <w:proofErr w:type="gramStart"/>
                                <w:r w:rsidRPr="00146DE2">
                                  <w:rPr>
                                    <w:b/>
                                    <w:sz w:val="20"/>
                                    <w:szCs w:val="2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7"/>
                        <wpg:cNvGrpSpPr/>
                        <wpg:grpSpPr>
                          <a:xfrm>
                            <a:off x="4686300" y="0"/>
                            <a:ext cx="4570925" cy="3086100"/>
                            <a:chOff x="0" y="0"/>
                            <a:chExt cx="7680960" cy="5486400"/>
                          </a:xfrm>
                        </wpg:grpSpPr>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680960" cy="5486400"/>
                            </a:xfrm>
                            <a:prstGeom prst="rect">
                              <a:avLst/>
                            </a:prstGeom>
                          </pic:spPr>
                        </pic:pic>
                        <wps:wsp>
                          <wps:cNvPr id="11" name="Text Box 11"/>
                          <wps:cNvSpPr txBox="1"/>
                          <wps:spPr>
                            <a:xfrm>
                              <a:off x="62865"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F2D5D" w14:textId="77777777" w:rsidR="003F3A19" w:rsidRPr="00146DE2" w:rsidRDefault="003F3A19" w:rsidP="00E10606">
                                <w:pPr>
                                  <w:rPr>
                                    <w:b/>
                                    <w:sz w:val="20"/>
                                    <w:szCs w:val="40"/>
                                  </w:rPr>
                                </w:pPr>
                                <w:proofErr w:type="gramStart"/>
                                <w:r w:rsidRPr="00146DE2">
                                  <w:rPr>
                                    <w:b/>
                                    <w:sz w:val="20"/>
                                    <w:szCs w:val="4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0" y="3154680"/>
                            <a:ext cx="4572000" cy="3086100"/>
                            <a:chOff x="0" y="-282438"/>
                            <a:chExt cx="7625715" cy="5447030"/>
                          </a:xfrm>
                        </wpg:grpSpPr>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82438"/>
                              <a:ext cx="7625715" cy="5447030"/>
                            </a:xfrm>
                            <a:prstGeom prst="rect">
                              <a:avLst/>
                            </a:prstGeom>
                          </pic:spPr>
                        </pic:pic>
                        <wps:wsp>
                          <wps:cNvPr id="12" name="Text Box 12"/>
                          <wps:cNvSpPr txBox="1"/>
                          <wps:spPr>
                            <a:xfrm>
                              <a:off x="87277" y="-221915"/>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841D7" w14:textId="77777777" w:rsidR="003F3A19" w:rsidRPr="00146DE2" w:rsidRDefault="003F3A19" w:rsidP="00E10606">
                                <w:pPr>
                                  <w:rPr>
                                    <w:b/>
                                    <w:sz w:val="20"/>
                                    <w:szCs w:val="40"/>
                                  </w:rPr>
                                </w:pPr>
                                <w:proofErr w:type="gramStart"/>
                                <w:r w:rsidRPr="00146DE2">
                                  <w:rPr>
                                    <w:b/>
                                    <w:sz w:val="20"/>
                                    <w:szCs w:val="40"/>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4684395" y="3164840"/>
                            <a:ext cx="4570730" cy="3086100"/>
                            <a:chOff x="0" y="0"/>
                            <a:chExt cx="7683500" cy="5699394"/>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683500" cy="5699394"/>
                            </a:xfrm>
                            <a:prstGeom prst="rect">
                              <a:avLst/>
                            </a:prstGeom>
                          </pic:spPr>
                        </pic:pic>
                        <wps:wsp>
                          <wps:cNvPr id="13" name="Text Box 13"/>
                          <wps:cNvSpPr txBox="1"/>
                          <wps:spPr>
                            <a:xfrm>
                              <a:off x="70485" y="0"/>
                              <a:ext cx="701281" cy="69893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6012C" w14:textId="77777777" w:rsidR="003F3A19" w:rsidRPr="00146DE2" w:rsidRDefault="003F3A19" w:rsidP="00CC5EF5">
                                <w:pPr>
                                  <w:rPr>
                                    <w:b/>
                                    <w:sz w:val="20"/>
                                    <w:szCs w:val="40"/>
                                  </w:rPr>
                                </w:pPr>
                                <w:proofErr w:type="gramStart"/>
                                <w:r w:rsidRPr="00146DE2">
                                  <w:rPr>
                                    <w:b/>
                                    <w:sz w:val="20"/>
                                    <w:szCs w:val="40"/>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8" o:spid="_x0000_s1026" style="position:absolute;left:0;text-align:left;margin-left:45pt;margin-top:-9pt;width:713.65pt;height:450pt;z-index:251676672;mso-position-horizontal-relative:margin;mso-position-vertical-relative:margin;mso-width-relative:margin;mso-height-relative:margin" coordsize="92572,62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">
                <v:group id="Group 4" o:spid="_x0000_s1027" style="position:absolute;width:45681;height:30861" coordsize="78409,56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78409;height:5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7GbDAAAA2wAAAA8AAABkcnMvZG93bnJldi54bWxET0trAjEQvhf8D2EEL6Vm+1DqapRSKojQ&#10;g9pDvY2bcbO4mYRNXNd/b4RCb/PxPWe26GwtWmpC5VjB8zADQVw4XXGp4Ge3fHoHESKyxtoxKbhS&#10;gMW89zDDXLsLb6jdxlKkEA45KjAx+lzKUBiyGIbOEyfu6BqLMcGmlLrBSwq3tXzJsrG0WHFqMOjp&#10;01Bx2p6tgi//Zh5f/WH9a0a1LUft93q5nyg16HcfUxCRuvgv/nOvdJo/hvsv6Q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HsZsMAAADbAAAADwAAAAAAAAAAAAAAAACf&#10;AgAAZHJzL2Rvd25yZXYueG1sUEsFBgAAAAAEAAQA9wAAAI8DAAAAAA==&#10;">
                    <v:imagedata r:id="rId17" o:title=""/>
                    <v:path arrowok="t"/>
                  </v:shape>
                  <v:shapetype id="_x0000_t202" coordsize="21600,21600" o:spt="202" path="m,l,21600r21600,l21600,xe">
                    <v:stroke joinstyle="miter"/>
                    <v:path gradientshapeok="t" o:connecttype="rect"/>
                  </v:shapetype>
                  <v:shape id="Text Box 3" o:spid="_x0000_s1029" type="#_x0000_t202" style="position:absolute;left:1104;width:4781;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0A2D5C12" w14:textId="77777777" w:rsidR="003F3A19" w:rsidRPr="00146DE2" w:rsidRDefault="003F3A19">
                          <w:pPr>
                            <w:rPr>
                              <w:b/>
                              <w:sz w:val="20"/>
                              <w:szCs w:val="28"/>
                            </w:rPr>
                          </w:pPr>
                          <w:proofErr w:type="gramStart"/>
                          <w:r w:rsidRPr="00146DE2">
                            <w:rPr>
                              <w:b/>
                              <w:sz w:val="20"/>
                              <w:szCs w:val="28"/>
                            </w:rPr>
                            <w:t>a</w:t>
                          </w:r>
                          <w:proofErr w:type="gramEnd"/>
                        </w:p>
                      </w:txbxContent>
                    </v:textbox>
                  </v:shape>
                </v:group>
                <v:group id="Group 17" o:spid="_x0000_s1030" style="position:absolute;left:46863;width:45709;height:30861" coordsize="76809,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7" o:spid="_x0000_s1031" type="#_x0000_t75" style="position:absolute;width:76809;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urI/BAAAA2gAAAA8AAABkcnMvZG93bnJldi54bWxEj0+LwjAUxO+C3yE8YW+auoutVKMsCyse&#10;/Qden82zDW1eShO1fnuzsOBxmJnfMMt1bxtxp84bxwqmkwQEceG04VLB6fg7noPwAVlj45gUPMnD&#10;ejUcLDHX7sF7uh9CKSKEfY4KqhDaXEpfVGTRT1xLHL2r6yyGKLtS6g4fEW4b+ZkkqbRoOC5U2NJP&#10;RUV9uFkF6Wy2oTBtjdn16Tm7fNWXza1W6mPUfy9ABOrDO/zf3moFGfxdiT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urI/BAAAA2gAAAA8AAAAAAAAAAAAAAAAAnwIA&#10;AGRycy9kb3ducmV2LnhtbFBLBQYAAAAABAAEAPcAAACNAwAAAAA=&#10;">
                    <v:imagedata r:id="rId18" o:title=""/>
                    <v:path arrowok="t"/>
                  </v:shape>
                  <v:shape id="Text Box 11" o:spid="_x0000_s1032" type="#_x0000_t202" style="position:absolute;left:628;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57FF2D5D" w14:textId="77777777" w:rsidR="003F3A19" w:rsidRPr="00146DE2" w:rsidRDefault="003F3A19" w:rsidP="00E10606">
                          <w:pPr>
                            <w:rPr>
                              <w:b/>
                              <w:sz w:val="20"/>
                              <w:szCs w:val="40"/>
                            </w:rPr>
                          </w:pPr>
                          <w:proofErr w:type="gramStart"/>
                          <w:r w:rsidRPr="00146DE2">
                            <w:rPr>
                              <w:b/>
                              <w:sz w:val="20"/>
                              <w:szCs w:val="40"/>
                            </w:rPr>
                            <w:t>b</w:t>
                          </w:r>
                          <w:proofErr w:type="gramEnd"/>
                        </w:p>
                      </w:txbxContent>
                    </v:textbox>
                  </v:shape>
                </v:group>
                <v:group id="Group 15" o:spid="_x0000_s1033" style="position:absolute;top:31546;width:45720;height:30861" coordorigin=",-2824" coordsize="76257,5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8" o:spid="_x0000_s1034" type="#_x0000_t75" style="position:absolute;top:-2824;width:76257;height:5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6nBAAAA2gAAAA8AAABkcnMvZG93bnJldi54bWxET8uKwjAU3Q/4D+EK7sZUZQapRpEB8cEw&#10;4gPB3bW5tnWam9pErX9vFoLLw3kPx7UpxI0ql1tW0GlHIIgTq3NOFey2088+COeRNRaWScGDHIxH&#10;jY8hxtreeU23jU9FCGEXo4LM+zKW0iUZGXRtWxIH7mQrgz7AKpW6wnsIN4XsRtG3NJhzaMiwpJ+M&#10;kv/N1Sg4Prar9TLZL34vf73Z11kuSsoPSrWa9WQAwlPt3+KXe64VhK3hSrgBcvQ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E/6nBAAAA2gAAAA8AAAAAAAAAAAAAAAAAnwIA&#10;AGRycy9kb3ducmV2LnhtbFBLBQYAAAAABAAEAPcAAACNAwAAAAA=&#10;">
                    <v:imagedata r:id="rId19" o:title=""/>
                    <v:path arrowok="t"/>
                  </v:shape>
                  <v:shape id="Text Box 12" o:spid="_x0000_s1035" type="#_x0000_t202" style="position:absolute;left:872;top:-2219;width:571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7F6841D7" w14:textId="77777777" w:rsidR="003F3A19" w:rsidRPr="00146DE2" w:rsidRDefault="003F3A19" w:rsidP="00E10606">
                          <w:pPr>
                            <w:rPr>
                              <w:b/>
                              <w:sz w:val="20"/>
                              <w:szCs w:val="40"/>
                            </w:rPr>
                          </w:pPr>
                          <w:proofErr w:type="gramStart"/>
                          <w:r w:rsidRPr="00146DE2">
                            <w:rPr>
                              <w:b/>
                              <w:sz w:val="20"/>
                              <w:szCs w:val="40"/>
                            </w:rPr>
                            <w:t>c</w:t>
                          </w:r>
                          <w:proofErr w:type="gramEnd"/>
                        </w:p>
                      </w:txbxContent>
                    </v:textbox>
                  </v:shape>
                </v:group>
                <v:group id="Group 14" o:spid="_x0000_s1036" style="position:absolute;left:46843;top:31648;width:45708;height:30861" coordsize="76835,56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9" o:spid="_x0000_s1037" type="#_x0000_t75" style="position:absolute;width:76835;height:56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X4BDBAAAA2gAAAA8AAABkcnMvZG93bnJldi54bWxEj0FrwkAUhO+C/2F5gjfdVKHY1DWIUvDQ&#10;olV7f+y+JiHZtyFvq+m/7xYKPQ4z8w2zLgbfqhv1Ugc28DDPQBHb4GouDVwvL7MVKInIDtvAZOCb&#10;BIrNeLTG3IU7v9PtHEuVICw5Gqhi7HKtxVbkUeahI07eZ+g9xiT7Urse7wnuW73Iskftsea0UGFH&#10;u4psc/7yBvaW7e74oRvJDifBt+MrbZdizHQybJ9BRRrif/ivfXAGnuD3SroBe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X4BDBAAAA2gAAAA8AAAAAAAAAAAAAAAAAnwIA&#10;AGRycy9kb3ducmV2LnhtbFBLBQYAAAAABAAEAPcAAACNAwAAAAA=&#10;">
                    <v:imagedata r:id="rId20" o:title=""/>
                    <v:path arrowok="t"/>
                  </v:shape>
                  <v:shape id="Text Box 13" o:spid="_x0000_s1038" type="#_x0000_t202" style="position:absolute;left:704;width:7013;height:6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166012C" w14:textId="77777777" w:rsidR="003F3A19" w:rsidRPr="00146DE2" w:rsidRDefault="003F3A19" w:rsidP="00CC5EF5">
                          <w:pPr>
                            <w:rPr>
                              <w:b/>
                              <w:sz w:val="20"/>
                              <w:szCs w:val="40"/>
                            </w:rPr>
                          </w:pPr>
                          <w:proofErr w:type="gramStart"/>
                          <w:r w:rsidRPr="00146DE2">
                            <w:rPr>
                              <w:b/>
                              <w:sz w:val="20"/>
                              <w:szCs w:val="40"/>
                            </w:rPr>
                            <w:t>d</w:t>
                          </w:r>
                          <w:proofErr w:type="gramEnd"/>
                        </w:p>
                      </w:txbxContent>
                    </v:textbox>
                  </v:shape>
                </v:group>
                <w10:wrap type="topAndBottom" anchorx="margin" anchory="margin"/>
              </v:group>
            </w:pict>
          </mc:Fallback>
        </mc:AlternateContent>
      </w:r>
      <w:r w:rsidR="00993AB5" w:rsidRPr="00507CEF">
        <w:rPr>
          <w:rFonts w:ascii="Book Antiqua" w:hAnsi="Book Antiqua"/>
          <w:b/>
          <w:sz w:val="24"/>
          <w:szCs w:val="24"/>
        </w:rPr>
        <w:t>Figure 2</w:t>
      </w:r>
      <w:r w:rsidR="00507CEF" w:rsidRPr="00507CEF">
        <w:rPr>
          <w:rFonts w:ascii="Book Antiqua" w:eastAsia="宋体" w:hAnsi="Book Antiqua" w:hint="eastAsia"/>
          <w:b/>
          <w:sz w:val="24"/>
          <w:szCs w:val="24"/>
          <w:lang w:eastAsia="zh-CN"/>
        </w:rPr>
        <w:t xml:space="preserve"> </w:t>
      </w:r>
      <w:r w:rsidR="00507CEF" w:rsidRPr="00507CEF">
        <w:rPr>
          <w:rFonts w:ascii="Book Antiqua" w:hAnsi="Book Antiqua"/>
          <w:b/>
          <w:sz w:val="24"/>
          <w:szCs w:val="24"/>
        </w:rPr>
        <w:t>Survival analysis of the influence of treatment experience on complete virological suppression</w:t>
      </w:r>
      <w:r w:rsidR="00507CEF" w:rsidRPr="00507CEF">
        <w:rPr>
          <w:rFonts w:ascii="Book Antiqua" w:eastAsia="宋体" w:hAnsi="Book Antiqua" w:hint="eastAsia"/>
          <w:b/>
          <w:sz w:val="24"/>
          <w:szCs w:val="24"/>
          <w:lang w:eastAsia="zh-CN"/>
        </w:rPr>
        <w:t xml:space="preserve">. </w:t>
      </w:r>
      <w:r w:rsidR="00507CEF" w:rsidRPr="00507CEF">
        <w:rPr>
          <w:rFonts w:ascii="Book Antiqua" w:eastAsia="宋体" w:hAnsi="Book Antiqua" w:hint="eastAsia"/>
          <w:sz w:val="24"/>
          <w:szCs w:val="24"/>
          <w:lang w:eastAsia="zh-CN"/>
        </w:rPr>
        <w:t xml:space="preserve">A: </w:t>
      </w:r>
      <w:r w:rsidR="00C92C14" w:rsidRPr="00507CEF">
        <w:rPr>
          <w:rFonts w:ascii="Book Antiqua" w:hAnsi="Book Antiqua"/>
          <w:sz w:val="24"/>
          <w:szCs w:val="24"/>
        </w:rPr>
        <w:t>Time to</w:t>
      </w:r>
      <w:r w:rsidR="00993AB5" w:rsidRPr="00507CEF">
        <w:rPr>
          <w:rFonts w:ascii="Book Antiqua" w:hAnsi="Book Antiqua"/>
          <w:sz w:val="24"/>
          <w:szCs w:val="24"/>
        </w:rPr>
        <w:t xml:space="preserve"> virological suppression</w:t>
      </w:r>
      <w:r w:rsidR="00326D58" w:rsidRPr="00507CEF">
        <w:rPr>
          <w:rFonts w:ascii="Book Antiqua" w:hAnsi="Book Antiqua"/>
          <w:sz w:val="24"/>
          <w:szCs w:val="24"/>
        </w:rPr>
        <w:t xml:space="preserve"> according to </w:t>
      </w:r>
      <w:r w:rsidR="00993AB5" w:rsidRPr="00507CEF">
        <w:rPr>
          <w:rFonts w:ascii="Book Antiqua" w:hAnsi="Book Antiqua"/>
          <w:sz w:val="24"/>
          <w:szCs w:val="24"/>
        </w:rPr>
        <w:t>duration of treatment</w:t>
      </w:r>
      <w:r w:rsidR="00E10606" w:rsidRPr="00507CEF">
        <w:rPr>
          <w:rFonts w:ascii="Book Antiqua" w:hAnsi="Book Antiqua"/>
          <w:sz w:val="24"/>
          <w:szCs w:val="24"/>
        </w:rPr>
        <w:t xml:space="preserve">, </w:t>
      </w:r>
      <w:r w:rsidR="00E10606" w:rsidRPr="00507CEF">
        <w:rPr>
          <w:rFonts w:ascii="Book Antiqua" w:hAnsi="Book Antiqua"/>
          <w:i/>
          <w:sz w:val="24"/>
          <w:szCs w:val="24"/>
        </w:rPr>
        <w:t>n</w:t>
      </w:r>
      <w:r w:rsidR="00507CEF">
        <w:rPr>
          <w:rFonts w:ascii="Book Antiqua" w:eastAsia="宋体" w:hAnsi="Book Antiqua" w:hint="eastAsia"/>
          <w:sz w:val="24"/>
          <w:szCs w:val="24"/>
          <w:lang w:eastAsia="zh-CN"/>
        </w:rPr>
        <w:t xml:space="preserve"> </w:t>
      </w:r>
      <w:r w:rsidR="00E10606" w:rsidRPr="00507CEF">
        <w:rPr>
          <w:rFonts w:ascii="Book Antiqua" w:hAnsi="Book Antiqua"/>
          <w:sz w:val="24"/>
          <w:szCs w:val="24"/>
        </w:rPr>
        <w:t>=</w:t>
      </w:r>
      <w:r w:rsidR="00507CEF">
        <w:rPr>
          <w:rFonts w:ascii="Book Antiqua" w:eastAsia="宋体" w:hAnsi="Book Antiqua" w:hint="eastAsia"/>
          <w:sz w:val="24"/>
          <w:szCs w:val="24"/>
          <w:lang w:eastAsia="zh-CN"/>
        </w:rPr>
        <w:t xml:space="preserve"> </w:t>
      </w:r>
      <w:r w:rsidR="00E10606" w:rsidRPr="00507CEF">
        <w:rPr>
          <w:rFonts w:ascii="Book Antiqua" w:hAnsi="Book Antiqua"/>
          <w:sz w:val="24"/>
          <w:szCs w:val="24"/>
        </w:rPr>
        <w:t>92;</w:t>
      </w:r>
      <w:r w:rsidR="00326D58" w:rsidRPr="00507CEF">
        <w:rPr>
          <w:rFonts w:ascii="Book Antiqua" w:hAnsi="Book Antiqua"/>
          <w:sz w:val="24"/>
          <w:szCs w:val="24"/>
        </w:rPr>
        <w:t xml:space="preserve"> </w:t>
      </w:r>
      <w:r w:rsidR="00507CEF">
        <w:rPr>
          <w:rFonts w:ascii="Book Antiqua" w:eastAsia="宋体" w:hAnsi="Book Antiqua" w:hint="eastAsia"/>
          <w:sz w:val="24"/>
          <w:szCs w:val="24"/>
          <w:lang w:eastAsia="zh-CN"/>
        </w:rPr>
        <w:t xml:space="preserve">B: </w:t>
      </w:r>
      <w:r w:rsidR="00507CEF" w:rsidRPr="00507CEF">
        <w:rPr>
          <w:rFonts w:ascii="Book Antiqua" w:hAnsi="Book Antiqua"/>
          <w:sz w:val="24"/>
          <w:szCs w:val="24"/>
        </w:rPr>
        <w:t>A</w:t>
      </w:r>
      <w:r w:rsidR="00326D58" w:rsidRPr="00507CEF">
        <w:rPr>
          <w:rFonts w:ascii="Book Antiqua" w:hAnsi="Book Antiqua"/>
          <w:sz w:val="24"/>
          <w:szCs w:val="24"/>
        </w:rPr>
        <w:t>mongst treatment naïve patients</w:t>
      </w:r>
      <w:r w:rsidR="00E10606" w:rsidRPr="00507CEF">
        <w:rPr>
          <w:rFonts w:ascii="Book Antiqua" w:hAnsi="Book Antiqua"/>
          <w:sz w:val="24"/>
          <w:szCs w:val="24"/>
        </w:rPr>
        <w:t xml:space="preserve"> </w:t>
      </w:r>
      <w:r w:rsidR="00E10606" w:rsidRPr="00507CEF">
        <w:rPr>
          <w:rFonts w:ascii="Book Antiqua" w:hAnsi="Book Antiqua"/>
          <w:i/>
          <w:sz w:val="24"/>
          <w:szCs w:val="24"/>
        </w:rPr>
        <w:t>n</w:t>
      </w:r>
      <w:r w:rsidR="00507CEF">
        <w:rPr>
          <w:rFonts w:ascii="Book Antiqua" w:eastAsia="宋体" w:hAnsi="Book Antiqua" w:hint="eastAsia"/>
          <w:sz w:val="24"/>
          <w:szCs w:val="24"/>
          <w:lang w:eastAsia="zh-CN"/>
        </w:rPr>
        <w:t xml:space="preserve"> </w:t>
      </w:r>
      <w:r w:rsidR="00E10606" w:rsidRPr="00507CEF">
        <w:rPr>
          <w:rFonts w:ascii="Book Antiqua" w:hAnsi="Book Antiqua"/>
          <w:sz w:val="24"/>
          <w:szCs w:val="24"/>
        </w:rPr>
        <w:t>=</w:t>
      </w:r>
      <w:r w:rsidR="00507CEF">
        <w:rPr>
          <w:rFonts w:ascii="Book Antiqua" w:eastAsia="宋体" w:hAnsi="Book Antiqua" w:hint="eastAsia"/>
          <w:sz w:val="24"/>
          <w:szCs w:val="24"/>
          <w:lang w:eastAsia="zh-CN"/>
        </w:rPr>
        <w:t xml:space="preserve"> </w:t>
      </w:r>
      <w:r w:rsidR="00507CEF">
        <w:rPr>
          <w:rFonts w:ascii="Book Antiqua" w:hAnsi="Book Antiqua"/>
          <w:sz w:val="24"/>
          <w:szCs w:val="24"/>
        </w:rPr>
        <w:t>54</w:t>
      </w:r>
      <w:r w:rsidR="00E10606" w:rsidRPr="00507CEF">
        <w:rPr>
          <w:rFonts w:ascii="Book Antiqua" w:hAnsi="Book Antiqua"/>
          <w:sz w:val="24"/>
          <w:szCs w:val="24"/>
        </w:rPr>
        <w:t>;</w:t>
      </w:r>
      <w:r w:rsidR="00326D58" w:rsidRPr="00507CEF">
        <w:rPr>
          <w:rFonts w:ascii="Book Antiqua" w:hAnsi="Book Antiqua"/>
          <w:sz w:val="24"/>
          <w:szCs w:val="24"/>
        </w:rPr>
        <w:t xml:space="preserve"> </w:t>
      </w:r>
      <w:r w:rsidR="00507CEF">
        <w:rPr>
          <w:rFonts w:ascii="Book Antiqua" w:eastAsia="宋体" w:hAnsi="Book Antiqua" w:hint="eastAsia"/>
          <w:sz w:val="24"/>
          <w:szCs w:val="24"/>
          <w:lang w:eastAsia="zh-CN"/>
        </w:rPr>
        <w:t xml:space="preserve">C: </w:t>
      </w:r>
      <w:r w:rsidR="00507CEF" w:rsidRPr="00507CEF">
        <w:rPr>
          <w:rFonts w:ascii="Book Antiqua" w:hAnsi="Book Antiqua"/>
          <w:sz w:val="24"/>
          <w:szCs w:val="24"/>
        </w:rPr>
        <w:t>T</w:t>
      </w:r>
      <w:r w:rsidR="00326D58" w:rsidRPr="00507CEF">
        <w:rPr>
          <w:rFonts w:ascii="Book Antiqua" w:hAnsi="Book Antiqua"/>
          <w:sz w:val="24"/>
          <w:szCs w:val="24"/>
        </w:rPr>
        <w:t>reatment experienced patients</w:t>
      </w:r>
      <w:r w:rsidR="00E10606" w:rsidRPr="00507CEF">
        <w:rPr>
          <w:rFonts w:ascii="Book Antiqua" w:hAnsi="Book Antiqua"/>
          <w:sz w:val="24"/>
          <w:szCs w:val="24"/>
        </w:rPr>
        <w:t xml:space="preserve">, </w:t>
      </w:r>
      <w:r w:rsidR="00E10606" w:rsidRPr="00507CEF">
        <w:rPr>
          <w:rFonts w:ascii="Book Antiqua" w:hAnsi="Book Antiqua"/>
          <w:i/>
          <w:sz w:val="24"/>
          <w:szCs w:val="24"/>
        </w:rPr>
        <w:t>n</w:t>
      </w:r>
      <w:r w:rsidR="00507CEF" w:rsidRPr="00507CEF">
        <w:rPr>
          <w:rFonts w:ascii="Book Antiqua" w:eastAsia="宋体" w:hAnsi="Book Antiqua" w:hint="eastAsia"/>
          <w:sz w:val="24"/>
          <w:szCs w:val="24"/>
          <w:lang w:eastAsia="zh-CN"/>
        </w:rPr>
        <w:t xml:space="preserve"> </w:t>
      </w:r>
      <w:r w:rsidR="00E10606" w:rsidRPr="00507CEF">
        <w:rPr>
          <w:rFonts w:ascii="Book Antiqua" w:hAnsi="Book Antiqua"/>
          <w:sz w:val="24"/>
          <w:szCs w:val="24"/>
        </w:rPr>
        <w:t>=</w:t>
      </w:r>
      <w:r w:rsidR="00507CEF" w:rsidRPr="00507CEF">
        <w:rPr>
          <w:rFonts w:ascii="Book Antiqua" w:eastAsia="宋体" w:hAnsi="Book Antiqua" w:hint="eastAsia"/>
          <w:sz w:val="24"/>
          <w:szCs w:val="24"/>
          <w:lang w:eastAsia="zh-CN"/>
        </w:rPr>
        <w:t xml:space="preserve"> </w:t>
      </w:r>
      <w:r w:rsidR="00507CEF">
        <w:rPr>
          <w:rFonts w:ascii="Book Antiqua" w:hAnsi="Book Antiqua"/>
          <w:sz w:val="24"/>
          <w:szCs w:val="24"/>
        </w:rPr>
        <w:t>37</w:t>
      </w:r>
      <w:r w:rsidR="00326D58" w:rsidRPr="00507CEF">
        <w:rPr>
          <w:rFonts w:ascii="Book Antiqua" w:hAnsi="Book Antiqua"/>
          <w:sz w:val="24"/>
          <w:szCs w:val="24"/>
        </w:rPr>
        <w:t xml:space="preserve">; </w:t>
      </w:r>
      <w:r w:rsidR="00507CEF">
        <w:rPr>
          <w:rFonts w:ascii="Book Antiqua" w:eastAsia="宋体" w:hAnsi="Book Antiqua" w:hint="eastAsia"/>
          <w:sz w:val="24"/>
          <w:szCs w:val="24"/>
          <w:lang w:eastAsia="zh-CN"/>
        </w:rPr>
        <w:t xml:space="preserve">D: </w:t>
      </w:r>
      <w:r w:rsidR="00507CEF" w:rsidRPr="00507CEF">
        <w:rPr>
          <w:rFonts w:ascii="Book Antiqua" w:hAnsi="Book Antiqua"/>
          <w:sz w:val="24"/>
          <w:szCs w:val="24"/>
        </w:rPr>
        <w:t>T</w:t>
      </w:r>
      <w:r w:rsidR="00E10606" w:rsidRPr="00507CEF">
        <w:rPr>
          <w:rFonts w:ascii="Book Antiqua" w:hAnsi="Book Antiqua"/>
          <w:sz w:val="24"/>
          <w:szCs w:val="24"/>
        </w:rPr>
        <w:t xml:space="preserve">reatment experienced </w:t>
      </w:r>
      <w:proofErr w:type="spellStart"/>
      <w:r w:rsidR="00E10606" w:rsidRPr="00507CEF">
        <w:rPr>
          <w:rFonts w:ascii="Book Antiqua" w:hAnsi="Book Antiqua"/>
          <w:sz w:val="24"/>
          <w:szCs w:val="24"/>
        </w:rPr>
        <w:t>viraemic</w:t>
      </w:r>
      <w:proofErr w:type="spellEnd"/>
      <w:r w:rsidR="00E10606" w:rsidRPr="00507CEF">
        <w:rPr>
          <w:rFonts w:ascii="Book Antiqua" w:hAnsi="Book Antiqua"/>
          <w:sz w:val="24"/>
          <w:szCs w:val="24"/>
        </w:rPr>
        <w:t xml:space="preserve"> patients, </w:t>
      </w:r>
      <w:r w:rsidR="00E10606" w:rsidRPr="00507CEF">
        <w:rPr>
          <w:rFonts w:ascii="Book Antiqua" w:hAnsi="Book Antiqua"/>
          <w:i/>
          <w:sz w:val="24"/>
          <w:szCs w:val="24"/>
        </w:rPr>
        <w:t>n</w:t>
      </w:r>
      <w:r w:rsidR="00507CEF">
        <w:rPr>
          <w:rFonts w:ascii="Book Antiqua" w:eastAsia="宋体" w:hAnsi="Book Antiqua" w:hint="eastAsia"/>
          <w:sz w:val="24"/>
          <w:szCs w:val="24"/>
          <w:lang w:eastAsia="zh-CN"/>
        </w:rPr>
        <w:t xml:space="preserve"> </w:t>
      </w:r>
      <w:r w:rsidR="00E10606" w:rsidRPr="00507CEF">
        <w:rPr>
          <w:rFonts w:ascii="Book Antiqua" w:hAnsi="Book Antiqua"/>
          <w:sz w:val="24"/>
          <w:szCs w:val="24"/>
        </w:rPr>
        <w:t>=</w:t>
      </w:r>
      <w:r w:rsidR="00507CEF">
        <w:rPr>
          <w:rFonts w:ascii="Book Antiqua" w:eastAsia="宋体" w:hAnsi="Book Antiqua" w:hint="eastAsia"/>
          <w:sz w:val="24"/>
          <w:szCs w:val="24"/>
          <w:lang w:eastAsia="zh-CN"/>
        </w:rPr>
        <w:t xml:space="preserve"> </w:t>
      </w:r>
      <w:r w:rsidR="00507CEF">
        <w:rPr>
          <w:rFonts w:ascii="Book Antiqua" w:hAnsi="Book Antiqua"/>
          <w:sz w:val="24"/>
          <w:szCs w:val="24"/>
        </w:rPr>
        <w:t>20</w:t>
      </w:r>
      <w:r w:rsidR="00411514" w:rsidRPr="00507CEF">
        <w:rPr>
          <w:rFonts w:ascii="Book Antiqua" w:hAnsi="Book Antiqua"/>
          <w:sz w:val="24"/>
          <w:szCs w:val="24"/>
        </w:rPr>
        <w:t xml:space="preserve">. </w:t>
      </w:r>
      <w:r w:rsidR="00E10606" w:rsidRPr="00507CEF">
        <w:rPr>
          <w:rFonts w:ascii="Book Antiqua" w:hAnsi="Book Antiqua"/>
          <w:sz w:val="24"/>
          <w:szCs w:val="24"/>
        </w:rPr>
        <w:t xml:space="preserve">Total N describes the number of patients from the total population captured at each time period. </w:t>
      </w:r>
      <w:r w:rsidR="00507CEF" w:rsidRPr="00507CEF">
        <w:rPr>
          <w:rFonts w:ascii="Book Antiqua" w:hAnsi="Book Antiqua"/>
          <w:sz w:val="24"/>
          <w:szCs w:val="24"/>
        </w:rPr>
        <w:t>N</w:t>
      </w:r>
      <w:r w:rsidR="00411514" w:rsidRPr="00507CEF">
        <w:rPr>
          <w:rFonts w:ascii="Book Antiqua" w:hAnsi="Book Antiqua"/>
          <w:sz w:val="24"/>
          <w:szCs w:val="24"/>
        </w:rPr>
        <w:t>at risk d</w:t>
      </w:r>
      <w:r w:rsidR="00E10606" w:rsidRPr="00507CEF">
        <w:rPr>
          <w:rFonts w:ascii="Book Antiqua" w:hAnsi="Book Antiqua"/>
          <w:sz w:val="24"/>
          <w:szCs w:val="24"/>
        </w:rPr>
        <w:t>escribes</w:t>
      </w:r>
      <w:r w:rsidR="00411514" w:rsidRPr="00507CEF">
        <w:rPr>
          <w:rFonts w:ascii="Book Antiqua" w:hAnsi="Book Antiqua"/>
          <w:sz w:val="24"/>
          <w:szCs w:val="24"/>
        </w:rPr>
        <w:t xml:space="preserve"> the number of</w:t>
      </w:r>
      <w:r w:rsidR="00E10606" w:rsidRPr="00507CEF">
        <w:rPr>
          <w:rFonts w:ascii="Book Antiqua" w:hAnsi="Book Antiqua"/>
          <w:sz w:val="24"/>
          <w:szCs w:val="24"/>
        </w:rPr>
        <w:t xml:space="preserve"> target group patients captured</w:t>
      </w:r>
      <w:r w:rsidR="00411514" w:rsidRPr="00507CEF">
        <w:rPr>
          <w:rFonts w:ascii="Book Antiqua" w:hAnsi="Book Antiqua"/>
          <w:sz w:val="24"/>
          <w:szCs w:val="24"/>
        </w:rPr>
        <w:t xml:space="preserve"> at each time period.</w:t>
      </w:r>
      <w:r w:rsidR="00E10606" w:rsidRPr="00507CEF">
        <w:rPr>
          <w:rFonts w:ascii="Book Antiqua" w:hAnsi="Book Antiqua"/>
          <w:sz w:val="24"/>
          <w:szCs w:val="24"/>
        </w:rPr>
        <w:t xml:space="preserve"> </w:t>
      </w:r>
      <w:r w:rsidRPr="00507CEF">
        <w:rPr>
          <w:rFonts w:ascii="Book Antiqua" w:hAnsi="Book Antiqua"/>
          <w:sz w:val="24"/>
          <w:szCs w:val="24"/>
        </w:rPr>
        <w:br w:type="page"/>
      </w:r>
    </w:p>
    <w:p w14:paraId="2BC05079" w14:textId="3E0809D6" w:rsidR="008F00D0" w:rsidRPr="001F5B9C" w:rsidRDefault="00171D79" w:rsidP="00AB458A">
      <w:pPr>
        <w:spacing w:line="360" w:lineRule="auto"/>
        <w:jc w:val="both"/>
        <w:rPr>
          <w:rFonts w:ascii="Book Antiqua" w:hAnsi="Book Antiqua"/>
          <w:b/>
          <w:sz w:val="24"/>
          <w:szCs w:val="24"/>
        </w:rPr>
      </w:pPr>
      <w:r w:rsidRPr="001F5B9C">
        <w:rPr>
          <w:rFonts w:ascii="Book Antiqua" w:hAnsi="Book Antiqua"/>
          <w:b/>
          <w:sz w:val="24"/>
          <w:szCs w:val="24"/>
        </w:rPr>
        <w:lastRenderedPageBreak/>
        <w:t>Table 1</w:t>
      </w:r>
      <w:r w:rsidR="00E02EB2">
        <w:rPr>
          <w:rFonts w:ascii="Book Antiqua" w:eastAsia="宋体" w:hAnsi="Book Antiqua" w:hint="eastAsia"/>
          <w:b/>
          <w:sz w:val="24"/>
          <w:szCs w:val="24"/>
          <w:lang w:eastAsia="zh-CN"/>
        </w:rPr>
        <w:t xml:space="preserve"> </w:t>
      </w:r>
      <w:r w:rsidRPr="001F5B9C">
        <w:rPr>
          <w:rFonts w:ascii="Book Antiqua" w:hAnsi="Book Antiqua"/>
          <w:b/>
          <w:sz w:val="24"/>
          <w:szCs w:val="24"/>
        </w:rPr>
        <w:t xml:space="preserve">Baseline demographics </w:t>
      </w:r>
    </w:p>
    <w:tbl>
      <w:tblPr>
        <w:tblStyle w:val="TableGrid"/>
        <w:tblW w:w="11047" w:type="dxa"/>
        <w:jc w:val="center"/>
        <w:tblInd w:w="-110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1"/>
        <w:gridCol w:w="1866"/>
        <w:gridCol w:w="1867"/>
        <w:gridCol w:w="1866"/>
        <w:gridCol w:w="1867"/>
      </w:tblGrid>
      <w:tr w:rsidR="003C0F93" w:rsidRPr="00E02EB2" w14:paraId="6532002E" w14:textId="77777777" w:rsidTr="00E02EB2">
        <w:trPr>
          <w:trHeight w:val="386"/>
          <w:jc w:val="center"/>
        </w:trPr>
        <w:tc>
          <w:tcPr>
            <w:tcW w:w="3581" w:type="dxa"/>
            <w:tcBorders>
              <w:top w:val="single" w:sz="4" w:space="0" w:color="auto"/>
              <w:bottom w:val="single" w:sz="4" w:space="0" w:color="auto"/>
            </w:tcBorders>
            <w:vAlign w:val="center"/>
          </w:tcPr>
          <w:p w14:paraId="0BDBEF67" w14:textId="00FF8226" w:rsidR="00A97F90" w:rsidRPr="00E02EB2" w:rsidRDefault="00A97F90" w:rsidP="00AB458A">
            <w:pPr>
              <w:spacing w:line="360" w:lineRule="auto"/>
              <w:jc w:val="both"/>
              <w:rPr>
                <w:rFonts w:ascii="Book Antiqua" w:hAnsi="Book Antiqua"/>
                <w:b/>
                <w:sz w:val="24"/>
                <w:szCs w:val="24"/>
              </w:rPr>
            </w:pPr>
            <w:r w:rsidRPr="00E02EB2">
              <w:rPr>
                <w:rFonts w:ascii="Book Antiqua" w:hAnsi="Book Antiqua"/>
                <w:b/>
                <w:sz w:val="24"/>
                <w:szCs w:val="24"/>
              </w:rPr>
              <w:t xml:space="preserve">Baseline </w:t>
            </w:r>
            <w:r w:rsidR="00E02EB2" w:rsidRPr="00E02EB2">
              <w:rPr>
                <w:rFonts w:ascii="Book Antiqua" w:hAnsi="Book Antiqua"/>
                <w:b/>
                <w:sz w:val="24"/>
                <w:szCs w:val="24"/>
              </w:rPr>
              <w:t>d</w:t>
            </w:r>
            <w:r w:rsidRPr="00E02EB2">
              <w:rPr>
                <w:rFonts w:ascii="Book Antiqua" w:hAnsi="Book Antiqua"/>
                <w:b/>
                <w:sz w:val="24"/>
                <w:szCs w:val="24"/>
              </w:rPr>
              <w:t>emographics</w:t>
            </w:r>
          </w:p>
        </w:tc>
        <w:tc>
          <w:tcPr>
            <w:tcW w:w="1866" w:type="dxa"/>
            <w:tcBorders>
              <w:top w:val="single" w:sz="4" w:space="0" w:color="auto"/>
              <w:bottom w:val="single" w:sz="4" w:space="0" w:color="auto"/>
            </w:tcBorders>
            <w:vAlign w:val="center"/>
          </w:tcPr>
          <w:p w14:paraId="0F7BF3CD" w14:textId="77777777" w:rsidR="00C75808" w:rsidRPr="00E02EB2" w:rsidRDefault="00A97F90" w:rsidP="00AB458A">
            <w:pPr>
              <w:spacing w:line="360" w:lineRule="auto"/>
              <w:jc w:val="both"/>
              <w:rPr>
                <w:rFonts w:ascii="Book Antiqua" w:hAnsi="Book Antiqua"/>
                <w:b/>
                <w:sz w:val="24"/>
                <w:szCs w:val="24"/>
              </w:rPr>
            </w:pPr>
            <w:r w:rsidRPr="00E02EB2">
              <w:rPr>
                <w:rFonts w:ascii="Book Antiqua" w:hAnsi="Book Antiqua"/>
                <w:b/>
                <w:sz w:val="24"/>
                <w:szCs w:val="24"/>
              </w:rPr>
              <w:t xml:space="preserve">Total population </w:t>
            </w:r>
          </w:p>
          <w:p w14:paraId="2144A77D" w14:textId="77777777" w:rsidR="00A97F90" w:rsidRPr="00E02EB2" w:rsidRDefault="00A97F90" w:rsidP="00AB458A">
            <w:pPr>
              <w:spacing w:line="360" w:lineRule="auto"/>
              <w:jc w:val="both"/>
              <w:rPr>
                <w:rFonts w:ascii="Book Antiqua" w:hAnsi="Book Antiqua"/>
                <w:b/>
                <w:sz w:val="24"/>
                <w:szCs w:val="24"/>
              </w:rPr>
            </w:pPr>
            <w:r w:rsidRPr="00E02EB2">
              <w:rPr>
                <w:rFonts w:ascii="Book Antiqua" w:hAnsi="Book Antiqua"/>
                <w:b/>
                <w:sz w:val="24"/>
                <w:szCs w:val="24"/>
              </w:rPr>
              <w:t>(</w:t>
            </w:r>
            <w:r w:rsidRPr="00E02EB2">
              <w:rPr>
                <w:rFonts w:ascii="Book Antiqua" w:hAnsi="Book Antiqua"/>
                <w:b/>
                <w:i/>
                <w:sz w:val="24"/>
                <w:szCs w:val="24"/>
              </w:rPr>
              <w:t>n</w:t>
            </w:r>
            <w:r w:rsidRPr="00E02EB2">
              <w:rPr>
                <w:rFonts w:ascii="Book Antiqua" w:hAnsi="Book Antiqua"/>
                <w:b/>
                <w:sz w:val="24"/>
                <w:szCs w:val="24"/>
              </w:rPr>
              <w:t xml:space="preserve"> = 92)</w:t>
            </w:r>
          </w:p>
        </w:tc>
        <w:tc>
          <w:tcPr>
            <w:tcW w:w="1867" w:type="dxa"/>
            <w:tcBorders>
              <w:top w:val="single" w:sz="4" w:space="0" w:color="auto"/>
              <w:bottom w:val="single" w:sz="4" w:space="0" w:color="auto"/>
            </w:tcBorders>
            <w:vAlign w:val="center"/>
          </w:tcPr>
          <w:p w14:paraId="61DA19BC" w14:textId="77777777" w:rsidR="00C75808" w:rsidRPr="00E02EB2" w:rsidRDefault="00A97F90" w:rsidP="00AB458A">
            <w:pPr>
              <w:spacing w:line="360" w:lineRule="auto"/>
              <w:jc w:val="both"/>
              <w:rPr>
                <w:rFonts w:ascii="Book Antiqua" w:hAnsi="Book Antiqua"/>
                <w:b/>
                <w:sz w:val="24"/>
                <w:szCs w:val="24"/>
              </w:rPr>
            </w:pPr>
            <w:r w:rsidRPr="00E02EB2">
              <w:rPr>
                <w:rFonts w:ascii="Book Antiqua" w:hAnsi="Book Antiqua"/>
                <w:b/>
                <w:sz w:val="24"/>
                <w:szCs w:val="24"/>
              </w:rPr>
              <w:t xml:space="preserve">Treatment naïve </w:t>
            </w:r>
          </w:p>
          <w:p w14:paraId="071A2B66" w14:textId="77777777" w:rsidR="00A97F90" w:rsidRPr="00E02EB2" w:rsidRDefault="00A97F90" w:rsidP="00AB458A">
            <w:pPr>
              <w:spacing w:line="360" w:lineRule="auto"/>
              <w:jc w:val="both"/>
              <w:rPr>
                <w:rFonts w:ascii="Book Antiqua" w:hAnsi="Book Antiqua"/>
                <w:b/>
                <w:sz w:val="24"/>
                <w:szCs w:val="24"/>
              </w:rPr>
            </w:pPr>
            <w:r w:rsidRPr="00E02EB2">
              <w:rPr>
                <w:rFonts w:ascii="Book Antiqua" w:hAnsi="Book Antiqua"/>
                <w:b/>
                <w:sz w:val="24"/>
                <w:szCs w:val="24"/>
              </w:rPr>
              <w:t>(</w:t>
            </w:r>
            <w:r w:rsidRPr="00E02EB2">
              <w:rPr>
                <w:rFonts w:ascii="Book Antiqua" w:hAnsi="Book Antiqua"/>
                <w:b/>
                <w:i/>
                <w:sz w:val="24"/>
                <w:szCs w:val="24"/>
              </w:rPr>
              <w:t>n</w:t>
            </w:r>
            <w:r w:rsidRPr="00E02EB2">
              <w:rPr>
                <w:rFonts w:ascii="Book Antiqua" w:hAnsi="Book Antiqua"/>
                <w:b/>
                <w:sz w:val="24"/>
                <w:szCs w:val="24"/>
              </w:rPr>
              <w:t xml:space="preserve"> = 55)</w:t>
            </w:r>
          </w:p>
        </w:tc>
        <w:tc>
          <w:tcPr>
            <w:tcW w:w="1866" w:type="dxa"/>
            <w:tcBorders>
              <w:top w:val="single" w:sz="4" w:space="0" w:color="auto"/>
              <w:bottom w:val="single" w:sz="4" w:space="0" w:color="auto"/>
            </w:tcBorders>
            <w:vAlign w:val="center"/>
          </w:tcPr>
          <w:p w14:paraId="11FFA353" w14:textId="77777777" w:rsidR="00C75808" w:rsidRPr="00E02EB2" w:rsidRDefault="007E2832" w:rsidP="00AB458A">
            <w:pPr>
              <w:spacing w:line="360" w:lineRule="auto"/>
              <w:jc w:val="both"/>
              <w:rPr>
                <w:rFonts w:ascii="Book Antiqua" w:hAnsi="Book Antiqua"/>
                <w:b/>
                <w:sz w:val="24"/>
                <w:szCs w:val="24"/>
              </w:rPr>
            </w:pPr>
            <w:r w:rsidRPr="00E02EB2">
              <w:rPr>
                <w:rFonts w:ascii="Book Antiqua" w:hAnsi="Book Antiqua"/>
                <w:b/>
                <w:sz w:val="24"/>
                <w:szCs w:val="24"/>
              </w:rPr>
              <w:t>Treatm</w:t>
            </w:r>
            <w:r w:rsidR="006459C7" w:rsidRPr="00E02EB2">
              <w:rPr>
                <w:rFonts w:ascii="Book Antiqua" w:hAnsi="Book Antiqua"/>
                <w:b/>
                <w:sz w:val="24"/>
                <w:szCs w:val="24"/>
              </w:rPr>
              <w:t xml:space="preserve">ent experienced, </w:t>
            </w:r>
            <w:proofErr w:type="spellStart"/>
            <w:r w:rsidR="006459C7" w:rsidRPr="00E02EB2">
              <w:rPr>
                <w:rFonts w:ascii="Book Antiqua" w:hAnsi="Book Antiqua"/>
                <w:b/>
                <w:sz w:val="24"/>
                <w:szCs w:val="24"/>
              </w:rPr>
              <w:t>viraemic</w:t>
            </w:r>
            <w:proofErr w:type="spellEnd"/>
            <w:r w:rsidR="006459C7" w:rsidRPr="00E02EB2">
              <w:rPr>
                <w:rFonts w:ascii="Book Antiqua" w:hAnsi="Book Antiqua"/>
                <w:b/>
                <w:sz w:val="24"/>
                <w:szCs w:val="24"/>
              </w:rPr>
              <w:t xml:space="preserve"> </w:t>
            </w:r>
          </w:p>
          <w:p w14:paraId="172974A2" w14:textId="77777777" w:rsidR="00A97F90" w:rsidRPr="00E02EB2" w:rsidRDefault="006459C7" w:rsidP="00AB458A">
            <w:pPr>
              <w:spacing w:line="360" w:lineRule="auto"/>
              <w:jc w:val="both"/>
              <w:rPr>
                <w:rFonts w:ascii="Book Antiqua" w:hAnsi="Book Antiqua"/>
                <w:b/>
                <w:sz w:val="24"/>
                <w:szCs w:val="24"/>
              </w:rPr>
            </w:pPr>
            <w:r w:rsidRPr="00E02EB2">
              <w:rPr>
                <w:rFonts w:ascii="Book Antiqua" w:hAnsi="Book Antiqua"/>
                <w:b/>
                <w:sz w:val="24"/>
                <w:szCs w:val="24"/>
              </w:rPr>
              <w:t>(</w:t>
            </w:r>
            <w:r w:rsidRPr="00E02EB2">
              <w:rPr>
                <w:rFonts w:ascii="Book Antiqua" w:hAnsi="Book Antiqua"/>
                <w:b/>
                <w:i/>
                <w:sz w:val="24"/>
                <w:szCs w:val="24"/>
              </w:rPr>
              <w:t>n</w:t>
            </w:r>
            <w:r w:rsidRPr="00E02EB2">
              <w:rPr>
                <w:rFonts w:ascii="Book Antiqua" w:hAnsi="Book Antiqua"/>
                <w:b/>
                <w:sz w:val="24"/>
                <w:szCs w:val="24"/>
              </w:rPr>
              <w:t xml:space="preserve"> = 20)</w:t>
            </w:r>
          </w:p>
        </w:tc>
        <w:tc>
          <w:tcPr>
            <w:tcW w:w="1867" w:type="dxa"/>
            <w:tcBorders>
              <w:top w:val="single" w:sz="4" w:space="0" w:color="auto"/>
              <w:bottom w:val="single" w:sz="4" w:space="0" w:color="auto"/>
            </w:tcBorders>
            <w:vAlign w:val="center"/>
          </w:tcPr>
          <w:p w14:paraId="2C6C1749" w14:textId="77777777" w:rsidR="00C75808" w:rsidRPr="00E02EB2" w:rsidRDefault="00AF623B" w:rsidP="00AB458A">
            <w:pPr>
              <w:spacing w:line="360" w:lineRule="auto"/>
              <w:jc w:val="both"/>
              <w:rPr>
                <w:rFonts w:ascii="Book Antiqua" w:hAnsi="Book Antiqua"/>
                <w:b/>
                <w:sz w:val="24"/>
                <w:szCs w:val="24"/>
              </w:rPr>
            </w:pPr>
            <w:r w:rsidRPr="00E02EB2">
              <w:rPr>
                <w:rFonts w:ascii="Book Antiqua" w:hAnsi="Book Antiqua"/>
                <w:b/>
                <w:sz w:val="24"/>
                <w:szCs w:val="24"/>
              </w:rPr>
              <w:t>Treatment e</w:t>
            </w:r>
            <w:r w:rsidR="006459C7" w:rsidRPr="00E02EB2">
              <w:rPr>
                <w:rFonts w:ascii="Book Antiqua" w:hAnsi="Book Antiqua"/>
                <w:b/>
                <w:sz w:val="24"/>
                <w:szCs w:val="24"/>
              </w:rPr>
              <w:t xml:space="preserve">xperienced, </w:t>
            </w:r>
          </w:p>
          <w:p w14:paraId="49C61A58" w14:textId="77777777" w:rsidR="00C75808" w:rsidRPr="00E02EB2" w:rsidRDefault="006459C7" w:rsidP="00AB458A">
            <w:pPr>
              <w:spacing w:line="360" w:lineRule="auto"/>
              <w:jc w:val="both"/>
              <w:rPr>
                <w:rFonts w:ascii="Book Antiqua" w:hAnsi="Book Antiqua"/>
                <w:b/>
                <w:sz w:val="24"/>
                <w:szCs w:val="24"/>
              </w:rPr>
            </w:pPr>
            <w:r w:rsidRPr="00E02EB2">
              <w:rPr>
                <w:rFonts w:ascii="Book Antiqua" w:hAnsi="Book Antiqua"/>
                <w:b/>
                <w:sz w:val="24"/>
                <w:szCs w:val="24"/>
              </w:rPr>
              <w:t>non-</w:t>
            </w:r>
            <w:proofErr w:type="spellStart"/>
            <w:r w:rsidRPr="00E02EB2">
              <w:rPr>
                <w:rFonts w:ascii="Book Antiqua" w:hAnsi="Book Antiqua"/>
                <w:b/>
                <w:sz w:val="24"/>
                <w:szCs w:val="24"/>
              </w:rPr>
              <w:t>viraemic</w:t>
            </w:r>
            <w:proofErr w:type="spellEnd"/>
            <w:r w:rsidRPr="00E02EB2">
              <w:rPr>
                <w:rFonts w:ascii="Book Antiqua" w:hAnsi="Book Antiqua"/>
                <w:b/>
                <w:sz w:val="24"/>
                <w:szCs w:val="24"/>
              </w:rPr>
              <w:t xml:space="preserve"> </w:t>
            </w:r>
          </w:p>
          <w:p w14:paraId="4FED7F1B" w14:textId="77777777" w:rsidR="00A97F90" w:rsidRPr="00E02EB2" w:rsidRDefault="006459C7" w:rsidP="00AB458A">
            <w:pPr>
              <w:spacing w:line="360" w:lineRule="auto"/>
              <w:jc w:val="both"/>
              <w:rPr>
                <w:rFonts w:ascii="Book Antiqua" w:hAnsi="Book Antiqua"/>
                <w:b/>
                <w:sz w:val="24"/>
                <w:szCs w:val="24"/>
              </w:rPr>
            </w:pPr>
            <w:r w:rsidRPr="00E02EB2">
              <w:rPr>
                <w:rFonts w:ascii="Book Antiqua" w:hAnsi="Book Antiqua"/>
                <w:b/>
                <w:sz w:val="24"/>
                <w:szCs w:val="24"/>
              </w:rPr>
              <w:t>(</w:t>
            </w:r>
            <w:r w:rsidRPr="00E02EB2">
              <w:rPr>
                <w:rFonts w:ascii="Book Antiqua" w:hAnsi="Book Antiqua"/>
                <w:b/>
                <w:i/>
                <w:sz w:val="24"/>
                <w:szCs w:val="24"/>
              </w:rPr>
              <w:t>n</w:t>
            </w:r>
            <w:r w:rsidRPr="00E02EB2">
              <w:rPr>
                <w:rFonts w:ascii="Book Antiqua" w:hAnsi="Book Antiqua"/>
                <w:b/>
                <w:sz w:val="24"/>
                <w:szCs w:val="24"/>
              </w:rPr>
              <w:t xml:space="preserve"> = 17)</w:t>
            </w:r>
          </w:p>
        </w:tc>
      </w:tr>
      <w:tr w:rsidR="003C0F93" w:rsidRPr="001F5B9C" w14:paraId="5F6EE07D" w14:textId="77777777" w:rsidTr="00E02EB2">
        <w:trPr>
          <w:trHeight w:val="386"/>
          <w:jc w:val="center"/>
        </w:trPr>
        <w:tc>
          <w:tcPr>
            <w:tcW w:w="3581" w:type="dxa"/>
            <w:tcBorders>
              <w:top w:val="single" w:sz="4" w:space="0" w:color="auto"/>
            </w:tcBorders>
            <w:hideMark/>
          </w:tcPr>
          <w:p w14:paraId="4A3DC897"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Age (</w:t>
            </w:r>
            <w:proofErr w:type="spellStart"/>
            <w:r w:rsidRPr="00862FE6">
              <w:rPr>
                <w:rFonts w:ascii="Book Antiqua" w:hAnsi="Book Antiqua"/>
                <w:sz w:val="24"/>
                <w:szCs w:val="24"/>
              </w:rPr>
              <w:t>yr</w:t>
            </w:r>
            <w:proofErr w:type="spellEnd"/>
            <w:r w:rsidRPr="00862FE6">
              <w:rPr>
                <w:rFonts w:ascii="Book Antiqua" w:hAnsi="Book Antiqua"/>
                <w:sz w:val="24"/>
                <w:szCs w:val="24"/>
              </w:rPr>
              <w:t xml:space="preserve">) </w:t>
            </w:r>
          </w:p>
          <w:p w14:paraId="3F452791" w14:textId="2B66D9C2"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Mean (</w:t>
            </w:r>
            <w:r w:rsidR="00A939EA" w:rsidRPr="00862FE6">
              <w:rPr>
                <w:rFonts w:ascii="Book Antiqua" w:hAnsi="Book Antiqua"/>
                <w:sz w:val="24"/>
                <w:szCs w:val="24"/>
              </w:rPr>
              <w:t>IQR</w:t>
            </w:r>
            <w:r w:rsidR="00EA2629" w:rsidRPr="00862FE6">
              <w:rPr>
                <w:rFonts w:ascii="Book Antiqua" w:hAnsi="Book Antiqua"/>
                <w:sz w:val="24"/>
                <w:szCs w:val="24"/>
              </w:rPr>
              <w:t>)</w:t>
            </w:r>
          </w:p>
        </w:tc>
        <w:tc>
          <w:tcPr>
            <w:tcW w:w="1866" w:type="dxa"/>
            <w:tcBorders>
              <w:top w:val="single" w:sz="4" w:space="0" w:color="auto"/>
            </w:tcBorders>
            <w:hideMark/>
          </w:tcPr>
          <w:p w14:paraId="5B0BAFEE" w14:textId="77777777" w:rsidR="00A97F90" w:rsidRPr="001F5B9C" w:rsidRDefault="00A97F90" w:rsidP="00AB458A">
            <w:pPr>
              <w:numPr>
                <w:ilvl w:val="1"/>
                <w:numId w:val="0"/>
              </w:numPr>
              <w:spacing w:line="360" w:lineRule="auto"/>
              <w:jc w:val="both"/>
              <w:rPr>
                <w:rFonts w:ascii="Book Antiqua" w:hAnsi="Book Antiqua"/>
                <w:sz w:val="24"/>
                <w:szCs w:val="24"/>
              </w:rPr>
            </w:pPr>
          </w:p>
          <w:p w14:paraId="6A691786" w14:textId="6254319D"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46 (</w:t>
            </w:r>
            <w:r w:rsidR="00A939EA" w:rsidRPr="001F5B9C">
              <w:rPr>
                <w:rFonts w:ascii="Book Antiqua" w:hAnsi="Book Antiqua"/>
                <w:sz w:val="24"/>
                <w:szCs w:val="24"/>
              </w:rPr>
              <w:t>36-54</w:t>
            </w:r>
            <w:r w:rsidRPr="001F5B9C">
              <w:rPr>
                <w:rFonts w:ascii="Book Antiqua" w:hAnsi="Book Antiqua"/>
                <w:sz w:val="24"/>
                <w:szCs w:val="24"/>
              </w:rPr>
              <w:t>)</w:t>
            </w:r>
          </w:p>
        </w:tc>
        <w:tc>
          <w:tcPr>
            <w:tcW w:w="1867" w:type="dxa"/>
            <w:tcBorders>
              <w:top w:val="single" w:sz="4" w:space="0" w:color="auto"/>
            </w:tcBorders>
          </w:tcPr>
          <w:p w14:paraId="5CB85641" w14:textId="77777777" w:rsidR="00A97F90" w:rsidRPr="001F5B9C" w:rsidRDefault="00A97F90" w:rsidP="00AB458A">
            <w:pPr>
              <w:numPr>
                <w:ilvl w:val="1"/>
                <w:numId w:val="0"/>
              </w:numPr>
              <w:spacing w:line="360" w:lineRule="auto"/>
              <w:jc w:val="both"/>
              <w:rPr>
                <w:rFonts w:ascii="Book Antiqua" w:hAnsi="Book Antiqua"/>
                <w:sz w:val="24"/>
                <w:szCs w:val="24"/>
              </w:rPr>
            </w:pPr>
          </w:p>
          <w:p w14:paraId="26D1EF01" w14:textId="53003631"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42 (</w:t>
            </w:r>
            <w:r w:rsidR="00A939EA" w:rsidRPr="001F5B9C">
              <w:rPr>
                <w:rFonts w:ascii="Book Antiqua" w:hAnsi="Book Antiqua"/>
                <w:sz w:val="24"/>
                <w:szCs w:val="24"/>
              </w:rPr>
              <w:t>32-53</w:t>
            </w:r>
            <w:r w:rsidRPr="001F5B9C">
              <w:rPr>
                <w:rFonts w:ascii="Book Antiqua" w:hAnsi="Book Antiqua"/>
                <w:sz w:val="24"/>
                <w:szCs w:val="24"/>
              </w:rPr>
              <w:t>)</w:t>
            </w:r>
          </w:p>
        </w:tc>
        <w:tc>
          <w:tcPr>
            <w:tcW w:w="1866" w:type="dxa"/>
            <w:tcBorders>
              <w:top w:val="single" w:sz="4" w:space="0" w:color="auto"/>
            </w:tcBorders>
          </w:tcPr>
          <w:p w14:paraId="5ECAC8B6" w14:textId="77777777" w:rsidR="00A97F90" w:rsidRPr="001F5B9C" w:rsidRDefault="00A97F90" w:rsidP="00AB458A">
            <w:pPr>
              <w:numPr>
                <w:ilvl w:val="1"/>
                <w:numId w:val="0"/>
              </w:numPr>
              <w:spacing w:line="360" w:lineRule="auto"/>
              <w:jc w:val="both"/>
              <w:rPr>
                <w:rFonts w:ascii="Book Antiqua" w:hAnsi="Book Antiqua"/>
                <w:sz w:val="24"/>
                <w:szCs w:val="24"/>
              </w:rPr>
            </w:pPr>
          </w:p>
          <w:p w14:paraId="2482D5AC" w14:textId="4A2BCDB1" w:rsidR="007E2832"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48 (</w:t>
            </w:r>
            <w:r w:rsidR="00A939EA" w:rsidRPr="001F5B9C">
              <w:rPr>
                <w:rFonts w:ascii="Book Antiqua" w:hAnsi="Book Antiqua"/>
                <w:sz w:val="24"/>
                <w:szCs w:val="24"/>
              </w:rPr>
              <w:t>41-57</w:t>
            </w:r>
            <w:r w:rsidR="007E2832" w:rsidRPr="001F5B9C">
              <w:rPr>
                <w:rFonts w:ascii="Book Antiqua" w:hAnsi="Book Antiqua"/>
                <w:sz w:val="24"/>
                <w:szCs w:val="24"/>
              </w:rPr>
              <w:t>)</w:t>
            </w:r>
          </w:p>
        </w:tc>
        <w:tc>
          <w:tcPr>
            <w:tcW w:w="1867" w:type="dxa"/>
            <w:tcBorders>
              <w:top w:val="single" w:sz="4" w:space="0" w:color="auto"/>
            </w:tcBorders>
          </w:tcPr>
          <w:p w14:paraId="4A4BDC02" w14:textId="77777777" w:rsidR="00A97F90" w:rsidRPr="001F5B9C" w:rsidRDefault="00A97F90" w:rsidP="00AB458A">
            <w:pPr>
              <w:numPr>
                <w:ilvl w:val="1"/>
                <w:numId w:val="0"/>
              </w:numPr>
              <w:spacing w:line="360" w:lineRule="auto"/>
              <w:jc w:val="both"/>
              <w:rPr>
                <w:rFonts w:ascii="Book Antiqua" w:hAnsi="Book Antiqua"/>
                <w:sz w:val="24"/>
                <w:szCs w:val="24"/>
              </w:rPr>
            </w:pPr>
          </w:p>
          <w:p w14:paraId="5B441F3A" w14:textId="0D7EDB9E"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55 (</w:t>
            </w:r>
            <w:r w:rsidR="00A939EA" w:rsidRPr="001F5B9C">
              <w:rPr>
                <w:rFonts w:ascii="Book Antiqua" w:hAnsi="Book Antiqua"/>
                <w:sz w:val="24"/>
                <w:szCs w:val="24"/>
              </w:rPr>
              <w:t>44-60</w:t>
            </w:r>
            <w:r w:rsidRPr="001F5B9C">
              <w:rPr>
                <w:rFonts w:ascii="Book Antiqua" w:hAnsi="Book Antiqua"/>
                <w:sz w:val="24"/>
                <w:szCs w:val="24"/>
              </w:rPr>
              <w:t>)</w:t>
            </w:r>
          </w:p>
        </w:tc>
      </w:tr>
      <w:tr w:rsidR="003C0F93" w:rsidRPr="001F5B9C" w14:paraId="49215D01" w14:textId="77777777" w:rsidTr="00E02EB2">
        <w:trPr>
          <w:trHeight w:val="293"/>
          <w:jc w:val="center"/>
        </w:trPr>
        <w:tc>
          <w:tcPr>
            <w:tcW w:w="3581" w:type="dxa"/>
            <w:hideMark/>
          </w:tcPr>
          <w:p w14:paraId="3BA7153F"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Gender </w:t>
            </w:r>
            <w:r w:rsidRPr="00862FE6">
              <w:rPr>
                <w:rFonts w:ascii="Book Antiqua" w:hAnsi="Book Antiqua"/>
                <w:i/>
                <w:iCs/>
                <w:sz w:val="24"/>
                <w:szCs w:val="24"/>
              </w:rPr>
              <w:t>n</w:t>
            </w:r>
            <w:r w:rsidRPr="00862FE6">
              <w:rPr>
                <w:rFonts w:ascii="Book Antiqua" w:hAnsi="Book Antiqua"/>
                <w:sz w:val="24"/>
                <w:szCs w:val="24"/>
              </w:rPr>
              <w:t xml:space="preserve"> (%)</w:t>
            </w:r>
          </w:p>
          <w:p w14:paraId="13E6D2B4" w14:textId="77777777" w:rsidR="00A97F90" w:rsidRPr="00862FE6" w:rsidRDefault="007E2832" w:rsidP="00AB458A">
            <w:pPr>
              <w:spacing w:line="360" w:lineRule="auto"/>
              <w:ind w:left="720"/>
              <w:jc w:val="both"/>
              <w:rPr>
                <w:rFonts w:ascii="Book Antiqua" w:hAnsi="Book Antiqua"/>
                <w:sz w:val="24"/>
                <w:szCs w:val="24"/>
              </w:rPr>
            </w:pPr>
            <w:r w:rsidRPr="00862FE6">
              <w:rPr>
                <w:rFonts w:ascii="Book Antiqua" w:hAnsi="Book Antiqua"/>
                <w:sz w:val="24"/>
                <w:szCs w:val="24"/>
              </w:rPr>
              <w:t>Male</w:t>
            </w:r>
          </w:p>
          <w:p w14:paraId="192DFB71" w14:textId="77777777" w:rsidR="00A97F90" w:rsidRPr="00862FE6" w:rsidRDefault="007E2832" w:rsidP="00AB458A">
            <w:pPr>
              <w:spacing w:line="360" w:lineRule="auto"/>
              <w:ind w:left="720"/>
              <w:jc w:val="both"/>
              <w:rPr>
                <w:rFonts w:ascii="Book Antiqua" w:hAnsi="Book Antiqua"/>
                <w:sz w:val="24"/>
                <w:szCs w:val="24"/>
              </w:rPr>
            </w:pPr>
            <w:r w:rsidRPr="00862FE6">
              <w:rPr>
                <w:rFonts w:ascii="Book Antiqua" w:hAnsi="Book Antiqua"/>
                <w:sz w:val="24"/>
                <w:szCs w:val="24"/>
              </w:rPr>
              <w:t>Female</w:t>
            </w:r>
          </w:p>
        </w:tc>
        <w:tc>
          <w:tcPr>
            <w:tcW w:w="1866" w:type="dxa"/>
            <w:hideMark/>
          </w:tcPr>
          <w:p w14:paraId="1413CC6F" w14:textId="77777777" w:rsidR="00A97F90" w:rsidRPr="001F5B9C" w:rsidRDefault="00A97F90" w:rsidP="00AB458A">
            <w:pPr>
              <w:numPr>
                <w:ilvl w:val="1"/>
                <w:numId w:val="0"/>
              </w:numPr>
              <w:spacing w:line="360" w:lineRule="auto"/>
              <w:jc w:val="both"/>
              <w:rPr>
                <w:rFonts w:ascii="Book Antiqua" w:hAnsi="Book Antiqua"/>
                <w:sz w:val="24"/>
                <w:szCs w:val="24"/>
              </w:rPr>
            </w:pPr>
          </w:p>
          <w:p w14:paraId="56968282"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64 (69.6)</w:t>
            </w:r>
          </w:p>
          <w:p w14:paraId="67199A4E"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28 (30.4)</w:t>
            </w:r>
          </w:p>
        </w:tc>
        <w:tc>
          <w:tcPr>
            <w:tcW w:w="1867" w:type="dxa"/>
          </w:tcPr>
          <w:p w14:paraId="5C417D73" w14:textId="77777777" w:rsidR="00A97F90" w:rsidRPr="001F5B9C" w:rsidRDefault="00A97F90" w:rsidP="00AB458A">
            <w:pPr>
              <w:numPr>
                <w:ilvl w:val="1"/>
                <w:numId w:val="0"/>
              </w:numPr>
              <w:spacing w:line="360" w:lineRule="auto"/>
              <w:jc w:val="both"/>
              <w:rPr>
                <w:rFonts w:ascii="Book Antiqua" w:hAnsi="Book Antiqua"/>
                <w:sz w:val="24"/>
                <w:szCs w:val="24"/>
              </w:rPr>
            </w:pPr>
          </w:p>
          <w:p w14:paraId="577679D2" w14:textId="77777777" w:rsidR="00A97F90"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39 (70.9</w:t>
            </w:r>
            <w:r w:rsidR="00A97F90" w:rsidRPr="001F5B9C">
              <w:rPr>
                <w:rFonts w:ascii="Book Antiqua" w:hAnsi="Book Antiqua"/>
                <w:sz w:val="24"/>
                <w:szCs w:val="24"/>
              </w:rPr>
              <w:t>)</w:t>
            </w:r>
          </w:p>
          <w:p w14:paraId="772C4D58" w14:textId="77777777" w:rsidR="00A97F90"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16 (29.1</w:t>
            </w:r>
            <w:r w:rsidR="00A97F90" w:rsidRPr="001F5B9C">
              <w:rPr>
                <w:rFonts w:ascii="Book Antiqua" w:hAnsi="Book Antiqua"/>
                <w:sz w:val="24"/>
                <w:szCs w:val="24"/>
              </w:rPr>
              <w:t>)</w:t>
            </w:r>
          </w:p>
        </w:tc>
        <w:tc>
          <w:tcPr>
            <w:tcW w:w="1866" w:type="dxa"/>
          </w:tcPr>
          <w:p w14:paraId="79A023EC" w14:textId="77777777" w:rsidR="00A97F90" w:rsidRPr="001F5B9C" w:rsidRDefault="00A97F90" w:rsidP="00AB458A">
            <w:pPr>
              <w:numPr>
                <w:ilvl w:val="1"/>
                <w:numId w:val="0"/>
              </w:numPr>
              <w:spacing w:line="360" w:lineRule="auto"/>
              <w:jc w:val="both"/>
              <w:rPr>
                <w:rFonts w:ascii="Book Antiqua" w:hAnsi="Book Antiqua"/>
                <w:sz w:val="24"/>
                <w:szCs w:val="24"/>
              </w:rPr>
            </w:pPr>
          </w:p>
          <w:p w14:paraId="0F8F17CA" w14:textId="77777777" w:rsidR="00FD0BDB" w:rsidRPr="001F5B9C" w:rsidRDefault="007E2832" w:rsidP="00AB458A">
            <w:pPr>
              <w:spacing w:line="360" w:lineRule="auto"/>
              <w:jc w:val="both"/>
              <w:rPr>
                <w:rFonts w:ascii="Book Antiqua" w:hAnsi="Book Antiqua"/>
                <w:sz w:val="24"/>
                <w:szCs w:val="24"/>
              </w:rPr>
            </w:pPr>
            <w:r w:rsidRPr="001F5B9C">
              <w:rPr>
                <w:rFonts w:ascii="Book Antiqua" w:hAnsi="Book Antiqua"/>
                <w:sz w:val="24"/>
                <w:szCs w:val="24"/>
              </w:rPr>
              <w:t>11 (</w:t>
            </w:r>
            <w:r w:rsidR="00810BBE" w:rsidRPr="001F5B9C">
              <w:rPr>
                <w:rFonts w:ascii="Book Antiqua" w:hAnsi="Book Antiqua"/>
                <w:sz w:val="24"/>
                <w:szCs w:val="24"/>
              </w:rPr>
              <w:t>55</w:t>
            </w:r>
            <w:r w:rsidRPr="001F5B9C">
              <w:rPr>
                <w:rFonts w:ascii="Book Antiqua" w:hAnsi="Book Antiqua"/>
                <w:sz w:val="24"/>
                <w:szCs w:val="24"/>
              </w:rPr>
              <w:t>)</w:t>
            </w:r>
          </w:p>
          <w:p w14:paraId="7F904804" w14:textId="77777777" w:rsidR="007E2832"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9</w:t>
            </w:r>
            <w:r w:rsidR="007E2832" w:rsidRPr="001F5B9C">
              <w:rPr>
                <w:rFonts w:ascii="Book Antiqua" w:hAnsi="Book Antiqua"/>
                <w:sz w:val="24"/>
                <w:szCs w:val="24"/>
              </w:rPr>
              <w:t xml:space="preserve"> </w:t>
            </w:r>
            <w:r w:rsidRPr="001F5B9C">
              <w:rPr>
                <w:rFonts w:ascii="Book Antiqua" w:hAnsi="Book Antiqua"/>
                <w:sz w:val="24"/>
                <w:szCs w:val="24"/>
              </w:rPr>
              <w:t>(45</w:t>
            </w:r>
            <w:r w:rsidR="00FD0BDB" w:rsidRPr="001F5B9C">
              <w:rPr>
                <w:rFonts w:ascii="Book Antiqua" w:hAnsi="Book Antiqua"/>
                <w:sz w:val="24"/>
                <w:szCs w:val="24"/>
              </w:rPr>
              <w:t>)</w:t>
            </w:r>
          </w:p>
        </w:tc>
        <w:tc>
          <w:tcPr>
            <w:tcW w:w="1867" w:type="dxa"/>
          </w:tcPr>
          <w:p w14:paraId="5D27C507" w14:textId="77777777" w:rsidR="00A97F90" w:rsidRPr="001F5B9C" w:rsidRDefault="00A97F90" w:rsidP="00AB458A">
            <w:pPr>
              <w:numPr>
                <w:ilvl w:val="1"/>
                <w:numId w:val="0"/>
              </w:numPr>
              <w:spacing w:line="360" w:lineRule="auto"/>
              <w:jc w:val="both"/>
              <w:rPr>
                <w:rFonts w:ascii="Book Antiqua" w:hAnsi="Book Antiqua"/>
                <w:sz w:val="24"/>
                <w:szCs w:val="24"/>
              </w:rPr>
            </w:pPr>
          </w:p>
          <w:p w14:paraId="59BE75E2"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14 (82.4)</w:t>
            </w:r>
          </w:p>
          <w:p w14:paraId="7ABD3EDB"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3 (17.6)</w:t>
            </w:r>
          </w:p>
        </w:tc>
      </w:tr>
      <w:tr w:rsidR="003C0F93" w:rsidRPr="001F5B9C" w14:paraId="79056C54" w14:textId="77777777" w:rsidTr="00E02EB2">
        <w:trPr>
          <w:trHeight w:val="1237"/>
          <w:jc w:val="center"/>
        </w:trPr>
        <w:tc>
          <w:tcPr>
            <w:tcW w:w="3581" w:type="dxa"/>
            <w:hideMark/>
          </w:tcPr>
          <w:p w14:paraId="1FF9DC89"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Ethnic origin </w:t>
            </w:r>
            <w:r w:rsidRPr="00862FE6">
              <w:rPr>
                <w:rFonts w:ascii="Book Antiqua" w:hAnsi="Book Antiqua"/>
                <w:i/>
                <w:iCs/>
                <w:sz w:val="24"/>
                <w:szCs w:val="24"/>
              </w:rPr>
              <w:t xml:space="preserve">n </w:t>
            </w:r>
            <w:r w:rsidRPr="00862FE6">
              <w:rPr>
                <w:rFonts w:ascii="Book Antiqua" w:hAnsi="Book Antiqua"/>
                <w:sz w:val="24"/>
                <w:szCs w:val="24"/>
              </w:rPr>
              <w:t>(%)</w:t>
            </w:r>
          </w:p>
          <w:p w14:paraId="4F8E4032"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African</w:t>
            </w:r>
          </w:p>
          <w:p w14:paraId="1F41A27F"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Asian</w:t>
            </w:r>
          </w:p>
          <w:p w14:paraId="34039DEE"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Caucasian</w:t>
            </w:r>
          </w:p>
          <w:p w14:paraId="09CE8B5B"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Mediterranean</w:t>
            </w:r>
          </w:p>
          <w:p w14:paraId="53C4D802"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Middle Eastern</w:t>
            </w:r>
          </w:p>
        </w:tc>
        <w:tc>
          <w:tcPr>
            <w:tcW w:w="1866" w:type="dxa"/>
            <w:hideMark/>
          </w:tcPr>
          <w:p w14:paraId="419F962D" w14:textId="77777777" w:rsidR="00A97F90" w:rsidRPr="001F5B9C" w:rsidRDefault="00A97F90" w:rsidP="00AB458A">
            <w:pPr>
              <w:numPr>
                <w:ilvl w:val="1"/>
                <w:numId w:val="0"/>
              </w:numPr>
              <w:spacing w:line="360" w:lineRule="auto"/>
              <w:jc w:val="both"/>
              <w:rPr>
                <w:rFonts w:ascii="Book Antiqua" w:hAnsi="Book Antiqua"/>
                <w:sz w:val="24"/>
                <w:szCs w:val="24"/>
              </w:rPr>
            </w:pPr>
          </w:p>
          <w:p w14:paraId="225100D6"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4 (4.3)</w:t>
            </w:r>
          </w:p>
          <w:p w14:paraId="1899C5F8"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77 (83.7)</w:t>
            </w:r>
          </w:p>
          <w:p w14:paraId="5E4C85B9"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5 (5.4)</w:t>
            </w:r>
          </w:p>
          <w:p w14:paraId="38B2E0C0"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2 (2.2)</w:t>
            </w:r>
          </w:p>
          <w:p w14:paraId="4164F7B9"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 (1.1)</w:t>
            </w:r>
          </w:p>
        </w:tc>
        <w:tc>
          <w:tcPr>
            <w:tcW w:w="1867" w:type="dxa"/>
          </w:tcPr>
          <w:p w14:paraId="5980431B" w14:textId="77777777" w:rsidR="00A97F90" w:rsidRPr="001F5B9C" w:rsidRDefault="00A97F90" w:rsidP="00AB458A">
            <w:pPr>
              <w:numPr>
                <w:ilvl w:val="1"/>
                <w:numId w:val="0"/>
              </w:numPr>
              <w:spacing w:line="360" w:lineRule="auto"/>
              <w:jc w:val="both"/>
              <w:rPr>
                <w:rFonts w:ascii="Book Antiqua" w:hAnsi="Book Antiqua"/>
                <w:sz w:val="24"/>
                <w:szCs w:val="24"/>
              </w:rPr>
            </w:pPr>
          </w:p>
          <w:p w14:paraId="289B46EA" w14:textId="77777777" w:rsidR="00A97F90"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3 (5.5)</w:t>
            </w:r>
          </w:p>
          <w:p w14:paraId="67FC4C42"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48 (87.3)</w:t>
            </w:r>
          </w:p>
          <w:p w14:paraId="5506643B"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3 (5.5)</w:t>
            </w:r>
          </w:p>
          <w:p w14:paraId="7140069E"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1 (1.8)</w:t>
            </w:r>
          </w:p>
          <w:p w14:paraId="404ADDC6"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0</w:t>
            </w:r>
          </w:p>
        </w:tc>
        <w:tc>
          <w:tcPr>
            <w:tcW w:w="1866" w:type="dxa"/>
          </w:tcPr>
          <w:p w14:paraId="132AD0DF" w14:textId="77777777" w:rsidR="00A97F90" w:rsidRPr="001F5B9C" w:rsidRDefault="00A97F90" w:rsidP="00AB458A">
            <w:pPr>
              <w:numPr>
                <w:ilvl w:val="1"/>
                <w:numId w:val="0"/>
              </w:numPr>
              <w:spacing w:line="360" w:lineRule="auto"/>
              <w:jc w:val="both"/>
              <w:rPr>
                <w:rFonts w:ascii="Book Antiqua" w:hAnsi="Book Antiqua"/>
                <w:sz w:val="24"/>
                <w:szCs w:val="24"/>
              </w:rPr>
            </w:pPr>
          </w:p>
          <w:p w14:paraId="6C9BA99D" w14:textId="77777777" w:rsidR="00FD0BDB" w:rsidRPr="001F5B9C" w:rsidRDefault="00FD0BDB" w:rsidP="00AB458A">
            <w:pPr>
              <w:spacing w:line="360" w:lineRule="auto"/>
              <w:jc w:val="both"/>
              <w:rPr>
                <w:rFonts w:ascii="Book Antiqua" w:hAnsi="Book Antiqua"/>
                <w:sz w:val="24"/>
                <w:szCs w:val="24"/>
              </w:rPr>
            </w:pPr>
            <w:r w:rsidRPr="001F5B9C">
              <w:rPr>
                <w:rFonts w:ascii="Book Antiqua" w:hAnsi="Book Antiqua"/>
                <w:sz w:val="24"/>
                <w:szCs w:val="24"/>
              </w:rPr>
              <w:t>0</w:t>
            </w:r>
          </w:p>
          <w:p w14:paraId="2AC6EB7D"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16 (80</w:t>
            </w:r>
            <w:r w:rsidR="00FD0BDB" w:rsidRPr="001F5B9C">
              <w:rPr>
                <w:rFonts w:ascii="Book Antiqua" w:hAnsi="Book Antiqua"/>
                <w:sz w:val="24"/>
                <w:szCs w:val="24"/>
              </w:rPr>
              <w:t>)</w:t>
            </w:r>
          </w:p>
          <w:p w14:paraId="2C44F334" w14:textId="77777777" w:rsidR="00FD0BDB" w:rsidRPr="001F5B9C" w:rsidRDefault="00FD0BDB" w:rsidP="00AB458A">
            <w:pPr>
              <w:spacing w:line="360" w:lineRule="auto"/>
              <w:jc w:val="both"/>
              <w:rPr>
                <w:rFonts w:ascii="Book Antiqua" w:hAnsi="Book Antiqua"/>
                <w:sz w:val="24"/>
                <w:szCs w:val="24"/>
              </w:rPr>
            </w:pPr>
            <w:r w:rsidRPr="001F5B9C">
              <w:rPr>
                <w:rFonts w:ascii="Book Antiqua" w:hAnsi="Book Antiqua"/>
                <w:sz w:val="24"/>
                <w:szCs w:val="24"/>
              </w:rPr>
              <w:t>0</w:t>
            </w:r>
          </w:p>
          <w:p w14:paraId="6C32CEBB"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w:t>
            </w:r>
          </w:p>
          <w:p w14:paraId="7431C8A7"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w:t>
            </w:r>
            <w:r w:rsidR="00FD0BDB" w:rsidRPr="001F5B9C">
              <w:rPr>
                <w:rFonts w:ascii="Book Antiqua" w:hAnsi="Book Antiqua"/>
                <w:sz w:val="24"/>
                <w:szCs w:val="24"/>
              </w:rPr>
              <w:t>)</w:t>
            </w:r>
          </w:p>
        </w:tc>
        <w:tc>
          <w:tcPr>
            <w:tcW w:w="1867" w:type="dxa"/>
          </w:tcPr>
          <w:p w14:paraId="34EB9E16" w14:textId="77777777" w:rsidR="00A97F90" w:rsidRPr="001F5B9C" w:rsidRDefault="00A97F90" w:rsidP="00AB458A">
            <w:pPr>
              <w:numPr>
                <w:ilvl w:val="1"/>
                <w:numId w:val="0"/>
              </w:numPr>
              <w:spacing w:line="360" w:lineRule="auto"/>
              <w:jc w:val="both"/>
              <w:rPr>
                <w:rFonts w:ascii="Book Antiqua" w:hAnsi="Book Antiqua"/>
                <w:sz w:val="24"/>
                <w:szCs w:val="24"/>
              </w:rPr>
            </w:pPr>
          </w:p>
          <w:p w14:paraId="4E1C8FBA"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(5.9)</w:t>
            </w:r>
          </w:p>
          <w:p w14:paraId="38C2B554"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13 (76.5)</w:t>
            </w:r>
          </w:p>
          <w:p w14:paraId="20B31A6E"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2 (11.8)</w:t>
            </w:r>
          </w:p>
          <w:p w14:paraId="1209A94F"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0</w:t>
            </w:r>
          </w:p>
          <w:p w14:paraId="17B0E9C8"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0</w:t>
            </w:r>
          </w:p>
        </w:tc>
      </w:tr>
      <w:tr w:rsidR="003C0F93" w:rsidRPr="001F5B9C" w14:paraId="4FF48E10" w14:textId="77777777" w:rsidTr="00E02EB2">
        <w:trPr>
          <w:trHeight w:val="438"/>
          <w:jc w:val="center"/>
        </w:trPr>
        <w:tc>
          <w:tcPr>
            <w:tcW w:w="3581" w:type="dxa"/>
            <w:hideMark/>
          </w:tcPr>
          <w:p w14:paraId="6019C814"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Duration of therapy (</w:t>
            </w:r>
            <w:proofErr w:type="spellStart"/>
            <w:r w:rsidRPr="00862FE6">
              <w:rPr>
                <w:rFonts w:ascii="Book Antiqua" w:hAnsi="Book Antiqua"/>
                <w:sz w:val="24"/>
                <w:szCs w:val="24"/>
              </w:rPr>
              <w:t>mo</w:t>
            </w:r>
            <w:proofErr w:type="spellEnd"/>
            <w:r w:rsidRPr="00862FE6">
              <w:rPr>
                <w:rFonts w:ascii="Book Antiqua" w:hAnsi="Book Antiqua"/>
                <w:sz w:val="24"/>
                <w:szCs w:val="24"/>
              </w:rPr>
              <w:t xml:space="preserve">) </w:t>
            </w:r>
          </w:p>
          <w:p w14:paraId="581D80F4"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Median (IQR)</w:t>
            </w:r>
          </w:p>
        </w:tc>
        <w:tc>
          <w:tcPr>
            <w:tcW w:w="1866" w:type="dxa"/>
            <w:hideMark/>
          </w:tcPr>
          <w:p w14:paraId="7EE8FABC" w14:textId="77777777" w:rsidR="00A97F90" w:rsidRPr="001F5B9C" w:rsidRDefault="00A97F90" w:rsidP="00AB458A">
            <w:pPr>
              <w:numPr>
                <w:ilvl w:val="1"/>
                <w:numId w:val="0"/>
              </w:numPr>
              <w:spacing w:line="360" w:lineRule="auto"/>
              <w:jc w:val="both"/>
              <w:rPr>
                <w:rFonts w:ascii="Book Antiqua" w:hAnsi="Book Antiqua"/>
                <w:sz w:val="24"/>
                <w:szCs w:val="24"/>
              </w:rPr>
            </w:pPr>
          </w:p>
          <w:p w14:paraId="4AE8064B"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24 (6-42)</w:t>
            </w:r>
          </w:p>
        </w:tc>
        <w:tc>
          <w:tcPr>
            <w:tcW w:w="1867" w:type="dxa"/>
          </w:tcPr>
          <w:p w14:paraId="424638CC" w14:textId="77777777" w:rsidR="00A97F90" w:rsidRPr="001F5B9C" w:rsidRDefault="00A97F90" w:rsidP="00AB458A">
            <w:pPr>
              <w:numPr>
                <w:ilvl w:val="1"/>
                <w:numId w:val="0"/>
              </w:numPr>
              <w:spacing w:line="360" w:lineRule="auto"/>
              <w:jc w:val="both"/>
              <w:rPr>
                <w:rFonts w:ascii="Book Antiqua" w:hAnsi="Book Antiqua"/>
                <w:sz w:val="24"/>
                <w:szCs w:val="24"/>
              </w:rPr>
            </w:pPr>
          </w:p>
          <w:p w14:paraId="1AFDC3E0"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24 (12-36)</w:t>
            </w:r>
          </w:p>
        </w:tc>
        <w:tc>
          <w:tcPr>
            <w:tcW w:w="1866" w:type="dxa"/>
          </w:tcPr>
          <w:p w14:paraId="14503315" w14:textId="77777777" w:rsidR="00A97F90" w:rsidRPr="001F5B9C" w:rsidRDefault="00A97F90" w:rsidP="00AB458A">
            <w:pPr>
              <w:numPr>
                <w:ilvl w:val="1"/>
                <w:numId w:val="0"/>
              </w:numPr>
              <w:spacing w:line="360" w:lineRule="auto"/>
              <w:jc w:val="both"/>
              <w:rPr>
                <w:rFonts w:ascii="Book Antiqua" w:hAnsi="Book Antiqua"/>
                <w:sz w:val="24"/>
                <w:szCs w:val="24"/>
              </w:rPr>
            </w:pPr>
          </w:p>
          <w:p w14:paraId="63C463C6" w14:textId="77777777" w:rsidR="00FD0BDB" w:rsidRPr="001F5B9C" w:rsidRDefault="00FD0BDB" w:rsidP="00AB458A">
            <w:pPr>
              <w:spacing w:line="360" w:lineRule="auto"/>
              <w:jc w:val="both"/>
              <w:rPr>
                <w:rFonts w:ascii="Book Antiqua" w:hAnsi="Book Antiqua"/>
                <w:sz w:val="24"/>
                <w:szCs w:val="24"/>
              </w:rPr>
            </w:pPr>
            <w:r w:rsidRPr="001F5B9C">
              <w:rPr>
                <w:rFonts w:ascii="Book Antiqua" w:hAnsi="Book Antiqua"/>
                <w:sz w:val="24"/>
                <w:szCs w:val="24"/>
              </w:rPr>
              <w:t>24 (6-54)</w:t>
            </w:r>
          </w:p>
        </w:tc>
        <w:tc>
          <w:tcPr>
            <w:tcW w:w="1867" w:type="dxa"/>
          </w:tcPr>
          <w:p w14:paraId="00349726" w14:textId="77777777" w:rsidR="00A97F90" w:rsidRPr="001F5B9C" w:rsidRDefault="00A97F90" w:rsidP="00AB458A">
            <w:pPr>
              <w:numPr>
                <w:ilvl w:val="1"/>
                <w:numId w:val="0"/>
              </w:numPr>
              <w:spacing w:line="360" w:lineRule="auto"/>
              <w:jc w:val="both"/>
              <w:rPr>
                <w:rFonts w:ascii="Book Antiqua" w:hAnsi="Book Antiqua"/>
                <w:sz w:val="24"/>
                <w:szCs w:val="24"/>
              </w:rPr>
            </w:pPr>
          </w:p>
          <w:p w14:paraId="7C9735B6"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24 (12-42)</w:t>
            </w:r>
          </w:p>
        </w:tc>
      </w:tr>
      <w:tr w:rsidR="003C0F93" w:rsidRPr="001F5B9C" w14:paraId="57D14507" w14:textId="77777777" w:rsidTr="00E02EB2">
        <w:trPr>
          <w:trHeight w:val="323"/>
          <w:jc w:val="center"/>
        </w:trPr>
        <w:tc>
          <w:tcPr>
            <w:tcW w:w="3581" w:type="dxa"/>
            <w:hideMark/>
          </w:tcPr>
          <w:p w14:paraId="73FAE948" w14:textId="77777777" w:rsidR="00A97F90" w:rsidRPr="00862FE6" w:rsidRDefault="00A97F90" w:rsidP="00AB458A">
            <w:pPr>
              <w:spacing w:line="360" w:lineRule="auto"/>
              <w:jc w:val="both"/>
              <w:rPr>
                <w:rFonts w:ascii="Book Antiqua" w:hAnsi="Book Antiqua"/>
                <w:sz w:val="24"/>
                <w:szCs w:val="24"/>
              </w:rPr>
            </w:pPr>
            <w:proofErr w:type="spellStart"/>
            <w:r w:rsidRPr="00862FE6">
              <w:rPr>
                <w:rFonts w:ascii="Book Antiqua" w:hAnsi="Book Antiqua"/>
                <w:sz w:val="24"/>
                <w:szCs w:val="24"/>
              </w:rPr>
              <w:t>HBe</w:t>
            </w:r>
            <w:proofErr w:type="spellEnd"/>
            <w:r w:rsidRPr="00862FE6">
              <w:rPr>
                <w:rFonts w:ascii="Book Antiqua" w:hAnsi="Book Antiqua"/>
                <w:sz w:val="24"/>
                <w:szCs w:val="24"/>
              </w:rPr>
              <w:t xml:space="preserve"> antigen status </w:t>
            </w:r>
            <w:r w:rsidRPr="00862FE6">
              <w:rPr>
                <w:rFonts w:ascii="Book Antiqua" w:hAnsi="Book Antiqua"/>
                <w:i/>
                <w:sz w:val="24"/>
                <w:szCs w:val="24"/>
              </w:rPr>
              <w:t xml:space="preserve">n </w:t>
            </w:r>
            <w:r w:rsidRPr="00862FE6">
              <w:rPr>
                <w:rFonts w:ascii="Book Antiqua" w:hAnsi="Book Antiqua"/>
                <w:sz w:val="24"/>
                <w:szCs w:val="24"/>
              </w:rPr>
              <w:t>(%)</w:t>
            </w:r>
          </w:p>
          <w:p w14:paraId="7BD45774" w14:textId="77777777" w:rsidR="00A97F90" w:rsidRPr="00862FE6" w:rsidRDefault="00A97F90" w:rsidP="00AB458A">
            <w:pPr>
              <w:spacing w:line="360" w:lineRule="auto"/>
              <w:ind w:left="720"/>
              <w:jc w:val="both"/>
              <w:rPr>
                <w:rFonts w:ascii="Book Antiqua" w:hAnsi="Book Antiqua"/>
                <w:sz w:val="24"/>
                <w:szCs w:val="24"/>
              </w:rPr>
            </w:pPr>
            <w:proofErr w:type="spellStart"/>
            <w:r w:rsidRPr="00862FE6">
              <w:rPr>
                <w:rFonts w:ascii="Book Antiqua" w:hAnsi="Book Antiqua"/>
                <w:sz w:val="24"/>
                <w:szCs w:val="24"/>
              </w:rPr>
              <w:t>HBeAg</w:t>
            </w:r>
            <w:proofErr w:type="spellEnd"/>
            <w:r w:rsidRPr="00862FE6">
              <w:rPr>
                <w:rFonts w:ascii="Book Antiqua" w:hAnsi="Book Antiqua"/>
                <w:sz w:val="24"/>
                <w:szCs w:val="24"/>
              </w:rPr>
              <w:t xml:space="preserve"> positive </w:t>
            </w:r>
          </w:p>
          <w:p w14:paraId="1C2BF75A" w14:textId="77777777" w:rsidR="00A97F90" w:rsidRPr="00862FE6" w:rsidRDefault="00A97F90" w:rsidP="00AB458A">
            <w:pPr>
              <w:spacing w:line="360" w:lineRule="auto"/>
              <w:ind w:left="720"/>
              <w:jc w:val="both"/>
              <w:rPr>
                <w:rFonts w:ascii="Book Antiqua" w:hAnsi="Book Antiqua"/>
                <w:sz w:val="24"/>
                <w:szCs w:val="24"/>
              </w:rPr>
            </w:pPr>
            <w:proofErr w:type="spellStart"/>
            <w:r w:rsidRPr="00862FE6">
              <w:rPr>
                <w:rFonts w:ascii="Book Antiqua" w:hAnsi="Book Antiqua"/>
                <w:sz w:val="24"/>
                <w:szCs w:val="24"/>
              </w:rPr>
              <w:t>HBeAg</w:t>
            </w:r>
            <w:proofErr w:type="spellEnd"/>
            <w:r w:rsidRPr="00862FE6">
              <w:rPr>
                <w:rFonts w:ascii="Book Antiqua" w:hAnsi="Book Antiqua"/>
                <w:sz w:val="24"/>
                <w:szCs w:val="24"/>
              </w:rPr>
              <w:t xml:space="preserve"> negative</w:t>
            </w:r>
          </w:p>
        </w:tc>
        <w:tc>
          <w:tcPr>
            <w:tcW w:w="1866" w:type="dxa"/>
            <w:hideMark/>
          </w:tcPr>
          <w:p w14:paraId="5DBCF50F" w14:textId="77777777" w:rsidR="00A97F90" w:rsidRPr="001F5B9C" w:rsidRDefault="00A97F90" w:rsidP="00AB458A">
            <w:pPr>
              <w:numPr>
                <w:ilvl w:val="1"/>
                <w:numId w:val="0"/>
              </w:numPr>
              <w:spacing w:line="360" w:lineRule="auto"/>
              <w:jc w:val="both"/>
              <w:rPr>
                <w:rFonts w:ascii="Book Antiqua" w:hAnsi="Book Antiqua"/>
                <w:sz w:val="24"/>
                <w:szCs w:val="24"/>
              </w:rPr>
            </w:pPr>
          </w:p>
          <w:p w14:paraId="35123796" w14:textId="77777777" w:rsidR="00A97F90" w:rsidRPr="001F5B9C" w:rsidRDefault="006A4DD9" w:rsidP="00AB458A">
            <w:pPr>
              <w:spacing w:line="360" w:lineRule="auto"/>
              <w:jc w:val="both"/>
              <w:rPr>
                <w:rFonts w:ascii="Book Antiqua" w:hAnsi="Book Antiqua"/>
                <w:sz w:val="24"/>
                <w:szCs w:val="24"/>
              </w:rPr>
            </w:pPr>
            <w:r w:rsidRPr="001F5B9C">
              <w:rPr>
                <w:rFonts w:ascii="Book Antiqua" w:hAnsi="Book Antiqua"/>
                <w:sz w:val="24"/>
                <w:szCs w:val="24"/>
              </w:rPr>
              <w:t>30</w:t>
            </w:r>
            <w:r w:rsidR="00A97F90" w:rsidRPr="001F5B9C">
              <w:rPr>
                <w:rFonts w:ascii="Book Antiqua" w:hAnsi="Book Antiqua"/>
                <w:sz w:val="24"/>
                <w:szCs w:val="24"/>
              </w:rPr>
              <w:t xml:space="preserve"> (3</w:t>
            </w:r>
            <w:r w:rsidRPr="001F5B9C">
              <w:rPr>
                <w:rFonts w:ascii="Book Antiqua" w:hAnsi="Book Antiqua"/>
                <w:sz w:val="24"/>
                <w:szCs w:val="24"/>
              </w:rPr>
              <w:t>2.6</w:t>
            </w:r>
            <w:r w:rsidR="00A97F90" w:rsidRPr="001F5B9C">
              <w:rPr>
                <w:rFonts w:ascii="Book Antiqua" w:hAnsi="Book Antiqua"/>
                <w:sz w:val="24"/>
                <w:szCs w:val="24"/>
              </w:rPr>
              <w:t>)</w:t>
            </w:r>
          </w:p>
          <w:p w14:paraId="16EB47FE"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6</w:t>
            </w:r>
            <w:r w:rsidR="006A4DD9" w:rsidRPr="001F5B9C">
              <w:rPr>
                <w:rFonts w:ascii="Book Antiqua" w:hAnsi="Book Antiqua"/>
                <w:sz w:val="24"/>
                <w:szCs w:val="24"/>
              </w:rPr>
              <w:t>2</w:t>
            </w:r>
            <w:r w:rsidRPr="001F5B9C">
              <w:rPr>
                <w:rFonts w:ascii="Book Antiqua" w:hAnsi="Book Antiqua"/>
                <w:sz w:val="24"/>
                <w:szCs w:val="24"/>
              </w:rPr>
              <w:t xml:space="preserve"> (6</w:t>
            </w:r>
            <w:r w:rsidR="006A4DD9" w:rsidRPr="001F5B9C">
              <w:rPr>
                <w:rFonts w:ascii="Book Antiqua" w:hAnsi="Book Antiqua"/>
                <w:sz w:val="24"/>
                <w:szCs w:val="24"/>
              </w:rPr>
              <w:t>7.4</w:t>
            </w:r>
            <w:r w:rsidRPr="001F5B9C">
              <w:rPr>
                <w:rFonts w:ascii="Book Antiqua" w:hAnsi="Book Antiqua"/>
                <w:sz w:val="24"/>
                <w:szCs w:val="24"/>
              </w:rPr>
              <w:t>)</w:t>
            </w:r>
          </w:p>
        </w:tc>
        <w:tc>
          <w:tcPr>
            <w:tcW w:w="1867" w:type="dxa"/>
          </w:tcPr>
          <w:p w14:paraId="5B358E39" w14:textId="77777777" w:rsidR="00A97F90" w:rsidRPr="001F5B9C" w:rsidRDefault="00A97F90" w:rsidP="00AB458A">
            <w:pPr>
              <w:numPr>
                <w:ilvl w:val="1"/>
                <w:numId w:val="0"/>
              </w:numPr>
              <w:spacing w:line="360" w:lineRule="auto"/>
              <w:jc w:val="both"/>
              <w:rPr>
                <w:rFonts w:ascii="Book Antiqua" w:hAnsi="Book Antiqua"/>
                <w:sz w:val="24"/>
                <w:szCs w:val="24"/>
              </w:rPr>
            </w:pPr>
          </w:p>
          <w:p w14:paraId="309E0E54"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19 (34.5)</w:t>
            </w:r>
          </w:p>
          <w:p w14:paraId="3A987C64"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36 (65.5)</w:t>
            </w:r>
          </w:p>
        </w:tc>
        <w:tc>
          <w:tcPr>
            <w:tcW w:w="1866" w:type="dxa"/>
          </w:tcPr>
          <w:p w14:paraId="06E8D3EF" w14:textId="77777777" w:rsidR="00A97F90" w:rsidRPr="001F5B9C" w:rsidRDefault="00A97F90" w:rsidP="00AB458A">
            <w:pPr>
              <w:numPr>
                <w:ilvl w:val="1"/>
                <w:numId w:val="0"/>
              </w:numPr>
              <w:spacing w:line="360" w:lineRule="auto"/>
              <w:jc w:val="both"/>
              <w:rPr>
                <w:rFonts w:ascii="Book Antiqua" w:hAnsi="Book Antiqua"/>
                <w:sz w:val="24"/>
                <w:szCs w:val="24"/>
              </w:rPr>
            </w:pPr>
          </w:p>
          <w:p w14:paraId="2D1735DE" w14:textId="77777777" w:rsidR="00FD0BDB" w:rsidRPr="001F5B9C" w:rsidRDefault="006A4DD9" w:rsidP="00AB458A">
            <w:pPr>
              <w:spacing w:line="360" w:lineRule="auto"/>
              <w:jc w:val="both"/>
              <w:rPr>
                <w:rFonts w:ascii="Book Antiqua" w:hAnsi="Book Antiqua"/>
                <w:sz w:val="24"/>
                <w:szCs w:val="24"/>
              </w:rPr>
            </w:pPr>
            <w:r w:rsidRPr="001F5B9C">
              <w:rPr>
                <w:rFonts w:ascii="Book Antiqua" w:hAnsi="Book Antiqua"/>
                <w:sz w:val="24"/>
                <w:szCs w:val="24"/>
              </w:rPr>
              <w:t>10</w:t>
            </w:r>
            <w:r w:rsidR="00810BBE" w:rsidRPr="001F5B9C">
              <w:rPr>
                <w:rFonts w:ascii="Book Antiqua" w:hAnsi="Book Antiqua"/>
                <w:sz w:val="24"/>
                <w:szCs w:val="24"/>
              </w:rPr>
              <w:t xml:space="preserve"> (</w:t>
            </w:r>
            <w:r w:rsidRPr="001F5B9C">
              <w:rPr>
                <w:rFonts w:ascii="Book Antiqua" w:hAnsi="Book Antiqua"/>
                <w:sz w:val="24"/>
                <w:szCs w:val="24"/>
              </w:rPr>
              <w:t>50</w:t>
            </w:r>
            <w:r w:rsidR="00FD0BDB" w:rsidRPr="001F5B9C">
              <w:rPr>
                <w:rFonts w:ascii="Book Antiqua" w:hAnsi="Book Antiqua"/>
                <w:sz w:val="24"/>
                <w:szCs w:val="24"/>
              </w:rPr>
              <w:t>)</w:t>
            </w:r>
          </w:p>
          <w:p w14:paraId="6E7A4868"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w:t>
            </w:r>
            <w:r w:rsidR="006A4DD9" w:rsidRPr="001F5B9C">
              <w:rPr>
                <w:rFonts w:ascii="Book Antiqua" w:hAnsi="Book Antiqua"/>
                <w:sz w:val="24"/>
                <w:szCs w:val="24"/>
              </w:rPr>
              <w:t>0</w:t>
            </w:r>
            <w:r w:rsidRPr="001F5B9C">
              <w:rPr>
                <w:rFonts w:ascii="Book Antiqua" w:hAnsi="Book Antiqua"/>
                <w:sz w:val="24"/>
                <w:szCs w:val="24"/>
              </w:rPr>
              <w:t xml:space="preserve"> (5</w:t>
            </w:r>
            <w:r w:rsidR="006A4DD9" w:rsidRPr="001F5B9C">
              <w:rPr>
                <w:rFonts w:ascii="Book Antiqua" w:hAnsi="Book Antiqua"/>
                <w:sz w:val="24"/>
                <w:szCs w:val="24"/>
              </w:rPr>
              <w:t>0</w:t>
            </w:r>
            <w:r w:rsidR="00FD0BDB" w:rsidRPr="001F5B9C">
              <w:rPr>
                <w:rFonts w:ascii="Book Antiqua" w:hAnsi="Book Antiqua"/>
                <w:sz w:val="24"/>
                <w:szCs w:val="24"/>
              </w:rPr>
              <w:t>)</w:t>
            </w:r>
          </w:p>
        </w:tc>
        <w:tc>
          <w:tcPr>
            <w:tcW w:w="1867" w:type="dxa"/>
          </w:tcPr>
          <w:p w14:paraId="6438B7EA" w14:textId="77777777" w:rsidR="00A97F90" w:rsidRPr="001F5B9C" w:rsidRDefault="00A97F90" w:rsidP="00AB458A">
            <w:pPr>
              <w:numPr>
                <w:ilvl w:val="1"/>
                <w:numId w:val="0"/>
              </w:numPr>
              <w:spacing w:line="360" w:lineRule="auto"/>
              <w:jc w:val="both"/>
              <w:rPr>
                <w:rFonts w:ascii="Book Antiqua" w:hAnsi="Book Antiqua"/>
                <w:sz w:val="24"/>
                <w:szCs w:val="24"/>
              </w:rPr>
            </w:pPr>
          </w:p>
          <w:p w14:paraId="6EF468D7"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(5.9)</w:t>
            </w:r>
          </w:p>
          <w:p w14:paraId="31670255" w14:textId="77777777" w:rsidR="00810BBE"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16 (94.1)</w:t>
            </w:r>
          </w:p>
        </w:tc>
      </w:tr>
      <w:tr w:rsidR="003C0F93" w:rsidRPr="001F5B9C" w14:paraId="5D002C0E" w14:textId="77777777" w:rsidTr="00E02EB2">
        <w:trPr>
          <w:trHeight w:val="336"/>
          <w:jc w:val="center"/>
        </w:trPr>
        <w:tc>
          <w:tcPr>
            <w:tcW w:w="3581" w:type="dxa"/>
            <w:hideMark/>
          </w:tcPr>
          <w:p w14:paraId="125208B2"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Treatment history </w:t>
            </w:r>
            <w:r w:rsidRPr="00862FE6">
              <w:rPr>
                <w:rFonts w:ascii="Book Antiqua" w:hAnsi="Book Antiqua"/>
                <w:i/>
                <w:iCs/>
                <w:sz w:val="24"/>
                <w:szCs w:val="24"/>
              </w:rPr>
              <w:t>n</w:t>
            </w:r>
            <w:r w:rsidRPr="00862FE6">
              <w:rPr>
                <w:rFonts w:ascii="Book Antiqua" w:hAnsi="Book Antiqua"/>
                <w:sz w:val="24"/>
                <w:szCs w:val="24"/>
              </w:rPr>
              <w:t xml:space="preserve"> (%)</w:t>
            </w:r>
          </w:p>
          <w:p w14:paraId="70243E66"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 xml:space="preserve">Experienced </w:t>
            </w:r>
          </w:p>
          <w:p w14:paraId="397AAF90" w14:textId="77777777" w:rsidR="00A97F90" w:rsidRPr="00862FE6" w:rsidRDefault="00A97F90" w:rsidP="00AB458A">
            <w:pPr>
              <w:spacing w:line="360" w:lineRule="auto"/>
              <w:ind w:left="851"/>
              <w:jc w:val="both"/>
              <w:rPr>
                <w:rFonts w:ascii="Book Antiqua" w:hAnsi="Book Antiqua"/>
                <w:sz w:val="24"/>
                <w:szCs w:val="24"/>
              </w:rPr>
            </w:pPr>
            <w:proofErr w:type="spellStart"/>
            <w:r w:rsidRPr="00862FE6">
              <w:rPr>
                <w:rFonts w:ascii="Book Antiqua" w:hAnsi="Book Antiqua"/>
                <w:sz w:val="24"/>
                <w:szCs w:val="24"/>
              </w:rPr>
              <w:t>Adefovir</w:t>
            </w:r>
            <w:proofErr w:type="spellEnd"/>
          </w:p>
          <w:p w14:paraId="32ADFF5B" w14:textId="77777777" w:rsidR="00A97F90" w:rsidRPr="00862FE6" w:rsidRDefault="00A97F90" w:rsidP="00AB458A">
            <w:pPr>
              <w:spacing w:line="360" w:lineRule="auto"/>
              <w:ind w:left="851"/>
              <w:jc w:val="both"/>
              <w:rPr>
                <w:rFonts w:ascii="Book Antiqua" w:hAnsi="Book Antiqua"/>
                <w:sz w:val="24"/>
                <w:szCs w:val="24"/>
              </w:rPr>
            </w:pPr>
            <w:proofErr w:type="spellStart"/>
            <w:r w:rsidRPr="00862FE6">
              <w:rPr>
                <w:rFonts w:ascii="Book Antiqua" w:hAnsi="Book Antiqua"/>
                <w:sz w:val="24"/>
                <w:szCs w:val="24"/>
              </w:rPr>
              <w:t>Adefovir</w:t>
            </w:r>
            <w:proofErr w:type="spellEnd"/>
            <w:r w:rsidRPr="00862FE6">
              <w:rPr>
                <w:rFonts w:ascii="Book Antiqua" w:hAnsi="Book Antiqua"/>
                <w:sz w:val="24"/>
                <w:szCs w:val="24"/>
              </w:rPr>
              <w:t>/lamivudine</w:t>
            </w:r>
          </w:p>
          <w:p w14:paraId="582A09F1" w14:textId="77777777" w:rsidR="00A97F90" w:rsidRPr="00862FE6" w:rsidRDefault="00A97F90" w:rsidP="00AB458A">
            <w:pPr>
              <w:spacing w:line="360" w:lineRule="auto"/>
              <w:ind w:left="851"/>
              <w:jc w:val="both"/>
              <w:rPr>
                <w:rFonts w:ascii="Book Antiqua" w:hAnsi="Book Antiqua"/>
                <w:sz w:val="24"/>
                <w:szCs w:val="24"/>
              </w:rPr>
            </w:pPr>
            <w:r w:rsidRPr="00862FE6">
              <w:rPr>
                <w:rFonts w:ascii="Book Antiqua" w:hAnsi="Book Antiqua"/>
                <w:sz w:val="24"/>
                <w:szCs w:val="24"/>
              </w:rPr>
              <w:t>Lamivudine</w:t>
            </w:r>
          </w:p>
          <w:p w14:paraId="5FCC521E" w14:textId="77777777" w:rsidR="00A97F90" w:rsidRPr="00862FE6" w:rsidRDefault="00A97F90" w:rsidP="00AB458A">
            <w:pPr>
              <w:spacing w:line="360" w:lineRule="auto"/>
              <w:ind w:left="851"/>
              <w:jc w:val="both"/>
              <w:rPr>
                <w:rFonts w:ascii="Book Antiqua" w:hAnsi="Book Antiqua"/>
                <w:sz w:val="24"/>
                <w:szCs w:val="24"/>
              </w:rPr>
            </w:pPr>
            <w:r w:rsidRPr="00862FE6">
              <w:rPr>
                <w:rFonts w:ascii="Book Antiqua" w:hAnsi="Book Antiqua"/>
                <w:sz w:val="24"/>
                <w:szCs w:val="24"/>
              </w:rPr>
              <w:t>Lamivudine/</w:t>
            </w:r>
            <w:proofErr w:type="spellStart"/>
            <w:r w:rsidRPr="00862FE6">
              <w:rPr>
                <w:rFonts w:ascii="Book Antiqua" w:hAnsi="Book Antiqua"/>
                <w:sz w:val="24"/>
                <w:szCs w:val="24"/>
              </w:rPr>
              <w:t>entecavir</w:t>
            </w:r>
            <w:proofErr w:type="spellEnd"/>
          </w:p>
          <w:p w14:paraId="3C77347F" w14:textId="77777777" w:rsidR="00A97F90" w:rsidRPr="00862FE6" w:rsidRDefault="00A97F90" w:rsidP="00AB458A">
            <w:pPr>
              <w:spacing w:line="360" w:lineRule="auto"/>
              <w:ind w:left="851"/>
              <w:jc w:val="both"/>
              <w:rPr>
                <w:rFonts w:ascii="Book Antiqua" w:hAnsi="Book Antiqua"/>
                <w:sz w:val="24"/>
                <w:szCs w:val="24"/>
              </w:rPr>
            </w:pPr>
            <w:proofErr w:type="spellStart"/>
            <w:r w:rsidRPr="00862FE6">
              <w:rPr>
                <w:rFonts w:ascii="Book Antiqua" w:hAnsi="Book Antiqua"/>
                <w:sz w:val="24"/>
                <w:szCs w:val="24"/>
              </w:rPr>
              <w:t>Entecavir</w:t>
            </w:r>
            <w:proofErr w:type="spellEnd"/>
          </w:p>
          <w:p w14:paraId="4425BFAF" w14:textId="77777777" w:rsidR="00A97F90" w:rsidRPr="00862FE6" w:rsidRDefault="00A97F90" w:rsidP="00AB458A">
            <w:pPr>
              <w:spacing w:line="360" w:lineRule="auto"/>
              <w:ind w:left="851"/>
              <w:jc w:val="both"/>
              <w:rPr>
                <w:rFonts w:ascii="Book Antiqua" w:hAnsi="Book Antiqua"/>
                <w:sz w:val="24"/>
                <w:szCs w:val="24"/>
              </w:rPr>
            </w:pPr>
            <w:proofErr w:type="spellStart"/>
            <w:r w:rsidRPr="00862FE6">
              <w:rPr>
                <w:rFonts w:ascii="Book Antiqua" w:hAnsi="Book Antiqua"/>
                <w:sz w:val="24"/>
                <w:szCs w:val="24"/>
              </w:rPr>
              <w:t>Entecavir</w:t>
            </w:r>
            <w:proofErr w:type="spellEnd"/>
            <w:r w:rsidRPr="00862FE6">
              <w:rPr>
                <w:rFonts w:ascii="Book Antiqua" w:hAnsi="Book Antiqua"/>
                <w:sz w:val="24"/>
                <w:szCs w:val="24"/>
              </w:rPr>
              <w:t>/</w:t>
            </w:r>
            <w:proofErr w:type="spellStart"/>
            <w:r w:rsidRPr="00862FE6">
              <w:rPr>
                <w:rFonts w:ascii="Book Antiqua" w:hAnsi="Book Antiqua"/>
                <w:sz w:val="24"/>
                <w:szCs w:val="24"/>
              </w:rPr>
              <w:t>adefovir</w:t>
            </w:r>
            <w:proofErr w:type="spellEnd"/>
          </w:p>
          <w:p w14:paraId="7737645A"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Naïve</w:t>
            </w:r>
          </w:p>
        </w:tc>
        <w:tc>
          <w:tcPr>
            <w:tcW w:w="1866" w:type="dxa"/>
            <w:hideMark/>
          </w:tcPr>
          <w:p w14:paraId="2311D159" w14:textId="77777777" w:rsidR="00A97F90" w:rsidRPr="001F5B9C" w:rsidRDefault="00A97F90" w:rsidP="00AB458A">
            <w:pPr>
              <w:numPr>
                <w:ilvl w:val="1"/>
                <w:numId w:val="0"/>
              </w:numPr>
              <w:spacing w:line="360" w:lineRule="auto"/>
              <w:jc w:val="both"/>
              <w:rPr>
                <w:rFonts w:ascii="Book Antiqua" w:hAnsi="Book Antiqua"/>
                <w:sz w:val="24"/>
                <w:szCs w:val="24"/>
              </w:rPr>
            </w:pPr>
          </w:p>
          <w:p w14:paraId="7D991886"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37 (40.2)</w:t>
            </w:r>
          </w:p>
          <w:p w14:paraId="754EBAAC"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10 (27)</w:t>
            </w:r>
          </w:p>
          <w:p w14:paraId="685C4B33"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13 (35.1)</w:t>
            </w:r>
          </w:p>
          <w:p w14:paraId="37BDC0F7"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6 (16.2)</w:t>
            </w:r>
          </w:p>
          <w:p w14:paraId="05A08A9E"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 (2.7)</w:t>
            </w:r>
          </w:p>
          <w:p w14:paraId="7AF27C6D"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5 (13.5)</w:t>
            </w:r>
          </w:p>
          <w:p w14:paraId="439C682B"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2 (5.4)</w:t>
            </w:r>
          </w:p>
          <w:p w14:paraId="62551C26"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50 (49.5)</w:t>
            </w:r>
          </w:p>
        </w:tc>
        <w:tc>
          <w:tcPr>
            <w:tcW w:w="1867" w:type="dxa"/>
          </w:tcPr>
          <w:p w14:paraId="7625D889" w14:textId="77777777" w:rsidR="00A97F90" w:rsidRPr="001F5B9C" w:rsidRDefault="00A97F90" w:rsidP="00AB458A">
            <w:pPr>
              <w:numPr>
                <w:ilvl w:val="1"/>
                <w:numId w:val="0"/>
              </w:numPr>
              <w:spacing w:line="360" w:lineRule="auto"/>
              <w:jc w:val="both"/>
              <w:rPr>
                <w:rFonts w:ascii="Book Antiqua" w:hAnsi="Book Antiqua"/>
                <w:sz w:val="24"/>
                <w:szCs w:val="24"/>
              </w:rPr>
            </w:pPr>
          </w:p>
          <w:p w14:paraId="24F0EDD7"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0</w:t>
            </w:r>
          </w:p>
          <w:p w14:paraId="49E12480" w14:textId="77777777" w:rsidR="00002B32" w:rsidRPr="001F5B9C" w:rsidRDefault="00002B32" w:rsidP="00AB458A">
            <w:pPr>
              <w:numPr>
                <w:ilvl w:val="1"/>
                <w:numId w:val="0"/>
              </w:numPr>
              <w:spacing w:line="360" w:lineRule="auto"/>
              <w:jc w:val="both"/>
              <w:rPr>
                <w:rFonts w:ascii="Book Antiqua" w:hAnsi="Book Antiqua"/>
                <w:sz w:val="24"/>
                <w:szCs w:val="24"/>
              </w:rPr>
            </w:pPr>
          </w:p>
          <w:p w14:paraId="5D4222B5" w14:textId="77777777" w:rsidR="00002B32" w:rsidRPr="001F5B9C" w:rsidRDefault="00002B32" w:rsidP="00AB458A">
            <w:pPr>
              <w:numPr>
                <w:ilvl w:val="1"/>
                <w:numId w:val="0"/>
              </w:numPr>
              <w:spacing w:line="360" w:lineRule="auto"/>
              <w:jc w:val="both"/>
              <w:rPr>
                <w:rFonts w:ascii="Book Antiqua" w:hAnsi="Book Antiqua"/>
                <w:sz w:val="24"/>
                <w:szCs w:val="24"/>
              </w:rPr>
            </w:pPr>
          </w:p>
          <w:p w14:paraId="4D3A5C49" w14:textId="77777777" w:rsidR="00002B32" w:rsidRPr="001F5B9C" w:rsidRDefault="00002B32" w:rsidP="00AB458A">
            <w:pPr>
              <w:numPr>
                <w:ilvl w:val="1"/>
                <w:numId w:val="0"/>
              </w:numPr>
              <w:spacing w:line="360" w:lineRule="auto"/>
              <w:jc w:val="both"/>
              <w:rPr>
                <w:rFonts w:ascii="Book Antiqua" w:hAnsi="Book Antiqua"/>
                <w:sz w:val="24"/>
                <w:szCs w:val="24"/>
              </w:rPr>
            </w:pPr>
          </w:p>
          <w:p w14:paraId="52F330E3" w14:textId="77777777" w:rsidR="00002B32" w:rsidRPr="001F5B9C" w:rsidRDefault="00002B32" w:rsidP="00AB458A">
            <w:pPr>
              <w:numPr>
                <w:ilvl w:val="1"/>
                <w:numId w:val="0"/>
              </w:numPr>
              <w:spacing w:line="360" w:lineRule="auto"/>
              <w:jc w:val="both"/>
              <w:rPr>
                <w:rFonts w:ascii="Book Antiqua" w:hAnsi="Book Antiqua"/>
                <w:sz w:val="24"/>
                <w:szCs w:val="24"/>
              </w:rPr>
            </w:pPr>
          </w:p>
          <w:p w14:paraId="56A76289" w14:textId="77777777" w:rsidR="00002B32" w:rsidRPr="001F5B9C" w:rsidRDefault="00002B32" w:rsidP="00AB458A">
            <w:pPr>
              <w:numPr>
                <w:ilvl w:val="1"/>
                <w:numId w:val="0"/>
              </w:numPr>
              <w:spacing w:line="360" w:lineRule="auto"/>
              <w:jc w:val="both"/>
              <w:rPr>
                <w:rFonts w:ascii="Book Antiqua" w:hAnsi="Book Antiqua"/>
                <w:sz w:val="24"/>
                <w:szCs w:val="24"/>
              </w:rPr>
            </w:pPr>
          </w:p>
          <w:p w14:paraId="6E7BF516" w14:textId="77777777" w:rsidR="00002B32" w:rsidRPr="001F5B9C" w:rsidRDefault="00002B32" w:rsidP="00AB458A">
            <w:pPr>
              <w:numPr>
                <w:ilvl w:val="1"/>
                <w:numId w:val="0"/>
              </w:numPr>
              <w:spacing w:line="360" w:lineRule="auto"/>
              <w:jc w:val="both"/>
              <w:rPr>
                <w:rFonts w:ascii="Book Antiqua" w:hAnsi="Book Antiqua"/>
                <w:sz w:val="24"/>
                <w:szCs w:val="24"/>
              </w:rPr>
            </w:pPr>
          </w:p>
          <w:p w14:paraId="24764C99"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55 (100)</w:t>
            </w:r>
          </w:p>
        </w:tc>
        <w:tc>
          <w:tcPr>
            <w:tcW w:w="1866" w:type="dxa"/>
          </w:tcPr>
          <w:p w14:paraId="696549F1" w14:textId="77777777" w:rsidR="00A97F90" w:rsidRPr="001F5B9C" w:rsidRDefault="00A97F90" w:rsidP="00AB458A">
            <w:pPr>
              <w:numPr>
                <w:ilvl w:val="1"/>
                <w:numId w:val="0"/>
              </w:numPr>
              <w:spacing w:line="360" w:lineRule="auto"/>
              <w:jc w:val="both"/>
              <w:rPr>
                <w:rFonts w:ascii="Book Antiqua" w:hAnsi="Book Antiqua"/>
                <w:sz w:val="24"/>
                <w:szCs w:val="24"/>
              </w:rPr>
            </w:pPr>
          </w:p>
          <w:p w14:paraId="6DD2A3E0"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20</w:t>
            </w:r>
            <w:r w:rsidR="00FD0BDB" w:rsidRPr="001F5B9C">
              <w:rPr>
                <w:rFonts w:ascii="Book Antiqua" w:hAnsi="Book Antiqua"/>
                <w:sz w:val="24"/>
                <w:szCs w:val="24"/>
              </w:rPr>
              <w:t xml:space="preserve"> (100)</w:t>
            </w:r>
          </w:p>
          <w:p w14:paraId="44E5B5D8"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4 (20</w:t>
            </w:r>
            <w:r w:rsidR="00FD0BDB" w:rsidRPr="001F5B9C">
              <w:rPr>
                <w:rFonts w:ascii="Book Antiqua" w:hAnsi="Book Antiqua"/>
                <w:sz w:val="24"/>
                <w:szCs w:val="24"/>
              </w:rPr>
              <w:t>)</w:t>
            </w:r>
          </w:p>
          <w:p w14:paraId="3B7E07D8"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6 (30</w:t>
            </w:r>
            <w:r w:rsidR="00FD0BDB" w:rsidRPr="001F5B9C">
              <w:rPr>
                <w:rFonts w:ascii="Book Antiqua" w:hAnsi="Book Antiqua"/>
                <w:sz w:val="24"/>
                <w:szCs w:val="24"/>
              </w:rPr>
              <w:t>)</w:t>
            </w:r>
          </w:p>
          <w:p w14:paraId="6CFFC448"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4 (20</w:t>
            </w:r>
            <w:r w:rsidR="00FD0BDB" w:rsidRPr="001F5B9C">
              <w:rPr>
                <w:rFonts w:ascii="Book Antiqua" w:hAnsi="Book Antiqua"/>
                <w:sz w:val="24"/>
                <w:szCs w:val="24"/>
              </w:rPr>
              <w:t>)</w:t>
            </w:r>
          </w:p>
          <w:p w14:paraId="2B19DDB1"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w:t>
            </w:r>
            <w:r w:rsidR="00FD0BDB" w:rsidRPr="001F5B9C">
              <w:rPr>
                <w:rFonts w:ascii="Book Antiqua" w:hAnsi="Book Antiqua"/>
                <w:sz w:val="24"/>
                <w:szCs w:val="24"/>
              </w:rPr>
              <w:t>)</w:t>
            </w:r>
          </w:p>
          <w:p w14:paraId="1A5A998F"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4 (20</w:t>
            </w:r>
            <w:r w:rsidR="00FD0BDB" w:rsidRPr="001F5B9C">
              <w:rPr>
                <w:rFonts w:ascii="Book Antiqua" w:hAnsi="Book Antiqua"/>
                <w:sz w:val="24"/>
                <w:szCs w:val="24"/>
              </w:rPr>
              <w:t>)</w:t>
            </w:r>
          </w:p>
          <w:p w14:paraId="20C1B6A7"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w:t>
            </w:r>
            <w:r w:rsidR="00FD0BDB" w:rsidRPr="001F5B9C">
              <w:rPr>
                <w:rFonts w:ascii="Book Antiqua" w:hAnsi="Book Antiqua"/>
                <w:sz w:val="24"/>
                <w:szCs w:val="24"/>
              </w:rPr>
              <w:t>)</w:t>
            </w:r>
          </w:p>
          <w:p w14:paraId="4288E4E2" w14:textId="77777777" w:rsidR="00FD0BDB" w:rsidRPr="001F5B9C" w:rsidRDefault="00FD0BDB" w:rsidP="00AB458A">
            <w:pPr>
              <w:spacing w:line="360" w:lineRule="auto"/>
              <w:jc w:val="both"/>
              <w:rPr>
                <w:rFonts w:ascii="Book Antiqua" w:hAnsi="Book Antiqua"/>
                <w:sz w:val="24"/>
                <w:szCs w:val="24"/>
              </w:rPr>
            </w:pPr>
            <w:r w:rsidRPr="001F5B9C">
              <w:rPr>
                <w:rFonts w:ascii="Book Antiqua" w:hAnsi="Book Antiqua"/>
                <w:sz w:val="24"/>
                <w:szCs w:val="24"/>
              </w:rPr>
              <w:t>0</w:t>
            </w:r>
          </w:p>
        </w:tc>
        <w:tc>
          <w:tcPr>
            <w:tcW w:w="1867" w:type="dxa"/>
          </w:tcPr>
          <w:p w14:paraId="18C17F21" w14:textId="77777777" w:rsidR="00A97F90" w:rsidRPr="001F5B9C" w:rsidRDefault="00A97F90" w:rsidP="00AB458A">
            <w:pPr>
              <w:numPr>
                <w:ilvl w:val="1"/>
                <w:numId w:val="0"/>
              </w:numPr>
              <w:spacing w:line="360" w:lineRule="auto"/>
              <w:jc w:val="both"/>
              <w:rPr>
                <w:rFonts w:ascii="Book Antiqua" w:hAnsi="Book Antiqua"/>
                <w:sz w:val="24"/>
                <w:szCs w:val="24"/>
              </w:rPr>
            </w:pPr>
          </w:p>
          <w:p w14:paraId="5236E456" w14:textId="77777777" w:rsidR="00810BB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17 (100)</w:t>
            </w:r>
          </w:p>
          <w:p w14:paraId="1EE29ECC"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6 (35.3)</w:t>
            </w:r>
          </w:p>
          <w:p w14:paraId="76F2ACA2"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7 (41.2)</w:t>
            </w:r>
          </w:p>
          <w:p w14:paraId="56D5A95A"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2 (11.8)</w:t>
            </w:r>
          </w:p>
          <w:p w14:paraId="5DCECE1D"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0</w:t>
            </w:r>
          </w:p>
          <w:p w14:paraId="61C6285E"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 (5.9)</w:t>
            </w:r>
          </w:p>
          <w:p w14:paraId="0A078554"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 (5.9)</w:t>
            </w:r>
          </w:p>
          <w:p w14:paraId="5D929F8F"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0</w:t>
            </w:r>
          </w:p>
        </w:tc>
      </w:tr>
      <w:tr w:rsidR="003C0F93" w:rsidRPr="001F5B9C" w14:paraId="39550A48" w14:textId="77777777" w:rsidTr="00E02EB2">
        <w:trPr>
          <w:trHeight w:val="435"/>
          <w:jc w:val="center"/>
        </w:trPr>
        <w:tc>
          <w:tcPr>
            <w:tcW w:w="3581" w:type="dxa"/>
            <w:hideMark/>
          </w:tcPr>
          <w:p w14:paraId="6AA6FFA2"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HBV DNA load (IU/mL) </w:t>
            </w:r>
            <w:r w:rsidRPr="00862FE6">
              <w:rPr>
                <w:rFonts w:ascii="Book Antiqua" w:hAnsi="Book Antiqua"/>
                <w:i/>
                <w:sz w:val="24"/>
                <w:szCs w:val="24"/>
              </w:rPr>
              <w:t>n</w:t>
            </w:r>
            <w:r w:rsidRPr="00862FE6">
              <w:rPr>
                <w:rFonts w:ascii="Book Antiqua" w:hAnsi="Book Antiqua"/>
                <w:sz w:val="24"/>
                <w:szCs w:val="24"/>
              </w:rPr>
              <w:t xml:space="preserve"> (%)</w:t>
            </w:r>
          </w:p>
          <w:p w14:paraId="23A9CEEF" w14:textId="4C0091A7" w:rsidR="00C75808" w:rsidRPr="00862FE6" w:rsidRDefault="00C75808" w:rsidP="00AB458A">
            <w:pPr>
              <w:spacing w:line="360" w:lineRule="auto"/>
              <w:ind w:left="720"/>
              <w:jc w:val="both"/>
              <w:rPr>
                <w:rFonts w:ascii="Book Antiqua" w:hAnsi="Book Antiqua"/>
                <w:sz w:val="24"/>
                <w:szCs w:val="24"/>
              </w:rPr>
            </w:pPr>
            <w:r w:rsidRPr="00862FE6">
              <w:rPr>
                <w:rFonts w:ascii="Book Antiqua" w:hAnsi="Book Antiqua"/>
                <w:sz w:val="24"/>
                <w:szCs w:val="24"/>
              </w:rPr>
              <w:t>&lt;</w:t>
            </w:r>
            <w:r w:rsidR="00862FE6">
              <w:rPr>
                <w:rFonts w:ascii="Book Antiqua" w:eastAsia="宋体" w:hAnsi="Book Antiqua" w:hint="eastAsia"/>
                <w:sz w:val="24"/>
                <w:szCs w:val="24"/>
                <w:lang w:eastAsia="zh-CN"/>
              </w:rPr>
              <w:t xml:space="preserve"> </w:t>
            </w:r>
            <w:r w:rsidRPr="00862FE6">
              <w:rPr>
                <w:rFonts w:ascii="Book Antiqua" w:hAnsi="Book Antiqua"/>
                <w:sz w:val="24"/>
                <w:szCs w:val="24"/>
              </w:rPr>
              <w:t>20</w:t>
            </w:r>
          </w:p>
          <w:p w14:paraId="44745B93"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20-2000</w:t>
            </w:r>
          </w:p>
          <w:p w14:paraId="3EE9EB72" w14:textId="62D52D21"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2000</w:t>
            </w:r>
            <w:r w:rsidR="00862FE6">
              <w:rPr>
                <w:rFonts w:ascii="Book Antiqua" w:eastAsia="宋体" w:hAnsi="Book Antiqua" w:hint="eastAsia"/>
                <w:sz w:val="24"/>
                <w:szCs w:val="24"/>
                <w:lang w:eastAsia="zh-CN"/>
              </w:rPr>
              <w:t>-</w:t>
            </w:r>
            <w:r w:rsidR="00862FE6">
              <w:rPr>
                <w:rFonts w:ascii="Book Antiqua" w:hAnsi="Book Antiqua"/>
                <w:sz w:val="24"/>
                <w:szCs w:val="24"/>
              </w:rPr>
              <w:t>100</w:t>
            </w:r>
            <w:r w:rsidRPr="00862FE6">
              <w:rPr>
                <w:rFonts w:ascii="Book Antiqua" w:hAnsi="Book Antiqua"/>
                <w:sz w:val="24"/>
                <w:szCs w:val="24"/>
              </w:rPr>
              <w:t>000</w:t>
            </w:r>
          </w:p>
          <w:p w14:paraId="2EFA5479" w14:textId="2731304B"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&gt;</w:t>
            </w:r>
            <w:r w:rsidR="00862FE6">
              <w:rPr>
                <w:rFonts w:ascii="Book Antiqua" w:eastAsia="宋体" w:hAnsi="Book Antiqua" w:hint="eastAsia"/>
                <w:sz w:val="24"/>
                <w:szCs w:val="24"/>
                <w:lang w:eastAsia="zh-CN"/>
              </w:rPr>
              <w:t xml:space="preserve"> </w:t>
            </w:r>
            <w:r w:rsidRPr="00862FE6">
              <w:rPr>
                <w:rFonts w:ascii="Book Antiqua" w:hAnsi="Book Antiqua"/>
                <w:sz w:val="24"/>
                <w:szCs w:val="24"/>
              </w:rPr>
              <w:t>100 000</w:t>
            </w:r>
          </w:p>
          <w:p w14:paraId="54877A8D" w14:textId="77777777" w:rsidR="00C75808" w:rsidRPr="00862FE6" w:rsidRDefault="00C75808" w:rsidP="00AB458A">
            <w:pPr>
              <w:numPr>
                <w:ilvl w:val="1"/>
                <w:numId w:val="0"/>
              </w:numPr>
              <w:spacing w:line="360" w:lineRule="auto"/>
              <w:ind w:left="720"/>
              <w:jc w:val="both"/>
              <w:rPr>
                <w:rFonts w:ascii="Book Antiqua" w:hAnsi="Book Antiqua"/>
                <w:sz w:val="24"/>
                <w:szCs w:val="24"/>
              </w:rPr>
            </w:pPr>
          </w:p>
          <w:p w14:paraId="6C754FD5"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Median (IQR)</w:t>
            </w:r>
          </w:p>
        </w:tc>
        <w:tc>
          <w:tcPr>
            <w:tcW w:w="1866" w:type="dxa"/>
            <w:hideMark/>
          </w:tcPr>
          <w:p w14:paraId="6B848BB2" w14:textId="77777777" w:rsidR="00A97F90" w:rsidRPr="00862FE6" w:rsidRDefault="00A97F90" w:rsidP="00AB458A">
            <w:pPr>
              <w:numPr>
                <w:ilvl w:val="1"/>
                <w:numId w:val="0"/>
              </w:numPr>
              <w:spacing w:line="360" w:lineRule="auto"/>
              <w:jc w:val="both"/>
              <w:rPr>
                <w:rFonts w:ascii="Book Antiqua" w:hAnsi="Book Antiqua"/>
                <w:sz w:val="24"/>
                <w:szCs w:val="24"/>
              </w:rPr>
            </w:pPr>
          </w:p>
          <w:p w14:paraId="56F02C77" w14:textId="77777777" w:rsidR="00C75808" w:rsidRPr="00862FE6" w:rsidRDefault="00C75808" w:rsidP="00AB458A">
            <w:pPr>
              <w:spacing w:line="360" w:lineRule="auto"/>
              <w:jc w:val="both"/>
              <w:rPr>
                <w:rFonts w:ascii="Book Antiqua" w:hAnsi="Book Antiqua"/>
                <w:sz w:val="24"/>
                <w:szCs w:val="24"/>
              </w:rPr>
            </w:pPr>
            <w:r w:rsidRPr="00862FE6">
              <w:rPr>
                <w:rFonts w:ascii="Book Antiqua" w:hAnsi="Book Antiqua"/>
                <w:sz w:val="24"/>
                <w:szCs w:val="24"/>
              </w:rPr>
              <w:t>17</w:t>
            </w:r>
          </w:p>
          <w:p w14:paraId="56E6B45C"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29 (31.5)</w:t>
            </w:r>
          </w:p>
          <w:p w14:paraId="6BA2132C"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11 (12)</w:t>
            </w:r>
          </w:p>
          <w:p w14:paraId="43C67273"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52 (56.5)</w:t>
            </w:r>
          </w:p>
          <w:p w14:paraId="2F217C2C" w14:textId="77777777" w:rsidR="00C75808" w:rsidRPr="00862FE6" w:rsidRDefault="00C75808" w:rsidP="00AB458A">
            <w:pPr>
              <w:numPr>
                <w:ilvl w:val="1"/>
                <w:numId w:val="0"/>
              </w:numPr>
              <w:spacing w:line="360" w:lineRule="auto"/>
              <w:jc w:val="both"/>
              <w:rPr>
                <w:rFonts w:ascii="Book Antiqua" w:hAnsi="Book Antiqua"/>
                <w:sz w:val="24"/>
                <w:szCs w:val="24"/>
              </w:rPr>
            </w:pPr>
          </w:p>
          <w:p w14:paraId="32A56805" w14:textId="446F63F1" w:rsidR="00C75808"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1.8</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Pr="00862FE6">
              <w:rPr>
                <w:rFonts w:ascii="Book Antiqua" w:hAnsi="Book Antiqua"/>
                <w:sz w:val="24"/>
                <w:szCs w:val="24"/>
              </w:rPr>
              <w:t>10</w:t>
            </w:r>
            <w:r w:rsidRPr="00862FE6">
              <w:rPr>
                <w:rFonts w:ascii="Book Antiqua" w:hAnsi="Book Antiqua"/>
                <w:sz w:val="24"/>
                <w:szCs w:val="24"/>
                <w:vertAlign w:val="superscript"/>
              </w:rPr>
              <w:t>5</w:t>
            </w:r>
          </w:p>
          <w:p w14:paraId="0E945EF6" w14:textId="5052C9DD"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(302-1.6</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Pr="00862FE6">
              <w:rPr>
                <w:rFonts w:ascii="Book Antiqua" w:hAnsi="Book Antiqua"/>
                <w:sz w:val="24"/>
                <w:szCs w:val="24"/>
              </w:rPr>
              <w:t>10</w:t>
            </w:r>
            <w:r w:rsidRPr="00862FE6">
              <w:rPr>
                <w:rFonts w:ascii="Book Antiqua" w:hAnsi="Book Antiqua"/>
                <w:sz w:val="24"/>
                <w:szCs w:val="24"/>
                <w:vertAlign w:val="superscript"/>
              </w:rPr>
              <w:t>7</w:t>
            </w:r>
            <w:r w:rsidRPr="00862FE6">
              <w:rPr>
                <w:rFonts w:ascii="Book Antiqua" w:hAnsi="Book Antiqua"/>
                <w:sz w:val="24"/>
                <w:szCs w:val="24"/>
              </w:rPr>
              <w:t>)</w:t>
            </w:r>
          </w:p>
        </w:tc>
        <w:tc>
          <w:tcPr>
            <w:tcW w:w="1867" w:type="dxa"/>
          </w:tcPr>
          <w:p w14:paraId="6D0BC05B" w14:textId="77777777" w:rsidR="00A97F90" w:rsidRPr="001F5B9C" w:rsidRDefault="00A97F90" w:rsidP="00AB458A">
            <w:pPr>
              <w:numPr>
                <w:ilvl w:val="1"/>
                <w:numId w:val="0"/>
              </w:numPr>
              <w:spacing w:line="360" w:lineRule="auto"/>
              <w:jc w:val="both"/>
              <w:rPr>
                <w:rFonts w:ascii="Book Antiqua" w:hAnsi="Book Antiqua"/>
                <w:sz w:val="24"/>
                <w:szCs w:val="24"/>
              </w:rPr>
            </w:pPr>
          </w:p>
          <w:p w14:paraId="76DF5DB7" w14:textId="77777777" w:rsidR="00C75808" w:rsidRPr="001F5B9C" w:rsidRDefault="00C75808" w:rsidP="00AB458A">
            <w:pPr>
              <w:spacing w:line="360" w:lineRule="auto"/>
              <w:jc w:val="both"/>
              <w:rPr>
                <w:rFonts w:ascii="Book Antiqua" w:hAnsi="Book Antiqua"/>
                <w:sz w:val="24"/>
                <w:szCs w:val="24"/>
              </w:rPr>
            </w:pPr>
            <w:r w:rsidRPr="001F5B9C">
              <w:rPr>
                <w:rFonts w:ascii="Book Antiqua" w:hAnsi="Book Antiqua"/>
                <w:sz w:val="24"/>
                <w:szCs w:val="24"/>
              </w:rPr>
              <w:t>-</w:t>
            </w:r>
          </w:p>
          <w:p w14:paraId="721B1CA7"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6 (10.9)</w:t>
            </w:r>
          </w:p>
          <w:p w14:paraId="15273785"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8 (14.5)</w:t>
            </w:r>
          </w:p>
          <w:p w14:paraId="1C899EBE" w14:textId="77777777" w:rsidR="00002B32" w:rsidRPr="001F5B9C" w:rsidRDefault="00002B32" w:rsidP="00AB458A">
            <w:pPr>
              <w:spacing w:line="360" w:lineRule="auto"/>
              <w:jc w:val="both"/>
              <w:rPr>
                <w:rFonts w:ascii="Book Antiqua" w:hAnsi="Book Antiqua"/>
                <w:sz w:val="24"/>
                <w:szCs w:val="24"/>
              </w:rPr>
            </w:pPr>
            <w:r w:rsidRPr="001F5B9C">
              <w:rPr>
                <w:rFonts w:ascii="Book Antiqua" w:hAnsi="Book Antiqua"/>
                <w:sz w:val="24"/>
                <w:szCs w:val="24"/>
              </w:rPr>
              <w:t>41 (74.5)</w:t>
            </w:r>
          </w:p>
          <w:p w14:paraId="669BA60E" w14:textId="77777777" w:rsidR="00C75808" w:rsidRPr="001F5B9C" w:rsidRDefault="00C75808" w:rsidP="00AB458A">
            <w:pPr>
              <w:numPr>
                <w:ilvl w:val="1"/>
                <w:numId w:val="0"/>
              </w:numPr>
              <w:spacing w:line="360" w:lineRule="auto"/>
              <w:jc w:val="both"/>
              <w:rPr>
                <w:rFonts w:ascii="Book Antiqua" w:hAnsi="Book Antiqua"/>
                <w:sz w:val="24"/>
                <w:szCs w:val="24"/>
              </w:rPr>
            </w:pPr>
          </w:p>
          <w:p w14:paraId="7C3E486A" w14:textId="77971CA7" w:rsidR="00C75808" w:rsidRPr="001F5B9C" w:rsidRDefault="002F6C56" w:rsidP="00AB458A">
            <w:pPr>
              <w:spacing w:line="360" w:lineRule="auto"/>
              <w:jc w:val="both"/>
              <w:rPr>
                <w:rFonts w:ascii="Book Antiqua" w:hAnsi="Book Antiqua"/>
                <w:sz w:val="24"/>
                <w:szCs w:val="24"/>
                <w:vertAlign w:val="superscript"/>
              </w:rPr>
            </w:pPr>
            <w:r w:rsidRPr="001F5B9C">
              <w:rPr>
                <w:rFonts w:ascii="Book Antiqua" w:hAnsi="Book Antiqua"/>
                <w:sz w:val="24"/>
                <w:szCs w:val="24"/>
              </w:rPr>
              <w:t>9.4</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Pr="001F5B9C">
              <w:rPr>
                <w:rFonts w:ascii="Book Antiqua" w:hAnsi="Book Antiqua"/>
                <w:sz w:val="24"/>
                <w:szCs w:val="24"/>
              </w:rPr>
              <w:t>10</w:t>
            </w:r>
            <w:r w:rsidRPr="001F5B9C">
              <w:rPr>
                <w:rFonts w:ascii="Book Antiqua" w:hAnsi="Book Antiqua"/>
                <w:sz w:val="24"/>
                <w:szCs w:val="24"/>
                <w:vertAlign w:val="superscript"/>
              </w:rPr>
              <w:t>5</w:t>
            </w:r>
          </w:p>
          <w:p w14:paraId="7C6D08D5" w14:textId="16313D58"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(9.7</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Pr="001F5B9C">
              <w:rPr>
                <w:rFonts w:ascii="Book Antiqua" w:hAnsi="Book Antiqua"/>
                <w:sz w:val="24"/>
                <w:szCs w:val="24"/>
              </w:rPr>
              <w:t>10</w:t>
            </w:r>
            <w:r w:rsidRPr="001F5B9C">
              <w:rPr>
                <w:rFonts w:ascii="Book Antiqua" w:hAnsi="Book Antiqua"/>
                <w:sz w:val="24"/>
                <w:szCs w:val="24"/>
                <w:vertAlign w:val="superscript"/>
              </w:rPr>
              <w:t>4</w:t>
            </w:r>
            <w:r w:rsidRPr="001F5B9C">
              <w:rPr>
                <w:rFonts w:ascii="Book Antiqua" w:hAnsi="Book Antiqua"/>
                <w:sz w:val="24"/>
                <w:szCs w:val="24"/>
              </w:rPr>
              <w:t>-3.7</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Pr="001F5B9C">
              <w:rPr>
                <w:rFonts w:ascii="Book Antiqua" w:hAnsi="Book Antiqua"/>
                <w:sz w:val="24"/>
                <w:szCs w:val="24"/>
              </w:rPr>
              <w:t>10</w:t>
            </w:r>
            <w:r w:rsidRPr="001F5B9C">
              <w:rPr>
                <w:rFonts w:ascii="Book Antiqua" w:hAnsi="Book Antiqua"/>
                <w:sz w:val="24"/>
                <w:szCs w:val="24"/>
                <w:vertAlign w:val="superscript"/>
              </w:rPr>
              <w:t>7</w:t>
            </w:r>
            <w:r w:rsidRPr="001F5B9C">
              <w:rPr>
                <w:rFonts w:ascii="Book Antiqua" w:hAnsi="Book Antiqua"/>
                <w:sz w:val="24"/>
                <w:szCs w:val="24"/>
              </w:rPr>
              <w:t>)</w:t>
            </w:r>
          </w:p>
        </w:tc>
        <w:tc>
          <w:tcPr>
            <w:tcW w:w="1866" w:type="dxa"/>
          </w:tcPr>
          <w:p w14:paraId="7DF8DD2B" w14:textId="77777777" w:rsidR="00A97F90" w:rsidRPr="001F5B9C" w:rsidRDefault="00A97F90" w:rsidP="00AB458A">
            <w:pPr>
              <w:numPr>
                <w:ilvl w:val="1"/>
                <w:numId w:val="0"/>
              </w:numPr>
              <w:spacing w:line="360" w:lineRule="auto"/>
              <w:jc w:val="both"/>
              <w:rPr>
                <w:rFonts w:ascii="Book Antiqua" w:hAnsi="Book Antiqua"/>
                <w:sz w:val="24"/>
                <w:szCs w:val="24"/>
              </w:rPr>
            </w:pPr>
          </w:p>
          <w:p w14:paraId="4F49BC52" w14:textId="77777777" w:rsidR="00C75808" w:rsidRPr="001F5B9C" w:rsidRDefault="00C75808" w:rsidP="00AB458A">
            <w:pPr>
              <w:spacing w:line="360" w:lineRule="auto"/>
              <w:jc w:val="both"/>
              <w:rPr>
                <w:rFonts w:ascii="Book Antiqua" w:hAnsi="Book Antiqua"/>
                <w:sz w:val="24"/>
                <w:szCs w:val="24"/>
              </w:rPr>
            </w:pPr>
            <w:r w:rsidRPr="001F5B9C">
              <w:rPr>
                <w:rFonts w:ascii="Book Antiqua" w:hAnsi="Book Antiqua"/>
                <w:sz w:val="24"/>
                <w:szCs w:val="24"/>
              </w:rPr>
              <w:t>-</w:t>
            </w:r>
          </w:p>
          <w:p w14:paraId="5ACA7FD0"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6 (30</w:t>
            </w:r>
            <w:r w:rsidR="00FD0BDB" w:rsidRPr="001F5B9C">
              <w:rPr>
                <w:rFonts w:ascii="Book Antiqua" w:hAnsi="Book Antiqua"/>
                <w:sz w:val="24"/>
                <w:szCs w:val="24"/>
              </w:rPr>
              <w:t>)</w:t>
            </w:r>
          </w:p>
          <w:p w14:paraId="2596293A"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3 (15</w:t>
            </w:r>
            <w:r w:rsidR="00FD0BDB" w:rsidRPr="001F5B9C">
              <w:rPr>
                <w:rFonts w:ascii="Book Antiqua" w:hAnsi="Book Antiqua"/>
                <w:sz w:val="24"/>
                <w:szCs w:val="24"/>
              </w:rPr>
              <w:t>)</w:t>
            </w:r>
          </w:p>
          <w:p w14:paraId="0CB867AC"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11 (55</w:t>
            </w:r>
            <w:r w:rsidR="00FD0BDB" w:rsidRPr="001F5B9C">
              <w:rPr>
                <w:rFonts w:ascii="Book Antiqua" w:hAnsi="Book Antiqua"/>
                <w:sz w:val="24"/>
                <w:szCs w:val="24"/>
              </w:rPr>
              <w:t>)</w:t>
            </w:r>
          </w:p>
          <w:p w14:paraId="196DDD8B" w14:textId="77777777" w:rsidR="00C75808" w:rsidRPr="001F5B9C" w:rsidRDefault="00C75808" w:rsidP="00AB458A">
            <w:pPr>
              <w:numPr>
                <w:ilvl w:val="1"/>
                <w:numId w:val="0"/>
              </w:numPr>
              <w:spacing w:line="360" w:lineRule="auto"/>
              <w:jc w:val="both"/>
              <w:rPr>
                <w:rFonts w:ascii="Book Antiqua" w:hAnsi="Book Antiqua"/>
                <w:sz w:val="24"/>
                <w:szCs w:val="24"/>
              </w:rPr>
            </w:pPr>
          </w:p>
          <w:p w14:paraId="26D8EFD8" w14:textId="14DAF21A" w:rsidR="00C75808"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1.8</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00FD0BDB" w:rsidRPr="001F5B9C">
              <w:rPr>
                <w:rFonts w:ascii="Book Antiqua" w:hAnsi="Book Antiqua"/>
                <w:sz w:val="24"/>
                <w:szCs w:val="24"/>
              </w:rPr>
              <w:t>10</w:t>
            </w:r>
            <w:r w:rsidR="00FD0BDB" w:rsidRPr="001F5B9C">
              <w:rPr>
                <w:rFonts w:ascii="Book Antiqua" w:hAnsi="Book Antiqua"/>
                <w:sz w:val="24"/>
                <w:szCs w:val="24"/>
                <w:vertAlign w:val="superscript"/>
              </w:rPr>
              <w:t>5</w:t>
            </w:r>
          </w:p>
          <w:p w14:paraId="6B75FCD8" w14:textId="7CD48150"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(790-4.1</w:t>
            </w:r>
            <w:r w:rsidR="00EC30BF">
              <w:rPr>
                <w:rFonts w:ascii="Book Antiqua" w:eastAsia="宋体" w:hAnsi="Book Antiqua" w:hint="eastAsia"/>
                <w:sz w:val="24"/>
                <w:szCs w:val="24"/>
                <w:lang w:eastAsia="zh-CN"/>
              </w:rPr>
              <w:t xml:space="preserve"> </w:t>
            </w:r>
            <w:r w:rsidR="00EC30BF" w:rsidRPr="00026D49">
              <w:rPr>
                <w:rFonts w:ascii="Book Antiqua" w:hAnsi="Book Antiqua" w:cs="Times New Roman"/>
                <w:color w:val="000000"/>
                <w:sz w:val="24"/>
                <w:szCs w:val="24"/>
              </w:rPr>
              <w:t>×</w:t>
            </w:r>
            <w:r w:rsidR="00EC30BF">
              <w:rPr>
                <w:rFonts w:ascii="Book Antiqua" w:eastAsia="宋体" w:hAnsi="Book Antiqua" w:cs="Times New Roman" w:hint="eastAsia"/>
                <w:color w:val="000000"/>
                <w:sz w:val="24"/>
                <w:szCs w:val="24"/>
                <w:lang w:eastAsia="zh-CN"/>
              </w:rPr>
              <w:t xml:space="preserve"> </w:t>
            </w:r>
            <w:r w:rsidR="00FD0BDB" w:rsidRPr="001F5B9C">
              <w:rPr>
                <w:rFonts w:ascii="Book Antiqua" w:hAnsi="Book Antiqua"/>
                <w:sz w:val="24"/>
                <w:szCs w:val="24"/>
              </w:rPr>
              <w:t>10</w:t>
            </w:r>
            <w:r w:rsidR="00FD0BDB" w:rsidRPr="001F5B9C">
              <w:rPr>
                <w:rFonts w:ascii="Book Antiqua" w:hAnsi="Book Antiqua"/>
                <w:sz w:val="24"/>
                <w:szCs w:val="24"/>
                <w:vertAlign w:val="superscript"/>
              </w:rPr>
              <w:t>6</w:t>
            </w:r>
            <w:r w:rsidR="00FD0BDB" w:rsidRPr="001F5B9C">
              <w:rPr>
                <w:rFonts w:ascii="Book Antiqua" w:hAnsi="Book Antiqua"/>
                <w:sz w:val="24"/>
                <w:szCs w:val="24"/>
              </w:rPr>
              <w:t>)</w:t>
            </w:r>
          </w:p>
        </w:tc>
        <w:tc>
          <w:tcPr>
            <w:tcW w:w="1867" w:type="dxa"/>
          </w:tcPr>
          <w:p w14:paraId="2871E055" w14:textId="77777777" w:rsidR="00A97F90" w:rsidRPr="001F5B9C" w:rsidRDefault="00A97F90" w:rsidP="00AB458A">
            <w:pPr>
              <w:numPr>
                <w:ilvl w:val="1"/>
                <w:numId w:val="0"/>
              </w:numPr>
              <w:spacing w:line="360" w:lineRule="auto"/>
              <w:jc w:val="both"/>
              <w:rPr>
                <w:rFonts w:ascii="Book Antiqua" w:hAnsi="Book Antiqua"/>
                <w:sz w:val="24"/>
                <w:szCs w:val="24"/>
              </w:rPr>
            </w:pPr>
          </w:p>
          <w:p w14:paraId="33B7EC14"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17 (100)</w:t>
            </w:r>
          </w:p>
          <w:p w14:paraId="31E894E2"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0</w:t>
            </w:r>
          </w:p>
          <w:p w14:paraId="42A45EDE"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0</w:t>
            </w:r>
          </w:p>
          <w:p w14:paraId="36D85067" w14:textId="77777777" w:rsidR="00C75808" w:rsidRPr="001F5B9C" w:rsidRDefault="00C75808" w:rsidP="00AB458A">
            <w:pPr>
              <w:spacing w:line="360" w:lineRule="auto"/>
              <w:jc w:val="both"/>
              <w:rPr>
                <w:rFonts w:ascii="Book Antiqua" w:hAnsi="Book Antiqua"/>
                <w:sz w:val="24"/>
                <w:szCs w:val="24"/>
              </w:rPr>
            </w:pPr>
            <w:r w:rsidRPr="001F5B9C">
              <w:rPr>
                <w:rFonts w:ascii="Book Antiqua" w:hAnsi="Book Antiqua"/>
                <w:sz w:val="24"/>
                <w:szCs w:val="24"/>
              </w:rPr>
              <w:t>0</w:t>
            </w:r>
          </w:p>
          <w:p w14:paraId="23914C85" w14:textId="77777777" w:rsidR="00C75808" w:rsidRPr="001F5B9C" w:rsidRDefault="00C75808" w:rsidP="00AB458A">
            <w:pPr>
              <w:numPr>
                <w:ilvl w:val="1"/>
                <w:numId w:val="0"/>
              </w:numPr>
              <w:spacing w:line="360" w:lineRule="auto"/>
              <w:jc w:val="both"/>
              <w:rPr>
                <w:rFonts w:ascii="Book Antiqua" w:hAnsi="Book Antiqua"/>
                <w:sz w:val="24"/>
                <w:szCs w:val="24"/>
              </w:rPr>
            </w:pPr>
          </w:p>
          <w:p w14:paraId="183160A3" w14:textId="77777777" w:rsidR="00C66FEE" w:rsidRPr="001F5B9C" w:rsidRDefault="00C75808" w:rsidP="00AB458A">
            <w:pPr>
              <w:spacing w:line="360" w:lineRule="auto"/>
              <w:jc w:val="both"/>
              <w:rPr>
                <w:rFonts w:ascii="Book Antiqua" w:hAnsi="Book Antiqua"/>
                <w:sz w:val="24"/>
                <w:szCs w:val="24"/>
              </w:rPr>
            </w:pPr>
            <w:r w:rsidRPr="001F5B9C">
              <w:rPr>
                <w:rFonts w:ascii="Book Antiqua" w:hAnsi="Book Antiqua"/>
                <w:sz w:val="24"/>
                <w:szCs w:val="24"/>
              </w:rPr>
              <w:t>N/A</w:t>
            </w:r>
          </w:p>
        </w:tc>
      </w:tr>
      <w:tr w:rsidR="003C0F93" w:rsidRPr="001F5B9C" w14:paraId="6B0DB9C3" w14:textId="77777777" w:rsidTr="00E02EB2">
        <w:trPr>
          <w:trHeight w:val="1298"/>
          <w:jc w:val="center"/>
        </w:trPr>
        <w:tc>
          <w:tcPr>
            <w:tcW w:w="3581" w:type="dxa"/>
            <w:hideMark/>
          </w:tcPr>
          <w:p w14:paraId="0E78476C"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lastRenderedPageBreak/>
              <w:t xml:space="preserve">ALT (U/L) </w:t>
            </w:r>
            <w:r w:rsidRPr="00862FE6">
              <w:rPr>
                <w:rFonts w:ascii="Book Antiqua" w:hAnsi="Book Antiqua"/>
                <w:i/>
                <w:sz w:val="24"/>
                <w:szCs w:val="24"/>
              </w:rPr>
              <w:t>n</w:t>
            </w:r>
            <w:r w:rsidRPr="00862FE6">
              <w:rPr>
                <w:rFonts w:ascii="Book Antiqua" w:hAnsi="Book Antiqua"/>
                <w:sz w:val="24"/>
                <w:szCs w:val="24"/>
              </w:rPr>
              <w:t xml:space="preserve"> (%)</w:t>
            </w:r>
          </w:p>
          <w:p w14:paraId="3758B6DA"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0-20</w:t>
            </w:r>
          </w:p>
          <w:p w14:paraId="616BA102"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20-40</w:t>
            </w:r>
          </w:p>
          <w:p w14:paraId="790CC56E"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40-400</w:t>
            </w:r>
          </w:p>
          <w:p w14:paraId="79FF08E4" w14:textId="34981105"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&gt;</w:t>
            </w:r>
            <w:r w:rsidR="00862FE6">
              <w:rPr>
                <w:rFonts w:ascii="Book Antiqua" w:eastAsia="宋体" w:hAnsi="Book Antiqua" w:hint="eastAsia"/>
                <w:sz w:val="24"/>
                <w:szCs w:val="24"/>
                <w:lang w:eastAsia="zh-CN"/>
              </w:rPr>
              <w:t xml:space="preserve"> </w:t>
            </w:r>
            <w:r w:rsidRPr="00862FE6">
              <w:rPr>
                <w:rFonts w:ascii="Book Antiqua" w:hAnsi="Book Antiqua"/>
                <w:sz w:val="24"/>
                <w:szCs w:val="24"/>
              </w:rPr>
              <w:t>400</w:t>
            </w:r>
          </w:p>
          <w:p w14:paraId="4804FD73" w14:textId="77777777" w:rsidR="00561CC2" w:rsidRPr="00862FE6" w:rsidRDefault="00561CC2" w:rsidP="00AB458A">
            <w:pPr>
              <w:numPr>
                <w:ilvl w:val="1"/>
                <w:numId w:val="0"/>
              </w:numPr>
              <w:spacing w:line="360" w:lineRule="auto"/>
              <w:ind w:left="720"/>
              <w:jc w:val="both"/>
              <w:rPr>
                <w:rFonts w:ascii="Book Antiqua" w:hAnsi="Book Antiqua"/>
                <w:sz w:val="24"/>
                <w:szCs w:val="24"/>
              </w:rPr>
            </w:pPr>
          </w:p>
          <w:p w14:paraId="027C10E7"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Median (IQR)</w:t>
            </w:r>
          </w:p>
        </w:tc>
        <w:tc>
          <w:tcPr>
            <w:tcW w:w="1866" w:type="dxa"/>
            <w:hideMark/>
          </w:tcPr>
          <w:p w14:paraId="6CA12583" w14:textId="77777777" w:rsidR="00A97F90" w:rsidRPr="001F5B9C" w:rsidRDefault="00A97F90" w:rsidP="00AB458A">
            <w:pPr>
              <w:numPr>
                <w:ilvl w:val="1"/>
                <w:numId w:val="0"/>
              </w:numPr>
              <w:spacing w:line="360" w:lineRule="auto"/>
              <w:jc w:val="both"/>
              <w:rPr>
                <w:rFonts w:ascii="Book Antiqua" w:hAnsi="Book Antiqua"/>
                <w:sz w:val="24"/>
                <w:szCs w:val="24"/>
              </w:rPr>
            </w:pPr>
          </w:p>
          <w:p w14:paraId="7D290A40"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11 (12)</w:t>
            </w:r>
          </w:p>
          <w:p w14:paraId="2A7B2D2A"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26 (28.3)</w:t>
            </w:r>
          </w:p>
          <w:p w14:paraId="52807E19"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51 (55.4)</w:t>
            </w:r>
          </w:p>
          <w:p w14:paraId="267256C1"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4 (4.3)</w:t>
            </w:r>
          </w:p>
          <w:p w14:paraId="0B770382" w14:textId="77777777" w:rsidR="00561CC2" w:rsidRPr="001F5B9C" w:rsidRDefault="00561CC2" w:rsidP="00AB458A">
            <w:pPr>
              <w:numPr>
                <w:ilvl w:val="1"/>
                <w:numId w:val="0"/>
              </w:numPr>
              <w:spacing w:line="360" w:lineRule="auto"/>
              <w:jc w:val="both"/>
              <w:rPr>
                <w:rFonts w:ascii="Book Antiqua" w:hAnsi="Book Antiqua"/>
                <w:sz w:val="24"/>
                <w:szCs w:val="24"/>
              </w:rPr>
            </w:pPr>
          </w:p>
          <w:p w14:paraId="6FCE3A16"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30 (22-41.8)</w:t>
            </w:r>
          </w:p>
        </w:tc>
        <w:tc>
          <w:tcPr>
            <w:tcW w:w="1867" w:type="dxa"/>
          </w:tcPr>
          <w:p w14:paraId="5597501B" w14:textId="77777777" w:rsidR="00A97F90" w:rsidRPr="001F5B9C" w:rsidRDefault="00A97F90" w:rsidP="00AB458A">
            <w:pPr>
              <w:numPr>
                <w:ilvl w:val="1"/>
                <w:numId w:val="0"/>
              </w:numPr>
              <w:spacing w:line="360" w:lineRule="auto"/>
              <w:jc w:val="both"/>
              <w:rPr>
                <w:rFonts w:ascii="Book Antiqua" w:hAnsi="Book Antiqua"/>
                <w:sz w:val="24"/>
                <w:szCs w:val="24"/>
              </w:rPr>
            </w:pPr>
          </w:p>
          <w:p w14:paraId="28E90E3A"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2 (3.6)</w:t>
            </w:r>
          </w:p>
          <w:p w14:paraId="0FD38890"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10 (18.2)</w:t>
            </w:r>
          </w:p>
          <w:p w14:paraId="412AA659"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39 (70.9)</w:t>
            </w:r>
          </w:p>
          <w:p w14:paraId="1C3C7A5A"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4 (7.3)</w:t>
            </w:r>
          </w:p>
          <w:p w14:paraId="572E9640" w14:textId="77777777" w:rsidR="00561CC2" w:rsidRPr="001F5B9C" w:rsidRDefault="00561CC2" w:rsidP="00AB458A">
            <w:pPr>
              <w:numPr>
                <w:ilvl w:val="1"/>
                <w:numId w:val="0"/>
              </w:numPr>
              <w:spacing w:line="360" w:lineRule="auto"/>
              <w:jc w:val="both"/>
              <w:rPr>
                <w:rFonts w:ascii="Book Antiqua" w:hAnsi="Book Antiqua"/>
                <w:sz w:val="24"/>
                <w:szCs w:val="24"/>
              </w:rPr>
            </w:pPr>
          </w:p>
          <w:p w14:paraId="31470100"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73 (41-140)</w:t>
            </w:r>
          </w:p>
        </w:tc>
        <w:tc>
          <w:tcPr>
            <w:tcW w:w="1866" w:type="dxa"/>
          </w:tcPr>
          <w:p w14:paraId="0BFE181F" w14:textId="77777777" w:rsidR="00A97F90" w:rsidRPr="001F5B9C" w:rsidRDefault="00A97F90" w:rsidP="00AB458A">
            <w:pPr>
              <w:numPr>
                <w:ilvl w:val="1"/>
                <w:numId w:val="0"/>
              </w:numPr>
              <w:spacing w:line="360" w:lineRule="auto"/>
              <w:jc w:val="both"/>
              <w:rPr>
                <w:rFonts w:ascii="Book Antiqua" w:hAnsi="Book Antiqua"/>
                <w:sz w:val="24"/>
                <w:szCs w:val="24"/>
              </w:rPr>
            </w:pPr>
          </w:p>
          <w:p w14:paraId="2DF01CCD"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4 (20</w:t>
            </w:r>
            <w:r w:rsidR="00FD0BDB" w:rsidRPr="001F5B9C">
              <w:rPr>
                <w:rFonts w:ascii="Book Antiqua" w:hAnsi="Book Antiqua"/>
                <w:sz w:val="24"/>
                <w:szCs w:val="24"/>
              </w:rPr>
              <w:t>)</w:t>
            </w:r>
          </w:p>
          <w:p w14:paraId="6F8DBF82"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8 (40</w:t>
            </w:r>
            <w:r w:rsidR="00FD0BDB" w:rsidRPr="001F5B9C">
              <w:rPr>
                <w:rFonts w:ascii="Book Antiqua" w:hAnsi="Book Antiqua"/>
                <w:sz w:val="24"/>
                <w:szCs w:val="24"/>
              </w:rPr>
              <w:t>)</w:t>
            </w:r>
          </w:p>
          <w:p w14:paraId="2BF8D2AB"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8 (40</w:t>
            </w:r>
            <w:r w:rsidR="00FD0BDB" w:rsidRPr="001F5B9C">
              <w:rPr>
                <w:rFonts w:ascii="Book Antiqua" w:hAnsi="Book Antiqua"/>
                <w:sz w:val="24"/>
                <w:szCs w:val="24"/>
              </w:rPr>
              <w:t>)</w:t>
            </w:r>
          </w:p>
          <w:p w14:paraId="03B6A817" w14:textId="77777777" w:rsidR="00FD0BDB" w:rsidRPr="001F5B9C" w:rsidRDefault="00FD0BDB" w:rsidP="00AB458A">
            <w:pPr>
              <w:spacing w:line="360" w:lineRule="auto"/>
              <w:jc w:val="both"/>
              <w:rPr>
                <w:rFonts w:ascii="Book Antiqua" w:hAnsi="Book Antiqua"/>
                <w:sz w:val="24"/>
                <w:szCs w:val="24"/>
              </w:rPr>
            </w:pPr>
            <w:r w:rsidRPr="001F5B9C">
              <w:rPr>
                <w:rFonts w:ascii="Book Antiqua" w:hAnsi="Book Antiqua"/>
                <w:sz w:val="24"/>
                <w:szCs w:val="24"/>
              </w:rPr>
              <w:t>0</w:t>
            </w:r>
          </w:p>
          <w:p w14:paraId="115B3627" w14:textId="77777777" w:rsidR="00561CC2" w:rsidRPr="001F5B9C" w:rsidRDefault="00561CC2" w:rsidP="00AB458A">
            <w:pPr>
              <w:numPr>
                <w:ilvl w:val="1"/>
                <w:numId w:val="0"/>
              </w:numPr>
              <w:spacing w:line="360" w:lineRule="auto"/>
              <w:jc w:val="both"/>
              <w:rPr>
                <w:rFonts w:ascii="Book Antiqua" w:hAnsi="Book Antiqua"/>
                <w:sz w:val="24"/>
                <w:szCs w:val="24"/>
              </w:rPr>
            </w:pPr>
          </w:p>
          <w:p w14:paraId="733927B1" w14:textId="77777777" w:rsidR="00FD0BD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34 (22.3-62.3</w:t>
            </w:r>
            <w:r w:rsidR="00AF623B" w:rsidRPr="001F5B9C">
              <w:rPr>
                <w:rFonts w:ascii="Book Antiqua" w:hAnsi="Book Antiqua"/>
                <w:sz w:val="24"/>
                <w:szCs w:val="24"/>
              </w:rPr>
              <w:t>)</w:t>
            </w:r>
          </w:p>
        </w:tc>
        <w:tc>
          <w:tcPr>
            <w:tcW w:w="1867" w:type="dxa"/>
          </w:tcPr>
          <w:p w14:paraId="72B4B3F9" w14:textId="77777777" w:rsidR="00A97F90" w:rsidRPr="001F5B9C" w:rsidRDefault="00A97F90" w:rsidP="00AB458A">
            <w:pPr>
              <w:numPr>
                <w:ilvl w:val="1"/>
                <w:numId w:val="0"/>
              </w:numPr>
              <w:spacing w:line="360" w:lineRule="auto"/>
              <w:jc w:val="both"/>
              <w:rPr>
                <w:rFonts w:ascii="Book Antiqua" w:hAnsi="Book Antiqua"/>
                <w:sz w:val="24"/>
                <w:szCs w:val="24"/>
              </w:rPr>
            </w:pPr>
          </w:p>
          <w:p w14:paraId="19694F45"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5 (29.4)</w:t>
            </w:r>
          </w:p>
          <w:p w14:paraId="7812CE9F"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8 (47.1)</w:t>
            </w:r>
          </w:p>
          <w:p w14:paraId="048DB1B0"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4 (23.5)</w:t>
            </w:r>
          </w:p>
          <w:p w14:paraId="4AE64D3B"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0</w:t>
            </w:r>
          </w:p>
          <w:p w14:paraId="002DB54B" w14:textId="77777777" w:rsidR="00561CC2" w:rsidRPr="001F5B9C" w:rsidRDefault="00561CC2" w:rsidP="00AB458A">
            <w:pPr>
              <w:numPr>
                <w:ilvl w:val="1"/>
                <w:numId w:val="0"/>
              </w:numPr>
              <w:spacing w:line="360" w:lineRule="auto"/>
              <w:jc w:val="both"/>
              <w:rPr>
                <w:rFonts w:ascii="Book Antiqua" w:hAnsi="Book Antiqua"/>
                <w:sz w:val="24"/>
                <w:szCs w:val="24"/>
              </w:rPr>
            </w:pPr>
          </w:p>
          <w:p w14:paraId="74909E16"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24 (19-44)</w:t>
            </w:r>
          </w:p>
        </w:tc>
      </w:tr>
      <w:tr w:rsidR="003C0F93" w:rsidRPr="001F5B9C" w14:paraId="3838671F" w14:textId="77777777" w:rsidTr="00E02EB2">
        <w:trPr>
          <w:trHeight w:val="438"/>
          <w:jc w:val="center"/>
        </w:trPr>
        <w:tc>
          <w:tcPr>
            <w:tcW w:w="3581" w:type="dxa"/>
          </w:tcPr>
          <w:p w14:paraId="089C5B2A" w14:textId="7320747B"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Serum </w:t>
            </w:r>
            <w:r w:rsidR="00E629D7" w:rsidRPr="00862FE6">
              <w:rPr>
                <w:rFonts w:ascii="Book Antiqua" w:hAnsi="Book Antiqua"/>
                <w:sz w:val="24"/>
                <w:szCs w:val="24"/>
              </w:rPr>
              <w:t>c</w:t>
            </w:r>
            <w:r w:rsidRPr="00862FE6">
              <w:rPr>
                <w:rFonts w:ascii="Book Antiqua" w:hAnsi="Book Antiqua"/>
                <w:sz w:val="24"/>
                <w:szCs w:val="24"/>
              </w:rPr>
              <w:t xml:space="preserve">reatinine (IU/mL) </w:t>
            </w:r>
          </w:p>
          <w:p w14:paraId="71620E55"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Median (IQR)</w:t>
            </w:r>
          </w:p>
        </w:tc>
        <w:tc>
          <w:tcPr>
            <w:tcW w:w="1866" w:type="dxa"/>
          </w:tcPr>
          <w:p w14:paraId="59CCB5EF" w14:textId="77777777" w:rsidR="00A97F90" w:rsidRPr="001F5B9C" w:rsidRDefault="00A97F90" w:rsidP="00AB458A">
            <w:pPr>
              <w:numPr>
                <w:ilvl w:val="1"/>
                <w:numId w:val="0"/>
              </w:numPr>
              <w:spacing w:line="360" w:lineRule="auto"/>
              <w:jc w:val="both"/>
              <w:rPr>
                <w:rFonts w:ascii="Book Antiqua" w:hAnsi="Book Antiqua"/>
                <w:sz w:val="24"/>
                <w:szCs w:val="24"/>
              </w:rPr>
            </w:pPr>
          </w:p>
          <w:p w14:paraId="1D6C70C3"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70 (60-81.5)</w:t>
            </w:r>
          </w:p>
        </w:tc>
        <w:tc>
          <w:tcPr>
            <w:tcW w:w="1867" w:type="dxa"/>
          </w:tcPr>
          <w:p w14:paraId="642EA1A2" w14:textId="77777777" w:rsidR="00A97F90" w:rsidRPr="001F5B9C" w:rsidRDefault="00A97F90" w:rsidP="00AB458A">
            <w:pPr>
              <w:numPr>
                <w:ilvl w:val="1"/>
                <w:numId w:val="0"/>
              </w:numPr>
              <w:spacing w:line="360" w:lineRule="auto"/>
              <w:jc w:val="both"/>
              <w:rPr>
                <w:rFonts w:ascii="Book Antiqua" w:hAnsi="Book Antiqua"/>
                <w:sz w:val="24"/>
                <w:szCs w:val="24"/>
              </w:rPr>
            </w:pPr>
          </w:p>
          <w:p w14:paraId="6BFBB7EA"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66.5 (50.8-71.5)</w:t>
            </w:r>
          </w:p>
        </w:tc>
        <w:tc>
          <w:tcPr>
            <w:tcW w:w="1866" w:type="dxa"/>
          </w:tcPr>
          <w:p w14:paraId="32CB73B6" w14:textId="77777777" w:rsidR="00A97F90" w:rsidRPr="001F5B9C" w:rsidRDefault="00A97F90" w:rsidP="00AB458A">
            <w:pPr>
              <w:numPr>
                <w:ilvl w:val="1"/>
                <w:numId w:val="0"/>
              </w:numPr>
              <w:spacing w:line="360" w:lineRule="auto"/>
              <w:jc w:val="both"/>
              <w:rPr>
                <w:rFonts w:ascii="Book Antiqua" w:hAnsi="Book Antiqua"/>
                <w:sz w:val="24"/>
                <w:szCs w:val="24"/>
              </w:rPr>
            </w:pPr>
          </w:p>
          <w:p w14:paraId="4222CF94"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71 (63.5-84.5</w:t>
            </w:r>
            <w:r w:rsidR="00AF623B" w:rsidRPr="001F5B9C">
              <w:rPr>
                <w:rFonts w:ascii="Book Antiqua" w:hAnsi="Book Antiqua"/>
                <w:sz w:val="24"/>
                <w:szCs w:val="24"/>
              </w:rPr>
              <w:t>)</w:t>
            </w:r>
          </w:p>
        </w:tc>
        <w:tc>
          <w:tcPr>
            <w:tcW w:w="1867" w:type="dxa"/>
          </w:tcPr>
          <w:p w14:paraId="4C823F06" w14:textId="77777777" w:rsidR="00A97F90" w:rsidRPr="001F5B9C" w:rsidRDefault="00A97F90" w:rsidP="00AB458A">
            <w:pPr>
              <w:numPr>
                <w:ilvl w:val="1"/>
                <w:numId w:val="0"/>
              </w:numPr>
              <w:spacing w:line="360" w:lineRule="auto"/>
              <w:jc w:val="both"/>
              <w:rPr>
                <w:rFonts w:ascii="Book Antiqua" w:hAnsi="Book Antiqua"/>
                <w:sz w:val="24"/>
                <w:szCs w:val="24"/>
              </w:rPr>
            </w:pPr>
          </w:p>
          <w:p w14:paraId="3BB8B65A"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83 (69-93)</w:t>
            </w:r>
          </w:p>
        </w:tc>
      </w:tr>
      <w:tr w:rsidR="003C0F93" w:rsidRPr="001F5B9C" w14:paraId="7DD8A45A" w14:textId="77777777" w:rsidTr="00E02EB2">
        <w:trPr>
          <w:trHeight w:val="1503"/>
          <w:jc w:val="center"/>
        </w:trPr>
        <w:tc>
          <w:tcPr>
            <w:tcW w:w="3581" w:type="dxa"/>
            <w:hideMark/>
          </w:tcPr>
          <w:p w14:paraId="1C121A69"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Pre-treatment biops</w:t>
            </w:r>
            <w:r w:rsidR="00AF623B" w:rsidRPr="00862FE6">
              <w:rPr>
                <w:rFonts w:ascii="Book Antiqua" w:hAnsi="Book Antiqua"/>
                <w:sz w:val="24"/>
                <w:szCs w:val="24"/>
              </w:rPr>
              <w:t>y</w:t>
            </w:r>
            <w:r w:rsidRPr="00862FE6">
              <w:rPr>
                <w:rFonts w:ascii="Book Antiqua" w:hAnsi="Book Antiqua"/>
                <w:sz w:val="24"/>
                <w:szCs w:val="24"/>
              </w:rPr>
              <w:t xml:space="preserve"> </w:t>
            </w:r>
            <w:r w:rsidRPr="00862FE6">
              <w:rPr>
                <w:rFonts w:ascii="Book Antiqua" w:hAnsi="Book Antiqua"/>
                <w:i/>
                <w:iCs/>
                <w:sz w:val="24"/>
                <w:szCs w:val="24"/>
              </w:rPr>
              <w:t>n</w:t>
            </w:r>
            <w:r w:rsidRPr="00862FE6">
              <w:rPr>
                <w:rFonts w:ascii="Book Antiqua" w:hAnsi="Book Antiqua"/>
                <w:sz w:val="24"/>
                <w:szCs w:val="24"/>
              </w:rPr>
              <w:t xml:space="preserve"> (%)</w:t>
            </w:r>
          </w:p>
          <w:p w14:paraId="7D8BF8C5"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Fibrosis score </w:t>
            </w:r>
            <w:r w:rsidRPr="00862FE6">
              <w:rPr>
                <w:rFonts w:ascii="Book Antiqua" w:hAnsi="Book Antiqua"/>
                <w:i/>
                <w:iCs/>
                <w:sz w:val="24"/>
                <w:szCs w:val="24"/>
              </w:rPr>
              <w:t>n</w:t>
            </w:r>
            <w:r w:rsidRPr="00862FE6">
              <w:rPr>
                <w:rFonts w:ascii="Book Antiqua" w:hAnsi="Book Antiqua"/>
                <w:sz w:val="24"/>
                <w:szCs w:val="24"/>
              </w:rPr>
              <w:t xml:space="preserve"> (%)</w:t>
            </w:r>
          </w:p>
          <w:p w14:paraId="7DD39A78"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0</w:t>
            </w:r>
          </w:p>
          <w:p w14:paraId="39D9E601" w14:textId="77777777" w:rsidR="00A97F90" w:rsidRPr="001F5B9C" w:rsidRDefault="00A97F90" w:rsidP="00AB458A">
            <w:pPr>
              <w:spacing w:line="360" w:lineRule="auto"/>
              <w:ind w:left="720"/>
              <w:jc w:val="both"/>
              <w:rPr>
                <w:rFonts w:ascii="Book Antiqua" w:hAnsi="Book Antiqua"/>
                <w:sz w:val="24"/>
                <w:szCs w:val="24"/>
              </w:rPr>
            </w:pPr>
            <w:r w:rsidRPr="001F5B9C">
              <w:rPr>
                <w:rFonts w:ascii="Book Antiqua" w:hAnsi="Book Antiqua"/>
                <w:sz w:val="24"/>
                <w:szCs w:val="24"/>
              </w:rPr>
              <w:t>1</w:t>
            </w:r>
          </w:p>
          <w:p w14:paraId="77598A4E" w14:textId="77777777" w:rsidR="00A97F90" w:rsidRPr="001F5B9C" w:rsidRDefault="00A97F90" w:rsidP="00AB458A">
            <w:pPr>
              <w:spacing w:line="360" w:lineRule="auto"/>
              <w:ind w:left="720"/>
              <w:jc w:val="both"/>
              <w:rPr>
                <w:rFonts w:ascii="Book Antiqua" w:hAnsi="Book Antiqua"/>
                <w:sz w:val="24"/>
                <w:szCs w:val="24"/>
              </w:rPr>
            </w:pPr>
            <w:r w:rsidRPr="001F5B9C">
              <w:rPr>
                <w:rFonts w:ascii="Book Antiqua" w:hAnsi="Book Antiqua"/>
                <w:sz w:val="24"/>
                <w:szCs w:val="24"/>
              </w:rPr>
              <w:t>2</w:t>
            </w:r>
          </w:p>
          <w:p w14:paraId="411BB94A" w14:textId="77777777" w:rsidR="00A97F90" w:rsidRPr="001F5B9C" w:rsidRDefault="00A97F90" w:rsidP="00AB458A">
            <w:pPr>
              <w:spacing w:line="360" w:lineRule="auto"/>
              <w:ind w:left="720"/>
              <w:jc w:val="both"/>
              <w:rPr>
                <w:rFonts w:ascii="Book Antiqua" w:hAnsi="Book Antiqua"/>
                <w:sz w:val="24"/>
                <w:szCs w:val="24"/>
              </w:rPr>
            </w:pPr>
            <w:r w:rsidRPr="001F5B9C">
              <w:rPr>
                <w:rFonts w:ascii="Book Antiqua" w:hAnsi="Book Antiqua"/>
                <w:sz w:val="24"/>
                <w:szCs w:val="24"/>
              </w:rPr>
              <w:t>3</w:t>
            </w:r>
          </w:p>
          <w:p w14:paraId="268173A7" w14:textId="77777777" w:rsidR="00A97F90" w:rsidRPr="001F5B9C" w:rsidRDefault="00A97F90" w:rsidP="00AB458A">
            <w:pPr>
              <w:spacing w:line="360" w:lineRule="auto"/>
              <w:ind w:left="720"/>
              <w:jc w:val="both"/>
              <w:rPr>
                <w:rFonts w:ascii="Book Antiqua" w:hAnsi="Book Antiqua"/>
                <w:sz w:val="24"/>
                <w:szCs w:val="24"/>
              </w:rPr>
            </w:pPr>
            <w:r w:rsidRPr="001F5B9C">
              <w:rPr>
                <w:rFonts w:ascii="Book Antiqua" w:hAnsi="Book Antiqua"/>
                <w:sz w:val="24"/>
                <w:szCs w:val="24"/>
              </w:rPr>
              <w:t>4</w:t>
            </w:r>
          </w:p>
          <w:p w14:paraId="5FA01589" w14:textId="1519B8F0" w:rsidR="00F878B7" w:rsidRPr="001F5B9C" w:rsidRDefault="00F878B7" w:rsidP="00AB458A">
            <w:pPr>
              <w:numPr>
                <w:ilvl w:val="1"/>
                <w:numId w:val="0"/>
              </w:numPr>
              <w:spacing w:line="360" w:lineRule="auto"/>
              <w:ind w:left="720"/>
              <w:jc w:val="both"/>
              <w:rPr>
                <w:rFonts w:ascii="Book Antiqua" w:hAnsi="Book Antiqua"/>
                <w:sz w:val="24"/>
                <w:szCs w:val="24"/>
              </w:rPr>
            </w:pPr>
          </w:p>
        </w:tc>
        <w:tc>
          <w:tcPr>
            <w:tcW w:w="1866" w:type="dxa"/>
            <w:hideMark/>
          </w:tcPr>
          <w:p w14:paraId="1B6717D1"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69 (75)</w:t>
            </w:r>
          </w:p>
          <w:p w14:paraId="5D0967BE" w14:textId="77777777" w:rsidR="00A97F90" w:rsidRPr="001F5B9C" w:rsidRDefault="00A97F90" w:rsidP="00AB458A">
            <w:pPr>
              <w:numPr>
                <w:ilvl w:val="1"/>
                <w:numId w:val="0"/>
              </w:numPr>
              <w:spacing w:line="360" w:lineRule="auto"/>
              <w:jc w:val="both"/>
              <w:rPr>
                <w:rFonts w:ascii="Book Antiqua" w:hAnsi="Book Antiqua"/>
                <w:sz w:val="24"/>
                <w:szCs w:val="24"/>
              </w:rPr>
            </w:pPr>
          </w:p>
          <w:p w14:paraId="4CDDD46A"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9 (9.8)</w:t>
            </w:r>
          </w:p>
          <w:p w14:paraId="752AD207"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31 (33.7)</w:t>
            </w:r>
          </w:p>
          <w:p w14:paraId="06C8497D"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13 (14.1)</w:t>
            </w:r>
          </w:p>
          <w:p w14:paraId="4CB7E619"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7 (7.6)</w:t>
            </w:r>
          </w:p>
          <w:p w14:paraId="460334EF"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9 (9.8)</w:t>
            </w:r>
          </w:p>
        </w:tc>
        <w:tc>
          <w:tcPr>
            <w:tcW w:w="1867" w:type="dxa"/>
          </w:tcPr>
          <w:p w14:paraId="0412853A" w14:textId="77777777" w:rsidR="00A97F90"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40 (72.7)</w:t>
            </w:r>
          </w:p>
          <w:p w14:paraId="558DB1B9" w14:textId="77777777" w:rsidR="002F6C56" w:rsidRPr="001F5B9C" w:rsidRDefault="002F6C56" w:rsidP="00AB458A">
            <w:pPr>
              <w:numPr>
                <w:ilvl w:val="1"/>
                <w:numId w:val="0"/>
              </w:numPr>
              <w:spacing w:line="360" w:lineRule="auto"/>
              <w:jc w:val="both"/>
              <w:rPr>
                <w:rFonts w:ascii="Book Antiqua" w:hAnsi="Book Antiqua"/>
                <w:sz w:val="24"/>
                <w:szCs w:val="24"/>
              </w:rPr>
            </w:pPr>
          </w:p>
          <w:p w14:paraId="37E7F421"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5 (9.1)</w:t>
            </w:r>
          </w:p>
          <w:p w14:paraId="588D5B5F"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21 (38.2)</w:t>
            </w:r>
          </w:p>
          <w:p w14:paraId="41F72CFE"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8 (14.5)</w:t>
            </w:r>
          </w:p>
          <w:p w14:paraId="4285F22D"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1 (1.8)</w:t>
            </w:r>
          </w:p>
          <w:p w14:paraId="27A88363"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5 (9.1)</w:t>
            </w:r>
          </w:p>
        </w:tc>
        <w:tc>
          <w:tcPr>
            <w:tcW w:w="1866" w:type="dxa"/>
          </w:tcPr>
          <w:p w14:paraId="06C53B0B" w14:textId="77777777" w:rsidR="00A97F90"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16 (80</w:t>
            </w:r>
            <w:r w:rsidR="00AF623B" w:rsidRPr="001F5B9C">
              <w:rPr>
                <w:rFonts w:ascii="Book Antiqua" w:hAnsi="Book Antiqua"/>
                <w:sz w:val="24"/>
                <w:szCs w:val="24"/>
              </w:rPr>
              <w:t>)</w:t>
            </w:r>
          </w:p>
          <w:p w14:paraId="5776D2D0" w14:textId="77777777" w:rsidR="00AF623B" w:rsidRPr="001F5B9C" w:rsidRDefault="00AF623B" w:rsidP="00AB458A">
            <w:pPr>
              <w:numPr>
                <w:ilvl w:val="1"/>
                <w:numId w:val="0"/>
              </w:numPr>
              <w:spacing w:line="360" w:lineRule="auto"/>
              <w:jc w:val="both"/>
              <w:rPr>
                <w:rFonts w:ascii="Book Antiqua" w:hAnsi="Book Antiqua"/>
                <w:sz w:val="24"/>
                <w:szCs w:val="24"/>
              </w:rPr>
            </w:pPr>
          </w:p>
          <w:p w14:paraId="048249C9"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3 (15</w:t>
            </w:r>
            <w:r w:rsidR="00AF623B" w:rsidRPr="001F5B9C">
              <w:rPr>
                <w:rFonts w:ascii="Book Antiqua" w:hAnsi="Book Antiqua"/>
                <w:sz w:val="24"/>
                <w:szCs w:val="24"/>
              </w:rPr>
              <w:t>)</w:t>
            </w:r>
          </w:p>
          <w:p w14:paraId="15555DCB"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6 (30</w:t>
            </w:r>
            <w:r w:rsidR="00AF623B" w:rsidRPr="001F5B9C">
              <w:rPr>
                <w:rFonts w:ascii="Book Antiqua" w:hAnsi="Book Antiqua"/>
                <w:sz w:val="24"/>
                <w:szCs w:val="24"/>
              </w:rPr>
              <w:t>)</w:t>
            </w:r>
          </w:p>
          <w:p w14:paraId="06FBE9F3"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3 (15</w:t>
            </w:r>
            <w:r w:rsidR="00AF623B" w:rsidRPr="001F5B9C">
              <w:rPr>
                <w:rFonts w:ascii="Book Antiqua" w:hAnsi="Book Antiqua"/>
                <w:sz w:val="24"/>
                <w:szCs w:val="24"/>
              </w:rPr>
              <w:t>)</w:t>
            </w:r>
          </w:p>
          <w:p w14:paraId="094AC168"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2 (10</w:t>
            </w:r>
            <w:r w:rsidR="00AF623B" w:rsidRPr="001F5B9C">
              <w:rPr>
                <w:rFonts w:ascii="Book Antiqua" w:hAnsi="Book Antiqua"/>
                <w:sz w:val="24"/>
                <w:szCs w:val="24"/>
              </w:rPr>
              <w:t>)</w:t>
            </w:r>
          </w:p>
          <w:p w14:paraId="13EA7A1E"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2 (10</w:t>
            </w:r>
            <w:r w:rsidR="00AF623B" w:rsidRPr="001F5B9C">
              <w:rPr>
                <w:rFonts w:ascii="Book Antiqua" w:hAnsi="Book Antiqua"/>
                <w:sz w:val="24"/>
                <w:szCs w:val="24"/>
              </w:rPr>
              <w:t>)</w:t>
            </w:r>
          </w:p>
        </w:tc>
        <w:tc>
          <w:tcPr>
            <w:tcW w:w="1867" w:type="dxa"/>
          </w:tcPr>
          <w:p w14:paraId="255B8161" w14:textId="77777777" w:rsidR="00A97F90"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14 (82.4)</w:t>
            </w:r>
          </w:p>
          <w:p w14:paraId="427F2DB8" w14:textId="77777777" w:rsidR="00C66FEE" w:rsidRPr="001F5B9C" w:rsidRDefault="00C66FEE" w:rsidP="00AB458A">
            <w:pPr>
              <w:numPr>
                <w:ilvl w:val="1"/>
                <w:numId w:val="0"/>
              </w:numPr>
              <w:spacing w:line="360" w:lineRule="auto"/>
              <w:jc w:val="both"/>
              <w:rPr>
                <w:rFonts w:ascii="Book Antiqua" w:hAnsi="Book Antiqua"/>
                <w:sz w:val="24"/>
                <w:szCs w:val="24"/>
              </w:rPr>
            </w:pPr>
          </w:p>
          <w:p w14:paraId="2409D0A0"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3 (17.6)</w:t>
            </w:r>
          </w:p>
          <w:p w14:paraId="2795495E"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4 (23.5)</w:t>
            </w:r>
          </w:p>
          <w:p w14:paraId="252C5A51"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2 (11.8)</w:t>
            </w:r>
          </w:p>
          <w:p w14:paraId="31918DA0"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4 (23.5)</w:t>
            </w:r>
          </w:p>
          <w:p w14:paraId="37F2EF71"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2 (11.8)</w:t>
            </w:r>
          </w:p>
        </w:tc>
      </w:tr>
      <w:tr w:rsidR="003C0F93" w:rsidRPr="001F5B9C" w14:paraId="71FB9E03" w14:textId="77777777" w:rsidTr="00E02EB2">
        <w:trPr>
          <w:trHeight w:val="1061"/>
          <w:jc w:val="center"/>
        </w:trPr>
        <w:tc>
          <w:tcPr>
            <w:tcW w:w="3581" w:type="dxa"/>
            <w:hideMark/>
          </w:tcPr>
          <w:p w14:paraId="7B261CE2" w14:textId="77777777" w:rsidR="00A97F90" w:rsidRPr="00862FE6" w:rsidRDefault="00A97F90" w:rsidP="00AB458A">
            <w:pPr>
              <w:spacing w:line="360" w:lineRule="auto"/>
              <w:jc w:val="both"/>
              <w:rPr>
                <w:rFonts w:ascii="Book Antiqua" w:hAnsi="Book Antiqua"/>
                <w:sz w:val="24"/>
                <w:szCs w:val="24"/>
              </w:rPr>
            </w:pPr>
            <w:r w:rsidRPr="00862FE6">
              <w:rPr>
                <w:rFonts w:ascii="Book Antiqua" w:hAnsi="Book Antiqua"/>
                <w:sz w:val="24"/>
                <w:szCs w:val="24"/>
              </w:rPr>
              <w:t xml:space="preserve">Genotype </w:t>
            </w:r>
            <w:r w:rsidRPr="00862FE6">
              <w:rPr>
                <w:rFonts w:ascii="Book Antiqua" w:hAnsi="Book Antiqua"/>
                <w:i/>
                <w:iCs/>
                <w:sz w:val="24"/>
                <w:szCs w:val="24"/>
              </w:rPr>
              <w:t>n</w:t>
            </w:r>
            <w:r w:rsidRPr="00862FE6">
              <w:rPr>
                <w:rFonts w:ascii="Book Antiqua" w:hAnsi="Book Antiqua"/>
                <w:sz w:val="24"/>
                <w:szCs w:val="24"/>
              </w:rPr>
              <w:t xml:space="preserve"> (%)</w:t>
            </w:r>
          </w:p>
          <w:p w14:paraId="002F049D"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A</w:t>
            </w:r>
          </w:p>
          <w:p w14:paraId="26D0ADEA"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B</w:t>
            </w:r>
          </w:p>
          <w:p w14:paraId="2EACAA4D" w14:textId="77777777" w:rsidR="00A97F90" w:rsidRPr="00862FE6" w:rsidRDefault="00A97F90" w:rsidP="00AB458A">
            <w:pPr>
              <w:spacing w:line="360" w:lineRule="auto"/>
              <w:ind w:left="720"/>
              <w:jc w:val="both"/>
              <w:rPr>
                <w:rFonts w:ascii="Book Antiqua" w:hAnsi="Book Antiqua"/>
                <w:sz w:val="24"/>
                <w:szCs w:val="24"/>
              </w:rPr>
            </w:pPr>
            <w:r w:rsidRPr="00862FE6">
              <w:rPr>
                <w:rFonts w:ascii="Book Antiqua" w:hAnsi="Book Antiqua"/>
                <w:sz w:val="24"/>
                <w:szCs w:val="24"/>
              </w:rPr>
              <w:t>C</w:t>
            </w:r>
          </w:p>
          <w:p w14:paraId="310E07FE" w14:textId="7B176014" w:rsidR="00F878B7" w:rsidRPr="00862FE6" w:rsidRDefault="00862FE6" w:rsidP="00862FE6">
            <w:pPr>
              <w:spacing w:line="360" w:lineRule="auto"/>
              <w:ind w:left="720"/>
              <w:jc w:val="both"/>
              <w:rPr>
                <w:rFonts w:ascii="Book Antiqua" w:eastAsia="宋体" w:hAnsi="Book Antiqua"/>
                <w:sz w:val="24"/>
                <w:szCs w:val="24"/>
                <w:lang w:eastAsia="zh-CN"/>
              </w:rPr>
            </w:pPr>
            <w:r>
              <w:rPr>
                <w:rFonts w:ascii="Book Antiqua" w:hAnsi="Book Antiqua"/>
                <w:sz w:val="24"/>
                <w:szCs w:val="24"/>
              </w:rPr>
              <w:t>D</w:t>
            </w:r>
          </w:p>
        </w:tc>
        <w:tc>
          <w:tcPr>
            <w:tcW w:w="1866" w:type="dxa"/>
            <w:hideMark/>
          </w:tcPr>
          <w:p w14:paraId="025561B6"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35 (38)</w:t>
            </w:r>
          </w:p>
          <w:p w14:paraId="20922CB4"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3 (3.3)</w:t>
            </w:r>
          </w:p>
          <w:p w14:paraId="22C9C7F7"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7 (7.6)</w:t>
            </w:r>
          </w:p>
          <w:p w14:paraId="32091FA7"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13 (14.1)</w:t>
            </w:r>
          </w:p>
          <w:p w14:paraId="23102A1A" w14:textId="77777777" w:rsidR="00A97F90" w:rsidRPr="001F5B9C" w:rsidRDefault="00A97F90" w:rsidP="00AB458A">
            <w:pPr>
              <w:spacing w:line="360" w:lineRule="auto"/>
              <w:jc w:val="both"/>
              <w:rPr>
                <w:rFonts w:ascii="Book Antiqua" w:hAnsi="Book Antiqua"/>
                <w:sz w:val="24"/>
                <w:szCs w:val="24"/>
              </w:rPr>
            </w:pPr>
            <w:r w:rsidRPr="001F5B9C">
              <w:rPr>
                <w:rFonts w:ascii="Book Antiqua" w:hAnsi="Book Antiqua"/>
                <w:sz w:val="24"/>
                <w:szCs w:val="24"/>
              </w:rPr>
              <w:t>3 (3.3)</w:t>
            </w:r>
          </w:p>
        </w:tc>
        <w:tc>
          <w:tcPr>
            <w:tcW w:w="1867" w:type="dxa"/>
          </w:tcPr>
          <w:p w14:paraId="3E2BF885" w14:textId="77777777" w:rsidR="00A97F90"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6 (10.9)</w:t>
            </w:r>
          </w:p>
          <w:p w14:paraId="37E9CE53" w14:textId="77777777" w:rsidR="002F6C56" w:rsidRPr="001F5B9C" w:rsidRDefault="002F6C56" w:rsidP="00AB458A">
            <w:pPr>
              <w:spacing w:line="360" w:lineRule="auto"/>
              <w:jc w:val="both"/>
              <w:rPr>
                <w:rFonts w:ascii="Book Antiqua" w:hAnsi="Book Antiqua"/>
                <w:sz w:val="24"/>
                <w:szCs w:val="24"/>
              </w:rPr>
            </w:pPr>
            <w:r w:rsidRPr="001F5B9C">
              <w:rPr>
                <w:rFonts w:ascii="Book Antiqua" w:hAnsi="Book Antiqua"/>
                <w:sz w:val="24"/>
                <w:szCs w:val="24"/>
              </w:rPr>
              <w:t>2 (</w:t>
            </w:r>
            <w:r w:rsidR="00644F2A" w:rsidRPr="001F5B9C">
              <w:rPr>
                <w:rFonts w:ascii="Book Antiqua" w:hAnsi="Book Antiqua"/>
                <w:sz w:val="24"/>
                <w:szCs w:val="24"/>
              </w:rPr>
              <w:t>3.6)</w:t>
            </w:r>
          </w:p>
          <w:p w14:paraId="1F9D0EFC" w14:textId="77777777" w:rsidR="00644F2A" w:rsidRPr="001F5B9C" w:rsidRDefault="00644F2A" w:rsidP="00AB458A">
            <w:pPr>
              <w:spacing w:line="360" w:lineRule="auto"/>
              <w:jc w:val="both"/>
              <w:rPr>
                <w:rFonts w:ascii="Book Antiqua" w:hAnsi="Book Antiqua"/>
                <w:sz w:val="24"/>
                <w:szCs w:val="24"/>
              </w:rPr>
            </w:pPr>
            <w:r w:rsidRPr="001F5B9C">
              <w:rPr>
                <w:rFonts w:ascii="Book Antiqua" w:hAnsi="Book Antiqua"/>
                <w:sz w:val="24"/>
                <w:szCs w:val="24"/>
              </w:rPr>
              <w:t>2 (3.6)</w:t>
            </w:r>
          </w:p>
          <w:p w14:paraId="6754A24D" w14:textId="77777777" w:rsidR="00644F2A" w:rsidRPr="001F5B9C" w:rsidRDefault="00644F2A" w:rsidP="00AB458A">
            <w:pPr>
              <w:spacing w:line="360" w:lineRule="auto"/>
              <w:jc w:val="both"/>
              <w:rPr>
                <w:rFonts w:ascii="Book Antiqua" w:hAnsi="Book Antiqua"/>
                <w:sz w:val="24"/>
                <w:szCs w:val="24"/>
              </w:rPr>
            </w:pPr>
            <w:r w:rsidRPr="001F5B9C">
              <w:rPr>
                <w:rFonts w:ascii="Book Antiqua" w:hAnsi="Book Antiqua"/>
                <w:sz w:val="24"/>
                <w:szCs w:val="24"/>
              </w:rPr>
              <w:t>2 (3.6)</w:t>
            </w:r>
          </w:p>
          <w:p w14:paraId="34E34C20" w14:textId="77777777" w:rsidR="00644F2A" w:rsidRPr="001F5B9C" w:rsidRDefault="00644F2A" w:rsidP="00AB458A">
            <w:pPr>
              <w:spacing w:line="360" w:lineRule="auto"/>
              <w:jc w:val="both"/>
              <w:rPr>
                <w:rFonts w:ascii="Book Antiqua" w:hAnsi="Book Antiqua"/>
                <w:sz w:val="24"/>
                <w:szCs w:val="24"/>
              </w:rPr>
            </w:pPr>
            <w:r w:rsidRPr="001F5B9C">
              <w:rPr>
                <w:rFonts w:ascii="Book Antiqua" w:hAnsi="Book Antiqua"/>
                <w:sz w:val="24"/>
                <w:szCs w:val="24"/>
              </w:rPr>
              <w:t>0</w:t>
            </w:r>
          </w:p>
        </w:tc>
        <w:tc>
          <w:tcPr>
            <w:tcW w:w="1866" w:type="dxa"/>
          </w:tcPr>
          <w:p w14:paraId="0EEC2D89"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9 (45</w:t>
            </w:r>
            <w:r w:rsidR="00AF623B" w:rsidRPr="001F5B9C">
              <w:rPr>
                <w:rFonts w:ascii="Book Antiqua" w:hAnsi="Book Antiqua"/>
                <w:sz w:val="24"/>
                <w:szCs w:val="24"/>
              </w:rPr>
              <w:t>)</w:t>
            </w:r>
          </w:p>
          <w:p w14:paraId="159BA64E" w14:textId="77777777" w:rsidR="00AF623B" w:rsidRPr="001F5B9C" w:rsidRDefault="00AF623B" w:rsidP="00AB458A">
            <w:pPr>
              <w:spacing w:line="360" w:lineRule="auto"/>
              <w:jc w:val="both"/>
              <w:rPr>
                <w:rFonts w:ascii="Book Antiqua" w:hAnsi="Book Antiqua"/>
                <w:sz w:val="24"/>
                <w:szCs w:val="24"/>
              </w:rPr>
            </w:pPr>
            <w:r w:rsidRPr="001F5B9C">
              <w:rPr>
                <w:rFonts w:ascii="Book Antiqua" w:hAnsi="Book Antiqua"/>
                <w:sz w:val="24"/>
                <w:szCs w:val="24"/>
              </w:rPr>
              <w:t>0</w:t>
            </w:r>
          </w:p>
          <w:p w14:paraId="0F47C765"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1 (5</w:t>
            </w:r>
            <w:r w:rsidR="00AF623B" w:rsidRPr="001F5B9C">
              <w:rPr>
                <w:rFonts w:ascii="Book Antiqua" w:hAnsi="Book Antiqua"/>
                <w:sz w:val="24"/>
                <w:szCs w:val="24"/>
              </w:rPr>
              <w:t>)</w:t>
            </w:r>
          </w:p>
          <w:p w14:paraId="4FB924FD" w14:textId="77777777" w:rsidR="00AF623B" w:rsidRPr="001F5B9C" w:rsidRDefault="00810BBE" w:rsidP="00AB458A">
            <w:pPr>
              <w:spacing w:line="360" w:lineRule="auto"/>
              <w:jc w:val="both"/>
              <w:rPr>
                <w:rFonts w:ascii="Book Antiqua" w:hAnsi="Book Antiqua"/>
                <w:sz w:val="24"/>
                <w:szCs w:val="24"/>
              </w:rPr>
            </w:pPr>
            <w:r w:rsidRPr="001F5B9C">
              <w:rPr>
                <w:rFonts w:ascii="Book Antiqua" w:hAnsi="Book Antiqua"/>
                <w:sz w:val="24"/>
                <w:szCs w:val="24"/>
              </w:rPr>
              <w:t>7 (35</w:t>
            </w:r>
            <w:r w:rsidR="00AF623B" w:rsidRPr="001F5B9C">
              <w:rPr>
                <w:rFonts w:ascii="Book Antiqua" w:hAnsi="Book Antiqua"/>
                <w:sz w:val="24"/>
                <w:szCs w:val="24"/>
              </w:rPr>
              <w:t>)</w:t>
            </w:r>
          </w:p>
          <w:p w14:paraId="0CCCD9B3" w14:textId="77777777" w:rsidR="00AF623B" w:rsidRPr="001F5B9C" w:rsidRDefault="00AF623B" w:rsidP="00AB458A">
            <w:pPr>
              <w:spacing w:line="360" w:lineRule="auto"/>
              <w:jc w:val="both"/>
              <w:rPr>
                <w:rFonts w:ascii="Book Antiqua" w:hAnsi="Book Antiqua"/>
                <w:sz w:val="24"/>
                <w:szCs w:val="24"/>
              </w:rPr>
            </w:pPr>
            <w:r w:rsidRPr="001F5B9C">
              <w:rPr>
                <w:rFonts w:ascii="Book Antiqua" w:hAnsi="Book Antiqua"/>
                <w:sz w:val="24"/>
                <w:szCs w:val="24"/>
              </w:rPr>
              <w:t>0</w:t>
            </w:r>
          </w:p>
        </w:tc>
        <w:tc>
          <w:tcPr>
            <w:tcW w:w="1867" w:type="dxa"/>
          </w:tcPr>
          <w:p w14:paraId="29C86F10"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12 (70.6)</w:t>
            </w:r>
          </w:p>
          <w:p w14:paraId="095973C9" w14:textId="77777777" w:rsidR="00A97F90"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1 (5.9)</w:t>
            </w:r>
          </w:p>
          <w:p w14:paraId="47BB979F"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4 (23.5)</w:t>
            </w:r>
          </w:p>
          <w:p w14:paraId="02B4920C"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4 (23.5)</w:t>
            </w:r>
          </w:p>
          <w:p w14:paraId="64537D52" w14:textId="77777777" w:rsidR="00C66FEE"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2 (11.8)</w:t>
            </w:r>
          </w:p>
        </w:tc>
      </w:tr>
    </w:tbl>
    <w:p w14:paraId="0F8A434B" w14:textId="7450A176" w:rsidR="00D37D89" w:rsidRPr="001F5B9C" w:rsidRDefault="00C66FEE" w:rsidP="00AB458A">
      <w:pPr>
        <w:spacing w:line="360" w:lineRule="auto"/>
        <w:jc w:val="both"/>
        <w:rPr>
          <w:rFonts w:ascii="Book Antiqua" w:hAnsi="Book Antiqua"/>
          <w:sz w:val="24"/>
          <w:szCs w:val="24"/>
        </w:rPr>
      </w:pPr>
      <w:r w:rsidRPr="001F5B9C">
        <w:rPr>
          <w:rFonts w:ascii="Book Antiqua" w:hAnsi="Book Antiqua"/>
          <w:sz w:val="24"/>
          <w:szCs w:val="24"/>
        </w:rPr>
        <w:t>“Treatment experience” refers to previous NA therapy</w:t>
      </w:r>
      <w:r w:rsidR="00444431" w:rsidRPr="001F5B9C">
        <w:rPr>
          <w:rFonts w:ascii="Book Antiqua" w:hAnsi="Book Antiqua"/>
          <w:sz w:val="24"/>
          <w:szCs w:val="24"/>
        </w:rPr>
        <w:t>. “</w:t>
      </w:r>
      <w:proofErr w:type="spellStart"/>
      <w:r w:rsidR="00444431" w:rsidRPr="001F5B9C">
        <w:rPr>
          <w:rFonts w:ascii="Book Antiqua" w:hAnsi="Book Antiqua"/>
          <w:sz w:val="24"/>
          <w:szCs w:val="24"/>
        </w:rPr>
        <w:t>Viraemia</w:t>
      </w:r>
      <w:proofErr w:type="spellEnd"/>
      <w:r w:rsidR="00444431" w:rsidRPr="001F5B9C">
        <w:rPr>
          <w:rFonts w:ascii="Book Antiqua" w:hAnsi="Book Antiqua"/>
          <w:sz w:val="24"/>
          <w:szCs w:val="24"/>
        </w:rPr>
        <w:t>” refers to HBV DNA &gt;</w:t>
      </w:r>
      <w:r w:rsidR="002B3380">
        <w:rPr>
          <w:rFonts w:ascii="Book Antiqua" w:eastAsia="宋体" w:hAnsi="Book Antiqua" w:hint="eastAsia"/>
          <w:sz w:val="24"/>
          <w:szCs w:val="24"/>
          <w:lang w:eastAsia="zh-CN"/>
        </w:rPr>
        <w:t xml:space="preserve"> </w:t>
      </w:r>
      <w:r w:rsidRPr="001F5B9C">
        <w:rPr>
          <w:rFonts w:ascii="Book Antiqua" w:hAnsi="Book Antiqua"/>
          <w:sz w:val="24"/>
          <w:szCs w:val="24"/>
        </w:rPr>
        <w:t>20 IU/</w:t>
      </w:r>
      <w:proofErr w:type="spellStart"/>
      <w:r w:rsidRPr="001F5B9C">
        <w:rPr>
          <w:rFonts w:ascii="Book Antiqua" w:hAnsi="Book Antiqua"/>
          <w:sz w:val="24"/>
          <w:szCs w:val="24"/>
        </w:rPr>
        <w:t>mL</w:t>
      </w:r>
      <w:r w:rsidR="00444431" w:rsidRPr="001F5B9C">
        <w:rPr>
          <w:rFonts w:ascii="Book Antiqua" w:hAnsi="Book Antiqua"/>
          <w:sz w:val="24"/>
          <w:szCs w:val="24"/>
        </w:rPr>
        <w:t>.</w:t>
      </w:r>
      <w:proofErr w:type="spellEnd"/>
      <w:r w:rsidR="00444431" w:rsidRPr="001F5B9C">
        <w:rPr>
          <w:rFonts w:ascii="Book Antiqua" w:hAnsi="Book Antiqua"/>
          <w:sz w:val="24"/>
          <w:szCs w:val="24"/>
        </w:rPr>
        <w:t xml:space="preserve"> Liver biopsy was scored using the METAVIR scoring system.</w:t>
      </w:r>
      <w:r w:rsidR="009167A3" w:rsidRPr="001F5B9C">
        <w:rPr>
          <w:rFonts w:ascii="Book Antiqua" w:hAnsi="Book Antiqua"/>
          <w:sz w:val="24"/>
          <w:szCs w:val="24"/>
        </w:rPr>
        <w:t xml:space="preserve"> </w:t>
      </w:r>
      <w:proofErr w:type="spellStart"/>
      <w:r w:rsidR="00D00344" w:rsidRPr="001F5B9C">
        <w:rPr>
          <w:rFonts w:ascii="Book Antiqua" w:hAnsi="Book Antiqua"/>
          <w:sz w:val="24"/>
          <w:szCs w:val="24"/>
        </w:rPr>
        <w:t>HBe</w:t>
      </w:r>
      <w:proofErr w:type="spellEnd"/>
      <w:r w:rsidR="00D00344" w:rsidRPr="001F5B9C">
        <w:rPr>
          <w:rFonts w:ascii="Book Antiqua" w:hAnsi="Book Antiqua"/>
          <w:sz w:val="24"/>
          <w:szCs w:val="24"/>
        </w:rPr>
        <w:t xml:space="preserve">: </w:t>
      </w:r>
      <w:r w:rsidR="002B3380" w:rsidRPr="001F5B9C">
        <w:rPr>
          <w:rFonts w:ascii="Book Antiqua" w:hAnsi="Book Antiqua"/>
          <w:sz w:val="24"/>
          <w:szCs w:val="24"/>
        </w:rPr>
        <w:t>H</w:t>
      </w:r>
      <w:r w:rsidR="00D00344" w:rsidRPr="001F5B9C">
        <w:rPr>
          <w:rFonts w:ascii="Book Antiqua" w:hAnsi="Book Antiqua"/>
          <w:sz w:val="24"/>
          <w:szCs w:val="24"/>
        </w:rPr>
        <w:t xml:space="preserve">epatitis B “e”; HBV DNA: </w:t>
      </w:r>
      <w:r w:rsidR="002B3380" w:rsidRPr="001F5B9C">
        <w:rPr>
          <w:rFonts w:ascii="Book Antiqua" w:hAnsi="Book Antiqua"/>
          <w:sz w:val="24"/>
          <w:szCs w:val="24"/>
        </w:rPr>
        <w:t>H</w:t>
      </w:r>
      <w:r w:rsidR="00D00344" w:rsidRPr="001F5B9C">
        <w:rPr>
          <w:rFonts w:ascii="Book Antiqua" w:hAnsi="Book Antiqua"/>
          <w:sz w:val="24"/>
          <w:szCs w:val="24"/>
        </w:rPr>
        <w:t xml:space="preserve">epatitis B viral deoxyribonucleic acid; ALT: </w:t>
      </w:r>
      <w:r w:rsidR="002B3380" w:rsidRPr="001F5B9C">
        <w:rPr>
          <w:rFonts w:ascii="Book Antiqua" w:hAnsi="Book Antiqua"/>
          <w:sz w:val="24"/>
          <w:szCs w:val="24"/>
        </w:rPr>
        <w:t>A</w:t>
      </w:r>
      <w:r w:rsidR="002B3380">
        <w:rPr>
          <w:rFonts w:ascii="Book Antiqua" w:hAnsi="Book Antiqua"/>
          <w:sz w:val="24"/>
          <w:szCs w:val="24"/>
        </w:rPr>
        <w:t>lanine aminotransferase</w:t>
      </w:r>
      <w:r w:rsidR="00D00344" w:rsidRPr="001F5B9C">
        <w:rPr>
          <w:rFonts w:ascii="Book Antiqua" w:hAnsi="Book Antiqua"/>
          <w:sz w:val="24"/>
          <w:szCs w:val="24"/>
        </w:rPr>
        <w:t>.</w:t>
      </w:r>
    </w:p>
    <w:p w14:paraId="46444E17" w14:textId="77777777" w:rsidR="00A667F1" w:rsidRPr="001F5B9C" w:rsidRDefault="00A667F1" w:rsidP="00AB458A">
      <w:pPr>
        <w:spacing w:line="360" w:lineRule="auto"/>
        <w:jc w:val="both"/>
        <w:rPr>
          <w:rFonts w:ascii="Book Antiqua" w:hAnsi="Book Antiqua"/>
          <w:b/>
          <w:sz w:val="24"/>
          <w:szCs w:val="24"/>
        </w:rPr>
      </w:pPr>
      <w:r w:rsidRPr="001F5B9C">
        <w:rPr>
          <w:rFonts w:ascii="Book Antiqua" w:hAnsi="Book Antiqua"/>
          <w:b/>
          <w:sz w:val="24"/>
          <w:szCs w:val="24"/>
        </w:rPr>
        <w:br w:type="column"/>
      </w:r>
    </w:p>
    <w:p w14:paraId="4574AAE3" w14:textId="5138822D" w:rsidR="000A0B98" w:rsidRPr="001F5B9C" w:rsidRDefault="000A0B98" w:rsidP="00AB458A">
      <w:pPr>
        <w:spacing w:line="360" w:lineRule="auto"/>
        <w:jc w:val="both"/>
        <w:rPr>
          <w:rFonts w:ascii="Book Antiqua" w:hAnsi="Book Antiqua"/>
          <w:b/>
          <w:sz w:val="24"/>
          <w:szCs w:val="24"/>
        </w:rPr>
      </w:pPr>
      <w:r w:rsidRPr="001F5B9C">
        <w:rPr>
          <w:rFonts w:ascii="Book Antiqua" w:hAnsi="Book Antiqua"/>
          <w:b/>
          <w:sz w:val="24"/>
          <w:szCs w:val="24"/>
        </w:rPr>
        <w:t>Table 2</w:t>
      </w:r>
      <w:r w:rsidR="005F2CB2">
        <w:rPr>
          <w:rFonts w:ascii="Book Antiqua" w:eastAsia="宋体" w:hAnsi="Book Antiqua" w:hint="eastAsia"/>
          <w:b/>
          <w:sz w:val="24"/>
          <w:szCs w:val="24"/>
          <w:lang w:eastAsia="zh-CN"/>
        </w:rPr>
        <w:t xml:space="preserve"> </w:t>
      </w:r>
      <w:r w:rsidR="00C41D8F" w:rsidRPr="001F5B9C">
        <w:rPr>
          <w:rFonts w:ascii="Book Antiqua" w:hAnsi="Book Antiqua"/>
          <w:b/>
          <w:sz w:val="24"/>
          <w:szCs w:val="24"/>
        </w:rPr>
        <w:t>Virological suppression at on-treatment time-points</w:t>
      </w:r>
      <w:r w:rsidR="008D1A5D" w:rsidRPr="001F5B9C">
        <w:rPr>
          <w:rFonts w:ascii="Book Antiqua" w:hAnsi="Book Antiqua"/>
          <w:b/>
          <w:sz w:val="24"/>
          <w:szCs w:val="24"/>
        </w:rPr>
        <w:t xml:space="preserve"> (</w:t>
      </w:r>
      <w:r w:rsidR="008D1A5D" w:rsidRPr="005F2CB2">
        <w:rPr>
          <w:rFonts w:ascii="Book Antiqua" w:hAnsi="Book Antiqua"/>
          <w:b/>
          <w:i/>
          <w:sz w:val="24"/>
          <w:szCs w:val="24"/>
        </w:rPr>
        <w:t>n</w:t>
      </w:r>
      <w:r w:rsidR="008D1A5D" w:rsidRPr="001F5B9C">
        <w:rPr>
          <w:rFonts w:ascii="Book Antiqua" w:hAnsi="Book Antiqua"/>
          <w:b/>
          <w:sz w:val="24"/>
          <w:szCs w:val="24"/>
        </w:rPr>
        <w:t xml:space="preserve"> = 92</w:t>
      </w:r>
      <w:r w:rsidR="006426B5" w:rsidRPr="001F5B9C">
        <w:rPr>
          <w:rFonts w:ascii="Book Antiqua" w:hAnsi="Book Antiqua"/>
          <w:b/>
          <w:sz w:val="24"/>
          <w:szCs w:val="24"/>
        </w:rPr>
        <w:t>)</w:t>
      </w:r>
    </w:p>
    <w:tbl>
      <w:tblPr>
        <w:tblStyle w:val="TableGrid"/>
        <w:tblW w:w="4122" w:type="pct"/>
        <w:tblInd w:w="5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1086"/>
        <w:gridCol w:w="1086"/>
        <w:gridCol w:w="1086"/>
        <w:gridCol w:w="1086"/>
        <w:gridCol w:w="1086"/>
        <w:gridCol w:w="1086"/>
        <w:gridCol w:w="1086"/>
      </w:tblGrid>
      <w:tr w:rsidR="003C0F93" w:rsidRPr="001F5B9C" w14:paraId="579DDE3D" w14:textId="77777777" w:rsidTr="005F2CB2">
        <w:trPr>
          <w:trHeight w:val="464"/>
        </w:trPr>
        <w:tc>
          <w:tcPr>
            <w:tcW w:w="926" w:type="pct"/>
            <w:tcBorders>
              <w:top w:val="single" w:sz="4" w:space="0" w:color="auto"/>
              <w:bottom w:val="single" w:sz="4" w:space="0" w:color="auto"/>
            </w:tcBorders>
            <w:noWrap/>
            <w:hideMark/>
          </w:tcPr>
          <w:p w14:paraId="27CC9AD6" w14:textId="0B752AD8" w:rsidR="009A525E" w:rsidRPr="001F5B9C" w:rsidRDefault="006426B5"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 xml:space="preserve">Follow up </w:t>
            </w:r>
            <w:r w:rsidRPr="001F5B9C">
              <w:rPr>
                <w:rFonts w:ascii="Book Antiqua" w:eastAsia="Times New Roman" w:hAnsi="Book Antiqua" w:cs="Times New Roman"/>
                <w:sz w:val="24"/>
                <w:szCs w:val="24"/>
              </w:rPr>
              <w:t>(</w:t>
            </w:r>
            <w:proofErr w:type="spellStart"/>
            <w:r w:rsidRPr="001F5B9C">
              <w:rPr>
                <w:rFonts w:ascii="Book Antiqua" w:eastAsia="Times New Roman" w:hAnsi="Book Antiqua" w:cs="Times New Roman"/>
                <w:sz w:val="24"/>
                <w:szCs w:val="24"/>
              </w:rPr>
              <w:t>m</w:t>
            </w:r>
            <w:r w:rsidR="003C0F93" w:rsidRPr="001F5B9C">
              <w:rPr>
                <w:rFonts w:ascii="Book Antiqua" w:eastAsia="Times New Roman" w:hAnsi="Book Antiqua" w:cs="Times New Roman"/>
                <w:sz w:val="24"/>
                <w:szCs w:val="24"/>
              </w:rPr>
              <w:t>o</w:t>
            </w:r>
            <w:proofErr w:type="spellEnd"/>
            <w:r w:rsidRPr="001F5B9C">
              <w:rPr>
                <w:rFonts w:ascii="Book Antiqua" w:eastAsia="Times New Roman" w:hAnsi="Book Antiqua" w:cs="Times New Roman"/>
                <w:sz w:val="24"/>
                <w:szCs w:val="24"/>
              </w:rPr>
              <w:t>)</w:t>
            </w:r>
          </w:p>
        </w:tc>
        <w:tc>
          <w:tcPr>
            <w:tcW w:w="582" w:type="pct"/>
            <w:tcBorders>
              <w:top w:val="single" w:sz="4" w:space="0" w:color="auto"/>
              <w:bottom w:val="single" w:sz="4" w:space="0" w:color="auto"/>
            </w:tcBorders>
            <w:noWrap/>
            <w:vAlign w:val="center"/>
            <w:hideMark/>
          </w:tcPr>
          <w:p w14:paraId="6F5CCB72" w14:textId="77777777" w:rsidR="009A525E" w:rsidRPr="001F5B9C" w:rsidRDefault="009A525E" w:rsidP="00AB458A">
            <w:pPr>
              <w:spacing w:line="360" w:lineRule="auto"/>
              <w:ind w:left="-40" w:firstLine="40"/>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0</w:t>
            </w:r>
          </w:p>
        </w:tc>
        <w:tc>
          <w:tcPr>
            <w:tcW w:w="582" w:type="pct"/>
            <w:tcBorders>
              <w:top w:val="single" w:sz="4" w:space="0" w:color="auto"/>
              <w:bottom w:val="single" w:sz="4" w:space="0" w:color="auto"/>
            </w:tcBorders>
            <w:noWrap/>
            <w:vAlign w:val="center"/>
            <w:hideMark/>
          </w:tcPr>
          <w:p w14:paraId="55F5CE19" w14:textId="77777777" w:rsidR="009A525E" w:rsidRPr="001F5B9C" w:rsidRDefault="009A525E"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6</w:t>
            </w:r>
          </w:p>
        </w:tc>
        <w:tc>
          <w:tcPr>
            <w:tcW w:w="582" w:type="pct"/>
            <w:tcBorders>
              <w:top w:val="single" w:sz="4" w:space="0" w:color="auto"/>
              <w:bottom w:val="single" w:sz="4" w:space="0" w:color="auto"/>
            </w:tcBorders>
            <w:noWrap/>
            <w:vAlign w:val="center"/>
            <w:hideMark/>
          </w:tcPr>
          <w:p w14:paraId="51F06E52" w14:textId="77777777" w:rsidR="009A525E" w:rsidRPr="001F5B9C" w:rsidRDefault="009A525E"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12</w:t>
            </w:r>
          </w:p>
        </w:tc>
        <w:tc>
          <w:tcPr>
            <w:tcW w:w="582" w:type="pct"/>
            <w:tcBorders>
              <w:top w:val="single" w:sz="4" w:space="0" w:color="auto"/>
              <w:bottom w:val="single" w:sz="4" w:space="0" w:color="auto"/>
            </w:tcBorders>
            <w:noWrap/>
            <w:vAlign w:val="center"/>
            <w:hideMark/>
          </w:tcPr>
          <w:p w14:paraId="0FC52672" w14:textId="77777777" w:rsidR="009A525E" w:rsidRPr="001F5B9C" w:rsidRDefault="009A525E"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18</w:t>
            </w:r>
          </w:p>
        </w:tc>
        <w:tc>
          <w:tcPr>
            <w:tcW w:w="582" w:type="pct"/>
            <w:tcBorders>
              <w:top w:val="single" w:sz="4" w:space="0" w:color="auto"/>
              <w:bottom w:val="single" w:sz="4" w:space="0" w:color="auto"/>
            </w:tcBorders>
            <w:noWrap/>
            <w:vAlign w:val="center"/>
            <w:hideMark/>
          </w:tcPr>
          <w:p w14:paraId="1960910C" w14:textId="77777777" w:rsidR="009A525E" w:rsidRPr="001F5B9C" w:rsidRDefault="009A525E"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24</w:t>
            </w:r>
          </w:p>
        </w:tc>
        <w:tc>
          <w:tcPr>
            <w:tcW w:w="582" w:type="pct"/>
            <w:tcBorders>
              <w:top w:val="single" w:sz="4" w:space="0" w:color="auto"/>
              <w:bottom w:val="single" w:sz="4" w:space="0" w:color="auto"/>
            </w:tcBorders>
            <w:noWrap/>
            <w:vAlign w:val="center"/>
            <w:hideMark/>
          </w:tcPr>
          <w:p w14:paraId="28A94497" w14:textId="77777777" w:rsidR="009A525E" w:rsidRPr="001F5B9C" w:rsidRDefault="009A525E"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30</w:t>
            </w:r>
          </w:p>
        </w:tc>
        <w:tc>
          <w:tcPr>
            <w:tcW w:w="582" w:type="pct"/>
            <w:tcBorders>
              <w:top w:val="single" w:sz="4" w:space="0" w:color="auto"/>
              <w:bottom w:val="single" w:sz="4" w:space="0" w:color="auto"/>
            </w:tcBorders>
            <w:noWrap/>
            <w:vAlign w:val="center"/>
            <w:hideMark/>
          </w:tcPr>
          <w:p w14:paraId="00B9166C" w14:textId="77777777" w:rsidR="009A525E" w:rsidRPr="001F5B9C" w:rsidRDefault="009A525E" w:rsidP="00AB458A">
            <w:pPr>
              <w:spacing w:line="360" w:lineRule="auto"/>
              <w:jc w:val="both"/>
              <w:rPr>
                <w:rFonts w:ascii="Book Antiqua" w:eastAsia="Times New Roman" w:hAnsi="Book Antiqua" w:cs="Times New Roman"/>
                <w:b/>
                <w:sz w:val="24"/>
                <w:szCs w:val="24"/>
              </w:rPr>
            </w:pPr>
            <w:r w:rsidRPr="001F5B9C">
              <w:rPr>
                <w:rFonts w:ascii="Book Antiqua" w:eastAsia="Times New Roman" w:hAnsi="Book Antiqua" w:cs="Times New Roman"/>
                <w:b/>
                <w:sz w:val="24"/>
                <w:szCs w:val="24"/>
              </w:rPr>
              <w:t>36</w:t>
            </w:r>
          </w:p>
        </w:tc>
      </w:tr>
      <w:tr w:rsidR="003C0F93" w:rsidRPr="001F5B9C" w14:paraId="18BD5EA0" w14:textId="77777777" w:rsidTr="005F2CB2">
        <w:trPr>
          <w:trHeight w:val="741"/>
        </w:trPr>
        <w:tc>
          <w:tcPr>
            <w:tcW w:w="926" w:type="pct"/>
            <w:tcBorders>
              <w:top w:val="single" w:sz="4" w:space="0" w:color="auto"/>
            </w:tcBorders>
            <w:noWrap/>
            <w:hideMark/>
          </w:tcPr>
          <w:p w14:paraId="5E639C0E" w14:textId="77777777" w:rsidR="006426B5" w:rsidRPr="005F2CB2" w:rsidRDefault="006426B5" w:rsidP="00AB458A">
            <w:pPr>
              <w:spacing w:line="360" w:lineRule="auto"/>
              <w:jc w:val="both"/>
              <w:rPr>
                <w:rFonts w:ascii="Book Antiqua" w:eastAsia="Times New Roman" w:hAnsi="Book Antiqua" w:cs="Times New Roman"/>
                <w:sz w:val="24"/>
                <w:szCs w:val="24"/>
              </w:rPr>
            </w:pPr>
            <w:r w:rsidRPr="005F2CB2">
              <w:rPr>
                <w:rFonts w:ascii="Book Antiqua" w:eastAsia="Times New Roman" w:hAnsi="Book Antiqua" w:cs="Times New Roman"/>
                <w:sz w:val="24"/>
                <w:szCs w:val="24"/>
              </w:rPr>
              <w:t>Patients with viral</w:t>
            </w:r>
            <w:r w:rsidR="009A525E" w:rsidRPr="005F2CB2">
              <w:rPr>
                <w:rFonts w:ascii="Book Antiqua" w:eastAsia="Times New Roman" w:hAnsi="Book Antiqua" w:cs="Times New Roman"/>
                <w:sz w:val="24"/>
                <w:szCs w:val="24"/>
              </w:rPr>
              <w:t xml:space="preserve"> </w:t>
            </w:r>
          </w:p>
          <w:p w14:paraId="2E66BED9" w14:textId="77777777" w:rsidR="009A525E" w:rsidRPr="005F2CB2" w:rsidRDefault="006426B5" w:rsidP="00AB458A">
            <w:pPr>
              <w:spacing w:line="360" w:lineRule="auto"/>
              <w:jc w:val="both"/>
              <w:rPr>
                <w:rFonts w:ascii="Book Antiqua" w:eastAsia="Times New Roman" w:hAnsi="Book Antiqua" w:cs="Times New Roman"/>
                <w:sz w:val="24"/>
                <w:szCs w:val="24"/>
              </w:rPr>
            </w:pPr>
            <w:proofErr w:type="gramStart"/>
            <w:r w:rsidRPr="005F2CB2">
              <w:rPr>
                <w:rFonts w:ascii="Book Antiqua" w:eastAsia="Times New Roman" w:hAnsi="Book Antiqua" w:cs="Times New Roman"/>
                <w:sz w:val="24"/>
                <w:szCs w:val="24"/>
              </w:rPr>
              <w:t>load</w:t>
            </w:r>
            <w:proofErr w:type="gramEnd"/>
            <w:r w:rsidRPr="005F2CB2">
              <w:rPr>
                <w:rFonts w:ascii="Book Antiqua" w:eastAsia="Times New Roman" w:hAnsi="Book Antiqua" w:cs="Times New Roman"/>
                <w:sz w:val="24"/>
                <w:szCs w:val="24"/>
              </w:rPr>
              <w:t xml:space="preserve"> </w:t>
            </w:r>
            <w:r w:rsidR="009A525E" w:rsidRPr="005F2CB2">
              <w:rPr>
                <w:rFonts w:ascii="Book Antiqua" w:eastAsia="Times New Roman" w:hAnsi="Book Antiqua" w:cs="Times New Roman"/>
                <w:i/>
                <w:sz w:val="24"/>
                <w:szCs w:val="24"/>
              </w:rPr>
              <w:t>n</w:t>
            </w:r>
            <w:r w:rsidR="009A525E" w:rsidRPr="005F2CB2">
              <w:rPr>
                <w:rFonts w:ascii="Book Antiqua" w:eastAsia="Times New Roman" w:hAnsi="Book Antiqua" w:cs="Times New Roman"/>
                <w:sz w:val="24"/>
                <w:szCs w:val="24"/>
              </w:rPr>
              <w:t xml:space="preserve"> (%)</w:t>
            </w:r>
          </w:p>
        </w:tc>
        <w:tc>
          <w:tcPr>
            <w:tcW w:w="582" w:type="pct"/>
            <w:tcBorders>
              <w:top w:val="single" w:sz="4" w:space="0" w:color="auto"/>
            </w:tcBorders>
            <w:noWrap/>
            <w:vAlign w:val="center"/>
            <w:hideMark/>
          </w:tcPr>
          <w:p w14:paraId="36B444AD" w14:textId="77777777" w:rsidR="009A525E" w:rsidRPr="001F5B9C" w:rsidRDefault="00CE63C9"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92 (100</w:t>
            </w:r>
            <w:r w:rsidR="009A525E" w:rsidRPr="001F5B9C">
              <w:rPr>
                <w:rFonts w:ascii="Book Antiqua" w:eastAsia="Times New Roman" w:hAnsi="Book Antiqua" w:cs="Times New Roman"/>
                <w:sz w:val="24"/>
                <w:szCs w:val="24"/>
              </w:rPr>
              <w:t>)</w:t>
            </w:r>
          </w:p>
        </w:tc>
        <w:tc>
          <w:tcPr>
            <w:tcW w:w="582" w:type="pct"/>
            <w:tcBorders>
              <w:top w:val="single" w:sz="4" w:space="0" w:color="auto"/>
            </w:tcBorders>
            <w:noWrap/>
            <w:vAlign w:val="center"/>
            <w:hideMark/>
          </w:tcPr>
          <w:p w14:paraId="3CBB8361" w14:textId="77777777" w:rsidR="009A525E" w:rsidRPr="001F5B9C" w:rsidRDefault="00CE63C9"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74 (80.4</w:t>
            </w:r>
            <w:r w:rsidR="009A525E" w:rsidRPr="001F5B9C">
              <w:rPr>
                <w:rFonts w:ascii="Book Antiqua" w:eastAsia="Times New Roman" w:hAnsi="Book Antiqua" w:cs="Times New Roman"/>
                <w:sz w:val="24"/>
                <w:szCs w:val="24"/>
              </w:rPr>
              <w:t>)</w:t>
            </w:r>
          </w:p>
        </w:tc>
        <w:tc>
          <w:tcPr>
            <w:tcW w:w="582" w:type="pct"/>
            <w:tcBorders>
              <w:top w:val="single" w:sz="4" w:space="0" w:color="auto"/>
            </w:tcBorders>
            <w:noWrap/>
            <w:vAlign w:val="center"/>
            <w:hideMark/>
          </w:tcPr>
          <w:p w14:paraId="00ABF49D" w14:textId="77777777" w:rsidR="009A525E" w:rsidRPr="001F5B9C" w:rsidRDefault="00CE63C9"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65 (70.7</w:t>
            </w:r>
            <w:r w:rsidR="009A525E" w:rsidRPr="001F5B9C">
              <w:rPr>
                <w:rFonts w:ascii="Book Antiqua" w:eastAsia="Times New Roman" w:hAnsi="Book Antiqua" w:cs="Times New Roman"/>
                <w:sz w:val="24"/>
                <w:szCs w:val="24"/>
              </w:rPr>
              <w:t>)</w:t>
            </w:r>
          </w:p>
        </w:tc>
        <w:tc>
          <w:tcPr>
            <w:tcW w:w="582" w:type="pct"/>
            <w:tcBorders>
              <w:top w:val="single" w:sz="4" w:space="0" w:color="auto"/>
            </w:tcBorders>
            <w:noWrap/>
            <w:vAlign w:val="center"/>
            <w:hideMark/>
          </w:tcPr>
          <w:p w14:paraId="5FD3CC60" w14:textId="77777777" w:rsidR="009A525E" w:rsidRPr="001F5B9C" w:rsidRDefault="008D1A5D"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58 (63</w:t>
            </w:r>
            <w:r w:rsidR="009A525E" w:rsidRPr="001F5B9C">
              <w:rPr>
                <w:rFonts w:ascii="Book Antiqua" w:eastAsia="Times New Roman" w:hAnsi="Book Antiqua" w:cs="Times New Roman"/>
                <w:sz w:val="24"/>
                <w:szCs w:val="24"/>
              </w:rPr>
              <w:t>)</w:t>
            </w:r>
          </w:p>
        </w:tc>
        <w:tc>
          <w:tcPr>
            <w:tcW w:w="582" w:type="pct"/>
            <w:tcBorders>
              <w:top w:val="single" w:sz="4" w:space="0" w:color="auto"/>
            </w:tcBorders>
            <w:noWrap/>
            <w:vAlign w:val="center"/>
            <w:hideMark/>
          </w:tcPr>
          <w:p w14:paraId="5B54788F" w14:textId="77777777" w:rsidR="009A525E" w:rsidRPr="001F5B9C" w:rsidRDefault="008D1A5D"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46 (50</w:t>
            </w:r>
            <w:r w:rsidR="009A525E" w:rsidRPr="001F5B9C">
              <w:rPr>
                <w:rFonts w:ascii="Book Antiqua" w:eastAsia="Times New Roman" w:hAnsi="Book Antiqua" w:cs="Times New Roman"/>
                <w:sz w:val="24"/>
                <w:szCs w:val="24"/>
              </w:rPr>
              <w:t>)</w:t>
            </w:r>
          </w:p>
        </w:tc>
        <w:tc>
          <w:tcPr>
            <w:tcW w:w="582" w:type="pct"/>
            <w:tcBorders>
              <w:top w:val="single" w:sz="4" w:space="0" w:color="auto"/>
            </w:tcBorders>
            <w:noWrap/>
            <w:vAlign w:val="center"/>
            <w:hideMark/>
          </w:tcPr>
          <w:p w14:paraId="52A1EAA7" w14:textId="77777777" w:rsidR="009A525E" w:rsidRPr="001F5B9C" w:rsidRDefault="008D1A5D"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30 (32.6</w:t>
            </w:r>
            <w:r w:rsidR="009A525E" w:rsidRPr="001F5B9C">
              <w:rPr>
                <w:rFonts w:ascii="Book Antiqua" w:eastAsia="Times New Roman" w:hAnsi="Book Antiqua" w:cs="Times New Roman"/>
                <w:sz w:val="24"/>
                <w:szCs w:val="24"/>
              </w:rPr>
              <w:t>)</w:t>
            </w:r>
          </w:p>
        </w:tc>
        <w:tc>
          <w:tcPr>
            <w:tcW w:w="582" w:type="pct"/>
            <w:tcBorders>
              <w:top w:val="single" w:sz="4" w:space="0" w:color="auto"/>
            </w:tcBorders>
            <w:noWrap/>
            <w:vAlign w:val="center"/>
            <w:hideMark/>
          </w:tcPr>
          <w:p w14:paraId="28B3E74E" w14:textId="77777777" w:rsidR="009A525E" w:rsidRPr="001F5B9C" w:rsidRDefault="008D1A5D"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28 (30.4</w:t>
            </w:r>
            <w:r w:rsidR="009A525E" w:rsidRPr="001F5B9C">
              <w:rPr>
                <w:rFonts w:ascii="Book Antiqua" w:eastAsia="Times New Roman" w:hAnsi="Book Antiqua" w:cs="Times New Roman"/>
                <w:sz w:val="24"/>
                <w:szCs w:val="24"/>
              </w:rPr>
              <w:t>)</w:t>
            </w:r>
          </w:p>
        </w:tc>
      </w:tr>
      <w:tr w:rsidR="003C0F93" w:rsidRPr="001F5B9C" w14:paraId="7EEA6A71" w14:textId="77777777" w:rsidTr="005F2CB2">
        <w:trPr>
          <w:trHeight w:val="434"/>
        </w:trPr>
        <w:tc>
          <w:tcPr>
            <w:tcW w:w="926" w:type="pct"/>
            <w:noWrap/>
            <w:hideMark/>
          </w:tcPr>
          <w:p w14:paraId="33E3D7F3" w14:textId="77777777" w:rsidR="006426B5" w:rsidRPr="005F2CB2" w:rsidRDefault="009A525E" w:rsidP="00AB458A">
            <w:pPr>
              <w:spacing w:line="360" w:lineRule="auto"/>
              <w:jc w:val="both"/>
              <w:rPr>
                <w:rFonts w:ascii="Book Antiqua" w:eastAsia="Times New Roman" w:hAnsi="Book Antiqua" w:cs="Times New Roman"/>
                <w:sz w:val="24"/>
                <w:szCs w:val="24"/>
              </w:rPr>
            </w:pPr>
            <w:r w:rsidRPr="005F2CB2">
              <w:rPr>
                <w:rFonts w:ascii="Book Antiqua" w:eastAsia="Times New Roman" w:hAnsi="Book Antiqua" w:cs="Times New Roman"/>
                <w:sz w:val="24"/>
                <w:szCs w:val="24"/>
              </w:rPr>
              <w:t xml:space="preserve">Virological </w:t>
            </w:r>
          </w:p>
          <w:p w14:paraId="46E0451E" w14:textId="77777777" w:rsidR="009A525E" w:rsidRPr="005F2CB2" w:rsidRDefault="009A525E" w:rsidP="00AB458A">
            <w:pPr>
              <w:spacing w:line="360" w:lineRule="auto"/>
              <w:jc w:val="both"/>
              <w:rPr>
                <w:rFonts w:ascii="Book Antiqua" w:eastAsia="Times New Roman" w:hAnsi="Book Antiqua" w:cs="Times New Roman"/>
                <w:sz w:val="24"/>
                <w:szCs w:val="24"/>
              </w:rPr>
            </w:pPr>
            <w:proofErr w:type="gramStart"/>
            <w:r w:rsidRPr="005F2CB2">
              <w:rPr>
                <w:rFonts w:ascii="Book Antiqua" w:eastAsia="Times New Roman" w:hAnsi="Book Antiqua" w:cs="Times New Roman"/>
                <w:sz w:val="24"/>
                <w:szCs w:val="24"/>
              </w:rPr>
              <w:t>suppression</w:t>
            </w:r>
            <w:proofErr w:type="gramEnd"/>
            <w:r w:rsidRPr="005F2CB2">
              <w:rPr>
                <w:rFonts w:ascii="Book Antiqua" w:eastAsia="Times New Roman" w:hAnsi="Book Antiqua" w:cs="Times New Roman"/>
                <w:sz w:val="24"/>
                <w:szCs w:val="24"/>
              </w:rPr>
              <w:t xml:space="preserve"> </w:t>
            </w:r>
            <w:r w:rsidRPr="005F2CB2">
              <w:rPr>
                <w:rFonts w:ascii="Book Antiqua" w:eastAsia="Times New Roman" w:hAnsi="Book Antiqua" w:cs="Times New Roman"/>
                <w:i/>
                <w:sz w:val="24"/>
                <w:szCs w:val="24"/>
              </w:rPr>
              <w:t>n</w:t>
            </w:r>
            <w:r w:rsidRPr="005F2CB2">
              <w:rPr>
                <w:rFonts w:ascii="Book Antiqua" w:eastAsia="Times New Roman" w:hAnsi="Book Antiqua" w:cs="Times New Roman"/>
                <w:sz w:val="24"/>
                <w:szCs w:val="24"/>
              </w:rPr>
              <w:t xml:space="preserve"> (%)</w:t>
            </w:r>
          </w:p>
        </w:tc>
        <w:tc>
          <w:tcPr>
            <w:tcW w:w="582" w:type="pct"/>
            <w:noWrap/>
            <w:vAlign w:val="center"/>
            <w:hideMark/>
          </w:tcPr>
          <w:p w14:paraId="24C86073" w14:textId="77777777" w:rsidR="009A525E" w:rsidRPr="001F5B9C" w:rsidRDefault="009A525E"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18</w:t>
            </w:r>
            <w:r w:rsidR="008D1A5D" w:rsidRPr="001F5B9C">
              <w:rPr>
                <w:rFonts w:ascii="Book Antiqua" w:eastAsia="Times New Roman" w:hAnsi="Book Antiqua" w:cs="Times New Roman"/>
                <w:sz w:val="24"/>
                <w:szCs w:val="24"/>
              </w:rPr>
              <w:t xml:space="preserve"> (19.6</w:t>
            </w:r>
            <w:r w:rsidR="00AA0F4E" w:rsidRPr="001F5B9C">
              <w:rPr>
                <w:rFonts w:ascii="Book Antiqua" w:eastAsia="Times New Roman" w:hAnsi="Book Antiqua" w:cs="Times New Roman"/>
                <w:sz w:val="24"/>
                <w:szCs w:val="24"/>
              </w:rPr>
              <w:t>)</w:t>
            </w:r>
          </w:p>
        </w:tc>
        <w:tc>
          <w:tcPr>
            <w:tcW w:w="582" w:type="pct"/>
            <w:noWrap/>
            <w:vAlign w:val="center"/>
            <w:hideMark/>
          </w:tcPr>
          <w:p w14:paraId="3628D95F" w14:textId="082D940D" w:rsidR="009A525E" w:rsidRPr="001F5B9C" w:rsidRDefault="00C469A6"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41 (55.4</w:t>
            </w:r>
            <w:r w:rsidR="00AA0F4E" w:rsidRPr="001F5B9C">
              <w:rPr>
                <w:rFonts w:ascii="Book Antiqua" w:eastAsia="Times New Roman" w:hAnsi="Book Antiqua" w:cs="Times New Roman"/>
                <w:sz w:val="24"/>
                <w:szCs w:val="24"/>
              </w:rPr>
              <w:t>)</w:t>
            </w:r>
          </w:p>
        </w:tc>
        <w:tc>
          <w:tcPr>
            <w:tcW w:w="582" w:type="pct"/>
            <w:noWrap/>
            <w:vAlign w:val="center"/>
            <w:hideMark/>
          </w:tcPr>
          <w:p w14:paraId="5827D0D3" w14:textId="55873289" w:rsidR="009A525E" w:rsidRPr="001F5B9C" w:rsidRDefault="00941C1A"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45 (69.2</w:t>
            </w:r>
            <w:r w:rsidR="00AA0F4E" w:rsidRPr="001F5B9C">
              <w:rPr>
                <w:rFonts w:ascii="Book Antiqua" w:eastAsia="Times New Roman" w:hAnsi="Book Antiqua" w:cs="Times New Roman"/>
                <w:sz w:val="24"/>
                <w:szCs w:val="24"/>
              </w:rPr>
              <w:t>)</w:t>
            </w:r>
          </w:p>
        </w:tc>
        <w:tc>
          <w:tcPr>
            <w:tcW w:w="582" w:type="pct"/>
            <w:noWrap/>
            <w:vAlign w:val="center"/>
            <w:hideMark/>
          </w:tcPr>
          <w:p w14:paraId="0A831B27" w14:textId="45A2376F" w:rsidR="009A525E" w:rsidRPr="001F5B9C" w:rsidRDefault="00941C1A"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46 (79.3</w:t>
            </w:r>
            <w:r w:rsidR="00AA0F4E" w:rsidRPr="001F5B9C">
              <w:rPr>
                <w:rFonts w:ascii="Book Antiqua" w:eastAsia="Times New Roman" w:hAnsi="Book Antiqua" w:cs="Times New Roman"/>
                <w:sz w:val="24"/>
                <w:szCs w:val="24"/>
              </w:rPr>
              <w:t>)</w:t>
            </w:r>
          </w:p>
        </w:tc>
        <w:tc>
          <w:tcPr>
            <w:tcW w:w="582" w:type="pct"/>
            <w:noWrap/>
            <w:vAlign w:val="center"/>
            <w:hideMark/>
          </w:tcPr>
          <w:p w14:paraId="62B55B3E" w14:textId="6464EF9D" w:rsidR="009A525E" w:rsidRPr="001F5B9C" w:rsidRDefault="00941C1A"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37 (80.4</w:t>
            </w:r>
            <w:r w:rsidR="00AA0F4E" w:rsidRPr="001F5B9C">
              <w:rPr>
                <w:rFonts w:ascii="Book Antiqua" w:eastAsia="Times New Roman" w:hAnsi="Book Antiqua" w:cs="Times New Roman"/>
                <w:sz w:val="24"/>
                <w:szCs w:val="24"/>
              </w:rPr>
              <w:t>)</w:t>
            </w:r>
          </w:p>
        </w:tc>
        <w:tc>
          <w:tcPr>
            <w:tcW w:w="582" w:type="pct"/>
            <w:noWrap/>
            <w:vAlign w:val="center"/>
            <w:hideMark/>
          </w:tcPr>
          <w:p w14:paraId="627A3C94" w14:textId="401516D2" w:rsidR="009A525E" w:rsidRPr="001F5B9C" w:rsidRDefault="00941C1A"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26 (86.7</w:t>
            </w:r>
            <w:r w:rsidR="00AA0F4E" w:rsidRPr="001F5B9C">
              <w:rPr>
                <w:rFonts w:ascii="Book Antiqua" w:eastAsia="Times New Roman" w:hAnsi="Book Antiqua" w:cs="Times New Roman"/>
                <w:sz w:val="24"/>
                <w:szCs w:val="24"/>
              </w:rPr>
              <w:t>)</w:t>
            </w:r>
          </w:p>
        </w:tc>
        <w:tc>
          <w:tcPr>
            <w:tcW w:w="582" w:type="pct"/>
            <w:noWrap/>
            <w:vAlign w:val="center"/>
            <w:hideMark/>
          </w:tcPr>
          <w:p w14:paraId="0672D88E" w14:textId="26CFDAE5" w:rsidR="009A525E" w:rsidRPr="001F5B9C" w:rsidRDefault="00941C1A" w:rsidP="00AB458A">
            <w:pPr>
              <w:spacing w:line="360" w:lineRule="auto"/>
              <w:jc w:val="both"/>
              <w:rPr>
                <w:rFonts w:ascii="Book Antiqua" w:eastAsia="Times New Roman" w:hAnsi="Book Antiqua" w:cs="Times New Roman"/>
                <w:sz w:val="24"/>
                <w:szCs w:val="24"/>
              </w:rPr>
            </w:pPr>
            <w:r w:rsidRPr="001F5B9C">
              <w:rPr>
                <w:rFonts w:ascii="Book Antiqua" w:eastAsia="Times New Roman" w:hAnsi="Book Antiqua" w:cs="Times New Roman"/>
                <w:sz w:val="24"/>
                <w:szCs w:val="24"/>
              </w:rPr>
              <w:t>25 (89.3</w:t>
            </w:r>
            <w:r w:rsidR="00AA0F4E" w:rsidRPr="001F5B9C">
              <w:rPr>
                <w:rFonts w:ascii="Book Antiqua" w:eastAsia="Times New Roman" w:hAnsi="Book Antiqua" w:cs="Times New Roman"/>
                <w:sz w:val="24"/>
                <w:szCs w:val="24"/>
              </w:rPr>
              <w:t>)</w:t>
            </w:r>
          </w:p>
        </w:tc>
      </w:tr>
    </w:tbl>
    <w:p w14:paraId="02026D5C" w14:textId="20FE16E5" w:rsidR="0065220F" w:rsidRPr="005F2CB2" w:rsidRDefault="001C53BF" w:rsidP="00AB458A">
      <w:pPr>
        <w:spacing w:line="360" w:lineRule="auto"/>
        <w:jc w:val="both"/>
        <w:rPr>
          <w:rFonts w:ascii="Book Antiqua" w:eastAsia="宋体" w:hAnsi="Book Antiqua"/>
          <w:sz w:val="24"/>
          <w:szCs w:val="24"/>
          <w:lang w:eastAsia="zh-CN"/>
        </w:rPr>
      </w:pPr>
      <w:r w:rsidRPr="001F5B9C">
        <w:rPr>
          <w:rFonts w:ascii="Book Antiqua" w:hAnsi="Book Antiqua"/>
          <w:sz w:val="24"/>
          <w:szCs w:val="24"/>
        </w:rPr>
        <w:t>“</w:t>
      </w:r>
      <w:r w:rsidR="006426B5" w:rsidRPr="001F5B9C">
        <w:rPr>
          <w:rFonts w:ascii="Book Antiqua" w:hAnsi="Book Antiqua"/>
          <w:sz w:val="24"/>
          <w:szCs w:val="24"/>
        </w:rPr>
        <w:t>Patients with viral load</w:t>
      </w:r>
      <w:r w:rsidRPr="001F5B9C">
        <w:rPr>
          <w:rFonts w:ascii="Book Antiqua" w:hAnsi="Book Antiqua"/>
          <w:sz w:val="24"/>
          <w:szCs w:val="24"/>
        </w:rPr>
        <w:t>”</w:t>
      </w:r>
      <w:r w:rsidR="006426B5" w:rsidRPr="001F5B9C">
        <w:rPr>
          <w:rFonts w:ascii="Book Antiqua" w:hAnsi="Book Antiqua"/>
          <w:sz w:val="24"/>
          <w:szCs w:val="24"/>
        </w:rPr>
        <w:t xml:space="preserve"> refers to the number of patients at each time point who had an available HBV DNA reading. </w:t>
      </w:r>
      <w:r w:rsidRPr="001F5B9C">
        <w:rPr>
          <w:rFonts w:ascii="Book Antiqua" w:hAnsi="Book Antiqua"/>
          <w:sz w:val="24"/>
          <w:szCs w:val="24"/>
        </w:rPr>
        <w:t>“</w:t>
      </w:r>
      <w:r w:rsidR="006426B5" w:rsidRPr="001F5B9C">
        <w:rPr>
          <w:rFonts w:ascii="Book Antiqua" w:hAnsi="Book Antiqua"/>
          <w:sz w:val="24"/>
          <w:szCs w:val="24"/>
        </w:rPr>
        <w:t>Virological suppression</w:t>
      </w:r>
      <w:r w:rsidRPr="001F5B9C">
        <w:rPr>
          <w:rFonts w:ascii="Book Antiqua" w:hAnsi="Book Antiqua"/>
          <w:sz w:val="24"/>
          <w:szCs w:val="24"/>
        </w:rPr>
        <w:t>”</w:t>
      </w:r>
      <w:r w:rsidR="006426B5" w:rsidRPr="001F5B9C">
        <w:rPr>
          <w:rFonts w:ascii="Book Antiqua" w:hAnsi="Book Antiqua"/>
          <w:sz w:val="24"/>
          <w:szCs w:val="24"/>
        </w:rPr>
        <w:t xml:space="preserve"> refers to the number of patients with HBV DNA &lt;</w:t>
      </w:r>
      <w:r w:rsidR="005F2CB2">
        <w:rPr>
          <w:rFonts w:ascii="Book Antiqua" w:eastAsia="宋体" w:hAnsi="Book Antiqua" w:hint="eastAsia"/>
          <w:sz w:val="24"/>
          <w:szCs w:val="24"/>
          <w:lang w:eastAsia="zh-CN"/>
        </w:rPr>
        <w:t xml:space="preserve"> </w:t>
      </w:r>
      <w:r w:rsidR="006426B5" w:rsidRPr="001F5B9C">
        <w:rPr>
          <w:rFonts w:ascii="Book Antiqua" w:hAnsi="Book Antiqua"/>
          <w:sz w:val="24"/>
          <w:szCs w:val="24"/>
        </w:rPr>
        <w:t>20 IU/</w:t>
      </w:r>
      <w:proofErr w:type="spellStart"/>
      <w:r w:rsidR="006426B5" w:rsidRPr="001F5B9C">
        <w:rPr>
          <w:rFonts w:ascii="Book Antiqua" w:hAnsi="Book Antiqua"/>
          <w:sz w:val="24"/>
          <w:szCs w:val="24"/>
        </w:rPr>
        <w:t>mL</w:t>
      </w:r>
      <w:r w:rsidR="00AD43D8" w:rsidRPr="001F5B9C">
        <w:rPr>
          <w:rFonts w:ascii="Book Antiqua" w:hAnsi="Book Antiqua"/>
          <w:sz w:val="24"/>
          <w:szCs w:val="24"/>
        </w:rPr>
        <w:t>.</w:t>
      </w:r>
      <w:proofErr w:type="spellEnd"/>
      <w:r w:rsidR="005F2CB2" w:rsidRPr="005F2CB2">
        <w:rPr>
          <w:rFonts w:ascii="Book Antiqua" w:hAnsi="Book Antiqua"/>
          <w:sz w:val="24"/>
          <w:szCs w:val="24"/>
        </w:rPr>
        <w:t xml:space="preserve"> </w:t>
      </w:r>
      <w:r w:rsidR="005F2CB2" w:rsidRPr="001F5B9C">
        <w:rPr>
          <w:rFonts w:ascii="Book Antiqua" w:hAnsi="Book Antiqua"/>
          <w:sz w:val="24"/>
          <w:szCs w:val="24"/>
        </w:rPr>
        <w:t>HBV DNA: Hepatitis B viral deoxyribonucleic acid</w:t>
      </w:r>
      <w:r w:rsidR="005F2CB2">
        <w:rPr>
          <w:rFonts w:ascii="Book Antiqua" w:eastAsia="宋体" w:hAnsi="Book Antiqua" w:hint="eastAsia"/>
          <w:sz w:val="24"/>
          <w:szCs w:val="24"/>
          <w:lang w:eastAsia="zh-CN"/>
        </w:rPr>
        <w:t>.</w:t>
      </w:r>
    </w:p>
    <w:p w14:paraId="322A2316" w14:textId="77777777" w:rsidR="00D37D89" w:rsidRPr="001F5B9C" w:rsidRDefault="00D37D89" w:rsidP="00AB458A">
      <w:pPr>
        <w:spacing w:line="360" w:lineRule="auto"/>
        <w:jc w:val="both"/>
        <w:rPr>
          <w:rFonts w:ascii="Book Antiqua" w:hAnsi="Book Antiqua"/>
          <w:b/>
          <w:sz w:val="24"/>
          <w:szCs w:val="24"/>
        </w:rPr>
      </w:pPr>
      <w:r w:rsidRPr="001F5B9C">
        <w:rPr>
          <w:rFonts w:ascii="Book Antiqua" w:hAnsi="Book Antiqua"/>
          <w:b/>
          <w:sz w:val="24"/>
          <w:szCs w:val="24"/>
        </w:rPr>
        <w:br w:type="column"/>
      </w:r>
    </w:p>
    <w:p w14:paraId="1590D378" w14:textId="2EDDE27A" w:rsidR="0065220F" w:rsidRPr="001F5B9C" w:rsidRDefault="008E71B8" w:rsidP="00AB458A">
      <w:pPr>
        <w:spacing w:line="360" w:lineRule="auto"/>
        <w:jc w:val="both"/>
        <w:rPr>
          <w:rFonts w:ascii="Book Antiqua" w:hAnsi="Book Antiqua"/>
          <w:b/>
          <w:sz w:val="24"/>
          <w:szCs w:val="24"/>
        </w:rPr>
      </w:pPr>
      <w:r w:rsidRPr="001F5B9C">
        <w:rPr>
          <w:rFonts w:ascii="Book Antiqua" w:hAnsi="Book Antiqua"/>
          <w:b/>
          <w:sz w:val="24"/>
          <w:szCs w:val="24"/>
        </w:rPr>
        <w:t>Table 3 Cox regression model</w:t>
      </w:r>
      <w:r w:rsidR="0065220F" w:rsidRPr="001F5B9C">
        <w:rPr>
          <w:rFonts w:ascii="Book Antiqua" w:hAnsi="Book Antiqua"/>
          <w:b/>
          <w:sz w:val="24"/>
          <w:szCs w:val="24"/>
        </w:rPr>
        <w:t xml:space="preserve"> of predictors of end of follow-up</w:t>
      </w:r>
      <w:r w:rsidR="008D1A5D" w:rsidRPr="001F5B9C">
        <w:rPr>
          <w:rFonts w:ascii="Book Antiqua" w:hAnsi="Book Antiqua"/>
          <w:b/>
          <w:sz w:val="24"/>
          <w:szCs w:val="24"/>
        </w:rPr>
        <w:t xml:space="preserve"> virological suppression (</w:t>
      </w:r>
      <w:r w:rsidR="008D1A5D" w:rsidRPr="00476EA4">
        <w:rPr>
          <w:rFonts w:ascii="Book Antiqua" w:hAnsi="Book Antiqua"/>
          <w:b/>
          <w:i/>
          <w:sz w:val="24"/>
          <w:szCs w:val="24"/>
        </w:rPr>
        <w:t>n</w:t>
      </w:r>
      <w:r w:rsidR="008D1A5D" w:rsidRPr="001F5B9C">
        <w:rPr>
          <w:rFonts w:ascii="Book Antiqua" w:hAnsi="Book Antiqua"/>
          <w:b/>
          <w:sz w:val="24"/>
          <w:szCs w:val="24"/>
        </w:rPr>
        <w:t xml:space="preserve"> = 74</w:t>
      </w:r>
      <w:r w:rsidR="00476EA4">
        <w:rPr>
          <w:rFonts w:ascii="Book Antiqua" w:eastAsia="宋体" w:hAnsi="Book Antiqua" w:hint="eastAsia"/>
          <w:b/>
          <w:sz w:val="24"/>
          <w:szCs w:val="24"/>
          <w:vertAlign w:val="superscript"/>
          <w:lang w:eastAsia="zh-CN"/>
        </w:rPr>
        <w:t>1</w:t>
      </w:r>
      <w:r w:rsidR="0065220F" w:rsidRPr="001F5B9C">
        <w:rPr>
          <w:rFonts w:ascii="Book Antiqua" w:hAnsi="Book Antiqua"/>
          <w:b/>
          <w:sz w:val="24"/>
          <w:szCs w:val="24"/>
        </w:rPr>
        <w:t>)</w:t>
      </w:r>
    </w:p>
    <w:tbl>
      <w:tblPr>
        <w:tblStyle w:val="TableGrid"/>
        <w:tblW w:w="4229" w:type="pct"/>
        <w:tblInd w:w="108" w:type="dxa"/>
        <w:tblLayout w:type="fixed"/>
        <w:tblLook w:val="0420" w:firstRow="1" w:lastRow="0" w:firstColumn="0" w:lastColumn="0" w:noHBand="0" w:noVBand="1"/>
      </w:tblPr>
      <w:tblGrid>
        <w:gridCol w:w="2927"/>
        <w:gridCol w:w="2909"/>
        <w:gridCol w:w="2854"/>
      </w:tblGrid>
      <w:tr w:rsidR="003C0F93" w:rsidRPr="001F5B9C" w14:paraId="39903097" w14:textId="77777777" w:rsidTr="00146DE2">
        <w:trPr>
          <w:trHeight w:val="243"/>
        </w:trPr>
        <w:tc>
          <w:tcPr>
            <w:tcW w:w="1684" w:type="pct"/>
            <w:vMerge w:val="restart"/>
            <w:vAlign w:val="center"/>
            <w:hideMark/>
          </w:tcPr>
          <w:p w14:paraId="700D7038" w14:textId="77777777" w:rsidR="00927639" w:rsidRPr="001F5B9C" w:rsidRDefault="00927639" w:rsidP="00AB458A">
            <w:pPr>
              <w:spacing w:line="360" w:lineRule="auto"/>
              <w:jc w:val="both"/>
              <w:rPr>
                <w:rFonts w:ascii="Book Antiqua" w:hAnsi="Book Antiqua"/>
                <w:b/>
                <w:sz w:val="24"/>
                <w:szCs w:val="24"/>
              </w:rPr>
            </w:pPr>
            <w:r w:rsidRPr="001F5B9C">
              <w:rPr>
                <w:rFonts w:ascii="Book Antiqua" w:hAnsi="Book Antiqua"/>
                <w:b/>
                <w:sz w:val="24"/>
                <w:szCs w:val="24"/>
              </w:rPr>
              <w:t>Covariates</w:t>
            </w:r>
          </w:p>
        </w:tc>
        <w:tc>
          <w:tcPr>
            <w:tcW w:w="3316" w:type="pct"/>
            <w:gridSpan w:val="2"/>
            <w:vAlign w:val="center"/>
          </w:tcPr>
          <w:p w14:paraId="1044C6ED" w14:textId="70FBCC47" w:rsidR="00927639" w:rsidRPr="001F5B9C" w:rsidRDefault="00F71714" w:rsidP="00AB458A">
            <w:pPr>
              <w:tabs>
                <w:tab w:val="left" w:pos="1685"/>
              </w:tabs>
              <w:spacing w:line="360" w:lineRule="auto"/>
              <w:jc w:val="both"/>
              <w:rPr>
                <w:rFonts w:ascii="Book Antiqua" w:hAnsi="Book Antiqua"/>
                <w:b/>
                <w:sz w:val="24"/>
                <w:szCs w:val="24"/>
              </w:rPr>
            </w:pPr>
            <w:r w:rsidRPr="001F5B9C">
              <w:rPr>
                <w:rFonts w:ascii="Book Antiqua" w:hAnsi="Book Antiqua"/>
                <w:b/>
                <w:sz w:val="24"/>
                <w:szCs w:val="24"/>
              </w:rPr>
              <w:t>Multivariable</w:t>
            </w:r>
          </w:p>
        </w:tc>
      </w:tr>
      <w:tr w:rsidR="003C0F93" w:rsidRPr="001F5B9C" w14:paraId="1BD96228" w14:textId="77777777" w:rsidTr="00146DE2">
        <w:trPr>
          <w:trHeight w:val="242"/>
        </w:trPr>
        <w:tc>
          <w:tcPr>
            <w:tcW w:w="1684" w:type="pct"/>
            <w:vMerge/>
            <w:vAlign w:val="center"/>
          </w:tcPr>
          <w:p w14:paraId="6BA4D710" w14:textId="77777777" w:rsidR="00927639" w:rsidRPr="001F5B9C" w:rsidRDefault="00927639" w:rsidP="00AB458A">
            <w:pPr>
              <w:numPr>
                <w:ilvl w:val="1"/>
                <w:numId w:val="0"/>
              </w:numPr>
              <w:spacing w:line="360" w:lineRule="auto"/>
              <w:jc w:val="both"/>
              <w:rPr>
                <w:rFonts w:ascii="Book Antiqua" w:hAnsi="Book Antiqua"/>
                <w:b/>
                <w:bCs/>
                <w:sz w:val="24"/>
                <w:szCs w:val="24"/>
              </w:rPr>
            </w:pPr>
          </w:p>
        </w:tc>
        <w:tc>
          <w:tcPr>
            <w:tcW w:w="1674" w:type="pct"/>
            <w:vAlign w:val="center"/>
          </w:tcPr>
          <w:p w14:paraId="73091D57" w14:textId="77777777" w:rsidR="00927639" w:rsidRPr="001F5B9C" w:rsidRDefault="00927639" w:rsidP="00AB458A">
            <w:pPr>
              <w:spacing w:line="360" w:lineRule="auto"/>
              <w:jc w:val="both"/>
              <w:rPr>
                <w:rFonts w:ascii="Book Antiqua" w:hAnsi="Book Antiqua"/>
                <w:b/>
                <w:bCs/>
                <w:sz w:val="24"/>
                <w:szCs w:val="24"/>
              </w:rPr>
            </w:pPr>
            <w:r w:rsidRPr="001F5B9C">
              <w:rPr>
                <w:rFonts w:ascii="Book Antiqua" w:hAnsi="Book Antiqua"/>
                <w:b/>
                <w:bCs/>
                <w:sz w:val="24"/>
                <w:szCs w:val="24"/>
              </w:rPr>
              <w:t>Hazard Ratio</w:t>
            </w:r>
          </w:p>
          <w:p w14:paraId="3FB77A4E" w14:textId="77777777" w:rsidR="00927639" w:rsidRPr="001F5B9C" w:rsidRDefault="00927639" w:rsidP="00AB458A">
            <w:pPr>
              <w:spacing w:line="360" w:lineRule="auto"/>
              <w:ind w:right="-108"/>
              <w:jc w:val="both"/>
              <w:rPr>
                <w:rFonts w:ascii="Book Antiqua" w:hAnsi="Book Antiqua"/>
                <w:b/>
                <w:bCs/>
                <w:sz w:val="24"/>
                <w:szCs w:val="24"/>
              </w:rPr>
            </w:pPr>
            <w:r w:rsidRPr="001F5B9C">
              <w:rPr>
                <w:rFonts w:ascii="Book Antiqua" w:hAnsi="Book Antiqua"/>
                <w:b/>
                <w:bCs/>
                <w:sz w:val="24"/>
                <w:szCs w:val="24"/>
              </w:rPr>
              <w:t>(95%CI)</w:t>
            </w:r>
          </w:p>
        </w:tc>
        <w:tc>
          <w:tcPr>
            <w:tcW w:w="1642" w:type="pct"/>
            <w:vAlign w:val="center"/>
          </w:tcPr>
          <w:p w14:paraId="7CDBEB28" w14:textId="7FE0D1B1" w:rsidR="00927639" w:rsidRPr="001F5B9C" w:rsidRDefault="00927639" w:rsidP="00476EA4">
            <w:pPr>
              <w:spacing w:line="360" w:lineRule="auto"/>
              <w:ind w:right="-108"/>
              <w:jc w:val="both"/>
              <w:rPr>
                <w:rFonts w:ascii="Book Antiqua" w:hAnsi="Book Antiqua"/>
                <w:b/>
                <w:bCs/>
                <w:sz w:val="24"/>
                <w:szCs w:val="24"/>
              </w:rPr>
            </w:pPr>
            <w:r w:rsidRPr="00476EA4">
              <w:rPr>
                <w:rFonts w:ascii="Book Antiqua" w:hAnsi="Book Antiqua"/>
                <w:b/>
                <w:bCs/>
                <w:i/>
                <w:sz w:val="24"/>
                <w:szCs w:val="24"/>
              </w:rPr>
              <w:t>P</w:t>
            </w:r>
            <w:r w:rsidR="00476EA4">
              <w:rPr>
                <w:rFonts w:ascii="Book Antiqua" w:eastAsia="宋体" w:hAnsi="Book Antiqua" w:hint="eastAsia"/>
                <w:b/>
                <w:bCs/>
                <w:sz w:val="24"/>
                <w:szCs w:val="24"/>
                <w:lang w:eastAsia="zh-CN"/>
              </w:rPr>
              <w:t xml:space="preserve"> </w:t>
            </w:r>
            <w:r w:rsidRPr="001F5B9C">
              <w:rPr>
                <w:rFonts w:ascii="Book Antiqua" w:hAnsi="Book Antiqua"/>
                <w:b/>
                <w:bCs/>
                <w:sz w:val="24"/>
                <w:szCs w:val="24"/>
              </w:rPr>
              <w:t>value</w:t>
            </w:r>
          </w:p>
        </w:tc>
      </w:tr>
      <w:tr w:rsidR="003C0F93" w:rsidRPr="001F5B9C" w14:paraId="00B9EB58" w14:textId="77777777" w:rsidTr="00146DE2">
        <w:trPr>
          <w:trHeight w:val="529"/>
        </w:trPr>
        <w:tc>
          <w:tcPr>
            <w:tcW w:w="1684" w:type="pct"/>
            <w:vAlign w:val="center"/>
            <w:hideMark/>
          </w:tcPr>
          <w:p w14:paraId="7D975F7C" w14:textId="5FA3041A" w:rsidR="00927639" w:rsidRPr="001F5B9C" w:rsidRDefault="00927639" w:rsidP="00AB458A">
            <w:pPr>
              <w:spacing w:line="360" w:lineRule="auto"/>
              <w:jc w:val="both"/>
              <w:rPr>
                <w:rFonts w:ascii="Book Antiqua" w:hAnsi="Book Antiqua"/>
                <w:b/>
                <w:sz w:val="24"/>
                <w:szCs w:val="24"/>
              </w:rPr>
            </w:pPr>
            <w:r w:rsidRPr="001F5B9C">
              <w:rPr>
                <w:rFonts w:ascii="Book Antiqua" w:hAnsi="Book Antiqua"/>
                <w:b/>
                <w:sz w:val="24"/>
                <w:szCs w:val="24"/>
              </w:rPr>
              <w:t>Baseline HBV DNA</w:t>
            </w:r>
          </w:p>
          <w:p w14:paraId="333718C6" w14:textId="77777777" w:rsidR="00927639" w:rsidRPr="001F5B9C" w:rsidRDefault="00927639" w:rsidP="00AB458A">
            <w:pPr>
              <w:spacing w:line="360" w:lineRule="auto"/>
              <w:jc w:val="both"/>
              <w:rPr>
                <w:rFonts w:ascii="Book Antiqua" w:hAnsi="Book Antiqua"/>
                <w:sz w:val="24"/>
                <w:szCs w:val="24"/>
              </w:rPr>
            </w:pPr>
            <w:r w:rsidRPr="001F5B9C">
              <w:rPr>
                <w:rFonts w:ascii="Book Antiqua" w:hAnsi="Book Antiqua"/>
                <w:sz w:val="24"/>
                <w:szCs w:val="24"/>
              </w:rPr>
              <w:t>(log</w:t>
            </w:r>
            <w:r w:rsidRPr="001F5B9C">
              <w:rPr>
                <w:rFonts w:ascii="Book Antiqua" w:hAnsi="Book Antiqua"/>
                <w:sz w:val="24"/>
                <w:szCs w:val="24"/>
                <w:vertAlign w:val="subscript"/>
              </w:rPr>
              <w:t>10</w:t>
            </w:r>
            <w:r w:rsidRPr="001F5B9C">
              <w:rPr>
                <w:rFonts w:ascii="Book Antiqua" w:hAnsi="Book Antiqua"/>
                <w:sz w:val="24"/>
                <w:szCs w:val="24"/>
              </w:rPr>
              <w:t xml:space="preserve"> IU/mL)</w:t>
            </w:r>
          </w:p>
        </w:tc>
        <w:tc>
          <w:tcPr>
            <w:tcW w:w="1674" w:type="pct"/>
            <w:vAlign w:val="center"/>
          </w:tcPr>
          <w:p w14:paraId="4FC6ACEA" w14:textId="0BE13682"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0.897</w:t>
            </w:r>
          </w:p>
          <w:p w14:paraId="5195BA0D" w14:textId="13E4642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(0.833 - 0.967)</w:t>
            </w:r>
          </w:p>
        </w:tc>
        <w:tc>
          <w:tcPr>
            <w:tcW w:w="1642" w:type="pct"/>
            <w:vAlign w:val="center"/>
          </w:tcPr>
          <w:p w14:paraId="780F5EEF" w14:textId="7777777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0.0046</w:t>
            </w:r>
          </w:p>
        </w:tc>
      </w:tr>
      <w:tr w:rsidR="003C0F93" w:rsidRPr="001F5B9C" w14:paraId="1AC8430D" w14:textId="77777777" w:rsidTr="00146DE2">
        <w:trPr>
          <w:trHeight w:val="529"/>
        </w:trPr>
        <w:tc>
          <w:tcPr>
            <w:tcW w:w="1684" w:type="pct"/>
            <w:vAlign w:val="center"/>
            <w:hideMark/>
          </w:tcPr>
          <w:p w14:paraId="77862D76" w14:textId="77777777" w:rsidR="00927639" w:rsidRPr="001F5B9C" w:rsidRDefault="00927639" w:rsidP="00AB458A">
            <w:pPr>
              <w:spacing w:line="360" w:lineRule="auto"/>
              <w:jc w:val="both"/>
              <w:rPr>
                <w:rFonts w:ascii="Book Antiqua" w:hAnsi="Book Antiqua"/>
                <w:b/>
                <w:sz w:val="24"/>
                <w:szCs w:val="24"/>
              </w:rPr>
            </w:pPr>
            <w:proofErr w:type="spellStart"/>
            <w:r w:rsidRPr="001F5B9C">
              <w:rPr>
                <w:rFonts w:ascii="Book Antiqua" w:hAnsi="Book Antiqua"/>
                <w:b/>
                <w:sz w:val="24"/>
                <w:szCs w:val="24"/>
              </w:rPr>
              <w:t>HBeAg</w:t>
            </w:r>
            <w:proofErr w:type="spellEnd"/>
            <w:r w:rsidRPr="001F5B9C">
              <w:rPr>
                <w:rFonts w:ascii="Book Antiqua" w:hAnsi="Book Antiqua"/>
                <w:b/>
                <w:sz w:val="24"/>
                <w:szCs w:val="24"/>
              </w:rPr>
              <w:t xml:space="preserve"> status</w:t>
            </w:r>
          </w:p>
          <w:p w14:paraId="718B054C" w14:textId="6ED9700E" w:rsidR="00927639" w:rsidRPr="001F5B9C" w:rsidRDefault="00927639" w:rsidP="00476EA4">
            <w:pPr>
              <w:spacing w:line="360" w:lineRule="auto"/>
              <w:jc w:val="both"/>
              <w:rPr>
                <w:rFonts w:ascii="Book Antiqua" w:hAnsi="Book Antiqua"/>
                <w:sz w:val="24"/>
                <w:szCs w:val="24"/>
              </w:rPr>
            </w:pPr>
            <w:r w:rsidRPr="001F5B9C">
              <w:rPr>
                <w:rFonts w:ascii="Book Antiqua" w:hAnsi="Book Antiqua"/>
                <w:sz w:val="24"/>
                <w:szCs w:val="24"/>
              </w:rPr>
              <w:t>(</w:t>
            </w:r>
            <w:proofErr w:type="spellStart"/>
            <w:r w:rsidRPr="001F5B9C">
              <w:rPr>
                <w:rFonts w:ascii="Book Antiqua" w:hAnsi="Book Antiqua"/>
                <w:sz w:val="24"/>
                <w:szCs w:val="24"/>
              </w:rPr>
              <w:t>HBeAg</w:t>
            </w:r>
            <w:proofErr w:type="spellEnd"/>
            <w:r w:rsidRPr="001F5B9C">
              <w:rPr>
                <w:rFonts w:ascii="Book Antiqua" w:hAnsi="Book Antiqua"/>
                <w:sz w:val="24"/>
                <w:szCs w:val="24"/>
              </w:rPr>
              <w:t xml:space="preserve"> </w:t>
            </w:r>
            <w:proofErr w:type="spellStart"/>
            <w:r w:rsidRPr="001F5B9C">
              <w:rPr>
                <w:rFonts w:ascii="Book Antiqua" w:hAnsi="Book Antiqua"/>
                <w:sz w:val="24"/>
                <w:szCs w:val="24"/>
              </w:rPr>
              <w:t>pos</w:t>
            </w:r>
            <w:proofErr w:type="spellEnd"/>
            <w:r w:rsidRPr="001F5B9C">
              <w:rPr>
                <w:rFonts w:ascii="Book Antiqua" w:hAnsi="Book Antiqua"/>
                <w:sz w:val="24"/>
                <w:szCs w:val="24"/>
              </w:rPr>
              <w:t xml:space="preserve"> </w:t>
            </w:r>
            <w:r w:rsidRPr="00476EA4">
              <w:rPr>
                <w:rFonts w:ascii="Book Antiqua" w:hAnsi="Book Antiqua"/>
                <w:i/>
                <w:sz w:val="24"/>
                <w:szCs w:val="24"/>
              </w:rPr>
              <w:t>vs</w:t>
            </w:r>
            <w:r w:rsidRPr="001F5B9C">
              <w:rPr>
                <w:rFonts w:ascii="Book Antiqua" w:hAnsi="Book Antiqua"/>
                <w:sz w:val="24"/>
                <w:szCs w:val="24"/>
              </w:rPr>
              <w:t xml:space="preserve"> </w:t>
            </w:r>
            <w:proofErr w:type="spellStart"/>
            <w:r w:rsidRPr="001F5B9C">
              <w:rPr>
                <w:rFonts w:ascii="Book Antiqua" w:hAnsi="Book Antiqua"/>
                <w:sz w:val="24"/>
                <w:szCs w:val="24"/>
              </w:rPr>
              <w:t>neg</w:t>
            </w:r>
            <w:proofErr w:type="spellEnd"/>
            <w:r w:rsidRPr="001F5B9C">
              <w:rPr>
                <w:rFonts w:ascii="Book Antiqua" w:hAnsi="Book Antiqua"/>
                <w:sz w:val="24"/>
                <w:szCs w:val="24"/>
              </w:rPr>
              <w:t>)</w:t>
            </w:r>
          </w:p>
        </w:tc>
        <w:tc>
          <w:tcPr>
            <w:tcW w:w="1674" w:type="pct"/>
            <w:vAlign w:val="center"/>
          </w:tcPr>
          <w:p w14:paraId="1DA72564" w14:textId="59F4E3A1"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0.373</w:t>
            </w:r>
          </w:p>
          <w:p w14:paraId="075F6F90" w14:textId="30523FFA"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(0.183 - 0.762)</w:t>
            </w:r>
          </w:p>
        </w:tc>
        <w:tc>
          <w:tcPr>
            <w:tcW w:w="1642" w:type="pct"/>
            <w:vAlign w:val="center"/>
          </w:tcPr>
          <w:p w14:paraId="73478BBA" w14:textId="7777777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0.0069</w:t>
            </w:r>
          </w:p>
        </w:tc>
      </w:tr>
      <w:tr w:rsidR="003C0F93" w:rsidRPr="001F5B9C" w14:paraId="6A9E9A58" w14:textId="77777777" w:rsidTr="00146DE2">
        <w:trPr>
          <w:trHeight w:val="529"/>
        </w:trPr>
        <w:tc>
          <w:tcPr>
            <w:tcW w:w="1684" w:type="pct"/>
            <w:vAlign w:val="center"/>
            <w:hideMark/>
          </w:tcPr>
          <w:p w14:paraId="0FC11388" w14:textId="77777777" w:rsidR="00927639" w:rsidRPr="001F5B9C" w:rsidRDefault="00927639" w:rsidP="00AB458A">
            <w:pPr>
              <w:spacing w:line="360" w:lineRule="auto"/>
              <w:jc w:val="both"/>
              <w:rPr>
                <w:rFonts w:ascii="Book Antiqua" w:hAnsi="Book Antiqua"/>
                <w:b/>
                <w:sz w:val="24"/>
                <w:szCs w:val="24"/>
              </w:rPr>
            </w:pPr>
            <w:r w:rsidRPr="001F5B9C">
              <w:rPr>
                <w:rFonts w:ascii="Book Antiqua" w:hAnsi="Book Antiqua"/>
                <w:b/>
                <w:sz w:val="24"/>
                <w:szCs w:val="24"/>
              </w:rPr>
              <w:t>Treatment experience</w:t>
            </w:r>
          </w:p>
          <w:p w14:paraId="7D16F8A8" w14:textId="77777777" w:rsidR="00927639" w:rsidRPr="001F5B9C" w:rsidRDefault="00927639" w:rsidP="00AB458A">
            <w:pPr>
              <w:spacing w:line="360" w:lineRule="auto"/>
              <w:jc w:val="both"/>
              <w:rPr>
                <w:rFonts w:ascii="Book Antiqua" w:hAnsi="Book Antiqua"/>
                <w:sz w:val="24"/>
                <w:szCs w:val="24"/>
              </w:rPr>
            </w:pPr>
            <w:r w:rsidRPr="001F5B9C">
              <w:rPr>
                <w:rFonts w:ascii="Book Antiqua" w:hAnsi="Book Antiqua"/>
                <w:sz w:val="24"/>
                <w:szCs w:val="24"/>
              </w:rPr>
              <w:t>(Naïve vs experienced)</w:t>
            </w:r>
          </w:p>
        </w:tc>
        <w:tc>
          <w:tcPr>
            <w:tcW w:w="1674" w:type="pct"/>
            <w:vAlign w:val="center"/>
          </w:tcPr>
          <w:p w14:paraId="7E350CAD" w14:textId="22CD7F7E"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1.189</w:t>
            </w:r>
          </w:p>
          <w:p w14:paraId="61E01E3D" w14:textId="54343C50"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(0.598 – 2.364)</w:t>
            </w:r>
          </w:p>
        </w:tc>
        <w:tc>
          <w:tcPr>
            <w:tcW w:w="1642" w:type="pct"/>
            <w:vAlign w:val="center"/>
          </w:tcPr>
          <w:p w14:paraId="6DF4FD19" w14:textId="7777777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0.6207</w:t>
            </w:r>
          </w:p>
        </w:tc>
      </w:tr>
      <w:tr w:rsidR="003C0F93" w:rsidRPr="001F5B9C" w14:paraId="56139EDA" w14:textId="77777777" w:rsidTr="00146DE2">
        <w:trPr>
          <w:trHeight w:val="529"/>
        </w:trPr>
        <w:tc>
          <w:tcPr>
            <w:tcW w:w="1684" w:type="pct"/>
            <w:vAlign w:val="center"/>
            <w:hideMark/>
          </w:tcPr>
          <w:p w14:paraId="61942252" w14:textId="40A0BCBF" w:rsidR="00927639" w:rsidRPr="001F5B9C" w:rsidRDefault="00927639" w:rsidP="00AB458A">
            <w:pPr>
              <w:spacing w:line="360" w:lineRule="auto"/>
              <w:jc w:val="both"/>
              <w:rPr>
                <w:rFonts w:ascii="Book Antiqua" w:hAnsi="Book Antiqua"/>
                <w:b/>
                <w:sz w:val="24"/>
                <w:szCs w:val="24"/>
              </w:rPr>
            </w:pPr>
            <w:r w:rsidRPr="001F5B9C">
              <w:rPr>
                <w:rFonts w:ascii="Book Antiqua" w:hAnsi="Book Antiqua"/>
                <w:b/>
                <w:sz w:val="24"/>
                <w:szCs w:val="24"/>
              </w:rPr>
              <w:t>Age</w:t>
            </w:r>
          </w:p>
          <w:p w14:paraId="0AF58367" w14:textId="4A715322" w:rsidR="00927639" w:rsidRPr="001F5B9C" w:rsidRDefault="00927639" w:rsidP="00476EA4">
            <w:pPr>
              <w:spacing w:line="360" w:lineRule="auto"/>
              <w:jc w:val="both"/>
              <w:rPr>
                <w:rFonts w:ascii="Book Antiqua" w:hAnsi="Book Antiqua"/>
                <w:sz w:val="24"/>
                <w:szCs w:val="24"/>
              </w:rPr>
            </w:pPr>
            <w:r w:rsidRPr="001F5B9C">
              <w:rPr>
                <w:rFonts w:ascii="Book Antiqua" w:hAnsi="Book Antiqua"/>
                <w:sz w:val="24"/>
                <w:szCs w:val="24"/>
              </w:rPr>
              <w:t>(</w:t>
            </w:r>
            <w:proofErr w:type="spellStart"/>
            <w:r w:rsidRPr="001F5B9C">
              <w:rPr>
                <w:rFonts w:ascii="Book Antiqua" w:hAnsi="Book Antiqua"/>
                <w:sz w:val="24"/>
                <w:szCs w:val="24"/>
              </w:rPr>
              <w:t>yr</w:t>
            </w:r>
            <w:proofErr w:type="spellEnd"/>
            <w:r w:rsidRPr="001F5B9C">
              <w:rPr>
                <w:rFonts w:ascii="Book Antiqua" w:hAnsi="Book Antiqua"/>
                <w:sz w:val="24"/>
                <w:szCs w:val="24"/>
              </w:rPr>
              <w:t>)</w:t>
            </w:r>
          </w:p>
        </w:tc>
        <w:tc>
          <w:tcPr>
            <w:tcW w:w="1674" w:type="pct"/>
            <w:vAlign w:val="center"/>
          </w:tcPr>
          <w:p w14:paraId="1776CE9F" w14:textId="7175B929"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1.018</w:t>
            </w:r>
          </w:p>
          <w:p w14:paraId="6CC5975B" w14:textId="43E155AB"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(0.992 - 1.044)</w:t>
            </w:r>
          </w:p>
        </w:tc>
        <w:tc>
          <w:tcPr>
            <w:tcW w:w="1642" w:type="pct"/>
            <w:vAlign w:val="center"/>
          </w:tcPr>
          <w:p w14:paraId="734C6D8D" w14:textId="7777777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0.1760</w:t>
            </w:r>
          </w:p>
        </w:tc>
      </w:tr>
      <w:tr w:rsidR="003C0F93" w:rsidRPr="001F5B9C" w14:paraId="402247CD" w14:textId="77777777" w:rsidTr="00146DE2">
        <w:trPr>
          <w:trHeight w:val="529"/>
        </w:trPr>
        <w:tc>
          <w:tcPr>
            <w:tcW w:w="1684" w:type="pct"/>
            <w:vAlign w:val="center"/>
            <w:hideMark/>
          </w:tcPr>
          <w:p w14:paraId="49C1E8F0" w14:textId="4C4D4890" w:rsidR="00927639" w:rsidRPr="001F5B9C" w:rsidRDefault="00927639" w:rsidP="00AB458A">
            <w:pPr>
              <w:spacing w:line="360" w:lineRule="auto"/>
              <w:jc w:val="both"/>
              <w:rPr>
                <w:rFonts w:ascii="Book Antiqua" w:hAnsi="Book Antiqua"/>
                <w:b/>
                <w:sz w:val="24"/>
                <w:szCs w:val="24"/>
              </w:rPr>
            </w:pPr>
            <w:r w:rsidRPr="001F5B9C">
              <w:rPr>
                <w:rFonts w:ascii="Book Antiqua" w:hAnsi="Book Antiqua"/>
                <w:b/>
                <w:sz w:val="24"/>
                <w:szCs w:val="24"/>
              </w:rPr>
              <w:t>ALT</w:t>
            </w:r>
          </w:p>
          <w:p w14:paraId="2F120D90" w14:textId="77777777" w:rsidR="00927639" w:rsidRPr="001F5B9C" w:rsidRDefault="00927639" w:rsidP="00AB458A">
            <w:pPr>
              <w:spacing w:line="360" w:lineRule="auto"/>
              <w:jc w:val="both"/>
              <w:rPr>
                <w:rFonts w:ascii="Book Antiqua" w:hAnsi="Book Antiqua"/>
                <w:b/>
                <w:sz w:val="24"/>
                <w:szCs w:val="24"/>
              </w:rPr>
            </w:pPr>
            <w:r w:rsidRPr="001F5B9C">
              <w:rPr>
                <w:rFonts w:ascii="Book Antiqua" w:hAnsi="Book Antiqua"/>
                <w:sz w:val="24"/>
                <w:szCs w:val="24"/>
              </w:rPr>
              <w:t>(log</w:t>
            </w:r>
            <w:r w:rsidRPr="001F5B9C">
              <w:rPr>
                <w:rFonts w:ascii="Book Antiqua" w:hAnsi="Book Antiqua"/>
                <w:sz w:val="24"/>
                <w:szCs w:val="24"/>
                <w:vertAlign w:val="subscript"/>
              </w:rPr>
              <w:t xml:space="preserve">10 </w:t>
            </w:r>
            <w:r w:rsidRPr="001F5B9C">
              <w:rPr>
                <w:rFonts w:ascii="Book Antiqua" w:hAnsi="Book Antiqua"/>
                <w:sz w:val="24"/>
                <w:szCs w:val="24"/>
              </w:rPr>
              <w:t>IU/mL)</w:t>
            </w:r>
          </w:p>
        </w:tc>
        <w:tc>
          <w:tcPr>
            <w:tcW w:w="1674" w:type="pct"/>
            <w:vAlign w:val="center"/>
          </w:tcPr>
          <w:p w14:paraId="5B5DBDCF" w14:textId="4BE5A11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1.093</w:t>
            </w:r>
          </w:p>
          <w:p w14:paraId="613E41B6" w14:textId="3647A64F"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(0.816 - 1.465)</w:t>
            </w:r>
          </w:p>
        </w:tc>
        <w:tc>
          <w:tcPr>
            <w:tcW w:w="1642" w:type="pct"/>
            <w:vAlign w:val="center"/>
          </w:tcPr>
          <w:p w14:paraId="2C6BD6F5" w14:textId="77777777" w:rsidR="00927639" w:rsidRPr="001F5B9C" w:rsidRDefault="00927639" w:rsidP="00AB458A">
            <w:pPr>
              <w:spacing w:line="360" w:lineRule="auto"/>
              <w:ind w:right="-108"/>
              <w:jc w:val="both"/>
              <w:rPr>
                <w:rFonts w:ascii="Book Antiqua" w:hAnsi="Book Antiqua"/>
                <w:sz w:val="24"/>
                <w:szCs w:val="24"/>
              </w:rPr>
            </w:pPr>
            <w:r w:rsidRPr="001F5B9C">
              <w:rPr>
                <w:rFonts w:ascii="Book Antiqua" w:hAnsi="Book Antiqua"/>
                <w:sz w:val="24"/>
                <w:szCs w:val="24"/>
              </w:rPr>
              <w:t>0.5505</w:t>
            </w:r>
          </w:p>
        </w:tc>
      </w:tr>
    </w:tbl>
    <w:p w14:paraId="12470AC0" w14:textId="2221265E" w:rsidR="000767A9" w:rsidRPr="001F5B9C" w:rsidRDefault="00476EA4" w:rsidP="00AB458A">
      <w:pPr>
        <w:spacing w:line="360" w:lineRule="auto"/>
        <w:jc w:val="both"/>
        <w:rPr>
          <w:rFonts w:ascii="Book Antiqua" w:hAnsi="Book Antiqua"/>
          <w:sz w:val="24"/>
          <w:szCs w:val="24"/>
        </w:rPr>
      </w:pPr>
      <w:proofErr w:type="gramStart"/>
      <w:r w:rsidRPr="00476EA4">
        <w:rPr>
          <w:rFonts w:ascii="Book Antiqua" w:eastAsia="宋体" w:hAnsi="Book Antiqua" w:hint="eastAsia"/>
          <w:sz w:val="24"/>
          <w:szCs w:val="24"/>
          <w:vertAlign w:val="superscript"/>
          <w:lang w:eastAsia="zh-CN"/>
        </w:rPr>
        <w:t>1</w:t>
      </w:r>
      <w:r w:rsidR="00184AE9" w:rsidRPr="001F5B9C">
        <w:rPr>
          <w:rFonts w:ascii="Book Antiqua" w:hAnsi="Book Antiqua"/>
          <w:sz w:val="24"/>
          <w:szCs w:val="24"/>
        </w:rPr>
        <w:t xml:space="preserve">Excludes patients who were not </w:t>
      </w:r>
      <w:proofErr w:type="spellStart"/>
      <w:r w:rsidR="00184AE9" w:rsidRPr="001F5B9C">
        <w:rPr>
          <w:rFonts w:ascii="Book Antiqua" w:hAnsi="Book Antiqua"/>
          <w:sz w:val="24"/>
          <w:szCs w:val="24"/>
        </w:rPr>
        <w:t>viraemic</w:t>
      </w:r>
      <w:proofErr w:type="spellEnd"/>
      <w:r w:rsidR="00184AE9" w:rsidRPr="001F5B9C">
        <w:rPr>
          <w:rFonts w:ascii="Book Antiqua" w:hAnsi="Book Antiqua"/>
          <w:sz w:val="24"/>
          <w:szCs w:val="24"/>
        </w:rPr>
        <w:t xml:space="preserve"> at baseline.</w:t>
      </w:r>
      <w:proofErr w:type="gramEnd"/>
      <w:r w:rsidR="00184AE9" w:rsidRPr="001F5B9C">
        <w:rPr>
          <w:rFonts w:ascii="Book Antiqua" w:hAnsi="Book Antiqua"/>
          <w:sz w:val="24"/>
          <w:szCs w:val="24"/>
        </w:rPr>
        <w:t xml:space="preserve"> </w:t>
      </w:r>
      <w:r w:rsidR="000767A9" w:rsidRPr="001F5B9C">
        <w:rPr>
          <w:rFonts w:ascii="Book Antiqua" w:hAnsi="Book Antiqua"/>
          <w:sz w:val="24"/>
          <w:szCs w:val="24"/>
        </w:rPr>
        <w:t>HBV</w:t>
      </w:r>
      <w:r w:rsidR="001C53BF" w:rsidRPr="001F5B9C">
        <w:rPr>
          <w:rFonts w:ascii="Book Antiqua" w:hAnsi="Book Antiqua"/>
          <w:sz w:val="24"/>
          <w:szCs w:val="24"/>
        </w:rPr>
        <w:t xml:space="preserve">: </w:t>
      </w:r>
      <w:r>
        <w:rPr>
          <w:rFonts w:ascii="Book Antiqua" w:eastAsia="宋体" w:hAnsi="Book Antiqua" w:hint="eastAsia"/>
          <w:sz w:val="24"/>
          <w:szCs w:val="24"/>
          <w:lang w:eastAsia="zh-CN"/>
        </w:rPr>
        <w:t>H</w:t>
      </w:r>
      <w:r w:rsidR="001C53BF" w:rsidRPr="001F5B9C">
        <w:rPr>
          <w:rFonts w:ascii="Book Antiqua" w:hAnsi="Book Antiqua"/>
          <w:sz w:val="24"/>
          <w:szCs w:val="24"/>
        </w:rPr>
        <w:t xml:space="preserve">epatitis B </w:t>
      </w:r>
      <w:r w:rsidR="00F71714" w:rsidRPr="001F5B9C">
        <w:rPr>
          <w:rFonts w:ascii="Book Antiqua" w:hAnsi="Book Antiqua"/>
          <w:sz w:val="24"/>
          <w:szCs w:val="24"/>
        </w:rPr>
        <w:t>virus</w:t>
      </w:r>
      <w:r>
        <w:rPr>
          <w:rFonts w:ascii="Book Antiqua" w:eastAsia="宋体" w:hAnsi="Book Antiqua" w:hint="eastAsia"/>
          <w:sz w:val="24"/>
          <w:szCs w:val="24"/>
          <w:lang w:eastAsia="zh-CN"/>
        </w:rPr>
        <w:t>;</w:t>
      </w:r>
      <w:r w:rsidR="000767A9" w:rsidRPr="001F5B9C">
        <w:rPr>
          <w:rFonts w:ascii="Book Antiqua" w:hAnsi="Book Antiqua"/>
          <w:sz w:val="24"/>
          <w:szCs w:val="24"/>
        </w:rPr>
        <w:t xml:space="preserve"> ALT: </w:t>
      </w:r>
      <w:r>
        <w:rPr>
          <w:rFonts w:ascii="Book Antiqua" w:eastAsia="宋体" w:hAnsi="Book Antiqua" w:hint="eastAsia"/>
          <w:sz w:val="24"/>
          <w:szCs w:val="24"/>
          <w:lang w:eastAsia="zh-CN"/>
        </w:rPr>
        <w:t>A</w:t>
      </w:r>
      <w:r w:rsidR="000767A9" w:rsidRPr="001F5B9C">
        <w:rPr>
          <w:rFonts w:ascii="Book Antiqua" w:hAnsi="Book Antiqua"/>
          <w:sz w:val="24"/>
          <w:szCs w:val="24"/>
        </w:rPr>
        <w:t>lanine aminotransferase.</w:t>
      </w:r>
    </w:p>
    <w:sectPr w:rsidR="000767A9" w:rsidRPr="001F5B9C" w:rsidSect="00E02EB2">
      <w:pgSz w:w="11901" w:h="16840"/>
      <w:pgMar w:top="284" w:right="1134" w:bottom="284" w:left="709"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E6C49" w14:textId="77777777" w:rsidR="009502DC" w:rsidRDefault="009502DC" w:rsidP="00771657">
      <w:r>
        <w:separator/>
      </w:r>
    </w:p>
  </w:endnote>
  <w:endnote w:type="continuationSeparator" w:id="0">
    <w:p w14:paraId="249AE110" w14:textId="77777777" w:rsidR="009502DC" w:rsidRDefault="009502DC" w:rsidP="00771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345059"/>
      <w:docPartObj>
        <w:docPartGallery w:val="Page Numbers (Bottom of Page)"/>
        <w:docPartUnique/>
      </w:docPartObj>
    </w:sdtPr>
    <w:sdtEndPr>
      <w:rPr>
        <w:noProof/>
      </w:rPr>
    </w:sdtEndPr>
    <w:sdtContent>
      <w:p w14:paraId="4CDC6358" w14:textId="77777777" w:rsidR="003F3A19" w:rsidRDefault="003F3A19">
        <w:pPr>
          <w:pStyle w:val="Footer"/>
          <w:jc w:val="right"/>
        </w:pPr>
        <w:r>
          <w:fldChar w:fldCharType="begin"/>
        </w:r>
        <w:r>
          <w:instrText xml:space="preserve"> PAGE   \* MERGEFORMAT </w:instrText>
        </w:r>
        <w:r>
          <w:fldChar w:fldCharType="separate"/>
        </w:r>
        <w:r w:rsidR="0050083D">
          <w:rPr>
            <w:noProof/>
          </w:rPr>
          <w:t>24</w:t>
        </w:r>
        <w:r>
          <w:rPr>
            <w:noProof/>
          </w:rPr>
          <w:fldChar w:fldCharType="end"/>
        </w:r>
      </w:p>
    </w:sdtContent>
  </w:sdt>
  <w:p w14:paraId="3DDBF69E" w14:textId="77777777" w:rsidR="003F3A19" w:rsidRDefault="003F3A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BDEE7" w14:textId="77777777" w:rsidR="009502DC" w:rsidRDefault="009502DC" w:rsidP="00771657">
      <w:r>
        <w:separator/>
      </w:r>
    </w:p>
  </w:footnote>
  <w:footnote w:type="continuationSeparator" w:id="0">
    <w:p w14:paraId="7A40E489" w14:textId="77777777" w:rsidR="009502DC" w:rsidRDefault="009502DC" w:rsidP="007716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51121"/>
    <w:multiLevelType w:val="hybridMultilevel"/>
    <w:tmpl w:val="4D74DB00"/>
    <w:lvl w:ilvl="0" w:tplc="012689CE">
      <w:start w:val="1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aev5rpdz8davxle5vwcxwz5seppx0pz0eaaw&quot;&gt;Tenofovir endnote&lt;record-ids&gt;&lt;item&gt;1&lt;/item&gt;&lt;item&gt;2&lt;/item&gt;&lt;item&gt;3&lt;/item&gt;&lt;item&gt;5&lt;/item&gt;&lt;item&gt;6&lt;/item&gt;&lt;item&gt;46&lt;/item&gt;&lt;item&gt;51&lt;/item&gt;&lt;item&gt;78&lt;/item&gt;&lt;item&gt;110&lt;/item&gt;&lt;item&gt;111&lt;/item&gt;&lt;item&gt;114&lt;/item&gt;&lt;item&gt;119&lt;/item&gt;&lt;item&gt;124&lt;/item&gt;&lt;item&gt;126&lt;/item&gt;&lt;item&gt;133&lt;/item&gt;&lt;item&gt;157&lt;/item&gt;&lt;item&gt;169&lt;/item&gt;&lt;item&gt;195&lt;/item&gt;&lt;item&gt;196&lt;/item&gt;&lt;item&gt;197&lt;/item&gt;&lt;item&gt;200&lt;/item&gt;&lt;item&gt;201&lt;/item&gt;&lt;item&gt;202&lt;/item&gt;&lt;item&gt;204&lt;/item&gt;&lt;item&gt;205&lt;/item&gt;&lt;/record-ids&gt;&lt;/item&gt;&lt;/Libraries&gt;"/>
  </w:docVars>
  <w:rsids>
    <w:rsidRoot w:val="00A234AA"/>
    <w:rsid w:val="00002B32"/>
    <w:rsid w:val="00003A5E"/>
    <w:rsid w:val="00007834"/>
    <w:rsid w:val="00014594"/>
    <w:rsid w:val="000155F7"/>
    <w:rsid w:val="0002128A"/>
    <w:rsid w:val="00023A2B"/>
    <w:rsid w:val="00025E4F"/>
    <w:rsid w:val="00031AB7"/>
    <w:rsid w:val="00036D65"/>
    <w:rsid w:val="00037960"/>
    <w:rsid w:val="000448F4"/>
    <w:rsid w:val="000474AB"/>
    <w:rsid w:val="00053115"/>
    <w:rsid w:val="00055563"/>
    <w:rsid w:val="0005627F"/>
    <w:rsid w:val="000608AA"/>
    <w:rsid w:val="00065AC6"/>
    <w:rsid w:val="000665B7"/>
    <w:rsid w:val="00067912"/>
    <w:rsid w:val="000716CD"/>
    <w:rsid w:val="000767A9"/>
    <w:rsid w:val="000869BC"/>
    <w:rsid w:val="000869E9"/>
    <w:rsid w:val="00087800"/>
    <w:rsid w:val="00091A1F"/>
    <w:rsid w:val="000921D1"/>
    <w:rsid w:val="00092E91"/>
    <w:rsid w:val="000A0B98"/>
    <w:rsid w:val="000A16A2"/>
    <w:rsid w:val="000A49B9"/>
    <w:rsid w:val="000B1709"/>
    <w:rsid w:val="000B7DD3"/>
    <w:rsid w:val="000C0470"/>
    <w:rsid w:val="000C1539"/>
    <w:rsid w:val="000C17DE"/>
    <w:rsid w:val="000C183F"/>
    <w:rsid w:val="000C1F95"/>
    <w:rsid w:val="000C3558"/>
    <w:rsid w:val="000D0BAB"/>
    <w:rsid w:val="000D1612"/>
    <w:rsid w:val="000D2120"/>
    <w:rsid w:val="000E6C30"/>
    <w:rsid w:val="000F2448"/>
    <w:rsid w:val="000F4462"/>
    <w:rsid w:val="00103131"/>
    <w:rsid w:val="00106523"/>
    <w:rsid w:val="00110902"/>
    <w:rsid w:val="00114F92"/>
    <w:rsid w:val="00115CA7"/>
    <w:rsid w:val="00116512"/>
    <w:rsid w:val="00120B19"/>
    <w:rsid w:val="001212AB"/>
    <w:rsid w:val="00122C11"/>
    <w:rsid w:val="00141EF7"/>
    <w:rsid w:val="00142490"/>
    <w:rsid w:val="00144CA8"/>
    <w:rsid w:val="00146DE2"/>
    <w:rsid w:val="001536D1"/>
    <w:rsid w:val="001570F6"/>
    <w:rsid w:val="001624A7"/>
    <w:rsid w:val="001635E8"/>
    <w:rsid w:val="00163E11"/>
    <w:rsid w:val="001664D4"/>
    <w:rsid w:val="00171D79"/>
    <w:rsid w:val="00182272"/>
    <w:rsid w:val="00184AE9"/>
    <w:rsid w:val="001918B0"/>
    <w:rsid w:val="00192EA9"/>
    <w:rsid w:val="00193F04"/>
    <w:rsid w:val="00196111"/>
    <w:rsid w:val="001970C2"/>
    <w:rsid w:val="001B6CBF"/>
    <w:rsid w:val="001C2C1B"/>
    <w:rsid w:val="001C3132"/>
    <w:rsid w:val="001C53BF"/>
    <w:rsid w:val="001D0705"/>
    <w:rsid w:val="001E57F3"/>
    <w:rsid w:val="001F0F48"/>
    <w:rsid w:val="001F1F78"/>
    <w:rsid w:val="001F2A8A"/>
    <w:rsid w:val="001F3B76"/>
    <w:rsid w:val="001F4952"/>
    <w:rsid w:val="001F5B9C"/>
    <w:rsid w:val="00211D72"/>
    <w:rsid w:val="00212763"/>
    <w:rsid w:val="00213089"/>
    <w:rsid w:val="002141F6"/>
    <w:rsid w:val="00220264"/>
    <w:rsid w:val="00221689"/>
    <w:rsid w:val="00226B2F"/>
    <w:rsid w:val="00240360"/>
    <w:rsid w:val="00242B02"/>
    <w:rsid w:val="0024754F"/>
    <w:rsid w:val="00253F2C"/>
    <w:rsid w:val="00254CA5"/>
    <w:rsid w:val="002578D0"/>
    <w:rsid w:val="0026285E"/>
    <w:rsid w:val="00263EEF"/>
    <w:rsid w:val="002734F0"/>
    <w:rsid w:val="002862C1"/>
    <w:rsid w:val="00293263"/>
    <w:rsid w:val="002A1AAB"/>
    <w:rsid w:val="002A3DBD"/>
    <w:rsid w:val="002B2267"/>
    <w:rsid w:val="002B3380"/>
    <w:rsid w:val="002B4B89"/>
    <w:rsid w:val="002B5F4A"/>
    <w:rsid w:val="002C0A0C"/>
    <w:rsid w:val="002C25EF"/>
    <w:rsid w:val="002C27A4"/>
    <w:rsid w:val="002C714C"/>
    <w:rsid w:val="002D4786"/>
    <w:rsid w:val="002E1650"/>
    <w:rsid w:val="002E3BC3"/>
    <w:rsid w:val="002E663A"/>
    <w:rsid w:val="002F167D"/>
    <w:rsid w:val="002F3B87"/>
    <w:rsid w:val="002F6C56"/>
    <w:rsid w:val="002F7229"/>
    <w:rsid w:val="002F79BB"/>
    <w:rsid w:val="002F7F88"/>
    <w:rsid w:val="00304BAE"/>
    <w:rsid w:val="00315D4D"/>
    <w:rsid w:val="00320B9A"/>
    <w:rsid w:val="00324542"/>
    <w:rsid w:val="003254DD"/>
    <w:rsid w:val="003256A7"/>
    <w:rsid w:val="00326D58"/>
    <w:rsid w:val="00330E16"/>
    <w:rsid w:val="00331B68"/>
    <w:rsid w:val="003330D0"/>
    <w:rsid w:val="00333FAF"/>
    <w:rsid w:val="003411F8"/>
    <w:rsid w:val="003417C2"/>
    <w:rsid w:val="00341E50"/>
    <w:rsid w:val="0034409F"/>
    <w:rsid w:val="00345CE9"/>
    <w:rsid w:val="00347440"/>
    <w:rsid w:val="00347BCD"/>
    <w:rsid w:val="00352D4A"/>
    <w:rsid w:val="00356A48"/>
    <w:rsid w:val="003608CE"/>
    <w:rsid w:val="00364978"/>
    <w:rsid w:val="00367481"/>
    <w:rsid w:val="003675E2"/>
    <w:rsid w:val="003676A4"/>
    <w:rsid w:val="00371586"/>
    <w:rsid w:val="00372D65"/>
    <w:rsid w:val="00372F0D"/>
    <w:rsid w:val="003762C8"/>
    <w:rsid w:val="0038073B"/>
    <w:rsid w:val="00383762"/>
    <w:rsid w:val="00384474"/>
    <w:rsid w:val="003870A0"/>
    <w:rsid w:val="00387F7D"/>
    <w:rsid w:val="0039652F"/>
    <w:rsid w:val="003A4B8F"/>
    <w:rsid w:val="003A51B5"/>
    <w:rsid w:val="003A6B46"/>
    <w:rsid w:val="003A702A"/>
    <w:rsid w:val="003B1057"/>
    <w:rsid w:val="003B4D69"/>
    <w:rsid w:val="003B5B17"/>
    <w:rsid w:val="003B5F04"/>
    <w:rsid w:val="003B7779"/>
    <w:rsid w:val="003B7AEA"/>
    <w:rsid w:val="003C0F93"/>
    <w:rsid w:val="003C4012"/>
    <w:rsid w:val="003C541A"/>
    <w:rsid w:val="003C7E2B"/>
    <w:rsid w:val="003E2610"/>
    <w:rsid w:val="003E6792"/>
    <w:rsid w:val="003F3A19"/>
    <w:rsid w:val="003F4ED6"/>
    <w:rsid w:val="003F519B"/>
    <w:rsid w:val="003F6CC2"/>
    <w:rsid w:val="00402C64"/>
    <w:rsid w:val="0040379C"/>
    <w:rsid w:val="00407FAF"/>
    <w:rsid w:val="00411514"/>
    <w:rsid w:val="00412B66"/>
    <w:rsid w:val="00413AC4"/>
    <w:rsid w:val="0041674C"/>
    <w:rsid w:val="00423085"/>
    <w:rsid w:val="00423E84"/>
    <w:rsid w:val="004247A4"/>
    <w:rsid w:val="004279D9"/>
    <w:rsid w:val="00431D14"/>
    <w:rsid w:val="00435001"/>
    <w:rsid w:val="0043649B"/>
    <w:rsid w:val="004430F6"/>
    <w:rsid w:val="00444431"/>
    <w:rsid w:val="00460667"/>
    <w:rsid w:val="00465AEB"/>
    <w:rsid w:val="004705C5"/>
    <w:rsid w:val="00476436"/>
    <w:rsid w:val="00476EA4"/>
    <w:rsid w:val="00482277"/>
    <w:rsid w:val="00482A2C"/>
    <w:rsid w:val="00482D75"/>
    <w:rsid w:val="00492D12"/>
    <w:rsid w:val="00497409"/>
    <w:rsid w:val="00497BE8"/>
    <w:rsid w:val="004A3B47"/>
    <w:rsid w:val="004A40B1"/>
    <w:rsid w:val="004A6B0C"/>
    <w:rsid w:val="004B0AE5"/>
    <w:rsid w:val="004B0DA0"/>
    <w:rsid w:val="004B3B62"/>
    <w:rsid w:val="004B4654"/>
    <w:rsid w:val="004B530B"/>
    <w:rsid w:val="004C29F0"/>
    <w:rsid w:val="004C376C"/>
    <w:rsid w:val="004C6C25"/>
    <w:rsid w:val="004D2D1D"/>
    <w:rsid w:val="004E0A3C"/>
    <w:rsid w:val="004E34B4"/>
    <w:rsid w:val="004E7431"/>
    <w:rsid w:val="004E7C64"/>
    <w:rsid w:val="004F6661"/>
    <w:rsid w:val="0050083D"/>
    <w:rsid w:val="00501C9C"/>
    <w:rsid w:val="00505B57"/>
    <w:rsid w:val="00507CEF"/>
    <w:rsid w:val="00510479"/>
    <w:rsid w:val="00510CE8"/>
    <w:rsid w:val="00510FB6"/>
    <w:rsid w:val="00516375"/>
    <w:rsid w:val="005207E5"/>
    <w:rsid w:val="005225BA"/>
    <w:rsid w:val="00523790"/>
    <w:rsid w:val="00524191"/>
    <w:rsid w:val="00524B31"/>
    <w:rsid w:val="00534A8B"/>
    <w:rsid w:val="00551ACD"/>
    <w:rsid w:val="00554384"/>
    <w:rsid w:val="005557A2"/>
    <w:rsid w:val="00561CC2"/>
    <w:rsid w:val="00570692"/>
    <w:rsid w:val="00570FE9"/>
    <w:rsid w:val="005754FB"/>
    <w:rsid w:val="005829E7"/>
    <w:rsid w:val="005857B1"/>
    <w:rsid w:val="005861F9"/>
    <w:rsid w:val="005869A8"/>
    <w:rsid w:val="00594ABC"/>
    <w:rsid w:val="00597369"/>
    <w:rsid w:val="005A1272"/>
    <w:rsid w:val="005B178F"/>
    <w:rsid w:val="005B4B6F"/>
    <w:rsid w:val="005B5906"/>
    <w:rsid w:val="005B5C05"/>
    <w:rsid w:val="005C3E67"/>
    <w:rsid w:val="005C6FFE"/>
    <w:rsid w:val="005D0059"/>
    <w:rsid w:val="005D108D"/>
    <w:rsid w:val="005D33E5"/>
    <w:rsid w:val="005D462A"/>
    <w:rsid w:val="005D68EA"/>
    <w:rsid w:val="005E18E0"/>
    <w:rsid w:val="005F2CB2"/>
    <w:rsid w:val="0060343D"/>
    <w:rsid w:val="00607B67"/>
    <w:rsid w:val="00610DB3"/>
    <w:rsid w:val="00616222"/>
    <w:rsid w:val="00621506"/>
    <w:rsid w:val="006229B2"/>
    <w:rsid w:val="00623C8B"/>
    <w:rsid w:val="006246D4"/>
    <w:rsid w:val="00624DDC"/>
    <w:rsid w:val="0063525F"/>
    <w:rsid w:val="006426B5"/>
    <w:rsid w:val="00644142"/>
    <w:rsid w:val="00644F2A"/>
    <w:rsid w:val="00645070"/>
    <w:rsid w:val="006459C7"/>
    <w:rsid w:val="0065220F"/>
    <w:rsid w:val="00661EFD"/>
    <w:rsid w:val="00670ACD"/>
    <w:rsid w:val="00672231"/>
    <w:rsid w:val="00675A7B"/>
    <w:rsid w:val="006826E9"/>
    <w:rsid w:val="00682EEE"/>
    <w:rsid w:val="0068340F"/>
    <w:rsid w:val="00683F8F"/>
    <w:rsid w:val="00684224"/>
    <w:rsid w:val="00686A90"/>
    <w:rsid w:val="006956B2"/>
    <w:rsid w:val="006A02CC"/>
    <w:rsid w:val="006A0882"/>
    <w:rsid w:val="006A0AE7"/>
    <w:rsid w:val="006A2965"/>
    <w:rsid w:val="006A4678"/>
    <w:rsid w:val="006A4DD9"/>
    <w:rsid w:val="006B5C0E"/>
    <w:rsid w:val="006B6E72"/>
    <w:rsid w:val="006B7473"/>
    <w:rsid w:val="006C01BE"/>
    <w:rsid w:val="006C39F4"/>
    <w:rsid w:val="006C421A"/>
    <w:rsid w:val="006C57D7"/>
    <w:rsid w:val="006D211D"/>
    <w:rsid w:val="006E0675"/>
    <w:rsid w:val="006E6A9E"/>
    <w:rsid w:val="006F7841"/>
    <w:rsid w:val="00702F01"/>
    <w:rsid w:val="007072E8"/>
    <w:rsid w:val="007150C8"/>
    <w:rsid w:val="007265CB"/>
    <w:rsid w:val="00730F72"/>
    <w:rsid w:val="007340D7"/>
    <w:rsid w:val="00734E87"/>
    <w:rsid w:val="0073687A"/>
    <w:rsid w:val="0074102E"/>
    <w:rsid w:val="007410C2"/>
    <w:rsid w:val="00747BA7"/>
    <w:rsid w:val="00760086"/>
    <w:rsid w:val="00760574"/>
    <w:rsid w:val="0077049F"/>
    <w:rsid w:val="00771657"/>
    <w:rsid w:val="00772D93"/>
    <w:rsid w:val="00772EDD"/>
    <w:rsid w:val="00773115"/>
    <w:rsid w:val="007747C4"/>
    <w:rsid w:val="00775355"/>
    <w:rsid w:val="0078082E"/>
    <w:rsid w:val="007817AA"/>
    <w:rsid w:val="00782303"/>
    <w:rsid w:val="0078302F"/>
    <w:rsid w:val="00783574"/>
    <w:rsid w:val="00785596"/>
    <w:rsid w:val="00786DC6"/>
    <w:rsid w:val="00786FFE"/>
    <w:rsid w:val="007959FB"/>
    <w:rsid w:val="007A1DFB"/>
    <w:rsid w:val="007A57A0"/>
    <w:rsid w:val="007B0229"/>
    <w:rsid w:val="007B2ED9"/>
    <w:rsid w:val="007B7273"/>
    <w:rsid w:val="007C173F"/>
    <w:rsid w:val="007C71CF"/>
    <w:rsid w:val="007C7FA6"/>
    <w:rsid w:val="007E059A"/>
    <w:rsid w:val="007E2169"/>
    <w:rsid w:val="007E2832"/>
    <w:rsid w:val="007E5651"/>
    <w:rsid w:val="007F3179"/>
    <w:rsid w:val="00800129"/>
    <w:rsid w:val="00800901"/>
    <w:rsid w:val="00802C38"/>
    <w:rsid w:val="00804F1E"/>
    <w:rsid w:val="00806BD2"/>
    <w:rsid w:val="00810BBE"/>
    <w:rsid w:val="008247EA"/>
    <w:rsid w:val="008268A8"/>
    <w:rsid w:val="008363AF"/>
    <w:rsid w:val="008426B3"/>
    <w:rsid w:val="00845648"/>
    <w:rsid w:val="00847572"/>
    <w:rsid w:val="0085119E"/>
    <w:rsid w:val="008547D1"/>
    <w:rsid w:val="00855C55"/>
    <w:rsid w:val="00862075"/>
    <w:rsid w:val="00862FE6"/>
    <w:rsid w:val="008635C0"/>
    <w:rsid w:val="00870CE2"/>
    <w:rsid w:val="0087502A"/>
    <w:rsid w:val="0087542B"/>
    <w:rsid w:val="00877946"/>
    <w:rsid w:val="00877BBD"/>
    <w:rsid w:val="008817D7"/>
    <w:rsid w:val="008835C6"/>
    <w:rsid w:val="008871DA"/>
    <w:rsid w:val="00887587"/>
    <w:rsid w:val="0089217D"/>
    <w:rsid w:val="0089322F"/>
    <w:rsid w:val="008939A7"/>
    <w:rsid w:val="008946E5"/>
    <w:rsid w:val="008962EB"/>
    <w:rsid w:val="008A62B3"/>
    <w:rsid w:val="008B0468"/>
    <w:rsid w:val="008B0B02"/>
    <w:rsid w:val="008B527E"/>
    <w:rsid w:val="008B7168"/>
    <w:rsid w:val="008B7F61"/>
    <w:rsid w:val="008C60A5"/>
    <w:rsid w:val="008D010C"/>
    <w:rsid w:val="008D1A5D"/>
    <w:rsid w:val="008D53F2"/>
    <w:rsid w:val="008D7364"/>
    <w:rsid w:val="008D7476"/>
    <w:rsid w:val="008E5729"/>
    <w:rsid w:val="008E71B8"/>
    <w:rsid w:val="008E7C38"/>
    <w:rsid w:val="008E7D0E"/>
    <w:rsid w:val="008F00D0"/>
    <w:rsid w:val="008F1F11"/>
    <w:rsid w:val="008F2F4E"/>
    <w:rsid w:val="008F30E2"/>
    <w:rsid w:val="008F3FEF"/>
    <w:rsid w:val="008F46B6"/>
    <w:rsid w:val="008F4F15"/>
    <w:rsid w:val="0090220B"/>
    <w:rsid w:val="00905AF2"/>
    <w:rsid w:val="00910751"/>
    <w:rsid w:val="00911F70"/>
    <w:rsid w:val="009159AE"/>
    <w:rsid w:val="009167A3"/>
    <w:rsid w:val="0092606E"/>
    <w:rsid w:val="00927639"/>
    <w:rsid w:val="00933200"/>
    <w:rsid w:val="00933CB4"/>
    <w:rsid w:val="00933D53"/>
    <w:rsid w:val="00934522"/>
    <w:rsid w:val="00935ADA"/>
    <w:rsid w:val="00941300"/>
    <w:rsid w:val="00941C1A"/>
    <w:rsid w:val="009502DC"/>
    <w:rsid w:val="00952E2B"/>
    <w:rsid w:val="00953867"/>
    <w:rsid w:val="00954506"/>
    <w:rsid w:val="00954FDF"/>
    <w:rsid w:val="00962BCF"/>
    <w:rsid w:val="00964E83"/>
    <w:rsid w:val="0096534F"/>
    <w:rsid w:val="00965EE2"/>
    <w:rsid w:val="009661EE"/>
    <w:rsid w:val="00971C20"/>
    <w:rsid w:val="009734FD"/>
    <w:rsid w:val="00976D93"/>
    <w:rsid w:val="00976F15"/>
    <w:rsid w:val="009836EA"/>
    <w:rsid w:val="009847F7"/>
    <w:rsid w:val="0099144D"/>
    <w:rsid w:val="00991D06"/>
    <w:rsid w:val="00993AB5"/>
    <w:rsid w:val="009962AA"/>
    <w:rsid w:val="009A525E"/>
    <w:rsid w:val="009B2B11"/>
    <w:rsid w:val="009B5223"/>
    <w:rsid w:val="009C6BE0"/>
    <w:rsid w:val="009D275F"/>
    <w:rsid w:val="009D4F05"/>
    <w:rsid w:val="009D7168"/>
    <w:rsid w:val="009E29C5"/>
    <w:rsid w:val="009E4F55"/>
    <w:rsid w:val="009E6ADE"/>
    <w:rsid w:val="009F1262"/>
    <w:rsid w:val="009F184D"/>
    <w:rsid w:val="009F698A"/>
    <w:rsid w:val="00A068D7"/>
    <w:rsid w:val="00A078C7"/>
    <w:rsid w:val="00A110F0"/>
    <w:rsid w:val="00A116FD"/>
    <w:rsid w:val="00A14D82"/>
    <w:rsid w:val="00A234AA"/>
    <w:rsid w:val="00A23D90"/>
    <w:rsid w:val="00A377FF"/>
    <w:rsid w:val="00A40C11"/>
    <w:rsid w:val="00A41B2F"/>
    <w:rsid w:val="00A42779"/>
    <w:rsid w:val="00A4455E"/>
    <w:rsid w:val="00A464F5"/>
    <w:rsid w:val="00A60444"/>
    <w:rsid w:val="00A60C71"/>
    <w:rsid w:val="00A61A61"/>
    <w:rsid w:val="00A6287D"/>
    <w:rsid w:val="00A64C55"/>
    <w:rsid w:val="00A64EF0"/>
    <w:rsid w:val="00A66520"/>
    <w:rsid w:val="00A667F1"/>
    <w:rsid w:val="00A6768D"/>
    <w:rsid w:val="00A67B49"/>
    <w:rsid w:val="00A74072"/>
    <w:rsid w:val="00A937B3"/>
    <w:rsid w:val="00A939EA"/>
    <w:rsid w:val="00A97C9A"/>
    <w:rsid w:val="00A97F90"/>
    <w:rsid w:val="00AA0F4E"/>
    <w:rsid w:val="00AA3D60"/>
    <w:rsid w:val="00AA7308"/>
    <w:rsid w:val="00AB36E3"/>
    <w:rsid w:val="00AB458A"/>
    <w:rsid w:val="00AB7F60"/>
    <w:rsid w:val="00AC3442"/>
    <w:rsid w:val="00AC4E67"/>
    <w:rsid w:val="00AC65D2"/>
    <w:rsid w:val="00AC6ED3"/>
    <w:rsid w:val="00AC7EC2"/>
    <w:rsid w:val="00AD43D8"/>
    <w:rsid w:val="00AE1772"/>
    <w:rsid w:val="00AE3466"/>
    <w:rsid w:val="00AE79EE"/>
    <w:rsid w:val="00AF0129"/>
    <w:rsid w:val="00AF43EC"/>
    <w:rsid w:val="00AF5EC6"/>
    <w:rsid w:val="00AF623B"/>
    <w:rsid w:val="00AF7FA8"/>
    <w:rsid w:val="00B03088"/>
    <w:rsid w:val="00B0780D"/>
    <w:rsid w:val="00B14049"/>
    <w:rsid w:val="00B15704"/>
    <w:rsid w:val="00B2004F"/>
    <w:rsid w:val="00B21A64"/>
    <w:rsid w:val="00B22408"/>
    <w:rsid w:val="00B240BF"/>
    <w:rsid w:val="00B267B9"/>
    <w:rsid w:val="00B26A56"/>
    <w:rsid w:val="00B334BD"/>
    <w:rsid w:val="00B45D51"/>
    <w:rsid w:val="00B55005"/>
    <w:rsid w:val="00B56D06"/>
    <w:rsid w:val="00B571D1"/>
    <w:rsid w:val="00B64AF0"/>
    <w:rsid w:val="00B74D7D"/>
    <w:rsid w:val="00B753B8"/>
    <w:rsid w:val="00B763A7"/>
    <w:rsid w:val="00B815B4"/>
    <w:rsid w:val="00B83F19"/>
    <w:rsid w:val="00B86E5C"/>
    <w:rsid w:val="00B92894"/>
    <w:rsid w:val="00BA7784"/>
    <w:rsid w:val="00BB01E9"/>
    <w:rsid w:val="00BB027D"/>
    <w:rsid w:val="00BC18D5"/>
    <w:rsid w:val="00BC2296"/>
    <w:rsid w:val="00BC2931"/>
    <w:rsid w:val="00BC7348"/>
    <w:rsid w:val="00BD6BB9"/>
    <w:rsid w:val="00BE211E"/>
    <w:rsid w:val="00BE2ECA"/>
    <w:rsid w:val="00BF2937"/>
    <w:rsid w:val="00BF426A"/>
    <w:rsid w:val="00BF4B0F"/>
    <w:rsid w:val="00BF61E3"/>
    <w:rsid w:val="00BF7C01"/>
    <w:rsid w:val="00C0630F"/>
    <w:rsid w:val="00C06810"/>
    <w:rsid w:val="00C06AF6"/>
    <w:rsid w:val="00C13E24"/>
    <w:rsid w:val="00C1412F"/>
    <w:rsid w:val="00C146BD"/>
    <w:rsid w:val="00C15CF0"/>
    <w:rsid w:val="00C20A62"/>
    <w:rsid w:val="00C20B56"/>
    <w:rsid w:val="00C24837"/>
    <w:rsid w:val="00C261AC"/>
    <w:rsid w:val="00C301B8"/>
    <w:rsid w:val="00C370E2"/>
    <w:rsid w:val="00C41D8F"/>
    <w:rsid w:val="00C422F2"/>
    <w:rsid w:val="00C437C4"/>
    <w:rsid w:val="00C439D2"/>
    <w:rsid w:val="00C456E0"/>
    <w:rsid w:val="00C45A50"/>
    <w:rsid w:val="00C462CC"/>
    <w:rsid w:val="00C469A6"/>
    <w:rsid w:val="00C5220C"/>
    <w:rsid w:val="00C52A8A"/>
    <w:rsid w:val="00C53C4B"/>
    <w:rsid w:val="00C566A8"/>
    <w:rsid w:val="00C61999"/>
    <w:rsid w:val="00C62336"/>
    <w:rsid w:val="00C65618"/>
    <w:rsid w:val="00C66FEE"/>
    <w:rsid w:val="00C70F2E"/>
    <w:rsid w:val="00C7195E"/>
    <w:rsid w:val="00C75808"/>
    <w:rsid w:val="00C759C5"/>
    <w:rsid w:val="00C858BF"/>
    <w:rsid w:val="00C92C14"/>
    <w:rsid w:val="00CA5239"/>
    <w:rsid w:val="00CB0EA4"/>
    <w:rsid w:val="00CB1E96"/>
    <w:rsid w:val="00CB2F97"/>
    <w:rsid w:val="00CB322D"/>
    <w:rsid w:val="00CB4CC3"/>
    <w:rsid w:val="00CB4DB9"/>
    <w:rsid w:val="00CC5EF5"/>
    <w:rsid w:val="00CC65E4"/>
    <w:rsid w:val="00CD3CFC"/>
    <w:rsid w:val="00CD3DA0"/>
    <w:rsid w:val="00CD5403"/>
    <w:rsid w:val="00CE1902"/>
    <w:rsid w:val="00CE5230"/>
    <w:rsid w:val="00CE63C9"/>
    <w:rsid w:val="00CF377E"/>
    <w:rsid w:val="00CF674A"/>
    <w:rsid w:val="00CF7D09"/>
    <w:rsid w:val="00D00344"/>
    <w:rsid w:val="00D01E9C"/>
    <w:rsid w:val="00D01F62"/>
    <w:rsid w:val="00D02CD1"/>
    <w:rsid w:val="00D106DA"/>
    <w:rsid w:val="00D174DC"/>
    <w:rsid w:val="00D229E9"/>
    <w:rsid w:val="00D22E2C"/>
    <w:rsid w:val="00D37D89"/>
    <w:rsid w:val="00D408AD"/>
    <w:rsid w:val="00D413F7"/>
    <w:rsid w:val="00D44FF8"/>
    <w:rsid w:val="00D4678A"/>
    <w:rsid w:val="00D50F39"/>
    <w:rsid w:val="00D53003"/>
    <w:rsid w:val="00D551AC"/>
    <w:rsid w:val="00D61B80"/>
    <w:rsid w:val="00D63E8A"/>
    <w:rsid w:val="00D6553F"/>
    <w:rsid w:val="00D731DE"/>
    <w:rsid w:val="00D80F09"/>
    <w:rsid w:val="00D81879"/>
    <w:rsid w:val="00D84854"/>
    <w:rsid w:val="00D900E6"/>
    <w:rsid w:val="00D92AB2"/>
    <w:rsid w:val="00DA4A5E"/>
    <w:rsid w:val="00DB1F74"/>
    <w:rsid w:val="00DB3813"/>
    <w:rsid w:val="00DB3AF5"/>
    <w:rsid w:val="00DB63B1"/>
    <w:rsid w:val="00DC2CD2"/>
    <w:rsid w:val="00DC412F"/>
    <w:rsid w:val="00DD2D3A"/>
    <w:rsid w:val="00DD7125"/>
    <w:rsid w:val="00DE7DDF"/>
    <w:rsid w:val="00DF5B76"/>
    <w:rsid w:val="00E01ECD"/>
    <w:rsid w:val="00E02EB2"/>
    <w:rsid w:val="00E042C9"/>
    <w:rsid w:val="00E06F23"/>
    <w:rsid w:val="00E10606"/>
    <w:rsid w:val="00E14F8B"/>
    <w:rsid w:val="00E21B68"/>
    <w:rsid w:val="00E22399"/>
    <w:rsid w:val="00E23758"/>
    <w:rsid w:val="00E26939"/>
    <w:rsid w:val="00E3095E"/>
    <w:rsid w:val="00E31361"/>
    <w:rsid w:val="00E350B0"/>
    <w:rsid w:val="00E403E2"/>
    <w:rsid w:val="00E41633"/>
    <w:rsid w:val="00E44710"/>
    <w:rsid w:val="00E56015"/>
    <w:rsid w:val="00E5670A"/>
    <w:rsid w:val="00E5794E"/>
    <w:rsid w:val="00E61152"/>
    <w:rsid w:val="00E61960"/>
    <w:rsid w:val="00E629D7"/>
    <w:rsid w:val="00E71633"/>
    <w:rsid w:val="00E87F7D"/>
    <w:rsid w:val="00E94136"/>
    <w:rsid w:val="00E95EE7"/>
    <w:rsid w:val="00E963E5"/>
    <w:rsid w:val="00E9663B"/>
    <w:rsid w:val="00E969F3"/>
    <w:rsid w:val="00E97E5C"/>
    <w:rsid w:val="00EA2629"/>
    <w:rsid w:val="00EA27EB"/>
    <w:rsid w:val="00EA63BA"/>
    <w:rsid w:val="00EA6560"/>
    <w:rsid w:val="00EB0886"/>
    <w:rsid w:val="00EB66A3"/>
    <w:rsid w:val="00EB7E65"/>
    <w:rsid w:val="00EC1F04"/>
    <w:rsid w:val="00EC214D"/>
    <w:rsid w:val="00EC30BF"/>
    <w:rsid w:val="00EC5345"/>
    <w:rsid w:val="00EC68E8"/>
    <w:rsid w:val="00ED0840"/>
    <w:rsid w:val="00ED14E5"/>
    <w:rsid w:val="00ED4DB5"/>
    <w:rsid w:val="00ED7176"/>
    <w:rsid w:val="00EE343E"/>
    <w:rsid w:val="00EE72C4"/>
    <w:rsid w:val="00EE7693"/>
    <w:rsid w:val="00EF007B"/>
    <w:rsid w:val="00F0662A"/>
    <w:rsid w:val="00F11968"/>
    <w:rsid w:val="00F205BE"/>
    <w:rsid w:val="00F26E5A"/>
    <w:rsid w:val="00F4578F"/>
    <w:rsid w:val="00F52710"/>
    <w:rsid w:val="00F567FA"/>
    <w:rsid w:val="00F60838"/>
    <w:rsid w:val="00F6325F"/>
    <w:rsid w:val="00F64208"/>
    <w:rsid w:val="00F6483E"/>
    <w:rsid w:val="00F6716E"/>
    <w:rsid w:val="00F676C1"/>
    <w:rsid w:val="00F71714"/>
    <w:rsid w:val="00F7361F"/>
    <w:rsid w:val="00F74846"/>
    <w:rsid w:val="00F75B9D"/>
    <w:rsid w:val="00F85637"/>
    <w:rsid w:val="00F87768"/>
    <w:rsid w:val="00F878B7"/>
    <w:rsid w:val="00F90DD0"/>
    <w:rsid w:val="00F954B5"/>
    <w:rsid w:val="00F95AE5"/>
    <w:rsid w:val="00FB03C1"/>
    <w:rsid w:val="00FB2C10"/>
    <w:rsid w:val="00FB3512"/>
    <w:rsid w:val="00FB3588"/>
    <w:rsid w:val="00FB5EB9"/>
    <w:rsid w:val="00FC7296"/>
    <w:rsid w:val="00FD0BDB"/>
    <w:rsid w:val="00FD246F"/>
    <w:rsid w:val="00FD3034"/>
    <w:rsid w:val="00FD3548"/>
    <w:rsid w:val="00FD79C0"/>
    <w:rsid w:val="00FE6D31"/>
    <w:rsid w:val="00FF1F39"/>
    <w:rsid w:val="00FF4C24"/>
    <w:rsid w:val="00FF5ED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7504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4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817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ce">
    <w:name w:val="grace"/>
    <w:basedOn w:val="Normal"/>
    <w:qFormat/>
    <w:rsid w:val="002A3DBD"/>
    <w:rPr>
      <w:rFonts w:asciiTheme="majorHAnsi" w:hAnsiTheme="majorHAnsi"/>
    </w:rPr>
  </w:style>
  <w:style w:type="paragraph" w:customStyle="1" w:styleId="lecture">
    <w:name w:val="lecture"/>
    <w:basedOn w:val="grace"/>
    <w:qFormat/>
    <w:rsid w:val="00FF5EDE"/>
    <w:pPr>
      <w:jc w:val="both"/>
    </w:pPr>
    <w:rPr>
      <w:b/>
    </w:rPr>
  </w:style>
  <w:style w:type="paragraph" w:styleId="NoSpacing">
    <w:name w:val="No Spacing"/>
    <w:basedOn w:val="grace"/>
    <w:uiPriority w:val="1"/>
    <w:qFormat/>
    <w:rsid w:val="000155F7"/>
    <w:pPr>
      <w:spacing w:after="80"/>
      <w:jc w:val="both"/>
    </w:pPr>
    <w:rPr>
      <w:lang w:eastAsia="zh-CN"/>
    </w:rPr>
  </w:style>
  <w:style w:type="paragraph" w:styleId="Title">
    <w:name w:val="Title"/>
    <w:basedOn w:val="Normal"/>
    <w:next w:val="Normal"/>
    <w:link w:val="TitleChar"/>
    <w:uiPriority w:val="10"/>
    <w:qFormat/>
    <w:rsid w:val="0038073B"/>
    <w:pPr>
      <w:pBdr>
        <w:bottom w:val="single" w:sz="8" w:space="4" w:color="4F81BD" w:themeColor="accent1"/>
      </w:pBdr>
      <w:spacing w:after="300"/>
      <w:contextualSpacing/>
      <w:jc w:val="both"/>
    </w:pPr>
    <w:rPr>
      <w:rFonts w:ascii="Book Antiqua" w:eastAsiaTheme="majorEastAsia" w:hAnsi="Book Antiqua" w:cstheme="majorBidi"/>
      <w:b/>
      <w:color w:val="17365D" w:themeColor="text2" w:themeShade="BF"/>
      <w:spacing w:val="5"/>
      <w:kern w:val="28"/>
      <w:sz w:val="20"/>
      <w:szCs w:val="20"/>
      <w:lang w:val="en-US"/>
    </w:rPr>
  </w:style>
  <w:style w:type="character" w:customStyle="1" w:styleId="TitleChar">
    <w:name w:val="Title Char"/>
    <w:basedOn w:val="DefaultParagraphFont"/>
    <w:link w:val="Title"/>
    <w:uiPriority w:val="10"/>
    <w:rsid w:val="0038073B"/>
    <w:rPr>
      <w:rFonts w:ascii="Book Antiqua" w:eastAsiaTheme="majorEastAsia" w:hAnsi="Book Antiqua" w:cstheme="majorBidi"/>
      <w:b/>
      <w:color w:val="17365D" w:themeColor="text2" w:themeShade="BF"/>
      <w:spacing w:val="5"/>
      <w:kern w:val="28"/>
      <w:sz w:val="20"/>
      <w:szCs w:val="20"/>
      <w:lang w:val="en-US"/>
    </w:rPr>
  </w:style>
  <w:style w:type="paragraph" w:styleId="Subtitle">
    <w:name w:val="Subtitle"/>
    <w:basedOn w:val="Normal"/>
    <w:next w:val="Normal"/>
    <w:link w:val="SubtitleChar"/>
    <w:uiPriority w:val="11"/>
    <w:qFormat/>
    <w:rsid w:val="00A234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34AA"/>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A234AA"/>
    <w:rPr>
      <w:rFonts w:asciiTheme="majorHAnsi" w:eastAsiaTheme="majorEastAsia" w:hAnsiTheme="majorHAnsi" w:cstheme="majorBidi"/>
      <w:b/>
      <w:bCs/>
      <w:color w:val="345A8A" w:themeColor="accent1" w:themeShade="B5"/>
      <w:sz w:val="32"/>
      <w:szCs w:val="32"/>
    </w:rPr>
  </w:style>
  <w:style w:type="paragraph" w:customStyle="1" w:styleId="EndNoteBibliographyTitle">
    <w:name w:val="EndNote Bibliography Title"/>
    <w:basedOn w:val="Normal"/>
    <w:rsid w:val="00BC2931"/>
    <w:pPr>
      <w:jc w:val="center"/>
    </w:pPr>
    <w:rPr>
      <w:rFonts w:ascii="Helvetica" w:hAnsi="Helvetica"/>
      <w:sz w:val="24"/>
      <w:lang w:val="en-US"/>
    </w:rPr>
  </w:style>
  <w:style w:type="paragraph" w:customStyle="1" w:styleId="EndNoteBibliography">
    <w:name w:val="EndNote Bibliography"/>
    <w:basedOn w:val="Normal"/>
    <w:rsid w:val="00BC2931"/>
    <w:pPr>
      <w:spacing w:line="360" w:lineRule="auto"/>
    </w:pPr>
    <w:rPr>
      <w:rFonts w:ascii="Helvetica" w:hAnsi="Helvetica"/>
      <w:sz w:val="24"/>
      <w:lang w:val="en-US"/>
    </w:rPr>
  </w:style>
  <w:style w:type="character" w:styleId="Hyperlink">
    <w:name w:val="Hyperlink"/>
    <w:basedOn w:val="DefaultParagraphFont"/>
    <w:uiPriority w:val="99"/>
    <w:unhideWhenUsed/>
    <w:rsid w:val="00BC2931"/>
    <w:rPr>
      <w:color w:val="0000FF" w:themeColor="hyperlink"/>
      <w:u w:val="single"/>
    </w:rPr>
  </w:style>
  <w:style w:type="table" w:styleId="MediumShading2-Accent6">
    <w:name w:val="Medium Shading 2 Accent 6"/>
    <w:basedOn w:val="TableNormal"/>
    <w:uiPriority w:val="64"/>
    <w:rsid w:val="008F00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171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B7DD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A0B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B98"/>
    <w:rPr>
      <w:rFonts w:ascii="Lucida Grande" w:hAnsi="Lucida Grande" w:cs="Lucida Grande"/>
      <w:sz w:val="18"/>
      <w:szCs w:val="18"/>
    </w:rPr>
  </w:style>
  <w:style w:type="paragraph" w:styleId="NormalWeb">
    <w:name w:val="Normal (Web)"/>
    <w:basedOn w:val="Normal"/>
    <w:uiPriority w:val="99"/>
    <w:semiHidden/>
    <w:unhideWhenUsed/>
    <w:rsid w:val="008E7D0E"/>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FD246F"/>
    <w:rPr>
      <w:color w:val="800080" w:themeColor="followedHyperlink"/>
      <w:u w:val="single"/>
    </w:rPr>
  </w:style>
  <w:style w:type="paragraph" w:styleId="Header">
    <w:name w:val="header"/>
    <w:basedOn w:val="Normal"/>
    <w:link w:val="HeaderChar"/>
    <w:uiPriority w:val="99"/>
    <w:unhideWhenUsed/>
    <w:rsid w:val="00771657"/>
    <w:pPr>
      <w:tabs>
        <w:tab w:val="center" w:pos="4513"/>
        <w:tab w:val="right" w:pos="9026"/>
      </w:tabs>
    </w:pPr>
  </w:style>
  <w:style w:type="character" w:customStyle="1" w:styleId="HeaderChar">
    <w:name w:val="Header Char"/>
    <w:basedOn w:val="DefaultParagraphFont"/>
    <w:link w:val="Header"/>
    <w:uiPriority w:val="99"/>
    <w:rsid w:val="00771657"/>
  </w:style>
  <w:style w:type="paragraph" w:styleId="Footer">
    <w:name w:val="footer"/>
    <w:basedOn w:val="Normal"/>
    <w:link w:val="FooterChar"/>
    <w:uiPriority w:val="99"/>
    <w:unhideWhenUsed/>
    <w:rsid w:val="00771657"/>
    <w:pPr>
      <w:tabs>
        <w:tab w:val="center" w:pos="4513"/>
        <w:tab w:val="right" w:pos="9026"/>
      </w:tabs>
    </w:pPr>
  </w:style>
  <w:style w:type="character" w:customStyle="1" w:styleId="FooterChar">
    <w:name w:val="Footer Char"/>
    <w:basedOn w:val="DefaultParagraphFont"/>
    <w:link w:val="Footer"/>
    <w:uiPriority w:val="99"/>
    <w:rsid w:val="00771657"/>
  </w:style>
  <w:style w:type="character" w:styleId="CommentReference">
    <w:name w:val="annotation reference"/>
    <w:basedOn w:val="DefaultParagraphFont"/>
    <w:uiPriority w:val="99"/>
    <w:semiHidden/>
    <w:unhideWhenUsed/>
    <w:rsid w:val="00AC4E67"/>
    <w:rPr>
      <w:sz w:val="16"/>
      <w:szCs w:val="16"/>
    </w:rPr>
  </w:style>
  <w:style w:type="paragraph" w:styleId="CommentText">
    <w:name w:val="annotation text"/>
    <w:basedOn w:val="Normal"/>
    <w:link w:val="CommentTextChar"/>
    <w:uiPriority w:val="99"/>
    <w:unhideWhenUsed/>
    <w:rsid w:val="00AC4E67"/>
    <w:rPr>
      <w:sz w:val="20"/>
      <w:szCs w:val="20"/>
    </w:rPr>
  </w:style>
  <w:style w:type="character" w:customStyle="1" w:styleId="CommentTextChar">
    <w:name w:val="Comment Text Char"/>
    <w:basedOn w:val="DefaultParagraphFont"/>
    <w:link w:val="CommentText"/>
    <w:uiPriority w:val="99"/>
    <w:rsid w:val="00AC4E67"/>
    <w:rPr>
      <w:sz w:val="20"/>
      <w:szCs w:val="20"/>
    </w:rPr>
  </w:style>
  <w:style w:type="paragraph" w:styleId="CommentSubject">
    <w:name w:val="annotation subject"/>
    <w:basedOn w:val="CommentText"/>
    <w:next w:val="CommentText"/>
    <w:link w:val="CommentSubjectChar"/>
    <w:uiPriority w:val="99"/>
    <w:semiHidden/>
    <w:unhideWhenUsed/>
    <w:rsid w:val="00AC4E67"/>
    <w:rPr>
      <w:b/>
      <w:bCs/>
    </w:rPr>
  </w:style>
  <w:style w:type="character" w:customStyle="1" w:styleId="CommentSubjectChar">
    <w:name w:val="Comment Subject Char"/>
    <w:basedOn w:val="CommentTextChar"/>
    <w:link w:val="CommentSubject"/>
    <w:uiPriority w:val="99"/>
    <w:semiHidden/>
    <w:rsid w:val="00AC4E67"/>
    <w:rPr>
      <w:b/>
      <w:bCs/>
      <w:sz w:val="20"/>
      <w:szCs w:val="20"/>
    </w:rPr>
  </w:style>
  <w:style w:type="character" w:styleId="Strong">
    <w:name w:val="Strong"/>
    <w:basedOn w:val="DefaultParagraphFont"/>
    <w:uiPriority w:val="22"/>
    <w:qFormat/>
    <w:rsid w:val="00772EDD"/>
    <w:rPr>
      <w:b/>
      <w:bCs/>
    </w:rPr>
  </w:style>
  <w:style w:type="paragraph" w:styleId="ListParagraph">
    <w:name w:val="List Paragraph"/>
    <w:basedOn w:val="Normal"/>
    <w:uiPriority w:val="34"/>
    <w:qFormat/>
    <w:rsid w:val="00A937B3"/>
    <w:pPr>
      <w:ind w:left="720"/>
      <w:contextualSpacing/>
    </w:pPr>
  </w:style>
  <w:style w:type="paragraph" w:styleId="Revision">
    <w:name w:val="Revision"/>
    <w:hidden/>
    <w:uiPriority w:val="99"/>
    <w:semiHidden/>
    <w:rsid w:val="000C0470"/>
  </w:style>
  <w:style w:type="character" w:customStyle="1" w:styleId="Heading2Char">
    <w:name w:val="Heading 2 Char"/>
    <w:basedOn w:val="DefaultParagraphFont"/>
    <w:link w:val="Heading2"/>
    <w:uiPriority w:val="9"/>
    <w:rsid w:val="008817D7"/>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0F2448"/>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0F2448"/>
    <w:rPr>
      <w:rFonts w:ascii="宋体" w:eastAsia="宋体" w:hAnsi="Courier New" w:cs="Courier New"/>
      <w:kern w:val="2"/>
      <w:sz w:val="21"/>
      <w:szCs w:val="21"/>
      <w:lang w:val="en-US" w:eastAsia="zh-CN"/>
    </w:rPr>
  </w:style>
  <w:style w:type="character" w:styleId="Emphasis">
    <w:name w:val="Emphasis"/>
    <w:qFormat/>
    <w:rsid w:val="0050083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4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817D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ce">
    <w:name w:val="grace"/>
    <w:basedOn w:val="Normal"/>
    <w:qFormat/>
    <w:rsid w:val="002A3DBD"/>
    <w:rPr>
      <w:rFonts w:asciiTheme="majorHAnsi" w:hAnsiTheme="majorHAnsi"/>
    </w:rPr>
  </w:style>
  <w:style w:type="paragraph" w:customStyle="1" w:styleId="lecture">
    <w:name w:val="lecture"/>
    <w:basedOn w:val="grace"/>
    <w:qFormat/>
    <w:rsid w:val="00FF5EDE"/>
    <w:pPr>
      <w:jc w:val="both"/>
    </w:pPr>
    <w:rPr>
      <w:b/>
    </w:rPr>
  </w:style>
  <w:style w:type="paragraph" w:styleId="NoSpacing">
    <w:name w:val="No Spacing"/>
    <w:basedOn w:val="grace"/>
    <w:uiPriority w:val="1"/>
    <w:qFormat/>
    <w:rsid w:val="000155F7"/>
    <w:pPr>
      <w:spacing w:after="80"/>
      <w:jc w:val="both"/>
    </w:pPr>
    <w:rPr>
      <w:lang w:eastAsia="zh-CN"/>
    </w:rPr>
  </w:style>
  <w:style w:type="paragraph" w:styleId="Title">
    <w:name w:val="Title"/>
    <w:basedOn w:val="Normal"/>
    <w:next w:val="Normal"/>
    <w:link w:val="TitleChar"/>
    <w:uiPriority w:val="10"/>
    <w:qFormat/>
    <w:rsid w:val="0038073B"/>
    <w:pPr>
      <w:pBdr>
        <w:bottom w:val="single" w:sz="8" w:space="4" w:color="4F81BD" w:themeColor="accent1"/>
      </w:pBdr>
      <w:spacing w:after="300"/>
      <w:contextualSpacing/>
      <w:jc w:val="both"/>
    </w:pPr>
    <w:rPr>
      <w:rFonts w:ascii="Book Antiqua" w:eastAsiaTheme="majorEastAsia" w:hAnsi="Book Antiqua" w:cstheme="majorBidi"/>
      <w:b/>
      <w:color w:val="17365D" w:themeColor="text2" w:themeShade="BF"/>
      <w:spacing w:val="5"/>
      <w:kern w:val="28"/>
      <w:sz w:val="20"/>
      <w:szCs w:val="20"/>
      <w:lang w:val="en-US"/>
    </w:rPr>
  </w:style>
  <w:style w:type="character" w:customStyle="1" w:styleId="TitleChar">
    <w:name w:val="Title Char"/>
    <w:basedOn w:val="DefaultParagraphFont"/>
    <w:link w:val="Title"/>
    <w:uiPriority w:val="10"/>
    <w:rsid w:val="0038073B"/>
    <w:rPr>
      <w:rFonts w:ascii="Book Antiqua" w:eastAsiaTheme="majorEastAsia" w:hAnsi="Book Antiqua" w:cstheme="majorBidi"/>
      <w:b/>
      <w:color w:val="17365D" w:themeColor="text2" w:themeShade="BF"/>
      <w:spacing w:val="5"/>
      <w:kern w:val="28"/>
      <w:sz w:val="20"/>
      <w:szCs w:val="20"/>
      <w:lang w:val="en-US"/>
    </w:rPr>
  </w:style>
  <w:style w:type="paragraph" w:styleId="Subtitle">
    <w:name w:val="Subtitle"/>
    <w:basedOn w:val="Normal"/>
    <w:next w:val="Normal"/>
    <w:link w:val="SubtitleChar"/>
    <w:uiPriority w:val="11"/>
    <w:qFormat/>
    <w:rsid w:val="00A234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234AA"/>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A234AA"/>
    <w:rPr>
      <w:rFonts w:asciiTheme="majorHAnsi" w:eastAsiaTheme="majorEastAsia" w:hAnsiTheme="majorHAnsi" w:cstheme="majorBidi"/>
      <w:b/>
      <w:bCs/>
      <w:color w:val="345A8A" w:themeColor="accent1" w:themeShade="B5"/>
      <w:sz w:val="32"/>
      <w:szCs w:val="32"/>
    </w:rPr>
  </w:style>
  <w:style w:type="paragraph" w:customStyle="1" w:styleId="EndNoteBibliographyTitle">
    <w:name w:val="EndNote Bibliography Title"/>
    <w:basedOn w:val="Normal"/>
    <w:rsid w:val="00BC2931"/>
    <w:pPr>
      <w:jc w:val="center"/>
    </w:pPr>
    <w:rPr>
      <w:rFonts w:ascii="Helvetica" w:hAnsi="Helvetica"/>
      <w:sz w:val="24"/>
      <w:lang w:val="en-US"/>
    </w:rPr>
  </w:style>
  <w:style w:type="paragraph" w:customStyle="1" w:styleId="EndNoteBibliography">
    <w:name w:val="EndNote Bibliography"/>
    <w:basedOn w:val="Normal"/>
    <w:rsid w:val="00BC2931"/>
    <w:pPr>
      <w:spacing w:line="360" w:lineRule="auto"/>
    </w:pPr>
    <w:rPr>
      <w:rFonts w:ascii="Helvetica" w:hAnsi="Helvetica"/>
      <w:sz w:val="24"/>
      <w:lang w:val="en-US"/>
    </w:rPr>
  </w:style>
  <w:style w:type="character" w:styleId="Hyperlink">
    <w:name w:val="Hyperlink"/>
    <w:basedOn w:val="DefaultParagraphFont"/>
    <w:uiPriority w:val="99"/>
    <w:unhideWhenUsed/>
    <w:rsid w:val="00BC2931"/>
    <w:rPr>
      <w:color w:val="0000FF" w:themeColor="hyperlink"/>
      <w:u w:val="single"/>
    </w:rPr>
  </w:style>
  <w:style w:type="table" w:styleId="MediumShading2-Accent6">
    <w:name w:val="Medium Shading 2 Accent 6"/>
    <w:basedOn w:val="TableNormal"/>
    <w:uiPriority w:val="64"/>
    <w:rsid w:val="008F00D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171D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B7DD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0A0B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B98"/>
    <w:rPr>
      <w:rFonts w:ascii="Lucida Grande" w:hAnsi="Lucida Grande" w:cs="Lucida Grande"/>
      <w:sz w:val="18"/>
      <w:szCs w:val="18"/>
    </w:rPr>
  </w:style>
  <w:style w:type="paragraph" w:styleId="NormalWeb">
    <w:name w:val="Normal (Web)"/>
    <w:basedOn w:val="Normal"/>
    <w:uiPriority w:val="99"/>
    <w:semiHidden/>
    <w:unhideWhenUsed/>
    <w:rsid w:val="008E7D0E"/>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FD246F"/>
    <w:rPr>
      <w:color w:val="800080" w:themeColor="followedHyperlink"/>
      <w:u w:val="single"/>
    </w:rPr>
  </w:style>
  <w:style w:type="paragraph" w:styleId="Header">
    <w:name w:val="header"/>
    <w:basedOn w:val="Normal"/>
    <w:link w:val="HeaderChar"/>
    <w:uiPriority w:val="99"/>
    <w:unhideWhenUsed/>
    <w:rsid w:val="00771657"/>
    <w:pPr>
      <w:tabs>
        <w:tab w:val="center" w:pos="4513"/>
        <w:tab w:val="right" w:pos="9026"/>
      </w:tabs>
    </w:pPr>
  </w:style>
  <w:style w:type="character" w:customStyle="1" w:styleId="HeaderChar">
    <w:name w:val="Header Char"/>
    <w:basedOn w:val="DefaultParagraphFont"/>
    <w:link w:val="Header"/>
    <w:uiPriority w:val="99"/>
    <w:rsid w:val="00771657"/>
  </w:style>
  <w:style w:type="paragraph" w:styleId="Footer">
    <w:name w:val="footer"/>
    <w:basedOn w:val="Normal"/>
    <w:link w:val="FooterChar"/>
    <w:uiPriority w:val="99"/>
    <w:unhideWhenUsed/>
    <w:rsid w:val="00771657"/>
    <w:pPr>
      <w:tabs>
        <w:tab w:val="center" w:pos="4513"/>
        <w:tab w:val="right" w:pos="9026"/>
      </w:tabs>
    </w:pPr>
  </w:style>
  <w:style w:type="character" w:customStyle="1" w:styleId="FooterChar">
    <w:name w:val="Footer Char"/>
    <w:basedOn w:val="DefaultParagraphFont"/>
    <w:link w:val="Footer"/>
    <w:uiPriority w:val="99"/>
    <w:rsid w:val="00771657"/>
  </w:style>
  <w:style w:type="character" w:styleId="CommentReference">
    <w:name w:val="annotation reference"/>
    <w:basedOn w:val="DefaultParagraphFont"/>
    <w:uiPriority w:val="99"/>
    <w:semiHidden/>
    <w:unhideWhenUsed/>
    <w:rsid w:val="00AC4E67"/>
    <w:rPr>
      <w:sz w:val="16"/>
      <w:szCs w:val="16"/>
    </w:rPr>
  </w:style>
  <w:style w:type="paragraph" w:styleId="CommentText">
    <w:name w:val="annotation text"/>
    <w:basedOn w:val="Normal"/>
    <w:link w:val="CommentTextChar"/>
    <w:uiPriority w:val="99"/>
    <w:unhideWhenUsed/>
    <w:rsid w:val="00AC4E67"/>
    <w:rPr>
      <w:sz w:val="20"/>
      <w:szCs w:val="20"/>
    </w:rPr>
  </w:style>
  <w:style w:type="character" w:customStyle="1" w:styleId="CommentTextChar">
    <w:name w:val="Comment Text Char"/>
    <w:basedOn w:val="DefaultParagraphFont"/>
    <w:link w:val="CommentText"/>
    <w:uiPriority w:val="99"/>
    <w:rsid w:val="00AC4E67"/>
    <w:rPr>
      <w:sz w:val="20"/>
      <w:szCs w:val="20"/>
    </w:rPr>
  </w:style>
  <w:style w:type="paragraph" w:styleId="CommentSubject">
    <w:name w:val="annotation subject"/>
    <w:basedOn w:val="CommentText"/>
    <w:next w:val="CommentText"/>
    <w:link w:val="CommentSubjectChar"/>
    <w:uiPriority w:val="99"/>
    <w:semiHidden/>
    <w:unhideWhenUsed/>
    <w:rsid w:val="00AC4E67"/>
    <w:rPr>
      <w:b/>
      <w:bCs/>
    </w:rPr>
  </w:style>
  <w:style w:type="character" w:customStyle="1" w:styleId="CommentSubjectChar">
    <w:name w:val="Comment Subject Char"/>
    <w:basedOn w:val="CommentTextChar"/>
    <w:link w:val="CommentSubject"/>
    <w:uiPriority w:val="99"/>
    <w:semiHidden/>
    <w:rsid w:val="00AC4E67"/>
    <w:rPr>
      <w:b/>
      <w:bCs/>
      <w:sz w:val="20"/>
      <w:szCs w:val="20"/>
    </w:rPr>
  </w:style>
  <w:style w:type="character" w:styleId="Strong">
    <w:name w:val="Strong"/>
    <w:basedOn w:val="DefaultParagraphFont"/>
    <w:uiPriority w:val="22"/>
    <w:qFormat/>
    <w:rsid w:val="00772EDD"/>
    <w:rPr>
      <w:b/>
      <w:bCs/>
    </w:rPr>
  </w:style>
  <w:style w:type="paragraph" w:styleId="ListParagraph">
    <w:name w:val="List Paragraph"/>
    <w:basedOn w:val="Normal"/>
    <w:uiPriority w:val="34"/>
    <w:qFormat/>
    <w:rsid w:val="00A937B3"/>
    <w:pPr>
      <w:ind w:left="720"/>
      <w:contextualSpacing/>
    </w:pPr>
  </w:style>
  <w:style w:type="paragraph" w:styleId="Revision">
    <w:name w:val="Revision"/>
    <w:hidden/>
    <w:uiPriority w:val="99"/>
    <w:semiHidden/>
    <w:rsid w:val="000C0470"/>
  </w:style>
  <w:style w:type="character" w:customStyle="1" w:styleId="Heading2Char">
    <w:name w:val="Heading 2 Char"/>
    <w:basedOn w:val="DefaultParagraphFont"/>
    <w:link w:val="Heading2"/>
    <w:uiPriority w:val="9"/>
    <w:rsid w:val="008817D7"/>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0F2448"/>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0F2448"/>
    <w:rPr>
      <w:rFonts w:ascii="宋体" w:eastAsia="宋体" w:hAnsi="Courier New" w:cs="Courier New"/>
      <w:kern w:val="2"/>
      <w:sz w:val="21"/>
      <w:szCs w:val="21"/>
      <w:lang w:val="en-US" w:eastAsia="zh-CN"/>
    </w:rPr>
  </w:style>
  <w:style w:type="character" w:styleId="Emphasis">
    <w:name w:val="Emphasis"/>
    <w:qFormat/>
    <w:rsid w:val="0050083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6131">
      <w:bodyDiv w:val="1"/>
      <w:marLeft w:val="0"/>
      <w:marRight w:val="0"/>
      <w:marTop w:val="0"/>
      <w:marBottom w:val="0"/>
      <w:divBdr>
        <w:top w:val="none" w:sz="0" w:space="0" w:color="auto"/>
        <w:left w:val="none" w:sz="0" w:space="0" w:color="auto"/>
        <w:bottom w:val="none" w:sz="0" w:space="0" w:color="auto"/>
        <w:right w:val="none" w:sz="0" w:space="0" w:color="auto"/>
      </w:divBdr>
    </w:div>
    <w:div w:id="140315422">
      <w:bodyDiv w:val="1"/>
      <w:marLeft w:val="0"/>
      <w:marRight w:val="0"/>
      <w:marTop w:val="0"/>
      <w:marBottom w:val="0"/>
      <w:divBdr>
        <w:top w:val="none" w:sz="0" w:space="0" w:color="auto"/>
        <w:left w:val="none" w:sz="0" w:space="0" w:color="auto"/>
        <w:bottom w:val="none" w:sz="0" w:space="0" w:color="auto"/>
        <w:right w:val="none" w:sz="0" w:space="0" w:color="auto"/>
      </w:divBdr>
    </w:div>
    <w:div w:id="305085348">
      <w:bodyDiv w:val="1"/>
      <w:marLeft w:val="0"/>
      <w:marRight w:val="0"/>
      <w:marTop w:val="0"/>
      <w:marBottom w:val="0"/>
      <w:divBdr>
        <w:top w:val="none" w:sz="0" w:space="0" w:color="auto"/>
        <w:left w:val="none" w:sz="0" w:space="0" w:color="auto"/>
        <w:bottom w:val="none" w:sz="0" w:space="0" w:color="auto"/>
        <w:right w:val="none" w:sz="0" w:space="0" w:color="auto"/>
      </w:divBdr>
    </w:div>
    <w:div w:id="548345936">
      <w:bodyDiv w:val="1"/>
      <w:marLeft w:val="0"/>
      <w:marRight w:val="0"/>
      <w:marTop w:val="0"/>
      <w:marBottom w:val="0"/>
      <w:divBdr>
        <w:top w:val="none" w:sz="0" w:space="0" w:color="auto"/>
        <w:left w:val="none" w:sz="0" w:space="0" w:color="auto"/>
        <w:bottom w:val="none" w:sz="0" w:space="0" w:color="auto"/>
        <w:right w:val="none" w:sz="0" w:space="0" w:color="auto"/>
      </w:divBdr>
    </w:div>
    <w:div w:id="571475555">
      <w:bodyDiv w:val="1"/>
      <w:marLeft w:val="0"/>
      <w:marRight w:val="0"/>
      <w:marTop w:val="0"/>
      <w:marBottom w:val="0"/>
      <w:divBdr>
        <w:top w:val="none" w:sz="0" w:space="0" w:color="auto"/>
        <w:left w:val="none" w:sz="0" w:space="0" w:color="auto"/>
        <w:bottom w:val="none" w:sz="0" w:space="0" w:color="auto"/>
        <w:right w:val="none" w:sz="0" w:space="0" w:color="auto"/>
      </w:divBdr>
    </w:div>
    <w:div w:id="813644118">
      <w:bodyDiv w:val="1"/>
      <w:marLeft w:val="0"/>
      <w:marRight w:val="0"/>
      <w:marTop w:val="0"/>
      <w:marBottom w:val="0"/>
      <w:divBdr>
        <w:top w:val="none" w:sz="0" w:space="0" w:color="auto"/>
        <w:left w:val="none" w:sz="0" w:space="0" w:color="auto"/>
        <w:bottom w:val="none" w:sz="0" w:space="0" w:color="auto"/>
        <w:right w:val="none" w:sz="0" w:space="0" w:color="auto"/>
      </w:divBdr>
    </w:div>
    <w:div w:id="1035736624">
      <w:bodyDiv w:val="1"/>
      <w:marLeft w:val="0"/>
      <w:marRight w:val="0"/>
      <w:marTop w:val="0"/>
      <w:marBottom w:val="0"/>
      <w:divBdr>
        <w:top w:val="none" w:sz="0" w:space="0" w:color="auto"/>
        <w:left w:val="none" w:sz="0" w:space="0" w:color="auto"/>
        <w:bottom w:val="none" w:sz="0" w:space="0" w:color="auto"/>
        <w:right w:val="none" w:sz="0" w:space="0" w:color="auto"/>
      </w:divBdr>
    </w:div>
    <w:div w:id="1183277748">
      <w:bodyDiv w:val="1"/>
      <w:marLeft w:val="0"/>
      <w:marRight w:val="0"/>
      <w:marTop w:val="0"/>
      <w:marBottom w:val="0"/>
      <w:divBdr>
        <w:top w:val="none" w:sz="0" w:space="0" w:color="auto"/>
        <w:left w:val="none" w:sz="0" w:space="0" w:color="auto"/>
        <w:bottom w:val="none" w:sz="0" w:space="0" w:color="auto"/>
        <w:right w:val="none" w:sz="0" w:space="0" w:color="auto"/>
      </w:divBdr>
    </w:div>
    <w:div w:id="1220165861">
      <w:bodyDiv w:val="1"/>
      <w:marLeft w:val="0"/>
      <w:marRight w:val="0"/>
      <w:marTop w:val="0"/>
      <w:marBottom w:val="0"/>
      <w:divBdr>
        <w:top w:val="none" w:sz="0" w:space="0" w:color="auto"/>
        <w:left w:val="none" w:sz="0" w:space="0" w:color="auto"/>
        <w:bottom w:val="none" w:sz="0" w:space="0" w:color="auto"/>
        <w:right w:val="none" w:sz="0" w:space="0" w:color="auto"/>
      </w:divBdr>
    </w:div>
    <w:div w:id="1511335559">
      <w:bodyDiv w:val="1"/>
      <w:marLeft w:val="0"/>
      <w:marRight w:val="0"/>
      <w:marTop w:val="0"/>
      <w:marBottom w:val="0"/>
      <w:divBdr>
        <w:top w:val="none" w:sz="0" w:space="0" w:color="auto"/>
        <w:left w:val="none" w:sz="0" w:space="0" w:color="auto"/>
        <w:bottom w:val="none" w:sz="0" w:space="0" w:color="auto"/>
        <w:right w:val="none" w:sz="0" w:space="0" w:color="auto"/>
      </w:divBdr>
    </w:div>
    <w:div w:id="1760054714">
      <w:bodyDiv w:val="1"/>
      <w:marLeft w:val="0"/>
      <w:marRight w:val="0"/>
      <w:marTop w:val="0"/>
      <w:marBottom w:val="0"/>
      <w:divBdr>
        <w:top w:val="none" w:sz="0" w:space="0" w:color="auto"/>
        <w:left w:val="none" w:sz="0" w:space="0" w:color="auto"/>
        <w:bottom w:val="none" w:sz="0" w:space="0" w:color="auto"/>
        <w:right w:val="none" w:sz="0" w:space="0" w:color="auto"/>
      </w:divBdr>
    </w:div>
    <w:div w:id="19658834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8.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alexander.thompson@svha.org.au" TargetMode="External"/><Relationship Id="rId11" Type="http://schemas.openxmlformats.org/officeDocument/2006/relationships/footer" Target="footer1.xml"/><Relationship Id="rId12" Type="http://schemas.openxmlformats.org/officeDocument/2006/relationships/chart" Target="charts/chart1.xml"/><Relationship Id="rId13" Type="http://schemas.openxmlformats.org/officeDocument/2006/relationships/image" Target="media/image1.emf"/><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gracelovett:Desktop:92%20pts.xlsx" TargetMode="External"/><Relationship Id="rId3"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2502398043618"/>
          <c:y val="0.0782514840798705"/>
          <c:w val="0.713011626558728"/>
          <c:h val="0.694153766397117"/>
        </c:manualLayout>
      </c:layout>
      <c:barChart>
        <c:barDir val="col"/>
        <c:grouping val="stacked"/>
        <c:varyColors val="0"/>
        <c:ser>
          <c:idx val="0"/>
          <c:order val="0"/>
          <c:tx>
            <c:v>HBV DNA &lt;20 IU/mL (&lt;LLoD)</c:v>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Ref>
              <c:f>DNA!$C$35:$T$35</c:f>
              <c:strCache>
                <c:ptCount val="18"/>
                <c:pt idx="0">
                  <c:v>0_x000d__x000d__x000d_92</c:v>
                </c:pt>
                <c:pt idx="1">
                  <c:v>3_x000d__x000d__x000d_75</c:v>
                </c:pt>
                <c:pt idx="2">
                  <c:v>6_x000d__x000d__x000d_74</c:v>
                </c:pt>
                <c:pt idx="3">
                  <c:v>12_x000d__x000d__x000d_65</c:v>
                </c:pt>
                <c:pt idx="4">
                  <c:v>18_x000d__x000d__x000d_58</c:v>
                </c:pt>
                <c:pt idx="5">
                  <c:v>24_x000d__x000d__x000d_46</c:v>
                </c:pt>
                <c:pt idx="6">
                  <c:v>30_x000d__x000d__x000d_30</c:v>
                </c:pt>
                <c:pt idx="7">
                  <c:v>36_x000d__x000d__x000d_28</c:v>
                </c:pt>
                <c:pt idx="8">
                  <c:v>42_x000d__x000d__x000d_24</c:v>
                </c:pt>
                <c:pt idx="9">
                  <c:v>48_x000d__x000d__x000d_12</c:v>
                </c:pt>
                <c:pt idx="10">
                  <c:v>54_x000d__x000d__x000d_9</c:v>
                </c:pt>
                <c:pt idx="11">
                  <c:v>60_x000d__x000d__x000d_6</c:v>
                </c:pt>
                <c:pt idx="12">
                  <c:v>66_x000d__x000d__x000d_6</c:v>
                </c:pt>
                <c:pt idx="13">
                  <c:v>72_x000d__x000d__x000d_6</c:v>
                </c:pt>
                <c:pt idx="14">
                  <c:v>78_x000d__x000d__x000d_4</c:v>
                </c:pt>
                <c:pt idx="15">
                  <c:v>84_x000d__x000d__x000d_3</c:v>
                </c:pt>
                <c:pt idx="16">
                  <c:v>90_x000d__x000d__x000d_3</c:v>
                </c:pt>
                <c:pt idx="17">
                  <c:v>96_x000d__x000d__x000d_3</c:v>
                </c:pt>
              </c:strCache>
            </c:strRef>
          </c:cat>
          <c:val>
            <c:numRef>
              <c:f>DNA!$B$5:$I$5</c:f>
              <c:numCache>
                <c:formatCode>0.0%</c:formatCode>
                <c:ptCount val="8"/>
                <c:pt idx="0">
                  <c:v>0.195652173913043</c:v>
                </c:pt>
                <c:pt idx="1">
                  <c:v>0.36</c:v>
                </c:pt>
                <c:pt idx="2">
                  <c:v>0.554054054054054</c:v>
                </c:pt>
                <c:pt idx="3">
                  <c:v>0.692307692307692</c:v>
                </c:pt>
                <c:pt idx="4">
                  <c:v>0.793103448275862</c:v>
                </c:pt>
                <c:pt idx="5">
                  <c:v>0.804347826086956</c:v>
                </c:pt>
                <c:pt idx="6">
                  <c:v>0.866666666666667</c:v>
                </c:pt>
                <c:pt idx="7">
                  <c:v>0.892857142857143</c:v>
                </c:pt>
              </c:numCache>
            </c:numRef>
          </c:val>
        </c:ser>
        <c:ser>
          <c:idx val="1"/>
          <c:order val="1"/>
          <c:tx>
            <c:v>HBV DNA 20-2000 IU/mL</c:v>
          </c:tx>
          <c:invertIfNegative val="0"/>
          <c:dLbls>
            <c:txPr>
              <a:bodyPr/>
              <a:lstStyle/>
              <a:p>
                <a:pPr>
                  <a:defRPr>
                    <a:solidFill>
                      <a:schemeClr val="bg1"/>
                    </a:solidFill>
                  </a:defRPr>
                </a:pPr>
                <a:endParaRPr lang="en-US"/>
              </a:p>
            </c:txPr>
            <c:dLblPos val="ctr"/>
            <c:showLegendKey val="0"/>
            <c:showVal val="1"/>
            <c:showCatName val="0"/>
            <c:showSerName val="0"/>
            <c:showPercent val="0"/>
            <c:showBubbleSize val="0"/>
            <c:showLeaderLines val="0"/>
          </c:dLbls>
          <c:cat>
            <c:strRef>
              <c:f>DNA!$C$35:$T$35</c:f>
              <c:strCache>
                <c:ptCount val="18"/>
                <c:pt idx="0">
                  <c:v>0_x000d__x000d__x000d_92</c:v>
                </c:pt>
                <c:pt idx="1">
                  <c:v>3_x000d__x000d__x000d_75</c:v>
                </c:pt>
                <c:pt idx="2">
                  <c:v>6_x000d__x000d__x000d_74</c:v>
                </c:pt>
                <c:pt idx="3">
                  <c:v>12_x000d__x000d__x000d_65</c:v>
                </c:pt>
                <c:pt idx="4">
                  <c:v>18_x000d__x000d__x000d_58</c:v>
                </c:pt>
                <c:pt idx="5">
                  <c:v>24_x000d__x000d__x000d_46</c:v>
                </c:pt>
                <c:pt idx="6">
                  <c:v>30_x000d__x000d__x000d_30</c:v>
                </c:pt>
                <c:pt idx="7">
                  <c:v>36_x000d__x000d__x000d_28</c:v>
                </c:pt>
                <c:pt idx="8">
                  <c:v>42_x000d__x000d__x000d_24</c:v>
                </c:pt>
                <c:pt idx="9">
                  <c:v>48_x000d__x000d__x000d_12</c:v>
                </c:pt>
                <c:pt idx="10">
                  <c:v>54_x000d__x000d__x000d_9</c:v>
                </c:pt>
                <c:pt idx="11">
                  <c:v>60_x000d__x000d__x000d_6</c:v>
                </c:pt>
                <c:pt idx="12">
                  <c:v>66_x000d__x000d__x000d_6</c:v>
                </c:pt>
                <c:pt idx="13">
                  <c:v>72_x000d__x000d__x000d_6</c:v>
                </c:pt>
                <c:pt idx="14">
                  <c:v>78_x000d__x000d__x000d_4</c:v>
                </c:pt>
                <c:pt idx="15">
                  <c:v>84_x000d__x000d__x000d_3</c:v>
                </c:pt>
                <c:pt idx="16">
                  <c:v>90_x000d__x000d__x000d_3</c:v>
                </c:pt>
                <c:pt idx="17">
                  <c:v>96_x000d__x000d__x000d_3</c:v>
                </c:pt>
              </c:strCache>
            </c:strRef>
          </c:cat>
          <c:val>
            <c:numRef>
              <c:f>DNA!$B$7:$I$7</c:f>
              <c:numCache>
                <c:formatCode>0%</c:formatCode>
                <c:ptCount val="8"/>
                <c:pt idx="0">
                  <c:v>0.119565217391304</c:v>
                </c:pt>
                <c:pt idx="1">
                  <c:v>0.333333333333333</c:v>
                </c:pt>
                <c:pt idx="2">
                  <c:v>0.324324324324324</c:v>
                </c:pt>
                <c:pt idx="3">
                  <c:v>0.246153846153846</c:v>
                </c:pt>
                <c:pt idx="4">
                  <c:v>0.155172413793103</c:v>
                </c:pt>
                <c:pt idx="5">
                  <c:v>0.152173913043478</c:v>
                </c:pt>
                <c:pt idx="6">
                  <c:v>0.133333333333333</c:v>
                </c:pt>
                <c:pt idx="7">
                  <c:v>0.107142857142857</c:v>
                </c:pt>
              </c:numCache>
            </c:numRef>
          </c:val>
        </c:ser>
        <c:dLbls>
          <c:showLegendKey val="0"/>
          <c:showVal val="0"/>
          <c:showCatName val="0"/>
          <c:showSerName val="0"/>
          <c:showPercent val="0"/>
          <c:showBubbleSize val="0"/>
        </c:dLbls>
        <c:gapWidth val="60"/>
        <c:overlap val="100"/>
        <c:axId val="2134005272"/>
        <c:axId val="2132447784"/>
      </c:barChart>
      <c:catAx>
        <c:axId val="2134005272"/>
        <c:scaling>
          <c:orientation val="minMax"/>
        </c:scaling>
        <c:delete val="0"/>
        <c:axPos val="b"/>
        <c:title>
          <c:tx>
            <c:rich>
              <a:bodyPr/>
              <a:lstStyle/>
              <a:p>
                <a:pPr>
                  <a:defRPr/>
                </a:pPr>
                <a:r>
                  <a:rPr lang="en-US"/>
                  <a:t>Time (months)</a:t>
                </a:r>
              </a:p>
            </c:rich>
          </c:tx>
          <c:layout>
            <c:manualLayout>
              <c:xMode val="edge"/>
              <c:yMode val="edge"/>
              <c:x val="0.429187857307585"/>
              <c:y val="0.832143722475689"/>
            </c:manualLayout>
          </c:layout>
          <c:overlay val="0"/>
        </c:title>
        <c:numFmt formatCode="General" sourceLinked="1"/>
        <c:majorTickMark val="out"/>
        <c:minorTickMark val="none"/>
        <c:tickLblPos val="nextTo"/>
        <c:crossAx val="2132447784"/>
        <c:crosses val="autoZero"/>
        <c:auto val="1"/>
        <c:lblAlgn val="ctr"/>
        <c:lblOffset val="100"/>
        <c:noMultiLvlLbl val="0"/>
      </c:catAx>
      <c:valAx>
        <c:axId val="2132447784"/>
        <c:scaling>
          <c:orientation val="minMax"/>
          <c:max val="1.0"/>
          <c:min val="0.0"/>
        </c:scaling>
        <c:delete val="0"/>
        <c:axPos val="l"/>
        <c:title>
          <c:tx>
            <c:rich>
              <a:bodyPr rot="-5400000" vert="horz"/>
              <a:lstStyle/>
              <a:p>
                <a:pPr>
                  <a:defRPr/>
                </a:pPr>
                <a:r>
                  <a:rPr lang="en-US"/>
                  <a:t>Proportion of patients</a:t>
                </a:r>
              </a:p>
            </c:rich>
          </c:tx>
          <c:layout/>
          <c:overlay val="0"/>
        </c:title>
        <c:numFmt formatCode="0%" sourceLinked="0"/>
        <c:majorTickMark val="out"/>
        <c:minorTickMark val="none"/>
        <c:tickLblPos val="nextTo"/>
        <c:crossAx val="2134005272"/>
        <c:crosses val="autoZero"/>
        <c:crossBetween val="between"/>
        <c:minorUnit val="0.1"/>
      </c:valAx>
    </c:plotArea>
    <c:legend>
      <c:legendPos val="r"/>
      <c:layout>
        <c:manualLayout>
          <c:xMode val="edge"/>
          <c:yMode val="edge"/>
          <c:x val="0.781792577132678"/>
          <c:y val="0.443645333593959"/>
          <c:w val="0.218207422867322"/>
          <c:h val="0.101916024663134"/>
        </c:manualLayout>
      </c:layout>
      <c:overlay val="0"/>
    </c:legend>
    <c:plotVisOnly val="1"/>
    <c:dispBlanksAs val="gap"/>
    <c:showDLblsOverMax val="0"/>
  </c:chart>
  <c:txPr>
    <a:bodyPr/>
    <a:lstStyle/>
    <a:p>
      <a:pPr>
        <a:defRPr sz="1100">
          <a:latin typeface="Helvetica"/>
          <a:cs typeface="Helvetica"/>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0.38143</cdr:x>
      <cdr:y>0.93628</cdr:y>
    </cdr:from>
    <cdr:to>
      <cdr:x>0.63856</cdr:x>
      <cdr:y>0.97574</cdr:y>
    </cdr:to>
    <cdr:sp macro="" textlink="">
      <cdr:nvSpPr>
        <cdr:cNvPr id="3" name="TextBox 1"/>
        <cdr:cNvSpPr txBox="1"/>
      </cdr:nvSpPr>
      <cdr:spPr>
        <a:xfrm xmlns:a="http://schemas.openxmlformats.org/drawingml/2006/main">
          <a:off x="3618588" y="4406714"/>
          <a:ext cx="2439370" cy="185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a:latin typeface="Helvetica"/>
              <a:cs typeface="Helvetica"/>
            </a:rPr>
            <a:t>Number of</a:t>
          </a:r>
          <a:r>
            <a:rPr lang="en-AU" sz="1100" b="1" baseline="0">
              <a:latin typeface="Helvetica"/>
              <a:cs typeface="Helvetica"/>
            </a:rPr>
            <a:t> patients at follow up</a:t>
          </a:r>
        </a:p>
        <a:p xmlns:a="http://schemas.openxmlformats.org/drawingml/2006/main">
          <a:endParaRPr lang="en-AU" sz="1100" b="1">
            <a:latin typeface="Helvetica"/>
            <a:cs typeface="Helvetica"/>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33825-0E4A-3449-8D3F-77300C28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7344</Words>
  <Characters>41866</Characters>
  <Application>Microsoft Macintosh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SVHM</Company>
  <LinksUpToDate>false</LinksUpToDate>
  <CharactersWithSpaces>49112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Lovett</dc:creator>
  <cp:keywords/>
  <dc:description/>
  <cp:lastModifiedBy>Na Ma</cp:lastModifiedBy>
  <cp:revision>2</cp:revision>
  <cp:lastPrinted>2015-03-08T04:44:00Z</cp:lastPrinted>
  <dcterms:created xsi:type="dcterms:W3CDTF">2016-09-22T00:30:00Z</dcterms:created>
  <dcterms:modified xsi:type="dcterms:W3CDTF">2016-09-22T00:30:00Z</dcterms:modified>
</cp:coreProperties>
</file>